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6A" w:rsidRPr="00D928D8" w:rsidRDefault="00C22F95" w:rsidP="00C22F95">
      <w:pPr>
        <w:spacing w:after="0" w:line="240" w:lineRule="auto"/>
        <w:jc w:val="center"/>
        <w:rPr>
          <w:rFonts w:ascii="Arial Rounded MT Bold" w:hAnsi="Arial Rounded MT Bold"/>
          <w:sz w:val="24"/>
          <w:szCs w:val="24"/>
        </w:rPr>
      </w:pPr>
      <w:bookmarkStart w:id="0" w:name="_GoBack"/>
      <w:bookmarkEnd w:id="0"/>
      <w:r w:rsidRPr="00D928D8">
        <w:rPr>
          <w:rFonts w:ascii="Arial Rounded MT Bold" w:hAnsi="Arial Rounded MT Bold"/>
          <w:sz w:val="24"/>
          <w:szCs w:val="24"/>
        </w:rPr>
        <w:t>System Requirements and IT Troubleshooting for CVR</w:t>
      </w:r>
    </w:p>
    <w:p w:rsidR="00F90811" w:rsidRPr="00A126B0" w:rsidRDefault="00F90811" w:rsidP="00C22F95">
      <w:pPr>
        <w:spacing w:after="0" w:line="240" w:lineRule="auto"/>
        <w:jc w:val="center"/>
        <w:rPr>
          <w:rFonts w:ascii="Arial" w:hAnsi="Arial" w:cs="Arial"/>
          <w:sz w:val="20"/>
          <w:szCs w:val="20"/>
        </w:rPr>
      </w:pPr>
      <w:r w:rsidRPr="00A126B0">
        <w:rPr>
          <w:rFonts w:ascii="Arial" w:hAnsi="Arial" w:cs="Arial"/>
          <w:sz w:val="20"/>
          <w:szCs w:val="20"/>
        </w:rPr>
        <w:t xml:space="preserve">Prepared by the Office of the Secretary of State, </w:t>
      </w:r>
      <w:r w:rsidR="00DE0001">
        <w:rPr>
          <w:rFonts w:ascii="Arial" w:hAnsi="Arial" w:cs="Arial"/>
          <w:sz w:val="20"/>
          <w:szCs w:val="20"/>
        </w:rPr>
        <w:t>May</w:t>
      </w:r>
      <w:r w:rsidR="00742FB5">
        <w:rPr>
          <w:rFonts w:ascii="Arial" w:hAnsi="Arial" w:cs="Arial"/>
          <w:sz w:val="20"/>
          <w:szCs w:val="20"/>
        </w:rPr>
        <w:t xml:space="preserve"> 2016</w:t>
      </w:r>
    </w:p>
    <w:p w:rsidR="00C22F95" w:rsidRPr="00D928D8" w:rsidRDefault="00C22F95" w:rsidP="00C22F95">
      <w:pPr>
        <w:spacing w:after="0" w:line="240" w:lineRule="auto"/>
        <w:jc w:val="center"/>
        <w:rPr>
          <w:rFonts w:ascii="Arial Rounded MT Bold" w:hAnsi="Arial Rounded MT Bold"/>
          <w:b/>
          <w:sz w:val="16"/>
          <w:szCs w:val="16"/>
        </w:rPr>
      </w:pPr>
    </w:p>
    <w:p w:rsidR="00C22F95" w:rsidRPr="0032731B" w:rsidRDefault="00C22F95" w:rsidP="006A4639">
      <w:pPr>
        <w:pStyle w:val="ListParagraph"/>
        <w:numPr>
          <w:ilvl w:val="0"/>
          <w:numId w:val="1"/>
        </w:numPr>
        <w:spacing w:after="0" w:line="240" w:lineRule="auto"/>
        <w:ind w:left="360"/>
        <w:rPr>
          <w:rFonts w:ascii="Arial" w:hAnsi="Arial" w:cs="Arial"/>
        </w:rPr>
      </w:pPr>
      <w:r w:rsidRPr="00D928D8">
        <w:rPr>
          <w:rFonts w:ascii="Arial Rounded MT Bold" w:hAnsi="Arial Rounded MT Bold" w:cs="Arial"/>
          <w:sz w:val="24"/>
          <w:szCs w:val="24"/>
        </w:rPr>
        <w:t>Accessing CVR</w:t>
      </w:r>
      <w:r w:rsidR="0032731B">
        <w:rPr>
          <w:rFonts w:ascii="Arial" w:hAnsi="Arial" w:cs="Arial"/>
        </w:rPr>
        <w:t>.</w:t>
      </w:r>
    </w:p>
    <w:p w:rsidR="00C22F95" w:rsidRPr="00C1137D" w:rsidRDefault="00C22F95" w:rsidP="006A4639">
      <w:pPr>
        <w:spacing w:after="0" w:line="240" w:lineRule="auto"/>
        <w:rPr>
          <w:rFonts w:ascii="Arial" w:hAnsi="Arial" w:cs="Arial"/>
          <w:sz w:val="8"/>
          <w:szCs w:val="8"/>
        </w:rPr>
      </w:pPr>
    </w:p>
    <w:p w:rsidR="004B58B8" w:rsidRDefault="00C22F95" w:rsidP="006A4639">
      <w:pPr>
        <w:spacing w:after="0" w:line="240" w:lineRule="auto"/>
        <w:ind w:left="360"/>
        <w:rPr>
          <w:rFonts w:ascii="Arial" w:hAnsi="Arial" w:cs="Arial"/>
        </w:rPr>
      </w:pPr>
      <w:r>
        <w:rPr>
          <w:rFonts w:ascii="Arial" w:hAnsi="Arial" w:cs="Arial"/>
        </w:rPr>
        <w:t>The Central Voter Registration System (CVR) is a proprietary database maintained by the State Division of Elections.  The data is stored on servers in Augusta, and is accessed by municipal users (Municipal Clerks, Registrars and their deputies) by the Internet (currently using Int</w:t>
      </w:r>
      <w:r w:rsidR="004B58B8">
        <w:rPr>
          <w:rFonts w:ascii="Arial" w:hAnsi="Arial" w:cs="Arial"/>
        </w:rPr>
        <w:t>ernet Explorer as the browser).</w:t>
      </w:r>
    </w:p>
    <w:p w:rsidR="00C22F95" w:rsidRDefault="00C22F95" w:rsidP="006A4639">
      <w:pPr>
        <w:spacing w:after="0" w:line="240" w:lineRule="auto"/>
        <w:ind w:left="360"/>
        <w:rPr>
          <w:rFonts w:ascii="Arial" w:hAnsi="Arial" w:cs="Arial"/>
        </w:rPr>
      </w:pPr>
      <w:r w:rsidRPr="00D928D8">
        <w:rPr>
          <w:rFonts w:ascii="Arial" w:hAnsi="Arial" w:cs="Arial"/>
          <w:sz w:val="8"/>
          <w:szCs w:val="8"/>
        </w:rPr>
        <w:br/>
      </w:r>
      <w:r>
        <w:rPr>
          <w:rFonts w:ascii="Arial" w:hAnsi="Arial" w:cs="Arial"/>
        </w:rPr>
        <w:t xml:space="preserve">A.  </w:t>
      </w:r>
      <w:r w:rsidRPr="0032731B">
        <w:rPr>
          <w:rFonts w:ascii="Arial" w:hAnsi="Arial" w:cs="Arial"/>
          <w:u w:val="single"/>
        </w:rPr>
        <w:t>CVR icon</w:t>
      </w:r>
      <w:r>
        <w:rPr>
          <w:rFonts w:ascii="Arial" w:hAnsi="Arial" w:cs="Arial"/>
        </w:rPr>
        <w:t>.</w:t>
      </w:r>
    </w:p>
    <w:p w:rsidR="00C22F95" w:rsidRPr="00204E94" w:rsidRDefault="00C22F95" w:rsidP="006A4639">
      <w:pPr>
        <w:spacing w:after="0" w:line="240" w:lineRule="auto"/>
        <w:ind w:left="360"/>
        <w:rPr>
          <w:rFonts w:ascii="Arial" w:hAnsi="Arial" w:cs="Arial"/>
          <w:sz w:val="8"/>
          <w:szCs w:val="8"/>
        </w:rPr>
      </w:pPr>
    </w:p>
    <w:p w:rsidR="00C22F95" w:rsidRPr="004155E0" w:rsidRDefault="00C22F95" w:rsidP="006A4639">
      <w:pPr>
        <w:spacing w:after="0" w:line="240" w:lineRule="auto"/>
        <w:ind w:left="720"/>
        <w:rPr>
          <w:rFonts w:ascii="Arial" w:hAnsi="Arial" w:cs="Arial"/>
          <w:sz w:val="16"/>
          <w:szCs w:val="16"/>
        </w:rPr>
      </w:pPr>
      <w:r>
        <w:rPr>
          <w:rFonts w:ascii="Arial" w:hAnsi="Arial" w:cs="Arial"/>
        </w:rPr>
        <w:t>Most of the old, state-issued “HAVA” computers have an icon</w:t>
      </w:r>
      <w:r w:rsidR="00D928D8">
        <w:rPr>
          <w:rFonts w:ascii="Arial" w:hAnsi="Arial" w:cs="Arial"/>
        </w:rPr>
        <w:t xml:space="preserve"> (shortcut)</w:t>
      </w:r>
      <w:r>
        <w:rPr>
          <w:rFonts w:ascii="Arial" w:hAnsi="Arial" w:cs="Arial"/>
        </w:rPr>
        <w:t xml:space="preserve"> on the desktop for CVR</w:t>
      </w:r>
      <w:r w:rsidR="00D928D8">
        <w:rPr>
          <w:rFonts w:ascii="Arial" w:hAnsi="Arial" w:cs="Arial"/>
        </w:rPr>
        <w:t>.</w:t>
      </w:r>
      <w:r w:rsidR="004B58B8">
        <w:rPr>
          <w:rFonts w:ascii="Arial" w:hAnsi="Arial" w:cs="Arial"/>
        </w:rPr>
        <w:br/>
      </w:r>
    </w:p>
    <w:p w:rsidR="0032731B" w:rsidRDefault="00C22F95" w:rsidP="006A4639">
      <w:pPr>
        <w:spacing w:after="0" w:line="240" w:lineRule="auto"/>
        <w:ind w:left="360"/>
        <w:rPr>
          <w:rFonts w:ascii="Arial" w:hAnsi="Arial" w:cs="Arial"/>
        </w:rPr>
      </w:pPr>
      <w:r>
        <w:rPr>
          <w:rFonts w:ascii="Arial" w:hAnsi="Arial" w:cs="Arial"/>
        </w:rPr>
        <w:t xml:space="preserve">B.  </w:t>
      </w:r>
      <w:r w:rsidR="0032731B" w:rsidRPr="0032731B">
        <w:rPr>
          <w:rFonts w:ascii="Arial" w:hAnsi="Arial" w:cs="Arial"/>
          <w:u w:val="single"/>
        </w:rPr>
        <w:t>Website</w:t>
      </w:r>
      <w:r w:rsidR="0032731B">
        <w:rPr>
          <w:rFonts w:ascii="Arial" w:hAnsi="Arial" w:cs="Arial"/>
        </w:rPr>
        <w:t>.</w:t>
      </w:r>
    </w:p>
    <w:p w:rsidR="0032731B" w:rsidRPr="00C1137D" w:rsidRDefault="0032731B" w:rsidP="006A4639">
      <w:pPr>
        <w:spacing w:after="0" w:line="240" w:lineRule="auto"/>
        <w:ind w:left="360"/>
        <w:rPr>
          <w:rFonts w:ascii="Arial" w:hAnsi="Arial" w:cs="Arial"/>
          <w:sz w:val="8"/>
          <w:szCs w:val="8"/>
        </w:rPr>
      </w:pPr>
    </w:p>
    <w:p w:rsidR="00C22F95" w:rsidRDefault="00C22F95" w:rsidP="006A4639">
      <w:pPr>
        <w:spacing w:after="0" w:line="240" w:lineRule="auto"/>
        <w:ind w:left="720"/>
        <w:rPr>
          <w:rFonts w:ascii="Arial" w:hAnsi="Arial" w:cs="Arial"/>
        </w:rPr>
      </w:pPr>
      <w:r>
        <w:rPr>
          <w:rFonts w:ascii="Arial" w:hAnsi="Arial" w:cs="Arial"/>
        </w:rPr>
        <w:t xml:space="preserve">If you are accessing CVR on a different computer that does not have this icon, the website is: </w:t>
      </w:r>
      <w:hyperlink r:id="rId6" w:history="1">
        <w:r w:rsidR="004B58B8" w:rsidRPr="0088698D">
          <w:rPr>
            <w:rStyle w:val="Hyperlink"/>
            <w:rFonts w:ascii="Arial" w:hAnsi="Arial" w:cs="Arial"/>
          </w:rPr>
          <w:t>https://www.cvr.sos.maine.gov/ElectioNet/jsp/Login.jsp?Redirect=true</w:t>
        </w:r>
      </w:hyperlink>
      <w:r w:rsidR="004B58B8">
        <w:rPr>
          <w:rFonts w:ascii="Arial" w:hAnsi="Arial" w:cs="Arial"/>
        </w:rPr>
        <w:t>.</w:t>
      </w:r>
    </w:p>
    <w:p w:rsidR="004B58B8" w:rsidRPr="004155E0" w:rsidRDefault="004B58B8" w:rsidP="006A4639">
      <w:pPr>
        <w:spacing w:after="0" w:line="240" w:lineRule="auto"/>
        <w:ind w:left="360"/>
        <w:rPr>
          <w:rFonts w:ascii="Arial" w:hAnsi="Arial" w:cs="Arial"/>
          <w:sz w:val="16"/>
          <w:szCs w:val="16"/>
        </w:rPr>
      </w:pPr>
    </w:p>
    <w:p w:rsidR="0032731B" w:rsidRDefault="00C22F95" w:rsidP="006A4639">
      <w:pPr>
        <w:spacing w:after="0" w:line="240" w:lineRule="auto"/>
        <w:ind w:left="360"/>
        <w:rPr>
          <w:rFonts w:ascii="Arial" w:hAnsi="Arial" w:cs="Arial"/>
        </w:rPr>
      </w:pPr>
      <w:r>
        <w:rPr>
          <w:rFonts w:ascii="Arial" w:hAnsi="Arial" w:cs="Arial"/>
        </w:rPr>
        <w:t xml:space="preserve">C.  </w:t>
      </w:r>
      <w:r w:rsidR="0032731B" w:rsidRPr="0032731B">
        <w:rPr>
          <w:rFonts w:ascii="Arial" w:hAnsi="Arial" w:cs="Arial"/>
          <w:u w:val="single"/>
        </w:rPr>
        <w:t>Creating a desktop shortcut</w:t>
      </w:r>
      <w:r w:rsidR="0032731B">
        <w:rPr>
          <w:rFonts w:ascii="Arial" w:hAnsi="Arial" w:cs="Arial"/>
        </w:rPr>
        <w:t>.</w:t>
      </w:r>
    </w:p>
    <w:p w:rsidR="0032731B" w:rsidRPr="00C1137D" w:rsidRDefault="0032731B" w:rsidP="006A4639">
      <w:pPr>
        <w:spacing w:after="0" w:line="240" w:lineRule="auto"/>
        <w:ind w:left="360"/>
        <w:rPr>
          <w:rFonts w:ascii="Arial" w:hAnsi="Arial" w:cs="Arial"/>
          <w:sz w:val="8"/>
          <w:szCs w:val="8"/>
        </w:rPr>
      </w:pPr>
    </w:p>
    <w:p w:rsidR="0032731B" w:rsidRPr="00D928D8" w:rsidRDefault="004155E0" w:rsidP="00D928D8">
      <w:pPr>
        <w:spacing w:after="0" w:line="240" w:lineRule="auto"/>
        <w:ind w:left="720"/>
        <w:rPr>
          <w:rFonts w:ascii="Arial" w:hAnsi="Arial" w:cs="Arial"/>
          <w:sz w:val="16"/>
          <w:szCs w:val="16"/>
        </w:rPr>
      </w:pPr>
      <w:r>
        <w:rPr>
          <w:rFonts w:ascii="Arial" w:hAnsi="Arial" w:cs="Arial"/>
        </w:rPr>
        <w:t xml:space="preserve">Consult with your IT support for the best way to create a shortcut to CVR on your desktop.  </w:t>
      </w:r>
      <w:r w:rsidR="0032731B">
        <w:rPr>
          <w:rFonts w:ascii="Arial" w:hAnsi="Arial" w:cs="Arial"/>
        </w:rPr>
        <w:t>You can rename the icon</w:t>
      </w:r>
      <w:r>
        <w:rPr>
          <w:rFonts w:ascii="Arial" w:hAnsi="Arial" w:cs="Arial"/>
        </w:rPr>
        <w:t xml:space="preserve"> on your desktop</w:t>
      </w:r>
      <w:r w:rsidR="0032731B">
        <w:rPr>
          <w:rFonts w:ascii="Arial" w:hAnsi="Arial" w:cs="Arial"/>
        </w:rPr>
        <w:t xml:space="preserve"> by right clicking on it and selecting “Rename”.</w:t>
      </w:r>
    </w:p>
    <w:p w:rsidR="0032731B" w:rsidRDefault="0032731B" w:rsidP="0032731B">
      <w:pPr>
        <w:spacing w:after="0" w:line="240" w:lineRule="auto"/>
        <w:rPr>
          <w:rFonts w:ascii="Arial" w:hAnsi="Arial" w:cs="Arial"/>
        </w:rPr>
      </w:pPr>
    </w:p>
    <w:p w:rsidR="0032731B" w:rsidRDefault="0032731B" w:rsidP="006A4639">
      <w:pPr>
        <w:pStyle w:val="ListParagraph"/>
        <w:numPr>
          <w:ilvl w:val="0"/>
          <w:numId w:val="1"/>
        </w:numPr>
        <w:spacing w:after="0" w:line="240" w:lineRule="auto"/>
        <w:ind w:left="360"/>
        <w:rPr>
          <w:rFonts w:ascii="Arial" w:hAnsi="Arial" w:cs="Arial"/>
        </w:rPr>
      </w:pPr>
      <w:r w:rsidRPr="00D928D8">
        <w:rPr>
          <w:rFonts w:ascii="Arial Rounded MT Bold" w:hAnsi="Arial Rounded MT Bold" w:cs="Arial"/>
          <w:sz w:val="24"/>
          <w:szCs w:val="24"/>
        </w:rPr>
        <w:t>Compatible computers</w:t>
      </w:r>
      <w:r>
        <w:rPr>
          <w:rFonts w:ascii="Arial" w:hAnsi="Arial" w:cs="Arial"/>
        </w:rPr>
        <w:t>.</w:t>
      </w:r>
    </w:p>
    <w:p w:rsidR="0032731B" w:rsidRPr="00C1137D" w:rsidRDefault="006A4639" w:rsidP="006A4639">
      <w:pPr>
        <w:tabs>
          <w:tab w:val="left" w:pos="1156"/>
        </w:tabs>
        <w:spacing w:after="0" w:line="240" w:lineRule="auto"/>
        <w:rPr>
          <w:rFonts w:ascii="Arial" w:hAnsi="Arial" w:cs="Arial"/>
          <w:sz w:val="8"/>
          <w:szCs w:val="8"/>
        </w:rPr>
      </w:pPr>
      <w:r>
        <w:rPr>
          <w:rFonts w:ascii="Arial" w:hAnsi="Arial" w:cs="Arial"/>
          <w:sz w:val="16"/>
          <w:szCs w:val="16"/>
        </w:rPr>
        <w:tab/>
      </w:r>
    </w:p>
    <w:p w:rsidR="00F34442" w:rsidRDefault="0032731B" w:rsidP="00D928D8">
      <w:pPr>
        <w:spacing w:after="0" w:line="240" w:lineRule="auto"/>
        <w:ind w:left="360"/>
        <w:rPr>
          <w:rFonts w:ascii="Arial" w:hAnsi="Arial" w:cs="Arial"/>
        </w:rPr>
      </w:pPr>
      <w:r w:rsidRPr="004155E0">
        <w:rPr>
          <w:rFonts w:ascii="Arial" w:hAnsi="Arial" w:cs="Arial"/>
        </w:rPr>
        <w:t>The CVR software application will run on any computer or laptop</w:t>
      </w:r>
      <w:r w:rsidR="00D928D8">
        <w:rPr>
          <w:rFonts w:ascii="Arial" w:hAnsi="Arial" w:cs="Arial"/>
        </w:rPr>
        <w:t xml:space="preserve"> that has an I</w:t>
      </w:r>
      <w:r w:rsidR="009B6AC7" w:rsidRPr="004155E0">
        <w:rPr>
          <w:rFonts w:ascii="Arial" w:hAnsi="Arial" w:cs="Arial"/>
        </w:rPr>
        <w:t>nternet connection and</w:t>
      </w:r>
      <w:r w:rsidRPr="004155E0">
        <w:rPr>
          <w:rFonts w:ascii="Arial" w:hAnsi="Arial" w:cs="Arial"/>
        </w:rPr>
        <w:t xml:space="preserve"> </w:t>
      </w:r>
      <w:r w:rsidR="00D928D8">
        <w:rPr>
          <w:rFonts w:ascii="Arial" w:hAnsi="Arial" w:cs="Arial"/>
        </w:rPr>
        <w:t>1</w:t>
      </w:r>
      <w:r w:rsidR="009B6AC7" w:rsidRPr="004155E0">
        <w:rPr>
          <w:rFonts w:ascii="Arial" w:hAnsi="Arial" w:cs="Arial"/>
        </w:rPr>
        <w:t xml:space="preserve"> of </w:t>
      </w:r>
      <w:r w:rsidRPr="004155E0">
        <w:rPr>
          <w:rFonts w:ascii="Arial" w:hAnsi="Arial" w:cs="Arial"/>
        </w:rPr>
        <w:t>the following operating systems</w:t>
      </w:r>
      <w:r w:rsidR="00D928D8">
        <w:rPr>
          <w:rFonts w:ascii="Arial" w:hAnsi="Arial" w:cs="Arial"/>
        </w:rPr>
        <w:t>/processing speed (</w:t>
      </w:r>
      <w:r w:rsidR="00F34442">
        <w:rPr>
          <w:rFonts w:ascii="Arial" w:hAnsi="Arial" w:cs="Arial"/>
        </w:rPr>
        <w:t xml:space="preserve">32-bit and 64-bit indicate your computer’s processing speed.  </w:t>
      </w:r>
      <w:r w:rsidR="00D928D8">
        <w:rPr>
          <w:rFonts w:ascii="Arial" w:hAnsi="Arial" w:cs="Arial"/>
        </w:rPr>
        <w:t>CVR works with either,</w:t>
      </w:r>
      <w:r w:rsidR="00F34442">
        <w:rPr>
          <w:rFonts w:ascii="Arial" w:hAnsi="Arial" w:cs="Arial"/>
        </w:rPr>
        <w:t xml:space="preserve"> but you </w:t>
      </w:r>
      <w:r w:rsidR="004B58B8">
        <w:rPr>
          <w:rFonts w:ascii="Arial" w:hAnsi="Arial" w:cs="Arial"/>
        </w:rPr>
        <w:t xml:space="preserve">need </w:t>
      </w:r>
      <w:r w:rsidR="00F34442">
        <w:rPr>
          <w:rFonts w:ascii="Arial" w:hAnsi="Arial" w:cs="Arial"/>
        </w:rPr>
        <w:t xml:space="preserve">the version of Internet Explorer that corresponds with your </w:t>
      </w:r>
      <w:r w:rsidR="00D928D8">
        <w:rPr>
          <w:rFonts w:ascii="Arial" w:hAnsi="Arial" w:cs="Arial"/>
        </w:rPr>
        <w:t>processing speed</w:t>
      </w:r>
      <w:r w:rsidR="00F34442">
        <w:rPr>
          <w:rFonts w:ascii="Arial" w:hAnsi="Arial" w:cs="Arial"/>
        </w:rPr>
        <w:t xml:space="preserve"> in order for CVR to function properly.  </w:t>
      </w:r>
      <w:proofErr w:type="gramStart"/>
      <w:r w:rsidR="00F34442">
        <w:rPr>
          <w:rFonts w:ascii="Arial" w:hAnsi="Arial" w:cs="Arial"/>
        </w:rPr>
        <w:t xml:space="preserve">See </w:t>
      </w:r>
      <w:r w:rsidR="0003737A">
        <w:rPr>
          <w:rFonts w:ascii="Arial" w:hAnsi="Arial" w:cs="Arial"/>
        </w:rPr>
        <w:t xml:space="preserve">Internet Browser section </w:t>
      </w:r>
      <w:r w:rsidR="00F34442">
        <w:rPr>
          <w:rFonts w:ascii="Arial" w:hAnsi="Arial" w:cs="Arial"/>
        </w:rPr>
        <w:t>below.)</w:t>
      </w:r>
      <w:proofErr w:type="gramEnd"/>
    </w:p>
    <w:p w:rsidR="00F34442" w:rsidRPr="00C1137D" w:rsidRDefault="00F34442" w:rsidP="0032731B">
      <w:pPr>
        <w:spacing w:after="0" w:line="240" w:lineRule="auto"/>
        <w:ind w:left="720"/>
        <w:rPr>
          <w:rFonts w:ascii="Arial" w:hAnsi="Arial" w:cs="Arial"/>
          <w:sz w:val="8"/>
          <w:szCs w:val="8"/>
        </w:rPr>
      </w:pPr>
    </w:p>
    <w:p w:rsidR="0032731B" w:rsidRDefault="0032731B" w:rsidP="006A4639">
      <w:pPr>
        <w:pStyle w:val="ListParagraph"/>
        <w:numPr>
          <w:ilvl w:val="0"/>
          <w:numId w:val="2"/>
        </w:numPr>
        <w:spacing w:after="0" w:line="240" w:lineRule="auto"/>
        <w:ind w:left="720"/>
        <w:rPr>
          <w:rFonts w:ascii="Arial" w:hAnsi="Arial" w:cs="Arial"/>
        </w:rPr>
      </w:pPr>
      <w:r>
        <w:rPr>
          <w:rFonts w:ascii="Arial" w:hAnsi="Arial" w:cs="Arial"/>
        </w:rPr>
        <w:t>Windows XP</w:t>
      </w:r>
      <w:r w:rsidR="00AF1FAF">
        <w:rPr>
          <w:rFonts w:ascii="Arial" w:hAnsi="Arial" w:cs="Arial"/>
        </w:rPr>
        <w:t xml:space="preserve"> (software for XP’s must be at least Service Pack 3, and TSL 1.0 must be enabled)</w:t>
      </w:r>
    </w:p>
    <w:p w:rsidR="00CA5238" w:rsidRDefault="00CA5238" w:rsidP="006A4639">
      <w:pPr>
        <w:pStyle w:val="ListParagraph"/>
        <w:numPr>
          <w:ilvl w:val="0"/>
          <w:numId w:val="2"/>
        </w:numPr>
        <w:spacing w:after="0" w:line="240" w:lineRule="auto"/>
        <w:ind w:left="720"/>
        <w:rPr>
          <w:rFonts w:ascii="Arial" w:hAnsi="Arial" w:cs="Arial"/>
        </w:rPr>
      </w:pPr>
      <w:r>
        <w:rPr>
          <w:rFonts w:ascii="Arial" w:hAnsi="Arial" w:cs="Arial"/>
        </w:rPr>
        <w:t>Window VISTA (software may not be compatible with CVR after application of security patches)</w:t>
      </w:r>
    </w:p>
    <w:p w:rsidR="0032731B" w:rsidRDefault="0032731B" w:rsidP="006A4639">
      <w:pPr>
        <w:pStyle w:val="ListParagraph"/>
        <w:numPr>
          <w:ilvl w:val="0"/>
          <w:numId w:val="2"/>
        </w:numPr>
        <w:spacing w:after="0" w:line="240" w:lineRule="auto"/>
        <w:ind w:left="720"/>
        <w:rPr>
          <w:rFonts w:ascii="Arial" w:hAnsi="Arial" w:cs="Arial"/>
        </w:rPr>
      </w:pPr>
      <w:r>
        <w:rPr>
          <w:rFonts w:ascii="Arial" w:hAnsi="Arial" w:cs="Arial"/>
        </w:rPr>
        <w:t>Windows 7,</w:t>
      </w:r>
      <w:r w:rsidR="00742FB5">
        <w:rPr>
          <w:rFonts w:ascii="Arial" w:hAnsi="Arial" w:cs="Arial"/>
        </w:rPr>
        <w:t xml:space="preserve"> 8 or 10,</w:t>
      </w:r>
      <w:r>
        <w:rPr>
          <w:rFonts w:ascii="Arial" w:hAnsi="Arial" w:cs="Arial"/>
        </w:rPr>
        <w:t xml:space="preserve"> 32-bit or 64-bit</w:t>
      </w:r>
    </w:p>
    <w:p w:rsidR="00F34442" w:rsidRDefault="00F34442" w:rsidP="006A4639">
      <w:pPr>
        <w:spacing w:after="0" w:line="240" w:lineRule="auto"/>
        <w:rPr>
          <w:rFonts w:ascii="Arial" w:hAnsi="Arial" w:cs="Arial"/>
        </w:rPr>
      </w:pPr>
    </w:p>
    <w:p w:rsidR="0003737A" w:rsidRDefault="0003737A" w:rsidP="006A4639">
      <w:pPr>
        <w:pStyle w:val="ListParagraph"/>
        <w:numPr>
          <w:ilvl w:val="0"/>
          <w:numId w:val="1"/>
        </w:numPr>
        <w:spacing w:after="0" w:line="240" w:lineRule="auto"/>
        <w:ind w:left="360"/>
        <w:rPr>
          <w:rFonts w:ascii="Arial" w:hAnsi="Arial" w:cs="Arial"/>
        </w:rPr>
      </w:pPr>
      <w:r w:rsidRPr="00D928D8">
        <w:rPr>
          <w:rFonts w:ascii="Arial Rounded MT Bold" w:hAnsi="Arial Rounded MT Bold" w:cs="Arial"/>
          <w:sz w:val="24"/>
          <w:szCs w:val="24"/>
        </w:rPr>
        <w:t>Required Internet browser</w:t>
      </w:r>
      <w:r>
        <w:rPr>
          <w:rFonts w:ascii="Arial" w:hAnsi="Arial" w:cs="Arial"/>
        </w:rPr>
        <w:t>.</w:t>
      </w:r>
    </w:p>
    <w:p w:rsidR="0003737A" w:rsidRPr="00C1137D" w:rsidRDefault="0003737A" w:rsidP="006A4639">
      <w:pPr>
        <w:spacing w:after="0" w:line="240" w:lineRule="auto"/>
        <w:rPr>
          <w:rFonts w:ascii="Arial" w:hAnsi="Arial" w:cs="Arial"/>
          <w:sz w:val="8"/>
          <w:szCs w:val="8"/>
        </w:rPr>
      </w:pPr>
    </w:p>
    <w:p w:rsidR="0032731B" w:rsidRDefault="0003737A" w:rsidP="006A4639">
      <w:pPr>
        <w:spacing w:after="0" w:line="240" w:lineRule="auto"/>
        <w:ind w:left="360"/>
        <w:rPr>
          <w:rFonts w:ascii="Arial" w:hAnsi="Arial" w:cs="Arial"/>
        </w:rPr>
      </w:pPr>
      <w:r>
        <w:rPr>
          <w:rFonts w:ascii="Arial" w:hAnsi="Arial" w:cs="Arial"/>
        </w:rPr>
        <w:t xml:space="preserve">The CVR website must be accessed using </w:t>
      </w:r>
      <w:r w:rsidRPr="00D928D8">
        <w:rPr>
          <w:rFonts w:ascii="Arial Rounded MT Bold" w:hAnsi="Arial Rounded MT Bold" w:cs="Arial"/>
          <w:sz w:val="24"/>
          <w:szCs w:val="24"/>
        </w:rPr>
        <w:t>Internet Explorer (IE)</w:t>
      </w:r>
      <w:r>
        <w:rPr>
          <w:rFonts w:ascii="Arial" w:hAnsi="Arial" w:cs="Arial"/>
        </w:rPr>
        <w:t xml:space="preserve"> in order for </w:t>
      </w:r>
      <w:r w:rsidRPr="004B58B8">
        <w:rPr>
          <w:rFonts w:ascii="Arial" w:hAnsi="Arial" w:cs="Arial"/>
          <w:u w:val="single"/>
        </w:rPr>
        <w:t>all</w:t>
      </w:r>
      <w:r>
        <w:rPr>
          <w:rFonts w:ascii="Arial" w:hAnsi="Arial" w:cs="Arial"/>
        </w:rPr>
        <w:t xml:space="preserve"> CVR modules to function correctly.  It is possible to access CVR using ot</w:t>
      </w:r>
      <w:r w:rsidR="004105F5">
        <w:rPr>
          <w:rFonts w:ascii="Arial" w:hAnsi="Arial" w:cs="Arial"/>
        </w:rPr>
        <w:t>her web browsers such as Google C</w:t>
      </w:r>
      <w:r>
        <w:rPr>
          <w:rFonts w:ascii="Arial" w:hAnsi="Arial" w:cs="Arial"/>
        </w:rPr>
        <w:t xml:space="preserve">hrome or Firefox, but many functions </w:t>
      </w:r>
      <w:r w:rsidRPr="004B58B8">
        <w:rPr>
          <w:rFonts w:ascii="Arial" w:hAnsi="Arial" w:cs="Arial"/>
          <w:u w:val="single"/>
        </w:rPr>
        <w:t>will</w:t>
      </w:r>
      <w:r>
        <w:rPr>
          <w:rFonts w:ascii="Arial" w:hAnsi="Arial" w:cs="Arial"/>
        </w:rPr>
        <w:t xml:space="preserve"> </w:t>
      </w:r>
      <w:r w:rsidRPr="004B58B8">
        <w:rPr>
          <w:rFonts w:ascii="Arial" w:hAnsi="Arial" w:cs="Arial"/>
          <w:u w:val="single"/>
        </w:rPr>
        <w:t>not</w:t>
      </w:r>
      <w:r>
        <w:rPr>
          <w:rFonts w:ascii="Arial" w:hAnsi="Arial" w:cs="Arial"/>
        </w:rPr>
        <w:t xml:space="preserve"> </w:t>
      </w:r>
      <w:r w:rsidRPr="004B58B8">
        <w:rPr>
          <w:rFonts w:ascii="Arial" w:hAnsi="Arial" w:cs="Arial"/>
          <w:u w:val="single"/>
        </w:rPr>
        <w:t>work</w:t>
      </w:r>
      <w:r>
        <w:rPr>
          <w:rFonts w:ascii="Arial" w:hAnsi="Arial" w:cs="Arial"/>
        </w:rPr>
        <w:t xml:space="preserve"> </w:t>
      </w:r>
      <w:r w:rsidRPr="004B58B8">
        <w:rPr>
          <w:rFonts w:ascii="Arial" w:hAnsi="Arial" w:cs="Arial"/>
          <w:u w:val="single"/>
        </w:rPr>
        <w:t>properly</w:t>
      </w:r>
      <w:r>
        <w:rPr>
          <w:rFonts w:ascii="Arial" w:hAnsi="Arial" w:cs="Arial"/>
        </w:rPr>
        <w:t>.  CVR works with the following versions of IE:</w:t>
      </w:r>
    </w:p>
    <w:p w:rsidR="0003737A" w:rsidRPr="00C1137D" w:rsidRDefault="0003737A" w:rsidP="0003737A">
      <w:pPr>
        <w:spacing w:after="0" w:line="240" w:lineRule="auto"/>
        <w:ind w:left="720"/>
        <w:rPr>
          <w:rFonts w:ascii="Arial" w:hAnsi="Arial" w:cs="Arial"/>
          <w:sz w:val="8"/>
          <w:szCs w:val="8"/>
        </w:rPr>
      </w:pPr>
    </w:p>
    <w:p w:rsidR="0003737A" w:rsidRDefault="0003737A" w:rsidP="0003737A">
      <w:pPr>
        <w:pStyle w:val="ListParagraph"/>
        <w:numPr>
          <w:ilvl w:val="0"/>
          <w:numId w:val="3"/>
        </w:numPr>
        <w:spacing w:after="0" w:line="240" w:lineRule="auto"/>
        <w:rPr>
          <w:rFonts w:ascii="Arial" w:hAnsi="Arial" w:cs="Arial"/>
        </w:rPr>
      </w:pPr>
      <w:r w:rsidRPr="0003737A">
        <w:rPr>
          <w:rFonts w:ascii="Arial" w:hAnsi="Arial" w:cs="Arial"/>
        </w:rPr>
        <w:t>IE 6 or 7 (these are the ver</w:t>
      </w:r>
      <w:r>
        <w:rPr>
          <w:rFonts w:ascii="Arial" w:hAnsi="Arial" w:cs="Arial"/>
        </w:rPr>
        <w:t>sions we started with in 2005).</w:t>
      </w:r>
    </w:p>
    <w:p w:rsidR="0003737A" w:rsidRDefault="004105F5" w:rsidP="0003737A">
      <w:pPr>
        <w:pStyle w:val="ListParagraph"/>
        <w:numPr>
          <w:ilvl w:val="0"/>
          <w:numId w:val="3"/>
        </w:numPr>
        <w:spacing w:after="0" w:line="240" w:lineRule="auto"/>
        <w:rPr>
          <w:rFonts w:ascii="Arial" w:hAnsi="Arial" w:cs="Arial"/>
        </w:rPr>
      </w:pPr>
      <w:r>
        <w:rPr>
          <w:rFonts w:ascii="Arial" w:hAnsi="Arial" w:cs="Arial"/>
        </w:rPr>
        <w:t>IE 8 or 9 (updated security settings are required; see next section).</w:t>
      </w:r>
    </w:p>
    <w:p w:rsidR="00D928D8" w:rsidRDefault="0003737A" w:rsidP="00D928D8">
      <w:pPr>
        <w:pStyle w:val="ListParagraph"/>
        <w:numPr>
          <w:ilvl w:val="0"/>
          <w:numId w:val="3"/>
        </w:numPr>
        <w:spacing w:after="0" w:line="240" w:lineRule="auto"/>
        <w:rPr>
          <w:rFonts w:ascii="Arial" w:hAnsi="Arial" w:cs="Arial"/>
        </w:rPr>
      </w:pPr>
      <w:r>
        <w:rPr>
          <w:rFonts w:ascii="Arial" w:hAnsi="Arial" w:cs="Arial"/>
        </w:rPr>
        <w:t>IE 11</w:t>
      </w:r>
      <w:r w:rsidR="004105F5">
        <w:rPr>
          <w:rFonts w:ascii="Arial" w:hAnsi="Arial" w:cs="Arial"/>
        </w:rPr>
        <w:t xml:space="preserve"> (updated security settings are required; see nex</w:t>
      </w:r>
      <w:r w:rsidR="00D928D8">
        <w:rPr>
          <w:rFonts w:ascii="Arial" w:hAnsi="Arial" w:cs="Arial"/>
        </w:rPr>
        <w:t>t section).  Notes about IE 11:</w:t>
      </w:r>
    </w:p>
    <w:p w:rsidR="00D928D8" w:rsidRPr="00D928D8" w:rsidRDefault="00D928D8" w:rsidP="00D928D8">
      <w:pPr>
        <w:spacing w:after="0" w:line="240" w:lineRule="auto"/>
        <w:rPr>
          <w:rFonts w:ascii="Arial" w:hAnsi="Arial" w:cs="Arial"/>
          <w:sz w:val="4"/>
          <w:szCs w:val="4"/>
        </w:rPr>
      </w:pPr>
    </w:p>
    <w:p w:rsidR="004B58B8" w:rsidRPr="00D928D8" w:rsidRDefault="004105F5" w:rsidP="00D928D8">
      <w:pPr>
        <w:pStyle w:val="ListParagraph"/>
        <w:numPr>
          <w:ilvl w:val="0"/>
          <w:numId w:val="5"/>
        </w:numPr>
        <w:spacing w:after="0" w:line="240" w:lineRule="auto"/>
        <w:ind w:left="1080"/>
        <w:rPr>
          <w:rFonts w:ascii="Arial" w:hAnsi="Arial" w:cs="Arial"/>
          <w:sz w:val="8"/>
          <w:szCs w:val="8"/>
        </w:rPr>
      </w:pPr>
      <w:r>
        <w:rPr>
          <w:rFonts w:ascii="Arial" w:hAnsi="Arial" w:cs="Arial"/>
        </w:rPr>
        <w:t xml:space="preserve">When downloading IE 11, be sure to select the correct version for your computer:  </w:t>
      </w:r>
      <w:r w:rsidRPr="004105F5">
        <w:rPr>
          <w:rFonts w:ascii="Arial" w:hAnsi="Arial" w:cs="Arial"/>
          <w:u w:val="single"/>
        </w:rPr>
        <w:t>32-bit</w:t>
      </w:r>
      <w:r>
        <w:rPr>
          <w:rFonts w:ascii="Arial" w:hAnsi="Arial" w:cs="Arial"/>
        </w:rPr>
        <w:t xml:space="preserve"> or </w:t>
      </w:r>
      <w:r w:rsidRPr="004105F5">
        <w:rPr>
          <w:rFonts w:ascii="Arial" w:hAnsi="Arial" w:cs="Arial"/>
          <w:u w:val="single"/>
        </w:rPr>
        <w:t>64-</w:t>
      </w:r>
      <w:r>
        <w:rPr>
          <w:rFonts w:ascii="Arial" w:hAnsi="Arial" w:cs="Arial"/>
          <w:u w:val="single"/>
        </w:rPr>
        <w:t>bit</w:t>
      </w:r>
      <w:r w:rsidRPr="004105F5">
        <w:rPr>
          <w:rFonts w:ascii="Arial" w:hAnsi="Arial" w:cs="Arial"/>
        </w:rPr>
        <w:t>.</w:t>
      </w:r>
      <w:r w:rsidR="004B58B8">
        <w:rPr>
          <w:rFonts w:ascii="Arial" w:hAnsi="Arial" w:cs="Arial"/>
        </w:rPr>
        <w:br/>
      </w:r>
    </w:p>
    <w:p w:rsidR="0003737A" w:rsidRDefault="004105F5" w:rsidP="00D928D8">
      <w:pPr>
        <w:pStyle w:val="ListParagraph"/>
        <w:numPr>
          <w:ilvl w:val="0"/>
          <w:numId w:val="5"/>
        </w:numPr>
        <w:spacing w:after="0" w:line="240" w:lineRule="auto"/>
        <w:ind w:left="1080"/>
        <w:rPr>
          <w:rFonts w:ascii="Arial" w:hAnsi="Arial" w:cs="Arial"/>
        </w:rPr>
      </w:pPr>
      <w:r>
        <w:rPr>
          <w:rFonts w:ascii="Arial" w:hAnsi="Arial" w:cs="Arial"/>
        </w:rPr>
        <w:t>IE 11 presents some screens, and conducts some functions, differently than earlier versions of IE.</w:t>
      </w:r>
      <w:r w:rsidR="00B30C47">
        <w:rPr>
          <w:rFonts w:ascii="Arial" w:hAnsi="Arial" w:cs="Arial"/>
        </w:rPr>
        <w:t xml:space="preserve">  Some of the screen shots</w:t>
      </w:r>
      <w:r>
        <w:rPr>
          <w:rFonts w:ascii="Arial" w:hAnsi="Arial" w:cs="Arial"/>
        </w:rPr>
        <w:t xml:space="preserve"> and some o</w:t>
      </w:r>
      <w:r w:rsidR="00B30C47">
        <w:rPr>
          <w:rFonts w:ascii="Arial" w:hAnsi="Arial" w:cs="Arial"/>
        </w:rPr>
        <w:t>f the step-by-step instructions</w:t>
      </w:r>
      <w:r>
        <w:rPr>
          <w:rFonts w:ascii="Arial" w:hAnsi="Arial" w:cs="Arial"/>
        </w:rPr>
        <w:t xml:space="preserve"> in the CVR Guide may not appear the same as what you see with IE 11.  However, </w:t>
      </w:r>
      <w:r w:rsidR="00B30C47">
        <w:rPr>
          <w:rFonts w:ascii="Arial" w:hAnsi="Arial" w:cs="Arial"/>
        </w:rPr>
        <w:t>CVR does work with IE 11.</w:t>
      </w:r>
    </w:p>
    <w:p w:rsidR="006A4639" w:rsidRPr="00FB38A4" w:rsidRDefault="006A4639" w:rsidP="00FB38A4">
      <w:pPr>
        <w:spacing w:after="0" w:line="240" w:lineRule="auto"/>
        <w:jc w:val="center"/>
        <w:rPr>
          <w:rFonts w:ascii="Arial" w:hAnsi="Arial" w:cs="Arial"/>
        </w:rPr>
      </w:pPr>
    </w:p>
    <w:p w:rsidR="00B30C47" w:rsidRDefault="00B30C47" w:rsidP="006A4639">
      <w:pPr>
        <w:pStyle w:val="ListParagraph"/>
        <w:numPr>
          <w:ilvl w:val="0"/>
          <w:numId w:val="1"/>
        </w:numPr>
        <w:spacing w:after="0" w:line="240" w:lineRule="auto"/>
        <w:ind w:left="360"/>
        <w:rPr>
          <w:rFonts w:ascii="Arial" w:hAnsi="Arial" w:cs="Arial"/>
        </w:rPr>
      </w:pPr>
      <w:r w:rsidRPr="00D928D8">
        <w:rPr>
          <w:rFonts w:ascii="Arial Rounded MT Bold" w:hAnsi="Arial Rounded MT Bold" w:cs="Arial"/>
          <w:sz w:val="24"/>
          <w:szCs w:val="24"/>
        </w:rPr>
        <w:t>Required downloads and security settings</w:t>
      </w:r>
      <w:r>
        <w:rPr>
          <w:rFonts w:ascii="Arial" w:hAnsi="Arial" w:cs="Arial"/>
        </w:rPr>
        <w:t>.</w:t>
      </w:r>
    </w:p>
    <w:p w:rsidR="00B30C47" w:rsidRPr="0062520A" w:rsidRDefault="00B30C47" w:rsidP="006A4639">
      <w:pPr>
        <w:spacing w:after="0" w:line="240" w:lineRule="auto"/>
        <w:rPr>
          <w:rFonts w:ascii="Arial" w:hAnsi="Arial" w:cs="Arial"/>
          <w:sz w:val="8"/>
          <w:szCs w:val="8"/>
        </w:rPr>
      </w:pPr>
    </w:p>
    <w:p w:rsidR="006854BC" w:rsidRPr="00C1137D" w:rsidRDefault="00D928D8" w:rsidP="00D928D8">
      <w:pPr>
        <w:spacing w:after="0" w:line="240" w:lineRule="auto"/>
        <w:ind w:left="360"/>
        <w:rPr>
          <w:rFonts w:ascii="Arial" w:hAnsi="Arial" w:cs="Arial"/>
          <w:sz w:val="8"/>
          <w:szCs w:val="8"/>
        </w:rPr>
      </w:pPr>
      <w:r>
        <w:rPr>
          <w:rFonts w:ascii="Arial" w:hAnsi="Arial" w:cs="Arial"/>
        </w:rPr>
        <w:t>For</w:t>
      </w:r>
      <w:r w:rsidR="00B30C47">
        <w:rPr>
          <w:rFonts w:ascii="Arial" w:hAnsi="Arial" w:cs="Arial"/>
        </w:rPr>
        <w:t xml:space="preserve"> </w:t>
      </w:r>
      <w:r w:rsidR="00B30C47" w:rsidRPr="004B58B8">
        <w:rPr>
          <w:rFonts w:ascii="Arial" w:hAnsi="Arial" w:cs="Arial"/>
          <w:u w:val="single"/>
        </w:rPr>
        <w:t>all</w:t>
      </w:r>
      <w:r w:rsidR="00B30C47">
        <w:rPr>
          <w:rFonts w:ascii="Arial" w:hAnsi="Arial" w:cs="Arial"/>
        </w:rPr>
        <w:t xml:space="preserve"> fu</w:t>
      </w:r>
      <w:r>
        <w:rPr>
          <w:rFonts w:ascii="Arial" w:hAnsi="Arial" w:cs="Arial"/>
        </w:rPr>
        <w:t>nctions of CVR to work properly –</w:t>
      </w:r>
      <w:r w:rsidR="00B30C47">
        <w:rPr>
          <w:rFonts w:ascii="Arial" w:hAnsi="Arial" w:cs="Arial"/>
        </w:rPr>
        <w:t xml:space="preserve"> especially functions involving printing, scanning, </w:t>
      </w:r>
      <w:r>
        <w:rPr>
          <w:rFonts w:ascii="Arial" w:hAnsi="Arial" w:cs="Arial"/>
        </w:rPr>
        <w:t>and viewing documents or images –</w:t>
      </w:r>
      <w:r w:rsidR="00B30C47">
        <w:rPr>
          <w:rFonts w:ascii="Arial" w:hAnsi="Arial" w:cs="Arial"/>
        </w:rPr>
        <w:t xml:space="preserve"> you must have the appropriate specified downloads and security settings in place.  </w:t>
      </w:r>
      <w:r w:rsidR="006854BC">
        <w:rPr>
          <w:rFonts w:ascii="Arial" w:hAnsi="Arial" w:cs="Arial"/>
        </w:rPr>
        <w:br/>
      </w:r>
    </w:p>
    <w:p w:rsidR="00B30C47" w:rsidRPr="0062520A" w:rsidRDefault="006854BC" w:rsidP="0062520A">
      <w:pPr>
        <w:pStyle w:val="ListParagraph"/>
        <w:numPr>
          <w:ilvl w:val="0"/>
          <w:numId w:val="7"/>
        </w:numPr>
        <w:spacing w:after="0" w:line="240" w:lineRule="auto"/>
        <w:rPr>
          <w:rFonts w:ascii="Arial" w:hAnsi="Arial" w:cs="Arial"/>
          <w:sz w:val="16"/>
          <w:szCs w:val="16"/>
        </w:rPr>
      </w:pPr>
      <w:r w:rsidRPr="0062520A">
        <w:rPr>
          <w:rFonts w:ascii="Arial" w:hAnsi="Arial" w:cs="Arial"/>
        </w:rPr>
        <w:t xml:space="preserve">Refer to </w:t>
      </w:r>
      <w:r w:rsidRPr="0062520A">
        <w:rPr>
          <w:rFonts w:ascii="Arial" w:hAnsi="Arial" w:cs="Arial"/>
          <w:u w:val="single"/>
        </w:rPr>
        <w:t>Chapter 1</w:t>
      </w:r>
      <w:r w:rsidRPr="0062520A">
        <w:rPr>
          <w:rFonts w:ascii="Arial" w:hAnsi="Arial" w:cs="Arial"/>
        </w:rPr>
        <w:t xml:space="preserve"> of the </w:t>
      </w:r>
      <w:r w:rsidRPr="0062520A">
        <w:rPr>
          <w:rFonts w:ascii="Arial" w:hAnsi="Arial" w:cs="Arial"/>
          <w:u w:val="single"/>
        </w:rPr>
        <w:t>CVR Guide</w:t>
      </w:r>
      <w:r w:rsidRPr="0062520A">
        <w:rPr>
          <w:rFonts w:ascii="Arial" w:hAnsi="Arial" w:cs="Arial"/>
        </w:rPr>
        <w:t xml:space="preserve"> for required </w:t>
      </w:r>
      <w:r w:rsidRPr="0062520A">
        <w:rPr>
          <w:rFonts w:ascii="Arial" w:hAnsi="Arial" w:cs="Arial"/>
          <w:b/>
        </w:rPr>
        <w:t>downloads</w:t>
      </w:r>
      <w:r w:rsidRPr="0062520A">
        <w:rPr>
          <w:rFonts w:ascii="Arial" w:hAnsi="Arial" w:cs="Arial"/>
        </w:rPr>
        <w:t xml:space="preserve"> and </w:t>
      </w:r>
      <w:r w:rsidRPr="0062520A">
        <w:rPr>
          <w:rFonts w:ascii="Arial" w:hAnsi="Arial" w:cs="Arial"/>
          <w:b/>
        </w:rPr>
        <w:t>settings</w:t>
      </w:r>
      <w:r w:rsidRPr="0062520A">
        <w:rPr>
          <w:rFonts w:ascii="Arial" w:hAnsi="Arial" w:cs="Arial"/>
        </w:rPr>
        <w:t xml:space="preserve">.  This includes making sure your </w:t>
      </w:r>
      <w:r w:rsidRPr="0062520A">
        <w:rPr>
          <w:rFonts w:ascii="Arial" w:hAnsi="Arial" w:cs="Arial"/>
          <w:b/>
        </w:rPr>
        <w:t>pop-up blocker</w:t>
      </w:r>
      <w:r w:rsidRPr="0062520A">
        <w:rPr>
          <w:rFonts w:ascii="Arial" w:hAnsi="Arial" w:cs="Arial"/>
        </w:rPr>
        <w:t xml:space="preserve"> is turned </w:t>
      </w:r>
      <w:r w:rsidRPr="0062520A">
        <w:rPr>
          <w:rFonts w:ascii="Arial" w:hAnsi="Arial" w:cs="Arial"/>
          <w:u w:val="single"/>
        </w:rPr>
        <w:t>on</w:t>
      </w:r>
      <w:r w:rsidRPr="0062520A">
        <w:rPr>
          <w:rFonts w:ascii="Arial" w:hAnsi="Arial" w:cs="Arial"/>
        </w:rPr>
        <w:t xml:space="preserve"> (so that pop-ups are not allowed).</w:t>
      </w:r>
      <w:r>
        <w:rPr>
          <w:rFonts w:ascii="Arial" w:hAnsi="Arial" w:cs="Arial"/>
        </w:rPr>
        <w:br/>
      </w:r>
      <w:r w:rsidR="00B30C47" w:rsidRPr="00C1137D">
        <w:rPr>
          <w:rFonts w:ascii="Arial" w:hAnsi="Arial" w:cs="Arial"/>
          <w:sz w:val="16"/>
          <w:szCs w:val="16"/>
        </w:rPr>
        <w:br/>
      </w:r>
      <w:r w:rsidRPr="00FB38A4">
        <w:rPr>
          <w:rFonts w:ascii="Arial" w:hAnsi="Arial" w:cs="Arial"/>
          <w:b/>
        </w:rPr>
        <w:t>NOTE:</w:t>
      </w:r>
      <w:r>
        <w:rPr>
          <w:rFonts w:ascii="Arial" w:hAnsi="Arial" w:cs="Arial"/>
        </w:rPr>
        <w:t xml:space="preserve">  If you are using a </w:t>
      </w:r>
      <w:r w:rsidR="00742FB5">
        <w:rPr>
          <w:rFonts w:ascii="Arial" w:hAnsi="Arial" w:cs="Arial"/>
          <w:highlight w:val="yellow"/>
        </w:rPr>
        <w:t xml:space="preserve">Windows 7, </w:t>
      </w:r>
      <w:r w:rsidR="00742FB5" w:rsidRPr="00742FB5">
        <w:rPr>
          <w:rFonts w:ascii="Arial" w:hAnsi="Arial" w:cs="Arial"/>
          <w:highlight w:val="yellow"/>
        </w:rPr>
        <w:t>8 or 10 computer</w:t>
      </w:r>
      <w:r>
        <w:rPr>
          <w:rFonts w:ascii="Arial" w:hAnsi="Arial" w:cs="Arial"/>
        </w:rPr>
        <w:t xml:space="preserve">, in order to get all of </w:t>
      </w:r>
      <w:proofErr w:type="gramStart"/>
      <w:r>
        <w:rPr>
          <w:rFonts w:ascii="Arial" w:hAnsi="Arial" w:cs="Arial"/>
        </w:rPr>
        <w:t>the downloads</w:t>
      </w:r>
      <w:proofErr w:type="gramEnd"/>
      <w:r>
        <w:rPr>
          <w:rFonts w:ascii="Arial" w:hAnsi="Arial" w:cs="Arial"/>
        </w:rPr>
        <w:t xml:space="preserve">, you must have </w:t>
      </w:r>
      <w:r w:rsidRPr="006854BC">
        <w:rPr>
          <w:rFonts w:ascii="Arial" w:hAnsi="Arial" w:cs="Arial"/>
          <w:b/>
        </w:rPr>
        <w:t>“read/write permissions”</w:t>
      </w:r>
      <w:r>
        <w:rPr>
          <w:rFonts w:ascii="Arial" w:hAnsi="Arial" w:cs="Arial"/>
        </w:rPr>
        <w:t xml:space="preserve"> as system administrator on the pc.  To check for this, go to the C Drive, </w:t>
      </w:r>
      <w:proofErr w:type="gramStart"/>
      <w:r>
        <w:rPr>
          <w:rFonts w:ascii="Arial" w:hAnsi="Arial" w:cs="Arial"/>
        </w:rPr>
        <w:t>highlight  the</w:t>
      </w:r>
      <w:proofErr w:type="gramEnd"/>
      <w:r>
        <w:rPr>
          <w:rFonts w:ascii="Arial" w:hAnsi="Arial" w:cs="Arial"/>
        </w:rPr>
        <w:t xml:space="preserve"> Download Program Files folder, and right click.  Click on Properties, </w:t>
      </w:r>
      <w:proofErr w:type="gramStart"/>
      <w:r>
        <w:rPr>
          <w:rFonts w:ascii="Arial" w:hAnsi="Arial" w:cs="Arial"/>
        </w:rPr>
        <w:t>then</w:t>
      </w:r>
      <w:proofErr w:type="gramEnd"/>
      <w:r>
        <w:rPr>
          <w:rFonts w:ascii="Arial" w:hAnsi="Arial" w:cs="Arial"/>
        </w:rPr>
        <w:t xml:space="preserve"> click on the Security tab.  This is where </w:t>
      </w:r>
      <w:r w:rsidRPr="006854BC">
        <w:rPr>
          <w:rFonts w:ascii="Arial" w:hAnsi="Arial" w:cs="Arial"/>
          <w:b/>
        </w:rPr>
        <w:t>“read/write permissions”</w:t>
      </w:r>
      <w:r>
        <w:rPr>
          <w:rFonts w:ascii="Arial" w:hAnsi="Arial" w:cs="Arial"/>
        </w:rPr>
        <w:t xml:space="preserve"> are set up.</w:t>
      </w:r>
      <w:r w:rsidRPr="006854BC">
        <w:rPr>
          <w:rFonts w:ascii="Arial" w:hAnsi="Arial" w:cs="Arial"/>
        </w:rPr>
        <w:br/>
      </w:r>
    </w:p>
    <w:p w:rsidR="00C1137D" w:rsidRPr="00C1137D" w:rsidRDefault="00B30C47" w:rsidP="0062520A">
      <w:pPr>
        <w:pStyle w:val="ListParagraph"/>
        <w:numPr>
          <w:ilvl w:val="0"/>
          <w:numId w:val="7"/>
        </w:numPr>
        <w:spacing w:after="0" w:line="240" w:lineRule="auto"/>
        <w:rPr>
          <w:rFonts w:ascii="Arial" w:hAnsi="Arial" w:cs="Arial"/>
          <w:sz w:val="16"/>
          <w:szCs w:val="16"/>
        </w:rPr>
      </w:pPr>
      <w:r w:rsidRPr="0062520A">
        <w:rPr>
          <w:rFonts w:ascii="Arial" w:hAnsi="Arial" w:cs="Arial"/>
        </w:rPr>
        <w:t xml:space="preserve">Even if these downloads and settings </w:t>
      </w:r>
      <w:r w:rsidR="006854BC">
        <w:rPr>
          <w:rFonts w:ascii="Arial" w:hAnsi="Arial" w:cs="Arial"/>
        </w:rPr>
        <w:t xml:space="preserve">have been </w:t>
      </w:r>
      <w:r w:rsidRPr="0062520A">
        <w:rPr>
          <w:rFonts w:ascii="Arial" w:hAnsi="Arial" w:cs="Arial"/>
        </w:rPr>
        <w:t xml:space="preserve">in place, it is possible for them to get changed or removed if your computer is serviced by IT staff or other people share the computer with you.  </w:t>
      </w:r>
      <w:r w:rsidR="00C1137D">
        <w:rPr>
          <w:rFonts w:ascii="Arial" w:hAnsi="Arial" w:cs="Arial"/>
        </w:rPr>
        <w:br/>
      </w:r>
    </w:p>
    <w:p w:rsidR="00C1137D" w:rsidRDefault="00C1137D" w:rsidP="00C1137D">
      <w:pPr>
        <w:spacing w:after="0" w:line="240" w:lineRule="auto"/>
        <w:rPr>
          <w:rFonts w:ascii="Arial" w:hAnsi="Arial" w:cs="Arial"/>
        </w:rPr>
      </w:pPr>
    </w:p>
    <w:p w:rsidR="00C1137D" w:rsidRPr="00C1137D" w:rsidRDefault="00C1137D" w:rsidP="00C1137D">
      <w:pPr>
        <w:spacing w:after="0" w:line="240" w:lineRule="auto"/>
        <w:jc w:val="center"/>
        <w:rPr>
          <w:rFonts w:ascii="Arial Rounded MT Bold" w:hAnsi="Arial Rounded MT Bold" w:cs="Arial"/>
        </w:rPr>
      </w:pPr>
      <w:r w:rsidRPr="00C1137D">
        <w:rPr>
          <w:rFonts w:ascii="Arial Rounded MT Bold" w:hAnsi="Arial Rounded MT Bold" w:cs="Arial"/>
        </w:rPr>
        <w:t>More on reverse!</w:t>
      </w:r>
    </w:p>
    <w:p w:rsidR="00C1137D" w:rsidRDefault="00C1137D" w:rsidP="00C1137D">
      <w:pPr>
        <w:spacing w:after="0" w:line="240" w:lineRule="auto"/>
        <w:rPr>
          <w:rFonts w:ascii="Arial" w:hAnsi="Arial" w:cs="Arial"/>
        </w:rPr>
      </w:pPr>
    </w:p>
    <w:p w:rsidR="00C1137D" w:rsidRDefault="00C1137D" w:rsidP="00C1137D">
      <w:pPr>
        <w:spacing w:after="0" w:line="240" w:lineRule="auto"/>
        <w:rPr>
          <w:rFonts w:ascii="Arial" w:hAnsi="Arial" w:cs="Arial"/>
        </w:rPr>
      </w:pPr>
    </w:p>
    <w:p w:rsidR="006854BC" w:rsidRPr="00C1137D" w:rsidRDefault="00B30C47" w:rsidP="00C1137D">
      <w:pPr>
        <w:pStyle w:val="ListParagraph"/>
        <w:numPr>
          <w:ilvl w:val="0"/>
          <w:numId w:val="7"/>
        </w:numPr>
        <w:spacing w:after="0" w:line="240" w:lineRule="auto"/>
        <w:rPr>
          <w:rFonts w:ascii="Arial" w:hAnsi="Arial" w:cs="Arial"/>
        </w:rPr>
      </w:pPr>
      <w:r w:rsidRPr="00C1137D">
        <w:rPr>
          <w:rFonts w:ascii="Arial" w:hAnsi="Arial" w:cs="Arial"/>
        </w:rPr>
        <w:t xml:space="preserve">Upgrading to IE 8, 9 or 11 requires additional or modified </w:t>
      </w:r>
      <w:r w:rsidRPr="00C1137D">
        <w:rPr>
          <w:rFonts w:ascii="Arial Rounded MT Bold" w:hAnsi="Arial Rounded MT Bold" w:cs="Arial"/>
          <w:sz w:val="24"/>
          <w:szCs w:val="24"/>
          <w:u w:val="single"/>
        </w:rPr>
        <w:t>security</w:t>
      </w:r>
      <w:r w:rsidRPr="00C1137D">
        <w:rPr>
          <w:rFonts w:ascii="Arial Rounded MT Bold" w:hAnsi="Arial Rounded MT Bold" w:cs="Arial"/>
          <w:sz w:val="24"/>
          <w:szCs w:val="24"/>
        </w:rPr>
        <w:t xml:space="preserve"> </w:t>
      </w:r>
      <w:r w:rsidRPr="00C1137D">
        <w:rPr>
          <w:rFonts w:ascii="Arial Rounded MT Bold" w:hAnsi="Arial Rounded MT Bold" w:cs="Arial"/>
          <w:sz w:val="24"/>
          <w:szCs w:val="24"/>
          <w:u w:val="single"/>
        </w:rPr>
        <w:t>settings</w:t>
      </w:r>
      <w:r w:rsidRPr="00C1137D">
        <w:rPr>
          <w:rFonts w:ascii="Arial" w:hAnsi="Arial" w:cs="Arial"/>
        </w:rPr>
        <w:t xml:space="preserve">.  </w:t>
      </w:r>
      <w:r w:rsidR="006854BC" w:rsidRPr="00C1137D">
        <w:rPr>
          <w:rFonts w:ascii="Arial" w:hAnsi="Arial" w:cs="Arial"/>
        </w:rPr>
        <w:t xml:space="preserve">Upgrading to IE 11 requires new </w:t>
      </w:r>
      <w:r w:rsidR="006854BC" w:rsidRPr="00C1137D">
        <w:rPr>
          <w:rFonts w:ascii="Arial Rounded MT Bold" w:hAnsi="Arial Rounded MT Bold" w:cs="Arial"/>
          <w:sz w:val="24"/>
          <w:szCs w:val="24"/>
        </w:rPr>
        <w:t>print settings</w:t>
      </w:r>
      <w:r w:rsidR="006854BC" w:rsidRPr="00C1137D">
        <w:rPr>
          <w:rFonts w:ascii="Arial" w:hAnsi="Arial" w:cs="Arial"/>
        </w:rPr>
        <w:t xml:space="preserve">.  </w:t>
      </w:r>
      <w:r w:rsidR="00216B4D" w:rsidRPr="00C1137D">
        <w:rPr>
          <w:rFonts w:ascii="Arial" w:hAnsi="Arial" w:cs="Arial"/>
        </w:rPr>
        <w:t>Step-by-step instructions for these security settings are available from the Division of Elections or on the Elections Temp Page.</w:t>
      </w:r>
      <w:r w:rsidR="00216B4D" w:rsidRPr="00C1137D">
        <w:rPr>
          <w:rFonts w:ascii="Arial" w:hAnsi="Arial" w:cs="Arial"/>
        </w:rPr>
        <w:br/>
      </w:r>
    </w:p>
    <w:p w:rsidR="004105F5" w:rsidRDefault="00216B4D" w:rsidP="006A4639">
      <w:pPr>
        <w:pStyle w:val="ListParagraph"/>
        <w:numPr>
          <w:ilvl w:val="0"/>
          <w:numId w:val="1"/>
        </w:numPr>
        <w:spacing w:after="0" w:line="240" w:lineRule="auto"/>
        <w:ind w:left="360"/>
        <w:rPr>
          <w:rFonts w:ascii="Arial" w:hAnsi="Arial" w:cs="Arial"/>
        </w:rPr>
      </w:pPr>
      <w:r w:rsidRPr="00C1137D">
        <w:rPr>
          <w:rFonts w:ascii="Arial Rounded MT Bold" w:hAnsi="Arial Rounded MT Bold" w:cs="Arial"/>
          <w:sz w:val="24"/>
          <w:szCs w:val="24"/>
        </w:rPr>
        <w:t xml:space="preserve">Printers (including DYMO </w:t>
      </w:r>
      <w:proofErr w:type="spellStart"/>
      <w:r w:rsidRPr="00C1137D">
        <w:rPr>
          <w:rFonts w:ascii="Arial Rounded MT Bold" w:hAnsi="Arial Rounded MT Bold" w:cs="Arial"/>
          <w:sz w:val="24"/>
          <w:szCs w:val="24"/>
        </w:rPr>
        <w:t>Labelwriter</w:t>
      </w:r>
      <w:proofErr w:type="spellEnd"/>
      <w:r w:rsidRPr="00C1137D">
        <w:rPr>
          <w:rFonts w:ascii="Arial Rounded MT Bold" w:hAnsi="Arial Rounded MT Bold" w:cs="Arial"/>
          <w:sz w:val="24"/>
          <w:szCs w:val="24"/>
        </w:rPr>
        <w:t>)</w:t>
      </w:r>
      <w:r>
        <w:rPr>
          <w:rFonts w:ascii="Arial" w:hAnsi="Arial" w:cs="Arial"/>
        </w:rPr>
        <w:t>.</w:t>
      </w:r>
    </w:p>
    <w:p w:rsidR="00216B4D" w:rsidRPr="0062520A" w:rsidRDefault="00216B4D" w:rsidP="006A4639">
      <w:pPr>
        <w:spacing w:after="0" w:line="240" w:lineRule="auto"/>
        <w:rPr>
          <w:rFonts w:ascii="Arial" w:hAnsi="Arial" w:cs="Arial"/>
          <w:sz w:val="8"/>
          <w:szCs w:val="8"/>
        </w:rPr>
      </w:pPr>
    </w:p>
    <w:p w:rsidR="00216B4D" w:rsidRDefault="00216B4D" w:rsidP="006A4639">
      <w:pPr>
        <w:spacing w:after="0" w:line="240" w:lineRule="auto"/>
        <w:ind w:left="360"/>
        <w:rPr>
          <w:rFonts w:ascii="Arial" w:hAnsi="Arial" w:cs="Arial"/>
        </w:rPr>
      </w:pPr>
      <w:r>
        <w:rPr>
          <w:rFonts w:ascii="Arial" w:hAnsi="Arial" w:cs="Arial"/>
        </w:rPr>
        <w:t>Most printers should function with CVR.  Printers require the installation of “drivers” to operate with computers.  When selecting a new printer, make sure that the required “printer drivers” are available for the computer you are using.  For example, if you are still using the old “HAVA” computer, some new printer models may not have “drivers” available that make them compatible with the old computer.</w:t>
      </w:r>
    </w:p>
    <w:p w:rsidR="00216B4D" w:rsidRDefault="00216B4D" w:rsidP="00216B4D">
      <w:pPr>
        <w:spacing w:after="0" w:line="240" w:lineRule="auto"/>
        <w:rPr>
          <w:rFonts w:ascii="Arial" w:hAnsi="Arial" w:cs="Arial"/>
        </w:rPr>
      </w:pPr>
    </w:p>
    <w:p w:rsidR="00216B4D" w:rsidRDefault="00694D4B" w:rsidP="006A4639">
      <w:pPr>
        <w:pStyle w:val="ListParagraph"/>
        <w:numPr>
          <w:ilvl w:val="0"/>
          <w:numId w:val="1"/>
        </w:numPr>
        <w:spacing w:after="0" w:line="240" w:lineRule="auto"/>
        <w:ind w:left="360"/>
        <w:rPr>
          <w:rFonts w:ascii="Arial" w:hAnsi="Arial" w:cs="Arial"/>
        </w:rPr>
      </w:pPr>
      <w:r w:rsidRPr="00C1137D">
        <w:rPr>
          <w:rFonts w:ascii="Arial Rounded MT Bold" w:hAnsi="Arial Rounded MT Bold" w:cs="Arial"/>
          <w:sz w:val="24"/>
          <w:szCs w:val="24"/>
        </w:rPr>
        <w:t>Barcode scanners</w:t>
      </w:r>
      <w:r>
        <w:rPr>
          <w:rFonts w:ascii="Arial" w:hAnsi="Arial" w:cs="Arial"/>
        </w:rPr>
        <w:t>.</w:t>
      </w:r>
    </w:p>
    <w:p w:rsidR="00694D4B" w:rsidRPr="0062520A" w:rsidRDefault="00694D4B" w:rsidP="006A4639">
      <w:pPr>
        <w:pStyle w:val="ListParagraph"/>
        <w:spacing w:after="0" w:line="240" w:lineRule="auto"/>
        <w:ind w:left="360"/>
        <w:rPr>
          <w:rFonts w:ascii="Arial" w:hAnsi="Arial" w:cs="Arial"/>
          <w:sz w:val="8"/>
          <w:szCs w:val="8"/>
        </w:rPr>
      </w:pPr>
    </w:p>
    <w:p w:rsidR="00694D4B" w:rsidRPr="0062520A" w:rsidRDefault="00694D4B" w:rsidP="006A4639">
      <w:pPr>
        <w:pStyle w:val="ListParagraph"/>
        <w:spacing w:after="0" w:line="240" w:lineRule="auto"/>
        <w:ind w:left="360"/>
        <w:rPr>
          <w:rFonts w:ascii="Arial" w:hAnsi="Arial" w:cs="Arial"/>
          <w:sz w:val="16"/>
          <w:szCs w:val="16"/>
        </w:rPr>
      </w:pPr>
      <w:r>
        <w:rPr>
          <w:rFonts w:ascii="Arial" w:hAnsi="Arial" w:cs="Arial"/>
        </w:rPr>
        <w:t>Barcode scanners do not require “drivers” – these are commercial-off-the-shelf units that simply plug into the computer.  Older model barcode scanners (</w:t>
      </w:r>
      <w:r w:rsidR="004B58B8">
        <w:rPr>
          <w:rFonts w:ascii="Arial" w:hAnsi="Arial" w:cs="Arial"/>
        </w:rPr>
        <w:t>like the one provided with the</w:t>
      </w:r>
      <w:r>
        <w:rPr>
          <w:rFonts w:ascii="Arial" w:hAnsi="Arial" w:cs="Arial"/>
        </w:rPr>
        <w:t xml:space="preserve"> HAVA equipment) had P2S2 (round, color-coded) connectors.  Newer models have USB connectors.  The old HAVA computers do have an available USB port; it is located in the front of the tower under the gray cover).</w:t>
      </w:r>
      <w:r>
        <w:rPr>
          <w:rFonts w:ascii="Arial" w:hAnsi="Arial" w:cs="Arial"/>
        </w:rPr>
        <w:br/>
      </w:r>
      <w:r w:rsidRPr="0062520A">
        <w:rPr>
          <w:rFonts w:ascii="Arial" w:hAnsi="Arial" w:cs="Arial"/>
          <w:sz w:val="16"/>
          <w:szCs w:val="16"/>
        </w:rPr>
        <w:br/>
      </w:r>
      <w:r>
        <w:rPr>
          <w:rFonts w:ascii="Arial" w:hAnsi="Arial" w:cs="Arial"/>
        </w:rPr>
        <w:t xml:space="preserve">Barcode scanners come in a variety of styles (“hand” scanners, “pen” scanners, </w:t>
      </w:r>
      <w:proofErr w:type="gramStart"/>
      <w:r>
        <w:rPr>
          <w:rFonts w:ascii="Arial" w:hAnsi="Arial" w:cs="Arial"/>
        </w:rPr>
        <w:t>scanners</w:t>
      </w:r>
      <w:proofErr w:type="gramEnd"/>
      <w:r>
        <w:rPr>
          <w:rFonts w:ascii="Arial" w:hAnsi="Arial" w:cs="Arial"/>
        </w:rPr>
        <w:t xml:space="preserve"> on stands) and models.  There is no recommended style or model – the decision of what to select is </w:t>
      </w:r>
      <w:r w:rsidR="00E148EF">
        <w:rPr>
          <w:rFonts w:ascii="Arial" w:hAnsi="Arial" w:cs="Arial"/>
        </w:rPr>
        <w:t>based on</w:t>
      </w:r>
      <w:r>
        <w:rPr>
          <w:rFonts w:ascii="Arial" w:hAnsi="Arial" w:cs="Arial"/>
        </w:rPr>
        <w:t xml:space="preserve"> personal preference.  Make sure when you purchase one that you can return it for a different style or model if it is not comfortable for you to operate.</w:t>
      </w:r>
      <w:r>
        <w:rPr>
          <w:rFonts w:ascii="Arial" w:hAnsi="Arial" w:cs="Arial"/>
        </w:rPr>
        <w:br/>
      </w:r>
    </w:p>
    <w:p w:rsidR="00694D4B" w:rsidRDefault="00694D4B" w:rsidP="006A4639">
      <w:pPr>
        <w:pStyle w:val="ListParagraph"/>
        <w:spacing w:after="0" w:line="240" w:lineRule="auto"/>
        <w:ind w:left="360"/>
        <w:rPr>
          <w:rFonts w:ascii="Arial" w:hAnsi="Arial" w:cs="Arial"/>
        </w:rPr>
      </w:pPr>
      <w:r w:rsidRPr="00E148EF">
        <w:rPr>
          <w:rFonts w:ascii="Arial" w:hAnsi="Arial" w:cs="Arial"/>
          <w:u w:val="single"/>
        </w:rPr>
        <w:t>A word of caution</w:t>
      </w:r>
      <w:r>
        <w:rPr>
          <w:rFonts w:ascii="Arial" w:hAnsi="Arial" w:cs="Arial"/>
        </w:rPr>
        <w:t xml:space="preserve">:  Bar code scanners (such as the one provided with the HAVA equipment) may continue to beep even though they are not </w:t>
      </w:r>
      <w:r w:rsidR="00E148EF">
        <w:rPr>
          <w:rFonts w:ascii="Arial" w:hAnsi="Arial" w:cs="Arial"/>
        </w:rPr>
        <w:t xml:space="preserve">working properly.  You should </w:t>
      </w:r>
      <w:r w:rsidR="00E148EF" w:rsidRPr="00E148EF">
        <w:rPr>
          <w:rFonts w:ascii="Arial" w:hAnsi="Arial" w:cs="Arial"/>
          <w:u w:val="single"/>
        </w:rPr>
        <w:t>always</w:t>
      </w:r>
      <w:r w:rsidR="00E148EF">
        <w:rPr>
          <w:rFonts w:ascii="Arial" w:hAnsi="Arial" w:cs="Arial"/>
        </w:rPr>
        <w:t xml:space="preserve"> </w:t>
      </w:r>
      <w:r w:rsidR="00E148EF" w:rsidRPr="00E148EF">
        <w:rPr>
          <w:rFonts w:ascii="Arial" w:hAnsi="Arial" w:cs="Arial"/>
          <w:u w:val="single"/>
        </w:rPr>
        <w:t>monitor</w:t>
      </w:r>
      <w:r w:rsidR="00E148EF">
        <w:rPr>
          <w:rFonts w:ascii="Arial" w:hAnsi="Arial" w:cs="Arial"/>
        </w:rPr>
        <w:t xml:space="preserve"> scanning activity as you complete scanning tasks to make sure bar code numbers are inserting properly.</w:t>
      </w:r>
    </w:p>
    <w:p w:rsidR="00E148EF" w:rsidRDefault="00E148EF" w:rsidP="00E148EF">
      <w:pPr>
        <w:spacing w:after="0" w:line="240" w:lineRule="auto"/>
        <w:rPr>
          <w:rFonts w:ascii="Arial" w:hAnsi="Arial" w:cs="Arial"/>
        </w:rPr>
      </w:pPr>
    </w:p>
    <w:p w:rsidR="00E148EF" w:rsidRDefault="00C1137D" w:rsidP="006A4639">
      <w:pPr>
        <w:pStyle w:val="ListParagraph"/>
        <w:numPr>
          <w:ilvl w:val="0"/>
          <w:numId w:val="1"/>
        </w:numPr>
        <w:spacing w:after="0" w:line="240" w:lineRule="auto"/>
        <w:ind w:left="360"/>
        <w:rPr>
          <w:rFonts w:ascii="Arial" w:hAnsi="Arial" w:cs="Arial"/>
        </w:rPr>
      </w:pPr>
      <w:r>
        <w:rPr>
          <w:rFonts w:ascii="Arial Rounded MT Bold" w:hAnsi="Arial Rounded MT Bold" w:cs="Arial"/>
          <w:sz w:val="24"/>
          <w:szCs w:val="24"/>
        </w:rPr>
        <w:t>Document</w:t>
      </w:r>
      <w:r w:rsidR="00E148EF" w:rsidRPr="00C1137D">
        <w:rPr>
          <w:rFonts w:ascii="Arial Rounded MT Bold" w:hAnsi="Arial Rounded MT Bold" w:cs="Arial"/>
          <w:sz w:val="24"/>
          <w:szCs w:val="24"/>
        </w:rPr>
        <w:t xml:space="preserve"> scanners</w:t>
      </w:r>
      <w:r w:rsidR="00E148EF">
        <w:rPr>
          <w:rFonts w:ascii="Arial" w:hAnsi="Arial" w:cs="Arial"/>
        </w:rPr>
        <w:t>.</w:t>
      </w:r>
    </w:p>
    <w:p w:rsidR="00E148EF" w:rsidRPr="0062520A" w:rsidRDefault="00E148EF" w:rsidP="006A4639">
      <w:pPr>
        <w:spacing w:after="0" w:line="240" w:lineRule="auto"/>
        <w:rPr>
          <w:rFonts w:ascii="Arial" w:hAnsi="Arial" w:cs="Arial"/>
          <w:sz w:val="8"/>
          <w:szCs w:val="8"/>
        </w:rPr>
      </w:pPr>
    </w:p>
    <w:p w:rsidR="00FC4920" w:rsidRDefault="00B03366" w:rsidP="006A4639">
      <w:pPr>
        <w:spacing w:after="0" w:line="240" w:lineRule="auto"/>
        <w:ind w:left="360"/>
        <w:rPr>
          <w:rFonts w:ascii="Arial" w:hAnsi="Arial" w:cs="Arial"/>
        </w:rPr>
      </w:pPr>
      <w:r w:rsidRPr="00B03366">
        <w:rPr>
          <w:rFonts w:ascii="Arial" w:hAnsi="Arial" w:cs="Arial"/>
          <w:highlight w:val="yellow"/>
        </w:rPr>
        <w:t xml:space="preserve">The scanning module in CVR </w:t>
      </w:r>
      <w:r w:rsidR="00B06828">
        <w:rPr>
          <w:rFonts w:ascii="Arial" w:hAnsi="Arial" w:cs="Arial"/>
          <w:highlight w:val="yellow"/>
        </w:rPr>
        <w:t>was</w:t>
      </w:r>
      <w:r w:rsidRPr="00B03366">
        <w:rPr>
          <w:rFonts w:ascii="Arial" w:hAnsi="Arial" w:cs="Arial"/>
          <w:highlight w:val="yellow"/>
        </w:rPr>
        <w:t xml:space="preserve"> designed to work with the state-provided computer or other Windows XP or VISTA computers, and the state-provided Fujitsu </w:t>
      </w:r>
      <w:r w:rsidR="00C1137D">
        <w:rPr>
          <w:rFonts w:ascii="Arial" w:hAnsi="Arial" w:cs="Arial"/>
          <w:highlight w:val="yellow"/>
        </w:rPr>
        <w:t xml:space="preserve">document </w:t>
      </w:r>
      <w:r w:rsidRPr="00B03366">
        <w:rPr>
          <w:rFonts w:ascii="Arial" w:hAnsi="Arial" w:cs="Arial"/>
          <w:highlight w:val="yellow"/>
        </w:rPr>
        <w:t>scanner.</w:t>
      </w:r>
      <w:r>
        <w:rPr>
          <w:rFonts w:ascii="Arial" w:hAnsi="Arial" w:cs="Arial"/>
        </w:rPr>
        <w:t xml:space="preserve">  </w:t>
      </w:r>
      <w:r w:rsidR="00E148EF">
        <w:rPr>
          <w:rFonts w:ascii="Arial" w:hAnsi="Arial" w:cs="Arial"/>
        </w:rPr>
        <w:t xml:space="preserve">Like printers, </w:t>
      </w:r>
      <w:r w:rsidR="00C1137D">
        <w:rPr>
          <w:rFonts w:ascii="Arial" w:hAnsi="Arial" w:cs="Arial"/>
        </w:rPr>
        <w:t xml:space="preserve">document </w:t>
      </w:r>
      <w:r w:rsidR="00E148EF">
        <w:rPr>
          <w:rFonts w:ascii="Arial" w:hAnsi="Arial" w:cs="Arial"/>
        </w:rPr>
        <w:t>scanners need “drivers” to operate with the computer.  If you are no</w:t>
      </w:r>
      <w:r w:rsidR="0062520A">
        <w:rPr>
          <w:rFonts w:ascii="Arial" w:hAnsi="Arial" w:cs="Arial"/>
        </w:rPr>
        <w:t xml:space="preserve"> longer using the HAVA computer, </w:t>
      </w:r>
      <w:r w:rsidR="00E148EF">
        <w:rPr>
          <w:rFonts w:ascii="Arial" w:hAnsi="Arial" w:cs="Arial"/>
        </w:rPr>
        <w:t xml:space="preserve">but are still using a computer with </w:t>
      </w:r>
      <w:r w:rsidR="00FC4920">
        <w:rPr>
          <w:rFonts w:ascii="Arial" w:hAnsi="Arial" w:cs="Arial"/>
        </w:rPr>
        <w:t xml:space="preserve">a </w:t>
      </w:r>
      <w:r w:rsidR="00E148EF">
        <w:rPr>
          <w:rFonts w:ascii="Arial" w:hAnsi="Arial" w:cs="Arial"/>
        </w:rPr>
        <w:t xml:space="preserve">Windows XP </w:t>
      </w:r>
      <w:r w:rsidR="00B06828">
        <w:rPr>
          <w:rFonts w:ascii="Arial" w:hAnsi="Arial" w:cs="Arial"/>
        </w:rPr>
        <w:t xml:space="preserve">or VISTA </w:t>
      </w:r>
      <w:r w:rsidR="00E148EF">
        <w:rPr>
          <w:rFonts w:ascii="Arial" w:hAnsi="Arial" w:cs="Arial"/>
        </w:rPr>
        <w:t xml:space="preserve">operating system, you should be able to download the appropriate “drivers” from the Fujitsu website. </w:t>
      </w:r>
      <w:r w:rsidR="00E148EF">
        <w:rPr>
          <w:rFonts w:ascii="Arial" w:hAnsi="Arial" w:cs="Arial"/>
        </w:rPr>
        <w:br/>
      </w:r>
      <w:r w:rsidR="00E148EF" w:rsidRPr="006854BC">
        <w:rPr>
          <w:rFonts w:ascii="Arial" w:hAnsi="Arial" w:cs="Arial"/>
          <w:sz w:val="16"/>
          <w:szCs w:val="16"/>
        </w:rPr>
        <w:br/>
      </w:r>
      <w:r w:rsidR="00E16A0C">
        <w:rPr>
          <w:rFonts w:ascii="Arial" w:hAnsi="Arial" w:cs="Arial"/>
        </w:rPr>
        <w:t>Official “d</w:t>
      </w:r>
      <w:r w:rsidR="00E148EF">
        <w:rPr>
          <w:rFonts w:ascii="Arial" w:hAnsi="Arial" w:cs="Arial"/>
        </w:rPr>
        <w:t xml:space="preserve">rivers” are </w:t>
      </w:r>
      <w:r w:rsidR="00E148EF" w:rsidRPr="00E148EF">
        <w:rPr>
          <w:rFonts w:ascii="Arial" w:hAnsi="Arial" w:cs="Arial"/>
          <w:u w:val="single"/>
        </w:rPr>
        <w:t>not</w:t>
      </w:r>
      <w:r w:rsidR="00E148EF">
        <w:rPr>
          <w:rFonts w:ascii="Arial" w:hAnsi="Arial" w:cs="Arial"/>
        </w:rPr>
        <w:t xml:space="preserve"> </w:t>
      </w:r>
      <w:r w:rsidR="00E148EF" w:rsidRPr="00E148EF">
        <w:rPr>
          <w:rFonts w:ascii="Arial" w:hAnsi="Arial" w:cs="Arial"/>
          <w:u w:val="single"/>
        </w:rPr>
        <w:t>available</w:t>
      </w:r>
      <w:r w:rsidR="00E148EF">
        <w:rPr>
          <w:rFonts w:ascii="Arial" w:hAnsi="Arial" w:cs="Arial"/>
        </w:rPr>
        <w:t xml:space="preserve">, however, for using the </w:t>
      </w:r>
      <w:r w:rsidR="00E148EF" w:rsidRPr="00E16A0C">
        <w:rPr>
          <w:rFonts w:ascii="Arial" w:hAnsi="Arial" w:cs="Arial"/>
          <w:u w:val="single"/>
        </w:rPr>
        <w:t>old</w:t>
      </w:r>
      <w:r w:rsidR="00E148EF">
        <w:rPr>
          <w:rFonts w:ascii="Arial" w:hAnsi="Arial" w:cs="Arial"/>
        </w:rPr>
        <w:t xml:space="preserve"> </w:t>
      </w:r>
      <w:r w:rsidR="00E148EF" w:rsidRPr="00E16A0C">
        <w:rPr>
          <w:rFonts w:ascii="Arial" w:hAnsi="Arial" w:cs="Arial"/>
          <w:u w:val="single"/>
        </w:rPr>
        <w:t>Fujitsu</w:t>
      </w:r>
      <w:r w:rsidR="00E148EF">
        <w:rPr>
          <w:rFonts w:ascii="Arial" w:hAnsi="Arial" w:cs="Arial"/>
        </w:rPr>
        <w:t xml:space="preserve"> scanner with </w:t>
      </w:r>
      <w:r w:rsidR="00742FB5">
        <w:rPr>
          <w:rFonts w:ascii="Arial" w:hAnsi="Arial" w:cs="Arial"/>
          <w:highlight w:val="yellow"/>
        </w:rPr>
        <w:t xml:space="preserve">Windows 7, </w:t>
      </w:r>
      <w:r w:rsidR="00E148EF" w:rsidRPr="00742FB5">
        <w:rPr>
          <w:rFonts w:ascii="Arial" w:hAnsi="Arial" w:cs="Arial"/>
          <w:highlight w:val="yellow"/>
        </w:rPr>
        <w:t>8</w:t>
      </w:r>
      <w:r w:rsidR="00742FB5" w:rsidRPr="00742FB5">
        <w:rPr>
          <w:rFonts w:ascii="Arial" w:hAnsi="Arial" w:cs="Arial"/>
          <w:highlight w:val="yellow"/>
        </w:rPr>
        <w:t xml:space="preserve"> or 10 </w:t>
      </w:r>
      <w:r w:rsidR="00E148EF" w:rsidRPr="00742FB5">
        <w:rPr>
          <w:rFonts w:ascii="Arial" w:hAnsi="Arial" w:cs="Arial"/>
          <w:highlight w:val="yellow"/>
        </w:rPr>
        <w:t>computers</w:t>
      </w:r>
      <w:r w:rsidR="00E148EF">
        <w:rPr>
          <w:rFonts w:ascii="Arial" w:hAnsi="Arial" w:cs="Arial"/>
        </w:rPr>
        <w:t>.</w:t>
      </w:r>
      <w:r w:rsidR="00B06828">
        <w:rPr>
          <w:rFonts w:ascii="Arial" w:hAnsi="Arial" w:cs="Arial"/>
        </w:rPr>
        <w:t xml:space="preserve">  </w:t>
      </w:r>
      <w:r w:rsidR="006A4639">
        <w:rPr>
          <w:rFonts w:ascii="Arial" w:hAnsi="Arial" w:cs="Arial"/>
        </w:rPr>
        <w:t>Some municipalities have “forced” other drivers to work in place of the Fujitsu drivers, but this office does not recommend doing that, as sources for other drivers could be unreliable, and we will not take responsibility for your computer not working if “forcing” the drivers creates other problems.</w:t>
      </w:r>
      <w:r w:rsidR="006A4639">
        <w:rPr>
          <w:rFonts w:ascii="Arial" w:hAnsi="Arial" w:cs="Arial"/>
        </w:rPr>
        <w:br/>
      </w:r>
      <w:r w:rsidR="006A4639">
        <w:rPr>
          <w:rFonts w:ascii="Arial" w:hAnsi="Arial" w:cs="Arial"/>
        </w:rPr>
        <w:br/>
      </w:r>
      <w:r w:rsidR="00E16A0C">
        <w:rPr>
          <w:rFonts w:ascii="Arial" w:hAnsi="Arial" w:cs="Arial"/>
        </w:rPr>
        <w:t>According to our vendor, o</w:t>
      </w:r>
      <w:r w:rsidR="00B06828">
        <w:rPr>
          <w:rFonts w:ascii="Arial" w:hAnsi="Arial" w:cs="Arial"/>
        </w:rPr>
        <w:t xml:space="preserve">ther scanners </w:t>
      </w:r>
      <w:r w:rsidR="00E16A0C">
        <w:rPr>
          <w:rFonts w:ascii="Arial" w:hAnsi="Arial" w:cs="Arial"/>
        </w:rPr>
        <w:t>which</w:t>
      </w:r>
      <w:r w:rsidR="00B06828">
        <w:rPr>
          <w:rFonts w:ascii="Arial" w:hAnsi="Arial" w:cs="Arial"/>
        </w:rPr>
        <w:t xml:space="preserve"> work with Windows 7, 8 or 10 computers </w:t>
      </w:r>
      <w:r w:rsidR="00B06828" w:rsidRPr="00B06828">
        <w:rPr>
          <w:rFonts w:ascii="Arial" w:hAnsi="Arial" w:cs="Arial"/>
          <w:u w:val="single"/>
        </w:rPr>
        <w:t>should</w:t>
      </w:r>
      <w:r w:rsidR="00B06828">
        <w:rPr>
          <w:rFonts w:ascii="Arial" w:hAnsi="Arial" w:cs="Arial"/>
        </w:rPr>
        <w:t xml:space="preserve"> work with CVR if they have </w:t>
      </w:r>
      <w:r w:rsidR="00B06828" w:rsidRPr="00B06828">
        <w:rPr>
          <w:rFonts w:ascii="Arial" w:hAnsi="Arial" w:cs="Arial"/>
          <w:b/>
        </w:rPr>
        <w:t>“TWAIN driver compatibility”</w:t>
      </w:r>
      <w:r w:rsidR="006A4639">
        <w:rPr>
          <w:rFonts w:ascii="Arial" w:hAnsi="Arial" w:cs="Arial"/>
        </w:rPr>
        <w:t xml:space="preserve">. </w:t>
      </w:r>
      <w:r w:rsidR="00B06828">
        <w:rPr>
          <w:rFonts w:ascii="Arial" w:hAnsi="Arial" w:cs="Arial"/>
        </w:rPr>
        <w:t xml:space="preserve">If you have a flatbed scanner that has not worked with CVR, check to see if the scanner has TWAIN driver compatibility.  If it does, select the </w:t>
      </w:r>
      <w:r w:rsidR="00B06828" w:rsidRPr="00B06828">
        <w:rPr>
          <w:rFonts w:ascii="Arial" w:hAnsi="Arial" w:cs="Arial"/>
          <w:b/>
        </w:rPr>
        <w:t>TWAIN driver compatibility option</w:t>
      </w:r>
      <w:r w:rsidR="00B06828">
        <w:rPr>
          <w:rFonts w:ascii="Arial" w:hAnsi="Arial" w:cs="Arial"/>
        </w:rPr>
        <w:t xml:space="preserve">, and make sure that all settings and downloads for CVR are in place (see section 5 above).  </w:t>
      </w:r>
      <w:r w:rsidR="006A4639">
        <w:rPr>
          <w:rFonts w:ascii="Arial" w:hAnsi="Arial" w:cs="Arial"/>
        </w:rPr>
        <w:t xml:space="preserve">We cannot make any recommendations for </w:t>
      </w:r>
      <w:r w:rsidR="00C1137D">
        <w:rPr>
          <w:rFonts w:ascii="Arial" w:hAnsi="Arial" w:cs="Arial"/>
        </w:rPr>
        <w:t xml:space="preserve">document </w:t>
      </w:r>
      <w:r w:rsidR="006A4639">
        <w:rPr>
          <w:rFonts w:ascii="Arial" w:hAnsi="Arial" w:cs="Arial"/>
        </w:rPr>
        <w:t xml:space="preserve">scanning equipment at this time.  While we cannot guarantee that </w:t>
      </w:r>
      <w:r w:rsidR="00C1137D">
        <w:rPr>
          <w:rFonts w:ascii="Arial" w:hAnsi="Arial" w:cs="Arial"/>
        </w:rPr>
        <w:t>the TWAIN driver compatibility option</w:t>
      </w:r>
      <w:r w:rsidR="006A4639">
        <w:rPr>
          <w:rFonts w:ascii="Arial" w:hAnsi="Arial" w:cs="Arial"/>
        </w:rPr>
        <w:t xml:space="preserve"> will work, and </w:t>
      </w:r>
      <w:r w:rsidR="00E16A0C">
        <w:rPr>
          <w:rFonts w:ascii="Arial" w:hAnsi="Arial" w:cs="Arial"/>
        </w:rPr>
        <w:t xml:space="preserve">we </w:t>
      </w:r>
      <w:r w:rsidR="006A4639">
        <w:rPr>
          <w:rFonts w:ascii="Arial" w:hAnsi="Arial" w:cs="Arial"/>
        </w:rPr>
        <w:t xml:space="preserve">will not be responsible if you purchase a </w:t>
      </w:r>
      <w:r w:rsidR="00E16A0C">
        <w:rPr>
          <w:rFonts w:ascii="Arial" w:hAnsi="Arial" w:cs="Arial"/>
        </w:rPr>
        <w:t xml:space="preserve">document </w:t>
      </w:r>
      <w:r w:rsidR="006A4639">
        <w:rPr>
          <w:rFonts w:ascii="Arial" w:hAnsi="Arial" w:cs="Arial"/>
        </w:rPr>
        <w:t>scanner that does not work with CVR, it is an optio</w:t>
      </w:r>
      <w:r w:rsidR="00E16A0C">
        <w:rPr>
          <w:rFonts w:ascii="Arial" w:hAnsi="Arial" w:cs="Arial"/>
        </w:rPr>
        <w:t>n that the municipality can try.</w:t>
      </w:r>
      <w:r w:rsidR="006A4639">
        <w:rPr>
          <w:rFonts w:ascii="Arial" w:hAnsi="Arial" w:cs="Arial"/>
        </w:rPr>
        <w:t xml:space="preserve">  </w:t>
      </w:r>
    </w:p>
    <w:p w:rsidR="00B06828" w:rsidRPr="0062520A" w:rsidRDefault="00B06828" w:rsidP="00E148EF">
      <w:pPr>
        <w:spacing w:after="0" w:line="240" w:lineRule="auto"/>
        <w:ind w:left="720"/>
        <w:rPr>
          <w:rFonts w:ascii="Arial" w:hAnsi="Arial" w:cs="Arial"/>
          <w:sz w:val="16"/>
          <w:szCs w:val="16"/>
        </w:rPr>
      </w:pPr>
    </w:p>
    <w:p w:rsidR="00FC4920" w:rsidRDefault="00FC4920" w:rsidP="006A4639">
      <w:pPr>
        <w:spacing w:after="0" w:line="240" w:lineRule="auto"/>
        <w:ind w:left="360"/>
        <w:rPr>
          <w:rFonts w:ascii="Arial" w:hAnsi="Arial" w:cs="Arial"/>
        </w:rPr>
      </w:pPr>
      <w:r>
        <w:rPr>
          <w:rFonts w:ascii="Arial" w:hAnsi="Arial" w:cs="Arial"/>
        </w:rPr>
        <w:t xml:space="preserve">The Division of Elections will be working with its vendor on </w:t>
      </w:r>
      <w:r w:rsidR="006A4639">
        <w:rPr>
          <w:rFonts w:ascii="Arial" w:hAnsi="Arial" w:cs="Arial"/>
        </w:rPr>
        <w:t xml:space="preserve">other </w:t>
      </w:r>
      <w:r>
        <w:rPr>
          <w:rFonts w:ascii="Arial" w:hAnsi="Arial" w:cs="Arial"/>
        </w:rPr>
        <w:t xml:space="preserve">scanning solutions.  Scanning solutions may include being able to use other, existing, </w:t>
      </w:r>
      <w:proofErr w:type="gramStart"/>
      <w:r>
        <w:rPr>
          <w:rFonts w:ascii="Arial" w:hAnsi="Arial" w:cs="Arial"/>
        </w:rPr>
        <w:t>equipment</w:t>
      </w:r>
      <w:proofErr w:type="gramEnd"/>
      <w:r>
        <w:rPr>
          <w:rFonts w:ascii="Arial" w:hAnsi="Arial" w:cs="Arial"/>
        </w:rPr>
        <w:t xml:space="preserve"> with scanning capabilities, such as printers or copiers.</w:t>
      </w:r>
      <w:r w:rsidR="00E16A0C">
        <w:rPr>
          <w:rFonts w:ascii="Arial" w:hAnsi="Arial" w:cs="Arial"/>
        </w:rPr>
        <w:t xml:space="preserve">  We are also looking into ways to provide assistance to municipalities in getting caught up on scanning, when solutions are available.</w:t>
      </w:r>
    </w:p>
    <w:p w:rsidR="00E16A0C" w:rsidRDefault="00E16A0C" w:rsidP="006A4639">
      <w:pPr>
        <w:spacing w:after="0" w:line="240" w:lineRule="auto"/>
        <w:ind w:left="360"/>
        <w:rPr>
          <w:rFonts w:ascii="Arial" w:hAnsi="Arial" w:cs="Arial"/>
        </w:rPr>
      </w:pPr>
    </w:p>
    <w:p w:rsidR="00E16A0C" w:rsidRDefault="00E16A0C" w:rsidP="006A4639">
      <w:pPr>
        <w:spacing w:after="0" w:line="240" w:lineRule="auto"/>
        <w:ind w:left="360"/>
        <w:rPr>
          <w:rFonts w:ascii="Arial" w:hAnsi="Arial" w:cs="Arial"/>
        </w:rPr>
      </w:pPr>
      <w:proofErr w:type="spellStart"/>
      <w:r>
        <w:rPr>
          <w:rFonts w:ascii="Arial" w:hAnsi="Arial" w:cs="Arial"/>
        </w:rPr>
        <w:t>Unscanned</w:t>
      </w:r>
      <w:proofErr w:type="spellEnd"/>
      <w:r>
        <w:rPr>
          <w:rFonts w:ascii="Arial" w:hAnsi="Arial" w:cs="Arial"/>
        </w:rPr>
        <w:t xml:space="preserve"> voter registration applications can be filed away in the Active card file.  There is a report which indicates which voter’s cards have not been scanned, that can be generated with scanning solutions are available.</w:t>
      </w:r>
    </w:p>
    <w:p w:rsidR="00FC4920" w:rsidRPr="006854BC" w:rsidRDefault="00FC4920" w:rsidP="006A4639">
      <w:pPr>
        <w:spacing w:after="0" w:line="240" w:lineRule="auto"/>
        <w:ind w:left="360"/>
        <w:rPr>
          <w:rFonts w:ascii="Arial" w:hAnsi="Arial" w:cs="Arial"/>
          <w:sz w:val="16"/>
          <w:szCs w:val="16"/>
        </w:rPr>
      </w:pPr>
    </w:p>
    <w:p w:rsidR="00FC4920" w:rsidRPr="00E148EF" w:rsidRDefault="00FC4920" w:rsidP="006A4639">
      <w:pPr>
        <w:spacing w:after="0" w:line="240" w:lineRule="auto"/>
        <w:ind w:left="360"/>
        <w:rPr>
          <w:rFonts w:ascii="Arial" w:hAnsi="Arial" w:cs="Arial"/>
        </w:rPr>
      </w:pPr>
      <w:r>
        <w:rPr>
          <w:rFonts w:ascii="Arial" w:hAnsi="Arial" w:cs="Arial"/>
        </w:rPr>
        <w:t xml:space="preserve">Please refer to “Troubleshooting Tips for Scanning” for </w:t>
      </w:r>
      <w:r w:rsidR="00E16A0C">
        <w:rPr>
          <w:rFonts w:ascii="Arial" w:hAnsi="Arial" w:cs="Arial"/>
        </w:rPr>
        <w:t xml:space="preserve">document scanning </w:t>
      </w:r>
      <w:r>
        <w:rPr>
          <w:rFonts w:ascii="Arial" w:hAnsi="Arial" w:cs="Arial"/>
        </w:rPr>
        <w:t>issues that can be resolved.</w:t>
      </w:r>
    </w:p>
    <w:sectPr w:rsidR="00FC4920" w:rsidRPr="00E148EF" w:rsidSect="00D928D8">
      <w:pgSz w:w="12240" w:h="15840" w:code="1"/>
      <w:pgMar w:top="432" w:right="432"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99F"/>
    <w:multiLevelType w:val="hybridMultilevel"/>
    <w:tmpl w:val="5E2C51EE"/>
    <w:lvl w:ilvl="0" w:tplc="E78CAD5A">
      <w:start w:val="1"/>
      <w:numFmt w:val="upperLetter"/>
      <w:lvlText w:val="%1."/>
      <w:lvlJc w:val="left"/>
      <w:pPr>
        <w:ind w:left="108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57FEC"/>
    <w:multiLevelType w:val="hybridMultilevel"/>
    <w:tmpl w:val="C13EFFCE"/>
    <w:lvl w:ilvl="0" w:tplc="E78CAD5A">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D6172"/>
    <w:multiLevelType w:val="hybridMultilevel"/>
    <w:tmpl w:val="F57C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37FD9"/>
    <w:multiLevelType w:val="hybridMultilevel"/>
    <w:tmpl w:val="75583128"/>
    <w:lvl w:ilvl="0" w:tplc="F74CC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41A3D"/>
    <w:multiLevelType w:val="hybridMultilevel"/>
    <w:tmpl w:val="E7F64BC6"/>
    <w:lvl w:ilvl="0" w:tplc="224C0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30645E"/>
    <w:multiLevelType w:val="hybridMultilevel"/>
    <w:tmpl w:val="5930E9C8"/>
    <w:lvl w:ilvl="0" w:tplc="3F482D50">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A84A2C"/>
    <w:multiLevelType w:val="hybridMultilevel"/>
    <w:tmpl w:val="2938A244"/>
    <w:lvl w:ilvl="0" w:tplc="98185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95"/>
    <w:rsid w:val="0003737A"/>
    <w:rsid w:val="00147B42"/>
    <w:rsid w:val="00204E94"/>
    <w:rsid w:val="00216B4D"/>
    <w:rsid w:val="002E54E3"/>
    <w:rsid w:val="0032731B"/>
    <w:rsid w:val="00364231"/>
    <w:rsid w:val="004105F5"/>
    <w:rsid w:val="004155E0"/>
    <w:rsid w:val="004B58B8"/>
    <w:rsid w:val="00570F83"/>
    <w:rsid w:val="0062520A"/>
    <w:rsid w:val="00684BDA"/>
    <w:rsid w:val="006854BC"/>
    <w:rsid w:val="00694D4B"/>
    <w:rsid w:val="006A4639"/>
    <w:rsid w:val="00737D0D"/>
    <w:rsid w:val="00742FB5"/>
    <w:rsid w:val="00962860"/>
    <w:rsid w:val="009B6AC7"/>
    <w:rsid w:val="009D6CCD"/>
    <w:rsid w:val="00A126B0"/>
    <w:rsid w:val="00AF1FAF"/>
    <w:rsid w:val="00B03366"/>
    <w:rsid w:val="00B06828"/>
    <w:rsid w:val="00B30C47"/>
    <w:rsid w:val="00C1137D"/>
    <w:rsid w:val="00C22F95"/>
    <w:rsid w:val="00CA5238"/>
    <w:rsid w:val="00D928D8"/>
    <w:rsid w:val="00DE0001"/>
    <w:rsid w:val="00E12E6A"/>
    <w:rsid w:val="00E148EF"/>
    <w:rsid w:val="00E16A0C"/>
    <w:rsid w:val="00E307B2"/>
    <w:rsid w:val="00F34442"/>
    <w:rsid w:val="00F90811"/>
    <w:rsid w:val="00FB38A4"/>
    <w:rsid w:val="00FC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95"/>
    <w:pPr>
      <w:ind w:left="720"/>
      <w:contextualSpacing/>
    </w:pPr>
  </w:style>
  <w:style w:type="character" w:styleId="Hyperlink">
    <w:name w:val="Hyperlink"/>
    <w:basedOn w:val="DefaultParagraphFont"/>
    <w:uiPriority w:val="99"/>
    <w:unhideWhenUsed/>
    <w:rsid w:val="004B58B8"/>
    <w:rPr>
      <w:color w:val="0000FF" w:themeColor="hyperlink"/>
      <w:u w:val="single"/>
    </w:rPr>
  </w:style>
  <w:style w:type="character" w:styleId="FollowedHyperlink">
    <w:name w:val="FollowedHyperlink"/>
    <w:basedOn w:val="DefaultParagraphFont"/>
    <w:uiPriority w:val="99"/>
    <w:semiHidden/>
    <w:unhideWhenUsed/>
    <w:rsid w:val="009B6AC7"/>
    <w:rPr>
      <w:color w:val="800080" w:themeColor="followedHyperlink"/>
      <w:u w:val="single"/>
    </w:rPr>
  </w:style>
  <w:style w:type="paragraph" w:styleId="BalloonText">
    <w:name w:val="Balloon Text"/>
    <w:basedOn w:val="Normal"/>
    <w:link w:val="BalloonTextChar"/>
    <w:uiPriority w:val="99"/>
    <w:semiHidden/>
    <w:unhideWhenUsed/>
    <w:rsid w:val="00B0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95"/>
    <w:pPr>
      <w:ind w:left="720"/>
      <w:contextualSpacing/>
    </w:pPr>
  </w:style>
  <w:style w:type="character" w:styleId="Hyperlink">
    <w:name w:val="Hyperlink"/>
    <w:basedOn w:val="DefaultParagraphFont"/>
    <w:uiPriority w:val="99"/>
    <w:unhideWhenUsed/>
    <w:rsid w:val="004B58B8"/>
    <w:rPr>
      <w:color w:val="0000FF" w:themeColor="hyperlink"/>
      <w:u w:val="single"/>
    </w:rPr>
  </w:style>
  <w:style w:type="character" w:styleId="FollowedHyperlink">
    <w:name w:val="FollowedHyperlink"/>
    <w:basedOn w:val="DefaultParagraphFont"/>
    <w:uiPriority w:val="99"/>
    <w:semiHidden/>
    <w:unhideWhenUsed/>
    <w:rsid w:val="009B6AC7"/>
    <w:rPr>
      <w:color w:val="800080" w:themeColor="followedHyperlink"/>
      <w:u w:val="single"/>
    </w:rPr>
  </w:style>
  <w:style w:type="paragraph" w:styleId="BalloonText">
    <w:name w:val="Balloon Text"/>
    <w:basedOn w:val="Normal"/>
    <w:link w:val="BalloonTextChar"/>
    <w:uiPriority w:val="99"/>
    <w:semiHidden/>
    <w:unhideWhenUsed/>
    <w:rsid w:val="00B0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r.sos.maine.gov/ElectioNet/jsp/Login.jsp?Redirect=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Means</dc:creator>
  <cp:lastModifiedBy>Albair, Rebecca</cp:lastModifiedBy>
  <cp:revision>2</cp:revision>
  <cp:lastPrinted>2016-05-10T15:59:00Z</cp:lastPrinted>
  <dcterms:created xsi:type="dcterms:W3CDTF">2016-05-10T17:14:00Z</dcterms:created>
  <dcterms:modified xsi:type="dcterms:W3CDTF">2016-05-10T17:14:00Z</dcterms:modified>
</cp:coreProperties>
</file>