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9FA67" w14:textId="18EDBD74" w:rsidR="001919C1" w:rsidRPr="00CD5533" w:rsidRDefault="001919C1" w:rsidP="001919C1">
      <w:pPr>
        <w:tabs>
          <w:tab w:val="left" w:pos="720"/>
          <w:tab w:val="left" w:pos="1620"/>
          <w:tab w:val="left" w:pos="2520"/>
          <w:tab w:val="left" w:pos="3420"/>
          <w:tab w:val="right" w:leader="dot" w:pos="9360"/>
        </w:tabs>
        <w:ind w:left="720" w:hanging="720"/>
        <w:jc w:val="center"/>
        <w:rPr>
          <w:b/>
          <w:sz w:val="22"/>
          <w:szCs w:val="22"/>
        </w:rPr>
      </w:pPr>
      <w:r w:rsidRPr="00CD5533">
        <w:rPr>
          <w:b/>
          <w:sz w:val="22"/>
          <w:szCs w:val="22"/>
        </w:rPr>
        <w:t>TABLE OF CONTENTS</w:t>
      </w:r>
    </w:p>
    <w:p w14:paraId="4488139D" w14:textId="77777777" w:rsidR="001919C1" w:rsidRPr="00CD5533" w:rsidRDefault="001919C1" w:rsidP="001919C1">
      <w:pPr>
        <w:tabs>
          <w:tab w:val="left" w:pos="720"/>
          <w:tab w:val="left" w:pos="1620"/>
          <w:tab w:val="left" w:pos="2520"/>
          <w:tab w:val="left" w:pos="3420"/>
          <w:tab w:val="right" w:leader="dot" w:pos="9360"/>
        </w:tabs>
        <w:ind w:left="720" w:hanging="720"/>
        <w:jc w:val="center"/>
        <w:rPr>
          <w:b/>
          <w:sz w:val="22"/>
          <w:szCs w:val="22"/>
        </w:rPr>
      </w:pPr>
    </w:p>
    <w:p w14:paraId="336551D7" w14:textId="77777777" w:rsidR="001919C1" w:rsidRPr="00CD5533" w:rsidRDefault="00A63B97" w:rsidP="001919C1">
      <w:pPr>
        <w:tabs>
          <w:tab w:val="left" w:pos="1440"/>
          <w:tab w:val="left" w:leader="dot" w:pos="9072"/>
          <w:tab w:val="right" w:leader="dot" w:pos="9360"/>
        </w:tabs>
        <w:jc w:val="right"/>
        <w:rPr>
          <w:sz w:val="22"/>
          <w:szCs w:val="22"/>
        </w:rPr>
      </w:pPr>
      <w:r w:rsidRPr="00CD5533">
        <w:rPr>
          <w:sz w:val="22"/>
          <w:szCs w:val="22"/>
        </w:rPr>
        <w:t>PAGE</w:t>
      </w:r>
    </w:p>
    <w:p w14:paraId="51017CD9" w14:textId="77777777" w:rsidR="005D4BBD" w:rsidRPr="00CD5533" w:rsidRDefault="005D4BBD" w:rsidP="001919C1">
      <w:pPr>
        <w:tabs>
          <w:tab w:val="left" w:pos="1440"/>
          <w:tab w:val="left" w:leader="dot" w:pos="9072"/>
          <w:tab w:val="right" w:leader="dot" w:pos="9360"/>
        </w:tabs>
        <w:jc w:val="right"/>
        <w:rPr>
          <w:sz w:val="22"/>
          <w:szCs w:val="22"/>
        </w:rPr>
      </w:pPr>
    </w:p>
    <w:p w14:paraId="411F5F35" w14:textId="77777777" w:rsidR="001919C1" w:rsidRPr="00CD5533" w:rsidRDefault="00C636C0" w:rsidP="001919C1">
      <w:pPr>
        <w:tabs>
          <w:tab w:val="left" w:pos="1440"/>
          <w:tab w:val="left" w:leader="dot" w:pos="9072"/>
          <w:tab w:val="right" w:leader="dot" w:pos="9360"/>
        </w:tabs>
        <w:rPr>
          <w:sz w:val="22"/>
          <w:szCs w:val="22"/>
        </w:rPr>
      </w:pPr>
      <w:r w:rsidRPr="00CD5533">
        <w:rPr>
          <w:sz w:val="22"/>
          <w:szCs w:val="22"/>
        </w:rPr>
        <w:t xml:space="preserve">1000 </w:t>
      </w:r>
      <w:r w:rsidRPr="00CD5533">
        <w:rPr>
          <w:sz w:val="22"/>
          <w:szCs w:val="22"/>
        </w:rPr>
        <w:tab/>
      </w:r>
      <w:r w:rsidR="001919C1" w:rsidRPr="00CD5533">
        <w:rPr>
          <w:sz w:val="22"/>
          <w:szCs w:val="22"/>
        </w:rPr>
        <w:t>PURPOSE</w:t>
      </w:r>
      <w:r w:rsidR="001919C1" w:rsidRPr="00CD5533">
        <w:rPr>
          <w:sz w:val="22"/>
          <w:szCs w:val="22"/>
        </w:rPr>
        <w:tab/>
        <w:t>1</w:t>
      </w:r>
    </w:p>
    <w:p w14:paraId="6B944DF1" w14:textId="77777777" w:rsidR="001919C1" w:rsidRPr="00CD5533" w:rsidRDefault="001919C1" w:rsidP="001919C1">
      <w:pPr>
        <w:tabs>
          <w:tab w:val="left" w:pos="1440"/>
          <w:tab w:val="left" w:leader="dot" w:pos="9072"/>
          <w:tab w:val="right" w:leader="dot" w:pos="9360"/>
        </w:tabs>
        <w:rPr>
          <w:sz w:val="22"/>
          <w:szCs w:val="22"/>
        </w:rPr>
      </w:pPr>
    </w:p>
    <w:p w14:paraId="337F00A6" w14:textId="77777777" w:rsidR="001919C1" w:rsidRPr="00CD5533" w:rsidRDefault="001919C1" w:rsidP="001919C1">
      <w:pPr>
        <w:tabs>
          <w:tab w:val="left" w:pos="1440"/>
          <w:tab w:val="left" w:leader="dot" w:pos="9072"/>
          <w:tab w:val="right" w:leader="dot" w:pos="9360"/>
        </w:tabs>
        <w:rPr>
          <w:sz w:val="22"/>
          <w:szCs w:val="22"/>
        </w:rPr>
      </w:pPr>
      <w:r w:rsidRPr="00CD5533">
        <w:rPr>
          <w:sz w:val="22"/>
          <w:szCs w:val="22"/>
        </w:rPr>
        <w:t>1</w:t>
      </w:r>
      <w:r w:rsidR="00A61CA5" w:rsidRPr="00CD5533">
        <w:rPr>
          <w:sz w:val="22"/>
          <w:szCs w:val="22"/>
        </w:rPr>
        <w:t>100</w:t>
      </w:r>
      <w:r w:rsidRPr="00CD5533">
        <w:rPr>
          <w:sz w:val="22"/>
          <w:szCs w:val="22"/>
        </w:rPr>
        <w:tab/>
        <w:t>DEFINITIONS</w:t>
      </w:r>
      <w:r w:rsidRPr="00CD5533">
        <w:rPr>
          <w:sz w:val="22"/>
          <w:szCs w:val="22"/>
        </w:rPr>
        <w:tab/>
        <w:t>1</w:t>
      </w:r>
    </w:p>
    <w:p w14:paraId="2A48C1F0" w14:textId="77777777" w:rsidR="001919C1" w:rsidRPr="00CD5533" w:rsidRDefault="001919C1" w:rsidP="001919C1">
      <w:pPr>
        <w:tabs>
          <w:tab w:val="left" w:pos="1440"/>
          <w:tab w:val="left" w:leader="dot" w:pos="9072"/>
          <w:tab w:val="right" w:leader="dot" w:pos="9360"/>
        </w:tabs>
        <w:rPr>
          <w:sz w:val="22"/>
          <w:szCs w:val="22"/>
        </w:rPr>
      </w:pPr>
    </w:p>
    <w:p w14:paraId="4444E1AA" w14:textId="77777777" w:rsidR="001919C1" w:rsidRPr="00CD5533" w:rsidRDefault="001919C1" w:rsidP="001919C1">
      <w:pPr>
        <w:tabs>
          <w:tab w:val="left" w:pos="1440"/>
          <w:tab w:val="left" w:leader="dot" w:pos="9072"/>
          <w:tab w:val="right" w:leader="dot" w:pos="9360"/>
        </w:tabs>
        <w:rPr>
          <w:sz w:val="22"/>
          <w:szCs w:val="22"/>
        </w:rPr>
      </w:pPr>
      <w:r w:rsidRPr="00CD5533">
        <w:rPr>
          <w:sz w:val="22"/>
          <w:szCs w:val="22"/>
        </w:rPr>
        <w:t>1</w:t>
      </w:r>
      <w:r w:rsidR="00A61CA5" w:rsidRPr="00CD5533">
        <w:rPr>
          <w:sz w:val="22"/>
          <w:szCs w:val="22"/>
        </w:rPr>
        <w:t>2</w:t>
      </w:r>
      <w:r w:rsidRPr="00CD5533">
        <w:rPr>
          <w:sz w:val="22"/>
          <w:szCs w:val="22"/>
        </w:rPr>
        <w:t>00</w:t>
      </w:r>
      <w:r w:rsidRPr="00CD5533">
        <w:rPr>
          <w:sz w:val="22"/>
          <w:szCs w:val="22"/>
        </w:rPr>
        <w:tab/>
        <w:t>AUTHORITY</w:t>
      </w:r>
      <w:r w:rsidRPr="00CD5533">
        <w:rPr>
          <w:sz w:val="22"/>
          <w:szCs w:val="22"/>
        </w:rPr>
        <w:tab/>
        <w:t>1</w:t>
      </w:r>
    </w:p>
    <w:p w14:paraId="2192098E" w14:textId="77777777" w:rsidR="001919C1" w:rsidRPr="00CD5533" w:rsidRDefault="001919C1" w:rsidP="001919C1">
      <w:pPr>
        <w:tabs>
          <w:tab w:val="left" w:pos="1440"/>
          <w:tab w:val="left" w:leader="dot" w:pos="9072"/>
          <w:tab w:val="right" w:leader="dot" w:pos="9360"/>
        </w:tabs>
        <w:rPr>
          <w:sz w:val="22"/>
          <w:szCs w:val="22"/>
        </w:rPr>
      </w:pPr>
    </w:p>
    <w:p w14:paraId="7A855B68" w14:textId="77777777" w:rsidR="001919C1" w:rsidRPr="00CD5533" w:rsidRDefault="001919C1" w:rsidP="001919C1">
      <w:pPr>
        <w:tabs>
          <w:tab w:val="left" w:pos="1440"/>
          <w:tab w:val="left" w:leader="dot" w:pos="9072"/>
          <w:tab w:val="right" w:leader="dot" w:pos="9360"/>
        </w:tabs>
        <w:rPr>
          <w:sz w:val="22"/>
          <w:szCs w:val="22"/>
        </w:rPr>
      </w:pPr>
      <w:r w:rsidRPr="00CD5533">
        <w:rPr>
          <w:sz w:val="22"/>
          <w:szCs w:val="22"/>
        </w:rPr>
        <w:t>1</w:t>
      </w:r>
      <w:r w:rsidR="00082809" w:rsidRPr="00CD5533">
        <w:rPr>
          <w:sz w:val="22"/>
          <w:szCs w:val="22"/>
        </w:rPr>
        <w:t>3</w:t>
      </w:r>
      <w:r w:rsidRPr="00CD5533">
        <w:rPr>
          <w:sz w:val="22"/>
          <w:szCs w:val="22"/>
        </w:rPr>
        <w:t>00</w:t>
      </w:r>
      <w:r w:rsidRPr="00CD5533">
        <w:rPr>
          <w:sz w:val="22"/>
          <w:szCs w:val="22"/>
        </w:rPr>
        <w:tab/>
        <w:t>COVERED SERVICES</w:t>
      </w:r>
      <w:r w:rsidRPr="00CD5533">
        <w:rPr>
          <w:sz w:val="22"/>
          <w:szCs w:val="22"/>
        </w:rPr>
        <w:tab/>
        <w:t>1</w:t>
      </w:r>
    </w:p>
    <w:p w14:paraId="6910A847" w14:textId="77777777" w:rsidR="001919C1" w:rsidRPr="00CD5533" w:rsidRDefault="001919C1" w:rsidP="001919C1">
      <w:pPr>
        <w:tabs>
          <w:tab w:val="left" w:pos="1440"/>
          <w:tab w:val="left" w:leader="dot" w:pos="9072"/>
          <w:tab w:val="right" w:leader="dot" w:pos="9360"/>
        </w:tabs>
        <w:rPr>
          <w:sz w:val="22"/>
          <w:szCs w:val="22"/>
        </w:rPr>
      </w:pPr>
    </w:p>
    <w:p w14:paraId="3F14A39B" w14:textId="77777777" w:rsidR="001919C1" w:rsidRPr="00CD5533" w:rsidRDefault="001919C1" w:rsidP="001919C1">
      <w:pPr>
        <w:tabs>
          <w:tab w:val="left" w:pos="1440"/>
          <w:tab w:val="left" w:leader="dot" w:pos="9072"/>
          <w:tab w:val="right" w:leader="dot" w:pos="9360"/>
        </w:tabs>
        <w:rPr>
          <w:sz w:val="22"/>
          <w:szCs w:val="22"/>
        </w:rPr>
      </w:pPr>
      <w:r w:rsidRPr="00CD5533">
        <w:rPr>
          <w:sz w:val="22"/>
          <w:szCs w:val="22"/>
        </w:rPr>
        <w:t>1</w:t>
      </w:r>
      <w:r w:rsidR="00082809" w:rsidRPr="00CD5533">
        <w:rPr>
          <w:sz w:val="22"/>
          <w:szCs w:val="22"/>
        </w:rPr>
        <w:t>4</w:t>
      </w:r>
      <w:r w:rsidRPr="00CD5533">
        <w:rPr>
          <w:sz w:val="22"/>
          <w:szCs w:val="22"/>
        </w:rPr>
        <w:t>00</w:t>
      </w:r>
      <w:r w:rsidRPr="00CD5533">
        <w:rPr>
          <w:sz w:val="22"/>
          <w:szCs w:val="22"/>
        </w:rPr>
        <w:tab/>
        <w:t>REIMBURSEMENT METHODS</w:t>
      </w:r>
      <w:r w:rsidRPr="00CD5533">
        <w:rPr>
          <w:sz w:val="22"/>
          <w:szCs w:val="22"/>
        </w:rPr>
        <w:tab/>
        <w:t>1</w:t>
      </w:r>
    </w:p>
    <w:p w14:paraId="15D535CC" w14:textId="77777777" w:rsidR="001919C1" w:rsidRPr="00CD5533" w:rsidRDefault="001919C1" w:rsidP="001919C1">
      <w:pPr>
        <w:tabs>
          <w:tab w:val="left" w:pos="1440"/>
          <w:tab w:val="left" w:leader="dot" w:pos="9072"/>
          <w:tab w:val="right" w:leader="dot" w:pos="9360"/>
        </w:tabs>
        <w:rPr>
          <w:sz w:val="22"/>
          <w:szCs w:val="22"/>
        </w:rPr>
      </w:pPr>
    </w:p>
    <w:p w14:paraId="2F7D8756" w14:textId="77777777" w:rsidR="001919C1" w:rsidRPr="00CD5533" w:rsidRDefault="001919C1" w:rsidP="001919C1">
      <w:pPr>
        <w:tabs>
          <w:tab w:val="left" w:pos="1440"/>
          <w:tab w:val="left" w:leader="dot" w:pos="9072"/>
          <w:tab w:val="right" w:leader="dot" w:pos="9360"/>
        </w:tabs>
        <w:ind w:left="1440" w:hanging="1440"/>
        <w:rPr>
          <w:b/>
          <w:sz w:val="22"/>
          <w:szCs w:val="22"/>
        </w:rPr>
      </w:pPr>
      <w:r w:rsidRPr="00CD5533">
        <w:rPr>
          <w:sz w:val="22"/>
          <w:szCs w:val="22"/>
        </w:rPr>
        <w:t>1</w:t>
      </w:r>
      <w:r w:rsidR="00082809" w:rsidRPr="00CD5533">
        <w:rPr>
          <w:sz w:val="22"/>
          <w:szCs w:val="22"/>
        </w:rPr>
        <w:t>5</w:t>
      </w:r>
      <w:r w:rsidRPr="00CD5533">
        <w:rPr>
          <w:sz w:val="22"/>
          <w:szCs w:val="22"/>
        </w:rPr>
        <w:t>00</w:t>
      </w:r>
      <w:r w:rsidRPr="00CD5533">
        <w:rPr>
          <w:sz w:val="22"/>
          <w:szCs w:val="22"/>
        </w:rPr>
        <w:tab/>
        <w:t>REQUIREMENTS FOR PARTICIPATION IN MAINECARE PROGRAM</w:t>
      </w:r>
      <w:r w:rsidRPr="00CD5533">
        <w:rPr>
          <w:sz w:val="22"/>
          <w:szCs w:val="22"/>
        </w:rPr>
        <w:tab/>
      </w:r>
      <w:r w:rsidR="002638E9" w:rsidRPr="00CD5533">
        <w:rPr>
          <w:sz w:val="22"/>
          <w:szCs w:val="22"/>
        </w:rPr>
        <w:t>2</w:t>
      </w:r>
    </w:p>
    <w:p w14:paraId="7DBDB8DE" w14:textId="77777777" w:rsidR="001919C1" w:rsidRPr="00CD5533" w:rsidRDefault="001919C1" w:rsidP="001919C1">
      <w:pPr>
        <w:tabs>
          <w:tab w:val="left" w:pos="1440"/>
          <w:tab w:val="left" w:leader="dot" w:pos="9072"/>
          <w:tab w:val="right" w:leader="dot" w:pos="9360"/>
        </w:tabs>
        <w:rPr>
          <w:b/>
          <w:sz w:val="22"/>
          <w:szCs w:val="22"/>
        </w:rPr>
      </w:pPr>
    </w:p>
    <w:p w14:paraId="726A198D" w14:textId="77777777" w:rsidR="001919C1" w:rsidRPr="00CD5533" w:rsidRDefault="001919C1" w:rsidP="001919C1">
      <w:pPr>
        <w:tabs>
          <w:tab w:val="left" w:pos="1440"/>
          <w:tab w:val="left" w:leader="dot" w:pos="9072"/>
          <w:tab w:val="right" w:leader="dot" w:pos="9360"/>
        </w:tabs>
        <w:rPr>
          <w:b/>
          <w:sz w:val="22"/>
          <w:szCs w:val="22"/>
        </w:rPr>
      </w:pPr>
      <w:r w:rsidRPr="00CD5533">
        <w:rPr>
          <w:sz w:val="22"/>
          <w:szCs w:val="22"/>
        </w:rPr>
        <w:t>1</w:t>
      </w:r>
      <w:r w:rsidR="00082809" w:rsidRPr="00CD5533">
        <w:rPr>
          <w:sz w:val="22"/>
          <w:szCs w:val="22"/>
        </w:rPr>
        <w:t>6</w:t>
      </w:r>
      <w:r w:rsidRPr="00CD5533">
        <w:rPr>
          <w:sz w:val="22"/>
          <w:szCs w:val="22"/>
        </w:rPr>
        <w:t>00</w:t>
      </w:r>
      <w:r w:rsidRPr="00CD5533">
        <w:rPr>
          <w:sz w:val="22"/>
          <w:szCs w:val="22"/>
        </w:rPr>
        <w:tab/>
        <w:t>RESPONSIBLITIES OF THE PROVIDER</w:t>
      </w:r>
      <w:r w:rsidRPr="00CD5533">
        <w:rPr>
          <w:sz w:val="22"/>
          <w:szCs w:val="22"/>
        </w:rPr>
        <w:tab/>
      </w:r>
      <w:r w:rsidR="002638E9" w:rsidRPr="00CD5533">
        <w:rPr>
          <w:sz w:val="22"/>
          <w:szCs w:val="22"/>
        </w:rPr>
        <w:t>2</w:t>
      </w:r>
    </w:p>
    <w:p w14:paraId="6B632EA1" w14:textId="77777777" w:rsidR="001919C1" w:rsidRPr="00CD5533" w:rsidRDefault="001919C1" w:rsidP="001919C1">
      <w:pPr>
        <w:tabs>
          <w:tab w:val="left" w:pos="1440"/>
          <w:tab w:val="left" w:leader="dot" w:pos="9072"/>
          <w:tab w:val="right" w:leader="dot" w:pos="9360"/>
        </w:tabs>
        <w:rPr>
          <w:b/>
          <w:sz w:val="22"/>
          <w:szCs w:val="22"/>
        </w:rPr>
      </w:pPr>
    </w:p>
    <w:p w14:paraId="5700D2CB" w14:textId="77777777" w:rsidR="001919C1" w:rsidRPr="00CD5533" w:rsidRDefault="001919C1" w:rsidP="001919C1">
      <w:pPr>
        <w:tabs>
          <w:tab w:val="left" w:pos="1440"/>
          <w:tab w:val="left" w:leader="dot" w:pos="9072"/>
          <w:tab w:val="right" w:leader="dot" w:pos="9360"/>
        </w:tabs>
        <w:rPr>
          <w:sz w:val="22"/>
          <w:szCs w:val="22"/>
        </w:rPr>
      </w:pPr>
      <w:r w:rsidRPr="00CD5533">
        <w:rPr>
          <w:sz w:val="22"/>
          <w:szCs w:val="22"/>
        </w:rPr>
        <w:t>1</w:t>
      </w:r>
      <w:r w:rsidR="00082809" w:rsidRPr="00CD5533">
        <w:rPr>
          <w:sz w:val="22"/>
          <w:szCs w:val="22"/>
        </w:rPr>
        <w:t>7</w:t>
      </w:r>
      <w:r w:rsidRPr="00CD5533">
        <w:rPr>
          <w:sz w:val="22"/>
          <w:szCs w:val="22"/>
        </w:rPr>
        <w:t>00</w:t>
      </w:r>
      <w:r w:rsidRPr="00CD5533">
        <w:rPr>
          <w:sz w:val="22"/>
          <w:szCs w:val="22"/>
        </w:rPr>
        <w:tab/>
        <w:t>RECORD KEEPING AND RETENTION OF FINANCIAL RECORDS</w:t>
      </w:r>
      <w:r w:rsidRPr="00CD5533">
        <w:rPr>
          <w:sz w:val="22"/>
          <w:szCs w:val="22"/>
        </w:rPr>
        <w:tab/>
      </w:r>
      <w:r w:rsidR="002638E9" w:rsidRPr="00CD5533">
        <w:rPr>
          <w:sz w:val="22"/>
          <w:szCs w:val="22"/>
        </w:rPr>
        <w:t>2</w:t>
      </w:r>
    </w:p>
    <w:p w14:paraId="55A39CC6" w14:textId="77777777" w:rsidR="001919C1" w:rsidRPr="00CD5533" w:rsidRDefault="001919C1" w:rsidP="001919C1">
      <w:pPr>
        <w:tabs>
          <w:tab w:val="left" w:pos="1440"/>
          <w:tab w:val="left" w:leader="dot" w:pos="9072"/>
          <w:tab w:val="right" w:leader="dot" w:pos="9360"/>
        </w:tabs>
        <w:rPr>
          <w:b/>
          <w:sz w:val="22"/>
          <w:szCs w:val="22"/>
        </w:rPr>
      </w:pPr>
    </w:p>
    <w:p w14:paraId="00C22868" w14:textId="77777777" w:rsidR="001919C1" w:rsidRPr="00CD5533" w:rsidRDefault="001919C1" w:rsidP="001919C1">
      <w:pPr>
        <w:tabs>
          <w:tab w:val="left" w:pos="1440"/>
          <w:tab w:val="left" w:leader="dot" w:pos="9072"/>
          <w:tab w:val="right" w:leader="dot" w:pos="9360"/>
        </w:tabs>
        <w:rPr>
          <w:b/>
          <w:sz w:val="22"/>
          <w:szCs w:val="22"/>
        </w:rPr>
      </w:pPr>
      <w:r w:rsidRPr="00CD5533">
        <w:rPr>
          <w:sz w:val="22"/>
          <w:szCs w:val="22"/>
        </w:rPr>
        <w:t>1</w:t>
      </w:r>
      <w:r w:rsidR="00082809" w:rsidRPr="00CD5533">
        <w:rPr>
          <w:sz w:val="22"/>
          <w:szCs w:val="22"/>
        </w:rPr>
        <w:t>8</w:t>
      </w:r>
      <w:r w:rsidRPr="00CD5533">
        <w:rPr>
          <w:sz w:val="22"/>
          <w:szCs w:val="22"/>
        </w:rPr>
        <w:t>00</w:t>
      </w:r>
      <w:r w:rsidRPr="00CD5533">
        <w:rPr>
          <w:sz w:val="22"/>
          <w:szCs w:val="22"/>
        </w:rPr>
        <w:tab/>
        <w:t>BILLING PROCEDURES</w:t>
      </w:r>
      <w:r w:rsidRPr="00CD5533">
        <w:rPr>
          <w:sz w:val="22"/>
          <w:szCs w:val="22"/>
        </w:rPr>
        <w:tab/>
      </w:r>
      <w:r w:rsidR="002638E9" w:rsidRPr="00CD5533">
        <w:rPr>
          <w:sz w:val="22"/>
          <w:szCs w:val="22"/>
        </w:rPr>
        <w:t>3</w:t>
      </w:r>
    </w:p>
    <w:p w14:paraId="3394D468" w14:textId="77777777" w:rsidR="001919C1" w:rsidRPr="00CD5533" w:rsidRDefault="001919C1" w:rsidP="001919C1">
      <w:pPr>
        <w:tabs>
          <w:tab w:val="left" w:pos="1440"/>
          <w:tab w:val="left" w:leader="dot" w:pos="9072"/>
          <w:tab w:val="right" w:leader="dot" w:pos="9360"/>
        </w:tabs>
        <w:rPr>
          <w:b/>
          <w:sz w:val="22"/>
          <w:szCs w:val="22"/>
        </w:rPr>
      </w:pPr>
    </w:p>
    <w:p w14:paraId="6FA55D37" w14:textId="77777777" w:rsidR="00F81B60" w:rsidRPr="00CD5533" w:rsidRDefault="00F81B60" w:rsidP="00F3120B">
      <w:pPr>
        <w:tabs>
          <w:tab w:val="left" w:pos="1440"/>
          <w:tab w:val="left" w:pos="2160"/>
          <w:tab w:val="left" w:pos="2880"/>
          <w:tab w:val="left" w:pos="3600"/>
          <w:tab w:val="right" w:leader="dot" w:pos="9180"/>
        </w:tabs>
        <w:rPr>
          <w:sz w:val="22"/>
          <w:szCs w:val="22"/>
        </w:rPr>
      </w:pPr>
      <w:r w:rsidRPr="00CD5533">
        <w:rPr>
          <w:sz w:val="22"/>
          <w:szCs w:val="22"/>
        </w:rPr>
        <w:t>1810</w:t>
      </w:r>
      <w:r w:rsidRPr="00CD5533">
        <w:rPr>
          <w:b/>
          <w:sz w:val="22"/>
          <w:szCs w:val="22"/>
        </w:rPr>
        <w:tab/>
      </w:r>
      <w:r w:rsidRPr="00CD5533">
        <w:rPr>
          <w:sz w:val="22"/>
          <w:szCs w:val="22"/>
        </w:rPr>
        <w:t xml:space="preserve">WORK SUPPORT-GROUP </w:t>
      </w:r>
      <w:r w:rsidR="008362BB" w:rsidRPr="00CD5533">
        <w:rPr>
          <w:sz w:val="22"/>
          <w:szCs w:val="22"/>
        </w:rPr>
        <w:t>RATE</w:t>
      </w:r>
      <w:r w:rsidRPr="00CD5533">
        <w:rPr>
          <w:sz w:val="22"/>
          <w:szCs w:val="22"/>
        </w:rPr>
        <w:tab/>
        <w:t>3</w:t>
      </w:r>
    </w:p>
    <w:p w14:paraId="35F5FE9B" w14:textId="77777777" w:rsidR="00F81B60" w:rsidRPr="00CD5533" w:rsidRDefault="00F81B60" w:rsidP="001919C1">
      <w:pPr>
        <w:tabs>
          <w:tab w:val="left" w:pos="1440"/>
          <w:tab w:val="left" w:leader="dot" w:pos="9072"/>
          <w:tab w:val="right" w:leader="dot" w:pos="9360"/>
        </w:tabs>
        <w:rPr>
          <w:sz w:val="22"/>
          <w:szCs w:val="22"/>
        </w:rPr>
      </w:pPr>
    </w:p>
    <w:p w14:paraId="393546AB" w14:textId="77777777" w:rsidR="001919C1" w:rsidRPr="00CD5533" w:rsidRDefault="00082809" w:rsidP="001919C1">
      <w:pPr>
        <w:tabs>
          <w:tab w:val="left" w:pos="1440"/>
          <w:tab w:val="left" w:leader="dot" w:pos="9072"/>
          <w:tab w:val="right" w:leader="dot" w:pos="9360"/>
        </w:tabs>
        <w:rPr>
          <w:sz w:val="22"/>
          <w:szCs w:val="22"/>
        </w:rPr>
      </w:pPr>
      <w:r w:rsidRPr="00CD5533">
        <w:rPr>
          <w:sz w:val="22"/>
          <w:szCs w:val="22"/>
        </w:rPr>
        <w:t>19</w:t>
      </w:r>
      <w:r w:rsidR="001919C1" w:rsidRPr="00CD5533">
        <w:rPr>
          <w:sz w:val="22"/>
          <w:szCs w:val="22"/>
        </w:rPr>
        <w:t>00</w:t>
      </w:r>
      <w:r w:rsidR="001919C1" w:rsidRPr="00CD5533">
        <w:rPr>
          <w:sz w:val="22"/>
          <w:szCs w:val="22"/>
        </w:rPr>
        <w:tab/>
        <w:t>AUDIT OF SERVICES PROVIDED</w:t>
      </w:r>
      <w:r w:rsidR="001919C1" w:rsidRPr="00CD5533">
        <w:rPr>
          <w:sz w:val="22"/>
          <w:szCs w:val="22"/>
        </w:rPr>
        <w:tab/>
      </w:r>
      <w:r w:rsidR="002638E9" w:rsidRPr="00CD5533">
        <w:rPr>
          <w:sz w:val="22"/>
          <w:szCs w:val="22"/>
        </w:rPr>
        <w:t>3</w:t>
      </w:r>
    </w:p>
    <w:p w14:paraId="4BE4D71A" w14:textId="77777777" w:rsidR="001919C1" w:rsidRPr="00CD5533" w:rsidRDefault="001919C1" w:rsidP="001919C1">
      <w:pPr>
        <w:tabs>
          <w:tab w:val="left" w:pos="1440"/>
          <w:tab w:val="left" w:leader="dot" w:pos="9072"/>
          <w:tab w:val="right" w:leader="dot" w:pos="9360"/>
        </w:tabs>
        <w:rPr>
          <w:b/>
          <w:sz w:val="22"/>
          <w:szCs w:val="22"/>
        </w:rPr>
      </w:pPr>
    </w:p>
    <w:p w14:paraId="251CD724" w14:textId="77777777" w:rsidR="001919C1" w:rsidRPr="00CD5533" w:rsidRDefault="001919C1" w:rsidP="001919C1">
      <w:pPr>
        <w:tabs>
          <w:tab w:val="left" w:pos="1440"/>
          <w:tab w:val="left" w:leader="dot" w:pos="9072"/>
          <w:tab w:val="right" w:leader="dot" w:pos="9360"/>
        </w:tabs>
        <w:rPr>
          <w:b/>
          <w:sz w:val="22"/>
          <w:szCs w:val="22"/>
        </w:rPr>
      </w:pPr>
      <w:r w:rsidRPr="00CD5533">
        <w:rPr>
          <w:sz w:val="22"/>
          <w:szCs w:val="22"/>
        </w:rPr>
        <w:t>2</w:t>
      </w:r>
      <w:r w:rsidR="00082809" w:rsidRPr="00CD5533">
        <w:rPr>
          <w:sz w:val="22"/>
          <w:szCs w:val="22"/>
        </w:rPr>
        <w:t>0</w:t>
      </w:r>
      <w:r w:rsidRPr="00CD5533">
        <w:rPr>
          <w:sz w:val="22"/>
          <w:szCs w:val="22"/>
        </w:rPr>
        <w:t>00</w:t>
      </w:r>
      <w:r w:rsidRPr="00CD5533">
        <w:rPr>
          <w:sz w:val="22"/>
          <w:szCs w:val="22"/>
        </w:rPr>
        <w:tab/>
        <w:t>RECOVERY OF PAYMENT</w:t>
      </w:r>
      <w:r w:rsidRPr="00CD5533">
        <w:rPr>
          <w:sz w:val="22"/>
          <w:szCs w:val="22"/>
        </w:rPr>
        <w:tab/>
      </w:r>
      <w:r w:rsidR="00D361CA">
        <w:rPr>
          <w:sz w:val="22"/>
          <w:szCs w:val="22"/>
        </w:rPr>
        <w:t>4</w:t>
      </w:r>
    </w:p>
    <w:p w14:paraId="5E76399F" w14:textId="77777777" w:rsidR="001919C1" w:rsidRPr="00CD5533" w:rsidRDefault="001919C1" w:rsidP="001919C1">
      <w:pPr>
        <w:tabs>
          <w:tab w:val="left" w:pos="1440"/>
          <w:tab w:val="left" w:leader="dot" w:pos="9072"/>
          <w:tab w:val="right" w:leader="dot" w:pos="9360"/>
        </w:tabs>
        <w:rPr>
          <w:sz w:val="22"/>
          <w:szCs w:val="22"/>
        </w:rPr>
      </w:pPr>
    </w:p>
    <w:p w14:paraId="788D75C7" w14:textId="5533B52E" w:rsidR="001919C1" w:rsidRPr="00CD5533" w:rsidRDefault="001919C1" w:rsidP="001919C1">
      <w:pPr>
        <w:tabs>
          <w:tab w:val="left" w:leader="dot" w:pos="9072"/>
          <w:tab w:val="right" w:leader="dot" w:pos="9360"/>
        </w:tabs>
        <w:rPr>
          <w:sz w:val="22"/>
          <w:szCs w:val="22"/>
        </w:rPr>
      </w:pPr>
      <w:r w:rsidRPr="00CD5533">
        <w:rPr>
          <w:sz w:val="22"/>
          <w:szCs w:val="22"/>
        </w:rPr>
        <w:t xml:space="preserve">APPENDIX </w:t>
      </w:r>
      <w:r w:rsidR="009A4FD5">
        <w:rPr>
          <w:sz w:val="22"/>
          <w:szCs w:val="22"/>
        </w:rPr>
        <w:t>I</w:t>
      </w:r>
      <w:r w:rsidRPr="00CD5533">
        <w:rPr>
          <w:sz w:val="22"/>
          <w:szCs w:val="22"/>
        </w:rPr>
        <w:tab/>
      </w:r>
      <w:r w:rsidR="00D361CA">
        <w:rPr>
          <w:sz w:val="22"/>
          <w:szCs w:val="22"/>
        </w:rPr>
        <w:t>5</w:t>
      </w:r>
    </w:p>
    <w:p w14:paraId="65EC5E82" w14:textId="77777777" w:rsidR="001919C1" w:rsidRPr="00CD5533" w:rsidRDefault="001919C1" w:rsidP="001919C1">
      <w:pPr>
        <w:pStyle w:val="Heading4"/>
        <w:keepNext w:val="0"/>
        <w:tabs>
          <w:tab w:val="left" w:pos="720"/>
          <w:tab w:val="left" w:pos="1440"/>
          <w:tab w:val="left" w:pos="1620"/>
          <w:tab w:val="left" w:pos="2160"/>
          <w:tab w:val="left" w:pos="2520"/>
          <w:tab w:val="left" w:pos="2880"/>
          <w:tab w:val="left" w:pos="3420"/>
          <w:tab w:val="left" w:pos="3600"/>
          <w:tab w:val="right" w:leader="dot" w:pos="9360"/>
        </w:tabs>
        <w:jc w:val="left"/>
        <w:rPr>
          <w:sz w:val="22"/>
          <w:szCs w:val="22"/>
        </w:rPr>
      </w:pPr>
    </w:p>
    <w:p w14:paraId="37F28DF3" w14:textId="77777777" w:rsidR="006F554F" w:rsidRPr="00CD5533" w:rsidRDefault="006F554F" w:rsidP="001919C1">
      <w:pPr>
        <w:pStyle w:val="Heading4"/>
        <w:keepNext w:val="0"/>
        <w:tabs>
          <w:tab w:val="left" w:pos="720"/>
          <w:tab w:val="left" w:pos="1440"/>
          <w:tab w:val="left" w:pos="1620"/>
          <w:tab w:val="left" w:pos="2160"/>
          <w:tab w:val="left" w:pos="2520"/>
          <w:tab w:val="left" w:pos="2880"/>
          <w:tab w:val="left" w:pos="3420"/>
          <w:tab w:val="left" w:pos="3600"/>
          <w:tab w:val="right" w:leader="dot" w:pos="9360"/>
        </w:tabs>
        <w:jc w:val="left"/>
        <w:rPr>
          <w:sz w:val="22"/>
          <w:szCs w:val="22"/>
        </w:rPr>
        <w:sectPr w:rsidR="006F554F" w:rsidRPr="00CD5533" w:rsidSect="00186D2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fmt="lowerRoman" w:start="1"/>
          <w:cols w:space="720"/>
          <w:docGrid w:linePitch="360"/>
        </w:sectPr>
      </w:pPr>
    </w:p>
    <w:p w14:paraId="6F3C6C41" w14:textId="77777777" w:rsidR="001919C1" w:rsidRPr="00CD5533" w:rsidRDefault="001919C1" w:rsidP="001919C1">
      <w:pPr>
        <w:pStyle w:val="Heading4"/>
        <w:keepNext w:val="0"/>
        <w:tabs>
          <w:tab w:val="left" w:pos="720"/>
          <w:tab w:val="left" w:pos="1440"/>
          <w:tab w:val="left" w:pos="1620"/>
          <w:tab w:val="left" w:pos="2160"/>
          <w:tab w:val="left" w:pos="2520"/>
          <w:tab w:val="left" w:pos="2880"/>
          <w:tab w:val="left" w:pos="3420"/>
          <w:tab w:val="left" w:pos="3600"/>
          <w:tab w:val="right" w:leader="dot" w:pos="9360"/>
        </w:tabs>
        <w:jc w:val="left"/>
        <w:rPr>
          <w:sz w:val="22"/>
          <w:szCs w:val="22"/>
        </w:rPr>
      </w:pPr>
      <w:r w:rsidRPr="00CD5533">
        <w:rPr>
          <w:sz w:val="22"/>
          <w:szCs w:val="22"/>
        </w:rPr>
        <w:lastRenderedPageBreak/>
        <w:t>GENERAL PROVISIONS</w:t>
      </w:r>
    </w:p>
    <w:p w14:paraId="7C11F6AA" w14:textId="77777777" w:rsidR="001919C1" w:rsidRPr="00CD5533" w:rsidRDefault="001919C1" w:rsidP="001919C1">
      <w:pPr>
        <w:tabs>
          <w:tab w:val="left" w:pos="720"/>
          <w:tab w:val="left" w:pos="1440"/>
          <w:tab w:val="left" w:pos="1620"/>
          <w:tab w:val="left" w:pos="2160"/>
          <w:tab w:val="left" w:pos="2520"/>
          <w:tab w:val="left" w:pos="2880"/>
          <w:tab w:val="left" w:pos="3420"/>
          <w:tab w:val="left" w:pos="3600"/>
          <w:tab w:val="right" w:leader="dot" w:pos="9360"/>
        </w:tabs>
        <w:rPr>
          <w:sz w:val="22"/>
          <w:szCs w:val="22"/>
        </w:rPr>
      </w:pPr>
    </w:p>
    <w:p w14:paraId="5830DE1A" w14:textId="77777777" w:rsidR="001919C1" w:rsidRPr="00CD5533" w:rsidRDefault="001919C1" w:rsidP="001919C1">
      <w:pPr>
        <w:numPr>
          <w:ilvl w:val="0"/>
          <w:numId w:val="2"/>
        </w:numPr>
        <w:tabs>
          <w:tab w:val="left" w:pos="720"/>
          <w:tab w:val="left" w:pos="1440"/>
          <w:tab w:val="left" w:pos="1620"/>
          <w:tab w:val="left" w:pos="2160"/>
          <w:tab w:val="left" w:pos="2520"/>
          <w:tab w:val="left" w:pos="2880"/>
          <w:tab w:val="left" w:pos="3420"/>
          <w:tab w:val="left" w:pos="3600"/>
          <w:tab w:val="right" w:leader="dot" w:pos="9360"/>
        </w:tabs>
        <w:rPr>
          <w:b/>
          <w:sz w:val="22"/>
          <w:szCs w:val="22"/>
        </w:rPr>
      </w:pPr>
      <w:r w:rsidRPr="00CD5533">
        <w:rPr>
          <w:b/>
          <w:sz w:val="22"/>
          <w:szCs w:val="22"/>
        </w:rPr>
        <w:t>PURPOSE</w:t>
      </w:r>
    </w:p>
    <w:p w14:paraId="65C57F82" w14:textId="77777777" w:rsidR="001919C1" w:rsidRPr="00CD5533" w:rsidRDefault="001919C1" w:rsidP="001919C1">
      <w:pPr>
        <w:tabs>
          <w:tab w:val="left" w:pos="720"/>
          <w:tab w:val="left" w:pos="1440"/>
          <w:tab w:val="left" w:pos="1620"/>
          <w:tab w:val="left" w:pos="2160"/>
          <w:tab w:val="left" w:pos="2520"/>
          <w:tab w:val="left" w:pos="2880"/>
          <w:tab w:val="left" w:pos="3420"/>
          <w:tab w:val="left" w:pos="3600"/>
          <w:tab w:val="right" w:leader="dot" w:pos="9360"/>
        </w:tabs>
        <w:ind w:left="360"/>
        <w:rPr>
          <w:sz w:val="22"/>
          <w:szCs w:val="22"/>
        </w:rPr>
      </w:pPr>
    </w:p>
    <w:p w14:paraId="64B985ED" w14:textId="4278DF99" w:rsidR="001919C1" w:rsidRPr="00CD5533" w:rsidRDefault="001919C1" w:rsidP="00257AF8">
      <w:pPr>
        <w:tabs>
          <w:tab w:val="left" w:pos="720"/>
          <w:tab w:val="left" w:pos="1440"/>
          <w:tab w:val="left" w:pos="1620"/>
          <w:tab w:val="left" w:pos="2160"/>
          <w:tab w:val="left" w:pos="2520"/>
          <w:tab w:val="left" w:pos="2880"/>
          <w:tab w:val="left" w:pos="3420"/>
          <w:tab w:val="left" w:pos="3600"/>
        </w:tabs>
        <w:ind w:left="720" w:right="-180"/>
        <w:rPr>
          <w:sz w:val="22"/>
          <w:szCs w:val="22"/>
        </w:rPr>
      </w:pPr>
      <w:r w:rsidRPr="00CD5533">
        <w:rPr>
          <w:sz w:val="22"/>
          <w:szCs w:val="22"/>
        </w:rPr>
        <w:t>The purpose of these regulations is to describe the reimbursement methodology for Home and Community Based Services waiver providers whose services are reimbursed in accordance with Chapters II and III, Section 29,</w:t>
      </w:r>
      <w:r w:rsidR="00F3120B">
        <w:rPr>
          <w:sz w:val="22"/>
          <w:szCs w:val="22"/>
        </w:rPr>
        <w:t xml:space="preserve"> </w:t>
      </w:r>
      <w:r w:rsidR="00BD5055">
        <w:rPr>
          <w:sz w:val="22"/>
          <w:szCs w:val="22"/>
        </w:rPr>
        <w:t>“</w:t>
      </w:r>
      <w:r w:rsidRPr="00CD5533">
        <w:rPr>
          <w:sz w:val="22"/>
          <w:szCs w:val="22"/>
        </w:rPr>
        <w:t xml:space="preserve">Support </w:t>
      </w:r>
      <w:r w:rsidR="00F61676">
        <w:rPr>
          <w:sz w:val="22"/>
          <w:szCs w:val="22"/>
        </w:rPr>
        <w:t>Services</w:t>
      </w:r>
      <w:r w:rsidR="00F61676" w:rsidRPr="00CD5533">
        <w:rPr>
          <w:sz w:val="22"/>
          <w:szCs w:val="22"/>
        </w:rPr>
        <w:t xml:space="preserve"> </w:t>
      </w:r>
      <w:r w:rsidRPr="00CD5533">
        <w:rPr>
          <w:sz w:val="22"/>
          <w:szCs w:val="22"/>
        </w:rPr>
        <w:t xml:space="preserve">for </w:t>
      </w:r>
      <w:r w:rsidR="00F61676">
        <w:rPr>
          <w:sz w:val="22"/>
          <w:szCs w:val="22"/>
        </w:rPr>
        <w:t>Adults</w:t>
      </w:r>
      <w:r w:rsidR="00F61676" w:rsidRPr="00CD5533">
        <w:rPr>
          <w:sz w:val="22"/>
          <w:szCs w:val="22"/>
        </w:rPr>
        <w:t xml:space="preserve"> </w:t>
      </w:r>
      <w:r w:rsidRPr="00CD5533">
        <w:rPr>
          <w:sz w:val="22"/>
          <w:szCs w:val="22"/>
        </w:rPr>
        <w:t xml:space="preserve">with </w:t>
      </w:r>
      <w:r w:rsidR="006E027B" w:rsidRPr="00CD5533">
        <w:rPr>
          <w:sz w:val="22"/>
          <w:szCs w:val="22"/>
        </w:rPr>
        <w:t xml:space="preserve">Intellectual Disabilities </w:t>
      </w:r>
      <w:r w:rsidR="00F61676">
        <w:rPr>
          <w:sz w:val="22"/>
          <w:szCs w:val="22"/>
        </w:rPr>
        <w:t>or</w:t>
      </w:r>
      <w:r w:rsidR="00F61676" w:rsidRPr="00CD5533">
        <w:rPr>
          <w:sz w:val="22"/>
          <w:szCs w:val="22"/>
        </w:rPr>
        <w:t xml:space="preserve"> </w:t>
      </w:r>
      <w:r w:rsidRPr="00CD5533">
        <w:rPr>
          <w:sz w:val="22"/>
          <w:szCs w:val="22"/>
        </w:rPr>
        <w:t>Autis</w:t>
      </w:r>
      <w:r w:rsidR="00A71276" w:rsidRPr="00CD5533">
        <w:rPr>
          <w:sz w:val="22"/>
          <w:szCs w:val="22"/>
        </w:rPr>
        <w:t>m</w:t>
      </w:r>
      <w:r w:rsidRPr="00CD5533">
        <w:rPr>
          <w:sz w:val="22"/>
          <w:szCs w:val="22"/>
        </w:rPr>
        <w:t xml:space="preserve"> </w:t>
      </w:r>
      <w:r w:rsidR="00F61676">
        <w:rPr>
          <w:sz w:val="22"/>
          <w:szCs w:val="22"/>
        </w:rPr>
        <w:t xml:space="preserve">Spectrum </w:t>
      </w:r>
      <w:r w:rsidRPr="00CD5533">
        <w:rPr>
          <w:sz w:val="22"/>
          <w:szCs w:val="22"/>
        </w:rPr>
        <w:t>Disorder</w:t>
      </w:r>
      <w:r w:rsidR="00BD5055">
        <w:rPr>
          <w:sz w:val="22"/>
          <w:szCs w:val="22"/>
        </w:rPr>
        <w:t>”</w:t>
      </w:r>
      <w:r w:rsidRPr="00CD5533">
        <w:rPr>
          <w:sz w:val="22"/>
          <w:szCs w:val="22"/>
        </w:rPr>
        <w:t xml:space="preserve"> of the </w:t>
      </w:r>
      <w:r w:rsidRPr="00F3120B">
        <w:rPr>
          <w:i/>
          <w:sz w:val="22"/>
          <w:szCs w:val="22"/>
        </w:rPr>
        <w:t>MaineCare Benefits Manual</w:t>
      </w:r>
      <w:r w:rsidRPr="00CD5533">
        <w:rPr>
          <w:sz w:val="22"/>
          <w:szCs w:val="22"/>
        </w:rPr>
        <w:t xml:space="preserve">. </w:t>
      </w:r>
      <w:r w:rsidR="001A232F" w:rsidRPr="00CD5533">
        <w:rPr>
          <w:sz w:val="22"/>
          <w:szCs w:val="22"/>
        </w:rPr>
        <w:t>All services reimbursed in this section a</w:t>
      </w:r>
      <w:r w:rsidR="00C636C0" w:rsidRPr="00CD5533">
        <w:rPr>
          <w:sz w:val="22"/>
          <w:szCs w:val="22"/>
        </w:rPr>
        <w:t>re considered fee for service.</w:t>
      </w:r>
    </w:p>
    <w:p w14:paraId="3C53BDEC" w14:textId="77777777" w:rsidR="00C636C0" w:rsidRPr="00CD5533" w:rsidRDefault="00C636C0" w:rsidP="001919C1">
      <w:pPr>
        <w:tabs>
          <w:tab w:val="left" w:pos="720"/>
          <w:tab w:val="left" w:pos="1440"/>
          <w:tab w:val="left" w:pos="1620"/>
          <w:tab w:val="left" w:pos="2160"/>
          <w:tab w:val="left" w:pos="2520"/>
          <w:tab w:val="left" w:pos="2880"/>
          <w:tab w:val="left" w:pos="3420"/>
          <w:tab w:val="left" w:pos="3600"/>
          <w:tab w:val="right" w:leader="dot" w:pos="9360"/>
        </w:tabs>
        <w:rPr>
          <w:sz w:val="22"/>
          <w:szCs w:val="22"/>
        </w:rPr>
      </w:pPr>
    </w:p>
    <w:p w14:paraId="73A9E4FE" w14:textId="77777777" w:rsidR="001919C1" w:rsidRPr="00CD5533" w:rsidRDefault="001919C1" w:rsidP="001919C1">
      <w:pPr>
        <w:tabs>
          <w:tab w:val="left" w:pos="720"/>
          <w:tab w:val="left" w:pos="1440"/>
          <w:tab w:val="left" w:pos="2160"/>
          <w:tab w:val="left" w:pos="2880"/>
          <w:tab w:val="left" w:pos="3600"/>
          <w:tab w:val="right" w:leader="dot" w:pos="9360"/>
        </w:tabs>
        <w:ind w:left="1620" w:hanging="1620"/>
        <w:rPr>
          <w:b/>
          <w:sz w:val="22"/>
          <w:szCs w:val="22"/>
        </w:rPr>
      </w:pPr>
      <w:r w:rsidRPr="00CD5533">
        <w:rPr>
          <w:b/>
          <w:sz w:val="22"/>
          <w:szCs w:val="22"/>
        </w:rPr>
        <w:t>1</w:t>
      </w:r>
      <w:r w:rsidR="00A61CA5" w:rsidRPr="00CD5533">
        <w:rPr>
          <w:b/>
          <w:sz w:val="22"/>
          <w:szCs w:val="22"/>
        </w:rPr>
        <w:t>1</w:t>
      </w:r>
      <w:r w:rsidRPr="00CD5533">
        <w:rPr>
          <w:b/>
          <w:sz w:val="22"/>
          <w:szCs w:val="22"/>
        </w:rPr>
        <w:t>00</w:t>
      </w:r>
      <w:r w:rsidRPr="00CD5533">
        <w:rPr>
          <w:b/>
          <w:sz w:val="22"/>
          <w:szCs w:val="22"/>
        </w:rPr>
        <w:tab/>
        <w:t>DEFINITIONS</w:t>
      </w:r>
    </w:p>
    <w:p w14:paraId="57C2D171" w14:textId="77777777" w:rsidR="001919C1" w:rsidRPr="00CD5533" w:rsidRDefault="001919C1" w:rsidP="001919C1">
      <w:pPr>
        <w:tabs>
          <w:tab w:val="left" w:pos="720"/>
          <w:tab w:val="left" w:pos="1440"/>
          <w:tab w:val="left" w:pos="1620"/>
          <w:tab w:val="left" w:pos="2160"/>
          <w:tab w:val="left" w:pos="2520"/>
          <w:tab w:val="left" w:pos="2880"/>
          <w:tab w:val="left" w:pos="3420"/>
          <w:tab w:val="left" w:pos="3600"/>
          <w:tab w:val="right" w:leader="dot" w:pos="9360"/>
        </w:tabs>
        <w:ind w:left="1620" w:hanging="1620"/>
        <w:rPr>
          <w:sz w:val="22"/>
          <w:szCs w:val="22"/>
        </w:rPr>
      </w:pPr>
    </w:p>
    <w:p w14:paraId="67E9CEEA" w14:textId="288CA27F" w:rsidR="001919C1" w:rsidRPr="00CD5533" w:rsidRDefault="00327935" w:rsidP="001919C1">
      <w:pPr>
        <w:tabs>
          <w:tab w:val="left" w:pos="720"/>
          <w:tab w:val="left" w:pos="1440"/>
          <w:tab w:val="left" w:pos="1530"/>
          <w:tab w:val="left" w:pos="2160"/>
          <w:tab w:val="left" w:pos="2520"/>
          <w:tab w:val="left" w:pos="2880"/>
          <w:tab w:val="left" w:pos="3420"/>
          <w:tab w:val="left" w:pos="3600"/>
          <w:tab w:val="right" w:leader="dot" w:pos="9360"/>
        </w:tabs>
        <w:ind w:left="720"/>
        <w:rPr>
          <w:sz w:val="22"/>
          <w:szCs w:val="22"/>
        </w:rPr>
      </w:pPr>
      <w:r>
        <w:rPr>
          <w:b/>
          <w:sz w:val="22"/>
          <w:szCs w:val="22"/>
        </w:rPr>
        <w:t>Fee-for-</w:t>
      </w:r>
      <w:r w:rsidR="001919C1" w:rsidRPr="00CD5533">
        <w:rPr>
          <w:b/>
          <w:sz w:val="22"/>
          <w:szCs w:val="22"/>
        </w:rPr>
        <w:t>service</w:t>
      </w:r>
      <w:r>
        <w:rPr>
          <w:b/>
          <w:sz w:val="22"/>
          <w:szCs w:val="22"/>
        </w:rPr>
        <w:t xml:space="preserve"> </w:t>
      </w:r>
      <w:r w:rsidR="001919C1" w:rsidRPr="00CD5533">
        <w:rPr>
          <w:sz w:val="22"/>
          <w:szCs w:val="22"/>
        </w:rPr>
        <w:t xml:space="preserve">- is a method of paying providers for covered services rendered to </w:t>
      </w:r>
      <w:r w:rsidR="00502B68">
        <w:rPr>
          <w:sz w:val="22"/>
          <w:szCs w:val="22"/>
        </w:rPr>
        <w:t>M</w:t>
      </w:r>
      <w:r w:rsidR="00502B68" w:rsidRPr="00CD5533">
        <w:rPr>
          <w:sz w:val="22"/>
          <w:szCs w:val="22"/>
        </w:rPr>
        <w:t>embers</w:t>
      </w:r>
      <w:r w:rsidR="001919C1" w:rsidRPr="00CD5533">
        <w:rPr>
          <w:sz w:val="22"/>
          <w:szCs w:val="22"/>
        </w:rPr>
        <w:t>.</w:t>
      </w:r>
      <w:r w:rsidR="00C636C0" w:rsidRPr="00CD5533">
        <w:rPr>
          <w:sz w:val="22"/>
          <w:szCs w:val="22"/>
        </w:rPr>
        <w:t xml:space="preserve"> </w:t>
      </w:r>
      <w:r w:rsidR="001919C1" w:rsidRPr="00CD5533">
        <w:rPr>
          <w:sz w:val="22"/>
          <w:szCs w:val="22"/>
        </w:rPr>
        <w:t xml:space="preserve">Under this fee-for-service system, the provider is paid for each discrete service described in Appendix I to a </w:t>
      </w:r>
      <w:r w:rsidR="003F6C69">
        <w:rPr>
          <w:sz w:val="22"/>
          <w:szCs w:val="22"/>
        </w:rPr>
        <w:t>M</w:t>
      </w:r>
      <w:r w:rsidR="003F6C69" w:rsidRPr="00CD5533">
        <w:rPr>
          <w:sz w:val="22"/>
          <w:szCs w:val="22"/>
        </w:rPr>
        <w:t>ember</w:t>
      </w:r>
      <w:r w:rsidR="001919C1" w:rsidRPr="00CD5533">
        <w:rPr>
          <w:sz w:val="22"/>
          <w:szCs w:val="22"/>
        </w:rPr>
        <w:t>.</w:t>
      </w:r>
    </w:p>
    <w:p w14:paraId="0FB3D24F" w14:textId="77777777" w:rsidR="001919C1" w:rsidRPr="00CD5533" w:rsidRDefault="001919C1" w:rsidP="001919C1">
      <w:pPr>
        <w:tabs>
          <w:tab w:val="left" w:pos="720"/>
          <w:tab w:val="left" w:pos="1440"/>
          <w:tab w:val="left" w:pos="1620"/>
          <w:tab w:val="left" w:pos="2160"/>
          <w:tab w:val="left" w:pos="2520"/>
          <w:tab w:val="left" w:pos="2880"/>
          <w:tab w:val="left" w:pos="3420"/>
          <w:tab w:val="left" w:pos="3600"/>
          <w:tab w:val="right" w:leader="dot" w:pos="9360"/>
        </w:tabs>
        <w:ind w:left="1620" w:hanging="1620"/>
        <w:rPr>
          <w:sz w:val="22"/>
          <w:szCs w:val="22"/>
        </w:rPr>
      </w:pPr>
    </w:p>
    <w:p w14:paraId="0097D860" w14:textId="77777777" w:rsidR="00C636C0" w:rsidRPr="00CD5533" w:rsidRDefault="001919C1" w:rsidP="002A4175">
      <w:pPr>
        <w:tabs>
          <w:tab w:val="left" w:pos="720"/>
          <w:tab w:val="left" w:pos="1440"/>
          <w:tab w:val="left" w:pos="2160"/>
          <w:tab w:val="left" w:pos="2880"/>
          <w:tab w:val="left" w:pos="3600"/>
        </w:tabs>
        <w:ind w:left="720"/>
        <w:rPr>
          <w:sz w:val="22"/>
          <w:szCs w:val="22"/>
        </w:rPr>
      </w:pPr>
      <w:r w:rsidRPr="00CD5533">
        <w:rPr>
          <w:b/>
          <w:sz w:val="22"/>
          <w:szCs w:val="22"/>
        </w:rPr>
        <w:t>Per Diem</w:t>
      </w:r>
      <w:r w:rsidR="00327935">
        <w:rPr>
          <w:b/>
          <w:sz w:val="22"/>
          <w:szCs w:val="22"/>
        </w:rPr>
        <w:t xml:space="preserve"> </w:t>
      </w:r>
      <w:r w:rsidRPr="00CD5533">
        <w:rPr>
          <w:b/>
          <w:sz w:val="22"/>
          <w:szCs w:val="22"/>
        </w:rPr>
        <w:t xml:space="preserve">- </w:t>
      </w:r>
      <w:r w:rsidRPr="00CD5533">
        <w:rPr>
          <w:sz w:val="22"/>
          <w:szCs w:val="22"/>
        </w:rPr>
        <w:t>A day is defined as beginning at midnight and ending twenty-four (24) hours later.</w:t>
      </w:r>
    </w:p>
    <w:p w14:paraId="5C548CC7" w14:textId="77777777" w:rsidR="002A4175" w:rsidRPr="00CD5533" w:rsidRDefault="002A4175" w:rsidP="002A4175">
      <w:pPr>
        <w:tabs>
          <w:tab w:val="left" w:pos="720"/>
          <w:tab w:val="left" w:pos="1440"/>
          <w:tab w:val="left" w:pos="2160"/>
          <w:tab w:val="left" w:pos="2880"/>
          <w:tab w:val="left" w:pos="3600"/>
        </w:tabs>
        <w:ind w:left="720"/>
        <w:rPr>
          <w:sz w:val="22"/>
          <w:szCs w:val="22"/>
        </w:rPr>
      </w:pPr>
    </w:p>
    <w:p w14:paraId="32A98716" w14:textId="77777777" w:rsidR="001919C1" w:rsidRPr="00CD5533" w:rsidRDefault="001919C1" w:rsidP="009945BF">
      <w:pPr>
        <w:tabs>
          <w:tab w:val="left" w:pos="720"/>
          <w:tab w:val="left" w:pos="810"/>
          <w:tab w:val="left" w:pos="1440"/>
          <w:tab w:val="left" w:pos="2160"/>
          <w:tab w:val="left" w:pos="2520"/>
          <w:tab w:val="left" w:pos="2880"/>
          <w:tab w:val="left" w:pos="3420"/>
          <w:tab w:val="left" w:pos="3600"/>
        </w:tabs>
        <w:ind w:left="720" w:right="270"/>
        <w:rPr>
          <w:sz w:val="22"/>
          <w:szCs w:val="22"/>
        </w:rPr>
      </w:pPr>
      <w:r w:rsidRPr="00CD5533">
        <w:rPr>
          <w:b/>
          <w:sz w:val="22"/>
          <w:szCs w:val="22"/>
        </w:rPr>
        <w:t>Week</w:t>
      </w:r>
      <w:r w:rsidRPr="00CD5533">
        <w:rPr>
          <w:sz w:val="22"/>
          <w:szCs w:val="22"/>
        </w:rPr>
        <w:t xml:space="preserve"> – A week is equal to seven consec</w:t>
      </w:r>
      <w:r w:rsidR="00BA15EF" w:rsidRPr="00CD5533">
        <w:rPr>
          <w:sz w:val="22"/>
          <w:szCs w:val="22"/>
        </w:rPr>
        <w:t>u</w:t>
      </w:r>
      <w:r w:rsidRPr="00CD5533">
        <w:rPr>
          <w:sz w:val="22"/>
          <w:szCs w:val="22"/>
        </w:rPr>
        <w:t>tive days starting with the same day of the week as the provider’s payroll records</w:t>
      </w:r>
      <w:r w:rsidR="002A4175" w:rsidRPr="00CD5533">
        <w:rPr>
          <w:sz w:val="22"/>
          <w:szCs w:val="22"/>
        </w:rPr>
        <w:t>, usually Sunday through Saturday</w:t>
      </w:r>
      <w:r w:rsidRPr="00CD5533">
        <w:rPr>
          <w:sz w:val="22"/>
          <w:szCs w:val="22"/>
        </w:rPr>
        <w:t>.</w:t>
      </w:r>
    </w:p>
    <w:p w14:paraId="2CB01F4D" w14:textId="77777777" w:rsidR="001919C1" w:rsidRPr="00CD5533" w:rsidRDefault="001919C1" w:rsidP="009945BF">
      <w:pPr>
        <w:tabs>
          <w:tab w:val="left" w:pos="720"/>
          <w:tab w:val="left" w:pos="810"/>
          <w:tab w:val="left" w:pos="1440"/>
          <w:tab w:val="left" w:pos="2160"/>
          <w:tab w:val="left" w:pos="2520"/>
          <w:tab w:val="left" w:pos="2880"/>
          <w:tab w:val="left" w:pos="3420"/>
          <w:tab w:val="left" w:pos="3600"/>
        </w:tabs>
        <w:ind w:left="720" w:right="270"/>
        <w:rPr>
          <w:sz w:val="22"/>
          <w:szCs w:val="22"/>
        </w:rPr>
      </w:pPr>
    </w:p>
    <w:p w14:paraId="7BAD8B4F" w14:textId="77777777" w:rsidR="00C636C0" w:rsidRPr="00CD5533" w:rsidRDefault="001919C1" w:rsidP="009945BF">
      <w:pPr>
        <w:tabs>
          <w:tab w:val="left" w:pos="720"/>
          <w:tab w:val="left" w:pos="810"/>
          <w:tab w:val="left" w:pos="1440"/>
          <w:tab w:val="left" w:pos="2160"/>
          <w:tab w:val="left" w:pos="2520"/>
          <w:tab w:val="left" w:pos="2880"/>
          <w:tab w:val="left" w:pos="3420"/>
          <w:tab w:val="left" w:pos="3600"/>
        </w:tabs>
        <w:ind w:left="720" w:right="270"/>
        <w:rPr>
          <w:sz w:val="22"/>
          <w:szCs w:val="22"/>
        </w:rPr>
      </w:pPr>
      <w:r w:rsidRPr="00CD5533">
        <w:rPr>
          <w:b/>
          <w:sz w:val="22"/>
          <w:szCs w:val="22"/>
        </w:rPr>
        <w:t>Year</w:t>
      </w:r>
      <w:r w:rsidR="00327935">
        <w:rPr>
          <w:b/>
          <w:sz w:val="22"/>
          <w:szCs w:val="22"/>
        </w:rPr>
        <w:t xml:space="preserve"> </w:t>
      </w:r>
      <w:r w:rsidRPr="00CD5533">
        <w:rPr>
          <w:b/>
          <w:sz w:val="22"/>
          <w:szCs w:val="22"/>
        </w:rPr>
        <w:t>-</w:t>
      </w:r>
      <w:r w:rsidR="006B52C5" w:rsidRPr="00CD5533">
        <w:rPr>
          <w:b/>
          <w:sz w:val="22"/>
          <w:szCs w:val="22"/>
        </w:rPr>
        <w:t xml:space="preserve"> </w:t>
      </w:r>
      <w:r w:rsidR="006B52C5" w:rsidRPr="00CD5533">
        <w:rPr>
          <w:sz w:val="22"/>
          <w:szCs w:val="22"/>
        </w:rPr>
        <w:t>Services are authorized based on the s</w:t>
      </w:r>
      <w:r w:rsidR="00B3072F" w:rsidRPr="00CD5533">
        <w:rPr>
          <w:sz w:val="22"/>
          <w:szCs w:val="22"/>
        </w:rPr>
        <w:t xml:space="preserve">tate </w:t>
      </w:r>
      <w:r w:rsidR="009C4DAB" w:rsidRPr="00CD5533">
        <w:rPr>
          <w:sz w:val="22"/>
          <w:szCs w:val="22"/>
        </w:rPr>
        <w:t>f</w:t>
      </w:r>
      <w:r w:rsidR="00B3072F" w:rsidRPr="00CD5533">
        <w:rPr>
          <w:sz w:val="22"/>
          <w:szCs w:val="22"/>
        </w:rPr>
        <w:t>iscal year, July 1 through June 30.</w:t>
      </w:r>
    </w:p>
    <w:p w14:paraId="4BC65AB2" w14:textId="77777777" w:rsidR="001919C1" w:rsidRPr="00CD5533" w:rsidRDefault="001919C1" w:rsidP="009945BF">
      <w:pPr>
        <w:tabs>
          <w:tab w:val="left" w:pos="720"/>
          <w:tab w:val="left" w:pos="1440"/>
          <w:tab w:val="left" w:pos="1620"/>
          <w:tab w:val="left" w:pos="2160"/>
          <w:tab w:val="left" w:pos="2520"/>
          <w:tab w:val="left" w:pos="2880"/>
          <w:tab w:val="left" w:pos="3420"/>
          <w:tab w:val="left" w:pos="3600"/>
        </w:tabs>
        <w:ind w:right="270"/>
        <w:rPr>
          <w:sz w:val="22"/>
          <w:szCs w:val="22"/>
        </w:rPr>
      </w:pPr>
    </w:p>
    <w:p w14:paraId="13924864" w14:textId="77777777" w:rsidR="00C636C0" w:rsidRPr="00CD5533" w:rsidRDefault="001919C1" w:rsidP="009945BF">
      <w:pPr>
        <w:tabs>
          <w:tab w:val="left" w:pos="720"/>
          <w:tab w:val="left" w:pos="1440"/>
          <w:tab w:val="left" w:pos="1620"/>
          <w:tab w:val="left" w:pos="2160"/>
          <w:tab w:val="left" w:pos="2520"/>
          <w:tab w:val="left" w:pos="2880"/>
          <w:tab w:val="left" w:pos="3420"/>
          <w:tab w:val="left" w:pos="3600"/>
        </w:tabs>
        <w:ind w:right="270"/>
        <w:rPr>
          <w:b/>
          <w:sz w:val="22"/>
          <w:szCs w:val="22"/>
        </w:rPr>
      </w:pPr>
      <w:r w:rsidRPr="00CD5533">
        <w:rPr>
          <w:b/>
          <w:sz w:val="22"/>
          <w:szCs w:val="22"/>
        </w:rPr>
        <w:t>1</w:t>
      </w:r>
      <w:r w:rsidR="00A61CA5" w:rsidRPr="00CD5533">
        <w:rPr>
          <w:b/>
          <w:sz w:val="22"/>
          <w:szCs w:val="22"/>
        </w:rPr>
        <w:t>2</w:t>
      </w:r>
      <w:r w:rsidRPr="00CD5533">
        <w:rPr>
          <w:b/>
          <w:sz w:val="22"/>
          <w:szCs w:val="22"/>
        </w:rPr>
        <w:t>00</w:t>
      </w:r>
      <w:r w:rsidRPr="00CD5533">
        <w:rPr>
          <w:b/>
          <w:sz w:val="22"/>
          <w:szCs w:val="22"/>
        </w:rPr>
        <w:tab/>
        <w:t>AUTHORITY</w:t>
      </w:r>
    </w:p>
    <w:p w14:paraId="6DEFE31E" w14:textId="77777777" w:rsidR="001919C1" w:rsidRPr="00CD5533" w:rsidRDefault="001919C1" w:rsidP="009945BF">
      <w:pPr>
        <w:tabs>
          <w:tab w:val="left" w:pos="720"/>
          <w:tab w:val="left" w:pos="1440"/>
          <w:tab w:val="left" w:pos="1620"/>
          <w:tab w:val="left" w:pos="2160"/>
          <w:tab w:val="left" w:pos="2520"/>
          <w:tab w:val="left" w:pos="2880"/>
          <w:tab w:val="left" w:pos="3420"/>
          <w:tab w:val="left" w:pos="3600"/>
        </w:tabs>
        <w:ind w:right="270"/>
        <w:rPr>
          <w:sz w:val="22"/>
          <w:szCs w:val="22"/>
        </w:rPr>
      </w:pPr>
    </w:p>
    <w:p w14:paraId="26E8D7FB" w14:textId="77777777" w:rsidR="00C636C0" w:rsidRPr="00CD5533" w:rsidRDefault="001919C1" w:rsidP="009945BF">
      <w:pPr>
        <w:tabs>
          <w:tab w:val="left" w:pos="720"/>
          <w:tab w:val="left" w:pos="1440"/>
          <w:tab w:val="left" w:pos="2160"/>
          <w:tab w:val="left" w:pos="2880"/>
          <w:tab w:val="left" w:pos="3600"/>
        </w:tabs>
        <w:autoSpaceDE w:val="0"/>
        <w:autoSpaceDN w:val="0"/>
        <w:adjustRightInd w:val="0"/>
        <w:ind w:left="720" w:right="270" w:hanging="720"/>
        <w:rPr>
          <w:noProof/>
          <w:sz w:val="22"/>
          <w:szCs w:val="22"/>
        </w:rPr>
      </w:pPr>
      <w:r w:rsidRPr="00CD5533">
        <w:rPr>
          <w:sz w:val="22"/>
          <w:szCs w:val="22"/>
        </w:rPr>
        <w:tab/>
      </w:r>
      <w:r w:rsidRPr="00CD5533">
        <w:rPr>
          <w:noProof/>
          <w:sz w:val="22"/>
          <w:szCs w:val="22"/>
        </w:rPr>
        <w:t>The authority of the Department to accept and administer any funds that may be available from private, local, State or Federal sources for services under this Chapter is established in 22</w:t>
      </w:r>
      <w:r w:rsidR="009945BF">
        <w:rPr>
          <w:noProof/>
          <w:sz w:val="22"/>
          <w:szCs w:val="22"/>
        </w:rPr>
        <w:t> </w:t>
      </w:r>
      <w:r w:rsidRPr="00CD5533">
        <w:rPr>
          <w:noProof/>
          <w:sz w:val="22"/>
          <w:szCs w:val="22"/>
        </w:rPr>
        <w:t>M.R.S.A.§3173.</w:t>
      </w:r>
      <w:r w:rsidR="00C636C0" w:rsidRPr="00CD5533">
        <w:rPr>
          <w:noProof/>
          <w:sz w:val="22"/>
          <w:szCs w:val="22"/>
        </w:rPr>
        <w:t xml:space="preserve"> </w:t>
      </w:r>
      <w:r w:rsidRPr="00CD5533">
        <w:rPr>
          <w:noProof/>
          <w:sz w:val="22"/>
          <w:szCs w:val="22"/>
        </w:rPr>
        <w:t xml:space="preserve">The authority of the Department to adopt rules to implement this Chapter </w:t>
      </w:r>
      <w:r w:rsidR="00327935">
        <w:rPr>
          <w:noProof/>
          <w:sz w:val="22"/>
          <w:szCs w:val="22"/>
        </w:rPr>
        <w:t xml:space="preserve">is established under 22 M.R.S. </w:t>
      </w:r>
      <w:r w:rsidRPr="00CD5533">
        <w:rPr>
          <w:noProof/>
          <w:sz w:val="22"/>
          <w:szCs w:val="22"/>
        </w:rPr>
        <w:t>§§</w:t>
      </w:r>
      <w:r w:rsidR="00705A5F" w:rsidRPr="00CD5533">
        <w:rPr>
          <w:noProof/>
          <w:sz w:val="22"/>
          <w:szCs w:val="22"/>
        </w:rPr>
        <w:t xml:space="preserve"> </w:t>
      </w:r>
      <w:r w:rsidR="00327935">
        <w:rPr>
          <w:noProof/>
          <w:sz w:val="22"/>
          <w:szCs w:val="22"/>
        </w:rPr>
        <w:t>42(l)</w:t>
      </w:r>
      <w:r w:rsidRPr="00CD5533">
        <w:rPr>
          <w:noProof/>
          <w:sz w:val="22"/>
          <w:szCs w:val="22"/>
        </w:rPr>
        <w:t xml:space="preserve"> and 3173.</w:t>
      </w:r>
    </w:p>
    <w:p w14:paraId="4DB2892E" w14:textId="77777777" w:rsidR="00A61CA5" w:rsidRPr="00CD5533" w:rsidRDefault="00A61CA5" w:rsidP="00A61CA5">
      <w:pPr>
        <w:pStyle w:val="Heading6"/>
        <w:numPr>
          <w:ilvl w:val="0"/>
          <w:numId w:val="0"/>
        </w:numPr>
        <w:tabs>
          <w:tab w:val="left" w:pos="1440"/>
          <w:tab w:val="left" w:pos="2160"/>
          <w:tab w:val="left" w:pos="2880"/>
          <w:tab w:val="left" w:pos="3600"/>
        </w:tabs>
        <w:ind w:left="1800" w:hanging="180"/>
        <w:rPr>
          <w:b w:val="0"/>
          <w:sz w:val="22"/>
          <w:szCs w:val="22"/>
        </w:rPr>
      </w:pPr>
    </w:p>
    <w:p w14:paraId="5545911C" w14:textId="77777777" w:rsidR="001919C1" w:rsidRPr="00CD5533" w:rsidRDefault="00A61CA5" w:rsidP="006F554F">
      <w:pPr>
        <w:pStyle w:val="Heading6"/>
        <w:numPr>
          <w:ilvl w:val="0"/>
          <w:numId w:val="0"/>
        </w:numPr>
        <w:tabs>
          <w:tab w:val="left" w:pos="720"/>
          <w:tab w:val="left" w:pos="2160"/>
          <w:tab w:val="left" w:pos="2880"/>
          <w:tab w:val="left" w:pos="3600"/>
        </w:tabs>
        <w:ind w:left="720" w:hanging="720"/>
        <w:rPr>
          <w:sz w:val="22"/>
          <w:szCs w:val="22"/>
        </w:rPr>
      </w:pPr>
      <w:r w:rsidRPr="00CD5533">
        <w:rPr>
          <w:sz w:val="22"/>
          <w:szCs w:val="22"/>
        </w:rPr>
        <w:t>1300</w:t>
      </w:r>
      <w:r w:rsidR="006F554F" w:rsidRPr="00CD5533">
        <w:rPr>
          <w:sz w:val="22"/>
          <w:szCs w:val="22"/>
        </w:rPr>
        <w:tab/>
      </w:r>
      <w:r w:rsidRPr="00CD5533">
        <w:rPr>
          <w:sz w:val="22"/>
          <w:szCs w:val="22"/>
        </w:rPr>
        <w:t>COVERED</w:t>
      </w:r>
      <w:r w:rsidR="001919C1" w:rsidRPr="00CD5533">
        <w:rPr>
          <w:sz w:val="22"/>
          <w:szCs w:val="22"/>
        </w:rPr>
        <w:t xml:space="preserve"> SERVICES –</w:t>
      </w:r>
      <w:r w:rsidR="001919C1" w:rsidRPr="00CD5533">
        <w:rPr>
          <w:b w:val="0"/>
          <w:sz w:val="22"/>
          <w:szCs w:val="22"/>
        </w:rPr>
        <w:t>Covered Services are defined i</w:t>
      </w:r>
      <w:r w:rsidRPr="00CD5533">
        <w:rPr>
          <w:b w:val="0"/>
          <w:sz w:val="22"/>
          <w:szCs w:val="22"/>
        </w:rPr>
        <w:t xml:space="preserve">n Chapter II, Section 29 of the </w:t>
      </w:r>
      <w:r w:rsidR="001919C1" w:rsidRPr="00F3120B">
        <w:rPr>
          <w:b w:val="0"/>
          <w:i/>
          <w:sz w:val="22"/>
          <w:szCs w:val="22"/>
        </w:rPr>
        <w:t>MaineCare Benefits Manual</w:t>
      </w:r>
      <w:r w:rsidR="001919C1" w:rsidRPr="00CD5533">
        <w:rPr>
          <w:b w:val="0"/>
          <w:sz w:val="22"/>
          <w:szCs w:val="22"/>
        </w:rPr>
        <w:t>.</w:t>
      </w:r>
    </w:p>
    <w:p w14:paraId="68DCD27C" w14:textId="77777777" w:rsidR="001919C1" w:rsidRPr="00CD5533" w:rsidRDefault="001919C1" w:rsidP="001919C1">
      <w:pPr>
        <w:pStyle w:val="Footer"/>
        <w:tabs>
          <w:tab w:val="clear" w:pos="4320"/>
          <w:tab w:val="clear" w:pos="8640"/>
          <w:tab w:val="left" w:pos="720"/>
          <w:tab w:val="left" w:pos="1440"/>
          <w:tab w:val="left" w:pos="1620"/>
          <w:tab w:val="left" w:pos="2160"/>
          <w:tab w:val="left" w:pos="2520"/>
          <w:tab w:val="left" w:pos="2880"/>
          <w:tab w:val="left" w:pos="3420"/>
          <w:tab w:val="left" w:pos="3600"/>
          <w:tab w:val="right" w:leader="dot" w:pos="9360"/>
        </w:tabs>
        <w:rPr>
          <w:rFonts w:ascii="Times New Roman" w:hAnsi="Times New Roman"/>
          <w:b/>
          <w:szCs w:val="22"/>
        </w:rPr>
      </w:pPr>
    </w:p>
    <w:p w14:paraId="7A83CDCA" w14:textId="77777777" w:rsidR="001919C1" w:rsidRPr="00CD5533" w:rsidRDefault="001919C1" w:rsidP="001919C1">
      <w:pPr>
        <w:pStyle w:val="Footer"/>
        <w:tabs>
          <w:tab w:val="clear" w:pos="4320"/>
          <w:tab w:val="clear" w:pos="8640"/>
          <w:tab w:val="left" w:pos="720"/>
          <w:tab w:val="left" w:pos="1440"/>
          <w:tab w:val="left" w:pos="1620"/>
          <w:tab w:val="left" w:pos="2160"/>
          <w:tab w:val="left" w:pos="2520"/>
          <w:tab w:val="left" w:pos="2880"/>
          <w:tab w:val="left" w:pos="3420"/>
          <w:tab w:val="left" w:pos="3600"/>
          <w:tab w:val="right" w:leader="dot" w:pos="9360"/>
        </w:tabs>
        <w:rPr>
          <w:rFonts w:ascii="Times New Roman" w:hAnsi="Times New Roman"/>
          <w:b/>
          <w:szCs w:val="22"/>
        </w:rPr>
      </w:pPr>
      <w:r w:rsidRPr="00CD5533">
        <w:rPr>
          <w:rFonts w:ascii="Times New Roman" w:hAnsi="Times New Roman"/>
          <w:b/>
          <w:szCs w:val="22"/>
        </w:rPr>
        <w:t>1</w:t>
      </w:r>
      <w:r w:rsidR="00082809" w:rsidRPr="00CD5533">
        <w:rPr>
          <w:rFonts w:ascii="Times New Roman" w:hAnsi="Times New Roman"/>
          <w:b/>
          <w:szCs w:val="22"/>
        </w:rPr>
        <w:t>4</w:t>
      </w:r>
      <w:r w:rsidRPr="00CD5533">
        <w:rPr>
          <w:rFonts w:ascii="Times New Roman" w:hAnsi="Times New Roman"/>
          <w:b/>
          <w:szCs w:val="22"/>
        </w:rPr>
        <w:t>00</w:t>
      </w:r>
      <w:r w:rsidRPr="00CD5533">
        <w:rPr>
          <w:rFonts w:ascii="Times New Roman" w:hAnsi="Times New Roman"/>
          <w:b/>
          <w:szCs w:val="22"/>
        </w:rPr>
        <w:tab/>
        <w:t>REIMBURSEMENT METHODS</w:t>
      </w:r>
    </w:p>
    <w:p w14:paraId="2D7AAA0E" w14:textId="77777777" w:rsidR="001919C1" w:rsidRPr="00CD5533" w:rsidRDefault="001919C1" w:rsidP="001919C1">
      <w:pPr>
        <w:tabs>
          <w:tab w:val="left" w:pos="720"/>
          <w:tab w:val="left" w:pos="1440"/>
          <w:tab w:val="left" w:pos="1620"/>
          <w:tab w:val="left" w:pos="2160"/>
          <w:tab w:val="left" w:pos="2520"/>
          <w:tab w:val="left" w:pos="2880"/>
          <w:tab w:val="left" w:pos="3420"/>
          <w:tab w:val="left" w:pos="3600"/>
          <w:tab w:val="right" w:leader="dot" w:pos="9360"/>
        </w:tabs>
        <w:rPr>
          <w:sz w:val="22"/>
          <w:szCs w:val="22"/>
        </w:rPr>
      </w:pPr>
    </w:p>
    <w:p w14:paraId="4278787A" w14:textId="71BFC0C6" w:rsidR="001919C1" w:rsidRDefault="001919C1" w:rsidP="001919C1">
      <w:pPr>
        <w:tabs>
          <w:tab w:val="left" w:pos="720"/>
          <w:tab w:val="left" w:pos="1440"/>
          <w:tab w:val="left" w:pos="1620"/>
          <w:tab w:val="left" w:pos="2160"/>
          <w:tab w:val="left" w:pos="2520"/>
          <w:tab w:val="left" w:pos="2880"/>
          <w:tab w:val="left" w:pos="3420"/>
          <w:tab w:val="left" w:pos="3600"/>
          <w:tab w:val="right" w:leader="dot" w:pos="9360"/>
        </w:tabs>
        <w:ind w:left="720"/>
        <w:rPr>
          <w:sz w:val="22"/>
          <w:szCs w:val="22"/>
        </w:rPr>
      </w:pPr>
      <w:r w:rsidRPr="00CD5533">
        <w:rPr>
          <w:sz w:val="22"/>
          <w:szCs w:val="22"/>
        </w:rPr>
        <w:t>Services covered under this sect</w:t>
      </w:r>
      <w:r w:rsidR="00327935">
        <w:rPr>
          <w:sz w:val="22"/>
          <w:szCs w:val="22"/>
        </w:rPr>
        <w:t>ion will be reimbursed on a fee-for-</w:t>
      </w:r>
      <w:r w:rsidRPr="00CD5533">
        <w:rPr>
          <w:sz w:val="22"/>
          <w:szCs w:val="22"/>
        </w:rPr>
        <w:t xml:space="preserve">service basis using </w:t>
      </w:r>
      <w:r w:rsidR="00A21FAC">
        <w:rPr>
          <w:sz w:val="22"/>
          <w:szCs w:val="22"/>
        </w:rPr>
        <w:t>the following methods</w:t>
      </w:r>
      <w:r w:rsidRPr="00CD5533">
        <w:rPr>
          <w:sz w:val="22"/>
          <w:szCs w:val="22"/>
        </w:rPr>
        <w:t>:</w:t>
      </w:r>
    </w:p>
    <w:p w14:paraId="22B2B6DD" w14:textId="77777777" w:rsidR="001919C1" w:rsidRPr="00CD5533" w:rsidRDefault="00B76B6E" w:rsidP="00082809">
      <w:pPr>
        <w:pStyle w:val="Heading6"/>
        <w:numPr>
          <w:ilvl w:val="0"/>
          <w:numId w:val="0"/>
        </w:numPr>
        <w:tabs>
          <w:tab w:val="left" w:pos="720"/>
          <w:tab w:val="left" w:pos="1440"/>
          <w:tab w:val="left" w:pos="2160"/>
          <w:tab w:val="left" w:pos="2880"/>
          <w:tab w:val="left" w:pos="3600"/>
        </w:tabs>
        <w:ind w:left="1440" w:hanging="720"/>
        <w:rPr>
          <w:b w:val="0"/>
          <w:bCs/>
          <w:sz w:val="22"/>
          <w:szCs w:val="22"/>
        </w:rPr>
      </w:pPr>
      <w:r w:rsidRPr="00CD5533">
        <w:rPr>
          <w:bCs/>
          <w:sz w:val="22"/>
          <w:szCs w:val="22"/>
        </w:rPr>
        <w:t>1</w:t>
      </w:r>
      <w:r w:rsidR="001919C1" w:rsidRPr="00CD5533">
        <w:rPr>
          <w:bCs/>
          <w:sz w:val="22"/>
          <w:szCs w:val="22"/>
        </w:rPr>
        <w:t>.</w:t>
      </w:r>
      <w:r w:rsidR="001919C1" w:rsidRPr="00CD5533">
        <w:rPr>
          <w:bCs/>
          <w:sz w:val="22"/>
          <w:szCs w:val="22"/>
        </w:rPr>
        <w:tab/>
        <w:t>Standard Unit rate</w:t>
      </w:r>
      <w:r w:rsidR="001919C1" w:rsidRPr="00CD5533">
        <w:rPr>
          <w:sz w:val="22"/>
          <w:szCs w:val="22"/>
        </w:rPr>
        <w:t xml:space="preserve"> – </w:t>
      </w:r>
      <w:r w:rsidR="001919C1" w:rsidRPr="00CD5533">
        <w:rPr>
          <w:b w:val="0"/>
          <w:sz w:val="22"/>
          <w:szCs w:val="22"/>
        </w:rPr>
        <w:t xml:space="preserve">A Standard unit rate is </w:t>
      </w:r>
      <w:r w:rsidR="00713510" w:rsidRPr="00CD5533">
        <w:rPr>
          <w:b w:val="0"/>
          <w:sz w:val="22"/>
          <w:szCs w:val="22"/>
        </w:rPr>
        <w:t xml:space="preserve">the rate paid per </w:t>
      </w:r>
      <w:r w:rsidR="001919C1" w:rsidRPr="00CD5533">
        <w:rPr>
          <w:b w:val="0"/>
          <w:sz w:val="22"/>
          <w:szCs w:val="22"/>
        </w:rPr>
        <w:t xml:space="preserve">unit of </w:t>
      </w:r>
      <w:r w:rsidR="00713510" w:rsidRPr="00CD5533">
        <w:rPr>
          <w:b w:val="0"/>
          <w:sz w:val="22"/>
          <w:szCs w:val="22"/>
        </w:rPr>
        <w:t>time (an hour, a specified portion of an hour, or a day) for a specific service.</w:t>
      </w:r>
      <w:r w:rsidR="00F3120B">
        <w:rPr>
          <w:b w:val="0"/>
          <w:sz w:val="22"/>
          <w:szCs w:val="22"/>
        </w:rPr>
        <w:t xml:space="preserve"> </w:t>
      </w:r>
      <w:r w:rsidR="001919C1" w:rsidRPr="00CD5533">
        <w:rPr>
          <w:b w:val="0"/>
          <w:bCs/>
          <w:sz w:val="22"/>
          <w:szCs w:val="22"/>
        </w:rPr>
        <w:t>Services in the standard rate include:</w:t>
      </w:r>
    </w:p>
    <w:p w14:paraId="3D1E0E42" w14:textId="77777777" w:rsidR="006F554F" w:rsidRPr="00CD5533" w:rsidRDefault="006F554F" w:rsidP="006F554F">
      <w:pPr>
        <w:tabs>
          <w:tab w:val="left" w:pos="720"/>
          <w:tab w:val="left" w:pos="1440"/>
          <w:tab w:val="left" w:pos="1620"/>
          <w:tab w:val="left" w:pos="2160"/>
          <w:tab w:val="left" w:pos="2520"/>
          <w:tab w:val="left" w:pos="2880"/>
          <w:tab w:val="left" w:pos="3420"/>
          <w:tab w:val="left" w:pos="3600"/>
          <w:tab w:val="right" w:leader="dot" w:pos="9360"/>
        </w:tabs>
        <w:rPr>
          <w:bCs/>
          <w:sz w:val="22"/>
          <w:szCs w:val="22"/>
        </w:rPr>
      </w:pPr>
    </w:p>
    <w:p w14:paraId="4515C8E0" w14:textId="22F30445" w:rsidR="00E55B08" w:rsidRDefault="00B76B6E" w:rsidP="00934F51">
      <w:pPr>
        <w:tabs>
          <w:tab w:val="left" w:pos="720"/>
          <w:tab w:val="left" w:pos="1440"/>
          <w:tab w:val="left" w:pos="2160"/>
          <w:tab w:val="left" w:pos="2880"/>
          <w:tab w:val="left" w:pos="3600"/>
        </w:tabs>
        <w:ind w:left="2160" w:right="-360" w:hanging="720"/>
        <w:rPr>
          <w:b/>
          <w:szCs w:val="22"/>
        </w:rPr>
      </w:pPr>
      <w:r w:rsidRPr="00CD5533">
        <w:rPr>
          <w:bCs/>
          <w:sz w:val="22"/>
          <w:szCs w:val="22"/>
        </w:rPr>
        <w:t>A</w:t>
      </w:r>
      <w:r w:rsidR="001919C1" w:rsidRPr="00CD5533">
        <w:rPr>
          <w:bCs/>
          <w:sz w:val="22"/>
          <w:szCs w:val="22"/>
        </w:rPr>
        <w:t>.</w:t>
      </w:r>
      <w:r w:rsidR="001919C1" w:rsidRPr="00CD5533">
        <w:rPr>
          <w:bCs/>
          <w:sz w:val="22"/>
          <w:szCs w:val="22"/>
        </w:rPr>
        <w:tab/>
      </w:r>
      <w:r w:rsidR="001B6E0C" w:rsidRPr="00CD5533">
        <w:rPr>
          <w:bCs/>
          <w:sz w:val="22"/>
          <w:szCs w:val="22"/>
        </w:rPr>
        <w:t>Assistive Technology-Assessment;</w:t>
      </w:r>
    </w:p>
    <w:p w14:paraId="5B14C2C1" w14:textId="77777777" w:rsidR="00631B1C" w:rsidRDefault="00631B1C" w:rsidP="00D361CA">
      <w:pPr>
        <w:tabs>
          <w:tab w:val="left" w:pos="720"/>
          <w:tab w:val="left" w:pos="1440"/>
          <w:tab w:val="left" w:pos="2160"/>
          <w:tab w:val="left" w:pos="2880"/>
          <w:tab w:val="left" w:pos="3600"/>
        </w:tabs>
        <w:ind w:right="-360"/>
        <w:rPr>
          <w:b/>
          <w:szCs w:val="22"/>
        </w:rPr>
      </w:pPr>
    </w:p>
    <w:p w14:paraId="643CF225" w14:textId="77777777" w:rsidR="002E00D0" w:rsidRDefault="002E00D0" w:rsidP="00D361CA">
      <w:pPr>
        <w:tabs>
          <w:tab w:val="left" w:pos="720"/>
          <w:tab w:val="left" w:pos="1440"/>
          <w:tab w:val="left" w:pos="2160"/>
          <w:tab w:val="left" w:pos="2880"/>
          <w:tab w:val="left" w:pos="3600"/>
        </w:tabs>
        <w:ind w:right="-360"/>
        <w:rPr>
          <w:b/>
          <w:szCs w:val="22"/>
        </w:rPr>
      </w:pPr>
    </w:p>
    <w:p w14:paraId="6FC81D7A" w14:textId="34EF87E3" w:rsidR="00D361CA" w:rsidRPr="00F10CE9" w:rsidRDefault="00D361CA" w:rsidP="00D361CA">
      <w:pPr>
        <w:tabs>
          <w:tab w:val="left" w:pos="720"/>
          <w:tab w:val="left" w:pos="1440"/>
          <w:tab w:val="left" w:pos="2160"/>
          <w:tab w:val="left" w:pos="2880"/>
          <w:tab w:val="left" w:pos="3600"/>
        </w:tabs>
        <w:ind w:right="-360"/>
        <w:rPr>
          <w:bCs/>
          <w:sz w:val="22"/>
          <w:szCs w:val="22"/>
        </w:rPr>
      </w:pPr>
      <w:r w:rsidRPr="00F10CE9">
        <w:rPr>
          <w:b/>
          <w:sz w:val="22"/>
          <w:szCs w:val="22"/>
        </w:rPr>
        <w:lastRenderedPageBreak/>
        <w:t>1400</w:t>
      </w:r>
      <w:r w:rsidRPr="00F10CE9">
        <w:rPr>
          <w:b/>
          <w:sz w:val="22"/>
          <w:szCs w:val="22"/>
        </w:rPr>
        <w:tab/>
        <w:t xml:space="preserve">REIMBURSEMENT METHODS </w:t>
      </w:r>
      <w:r w:rsidR="00F61676" w:rsidRPr="00F10CE9">
        <w:rPr>
          <w:bCs/>
          <w:sz w:val="22"/>
          <w:szCs w:val="22"/>
        </w:rPr>
        <w:t>(cont.)</w:t>
      </w:r>
    </w:p>
    <w:p w14:paraId="6B1FC4EF" w14:textId="77777777" w:rsidR="00D361CA" w:rsidRPr="00F10CE9" w:rsidRDefault="00D361CA" w:rsidP="00C636C0">
      <w:pPr>
        <w:tabs>
          <w:tab w:val="left" w:pos="720"/>
          <w:tab w:val="left" w:pos="1440"/>
          <w:tab w:val="left" w:pos="2160"/>
          <w:tab w:val="left" w:pos="2880"/>
          <w:tab w:val="left" w:pos="3600"/>
        </w:tabs>
        <w:ind w:left="2160" w:right="-360" w:hanging="720"/>
        <w:rPr>
          <w:bCs/>
          <w:sz w:val="22"/>
          <w:szCs w:val="22"/>
        </w:rPr>
      </w:pPr>
    </w:p>
    <w:p w14:paraId="3CD2E927" w14:textId="7389C85B" w:rsidR="001B6E0C" w:rsidRPr="00F10CE9" w:rsidRDefault="00B76B6E" w:rsidP="00C636C0">
      <w:pPr>
        <w:tabs>
          <w:tab w:val="left" w:pos="720"/>
          <w:tab w:val="left" w:pos="1440"/>
          <w:tab w:val="left" w:pos="2160"/>
          <w:tab w:val="left" w:pos="2880"/>
          <w:tab w:val="left" w:pos="3600"/>
        </w:tabs>
        <w:ind w:left="2160" w:right="-360" w:hanging="720"/>
        <w:rPr>
          <w:bCs/>
          <w:sz w:val="22"/>
          <w:szCs w:val="22"/>
        </w:rPr>
      </w:pPr>
      <w:r w:rsidRPr="00F10CE9">
        <w:rPr>
          <w:bCs/>
          <w:sz w:val="22"/>
          <w:szCs w:val="22"/>
        </w:rPr>
        <w:t>B</w:t>
      </w:r>
      <w:r w:rsidR="001B6E0C" w:rsidRPr="00F10CE9">
        <w:rPr>
          <w:bCs/>
          <w:sz w:val="22"/>
          <w:szCs w:val="22"/>
        </w:rPr>
        <w:t>.</w:t>
      </w:r>
      <w:r w:rsidR="001B6E0C" w:rsidRPr="00F10CE9">
        <w:rPr>
          <w:bCs/>
          <w:sz w:val="22"/>
          <w:szCs w:val="22"/>
        </w:rPr>
        <w:tab/>
        <w:t>Assistive Technology-Transmission</w:t>
      </w:r>
      <w:r w:rsidR="002839AB" w:rsidRPr="00F10CE9">
        <w:rPr>
          <w:bCs/>
          <w:sz w:val="22"/>
          <w:szCs w:val="22"/>
        </w:rPr>
        <w:t xml:space="preserve"> (Utility Services)</w:t>
      </w:r>
      <w:r w:rsidR="00487E34" w:rsidRPr="00F10CE9">
        <w:rPr>
          <w:bCs/>
          <w:sz w:val="22"/>
          <w:szCs w:val="22"/>
        </w:rPr>
        <w:t xml:space="preserve"> (Agency and Self-Directed)</w:t>
      </w:r>
      <w:r w:rsidR="001B6E0C" w:rsidRPr="00F10CE9">
        <w:rPr>
          <w:bCs/>
          <w:sz w:val="22"/>
          <w:szCs w:val="22"/>
        </w:rPr>
        <w:t>;</w:t>
      </w:r>
      <w:r w:rsidR="00F23360" w:rsidRPr="00F10CE9">
        <w:rPr>
          <w:bCs/>
          <w:sz w:val="22"/>
          <w:szCs w:val="22"/>
        </w:rPr>
        <w:t>*</w:t>
      </w:r>
    </w:p>
    <w:p w14:paraId="02475F67" w14:textId="77777777" w:rsidR="001B6E0C" w:rsidRPr="00F10CE9" w:rsidRDefault="00B76B6E" w:rsidP="00C636C0">
      <w:pPr>
        <w:tabs>
          <w:tab w:val="left" w:pos="720"/>
          <w:tab w:val="left" w:pos="1440"/>
          <w:tab w:val="left" w:pos="2160"/>
          <w:tab w:val="left" w:pos="2880"/>
          <w:tab w:val="left" w:pos="3600"/>
        </w:tabs>
        <w:ind w:left="2160" w:right="-360" w:hanging="720"/>
        <w:rPr>
          <w:bCs/>
          <w:sz w:val="22"/>
          <w:szCs w:val="22"/>
        </w:rPr>
      </w:pPr>
      <w:r w:rsidRPr="00F10CE9">
        <w:rPr>
          <w:bCs/>
          <w:sz w:val="22"/>
          <w:szCs w:val="22"/>
        </w:rPr>
        <w:t>C</w:t>
      </w:r>
      <w:r w:rsidR="001B6E0C" w:rsidRPr="00F10CE9">
        <w:rPr>
          <w:bCs/>
          <w:sz w:val="22"/>
          <w:szCs w:val="22"/>
        </w:rPr>
        <w:t>.</w:t>
      </w:r>
      <w:r w:rsidR="001B6E0C" w:rsidRPr="00F10CE9">
        <w:rPr>
          <w:bCs/>
          <w:sz w:val="22"/>
          <w:szCs w:val="22"/>
        </w:rPr>
        <w:tab/>
        <w:t>Career Planning;</w:t>
      </w:r>
    </w:p>
    <w:p w14:paraId="0723AAEB" w14:textId="11056273" w:rsidR="001919C1" w:rsidRPr="00F10CE9" w:rsidRDefault="00B76B6E" w:rsidP="00C636C0">
      <w:pPr>
        <w:tabs>
          <w:tab w:val="left" w:pos="720"/>
          <w:tab w:val="left" w:pos="1440"/>
          <w:tab w:val="left" w:pos="2160"/>
          <w:tab w:val="left" w:pos="2880"/>
          <w:tab w:val="left" w:pos="3600"/>
        </w:tabs>
        <w:ind w:left="2160" w:right="-360" w:hanging="720"/>
        <w:rPr>
          <w:bCs/>
          <w:sz w:val="22"/>
          <w:szCs w:val="22"/>
        </w:rPr>
      </w:pPr>
      <w:r w:rsidRPr="00F10CE9">
        <w:rPr>
          <w:bCs/>
          <w:sz w:val="22"/>
          <w:szCs w:val="22"/>
        </w:rPr>
        <w:t>D</w:t>
      </w:r>
      <w:r w:rsidR="001B6E0C" w:rsidRPr="00F10CE9">
        <w:rPr>
          <w:bCs/>
          <w:sz w:val="22"/>
          <w:szCs w:val="22"/>
        </w:rPr>
        <w:t>.</w:t>
      </w:r>
      <w:r w:rsidR="001B6E0C" w:rsidRPr="00F10CE9">
        <w:rPr>
          <w:bCs/>
          <w:sz w:val="22"/>
          <w:szCs w:val="22"/>
        </w:rPr>
        <w:tab/>
      </w:r>
      <w:r w:rsidR="001919C1" w:rsidRPr="00F10CE9">
        <w:rPr>
          <w:bCs/>
          <w:sz w:val="22"/>
          <w:szCs w:val="22"/>
        </w:rPr>
        <w:t>Community Support Services</w:t>
      </w:r>
      <w:r w:rsidR="00487E34" w:rsidRPr="00F10CE9">
        <w:rPr>
          <w:bCs/>
          <w:sz w:val="22"/>
          <w:szCs w:val="22"/>
        </w:rPr>
        <w:t xml:space="preserve"> (Agency and Self-Directed)</w:t>
      </w:r>
      <w:r w:rsidR="00F23360" w:rsidRPr="00F10CE9">
        <w:rPr>
          <w:bCs/>
          <w:sz w:val="22"/>
          <w:szCs w:val="22"/>
        </w:rPr>
        <w:t>*</w:t>
      </w:r>
      <w:r w:rsidR="001919C1" w:rsidRPr="00F10CE9">
        <w:rPr>
          <w:bCs/>
          <w:sz w:val="22"/>
          <w:szCs w:val="22"/>
        </w:rPr>
        <w:t>;</w:t>
      </w:r>
    </w:p>
    <w:p w14:paraId="7E60AB33" w14:textId="77777777" w:rsidR="00C85A8D" w:rsidRPr="00F10CE9" w:rsidRDefault="00B76B6E" w:rsidP="00C85A8D">
      <w:pPr>
        <w:tabs>
          <w:tab w:val="left" w:pos="720"/>
          <w:tab w:val="left" w:pos="1440"/>
          <w:tab w:val="left" w:pos="2160"/>
          <w:tab w:val="left" w:pos="2880"/>
          <w:tab w:val="left" w:pos="3600"/>
          <w:tab w:val="right" w:leader="dot" w:pos="9360"/>
        </w:tabs>
        <w:ind w:left="2160" w:hanging="720"/>
        <w:rPr>
          <w:bCs/>
          <w:sz w:val="22"/>
          <w:szCs w:val="22"/>
        </w:rPr>
      </w:pPr>
      <w:r w:rsidRPr="00F10CE9">
        <w:rPr>
          <w:bCs/>
          <w:sz w:val="22"/>
          <w:szCs w:val="22"/>
        </w:rPr>
        <w:t>E</w:t>
      </w:r>
      <w:r w:rsidR="00C85A8D" w:rsidRPr="00F10CE9">
        <w:rPr>
          <w:bCs/>
          <w:sz w:val="22"/>
          <w:szCs w:val="22"/>
        </w:rPr>
        <w:t>.</w:t>
      </w:r>
      <w:r w:rsidR="00C85A8D" w:rsidRPr="00F10CE9">
        <w:rPr>
          <w:bCs/>
          <w:sz w:val="22"/>
          <w:szCs w:val="22"/>
        </w:rPr>
        <w:tab/>
        <w:t>Employment Specialist Services;</w:t>
      </w:r>
    </w:p>
    <w:p w14:paraId="5D94AC57" w14:textId="413998D1" w:rsidR="001B6E0C" w:rsidRPr="00F10CE9" w:rsidRDefault="002839AB" w:rsidP="006F554F">
      <w:pPr>
        <w:tabs>
          <w:tab w:val="left" w:pos="720"/>
          <w:tab w:val="left" w:pos="1440"/>
          <w:tab w:val="left" w:pos="2160"/>
          <w:tab w:val="left" w:pos="2880"/>
          <w:tab w:val="left" w:pos="3600"/>
          <w:tab w:val="right" w:leader="dot" w:pos="9360"/>
        </w:tabs>
        <w:ind w:left="1440"/>
        <w:rPr>
          <w:bCs/>
          <w:sz w:val="22"/>
          <w:szCs w:val="22"/>
        </w:rPr>
      </w:pPr>
      <w:r w:rsidRPr="00F10CE9">
        <w:rPr>
          <w:bCs/>
          <w:sz w:val="22"/>
          <w:szCs w:val="22"/>
        </w:rPr>
        <w:t>F</w:t>
      </w:r>
      <w:r w:rsidR="001B6E0C" w:rsidRPr="00F10CE9">
        <w:rPr>
          <w:bCs/>
          <w:sz w:val="22"/>
          <w:szCs w:val="22"/>
        </w:rPr>
        <w:t>.</w:t>
      </w:r>
      <w:r w:rsidR="001B6E0C" w:rsidRPr="00F10CE9">
        <w:rPr>
          <w:bCs/>
          <w:sz w:val="22"/>
          <w:szCs w:val="22"/>
        </w:rPr>
        <w:tab/>
        <w:t>Home Support-Quarter Hour</w:t>
      </w:r>
      <w:r w:rsidR="00DE2D66" w:rsidRPr="00F10CE9">
        <w:rPr>
          <w:bCs/>
          <w:sz w:val="22"/>
          <w:szCs w:val="22"/>
        </w:rPr>
        <w:t xml:space="preserve"> (</w:t>
      </w:r>
      <w:r w:rsidR="00487E34" w:rsidRPr="00F10CE9">
        <w:rPr>
          <w:bCs/>
          <w:sz w:val="22"/>
          <w:szCs w:val="22"/>
        </w:rPr>
        <w:t>Agency and Self-Directed)</w:t>
      </w:r>
      <w:r w:rsidR="00F23360" w:rsidRPr="00F10CE9">
        <w:rPr>
          <w:bCs/>
          <w:sz w:val="22"/>
          <w:szCs w:val="22"/>
        </w:rPr>
        <w:t>*</w:t>
      </w:r>
      <w:r w:rsidR="00487E34" w:rsidRPr="00F10CE9">
        <w:rPr>
          <w:bCs/>
          <w:sz w:val="22"/>
          <w:szCs w:val="22"/>
        </w:rPr>
        <w:t>;</w:t>
      </w:r>
    </w:p>
    <w:p w14:paraId="2BA47B05" w14:textId="77777777" w:rsidR="001B6E0C" w:rsidRPr="00F10CE9" w:rsidRDefault="002839AB" w:rsidP="006F554F">
      <w:pPr>
        <w:tabs>
          <w:tab w:val="left" w:pos="720"/>
          <w:tab w:val="left" w:pos="1440"/>
          <w:tab w:val="left" w:pos="2160"/>
          <w:tab w:val="left" w:pos="2880"/>
          <w:tab w:val="left" w:pos="3600"/>
          <w:tab w:val="right" w:leader="dot" w:pos="9360"/>
        </w:tabs>
        <w:ind w:left="1440"/>
        <w:rPr>
          <w:bCs/>
          <w:sz w:val="22"/>
          <w:szCs w:val="22"/>
        </w:rPr>
      </w:pPr>
      <w:r w:rsidRPr="00F10CE9">
        <w:rPr>
          <w:bCs/>
          <w:sz w:val="22"/>
          <w:szCs w:val="22"/>
        </w:rPr>
        <w:t>G</w:t>
      </w:r>
      <w:r w:rsidR="001B6E0C" w:rsidRPr="00F10CE9">
        <w:rPr>
          <w:bCs/>
          <w:sz w:val="22"/>
          <w:szCs w:val="22"/>
        </w:rPr>
        <w:t>.</w:t>
      </w:r>
      <w:r w:rsidR="001B6E0C" w:rsidRPr="00F10CE9">
        <w:rPr>
          <w:bCs/>
          <w:sz w:val="22"/>
          <w:szCs w:val="22"/>
        </w:rPr>
        <w:tab/>
        <w:t>Home Support-Remote Support</w:t>
      </w:r>
      <w:r w:rsidR="0011423E" w:rsidRPr="00F10CE9">
        <w:rPr>
          <w:bCs/>
          <w:sz w:val="22"/>
          <w:szCs w:val="22"/>
        </w:rPr>
        <w:t>-Interactive Support</w:t>
      </w:r>
      <w:r w:rsidR="001B6E0C" w:rsidRPr="00F10CE9">
        <w:rPr>
          <w:bCs/>
          <w:sz w:val="22"/>
          <w:szCs w:val="22"/>
        </w:rPr>
        <w:t>;</w:t>
      </w:r>
    </w:p>
    <w:p w14:paraId="60103A7E" w14:textId="77777777" w:rsidR="0011423E" w:rsidRPr="00F10CE9" w:rsidRDefault="002839AB" w:rsidP="006F554F">
      <w:pPr>
        <w:tabs>
          <w:tab w:val="left" w:pos="720"/>
          <w:tab w:val="left" w:pos="1440"/>
          <w:tab w:val="left" w:pos="2160"/>
          <w:tab w:val="left" w:pos="2880"/>
          <w:tab w:val="left" w:pos="3600"/>
          <w:tab w:val="right" w:leader="dot" w:pos="9360"/>
        </w:tabs>
        <w:ind w:left="1440"/>
        <w:rPr>
          <w:bCs/>
          <w:sz w:val="22"/>
          <w:szCs w:val="22"/>
        </w:rPr>
      </w:pPr>
      <w:r w:rsidRPr="00F10CE9">
        <w:rPr>
          <w:bCs/>
          <w:sz w:val="22"/>
          <w:szCs w:val="22"/>
        </w:rPr>
        <w:t>H</w:t>
      </w:r>
      <w:r w:rsidR="0011423E" w:rsidRPr="00F10CE9">
        <w:rPr>
          <w:bCs/>
          <w:sz w:val="22"/>
          <w:szCs w:val="22"/>
        </w:rPr>
        <w:t>.</w:t>
      </w:r>
      <w:r w:rsidR="0011423E" w:rsidRPr="00F10CE9">
        <w:rPr>
          <w:bCs/>
          <w:sz w:val="22"/>
          <w:szCs w:val="22"/>
        </w:rPr>
        <w:tab/>
        <w:t>Home Support-Remote Support-Monitor Only;</w:t>
      </w:r>
    </w:p>
    <w:p w14:paraId="69A0DF25" w14:textId="77777777" w:rsidR="001B6E0C" w:rsidRPr="00F10CE9" w:rsidRDefault="002839AB" w:rsidP="006F554F">
      <w:pPr>
        <w:tabs>
          <w:tab w:val="left" w:pos="720"/>
          <w:tab w:val="left" w:pos="1440"/>
          <w:tab w:val="left" w:pos="2160"/>
          <w:tab w:val="left" w:pos="2880"/>
          <w:tab w:val="left" w:pos="3600"/>
          <w:tab w:val="right" w:leader="dot" w:pos="9360"/>
        </w:tabs>
        <w:ind w:left="1440"/>
        <w:rPr>
          <w:bCs/>
          <w:sz w:val="22"/>
          <w:szCs w:val="22"/>
        </w:rPr>
      </w:pPr>
      <w:r w:rsidRPr="00F10CE9">
        <w:rPr>
          <w:bCs/>
          <w:sz w:val="22"/>
          <w:szCs w:val="22"/>
        </w:rPr>
        <w:t>I</w:t>
      </w:r>
      <w:r w:rsidR="001B6E0C" w:rsidRPr="00F10CE9">
        <w:rPr>
          <w:bCs/>
          <w:sz w:val="22"/>
          <w:szCs w:val="22"/>
        </w:rPr>
        <w:t>.</w:t>
      </w:r>
      <w:r w:rsidR="001B6E0C" w:rsidRPr="00F10CE9">
        <w:rPr>
          <w:bCs/>
          <w:sz w:val="22"/>
          <w:szCs w:val="22"/>
        </w:rPr>
        <w:tab/>
        <w:t>Respite, ¼ hour and per diem;</w:t>
      </w:r>
    </w:p>
    <w:p w14:paraId="5B9D7372" w14:textId="77777777" w:rsidR="00327935" w:rsidRPr="00F10CE9" w:rsidRDefault="00327935" w:rsidP="006F554F">
      <w:pPr>
        <w:tabs>
          <w:tab w:val="left" w:pos="720"/>
          <w:tab w:val="left" w:pos="1440"/>
          <w:tab w:val="left" w:pos="2160"/>
          <w:tab w:val="left" w:pos="2880"/>
          <w:tab w:val="left" w:pos="3600"/>
          <w:tab w:val="right" w:leader="dot" w:pos="9360"/>
        </w:tabs>
        <w:ind w:left="1440"/>
        <w:rPr>
          <w:bCs/>
          <w:sz w:val="22"/>
          <w:szCs w:val="22"/>
        </w:rPr>
      </w:pPr>
      <w:r w:rsidRPr="00F10CE9">
        <w:rPr>
          <w:bCs/>
          <w:sz w:val="22"/>
          <w:szCs w:val="22"/>
        </w:rPr>
        <w:t>J.</w:t>
      </w:r>
      <w:r w:rsidRPr="00F10CE9">
        <w:rPr>
          <w:bCs/>
          <w:sz w:val="22"/>
          <w:szCs w:val="22"/>
        </w:rPr>
        <w:tab/>
        <w:t>Shared Living;</w:t>
      </w:r>
    </w:p>
    <w:p w14:paraId="4262B08F" w14:textId="77777777" w:rsidR="001919C1" w:rsidRPr="00F10CE9" w:rsidRDefault="00327935" w:rsidP="006F554F">
      <w:pPr>
        <w:tabs>
          <w:tab w:val="left" w:pos="720"/>
          <w:tab w:val="left" w:pos="1440"/>
          <w:tab w:val="left" w:pos="2160"/>
          <w:tab w:val="left" w:pos="2880"/>
          <w:tab w:val="left" w:pos="3600"/>
          <w:tab w:val="right" w:leader="dot" w:pos="9360"/>
        </w:tabs>
        <w:ind w:left="1440"/>
        <w:rPr>
          <w:bCs/>
          <w:sz w:val="22"/>
          <w:szCs w:val="22"/>
        </w:rPr>
      </w:pPr>
      <w:r w:rsidRPr="00F10CE9">
        <w:rPr>
          <w:bCs/>
          <w:sz w:val="22"/>
          <w:szCs w:val="22"/>
        </w:rPr>
        <w:t>K</w:t>
      </w:r>
      <w:r w:rsidR="001C4EA8" w:rsidRPr="00F10CE9">
        <w:rPr>
          <w:bCs/>
          <w:sz w:val="22"/>
          <w:szCs w:val="22"/>
        </w:rPr>
        <w:t>.</w:t>
      </w:r>
      <w:r w:rsidR="001C4EA8" w:rsidRPr="00F10CE9">
        <w:rPr>
          <w:bCs/>
          <w:sz w:val="22"/>
          <w:szCs w:val="22"/>
        </w:rPr>
        <w:tab/>
      </w:r>
      <w:r w:rsidR="001919C1" w:rsidRPr="00F10CE9">
        <w:rPr>
          <w:bCs/>
          <w:sz w:val="22"/>
          <w:szCs w:val="22"/>
        </w:rPr>
        <w:t>Work Support</w:t>
      </w:r>
      <w:r w:rsidR="001B6E0C" w:rsidRPr="00F10CE9">
        <w:rPr>
          <w:bCs/>
          <w:sz w:val="22"/>
          <w:szCs w:val="22"/>
        </w:rPr>
        <w:t>-Individual</w:t>
      </w:r>
      <w:r w:rsidR="001919C1" w:rsidRPr="00F10CE9">
        <w:rPr>
          <w:bCs/>
          <w:sz w:val="22"/>
          <w:szCs w:val="22"/>
        </w:rPr>
        <w:t>;</w:t>
      </w:r>
    </w:p>
    <w:p w14:paraId="22D2A8D9" w14:textId="78CBACFE" w:rsidR="0087052B" w:rsidRPr="00F10CE9" w:rsidRDefault="00327935" w:rsidP="0011423E">
      <w:pPr>
        <w:tabs>
          <w:tab w:val="left" w:pos="720"/>
          <w:tab w:val="left" w:pos="1440"/>
          <w:tab w:val="left" w:pos="2160"/>
          <w:tab w:val="left" w:pos="2880"/>
          <w:tab w:val="left" w:pos="3600"/>
          <w:tab w:val="right" w:leader="dot" w:pos="9360"/>
        </w:tabs>
        <w:ind w:left="1440"/>
        <w:rPr>
          <w:bCs/>
          <w:sz w:val="22"/>
          <w:szCs w:val="22"/>
        </w:rPr>
      </w:pPr>
      <w:r w:rsidRPr="00F10CE9">
        <w:rPr>
          <w:bCs/>
          <w:sz w:val="22"/>
          <w:szCs w:val="22"/>
        </w:rPr>
        <w:t>L</w:t>
      </w:r>
      <w:r w:rsidR="001B6E0C" w:rsidRPr="00F10CE9">
        <w:rPr>
          <w:bCs/>
          <w:sz w:val="22"/>
          <w:szCs w:val="22"/>
        </w:rPr>
        <w:t>.</w:t>
      </w:r>
      <w:r w:rsidR="001B6E0C" w:rsidRPr="00F10CE9">
        <w:rPr>
          <w:bCs/>
          <w:sz w:val="22"/>
          <w:szCs w:val="22"/>
        </w:rPr>
        <w:tab/>
        <w:t>Work Support-Group</w:t>
      </w:r>
      <w:r w:rsidR="0087052B" w:rsidRPr="00F10CE9">
        <w:rPr>
          <w:bCs/>
          <w:sz w:val="22"/>
          <w:szCs w:val="22"/>
        </w:rPr>
        <w:t>;</w:t>
      </w:r>
    </w:p>
    <w:p w14:paraId="66D46711" w14:textId="4B41B01D" w:rsidR="003A699A" w:rsidRPr="00F10CE9" w:rsidRDefault="0087052B" w:rsidP="0011423E">
      <w:pPr>
        <w:tabs>
          <w:tab w:val="left" w:pos="720"/>
          <w:tab w:val="left" w:pos="1440"/>
          <w:tab w:val="left" w:pos="2160"/>
          <w:tab w:val="left" w:pos="2880"/>
          <w:tab w:val="left" w:pos="3600"/>
          <w:tab w:val="right" w:leader="dot" w:pos="9360"/>
        </w:tabs>
        <w:ind w:left="1440"/>
        <w:rPr>
          <w:bCs/>
          <w:sz w:val="22"/>
          <w:szCs w:val="22"/>
        </w:rPr>
      </w:pPr>
      <w:r w:rsidRPr="00F10CE9">
        <w:rPr>
          <w:bCs/>
          <w:sz w:val="22"/>
          <w:szCs w:val="22"/>
        </w:rPr>
        <w:t>M.</w:t>
      </w:r>
      <w:r w:rsidRPr="00F10CE9">
        <w:rPr>
          <w:bCs/>
          <w:sz w:val="22"/>
          <w:szCs w:val="22"/>
        </w:rPr>
        <w:tab/>
        <w:t>Financial Management Services</w:t>
      </w:r>
      <w:r w:rsidR="003A699A" w:rsidRPr="00F10CE9">
        <w:rPr>
          <w:bCs/>
          <w:sz w:val="22"/>
          <w:szCs w:val="22"/>
        </w:rPr>
        <w:t>, per month</w:t>
      </w:r>
      <w:r w:rsidR="00F23360" w:rsidRPr="00F10CE9">
        <w:rPr>
          <w:bCs/>
          <w:sz w:val="22"/>
          <w:szCs w:val="22"/>
        </w:rPr>
        <w:t>*</w:t>
      </w:r>
      <w:r w:rsidR="003A699A" w:rsidRPr="00F10CE9">
        <w:rPr>
          <w:bCs/>
          <w:sz w:val="22"/>
          <w:szCs w:val="22"/>
        </w:rPr>
        <w:t>;</w:t>
      </w:r>
    </w:p>
    <w:p w14:paraId="5F1C371D" w14:textId="25B7E299" w:rsidR="006C7E53" w:rsidRPr="00F10CE9" w:rsidRDefault="003A699A" w:rsidP="0011423E">
      <w:pPr>
        <w:tabs>
          <w:tab w:val="left" w:pos="720"/>
          <w:tab w:val="left" w:pos="1440"/>
          <w:tab w:val="left" w:pos="2160"/>
          <w:tab w:val="left" w:pos="2880"/>
          <w:tab w:val="left" w:pos="3600"/>
          <w:tab w:val="right" w:leader="dot" w:pos="9360"/>
        </w:tabs>
        <w:ind w:left="1440"/>
        <w:rPr>
          <w:b/>
          <w:bCs/>
          <w:sz w:val="22"/>
          <w:szCs w:val="22"/>
        </w:rPr>
      </w:pPr>
      <w:r w:rsidRPr="00F10CE9">
        <w:rPr>
          <w:bCs/>
          <w:sz w:val="22"/>
          <w:szCs w:val="22"/>
        </w:rPr>
        <w:t>N.</w:t>
      </w:r>
      <w:r w:rsidRPr="00F10CE9">
        <w:rPr>
          <w:bCs/>
          <w:sz w:val="22"/>
          <w:szCs w:val="22"/>
        </w:rPr>
        <w:tab/>
        <w:t>Supports Brokerage</w:t>
      </w:r>
      <w:r w:rsidR="00C62AF9" w:rsidRPr="00F10CE9">
        <w:rPr>
          <w:bCs/>
          <w:sz w:val="22"/>
          <w:szCs w:val="22"/>
        </w:rPr>
        <w:t>, ¼ hour</w:t>
      </w:r>
      <w:r w:rsidR="00F23360" w:rsidRPr="00F10CE9">
        <w:rPr>
          <w:bCs/>
          <w:sz w:val="22"/>
          <w:szCs w:val="22"/>
        </w:rPr>
        <w:t>*</w:t>
      </w:r>
      <w:r w:rsidR="00C62AF9" w:rsidRPr="00F10CE9">
        <w:rPr>
          <w:bCs/>
          <w:sz w:val="22"/>
          <w:szCs w:val="22"/>
        </w:rPr>
        <w:t>.</w:t>
      </w:r>
    </w:p>
    <w:p w14:paraId="587B3338" w14:textId="1C433367" w:rsidR="00705A5F" w:rsidRPr="00F10CE9" w:rsidRDefault="00705A5F" w:rsidP="006F554F">
      <w:pPr>
        <w:tabs>
          <w:tab w:val="left" w:pos="720"/>
          <w:tab w:val="left" w:pos="1440"/>
          <w:tab w:val="left" w:pos="2160"/>
          <w:tab w:val="left" w:pos="2880"/>
          <w:tab w:val="left" w:pos="3600"/>
          <w:tab w:val="right" w:leader="dot" w:pos="9360"/>
        </w:tabs>
        <w:ind w:left="1440"/>
        <w:rPr>
          <w:bCs/>
          <w:sz w:val="22"/>
          <w:szCs w:val="22"/>
        </w:rPr>
      </w:pPr>
    </w:p>
    <w:p w14:paraId="10955302" w14:textId="22A351D6" w:rsidR="00C64E78" w:rsidRPr="00F10CE9" w:rsidRDefault="00783B42" w:rsidP="00C64E78">
      <w:pPr>
        <w:tabs>
          <w:tab w:val="left" w:pos="720"/>
          <w:tab w:val="left" w:pos="1440"/>
          <w:tab w:val="left" w:pos="2160"/>
          <w:tab w:val="left" w:pos="2880"/>
          <w:tab w:val="left" w:pos="3600"/>
          <w:tab w:val="right" w:leader="dot" w:pos="9360"/>
        </w:tabs>
        <w:ind w:left="1440"/>
        <w:rPr>
          <w:rStyle w:val="Hyperlink"/>
          <w:bCs/>
          <w:sz w:val="22"/>
          <w:szCs w:val="22"/>
        </w:rPr>
      </w:pPr>
      <w:r w:rsidRPr="00F10CE9">
        <w:rPr>
          <w:bCs/>
          <w:sz w:val="22"/>
          <w:szCs w:val="22"/>
        </w:rPr>
        <w:t xml:space="preserve">Specific reimbursement rates are listed on the MaineCare </w:t>
      </w:r>
      <w:r w:rsidR="00266EA9" w:rsidRPr="00F10CE9">
        <w:rPr>
          <w:bCs/>
          <w:sz w:val="22"/>
          <w:szCs w:val="22"/>
        </w:rPr>
        <w:t xml:space="preserve">Provider </w:t>
      </w:r>
      <w:r w:rsidRPr="00F10CE9">
        <w:rPr>
          <w:bCs/>
          <w:sz w:val="22"/>
          <w:szCs w:val="22"/>
        </w:rPr>
        <w:t xml:space="preserve">Fee Schedule, which is posted on the Department’s website in accordance </w:t>
      </w:r>
      <w:r w:rsidR="00F25C3B" w:rsidRPr="00F10CE9">
        <w:rPr>
          <w:bCs/>
          <w:sz w:val="22"/>
          <w:szCs w:val="22"/>
        </w:rPr>
        <w:t>with 22 MRSA Section 3173-J(7), at</w:t>
      </w:r>
      <w:r w:rsidR="00266EA9" w:rsidRPr="00F10CE9">
        <w:rPr>
          <w:bCs/>
          <w:sz w:val="22"/>
          <w:szCs w:val="22"/>
        </w:rPr>
        <w:t xml:space="preserve"> </w:t>
      </w:r>
      <w:hyperlink r:id="rId17" w:history="1">
        <w:r w:rsidR="00C64E78" w:rsidRPr="00F10CE9">
          <w:rPr>
            <w:rStyle w:val="Hyperlink"/>
            <w:bCs/>
            <w:sz w:val="22"/>
            <w:szCs w:val="22"/>
          </w:rPr>
          <w:t>https://mainecare.maine.gov/Provider%20Fee%20Schedules/Forms/Publication.aspx</w:t>
        </w:r>
      </w:hyperlink>
    </w:p>
    <w:p w14:paraId="6E874C4A" w14:textId="77777777" w:rsidR="00C64E78" w:rsidRPr="00F10CE9" w:rsidRDefault="00C64E78" w:rsidP="00C64E78">
      <w:pPr>
        <w:tabs>
          <w:tab w:val="left" w:pos="720"/>
          <w:tab w:val="left" w:pos="1440"/>
          <w:tab w:val="left" w:pos="2160"/>
          <w:tab w:val="left" w:pos="2880"/>
          <w:tab w:val="left" w:pos="3600"/>
          <w:tab w:val="right" w:leader="dot" w:pos="9360"/>
        </w:tabs>
        <w:ind w:left="1440"/>
        <w:rPr>
          <w:rStyle w:val="Hyperlink"/>
          <w:bCs/>
          <w:sz w:val="22"/>
          <w:szCs w:val="22"/>
        </w:rPr>
      </w:pPr>
    </w:p>
    <w:p w14:paraId="0968C377" w14:textId="442BF2BA" w:rsidR="001919C1" w:rsidRPr="00F10CE9" w:rsidRDefault="005D4BBD" w:rsidP="006F554F">
      <w:pPr>
        <w:tabs>
          <w:tab w:val="left" w:pos="720"/>
          <w:tab w:val="left" w:pos="1440"/>
          <w:tab w:val="left" w:pos="2160"/>
          <w:tab w:val="left" w:pos="2880"/>
          <w:tab w:val="left" w:pos="3600"/>
          <w:tab w:val="right" w:leader="dot" w:pos="9360"/>
        </w:tabs>
        <w:ind w:left="1440" w:hanging="720"/>
        <w:rPr>
          <w:sz w:val="22"/>
          <w:szCs w:val="22"/>
        </w:rPr>
      </w:pPr>
      <w:r w:rsidRPr="00F10CE9">
        <w:rPr>
          <w:b/>
          <w:sz w:val="22"/>
          <w:szCs w:val="22"/>
        </w:rPr>
        <w:t>2</w:t>
      </w:r>
      <w:r w:rsidR="001919C1" w:rsidRPr="00F10CE9">
        <w:rPr>
          <w:b/>
          <w:sz w:val="22"/>
          <w:szCs w:val="22"/>
        </w:rPr>
        <w:t>.</w:t>
      </w:r>
      <w:r w:rsidR="001919C1" w:rsidRPr="00F10CE9">
        <w:rPr>
          <w:b/>
          <w:sz w:val="22"/>
          <w:szCs w:val="22"/>
        </w:rPr>
        <w:tab/>
        <w:t xml:space="preserve">Prior Approved Price </w:t>
      </w:r>
      <w:r w:rsidR="002B0132" w:rsidRPr="00F10CE9">
        <w:rPr>
          <w:b/>
          <w:sz w:val="22"/>
          <w:szCs w:val="22"/>
        </w:rPr>
        <w:t>–</w:t>
      </w:r>
      <w:r w:rsidR="001919C1" w:rsidRPr="00F10CE9">
        <w:rPr>
          <w:sz w:val="22"/>
          <w:szCs w:val="22"/>
        </w:rPr>
        <w:t xml:space="preserve"> DHHS will determine the amount of reimbursement </w:t>
      </w:r>
      <w:r w:rsidR="002B0132" w:rsidRPr="00F10CE9">
        <w:rPr>
          <w:sz w:val="22"/>
          <w:szCs w:val="22"/>
        </w:rPr>
        <w:t xml:space="preserve">for Home Accessibility Adaptations </w:t>
      </w:r>
      <w:r w:rsidR="008F38B9" w:rsidRPr="00F10CE9">
        <w:rPr>
          <w:sz w:val="22"/>
          <w:szCs w:val="22"/>
        </w:rPr>
        <w:t>or</w:t>
      </w:r>
      <w:r w:rsidR="00EE30C9" w:rsidRPr="00F10CE9">
        <w:rPr>
          <w:sz w:val="22"/>
          <w:szCs w:val="22"/>
        </w:rPr>
        <w:t xml:space="preserve"> Assistive Technology</w:t>
      </w:r>
      <w:r w:rsidR="00781EA5" w:rsidRPr="00F10CE9">
        <w:rPr>
          <w:sz w:val="22"/>
          <w:szCs w:val="22"/>
        </w:rPr>
        <w:t>-</w:t>
      </w:r>
      <w:r w:rsidR="00EE30C9" w:rsidRPr="00F10CE9">
        <w:rPr>
          <w:sz w:val="22"/>
          <w:szCs w:val="22"/>
        </w:rPr>
        <w:t xml:space="preserve"> Devices </w:t>
      </w:r>
      <w:r w:rsidR="000B6760" w:rsidRPr="00F10CE9">
        <w:rPr>
          <w:sz w:val="22"/>
          <w:szCs w:val="22"/>
        </w:rPr>
        <w:t xml:space="preserve">(Agency or Self-Directed) </w:t>
      </w:r>
      <w:r w:rsidR="001919C1" w:rsidRPr="00F10CE9">
        <w:rPr>
          <w:sz w:val="22"/>
          <w:szCs w:val="22"/>
        </w:rPr>
        <w:t>after reviewing a minimum of two written itemized bids from different vendors submitted by the provider</w:t>
      </w:r>
      <w:r w:rsidR="002B0132" w:rsidRPr="00F10CE9">
        <w:rPr>
          <w:sz w:val="22"/>
          <w:szCs w:val="22"/>
        </w:rPr>
        <w:t>, p</w:t>
      </w:r>
      <w:r w:rsidR="001919C1" w:rsidRPr="00F10CE9">
        <w:rPr>
          <w:sz w:val="22"/>
          <w:szCs w:val="22"/>
        </w:rPr>
        <w:t xml:space="preserve">rior to </w:t>
      </w:r>
      <w:r w:rsidR="002B0132" w:rsidRPr="00F10CE9">
        <w:rPr>
          <w:sz w:val="22"/>
          <w:szCs w:val="22"/>
        </w:rPr>
        <w:t xml:space="preserve">providing </w:t>
      </w:r>
      <w:r w:rsidR="001919C1" w:rsidRPr="00F10CE9">
        <w:rPr>
          <w:sz w:val="22"/>
          <w:szCs w:val="22"/>
        </w:rPr>
        <w:t>services</w:t>
      </w:r>
      <w:r w:rsidR="002B0132" w:rsidRPr="00F10CE9">
        <w:rPr>
          <w:sz w:val="22"/>
          <w:szCs w:val="22"/>
        </w:rPr>
        <w:t>.</w:t>
      </w:r>
      <w:r w:rsidR="00C636C0" w:rsidRPr="00F10CE9">
        <w:rPr>
          <w:sz w:val="22"/>
          <w:szCs w:val="22"/>
        </w:rPr>
        <w:t xml:space="preserve"> </w:t>
      </w:r>
      <w:r w:rsidR="002B0132" w:rsidRPr="00F10CE9">
        <w:rPr>
          <w:sz w:val="22"/>
          <w:szCs w:val="22"/>
        </w:rPr>
        <w:t xml:space="preserve">The </w:t>
      </w:r>
      <w:r w:rsidR="001919C1" w:rsidRPr="00F10CE9">
        <w:rPr>
          <w:sz w:val="22"/>
          <w:szCs w:val="22"/>
        </w:rPr>
        <w:t>written itemized bids must contain cost of labor and materials, including subcontractor amounts.</w:t>
      </w:r>
      <w:r w:rsidR="00C636C0" w:rsidRPr="00F10CE9">
        <w:rPr>
          <w:sz w:val="22"/>
          <w:szCs w:val="22"/>
        </w:rPr>
        <w:t xml:space="preserve"> </w:t>
      </w:r>
      <w:r w:rsidR="001919C1" w:rsidRPr="00F10CE9">
        <w:rPr>
          <w:sz w:val="22"/>
          <w:szCs w:val="22"/>
        </w:rPr>
        <w:t>DHHS will issue an authorization for the approved amount based on the written bids to the provider.</w:t>
      </w:r>
    </w:p>
    <w:p w14:paraId="131F50B9" w14:textId="77777777" w:rsidR="00792F05" w:rsidRPr="00F10CE9" w:rsidRDefault="00792F05" w:rsidP="006F554F">
      <w:pPr>
        <w:tabs>
          <w:tab w:val="left" w:pos="720"/>
          <w:tab w:val="left" w:pos="1440"/>
          <w:tab w:val="left" w:pos="2160"/>
          <w:tab w:val="left" w:pos="2880"/>
          <w:tab w:val="left" w:pos="3600"/>
          <w:tab w:val="right" w:leader="dot" w:pos="9360"/>
        </w:tabs>
        <w:ind w:left="1440" w:hanging="720"/>
        <w:rPr>
          <w:sz w:val="22"/>
          <w:szCs w:val="22"/>
        </w:rPr>
      </w:pPr>
    </w:p>
    <w:p w14:paraId="33688E4B" w14:textId="2250DAB6" w:rsidR="00C636C0" w:rsidRPr="00F10CE9" w:rsidRDefault="005D4BBD" w:rsidP="006F554F">
      <w:pPr>
        <w:tabs>
          <w:tab w:val="left" w:pos="720"/>
          <w:tab w:val="left" w:pos="1440"/>
          <w:tab w:val="left" w:pos="2160"/>
          <w:tab w:val="left" w:pos="2880"/>
          <w:tab w:val="left" w:pos="3600"/>
          <w:tab w:val="right" w:leader="dot" w:pos="9360"/>
        </w:tabs>
        <w:ind w:left="1440" w:hanging="720"/>
        <w:rPr>
          <w:sz w:val="22"/>
          <w:szCs w:val="22"/>
        </w:rPr>
      </w:pPr>
      <w:r w:rsidRPr="00F10CE9">
        <w:rPr>
          <w:b/>
          <w:sz w:val="22"/>
          <w:szCs w:val="22"/>
        </w:rPr>
        <w:t>3</w:t>
      </w:r>
      <w:r w:rsidR="009945BF" w:rsidRPr="00F10CE9">
        <w:rPr>
          <w:b/>
          <w:sz w:val="22"/>
          <w:szCs w:val="22"/>
        </w:rPr>
        <w:t>.</w:t>
      </w:r>
      <w:r w:rsidR="00792F05" w:rsidRPr="00F10CE9">
        <w:rPr>
          <w:b/>
          <w:sz w:val="22"/>
          <w:szCs w:val="22"/>
        </w:rPr>
        <w:tab/>
        <w:t>Respite</w:t>
      </w:r>
      <w:r w:rsidR="0092419A" w:rsidRPr="00F10CE9">
        <w:rPr>
          <w:b/>
          <w:sz w:val="22"/>
          <w:szCs w:val="22"/>
        </w:rPr>
        <w:t xml:space="preserve"> </w:t>
      </w:r>
      <w:r w:rsidR="006B52C5" w:rsidRPr="00F10CE9">
        <w:rPr>
          <w:b/>
          <w:sz w:val="22"/>
          <w:szCs w:val="22"/>
        </w:rPr>
        <w:t xml:space="preserve">- </w:t>
      </w:r>
      <w:r w:rsidR="000674DA" w:rsidRPr="00F10CE9">
        <w:rPr>
          <w:sz w:val="22"/>
          <w:szCs w:val="22"/>
        </w:rPr>
        <w:t>Reimbursement for</w:t>
      </w:r>
      <w:r w:rsidR="000674DA" w:rsidRPr="00F10CE9">
        <w:rPr>
          <w:b/>
          <w:sz w:val="22"/>
          <w:szCs w:val="22"/>
        </w:rPr>
        <w:t xml:space="preserve"> </w:t>
      </w:r>
      <w:r w:rsidR="006B52C5" w:rsidRPr="00F10CE9">
        <w:rPr>
          <w:sz w:val="22"/>
          <w:szCs w:val="22"/>
        </w:rPr>
        <w:t xml:space="preserve">Respite is </w:t>
      </w:r>
      <w:r w:rsidR="00B2457C" w:rsidRPr="00F10CE9">
        <w:rPr>
          <w:sz w:val="22"/>
          <w:szCs w:val="22"/>
        </w:rPr>
        <w:t xml:space="preserve">a </w:t>
      </w:r>
      <w:proofErr w:type="gramStart"/>
      <w:r w:rsidR="004B7495" w:rsidRPr="00F10CE9">
        <w:rPr>
          <w:sz w:val="22"/>
          <w:szCs w:val="22"/>
        </w:rPr>
        <w:t>quarter</w:t>
      </w:r>
      <w:r w:rsidR="000674DA" w:rsidRPr="00F10CE9">
        <w:rPr>
          <w:sz w:val="22"/>
          <w:szCs w:val="22"/>
        </w:rPr>
        <w:t xml:space="preserve"> </w:t>
      </w:r>
      <w:r w:rsidR="006B52C5" w:rsidRPr="00F10CE9">
        <w:rPr>
          <w:sz w:val="22"/>
          <w:szCs w:val="22"/>
        </w:rPr>
        <w:t>hour</w:t>
      </w:r>
      <w:proofErr w:type="gramEnd"/>
      <w:r w:rsidR="006B52C5" w:rsidRPr="00F10CE9">
        <w:rPr>
          <w:sz w:val="22"/>
          <w:szCs w:val="22"/>
        </w:rPr>
        <w:t xml:space="preserve"> </w:t>
      </w:r>
      <w:r w:rsidR="000674DA" w:rsidRPr="00F10CE9">
        <w:rPr>
          <w:sz w:val="22"/>
          <w:szCs w:val="22"/>
        </w:rPr>
        <w:t xml:space="preserve">billing </w:t>
      </w:r>
      <w:r w:rsidR="006B52C5" w:rsidRPr="00F10CE9">
        <w:rPr>
          <w:sz w:val="22"/>
          <w:szCs w:val="22"/>
        </w:rPr>
        <w:t>code</w:t>
      </w:r>
      <w:r w:rsidR="00B2457C" w:rsidRPr="00F10CE9">
        <w:rPr>
          <w:sz w:val="22"/>
          <w:szCs w:val="22"/>
        </w:rPr>
        <w:t>.</w:t>
      </w:r>
      <w:r w:rsidR="006B52C5" w:rsidRPr="00F10CE9">
        <w:rPr>
          <w:sz w:val="22"/>
          <w:szCs w:val="22"/>
        </w:rPr>
        <w:t xml:space="preserve"> </w:t>
      </w:r>
      <w:r w:rsidR="00B2457C" w:rsidRPr="00F10CE9">
        <w:rPr>
          <w:sz w:val="22"/>
          <w:szCs w:val="22"/>
        </w:rPr>
        <w:t xml:space="preserve">After </w:t>
      </w:r>
      <w:r w:rsidR="00F56050" w:rsidRPr="00F10CE9">
        <w:rPr>
          <w:sz w:val="22"/>
          <w:szCs w:val="22"/>
        </w:rPr>
        <w:t>33-quarter hour units</w:t>
      </w:r>
      <w:r w:rsidR="00B2457C" w:rsidRPr="00F10CE9">
        <w:rPr>
          <w:sz w:val="22"/>
          <w:szCs w:val="22"/>
        </w:rPr>
        <w:t xml:space="preserve"> of consecutive Respite Services, the provider must bill using the </w:t>
      </w:r>
      <w:r w:rsidR="006B52C5" w:rsidRPr="00F10CE9">
        <w:rPr>
          <w:sz w:val="22"/>
          <w:szCs w:val="22"/>
        </w:rPr>
        <w:t xml:space="preserve">per diem </w:t>
      </w:r>
      <w:r w:rsidR="000674DA" w:rsidRPr="00F10CE9">
        <w:rPr>
          <w:sz w:val="22"/>
          <w:szCs w:val="22"/>
        </w:rPr>
        <w:t xml:space="preserve">billing </w:t>
      </w:r>
      <w:r w:rsidR="006B52C5" w:rsidRPr="00F10CE9">
        <w:rPr>
          <w:sz w:val="22"/>
          <w:szCs w:val="22"/>
        </w:rPr>
        <w:t>code.</w:t>
      </w:r>
      <w:r w:rsidR="00C636C0" w:rsidRPr="00F10CE9">
        <w:rPr>
          <w:sz w:val="22"/>
          <w:szCs w:val="22"/>
        </w:rPr>
        <w:t xml:space="preserve"> </w:t>
      </w:r>
      <w:r w:rsidR="000674DA" w:rsidRPr="00F10CE9">
        <w:rPr>
          <w:sz w:val="22"/>
          <w:szCs w:val="22"/>
        </w:rPr>
        <w:t xml:space="preserve">The quarter hour Respite amount </w:t>
      </w:r>
      <w:proofErr w:type="gramStart"/>
      <w:r w:rsidR="000674DA" w:rsidRPr="00F10CE9">
        <w:rPr>
          <w:sz w:val="22"/>
          <w:szCs w:val="22"/>
        </w:rPr>
        <w:t>billed</w:t>
      </w:r>
      <w:proofErr w:type="gramEnd"/>
      <w:r w:rsidR="000674DA" w:rsidRPr="00F10CE9">
        <w:rPr>
          <w:sz w:val="22"/>
          <w:szCs w:val="22"/>
        </w:rPr>
        <w:t xml:space="preserve"> any single day </w:t>
      </w:r>
      <w:r w:rsidR="00B63866" w:rsidRPr="00F10CE9">
        <w:rPr>
          <w:sz w:val="22"/>
          <w:szCs w:val="22"/>
        </w:rPr>
        <w:t>can</w:t>
      </w:r>
      <w:r w:rsidR="000674DA" w:rsidRPr="00F10CE9">
        <w:rPr>
          <w:sz w:val="22"/>
          <w:szCs w:val="22"/>
        </w:rPr>
        <w:t>not exceed the Respite per diem rate.</w:t>
      </w:r>
    </w:p>
    <w:p w14:paraId="6493774C" w14:textId="77777777" w:rsidR="00B43EDC" w:rsidRPr="00F10CE9" w:rsidRDefault="00B43EDC" w:rsidP="006F554F">
      <w:pPr>
        <w:tabs>
          <w:tab w:val="left" w:pos="720"/>
          <w:tab w:val="left" w:pos="1440"/>
          <w:tab w:val="left" w:pos="2160"/>
          <w:tab w:val="left" w:pos="2880"/>
          <w:tab w:val="left" w:pos="3600"/>
          <w:tab w:val="right" w:leader="dot" w:pos="9360"/>
        </w:tabs>
        <w:ind w:left="1440" w:hanging="720"/>
        <w:rPr>
          <w:sz w:val="22"/>
          <w:szCs w:val="22"/>
        </w:rPr>
      </w:pPr>
    </w:p>
    <w:p w14:paraId="208DF8E6" w14:textId="1F041FD9" w:rsidR="009A5080" w:rsidRPr="00F10CE9" w:rsidRDefault="00FB0516" w:rsidP="006F554F">
      <w:pPr>
        <w:tabs>
          <w:tab w:val="left" w:pos="720"/>
          <w:tab w:val="left" w:pos="1440"/>
          <w:tab w:val="left" w:pos="2160"/>
          <w:tab w:val="left" w:pos="2880"/>
          <w:tab w:val="left" w:pos="3600"/>
          <w:tab w:val="right" w:leader="dot" w:pos="9360"/>
        </w:tabs>
        <w:ind w:left="1440" w:hanging="720"/>
        <w:rPr>
          <w:sz w:val="22"/>
          <w:szCs w:val="22"/>
        </w:rPr>
      </w:pPr>
      <w:r w:rsidRPr="00F10CE9">
        <w:rPr>
          <w:b/>
          <w:bCs/>
          <w:sz w:val="22"/>
          <w:szCs w:val="22"/>
        </w:rPr>
        <w:t>4</w:t>
      </w:r>
      <w:r w:rsidRPr="00F10CE9">
        <w:rPr>
          <w:sz w:val="22"/>
          <w:szCs w:val="22"/>
        </w:rPr>
        <w:t>.</w:t>
      </w:r>
      <w:r w:rsidRPr="00F10CE9">
        <w:rPr>
          <w:sz w:val="22"/>
          <w:szCs w:val="22"/>
        </w:rPr>
        <w:tab/>
      </w:r>
      <w:r w:rsidRPr="00F10CE9">
        <w:rPr>
          <w:b/>
          <w:bCs/>
          <w:sz w:val="22"/>
          <w:szCs w:val="22"/>
        </w:rPr>
        <w:t>Annual</w:t>
      </w:r>
      <w:r w:rsidR="00217DE3" w:rsidRPr="00F10CE9">
        <w:rPr>
          <w:sz w:val="22"/>
          <w:szCs w:val="22"/>
        </w:rPr>
        <w:t xml:space="preserve"> </w:t>
      </w:r>
      <w:r w:rsidR="00217DE3" w:rsidRPr="00F10CE9">
        <w:rPr>
          <w:b/>
          <w:bCs/>
          <w:sz w:val="22"/>
          <w:szCs w:val="22"/>
        </w:rPr>
        <w:t>Adjustments to Services that have a Standard Unit rate.</w:t>
      </w:r>
      <w:r w:rsidR="00F32A6A" w:rsidRPr="00F10CE9">
        <w:rPr>
          <w:b/>
          <w:bCs/>
          <w:sz w:val="22"/>
          <w:szCs w:val="22"/>
        </w:rPr>
        <w:t xml:space="preserve"> </w:t>
      </w:r>
      <w:r w:rsidRPr="00F10CE9">
        <w:rPr>
          <w:sz w:val="22"/>
          <w:szCs w:val="22"/>
        </w:rPr>
        <w:t xml:space="preserve"> </w:t>
      </w:r>
    </w:p>
    <w:p w14:paraId="3F4A9342" w14:textId="77777777" w:rsidR="00A83E36" w:rsidRPr="00F10CE9" w:rsidRDefault="009A5080" w:rsidP="00F10CE9">
      <w:pPr>
        <w:tabs>
          <w:tab w:val="left" w:pos="720"/>
          <w:tab w:val="left" w:pos="1440"/>
          <w:tab w:val="left" w:pos="2160"/>
          <w:tab w:val="left" w:pos="2880"/>
          <w:tab w:val="left" w:pos="3600"/>
          <w:tab w:val="right" w:leader="dot" w:pos="9360"/>
        </w:tabs>
        <w:ind w:left="2160" w:hanging="1440"/>
        <w:rPr>
          <w:sz w:val="22"/>
          <w:szCs w:val="22"/>
        </w:rPr>
      </w:pPr>
      <w:r w:rsidRPr="00F10CE9">
        <w:rPr>
          <w:sz w:val="22"/>
          <w:szCs w:val="22"/>
        </w:rPr>
        <w:tab/>
      </w:r>
      <w:r w:rsidRPr="00F10CE9">
        <w:rPr>
          <w:b/>
          <w:bCs/>
          <w:sz w:val="22"/>
          <w:szCs w:val="22"/>
        </w:rPr>
        <w:t>a.</w:t>
      </w:r>
      <w:r w:rsidRPr="00F10CE9">
        <w:rPr>
          <w:sz w:val="22"/>
          <w:szCs w:val="22"/>
        </w:rPr>
        <w:tab/>
      </w:r>
      <w:bookmarkStart w:id="0" w:name="_Hlk151459228"/>
      <w:r w:rsidR="00631B1C" w:rsidRPr="00F10CE9">
        <w:rPr>
          <w:sz w:val="22"/>
          <w:szCs w:val="22"/>
        </w:rPr>
        <w:t xml:space="preserve">Effective January 1, 2024,  </w:t>
      </w:r>
      <w:bookmarkEnd w:id="0"/>
      <w:r w:rsidR="00E373A1" w:rsidRPr="00F10CE9">
        <w:rPr>
          <w:sz w:val="22"/>
          <w:szCs w:val="22"/>
        </w:rPr>
        <w:t>and every January 1</w:t>
      </w:r>
      <w:r w:rsidR="00E373A1" w:rsidRPr="00F10CE9">
        <w:rPr>
          <w:sz w:val="22"/>
          <w:szCs w:val="22"/>
          <w:vertAlign w:val="superscript"/>
        </w:rPr>
        <w:t>st</w:t>
      </w:r>
      <w:r w:rsidR="00E373A1" w:rsidRPr="00F10CE9">
        <w:rPr>
          <w:sz w:val="22"/>
          <w:szCs w:val="22"/>
        </w:rPr>
        <w:t xml:space="preserve"> thereafter,</w:t>
      </w:r>
      <w:r w:rsidR="0002518F" w:rsidRPr="00F10CE9">
        <w:rPr>
          <w:sz w:val="22"/>
          <w:szCs w:val="22"/>
        </w:rPr>
        <w:t xml:space="preserve"> </w:t>
      </w:r>
      <w:r w:rsidR="003D1298" w:rsidRPr="00F10CE9">
        <w:rPr>
          <w:sz w:val="22"/>
          <w:szCs w:val="22"/>
        </w:rPr>
        <w:t xml:space="preserve">pursuant to 22 M.R.S. </w:t>
      </w:r>
      <w:r w:rsidR="007963DA" w:rsidRPr="00F10CE9">
        <w:rPr>
          <w:sz w:val="22"/>
          <w:szCs w:val="22"/>
        </w:rPr>
        <w:t>§ </w:t>
      </w:r>
      <w:r w:rsidR="003D1298" w:rsidRPr="00F10CE9">
        <w:rPr>
          <w:sz w:val="22"/>
          <w:szCs w:val="22"/>
        </w:rPr>
        <w:t xml:space="preserve">3173-J, </w:t>
      </w:r>
      <w:r w:rsidR="00141EED" w:rsidRPr="00F10CE9">
        <w:rPr>
          <w:sz w:val="22"/>
          <w:szCs w:val="22"/>
        </w:rPr>
        <w:t xml:space="preserve">Section 29 services that have standard unit rates, as identified in 1400(1), and that did not receive a rate adjustment within the prior twelve months, </w:t>
      </w:r>
      <w:r w:rsidR="00A83E36" w:rsidRPr="00F10CE9">
        <w:rPr>
          <w:sz w:val="22"/>
          <w:szCs w:val="22"/>
        </w:rPr>
        <w:t xml:space="preserve">will receive an annual adjustment equal to the annual increase in the Maine minimum wage, in accordance with 26 M.R.S. § 664(1).  </w:t>
      </w:r>
    </w:p>
    <w:p w14:paraId="2BCE8341" w14:textId="527503CF" w:rsidR="00B43EDC" w:rsidRPr="00F10CE9" w:rsidRDefault="007958DE" w:rsidP="00F10CE9">
      <w:pPr>
        <w:tabs>
          <w:tab w:val="left" w:pos="720"/>
          <w:tab w:val="left" w:pos="1440"/>
          <w:tab w:val="left" w:pos="2160"/>
          <w:tab w:val="left" w:pos="2880"/>
          <w:tab w:val="left" w:pos="3600"/>
          <w:tab w:val="right" w:leader="dot" w:pos="9360"/>
        </w:tabs>
        <w:ind w:left="2160" w:hanging="1440"/>
        <w:rPr>
          <w:sz w:val="22"/>
          <w:szCs w:val="22"/>
        </w:rPr>
      </w:pPr>
      <w:r w:rsidRPr="00F10CE9">
        <w:rPr>
          <w:sz w:val="22"/>
          <w:szCs w:val="22"/>
        </w:rPr>
        <w:tab/>
      </w:r>
      <w:r w:rsidR="009A5080" w:rsidRPr="00F10CE9">
        <w:rPr>
          <w:b/>
          <w:bCs/>
          <w:sz w:val="22"/>
          <w:szCs w:val="22"/>
        </w:rPr>
        <w:t>b.</w:t>
      </w:r>
      <w:r w:rsidR="009A5080" w:rsidRPr="00F10CE9">
        <w:rPr>
          <w:sz w:val="22"/>
          <w:szCs w:val="22"/>
        </w:rPr>
        <w:tab/>
      </w:r>
      <w:r w:rsidR="00C51461" w:rsidRPr="00F10CE9">
        <w:rPr>
          <w:sz w:val="22"/>
          <w:szCs w:val="22"/>
        </w:rPr>
        <w:t xml:space="preserve">Effective January 1, 2024, pursuant to </w:t>
      </w:r>
      <w:r w:rsidR="00B21FD3" w:rsidRPr="00F10CE9">
        <w:rPr>
          <w:sz w:val="22"/>
          <w:szCs w:val="22"/>
        </w:rPr>
        <w:t xml:space="preserve">22 </w:t>
      </w:r>
      <w:r w:rsidR="00C51461" w:rsidRPr="00F10CE9">
        <w:rPr>
          <w:sz w:val="22"/>
          <w:szCs w:val="22"/>
        </w:rPr>
        <w:t>M.R.S.</w:t>
      </w:r>
      <w:r w:rsidR="00B21FD3" w:rsidRPr="00F10CE9">
        <w:rPr>
          <w:sz w:val="22"/>
          <w:szCs w:val="22"/>
        </w:rPr>
        <w:t xml:space="preserve"> </w:t>
      </w:r>
      <w:r w:rsidR="00930A32" w:rsidRPr="00F10CE9">
        <w:rPr>
          <w:sz w:val="22"/>
          <w:szCs w:val="22"/>
        </w:rPr>
        <w:t xml:space="preserve">§ </w:t>
      </w:r>
      <w:r w:rsidR="00B21FD3" w:rsidRPr="00F10CE9">
        <w:rPr>
          <w:sz w:val="22"/>
          <w:szCs w:val="22"/>
        </w:rPr>
        <w:t>7402, the Depart</w:t>
      </w:r>
      <w:r w:rsidR="00CB1504" w:rsidRPr="00F10CE9">
        <w:rPr>
          <w:sz w:val="22"/>
          <w:szCs w:val="22"/>
        </w:rPr>
        <w:t xml:space="preserve">ment must ensure </w:t>
      </w:r>
      <w:r w:rsidR="005F2CE3" w:rsidRPr="00F10CE9">
        <w:rPr>
          <w:sz w:val="22"/>
          <w:szCs w:val="22"/>
        </w:rPr>
        <w:t xml:space="preserve">that </w:t>
      </w:r>
      <w:r w:rsidR="0002518F" w:rsidRPr="00F10CE9">
        <w:rPr>
          <w:sz w:val="22"/>
          <w:szCs w:val="22"/>
        </w:rPr>
        <w:t xml:space="preserve">the </w:t>
      </w:r>
      <w:r w:rsidR="00CB1504" w:rsidRPr="00F10CE9">
        <w:rPr>
          <w:sz w:val="22"/>
          <w:szCs w:val="22"/>
        </w:rPr>
        <w:t xml:space="preserve">annual </w:t>
      </w:r>
      <w:r w:rsidR="0002518F" w:rsidRPr="00F10CE9">
        <w:rPr>
          <w:sz w:val="22"/>
          <w:szCs w:val="22"/>
        </w:rPr>
        <w:t xml:space="preserve">COLA </w:t>
      </w:r>
      <w:r w:rsidR="00CB1504" w:rsidRPr="00F10CE9">
        <w:rPr>
          <w:sz w:val="22"/>
          <w:szCs w:val="22"/>
        </w:rPr>
        <w:t>increases to Section 29 rates</w:t>
      </w:r>
      <w:r w:rsidR="0002518F" w:rsidRPr="00F10CE9">
        <w:rPr>
          <w:sz w:val="22"/>
          <w:szCs w:val="22"/>
        </w:rPr>
        <w:t xml:space="preserve">, cited in (a) above, </w:t>
      </w:r>
      <w:r w:rsidR="005F2CE3" w:rsidRPr="00F10CE9">
        <w:rPr>
          <w:sz w:val="22"/>
          <w:szCs w:val="22"/>
        </w:rPr>
        <w:t xml:space="preserve">are sufficient to allow reimbursement for services provided by essential support workers to </w:t>
      </w:r>
      <w:r w:rsidR="00C0769E" w:rsidRPr="00F10CE9">
        <w:rPr>
          <w:sz w:val="22"/>
          <w:szCs w:val="22"/>
        </w:rPr>
        <w:t xml:space="preserve">be </w:t>
      </w:r>
      <w:r w:rsidR="005F2CE3" w:rsidRPr="00F10CE9">
        <w:rPr>
          <w:sz w:val="22"/>
          <w:szCs w:val="22"/>
        </w:rPr>
        <w:t xml:space="preserve">equal to at least 125% of the minimum wage established in 26 M.R.S. </w:t>
      </w:r>
      <w:r w:rsidR="00EB2FF1" w:rsidRPr="00F10CE9">
        <w:rPr>
          <w:sz w:val="22"/>
          <w:szCs w:val="22"/>
        </w:rPr>
        <w:t>§</w:t>
      </w:r>
      <w:r w:rsidR="005F2CE3" w:rsidRPr="00F10CE9">
        <w:rPr>
          <w:sz w:val="22"/>
          <w:szCs w:val="22"/>
        </w:rPr>
        <w:t xml:space="preserve"> 664</w:t>
      </w:r>
      <w:r w:rsidR="00EB2FF1" w:rsidRPr="00F10CE9">
        <w:rPr>
          <w:sz w:val="22"/>
          <w:szCs w:val="22"/>
        </w:rPr>
        <w:t>(1)</w:t>
      </w:r>
      <w:r w:rsidR="005F2CE3" w:rsidRPr="00F10CE9">
        <w:rPr>
          <w:sz w:val="22"/>
          <w:szCs w:val="22"/>
        </w:rPr>
        <w:t>.</w:t>
      </w:r>
    </w:p>
    <w:p w14:paraId="54A360F3" w14:textId="77777777" w:rsidR="00F10CE9" w:rsidRDefault="00F10CE9" w:rsidP="00F10CE9">
      <w:pPr>
        <w:tabs>
          <w:tab w:val="left" w:pos="720"/>
          <w:tab w:val="left" w:pos="1440"/>
          <w:tab w:val="left" w:pos="2160"/>
          <w:tab w:val="left" w:pos="2880"/>
          <w:tab w:val="left" w:pos="3600"/>
          <w:tab w:val="right" w:leader="dot" w:pos="9360"/>
        </w:tabs>
        <w:rPr>
          <w:b/>
          <w:szCs w:val="22"/>
        </w:rPr>
      </w:pPr>
    </w:p>
    <w:p w14:paraId="55D45B49" w14:textId="29CFF39C" w:rsidR="00F10CE9" w:rsidRPr="00F10CE9" w:rsidRDefault="00F10CE9" w:rsidP="00F10CE9">
      <w:pPr>
        <w:tabs>
          <w:tab w:val="left" w:pos="720"/>
          <w:tab w:val="left" w:pos="1440"/>
          <w:tab w:val="left" w:pos="2160"/>
          <w:tab w:val="left" w:pos="2880"/>
          <w:tab w:val="left" w:pos="3600"/>
          <w:tab w:val="right" w:leader="dot" w:pos="9360"/>
        </w:tabs>
        <w:rPr>
          <w:bCs/>
          <w:sz w:val="22"/>
          <w:szCs w:val="22"/>
        </w:rPr>
      </w:pPr>
      <w:r w:rsidRPr="00F10CE9">
        <w:rPr>
          <w:b/>
          <w:sz w:val="22"/>
          <w:szCs w:val="22"/>
        </w:rPr>
        <w:lastRenderedPageBreak/>
        <w:t>1400</w:t>
      </w:r>
      <w:r w:rsidRPr="00F10CE9">
        <w:rPr>
          <w:b/>
          <w:sz w:val="22"/>
          <w:szCs w:val="22"/>
        </w:rPr>
        <w:tab/>
        <w:t xml:space="preserve">REIMBURSEMENT METHODS </w:t>
      </w:r>
      <w:r w:rsidRPr="00F10CE9">
        <w:rPr>
          <w:bCs/>
          <w:sz w:val="22"/>
          <w:szCs w:val="22"/>
        </w:rPr>
        <w:t>(cont.)</w:t>
      </w:r>
    </w:p>
    <w:p w14:paraId="38BCFCB0" w14:textId="77777777" w:rsidR="00F10CE9" w:rsidRPr="00F10CE9" w:rsidRDefault="00F10CE9" w:rsidP="00F10CE9">
      <w:pPr>
        <w:tabs>
          <w:tab w:val="left" w:pos="720"/>
          <w:tab w:val="left" w:pos="1440"/>
          <w:tab w:val="left" w:pos="2160"/>
          <w:tab w:val="left" w:pos="2880"/>
          <w:tab w:val="left" w:pos="3600"/>
          <w:tab w:val="right" w:leader="dot" w:pos="9360"/>
        </w:tabs>
        <w:rPr>
          <w:b/>
          <w:sz w:val="22"/>
          <w:szCs w:val="22"/>
        </w:rPr>
      </w:pPr>
    </w:p>
    <w:p w14:paraId="19211E6D" w14:textId="77777777" w:rsidR="00EF51C0" w:rsidRPr="00F10CE9" w:rsidRDefault="00EF51C0" w:rsidP="00EF51C0">
      <w:pPr>
        <w:tabs>
          <w:tab w:val="left" w:pos="720"/>
          <w:tab w:val="left" w:pos="1440"/>
          <w:tab w:val="left" w:pos="2160"/>
          <w:tab w:val="left" w:pos="2880"/>
          <w:tab w:val="left" w:pos="3600"/>
          <w:tab w:val="right" w:leader="dot" w:pos="9360"/>
        </w:tabs>
        <w:ind w:left="1440" w:hanging="720"/>
        <w:rPr>
          <w:sz w:val="22"/>
          <w:szCs w:val="22"/>
        </w:rPr>
      </w:pPr>
      <w:r w:rsidRPr="00F10CE9">
        <w:rPr>
          <w:sz w:val="22"/>
          <w:szCs w:val="22"/>
        </w:rPr>
        <w:t xml:space="preserve">NOTE:  22 M.R.S. § 7402(1) the Department is required to ensure that the </w:t>
      </w:r>
      <w:r w:rsidRPr="00F10CE9">
        <w:rPr>
          <w:sz w:val="22"/>
          <w:szCs w:val="22"/>
          <w:u w:val="single"/>
        </w:rPr>
        <w:t>labor components</w:t>
      </w:r>
      <w:r w:rsidRPr="00F10CE9">
        <w:rPr>
          <w:sz w:val="22"/>
          <w:szCs w:val="22"/>
        </w:rPr>
        <w:t xml:space="preserve"> of the essential support worker rates are equal to at least 125% of the minimum wage established in Title 26, section 664(1).   </w:t>
      </w:r>
    </w:p>
    <w:p w14:paraId="6FF089C7" w14:textId="77777777" w:rsidR="00053370" w:rsidRPr="00F10CE9" w:rsidRDefault="00053370" w:rsidP="006F554F">
      <w:pPr>
        <w:tabs>
          <w:tab w:val="left" w:pos="720"/>
          <w:tab w:val="left" w:pos="1440"/>
          <w:tab w:val="left" w:pos="2160"/>
          <w:tab w:val="left" w:pos="2880"/>
          <w:tab w:val="left" w:pos="3600"/>
          <w:tab w:val="right" w:leader="dot" w:pos="9360"/>
        </w:tabs>
        <w:ind w:left="1440" w:hanging="720"/>
        <w:rPr>
          <w:sz w:val="22"/>
          <w:szCs w:val="22"/>
        </w:rPr>
      </w:pPr>
    </w:p>
    <w:p w14:paraId="45F95FCF" w14:textId="42B88023" w:rsidR="004579E6" w:rsidRPr="00F10CE9" w:rsidRDefault="009F4639" w:rsidP="009F4639">
      <w:pPr>
        <w:tabs>
          <w:tab w:val="left" w:pos="720"/>
          <w:tab w:val="left" w:pos="1440"/>
          <w:tab w:val="left" w:pos="2160"/>
          <w:tab w:val="left" w:pos="2880"/>
          <w:tab w:val="left" w:pos="3600"/>
          <w:tab w:val="right" w:leader="dot" w:pos="9360"/>
        </w:tabs>
        <w:ind w:left="1440" w:hanging="720"/>
        <w:rPr>
          <w:sz w:val="22"/>
          <w:szCs w:val="22"/>
        </w:rPr>
      </w:pPr>
      <w:r w:rsidRPr="00F10CE9">
        <w:rPr>
          <w:sz w:val="22"/>
          <w:szCs w:val="22"/>
        </w:rPr>
        <w:t xml:space="preserve">5.  </w:t>
      </w:r>
      <w:r w:rsidRPr="00F10CE9">
        <w:rPr>
          <w:sz w:val="22"/>
          <w:szCs w:val="22"/>
        </w:rPr>
        <w:tab/>
      </w:r>
      <w:r w:rsidRPr="00F10CE9">
        <w:rPr>
          <w:b/>
          <w:bCs/>
          <w:sz w:val="22"/>
          <w:szCs w:val="22"/>
        </w:rPr>
        <w:t>Individual Goods and Services*</w:t>
      </w:r>
      <w:r w:rsidRPr="00F10CE9">
        <w:rPr>
          <w:sz w:val="22"/>
          <w:szCs w:val="22"/>
        </w:rPr>
        <w:t xml:space="preserve"> </w:t>
      </w:r>
      <w:r w:rsidR="004579E6" w:rsidRPr="00F10CE9">
        <w:rPr>
          <w:sz w:val="22"/>
          <w:szCs w:val="22"/>
        </w:rPr>
        <w:t>– Member must receive approval from the Fiscal Intermediary delivering Financial Management Services (FMS) prior to getting reimbursement for invoices.</w:t>
      </w:r>
    </w:p>
    <w:p w14:paraId="66A42702" w14:textId="77777777" w:rsidR="007E4A30" w:rsidRDefault="007E4A30" w:rsidP="007E4A30">
      <w:pPr>
        <w:tabs>
          <w:tab w:val="left" w:pos="720"/>
          <w:tab w:val="left" w:pos="1440"/>
          <w:tab w:val="left" w:pos="2160"/>
          <w:tab w:val="left" w:pos="2880"/>
          <w:tab w:val="left" w:pos="3600"/>
          <w:tab w:val="right" w:leader="dot" w:pos="9360"/>
        </w:tabs>
        <w:rPr>
          <w:sz w:val="22"/>
          <w:szCs w:val="22"/>
        </w:rPr>
      </w:pPr>
    </w:p>
    <w:p w14:paraId="4ADEB586" w14:textId="5113140F" w:rsidR="007E4A30" w:rsidRPr="00631B1C" w:rsidRDefault="005507B5" w:rsidP="007E4A30">
      <w:pPr>
        <w:tabs>
          <w:tab w:val="left" w:pos="720"/>
          <w:tab w:val="left" w:pos="1440"/>
          <w:tab w:val="left" w:pos="2160"/>
          <w:tab w:val="left" w:pos="2880"/>
          <w:tab w:val="left" w:pos="3600"/>
          <w:tab w:val="right" w:leader="dot" w:pos="9360"/>
        </w:tabs>
        <w:rPr>
          <w:sz w:val="22"/>
          <w:szCs w:val="22"/>
        </w:rPr>
      </w:pPr>
      <w:r>
        <w:rPr>
          <w:sz w:val="22"/>
          <w:szCs w:val="22"/>
        </w:rPr>
        <w:tab/>
      </w:r>
      <w:r w:rsidR="007E4A30" w:rsidRPr="005507B5">
        <w:rPr>
          <w:b/>
          <w:bCs/>
          <w:sz w:val="22"/>
          <w:szCs w:val="22"/>
        </w:rPr>
        <w:t>*</w:t>
      </w:r>
      <w:r w:rsidR="007E4A30" w:rsidRPr="00631B1C">
        <w:rPr>
          <w:sz w:val="22"/>
          <w:szCs w:val="22"/>
        </w:rPr>
        <w:t xml:space="preserve">Rates for these services </w:t>
      </w:r>
      <w:r w:rsidR="007E4A30">
        <w:rPr>
          <w:sz w:val="22"/>
          <w:szCs w:val="22"/>
        </w:rPr>
        <w:t>are</w:t>
      </w:r>
      <w:r w:rsidR="007E4A30" w:rsidRPr="00631B1C">
        <w:rPr>
          <w:sz w:val="22"/>
          <w:szCs w:val="22"/>
        </w:rPr>
        <w:t xml:space="preserve"> effective on </w:t>
      </w:r>
      <w:r w:rsidR="007E4A30">
        <w:rPr>
          <w:sz w:val="22"/>
          <w:szCs w:val="22"/>
        </w:rPr>
        <w:t>March 1, 2024</w:t>
      </w:r>
      <w:r w:rsidR="007E4A30" w:rsidRPr="00631B1C">
        <w:rPr>
          <w:sz w:val="22"/>
          <w:szCs w:val="22"/>
        </w:rPr>
        <w:t>.</w:t>
      </w:r>
    </w:p>
    <w:p w14:paraId="1D1146A7" w14:textId="77777777" w:rsidR="009F4639" w:rsidRPr="00F10CE9" w:rsidRDefault="009F4639" w:rsidP="009F4639">
      <w:pPr>
        <w:tabs>
          <w:tab w:val="left" w:pos="720"/>
          <w:tab w:val="left" w:pos="1440"/>
          <w:tab w:val="left" w:pos="2160"/>
          <w:tab w:val="left" w:pos="2880"/>
          <w:tab w:val="left" w:pos="3600"/>
          <w:tab w:val="right" w:leader="dot" w:pos="9360"/>
        </w:tabs>
        <w:ind w:left="1440" w:hanging="720"/>
        <w:rPr>
          <w:sz w:val="22"/>
          <w:szCs w:val="22"/>
        </w:rPr>
      </w:pPr>
    </w:p>
    <w:p w14:paraId="031FD996" w14:textId="29F00395" w:rsidR="00C636C0" w:rsidRPr="00F10CE9" w:rsidRDefault="00B3072F" w:rsidP="006F554F">
      <w:pPr>
        <w:pStyle w:val="Footer"/>
        <w:tabs>
          <w:tab w:val="clear" w:pos="4320"/>
          <w:tab w:val="clear" w:pos="8640"/>
          <w:tab w:val="left" w:pos="720"/>
          <w:tab w:val="left" w:pos="1440"/>
          <w:tab w:val="left" w:pos="2160"/>
          <w:tab w:val="left" w:pos="2880"/>
          <w:tab w:val="left" w:pos="3600"/>
          <w:tab w:val="right" w:leader="dot" w:pos="9360"/>
        </w:tabs>
        <w:rPr>
          <w:rFonts w:ascii="Times New Roman" w:hAnsi="Times New Roman"/>
          <w:b/>
          <w:szCs w:val="22"/>
        </w:rPr>
      </w:pPr>
      <w:r w:rsidRPr="00F10CE9">
        <w:rPr>
          <w:rFonts w:ascii="Times New Roman" w:hAnsi="Times New Roman"/>
          <w:b/>
          <w:szCs w:val="22"/>
        </w:rPr>
        <w:t>1</w:t>
      </w:r>
      <w:r w:rsidR="004B7495" w:rsidRPr="00F10CE9">
        <w:rPr>
          <w:rFonts w:ascii="Times New Roman" w:hAnsi="Times New Roman"/>
          <w:b/>
          <w:szCs w:val="22"/>
        </w:rPr>
        <w:t>5</w:t>
      </w:r>
      <w:r w:rsidRPr="00F10CE9">
        <w:rPr>
          <w:rFonts w:ascii="Times New Roman" w:hAnsi="Times New Roman"/>
          <w:b/>
          <w:szCs w:val="22"/>
        </w:rPr>
        <w:t>00</w:t>
      </w:r>
      <w:r w:rsidRPr="00F10CE9">
        <w:rPr>
          <w:rFonts w:ascii="Times New Roman" w:hAnsi="Times New Roman"/>
          <w:b/>
          <w:szCs w:val="22"/>
        </w:rPr>
        <w:tab/>
        <w:t>REQUIREMENTS FOR PARTICIPATION IN MAINECARE PROGRAM</w:t>
      </w:r>
    </w:p>
    <w:p w14:paraId="77EB02AA" w14:textId="77777777" w:rsidR="00B3072F" w:rsidRPr="00F10CE9" w:rsidRDefault="00B3072F" w:rsidP="006F554F">
      <w:pPr>
        <w:pStyle w:val="BodyText3"/>
        <w:tabs>
          <w:tab w:val="left" w:pos="720"/>
          <w:tab w:val="left" w:pos="1440"/>
          <w:tab w:val="left" w:pos="2160"/>
          <w:tab w:val="left" w:pos="2880"/>
          <w:tab w:val="left" w:pos="3600"/>
          <w:tab w:val="right" w:leader="dot" w:pos="9360"/>
        </w:tabs>
        <w:ind w:left="144"/>
        <w:rPr>
          <w:sz w:val="22"/>
          <w:szCs w:val="22"/>
        </w:rPr>
      </w:pPr>
    </w:p>
    <w:p w14:paraId="0DD2364A" w14:textId="381404EA" w:rsidR="00C636C0" w:rsidRPr="00F10CE9" w:rsidRDefault="00B3072F" w:rsidP="006F554F">
      <w:pPr>
        <w:pStyle w:val="BodyText3"/>
        <w:tabs>
          <w:tab w:val="left" w:pos="720"/>
          <w:tab w:val="left" w:pos="1440"/>
          <w:tab w:val="left" w:pos="2160"/>
          <w:tab w:val="left" w:pos="2880"/>
          <w:tab w:val="left" w:pos="3600"/>
          <w:tab w:val="right" w:leader="dot" w:pos="9360"/>
        </w:tabs>
        <w:ind w:left="720"/>
        <w:rPr>
          <w:sz w:val="22"/>
          <w:szCs w:val="22"/>
        </w:rPr>
      </w:pPr>
      <w:r w:rsidRPr="00F10CE9">
        <w:rPr>
          <w:sz w:val="22"/>
          <w:szCs w:val="22"/>
        </w:rPr>
        <w:t>Providers must comply with all requirements as outlined in Chapter 1</w:t>
      </w:r>
      <w:r w:rsidR="004B7495" w:rsidRPr="00F10CE9">
        <w:rPr>
          <w:sz w:val="22"/>
          <w:szCs w:val="22"/>
        </w:rPr>
        <w:t xml:space="preserve">, </w:t>
      </w:r>
      <w:r w:rsidR="00BD5055" w:rsidRPr="00F10CE9">
        <w:rPr>
          <w:sz w:val="22"/>
          <w:szCs w:val="22"/>
        </w:rPr>
        <w:t>“</w:t>
      </w:r>
      <w:r w:rsidR="004B7495" w:rsidRPr="00F10CE9">
        <w:rPr>
          <w:sz w:val="22"/>
          <w:szCs w:val="22"/>
        </w:rPr>
        <w:t>General Administrative Policies and Procedures</w:t>
      </w:r>
      <w:r w:rsidR="00BD5055" w:rsidRPr="00F10CE9">
        <w:rPr>
          <w:sz w:val="22"/>
          <w:szCs w:val="22"/>
        </w:rPr>
        <w:t>”</w:t>
      </w:r>
      <w:r w:rsidRPr="00F10CE9">
        <w:rPr>
          <w:sz w:val="22"/>
          <w:szCs w:val="22"/>
        </w:rPr>
        <w:t xml:space="preserve"> and Chapter</w:t>
      </w:r>
      <w:r w:rsidR="009D129E" w:rsidRPr="00F10CE9">
        <w:rPr>
          <w:sz w:val="22"/>
          <w:szCs w:val="22"/>
        </w:rPr>
        <w:t xml:space="preserve"> II</w:t>
      </w:r>
      <w:r w:rsidRPr="00F10CE9">
        <w:rPr>
          <w:sz w:val="22"/>
          <w:szCs w:val="22"/>
        </w:rPr>
        <w:t>, Section 2</w:t>
      </w:r>
      <w:r w:rsidR="004B7495" w:rsidRPr="00F10CE9">
        <w:rPr>
          <w:sz w:val="22"/>
          <w:szCs w:val="22"/>
        </w:rPr>
        <w:t>9</w:t>
      </w:r>
      <w:r w:rsidRPr="00F10CE9">
        <w:rPr>
          <w:sz w:val="22"/>
          <w:szCs w:val="22"/>
        </w:rPr>
        <w:t xml:space="preserve"> of the </w:t>
      </w:r>
      <w:r w:rsidR="00F3120B" w:rsidRPr="00F10CE9">
        <w:rPr>
          <w:i/>
          <w:sz w:val="22"/>
          <w:szCs w:val="22"/>
        </w:rPr>
        <w:t>MaineCare Benefits M</w:t>
      </w:r>
      <w:r w:rsidRPr="00F10CE9">
        <w:rPr>
          <w:i/>
          <w:sz w:val="22"/>
          <w:szCs w:val="22"/>
        </w:rPr>
        <w:t>anual</w:t>
      </w:r>
      <w:r w:rsidRPr="00F10CE9">
        <w:rPr>
          <w:sz w:val="22"/>
          <w:szCs w:val="22"/>
        </w:rPr>
        <w:t>.</w:t>
      </w:r>
    </w:p>
    <w:p w14:paraId="5479691B" w14:textId="77777777" w:rsidR="00B3072F" w:rsidRPr="00F10CE9" w:rsidRDefault="00B3072F" w:rsidP="006F554F">
      <w:pPr>
        <w:tabs>
          <w:tab w:val="left" w:pos="720"/>
          <w:tab w:val="left" w:pos="1440"/>
          <w:tab w:val="left" w:pos="2160"/>
          <w:tab w:val="left" w:pos="2880"/>
          <w:tab w:val="left" w:pos="3600"/>
          <w:tab w:val="right" w:leader="dot" w:pos="9360"/>
        </w:tabs>
        <w:rPr>
          <w:sz w:val="22"/>
          <w:szCs w:val="22"/>
        </w:rPr>
      </w:pPr>
    </w:p>
    <w:p w14:paraId="50C221CD" w14:textId="77777777" w:rsidR="00B3072F" w:rsidRPr="00F10CE9" w:rsidRDefault="00792F05" w:rsidP="006F554F">
      <w:pPr>
        <w:tabs>
          <w:tab w:val="left" w:pos="720"/>
          <w:tab w:val="left" w:pos="1440"/>
          <w:tab w:val="left" w:pos="2160"/>
          <w:tab w:val="left" w:pos="2880"/>
          <w:tab w:val="left" w:pos="3600"/>
          <w:tab w:val="right" w:leader="dot" w:pos="9360"/>
        </w:tabs>
        <w:rPr>
          <w:b/>
          <w:sz w:val="22"/>
          <w:szCs w:val="22"/>
        </w:rPr>
      </w:pPr>
      <w:r w:rsidRPr="00F10CE9">
        <w:rPr>
          <w:b/>
          <w:sz w:val="22"/>
          <w:szCs w:val="22"/>
        </w:rPr>
        <w:t>1</w:t>
      </w:r>
      <w:r w:rsidR="004B7495" w:rsidRPr="00F10CE9">
        <w:rPr>
          <w:b/>
          <w:sz w:val="22"/>
          <w:szCs w:val="22"/>
        </w:rPr>
        <w:t>6</w:t>
      </w:r>
      <w:r w:rsidR="00B3072F" w:rsidRPr="00F10CE9">
        <w:rPr>
          <w:b/>
          <w:sz w:val="22"/>
          <w:szCs w:val="22"/>
        </w:rPr>
        <w:t>00</w:t>
      </w:r>
      <w:r w:rsidR="00B3072F" w:rsidRPr="00F10CE9">
        <w:rPr>
          <w:b/>
          <w:sz w:val="22"/>
          <w:szCs w:val="22"/>
        </w:rPr>
        <w:tab/>
        <w:t>RESPONSIBLITIES OF THE PROVIDER</w:t>
      </w:r>
    </w:p>
    <w:p w14:paraId="42978C04" w14:textId="77777777" w:rsidR="00B3072F" w:rsidRPr="00F10CE9" w:rsidRDefault="00B3072F" w:rsidP="006F554F">
      <w:pPr>
        <w:tabs>
          <w:tab w:val="left" w:pos="720"/>
          <w:tab w:val="left" w:pos="1440"/>
          <w:tab w:val="left" w:pos="2160"/>
          <w:tab w:val="left" w:pos="2880"/>
          <w:tab w:val="left" w:pos="3600"/>
          <w:tab w:val="right" w:leader="dot" w:pos="9360"/>
        </w:tabs>
        <w:rPr>
          <w:b/>
          <w:sz w:val="22"/>
          <w:szCs w:val="22"/>
        </w:rPr>
      </w:pPr>
    </w:p>
    <w:p w14:paraId="4AE3476D" w14:textId="77777777" w:rsidR="00B3072F" w:rsidRPr="00F10CE9" w:rsidRDefault="00B3072F" w:rsidP="0011423E">
      <w:pPr>
        <w:tabs>
          <w:tab w:val="left" w:pos="540"/>
          <w:tab w:val="left" w:pos="720"/>
          <w:tab w:val="left" w:pos="1440"/>
          <w:tab w:val="left" w:pos="2160"/>
          <w:tab w:val="left" w:pos="2880"/>
          <w:tab w:val="left" w:pos="3600"/>
          <w:tab w:val="right" w:leader="dot" w:pos="9360"/>
        </w:tabs>
        <w:ind w:left="720"/>
        <w:rPr>
          <w:sz w:val="22"/>
          <w:szCs w:val="22"/>
        </w:rPr>
      </w:pPr>
      <w:r w:rsidRPr="00F10CE9">
        <w:rPr>
          <w:sz w:val="22"/>
          <w:szCs w:val="22"/>
        </w:rPr>
        <w:t>Providers are responsible for maintaining adequate financial and statistical records and making them available when requested for inspection by an authorized representative of the DHHS, Maine Attorney General’s Office or the Federal government.</w:t>
      </w:r>
      <w:r w:rsidR="00C636C0" w:rsidRPr="00F10CE9">
        <w:rPr>
          <w:sz w:val="22"/>
          <w:szCs w:val="22"/>
        </w:rPr>
        <w:t xml:space="preserve"> </w:t>
      </w:r>
      <w:r w:rsidR="00B92D58" w:rsidRPr="00F10CE9">
        <w:rPr>
          <w:sz w:val="22"/>
          <w:szCs w:val="22"/>
        </w:rPr>
        <w:t>Providers shall maintain accurate financial records for these services separate from other financial records.</w:t>
      </w:r>
    </w:p>
    <w:p w14:paraId="2F4DD2A2" w14:textId="77777777" w:rsidR="00042144" w:rsidRPr="00F10CE9" w:rsidRDefault="00042144" w:rsidP="0092419A">
      <w:pPr>
        <w:tabs>
          <w:tab w:val="left" w:pos="720"/>
          <w:tab w:val="left" w:pos="1440"/>
          <w:tab w:val="left" w:pos="2160"/>
          <w:tab w:val="left" w:pos="2880"/>
          <w:tab w:val="left" w:pos="3600"/>
          <w:tab w:val="right" w:leader="dot" w:pos="9360"/>
        </w:tabs>
        <w:rPr>
          <w:b/>
          <w:sz w:val="22"/>
          <w:szCs w:val="22"/>
        </w:rPr>
      </w:pPr>
    </w:p>
    <w:p w14:paraId="58EBBF3D" w14:textId="392A856F" w:rsidR="00FE0CDF" w:rsidRPr="00F10CE9" w:rsidRDefault="00FE0CDF" w:rsidP="0092419A">
      <w:pPr>
        <w:tabs>
          <w:tab w:val="left" w:pos="720"/>
          <w:tab w:val="left" w:pos="1440"/>
          <w:tab w:val="left" w:pos="2160"/>
          <w:tab w:val="left" w:pos="2880"/>
          <w:tab w:val="left" w:pos="3600"/>
          <w:tab w:val="right" w:leader="dot" w:pos="9360"/>
        </w:tabs>
        <w:rPr>
          <w:b/>
          <w:sz w:val="22"/>
          <w:szCs w:val="22"/>
        </w:rPr>
      </w:pPr>
      <w:r w:rsidRPr="00F10CE9">
        <w:rPr>
          <w:b/>
          <w:sz w:val="22"/>
          <w:szCs w:val="22"/>
        </w:rPr>
        <w:t>1700</w:t>
      </w:r>
      <w:r w:rsidRPr="00F10CE9">
        <w:rPr>
          <w:b/>
          <w:sz w:val="22"/>
          <w:szCs w:val="22"/>
        </w:rPr>
        <w:tab/>
        <w:t>RECORD KEEPING AND RETENTION OF FINANCIAL RECORDS</w:t>
      </w:r>
    </w:p>
    <w:p w14:paraId="67147AC6" w14:textId="77777777" w:rsidR="00FE0CDF" w:rsidRPr="00F10CE9" w:rsidRDefault="00FE0CDF" w:rsidP="006F554F">
      <w:pPr>
        <w:tabs>
          <w:tab w:val="left" w:pos="720"/>
          <w:tab w:val="left" w:pos="1440"/>
          <w:tab w:val="left" w:pos="2160"/>
          <w:tab w:val="left" w:pos="2880"/>
          <w:tab w:val="left" w:pos="3600"/>
        </w:tabs>
        <w:rPr>
          <w:sz w:val="22"/>
          <w:szCs w:val="22"/>
        </w:rPr>
      </w:pPr>
    </w:p>
    <w:p w14:paraId="17B6E230" w14:textId="2E0B24B6" w:rsidR="00E55B08" w:rsidRPr="00F10CE9" w:rsidRDefault="00E009B6" w:rsidP="00934F51">
      <w:pPr>
        <w:tabs>
          <w:tab w:val="left" w:pos="540"/>
          <w:tab w:val="left" w:pos="720"/>
          <w:tab w:val="left" w:pos="1440"/>
          <w:tab w:val="left" w:pos="2160"/>
          <w:tab w:val="left" w:pos="2880"/>
          <w:tab w:val="left" w:pos="3600"/>
          <w:tab w:val="right" w:leader="dot" w:pos="9360"/>
        </w:tabs>
        <w:ind w:left="720"/>
        <w:rPr>
          <w:b/>
          <w:sz w:val="22"/>
          <w:szCs w:val="22"/>
        </w:rPr>
      </w:pPr>
      <w:r w:rsidRPr="00F10CE9">
        <w:rPr>
          <w:sz w:val="22"/>
          <w:szCs w:val="22"/>
        </w:rPr>
        <w:t>Upon request,</w:t>
      </w:r>
      <w:r w:rsidR="00B3072F" w:rsidRPr="00F10CE9">
        <w:rPr>
          <w:sz w:val="22"/>
          <w:szCs w:val="22"/>
        </w:rPr>
        <w:t xml:space="preserve"> providers have </w:t>
      </w:r>
      <w:r w:rsidR="009D129E" w:rsidRPr="00F10CE9">
        <w:rPr>
          <w:sz w:val="22"/>
          <w:szCs w:val="22"/>
        </w:rPr>
        <w:t>ten</w:t>
      </w:r>
      <w:r w:rsidR="00B92D58" w:rsidRPr="00F10CE9">
        <w:rPr>
          <w:sz w:val="22"/>
          <w:szCs w:val="22"/>
        </w:rPr>
        <w:t xml:space="preserve"> (10)</w:t>
      </w:r>
      <w:r w:rsidR="00B3072F" w:rsidRPr="00F10CE9">
        <w:rPr>
          <w:sz w:val="22"/>
          <w:szCs w:val="22"/>
        </w:rPr>
        <w:t xml:space="preserve"> business days to produce </w:t>
      </w:r>
      <w:r w:rsidRPr="00F10CE9">
        <w:rPr>
          <w:sz w:val="22"/>
          <w:szCs w:val="22"/>
        </w:rPr>
        <w:t xml:space="preserve">fiscal records </w:t>
      </w:r>
      <w:proofErr w:type="gramStart"/>
      <w:r w:rsidR="00B3072F" w:rsidRPr="00F10CE9">
        <w:rPr>
          <w:sz w:val="22"/>
          <w:szCs w:val="22"/>
        </w:rPr>
        <w:t>to</w:t>
      </w:r>
      <w:proofErr w:type="gramEnd"/>
      <w:r w:rsidR="00B3072F" w:rsidRPr="00F10CE9">
        <w:rPr>
          <w:sz w:val="22"/>
          <w:szCs w:val="22"/>
        </w:rPr>
        <w:t xml:space="preserve"> DHHS. Complete documentation shall mean clear written evidence of all transactions of the provider and affiliated entities, including but not limited to daily census data, invoices, payroll records, copies</w:t>
      </w:r>
    </w:p>
    <w:p w14:paraId="031FE6A3" w14:textId="5A449F2E" w:rsidR="00705A5F" w:rsidRPr="00F10CE9" w:rsidRDefault="00B3072F" w:rsidP="009945BF">
      <w:pPr>
        <w:tabs>
          <w:tab w:val="left" w:pos="540"/>
          <w:tab w:val="left" w:pos="720"/>
          <w:tab w:val="left" w:pos="1440"/>
          <w:tab w:val="left" w:pos="2160"/>
          <w:tab w:val="left" w:pos="2880"/>
          <w:tab w:val="left" w:pos="3600"/>
        </w:tabs>
        <w:ind w:left="720" w:right="-90"/>
        <w:rPr>
          <w:sz w:val="22"/>
          <w:szCs w:val="22"/>
        </w:rPr>
      </w:pPr>
      <w:r w:rsidRPr="00F10CE9">
        <w:rPr>
          <w:sz w:val="22"/>
          <w:szCs w:val="22"/>
        </w:rPr>
        <w:t xml:space="preserve">of governmental filings, staff schedules, </w:t>
      </w:r>
      <w:r w:rsidR="003E1DB9" w:rsidRPr="00F10CE9">
        <w:rPr>
          <w:sz w:val="22"/>
          <w:szCs w:val="22"/>
        </w:rPr>
        <w:t>timecards</w:t>
      </w:r>
      <w:r w:rsidRPr="00F10CE9">
        <w:rPr>
          <w:sz w:val="22"/>
          <w:szCs w:val="22"/>
        </w:rPr>
        <w:t xml:space="preserve">, </w:t>
      </w:r>
      <w:r w:rsidR="005F1D5F" w:rsidRPr="00F10CE9">
        <w:rPr>
          <w:sz w:val="22"/>
          <w:szCs w:val="22"/>
        </w:rPr>
        <w:t xml:space="preserve">Member </w:t>
      </w:r>
      <w:r w:rsidRPr="00F10CE9">
        <w:rPr>
          <w:sz w:val="22"/>
          <w:szCs w:val="22"/>
        </w:rPr>
        <w:t xml:space="preserve">service charge schedule and </w:t>
      </w:r>
      <w:r w:rsidR="00C85A8D" w:rsidRPr="00F10CE9">
        <w:rPr>
          <w:sz w:val="22"/>
          <w:szCs w:val="22"/>
        </w:rPr>
        <w:t>amounts reimbursement by service, or any other record which is necessary to provide DHHS with</w:t>
      </w:r>
      <w:r w:rsidR="009945BF" w:rsidRPr="00F10CE9">
        <w:rPr>
          <w:sz w:val="22"/>
          <w:szCs w:val="22"/>
        </w:rPr>
        <w:t> </w:t>
      </w:r>
      <w:r w:rsidR="00C85A8D" w:rsidRPr="00F10CE9">
        <w:rPr>
          <w:sz w:val="22"/>
          <w:szCs w:val="22"/>
        </w:rPr>
        <w:t>the highest degree of confidence in the reliability of the costs of providing services. For purposes</w:t>
      </w:r>
      <w:r w:rsidR="009945BF" w:rsidRPr="00F10CE9">
        <w:rPr>
          <w:sz w:val="22"/>
          <w:szCs w:val="22"/>
        </w:rPr>
        <w:t xml:space="preserve"> </w:t>
      </w:r>
      <w:r w:rsidR="00C85A8D" w:rsidRPr="00F10CE9">
        <w:rPr>
          <w:sz w:val="22"/>
          <w:szCs w:val="22"/>
        </w:rPr>
        <w:t xml:space="preserve">of this definition, affiliated entities shall extend to management and other entities for which any reimbursement is claimed, whether or not </w:t>
      </w:r>
      <w:proofErr w:type="gramStart"/>
      <w:r w:rsidR="00C85A8D" w:rsidRPr="00F10CE9">
        <w:rPr>
          <w:sz w:val="22"/>
          <w:szCs w:val="22"/>
        </w:rPr>
        <w:t>they fall</w:t>
      </w:r>
      <w:proofErr w:type="gramEnd"/>
      <w:r w:rsidR="00C85A8D" w:rsidRPr="00F10CE9">
        <w:rPr>
          <w:sz w:val="22"/>
          <w:szCs w:val="22"/>
        </w:rPr>
        <w:t xml:space="preserve"> within the definition of related parties.</w:t>
      </w:r>
    </w:p>
    <w:p w14:paraId="79DFA9D1" w14:textId="77777777" w:rsidR="00705A5F" w:rsidRPr="00F10CE9" w:rsidRDefault="00705A5F" w:rsidP="00C85A8D">
      <w:pPr>
        <w:tabs>
          <w:tab w:val="left" w:pos="540"/>
          <w:tab w:val="left" w:pos="720"/>
          <w:tab w:val="left" w:pos="1440"/>
          <w:tab w:val="left" w:pos="2160"/>
          <w:tab w:val="left" w:pos="2880"/>
          <w:tab w:val="left" w:pos="3600"/>
          <w:tab w:val="right" w:leader="dot" w:pos="9360"/>
        </w:tabs>
        <w:ind w:left="720"/>
        <w:rPr>
          <w:sz w:val="22"/>
          <w:szCs w:val="22"/>
        </w:rPr>
      </w:pPr>
    </w:p>
    <w:p w14:paraId="1482B662" w14:textId="77777777" w:rsidR="00C636C0" w:rsidRPr="00F10CE9" w:rsidRDefault="00B3072F" w:rsidP="006F554F">
      <w:pPr>
        <w:tabs>
          <w:tab w:val="left" w:pos="720"/>
          <w:tab w:val="left" w:pos="1440"/>
          <w:tab w:val="left" w:pos="2160"/>
          <w:tab w:val="left" w:pos="2880"/>
          <w:tab w:val="left" w:pos="3600"/>
          <w:tab w:val="right" w:leader="dot" w:pos="9360"/>
        </w:tabs>
        <w:ind w:left="720"/>
        <w:rPr>
          <w:sz w:val="22"/>
          <w:szCs w:val="22"/>
        </w:rPr>
      </w:pPr>
      <w:r w:rsidRPr="00F10CE9">
        <w:rPr>
          <w:sz w:val="22"/>
          <w:szCs w:val="22"/>
        </w:rPr>
        <w:t>The provider shall maintain all such records for at least five (5) years from the date of reimbursement.</w:t>
      </w:r>
    </w:p>
    <w:p w14:paraId="19C3CD67" w14:textId="77777777" w:rsidR="00F10CE9" w:rsidRPr="00F10CE9" w:rsidRDefault="00F10CE9" w:rsidP="00F10CE9">
      <w:pPr>
        <w:pStyle w:val="Heading8"/>
        <w:tabs>
          <w:tab w:val="left" w:pos="720"/>
          <w:tab w:val="left" w:pos="1440"/>
          <w:tab w:val="left" w:pos="2160"/>
          <w:tab w:val="left" w:pos="2880"/>
          <w:tab w:val="left" w:pos="3600"/>
        </w:tabs>
        <w:spacing w:before="0" w:after="0"/>
        <w:rPr>
          <w:b/>
          <w:i w:val="0"/>
          <w:sz w:val="22"/>
          <w:szCs w:val="22"/>
        </w:rPr>
      </w:pPr>
    </w:p>
    <w:p w14:paraId="759B96F4" w14:textId="43366B6B" w:rsidR="00B3072F" w:rsidRPr="00F10CE9" w:rsidRDefault="00792F05" w:rsidP="00F10CE9">
      <w:pPr>
        <w:pStyle w:val="Heading8"/>
        <w:tabs>
          <w:tab w:val="left" w:pos="720"/>
          <w:tab w:val="left" w:pos="1440"/>
          <w:tab w:val="left" w:pos="2160"/>
          <w:tab w:val="left" w:pos="2880"/>
          <w:tab w:val="left" w:pos="3600"/>
        </w:tabs>
        <w:spacing w:before="0" w:after="0"/>
        <w:rPr>
          <w:b/>
          <w:i w:val="0"/>
          <w:sz w:val="22"/>
          <w:szCs w:val="22"/>
        </w:rPr>
      </w:pPr>
      <w:r w:rsidRPr="00F10CE9">
        <w:rPr>
          <w:b/>
          <w:i w:val="0"/>
          <w:sz w:val="22"/>
          <w:szCs w:val="22"/>
        </w:rPr>
        <w:t>1</w:t>
      </w:r>
      <w:r w:rsidR="004B7495" w:rsidRPr="00F10CE9">
        <w:rPr>
          <w:b/>
          <w:i w:val="0"/>
          <w:sz w:val="22"/>
          <w:szCs w:val="22"/>
        </w:rPr>
        <w:t>8</w:t>
      </w:r>
      <w:r w:rsidR="00B3072F" w:rsidRPr="00F10CE9">
        <w:rPr>
          <w:b/>
          <w:i w:val="0"/>
          <w:sz w:val="22"/>
          <w:szCs w:val="22"/>
        </w:rPr>
        <w:t>00</w:t>
      </w:r>
      <w:r w:rsidR="00B3072F" w:rsidRPr="00F10CE9">
        <w:rPr>
          <w:b/>
          <w:i w:val="0"/>
          <w:sz w:val="22"/>
          <w:szCs w:val="22"/>
        </w:rPr>
        <w:tab/>
        <w:t>BILLING PROCEDURES</w:t>
      </w:r>
    </w:p>
    <w:p w14:paraId="6CFB082C" w14:textId="77777777" w:rsidR="00B3072F" w:rsidRPr="00F10CE9" w:rsidRDefault="00B3072F" w:rsidP="00F10CE9">
      <w:pPr>
        <w:tabs>
          <w:tab w:val="left" w:pos="720"/>
          <w:tab w:val="left" w:pos="1440"/>
          <w:tab w:val="left" w:pos="2160"/>
          <w:tab w:val="left" w:pos="2880"/>
          <w:tab w:val="left" w:pos="3600"/>
          <w:tab w:val="right" w:leader="dot" w:pos="9360"/>
        </w:tabs>
        <w:rPr>
          <w:sz w:val="22"/>
          <w:szCs w:val="22"/>
        </w:rPr>
      </w:pPr>
    </w:p>
    <w:p w14:paraId="757571CC" w14:textId="77777777" w:rsidR="00B3072F" w:rsidRPr="00F10CE9" w:rsidRDefault="00B3072F" w:rsidP="006F554F">
      <w:pPr>
        <w:tabs>
          <w:tab w:val="left" w:pos="720"/>
          <w:tab w:val="left" w:pos="1440"/>
          <w:tab w:val="left" w:pos="2160"/>
          <w:tab w:val="left" w:pos="2880"/>
          <w:tab w:val="left" w:pos="3600"/>
          <w:tab w:val="right" w:leader="dot" w:pos="9360"/>
        </w:tabs>
        <w:ind w:left="720"/>
        <w:rPr>
          <w:sz w:val="22"/>
          <w:szCs w:val="22"/>
        </w:rPr>
      </w:pPr>
      <w:r w:rsidRPr="00F10CE9">
        <w:rPr>
          <w:sz w:val="22"/>
          <w:szCs w:val="22"/>
        </w:rPr>
        <w:t>Providers will submit claims to MaineCare and be reimbursed at the applicable rate for the service in accordance with MaineCare billing instructions for the CMS 1500 claim form.</w:t>
      </w:r>
    </w:p>
    <w:p w14:paraId="359B9C04" w14:textId="77777777" w:rsidR="00F81B60" w:rsidRPr="00F10CE9" w:rsidRDefault="00F81B60" w:rsidP="00F81B60">
      <w:pPr>
        <w:tabs>
          <w:tab w:val="left" w:pos="720"/>
          <w:tab w:val="left" w:pos="1440"/>
          <w:tab w:val="left" w:pos="2160"/>
          <w:tab w:val="left" w:pos="2880"/>
          <w:tab w:val="left" w:pos="3600"/>
          <w:tab w:val="right" w:leader="dot" w:pos="9360"/>
        </w:tabs>
        <w:rPr>
          <w:sz w:val="22"/>
          <w:szCs w:val="22"/>
        </w:rPr>
      </w:pPr>
    </w:p>
    <w:p w14:paraId="2DBD1780" w14:textId="77777777" w:rsidR="00F81B60" w:rsidRPr="00F10CE9" w:rsidRDefault="00F81B60" w:rsidP="00F81B60">
      <w:pPr>
        <w:tabs>
          <w:tab w:val="left" w:pos="720"/>
          <w:tab w:val="left" w:pos="1440"/>
          <w:tab w:val="left" w:pos="2160"/>
          <w:tab w:val="left" w:pos="2880"/>
          <w:tab w:val="left" w:pos="3600"/>
          <w:tab w:val="right" w:leader="dot" w:pos="9360"/>
        </w:tabs>
        <w:rPr>
          <w:b/>
          <w:sz w:val="22"/>
          <w:szCs w:val="22"/>
        </w:rPr>
      </w:pPr>
      <w:r w:rsidRPr="00F10CE9">
        <w:rPr>
          <w:b/>
          <w:sz w:val="22"/>
          <w:szCs w:val="22"/>
        </w:rPr>
        <w:t>1810</w:t>
      </w:r>
      <w:r w:rsidRPr="00F10CE9">
        <w:rPr>
          <w:b/>
          <w:sz w:val="22"/>
          <w:szCs w:val="22"/>
        </w:rPr>
        <w:tab/>
        <w:t xml:space="preserve">Work Support-Group </w:t>
      </w:r>
      <w:r w:rsidR="008362BB" w:rsidRPr="00F10CE9">
        <w:rPr>
          <w:b/>
          <w:sz w:val="22"/>
          <w:szCs w:val="22"/>
        </w:rPr>
        <w:t>Rate</w:t>
      </w:r>
    </w:p>
    <w:p w14:paraId="4A3B5F5E" w14:textId="77777777" w:rsidR="00B3072F" w:rsidRPr="00CD5533" w:rsidRDefault="00B3072F" w:rsidP="006F554F">
      <w:pPr>
        <w:tabs>
          <w:tab w:val="left" w:pos="720"/>
          <w:tab w:val="left" w:pos="1440"/>
          <w:tab w:val="left" w:pos="2160"/>
          <w:tab w:val="left" w:pos="2880"/>
          <w:tab w:val="left" w:pos="3600"/>
          <w:tab w:val="right" w:leader="dot" w:pos="9360"/>
        </w:tabs>
        <w:ind w:left="720"/>
        <w:rPr>
          <w:sz w:val="22"/>
          <w:szCs w:val="22"/>
        </w:rPr>
      </w:pPr>
    </w:p>
    <w:p w14:paraId="5D9C78A0" w14:textId="3EC7C423" w:rsidR="00082B26" w:rsidRPr="00082B26" w:rsidRDefault="00082B26" w:rsidP="00082B26">
      <w:pPr>
        <w:pStyle w:val="Heading8"/>
        <w:tabs>
          <w:tab w:val="left" w:pos="720"/>
          <w:tab w:val="left" w:pos="1440"/>
          <w:tab w:val="left" w:pos="2160"/>
          <w:tab w:val="left" w:pos="2880"/>
          <w:tab w:val="left" w:pos="3600"/>
        </w:tabs>
        <w:spacing w:before="0" w:after="0"/>
        <w:rPr>
          <w:bCs/>
          <w:i w:val="0"/>
          <w:sz w:val="22"/>
          <w:szCs w:val="22"/>
        </w:rPr>
      </w:pPr>
      <w:r w:rsidRPr="00F10CE9">
        <w:rPr>
          <w:b/>
          <w:i w:val="0"/>
          <w:sz w:val="22"/>
          <w:szCs w:val="22"/>
        </w:rPr>
        <w:t>1800</w:t>
      </w:r>
      <w:r w:rsidRPr="00F10CE9">
        <w:rPr>
          <w:b/>
          <w:i w:val="0"/>
          <w:sz w:val="22"/>
          <w:szCs w:val="22"/>
        </w:rPr>
        <w:tab/>
        <w:t>BILLING PROCEDURES</w:t>
      </w:r>
      <w:r>
        <w:rPr>
          <w:b/>
          <w:i w:val="0"/>
          <w:sz w:val="22"/>
          <w:szCs w:val="22"/>
        </w:rPr>
        <w:t xml:space="preserve"> </w:t>
      </w:r>
      <w:r>
        <w:rPr>
          <w:bCs/>
          <w:i w:val="0"/>
          <w:sz w:val="22"/>
          <w:szCs w:val="22"/>
        </w:rPr>
        <w:t>(cont.)</w:t>
      </w:r>
    </w:p>
    <w:p w14:paraId="5B63D0D1" w14:textId="77777777" w:rsidR="00082B26" w:rsidRDefault="00082B26" w:rsidP="006F554F">
      <w:pPr>
        <w:tabs>
          <w:tab w:val="left" w:pos="720"/>
          <w:tab w:val="left" w:pos="1440"/>
          <w:tab w:val="left" w:pos="2160"/>
          <w:tab w:val="left" w:pos="2880"/>
          <w:tab w:val="left" w:pos="3600"/>
          <w:tab w:val="right" w:leader="dot" w:pos="9360"/>
        </w:tabs>
        <w:ind w:left="720"/>
        <w:rPr>
          <w:sz w:val="22"/>
          <w:szCs w:val="22"/>
        </w:rPr>
      </w:pPr>
    </w:p>
    <w:p w14:paraId="62C67921" w14:textId="1E631D32" w:rsidR="00C636C0" w:rsidRPr="00CD5533" w:rsidRDefault="00631B1C" w:rsidP="006F554F">
      <w:pPr>
        <w:tabs>
          <w:tab w:val="left" w:pos="720"/>
          <w:tab w:val="left" w:pos="1440"/>
          <w:tab w:val="left" w:pos="2160"/>
          <w:tab w:val="left" w:pos="2880"/>
          <w:tab w:val="left" w:pos="3600"/>
          <w:tab w:val="right" w:leader="dot" w:pos="9360"/>
        </w:tabs>
        <w:ind w:left="720"/>
        <w:rPr>
          <w:sz w:val="22"/>
          <w:szCs w:val="22"/>
        </w:rPr>
      </w:pPr>
      <w:r>
        <w:rPr>
          <w:sz w:val="22"/>
          <w:szCs w:val="22"/>
        </w:rPr>
        <w:t>*</w:t>
      </w:r>
      <w:r w:rsidR="00B3072F" w:rsidRPr="00CD5533">
        <w:rPr>
          <w:sz w:val="22"/>
          <w:szCs w:val="22"/>
        </w:rPr>
        <w:t>When billing for Work Support Services</w:t>
      </w:r>
      <w:r w:rsidR="00EE30C9" w:rsidRPr="00CD5533">
        <w:rPr>
          <w:sz w:val="22"/>
          <w:szCs w:val="22"/>
        </w:rPr>
        <w:t>-Group</w:t>
      </w:r>
      <w:r w:rsidR="00B3072F" w:rsidRPr="00CD5533">
        <w:rPr>
          <w:sz w:val="22"/>
          <w:szCs w:val="22"/>
        </w:rPr>
        <w:t xml:space="preserve"> </w:t>
      </w:r>
      <w:r w:rsidR="00BF683A" w:rsidRPr="00CD5533">
        <w:rPr>
          <w:sz w:val="22"/>
          <w:szCs w:val="22"/>
        </w:rPr>
        <w:t xml:space="preserve">the </w:t>
      </w:r>
      <w:r w:rsidR="00AB2160" w:rsidRPr="00CD5533">
        <w:rPr>
          <w:sz w:val="22"/>
          <w:szCs w:val="22"/>
        </w:rPr>
        <w:t xml:space="preserve">per person </w:t>
      </w:r>
      <w:r w:rsidR="008F38B9" w:rsidRPr="00CD5533">
        <w:rPr>
          <w:sz w:val="22"/>
          <w:szCs w:val="22"/>
        </w:rPr>
        <w:t>rate i</w:t>
      </w:r>
      <w:r w:rsidR="00AB2160" w:rsidRPr="00CD5533">
        <w:rPr>
          <w:sz w:val="22"/>
          <w:szCs w:val="22"/>
        </w:rPr>
        <w:t xml:space="preserve">s based on the number of </w:t>
      </w:r>
      <w:r w:rsidR="00502B68">
        <w:rPr>
          <w:sz w:val="22"/>
          <w:szCs w:val="22"/>
        </w:rPr>
        <w:t>M</w:t>
      </w:r>
      <w:r w:rsidR="00502B68" w:rsidRPr="00CD5533">
        <w:rPr>
          <w:sz w:val="22"/>
          <w:szCs w:val="22"/>
        </w:rPr>
        <w:t xml:space="preserve">embers </w:t>
      </w:r>
      <w:r w:rsidR="00502B68">
        <w:rPr>
          <w:sz w:val="22"/>
          <w:szCs w:val="22"/>
        </w:rPr>
        <w:t xml:space="preserve">receiving services </w:t>
      </w:r>
      <w:r w:rsidR="00F0058A">
        <w:rPr>
          <w:sz w:val="22"/>
          <w:szCs w:val="22"/>
        </w:rPr>
        <w:t xml:space="preserve">with different per person rates for group sizes of 2, 3, 4, 5, or 6 </w:t>
      </w:r>
      <w:r w:rsidR="00502B68">
        <w:rPr>
          <w:sz w:val="22"/>
          <w:szCs w:val="22"/>
        </w:rPr>
        <w:t>M</w:t>
      </w:r>
      <w:r w:rsidR="00F0058A">
        <w:rPr>
          <w:sz w:val="22"/>
          <w:szCs w:val="22"/>
        </w:rPr>
        <w:t>embers</w:t>
      </w:r>
      <w:r w:rsidR="005F7ED7">
        <w:rPr>
          <w:sz w:val="22"/>
          <w:szCs w:val="22"/>
        </w:rPr>
        <w:t>.</w:t>
      </w:r>
      <w:r w:rsidR="008F38B9" w:rsidRPr="00CD5533">
        <w:rPr>
          <w:sz w:val="22"/>
          <w:szCs w:val="22"/>
        </w:rPr>
        <w:t xml:space="preserve"> </w:t>
      </w:r>
    </w:p>
    <w:p w14:paraId="7321DAF9" w14:textId="77777777" w:rsidR="00EE30C9" w:rsidRPr="00CD5533" w:rsidRDefault="00EE30C9" w:rsidP="00EE30C9">
      <w:pPr>
        <w:ind w:firstLine="720"/>
        <w:rPr>
          <w:b/>
          <w:sz w:val="22"/>
          <w:szCs w:val="22"/>
        </w:rPr>
      </w:pPr>
    </w:p>
    <w:p w14:paraId="7FEC6FCB" w14:textId="20359ECF" w:rsidR="00A842AE" w:rsidRDefault="00A842AE" w:rsidP="00A842AE">
      <w:pPr>
        <w:tabs>
          <w:tab w:val="left" w:pos="720"/>
          <w:tab w:val="left" w:pos="1440"/>
          <w:tab w:val="left" w:pos="2160"/>
          <w:tab w:val="left" w:pos="2880"/>
          <w:tab w:val="left" w:pos="3600"/>
          <w:tab w:val="right" w:leader="dot" w:pos="9360"/>
        </w:tabs>
        <w:ind w:left="720"/>
        <w:rPr>
          <w:sz w:val="22"/>
          <w:szCs w:val="22"/>
        </w:rPr>
      </w:pPr>
      <w:r w:rsidRPr="17D1EC2A">
        <w:rPr>
          <w:sz w:val="22"/>
          <w:szCs w:val="22"/>
        </w:rPr>
        <w:t>*</w:t>
      </w:r>
      <w:r w:rsidR="00974BB2" w:rsidRPr="17D1EC2A">
        <w:rPr>
          <w:sz w:val="22"/>
          <w:szCs w:val="22"/>
        </w:rPr>
        <w:t>T</w:t>
      </w:r>
      <w:r w:rsidRPr="17D1EC2A">
        <w:rPr>
          <w:sz w:val="22"/>
          <w:szCs w:val="22"/>
        </w:rPr>
        <w:t xml:space="preserve">he Department </w:t>
      </w:r>
      <w:r w:rsidR="000E4643">
        <w:rPr>
          <w:sz w:val="22"/>
          <w:szCs w:val="22"/>
        </w:rPr>
        <w:t xml:space="preserve">has </w:t>
      </w:r>
      <w:r w:rsidR="00B75A22">
        <w:rPr>
          <w:sz w:val="22"/>
          <w:szCs w:val="22"/>
        </w:rPr>
        <w:t>received</w:t>
      </w:r>
      <w:r w:rsidRPr="17D1EC2A">
        <w:rPr>
          <w:sz w:val="22"/>
          <w:szCs w:val="22"/>
        </w:rPr>
        <w:t xml:space="preserve"> approval from the federal Center</w:t>
      </w:r>
      <w:r w:rsidR="00974BB2" w:rsidRPr="17D1EC2A">
        <w:rPr>
          <w:sz w:val="22"/>
          <w:szCs w:val="22"/>
        </w:rPr>
        <w:t>s</w:t>
      </w:r>
      <w:r w:rsidRPr="17D1EC2A">
        <w:rPr>
          <w:sz w:val="22"/>
          <w:szCs w:val="22"/>
        </w:rPr>
        <w:t xml:space="preserve"> for Medicare and Medicaid Services (“CMS”) for these changes.</w:t>
      </w:r>
    </w:p>
    <w:p w14:paraId="31E18CC8" w14:textId="77777777" w:rsidR="004021E1" w:rsidRDefault="004021E1" w:rsidP="006F554F">
      <w:pPr>
        <w:tabs>
          <w:tab w:val="left" w:pos="720"/>
          <w:tab w:val="left" w:pos="1440"/>
          <w:tab w:val="left" w:pos="2160"/>
          <w:tab w:val="left" w:pos="2880"/>
          <w:tab w:val="left" w:pos="3600"/>
          <w:tab w:val="right" w:leader="dot" w:pos="9360"/>
        </w:tabs>
        <w:rPr>
          <w:b/>
          <w:sz w:val="22"/>
          <w:szCs w:val="22"/>
        </w:rPr>
      </w:pPr>
    </w:p>
    <w:p w14:paraId="3C5537AE" w14:textId="0B4003E1" w:rsidR="00B3072F" w:rsidRPr="00CD5533" w:rsidRDefault="00792F05" w:rsidP="006F554F">
      <w:pPr>
        <w:tabs>
          <w:tab w:val="left" w:pos="720"/>
          <w:tab w:val="left" w:pos="1440"/>
          <w:tab w:val="left" w:pos="2160"/>
          <w:tab w:val="left" w:pos="2880"/>
          <w:tab w:val="left" w:pos="3600"/>
          <w:tab w:val="right" w:leader="dot" w:pos="9360"/>
        </w:tabs>
        <w:rPr>
          <w:sz w:val="22"/>
          <w:szCs w:val="22"/>
        </w:rPr>
      </w:pPr>
      <w:r w:rsidRPr="00CD5533">
        <w:rPr>
          <w:b/>
          <w:sz w:val="22"/>
          <w:szCs w:val="22"/>
        </w:rPr>
        <w:t>1900</w:t>
      </w:r>
      <w:r w:rsidR="00B3072F" w:rsidRPr="00CD5533">
        <w:rPr>
          <w:sz w:val="22"/>
          <w:szCs w:val="22"/>
        </w:rPr>
        <w:tab/>
      </w:r>
      <w:r w:rsidR="00B3072F" w:rsidRPr="00CD5533">
        <w:rPr>
          <w:b/>
          <w:sz w:val="22"/>
          <w:szCs w:val="22"/>
        </w:rPr>
        <w:t>AUDIT OF SERVICES PROVIDED</w:t>
      </w:r>
    </w:p>
    <w:p w14:paraId="2C45D7CB" w14:textId="77777777" w:rsidR="00B3072F" w:rsidRPr="00CD5533" w:rsidRDefault="00B3072F" w:rsidP="006F554F">
      <w:pPr>
        <w:tabs>
          <w:tab w:val="left" w:pos="720"/>
          <w:tab w:val="left" w:pos="1440"/>
          <w:tab w:val="left" w:pos="2160"/>
          <w:tab w:val="left" w:pos="2880"/>
          <w:tab w:val="left" w:pos="3600"/>
        </w:tabs>
        <w:ind w:left="360"/>
        <w:rPr>
          <w:sz w:val="22"/>
          <w:szCs w:val="22"/>
        </w:rPr>
      </w:pPr>
    </w:p>
    <w:p w14:paraId="0E744876" w14:textId="77777777" w:rsidR="00C636C0" w:rsidRPr="00CD5533" w:rsidRDefault="00B3072F" w:rsidP="006F554F">
      <w:pPr>
        <w:tabs>
          <w:tab w:val="left" w:pos="720"/>
          <w:tab w:val="left" w:pos="1440"/>
          <w:tab w:val="left" w:pos="2160"/>
          <w:tab w:val="left" w:pos="2880"/>
          <w:tab w:val="left" w:pos="3600"/>
          <w:tab w:val="right" w:leader="dot" w:pos="9360"/>
        </w:tabs>
        <w:ind w:left="720"/>
        <w:rPr>
          <w:sz w:val="22"/>
          <w:szCs w:val="22"/>
        </w:rPr>
      </w:pPr>
      <w:r w:rsidRPr="00CD5533">
        <w:rPr>
          <w:sz w:val="22"/>
          <w:szCs w:val="22"/>
        </w:rPr>
        <w:t>The Department shall monitor provider’s claims for reimbursement by randomly reviewing the claim for services and verifying hours actually provided by collecting documentation from providers.</w:t>
      </w:r>
      <w:r w:rsidR="00C636C0" w:rsidRPr="00CD5533">
        <w:rPr>
          <w:sz w:val="22"/>
          <w:szCs w:val="22"/>
        </w:rPr>
        <w:t xml:space="preserve"> </w:t>
      </w:r>
      <w:r w:rsidRPr="00CD5533">
        <w:rPr>
          <w:sz w:val="22"/>
          <w:szCs w:val="22"/>
        </w:rPr>
        <w:t>Documentation will be requested from providers that correspond</w:t>
      </w:r>
      <w:r w:rsidR="0054652E">
        <w:rPr>
          <w:sz w:val="22"/>
          <w:szCs w:val="22"/>
        </w:rPr>
        <w:t>s</w:t>
      </w:r>
      <w:r w:rsidRPr="00CD5533">
        <w:rPr>
          <w:sz w:val="22"/>
          <w:szCs w:val="22"/>
        </w:rPr>
        <w:t xml:space="preserve"> to dates of service on claims submitted for reimbursement as follows:</w:t>
      </w:r>
    </w:p>
    <w:p w14:paraId="1E0C95CF" w14:textId="77777777" w:rsidR="00B3072F" w:rsidRPr="00CD5533" w:rsidRDefault="00B3072F" w:rsidP="006F554F">
      <w:pPr>
        <w:tabs>
          <w:tab w:val="left" w:pos="720"/>
          <w:tab w:val="left" w:pos="1440"/>
          <w:tab w:val="left" w:pos="2160"/>
          <w:tab w:val="left" w:pos="2880"/>
          <w:tab w:val="left" w:pos="3600"/>
          <w:tab w:val="right" w:leader="dot" w:pos="9360"/>
        </w:tabs>
        <w:ind w:left="720"/>
        <w:rPr>
          <w:sz w:val="22"/>
          <w:szCs w:val="22"/>
        </w:rPr>
      </w:pPr>
    </w:p>
    <w:p w14:paraId="078D6D3E" w14:textId="2125BF57" w:rsidR="005C55FD" w:rsidRDefault="003478A9" w:rsidP="00D0578F">
      <w:pPr>
        <w:tabs>
          <w:tab w:val="left" w:pos="720"/>
          <w:tab w:val="left" w:pos="1440"/>
          <w:tab w:val="left" w:pos="1890"/>
          <w:tab w:val="left" w:pos="2160"/>
          <w:tab w:val="left" w:pos="2880"/>
          <w:tab w:val="left" w:pos="3600"/>
          <w:tab w:val="right" w:leader="dot" w:pos="9360"/>
        </w:tabs>
        <w:ind w:left="1440" w:hanging="720"/>
        <w:rPr>
          <w:sz w:val="22"/>
          <w:szCs w:val="22"/>
        </w:rPr>
      </w:pPr>
      <w:r w:rsidRPr="00CD5533">
        <w:rPr>
          <w:sz w:val="22"/>
          <w:szCs w:val="22"/>
        </w:rPr>
        <w:t>A.</w:t>
      </w:r>
      <w:r w:rsidR="00B3072F" w:rsidRPr="00CD5533">
        <w:rPr>
          <w:sz w:val="22"/>
          <w:szCs w:val="22"/>
        </w:rPr>
        <w:tab/>
        <w:t xml:space="preserve">Payroll Records – Documentation showing the number of hours paid to an employee that covers the period of time </w:t>
      </w:r>
      <w:r w:rsidR="00B92D58" w:rsidRPr="00CD5533">
        <w:rPr>
          <w:sz w:val="22"/>
          <w:szCs w:val="22"/>
        </w:rPr>
        <w:t xml:space="preserve">for which </w:t>
      </w:r>
      <w:r w:rsidR="00B3072F" w:rsidRPr="00CD5533">
        <w:rPr>
          <w:sz w:val="22"/>
          <w:szCs w:val="22"/>
        </w:rPr>
        <w:t>the Direct Care hours are being requested.</w:t>
      </w:r>
      <w:r w:rsidR="005D4BBD" w:rsidRPr="00CD5533">
        <w:rPr>
          <w:sz w:val="22"/>
          <w:szCs w:val="22"/>
        </w:rPr>
        <w:t xml:space="preserve"> </w:t>
      </w:r>
    </w:p>
    <w:p w14:paraId="66D5FC8F" w14:textId="77777777" w:rsidR="00D0578F" w:rsidRDefault="00D0578F" w:rsidP="00D0578F">
      <w:pPr>
        <w:tabs>
          <w:tab w:val="left" w:pos="720"/>
          <w:tab w:val="left" w:pos="1440"/>
          <w:tab w:val="left" w:pos="1890"/>
          <w:tab w:val="left" w:pos="2160"/>
          <w:tab w:val="left" w:pos="2880"/>
          <w:tab w:val="left" w:pos="3600"/>
          <w:tab w:val="right" w:leader="dot" w:pos="9360"/>
        </w:tabs>
        <w:ind w:left="1440" w:hanging="720"/>
        <w:rPr>
          <w:sz w:val="22"/>
          <w:szCs w:val="22"/>
        </w:rPr>
      </w:pPr>
    </w:p>
    <w:p w14:paraId="097EA52A" w14:textId="77777777" w:rsidR="00BF0564" w:rsidRDefault="003478A9" w:rsidP="006F554F">
      <w:pPr>
        <w:tabs>
          <w:tab w:val="left" w:pos="720"/>
          <w:tab w:val="left" w:pos="1440"/>
          <w:tab w:val="left" w:pos="1890"/>
          <w:tab w:val="left" w:pos="2160"/>
          <w:tab w:val="left" w:pos="2880"/>
          <w:tab w:val="left" w:pos="3600"/>
          <w:tab w:val="right" w:leader="dot" w:pos="9360"/>
        </w:tabs>
        <w:ind w:left="1440" w:hanging="720"/>
        <w:rPr>
          <w:sz w:val="22"/>
          <w:szCs w:val="22"/>
        </w:rPr>
      </w:pPr>
      <w:r w:rsidRPr="00CD5533">
        <w:rPr>
          <w:sz w:val="22"/>
          <w:szCs w:val="22"/>
        </w:rPr>
        <w:t>B.</w:t>
      </w:r>
      <w:r w:rsidR="00B3072F" w:rsidRPr="00CD5533">
        <w:rPr>
          <w:sz w:val="22"/>
          <w:szCs w:val="22"/>
        </w:rPr>
        <w:tab/>
        <w:t>Staffing Schedules per facility – Documentation showing the hours and the name of the direct care staff scheduled to work at the facility.</w:t>
      </w:r>
      <w:r w:rsidR="005D4BBD" w:rsidRPr="00CD5533" w:rsidDel="005D4BBD">
        <w:rPr>
          <w:sz w:val="22"/>
          <w:szCs w:val="22"/>
        </w:rPr>
        <w:t xml:space="preserve"> </w:t>
      </w:r>
    </w:p>
    <w:p w14:paraId="5A92E278" w14:textId="77777777" w:rsidR="005A5386" w:rsidRPr="00CD5533" w:rsidRDefault="005A5386" w:rsidP="00D37D8C">
      <w:pPr>
        <w:tabs>
          <w:tab w:val="left" w:pos="720"/>
          <w:tab w:val="left" w:pos="1440"/>
          <w:tab w:val="left" w:pos="1890"/>
          <w:tab w:val="left" w:pos="2160"/>
          <w:tab w:val="left" w:pos="2880"/>
          <w:tab w:val="left" w:pos="3600"/>
          <w:tab w:val="right" w:leader="dot" w:pos="9360"/>
        </w:tabs>
        <w:ind w:left="1440" w:hanging="720"/>
        <w:rPr>
          <w:sz w:val="22"/>
          <w:szCs w:val="22"/>
        </w:rPr>
      </w:pPr>
    </w:p>
    <w:p w14:paraId="500707DC" w14:textId="5C5AAE3C" w:rsidR="00DB1E18" w:rsidRPr="00CD5533" w:rsidRDefault="003478A9" w:rsidP="00D37D8C">
      <w:pPr>
        <w:tabs>
          <w:tab w:val="left" w:pos="720"/>
          <w:tab w:val="left" w:pos="1440"/>
          <w:tab w:val="left" w:pos="1890"/>
          <w:tab w:val="left" w:pos="2160"/>
          <w:tab w:val="left" w:pos="2880"/>
          <w:tab w:val="left" w:pos="3600"/>
          <w:tab w:val="right" w:leader="dot" w:pos="9360"/>
        </w:tabs>
        <w:ind w:left="1440" w:hanging="720"/>
        <w:rPr>
          <w:sz w:val="22"/>
          <w:szCs w:val="22"/>
        </w:rPr>
      </w:pPr>
      <w:r w:rsidRPr="00CD5533">
        <w:rPr>
          <w:sz w:val="22"/>
          <w:szCs w:val="22"/>
        </w:rPr>
        <w:t>C.</w:t>
      </w:r>
      <w:r w:rsidR="00B3072F" w:rsidRPr="00CD5533">
        <w:rPr>
          <w:sz w:val="22"/>
          <w:szCs w:val="22"/>
        </w:rPr>
        <w:tab/>
        <w:t>Member Records - Document</w:t>
      </w:r>
      <w:r w:rsidR="0054652E">
        <w:rPr>
          <w:sz w:val="22"/>
          <w:szCs w:val="22"/>
        </w:rPr>
        <w:t xml:space="preserve">ation that supports the </w:t>
      </w:r>
      <w:r w:rsidR="00B3072F" w:rsidRPr="00CD5533">
        <w:rPr>
          <w:sz w:val="22"/>
          <w:szCs w:val="22"/>
        </w:rPr>
        <w:t>deliver</w:t>
      </w:r>
      <w:r w:rsidR="00B92D58" w:rsidRPr="00CD5533">
        <w:rPr>
          <w:sz w:val="22"/>
          <w:szCs w:val="22"/>
        </w:rPr>
        <w:t>y of</w:t>
      </w:r>
      <w:r w:rsidR="00792F05" w:rsidRPr="00CD5533">
        <w:rPr>
          <w:sz w:val="22"/>
          <w:szCs w:val="22"/>
        </w:rPr>
        <w:t xml:space="preserve"> services that a </w:t>
      </w:r>
      <w:r w:rsidR="001C3AC4">
        <w:rPr>
          <w:sz w:val="22"/>
          <w:szCs w:val="22"/>
        </w:rPr>
        <w:t>M</w:t>
      </w:r>
      <w:r w:rsidR="001C3AC4" w:rsidRPr="00CD5533">
        <w:rPr>
          <w:sz w:val="22"/>
          <w:szCs w:val="22"/>
        </w:rPr>
        <w:t xml:space="preserve">ember </w:t>
      </w:r>
      <w:r w:rsidR="00792F05" w:rsidRPr="00CD5533">
        <w:rPr>
          <w:sz w:val="22"/>
          <w:szCs w:val="22"/>
        </w:rPr>
        <w:t>received.</w:t>
      </w:r>
    </w:p>
    <w:p w14:paraId="38C55CD6" w14:textId="77777777" w:rsidR="005A5386" w:rsidRDefault="005A5386" w:rsidP="00D37D8C">
      <w:pPr>
        <w:pStyle w:val="Heading9"/>
        <w:tabs>
          <w:tab w:val="left" w:pos="720"/>
          <w:tab w:val="left" w:pos="1440"/>
          <w:tab w:val="left" w:pos="2160"/>
          <w:tab w:val="left" w:pos="2880"/>
          <w:tab w:val="left" w:pos="3600"/>
        </w:tabs>
        <w:spacing w:before="0" w:after="0"/>
        <w:rPr>
          <w:rFonts w:ascii="Times New Roman" w:hAnsi="Times New Roman" w:cs="Times New Roman"/>
          <w:b/>
        </w:rPr>
      </w:pPr>
    </w:p>
    <w:p w14:paraId="06875663" w14:textId="77777777" w:rsidR="00C636C0" w:rsidRPr="00CD5533" w:rsidRDefault="00B3072F" w:rsidP="00D37D8C">
      <w:pPr>
        <w:pStyle w:val="Heading9"/>
        <w:tabs>
          <w:tab w:val="left" w:pos="720"/>
          <w:tab w:val="left" w:pos="1440"/>
          <w:tab w:val="left" w:pos="2160"/>
          <w:tab w:val="left" w:pos="2880"/>
          <w:tab w:val="left" w:pos="3600"/>
        </w:tabs>
        <w:spacing w:before="0" w:after="0"/>
        <w:rPr>
          <w:rFonts w:ascii="Times New Roman" w:hAnsi="Times New Roman" w:cs="Times New Roman"/>
        </w:rPr>
      </w:pPr>
      <w:r w:rsidRPr="00CD5533">
        <w:rPr>
          <w:rFonts w:ascii="Times New Roman" w:hAnsi="Times New Roman" w:cs="Times New Roman"/>
          <w:b/>
        </w:rPr>
        <w:t>2</w:t>
      </w:r>
      <w:r w:rsidR="00792F05" w:rsidRPr="00CD5533">
        <w:rPr>
          <w:rFonts w:ascii="Times New Roman" w:hAnsi="Times New Roman" w:cs="Times New Roman"/>
          <w:b/>
        </w:rPr>
        <w:t>0</w:t>
      </w:r>
      <w:r w:rsidRPr="00CD5533">
        <w:rPr>
          <w:rFonts w:ascii="Times New Roman" w:hAnsi="Times New Roman" w:cs="Times New Roman"/>
          <w:b/>
        </w:rPr>
        <w:t>00</w:t>
      </w:r>
      <w:r w:rsidRPr="00CD5533">
        <w:rPr>
          <w:rFonts w:ascii="Times New Roman" w:hAnsi="Times New Roman" w:cs="Times New Roman"/>
          <w:b/>
        </w:rPr>
        <w:tab/>
        <w:t>RECOVERY OF PAYMENTS</w:t>
      </w:r>
    </w:p>
    <w:p w14:paraId="1109C2E0" w14:textId="77777777" w:rsidR="00B3072F" w:rsidRPr="00CD5533" w:rsidRDefault="00B3072F" w:rsidP="006F554F">
      <w:pPr>
        <w:tabs>
          <w:tab w:val="left" w:pos="720"/>
          <w:tab w:val="left" w:pos="1440"/>
          <w:tab w:val="left" w:pos="2160"/>
          <w:tab w:val="left" w:pos="2880"/>
          <w:tab w:val="left" w:pos="3600"/>
          <w:tab w:val="right" w:leader="dot" w:pos="9360"/>
        </w:tabs>
        <w:ind w:left="720"/>
        <w:rPr>
          <w:sz w:val="22"/>
          <w:szCs w:val="22"/>
        </w:rPr>
      </w:pPr>
    </w:p>
    <w:p w14:paraId="0C7C3AC5" w14:textId="77777777" w:rsidR="00BC6A71" w:rsidRDefault="00B3072F" w:rsidP="005D4BBD">
      <w:pPr>
        <w:tabs>
          <w:tab w:val="left" w:pos="720"/>
          <w:tab w:val="left" w:pos="1440"/>
          <w:tab w:val="left" w:pos="2160"/>
          <w:tab w:val="left" w:pos="2880"/>
          <w:tab w:val="left" w:pos="3600"/>
          <w:tab w:val="right" w:leader="dot" w:pos="9360"/>
        </w:tabs>
        <w:ind w:left="720"/>
        <w:rPr>
          <w:sz w:val="22"/>
          <w:szCs w:val="22"/>
        </w:rPr>
      </w:pPr>
      <w:r w:rsidRPr="00CD5533">
        <w:rPr>
          <w:sz w:val="22"/>
          <w:szCs w:val="22"/>
        </w:rPr>
        <w:t xml:space="preserve">The Department may recover any amounts due the Department based on Chapter I of the </w:t>
      </w:r>
    </w:p>
    <w:p w14:paraId="3E85B39D" w14:textId="44870FF6" w:rsidR="00F349C3" w:rsidRDefault="00B3072F" w:rsidP="005D4BBD">
      <w:pPr>
        <w:tabs>
          <w:tab w:val="left" w:pos="720"/>
          <w:tab w:val="left" w:pos="1440"/>
          <w:tab w:val="left" w:pos="2160"/>
          <w:tab w:val="left" w:pos="2880"/>
          <w:tab w:val="left" w:pos="3600"/>
          <w:tab w:val="right" w:leader="dot" w:pos="9360"/>
        </w:tabs>
        <w:ind w:left="720"/>
        <w:rPr>
          <w:sz w:val="22"/>
          <w:szCs w:val="22"/>
        </w:rPr>
      </w:pPr>
      <w:r w:rsidRPr="00F3120B">
        <w:rPr>
          <w:i/>
          <w:sz w:val="22"/>
          <w:szCs w:val="22"/>
        </w:rPr>
        <w:t>MaineCare Benefits Manual</w:t>
      </w:r>
      <w:r w:rsidR="00C636C0" w:rsidRPr="00CD5533">
        <w:rPr>
          <w:sz w:val="22"/>
          <w:szCs w:val="22"/>
        </w:rPr>
        <w:t>.</w:t>
      </w:r>
    </w:p>
    <w:p w14:paraId="34224C71" w14:textId="77777777" w:rsidR="00F3120B" w:rsidRPr="00CD5533" w:rsidRDefault="00F3120B" w:rsidP="005D4BBD">
      <w:pPr>
        <w:tabs>
          <w:tab w:val="left" w:pos="720"/>
          <w:tab w:val="left" w:pos="1440"/>
          <w:tab w:val="left" w:pos="2160"/>
          <w:tab w:val="left" w:pos="2880"/>
          <w:tab w:val="left" w:pos="3600"/>
          <w:tab w:val="right" w:leader="dot" w:pos="9360"/>
        </w:tabs>
        <w:ind w:left="720"/>
        <w:rPr>
          <w:sz w:val="22"/>
          <w:szCs w:val="22"/>
        </w:rPr>
        <w:sectPr w:rsidR="00F3120B" w:rsidRPr="00CD5533" w:rsidSect="00186D21">
          <w:footerReference w:type="default" r:id="rId18"/>
          <w:pgSz w:w="12240" w:h="15840"/>
          <w:pgMar w:top="1440" w:right="1440" w:bottom="1260" w:left="1440" w:header="720" w:footer="353" w:gutter="0"/>
          <w:pgNumType w:start="1"/>
          <w:cols w:space="720"/>
          <w:docGrid w:linePitch="360"/>
        </w:sectPr>
      </w:pPr>
    </w:p>
    <w:tbl>
      <w:tblPr>
        <w:tblpPr w:leftFromText="180" w:rightFromText="180" w:vertAnchor="page" w:horzAnchor="margin" w:tblpXSpec="center" w:tblpY="2881"/>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8196"/>
        <w:gridCol w:w="1757"/>
      </w:tblGrid>
      <w:tr w:rsidR="0093380B" w:rsidRPr="00CD5533" w14:paraId="0D0F4ED3" w14:textId="77777777" w:rsidTr="00813BC3">
        <w:trPr>
          <w:trHeight w:val="535"/>
        </w:trPr>
        <w:tc>
          <w:tcPr>
            <w:tcW w:w="1498" w:type="dxa"/>
            <w:tcBorders>
              <w:top w:val="single" w:sz="4" w:space="0" w:color="auto"/>
            </w:tcBorders>
            <w:vAlign w:val="center"/>
          </w:tcPr>
          <w:p w14:paraId="3FCCD158" w14:textId="77777777" w:rsidR="000D7987" w:rsidRPr="00CD5533" w:rsidRDefault="000D7987" w:rsidP="00813BC3">
            <w:pPr>
              <w:ind w:left="69" w:hanging="112"/>
              <w:rPr>
                <w:b/>
                <w:sz w:val="22"/>
                <w:szCs w:val="22"/>
              </w:rPr>
            </w:pPr>
            <w:r w:rsidRPr="00CD5533">
              <w:rPr>
                <w:b/>
                <w:sz w:val="22"/>
                <w:szCs w:val="22"/>
              </w:rPr>
              <w:lastRenderedPageBreak/>
              <w:t>PROCEDURE CODE</w:t>
            </w:r>
          </w:p>
        </w:tc>
        <w:tc>
          <w:tcPr>
            <w:tcW w:w="8257" w:type="dxa"/>
            <w:tcBorders>
              <w:top w:val="single" w:sz="4" w:space="0" w:color="auto"/>
            </w:tcBorders>
            <w:vAlign w:val="center"/>
          </w:tcPr>
          <w:p w14:paraId="2F87F10A" w14:textId="31F48B97" w:rsidR="000D7987" w:rsidRPr="00CD5533" w:rsidRDefault="000D7987" w:rsidP="00400EAA">
            <w:pPr>
              <w:rPr>
                <w:b/>
                <w:sz w:val="22"/>
                <w:szCs w:val="22"/>
              </w:rPr>
            </w:pPr>
            <w:r w:rsidRPr="00CD5533">
              <w:rPr>
                <w:b/>
                <w:sz w:val="22"/>
                <w:szCs w:val="22"/>
              </w:rPr>
              <w:t>SERVICE</w:t>
            </w:r>
            <w:r>
              <w:rPr>
                <w:b/>
                <w:sz w:val="22"/>
                <w:szCs w:val="22"/>
              </w:rPr>
              <w:t>**</w:t>
            </w:r>
          </w:p>
        </w:tc>
        <w:tc>
          <w:tcPr>
            <w:tcW w:w="1765" w:type="dxa"/>
            <w:tcBorders>
              <w:top w:val="single" w:sz="4" w:space="0" w:color="auto"/>
            </w:tcBorders>
          </w:tcPr>
          <w:p w14:paraId="72632935" w14:textId="1EF3955C" w:rsidR="000D7987" w:rsidRPr="7B874D37" w:rsidDel="00184D4A" w:rsidRDefault="000D7987" w:rsidP="7B874D37">
            <w:pPr>
              <w:rPr>
                <w:b/>
                <w:bCs/>
                <w:sz w:val="22"/>
                <w:szCs w:val="22"/>
              </w:rPr>
            </w:pPr>
            <w:r>
              <w:rPr>
                <w:b/>
                <w:bCs/>
                <w:sz w:val="22"/>
                <w:szCs w:val="22"/>
              </w:rPr>
              <w:t>Unit of Service</w:t>
            </w:r>
          </w:p>
        </w:tc>
      </w:tr>
      <w:tr w:rsidR="0093380B" w:rsidRPr="00CD5533" w14:paraId="70EF8691" w14:textId="77777777" w:rsidTr="00813BC3">
        <w:trPr>
          <w:trHeight w:val="251"/>
        </w:trPr>
        <w:tc>
          <w:tcPr>
            <w:tcW w:w="1498" w:type="dxa"/>
            <w:tcBorders>
              <w:top w:val="single" w:sz="4" w:space="0" w:color="auto"/>
            </w:tcBorders>
            <w:vAlign w:val="center"/>
          </w:tcPr>
          <w:p w14:paraId="1F4FA608" w14:textId="77777777" w:rsidR="000D7987" w:rsidRPr="00A350AA" w:rsidRDefault="000D7987" w:rsidP="00400EAA">
            <w:pPr>
              <w:rPr>
                <w:sz w:val="22"/>
                <w:szCs w:val="22"/>
              </w:rPr>
            </w:pPr>
            <w:r w:rsidRPr="00A350AA">
              <w:rPr>
                <w:sz w:val="22"/>
                <w:szCs w:val="22"/>
              </w:rPr>
              <w:t>T2017</w:t>
            </w:r>
          </w:p>
        </w:tc>
        <w:tc>
          <w:tcPr>
            <w:tcW w:w="8257" w:type="dxa"/>
            <w:tcBorders>
              <w:top w:val="single" w:sz="4" w:space="0" w:color="auto"/>
            </w:tcBorders>
          </w:tcPr>
          <w:p w14:paraId="4DA14F48" w14:textId="564A67D4" w:rsidR="000D7987" w:rsidRPr="00CD5533" w:rsidRDefault="000D7987" w:rsidP="00B2612E">
            <w:pPr>
              <w:rPr>
                <w:sz w:val="22"/>
                <w:szCs w:val="22"/>
              </w:rPr>
            </w:pPr>
            <w:r w:rsidRPr="00CD5533">
              <w:rPr>
                <w:sz w:val="22"/>
                <w:szCs w:val="22"/>
              </w:rPr>
              <w:t>Home Support</w:t>
            </w:r>
            <w:r w:rsidR="0093380B">
              <w:rPr>
                <w:sz w:val="22"/>
                <w:szCs w:val="22"/>
              </w:rPr>
              <w:t xml:space="preserve"> - </w:t>
            </w:r>
            <w:r w:rsidRPr="00CD5533">
              <w:rPr>
                <w:sz w:val="22"/>
                <w:szCs w:val="22"/>
              </w:rPr>
              <w:t>Quarter Hour</w:t>
            </w:r>
          </w:p>
        </w:tc>
        <w:tc>
          <w:tcPr>
            <w:tcW w:w="1765" w:type="dxa"/>
            <w:tcBorders>
              <w:top w:val="single" w:sz="4" w:space="0" w:color="auto"/>
            </w:tcBorders>
          </w:tcPr>
          <w:p w14:paraId="3D529B85" w14:textId="33D27AE4" w:rsidR="000D7987" w:rsidRPr="00CD5533" w:rsidDel="0071159F" w:rsidRDefault="000D7987" w:rsidP="00400EAA">
            <w:pPr>
              <w:rPr>
                <w:sz w:val="22"/>
                <w:szCs w:val="22"/>
              </w:rPr>
            </w:pPr>
            <w:r>
              <w:rPr>
                <w:sz w:val="22"/>
                <w:szCs w:val="22"/>
              </w:rPr>
              <w:t>Per ¼ hour</w:t>
            </w:r>
          </w:p>
        </w:tc>
      </w:tr>
      <w:tr w:rsidR="0093380B" w:rsidRPr="00CD5533" w14:paraId="126AA729" w14:textId="77777777" w:rsidTr="00813BC3">
        <w:trPr>
          <w:trHeight w:val="188"/>
        </w:trPr>
        <w:tc>
          <w:tcPr>
            <w:tcW w:w="1498" w:type="dxa"/>
            <w:tcBorders>
              <w:top w:val="single" w:sz="4" w:space="0" w:color="auto"/>
            </w:tcBorders>
            <w:vAlign w:val="center"/>
          </w:tcPr>
          <w:p w14:paraId="300A4A4F" w14:textId="77777777" w:rsidR="000D7987" w:rsidRPr="00A350AA" w:rsidRDefault="000D7987" w:rsidP="00677FFD">
            <w:pPr>
              <w:rPr>
                <w:sz w:val="22"/>
                <w:szCs w:val="22"/>
              </w:rPr>
            </w:pPr>
            <w:r w:rsidRPr="00A350AA">
              <w:rPr>
                <w:sz w:val="22"/>
                <w:szCs w:val="22"/>
              </w:rPr>
              <w:t>T2017 QC</w:t>
            </w:r>
          </w:p>
        </w:tc>
        <w:tc>
          <w:tcPr>
            <w:tcW w:w="8257" w:type="dxa"/>
            <w:tcBorders>
              <w:top w:val="single" w:sz="4" w:space="0" w:color="auto"/>
            </w:tcBorders>
          </w:tcPr>
          <w:p w14:paraId="15D18641" w14:textId="323A143E" w:rsidR="000D7987" w:rsidRPr="00CD5533" w:rsidRDefault="000D7987" w:rsidP="00677FFD">
            <w:pPr>
              <w:rPr>
                <w:sz w:val="22"/>
                <w:szCs w:val="22"/>
              </w:rPr>
            </w:pPr>
            <w:r w:rsidRPr="00CD5533">
              <w:rPr>
                <w:sz w:val="22"/>
                <w:szCs w:val="22"/>
              </w:rPr>
              <w:t>Home Support</w:t>
            </w:r>
            <w:r w:rsidR="0093380B">
              <w:rPr>
                <w:sz w:val="22"/>
                <w:szCs w:val="22"/>
              </w:rPr>
              <w:t xml:space="preserve"> - </w:t>
            </w:r>
            <w:r w:rsidRPr="00CD5533">
              <w:rPr>
                <w:bCs/>
                <w:sz w:val="22"/>
                <w:szCs w:val="22"/>
              </w:rPr>
              <w:t>Remote Support</w:t>
            </w:r>
            <w:r w:rsidR="0093380B">
              <w:rPr>
                <w:sz w:val="22"/>
                <w:szCs w:val="22"/>
              </w:rPr>
              <w:t xml:space="preserve"> - </w:t>
            </w:r>
            <w:r w:rsidRPr="00CD5533">
              <w:rPr>
                <w:bCs/>
                <w:sz w:val="22"/>
                <w:szCs w:val="22"/>
              </w:rPr>
              <w:t>Monitor Only</w:t>
            </w:r>
          </w:p>
        </w:tc>
        <w:tc>
          <w:tcPr>
            <w:tcW w:w="1765" w:type="dxa"/>
            <w:tcBorders>
              <w:top w:val="single" w:sz="4" w:space="0" w:color="auto"/>
            </w:tcBorders>
          </w:tcPr>
          <w:p w14:paraId="64F335D9" w14:textId="3F23D54D" w:rsidR="000D7987" w:rsidRPr="00CD5533" w:rsidDel="0071159F" w:rsidRDefault="000D7987" w:rsidP="00677FFD">
            <w:pPr>
              <w:rPr>
                <w:sz w:val="22"/>
                <w:szCs w:val="22"/>
              </w:rPr>
            </w:pPr>
            <w:r w:rsidRPr="00C35D7A">
              <w:rPr>
                <w:sz w:val="22"/>
                <w:szCs w:val="22"/>
              </w:rPr>
              <w:t>Per ¼ hour</w:t>
            </w:r>
          </w:p>
        </w:tc>
      </w:tr>
      <w:tr w:rsidR="0093380B" w:rsidRPr="00CD5533" w14:paraId="54C15E64" w14:textId="77777777" w:rsidTr="00813BC3">
        <w:trPr>
          <w:trHeight w:val="277"/>
        </w:trPr>
        <w:tc>
          <w:tcPr>
            <w:tcW w:w="1498" w:type="dxa"/>
            <w:tcBorders>
              <w:top w:val="single" w:sz="4" w:space="0" w:color="auto"/>
            </w:tcBorders>
            <w:vAlign w:val="center"/>
          </w:tcPr>
          <w:p w14:paraId="209B870B" w14:textId="77777777" w:rsidR="000D7987" w:rsidRPr="00A350AA" w:rsidRDefault="000D7987" w:rsidP="00677FFD">
            <w:pPr>
              <w:rPr>
                <w:b/>
                <w:sz w:val="22"/>
                <w:szCs w:val="22"/>
              </w:rPr>
            </w:pPr>
            <w:r w:rsidRPr="00A350AA">
              <w:rPr>
                <w:sz w:val="22"/>
                <w:szCs w:val="22"/>
              </w:rPr>
              <w:t>T2017 GT</w:t>
            </w:r>
          </w:p>
        </w:tc>
        <w:tc>
          <w:tcPr>
            <w:tcW w:w="8257" w:type="dxa"/>
            <w:tcBorders>
              <w:top w:val="single" w:sz="4" w:space="0" w:color="auto"/>
            </w:tcBorders>
          </w:tcPr>
          <w:p w14:paraId="09987EDA" w14:textId="62B70A4B" w:rsidR="000D7987" w:rsidRPr="00CD5533" w:rsidRDefault="000D7987" w:rsidP="00677FFD">
            <w:pPr>
              <w:rPr>
                <w:b/>
                <w:sz w:val="22"/>
                <w:szCs w:val="22"/>
              </w:rPr>
            </w:pPr>
            <w:r w:rsidRPr="00CD5533">
              <w:rPr>
                <w:sz w:val="22"/>
                <w:szCs w:val="22"/>
              </w:rPr>
              <w:t>Home Support</w:t>
            </w:r>
            <w:r w:rsidR="0093380B">
              <w:rPr>
                <w:sz w:val="22"/>
                <w:szCs w:val="22"/>
              </w:rPr>
              <w:t xml:space="preserve"> - </w:t>
            </w:r>
            <w:r w:rsidRPr="00CD5533">
              <w:rPr>
                <w:bCs/>
                <w:sz w:val="22"/>
                <w:szCs w:val="22"/>
              </w:rPr>
              <w:t>Remote Support</w:t>
            </w:r>
            <w:r w:rsidR="0093380B">
              <w:rPr>
                <w:sz w:val="22"/>
                <w:szCs w:val="22"/>
              </w:rPr>
              <w:t xml:space="preserve"> - </w:t>
            </w:r>
            <w:r w:rsidRPr="00CD5533">
              <w:rPr>
                <w:bCs/>
                <w:sz w:val="22"/>
                <w:szCs w:val="22"/>
              </w:rPr>
              <w:t>Interactive Support</w:t>
            </w:r>
          </w:p>
        </w:tc>
        <w:tc>
          <w:tcPr>
            <w:tcW w:w="1765" w:type="dxa"/>
            <w:tcBorders>
              <w:top w:val="single" w:sz="4" w:space="0" w:color="auto"/>
            </w:tcBorders>
          </w:tcPr>
          <w:p w14:paraId="0C3FAC4E" w14:textId="5CBABA9F" w:rsidR="000D7987" w:rsidRPr="00CD5533" w:rsidDel="0071159F" w:rsidRDefault="000D7987" w:rsidP="00677FFD">
            <w:pPr>
              <w:rPr>
                <w:sz w:val="22"/>
                <w:szCs w:val="22"/>
              </w:rPr>
            </w:pPr>
            <w:r w:rsidRPr="00C35D7A">
              <w:rPr>
                <w:sz w:val="22"/>
                <w:szCs w:val="22"/>
              </w:rPr>
              <w:t>Per ¼ hour</w:t>
            </w:r>
          </w:p>
        </w:tc>
      </w:tr>
      <w:tr w:rsidR="0093380B" w:rsidRPr="00CD5533" w14:paraId="59E4466B" w14:textId="77777777" w:rsidTr="00813BC3">
        <w:trPr>
          <w:trHeight w:val="233"/>
        </w:trPr>
        <w:tc>
          <w:tcPr>
            <w:tcW w:w="1498" w:type="dxa"/>
            <w:vAlign w:val="center"/>
          </w:tcPr>
          <w:p w14:paraId="3D6936D2" w14:textId="331A2061" w:rsidR="000D7987" w:rsidRPr="00A350AA" w:rsidRDefault="000D7987" w:rsidP="00400EAA">
            <w:pPr>
              <w:rPr>
                <w:sz w:val="22"/>
                <w:szCs w:val="22"/>
              </w:rPr>
            </w:pPr>
            <w:r>
              <w:rPr>
                <w:sz w:val="22"/>
                <w:szCs w:val="22"/>
              </w:rPr>
              <w:t>T2017 U6</w:t>
            </w:r>
          </w:p>
        </w:tc>
        <w:tc>
          <w:tcPr>
            <w:tcW w:w="8257" w:type="dxa"/>
          </w:tcPr>
          <w:p w14:paraId="0868FC6C" w14:textId="33CFA3E5" w:rsidR="000D7987" w:rsidRDefault="000D7987" w:rsidP="00173B18">
            <w:pPr>
              <w:rPr>
                <w:sz w:val="22"/>
                <w:szCs w:val="22"/>
              </w:rPr>
            </w:pPr>
            <w:r w:rsidRPr="00173B18">
              <w:rPr>
                <w:sz w:val="22"/>
                <w:szCs w:val="22"/>
              </w:rPr>
              <w:t>Home Support</w:t>
            </w:r>
            <w:r w:rsidR="002B7667">
              <w:rPr>
                <w:sz w:val="22"/>
                <w:szCs w:val="22"/>
              </w:rPr>
              <w:t xml:space="preserve"> - </w:t>
            </w:r>
            <w:r w:rsidRPr="00173B18">
              <w:rPr>
                <w:sz w:val="22"/>
                <w:szCs w:val="22"/>
              </w:rPr>
              <w:t>Quarter Hour (Self-Directed)</w:t>
            </w:r>
            <w:r>
              <w:rPr>
                <w:sz w:val="22"/>
                <w:szCs w:val="22"/>
              </w:rPr>
              <w:t>*</w:t>
            </w:r>
          </w:p>
        </w:tc>
        <w:tc>
          <w:tcPr>
            <w:tcW w:w="1765" w:type="dxa"/>
          </w:tcPr>
          <w:p w14:paraId="4A3F0D37" w14:textId="5C214F58" w:rsidR="000D7987" w:rsidRDefault="000D7987" w:rsidP="00400EAA">
            <w:pPr>
              <w:rPr>
                <w:sz w:val="22"/>
                <w:szCs w:val="22"/>
              </w:rPr>
            </w:pPr>
            <w:r>
              <w:rPr>
                <w:sz w:val="22"/>
                <w:szCs w:val="22"/>
              </w:rPr>
              <w:t>Per ¼ hour</w:t>
            </w:r>
          </w:p>
        </w:tc>
      </w:tr>
      <w:tr w:rsidR="0093380B" w:rsidRPr="00CD5533" w14:paraId="48BC5E6E" w14:textId="77777777" w:rsidTr="00813BC3">
        <w:trPr>
          <w:trHeight w:val="267"/>
        </w:trPr>
        <w:tc>
          <w:tcPr>
            <w:tcW w:w="1498" w:type="dxa"/>
            <w:vAlign w:val="center"/>
          </w:tcPr>
          <w:p w14:paraId="194F0157" w14:textId="77777777" w:rsidR="000D7987" w:rsidRPr="00A350AA" w:rsidRDefault="000D7987" w:rsidP="00400EAA">
            <w:pPr>
              <w:rPr>
                <w:sz w:val="22"/>
                <w:szCs w:val="22"/>
              </w:rPr>
            </w:pPr>
            <w:r w:rsidRPr="00A350AA">
              <w:rPr>
                <w:sz w:val="22"/>
                <w:szCs w:val="22"/>
              </w:rPr>
              <w:t>S5140</w:t>
            </w:r>
          </w:p>
        </w:tc>
        <w:tc>
          <w:tcPr>
            <w:tcW w:w="8257" w:type="dxa"/>
          </w:tcPr>
          <w:p w14:paraId="06F32660" w14:textId="567B7DCC" w:rsidR="000D7987" w:rsidRPr="00CD5533" w:rsidRDefault="000D7987" w:rsidP="00B2612E">
            <w:pPr>
              <w:rPr>
                <w:sz w:val="22"/>
                <w:szCs w:val="22"/>
              </w:rPr>
            </w:pPr>
            <w:r>
              <w:rPr>
                <w:sz w:val="22"/>
                <w:szCs w:val="22"/>
              </w:rPr>
              <w:t>Shared Living</w:t>
            </w:r>
            <w:r w:rsidR="0093380B">
              <w:rPr>
                <w:sz w:val="22"/>
                <w:szCs w:val="22"/>
              </w:rPr>
              <w:t xml:space="preserve"> - </w:t>
            </w:r>
            <w:r>
              <w:rPr>
                <w:sz w:val="22"/>
                <w:szCs w:val="22"/>
              </w:rPr>
              <w:t xml:space="preserve">One </w:t>
            </w:r>
            <w:r w:rsidR="00390177">
              <w:rPr>
                <w:sz w:val="22"/>
                <w:szCs w:val="22"/>
              </w:rPr>
              <w:t>Member</w:t>
            </w:r>
            <w:r>
              <w:rPr>
                <w:sz w:val="22"/>
                <w:szCs w:val="22"/>
              </w:rPr>
              <w:t>*</w:t>
            </w:r>
          </w:p>
        </w:tc>
        <w:tc>
          <w:tcPr>
            <w:tcW w:w="1765" w:type="dxa"/>
          </w:tcPr>
          <w:p w14:paraId="68D067C6" w14:textId="5C3A9FD4" w:rsidR="000D7987" w:rsidDel="0071159F" w:rsidRDefault="000D7987" w:rsidP="00400EAA">
            <w:pPr>
              <w:rPr>
                <w:sz w:val="22"/>
                <w:szCs w:val="22"/>
              </w:rPr>
            </w:pPr>
            <w:r>
              <w:rPr>
                <w:sz w:val="22"/>
                <w:szCs w:val="22"/>
              </w:rPr>
              <w:t>Per Diem</w:t>
            </w:r>
          </w:p>
        </w:tc>
      </w:tr>
      <w:tr w:rsidR="0093380B" w:rsidRPr="00CD5533" w14:paraId="79C68335" w14:textId="77777777" w:rsidTr="00813BC3">
        <w:trPr>
          <w:trHeight w:val="267"/>
        </w:trPr>
        <w:tc>
          <w:tcPr>
            <w:tcW w:w="1498" w:type="dxa"/>
            <w:vAlign w:val="center"/>
          </w:tcPr>
          <w:p w14:paraId="7C521F28" w14:textId="05B90927" w:rsidR="000D7987" w:rsidRPr="00A350AA" w:rsidRDefault="000D7987" w:rsidP="00400EAA">
            <w:pPr>
              <w:rPr>
                <w:sz w:val="22"/>
                <w:szCs w:val="22"/>
              </w:rPr>
            </w:pPr>
            <w:r>
              <w:rPr>
                <w:sz w:val="22"/>
                <w:szCs w:val="22"/>
              </w:rPr>
              <w:t>S514</w:t>
            </w:r>
            <w:r w:rsidR="00822236">
              <w:rPr>
                <w:sz w:val="22"/>
                <w:szCs w:val="22"/>
              </w:rPr>
              <w:t>0</w:t>
            </w:r>
            <w:r>
              <w:rPr>
                <w:sz w:val="22"/>
                <w:szCs w:val="22"/>
              </w:rPr>
              <w:t xml:space="preserve"> TG</w:t>
            </w:r>
          </w:p>
        </w:tc>
        <w:tc>
          <w:tcPr>
            <w:tcW w:w="8257" w:type="dxa"/>
          </w:tcPr>
          <w:p w14:paraId="75823BD0" w14:textId="1E2ABB83" w:rsidR="000D7987" w:rsidRDefault="000D7987" w:rsidP="00B2612E">
            <w:pPr>
              <w:rPr>
                <w:sz w:val="22"/>
                <w:szCs w:val="22"/>
              </w:rPr>
            </w:pPr>
            <w:r w:rsidRPr="00C64E78">
              <w:rPr>
                <w:sz w:val="22"/>
                <w:szCs w:val="22"/>
              </w:rPr>
              <w:t>Shared Living</w:t>
            </w:r>
            <w:r w:rsidR="0093380B">
              <w:rPr>
                <w:sz w:val="22"/>
                <w:szCs w:val="22"/>
              </w:rPr>
              <w:t xml:space="preserve"> - </w:t>
            </w:r>
            <w:r w:rsidRPr="00C64E78">
              <w:rPr>
                <w:sz w:val="22"/>
                <w:szCs w:val="22"/>
              </w:rPr>
              <w:t>One Member, Increased Level of Support</w:t>
            </w:r>
            <w:r>
              <w:rPr>
                <w:sz w:val="22"/>
                <w:szCs w:val="22"/>
              </w:rPr>
              <w:t>*</w:t>
            </w:r>
          </w:p>
        </w:tc>
        <w:tc>
          <w:tcPr>
            <w:tcW w:w="1765" w:type="dxa"/>
          </w:tcPr>
          <w:p w14:paraId="706A67B4" w14:textId="712D3514" w:rsidR="000D7987" w:rsidRDefault="000D7987" w:rsidP="00400EAA">
            <w:pPr>
              <w:rPr>
                <w:sz w:val="22"/>
                <w:szCs w:val="22"/>
              </w:rPr>
            </w:pPr>
            <w:r>
              <w:rPr>
                <w:sz w:val="22"/>
                <w:szCs w:val="22"/>
              </w:rPr>
              <w:t>Per Diem</w:t>
            </w:r>
          </w:p>
        </w:tc>
      </w:tr>
      <w:tr w:rsidR="0093380B" w:rsidRPr="00CD5533" w14:paraId="00F89D81" w14:textId="77777777" w:rsidTr="00813BC3">
        <w:trPr>
          <w:trHeight w:val="267"/>
        </w:trPr>
        <w:tc>
          <w:tcPr>
            <w:tcW w:w="1498" w:type="dxa"/>
            <w:vAlign w:val="center"/>
          </w:tcPr>
          <w:p w14:paraId="7D7F8743" w14:textId="77777777" w:rsidR="000D7987" w:rsidRPr="00A350AA" w:rsidRDefault="000D7987" w:rsidP="00400EAA">
            <w:pPr>
              <w:rPr>
                <w:sz w:val="22"/>
                <w:szCs w:val="22"/>
              </w:rPr>
            </w:pPr>
            <w:r w:rsidRPr="00A350AA">
              <w:rPr>
                <w:sz w:val="22"/>
                <w:szCs w:val="22"/>
              </w:rPr>
              <w:t>S5140 UN</w:t>
            </w:r>
          </w:p>
        </w:tc>
        <w:tc>
          <w:tcPr>
            <w:tcW w:w="8257" w:type="dxa"/>
          </w:tcPr>
          <w:p w14:paraId="2075055C" w14:textId="64612BBB" w:rsidR="000D7987" w:rsidRPr="00CD5533" w:rsidRDefault="000D7987" w:rsidP="00B2612E">
            <w:pPr>
              <w:rPr>
                <w:sz w:val="22"/>
                <w:szCs w:val="22"/>
              </w:rPr>
            </w:pPr>
            <w:r>
              <w:rPr>
                <w:sz w:val="22"/>
                <w:szCs w:val="22"/>
              </w:rPr>
              <w:t xml:space="preserve">Shared Living - Two </w:t>
            </w:r>
            <w:r w:rsidR="00502B68">
              <w:rPr>
                <w:sz w:val="22"/>
                <w:szCs w:val="22"/>
              </w:rPr>
              <w:t>M</w:t>
            </w:r>
            <w:r>
              <w:rPr>
                <w:sz w:val="22"/>
                <w:szCs w:val="22"/>
              </w:rPr>
              <w:t>embers*</w:t>
            </w:r>
          </w:p>
        </w:tc>
        <w:tc>
          <w:tcPr>
            <w:tcW w:w="1765" w:type="dxa"/>
          </w:tcPr>
          <w:p w14:paraId="719F868F" w14:textId="641A43DD" w:rsidR="000D7987" w:rsidDel="0071159F" w:rsidRDefault="000D7987" w:rsidP="00400EAA">
            <w:pPr>
              <w:rPr>
                <w:sz w:val="22"/>
                <w:szCs w:val="22"/>
              </w:rPr>
            </w:pPr>
            <w:r>
              <w:rPr>
                <w:sz w:val="22"/>
                <w:szCs w:val="22"/>
              </w:rPr>
              <w:t>Per Diem</w:t>
            </w:r>
          </w:p>
        </w:tc>
      </w:tr>
      <w:tr w:rsidR="0093380B" w:rsidRPr="00CD5533" w14:paraId="282ECAA2" w14:textId="77777777" w:rsidTr="00813BC3">
        <w:trPr>
          <w:trHeight w:val="267"/>
        </w:trPr>
        <w:tc>
          <w:tcPr>
            <w:tcW w:w="1498" w:type="dxa"/>
            <w:vAlign w:val="center"/>
          </w:tcPr>
          <w:p w14:paraId="715125AB" w14:textId="242FDDA4" w:rsidR="000D7987" w:rsidRPr="00A350AA" w:rsidRDefault="000D7987" w:rsidP="00400EAA">
            <w:pPr>
              <w:rPr>
                <w:sz w:val="22"/>
                <w:szCs w:val="22"/>
              </w:rPr>
            </w:pPr>
            <w:r w:rsidRPr="00A350AA">
              <w:rPr>
                <w:sz w:val="22"/>
                <w:szCs w:val="22"/>
              </w:rPr>
              <w:t>S5140 UN</w:t>
            </w:r>
            <w:r>
              <w:rPr>
                <w:sz w:val="22"/>
                <w:szCs w:val="22"/>
              </w:rPr>
              <w:t xml:space="preserve"> TG</w:t>
            </w:r>
          </w:p>
        </w:tc>
        <w:tc>
          <w:tcPr>
            <w:tcW w:w="8257" w:type="dxa"/>
          </w:tcPr>
          <w:p w14:paraId="511EF3F3" w14:textId="17F20E4B" w:rsidR="000D7987" w:rsidRDefault="000D7987" w:rsidP="00B2612E">
            <w:pPr>
              <w:rPr>
                <w:sz w:val="22"/>
                <w:szCs w:val="22"/>
              </w:rPr>
            </w:pPr>
            <w:r>
              <w:rPr>
                <w:sz w:val="22"/>
                <w:szCs w:val="22"/>
              </w:rPr>
              <w:t>Shared Living -</w:t>
            </w:r>
            <w:r w:rsidR="00D5410B">
              <w:rPr>
                <w:sz w:val="22"/>
                <w:szCs w:val="22"/>
              </w:rPr>
              <w:t xml:space="preserve"> </w:t>
            </w:r>
            <w:r>
              <w:rPr>
                <w:sz w:val="22"/>
                <w:szCs w:val="22"/>
              </w:rPr>
              <w:t xml:space="preserve">Two </w:t>
            </w:r>
            <w:r w:rsidR="00502B68">
              <w:rPr>
                <w:sz w:val="22"/>
                <w:szCs w:val="22"/>
              </w:rPr>
              <w:t>M</w:t>
            </w:r>
            <w:r>
              <w:rPr>
                <w:sz w:val="22"/>
                <w:szCs w:val="22"/>
              </w:rPr>
              <w:t>embers, Increased Level of Support*</w:t>
            </w:r>
          </w:p>
        </w:tc>
        <w:tc>
          <w:tcPr>
            <w:tcW w:w="1765" w:type="dxa"/>
          </w:tcPr>
          <w:p w14:paraId="27882256" w14:textId="2C544009" w:rsidR="000D7987" w:rsidRDefault="000D7987" w:rsidP="00400EAA">
            <w:pPr>
              <w:rPr>
                <w:sz w:val="22"/>
                <w:szCs w:val="22"/>
              </w:rPr>
            </w:pPr>
            <w:r>
              <w:rPr>
                <w:sz w:val="22"/>
                <w:szCs w:val="22"/>
              </w:rPr>
              <w:t>Per Diem</w:t>
            </w:r>
          </w:p>
        </w:tc>
      </w:tr>
      <w:tr w:rsidR="0093380B" w:rsidRPr="00CD5533" w14:paraId="5E960093" w14:textId="77777777" w:rsidTr="00813BC3">
        <w:trPr>
          <w:trHeight w:val="267"/>
        </w:trPr>
        <w:tc>
          <w:tcPr>
            <w:tcW w:w="1498" w:type="dxa"/>
            <w:vAlign w:val="center"/>
          </w:tcPr>
          <w:p w14:paraId="5CBEFD68" w14:textId="77777777" w:rsidR="000D7987" w:rsidRPr="00A350AA" w:rsidRDefault="000D7987" w:rsidP="00677FFD">
            <w:pPr>
              <w:rPr>
                <w:sz w:val="22"/>
                <w:szCs w:val="22"/>
              </w:rPr>
            </w:pPr>
            <w:r w:rsidRPr="00A350AA">
              <w:rPr>
                <w:sz w:val="22"/>
                <w:szCs w:val="22"/>
              </w:rPr>
              <w:t>T2021</w:t>
            </w:r>
          </w:p>
        </w:tc>
        <w:tc>
          <w:tcPr>
            <w:tcW w:w="8257" w:type="dxa"/>
          </w:tcPr>
          <w:p w14:paraId="260C6AAE" w14:textId="1169AC5F" w:rsidR="000D7987" w:rsidRPr="00CD5533" w:rsidRDefault="000D7987" w:rsidP="00677FFD">
            <w:pPr>
              <w:rPr>
                <w:sz w:val="22"/>
                <w:szCs w:val="22"/>
              </w:rPr>
            </w:pPr>
            <w:r w:rsidRPr="00CD5533">
              <w:rPr>
                <w:sz w:val="22"/>
                <w:szCs w:val="22"/>
              </w:rPr>
              <w:t>Community Support (Day Habilitation)</w:t>
            </w:r>
            <w:r>
              <w:rPr>
                <w:sz w:val="22"/>
                <w:szCs w:val="22"/>
              </w:rPr>
              <w:t xml:space="preserve"> (Center-Based)</w:t>
            </w:r>
          </w:p>
        </w:tc>
        <w:tc>
          <w:tcPr>
            <w:tcW w:w="1765" w:type="dxa"/>
          </w:tcPr>
          <w:p w14:paraId="1BBE3010" w14:textId="189E78F5" w:rsidR="000D7987" w:rsidRPr="00CD5533" w:rsidDel="0071159F" w:rsidRDefault="000D7987" w:rsidP="00677FFD">
            <w:pPr>
              <w:rPr>
                <w:sz w:val="22"/>
                <w:szCs w:val="22"/>
              </w:rPr>
            </w:pPr>
            <w:r w:rsidRPr="0090339C">
              <w:rPr>
                <w:sz w:val="22"/>
                <w:szCs w:val="22"/>
              </w:rPr>
              <w:t>Per ¼ hour</w:t>
            </w:r>
          </w:p>
        </w:tc>
      </w:tr>
      <w:tr w:rsidR="0093380B" w:rsidRPr="00CD5533" w14:paraId="4D4AC1AF" w14:textId="77777777" w:rsidTr="00813BC3">
        <w:trPr>
          <w:trHeight w:val="267"/>
        </w:trPr>
        <w:tc>
          <w:tcPr>
            <w:tcW w:w="1498" w:type="dxa"/>
            <w:vAlign w:val="center"/>
          </w:tcPr>
          <w:p w14:paraId="3BA0F8D8" w14:textId="77777777" w:rsidR="000D7987" w:rsidRPr="00A350AA" w:rsidRDefault="000D7987" w:rsidP="00677FFD">
            <w:pPr>
              <w:rPr>
                <w:sz w:val="22"/>
                <w:szCs w:val="22"/>
              </w:rPr>
            </w:pPr>
            <w:r w:rsidRPr="00A350AA">
              <w:rPr>
                <w:sz w:val="22"/>
                <w:szCs w:val="22"/>
              </w:rPr>
              <w:t>T2021 SC</w:t>
            </w:r>
          </w:p>
        </w:tc>
        <w:tc>
          <w:tcPr>
            <w:tcW w:w="8257" w:type="dxa"/>
          </w:tcPr>
          <w:p w14:paraId="29775076" w14:textId="5A4610EC" w:rsidR="000D7987" w:rsidRPr="00CD5533" w:rsidRDefault="000D7987" w:rsidP="00677FFD">
            <w:pPr>
              <w:rPr>
                <w:sz w:val="22"/>
                <w:szCs w:val="22"/>
              </w:rPr>
            </w:pPr>
            <w:r w:rsidRPr="00CD5533">
              <w:rPr>
                <w:sz w:val="22"/>
                <w:szCs w:val="22"/>
              </w:rPr>
              <w:t>Community Support (Day Habilitation)</w:t>
            </w:r>
            <w:r>
              <w:rPr>
                <w:sz w:val="22"/>
                <w:szCs w:val="22"/>
              </w:rPr>
              <w:t xml:space="preserve"> (Center-Based)</w:t>
            </w:r>
            <w:r w:rsidR="008B4BF2">
              <w:rPr>
                <w:sz w:val="22"/>
                <w:szCs w:val="22"/>
              </w:rPr>
              <w:t xml:space="preserve"> </w:t>
            </w:r>
            <w:r w:rsidRPr="00CD5533">
              <w:rPr>
                <w:sz w:val="22"/>
                <w:szCs w:val="22"/>
              </w:rPr>
              <w:t>- with Medical Add</w:t>
            </w:r>
            <w:r>
              <w:rPr>
                <w:sz w:val="22"/>
                <w:szCs w:val="22"/>
              </w:rPr>
              <w:t xml:space="preserve"> </w:t>
            </w:r>
            <w:r w:rsidRPr="00CD5533">
              <w:rPr>
                <w:sz w:val="22"/>
                <w:szCs w:val="22"/>
              </w:rPr>
              <w:t>On</w:t>
            </w:r>
          </w:p>
        </w:tc>
        <w:tc>
          <w:tcPr>
            <w:tcW w:w="1765" w:type="dxa"/>
          </w:tcPr>
          <w:p w14:paraId="400C7B67" w14:textId="12930661" w:rsidR="000D7987" w:rsidRPr="00CD5533" w:rsidDel="0071159F" w:rsidRDefault="000D7987" w:rsidP="00677FFD">
            <w:pPr>
              <w:rPr>
                <w:sz w:val="22"/>
                <w:szCs w:val="22"/>
              </w:rPr>
            </w:pPr>
            <w:r w:rsidRPr="0090339C">
              <w:rPr>
                <w:sz w:val="22"/>
                <w:szCs w:val="22"/>
              </w:rPr>
              <w:t>Per ¼ hour</w:t>
            </w:r>
          </w:p>
        </w:tc>
      </w:tr>
      <w:tr w:rsidR="0093380B" w:rsidRPr="00CD5533" w14:paraId="0F08B101" w14:textId="77777777" w:rsidTr="00813BC3">
        <w:trPr>
          <w:trHeight w:val="277"/>
        </w:trPr>
        <w:tc>
          <w:tcPr>
            <w:tcW w:w="1498" w:type="dxa"/>
            <w:vAlign w:val="center"/>
          </w:tcPr>
          <w:p w14:paraId="7F3E7754" w14:textId="5CAF0C33" w:rsidR="000D7987" w:rsidRPr="00A350AA" w:rsidRDefault="000D7987" w:rsidP="00677FFD">
            <w:pPr>
              <w:rPr>
                <w:sz w:val="22"/>
                <w:szCs w:val="22"/>
              </w:rPr>
            </w:pPr>
            <w:r>
              <w:rPr>
                <w:sz w:val="22"/>
                <w:szCs w:val="22"/>
              </w:rPr>
              <w:t>T2021 UA</w:t>
            </w:r>
          </w:p>
        </w:tc>
        <w:tc>
          <w:tcPr>
            <w:tcW w:w="8257" w:type="dxa"/>
          </w:tcPr>
          <w:p w14:paraId="1A74DE9C" w14:textId="369A5567" w:rsidR="000D7987" w:rsidRPr="00CD5533" w:rsidRDefault="000D7987" w:rsidP="00677FFD">
            <w:pPr>
              <w:rPr>
                <w:sz w:val="22"/>
                <w:szCs w:val="22"/>
              </w:rPr>
            </w:pPr>
            <w:r>
              <w:rPr>
                <w:sz w:val="22"/>
                <w:szCs w:val="22"/>
              </w:rPr>
              <w:t>Community Support</w:t>
            </w:r>
            <w:r w:rsidR="0093380B">
              <w:rPr>
                <w:sz w:val="22"/>
                <w:szCs w:val="22"/>
              </w:rPr>
              <w:t xml:space="preserve"> - </w:t>
            </w:r>
            <w:r>
              <w:rPr>
                <w:sz w:val="22"/>
                <w:szCs w:val="22"/>
              </w:rPr>
              <w:t xml:space="preserve">Community Only-Individual * </w:t>
            </w:r>
          </w:p>
        </w:tc>
        <w:tc>
          <w:tcPr>
            <w:tcW w:w="1765" w:type="dxa"/>
          </w:tcPr>
          <w:p w14:paraId="75F502E5" w14:textId="352D0308" w:rsidR="000D7987" w:rsidRPr="00CD5533" w:rsidRDefault="000D7987" w:rsidP="00677FFD">
            <w:pPr>
              <w:rPr>
                <w:sz w:val="22"/>
                <w:szCs w:val="22"/>
              </w:rPr>
            </w:pPr>
            <w:r w:rsidRPr="002E1593">
              <w:rPr>
                <w:sz w:val="22"/>
                <w:szCs w:val="22"/>
              </w:rPr>
              <w:t>Per ¼ hour</w:t>
            </w:r>
          </w:p>
        </w:tc>
      </w:tr>
      <w:tr w:rsidR="0093380B" w:rsidRPr="00CD5533" w14:paraId="6FCE0E17" w14:textId="77777777" w:rsidTr="00813BC3">
        <w:trPr>
          <w:trHeight w:val="267"/>
        </w:trPr>
        <w:tc>
          <w:tcPr>
            <w:tcW w:w="1498" w:type="dxa"/>
            <w:vAlign w:val="center"/>
          </w:tcPr>
          <w:p w14:paraId="47F5258C" w14:textId="2A22E621" w:rsidR="000D7987" w:rsidRPr="00A350AA" w:rsidRDefault="000D7987" w:rsidP="00677FFD">
            <w:pPr>
              <w:rPr>
                <w:sz w:val="22"/>
                <w:szCs w:val="22"/>
              </w:rPr>
            </w:pPr>
            <w:r>
              <w:rPr>
                <w:sz w:val="22"/>
                <w:szCs w:val="22"/>
              </w:rPr>
              <w:t>T2021 UB</w:t>
            </w:r>
          </w:p>
        </w:tc>
        <w:tc>
          <w:tcPr>
            <w:tcW w:w="8257" w:type="dxa"/>
          </w:tcPr>
          <w:p w14:paraId="22AE56EF" w14:textId="0ADA7A6F" w:rsidR="000D7987" w:rsidRPr="00CD5533" w:rsidRDefault="000D7987" w:rsidP="00677FFD">
            <w:pPr>
              <w:rPr>
                <w:sz w:val="22"/>
                <w:szCs w:val="22"/>
              </w:rPr>
            </w:pPr>
            <w:r w:rsidRPr="00332122">
              <w:rPr>
                <w:sz w:val="22"/>
                <w:szCs w:val="22"/>
              </w:rPr>
              <w:t>Community Support</w:t>
            </w:r>
            <w:r w:rsidR="0093380B">
              <w:rPr>
                <w:sz w:val="22"/>
                <w:szCs w:val="22"/>
              </w:rPr>
              <w:t xml:space="preserve"> - </w:t>
            </w:r>
            <w:r>
              <w:rPr>
                <w:sz w:val="22"/>
                <w:szCs w:val="22"/>
              </w:rPr>
              <w:t>Community Only-Group*</w:t>
            </w:r>
          </w:p>
        </w:tc>
        <w:tc>
          <w:tcPr>
            <w:tcW w:w="1765" w:type="dxa"/>
          </w:tcPr>
          <w:p w14:paraId="4968FF34" w14:textId="1ADA2373" w:rsidR="000D7987" w:rsidRPr="00CD5533" w:rsidRDefault="000D7987" w:rsidP="00677FFD">
            <w:pPr>
              <w:rPr>
                <w:sz w:val="22"/>
                <w:szCs w:val="22"/>
              </w:rPr>
            </w:pPr>
            <w:r w:rsidRPr="002E1593">
              <w:rPr>
                <w:sz w:val="22"/>
                <w:szCs w:val="22"/>
              </w:rPr>
              <w:t>Per ¼ hour</w:t>
            </w:r>
          </w:p>
        </w:tc>
      </w:tr>
      <w:tr w:rsidR="0093380B" w:rsidRPr="00CD5533" w14:paraId="6C0BD396" w14:textId="77777777" w:rsidTr="00813BC3">
        <w:trPr>
          <w:trHeight w:val="267"/>
        </w:trPr>
        <w:tc>
          <w:tcPr>
            <w:tcW w:w="1498" w:type="dxa"/>
            <w:vAlign w:val="center"/>
          </w:tcPr>
          <w:p w14:paraId="1F972C0F" w14:textId="5E23FD4D" w:rsidR="000D7987" w:rsidRPr="00A350AA" w:rsidRDefault="000D7987" w:rsidP="00677FFD">
            <w:pPr>
              <w:rPr>
                <w:sz w:val="22"/>
                <w:szCs w:val="22"/>
              </w:rPr>
            </w:pPr>
            <w:r>
              <w:rPr>
                <w:sz w:val="22"/>
                <w:szCs w:val="22"/>
              </w:rPr>
              <w:t>T2021 U6</w:t>
            </w:r>
          </w:p>
        </w:tc>
        <w:tc>
          <w:tcPr>
            <w:tcW w:w="8257" w:type="dxa"/>
          </w:tcPr>
          <w:p w14:paraId="0582015C" w14:textId="05638DF5" w:rsidR="000D7987" w:rsidRPr="00CD5533" w:rsidRDefault="000D7987" w:rsidP="00677FFD">
            <w:pPr>
              <w:rPr>
                <w:sz w:val="22"/>
                <w:szCs w:val="22"/>
              </w:rPr>
            </w:pPr>
            <w:r>
              <w:rPr>
                <w:sz w:val="22"/>
                <w:szCs w:val="22"/>
              </w:rPr>
              <w:t>Community Support</w:t>
            </w:r>
            <w:r w:rsidR="0093380B">
              <w:rPr>
                <w:sz w:val="22"/>
                <w:szCs w:val="22"/>
              </w:rPr>
              <w:t xml:space="preserve"> - </w:t>
            </w:r>
            <w:r>
              <w:rPr>
                <w:sz w:val="22"/>
                <w:szCs w:val="22"/>
              </w:rPr>
              <w:t>Community Only-Individual (Self-Directed)*</w:t>
            </w:r>
          </w:p>
        </w:tc>
        <w:tc>
          <w:tcPr>
            <w:tcW w:w="1765" w:type="dxa"/>
          </w:tcPr>
          <w:p w14:paraId="625F5F7C" w14:textId="3D8EA894" w:rsidR="000D7987" w:rsidRPr="00CD5533" w:rsidRDefault="000D7987" w:rsidP="00677FFD">
            <w:pPr>
              <w:rPr>
                <w:sz w:val="22"/>
                <w:szCs w:val="22"/>
              </w:rPr>
            </w:pPr>
            <w:r w:rsidRPr="002E1593">
              <w:rPr>
                <w:sz w:val="22"/>
                <w:szCs w:val="22"/>
              </w:rPr>
              <w:t>Per ¼ hour</w:t>
            </w:r>
          </w:p>
        </w:tc>
      </w:tr>
      <w:tr w:rsidR="0093380B" w:rsidRPr="00CD5533" w14:paraId="161FCA20" w14:textId="77777777" w:rsidTr="00813BC3">
        <w:trPr>
          <w:trHeight w:val="323"/>
        </w:trPr>
        <w:tc>
          <w:tcPr>
            <w:tcW w:w="1498" w:type="dxa"/>
            <w:vAlign w:val="center"/>
          </w:tcPr>
          <w:p w14:paraId="77217EBB" w14:textId="77777777" w:rsidR="000D7987" w:rsidRPr="00A350AA" w:rsidRDefault="000D7987" w:rsidP="00677FFD">
            <w:pPr>
              <w:rPr>
                <w:sz w:val="22"/>
                <w:szCs w:val="22"/>
              </w:rPr>
            </w:pPr>
            <w:r w:rsidRPr="00A350AA">
              <w:rPr>
                <w:sz w:val="22"/>
                <w:szCs w:val="22"/>
              </w:rPr>
              <w:t>T2019</w:t>
            </w:r>
          </w:p>
        </w:tc>
        <w:tc>
          <w:tcPr>
            <w:tcW w:w="8257" w:type="dxa"/>
          </w:tcPr>
          <w:p w14:paraId="5B07B9B4" w14:textId="77777777" w:rsidR="000D7987" w:rsidRPr="00CD5533" w:rsidRDefault="000D7987" w:rsidP="00677FFD">
            <w:pPr>
              <w:rPr>
                <w:sz w:val="22"/>
                <w:szCs w:val="22"/>
              </w:rPr>
            </w:pPr>
            <w:r w:rsidRPr="00CD5533">
              <w:rPr>
                <w:sz w:val="22"/>
                <w:szCs w:val="22"/>
              </w:rPr>
              <w:t>Employment Specialist Services (Habilitation, Supported Employment waiver)</w:t>
            </w:r>
          </w:p>
        </w:tc>
        <w:tc>
          <w:tcPr>
            <w:tcW w:w="1765" w:type="dxa"/>
          </w:tcPr>
          <w:p w14:paraId="77185AA2" w14:textId="3A4803B5" w:rsidR="000D7987" w:rsidRPr="00CD5533" w:rsidDel="0071159F" w:rsidRDefault="000D7987" w:rsidP="00677FFD">
            <w:pPr>
              <w:rPr>
                <w:sz w:val="22"/>
                <w:szCs w:val="22"/>
              </w:rPr>
            </w:pPr>
            <w:r w:rsidRPr="00252B05">
              <w:rPr>
                <w:sz w:val="22"/>
                <w:szCs w:val="22"/>
              </w:rPr>
              <w:t>Per ¼ hour</w:t>
            </w:r>
          </w:p>
        </w:tc>
      </w:tr>
      <w:tr w:rsidR="0093380B" w:rsidRPr="00CD5533" w14:paraId="5A170492" w14:textId="77777777" w:rsidTr="00813BC3">
        <w:trPr>
          <w:trHeight w:val="440"/>
        </w:trPr>
        <w:tc>
          <w:tcPr>
            <w:tcW w:w="1498" w:type="dxa"/>
            <w:vAlign w:val="center"/>
          </w:tcPr>
          <w:p w14:paraId="5C99E84B" w14:textId="77777777" w:rsidR="000D7987" w:rsidRPr="00A350AA" w:rsidRDefault="000D7987" w:rsidP="00677FFD">
            <w:pPr>
              <w:rPr>
                <w:sz w:val="22"/>
                <w:szCs w:val="22"/>
              </w:rPr>
            </w:pPr>
            <w:r w:rsidRPr="00A350AA">
              <w:rPr>
                <w:sz w:val="22"/>
                <w:szCs w:val="22"/>
              </w:rPr>
              <w:t>T2019 SC</w:t>
            </w:r>
          </w:p>
        </w:tc>
        <w:tc>
          <w:tcPr>
            <w:tcW w:w="8257" w:type="dxa"/>
          </w:tcPr>
          <w:p w14:paraId="177167B4" w14:textId="0AF6D654" w:rsidR="000D7987" w:rsidRPr="00CD5533" w:rsidRDefault="000D7987" w:rsidP="00677FFD">
            <w:pPr>
              <w:rPr>
                <w:sz w:val="22"/>
                <w:szCs w:val="22"/>
              </w:rPr>
            </w:pPr>
            <w:r w:rsidRPr="00CD5533">
              <w:rPr>
                <w:sz w:val="22"/>
                <w:szCs w:val="22"/>
              </w:rPr>
              <w:t>Employment Specialist Services (Habilitation, Supported Employment waiver)-</w:t>
            </w:r>
            <w:r w:rsidR="002B7667">
              <w:rPr>
                <w:sz w:val="22"/>
                <w:szCs w:val="22"/>
              </w:rPr>
              <w:t>w</w:t>
            </w:r>
            <w:r w:rsidRPr="00CD5533">
              <w:rPr>
                <w:sz w:val="22"/>
                <w:szCs w:val="22"/>
              </w:rPr>
              <w:t>ith</w:t>
            </w:r>
            <w:r>
              <w:rPr>
                <w:sz w:val="22"/>
                <w:szCs w:val="22"/>
              </w:rPr>
              <w:t> </w:t>
            </w:r>
            <w:r w:rsidRPr="00CD5533">
              <w:rPr>
                <w:sz w:val="22"/>
                <w:szCs w:val="22"/>
              </w:rPr>
              <w:t>Medical</w:t>
            </w:r>
            <w:r>
              <w:rPr>
                <w:sz w:val="22"/>
                <w:szCs w:val="22"/>
              </w:rPr>
              <w:t> </w:t>
            </w:r>
            <w:r w:rsidRPr="00CD5533">
              <w:rPr>
                <w:sz w:val="22"/>
                <w:szCs w:val="22"/>
              </w:rPr>
              <w:t>Add</w:t>
            </w:r>
            <w:r>
              <w:rPr>
                <w:sz w:val="22"/>
                <w:szCs w:val="22"/>
              </w:rPr>
              <w:t xml:space="preserve"> </w:t>
            </w:r>
            <w:r w:rsidRPr="00CD5533">
              <w:rPr>
                <w:sz w:val="22"/>
                <w:szCs w:val="22"/>
              </w:rPr>
              <w:t>On</w:t>
            </w:r>
          </w:p>
        </w:tc>
        <w:tc>
          <w:tcPr>
            <w:tcW w:w="1765" w:type="dxa"/>
          </w:tcPr>
          <w:p w14:paraId="06F84414" w14:textId="77C2FE9B" w:rsidR="000D7987" w:rsidRPr="00CD5533" w:rsidDel="0071159F" w:rsidRDefault="000D7987" w:rsidP="00677FFD">
            <w:pPr>
              <w:rPr>
                <w:sz w:val="22"/>
                <w:szCs w:val="22"/>
              </w:rPr>
            </w:pPr>
            <w:r w:rsidRPr="00252B05">
              <w:rPr>
                <w:sz w:val="22"/>
                <w:szCs w:val="22"/>
              </w:rPr>
              <w:t>Per ¼ hour</w:t>
            </w:r>
          </w:p>
        </w:tc>
      </w:tr>
      <w:tr w:rsidR="0093380B" w:rsidRPr="00CD5533" w14:paraId="628628A4" w14:textId="77777777" w:rsidTr="00813BC3">
        <w:trPr>
          <w:trHeight w:val="267"/>
        </w:trPr>
        <w:tc>
          <w:tcPr>
            <w:tcW w:w="1498" w:type="dxa"/>
            <w:vAlign w:val="center"/>
          </w:tcPr>
          <w:p w14:paraId="0B9F725F" w14:textId="77777777" w:rsidR="000D7987" w:rsidRPr="00A350AA" w:rsidRDefault="000D7987" w:rsidP="00400EAA">
            <w:pPr>
              <w:rPr>
                <w:sz w:val="22"/>
                <w:szCs w:val="22"/>
              </w:rPr>
            </w:pPr>
            <w:r w:rsidRPr="00A350AA">
              <w:rPr>
                <w:sz w:val="22"/>
                <w:szCs w:val="22"/>
              </w:rPr>
              <w:t>H2023</w:t>
            </w:r>
          </w:p>
        </w:tc>
        <w:tc>
          <w:tcPr>
            <w:tcW w:w="8257" w:type="dxa"/>
          </w:tcPr>
          <w:p w14:paraId="7EF35C02" w14:textId="6DDEF4DA" w:rsidR="000D7987" w:rsidRPr="00CD5533" w:rsidRDefault="000D7987" w:rsidP="00B2612E">
            <w:pPr>
              <w:rPr>
                <w:sz w:val="22"/>
                <w:szCs w:val="22"/>
              </w:rPr>
            </w:pPr>
            <w:r w:rsidRPr="00CD5533">
              <w:rPr>
                <w:sz w:val="22"/>
                <w:szCs w:val="22"/>
              </w:rPr>
              <w:t>Work Support (Supported Employment)</w:t>
            </w:r>
            <w:r w:rsidR="0093380B">
              <w:rPr>
                <w:sz w:val="22"/>
                <w:szCs w:val="22"/>
              </w:rPr>
              <w:t xml:space="preserve"> - </w:t>
            </w:r>
            <w:r w:rsidRPr="00CD5533">
              <w:rPr>
                <w:sz w:val="22"/>
                <w:szCs w:val="22"/>
              </w:rPr>
              <w:t>Individual</w:t>
            </w:r>
          </w:p>
        </w:tc>
        <w:tc>
          <w:tcPr>
            <w:tcW w:w="1765" w:type="dxa"/>
          </w:tcPr>
          <w:p w14:paraId="546D78F4" w14:textId="68909DB1" w:rsidR="000D7987" w:rsidRPr="00CD5533" w:rsidDel="0071159F" w:rsidRDefault="000D7987" w:rsidP="00400EAA">
            <w:pPr>
              <w:rPr>
                <w:sz w:val="22"/>
                <w:szCs w:val="22"/>
              </w:rPr>
            </w:pPr>
            <w:r>
              <w:rPr>
                <w:sz w:val="22"/>
                <w:szCs w:val="22"/>
              </w:rPr>
              <w:t>Per ¼ hour</w:t>
            </w:r>
          </w:p>
        </w:tc>
      </w:tr>
      <w:tr w:rsidR="0093380B" w:rsidRPr="00CD5533" w14:paraId="28F67D7E" w14:textId="77777777" w:rsidTr="00813BC3">
        <w:trPr>
          <w:trHeight w:val="305"/>
        </w:trPr>
        <w:tc>
          <w:tcPr>
            <w:tcW w:w="1498" w:type="dxa"/>
            <w:vAlign w:val="center"/>
          </w:tcPr>
          <w:p w14:paraId="4FD1FAE3" w14:textId="77777777" w:rsidR="000D7987" w:rsidRPr="00A350AA" w:rsidRDefault="000D7987" w:rsidP="00677FFD">
            <w:pPr>
              <w:rPr>
                <w:sz w:val="22"/>
                <w:szCs w:val="22"/>
              </w:rPr>
            </w:pPr>
            <w:r w:rsidRPr="00A350AA">
              <w:rPr>
                <w:sz w:val="22"/>
                <w:szCs w:val="22"/>
              </w:rPr>
              <w:t>H2023 SC</w:t>
            </w:r>
          </w:p>
        </w:tc>
        <w:tc>
          <w:tcPr>
            <w:tcW w:w="8257" w:type="dxa"/>
          </w:tcPr>
          <w:p w14:paraId="4592B21A" w14:textId="78B6DF23" w:rsidR="000D7987" w:rsidRPr="00CD5533" w:rsidRDefault="000D7987" w:rsidP="00677FFD">
            <w:pPr>
              <w:ind w:right="226"/>
              <w:rPr>
                <w:sz w:val="22"/>
                <w:szCs w:val="22"/>
              </w:rPr>
            </w:pPr>
            <w:r w:rsidRPr="00CD5533">
              <w:rPr>
                <w:sz w:val="22"/>
                <w:szCs w:val="22"/>
              </w:rPr>
              <w:t>Work Support (Supported Employment)</w:t>
            </w:r>
            <w:r w:rsidR="0093380B">
              <w:rPr>
                <w:sz w:val="22"/>
                <w:szCs w:val="22"/>
              </w:rPr>
              <w:t xml:space="preserve"> - </w:t>
            </w:r>
            <w:r w:rsidRPr="00CD5533">
              <w:rPr>
                <w:sz w:val="22"/>
                <w:szCs w:val="22"/>
              </w:rPr>
              <w:t>Individual with Medical Add</w:t>
            </w:r>
            <w:r>
              <w:rPr>
                <w:sz w:val="22"/>
                <w:szCs w:val="22"/>
              </w:rPr>
              <w:t xml:space="preserve"> </w:t>
            </w:r>
            <w:r w:rsidRPr="00CD5533">
              <w:rPr>
                <w:sz w:val="22"/>
                <w:szCs w:val="22"/>
              </w:rPr>
              <w:t>On</w:t>
            </w:r>
          </w:p>
        </w:tc>
        <w:tc>
          <w:tcPr>
            <w:tcW w:w="1765" w:type="dxa"/>
          </w:tcPr>
          <w:p w14:paraId="53090D76" w14:textId="08112968" w:rsidR="000D7987" w:rsidRPr="00CD5533" w:rsidDel="0071159F" w:rsidRDefault="000D7987" w:rsidP="00677FFD">
            <w:pPr>
              <w:rPr>
                <w:sz w:val="22"/>
                <w:szCs w:val="22"/>
              </w:rPr>
            </w:pPr>
            <w:r w:rsidRPr="00D72141">
              <w:rPr>
                <w:sz w:val="22"/>
                <w:szCs w:val="22"/>
              </w:rPr>
              <w:t>Per ¼ hour</w:t>
            </w:r>
          </w:p>
        </w:tc>
      </w:tr>
      <w:tr w:rsidR="0093380B" w:rsidRPr="00CD5533" w14:paraId="70DDA391" w14:textId="77777777" w:rsidTr="00813BC3">
        <w:trPr>
          <w:trHeight w:val="267"/>
        </w:trPr>
        <w:tc>
          <w:tcPr>
            <w:tcW w:w="1498" w:type="dxa"/>
            <w:vAlign w:val="center"/>
          </w:tcPr>
          <w:p w14:paraId="133921FE" w14:textId="77777777" w:rsidR="000D7987" w:rsidRPr="00A350AA" w:rsidRDefault="000D7987" w:rsidP="00677FFD">
            <w:pPr>
              <w:rPr>
                <w:sz w:val="22"/>
                <w:szCs w:val="22"/>
              </w:rPr>
            </w:pPr>
            <w:r w:rsidRPr="00A350AA">
              <w:rPr>
                <w:color w:val="000000"/>
                <w:sz w:val="22"/>
                <w:szCs w:val="22"/>
              </w:rPr>
              <w:t>H2023 UN</w:t>
            </w:r>
          </w:p>
        </w:tc>
        <w:tc>
          <w:tcPr>
            <w:tcW w:w="8257" w:type="dxa"/>
          </w:tcPr>
          <w:p w14:paraId="11D9D13D" w14:textId="6BEBB38B" w:rsidR="000D7987" w:rsidRPr="00CD5533" w:rsidRDefault="000D7987" w:rsidP="00677FFD">
            <w:pPr>
              <w:rPr>
                <w:sz w:val="22"/>
                <w:szCs w:val="22"/>
              </w:rPr>
            </w:pPr>
            <w:r w:rsidRPr="00CD5533">
              <w:rPr>
                <w:color w:val="000000"/>
                <w:sz w:val="22"/>
                <w:szCs w:val="22"/>
              </w:rPr>
              <w:t>Work Support (Supported Employment)</w:t>
            </w:r>
            <w:r w:rsidR="0093380B">
              <w:rPr>
                <w:sz w:val="22"/>
                <w:szCs w:val="22"/>
              </w:rPr>
              <w:t xml:space="preserve"> - </w:t>
            </w:r>
            <w:r w:rsidRPr="00CD5533">
              <w:rPr>
                <w:color w:val="000000"/>
                <w:sz w:val="22"/>
                <w:szCs w:val="22"/>
              </w:rPr>
              <w:t xml:space="preserve">Group </w:t>
            </w:r>
            <w:r w:rsidR="00D8008C">
              <w:rPr>
                <w:color w:val="000000"/>
                <w:sz w:val="22"/>
                <w:szCs w:val="22"/>
              </w:rPr>
              <w:t>(</w:t>
            </w:r>
            <w:r w:rsidRPr="00CD5533">
              <w:rPr>
                <w:color w:val="000000"/>
                <w:sz w:val="22"/>
                <w:szCs w:val="22"/>
              </w:rPr>
              <w:t xml:space="preserve">2 </w:t>
            </w:r>
            <w:r w:rsidR="00D8008C">
              <w:rPr>
                <w:color w:val="000000"/>
                <w:sz w:val="22"/>
                <w:szCs w:val="22"/>
              </w:rPr>
              <w:t>M</w:t>
            </w:r>
            <w:r w:rsidR="00D8008C" w:rsidRPr="00CD5533">
              <w:rPr>
                <w:color w:val="000000"/>
                <w:sz w:val="22"/>
                <w:szCs w:val="22"/>
              </w:rPr>
              <w:t>embers</w:t>
            </w:r>
            <w:r w:rsidR="00D8008C">
              <w:rPr>
                <w:color w:val="000000"/>
                <w:sz w:val="22"/>
                <w:szCs w:val="22"/>
              </w:rPr>
              <w:t>)</w:t>
            </w:r>
          </w:p>
        </w:tc>
        <w:tc>
          <w:tcPr>
            <w:tcW w:w="1765" w:type="dxa"/>
          </w:tcPr>
          <w:p w14:paraId="541DC2CA" w14:textId="156E239F" w:rsidR="000D7987" w:rsidRPr="00CD5533" w:rsidDel="0071159F" w:rsidRDefault="000D7987" w:rsidP="00677FFD">
            <w:pPr>
              <w:rPr>
                <w:sz w:val="22"/>
                <w:szCs w:val="22"/>
              </w:rPr>
            </w:pPr>
            <w:r w:rsidRPr="00D72141">
              <w:rPr>
                <w:sz w:val="22"/>
                <w:szCs w:val="22"/>
              </w:rPr>
              <w:t>Per ¼ hour</w:t>
            </w:r>
          </w:p>
        </w:tc>
      </w:tr>
      <w:tr w:rsidR="0093380B" w:rsidRPr="00CD5533" w14:paraId="31DACE26" w14:textId="77777777" w:rsidTr="00813BC3">
        <w:trPr>
          <w:trHeight w:val="267"/>
        </w:trPr>
        <w:tc>
          <w:tcPr>
            <w:tcW w:w="1498" w:type="dxa"/>
            <w:tcBorders>
              <w:bottom w:val="single" w:sz="4" w:space="0" w:color="auto"/>
            </w:tcBorders>
            <w:vAlign w:val="center"/>
          </w:tcPr>
          <w:p w14:paraId="01D8EC0A" w14:textId="77777777" w:rsidR="000D7987" w:rsidRPr="00A350AA" w:rsidRDefault="000D7987" w:rsidP="00677FFD">
            <w:pPr>
              <w:rPr>
                <w:sz w:val="22"/>
                <w:szCs w:val="22"/>
              </w:rPr>
            </w:pPr>
            <w:r w:rsidRPr="00A350AA">
              <w:rPr>
                <w:color w:val="000000"/>
                <w:sz w:val="22"/>
                <w:szCs w:val="22"/>
              </w:rPr>
              <w:t>H2023 UP</w:t>
            </w:r>
          </w:p>
        </w:tc>
        <w:tc>
          <w:tcPr>
            <w:tcW w:w="8257" w:type="dxa"/>
            <w:tcBorders>
              <w:bottom w:val="single" w:sz="4" w:space="0" w:color="auto"/>
            </w:tcBorders>
            <w:vAlign w:val="center"/>
          </w:tcPr>
          <w:p w14:paraId="79E3E092" w14:textId="114482DD" w:rsidR="000D7987" w:rsidRPr="00CD5533" w:rsidRDefault="000D7987" w:rsidP="00677FFD">
            <w:pPr>
              <w:rPr>
                <w:sz w:val="22"/>
                <w:szCs w:val="22"/>
              </w:rPr>
            </w:pPr>
            <w:r w:rsidRPr="00CD5533">
              <w:rPr>
                <w:color w:val="000000"/>
                <w:sz w:val="22"/>
                <w:szCs w:val="22"/>
              </w:rPr>
              <w:t>W</w:t>
            </w:r>
            <w:r>
              <w:rPr>
                <w:color w:val="000000"/>
                <w:sz w:val="22"/>
                <w:szCs w:val="22"/>
              </w:rPr>
              <w:t>ork</w:t>
            </w:r>
            <w:r w:rsidRPr="00CD5533">
              <w:rPr>
                <w:color w:val="000000"/>
                <w:sz w:val="22"/>
                <w:szCs w:val="22"/>
              </w:rPr>
              <w:t xml:space="preserve"> S</w:t>
            </w:r>
            <w:r>
              <w:rPr>
                <w:color w:val="000000"/>
                <w:sz w:val="22"/>
                <w:szCs w:val="22"/>
              </w:rPr>
              <w:t>upport</w:t>
            </w:r>
            <w:r w:rsidRPr="00CD5533">
              <w:rPr>
                <w:color w:val="000000"/>
                <w:sz w:val="22"/>
                <w:szCs w:val="22"/>
              </w:rPr>
              <w:t xml:space="preserve"> (supported employment)</w:t>
            </w:r>
            <w:r w:rsidR="0093380B">
              <w:rPr>
                <w:sz w:val="22"/>
                <w:szCs w:val="22"/>
              </w:rPr>
              <w:t xml:space="preserve"> - </w:t>
            </w:r>
            <w:r w:rsidRPr="00CD5533">
              <w:rPr>
                <w:color w:val="000000"/>
                <w:sz w:val="22"/>
                <w:szCs w:val="22"/>
              </w:rPr>
              <w:t xml:space="preserve">Group </w:t>
            </w:r>
            <w:r w:rsidR="00D8008C">
              <w:rPr>
                <w:color w:val="000000"/>
                <w:sz w:val="22"/>
                <w:szCs w:val="22"/>
              </w:rPr>
              <w:t>(</w:t>
            </w:r>
            <w:r w:rsidRPr="00CD5533">
              <w:rPr>
                <w:color w:val="000000"/>
                <w:sz w:val="22"/>
                <w:szCs w:val="22"/>
              </w:rPr>
              <w:t xml:space="preserve">3 </w:t>
            </w:r>
            <w:r w:rsidR="00D8008C">
              <w:rPr>
                <w:color w:val="000000"/>
                <w:sz w:val="22"/>
                <w:szCs w:val="22"/>
              </w:rPr>
              <w:t>M</w:t>
            </w:r>
            <w:r w:rsidR="00D8008C" w:rsidRPr="00CD5533">
              <w:rPr>
                <w:color w:val="000000"/>
                <w:sz w:val="22"/>
                <w:szCs w:val="22"/>
              </w:rPr>
              <w:t>embers</w:t>
            </w:r>
            <w:r w:rsidR="00D8008C">
              <w:rPr>
                <w:color w:val="000000"/>
                <w:sz w:val="22"/>
                <w:szCs w:val="22"/>
              </w:rPr>
              <w:t>)</w:t>
            </w:r>
          </w:p>
        </w:tc>
        <w:tc>
          <w:tcPr>
            <w:tcW w:w="1765" w:type="dxa"/>
            <w:tcBorders>
              <w:bottom w:val="single" w:sz="4" w:space="0" w:color="auto"/>
            </w:tcBorders>
          </w:tcPr>
          <w:p w14:paraId="1122FCDE" w14:textId="3D593E03" w:rsidR="000D7987" w:rsidRPr="00CD5533" w:rsidDel="0071159F" w:rsidRDefault="000D7987" w:rsidP="00677FFD">
            <w:pPr>
              <w:rPr>
                <w:color w:val="000000"/>
                <w:sz w:val="22"/>
                <w:szCs w:val="22"/>
              </w:rPr>
            </w:pPr>
            <w:r w:rsidRPr="00D72141">
              <w:rPr>
                <w:sz w:val="22"/>
                <w:szCs w:val="22"/>
              </w:rPr>
              <w:t>Per ¼ hour</w:t>
            </w:r>
          </w:p>
        </w:tc>
      </w:tr>
    </w:tbl>
    <w:p w14:paraId="65B68D04" w14:textId="77777777" w:rsidR="00EE289C" w:rsidRDefault="00EE289C" w:rsidP="000B0055">
      <w:pPr>
        <w:tabs>
          <w:tab w:val="left" w:pos="3382"/>
        </w:tabs>
        <w:jc w:val="center"/>
        <w:rPr>
          <w:b/>
          <w:bCs/>
          <w:sz w:val="22"/>
          <w:szCs w:val="22"/>
          <w:u w:val="single"/>
        </w:rPr>
      </w:pPr>
    </w:p>
    <w:p w14:paraId="450C3D2B" w14:textId="77777777" w:rsidR="00EE289C" w:rsidRDefault="00EE289C" w:rsidP="000B0055">
      <w:pPr>
        <w:tabs>
          <w:tab w:val="left" w:pos="3382"/>
        </w:tabs>
        <w:jc w:val="center"/>
        <w:rPr>
          <w:b/>
          <w:bCs/>
          <w:sz w:val="22"/>
          <w:szCs w:val="22"/>
          <w:u w:val="single"/>
        </w:rPr>
      </w:pPr>
    </w:p>
    <w:p w14:paraId="0CB404D0" w14:textId="77777777" w:rsidR="00EE289C" w:rsidRDefault="00EE289C" w:rsidP="000B0055">
      <w:pPr>
        <w:tabs>
          <w:tab w:val="left" w:pos="3382"/>
        </w:tabs>
        <w:jc w:val="center"/>
        <w:rPr>
          <w:b/>
          <w:bCs/>
          <w:sz w:val="22"/>
          <w:szCs w:val="22"/>
          <w:u w:val="single"/>
        </w:rPr>
      </w:pPr>
    </w:p>
    <w:p w14:paraId="5A800B80" w14:textId="77777777" w:rsidR="00EE289C" w:rsidRDefault="00EE289C" w:rsidP="000B0055">
      <w:pPr>
        <w:tabs>
          <w:tab w:val="left" w:pos="3382"/>
        </w:tabs>
        <w:jc w:val="center"/>
        <w:rPr>
          <w:b/>
          <w:bCs/>
          <w:sz w:val="22"/>
          <w:szCs w:val="22"/>
          <w:u w:val="single"/>
        </w:rPr>
      </w:pPr>
    </w:p>
    <w:p w14:paraId="7393E2CD" w14:textId="2EE62237" w:rsidR="005F6024" w:rsidRPr="00573F7E" w:rsidRDefault="005F6024" w:rsidP="005F6024">
      <w:pPr>
        <w:tabs>
          <w:tab w:val="left" w:pos="608"/>
          <w:tab w:val="left" w:pos="3382"/>
          <w:tab w:val="center" w:pos="6480"/>
        </w:tabs>
        <w:rPr>
          <w:sz w:val="22"/>
          <w:szCs w:val="22"/>
        </w:rPr>
        <w:sectPr w:rsidR="005F6024" w:rsidRPr="00573F7E" w:rsidSect="00186D21">
          <w:headerReference w:type="default" r:id="rId19"/>
          <w:footerReference w:type="default" r:id="rId20"/>
          <w:pgSz w:w="15840" w:h="12240" w:orient="landscape" w:code="1"/>
          <w:pgMar w:top="1454" w:right="1440" w:bottom="2340" w:left="1440" w:header="187" w:footer="576" w:gutter="0"/>
          <w:cols w:space="720"/>
          <w:docGrid w:linePitch="360"/>
        </w:sectPr>
      </w:pPr>
    </w:p>
    <w:tbl>
      <w:tblPr>
        <w:tblpPr w:leftFromText="180" w:rightFromText="180" w:vertAnchor="page" w:horzAnchor="margin" w:tblpX="865" w:tblpY="34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0"/>
        <w:gridCol w:w="9000"/>
        <w:gridCol w:w="1530"/>
      </w:tblGrid>
      <w:tr w:rsidR="0093380B" w:rsidRPr="00CD5533" w14:paraId="38F8362B" w14:textId="77777777" w:rsidTr="00813BC3">
        <w:trPr>
          <w:trHeight w:val="440"/>
        </w:trPr>
        <w:tc>
          <w:tcPr>
            <w:tcW w:w="1610" w:type="dxa"/>
            <w:vAlign w:val="center"/>
          </w:tcPr>
          <w:p w14:paraId="0B70CFD5" w14:textId="77777777" w:rsidR="000D7987" w:rsidRPr="00CD5533" w:rsidRDefault="000D7987" w:rsidP="00556E07">
            <w:pPr>
              <w:rPr>
                <w:sz w:val="22"/>
                <w:szCs w:val="22"/>
              </w:rPr>
            </w:pPr>
            <w:r>
              <w:rPr>
                <w:b/>
                <w:sz w:val="22"/>
                <w:szCs w:val="22"/>
              </w:rPr>
              <w:lastRenderedPageBreak/>
              <w:t>PROCEDURE CODE</w:t>
            </w:r>
          </w:p>
        </w:tc>
        <w:tc>
          <w:tcPr>
            <w:tcW w:w="9000" w:type="dxa"/>
            <w:vAlign w:val="center"/>
          </w:tcPr>
          <w:p w14:paraId="01E1E471" w14:textId="14F645EE" w:rsidR="000D7987" w:rsidRPr="00CD5533" w:rsidRDefault="000D7987" w:rsidP="00556E07">
            <w:pPr>
              <w:rPr>
                <w:sz w:val="22"/>
                <w:szCs w:val="22"/>
              </w:rPr>
            </w:pPr>
            <w:r w:rsidRPr="002973A4">
              <w:rPr>
                <w:b/>
                <w:sz w:val="22"/>
                <w:szCs w:val="22"/>
              </w:rPr>
              <w:t>SERVICE</w:t>
            </w:r>
            <w:r>
              <w:rPr>
                <w:b/>
                <w:sz w:val="22"/>
                <w:szCs w:val="22"/>
              </w:rPr>
              <w:t>**</w:t>
            </w:r>
          </w:p>
        </w:tc>
        <w:tc>
          <w:tcPr>
            <w:tcW w:w="1530" w:type="dxa"/>
          </w:tcPr>
          <w:p w14:paraId="4E62F444" w14:textId="6A020B14" w:rsidR="000D7987" w:rsidRPr="002973A4" w:rsidDel="0071159F" w:rsidRDefault="000D7987" w:rsidP="00556E07">
            <w:pPr>
              <w:rPr>
                <w:b/>
                <w:sz w:val="22"/>
                <w:szCs w:val="22"/>
              </w:rPr>
            </w:pPr>
            <w:r>
              <w:rPr>
                <w:b/>
                <w:sz w:val="22"/>
                <w:szCs w:val="22"/>
              </w:rPr>
              <w:t>Units of Service</w:t>
            </w:r>
          </w:p>
        </w:tc>
      </w:tr>
      <w:tr w:rsidR="006E15B8" w:rsidRPr="00CD5533" w14:paraId="0CE4614C" w14:textId="77777777" w:rsidTr="00813BC3">
        <w:tc>
          <w:tcPr>
            <w:tcW w:w="1610" w:type="dxa"/>
            <w:vAlign w:val="center"/>
          </w:tcPr>
          <w:p w14:paraId="2542DB4D" w14:textId="77777777" w:rsidR="006E15B8" w:rsidRPr="005B2B1F" w:rsidRDefault="006E15B8" w:rsidP="00813BC3">
            <w:pPr>
              <w:ind w:right="153"/>
              <w:rPr>
                <w:sz w:val="22"/>
                <w:szCs w:val="22"/>
              </w:rPr>
            </w:pPr>
            <w:r w:rsidRPr="005B2B1F">
              <w:rPr>
                <w:color w:val="000000"/>
                <w:sz w:val="22"/>
                <w:szCs w:val="22"/>
              </w:rPr>
              <w:t>H2023 UQ</w:t>
            </w:r>
          </w:p>
        </w:tc>
        <w:tc>
          <w:tcPr>
            <w:tcW w:w="9000" w:type="dxa"/>
          </w:tcPr>
          <w:p w14:paraId="10E3DDFC" w14:textId="16D734B9" w:rsidR="006E15B8" w:rsidRPr="006E15B8" w:rsidRDefault="006E15B8" w:rsidP="006E15B8">
            <w:pPr>
              <w:rPr>
                <w:sz w:val="22"/>
                <w:szCs w:val="22"/>
              </w:rPr>
            </w:pPr>
            <w:r w:rsidRPr="00813BC3">
              <w:rPr>
                <w:sz w:val="22"/>
                <w:szCs w:val="22"/>
              </w:rPr>
              <w:t>Work Support (supported employment) - Group (4 Members)</w:t>
            </w:r>
          </w:p>
        </w:tc>
        <w:tc>
          <w:tcPr>
            <w:tcW w:w="1530" w:type="dxa"/>
          </w:tcPr>
          <w:p w14:paraId="1D6117E0" w14:textId="1527081A" w:rsidR="006E15B8" w:rsidRPr="00CD5533" w:rsidDel="0071159F" w:rsidRDefault="006E15B8" w:rsidP="006E15B8">
            <w:pPr>
              <w:rPr>
                <w:color w:val="000000"/>
                <w:sz w:val="22"/>
                <w:szCs w:val="22"/>
              </w:rPr>
            </w:pPr>
            <w:r w:rsidRPr="00706B6A">
              <w:rPr>
                <w:sz w:val="22"/>
                <w:szCs w:val="22"/>
              </w:rPr>
              <w:t>Per ¼ hour</w:t>
            </w:r>
          </w:p>
        </w:tc>
      </w:tr>
      <w:tr w:rsidR="006E15B8" w:rsidRPr="00CD5533" w14:paraId="07B46D72" w14:textId="77777777" w:rsidTr="00813BC3">
        <w:tc>
          <w:tcPr>
            <w:tcW w:w="1610" w:type="dxa"/>
            <w:vAlign w:val="center"/>
          </w:tcPr>
          <w:p w14:paraId="307559EE" w14:textId="77777777" w:rsidR="006E15B8" w:rsidRPr="005B2B1F" w:rsidRDefault="006E15B8" w:rsidP="006E15B8">
            <w:pPr>
              <w:rPr>
                <w:sz w:val="22"/>
                <w:szCs w:val="22"/>
              </w:rPr>
            </w:pPr>
            <w:r w:rsidRPr="005B2B1F">
              <w:rPr>
                <w:color w:val="000000"/>
                <w:sz w:val="22"/>
                <w:szCs w:val="22"/>
              </w:rPr>
              <w:t>H2023 UR</w:t>
            </w:r>
          </w:p>
        </w:tc>
        <w:tc>
          <w:tcPr>
            <w:tcW w:w="9000" w:type="dxa"/>
          </w:tcPr>
          <w:p w14:paraId="2107D794" w14:textId="68D3047D" w:rsidR="006E15B8" w:rsidRPr="006E15B8" w:rsidRDefault="006E15B8" w:rsidP="006E15B8">
            <w:pPr>
              <w:rPr>
                <w:sz w:val="22"/>
                <w:szCs w:val="22"/>
              </w:rPr>
            </w:pPr>
            <w:r w:rsidRPr="00813BC3">
              <w:t>Work Support (supported employment) - Group (5 Members)</w:t>
            </w:r>
          </w:p>
        </w:tc>
        <w:tc>
          <w:tcPr>
            <w:tcW w:w="1530" w:type="dxa"/>
          </w:tcPr>
          <w:p w14:paraId="0C2DE46E" w14:textId="156E862B" w:rsidR="006E15B8" w:rsidRPr="00CD5533" w:rsidDel="0071159F" w:rsidRDefault="006E15B8" w:rsidP="006E15B8">
            <w:pPr>
              <w:rPr>
                <w:color w:val="000000"/>
                <w:sz w:val="22"/>
                <w:szCs w:val="22"/>
              </w:rPr>
            </w:pPr>
            <w:r w:rsidRPr="00706B6A">
              <w:rPr>
                <w:sz w:val="22"/>
                <w:szCs w:val="22"/>
              </w:rPr>
              <w:t>Per ¼ hour</w:t>
            </w:r>
          </w:p>
        </w:tc>
      </w:tr>
      <w:tr w:rsidR="006E15B8" w:rsidRPr="00CD5533" w14:paraId="01C58052" w14:textId="77777777" w:rsidTr="00813BC3">
        <w:tc>
          <w:tcPr>
            <w:tcW w:w="1610" w:type="dxa"/>
            <w:vAlign w:val="center"/>
          </w:tcPr>
          <w:p w14:paraId="2FD75813" w14:textId="34292E5B" w:rsidR="006E15B8" w:rsidRPr="005B2B1F" w:rsidRDefault="006E15B8" w:rsidP="006E15B8">
            <w:pPr>
              <w:rPr>
                <w:sz w:val="22"/>
                <w:szCs w:val="22"/>
              </w:rPr>
            </w:pPr>
            <w:r w:rsidRPr="005B2B1F">
              <w:rPr>
                <w:color w:val="000000"/>
                <w:sz w:val="22"/>
                <w:szCs w:val="22"/>
              </w:rPr>
              <w:t>H2023 US</w:t>
            </w:r>
          </w:p>
        </w:tc>
        <w:tc>
          <w:tcPr>
            <w:tcW w:w="9000" w:type="dxa"/>
          </w:tcPr>
          <w:p w14:paraId="735AAA70" w14:textId="4A2952CC" w:rsidR="006E15B8" w:rsidRPr="006E15B8" w:rsidRDefault="006E15B8" w:rsidP="006E15B8">
            <w:pPr>
              <w:rPr>
                <w:sz w:val="22"/>
                <w:szCs w:val="22"/>
              </w:rPr>
            </w:pPr>
            <w:r w:rsidRPr="00813BC3">
              <w:rPr>
                <w:sz w:val="22"/>
                <w:szCs w:val="22"/>
              </w:rPr>
              <w:t>Work Support (supported employment) - Group (6 Members)</w:t>
            </w:r>
          </w:p>
        </w:tc>
        <w:tc>
          <w:tcPr>
            <w:tcW w:w="1530" w:type="dxa"/>
          </w:tcPr>
          <w:p w14:paraId="33000987" w14:textId="4C1DE65A" w:rsidR="006E15B8" w:rsidRPr="00CD5533" w:rsidDel="0071159F" w:rsidRDefault="006E15B8" w:rsidP="006E15B8">
            <w:pPr>
              <w:rPr>
                <w:color w:val="000000"/>
                <w:sz w:val="22"/>
                <w:szCs w:val="22"/>
              </w:rPr>
            </w:pPr>
            <w:r w:rsidRPr="00706B6A">
              <w:rPr>
                <w:sz w:val="22"/>
                <w:szCs w:val="22"/>
              </w:rPr>
              <w:t>Per ¼ hour</w:t>
            </w:r>
          </w:p>
        </w:tc>
      </w:tr>
      <w:tr w:rsidR="0093380B" w:rsidRPr="00CD5533" w14:paraId="73BB9E5F" w14:textId="77777777" w:rsidTr="00813BC3">
        <w:tc>
          <w:tcPr>
            <w:tcW w:w="1610" w:type="dxa"/>
          </w:tcPr>
          <w:p w14:paraId="10D87BFF" w14:textId="77777777" w:rsidR="000D7987" w:rsidRPr="005B2B1F" w:rsidRDefault="000D7987" w:rsidP="00556E07">
            <w:pPr>
              <w:rPr>
                <w:sz w:val="22"/>
                <w:szCs w:val="22"/>
              </w:rPr>
            </w:pPr>
            <w:r w:rsidRPr="005B2B1F">
              <w:rPr>
                <w:sz w:val="22"/>
                <w:szCs w:val="22"/>
              </w:rPr>
              <w:t>T2015</w:t>
            </w:r>
          </w:p>
        </w:tc>
        <w:tc>
          <w:tcPr>
            <w:tcW w:w="9000" w:type="dxa"/>
          </w:tcPr>
          <w:p w14:paraId="5C198D93" w14:textId="77777777" w:rsidR="000D7987" w:rsidRPr="00CD5533" w:rsidRDefault="000D7987" w:rsidP="00556E07">
            <w:pPr>
              <w:rPr>
                <w:sz w:val="22"/>
                <w:szCs w:val="22"/>
              </w:rPr>
            </w:pPr>
            <w:r w:rsidRPr="00CD5533">
              <w:rPr>
                <w:sz w:val="22"/>
                <w:szCs w:val="22"/>
              </w:rPr>
              <w:t>Career Planning (Habilitation, prevocational)</w:t>
            </w:r>
          </w:p>
        </w:tc>
        <w:tc>
          <w:tcPr>
            <w:tcW w:w="1530" w:type="dxa"/>
          </w:tcPr>
          <w:p w14:paraId="0763D9E7" w14:textId="78E7914B" w:rsidR="000D7987" w:rsidRPr="00CD5533" w:rsidDel="0071159F" w:rsidRDefault="000D7987" w:rsidP="00556E07">
            <w:pPr>
              <w:rPr>
                <w:sz w:val="22"/>
                <w:szCs w:val="22"/>
              </w:rPr>
            </w:pPr>
            <w:r>
              <w:rPr>
                <w:sz w:val="22"/>
                <w:szCs w:val="22"/>
              </w:rPr>
              <w:t>Per hour</w:t>
            </w:r>
          </w:p>
        </w:tc>
      </w:tr>
      <w:tr w:rsidR="0093380B" w:rsidRPr="00CD5533" w14:paraId="7B9A1414" w14:textId="77777777" w:rsidTr="00813BC3">
        <w:tc>
          <w:tcPr>
            <w:tcW w:w="1610" w:type="dxa"/>
          </w:tcPr>
          <w:p w14:paraId="7FB799CB" w14:textId="77777777" w:rsidR="000D7987" w:rsidRPr="005B2B1F" w:rsidRDefault="000D7987" w:rsidP="00556E07">
            <w:pPr>
              <w:rPr>
                <w:sz w:val="22"/>
                <w:szCs w:val="22"/>
              </w:rPr>
            </w:pPr>
            <w:r w:rsidRPr="005B2B1F">
              <w:rPr>
                <w:sz w:val="22"/>
                <w:szCs w:val="22"/>
              </w:rPr>
              <w:t>S5165</w:t>
            </w:r>
          </w:p>
        </w:tc>
        <w:tc>
          <w:tcPr>
            <w:tcW w:w="9000" w:type="dxa"/>
          </w:tcPr>
          <w:p w14:paraId="4194078B" w14:textId="77777777" w:rsidR="000D7987" w:rsidRPr="00CD5533" w:rsidRDefault="000D7987" w:rsidP="00556E07">
            <w:pPr>
              <w:rPr>
                <w:sz w:val="22"/>
                <w:szCs w:val="22"/>
              </w:rPr>
            </w:pPr>
            <w:r w:rsidRPr="00CD5533">
              <w:rPr>
                <w:sz w:val="22"/>
                <w:szCs w:val="22"/>
              </w:rPr>
              <w:t>Home Accessibility Adaptations</w:t>
            </w:r>
          </w:p>
        </w:tc>
        <w:tc>
          <w:tcPr>
            <w:tcW w:w="1530" w:type="dxa"/>
          </w:tcPr>
          <w:p w14:paraId="1A71B58D" w14:textId="2C9AA12B" w:rsidR="000D7987" w:rsidRPr="00CD5533" w:rsidDel="0071159F" w:rsidRDefault="000D7987" w:rsidP="00556E07">
            <w:pPr>
              <w:rPr>
                <w:sz w:val="22"/>
                <w:szCs w:val="22"/>
              </w:rPr>
            </w:pPr>
            <w:r>
              <w:rPr>
                <w:sz w:val="22"/>
                <w:szCs w:val="22"/>
              </w:rPr>
              <w:t>Per Invoice</w:t>
            </w:r>
          </w:p>
        </w:tc>
      </w:tr>
      <w:tr w:rsidR="0093380B" w:rsidRPr="00CD5533" w14:paraId="03533808" w14:textId="77777777" w:rsidTr="00813BC3">
        <w:tc>
          <w:tcPr>
            <w:tcW w:w="1610" w:type="dxa"/>
          </w:tcPr>
          <w:p w14:paraId="610132D5" w14:textId="77777777" w:rsidR="000D7987" w:rsidRPr="005B2B1F" w:rsidRDefault="000D7987" w:rsidP="00556E07">
            <w:pPr>
              <w:rPr>
                <w:sz w:val="22"/>
                <w:szCs w:val="22"/>
              </w:rPr>
            </w:pPr>
            <w:r w:rsidRPr="005B2B1F">
              <w:rPr>
                <w:sz w:val="22"/>
                <w:szCs w:val="22"/>
              </w:rPr>
              <w:t>S5165 CG</w:t>
            </w:r>
          </w:p>
        </w:tc>
        <w:tc>
          <w:tcPr>
            <w:tcW w:w="9000" w:type="dxa"/>
          </w:tcPr>
          <w:p w14:paraId="0608010E" w14:textId="3416D0BF" w:rsidR="000D7987" w:rsidRPr="00CD5533" w:rsidRDefault="000D7987" w:rsidP="00556E07">
            <w:pPr>
              <w:rPr>
                <w:sz w:val="22"/>
                <w:szCs w:val="22"/>
              </w:rPr>
            </w:pPr>
            <w:r w:rsidRPr="00CD5533">
              <w:rPr>
                <w:sz w:val="22"/>
                <w:szCs w:val="22"/>
              </w:rPr>
              <w:t xml:space="preserve">Home Accessibility Adaptations </w:t>
            </w:r>
            <w:r>
              <w:rPr>
                <w:sz w:val="22"/>
                <w:szCs w:val="22"/>
              </w:rPr>
              <w:t>R</w:t>
            </w:r>
            <w:r w:rsidRPr="00CD5533">
              <w:rPr>
                <w:sz w:val="22"/>
                <w:szCs w:val="22"/>
              </w:rPr>
              <w:t>epairs</w:t>
            </w:r>
            <w:r>
              <w:rPr>
                <w:sz w:val="22"/>
                <w:szCs w:val="22"/>
              </w:rPr>
              <w:t>*</w:t>
            </w:r>
            <w:r w:rsidRPr="00CD5533">
              <w:rPr>
                <w:sz w:val="22"/>
                <w:szCs w:val="22"/>
              </w:rPr>
              <w:t xml:space="preserve"> </w:t>
            </w:r>
          </w:p>
        </w:tc>
        <w:tc>
          <w:tcPr>
            <w:tcW w:w="1530" w:type="dxa"/>
          </w:tcPr>
          <w:p w14:paraId="152241BD" w14:textId="2E5BD500" w:rsidR="000D7987" w:rsidRPr="00CD5533" w:rsidDel="0071159F" w:rsidRDefault="000D7987" w:rsidP="00556E07">
            <w:pPr>
              <w:rPr>
                <w:sz w:val="22"/>
                <w:szCs w:val="22"/>
              </w:rPr>
            </w:pPr>
            <w:r w:rsidRPr="00746F2D">
              <w:rPr>
                <w:sz w:val="22"/>
                <w:szCs w:val="22"/>
              </w:rPr>
              <w:t>Per Invoice</w:t>
            </w:r>
          </w:p>
        </w:tc>
      </w:tr>
      <w:tr w:rsidR="0093380B" w:rsidRPr="00CD5533" w14:paraId="00C92B0B" w14:textId="77777777" w:rsidTr="00813BC3">
        <w:tc>
          <w:tcPr>
            <w:tcW w:w="1610" w:type="dxa"/>
            <w:tcBorders>
              <w:bottom w:val="single" w:sz="4" w:space="0" w:color="auto"/>
            </w:tcBorders>
          </w:tcPr>
          <w:p w14:paraId="0C505804" w14:textId="03A4F874" w:rsidR="000D7987" w:rsidRPr="005B2B1F" w:rsidRDefault="000D7987" w:rsidP="00556E07">
            <w:pPr>
              <w:rPr>
                <w:sz w:val="22"/>
                <w:szCs w:val="22"/>
              </w:rPr>
            </w:pPr>
            <w:r>
              <w:rPr>
                <w:sz w:val="22"/>
                <w:szCs w:val="22"/>
              </w:rPr>
              <w:t>S5165 U6</w:t>
            </w:r>
          </w:p>
        </w:tc>
        <w:tc>
          <w:tcPr>
            <w:tcW w:w="9000" w:type="dxa"/>
            <w:tcBorders>
              <w:bottom w:val="single" w:sz="4" w:space="0" w:color="auto"/>
            </w:tcBorders>
          </w:tcPr>
          <w:p w14:paraId="014D4828" w14:textId="6DA9FE90" w:rsidR="000D7987" w:rsidRPr="00CD5533" w:rsidRDefault="000D7987" w:rsidP="00556E07">
            <w:pPr>
              <w:rPr>
                <w:sz w:val="22"/>
                <w:szCs w:val="22"/>
              </w:rPr>
            </w:pPr>
            <w:r w:rsidRPr="00A44AE8">
              <w:rPr>
                <w:sz w:val="22"/>
                <w:szCs w:val="22"/>
              </w:rPr>
              <w:t>Home Accessibility Adaptations (Self-Directed)</w:t>
            </w:r>
            <w:r>
              <w:rPr>
                <w:sz w:val="22"/>
                <w:szCs w:val="22"/>
              </w:rPr>
              <w:t>*</w:t>
            </w:r>
          </w:p>
        </w:tc>
        <w:tc>
          <w:tcPr>
            <w:tcW w:w="1530" w:type="dxa"/>
            <w:tcBorders>
              <w:bottom w:val="single" w:sz="4" w:space="0" w:color="auto"/>
            </w:tcBorders>
          </w:tcPr>
          <w:p w14:paraId="0A687667" w14:textId="14071DC5" w:rsidR="000D7987" w:rsidRPr="00CD5533" w:rsidRDefault="000D7987" w:rsidP="00556E07">
            <w:pPr>
              <w:rPr>
                <w:sz w:val="22"/>
                <w:szCs w:val="22"/>
              </w:rPr>
            </w:pPr>
            <w:r w:rsidRPr="00746F2D">
              <w:rPr>
                <w:sz w:val="22"/>
                <w:szCs w:val="22"/>
              </w:rPr>
              <w:t>Per Invoice</w:t>
            </w:r>
          </w:p>
        </w:tc>
      </w:tr>
      <w:tr w:rsidR="0093380B" w:rsidRPr="00CD5533" w14:paraId="49DE56A9" w14:textId="77777777" w:rsidTr="00813BC3">
        <w:tc>
          <w:tcPr>
            <w:tcW w:w="1610" w:type="dxa"/>
            <w:tcBorders>
              <w:bottom w:val="single" w:sz="4" w:space="0" w:color="auto"/>
            </w:tcBorders>
          </w:tcPr>
          <w:p w14:paraId="01384957" w14:textId="04D698A0" w:rsidR="000D7987" w:rsidRPr="005B2B1F" w:rsidRDefault="000D7987" w:rsidP="00556E07">
            <w:pPr>
              <w:rPr>
                <w:sz w:val="22"/>
                <w:szCs w:val="22"/>
              </w:rPr>
            </w:pPr>
            <w:r>
              <w:rPr>
                <w:sz w:val="22"/>
                <w:szCs w:val="22"/>
              </w:rPr>
              <w:t>S5165 CG U6</w:t>
            </w:r>
          </w:p>
        </w:tc>
        <w:tc>
          <w:tcPr>
            <w:tcW w:w="9000" w:type="dxa"/>
            <w:tcBorders>
              <w:bottom w:val="single" w:sz="4" w:space="0" w:color="auto"/>
            </w:tcBorders>
          </w:tcPr>
          <w:p w14:paraId="67622CF3" w14:textId="0FC9AC39" w:rsidR="000D7987" w:rsidRPr="00CD5533" w:rsidRDefault="000D7987" w:rsidP="00556E07">
            <w:pPr>
              <w:rPr>
                <w:sz w:val="22"/>
                <w:szCs w:val="22"/>
              </w:rPr>
            </w:pPr>
            <w:r w:rsidRPr="00A44AE8">
              <w:rPr>
                <w:sz w:val="22"/>
                <w:szCs w:val="22"/>
              </w:rPr>
              <w:t xml:space="preserve">Home Accessibility Adaptations </w:t>
            </w:r>
            <w:r>
              <w:rPr>
                <w:sz w:val="22"/>
                <w:szCs w:val="22"/>
              </w:rPr>
              <w:t>R</w:t>
            </w:r>
            <w:r w:rsidRPr="00A44AE8">
              <w:rPr>
                <w:sz w:val="22"/>
                <w:szCs w:val="22"/>
              </w:rPr>
              <w:t>epairs</w:t>
            </w:r>
            <w:r>
              <w:rPr>
                <w:sz w:val="22"/>
                <w:szCs w:val="22"/>
              </w:rPr>
              <w:t xml:space="preserve"> (Self-Directed)*</w:t>
            </w:r>
          </w:p>
        </w:tc>
        <w:tc>
          <w:tcPr>
            <w:tcW w:w="1530" w:type="dxa"/>
            <w:tcBorders>
              <w:bottom w:val="single" w:sz="4" w:space="0" w:color="auto"/>
            </w:tcBorders>
          </w:tcPr>
          <w:p w14:paraId="4159F1D3" w14:textId="700DCDF4" w:rsidR="000D7987" w:rsidRPr="00CD5533" w:rsidRDefault="000D7987" w:rsidP="00556E07">
            <w:pPr>
              <w:rPr>
                <w:sz w:val="22"/>
                <w:szCs w:val="22"/>
              </w:rPr>
            </w:pPr>
            <w:r w:rsidRPr="00746F2D">
              <w:rPr>
                <w:sz w:val="22"/>
                <w:szCs w:val="22"/>
              </w:rPr>
              <w:t>Per Invoice</w:t>
            </w:r>
          </w:p>
        </w:tc>
      </w:tr>
      <w:tr w:rsidR="0093380B" w:rsidRPr="00CD5533" w14:paraId="0A8C59DF" w14:textId="77777777" w:rsidTr="00813BC3">
        <w:tc>
          <w:tcPr>
            <w:tcW w:w="1610" w:type="dxa"/>
            <w:tcBorders>
              <w:bottom w:val="single" w:sz="4" w:space="0" w:color="auto"/>
            </w:tcBorders>
          </w:tcPr>
          <w:p w14:paraId="2A993D1C" w14:textId="77777777" w:rsidR="000D7987" w:rsidRPr="005B2B1F" w:rsidRDefault="000D7987" w:rsidP="00556E07">
            <w:pPr>
              <w:rPr>
                <w:sz w:val="22"/>
                <w:szCs w:val="22"/>
              </w:rPr>
            </w:pPr>
            <w:r w:rsidRPr="005B2B1F">
              <w:rPr>
                <w:sz w:val="22"/>
                <w:szCs w:val="22"/>
              </w:rPr>
              <w:t>97755</w:t>
            </w:r>
          </w:p>
        </w:tc>
        <w:tc>
          <w:tcPr>
            <w:tcW w:w="9000" w:type="dxa"/>
            <w:tcBorders>
              <w:bottom w:val="single" w:sz="4" w:space="0" w:color="auto"/>
            </w:tcBorders>
          </w:tcPr>
          <w:p w14:paraId="53CA2979" w14:textId="6264DDB2" w:rsidR="000D7987" w:rsidRPr="00CD5533" w:rsidRDefault="000D7987" w:rsidP="00556E07">
            <w:pPr>
              <w:rPr>
                <w:sz w:val="22"/>
                <w:szCs w:val="22"/>
              </w:rPr>
            </w:pPr>
            <w:r w:rsidRPr="00CD5533">
              <w:rPr>
                <w:sz w:val="22"/>
                <w:szCs w:val="22"/>
              </w:rPr>
              <w:t>Assistive Technology</w:t>
            </w:r>
            <w:r w:rsidR="0093380B">
              <w:rPr>
                <w:sz w:val="22"/>
                <w:szCs w:val="22"/>
              </w:rPr>
              <w:t xml:space="preserve"> - </w:t>
            </w:r>
            <w:r w:rsidRPr="00CD5533">
              <w:rPr>
                <w:sz w:val="22"/>
                <w:szCs w:val="22"/>
              </w:rPr>
              <w:t>Assessment</w:t>
            </w:r>
          </w:p>
        </w:tc>
        <w:tc>
          <w:tcPr>
            <w:tcW w:w="1530" w:type="dxa"/>
            <w:tcBorders>
              <w:bottom w:val="single" w:sz="4" w:space="0" w:color="auto"/>
            </w:tcBorders>
          </w:tcPr>
          <w:p w14:paraId="538CB46D" w14:textId="46F45F8C" w:rsidR="000D7987" w:rsidRPr="00CD5533" w:rsidDel="0071159F" w:rsidRDefault="000D7987" w:rsidP="00556E07">
            <w:pPr>
              <w:rPr>
                <w:sz w:val="22"/>
                <w:szCs w:val="22"/>
              </w:rPr>
            </w:pPr>
            <w:r>
              <w:rPr>
                <w:sz w:val="22"/>
                <w:szCs w:val="22"/>
              </w:rPr>
              <w:t>Per ¼ hour</w:t>
            </w:r>
          </w:p>
        </w:tc>
      </w:tr>
      <w:tr w:rsidR="0093380B" w:rsidRPr="00CD5533" w14:paraId="63E5C5D6" w14:textId="77777777" w:rsidTr="00813BC3">
        <w:tc>
          <w:tcPr>
            <w:tcW w:w="1610" w:type="dxa"/>
            <w:tcBorders>
              <w:top w:val="single" w:sz="4" w:space="0" w:color="auto"/>
            </w:tcBorders>
            <w:vAlign w:val="center"/>
          </w:tcPr>
          <w:p w14:paraId="45606A92" w14:textId="77777777" w:rsidR="000D7987" w:rsidRPr="005B2B1F" w:rsidRDefault="000D7987" w:rsidP="00556E07">
            <w:pPr>
              <w:rPr>
                <w:sz w:val="22"/>
                <w:szCs w:val="22"/>
              </w:rPr>
            </w:pPr>
            <w:r w:rsidRPr="005B2B1F">
              <w:rPr>
                <w:sz w:val="22"/>
                <w:szCs w:val="22"/>
              </w:rPr>
              <w:t>T2035</w:t>
            </w:r>
          </w:p>
        </w:tc>
        <w:tc>
          <w:tcPr>
            <w:tcW w:w="9000" w:type="dxa"/>
            <w:tcBorders>
              <w:top w:val="single" w:sz="4" w:space="0" w:color="auto"/>
            </w:tcBorders>
            <w:vAlign w:val="center"/>
          </w:tcPr>
          <w:p w14:paraId="1EE54379" w14:textId="1653864B" w:rsidR="000D7987" w:rsidRPr="00CD5533" w:rsidRDefault="000D7987" w:rsidP="00556E07">
            <w:pPr>
              <w:rPr>
                <w:sz w:val="22"/>
                <w:szCs w:val="22"/>
              </w:rPr>
            </w:pPr>
            <w:r w:rsidRPr="00CD5533">
              <w:rPr>
                <w:sz w:val="22"/>
                <w:szCs w:val="22"/>
              </w:rPr>
              <w:t>Assistive Technology</w:t>
            </w:r>
            <w:r w:rsidR="0093380B">
              <w:rPr>
                <w:sz w:val="22"/>
                <w:szCs w:val="22"/>
              </w:rPr>
              <w:t xml:space="preserve"> - </w:t>
            </w:r>
            <w:r w:rsidRPr="00CD5533">
              <w:rPr>
                <w:sz w:val="22"/>
                <w:szCs w:val="22"/>
              </w:rPr>
              <w:t>Transmission (Utility Services)</w:t>
            </w:r>
          </w:p>
        </w:tc>
        <w:tc>
          <w:tcPr>
            <w:tcW w:w="1530" w:type="dxa"/>
            <w:tcBorders>
              <w:top w:val="single" w:sz="4" w:space="0" w:color="auto"/>
            </w:tcBorders>
          </w:tcPr>
          <w:p w14:paraId="342E0AF2" w14:textId="6DCA8913" w:rsidR="000D7987" w:rsidRPr="00CD5533" w:rsidDel="0071159F" w:rsidRDefault="000D7987" w:rsidP="00556E07">
            <w:pPr>
              <w:rPr>
                <w:sz w:val="22"/>
                <w:szCs w:val="22"/>
              </w:rPr>
            </w:pPr>
            <w:r>
              <w:rPr>
                <w:sz w:val="22"/>
                <w:szCs w:val="22"/>
              </w:rPr>
              <w:t>Per Month</w:t>
            </w:r>
          </w:p>
        </w:tc>
      </w:tr>
      <w:tr w:rsidR="0093380B" w:rsidRPr="00CD5533" w14:paraId="13E5A649" w14:textId="77777777" w:rsidTr="00813BC3">
        <w:tc>
          <w:tcPr>
            <w:tcW w:w="1610" w:type="dxa"/>
            <w:vAlign w:val="center"/>
          </w:tcPr>
          <w:p w14:paraId="5336EFF4" w14:textId="283CD472" w:rsidR="000D7987" w:rsidRPr="005B2B1F" w:rsidRDefault="000D7987" w:rsidP="00556E07">
            <w:pPr>
              <w:rPr>
                <w:sz w:val="22"/>
                <w:szCs w:val="22"/>
              </w:rPr>
            </w:pPr>
            <w:r>
              <w:rPr>
                <w:sz w:val="22"/>
                <w:szCs w:val="22"/>
              </w:rPr>
              <w:t>T2035 U6</w:t>
            </w:r>
          </w:p>
        </w:tc>
        <w:tc>
          <w:tcPr>
            <w:tcW w:w="9000" w:type="dxa"/>
          </w:tcPr>
          <w:p w14:paraId="7DA034C9" w14:textId="00C01B61" w:rsidR="000D7987" w:rsidRPr="00CD5533" w:rsidRDefault="000D7987" w:rsidP="00556E07">
            <w:pPr>
              <w:rPr>
                <w:sz w:val="22"/>
                <w:szCs w:val="22"/>
              </w:rPr>
            </w:pPr>
            <w:r w:rsidRPr="00031765">
              <w:rPr>
                <w:sz w:val="22"/>
                <w:szCs w:val="22"/>
              </w:rPr>
              <w:t>Assistive Technology</w:t>
            </w:r>
            <w:r w:rsidR="0093380B">
              <w:rPr>
                <w:sz w:val="22"/>
                <w:szCs w:val="22"/>
              </w:rPr>
              <w:t xml:space="preserve"> - </w:t>
            </w:r>
            <w:r w:rsidRPr="00031765">
              <w:rPr>
                <w:sz w:val="22"/>
                <w:szCs w:val="22"/>
              </w:rPr>
              <w:t>Transmission (Utility Services</w:t>
            </w:r>
            <w:r>
              <w:rPr>
                <w:sz w:val="22"/>
                <w:szCs w:val="22"/>
              </w:rPr>
              <w:t>-Self-Directed)*</w:t>
            </w:r>
          </w:p>
        </w:tc>
        <w:tc>
          <w:tcPr>
            <w:tcW w:w="1530" w:type="dxa"/>
          </w:tcPr>
          <w:p w14:paraId="46F2645C" w14:textId="3DBBF357" w:rsidR="000D7987" w:rsidRPr="00CD5533" w:rsidRDefault="000D7987" w:rsidP="00556E07">
            <w:pPr>
              <w:rPr>
                <w:sz w:val="22"/>
                <w:szCs w:val="22"/>
              </w:rPr>
            </w:pPr>
            <w:r>
              <w:rPr>
                <w:sz w:val="22"/>
                <w:szCs w:val="22"/>
              </w:rPr>
              <w:t>Per Month</w:t>
            </w:r>
          </w:p>
        </w:tc>
      </w:tr>
      <w:tr w:rsidR="0093380B" w:rsidRPr="00CD5533" w14:paraId="1275204A" w14:textId="77777777" w:rsidTr="00813BC3">
        <w:tc>
          <w:tcPr>
            <w:tcW w:w="1610" w:type="dxa"/>
            <w:vAlign w:val="center"/>
          </w:tcPr>
          <w:p w14:paraId="00E391DD" w14:textId="77777777" w:rsidR="000D7987" w:rsidRPr="005B2B1F" w:rsidRDefault="000D7987" w:rsidP="00556E07">
            <w:pPr>
              <w:rPr>
                <w:sz w:val="22"/>
                <w:szCs w:val="22"/>
              </w:rPr>
            </w:pPr>
            <w:r w:rsidRPr="005B2B1F">
              <w:rPr>
                <w:sz w:val="22"/>
                <w:szCs w:val="22"/>
              </w:rPr>
              <w:t>A9279</w:t>
            </w:r>
          </w:p>
        </w:tc>
        <w:tc>
          <w:tcPr>
            <w:tcW w:w="9000" w:type="dxa"/>
          </w:tcPr>
          <w:p w14:paraId="355F8D13" w14:textId="65D6DEF2" w:rsidR="000D7987" w:rsidRPr="00CD5533" w:rsidRDefault="000D7987" w:rsidP="00556E07">
            <w:pPr>
              <w:rPr>
                <w:sz w:val="22"/>
                <w:szCs w:val="22"/>
              </w:rPr>
            </w:pPr>
            <w:r w:rsidRPr="00C64E78">
              <w:rPr>
                <w:sz w:val="22"/>
                <w:szCs w:val="22"/>
              </w:rPr>
              <w:t>Assistive Technology</w:t>
            </w:r>
            <w:r w:rsidR="0093380B">
              <w:rPr>
                <w:sz w:val="22"/>
                <w:szCs w:val="22"/>
              </w:rPr>
              <w:t xml:space="preserve"> - </w:t>
            </w:r>
            <w:r w:rsidRPr="00C64E78">
              <w:rPr>
                <w:sz w:val="22"/>
                <w:szCs w:val="22"/>
              </w:rPr>
              <w:t>(Monitoring feature/device, stand alone or integrated, any type, includes all accessories, components and electronics, not otherwise classified)</w:t>
            </w:r>
            <w:r>
              <w:rPr>
                <w:sz w:val="22"/>
                <w:szCs w:val="22"/>
              </w:rPr>
              <w:t>*</w:t>
            </w:r>
          </w:p>
        </w:tc>
        <w:tc>
          <w:tcPr>
            <w:tcW w:w="1530" w:type="dxa"/>
          </w:tcPr>
          <w:p w14:paraId="44FA7E9E" w14:textId="66391A7B" w:rsidR="000D7987" w:rsidRPr="00CD5533" w:rsidDel="0071159F" w:rsidRDefault="000D7987" w:rsidP="00556E07">
            <w:pPr>
              <w:rPr>
                <w:sz w:val="22"/>
                <w:szCs w:val="22"/>
              </w:rPr>
            </w:pPr>
            <w:r>
              <w:rPr>
                <w:sz w:val="22"/>
                <w:szCs w:val="22"/>
              </w:rPr>
              <w:t>Per Invoice</w:t>
            </w:r>
          </w:p>
        </w:tc>
      </w:tr>
      <w:tr w:rsidR="0093380B" w:rsidRPr="00CD5533" w14:paraId="52CD13D9" w14:textId="77777777" w:rsidTr="00813BC3">
        <w:tc>
          <w:tcPr>
            <w:tcW w:w="1610" w:type="dxa"/>
          </w:tcPr>
          <w:p w14:paraId="55A726AA" w14:textId="257C9B3B" w:rsidR="000D7987" w:rsidRPr="005B2B1F" w:rsidRDefault="000D7987" w:rsidP="00556E07">
            <w:pPr>
              <w:rPr>
                <w:sz w:val="22"/>
                <w:szCs w:val="22"/>
              </w:rPr>
            </w:pPr>
            <w:r w:rsidRPr="009376AB">
              <w:rPr>
                <w:sz w:val="22"/>
                <w:szCs w:val="22"/>
              </w:rPr>
              <w:t>A9279</w:t>
            </w:r>
            <w:r>
              <w:rPr>
                <w:sz w:val="22"/>
                <w:szCs w:val="22"/>
              </w:rPr>
              <w:t xml:space="preserve"> U6</w:t>
            </w:r>
          </w:p>
        </w:tc>
        <w:tc>
          <w:tcPr>
            <w:tcW w:w="9000" w:type="dxa"/>
          </w:tcPr>
          <w:p w14:paraId="0883293E" w14:textId="22D48EDE" w:rsidR="000D7987" w:rsidRPr="00CD5533" w:rsidRDefault="000D7987" w:rsidP="00556E07">
            <w:pPr>
              <w:rPr>
                <w:sz w:val="22"/>
                <w:szCs w:val="22"/>
              </w:rPr>
            </w:pPr>
            <w:r w:rsidRPr="00C64E78">
              <w:rPr>
                <w:sz w:val="22"/>
                <w:szCs w:val="22"/>
              </w:rPr>
              <w:t>Assistive Technology</w:t>
            </w:r>
            <w:r w:rsidR="0093380B">
              <w:rPr>
                <w:sz w:val="22"/>
                <w:szCs w:val="22"/>
              </w:rPr>
              <w:t xml:space="preserve"> - </w:t>
            </w:r>
            <w:r w:rsidRPr="00C64E78">
              <w:rPr>
                <w:sz w:val="22"/>
                <w:szCs w:val="22"/>
              </w:rPr>
              <w:t xml:space="preserve">(Monitoring feature/device, stand alone or integrated, any type, includes all accessories, components and electronics, not otherwise classified) </w:t>
            </w:r>
            <w:r w:rsidRPr="009376AB">
              <w:rPr>
                <w:sz w:val="22"/>
                <w:szCs w:val="22"/>
              </w:rPr>
              <w:t>)</w:t>
            </w:r>
            <w:r>
              <w:rPr>
                <w:sz w:val="22"/>
                <w:szCs w:val="22"/>
              </w:rPr>
              <w:t xml:space="preserve"> (Self-Directed)* </w:t>
            </w:r>
          </w:p>
        </w:tc>
        <w:tc>
          <w:tcPr>
            <w:tcW w:w="1530" w:type="dxa"/>
          </w:tcPr>
          <w:p w14:paraId="65ADCA5D" w14:textId="16A859E8" w:rsidR="000D7987" w:rsidRPr="00CD5533" w:rsidRDefault="000D7987" w:rsidP="00556E07">
            <w:pPr>
              <w:rPr>
                <w:sz w:val="22"/>
                <w:szCs w:val="22"/>
              </w:rPr>
            </w:pPr>
            <w:r>
              <w:rPr>
                <w:sz w:val="22"/>
                <w:szCs w:val="22"/>
              </w:rPr>
              <w:t>Per Invoice</w:t>
            </w:r>
          </w:p>
        </w:tc>
      </w:tr>
      <w:tr w:rsidR="0093380B" w:rsidRPr="00CD5533" w14:paraId="3E6A1BD7" w14:textId="77777777" w:rsidTr="00813BC3">
        <w:tc>
          <w:tcPr>
            <w:tcW w:w="1610" w:type="dxa"/>
          </w:tcPr>
          <w:p w14:paraId="32646EA1" w14:textId="77777777" w:rsidR="000D7987" w:rsidRPr="005B2B1F" w:rsidRDefault="000D7987" w:rsidP="00556E07">
            <w:pPr>
              <w:rPr>
                <w:sz w:val="22"/>
                <w:szCs w:val="22"/>
              </w:rPr>
            </w:pPr>
            <w:r w:rsidRPr="005B2B1F">
              <w:rPr>
                <w:sz w:val="22"/>
                <w:szCs w:val="22"/>
              </w:rPr>
              <w:t>S5150</w:t>
            </w:r>
          </w:p>
        </w:tc>
        <w:tc>
          <w:tcPr>
            <w:tcW w:w="9000" w:type="dxa"/>
          </w:tcPr>
          <w:p w14:paraId="51F4F5B9" w14:textId="0A115017" w:rsidR="000D7987" w:rsidRPr="00CD5533" w:rsidRDefault="000D7987" w:rsidP="00556E07">
            <w:pPr>
              <w:rPr>
                <w:sz w:val="22"/>
                <w:szCs w:val="22"/>
              </w:rPr>
            </w:pPr>
            <w:r w:rsidRPr="00CD5533">
              <w:rPr>
                <w:sz w:val="22"/>
                <w:szCs w:val="22"/>
              </w:rPr>
              <w:t>Respite Service</w:t>
            </w:r>
            <w:r w:rsidR="0093380B">
              <w:rPr>
                <w:sz w:val="22"/>
                <w:szCs w:val="22"/>
              </w:rPr>
              <w:t xml:space="preserve"> - Quarter H</w:t>
            </w:r>
            <w:r w:rsidRPr="00CD5533">
              <w:rPr>
                <w:sz w:val="22"/>
                <w:szCs w:val="22"/>
              </w:rPr>
              <w:t>our</w:t>
            </w:r>
          </w:p>
        </w:tc>
        <w:tc>
          <w:tcPr>
            <w:tcW w:w="1530" w:type="dxa"/>
          </w:tcPr>
          <w:p w14:paraId="14AAC3F1" w14:textId="1BD430FC" w:rsidR="000D7987" w:rsidRPr="00CD5533" w:rsidDel="0071159F" w:rsidRDefault="000D7987" w:rsidP="00556E07">
            <w:pPr>
              <w:rPr>
                <w:sz w:val="22"/>
                <w:szCs w:val="22"/>
              </w:rPr>
            </w:pPr>
            <w:r>
              <w:rPr>
                <w:sz w:val="22"/>
                <w:szCs w:val="22"/>
              </w:rPr>
              <w:t>Per ¼ hour</w:t>
            </w:r>
          </w:p>
        </w:tc>
      </w:tr>
      <w:tr w:rsidR="0093380B" w:rsidRPr="00CD5533" w14:paraId="37316AB2" w14:textId="77777777" w:rsidTr="00813BC3">
        <w:tc>
          <w:tcPr>
            <w:tcW w:w="1610" w:type="dxa"/>
          </w:tcPr>
          <w:p w14:paraId="07BAE1D9" w14:textId="77777777" w:rsidR="000D7987" w:rsidRPr="005B2B1F" w:rsidRDefault="000D7987" w:rsidP="00556E07">
            <w:pPr>
              <w:rPr>
                <w:sz w:val="22"/>
                <w:szCs w:val="22"/>
              </w:rPr>
            </w:pPr>
            <w:r w:rsidRPr="005B2B1F">
              <w:rPr>
                <w:sz w:val="22"/>
                <w:szCs w:val="22"/>
              </w:rPr>
              <w:t>S5151</w:t>
            </w:r>
          </w:p>
        </w:tc>
        <w:tc>
          <w:tcPr>
            <w:tcW w:w="9000" w:type="dxa"/>
          </w:tcPr>
          <w:p w14:paraId="2776F409" w14:textId="46997204" w:rsidR="000D7987" w:rsidRPr="00CD5533" w:rsidRDefault="000D7987" w:rsidP="00556E07">
            <w:pPr>
              <w:rPr>
                <w:sz w:val="22"/>
                <w:szCs w:val="22"/>
              </w:rPr>
            </w:pPr>
            <w:r w:rsidRPr="00CD5533">
              <w:rPr>
                <w:sz w:val="22"/>
                <w:szCs w:val="22"/>
              </w:rPr>
              <w:t>Respite Services</w:t>
            </w:r>
            <w:r w:rsidR="0093380B">
              <w:rPr>
                <w:sz w:val="22"/>
                <w:szCs w:val="22"/>
              </w:rPr>
              <w:t xml:space="preserve"> </w:t>
            </w:r>
            <w:r w:rsidRPr="00CD5533">
              <w:rPr>
                <w:sz w:val="22"/>
                <w:szCs w:val="22"/>
              </w:rPr>
              <w:t>- Per Diem</w:t>
            </w:r>
          </w:p>
        </w:tc>
        <w:tc>
          <w:tcPr>
            <w:tcW w:w="1530" w:type="dxa"/>
          </w:tcPr>
          <w:p w14:paraId="4639A6F2" w14:textId="38091779" w:rsidR="000D7987" w:rsidRPr="00CD5533" w:rsidDel="0071159F" w:rsidRDefault="000D7987" w:rsidP="00556E07">
            <w:pPr>
              <w:rPr>
                <w:sz w:val="22"/>
                <w:szCs w:val="22"/>
              </w:rPr>
            </w:pPr>
            <w:r>
              <w:rPr>
                <w:sz w:val="22"/>
                <w:szCs w:val="22"/>
              </w:rPr>
              <w:t>Per Diem</w:t>
            </w:r>
          </w:p>
        </w:tc>
      </w:tr>
      <w:tr w:rsidR="0093380B" w:rsidRPr="00CD5533" w14:paraId="656DA67D" w14:textId="77777777" w:rsidTr="00813BC3">
        <w:tc>
          <w:tcPr>
            <w:tcW w:w="1610" w:type="dxa"/>
          </w:tcPr>
          <w:p w14:paraId="6E0B219F" w14:textId="7FF7D691" w:rsidR="000D7987" w:rsidRPr="005B2B1F" w:rsidRDefault="000D7987" w:rsidP="00556E07">
            <w:pPr>
              <w:rPr>
                <w:sz w:val="22"/>
                <w:szCs w:val="22"/>
              </w:rPr>
            </w:pPr>
            <w:r>
              <w:rPr>
                <w:sz w:val="22"/>
                <w:szCs w:val="22"/>
              </w:rPr>
              <w:t>T2040 U6</w:t>
            </w:r>
          </w:p>
        </w:tc>
        <w:tc>
          <w:tcPr>
            <w:tcW w:w="9000" w:type="dxa"/>
          </w:tcPr>
          <w:p w14:paraId="3C15CDAB" w14:textId="6AF4CBB2" w:rsidR="000D7987" w:rsidRPr="00CD5533" w:rsidRDefault="000D7987" w:rsidP="00556E07">
            <w:pPr>
              <w:rPr>
                <w:sz w:val="22"/>
                <w:szCs w:val="22"/>
              </w:rPr>
            </w:pPr>
            <w:r w:rsidRPr="00312B26">
              <w:rPr>
                <w:sz w:val="22"/>
                <w:szCs w:val="22"/>
              </w:rPr>
              <w:t>Financial Management Service</w:t>
            </w:r>
            <w:r w:rsidR="0032659C">
              <w:rPr>
                <w:sz w:val="22"/>
                <w:szCs w:val="22"/>
              </w:rPr>
              <w:t>s</w:t>
            </w:r>
            <w:r>
              <w:rPr>
                <w:sz w:val="22"/>
                <w:szCs w:val="22"/>
              </w:rPr>
              <w:t>*</w:t>
            </w:r>
          </w:p>
        </w:tc>
        <w:tc>
          <w:tcPr>
            <w:tcW w:w="1530" w:type="dxa"/>
          </w:tcPr>
          <w:p w14:paraId="150BD466" w14:textId="587D6A82" w:rsidR="000D7987" w:rsidRPr="00CD5533" w:rsidRDefault="000D7987" w:rsidP="00556E07">
            <w:pPr>
              <w:rPr>
                <w:sz w:val="22"/>
                <w:szCs w:val="22"/>
              </w:rPr>
            </w:pPr>
            <w:r>
              <w:rPr>
                <w:sz w:val="22"/>
                <w:szCs w:val="22"/>
              </w:rPr>
              <w:t>Per ¼ hour</w:t>
            </w:r>
          </w:p>
        </w:tc>
      </w:tr>
      <w:tr w:rsidR="0093380B" w:rsidRPr="00CD5533" w14:paraId="7ACCE463" w14:textId="77777777" w:rsidTr="00813BC3">
        <w:tc>
          <w:tcPr>
            <w:tcW w:w="1610" w:type="dxa"/>
          </w:tcPr>
          <w:p w14:paraId="5C0F270E" w14:textId="6ABA954F" w:rsidR="000D7987" w:rsidRPr="005B2B1F" w:rsidRDefault="000D7987" w:rsidP="00556E07">
            <w:pPr>
              <w:rPr>
                <w:sz w:val="22"/>
                <w:szCs w:val="22"/>
              </w:rPr>
            </w:pPr>
            <w:r>
              <w:rPr>
                <w:sz w:val="22"/>
                <w:szCs w:val="22"/>
              </w:rPr>
              <w:t>T2041 U6</w:t>
            </w:r>
          </w:p>
        </w:tc>
        <w:tc>
          <w:tcPr>
            <w:tcW w:w="9000" w:type="dxa"/>
          </w:tcPr>
          <w:p w14:paraId="4C5A18D4" w14:textId="1CB2724A" w:rsidR="000D7987" w:rsidRPr="00CD5533" w:rsidRDefault="000D7987" w:rsidP="00556E07">
            <w:pPr>
              <w:rPr>
                <w:sz w:val="22"/>
                <w:szCs w:val="22"/>
              </w:rPr>
            </w:pPr>
            <w:r>
              <w:rPr>
                <w:sz w:val="22"/>
                <w:szCs w:val="22"/>
              </w:rPr>
              <w:t>Supports Brokerage*</w:t>
            </w:r>
          </w:p>
        </w:tc>
        <w:tc>
          <w:tcPr>
            <w:tcW w:w="1530" w:type="dxa"/>
          </w:tcPr>
          <w:p w14:paraId="3DB5D54E" w14:textId="12915A96" w:rsidR="000D7987" w:rsidRPr="00CD5533" w:rsidRDefault="000D7987" w:rsidP="00556E07">
            <w:pPr>
              <w:rPr>
                <w:sz w:val="22"/>
                <w:szCs w:val="22"/>
              </w:rPr>
            </w:pPr>
            <w:r>
              <w:rPr>
                <w:sz w:val="22"/>
                <w:szCs w:val="22"/>
              </w:rPr>
              <w:t>Per ¼ hour</w:t>
            </w:r>
          </w:p>
        </w:tc>
      </w:tr>
      <w:tr w:rsidR="0093380B" w:rsidRPr="00CD5533" w14:paraId="1A4AC62A" w14:textId="77777777" w:rsidTr="00813BC3">
        <w:tc>
          <w:tcPr>
            <w:tcW w:w="1610" w:type="dxa"/>
          </w:tcPr>
          <w:p w14:paraId="48E55C7A" w14:textId="3AF3C065" w:rsidR="000D7987" w:rsidRPr="005B2B1F" w:rsidRDefault="000D7987" w:rsidP="00556E07">
            <w:pPr>
              <w:rPr>
                <w:sz w:val="22"/>
                <w:szCs w:val="22"/>
              </w:rPr>
            </w:pPr>
            <w:r>
              <w:rPr>
                <w:sz w:val="22"/>
                <w:szCs w:val="22"/>
              </w:rPr>
              <w:t>T2028 U6</w:t>
            </w:r>
          </w:p>
        </w:tc>
        <w:tc>
          <w:tcPr>
            <w:tcW w:w="9000" w:type="dxa"/>
          </w:tcPr>
          <w:p w14:paraId="22199235" w14:textId="773C6F0D" w:rsidR="000D7987" w:rsidRPr="00CD5533" w:rsidRDefault="000D7987" w:rsidP="00556E07">
            <w:pPr>
              <w:rPr>
                <w:sz w:val="22"/>
                <w:szCs w:val="22"/>
              </w:rPr>
            </w:pPr>
            <w:r>
              <w:rPr>
                <w:sz w:val="22"/>
                <w:szCs w:val="22"/>
              </w:rPr>
              <w:t>Individual Goods and Services*</w:t>
            </w:r>
          </w:p>
        </w:tc>
        <w:tc>
          <w:tcPr>
            <w:tcW w:w="1530" w:type="dxa"/>
          </w:tcPr>
          <w:p w14:paraId="4BCED49F" w14:textId="0E7DDF5D" w:rsidR="000D7987" w:rsidRPr="00CD5533" w:rsidRDefault="000D7987" w:rsidP="00556E07">
            <w:pPr>
              <w:rPr>
                <w:sz w:val="22"/>
                <w:szCs w:val="22"/>
              </w:rPr>
            </w:pPr>
            <w:r>
              <w:rPr>
                <w:sz w:val="22"/>
                <w:szCs w:val="22"/>
              </w:rPr>
              <w:t>Per Invoice</w:t>
            </w:r>
          </w:p>
        </w:tc>
      </w:tr>
    </w:tbl>
    <w:p w14:paraId="1F549FD8" w14:textId="77777777" w:rsidR="00803791" w:rsidRDefault="00803791" w:rsidP="00813BC3">
      <w:pPr>
        <w:jc w:val="center"/>
        <w:rPr>
          <w:sz w:val="22"/>
          <w:szCs w:val="22"/>
          <w:u w:val="single"/>
        </w:rPr>
      </w:pPr>
    </w:p>
    <w:p w14:paraId="610F20E2" w14:textId="77777777" w:rsidR="00803791" w:rsidRDefault="00803791" w:rsidP="00C06D21">
      <w:pPr>
        <w:ind w:left="720"/>
        <w:rPr>
          <w:sz w:val="22"/>
          <w:szCs w:val="22"/>
          <w:u w:val="single"/>
        </w:rPr>
      </w:pPr>
    </w:p>
    <w:p w14:paraId="4A17129E" w14:textId="77777777" w:rsidR="000D7987" w:rsidRDefault="000D7987" w:rsidP="00C06D21">
      <w:pPr>
        <w:ind w:left="720"/>
        <w:rPr>
          <w:sz w:val="22"/>
          <w:szCs w:val="22"/>
          <w:u w:val="single"/>
        </w:rPr>
      </w:pPr>
    </w:p>
    <w:p w14:paraId="79F8B3B4" w14:textId="77777777" w:rsidR="000D7987" w:rsidRDefault="000D7987" w:rsidP="00C06D21">
      <w:pPr>
        <w:ind w:left="720"/>
        <w:rPr>
          <w:sz w:val="22"/>
          <w:szCs w:val="22"/>
          <w:u w:val="single"/>
        </w:rPr>
      </w:pPr>
    </w:p>
    <w:p w14:paraId="0D99B77C" w14:textId="77777777" w:rsidR="000D7987" w:rsidRDefault="000D7987" w:rsidP="00C06D21">
      <w:pPr>
        <w:ind w:left="720"/>
        <w:rPr>
          <w:sz w:val="22"/>
          <w:szCs w:val="22"/>
          <w:u w:val="single"/>
        </w:rPr>
      </w:pPr>
    </w:p>
    <w:p w14:paraId="5CB3EE54" w14:textId="77777777" w:rsidR="000D7987" w:rsidRDefault="000D7987" w:rsidP="00C06D21">
      <w:pPr>
        <w:ind w:left="720"/>
        <w:rPr>
          <w:sz w:val="22"/>
          <w:szCs w:val="22"/>
          <w:u w:val="single"/>
        </w:rPr>
      </w:pPr>
    </w:p>
    <w:p w14:paraId="7776EE80" w14:textId="77777777" w:rsidR="000D7987" w:rsidRDefault="000D7987" w:rsidP="00C06D21">
      <w:pPr>
        <w:ind w:left="720"/>
        <w:rPr>
          <w:sz w:val="22"/>
          <w:szCs w:val="22"/>
          <w:u w:val="single"/>
        </w:rPr>
      </w:pPr>
    </w:p>
    <w:p w14:paraId="3E8AA1BB" w14:textId="24B76808" w:rsidR="001C2F9A" w:rsidRPr="00813BC3" w:rsidRDefault="005D4BBD" w:rsidP="00813BC3">
      <w:pPr>
        <w:ind w:firstLine="720"/>
        <w:rPr>
          <w:b/>
          <w:bCs/>
          <w:sz w:val="22"/>
          <w:szCs w:val="22"/>
          <w:u w:val="single"/>
        </w:rPr>
      </w:pPr>
      <w:r w:rsidRPr="00813BC3">
        <w:rPr>
          <w:b/>
          <w:bCs/>
          <w:sz w:val="22"/>
          <w:szCs w:val="22"/>
          <w:u w:val="single"/>
        </w:rPr>
        <w:t>Modifiers</w:t>
      </w:r>
      <w:r w:rsidRPr="00813BC3">
        <w:rPr>
          <w:b/>
          <w:bCs/>
          <w:sz w:val="22"/>
          <w:szCs w:val="22"/>
        </w:rPr>
        <w:tab/>
      </w:r>
      <w:r w:rsidR="008F38B9" w:rsidRPr="00813BC3">
        <w:rPr>
          <w:b/>
          <w:bCs/>
          <w:sz w:val="22"/>
          <w:szCs w:val="22"/>
          <w:u w:val="single"/>
        </w:rPr>
        <w:t xml:space="preserve">Modifier </w:t>
      </w:r>
      <w:r w:rsidR="001C2F9A" w:rsidRPr="00813BC3">
        <w:rPr>
          <w:b/>
          <w:bCs/>
          <w:sz w:val="22"/>
          <w:szCs w:val="22"/>
          <w:u w:val="single"/>
        </w:rPr>
        <w:t>Description</w:t>
      </w:r>
    </w:p>
    <w:p w14:paraId="676B6A68" w14:textId="77777777" w:rsidR="008B3C0D" w:rsidRPr="00CD5533" w:rsidRDefault="008B3C0D" w:rsidP="00BC56DB">
      <w:pPr>
        <w:ind w:firstLine="720"/>
        <w:rPr>
          <w:sz w:val="22"/>
          <w:szCs w:val="22"/>
        </w:rPr>
      </w:pPr>
      <w:r w:rsidRPr="00CD5533">
        <w:rPr>
          <w:sz w:val="22"/>
          <w:szCs w:val="22"/>
        </w:rPr>
        <w:t>CG</w:t>
      </w:r>
      <w:r w:rsidRPr="00CD5533">
        <w:rPr>
          <w:sz w:val="22"/>
          <w:szCs w:val="22"/>
        </w:rPr>
        <w:tab/>
      </w:r>
      <w:r w:rsidRPr="00CD5533">
        <w:rPr>
          <w:sz w:val="22"/>
          <w:szCs w:val="22"/>
        </w:rPr>
        <w:tab/>
        <w:t>Policy Criteria Applied</w:t>
      </w:r>
    </w:p>
    <w:p w14:paraId="1EDE1211" w14:textId="77777777" w:rsidR="001C2F9A" w:rsidRPr="00CD5533" w:rsidRDefault="001C2F9A" w:rsidP="00E23CD2">
      <w:pPr>
        <w:ind w:firstLine="720"/>
        <w:rPr>
          <w:sz w:val="22"/>
          <w:szCs w:val="22"/>
        </w:rPr>
      </w:pPr>
      <w:r w:rsidRPr="00CD5533">
        <w:rPr>
          <w:sz w:val="22"/>
          <w:szCs w:val="22"/>
        </w:rPr>
        <w:t>SC</w:t>
      </w:r>
      <w:r w:rsidRPr="00CD5533">
        <w:rPr>
          <w:sz w:val="22"/>
          <w:szCs w:val="22"/>
        </w:rPr>
        <w:tab/>
      </w:r>
      <w:r w:rsidRPr="00CD5533">
        <w:rPr>
          <w:sz w:val="22"/>
          <w:szCs w:val="22"/>
        </w:rPr>
        <w:tab/>
        <w:t>Medical Add</w:t>
      </w:r>
      <w:r w:rsidR="00B37BDC">
        <w:rPr>
          <w:sz w:val="22"/>
          <w:szCs w:val="22"/>
        </w:rPr>
        <w:t xml:space="preserve"> </w:t>
      </w:r>
      <w:r w:rsidRPr="00CD5533">
        <w:rPr>
          <w:sz w:val="22"/>
          <w:szCs w:val="22"/>
        </w:rPr>
        <w:t>On</w:t>
      </w:r>
    </w:p>
    <w:p w14:paraId="4867DA6F" w14:textId="77777777" w:rsidR="001C2F9A" w:rsidRPr="00CD5533" w:rsidRDefault="009B7577" w:rsidP="009B7577">
      <w:pPr>
        <w:tabs>
          <w:tab w:val="left" w:pos="360"/>
        </w:tabs>
        <w:ind w:left="720" w:right="720"/>
        <w:jc w:val="both"/>
        <w:rPr>
          <w:sz w:val="22"/>
          <w:szCs w:val="22"/>
        </w:rPr>
      </w:pPr>
      <w:r>
        <w:rPr>
          <w:sz w:val="22"/>
          <w:szCs w:val="22"/>
        </w:rPr>
        <w:t>HQ</w:t>
      </w:r>
      <w:r>
        <w:rPr>
          <w:sz w:val="22"/>
          <w:szCs w:val="22"/>
        </w:rPr>
        <w:tab/>
      </w:r>
      <w:r>
        <w:rPr>
          <w:sz w:val="22"/>
          <w:szCs w:val="22"/>
        </w:rPr>
        <w:tab/>
      </w:r>
      <w:r w:rsidR="00141720" w:rsidRPr="00CD5533">
        <w:rPr>
          <w:sz w:val="22"/>
          <w:szCs w:val="22"/>
        </w:rPr>
        <w:t>Group Setting</w:t>
      </w:r>
    </w:p>
    <w:p w14:paraId="5333C05F" w14:textId="77777777" w:rsidR="00033B1A" w:rsidRPr="00CD5533" w:rsidRDefault="009B7577" w:rsidP="009B7577">
      <w:pPr>
        <w:tabs>
          <w:tab w:val="left" w:pos="360"/>
        </w:tabs>
        <w:ind w:left="720" w:right="720"/>
        <w:jc w:val="both"/>
        <w:rPr>
          <w:sz w:val="22"/>
          <w:szCs w:val="22"/>
        </w:rPr>
      </w:pPr>
      <w:r>
        <w:rPr>
          <w:sz w:val="22"/>
          <w:szCs w:val="22"/>
        </w:rPr>
        <w:t>QC</w:t>
      </w:r>
      <w:r w:rsidR="00033B1A" w:rsidRPr="00CD5533">
        <w:rPr>
          <w:sz w:val="22"/>
          <w:szCs w:val="22"/>
        </w:rPr>
        <w:tab/>
      </w:r>
      <w:r>
        <w:rPr>
          <w:sz w:val="22"/>
          <w:szCs w:val="22"/>
        </w:rPr>
        <w:tab/>
      </w:r>
      <w:r w:rsidR="00033B1A" w:rsidRPr="00CD5533">
        <w:rPr>
          <w:sz w:val="22"/>
          <w:szCs w:val="22"/>
        </w:rPr>
        <w:t>Remote Support-Monitor Only</w:t>
      </w:r>
    </w:p>
    <w:p w14:paraId="0367D382" w14:textId="77777777" w:rsidR="001C2F9A" w:rsidRPr="00CD5533" w:rsidRDefault="008F38B9" w:rsidP="009B7577">
      <w:pPr>
        <w:ind w:left="720"/>
        <w:rPr>
          <w:sz w:val="22"/>
          <w:szCs w:val="22"/>
        </w:rPr>
      </w:pPr>
      <w:r w:rsidRPr="00CD5533">
        <w:rPr>
          <w:sz w:val="22"/>
          <w:szCs w:val="22"/>
        </w:rPr>
        <w:t>GT</w:t>
      </w:r>
      <w:r w:rsidRPr="00CD5533">
        <w:rPr>
          <w:sz w:val="22"/>
          <w:szCs w:val="22"/>
        </w:rPr>
        <w:tab/>
      </w:r>
      <w:r w:rsidRPr="00CD5533">
        <w:rPr>
          <w:sz w:val="22"/>
          <w:szCs w:val="22"/>
        </w:rPr>
        <w:tab/>
        <w:t>Remote Support-Interactive Support</w:t>
      </w:r>
    </w:p>
    <w:p w14:paraId="7C4E93B0" w14:textId="3D522FFF" w:rsidR="00263E49" w:rsidRPr="00CD5533" w:rsidRDefault="0067581B" w:rsidP="00C64E78">
      <w:pPr>
        <w:tabs>
          <w:tab w:val="left" w:pos="720"/>
          <w:tab w:val="left" w:pos="1440"/>
          <w:tab w:val="left" w:pos="2160"/>
          <w:tab w:val="center" w:pos="6840"/>
        </w:tabs>
        <w:ind w:left="720"/>
        <w:rPr>
          <w:sz w:val="22"/>
          <w:szCs w:val="22"/>
        </w:rPr>
      </w:pPr>
      <w:r w:rsidRPr="00CD5533">
        <w:rPr>
          <w:sz w:val="22"/>
          <w:szCs w:val="22"/>
        </w:rPr>
        <w:t>UN</w:t>
      </w:r>
      <w:r w:rsidRPr="00CD5533">
        <w:rPr>
          <w:sz w:val="22"/>
          <w:szCs w:val="22"/>
        </w:rPr>
        <w:tab/>
      </w:r>
      <w:r w:rsidR="009B7577">
        <w:rPr>
          <w:sz w:val="22"/>
          <w:szCs w:val="22"/>
        </w:rPr>
        <w:tab/>
      </w:r>
      <w:r w:rsidRPr="00CD5533">
        <w:rPr>
          <w:sz w:val="22"/>
          <w:szCs w:val="22"/>
        </w:rPr>
        <w:t xml:space="preserve">Two </w:t>
      </w:r>
      <w:r w:rsidR="00352175">
        <w:rPr>
          <w:sz w:val="22"/>
          <w:szCs w:val="22"/>
        </w:rPr>
        <w:t xml:space="preserve">(2) </w:t>
      </w:r>
      <w:r w:rsidRPr="00CD5533">
        <w:rPr>
          <w:sz w:val="22"/>
          <w:szCs w:val="22"/>
        </w:rPr>
        <w:t xml:space="preserve">Members </w:t>
      </w:r>
    </w:p>
    <w:p w14:paraId="6D84D3A6" w14:textId="150810F9" w:rsidR="00263E49" w:rsidRPr="00CD5533" w:rsidRDefault="0067581B" w:rsidP="009B7577">
      <w:pPr>
        <w:ind w:left="720"/>
        <w:rPr>
          <w:sz w:val="22"/>
          <w:szCs w:val="22"/>
        </w:rPr>
      </w:pPr>
      <w:r w:rsidRPr="00CD5533">
        <w:rPr>
          <w:sz w:val="22"/>
          <w:szCs w:val="22"/>
        </w:rPr>
        <w:t>UP</w:t>
      </w:r>
      <w:r w:rsidRPr="00CD5533">
        <w:rPr>
          <w:sz w:val="22"/>
          <w:szCs w:val="22"/>
        </w:rPr>
        <w:tab/>
      </w:r>
      <w:r w:rsidRPr="00CD5533">
        <w:rPr>
          <w:sz w:val="22"/>
          <w:szCs w:val="22"/>
        </w:rPr>
        <w:tab/>
        <w:t xml:space="preserve">Three </w:t>
      </w:r>
      <w:r w:rsidR="00352175">
        <w:rPr>
          <w:sz w:val="22"/>
          <w:szCs w:val="22"/>
        </w:rPr>
        <w:t xml:space="preserve">(3) </w:t>
      </w:r>
      <w:r w:rsidRPr="00CD5533">
        <w:rPr>
          <w:sz w:val="22"/>
          <w:szCs w:val="22"/>
        </w:rPr>
        <w:t xml:space="preserve">Members </w:t>
      </w:r>
    </w:p>
    <w:p w14:paraId="1BB88C4E" w14:textId="717FD0EF" w:rsidR="0067581B" w:rsidRPr="00CD5533" w:rsidRDefault="0067581B" w:rsidP="009B7577">
      <w:pPr>
        <w:ind w:left="720"/>
        <w:rPr>
          <w:sz w:val="22"/>
          <w:szCs w:val="22"/>
        </w:rPr>
      </w:pPr>
      <w:r w:rsidRPr="00CD5533">
        <w:rPr>
          <w:sz w:val="22"/>
          <w:szCs w:val="22"/>
        </w:rPr>
        <w:t>UQ</w:t>
      </w:r>
      <w:r w:rsidRPr="00CD5533">
        <w:rPr>
          <w:sz w:val="22"/>
          <w:szCs w:val="22"/>
        </w:rPr>
        <w:tab/>
      </w:r>
      <w:r w:rsidRPr="00CD5533">
        <w:rPr>
          <w:sz w:val="22"/>
          <w:szCs w:val="22"/>
        </w:rPr>
        <w:tab/>
        <w:t xml:space="preserve">Four </w:t>
      </w:r>
      <w:r w:rsidR="00D619C3">
        <w:rPr>
          <w:sz w:val="22"/>
          <w:szCs w:val="22"/>
        </w:rPr>
        <w:t xml:space="preserve">(4) </w:t>
      </w:r>
      <w:r w:rsidRPr="00CD5533">
        <w:rPr>
          <w:sz w:val="22"/>
          <w:szCs w:val="22"/>
        </w:rPr>
        <w:t xml:space="preserve">Members </w:t>
      </w:r>
    </w:p>
    <w:p w14:paraId="11EB4FB3" w14:textId="4F7F4EAB" w:rsidR="00DC424E" w:rsidRDefault="0067581B" w:rsidP="009B7577">
      <w:pPr>
        <w:ind w:left="720"/>
        <w:rPr>
          <w:sz w:val="22"/>
          <w:szCs w:val="22"/>
        </w:rPr>
      </w:pPr>
      <w:r w:rsidRPr="00CD5533">
        <w:rPr>
          <w:sz w:val="22"/>
          <w:szCs w:val="22"/>
        </w:rPr>
        <w:t>UR</w:t>
      </w:r>
      <w:r w:rsidRPr="00CD5533">
        <w:rPr>
          <w:sz w:val="22"/>
          <w:szCs w:val="22"/>
        </w:rPr>
        <w:tab/>
      </w:r>
      <w:r w:rsidRPr="00CD5533">
        <w:rPr>
          <w:sz w:val="22"/>
          <w:szCs w:val="22"/>
        </w:rPr>
        <w:tab/>
        <w:t xml:space="preserve">Five </w:t>
      </w:r>
      <w:r w:rsidR="00D619C3">
        <w:rPr>
          <w:sz w:val="22"/>
          <w:szCs w:val="22"/>
        </w:rPr>
        <w:t xml:space="preserve">(5) </w:t>
      </w:r>
      <w:r w:rsidRPr="00CD5533">
        <w:rPr>
          <w:sz w:val="22"/>
          <w:szCs w:val="22"/>
        </w:rPr>
        <w:t xml:space="preserve">Members </w:t>
      </w:r>
    </w:p>
    <w:p w14:paraId="0B5D44D2" w14:textId="61F9DB0C" w:rsidR="00DC424E" w:rsidRDefault="00DC424E" w:rsidP="009B7577">
      <w:pPr>
        <w:ind w:left="720"/>
        <w:rPr>
          <w:sz w:val="22"/>
          <w:szCs w:val="22"/>
        </w:rPr>
      </w:pPr>
      <w:r w:rsidRPr="00CD5533">
        <w:rPr>
          <w:sz w:val="22"/>
          <w:szCs w:val="22"/>
        </w:rPr>
        <w:t>US</w:t>
      </w:r>
      <w:r w:rsidRPr="00CD5533">
        <w:rPr>
          <w:sz w:val="22"/>
          <w:szCs w:val="22"/>
        </w:rPr>
        <w:tab/>
      </w:r>
      <w:r w:rsidRPr="00CD5533">
        <w:rPr>
          <w:sz w:val="22"/>
          <w:szCs w:val="22"/>
        </w:rPr>
        <w:tab/>
        <w:t xml:space="preserve">Six </w:t>
      </w:r>
      <w:r w:rsidR="00D619C3">
        <w:rPr>
          <w:sz w:val="22"/>
          <w:szCs w:val="22"/>
        </w:rPr>
        <w:t xml:space="preserve">(6) </w:t>
      </w:r>
      <w:r w:rsidRPr="00CD5533">
        <w:rPr>
          <w:sz w:val="22"/>
          <w:szCs w:val="22"/>
        </w:rPr>
        <w:t xml:space="preserve">Members </w:t>
      </w:r>
    </w:p>
    <w:p w14:paraId="20D30B0E" w14:textId="2BDBD1FA" w:rsidR="00F24F51" w:rsidRDefault="00F24F51" w:rsidP="009B7577">
      <w:pPr>
        <w:ind w:left="720"/>
        <w:rPr>
          <w:sz w:val="22"/>
          <w:szCs w:val="22"/>
        </w:rPr>
      </w:pPr>
      <w:r>
        <w:rPr>
          <w:sz w:val="22"/>
          <w:szCs w:val="22"/>
        </w:rPr>
        <w:t>U6</w:t>
      </w:r>
      <w:r>
        <w:rPr>
          <w:sz w:val="22"/>
          <w:szCs w:val="22"/>
        </w:rPr>
        <w:tab/>
      </w:r>
      <w:r>
        <w:rPr>
          <w:sz w:val="22"/>
          <w:szCs w:val="22"/>
        </w:rPr>
        <w:tab/>
        <w:t>Self-Directed</w:t>
      </w:r>
      <w:r w:rsidR="00354503">
        <w:rPr>
          <w:sz w:val="22"/>
          <w:szCs w:val="22"/>
        </w:rPr>
        <w:t xml:space="preserve"> Services</w:t>
      </w:r>
      <w:r w:rsidR="00C64E78">
        <w:rPr>
          <w:sz w:val="22"/>
          <w:szCs w:val="22"/>
        </w:rPr>
        <w:t>*</w:t>
      </w:r>
    </w:p>
    <w:p w14:paraId="313F9E30" w14:textId="3EED7240" w:rsidR="00F56687" w:rsidRDefault="00F56687" w:rsidP="009B7577">
      <w:pPr>
        <w:ind w:left="720"/>
        <w:rPr>
          <w:sz w:val="22"/>
          <w:szCs w:val="22"/>
        </w:rPr>
      </w:pPr>
      <w:r>
        <w:rPr>
          <w:sz w:val="22"/>
          <w:szCs w:val="22"/>
        </w:rPr>
        <w:t>UA</w:t>
      </w:r>
      <w:r>
        <w:rPr>
          <w:sz w:val="22"/>
          <w:szCs w:val="22"/>
        </w:rPr>
        <w:tab/>
      </w:r>
      <w:r>
        <w:rPr>
          <w:sz w:val="22"/>
          <w:szCs w:val="22"/>
        </w:rPr>
        <w:tab/>
        <w:t>Community Only-Individual</w:t>
      </w:r>
    </w:p>
    <w:p w14:paraId="349516DA" w14:textId="3657D4B2" w:rsidR="00F56687" w:rsidRDefault="00F56687" w:rsidP="009B7577">
      <w:pPr>
        <w:ind w:left="720"/>
        <w:rPr>
          <w:sz w:val="22"/>
          <w:szCs w:val="22"/>
        </w:rPr>
      </w:pPr>
      <w:r>
        <w:rPr>
          <w:sz w:val="22"/>
          <w:szCs w:val="22"/>
        </w:rPr>
        <w:t>UB</w:t>
      </w:r>
      <w:r>
        <w:rPr>
          <w:sz w:val="22"/>
          <w:szCs w:val="22"/>
        </w:rPr>
        <w:tab/>
      </w:r>
      <w:r>
        <w:rPr>
          <w:sz w:val="22"/>
          <w:szCs w:val="22"/>
        </w:rPr>
        <w:tab/>
        <w:t>Community Only-Group</w:t>
      </w:r>
    </w:p>
    <w:p w14:paraId="0FBCE5B2" w14:textId="222055E0" w:rsidR="00601626" w:rsidRDefault="00601626" w:rsidP="009B7577">
      <w:pPr>
        <w:ind w:left="720"/>
        <w:rPr>
          <w:sz w:val="22"/>
          <w:szCs w:val="22"/>
        </w:rPr>
      </w:pPr>
      <w:r>
        <w:rPr>
          <w:sz w:val="22"/>
          <w:szCs w:val="22"/>
        </w:rPr>
        <w:t>TG</w:t>
      </w:r>
      <w:r>
        <w:rPr>
          <w:sz w:val="22"/>
          <w:szCs w:val="22"/>
        </w:rPr>
        <w:tab/>
      </w:r>
      <w:r>
        <w:rPr>
          <w:sz w:val="22"/>
          <w:szCs w:val="22"/>
        </w:rPr>
        <w:tab/>
        <w:t>Increased Level of Support</w:t>
      </w:r>
    </w:p>
    <w:sectPr w:rsidR="00601626" w:rsidSect="00186D21">
      <w:pgSz w:w="15840" w:h="12240" w:orient="landscape"/>
      <w:pgMar w:top="1800" w:right="1170" w:bottom="180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43389" w14:textId="77777777" w:rsidR="00186D21" w:rsidRDefault="00186D21">
      <w:r>
        <w:separator/>
      </w:r>
    </w:p>
    <w:p w14:paraId="5359E383" w14:textId="77777777" w:rsidR="00186D21" w:rsidRDefault="00186D21"/>
  </w:endnote>
  <w:endnote w:type="continuationSeparator" w:id="0">
    <w:p w14:paraId="75D73ACA" w14:textId="77777777" w:rsidR="00186D21" w:rsidRDefault="00186D21">
      <w:r>
        <w:continuationSeparator/>
      </w:r>
    </w:p>
    <w:p w14:paraId="5CF758DC" w14:textId="77777777" w:rsidR="00186D21" w:rsidRDefault="00186D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90BDF" w14:textId="77777777" w:rsidR="006031E2" w:rsidRDefault="006031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3699597"/>
      <w:docPartObj>
        <w:docPartGallery w:val="Page Numbers (Bottom of Page)"/>
        <w:docPartUnique/>
      </w:docPartObj>
    </w:sdtPr>
    <w:sdtEndPr>
      <w:rPr>
        <w:rFonts w:ascii="Times New Roman" w:hAnsi="Times New Roman"/>
        <w:noProof/>
      </w:rPr>
    </w:sdtEndPr>
    <w:sdtContent>
      <w:p w14:paraId="0E70FA2F" w14:textId="77777777" w:rsidR="00AF0822" w:rsidRPr="003E4EE1" w:rsidRDefault="00AF0822">
        <w:pPr>
          <w:pStyle w:val="Footer"/>
          <w:jc w:val="center"/>
          <w:rPr>
            <w:rFonts w:ascii="Times New Roman" w:hAnsi="Times New Roman"/>
          </w:rPr>
        </w:pPr>
        <w:r w:rsidRPr="003E4EE1">
          <w:rPr>
            <w:rFonts w:ascii="Times New Roman" w:hAnsi="Times New Roman"/>
            <w:color w:val="2B579A"/>
            <w:shd w:val="clear" w:color="auto" w:fill="E6E6E6"/>
          </w:rPr>
          <w:fldChar w:fldCharType="begin"/>
        </w:r>
        <w:r w:rsidRPr="003E4EE1">
          <w:rPr>
            <w:rFonts w:ascii="Times New Roman" w:hAnsi="Times New Roman"/>
          </w:rPr>
          <w:instrText xml:space="preserve"> PAGE   \* MERGEFORMAT </w:instrText>
        </w:r>
        <w:r w:rsidRPr="003E4EE1">
          <w:rPr>
            <w:rFonts w:ascii="Times New Roman" w:hAnsi="Times New Roman"/>
            <w:color w:val="2B579A"/>
            <w:shd w:val="clear" w:color="auto" w:fill="E6E6E6"/>
          </w:rPr>
          <w:fldChar w:fldCharType="separate"/>
        </w:r>
        <w:r w:rsidR="00EA1864">
          <w:rPr>
            <w:rFonts w:ascii="Times New Roman" w:hAnsi="Times New Roman"/>
            <w:noProof/>
          </w:rPr>
          <w:t>i</w:t>
        </w:r>
        <w:r w:rsidRPr="003E4EE1">
          <w:rPr>
            <w:rFonts w:ascii="Times New Roman" w:hAnsi="Times New Roman"/>
            <w:noProof/>
            <w:color w:val="2B579A"/>
            <w:shd w:val="clear" w:color="auto" w:fill="E6E6E6"/>
          </w:rPr>
          <w:fldChar w:fldCharType="end"/>
        </w:r>
      </w:p>
    </w:sdtContent>
  </w:sdt>
  <w:p w14:paraId="1F3AA3BC" w14:textId="77777777" w:rsidR="00AF0822" w:rsidRPr="003E4EE1" w:rsidRDefault="00AF0822" w:rsidP="00216144">
    <w:pPr>
      <w:pStyle w:val="Footer"/>
      <w:ind w:right="360"/>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C12C3" w14:textId="77777777" w:rsidR="006031E2" w:rsidRDefault="006031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50896" w14:textId="77777777" w:rsidR="00AF0822" w:rsidRPr="009E4A60" w:rsidRDefault="00AF0822" w:rsidP="001E3198">
    <w:pPr>
      <w:pStyle w:val="Footer"/>
      <w:framePr w:wrap="around" w:vAnchor="text" w:hAnchor="margin" w:xAlign="center" w:y="1"/>
      <w:rPr>
        <w:rStyle w:val="PageNumber"/>
        <w:rFonts w:ascii="Times New Roman" w:hAnsi="Times New Roman"/>
        <w:szCs w:val="22"/>
      </w:rPr>
    </w:pPr>
    <w:r w:rsidRPr="009E4A60">
      <w:rPr>
        <w:rStyle w:val="PageNumber"/>
        <w:rFonts w:ascii="Times New Roman" w:hAnsi="Times New Roman"/>
        <w:szCs w:val="22"/>
      </w:rPr>
      <w:fldChar w:fldCharType="begin"/>
    </w:r>
    <w:r w:rsidRPr="009E4A60">
      <w:rPr>
        <w:rStyle w:val="PageNumber"/>
        <w:rFonts w:ascii="Times New Roman" w:hAnsi="Times New Roman"/>
        <w:szCs w:val="22"/>
      </w:rPr>
      <w:instrText xml:space="preserve">PAGE  </w:instrText>
    </w:r>
    <w:r w:rsidRPr="009E4A60">
      <w:rPr>
        <w:rStyle w:val="PageNumber"/>
        <w:rFonts w:ascii="Times New Roman" w:hAnsi="Times New Roman"/>
        <w:szCs w:val="22"/>
      </w:rPr>
      <w:fldChar w:fldCharType="separate"/>
    </w:r>
    <w:r w:rsidR="00EA1864">
      <w:rPr>
        <w:rStyle w:val="PageNumber"/>
        <w:rFonts w:ascii="Times New Roman" w:hAnsi="Times New Roman"/>
        <w:noProof/>
        <w:szCs w:val="22"/>
      </w:rPr>
      <w:t>4</w:t>
    </w:r>
    <w:r w:rsidRPr="009E4A60">
      <w:rPr>
        <w:rStyle w:val="PageNumber"/>
        <w:rFonts w:ascii="Times New Roman" w:hAnsi="Times New Roman"/>
        <w:szCs w:val="22"/>
      </w:rPr>
      <w:fldChar w:fldCharType="end"/>
    </w:r>
  </w:p>
  <w:p w14:paraId="2271EA02" w14:textId="77777777" w:rsidR="00086105" w:rsidRDefault="00086105" w:rsidP="005A0041">
    <w:pPr>
      <w:tabs>
        <w:tab w:val="center" w:pos="4320"/>
        <w:tab w:val="right" w:pos="8640"/>
      </w:tabs>
      <w:overflowPunct w:val="0"/>
      <w:autoSpaceDE w:val="0"/>
      <w:autoSpaceDN w:val="0"/>
      <w:adjustRightInd w:val="0"/>
      <w:jc w:val="both"/>
      <w:textAlignment w:val="baseline"/>
      <w:rPr>
        <w:sz w:val="22"/>
        <w:szCs w:val="22"/>
      </w:rPr>
    </w:pPr>
  </w:p>
  <w:p w14:paraId="7AA58C09" w14:textId="77777777" w:rsidR="00086105" w:rsidRDefault="00086105" w:rsidP="005A0041">
    <w:pPr>
      <w:tabs>
        <w:tab w:val="center" w:pos="4320"/>
        <w:tab w:val="right" w:pos="8640"/>
      </w:tabs>
      <w:overflowPunct w:val="0"/>
      <w:autoSpaceDE w:val="0"/>
      <w:autoSpaceDN w:val="0"/>
      <w:adjustRightInd w:val="0"/>
      <w:jc w:val="both"/>
      <w:textAlignment w:val="baseline"/>
      <w:rPr>
        <w:sz w:val="22"/>
        <w:szCs w:val="22"/>
      </w:rPr>
    </w:pPr>
  </w:p>
  <w:p w14:paraId="3FC76A43" w14:textId="77777777" w:rsidR="00AF0822" w:rsidRPr="00ED63F1" w:rsidRDefault="00AF0822" w:rsidP="00216144">
    <w:pPr>
      <w:pStyle w:val="Footer"/>
      <w:ind w:right="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6E05A" w14:textId="10DE201D" w:rsidR="007B6142" w:rsidRDefault="00AF0822" w:rsidP="009964D7">
    <w:pPr>
      <w:tabs>
        <w:tab w:val="center" w:pos="4320"/>
        <w:tab w:val="right" w:pos="8640"/>
      </w:tabs>
      <w:overflowPunct w:val="0"/>
      <w:autoSpaceDE w:val="0"/>
      <w:autoSpaceDN w:val="0"/>
      <w:adjustRightInd w:val="0"/>
      <w:textAlignment w:val="baseline"/>
      <w:rPr>
        <w:sz w:val="22"/>
        <w:szCs w:val="22"/>
      </w:rPr>
    </w:pPr>
    <w:r w:rsidRPr="003F4146">
      <w:rPr>
        <w:sz w:val="22"/>
        <w:szCs w:val="22"/>
      </w:rPr>
      <w:t>*</w:t>
    </w:r>
    <w:r w:rsidR="00E03F29" w:rsidRPr="007202E4">
      <w:rPr>
        <w:sz w:val="22"/>
        <w:szCs w:val="22"/>
      </w:rPr>
      <w:t>T</w:t>
    </w:r>
    <w:r w:rsidRPr="001C41AF">
      <w:rPr>
        <w:sz w:val="22"/>
        <w:szCs w:val="22"/>
      </w:rPr>
      <w:t xml:space="preserve">he Department </w:t>
    </w:r>
    <w:r w:rsidR="007E4A30">
      <w:rPr>
        <w:sz w:val="22"/>
        <w:szCs w:val="22"/>
      </w:rPr>
      <w:t>has received</w:t>
    </w:r>
    <w:r w:rsidRPr="001C41AF">
      <w:rPr>
        <w:sz w:val="22"/>
        <w:szCs w:val="22"/>
      </w:rPr>
      <w:t xml:space="preserve"> CMS approval</w:t>
    </w:r>
    <w:r w:rsidR="00E03F29" w:rsidRPr="00D011BC">
      <w:rPr>
        <w:sz w:val="22"/>
        <w:szCs w:val="22"/>
      </w:rPr>
      <w:t xml:space="preserve"> for these changes</w:t>
    </w:r>
    <w:r w:rsidR="00843FED">
      <w:rPr>
        <w:sz w:val="22"/>
        <w:szCs w:val="22"/>
      </w:rPr>
      <w:t>.</w:t>
    </w:r>
    <w:r w:rsidR="00BA0CD2">
      <w:rPr>
        <w:sz w:val="22"/>
        <w:szCs w:val="22"/>
      </w:rPr>
      <w:t xml:space="preserve">  </w:t>
    </w:r>
    <w:bookmarkStart w:id="1" w:name="_Hlk137708691"/>
    <w:r w:rsidR="007B6142">
      <w:rPr>
        <w:sz w:val="22"/>
        <w:szCs w:val="22"/>
      </w:rPr>
      <w:t>*</w:t>
    </w:r>
    <w:r w:rsidR="007B6142" w:rsidRPr="00631B1C">
      <w:rPr>
        <w:sz w:val="22"/>
        <w:szCs w:val="22"/>
      </w:rPr>
      <w:t xml:space="preserve">Rates for these services </w:t>
    </w:r>
    <w:r w:rsidR="007E4A30">
      <w:rPr>
        <w:sz w:val="22"/>
        <w:szCs w:val="22"/>
      </w:rPr>
      <w:t>are</w:t>
    </w:r>
    <w:r w:rsidR="007B6142" w:rsidRPr="00631B1C">
      <w:rPr>
        <w:sz w:val="22"/>
        <w:szCs w:val="22"/>
      </w:rPr>
      <w:t xml:space="preserve"> effective on </w:t>
    </w:r>
    <w:r w:rsidR="00A31F6B" w:rsidRPr="009C6255">
      <w:rPr>
        <w:sz w:val="22"/>
        <w:szCs w:val="22"/>
      </w:rPr>
      <w:t>March 1, 2024</w:t>
    </w:r>
    <w:r w:rsidR="007B6142" w:rsidRPr="009C6255">
      <w:rPr>
        <w:sz w:val="22"/>
        <w:szCs w:val="22"/>
      </w:rPr>
      <w:t>.</w:t>
    </w:r>
  </w:p>
  <w:p w14:paraId="0772843F" w14:textId="7E6FFAD6" w:rsidR="009964D7" w:rsidRPr="00354503" w:rsidRDefault="009964D7" w:rsidP="009964D7">
    <w:pPr>
      <w:tabs>
        <w:tab w:val="center" w:pos="4320"/>
        <w:tab w:val="right" w:pos="8640"/>
      </w:tabs>
      <w:overflowPunct w:val="0"/>
      <w:autoSpaceDE w:val="0"/>
      <w:autoSpaceDN w:val="0"/>
      <w:adjustRightInd w:val="0"/>
      <w:textAlignment w:val="baseline"/>
      <w:rPr>
        <w:sz w:val="22"/>
        <w:szCs w:val="22"/>
      </w:rPr>
    </w:pPr>
    <w:r w:rsidRPr="00354503">
      <w:rPr>
        <w:sz w:val="22"/>
        <w:szCs w:val="22"/>
      </w:rPr>
      <w:t xml:space="preserve">** Specific reimbursement rates are listed on the </w:t>
    </w:r>
    <w:hyperlink r:id="rId1" w:history="1">
      <w:r w:rsidRPr="00C64E78">
        <w:rPr>
          <w:rStyle w:val="Hyperlink"/>
          <w:color w:val="0E05BB"/>
          <w:sz w:val="22"/>
          <w:szCs w:val="22"/>
        </w:rPr>
        <w:t xml:space="preserve">MaineCare Provider </w:t>
      </w:r>
      <w:r w:rsidR="00354503" w:rsidRPr="00C64E78">
        <w:rPr>
          <w:rStyle w:val="Hyperlink"/>
          <w:color w:val="0E05BB"/>
          <w:sz w:val="22"/>
          <w:szCs w:val="22"/>
        </w:rPr>
        <w:t xml:space="preserve">Fee </w:t>
      </w:r>
      <w:r w:rsidRPr="00C64E78">
        <w:rPr>
          <w:rStyle w:val="Hyperlink"/>
          <w:color w:val="0E05BB"/>
          <w:sz w:val="22"/>
          <w:szCs w:val="22"/>
        </w:rPr>
        <w:t>Schedule</w:t>
      </w:r>
    </w:hyperlink>
    <w:r w:rsidRPr="00354503">
      <w:rPr>
        <w:sz w:val="22"/>
        <w:szCs w:val="22"/>
      </w:rPr>
      <w:t>, which is posted on the Department’s website in accordance with 22 MRSA §3173-J(7).</w:t>
    </w:r>
  </w:p>
  <w:bookmarkEnd w:id="1"/>
  <w:p w14:paraId="183F09FE" w14:textId="77777777" w:rsidR="00AF0822" w:rsidRPr="000F7398" w:rsidRDefault="00AF0822" w:rsidP="00914728">
    <w:pPr>
      <w:tabs>
        <w:tab w:val="center" w:pos="4320"/>
        <w:tab w:val="right" w:pos="8640"/>
      </w:tabs>
      <w:overflowPunct w:val="0"/>
      <w:autoSpaceDE w:val="0"/>
      <w:autoSpaceDN w:val="0"/>
      <w:adjustRightInd w:val="0"/>
      <w:textAlignment w:val="baseline"/>
      <w:rPr>
        <w:szCs w:val="22"/>
      </w:rPr>
    </w:pPr>
  </w:p>
  <w:p w14:paraId="456F00E2" w14:textId="77777777" w:rsidR="00AF0822" w:rsidRPr="000F7398" w:rsidRDefault="006031E2">
    <w:pPr>
      <w:pStyle w:val="Footer"/>
      <w:jc w:val="center"/>
      <w:rPr>
        <w:rFonts w:ascii="Times New Roman" w:hAnsi="Times New Roman"/>
      </w:rPr>
    </w:pPr>
    <w:sdt>
      <w:sdtPr>
        <w:rPr>
          <w:color w:val="2B579A"/>
          <w:shd w:val="clear" w:color="auto" w:fill="E6E6E6"/>
        </w:rPr>
        <w:id w:val="1669052308"/>
        <w:docPartObj>
          <w:docPartGallery w:val="Page Numbers (Bottom of Page)"/>
          <w:docPartUnique/>
        </w:docPartObj>
      </w:sdtPr>
      <w:sdtEndPr>
        <w:rPr>
          <w:rFonts w:ascii="Times New Roman" w:hAnsi="Times New Roman"/>
          <w:noProof/>
          <w:color w:val="auto"/>
          <w:shd w:val="clear" w:color="auto" w:fill="auto"/>
        </w:rPr>
      </w:sdtEndPr>
      <w:sdtContent>
        <w:r w:rsidR="00AF0822" w:rsidRPr="000F7398">
          <w:rPr>
            <w:rFonts w:ascii="Times New Roman" w:hAnsi="Times New Roman"/>
            <w:color w:val="2B579A"/>
            <w:shd w:val="clear" w:color="auto" w:fill="E6E6E6"/>
          </w:rPr>
          <w:fldChar w:fldCharType="begin"/>
        </w:r>
        <w:r w:rsidR="00AF0822" w:rsidRPr="000F7398">
          <w:rPr>
            <w:rFonts w:ascii="Times New Roman" w:hAnsi="Times New Roman"/>
          </w:rPr>
          <w:instrText xml:space="preserve"> PAGE   \* MERGEFORMAT </w:instrText>
        </w:r>
        <w:r w:rsidR="00AF0822" w:rsidRPr="000F7398">
          <w:rPr>
            <w:rFonts w:ascii="Times New Roman" w:hAnsi="Times New Roman"/>
            <w:color w:val="2B579A"/>
            <w:shd w:val="clear" w:color="auto" w:fill="E6E6E6"/>
          </w:rPr>
          <w:fldChar w:fldCharType="separate"/>
        </w:r>
        <w:r w:rsidR="00EA1864">
          <w:rPr>
            <w:rFonts w:ascii="Times New Roman" w:hAnsi="Times New Roman"/>
            <w:noProof/>
          </w:rPr>
          <w:t>5</w:t>
        </w:r>
        <w:r w:rsidR="00AF0822" w:rsidRPr="000F7398">
          <w:rPr>
            <w:rFonts w:ascii="Times New Roman" w:hAnsi="Times New Roman"/>
            <w:noProof/>
            <w:color w:val="2B579A"/>
            <w:shd w:val="clear" w:color="auto" w:fill="E6E6E6"/>
          </w:rPr>
          <w:fldChar w:fldCharType="end"/>
        </w:r>
      </w:sdtContent>
    </w:sdt>
  </w:p>
  <w:p w14:paraId="4E81AD00" w14:textId="77777777" w:rsidR="00AF0822" w:rsidRDefault="00AF08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41920" w14:textId="77777777" w:rsidR="00186D21" w:rsidRDefault="00186D21">
      <w:r>
        <w:separator/>
      </w:r>
    </w:p>
    <w:p w14:paraId="5F44B55E" w14:textId="77777777" w:rsidR="00186D21" w:rsidRDefault="00186D21"/>
  </w:footnote>
  <w:footnote w:type="continuationSeparator" w:id="0">
    <w:p w14:paraId="0789AEBF" w14:textId="77777777" w:rsidR="00186D21" w:rsidRDefault="00186D21">
      <w:r>
        <w:continuationSeparator/>
      </w:r>
    </w:p>
    <w:p w14:paraId="48018A23" w14:textId="77777777" w:rsidR="00186D21" w:rsidRDefault="00186D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D375A" w14:textId="77777777" w:rsidR="006031E2" w:rsidRDefault="006031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01CA9" w14:textId="77777777" w:rsidR="00AF0822" w:rsidRPr="001970BB" w:rsidRDefault="00AF0822" w:rsidP="00396A18">
    <w:pPr>
      <w:pStyle w:val="Header"/>
      <w:tabs>
        <w:tab w:val="left" w:pos="3585"/>
        <w:tab w:val="center" w:pos="4680"/>
      </w:tabs>
      <w:rPr>
        <w:sz w:val="22"/>
        <w:szCs w:val="22"/>
      </w:rPr>
    </w:pPr>
    <w:r>
      <w:rPr>
        <w:sz w:val="22"/>
        <w:szCs w:val="22"/>
      </w:rPr>
      <w:tab/>
    </w:r>
    <w:r>
      <w:rPr>
        <w:sz w:val="22"/>
        <w:szCs w:val="22"/>
      </w:rPr>
      <w:tab/>
    </w:r>
    <w:r w:rsidRPr="001970BB">
      <w:rPr>
        <w:sz w:val="22"/>
        <w:szCs w:val="22"/>
      </w:rPr>
      <w:t>10-144 Chapter 101</w:t>
    </w:r>
  </w:p>
  <w:p w14:paraId="6CD848AC" w14:textId="77777777" w:rsidR="00AF0822" w:rsidRPr="00D84963" w:rsidRDefault="00AF0822" w:rsidP="00341CD7">
    <w:pPr>
      <w:pStyle w:val="Header"/>
      <w:jc w:val="center"/>
      <w:rPr>
        <w:iCs/>
        <w:sz w:val="22"/>
        <w:szCs w:val="22"/>
      </w:rPr>
    </w:pPr>
    <w:r w:rsidRPr="00D84963">
      <w:rPr>
        <w:iCs/>
        <w:sz w:val="22"/>
        <w:szCs w:val="22"/>
      </w:rPr>
      <w:t>MAINECARE BENEFITS MANUAL</w:t>
    </w:r>
  </w:p>
  <w:p w14:paraId="4068E10D" w14:textId="77777777" w:rsidR="00AF0822" w:rsidRPr="001970BB" w:rsidRDefault="00AF0822" w:rsidP="00341CD7">
    <w:pPr>
      <w:pStyle w:val="Header"/>
      <w:pBdr>
        <w:bottom w:val="single" w:sz="6" w:space="1" w:color="auto"/>
      </w:pBdr>
      <w:jc w:val="center"/>
      <w:rPr>
        <w:sz w:val="22"/>
        <w:szCs w:val="22"/>
      </w:rPr>
    </w:pPr>
    <w:r w:rsidRPr="001970BB">
      <w:rPr>
        <w:sz w:val="22"/>
        <w:szCs w:val="22"/>
      </w:rPr>
      <w:t>CHAPTER II</w:t>
    </w:r>
    <w:r>
      <w:rPr>
        <w:sz w:val="22"/>
        <w:szCs w:val="22"/>
      </w:rPr>
      <w:t>I</w:t>
    </w:r>
  </w:p>
  <w:p w14:paraId="128E7F3A" w14:textId="77777777" w:rsidR="00AF0822" w:rsidRPr="00F52FB7" w:rsidRDefault="00AF0822" w:rsidP="00341CD7">
    <w:pPr>
      <w:pStyle w:val="Header"/>
      <w:pBdr>
        <w:bottom w:val="single" w:sz="6" w:space="1" w:color="auto"/>
      </w:pBdr>
      <w:jc w:val="center"/>
      <w:rPr>
        <w:sz w:val="10"/>
        <w:szCs w:val="10"/>
      </w:rPr>
    </w:pPr>
  </w:p>
  <w:tbl>
    <w:tblPr>
      <w:tblStyle w:val="TableGrid"/>
      <w:tblW w:w="9450"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4565"/>
      <w:gridCol w:w="2509"/>
    </w:tblGrid>
    <w:tr w:rsidR="00AF0822" w:rsidRPr="001970BB" w14:paraId="0C8F18FA" w14:textId="77777777" w:rsidTr="008B2627">
      <w:tc>
        <w:tcPr>
          <w:tcW w:w="2376" w:type="dxa"/>
        </w:tcPr>
        <w:p w14:paraId="7FB37CD4" w14:textId="77777777" w:rsidR="00AF0822" w:rsidRDefault="00AF0822" w:rsidP="001E4FB7">
          <w:pPr>
            <w:pStyle w:val="Header"/>
            <w:ind w:left="-90"/>
            <w:rPr>
              <w:sz w:val="22"/>
              <w:szCs w:val="22"/>
            </w:rPr>
          </w:pPr>
          <w:r>
            <w:rPr>
              <w:sz w:val="22"/>
              <w:szCs w:val="22"/>
            </w:rPr>
            <w:t>SECTION 29</w:t>
          </w:r>
        </w:p>
        <w:p w14:paraId="23C8CA07" w14:textId="77777777" w:rsidR="00AF0822" w:rsidRPr="001970BB" w:rsidRDefault="00AF0822" w:rsidP="001E4FB7">
          <w:pPr>
            <w:pStyle w:val="Header"/>
            <w:ind w:left="-90"/>
            <w:rPr>
              <w:sz w:val="22"/>
              <w:szCs w:val="22"/>
            </w:rPr>
          </w:pPr>
        </w:p>
      </w:tc>
      <w:tc>
        <w:tcPr>
          <w:tcW w:w="4565" w:type="dxa"/>
        </w:tcPr>
        <w:p w14:paraId="68FB2F81" w14:textId="77777777" w:rsidR="00AF0822" w:rsidRDefault="00AF0822" w:rsidP="00C06D21">
          <w:pPr>
            <w:pStyle w:val="Header"/>
            <w:jc w:val="center"/>
            <w:rPr>
              <w:caps/>
              <w:szCs w:val="22"/>
            </w:rPr>
          </w:pPr>
          <w:r>
            <w:rPr>
              <w:caps/>
              <w:sz w:val="22"/>
              <w:szCs w:val="22"/>
            </w:rPr>
            <w:t xml:space="preserve">Allowances For Support </w:t>
          </w:r>
        </w:p>
        <w:p w14:paraId="075A5437" w14:textId="77777777" w:rsidR="00AF0822" w:rsidRDefault="00AF0822" w:rsidP="000E7582">
          <w:pPr>
            <w:pStyle w:val="Header"/>
            <w:jc w:val="center"/>
            <w:rPr>
              <w:caps/>
              <w:sz w:val="22"/>
              <w:szCs w:val="22"/>
            </w:rPr>
          </w:pPr>
          <w:r>
            <w:rPr>
              <w:caps/>
              <w:sz w:val="22"/>
              <w:szCs w:val="22"/>
            </w:rPr>
            <w:t xml:space="preserve">Services FOR ADULTS WITH </w:t>
          </w:r>
        </w:p>
        <w:p w14:paraId="7DC380B3" w14:textId="77777777" w:rsidR="00BD5055" w:rsidRDefault="00AF0822" w:rsidP="0070596F">
          <w:pPr>
            <w:pStyle w:val="Header"/>
            <w:tabs>
              <w:tab w:val="clear" w:pos="4320"/>
              <w:tab w:val="center" w:pos="4334"/>
            </w:tabs>
            <w:ind w:left="-160"/>
            <w:jc w:val="center"/>
            <w:rPr>
              <w:caps/>
              <w:sz w:val="22"/>
              <w:szCs w:val="22"/>
            </w:rPr>
          </w:pPr>
          <w:r>
            <w:rPr>
              <w:caps/>
              <w:sz w:val="22"/>
              <w:szCs w:val="22"/>
            </w:rPr>
            <w:t>intellectual disabilities or autism spectrum disorder</w:t>
          </w:r>
        </w:p>
        <w:p w14:paraId="44428633" w14:textId="606953C3" w:rsidR="001A7CAF" w:rsidRPr="00643189" w:rsidRDefault="001A7CAF" w:rsidP="0070596F">
          <w:pPr>
            <w:pStyle w:val="Header"/>
            <w:tabs>
              <w:tab w:val="clear" w:pos="4320"/>
              <w:tab w:val="center" w:pos="4334"/>
            </w:tabs>
            <w:ind w:left="-160"/>
            <w:jc w:val="center"/>
            <w:rPr>
              <w:caps/>
              <w:sz w:val="22"/>
              <w:szCs w:val="22"/>
            </w:rPr>
          </w:pPr>
          <w:r>
            <w:rPr>
              <w:caps/>
              <w:sz w:val="22"/>
              <w:szCs w:val="22"/>
            </w:rPr>
            <w:t>MAJOR SUBSTANTIVE</w:t>
          </w:r>
          <w:r w:rsidR="003C65E4">
            <w:rPr>
              <w:caps/>
              <w:sz w:val="22"/>
              <w:szCs w:val="22"/>
            </w:rPr>
            <w:t xml:space="preserve"> </w:t>
          </w:r>
          <w:r>
            <w:rPr>
              <w:caps/>
              <w:sz w:val="22"/>
              <w:szCs w:val="22"/>
            </w:rPr>
            <w:t>RULE</w:t>
          </w:r>
        </w:p>
      </w:tc>
      <w:tc>
        <w:tcPr>
          <w:tcW w:w="2509" w:type="dxa"/>
        </w:tcPr>
        <w:p w14:paraId="47232ACB" w14:textId="77777777" w:rsidR="00AF0822" w:rsidRDefault="00AF0822" w:rsidP="001E4FB7">
          <w:pPr>
            <w:pStyle w:val="Header"/>
            <w:ind w:right="-90"/>
            <w:jc w:val="right"/>
            <w:rPr>
              <w:sz w:val="22"/>
              <w:szCs w:val="22"/>
            </w:rPr>
          </w:pPr>
          <w:r>
            <w:rPr>
              <w:sz w:val="22"/>
              <w:szCs w:val="22"/>
            </w:rPr>
            <w:t>Established:</w:t>
          </w:r>
          <w:r w:rsidRPr="001970BB">
            <w:rPr>
              <w:sz w:val="22"/>
              <w:szCs w:val="22"/>
            </w:rPr>
            <w:t xml:space="preserve"> 1/1/</w:t>
          </w:r>
          <w:r>
            <w:rPr>
              <w:sz w:val="22"/>
              <w:szCs w:val="22"/>
            </w:rPr>
            <w:t>08</w:t>
          </w:r>
        </w:p>
        <w:p w14:paraId="2B2D868A" w14:textId="48C29214" w:rsidR="00AF0822" w:rsidRPr="001970BB" w:rsidRDefault="00184D4A" w:rsidP="00A27EAD">
          <w:pPr>
            <w:pStyle w:val="Header"/>
            <w:ind w:right="-183"/>
            <w:jc w:val="center"/>
            <w:rPr>
              <w:sz w:val="22"/>
              <w:szCs w:val="22"/>
            </w:rPr>
          </w:pPr>
          <w:r>
            <w:rPr>
              <w:sz w:val="22"/>
              <w:szCs w:val="22"/>
            </w:rPr>
            <w:t xml:space="preserve">    </w:t>
          </w:r>
          <w:r w:rsidR="00D65611">
            <w:rPr>
              <w:sz w:val="22"/>
              <w:szCs w:val="22"/>
            </w:rPr>
            <w:t xml:space="preserve">Last Updated </w:t>
          </w:r>
          <w:r>
            <w:rPr>
              <w:sz w:val="22"/>
              <w:szCs w:val="22"/>
            </w:rPr>
            <w:t xml:space="preserve">: </w:t>
          </w:r>
          <w:r w:rsidR="006031E2">
            <w:rPr>
              <w:sz w:val="22"/>
              <w:szCs w:val="22"/>
            </w:rPr>
            <w:t>5/30/24</w:t>
          </w:r>
        </w:p>
      </w:tc>
    </w:tr>
  </w:tbl>
  <w:p w14:paraId="68BDF52D" w14:textId="6766E17C" w:rsidR="00AF0822" w:rsidRDefault="00AF0822">
    <w:pPr>
      <w:jc w:val="center"/>
      <w:rPr>
        <w:i/>
        <w:iCs/>
        <w:sz w:val="10"/>
        <w:szCs w:val="10"/>
      </w:rPr>
    </w:pPr>
  </w:p>
  <w:p w14:paraId="70E54C2D" w14:textId="77777777" w:rsidR="00A27EAD" w:rsidRPr="00C06D21" w:rsidRDefault="00A27EAD">
    <w:pPr>
      <w:jc w:val="center"/>
      <w:rPr>
        <w:i/>
        <w:iCs/>
        <w:sz w:val="10"/>
        <w:szCs w:val="10"/>
      </w:rPr>
    </w:pPr>
  </w:p>
  <w:p w14:paraId="5A73AEB1" w14:textId="77777777" w:rsidR="00AF0822" w:rsidRPr="00C06D21" w:rsidRDefault="00AF0822" w:rsidP="00C06D21">
    <w:pPr>
      <w:pStyle w:val="Header"/>
      <w:jc w:val="cent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CB2C3" w14:textId="77777777" w:rsidR="006031E2" w:rsidRDefault="006031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43B97" w14:textId="77777777" w:rsidR="00AF0822" w:rsidRPr="001970BB" w:rsidRDefault="00AF0822" w:rsidP="00341CD7">
    <w:pPr>
      <w:pStyle w:val="Header"/>
      <w:jc w:val="center"/>
      <w:rPr>
        <w:sz w:val="22"/>
        <w:szCs w:val="22"/>
      </w:rPr>
    </w:pPr>
    <w:r w:rsidRPr="001970BB">
      <w:rPr>
        <w:sz w:val="22"/>
        <w:szCs w:val="22"/>
      </w:rPr>
      <w:t>10-144 Chapter 101</w:t>
    </w:r>
  </w:p>
  <w:p w14:paraId="57FEDD8E" w14:textId="77777777" w:rsidR="00AF0822" w:rsidRPr="006860AF" w:rsidRDefault="00AF0822" w:rsidP="00341CD7">
    <w:pPr>
      <w:pStyle w:val="Header"/>
      <w:jc w:val="center"/>
      <w:rPr>
        <w:i/>
        <w:sz w:val="22"/>
        <w:szCs w:val="22"/>
      </w:rPr>
    </w:pPr>
    <w:r w:rsidRPr="006860AF">
      <w:rPr>
        <w:i/>
        <w:sz w:val="22"/>
        <w:szCs w:val="22"/>
      </w:rPr>
      <w:t>MAINECARE BENEFITS MANUAL</w:t>
    </w:r>
  </w:p>
  <w:p w14:paraId="67867849" w14:textId="77777777" w:rsidR="00AF0822" w:rsidRPr="001970BB" w:rsidRDefault="00AF0822" w:rsidP="00341CD7">
    <w:pPr>
      <w:pStyle w:val="Header"/>
      <w:pBdr>
        <w:bottom w:val="single" w:sz="6" w:space="1" w:color="auto"/>
      </w:pBdr>
      <w:jc w:val="center"/>
      <w:rPr>
        <w:sz w:val="22"/>
        <w:szCs w:val="22"/>
      </w:rPr>
    </w:pPr>
    <w:r w:rsidRPr="001970BB">
      <w:rPr>
        <w:sz w:val="22"/>
        <w:szCs w:val="22"/>
      </w:rPr>
      <w:t>CHAPTER II</w:t>
    </w:r>
    <w:r>
      <w:rPr>
        <w:sz w:val="22"/>
        <w:szCs w:val="22"/>
      </w:rPr>
      <w:t>I</w:t>
    </w:r>
  </w:p>
  <w:p w14:paraId="2CC17159" w14:textId="77777777" w:rsidR="00AF0822" w:rsidRPr="00F52FB7" w:rsidRDefault="00AF0822" w:rsidP="00341CD7">
    <w:pPr>
      <w:pStyle w:val="Header"/>
      <w:pBdr>
        <w:bottom w:val="single" w:sz="6" w:space="1" w:color="auto"/>
      </w:pBdr>
      <w:jc w:val="center"/>
      <w:rPr>
        <w:sz w:val="10"/>
        <w:szCs w:val="10"/>
      </w:rPr>
    </w:pPr>
  </w:p>
  <w:tbl>
    <w:tblPr>
      <w:tblStyle w:val="TableGrid"/>
      <w:tblW w:w="12960"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6120"/>
      <w:gridCol w:w="3420"/>
    </w:tblGrid>
    <w:tr w:rsidR="00AF0822" w:rsidRPr="001970BB" w14:paraId="1D36C7DA" w14:textId="77777777" w:rsidTr="000E7582">
      <w:tc>
        <w:tcPr>
          <w:tcW w:w="3420" w:type="dxa"/>
        </w:tcPr>
        <w:p w14:paraId="14261B3B" w14:textId="77777777" w:rsidR="00AF0822" w:rsidRDefault="00AF0822" w:rsidP="001E4FB7">
          <w:pPr>
            <w:pStyle w:val="Header"/>
            <w:ind w:left="-90"/>
            <w:rPr>
              <w:sz w:val="22"/>
              <w:szCs w:val="22"/>
            </w:rPr>
          </w:pPr>
          <w:r>
            <w:rPr>
              <w:sz w:val="22"/>
              <w:szCs w:val="22"/>
            </w:rPr>
            <w:t>SECTION 29</w:t>
          </w:r>
        </w:p>
        <w:p w14:paraId="14EF6D3E" w14:textId="77777777" w:rsidR="00AF0822" w:rsidRPr="001970BB" w:rsidRDefault="00AF0822" w:rsidP="001E4FB7">
          <w:pPr>
            <w:pStyle w:val="Header"/>
            <w:ind w:left="-90"/>
            <w:rPr>
              <w:sz w:val="22"/>
              <w:szCs w:val="22"/>
            </w:rPr>
          </w:pPr>
        </w:p>
      </w:tc>
      <w:tc>
        <w:tcPr>
          <w:tcW w:w="6120" w:type="dxa"/>
        </w:tcPr>
        <w:p w14:paraId="403EAFF3" w14:textId="77777777" w:rsidR="00AF0822" w:rsidRDefault="00AF0822" w:rsidP="001E4FB7">
          <w:pPr>
            <w:pStyle w:val="Header"/>
            <w:jc w:val="center"/>
            <w:rPr>
              <w:caps/>
              <w:sz w:val="22"/>
              <w:szCs w:val="22"/>
            </w:rPr>
          </w:pPr>
          <w:r>
            <w:rPr>
              <w:caps/>
              <w:sz w:val="22"/>
              <w:szCs w:val="22"/>
            </w:rPr>
            <w:t>Allowances For Support Services FOR</w:t>
          </w:r>
        </w:p>
        <w:p w14:paraId="3FF0E19B" w14:textId="77777777" w:rsidR="00AF0822" w:rsidRDefault="00AF0822" w:rsidP="00C06D21">
          <w:pPr>
            <w:pStyle w:val="Header"/>
            <w:jc w:val="center"/>
            <w:rPr>
              <w:caps/>
              <w:sz w:val="22"/>
              <w:szCs w:val="22"/>
            </w:rPr>
          </w:pPr>
          <w:r>
            <w:rPr>
              <w:caps/>
              <w:sz w:val="22"/>
              <w:szCs w:val="22"/>
            </w:rPr>
            <w:t>adults with intellectual disabilities or autisM SPECTRUM disorder</w:t>
          </w:r>
        </w:p>
        <w:p w14:paraId="170BD978" w14:textId="21DE2A6F" w:rsidR="0037303B" w:rsidRPr="00643189" w:rsidRDefault="00934F51" w:rsidP="00C06D21">
          <w:pPr>
            <w:pStyle w:val="Header"/>
            <w:jc w:val="center"/>
            <w:rPr>
              <w:caps/>
              <w:szCs w:val="22"/>
            </w:rPr>
          </w:pPr>
          <w:r>
            <w:rPr>
              <w:caps/>
              <w:szCs w:val="22"/>
            </w:rPr>
            <w:t>Major Substantive Rule</w:t>
          </w:r>
        </w:p>
      </w:tc>
      <w:tc>
        <w:tcPr>
          <w:tcW w:w="3420" w:type="dxa"/>
        </w:tcPr>
        <w:p w14:paraId="3CA2821F" w14:textId="77777777" w:rsidR="00AF0822" w:rsidRDefault="00AF0822" w:rsidP="001E4FB7">
          <w:pPr>
            <w:pStyle w:val="Header"/>
            <w:ind w:right="-90"/>
            <w:jc w:val="right"/>
            <w:rPr>
              <w:sz w:val="22"/>
              <w:szCs w:val="22"/>
            </w:rPr>
          </w:pPr>
          <w:r>
            <w:rPr>
              <w:sz w:val="22"/>
              <w:szCs w:val="22"/>
            </w:rPr>
            <w:t>Established:</w:t>
          </w:r>
          <w:r w:rsidRPr="001970BB">
            <w:rPr>
              <w:sz w:val="22"/>
              <w:szCs w:val="22"/>
            </w:rPr>
            <w:t xml:space="preserve"> 1/1/</w:t>
          </w:r>
          <w:r>
            <w:rPr>
              <w:sz w:val="22"/>
              <w:szCs w:val="22"/>
            </w:rPr>
            <w:t>08</w:t>
          </w:r>
        </w:p>
        <w:p w14:paraId="4166BB93" w14:textId="5E03CA6B" w:rsidR="00AF0822" w:rsidRPr="001970BB" w:rsidRDefault="006D18CB" w:rsidP="006D18CB">
          <w:pPr>
            <w:pStyle w:val="Header"/>
            <w:ind w:right="-90"/>
            <w:rPr>
              <w:sz w:val="22"/>
              <w:szCs w:val="22"/>
            </w:rPr>
          </w:pPr>
          <w:r>
            <w:rPr>
              <w:sz w:val="22"/>
              <w:szCs w:val="22"/>
            </w:rPr>
            <w:t xml:space="preserve">                       </w:t>
          </w:r>
          <w:r w:rsidR="006031E2">
            <w:rPr>
              <w:sz w:val="22"/>
              <w:szCs w:val="22"/>
            </w:rPr>
            <w:t xml:space="preserve"> </w:t>
          </w:r>
          <w:r>
            <w:rPr>
              <w:sz w:val="22"/>
              <w:szCs w:val="22"/>
            </w:rPr>
            <w:t>Last Updated:</w:t>
          </w:r>
          <w:r w:rsidR="006031E2">
            <w:rPr>
              <w:sz w:val="22"/>
              <w:szCs w:val="22"/>
            </w:rPr>
            <w:t xml:space="preserve"> 5/30/24</w:t>
          </w:r>
          <w:r w:rsidR="00FF68B9">
            <w:rPr>
              <w:sz w:val="22"/>
              <w:szCs w:val="22"/>
            </w:rPr>
            <w:t xml:space="preserve">              </w:t>
          </w:r>
        </w:p>
      </w:tc>
    </w:tr>
  </w:tbl>
  <w:p w14:paraId="3C1CD6E9" w14:textId="77777777" w:rsidR="00100B9C" w:rsidRPr="000B0055" w:rsidRDefault="00100B9C" w:rsidP="00100B9C">
    <w:pPr>
      <w:tabs>
        <w:tab w:val="left" w:pos="3382"/>
      </w:tabs>
      <w:jc w:val="center"/>
      <w:rPr>
        <w:b/>
        <w:bCs/>
        <w:sz w:val="22"/>
        <w:szCs w:val="22"/>
        <w:u w:val="single"/>
      </w:rPr>
    </w:pPr>
    <w:r w:rsidRPr="000B0055">
      <w:rPr>
        <w:b/>
        <w:bCs/>
        <w:sz w:val="22"/>
        <w:szCs w:val="22"/>
        <w:u w:val="single"/>
      </w:rPr>
      <w:t>Appendix I</w:t>
    </w:r>
  </w:p>
  <w:p w14:paraId="599DBAAE" w14:textId="77777777" w:rsidR="00AF0822" w:rsidRDefault="00AF0822" w:rsidP="004F77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26CB"/>
    <w:multiLevelType w:val="hybridMultilevel"/>
    <w:tmpl w:val="BB380DB0"/>
    <w:lvl w:ilvl="0" w:tplc="8D765A4C">
      <w:start w:val="1200"/>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8A100012">
      <w:start w:val="1"/>
      <w:numFmt w:val="decimal"/>
      <w:lvlText w:val="%4."/>
      <w:lvlJc w:val="left"/>
      <w:pPr>
        <w:tabs>
          <w:tab w:val="num" w:pos="2520"/>
        </w:tabs>
        <w:ind w:left="2520" w:hanging="360"/>
      </w:pPr>
      <w:rPr>
        <w:rFonts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2F5E46"/>
    <w:multiLevelType w:val="hybridMultilevel"/>
    <w:tmpl w:val="DB2E085C"/>
    <w:lvl w:ilvl="0" w:tplc="0409001B">
      <w:start w:val="1"/>
      <w:numFmt w:val="lowerRoman"/>
      <w:pStyle w:val="Heading6"/>
      <w:lvlText w:val="%1."/>
      <w:lvlJc w:val="right"/>
      <w:pPr>
        <w:tabs>
          <w:tab w:val="num" w:pos="1800"/>
        </w:tabs>
        <w:ind w:left="180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E62E3D"/>
    <w:multiLevelType w:val="hybridMultilevel"/>
    <w:tmpl w:val="FFDC6588"/>
    <w:lvl w:ilvl="0" w:tplc="04090001">
      <w:start w:val="14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52779"/>
    <w:multiLevelType w:val="hybridMultilevel"/>
    <w:tmpl w:val="8AB6E326"/>
    <w:lvl w:ilvl="0" w:tplc="57467928">
      <w:start w:val="5"/>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B021FA0"/>
    <w:multiLevelType w:val="hybridMultilevel"/>
    <w:tmpl w:val="68B8DB04"/>
    <w:lvl w:ilvl="0" w:tplc="FD3A4B98">
      <w:start w:val="1300"/>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5F65E6"/>
    <w:multiLevelType w:val="hybridMultilevel"/>
    <w:tmpl w:val="15BC1600"/>
    <w:lvl w:ilvl="0" w:tplc="04090001">
      <w:start w:val="14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7F63A9"/>
    <w:multiLevelType w:val="hybridMultilevel"/>
    <w:tmpl w:val="1A94FEA4"/>
    <w:lvl w:ilvl="0" w:tplc="04090001">
      <w:start w:val="14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D2091"/>
    <w:multiLevelType w:val="hybridMultilevel"/>
    <w:tmpl w:val="00EEE7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584EFC"/>
    <w:multiLevelType w:val="hybridMultilevel"/>
    <w:tmpl w:val="BEEE51FA"/>
    <w:lvl w:ilvl="0" w:tplc="04090001">
      <w:start w:val="14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06028A"/>
    <w:multiLevelType w:val="hybridMultilevel"/>
    <w:tmpl w:val="6C0A45A0"/>
    <w:lvl w:ilvl="0" w:tplc="44CEF71A">
      <w:start w:val="1000"/>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1512016"/>
    <w:multiLevelType w:val="hybridMultilevel"/>
    <w:tmpl w:val="1ADE18E0"/>
    <w:lvl w:ilvl="0" w:tplc="D808376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B1252B0"/>
    <w:multiLevelType w:val="hybridMultilevel"/>
    <w:tmpl w:val="FC260AF4"/>
    <w:lvl w:ilvl="0" w:tplc="EE003970">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A29BE"/>
    <w:multiLevelType w:val="hybridMultilevel"/>
    <w:tmpl w:val="0A34B1C0"/>
    <w:lvl w:ilvl="0" w:tplc="422C10DC">
      <w:start w:val="1300"/>
      <w:numFmt w:val="decimal"/>
      <w:lvlText w:val="%1"/>
      <w:lvlJc w:val="left"/>
      <w:pPr>
        <w:tabs>
          <w:tab w:val="num" w:pos="780"/>
        </w:tabs>
        <w:ind w:left="780" w:hanging="4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7144976">
    <w:abstractNumId w:val="0"/>
  </w:num>
  <w:num w:numId="2" w16cid:durableId="927545674">
    <w:abstractNumId w:val="9"/>
  </w:num>
  <w:num w:numId="3" w16cid:durableId="303853465">
    <w:abstractNumId w:val="1"/>
  </w:num>
  <w:num w:numId="4" w16cid:durableId="126163517">
    <w:abstractNumId w:val="4"/>
  </w:num>
  <w:num w:numId="5" w16cid:durableId="1385526091">
    <w:abstractNumId w:val="12"/>
  </w:num>
  <w:num w:numId="6" w16cid:durableId="1730180813">
    <w:abstractNumId w:val="11"/>
  </w:num>
  <w:num w:numId="7" w16cid:durableId="1300845533">
    <w:abstractNumId w:val="5"/>
  </w:num>
  <w:num w:numId="8" w16cid:durableId="1997757614">
    <w:abstractNumId w:val="8"/>
  </w:num>
  <w:num w:numId="9" w16cid:durableId="1490901812">
    <w:abstractNumId w:val="2"/>
  </w:num>
  <w:num w:numId="10" w16cid:durableId="461460119">
    <w:abstractNumId w:val="6"/>
  </w:num>
  <w:num w:numId="11" w16cid:durableId="1346788854">
    <w:abstractNumId w:val="7"/>
  </w:num>
  <w:num w:numId="12" w16cid:durableId="625743531">
    <w:abstractNumId w:val="10"/>
  </w:num>
  <w:num w:numId="13" w16cid:durableId="1206261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9C1"/>
    <w:rsid w:val="000024B5"/>
    <w:rsid w:val="000034ED"/>
    <w:rsid w:val="0000785E"/>
    <w:rsid w:val="00007C74"/>
    <w:rsid w:val="0001211C"/>
    <w:rsid w:val="00012776"/>
    <w:rsid w:val="0001333E"/>
    <w:rsid w:val="0001531E"/>
    <w:rsid w:val="00015D2C"/>
    <w:rsid w:val="00022FC5"/>
    <w:rsid w:val="00024A30"/>
    <w:rsid w:val="0002518F"/>
    <w:rsid w:val="00027D47"/>
    <w:rsid w:val="00031765"/>
    <w:rsid w:val="0003323D"/>
    <w:rsid w:val="00033B1A"/>
    <w:rsid w:val="00035255"/>
    <w:rsid w:val="00042026"/>
    <w:rsid w:val="00042144"/>
    <w:rsid w:val="00053370"/>
    <w:rsid w:val="00053D57"/>
    <w:rsid w:val="00055D8F"/>
    <w:rsid w:val="000674DA"/>
    <w:rsid w:val="00071EE2"/>
    <w:rsid w:val="00076B62"/>
    <w:rsid w:val="00082809"/>
    <w:rsid w:val="00082B26"/>
    <w:rsid w:val="00082D25"/>
    <w:rsid w:val="00085788"/>
    <w:rsid w:val="00086105"/>
    <w:rsid w:val="0009007B"/>
    <w:rsid w:val="000948B1"/>
    <w:rsid w:val="000950CB"/>
    <w:rsid w:val="000974B6"/>
    <w:rsid w:val="000A076F"/>
    <w:rsid w:val="000A262B"/>
    <w:rsid w:val="000A49DC"/>
    <w:rsid w:val="000B0055"/>
    <w:rsid w:val="000B05AA"/>
    <w:rsid w:val="000B07DC"/>
    <w:rsid w:val="000B6760"/>
    <w:rsid w:val="000C1B8B"/>
    <w:rsid w:val="000C3EC1"/>
    <w:rsid w:val="000C59BF"/>
    <w:rsid w:val="000C72AD"/>
    <w:rsid w:val="000D7987"/>
    <w:rsid w:val="000E4643"/>
    <w:rsid w:val="000E47DE"/>
    <w:rsid w:val="000E4984"/>
    <w:rsid w:val="000E5980"/>
    <w:rsid w:val="000E6355"/>
    <w:rsid w:val="000E7582"/>
    <w:rsid w:val="000F2C58"/>
    <w:rsid w:val="000F3B71"/>
    <w:rsid w:val="000F4DD7"/>
    <w:rsid w:val="000F7398"/>
    <w:rsid w:val="00100B9C"/>
    <w:rsid w:val="00101168"/>
    <w:rsid w:val="00106818"/>
    <w:rsid w:val="001136C8"/>
    <w:rsid w:val="0011423E"/>
    <w:rsid w:val="00126A5C"/>
    <w:rsid w:val="0013685B"/>
    <w:rsid w:val="00136D6A"/>
    <w:rsid w:val="00141720"/>
    <w:rsid w:val="00141EED"/>
    <w:rsid w:val="00146C23"/>
    <w:rsid w:val="001530D2"/>
    <w:rsid w:val="00153C0B"/>
    <w:rsid w:val="00155F22"/>
    <w:rsid w:val="00161618"/>
    <w:rsid w:val="001628B7"/>
    <w:rsid w:val="00173A26"/>
    <w:rsid w:val="00173B18"/>
    <w:rsid w:val="00181AC4"/>
    <w:rsid w:val="00184D4A"/>
    <w:rsid w:val="00186B19"/>
    <w:rsid w:val="00186D21"/>
    <w:rsid w:val="001908F8"/>
    <w:rsid w:val="001919C1"/>
    <w:rsid w:val="00196565"/>
    <w:rsid w:val="001A232F"/>
    <w:rsid w:val="001A4088"/>
    <w:rsid w:val="001A435C"/>
    <w:rsid w:val="001A4448"/>
    <w:rsid w:val="001A6B96"/>
    <w:rsid w:val="001A7CAF"/>
    <w:rsid w:val="001B0900"/>
    <w:rsid w:val="001B66F2"/>
    <w:rsid w:val="001B6E0C"/>
    <w:rsid w:val="001B7FEA"/>
    <w:rsid w:val="001C1B3E"/>
    <w:rsid w:val="001C2F9A"/>
    <w:rsid w:val="001C3AC4"/>
    <w:rsid w:val="001C41AF"/>
    <w:rsid w:val="001C4AAE"/>
    <w:rsid w:val="001C4EA8"/>
    <w:rsid w:val="001C65D1"/>
    <w:rsid w:val="001D0118"/>
    <w:rsid w:val="001D07D6"/>
    <w:rsid w:val="001D33EF"/>
    <w:rsid w:val="001E0D50"/>
    <w:rsid w:val="001E3198"/>
    <w:rsid w:val="001E4C71"/>
    <w:rsid w:val="001E4FB7"/>
    <w:rsid w:val="001E52BD"/>
    <w:rsid w:val="001F2AC9"/>
    <w:rsid w:val="001F3824"/>
    <w:rsid w:val="001F51DB"/>
    <w:rsid w:val="001F5FE1"/>
    <w:rsid w:val="00200F8E"/>
    <w:rsid w:val="00207676"/>
    <w:rsid w:val="00210A8F"/>
    <w:rsid w:val="00212D40"/>
    <w:rsid w:val="00216144"/>
    <w:rsid w:val="0021630D"/>
    <w:rsid w:val="00217DE3"/>
    <w:rsid w:val="0024281A"/>
    <w:rsid w:val="002466FE"/>
    <w:rsid w:val="00251139"/>
    <w:rsid w:val="00254A26"/>
    <w:rsid w:val="00257AF8"/>
    <w:rsid w:val="002601B8"/>
    <w:rsid w:val="002638E9"/>
    <w:rsid w:val="00263E49"/>
    <w:rsid w:val="00266EA9"/>
    <w:rsid w:val="00271107"/>
    <w:rsid w:val="00272341"/>
    <w:rsid w:val="0027513A"/>
    <w:rsid w:val="00275442"/>
    <w:rsid w:val="002839AB"/>
    <w:rsid w:val="0029130D"/>
    <w:rsid w:val="00291CEE"/>
    <w:rsid w:val="002930A6"/>
    <w:rsid w:val="002973A4"/>
    <w:rsid w:val="002A1B92"/>
    <w:rsid w:val="002A4175"/>
    <w:rsid w:val="002B0132"/>
    <w:rsid w:val="002B05C0"/>
    <w:rsid w:val="002B46AE"/>
    <w:rsid w:val="002B5757"/>
    <w:rsid w:val="002B7667"/>
    <w:rsid w:val="002C0804"/>
    <w:rsid w:val="002C201E"/>
    <w:rsid w:val="002C3367"/>
    <w:rsid w:val="002D0460"/>
    <w:rsid w:val="002D102A"/>
    <w:rsid w:val="002D1D3D"/>
    <w:rsid w:val="002E00D0"/>
    <w:rsid w:val="002E020B"/>
    <w:rsid w:val="002F2ADB"/>
    <w:rsid w:val="002F79C7"/>
    <w:rsid w:val="00300491"/>
    <w:rsid w:val="00301A60"/>
    <w:rsid w:val="0030424F"/>
    <w:rsid w:val="00304EFC"/>
    <w:rsid w:val="00305181"/>
    <w:rsid w:val="0031213E"/>
    <w:rsid w:val="00312B26"/>
    <w:rsid w:val="00313694"/>
    <w:rsid w:val="00314083"/>
    <w:rsid w:val="00320F99"/>
    <w:rsid w:val="0032659C"/>
    <w:rsid w:val="003268F2"/>
    <w:rsid w:val="00327390"/>
    <w:rsid w:val="00327935"/>
    <w:rsid w:val="00332122"/>
    <w:rsid w:val="00333086"/>
    <w:rsid w:val="00333FE4"/>
    <w:rsid w:val="00341599"/>
    <w:rsid w:val="00341CD7"/>
    <w:rsid w:val="003455AD"/>
    <w:rsid w:val="003466B9"/>
    <w:rsid w:val="0034763E"/>
    <w:rsid w:val="003478A9"/>
    <w:rsid w:val="00350711"/>
    <w:rsid w:val="00352105"/>
    <w:rsid w:val="00352175"/>
    <w:rsid w:val="00354503"/>
    <w:rsid w:val="003563A4"/>
    <w:rsid w:val="00364F19"/>
    <w:rsid w:val="0037303B"/>
    <w:rsid w:val="00381B11"/>
    <w:rsid w:val="00382126"/>
    <w:rsid w:val="00385283"/>
    <w:rsid w:val="00390177"/>
    <w:rsid w:val="00392113"/>
    <w:rsid w:val="0039411D"/>
    <w:rsid w:val="00396A18"/>
    <w:rsid w:val="00396D62"/>
    <w:rsid w:val="0039794D"/>
    <w:rsid w:val="003A699A"/>
    <w:rsid w:val="003B1396"/>
    <w:rsid w:val="003B1423"/>
    <w:rsid w:val="003B178D"/>
    <w:rsid w:val="003B340C"/>
    <w:rsid w:val="003B4651"/>
    <w:rsid w:val="003C0299"/>
    <w:rsid w:val="003C512E"/>
    <w:rsid w:val="003C65E4"/>
    <w:rsid w:val="003D1298"/>
    <w:rsid w:val="003D7974"/>
    <w:rsid w:val="003E00CB"/>
    <w:rsid w:val="003E1DB9"/>
    <w:rsid w:val="003E4EE1"/>
    <w:rsid w:val="003E606A"/>
    <w:rsid w:val="003F0312"/>
    <w:rsid w:val="003F4146"/>
    <w:rsid w:val="003F6C69"/>
    <w:rsid w:val="00400EAA"/>
    <w:rsid w:val="004021E1"/>
    <w:rsid w:val="00406FAB"/>
    <w:rsid w:val="0041295F"/>
    <w:rsid w:val="004136AC"/>
    <w:rsid w:val="00414B29"/>
    <w:rsid w:val="00416759"/>
    <w:rsid w:val="00420D15"/>
    <w:rsid w:val="00434C5E"/>
    <w:rsid w:val="00443029"/>
    <w:rsid w:val="00443D46"/>
    <w:rsid w:val="00444DEE"/>
    <w:rsid w:val="004454C7"/>
    <w:rsid w:val="00446077"/>
    <w:rsid w:val="004462D0"/>
    <w:rsid w:val="00453746"/>
    <w:rsid w:val="00456654"/>
    <w:rsid w:val="004567BA"/>
    <w:rsid w:val="004579E6"/>
    <w:rsid w:val="0046200D"/>
    <w:rsid w:val="0046585B"/>
    <w:rsid w:val="00470883"/>
    <w:rsid w:val="0047720B"/>
    <w:rsid w:val="0048212D"/>
    <w:rsid w:val="00485D6D"/>
    <w:rsid w:val="00485F7B"/>
    <w:rsid w:val="00487E34"/>
    <w:rsid w:val="00492923"/>
    <w:rsid w:val="00492A4F"/>
    <w:rsid w:val="004942C6"/>
    <w:rsid w:val="00496279"/>
    <w:rsid w:val="004B0EAE"/>
    <w:rsid w:val="004B1B3D"/>
    <w:rsid w:val="004B7495"/>
    <w:rsid w:val="004C0D96"/>
    <w:rsid w:val="004C62CB"/>
    <w:rsid w:val="004D0825"/>
    <w:rsid w:val="004D3342"/>
    <w:rsid w:val="004D3474"/>
    <w:rsid w:val="004D403F"/>
    <w:rsid w:val="004D4C6E"/>
    <w:rsid w:val="004E3082"/>
    <w:rsid w:val="004F200B"/>
    <w:rsid w:val="004F5ADD"/>
    <w:rsid w:val="004F7738"/>
    <w:rsid w:val="005019AF"/>
    <w:rsid w:val="00502B68"/>
    <w:rsid w:val="00503757"/>
    <w:rsid w:val="00504CF6"/>
    <w:rsid w:val="005074C7"/>
    <w:rsid w:val="005101CF"/>
    <w:rsid w:val="00510C9D"/>
    <w:rsid w:val="00512AC3"/>
    <w:rsid w:val="005179C1"/>
    <w:rsid w:val="00520209"/>
    <w:rsid w:val="00521FED"/>
    <w:rsid w:val="00526049"/>
    <w:rsid w:val="00527016"/>
    <w:rsid w:val="0054652E"/>
    <w:rsid w:val="0054657D"/>
    <w:rsid w:val="00550632"/>
    <w:rsid w:val="005507B5"/>
    <w:rsid w:val="00554469"/>
    <w:rsid w:val="00554B76"/>
    <w:rsid w:val="00556E07"/>
    <w:rsid w:val="00560D4A"/>
    <w:rsid w:val="00561A1F"/>
    <w:rsid w:val="0056391E"/>
    <w:rsid w:val="005661B8"/>
    <w:rsid w:val="00570A7F"/>
    <w:rsid w:val="00572EA6"/>
    <w:rsid w:val="00573558"/>
    <w:rsid w:val="00573F7E"/>
    <w:rsid w:val="005A0041"/>
    <w:rsid w:val="005A0FFB"/>
    <w:rsid w:val="005A4794"/>
    <w:rsid w:val="005A5386"/>
    <w:rsid w:val="005A70FF"/>
    <w:rsid w:val="005B2B1F"/>
    <w:rsid w:val="005B2F2C"/>
    <w:rsid w:val="005B323E"/>
    <w:rsid w:val="005B6200"/>
    <w:rsid w:val="005B6F17"/>
    <w:rsid w:val="005C1D32"/>
    <w:rsid w:val="005C55FD"/>
    <w:rsid w:val="005C7575"/>
    <w:rsid w:val="005D2079"/>
    <w:rsid w:val="005D2178"/>
    <w:rsid w:val="005D250A"/>
    <w:rsid w:val="005D4BBD"/>
    <w:rsid w:val="005D6141"/>
    <w:rsid w:val="005E0DF8"/>
    <w:rsid w:val="005F0527"/>
    <w:rsid w:val="005F18D4"/>
    <w:rsid w:val="005F1D5F"/>
    <w:rsid w:val="005F2BC6"/>
    <w:rsid w:val="005F2CE3"/>
    <w:rsid w:val="005F43D8"/>
    <w:rsid w:val="005F6024"/>
    <w:rsid w:val="005F7ED7"/>
    <w:rsid w:val="00600C58"/>
    <w:rsid w:val="00601626"/>
    <w:rsid w:val="006026D9"/>
    <w:rsid w:val="006031E2"/>
    <w:rsid w:val="006125B9"/>
    <w:rsid w:val="006220DF"/>
    <w:rsid w:val="0062218C"/>
    <w:rsid w:val="00626EAF"/>
    <w:rsid w:val="00631B1C"/>
    <w:rsid w:val="006366AC"/>
    <w:rsid w:val="00636AA6"/>
    <w:rsid w:val="00637A50"/>
    <w:rsid w:val="00643893"/>
    <w:rsid w:val="006479A4"/>
    <w:rsid w:val="006521CA"/>
    <w:rsid w:val="00661FE4"/>
    <w:rsid w:val="00662B31"/>
    <w:rsid w:val="00663758"/>
    <w:rsid w:val="00663AA6"/>
    <w:rsid w:val="0066574F"/>
    <w:rsid w:val="0066726C"/>
    <w:rsid w:val="00671B91"/>
    <w:rsid w:val="0067581B"/>
    <w:rsid w:val="00677687"/>
    <w:rsid w:val="00677FFD"/>
    <w:rsid w:val="006801FC"/>
    <w:rsid w:val="0068304A"/>
    <w:rsid w:val="00683192"/>
    <w:rsid w:val="00690924"/>
    <w:rsid w:val="006933C7"/>
    <w:rsid w:val="006A5BC9"/>
    <w:rsid w:val="006A6F34"/>
    <w:rsid w:val="006B52C5"/>
    <w:rsid w:val="006C01D2"/>
    <w:rsid w:val="006C095D"/>
    <w:rsid w:val="006C197F"/>
    <w:rsid w:val="006C5E14"/>
    <w:rsid w:val="006C6C69"/>
    <w:rsid w:val="006C7E53"/>
    <w:rsid w:val="006D0708"/>
    <w:rsid w:val="006D18CB"/>
    <w:rsid w:val="006E027B"/>
    <w:rsid w:val="006E15B8"/>
    <w:rsid w:val="006F0B8E"/>
    <w:rsid w:val="006F554F"/>
    <w:rsid w:val="006F6447"/>
    <w:rsid w:val="00704BDF"/>
    <w:rsid w:val="0070596F"/>
    <w:rsid w:val="00705A5F"/>
    <w:rsid w:val="00710DD6"/>
    <w:rsid w:val="0071159F"/>
    <w:rsid w:val="00713510"/>
    <w:rsid w:val="00713DAC"/>
    <w:rsid w:val="00714C82"/>
    <w:rsid w:val="0071659F"/>
    <w:rsid w:val="007202BB"/>
    <w:rsid w:val="007202E4"/>
    <w:rsid w:val="00720F5E"/>
    <w:rsid w:val="00724297"/>
    <w:rsid w:val="00731969"/>
    <w:rsid w:val="00736DA5"/>
    <w:rsid w:val="00737057"/>
    <w:rsid w:val="00740AF3"/>
    <w:rsid w:val="00740BF9"/>
    <w:rsid w:val="0074437C"/>
    <w:rsid w:val="0074625E"/>
    <w:rsid w:val="00746469"/>
    <w:rsid w:val="00754F0A"/>
    <w:rsid w:val="007559EB"/>
    <w:rsid w:val="00760267"/>
    <w:rsid w:val="00762113"/>
    <w:rsid w:val="00762C2D"/>
    <w:rsid w:val="007642EC"/>
    <w:rsid w:val="00767528"/>
    <w:rsid w:val="007737FC"/>
    <w:rsid w:val="00774550"/>
    <w:rsid w:val="00774A96"/>
    <w:rsid w:val="007804A8"/>
    <w:rsid w:val="00781EA5"/>
    <w:rsid w:val="0078229C"/>
    <w:rsid w:val="00783B42"/>
    <w:rsid w:val="0078515A"/>
    <w:rsid w:val="00792F05"/>
    <w:rsid w:val="00794D0E"/>
    <w:rsid w:val="007958DE"/>
    <w:rsid w:val="0079634F"/>
    <w:rsid w:val="007963DA"/>
    <w:rsid w:val="007A419F"/>
    <w:rsid w:val="007A50FD"/>
    <w:rsid w:val="007B6142"/>
    <w:rsid w:val="007C0428"/>
    <w:rsid w:val="007C2D68"/>
    <w:rsid w:val="007D0868"/>
    <w:rsid w:val="007D3410"/>
    <w:rsid w:val="007D658D"/>
    <w:rsid w:val="007D7B49"/>
    <w:rsid w:val="007E4A30"/>
    <w:rsid w:val="007F20F6"/>
    <w:rsid w:val="007F3D83"/>
    <w:rsid w:val="00803791"/>
    <w:rsid w:val="00804C1F"/>
    <w:rsid w:val="00812284"/>
    <w:rsid w:val="00813BC3"/>
    <w:rsid w:val="00817C34"/>
    <w:rsid w:val="008200D6"/>
    <w:rsid w:val="00822236"/>
    <w:rsid w:val="008241AD"/>
    <w:rsid w:val="00824EBB"/>
    <w:rsid w:val="0082586C"/>
    <w:rsid w:val="00830D9B"/>
    <w:rsid w:val="00830E68"/>
    <w:rsid w:val="008362BB"/>
    <w:rsid w:val="0084141C"/>
    <w:rsid w:val="00843F12"/>
    <w:rsid w:val="00843FED"/>
    <w:rsid w:val="00845EEF"/>
    <w:rsid w:val="008504F3"/>
    <w:rsid w:val="0086527B"/>
    <w:rsid w:val="0086556A"/>
    <w:rsid w:val="0086668B"/>
    <w:rsid w:val="0087052B"/>
    <w:rsid w:val="00871E40"/>
    <w:rsid w:val="00884AB4"/>
    <w:rsid w:val="00886BD2"/>
    <w:rsid w:val="00891349"/>
    <w:rsid w:val="00891786"/>
    <w:rsid w:val="00892F9B"/>
    <w:rsid w:val="00894604"/>
    <w:rsid w:val="00897B07"/>
    <w:rsid w:val="008B1581"/>
    <w:rsid w:val="008B22F6"/>
    <w:rsid w:val="008B2627"/>
    <w:rsid w:val="008B3C0D"/>
    <w:rsid w:val="008B4BF2"/>
    <w:rsid w:val="008C20BC"/>
    <w:rsid w:val="008C60D9"/>
    <w:rsid w:val="008D0B3F"/>
    <w:rsid w:val="008D441B"/>
    <w:rsid w:val="008D79C3"/>
    <w:rsid w:val="008E648C"/>
    <w:rsid w:val="008E698C"/>
    <w:rsid w:val="008E6B1E"/>
    <w:rsid w:val="008F38B9"/>
    <w:rsid w:val="008F3D2F"/>
    <w:rsid w:val="008F66D5"/>
    <w:rsid w:val="00900031"/>
    <w:rsid w:val="009000C6"/>
    <w:rsid w:val="00903767"/>
    <w:rsid w:val="00903DCD"/>
    <w:rsid w:val="00906A4C"/>
    <w:rsid w:val="009108E4"/>
    <w:rsid w:val="009131C7"/>
    <w:rsid w:val="00913B0B"/>
    <w:rsid w:val="00914728"/>
    <w:rsid w:val="009170B9"/>
    <w:rsid w:val="009214EA"/>
    <w:rsid w:val="00921940"/>
    <w:rsid w:val="0092419A"/>
    <w:rsid w:val="00926972"/>
    <w:rsid w:val="0092706A"/>
    <w:rsid w:val="00930A32"/>
    <w:rsid w:val="0093380B"/>
    <w:rsid w:val="00934F51"/>
    <w:rsid w:val="009376AB"/>
    <w:rsid w:val="009417BD"/>
    <w:rsid w:val="00946C9C"/>
    <w:rsid w:val="009514F8"/>
    <w:rsid w:val="00954C31"/>
    <w:rsid w:val="00955568"/>
    <w:rsid w:val="00955FBA"/>
    <w:rsid w:val="00962588"/>
    <w:rsid w:val="00966264"/>
    <w:rsid w:val="00966AB7"/>
    <w:rsid w:val="00971944"/>
    <w:rsid w:val="00974BB2"/>
    <w:rsid w:val="00983008"/>
    <w:rsid w:val="00985E9C"/>
    <w:rsid w:val="00993DA4"/>
    <w:rsid w:val="009945BF"/>
    <w:rsid w:val="00994CA5"/>
    <w:rsid w:val="00995FF6"/>
    <w:rsid w:val="00996031"/>
    <w:rsid w:val="009964D7"/>
    <w:rsid w:val="00997570"/>
    <w:rsid w:val="009A4FD5"/>
    <w:rsid w:val="009A5080"/>
    <w:rsid w:val="009A74F9"/>
    <w:rsid w:val="009B5483"/>
    <w:rsid w:val="009B660C"/>
    <w:rsid w:val="009B68C7"/>
    <w:rsid w:val="009B7577"/>
    <w:rsid w:val="009C4DAB"/>
    <w:rsid w:val="009C6255"/>
    <w:rsid w:val="009D089C"/>
    <w:rsid w:val="009D129E"/>
    <w:rsid w:val="009D414A"/>
    <w:rsid w:val="009E12F5"/>
    <w:rsid w:val="009E1F21"/>
    <w:rsid w:val="009E4A60"/>
    <w:rsid w:val="009F1FB6"/>
    <w:rsid w:val="009F4639"/>
    <w:rsid w:val="00A023C2"/>
    <w:rsid w:val="00A03205"/>
    <w:rsid w:val="00A03270"/>
    <w:rsid w:val="00A033BC"/>
    <w:rsid w:val="00A06369"/>
    <w:rsid w:val="00A06DC9"/>
    <w:rsid w:val="00A1658B"/>
    <w:rsid w:val="00A17F62"/>
    <w:rsid w:val="00A21FAC"/>
    <w:rsid w:val="00A22EA0"/>
    <w:rsid w:val="00A22FDD"/>
    <w:rsid w:val="00A23FA9"/>
    <w:rsid w:val="00A27794"/>
    <w:rsid w:val="00A27EAD"/>
    <w:rsid w:val="00A31F6B"/>
    <w:rsid w:val="00A350AA"/>
    <w:rsid w:val="00A4216B"/>
    <w:rsid w:val="00A44AE8"/>
    <w:rsid w:val="00A46F88"/>
    <w:rsid w:val="00A5336E"/>
    <w:rsid w:val="00A61CA5"/>
    <w:rsid w:val="00A62DBE"/>
    <w:rsid w:val="00A63B97"/>
    <w:rsid w:val="00A645DD"/>
    <w:rsid w:val="00A676FB"/>
    <w:rsid w:val="00A7005B"/>
    <w:rsid w:val="00A71276"/>
    <w:rsid w:val="00A729CD"/>
    <w:rsid w:val="00A73092"/>
    <w:rsid w:val="00A73B6A"/>
    <w:rsid w:val="00A8315D"/>
    <w:rsid w:val="00A83E36"/>
    <w:rsid w:val="00A842AE"/>
    <w:rsid w:val="00A975CF"/>
    <w:rsid w:val="00AA078F"/>
    <w:rsid w:val="00AA2F8E"/>
    <w:rsid w:val="00AA5015"/>
    <w:rsid w:val="00AB2160"/>
    <w:rsid w:val="00AB3291"/>
    <w:rsid w:val="00AC70EC"/>
    <w:rsid w:val="00AD775A"/>
    <w:rsid w:val="00AD7CF7"/>
    <w:rsid w:val="00AE54F9"/>
    <w:rsid w:val="00AF0822"/>
    <w:rsid w:val="00B0020F"/>
    <w:rsid w:val="00B030A0"/>
    <w:rsid w:val="00B124F0"/>
    <w:rsid w:val="00B132A3"/>
    <w:rsid w:val="00B20118"/>
    <w:rsid w:val="00B21FD3"/>
    <w:rsid w:val="00B23D2B"/>
    <w:rsid w:val="00B2457C"/>
    <w:rsid w:val="00B253D6"/>
    <w:rsid w:val="00B25926"/>
    <w:rsid w:val="00B2612E"/>
    <w:rsid w:val="00B3072F"/>
    <w:rsid w:val="00B3258F"/>
    <w:rsid w:val="00B32855"/>
    <w:rsid w:val="00B360A9"/>
    <w:rsid w:val="00B37BDC"/>
    <w:rsid w:val="00B43EDC"/>
    <w:rsid w:val="00B526FB"/>
    <w:rsid w:val="00B52792"/>
    <w:rsid w:val="00B52B0B"/>
    <w:rsid w:val="00B5790D"/>
    <w:rsid w:val="00B63866"/>
    <w:rsid w:val="00B64184"/>
    <w:rsid w:val="00B75612"/>
    <w:rsid w:val="00B75A22"/>
    <w:rsid w:val="00B76B6E"/>
    <w:rsid w:val="00B92D58"/>
    <w:rsid w:val="00BA0CD2"/>
    <w:rsid w:val="00BA15EF"/>
    <w:rsid w:val="00BA361D"/>
    <w:rsid w:val="00BA675C"/>
    <w:rsid w:val="00BB0E17"/>
    <w:rsid w:val="00BB58B3"/>
    <w:rsid w:val="00BC532B"/>
    <w:rsid w:val="00BC56DB"/>
    <w:rsid w:val="00BC6A71"/>
    <w:rsid w:val="00BD2238"/>
    <w:rsid w:val="00BD5055"/>
    <w:rsid w:val="00BE254F"/>
    <w:rsid w:val="00BE73A9"/>
    <w:rsid w:val="00BF0564"/>
    <w:rsid w:val="00BF683A"/>
    <w:rsid w:val="00C00266"/>
    <w:rsid w:val="00C02EEC"/>
    <w:rsid w:val="00C03B78"/>
    <w:rsid w:val="00C064D3"/>
    <w:rsid w:val="00C06D21"/>
    <w:rsid w:val="00C06F4B"/>
    <w:rsid w:val="00C0769E"/>
    <w:rsid w:val="00C07D9C"/>
    <w:rsid w:val="00C17277"/>
    <w:rsid w:val="00C17C39"/>
    <w:rsid w:val="00C20973"/>
    <w:rsid w:val="00C3257D"/>
    <w:rsid w:val="00C3273D"/>
    <w:rsid w:val="00C349AE"/>
    <w:rsid w:val="00C37919"/>
    <w:rsid w:val="00C441B7"/>
    <w:rsid w:val="00C45FEA"/>
    <w:rsid w:val="00C51461"/>
    <w:rsid w:val="00C57785"/>
    <w:rsid w:val="00C62AF9"/>
    <w:rsid w:val="00C634F0"/>
    <w:rsid w:val="00C636C0"/>
    <w:rsid w:val="00C64E78"/>
    <w:rsid w:val="00C665A3"/>
    <w:rsid w:val="00C678A1"/>
    <w:rsid w:val="00C713BD"/>
    <w:rsid w:val="00C72665"/>
    <w:rsid w:val="00C758F5"/>
    <w:rsid w:val="00C761EB"/>
    <w:rsid w:val="00C81222"/>
    <w:rsid w:val="00C82521"/>
    <w:rsid w:val="00C8312A"/>
    <w:rsid w:val="00C85A8D"/>
    <w:rsid w:val="00C90A32"/>
    <w:rsid w:val="00C921D9"/>
    <w:rsid w:val="00C95D29"/>
    <w:rsid w:val="00C96392"/>
    <w:rsid w:val="00CA2BF4"/>
    <w:rsid w:val="00CB1504"/>
    <w:rsid w:val="00CC1E33"/>
    <w:rsid w:val="00CC6845"/>
    <w:rsid w:val="00CD0C59"/>
    <w:rsid w:val="00CD1580"/>
    <w:rsid w:val="00CD1B9C"/>
    <w:rsid w:val="00CD446C"/>
    <w:rsid w:val="00CD5533"/>
    <w:rsid w:val="00CE5370"/>
    <w:rsid w:val="00CE6BD1"/>
    <w:rsid w:val="00CF501A"/>
    <w:rsid w:val="00CF562E"/>
    <w:rsid w:val="00D011BC"/>
    <w:rsid w:val="00D0578F"/>
    <w:rsid w:val="00D114C2"/>
    <w:rsid w:val="00D20CEF"/>
    <w:rsid w:val="00D215F3"/>
    <w:rsid w:val="00D22701"/>
    <w:rsid w:val="00D30615"/>
    <w:rsid w:val="00D31F30"/>
    <w:rsid w:val="00D361CA"/>
    <w:rsid w:val="00D37D8C"/>
    <w:rsid w:val="00D43C16"/>
    <w:rsid w:val="00D44899"/>
    <w:rsid w:val="00D44A89"/>
    <w:rsid w:val="00D453AA"/>
    <w:rsid w:val="00D46581"/>
    <w:rsid w:val="00D47393"/>
    <w:rsid w:val="00D47EE2"/>
    <w:rsid w:val="00D5410B"/>
    <w:rsid w:val="00D60E31"/>
    <w:rsid w:val="00D619C3"/>
    <w:rsid w:val="00D65611"/>
    <w:rsid w:val="00D67992"/>
    <w:rsid w:val="00D701B1"/>
    <w:rsid w:val="00D7333C"/>
    <w:rsid w:val="00D8008C"/>
    <w:rsid w:val="00D803F1"/>
    <w:rsid w:val="00D82A38"/>
    <w:rsid w:val="00D84963"/>
    <w:rsid w:val="00D87206"/>
    <w:rsid w:val="00D920C4"/>
    <w:rsid w:val="00D93D71"/>
    <w:rsid w:val="00DA08EC"/>
    <w:rsid w:val="00DA18B0"/>
    <w:rsid w:val="00DA6D9C"/>
    <w:rsid w:val="00DB1E18"/>
    <w:rsid w:val="00DB4574"/>
    <w:rsid w:val="00DC19A2"/>
    <w:rsid w:val="00DC424E"/>
    <w:rsid w:val="00DC7B6A"/>
    <w:rsid w:val="00DD1819"/>
    <w:rsid w:val="00DD7203"/>
    <w:rsid w:val="00DE2D66"/>
    <w:rsid w:val="00DE471F"/>
    <w:rsid w:val="00DF315C"/>
    <w:rsid w:val="00E009B6"/>
    <w:rsid w:val="00E03F29"/>
    <w:rsid w:val="00E0614C"/>
    <w:rsid w:val="00E141EE"/>
    <w:rsid w:val="00E16952"/>
    <w:rsid w:val="00E21E9B"/>
    <w:rsid w:val="00E23CD2"/>
    <w:rsid w:val="00E25497"/>
    <w:rsid w:val="00E373A1"/>
    <w:rsid w:val="00E406EE"/>
    <w:rsid w:val="00E43C95"/>
    <w:rsid w:val="00E55B08"/>
    <w:rsid w:val="00E629D3"/>
    <w:rsid w:val="00E67783"/>
    <w:rsid w:val="00E80AB3"/>
    <w:rsid w:val="00E80DB0"/>
    <w:rsid w:val="00E84F55"/>
    <w:rsid w:val="00E87803"/>
    <w:rsid w:val="00E925E4"/>
    <w:rsid w:val="00E953E9"/>
    <w:rsid w:val="00E966AB"/>
    <w:rsid w:val="00EA0755"/>
    <w:rsid w:val="00EA11FD"/>
    <w:rsid w:val="00EA1864"/>
    <w:rsid w:val="00EA67BA"/>
    <w:rsid w:val="00EB011C"/>
    <w:rsid w:val="00EB0A29"/>
    <w:rsid w:val="00EB107C"/>
    <w:rsid w:val="00EB2FF1"/>
    <w:rsid w:val="00EB79B7"/>
    <w:rsid w:val="00EC035E"/>
    <w:rsid w:val="00EC6276"/>
    <w:rsid w:val="00EC7B5C"/>
    <w:rsid w:val="00ED16BF"/>
    <w:rsid w:val="00ED16CE"/>
    <w:rsid w:val="00ED3314"/>
    <w:rsid w:val="00ED63F1"/>
    <w:rsid w:val="00EE289C"/>
    <w:rsid w:val="00EE30C9"/>
    <w:rsid w:val="00EF51C0"/>
    <w:rsid w:val="00F0058A"/>
    <w:rsid w:val="00F00F33"/>
    <w:rsid w:val="00F01A34"/>
    <w:rsid w:val="00F02BA3"/>
    <w:rsid w:val="00F10CE9"/>
    <w:rsid w:val="00F132A6"/>
    <w:rsid w:val="00F15258"/>
    <w:rsid w:val="00F157C3"/>
    <w:rsid w:val="00F15F63"/>
    <w:rsid w:val="00F2140A"/>
    <w:rsid w:val="00F23360"/>
    <w:rsid w:val="00F24F51"/>
    <w:rsid w:val="00F25C3B"/>
    <w:rsid w:val="00F269AE"/>
    <w:rsid w:val="00F30935"/>
    <w:rsid w:val="00F31104"/>
    <w:rsid w:val="00F3120B"/>
    <w:rsid w:val="00F317FE"/>
    <w:rsid w:val="00F32A6A"/>
    <w:rsid w:val="00F349C3"/>
    <w:rsid w:val="00F35BA3"/>
    <w:rsid w:val="00F37237"/>
    <w:rsid w:val="00F40606"/>
    <w:rsid w:val="00F41638"/>
    <w:rsid w:val="00F4255F"/>
    <w:rsid w:val="00F428E0"/>
    <w:rsid w:val="00F43050"/>
    <w:rsid w:val="00F43487"/>
    <w:rsid w:val="00F51F3C"/>
    <w:rsid w:val="00F549D9"/>
    <w:rsid w:val="00F56050"/>
    <w:rsid w:val="00F56687"/>
    <w:rsid w:val="00F56C5D"/>
    <w:rsid w:val="00F61676"/>
    <w:rsid w:val="00F621E2"/>
    <w:rsid w:val="00F64DF6"/>
    <w:rsid w:val="00F70A9A"/>
    <w:rsid w:val="00F719DB"/>
    <w:rsid w:val="00F75B45"/>
    <w:rsid w:val="00F765B7"/>
    <w:rsid w:val="00F76BFD"/>
    <w:rsid w:val="00F77954"/>
    <w:rsid w:val="00F80675"/>
    <w:rsid w:val="00F81B60"/>
    <w:rsid w:val="00F85846"/>
    <w:rsid w:val="00FA1937"/>
    <w:rsid w:val="00FA40A9"/>
    <w:rsid w:val="00FA5805"/>
    <w:rsid w:val="00FA6C26"/>
    <w:rsid w:val="00FB0516"/>
    <w:rsid w:val="00FC01F6"/>
    <w:rsid w:val="00FC73D0"/>
    <w:rsid w:val="00FC7FD4"/>
    <w:rsid w:val="00FD6797"/>
    <w:rsid w:val="00FE0CDF"/>
    <w:rsid w:val="00FE448B"/>
    <w:rsid w:val="00FE5331"/>
    <w:rsid w:val="00FF21AB"/>
    <w:rsid w:val="00FF37BE"/>
    <w:rsid w:val="00FF3C50"/>
    <w:rsid w:val="00FF49A6"/>
    <w:rsid w:val="00FF4DA1"/>
    <w:rsid w:val="00FF56C0"/>
    <w:rsid w:val="00FF68B9"/>
    <w:rsid w:val="00FF7BF7"/>
    <w:rsid w:val="17D1EC2A"/>
    <w:rsid w:val="7B874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6C9FF2"/>
  <w15:docId w15:val="{20902888-FBEC-41A0-AD47-A4256357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9C1"/>
    <w:rPr>
      <w:sz w:val="24"/>
      <w:szCs w:val="24"/>
    </w:rPr>
  </w:style>
  <w:style w:type="paragraph" w:styleId="Heading4">
    <w:name w:val="heading 4"/>
    <w:basedOn w:val="Normal"/>
    <w:next w:val="Normal"/>
    <w:qFormat/>
    <w:rsid w:val="001919C1"/>
    <w:pPr>
      <w:keepNext/>
      <w:jc w:val="center"/>
      <w:outlineLvl w:val="3"/>
    </w:pPr>
    <w:rPr>
      <w:b/>
      <w:szCs w:val="20"/>
    </w:rPr>
  </w:style>
  <w:style w:type="paragraph" w:styleId="Heading6">
    <w:name w:val="heading 6"/>
    <w:basedOn w:val="Normal"/>
    <w:next w:val="Normal"/>
    <w:qFormat/>
    <w:rsid w:val="001919C1"/>
    <w:pPr>
      <w:keepNext/>
      <w:numPr>
        <w:numId w:val="3"/>
      </w:numPr>
      <w:tabs>
        <w:tab w:val="left" w:pos="1620"/>
        <w:tab w:val="left" w:pos="2520"/>
        <w:tab w:val="left" w:pos="3420"/>
        <w:tab w:val="right" w:leader="dot" w:pos="9360"/>
      </w:tabs>
      <w:outlineLvl w:val="5"/>
    </w:pPr>
    <w:rPr>
      <w:b/>
      <w:sz w:val="21"/>
      <w:szCs w:val="20"/>
    </w:rPr>
  </w:style>
  <w:style w:type="paragraph" w:styleId="Heading8">
    <w:name w:val="heading 8"/>
    <w:basedOn w:val="Normal"/>
    <w:next w:val="Normal"/>
    <w:qFormat/>
    <w:rsid w:val="00B3072F"/>
    <w:pPr>
      <w:spacing w:before="240" w:after="60"/>
      <w:outlineLvl w:val="7"/>
    </w:pPr>
    <w:rPr>
      <w:i/>
      <w:iCs/>
    </w:rPr>
  </w:style>
  <w:style w:type="paragraph" w:styleId="Heading9">
    <w:name w:val="heading 9"/>
    <w:basedOn w:val="Normal"/>
    <w:next w:val="Normal"/>
    <w:qFormat/>
    <w:rsid w:val="00B3072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919C1"/>
    <w:pPr>
      <w:tabs>
        <w:tab w:val="center" w:pos="4320"/>
        <w:tab w:val="right" w:pos="8640"/>
      </w:tabs>
    </w:pPr>
    <w:rPr>
      <w:rFonts w:ascii="Arial" w:hAnsi="Arial"/>
      <w:sz w:val="22"/>
      <w:szCs w:val="20"/>
    </w:rPr>
  </w:style>
  <w:style w:type="character" w:styleId="Hyperlink">
    <w:name w:val="Hyperlink"/>
    <w:rsid w:val="001919C1"/>
    <w:rPr>
      <w:color w:val="0000FF"/>
      <w:u w:val="single"/>
    </w:rPr>
  </w:style>
  <w:style w:type="paragraph" w:styleId="BodyText3">
    <w:name w:val="Body Text 3"/>
    <w:basedOn w:val="Normal"/>
    <w:rsid w:val="00B3072F"/>
    <w:rPr>
      <w:szCs w:val="20"/>
    </w:rPr>
  </w:style>
  <w:style w:type="table" w:styleId="TableGrid">
    <w:name w:val="Table Grid"/>
    <w:basedOn w:val="TableNormal"/>
    <w:uiPriority w:val="59"/>
    <w:rsid w:val="00792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514F8"/>
    <w:pPr>
      <w:tabs>
        <w:tab w:val="center" w:pos="4320"/>
        <w:tab w:val="right" w:pos="8640"/>
      </w:tabs>
    </w:pPr>
  </w:style>
  <w:style w:type="character" w:styleId="PageNumber">
    <w:name w:val="page number"/>
    <w:basedOn w:val="DefaultParagraphFont"/>
    <w:rsid w:val="00FF4DA1"/>
  </w:style>
  <w:style w:type="paragraph" w:styleId="BalloonText">
    <w:name w:val="Balloon Text"/>
    <w:basedOn w:val="Normal"/>
    <w:link w:val="BalloonTextChar"/>
    <w:uiPriority w:val="99"/>
    <w:semiHidden/>
    <w:unhideWhenUsed/>
    <w:rsid w:val="009170B9"/>
    <w:rPr>
      <w:rFonts w:ascii="Tahoma" w:hAnsi="Tahoma" w:cs="Tahoma"/>
      <w:sz w:val="16"/>
      <w:szCs w:val="16"/>
    </w:rPr>
  </w:style>
  <w:style w:type="character" w:customStyle="1" w:styleId="BalloonTextChar">
    <w:name w:val="Balloon Text Char"/>
    <w:link w:val="BalloonText"/>
    <w:uiPriority w:val="99"/>
    <w:semiHidden/>
    <w:rsid w:val="009170B9"/>
    <w:rPr>
      <w:rFonts w:ascii="Tahoma" w:hAnsi="Tahoma" w:cs="Tahoma"/>
      <w:sz w:val="16"/>
      <w:szCs w:val="16"/>
    </w:rPr>
  </w:style>
  <w:style w:type="character" w:customStyle="1" w:styleId="HeaderChar">
    <w:name w:val="Header Char"/>
    <w:link w:val="Header"/>
    <w:uiPriority w:val="99"/>
    <w:rsid w:val="00341CD7"/>
    <w:rPr>
      <w:sz w:val="24"/>
      <w:szCs w:val="24"/>
    </w:rPr>
  </w:style>
  <w:style w:type="paragraph" w:styleId="ListParagraph">
    <w:name w:val="List Paragraph"/>
    <w:basedOn w:val="Normal"/>
    <w:uiPriority w:val="34"/>
    <w:qFormat/>
    <w:rsid w:val="00985E9C"/>
    <w:pPr>
      <w:spacing w:after="200" w:line="276" w:lineRule="auto"/>
      <w:ind w:left="720"/>
      <w:contextualSpacing/>
    </w:pPr>
    <w:rPr>
      <w:rFonts w:asciiTheme="minorHAnsi" w:hAnsiTheme="minorHAnsi" w:cstheme="minorBidi"/>
      <w:b/>
      <w:bCs/>
      <w:sz w:val="22"/>
      <w:szCs w:val="22"/>
    </w:rPr>
  </w:style>
  <w:style w:type="character" w:customStyle="1" w:styleId="FooterChar">
    <w:name w:val="Footer Char"/>
    <w:basedOn w:val="DefaultParagraphFont"/>
    <w:link w:val="Footer"/>
    <w:uiPriority w:val="99"/>
    <w:rsid w:val="003B1423"/>
    <w:rPr>
      <w:rFonts w:ascii="Arial" w:hAnsi="Arial"/>
      <w:sz w:val="22"/>
    </w:rPr>
  </w:style>
  <w:style w:type="paragraph" w:styleId="BodyText2">
    <w:name w:val="Body Text 2"/>
    <w:basedOn w:val="Normal"/>
    <w:link w:val="BodyText2Char"/>
    <w:uiPriority w:val="99"/>
    <w:semiHidden/>
    <w:unhideWhenUsed/>
    <w:rsid w:val="00396A18"/>
    <w:pPr>
      <w:spacing w:after="120" w:line="480" w:lineRule="auto"/>
    </w:pPr>
  </w:style>
  <w:style w:type="character" w:customStyle="1" w:styleId="BodyText2Char">
    <w:name w:val="Body Text 2 Char"/>
    <w:basedOn w:val="DefaultParagraphFont"/>
    <w:link w:val="BodyText2"/>
    <w:uiPriority w:val="99"/>
    <w:semiHidden/>
    <w:rsid w:val="00396A18"/>
    <w:rPr>
      <w:sz w:val="24"/>
      <w:szCs w:val="24"/>
    </w:rPr>
  </w:style>
  <w:style w:type="paragraph" w:styleId="Title">
    <w:name w:val="Title"/>
    <w:basedOn w:val="Normal"/>
    <w:link w:val="TitleChar"/>
    <w:qFormat/>
    <w:rsid w:val="00396A18"/>
    <w:pPr>
      <w:jc w:val="center"/>
    </w:pPr>
    <w:rPr>
      <w:b/>
      <w:bCs/>
      <w:sz w:val="28"/>
      <w:szCs w:val="20"/>
    </w:rPr>
  </w:style>
  <w:style w:type="character" w:customStyle="1" w:styleId="TitleChar">
    <w:name w:val="Title Char"/>
    <w:basedOn w:val="DefaultParagraphFont"/>
    <w:link w:val="Title"/>
    <w:rsid w:val="00396A18"/>
    <w:rPr>
      <w:b/>
      <w:bCs/>
      <w:sz w:val="28"/>
    </w:rPr>
  </w:style>
  <w:style w:type="character" w:customStyle="1" w:styleId="Mention1">
    <w:name w:val="Mention1"/>
    <w:basedOn w:val="DefaultParagraphFont"/>
    <w:uiPriority w:val="99"/>
    <w:semiHidden/>
    <w:unhideWhenUsed/>
    <w:rsid w:val="00396A18"/>
    <w:rPr>
      <w:color w:val="2B579A"/>
      <w:shd w:val="clear" w:color="auto" w:fill="E6E6E6"/>
    </w:rPr>
  </w:style>
  <w:style w:type="character" w:styleId="CommentReference">
    <w:name w:val="annotation reference"/>
    <w:basedOn w:val="DefaultParagraphFont"/>
    <w:uiPriority w:val="99"/>
    <w:semiHidden/>
    <w:unhideWhenUsed/>
    <w:rsid w:val="00A676FB"/>
    <w:rPr>
      <w:sz w:val="16"/>
      <w:szCs w:val="16"/>
    </w:rPr>
  </w:style>
  <w:style w:type="paragraph" w:styleId="CommentText">
    <w:name w:val="annotation text"/>
    <w:basedOn w:val="Normal"/>
    <w:link w:val="CommentTextChar"/>
    <w:uiPriority w:val="99"/>
    <w:unhideWhenUsed/>
    <w:rsid w:val="00A676FB"/>
    <w:rPr>
      <w:sz w:val="20"/>
      <w:szCs w:val="20"/>
    </w:rPr>
  </w:style>
  <w:style w:type="character" w:customStyle="1" w:styleId="CommentTextChar">
    <w:name w:val="Comment Text Char"/>
    <w:basedOn w:val="DefaultParagraphFont"/>
    <w:link w:val="CommentText"/>
    <w:uiPriority w:val="99"/>
    <w:rsid w:val="00A676FB"/>
  </w:style>
  <w:style w:type="paragraph" w:styleId="CommentSubject">
    <w:name w:val="annotation subject"/>
    <w:basedOn w:val="CommentText"/>
    <w:next w:val="CommentText"/>
    <w:link w:val="CommentSubjectChar"/>
    <w:uiPriority w:val="99"/>
    <w:semiHidden/>
    <w:unhideWhenUsed/>
    <w:rsid w:val="00A676FB"/>
    <w:rPr>
      <w:b/>
      <w:bCs/>
    </w:rPr>
  </w:style>
  <w:style w:type="character" w:customStyle="1" w:styleId="CommentSubjectChar">
    <w:name w:val="Comment Subject Char"/>
    <w:basedOn w:val="CommentTextChar"/>
    <w:link w:val="CommentSubject"/>
    <w:uiPriority w:val="99"/>
    <w:semiHidden/>
    <w:rsid w:val="00A676FB"/>
    <w:rPr>
      <w:b/>
      <w:bCs/>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456654"/>
    <w:rPr>
      <w:color w:val="605E5C"/>
      <w:shd w:val="clear" w:color="auto" w:fill="E1DFDD"/>
    </w:rPr>
  </w:style>
  <w:style w:type="character" w:customStyle="1" w:styleId="ui-provider">
    <w:name w:val="ui-provider"/>
    <w:basedOn w:val="DefaultParagraphFont"/>
    <w:rsid w:val="00FB0516"/>
  </w:style>
  <w:style w:type="character" w:styleId="Strong">
    <w:name w:val="Strong"/>
    <w:basedOn w:val="DefaultParagraphFont"/>
    <w:uiPriority w:val="22"/>
    <w:qFormat/>
    <w:rsid w:val="00FB0516"/>
    <w:rPr>
      <w:b/>
      <w:bCs/>
    </w:rPr>
  </w:style>
  <w:style w:type="paragraph" w:styleId="Revision">
    <w:name w:val="Revision"/>
    <w:hidden/>
    <w:uiPriority w:val="99"/>
    <w:semiHidden/>
    <w:rsid w:val="00212D40"/>
    <w:rPr>
      <w:sz w:val="24"/>
      <w:szCs w:val="24"/>
    </w:rPr>
  </w:style>
  <w:style w:type="character" w:styleId="FollowedHyperlink">
    <w:name w:val="FollowedHyperlink"/>
    <w:basedOn w:val="DefaultParagraphFont"/>
    <w:uiPriority w:val="99"/>
    <w:semiHidden/>
    <w:unhideWhenUsed/>
    <w:rsid w:val="007319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28420">
      <w:bodyDiv w:val="1"/>
      <w:marLeft w:val="0"/>
      <w:marRight w:val="0"/>
      <w:marTop w:val="0"/>
      <w:marBottom w:val="0"/>
      <w:divBdr>
        <w:top w:val="none" w:sz="0" w:space="0" w:color="auto"/>
        <w:left w:val="none" w:sz="0" w:space="0" w:color="auto"/>
        <w:bottom w:val="none" w:sz="0" w:space="0" w:color="auto"/>
        <w:right w:val="none" w:sz="0" w:space="0" w:color="auto"/>
      </w:divBdr>
    </w:div>
    <w:div w:id="180246258">
      <w:bodyDiv w:val="1"/>
      <w:marLeft w:val="0"/>
      <w:marRight w:val="0"/>
      <w:marTop w:val="0"/>
      <w:marBottom w:val="0"/>
      <w:divBdr>
        <w:top w:val="none" w:sz="0" w:space="0" w:color="auto"/>
        <w:left w:val="none" w:sz="0" w:space="0" w:color="auto"/>
        <w:bottom w:val="none" w:sz="0" w:space="0" w:color="auto"/>
        <w:right w:val="none" w:sz="0" w:space="0" w:color="auto"/>
      </w:divBdr>
    </w:div>
    <w:div w:id="328558680">
      <w:bodyDiv w:val="1"/>
      <w:marLeft w:val="0"/>
      <w:marRight w:val="0"/>
      <w:marTop w:val="0"/>
      <w:marBottom w:val="0"/>
      <w:divBdr>
        <w:top w:val="none" w:sz="0" w:space="0" w:color="auto"/>
        <w:left w:val="none" w:sz="0" w:space="0" w:color="auto"/>
        <w:bottom w:val="none" w:sz="0" w:space="0" w:color="auto"/>
        <w:right w:val="none" w:sz="0" w:space="0" w:color="auto"/>
      </w:divBdr>
    </w:div>
    <w:div w:id="1175808402">
      <w:bodyDiv w:val="1"/>
      <w:marLeft w:val="0"/>
      <w:marRight w:val="0"/>
      <w:marTop w:val="0"/>
      <w:marBottom w:val="0"/>
      <w:divBdr>
        <w:top w:val="none" w:sz="0" w:space="0" w:color="auto"/>
        <w:left w:val="none" w:sz="0" w:space="0" w:color="auto"/>
        <w:bottom w:val="none" w:sz="0" w:space="0" w:color="auto"/>
        <w:right w:val="none" w:sz="0" w:space="0" w:color="auto"/>
      </w:divBdr>
    </w:div>
    <w:div w:id="1206870453">
      <w:bodyDiv w:val="1"/>
      <w:marLeft w:val="0"/>
      <w:marRight w:val="0"/>
      <w:marTop w:val="0"/>
      <w:marBottom w:val="0"/>
      <w:divBdr>
        <w:top w:val="none" w:sz="0" w:space="0" w:color="auto"/>
        <w:left w:val="none" w:sz="0" w:space="0" w:color="auto"/>
        <w:bottom w:val="none" w:sz="0" w:space="0" w:color="auto"/>
        <w:right w:val="none" w:sz="0" w:space="0" w:color="auto"/>
      </w:divBdr>
    </w:div>
    <w:div w:id="158121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mainecare.maine.gov/Provider%20Fee%20Schedules/Forms/Publication.aspx"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hyperlink" Target="https://mainecare.maine.gov/Provider%20Fee%20Schedules/Forms/Public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DC095EAE190F46A63D9CC76A16B063" ma:contentTypeVersion="10" ma:contentTypeDescription="Create a new document." ma:contentTypeScope="" ma:versionID="e849265d544e26e6e51d060f4d52bd95">
  <xsd:schema xmlns:xsd="http://www.w3.org/2001/XMLSchema" xmlns:xs="http://www.w3.org/2001/XMLSchema" xmlns:p="http://schemas.microsoft.com/office/2006/metadata/properties" xmlns:ns3="a161dce7-bfc8-46bf-be2e-097d0698788f" xmlns:ns4="106b2aed-f0b2-48aa-81b4-cdf3923c3d78" targetNamespace="http://schemas.microsoft.com/office/2006/metadata/properties" ma:root="true" ma:fieldsID="92af1c26a566895e0ff78e18de4fa1c3" ns3:_="" ns4:_="">
    <xsd:import namespace="a161dce7-bfc8-46bf-be2e-097d0698788f"/>
    <xsd:import namespace="106b2aed-f0b2-48aa-81b4-cdf3923c3d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1dce7-bfc8-46bf-be2e-097d06987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b2aed-f0b2-48aa-81b4-cdf3923c3d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8772A6-8FCC-4A2D-A998-999159550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1dce7-bfc8-46bf-be2e-097d0698788f"/>
    <ds:schemaRef ds:uri="106b2aed-f0b2-48aa-81b4-cdf3923c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18C56D-BE10-45CD-B698-533E320CF0C8}">
  <ds:schemaRefs>
    <ds:schemaRef ds:uri="http://schemas.openxmlformats.org/officeDocument/2006/bibliography"/>
  </ds:schemaRefs>
</ds:datastoreItem>
</file>

<file path=customXml/itemProps3.xml><?xml version="1.0" encoding="utf-8"?>
<ds:datastoreItem xmlns:ds="http://schemas.openxmlformats.org/officeDocument/2006/customXml" ds:itemID="{EB27954D-D4B2-4C4E-9EDC-9548A64C2BEF}">
  <ds:schemaRefs>
    <ds:schemaRef ds:uri="http://schemas.microsoft.com/sharepoint/v3/contenttype/forms"/>
  </ds:schemaRefs>
</ds:datastoreItem>
</file>

<file path=customXml/itemProps4.xml><?xml version="1.0" encoding="utf-8"?>
<ds:datastoreItem xmlns:ds="http://schemas.openxmlformats.org/officeDocument/2006/customXml" ds:itemID="{C346EC1C-E27B-4228-9F19-521C1213E6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8</Pages>
  <Words>1715</Words>
  <Characters>9901</Characters>
  <Application>Microsoft Office Word</Application>
  <DocSecurity>0</DocSecurity>
  <Lines>82</Lines>
  <Paragraphs>23</Paragraphs>
  <ScaleCrop>false</ScaleCrop>
  <Company>Dept. of Health and Human Services</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10-44 Chapter 101</dc:title>
  <dc:creator>OoTMS</dc:creator>
  <cp:lastModifiedBy>Bingelis, Heather</cp:lastModifiedBy>
  <cp:revision>105</cp:revision>
  <cp:lastPrinted>2018-09-06T15:08:00Z</cp:lastPrinted>
  <dcterms:created xsi:type="dcterms:W3CDTF">2023-07-10T18:02:00Z</dcterms:created>
  <dcterms:modified xsi:type="dcterms:W3CDTF">2024-04-30T16:23:00Z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0x010100A1DC095EAE190F46A63D9CC76A16B063</vt:lpwstr>
  </property>
</Properties>
</file>