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31C" w14:textId="63513FCC" w:rsidR="004F7F2B" w:rsidRPr="00DC7E44" w:rsidRDefault="004F7F2B" w:rsidP="00AA1A62">
      <w:pPr>
        <w:pStyle w:val="TOC1"/>
        <w:widowControl w:val="0"/>
        <w:tabs>
          <w:tab w:val="clear" w:pos="8640"/>
        </w:tabs>
        <w:jc w:val="center"/>
        <w:rPr>
          <w:rFonts w:ascii="Times New Roman" w:hAnsi="Times New Roman"/>
          <w:b/>
          <w:szCs w:val="22"/>
        </w:rPr>
      </w:pPr>
      <w:r w:rsidRPr="00DC7E44">
        <w:rPr>
          <w:rFonts w:ascii="Times New Roman" w:hAnsi="Times New Roman"/>
          <w:b/>
          <w:szCs w:val="22"/>
        </w:rPr>
        <w:t>TABLE OF CONTENTS</w:t>
      </w:r>
    </w:p>
    <w:p w14:paraId="36D4FA80" w14:textId="4E0DF80D" w:rsidR="004F7F2B" w:rsidRDefault="00D4527F" w:rsidP="00AA1A62">
      <w:pPr>
        <w:widowControl w:val="0"/>
        <w:tabs>
          <w:tab w:val="left" w:pos="720"/>
        </w:tabs>
        <w:ind w:left="720" w:hanging="720"/>
        <w:jc w:val="right"/>
        <w:rPr>
          <w:b/>
          <w:sz w:val="22"/>
          <w:szCs w:val="22"/>
        </w:rPr>
      </w:pPr>
      <w:r w:rsidRPr="00DC7E44">
        <w:rPr>
          <w:b/>
          <w:sz w:val="22"/>
          <w:szCs w:val="22"/>
        </w:rPr>
        <w:t>PAGE</w:t>
      </w:r>
    </w:p>
    <w:p w14:paraId="2116D5A3" w14:textId="77777777" w:rsidR="0008192D" w:rsidRPr="00DC7E44" w:rsidRDefault="0008192D" w:rsidP="00AA1A62">
      <w:pPr>
        <w:widowControl w:val="0"/>
        <w:tabs>
          <w:tab w:val="left" w:pos="720"/>
        </w:tabs>
        <w:ind w:left="720" w:hanging="720"/>
        <w:jc w:val="right"/>
        <w:rPr>
          <w:b/>
          <w:sz w:val="22"/>
          <w:szCs w:val="22"/>
        </w:rPr>
      </w:pPr>
    </w:p>
    <w:p w14:paraId="490763EE" w14:textId="2F3C69F5" w:rsidR="00880797" w:rsidRPr="00DC7E44" w:rsidRDefault="00880797" w:rsidP="00AA1A62">
      <w:pPr>
        <w:widowControl w:val="0"/>
        <w:tabs>
          <w:tab w:val="left" w:pos="720"/>
          <w:tab w:val="left" w:pos="9000"/>
          <w:tab w:val="left" w:pos="9180"/>
        </w:tabs>
        <w:ind w:left="720" w:hanging="720"/>
        <w:rPr>
          <w:b/>
          <w:sz w:val="22"/>
          <w:szCs w:val="22"/>
        </w:rPr>
      </w:pPr>
      <w:r w:rsidRPr="00DC7E44">
        <w:rPr>
          <w:b/>
          <w:sz w:val="22"/>
          <w:szCs w:val="22"/>
        </w:rPr>
        <w:t>92.01</w:t>
      </w:r>
      <w:r w:rsidRPr="00DC7E44">
        <w:rPr>
          <w:b/>
          <w:sz w:val="22"/>
          <w:szCs w:val="22"/>
        </w:rPr>
        <w:tab/>
        <w:t>PURPOSE</w:t>
      </w:r>
      <w:r w:rsidR="00C61FDD" w:rsidRPr="00DC7E44">
        <w:rPr>
          <w:sz w:val="22"/>
          <w:szCs w:val="22"/>
        </w:rPr>
        <w:ptab w:relativeTo="margin" w:alignment="right" w:leader="dot"/>
      </w:r>
      <w:r w:rsidRPr="00DC7E44">
        <w:rPr>
          <w:sz w:val="22"/>
          <w:szCs w:val="22"/>
        </w:rPr>
        <w:t>1</w:t>
      </w:r>
    </w:p>
    <w:p w14:paraId="05B0ECC5" w14:textId="77777777" w:rsidR="00880797" w:rsidRPr="00DC7E44" w:rsidRDefault="00880797" w:rsidP="00AA1A62">
      <w:pPr>
        <w:widowControl w:val="0"/>
        <w:tabs>
          <w:tab w:val="left" w:pos="720"/>
          <w:tab w:val="left" w:pos="9000"/>
          <w:tab w:val="left" w:pos="9180"/>
        </w:tabs>
        <w:ind w:left="720" w:hanging="720"/>
        <w:rPr>
          <w:b/>
          <w:sz w:val="22"/>
          <w:szCs w:val="22"/>
        </w:rPr>
      </w:pPr>
    </w:p>
    <w:p w14:paraId="03EE2D5B" w14:textId="493AD540" w:rsidR="00047F33" w:rsidRPr="00DC7E44" w:rsidRDefault="00373DD9" w:rsidP="00AA1A62">
      <w:pPr>
        <w:widowControl w:val="0"/>
        <w:tabs>
          <w:tab w:val="left" w:pos="720"/>
          <w:tab w:val="left" w:pos="9000"/>
          <w:tab w:val="left" w:pos="9180"/>
        </w:tabs>
        <w:ind w:left="720" w:hanging="720"/>
        <w:rPr>
          <w:b/>
          <w:sz w:val="22"/>
          <w:szCs w:val="22"/>
        </w:rPr>
      </w:pPr>
      <w:r w:rsidRPr="00DC7E44">
        <w:rPr>
          <w:b/>
          <w:sz w:val="22"/>
          <w:szCs w:val="22"/>
        </w:rPr>
        <w:t>92</w:t>
      </w:r>
      <w:r w:rsidR="001E39C9" w:rsidRPr="00DC7E44">
        <w:rPr>
          <w:b/>
          <w:sz w:val="22"/>
          <w:szCs w:val="22"/>
        </w:rPr>
        <w:t>.0</w:t>
      </w:r>
      <w:r w:rsidR="00852F19" w:rsidRPr="00DC7E44">
        <w:rPr>
          <w:b/>
          <w:sz w:val="22"/>
          <w:szCs w:val="22"/>
        </w:rPr>
        <w:t>2</w:t>
      </w:r>
      <w:r w:rsidR="00047F33" w:rsidRPr="00DC7E44">
        <w:rPr>
          <w:b/>
          <w:sz w:val="22"/>
          <w:szCs w:val="22"/>
        </w:rPr>
        <w:tab/>
        <w:t>DEFINITIONS</w:t>
      </w:r>
      <w:r w:rsidR="00C61FDD" w:rsidRPr="00DC7E44">
        <w:rPr>
          <w:sz w:val="22"/>
          <w:szCs w:val="22"/>
        </w:rPr>
        <w:ptab w:relativeTo="margin" w:alignment="right" w:leader="dot"/>
      </w:r>
      <w:r w:rsidR="001673DA" w:rsidRPr="00DC7E44">
        <w:rPr>
          <w:sz w:val="22"/>
          <w:szCs w:val="22"/>
        </w:rPr>
        <w:t>1</w:t>
      </w:r>
    </w:p>
    <w:p w14:paraId="51E7DF47" w14:textId="6BE581C0" w:rsidR="00395FA2" w:rsidRPr="00DC7E44" w:rsidRDefault="00373DD9" w:rsidP="00AA1A62">
      <w:pPr>
        <w:widowControl w:val="0"/>
        <w:tabs>
          <w:tab w:val="left" w:pos="720"/>
        </w:tabs>
        <w:ind w:left="720" w:hanging="720"/>
        <w:rPr>
          <w:sz w:val="22"/>
          <w:szCs w:val="22"/>
        </w:rPr>
      </w:pPr>
      <w:r w:rsidRPr="00DC7E44">
        <w:rPr>
          <w:sz w:val="22"/>
          <w:szCs w:val="22"/>
        </w:rPr>
        <w:tab/>
      </w:r>
    </w:p>
    <w:p w14:paraId="26B01FC9" w14:textId="691246CE" w:rsidR="005A4B19" w:rsidRPr="00DC7E44" w:rsidRDefault="00D348E5" w:rsidP="00AA1A62">
      <w:pPr>
        <w:widowControl w:val="0"/>
        <w:ind w:left="1800" w:hanging="1080"/>
        <w:rPr>
          <w:bCs/>
          <w:sz w:val="22"/>
          <w:szCs w:val="22"/>
        </w:rPr>
      </w:pPr>
      <w:r w:rsidRPr="00DC7E44">
        <w:rPr>
          <w:bCs/>
          <w:sz w:val="22"/>
          <w:szCs w:val="22"/>
        </w:rPr>
        <w:t>92.0</w:t>
      </w:r>
      <w:r w:rsidR="00852F19" w:rsidRPr="00DC7E44">
        <w:rPr>
          <w:bCs/>
          <w:sz w:val="22"/>
          <w:szCs w:val="22"/>
        </w:rPr>
        <w:t>2</w:t>
      </w:r>
      <w:r w:rsidRPr="00DC7E44">
        <w:rPr>
          <w:bCs/>
          <w:sz w:val="22"/>
          <w:szCs w:val="22"/>
        </w:rPr>
        <w:t>-1</w:t>
      </w:r>
      <w:r w:rsidR="00346F46" w:rsidRPr="00DC7E44">
        <w:rPr>
          <w:bCs/>
          <w:sz w:val="22"/>
          <w:szCs w:val="22"/>
        </w:rPr>
        <w:tab/>
      </w:r>
      <w:r w:rsidRPr="00DC7E44">
        <w:rPr>
          <w:bCs/>
          <w:sz w:val="22"/>
          <w:szCs w:val="22"/>
        </w:rPr>
        <w:t>Adult</w:t>
      </w:r>
      <w:r w:rsidR="00C61FDD" w:rsidRPr="00DC7E44">
        <w:rPr>
          <w:sz w:val="22"/>
          <w:szCs w:val="22"/>
        </w:rPr>
        <w:ptab w:relativeTo="margin" w:alignment="right" w:leader="dot"/>
      </w:r>
      <w:r w:rsidR="006D7524" w:rsidRPr="00DC7E44">
        <w:rPr>
          <w:bCs/>
          <w:sz w:val="22"/>
          <w:szCs w:val="22"/>
        </w:rPr>
        <w:t>1</w:t>
      </w:r>
    </w:p>
    <w:p w14:paraId="4BCBB0E3" w14:textId="3D0E9D32" w:rsidR="00D348E5" w:rsidRPr="00DC7E44" w:rsidRDefault="00D348E5" w:rsidP="00AA1A62">
      <w:pPr>
        <w:widowControl w:val="0"/>
        <w:ind w:left="1800" w:hanging="1080"/>
        <w:rPr>
          <w:bCs/>
          <w:sz w:val="22"/>
          <w:szCs w:val="22"/>
        </w:rPr>
      </w:pPr>
      <w:r w:rsidRPr="00DC7E44">
        <w:rPr>
          <w:bCs/>
          <w:sz w:val="22"/>
          <w:szCs w:val="22"/>
        </w:rPr>
        <w:t>92.0</w:t>
      </w:r>
      <w:r w:rsidR="00852F19" w:rsidRPr="00DC7E44">
        <w:rPr>
          <w:bCs/>
          <w:sz w:val="22"/>
          <w:szCs w:val="22"/>
        </w:rPr>
        <w:t>2</w:t>
      </w:r>
      <w:r w:rsidRPr="00DC7E44">
        <w:rPr>
          <w:bCs/>
          <w:sz w:val="22"/>
          <w:szCs w:val="22"/>
        </w:rPr>
        <w:t>-</w:t>
      </w:r>
      <w:r w:rsidR="003A230C" w:rsidRPr="00DC7E44">
        <w:rPr>
          <w:bCs/>
          <w:sz w:val="22"/>
          <w:szCs w:val="22"/>
        </w:rPr>
        <w:t>2</w:t>
      </w:r>
      <w:r w:rsidR="00B12475" w:rsidRPr="00DC7E44">
        <w:rPr>
          <w:bCs/>
          <w:sz w:val="22"/>
          <w:szCs w:val="22"/>
        </w:rPr>
        <w:tab/>
      </w:r>
      <w:r w:rsidRPr="00DC7E44">
        <w:rPr>
          <w:bCs/>
          <w:sz w:val="22"/>
          <w:szCs w:val="22"/>
        </w:rPr>
        <w:t>Authorized</w:t>
      </w:r>
      <w:r w:rsidR="00230D03" w:rsidRPr="00DC7E44">
        <w:rPr>
          <w:bCs/>
          <w:sz w:val="22"/>
          <w:szCs w:val="22"/>
        </w:rPr>
        <w:t xml:space="preserve"> Entity</w:t>
      </w:r>
      <w:r w:rsidR="00C61FDD" w:rsidRPr="00DC7E44">
        <w:rPr>
          <w:sz w:val="22"/>
          <w:szCs w:val="22"/>
        </w:rPr>
        <w:ptab w:relativeTo="margin" w:alignment="right" w:leader="dot"/>
      </w:r>
      <w:r w:rsidR="00B07861" w:rsidRPr="00DC7E44">
        <w:rPr>
          <w:bCs/>
          <w:sz w:val="22"/>
          <w:szCs w:val="22"/>
        </w:rPr>
        <w:t>1</w:t>
      </w:r>
    </w:p>
    <w:p w14:paraId="1DB315A7" w14:textId="4DC1C38E"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3A230C" w:rsidRPr="00DC7E44">
        <w:rPr>
          <w:sz w:val="22"/>
          <w:szCs w:val="22"/>
        </w:rPr>
        <w:t>3</w:t>
      </w:r>
      <w:r w:rsidR="00B12475" w:rsidRPr="00DC7E44">
        <w:rPr>
          <w:sz w:val="22"/>
          <w:szCs w:val="22"/>
        </w:rPr>
        <w:tab/>
      </w:r>
      <w:r w:rsidRPr="00DC7E44">
        <w:rPr>
          <w:sz w:val="22"/>
          <w:szCs w:val="22"/>
        </w:rPr>
        <w:t>Behavioral Health Home</w:t>
      </w:r>
      <w:r w:rsidR="00720FB5">
        <w:rPr>
          <w:sz w:val="22"/>
          <w:szCs w:val="22"/>
        </w:rPr>
        <w:t xml:space="preserve"> (BHH)</w:t>
      </w:r>
      <w:r w:rsidR="00C61FDD" w:rsidRPr="00DC7E44">
        <w:rPr>
          <w:sz w:val="22"/>
          <w:szCs w:val="22"/>
        </w:rPr>
        <w:ptab w:relativeTo="margin" w:alignment="right" w:leader="dot"/>
      </w:r>
      <w:r w:rsidR="00AF65B5" w:rsidRPr="00DC7E44">
        <w:rPr>
          <w:sz w:val="22"/>
          <w:szCs w:val="22"/>
        </w:rPr>
        <w:t>1</w:t>
      </w:r>
    </w:p>
    <w:p w14:paraId="16977A52" w14:textId="4F4BFDE5" w:rsidR="000D28F5" w:rsidRPr="00DC7E44" w:rsidRDefault="000D28F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-4</w:t>
      </w:r>
      <w:r w:rsidRPr="00DC7E44">
        <w:rPr>
          <w:sz w:val="22"/>
          <w:szCs w:val="22"/>
        </w:rPr>
        <w:tab/>
        <w:t>Child</w:t>
      </w:r>
      <w:r w:rsidR="00C61FDD" w:rsidRPr="00DC7E44">
        <w:rPr>
          <w:sz w:val="22"/>
          <w:szCs w:val="22"/>
        </w:rPr>
        <w:ptab w:relativeTo="margin" w:alignment="right" w:leader="dot"/>
      </w:r>
      <w:r w:rsidRPr="00DC7E44">
        <w:rPr>
          <w:bCs/>
          <w:sz w:val="22"/>
          <w:szCs w:val="22"/>
        </w:rPr>
        <w:t>1</w:t>
      </w:r>
    </w:p>
    <w:p w14:paraId="3A4914F0" w14:textId="2BEAF21F" w:rsidR="00015EE4" w:rsidRPr="00DC7E44" w:rsidRDefault="00015EE4"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-5</w:t>
      </w:r>
      <w:r w:rsidRPr="00DC7E44">
        <w:rPr>
          <w:sz w:val="22"/>
          <w:szCs w:val="22"/>
        </w:rPr>
        <w:tab/>
        <w:t>Child and Family Team</w:t>
      </w:r>
      <w:r w:rsidR="00C61FDD" w:rsidRPr="00DC7E44">
        <w:rPr>
          <w:sz w:val="22"/>
          <w:szCs w:val="22"/>
        </w:rPr>
        <w:ptab w:relativeTo="margin" w:alignment="right" w:leader="dot"/>
      </w:r>
      <w:r w:rsidRPr="00DC7E44">
        <w:rPr>
          <w:sz w:val="22"/>
          <w:szCs w:val="22"/>
        </w:rPr>
        <w:t>1</w:t>
      </w:r>
    </w:p>
    <w:p w14:paraId="7E4D71FD" w14:textId="52F36A6B" w:rsidR="001101CC" w:rsidRPr="00DC7E44" w:rsidRDefault="001101CC" w:rsidP="00AA1A62">
      <w:pPr>
        <w:widowControl w:val="0"/>
        <w:ind w:left="1800" w:hanging="1080"/>
        <w:rPr>
          <w:sz w:val="22"/>
          <w:szCs w:val="22"/>
        </w:rPr>
      </w:pPr>
      <w:r w:rsidRPr="00DC7E44">
        <w:rPr>
          <w:sz w:val="22"/>
          <w:szCs w:val="22"/>
        </w:rPr>
        <w:t>92.02-6</w:t>
      </w:r>
      <w:r w:rsidRPr="00DC7E44">
        <w:rPr>
          <w:sz w:val="22"/>
          <w:szCs w:val="22"/>
        </w:rPr>
        <w:tab/>
        <w:t>Diagnostic and Statistical Manual of Mental Health Disorders</w:t>
      </w:r>
      <w:r w:rsidR="00C61FDD" w:rsidRPr="00DC7E44">
        <w:rPr>
          <w:sz w:val="22"/>
          <w:szCs w:val="22"/>
        </w:rPr>
        <w:ptab w:relativeTo="margin" w:alignment="right" w:leader="dot"/>
      </w:r>
      <w:r w:rsidRPr="00DC7E44">
        <w:rPr>
          <w:sz w:val="22"/>
          <w:szCs w:val="22"/>
        </w:rPr>
        <w:t>1</w:t>
      </w:r>
    </w:p>
    <w:p w14:paraId="7A5275D1" w14:textId="0DCF3A77"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7</w:t>
      </w:r>
      <w:r w:rsidR="009872DB" w:rsidRPr="00DC7E44">
        <w:rPr>
          <w:sz w:val="22"/>
          <w:szCs w:val="22"/>
        </w:rPr>
        <w:tab/>
      </w:r>
      <w:r w:rsidRPr="00DC7E44">
        <w:rPr>
          <w:sz w:val="22"/>
          <w:szCs w:val="22"/>
        </w:rPr>
        <w:t>Electronic Health Record</w:t>
      </w:r>
      <w:r w:rsidR="00C61FDD" w:rsidRPr="00DC7E44">
        <w:rPr>
          <w:sz w:val="22"/>
          <w:szCs w:val="22"/>
        </w:rPr>
        <w:ptab w:relativeTo="margin" w:alignment="right" w:leader="dot"/>
      </w:r>
      <w:r w:rsidR="00156FD1" w:rsidRPr="00DC7E44">
        <w:rPr>
          <w:sz w:val="22"/>
          <w:szCs w:val="22"/>
        </w:rPr>
        <w:t>1</w:t>
      </w:r>
    </w:p>
    <w:p w14:paraId="2F303204" w14:textId="5C360070" w:rsidR="00557B3C" w:rsidRPr="00DC7E44" w:rsidRDefault="00557B3C"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8</w:t>
      </w:r>
      <w:r w:rsidRPr="00DC7E44">
        <w:rPr>
          <w:sz w:val="22"/>
          <w:szCs w:val="22"/>
        </w:rPr>
        <w:tab/>
        <w:t>High</w:t>
      </w:r>
      <w:r w:rsidR="006221E5" w:rsidRPr="00DC7E44">
        <w:rPr>
          <w:sz w:val="22"/>
          <w:szCs w:val="22"/>
        </w:rPr>
        <w:t>-</w:t>
      </w:r>
      <w:r w:rsidRPr="00DC7E44">
        <w:rPr>
          <w:sz w:val="22"/>
          <w:szCs w:val="22"/>
        </w:rPr>
        <w:t>Fidelity Wrap</w:t>
      </w:r>
      <w:r w:rsidR="006221E5" w:rsidRPr="00DC7E44">
        <w:rPr>
          <w:sz w:val="22"/>
          <w:szCs w:val="22"/>
        </w:rPr>
        <w:t xml:space="preserve"> A</w:t>
      </w:r>
      <w:r w:rsidRPr="00DC7E44">
        <w:rPr>
          <w:sz w:val="22"/>
          <w:szCs w:val="22"/>
        </w:rPr>
        <w:t>round BHH Services</w:t>
      </w:r>
      <w:r w:rsidR="00C61FDD" w:rsidRPr="00DC7E44">
        <w:rPr>
          <w:sz w:val="22"/>
          <w:szCs w:val="22"/>
        </w:rPr>
        <w:t xml:space="preserve"> </w:t>
      </w:r>
      <w:r w:rsidR="00C61FDD" w:rsidRPr="00DC7E44">
        <w:rPr>
          <w:sz w:val="22"/>
          <w:szCs w:val="22"/>
        </w:rPr>
        <w:ptab w:relativeTo="margin" w:alignment="right" w:leader="dot"/>
      </w:r>
      <w:r w:rsidR="00875127" w:rsidRPr="00DC7E44">
        <w:rPr>
          <w:sz w:val="22"/>
          <w:szCs w:val="22"/>
        </w:rPr>
        <w:t>2</w:t>
      </w:r>
    </w:p>
    <w:p w14:paraId="237D2D5D" w14:textId="4DE82620" w:rsidR="00D348E5" w:rsidRPr="00DC7E44" w:rsidRDefault="00D348E5"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9</w:t>
      </w:r>
      <w:r w:rsidR="0086749C" w:rsidRPr="00DC7E44">
        <w:rPr>
          <w:sz w:val="22"/>
          <w:szCs w:val="22"/>
        </w:rPr>
        <w:tab/>
      </w:r>
      <w:r w:rsidRPr="00DC7E44">
        <w:rPr>
          <w:sz w:val="22"/>
          <w:szCs w:val="22"/>
        </w:rPr>
        <w:t>Planning Process</w:t>
      </w:r>
      <w:r w:rsidR="00C61FDD" w:rsidRPr="00DC7E44">
        <w:rPr>
          <w:sz w:val="22"/>
          <w:szCs w:val="22"/>
        </w:rPr>
        <w:ptab w:relativeTo="margin" w:alignment="right" w:leader="dot"/>
      </w:r>
      <w:r w:rsidR="00875127" w:rsidRPr="00DC7E44">
        <w:rPr>
          <w:sz w:val="22"/>
          <w:szCs w:val="22"/>
        </w:rPr>
        <w:t>2</w:t>
      </w:r>
    </w:p>
    <w:p w14:paraId="425D892D" w14:textId="105C0EFD" w:rsidR="00D348E5" w:rsidRPr="00DC7E44" w:rsidRDefault="00BE5DC9" w:rsidP="00AA1A62">
      <w:pPr>
        <w:widowControl w:val="0"/>
        <w:ind w:left="1800" w:hanging="1080"/>
        <w:rPr>
          <w:sz w:val="22"/>
          <w:szCs w:val="22"/>
        </w:rPr>
      </w:pPr>
      <w:r w:rsidRPr="00DC7E44">
        <w:rPr>
          <w:sz w:val="22"/>
          <w:szCs w:val="22"/>
        </w:rPr>
        <w:t>92.0</w:t>
      </w:r>
      <w:r w:rsidR="00852F19" w:rsidRPr="00DC7E44">
        <w:rPr>
          <w:sz w:val="22"/>
          <w:szCs w:val="22"/>
        </w:rPr>
        <w:t>2</w:t>
      </w:r>
      <w:r w:rsidR="00E25201" w:rsidRPr="00DC7E44">
        <w:rPr>
          <w:sz w:val="22"/>
          <w:szCs w:val="22"/>
        </w:rPr>
        <w:t>-</w:t>
      </w:r>
      <w:r w:rsidR="00AC70EC" w:rsidRPr="00DC7E44">
        <w:rPr>
          <w:sz w:val="22"/>
          <w:szCs w:val="22"/>
        </w:rPr>
        <w:t>10</w:t>
      </w:r>
      <w:r w:rsidR="00C778B3" w:rsidRPr="00DC7E44">
        <w:rPr>
          <w:sz w:val="22"/>
          <w:szCs w:val="22"/>
        </w:rPr>
        <w:tab/>
      </w:r>
      <w:r w:rsidRPr="00DC7E44">
        <w:rPr>
          <w:sz w:val="22"/>
          <w:szCs w:val="22"/>
        </w:rPr>
        <w:t>Plan of Car</w:t>
      </w:r>
      <w:r w:rsidR="006C7351" w:rsidRPr="00DC7E44">
        <w:rPr>
          <w:sz w:val="22"/>
          <w:szCs w:val="22"/>
        </w:rPr>
        <w:t>e</w:t>
      </w:r>
      <w:r w:rsidR="00505395" w:rsidRPr="00DC7E44">
        <w:rPr>
          <w:sz w:val="22"/>
          <w:szCs w:val="22"/>
        </w:rPr>
        <w:t xml:space="preserve"> or Wraparound Plan of Care</w:t>
      </w:r>
      <w:r w:rsidR="00C61FDD" w:rsidRPr="00DC7E44">
        <w:rPr>
          <w:sz w:val="22"/>
          <w:szCs w:val="22"/>
        </w:rPr>
        <w:ptab w:relativeTo="margin" w:alignment="right" w:leader="dot"/>
      </w:r>
      <w:r w:rsidR="00875127" w:rsidRPr="00DC7E44">
        <w:rPr>
          <w:sz w:val="22"/>
          <w:szCs w:val="22"/>
        </w:rPr>
        <w:t>2</w:t>
      </w:r>
    </w:p>
    <w:p w14:paraId="73A7BF30" w14:textId="65770069" w:rsidR="0059045A" w:rsidRPr="00DC7E44" w:rsidRDefault="0059045A" w:rsidP="00AA1A62">
      <w:pPr>
        <w:widowControl w:val="0"/>
        <w:ind w:left="1800" w:hanging="1080"/>
        <w:rPr>
          <w:sz w:val="22"/>
          <w:szCs w:val="22"/>
        </w:rPr>
      </w:pPr>
      <w:r w:rsidRPr="00DC7E44">
        <w:rPr>
          <w:sz w:val="22"/>
          <w:szCs w:val="22"/>
        </w:rPr>
        <w:t>92.0</w:t>
      </w:r>
      <w:r w:rsidR="00852F19" w:rsidRPr="00DC7E44">
        <w:rPr>
          <w:sz w:val="22"/>
          <w:szCs w:val="22"/>
        </w:rPr>
        <w:t>2</w:t>
      </w:r>
      <w:r w:rsidR="00336947" w:rsidRPr="00DC7E44">
        <w:rPr>
          <w:sz w:val="22"/>
          <w:szCs w:val="22"/>
        </w:rPr>
        <w:t>-</w:t>
      </w:r>
      <w:r w:rsidR="00AC70EC" w:rsidRPr="00DC7E44">
        <w:rPr>
          <w:sz w:val="22"/>
          <w:szCs w:val="22"/>
        </w:rPr>
        <w:t>11</w:t>
      </w:r>
      <w:r w:rsidR="00C778B3" w:rsidRPr="00DC7E44">
        <w:rPr>
          <w:sz w:val="22"/>
          <w:szCs w:val="22"/>
        </w:rPr>
        <w:tab/>
      </w:r>
      <w:r w:rsidR="00336947" w:rsidRPr="00DC7E44">
        <w:rPr>
          <w:sz w:val="22"/>
          <w:szCs w:val="22"/>
        </w:rPr>
        <w:t>Se</w:t>
      </w:r>
      <w:r w:rsidR="007E656F" w:rsidRPr="00DC7E44">
        <w:rPr>
          <w:sz w:val="22"/>
          <w:szCs w:val="22"/>
        </w:rPr>
        <w:t>rious Emotional Disturbance</w:t>
      </w:r>
      <w:r w:rsidR="00C61FDD" w:rsidRPr="00DC7E44">
        <w:rPr>
          <w:sz w:val="22"/>
          <w:szCs w:val="22"/>
        </w:rPr>
        <w:ptab w:relativeTo="margin" w:alignment="right" w:leader="dot"/>
      </w:r>
      <w:r w:rsidR="007E656F" w:rsidRPr="00DC7E44">
        <w:rPr>
          <w:sz w:val="22"/>
          <w:szCs w:val="22"/>
        </w:rPr>
        <w:t>2</w:t>
      </w:r>
    </w:p>
    <w:p w14:paraId="1D669166" w14:textId="2F000719" w:rsidR="00C87381" w:rsidRPr="00DC7E44" w:rsidRDefault="0059615C" w:rsidP="00AA1A62">
      <w:pPr>
        <w:widowControl w:val="0"/>
        <w:ind w:left="1800" w:hanging="1080"/>
        <w:rPr>
          <w:sz w:val="22"/>
          <w:szCs w:val="22"/>
        </w:rPr>
      </w:pPr>
      <w:r w:rsidRPr="00DC7E44">
        <w:rPr>
          <w:sz w:val="22"/>
          <w:szCs w:val="22"/>
        </w:rPr>
        <w:t>92.0</w:t>
      </w:r>
      <w:r w:rsidR="00852F19" w:rsidRPr="00DC7E44">
        <w:rPr>
          <w:sz w:val="22"/>
          <w:szCs w:val="22"/>
        </w:rPr>
        <w:t>2</w:t>
      </w:r>
      <w:r w:rsidRPr="00DC7E44">
        <w:rPr>
          <w:sz w:val="22"/>
          <w:szCs w:val="22"/>
        </w:rPr>
        <w:t>-</w:t>
      </w:r>
      <w:r w:rsidR="00AC70EC" w:rsidRPr="00DC7E44">
        <w:rPr>
          <w:sz w:val="22"/>
          <w:szCs w:val="22"/>
        </w:rPr>
        <w:t>12</w:t>
      </w:r>
      <w:r w:rsidRPr="00DC7E44">
        <w:rPr>
          <w:sz w:val="22"/>
          <w:szCs w:val="22"/>
        </w:rPr>
        <w:tab/>
        <w:t>Standard BHH Services</w:t>
      </w:r>
      <w:r w:rsidR="00C61FDD" w:rsidRPr="00DC7E44">
        <w:rPr>
          <w:sz w:val="22"/>
          <w:szCs w:val="22"/>
        </w:rPr>
        <w:ptab w:relativeTo="margin" w:alignment="right" w:leader="dot"/>
      </w:r>
      <w:r w:rsidR="00346F46" w:rsidRPr="00DC7E44">
        <w:rPr>
          <w:sz w:val="22"/>
          <w:szCs w:val="22"/>
        </w:rPr>
        <w:t>2</w:t>
      </w:r>
    </w:p>
    <w:p w14:paraId="0C0BA92D" w14:textId="77777777" w:rsidR="00CD08D4" w:rsidRPr="00DC7E44" w:rsidRDefault="00CD08D4" w:rsidP="00AA1A62">
      <w:pPr>
        <w:ind w:left="1800" w:hanging="1080"/>
        <w:rPr>
          <w:sz w:val="22"/>
          <w:szCs w:val="22"/>
        </w:rPr>
      </w:pPr>
    </w:p>
    <w:p w14:paraId="4F5413DE" w14:textId="5EAF9397" w:rsidR="00047F33" w:rsidRPr="00DC7E44" w:rsidRDefault="002D292A" w:rsidP="00AA1A62">
      <w:pPr>
        <w:widowControl w:val="0"/>
        <w:tabs>
          <w:tab w:val="left" w:pos="720"/>
        </w:tabs>
        <w:ind w:left="720" w:hanging="720"/>
        <w:jc w:val="right"/>
        <w:rPr>
          <w:sz w:val="22"/>
          <w:szCs w:val="22"/>
        </w:rPr>
      </w:pPr>
      <w:r w:rsidRPr="00DC7E44">
        <w:rPr>
          <w:b/>
          <w:sz w:val="22"/>
          <w:szCs w:val="22"/>
        </w:rPr>
        <w:t>92</w:t>
      </w:r>
      <w:r w:rsidR="001E39C9" w:rsidRPr="00DC7E44">
        <w:rPr>
          <w:b/>
          <w:sz w:val="22"/>
          <w:szCs w:val="22"/>
        </w:rPr>
        <w:t>.0</w:t>
      </w:r>
      <w:r w:rsidR="009F1536" w:rsidRPr="00DC7E44">
        <w:rPr>
          <w:b/>
          <w:sz w:val="22"/>
          <w:szCs w:val="22"/>
        </w:rPr>
        <w:t>3</w:t>
      </w:r>
      <w:r w:rsidR="00047F33" w:rsidRPr="00DC7E44">
        <w:rPr>
          <w:b/>
          <w:sz w:val="22"/>
          <w:szCs w:val="22"/>
        </w:rPr>
        <w:tab/>
        <w:t>PROVIDER REQUIREMENTS</w:t>
      </w:r>
      <w:r w:rsidR="00C61FDD" w:rsidRPr="00DC7E44">
        <w:rPr>
          <w:sz w:val="22"/>
          <w:szCs w:val="22"/>
        </w:rPr>
        <w:ptab w:relativeTo="margin" w:alignment="right" w:leader="dot"/>
      </w:r>
      <w:r w:rsidR="00875127" w:rsidRPr="00DC7E44">
        <w:rPr>
          <w:sz w:val="22"/>
          <w:szCs w:val="22"/>
        </w:rPr>
        <w:t>3</w:t>
      </w:r>
    </w:p>
    <w:p w14:paraId="678B0A22" w14:textId="77777777" w:rsidR="00047F33" w:rsidRPr="00DC7E44" w:rsidRDefault="00047F33" w:rsidP="00AA1A62">
      <w:pPr>
        <w:widowControl w:val="0"/>
        <w:tabs>
          <w:tab w:val="left" w:pos="720"/>
        </w:tabs>
        <w:ind w:left="720" w:hanging="720"/>
        <w:rPr>
          <w:sz w:val="22"/>
          <w:szCs w:val="22"/>
        </w:rPr>
      </w:pPr>
    </w:p>
    <w:p w14:paraId="0359CA3E" w14:textId="7AD40FAE" w:rsidR="00047F33" w:rsidRPr="00DC7E44" w:rsidRDefault="00047F33" w:rsidP="00AA1A62">
      <w:pPr>
        <w:widowControl w:val="0"/>
        <w:tabs>
          <w:tab w:val="left" w:pos="720"/>
          <w:tab w:val="left" w:pos="1620"/>
          <w:tab w:val="right" w:leader="dot" w:pos="9360"/>
        </w:tabs>
        <w:ind w:left="720" w:hanging="720"/>
        <w:rPr>
          <w:sz w:val="22"/>
          <w:szCs w:val="22"/>
        </w:rPr>
      </w:pPr>
      <w:r w:rsidRPr="00DC7E44">
        <w:rPr>
          <w:sz w:val="22"/>
          <w:szCs w:val="22"/>
        </w:rPr>
        <w:tab/>
      </w:r>
      <w:r w:rsidR="0079642F" w:rsidRPr="00DC7E44">
        <w:rPr>
          <w:sz w:val="22"/>
          <w:szCs w:val="22"/>
        </w:rPr>
        <w:t>92.0</w:t>
      </w:r>
      <w:r w:rsidR="009F1536" w:rsidRPr="00DC7E44">
        <w:rPr>
          <w:sz w:val="22"/>
          <w:szCs w:val="22"/>
        </w:rPr>
        <w:t>3</w:t>
      </w:r>
      <w:r w:rsidR="0079642F" w:rsidRPr="00DC7E44">
        <w:rPr>
          <w:sz w:val="22"/>
          <w:szCs w:val="22"/>
        </w:rPr>
        <w:t>-1</w:t>
      </w:r>
      <w:r w:rsidR="0079642F" w:rsidRPr="00DC7E44">
        <w:rPr>
          <w:sz w:val="22"/>
          <w:szCs w:val="22"/>
        </w:rPr>
        <w:tab/>
        <w:t xml:space="preserve">Behavioral Health Home </w:t>
      </w:r>
      <w:r w:rsidR="00ED3278" w:rsidRPr="00DC7E44">
        <w:rPr>
          <w:sz w:val="22"/>
          <w:szCs w:val="22"/>
        </w:rPr>
        <w:t>Provider Requirements</w:t>
      </w:r>
      <w:r w:rsidR="00C61FDD" w:rsidRPr="00DC7E44">
        <w:rPr>
          <w:sz w:val="22"/>
          <w:szCs w:val="22"/>
        </w:rPr>
        <w:ptab w:relativeTo="margin" w:alignment="right" w:leader="dot"/>
      </w:r>
      <w:r w:rsidR="00875127" w:rsidRPr="00DC7E44">
        <w:rPr>
          <w:sz w:val="22"/>
          <w:szCs w:val="22"/>
        </w:rPr>
        <w:t>3</w:t>
      </w:r>
    </w:p>
    <w:p w14:paraId="431725D7" w14:textId="6CD7B430" w:rsidR="00F92685" w:rsidRPr="00DC7E44" w:rsidRDefault="00F92685" w:rsidP="00AA1A62">
      <w:pPr>
        <w:widowControl w:val="0"/>
        <w:tabs>
          <w:tab w:val="left" w:pos="1170"/>
          <w:tab w:val="left" w:pos="1620"/>
        </w:tabs>
        <w:ind w:left="720" w:hanging="720"/>
        <w:rPr>
          <w:sz w:val="22"/>
          <w:szCs w:val="22"/>
        </w:rPr>
      </w:pPr>
      <w:r w:rsidRPr="00DC7E44">
        <w:rPr>
          <w:sz w:val="22"/>
          <w:szCs w:val="22"/>
        </w:rPr>
        <w:tab/>
        <w:t>92.0</w:t>
      </w:r>
      <w:r w:rsidR="009F1536" w:rsidRPr="00DC7E44">
        <w:rPr>
          <w:sz w:val="22"/>
          <w:szCs w:val="22"/>
        </w:rPr>
        <w:t>3</w:t>
      </w:r>
      <w:r w:rsidRPr="00DC7E44">
        <w:rPr>
          <w:sz w:val="22"/>
          <w:szCs w:val="22"/>
        </w:rPr>
        <w:t>-</w:t>
      </w:r>
      <w:r w:rsidR="00A44040" w:rsidRPr="00DC7E44">
        <w:rPr>
          <w:sz w:val="22"/>
          <w:szCs w:val="22"/>
        </w:rPr>
        <w:t>2</w:t>
      </w:r>
      <w:r w:rsidR="00967107" w:rsidRPr="00DC7E44">
        <w:rPr>
          <w:sz w:val="22"/>
          <w:szCs w:val="22"/>
        </w:rPr>
        <w:tab/>
      </w:r>
      <w:r w:rsidRPr="00DC7E44">
        <w:rPr>
          <w:sz w:val="22"/>
          <w:szCs w:val="22"/>
        </w:rPr>
        <w:t>Protections for Adults with Serious Mental Illnes</w:t>
      </w:r>
      <w:r w:rsidR="00AF7F27" w:rsidRPr="00DC7E44">
        <w:rPr>
          <w:sz w:val="22"/>
          <w:szCs w:val="22"/>
        </w:rPr>
        <w:t>s</w:t>
      </w:r>
      <w:r w:rsidR="00C61FDD" w:rsidRPr="00DC7E44">
        <w:rPr>
          <w:sz w:val="22"/>
          <w:szCs w:val="22"/>
        </w:rPr>
        <w:ptab w:relativeTo="margin" w:alignment="right" w:leader="dot"/>
      </w:r>
      <w:r w:rsidR="00D523B8" w:rsidRPr="00DC7E44">
        <w:rPr>
          <w:sz w:val="22"/>
          <w:szCs w:val="22"/>
        </w:rPr>
        <w:t>1</w:t>
      </w:r>
      <w:r w:rsidR="00547CAB" w:rsidRPr="00DC7E44">
        <w:rPr>
          <w:sz w:val="22"/>
          <w:szCs w:val="22"/>
        </w:rPr>
        <w:t>5</w:t>
      </w:r>
    </w:p>
    <w:p w14:paraId="3313AE47" w14:textId="5D2D414D" w:rsidR="00F92685" w:rsidRPr="00DC7E44" w:rsidRDefault="00F92685" w:rsidP="00AA1A62">
      <w:pPr>
        <w:widowControl w:val="0"/>
        <w:tabs>
          <w:tab w:val="left" w:pos="720"/>
          <w:tab w:val="left" w:pos="1620"/>
        </w:tabs>
        <w:ind w:left="720"/>
        <w:rPr>
          <w:sz w:val="22"/>
          <w:szCs w:val="22"/>
        </w:rPr>
      </w:pPr>
      <w:r w:rsidRPr="00DC7E44">
        <w:rPr>
          <w:sz w:val="22"/>
          <w:szCs w:val="22"/>
        </w:rPr>
        <w:t>92.0</w:t>
      </w:r>
      <w:r w:rsidR="009F1536" w:rsidRPr="00DC7E44">
        <w:rPr>
          <w:sz w:val="22"/>
          <w:szCs w:val="22"/>
        </w:rPr>
        <w:t>3</w:t>
      </w:r>
      <w:r w:rsidRPr="00DC7E44">
        <w:rPr>
          <w:sz w:val="22"/>
          <w:szCs w:val="22"/>
        </w:rPr>
        <w:t>-</w:t>
      </w:r>
      <w:r w:rsidR="00A44040" w:rsidRPr="00DC7E44">
        <w:rPr>
          <w:sz w:val="22"/>
          <w:szCs w:val="22"/>
        </w:rPr>
        <w:t>3</w:t>
      </w:r>
      <w:r w:rsidR="00967107" w:rsidRPr="00DC7E44">
        <w:rPr>
          <w:sz w:val="22"/>
          <w:szCs w:val="22"/>
        </w:rPr>
        <w:tab/>
      </w:r>
      <w:r w:rsidRPr="00DC7E44">
        <w:rPr>
          <w:sz w:val="22"/>
          <w:szCs w:val="22"/>
        </w:rPr>
        <w:t>Timeliness</w:t>
      </w:r>
      <w:r w:rsidR="00511AB0" w:rsidRPr="00DC7E44">
        <w:rPr>
          <w:sz w:val="22"/>
          <w:szCs w:val="22"/>
        </w:rPr>
        <w:t xml:space="preserve"> and Duration of Care</w:t>
      </w:r>
      <w:r w:rsidR="00C61FDD" w:rsidRPr="00DC7E44">
        <w:rPr>
          <w:sz w:val="22"/>
          <w:szCs w:val="22"/>
        </w:rPr>
        <w:ptab w:relativeTo="margin" w:alignment="right" w:leader="dot"/>
      </w:r>
      <w:r w:rsidR="00D523B8" w:rsidRPr="00DC7E44">
        <w:rPr>
          <w:sz w:val="22"/>
          <w:szCs w:val="22"/>
        </w:rPr>
        <w:t>1</w:t>
      </w:r>
      <w:r w:rsidR="00547CAB" w:rsidRPr="00DC7E44">
        <w:rPr>
          <w:sz w:val="22"/>
          <w:szCs w:val="22"/>
        </w:rPr>
        <w:t>6</w:t>
      </w:r>
    </w:p>
    <w:p w14:paraId="26B06B9D" w14:textId="401E7704" w:rsidR="00047F33" w:rsidRPr="00DC7E44" w:rsidRDefault="00047F33" w:rsidP="00AA1A62">
      <w:pPr>
        <w:widowControl w:val="0"/>
        <w:tabs>
          <w:tab w:val="left" w:pos="720"/>
        </w:tabs>
        <w:ind w:left="720" w:hanging="720"/>
        <w:rPr>
          <w:sz w:val="22"/>
          <w:szCs w:val="22"/>
        </w:rPr>
      </w:pPr>
    </w:p>
    <w:p w14:paraId="591D3DA0" w14:textId="2283FA22" w:rsidR="00047F33" w:rsidRPr="00DC7E44" w:rsidRDefault="002D292A" w:rsidP="00AA1A62">
      <w:pPr>
        <w:widowControl w:val="0"/>
        <w:tabs>
          <w:tab w:val="left" w:pos="720"/>
        </w:tabs>
        <w:ind w:left="720" w:hanging="720"/>
        <w:rPr>
          <w:b/>
          <w:sz w:val="22"/>
          <w:szCs w:val="22"/>
        </w:rPr>
      </w:pPr>
      <w:r w:rsidRPr="00DC7E44">
        <w:rPr>
          <w:b/>
          <w:sz w:val="22"/>
          <w:szCs w:val="22"/>
        </w:rPr>
        <w:t>92</w:t>
      </w:r>
      <w:r w:rsidR="00047F33" w:rsidRPr="00DC7E44">
        <w:rPr>
          <w:b/>
          <w:sz w:val="22"/>
          <w:szCs w:val="22"/>
        </w:rPr>
        <w:t>.0</w:t>
      </w:r>
      <w:r w:rsidR="009F1536" w:rsidRPr="00DC7E44">
        <w:rPr>
          <w:b/>
          <w:sz w:val="22"/>
          <w:szCs w:val="22"/>
        </w:rPr>
        <w:t>4</w:t>
      </w:r>
      <w:r w:rsidR="00047F33" w:rsidRPr="00DC7E44">
        <w:rPr>
          <w:b/>
          <w:sz w:val="22"/>
          <w:szCs w:val="22"/>
        </w:rPr>
        <w:tab/>
        <w:t>MEMBER ELIGIBILITY</w:t>
      </w:r>
      <w:r w:rsidR="00C61FDD" w:rsidRPr="00DC7E44">
        <w:rPr>
          <w:sz w:val="22"/>
          <w:szCs w:val="22"/>
        </w:rPr>
        <w:ptab w:relativeTo="margin" w:alignment="right" w:leader="dot"/>
      </w:r>
      <w:r w:rsidR="00547CAB" w:rsidRPr="00DC7E44">
        <w:rPr>
          <w:sz w:val="22"/>
          <w:szCs w:val="22"/>
        </w:rPr>
        <w:t>17</w:t>
      </w:r>
    </w:p>
    <w:p w14:paraId="51D209ED" w14:textId="23C17F4D" w:rsidR="00047F33" w:rsidRPr="00DC7E44" w:rsidRDefault="00047F33" w:rsidP="00AA1A62">
      <w:pPr>
        <w:widowControl w:val="0"/>
        <w:tabs>
          <w:tab w:val="left" w:pos="720"/>
        </w:tabs>
        <w:ind w:left="720" w:hanging="720"/>
        <w:rPr>
          <w:sz w:val="22"/>
          <w:szCs w:val="22"/>
        </w:rPr>
      </w:pPr>
    </w:p>
    <w:p w14:paraId="01D3AB08" w14:textId="26524488" w:rsidR="00047F33" w:rsidRPr="00DC7E44" w:rsidRDefault="00047F33" w:rsidP="00AA1A62">
      <w:pPr>
        <w:widowControl w:val="0"/>
        <w:tabs>
          <w:tab w:val="left" w:pos="1620"/>
        </w:tabs>
        <w:ind w:left="720" w:hanging="720"/>
        <w:rPr>
          <w:sz w:val="22"/>
          <w:szCs w:val="22"/>
        </w:rPr>
      </w:pPr>
      <w:r w:rsidRPr="00DC7E44">
        <w:rPr>
          <w:sz w:val="22"/>
          <w:szCs w:val="22"/>
        </w:rPr>
        <w:tab/>
      </w:r>
      <w:r w:rsidR="002D292A" w:rsidRPr="00DC7E44">
        <w:rPr>
          <w:sz w:val="22"/>
          <w:szCs w:val="22"/>
        </w:rPr>
        <w:t>92</w:t>
      </w:r>
      <w:r w:rsidR="001E39C9" w:rsidRPr="00DC7E44">
        <w:rPr>
          <w:sz w:val="22"/>
          <w:szCs w:val="22"/>
        </w:rPr>
        <w:t>.0</w:t>
      </w:r>
      <w:r w:rsidR="009F1536" w:rsidRPr="00DC7E44">
        <w:rPr>
          <w:sz w:val="22"/>
          <w:szCs w:val="22"/>
        </w:rPr>
        <w:t>4</w:t>
      </w:r>
      <w:r w:rsidR="007877C4" w:rsidRPr="00DC7E44">
        <w:rPr>
          <w:sz w:val="22"/>
          <w:szCs w:val="22"/>
        </w:rPr>
        <w:t>-1</w:t>
      </w:r>
      <w:r w:rsidR="007877C4" w:rsidRPr="00DC7E44">
        <w:rPr>
          <w:sz w:val="22"/>
          <w:szCs w:val="22"/>
        </w:rPr>
        <w:tab/>
        <w:t>General Eligibility</w:t>
      </w:r>
      <w:r w:rsidR="00C61FDD" w:rsidRPr="00DC7E44">
        <w:rPr>
          <w:sz w:val="22"/>
          <w:szCs w:val="22"/>
        </w:rPr>
        <w:ptab w:relativeTo="margin" w:alignment="right" w:leader="dot"/>
      </w:r>
      <w:r w:rsidR="00547CAB" w:rsidRPr="00DC7E44">
        <w:rPr>
          <w:sz w:val="22"/>
          <w:szCs w:val="22"/>
        </w:rPr>
        <w:t>17</w:t>
      </w:r>
    </w:p>
    <w:p w14:paraId="4B0F5781" w14:textId="706EBB52" w:rsidR="00047F33" w:rsidRPr="00DC7E44" w:rsidRDefault="001E39C9" w:rsidP="00AA1A62">
      <w:pPr>
        <w:widowControl w:val="0"/>
        <w:tabs>
          <w:tab w:val="left" w:pos="1620"/>
        </w:tabs>
        <w:ind w:left="720" w:hanging="720"/>
        <w:rPr>
          <w:sz w:val="22"/>
          <w:szCs w:val="22"/>
        </w:rPr>
      </w:pPr>
      <w:r w:rsidRPr="00DC7E44">
        <w:rPr>
          <w:sz w:val="22"/>
          <w:szCs w:val="22"/>
        </w:rPr>
        <w:tab/>
      </w:r>
      <w:r w:rsidR="002D292A" w:rsidRPr="00DC7E44">
        <w:rPr>
          <w:sz w:val="22"/>
          <w:szCs w:val="22"/>
        </w:rPr>
        <w:t>92</w:t>
      </w:r>
      <w:r w:rsidRPr="00DC7E44">
        <w:rPr>
          <w:sz w:val="22"/>
          <w:szCs w:val="22"/>
        </w:rPr>
        <w:t>.0</w:t>
      </w:r>
      <w:r w:rsidR="009F1536" w:rsidRPr="00DC7E44">
        <w:rPr>
          <w:sz w:val="22"/>
          <w:szCs w:val="22"/>
        </w:rPr>
        <w:t>4</w:t>
      </w:r>
      <w:r w:rsidR="007906BB" w:rsidRPr="00DC7E44">
        <w:rPr>
          <w:sz w:val="22"/>
          <w:szCs w:val="22"/>
        </w:rPr>
        <w:t>-2</w:t>
      </w:r>
      <w:r w:rsidR="004D2589" w:rsidRPr="00DC7E44">
        <w:rPr>
          <w:sz w:val="22"/>
          <w:szCs w:val="22"/>
        </w:rPr>
        <w:tab/>
      </w:r>
      <w:r w:rsidR="007906BB" w:rsidRPr="00DC7E44">
        <w:rPr>
          <w:sz w:val="22"/>
          <w:szCs w:val="22"/>
        </w:rPr>
        <w:t>Specific Requirements</w:t>
      </w:r>
      <w:r w:rsidR="00354280" w:rsidRPr="00DC7E44">
        <w:rPr>
          <w:sz w:val="22"/>
          <w:szCs w:val="22"/>
        </w:rPr>
        <w:t xml:space="preserve"> for </w:t>
      </w:r>
      <w:r w:rsidR="00346F46" w:rsidRPr="00DC7E44">
        <w:rPr>
          <w:sz w:val="22"/>
          <w:szCs w:val="22"/>
        </w:rPr>
        <w:t xml:space="preserve">Standard </w:t>
      </w:r>
      <w:r w:rsidR="00354280" w:rsidRPr="00DC7E44">
        <w:rPr>
          <w:sz w:val="22"/>
          <w:szCs w:val="22"/>
        </w:rPr>
        <w:t>BHH Services</w:t>
      </w:r>
      <w:r w:rsidR="00C61FDD" w:rsidRPr="00DC7E44">
        <w:rPr>
          <w:sz w:val="22"/>
          <w:szCs w:val="22"/>
        </w:rPr>
        <w:ptab w:relativeTo="margin" w:alignment="right" w:leader="dot"/>
      </w:r>
      <w:r w:rsidR="00547CAB" w:rsidRPr="00DC7E44">
        <w:rPr>
          <w:sz w:val="22"/>
          <w:szCs w:val="22"/>
        </w:rPr>
        <w:t>17</w:t>
      </w:r>
    </w:p>
    <w:p w14:paraId="78824740" w14:textId="2B09D769" w:rsidR="00354280" w:rsidRPr="00DC7E44" w:rsidRDefault="00354280" w:rsidP="00AA1A62">
      <w:pPr>
        <w:widowControl w:val="0"/>
        <w:tabs>
          <w:tab w:val="left" w:pos="1620"/>
        </w:tabs>
        <w:ind w:left="720" w:hanging="720"/>
        <w:rPr>
          <w:sz w:val="22"/>
          <w:szCs w:val="22"/>
        </w:rPr>
      </w:pPr>
      <w:r w:rsidRPr="00DC7E44">
        <w:rPr>
          <w:sz w:val="22"/>
          <w:szCs w:val="22"/>
        </w:rPr>
        <w:tab/>
        <w:t>92.0</w:t>
      </w:r>
      <w:r w:rsidR="009F1536" w:rsidRPr="00DC7E44">
        <w:rPr>
          <w:sz w:val="22"/>
          <w:szCs w:val="22"/>
        </w:rPr>
        <w:t>4</w:t>
      </w:r>
      <w:r w:rsidRPr="00DC7E44">
        <w:rPr>
          <w:sz w:val="22"/>
          <w:szCs w:val="22"/>
        </w:rPr>
        <w:t>-</w:t>
      </w:r>
      <w:r w:rsidR="00086F8B" w:rsidRPr="00DC7E44">
        <w:rPr>
          <w:sz w:val="22"/>
          <w:szCs w:val="22"/>
        </w:rPr>
        <w:t>3</w:t>
      </w:r>
      <w:r w:rsidR="00086F8B" w:rsidRPr="00DC7E44">
        <w:rPr>
          <w:sz w:val="22"/>
          <w:szCs w:val="22"/>
        </w:rPr>
        <w:tab/>
      </w:r>
      <w:r w:rsidRPr="00DC7E44">
        <w:rPr>
          <w:sz w:val="22"/>
          <w:szCs w:val="22"/>
        </w:rPr>
        <w:t>Specific Requirements for Wraparound BHH Services</w:t>
      </w:r>
      <w:r w:rsidR="00C61FDD" w:rsidRPr="00DC7E44">
        <w:rPr>
          <w:sz w:val="22"/>
          <w:szCs w:val="22"/>
        </w:rPr>
        <w:ptab w:relativeTo="margin" w:alignment="right" w:leader="dot"/>
      </w:r>
      <w:r w:rsidR="00547CAB" w:rsidRPr="00DC7E44">
        <w:rPr>
          <w:sz w:val="22"/>
          <w:szCs w:val="22"/>
        </w:rPr>
        <w:t>18</w:t>
      </w:r>
    </w:p>
    <w:p w14:paraId="2E2E6BCD" w14:textId="2319FA25" w:rsidR="00354280" w:rsidRPr="00DC7E44" w:rsidRDefault="00354280" w:rsidP="00AA1A62">
      <w:pPr>
        <w:widowControl w:val="0"/>
        <w:tabs>
          <w:tab w:val="left" w:pos="720"/>
          <w:tab w:val="left" w:pos="1620"/>
        </w:tabs>
        <w:ind w:left="720" w:hanging="720"/>
        <w:rPr>
          <w:sz w:val="22"/>
          <w:szCs w:val="22"/>
        </w:rPr>
      </w:pPr>
      <w:r w:rsidRPr="00DC7E44">
        <w:rPr>
          <w:sz w:val="22"/>
          <w:szCs w:val="22"/>
        </w:rPr>
        <w:tab/>
        <w:t>92.0</w:t>
      </w:r>
      <w:r w:rsidR="009F1536" w:rsidRPr="00DC7E44">
        <w:rPr>
          <w:sz w:val="22"/>
          <w:szCs w:val="22"/>
        </w:rPr>
        <w:t>4</w:t>
      </w:r>
      <w:r w:rsidRPr="00DC7E44">
        <w:rPr>
          <w:sz w:val="22"/>
          <w:szCs w:val="22"/>
        </w:rPr>
        <w:t>-4</w:t>
      </w:r>
      <w:r w:rsidR="005A284B" w:rsidRPr="00DC7E44">
        <w:rPr>
          <w:sz w:val="22"/>
          <w:szCs w:val="22"/>
        </w:rPr>
        <w:tab/>
      </w:r>
      <w:r w:rsidR="008A2229" w:rsidRPr="00DC7E44">
        <w:rPr>
          <w:sz w:val="22"/>
          <w:szCs w:val="22"/>
        </w:rPr>
        <w:t>Eligibility Verification</w:t>
      </w:r>
      <w:r w:rsidR="00C61FDD" w:rsidRPr="00DC7E44">
        <w:rPr>
          <w:sz w:val="22"/>
          <w:szCs w:val="22"/>
        </w:rPr>
        <w:ptab w:relativeTo="margin" w:alignment="right" w:leader="dot"/>
      </w:r>
      <w:r w:rsidR="00842D61" w:rsidRPr="00DC7E44">
        <w:rPr>
          <w:sz w:val="22"/>
          <w:szCs w:val="22"/>
        </w:rPr>
        <w:t>2</w:t>
      </w:r>
      <w:r w:rsidR="00547CAB" w:rsidRPr="00DC7E44">
        <w:rPr>
          <w:sz w:val="22"/>
          <w:szCs w:val="22"/>
        </w:rPr>
        <w:t>0</w:t>
      </w:r>
    </w:p>
    <w:p w14:paraId="269CD731" w14:textId="77777777" w:rsidR="00047F33" w:rsidRPr="00DC7E44" w:rsidRDefault="00047F33" w:rsidP="00AA1A62">
      <w:pPr>
        <w:tabs>
          <w:tab w:val="left" w:pos="720"/>
        </w:tabs>
        <w:ind w:left="720" w:right="180" w:hanging="720"/>
        <w:rPr>
          <w:sz w:val="22"/>
          <w:szCs w:val="22"/>
        </w:rPr>
      </w:pPr>
    </w:p>
    <w:p w14:paraId="72A74385" w14:textId="63152043" w:rsidR="000670E6" w:rsidRPr="00DC7E44" w:rsidRDefault="002D292A" w:rsidP="00AA1A62">
      <w:pPr>
        <w:widowControl w:val="0"/>
        <w:tabs>
          <w:tab w:val="right" w:leader="dot" w:pos="810"/>
        </w:tabs>
        <w:ind w:left="720" w:hanging="720"/>
        <w:rPr>
          <w:b/>
          <w:sz w:val="22"/>
          <w:szCs w:val="22"/>
        </w:rPr>
      </w:pPr>
      <w:r w:rsidRPr="00DC7E44">
        <w:rPr>
          <w:b/>
          <w:sz w:val="22"/>
          <w:szCs w:val="22"/>
        </w:rPr>
        <w:t>92</w:t>
      </w:r>
      <w:r w:rsidR="00047F33" w:rsidRPr="00DC7E44">
        <w:rPr>
          <w:b/>
          <w:sz w:val="22"/>
          <w:szCs w:val="22"/>
        </w:rPr>
        <w:t>.0</w:t>
      </w:r>
      <w:r w:rsidR="00163BE4" w:rsidRPr="00DC7E44">
        <w:rPr>
          <w:b/>
          <w:sz w:val="22"/>
          <w:szCs w:val="22"/>
        </w:rPr>
        <w:t>5</w:t>
      </w:r>
      <w:r w:rsidR="00047F33" w:rsidRPr="00DC7E44">
        <w:rPr>
          <w:b/>
          <w:sz w:val="22"/>
          <w:szCs w:val="22"/>
        </w:rPr>
        <w:tab/>
      </w:r>
      <w:r w:rsidR="000670E6" w:rsidRPr="00DC7E44">
        <w:rPr>
          <w:b/>
          <w:sz w:val="22"/>
          <w:szCs w:val="22"/>
        </w:rPr>
        <w:t>POLICIES AND PROCEDURES FOR MEMBER</w:t>
      </w:r>
      <w:r w:rsidR="00544E8A" w:rsidRPr="00DC7E44">
        <w:rPr>
          <w:b/>
          <w:sz w:val="22"/>
          <w:szCs w:val="22"/>
        </w:rPr>
        <w:t xml:space="preserve"> </w:t>
      </w:r>
      <w:r w:rsidR="000670E6" w:rsidRPr="00DC7E44">
        <w:rPr>
          <w:b/>
          <w:sz w:val="22"/>
          <w:szCs w:val="22"/>
        </w:rPr>
        <w:t>IDENTIFICATION</w:t>
      </w:r>
      <w:r w:rsidR="00343B70" w:rsidRPr="00DC7E44">
        <w:rPr>
          <w:b/>
          <w:sz w:val="22"/>
          <w:szCs w:val="22"/>
        </w:rPr>
        <w:t xml:space="preserve"> </w:t>
      </w:r>
      <w:r w:rsidR="000670E6" w:rsidRPr="00DC7E44">
        <w:rPr>
          <w:b/>
          <w:sz w:val="22"/>
          <w:szCs w:val="22"/>
        </w:rPr>
        <w:t>AND</w:t>
      </w:r>
      <w:r w:rsidR="00823CF2" w:rsidRPr="00DC7E44">
        <w:rPr>
          <w:b/>
          <w:sz w:val="22"/>
          <w:szCs w:val="22"/>
        </w:rPr>
        <w:t xml:space="preserve"> </w:t>
      </w:r>
      <w:r w:rsidR="000670E6" w:rsidRPr="00DC7E44">
        <w:rPr>
          <w:b/>
          <w:sz w:val="22"/>
          <w:szCs w:val="22"/>
        </w:rPr>
        <w:t>ENROLLMEN</w:t>
      </w:r>
      <w:r w:rsidR="000A7552" w:rsidRPr="00DC7E44">
        <w:rPr>
          <w:b/>
          <w:sz w:val="22"/>
          <w:szCs w:val="22"/>
        </w:rPr>
        <w:t>T</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15D6309E" w14:textId="2E5D3DC2" w:rsidR="00007EA0" w:rsidRPr="00DC7E44" w:rsidRDefault="00007EA0" w:rsidP="00AA1A62">
      <w:pPr>
        <w:widowControl w:val="0"/>
        <w:tabs>
          <w:tab w:val="left" w:pos="720"/>
        </w:tabs>
        <w:ind w:left="720" w:hanging="720"/>
        <w:rPr>
          <w:b/>
          <w:sz w:val="22"/>
          <w:szCs w:val="22"/>
        </w:rPr>
      </w:pPr>
    </w:p>
    <w:p w14:paraId="5513D512" w14:textId="3C83A4B3" w:rsidR="00920AC4" w:rsidRPr="00DC7E44" w:rsidRDefault="00920AC4" w:rsidP="00AA1A62">
      <w:pPr>
        <w:widowControl w:val="0"/>
        <w:tabs>
          <w:tab w:val="right" w:leader="dot" w:pos="720"/>
          <w:tab w:val="left" w:pos="1620"/>
        </w:tabs>
        <w:ind w:left="720"/>
        <w:jc w:val="center"/>
        <w:rPr>
          <w:sz w:val="22"/>
          <w:szCs w:val="22"/>
        </w:rPr>
      </w:pPr>
      <w:r w:rsidRPr="00DC7E44">
        <w:rPr>
          <w:sz w:val="22"/>
          <w:szCs w:val="22"/>
        </w:rPr>
        <w:t>92.0</w:t>
      </w:r>
      <w:r w:rsidR="00163BE4" w:rsidRPr="00DC7E44">
        <w:rPr>
          <w:sz w:val="22"/>
          <w:szCs w:val="22"/>
        </w:rPr>
        <w:t>5</w:t>
      </w:r>
      <w:r w:rsidRPr="00DC7E44">
        <w:rPr>
          <w:sz w:val="22"/>
          <w:szCs w:val="22"/>
        </w:rPr>
        <w:t>-1</w:t>
      </w:r>
      <w:r w:rsidRPr="00DC7E44">
        <w:rPr>
          <w:sz w:val="22"/>
          <w:szCs w:val="22"/>
        </w:rPr>
        <w:tab/>
        <w:t>Member Identification</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1A2016A1" w14:textId="21523242" w:rsidR="00F36779" w:rsidRPr="00DC7E44" w:rsidRDefault="00F36779" w:rsidP="00AA1A62">
      <w:pPr>
        <w:widowControl w:val="0"/>
        <w:tabs>
          <w:tab w:val="left" w:pos="1620"/>
        </w:tabs>
        <w:ind w:left="720"/>
        <w:jc w:val="right"/>
        <w:rPr>
          <w:sz w:val="22"/>
          <w:szCs w:val="22"/>
        </w:rPr>
      </w:pPr>
      <w:r w:rsidRPr="00DC7E44">
        <w:rPr>
          <w:sz w:val="22"/>
          <w:szCs w:val="22"/>
        </w:rPr>
        <w:t>92.0</w:t>
      </w:r>
      <w:r w:rsidR="00163BE4" w:rsidRPr="00DC7E44">
        <w:rPr>
          <w:sz w:val="22"/>
          <w:szCs w:val="22"/>
        </w:rPr>
        <w:t>5</w:t>
      </w:r>
      <w:r w:rsidRPr="00DC7E44">
        <w:rPr>
          <w:sz w:val="22"/>
          <w:szCs w:val="22"/>
        </w:rPr>
        <w:t>-</w:t>
      </w:r>
      <w:r w:rsidR="00920AC4" w:rsidRPr="00DC7E44">
        <w:rPr>
          <w:sz w:val="22"/>
          <w:szCs w:val="22"/>
        </w:rPr>
        <w:t>2</w:t>
      </w:r>
      <w:r w:rsidRPr="00DC7E44">
        <w:rPr>
          <w:sz w:val="22"/>
          <w:szCs w:val="22"/>
        </w:rPr>
        <w:t xml:space="preserve"> </w:t>
      </w:r>
      <w:r w:rsidRPr="00DC7E44">
        <w:rPr>
          <w:sz w:val="22"/>
          <w:szCs w:val="22"/>
        </w:rPr>
        <w:tab/>
      </w:r>
      <w:r w:rsidR="00920AC4" w:rsidRPr="00DC7E44">
        <w:rPr>
          <w:sz w:val="22"/>
          <w:szCs w:val="22"/>
        </w:rPr>
        <w:t>Enrollment and Freedom of Choice</w:t>
      </w:r>
      <w:r w:rsidR="00236B31" w:rsidRPr="00DC7E44">
        <w:rPr>
          <w:sz w:val="22"/>
          <w:szCs w:val="22"/>
        </w:rPr>
        <w:ptab w:relativeTo="margin" w:alignment="right" w:leader="dot"/>
      </w:r>
      <w:r w:rsidR="002276C4" w:rsidRPr="00DC7E44">
        <w:rPr>
          <w:sz w:val="22"/>
          <w:szCs w:val="22"/>
        </w:rPr>
        <w:t>2</w:t>
      </w:r>
      <w:r w:rsidR="00547CAB" w:rsidRPr="00DC7E44">
        <w:rPr>
          <w:sz w:val="22"/>
          <w:szCs w:val="22"/>
        </w:rPr>
        <w:t>0</w:t>
      </w:r>
    </w:p>
    <w:p w14:paraId="082237F3" w14:textId="77777777" w:rsidR="00343B70" w:rsidRPr="00DC7E44" w:rsidRDefault="00343B70" w:rsidP="00AA1A62">
      <w:pPr>
        <w:widowControl w:val="0"/>
        <w:tabs>
          <w:tab w:val="left" w:pos="720"/>
        </w:tabs>
        <w:ind w:left="720"/>
        <w:rPr>
          <w:sz w:val="22"/>
          <w:szCs w:val="22"/>
        </w:rPr>
      </w:pPr>
    </w:p>
    <w:p w14:paraId="5C10DB67" w14:textId="695ECF89" w:rsidR="00047F33" w:rsidRPr="00DC7E44" w:rsidRDefault="002D292A" w:rsidP="00AA1A62">
      <w:pPr>
        <w:widowControl w:val="0"/>
        <w:tabs>
          <w:tab w:val="right" w:leader="dot" w:pos="810"/>
        </w:tabs>
        <w:ind w:left="720" w:hanging="720"/>
        <w:rPr>
          <w:b/>
          <w:sz w:val="22"/>
          <w:szCs w:val="22"/>
        </w:rPr>
      </w:pPr>
      <w:r w:rsidRPr="00DC7E44">
        <w:rPr>
          <w:b/>
          <w:sz w:val="22"/>
          <w:szCs w:val="22"/>
        </w:rPr>
        <w:t>92</w:t>
      </w:r>
      <w:r w:rsidR="000670E6" w:rsidRPr="00DC7E44">
        <w:rPr>
          <w:b/>
          <w:sz w:val="22"/>
          <w:szCs w:val="22"/>
        </w:rPr>
        <w:t>.0</w:t>
      </w:r>
      <w:r w:rsidR="00163BE4" w:rsidRPr="00DC7E44">
        <w:rPr>
          <w:b/>
          <w:sz w:val="22"/>
          <w:szCs w:val="22"/>
        </w:rPr>
        <w:t>6</w:t>
      </w:r>
      <w:r w:rsidR="000670E6" w:rsidRPr="00DC7E44">
        <w:rPr>
          <w:b/>
          <w:sz w:val="22"/>
          <w:szCs w:val="22"/>
        </w:rPr>
        <w:tab/>
      </w:r>
      <w:r w:rsidR="00343B70" w:rsidRPr="00DC7E44">
        <w:rPr>
          <w:b/>
          <w:sz w:val="22"/>
          <w:szCs w:val="22"/>
        </w:rPr>
        <w:t>COVERED SERVICES</w:t>
      </w:r>
      <w:r w:rsidR="00236B31" w:rsidRPr="00DC7E44">
        <w:rPr>
          <w:sz w:val="22"/>
          <w:szCs w:val="22"/>
        </w:rPr>
        <w:ptab w:relativeTo="margin" w:alignment="right" w:leader="dot"/>
      </w:r>
      <w:r w:rsidR="002276C4" w:rsidRPr="00DC7E44">
        <w:rPr>
          <w:sz w:val="22"/>
          <w:szCs w:val="22"/>
        </w:rPr>
        <w:t>2</w:t>
      </w:r>
      <w:r w:rsidR="00547CAB" w:rsidRPr="00DC7E44">
        <w:rPr>
          <w:sz w:val="22"/>
          <w:szCs w:val="22"/>
        </w:rPr>
        <w:t>1</w:t>
      </w:r>
    </w:p>
    <w:p w14:paraId="0DBDF21C" w14:textId="77777777" w:rsidR="00047F33" w:rsidRPr="00DC7E44" w:rsidRDefault="00047F33" w:rsidP="00AA1A62">
      <w:pPr>
        <w:widowControl w:val="0"/>
        <w:tabs>
          <w:tab w:val="left" w:pos="720"/>
        </w:tabs>
        <w:ind w:left="720" w:hanging="720"/>
        <w:rPr>
          <w:sz w:val="22"/>
          <w:szCs w:val="22"/>
        </w:rPr>
      </w:pPr>
    </w:p>
    <w:p w14:paraId="4AFDE108" w14:textId="3AD08910"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-1</w:t>
      </w:r>
      <w:r w:rsidR="00B36273" w:rsidRPr="00DC7E44">
        <w:rPr>
          <w:sz w:val="22"/>
          <w:szCs w:val="22"/>
        </w:rPr>
        <w:tab/>
      </w:r>
      <w:r w:rsidR="00047F33" w:rsidRPr="00DC7E44">
        <w:rPr>
          <w:sz w:val="22"/>
          <w:szCs w:val="22"/>
        </w:rPr>
        <w:t>Comprehensive Care</w:t>
      </w:r>
      <w:r w:rsidR="0081567C" w:rsidRPr="00DC7E44">
        <w:rPr>
          <w:sz w:val="22"/>
          <w:szCs w:val="22"/>
        </w:rPr>
        <w:t xml:space="preserve"> </w:t>
      </w:r>
      <w:r w:rsidR="00047F33" w:rsidRPr="00DC7E44">
        <w:rPr>
          <w:sz w:val="22"/>
          <w:szCs w:val="22"/>
        </w:rPr>
        <w:t>Management</w:t>
      </w:r>
      <w:r w:rsidR="00236B31" w:rsidRPr="00DC7E44">
        <w:rPr>
          <w:sz w:val="22"/>
          <w:szCs w:val="22"/>
        </w:rPr>
        <w:ptab w:relativeTo="margin" w:alignment="right" w:leader="dot"/>
      </w:r>
      <w:r w:rsidR="002276C4" w:rsidRPr="00DC7E44">
        <w:rPr>
          <w:sz w:val="22"/>
          <w:szCs w:val="22"/>
        </w:rPr>
        <w:t>2</w:t>
      </w:r>
      <w:r w:rsidR="008C3F86">
        <w:rPr>
          <w:sz w:val="22"/>
          <w:szCs w:val="22"/>
        </w:rPr>
        <w:t>2</w:t>
      </w:r>
    </w:p>
    <w:p w14:paraId="08AEC6FA" w14:textId="0A5DC9B3"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A7552" w:rsidRPr="00DC7E44">
        <w:rPr>
          <w:sz w:val="22"/>
          <w:szCs w:val="22"/>
        </w:rPr>
        <w:t>-2</w:t>
      </w:r>
      <w:r w:rsidR="00B36273" w:rsidRPr="00DC7E44">
        <w:rPr>
          <w:sz w:val="22"/>
          <w:szCs w:val="22"/>
        </w:rPr>
        <w:tab/>
      </w:r>
      <w:r w:rsidR="000A7552" w:rsidRPr="00DC7E44">
        <w:rPr>
          <w:sz w:val="22"/>
          <w:szCs w:val="22"/>
        </w:rPr>
        <w:t>Care Coordination</w:t>
      </w:r>
      <w:r w:rsidR="00236B31" w:rsidRPr="00DC7E44">
        <w:rPr>
          <w:sz w:val="22"/>
          <w:szCs w:val="22"/>
        </w:rPr>
        <w:ptab w:relativeTo="margin" w:alignment="right" w:leader="dot"/>
      </w:r>
      <w:r w:rsidR="00276F72" w:rsidRPr="00DC7E44">
        <w:rPr>
          <w:sz w:val="22"/>
          <w:szCs w:val="22"/>
        </w:rPr>
        <w:t>3</w:t>
      </w:r>
      <w:r w:rsidR="004A6A62" w:rsidRPr="00DC7E44">
        <w:rPr>
          <w:sz w:val="22"/>
          <w:szCs w:val="22"/>
        </w:rPr>
        <w:t>1</w:t>
      </w:r>
    </w:p>
    <w:p w14:paraId="34141AD8" w14:textId="0E15BD2B" w:rsidR="00047F33" w:rsidRPr="00DC7E44" w:rsidRDefault="002D292A" w:rsidP="00AA1A62">
      <w:pPr>
        <w:widowControl w:val="0"/>
        <w:tabs>
          <w:tab w:val="left" w:pos="1620"/>
        </w:tabs>
        <w:ind w:left="1620" w:hanging="900"/>
        <w:rPr>
          <w:sz w:val="22"/>
          <w:szCs w:val="22"/>
        </w:rPr>
      </w:pPr>
      <w:r w:rsidRPr="00DC7E44">
        <w:rPr>
          <w:sz w:val="22"/>
          <w:szCs w:val="22"/>
        </w:rPr>
        <w:t>92</w:t>
      </w:r>
      <w:r w:rsidR="000670E6" w:rsidRPr="00DC7E44">
        <w:rPr>
          <w:sz w:val="22"/>
          <w:szCs w:val="22"/>
        </w:rPr>
        <w:t>.0</w:t>
      </w:r>
      <w:r w:rsidR="00163BE4" w:rsidRPr="00DC7E44">
        <w:rPr>
          <w:sz w:val="22"/>
          <w:szCs w:val="22"/>
        </w:rPr>
        <w:t>6</w:t>
      </w:r>
      <w:r w:rsidR="000A7552" w:rsidRPr="00DC7E44">
        <w:rPr>
          <w:sz w:val="22"/>
          <w:szCs w:val="22"/>
        </w:rPr>
        <w:t>-3</w:t>
      </w:r>
      <w:r w:rsidR="00B36273" w:rsidRPr="00DC7E44">
        <w:rPr>
          <w:sz w:val="22"/>
          <w:szCs w:val="22"/>
        </w:rPr>
        <w:tab/>
      </w:r>
      <w:r w:rsidR="000A7552" w:rsidRPr="00DC7E44">
        <w:rPr>
          <w:sz w:val="22"/>
          <w:szCs w:val="22"/>
        </w:rPr>
        <w:t>Health Promotion</w:t>
      </w:r>
      <w:r w:rsidR="00236B31" w:rsidRPr="00DC7E44">
        <w:rPr>
          <w:sz w:val="22"/>
          <w:szCs w:val="22"/>
        </w:rPr>
        <w:ptab w:relativeTo="margin" w:alignment="right" w:leader="dot"/>
      </w:r>
      <w:r w:rsidR="00171846" w:rsidRPr="00DC7E44">
        <w:rPr>
          <w:sz w:val="22"/>
          <w:szCs w:val="22"/>
        </w:rPr>
        <w:t>3</w:t>
      </w:r>
      <w:r w:rsidR="00547CAB" w:rsidRPr="00DC7E44">
        <w:rPr>
          <w:sz w:val="22"/>
          <w:szCs w:val="22"/>
        </w:rPr>
        <w:t>2</w:t>
      </w:r>
    </w:p>
    <w:p w14:paraId="0256A8E3" w14:textId="2493058B"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-4</w:t>
      </w:r>
      <w:r w:rsidR="00B36273" w:rsidRPr="00DC7E44">
        <w:rPr>
          <w:sz w:val="22"/>
          <w:szCs w:val="22"/>
        </w:rPr>
        <w:tab/>
      </w:r>
      <w:r w:rsidR="000A7552" w:rsidRPr="00DC7E44">
        <w:rPr>
          <w:sz w:val="22"/>
          <w:szCs w:val="22"/>
        </w:rPr>
        <w:t>Comprehensive Transitional Care</w:t>
      </w:r>
      <w:r w:rsidR="00236B31" w:rsidRPr="00DC7E44">
        <w:rPr>
          <w:sz w:val="22"/>
          <w:szCs w:val="22"/>
        </w:rPr>
        <w:ptab w:relativeTo="margin" w:alignment="right" w:leader="dot"/>
      </w:r>
      <w:r w:rsidR="00171846" w:rsidRPr="00DC7E44">
        <w:rPr>
          <w:sz w:val="22"/>
          <w:szCs w:val="22"/>
        </w:rPr>
        <w:t>3</w:t>
      </w:r>
      <w:r w:rsidR="00547CAB" w:rsidRPr="00DC7E44">
        <w:rPr>
          <w:sz w:val="22"/>
          <w:szCs w:val="22"/>
        </w:rPr>
        <w:t>3</w:t>
      </w:r>
    </w:p>
    <w:p w14:paraId="5199CCD4" w14:textId="285801F1" w:rsidR="00047F33" w:rsidRPr="00DC7E44" w:rsidRDefault="002D292A" w:rsidP="00AA1A62">
      <w:pPr>
        <w:widowControl w:val="0"/>
        <w:ind w:left="1627" w:hanging="907"/>
        <w:rPr>
          <w:sz w:val="22"/>
          <w:szCs w:val="22"/>
        </w:rPr>
      </w:pPr>
      <w:r w:rsidRPr="00DC7E44">
        <w:rPr>
          <w:sz w:val="22"/>
          <w:szCs w:val="22"/>
        </w:rPr>
        <w:t>92</w:t>
      </w:r>
      <w:r w:rsidR="000670E6" w:rsidRPr="00DC7E44">
        <w:rPr>
          <w:sz w:val="22"/>
          <w:szCs w:val="22"/>
        </w:rPr>
        <w:t>.0</w:t>
      </w:r>
      <w:r w:rsidR="00163BE4" w:rsidRPr="00DC7E44">
        <w:rPr>
          <w:sz w:val="22"/>
          <w:szCs w:val="22"/>
        </w:rPr>
        <w:t>6</w:t>
      </w:r>
      <w:r w:rsidR="00047F33" w:rsidRPr="00DC7E44">
        <w:rPr>
          <w:sz w:val="22"/>
          <w:szCs w:val="22"/>
        </w:rPr>
        <w:t>-5</w:t>
      </w:r>
      <w:r w:rsidR="00B36273" w:rsidRPr="00DC7E44">
        <w:rPr>
          <w:sz w:val="22"/>
          <w:szCs w:val="22"/>
        </w:rPr>
        <w:tab/>
      </w:r>
      <w:r w:rsidR="00047F33" w:rsidRPr="00DC7E44">
        <w:rPr>
          <w:sz w:val="22"/>
          <w:szCs w:val="22"/>
        </w:rPr>
        <w:t>Individ</w:t>
      </w:r>
      <w:r w:rsidR="000A7552" w:rsidRPr="00DC7E44">
        <w:rPr>
          <w:sz w:val="22"/>
          <w:szCs w:val="22"/>
        </w:rPr>
        <w:t>ual and Family Support Services</w:t>
      </w:r>
      <w:r w:rsidR="00236B31" w:rsidRPr="00DC7E44">
        <w:rPr>
          <w:sz w:val="22"/>
          <w:szCs w:val="22"/>
        </w:rPr>
        <w:ptab w:relativeTo="margin" w:alignment="right" w:leader="dot"/>
      </w:r>
      <w:r w:rsidR="00547CAB" w:rsidRPr="00DC7E44">
        <w:rPr>
          <w:sz w:val="22"/>
          <w:szCs w:val="22"/>
        </w:rPr>
        <w:t>3</w:t>
      </w:r>
      <w:r w:rsidR="008C3F86">
        <w:rPr>
          <w:sz w:val="22"/>
          <w:szCs w:val="22"/>
        </w:rPr>
        <w:t>5</w:t>
      </w:r>
    </w:p>
    <w:p w14:paraId="1453BBFC" w14:textId="0E503D12" w:rsidR="00964674" w:rsidRPr="00DC7E44" w:rsidRDefault="00964674" w:rsidP="00AA1A62">
      <w:pPr>
        <w:widowControl w:val="0"/>
        <w:ind w:left="1627" w:hanging="907"/>
        <w:rPr>
          <w:sz w:val="22"/>
          <w:szCs w:val="22"/>
        </w:rPr>
      </w:pPr>
      <w:r w:rsidRPr="00DC7E44">
        <w:rPr>
          <w:sz w:val="22"/>
          <w:szCs w:val="22"/>
        </w:rPr>
        <w:lastRenderedPageBreak/>
        <w:t>92.0</w:t>
      </w:r>
      <w:r w:rsidR="00163BE4" w:rsidRPr="00DC7E44">
        <w:rPr>
          <w:sz w:val="22"/>
          <w:szCs w:val="22"/>
        </w:rPr>
        <w:t>6</w:t>
      </w:r>
      <w:r w:rsidRPr="00DC7E44">
        <w:rPr>
          <w:sz w:val="22"/>
          <w:szCs w:val="22"/>
        </w:rPr>
        <w:t>-6</w:t>
      </w:r>
      <w:r w:rsidR="00B36273" w:rsidRPr="00DC7E44">
        <w:rPr>
          <w:sz w:val="22"/>
          <w:szCs w:val="22"/>
        </w:rPr>
        <w:tab/>
      </w:r>
      <w:r w:rsidRPr="00DC7E44">
        <w:rPr>
          <w:sz w:val="22"/>
          <w:szCs w:val="22"/>
        </w:rPr>
        <w:t xml:space="preserve">Referral to Community </w:t>
      </w:r>
      <w:r w:rsidR="00B14CBD" w:rsidRPr="00DC7E44">
        <w:rPr>
          <w:sz w:val="22"/>
          <w:szCs w:val="22"/>
        </w:rPr>
        <w:t xml:space="preserve">and Social </w:t>
      </w:r>
      <w:r w:rsidRPr="00DC7E44">
        <w:rPr>
          <w:sz w:val="22"/>
          <w:szCs w:val="22"/>
        </w:rPr>
        <w:t>Support Services</w:t>
      </w:r>
      <w:r w:rsidR="00236B31" w:rsidRPr="00DC7E44">
        <w:rPr>
          <w:sz w:val="22"/>
          <w:szCs w:val="22"/>
        </w:rPr>
        <w:ptab w:relativeTo="margin" w:alignment="right" w:leader="dot"/>
      </w:r>
      <w:r w:rsidR="00547CAB" w:rsidRPr="00DC7E44">
        <w:rPr>
          <w:sz w:val="22"/>
          <w:szCs w:val="22"/>
        </w:rPr>
        <w:t>36</w:t>
      </w:r>
    </w:p>
    <w:p w14:paraId="6B5F6A4B" w14:textId="77777777" w:rsidR="00047F33" w:rsidRPr="00DC7E44" w:rsidRDefault="00047F33" w:rsidP="00AA1A62">
      <w:pPr>
        <w:widowControl w:val="0"/>
        <w:tabs>
          <w:tab w:val="left" w:pos="720"/>
        </w:tabs>
        <w:ind w:left="720" w:hanging="720"/>
        <w:rPr>
          <w:sz w:val="22"/>
          <w:szCs w:val="22"/>
        </w:rPr>
      </w:pPr>
    </w:p>
    <w:p w14:paraId="467D9E7B" w14:textId="64B60666" w:rsidR="00047F33" w:rsidRPr="00DC7E44" w:rsidRDefault="002D292A" w:rsidP="00AA1A62">
      <w:pPr>
        <w:widowControl w:val="0"/>
        <w:ind w:left="720" w:hanging="720"/>
        <w:rPr>
          <w:b/>
          <w:sz w:val="22"/>
          <w:szCs w:val="22"/>
        </w:rPr>
      </w:pPr>
      <w:r w:rsidRPr="00DC7E44">
        <w:rPr>
          <w:b/>
          <w:sz w:val="22"/>
          <w:szCs w:val="22"/>
        </w:rPr>
        <w:t>92</w:t>
      </w:r>
      <w:r w:rsidR="000670E6" w:rsidRPr="00DC7E44">
        <w:rPr>
          <w:b/>
          <w:sz w:val="22"/>
          <w:szCs w:val="22"/>
        </w:rPr>
        <w:t>.0</w:t>
      </w:r>
      <w:r w:rsidR="00163BE4" w:rsidRPr="00DC7E44">
        <w:rPr>
          <w:b/>
          <w:sz w:val="22"/>
          <w:szCs w:val="22"/>
        </w:rPr>
        <w:t>7</w:t>
      </w:r>
      <w:r w:rsidR="00047F33" w:rsidRPr="00DC7E44">
        <w:rPr>
          <w:b/>
          <w:sz w:val="22"/>
          <w:szCs w:val="22"/>
        </w:rPr>
        <w:tab/>
        <w:t>NON-COVERED SERVICES</w:t>
      </w:r>
      <w:r w:rsidR="00B6453D" w:rsidRPr="00DC7E44">
        <w:rPr>
          <w:b/>
          <w:sz w:val="22"/>
          <w:szCs w:val="22"/>
        </w:rPr>
        <w:t xml:space="preserve"> AND LIMITATIONS</w:t>
      </w:r>
      <w:r w:rsidR="00236B31" w:rsidRPr="00DC7E44">
        <w:rPr>
          <w:sz w:val="22"/>
          <w:szCs w:val="22"/>
        </w:rPr>
        <w:ptab w:relativeTo="margin" w:alignment="right" w:leader="dot"/>
      </w:r>
      <w:r w:rsidR="00547CAB" w:rsidRPr="00DC7E44">
        <w:rPr>
          <w:sz w:val="22"/>
          <w:szCs w:val="22"/>
        </w:rPr>
        <w:t>3</w:t>
      </w:r>
      <w:r w:rsidR="00AD7C42">
        <w:rPr>
          <w:sz w:val="22"/>
          <w:szCs w:val="22"/>
        </w:rPr>
        <w:t>7</w:t>
      </w:r>
    </w:p>
    <w:p w14:paraId="5C35A96D" w14:textId="77777777" w:rsidR="00047F33" w:rsidRPr="00DC7E44" w:rsidRDefault="00047F33" w:rsidP="00AA1A62">
      <w:pPr>
        <w:widowControl w:val="0"/>
        <w:tabs>
          <w:tab w:val="left" w:pos="720"/>
        </w:tabs>
        <w:ind w:left="720" w:hanging="720"/>
        <w:rPr>
          <w:b/>
          <w:sz w:val="22"/>
          <w:szCs w:val="22"/>
        </w:rPr>
      </w:pPr>
    </w:p>
    <w:p w14:paraId="67196185" w14:textId="11A0E94C" w:rsidR="00047F33" w:rsidRPr="00DC7E44" w:rsidRDefault="002D292A" w:rsidP="00AA1A62">
      <w:pPr>
        <w:widowControl w:val="0"/>
        <w:tabs>
          <w:tab w:val="left" w:pos="720"/>
          <w:tab w:val="left" w:pos="1620"/>
          <w:tab w:val="right" w:leader="dot" w:pos="9360"/>
        </w:tabs>
        <w:ind w:left="720" w:hanging="720"/>
        <w:jc w:val="right"/>
        <w:rPr>
          <w:sz w:val="22"/>
          <w:szCs w:val="22"/>
        </w:rPr>
      </w:pPr>
      <w:r w:rsidRPr="00DC7E44">
        <w:rPr>
          <w:b/>
          <w:sz w:val="22"/>
          <w:szCs w:val="22"/>
        </w:rPr>
        <w:t>92</w:t>
      </w:r>
      <w:r w:rsidR="00047F33" w:rsidRPr="00DC7E44">
        <w:rPr>
          <w:b/>
          <w:sz w:val="22"/>
          <w:szCs w:val="22"/>
        </w:rPr>
        <w:t>.0</w:t>
      </w:r>
      <w:r w:rsidR="00163BE4" w:rsidRPr="00DC7E44">
        <w:rPr>
          <w:b/>
          <w:sz w:val="22"/>
          <w:szCs w:val="22"/>
        </w:rPr>
        <w:t>8</w:t>
      </w:r>
      <w:r w:rsidR="000A7552" w:rsidRPr="00DC7E44">
        <w:rPr>
          <w:b/>
          <w:sz w:val="22"/>
          <w:szCs w:val="22"/>
        </w:rPr>
        <w:tab/>
        <w:t>REPORTING REQUIREMENTS</w:t>
      </w:r>
      <w:r w:rsidR="00236B31" w:rsidRPr="00DC7E44">
        <w:rPr>
          <w:sz w:val="22"/>
          <w:szCs w:val="22"/>
        </w:rPr>
        <w:ptab w:relativeTo="margin" w:alignment="right" w:leader="dot"/>
      </w:r>
      <w:r w:rsidR="00547CAB" w:rsidRPr="00DC7E44">
        <w:rPr>
          <w:sz w:val="22"/>
          <w:szCs w:val="22"/>
        </w:rPr>
        <w:t>3</w:t>
      </w:r>
      <w:r w:rsidR="00AD7C42">
        <w:rPr>
          <w:sz w:val="22"/>
          <w:szCs w:val="22"/>
        </w:rPr>
        <w:t>7</w:t>
      </w:r>
    </w:p>
    <w:p w14:paraId="10B199E1" w14:textId="77777777" w:rsidR="00873F1B" w:rsidRPr="00DC7E44" w:rsidRDefault="00873F1B" w:rsidP="00AA1A62">
      <w:pPr>
        <w:widowControl w:val="0"/>
        <w:tabs>
          <w:tab w:val="left" w:pos="720"/>
          <w:tab w:val="left" w:pos="1620"/>
          <w:tab w:val="right" w:leader="dot" w:pos="9360"/>
        </w:tabs>
        <w:ind w:left="720" w:hanging="720"/>
        <w:rPr>
          <w:b/>
          <w:sz w:val="22"/>
          <w:szCs w:val="22"/>
        </w:rPr>
      </w:pPr>
    </w:p>
    <w:p w14:paraId="53BF066E" w14:textId="00CFE715" w:rsidR="00612F04" w:rsidRPr="00DC7E44" w:rsidRDefault="00E76226" w:rsidP="00AA1A62">
      <w:pPr>
        <w:widowControl w:val="0"/>
        <w:tabs>
          <w:tab w:val="left" w:pos="720"/>
          <w:tab w:val="left" w:pos="1620"/>
          <w:tab w:val="right" w:leader="dot" w:pos="9360"/>
        </w:tabs>
        <w:ind w:left="720" w:hanging="720"/>
        <w:jc w:val="right"/>
        <w:rPr>
          <w:sz w:val="22"/>
          <w:szCs w:val="22"/>
        </w:rPr>
      </w:pPr>
      <w:r w:rsidRPr="00DC7E44">
        <w:rPr>
          <w:b/>
          <w:sz w:val="22"/>
          <w:szCs w:val="22"/>
        </w:rPr>
        <w:t>92.0</w:t>
      </w:r>
      <w:r w:rsidR="00163BE4" w:rsidRPr="00DC7E44">
        <w:rPr>
          <w:b/>
          <w:sz w:val="22"/>
          <w:szCs w:val="22"/>
        </w:rPr>
        <w:t>9</w:t>
      </w:r>
      <w:r w:rsidRPr="00DC7E44">
        <w:rPr>
          <w:b/>
          <w:sz w:val="22"/>
          <w:szCs w:val="22"/>
        </w:rPr>
        <w:tab/>
      </w:r>
      <w:r w:rsidR="00C910A9" w:rsidRPr="00DC7E44">
        <w:rPr>
          <w:b/>
          <w:sz w:val="22"/>
          <w:szCs w:val="22"/>
        </w:rPr>
        <w:t>DOCUMENTATION</w:t>
      </w:r>
      <w:r w:rsidR="00C25AB8" w:rsidRPr="00DC7E44">
        <w:rPr>
          <w:b/>
          <w:sz w:val="22"/>
          <w:szCs w:val="22"/>
        </w:rPr>
        <w:t xml:space="preserve"> AND CONFIDENTIALITY</w:t>
      </w:r>
      <w:r w:rsidR="009142B1" w:rsidRPr="00DC7E44">
        <w:rPr>
          <w:sz w:val="22"/>
          <w:szCs w:val="22"/>
        </w:rPr>
        <w:tab/>
      </w:r>
      <w:r w:rsidR="00547CAB" w:rsidRPr="00DC7E44">
        <w:rPr>
          <w:sz w:val="22"/>
          <w:szCs w:val="22"/>
        </w:rPr>
        <w:t>37</w:t>
      </w:r>
    </w:p>
    <w:p w14:paraId="3D377EF3" w14:textId="77777777" w:rsidR="0055773F" w:rsidRPr="00DC7E44" w:rsidRDefault="0055773F" w:rsidP="00AA1A62">
      <w:pPr>
        <w:widowControl w:val="0"/>
        <w:tabs>
          <w:tab w:val="left" w:pos="720"/>
          <w:tab w:val="left" w:pos="1620"/>
          <w:tab w:val="right" w:leader="dot" w:pos="9360"/>
        </w:tabs>
        <w:ind w:left="720" w:hanging="720"/>
        <w:rPr>
          <w:b/>
          <w:sz w:val="22"/>
          <w:szCs w:val="22"/>
        </w:rPr>
      </w:pPr>
    </w:p>
    <w:p w14:paraId="1A98A27D" w14:textId="3DB9D72A" w:rsidR="0055773F" w:rsidRPr="00DC7E44" w:rsidRDefault="0086495C" w:rsidP="00AA1A62">
      <w:pPr>
        <w:widowControl w:val="0"/>
        <w:tabs>
          <w:tab w:val="left" w:pos="720"/>
          <w:tab w:val="left" w:pos="1620"/>
          <w:tab w:val="right" w:leader="dot" w:pos="9360"/>
        </w:tabs>
        <w:ind w:left="720" w:hanging="720"/>
        <w:rPr>
          <w:bCs/>
          <w:sz w:val="22"/>
          <w:szCs w:val="22"/>
        </w:rPr>
      </w:pPr>
      <w:r w:rsidRPr="00DC7E44">
        <w:rPr>
          <w:b/>
          <w:sz w:val="22"/>
          <w:szCs w:val="22"/>
        </w:rPr>
        <w:t>92.</w:t>
      </w:r>
      <w:r w:rsidR="00163BE4" w:rsidRPr="00DC7E44">
        <w:rPr>
          <w:b/>
          <w:sz w:val="22"/>
          <w:szCs w:val="22"/>
        </w:rPr>
        <w:t>1</w:t>
      </w:r>
      <w:r w:rsidRPr="00DC7E44">
        <w:rPr>
          <w:b/>
          <w:sz w:val="22"/>
          <w:szCs w:val="22"/>
        </w:rPr>
        <w:t>0</w:t>
      </w:r>
      <w:r w:rsidRPr="00DC7E44">
        <w:rPr>
          <w:b/>
          <w:sz w:val="22"/>
          <w:szCs w:val="22"/>
        </w:rPr>
        <w:tab/>
        <w:t>REIMBURSEMENT</w:t>
      </w:r>
      <w:r w:rsidR="00A159B4" w:rsidRPr="00DC7E44">
        <w:rPr>
          <w:b/>
          <w:sz w:val="22"/>
          <w:szCs w:val="22"/>
        </w:rPr>
        <w:t xml:space="preserve"> METHODOLOGY</w:t>
      </w:r>
      <w:r w:rsidR="00236B31" w:rsidRPr="00DC7E44">
        <w:rPr>
          <w:sz w:val="22"/>
          <w:szCs w:val="22"/>
        </w:rPr>
        <w:ptab w:relativeTo="margin" w:alignment="right" w:leader="dot"/>
      </w:r>
      <w:r w:rsidR="00547CAB" w:rsidRPr="00DC7E44">
        <w:rPr>
          <w:sz w:val="22"/>
          <w:szCs w:val="22"/>
        </w:rPr>
        <w:t>38</w:t>
      </w:r>
    </w:p>
    <w:p w14:paraId="4B12E15E" w14:textId="77777777" w:rsidR="00E65CA6" w:rsidRPr="00DC7E44" w:rsidRDefault="00E65CA6" w:rsidP="00AA1A62">
      <w:pPr>
        <w:widowControl w:val="0"/>
        <w:tabs>
          <w:tab w:val="left" w:pos="720"/>
          <w:tab w:val="left" w:pos="1620"/>
          <w:tab w:val="right" w:leader="dot" w:pos="9360"/>
        </w:tabs>
        <w:ind w:left="720" w:hanging="720"/>
        <w:rPr>
          <w:b/>
          <w:sz w:val="22"/>
          <w:szCs w:val="22"/>
        </w:rPr>
      </w:pPr>
    </w:p>
    <w:p w14:paraId="62667F01" w14:textId="4B9277E6" w:rsidR="004C059C" w:rsidRPr="00DC7E44" w:rsidRDefault="00E65CA6" w:rsidP="00AA1A62">
      <w:pPr>
        <w:widowControl w:val="0"/>
        <w:tabs>
          <w:tab w:val="left" w:pos="720"/>
          <w:tab w:val="left" w:pos="1620"/>
          <w:tab w:val="right" w:leader="dot" w:pos="9360"/>
        </w:tabs>
        <w:jc w:val="right"/>
        <w:rPr>
          <w:bCs/>
          <w:sz w:val="22"/>
          <w:szCs w:val="22"/>
        </w:rPr>
      </w:pPr>
      <w:r w:rsidRPr="00DC7E44">
        <w:rPr>
          <w:b/>
          <w:sz w:val="22"/>
          <w:szCs w:val="22"/>
        </w:rPr>
        <w:tab/>
      </w:r>
      <w:r w:rsidRPr="00DC7E44">
        <w:rPr>
          <w:bCs/>
          <w:sz w:val="22"/>
          <w:szCs w:val="22"/>
        </w:rPr>
        <w:t>92.</w:t>
      </w:r>
      <w:r w:rsidR="000A15A8" w:rsidRPr="00DC7E44">
        <w:rPr>
          <w:bCs/>
          <w:sz w:val="22"/>
          <w:szCs w:val="22"/>
        </w:rPr>
        <w:t>10</w:t>
      </w:r>
      <w:r w:rsidR="00602D35" w:rsidRPr="00DC7E44">
        <w:rPr>
          <w:bCs/>
          <w:sz w:val="22"/>
          <w:szCs w:val="22"/>
        </w:rPr>
        <w:t>-</w:t>
      </w:r>
      <w:r w:rsidRPr="00DC7E44">
        <w:rPr>
          <w:bCs/>
          <w:sz w:val="22"/>
          <w:szCs w:val="22"/>
        </w:rPr>
        <w:t>1</w:t>
      </w:r>
      <w:r w:rsidR="0081403C" w:rsidRPr="00DC7E44">
        <w:rPr>
          <w:bCs/>
          <w:sz w:val="22"/>
          <w:szCs w:val="22"/>
        </w:rPr>
        <w:tab/>
      </w:r>
      <w:r w:rsidRPr="00DC7E44">
        <w:rPr>
          <w:bCs/>
          <w:sz w:val="22"/>
          <w:szCs w:val="22"/>
        </w:rPr>
        <w:t>BHH Service Rate Methodology</w:t>
      </w:r>
      <w:r w:rsidR="00236B31" w:rsidRPr="00DC7E44">
        <w:rPr>
          <w:sz w:val="22"/>
          <w:szCs w:val="22"/>
        </w:rPr>
        <w:ptab w:relativeTo="margin" w:alignment="right" w:leader="dot"/>
      </w:r>
      <w:r w:rsidR="00547CAB" w:rsidRPr="00DC7E44">
        <w:rPr>
          <w:sz w:val="22"/>
          <w:szCs w:val="22"/>
        </w:rPr>
        <w:t>38</w:t>
      </w:r>
    </w:p>
    <w:p w14:paraId="4B4F15F3" w14:textId="4D02BB20" w:rsidR="00602D35" w:rsidRPr="00DC7E44" w:rsidRDefault="00602D35" w:rsidP="00AA1A62">
      <w:pPr>
        <w:widowControl w:val="0"/>
        <w:tabs>
          <w:tab w:val="left" w:pos="720"/>
          <w:tab w:val="left" w:pos="1620"/>
          <w:tab w:val="right" w:leader="dot" w:pos="9360"/>
        </w:tabs>
        <w:ind w:left="720"/>
        <w:jc w:val="right"/>
        <w:rPr>
          <w:bCs/>
          <w:sz w:val="22"/>
          <w:szCs w:val="22"/>
        </w:rPr>
      </w:pPr>
      <w:r w:rsidRPr="00DC7E44">
        <w:rPr>
          <w:bCs/>
          <w:sz w:val="22"/>
          <w:szCs w:val="22"/>
        </w:rPr>
        <w:t>92.</w:t>
      </w:r>
      <w:r w:rsidR="000A15A8" w:rsidRPr="00DC7E44">
        <w:rPr>
          <w:bCs/>
          <w:sz w:val="22"/>
          <w:szCs w:val="22"/>
        </w:rPr>
        <w:t>10</w:t>
      </w:r>
      <w:r w:rsidRPr="00DC7E44">
        <w:rPr>
          <w:bCs/>
          <w:sz w:val="22"/>
          <w:szCs w:val="22"/>
        </w:rPr>
        <w:t>-2</w:t>
      </w:r>
      <w:r w:rsidR="0081403C" w:rsidRPr="00DC7E44">
        <w:rPr>
          <w:bCs/>
          <w:sz w:val="22"/>
          <w:szCs w:val="22"/>
        </w:rPr>
        <w:tab/>
      </w:r>
      <w:r w:rsidRPr="00DC7E44">
        <w:rPr>
          <w:bCs/>
          <w:sz w:val="22"/>
          <w:szCs w:val="22"/>
        </w:rPr>
        <w:t>Pay</w:t>
      </w:r>
      <w:r w:rsidR="00CC2097" w:rsidRPr="00DC7E44">
        <w:rPr>
          <w:bCs/>
          <w:sz w:val="22"/>
          <w:szCs w:val="22"/>
        </w:rPr>
        <w:t>-</w:t>
      </w:r>
      <w:r w:rsidRPr="00DC7E44">
        <w:rPr>
          <w:bCs/>
          <w:sz w:val="22"/>
          <w:szCs w:val="22"/>
        </w:rPr>
        <w:t>for</w:t>
      </w:r>
      <w:r w:rsidR="00CC2097" w:rsidRPr="00DC7E44">
        <w:rPr>
          <w:bCs/>
          <w:sz w:val="22"/>
          <w:szCs w:val="22"/>
        </w:rPr>
        <w:t>-</w:t>
      </w:r>
      <w:r w:rsidRPr="00DC7E44">
        <w:rPr>
          <w:bCs/>
          <w:sz w:val="22"/>
          <w:szCs w:val="22"/>
        </w:rPr>
        <w:t>Performance</w:t>
      </w:r>
      <w:r w:rsidR="00236B31" w:rsidRPr="00DC7E44">
        <w:rPr>
          <w:sz w:val="22"/>
          <w:szCs w:val="22"/>
        </w:rPr>
        <w:ptab w:relativeTo="margin" w:alignment="right" w:leader="dot"/>
      </w:r>
      <w:r w:rsidR="00547CAB" w:rsidRPr="00DC7E44">
        <w:rPr>
          <w:sz w:val="22"/>
          <w:szCs w:val="22"/>
        </w:rPr>
        <w:t>39</w:t>
      </w:r>
    </w:p>
    <w:p w14:paraId="3AFE7A66" w14:textId="77777777" w:rsidR="00E65CA6" w:rsidRPr="00DC7E44" w:rsidRDefault="00E65CA6" w:rsidP="00AA1A62">
      <w:pPr>
        <w:widowControl w:val="0"/>
        <w:tabs>
          <w:tab w:val="left" w:pos="720"/>
          <w:tab w:val="left" w:pos="1620"/>
          <w:tab w:val="right" w:leader="dot" w:pos="9360"/>
        </w:tabs>
        <w:rPr>
          <w:bCs/>
          <w:sz w:val="22"/>
          <w:szCs w:val="22"/>
        </w:rPr>
      </w:pPr>
    </w:p>
    <w:p w14:paraId="3A4647E6" w14:textId="4D7D319C" w:rsidR="00873F1B" w:rsidRPr="00DC7E44" w:rsidRDefault="002D292A" w:rsidP="00AA1A62">
      <w:pPr>
        <w:widowControl w:val="0"/>
        <w:tabs>
          <w:tab w:val="left" w:pos="720"/>
          <w:tab w:val="left" w:pos="1620"/>
          <w:tab w:val="right" w:leader="dot" w:pos="9360"/>
        </w:tabs>
        <w:jc w:val="right"/>
        <w:rPr>
          <w:b/>
          <w:sz w:val="22"/>
          <w:szCs w:val="22"/>
        </w:rPr>
      </w:pPr>
      <w:r w:rsidRPr="00DC7E44">
        <w:rPr>
          <w:b/>
          <w:sz w:val="22"/>
          <w:szCs w:val="22"/>
        </w:rPr>
        <w:t>92.</w:t>
      </w:r>
      <w:r w:rsidR="00BE06E1" w:rsidRPr="00DC7E44">
        <w:rPr>
          <w:b/>
          <w:sz w:val="22"/>
          <w:szCs w:val="22"/>
        </w:rPr>
        <w:t>1</w:t>
      </w:r>
      <w:r w:rsidR="00163BE4" w:rsidRPr="00DC7E44">
        <w:rPr>
          <w:b/>
          <w:sz w:val="22"/>
          <w:szCs w:val="22"/>
        </w:rPr>
        <w:t>1</w:t>
      </w:r>
      <w:r w:rsidRPr="00DC7E44">
        <w:rPr>
          <w:b/>
          <w:sz w:val="22"/>
          <w:szCs w:val="22"/>
        </w:rPr>
        <w:tab/>
      </w:r>
      <w:r w:rsidR="00DB0660" w:rsidRPr="00DC7E44">
        <w:rPr>
          <w:b/>
          <w:sz w:val="22"/>
          <w:szCs w:val="22"/>
        </w:rPr>
        <w:t xml:space="preserve">MINIMUM REQUIREMENTS FOR </w:t>
      </w:r>
      <w:r w:rsidR="00C910A9" w:rsidRPr="00DC7E44">
        <w:rPr>
          <w:b/>
          <w:sz w:val="22"/>
          <w:szCs w:val="22"/>
        </w:rPr>
        <w:t>REIMBURSEMEN</w:t>
      </w:r>
      <w:r w:rsidR="0087558B" w:rsidRPr="00DC7E44">
        <w:rPr>
          <w:b/>
          <w:bCs/>
          <w:sz w:val="22"/>
          <w:szCs w:val="22"/>
        </w:rPr>
        <w:t>T</w:t>
      </w:r>
      <w:r w:rsidR="00236B31" w:rsidRPr="00DC7E44">
        <w:rPr>
          <w:sz w:val="22"/>
          <w:szCs w:val="22"/>
        </w:rPr>
        <w:ptab w:relativeTo="margin" w:alignment="right" w:leader="dot"/>
      </w:r>
      <w:r w:rsidR="00171846" w:rsidRPr="00DC7E44">
        <w:rPr>
          <w:sz w:val="22"/>
          <w:szCs w:val="22"/>
        </w:rPr>
        <w:t>4</w:t>
      </w:r>
      <w:r w:rsidR="00AD7C42">
        <w:rPr>
          <w:sz w:val="22"/>
          <w:szCs w:val="22"/>
        </w:rPr>
        <w:t>1</w:t>
      </w:r>
    </w:p>
    <w:p w14:paraId="5F68CF01" w14:textId="77777777" w:rsidR="00075E16" w:rsidRPr="00DC7E44" w:rsidRDefault="00075E16" w:rsidP="00AA1A62">
      <w:pPr>
        <w:widowControl w:val="0"/>
        <w:tabs>
          <w:tab w:val="left" w:pos="720"/>
          <w:tab w:val="left" w:pos="1620"/>
          <w:tab w:val="right" w:leader="dot" w:pos="9360"/>
        </w:tabs>
        <w:rPr>
          <w:b/>
          <w:sz w:val="22"/>
          <w:szCs w:val="22"/>
        </w:rPr>
      </w:pPr>
    </w:p>
    <w:p w14:paraId="66C3327E" w14:textId="26547729" w:rsidR="00585F01" w:rsidRPr="00E42EAD" w:rsidRDefault="00585F01" w:rsidP="00AA1A62">
      <w:pPr>
        <w:widowControl w:val="0"/>
        <w:tabs>
          <w:tab w:val="left" w:pos="1620"/>
          <w:tab w:val="right" w:leader="dot" w:pos="9360"/>
        </w:tabs>
        <w:ind w:left="720"/>
        <w:rPr>
          <w:bCs/>
          <w:sz w:val="22"/>
          <w:szCs w:val="22"/>
        </w:rPr>
        <w:sectPr w:rsidR="00585F01" w:rsidRPr="00E42EAD" w:rsidSect="0024123C">
          <w:headerReference w:type="default" r:id="rId8"/>
          <w:footerReference w:type="default" r:id="rId9"/>
          <w:headerReference w:type="first" r:id="rId10"/>
          <w:footerReference w:type="first" r:id="rId11"/>
          <w:pgSz w:w="12240" w:h="15840"/>
          <w:pgMar w:top="1440" w:right="1440" w:bottom="900" w:left="1440" w:header="720" w:footer="720" w:gutter="0"/>
          <w:pgNumType w:fmt="lowerRoman" w:start="1"/>
          <w:cols w:space="720"/>
          <w:titlePg/>
          <w:docGrid w:linePitch="360"/>
        </w:sectPr>
      </w:pPr>
      <w:r w:rsidRPr="00DC7E44">
        <w:rPr>
          <w:bCs/>
          <w:sz w:val="22"/>
          <w:szCs w:val="22"/>
        </w:rPr>
        <w:t xml:space="preserve"> </w:t>
      </w:r>
    </w:p>
    <w:p w14:paraId="0DE2EB18" w14:textId="4900D78D" w:rsidR="001135AD" w:rsidRPr="00DC7E44" w:rsidRDefault="001135AD" w:rsidP="00AA1A62">
      <w:pPr>
        <w:widowControl w:val="0"/>
        <w:rPr>
          <w:b/>
          <w:bCs/>
          <w:noProof/>
          <w:sz w:val="22"/>
          <w:szCs w:val="22"/>
        </w:rPr>
      </w:pPr>
      <w:r w:rsidRPr="00DC7E44">
        <w:rPr>
          <w:b/>
          <w:bCs/>
          <w:noProof/>
          <w:sz w:val="22"/>
          <w:szCs w:val="22"/>
        </w:rPr>
        <w:lastRenderedPageBreak/>
        <w:t>9</w:t>
      </w:r>
      <w:r w:rsidR="00B2033F" w:rsidRPr="00DC7E44">
        <w:rPr>
          <w:b/>
          <w:bCs/>
          <w:noProof/>
          <w:sz w:val="22"/>
          <w:szCs w:val="22"/>
        </w:rPr>
        <w:t>2</w:t>
      </w:r>
      <w:r w:rsidRPr="00DC7E44">
        <w:rPr>
          <w:b/>
          <w:bCs/>
          <w:noProof/>
          <w:sz w:val="22"/>
          <w:szCs w:val="22"/>
        </w:rPr>
        <w:t>.01</w:t>
      </w:r>
      <w:r w:rsidRPr="00DC7E44">
        <w:rPr>
          <w:b/>
          <w:bCs/>
          <w:noProof/>
          <w:sz w:val="22"/>
          <w:szCs w:val="22"/>
        </w:rPr>
        <w:tab/>
        <w:t>PURPOSE</w:t>
      </w:r>
    </w:p>
    <w:p w14:paraId="55619DDB" w14:textId="77777777" w:rsidR="001135AD" w:rsidRPr="00DC7E44" w:rsidRDefault="001135AD" w:rsidP="00AA1A62">
      <w:pPr>
        <w:widowControl w:val="0"/>
        <w:rPr>
          <w:noProof/>
          <w:sz w:val="22"/>
          <w:szCs w:val="22"/>
        </w:rPr>
      </w:pPr>
    </w:p>
    <w:p w14:paraId="7B499DB6" w14:textId="015BD4D8" w:rsidR="001135AD" w:rsidRPr="00DC7E44" w:rsidRDefault="001135AD" w:rsidP="00AA1A62">
      <w:pPr>
        <w:ind w:left="720"/>
        <w:rPr>
          <w:b/>
          <w:sz w:val="22"/>
          <w:szCs w:val="22"/>
        </w:rPr>
      </w:pPr>
      <w:r w:rsidRPr="00DC7E44">
        <w:rPr>
          <w:noProof/>
          <w:sz w:val="22"/>
          <w:szCs w:val="22"/>
        </w:rPr>
        <w:t xml:space="preserve">The purpose of this service is to implement </w:t>
      </w:r>
      <w:r w:rsidRPr="00DC7E44">
        <w:rPr>
          <w:sz w:val="22"/>
          <w:szCs w:val="22"/>
        </w:rPr>
        <w:t>High-Fidelity Wrap Around Service</w:t>
      </w:r>
      <w:r w:rsidRPr="00DC7E44">
        <w:rPr>
          <w:b/>
          <w:bCs/>
          <w:sz w:val="22"/>
          <w:szCs w:val="22"/>
        </w:rPr>
        <w:t xml:space="preserve">s </w:t>
      </w:r>
      <w:r w:rsidRPr="00DC7E44">
        <w:rPr>
          <w:sz w:val="22"/>
          <w:szCs w:val="22"/>
        </w:rPr>
        <w:t xml:space="preserve">and other Behavioral Health Home services covered by </w:t>
      </w:r>
      <w:r w:rsidRPr="00DC7E44">
        <w:rPr>
          <w:noProof/>
          <w:sz w:val="22"/>
          <w:szCs w:val="22"/>
        </w:rPr>
        <w:t>MaineCare.</w:t>
      </w:r>
      <w:r w:rsidRPr="00DC7E44">
        <w:rPr>
          <w:noProof/>
          <w:color w:val="EE0000"/>
          <w:sz w:val="22"/>
          <w:szCs w:val="22"/>
        </w:rPr>
        <w:t xml:space="preserve"> </w:t>
      </w:r>
      <w:r w:rsidRPr="00DC7E44">
        <w:rPr>
          <w:noProof/>
          <w:sz w:val="22"/>
          <w:szCs w:val="22"/>
        </w:rPr>
        <w:t xml:space="preserve">Members receiving services under this Rule may be covered by the DOJ Settlement Agreement, </w:t>
      </w:r>
      <w:r w:rsidRPr="00DC7E44">
        <w:rPr>
          <w:i/>
          <w:iCs/>
          <w:noProof/>
          <w:sz w:val="22"/>
          <w:szCs w:val="22"/>
        </w:rPr>
        <w:t>United States v. State of Maine</w:t>
      </w:r>
      <w:r w:rsidRPr="00DC7E44">
        <w:rPr>
          <w:noProof/>
          <w:sz w:val="22"/>
          <w:szCs w:val="22"/>
        </w:rPr>
        <w:t>, No. 1:24-cv-00315-SDN (D. Me. Dec. 20, 2024)(Order on Mot. Dismiss and Retain Jurisdiction, Ex. A, Settlement Agreement Between the United States of America and the State of Maine. Note that the Department has adopted the Children’s</w:t>
      </w:r>
      <w:r w:rsidR="00DB357E" w:rsidRPr="00DC7E44">
        <w:rPr>
          <w:noProof/>
          <w:sz w:val="22"/>
          <w:szCs w:val="22"/>
        </w:rPr>
        <w:t xml:space="preserve"> Behavioral Health</w:t>
      </w:r>
      <w:r w:rsidRPr="00DC7E44">
        <w:rPr>
          <w:noProof/>
          <w:sz w:val="22"/>
          <w:szCs w:val="22"/>
        </w:rPr>
        <w:t xml:space="preserve"> Services Global Rule, MaineCare Benefits Manual, Ch. I, Sec. 7, which contains further requirements of the DOJ Settlement Agreement.</w:t>
      </w:r>
    </w:p>
    <w:p w14:paraId="3A022366" w14:textId="77777777" w:rsidR="001135AD" w:rsidRPr="00DC7E44" w:rsidRDefault="001135AD" w:rsidP="00AA1A62">
      <w:pPr>
        <w:rPr>
          <w:b/>
          <w:sz w:val="22"/>
          <w:szCs w:val="22"/>
        </w:rPr>
      </w:pPr>
    </w:p>
    <w:p w14:paraId="0CF8E8D5" w14:textId="63142F79" w:rsidR="00C238EF" w:rsidRPr="00DC7E44" w:rsidRDefault="002E2BE8" w:rsidP="00AA1A62">
      <w:pPr>
        <w:rPr>
          <w:b/>
          <w:sz w:val="22"/>
          <w:szCs w:val="22"/>
        </w:rPr>
      </w:pPr>
      <w:r w:rsidRPr="00DC7E44">
        <w:rPr>
          <w:b/>
          <w:sz w:val="22"/>
          <w:szCs w:val="22"/>
        </w:rPr>
        <w:t>92</w:t>
      </w:r>
      <w:r w:rsidR="00373DD9" w:rsidRPr="00DC7E44">
        <w:rPr>
          <w:b/>
          <w:sz w:val="22"/>
          <w:szCs w:val="22"/>
        </w:rPr>
        <w:t>.0</w:t>
      </w:r>
      <w:r w:rsidR="0054295E" w:rsidRPr="00DC7E44">
        <w:rPr>
          <w:b/>
          <w:sz w:val="22"/>
          <w:szCs w:val="22"/>
        </w:rPr>
        <w:t>2</w:t>
      </w:r>
      <w:r w:rsidR="00373DD9" w:rsidRPr="00DC7E44">
        <w:rPr>
          <w:b/>
          <w:sz w:val="22"/>
          <w:szCs w:val="22"/>
        </w:rPr>
        <w:tab/>
      </w:r>
      <w:r w:rsidR="00482951" w:rsidRPr="00DC7E44">
        <w:rPr>
          <w:b/>
          <w:sz w:val="22"/>
          <w:szCs w:val="22"/>
        </w:rPr>
        <w:t>DEFINITIONS</w:t>
      </w:r>
    </w:p>
    <w:p w14:paraId="511EF9F9" w14:textId="77777777" w:rsidR="003B5D40" w:rsidRPr="00DC7E44" w:rsidRDefault="003B5D40" w:rsidP="00AA1A62">
      <w:pPr>
        <w:rPr>
          <w:b/>
          <w:sz w:val="22"/>
          <w:szCs w:val="22"/>
        </w:rPr>
      </w:pPr>
    </w:p>
    <w:p w14:paraId="40E9F595" w14:textId="42F9045E" w:rsidR="003B5D40" w:rsidRPr="00DC7E44" w:rsidRDefault="003B5D40" w:rsidP="00AA1A62">
      <w:pPr>
        <w:tabs>
          <w:tab w:val="left" w:pos="1440"/>
        </w:tabs>
        <w:ind w:left="1800" w:hanging="1080"/>
        <w:rPr>
          <w:sz w:val="22"/>
          <w:szCs w:val="22"/>
        </w:rPr>
      </w:pPr>
      <w:r w:rsidRPr="00DC7E44">
        <w:rPr>
          <w:b/>
          <w:sz w:val="22"/>
          <w:szCs w:val="22"/>
        </w:rPr>
        <w:t>92.0</w:t>
      </w:r>
      <w:r w:rsidR="0054295E" w:rsidRPr="00DC7E44">
        <w:rPr>
          <w:b/>
          <w:sz w:val="22"/>
          <w:szCs w:val="22"/>
        </w:rPr>
        <w:t>2</w:t>
      </w:r>
      <w:r w:rsidRPr="00DC7E44">
        <w:rPr>
          <w:b/>
          <w:sz w:val="22"/>
          <w:szCs w:val="22"/>
        </w:rPr>
        <w:t>-1</w:t>
      </w:r>
      <w:r w:rsidRPr="00DC7E44">
        <w:rPr>
          <w:b/>
          <w:sz w:val="22"/>
          <w:szCs w:val="22"/>
        </w:rPr>
        <w:tab/>
      </w:r>
      <w:r w:rsidRPr="00DC7E44">
        <w:rPr>
          <w:bCs/>
          <w:sz w:val="22"/>
          <w:szCs w:val="22"/>
        </w:rPr>
        <w:t xml:space="preserve">      </w:t>
      </w:r>
      <w:r w:rsidRPr="00DC7E44">
        <w:rPr>
          <w:b/>
          <w:sz w:val="22"/>
          <w:szCs w:val="22"/>
        </w:rPr>
        <w:t>Adult</w:t>
      </w:r>
      <w:r w:rsidR="00C077CC" w:rsidRPr="00DC7E44">
        <w:rPr>
          <w:b/>
          <w:sz w:val="22"/>
          <w:szCs w:val="22"/>
        </w:rPr>
        <w:t xml:space="preserve"> </w:t>
      </w:r>
      <w:r w:rsidR="00C077CC" w:rsidRPr="00DC7E44">
        <w:rPr>
          <w:bCs/>
          <w:sz w:val="22"/>
          <w:szCs w:val="22"/>
        </w:rPr>
        <w:t>is a person</w:t>
      </w:r>
      <w:r w:rsidRPr="00DC7E44">
        <w:rPr>
          <w:sz w:val="22"/>
          <w:szCs w:val="22"/>
        </w:rPr>
        <w:t xml:space="preserve"> who is </w:t>
      </w:r>
      <w:r w:rsidR="00485CB4" w:rsidRPr="00DC7E44">
        <w:rPr>
          <w:sz w:val="22"/>
          <w:szCs w:val="22"/>
        </w:rPr>
        <w:t xml:space="preserve">twenty-one (21) </w:t>
      </w:r>
      <w:r w:rsidRPr="00DC7E44">
        <w:rPr>
          <w:sz w:val="22"/>
          <w:szCs w:val="22"/>
        </w:rPr>
        <w:t>years old or older.</w:t>
      </w:r>
    </w:p>
    <w:p w14:paraId="2EAC5593" w14:textId="77777777" w:rsidR="003B5D40" w:rsidRPr="00DC7E44" w:rsidRDefault="003B5D40" w:rsidP="00AA1A62">
      <w:pPr>
        <w:pStyle w:val="CommentText"/>
        <w:ind w:left="1800" w:hanging="1080"/>
        <w:rPr>
          <w:sz w:val="22"/>
          <w:szCs w:val="22"/>
        </w:rPr>
      </w:pPr>
    </w:p>
    <w:p w14:paraId="6CBF32A5" w14:textId="45F0FF30" w:rsidR="003B5D40" w:rsidRPr="00DC7E44" w:rsidRDefault="003B5D40" w:rsidP="00AA1A62">
      <w:pPr>
        <w:ind w:left="1800" w:hanging="1080"/>
        <w:rPr>
          <w:sz w:val="22"/>
          <w:szCs w:val="22"/>
        </w:rPr>
      </w:pPr>
      <w:r w:rsidRPr="00DC7E44">
        <w:rPr>
          <w:b/>
          <w:sz w:val="22"/>
          <w:szCs w:val="22"/>
        </w:rPr>
        <w:t>92.0</w:t>
      </w:r>
      <w:r w:rsidR="0054295E" w:rsidRPr="00DC7E44">
        <w:rPr>
          <w:b/>
          <w:sz w:val="22"/>
          <w:szCs w:val="22"/>
        </w:rPr>
        <w:t>2</w:t>
      </w:r>
      <w:r w:rsidRPr="00DC7E44">
        <w:rPr>
          <w:b/>
          <w:sz w:val="22"/>
          <w:szCs w:val="22"/>
        </w:rPr>
        <w:t>-</w:t>
      </w:r>
      <w:r w:rsidR="003A230C" w:rsidRPr="00DC7E44">
        <w:rPr>
          <w:b/>
          <w:sz w:val="22"/>
          <w:szCs w:val="22"/>
        </w:rPr>
        <w:t>2</w:t>
      </w:r>
      <w:r w:rsidRPr="00DC7E44">
        <w:rPr>
          <w:b/>
          <w:sz w:val="22"/>
          <w:szCs w:val="22"/>
        </w:rPr>
        <w:tab/>
        <w:t xml:space="preserve">Authorized </w:t>
      </w:r>
      <w:r w:rsidR="00C50813" w:rsidRPr="00DC7E44">
        <w:rPr>
          <w:b/>
          <w:sz w:val="22"/>
          <w:szCs w:val="22"/>
        </w:rPr>
        <w:t xml:space="preserve">Entity </w:t>
      </w:r>
      <w:r w:rsidRPr="00DC7E44">
        <w:rPr>
          <w:sz w:val="22"/>
          <w:szCs w:val="22"/>
        </w:rPr>
        <w:t>is an organization authorized by the Department of Health and Human Services (DHHS) to perform specified functions pursuant to a signed contract or other approved signed agreement.</w:t>
      </w:r>
    </w:p>
    <w:p w14:paraId="1AC11B00" w14:textId="77777777" w:rsidR="006B0397" w:rsidRPr="00DC7E44" w:rsidRDefault="006B0397" w:rsidP="00AA1A62">
      <w:pPr>
        <w:ind w:left="1800" w:hanging="1080"/>
        <w:rPr>
          <w:sz w:val="22"/>
          <w:szCs w:val="22"/>
        </w:rPr>
      </w:pPr>
    </w:p>
    <w:p w14:paraId="178C6893" w14:textId="4A51EA53" w:rsidR="003B5D40" w:rsidRPr="00DC7E44" w:rsidRDefault="006B0397" w:rsidP="00AA1A62">
      <w:pPr>
        <w:ind w:left="1800" w:hanging="1080"/>
        <w:rPr>
          <w:sz w:val="22"/>
          <w:szCs w:val="22"/>
        </w:rPr>
      </w:pPr>
      <w:r w:rsidRPr="00DC7E44">
        <w:rPr>
          <w:b/>
          <w:sz w:val="22"/>
          <w:szCs w:val="22"/>
        </w:rPr>
        <w:t>92.0</w:t>
      </w:r>
      <w:r w:rsidR="0054295E" w:rsidRPr="00DC7E44">
        <w:rPr>
          <w:b/>
          <w:sz w:val="22"/>
          <w:szCs w:val="22"/>
        </w:rPr>
        <w:t>2</w:t>
      </w:r>
      <w:r w:rsidRPr="00DC7E44">
        <w:rPr>
          <w:b/>
          <w:sz w:val="22"/>
          <w:szCs w:val="22"/>
        </w:rPr>
        <w:t>-</w:t>
      </w:r>
      <w:r w:rsidR="003A230C" w:rsidRPr="00DC7E44">
        <w:rPr>
          <w:b/>
          <w:sz w:val="22"/>
          <w:szCs w:val="22"/>
        </w:rPr>
        <w:t>3</w:t>
      </w:r>
      <w:r w:rsidRPr="00DC7E44">
        <w:rPr>
          <w:b/>
          <w:sz w:val="22"/>
          <w:szCs w:val="22"/>
        </w:rPr>
        <w:tab/>
        <w:t>Behavioral Health Home  (BHH)</w:t>
      </w:r>
      <w:r w:rsidRPr="00DC7E44">
        <w:rPr>
          <w:sz w:val="22"/>
          <w:szCs w:val="22"/>
        </w:rPr>
        <w:t xml:space="preserve"> is a community-based mental health organization that is licensed in the state of Maine, has been approved by MaineCare to provide Section 92 services for members (both </w:t>
      </w:r>
      <w:r w:rsidR="00393BF1" w:rsidRPr="00DC7E44">
        <w:rPr>
          <w:sz w:val="22"/>
          <w:szCs w:val="22"/>
        </w:rPr>
        <w:t>A</w:t>
      </w:r>
      <w:r w:rsidRPr="00DC7E44">
        <w:rPr>
          <w:sz w:val="22"/>
          <w:szCs w:val="22"/>
        </w:rPr>
        <w:t xml:space="preserve">dults and </w:t>
      </w:r>
      <w:r w:rsidR="00393BF1" w:rsidRPr="00DC7E44">
        <w:rPr>
          <w:sz w:val="22"/>
          <w:szCs w:val="22"/>
        </w:rPr>
        <w:t>C</w:t>
      </w:r>
      <w:r w:rsidRPr="00DC7E44">
        <w:rPr>
          <w:sz w:val="22"/>
          <w:szCs w:val="22"/>
        </w:rPr>
        <w:t xml:space="preserve">hildren) eligible for such services, and that satisfies the additional provider requirements and standards set forth herein. </w:t>
      </w:r>
    </w:p>
    <w:p w14:paraId="2EE88C49" w14:textId="77777777" w:rsidR="00AE70E5" w:rsidRPr="00DC7E44" w:rsidRDefault="00AE70E5" w:rsidP="00AA1A62">
      <w:pPr>
        <w:ind w:left="720"/>
        <w:rPr>
          <w:b/>
          <w:bCs/>
          <w:sz w:val="22"/>
          <w:szCs w:val="22"/>
        </w:rPr>
      </w:pPr>
    </w:p>
    <w:p w14:paraId="5FFA1A8B" w14:textId="2D405649" w:rsidR="003B5D40" w:rsidRPr="00DC7E44" w:rsidRDefault="00AE70E5" w:rsidP="00AA1A62">
      <w:pPr>
        <w:ind w:left="1800" w:hanging="1080"/>
        <w:rPr>
          <w:sz w:val="22"/>
          <w:szCs w:val="22"/>
        </w:rPr>
      </w:pPr>
      <w:r w:rsidRPr="00DC7E44">
        <w:rPr>
          <w:b/>
          <w:bCs/>
          <w:sz w:val="22"/>
          <w:szCs w:val="22"/>
        </w:rPr>
        <w:t>92.0</w:t>
      </w:r>
      <w:r w:rsidR="0054295E" w:rsidRPr="00DC7E44">
        <w:rPr>
          <w:b/>
          <w:bCs/>
          <w:sz w:val="22"/>
          <w:szCs w:val="22"/>
        </w:rPr>
        <w:t>2</w:t>
      </w:r>
      <w:r w:rsidRPr="00DC7E44">
        <w:rPr>
          <w:b/>
          <w:bCs/>
          <w:sz w:val="22"/>
          <w:szCs w:val="22"/>
        </w:rPr>
        <w:t>-4</w:t>
      </w:r>
      <w:r w:rsidRPr="00DC7E44">
        <w:rPr>
          <w:b/>
          <w:bCs/>
          <w:sz w:val="22"/>
          <w:szCs w:val="22"/>
        </w:rPr>
        <w:tab/>
      </w:r>
      <w:r w:rsidR="00485CB4" w:rsidRPr="00DC7E44">
        <w:rPr>
          <w:b/>
          <w:bCs/>
          <w:sz w:val="22"/>
          <w:szCs w:val="22"/>
        </w:rPr>
        <w:t>Child</w:t>
      </w:r>
      <w:r w:rsidR="00485CB4" w:rsidRPr="00DC7E44">
        <w:rPr>
          <w:sz w:val="22"/>
          <w:szCs w:val="22"/>
        </w:rPr>
        <w:t xml:space="preserve"> is a person who is under twenty-one (21) years old.</w:t>
      </w:r>
    </w:p>
    <w:p w14:paraId="51D268F1" w14:textId="77777777" w:rsidR="00AE70E5" w:rsidRPr="00DC7E44" w:rsidRDefault="00AE70E5" w:rsidP="00AA1A62">
      <w:pPr>
        <w:ind w:left="720"/>
        <w:rPr>
          <w:b/>
          <w:bCs/>
          <w:sz w:val="22"/>
          <w:szCs w:val="22"/>
        </w:rPr>
      </w:pPr>
    </w:p>
    <w:p w14:paraId="27FB4008" w14:textId="4952AAE7" w:rsidR="00B66AE8" w:rsidRPr="00DC7E44" w:rsidRDefault="00B66AE8" w:rsidP="00AA1A62">
      <w:pPr>
        <w:tabs>
          <w:tab w:val="left" w:pos="720"/>
        </w:tabs>
        <w:ind w:left="1800" w:hanging="1080"/>
        <w:rPr>
          <w:sz w:val="22"/>
          <w:szCs w:val="22"/>
        </w:rPr>
      </w:pPr>
      <w:r w:rsidRPr="00DC7E44">
        <w:rPr>
          <w:b/>
          <w:bCs/>
          <w:sz w:val="22"/>
          <w:szCs w:val="22"/>
        </w:rPr>
        <w:t>92.0</w:t>
      </w:r>
      <w:r w:rsidR="0054295E" w:rsidRPr="00DC7E44">
        <w:rPr>
          <w:b/>
          <w:bCs/>
          <w:sz w:val="22"/>
          <w:szCs w:val="22"/>
        </w:rPr>
        <w:t>2</w:t>
      </w:r>
      <w:r w:rsidRPr="00DC7E44">
        <w:rPr>
          <w:b/>
          <w:bCs/>
          <w:sz w:val="22"/>
          <w:szCs w:val="22"/>
        </w:rPr>
        <w:t>-</w:t>
      </w:r>
      <w:r w:rsidR="004A52BA" w:rsidRPr="00DC7E44">
        <w:rPr>
          <w:b/>
          <w:bCs/>
          <w:sz w:val="22"/>
          <w:szCs w:val="22"/>
        </w:rPr>
        <w:t>5</w:t>
      </w:r>
      <w:r w:rsidR="61DE0769" w:rsidRPr="00DC7E44">
        <w:rPr>
          <w:b/>
          <w:bCs/>
          <w:sz w:val="22"/>
          <w:szCs w:val="22"/>
        </w:rPr>
        <w:t xml:space="preserve"> </w:t>
      </w:r>
      <w:r w:rsidR="004A52BA" w:rsidRPr="00DC7E44">
        <w:rPr>
          <w:sz w:val="22"/>
          <w:szCs w:val="22"/>
        </w:rPr>
        <w:tab/>
      </w:r>
      <w:r w:rsidR="004A52BA" w:rsidRPr="00DC7E44">
        <w:rPr>
          <w:b/>
          <w:bCs/>
          <w:sz w:val="22"/>
          <w:szCs w:val="22"/>
        </w:rPr>
        <w:t>Child and Family Team</w:t>
      </w:r>
      <w:r w:rsidR="004A52BA" w:rsidRPr="00DC7E44">
        <w:rPr>
          <w:sz w:val="22"/>
          <w:szCs w:val="22"/>
        </w:rPr>
        <w:t xml:space="preserve"> </w:t>
      </w:r>
      <w:proofErr w:type="gramStart"/>
      <w:r w:rsidR="004A52BA" w:rsidRPr="00DC7E44">
        <w:rPr>
          <w:sz w:val="22"/>
          <w:szCs w:val="22"/>
        </w:rPr>
        <w:t>is</w:t>
      </w:r>
      <w:proofErr w:type="gramEnd"/>
      <w:r w:rsidR="004A52BA" w:rsidRPr="00DC7E44">
        <w:rPr>
          <w:sz w:val="22"/>
          <w:szCs w:val="22"/>
        </w:rPr>
        <w:t xml:space="preserve"> a group of people</w:t>
      </w:r>
      <w:r w:rsidR="00EB0A0A" w:rsidRPr="00DC7E44">
        <w:rPr>
          <w:sz w:val="22"/>
          <w:szCs w:val="22"/>
        </w:rPr>
        <w:t>, chosen with the member and the member’s family and connected to them through natural, community, and formal support relationships, that develops and implements the Plan of Care or Wraparound Plan of Care</w:t>
      </w:r>
      <w:r w:rsidR="00E1654A" w:rsidRPr="00DC7E44">
        <w:rPr>
          <w:sz w:val="22"/>
          <w:szCs w:val="22"/>
        </w:rPr>
        <w:t xml:space="preserve">. The Child and Family Team </w:t>
      </w:r>
      <w:proofErr w:type="gramStart"/>
      <w:r w:rsidR="00E1654A" w:rsidRPr="00DC7E44">
        <w:rPr>
          <w:sz w:val="22"/>
          <w:szCs w:val="22"/>
        </w:rPr>
        <w:t>includes</w:t>
      </w:r>
      <w:proofErr w:type="gramEnd"/>
      <w:r w:rsidR="00E1654A" w:rsidRPr="00DC7E44">
        <w:rPr>
          <w:sz w:val="22"/>
          <w:szCs w:val="22"/>
        </w:rPr>
        <w:t xml:space="preserve"> the </w:t>
      </w:r>
      <w:proofErr w:type="gramStart"/>
      <w:r w:rsidR="00E1654A" w:rsidRPr="00DC7E44">
        <w:rPr>
          <w:sz w:val="22"/>
          <w:szCs w:val="22"/>
        </w:rPr>
        <w:t>member</w:t>
      </w:r>
      <w:proofErr w:type="gramEnd"/>
      <w:r w:rsidR="00E1654A" w:rsidRPr="00DC7E44">
        <w:rPr>
          <w:sz w:val="22"/>
          <w:szCs w:val="22"/>
        </w:rPr>
        <w:t>, family, natural supports</w:t>
      </w:r>
      <w:r w:rsidR="00B9471D" w:rsidRPr="00DC7E44">
        <w:rPr>
          <w:sz w:val="22"/>
          <w:szCs w:val="22"/>
        </w:rPr>
        <w:t xml:space="preserve"> chosen by the member and family, service providers, and, as appropriate, representatives of the member’s school and other community contacts. The Child </w:t>
      </w:r>
      <w:r w:rsidR="00730F0D" w:rsidRPr="00DC7E44">
        <w:rPr>
          <w:sz w:val="22"/>
          <w:szCs w:val="22"/>
        </w:rPr>
        <w:t xml:space="preserve">and Family Team </w:t>
      </w:r>
      <w:proofErr w:type="gramStart"/>
      <w:r w:rsidR="00730F0D" w:rsidRPr="00DC7E44">
        <w:rPr>
          <w:sz w:val="22"/>
          <w:szCs w:val="22"/>
        </w:rPr>
        <w:t>is</w:t>
      </w:r>
      <w:proofErr w:type="gramEnd"/>
      <w:r w:rsidR="00730F0D" w:rsidRPr="00DC7E44">
        <w:rPr>
          <w:sz w:val="22"/>
          <w:szCs w:val="22"/>
        </w:rPr>
        <w:t xml:space="preserve"> led by </w:t>
      </w:r>
      <w:r w:rsidR="009371EF" w:rsidRPr="00DC7E44">
        <w:rPr>
          <w:sz w:val="22"/>
          <w:szCs w:val="22"/>
        </w:rPr>
        <w:t>a</w:t>
      </w:r>
      <w:r w:rsidR="00730F0D" w:rsidRPr="00DC7E44">
        <w:rPr>
          <w:sz w:val="22"/>
          <w:szCs w:val="22"/>
        </w:rPr>
        <w:t xml:space="preserve"> Health Home</w:t>
      </w:r>
      <w:r w:rsidR="002B14BB" w:rsidRPr="00DC7E44">
        <w:rPr>
          <w:sz w:val="22"/>
          <w:szCs w:val="22"/>
        </w:rPr>
        <w:t xml:space="preserve"> Care</w:t>
      </w:r>
      <w:r w:rsidR="00730F0D" w:rsidRPr="00DC7E44">
        <w:rPr>
          <w:sz w:val="22"/>
          <w:szCs w:val="22"/>
        </w:rPr>
        <w:t xml:space="preserve"> Coordinator.</w:t>
      </w:r>
    </w:p>
    <w:p w14:paraId="23949AF9" w14:textId="77777777" w:rsidR="00B66AE8" w:rsidRPr="00DC7E44" w:rsidRDefault="00B66AE8" w:rsidP="00AA1A62">
      <w:pPr>
        <w:tabs>
          <w:tab w:val="left" w:pos="720"/>
        </w:tabs>
        <w:ind w:left="1800" w:hanging="1080"/>
        <w:rPr>
          <w:b/>
          <w:bCs/>
          <w:sz w:val="22"/>
          <w:szCs w:val="22"/>
        </w:rPr>
      </w:pPr>
    </w:p>
    <w:p w14:paraId="730BF687" w14:textId="5CF1621A" w:rsidR="00F47892" w:rsidRPr="00DC7E44" w:rsidRDefault="00F47892" w:rsidP="00AA1A62">
      <w:pPr>
        <w:tabs>
          <w:tab w:val="left" w:pos="720"/>
        </w:tabs>
        <w:ind w:left="1800" w:hanging="1080"/>
        <w:rPr>
          <w:b/>
          <w:bCs/>
          <w:sz w:val="22"/>
          <w:szCs w:val="22"/>
        </w:rPr>
      </w:pPr>
      <w:r w:rsidRPr="00DC7E44">
        <w:rPr>
          <w:b/>
          <w:bCs/>
          <w:sz w:val="22"/>
          <w:szCs w:val="22"/>
        </w:rPr>
        <w:t>92.0</w:t>
      </w:r>
      <w:r w:rsidR="0054295E" w:rsidRPr="00DC7E44">
        <w:rPr>
          <w:b/>
          <w:bCs/>
          <w:sz w:val="22"/>
          <w:szCs w:val="22"/>
        </w:rPr>
        <w:t>2</w:t>
      </w:r>
      <w:r w:rsidRPr="00DC7E44">
        <w:rPr>
          <w:b/>
          <w:bCs/>
          <w:sz w:val="22"/>
          <w:szCs w:val="22"/>
        </w:rPr>
        <w:t>-6</w:t>
      </w:r>
      <w:r w:rsidRPr="00DC7E44">
        <w:rPr>
          <w:sz w:val="22"/>
          <w:szCs w:val="22"/>
        </w:rPr>
        <w:tab/>
      </w:r>
      <w:r w:rsidR="0F64363C" w:rsidRPr="00DC7E44">
        <w:rPr>
          <w:b/>
          <w:bCs/>
          <w:sz w:val="22"/>
          <w:szCs w:val="22"/>
        </w:rPr>
        <w:t xml:space="preserve"> </w:t>
      </w:r>
      <w:r w:rsidR="006F113C" w:rsidRPr="00DC7E44">
        <w:rPr>
          <w:b/>
          <w:bCs/>
          <w:sz w:val="22"/>
          <w:szCs w:val="22"/>
        </w:rPr>
        <w:t xml:space="preserve">Diagnostic and Statistical Manual of Mental Health Disorders </w:t>
      </w:r>
      <w:r w:rsidR="006F113C" w:rsidRPr="002D434E">
        <w:rPr>
          <w:b/>
          <w:bCs/>
          <w:sz w:val="22"/>
          <w:szCs w:val="22"/>
        </w:rPr>
        <w:t xml:space="preserve">(DSM) </w:t>
      </w:r>
      <w:r w:rsidR="006F113C" w:rsidRPr="00DC7E44">
        <w:rPr>
          <w:sz w:val="22"/>
          <w:szCs w:val="22"/>
        </w:rPr>
        <w:t>is the current version published by the American Psychiatric Association. The Manual is used to classify mental health disorders and provide standard categories for definition of mental health disorders.</w:t>
      </w:r>
    </w:p>
    <w:p w14:paraId="3928C091" w14:textId="77777777" w:rsidR="00F47892" w:rsidRPr="00DC7E44" w:rsidRDefault="00F47892" w:rsidP="00AA1A62">
      <w:pPr>
        <w:tabs>
          <w:tab w:val="left" w:pos="720"/>
        </w:tabs>
        <w:ind w:left="1800" w:hanging="1080"/>
        <w:rPr>
          <w:b/>
          <w:bCs/>
          <w:sz w:val="22"/>
          <w:szCs w:val="22"/>
        </w:rPr>
      </w:pPr>
    </w:p>
    <w:p w14:paraId="5CF99D88" w14:textId="7AC2E6F0"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7</w:t>
      </w:r>
      <w:r w:rsidRPr="00DC7E44">
        <w:rPr>
          <w:sz w:val="22"/>
          <w:szCs w:val="22"/>
        </w:rPr>
        <w:tab/>
      </w:r>
      <w:r w:rsidRPr="00DC7E44">
        <w:rPr>
          <w:b/>
          <w:bCs/>
          <w:sz w:val="22"/>
          <w:szCs w:val="22"/>
        </w:rPr>
        <w:t>Electronic Health Record (EHR)</w:t>
      </w:r>
      <w:r w:rsidR="00DC1EE1" w:rsidRPr="00DC7E44">
        <w:rPr>
          <w:sz w:val="22"/>
          <w:szCs w:val="22"/>
        </w:rPr>
        <w:t xml:space="preserve"> </w:t>
      </w:r>
      <w:r w:rsidRPr="00DC7E44">
        <w:rPr>
          <w:sz w:val="22"/>
          <w:szCs w:val="22"/>
        </w:rPr>
        <w:t xml:space="preserve">is a systematic collection of electronic health information about individual MaineCare members. It is a record in digital format that is capable of being shared across different health care settings by a </w:t>
      </w:r>
      <w:proofErr w:type="gramStart"/>
      <w:r w:rsidRPr="00DC7E44">
        <w:rPr>
          <w:sz w:val="22"/>
          <w:szCs w:val="22"/>
        </w:rPr>
        <w:t>Department</w:t>
      </w:r>
      <w:proofErr w:type="gramEnd"/>
      <w:r w:rsidRPr="00DC7E44">
        <w:rPr>
          <w:sz w:val="22"/>
          <w:szCs w:val="22"/>
        </w:rPr>
        <w:t xml:space="preserve">-designated </w:t>
      </w:r>
      <w:r w:rsidR="00185C46" w:rsidRPr="00DC7E44">
        <w:rPr>
          <w:sz w:val="22"/>
          <w:szCs w:val="22"/>
        </w:rPr>
        <w:t>H</w:t>
      </w:r>
      <w:r w:rsidRPr="00DC7E44">
        <w:rPr>
          <w:sz w:val="22"/>
          <w:szCs w:val="22"/>
        </w:rPr>
        <w:t xml:space="preserve">ealth </w:t>
      </w:r>
      <w:r w:rsidR="00185C46" w:rsidRPr="00DC7E44">
        <w:rPr>
          <w:sz w:val="22"/>
          <w:szCs w:val="22"/>
        </w:rPr>
        <w:t>I</w:t>
      </w:r>
      <w:r w:rsidRPr="00DC7E44">
        <w:rPr>
          <w:sz w:val="22"/>
          <w:szCs w:val="22"/>
        </w:rPr>
        <w:t xml:space="preserve">nformation </w:t>
      </w:r>
      <w:r w:rsidR="00185C46" w:rsidRPr="00DC7E44">
        <w:rPr>
          <w:sz w:val="22"/>
          <w:szCs w:val="22"/>
        </w:rPr>
        <w:t>E</w:t>
      </w:r>
      <w:r w:rsidRPr="00DC7E44">
        <w:rPr>
          <w:sz w:val="22"/>
          <w:szCs w:val="22"/>
        </w:rPr>
        <w:t>xchange(s) (HIE</w:t>
      </w:r>
      <w:r w:rsidR="31E7D405" w:rsidRPr="00DC7E44">
        <w:rPr>
          <w:sz w:val="22"/>
          <w:szCs w:val="22"/>
        </w:rPr>
        <w:t>)</w:t>
      </w:r>
      <w:r w:rsidR="0004595B" w:rsidRPr="00DC7E44">
        <w:rPr>
          <w:sz w:val="22"/>
          <w:szCs w:val="22"/>
        </w:rPr>
        <w:t xml:space="preserve"> </w:t>
      </w:r>
      <w:r w:rsidRPr="00DC7E44">
        <w:rPr>
          <w:sz w:val="22"/>
          <w:szCs w:val="22"/>
        </w:rPr>
        <w:t>and</w:t>
      </w:r>
      <w:r w:rsidR="215BA8B5" w:rsidRPr="00DC7E44">
        <w:rPr>
          <w:sz w:val="22"/>
          <w:szCs w:val="22"/>
        </w:rPr>
        <w:t>/or</w:t>
      </w:r>
      <w:r w:rsidRPr="00DC7E44">
        <w:rPr>
          <w:sz w:val="22"/>
          <w:szCs w:val="22"/>
        </w:rPr>
        <w:t xml:space="preserve"> other information networks </w:t>
      </w:r>
      <w:r w:rsidRPr="00DC7E44">
        <w:rPr>
          <w:sz w:val="22"/>
          <w:szCs w:val="22"/>
        </w:rPr>
        <w:lastRenderedPageBreak/>
        <w:t>or exchanges. An EHR supports Clinical EHR functions, such as intake, clinical care, task management, and case management where appropriate, and has HL7 interoperability capabilities to support the electronic sharing of portions of the patient’s record.</w:t>
      </w:r>
    </w:p>
    <w:p w14:paraId="53343B03" w14:textId="77777777" w:rsidR="003B5D40" w:rsidRPr="00DC7E44" w:rsidRDefault="003B5D40" w:rsidP="00AA1A62">
      <w:pPr>
        <w:ind w:left="1800" w:hanging="1080"/>
        <w:rPr>
          <w:sz w:val="22"/>
          <w:szCs w:val="22"/>
        </w:rPr>
      </w:pPr>
    </w:p>
    <w:p w14:paraId="64C19AAA" w14:textId="61741921"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8</w:t>
      </w:r>
      <w:r w:rsidR="3088315E" w:rsidRPr="00DC7E44">
        <w:rPr>
          <w:b/>
          <w:bCs/>
          <w:sz w:val="22"/>
          <w:szCs w:val="22"/>
        </w:rPr>
        <w:t xml:space="preserve"> </w:t>
      </w:r>
      <w:r w:rsidRPr="00DC7E44">
        <w:rPr>
          <w:sz w:val="22"/>
          <w:szCs w:val="22"/>
        </w:rPr>
        <w:tab/>
      </w:r>
      <w:r w:rsidR="00CD1400" w:rsidRPr="00DC7E44">
        <w:rPr>
          <w:b/>
          <w:bCs/>
          <w:sz w:val="22"/>
          <w:szCs w:val="22"/>
        </w:rPr>
        <w:t>High</w:t>
      </w:r>
      <w:r w:rsidR="006221E5" w:rsidRPr="00DC7E44">
        <w:rPr>
          <w:b/>
          <w:bCs/>
          <w:sz w:val="22"/>
          <w:szCs w:val="22"/>
        </w:rPr>
        <w:t>-</w:t>
      </w:r>
      <w:r w:rsidR="00CD1400" w:rsidRPr="00DC7E44">
        <w:rPr>
          <w:b/>
          <w:bCs/>
          <w:sz w:val="22"/>
          <w:szCs w:val="22"/>
        </w:rPr>
        <w:t xml:space="preserve">Fidelity </w:t>
      </w:r>
      <w:r w:rsidRPr="00DC7E44">
        <w:rPr>
          <w:b/>
          <w:bCs/>
          <w:sz w:val="22"/>
          <w:szCs w:val="22"/>
        </w:rPr>
        <w:t>Wrap</w:t>
      </w:r>
      <w:r w:rsidR="006221E5" w:rsidRPr="00DC7E44">
        <w:rPr>
          <w:b/>
          <w:bCs/>
          <w:sz w:val="22"/>
          <w:szCs w:val="22"/>
        </w:rPr>
        <w:t xml:space="preserve"> A</w:t>
      </w:r>
      <w:r w:rsidRPr="00DC7E44">
        <w:rPr>
          <w:b/>
          <w:bCs/>
          <w:sz w:val="22"/>
          <w:szCs w:val="22"/>
        </w:rPr>
        <w:t>round Services</w:t>
      </w:r>
      <w:r w:rsidR="00412E54" w:rsidRPr="00DC7E44">
        <w:rPr>
          <w:b/>
          <w:bCs/>
          <w:sz w:val="22"/>
          <w:szCs w:val="22"/>
        </w:rPr>
        <w:t xml:space="preserve"> (Wraparound BHH Services)</w:t>
      </w:r>
      <w:r w:rsidRPr="00DC7E44">
        <w:rPr>
          <w:b/>
          <w:bCs/>
          <w:sz w:val="22"/>
          <w:szCs w:val="22"/>
        </w:rPr>
        <w:t xml:space="preserve"> </w:t>
      </w:r>
      <w:r w:rsidR="00705731" w:rsidRPr="00DC7E44">
        <w:rPr>
          <w:sz w:val="22"/>
          <w:szCs w:val="22"/>
        </w:rPr>
        <w:t>are</w:t>
      </w:r>
      <w:r w:rsidRPr="00DC7E44">
        <w:rPr>
          <w:sz w:val="22"/>
          <w:szCs w:val="22"/>
        </w:rPr>
        <w:t xml:space="preserve"> a Department-approved behavioral health service delivery</w:t>
      </w:r>
      <w:r w:rsidR="00A9380E" w:rsidRPr="00DC7E44">
        <w:rPr>
          <w:sz w:val="22"/>
          <w:szCs w:val="22"/>
        </w:rPr>
        <w:t xml:space="preserve"> model</w:t>
      </w:r>
      <w:r w:rsidR="00504418" w:rsidRPr="00DC7E44">
        <w:rPr>
          <w:sz w:val="22"/>
          <w:szCs w:val="22"/>
        </w:rPr>
        <w:t xml:space="preserve"> which is a higher intensity service than </w:t>
      </w:r>
      <w:r w:rsidR="000E5C91" w:rsidRPr="00DC7E44">
        <w:rPr>
          <w:sz w:val="22"/>
          <w:szCs w:val="22"/>
        </w:rPr>
        <w:t xml:space="preserve">Standard BHH Services (as described in the applicable subparts in Section 92.05) and is delivered to members who meet the eligibility criteria in Section </w:t>
      </w:r>
      <w:r w:rsidR="006E64C9" w:rsidRPr="00DC7E44">
        <w:rPr>
          <w:sz w:val="22"/>
          <w:szCs w:val="22"/>
        </w:rPr>
        <w:t>92.03-3</w:t>
      </w:r>
      <w:r w:rsidR="00EB46D4" w:rsidRPr="00DC7E44">
        <w:rPr>
          <w:sz w:val="22"/>
          <w:szCs w:val="22"/>
        </w:rPr>
        <w:t xml:space="preserve">. </w:t>
      </w:r>
      <w:r w:rsidR="004F58E1" w:rsidRPr="00DC7E44">
        <w:rPr>
          <w:sz w:val="22"/>
          <w:szCs w:val="22"/>
        </w:rPr>
        <w:t xml:space="preserve">When delivered to a Child, Wraparound BHH Services are “High-Fidelity Wrap Around Services,” a form of “Care Coordination” as contemplated in and when delivered to Children covered by United States v. State of Maine, No. 1:24-cv-00315-SDN (D. Me. Dec. 20, 2024)(Order on Mot. Dismiss and Retain Jurisdiction, Ex. </w:t>
      </w:r>
      <w:proofErr w:type="gramStart"/>
      <w:r w:rsidR="004F58E1" w:rsidRPr="00DC7E44">
        <w:rPr>
          <w:sz w:val="22"/>
          <w:szCs w:val="22"/>
        </w:rPr>
        <w:t>A,</w:t>
      </w:r>
      <w:proofErr w:type="gramEnd"/>
      <w:r w:rsidR="004F58E1" w:rsidRPr="00DC7E44">
        <w:rPr>
          <w:sz w:val="22"/>
          <w:szCs w:val="22"/>
        </w:rPr>
        <w:t xml:space="preserve"> Settlement Agreement Between the United States of America and the State of Maine).</w:t>
      </w:r>
    </w:p>
    <w:p w14:paraId="72575B19" w14:textId="77777777" w:rsidR="003B5D40" w:rsidRPr="00DC7E44" w:rsidRDefault="003B5D40" w:rsidP="00AA1A62">
      <w:pPr>
        <w:ind w:left="1800" w:hanging="1080"/>
        <w:rPr>
          <w:sz w:val="22"/>
          <w:szCs w:val="22"/>
        </w:rPr>
      </w:pPr>
    </w:p>
    <w:p w14:paraId="1C4ECB24" w14:textId="24E54C69" w:rsidR="003B5D40" w:rsidRPr="00DC7E44" w:rsidRDefault="003B5D40"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6F113C" w:rsidRPr="00DC7E44">
        <w:rPr>
          <w:b/>
          <w:bCs/>
          <w:sz w:val="22"/>
          <w:szCs w:val="22"/>
        </w:rPr>
        <w:t>9</w:t>
      </w:r>
      <w:r w:rsidRPr="00DC7E44">
        <w:rPr>
          <w:sz w:val="22"/>
          <w:szCs w:val="22"/>
        </w:rPr>
        <w:tab/>
      </w:r>
      <w:r w:rsidRPr="00DC7E44">
        <w:rPr>
          <w:b/>
          <w:bCs/>
          <w:sz w:val="22"/>
          <w:szCs w:val="22"/>
        </w:rPr>
        <w:t>Planning Process</w:t>
      </w:r>
      <w:r w:rsidR="00FF0F8F" w:rsidRPr="00DC7E44">
        <w:rPr>
          <w:b/>
          <w:bCs/>
          <w:sz w:val="22"/>
          <w:szCs w:val="22"/>
        </w:rPr>
        <w:t xml:space="preserve"> </w:t>
      </w:r>
      <w:r w:rsidRPr="00DC7E44">
        <w:rPr>
          <w:sz w:val="22"/>
          <w:szCs w:val="22"/>
        </w:rPr>
        <w:t xml:space="preserve">is a team-based approach that provides individualized, family-driven care through coordinated efforts, which meet the complex needs of </w:t>
      </w:r>
      <w:r w:rsidR="00445B98" w:rsidRPr="00DC7E44">
        <w:rPr>
          <w:sz w:val="22"/>
          <w:szCs w:val="22"/>
        </w:rPr>
        <w:t>C</w:t>
      </w:r>
      <w:r w:rsidRPr="00DC7E44">
        <w:rPr>
          <w:sz w:val="22"/>
          <w:szCs w:val="22"/>
        </w:rPr>
        <w:t>hildren, youth</w:t>
      </w:r>
      <w:r w:rsidR="00E34843" w:rsidRPr="00DC7E44">
        <w:rPr>
          <w:sz w:val="22"/>
          <w:szCs w:val="22"/>
        </w:rPr>
        <w:t>,</w:t>
      </w:r>
      <w:r w:rsidRPr="00DC7E44">
        <w:rPr>
          <w:sz w:val="22"/>
          <w:szCs w:val="22"/>
        </w:rPr>
        <w:t xml:space="preserve"> and families as defined in this </w:t>
      </w:r>
      <w:r w:rsidR="0072101F" w:rsidRPr="00DC7E44">
        <w:rPr>
          <w:sz w:val="22"/>
          <w:szCs w:val="22"/>
        </w:rPr>
        <w:t>S</w:t>
      </w:r>
      <w:r w:rsidRPr="00DC7E44">
        <w:rPr>
          <w:sz w:val="22"/>
          <w:szCs w:val="22"/>
        </w:rPr>
        <w:t>ection.</w:t>
      </w:r>
    </w:p>
    <w:p w14:paraId="15D3DDB3" w14:textId="77777777" w:rsidR="003B5D40" w:rsidRPr="00DC7E44" w:rsidRDefault="003B5D40" w:rsidP="00AA1A62">
      <w:pPr>
        <w:rPr>
          <w:b/>
          <w:sz w:val="22"/>
          <w:szCs w:val="22"/>
        </w:rPr>
      </w:pPr>
    </w:p>
    <w:p w14:paraId="16EE789B" w14:textId="5B2FE1D5" w:rsidR="00882088" w:rsidRPr="00DC7E44" w:rsidRDefault="00882088" w:rsidP="00AA1A62">
      <w:pPr>
        <w:ind w:left="1800" w:hanging="1080"/>
        <w:rPr>
          <w:b/>
          <w:sz w:val="22"/>
          <w:szCs w:val="22"/>
        </w:rPr>
      </w:pPr>
      <w:r w:rsidRPr="00DC7E44">
        <w:rPr>
          <w:b/>
          <w:sz w:val="22"/>
          <w:szCs w:val="22"/>
        </w:rPr>
        <w:t>92.0</w:t>
      </w:r>
      <w:r w:rsidR="00321BEC" w:rsidRPr="00DC7E44">
        <w:rPr>
          <w:b/>
          <w:sz w:val="22"/>
          <w:szCs w:val="22"/>
        </w:rPr>
        <w:t>2</w:t>
      </w:r>
      <w:r w:rsidRPr="00DC7E44">
        <w:rPr>
          <w:b/>
          <w:sz w:val="22"/>
          <w:szCs w:val="22"/>
        </w:rPr>
        <w:t>-</w:t>
      </w:r>
      <w:r w:rsidR="006F113C" w:rsidRPr="00DC7E44">
        <w:rPr>
          <w:b/>
          <w:sz w:val="22"/>
          <w:szCs w:val="22"/>
        </w:rPr>
        <w:t>10</w:t>
      </w:r>
      <w:r w:rsidRPr="00DC7E44">
        <w:rPr>
          <w:b/>
          <w:sz w:val="22"/>
          <w:szCs w:val="22"/>
        </w:rPr>
        <w:tab/>
        <w:t>Plan of Care</w:t>
      </w:r>
      <w:r w:rsidR="00363E36" w:rsidRPr="00DC7E44">
        <w:rPr>
          <w:b/>
          <w:sz w:val="22"/>
          <w:szCs w:val="22"/>
        </w:rPr>
        <w:t xml:space="preserve"> (POC)</w:t>
      </w:r>
      <w:r w:rsidR="005D58B4" w:rsidRPr="00DC7E44">
        <w:rPr>
          <w:b/>
          <w:sz w:val="22"/>
          <w:szCs w:val="22"/>
        </w:rPr>
        <w:t xml:space="preserve"> and Wraparound Plan of Care (WPOC)</w:t>
      </w:r>
      <w:r w:rsidRPr="00DC7E44">
        <w:rPr>
          <w:sz w:val="22"/>
          <w:szCs w:val="22"/>
        </w:rPr>
        <w:t xml:space="preserve"> </w:t>
      </w:r>
      <w:r w:rsidR="00D3365E" w:rsidRPr="00DC7E44">
        <w:rPr>
          <w:sz w:val="22"/>
          <w:szCs w:val="22"/>
        </w:rPr>
        <w:t>are</w:t>
      </w:r>
      <w:r w:rsidRPr="00DC7E44">
        <w:rPr>
          <w:sz w:val="22"/>
          <w:szCs w:val="22"/>
        </w:rPr>
        <w:t xml:space="preserve"> </w:t>
      </w:r>
      <w:r w:rsidR="001F2CC7" w:rsidRPr="00DC7E44">
        <w:rPr>
          <w:sz w:val="22"/>
          <w:szCs w:val="22"/>
        </w:rPr>
        <w:t>indiv</w:t>
      </w:r>
      <w:r w:rsidR="005029C9" w:rsidRPr="00DC7E44">
        <w:rPr>
          <w:sz w:val="22"/>
          <w:szCs w:val="22"/>
        </w:rPr>
        <w:t xml:space="preserve">idualized service </w:t>
      </w:r>
      <w:r w:rsidRPr="00DC7E44">
        <w:rPr>
          <w:sz w:val="22"/>
          <w:szCs w:val="22"/>
        </w:rPr>
        <w:t>plan</w:t>
      </w:r>
      <w:r w:rsidR="00D3365E" w:rsidRPr="00DC7E44">
        <w:rPr>
          <w:sz w:val="22"/>
          <w:szCs w:val="22"/>
        </w:rPr>
        <w:t>s</w:t>
      </w:r>
      <w:r w:rsidRPr="00DC7E44">
        <w:rPr>
          <w:sz w:val="22"/>
          <w:szCs w:val="22"/>
        </w:rPr>
        <w:t xml:space="preserve"> that describe, coordinate</w:t>
      </w:r>
      <w:r w:rsidR="00A21FED" w:rsidRPr="00DC7E44">
        <w:rPr>
          <w:sz w:val="22"/>
          <w:szCs w:val="22"/>
        </w:rPr>
        <w:t>,</w:t>
      </w:r>
      <w:r w:rsidRPr="00DC7E44">
        <w:rPr>
          <w:sz w:val="22"/>
          <w:szCs w:val="22"/>
        </w:rPr>
        <w:t xml:space="preserve"> and integrate </w:t>
      </w:r>
      <w:proofErr w:type="gramStart"/>
      <w:r w:rsidRPr="00DC7E44">
        <w:rPr>
          <w:sz w:val="22"/>
          <w:szCs w:val="22"/>
        </w:rPr>
        <w:t>all of</w:t>
      </w:r>
      <w:proofErr w:type="gramEnd"/>
      <w:r w:rsidRPr="00DC7E44">
        <w:rPr>
          <w:sz w:val="22"/>
          <w:szCs w:val="22"/>
        </w:rPr>
        <w:t xml:space="preserve"> a member’s clinical and non-clinical health care-related needs and services. </w:t>
      </w:r>
      <w:r w:rsidR="00075BBA" w:rsidRPr="00DC7E44">
        <w:rPr>
          <w:sz w:val="22"/>
          <w:szCs w:val="22"/>
        </w:rPr>
        <w:t>The POC is person-centered and the WPOC is family</w:t>
      </w:r>
      <w:r w:rsidR="005B3225" w:rsidRPr="00DC7E44">
        <w:rPr>
          <w:sz w:val="22"/>
          <w:szCs w:val="22"/>
        </w:rPr>
        <w:t xml:space="preserve">-centered. </w:t>
      </w:r>
      <w:r w:rsidRPr="00DC7E44">
        <w:rPr>
          <w:sz w:val="22"/>
          <w:szCs w:val="22"/>
        </w:rPr>
        <w:t>The</w:t>
      </w:r>
      <w:r w:rsidR="00437567" w:rsidRPr="00DC7E44">
        <w:rPr>
          <w:sz w:val="22"/>
          <w:szCs w:val="22"/>
        </w:rPr>
        <w:t xml:space="preserve"> POC</w:t>
      </w:r>
      <w:r w:rsidR="005D58B4" w:rsidRPr="00DC7E44">
        <w:rPr>
          <w:sz w:val="22"/>
          <w:szCs w:val="22"/>
        </w:rPr>
        <w:t xml:space="preserve"> and WPOC</w:t>
      </w:r>
      <w:r w:rsidR="00437567" w:rsidRPr="00DC7E44">
        <w:rPr>
          <w:sz w:val="22"/>
          <w:szCs w:val="22"/>
        </w:rPr>
        <w:t xml:space="preserve"> </w:t>
      </w:r>
      <w:r w:rsidRPr="00DC7E44">
        <w:rPr>
          <w:sz w:val="22"/>
          <w:szCs w:val="22"/>
        </w:rPr>
        <w:t xml:space="preserve">  include the </w:t>
      </w:r>
      <w:proofErr w:type="gramStart"/>
      <w:r w:rsidRPr="00DC7E44">
        <w:rPr>
          <w:sz w:val="22"/>
          <w:szCs w:val="22"/>
        </w:rPr>
        <w:t>member’s</w:t>
      </w:r>
      <w:proofErr w:type="gramEnd"/>
      <w:r w:rsidRPr="00DC7E44">
        <w:rPr>
          <w:sz w:val="22"/>
          <w:szCs w:val="22"/>
        </w:rPr>
        <w:t xml:space="preserve"> physical health and behavioral health goals (including recovery-oriented goals), and the services and supports necessary to achieve those goals. </w:t>
      </w:r>
      <w:r w:rsidR="001B0BA0" w:rsidRPr="00DC7E44">
        <w:rPr>
          <w:sz w:val="22"/>
          <w:szCs w:val="22"/>
        </w:rPr>
        <w:t xml:space="preserve">BHHs develop a POC for Standard BHH </w:t>
      </w:r>
      <w:r w:rsidR="00933EE1" w:rsidRPr="00DC7E44">
        <w:rPr>
          <w:sz w:val="22"/>
          <w:szCs w:val="22"/>
        </w:rPr>
        <w:t>S</w:t>
      </w:r>
      <w:r w:rsidR="001B0BA0" w:rsidRPr="00DC7E44">
        <w:rPr>
          <w:sz w:val="22"/>
          <w:szCs w:val="22"/>
        </w:rPr>
        <w:t xml:space="preserve">ervices and a WPOC for Wraparound </w:t>
      </w:r>
      <w:r w:rsidR="00EF2482" w:rsidRPr="00DC7E44">
        <w:rPr>
          <w:sz w:val="22"/>
          <w:szCs w:val="22"/>
        </w:rPr>
        <w:t>BHH Services, and the POC and WPOC are subject to different requirements in Section 92.05-1.</w:t>
      </w:r>
      <w:r w:rsidR="004F58E1" w:rsidRPr="00DC7E44">
        <w:rPr>
          <w:sz w:val="22"/>
          <w:szCs w:val="22"/>
        </w:rPr>
        <w:t xml:space="preserve"> </w:t>
      </w:r>
      <w:r w:rsidR="00C02B5F" w:rsidRPr="00DC7E44">
        <w:rPr>
          <w:sz w:val="22"/>
          <w:szCs w:val="22"/>
        </w:rPr>
        <w:t>When developed for a Child, a POC or WPOC is a</w:t>
      </w:r>
      <w:r w:rsidR="00615FFB" w:rsidRPr="00DC7E44">
        <w:rPr>
          <w:sz w:val="22"/>
          <w:szCs w:val="22"/>
        </w:rPr>
        <w:t>n</w:t>
      </w:r>
      <w:r w:rsidR="00C02B5F" w:rsidRPr="00DC7E44">
        <w:rPr>
          <w:sz w:val="22"/>
          <w:szCs w:val="22"/>
        </w:rPr>
        <w:t xml:space="preserve"> Individualized Service Plan as described in United States v. State of Maine, No. 1:24-cv-00315-SDN (D. Me. Dec. 20, 2024)(Order on Mot. Dismiss and Retain Jurisdiction, Ex. </w:t>
      </w:r>
      <w:proofErr w:type="gramStart"/>
      <w:r w:rsidR="00C02B5F" w:rsidRPr="00DC7E44">
        <w:rPr>
          <w:sz w:val="22"/>
          <w:szCs w:val="22"/>
        </w:rPr>
        <w:t>A,</w:t>
      </w:r>
      <w:proofErr w:type="gramEnd"/>
      <w:r w:rsidR="00C02B5F" w:rsidRPr="00DC7E44">
        <w:rPr>
          <w:sz w:val="22"/>
          <w:szCs w:val="22"/>
        </w:rPr>
        <w:t xml:space="preserve"> Settlement Agreement Between the United States of America and the State of Maine).</w:t>
      </w:r>
    </w:p>
    <w:p w14:paraId="2D0A7E6F" w14:textId="77777777" w:rsidR="00ED2E2B" w:rsidRPr="00DC7E44" w:rsidRDefault="00ED2E2B" w:rsidP="00AA1A62">
      <w:pPr>
        <w:rPr>
          <w:b/>
          <w:sz w:val="22"/>
          <w:szCs w:val="22"/>
        </w:rPr>
      </w:pPr>
    </w:p>
    <w:p w14:paraId="3D95795F" w14:textId="59FA2ED3" w:rsidR="00A16EB7" w:rsidRPr="00DC7E44" w:rsidRDefault="00ED2E2B" w:rsidP="00AA1A62">
      <w:pPr>
        <w:tabs>
          <w:tab w:val="left" w:pos="720"/>
          <w:tab w:val="left" w:pos="1800"/>
        </w:tabs>
        <w:ind w:left="1800" w:hanging="1080"/>
        <w:rPr>
          <w:color w:val="000000" w:themeColor="text1"/>
          <w:sz w:val="22"/>
          <w:szCs w:val="22"/>
        </w:rPr>
      </w:pPr>
      <w:r w:rsidRPr="00DC7E44">
        <w:rPr>
          <w:b/>
          <w:bCs/>
          <w:color w:val="000000" w:themeColor="text1"/>
          <w:sz w:val="22"/>
          <w:szCs w:val="22"/>
        </w:rPr>
        <w:t>92.0</w:t>
      </w:r>
      <w:r w:rsidR="00321BEC" w:rsidRPr="00DC7E44">
        <w:rPr>
          <w:b/>
          <w:bCs/>
          <w:color w:val="000000" w:themeColor="text1"/>
          <w:sz w:val="22"/>
          <w:szCs w:val="22"/>
        </w:rPr>
        <w:t>2</w:t>
      </w:r>
      <w:r w:rsidRPr="00DC7E44">
        <w:rPr>
          <w:b/>
          <w:bCs/>
          <w:color w:val="000000" w:themeColor="text1"/>
          <w:sz w:val="22"/>
          <w:szCs w:val="22"/>
        </w:rPr>
        <w:t>-</w:t>
      </w:r>
      <w:r w:rsidR="00730F0D" w:rsidRPr="00DC7E44">
        <w:rPr>
          <w:b/>
          <w:bCs/>
          <w:color w:val="000000" w:themeColor="text1"/>
          <w:sz w:val="22"/>
          <w:szCs w:val="22"/>
        </w:rPr>
        <w:t>1</w:t>
      </w:r>
      <w:r w:rsidR="006F113C" w:rsidRPr="00DC7E44">
        <w:rPr>
          <w:b/>
          <w:bCs/>
          <w:color w:val="000000" w:themeColor="text1"/>
          <w:sz w:val="22"/>
          <w:szCs w:val="22"/>
        </w:rPr>
        <w:t>1</w:t>
      </w:r>
      <w:r w:rsidR="7A46D96B" w:rsidRPr="00DC7E44">
        <w:rPr>
          <w:b/>
          <w:bCs/>
          <w:color w:val="000000" w:themeColor="text1"/>
          <w:sz w:val="22"/>
          <w:szCs w:val="22"/>
        </w:rPr>
        <w:t xml:space="preserve"> </w:t>
      </w:r>
      <w:r w:rsidRPr="00DC7E44">
        <w:rPr>
          <w:sz w:val="22"/>
          <w:szCs w:val="22"/>
        </w:rPr>
        <w:tab/>
      </w:r>
      <w:r w:rsidRPr="00DC7E44">
        <w:rPr>
          <w:b/>
          <w:bCs/>
          <w:color w:val="000000" w:themeColor="text1"/>
          <w:sz w:val="22"/>
          <w:szCs w:val="22"/>
        </w:rPr>
        <w:t>Serious Emotional Disturbance (SED)</w:t>
      </w:r>
      <w:r w:rsidR="008D6BB3" w:rsidRPr="00DC7E44">
        <w:rPr>
          <w:b/>
          <w:bCs/>
          <w:color w:val="000000" w:themeColor="text1"/>
          <w:sz w:val="22"/>
          <w:szCs w:val="22"/>
        </w:rPr>
        <w:t xml:space="preserve"> </w:t>
      </w:r>
      <w:r w:rsidRPr="00DC7E44">
        <w:rPr>
          <w:color w:val="000000" w:themeColor="text1"/>
          <w:sz w:val="22"/>
          <w:szCs w:val="22"/>
        </w:rPr>
        <w:t xml:space="preserve">is </w:t>
      </w:r>
      <w:r w:rsidR="00197CB6" w:rsidRPr="00DC7E44">
        <w:rPr>
          <w:color w:val="000000" w:themeColor="text1"/>
          <w:sz w:val="22"/>
          <w:szCs w:val="22"/>
        </w:rPr>
        <w:t xml:space="preserve">a behavioral health </w:t>
      </w:r>
      <w:r w:rsidRPr="00DC7E44">
        <w:rPr>
          <w:color w:val="000000" w:themeColor="text1"/>
          <w:sz w:val="22"/>
          <w:szCs w:val="22"/>
        </w:rPr>
        <w:t>disorder</w:t>
      </w:r>
      <w:r w:rsidR="00A958CA" w:rsidRPr="00DC7E44">
        <w:rPr>
          <w:color w:val="000000" w:themeColor="text1"/>
          <w:sz w:val="22"/>
          <w:szCs w:val="22"/>
        </w:rPr>
        <w:t>,</w:t>
      </w:r>
      <w:r w:rsidRPr="00DC7E44">
        <w:rPr>
          <w:color w:val="000000" w:themeColor="text1"/>
          <w:sz w:val="22"/>
          <w:szCs w:val="22"/>
        </w:rPr>
        <w:t xml:space="preserve"> diagnos</w:t>
      </w:r>
      <w:r w:rsidR="00A958CA" w:rsidRPr="00DC7E44">
        <w:rPr>
          <w:color w:val="000000" w:themeColor="text1"/>
          <w:sz w:val="22"/>
          <w:szCs w:val="22"/>
        </w:rPr>
        <w:t>ed</w:t>
      </w:r>
      <w:r w:rsidR="00364397" w:rsidRPr="00DC7E44">
        <w:rPr>
          <w:color w:val="000000" w:themeColor="text1"/>
          <w:sz w:val="22"/>
          <w:szCs w:val="22"/>
        </w:rPr>
        <w:t xml:space="preserve"> </w:t>
      </w:r>
      <w:r w:rsidRPr="00DC7E44">
        <w:rPr>
          <w:color w:val="000000" w:themeColor="text1"/>
          <w:sz w:val="22"/>
          <w:szCs w:val="22"/>
        </w:rPr>
        <w:t>in accordance with the DSM, that</w:t>
      </w:r>
      <w:r w:rsidR="00EA51B8" w:rsidRPr="00DC7E44">
        <w:rPr>
          <w:color w:val="000000" w:themeColor="text1"/>
          <w:sz w:val="22"/>
          <w:szCs w:val="22"/>
        </w:rPr>
        <w:t xml:space="preserve"> a Child</w:t>
      </w:r>
      <w:r w:rsidRPr="00DC7E44">
        <w:rPr>
          <w:color w:val="000000" w:themeColor="text1"/>
          <w:sz w:val="22"/>
          <w:szCs w:val="22"/>
        </w:rPr>
        <w:t xml:space="preserve"> has </w:t>
      </w:r>
      <w:r w:rsidR="00EA51B8" w:rsidRPr="00DC7E44">
        <w:rPr>
          <w:color w:val="000000" w:themeColor="text1"/>
          <w:sz w:val="22"/>
          <w:szCs w:val="22"/>
        </w:rPr>
        <w:t xml:space="preserve">had or is expected to have </w:t>
      </w:r>
      <w:r w:rsidRPr="00DC7E44">
        <w:rPr>
          <w:color w:val="000000" w:themeColor="text1"/>
          <w:sz w:val="22"/>
          <w:szCs w:val="22"/>
        </w:rPr>
        <w:t>for at least one (1) year, which has resulted in functional impairment that substantially interferes with or limits the</w:t>
      </w:r>
      <w:r w:rsidR="005B3C3B" w:rsidRPr="00DC7E44">
        <w:rPr>
          <w:color w:val="000000" w:themeColor="text1"/>
          <w:sz w:val="22"/>
          <w:szCs w:val="22"/>
        </w:rPr>
        <w:t xml:space="preserve"> </w:t>
      </w:r>
      <w:r w:rsidR="00C46563" w:rsidRPr="00DC7E44">
        <w:rPr>
          <w:color w:val="000000" w:themeColor="text1"/>
          <w:sz w:val="22"/>
          <w:szCs w:val="22"/>
        </w:rPr>
        <w:t>Child</w:t>
      </w:r>
      <w:r w:rsidRPr="00DC7E44">
        <w:rPr>
          <w:color w:val="000000" w:themeColor="text1"/>
          <w:sz w:val="22"/>
          <w:szCs w:val="22"/>
        </w:rPr>
        <w:t>’s role or functioning in family, school, or community activities.</w:t>
      </w:r>
      <w:r w:rsidR="00C46563" w:rsidRPr="00DC7E44">
        <w:rPr>
          <w:color w:val="000000" w:themeColor="text1"/>
          <w:sz w:val="22"/>
          <w:szCs w:val="22"/>
        </w:rPr>
        <w:t xml:space="preserve"> The diagnosis must not be one</w:t>
      </w:r>
      <w:r w:rsidR="00B06D43" w:rsidRPr="00DC7E44">
        <w:rPr>
          <w:color w:val="000000" w:themeColor="text1"/>
          <w:sz w:val="22"/>
          <w:szCs w:val="22"/>
        </w:rPr>
        <w:t xml:space="preserve"> of the conditions excluded under section </w:t>
      </w:r>
      <w:r w:rsidR="00A23DAD" w:rsidRPr="00DC7E44">
        <w:rPr>
          <w:color w:val="000000" w:themeColor="text1"/>
          <w:sz w:val="22"/>
          <w:szCs w:val="22"/>
        </w:rPr>
        <w:t>92.04-2(B)(1) or 92.04-3(A).</w:t>
      </w:r>
      <w:r w:rsidRPr="00DC7E44">
        <w:rPr>
          <w:color w:val="000000" w:themeColor="text1"/>
          <w:sz w:val="22"/>
          <w:szCs w:val="22"/>
        </w:rPr>
        <w:t xml:space="preserve"> </w:t>
      </w:r>
    </w:p>
    <w:p w14:paraId="644ACCC2" w14:textId="77777777" w:rsidR="00236B31" w:rsidRPr="00DC7E44" w:rsidRDefault="00236B31" w:rsidP="00AA1A62">
      <w:pPr>
        <w:tabs>
          <w:tab w:val="left" w:pos="720"/>
          <w:tab w:val="left" w:pos="1800"/>
        </w:tabs>
        <w:ind w:left="1800" w:hanging="1080"/>
        <w:rPr>
          <w:color w:val="000000"/>
          <w:sz w:val="22"/>
          <w:szCs w:val="22"/>
        </w:rPr>
      </w:pPr>
    </w:p>
    <w:p w14:paraId="4A0A4959" w14:textId="57FE1C81" w:rsidR="00CE0FA5" w:rsidRPr="00DC7E44" w:rsidRDefault="005A4E57" w:rsidP="00AA1A62">
      <w:pPr>
        <w:ind w:left="1800" w:hanging="1080"/>
        <w:rPr>
          <w:sz w:val="22"/>
          <w:szCs w:val="22"/>
        </w:rPr>
      </w:pPr>
      <w:r w:rsidRPr="00DC7E44">
        <w:rPr>
          <w:b/>
          <w:bCs/>
          <w:sz w:val="22"/>
          <w:szCs w:val="22"/>
        </w:rPr>
        <w:t>92.0</w:t>
      </w:r>
      <w:r w:rsidR="00321BEC" w:rsidRPr="00DC7E44">
        <w:rPr>
          <w:b/>
          <w:bCs/>
          <w:sz w:val="22"/>
          <w:szCs w:val="22"/>
        </w:rPr>
        <w:t>2</w:t>
      </w:r>
      <w:r w:rsidRPr="00DC7E44">
        <w:rPr>
          <w:b/>
          <w:bCs/>
          <w:sz w:val="22"/>
          <w:szCs w:val="22"/>
        </w:rPr>
        <w:t>-</w:t>
      </w:r>
      <w:r w:rsidR="000D28F5" w:rsidRPr="00DC7E44">
        <w:rPr>
          <w:b/>
          <w:bCs/>
          <w:sz w:val="22"/>
          <w:szCs w:val="22"/>
        </w:rPr>
        <w:t>1</w:t>
      </w:r>
      <w:r w:rsidR="006F113C" w:rsidRPr="00DC7E44">
        <w:rPr>
          <w:b/>
          <w:bCs/>
          <w:sz w:val="22"/>
          <w:szCs w:val="22"/>
        </w:rPr>
        <w:t>2</w:t>
      </w:r>
      <w:r w:rsidR="004D12A3" w:rsidRPr="00DC7E44">
        <w:rPr>
          <w:sz w:val="22"/>
          <w:szCs w:val="22"/>
        </w:rPr>
        <w:tab/>
      </w:r>
      <w:r w:rsidR="004D12A3" w:rsidRPr="00DC7E44">
        <w:rPr>
          <w:b/>
          <w:bCs/>
          <w:sz w:val="22"/>
          <w:szCs w:val="22"/>
        </w:rPr>
        <w:t>Standard BHH Services</w:t>
      </w:r>
      <w:r w:rsidR="004D12A3" w:rsidRPr="00DC7E44">
        <w:rPr>
          <w:sz w:val="22"/>
          <w:szCs w:val="22"/>
        </w:rPr>
        <w:t xml:space="preserve"> are the conventional BHH services that are </w:t>
      </w:r>
      <w:r w:rsidR="005B6F46" w:rsidRPr="00DC7E44">
        <w:rPr>
          <w:sz w:val="22"/>
          <w:szCs w:val="22"/>
        </w:rPr>
        <w:t>typically</w:t>
      </w:r>
      <w:r w:rsidR="004D12A3" w:rsidRPr="00DC7E44">
        <w:rPr>
          <w:sz w:val="22"/>
          <w:szCs w:val="22"/>
        </w:rPr>
        <w:t xml:space="preserve"> lower in intensity than Wraparound BHH Services and delivered to members who meet the eligibility criteria in Section 92.0</w:t>
      </w:r>
      <w:r w:rsidR="006C5C51" w:rsidRPr="00DC7E44">
        <w:rPr>
          <w:sz w:val="22"/>
          <w:szCs w:val="22"/>
        </w:rPr>
        <w:t>4</w:t>
      </w:r>
      <w:r w:rsidR="004D12A3" w:rsidRPr="00DC7E44">
        <w:rPr>
          <w:sz w:val="22"/>
          <w:szCs w:val="22"/>
        </w:rPr>
        <w:t>-2.</w:t>
      </w:r>
      <w:r w:rsidR="00792E1B" w:rsidRPr="00DC7E44">
        <w:rPr>
          <w:sz w:val="22"/>
          <w:szCs w:val="22"/>
        </w:rPr>
        <w:t xml:space="preserve"> When delivered to a Child, Standard BHH Services are “Care Coordination” as described in United States v. State of Maine, No. </w:t>
      </w:r>
      <w:r w:rsidR="00792E1B" w:rsidRPr="00DC7E44">
        <w:rPr>
          <w:sz w:val="22"/>
          <w:szCs w:val="22"/>
        </w:rPr>
        <w:lastRenderedPageBreak/>
        <w:t xml:space="preserve">1:24-cv-00315-SDN (D. Me. Dec. 20, 2024)(Order on Mot. Dismiss and Retain Jurisdiction, Ex. </w:t>
      </w:r>
      <w:proofErr w:type="gramStart"/>
      <w:r w:rsidR="00792E1B" w:rsidRPr="00DC7E44">
        <w:rPr>
          <w:sz w:val="22"/>
          <w:szCs w:val="22"/>
        </w:rPr>
        <w:t>A,</w:t>
      </w:r>
      <w:proofErr w:type="gramEnd"/>
      <w:r w:rsidR="00792E1B" w:rsidRPr="00DC7E44">
        <w:rPr>
          <w:sz w:val="22"/>
          <w:szCs w:val="22"/>
        </w:rPr>
        <w:t xml:space="preserve"> Settlement Agreement Between the United States of America and the State of Maine).</w:t>
      </w:r>
    </w:p>
    <w:p w14:paraId="7961FF27" w14:textId="77777777" w:rsidR="00236B31" w:rsidRPr="00DC7E44" w:rsidRDefault="00236B31" w:rsidP="00AA1A62">
      <w:pPr>
        <w:ind w:left="1800" w:hanging="1080"/>
        <w:rPr>
          <w:sz w:val="22"/>
          <w:szCs w:val="22"/>
        </w:rPr>
      </w:pPr>
    </w:p>
    <w:p w14:paraId="3CF0F8EF" w14:textId="7496B32E" w:rsidR="00D43E89" w:rsidRPr="00DC7E44" w:rsidRDefault="00191145" w:rsidP="00AA1A62">
      <w:pPr>
        <w:ind w:left="720" w:hanging="720"/>
        <w:rPr>
          <w:b/>
          <w:sz w:val="22"/>
          <w:szCs w:val="22"/>
        </w:rPr>
      </w:pPr>
      <w:r w:rsidRPr="00DC7E44">
        <w:rPr>
          <w:b/>
          <w:sz w:val="22"/>
          <w:szCs w:val="22"/>
        </w:rPr>
        <w:t>92.0</w:t>
      </w:r>
      <w:r w:rsidR="00B84525" w:rsidRPr="00DC7E44">
        <w:rPr>
          <w:b/>
          <w:sz w:val="22"/>
          <w:szCs w:val="22"/>
        </w:rPr>
        <w:t>3</w:t>
      </w:r>
      <w:r w:rsidRPr="00DC7E44">
        <w:rPr>
          <w:sz w:val="22"/>
          <w:szCs w:val="22"/>
        </w:rPr>
        <w:tab/>
      </w:r>
      <w:r w:rsidR="00D43E89" w:rsidRPr="00DC7E44">
        <w:rPr>
          <w:b/>
          <w:sz w:val="22"/>
          <w:szCs w:val="22"/>
        </w:rPr>
        <w:t>PROV</w:t>
      </w:r>
      <w:r w:rsidR="005836F5" w:rsidRPr="00DC7E44">
        <w:rPr>
          <w:b/>
          <w:sz w:val="22"/>
          <w:szCs w:val="22"/>
        </w:rPr>
        <w:t>I</w:t>
      </w:r>
      <w:r w:rsidR="00D43E89" w:rsidRPr="00DC7E44">
        <w:rPr>
          <w:b/>
          <w:sz w:val="22"/>
          <w:szCs w:val="22"/>
        </w:rPr>
        <w:t>DER REQUIREMENTS</w:t>
      </w:r>
    </w:p>
    <w:p w14:paraId="038AABDA" w14:textId="36417E3D" w:rsidR="00D43E89" w:rsidRPr="00DC7E44" w:rsidRDefault="00D43E89" w:rsidP="00AA1A62">
      <w:pPr>
        <w:pStyle w:val="ListParagraph"/>
        <w:rPr>
          <w:sz w:val="22"/>
          <w:szCs w:val="22"/>
        </w:rPr>
      </w:pPr>
    </w:p>
    <w:p w14:paraId="79EF7CD8" w14:textId="228DCE14" w:rsidR="00373DD9" w:rsidRPr="00DC7E44" w:rsidDel="00FC6C22" w:rsidRDefault="009D6A2F" w:rsidP="00AA1A62">
      <w:pPr>
        <w:pStyle w:val="ListParagraph"/>
        <w:rPr>
          <w:sz w:val="22"/>
          <w:szCs w:val="22"/>
        </w:rPr>
      </w:pPr>
      <w:r w:rsidRPr="00DC7E44" w:rsidDel="00FC6C22">
        <w:rPr>
          <w:sz w:val="22"/>
          <w:szCs w:val="22"/>
        </w:rPr>
        <w:t>T</w:t>
      </w:r>
      <w:r w:rsidR="00D43E89" w:rsidRPr="00DC7E44" w:rsidDel="00FC6C22">
        <w:rPr>
          <w:sz w:val="22"/>
          <w:szCs w:val="22"/>
        </w:rPr>
        <w:t xml:space="preserve">he BHH must meet </w:t>
      </w:r>
      <w:r w:rsidR="00BB4AEB" w:rsidRPr="00DC7E44" w:rsidDel="00FC6C22">
        <w:rPr>
          <w:sz w:val="22"/>
          <w:szCs w:val="22"/>
        </w:rPr>
        <w:t xml:space="preserve">the </w:t>
      </w:r>
      <w:r w:rsidR="006260C6" w:rsidRPr="00DC7E44" w:rsidDel="00FC6C22">
        <w:rPr>
          <w:sz w:val="22"/>
          <w:szCs w:val="22"/>
        </w:rPr>
        <w:t xml:space="preserve">following </w:t>
      </w:r>
      <w:r w:rsidR="00BB4AEB" w:rsidRPr="00DC7E44" w:rsidDel="00FC6C22">
        <w:rPr>
          <w:sz w:val="22"/>
          <w:szCs w:val="22"/>
        </w:rPr>
        <w:t>requirements</w:t>
      </w:r>
      <w:r w:rsidR="00214773" w:rsidRPr="00DC7E44">
        <w:rPr>
          <w:sz w:val="22"/>
          <w:szCs w:val="22"/>
        </w:rPr>
        <w:t>:</w:t>
      </w:r>
      <w:r w:rsidR="00B2043B" w:rsidRPr="00DC7E44">
        <w:rPr>
          <w:sz w:val="22"/>
          <w:szCs w:val="22"/>
        </w:rPr>
        <w:t xml:space="preserve"> </w:t>
      </w:r>
    </w:p>
    <w:p w14:paraId="73956293" w14:textId="77777777" w:rsidR="007D7EE8" w:rsidRPr="00DC7E44" w:rsidRDefault="007D7EE8" w:rsidP="00AA1A62">
      <w:pPr>
        <w:tabs>
          <w:tab w:val="left" w:pos="1080"/>
        </w:tabs>
        <w:ind w:left="1800" w:hanging="1080"/>
        <w:rPr>
          <w:b/>
          <w:sz w:val="22"/>
          <w:szCs w:val="22"/>
        </w:rPr>
      </w:pPr>
    </w:p>
    <w:p w14:paraId="44F3A833" w14:textId="69900E80" w:rsidR="00CD3EC9" w:rsidRPr="00DC7E44" w:rsidRDefault="002E2BE8" w:rsidP="00AA1A62">
      <w:pPr>
        <w:tabs>
          <w:tab w:val="left" w:pos="1080"/>
        </w:tabs>
        <w:ind w:left="1800" w:hanging="1080"/>
        <w:rPr>
          <w:b/>
          <w:sz w:val="22"/>
          <w:szCs w:val="22"/>
        </w:rPr>
      </w:pPr>
      <w:r w:rsidRPr="00DC7E44">
        <w:rPr>
          <w:b/>
          <w:sz w:val="22"/>
          <w:szCs w:val="22"/>
        </w:rPr>
        <w:t>92</w:t>
      </w:r>
      <w:r w:rsidR="008F2452" w:rsidRPr="00DC7E44">
        <w:rPr>
          <w:b/>
          <w:sz w:val="22"/>
          <w:szCs w:val="22"/>
        </w:rPr>
        <w:t>.0</w:t>
      </w:r>
      <w:r w:rsidR="00B84525" w:rsidRPr="00DC7E44">
        <w:rPr>
          <w:b/>
          <w:sz w:val="22"/>
          <w:szCs w:val="22"/>
        </w:rPr>
        <w:t>3</w:t>
      </w:r>
      <w:r w:rsidR="008F2452" w:rsidRPr="00DC7E44">
        <w:rPr>
          <w:b/>
          <w:sz w:val="22"/>
          <w:szCs w:val="22"/>
        </w:rPr>
        <w:t>-1</w:t>
      </w:r>
      <w:r w:rsidR="00373DD9" w:rsidRPr="00DC7E44">
        <w:rPr>
          <w:b/>
          <w:sz w:val="22"/>
          <w:szCs w:val="22"/>
        </w:rPr>
        <w:tab/>
      </w:r>
      <w:r w:rsidR="00CD3EC9" w:rsidRPr="00DC7E44">
        <w:rPr>
          <w:b/>
          <w:sz w:val="22"/>
          <w:szCs w:val="22"/>
        </w:rPr>
        <w:t>Behavioral Health Home (BHH)</w:t>
      </w:r>
      <w:r w:rsidR="00DC79A4" w:rsidRPr="00DC7E44">
        <w:rPr>
          <w:b/>
          <w:sz w:val="22"/>
          <w:szCs w:val="22"/>
        </w:rPr>
        <w:t xml:space="preserve"> </w:t>
      </w:r>
      <w:r w:rsidR="00E31BCE" w:rsidRPr="00DC7E44">
        <w:rPr>
          <w:b/>
          <w:sz w:val="22"/>
          <w:szCs w:val="22"/>
        </w:rPr>
        <w:t>Provider Requirements</w:t>
      </w:r>
    </w:p>
    <w:p w14:paraId="52887DAD" w14:textId="77777777" w:rsidR="00FC6C22" w:rsidRPr="00DC7E44" w:rsidRDefault="00FC6C22" w:rsidP="00AA1A62">
      <w:pPr>
        <w:tabs>
          <w:tab w:val="left" w:pos="1080"/>
        </w:tabs>
        <w:ind w:left="270"/>
        <w:rPr>
          <w:b/>
          <w:sz w:val="22"/>
          <w:szCs w:val="22"/>
        </w:rPr>
      </w:pPr>
    </w:p>
    <w:p w14:paraId="594A24D2" w14:textId="5689247B" w:rsidR="009752CE" w:rsidRPr="00DC7E44" w:rsidRDefault="00F16ADB" w:rsidP="00AA1A62">
      <w:pPr>
        <w:pStyle w:val="ListParagraph"/>
        <w:ind w:left="2160" w:hanging="360"/>
        <w:rPr>
          <w:sz w:val="22"/>
          <w:szCs w:val="22"/>
        </w:rPr>
      </w:pPr>
      <w:r w:rsidRPr="00DC7E44">
        <w:rPr>
          <w:sz w:val="22"/>
          <w:szCs w:val="22"/>
        </w:rPr>
        <w:t>A.</w:t>
      </w:r>
      <w:r w:rsidR="00EA68CB" w:rsidRPr="00DC7E44">
        <w:rPr>
          <w:sz w:val="22"/>
          <w:szCs w:val="22"/>
        </w:rPr>
        <w:tab/>
      </w:r>
      <w:r w:rsidR="00BE7C40" w:rsidRPr="00DC7E44">
        <w:rPr>
          <w:sz w:val="22"/>
          <w:szCs w:val="22"/>
        </w:rPr>
        <w:t>The BHH must execute a MaineCare Provider Agreement.</w:t>
      </w:r>
    </w:p>
    <w:p w14:paraId="0C73775D" w14:textId="77777777" w:rsidR="00B2043B" w:rsidRPr="00DC7E44" w:rsidRDefault="00B2043B" w:rsidP="00AA1A62">
      <w:pPr>
        <w:pStyle w:val="ListParagraph"/>
        <w:ind w:left="2160" w:hanging="360"/>
        <w:rPr>
          <w:sz w:val="22"/>
          <w:szCs w:val="22"/>
        </w:rPr>
      </w:pPr>
    </w:p>
    <w:p w14:paraId="44B6F3EA" w14:textId="4AB57BED" w:rsidR="00B2043B" w:rsidRPr="00DC7E44" w:rsidRDefault="00F16ADB" w:rsidP="00AA1A62">
      <w:pPr>
        <w:pStyle w:val="ListParagraph"/>
        <w:ind w:left="2160" w:hanging="360"/>
        <w:rPr>
          <w:sz w:val="22"/>
          <w:szCs w:val="22"/>
        </w:rPr>
      </w:pPr>
      <w:r w:rsidRPr="00DC7E44">
        <w:rPr>
          <w:sz w:val="22"/>
          <w:szCs w:val="22"/>
        </w:rPr>
        <w:t>B.</w:t>
      </w:r>
      <w:r w:rsidR="00EA68CB" w:rsidRPr="00DC7E44">
        <w:rPr>
          <w:sz w:val="22"/>
          <w:szCs w:val="22"/>
        </w:rPr>
        <w:tab/>
      </w:r>
      <w:r w:rsidR="00B2043B" w:rsidRPr="00DC7E44">
        <w:rPr>
          <w:sz w:val="22"/>
          <w:szCs w:val="22"/>
        </w:rPr>
        <w:t>The BHH must be approved as a BHH by MaineCare through the BHH application process.</w:t>
      </w:r>
    </w:p>
    <w:p w14:paraId="39B83CA3" w14:textId="7F32E714" w:rsidR="00BE7C40" w:rsidRPr="00DC7E44" w:rsidRDefault="00BE7C40" w:rsidP="00AA1A62">
      <w:pPr>
        <w:pStyle w:val="ListParagraph"/>
        <w:ind w:left="2160" w:hanging="360"/>
        <w:rPr>
          <w:sz w:val="22"/>
          <w:szCs w:val="22"/>
        </w:rPr>
      </w:pPr>
    </w:p>
    <w:p w14:paraId="28C7D9AD" w14:textId="69B4EC75" w:rsidR="00E32784" w:rsidRPr="00DC7E44" w:rsidRDefault="00F16ADB" w:rsidP="00AA1A62">
      <w:pPr>
        <w:pStyle w:val="ListParagraph"/>
        <w:ind w:left="2160" w:hanging="360"/>
        <w:rPr>
          <w:sz w:val="22"/>
          <w:szCs w:val="22"/>
        </w:rPr>
      </w:pPr>
      <w:r w:rsidRPr="00DC7E44">
        <w:rPr>
          <w:sz w:val="22"/>
          <w:szCs w:val="22"/>
        </w:rPr>
        <w:t>C.</w:t>
      </w:r>
      <w:r w:rsidRPr="00DC7E44">
        <w:rPr>
          <w:sz w:val="22"/>
          <w:szCs w:val="22"/>
        </w:rPr>
        <w:tab/>
      </w:r>
      <w:r w:rsidR="00BE7C40" w:rsidRPr="00DC7E44">
        <w:rPr>
          <w:sz w:val="22"/>
          <w:szCs w:val="22"/>
        </w:rPr>
        <w:t>The BHH must be a community</w:t>
      </w:r>
      <w:r w:rsidR="005836F5" w:rsidRPr="00DC7E44">
        <w:rPr>
          <w:sz w:val="22"/>
          <w:szCs w:val="22"/>
        </w:rPr>
        <w:t>-</w:t>
      </w:r>
      <w:r w:rsidR="00BE7C40" w:rsidRPr="00DC7E44">
        <w:rPr>
          <w:sz w:val="22"/>
          <w:szCs w:val="22"/>
        </w:rPr>
        <w:t>based mental health organization</w:t>
      </w:r>
      <w:r w:rsidR="005836F5" w:rsidRPr="00DC7E44">
        <w:rPr>
          <w:sz w:val="22"/>
          <w:szCs w:val="22"/>
        </w:rPr>
        <w:t>, licensed to provide services in the state of Maine,</w:t>
      </w:r>
      <w:r w:rsidR="00B92490" w:rsidRPr="00DC7E44">
        <w:rPr>
          <w:sz w:val="22"/>
          <w:szCs w:val="22"/>
        </w:rPr>
        <w:t xml:space="preserve"> that </w:t>
      </w:r>
      <w:r w:rsidR="00CD214B" w:rsidRPr="00DC7E44">
        <w:rPr>
          <w:sz w:val="22"/>
          <w:szCs w:val="22"/>
        </w:rPr>
        <w:t>has a physical location</w:t>
      </w:r>
      <w:r w:rsidR="00D243B4" w:rsidRPr="00DC7E44">
        <w:rPr>
          <w:sz w:val="22"/>
          <w:szCs w:val="22"/>
        </w:rPr>
        <w:t xml:space="preserve"> in the s</w:t>
      </w:r>
      <w:r w:rsidR="00811029" w:rsidRPr="00DC7E44">
        <w:rPr>
          <w:sz w:val="22"/>
          <w:szCs w:val="22"/>
        </w:rPr>
        <w:t>tate of Maine</w:t>
      </w:r>
      <w:r w:rsidR="00252C22" w:rsidRPr="00DC7E44">
        <w:rPr>
          <w:sz w:val="22"/>
          <w:szCs w:val="22"/>
        </w:rPr>
        <w:t xml:space="preserve"> </w:t>
      </w:r>
      <w:r w:rsidR="00811029" w:rsidRPr="00DC7E44">
        <w:rPr>
          <w:sz w:val="22"/>
          <w:szCs w:val="22"/>
        </w:rPr>
        <w:t>and deliver</w:t>
      </w:r>
      <w:r w:rsidR="006260C6" w:rsidRPr="00DC7E44">
        <w:rPr>
          <w:sz w:val="22"/>
          <w:szCs w:val="22"/>
        </w:rPr>
        <w:t>s</w:t>
      </w:r>
      <w:r w:rsidR="00811029" w:rsidRPr="00DC7E44">
        <w:rPr>
          <w:sz w:val="22"/>
          <w:szCs w:val="22"/>
        </w:rPr>
        <w:t xml:space="preserve"> </w:t>
      </w:r>
      <w:r w:rsidR="39A9EA63" w:rsidRPr="00DC7E44">
        <w:rPr>
          <w:sz w:val="22"/>
          <w:szCs w:val="22"/>
        </w:rPr>
        <w:t>mental health and</w:t>
      </w:r>
      <w:r w:rsidR="73C3CDB3" w:rsidRPr="00DC7E44">
        <w:rPr>
          <w:sz w:val="22"/>
          <w:szCs w:val="22"/>
        </w:rPr>
        <w:t>/or</w:t>
      </w:r>
      <w:r w:rsidR="39A9EA63" w:rsidRPr="00DC7E44">
        <w:rPr>
          <w:sz w:val="22"/>
          <w:szCs w:val="22"/>
        </w:rPr>
        <w:t xml:space="preserve"> behavioral health support </w:t>
      </w:r>
      <w:r w:rsidR="00811029" w:rsidRPr="00DC7E44">
        <w:rPr>
          <w:sz w:val="22"/>
          <w:szCs w:val="22"/>
        </w:rPr>
        <w:t>services through a team-based model of care</w:t>
      </w:r>
      <w:r w:rsidR="00F52386" w:rsidRPr="00DC7E44">
        <w:rPr>
          <w:sz w:val="22"/>
          <w:szCs w:val="22"/>
        </w:rPr>
        <w:t xml:space="preserve"> </w:t>
      </w:r>
      <w:r w:rsidR="00BE7C40" w:rsidRPr="00DC7E44" w:rsidDel="00F52386">
        <w:rPr>
          <w:sz w:val="22"/>
          <w:szCs w:val="22"/>
        </w:rPr>
        <w:t>that includes at least the following personnel.</w:t>
      </w:r>
      <w:r w:rsidR="00315BB3" w:rsidRPr="00DC7E44">
        <w:rPr>
          <w:sz w:val="22"/>
          <w:szCs w:val="22"/>
        </w:rPr>
        <w:t xml:space="preserve"> </w:t>
      </w:r>
      <w:r w:rsidR="008907A3" w:rsidRPr="00DC7E44">
        <w:rPr>
          <w:sz w:val="22"/>
          <w:szCs w:val="22"/>
        </w:rPr>
        <w:t xml:space="preserve">A BHH delivering multiple BHH service types may assign staff across service populations, provided each staff member meets all applicable qualifications and maintains a caseload at or below the lowest required ratio. </w:t>
      </w:r>
      <w:r w:rsidR="00BE7C40" w:rsidRPr="00DC7E44" w:rsidDel="00274AF8">
        <w:rPr>
          <w:sz w:val="22"/>
          <w:szCs w:val="22"/>
        </w:rPr>
        <w:t xml:space="preserve">If there is a lapse in fulfillment of team member roles of greater than </w:t>
      </w:r>
      <w:r w:rsidR="00BE7C40" w:rsidRPr="00DC7E44" w:rsidDel="003E2B4B">
        <w:rPr>
          <w:sz w:val="22"/>
          <w:szCs w:val="22"/>
        </w:rPr>
        <w:t>thirty (30) continuous days, the BHH must notify the Department in writing and maintain records of active re</w:t>
      </w:r>
      <w:r w:rsidR="00BE7C40" w:rsidRPr="00DC7E44" w:rsidDel="00290DE6">
        <w:rPr>
          <w:sz w:val="22"/>
          <w:szCs w:val="22"/>
        </w:rPr>
        <w:t>cruitment to fill the position(s)</w:t>
      </w:r>
      <w:r w:rsidR="00BE7C40" w:rsidRPr="00DC7E44" w:rsidDel="00E60DEF">
        <w:rPr>
          <w:sz w:val="22"/>
          <w:szCs w:val="22"/>
        </w:rPr>
        <w:t>.</w:t>
      </w:r>
      <w:r w:rsidR="1DA617AD" w:rsidRPr="00DC7E44">
        <w:rPr>
          <w:sz w:val="22"/>
          <w:szCs w:val="22"/>
        </w:rPr>
        <w:t xml:space="preserve"> </w:t>
      </w:r>
      <w:r w:rsidR="46C0B259" w:rsidRPr="00DC7E44">
        <w:rPr>
          <w:sz w:val="22"/>
          <w:szCs w:val="22"/>
        </w:rPr>
        <w:t xml:space="preserve">  </w:t>
      </w:r>
    </w:p>
    <w:p w14:paraId="6FD72FFF" w14:textId="77777777" w:rsidR="00983493" w:rsidRPr="00DC7E44" w:rsidRDefault="00983493" w:rsidP="00AA1A62">
      <w:pPr>
        <w:pStyle w:val="ListParagraph"/>
        <w:ind w:left="2160" w:hanging="360"/>
        <w:rPr>
          <w:sz w:val="22"/>
          <w:szCs w:val="22"/>
        </w:rPr>
      </w:pPr>
    </w:p>
    <w:p w14:paraId="5CFCE670" w14:textId="0948543F" w:rsidR="00D515F8" w:rsidRPr="00DC7E44" w:rsidRDefault="00983493" w:rsidP="00AA1A62">
      <w:pPr>
        <w:pStyle w:val="ListParagraph"/>
        <w:ind w:left="2160"/>
        <w:rPr>
          <w:sz w:val="22"/>
          <w:szCs w:val="22"/>
        </w:rPr>
      </w:pPr>
      <w:r w:rsidRPr="00DC7E44">
        <w:rPr>
          <w:sz w:val="22"/>
          <w:szCs w:val="22"/>
        </w:rPr>
        <w:t xml:space="preserve">The direct service staff who deliver Standard BHH Services and Wraparound BHH Services must include the following, </w:t>
      </w:r>
      <w:r w:rsidR="005B3789" w:rsidRPr="00DC7E44">
        <w:rPr>
          <w:sz w:val="22"/>
          <w:szCs w:val="22"/>
        </w:rPr>
        <w:t xml:space="preserve">based </w:t>
      </w:r>
      <w:r w:rsidR="00071ACC" w:rsidRPr="00DC7E44">
        <w:rPr>
          <w:sz w:val="22"/>
          <w:szCs w:val="22"/>
        </w:rPr>
        <w:t>on</w:t>
      </w:r>
      <w:r w:rsidR="00A72182" w:rsidRPr="00DC7E44">
        <w:rPr>
          <w:sz w:val="22"/>
          <w:szCs w:val="22"/>
        </w:rPr>
        <w:t xml:space="preserve"> the type of BHH Service being delivered</w:t>
      </w:r>
      <w:r w:rsidRPr="00DC7E44">
        <w:rPr>
          <w:sz w:val="22"/>
          <w:szCs w:val="22"/>
        </w:rPr>
        <w:t xml:space="preserve">: </w:t>
      </w:r>
    </w:p>
    <w:p w14:paraId="2927ED6A" w14:textId="77777777" w:rsidR="00FE055D" w:rsidRPr="00DC7E44" w:rsidRDefault="00FE055D" w:rsidP="00AA1A62">
      <w:pPr>
        <w:pStyle w:val="ListParagraph"/>
        <w:ind w:left="2160"/>
        <w:rPr>
          <w:sz w:val="22"/>
          <w:szCs w:val="22"/>
        </w:rPr>
      </w:pPr>
    </w:p>
    <w:p w14:paraId="7A7FDA1C" w14:textId="6208812F" w:rsidR="006260C6" w:rsidRPr="00DC7E44" w:rsidRDefault="009248AD" w:rsidP="0022749C">
      <w:pPr>
        <w:pStyle w:val="ListParagraph"/>
        <w:numPr>
          <w:ilvl w:val="0"/>
          <w:numId w:val="25"/>
        </w:numPr>
        <w:ind w:left="2520"/>
        <w:rPr>
          <w:sz w:val="22"/>
          <w:szCs w:val="22"/>
        </w:rPr>
      </w:pPr>
      <w:r w:rsidRPr="00DC7E44">
        <w:rPr>
          <w:b/>
          <w:sz w:val="22"/>
          <w:szCs w:val="22"/>
        </w:rPr>
        <w:t>Psychiatric Consultant</w:t>
      </w:r>
      <w:r w:rsidRPr="00DC7E44">
        <w:rPr>
          <w:sz w:val="22"/>
          <w:szCs w:val="22"/>
        </w:rPr>
        <w:t xml:space="preserve"> </w:t>
      </w:r>
      <w:r w:rsidR="003A564D" w:rsidRPr="00DC7E44">
        <w:rPr>
          <w:sz w:val="22"/>
          <w:szCs w:val="22"/>
        </w:rPr>
        <w:t>must</w:t>
      </w:r>
      <w:r w:rsidR="00B92490" w:rsidRPr="00DC7E44">
        <w:rPr>
          <w:sz w:val="22"/>
          <w:szCs w:val="22"/>
        </w:rPr>
        <w:t xml:space="preserve"> be </w:t>
      </w:r>
      <w:r w:rsidRPr="00DC7E44">
        <w:rPr>
          <w:sz w:val="22"/>
          <w:szCs w:val="22"/>
        </w:rPr>
        <w:t>a</w:t>
      </w:r>
      <w:r w:rsidR="0074063D" w:rsidRPr="00DC7E44">
        <w:rPr>
          <w:sz w:val="22"/>
          <w:szCs w:val="22"/>
        </w:rPr>
        <w:t xml:space="preserve"> psychiatrist who has current and v</w:t>
      </w:r>
      <w:r w:rsidR="00E23662" w:rsidRPr="00DC7E44">
        <w:rPr>
          <w:sz w:val="22"/>
          <w:szCs w:val="22"/>
        </w:rPr>
        <w:t>alid licensure as a physician from</w:t>
      </w:r>
      <w:r w:rsidR="0074063D" w:rsidRPr="00DC7E44">
        <w:rPr>
          <w:sz w:val="22"/>
          <w:szCs w:val="22"/>
        </w:rPr>
        <w:t xml:space="preserve"> the Maine Board of Licensure in Medicine, and who is certified by the American Board of Psychiatry and Neurology Psychiatric medication management or is eligible for examination by that Board as documented by written evidence from the Board, or has completed three</w:t>
      </w:r>
      <w:r w:rsidR="008514C6" w:rsidRPr="00DC7E44">
        <w:rPr>
          <w:sz w:val="22"/>
          <w:szCs w:val="22"/>
        </w:rPr>
        <w:t xml:space="preserve"> (3)</w:t>
      </w:r>
      <w:r w:rsidR="0074063D" w:rsidRPr="00DC7E44">
        <w:rPr>
          <w:sz w:val="22"/>
          <w:szCs w:val="22"/>
        </w:rPr>
        <w:t xml:space="preserve"> years of post-graduate training in psychiatry approved by the Education Council of the American Medical Association and submits written evidence of the training; OR a</w:t>
      </w:r>
      <w:r w:rsidR="00707B28" w:rsidRPr="00DC7E44">
        <w:rPr>
          <w:sz w:val="22"/>
          <w:szCs w:val="22"/>
        </w:rPr>
        <w:t xml:space="preserve"> </w:t>
      </w:r>
      <w:r w:rsidR="0074063D" w:rsidRPr="00DC7E44">
        <w:rPr>
          <w:sz w:val="22"/>
          <w:szCs w:val="22"/>
        </w:rPr>
        <w:t xml:space="preserve">psychiatric and mental health </w:t>
      </w:r>
      <w:r w:rsidR="00566E0B" w:rsidRPr="00DC7E44">
        <w:rPr>
          <w:sz w:val="22"/>
          <w:szCs w:val="22"/>
        </w:rPr>
        <w:t>A</w:t>
      </w:r>
      <w:r w:rsidR="008514C6" w:rsidRPr="00DC7E44">
        <w:rPr>
          <w:sz w:val="22"/>
          <w:szCs w:val="22"/>
        </w:rPr>
        <w:t xml:space="preserve">dvance </w:t>
      </w:r>
      <w:r w:rsidR="00566E0B" w:rsidRPr="00DC7E44">
        <w:rPr>
          <w:sz w:val="22"/>
          <w:szCs w:val="22"/>
        </w:rPr>
        <w:t>P</w:t>
      </w:r>
      <w:r w:rsidR="008514C6" w:rsidRPr="00DC7E44">
        <w:rPr>
          <w:sz w:val="22"/>
          <w:szCs w:val="22"/>
        </w:rPr>
        <w:t xml:space="preserve">ractice </w:t>
      </w:r>
      <w:r w:rsidR="00566E0B" w:rsidRPr="00DC7E44">
        <w:rPr>
          <w:sz w:val="22"/>
          <w:szCs w:val="22"/>
        </w:rPr>
        <w:t>R</w:t>
      </w:r>
      <w:r w:rsidR="0074063D" w:rsidRPr="00DC7E44">
        <w:rPr>
          <w:sz w:val="22"/>
          <w:szCs w:val="22"/>
        </w:rPr>
        <w:t xml:space="preserve">egistered </w:t>
      </w:r>
      <w:r w:rsidR="00566E0B" w:rsidRPr="00DC7E44">
        <w:rPr>
          <w:sz w:val="22"/>
          <w:szCs w:val="22"/>
        </w:rPr>
        <w:t>N</w:t>
      </w:r>
      <w:r w:rsidR="0074063D" w:rsidRPr="00DC7E44">
        <w:rPr>
          <w:sz w:val="22"/>
          <w:szCs w:val="22"/>
        </w:rPr>
        <w:t>urse</w:t>
      </w:r>
      <w:r w:rsidR="008514C6" w:rsidRPr="00DC7E44">
        <w:rPr>
          <w:sz w:val="22"/>
          <w:szCs w:val="22"/>
        </w:rPr>
        <w:t xml:space="preserve"> (APRN)</w:t>
      </w:r>
      <w:r w:rsidR="0074063D" w:rsidRPr="00DC7E44">
        <w:rPr>
          <w:sz w:val="22"/>
          <w:szCs w:val="22"/>
        </w:rPr>
        <w:t xml:space="preserve"> who is licensed as a nurse practitioner or cl</w:t>
      </w:r>
      <w:r w:rsidR="00B92490" w:rsidRPr="00DC7E44">
        <w:rPr>
          <w:sz w:val="22"/>
          <w:szCs w:val="22"/>
        </w:rPr>
        <w:t>inical nurse specialist by the s</w:t>
      </w:r>
      <w:r w:rsidR="0074063D" w:rsidRPr="00DC7E44">
        <w:rPr>
          <w:sz w:val="22"/>
          <w:szCs w:val="22"/>
        </w:rPr>
        <w:t xml:space="preserve">tate of Maine, has graduated from a </w:t>
      </w:r>
      <w:r w:rsidR="006D378D" w:rsidRPr="00DC7E44">
        <w:rPr>
          <w:sz w:val="22"/>
          <w:szCs w:val="22"/>
        </w:rPr>
        <w:t>C</w:t>
      </w:r>
      <w:r w:rsidR="0074063D" w:rsidRPr="00DC7E44">
        <w:rPr>
          <w:sz w:val="22"/>
          <w:szCs w:val="22"/>
        </w:rPr>
        <w:t xml:space="preserve">hild and adolescent or </w:t>
      </w:r>
      <w:r w:rsidR="00766E43" w:rsidRPr="00DC7E44">
        <w:rPr>
          <w:sz w:val="22"/>
          <w:szCs w:val="22"/>
        </w:rPr>
        <w:t>A</w:t>
      </w:r>
      <w:r w:rsidR="0074063D" w:rsidRPr="00DC7E44">
        <w:rPr>
          <w:sz w:val="22"/>
          <w:szCs w:val="22"/>
        </w:rPr>
        <w:t>dult psychiatric and mental health nurse practitioner or clinical nurse specialist program, and is certified by the appropriate national certifying body</w:t>
      </w:r>
      <w:r w:rsidR="00867C9D" w:rsidRPr="00DC7E44">
        <w:rPr>
          <w:sz w:val="22"/>
          <w:szCs w:val="22"/>
        </w:rPr>
        <w:t>.</w:t>
      </w:r>
      <w:r w:rsidR="00412CC4" w:rsidRPr="00DC7E44">
        <w:rPr>
          <w:sz w:val="22"/>
          <w:szCs w:val="22"/>
        </w:rPr>
        <w:t xml:space="preserve"> </w:t>
      </w:r>
    </w:p>
    <w:p w14:paraId="15DF54DE" w14:textId="77777777" w:rsidR="006260C6" w:rsidRPr="00DC7E44" w:rsidRDefault="006260C6" w:rsidP="00AA1A62">
      <w:pPr>
        <w:pStyle w:val="ListParagraph"/>
        <w:ind w:left="2520" w:hanging="360"/>
        <w:rPr>
          <w:b/>
          <w:sz w:val="22"/>
          <w:szCs w:val="22"/>
        </w:rPr>
      </w:pPr>
    </w:p>
    <w:p w14:paraId="33C78352" w14:textId="739B0101" w:rsidR="00E23662" w:rsidRPr="00DC7E44" w:rsidRDefault="00867C9D" w:rsidP="00AA1A62">
      <w:pPr>
        <w:pStyle w:val="ListParagraph"/>
        <w:ind w:left="2520"/>
        <w:rPr>
          <w:sz w:val="22"/>
          <w:szCs w:val="22"/>
        </w:rPr>
      </w:pPr>
      <w:r w:rsidRPr="00DC7E44">
        <w:rPr>
          <w:sz w:val="22"/>
          <w:szCs w:val="22"/>
        </w:rPr>
        <w:lastRenderedPageBreak/>
        <w:t xml:space="preserve">The Psychiatric Consultant </w:t>
      </w:r>
      <w:r w:rsidR="003A564D" w:rsidRPr="00DC7E44">
        <w:rPr>
          <w:sz w:val="22"/>
          <w:szCs w:val="22"/>
        </w:rPr>
        <w:t>must</w:t>
      </w:r>
      <w:r w:rsidRPr="00DC7E44">
        <w:rPr>
          <w:sz w:val="22"/>
          <w:szCs w:val="22"/>
        </w:rPr>
        <w:t xml:space="preserve"> </w:t>
      </w:r>
      <w:r w:rsidR="000A2A18" w:rsidRPr="00DC7E44">
        <w:rPr>
          <w:sz w:val="22"/>
          <w:szCs w:val="22"/>
        </w:rPr>
        <w:t>consult with</w:t>
      </w:r>
      <w:r w:rsidR="006260C6" w:rsidRPr="00DC7E44">
        <w:rPr>
          <w:sz w:val="22"/>
          <w:szCs w:val="22"/>
        </w:rPr>
        <w:t xml:space="preserve"> </w:t>
      </w:r>
      <w:r w:rsidR="000A2A18" w:rsidRPr="00DC7E44">
        <w:rPr>
          <w:sz w:val="22"/>
          <w:szCs w:val="22"/>
        </w:rPr>
        <w:t xml:space="preserve">other BHH and </w:t>
      </w:r>
      <w:r w:rsidR="00B2043B" w:rsidRPr="00DC7E44">
        <w:rPr>
          <w:sz w:val="22"/>
          <w:szCs w:val="22"/>
        </w:rPr>
        <w:t xml:space="preserve">primary care </w:t>
      </w:r>
      <w:r w:rsidR="000A2A18" w:rsidRPr="00DC7E44">
        <w:rPr>
          <w:sz w:val="22"/>
          <w:szCs w:val="22"/>
        </w:rPr>
        <w:t>professionals</w:t>
      </w:r>
      <w:r w:rsidR="00A85EF6" w:rsidRPr="00DC7E44">
        <w:rPr>
          <w:sz w:val="22"/>
          <w:szCs w:val="22"/>
        </w:rPr>
        <w:t xml:space="preserve"> and with the member</w:t>
      </w:r>
      <w:r w:rsidR="000A2A18" w:rsidRPr="00DC7E44">
        <w:rPr>
          <w:sz w:val="22"/>
          <w:szCs w:val="22"/>
        </w:rPr>
        <w:t xml:space="preserve"> as necessary, </w:t>
      </w:r>
      <w:r w:rsidR="00A30F9A" w:rsidRPr="00DC7E44">
        <w:rPr>
          <w:sz w:val="22"/>
          <w:szCs w:val="22"/>
        </w:rPr>
        <w:t>to</w:t>
      </w:r>
      <w:r w:rsidR="00412CC4" w:rsidRPr="00DC7E44">
        <w:rPr>
          <w:sz w:val="22"/>
          <w:szCs w:val="22"/>
        </w:rPr>
        <w:t xml:space="preserve"> </w:t>
      </w:r>
      <w:r w:rsidRPr="00DC7E44">
        <w:rPr>
          <w:sz w:val="22"/>
          <w:szCs w:val="22"/>
        </w:rPr>
        <w:t>provide</w:t>
      </w:r>
      <w:r w:rsidR="00A85EF6" w:rsidRPr="00DC7E44">
        <w:rPr>
          <w:sz w:val="22"/>
          <w:szCs w:val="22"/>
        </w:rPr>
        <w:t xml:space="preserve"> </w:t>
      </w:r>
      <w:r w:rsidR="00A30F9A" w:rsidRPr="00DC7E44">
        <w:rPr>
          <w:sz w:val="22"/>
          <w:szCs w:val="22"/>
        </w:rPr>
        <w:t xml:space="preserve">expertise on the development of evidence-based practices and protocols </w:t>
      </w:r>
      <w:r w:rsidR="00CC6226" w:rsidRPr="00DC7E44">
        <w:rPr>
          <w:sz w:val="22"/>
          <w:szCs w:val="22"/>
        </w:rPr>
        <w:t>for</w:t>
      </w:r>
      <w:r w:rsidR="00A30F9A" w:rsidRPr="00DC7E44">
        <w:rPr>
          <w:sz w:val="22"/>
          <w:szCs w:val="22"/>
        </w:rPr>
        <w:t xml:space="preserve"> the BHH organization</w:t>
      </w:r>
      <w:r w:rsidR="00E23662" w:rsidRPr="00DC7E44">
        <w:rPr>
          <w:sz w:val="22"/>
          <w:szCs w:val="22"/>
        </w:rPr>
        <w:t>.</w:t>
      </w:r>
      <w:r w:rsidR="00B92490" w:rsidRPr="00DC7E44">
        <w:rPr>
          <w:sz w:val="22"/>
          <w:szCs w:val="22"/>
        </w:rPr>
        <w:t xml:space="preserve"> </w:t>
      </w:r>
    </w:p>
    <w:p w14:paraId="08059CE3" w14:textId="77777777" w:rsidR="008C2838" w:rsidRPr="00DC7E44" w:rsidRDefault="008C2838" w:rsidP="00AA1A62">
      <w:pPr>
        <w:pStyle w:val="ListParagraph"/>
        <w:ind w:left="2520" w:hanging="360"/>
        <w:rPr>
          <w:sz w:val="22"/>
          <w:szCs w:val="22"/>
        </w:rPr>
      </w:pPr>
    </w:p>
    <w:p w14:paraId="3D09BBB1" w14:textId="1C8268BE" w:rsidR="002275D4" w:rsidRPr="00DC7E44" w:rsidRDefault="00E23662" w:rsidP="00AA1A62">
      <w:pPr>
        <w:pStyle w:val="ListParagraph"/>
        <w:ind w:left="2520"/>
        <w:rPr>
          <w:sz w:val="22"/>
          <w:szCs w:val="22"/>
        </w:rPr>
      </w:pPr>
      <w:r w:rsidRPr="00DC7E44">
        <w:rPr>
          <w:sz w:val="22"/>
          <w:szCs w:val="22"/>
        </w:rPr>
        <w:t>Under Section 92, t</w:t>
      </w:r>
      <w:r w:rsidR="000A2A18" w:rsidRPr="00DC7E44">
        <w:rPr>
          <w:sz w:val="22"/>
          <w:szCs w:val="22"/>
        </w:rPr>
        <w:t xml:space="preserve">he </w:t>
      </w:r>
      <w:r w:rsidR="00B92490" w:rsidRPr="00DC7E44">
        <w:rPr>
          <w:sz w:val="22"/>
          <w:szCs w:val="22"/>
        </w:rPr>
        <w:t xml:space="preserve">Psychiatric Consultant </w:t>
      </w:r>
      <w:r w:rsidR="003A564D" w:rsidRPr="00DC7E44">
        <w:rPr>
          <w:sz w:val="22"/>
          <w:szCs w:val="22"/>
        </w:rPr>
        <w:t>must</w:t>
      </w:r>
      <w:r w:rsidR="00A85EF6" w:rsidRPr="00DC7E44">
        <w:rPr>
          <w:sz w:val="22"/>
          <w:szCs w:val="22"/>
        </w:rPr>
        <w:t xml:space="preserve"> not duplicate any other psychiatric services that may be necessary and provided through other </w:t>
      </w:r>
      <w:r w:rsidR="0072101F" w:rsidRPr="00DC7E44">
        <w:rPr>
          <w:sz w:val="22"/>
          <w:szCs w:val="22"/>
        </w:rPr>
        <w:t>S</w:t>
      </w:r>
      <w:r w:rsidR="00A85EF6" w:rsidRPr="00DC7E44">
        <w:rPr>
          <w:sz w:val="22"/>
          <w:szCs w:val="22"/>
        </w:rPr>
        <w:t xml:space="preserve">ections of the </w:t>
      </w:r>
      <w:r w:rsidR="00A85EF6" w:rsidRPr="00DC7E44">
        <w:rPr>
          <w:i/>
          <w:sz w:val="22"/>
          <w:szCs w:val="22"/>
        </w:rPr>
        <w:t>MaineCare Benefit</w:t>
      </w:r>
      <w:r w:rsidR="00573BE7" w:rsidRPr="00DC7E44">
        <w:rPr>
          <w:i/>
          <w:sz w:val="22"/>
          <w:szCs w:val="22"/>
        </w:rPr>
        <w:t>s M</w:t>
      </w:r>
      <w:r w:rsidR="00A85EF6" w:rsidRPr="00DC7E44">
        <w:rPr>
          <w:i/>
          <w:sz w:val="22"/>
          <w:szCs w:val="22"/>
        </w:rPr>
        <w:t>anual</w:t>
      </w:r>
      <w:r w:rsidR="00A85EF6" w:rsidRPr="00DC7E44">
        <w:rPr>
          <w:sz w:val="22"/>
          <w:szCs w:val="22"/>
        </w:rPr>
        <w:t xml:space="preserve">. </w:t>
      </w:r>
    </w:p>
    <w:p w14:paraId="704A75A5" w14:textId="77777777" w:rsidR="00A04B85" w:rsidRPr="00DC7E44" w:rsidRDefault="00A04B85" w:rsidP="00AA1A62">
      <w:pPr>
        <w:pStyle w:val="ListParagraph"/>
        <w:ind w:left="2520" w:hanging="360"/>
        <w:rPr>
          <w:b/>
          <w:sz w:val="22"/>
          <w:szCs w:val="22"/>
        </w:rPr>
      </w:pPr>
    </w:p>
    <w:p w14:paraId="7E7C14B8" w14:textId="3BFCB8B1" w:rsidR="00191145" w:rsidRPr="00DC7E44" w:rsidRDefault="008476E2" w:rsidP="00AA1A62">
      <w:pPr>
        <w:pStyle w:val="ListParagraph"/>
        <w:ind w:left="2520" w:hanging="360"/>
        <w:rPr>
          <w:sz w:val="22"/>
          <w:szCs w:val="22"/>
        </w:rPr>
      </w:pPr>
      <w:r w:rsidRPr="00DC7E44">
        <w:rPr>
          <w:b/>
          <w:bCs/>
          <w:sz w:val="22"/>
          <w:szCs w:val="22"/>
        </w:rPr>
        <w:t>(2)</w:t>
      </w:r>
      <w:r w:rsidRPr="00DC7E44">
        <w:rPr>
          <w:sz w:val="22"/>
          <w:szCs w:val="22"/>
        </w:rPr>
        <w:tab/>
      </w:r>
      <w:r w:rsidR="00811029" w:rsidRPr="00DC7E44">
        <w:rPr>
          <w:b/>
          <w:bCs/>
          <w:sz w:val="22"/>
          <w:szCs w:val="22"/>
        </w:rPr>
        <w:t>Nurse Care Manager</w:t>
      </w:r>
      <w:r w:rsidR="00811029" w:rsidRPr="00DC7E44">
        <w:rPr>
          <w:sz w:val="22"/>
          <w:szCs w:val="22"/>
        </w:rPr>
        <w:t xml:space="preserve"> </w:t>
      </w:r>
      <w:r w:rsidR="003A564D" w:rsidRPr="00DC7E44">
        <w:rPr>
          <w:sz w:val="22"/>
          <w:szCs w:val="22"/>
        </w:rPr>
        <w:t>must</w:t>
      </w:r>
      <w:r w:rsidR="00DA25A1" w:rsidRPr="00DC7E44">
        <w:rPr>
          <w:sz w:val="22"/>
          <w:szCs w:val="22"/>
        </w:rPr>
        <w:t xml:space="preserve"> be </w:t>
      </w:r>
      <w:r w:rsidR="00811029" w:rsidRPr="00DC7E44">
        <w:rPr>
          <w:sz w:val="22"/>
          <w:szCs w:val="22"/>
        </w:rPr>
        <w:t>a nurse</w:t>
      </w:r>
      <w:r w:rsidR="002523C7" w:rsidRPr="00DC7E44">
        <w:rPr>
          <w:sz w:val="22"/>
          <w:szCs w:val="22"/>
        </w:rPr>
        <w:t xml:space="preserve"> licensed as a registered professional nurse; </w:t>
      </w:r>
      <w:r w:rsidR="00C33E7E" w:rsidRPr="00DC7E44">
        <w:rPr>
          <w:sz w:val="22"/>
          <w:szCs w:val="22"/>
        </w:rPr>
        <w:t>or</w:t>
      </w:r>
      <w:r w:rsidR="00412CC4" w:rsidRPr="00DC7E44">
        <w:rPr>
          <w:sz w:val="22"/>
          <w:szCs w:val="22"/>
        </w:rPr>
        <w:t xml:space="preserve"> </w:t>
      </w:r>
      <w:r w:rsidR="002523C7" w:rsidRPr="00DC7E44">
        <w:rPr>
          <w:sz w:val="22"/>
          <w:szCs w:val="22"/>
        </w:rPr>
        <w:t>a</w:t>
      </w:r>
      <w:r w:rsidR="00C33E7E" w:rsidRPr="00DC7E44">
        <w:rPr>
          <w:sz w:val="22"/>
          <w:szCs w:val="22"/>
        </w:rPr>
        <w:t>n</w:t>
      </w:r>
      <w:r w:rsidR="002523C7" w:rsidRPr="00DC7E44">
        <w:rPr>
          <w:sz w:val="22"/>
          <w:szCs w:val="22"/>
        </w:rPr>
        <w:t xml:space="preserve"> </w:t>
      </w:r>
      <w:r w:rsidR="00E022EA" w:rsidRPr="00DC7E44">
        <w:rPr>
          <w:sz w:val="22"/>
          <w:szCs w:val="22"/>
        </w:rPr>
        <w:t>A</w:t>
      </w:r>
      <w:r w:rsidR="00EB7897" w:rsidRPr="00DC7E44">
        <w:rPr>
          <w:sz w:val="22"/>
          <w:szCs w:val="22"/>
        </w:rPr>
        <w:t>PRN</w:t>
      </w:r>
      <w:r w:rsidR="00410F3E" w:rsidRPr="00DC7E44">
        <w:rPr>
          <w:sz w:val="22"/>
          <w:szCs w:val="22"/>
        </w:rPr>
        <w:t>, as defined by the Maine State Board of Nursing</w:t>
      </w:r>
      <w:r w:rsidR="00640952" w:rsidRPr="00DC7E44">
        <w:rPr>
          <w:sz w:val="22"/>
          <w:szCs w:val="22"/>
        </w:rPr>
        <w:t>.</w:t>
      </w:r>
      <w:r w:rsidR="00191145" w:rsidRPr="00DC7E44">
        <w:rPr>
          <w:sz w:val="22"/>
          <w:szCs w:val="22"/>
        </w:rPr>
        <w:t xml:space="preserve"> </w:t>
      </w:r>
    </w:p>
    <w:p w14:paraId="7933E115" w14:textId="77777777" w:rsidR="008514C6" w:rsidRPr="00DC7E44" w:rsidRDefault="008514C6" w:rsidP="00AA1A62">
      <w:pPr>
        <w:ind w:left="2520"/>
        <w:contextualSpacing/>
        <w:rPr>
          <w:sz w:val="22"/>
          <w:szCs w:val="22"/>
        </w:rPr>
      </w:pPr>
    </w:p>
    <w:p w14:paraId="564EE7C7" w14:textId="4329197F" w:rsidR="002523C7" w:rsidRPr="00DC7E44" w:rsidRDefault="00640952" w:rsidP="00AA1A62">
      <w:pPr>
        <w:ind w:left="2520"/>
        <w:contextualSpacing/>
        <w:rPr>
          <w:sz w:val="22"/>
          <w:szCs w:val="22"/>
        </w:rPr>
      </w:pPr>
      <w:r w:rsidRPr="00DC7E44">
        <w:rPr>
          <w:sz w:val="22"/>
          <w:szCs w:val="22"/>
        </w:rPr>
        <w:t xml:space="preserve">The Nurse Care Manager </w:t>
      </w:r>
      <w:r w:rsidR="003A564D" w:rsidRPr="00DC7E44">
        <w:rPr>
          <w:sz w:val="22"/>
          <w:szCs w:val="22"/>
        </w:rPr>
        <w:t>must</w:t>
      </w:r>
      <w:r w:rsidRPr="00DC7E44">
        <w:rPr>
          <w:sz w:val="22"/>
          <w:szCs w:val="22"/>
        </w:rPr>
        <w:t xml:space="preserve"> </w:t>
      </w:r>
      <w:r w:rsidR="00A30F9A" w:rsidRPr="00DC7E44">
        <w:rPr>
          <w:sz w:val="22"/>
          <w:szCs w:val="22"/>
        </w:rPr>
        <w:t xml:space="preserve">provide </w:t>
      </w:r>
      <w:r w:rsidR="00FB6432" w:rsidRPr="00DC7E44">
        <w:rPr>
          <w:sz w:val="22"/>
          <w:szCs w:val="22"/>
        </w:rPr>
        <w:t xml:space="preserve">physical health </w:t>
      </w:r>
      <w:r w:rsidR="00C63C1D" w:rsidRPr="00DC7E44">
        <w:rPr>
          <w:sz w:val="22"/>
          <w:szCs w:val="22"/>
        </w:rPr>
        <w:t>care consultation, psychiatric</w:t>
      </w:r>
      <w:r w:rsidR="009C5D97" w:rsidRPr="00DC7E44">
        <w:rPr>
          <w:sz w:val="22"/>
          <w:szCs w:val="22"/>
        </w:rPr>
        <w:t xml:space="preserve"> </w:t>
      </w:r>
      <w:r w:rsidR="00A30F9A" w:rsidRPr="00DC7E44">
        <w:rPr>
          <w:sz w:val="22"/>
          <w:szCs w:val="22"/>
        </w:rPr>
        <w:t xml:space="preserve">care consultation, and work with the BHH, the </w:t>
      </w:r>
      <w:r w:rsidR="00C75B66" w:rsidRPr="00DC7E44">
        <w:rPr>
          <w:sz w:val="22"/>
          <w:szCs w:val="22"/>
        </w:rPr>
        <w:t xml:space="preserve">member’s </w:t>
      </w:r>
      <w:r w:rsidR="00B2043B" w:rsidRPr="00DC7E44">
        <w:rPr>
          <w:sz w:val="22"/>
          <w:szCs w:val="22"/>
        </w:rPr>
        <w:t xml:space="preserve">primary care </w:t>
      </w:r>
      <w:proofErr w:type="gramStart"/>
      <w:r w:rsidR="00E316F3" w:rsidRPr="00DC7E44">
        <w:rPr>
          <w:sz w:val="22"/>
          <w:szCs w:val="22"/>
        </w:rPr>
        <w:t>provider</w:t>
      </w:r>
      <w:proofErr w:type="gramEnd"/>
      <w:r w:rsidR="00E316F3" w:rsidRPr="00DC7E44">
        <w:rPr>
          <w:sz w:val="22"/>
          <w:szCs w:val="22"/>
        </w:rPr>
        <w:t xml:space="preserve"> </w:t>
      </w:r>
      <w:r w:rsidR="00A30F9A" w:rsidRPr="00DC7E44">
        <w:rPr>
          <w:sz w:val="22"/>
          <w:szCs w:val="22"/>
        </w:rPr>
        <w:t xml:space="preserve">and the member to provide other </w:t>
      </w:r>
      <w:r w:rsidR="006260C6" w:rsidRPr="00DC7E44">
        <w:rPr>
          <w:sz w:val="22"/>
          <w:szCs w:val="22"/>
        </w:rPr>
        <w:t xml:space="preserve">Section 92 </w:t>
      </w:r>
      <w:r w:rsidR="00B27335" w:rsidRPr="00DC7E44">
        <w:rPr>
          <w:sz w:val="22"/>
          <w:szCs w:val="22"/>
        </w:rPr>
        <w:t>S</w:t>
      </w:r>
      <w:r w:rsidR="006260C6" w:rsidRPr="00DC7E44">
        <w:rPr>
          <w:sz w:val="22"/>
          <w:szCs w:val="22"/>
        </w:rPr>
        <w:t xml:space="preserve">ervices as necessary, pursuant to the </w:t>
      </w:r>
      <w:r w:rsidR="00082C99" w:rsidRPr="00DC7E44">
        <w:rPr>
          <w:sz w:val="22"/>
          <w:szCs w:val="22"/>
        </w:rPr>
        <w:t>POC or WPOC</w:t>
      </w:r>
      <w:r w:rsidR="006260C6" w:rsidRPr="00DC7E44">
        <w:rPr>
          <w:sz w:val="22"/>
          <w:szCs w:val="22"/>
        </w:rPr>
        <w:t>.</w:t>
      </w:r>
      <w:r w:rsidR="002523C7" w:rsidRPr="00DC7E44">
        <w:rPr>
          <w:sz w:val="22"/>
          <w:szCs w:val="22"/>
        </w:rPr>
        <w:t xml:space="preserve"> </w:t>
      </w:r>
    </w:p>
    <w:p w14:paraId="2C1E8E97" w14:textId="3BE323A0" w:rsidR="00735454" w:rsidRPr="00DC7E44" w:rsidRDefault="00174C74" w:rsidP="00AA1A62">
      <w:pPr>
        <w:ind w:left="2520"/>
        <w:contextualSpacing/>
        <w:rPr>
          <w:sz w:val="22"/>
          <w:szCs w:val="22"/>
        </w:rPr>
      </w:pPr>
      <w:r w:rsidRPr="00DC7E44">
        <w:rPr>
          <w:sz w:val="22"/>
          <w:szCs w:val="22"/>
        </w:rPr>
        <w:t xml:space="preserve"> </w:t>
      </w:r>
    </w:p>
    <w:p w14:paraId="038482F5" w14:textId="38973444" w:rsidR="000E51C6" w:rsidRPr="00DC7E44" w:rsidRDefault="008476E2" w:rsidP="00AA1A62">
      <w:pPr>
        <w:ind w:left="2520" w:hanging="360"/>
        <w:rPr>
          <w:sz w:val="22"/>
          <w:szCs w:val="22"/>
        </w:rPr>
      </w:pPr>
      <w:r w:rsidRPr="00DC7E44">
        <w:rPr>
          <w:b/>
          <w:sz w:val="22"/>
          <w:szCs w:val="22"/>
        </w:rPr>
        <w:t>(3)</w:t>
      </w:r>
      <w:r w:rsidR="00E512B4" w:rsidRPr="00DC7E44">
        <w:rPr>
          <w:sz w:val="22"/>
          <w:szCs w:val="22"/>
        </w:rPr>
        <w:tab/>
      </w:r>
      <w:r w:rsidR="00811029" w:rsidRPr="00DC7E44">
        <w:rPr>
          <w:b/>
          <w:sz w:val="22"/>
          <w:szCs w:val="22"/>
        </w:rPr>
        <w:t>Clinical Team Leader</w:t>
      </w:r>
      <w:r w:rsidR="00811029" w:rsidRPr="00DC7E44">
        <w:rPr>
          <w:sz w:val="22"/>
          <w:szCs w:val="22"/>
        </w:rPr>
        <w:t xml:space="preserve"> </w:t>
      </w:r>
      <w:r w:rsidR="003A564D" w:rsidRPr="00DC7E44">
        <w:rPr>
          <w:sz w:val="22"/>
          <w:szCs w:val="22"/>
        </w:rPr>
        <w:t>must</w:t>
      </w:r>
      <w:r w:rsidR="0017248C" w:rsidRPr="00DC7E44">
        <w:rPr>
          <w:sz w:val="22"/>
          <w:szCs w:val="22"/>
        </w:rPr>
        <w:t xml:space="preserve"> </w:t>
      </w:r>
      <w:r w:rsidR="00B62A27" w:rsidRPr="00DC7E44">
        <w:rPr>
          <w:sz w:val="22"/>
          <w:szCs w:val="22"/>
        </w:rPr>
        <w:t>be a licensed</w:t>
      </w:r>
      <w:r w:rsidR="00DA25A1" w:rsidRPr="00DC7E44">
        <w:rPr>
          <w:sz w:val="22"/>
          <w:szCs w:val="22"/>
        </w:rPr>
        <w:t xml:space="preserve"> mental health</w:t>
      </w:r>
      <w:r w:rsidR="003D5DDA" w:rsidRPr="00DC7E44">
        <w:rPr>
          <w:sz w:val="22"/>
          <w:szCs w:val="22"/>
        </w:rPr>
        <w:t xml:space="preserve"> professional, who</w:t>
      </w:r>
      <w:r w:rsidR="00B62A27" w:rsidRPr="00DC7E44">
        <w:rPr>
          <w:sz w:val="22"/>
          <w:szCs w:val="22"/>
        </w:rPr>
        <w:t xml:space="preserve"> may be </w:t>
      </w:r>
      <w:r w:rsidR="00811029" w:rsidRPr="00DC7E44">
        <w:rPr>
          <w:sz w:val="22"/>
          <w:szCs w:val="22"/>
        </w:rPr>
        <w:t xml:space="preserve">a physician, physician assistant, psychologist, </w:t>
      </w:r>
      <w:r w:rsidR="007172B1" w:rsidRPr="00DC7E44">
        <w:rPr>
          <w:sz w:val="22"/>
          <w:szCs w:val="22"/>
        </w:rPr>
        <w:t>licensed clinical social worker</w:t>
      </w:r>
      <w:r w:rsidR="00D17E86" w:rsidRPr="00DC7E44">
        <w:rPr>
          <w:sz w:val="22"/>
          <w:szCs w:val="22"/>
        </w:rPr>
        <w:t xml:space="preserve">, </w:t>
      </w:r>
      <w:r w:rsidR="005773C8" w:rsidRPr="00DC7E44">
        <w:rPr>
          <w:sz w:val="22"/>
          <w:szCs w:val="22"/>
        </w:rPr>
        <w:t>l</w:t>
      </w:r>
      <w:r w:rsidR="00D17E86" w:rsidRPr="00DC7E44">
        <w:rPr>
          <w:sz w:val="22"/>
          <w:szCs w:val="22"/>
        </w:rPr>
        <w:t xml:space="preserve">icensed </w:t>
      </w:r>
      <w:r w:rsidR="005773C8" w:rsidRPr="00DC7E44">
        <w:rPr>
          <w:sz w:val="22"/>
          <w:szCs w:val="22"/>
        </w:rPr>
        <w:t>m</w:t>
      </w:r>
      <w:r w:rsidR="00D17E86" w:rsidRPr="00DC7E44">
        <w:rPr>
          <w:sz w:val="22"/>
          <w:szCs w:val="22"/>
        </w:rPr>
        <w:t xml:space="preserve">aster </w:t>
      </w:r>
      <w:r w:rsidR="005773C8" w:rsidRPr="00DC7E44">
        <w:rPr>
          <w:sz w:val="22"/>
          <w:szCs w:val="22"/>
        </w:rPr>
        <w:t>s</w:t>
      </w:r>
      <w:r w:rsidR="00D17E86" w:rsidRPr="00DC7E44">
        <w:rPr>
          <w:sz w:val="22"/>
          <w:szCs w:val="22"/>
        </w:rPr>
        <w:t xml:space="preserve">ocial </w:t>
      </w:r>
      <w:r w:rsidR="005773C8" w:rsidRPr="00DC7E44">
        <w:rPr>
          <w:sz w:val="22"/>
          <w:szCs w:val="22"/>
        </w:rPr>
        <w:t>w</w:t>
      </w:r>
      <w:r w:rsidR="00D17E86" w:rsidRPr="00DC7E44">
        <w:rPr>
          <w:sz w:val="22"/>
          <w:szCs w:val="22"/>
        </w:rPr>
        <w:t>orker</w:t>
      </w:r>
      <w:r w:rsidR="00705BFE" w:rsidRPr="00DC7E44">
        <w:rPr>
          <w:sz w:val="22"/>
          <w:szCs w:val="22"/>
        </w:rPr>
        <w:t>-</w:t>
      </w:r>
      <w:r w:rsidR="00D17E86" w:rsidRPr="00DC7E44">
        <w:rPr>
          <w:sz w:val="22"/>
          <w:szCs w:val="22"/>
        </w:rPr>
        <w:t xml:space="preserve"> </w:t>
      </w:r>
      <w:r w:rsidR="00D004EB" w:rsidRPr="00DC7E44">
        <w:rPr>
          <w:sz w:val="22"/>
          <w:szCs w:val="22"/>
        </w:rPr>
        <w:t>clinical</w:t>
      </w:r>
      <w:r w:rsidR="00705BFE" w:rsidRPr="00DC7E44">
        <w:rPr>
          <w:sz w:val="22"/>
          <w:szCs w:val="22"/>
        </w:rPr>
        <w:t xml:space="preserve"> </w:t>
      </w:r>
      <w:r w:rsidR="005773C8" w:rsidRPr="00DC7E44">
        <w:rPr>
          <w:sz w:val="22"/>
          <w:szCs w:val="22"/>
        </w:rPr>
        <w:t>c</w:t>
      </w:r>
      <w:r w:rsidR="00D17E86" w:rsidRPr="00DC7E44">
        <w:rPr>
          <w:sz w:val="22"/>
          <w:szCs w:val="22"/>
        </w:rPr>
        <w:t xml:space="preserve">onditional </w:t>
      </w:r>
      <w:r w:rsidR="005A4C89" w:rsidRPr="00DC7E44">
        <w:rPr>
          <w:sz w:val="22"/>
          <w:szCs w:val="22"/>
        </w:rPr>
        <w:t>,</w:t>
      </w:r>
      <w:r w:rsidR="00873F1B" w:rsidRPr="00DC7E44">
        <w:rPr>
          <w:sz w:val="22"/>
          <w:szCs w:val="22"/>
        </w:rPr>
        <w:t xml:space="preserve"> </w:t>
      </w:r>
      <w:r w:rsidR="007172B1" w:rsidRPr="00DC7E44">
        <w:rPr>
          <w:sz w:val="22"/>
          <w:szCs w:val="22"/>
        </w:rPr>
        <w:t>licensed clinical professional counselor</w:t>
      </w:r>
      <w:r w:rsidR="00D17E86" w:rsidRPr="00DC7E44">
        <w:rPr>
          <w:sz w:val="22"/>
          <w:szCs w:val="22"/>
        </w:rPr>
        <w:t>,</w:t>
      </w:r>
      <w:r w:rsidR="00705BFE" w:rsidRPr="00DC7E44">
        <w:rPr>
          <w:sz w:val="22"/>
          <w:szCs w:val="22"/>
        </w:rPr>
        <w:t xml:space="preserve"> licensed</w:t>
      </w:r>
      <w:r w:rsidR="00433789" w:rsidRPr="00DC7E44">
        <w:rPr>
          <w:sz w:val="22"/>
          <w:szCs w:val="22"/>
        </w:rPr>
        <w:t xml:space="preserve"> </w:t>
      </w:r>
      <w:r w:rsidR="00810BB7" w:rsidRPr="00DC7E44">
        <w:rPr>
          <w:sz w:val="22"/>
          <w:szCs w:val="22"/>
        </w:rPr>
        <w:t>clinical professional counselor- conditional,</w:t>
      </w:r>
      <w:r w:rsidR="00D17E86" w:rsidRPr="00DC7E44">
        <w:rPr>
          <w:sz w:val="22"/>
          <w:szCs w:val="22"/>
        </w:rPr>
        <w:t xml:space="preserve"> </w:t>
      </w:r>
      <w:r w:rsidR="007172B1" w:rsidRPr="00DC7E44">
        <w:rPr>
          <w:sz w:val="22"/>
          <w:szCs w:val="22"/>
        </w:rPr>
        <w:t xml:space="preserve">licensed marriage </w:t>
      </w:r>
      <w:r w:rsidR="00811029" w:rsidRPr="00DC7E44">
        <w:rPr>
          <w:sz w:val="22"/>
          <w:szCs w:val="22"/>
        </w:rPr>
        <w:t xml:space="preserve">and </w:t>
      </w:r>
      <w:r w:rsidR="007172B1" w:rsidRPr="00DC7E44">
        <w:rPr>
          <w:sz w:val="22"/>
          <w:szCs w:val="22"/>
        </w:rPr>
        <w:t>f</w:t>
      </w:r>
      <w:r w:rsidR="00D17E86" w:rsidRPr="00DC7E44">
        <w:rPr>
          <w:sz w:val="22"/>
          <w:szCs w:val="22"/>
        </w:rPr>
        <w:t xml:space="preserve">amily </w:t>
      </w:r>
      <w:r w:rsidR="007172B1" w:rsidRPr="00DC7E44">
        <w:rPr>
          <w:sz w:val="22"/>
          <w:szCs w:val="22"/>
        </w:rPr>
        <w:t>therapist</w:t>
      </w:r>
      <w:r w:rsidR="00D17E86" w:rsidRPr="00DC7E44">
        <w:rPr>
          <w:sz w:val="22"/>
          <w:szCs w:val="22"/>
        </w:rPr>
        <w:t xml:space="preserve">, </w:t>
      </w:r>
      <w:r w:rsidR="009832F1" w:rsidRPr="00DC7E44">
        <w:rPr>
          <w:sz w:val="22"/>
          <w:szCs w:val="22"/>
        </w:rPr>
        <w:t>APR</w:t>
      </w:r>
      <w:r w:rsidR="003F42C0" w:rsidRPr="00DC7E44">
        <w:rPr>
          <w:sz w:val="22"/>
          <w:szCs w:val="22"/>
        </w:rPr>
        <w:t xml:space="preserve">N, </w:t>
      </w:r>
      <w:r w:rsidR="009D6A2F" w:rsidRPr="00DC7E44">
        <w:rPr>
          <w:sz w:val="22"/>
          <w:szCs w:val="22"/>
        </w:rPr>
        <w:t>; OR</w:t>
      </w:r>
      <w:r w:rsidR="00AA0897" w:rsidRPr="00DC7E44">
        <w:rPr>
          <w:sz w:val="22"/>
          <w:szCs w:val="22"/>
        </w:rPr>
        <w:t xml:space="preserve">, for </w:t>
      </w:r>
      <w:r w:rsidR="006D378D" w:rsidRPr="00DC7E44">
        <w:rPr>
          <w:sz w:val="22"/>
          <w:szCs w:val="22"/>
        </w:rPr>
        <w:t>C</w:t>
      </w:r>
      <w:r w:rsidR="00AA0897" w:rsidRPr="00DC7E44">
        <w:rPr>
          <w:sz w:val="22"/>
          <w:szCs w:val="22"/>
        </w:rPr>
        <w:t xml:space="preserve">hildren’s BHH services, </w:t>
      </w:r>
      <w:r w:rsidR="009D6A2F" w:rsidRPr="00DC7E44">
        <w:rPr>
          <w:sz w:val="22"/>
          <w:szCs w:val="22"/>
        </w:rPr>
        <w:t xml:space="preserve">a person who was employed on August 1, 2009 as a case management supervisor under Section 13 of Chapter II of the </w:t>
      </w:r>
      <w:r w:rsidR="009D6A2F" w:rsidRPr="00DC7E44">
        <w:rPr>
          <w:i/>
          <w:sz w:val="22"/>
          <w:szCs w:val="22"/>
        </w:rPr>
        <w:t>MaineCare Benefits Manual</w:t>
      </w:r>
      <w:r w:rsidR="00867C9D" w:rsidRPr="00DC7E44">
        <w:rPr>
          <w:sz w:val="22"/>
          <w:szCs w:val="22"/>
        </w:rPr>
        <w:t>.</w:t>
      </w:r>
      <w:r w:rsidR="00412CC4" w:rsidRPr="00DC7E44">
        <w:rPr>
          <w:sz w:val="22"/>
          <w:szCs w:val="22"/>
        </w:rPr>
        <w:t xml:space="preserve"> </w:t>
      </w:r>
      <w:r w:rsidR="009D6A2F" w:rsidRPr="00DC7E44">
        <w:rPr>
          <w:sz w:val="22"/>
          <w:szCs w:val="22"/>
        </w:rPr>
        <w:t>Such staff shall be considered qualified to serve as a Clinical Team Leader for purposes of this rule.</w:t>
      </w:r>
    </w:p>
    <w:p w14:paraId="32F62AD8" w14:textId="30C76DC1" w:rsidR="003D7A9B" w:rsidRPr="00DC7E44" w:rsidRDefault="00412CC4" w:rsidP="00AA1A62">
      <w:pPr>
        <w:ind w:left="2520" w:hanging="360"/>
        <w:rPr>
          <w:b/>
          <w:sz w:val="22"/>
          <w:szCs w:val="22"/>
        </w:rPr>
      </w:pPr>
      <w:r w:rsidRPr="00DC7E44">
        <w:rPr>
          <w:sz w:val="22"/>
          <w:szCs w:val="22"/>
        </w:rPr>
        <w:t xml:space="preserve"> </w:t>
      </w:r>
    </w:p>
    <w:p w14:paraId="2D6C32A2" w14:textId="4CCCAD2F" w:rsidR="00C56EA9" w:rsidRPr="00DC7E44" w:rsidRDefault="004911F8" w:rsidP="0022749C">
      <w:pPr>
        <w:pStyle w:val="ListParagraph"/>
        <w:numPr>
          <w:ilvl w:val="0"/>
          <w:numId w:val="35"/>
        </w:numPr>
        <w:ind w:left="2880"/>
        <w:rPr>
          <w:sz w:val="22"/>
          <w:szCs w:val="22"/>
        </w:rPr>
      </w:pPr>
      <w:r w:rsidRPr="00DC7E44">
        <w:rPr>
          <w:b/>
          <w:bCs/>
          <w:sz w:val="22"/>
          <w:szCs w:val="22"/>
        </w:rPr>
        <w:t>Clinical Team Leader</w:t>
      </w:r>
      <w:r w:rsidR="00030606" w:rsidRPr="00DC7E44">
        <w:rPr>
          <w:b/>
          <w:bCs/>
          <w:sz w:val="22"/>
          <w:szCs w:val="22"/>
        </w:rPr>
        <w:t xml:space="preserve"> for</w:t>
      </w:r>
      <w:r w:rsidRPr="00DC7E44">
        <w:rPr>
          <w:b/>
          <w:bCs/>
          <w:sz w:val="22"/>
          <w:szCs w:val="22"/>
        </w:rPr>
        <w:t xml:space="preserve"> </w:t>
      </w:r>
      <w:r w:rsidR="00EF7409" w:rsidRPr="00DC7E44">
        <w:rPr>
          <w:b/>
          <w:bCs/>
          <w:sz w:val="22"/>
          <w:szCs w:val="22"/>
        </w:rPr>
        <w:t xml:space="preserve">Standard </w:t>
      </w:r>
      <w:r w:rsidRPr="00DC7E44">
        <w:rPr>
          <w:b/>
          <w:bCs/>
          <w:sz w:val="22"/>
          <w:szCs w:val="22"/>
        </w:rPr>
        <w:t xml:space="preserve">BHH </w:t>
      </w:r>
      <w:r w:rsidR="00A50B15" w:rsidRPr="00DC7E44">
        <w:rPr>
          <w:b/>
          <w:bCs/>
          <w:sz w:val="22"/>
          <w:szCs w:val="22"/>
        </w:rPr>
        <w:t>Services</w:t>
      </w:r>
      <w:r w:rsidRPr="00DC7E44">
        <w:rPr>
          <w:sz w:val="22"/>
          <w:szCs w:val="22"/>
        </w:rPr>
        <w:t xml:space="preserve"> </w:t>
      </w:r>
      <w:r w:rsidR="00A85EF6" w:rsidRPr="00DC7E44">
        <w:rPr>
          <w:sz w:val="22"/>
          <w:szCs w:val="22"/>
        </w:rPr>
        <w:t>oversee</w:t>
      </w:r>
      <w:r w:rsidR="00306B23" w:rsidRPr="00DC7E44">
        <w:rPr>
          <w:sz w:val="22"/>
          <w:szCs w:val="22"/>
        </w:rPr>
        <w:t>s</w:t>
      </w:r>
      <w:r w:rsidR="00A85EF6" w:rsidRPr="00DC7E44">
        <w:rPr>
          <w:sz w:val="22"/>
          <w:szCs w:val="22"/>
        </w:rPr>
        <w:t xml:space="preserve"> the development of the </w:t>
      </w:r>
      <w:r w:rsidR="00082C99" w:rsidRPr="00DC7E44">
        <w:rPr>
          <w:sz w:val="22"/>
          <w:szCs w:val="22"/>
        </w:rPr>
        <w:t xml:space="preserve">POC </w:t>
      </w:r>
      <w:r w:rsidR="00A85EF6" w:rsidRPr="00DC7E44">
        <w:rPr>
          <w:sz w:val="22"/>
          <w:szCs w:val="22"/>
        </w:rPr>
        <w:t xml:space="preserve">and </w:t>
      </w:r>
      <w:r w:rsidR="003D5DDA" w:rsidRPr="00DC7E44">
        <w:rPr>
          <w:sz w:val="22"/>
          <w:szCs w:val="22"/>
        </w:rPr>
        <w:t>direct</w:t>
      </w:r>
      <w:r w:rsidR="00867C9D" w:rsidRPr="00DC7E44">
        <w:rPr>
          <w:sz w:val="22"/>
          <w:szCs w:val="22"/>
        </w:rPr>
        <w:t xml:space="preserve"> care management activities across the BHH</w:t>
      </w:r>
      <w:r w:rsidR="0059206F" w:rsidRPr="00DC7E44">
        <w:rPr>
          <w:sz w:val="22"/>
          <w:szCs w:val="22"/>
        </w:rPr>
        <w:t>;</w:t>
      </w:r>
      <w:r w:rsidR="0009011D" w:rsidRPr="00DC7E44">
        <w:rPr>
          <w:sz w:val="22"/>
          <w:szCs w:val="22"/>
        </w:rPr>
        <w:t xml:space="preserve"> </w:t>
      </w:r>
      <w:r w:rsidR="00940CA8" w:rsidRPr="00DC7E44">
        <w:rPr>
          <w:sz w:val="22"/>
          <w:szCs w:val="22"/>
        </w:rPr>
        <w:t>supervises</w:t>
      </w:r>
      <w:r w:rsidR="00AE6C8B" w:rsidRPr="00DC7E44">
        <w:rPr>
          <w:sz w:val="22"/>
          <w:szCs w:val="22"/>
        </w:rPr>
        <w:t>, as applicable,</w:t>
      </w:r>
      <w:r w:rsidR="00C8166E" w:rsidRPr="00DC7E44">
        <w:rPr>
          <w:sz w:val="22"/>
          <w:szCs w:val="22"/>
        </w:rPr>
        <w:t xml:space="preserve"> Youth Support Specialists</w:t>
      </w:r>
      <w:r w:rsidR="0059206F" w:rsidRPr="00DC7E44">
        <w:rPr>
          <w:sz w:val="22"/>
          <w:szCs w:val="22"/>
        </w:rPr>
        <w:t>,</w:t>
      </w:r>
      <w:r w:rsidR="00C8166E" w:rsidRPr="00DC7E44">
        <w:rPr>
          <w:sz w:val="22"/>
          <w:szCs w:val="22"/>
        </w:rPr>
        <w:t xml:space="preserve"> Family Support Specialists</w:t>
      </w:r>
      <w:r w:rsidR="0059206F" w:rsidRPr="00DC7E44">
        <w:rPr>
          <w:sz w:val="22"/>
          <w:szCs w:val="22"/>
        </w:rPr>
        <w:t>,</w:t>
      </w:r>
      <w:r w:rsidR="0009011D" w:rsidRPr="00DC7E44">
        <w:rPr>
          <w:sz w:val="22"/>
          <w:szCs w:val="22"/>
        </w:rPr>
        <w:t xml:space="preserve"> Health Home</w:t>
      </w:r>
      <w:r w:rsidR="008C0DB9" w:rsidRPr="00DC7E44">
        <w:rPr>
          <w:sz w:val="22"/>
          <w:szCs w:val="22"/>
        </w:rPr>
        <w:t xml:space="preserve"> Care</w:t>
      </w:r>
      <w:r w:rsidR="0009011D" w:rsidRPr="00DC7E44">
        <w:rPr>
          <w:sz w:val="22"/>
          <w:szCs w:val="22"/>
        </w:rPr>
        <w:t xml:space="preserve"> Coordinators</w:t>
      </w:r>
      <w:r w:rsidR="0059206F" w:rsidRPr="00DC7E44">
        <w:rPr>
          <w:sz w:val="22"/>
          <w:szCs w:val="22"/>
        </w:rPr>
        <w:t>,</w:t>
      </w:r>
      <w:r w:rsidR="003D5DDA" w:rsidRPr="00DC7E44">
        <w:rPr>
          <w:sz w:val="22"/>
          <w:szCs w:val="22"/>
        </w:rPr>
        <w:t xml:space="preserve"> and Certified Intentional Peer Support Specialists</w:t>
      </w:r>
      <w:r w:rsidR="00DA677D" w:rsidRPr="00DC7E44">
        <w:rPr>
          <w:sz w:val="22"/>
          <w:szCs w:val="22"/>
        </w:rPr>
        <w:t xml:space="preserve"> (CIPSS)</w:t>
      </w:r>
      <w:r w:rsidR="0059206F" w:rsidRPr="00DC7E44">
        <w:rPr>
          <w:sz w:val="22"/>
          <w:szCs w:val="22"/>
        </w:rPr>
        <w:t>;</w:t>
      </w:r>
      <w:r w:rsidR="003D5DDA" w:rsidRPr="00DC7E44">
        <w:rPr>
          <w:sz w:val="22"/>
          <w:szCs w:val="22"/>
        </w:rPr>
        <w:t xml:space="preserve"> and ensure</w:t>
      </w:r>
      <w:r w:rsidR="00DF2C59" w:rsidRPr="00DC7E44">
        <w:rPr>
          <w:sz w:val="22"/>
          <w:szCs w:val="22"/>
        </w:rPr>
        <w:t>s</w:t>
      </w:r>
      <w:r w:rsidR="006F6006" w:rsidRPr="00DC7E44">
        <w:rPr>
          <w:sz w:val="22"/>
          <w:szCs w:val="22"/>
        </w:rPr>
        <w:t xml:space="preserve"> that the BHH meets its </w:t>
      </w:r>
      <w:proofErr w:type="gramStart"/>
      <w:r w:rsidR="006F6006" w:rsidRPr="00DC7E44">
        <w:rPr>
          <w:sz w:val="22"/>
          <w:szCs w:val="22"/>
        </w:rPr>
        <w:t>requirements as a whole</w:t>
      </w:r>
      <w:proofErr w:type="gramEnd"/>
      <w:r w:rsidR="0009011D" w:rsidRPr="00DC7E44">
        <w:rPr>
          <w:sz w:val="22"/>
          <w:szCs w:val="22"/>
        </w:rPr>
        <w:t>.</w:t>
      </w:r>
      <w:r w:rsidR="00412CC4" w:rsidRPr="00DC7E44">
        <w:rPr>
          <w:sz w:val="22"/>
          <w:szCs w:val="22"/>
        </w:rPr>
        <w:t xml:space="preserve"> </w:t>
      </w:r>
    </w:p>
    <w:p w14:paraId="3D339B22" w14:textId="77777777" w:rsidR="009C54A3" w:rsidRPr="00DC7E44" w:rsidRDefault="009C54A3" w:rsidP="00AA1A62">
      <w:pPr>
        <w:pStyle w:val="ListParagraph"/>
        <w:ind w:left="2880"/>
        <w:rPr>
          <w:sz w:val="22"/>
          <w:szCs w:val="22"/>
        </w:rPr>
      </w:pPr>
    </w:p>
    <w:p w14:paraId="24FF2B52" w14:textId="77777777" w:rsidR="00C41403" w:rsidRPr="00DC7E44" w:rsidRDefault="7819C7BC" w:rsidP="0022749C">
      <w:pPr>
        <w:pStyle w:val="ListParagraph"/>
        <w:numPr>
          <w:ilvl w:val="0"/>
          <w:numId w:val="35"/>
        </w:numPr>
        <w:ind w:left="2880"/>
        <w:rPr>
          <w:sz w:val="22"/>
          <w:szCs w:val="22"/>
        </w:rPr>
      </w:pPr>
      <w:r w:rsidRPr="00DC7E44">
        <w:rPr>
          <w:b/>
          <w:bCs/>
          <w:sz w:val="22"/>
          <w:szCs w:val="22"/>
        </w:rPr>
        <w:t xml:space="preserve">Clinical Team </w:t>
      </w:r>
      <w:r w:rsidR="62C4A148" w:rsidRPr="00DC7E44">
        <w:rPr>
          <w:b/>
          <w:bCs/>
          <w:sz w:val="22"/>
          <w:szCs w:val="22"/>
        </w:rPr>
        <w:t>Leader for</w:t>
      </w:r>
      <w:r w:rsidR="6BE0D028" w:rsidRPr="00DC7E44">
        <w:rPr>
          <w:b/>
          <w:bCs/>
          <w:sz w:val="22"/>
          <w:szCs w:val="22"/>
        </w:rPr>
        <w:t xml:space="preserve"> Wraparound BHH </w:t>
      </w:r>
      <w:r w:rsidR="614ECF89" w:rsidRPr="00DC7E44">
        <w:rPr>
          <w:b/>
          <w:bCs/>
          <w:sz w:val="22"/>
          <w:szCs w:val="22"/>
        </w:rPr>
        <w:t>Services</w:t>
      </w:r>
      <w:r w:rsidR="6BE0D028" w:rsidRPr="00DC7E44">
        <w:rPr>
          <w:b/>
          <w:bCs/>
          <w:sz w:val="22"/>
          <w:szCs w:val="22"/>
        </w:rPr>
        <w:t xml:space="preserve"> </w:t>
      </w:r>
      <w:r w:rsidR="62C4A148" w:rsidRPr="00DC7E44">
        <w:rPr>
          <w:sz w:val="22"/>
          <w:szCs w:val="22"/>
        </w:rPr>
        <w:t>must have</w:t>
      </w:r>
      <w:r w:rsidR="6BE0D028" w:rsidRPr="00DC7E44">
        <w:rPr>
          <w:sz w:val="22"/>
          <w:szCs w:val="22"/>
        </w:rPr>
        <w:t xml:space="preserve"> the qualifications of the Clinical Team Leader</w:t>
      </w:r>
      <w:r w:rsidR="51675DB1" w:rsidRPr="00DC7E44">
        <w:rPr>
          <w:sz w:val="22"/>
          <w:szCs w:val="22"/>
        </w:rPr>
        <w:t xml:space="preserve"> for </w:t>
      </w:r>
      <w:r w:rsidR="00662B40" w:rsidRPr="00DC7E44">
        <w:rPr>
          <w:sz w:val="22"/>
          <w:szCs w:val="22"/>
        </w:rPr>
        <w:t>Standard</w:t>
      </w:r>
      <w:r w:rsidR="00DF2C59" w:rsidRPr="00DC7E44">
        <w:rPr>
          <w:sz w:val="22"/>
          <w:szCs w:val="22"/>
        </w:rPr>
        <w:t xml:space="preserve"> </w:t>
      </w:r>
      <w:r w:rsidR="51675DB1" w:rsidRPr="00DC7E44">
        <w:rPr>
          <w:sz w:val="22"/>
          <w:szCs w:val="22"/>
        </w:rPr>
        <w:t>BHH Services</w:t>
      </w:r>
      <w:r w:rsidR="00D01810" w:rsidRPr="00DC7E44">
        <w:rPr>
          <w:sz w:val="22"/>
          <w:szCs w:val="22"/>
        </w:rPr>
        <w:t xml:space="preserve"> and</w:t>
      </w:r>
      <w:r w:rsidR="62C4A148" w:rsidRPr="00DC7E44">
        <w:rPr>
          <w:sz w:val="22"/>
          <w:szCs w:val="22"/>
        </w:rPr>
        <w:t xml:space="preserve"> </w:t>
      </w:r>
      <w:r w:rsidR="00233E9C" w:rsidRPr="00DC7E44">
        <w:rPr>
          <w:sz w:val="22"/>
          <w:szCs w:val="22"/>
        </w:rPr>
        <w:t xml:space="preserve">successfully </w:t>
      </w:r>
      <w:r w:rsidR="6BE0D028" w:rsidRPr="00DC7E44">
        <w:rPr>
          <w:sz w:val="22"/>
          <w:szCs w:val="22"/>
        </w:rPr>
        <w:t xml:space="preserve">complete </w:t>
      </w:r>
      <w:r w:rsidR="1A798CFE" w:rsidRPr="00DC7E44">
        <w:rPr>
          <w:sz w:val="22"/>
          <w:szCs w:val="22"/>
        </w:rPr>
        <w:t xml:space="preserve">a </w:t>
      </w:r>
      <w:proofErr w:type="gramStart"/>
      <w:r w:rsidR="6BE0D028" w:rsidRPr="00DC7E44">
        <w:rPr>
          <w:sz w:val="22"/>
          <w:szCs w:val="22"/>
        </w:rPr>
        <w:t>Department</w:t>
      </w:r>
      <w:proofErr w:type="gramEnd"/>
      <w:r w:rsidR="6BE0D028" w:rsidRPr="00DC7E44">
        <w:rPr>
          <w:sz w:val="22"/>
          <w:szCs w:val="22"/>
        </w:rPr>
        <w:t>-approved Wraparound BHH training</w:t>
      </w:r>
      <w:r w:rsidR="1A798CFE" w:rsidRPr="00DC7E44">
        <w:rPr>
          <w:sz w:val="22"/>
          <w:szCs w:val="22"/>
        </w:rPr>
        <w:t xml:space="preserve"> series</w:t>
      </w:r>
      <w:r w:rsidR="6BE0D028" w:rsidRPr="00DC7E44">
        <w:rPr>
          <w:sz w:val="22"/>
          <w:szCs w:val="22"/>
        </w:rPr>
        <w:t xml:space="preserve"> and </w:t>
      </w:r>
      <w:r w:rsidR="1A798CFE" w:rsidRPr="00DC7E44">
        <w:rPr>
          <w:sz w:val="22"/>
          <w:szCs w:val="22"/>
        </w:rPr>
        <w:t xml:space="preserve">a Department-approved </w:t>
      </w:r>
      <w:r w:rsidR="6BE0D028" w:rsidRPr="00DC7E44">
        <w:rPr>
          <w:sz w:val="22"/>
          <w:szCs w:val="22"/>
        </w:rPr>
        <w:t>Wraparound BHH supervisor</w:t>
      </w:r>
      <w:r w:rsidRPr="00DC7E44">
        <w:rPr>
          <w:sz w:val="22"/>
          <w:szCs w:val="22"/>
        </w:rPr>
        <w:t xml:space="preserve"> </w:t>
      </w:r>
      <w:r w:rsidR="582FC875" w:rsidRPr="00DC7E44">
        <w:rPr>
          <w:sz w:val="22"/>
          <w:szCs w:val="22"/>
        </w:rPr>
        <w:t>training</w:t>
      </w:r>
      <w:r w:rsidR="6BE0D028" w:rsidRPr="00DC7E44">
        <w:rPr>
          <w:sz w:val="22"/>
          <w:szCs w:val="22"/>
        </w:rPr>
        <w:t xml:space="preserve">. </w:t>
      </w:r>
      <w:r w:rsidR="2F927F1B" w:rsidRPr="00DC7E44">
        <w:rPr>
          <w:sz w:val="22"/>
          <w:szCs w:val="22"/>
        </w:rPr>
        <w:t xml:space="preserve">The Clinical Team Leader for Wraparound BHH Services </w:t>
      </w:r>
      <w:r w:rsidR="225DF6C1" w:rsidRPr="00DC7E44">
        <w:rPr>
          <w:sz w:val="22"/>
          <w:szCs w:val="22"/>
        </w:rPr>
        <w:t xml:space="preserve">oversees the development of the WPOC and </w:t>
      </w:r>
      <w:r w:rsidR="3F60BB8C" w:rsidRPr="00DC7E44">
        <w:rPr>
          <w:sz w:val="22"/>
          <w:szCs w:val="22"/>
        </w:rPr>
        <w:t>provides supervision of</w:t>
      </w:r>
      <w:r w:rsidR="00135F55" w:rsidRPr="00DC7E44">
        <w:rPr>
          <w:sz w:val="22"/>
          <w:szCs w:val="22"/>
        </w:rPr>
        <w:t xml:space="preserve"> Wraparound BHH Coordinators,</w:t>
      </w:r>
      <w:r w:rsidR="3F60BB8C" w:rsidRPr="00DC7E44">
        <w:rPr>
          <w:sz w:val="22"/>
          <w:szCs w:val="22"/>
        </w:rPr>
        <w:t xml:space="preserve"> </w:t>
      </w:r>
      <w:r w:rsidR="65B684FA" w:rsidRPr="00DC7E44">
        <w:rPr>
          <w:sz w:val="22"/>
          <w:szCs w:val="22"/>
        </w:rPr>
        <w:t>W</w:t>
      </w:r>
      <w:r w:rsidR="37C56EC5" w:rsidRPr="00DC7E44">
        <w:rPr>
          <w:sz w:val="22"/>
          <w:szCs w:val="22"/>
        </w:rPr>
        <w:t>raparound BHH Youth Support Specialists</w:t>
      </w:r>
      <w:r w:rsidR="00135F55" w:rsidRPr="00DC7E44">
        <w:rPr>
          <w:sz w:val="22"/>
          <w:szCs w:val="22"/>
        </w:rPr>
        <w:t>,</w:t>
      </w:r>
      <w:r w:rsidR="37C56EC5" w:rsidRPr="00DC7E44">
        <w:rPr>
          <w:sz w:val="22"/>
          <w:szCs w:val="22"/>
        </w:rPr>
        <w:t xml:space="preserve"> and Wraparound BHH Family Support Specialists</w:t>
      </w:r>
      <w:r w:rsidR="2B6AACDD" w:rsidRPr="00DC7E44">
        <w:rPr>
          <w:sz w:val="22"/>
          <w:szCs w:val="22"/>
        </w:rPr>
        <w:t xml:space="preserve"> and must ensure fidelity of Wraparound BHH </w:t>
      </w:r>
      <w:r w:rsidR="2819A97A" w:rsidRPr="00DC7E44">
        <w:rPr>
          <w:sz w:val="22"/>
          <w:szCs w:val="22"/>
        </w:rPr>
        <w:t>Services.</w:t>
      </w:r>
      <w:r w:rsidR="00B4787C" w:rsidRPr="00DC7E44">
        <w:rPr>
          <w:sz w:val="22"/>
          <w:szCs w:val="22"/>
        </w:rPr>
        <w:t xml:space="preserve"> </w:t>
      </w:r>
    </w:p>
    <w:p w14:paraId="47ED7E76" w14:textId="77777777" w:rsidR="00C41403" w:rsidRPr="00DC7E44" w:rsidRDefault="00C41403" w:rsidP="00AA1A62">
      <w:pPr>
        <w:pStyle w:val="ListParagraph"/>
        <w:ind w:left="2880"/>
        <w:rPr>
          <w:sz w:val="22"/>
          <w:szCs w:val="22"/>
        </w:rPr>
      </w:pPr>
    </w:p>
    <w:p w14:paraId="0A822DB1" w14:textId="77777777" w:rsidR="00483126" w:rsidRDefault="00B4787C" w:rsidP="00AA1A62">
      <w:pPr>
        <w:pStyle w:val="ListParagraph"/>
        <w:ind w:left="2880"/>
        <w:rPr>
          <w:sz w:val="22"/>
          <w:szCs w:val="22"/>
        </w:rPr>
      </w:pPr>
      <w:r w:rsidRPr="00DC7E44">
        <w:rPr>
          <w:sz w:val="22"/>
          <w:szCs w:val="22"/>
        </w:rPr>
        <w:lastRenderedPageBreak/>
        <w:t xml:space="preserve">A </w:t>
      </w:r>
      <w:r w:rsidR="0089614A" w:rsidRPr="00DC7E44">
        <w:rPr>
          <w:sz w:val="22"/>
          <w:szCs w:val="22"/>
        </w:rPr>
        <w:t>BHH must</w:t>
      </w:r>
      <w:r w:rsidR="00C15560" w:rsidRPr="00DC7E44">
        <w:rPr>
          <w:sz w:val="22"/>
          <w:szCs w:val="22"/>
        </w:rPr>
        <w:t xml:space="preserve"> </w:t>
      </w:r>
      <w:r w:rsidR="0089614A" w:rsidRPr="00DC7E44">
        <w:rPr>
          <w:sz w:val="22"/>
          <w:szCs w:val="22"/>
        </w:rPr>
        <w:t xml:space="preserve">maintain staffing equivalent to at least </w:t>
      </w:r>
      <w:r w:rsidR="00D65B31" w:rsidRPr="00DC7E44">
        <w:rPr>
          <w:sz w:val="22"/>
          <w:szCs w:val="22"/>
        </w:rPr>
        <w:t xml:space="preserve">one (1) full-time equivalent (FTE) </w:t>
      </w:r>
      <w:r w:rsidR="00EF6920" w:rsidRPr="00DC7E44">
        <w:rPr>
          <w:sz w:val="22"/>
          <w:szCs w:val="22"/>
        </w:rPr>
        <w:t>Clinical Team Leader for Wraparound BHH Services</w:t>
      </w:r>
      <w:r w:rsidR="00664B40" w:rsidRPr="00DC7E44">
        <w:rPr>
          <w:sz w:val="22"/>
          <w:szCs w:val="22"/>
        </w:rPr>
        <w:t xml:space="preserve"> for </w:t>
      </w:r>
      <w:r w:rsidR="004A1FCF" w:rsidRPr="00DC7E44">
        <w:rPr>
          <w:sz w:val="22"/>
          <w:szCs w:val="22"/>
        </w:rPr>
        <w:t xml:space="preserve">each </w:t>
      </w:r>
      <w:r w:rsidR="00117143" w:rsidRPr="00DC7E44">
        <w:rPr>
          <w:sz w:val="22"/>
          <w:szCs w:val="22"/>
        </w:rPr>
        <w:t xml:space="preserve">FTE Wraparound BHH Coordinator. </w:t>
      </w:r>
      <w:r w:rsidR="00832BDC" w:rsidRPr="00DC7E44">
        <w:rPr>
          <w:sz w:val="22"/>
          <w:szCs w:val="22"/>
        </w:rPr>
        <w:t>A</w:t>
      </w:r>
      <w:r w:rsidR="00C15560" w:rsidRPr="00DC7E44">
        <w:rPr>
          <w:sz w:val="22"/>
          <w:szCs w:val="22"/>
        </w:rPr>
        <w:t xml:space="preserve"> </w:t>
      </w:r>
      <w:r w:rsidRPr="00DC7E44">
        <w:rPr>
          <w:sz w:val="22"/>
          <w:szCs w:val="22"/>
        </w:rPr>
        <w:t>Clinical Team Leader for Wraparound BHH Services must not supervise</w:t>
      </w:r>
      <w:r w:rsidR="00633DCB" w:rsidRPr="00DC7E44">
        <w:rPr>
          <w:sz w:val="22"/>
          <w:szCs w:val="22"/>
        </w:rPr>
        <w:t xml:space="preserve"> more than six (6) FTE Wraparound </w:t>
      </w:r>
      <w:r w:rsidR="00203174" w:rsidRPr="00DC7E44">
        <w:rPr>
          <w:sz w:val="22"/>
          <w:szCs w:val="22"/>
        </w:rPr>
        <w:t>BHH Coordinators</w:t>
      </w:r>
      <w:r w:rsidR="005B6D54" w:rsidRPr="00DC7E44">
        <w:rPr>
          <w:sz w:val="22"/>
          <w:szCs w:val="22"/>
        </w:rPr>
        <w:t>.</w:t>
      </w:r>
    </w:p>
    <w:p w14:paraId="3B99E0EF" w14:textId="70947610" w:rsidR="004D6683" w:rsidRPr="00DC7E44" w:rsidRDefault="004313DA" w:rsidP="00AA1A62">
      <w:pPr>
        <w:pStyle w:val="ListParagraph"/>
        <w:ind w:left="2880"/>
        <w:rPr>
          <w:sz w:val="22"/>
          <w:szCs w:val="22"/>
        </w:rPr>
      </w:pPr>
      <w:r w:rsidRPr="00DC7E44">
        <w:rPr>
          <w:sz w:val="22"/>
          <w:szCs w:val="22"/>
        </w:rPr>
        <w:t xml:space="preserve"> </w:t>
      </w:r>
      <w:r w:rsidR="00C15560" w:rsidRPr="00DC7E44">
        <w:rPr>
          <w:sz w:val="22"/>
          <w:szCs w:val="22"/>
        </w:rPr>
        <w:t xml:space="preserve"> </w:t>
      </w:r>
    </w:p>
    <w:p w14:paraId="777C9759" w14:textId="3DD3B098" w:rsidR="00916915" w:rsidRPr="00DC7E44" w:rsidRDefault="008476E2" w:rsidP="00AA1A62">
      <w:pPr>
        <w:ind w:left="2520" w:hanging="360"/>
        <w:rPr>
          <w:sz w:val="22"/>
          <w:szCs w:val="22"/>
        </w:rPr>
      </w:pPr>
      <w:r w:rsidRPr="00DC7E44">
        <w:rPr>
          <w:b/>
          <w:bCs/>
          <w:sz w:val="22"/>
          <w:szCs w:val="22"/>
        </w:rPr>
        <w:t>(4)</w:t>
      </w:r>
      <w:r w:rsidRPr="00DC7E44">
        <w:rPr>
          <w:sz w:val="22"/>
          <w:szCs w:val="22"/>
        </w:rPr>
        <w:tab/>
      </w:r>
      <w:r w:rsidR="00B43B3E" w:rsidRPr="00DC7E44">
        <w:rPr>
          <w:b/>
          <w:bCs/>
          <w:sz w:val="22"/>
          <w:szCs w:val="22"/>
        </w:rPr>
        <w:t xml:space="preserve">Certified Intentional </w:t>
      </w:r>
      <w:r w:rsidR="00811029" w:rsidRPr="00DC7E44">
        <w:rPr>
          <w:b/>
          <w:bCs/>
          <w:sz w:val="22"/>
          <w:szCs w:val="22"/>
        </w:rPr>
        <w:t>Peer Support Specialist</w:t>
      </w:r>
      <w:r w:rsidR="00811029" w:rsidRPr="00DC7E44">
        <w:rPr>
          <w:sz w:val="22"/>
          <w:szCs w:val="22"/>
        </w:rPr>
        <w:t xml:space="preserve"> </w:t>
      </w:r>
      <w:r w:rsidR="00B43B3E" w:rsidRPr="00DC7E44">
        <w:rPr>
          <w:b/>
          <w:bCs/>
          <w:sz w:val="22"/>
          <w:szCs w:val="22"/>
        </w:rPr>
        <w:t>(CIPSS)</w:t>
      </w:r>
      <w:r w:rsidR="00550B3A" w:rsidRPr="00DC7E44">
        <w:rPr>
          <w:b/>
          <w:bCs/>
          <w:sz w:val="22"/>
          <w:szCs w:val="22"/>
        </w:rPr>
        <w:t xml:space="preserve"> </w:t>
      </w:r>
      <w:r w:rsidRPr="00DC7E44">
        <w:rPr>
          <w:sz w:val="22"/>
          <w:szCs w:val="22"/>
        </w:rPr>
        <w:t>–</w:t>
      </w:r>
      <w:r w:rsidR="00754C02" w:rsidRPr="00DC7E44">
        <w:rPr>
          <w:sz w:val="22"/>
          <w:szCs w:val="22"/>
        </w:rPr>
        <w:t xml:space="preserve"> (for </w:t>
      </w:r>
      <w:r w:rsidR="003A6E72" w:rsidRPr="00DC7E44">
        <w:rPr>
          <w:sz w:val="22"/>
          <w:szCs w:val="22"/>
        </w:rPr>
        <w:t>A</w:t>
      </w:r>
      <w:r w:rsidR="00754C02" w:rsidRPr="00DC7E44">
        <w:rPr>
          <w:sz w:val="22"/>
          <w:szCs w:val="22"/>
        </w:rPr>
        <w:t xml:space="preserve">dult </w:t>
      </w:r>
      <w:r w:rsidR="005E35E8" w:rsidRPr="00DC7E44">
        <w:rPr>
          <w:sz w:val="22"/>
          <w:szCs w:val="22"/>
        </w:rPr>
        <w:t>Standard BHH S</w:t>
      </w:r>
      <w:r w:rsidR="00754C02" w:rsidRPr="00DC7E44">
        <w:rPr>
          <w:sz w:val="22"/>
          <w:szCs w:val="22"/>
        </w:rPr>
        <w:t>ervices)</w:t>
      </w:r>
      <w:r w:rsidR="00811029" w:rsidRPr="00DC7E44">
        <w:rPr>
          <w:sz w:val="22"/>
          <w:szCs w:val="22"/>
        </w:rPr>
        <w:t xml:space="preserve"> </w:t>
      </w:r>
      <w:r w:rsidR="00B43B3E" w:rsidRPr="00DC7E44">
        <w:rPr>
          <w:sz w:val="22"/>
          <w:szCs w:val="22"/>
        </w:rPr>
        <w:t>is</w:t>
      </w:r>
      <w:r w:rsidR="00DA25A1" w:rsidRPr="00DC7E44">
        <w:rPr>
          <w:sz w:val="22"/>
          <w:szCs w:val="22"/>
        </w:rPr>
        <w:t xml:space="preserve"> a</w:t>
      </w:r>
      <w:r w:rsidR="00B43B3E" w:rsidRPr="00DC7E44">
        <w:rPr>
          <w:sz w:val="22"/>
          <w:szCs w:val="22"/>
        </w:rPr>
        <w:t xml:space="preserve">n individual who has </w:t>
      </w:r>
      <w:r w:rsidR="007607A7" w:rsidRPr="00DC7E44">
        <w:rPr>
          <w:sz w:val="22"/>
          <w:szCs w:val="22"/>
        </w:rPr>
        <w:t xml:space="preserve">successfully </w:t>
      </w:r>
      <w:r w:rsidR="00B43B3E" w:rsidRPr="00DC7E44">
        <w:rPr>
          <w:sz w:val="22"/>
          <w:szCs w:val="22"/>
        </w:rPr>
        <w:t xml:space="preserve">completed </w:t>
      </w:r>
      <w:r w:rsidR="00640952" w:rsidRPr="00DC7E44">
        <w:rPr>
          <w:sz w:val="22"/>
          <w:szCs w:val="22"/>
        </w:rPr>
        <w:t xml:space="preserve">the Maine Office of </w:t>
      </w:r>
      <w:r w:rsidR="00B963C1" w:rsidRPr="00DC7E44">
        <w:rPr>
          <w:sz w:val="22"/>
          <w:szCs w:val="22"/>
        </w:rPr>
        <w:t>Behavioral Health</w:t>
      </w:r>
      <w:r w:rsidR="00AC46DE" w:rsidRPr="00DC7E44">
        <w:rPr>
          <w:sz w:val="22"/>
          <w:szCs w:val="22"/>
        </w:rPr>
        <w:t xml:space="preserve"> </w:t>
      </w:r>
      <w:r w:rsidR="007A3B06" w:rsidRPr="00DC7E44">
        <w:rPr>
          <w:sz w:val="22"/>
          <w:szCs w:val="22"/>
        </w:rPr>
        <w:t>(OBH)</w:t>
      </w:r>
      <w:r w:rsidR="00AC46DE" w:rsidRPr="00DC7E44">
        <w:rPr>
          <w:sz w:val="22"/>
          <w:szCs w:val="22"/>
        </w:rPr>
        <w:t xml:space="preserve"> </w:t>
      </w:r>
      <w:r w:rsidR="00B43B3E" w:rsidRPr="00DC7E44">
        <w:rPr>
          <w:sz w:val="22"/>
          <w:szCs w:val="22"/>
        </w:rPr>
        <w:t xml:space="preserve">curriculum for CIPSS and receives and maintains </w:t>
      </w:r>
      <w:r w:rsidR="00A30F9A" w:rsidRPr="00DC7E44">
        <w:rPr>
          <w:sz w:val="22"/>
          <w:szCs w:val="22"/>
        </w:rPr>
        <w:t xml:space="preserve">that </w:t>
      </w:r>
      <w:r w:rsidR="00B43B3E" w:rsidRPr="00DC7E44">
        <w:rPr>
          <w:sz w:val="22"/>
          <w:szCs w:val="22"/>
        </w:rPr>
        <w:t>certification</w:t>
      </w:r>
      <w:r w:rsidR="00BF0A9E" w:rsidRPr="00DC7E44">
        <w:rPr>
          <w:sz w:val="22"/>
          <w:szCs w:val="22"/>
        </w:rPr>
        <w:t>.</w:t>
      </w:r>
      <w:r w:rsidR="00BA5127" w:rsidRPr="00DC7E44">
        <w:rPr>
          <w:sz w:val="22"/>
          <w:szCs w:val="22"/>
        </w:rPr>
        <w:t xml:space="preserve"> </w:t>
      </w:r>
      <w:r w:rsidRPr="00DC7E44">
        <w:rPr>
          <w:sz w:val="22"/>
          <w:szCs w:val="22"/>
        </w:rPr>
        <w:br/>
      </w:r>
      <w:r w:rsidRPr="00DC7E44">
        <w:rPr>
          <w:sz w:val="22"/>
          <w:szCs w:val="22"/>
        </w:rPr>
        <w:br/>
      </w:r>
      <w:r w:rsidR="007D0906" w:rsidRPr="00DC7E44">
        <w:rPr>
          <w:sz w:val="22"/>
          <w:szCs w:val="22"/>
          <w:lang w:val="en"/>
        </w:rPr>
        <w:t xml:space="preserve">The CIPSS </w:t>
      </w:r>
      <w:r w:rsidR="00EE3CA5" w:rsidRPr="00DC7E44">
        <w:rPr>
          <w:sz w:val="22"/>
          <w:szCs w:val="22"/>
          <w:lang w:val="en"/>
        </w:rPr>
        <w:t xml:space="preserve">is an individual who is receiving or has received services and supports related to the diagnosis of a </w:t>
      </w:r>
      <w:r w:rsidR="00702015" w:rsidRPr="00DC7E44">
        <w:rPr>
          <w:sz w:val="22"/>
          <w:szCs w:val="22"/>
          <w:lang w:val="en"/>
        </w:rPr>
        <w:t>behavioral health condition</w:t>
      </w:r>
      <w:r w:rsidR="003D5DDA" w:rsidRPr="00DC7E44">
        <w:rPr>
          <w:sz w:val="22"/>
          <w:szCs w:val="22"/>
          <w:lang w:val="en"/>
        </w:rPr>
        <w:t xml:space="preserve">, is in recovery from that </w:t>
      </w:r>
      <w:r w:rsidR="00702015" w:rsidRPr="00DC7E44">
        <w:rPr>
          <w:sz w:val="22"/>
          <w:szCs w:val="22"/>
          <w:lang w:val="en"/>
        </w:rPr>
        <w:t>condition</w:t>
      </w:r>
      <w:r w:rsidR="003D5DDA" w:rsidRPr="00DC7E44">
        <w:rPr>
          <w:sz w:val="22"/>
          <w:szCs w:val="22"/>
          <w:lang w:val="en"/>
        </w:rPr>
        <w:t>,</w:t>
      </w:r>
      <w:r w:rsidR="00EE3CA5" w:rsidRPr="00DC7E44">
        <w:rPr>
          <w:sz w:val="22"/>
          <w:szCs w:val="22"/>
          <w:lang w:val="en"/>
        </w:rPr>
        <w:t xml:space="preserve"> and who is willing to self-identify on this basis with </w:t>
      </w:r>
      <w:r w:rsidR="00845B90" w:rsidRPr="00DC7E44">
        <w:rPr>
          <w:sz w:val="22"/>
          <w:szCs w:val="22"/>
          <w:lang w:val="en"/>
        </w:rPr>
        <w:t xml:space="preserve">BHH </w:t>
      </w:r>
      <w:r w:rsidR="00EE3CA5" w:rsidRPr="00DC7E44">
        <w:rPr>
          <w:sz w:val="22"/>
          <w:szCs w:val="22"/>
          <w:lang w:val="en"/>
        </w:rPr>
        <w:t>members</w:t>
      </w:r>
      <w:r w:rsidR="00A30F9A" w:rsidRPr="00DC7E44">
        <w:rPr>
          <w:sz w:val="22"/>
          <w:szCs w:val="22"/>
          <w:lang w:val="en"/>
        </w:rPr>
        <w:t>.</w:t>
      </w:r>
      <w:r w:rsidR="009C5D97" w:rsidRPr="00DC7E44">
        <w:rPr>
          <w:sz w:val="22"/>
          <w:szCs w:val="22"/>
          <w:lang w:val="en"/>
        </w:rPr>
        <w:t xml:space="preserve"> </w:t>
      </w:r>
    </w:p>
    <w:p w14:paraId="1C4DA2EE" w14:textId="7D2A9BFE" w:rsidR="00396317" w:rsidRPr="00DC7E44" w:rsidRDefault="008476E2" w:rsidP="00AA1A62">
      <w:pPr>
        <w:ind w:left="2520"/>
        <w:rPr>
          <w:sz w:val="22"/>
          <w:szCs w:val="22"/>
        </w:rPr>
      </w:pPr>
      <w:r w:rsidRPr="00DC7E44">
        <w:rPr>
          <w:sz w:val="22"/>
          <w:szCs w:val="22"/>
        </w:rPr>
        <w:t xml:space="preserve">Peer support staff </w:t>
      </w:r>
      <w:r w:rsidR="00F50DE6" w:rsidRPr="00DC7E44">
        <w:rPr>
          <w:sz w:val="22"/>
          <w:szCs w:val="22"/>
        </w:rPr>
        <w:t>may function as a CIPSS without CIPSS certification for the first nine</w:t>
      </w:r>
      <w:r w:rsidR="007172B1" w:rsidRPr="00DC7E44">
        <w:rPr>
          <w:sz w:val="22"/>
          <w:szCs w:val="22"/>
        </w:rPr>
        <w:t xml:space="preserve"> (9)</w:t>
      </w:r>
      <w:r w:rsidR="00F50DE6" w:rsidRPr="00DC7E44">
        <w:rPr>
          <w:sz w:val="22"/>
          <w:szCs w:val="22"/>
        </w:rPr>
        <w:t xml:space="preserve"> months of functioning as a CIPSS, but may not continue functioning as a CIPSS beyond nine </w:t>
      </w:r>
      <w:r w:rsidR="007172B1" w:rsidRPr="00DC7E44">
        <w:rPr>
          <w:sz w:val="22"/>
          <w:szCs w:val="22"/>
        </w:rPr>
        <w:t xml:space="preserve">(9) </w:t>
      </w:r>
      <w:r w:rsidR="00F50DE6" w:rsidRPr="00DC7E44">
        <w:rPr>
          <w:sz w:val="22"/>
          <w:szCs w:val="22"/>
        </w:rPr>
        <w:t>months</w:t>
      </w:r>
      <w:r w:rsidR="00491AB9" w:rsidRPr="00DC7E44">
        <w:rPr>
          <w:sz w:val="22"/>
          <w:szCs w:val="22"/>
        </w:rPr>
        <w:t xml:space="preserve"> wit</w:t>
      </w:r>
      <w:r w:rsidR="00D8765D" w:rsidRPr="00DC7E44">
        <w:rPr>
          <w:sz w:val="22"/>
          <w:szCs w:val="22"/>
        </w:rPr>
        <w:t>h</w:t>
      </w:r>
      <w:r w:rsidR="00491AB9" w:rsidRPr="00DC7E44">
        <w:rPr>
          <w:sz w:val="22"/>
          <w:szCs w:val="22"/>
        </w:rPr>
        <w:t>out</w:t>
      </w:r>
      <w:r w:rsidR="00F50DE6" w:rsidRPr="00DC7E44">
        <w:rPr>
          <w:sz w:val="22"/>
          <w:szCs w:val="22"/>
        </w:rPr>
        <w:t xml:space="preserve">: (a) having received provisional certification by completion of the </w:t>
      </w:r>
      <w:r w:rsidRPr="00DC7E44">
        <w:rPr>
          <w:sz w:val="22"/>
          <w:szCs w:val="22"/>
        </w:rPr>
        <w:t>C</w:t>
      </w:r>
      <w:r w:rsidR="00F50DE6" w:rsidRPr="00DC7E44">
        <w:rPr>
          <w:sz w:val="22"/>
          <w:szCs w:val="22"/>
        </w:rPr>
        <w:t>ore training, and (b)</w:t>
      </w:r>
      <w:r w:rsidR="00ED696C" w:rsidRPr="00DC7E44">
        <w:rPr>
          <w:sz w:val="22"/>
          <w:szCs w:val="22"/>
        </w:rPr>
        <w:t xml:space="preserve"> </w:t>
      </w:r>
      <w:r w:rsidR="00F50DE6" w:rsidRPr="00DC7E44">
        <w:rPr>
          <w:sz w:val="22"/>
          <w:szCs w:val="22"/>
        </w:rPr>
        <w:t>continuing pursuit of full certification as a CIPSS and maintaining certification as</w:t>
      </w:r>
      <w:r w:rsidR="00D61DC8" w:rsidRPr="00DC7E44">
        <w:rPr>
          <w:sz w:val="22"/>
          <w:szCs w:val="22"/>
        </w:rPr>
        <w:t xml:space="preserve"> a CIPSS and maintaining certification as an Intentional Peer Support Specialist according to requirements as defined by </w:t>
      </w:r>
      <w:r w:rsidR="00757B89" w:rsidRPr="00DC7E44">
        <w:rPr>
          <w:sz w:val="22"/>
          <w:szCs w:val="22"/>
        </w:rPr>
        <w:t>OBH</w:t>
      </w:r>
      <w:r w:rsidR="00F50DE6" w:rsidRPr="00DC7E44">
        <w:rPr>
          <w:sz w:val="22"/>
          <w:szCs w:val="22"/>
        </w:rPr>
        <w:t>.</w:t>
      </w:r>
    </w:p>
    <w:p w14:paraId="7C64045B" w14:textId="1716696E" w:rsidR="004A6A62" w:rsidRPr="00DC7E44" w:rsidRDefault="004A6A62" w:rsidP="00AA1A62">
      <w:pPr>
        <w:ind w:left="2160" w:hanging="360"/>
        <w:contextualSpacing/>
        <w:rPr>
          <w:sz w:val="22"/>
          <w:szCs w:val="22"/>
        </w:rPr>
      </w:pPr>
    </w:p>
    <w:p w14:paraId="70EBC4FC" w14:textId="1A0210F5" w:rsidR="005C372E" w:rsidRPr="00DC7E44" w:rsidRDefault="005C372E" w:rsidP="00AA1A62">
      <w:pPr>
        <w:ind w:left="2520"/>
        <w:contextualSpacing/>
        <w:rPr>
          <w:sz w:val="22"/>
          <w:szCs w:val="22"/>
        </w:rPr>
      </w:pPr>
      <w:r w:rsidRPr="00DC7E44">
        <w:rPr>
          <w:sz w:val="22"/>
          <w:szCs w:val="22"/>
        </w:rPr>
        <w:t xml:space="preserve">The CIPSS shall coordinate and provide access to Peer Support Services, </w:t>
      </w:r>
      <w:r w:rsidR="00531D7C" w:rsidRPr="00DC7E44">
        <w:rPr>
          <w:sz w:val="22"/>
          <w:szCs w:val="22"/>
        </w:rPr>
        <w:t>p</w:t>
      </w:r>
      <w:r w:rsidRPr="00DC7E44">
        <w:rPr>
          <w:sz w:val="22"/>
          <w:szCs w:val="22"/>
        </w:rPr>
        <w:t xml:space="preserve">eer advocacy groups, and other </w:t>
      </w:r>
      <w:r w:rsidR="00531D7C" w:rsidRPr="00DC7E44">
        <w:rPr>
          <w:sz w:val="22"/>
          <w:szCs w:val="22"/>
        </w:rPr>
        <w:t>p</w:t>
      </w:r>
      <w:r w:rsidRPr="00DC7E44">
        <w:rPr>
          <w:sz w:val="22"/>
          <w:szCs w:val="22"/>
        </w:rPr>
        <w:t xml:space="preserve">eer-run or </w:t>
      </w:r>
      <w:r w:rsidR="00531D7C" w:rsidRPr="00DC7E44">
        <w:rPr>
          <w:sz w:val="22"/>
          <w:szCs w:val="22"/>
        </w:rPr>
        <w:t>p</w:t>
      </w:r>
      <w:r w:rsidRPr="00DC7E44">
        <w:rPr>
          <w:sz w:val="22"/>
          <w:szCs w:val="22"/>
        </w:rPr>
        <w:t xml:space="preserve">eer-centered services, maintain updated information on area </w:t>
      </w:r>
      <w:r w:rsidR="00531D7C" w:rsidRPr="00DC7E44">
        <w:rPr>
          <w:sz w:val="22"/>
          <w:szCs w:val="22"/>
        </w:rPr>
        <w:t>p</w:t>
      </w:r>
      <w:r w:rsidRPr="00DC7E44">
        <w:rPr>
          <w:sz w:val="22"/>
          <w:szCs w:val="22"/>
        </w:rPr>
        <w:t>eer services, and shall assist the member with identifying and developing natural support systems.</w:t>
      </w:r>
    </w:p>
    <w:p w14:paraId="658F61BB" w14:textId="77777777" w:rsidR="001B1816" w:rsidRPr="00DC7E44" w:rsidRDefault="001B1816" w:rsidP="00AA1A62">
      <w:pPr>
        <w:ind w:left="2520"/>
        <w:contextualSpacing/>
        <w:rPr>
          <w:sz w:val="22"/>
          <w:szCs w:val="22"/>
        </w:rPr>
      </w:pPr>
    </w:p>
    <w:p w14:paraId="38056CB7" w14:textId="04508380" w:rsidR="008E1003" w:rsidRPr="00DC7E44" w:rsidRDefault="0025542D" w:rsidP="00AA1A62">
      <w:pPr>
        <w:ind w:left="2520"/>
        <w:contextualSpacing/>
        <w:rPr>
          <w:sz w:val="22"/>
          <w:szCs w:val="22"/>
        </w:rPr>
      </w:pPr>
      <w:r w:rsidRPr="00DC7E44">
        <w:rPr>
          <w:sz w:val="22"/>
          <w:szCs w:val="22"/>
        </w:rPr>
        <w:t>A BHH</w:t>
      </w:r>
      <w:r w:rsidR="001B1816" w:rsidRPr="00DC7E44">
        <w:rPr>
          <w:sz w:val="22"/>
          <w:szCs w:val="22"/>
        </w:rPr>
        <w:t xml:space="preserve"> must </w:t>
      </w:r>
      <w:r w:rsidR="000B02CC" w:rsidRPr="00DC7E44">
        <w:rPr>
          <w:sz w:val="22"/>
          <w:szCs w:val="22"/>
        </w:rPr>
        <w:t xml:space="preserve">maintain </w:t>
      </w:r>
      <w:r w:rsidR="00DA5B75" w:rsidRPr="00DC7E44">
        <w:rPr>
          <w:sz w:val="22"/>
          <w:szCs w:val="22"/>
        </w:rPr>
        <w:t>staffing equi</w:t>
      </w:r>
      <w:r w:rsidR="00742558" w:rsidRPr="00DC7E44">
        <w:rPr>
          <w:sz w:val="22"/>
          <w:szCs w:val="22"/>
        </w:rPr>
        <w:t xml:space="preserve">valent to </w:t>
      </w:r>
      <w:r w:rsidR="00C613A0" w:rsidRPr="00DC7E44">
        <w:rPr>
          <w:sz w:val="22"/>
          <w:szCs w:val="22"/>
        </w:rPr>
        <w:t xml:space="preserve">at least </w:t>
      </w:r>
      <w:r w:rsidR="009200E4" w:rsidRPr="00DC7E44">
        <w:rPr>
          <w:sz w:val="22"/>
          <w:szCs w:val="22"/>
        </w:rPr>
        <w:t xml:space="preserve">one (1) </w:t>
      </w:r>
      <w:r w:rsidR="008D79C5" w:rsidRPr="00DC7E44">
        <w:rPr>
          <w:sz w:val="22"/>
          <w:szCs w:val="22"/>
        </w:rPr>
        <w:t xml:space="preserve">FTE </w:t>
      </w:r>
      <w:r w:rsidR="00011665" w:rsidRPr="00DC7E44">
        <w:rPr>
          <w:sz w:val="22"/>
          <w:szCs w:val="22"/>
        </w:rPr>
        <w:t>CIPSS</w:t>
      </w:r>
      <w:r w:rsidR="00745E3A" w:rsidRPr="00DC7E44">
        <w:rPr>
          <w:sz w:val="22"/>
          <w:szCs w:val="22"/>
        </w:rPr>
        <w:t xml:space="preserve"> </w:t>
      </w:r>
      <w:r w:rsidR="00820E16" w:rsidRPr="00DC7E44">
        <w:rPr>
          <w:sz w:val="22"/>
          <w:szCs w:val="22"/>
        </w:rPr>
        <w:t>for every</w:t>
      </w:r>
      <w:r w:rsidR="001B1816" w:rsidRPr="00DC7E44">
        <w:rPr>
          <w:sz w:val="22"/>
          <w:szCs w:val="22"/>
        </w:rPr>
        <w:t xml:space="preserve"> two hundred (200) </w:t>
      </w:r>
      <w:r w:rsidR="005C43EB" w:rsidRPr="00DC7E44">
        <w:rPr>
          <w:sz w:val="22"/>
          <w:szCs w:val="22"/>
        </w:rPr>
        <w:t xml:space="preserve">members </w:t>
      </w:r>
      <w:r w:rsidR="002F42C2" w:rsidRPr="00DC7E44">
        <w:rPr>
          <w:sz w:val="22"/>
          <w:szCs w:val="22"/>
        </w:rPr>
        <w:t>with Serious Mental Illness (SMI)</w:t>
      </w:r>
      <w:r w:rsidR="008216B6" w:rsidRPr="00DC7E44">
        <w:rPr>
          <w:sz w:val="22"/>
          <w:szCs w:val="22"/>
        </w:rPr>
        <w:t xml:space="preserve"> </w:t>
      </w:r>
      <w:r w:rsidR="00820E16" w:rsidRPr="00DC7E44">
        <w:rPr>
          <w:sz w:val="22"/>
          <w:szCs w:val="22"/>
        </w:rPr>
        <w:t xml:space="preserve">enrolled </w:t>
      </w:r>
      <w:r w:rsidR="00C068C4" w:rsidRPr="00DC7E44">
        <w:rPr>
          <w:sz w:val="22"/>
          <w:szCs w:val="22"/>
        </w:rPr>
        <w:t xml:space="preserve">across the </w:t>
      </w:r>
      <w:r w:rsidR="00684A82" w:rsidRPr="00DC7E44">
        <w:rPr>
          <w:sz w:val="22"/>
          <w:szCs w:val="22"/>
        </w:rPr>
        <w:t>Standard BHH Services</w:t>
      </w:r>
      <w:r w:rsidR="000649CE" w:rsidRPr="00DC7E44">
        <w:rPr>
          <w:sz w:val="22"/>
          <w:szCs w:val="22"/>
        </w:rPr>
        <w:t xml:space="preserve"> program</w:t>
      </w:r>
      <w:r w:rsidR="00684A82" w:rsidRPr="00DC7E44">
        <w:rPr>
          <w:sz w:val="22"/>
          <w:szCs w:val="22"/>
        </w:rPr>
        <w:t xml:space="preserve"> panel.</w:t>
      </w:r>
      <w:r w:rsidR="00B75D33" w:rsidRPr="00DC7E44">
        <w:rPr>
          <w:sz w:val="22"/>
          <w:szCs w:val="22"/>
        </w:rPr>
        <w:t xml:space="preserve"> BHH providers may transition to meeting this </w:t>
      </w:r>
      <w:r w:rsidR="008B2A40" w:rsidRPr="00DC7E44">
        <w:rPr>
          <w:sz w:val="22"/>
          <w:szCs w:val="22"/>
        </w:rPr>
        <w:t xml:space="preserve">required </w:t>
      </w:r>
      <w:r w:rsidR="00344B1E" w:rsidRPr="00DC7E44">
        <w:rPr>
          <w:sz w:val="22"/>
          <w:szCs w:val="22"/>
        </w:rPr>
        <w:t xml:space="preserve">CIPPS to member </w:t>
      </w:r>
      <w:r w:rsidR="008B2A40" w:rsidRPr="00DC7E44">
        <w:rPr>
          <w:sz w:val="22"/>
          <w:szCs w:val="22"/>
        </w:rPr>
        <w:t>ratio</w:t>
      </w:r>
      <w:r w:rsidR="00B31E7E" w:rsidRPr="00DC7E44">
        <w:rPr>
          <w:sz w:val="22"/>
          <w:szCs w:val="22"/>
        </w:rPr>
        <w:t xml:space="preserve"> by the addition of </w:t>
      </w:r>
      <w:r w:rsidR="006C1118" w:rsidRPr="00DC7E44">
        <w:rPr>
          <w:sz w:val="22"/>
          <w:szCs w:val="22"/>
        </w:rPr>
        <w:t>one (1) new</w:t>
      </w:r>
      <w:r w:rsidR="000309EB" w:rsidRPr="00DC7E44">
        <w:rPr>
          <w:sz w:val="22"/>
          <w:szCs w:val="22"/>
        </w:rPr>
        <w:t xml:space="preserve"> CIPPS</w:t>
      </w:r>
      <w:r w:rsidR="001C525B" w:rsidRPr="00DC7E44">
        <w:rPr>
          <w:sz w:val="22"/>
          <w:szCs w:val="22"/>
        </w:rPr>
        <w:t xml:space="preserve"> FTE every si</w:t>
      </w:r>
      <w:r w:rsidR="000309EB" w:rsidRPr="00DC7E44">
        <w:rPr>
          <w:sz w:val="22"/>
          <w:szCs w:val="22"/>
        </w:rPr>
        <w:t>x</w:t>
      </w:r>
      <w:r w:rsidR="001C525B" w:rsidRPr="00DC7E44">
        <w:rPr>
          <w:sz w:val="22"/>
          <w:szCs w:val="22"/>
        </w:rPr>
        <w:t xml:space="preserve"> (6) months, until full compliance is achieved.</w:t>
      </w:r>
      <w:r w:rsidR="008B2A40" w:rsidRPr="00DC7E44">
        <w:rPr>
          <w:sz w:val="22"/>
          <w:szCs w:val="22"/>
        </w:rPr>
        <w:t xml:space="preserve"> </w:t>
      </w:r>
      <w:r w:rsidR="009102F0" w:rsidRPr="00DC7E44">
        <w:rPr>
          <w:sz w:val="22"/>
          <w:szCs w:val="22"/>
        </w:rPr>
        <w:t xml:space="preserve"> </w:t>
      </w:r>
    </w:p>
    <w:p w14:paraId="3CB79FFC" w14:textId="77777777" w:rsidR="008E5B2E" w:rsidRPr="00DC7E44" w:rsidRDefault="008E5B2E" w:rsidP="00AA1A62">
      <w:pPr>
        <w:ind w:left="2520"/>
        <w:contextualSpacing/>
        <w:rPr>
          <w:sz w:val="22"/>
          <w:szCs w:val="22"/>
        </w:rPr>
      </w:pPr>
    </w:p>
    <w:p w14:paraId="52776F05" w14:textId="63E62870" w:rsidR="00451288" w:rsidRPr="00DC7E44" w:rsidRDefault="00C84341" w:rsidP="00AA1A62">
      <w:pPr>
        <w:ind w:left="2520" w:hanging="360"/>
        <w:rPr>
          <w:bCs/>
          <w:sz w:val="22"/>
          <w:szCs w:val="22"/>
        </w:rPr>
      </w:pPr>
      <w:r w:rsidRPr="00DC7E44">
        <w:rPr>
          <w:b/>
          <w:sz w:val="22"/>
          <w:szCs w:val="22"/>
        </w:rPr>
        <w:t>(5)</w:t>
      </w:r>
      <w:r w:rsidR="00E512B4" w:rsidRPr="00DC7E44">
        <w:rPr>
          <w:sz w:val="22"/>
          <w:szCs w:val="22"/>
        </w:rPr>
        <w:tab/>
      </w:r>
      <w:r w:rsidR="00C3618C" w:rsidRPr="00DC7E44">
        <w:rPr>
          <w:b/>
          <w:bCs/>
          <w:sz w:val="22"/>
          <w:szCs w:val="22"/>
        </w:rPr>
        <w:t>Youth Support Specialist</w:t>
      </w:r>
      <w:r w:rsidR="002E73CE" w:rsidRPr="00DC7E44">
        <w:rPr>
          <w:b/>
          <w:bCs/>
          <w:sz w:val="22"/>
          <w:szCs w:val="22"/>
        </w:rPr>
        <w:t xml:space="preserve"> </w:t>
      </w:r>
      <w:r w:rsidR="002E73CE" w:rsidRPr="00DC7E44">
        <w:rPr>
          <w:sz w:val="22"/>
          <w:szCs w:val="22"/>
        </w:rPr>
        <w:t xml:space="preserve">(for </w:t>
      </w:r>
      <w:r w:rsidR="006D378D" w:rsidRPr="00DC7E44">
        <w:rPr>
          <w:sz w:val="22"/>
          <w:szCs w:val="22"/>
        </w:rPr>
        <w:t>C</w:t>
      </w:r>
      <w:r w:rsidR="002E73CE" w:rsidRPr="00DC7E44">
        <w:rPr>
          <w:sz w:val="22"/>
          <w:szCs w:val="22"/>
        </w:rPr>
        <w:t xml:space="preserve">hild BHH </w:t>
      </w:r>
      <w:r w:rsidR="00B51FB2" w:rsidRPr="00DC7E44">
        <w:rPr>
          <w:sz w:val="22"/>
          <w:szCs w:val="22"/>
        </w:rPr>
        <w:t>services)</w:t>
      </w:r>
      <w:r w:rsidR="00422C13" w:rsidRPr="00DC7E44">
        <w:rPr>
          <w:sz w:val="22"/>
          <w:szCs w:val="22"/>
        </w:rPr>
        <w:t xml:space="preserve"> is</w:t>
      </w:r>
      <w:r w:rsidR="008A6999" w:rsidRPr="00DC7E44">
        <w:rPr>
          <w:bCs/>
          <w:sz w:val="22"/>
          <w:szCs w:val="22"/>
        </w:rPr>
        <w:t xml:space="preserve"> an individual who is</w:t>
      </w:r>
      <w:r w:rsidR="008A6999" w:rsidRPr="00DC7E44">
        <w:rPr>
          <w:sz w:val="22"/>
          <w:szCs w:val="22"/>
          <w:lang w:val="en"/>
        </w:rPr>
        <w:t xml:space="preserve"> between </w:t>
      </w:r>
      <w:r w:rsidR="008A6999" w:rsidRPr="00DC7E44">
        <w:rPr>
          <w:sz w:val="22"/>
          <w:szCs w:val="22"/>
        </w:rPr>
        <w:t>eighteen (18) and t</w:t>
      </w:r>
      <w:r w:rsidR="00AB3233" w:rsidRPr="00DC7E44">
        <w:rPr>
          <w:sz w:val="22"/>
          <w:szCs w:val="22"/>
        </w:rPr>
        <w:t>hirty</w:t>
      </w:r>
      <w:r w:rsidR="008A6999" w:rsidRPr="00DC7E44">
        <w:rPr>
          <w:sz w:val="22"/>
          <w:szCs w:val="22"/>
        </w:rPr>
        <w:t xml:space="preserve"> (</w:t>
      </w:r>
      <w:r w:rsidR="00AB3233" w:rsidRPr="00DC7E44">
        <w:rPr>
          <w:sz w:val="22"/>
          <w:szCs w:val="22"/>
        </w:rPr>
        <w:t>30</w:t>
      </w:r>
      <w:r w:rsidR="008A6999" w:rsidRPr="00DC7E44">
        <w:rPr>
          <w:sz w:val="22"/>
          <w:szCs w:val="22"/>
        </w:rPr>
        <w:t>) years old</w:t>
      </w:r>
      <w:r w:rsidR="008A6999" w:rsidRPr="00DC7E44">
        <w:rPr>
          <w:bCs/>
          <w:sz w:val="22"/>
          <w:szCs w:val="22"/>
        </w:rPr>
        <w:t xml:space="preserve"> who is receiving or has received services and supports related to the diagnosis of </w:t>
      </w:r>
      <w:r w:rsidR="009675C4" w:rsidRPr="00DC7E44">
        <w:rPr>
          <w:bCs/>
          <w:sz w:val="22"/>
          <w:szCs w:val="22"/>
        </w:rPr>
        <w:t>behavioral health condition</w:t>
      </w:r>
      <w:r w:rsidR="008A6999" w:rsidRPr="00DC7E44">
        <w:rPr>
          <w:bCs/>
          <w:sz w:val="22"/>
          <w:szCs w:val="22"/>
        </w:rPr>
        <w:t xml:space="preserve">, is in recovery from that </w:t>
      </w:r>
      <w:r w:rsidR="004F3AFC" w:rsidRPr="00DC7E44">
        <w:rPr>
          <w:bCs/>
          <w:sz w:val="22"/>
          <w:szCs w:val="22"/>
        </w:rPr>
        <w:t>condition</w:t>
      </w:r>
      <w:r w:rsidR="008A6999" w:rsidRPr="00DC7E44">
        <w:rPr>
          <w:bCs/>
          <w:sz w:val="22"/>
          <w:szCs w:val="22"/>
        </w:rPr>
        <w:t>, and who is willing to self-identify on this basis with members</w:t>
      </w:r>
      <w:r w:rsidR="00B03EAA" w:rsidRPr="00DC7E44">
        <w:rPr>
          <w:bCs/>
          <w:sz w:val="22"/>
          <w:szCs w:val="22"/>
        </w:rPr>
        <w:t xml:space="preserve"> receiving services in this </w:t>
      </w:r>
      <w:r w:rsidR="0072101F" w:rsidRPr="00DC7E44">
        <w:rPr>
          <w:bCs/>
          <w:sz w:val="22"/>
          <w:szCs w:val="22"/>
        </w:rPr>
        <w:t>S</w:t>
      </w:r>
      <w:r w:rsidR="00B03EAA" w:rsidRPr="00DC7E44">
        <w:rPr>
          <w:bCs/>
          <w:sz w:val="22"/>
          <w:szCs w:val="22"/>
        </w:rPr>
        <w:t>ection</w:t>
      </w:r>
      <w:r w:rsidR="008A6999" w:rsidRPr="00DC7E44">
        <w:rPr>
          <w:bCs/>
          <w:sz w:val="22"/>
          <w:szCs w:val="22"/>
        </w:rPr>
        <w:t>.</w:t>
      </w:r>
      <w:r w:rsidR="00634D42" w:rsidRPr="00DC7E44">
        <w:rPr>
          <w:bCs/>
          <w:sz w:val="22"/>
          <w:szCs w:val="22"/>
        </w:rPr>
        <w:t xml:space="preserve"> Youth Support Specialists engage in </w:t>
      </w:r>
      <w:r w:rsidR="00575F04" w:rsidRPr="00DC7E44">
        <w:rPr>
          <w:bCs/>
          <w:sz w:val="22"/>
          <w:szCs w:val="22"/>
        </w:rPr>
        <w:t>t</w:t>
      </w:r>
      <w:r w:rsidR="00634D42" w:rsidRPr="00DC7E44">
        <w:rPr>
          <w:bCs/>
          <w:sz w:val="22"/>
          <w:szCs w:val="22"/>
        </w:rPr>
        <w:t>eam meetings</w:t>
      </w:r>
      <w:r w:rsidR="00D621D4" w:rsidRPr="00DC7E44">
        <w:rPr>
          <w:bCs/>
          <w:sz w:val="22"/>
          <w:szCs w:val="22"/>
        </w:rPr>
        <w:t xml:space="preserve">, </w:t>
      </w:r>
      <w:r w:rsidR="003D757E" w:rsidRPr="00DC7E44">
        <w:rPr>
          <w:bCs/>
          <w:sz w:val="22"/>
          <w:szCs w:val="22"/>
        </w:rPr>
        <w:t xml:space="preserve">accept responsibility for parts of the </w:t>
      </w:r>
      <w:r w:rsidR="009C60F9" w:rsidRPr="00DC7E44">
        <w:rPr>
          <w:bCs/>
          <w:sz w:val="22"/>
          <w:szCs w:val="22"/>
        </w:rPr>
        <w:t>POC</w:t>
      </w:r>
      <w:r w:rsidR="003D757E" w:rsidRPr="00DC7E44">
        <w:rPr>
          <w:bCs/>
          <w:sz w:val="22"/>
          <w:szCs w:val="22"/>
        </w:rPr>
        <w:t xml:space="preserve"> </w:t>
      </w:r>
      <w:r w:rsidR="00031F39" w:rsidRPr="00DC7E44">
        <w:rPr>
          <w:bCs/>
          <w:sz w:val="22"/>
          <w:szCs w:val="22"/>
        </w:rPr>
        <w:t>o</w:t>
      </w:r>
      <w:r w:rsidR="003D757E" w:rsidRPr="00DC7E44">
        <w:rPr>
          <w:bCs/>
          <w:sz w:val="22"/>
          <w:szCs w:val="22"/>
        </w:rPr>
        <w:t xml:space="preserve">r </w:t>
      </w:r>
      <w:r w:rsidR="009C60F9" w:rsidRPr="00DC7E44">
        <w:rPr>
          <w:bCs/>
          <w:sz w:val="22"/>
          <w:szCs w:val="22"/>
        </w:rPr>
        <w:t>WPOC</w:t>
      </w:r>
      <w:r w:rsidR="00917010" w:rsidRPr="00DC7E44">
        <w:rPr>
          <w:bCs/>
          <w:sz w:val="22"/>
          <w:szCs w:val="22"/>
        </w:rPr>
        <w:t xml:space="preserve"> as </w:t>
      </w:r>
      <w:r w:rsidR="00B52B68" w:rsidRPr="00DC7E44">
        <w:rPr>
          <w:bCs/>
          <w:sz w:val="22"/>
          <w:szCs w:val="22"/>
        </w:rPr>
        <w:t>directed by</w:t>
      </w:r>
      <w:r w:rsidR="00294704" w:rsidRPr="00DC7E44">
        <w:rPr>
          <w:bCs/>
          <w:sz w:val="22"/>
          <w:szCs w:val="22"/>
        </w:rPr>
        <w:t xml:space="preserve"> </w:t>
      </w:r>
      <w:r w:rsidR="003E28D6" w:rsidRPr="00DC7E44">
        <w:rPr>
          <w:bCs/>
          <w:sz w:val="22"/>
          <w:szCs w:val="22"/>
        </w:rPr>
        <w:t xml:space="preserve">the </w:t>
      </w:r>
      <w:r w:rsidR="00DD57F4" w:rsidRPr="00DC7E44">
        <w:rPr>
          <w:bCs/>
          <w:sz w:val="22"/>
          <w:szCs w:val="22"/>
        </w:rPr>
        <w:t xml:space="preserve">member </w:t>
      </w:r>
      <w:r w:rsidR="003E28D6" w:rsidRPr="00DC7E44">
        <w:rPr>
          <w:bCs/>
          <w:sz w:val="22"/>
          <w:szCs w:val="22"/>
        </w:rPr>
        <w:t>and family</w:t>
      </w:r>
      <w:r w:rsidR="003D757E" w:rsidRPr="00DC7E44">
        <w:rPr>
          <w:bCs/>
          <w:sz w:val="22"/>
          <w:szCs w:val="22"/>
        </w:rPr>
        <w:t xml:space="preserve">, </w:t>
      </w:r>
      <w:r w:rsidR="00D621D4" w:rsidRPr="00DC7E44">
        <w:rPr>
          <w:bCs/>
          <w:sz w:val="22"/>
          <w:szCs w:val="22"/>
        </w:rPr>
        <w:t>communicate regularly with the member,</w:t>
      </w:r>
      <w:r w:rsidR="00634D42" w:rsidRPr="00DC7E44">
        <w:rPr>
          <w:bCs/>
          <w:sz w:val="22"/>
          <w:szCs w:val="22"/>
        </w:rPr>
        <w:t xml:space="preserve"> and provide one-to-one support </w:t>
      </w:r>
      <w:r w:rsidR="003D757E" w:rsidRPr="00DC7E44">
        <w:rPr>
          <w:bCs/>
          <w:sz w:val="22"/>
          <w:szCs w:val="22"/>
        </w:rPr>
        <w:t>when initiated by the member.</w:t>
      </w:r>
      <w:r w:rsidR="00555DB1" w:rsidRPr="00DC7E44">
        <w:rPr>
          <w:bCs/>
          <w:sz w:val="22"/>
          <w:szCs w:val="22"/>
        </w:rPr>
        <w:t xml:space="preserve"> </w:t>
      </w:r>
    </w:p>
    <w:p w14:paraId="3909C03A" w14:textId="65069D5C" w:rsidR="00BB0037" w:rsidRPr="00DC7E44" w:rsidRDefault="00BB0037" w:rsidP="00AA1A62">
      <w:pPr>
        <w:tabs>
          <w:tab w:val="left" w:pos="720"/>
          <w:tab w:val="left" w:pos="2520"/>
          <w:tab w:val="left" w:pos="3240"/>
          <w:tab w:val="left" w:pos="3960"/>
          <w:tab w:val="left" w:pos="4680"/>
        </w:tabs>
        <w:rPr>
          <w:sz w:val="22"/>
          <w:szCs w:val="22"/>
          <w:lang w:val="en"/>
        </w:rPr>
      </w:pPr>
    </w:p>
    <w:p w14:paraId="2C73EC83" w14:textId="04869654" w:rsidR="00840C02" w:rsidRPr="00DC7E44" w:rsidRDefault="00BB0037" w:rsidP="00AA1A62">
      <w:pPr>
        <w:ind w:left="2520"/>
        <w:contextualSpacing/>
        <w:rPr>
          <w:color w:val="000000" w:themeColor="text1"/>
          <w:sz w:val="22"/>
          <w:szCs w:val="22"/>
        </w:rPr>
      </w:pPr>
      <w:r w:rsidRPr="00DC7E44">
        <w:rPr>
          <w:sz w:val="22"/>
          <w:szCs w:val="22"/>
          <w:lang w:val="en"/>
        </w:rPr>
        <w:t xml:space="preserve">Youth </w:t>
      </w:r>
      <w:r w:rsidRPr="00DC7E44">
        <w:rPr>
          <w:sz w:val="22"/>
          <w:szCs w:val="22"/>
        </w:rPr>
        <w:t xml:space="preserve">Support Specialists for </w:t>
      </w:r>
      <w:r w:rsidR="00E33DBC" w:rsidRPr="00DC7E44">
        <w:rPr>
          <w:sz w:val="22"/>
          <w:szCs w:val="22"/>
        </w:rPr>
        <w:t xml:space="preserve">Standard </w:t>
      </w:r>
      <w:r w:rsidRPr="00DC7E44">
        <w:rPr>
          <w:sz w:val="22"/>
          <w:szCs w:val="22"/>
        </w:rPr>
        <w:t xml:space="preserve">BHH Services and Wraparound BHH Services </w:t>
      </w:r>
      <w:r w:rsidR="004C0A1F" w:rsidRPr="00DC7E44">
        <w:rPr>
          <w:color w:val="000000" w:themeColor="text1"/>
          <w:sz w:val="22"/>
          <w:szCs w:val="22"/>
        </w:rPr>
        <w:t xml:space="preserve">who have not </w:t>
      </w:r>
      <w:r w:rsidRPr="00DC7E44">
        <w:rPr>
          <w:color w:val="000000" w:themeColor="text1"/>
          <w:sz w:val="22"/>
          <w:szCs w:val="22"/>
        </w:rPr>
        <w:t>completed provisional certification requirements within nine (9) months of the date of hire</w:t>
      </w:r>
      <w:r w:rsidR="00E21715" w:rsidRPr="00DC7E44">
        <w:rPr>
          <w:color w:val="000000" w:themeColor="text1"/>
          <w:sz w:val="22"/>
          <w:szCs w:val="22"/>
        </w:rPr>
        <w:t xml:space="preserve"> are not eligible to perform reimbursable services for any BHH until they have obtained provisional certification</w:t>
      </w:r>
      <w:r w:rsidR="00BC4C40" w:rsidRPr="00DC7E44">
        <w:rPr>
          <w:color w:val="000000" w:themeColor="text1"/>
          <w:sz w:val="22"/>
          <w:szCs w:val="22"/>
        </w:rPr>
        <w:t>.</w:t>
      </w:r>
      <w:r w:rsidR="00E21715" w:rsidRPr="00DC7E44">
        <w:rPr>
          <w:color w:val="000000" w:themeColor="text1"/>
          <w:sz w:val="22"/>
          <w:szCs w:val="22"/>
        </w:rPr>
        <w:t xml:space="preserve"> </w:t>
      </w:r>
      <w:r w:rsidR="00BC4C40" w:rsidRPr="00DC7E44">
        <w:rPr>
          <w:sz w:val="22"/>
          <w:szCs w:val="22"/>
          <w:lang w:val="en"/>
        </w:rPr>
        <w:t xml:space="preserve">Youth </w:t>
      </w:r>
      <w:r w:rsidR="00BC4C40" w:rsidRPr="00DC7E44">
        <w:rPr>
          <w:sz w:val="22"/>
          <w:szCs w:val="22"/>
        </w:rPr>
        <w:t>Support Specialists for Standard BHH Services and Wraparound BHH Services</w:t>
      </w:r>
      <w:r w:rsidRPr="00DC7E44">
        <w:rPr>
          <w:color w:val="000000" w:themeColor="text1"/>
          <w:sz w:val="22"/>
          <w:szCs w:val="22"/>
        </w:rPr>
        <w:t xml:space="preserve"> </w:t>
      </w:r>
      <w:r w:rsidR="004C0A1F" w:rsidRPr="00DC7E44">
        <w:rPr>
          <w:color w:val="000000" w:themeColor="text1"/>
          <w:sz w:val="22"/>
          <w:szCs w:val="22"/>
        </w:rPr>
        <w:t xml:space="preserve">who have not completed full certification </w:t>
      </w:r>
      <w:r w:rsidR="00683628" w:rsidRPr="00DC7E44">
        <w:rPr>
          <w:color w:val="000000" w:themeColor="text1"/>
          <w:sz w:val="22"/>
          <w:szCs w:val="22"/>
        </w:rPr>
        <w:t>within</w:t>
      </w:r>
      <w:r w:rsidR="006706A1" w:rsidRPr="00DC7E44">
        <w:rPr>
          <w:color w:val="000000" w:themeColor="text1"/>
          <w:sz w:val="22"/>
          <w:szCs w:val="22"/>
        </w:rPr>
        <w:t xml:space="preserve"> twelve</w:t>
      </w:r>
      <w:r w:rsidRPr="00DC7E44">
        <w:rPr>
          <w:color w:val="000000" w:themeColor="text1"/>
          <w:sz w:val="22"/>
          <w:szCs w:val="22"/>
        </w:rPr>
        <w:t xml:space="preserve"> </w:t>
      </w:r>
      <w:r w:rsidR="006706A1" w:rsidRPr="00DC7E44">
        <w:rPr>
          <w:color w:val="000000" w:themeColor="text1"/>
          <w:sz w:val="22"/>
          <w:szCs w:val="22"/>
        </w:rPr>
        <w:t>(</w:t>
      </w:r>
      <w:r w:rsidRPr="00DC7E44">
        <w:rPr>
          <w:color w:val="000000" w:themeColor="text1"/>
          <w:sz w:val="22"/>
          <w:szCs w:val="22"/>
        </w:rPr>
        <w:t>12</w:t>
      </w:r>
      <w:r w:rsidR="006706A1" w:rsidRPr="00DC7E44">
        <w:rPr>
          <w:color w:val="000000" w:themeColor="text1"/>
          <w:sz w:val="22"/>
          <w:szCs w:val="22"/>
        </w:rPr>
        <w:t>)</w:t>
      </w:r>
      <w:r w:rsidRPr="00DC7E44">
        <w:rPr>
          <w:color w:val="000000" w:themeColor="text1"/>
          <w:sz w:val="22"/>
          <w:szCs w:val="22"/>
        </w:rPr>
        <w:t xml:space="preserve"> months </w:t>
      </w:r>
      <w:r w:rsidR="00683628" w:rsidRPr="00DC7E44">
        <w:rPr>
          <w:color w:val="000000" w:themeColor="text1"/>
          <w:sz w:val="22"/>
          <w:szCs w:val="22"/>
        </w:rPr>
        <w:t>of the date of</w:t>
      </w:r>
      <w:r w:rsidRPr="00DC7E44">
        <w:rPr>
          <w:color w:val="000000" w:themeColor="text1"/>
          <w:sz w:val="22"/>
          <w:szCs w:val="22"/>
        </w:rPr>
        <w:t xml:space="preserve"> hire are </w:t>
      </w:r>
      <w:r w:rsidR="004C0A1F" w:rsidRPr="00DC7E44">
        <w:rPr>
          <w:color w:val="000000" w:themeColor="text1"/>
          <w:sz w:val="22"/>
          <w:szCs w:val="22"/>
        </w:rPr>
        <w:t xml:space="preserve">not </w:t>
      </w:r>
      <w:r w:rsidRPr="00DC7E44">
        <w:rPr>
          <w:color w:val="000000" w:themeColor="text1"/>
          <w:sz w:val="22"/>
          <w:szCs w:val="22"/>
        </w:rPr>
        <w:t xml:space="preserve">eligible to perform reimbursable services </w:t>
      </w:r>
      <w:r w:rsidR="008E72AB" w:rsidRPr="00DC7E44">
        <w:rPr>
          <w:color w:val="000000" w:themeColor="text1"/>
          <w:sz w:val="22"/>
          <w:szCs w:val="22"/>
        </w:rPr>
        <w:t xml:space="preserve">for </w:t>
      </w:r>
      <w:r w:rsidRPr="00DC7E44">
        <w:rPr>
          <w:color w:val="000000" w:themeColor="text1"/>
          <w:sz w:val="22"/>
          <w:szCs w:val="22"/>
        </w:rPr>
        <w:t>any</w:t>
      </w:r>
      <w:r w:rsidR="008E72AB" w:rsidRPr="00DC7E44">
        <w:rPr>
          <w:color w:val="000000" w:themeColor="text1"/>
          <w:sz w:val="22"/>
          <w:szCs w:val="22"/>
        </w:rPr>
        <w:t xml:space="preserve"> BHH</w:t>
      </w:r>
      <w:r w:rsidR="00D73BFE" w:rsidRPr="00DC7E44">
        <w:rPr>
          <w:color w:val="000000" w:themeColor="text1"/>
          <w:sz w:val="22"/>
          <w:szCs w:val="22"/>
        </w:rPr>
        <w:t xml:space="preserve"> until they have obtained full certification</w:t>
      </w:r>
      <w:r w:rsidR="783AC44F" w:rsidRPr="00DC7E44">
        <w:rPr>
          <w:color w:val="000000" w:themeColor="text1"/>
          <w:sz w:val="22"/>
          <w:szCs w:val="22"/>
        </w:rPr>
        <w:t>.</w:t>
      </w:r>
      <w:r w:rsidRPr="00DC7E44">
        <w:rPr>
          <w:color w:val="000000" w:themeColor="text1"/>
          <w:sz w:val="22"/>
          <w:szCs w:val="22"/>
        </w:rPr>
        <w:t xml:space="preserve"> </w:t>
      </w:r>
    </w:p>
    <w:p w14:paraId="459BA560" w14:textId="5869F79E" w:rsidR="00D621D4" w:rsidRPr="00DC7E44" w:rsidRDefault="00D621D4" w:rsidP="00AA1A62">
      <w:pPr>
        <w:contextualSpacing/>
        <w:rPr>
          <w:sz w:val="22"/>
          <w:szCs w:val="22"/>
        </w:rPr>
      </w:pPr>
    </w:p>
    <w:p w14:paraId="2EC2D533" w14:textId="72B1E8AF" w:rsidR="00104807" w:rsidRPr="00DC7E44" w:rsidRDefault="00F14C20" w:rsidP="00AA1A62">
      <w:pPr>
        <w:pStyle w:val="ListParagraph"/>
        <w:ind w:left="2880" w:hanging="360"/>
        <w:rPr>
          <w:sz w:val="22"/>
          <w:szCs w:val="22"/>
          <w:lang w:val="en"/>
        </w:rPr>
      </w:pPr>
      <w:r w:rsidRPr="00DC7E44">
        <w:rPr>
          <w:sz w:val="22"/>
          <w:szCs w:val="22"/>
        </w:rPr>
        <w:t>a</w:t>
      </w:r>
      <w:r w:rsidR="00611C4D" w:rsidRPr="00DC7E44">
        <w:rPr>
          <w:sz w:val="22"/>
          <w:szCs w:val="22"/>
        </w:rPr>
        <w:t>.</w:t>
      </w:r>
      <w:r w:rsidRPr="00DC7E44">
        <w:rPr>
          <w:sz w:val="22"/>
          <w:szCs w:val="22"/>
        </w:rPr>
        <w:t xml:space="preserve">  </w:t>
      </w:r>
      <w:r w:rsidR="007B7275" w:rsidRPr="00DC7E44">
        <w:rPr>
          <w:b/>
          <w:bCs/>
          <w:sz w:val="22"/>
          <w:szCs w:val="22"/>
        </w:rPr>
        <w:t>Youth Support Specialist</w:t>
      </w:r>
      <w:r w:rsidR="003416E8" w:rsidRPr="00DC7E44">
        <w:rPr>
          <w:b/>
          <w:bCs/>
          <w:sz w:val="22"/>
          <w:szCs w:val="22"/>
        </w:rPr>
        <w:t>s</w:t>
      </w:r>
      <w:r w:rsidR="009177A7" w:rsidRPr="00DC7E44">
        <w:rPr>
          <w:b/>
          <w:bCs/>
          <w:sz w:val="22"/>
          <w:szCs w:val="22"/>
        </w:rPr>
        <w:t xml:space="preserve"> for</w:t>
      </w:r>
      <w:r w:rsidR="003F0938" w:rsidRPr="00DC7E44">
        <w:rPr>
          <w:b/>
          <w:bCs/>
          <w:sz w:val="22"/>
          <w:szCs w:val="22"/>
        </w:rPr>
        <w:t xml:space="preserve"> </w:t>
      </w:r>
      <w:r w:rsidR="00EC7D37" w:rsidRPr="00DC7E44">
        <w:rPr>
          <w:b/>
          <w:bCs/>
          <w:sz w:val="22"/>
          <w:szCs w:val="22"/>
        </w:rPr>
        <w:t xml:space="preserve">Standard </w:t>
      </w:r>
      <w:r w:rsidR="003F0938" w:rsidRPr="00DC7E44">
        <w:rPr>
          <w:b/>
          <w:bCs/>
          <w:sz w:val="22"/>
          <w:szCs w:val="22"/>
        </w:rPr>
        <w:t>BHH Services</w:t>
      </w:r>
      <w:r w:rsidR="000912B4" w:rsidRPr="00DC7E44">
        <w:rPr>
          <w:sz w:val="22"/>
          <w:szCs w:val="22"/>
        </w:rPr>
        <w:t xml:space="preserve"> must </w:t>
      </w:r>
      <w:r w:rsidR="00C00DEF" w:rsidRPr="00DC7E44">
        <w:rPr>
          <w:sz w:val="22"/>
          <w:szCs w:val="22"/>
        </w:rPr>
        <w:t xml:space="preserve">successfully </w:t>
      </w:r>
      <w:r w:rsidR="00914E28" w:rsidRPr="00DC7E44">
        <w:rPr>
          <w:sz w:val="22"/>
          <w:szCs w:val="22"/>
        </w:rPr>
        <w:t>complete and continuously maintain certification as a Youth Support Specialist for BHH Services through a Department-approved</w:t>
      </w:r>
      <w:r w:rsidR="00914E28" w:rsidRPr="00DC7E44">
        <w:rPr>
          <w:sz w:val="22"/>
          <w:szCs w:val="22"/>
          <w:lang w:val="en"/>
        </w:rPr>
        <w:t xml:space="preserve"> curricul</w:t>
      </w:r>
      <w:r w:rsidR="00326B1C" w:rsidRPr="00DC7E44">
        <w:rPr>
          <w:sz w:val="22"/>
          <w:szCs w:val="22"/>
          <w:lang w:val="en"/>
        </w:rPr>
        <w:t>um</w:t>
      </w:r>
      <w:r w:rsidR="00914E28" w:rsidRPr="00DC7E44">
        <w:rPr>
          <w:sz w:val="22"/>
          <w:szCs w:val="22"/>
          <w:lang w:val="en"/>
        </w:rPr>
        <w:t>.</w:t>
      </w:r>
      <w:r w:rsidR="008D1D53" w:rsidRPr="00DC7E44">
        <w:rPr>
          <w:sz w:val="22"/>
          <w:szCs w:val="22"/>
          <w:lang w:val="en"/>
        </w:rPr>
        <w:t xml:space="preserve"> </w:t>
      </w:r>
    </w:p>
    <w:p w14:paraId="64E4AF21" w14:textId="77777777" w:rsidR="00104807" w:rsidRPr="00DC7E44" w:rsidRDefault="00104807" w:rsidP="00AA1A62">
      <w:pPr>
        <w:pStyle w:val="ListParagraph"/>
        <w:ind w:left="2880"/>
        <w:rPr>
          <w:sz w:val="22"/>
          <w:szCs w:val="22"/>
          <w:lang w:val="en"/>
        </w:rPr>
      </w:pPr>
    </w:p>
    <w:p w14:paraId="6F028CB9" w14:textId="6BDE89D8" w:rsidR="00A379A9" w:rsidRPr="00DC7E44" w:rsidRDefault="00C01DB5" w:rsidP="00AA1A62">
      <w:pPr>
        <w:pStyle w:val="ListParagraph"/>
        <w:ind w:left="2880"/>
        <w:rPr>
          <w:sz w:val="22"/>
          <w:szCs w:val="22"/>
        </w:rPr>
      </w:pPr>
      <w:r w:rsidRPr="00DC7E44">
        <w:rPr>
          <w:sz w:val="22"/>
          <w:szCs w:val="22"/>
        </w:rPr>
        <w:t xml:space="preserve">A BHH must maintain staffing equivalent to at least one (1) FTE Youth Support Specialist for Standard BHH Services for every </w:t>
      </w:r>
      <w:r w:rsidR="008F31E1" w:rsidRPr="00DC7E44">
        <w:rPr>
          <w:sz w:val="22"/>
          <w:szCs w:val="22"/>
        </w:rPr>
        <w:t>two hundred (</w:t>
      </w:r>
      <w:r w:rsidR="00A379A9" w:rsidRPr="00DC7E44">
        <w:rPr>
          <w:sz w:val="22"/>
          <w:szCs w:val="22"/>
        </w:rPr>
        <w:t>200</w:t>
      </w:r>
      <w:r w:rsidR="008F31E1" w:rsidRPr="00DC7E44">
        <w:rPr>
          <w:sz w:val="22"/>
          <w:szCs w:val="22"/>
        </w:rPr>
        <w:t>)</w:t>
      </w:r>
      <w:r w:rsidR="00A379A9" w:rsidRPr="00DC7E44">
        <w:rPr>
          <w:sz w:val="22"/>
          <w:szCs w:val="22"/>
        </w:rPr>
        <w:t xml:space="preserve"> </w:t>
      </w:r>
      <w:r w:rsidRPr="00DC7E44">
        <w:rPr>
          <w:sz w:val="22"/>
          <w:szCs w:val="22"/>
        </w:rPr>
        <w:t xml:space="preserve">Child </w:t>
      </w:r>
      <w:r w:rsidR="00A379A9" w:rsidRPr="00DC7E44">
        <w:rPr>
          <w:sz w:val="22"/>
          <w:szCs w:val="22"/>
        </w:rPr>
        <w:t>members</w:t>
      </w:r>
      <w:r w:rsidRPr="00DC7E44">
        <w:rPr>
          <w:sz w:val="22"/>
          <w:szCs w:val="22"/>
        </w:rPr>
        <w:t xml:space="preserve"> enrolled across the</w:t>
      </w:r>
      <w:r w:rsidR="00A379A9" w:rsidRPr="00DC7E44">
        <w:rPr>
          <w:sz w:val="22"/>
          <w:szCs w:val="22"/>
        </w:rPr>
        <w:t xml:space="preserve"> </w:t>
      </w:r>
      <w:r w:rsidR="00EC7D37" w:rsidRPr="00DC7E44">
        <w:rPr>
          <w:sz w:val="22"/>
          <w:szCs w:val="22"/>
        </w:rPr>
        <w:t xml:space="preserve">Standard </w:t>
      </w:r>
      <w:r w:rsidR="00A379A9" w:rsidRPr="00DC7E44">
        <w:rPr>
          <w:sz w:val="22"/>
          <w:szCs w:val="22"/>
        </w:rPr>
        <w:t xml:space="preserve">BHH </w:t>
      </w:r>
      <w:r w:rsidR="00F372D2" w:rsidRPr="00DC7E44">
        <w:rPr>
          <w:sz w:val="22"/>
          <w:szCs w:val="22"/>
        </w:rPr>
        <w:t>S</w:t>
      </w:r>
      <w:r w:rsidR="00A379A9" w:rsidRPr="00DC7E44">
        <w:rPr>
          <w:sz w:val="22"/>
          <w:szCs w:val="22"/>
        </w:rPr>
        <w:t>ervices</w:t>
      </w:r>
      <w:r w:rsidR="00F372D2" w:rsidRPr="00DC7E44">
        <w:rPr>
          <w:sz w:val="22"/>
          <w:szCs w:val="22"/>
        </w:rPr>
        <w:t xml:space="preserve"> program panel.</w:t>
      </w:r>
      <w:r w:rsidR="000309EB" w:rsidRPr="00DC7E44">
        <w:rPr>
          <w:sz w:val="22"/>
          <w:szCs w:val="22"/>
        </w:rPr>
        <w:t xml:space="preserve"> BHH providers may transition to meeting this required Youth Support Specialist to member ratio by the addition of one (1) new </w:t>
      </w:r>
      <w:r w:rsidR="00EE1A00" w:rsidRPr="00DC7E44">
        <w:rPr>
          <w:sz w:val="22"/>
          <w:szCs w:val="22"/>
        </w:rPr>
        <w:t>Youth Support Specialist</w:t>
      </w:r>
      <w:r w:rsidR="000309EB" w:rsidRPr="00DC7E44">
        <w:rPr>
          <w:sz w:val="22"/>
          <w:szCs w:val="22"/>
        </w:rPr>
        <w:t xml:space="preserve"> FTE every six (6) months, until full compliance is achieved.  </w:t>
      </w:r>
      <w:r w:rsidR="00A379A9" w:rsidRPr="00DC7E44">
        <w:rPr>
          <w:sz w:val="22"/>
          <w:szCs w:val="22"/>
        </w:rPr>
        <w:t xml:space="preserve"> </w:t>
      </w:r>
      <w:r w:rsidRPr="00DC7E44">
        <w:rPr>
          <w:sz w:val="22"/>
          <w:szCs w:val="22"/>
        </w:rPr>
        <w:t xml:space="preserve"> </w:t>
      </w:r>
    </w:p>
    <w:p w14:paraId="16D39F2A" w14:textId="2411240D" w:rsidR="007F42EE" w:rsidRPr="00DC7E44" w:rsidRDefault="007F42EE" w:rsidP="00AA1A62">
      <w:pPr>
        <w:ind w:left="2880" w:hanging="360"/>
        <w:contextualSpacing/>
        <w:rPr>
          <w:sz w:val="22"/>
          <w:szCs w:val="22"/>
        </w:rPr>
      </w:pPr>
    </w:p>
    <w:p w14:paraId="4D4FA6D6" w14:textId="498C98F8" w:rsidR="00104807" w:rsidRPr="00DC7E44" w:rsidRDefault="5B3329F4" w:rsidP="00AA1A62">
      <w:pPr>
        <w:pStyle w:val="ListParagraph"/>
        <w:ind w:left="2880" w:hanging="360"/>
        <w:rPr>
          <w:sz w:val="22"/>
          <w:szCs w:val="22"/>
        </w:rPr>
      </w:pPr>
      <w:r w:rsidRPr="00DC7E44">
        <w:rPr>
          <w:sz w:val="22"/>
          <w:szCs w:val="22"/>
          <w:lang w:val="en"/>
        </w:rPr>
        <w:t>b</w:t>
      </w:r>
      <w:r w:rsidR="00611C4D" w:rsidRPr="00DC7E44">
        <w:rPr>
          <w:sz w:val="22"/>
          <w:szCs w:val="22"/>
          <w:lang w:val="en"/>
        </w:rPr>
        <w:t>.</w:t>
      </w:r>
      <w:r w:rsidRPr="00DC7E44">
        <w:rPr>
          <w:sz w:val="22"/>
          <w:szCs w:val="22"/>
          <w:lang w:val="en"/>
        </w:rPr>
        <w:t xml:space="preserve">   </w:t>
      </w:r>
      <w:r w:rsidR="51A24532" w:rsidRPr="00DC7E44">
        <w:rPr>
          <w:b/>
          <w:bCs/>
          <w:sz w:val="22"/>
          <w:szCs w:val="22"/>
          <w:lang w:val="en"/>
        </w:rPr>
        <w:t>Youth Support Specialists</w:t>
      </w:r>
      <w:r w:rsidR="22DCC9D4" w:rsidRPr="00DC7E44">
        <w:rPr>
          <w:b/>
          <w:bCs/>
          <w:sz w:val="22"/>
          <w:szCs w:val="22"/>
          <w:lang w:val="en"/>
        </w:rPr>
        <w:t xml:space="preserve"> for</w:t>
      </w:r>
      <w:r w:rsidR="51A24532" w:rsidRPr="00DC7E44">
        <w:rPr>
          <w:b/>
          <w:bCs/>
          <w:sz w:val="22"/>
          <w:szCs w:val="22"/>
          <w:lang w:val="en"/>
        </w:rPr>
        <w:t xml:space="preserve"> Wraparound BHH Services</w:t>
      </w:r>
      <w:r w:rsidR="51A24532" w:rsidRPr="00DC7E44">
        <w:rPr>
          <w:sz w:val="22"/>
          <w:szCs w:val="22"/>
          <w:lang w:val="en"/>
        </w:rPr>
        <w:t xml:space="preserve"> </w:t>
      </w:r>
      <w:r w:rsidR="51A24532" w:rsidRPr="00DC7E44">
        <w:rPr>
          <w:sz w:val="22"/>
          <w:szCs w:val="22"/>
        </w:rPr>
        <w:t xml:space="preserve">must </w:t>
      </w:r>
      <w:r w:rsidR="00C00DEF" w:rsidRPr="00DC7E44">
        <w:rPr>
          <w:sz w:val="22"/>
          <w:szCs w:val="22"/>
        </w:rPr>
        <w:t xml:space="preserve">successfully </w:t>
      </w:r>
      <w:r w:rsidR="51A24532" w:rsidRPr="00DC7E44">
        <w:rPr>
          <w:sz w:val="22"/>
          <w:szCs w:val="22"/>
        </w:rPr>
        <w:t xml:space="preserve">complete and continuously maintain certification as a Youth Support Specialist for Wraparound BHH Services through a Department-approved Wraparound </w:t>
      </w:r>
      <w:r w:rsidR="532AB58B" w:rsidRPr="00DC7E44">
        <w:rPr>
          <w:sz w:val="22"/>
          <w:szCs w:val="22"/>
        </w:rPr>
        <w:t xml:space="preserve">BHH </w:t>
      </w:r>
      <w:r w:rsidR="51A24532" w:rsidRPr="00DC7E44">
        <w:rPr>
          <w:sz w:val="22"/>
          <w:szCs w:val="22"/>
        </w:rPr>
        <w:t>Youth Support Specialist training program</w:t>
      </w:r>
      <w:r w:rsidR="0CC642DB" w:rsidRPr="00DC7E44">
        <w:rPr>
          <w:sz w:val="22"/>
          <w:szCs w:val="22"/>
        </w:rPr>
        <w:t xml:space="preserve">. </w:t>
      </w:r>
    </w:p>
    <w:p w14:paraId="694A9FD1" w14:textId="77777777" w:rsidR="00104807" w:rsidRPr="00DC7E44" w:rsidRDefault="00104807" w:rsidP="00AA1A62">
      <w:pPr>
        <w:pStyle w:val="ListParagraph"/>
        <w:ind w:left="2880" w:hanging="360"/>
        <w:rPr>
          <w:sz w:val="22"/>
          <w:szCs w:val="22"/>
        </w:rPr>
      </w:pPr>
    </w:p>
    <w:p w14:paraId="117A7348" w14:textId="31D52BF9" w:rsidR="00EA7419" w:rsidRPr="00DC7E44" w:rsidRDefault="00FE65B3" w:rsidP="00AA1A62">
      <w:pPr>
        <w:pStyle w:val="ListParagraph"/>
        <w:ind w:left="2880"/>
        <w:rPr>
          <w:sz w:val="22"/>
          <w:szCs w:val="22"/>
        </w:rPr>
      </w:pPr>
      <w:r w:rsidRPr="00DC7E44">
        <w:rPr>
          <w:sz w:val="22"/>
          <w:szCs w:val="22"/>
        </w:rPr>
        <w:t xml:space="preserve">A BHH must maintain staffing equivalent to at least one (1) FTE Youth Support Specialist for Wraparound BHH Services </w:t>
      </w:r>
      <w:r w:rsidR="001461E9" w:rsidRPr="00DC7E44">
        <w:rPr>
          <w:sz w:val="22"/>
          <w:szCs w:val="22"/>
        </w:rPr>
        <w:t xml:space="preserve">per </w:t>
      </w:r>
      <w:r w:rsidR="00251AF2" w:rsidRPr="00DC7E44">
        <w:rPr>
          <w:sz w:val="22"/>
          <w:szCs w:val="22"/>
        </w:rPr>
        <w:t>twenty</w:t>
      </w:r>
      <w:r w:rsidR="000D4A4E" w:rsidRPr="00DC7E44">
        <w:rPr>
          <w:sz w:val="22"/>
          <w:szCs w:val="22"/>
        </w:rPr>
        <w:t xml:space="preserve"> (20) families receiving Wraparound BHH Services. </w:t>
      </w:r>
      <w:r w:rsidR="00173D5A" w:rsidRPr="00DC7E44">
        <w:rPr>
          <w:sz w:val="22"/>
          <w:szCs w:val="22"/>
        </w:rPr>
        <w:t xml:space="preserve">A </w:t>
      </w:r>
      <w:r w:rsidR="00EA7419" w:rsidRPr="00DC7E44">
        <w:rPr>
          <w:sz w:val="22"/>
          <w:szCs w:val="22"/>
        </w:rPr>
        <w:t xml:space="preserve">Youth Support </w:t>
      </w:r>
      <w:r w:rsidR="00417E3A" w:rsidRPr="00DC7E44">
        <w:rPr>
          <w:sz w:val="22"/>
          <w:szCs w:val="22"/>
        </w:rPr>
        <w:t xml:space="preserve">Specialist for Wraparound BHH Services </w:t>
      </w:r>
      <w:r w:rsidR="00EA7419" w:rsidRPr="00DC7E44">
        <w:rPr>
          <w:sz w:val="22"/>
          <w:szCs w:val="22"/>
        </w:rPr>
        <w:t>m</w:t>
      </w:r>
      <w:r w:rsidR="00990CA9" w:rsidRPr="00DC7E44">
        <w:rPr>
          <w:sz w:val="22"/>
          <w:szCs w:val="22"/>
        </w:rPr>
        <w:t>ust</w:t>
      </w:r>
      <w:r w:rsidR="00EA7419" w:rsidRPr="00DC7E44">
        <w:rPr>
          <w:sz w:val="22"/>
          <w:szCs w:val="22"/>
        </w:rPr>
        <w:t xml:space="preserve"> not </w:t>
      </w:r>
      <w:r w:rsidR="00F71C75" w:rsidRPr="00DC7E44">
        <w:rPr>
          <w:sz w:val="22"/>
          <w:szCs w:val="22"/>
        </w:rPr>
        <w:t xml:space="preserve">have </w:t>
      </w:r>
      <w:r w:rsidR="00EA7419" w:rsidRPr="00DC7E44">
        <w:rPr>
          <w:sz w:val="22"/>
          <w:szCs w:val="22"/>
        </w:rPr>
        <w:t xml:space="preserve">a caseload </w:t>
      </w:r>
      <w:r w:rsidR="00F71C75" w:rsidRPr="00DC7E44">
        <w:rPr>
          <w:sz w:val="22"/>
          <w:szCs w:val="22"/>
        </w:rPr>
        <w:t xml:space="preserve">that exceeds </w:t>
      </w:r>
      <w:r w:rsidR="00EA7419" w:rsidRPr="00DC7E44">
        <w:rPr>
          <w:sz w:val="22"/>
          <w:szCs w:val="22"/>
        </w:rPr>
        <w:t>twenty (20) families.</w:t>
      </w:r>
    </w:p>
    <w:p w14:paraId="68F6278B" w14:textId="77777777" w:rsidR="0057179D" w:rsidRPr="00DC7E44" w:rsidRDefault="0057179D" w:rsidP="00AA1A62">
      <w:pPr>
        <w:rPr>
          <w:sz w:val="22"/>
          <w:szCs w:val="22"/>
          <w:lang w:val="en"/>
        </w:rPr>
      </w:pPr>
    </w:p>
    <w:p w14:paraId="4BA7CCA3" w14:textId="28C62075" w:rsidR="0006228C" w:rsidRPr="00DC7E44" w:rsidRDefault="00FC62B4" w:rsidP="00AA1A62">
      <w:pPr>
        <w:ind w:left="2520" w:hanging="360"/>
        <w:contextualSpacing/>
        <w:rPr>
          <w:sz w:val="22"/>
          <w:szCs w:val="22"/>
        </w:rPr>
      </w:pPr>
      <w:r w:rsidRPr="00DC7E44">
        <w:rPr>
          <w:b/>
          <w:bCs/>
          <w:sz w:val="22"/>
          <w:szCs w:val="22"/>
        </w:rPr>
        <w:t>(6)</w:t>
      </w:r>
      <w:r w:rsidRPr="00DC7E44">
        <w:rPr>
          <w:sz w:val="22"/>
          <w:szCs w:val="22"/>
        </w:rPr>
        <w:t xml:space="preserve"> </w:t>
      </w:r>
      <w:r w:rsidR="007B4B4A" w:rsidRPr="00DC7E44">
        <w:rPr>
          <w:sz w:val="22"/>
          <w:szCs w:val="22"/>
        </w:rPr>
        <w:t xml:space="preserve"> </w:t>
      </w:r>
      <w:r w:rsidR="00E027BE" w:rsidRPr="00DC7E44">
        <w:rPr>
          <w:b/>
          <w:bCs/>
          <w:sz w:val="22"/>
          <w:szCs w:val="22"/>
        </w:rPr>
        <w:t>Family Support Specialist</w:t>
      </w:r>
      <w:r w:rsidR="00422C13" w:rsidRPr="00DC7E44">
        <w:rPr>
          <w:sz w:val="22"/>
          <w:szCs w:val="22"/>
        </w:rPr>
        <w:t xml:space="preserve"> is</w:t>
      </w:r>
      <w:r w:rsidR="00422C13" w:rsidRPr="00DC7E44">
        <w:rPr>
          <w:b/>
          <w:bCs/>
          <w:sz w:val="22"/>
          <w:szCs w:val="22"/>
        </w:rPr>
        <w:t xml:space="preserve"> </w:t>
      </w:r>
      <w:r w:rsidR="0006228C" w:rsidRPr="00DC7E44">
        <w:rPr>
          <w:sz w:val="22"/>
          <w:szCs w:val="22"/>
          <w:lang w:val="en"/>
        </w:rPr>
        <w:t xml:space="preserve">an individual who has a family member who </w:t>
      </w:r>
      <w:proofErr w:type="gramStart"/>
      <w:r w:rsidR="0006228C" w:rsidRPr="00DC7E44">
        <w:rPr>
          <w:sz w:val="22"/>
          <w:szCs w:val="22"/>
          <w:lang w:val="en"/>
        </w:rPr>
        <w:t>is receiving</w:t>
      </w:r>
      <w:proofErr w:type="gramEnd"/>
      <w:r w:rsidR="0006228C" w:rsidRPr="00DC7E44">
        <w:rPr>
          <w:sz w:val="22"/>
          <w:szCs w:val="22"/>
          <w:lang w:val="en"/>
        </w:rPr>
        <w:t xml:space="preserve"> or has received services and supports related to the diagnosis of a </w:t>
      </w:r>
      <w:r w:rsidR="009675C4" w:rsidRPr="00DC7E44">
        <w:rPr>
          <w:sz w:val="22"/>
          <w:szCs w:val="22"/>
          <w:lang w:val="en"/>
        </w:rPr>
        <w:t>behavioral health condition</w:t>
      </w:r>
      <w:r w:rsidR="0006228C" w:rsidRPr="00DC7E44">
        <w:rPr>
          <w:sz w:val="22"/>
          <w:szCs w:val="22"/>
          <w:lang w:val="en"/>
        </w:rPr>
        <w:t xml:space="preserve"> and who is willing to self-identify on this basis with members receiving services in this </w:t>
      </w:r>
      <w:r w:rsidR="0072101F" w:rsidRPr="00DC7E44">
        <w:rPr>
          <w:sz w:val="22"/>
          <w:szCs w:val="22"/>
          <w:lang w:val="en"/>
        </w:rPr>
        <w:t>S</w:t>
      </w:r>
      <w:r w:rsidR="0006228C" w:rsidRPr="00DC7E44">
        <w:rPr>
          <w:sz w:val="22"/>
          <w:szCs w:val="22"/>
          <w:lang w:val="en"/>
        </w:rPr>
        <w:t>ection.</w:t>
      </w:r>
      <w:r w:rsidR="003D757E" w:rsidRPr="00DC7E44">
        <w:rPr>
          <w:sz w:val="22"/>
          <w:szCs w:val="22"/>
          <w:lang w:val="en"/>
        </w:rPr>
        <w:t xml:space="preserve"> Family Support Specialists </w:t>
      </w:r>
      <w:r w:rsidR="003D757E" w:rsidRPr="00DC7E44">
        <w:rPr>
          <w:sz w:val="22"/>
          <w:szCs w:val="22"/>
        </w:rPr>
        <w:t xml:space="preserve">engage in </w:t>
      </w:r>
      <w:r w:rsidR="00D72D03" w:rsidRPr="00DC7E44">
        <w:rPr>
          <w:sz w:val="22"/>
          <w:szCs w:val="22"/>
        </w:rPr>
        <w:t>t</w:t>
      </w:r>
      <w:r w:rsidR="003D757E" w:rsidRPr="00DC7E44">
        <w:rPr>
          <w:sz w:val="22"/>
          <w:szCs w:val="22"/>
        </w:rPr>
        <w:t xml:space="preserve">eam meetings, accept responsibility for parts of the </w:t>
      </w:r>
      <w:r w:rsidR="00134ED8" w:rsidRPr="00DC7E44">
        <w:rPr>
          <w:sz w:val="22"/>
          <w:szCs w:val="22"/>
        </w:rPr>
        <w:t>POC</w:t>
      </w:r>
      <w:r w:rsidR="00031F39" w:rsidRPr="00DC7E44">
        <w:rPr>
          <w:sz w:val="22"/>
          <w:szCs w:val="22"/>
        </w:rPr>
        <w:t xml:space="preserve"> </w:t>
      </w:r>
      <w:r w:rsidR="003D757E" w:rsidRPr="00DC7E44">
        <w:rPr>
          <w:sz w:val="22"/>
          <w:szCs w:val="22"/>
        </w:rPr>
        <w:t xml:space="preserve">or </w:t>
      </w:r>
      <w:r w:rsidR="00134ED8" w:rsidRPr="00DC7E44">
        <w:rPr>
          <w:sz w:val="22"/>
          <w:szCs w:val="22"/>
        </w:rPr>
        <w:t>W</w:t>
      </w:r>
      <w:r w:rsidR="003D757E" w:rsidRPr="00DC7E44">
        <w:rPr>
          <w:sz w:val="22"/>
          <w:szCs w:val="22"/>
        </w:rPr>
        <w:t>POC</w:t>
      </w:r>
      <w:r w:rsidR="003956D2" w:rsidRPr="00DC7E44">
        <w:rPr>
          <w:sz w:val="22"/>
          <w:szCs w:val="22"/>
        </w:rPr>
        <w:t xml:space="preserve"> </w:t>
      </w:r>
      <w:r w:rsidR="00D05656" w:rsidRPr="00DC7E44">
        <w:rPr>
          <w:sz w:val="22"/>
          <w:szCs w:val="22"/>
        </w:rPr>
        <w:t>as directed by</w:t>
      </w:r>
      <w:r w:rsidR="13D68313" w:rsidRPr="00DC7E44">
        <w:rPr>
          <w:sz w:val="22"/>
          <w:szCs w:val="22"/>
        </w:rPr>
        <w:t xml:space="preserve"> the member</w:t>
      </w:r>
      <w:r w:rsidR="00AE3535" w:rsidRPr="00DC7E44">
        <w:rPr>
          <w:sz w:val="22"/>
          <w:szCs w:val="22"/>
        </w:rPr>
        <w:t xml:space="preserve"> and family</w:t>
      </w:r>
      <w:r w:rsidR="003D757E" w:rsidRPr="00DC7E44">
        <w:rPr>
          <w:sz w:val="22"/>
          <w:szCs w:val="22"/>
        </w:rPr>
        <w:t>, communicate regularly with the member, and provide one-</w:t>
      </w:r>
      <w:proofErr w:type="gramStart"/>
      <w:r w:rsidR="003D757E" w:rsidRPr="00DC7E44">
        <w:rPr>
          <w:sz w:val="22"/>
          <w:szCs w:val="22"/>
        </w:rPr>
        <w:t>to</w:t>
      </w:r>
      <w:proofErr w:type="gramEnd"/>
      <w:r w:rsidR="003D757E" w:rsidRPr="00DC7E44">
        <w:rPr>
          <w:sz w:val="22"/>
          <w:szCs w:val="22"/>
        </w:rPr>
        <w:t>-one support when initiated by the member.</w:t>
      </w:r>
    </w:p>
    <w:p w14:paraId="05A48D91" w14:textId="25150EEE" w:rsidR="007F4378" w:rsidRPr="00DC7E44" w:rsidRDefault="007F4378" w:rsidP="00AA1A62">
      <w:pPr>
        <w:tabs>
          <w:tab w:val="left" w:pos="720"/>
          <w:tab w:val="left" w:pos="2970"/>
          <w:tab w:val="left" w:pos="3240"/>
          <w:tab w:val="left" w:pos="3960"/>
          <w:tab w:val="left" w:pos="4680"/>
        </w:tabs>
        <w:ind w:left="2520"/>
        <w:rPr>
          <w:color w:val="000000"/>
          <w:sz w:val="22"/>
          <w:szCs w:val="22"/>
        </w:rPr>
      </w:pPr>
    </w:p>
    <w:p w14:paraId="5EDE2415" w14:textId="69AA66DE" w:rsidR="00B2436E" w:rsidRPr="00DC7E44" w:rsidRDefault="00B2436E" w:rsidP="00AA1A62">
      <w:pPr>
        <w:tabs>
          <w:tab w:val="left" w:pos="720"/>
          <w:tab w:val="left" w:pos="2970"/>
          <w:tab w:val="left" w:pos="3240"/>
          <w:tab w:val="left" w:pos="3960"/>
          <w:tab w:val="left" w:pos="4680"/>
        </w:tabs>
        <w:ind w:left="2520"/>
        <w:rPr>
          <w:color w:val="000000"/>
          <w:sz w:val="22"/>
          <w:szCs w:val="22"/>
        </w:rPr>
      </w:pPr>
      <w:r w:rsidRPr="00DC7E44">
        <w:rPr>
          <w:sz w:val="22"/>
          <w:szCs w:val="22"/>
          <w:lang w:val="en"/>
        </w:rPr>
        <w:t xml:space="preserve">Family </w:t>
      </w:r>
      <w:r w:rsidRPr="00DC7E44">
        <w:rPr>
          <w:sz w:val="22"/>
          <w:szCs w:val="22"/>
        </w:rPr>
        <w:t xml:space="preserve">Support Specialists for Standard BHH Services and Wraparound BHH Services </w:t>
      </w:r>
      <w:r w:rsidRPr="00DC7E44">
        <w:rPr>
          <w:color w:val="000000" w:themeColor="text1"/>
          <w:sz w:val="22"/>
          <w:szCs w:val="22"/>
        </w:rPr>
        <w:t xml:space="preserve">who have not completed provisional certification </w:t>
      </w:r>
      <w:r w:rsidRPr="00DC7E44">
        <w:rPr>
          <w:color w:val="000000" w:themeColor="text1"/>
          <w:sz w:val="22"/>
          <w:szCs w:val="22"/>
        </w:rPr>
        <w:lastRenderedPageBreak/>
        <w:t xml:space="preserve">requirements within nine (9) months of the date of hire are not eligible to perform reimbursable services for any BHH until they have obtained provisional certification. </w:t>
      </w:r>
      <w:r w:rsidR="00DA2AB7" w:rsidRPr="00DC7E44">
        <w:rPr>
          <w:sz w:val="22"/>
          <w:szCs w:val="22"/>
          <w:lang w:val="en"/>
        </w:rPr>
        <w:t>Family</w:t>
      </w:r>
      <w:r w:rsidRPr="00DC7E44">
        <w:rPr>
          <w:sz w:val="22"/>
          <w:szCs w:val="22"/>
          <w:lang w:val="en"/>
        </w:rPr>
        <w:t xml:space="preserve"> </w:t>
      </w:r>
      <w:r w:rsidRPr="00DC7E44">
        <w:rPr>
          <w:sz w:val="22"/>
          <w:szCs w:val="22"/>
        </w:rPr>
        <w:t>Support Specialists for Standard BHH Services and Wraparound BHH Services</w:t>
      </w:r>
      <w:r w:rsidRPr="00DC7E44">
        <w:rPr>
          <w:color w:val="000000" w:themeColor="text1"/>
          <w:sz w:val="22"/>
          <w:szCs w:val="22"/>
        </w:rPr>
        <w:t xml:space="preserve"> who have not completed full certification within twelve (12) months of the date of hire are not eligible to perform reimbursable services for any BHH until they have obtained full certification.</w:t>
      </w:r>
    </w:p>
    <w:p w14:paraId="730B3F8E" w14:textId="377BFB1C" w:rsidR="007B4B4A" w:rsidRPr="00DC7E44" w:rsidRDefault="007B4B4A" w:rsidP="00AA1A62">
      <w:pPr>
        <w:contextualSpacing/>
        <w:rPr>
          <w:bCs/>
          <w:sz w:val="22"/>
          <w:szCs w:val="22"/>
        </w:rPr>
      </w:pPr>
    </w:p>
    <w:p w14:paraId="13E5E456" w14:textId="5A04CD0B" w:rsidR="00521888" w:rsidRDefault="001E1F22" w:rsidP="0022749C">
      <w:pPr>
        <w:pStyle w:val="ListParagraph"/>
        <w:numPr>
          <w:ilvl w:val="0"/>
          <w:numId w:val="49"/>
        </w:numPr>
        <w:ind w:left="2880"/>
        <w:rPr>
          <w:sz w:val="22"/>
          <w:szCs w:val="22"/>
          <w:lang w:val="en"/>
        </w:rPr>
      </w:pPr>
      <w:r w:rsidRPr="00DC7E44">
        <w:rPr>
          <w:b/>
          <w:sz w:val="22"/>
          <w:szCs w:val="22"/>
        </w:rPr>
        <w:t>Family Support Specialist</w:t>
      </w:r>
      <w:r w:rsidR="004A0011" w:rsidRPr="00DC7E44">
        <w:rPr>
          <w:b/>
          <w:sz w:val="22"/>
          <w:szCs w:val="22"/>
        </w:rPr>
        <w:t>s</w:t>
      </w:r>
      <w:r w:rsidR="009177A7" w:rsidRPr="00DC7E44">
        <w:rPr>
          <w:b/>
          <w:sz w:val="22"/>
          <w:szCs w:val="22"/>
        </w:rPr>
        <w:t xml:space="preserve"> </w:t>
      </w:r>
      <w:r w:rsidR="00D33254" w:rsidRPr="00DC7E44">
        <w:rPr>
          <w:b/>
          <w:sz w:val="22"/>
          <w:szCs w:val="22"/>
        </w:rPr>
        <w:t xml:space="preserve">for </w:t>
      </w:r>
      <w:r w:rsidR="00BD1C4F" w:rsidRPr="00DC7E44">
        <w:rPr>
          <w:b/>
          <w:sz w:val="22"/>
          <w:szCs w:val="22"/>
        </w:rPr>
        <w:t xml:space="preserve">Standard </w:t>
      </w:r>
      <w:r w:rsidRPr="00DC7E44">
        <w:rPr>
          <w:b/>
          <w:sz w:val="22"/>
          <w:szCs w:val="22"/>
        </w:rPr>
        <w:t>BHH Services</w:t>
      </w:r>
      <w:r w:rsidRPr="00DC7E44">
        <w:rPr>
          <w:bCs/>
          <w:sz w:val="22"/>
          <w:szCs w:val="22"/>
        </w:rPr>
        <w:t xml:space="preserve"> </w:t>
      </w:r>
      <w:r w:rsidR="000D0F5D" w:rsidRPr="00DC7E44">
        <w:rPr>
          <w:sz w:val="22"/>
          <w:szCs w:val="22"/>
        </w:rPr>
        <w:t xml:space="preserve">must </w:t>
      </w:r>
      <w:r w:rsidR="007E0189" w:rsidRPr="00DC7E44">
        <w:rPr>
          <w:sz w:val="22"/>
          <w:szCs w:val="22"/>
        </w:rPr>
        <w:t xml:space="preserve">successfully </w:t>
      </w:r>
      <w:r w:rsidR="000D0F5D" w:rsidRPr="00DC7E44">
        <w:rPr>
          <w:sz w:val="22"/>
          <w:szCs w:val="22"/>
        </w:rPr>
        <w:t xml:space="preserve">complete and continuously maintain certification as a </w:t>
      </w:r>
      <w:r w:rsidR="00D537A5" w:rsidRPr="00DC7E44">
        <w:rPr>
          <w:sz w:val="22"/>
          <w:szCs w:val="22"/>
        </w:rPr>
        <w:t>Family</w:t>
      </w:r>
      <w:r w:rsidR="000D0F5D" w:rsidRPr="00DC7E44">
        <w:rPr>
          <w:sz w:val="22"/>
          <w:szCs w:val="22"/>
        </w:rPr>
        <w:t xml:space="preserve"> Support Specialist through </w:t>
      </w:r>
      <w:r w:rsidR="002319A5" w:rsidRPr="00DC7E44">
        <w:rPr>
          <w:sz w:val="22"/>
          <w:szCs w:val="22"/>
        </w:rPr>
        <w:t xml:space="preserve">a </w:t>
      </w:r>
      <w:r w:rsidR="000D0F5D" w:rsidRPr="00DC7E44">
        <w:rPr>
          <w:sz w:val="22"/>
          <w:szCs w:val="22"/>
        </w:rPr>
        <w:t>Department</w:t>
      </w:r>
      <w:r w:rsidR="00F92167" w:rsidRPr="00DC7E44">
        <w:rPr>
          <w:sz w:val="22"/>
          <w:szCs w:val="22"/>
        </w:rPr>
        <w:t>-approved</w:t>
      </w:r>
      <w:r w:rsidR="000D0F5D" w:rsidRPr="00DC7E44">
        <w:rPr>
          <w:sz w:val="22"/>
          <w:szCs w:val="22"/>
          <w:lang w:val="en"/>
        </w:rPr>
        <w:t xml:space="preserve"> curricul</w:t>
      </w:r>
      <w:r w:rsidR="58D274DE" w:rsidRPr="00DC7E44">
        <w:rPr>
          <w:sz w:val="22"/>
          <w:szCs w:val="22"/>
          <w:lang w:val="en"/>
        </w:rPr>
        <w:t>um</w:t>
      </w:r>
      <w:r w:rsidR="008C7D36" w:rsidRPr="00DC7E44">
        <w:rPr>
          <w:sz w:val="22"/>
          <w:szCs w:val="22"/>
          <w:lang w:val="en"/>
        </w:rPr>
        <w:t>.</w:t>
      </w:r>
      <w:r w:rsidR="00E50ECC" w:rsidRPr="00DC7E44">
        <w:rPr>
          <w:sz w:val="22"/>
          <w:szCs w:val="22"/>
          <w:lang w:val="en"/>
        </w:rPr>
        <w:t xml:space="preserve"> </w:t>
      </w:r>
      <w:r w:rsidR="00805B5E" w:rsidRPr="00DC7E44">
        <w:rPr>
          <w:sz w:val="22"/>
          <w:szCs w:val="22"/>
          <w:lang w:val="en"/>
        </w:rPr>
        <w:t xml:space="preserve">A BHH must maintain staffing equivalent to at least </w:t>
      </w:r>
      <w:r w:rsidR="006716C1" w:rsidRPr="00DC7E44">
        <w:rPr>
          <w:sz w:val="22"/>
          <w:szCs w:val="22"/>
          <w:lang w:val="en"/>
        </w:rPr>
        <w:t xml:space="preserve">one (1) FTE </w:t>
      </w:r>
      <w:r w:rsidR="0003579E" w:rsidRPr="00DC7E44">
        <w:rPr>
          <w:sz w:val="22"/>
          <w:szCs w:val="22"/>
          <w:lang w:val="en"/>
        </w:rPr>
        <w:t xml:space="preserve">Family Support Specialists for Standard BHH Services </w:t>
      </w:r>
      <w:r w:rsidR="009E7C24" w:rsidRPr="00DC7E44">
        <w:rPr>
          <w:sz w:val="22"/>
          <w:szCs w:val="22"/>
          <w:lang w:val="en"/>
        </w:rPr>
        <w:t>for every</w:t>
      </w:r>
      <w:r w:rsidR="5341C093" w:rsidRPr="00DC7E44">
        <w:rPr>
          <w:sz w:val="22"/>
          <w:szCs w:val="22"/>
          <w:lang w:val="en"/>
        </w:rPr>
        <w:t xml:space="preserve"> two hundred</w:t>
      </w:r>
      <w:r w:rsidR="372162E3" w:rsidRPr="00DC7E44">
        <w:rPr>
          <w:sz w:val="22"/>
          <w:szCs w:val="22"/>
          <w:lang w:val="en"/>
        </w:rPr>
        <w:t xml:space="preserve"> </w:t>
      </w:r>
      <w:r w:rsidR="5341C093" w:rsidRPr="00DC7E44">
        <w:rPr>
          <w:sz w:val="22"/>
          <w:szCs w:val="22"/>
          <w:lang w:val="en"/>
        </w:rPr>
        <w:t>(</w:t>
      </w:r>
      <w:r w:rsidR="372162E3" w:rsidRPr="00DC7E44">
        <w:rPr>
          <w:sz w:val="22"/>
          <w:szCs w:val="22"/>
          <w:lang w:val="en"/>
        </w:rPr>
        <w:t>200</w:t>
      </w:r>
      <w:r w:rsidR="5341C093" w:rsidRPr="00DC7E44">
        <w:rPr>
          <w:sz w:val="22"/>
          <w:szCs w:val="22"/>
          <w:lang w:val="en"/>
        </w:rPr>
        <w:t>)</w:t>
      </w:r>
      <w:r w:rsidR="372162E3" w:rsidRPr="00DC7E44">
        <w:rPr>
          <w:sz w:val="22"/>
          <w:szCs w:val="22"/>
          <w:lang w:val="en"/>
        </w:rPr>
        <w:t xml:space="preserve"> </w:t>
      </w:r>
      <w:r w:rsidR="00ED5E31" w:rsidRPr="00DC7E44">
        <w:rPr>
          <w:sz w:val="22"/>
          <w:szCs w:val="22"/>
          <w:lang w:val="en"/>
        </w:rPr>
        <w:t xml:space="preserve">Child </w:t>
      </w:r>
      <w:r w:rsidR="372162E3" w:rsidRPr="00DC7E44">
        <w:rPr>
          <w:sz w:val="22"/>
          <w:szCs w:val="22"/>
          <w:lang w:val="en"/>
        </w:rPr>
        <w:t xml:space="preserve">members </w:t>
      </w:r>
      <w:r w:rsidR="004A27AE" w:rsidRPr="00DC7E44">
        <w:rPr>
          <w:sz w:val="22"/>
          <w:szCs w:val="22"/>
          <w:lang w:val="en"/>
        </w:rPr>
        <w:t>enrolled across the</w:t>
      </w:r>
      <w:r w:rsidR="372162E3" w:rsidRPr="00DC7E44">
        <w:rPr>
          <w:sz w:val="22"/>
          <w:szCs w:val="22"/>
          <w:lang w:val="en"/>
        </w:rPr>
        <w:t xml:space="preserve"> </w:t>
      </w:r>
      <w:r w:rsidR="00E93CB8" w:rsidRPr="00DC7E44">
        <w:rPr>
          <w:sz w:val="22"/>
          <w:szCs w:val="22"/>
          <w:lang w:val="en"/>
        </w:rPr>
        <w:t xml:space="preserve">Standard </w:t>
      </w:r>
      <w:r w:rsidR="372162E3" w:rsidRPr="00DC7E44">
        <w:rPr>
          <w:sz w:val="22"/>
          <w:szCs w:val="22"/>
          <w:lang w:val="en"/>
        </w:rPr>
        <w:t xml:space="preserve">BHH </w:t>
      </w:r>
      <w:r w:rsidR="00ED5E31" w:rsidRPr="00DC7E44">
        <w:rPr>
          <w:sz w:val="22"/>
          <w:szCs w:val="22"/>
          <w:lang w:val="en"/>
        </w:rPr>
        <w:t>S</w:t>
      </w:r>
      <w:r w:rsidR="372162E3" w:rsidRPr="00DC7E44">
        <w:rPr>
          <w:sz w:val="22"/>
          <w:szCs w:val="22"/>
          <w:lang w:val="en"/>
        </w:rPr>
        <w:t>ervices</w:t>
      </w:r>
      <w:r w:rsidR="004A27AE" w:rsidRPr="00DC7E44">
        <w:rPr>
          <w:sz w:val="22"/>
          <w:szCs w:val="22"/>
          <w:lang w:val="en"/>
        </w:rPr>
        <w:t xml:space="preserve"> program panel.</w:t>
      </w:r>
    </w:p>
    <w:p w14:paraId="36BF4D2B" w14:textId="77777777" w:rsidR="00521888" w:rsidRDefault="00521888" w:rsidP="00521888">
      <w:pPr>
        <w:pStyle w:val="ListParagraph"/>
        <w:ind w:left="2880"/>
        <w:rPr>
          <w:sz w:val="22"/>
          <w:szCs w:val="22"/>
          <w:lang w:val="en"/>
        </w:rPr>
      </w:pPr>
    </w:p>
    <w:p w14:paraId="4B3809A1" w14:textId="7D7BDD4E" w:rsidR="00815FA9" w:rsidRPr="00521888" w:rsidRDefault="00815FA9" w:rsidP="0022749C">
      <w:pPr>
        <w:pStyle w:val="ListParagraph"/>
        <w:numPr>
          <w:ilvl w:val="0"/>
          <w:numId w:val="49"/>
        </w:numPr>
        <w:ind w:left="2880"/>
        <w:rPr>
          <w:sz w:val="22"/>
          <w:szCs w:val="22"/>
          <w:lang w:val="en"/>
        </w:rPr>
      </w:pPr>
      <w:r w:rsidRPr="00521888">
        <w:rPr>
          <w:b/>
          <w:sz w:val="22"/>
          <w:szCs w:val="22"/>
        </w:rPr>
        <w:t>Family Support Specialist for Wraparound BHH Services</w:t>
      </w:r>
      <w:r w:rsidR="00BE4C8E" w:rsidRPr="00521888">
        <w:rPr>
          <w:bCs/>
          <w:sz w:val="22"/>
          <w:szCs w:val="22"/>
        </w:rPr>
        <w:t xml:space="preserve"> must </w:t>
      </w:r>
      <w:r w:rsidR="004413CD" w:rsidRPr="00521888">
        <w:rPr>
          <w:bCs/>
          <w:sz w:val="22"/>
          <w:szCs w:val="22"/>
        </w:rPr>
        <w:t xml:space="preserve">successfully </w:t>
      </w:r>
      <w:r w:rsidR="00BE4C8E" w:rsidRPr="00521888">
        <w:rPr>
          <w:bCs/>
          <w:sz w:val="22"/>
          <w:szCs w:val="22"/>
        </w:rPr>
        <w:t xml:space="preserve">complete and continuously maintain certification as a Family Support Specialist through a Department-approved curriculum. </w:t>
      </w:r>
      <w:r w:rsidR="006A2E78" w:rsidRPr="00521888">
        <w:rPr>
          <w:bCs/>
          <w:sz w:val="22"/>
          <w:szCs w:val="22"/>
        </w:rPr>
        <w:t xml:space="preserve">A BHH must maintain staffing equivalent to at least one (1) FTE </w:t>
      </w:r>
      <w:r w:rsidR="009F6C8E" w:rsidRPr="00521888">
        <w:rPr>
          <w:bCs/>
          <w:sz w:val="22"/>
          <w:szCs w:val="22"/>
        </w:rPr>
        <w:t>Family</w:t>
      </w:r>
      <w:r w:rsidR="006A2E78" w:rsidRPr="00521888">
        <w:rPr>
          <w:bCs/>
          <w:sz w:val="22"/>
          <w:szCs w:val="22"/>
        </w:rPr>
        <w:t xml:space="preserve"> Support Specialist for Wraparound BHH Services per twenty (20) families receiving Wraparound BHH Services. </w:t>
      </w:r>
      <w:r w:rsidR="00FB120B" w:rsidRPr="00521888">
        <w:rPr>
          <w:bCs/>
          <w:sz w:val="22"/>
          <w:szCs w:val="22"/>
        </w:rPr>
        <w:t xml:space="preserve">A </w:t>
      </w:r>
      <w:r w:rsidR="00AE57EF" w:rsidRPr="00521888">
        <w:rPr>
          <w:bCs/>
          <w:sz w:val="22"/>
          <w:szCs w:val="22"/>
        </w:rPr>
        <w:t>F</w:t>
      </w:r>
      <w:r w:rsidR="00FB120B" w:rsidRPr="00521888">
        <w:rPr>
          <w:bCs/>
          <w:sz w:val="22"/>
          <w:szCs w:val="22"/>
        </w:rPr>
        <w:t>amily Support Specialist</w:t>
      </w:r>
      <w:r w:rsidR="005B74E1" w:rsidRPr="00521888">
        <w:rPr>
          <w:bCs/>
          <w:sz w:val="22"/>
          <w:szCs w:val="22"/>
        </w:rPr>
        <w:t xml:space="preserve"> for Wraparound BHH Services</w:t>
      </w:r>
      <w:r w:rsidR="00FB120B" w:rsidRPr="00521888">
        <w:rPr>
          <w:bCs/>
          <w:sz w:val="22"/>
          <w:szCs w:val="22"/>
        </w:rPr>
        <w:t xml:space="preserve"> </w:t>
      </w:r>
      <w:r w:rsidR="005B74E1" w:rsidRPr="00521888">
        <w:rPr>
          <w:bCs/>
          <w:sz w:val="22"/>
          <w:szCs w:val="22"/>
        </w:rPr>
        <w:t>must</w:t>
      </w:r>
      <w:r w:rsidR="00FB120B" w:rsidRPr="00521888">
        <w:rPr>
          <w:bCs/>
          <w:sz w:val="22"/>
          <w:szCs w:val="22"/>
        </w:rPr>
        <w:t xml:space="preserve"> not </w:t>
      </w:r>
      <w:r w:rsidR="000640B2" w:rsidRPr="00521888">
        <w:rPr>
          <w:bCs/>
          <w:sz w:val="22"/>
          <w:szCs w:val="22"/>
        </w:rPr>
        <w:t xml:space="preserve">have </w:t>
      </w:r>
      <w:r w:rsidR="00FB120B" w:rsidRPr="00521888">
        <w:rPr>
          <w:bCs/>
          <w:sz w:val="22"/>
          <w:szCs w:val="22"/>
        </w:rPr>
        <w:t xml:space="preserve">a caseload </w:t>
      </w:r>
      <w:r w:rsidR="000640B2" w:rsidRPr="00521888">
        <w:rPr>
          <w:bCs/>
          <w:sz w:val="22"/>
          <w:szCs w:val="22"/>
        </w:rPr>
        <w:t>that exceeds</w:t>
      </w:r>
      <w:r w:rsidR="00EF5640" w:rsidRPr="00521888">
        <w:rPr>
          <w:bCs/>
          <w:sz w:val="22"/>
          <w:szCs w:val="22"/>
        </w:rPr>
        <w:t xml:space="preserve"> </w:t>
      </w:r>
      <w:r w:rsidR="00FB120B" w:rsidRPr="00521888">
        <w:rPr>
          <w:bCs/>
          <w:sz w:val="22"/>
          <w:szCs w:val="22"/>
        </w:rPr>
        <w:t>twenty (20) families</w:t>
      </w:r>
      <w:r w:rsidR="006F2C1E" w:rsidRPr="00521888">
        <w:rPr>
          <w:bCs/>
          <w:sz w:val="22"/>
          <w:szCs w:val="22"/>
        </w:rPr>
        <w:t xml:space="preserve">. </w:t>
      </w:r>
    </w:p>
    <w:p w14:paraId="46DB924F" w14:textId="0834141A" w:rsidR="0017545C" w:rsidRPr="00DC7E44" w:rsidRDefault="0017545C" w:rsidP="00AA1A62">
      <w:pPr>
        <w:pStyle w:val="ListParagraph"/>
        <w:ind w:left="2880"/>
        <w:rPr>
          <w:b/>
          <w:bCs/>
          <w:sz w:val="22"/>
          <w:szCs w:val="22"/>
        </w:rPr>
      </w:pPr>
    </w:p>
    <w:p w14:paraId="29479F17" w14:textId="3A633E27" w:rsidR="00C611AD" w:rsidRPr="00DC7E44" w:rsidRDefault="008476E2" w:rsidP="00AA1A62">
      <w:pPr>
        <w:ind w:left="2520" w:hanging="360"/>
        <w:contextualSpacing/>
        <w:rPr>
          <w:sz w:val="22"/>
          <w:szCs w:val="22"/>
        </w:rPr>
      </w:pPr>
      <w:r w:rsidRPr="00DC7E44">
        <w:rPr>
          <w:b/>
          <w:sz w:val="22"/>
          <w:szCs w:val="22"/>
        </w:rPr>
        <w:t>(</w:t>
      </w:r>
      <w:r w:rsidR="00E27AFF" w:rsidRPr="00DC7E44">
        <w:rPr>
          <w:b/>
          <w:sz w:val="22"/>
          <w:szCs w:val="22"/>
        </w:rPr>
        <w:t>7</w:t>
      </w:r>
      <w:r w:rsidRPr="00DC7E44">
        <w:rPr>
          <w:b/>
          <w:sz w:val="22"/>
          <w:szCs w:val="22"/>
        </w:rPr>
        <w:t>)</w:t>
      </w:r>
      <w:r w:rsidR="005156C2" w:rsidRPr="00DC7E44">
        <w:rPr>
          <w:b/>
          <w:sz w:val="22"/>
          <w:szCs w:val="22"/>
        </w:rPr>
        <w:t xml:space="preserve">  </w:t>
      </w:r>
      <w:r w:rsidR="0009058E" w:rsidRPr="00DC7E44">
        <w:rPr>
          <w:b/>
          <w:sz w:val="22"/>
          <w:szCs w:val="22"/>
        </w:rPr>
        <w:t xml:space="preserve">Health Home </w:t>
      </w:r>
      <w:r w:rsidR="005D603F" w:rsidRPr="00DC7E44">
        <w:rPr>
          <w:b/>
          <w:sz w:val="22"/>
          <w:szCs w:val="22"/>
        </w:rPr>
        <w:t xml:space="preserve">Care </w:t>
      </w:r>
      <w:r w:rsidR="0009058E" w:rsidRPr="00DC7E44">
        <w:rPr>
          <w:b/>
          <w:sz w:val="22"/>
          <w:szCs w:val="22"/>
        </w:rPr>
        <w:t>Coordinator</w:t>
      </w:r>
      <w:r w:rsidR="007D0906" w:rsidRPr="00DC7E44">
        <w:rPr>
          <w:b/>
          <w:sz w:val="22"/>
          <w:szCs w:val="22"/>
        </w:rPr>
        <w:t xml:space="preserve"> for Members with Serious Emotional Disturbance (SED)</w:t>
      </w:r>
      <w:r w:rsidR="0009058E" w:rsidRPr="00DC7E44">
        <w:rPr>
          <w:sz w:val="22"/>
          <w:szCs w:val="22"/>
        </w:rPr>
        <w:t xml:space="preserve"> </w:t>
      </w:r>
      <w:r w:rsidR="00172241" w:rsidRPr="00DC7E44">
        <w:rPr>
          <w:b/>
          <w:bCs/>
          <w:sz w:val="22"/>
          <w:szCs w:val="22"/>
        </w:rPr>
        <w:t>for Standard BHH Services</w:t>
      </w:r>
      <w:r w:rsidR="00C94E07" w:rsidRPr="00DC7E44">
        <w:rPr>
          <w:b/>
          <w:bCs/>
          <w:sz w:val="22"/>
          <w:szCs w:val="22"/>
        </w:rPr>
        <w:t xml:space="preserve"> (SED Health Home Coordinator)</w:t>
      </w:r>
      <w:r w:rsidR="00E74586" w:rsidRPr="00DC7E44">
        <w:rPr>
          <w:b/>
          <w:bCs/>
          <w:sz w:val="22"/>
          <w:szCs w:val="22"/>
        </w:rPr>
        <w:t xml:space="preserve"> </w:t>
      </w:r>
      <w:r w:rsidR="003A564D" w:rsidRPr="00DC7E44">
        <w:rPr>
          <w:sz w:val="22"/>
          <w:szCs w:val="22"/>
        </w:rPr>
        <w:t>must</w:t>
      </w:r>
      <w:r w:rsidR="00867C9D" w:rsidRPr="00DC7E44" w:rsidDel="00FB0517">
        <w:rPr>
          <w:sz w:val="22"/>
          <w:szCs w:val="22"/>
        </w:rPr>
        <w:t xml:space="preserve"> </w:t>
      </w:r>
      <w:r w:rsidR="007D0906" w:rsidRPr="00DC7E44">
        <w:rPr>
          <w:sz w:val="22"/>
          <w:szCs w:val="22"/>
        </w:rPr>
        <w:t>be an individual who has a minimum of</w:t>
      </w:r>
      <w:r w:rsidR="0009058E" w:rsidRPr="00DC7E44">
        <w:rPr>
          <w:sz w:val="22"/>
          <w:szCs w:val="22"/>
        </w:rPr>
        <w:t xml:space="preserve"> a </w:t>
      </w:r>
      <w:r w:rsidR="4DE01396" w:rsidRPr="00DC7E44">
        <w:rPr>
          <w:sz w:val="22"/>
          <w:szCs w:val="22"/>
        </w:rPr>
        <w:t>b</w:t>
      </w:r>
      <w:r w:rsidR="0F81C56B" w:rsidRPr="00DC7E44">
        <w:rPr>
          <w:sz w:val="22"/>
          <w:szCs w:val="22"/>
        </w:rPr>
        <w:t xml:space="preserve">achelor’s </w:t>
      </w:r>
      <w:r w:rsidR="35D4C4AD" w:rsidRPr="00DC7E44">
        <w:rPr>
          <w:sz w:val="22"/>
          <w:szCs w:val="22"/>
        </w:rPr>
        <w:t>d</w:t>
      </w:r>
      <w:r w:rsidR="0F81C56B" w:rsidRPr="00DC7E44">
        <w:rPr>
          <w:sz w:val="22"/>
          <w:szCs w:val="22"/>
        </w:rPr>
        <w:t>egree</w:t>
      </w:r>
      <w:r w:rsidR="0009058E" w:rsidRPr="00DC7E44">
        <w:rPr>
          <w:sz w:val="22"/>
          <w:szCs w:val="22"/>
        </w:rPr>
        <w:t xml:space="preserve"> </w:t>
      </w:r>
      <w:r w:rsidR="00A120B7" w:rsidRPr="00DC7E44">
        <w:rPr>
          <w:sz w:val="22"/>
          <w:szCs w:val="22"/>
        </w:rPr>
        <w:t>from an accredited four</w:t>
      </w:r>
      <w:r w:rsidR="00491AB9" w:rsidRPr="00DC7E44">
        <w:rPr>
          <w:sz w:val="22"/>
          <w:szCs w:val="22"/>
        </w:rPr>
        <w:t xml:space="preserve"> (4)</w:t>
      </w:r>
      <w:r w:rsidR="00A120B7" w:rsidRPr="00DC7E44">
        <w:rPr>
          <w:sz w:val="22"/>
          <w:szCs w:val="22"/>
        </w:rPr>
        <w:t xml:space="preserve"> year institution of higher learning, with specialization in psychology, mental health and human services, behavioral health, behavioral sciences, social work, human development, special education, counseling, rehabilitation, sociology, nursing, or closely related field</w:t>
      </w:r>
      <w:r w:rsidR="0009058E" w:rsidRPr="00DC7E44">
        <w:rPr>
          <w:sz w:val="22"/>
          <w:szCs w:val="22"/>
        </w:rPr>
        <w:t xml:space="preserve">; OR </w:t>
      </w:r>
      <w:r w:rsidR="007D0906" w:rsidRPr="00DC7E44">
        <w:rPr>
          <w:sz w:val="22"/>
          <w:szCs w:val="22"/>
        </w:rPr>
        <w:t xml:space="preserve">who has </w:t>
      </w:r>
      <w:r w:rsidR="0009058E" w:rsidRPr="00DC7E44">
        <w:rPr>
          <w:sz w:val="22"/>
          <w:szCs w:val="22"/>
        </w:rPr>
        <w:t xml:space="preserve">a </w:t>
      </w:r>
      <w:r w:rsidR="00C37034" w:rsidRPr="00DC7E44">
        <w:rPr>
          <w:sz w:val="22"/>
          <w:szCs w:val="22"/>
        </w:rPr>
        <w:t>b</w:t>
      </w:r>
      <w:r w:rsidR="0009058E" w:rsidRPr="00DC7E44">
        <w:rPr>
          <w:sz w:val="22"/>
          <w:szCs w:val="22"/>
        </w:rPr>
        <w:t xml:space="preserve">achelor’s </w:t>
      </w:r>
      <w:r w:rsidR="00C37034" w:rsidRPr="00DC7E44">
        <w:rPr>
          <w:sz w:val="22"/>
          <w:szCs w:val="22"/>
        </w:rPr>
        <w:t>d</w:t>
      </w:r>
      <w:r w:rsidR="0009058E" w:rsidRPr="00DC7E44">
        <w:rPr>
          <w:sz w:val="22"/>
          <w:szCs w:val="22"/>
        </w:rPr>
        <w:t xml:space="preserve">egree from an accredited four </w:t>
      </w:r>
      <w:r w:rsidR="00491AB9" w:rsidRPr="00DC7E44">
        <w:rPr>
          <w:sz w:val="22"/>
          <w:szCs w:val="22"/>
        </w:rPr>
        <w:t xml:space="preserve">(4) </w:t>
      </w:r>
      <w:r w:rsidR="0009058E" w:rsidRPr="00DC7E44">
        <w:rPr>
          <w:sz w:val="22"/>
          <w:szCs w:val="22"/>
        </w:rPr>
        <w:t xml:space="preserve">year educational institution in an unrelated field and at least one </w:t>
      </w:r>
      <w:r w:rsidR="00491AB9" w:rsidRPr="00DC7E44">
        <w:rPr>
          <w:sz w:val="22"/>
          <w:szCs w:val="22"/>
        </w:rPr>
        <w:t xml:space="preserve">(1) </w:t>
      </w:r>
      <w:r w:rsidR="0009058E" w:rsidRPr="00DC7E44">
        <w:rPr>
          <w:sz w:val="22"/>
          <w:szCs w:val="22"/>
        </w:rPr>
        <w:t xml:space="preserve">year of full-time equivalent relevant human services experience; OR a </w:t>
      </w:r>
      <w:r w:rsidR="007D0906" w:rsidRPr="00DC7E44">
        <w:rPr>
          <w:sz w:val="22"/>
          <w:szCs w:val="22"/>
        </w:rPr>
        <w:t xml:space="preserve">who has </w:t>
      </w:r>
      <w:r w:rsidR="00C37034" w:rsidRPr="00DC7E44">
        <w:rPr>
          <w:sz w:val="22"/>
          <w:szCs w:val="22"/>
        </w:rPr>
        <w:t>m</w:t>
      </w:r>
      <w:r w:rsidR="0009058E" w:rsidRPr="00DC7E44">
        <w:rPr>
          <w:sz w:val="22"/>
          <w:szCs w:val="22"/>
        </w:rPr>
        <w:t xml:space="preserve">aster’s </w:t>
      </w:r>
      <w:r w:rsidR="00C37034" w:rsidRPr="00DC7E44">
        <w:rPr>
          <w:sz w:val="22"/>
          <w:szCs w:val="22"/>
        </w:rPr>
        <w:t>d</w:t>
      </w:r>
      <w:r w:rsidR="0009058E" w:rsidRPr="00DC7E44">
        <w:rPr>
          <w:sz w:val="22"/>
          <w:szCs w:val="22"/>
        </w:rPr>
        <w:t>egree in social work, education, psychology, counseling, nursing, or closely related field from an accredited graduate school</w:t>
      </w:r>
      <w:r w:rsidR="009248AD" w:rsidRPr="00DC7E44">
        <w:rPr>
          <w:sz w:val="22"/>
          <w:szCs w:val="22"/>
        </w:rPr>
        <w:t>;</w:t>
      </w:r>
      <w:r w:rsidR="00A120B7" w:rsidRPr="00DC7E44">
        <w:rPr>
          <w:sz w:val="22"/>
          <w:szCs w:val="22"/>
        </w:rPr>
        <w:t xml:space="preserve"> OR</w:t>
      </w:r>
      <w:r w:rsidR="00063019" w:rsidRPr="00DC7E44">
        <w:rPr>
          <w:sz w:val="22"/>
          <w:szCs w:val="22"/>
        </w:rPr>
        <w:t xml:space="preserve"> </w:t>
      </w:r>
      <w:r w:rsidR="007D0906" w:rsidRPr="00DC7E44">
        <w:rPr>
          <w:sz w:val="22"/>
          <w:szCs w:val="22"/>
        </w:rPr>
        <w:t xml:space="preserve">who has been </w:t>
      </w:r>
      <w:r w:rsidR="00063019" w:rsidRPr="00DC7E44">
        <w:rPr>
          <w:sz w:val="22"/>
          <w:szCs w:val="22"/>
        </w:rPr>
        <w:t xml:space="preserve">employed since August 1, 2009 as a case manager providing </w:t>
      </w:r>
      <w:r w:rsidR="00CA4F8E" w:rsidRPr="00DC7E44">
        <w:rPr>
          <w:sz w:val="22"/>
          <w:szCs w:val="22"/>
        </w:rPr>
        <w:t>S</w:t>
      </w:r>
      <w:r w:rsidR="00063019" w:rsidRPr="00DC7E44">
        <w:rPr>
          <w:sz w:val="22"/>
          <w:szCs w:val="22"/>
        </w:rPr>
        <w:t xml:space="preserve">ervices under Chapter II, Section 13 of the </w:t>
      </w:r>
      <w:r w:rsidR="00063019" w:rsidRPr="00DC7E44">
        <w:rPr>
          <w:i/>
          <w:sz w:val="22"/>
          <w:szCs w:val="22"/>
        </w:rPr>
        <w:t>MaineCare Benefits Manual.</w:t>
      </w:r>
      <w:r w:rsidR="00412CC4" w:rsidRPr="00DC7E44">
        <w:rPr>
          <w:sz w:val="22"/>
          <w:szCs w:val="22"/>
        </w:rPr>
        <w:t xml:space="preserve"> </w:t>
      </w:r>
      <w:r w:rsidR="00330C6B" w:rsidRPr="00DC7E44">
        <w:rPr>
          <w:bCs/>
          <w:sz w:val="22"/>
          <w:szCs w:val="22"/>
        </w:rPr>
        <w:t>The S</w:t>
      </w:r>
      <w:r w:rsidR="009F5AE3" w:rsidRPr="00DC7E44">
        <w:rPr>
          <w:bCs/>
          <w:sz w:val="22"/>
          <w:szCs w:val="22"/>
        </w:rPr>
        <w:t>ED</w:t>
      </w:r>
      <w:r w:rsidR="00330C6B" w:rsidRPr="00DC7E44">
        <w:rPr>
          <w:bCs/>
          <w:sz w:val="22"/>
          <w:szCs w:val="22"/>
        </w:rPr>
        <w:t xml:space="preserve"> Health Home Coordinator must also enroll in a </w:t>
      </w:r>
      <w:proofErr w:type="gramStart"/>
      <w:r w:rsidR="00330C6B" w:rsidRPr="00DC7E44">
        <w:rPr>
          <w:bCs/>
          <w:sz w:val="22"/>
          <w:szCs w:val="22"/>
        </w:rPr>
        <w:t>Department</w:t>
      </w:r>
      <w:proofErr w:type="gramEnd"/>
      <w:r w:rsidR="00330C6B" w:rsidRPr="00DC7E44">
        <w:rPr>
          <w:bCs/>
          <w:sz w:val="22"/>
          <w:szCs w:val="22"/>
        </w:rPr>
        <w:t>-approved wraparound planning principles training series within thirty (30) days from the date of hire and complete the training series within sixty (60) days from the date of hire.</w:t>
      </w:r>
    </w:p>
    <w:p w14:paraId="004334DB" w14:textId="45BCDD38" w:rsidR="00735454" w:rsidRPr="00DC7E44" w:rsidRDefault="00867C9D" w:rsidP="00AA1A62">
      <w:pPr>
        <w:ind w:left="2520"/>
        <w:rPr>
          <w:sz w:val="22"/>
          <w:szCs w:val="22"/>
        </w:rPr>
      </w:pPr>
      <w:r w:rsidRPr="00DC7E44">
        <w:rPr>
          <w:sz w:val="22"/>
          <w:szCs w:val="22"/>
        </w:rPr>
        <w:t>The SED Health Home Coordinator</w:t>
      </w:r>
      <w:r w:rsidR="00A103DC" w:rsidRPr="00DC7E44">
        <w:rPr>
          <w:sz w:val="22"/>
          <w:szCs w:val="22"/>
        </w:rPr>
        <w:t xml:space="preserve"> </w:t>
      </w:r>
      <w:r w:rsidR="003A564D" w:rsidRPr="00DC7E44">
        <w:rPr>
          <w:sz w:val="22"/>
          <w:szCs w:val="22"/>
        </w:rPr>
        <w:t>must</w:t>
      </w:r>
      <w:r w:rsidR="00DB536D" w:rsidRPr="00DC7E44">
        <w:rPr>
          <w:sz w:val="22"/>
          <w:szCs w:val="22"/>
        </w:rPr>
        <w:t xml:space="preserve"> </w:t>
      </w:r>
      <w:r w:rsidR="00A103DC" w:rsidRPr="00DC7E44">
        <w:rPr>
          <w:sz w:val="22"/>
          <w:szCs w:val="22"/>
        </w:rPr>
        <w:t xml:space="preserve">draft the </w:t>
      </w:r>
      <w:r w:rsidR="00A867DE" w:rsidRPr="00DC7E44">
        <w:rPr>
          <w:sz w:val="22"/>
          <w:szCs w:val="22"/>
        </w:rPr>
        <w:t>POC</w:t>
      </w:r>
      <w:r w:rsidR="00A103DC" w:rsidRPr="00DC7E44">
        <w:rPr>
          <w:sz w:val="22"/>
          <w:szCs w:val="22"/>
        </w:rPr>
        <w:t xml:space="preserve"> for each </w:t>
      </w:r>
      <w:r w:rsidR="00E472A9" w:rsidRPr="00DC7E44">
        <w:rPr>
          <w:sz w:val="22"/>
          <w:szCs w:val="22"/>
        </w:rPr>
        <w:t xml:space="preserve">member with </w:t>
      </w:r>
      <w:r w:rsidR="00A103DC" w:rsidRPr="00DC7E44">
        <w:rPr>
          <w:sz w:val="22"/>
          <w:szCs w:val="22"/>
        </w:rPr>
        <w:t>SED</w:t>
      </w:r>
      <w:r w:rsidR="00F117B9" w:rsidRPr="00DC7E44">
        <w:rPr>
          <w:sz w:val="22"/>
          <w:szCs w:val="22"/>
        </w:rPr>
        <w:t xml:space="preserve"> utilizing</w:t>
      </w:r>
      <w:r w:rsidR="00CB075B" w:rsidRPr="00DC7E44">
        <w:rPr>
          <w:sz w:val="22"/>
          <w:szCs w:val="22"/>
        </w:rPr>
        <w:t xml:space="preserve"> information from</w:t>
      </w:r>
      <w:r w:rsidR="00F117B9" w:rsidRPr="00DC7E44">
        <w:rPr>
          <w:sz w:val="22"/>
          <w:szCs w:val="22"/>
        </w:rPr>
        <w:t xml:space="preserve"> </w:t>
      </w:r>
      <w:proofErr w:type="gramStart"/>
      <w:r w:rsidR="00612729" w:rsidRPr="00DC7E44">
        <w:rPr>
          <w:sz w:val="22"/>
          <w:szCs w:val="22"/>
        </w:rPr>
        <w:t>a Child</w:t>
      </w:r>
      <w:proofErr w:type="gramEnd"/>
      <w:r w:rsidR="00612729" w:rsidRPr="00DC7E44">
        <w:rPr>
          <w:sz w:val="22"/>
          <w:szCs w:val="22"/>
        </w:rPr>
        <w:t xml:space="preserve"> and Adolescent Needs and </w:t>
      </w:r>
      <w:r w:rsidR="00612729" w:rsidRPr="00DC7E44">
        <w:rPr>
          <w:sz w:val="22"/>
          <w:szCs w:val="22"/>
        </w:rPr>
        <w:lastRenderedPageBreak/>
        <w:t>Strengths assessment (</w:t>
      </w:r>
      <w:r w:rsidR="00F117B9" w:rsidRPr="00DC7E44">
        <w:rPr>
          <w:sz w:val="22"/>
          <w:szCs w:val="22"/>
        </w:rPr>
        <w:t>CANS</w:t>
      </w:r>
      <w:r w:rsidR="00612729" w:rsidRPr="00DC7E44">
        <w:rPr>
          <w:sz w:val="22"/>
          <w:szCs w:val="22"/>
        </w:rPr>
        <w:t>)</w:t>
      </w:r>
      <w:r w:rsidR="00F117B9" w:rsidRPr="00DC7E44">
        <w:rPr>
          <w:sz w:val="22"/>
          <w:szCs w:val="22"/>
        </w:rPr>
        <w:t xml:space="preserve">, </w:t>
      </w:r>
      <w:r w:rsidR="00DB536D" w:rsidRPr="00DC7E44">
        <w:rPr>
          <w:sz w:val="22"/>
          <w:szCs w:val="22"/>
        </w:rPr>
        <w:t xml:space="preserve">implement </w:t>
      </w:r>
      <w:r w:rsidR="00A103DC" w:rsidRPr="00DC7E44">
        <w:rPr>
          <w:sz w:val="22"/>
          <w:szCs w:val="22"/>
        </w:rPr>
        <w:t xml:space="preserve">that </w:t>
      </w:r>
      <w:r w:rsidR="00A867DE" w:rsidRPr="00DC7E44">
        <w:rPr>
          <w:sz w:val="22"/>
          <w:szCs w:val="22"/>
        </w:rPr>
        <w:t>POC</w:t>
      </w:r>
      <w:r w:rsidR="00A103DC" w:rsidRPr="00DC7E44">
        <w:rPr>
          <w:sz w:val="22"/>
          <w:szCs w:val="22"/>
        </w:rPr>
        <w:t xml:space="preserve"> and </w:t>
      </w:r>
      <w:r w:rsidR="00482245" w:rsidRPr="00DC7E44">
        <w:rPr>
          <w:sz w:val="22"/>
          <w:szCs w:val="22"/>
        </w:rPr>
        <w:t xml:space="preserve">the </w:t>
      </w:r>
      <w:r w:rsidR="00A103DC" w:rsidRPr="00DC7E44">
        <w:rPr>
          <w:sz w:val="22"/>
          <w:szCs w:val="22"/>
        </w:rPr>
        <w:t xml:space="preserve">coordination of services, and </w:t>
      </w:r>
      <w:r w:rsidR="00BA5127" w:rsidRPr="00DC7E44">
        <w:rPr>
          <w:sz w:val="22"/>
          <w:szCs w:val="22"/>
        </w:rPr>
        <w:t>support and encourage</w:t>
      </w:r>
      <w:r w:rsidR="00412CC4" w:rsidRPr="00DC7E44">
        <w:rPr>
          <w:sz w:val="22"/>
          <w:szCs w:val="22"/>
        </w:rPr>
        <w:t xml:space="preserve"> </w:t>
      </w:r>
      <w:r w:rsidR="00A103DC" w:rsidRPr="00DC7E44">
        <w:rPr>
          <w:sz w:val="22"/>
          <w:szCs w:val="22"/>
        </w:rPr>
        <w:t>members</w:t>
      </w:r>
      <w:r w:rsidR="006F6006" w:rsidRPr="00DC7E44">
        <w:rPr>
          <w:sz w:val="22"/>
          <w:szCs w:val="22"/>
        </w:rPr>
        <w:t xml:space="preserve"> </w:t>
      </w:r>
      <w:r w:rsidR="00BA5127" w:rsidRPr="00DC7E44">
        <w:rPr>
          <w:sz w:val="22"/>
          <w:szCs w:val="22"/>
        </w:rPr>
        <w:t>in</w:t>
      </w:r>
      <w:r w:rsidR="00412CC4" w:rsidRPr="00DC7E44">
        <w:rPr>
          <w:sz w:val="22"/>
          <w:szCs w:val="22"/>
        </w:rPr>
        <w:t xml:space="preserve"> </w:t>
      </w:r>
      <w:r w:rsidR="006F6006" w:rsidRPr="00DC7E44">
        <w:rPr>
          <w:sz w:val="22"/>
          <w:szCs w:val="22"/>
        </w:rPr>
        <w:t xml:space="preserve">actively participating in reaching the goals set forth in </w:t>
      </w:r>
      <w:r w:rsidR="004556ED" w:rsidRPr="00DC7E44">
        <w:rPr>
          <w:sz w:val="22"/>
          <w:szCs w:val="22"/>
        </w:rPr>
        <w:t xml:space="preserve">their </w:t>
      </w:r>
      <w:r w:rsidR="00A867DE" w:rsidRPr="00DC7E44">
        <w:rPr>
          <w:sz w:val="22"/>
          <w:szCs w:val="22"/>
        </w:rPr>
        <w:t>POC</w:t>
      </w:r>
      <w:r w:rsidRPr="00DC7E44">
        <w:rPr>
          <w:sz w:val="22"/>
          <w:szCs w:val="22"/>
        </w:rPr>
        <w:t>.</w:t>
      </w:r>
    </w:p>
    <w:p w14:paraId="1275C96D" w14:textId="77777777" w:rsidR="005024F9" w:rsidRPr="00DC7E44" w:rsidRDefault="005024F9" w:rsidP="00AA1A62">
      <w:pPr>
        <w:ind w:left="2520"/>
        <w:rPr>
          <w:sz w:val="22"/>
          <w:szCs w:val="22"/>
        </w:rPr>
      </w:pPr>
    </w:p>
    <w:p w14:paraId="1BFA9807" w14:textId="797F8648" w:rsidR="009D7473" w:rsidRPr="00DC7E44" w:rsidRDefault="00A37F4F" w:rsidP="00AA1A62">
      <w:pPr>
        <w:ind w:left="2520"/>
        <w:rPr>
          <w:sz w:val="22"/>
          <w:szCs w:val="22"/>
        </w:rPr>
      </w:pPr>
      <w:r w:rsidRPr="00DC7E44">
        <w:rPr>
          <w:sz w:val="22"/>
          <w:szCs w:val="22"/>
        </w:rPr>
        <w:t xml:space="preserve">Each member </w:t>
      </w:r>
      <w:r w:rsidR="003A564D" w:rsidRPr="00DC7E44">
        <w:rPr>
          <w:sz w:val="22"/>
          <w:szCs w:val="22"/>
        </w:rPr>
        <w:t>must</w:t>
      </w:r>
      <w:r w:rsidRPr="00DC7E44">
        <w:rPr>
          <w:sz w:val="22"/>
          <w:szCs w:val="22"/>
        </w:rPr>
        <w:t xml:space="preserve"> have only one</w:t>
      </w:r>
      <w:r w:rsidR="00ED0E35" w:rsidRPr="00DC7E44">
        <w:rPr>
          <w:sz w:val="22"/>
          <w:szCs w:val="22"/>
        </w:rPr>
        <w:t xml:space="preserve"> (1)</w:t>
      </w:r>
      <w:r w:rsidRPr="00DC7E44">
        <w:rPr>
          <w:sz w:val="22"/>
          <w:szCs w:val="22"/>
        </w:rPr>
        <w:t xml:space="preserve"> </w:t>
      </w:r>
      <w:r w:rsidR="009D7473" w:rsidRPr="00DC7E44">
        <w:rPr>
          <w:sz w:val="22"/>
          <w:szCs w:val="22"/>
        </w:rPr>
        <w:t xml:space="preserve">SED </w:t>
      </w:r>
      <w:r w:rsidRPr="00DC7E44">
        <w:rPr>
          <w:sz w:val="22"/>
          <w:szCs w:val="22"/>
        </w:rPr>
        <w:t>Health Home Coordinator and cannot be enrolled in more than one</w:t>
      </w:r>
      <w:r w:rsidR="00ED0E35" w:rsidRPr="00DC7E44">
        <w:rPr>
          <w:sz w:val="22"/>
          <w:szCs w:val="22"/>
        </w:rPr>
        <w:t xml:space="preserve"> (1)</w:t>
      </w:r>
      <w:r w:rsidRPr="00DC7E44">
        <w:rPr>
          <w:sz w:val="22"/>
          <w:szCs w:val="22"/>
        </w:rPr>
        <w:t xml:space="preserve"> case management program funded by Medicaid.</w:t>
      </w:r>
    </w:p>
    <w:p w14:paraId="42445438" w14:textId="77777777" w:rsidR="009D7473" w:rsidRPr="00DC7E44" w:rsidRDefault="009D7473" w:rsidP="00AA1A62">
      <w:pPr>
        <w:ind w:left="2520"/>
        <w:rPr>
          <w:sz w:val="22"/>
          <w:szCs w:val="22"/>
        </w:rPr>
      </w:pPr>
    </w:p>
    <w:p w14:paraId="20D14F1E" w14:textId="57B97FE2" w:rsidR="000E4427" w:rsidRPr="00DC7E44" w:rsidRDefault="000E4427" w:rsidP="00AA1A62">
      <w:pPr>
        <w:ind w:left="2520"/>
        <w:rPr>
          <w:sz w:val="22"/>
          <w:szCs w:val="22"/>
        </w:rPr>
      </w:pPr>
      <w:r w:rsidRPr="00DC7E44">
        <w:rPr>
          <w:sz w:val="22"/>
          <w:szCs w:val="22"/>
        </w:rPr>
        <w:t xml:space="preserve">The SED Health Home Coordinator is a “Care Coordinator” as described in United States v. State of Maine, No. 1:24-cv-00315-SDN (D. Me. Dec. 20, 2024)(Order on Mot. Dismiss and Retain Jurisdiction, Ex. </w:t>
      </w:r>
      <w:proofErr w:type="gramStart"/>
      <w:r w:rsidRPr="00DC7E44">
        <w:rPr>
          <w:sz w:val="22"/>
          <w:szCs w:val="22"/>
        </w:rPr>
        <w:t>A,</w:t>
      </w:r>
      <w:proofErr w:type="gramEnd"/>
      <w:r w:rsidRPr="00DC7E44">
        <w:rPr>
          <w:sz w:val="22"/>
          <w:szCs w:val="22"/>
        </w:rPr>
        <w:t xml:space="preserve"> Settlement Agreement Between the United States of America and the State of Maine).</w:t>
      </w:r>
    </w:p>
    <w:p w14:paraId="6FBA44B3" w14:textId="77777777" w:rsidR="000E4427" w:rsidRPr="00DC7E44" w:rsidRDefault="000E4427" w:rsidP="00AA1A62">
      <w:pPr>
        <w:ind w:left="2520"/>
        <w:rPr>
          <w:sz w:val="22"/>
          <w:szCs w:val="22"/>
        </w:rPr>
      </w:pPr>
    </w:p>
    <w:p w14:paraId="71EB0B76" w14:textId="77777777" w:rsidR="008345BD" w:rsidRPr="00DC7E44" w:rsidRDefault="009D7473" w:rsidP="00AA1A62">
      <w:pPr>
        <w:ind w:left="2520"/>
        <w:rPr>
          <w:sz w:val="22"/>
          <w:szCs w:val="22"/>
        </w:rPr>
      </w:pPr>
      <w:r w:rsidRPr="00DC7E44">
        <w:rPr>
          <w:sz w:val="22"/>
          <w:szCs w:val="22"/>
        </w:rPr>
        <w:t>The SED Health Home Coordinator must</w:t>
      </w:r>
      <w:r w:rsidR="00AD0CC6" w:rsidRPr="00DC7E44">
        <w:rPr>
          <w:sz w:val="22"/>
          <w:szCs w:val="22"/>
        </w:rPr>
        <w:t>:</w:t>
      </w:r>
    </w:p>
    <w:p w14:paraId="31A0C431" w14:textId="77777777" w:rsidR="008345BD" w:rsidRPr="00DC7E44" w:rsidRDefault="008345BD" w:rsidP="00AA1A62">
      <w:pPr>
        <w:ind w:left="2520"/>
        <w:rPr>
          <w:sz w:val="22"/>
          <w:szCs w:val="22"/>
        </w:rPr>
      </w:pPr>
    </w:p>
    <w:p w14:paraId="0C85BE0E" w14:textId="15A46129" w:rsidR="009D7473" w:rsidRPr="00DC7E44" w:rsidRDefault="008345BD" w:rsidP="0022749C">
      <w:pPr>
        <w:pStyle w:val="ListParagraph"/>
        <w:numPr>
          <w:ilvl w:val="0"/>
          <w:numId w:val="50"/>
        </w:numPr>
        <w:rPr>
          <w:sz w:val="22"/>
          <w:szCs w:val="22"/>
        </w:rPr>
      </w:pPr>
      <w:r w:rsidRPr="00DC7E44">
        <w:rPr>
          <w:sz w:val="22"/>
          <w:szCs w:val="22"/>
        </w:rPr>
        <w:t>E</w:t>
      </w:r>
      <w:r w:rsidR="00C11144" w:rsidRPr="00DC7E44">
        <w:rPr>
          <w:sz w:val="22"/>
          <w:szCs w:val="22"/>
        </w:rPr>
        <w:t xml:space="preserve">nsure that </w:t>
      </w:r>
      <w:r w:rsidR="003C2B72" w:rsidRPr="00DC7E44">
        <w:rPr>
          <w:sz w:val="22"/>
          <w:szCs w:val="22"/>
        </w:rPr>
        <w:t>C</w:t>
      </w:r>
      <w:r w:rsidR="00C11144" w:rsidRPr="00DC7E44">
        <w:rPr>
          <w:sz w:val="22"/>
          <w:szCs w:val="22"/>
        </w:rPr>
        <w:t xml:space="preserve">hildren and family members, as applicable, </w:t>
      </w:r>
      <w:r w:rsidR="004C14D6" w:rsidRPr="00DC7E44">
        <w:rPr>
          <w:sz w:val="22"/>
          <w:szCs w:val="22"/>
        </w:rPr>
        <w:t>know how to raise issues</w:t>
      </w:r>
      <w:r w:rsidR="0051481D" w:rsidRPr="00DC7E44">
        <w:rPr>
          <w:sz w:val="22"/>
          <w:szCs w:val="22"/>
        </w:rPr>
        <w:t xml:space="preserve"> </w:t>
      </w:r>
      <w:r w:rsidR="00C904E7" w:rsidRPr="00DC7E44">
        <w:rPr>
          <w:sz w:val="22"/>
          <w:szCs w:val="22"/>
        </w:rPr>
        <w:t>with existing services or lack of services</w:t>
      </w:r>
      <w:r w:rsidR="00A5783B" w:rsidRPr="00DC7E44">
        <w:rPr>
          <w:sz w:val="22"/>
          <w:szCs w:val="22"/>
        </w:rPr>
        <w:t>, including</w:t>
      </w:r>
      <w:r w:rsidR="00DF7E9F" w:rsidRPr="00DC7E44">
        <w:rPr>
          <w:sz w:val="22"/>
          <w:szCs w:val="22"/>
        </w:rPr>
        <w:t>,</w:t>
      </w:r>
      <w:r w:rsidR="00A5783B" w:rsidRPr="00DC7E44">
        <w:rPr>
          <w:sz w:val="22"/>
          <w:szCs w:val="22"/>
        </w:rPr>
        <w:t xml:space="preserve"> as applicable</w:t>
      </w:r>
      <w:r w:rsidR="00DF7E9F" w:rsidRPr="00DC7E44">
        <w:rPr>
          <w:sz w:val="22"/>
          <w:szCs w:val="22"/>
        </w:rPr>
        <w:t>,</w:t>
      </w:r>
      <w:r w:rsidR="00A5783B" w:rsidRPr="00DC7E44">
        <w:rPr>
          <w:sz w:val="22"/>
          <w:szCs w:val="22"/>
        </w:rPr>
        <w:t xml:space="preserve"> by filing a grievance with the Department; by requesting the </w:t>
      </w:r>
      <w:r w:rsidR="009F2871" w:rsidRPr="00DC7E44">
        <w:rPr>
          <w:sz w:val="22"/>
          <w:szCs w:val="22"/>
        </w:rPr>
        <w:t>SED Health Home Coordinator</w:t>
      </w:r>
      <w:r w:rsidR="00A5783B" w:rsidRPr="00DC7E44">
        <w:rPr>
          <w:sz w:val="22"/>
          <w:szCs w:val="22"/>
        </w:rPr>
        <w:t xml:space="preserve"> raise an issue with the provider, with the Department, or with an oversight board; or by requesting the </w:t>
      </w:r>
      <w:r w:rsidR="009F2871" w:rsidRPr="00DC7E44">
        <w:rPr>
          <w:sz w:val="22"/>
          <w:szCs w:val="22"/>
        </w:rPr>
        <w:t>SED Health Home Coordinat</w:t>
      </w:r>
      <w:r w:rsidR="00787E89" w:rsidRPr="00DC7E44">
        <w:rPr>
          <w:sz w:val="22"/>
          <w:szCs w:val="22"/>
        </w:rPr>
        <w:t>or</w:t>
      </w:r>
      <w:r w:rsidR="00A5783B" w:rsidRPr="00DC7E44">
        <w:rPr>
          <w:sz w:val="22"/>
          <w:szCs w:val="22"/>
        </w:rPr>
        <w:t xml:space="preserve"> make referrals to alternate or additional providers</w:t>
      </w:r>
      <w:r w:rsidR="009679D3" w:rsidRPr="00DC7E44">
        <w:rPr>
          <w:sz w:val="22"/>
          <w:szCs w:val="22"/>
        </w:rPr>
        <w:t>;</w:t>
      </w:r>
    </w:p>
    <w:p w14:paraId="17869550" w14:textId="77777777" w:rsidR="008345BD" w:rsidRPr="00DC7E44" w:rsidRDefault="008345BD" w:rsidP="00AA1A62">
      <w:pPr>
        <w:ind w:left="2880" w:hanging="360"/>
        <w:rPr>
          <w:sz w:val="22"/>
          <w:szCs w:val="22"/>
        </w:rPr>
      </w:pPr>
    </w:p>
    <w:p w14:paraId="019EE035" w14:textId="7D876D3C" w:rsidR="008345BD" w:rsidRPr="00DC7E44" w:rsidRDefault="00A44D25" w:rsidP="00AA1A62">
      <w:pPr>
        <w:ind w:left="2880" w:hanging="360"/>
        <w:rPr>
          <w:sz w:val="22"/>
          <w:szCs w:val="22"/>
        </w:rPr>
      </w:pPr>
      <w:r w:rsidRPr="00DC7E44">
        <w:rPr>
          <w:sz w:val="22"/>
          <w:szCs w:val="22"/>
        </w:rPr>
        <w:t>b.</w:t>
      </w:r>
      <w:r w:rsidR="002114F7" w:rsidRPr="00DC7E44">
        <w:rPr>
          <w:sz w:val="22"/>
          <w:szCs w:val="22"/>
        </w:rPr>
        <w:tab/>
      </w:r>
      <w:r w:rsidR="008345BD" w:rsidRPr="00DC7E44">
        <w:rPr>
          <w:sz w:val="22"/>
          <w:szCs w:val="22"/>
        </w:rPr>
        <w:t>Identify risks that may lead to an out-of-home placement and barriers that prevent a member from living in a family home</w:t>
      </w:r>
      <w:r w:rsidR="009679D3" w:rsidRPr="00DC7E44">
        <w:rPr>
          <w:sz w:val="22"/>
          <w:szCs w:val="22"/>
        </w:rPr>
        <w:t>;</w:t>
      </w:r>
    </w:p>
    <w:p w14:paraId="122E6A71" w14:textId="77777777" w:rsidR="000D25C4" w:rsidRPr="00DC7E44" w:rsidRDefault="000D25C4" w:rsidP="00AA1A62">
      <w:pPr>
        <w:ind w:left="2880" w:hanging="360"/>
        <w:rPr>
          <w:sz w:val="22"/>
          <w:szCs w:val="22"/>
        </w:rPr>
      </w:pPr>
    </w:p>
    <w:p w14:paraId="15A5ADAA" w14:textId="4F7694D3" w:rsidR="000D25C4" w:rsidRPr="00DC7E44" w:rsidRDefault="00A44D25" w:rsidP="00AA1A62">
      <w:pPr>
        <w:ind w:left="2880" w:hanging="360"/>
        <w:rPr>
          <w:sz w:val="22"/>
          <w:szCs w:val="22"/>
        </w:rPr>
      </w:pPr>
      <w:r w:rsidRPr="00DC7E44">
        <w:rPr>
          <w:sz w:val="22"/>
          <w:szCs w:val="22"/>
        </w:rPr>
        <w:t>c.</w:t>
      </w:r>
      <w:r w:rsidR="002114F7" w:rsidRPr="00DC7E44">
        <w:rPr>
          <w:sz w:val="22"/>
          <w:szCs w:val="22"/>
        </w:rPr>
        <w:tab/>
      </w:r>
      <w:r w:rsidR="000D25C4" w:rsidRPr="00DC7E44">
        <w:rPr>
          <w:sz w:val="22"/>
          <w:szCs w:val="22"/>
        </w:rPr>
        <w:t xml:space="preserve">Meet </w:t>
      </w:r>
      <w:r w:rsidR="00965100" w:rsidRPr="00DC7E44">
        <w:rPr>
          <w:sz w:val="22"/>
          <w:szCs w:val="22"/>
        </w:rPr>
        <w:t xml:space="preserve">in places and at times convenient for and preferred </w:t>
      </w:r>
      <w:r w:rsidR="009679D3" w:rsidRPr="00DC7E44">
        <w:rPr>
          <w:sz w:val="22"/>
          <w:szCs w:val="22"/>
        </w:rPr>
        <w:t xml:space="preserve">by </w:t>
      </w:r>
      <w:r w:rsidR="000F19B6" w:rsidRPr="00DC7E44">
        <w:rPr>
          <w:sz w:val="22"/>
          <w:szCs w:val="22"/>
        </w:rPr>
        <w:t>the member and/or their parent/guardian</w:t>
      </w:r>
      <w:r w:rsidR="009679D3" w:rsidRPr="00DC7E44">
        <w:rPr>
          <w:sz w:val="22"/>
          <w:szCs w:val="22"/>
        </w:rPr>
        <w:t>;</w:t>
      </w:r>
    </w:p>
    <w:p w14:paraId="24756A59" w14:textId="77777777" w:rsidR="00B2638C" w:rsidRPr="00DC7E44" w:rsidRDefault="00B2638C" w:rsidP="00AA1A62">
      <w:pPr>
        <w:ind w:left="2880" w:hanging="360"/>
        <w:rPr>
          <w:sz w:val="22"/>
          <w:szCs w:val="22"/>
        </w:rPr>
      </w:pPr>
    </w:p>
    <w:p w14:paraId="46F8C952" w14:textId="13385093" w:rsidR="00B2638C" w:rsidRPr="00DC7E44" w:rsidRDefault="00A44D25" w:rsidP="00AA1A62">
      <w:pPr>
        <w:ind w:left="2880" w:hanging="360"/>
        <w:rPr>
          <w:sz w:val="22"/>
          <w:szCs w:val="22"/>
        </w:rPr>
      </w:pPr>
      <w:r w:rsidRPr="00DC7E44">
        <w:rPr>
          <w:sz w:val="22"/>
          <w:szCs w:val="22"/>
        </w:rPr>
        <w:t>d.</w:t>
      </w:r>
      <w:r w:rsidR="002114F7" w:rsidRPr="00DC7E44">
        <w:rPr>
          <w:sz w:val="22"/>
          <w:szCs w:val="22"/>
        </w:rPr>
        <w:tab/>
      </w:r>
      <w:r w:rsidR="00B2638C" w:rsidRPr="00DC7E44">
        <w:rPr>
          <w:sz w:val="22"/>
          <w:szCs w:val="22"/>
        </w:rPr>
        <w:t xml:space="preserve">Ensure that </w:t>
      </w:r>
      <w:r w:rsidR="009A5CED" w:rsidRPr="00DC7E44">
        <w:rPr>
          <w:sz w:val="22"/>
          <w:szCs w:val="22"/>
        </w:rPr>
        <w:t>members receive timely services</w:t>
      </w:r>
      <w:r w:rsidR="008B7653" w:rsidRPr="00DC7E44">
        <w:rPr>
          <w:sz w:val="22"/>
          <w:szCs w:val="22"/>
        </w:rPr>
        <w:t xml:space="preserve">, including, if necessary, by seeking services through another agency upon learning that one (1) provider cannot meet the </w:t>
      </w:r>
      <w:proofErr w:type="gramStart"/>
      <w:r w:rsidR="008B7653" w:rsidRPr="00DC7E44">
        <w:rPr>
          <w:sz w:val="22"/>
          <w:szCs w:val="22"/>
        </w:rPr>
        <w:t>member’s</w:t>
      </w:r>
      <w:proofErr w:type="gramEnd"/>
      <w:r w:rsidR="008B7653" w:rsidRPr="00DC7E44">
        <w:rPr>
          <w:sz w:val="22"/>
          <w:szCs w:val="22"/>
        </w:rPr>
        <w:t xml:space="preserve"> needs,</w:t>
      </w:r>
      <w:r w:rsidR="00447BFE" w:rsidRPr="00DC7E44">
        <w:rPr>
          <w:sz w:val="22"/>
          <w:szCs w:val="22"/>
        </w:rPr>
        <w:t xml:space="preserve"> and notify the Department when members do not receive timely services</w:t>
      </w:r>
      <w:r w:rsidR="00037827" w:rsidRPr="00DC7E44">
        <w:rPr>
          <w:sz w:val="22"/>
          <w:szCs w:val="22"/>
        </w:rPr>
        <w:t>;</w:t>
      </w:r>
    </w:p>
    <w:p w14:paraId="619131F9" w14:textId="77777777" w:rsidR="003A2910" w:rsidRPr="00DC7E44" w:rsidRDefault="003A2910" w:rsidP="00AA1A62">
      <w:pPr>
        <w:ind w:left="2880" w:hanging="360"/>
        <w:rPr>
          <w:sz w:val="22"/>
          <w:szCs w:val="22"/>
        </w:rPr>
      </w:pPr>
    </w:p>
    <w:p w14:paraId="749EC0C2" w14:textId="7277DCC8" w:rsidR="003A2910" w:rsidRPr="00DC7E44" w:rsidRDefault="00A44D25" w:rsidP="00AA1A62">
      <w:pPr>
        <w:ind w:left="2880" w:hanging="360"/>
        <w:rPr>
          <w:sz w:val="22"/>
          <w:szCs w:val="22"/>
        </w:rPr>
      </w:pPr>
      <w:r w:rsidRPr="00DC7E44">
        <w:rPr>
          <w:sz w:val="22"/>
          <w:szCs w:val="22"/>
        </w:rPr>
        <w:t>e.</w:t>
      </w:r>
      <w:r w:rsidR="002114F7" w:rsidRPr="00DC7E44">
        <w:rPr>
          <w:sz w:val="22"/>
          <w:szCs w:val="22"/>
        </w:rPr>
        <w:tab/>
      </w:r>
      <w:r w:rsidR="003A2910" w:rsidRPr="00DC7E44">
        <w:rPr>
          <w:sz w:val="22"/>
          <w:szCs w:val="22"/>
        </w:rPr>
        <w:t xml:space="preserve">Implement a process </w:t>
      </w:r>
      <w:r w:rsidR="00C25487" w:rsidRPr="00DC7E44">
        <w:rPr>
          <w:sz w:val="22"/>
          <w:szCs w:val="22"/>
        </w:rPr>
        <w:t xml:space="preserve">to </w:t>
      </w:r>
      <w:r w:rsidR="004A275F" w:rsidRPr="00DC7E44">
        <w:rPr>
          <w:sz w:val="22"/>
          <w:szCs w:val="22"/>
        </w:rPr>
        <w:t>make decisions</w:t>
      </w:r>
      <w:r w:rsidR="00C25487" w:rsidRPr="00DC7E44">
        <w:rPr>
          <w:sz w:val="22"/>
          <w:szCs w:val="22"/>
        </w:rPr>
        <w:t xml:space="preserve"> if the team cannot </w:t>
      </w:r>
      <w:r w:rsidR="00037827" w:rsidRPr="00DC7E44">
        <w:rPr>
          <w:sz w:val="22"/>
          <w:szCs w:val="22"/>
        </w:rPr>
        <w:t>reach consensus</w:t>
      </w:r>
      <w:r w:rsidR="00A45BC8" w:rsidRPr="00DC7E44">
        <w:rPr>
          <w:sz w:val="22"/>
          <w:szCs w:val="22"/>
        </w:rPr>
        <w:t>;</w:t>
      </w:r>
      <w:r w:rsidR="003A2910" w:rsidRPr="00DC7E44">
        <w:rPr>
          <w:sz w:val="22"/>
          <w:szCs w:val="22"/>
        </w:rPr>
        <w:t xml:space="preserve"> </w:t>
      </w:r>
    </w:p>
    <w:p w14:paraId="7A85634E" w14:textId="77777777" w:rsidR="0058341B" w:rsidRPr="00DC7E44" w:rsidRDefault="0058341B" w:rsidP="00AA1A62">
      <w:pPr>
        <w:ind w:left="2880" w:hanging="360"/>
        <w:rPr>
          <w:sz w:val="22"/>
          <w:szCs w:val="22"/>
        </w:rPr>
      </w:pPr>
    </w:p>
    <w:p w14:paraId="6924587A" w14:textId="7B5DEC7F" w:rsidR="0058341B" w:rsidRPr="00DC7E44" w:rsidRDefault="00A44D25" w:rsidP="00AA1A62">
      <w:pPr>
        <w:ind w:left="2880" w:hanging="360"/>
        <w:rPr>
          <w:sz w:val="22"/>
          <w:szCs w:val="22"/>
        </w:rPr>
      </w:pPr>
      <w:r w:rsidRPr="00DC7E44">
        <w:rPr>
          <w:sz w:val="22"/>
          <w:szCs w:val="22"/>
        </w:rPr>
        <w:t>f.</w:t>
      </w:r>
      <w:r w:rsidR="002114F7" w:rsidRPr="00DC7E44">
        <w:rPr>
          <w:sz w:val="22"/>
          <w:szCs w:val="22"/>
        </w:rPr>
        <w:tab/>
      </w:r>
      <w:r w:rsidR="0058341B" w:rsidRPr="00DC7E44">
        <w:rPr>
          <w:sz w:val="22"/>
          <w:szCs w:val="22"/>
        </w:rPr>
        <w:t xml:space="preserve">Coordinate with other relevant entities, including school staff, medical providers, juvenile justice staff, and other </w:t>
      </w:r>
      <w:r w:rsidR="009951F2" w:rsidRPr="00DC7E44">
        <w:rPr>
          <w:sz w:val="22"/>
          <w:szCs w:val="22"/>
        </w:rPr>
        <w:t>s</w:t>
      </w:r>
      <w:r w:rsidR="0058341B" w:rsidRPr="00DC7E44">
        <w:rPr>
          <w:sz w:val="22"/>
          <w:szCs w:val="22"/>
        </w:rPr>
        <w:t xml:space="preserve">tate service program staff or contractors to ensure those programs support the </w:t>
      </w:r>
      <w:r w:rsidR="009951F2" w:rsidRPr="00DC7E44">
        <w:rPr>
          <w:sz w:val="22"/>
          <w:szCs w:val="22"/>
        </w:rPr>
        <w:t>POC</w:t>
      </w:r>
      <w:r w:rsidR="00A45BC8" w:rsidRPr="00DC7E44">
        <w:rPr>
          <w:sz w:val="22"/>
          <w:szCs w:val="22"/>
        </w:rPr>
        <w:t>; and</w:t>
      </w:r>
    </w:p>
    <w:p w14:paraId="36687F31" w14:textId="77777777" w:rsidR="00A45BC8" w:rsidRPr="00DC7E44" w:rsidRDefault="00A45BC8" w:rsidP="00AA1A62">
      <w:pPr>
        <w:ind w:left="2880" w:hanging="360"/>
        <w:rPr>
          <w:sz w:val="22"/>
          <w:szCs w:val="22"/>
        </w:rPr>
      </w:pPr>
    </w:p>
    <w:p w14:paraId="1FC04654" w14:textId="5D46D07A" w:rsidR="00A45BC8" w:rsidRPr="00DC7E44" w:rsidRDefault="00A44D25" w:rsidP="00AA1A62">
      <w:pPr>
        <w:ind w:left="2880" w:hanging="360"/>
        <w:rPr>
          <w:sz w:val="22"/>
          <w:szCs w:val="22"/>
        </w:rPr>
      </w:pPr>
      <w:r w:rsidRPr="00DC7E44">
        <w:rPr>
          <w:sz w:val="22"/>
          <w:szCs w:val="22"/>
        </w:rPr>
        <w:t>g.</w:t>
      </w:r>
      <w:r w:rsidR="002114F7" w:rsidRPr="00DC7E44">
        <w:rPr>
          <w:sz w:val="22"/>
          <w:szCs w:val="22"/>
        </w:rPr>
        <w:tab/>
      </w:r>
      <w:r w:rsidR="000D2FE8" w:rsidRPr="00DC7E44">
        <w:rPr>
          <w:sz w:val="22"/>
          <w:szCs w:val="22"/>
        </w:rPr>
        <w:t>If</w:t>
      </w:r>
      <w:r w:rsidR="00836669" w:rsidRPr="00DC7E44">
        <w:rPr>
          <w:sz w:val="22"/>
          <w:szCs w:val="22"/>
        </w:rPr>
        <w:t xml:space="preserve"> the BHH determines that </w:t>
      </w:r>
      <w:r w:rsidR="00365167" w:rsidRPr="00DC7E44">
        <w:rPr>
          <w:sz w:val="22"/>
          <w:szCs w:val="22"/>
        </w:rPr>
        <w:t>the member needs one</w:t>
      </w:r>
      <w:r w:rsidR="00AB031A" w:rsidRPr="00DC7E44">
        <w:rPr>
          <w:sz w:val="22"/>
          <w:szCs w:val="22"/>
        </w:rPr>
        <w:t xml:space="preserve"> (1)</w:t>
      </w:r>
      <w:r w:rsidR="00365167" w:rsidRPr="00DC7E44">
        <w:rPr>
          <w:sz w:val="22"/>
          <w:szCs w:val="22"/>
        </w:rPr>
        <w:t xml:space="preserve"> or more services that </w:t>
      </w:r>
      <w:r w:rsidR="00EF46A2" w:rsidRPr="00DC7E44">
        <w:rPr>
          <w:sz w:val="22"/>
          <w:szCs w:val="22"/>
        </w:rPr>
        <w:t xml:space="preserve">MaineCare only covers </w:t>
      </w:r>
      <w:r w:rsidR="00365167" w:rsidRPr="00DC7E44">
        <w:rPr>
          <w:sz w:val="22"/>
          <w:szCs w:val="22"/>
        </w:rPr>
        <w:t>in an out-of-home placem</w:t>
      </w:r>
      <w:r w:rsidR="00EF46A2" w:rsidRPr="00DC7E44">
        <w:rPr>
          <w:sz w:val="22"/>
          <w:szCs w:val="22"/>
        </w:rPr>
        <w:t>ent</w:t>
      </w:r>
      <w:r w:rsidR="001013D3" w:rsidRPr="00DC7E44">
        <w:rPr>
          <w:sz w:val="22"/>
          <w:szCs w:val="22"/>
        </w:rPr>
        <w:t xml:space="preserve">, </w:t>
      </w:r>
      <w:r w:rsidR="00C6230F" w:rsidRPr="00DC7E44">
        <w:rPr>
          <w:sz w:val="22"/>
          <w:szCs w:val="22"/>
        </w:rPr>
        <w:t>including</w:t>
      </w:r>
      <w:r w:rsidR="00A3421E" w:rsidRPr="00DC7E44">
        <w:rPr>
          <w:sz w:val="22"/>
          <w:szCs w:val="22"/>
        </w:rPr>
        <w:t>, but not limited to,</w:t>
      </w:r>
      <w:r w:rsidR="007A405E" w:rsidRPr="00DC7E44">
        <w:rPr>
          <w:sz w:val="22"/>
          <w:szCs w:val="22"/>
        </w:rPr>
        <w:t xml:space="preserve"> </w:t>
      </w:r>
      <w:r w:rsidR="00660E3F" w:rsidRPr="00DC7E44">
        <w:rPr>
          <w:sz w:val="22"/>
          <w:szCs w:val="22"/>
        </w:rPr>
        <w:t xml:space="preserve">inpatient services, </w:t>
      </w:r>
      <w:r w:rsidR="007A405E" w:rsidRPr="00DC7E44">
        <w:rPr>
          <w:sz w:val="22"/>
          <w:szCs w:val="22"/>
        </w:rPr>
        <w:t>psychiatric residential treatment facility</w:t>
      </w:r>
      <w:r w:rsidR="00047F59" w:rsidRPr="00DC7E44">
        <w:rPr>
          <w:sz w:val="22"/>
          <w:szCs w:val="22"/>
        </w:rPr>
        <w:t xml:space="preserve"> services</w:t>
      </w:r>
      <w:r w:rsidR="00660E3F" w:rsidRPr="00DC7E44">
        <w:rPr>
          <w:sz w:val="22"/>
          <w:szCs w:val="22"/>
        </w:rPr>
        <w:t>,</w:t>
      </w:r>
      <w:r w:rsidR="00047F59" w:rsidRPr="00DC7E44">
        <w:rPr>
          <w:sz w:val="22"/>
          <w:szCs w:val="22"/>
        </w:rPr>
        <w:t xml:space="preserve"> or children’s residential care facility services</w:t>
      </w:r>
      <w:r w:rsidR="001013D3" w:rsidRPr="00DC7E44">
        <w:rPr>
          <w:sz w:val="22"/>
          <w:szCs w:val="22"/>
        </w:rPr>
        <w:t>,</w:t>
      </w:r>
      <w:r w:rsidR="00FC0E76" w:rsidRPr="00DC7E44">
        <w:rPr>
          <w:sz w:val="22"/>
          <w:szCs w:val="22"/>
        </w:rPr>
        <w:t xml:space="preserve"> </w:t>
      </w:r>
      <w:r w:rsidR="00E47233" w:rsidRPr="00DC7E44">
        <w:rPr>
          <w:sz w:val="22"/>
          <w:szCs w:val="22"/>
        </w:rPr>
        <w:t xml:space="preserve">inform the </w:t>
      </w:r>
      <w:r w:rsidR="00E47233" w:rsidRPr="00DC7E44">
        <w:rPr>
          <w:sz w:val="22"/>
          <w:szCs w:val="22"/>
        </w:rPr>
        <w:lastRenderedPageBreak/>
        <w:t xml:space="preserve">member or parent/guardian of the option to submit an Americans with Disabilities Act (ADA) Title II modification request to the Department to determine whether reasonable modifications can be made so the member can receive services at home or in a community-based setting </w:t>
      </w:r>
      <w:r w:rsidR="00FC0E76" w:rsidRPr="00DC7E44">
        <w:rPr>
          <w:sz w:val="22"/>
          <w:szCs w:val="22"/>
        </w:rPr>
        <w:t>and</w:t>
      </w:r>
      <w:r w:rsidR="00A775FC" w:rsidRPr="00DC7E44">
        <w:rPr>
          <w:sz w:val="22"/>
          <w:szCs w:val="22"/>
        </w:rPr>
        <w:t>,</w:t>
      </w:r>
      <w:r w:rsidR="00FC0E76" w:rsidRPr="00DC7E44">
        <w:rPr>
          <w:sz w:val="22"/>
          <w:szCs w:val="22"/>
        </w:rPr>
        <w:t xml:space="preserve"> if </w:t>
      </w:r>
      <w:r w:rsidR="000D2FE8" w:rsidRPr="00DC7E44">
        <w:rPr>
          <w:sz w:val="22"/>
          <w:szCs w:val="22"/>
        </w:rPr>
        <w:t>requested by the</w:t>
      </w:r>
      <w:r w:rsidR="006E6C89" w:rsidRPr="00DC7E44">
        <w:rPr>
          <w:sz w:val="22"/>
          <w:szCs w:val="22"/>
        </w:rPr>
        <w:t xml:space="preserve"> parent/guardian or member, submit a request for an </w:t>
      </w:r>
      <w:r w:rsidR="001D0DBF" w:rsidRPr="00DC7E44">
        <w:rPr>
          <w:sz w:val="22"/>
          <w:szCs w:val="22"/>
        </w:rPr>
        <w:t xml:space="preserve">ADA modification to the Department’s </w:t>
      </w:r>
      <w:r w:rsidR="00000E2B" w:rsidRPr="00DC7E44">
        <w:rPr>
          <w:sz w:val="22"/>
          <w:szCs w:val="22"/>
        </w:rPr>
        <w:t xml:space="preserve">ADA </w:t>
      </w:r>
      <w:r w:rsidR="001D0DBF" w:rsidRPr="00DC7E44">
        <w:rPr>
          <w:sz w:val="22"/>
          <w:szCs w:val="22"/>
        </w:rPr>
        <w:t>coordinator</w:t>
      </w:r>
      <w:r w:rsidR="00D42D9C" w:rsidRPr="00DC7E44">
        <w:rPr>
          <w:sz w:val="22"/>
          <w:szCs w:val="22"/>
        </w:rPr>
        <w:t>.</w:t>
      </w:r>
    </w:p>
    <w:p w14:paraId="21C6C603" w14:textId="77777777" w:rsidR="00D77C83" w:rsidRPr="00DC7E44" w:rsidRDefault="00D77C83" w:rsidP="00AA1A62">
      <w:pPr>
        <w:pStyle w:val="ListParagraph"/>
        <w:ind w:left="2520"/>
        <w:rPr>
          <w:sz w:val="22"/>
          <w:szCs w:val="22"/>
        </w:rPr>
      </w:pPr>
    </w:p>
    <w:p w14:paraId="09502A07" w14:textId="1C0BC594" w:rsidR="0056375E" w:rsidRPr="00DC7E44" w:rsidRDefault="00BC2505" w:rsidP="00AA1A62">
      <w:pPr>
        <w:pStyle w:val="ListParagraph"/>
        <w:ind w:left="2520" w:hanging="360"/>
        <w:rPr>
          <w:sz w:val="22"/>
          <w:szCs w:val="22"/>
        </w:rPr>
      </w:pPr>
      <w:r w:rsidRPr="00DC7E44">
        <w:rPr>
          <w:b/>
          <w:bCs/>
          <w:sz w:val="22"/>
          <w:szCs w:val="22"/>
        </w:rPr>
        <w:t>(</w:t>
      </w:r>
      <w:r w:rsidR="00340C30" w:rsidRPr="00DC7E44">
        <w:rPr>
          <w:b/>
          <w:bCs/>
          <w:sz w:val="22"/>
          <w:szCs w:val="22"/>
        </w:rPr>
        <w:t>8)</w:t>
      </w:r>
      <w:r w:rsidR="000415FF" w:rsidRPr="00DC7E44">
        <w:rPr>
          <w:b/>
          <w:bCs/>
          <w:sz w:val="22"/>
          <w:szCs w:val="22"/>
        </w:rPr>
        <w:tab/>
      </w:r>
      <w:r w:rsidR="00A076C1" w:rsidRPr="00DC7E44">
        <w:rPr>
          <w:b/>
          <w:bCs/>
          <w:sz w:val="22"/>
          <w:szCs w:val="22"/>
        </w:rPr>
        <w:t>The</w:t>
      </w:r>
      <w:r w:rsidR="007003A9" w:rsidRPr="00DC7E44">
        <w:rPr>
          <w:b/>
          <w:bCs/>
          <w:sz w:val="22"/>
          <w:szCs w:val="22"/>
        </w:rPr>
        <w:t xml:space="preserve"> Health Home </w:t>
      </w:r>
      <w:r w:rsidR="005D603F" w:rsidRPr="00DC7E44">
        <w:rPr>
          <w:b/>
          <w:bCs/>
          <w:sz w:val="22"/>
          <w:szCs w:val="22"/>
        </w:rPr>
        <w:t xml:space="preserve">Care </w:t>
      </w:r>
      <w:r w:rsidR="007003A9" w:rsidRPr="00DC7E44">
        <w:rPr>
          <w:b/>
          <w:bCs/>
          <w:sz w:val="22"/>
          <w:szCs w:val="22"/>
        </w:rPr>
        <w:t>Coordinator for Wraparound BHH Services</w:t>
      </w:r>
      <w:r w:rsidR="00A076C1" w:rsidRPr="00DC7E44">
        <w:rPr>
          <w:b/>
          <w:bCs/>
          <w:sz w:val="22"/>
          <w:szCs w:val="22"/>
        </w:rPr>
        <w:t xml:space="preserve"> </w:t>
      </w:r>
      <w:r w:rsidR="007003A9" w:rsidRPr="00DC7E44">
        <w:rPr>
          <w:b/>
          <w:bCs/>
          <w:sz w:val="22"/>
          <w:szCs w:val="22"/>
        </w:rPr>
        <w:t>(</w:t>
      </w:r>
      <w:r w:rsidR="00291036" w:rsidRPr="00DC7E44">
        <w:rPr>
          <w:b/>
          <w:bCs/>
          <w:sz w:val="22"/>
          <w:szCs w:val="22"/>
        </w:rPr>
        <w:t>Wraparoun</w:t>
      </w:r>
      <w:r w:rsidR="00FE1AB5" w:rsidRPr="00DC7E44">
        <w:rPr>
          <w:b/>
          <w:bCs/>
          <w:sz w:val="22"/>
          <w:szCs w:val="22"/>
        </w:rPr>
        <w:t xml:space="preserve">d </w:t>
      </w:r>
      <w:r w:rsidR="00291036" w:rsidRPr="00DC7E44">
        <w:rPr>
          <w:b/>
          <w:bCs/>
          <w:sz w:val="22"/>
          <w:szCs w:val="22"/>
        </w:rPr>
        <w:t xml:space="preserve">BHH </w:t>
      </w:r>
      <w:r w:rsidR="00953C74" w:rsidRPr="00DC7E44">
        <w:rPr>
          <w:b/>
          <w:bCs/>
          <w:sz w:val="22"/>
          <w:szCs w:val="22"/>
        </w:rPr>
        <w:t>Coordinator</w:t>
      </w:r>
      <w:r w:rsidR="007003A9" w:rsidRPr="00DC7E44">
        <w:rPr>
          <w:b/>
          <w:bCs/>
          <w:sz w:val="22"/>
          <w:szCs w:val="22"/>
        </w:rPr>
        <w:t>)</w:t>
      </w:r>
      <w:r w:rsidR="00930FB9" w:rsidRPr="00DC7E44">
        <w:rPr>
          <w:b/>
          <w:bCs/>
          <w:sz w:val="22"/>
          <w:szCs w:val="22"/>
        </w:rPr>
        <w:t xml:space="preserve"> </w:t>
      </w:r>
      <w:r w:rsidR="00930FB9" w:rsidRPr="00DC7E44">
        <w:rPr>
          <w:sz w:val="22"/>
          <w:szCs w:val="22"/>
        </w:rPr>
        <w:t xml:space="preserve">must </w:t>
      </w:r>
      <w:r w:rsidR="00EE3981" w:rsidRPr="00DC7E44">
        <w:rPr>
          <w:sz w:val="22"/>
          <w:szCs w:val="22"/>
        </w:rPr>
        <w:t xml:space="preserve">meet the criteria for </w:t>
      </w:r>
      <w:r w:rsidR="00C50255" w:rsidRPr="00DC7E44">
        <w:rPr>
          <w:sz w:val="22"/>
          <w:szCs w:val="22"/>
        </w:rPr>
        <w:t xml:space="preserve">the </w:t>
      </w:r>
      <w:r w:rsidR="003565B8" w:rsidRPr="00DC7E44">
        <w:rPr>
          <w:sz w:val="22"/>
          <w:szCs w:val="22"/>
        </w:rPr>
        <w:t xml:space="preserve">SED </w:t>
      </w:r>
      <w:r w:rsidR="00EE3981" w:rsidRPr="00DC7E44">
        <w:rPr>
          <w:sz w:val="22"/>
          <w:szCs w:val="22"/>
        </w:rPr>
        <w:t xml:space="preserve">Health Home Coordinator </w:t>
      </w:r>
      <w:r w:rsidR="004828C3" w:rsidRPr="00DC7E44">
        <w:rPr>
          <w:sz w:val="22"/>
          <w:szCs w:val="22"/>
        </w:rPr>
        <w:t xml:space="preserve">and </w:t>
      </w:r>
      <w:r w:rsidR="00F60306" w:rsidRPr="00DC7E44">
        <w:rPr>
          <w:sz w:val="22"/>
          <w:szCs w:val="22"/>
        </w:rPr>
        <w:t>enroll in</w:t>
      </w:r>
      <w:r w:rsidR="00CF7D99" w:rsidRPr="00DC7E44">
        <w:rPr>
          <w:sz w:val="22"/>
          <w:szCs w:val="22"/>
        </w:rPr>
        <w:t xml:space="preserve"> a</w:t>
      </w:r>
      <w:r w:rsidR="004828C3" w:rsidRPr="00DC7E44">
        <w:rPr>
          <w:sz w:val="22"/>
          <w:szCs w:val="22"/>
        </w:rPr>
        <w:t xml:space="preserve"> </w:t>
      </w:r>
      <w:proofErr w:type="gramStart"/>
      <w:r w:rsidR="004828C3" w:rsidRPr="00DC7E44">
        <w:rPr>
          <w:sz w:val="22"/>
          <w:szCs w:val="22"/>
        </w:rPr>
        <w:t>Department</w:t>
      </w:r>
      <w:proofErr w:type="gramEnd"/>
      <w:r w:rsidR="004828C3" w:rsidRPr="00DC7E44">
        <w:rPr>
          <w:sz w:val="22"/>
          <w:szCs w:val="22"/>
        </w:rPr>
        <w:t xml:space="preserve">-approved </w:t>
      </w:r>
      <w:r w:rsidR="00C50255" w:rsidRPr="00DC7E44">
        <w:rPr>
          <w:sz w:val="22"/>
          <w:szCs w:val="22"/>
        </w:rPr>
        <w:t>w</w:t>
      </w:r>
      <w:r w:rsidR="00BA51F3" w:rsidRPr="00DC7E44">
        <w:rPr>
          <w:sz w:val="22"/>
          <w:szCs w:val="22"/>
        </w:rPr>
        <w:t>raparound</w:t>
      </w:r>
      <w:r w:rsidR="00852BB3" w:rsidRPr="00DC7E44">
        <w:rPr>
          <w:sz w:val="22"/>
          <w:szCs w:val="22"/>
        </w:rPr>
        <w:t xml:space="preserve"> </w:t>
      </w:r>
      <w:r w:rsidR="00995B70" w:rsidRPr="00DC7E44">
        <w:rPr>
          <w:sz w:val="22"/>
          <w:szCs w:val="22"/>
        </w:rPr>
        <w:t xml:space="preserve">BHH </w:t>
      </w:r>
      <w:r w:rsidR="00852BB3" w:rsidRPr="00DC7E44">
        <w:rPr>
          <w:sz w:val="22"/>
          <w:szCs w:val="22"/>
        </w:rPr>
        <w:t>training series</w:t>
      </w:r>
      <w:r w:rsidR="00F60306" w:rsidRPr="00DC7E44">
        <w:rPr>
          <w:sz w:val="22"/>
          <w:szCs w:val="22"/>
        </w:rPr>
        <w:t xml:space="preserve"> within one (1) month from the date of hire</w:t>
      </w:r>
      <w:r w:rsidR="00BA51F3" w:rsidRPr="00DC7E44">
        <w:rPr>
          <w:sz w:val="22"/>
          <w:szCs w:val="22"/>
        </w:rPr>
        <w:t xml:space="preserve">. </w:t>
      </w:r>
      <w:r w:rsidR="00F60306" w:rsidRPr="00DC7E44">
        <w:rPr>
          <w:sz w:val="22"/>
          <w:szCs w:val="22"/>
        </w:rPr>
        <w:t>The Wraparound BHH Coordinator</w:t>
      </w:r>
      <w:r w:rsidR="004828C3" w:rsidRPr="00DC7E44">
        <w:rPr>
          <w:sz w:val="22"/>
          <w:szCs w:val="22"/>
        </w:rPr>
        <w:t xml:space="preserve"> </w:t>
      </w:r>
      <w:r w:rsidR="00F60306" w:rsidRPr="00DC7E44">
        <w:rPr>
          <w:sz w:val="22"/>
          <w:szCs w:val="22"/>
        </w:rPr>
        <w:t xml:space="preserve">must complete the wraparound BHH training </w:t>
      </w:r>
      <w:r w:rsidR="00C50255" w:rsidRPr="00DC7E44">
        <w:rPr>
          <w:sz w:val="22"/>
          <w:szCs w:val="22"/>
        </w:rPr>
        <w:t>within fifteen (15) months from the date of hire.</w:t>
      </w:r>
    </w:p>
    <w:p w14:paraId="0ADAA22F" w14:textId="77777777" w:rsidR="006671FE" w:rsidRPr="00DC7E44" w:rsidRDefault="006671FE" w:rsidP="00AA1A62">
      <w:pPr>
        <w:pStyle w:val="ListParagraph"/>
        <w:ind w:left="2520" w:hanging="360"/>
        <w:rPr>
          <w:sz w:val="22"/>
          <w:szCs w:val="22"/>
        </w:rPr>
      </w:pPr>
    </w:p>
    <w:p w14:paraId="42DF255E" w14:textId="0B904E7A" w:rsidR="006671FE" w:rsidRPr="00DC7E44" w:rsidRDefault="006671FE" w:rsidP="00AA1A62">
      <w:pPr>
        <w:pStyle w:val="ListParagraph"/>
        <w:ind w:left="2520"/>
        <w:rPr>
          <w:sz w:val="22"/>
          <w:szCs w:val="22"/>
        </w:rPr>
      </w:pPr>
      <w:r w:rsidRPr="00DC7E44">
        <w:rPr>
          <w:sz w:val="22"/>
          <w:szCs w:val="22"/>
        </w:rPr>
        <w:t xml:space="preserve">When serving a Child, a Wraparound BHH Coordinator is a “HFW Care Coordinator” as described in United States v. State of Maine, No. 1:24-cv-00315-SDN (D. Me. Dec. 20, 2024)(Order on Mot. Dismiss and Retain Jurisdiction, Ex. </w:t>
      </w:r>
      <w:proofErr w:type="gramStart"/>
      <w:r w:rsidRPr="00DC7E44">
        <w:rPr>
          <w:sz w:val="22"/>
          <w:szCs w:val="22"/>
        </w:rPr>
        <w:t>A,</w:t>
      </w:r>
      <w:proofErr w:type="gramEnd"/>
      <w:r w:rsidRPr="00DC7E44">
        <w:rPr>
          <w:sz w:val="22"/>
          <w:szCs w:val="22"/>
        </w:rPr>
        <w:t xml:space="preserve"> Settlement Agreement Between the United States of America and the State of Maine).</w:t>
      </w:r>
    </w:p>
    <w:p w14:paraId="0F26F634" w14:textId="77777777" w:rsidR="006339FB" w:rsidRPr="00DC7E44" w:rsidRDefault="006339FB" w:rsidP="00AA1A62">
      <w:pPr>
        <w:ind w:left="3330" w:hanging="450"/>
        <w:rPr>
          <w:sz w:val="22"/>
          <w:szCs w:val="22"/>
        </w:rPr>
      </w:pPr>
    </w:p>
    <w:p w14:paraId="588D2B6E" w14:textId="5FDE48BE" w:rsidR="00023B75" w:rsidRPr="00DC7E44" w:rsidRDefault="00724D3F" w:rsidP="00AA1A62">
      <w:pPr>
        <w:ind w:left="2520"/>
        <w:rPr>
          <w:sz w:val="22"/>
          <w:szCs w:val="22"/>
        </w:rPr>
      </w:pPr>
      <w:r w:rsidRPr="00DC7E44">
        <w:rPr>
          <w:sz w:val="22"/>
          <w:szCs w:val="22"/>
        </w:rPr>
        <w:t>In addition to the responsibilities of the SED Health Home Coordinator</w:t>
      </w:r>
      <w:r w:rsidR="002652B6" w:rsidRPr="00DC7E44">
        <w:rPr>
          <w:sz w:val="22"/>
          <w:szCs w:val="22"/>
        </w:rPr>
        <w:t xml:space="preserve"> in this </w:t>
      </w:r>
      <w:r w:rsidR="0072101F" w:rsidRPr="00DC7E44">
        <w:rPr>
          <w:sz w:val="22"/>
          <w:szCs w:val="22"/>
        </w:rPr>
        <w:t>S</w:t>
      </w:r>
      <w:r w:rsidR="002652B6" w:rsidRPr="00DC7E44">
        <w:rPr>
          <w:sz w:val="22"/>
          <w:szCs w:val="22"/>
        </w:rPr>
        <w:t>ection</w:t>
      </w:r>
      <w:r w:rsidRPr="00DC7E44">
        <w:rPr>
          <w:sz w:val="22"/>
          <w:szCs w:val="22"/>
        </w:rPr>
        <w:t xml:space="preserve">, </w:t>
      </w:r>
      <w:r w:rsidR="0008799F" w:rsidRPr="00DC7E44">
        <w:rPr>
          <w:sz w:val="22"/>
          <w:szCs w:val="22"/>
        </w:rPr>
        <w:t xml:space="preserve">except </w:t>
      </w:r>
      <w:r w:rsidR="00110FA5" w:rsidRPr="00DC7E44">
        <w:rPr>
          <w:sz w:val="22"/>
          <w:szCs w:val="22"/>
        </w:rPr>
        <w:t xml:space="preserve">for </w:t>
      </w:r>
      <w:r w:rsidR="00016805" w:rsidRPr="00DC7E44">
        <w:rPr>
          <w:sz w:val="22"/>
          <w:szCs w:val="22"/>
        </w:rPr>
        <w:t>utilizing</w:t>
      </w:r>
      <w:r w:rsidR="00110FA5" w:rsidRPr="00DC7E44">
        <w:rPr>
          <w:sz w:val="22"/>
          <w:szCs w:val="22"/>
        </w:rPr>
        <w:t xml:space="preserve"> information from</w:t>
      </w:r>
      <w:r w:rsidR="003661D1" w:rsidRPr="00DC7E44">
        <w:rPr>
          <w:sz w:val="22"/>
          <w:szCs w:val="22"/>
        </w:rPr>
        <w:t xml:space="preserve"> the </w:t>
      </w:r>
      <w:r w:rsidR="0008799F" w:rsidRPr="00DC7E44">
        <w:rPr>
          <w:sz w:val="22"/>
          <w:szCs w:val="22"/>
        </w:rPr>
        <w:t>CANS</w:t>
      </w:r>
      <w:r w:rsidR="00663840" w:rsidRPr="00DC7E44">
        <w:rPr>
          <w:sz w:val="22"/>
          <w:szCs w:val="22"/>
        </w:rPr>
        <w:t xml:space="preserve"> and enrolling and completing the wraparound planning principles training series</w:t>
      </w:r>
      <w:r w:rsidR="003661D1" w:rsidRPr="00DC7E44">
        <w:rPr>
          <w:sz w:val="22"/>
          <w:szCs w:val="22"/>
        </w:rPr>
        <w:t>,</w:t>
      </w:r>
      <w:r w:rsidR="0008799F" w:rsidRPr="00DC7E44">
        <w:rPr>
          <w:sz w:val="22"/>
          <w:szCs w:val="22"/>
        </w:rPr>
        <w:t xml:space="preserve"> </w:t>
      </w:r>
      <w:r w:rsidRPr="00DC7E44">
        <w:rPr>
          <w:sz w:val="22"/>
          <w:szCs w:val="22"/>
        </w:rPr>
        <w:t>the</w:t>
      </w:r>
      <w:r w:rsidR="005C703B" w:rsidRPr="00DC7E44">
        <w:rPr>
          <w:sz w:val="22"/>
          <w:szCs w:val="22"/>
        </w:rPr>
        <w:t xml:space="preserve"> Wraparound BHH Coordinator</w:t>
      </w:r>
      <w:r w:rsidR="00294704" w:rsidRPr="00DC7E44">
        <w:rPr>
          <w:sz w:val="22"/>
          <w:szCs w:val="22"/>
        </w:rPr>
        <w:t xml:space="preserve"> </w:t>
      </w:r>
      <w:r w:rsidR="00137ACC" w:rsidRPr="00DC7E44">
        <w:rPr>
          <w:sz w:val="22"/>
          <w:szCs w:val="22"/>
        </w:rPr>
        <w:t>must</w:t>
      </w:r>
      <w:r w:rsidR="00D259C4" w:rsidRPr="00DC7E44">
        <w:rPr>
          <w:sz w:val="22"/>
          <w:szCs w:val="22"/>
        </w:rPr>
        <w:t>:</w:t>
      </w:r>
    </w:p>
    <w:p w14:paraId="3D309E47" w14:textId="77777777" w:rsidR="001A7756" w:rsidRPr="00DC7E44" w:rsidRDefault="001A7756" w:rsidP="00AA1A62">
      <w:pPr>
        <w:ind w:left="2520"/>
        <w:rPr>
          <w:sz w:val="22"/>
          <w:szCs w:val="22"/>
        </w:rPr>
      </w:pPr>
    </w:p>
    <w:p w14:paraId="0860A5B9" w14:textId="5B170A1A" w:rsidR="00482234" w:rsidRPr="00DC7E44" w:rsidRDefault="00482234" w:rsidP="0022749C">
      <w:pPr>
        <w:pStyle w:val="ListParagraph"/>
        <w:numPr>
          <w:ilvl w:val="0"/>
          <w:numId w:val="51"/>
        </w:numPr>
        <w:ind w:left="2880"/>
        <w:rPr>
          <w:sz w:val="22"/>
          <w:szCs w:val="22"/>
        </w:rPr>
      </w:pPr>
      <w:r w:rsidRPr="00DC7E44">
        <w:rPr>
          <w:sz w:val="22"/>
          <w:szCs w:val="22"/>
        </w:rPr>
        <w:t xml:space="preserve">Conduct and document the type and content of weekly face-to-face contact with the member’s </w:t>
      </w:r>
      <w:r w:rsidR="001B4D00" w:rsidRPr="00DC7E44">
        <w:rPr>
          <w:sz w:val="22"/>
          <w:szCs w:val="22"/>
        </w:rPr>
        <w:t>t</w:t>
      </w:r>
      <w:r w:rsidRPr="00DC7E44">
        <w:rPr>
          <w:sz w:val="22"/>
          <w:szCs w:val="22"/>
        </w:rPr>
        <w:t>eam;</w:t>
      </w:r>
    </w:p>
    <w:p w14:paraId="1C2AC16C" w14:textId="7F421D64" w:rsidR="00D96700" w:rsidRPr="00DC7E44" w:rsidRDefault="00D96700" w:rsidP="0022749C">
      <w:pPr>
        <w:pStyle w:val="ListParagraph"/>
        <w:numPr>
          <w:ilvl w:val="0"/>
          <w:numId w:val="51"/>
        </w:numPr>
        <w:ind w:left="2880"/>
        <w:rPr>
          <w:sz w:val="22"/>
          <w:szCs w:val="22"/>
        </w:rPr>
      </w:pPr>
      <w:r w:rsidRPr="00DC7E44">
        <w:rPr>
          <w:sz w:val="22"/>
          <w:szCs w:val="22"/>
        </w:rPr>
        <w:t xml:space="preserve">Arrange </w:t>
      </w:r>
      <w:r w:rsidR="00562AE2" w:rsidRPr="00DC7E44">
        <w:rPr>
          <w:sz w:val="22"/>
          <w:szCs w:val="22"/>
        </w:rPr>
        <w:t>t</w:t>
      </w:r>
      <w:r w:rsidRPr="00DC7E44">
        <w:rPr>
          <w:sz w:val="22"/>
          <w:szCs w:val="22"/>
        </w:rPr>
        <w:t>eam meetings at least once each month;</w:t>
      </w:r>
    </w:p>
    <w:p w14:paraId="577AC2B5" w14:textId="77777777" w:rsidR="00D96700" w:rsidRPr="00DC7E44" w:rsidRDefault="00D96700" w:rsidP="00AA1A62">
      <w:pPr>
        <w:pStyle w:val="ListParagraph"/>
        <w:rPr>
          <w:sz w:val="22"/>
          <w:szCs w:val="22"/>
        </w:rPr>
      </w:pPr>
    </w:p>
    <w:p w14:paraId="342701BF" w14:textId="71C66387" w:rsidR="00D96700" w:rsidRPr="00DC7E44" w:rsidRDefault="00B85F22" w:rsidP="0022749C">
      <w:pPr>
        <w:pStyle w:val="ListParagraph"/>
        <w:numPr>
          <w:ilvl w:val="0"/>
          <w:numId w:val="51"/>
        </w:numPr>
        <w:ind w:left="2880"/>
        <w:rPr>
          <w:sz w:val="22"/>
          <w:szCs w:val="22"/>
        </w:rPr>
      </w:pPr>
      <w:r w:rsidRPr="00DC7E44">
        <w:rPr>
          <w:sz w:val="22"/>
          <w:szCs w:val="22"/>
        </w:rPr>
        <w:t xml:space="preserve">In collaboration with the BHH team, </w:t>
      </w:r>
      <w:r w:rsidR="00232EC5" w:rsidRPr="00DC7E44">
        <w:rPr>
          <w:sz w:val="22"/>
          <w:szCs w:val="22"/>
        </w:rPr>
        <w:t xml:space="preserve">ensure that </w:t>
      </w:r>
      <w:r w:rsidR="007B1FEB" w:rsidRPr="00DC7E44">
        <w:rPr>
          <w:sz w:val="22"/>
          <w:szCs w:val="22"/>
        </w:rPr>
        <w:t>at least</w:t>
      </w:r>
      <w:r w:rsidR="005E1A32" w:rsidRPr="00DC7E44">
        <w:rPr>
          <w:sz w:val="22"/>
          <w:szCs w:val="22"/>
        </w:rPr>
        <w:t xml:space="preserve"> ten</w:t>
      </w:r>
      <w:r w:rsidR="007002EC" w:rsidRPr="00DC7E44">
        <w:rPr>
          <w:sz w:val="22"/>
          <w:szCs w:val="22"/>
        </w:rPr>
        <w:t xml:space="preserve"> </w:t>
      </w:r>
      <w:r w:rsidR="005E1A32" w:rsidRPr="00DC7E44">
        <w:rPr>
          <w:sz w:val="22"/>
          <w:szCs w:val="22"/>
        </w:rPr>
        <w:t xml:space="preserve">(10) service hours </w:t>
      </w:r>
      <w:r w:rsidR="007B1FEB" w:rsidRPr="00DC7E44">
        <w:rPr>
          <w:sz w:val="22"/>
          <w:szCs w:val="22"/>
        </w:rPr>
        <w:t xml:space="preserve">are provided </w:t>
      </w:r>
      <w:proofErr w:type="gramStart"/>
      <w:r w:rsidR="007B1FEB" w:rsidRPr="00DC7E44">
        <w:rPr>
          <w:sz w:val="22"/>
          <w:szCs w:val="22"/>
        </w:rPr>
        <w:t>to</w:t>
      </w:r>
      <w:proofErr w:type="gramEnd"/>
      <w:r w:rsidR="007B1FEB" w:rsidRPr="00DC7E44">
        <w:rPr>
          <w:sz w:val="22"/>
          <w:szCs w:val="22"/>
        </w:rPr>
        <w:t xml:space="preserve"> the member </w:t>
      </w:r>
      <w:r w:rsidR="005E1A32" w:rsidRPr="00DC7E44">
        <w:rPr>
          <w:sz w:val="22"/>
          <w:szCs w:val="22"/>
        </w:rPr>
        <w:t>each month;</w:t>
      </w:r>
    </w:p>
    <w:p w14:paraId="35849940" w14:textId="77777777" w:rsidR="00752AD9" w:rsidRPr="00DC7E44" w:rsidRDefault="00752AD9" w:rsidP="00AA1A62">
      <w:pPr>
        <w:pStyle w:val="ListParagraph"/>
        <w:rPr>
          <w:sz w:val="22"/>
          <w:szCs w:val="22"/>
        </w:rPr>
      </w:pPr>
    </w:p>
    <w:p w14:paraId="3409E451" w14:textId="27A5C904" w:rsidR="007C3F5B" w:rsidRPr="00DC7E44" w:rsidRDefault="005D4D27" w:rsidP="0022749C">
      <w:pPr>
        <w:pStyle w:val="ListParagraph"/>
        <w:numPr>
          <w:ilvl w:val="0"/>
          <w:numId w:val="51"/>
        </w:numPr>
        <w:ind w:left="2880"/>
        <w:rPr>
          <w:sz w:val="22"/>
          <w:szCs w:val="22"/>
        </w:rPr>
      </w:pPr>
      <w:r w:rsidRPr="00DC7E44">
        <w:rPr>
          <w:sz w:val="22"/>
          <w:szCs w:val="22"/>
        </w:rPr>
        <w:t xml:space="preserve">Perform </w:t>
      </w:r>
      <w:r w:rsidR="00AD5354" w:rsidRPr="00DC7E44">
        <w:rPr>
          <w:sz w:val="22"/>
          <w:szCs w:val="22"/>
        </w:rPr>
        <w:t xml:space="preserve">duties specified in </w:t>
      </w:r>
      <w:r w:rsidR="68AB3C9F" w:rsidRPr="00DC7E44">
        <w:rPr>
          <w:sz w:val="22"/>
          <w:szCs w:val="22"/>
        </w:rPr>
        <w:t>the member’s WPOC</w:t>
      </w:r>
      <w:r w:rsidR="004E314E" w:rsidRPr="00DC7E44">
        <w:rPr>
          <w:sz w:val="22"/>
          <w:szCs w:val="22"/>
        </w:rPr>
        <w:t>;</w:t>
      </w:r>
    </w:p>
    <w:p w14:paraId="7A88D0E3" w14:textId="77777777" w:rsidR="007C3F5B" w:rsidRPr="00DC7E44" w:rsidRDefault="007C3F5B" w:rsidP="00AA1A62">
      <w:pPr>
        <w:pStyle w:val="ListParagraph"/>
        <w:rPr>
          <w:sz w:val="22"/>
          <w:szCs w:val="22"/>
        </w:rPr>
      </w:pPr>
    </w:p>
    <w:p w14:paraId="76BC2DD3" w14:textId="5BF50B87" w:rsidR="007C3F5B" w:rsidRPr="00DC7E44" w:rsidRDefault="5A038C0B" w:rsidP="0022749C">
      <w:pPr>
        <w:pStyle w:val="ListParagraph"/>
        <w:numPr>
          <w:ilvl w:val="0"/>
          <w:numId w:val="51"/>
        </w:numPr>
        <w:ind w:left="2880"/>
        <w:rPr>
          <w:sz w:val="22"/>
          <w:szCs w:val="22"/>
        </w:rPr>
      </w:pPr>
      <w:r w:rsidRPr="00DC7E44">
        <w:rPr>
          <w:sz w:val="22"/>
          <w:szCs w:val="22"/>
        </w:rPr>
        <w:t xml:space="preserve">Collect and interpret </w:t>
      </w:r>
      <w:r w:rsidR="0A6005D3" w:rsidRPr="00DC7E44">
        <w:rPr>
          <w:sz w:val="22"/>
          <w:szCs w:val="22"/>
        </w:rPr>
        <w:t>information</w:t>
      </w:r>
      <w:r w:rsidR="16BCC3CC" w:rsidRPr="00DC7E44">
        <w:rPr>
          <w:sz w:val="22"/>
          <w:szCs w:val="22"/>
        </w:rPr>
        <w:t xml:space="preserve"> </w:t>
      </w:r>
      <w:r w:rsidR="00CE037C" w:rsidRPr="00DC7E44">
        <w:rPr>
          <w:sz w:val="22"/>
          <w:szCs w:val="22"/>
        </w:rPr>
        <w:t>about the member’s progress toward goals</w:t>
      </w:r>
      <w:r w:rsidR="0A6005D3" w:rsidRPr="00DC7E44">
        <w:rPr>
          <w:sz w:val="22"/>
          <w:szCs w:val="22"/>
        </w:rPr>
        <w:t xml:space="preserve"> in accordance with</w:t>
      </w:r>
      <w:r w:rsidR="007A14A3" w:rsidRPr="00DC7E44">
        <w:rPr>
          <w:sz w:val="22"/>
          <w:szCs w:val="22"/>
        </w:rPr>
        <w:t xml:space="preserve"> the wraparound principles in </w:t>
      </w:r>
      <w:r w:rsidR="00EE0401" w:rsidRPr="00DC7E44">
        <w:rPr>
          <w:sz w:val="22"/>
          <w:szCs w:val="22"/>
        </w:rPr>
        <w:t>Section 92.</w:t>
      </w:r>
      <w:r w:rsidR="00C27971" w:rsidRPr="00DC7E44">
        <w:rPr>
          <w:sz w:val="22"/>
          <w:szCs w:val="22"/>
        </w:rPr>
        <w:t>0</w:t>
      </w:r>
      <w:r w:rsidR="006C5C51" w:rsidRPr="00DC7E44">
        <w:rPr>
          <w:sz w:val="22"/>
          <w:szCs w:val="22"/>
        </w:rPr>
        <w:t>3</w:t>
      </w:r>
      <w:r w:rsidR="00C27971" w:rsidRPr="00DC7E44">
        <w:rPr>
          <w:sz w:val="22"/>
          <w:szCs w:val="22"/>
        </w:rPr>
        <w:t>-1(</w:t>
      </w:r>
      <w:r w:rsidR="00A569D9" w:rsidRPr="00DC7E44">
        <w:rPr>
          <w:sz w:val="22"/>
          <w:szCs w:val="22"/>
        </w:rPr>
        <w:t>L</w:t>
      </w:r>
      <w:r w:rsidR="00C27971" w:rsidRPr="00DC7E44">
        <w:rPr>
          <w:sz w:val="22"/>
          <w:szCs w:val="22"/>
        </w:rPr>
        <w:t>)</w:t>
      </w:r>
      <w:r w:rsidR="001333C0">
        <w:rPr>
          <w:sz w:val="22"/>
          <w:szCs w:val="22"/>
        </w:rPr>
        <w:t>; and</w:t>
      </w:r>
    </w:p>
    <w:p w14:paraId="2C36E7AC" w14:textId="77777777" w:rsidR="007C3F5B" w:rsidRPr="00DC7E44" w:rsidRDefault="007C3F5B" w:rsidP="00AA1A62">
      <w:pPr>
        <w:pStyle w:val="ListParagraph"/>
        <w:rPr>
          <w:sz w:val="22"/>
          <w:szCs w:val="22"/>
        </w:rPr>
      </w:pPr>
    </w:p>
    <w:p w14:paraId="5C084195" w14:textId="134097FA" w:rsidR="00E96F7F" w:rsidRPr="00DC7E44" w:rsidRDefault="00EB596E" w:rsidP="0022749C">
      <w:pPr>
        <w:pStyle w:val="ListParagraph"/>
        <w:numPr>
          <w:ilvl w:val="0"/>
          <w:numId w:val="51"/>
        </w:numPr>
        <w:ind w:left="2880"/>
        <w:rPr>
          <w:sz w:val="22"/>
          <w:szCs w:val="22"/>
        </w:rPr>
      </w:pPr>
      <w:r w:rsidRPr="00DC7E44">
        <w:rPr>
          <w:sz w:val="22"/>
          <w:szCs w:val="22"/>
        </w:rPr>
        <w:t>H</w:t>
      </w:r>
      <w:r w:rsidR="00FA2EAE" w:rsidRPr="00DC7E44">
        <w:rPr>
          <w:sz w:val="22"/>
          <w:szCs w:val="22"/>
        </w:rPr>
        <w:t xml:space="preserve">ave </w:t>
      </w:r>
      <w:r w:rsidR="00BD108B" w:rsidRPr="00DC7E44">
        <w:rPr>
          <w:sz w:val="22"/>
          <w:szCs w:val="22"/>
        </w:rPr>
        <w:t xml:space="preserve">a </w:t>
      </w:r>
      <w:r w:rsidR="00486372" w:rsidRPr="00DC7E44">
        <w:rPr>
          <w:sz w:val="22"/>
          <w:szCs w:val="22"/>
        </w:rPr>
        <w:t xml:space="preserve">caseload </w:t>
      </w:r>
      <w:r w:rsidR="00FA2EAE" w:rsidRPr="00DC7E44">
        <w:rPr>
          <w:sz w:val="22"/>
          <w:szCs w:val="22"/>
        </w:rPr>
        <w:t>that does not exceed</w:t>
      </w:r>
      <w:r w:rsidR="00BD108B" w:rsidRPr="00DC7E44">
        <w:rPr>
          <w:sz w:val="22"/>
          <w:szCs w:val="22"/>
        </w:rPr>
        <w:t xml:space="preserve"> </w:t>
      </w:r>
      <w:r w:rsidR="00915D32" w:rsidRPr="00DC7E44">
        <w:rPr>
          <w:sz w:val="22"/>
          <w:szCs w:val="22"/>
        </w:rPr>
        <w:t>t</w:t>
      </w:r>
      <w:r w:rsidR="002E142B" w:rsidRPr="00DC7E44">
        <w:rPr>
          <w:sz w:val="22"/>
          <w:szCs w:val="22"/>
        </w:rPr>
        <w:t>en</w:t>
      </w:r>
      <w:r w:rsidR="00486372" w:rsidRPr="00DC7E44">
        <w:rPr>
          <w:sz w:val="22"/>
          <w:szCs w:val="22"/>
        </w:rPr>
        <w:t xml:space="preserve"> </w:t>
      </w:r>
      <w:r w:rsidR="007003A9" w:rsidRPr="00DC7E44">
        <w:rPr>
          <w:sz w:val="22"/>
          <w:szCs w:val="22"/>
        </w:rPr>
        <w:t>(</w:t>
      </w:r>
      <w:r w:rsidR="001453EA" w:rsidRPr="00DC7E44">
        <w:rPr>
          <w:sz w:val="22"/>
          <w:szCs w:val="22"/>
        </w:rPr>
        <w:t>1</w:t>
      </w:r>
      <w:r w:rsidR="002E142B" w:rsidRPr="00DC7E44">
        <w:rPr>
          <w:sz w:val="22"/>
          <w:szCs w:val="22"/>
        </w:rPr>
        <w:t>0</w:t>
      </w:r>
      <w:r w:rsidR="007003A9" w:rsidRPr="00DC7E44">
        <w:rPr>
          <w:sz w:val="22"/>
          <w:szCs w:val="22"/>
        </w:rPr>
        <w:t xml:space="preserve">) </w:t>
      </w:r>
      <w:r w:rsidR="00486372" w:rsidRPr="00DC7E44">
        <w:rPr>
          <w:sz w:val="22"/>
          <w:szCs w:val="22"/>
        </w:rPr>
        <w:t>cases</w:t>
      </w:r>
      <w:r w:rsidRPr="00DC7E44">
        <w:rPr>
          <w:sz w:val="22"/>
          <w:szCs w:val="22"/>
        </w:rPr>
        <w:t xml:space="preserve"> per </w:t>
      </w:r>
      <w:r w:rsidR="0050060B" w:rsidRPr="00DC7E44">
        <w:rPr>
          <w:sz w:val="22"/>
          <w:szCs w:val="22"/>
        </w:rPr>
        <w:t>FTE</w:t>
      </w:r>
      <w:r w:rsidR="00486372" w:rsidRPr="00DC7E44">
        <w:rPr>
          <w:sz w:val="22"/>
          <w:szCs w:val="22"/>
        </w:rPr>
        <w:t>.</w:t>
      </w:r>
      <w:r w:rsidR="000924B0" w:rsidRPr="00DC7E44">
        <w:rPr>
          <w:sz w:val="22"/>
          <w:szCs w:val="22"/>
        </w:rPr>
        <w:t xml:space="preserve"> </w:t>
      </w:r>
      <w:r w:rsidR="000C3194" w:rsidRPr="00DC7E44">
        <w:rPr>
          <w:sz w:val="22"/>
          <w:szCs w:val="22"/>
        </w:rPr>
        <w:t>Existing Health Home</w:t>
      </w:r>
      <w:r w:rsidR="00E410A7" w:rsidRPr="00DC7E44">
        <w:rPr>
          <w:sz w:val="22"/>
          <w:szCs w:val="22"/>
        </w:rPr>
        <w:t xml:space="preserve"> </w:t>
      </w:r>
      <w:r w:rsidR="00641763" w:rsidRPr="00DC7E44">
        <w:rPr>
          <w:sz w:val="22"/>
          <w:szCs w:val="22"/>
        </w:rPr>
        <w:t xml:space="preserve">Care </w:t>
      </w:r>
      <w:r w:rsidR="00E410A7" w:rsidRPr="00DC7E44">
        <w:rPr>
          <w:sz w:val="22"/>
          <w:szCs w:val="22"/>
        </w:rPr>
        <w:t xml:space="preserve">Coordinators that transition from </w:t>
      </w:r>
      <w:r w:rsidR="00927F20" w:rsidRPr="00DC7E44">
        <w:rPr>
          <w:sz w:val="22"/>
          <w:szCs w:val="22"/>
        </w:rPr>
        <w:t>providing</w:t>
      </w:r>
      <w:r w:rsidR="003A5321" w:rsidRPr="00DC7E44">
        <w:rPr>
          <w:sz w:val="22"/>
          <w:szCs w:val="22"/>
        </w:rPr>
        <w:t xml:space="preserve"> Standard</w:t>
      </w:r>
      <w:r w:rsidR="000924B0" w:rsidRPr="00DC7E44">
        <w:rPr>
          <w:sz w:val="22"/>
          <w:szCs w:val="22"/>
        </w:rPr>
        <w:t xml:space="preserve"> </w:t>
      </w:r>
      <w:r w:rsidR="003A5321" w:rsidRPr="00DC7E44">
        <w:rPr>
          <w:sz w:val="22"/>
          <w:szCs w:val="22"/>
        </w:rPr>
        <w:t xml:space="preserve">BHH Services to </w:t>
      </w:r>
      <w:r w:rsidR="00401CB6" w:rsidRPr="00DC7E44">
        <w:rPr>
          <w:sz w:val="22"/>
          <w:szCs w:val="22"/>
        </w:rPr>
        <w:t>providing</w:t>
      </w:r>
      <w:r w:rsidR="003A5321" w:rsidRPr="00DC7E44">
        <w:rPr>
          <w:sz w:val="22"/>
          <w:szCs w:val="22"/>
        </w:rPr>
        <w:t xml:space="preserve"> Wraparound BHH Services</w:t>
      </w:r>
      <w:r w:rsidR="00401CB6" w:rsidRPr="00DC7E44">
        <w:rPr>
          <w:sz w:val="22"/>
          <w:szCs w:val="22"/>
        </w:rPr>
        <w:t xml:space="preserve"> must adjust their caseloads to meet the 1:10 requirement </w:t>
      </w:r>
      <w:r w:rsidR="00F32966" w:rsidRPr="00DC7E44">
        <w:rPr>
          <w:sz w:val="22"/>
          <w:szCs w:val="22"/>
        </w:rPr>
        <w:t>within</w:t>
      </w:r>
      <w:r w:rsidR="00863BE1" w:rsidRPr="00DC7E44">
        <w:rPr>
          <w:sz w:val="22"/>
          <w:szCs w:val="22"/>
        </w:rPr>
        <w:t xml:space="preserve"> thirty (30) days </w:t>
      </w:r>
      <w:r w:rsidR="00D11BC2" w:rsidRPr="00DC7E44">
        <w:rPr>
          <w:sz w:val="22"/>
          <w:szCs w:val="22"/>
        </w:rPr>
        <w:t>of the</w:t>
      </w:r>
      <w:r w:rsidR="00A964A2" w:rsidRPr="00DC7E44">
        <w:rPr>
          <w:sz w:val="22"/>
          <w:szCs w:val="22"/>
        </w:rPr>
        <w:t xml:space="preserve"> date the</w:t>
      </w:r>
      <w:r w:rsidR="00D11BC2" w:rsidRPr="00DC7E44">
        <w:rPr>
          <w:sz w:val="22"/>
          <w:szCs w:val="22"/>
        </w:rPr>
        <w:t xml:space="preserve"> first Wraparound BHH member</w:t>
      </w:r>
      <w:r w:rsidR="00D834E3" w:rsidRPr="00DC7E44">
        <w:rPr>
          <w:sz w:val="22"/>
          <w:szCs w:val="22"/>
        </w:rPr>
        <w:t xml:space="preserve"> </w:t>
      </w:r>
      <w:r w:rsidR="00A964A2" w:rsidRPr="00DC7E44">
        <w:rPr>
          <w:sz w:val="22"/>
          <w:szCs w:val="22"/>
        </w:rPr>
        <w:t xml:space="preserve">is </w:t>
      </w:r>
      <w:r w:rsidR="00B74A25" w:rsidRPr="00DC7E44">
        <w:rPr>
          <w:sz w:val="22"/>
          <w:szCs w:val="22"/>
        </w:rPr>
        <w:t xml:space="preserve">assigned to </w:t>
      </w:r>
      <w:r w:rsidR="00D834E3" w:rsidRPr="00DC7E44">
        <w:rPr>
          <w:sz w:val="22"/>
          <w:szCs w:val="22"/>
        </w:rPr>
        <w:t>their caseload.</w:t>
      </w:r>
    </w:p>
    <w:p w14:paraId="3F3AB860" w14:textId="77777777" w:rsidR="00E96F7F" w:rsidRPr="00DC7E44" w:rsidRDefault="00E96F7F" w:rsidP="00AA1A62">
      <w:pPr>
        <w:ind w:left="2070"/>
        <w:rPr>
          <w:sz w:val="22"/>
          <w:szCs w:val="22"/>
        </w:rPr>
      </w:pPr>
    </w:p>
    <w:p w14:paraId="2FCBDFDD" w14:textId="77777777" w:rsidR="0089675D" w:rsidRPr="00DC7E44" w:rsidRDefault="0089675D" w:rsidP="00AA1A62">
      <w:pPr>
        <w:pStyle w:val="ListParagraph"/>
        <w:ind w:left="2160"/>
        <w:rPr>
          <w:sz w:val="22"/>
          <w:szCs w:val="22"/>
        </w:rPr>
      </w:pPr>
    </w:p>
    <w:p w14:paraId="3B57EF10" w14:textId="70FA9979" w:rsidR="006260C6" w:rsidRPr="00DC7E44" w:rsidRDefault="008476E2" w:rsidP="00AA1A62">
      <w:pPr>
        <w:ind w:left="2520" w:hanging="360"/>
        <w:contextualSpacing/>
        <w:rPr>
          <w:sz w:val="22"/>
          <w:szCs w:val="22"/>
        </w:rPr>
      </w:pPr>
      <w:r w:rsidRPr="00DC7E44">
        <w:rPr>
          <w:b/>
          <w:sz w:val="22"/>
          <w:szCs w:val="22"/>
        </w:rPr>
        <w:t>(</w:t>
      </w:r>
      <w:r w:rsidR="00C94738" w:rsidRPr="00DC7E44">
        <w:rPr>
          <w:b/>
          <w:sz w:val="22"/>
          <w:szCs w:val="22"/>
        </w:rPr>
        <w:t>9</w:t>
      </w:r>
      <w:r w:rsidRPr="00DC7E44">
        <w:rPr>
          <w:b/>
          <w:sz w:val="22"/>
          <w:szCs w:val="22"/>
        </w:rPr>
        <w:t>)</w:t>
      </w:r>
      <w:r w:rsidR="00052000">
        <w:rPr>
          <w:b/>
          <w:sz w:val="22"/>
          <w:szCs w:val="22"/>
        </w:rPr>
        <w:tab/>
      </w:r>
      <w:r w:rsidR="00866D79" w:rsidRPr="00DC7E44">
        <w:rPr>
          <w:b/>
          <w:sz w:val="22"/>
          <w:szCs w:val="22"/>
        </w:rPr>
        <w:t xml:space="preserve">Health Home </w:t>
      </w:r>
      <w:r w:rsidR="005D603F" w:rsidRPr="00DC7E44">
        <w:rPr>
          <w:b/>
          <w:sz w:val="22"/>
          <w:szCs w:val="22"/>
        </w:rPr>
        <w:t xml:space="preserve">Care </w:t>
      </w:r>
      <w:r w:rsidR="00866D79" w:rsidRPr="00DC7E44">
        <w:rPr>
          <w:b/>
          <w:sz w:val="22"/>
          <w:szCs w:val="22"/>
        </w:rPr>
        <w:t xml:space="preserve">Coordinator for Members with Serious Mental </w:t>
      </w:r>
      <w:r w:rsidR="007D0906" w:rsidRPr="00DC7E44">
        <w:rPr>
          <w:b/>
          <w:sz w:val="22"/>
          <w:szCs w:val="22"/>
        </w:rPr>
        <w:t>Illness (SMI)</w:t>
      </w:r>
      <w:r w:rsidR="00867C9D" w:rsidRPr="00DC7E44">
        <w:rPr>
          <w:sz w:val="22"/>
          <w:szCs w:val="22"/>
        </w:rPr>
        <w:t xml:space="preserve"> </w:t>
      </w:r>
      <w:r w:rsidR="00D27B29" w:rsidRPr="00DC7E44">
        <w:rPr>
          <w:b/>
          <w:bCs/>
          <w:sz w:val="22"/>
          <w:szCs w:val="22"/>
        </w:rPr>
        <w:t>for Standard BHH Services (SMI Health Home Coordinator)</w:t>
      </w:r>
      <w:r w:rsidR="009133AF" w:rsidRPr="00DC7E44">
        <w:rPr>
          <w:b/>
          <w:bCs/>
          <w:sz w:val="22"/>
          <w:szCs w:val="22"/>
        </w:rPr>
        <w:t xml:space="preserve"> </w:t>
      </w:r>
      <w:r w:rsidR="003A564D" w:rsidRPr="00DC7E44">
        <w:rPr>
          <w:sz w:val="22"/>
          <w:szCs w:val="22"/>
        </w:rPr>
        <w:t>must</w:t>
      </w:r>
      <w:r w:rsidR="007D0906" w:rsidRPr="00DC7E44">
        <w:rPr>
          <w:sz w:val="22"/>
          <w:szCs w:val="22"/>
        </w:rPr>
        <w:t xml:space="preserve"> be an individual who is</w:t>
      </w:r>
      <w:r w:rsidR="00D1245C" w:rsidRPr="00DC7E44">
        <w:rPr>
          <w:sz w:val="22"/>
          <w:szCs w:val="22"/>
        </w:rPr>
        <w:t xml:space="preserve"> certified by the Department as a</w:t>
      </w:r>
      <w:r w:rsidR="0009058E" w:rsidRPr="00DC7E44">
        <w:rPr>
          <w:sz w:val="22"/>
          <w:szCs w:val="22"/>
        </w:rPr>
        <w:t xml:space="preserve"> Mental Health Reh</w:t>
      </w:r>
      <w:r w:rsidR="0025550A" w:rsidRPr="00DC7E44">
        <w:rPr>
          <w:sz w:val="22"/>
          <w:szCs w:val="22"/>
        </w:rPr>
        <w:t>abilitation Technician/Community</w:t>
      </w:r>
      <w:r w:rsidR="00D1245C" w:rsidRPr="00DC7E44">
        <w:rPr>
          <w:sz w:val="22"/>
          <w:szCs w:val="22"/>
        </w:rPr>
        <w:t xml:space="preserve"> (MHRT/C)</w:t>
      </w:r>
      <w:r w:rsidR="0025550A" w:rsidRPr="00DC7E44">
        <w:rPr>
          <w:sz w:val="22"/>
          <w:szCs w:val="22"/>
        </w:rPr>
        <w:t>.</w:t>
      </w:r>
      <w:r w:rsidR="00412CC4" w:rsidRPr="00DC7E44">
        <w:rPr>
          <w:sz w:val="22"/>
          <w:szCs w:val="22"/>
        </w:rPr>
        <w:t xml:space="preserve"> </w:t>
      </w:r>
    </w:p>
    <w:p w14:paraId="377B011F" w14:textId="77777777" w:rsidR="006260C6" w:rsidRPr="00DC7E44" w:rsidRDefault="006260C6" w:rsidP="00AA1A62">
      <w:pPr>
        <w:pStyle w:val="ListParagraph"/>
        <w:ind w:left="2160" w:hanging="360"/>
        <w:rPr>
          <w:b/>
          <w:sz w:val="22"/>
          <w:szCs w:val="22"/>
        </w:rPr>
      </w:pPr>
    </w:p>
    <w:p w14:paraId="04E6C09B" w14:textId="4244ADF7" w:rsidR="00735454" w:rsidRPr="00DC7E44" w:rsidRDefault="00867C9D" w:rsidP="00AA1A62">
      <w:pPr>
        <w:pStyle w:val="ListParagraph"/>
        <w:ind w:left="2520"/>
        <w:rPr>
          <w:sz w:val="22"/>
          <w:szCs w:val="22"/>
        </w:rPr>
      </w:pPr>
      <w:r w:rsidRPr="00DC7E44">
        <w:rPr>
          <w:sz w:val="22"/>
          <w:szCs w:val="22"/>
        </w:rPr>
        <w:t xml:space="preserve">The </w:t>
      </w:r>
      <w:r w:rsidR="004E7EFE" w:rsidRPr="00DC7E44">
        <w:rPr>
          <w:sz w:val="22"/>
          <w:szCs w:val="22"/>
        </w:rPr>
        <w:t xml:space="preserve">SMI </w:t>
      </w:r>
      <w:r w:rsidRPr="00DC7E44">
        <w:rPr>
          <w:sz w:val="22"/>
          <w:szCs w:val="22"/>
        </w:rPr>
        <w:t xml:space="preserve">Health Home Coordinator </w:t>
      </w:r>
      <w:r w:rsidR="003A564D" w:rsidRPr="00DC7E44">
        <w:rPr>
          <w:sz w:val="22"/>
          <w:szCs w:val="22"/>
        </w:rPr>
        <w:t>must</w:t>
      </w:r>
      <w:r w:rsidR="00A103DC" w:rsidRPr="00DC7E44">
        <w:rPr>
          <w:sz w:val="22"/>
          <w:szCs w:val="22"/>
        </w:rPr>
        <w:t xml:space="preserve"> </w:t>
      </w:r>
      <w:r w:rsidR="00482245" w:rsidRPr="00DC7E44">
        <w:rPr>
          <w:sz w:val="22"/>
          <w:szCs w:val="22"/>
        </w:rPr>
        <w:t xml:space="preserve">draft </w:t>
      </w:r>
      <w:r w:rsidR="00A103DC" w:rsidRPr="00DC7E44">
        <w:rPr>
          <w:sz w:val="22"/>
          <w:szCs w:val="22"/>
        </w:rPr>
        <w:t xml:space="preserve">the </w:t>
      </w:r>
      <w:r w:rsidR="00CA185B" w:rsidRPr="00DC7E44">
        <w:rPr>
          <w:sz w:val="22"/>
          <w:szCs w:val="22"/>
        </w:rPr>
        <w:t>POC</w:t>
      </w:r>
      <w:r w:rsidR="007D0906" w:rsidRPr="00DC7E44">
        <w:rPr>
          <w:sz w:val="22"/>
          <w:szCs w:val="22"/>
        </w:rPr>
        <w:t xml:space="preserve"> for each</w:t>
      </w:r>
      <w:r w:rsidR="00412CC4" w:rsidRPr="00DC7E44">
        <w:rPr>
          <w:sz w:val="22"/>
          <w:szCs w:val="22"/>
        </w:rPr>
        <w:t xml:space="preserve"> </w:t>
      </w:r>
      <w:r w:rsidR="007D0906" w:rsidRPr="00DC7E44">
        <w:rPr>
          <w:sz w:val="22"/>
          <w:szCs w:val="22"/>
        </w:rPr>
        <w:t>member, oversee</w:t>
      </w:r>
      <w:r w:rsidR="00A103DC" w:rsidRPr="00DC7E44">
        <w:rPr>
          <w:sz w:val="22"/>
          <w:szCs w:val="22"/>
        </w:rPr>
        <w:t xml:space="preserve"> that </w:t>
      </w:r>
      <w:r w:rsidR="00CA185B" w:rsidRPr="00DC7E44">
        <w:rPr>
          <w:sz w:val="22"/>
          <w:szCs w:val="22"/>
        </w:rPr>
        <w:t>POC</w:t>
      </w:r>
      <w:r w:rsidR="00A103DC" w:rsidRPr="00DC7E44">
        <w:rPr>
          <w:sz w:val="22"/>
          <w:szCs w:val="22"/>
        </w:rPr>
        <w:t xml:space="preserve"> and </w:t>
      </w:r>
      <w:r w:rsidR="00482245" w:rsidRPr="00DC7E44">
        <w:rPr>
          <w:sz w:val="22"/>
          <w:szCs w:val="22"/>
        </w:rPr>
        <w:t xml:space="preserve">the </w:t>
      </w:r>
      <w:r w:rsidR="00A103DC" w:rsidRPr="00DC7E44">
        <w:rPr>
          <w:sz w:val="22"/>
          <w:szCs w:val="22"/>
        </w:rPr>
        <w:t>coord</w:t>
      </w:r>
      <w:r w:rsidR="007D0906" w:rsidRPr="00DC7E44">
        <w:rPr>
          <w:sz w:val="22"/>
          <w:szCs w:val="22"/>
        </w:rPr>
        <w:t>ination of services, and</w:t>
      </w:r>
      <w:r w:rsidR="00AA0897" w:rsidRPr="00DC7E44">
        <w:rPr>
          <w:sz w:val="22"/>
          <w:szCs w:val="22"/>
        </w:rPr>
        <w:t xml:space="preserve"> support</w:t>
      </w:r>
      <w:r w:rsidR="006848A7" w:rsidRPr="00DC7E44">
        <w:rPr>
          <w:sz w:val="22"/>
          <w:szCs w:val="22"/>
        </w:rPr>
        <w:t>,</w:t>
      </w:r>
      <w:r w:rsidR="00464E22" w:rsidRPr="00DC7E44">
        <w:rPr>
          <w:b/>
          <w:sz w:val="22"/>
          <w:szCs w:val="22"/>
        </w:rPr>
        <w:t xml:space="preserve"> </w:t>
      </w:r>
      <w:r w:rsidR="00AA0897" w:rsidRPr="00DC7E44">
        <w:rPr>
          <w:sz w:val="22"/>
          <w:szCs w:val="22"/>
        </w:rPr>
        <w:t>and encourage</w:t>
      </w:r>
      <w:r w:rsidR="00412CC4" w:rsidRPr="00DC7E44">
        <w:rPr>
          <w:sz w:val="22"/>
          <w:szCs w:val="22"/>
        </w:rPr>
        <w:t xml:space="preserve"> </w:t>
      </w:r>
      <w:r w:rsidR="00A103DC" w:rsidRPr="00DC7E44">
        <w:rPr>
          <w:sz w:val="22"/>
          <w:szCs w:val="22"/>
        </w:rPr>
        <w:t xml:space="preserve">members </w:t>
      </w:r>
      <w:r w:rsidR="00D44595" w:rsidRPr="00DC7E44">
        <w:rPr>
          <w:sz w:val="22"/>
          <w:szCs w:val="22"/>
        </w:rPr>
        <w:t>to actively participate</w:t>
      </w:r>
      <w:r w:rsidR="00A103DC" w:rsidRPr="00DC7E44">
        <w:rPr>
          <w:sz w:val="22"/>
          <w:szCs w:val="22"/>
        </w:rPr>
        <w:t xml:space="preserve"> in reaching the goals set forth in their </w:t>
      </w:r>
      <w:r w:rsidR="00CA185B" w:rsidRPr="00DC7E44">
        <w:rPr>
          <w:sz w:val="22"/>
          <w:szCs w:val="22"/>
        </w:rPr>
        <w:t>POC</w:t>
      </w:r>
      <w:r w:rsidR="00A103DC" w:rsidRPr="00DC7E44">
        <w:rPr>
          <w:sz w:val="22"/>
          <w:szCs w:val="22"/>
        </w:rPr>
        <w:t>.</w:t>
      </w:r>
      <w:r w:rsidR="00464E22" w:rsidRPr="00DC7E44">
        <w:rPr>
          <w:sz w:val="22"/>
          <w:szCs w:val="22"/>
        </w:rPr>
        <w:t xml:space="preserve"> </w:t>
      </w:r>
      <w:r w:rsidR="00E509A3" w:rsidRPr="00DC7E44">
        <w:rPr>
          <w:sz w:val="22"/>
          <w:szCs w:val="22"/>
        </w:rPr>
        <w:t xml:space="preserve">The </w:t>
      </w:r>
      <w:r w:rsidR="00EA1562" w:rsidRPr="00DC7E44">
        <w:rPr>
          <w:sz w:val="22"/>
          <w:szCs w:val="22"/>
        </w:rPr>
        <w:t xml:space="preserve">SMI Health Home Coordinator must adhere to the same provider responsibilities </w:t>
      </w:r>
      <w:r w:rsidR="00CA5652" w:rsidRPr="00DC7E44">
        <w:rPr>
          <w:sz w:val="22"/>
          <w:szCs w:val="22"/>
        </w:rPr>
        <w:t xml:space="preserve">that are applicable for Adults </w:t>
      </w:r>
      <w:r w:rsidR="00EA1562" w:rsidRPr="00DC7E44">
        <w:rPr>
          <w:sz w:val="22"/>
          <w:szCs w:val="22"/>
        </w:rPr>
        <w:t xml:space="preserve">as the SED Health Home Coordinator in this Section, except for </w:t>
      </w:r>
      <w:r w:rsidR="000C54C1" w:rsidRPr="00DC7E44">
        <w:rPr>
          <w:sz w:val="22"/>
          <w:szCs w:val="22"/>
        </w:rPr>
        <w:t>utilizing</w:t>
      </w:r>
      <w:r w:rsidR="0056412A" w:rsidRPr="00DC7E44">
        <w:rPr>
          <w:sz w:val="22"/>
          <w:szCs w:val="22"/>
        </w:rPr>
        <w:t xml:space="preserve"> information from</w:t>
      </w:r>
      <w:r w:rsidR="00EA1562" w:rsidRPr="00DC7E44">
        <w:rPr>
          <w:sz w:val="22"/>
          <w:szCs w:val="22"/>
        </w:rPr>
        <w:t xml:space="preserve"> the CANS</w:t>
      </w:r>
      <w:r w:rsidR="00DD13B2" w:rsidRPr="00DC7E44">
        <w:rPr>
          <w:sz w:val="22"/>
          <w:szCs w:val="22"/>
        </w:rPr>
        <w:t>.</w:t>
      </w:r>
      <w:r w:rsidR="000F3250" w:rsidRPr="00DC7E44">
        <w:rPr>
          <w:sz w:val="22"/>
          <w:szCs w:val="22"/>
        </w:rPr>
        <w:t xml:space="preserve"> SMI Health Home Coordinators </w:t>
      </w:r>
      <w:r w:rsidR="00C50BFC" w:rsidRPr="00DC7E44">
        <w:rPr>
          <w:sz w:val="22"/>
          <w:szCs w:val="22"/>
        </w:rPr>
        <w:t xml:space="preserve">serving Children </w:t>
      </w:r>
      <w:r w:rsidR="009C11C5" w:rsidRPr="00DC7E44">
        <w:rPr>
          <w:sz w:val="22"/>
          <w:szCs w:val="22"/>
        </w:rPr>
        <w:t>age</w:t>
      </w:r>
      <w:r w:rsidR="00CB20F7" w:rsidRPr="00DC7E44">
        <w:rPr>
          <w:sz w:val="22"/>
          <w:szCs w:val="22"/>
        </w:rPr>
        <w:t>s</w:t>
      </w:r>
      <w:r w:rsidR="009C11C5" w:rsidRPr="00DC7E44">
        <w:rPr>
          <w:sz w:val="22"/>
          <w:szCs w:val="22"/>
        </w:rPr>
        <w:t xml:space="preserve"> 18 to 21 </w:t>
      </w:r>
      <w:r w:rsidR="000F3250" w:rsidRPr="00DC7E44">
        <w:rPr>
          <w:sz w:val="22"/>
          <w:szCs w:val="22"/>
        </w:rPr>
        <w:t xml:space="preserve">must enroll </w:t>
      </w:r>
      <w:r w:rsidR="00C50BFC" w:rsidRPr="00DC7E44">
        <w:rPr>
          <w:sz w:val="22"/>
          <w:szCs w:val="22"/>
        </w:rPr>
        <w:t xml:space="preserve">in the </w:t>
      </w:r>
      <w:r w:rsidR="00035636" w:rsidRPr="00DC7E44">
        <w:rPr>
          <w:sz w:val="22"/>
          <w:szCs w:val="22"/>
        </w:rPr>
        <w:t>wraparound planning principles training series within thirty (30) days of their hire date and complet</w:t>
      </w:r>
      <w:r w:rsidR="00B7606C" w:rsidRPr="00DC7E44">
        <w:rPr>
          <w:sz w:val="22"/>
          <w:szCs w:val="22"/>
        </w:rPr>
        <w:t>e</w:t>
      </w:r>
      <w:r w:rsidR="00035636" w:rsidRPr="00DC7E44">
        <w:rPr>
          <w:sz w:val="22"/>
          <w:szCs w:val="22"/>
        </w:rPr>
        <w:t xml:space="preserve"> the series within sixty (60) days of their hire date.</w:t>
      </w:r>
      <w:r w:rsidR="00DA4009" w:rsidRPr="00DC7E44">
        <w:rPr>
          <w:sz w:val="22"/>
          <w:szCs w:val="22"/>
        </w:rPr>
        <w:t xml:space="preserve"> </w:t>
      </w:r>
    </w:p>
    <w:p w14:paraId="3E8536A4" w14:textId="77777777" w:rsidR="00294704" w:rsidRPr="00DC7E44" w:rsidRDefault="00294704" w:rsidP="00AA1A62">
      <w:pPr>
        <w:pStyle w:val="ListParagraph"/>
        <w:ind w:left="2520"/>
        <w:rPr>
          <w:sz w:val="22"/>
          <w:szCs w:val="22"/>
        </w:rPr>
      </w:pPr>
    </w:p>
    <w:p w14:paraId="6BEF7731" w14:textId="197CE603" w:rsidR="000758C8" w:rsidRPr="00DC7E44" w:rsidRDefault="003817E2" w:rsidP="00AA1A62">
      <w:pPr>
        <w:pStyle w:val="ListParagraph"/>
        <w:ind w:left="2520"/>
        <w:rPr>
          <w:sz w:val="22"/>
          <w:szCs w:val="22"/>
        </w:rPr>
      </w:pPr>
      <w:r w:rsidRPr="00DC7E44">
        <w:rPr>
          <w:sz w:val="22"/>
          <w:szCs w:val="22"/>
        </w:rPr>
        <w:t xml:space="preserve">When serving a Child, a SMI Health Home Coordinator is a “Care Coordinator” as described in United States v. State of Maine, No. 1:24-cv-00315-SDN (D. Me. Dec. 20, 2024)(Order on Mot. Dismiss and Retain Jurisdiction, Ex. </w:t>
      </w:r>
      <w:proofErr w:type="gramStart"/>
      <w:r w:rsidRPr="00DC7E44">
        <w:rPr>
          <w:sz w:val="22"/>
          <w:szCs w:val="22"/>
        </w:rPr>
        <w:t>A,</w:t>
      </w:r>
      <w:proofErr w:type="gramEnd"/>
      <w:r w:rsidRPr="00DC7E44">
        <w:rPr>
          <w:sz w:val="22"/>
          <w:szCs w:val="22"/>
        </w:rPr>
        <w:t xml:space="preserve"> Settlement Agreement Between the United States of America and the State of Maine).</w:t>
      </w:r>
    </w:p>
    <w:p w14:paraId="0B04B2F6" w14:textId="77777777" w:rsidR="000758C8" w:rsidRPr="00DC7E44" w:rsidRDefault="000758C8" w:rsidP="00AA1A62">
      <w:pPr>
        <w:pStyle w:val="ListParagraph"/>
        <w:ind w:left="2520"/>
        <w:rPr>
          <w:sz w:val="22"/>
          <w:szCs w:val="22"/>
        </w:rPr>
      </w:pPr>
    </w:p>
    <w:p w14:paraId="420AC16A" w14:textId="2D31C2EB" w:rsidR="0089675D" w:rsidRPr="00DC7E44" w:rsidRDefault="00E816DC" w:rsidP="00AA1A62">
      <w:pPr>
        <w:ind w:left="2520"/>
        <w:rPr>
          <w:sz w:val="22"/>
          <w:szCs w:val="22"/>
        </w:rPr>
      </w:pPr>
      <w:r w:rsidRPr="00DC7E44">
        <w:rPr>
          <w:sz w:val="22"/>
          <w:szCs w:val="22"/>
        </w:rPr>
        <w:t>Each m</w:t>
      </w:r>
      <w:r w:rsidR="0089675D" w:rsidRPr="00DC7E44">
        <w:rPr>
          <w:sz w:val="22"/>
          <w:szCs w:val="22"/>
        </w:rPr>
        <w:t xml:space="preserve">ember </w:t>
      </w:r>
      <w:r w:rsidR="003A564D" w:rsidRPr="00DC7E44">
        <w:rPr>
          <w:sz w:val="22"/>
          <w:szCs w:val="22"/>
        </w:rPr>
        <w:t>must</w:t>
      </w:r>
      <w:r w:rsidR="0089675D" w:rsidRPr="00DC7E44">
        <w:rPr>
          <w:sz w:val="22"/>
          <w:szCs w:val="22"/>
        </w:rPr>
        <w:t xml:space="preserve"> have only one </w:t>
      </w:r>
      <w:r w:rsidR="00DE454A" w:rsidRPr="00DC7E44">
        <w:rPr>
          <w:sz w:val="22"/>
          <w:szCs w:val="22"/>
        </w:rPr>
        <w:t>(1)</w:t>
      </w:r>
      <w:r w:rsidR="0089675D" w:rsidRPr="00DC7E44">
        <w:rPr>
          <w:sz w:val="22"/>
          <w:szCs w:val="22"/>
        </w:rPr>
        <w:t xml:space="preserve"> Health Home </w:t>
      </w:r>
      <w:r w:rsidR="009A1F32" w:rsidRPr="00DC7E44">
        <w:rPr>
          <w:sz w:val="22"/>
          <w:szCs w:val="22"/>
        </w:rPr>
        <w:t xml:space="preserve">Care </w:t>
      </w:r>
      <w:r w:rsidR="0089675D" w:rsidRPr="00DC7E44">
        <w:rPr>
          <w:sz w:val="22"/>
          <w:szCs w:val="22"/>
        </w:rPr>
        <w:t>Coordinator.</w:t>
      </w:r>
    </w:p>
    <w:p w14:paraId="6541F452" w14:textId="77777777" w:rsidR="004B68E4" w:rsidRPr="00DC7E44" w:rsidRDefault="004B68E4" w:rsidP="00AA1A62">
      <w:pPr>
        <w:ind w:left="2160"/>
        <w:rPr>
          <w:sz w:val="22"/>
          <w:szCs w:val="22"/>
        </w:rPr>
      </w:pPr>
    </w:p>
    <w:p w14:paraId="0307B582" w14:textId="1B74C199" w:rsidR="006260C6" w:rsidRPr="00DC7E44" w:rsidRDefault="008476E2" w:rsidP="00EA23E7">
      <w:pPr>
        <w:ind w:left="2520" w:hanging="360"/>
        <w:contextualSpacing/>
        <w:rPr>
          <w:sz w:val="22"/>
          <w:szCs w:val="22"/>
        </w:rPr>
      </w:pPr>
      <w:r w:rsidRPr="00DC7E44">
        <w:rPr>
          <w:b/>
          <w:sz w:val="22"/>
          <w:szCs w:val="22"/>
        </w:rPr>
        <w:t>(</w:t>
      </w:r>
      <w:r w:rsidR="00C94738" w:rsidRPr="00DC7E44">
        <w:rPr>
          <w:b/>
          <w:sz w:val="22"/>
          <w:szCs w:val="22"/>
        </w:rPr>
        <w:t>10</w:t>
      </w:r>
      <w:r w:rsidRPr="00DC7E44">
        <w:rPr>
          <w:b/>
          <w:sz w:val="22"/>
          <w:szCs w:val="22"/>
        </w:rPr>
        <w:t>)</w:t>
      </w:r>
      <w:r w:rsidR="00B42663">
        <w:rPr>
          <w:b/>
          <w:sz w:val="22"/>
          <w:szCs w:val="22"/>
        </w:rPr>
        <w:t xml:space="preserve"> </w:t>
      </w:r>
      <w:r w:rsidR="00E46847" w:rsidRPr="00DC7E44">
        <w:rPr>
          <w:b/>
          <w:sz w:val="22"/>
          <w:szCs w:val="22"/>
        </w:rPr>
        <w:t>Medical Consultant</w:t>
      </w:r>
      <w:r w:rsidR="00E46847" w:rsidRPr="00DC7E44">
        <w:rPr>
          <w:sz w:val="22"/>
          <w:szCs w:val="22"/>
        </w:rPr>
        <w:t xml:space="preserve"> </w:t>
      </w:r>
      <w:r w:rsidR="003A564D" w:rsidRPr="00DC7E44">
        <w:rPr>
          <w:sz w:val="22"/>
          <w:szCs w:val="22"/>
        </w:rPr>
        <w:t>must</w:t>
      </w:r>
      <w:r w:rsidR="007D0906" w:rsidRPr="00DC7E44">
        <w:rPr>
          <w:sz w:val="22"/>
          <w:szCs w:val="22"/>
        </w:rPr>
        <w:t xml:space="preserve"> be </w:t>
      </w:r>
      <w:r w:rsidR="00E46847" w:rsidRPr="00DC7E44">
        <w:rPr>
          <w:sz w:val="22"/>
          <w:szCs w:val="22"/>
        </w:rPr>
        <w:t xml:space="preserve">a physician licensed by the State of Maine to practice medicine or osteopathy, </w:t>
      </w:r>
      <w:r w:rsidR="000E0BF2" w:rsidRPr="00DC7E44">
        <w:rPr>
          <w:sz w:val="22"/>
          <w:szCs w:val="22"/>
        </w:rPr>
        <w:t xml:space="preserve">a </w:t>
      </w:r>
      <w:r w:rsidR="007172B1" w:rsidRPr="00DC7E44">
        <w:rPr>
          <w:sz w:val="22"/>
          <w:szCs w:val="22"/>
        </w:rPr>
        <w:t>physician</w:t>
      </w:r>
      <w:r w:rsidR="0088406A" w:rsidRPr="00DC7E44">
        <w:rPr>
          <w:sz w:val="22"/>
          <w:szCs w:val="22"/>
        </w:rPr>
        <w:t xml:space="preserve"> </w:t>
      </w:r>
      <w:r w:rsidR="00EA3D75" w:rsidRPr="00DC7E44">
        <w:rPr>
          <w:sz w:val="22"/>
          <w:szCs w:val="22"/>
        </w:rPr>
        <w:t>assistant</w:t>
      </w:r>
      <w:r w:rsidR="007172B1" w:rsidRPr="00DC7E44">
        <w:rPr>
          <w:sz w:val="22"/>
          <w:szCs w:val="22"/>
        </w:rPr>
        <w:t xml:space="preserve"> </w:t>
      </w:r>
      <w:r w:rsidR="00BA5127" w:rsidRPr="00DC7E44">
        <w:rPr>
          <w:sz w:val="22"/>
          <w:szCs w:val="22"/>
        </w:rPr>
        <w:t xml:space="preserve">licensed as such by the State of Maine, </w:t>
      </w:r>
      <w:r w:rsidR="00E46847" w:rsidRPr="00DC7E44">
        <w:rPr>
          <w:sz w:val="22"/>
          <w:szCs w:val="22"/>
        </w:rPr>
        <w:t xml:space="preserve">or a </w:t>
      </w:r>
      <w:r w:rsidR="007172B1" w:rsidRPr="00DC7E44">
        <w:rPr>
          <w:sz w:val="22"/>
          <w:szCs w:val="22"/>
        </w:rPr>
        <w:t xml:space="preserve">certified nurse practitioner </w:t>
      </w:r>
      <w:r w:rsidR="00E46847" w:rsidRPr="00DC7E44">
        <w:rPr>
          <w:sz w:val="22"/>
          <w:szCs w:val="22"/>
        </w:rPr>
        <w:t xml:space="preserve">who meets </w:t>
      </w:r>
      <w:proofErr w:type="gramStart"/>
      <w:r w:rsidR="00E46847" w:rsidRPr="00DC7E44">
        <w:rPr>
          <w:sz w:val="22"/>
          <w:szCs w:val="22"/>
        </w:rPr>
        <w:t>all of</w:t>
      </w:r>
      <w:proofErr w:type="gramEnd"/>
      <w:r w:rsidR="00E46847" w:rsidRPr="00DC7E44">
        <w:rPr>
          <w:sz w:val="22"/>
          <w:szCs w:val="22"/>
        </w:rPr>
        <w:t xml:space="preserve"> the requirements of the licensing authority of the State of Maine</w:t>
      </w:r>
      <w:r w:rsidR="00063019" w:rsidRPr="00DC7E44">
        <w:rPr>
          <w:sz w:val="22"/>
          <w:szCs w:val="22"/>
        </w:rPr>
        <w:t>.</w:t>
      </w:r>
    </w:p>
    <w:p w14:paraId="59CAE669" w14:textId="77777777" w:rsidR="006260C6" w:rsidRPr="00DC7E44" w:rsidRDefault="006260C6" w:rsidP="00AA1A62">
      <w:pPr>
        <w:pStyle w:val="ListParagraph"/>
        <w:ind w:left="2430" w:hanging="450"/>
        <w:rPr>
          <w:b/>
          <w:sz w:val="22"/>
          <w:szCs w:val="22"/>
        </w:rPr>
      </w:pPr>
    </w:p>
    <w:p w14:paraId="13B8A5B6" w14:textId="04B82CF7" w:rsidR="00E90CF2" w:rsidRPr="00DC7E44" w:rsidRDefault="00063019" w:rsidP="00AA1A62">
      <w:pPr>
        <w:pStyle w:val="ListParagraph"/>
        <w:ind w:left="2520"/>
        <w:rPr>
          <w:sz w:val="22"/>
          <w:szCs w:val="22"/>
        </w:rPr>
      </w:pPr>
      <w:r w:rsidRPr="00DC7E44">
        <w:rPr>
          <w:sz w:val="22"/>
          <w:szCs w:val="22"/>
        </w:rPr>
        <w:t>The</w:t>
      </w:r>
      <w:r w:rsidR="00867C9D" w:rsidRPr="00DC7E44">
        <w:rPr>
          <w:sz w:val="22"/>
          <w:szCs w:val="22"/>
        </w:rPr>
        <w:t xml:space="preserve"> Medical Consultant </w:t>
      </w:r>
      <w:r w:rsidR="003A564D" w:rsidRPr="00DC7E44">
        <w:rPr>
          <w:sz w:val="22"/>
          <w:szCs w:val="22"/>
        </w:rPr>
        <w:t>must</w:t>
      </w:r>
      <w:r w:rsidR="00867C9D" w:rsidRPr="00DC7E44">
        <w:rPr>
          <w:sz w:val="22"/>
          <w:szCs w:val="22"/>
        </w:rPr>
        <w:t xml:space="preserve"> collaborate with </w:t>
      </w:r>
      <w:r w:rsidR="006F6006" w:rsidRPr="00DC7E44">
        <w:rPr>
          <w:sz w:val="22"/>
          <w:szCs w:val="22"/>
        </w:rPr>
        <w:t>other providers of BHH</w:t>
      </w:r>
      <w:r w:rsidR="00B2043B" w:rsidRPr="00DC7E44">
        <w:rPr>
          <w:sz w:val="22"/>
          <w:szCs w:val="22"/>
        </w:rPr>
        <w:t xml:space="preserve"> and primary care</w:t>
      </w:r>
      <w:r w:rsidR="006F6006" w:rsidRPr="00DC7E44">
        <w:rPr>
          <w:sz w:val="22"/>
          <w:szCs w:val="22"/>
        </w:rPr>
        <w:t xml:space="preserve"> services</w:t>
      </w:r>
      <w:r w:rsidR="00BC5495" w:rsidRPr="00DC7E44">
        <w:rPr>
          <w:sz w:val="22"/>
          <w:szCs w:val="22"/>
        </w:rPr>
        <w:t xml:space="preserve"> or specialty</w:t>
      </w:r>
      <w:r w:rsidR="006F6006" w:rsidRPr="00DC7E44">
        <w:rPr>
          <w:sz w:val="22"/>
          <w:szCs w:val="22"/>
        </w:rPr>
        <w:t xml:space="preserve"> services </w:t>
      </w:r>
      <w:r w:rsidR="00536220" w:rsidRPr="00DC7E44">
        <w:rPr>
          <w:sz w:val="22"/>
          <w:szCs w:val="22"/>
        </w:rPr>
        <w:t>(at least 4 hours/month</w:t>
      </w:r>
      <w:r w:rsidR="008B1AFA" w:rsidRPr="00DC7E44">
        <w:rPr>
          <w:sz w:val="22"/>
          <w:szCs w:val="22"/>
        </w:rPr>
        <w:t xml:space="preserve"> per </w:t>
      </w:r>
      <w:r w:rsidR="00EA3D75" w:rsidRPr="00DC7E44">
        <w:rPr>
          <w:sz w:val="22"/>
          <w:szCs w:val="22"/>
        </w:rPr>
        <w:t xml:space="preserve">two hundred </w:t>
      </w:r>
      <w:r w:rsidR="00C027F5" w:rsidRPr="00DC7E44">
        <w:rPr>
          <w:sz w:val="22"/>
          <w:szCs w:val="22"/>
        </w:rPr>
        <w:t>(</w:t>
      </w:r>
      <w:r w:rsidR="008B1AFA" w:rsidRPr="00DC7E44">
        <w:rPr>
          <w:sz w:val="22"/>
          <w:szCs w:val="22"/>
        </w:rPr>
        <w:t>200</w:t>
      </w:r>
      <w:r w:rsidR="00C027F5" w:rsidRPr="00DC7E44">
        <w:rPr>
          <w:sz w:val="22"/>
          <w:szCs w:val="22"/>
        </w:rPr>
        <w:t>)</w:t>
      </w:r>
      <w:r w:rsidR="008B1AFA" w:rsidRPr="00DC7E44">
        <w:rPr>
          <w:sz w:val="22"/>
          <w:szCs w:val="22"/>
        </w:rPr>
        <w:t xml:space="preserve"> members or </w:t>
      </w:r>
      <w:r w:rsidR="00BA5127" w:rsidRPr="00DC7E44">
        <w:rPr>
          <w:sz w:val="22"/>
          <w:szCs w:val="22"/>
        </w:rPr>
        <w:t xml:space="preserve">pro-rated for agencies that serve fewer than </w:t>
      </w:r>
      <w:r w:rsidR="00481D4B" w:rsidRPr="00DC7E44">
        <w:rPr>
          <w:sz w:val="22"/>
          <w:szCs w:val="22"/>
        </w:rPr>
        <w:t>two hundred (</w:t>
      </w:r>
      <w:r w:rsidR="00BA5127" w:rsidRPr="00DC7E44">
        <w:rPr>
          <w:sz w:val="22"/>
          <w:szCs w:val="22"/>
        </w:rPr>
        <w:t>200</w:t>
      </w:r>
      <w:r w:rsidR="00481D4B" w:rsidRPr="00DC7E44">
        <w:rPr>
          <w:sz w:val="22"/>
          <w:szCs w:val="22"/>
        </w:rPr>
        <w:t>)</w:t>
      </w:r>
      <w:r w:rsidR="00BA5127" w:rsidRPr="00DC7E44">
        <w:rPr>
          <w:sz w:val="22"/>
          <w:szCs w:val="22"/>
        </w:rPr>
        <w:t xml:space="preserve"> clients</w:t>
      </w:r>
      <w:r w:rsidR="00536220" w:rsidRPr="00DC7E44">
        <w:rPr>
          <w:sz w:val="22"/>
          <w:szCs w:val="22"/>
        </w:rPr>
        <w:t xml:space="preserve">) </w:t>
      </w:r>
      <w:r w:rsidR="00867C9D" w:rsidRPr="00DC7E44">
        <w:rPr>
          <w:sz w:val="22"/>
          <w:szCs w:val="22"/>
        </w:rPr>
        <w:t>to select and implement evidence-based clinical initiatives, lead quality improvement efforts, evaluate progress, and convene provider clinical quality improvement meetings</w:t>
      </w:r>
      <w:r w:rsidR="006260C6" w:rsidRPr="00DC7E44">
        <w:rPr>
          <w:sz w:val="22"/>
          <w:szCs w:val="22"/>
        </w:rPr>
        <w:t>.</w:t>
      </w:r>
    </w:p>
    <w:p w14:paraId="1A5371C4" w14:textId="77777777" w:rsidR="00BE7C40" w:rsidRPr="00DC7E44" w:rsidRDefault="00BE7C40" w:rsidP="00AA1A62">
      <w:pPr>
        <w:rPr>
          <w:sz w:val="22"/>
          <w:szCs w:val="22"/>
        </w:rPr>
      </w:pPr>
    </w:p>
    <w:p w14:paraId="27B96505" w14:textId="774B9AA4" w:rsidR="00E639D1" w:rsidRPr="00DC7E44" w:rsidRDefault="0009011D" w:rsidP="0022749C">
      <w:pPr>
        <w:pStyle w:val="ListParagraph"/>
        <w:numPr>
          <w:ilvl w:val="0"/>
          <w:numId w:val="48"/>
        </w:numPr>
        <w:shd w:val="clear" w:color="auto" w:fill="FFFFFF" w:themeFill="background1"/>
        <w:ind w:left="2160"/>
        <w:contextualSpacing w:val="0"/>
        <w:rPr>
          <w:sz w:val="22"/>
          <w:szCs w:val="22"/>
        </w:rPr>
      </w:pPr>
      <w:r w:rsidRPr="00DC7E44">
        <w:rPr>
          <w:sz w:val="22"/>
          <w:szCs w:val="22"/>
        </w:rPr>
        <w:t>The BHH must</w:t>
      </w:r>
      <w:r w:rsidR="003C56CA" w:rsidRPr="00DC7E44">
        <w:rPr>
          <w:sz w:val="22"/>
          <w:szCs w:val="22"/>
        </w:rPr>
        <w:t xml:space="preserve"> </w:t>
      </w:r>
      <w:r w:rsidR="00531B60" w:rsidRPr="00DC7E44">
        <w:rPr>
          <w:sz w:val="22"/>
          <w:szCs w:val="22"/>
        </w:rPr>
        <w:t xml:space="preserve">adhere to licensing standards in </w:t>
      </w:r>
      <w:r w:rsidRPr="00DC7E44">
        <w:rPr>
          <w:sz w:val="22"/>
          <w:szCs w:val="22"/>
        </w:rPr>
        <w:t>documentation of all its BHH providers’ qualifications in their personnel files</w:t>
      </w:r>
      <w:r w:rsidR="00531B60" w:rsidRPr="00DC7E44">
        <w:rPr>
          <w:sz w:val="22"/>
          <w:szCs w:val="22"/>
        </w:rPr>
        <w:t>.</w:t>
      </w:r>
      <w:r w:rsidR="00412CC4" w:rsidRPr="00DC7E44">
        <w:rPr>
          <w:sz w:val="22"/>
          <w:szCs w:val="22"/>
        </w:rPr>
        <w:t xml:space="preserve"> </w:t>
      </w:r>
      <w:r w:rsidR="00531B60" w:rsidRPr="00DC7E44">
        <w:rPr>
          <w:sz w:val="22"/>
          <w:szCs w:val="22"/>
        </w:rPr>
        <w:t>Pursuant to applicable licensing standards, t</w:t>
      </w:r>
      <w:r w:rsidRPr="00DC7E44">
        <w:rPr>
          <w:sz w:val="22"/>
          <w:szCs w:val="22"/>
        </w:rPr>
        <w:t>he BHH must have a review process to ensure that employees</w:t>
      </w:r>
      <w:r w:rsidR="00F0455E" w:rsidRPr="00DC7E44">
        <w:rPr>
          <w:sz w:val="22"/>
          <w:szCs w:val="22"/>
        </w:rPr>
        <w:t xml:space="preserve"> </w:t>
      </w:r>
      <w:r w:rsidRPr="00DC7E44">
        <w:rPr>
          <w:sz w:val="22"/>
          <w:szCs w:val="22"/>
        </w:rPr>
        <w:t>providing</w:t>
      </w:r>
      <w:r w:rsidR="00F0455E" w:rsidRPr="00DC7E44">
        <w:rPr>
          <w:sz w:val="22"/>
          <w:szCs w:val="22"/>
        </w:rPr>
        <w:t xml:space="preserve"> </w:t>
      </w:r>
      <w:r w:rsidRPr="00DC7E44">
        <w:rPr>
          <w:sz w:val="22"/>
          <w:szCs w:val="22"/>
        </w:rPr>
        <w:t xml:space="preserve">BHH </w:t>
      </w:r>
      <w:r w:rsidR="0080234A" w:rsidRPr="00DC7E44">
        <w:rPr>
          <w:sz w:val="22"/>
          <w:szCs w:val="22"/>
        </w:rPr>
        <w:t>S</w:t>
      </w:r>
      <w:r w:rsidRPr="00DC7E44">
        <w:rPr>
          <w:sz w:val="22"/>
          <w:szCs w:val="22"/>
        </w:rPr>
        <w:t>ervices possess the m</w:t>
      </w:r>
      <w:r w:rsidR="009511B5" w:rsidRPr="00DC7E44">
        <w:rPr>
          <w:sz w:val="22"/>
          <w:szCs w:val="22"/>
        </w:rPr>
        <w:t>inimum qualifications set forth</w:t>
      </w:r>
      <w:r w:rsidRPr="00DC7E44">
        <w:rPr>
          <w:sz w:val="22"/>
          <w:szCs w:val="22"/>
        </w:rPr>
        <w:t xml:space="preserve"> above.</w:t>
      </w:r>
      <w:r w:rsidR="004E7EFE" w:rsidRPr="00DC7E44">
        <w:rPr>
          <w:sz w:val="22"/>
          <w:szCs w:val="22"/>
        </w:rPr>
        <w:t xml:space="preserve"> </w:t>
      </w:r>
    </w:p>
    <w:p w14:paraId="6B1AE113" w14:textId="77777777" w:rsidR="00726849" w:rsidRPr="00DC7E44" w:rsidRDefault="00726849" w:rsidP="00AA1A62">
      <w:pPr>
        <w:pStyle w:val="ListParagraph"/>
        <w:shd w:val="clear" w:color="auto" w:fill="FFFFFF" w:themeFill="background1"/>
        <w:ind w:left="2160"/>
        <w:contextualSpacing w:val="0"/>
        <w:rPr>
          <w:sz w:val="22"/>
          <w:szCs w:val="22"/>
        </w:rPr>
      </w:pPr>
    </w:p>
    <w:p w14:paraId="1AC2EBA6" w14:textId="6A4CD706" w:rsidR="002F422F" w:rsidRPr="00DC7E44" w:rsidRDefault="00217F6E" w:rsidP="00AA1A62">
      <w:pPr>
        <w:pStyle w:val="ListParagraph"/>
        <w:shd w:val="clear" w:color="auto" w:fill="FFFFFF" w:themeFill="background1"/>
        <w:ind w:left="2160" w:hanging="360"/>
        <w:contextualSpacing w:val="0"/>
        <w:rPr>
          <w:sz w:val="22"/>
          <w:szCs w:val="22"/>
        </w:rPr>
      </w:pPr>
      <w:r w:rsidRPr="00DC7E44">
        <w:rPr>
          <w:sz w:val="22"/>
          <w:szCs w:val="22"/>
        </w:rPr>
        <w:t>E</w:t>
      </w:r>
      <w:r w:rsidR="00726849" w:rsidRPr="00DC7E44">
        <w:rPr>
          <w:sz w:val="22"/>
          <w:szCs w:val="22"/>
        </w:rPr>
        <w:t>.</w:t>
      </w:r>
      <w:r w:rsidR="00726849" w:rsidRPr="00DC7E44">
        <w:rPr>
          <w:sz w:val="22"/>
          <w:szCs w:val="22"/>
        </w:rPr>
        <w:tab/>
        <w:t xml:space="preserve">The BHH must be co-occurring capable, meaning that the organization is structured to welcome, identify, engage, and serve individuals with co-occurring </w:t>
      </w:r>
      <w:r w:rsidR="00726849" w:rsidRPr="00DC7E44">
        <w:rPr>
          <w:sz w:val="22"/>
          <w:szCs w:val="22"/>
        </w:rPr>
        <w:lastRenderedPageBreak/>
        <w:t>substance use and mental health disorders and to incorporate attention to these issues into program content.</w:t>
      </w:r>
    </w:p>
    <w:p w14:paraId="51999428" w14:textId="77777777" w:rsidR="00BF5BC8" w:rsidRPr="00DC7E44" w:rsidRDefault="00BF5BC8" w:rsidP="00AA1A62">
      <w:pPr>
        <w:rPr>
          <w:sz w:val="22"/>
          <w:szCs w:val="22"/>
        </w:rPr>
      </w:pPr>
    </w:p>
    <w:p w14:paraId="1F7DB140" w14:textId="7609D80F" w:rsidR="0069452A" w:rsidRPr="00DC7E44" w:rsidRDefault="00217F6E" w:rsidP="00AA1A62">
      <w:pPr>
        <w:pStyle w:val="ListParagraph"/>
        <w:ind w:left="2160" w:hanging="360"/>
        <w:rPr>
          <w:sz w:val="22"/>
          <w:szCs w:val="22"/>
        </w:rPr>
      </w:pPr>
      <w:r w:rsidRPr="00DC7E44">
        <w:rPr>
          <w:sz w:val="22"/>
          <w:szCs w:val="22"/>
        </w:rPr>
        <w:t>F</w:t>
      </w:r>
      <w:r w:rsidR="00D2236A" w:rsidRPr="00DC7E44">
        <w:rPr>
          <w:sz w:val="22"/>
          <w:szCs w:val="22"/>
        </w:rPr>
        <w:t>.</w:t>
      </w:r>
      <w:r w:rsidR="00CC0953" w:rsidRPr="00DC7E44">
        <w:rPr>
          <w:sz w:val="22"/>
          <w:szCs w:val="22"/>
        </w:rPr>
        <w:tab/>
      </w:r>
      <w:r w:rsidR="00C408BF" w:rsidRPr="00DC7E44">
        <w:rPr>
          <w:sz w:val="22"/>
          <w:szCs w:val="22"/>
        </w:rPr>
        <w:t>T</w:t>
      </w:r>
      <w:r w:rsidR="005638D2" w:rsidRPr="00DC7E44">
        <w:rPr>
          <w:sz w:val="22"/>
          <w:szCs w:val="22"/>
        </w:rPr>
        <w:t>he BHH</w:t>
      </w:r>
      <w:r w:rsidR="001632C0" w:rsidRPr="00DC7E44">
        <w:rPr>
          <w:sz w:val="22"/>
          <w:szCs w:val="22"/>
        </w:rPr>
        <w:t xml:space="preserve"> must</w:t>
      </w:r>
      <w:r w:rsidR="00355F4D" w:rsidRPr="00DC7E44">
        <w:rPr>
          <w:sz w:val="22"/>
          <w:szCs w:val="22"/>
        </w:rPr>
        <w:t xml:space="preserve"> </w:t>
      </w:r>
      <w:r w:rsidR="00C408BF" w:rsidRPr="00DC7E44">
        <w:rPr>
          <w:sz w:val="22"/>
          <w:szCs w:val="22"/>
        </w:rPr>
        <w:t>have</w:t>
      </w:r>
      <w:r w:rsidR="00355F4D" w:rsidRPr="00DC7E44">
        <w:rPr>
          <w:sz w:val="22"/>
          <w:szCs w:val="22"/>
        </w:rPr>
        <w:t xml:space="preserve"> </w:t>
      </w:r>
      <w:r w:rsidR="001632C0" w:rsidRPr="00DC7E44">
        <w:rPr>
          <w:sz w:val="22"/>
          <w:szCs w:val="22"/>
        </w:rPr>
        <w:t>an</w:t>
      </w:r>
      <w:r w:rsidR="005638D2" w:rsidRPr="00DC7E44">
        <w:rPr>
          <w:sz w:val="22"/>
          <w:szCs w:val="22"/>
        </w:rPr>
        <w:t xml:space="preserve"> </w:t>
      </w:r>
      <w:r w:rsidR="00355F4D" w:rsidRPr="00DC7E44">
        <w:rPr>
          <w:sz w:val="22"/>
          <w:szCs w:val="22"/>
        </w:rPr>
        <w:t>EHR system and an EHR</w:t>
      </w:r>
      <w:r w:rsidR="001632C0" w:rsidRPr="00DC7E44">
        <w:rPr>
          <w:sz w:val="22"/>
          <w:szCs w:val="22"/>
        </w:rPr>
        <w:t xml:space="preserve"> for each member</w:t>
      </w:r>
      <w:r w:rsidR="00531B60" w:rsidRPr="00DC7E44">
        <w:rPr>
          <w:sz w:val="22"/>
          <w:szCs w:val="22"/>
        </w:rPr>
        <w:t>.</w:t>
      </w:r>
    </w:p>
    <w:p w14:paraId="1F973AC2" w14:textId="77777777" w:rsidR="00BF5BC8" w:rsidRPr="00DC7E44" w:rsidRDefault="00BF5BC8" w:rsidP="00AA1A62">
      <w:pPr>
        <w:tabs>
          <w:tab w:val="left" w:pos="1440"/>
          <w:tab w:val="left" w:pos="2160"/>
        </w:tabs>
        <w:ind w:left="2160" w:hanging="360"/>
        <w:rPr>
          <w:sz w:val="22"/>
          <w:szCs w:val="22"/>
        </w:rPr>
      </w:pPr>
    </w:p>
    <w:p w14:paraId="1C03C71A" w14:textId="764718E8" w:rsidR="00212D49" w:rsidRPr="00DC7E44" w:rsidRDefault="00217F6E" w:rsidP="00B42663">
      <w:pPr>
        <w:ind w:left="2160" w:hanging="360"/>
        <w:rPr>
          <w:sz w:val="22"/>
          <w:szCs w:val="22"/>
        </w:rPr>
      </w:pPr>
      <w:r w:rsidRPr="00DC7E44">
        <w:rPr>
          <w:sz w:val="22"/>
          <w:szCs w:val="22"/>
        </w:rPr>
        <w:t>G</w:t>
      </w:r>
      <w:r w:rsidR="00E07405" w:rsidRPr="00DC7E44">
        <w:rPr>
          <w:sz w:val="22"/>
          <w:szCs w:val="22"/>
        </w:rPr>
        <w:t>.</w:t>
      </w:r>
      <w:r w:rsidR="00CC0953" w:rsidRPr="00DC7E44">
        <w:rPr>
          <w:sz w:val="22"/>
          <w:szCs w:val="22"/>
        </w:rPr>
        <w:tab/>
      </w:r>
      <w:r w:rsidR="00A02352" w:rsidRPr="00DC7E44">
        <w:rPr>
          <w:sz w:val="22"/>
          <w:szCs w:val="22"/>
        </w:rPr>
        <w:t xml:space="preserve">The BHH </w:t>
      </w:r>
      <w:r w:rsidR="00C01291" w:rsidRPr="00DC7E44">
        <w:rPr>
          <w:sz w:val="22"/>
          <w:szCs w:val="22"/>
        </w:rPr>
        <w:t>must</w:t>
      </w:r>
      <w:r w:rsidR="00A02352" w:rsidRPr="00DC7E44">
        <w:rPr>
          <w:sz w:val="22"/>
          <w:szCs w:val="22"/>
        </w:rPr>
        <w:t xml:space="preserve"> have in place processes, and procedures, and member referral protocols with local inpatient facilities, Emergency Departments</w:t>
      </w:r>
      <w:r w:rsidR="00E6413D" w:rsidRPr="00DC7E44">
        <w:rPr>
          <w:sz w:val="22"/>
          <w:szCs w:val="22"/>
        </w:rPr>
        <w:t xml:space="preserve"> (ED)</w:t>
      </w:r>
      <w:r w:rsidR="00A02352" w:rsidRPr="00DC7E44">
        <w:rPr>
          <w:sz w:val="22"/>
          <w:szCs w:val="22"/>
        </w:rPr>
        <w:t xml:space="preserve">, </w:t>
      </w:r>
      <w:r w:rsidR="003C2B72" w:rsidRPr="00DC7E44">
        <w:rPr>
          <w:sz w:val="22"/>
          <w:szCs w:val="22"/>
        </w:rPr>
        <w:t>C</w:t>
      </w:r>
      <w:r w:rsidR="00A02352" w:rsidRPr="00DC7E44">
        <w:rPr>
          <w:sz w:val="22"/>
          <w:szCs w:val="22"/>
        </w:rPr>
        <w:t>hild/</w:t>
      </w:r>
      <w:r w:rsidR="003C2B72" w:rsidRPr="00DC7E44">
        <w:rPr>
          <w:sz w:val="22"/>
          <w:szCs w:val="22"/>
        </w:rPr>
        <w:t>A</w:t>
      </w:r>
      <w:r w:rsidR="00A02352" w:rsidRPr="00DC7E44">
        <w:rPr>
          <w:sz w:val="22"/>
          <w:szCs w:val="22"/>
        </w:rPr>
        <w:t xml:space="preserve">dult residential facilities, crisis services, and corrections for prompt notification of an individual’s admission and/or planned discharge to/from one of these facilities or services. </w:t>
      </w:r>
      <w:r w:rsidR="00DC7ECA" w:rsidRPr="00DC7E44">
        <w:rPr>
          <w:sz w:val="22"/>
          <w:szCs w:val="22"/>
        </w:rPr>
        <w:t>The protocols must include coordination and communication on enrolled or potentially eligible members</w:t>
      </w:r>
      <w:r w:rsidR="005A7DC8" w:rsidRPr="00DC7E44">
        <w:rPr>
          <w:sz w:val="22"/>
          <w:szCs w:val="22"/>
        </w:rPr>
        <w:t xml:space="preserve">. </w:t>
      </w:r>
      <w:r w:rsidR="00DC7ECA" w:rsidRPr="00DC7E44">
        <w:rPr>
          <w:sz w:val="22"/>
          <w:szCs w:val="22"/>
        </w:rPr>
        <w:t xml:space="preserve">The BHH </w:t>
      </w:r>
      <w:r w:rsidR="003A564D" w:rsidRPr="00DC7E44">
        <w:rPr>
          <w:sz w:val="22"/>
          <w:szCs w:val="22"/>
        </w:rPr>
        <w:t>must</w:t>
      </w:r>
      <w:r w:rsidR="00DC7ECA" w:rsidRPr="00DC7E44">
        <w:rPr>
          <w:sz w:val="22"/>
          <w:szCs w:val="22"/>
        </w:rPr>
        <w:t xml:space="preserve"> have systematic follow-up protocols to </w:t>
      </w:r>
      <w:proofErr w:type="gramStart"/>
      <w:r w:rsidR="00DC7ECA" w:rsidRPr="00DC7E44">
        <w:rPr>
          <w:sz w:val="22"/>
          <w:szCs w:val="22"/>
        </w:rPr>
        <w:t>assure</w:t>
      </w:r>
      <w:proofErr w:type="gramEnd"/>
      <w:r w:rsidR="00DC7ECA" w:rsidRPr="00DC7E44">
        <w:rPr>
          <w:sz w:val="22"/>
          <w:szCs w:val="22"/>
        </w:rPr>
        <w:t xml:space="preserve"> timely access to follow-up care.</w:t>
      </w:r>
    </w:p>
    <w:p w14:paraId="4142BA3A" w14:textId="77777777" w:rsidR="00212D49" w:rsidRPr="00DC7E44" w:rsidRDefault="00212D49" w:rsidP="00AA1A62">
      <w:pPr>
        <w:tabs>
          <w:tab w:val="left" w:pos="1440"/>
          <w:tab w:val="left" w:pos="2160"/>
        </w:tabs>
        <w:ind w:left="2160" w:hanging="360"/>
        <w:rPr>
          <w:sz w:val="22"/>
          <w:szCs w:val="22"/>
        </w:rPr>
      </w:pPr>
    </w:p>
    <w:p w14:paraId="29AF9FED" w14:textId="6BE8E640" w:rsidR="00BF5BC8" w:rsidRPr="00DC7E44" w:rsidRDefault="00217F6E" w:rsidP="00B42663">
      <w:pPr>
        <w:ind w:left="2160" w:hanging="360"/>
        <w:rPr>
          <w:sz w:val="22"/>
          <w:szCs w:val="22"/>
        </w:rPr>
      </w:pPr>
      <w:r w:rsidRPr="00DC7E44">
        <w:rPr>
          <w:sz w:val="22"/>
          <w:szCs w:val="22"/>
        </w:rPr>
        <w:t>H</w:t>
      </w:r>
      <w:r w:rsidR="00212D49" w:rsidRPr="00DC7E44">
        <w:rPr>
          <w:sz w:val="22"/>
          <w:szCs w:val="22"/>
        </w:rPr>
        <w:t xml:space="preserve">. </w:t>
      </w:r>
      <w:r w:rsidR="00135156" w:rsidRPr="00DC7E44">
        <w:rPr>
          <w:sz w:val="22"/>
          <w:szCs w:val="22"/>
        </w:rPr>
        <w:t xml:space="preserve">  </w:t>
      </w:r>
      <w:r w:rsidR="0089675D" w:rsidRPr="00DC7E44">
        <w:rPr>
          <w:sz w:val="22"/>
          <w:szCs w:val="22"/>
        </w:rPr>
        <w:t xml:space="preserve">The BHH </w:t>
      </w:r>
      <w:r w:rsidR="00F95114" w:rsidRPr="00DC7E44">
        <w:rPr>
          <w:sz w:val="22"/>
          <w:szCs w:val="22"/>
        </w:rPr>
        <w:t>must</w:t>
      </w:r>
      <w:r w:rsidR="0089675D" w:rsidRPr="00DC7E44">
        <w:rPr>
          <w:sz w:val="22"/>
          <w:szCs w:val="22"/>
        </w:rPr>
        <w:t xml:space="preserve"> ensure that it has policies and procedures in place to ensure that Health Home </w:t>
      </w:r>
      <w:r w:rsidR="00D94E8D" w:rsidRPr="00DC7E44">
        <w:rPr>
          <w:sz w:val="22"/>
          <w:szCs w:val="22"/>
        </w:rPr>
        <w:t xml:space="preserve">Care </w:t>
      </w:r>
      <w:r w:rsidR="0089675D" w:rsidRPr="00DC7E44">
        <w:rPr>
          <w:sz w:val="22"/>
          <w:szCs w:val="22"/>
        </w:rPr>
        <w:t>Coordinator</w:t>
      </w:r>
      <w:r w:rsidR="00136EAD" w:rsidRPr="00DC7E44">
        <w:rPr>
          <w:sz w:val="22"/>
          <w:szCs w:val="22"/>
        </w:rPr>
        <w:t>s</w:t>
      </w:r>
      <w:r w:rsidR="0089675D" w:rsidRPr="00DC7E44">
        <w:rPr>
          <w:sz w:val="22"/>
          <w:szCs w:val="22"/>
        </w:rPr>
        <w:t xml:space="preserve"> can communicate </w:t>
      </w:r>
      <w:r w:rsidR="00F36177" w:rsidRPr="00DC7E44">
        <w:rPr>
          <w:sz w:val="22"/>
          <w:szCs w:val="22"/>
        </w:rPr>
        <w:t xml:space="preserve">changes in patient condition that may necessitate treatment </w:t>
      </w:r>
      <w:proofErr w:type="gramStart"/>
      <w:r w:rsidR="00F36177" w:rsidRPr="00DC7E44">
        <w:rPr>
          <w:sz w:val="22"/>
          <w:szCs w:val="22"/>
        </w:rPr>
        <w:t>change</w:t>
      </w:r>
      <w:proofErr w:type="gramEnd"/>
      <w:r w:rsidR="00F36177" w:rsidRPr="00DC7E44">
        <w:rPr>
          <w:sz w:val="22"/>
          <w:szCs w:val="22"/>
        </w:rPr>
        <w:t xml:space="preserve"> </w:t>
      </w:r>
      <w:r w:rsidR="0089675D" w:rsidRPr="00DC7E44">
        <w:rPr>
          <w:sz w:val="22"/>
          <w:szCs w:val="22"/>
        </w:rPr>
        <w:t>with treating clinicians, on an as</w:t>
      </w:r>
      <w:r w:rsidR="009C7EBE" w:rsidRPr="00DC7E44">
        <w:rPr>
          <w:sz w:val="22"/>
          <w:szCs w:val="22"/>
        </w:rPr>
        <w:t>-</w:t>
      </w:r>
      <w:r w:rsidR="0089675D" w:rsidRPr="00DC7E44">
        <w:rPr>
          <w:sz w:val="22"/>
          <w:szCs w:val="22"/>
        </w:rPr>
        <w:t>needed basis.</w:t>
      </w:r>
    </w:p>
    <w:p w14:paraId="73241D84" w14:textId="77777777" w:rsidR="00A535BB" w:rsidRPr="00DC7E44" w:rsidRDefault="00A535BB" w:rsidP="00AA1A62">
      <w:pPr>
        <w:tabs>
          <w:tab w:val="left" w:pos="1440"/>
          <w:tab w:val="left" w:pos="2160"/>
        </w:tabs>
        <w:ind w:left="2160" w:hanging="360"/>
        <w:rPr>
          <w:sz w:val="22"/>
          <w:szCs w:val="22"/>
        </w:rPr>
      </w:pPr>
    </w:p>
    <w:p w14:paraId="78AA39A8" w14:textId="7048A93B" w:rsidR="004B68E4" w:rsidRPr="00DC7E44" w:rsidRDefault="00217F6E" w:rsidP="00B42663">
      <w:pPr>
        <w:ind w:left="2160" w:hanging="360"/>
        <w:rPr>
          <w:sz w:val="22"/>
          <w:szCs w:val="22"/>
        </w:rPr>
      </w:pPr>
      <w:r w:rsidRPr="00DC7E44">
        <w:rPr>
          <w:sz w:val="22"/>
          <w:szCs w:val="22"/>
        </w:rPr>
        <w:t>I</w:t>
      </w:r>
      <w:r w:rsidR="00C71E16" w:rsidRPr="00DC7E44">
        <w:rPr>
          <w:sz w:val="22"/>
          <w:szCs w:val="22"/>
        </w:rPr>
        <w:t xml:space="preserve">. </w:t>
      </w:r>
      <w:r w:rsidR="00A44D4A" w:rsidRPr="00DC7E44">
        <w:rPr>
          <w:sz w:val="22"/>
          <w:szCs w:val="22"/>
        </w:rPr>
        <w:t xml:space="preserve">  </w:t>
      </w:r>
      <w:r w:rsidR="008467D1" w:rsidRPr="00DC7E44">
        <w:rPr>
          <w:sz w:val="22"/>
          <w:szCs w:val="22"/>
        </w:rPr>
        <w:t xml:space="preserve">The </w:t>
      </w:r>
      <w:r w:rsidR="00713E58" w:rsidRPr="00DC7E44">
        <w:rPr>
          <w:sz w:val="22"/>
          <w:szCs w:val="22"/>
        </w:rPr>
        <w:t xml:space="preserve">BHH must participate in </w:t>
      </w:r>
      <w:r w:rsidR="00B2043B" w:rsidRPr="00DC7E44">
        <w:rPr>
          <w:sz w:val="22"/>
          <w:szCs w:val="22"/>
        </w:rPr>
        <w:t>BHH</w:t>
      </w:r>
      <w:r w:rsidR="001632C0" w:rsidRPr="00DC7E44">
        <w:rPr>
          <w:sz w:val="22"/>
          <w:szCs w:val="22"/>
        </w:rPr>
        <w:t xml:space="preserve"> </w:t>
      </w:r>
      <w:r w:rsidR="003D483D" w:rsidRPr="00DC7E44">
        <w:rPr>
          <w:sz w:val="22"/>
          <w:szCs w:val="22"/>
        </w:rPr>
        <w:t>technical assistance opportunities</w:t>
      </w:r>
      <w:r w:rsidR="000C2210" w:rsidRPr="00DC7E44">
        <w:rPr>
          <w:sz w:val="22"/>
          <w:szCs w:val="22"/>
        </w:rPr>
        <w:t>, as determined by the Department</w:t>
      </w:r>
      <w:r w:rsidR="003D483D" w:rsidRPr="00DC7E44">
        <w:rPr>
          <w:sz w:val="22"/>
          <w:szCs w:val="22"/>
        </w:rPr>
        <w:t xml:space="preserve">. At least one (1) </w:t>
      </w:r>
      <w:r w:rsidR="00DC07A4" w:rsidRPr="00DC7E44">
        <w:rPr>
          <w:sz w:val="22"/>
          <w:szCs w:val="22"/>
        </w:rPr>
        <w:t>member of the care team described in</w:t>
      </w:r>
      <w:r w:rsidR="00B2043B" w:rsidRPr="00DC7E44">
        <w:rPr>
          <w:sz w:val="22"/>
          <w:szCs w:val="22"/>
        </w:rPr>
        <w:t xml:space="preserve"> </w:t>
      </w:r>
      <w:r w:rsidR="00D4369E" w:rsidRPr="00DC7E44">
        <w:rPr>
          <w:sz w:val="22"/>
          <w:szCs w:val="22"/>
        </w:rPr>
        <w:t xml:space="preserve">this </w:t>
      </w:r>
      <w:r w:rsidR="0072101F" w:rsidRPr="00DC7E44">
        <w:rPr>
          <w:sz w:val="22"/>
          <w:szCs w:val="22"/>
        </w:rPr>
        <w:t>S</w:t>
      </w:r>
      <w:r w:rsidR="00D4369E" w:rsidRPr="00DC7E44">
        <w:rPr>
          <w:sz w:val="22"/>
          <w:szCs w:val="22"/>
        </w:rPr>
        <w:t xml:space="preserve">ection </w:t>
      </w:r>
      <w:r w:rsidR="00B2043B" w:rsidRPr="00DC7E44">
        <w:rPr>
          <w:sz w:val="22"/>
          <w:szCs w:val="22"/>
        </w:rPr>
        <w:t xml:space="preserve">must engage in </w:t>
      </w:r>
      <w:r w:rsidR="002F2A34" w:rsidRPr="00DC7E44">
        <w:rPr>
          <w:sz w:val="22"/>
          <w:szCs w:val="22"/>
        </w:rPr>
        <w:t>techni</w:t>
      </w:r>
      <w:r w:rsidR="00AB47C6" w:rsidRPr="00DC7E44">
        <w:rPr>
          <w:sz w:val="22"/>
          <w:szCs w:val="22"/>
        </w:rPr>
        <w:t>c</w:t>
      </w:r>
      <w:r w:rsidR="002F2A34" w:rsidRPr="00DC7E44">
        <w:rPr>
          <w:sz w:val="22"/>
          <w:szCs w:val="22"/>
        </w:rPr>
        <w:t xml:space="preserve">al </w:t>
      </w:r>
      <w:r w:rsidR="00AB47C6" w:rsidRPr="00DC7E44">
        <w:rPr>
          <w:sz w:val="22"/>
          <w:szCs w:val="22"/>
        </w:rPr>
        <w:t>assistance</w:t>
      </w:r>
      <w:r w:rsidR="428D94E5" w:rsidRPr="00DC7E44">
        <w:rPr>
          <w:sz w:val="22"/>
          <w:szCs w:val="22"/>
        </w:rPr>
        <w:t xml:space="preserve"> </w:t>
      </w:r>
      <w:r w:rsidR="00AB47C6" w:rsidRPr="00DC7E44">
        <w:rPr>
          <w:sz w:val="22"/>
          <w:szCs w:val="22"/>
        </w:rPr>
        <w:t xml:space="preserve">the Department </w:t>
      </w:r>
      <w:r w:rsidR="428D94E5" w:rsidRPr="00DC7E44">
        <w:rPr>
          <w:sz w:val="22"/>
          <w:szCs w:val="22"/>
        </w:rPr>
        <w:t>deem</w:t>
      </w:r>
      <w:r w:rsidR="00AB47C6" w:rsidRPr="00DC7E44">
        <w:rPr>
          <w:sz w:val="22"/>
          <w:szCs w:val="22"/>
        </w:rPr>
        <w:t>s</w:t>
      </w:r>
      <w:r w:rsidR="428D94E5" w:rsidRPr="00DC7E44">
        <w:rPr>
          <w:sz w:val="22"/>
          <w:szCs w:val="22"/>
        </w:rPr>
        <w:t xml:space="preserve"> necessary.</w:t>
      </w:r>
      <w:r w:rsidR="00DC07A4" w:rsidRPr="00DC7E44">
        <w:rPr>
          <w:sz w:val="22"/>
          <w:szCs w:val="22"/>
        </w:rPr>
        <w:t xml:space="preserve"> </w:t>
      </w:r>
    </w:p>
    <w:p w14:paraId="2985A7DF" w14:textId="77777777" w:rsidR="00AA2C8D" w:rsidRPr="00DC7E44" w:rsidRDefault="00AA2C8D" w:rsidP="00AA1A62">
      <w:pPr>
        <w:tabs>
          <w:tab w:val="left" w:pos="1440"/>
          <w:tab w:val="left" w:pos="4140"/>
        </w:tabs>
        <w:ind w:left="2160" w:hanging="360"/>
        <w:rPr>
          <w:sz w:val="22"/>
          <w:szCs w:val="22"/>
        </w:rPr>
      </w:pPr>
    </w:p>
    <w:p w14:paraId="66B7FA7C" w14:textId="33E367DD" w:rsidR="00B5300A" w:rsidRPr="00DC7E44" w:rsidRDefault="00217F6E" w:rsidP="00B42663">
      <w:pPr>
        <w:ind w:left="2160" w:hanging="360"/>
        <w:rPr>
          <w:sz w:val="22"/>
          <w:szCs w:val="22"/>
        </w:rPr>
      </w:pPr>
      <w:r w:rsidRPr="00DC7E44">
        <w:rPr>
          <w:sz w:val="22"/>
          <w:szCs w:val="22"/>
        </w:rPr>
        <w:t>J</w:t>
      </w:r>
      <w:r w:rsidR="003B19AB" w:rsidRPr="00DC7E44">
        <w:rPr>
          <w:sz w:val="22"/>
          <w:szCs w:val="22"/>
        </w:rPr>
        <w:t xml:space="preserve">.   </w:t>
      </w:r>
      <w:r w:rsidR="00B94A7B" w:rsidRPr="00DC7E44">
        <w:rPr>
          <w:sz w:val="22"/>
          <w:szCs w:val="22"/>
        </w:rPr>
        <w:t>Within the first six (6) months following the start of the BHH’s participation, t</w:t>
      </w:r>
      <w:r w:rsidR="00E23662" w:rsidRPr="00DC7E44">
        <w:rPr>
          <w:sz w:val="22"/>
          <w:szCs w:val="22"/>
        </w:rPr>
        <w:t>he BHH</w:t>
      </w:r>
      <w:r w:rsidR="00353AC3" w:rsidRPr="00DC7E44">
        <w:rPr>
          <w:sz w:val="22"/>
          <w:szCs w:val="22"/>
        </w:rPr>
        <w:t xml:space="preserve"> </w:t>
      </w:r>
      <w:r w:rsidR="005F415F" w:rsidRPr="00DC7E44">
        <w:rPr>
          <w:sz w:val="22"/>
          <w:szCs w:val="22"/>
        </w:rPr>
        <w:t>must</w:t>
      </w:r>
      <w:r w:rsidR="0058198A" w:rsidRPr="00DC7E44">
        <w:rPr>
          <w:sz w:val="22"/>
          <w:szCs w:val="22"/>
        </w:rPr>
        <w:t xml:space="preserve"> </w:t>
      </w:r>
      <w:r w:rsidR="00B94A7B" w:rsidRPr="00DC7E44">
        <w:rPr>
          <w:sz w:val="22"/>
          <w:szCs w:val="22"/>
        </w:rPr>
        <w:t xml:space="preserve">obtain </w:t>
      </w:r>
      <w:r w:rsidR="00353AC3" w:rsidRPr="00DC7E44">
        <w:rPr>
          <w:sz w:val="22"/>
          <w:szCs w:val="22"/>
        </w:rPr>
        <w:t xml:space="preserve">a </w:t>
      </w:r>
      <w:r w:rsidR="00B94A7B" w:rsidRPr="00DC7E44">
        <w:rPr>
          <w:sz w:val="22"/>
          <w:szCs w:val="22"/>
        </w:rPr>
        <w:t xml:space="preserve">written </w:t>
      </w:r>
      <w:r w:rsidR="00353AC3" w:rsidRPr="00DC7E44">
        <w:rPr>
          <w:sz w:val="22"/>
          <w:szCs w:val="22"/>
        </w:rPr>
        <w:t xml:space="preserve">site assessment </w:t>
      </w:r>
      <w:r w:rsidR="00B317CB" w:rsidRPr="00DC7E44">
        <w:rPr>
          <w:sz w:val="22"/>
          <w:szCs w:val="22"/>
        </w:rPr>
        <w:t xml:space="preserve">from the Department or its </w:t>
      </w:r>
      <w:r w:rsidR="00BC093B" w:rsidRPr="00DC7E44">
        <w:rPr>
          <w:sz w:val="22"/>
          <w:szCs w:val="22"/>
        </w:rPr>
        <w:t xml:space="preserve">authorized </w:t>
      </w:r>
      <w:r w:rsidR="00FE4692" w:rsidRPr="00DC7E44">
        <w:rPr>
          <w:sz w:val="22"/>
          <w:szCs w:val="22"/>
        </w:rPr>
        <w:t>entity</w:t>
      </w:r>
      <w:r w:rsidR="00B317CB" w:rsidRPr="00DC7E44">
        <w:rPr>
          <w:sz w:val="22"/>
          <w:szCs w:val="22"/>
        </w:rPr>
        <w:t xml:space="preserve">, </w:t>
      </w:r>
      <w:r w:rsidR="00353AC3" w:rsidRPr="00DC7E44">
        <w:rPr>
          <w:sz w:val="22"/>
          <w:szCs w:val="22"/>
        </w:rPr>
        <w:t xml:space="preserve">to establish </w:t>
      </w:r>
      <w:proofErr w:type="gramStart"/>
      <w:r w:rsidR="00353AC3" w:rsidRPr="00DC7E44">
        <w:rPr>
          <w:sz w:val="22"/>
          <w:szCs w:val="22"/>
        </w:rPr>
        <w:t>a baseline</w:t>
      </w:r>
      <w:proofErr w:type="gramEnd"/>
      <w:r w:rsidR="00353AC3" w:rsidRPr="00DC7E44">
        <w:rPr>
          <w:sz w:val="22"/>
          <w:szCs w:val="22"/>
        </w:rPr>
        <w:t xml:space="preserve"> status in meeting the Core Standards </w:t>
      </w:r>
      <w:r w:rsidR="003E1BCA" w:rsidRPr="00DC7E44">
        <w:rPr>
          <w:sz w:val="22"/>
          <w:szCs w:val="22"/>
        </w:rPr>
        <w:t xml:space="preserve">defined </w:t>
      </w:r>
      <w:r w:rsidR="00774612" w:rsidRPr="00DC7E44">
        <w:rPr>
          <w:sz w:val="22"/>
          <w:szCs w:val="22"/>
        </w:rPr>
        <w:t xml:space="preserve">in </w:t>
      </w:r>
      <w:r w:rsidR="0072101F" w:rsidRPr="00DC7E44">
        <w:rPr>
          <w:sz w:val="22"/>
          <w:szCs w:val="22"/>
        </w:rPr>
        <w:t>S</w:t>
      </w:r>
      <w:r w:rsidR="00774612" w:rsidRPr="00DC7E44">
        <w:rPr>
          <w:sz w:val="22"/>
          <w:szCs w:val="22"/>
        </w:rPr>
        <w:t xml:space="preserve">ection </w:t>
      </w:r>
      <w:r w:rsidR="0058623D" w:rsidRPr="00DC7E44">
        <w:rPr>
          <w:sz w:val="22"/>
          <w:szCs w:val="22"/>
        </w:rPr>
        <w:t>92</w:t>
      </w:r>
      <w:r w:rsidR="00CB05E5" w:rsidRPr="00DC7E44">
        <w:rPr>
          <w:sz w:val="22"/>
          <w:szCs w:val="22"/>
        </w:rPr>
        <w:t>.0</w:t>
      </w:r>
      <w:r w:rsidR="003A199F" w:rsidRPr="00DC7E44">
        <w:rPr>
          <w:sz w:val="22"/>
          <w:szCs w:val="22"/>
        </w:rPr>
        <w:t>3</w:t>
      </w:r>
      <w:r w:rsidR="00CB05E5" w:rsidRPr="00DC7E44">
        <w:rPr>
          <w:sz w:val="22"/>
          <w:szCs w:val="22"/>
        </w:rPr>
        <w:t xml:space="preserve">-1(N) </w:t>
      </w:r>
      <w:r w:rsidR="00353AC3" w:rsidRPr="00DC7E44">
        <w:rPr>
          <w:sz w:val="22"/>
          <w:szCs w:val="22"/>
        </w:rPr>
        <w:t>and identify the BHH’s training and educational needs</w:t>
      </w:r>
      <w:r w:rsidR="00B94A7B" w:rsidRPr="00DC7E44">
        <w:rPr>
          <w:sz w:val="22"/>
          <w:szCs w:val="22"/>
        </w:rPr>
        <w:t>.</w:t>
      </w:r>
    </w:p>
    <w:p w14:paraId="11948D2E" w14:textId="10EFF7A5" w:rsidR="00BF5BC8" w:rsidRPr="00DC7E44" w:rsidRDefault="00BF5BC8" w:rsidP="00AA1A62">
      <w:pPr>
        <w:tabs>
          <w:tab w:val="left" w:pos="1440"/>
        </w:tabs>
        <w:ind w:left="2160" w:hanging="360"/>
        <w:rPr>
          <w:sz w:val="22"/>
          <w:szCs w:val="22"/>
        </w:rPr>
      </w:pPr>
    </w:p>
    <w:p w14:paraId="503E9D6C" w14:textId="19592916" w:rsidR="00970477" w:rsidRPr="00DC7E44" w:rsidRDefault="00AE3203" w:rsidP="00B42663">
      <w:pPr>
        <w:ind w:left="2160" w:hanging="360"/>
        <w:rPr>
          <w:sz w:val="22"/>
          <w:szCs w:val="22"/>
        </w:rPr>
      </w:pPr>
      <w:r w:rsidRPr="00DC7E44">
        <w:rPr>
          <w:sz w:val="22"/>
          <w:szCs w:val="22"/>
        </w:rPr>
        <w:t>K</w:t>
      </w:r>
      <w:r w:rsidR="00786EC7" w:rsidRPr="00DC7E44">
        <w:rPr>
          <w:sz w:val="22"/>
          <w:szCs w:val="22"/>
        </w:rPr>
        <w:t xml:space="preserve">. </w:t>
      </w:r>
      <w:r w:rsidR="00C87C5A" w:rsidRPr="00DC7E44">
        <w:rPr>
          <w:sz w:val="22"/>
          <w:szCs w:val="22"/>
        </w:rPr>
        <w:t xml:space="preserve">  </w:t>
      </w:r>
      <w:r w:rsidR="00A241BE" w:rsidRPr="00DC7E44">
        <w:rPr>
          <w:sz w:val="22"/>
          <w:szCs w:val="22"/>
        </w:rPr>
        <w:t xml:space="preserve">For the first year of participation, the BHH must submit quarterly reports on progress towards implementing the Core Standards. </w:t>
      </w:r>
      <w:r w:rsidR="002F3D10" w:rsidRPr="00DC7E44">
        <w:rPr>
          <w:sz w:val="22"/>
          <w:szCs w:val="22"/>
        </w:rPr>
        <w:t>Within one</w:t>
      </w:r>
      <w:r w:rsidR="00407E86" w:rsidRPr="00DC7E44">
        <w:rPr>
          <w:sz w:val="22"/>
          <w:szCs w:val="22"/>
        </w:rPr>
        <w:t xml:space="preserve"> (1)</w:t>
      </w:r>
      <w:r w:rsidR="002F3D10" w:rsidRPr="00DC7E44">
        <w:rPr>
          <w:sz w:val="22"/>
          <w:szCs w:val="22"/>
        </w:rPr>
        <w:t xml:space="preserve"> year of the BHH’s participation, the BHH must fully implement the Core Standards</w:t>
      </w:r>
      <w:r w:rsidR="002E731C" w:rsidRPr="00DC7E44">
        <w:rPr>
          <w:sz w:val="22"/>
          <w:szCs w:val="22"/>
        </w:rPr>
        <w:t xml:space="preserve">. </w:t>
      </w:r>
    </w:p>
    <w:p w14:paraId="241AF925" w14:textId="77777777" w:rsidR="00970477" w:rsidRPr="00DC7E44" w:rsidRDefault="00970477" w:rsidP="00AA1A62">
      <w:pPr>
        <w:tabs>
          <w:tab w:val="left" w:pos="1440"/>
          <w:tab w:val="left" w:pos="1620"/>
        </w:tabs>
        <w:ind w:left="2160" w:hanging="360"/>
        <w:rPr>
          <w:sz w:val="22"/>
          <w:szCs w:val="22"/>
        </w:rPr>
      </w:pPr>
    </w:p>
    <w:p w14:paraId="539F1524" w14:textId="538269F0" w:rsidR="00923BED" w:rsidRPr="00DC7E44" w:rsidRDefault="00970477" w:rsidP="00AA1A62">
      <w:pPr>
        <w:tabs>
          <w:tab w:val="left" w:pos="1440"/>
          <w:tab w:val="left" w:pos="1620"/>
        </w:tabs>
        <w:ind w:left="2160" w:hanging="360"/>
        <w:rPr>
          <w:sz w:val="22"/>
          <w:szCs w:val="22"/>
        </w:rPr>
      </w:pPr>
      <w:r w:rsidRPr="00DC7E44">
        <w:rPr>
          <w:sz w:val="22"/>
          <w:szCs w:val="22"/>
        </w:rPr>
        <w:tab/>
      </w:r>
      <w:r w:rsidR="00D5336E" w:rsidRPr="00DC7E44">
        <w:rPr>
          <w:sz w:val="22"/>
          <w:szCs w:val="22"/>
        </w:rPr>
        <w:t xml:space="preserve">Once </w:t>
      </w:r>
      <w:r w:rsidR="005D25FF" w:rsidRPr="00DC7E44">
        <w:rPr>
          <w:sz w:val="22"/>
          <w:szCs w:val="22"/>
        </w:rPr>
        <w:t>c</w:t>
      </w:r>
      <w:r w:rsidR="00D5336E" w:rsidRPr="00DC7E44">
        <w:rPr>
          <w:sz w:val="22"/>
          <w:szCs w:val="22"/>
        </w:rPr>
        <w:t xml:space="preserve">ore </w:t>
      </w:r>
      <w:r w:rsidR="005D25FF" w:rsidRPr="00DC7E44">
        <w:rPr>
          <w:sz w:val="22"/>
          <w:szCs w:val="22"/>
        </w:rPr>
        <w:t>s</w:t>
      </w:r>
      <w:r w:rsidR="00D5336E" w:rsidRPr="00DC7E44">
        <w:rPr>
          <w:sz w:val="22"/>
          <w:szCs w:val="22"/>
        </w:rPr>
        <w:t xml:space="preserve">tandards are fully implemented, the </w:t>
      </w:r>
      <w:r w:rsidR="000C2210" w:rsidRPr="00DC7E44">
        <w:rPr>
          <w:sz w:val="22"/>
          <w:szCs w:val="22"/>
        </w:rPr>
        <w:t>B</w:t>
      </w:r>
      <w:r w:rsidR="00D5336E" w:rsidRPr="00DC7E44">
        <w:rPr>
          <w:sz w:val="22"/>
          <w:szCs w:val="22"/>
        </w:rPr>
        <w:t xml:space="preserve">HH may request the Department’s approval to submit the </w:t>
      </w:r>
      <w:r w:rsidR="005D25FF" w:rsidRPr="00DC7E44">
        <w:rPr>
          <w:sz w:val="22"/>
          <w:szCs w:val="22"/>
        </w:rPr>
        <w:t>c</w:t>
      </w:r>
      <w:r w:rsidR="00D5336E" w:rsidRPr="00DC7E44">
        <w:rPr>
          <w:sz w:val="22"/>
          <w:szCs w:val="22"/>
        </w:rPr>
        <w:t xml:space="preserve">ore </w:t>
      </w:r>
      <w:r w:rsidR="005D25FF" w:rsidRPr="00DC7E44">
        <w:rPr>
          <w:sz w:val="22"/>
          <w:szCs w:val="22"/>
        </w:rPr>
        <w:t>s</w:t>
      </w:r>
      <w:r w:rsidR="00D5336E" w:rsidRPr="00DC7E44">
        <w:rPr>
          <w:sz w:val="22"/>
          <w:szCs w:val="22"/>
        </w:rPr>
        <w:t>tandard progress report annually instead of quarterly.</w:t>
      </w:r>
    </w:p>
    <w:p w14:paraId="18FAF127" w14:textId="77777777" w:rsidR="00923BED" w:rsidRPr="00DC7E44" w:rsidRDefault="00923BED" w:rsidP="00AA1A62">
      <w:pPr>
        <w:pStyle w:val="ListParagraph"/>
        <w:tabs>
          <w:tab w:val="left" w:pos="1440"/>
        </w:tabs>
        <w:ind w:left="2160" w:hanging="360"/>
        <w:rPr>
          <w:sz w:val="22"/>
          <w:szCs w:val="22"/>
        </w:rPr>
      </w:pPr>
    </w:p>
    <w:p w14:paraId="6E022E4C" w14:textId="506028D4" w:rsidR="002F3D10" w:rsidRPr="00DC7E44" w:rsidRDefault="00E07C24" w:rsidP="00AA1A62">
      <w:pPr>
        <w:pStyle w:val="ListParagraph"/>
        <w:tabs>
          <w:tab w:val="left" w:pos="1440"/>
        </w:tabs>
        <w:ind w:left="2160" w:hanging="360"/>
        <w:rPr>
          <w:sz w:val="22"/>
          <w:szCs w:val="22"/>
        </w:rPr>
      </w:pPr>
      <w:r w:rsidRPr="00DC7E44">
        <w:rPr>
          <w:sz w:val="22"/>
          <w:szCs w:val="22"/>
        </w:rPr>
        <w:tab/>
      </w:r>
      <w:r w:rsidR="00A35A18" w:rsidRPr="00DC7E44">
        <w:rPr>
          <w:sz w:val="22"/>
          <w:szCs w:val="22"/>
        </w:rPr>
        <w:t>The Core Standards are:</w:t>
      </w:r>
    </w:p>
    <w:p w14:paraId="64B6FE3C" w14:textId="77777777" w:rsidR="002F3D10" w:rsidRPr="00DC7E44" w:rsidRDefault="002F3D10" w:rsidP="00AA1A62">
      <w:pPr>
        <w:pStyle w:val="ListParagraph"/>
        <w:rPr>
          <w:sz w:val="22"/>
          <w:szCs w:val="22"/>
        </w:rPr>
      </w:pPr>
    </w:p>
    <w:p w14:paraId="5B4441E6" w14:textId="3D6BF688" w:rsidR="002F3D10" w:rsidRPr="00DC7E44" w:rsidRDefault="002F3D10" w:rsidP="00AA1A62">
      <w:pPr>
        <w:pStyle w:val="ListParagraph"/>
        <w:numPr>
          <w:ilvl w:val="0"/>
          <w:numId w:val="1"/>
        </w:numPr>
        <w:ind w:left="2520"/>
        <w:rPr>
          <w:sz w:val="22"/>
          <w:szCs w:val="22"/>
        </w:rPr>
      </w:pPr>
      <w:r w:rsidRPr="00DC7E44">
        <w:rPr>
          <w:b/>
          <w:sz w:val="22"/>
          <w:szCs w:val="22"/>
        </w:rPr>
        <w:t>Demonstrated Leadership</w:t>
      </w:r>
      <w:r w:rsidRPr="00DC7E44">
        <w:rPr>
          <w:sz w:val="22"/>
          <w:szCs w:val="22"/>
        </w:rPr>
        <w:t xml:space="preserve"> – </w:t>
      </w:r>
      <w:r w:rsidR="00EA6DB0" w:rsidRPr="00DC7E44">
        <w:rPr>
          <w:sz w:val="22"/>
          <w:szCs w:val="22"/>
        </w:rPr>
        <w:t>T</w:t>
      </w:r>
      <w:r w:rsidRPr="00DC7E44">
        <w:rPr>
          <w:sz w:val="22"/>
          <w:szCs w:val="22"/>
        </w:rPr>
        <w:t>he BHH identifies at least one</w:t>
      </w:r>
      <w:r w:rsidR="00260D59" w:rsidRPr="00DC7E44">
        <w:rPr>
          <w:sz w:val="22"/>
          <w:szCs w:val="22"/>
        </w:rPr>
        <w:t xml:space="preserve"> (1)</w:t>
      </w:r>
      <w:r w:rsidRPr="00DC7E44">
        <w:rPr>
          <w:sz w:val="22"/>
          <w:szCs w:val="22"/>
        </w:rPr>
        <w:t xml:space="preserve"> Clinical Team Leader within the BHH who implements and oversees the </w:t>
      </w:r>
      <w:r w:rsidR="005D25FF" w:rsidRPr="00DC7E44">
        <w:rPr>
          <w:sz w:val="22"/>
          <w:szCs w:val="22"/>
        </w:rPr>
        <w:t>c</w:t>
      </w:r>
      <w:r w:rsidRPr="00DC7E44">
        <w:rPr>
          <w:sz w:val="22"/>
          <w:szCs w:val="22"/>
        </w:rPr>
        <w:t xml:space="preserve">ore </w:t>
      </w:r>
      <w:r w:rsidR="005D25FF" w:rsidRPr="00DC7E44">
        <w:rPr>
          <w:sz w:val="22"/>
          <w:szCs w:val="22"/>
        </w:rPr>
        <w:t>s</w:t>
      </w:r>
      <w:r w:rsidRPr="00DC7E44">
        <w:rPr>
          <w:sz w:val="22"/>
          <w:szCs w:val="22"/>
        </w:rPr>
        <w:t>tandards.</w:t>
      </w:r>
    </w:p>
    <w:p w14:paraId="64A1094B" w14:textId="77777777" w:rsidR="00353CF8" w:rsidRPr="00B42663" w:rsidRDefault="00353CF8" w:rsidP="00B42663">
      <w:pPr>
        <w:rPr>
          <w:sz w:val="22"/>
          <w:szCs w:val="22"/>
        </w:rPr>
      </w:pPr>
    </w:p>
    <w:p w14:paraId="10EE5BF0" w14:textId="5CFF3B0D" w:rsidR="00735454" w:rsidRPr="00DC7E44" w:rsidRDefault="008E5465" w:rsidP="00AA1A62">
      <w:pPr>
        <w:pStyle w:val="ListParagraph"/>
        <w:ind w:left="2520"/>
        <w:rPr>
          <w:sz w:val="22"/>
          <w:szCs w:val="22"/>
        </w:rPr>
      </w:pPr>
      <w:r w:rsidRPr="00DC7E44">
        <w:rPr>
          <w:sz w:val="22"/>
          <w:szCs w:val="22"/>
        </w:rPr>
        <w:t>The Clinical Team L</w:t>
      </w:r>
      <w:r w:rsidR="00CC16EA" w:rsidRPr="00DC7E44">
        <w:rPr>
          <w:sz w:val="22"/>
          <w:szCs w:val="22"/>
        </w:rPr>
        <w:t xml:space="preserve">eader(s) work with other providers and staff in the BHH to build a team-based approach to care, continually examine the processes </w:t>
      </w:r>
      <w:r w:rsidR="00CC16EA" w:rsidRPr="00DC7E44">
        <w:rPr>
          <w:sz w:val="22"/>
          <w:szCs w:val="22"/>
        </w:rPr>
        <w:lastRenderedPageBreak/>
        <w:t>and structures to improve care, and review data on the performance of the BHH.</w:t>
      </w:r>
    </w:p>
    <w:p w14:paraId="4A4F97A0" w14:textId="77777777" w:rsidR="00D61D3A" w:rsidRPr="00DC7E44" w:rsidRDefault="00D61D3A" w:rsidP="00AA1A62">
      <w:pPr>
        <w:pStyle w:val="ListParagraph"/>
        <w:ind w:left="2160" w:hanging="360"/>
        <w:rPr>
          <w:sz w:val="22"/>
          <w:szCs w:val="22"/>
        </w:rPr>
      </w:pPr>
    </w:p>
    <w:p w14:paraId="6A78A7EB" w14:textId="191DDC3B" w:rsidR="00735454" w:rsidRPr="00DC7E44" w:rsidRDefault="00CC16EA" w:rsidP="00AA1A62">
      <w:pPr>
        <w:pStyle w:val="ListParagraph"/>
        <w:numPr>
          <w:ilvl w:val="0"/>
          <w:numId w:val="1"/>
        </w:numPr>
        <w:ind w:left="2520"/>
        <w:rPr>
          <w:sz w:val="22"/>
          <w:szCs w:val="22"/>
        </w:rPr>
      </w:pPr>
      <w:r w:rsidRPr="00DC7E44">
        <w:rPr>
          <w:b/>
          <w:bCs/>
          <w:sz w:val="22"/>
          <w:szCs w:val="22"/>
        </w:rPr>
        <w:t>Team-Based Approach to Care</w:t>
      </w:r>
      <w:r w:rsidRPr="00DC7E44">
        <w:rPr>
          <w:sz w:val="22"/>
          <w:szCs w:val="22"/>
        </w:rPr>
        <w:t xml:space="preserve"> – </w:t>
      </w:r>
      <w:r w:rsidR="00EA6DB0" w:rsidRPr="00DC7E44">
        <w:rPr>
          <w:sz w:val="22"/>
          <w:szCs w:val="22"/>
        </w:rPr>
        <w:t>T</w:t>
      </w:r>
      <w:r w:rsidRPr="00DC7E44">
        <w:rPr>
          <w:sz w:val="22"/>
          <w:szCs w:val="22"/>
        </w:rPr>
        <w:t>he BHH has implemented a team-based approach to care delivery that includes expanding the roles of non-licensed team profe</w:t>
      </w:r>
      <w:r w:rsidR="007C7BF1" w:rsidRPr="00DC7E44">
        <w:rPr>
          <w:sz w:val="22"/>
          <w:szCs w:val="22"/>
        </w:rPr>
        <w:t xml:space="preserve">ssionals </w:t>
      </w:r>
      <w:r w:rsidRPr="00DC7E44">
        <w:rPr>
          <w:sz w:val="22"/>
          <w:szCs w:val="22"/>
        </w:rPr>
        <w:t xml:space="preserve">and includes </w:t>
      </w:r>
      <w:r w:rsidR="007172B1" w:rsidRPr="00DC7E44">
        <w:rPr>
          <w:sz w:val="22"/>
          <w:szCs w:val="22"/>
        </w:rPr>
        <w:t>CIPSS</w:t>
      </w:r>
      <w:r w:rsidR="006327B8" w:rsidRPr="00DC7E44">
        <w:rPr>
          <w:sz w:val="22"/>
          <w:szCs w:val="22"/>
        </w:rPr>
        <w:t xml:space="preserve"> and </w:t>
      </w:r>
      <w:r w:rsidR="001B695A" w:rsidRPr="00DC7E44">
        <w:rPr>
          <w:sz w:val="22"/>
          <w:szCs w:val="22"/>
        </w:rPr>
        <w:t xml:space="preserve">other </w:t>
      </w:r>
      <w:r w:rsidR="006327B8" w:rsidRPr="00DC7E44">
        <w:rPr>
          <w:sz w:val="22"/>
          <w:szCs w:val="22"/>
        </w:rPr>
        <w:t>peer supports</w:t>
      </w:r>
      <w:r w:rsidR="00914C70" w:rsidRPr="00DC7E44">
        <w:rPr>
          <w:sz w:val="22"/>
          <w:szCs w:val="22"/>
        </w:rPr>
        <w:t xml:space="preserve"> </w:t>
      </w:r>
      <w:r w:rsidRPr="00DC7E44">
        <w:rPr>
          <w:sz w:val="22"/>
          <w:szCs w:val="22"/>
        </w:rPr>
        <w:t>as leaders and partners in the provision of care</w:t>
      </w:r>
      <w:r w:rsidR="00B73898" w:rsidRPr="00DC7E44">
        <w:rPr>
          <w:sz w:val="22"/>
          <w:szCs w:val="22"/>
        </w:rPr>
        <w:t>.</w:t>
      </w:r>
    </w:p>
    <w:p w14:paraId="31CED78F" w14:textId="77777777" w:rsidR="00735454" w:rsidRPr="00DC7E44" w:rsidRDefault="00735454" w:rsidP="00AA1A62">
      <w:pPr>
        <w:pStyle w:val="ListParagraph"/>
        <w:ind w:left="2520" w:hanging="360"/>
        <w:rPr>
          <w:b/>
          <w:sz w:val="22"/>
          <w:szCs w:val="22"/>
        </w:rPr>
      </w:pPr>
    </w:p>
    <w:p w14:paraId="67306615" w14:textId="29967710" w:rsidR="00B73898" w:rsidRPr="00DC7E44" w:rsidRDefault="00B73898" w:rsidP="00AA1A62">
      <w:pPr>
        <w:pStyle w:val="ListParagraph"/>
        <w:ind w:left="2520"/>
        <w:rPr>
          <w:sz w:val="22"/>
          <w:szCs w:val="22"/>
        </w:rPr>
      </w:pPr>
      <w:r w:rsidRPr="00DC7E44">
        <w:rPr>
          <w:sz w:val="22"/>
          <w:szCs w:val="22"/>
        </w:rPr>
        <w:t xml:space="preserve">The BHH utilizes non-licensed staff to improve access, efficiency, and member engagement in specific ways, including one or more of the following: </w:t>
      </w:r>
    </w:p>
    <w:p w14:paraId="5C1ED348" w14:textId="77777777" w:rsidR="00D36066" w:rsidRPr="00DC7E44" w:rsidRDefault="00D36066" w:rsidP="00AA1A62">
      <w:pPr>
        <w:pStyle w:val="ListParagraph"/>
        <w:ind w:left="2160"/>
        <w:rPr>
          <w:sz w:val="22"/>
          <w:szCs w:val="22"/>
        </w:rPr>
      </w:pPr>
    </w:p>
    <w:p w14:paraId="7F34479C" w14:textId="77777777" w:rsidR="00B62DB8" w:rsidRPr="00DC7E44" w:rsidRDefault="00AB7DF2" w:rsidP="00AA1A62">
      <w:pPr>
        <w:pStyle w:val="ListParagraph"/>
        <w:numPr>
          <w:ilvl w:val="1"/>
          <w:numId w:val="1"/>
        </w:numPr>
        <w:tabs>
          <w:tab w:val="left" w:pos="2880"/>
        </w:tabs>
        <w:rPr>
          <w:sz w:val="22"/>
          <w:szCs w:val="22"/>
        </w:rPr>
      </w:pPr>
      <w:r w:rsidRPr="00DC7E44">
        <w:rPr>
          <w:sz w:val="22"/>
          <w:szCs w:val="22"/>
        </w:rPr>
        <w:t>Through clear identification of roles and responsibilities;</w:t>
      </w:r>
    </w:p>
    <w:p w14:paraId="1E829234" w14:textId="77777777" w:rsidR="00B62DB8" w:rsidRPr="00DC7E44" w:rsidRDefault="00B62DB8" w:rsidP="00AA1A62">
      <w:pPr>
        <w:pStyle w:val="ListParagraph"/>
        <w:tabs>
          <w:tab w:val="left" w:pos="2880"/>
        </w:tabs>
        <w:ind w:left="2880"/>
        <w:rPr>
          <w:sz w:val="22"/>
          <w:szCs w:val="22"/>
        </w:rPr>
      </w:pPr>
    </w:p>
    <w:p w14:paraId="2718C2BA" w14:textId="77777777" w:rsidR="00B62DB8" w:rsidRPr="00DC7E44" w:rsidRDefault="009C695A" w:rsidP="00AA1A62">
      <w:pPr>
        <w:pStyle w:val="ListParagraph"/>
        <w:numPr>
          <w:ilvl w:val="1"/>
          <w:numId w:val="1"/>
        </w:numPr>
        <w:tabs>
          <w:tab w:val="left" w:pos="2880"/>
        </w:tabs>
        <w:rPr>
          <w:sz w:val="22"/>
          <w:szCs w:val="22"/>
        </w:rPr>
      </w:pPr>
      <w:r w:rsidRPr="00DC7E44">
        <w:rPr>
          <w:sz w:val="22"/>
          <w:szCs w:val="22"/>
        </w:rPr>
        <w:t xml:space="preserve">Training on and integration of CIPSS </w:t>
      </w:r>
      <w:r w:rsidR="00EE7625" w:rsidRPr="00DC7E44">
        <w:rPr>
          <w:sz w:val="22"/>
          <w:szCs w:val="22"/>
        </w:rPr>
        <w:t>and other peer supports</w:t>
      </w:r>
      <w:r w:rsidRPr="00DC7E44">
        <w:rPr>
          <w:sz w:val="22"/>
          <w:szCs w:val="22"/>
        </w:rPr>
        <w:t xml:space="preserve"> as meaningful partners in service delivery;</w:t>
      </w:r>
      <w:r w:rsidR="00E2080D" w:rsidRPr="00DC7E44">
        <w:rPr>
          <w:sz w:val="22"/>
          <w:szCs w:val="22"/>
        </w:rPr>
        <w:t xml:space="preserve"> and</w:t>
      </w:r>
    </w:p>
    <w:p w14:paraId="5D467506" w14:textId="77777777" w:rsidR="00B62DB8" w:rsidRPr="00DC7E44" w:rsidRDefault="00B62DB8" w:rsidP="00AA1A62">
      <w:pPr>
        <w:tabs>
          <w:tab w:val="left" w:pos="2880"/>
        </w:tabs>
        <w:rPr>
          <w:sz w:val="22"/>
          <w:szCs w:val="22"/>
        </w:rPr>
      </w:pPr>
    </w:p>
    <w:p w14:paraId="1C99A217" w14:textId="71E631FE" w:rsidR="007D5FC9" w:rsidRPr="00DC7E44" w:rsidRDefault="009C695A" w:rsidP="00AA1A62">
      <w:pPr>
        <w:pStyle w:val="ListParagraph"/>
        <w:numPr>
          <w:ilvl w:val="1"/>
          <w:numId w:val="1"/>
        </w:numPr>
        <w:tabs>
          <w:tab w:val="left" w:pos="2880"/>
        </w:tabs>
        <w:rPr>
          <w:sz w:val="22"/>
          <w:szCs w:val="22"/>
        </w:rPr>
      </w:pPr>
      <w:r w:rsidRPr="00DC7E44">
        <w:rPr>
          <w:sz w:val="22"/>
          <w:szCs w:val="22"/>
        </w:rPr>
        <w:t>Regular team meetings.</w:t>
      </w:r>
    </w:p>
    <w:p w14:paraId="0B3FB6A3" w14:textId="77777777" w:rsidR="00E94B1B" w:rsidRPr="00DC7E44" w:rsidRDefault="00E94B1B" w:rsidP="00AA1A62">
      <w:pPr>
        <w:pStyle w:val="ListParagraph"/>
        <w:tabs>
          <w:tab w:val="left" w:pos="2880"/>
        </w:tabs>
        <w:ind w:left="2520"/>
        <w:rPr>
          <w:sz w:val="22"/>
          <w:szCs w:val="22"/>
        </w:rPr>
      </w:pPr>
    </w:p>
    <w:p w14:paraId="455BBD3B" w14:textId="0C625A10" w:rsidR="001F1A7A" w:rsidRPr="00DC7E44" w:rsidRDefault="00457B0C" w:rsidP="00AA1A62">
      <w:pPr>
        <w:pStyle w:val="ListParagraph"/>
        <w:ind w:left="2520" w:hanging="360"/>
        <w:rPr>
          <w:sz w:val="22"/>
          <w:szCs w:val="22"/>
        </w:rPr>
      </w:pPr>
      <w:r w:rsidRPr="00DC7E44">
        <w:rPr>
          <w:b/>
          <w:sz w:val="22"/>
          <w:szCs w:val="22"/>
        </w:rPr>
        <w:t xml:space="preserve">(3)  </w:t>
      </w:r>
      <w:r w:rsidR="001F1A7A" w:rsidRPr="00DC7E44">
        <w:rPr>
          <w:b/>
          <w:sz w:val="22"/>
          <w:szCs w:val="22"/>
        </w:rPr>
        <w:t>Population Risk Stratification and Management</w:t>
      </w:r>
      <w:r w:rsidR="001F1A7A" w:rsidRPr="00DC7E44">
        <w:rPr>
          <w:sz w:val="22"/>
          <w:szCs w:val="22"/>
        </w:rPr>
        <w:t xml:space="preserve"> – </w:t>
      </w:r>
      <w:r w:rsidR="00EA6DB0" w:rsidRPr="00DC7E44">
        <w:rPr>
          <w:sz w:val="22"/>
          <w:szCs w:val="22"/>
        </w:rPr>
        <w:t>T</w:t>
      </w:r>
      <w:r w:rsidR="001F1A7A" w:rsidRPr="00DC7E44">
        <w:rPr>
          <w:sz w:val="22"/>
          <w:szCs w:val="22"/>
        </w:rPr>
        <w:t>he BHH has adopted processes to identify and stratify members across their</w:t>
      </w:r>
      <w:r w:rsidR="00DE7E9A" w:rsidRPr="00DC7E44">
        <w:rPr>
          <w:sz w:val="22"/>
          <w:szCs w:val="22"/>
        </w:rPr>
        <w:t xml:space="preserve"> population who are at risk of adverse o</w:t>
      </w:r>
      <w:r w:rsidR="001F1A7A" w:rsidRPr="00DC7E44">
        <w:rPr>
          <w:sz w:val="22"/>
          <w:szCs w:val="22"/>
        </w:rPr>
        <w:t>utcomes and adopted procedures that direct resources or care processes to reduce those risks.</w:t>
      </w:r>
    </w:p>
    <w:p w14:paraId="6B775241" w14:textId="77777777" w:rsidR="00DE7E9A" w:rsidRPr="00DC7E44" w:rsidRDefault="00DE7E9A" w:rsidP="00AA1A62">
      <w:pPr>
        <w:pStyle w:val="ListParagraph"/>
        <w:ind w:left="2160" w:hanging="360"/>
        <w:rPr>
          <w:b/>
          <w:sz w:val="22"/>
          <w:szCs w:val="22"/>
        </w:rPr>
      </w:pPr>
    </w:p>
    <w:p w14:paraId="5B9B6EF0" w14:textId="3425C299" w:rsidR="00DE7E9A" w:rsidRPr="00DC7E44" w:rsidRDefault="00DE7E9A" w:rsidP="00AA1A62">
      <w:pPr>
        <w:pStyle w:val="ListParagraph"/>
        <w:ind w:left="2520"/>
        <w:rPr>
          <w:sz w:val="22"/>
          <w:szCs w:val="22"/>
        </w:rPr>
      </w:pPr>
      <w:r w:rsidRPr="00DC7E44">
        <w:rPr>
          <w:sz w:val="22"/>
          <w:szCs w:val="22"/>
        </w:rPr>
        <w:t>For purposes of this provision, “adverse outcomes” means hospitalization, institutionalization, involvement with law enforcement,</w:t>
      </w:r>
      <w:r w:rsidR="00D66360" w:rsidRPr="00DC7E44">
        <w:rPr>
          <w:sz w:val="22"/>
          <w:szCs w:val="22"/>
        </w:rPr>
        <w:t xml:space="preserve"> </w:t>
      </w:r>
      <w:r w:rsidR="00A242C7" w:rsidRPr="00DC7E44">
        <w:rPr>
          <w:sz w:val="22"/>
          <w:szCs w:val="22"/>
        </w:rPr>
        <w:t xml:space="preserve">excessive </w:t>
      </w:r>
      <w:r w:rsidR="00D66360" w:rsidRPr="00DC7E44">
        <w:rPr>
          <w:sz w:val="22"/>
          <w:szCs w:val="22"/>
        </w:rPr>
        <w:t>school absenteeism,</w:t>
      </w:r>
      <w:r w:rsidRPr="00DC7E44">
        <w:rPr>
          <w:sz w:val="22"/>
          <w:szCs w:val="22"/>
        </w:rPr>
        <w:t xml:space="preserve"> job loss or home loss, which occur </w:t>
      </w:r>
      <w:proofErr w:type="gramStart"/>
      <w:r w:rsidRPr="00DC7E44">
        <w:rPr>
          <w:sz w:val="22"/>
          <w:szCs w:val="22"/>
        </w:rPr>
        <w:t>as a result of</w:t>
      </w:r>
      <w:proofErr w:type="gramEnd"/>
      <w:r w:rsidRPr="00DC7E44">
        <w:rPr>
          <w:sz w:val="22"/>
          <w:szCs w:val="22"/>
        </w:rPr>
        <w:t xml:space="preserve"> the member’s </w:t>
      </w:r>
      <w:r w:rsidR="009E6B6F" w:rsidRPr="00DC7E44">
        <w:rPr>
          <w:sz w:val="22"/>
          <w:szCs w:val="22"/>
        </w:rPr>
        <w:t>SMI</w:t>
      </w:r>
      <w:r w:rsidRPr="00DC7E44">
        <w:rPr>
          <w:sz w:val="22"/>
          <w:szCs w:val="22"/>
        </w:rPr>
        <w:t xml:space="preserve"> or </w:t>
      </w:r>
      <w:r w:rsidR="009E6B6F" w:rsidRPr="00DC7E44">
        <w:rPr>
          <w:sz w:val="22"/>
          <w:szCs w:val="22"/>
        </w:rPr>
        <w:t>SED</w:t>
      </w:r>
      <w:r w:rsidRPr="00DC7E44">
        <w:rPr>
          <w:sz w:val="22"/>
          <w:szCs w:val="22"/>
        </w:rPr>
        <w:t>.</w:t>
      </w:r>
    </w:p>
    <w:p w14:paraId="74FBD99B" w14:textId="3C7BDF47" w:rsidR="00373DD9" w:rsidRPr="00DC7E44" w:rsidRDefault="00373DD9" w:rsidP="00AA1A62">
      <w:pPr>
        <w:ind w:left="2160" w:hanging="360"/>
        <w:contextualSpacing/>
        <w:rPr>
          <w:b/>
          <w:sz w:val="22"/>
          <w:szCs w:val="22"/>
        </w:rPr>
      </w:pPr>
    </w:p>
    <w:p w14:paraId="7CD80923" w14:textId="27A7368F" w:rsidR="00875CA1" w:rsidRPr="00DC7E44" w:rsidRDefault="00BE4B1E" w:rsidP="00AA1A62">
      <w:pPr>
        <w:ind w:left="2520" w:hanging="360"/>
        <w:rPr>
          <w:b/>
          <w:sz w:val="22"/>
          <w:szCs w:val="22"/>
        </w:rPr>
      </w:pPr>
      <w:r w:rsidRPr="00DC7E44">
        <w:rPr>
          <w:b/>
          <w:sz w:val="22"/>
          <w:szCs w:val="22"/>
        </w:rPr>
        <w:t xml:space="preserve">(4)  </w:t>
      </w:r>
      <w:r w:rsidR="00DF2A9F" w:rsidRPr="00DC7E44">
        <w:rPr>
          <w:b/>
          <w:sz w:val="22"/>
          <w:szCs w:val="22"/>
        </w:rPr>
        <w:t>Enhanced Access</w:t>
      </w:r>
      <w:r w:rsidR="00DF2A9F" w:rsidRPr="00DC7E44">
        <w:rPr>
          <w:sz w:val="22"/>
          <w:szCs w:val="22"/>
        </w:rPr>
        <w:t xml:space="preserve"> – </w:t>
      </w:r>
      <w:r w:rsidR="00EA6DB0" w:rsidRPr="00DC7E44">
        <w:rPr>
          <w:sz w:val="22"/>
          <w:szCs w:val="22"/>
        </w:rPr>
        <w:t>T</w:t>
      </w:r>
      <w:r w:rsidR="00DF2A9F" w:rsidRPr="00DC7E44">
        <w:rPr>
          <w:sz w:val="22"/>
          <w:szCs w:val="22"/>
        </w:rPr>
        <w:t>he BHH enhances access to services for their members, including:</w:t>
      </w:r>
    </w:p>
    <w:p w14:paraId="634E08D6" w14:textId="34395FDE" w:rsidR="00DF2A9F" w:rsidRPr="00DC7E44" w:rsidRDefault="00DF2A9F" w:rsidP="00AA1A62">
      <w:pPr>
        <w:pStyle w:val="ListParagraph"/>
        <w:ind w:left="2520"/>
        <w:rPr>
          <w:sz w:val="22"/>
          <w:szCs w:val="22"/>
        </w:rPr>
      </w:pPr>
    </w:p>
    <w:p w14:paraId="43B5F393" w14:textId="54E4D0A8" w:rsidR="00D74E1D" w:rsidRPr="00DC7E44" w:rsidRDefault="00D74E1D" w:rsidP="0022749C">
      <w:pPr>
        <w:pStyle w:val="ListParagraph"/>
        <w:numPr>
          <w:ilvl w:val="0"/>
          <w:numId w:val="52"/>
        </w:numPr>
        <w:ind w:left="2880"/>
        <w:rPr>
          <w:sz w:val="22"/>
          <w:szCs w:val="22"/>
        </w:rPr>
      </w:pPr>
      <w:r w:rsidRPr="00DC7E44">
        <w:rPr>
          <w:sz w:val="22"/>
          <w:szCs w:val="22"/>
        </w:rPr>
        <w:t>The BHH has a system in place</w:t>
      </w:r>
      <w:r w:rsidR="000C2210" w:rsidRPr="00DC7E44">
        <w:rPr>
          <w:sz w:val="22"/>
          <w:szCs w:val="22"/>
        </w:rPr>
        <w:t>, such as an on call or answering service,</w:t>
      </w:r>
      <w:r w:rsidRPr="00DC7E44">
        <w:rPr>
          <w:sz w:val="22"/>
          <w:szCs w:val="22"/>
        </w:rPr>
        <w:t xml:space="preserve"> for BHH members to reach a member of the </w:t>
      </w:r>
      <w:r w:rsidR="00312EF4" w:rsidRPr="00DC7E44">
        <w:rPr>
          <w:sz w:val="22"/>
          <w:szCs w:val="22"/>
        </w:rPr>
        <w:t xml:space="preserve">organization or an authorized entity </w:t>
      </w:r>
      <w:r w:rsidR="0081672E" w:rsidRPr="00DC7E44">
        <w:rPr>
          <w:sz w:val="22"/>
          <w:szCs w:val="22"/>
        </w:rPr>
        <w:t>twenty-four (</w:t>
      </w:r>
      <w:r w:rsidRPr="00DC7E44">
        <w:rPr>
          <w:sz w:val="22"/>
          <w:szCs w:val="22"/>
        </w:rPr>
        <w:t>24</w:t>
      </w:r>
      <w:r w:rsidR="0081672E" w:rsidRPr="00DC7E44">
        <w:rPr>
          <w:sz w:val="22"/>
          <w:szCs w:val="22"/>
        </w:rPr>
        <w:t>)</w:t>
      </w:r>
      <w:r w:rsidRPr="00DC7E44">
        <w:rPr>
          <w:sz w:val="22"/>
          <w:szCs w:val="22"/>
        </w:rPr>
        <w:t xml:space="preserve"> hours a day</w:t>
      </w:r>
      <w:r w:rsidR="0081672E" w:rsidRPr="00DC7E44">
        <w:rPr>
          <w:sz w:val="22"/>
          <w:szCs w:val="22"/>
        </w:rPr>
        <w:t>, seven (</w:t>
      </w:r>
      <w:r w:rsidRPr="00DC7E44">
        <w:rPr>
          <w:sz w:val="22"/>
          <w:szCs w:val="22"/>
        </w:rPr>
        <w:t>7</w:t>
      </w:r>
      <w:r w:rsidR="0081672E" w:rsidRPr="00DC7E44">
        <w:rPr>
          <w:sz w:val="22"/>
          <w:szCs w:val="22"/>
        </w:rPr>
        <w:t>)</w:t>
      </w:r>
      <w:r w:rsidRPr="00DC7E44">
        <w:rPr>
          <w:sz w:val="22"/>
          <w:szCs w:val="22"/>
        </w:rPr>
        <w:t xml:space="preserve"> days a week to address and triage the members’ needs. </w:t>
      </w:r>
    </w:p>
    <w:p w14:paraId="6D389CAF" w14:textId="77777777" w:rsidR="007D5FC9" w:rsidRPr="00DC7E44" w:rsidRDefault="007D5FC9" w:rsidP="00AA1A62">
      <w:pPr>
        <w:pStyle w:val="ListParagraph"/>
        <w:ind w:left="2520"/>
        <w:rPr>
          <w:sz w:val="22"/>
          <w:szCs w:val="22"/>
        </w:rPr>
      </w:pPr>
    </w:p>
    <w:p w14:paraId="38EF0203" w14:textId="6925AC86" w:rsidR="00B46182" w:rsidRPr="00DC7E44" w:rsidRDefault="00D74E1D" w:rsidP="0022749C">
      <w:pPr>
        <w:pStyle w:val="ListParagraph"/>
        <w:numPr>
          <w:ilvl w:val="0"/>
          <w:numId w:val="52"/>
        </w:numPr>
        <w:ind w:left="2880"/>
        <w:rPr>
          <w:sz w:val="22"/>
          <w:szCs w:val="22"/>
        </w:rPr>
      </w:pPr>
      <w:r w:rsidRPr="00DC7E44">
        <w:rPr>
          <w:sz w:val="22"/>
          <w:szCs w:val="22"/>
        </w:rPr>
        <w:t>The BHH has processes in place to ensure</w:t>
      </w:r>
      <w:r w:rsidR="0081672E" w:rsidRPr="00DC7E44">
        <w:rPr>
          <w:sz w:val="22"/>
          <w:szCs w:val="22"/>
        </w:rPr>
        <w:t xml:space="preserve"> twenty-four (24) hours a day, seven (7) days a week</w:t>
      </w:r>
      <w:r w:rsidRPr="00DC7E44">
        <w:rPr>
          <w:sz w:val="22"/>
          <w:szCs w:val="22"/>
        </w:rPr>
        <w:t xml:space="preserve"> access to BHH member records.</w:t>
      </w:r>
    </w:p>
    <w:p w14:paraId="7CCA1CB7" w14:textId="77777777" w:rsidR="007D5FC9" w:rsidRPr="00DC7E44" w:rsidRDefault="007D5FC9" w:rsidP="00AA1A62">
      <w:pPr>
        <w:rPr>
          <w:sz w:val="22"/>
          <w:szCs w:val="22"/>
        </w:rPr>
      </w:pPr>
    </w:p>
    <w:p w14:paraId="442D0F8C" w14:textId="6558754E" w:rsidR="00B46182" w:rsidRPr="00DC7E44" w:rsidRDefault="2E9CF0B9" w:rsidP="0022749C">
      <w:pPr>
        <w:pStyle w:val="ListParagraph"/>
        <w:numPr>
          <w:ilvl w:val="0"/>
          <w:numId w:val="52"/>
        </w:numPr>
        <w:ind w:left="2880"/>
        <w:rPr>
          <w:sz w:val="22"/>
          <w:szCs w:val="22"/>
        </w:rPr>
      </w:pPr>
      <w:r w:rsidRPr="00DC7E44">
        <w:rPr>
          <w:sz w:val="22"/>
          <w:szCs w:val="22"/>
        </w:rPr>
        <w:t xml:space="preserve">The BHH has processes in place to monitor and ensure </w:t>
      </w:r>
      <w:r w:rsidR="06933D88" w:rsidRPr="00DC7E44">
        <w:rPr>
          <w:sz w:val="22"/>
          <w:szCs w:val="22"/>
        </w:rPr>
        <w:t xml:space="preserve">this enhanced </w:t>
      </w:r>
      <w:r w:rsidRPr="00DC7E44">
        <w:rPr>
          <w:sz w:val="22"/>
          <w:szCs w:val="22"/>
        </w:rPr>
        <w:t>access to care.</w:t>
      </w:r>
    </w:p>
    <w:p w14:paraId="161F8C18" w14:textId="77777777" w:rsidR="00DF2A9F" w:rsidRPr="00DC7E44" w:rsidRDefault="00DF2A9F" w:rsidP="00AA1A62">
      <w:pPr>
        <w:pStyle w:val="ListParagraph"/>
        <w:ind w:left="2160" w:hanging="360"/>
        <w:rPr>
          <w:sz w:val="22"/>
          <w:szCs w:val="22"/>
        </w:rPr>
      </w:pPr>
    </w:p>
    <w:p w14:paraId="534E38FA" w14:textId="48BAF08E" w:rsidR="00DF2A9F" w:rsidRPr="00DC7E44" w:rsidRDefault="00BE4B1E" w:rsidP="00AA1A62">
      <w:pPr>
        <w:ind w:left="2520" w:hanging="360"/>
        <w:rPr>
          <w:sz w:val="22"/>
          <w:szCs w:val="22"/>
        </w:rPr>
      </w:pPr>
      <w:r w:rsidRPr="00DC7E44">
        <w:rPr>
          <w:b/>
          <w:sz w:val="22"/>
          <w:szCs w:val="22"/>
        </w:rPr>
        <w:lastRenderedPageBreak/>
        <w:t xml:space="preserve">(5)  </w:t>
      </w:r>
      <w:r w:rsidR="00DF2A9F" w:rsidRPr="00DC7E44">
        <w:rPr>
          <w:b/>
          <w:sz w:val="22"/>
          <w:szCs w:val="22"/>
        </w:rPr>
        <w:t>Comprehensive Consumer/Family Directed Care Planning</w:t>
      </w:r>
      <w:r w:rsidR="00DF2A9F" w:rsidRPr="00DC7E44">
        <w:rPr>
          <w:sz w:val="22"/>
          <w:szCs w:val="22"/>
        </w:rPr>
        <w:t xml:space="preserve"> – </w:t>
      </w:r>
      <w:r w:rsidR="00EA6DB0" w:rsidRPr="00DC7E44">
        <w:rPr>
          <w:sz w:val="22"/>
          <w:szCs w:val="22"/>
        </w:rPr>
        <w:t>T</w:t>
      </w:r>
      <w:r w:rsidR="00DF2A9F" w:rsidRPr="00DC7E44">
        <w:rPr>
          <w:sz w:val="22"/>
          <w:szCs w:val="22"/>
        </w:rPr>
        <w:t>he BHH has processes in place to ensure that consumer voice and choice is reflected in development</w:t>
      </w:r>
      <w:r w:rsidR="00FA456D" w:rsidRPr="00DC7E44">
        <w:rPr>
          <w:sz w:val="22"/>
          <w:szCs w:val="22"/>
        </w:rPr>
        <w:t xml:space="preserve"> of the POC and WPOC</w:t>
      </w:r>
      <w:r w:rsidR="00DF2A9F" w:rsidRPr="00DC7E44">
        <w:rPr>
          <w:sz w:val="22"/>
          <w:szCs w:val="22"/>
        </w:rPr>
        <w:t>.</w:t>
      </w:r>
      <w:r w:rsidR="00412CC4" w:rsidRPr="00DC7E44">
        <w:rPr>
          <w:sz w:val="22"/>
          <w:szCs w:val="22"/>
        </w:rPr>
        <w:t xml:space="preserve"> </w:t>
      </w:r>
      <w:r w:rsidR="00DF2A9F" w:rsidRPr="00DC7E44">
        <w:rPr>
          <w:sz w:val="22"/>
          <w:szCs w:val="22"/>
        </w:rPr>
        <w:t>These processes include:</w:t>
      </w:r>
    </w:p>
    <w:p w14:paraId="7AECBADD" w14:textId="77777777" w:rsidR="00DF2A9F" w:rsidRPr="00DC7E44" w:rsidRDefault="00DF2A9F" w:rsidP="00AA1A62">
      <w:pPr>
        <w:pStyle w:val="ListParagraph"/>
        <w:ind w:left="2160" w:hanging="360"/>
        <w:rPr>
          <w:sz w:val="22"/>
          <w:szCs w:val="22"/>
        </w:rPr>
      </w:pPr>
    </w:p>
    <w:p w14:paraId="66C9ADA3" w14:textId="46AB5565" w:rsidR="00DF2A9F" w:rsidRPr="00DC7E44" w:rsidRDefault="1A16545A" w:rsidP="0022749C">
      <w:pPr>
        <w:pStyle w:val="ListParagraph"/>
        <w:numPr>
          <w:ilvl w:val="0"/>
          <w:numId w:val="53"/>
        </w:numPr>
        <w:ind w:left="2880"/>
        <w:rPr>
          <w:sz w:val="22"/>
          <w:szCs w:val="22"/>
        </w:rPr>
      </w:pPr>
      <w:r w:rsidRPr="00DC7E44">
        <w:rPr>
          <w:sz w:val="22"/>
          <w:szCs w:val="22"/>
        </w:rPr>
        <w:t xml:space="preserve">Wraparound </w:t>
      </w:r>
      <w:r w:rsidR="00DF2A9F" w:rsidRPr="00DC7E44">
        <w:rPr>
          <w:sz w:val="22"/>
          <w:szCs w:val="22"/>
        </w:rPr>
        <w:t>principles</w:t>
      </w:r>
      <w:r w:rsidR="00347A28" w:rsidRPr="00DC7E44">
        <w:rPr>
          <w:sz w:val="22"/>
          <w:szCs w:val="22"/>
        </w:rPr>
        <w:t>, as defined in 92.0</w:t>
      </w:r>
      <w:r w:rsidR="006F7E5D" w:rsidRPr="00DC7E44">
        <w:rPr>
          <w:sz w:val="22"/>
          <w:szCs w:val="22"/>
        </w:rPr>
        <w:t>3</w:t>
      </w:r>
      <w:r w:rsidR="00347A28" w:rsidRPr="00DC7E44">
        <w:rPr>
          <w:sz w:val="22"/>
          <w:szCs w:val="22"/>
        </w:rPr>
        <w:t>-1(</w:t>
      </w:r>
      <w:r w:rsidR="00A569D9" w:rsidRPr="00DC7E44">
        <w:rPr>
          <w:sz w:val="22"/>
          <w:szCs w:val="22"/>
        </w:rPr>
        <w:t>L</w:t>
      </w:r>
      <w:r w:rsidR="003E5E45" w:rsidRPr="00DC7E44">
        <w:rPr>
          <w:sz w:val="22"/>
          <w:szCs w:val="22"/>
        </w:rPr>
        <w:t>)</w:t>
      </w:r>
      <w:r w:rsidR="000B7B44" w:rsidRPr="00DC7E44">
        <w:rPr>
          <w:sz w:val="22"/>
          <w:szCs w:val="22"/>
        </w:rPr>
        <w:t>,</w:t>
      </w:r>
      <w:r w:rsidR="00DF2A9F" w:rsidRPr="00DC7E44">
        <w:rPr>
          <w:sz w:val="22"/>
          <w:szCs w:val="22"/>
        </w:rPr>
        <w:t xml:space="preserve"> for </w:t>
      </w:r>
      <w:r w:rsidR="003C2B72" w:rsidRPr="00DC7E44">
        <w:rPr>
          <w:sz w:val="22"/>
          <w:szCs w:val="22"/>
        </w:rPr>
        <w:t>C</w:t>
      </w:r>
      <w:r w:rsidR="00DF2A9F" w:rsidRPr="00DC7E44">
        <w:rPr>
          <w:sz w:val="22"/>
          <w:szCs w:val="22"/>
        </w:rPr>
        <w:t>hildren with SED and their families.</w:t>
      </w:r>
    </w:p>
    <w:p w14:paraId="6B409ACD" w14:textId="77777777" w:rsidR="007D5FC9" w:rsidRPr="00DC7E44" w:rsidRDefault="007D5FC9" w:rsidP="00AA1A62">
      <w:pPr>
        <w:ind w:left="2160"/>
        <w:rPr>
          <w:sz w:val="22"/>
          <w:szCs w:val="22"/>
        </w:rPr>
      </w:pPr>
    </w:p>
    <w:p w14:paraId="314E900C" w14:textId="1013E0EE" w:rsidR="00DF2A9F" w:rsidRPr="00DC7E44" w:rsidRDefault="00DF2A9F" w:rsidP="0022749C">
      <w:pPr>
        <w:pStyle w:val="ListParagraph"/>
        <w:numPr>
          <w:ilvl w:val="0"/>
          <w:numId w:val="53"/>
        </w:numPr>
        <w:ind w:left="2880"/>
        <w:rPr>
          <w:sz w:val="22"/>
          <w:szCs w:val="22"/>
        </w:rPr>
      </w:pPr>
      <w:r w:rsidRPr="00DC7E44">
        <w:rPr>
          <w:sz w:val="22"/>
          <w:szCs w:val="22"/>
        </w:rPr>
        <w:t>Practice guidelines for recovery-oriented care.</w:t>
      </w:r>
    </w:p>
    <w:p w14:paraId="2DF8D83A" w14:textId="77777777" w:rsidR="00D61D3A" w:rsidRPr="00DC7E44" w:rsidRDefault="00D61D3A" w:rsidP="00AA1A62">
      <w:pPr>
        <w:pStyle w:val="ListParagraph"/>
        <w:ind w:left="2160" w:hanging="360"/>
        <w:rPr>
          <w:sz w:val="22"/>
          <w:szCs w:val="22"/>
        </w:rPr>
      </w:pPr>
    </w:p>
    <w:p w14:paraId="6CBFA0AC" w14:textId="588B94F1" w:rsidR="00E7763A" w:rsidRPr="00DC7E44" w:rsidRDefault="00876E70" w:rsidP="00AA1A62">
      <w:pPr>
        <w:ind w:left="2520" w:hanging="360"/>
        <w:rPr>
          <w:sz w:val="22"/>
          <w:szCs w:val="22"/>
        </w:rPr>
      </w:pPr>
      <w:r w:rsidRPr="00DC7E44">
        <w:rPr>
          <w:b/>
          <w:sz w:val="22"/>
          <w:szCs w:val="22"/>
        </w:rPr>
        <w:t xml:space="preserve">(6)  </w:t>
      </w:r>
      <w:r w:rsidR="00DF2A9F" w:rsidRPr="00DC7E44">
        <w:rPr>
          <w:b/>
          <w:sz w:val="22"/>
          <w:szCs w:val="22"/>
        </w:rPr>
        <w:t>Behavioral</w:t>
      </w:r>
      <w:r w:rsidR="001D13D4" w:rsidRPr="00DC7E44">
        <w:rPr>
          <w:b/>
          <w:sz w:val="22"/>
          <w:szCs w:val="22"/>
        </w:rPr>
        <w:t xml:space="preserve"> and </w:t>
      </w:r>
      <w:r w:rsidR="00DF2A9F" w:rsidRPr="00DC7E44">
        <w:rPr>
          <w:b/>
          <w:sz w:val="22"/>
          <w:szCs w:val="22"/>
        </w:rPr>
        <w:t>Physical Health Integration</w:t>
      </w:r>
      <w:r w:rsidR="00233BFA" w:rsidRPr="00DC7E44">
        <w:rPr>
          <w:b/>
          <w:sz w:val="22"/>
          <w:szCs w:val="22"/>
        </w:rPr>
        <w:t xml:space="preserve"> </w:t>
      </w:r>
      <w:r w:rsidR="00233BFA" w:rsidRPr="00DC7E44">
        <w:rPr>
          <w:sz w:val="22"/>
          <w:szCs w:val="22"/>
        </w:rPr>
        <w:t xml:space="preserve">– </w:t>
      </w:r>
      <w:r w:rsidR="00F24EF4" w:rsidRPr="00DC7E44">
        <w:rPr>
          <w:sz w:val="22"/>
          <w:szCs w:val="22"/>
        </w:rPr>
        <w:t xml:space="preserve">The BHH </w:t>
      </w:r>
      <w:r w:rsidR="00AB34A9" w:rsidRPr="00DC7E44">
        <w:rPr>
          <w:sz w:val="22"/>
          <w:szCs w:val="22"/>
        </w:rPr>
        <w:t>must</w:t>
      </w:r>
      <w:r w:rsidR="00472FFE" w:rsidRPr="00DC7E44">
        <w:rPr>
          <w:sz w:val="22"/>
          <w:szCs w:val="22"/>
        </w:rPr>
        <w:t xml:space="preserve"> </w:t>
      </w:r>
      <w:r w:rsidR="00F24EF4" w:rsidRPr="00DC7E44">
        <w:rPr>
          <w:sz w:val="22"/>
          <w:szCs w:val="22"/>
        </w:rPr>
        <w:t xml:space="preserve">submit a completed </w:t>
      </w:r>
      <w:r w:rsidR="00472FFE" w:rsidRPr="00DC7E44">
        <w:rPr>
          <w:sz w:val="22"/>
          <w:szCs w:val="22"/>
        </w:rPr>
        <w:t xml:space="preserve">report </w:t>
      </w:r>
      <w:r w:rsidR="00F24EF4" w:rsidRPr="00DC7E44">
        <w:rPr>
          <w:sz w:val="22"/>
          <w:szCs w:val="22"/>
        </w:rPr>
        <w:t xml:space="preserve">of </w:t>
      </w:r>
      <w:r w:rsidR="00BF6011" w:rsidRPr="00DC7E44">
        <w:rPr>
          <w:sz w:val="22"/>
          <w:szCs w:val="22"/>
        </w:rPr>
        <w:t xml:space="preserve">its </w:t>
      </w:r>
      <w:r w:rsidR="0045471C" w:rsidRPr="00DC7E44">
        <w:rPr>
          <w:sz w:val="22"/>
          <w:szCs w:val="22"/>
        </w:rPr>
        <w:t>b</w:t>
      </w:r>
      <w:r w:rsidR="00F24EF4" w:rsidRPr="00DC7E44">
        <w:rPr>
          <w:sz w:val="22"/>
          <w:szCs w:val="22"/>
        </w:rPr>
        <w:t xml:space="preserve">ehavioral and </w:t>
      </w:r>
      <w:r w:rsidR="0045471C" w:rsidRPr="00DC7E44">
        <w:rPr>
          <w:sz w:val="22"/>
          <w:szCs w:val="22"/>
        </w:rPr>
        <w:t>p</w:t>
      </w:r>
      <w:r w:rsidR="00F24EF4" w:rsidRPr="00DC7E44">
        <w:rPr>
          <w:sz w:val="22"/>
          <w:szCs w:val="22"/>
        </w:rPr>
        <w:t xml:space="preserve">hysical </w:t>
      </w:r>
      <w:r w:rsidR="0045471C" w:rsidRPr="00DC7E44">
        <w:rPr>
          <w:sz w:val="22"/>
          <w:szCs w:val="22"/>
        </w:rPr>
        <w:t>h</w:t>
      </w:r>
      <w:r w:rsidR="00F24EF4" w:rsidRPr="00DC7E44">
        <w:rPr>
          <w:sz w:val="22"/>
          <w:szCs w:val="22"/>
        </w:rPr>
        <w:t xml:space="preserve">ealth </w:t>
      </w:r>
      <w:r w:rsidR="0045471C" w:rsidRPr="00DC7E44">
        <w:rPr>
          <w:sz w:val="22"/>
          <w:szCs w:val="22"/>
        </w:rPr>
        <w:t>i</w:t>
      </w:r>
      <w:r w:rsidR="00F24EF4" w:rsidRPr="00DC7E44">
        <w:rPr>
          <w:sz w:val="22"/>
          <w:szCs w:val="22"/>
        </w:rPr>
        <w:t xml:space="preserve">ntegration progress </w:t>
      </w:r>
      <w:r w:rsidR="00472FFE" w:rsidRPr="00DC7E44">
        <w:rPr>
          <w:sz w:val="22"/>
          <w:szCs w:val="22"/>
        </w:rPr>
        <w:t>annually</w:t>
      </w:r>
      <w:r w:rsidR="0019720D" w:rsidRPr="00DC7E44">
        <w:rPr>
          <w:sz w:val="22"/>
          <w:szCs w:val="22"/>
        </w:rPr>
        <w:t xml:space="preserve"> using the Department’s reporting tool</w:t>
      </w:r>
      <w:r w:rsidR="00472FFE" w:rsidRPr="00DC7E44">
        <w:rPr>
          <w:sz w:val="22"/>
          <w:szCs w:val="22"/>
        </w:rPr>
        <w:t>.</w:t>
      </w:r>
      <w:r w:rsidR="000062E2" w:rsidRPr="00DC7E44">
        <w:rPr>
          <w:sz w:val="22"/>
          <w:szCs w:val="22"/>
        </w:rPr>
        <w:t xml:space="preserve"> </w:t>
      </w:r>
      <w:r w:rsidR="00737EFB" w:rsidRPr="00DC7E44">
        <w:rPr>
          <w:sz w:val="22"/>
          <w:szCs w:val="22"/>
        </w:rPr>
        <w:t xml:space="preserve">The report </w:t>
      </w:r>
      <w:r w:rsidR="008D27D1" w:rsidRPr="00DC7E44">
        <w:rPr>
          <w:sz w:val="22"/>
          <w:szCs w:val="22"/>
        </w:rPr>
        <w:t>must</w:t>
      </w:r>
      <w:r w:rsidR="006E5DAA" w:rsidRPr="00DC7E44">
        <w:rPr>
          <w:sz w:val="22"/>
          <w:szCs w:val="22"/>
        </w:rPr>
        <w:t xml:space="preserve"> </w:t>
      </w:r>
      <w:r w:rsidR="00D455B2" w:rsidRPr="00DC7E44">
        <w:rPr>
          <w:sz w:val="22"/>
          <w:szCs w:val="22"/>
        </w:rPr>
        <w:t>in</w:t>
      </w:r>
      <w:r w:rsidR="00FC4B9D" w:rsidRPr="00DC7E44">
        <w:rPr>
          <w:sz w:val="22"/>
          <w:szCs w:val="22"/>
        </w:rPr>
        <w:t>clude</w:t>
      </w:r>
      <w:r w:rsidR="00D455B2" w:rsidRPr="00DC7E44">
        <w:rPr>
          <w:sz w:val="22"/>
          <w:szCs w:val="22"/>
        </w:rPr>
        <w:t xml:space="preserve"> the previous year’s data and</w:t>
      </w:r>
      <w:r w:rsidR="00F24EF4" w:rsidRPr="00DC7E44">
        <w:rPr>
          <w:sz w:val="22"/>
          <w:szCs w:val="22"/>
        </w:rPr>
        <w:t xml:space="preserve"> identify an area of focus for the following twelve (12) month period to improve </w:t>
      </w:r>
      <w:r w:rsidR="00BF6011" w:rsidRPr="00DC7E44">
        <w:rPr>
          <w:sz w:val="22"/>
          <w:szCs w:val="22"/>
        </w:rPr>
        <w:t>b</w:t>
      </w:r>
      <w:r w:rsidR="00F24EF4" w:rsidRPr="00DC7E44">
        <w:rPr>
          <w:sz w:val="22"/>
          <w:szCs w:val="22"/>
        </w:rPr>
        <w:t xml:space="preserve">ehavioral and </w:t>
      </w:r>
      <w:r w:rsidR="00BF6011" w:rsidRPr="00DC7E44">
        <w:rPr>
          <w:sz w:val="22"/>
          <w:szCs w:val="22"/>
        </w:rPr>
        <w:t>p</w:t>
      </w:r>
      <w:r w:rsidR="00F24EF4" w:rsidRPr="00DC7E44">
        <w:rPr>
          <w:sz w:val="22"/>
          <w:szCs w:val="22"/>
        </w:rPr>
        <w:t xml:space="preserve">hysical </w:t>
      </w:r>
      <w:r w:rsidR="00BF6011" w:rsidRPr="00DC7E44">
        <w:rPr>
          <w:sz w:val="22"/>
          <w:szCs w:val="22"/>
        </w:rPr>
        <w:t>h</w:t>
      </w:r>
      <w:r w:rsidR="00F24EF4" w:rsidRPr="00DC7E44">
        <w:rPr>
          <w:sz w:val="22"/>
          <w:szCs w:val="22"/>
        </w:rPr>
        <w:t xml:space="preserve">ealth </w:t>
      </w:r>
      <w:r w:rsidR="00BF6011" w:rsidRPr="00DC7E44">
        <w:rPr>
          <w:sz w:val="22"/>
          <w:szCs w:val="22"/>
        </w:rPr>
        <w:t>i</w:t>
      </w:r>
      <w:r w:rsidR="00F24EF4" w:rsidRPr="00DC7E44">
        <w:rPr>
          <w:sz w:val="22"/>
          <w:szCs w:val="22"/>
        </w:rPr>
        <w:t xml:space="preserve">ntegration. </w:t>
      </w:r>
    </w:p>
    <w:p w14:paraId="1D190DA7" w14:textId="3EA53009" w:rsidR="00307140" w:rsidRPr="00DC7E44" w:rsidRDefault="00307140" w:rsidP="00AA1A62">
      <w:pPr>
        <w:ind w:left="2160"/>
        <w:rPr>
          <w:sz w:val="22"/>
          <w:szCs w:val="22"/>
        </w:rPr>
      </w:pPr>
    </w:p>
    <w:p w14:paraId="6D91E22B" w14:textId="4C832351" w:rsidR="00344514" w:rsidRPr="00DC7E44" w:rsidRDefault="00E73AF3" w:rsidP="00AA1A62">
      <w:pPr>
        <w:pStyle w:val="ListParagraph"/>
        <w:ind w:left="2520" w:hanging="360"/>
        <w:rPr>
          <w:sz w:val="22"/>
          <w:szCs w:val="22"/>
        </w:rPr>
      </w:pPr>
      <w:r w:rsidRPr="00DC7E44">
        <w:rPr>
          <w:b/>
          <w:sz w:val="22"/>
          <w:szCs w:val="22"/>
        </w:rPr>
        <w:t xml:space="preserve">(7)  </w:t>
      </w:r>
      <w:r w:rsidR="00A3257A" w:rsidRPr="00DC7E44">
        <w:rPr>
          <w:b/>
          <w:sz w:val="22"/>
          <w:szCs w:val="22"/>
        </w:rPr>
        <w:t>Inclusion of Members and Families</w:t>
      </w:r>
      <w:r w:rsidR="00A3257A" w:rsidRPr="00DC7E44">
        <w:rPr>
          <w:sz w:val="22"/>
          <w:szCs w:val="22"/>
        </w:rPr>
        <w:t xml:space="preserve"> – </w:t>
      </w:r>
      <w:r w:rsidR="00EA6DB0" w:rsidRPr="00DC7E44">
        <w:rPr>
          <w:sz w:val="22"/>
          <w:szCs w:val="22"/>
        </w:rPr>
        <w:t>T</w:t>
      </w:r>
      <w:r w:rsidR="00A3257A" w:rsidRPr="00DC7E44">
        <w:rPr>
          <w:sz w:val="22"/>
          <w:szCs w:val="22"/>
        </w:rPr>
        <w:t>he BHH includes members and their family as documented and regular participants at leadership meetings, and/or the BHH has in place a member-driven process to identify needs and solutions for improving services.</w:t>
      </w:r>
      <w:r w:rsidR="007B6DC8" w:rsidRPr="00DC7E44">
        <w:rPr>
          <w:sz w:val="22"/>
          <w:szCs w:val="22"/>
        </w:rPr>
        <w:t xml:space="preserve"> </w:t>
      </w:r>
    </w:p>
    <w:p w14:paraId="4389D743" w14:textId="77777777" w:rsidR="00FC4B9D" w:rsidRPr="00DC7E44" w:rsidRDefault="00FC4B9D" w:rsidP="00AA1A62">
      <w:pPr>
        <w:pStyle w:val="ListParagraph"/>
        <w:ind w:left="2070"/>
        <w:rPr>
          <w:b/>
          <w:sz w:val="22"/>
          <w:szCs w:val="22"/>
        </w:rPr>
      </w:pPr>
    </w:p>
    <w:p w14:paraId="46D4201E" w14:textId="65AE65A8" w:rsidR="00957B15" w:rsidRPr="00DC7E44" w:rsidRDefault="00B62DB8" w:rsidP="00AA1A62">
      <w:pPr>
        <w:pStyle w:val="ListParagraph"/>
        <w:ind w:left="2880" w:hanging="360"/>
        <w:rPr>
          <w:sz w:val="22"/>
          <w:szCs w:val="22"/>
        </w:rPr>
      </w:pPr>
      <w:r w:rsidRPr="00DC7E44">
        <w:rPr>
          <w:sz w:val="22"/>
          <w:szCs w:val="22"/>
        </w:rPr>
        <w:t>a.</w:t>
      </w:r>
      <w:r w:rsidR="00D71C5F" w:rsidRPr="00DC7E44">
        <w:rPr>
          <w:sz w:val="22"/>
          <w:szCs w:val="22"/>
        </w:rPr>
        <w:tab/>
      </w:r>
      <w:r w:rsidR="001842B3" w:rsidRPr="00DC7E44">
        <w:rPr>
          <w:sz w:val="22"/>
          <w:szCs w:val="22"/>
        </w:rPr>
        <w:t xml:space="preserve">The BHH has processes in place to </w:t>
      </w:r>
      <w:r w:rsidR="00957B15" w:rsidRPr="00DC7E44">
        <w:rPr>
          <w:sz w:val="22"/>
          <w:szCs w:val="22"/>
        </w:rPr>
        <w:t>support members and families to participate in these leadership and/or advisory activities (e.g., on the agency’s Board of Directors, involvement in internal advisory committees that solicit and support the engagement of consumers and families in identifying needs and solutions;</w:t>
      </w:r>
    </w:p>
    <w:p w14:paraId="08F74AE2" w14:textId="77777777" w:rsidR="00D71C5F" w:rsidRPr="00DC7E44" w:rsidRDefault="00D71C5F" w:rsidP="00AA1A62">
      <w:pPr>
        <w:rPr>
          <w:sz w:val="22"/>
          <w:szCs w:val="22"/>
        </w:rPr>
      </w:pPr>
    </w:p>
    <w:p w14:paraId="1EA72CC0" w14:textId="55520F58" w:rsidR="007B6DC8" w:rsidRPr="00DC7E44" w:rsidRDefault="007D1C77" w:rsidP="00AA1A62">
      <w:pPr>
        <w:ind w:left="2880" w:hanging="360"/>
        <w:rPr>
          <w:sz w:val="22"/>
          <w:szCs w:val="22"/>
        </w:rPr>
      </w:pPr>
      <w:r w:rsidRPr="00DC7E44">
        <w:rPr>
          <w:sz w:val="22"/>
          <w:szCs w:val="22"/>
        </w:rPr>
        <w:t xml:space="preserve">b. </w:t>
      </w:r>
      <w:r w:rsidRPr="00DC7E44">
        <w:rPr>
          <w:sz w:val="22"/>
          <w:szCs w:val="22"/>
        </w:rPr>
        <w:tab/>
      </w:r>
      <w:r w:rsidR="007B6DC8" w:rsidRPr="00DC7E44">
        <w:rPr>
          <w:sz w:val="22"/>
          <w:szCs w:val="22"/>
        </w:rPr>
        <w:t xml:space="preserve">The BHH has implemented systems to gather </w:t>
      </w:r>
      <w:proofErr w:type="gramStart"/>
      <w:r w:rsidR="007B6DC8" w:rsidRPr="00DC7E44">
        <w:rPr>
          <w:sz w:val="22"/>
          <w:szCs w:val="22"/>
        </w:rPr>
        <w:t>member</w:t>
      </w:r>
      <w:proofErr w:type="gramEnd"/>
      <w:r w:rsidR="007B6DC8" w:rsidRPr="00DC7E44">
        <w:rPr>
          <w:sz w:val="22"/>
          <w:szCs w:val="22"/>
        </w:rPr>
        <w:t xml:space="preserve"> and family input at least annually (through mail surveys, phone surveys, point of care questionnaires, focus groups, or other methods); and</w:t>
      </w:r>
    </w:p>
    <w:p w14:paraId="37678DBF" w14:textId="77777777" w:rsidR="007D1C77" w:rsidRPr="00DC7E44" w:rsidRDefault="007D1C77" w:rsidP="00AA1A62">
      <w:pPr>
        <w:rPr>
          <w:sz w:val="22"/>
          <w:szCs w:val="22"/>
        </w:rPr>
      </w:pPr>
    </w:p>
    <w:p w14:paraId="7D3CCA54" w14:textId="48237337" w:rsidR="001842B3" w:rsidRPr="00DC7E44" w:rsidRDefault="00651016" w:rsidP="0022749C">
      <w:pPr>
        <w:pStyle w:val="ListParagraph"/>
        <w:numPr>
          <w:ilvl w:val="0"/>
          <w:numId w:val="53"/>
        </w:numPr>
        <w:tabs>
          <w:tab w:val="left" w:pos="2880"/>
        </w:tabs>
        <w:ind w:left="2880"/>
        <w:rPr>
          <w:sz w:val="22"/>
          <w:szCs w:val="22"/>
        </w:rPr>
      </w:pPr>
      <w:r w:rsidRPr="00DC7E44">
        <w:rPr>
          <w:sz w:val="22"/>
          <w:szCs w:val="22"/>
        </w:rPr>
        <w:t xml:space="preserve">The BHH has processes in place to </w:t>
      </w:r>
      <w:r w:rsidR="001842B3" w:rsidRPr="00DC7E44">
        <w:rPr>
          <w:sz w:val="22"/>
          <w:szCs w:val="22"/>
        </w:rPr>
        <w:t>design and implement changes that address needs and gaps in care identified via member and family input.</w:t>
      </w:r>
    </w:p>
    <w:p w14:paraId="202B0502" w14:textId="77777777" w:rsidR="001842B3" w:rsidRPr="00DC7E44" w:rsidRDefault="001842B3" w:rsidP="00AA1A62">
      <w:pPr>
        <w:pStyle w:val="ListParagraph"/>
        <w:rPr>
          <w:sz w:val="22"/>
          <w:szCs w:val="22"/>
        </w:rPr>
      </w:pPr>
    </w:p>
    <w:p w14:paraId="2D6BE762" w14:textId="1307F36E" w:rsidR="001842B3" w:rsidRPr="00DC7E44" w:rsidRDefault="001842B3" w:rsidP="0022749C">
      <w:pPr>
        <w:pStyle w:val="ListParagraph"/>
        <w:numPr>
          <w:ilvl w:val="0"/>
          <w:numId w:val="30"/>
        </w:numPr>
        <w:ind w:left="2520"/>
        <w:rPr>
          <w:sz w:val="22"/>
          <w:szCs w:val="22"/>
        </w:rPr>
      </w:pPr>
      <w:r w:rsidRPr="00DC7E44">
        <w:rPr>
          <w:b/>
          <w:sz w:val="22"/>
          <w:szCs w:val="22"/>
        </w:rPr>
        <w:t>Connection to Community Resources and Social Support Services</w:t>
      </w:r>
      <w:r w:rsidR="006127F9" w:rsidRPr="00DC7E44">
        <w:rPr>
          <w:sz w:val="22"/>
          <w:szCs w:val="22"/>
        </w:rPr>
        <w:t xml:space="preserve"> – </w:t>
      </w:r>
      <w:r w:rsidR="00EA6DB0" w:rsidRPr="00DC7E44">
        <w:rPr>
          <w:sz w:val="22"/>
          <w:szCs w:val="22"/>
        </w:rPr>
        <w:t>T</w:t>
      </w:r>
      <w:r w:rsidR="006127F9" w:rsidRPr="00DC7E44">
        <w:rPr>
          <w:sz w:val="22"/>
          <w:szCs w:val="22"/>
        </w:rPr>
        <w:t>he BHH has processes in place to identify and make referrals to local community resources and social support service, including those that provide support in self-management</w:t>
      </w:r>
      <w:r w:rsidR="00ED5872" w:rsidRPr="00DC7E44">
        <w:rPr>
          <w:sz w:val="22"/>
          <w:szCs w:val="22"/>
        </w:rPr>
        <w:t>,</w:t>
      </w:r>
      <w:r w:rsidR="006127F9" w:rsidRPr="00DC7E44">
        <w:rPr>
          <w:sz w:val="22"/>
          <w:szCs w:val="22"/>
        </w:rPr>
        <w:t xml:space="preserve"> to assist members in overcoming barriers to care and meeting health</w:t>
      </w:r>
      <w:r w:rsidR="00085485" w:rsidRPr="00DC7E44">
        <w:rPr>
          <w:sz w:val="22"/>
          <w:szCs w:val="22"/>
        </w:rPr>
        <w:t xml:space="preserve"> and recovery</w:t>
      </w:r>
      <w:r w:rsidR="006127F9" w:rsidRPr="00DC7E44">
        <w:rPr>
          <w:sz w:val="22"/>
          <w:szCs w:val="22"/>
        </w:rPr>
        <w:t xml:space="preserve"> goals.</w:t>
      </w:r>
    </w:p>
    <w:p w14:paraId="1F986349" w14:textId="77777777" w:rsidR="00CC24FB" w:rsidRPr="00DC7E44" w:rsidRDefault="00CC24FB" w:rsidP="00AA1A62">
      <w:pPr>
        <w:pStyle w:val="ListParagraph"/>
        <w:ind w:left="2160" w:hanging="360"/>
        <w:rPr>
          <w:sz w:val="22"/>
          <w:szCs w:val="22"/>
        </w:rPr>
      </w:pPr>
    </w:p>
    <w:p w14:paraId="3425A257" w14:textId="33126C66" w:rsidR="00CC24FB" w:rsidRPr="00DC7E44" w:rsidRDefault="00CC24FB" w:rsidP="0022749C">
      <w:pPr>
        <w:pStyle w:val="ListParagraph"/>
        <w:numPr>
          <w:ilvl w:val="0"/>
          <w:numId w:val="30"/>
        </w:numPr>
        <w:ind w:left="2520"/>
        <w:rPr>
          <w:sz w:val="22"/>
          <w:szCs w:val="22"/>
        </w:rPr>
      </w:pPr>
      <w:r w:rsidRPr="00DC7E44">
        <w:rPr>
          <w:b/>
          <w:sz w:val="22"/>
          <w:szCs w:val="22"/>
        </w:rPr>
        <w:t>Commitment to Reducing Waste, Unnecessary Healthcare Spending, and Improving Cost-Effective Use of Healthcare Services</w:t>
      </w:r>
      <w:r w:rsidRPr="00DC7E44">
        <w:rPr>
          <w:sz w:val="22"/>
          <w:szCs w:val="22"/>
        </w:rPr>
        <w:t xml:space="preserve"> </w:t>
      </w:r>
      <w:r w:rsidR="00BE4559" w:rsidRPr="00DC7E44">
        <w:rPr>
          <w:sz w:val="22"/>
          <w:szCs w:val="22"/>
        </w:rPr>
        <w:t xml:space="preserve">– </w:t>
      </w:r>
      <w:r w:rsidR="00EA6DB0" w:rsidRPr="00DC7E44">
        <w:rPr>
          <w:sz w:val="22"/>
          <w:szCs w:val="22"/>
        </w:rPr>
        <w:t>T</w:t>
      </w:r>
      <w:r w:rsidR="00BE4559" w:rsidRPr="00DC7E44">
        <w:rPr>
          <w:sz w:val="22"/>
          <w:szCs w:val="22"/>
        </w:rPr>
        <w:t>he BHH has processes in place</w:t>
      </w:r>
      <w:r w:rsidR="00412CC4" w:rsidRPr="00DC7E44">
        <w:rPr>
          <w:sz w:val="22"/>
          <w:szCs w:val="22"/>
        </w:rPr>
        <w:t xml:space="preserve"> </w:t>
      </w:r>
      <w:r w:rsidR="003F37A2" w:rsidRPr="00DC7E44">
        <w:rPr>
          <w:sz w:val="22"/>
          <w:szCs w:val="22"/>
        </w:rPr>
        <w:t xml:space="preserve">to reduce </w:t>
      </w:r>
      <w:r w:rsidR="00965B64" w:rsidRPr="00DC7E44">
        <w:rPr>
          <w:sz w:val="22"/>
          <w:szCs w:val="22"/>
        </w:rPr>
        <w:t>wasteful spending of healthcare resources and improving the cost-effective use of healthcare services</w:t>
      </w:r>
      <w:r w:rsidR="00780176" w:rsidRPr="00DC7E44">
        <w:rPr>
          <w:sz w:val="22"/>
          <w:szCs w:val="22"/>
        </w:rPr>
        <w:t>,</w:t>
      </w:r>
      <w:r w:rsidR="00965B64" w:rsidRPr="00DC7E44">
        <w:rPr>
          <w:sz w:val="22"/>
          <w:szCs w:val="22"/>
        </w:rPr>
        <w:t xml:space="preserve"> as evidenced by at least one </w:t>
      </w:r>
      <w:r w:rsidR="003E41E5" w:rsidRPr="00DC7E44">
        <w:rPr>
          <w:sz w:val="22"/>
          <w:szCs w:val="22"/>
        </w:rPr>
        <w:t xml:space="preserve">(1) </w:t>
      </w:r>
      <w:r w:rsidR="00965B64" w:rsidRPr="00DC7E44">
        <w:rPr>
          <w:sz w:val="22"/>
          <w:szCs w:val="22"/>
        </w:rPr>
        <w:t>initiative that ta</w:t>
      </w:r>
      <w:r w:rsidR="007C7BF1" w:rsidRPr="00DC7E44">
        <w:rPr>
          <w:sz w:val="22"/>
          <w:szCs w:val="22"/>
        </w:rPr>
        <w:t>rgets waste reduction, such as</w:t>
      </w:r>
      <w:r w:rsidR="00965B64" w:rsidRPr="00DC7E44">
        <w:rPr>
          <w:sz w:val="22"/>
          <w:szCs w:val="22"/>
        </w:rPr>
        <w:t>:</w:t>
      </w:r>
    </w:p>
    <w:p w14:paraId="22D1ADA3" w14:textId="77777777" w:rsidR="00965B64" w:rsidRPr="00DC7E44" w:rsidRDefault="00965B64" w:rsidP="00AA1A62">
      <w:pPr>
        <w:pStyle w:val="ListParagraph"/>
        <w:rPr>
          <w:sz w:val="22"/>
          <w:szCs w:val="22"/>
        </w:rPr>
      </w:pPr>
    </w:p>
    <w:p w14:paraId="60FF0B5F" w14:textId="3B7C5643" w:rsidR="00965B64" w:rsidRPr="00DC7E44" w:rsidRDefault="00965B64" w:rsidP="0022749C">
      <w:pPr>
        <w:pStyle w:val="ListParagraph"/>
        <w:numPr>
          <w:ilvl w:val="0"/>
          <w:numId w:val="54"/>
        </w:numPr>
        <w:ind w:left="2880"/>
        <w:rPr>
          <w:sz w:val="22"/>
          <w:szCs w:val="22"/>
        </w:rPr>
      </w:pPr>
      <w:r w:rsidRPr="00DC7E44">
        <w:rPr>
          <w:sz w:val="22"/>
          <w:szCs w:val="22"/>
        </w:rPr>
        <w:t>Reducing avoidable hospitalizations;</w:t>
      </w:r>
    </w:p>
    <w:p w14:paraId="6A2698E6" w14:textId="77777777" w:rsidR="009229CA" w:rsidRPr="00DC7E44" w:rsidRDefault="009229CA" w:rsidP="00AA1A62">
      <w:pPr>
        <w:pStyle w:val="ListParagraph"/>
        <w:ind w:left="2520"/>
        <w:rPr>
          <w:sz w:val="22"/>
          <w:szCs w:val="22"/>
        </w:rPr>
      </w:pPr>
    </w:p>
    <w:p w14:paraId="2556E40C" w14:textId="270796BF" w:rsidR="00353CF8" w:rsidRPr="00DC7E44" w:rsidRDefault="00965B64" w:rsidP="0022749C">
      <w:pPr>
        <w:pStyle w:val="ListParagraph"/>
        <w:numPr>
          <w:ilvl w:val="0"/>
          <w:numId w:val="54"/>
        </w:numPr>
        <w:ind w:left="2880"/>
        <w:rPr>
          <w:sz w:val="22"/>
          <w:szCs w:val="22"/>
        </w:rPr>
      </w:pPr>
      <w:r w:rsidRPr="00DC7E44">
        <w:rPr>
          <w:sz w:val="22"/>
          <w:szCs w:val="22"/>
        </w:rPr>
        <w:t xml:space="preserve">Reducing avoidable </w:t>
      </w:r>
      <w:r w:rsidR="00E6413D" w:rsidRPr="00DC7E44">
        <w:rPr>
          <w:sz w:val="22"/>
          <w:szCs w:val="22"/>
        </w:rPr>
        <w:t>ED</w:t>
      </w:r>
      <w:r w:rsidRPr="00DC7E44">
        <w:rPr>
          <w:sz w:val="22"/>
          <w:szCs w:val="22"/>
        </w:rPr>
        <w:t xml:space="preserve"> visits;</w:t>
      </w:r>
    </w:p>
    <w:p w14:paraId="5C4AB939" w14:textId="77777777" w:rsidR="00D36745" w:rsidRPr="00DC7E44" w:rsidRDefault="00D36745" w:rsidP="00AA1A62">
      <w:pPr>
        <w:pStyle w:val="ListParagraph"/>
        <w:rPr>
          <w:sz w:val="22"/>
          <w:szCs w:val="22"/>
        </w:rPr>
      </w:pPr>
    </w:p>
    <w:p w14:paraId="70D952CF" w14:textId="2B73128D" w:rsidR="00D36745" w:rsidRPr="00DC7E44" w:rsidRDefault="00D36745" w:rsidP="0022749C">
      <w:pPr>
        <w:pStyle w:val="ListParagraph"/>
        <w:numPr>
          <w:ilvl w:val="0"/>
          <w:numId w:val="54"/>
        </w:numPr>
        <w:ind w:left="2880"/>
        <w:rPr>
          <w:sz w:val="22"/>
          <w:szCs w:val="22"/>
        </w:rPr>
      </w:pPr>
      <w:r w:rsidRPr="00DC7E44">
        <w:rPr>
          <w:sz w:val="22"/>
          <w:szCs w:val="22"/>
        </w:rPr>
        <w:t>Reducing out-of-home placements;</w:t>
      </w:r>
    </w:p>
    <w:p w14:paraId="7B3D178A" w14:textId="77777777" w:rsidR="009229CA" w:rsidRPr="00DC7E44" w:rsidRDefault="009229CA" w:rsidP="00AA1A62">
      <w:pPr>
        <w:rPr>
          <w:sz w:val="22"/>
          <w:szCs w:val="22"/>
        </w:rPr>
      </w:pPr>
    </w:p>
    <w:p w14:paraId="29DAEA49" w14:textId="098199CE" w:rsidR="00965B64" w:rsidRPr="00DC7E44" w:rsidRDefault="00965B64" w:rsidP="0022749C">
      <w:pPr>
        <w:pStyle w:val="ListParagraph"/>
        <w:numPr>
          <w:ilvl w:val="0"/>
          <w:numId w:val="54"/>
        </w:numPr>
        <w:ind w:left="2880"/>
        <w:rPr>
          <w:sz w:val="22"/>
          <w:szCs w:val="22"/>
        </w:rPr>
      </w:pPr>
      <w:r w:rsidRPr="00DC7E44">
        <w:rPr>
          <w:sz w:val="22"/>
          <w:szCs w:val="22"/>
        </w:rPr>
        <w:t>Working with specialists to develop new models of specialty consultation that improve member experience and quality of care, while reducing unnecessary use of services; an</w:t>
      </w:r>
      <w:r w:rsidR="009229CA" w:rsidRPr="00DC7E44">
        <w:rPr>
          <w:sz w:val="22"/>
          <w:szCs w:val="22"/>
        </w:rPr>
        <w:t>d</w:t>
      </w:r>
    </w:p>
    <w:p w14:paraId="4BF630C1" w14:textId="2235D3C4" w:rsidR="009229CA" w:rsidRPr="00DC7E44" w:rsidRDefault="009229CA" w:rsidP="00AA1A62">
      <w:pPr>
        <w:rPr>
          <w:sz w:val="22"/>
          <w:szCs w:val="22"/>
        </w:rPr>
      </w:pPr>
    </w:p>
    <w:p w14:paraId="0BAF5EFC" w14:textId="10276146" w:rsidR="00965B64" w:rsidRPr="00DC7E44" w:rsidRDefault="00965B64" w:rsidP="0022749C">
      <w:pPr>
        <w:pStyle w:val="ListParagraph"/>
        <w:numPr>
          <w:ilvl w:val="0"/>
          <w:numId w:val="54"/>
        </w:numPr>
        <w:ind w:left="2880"/>
        <w:rPr>
          <w:sz w:val="22"/>
          <w:szCs w:val="22"/>
        </w:rPr>
      </w:pPr>
      <w:r w:rsidRPr="00DC7E44">
        <w:rPr>
          <w:sz w:val="22"/>
          <w:szCs w:val="22"/>
        </w:rPr>
        <w:t>Directing referrals to specialists who consistently demonstrate high quality and cost</w:t>
      </w:r>
      <w:r w:rsidR="00123016" w:rsidRPr="00DC7E44">
        <w:rPr>
          <w:sz w:val="22"/>
          <w:szCs w:val="22"/>
        </w:rPr>
        <w:t>-</w:t>
      </w:r>
      <w:r w:rsidRPr="00DC7E44">
        <w:rPr>
          <w:sz w:val="22"/>
          <w:szCs w:val="22"/>
        </w:rPr>
        <w:t>efficient use of resources.</w:t>
      </w:r>
    </w:p>
    <w:p w14:paraId="61DBB1C7" w14:textId="77777777" w:rsidR="00D61D3A" w:rsidRPr="00DC7E44" w:rsidRDefault="00D61D3A" w:rsidP="00AA1A62">
      <w:pPr>
        <w:pStyle w:val="ListParagraph"/>
        <w:rPr>
          <w:sz w:val="22"/>
          <w:szCs w:val="22"/>
        </w:rPr>
      </w:pPr>
    </w:p>
    <w:p w14:paraId="443FFD07" w14:textId="64D549B0" w:rsidR="00965B64" w:rsidRPr="00DC7E44" w:rsidRDefault="001F192D" w:rsidP="00AA1A62">
      <w:pPr>
        <w:ind w:left="2520" w:hanging="360"/>
        <w:rPr>
          <w:sz w:val="22"/>
          <w:szCs w:val="22"/>
        </w:rPr>
      </w:pPr>
      <w:r w:rsidRPr="00DC7E44">
        <w:rPr>
          <w:b/>
          <w:sz w:val="22"/>
          <w:szCs w:val="22"/>
        </w:rPr>
        <w:t xml:space="preserve">(10) </w:t>
      </w:r>
      <w:r w:rsidR="00965B64" w:rsidRPr="00DC7E44">
        <w:rPr>
          <w:b/>
          <w:sz w:val="22"/>
          <w:szCs w:val="22"/>
        </w:rPr>
        <w:t>Integration of Health Information Technology</w:t>
      </w:r>
      <w:r w:rsidR="00965B64" w:rsidRPr="00DC7E44">
        <w:rPr>
          <w:sz w:val="22"/>
          <w:szCs w:val="22"/>
        </w:rPr>
        <w:t xml:space="preserve"> – </w:t>
      </w:r>
      <w:r w:rsidR="00EA6DB0" w:rsidRPr="00DC7E44">
        <w:rPr>
          <w:sz w:val="22"/>
          <w:szCs w:val="22"/>
        </w:rPr>
        <w:t>T</w:t>
      </w:r>
      <w:r w:rsidR="00965B64" w:rsidRPr="00DC7E44">
        <w:rPr>
          <w:sz w:val="22"/>
          <w:szCs w:val="22"/>
        </w:rPr>
        <w:t>he BHH uses an</w:t>
      </w:r>
      <w:r w:rsidR="00C14E0A" w:rsidRPr="00DC7E44">
        <w:rPr>
          <w:sz w:val="22"/>
          <w:szCs w:val="22"/>
        </w:rPr>
        <w:t xml:space="preserve"> </w:t>
      </w:r>
      <w:r w:rsidR="00965B64" w:rsidRPr="00DC7E44">
        <w:rPr>
          <w:sz w:val="22"/>
          <w:szCs w:val="22"/>
        </w:rPr>
        <w:t>electronic data system that includes identifiers and utilization data about</w:t>
      </w:r>
      <w:r w:rsidR="00C14E0A" w:rsidRPr="00DC7E44">
        <w:rPr>
          <w:sz w:val="22"/>
          <w:szCs w:val="22"/>
        </w:rPr>
        <w:t xml:space="preserve"> </w:t>
      </w:r>
      <w:r w:rsidR="00965B64" w:rsidRPr="00DC7E44">
        <w:rPr>
          <w:sz w:val="22"/>
          <w:szCs w:val="22"/>
        </w:rPr>
        <w:t>members.</w:t>
      </w:r>
      <w:r w:rsidR="00C14E0A" w:rsidRPr="00DC7E44">
        <w:rPr>
          <w:sz w:val="22"/>
          <w:szCs w:val="22"/>
        </w:rPr>
        <w:t xml:space="preserve"> </w:t>
      </w:r>
      <w:r w:rsidR="00965B64" w:rsidRPr="00DC7E44">
        <w:rPr>
          <w:sz w:val="22"/>
          <w:szCs w:val="22"/>
        </w:rPr>
        <w:t>Member data is used for monitoring, tracking and indicating levels of care complexity for the purpose of improving member care.</w:t>
      </w:r>
    </w:p>
    <w:p w14:paraId="65DAD84C" w14:textId="77777777" w:rsidR="00965B64" w:rsidRPr="00DC7E44" w:rsidRDefault="00965B64" w:rsidP="00AA1A62">
      <w:pPr>
        <w:pStyle w:val="ListParagraph"/>
        <w:ind w:left="2160" w:hanging="360"/>
        <w:rPr>
          <w:sz w:val="22"/>
          <w:szCs w:val="22"/>
        </w:rPr>
      </w:pPr>
    </w:p>
    <w:p w14:paraId="17A8C4E3" w14:textId="77777777" w:rsidR="00965B64" w:rsidRPr="00DC7E44" w:rsidRDefault="00965B64" w:rsidP="00AA1A62">
      <w:pPr>
        <w:pStyle w:val="ListParagraph"/>
        <w:ind w:left="2520"/>
        <w:rPr>
          <w:sz w:val="22"/>
          <w:szCs w:val="22"/>
        </w:rPr>
      </w:pPr>
      <w:r w:rsidRPr="00DC7E44">
        <w:rPr>
          <w:sz w:val="22"/>
          <w:szCs w:val="22"/>
        </w:rPr>
        <w:t>The system is used to support member care, including one or more of the following:</w:t>
      </w:r>
    </w:p>
    <w:p w14:paraId="4095F3CF" w14:textId="77777777" w:rsidR="00E87B84" w:rsidRPr="00DC7E44" w:rsidRDefault="00E87B84" w:rsidP="00AA1A62">
      <w:pPr>
        <w:pStyle w:val="ListParagraph"/>
        <w:ind w:left="2160"/>
        <w:rPr>
          <w:sz w:val="22"/>
          <w:szCs w:val="22"/>
        </w:rPr>
      </w:pPr>
    </w:p>
    <w:p w14:paraId="4374E849" w14:textId="0419B5AB" w:rsidR="008B7D5E" w:rsidRPr="00DC7E44" w:rsidRDefault="00EA0506" w:rsidP="0022749C">
      <w:pPr>
        <w:pStyle w:val="ListParagraph"/>
        <w:numPr>
          <w:ilvl w:val="0"/>
          <w:numId w:val="55"/>
        </w:numPr>
        <w:ind w:left="2880"/>
        <w:rPr>
          <w:sz w:val="22"/>
          <w:szCs w:val="22"/>
        </w:rPr>
      </w:pPr>
      <w:r w:rsidRPr="00DC7E44">
        <w:rPr>
          <w:sz w:val="22"/>
          <w:szCs w:val="22"/>
        </w:rPr>
        <w:t>The documentation of ne</w:t>
      </w:r>
      <w:r w:rsidR="008476E2" w:rsidRPr="00DC7E44">
        <w:rPr>
          <w:sz w:val="22"/>
          <w:szCs w:val="22"/>
        </w:rPr>
        <w:t>ed and monitoring clinical care</w:t>
      </w:r>
      <w:r w:rsidR="00A92A9F" w:rsidRPr="00DC7E44">
        <w:rPr>
          <w:sz w:val="22"/>
          <w:szCs w:val="22"/>
        </w:rPr>
        <w:t>;</w:t>
      </w:r>
    </w:p>
    <w:p w14:paraId="3AFA947D" w14:textId="77777777" w:rsidR="00E70238" w:rsidRPr="00DC7E44" w:rsidRDefault="00E70238" w:rsidP="00AA1A62">
      <w:pPr>
        <w:pStyle w:val="ListParagraph"/>
        <w:ind w:left="2520"/>
        <w:rPr>
          <w:sz w:val="22"/>
          <w:szCs w:val="22"/>
        </w:rPr>
      </w:pPr>
    </w:p>
    <w:p w14:paraId="6418D124" w14:textId="142D301D" w:rsidR="00B46182" w:rsidRPr="00DC7E44" w:rsidRDefault="00D202B0" w:rsidP="0022749C">
      <w:pPr>
        <w:pStyle w:val="ListParagraph"/>
        <w:numPr>
          <w:ilvl w:val="0"/>
          <w:numId w:val="55"/>
        </w:numPr>
        <w:ind w:left="2880"/>
        <w:rPr>
          <w:sz w:val="22"/>
          <w:szCs w:val="22"/>
        </w:rPr>
      </w:pPr>
      <w:r w:rsidRPr="00DC7E44">
        <w:rPr>
          <w:sz w:val="22"/>
          <w:szCs w:val="22"/>
        </w:rPr>
        <w:t>Supporting implementation and use of evidence-based practice guidelines;</w:t>
      </w:r>
    </w:p>
    <w:p w14:paraId="5B83E819" w14:textId="77777777" w:rsidR="00E70238" w:rsidRPr="00DC7E44" w:rsidRDefault="00E70238" w:rsidP="00AA1A62">
      <w:pPr>
        <w:rPr>
          <w:sz w:val="22"/>
          <w:szCs w:val="22"/>
        </w:rPr>
      </w:pPr>
    </w:p>
    <w:p w14:paraId="5FD11C1F" w14:textId="77777777" w:rsidR="001F192D" w:rsidRPr="00DC7E44" w:rsidRDefault="754371C2" w:rsidP="0022749C">
      <w:pPr>
        <w:pStyle w:val="ListParagraph"/>
        <w:numPr>
          <w:ilvl w:val="0"/>
          <w:numId w:val="55"/>
        </w:numPr>
        <w:ind w:left="2880"/>
        <w:rPr>
          <w:sz w:val="22"/>
          <w:szCs w:val="22"/>
        </w:rPr>
      </w:pPr>
      <w:r w:rsidRPr="00DC7E44">
        <w:rPr>
          <w:sz w:val="22"/>
          <w:szCs w:val="22"/>
        </w:rPr>
        <w:t xml:space="preserve">Developing </w:t>
      </w:r>
      <w:r w:rsidR="7B765FCD" w:rsidRPr="00DC7E44">
        <w:rPr>
          <w:sz w:val="22"/>
          <w:szCs w:val="22"/>
        </w:rPr>
        <w:t>p</w:t>
      </w:r>
      <w:r w:rsidRPr="00DC7E44">
        <w:rPr>
          <w:sz w:val="22"/>
          <w:szCs w:val="22"/>
        </w:rPr>
        <w:t xml:space="preserve">lans of </w:t>
      </w:r>
      <w:r w:rsidR="7B765FCD" w:rsidRPr="00DC7E44">
        <w:rPr>
          <w:sz w:val="22"/>
          <w:szCs w:val="22"/>
        </w:rPr>
        <w:t>c</w:t>
      </w:r>
      <w:r w:rsidRPr="00DC7E44">
        <w:rPr>
          <w:sz w:val="22"/>
          <w:szCs w:val="22"/>
        </w:rPr>
        <w:t>are and related coordination; and</w:t>
      </w:r>
    </w:p>
    <w:p w14:paraId="7430C9AB" w14:textId="77777777" w:rsidR="001F192D" w:rsidRPr="00DC7E44" w:rsidRDefault="001F192D" w:rsidP="00AA1A62">
      <w:pPr>
        <w:pStyle w:val="ListParagraph"/>
        <w:rPr>
          <w:sz w:val="22"/>
          <w:szCs w:val="22"/>
        </w:rPr>
      </w:pPr>
    </w:p>
    <w:p w14:paraId="653353A1" w14:textId="5A072988" w:rsidR="0057353C" w:rsidRPr="00DC7E44" w:rsidRDefault="00353AEF" w:rsidP="0022749C">
      <w:pPr>
        <w:pStyle w:val="ListParagraph"/>
        <w:numPr>
          <w:ilvl w:val="0"/>
          <w:numId w:val="55"/>
        </w:numPr>
        <w:ind w:left="2880"/>
        <w:rPr>
          <w:sz w:val="22"/>
          <w:szCs w:val="22"/>
        </w:rPr>
      </w:pPr>
      <w:r w:rsidRPr="00DC7E44">
        <w:rPr>
          <w:sz w:val="22"/>
          <w:szCs w:val="22"/>
        </w:rPr>
        <w:t>Determining outcomes (e.g., clinical, functional, recovery, satisfaction, and cost outcomes).</w:t>
      </w:r>
    </w:p>
    <w:p w14:paraId="20FF4820" w14:textId="77777777" w:rsidR="00F1060D" w:rsidRPr="00DC7E44" w:rsidRDefault="00F1060D" w:rsidP="00AA1A62">
      <w:pPr>
        <w:ind w:left="2160" w:hanging="360"/>
        <w:rPr>
          <w:sz w:val="22"/>
          <w:szCs w:val="22"/>
        </w:rPr>
      </w:pPr>
    </w:p>
    <w:p w14:paraId="3C9B73C3" w14:textId="6578CD76" w:rsidR="00015FB8" w:rsidRPr="00DC7E44" w:rsidRDefault="009C1AF6" w:rsidP="00AA1A62">
      <w:pPr>
        <w:ind w:left="2160" w:hanging="360"/>
        <w:rPr>
          <w:sz w:val="22"/>
          <w:szCs w:val="22"/>
        </w:rPr>
      </w:pPr>
      <w:r w:rsidRPr="00DC7E44">
        <w:rPr>
          <w:sz w:val="22"/>
          <w:szCs w:val="22"/>
        </w:rPr>
        <w:t>L</w:t>
      </w:r>
      <w:r w:rsidR="00015FB8" w:rsidRPr="00DC7E44">
        <w:rPr>
          <w:sz w:val="22"/>
          <w:szCs w:val="22"/>
        </w:rPr>
        <w:t>.</w:t>
      </w:r>
      <w:r w:rsidR="00015FB8" w:rsidRPr="00DC7E44">
        <w:rPr>
          <w:sz w:val="22"/>
          <w:szCs w:val="22"/>
        </w:rPr>
        <w:tab/>
        <w:t xml:space="preserve">BHHs </w:t>
      </w:r>
      <w:r w:rsidR="00207D0D" w:rsidRPr="00DC7E44">
        <w:rPr>
          <w:sz w:val="22"/>
          <w:szCs w:val="22"/>
        </w:rPr>
        <w:t>must</w:t>
      </w:r>
      <w:r w:rsidR="00015FB8" w:rsidRPr="00DC7E44">
        <w:rPr>
          <w:sz w:val="22"/>
          <w:szCs w:val="22"/>
        </w:rPr>
        <w:t xml:space="preserve"> deliver </w:t>
      </w:r>
      <w:r w:rsidR="00D0240F" w:rsidRPr="00DC7E44">
        <w:rPr>
          <w:sz w:val="22"/>
          <w:szCs w:val="22"/>
        </w:rPr>
        <w:t xml:space="preserve">Standard BHH Services and </w:t>
      </w:r>
      <w:r w:rsidR="00087069" w:rsidRPr="00DC7E44">
        <w:rPr>
          <w:sz w:val="22"/>
          <w:szCs w:val="22"/>
        </w:rPr>
        <w:t>Wraparound BHH Services</w:t>
      </w:r>
      <w:r w:rsidR="00DB3CF5" w:rsidRPr="00DC7E44">
        <w:rPr>
          <w:sz w:val="22"/>
          <w:szCs w:val="22"/>
        </w:rPr>
        <w:t xml:space="preserve"> to </w:t>
      </w:r>
      <w:r w:rsidR="00BD08DD" w:rsidRPr="00DC7E44">
        <w:rPr>
          <w:sz w:val="22"/>
          <w:szCs w:val="22"/>
        </w:rPr>
        <w:t xml:space="preserve">Children </w:t>
      </w:r>
      <w:r w:rsidR="00015FB8" w:rsidRPr="00DC7E44">
        <w:rPr>
          <w:sz w:val="22"/>
          <w:szCs w:val="22"/>
        </w:rPr>
        <w:t>in accordance with</w:t>
      </w:r>
      <w:r w:rsidR="000872DC" w:rsidRPr="00DC7E44">
        <w:rPr>
          <w:sz w:val="22"/>
          <w:szCs w:val="22"/>
        </w:rPr>
        <w:t xml:space="preserve"> the</w:t>
      </w:r>
      <w:r w:rsidR="00015FB8" w:rsidRPr="00DC7E44">
        <w:rPr>
          <w:sz w:val="22"/>
          <w:szCs w:val="22"/>
        </w:rPr>
        <w:t xml:space="preserve"> following </w:t>
      </w:r>
      <w:r w:rsidR="009604AD" w:rsidRPr="00DC7E44">
        <w:rPr>
          <w:sz w:val="22"/>
          <w:szCs w:val="22"/>
        </w:rPr>
        <w:t>w</w:t>
      </w:r>
      <w:r w:rsidR="30BC7481" w:rsidRPr="00DC7E44">
        <w:rPr>
          <w:sz w:val="22"/>
          <w:szCs w:val="22"/>
        </w:rPr>
        <w:t xml:space="preserve">raparound </w:t>
      </w:r>
      <w:r w:rsidR="00015FB8" w:rsidRPr="00DC7E44">
        <w:rPr>
          <w:sz w:val="22"/>
          <w:szCs w:val="22"/>
        </w:rPr>
        <w:t>principles:</w:t>
      </w:r>
    </w:p>
    <w:p w14:paraId="32B4CE71" w14:textId="77777777" w:rsidR="002B41BD" w:rsidRPr="00DC7E44" w:rsidRDefault="002B41BD" w:rsidP="00AA1A62">
      <w:pPr>
        <w:ind w:left="2520" w:hanging="360"/>
        <w:rPr>
          <w:sz w:val="22"/>
          <w:szCs w:val="22"/>
        </w:rPr>
      </w:pPr>
    </w:p>
    <w:p w14:paraId="5D608D48" w14:textId="5A2A9662" w:rsidR="002B41BD" w:rsidRPr="00DC7E44" w:rsidRDefault="002B41BD" w:rsidP="00B42663">
      <w:pPr>
        <w:ind w:left="2520" w:hanging="360"/>
        <w:rPr>
          <w:sz w:val="22"/>
          <w:szCs w:val="22"/>
        </w:rPr>
      </w:pPr>
      <w:r w:rsidRPr="00DC7E44">
        <w:rPr>
          <w:b/>
          <w:bCs/>
          <w:sz w:val="22"/>
          <w:szCs w:val="22"/>
        </w:rPr>
        <w:t>(1)</w:t>
      </w:r>
      <w:r w:rsidR="79127F1C" w:rsidRPr="00DC7E44">
        <w:rPr>
          <w:b/>
          <w:bCs/>
          <w:sz w:val="22"/>
          <w:szCs w:val="22"/>
        </w:rPr>
        <w:t> </w:t>
      </w:r>
      <w:r w:rsidRPr="00DC7E44">
        <w:rPr>
          <w:sz w:val="22"/>
          <w:szCs w:val="22"/>
        </w:rPr>
        <w:tab/>
      </w:r>
      <w:r w:rsidRPr="00DC7E44">
        <w:rPr>
          <w:b/>
          <w:bCs/>
          <w:sz w:val="22"/>
          <w:szCs w:val="22"/>
        </w:rPr>
        <w:t>Family voice and choice</w:t>
      </w:r>
      <w:r w:rsidR="00CA7650" w:rsidRPr="00DC7E44">
        <w:rPr>
          <w:sz w:val="22"/>
          <w:szCs w:val="22"/>
        </w:rPr>
        <w:t xml:space="preserve"> –</w:t>
      </w:r>
      <w:r w:rsidRPr="00DC7E44">
        <w:rPr>
          <w:sz w:val="22"/>
          <w:szCs w:val="22"/>
        </w:rPr>
        <w:t xml:space="preserve"> </w:t>
      </w:r>
      <w:r w:rsidR="005621CD" w:rsidRPr="00DC7E44">
        <w:rPr>
          <w:sz w:val="22"/>
          <w:szCs w:val="22"/>
        </w:rPr>
        <w:t>F</w:t>
      </w:r>
      <w:r w:rsidR="79127F1C" w:rsidRPr="00DC7E44">
        <w:rPr>
          <w:sz w:val="22"/>
          <w:szCs w:val="22"/>
        </w:rPr>
        <w:t>amily</w:t>
      </w:r>
      <w:r w:rsidRPr="00DC7E44">
        <w:rPr>
          <w:sz w:val="22"/>
          <w:szCs w:val="22"/>
        </w:rPr>
        <w:t xml:space="preserve"> and </w:t>
      </w:r>
      <w:r w:rsidR="00437B23" w:rsidRPr="00DC7E44">
        <w:rPr>
          <w:sz w:val="22"/>
          <w:szCs w:val="22"/>
        </w:rPr>
        <w:t>member</w:t>
      </w:r>
      <w:r w:rsidRPr="00DC7E44">
        <w:rPr>
          <w:sz w:val="22"/>
          <w:szCs w:val="22"/>
        </w:rPr>
        <w:t xml:space="preserve"> perspectives </w:t>
      </w:r>
      <w:r w:rsidR="005621CD" w:rsidRPr="00DC7E44">
        <w:rPr>
          <w:sz w:val="22"/>
          <w:szCs w:val="22"/>
        </w:rPr>
        <w:t xml:space="preserve">are gathered </w:t>
      </w:r>
      <w:r w:rsidR="002D516F" w:rsidRPr="00DC7E44">
        <w:rPr>
          <w:sz w:val="22"/>
          <w:szCs w:val="22"/>
        </w:rPr>
        <w:t xml:space="preserve"> and prioritized</w:t>
      </w:r>
      <w:r w:rsidR="54D153AC" w:rsidRPr="00DC7E44">
        <w:rPr>
          <w:sz w:val="22"/>
          <w:szCs w:val="22"/>
        </w:rPr>
        <w:t xml:space="preserve"> </w:t>
      </w:r>
      <w:r w:rsidRPr="00DC7E44">
        <w:rPr>
          <w:sz w:val="22"/>
          <w:szCs w:val="22"/>
        </w:rPr>
        <w:t xml:space="preserve">throughout the </w:t>
      </w:r>
      <w:r w:rsidR="00435D02" w:rsidRPr="00DC7E44">
        <w:rPr>
          <w:sz w:val="22"/>
          <w:szCs w:val="22"/>
        </w:rPr>
        <w:t>POC or WPOC</w:t>
      </w:r>
      <w:r w:rsidRPr="00DC7E44">
        <w:rPr>
          <w:sz w:val="22"/>
          <w:szCs w:val="22"/>
        </w:rPr>
        <w:t xml:space="preserve"> development and care coordination processes. </w:t>
      </w:r>
    </w:p>
    <w:p w14:paraId="5C18E0E4" w14:textId="77777777" w:rsidR="00983F32" w:rsidRPr="00DC7E44" w:rsidRDefault="00983F32" w:rsidP="00AA1A62">
      <w:pPr>
        <w:ind w:left="2700" w:hanging="540"/>
        <w:rPr>
          <w:sz w:val="22"/>
          <w:szCs w:val="22"/>
        </w:rPr>
      </w:pPr>
    </w:p>
    <w:p w14:paraId="41786D95" w14:textId="299D0C08" w:rsidR="002B41BD" w:rsidRPr="00DC7E44" w:rsidRDefault="002B41BD" w:rsidP="00B42663">
      <w:pPr>
        <w:ind w:left="2520" w:hanging="360"/>
        <w:rPr>
          <w:sz w:val="22"/>
          <w:szCs w:val="22"/>
        </w:rPr>
      </w:pPr>
      <w:r w:rsidRPr="00DC7E44">
        <w:rPr>
          <w:b/>
          <w:bCs/>
          <w:sz w:val="22"/>
          <w:szCs w:val="22"/>
        </w:rPr>
        <w:t xml:space="preserve">(2) </w:t>
      </w:r>
      <w:r w:rsidRPr="00DC7E44">
        <w:rPr>
          <w:b/>
          <w:bCs/>
          <w:sz w:val="22"/>
          <w:szCs w:val="22"/>
        </w:rPr>
        <w:tab/>
        <w:t xml:space="preserve">Child and </w:t>
      </w:r>
      <w:r w:rsidR="006F7E5D" w:rsidRPr="00DC7E44">
        <w:rPr>
          <w:b/>
          <w:bCs/>
          <w:sz w:val="22"/>
          <w:szCs w:val="22"/>
        </w:rPr>
        <w:t>F</w:t>
      </w:r>
      <w:r w:rsidRPr="00DC7E44">
        <w:rPr>
          <w:b/>
          <w:bCs/>
          <w:sz w:val="22"/>
          <w:szCs w:val="22"/>
        </w:rPr>
        <w:t xml:space="preserve">amily </w:t>
      </w:r>
      <w:r w:rsidR="006F7E5D" w:rsidRPr="00DC7E44">
        <w:rPr>
          <w:b/>
          <w:bCs/>
          <w:sz w:val="22"/>
          <w:szCs w:val="22"/>
        </w:rPr>
        <w:t>T</w:t>
      </w:r>
      <w:r w:rsidRPr="00DC7E44">
        <w:rPr>
          <w:b/>
          <w:bCs/>
          <w:sz w:val="22"/>
          <w:szCs w:val="22"/>
        </w:rPr>
        <w:t>eam based</w:t>
      </w:r>
      <w:r w:rsidR="00CA7650" w:rsidRPr="00DC7E44">
        <w:rPr>
          <w:sz w:val="22"/>
          <w:szCs w:val="22"/>
        </w:rPr>
        <w:t xml:space="preserve"> –</w:t>
      </w:r>
      <w:r w:rsidRPr="00DC7E44">
        <w:rPr>
          <w:sz w:val="22"/>
          <w:szCs w:val="22"/>
        </w:rPr>
        <w:t xml:space="preserve"> </w:t>
      </w:r>
      <w:r w:rsidR="00703294" w:rsidRPr="00DC7E44">
        <w:rPr>
          <w:sz w:val="22"/>
          <w:szCs w:val="22"/>
        </w:rPr>
        <w:t xml:space="preserve">The </w:t>
      </w:r>
      <w:r w:rsidR="00CF7A8C" w:rsidRPr="00DC7E44">
        <w:rPr>
          <w:sz w:val="22"/>
          <w:szCs w:val="22"/>
        </w:rPr>
        <w:t>Child and Family Team</w:t>
      </w:r>
      <w:r w:rsidRPr="00DC7E44">
        <w:rPr>
          <w:sz w:val="22"/>
          <w:szCs w:val="22"/>
        </w:rPr>
        <w:t xml:space="preserve"> </w:t>
      </w:r>
      <w:proofErr w:type="gramStart"/>
      <w:r w:rsidRPr="00DC7E44">
        <w:rPr>
          <w:sz w:val="22"/>
          <w:szCs w:val="22"/>
        </w:rPr>
        <w:t>consists</w:t>
      </w:r>
      <w:proofErr w:type="gramEnd"/>
      <w:r w:rsidRPr="00DC7E44">
        <w:rPr>
          <w:sz w:val="22"/>
          <w:szCs w:val="22"/>
        </w:rPr>
        <w:t xml:space="preserve"> of individuals agreed upon by the family and </w:t>
      </w:r>
      <w:r w:rsidR="00437B23" w:rsidRPr="00DC7E44">
        <w:rPr>
          <w:sz w:val="22"/>
          <w:szCs w:val="22"/>
        </w:rPr>
        <w:t>member</w:t>
      </w:r>
      <w:r w:rsidRPr="00DC7E44">
        <w:rPr>
          <w:sz w:val="22"/>
          <w:szCs w:val="22"/>
        </w:rPr>
        <w:t xml:space="preserve"> and committed to them through informal, formal, and community support and service relationships.  </w:t>
      </w:r>
    </w:p>
    <w:p w14:paraId="4410D667" w14:textId="77777777" w:rsidR="00983F32" w:rsidRPr="00DC7E44" w:rsidRDefault="00983F32" w:rsidP="00AA1A62">
      <w:pPr>
        <w:ind w:left="2700" w:hanging="540"/>
        <w:rPr>
          <w:sz w:val="22"/>
          <w:szCs w:val="22"/>
        </w:rPr>
      </w:pPr>
    </w:p>
    <w:p w14:paraId="54FE0F20" w14:textId="76A8BF6E" w:rsidR="002B41BD" w:rsidRPr="00DC7E44" w:rsidRDefault="002B41BD" w:rsidP="00B42663">
      <w:pPr>
        <w:ind w:left="2520" w:hanging="360"/>
        <w:rPr>
          <w:sz w:val="22"/>
          <w:szCs w:val="22"/>
        </w:rPr>
      </w:pPr>
      <w:r w:rsidRPr="00DC7E44">
        <w:rPr>
          <w:b/>
          <w:bCs/>
          <w:sz w:val="22"/>
          <w:szCs w:val="22"/>
        </w:rPr>
        <w:lastRenderedPageBreak/>
        <w:t xml:space="preserve">(3) </w:t>
      </w:r>
      <w:r w:rsidRPr="00DC7E44">
        <w:rPr>
          <w:b/>
          <w:bCs/>
          <w:sz w:val="22"/>
          <w:szCs w:val="22"/>
        </w:rPr>
        <w:tab/>
        <w:t>Involvement of natural supports</w:t>
      </w:r>
      <w:r w:rsidR="00572DAD" w:rsidRPr="00DC7E44">
        <w:rPr>
          <w:sz w:val="22"/>
          <w:szCs w:val="22"/>
        </w:rPr>
        <w:t xml:space="preserve"> –</w:t>
      </w:r>
      <w:r w:rsidRPr="00DC7E44">
        <w:rPr>
          <w:sz w:val="22"/>
          <w:szCs w:val="22"/>
        </w:rPr>
        <w:t xml:space="preserve"> </w:t>
      </w:r>
      <w:r w:rsidR="00961681" w:rsidRPr="00DC7E44">
        <w:rPr>
          <w:sz w:val="22"/>
          <w:szCs w:val="22"/>
        </w:rPr>
        <w:t>The Child and Family Team</w:t>
      </w:r>
      <w:r w:rsidR="00B56F2B" w:rsidRPr="00DC7E44">
        <w:rPr>
          <w:sz w:val="22"/>
          <w:szCs w:val="22"/>
        </w:rPr>
        <w:t xml:space="preserve"> </w:t>
      </w:r>
      <w:r w:rsidRPr="00DC7E44">
        <w:rPr>
          <w:sz w:val="22"/>
          <w:szCs w:val="22"/>
        </w:rPr>
        <w:t xml:space="preserve">actively </w:t>
      </w:r>
      <w:proofErr w:type="gramStart"/>
      <w:r w:rsidRPr="00DC7E44">
        <w:rPr>
          <w:sz w:val="22"/>
          <w:szCs w:val="22"/>
        </w:rPr>
        <w:t>seek</w:t>
      </w:r>
      <w:r w:rsidR="001D5B28" w:rsidRPr="00DC7E44">
        <w:rPr>
          <w:sz w:val="22"/>
          <w:szCs w:val="22"/>
        </w:rPr>
        <w:t>s</w:t>
      </w:r>
      <w:proofErr w:type="gramEnd"/>
      <w:r w:rsidRPr="00DC7E44">
        <w:rPr>
          <w:sz w:val="22"/>
          <w:szCs w:val="22"/>
        </w:rPr>
        <w:t xml:space="preserve"> out and encourage</w:t>
      </w:r>
      <w:r w:rsidR="001D5B28" w:rsidRPr="00DC7E44">
        <w:rPr>
          <w:sz w:val="22"/>
          <w:szCs w:val="22"/>
        </w:rPr>
        <w:t>s</w:t>
      </w:r>
      <w:r w:rsidRPr="00DC7E44">
        <w:rPr>
          <w:sz w:val="22"/>
          <w:szCs w:val="22"/>
        </w:rPr>
        <w:t xml:space="preserve"> the full participation of </w:t>
      </w:r>
      <w:r w:rsidR="003144F5" w:rsidRPr="00DC7E44">
        <w:rPr>
          <w:sz w:val="22"/>
          <w:szCs w:val="22"/>
        </w:rPr>
        <w:t>Child and Family Team</w:t>
      </w:r>
      <w:r w:rsidRPr="00DC7E44">
        <w:rPr>
          <w:sz w:val="22"/>
          <w:szCs w:val="22"/>
        </w:rPr>
        <w:t xml:space="preserve"> members drawn from the </w:t>
      </w:r>
      <w:r w:rsidR="00437B23" w:rsidRPr="00DC7E44">
        <w:rPr>
          <w:sz w:val="22"/>
          <w:szCs w:val="22"/>
        </w:rPr>
        <w:t>member</w:t>
      </w:r>
      <w:r w:rsidRPr="00DC7E44">
        <w:rPr>
          <w:sz w:val="22"/>
          <w:szCs w:val="22"/>
        </w:rPr>
        <w:t xml:space="preserve">’s family and others in the </w:t>
      </w:r>
      <w:r w:rsidR="00437B23" w:rsidRPr="00DC7E44">
        <w:rPr>
          <w:sz w:val="22"/>
          <w:szCs w:val="22"/>
        </w:rPr>
        <w:t>member’</w:t>
      </w:r>
      <w:r w:rsidRPr="00DC7E44">
        <w:rPr>
          <w:sz w:val="22"/>
          <w:szCs w:val="22"/>
        </w:rPr>
        <w:t xml:space="preserve">s networks of relationships chosen by the </w:t>
      </w:r>
      <w:r w:rsidR="00437B23" w:rsidRPr="00DC7E44">
        <w:rPr>
          <w:sz w:val="22"/>
          <w:szCs w:val="22"/>
        </w:rPr>
        <w:t>member</w:t>
      </w:r>
      <w:r w:rsidRPr="00DC7E44">
        <w:rPr>
          <w:sz w:val="22"/>
          <w:szCs w:val="22"/>
        </w:rPr>
        <w:t>.  </w:t>
      </w:r>
    </w:p>
    <w:p w14:paraId="31971312" w14:textId="77777777" w:rsidR="00983F32" w:rsidRPr="00DC7E44" w:rsidRDefault="00983F32" w:rsidP="00AA1A62">
      <w:pPr>
        <w:ind w:left="2700" w:hanging="540"/>
        <w:rPr>
          <w:sz w:val="22"/>
          <w:szCs w:val="22"/>
        </w:rPr>
      </w:pPr>
    </w:p>
    <w:p w14:paraId="0BC36838" w14:textId="7328EC60" w:rsidR="002B41BD" w:rsidRPr="00DC7E44" w:rsidRDefault="002B41BD" w:rsidP="00B42663">
      <w:pPr>
        <w:ind w:left="2520" w:hanging="360"/>
        <w:rPr>
          <w:sz w:val="22"/>
          <w:szCs w:val="22"/>
        </w:rPr>
      </w:pPr>
      <w:r w:rsidRPr="00DC7E44">
        <w:rPr>
          <w:b/>
          <w:bCs/>
          <w:sz w:val="22"/>
          <w:szCs w:val="22"/>
        </w:rPr>
        <w:t xml:space="preserve">(4) </w:t>
      </w:r>
      <w:r w:rsidRPr="00DC7E44">
        <w:rPr>
          <w:b/>
          <w:bCs/>
          <w:sz w:val="22"/>
          <w:szCs w:val="22"/>
        </w:rPr>
        <w:tab/>
        <w:t>Collaboration</w:t>
      </w:r>
      <w:r w:rsidR="00572DAD" w:rsidRPr="00DC7E44">
        <w:rPr>
          <w:sz w:val="22"/>
          <w:szCs w:val="22"/>
        </w:rPr>
        <w:t xml:space="preserve"> – </w:t>
      </w:r>
      <w:r w:rsidR="007B5CEB" w:rsidRPr="00DC7E44">
        <w:rPr>
          <w:sz w:val="22"/>
          <w:szCs w:val="22"/>
        </w:rPr>
        <w:t>Child and Family Team</w:t>
      </w:r>
      <w:r w:rsidRPr="00DC7E44">
        <w:rPr>
          <w:sz w:val="22"/>
          <w:szCs w:val="22"/>
        </w:rPr>
        <w:t xml:space="preserve"> members work cooperatively and share responsibility for developing, implementing, monitoring, and evaluating </w:t>
      </w:r>
      <w:r w:rsidR="007408AC" w:rsidRPr="00DC7E44">
        <w:rPr>
          <w:sz w:val="22"/>
          <w:szCs w:val="22"/>
        </w:rPr>
        <w:t>the</w:t>
      </w:r>
      <w:r w:rsidR="00B56F2B" w:rsidRPr="00DC7E44">
        <w:rPr>
          <w:sz w:val="22"/>
          <w:szCs w:val="22"/>
        </w:rPr>
        <w:t xml:space="preserve"> </w:t>
      </w:r>
      <w:r w:rsidR="009E47EA" w:rsidRPr="00DC7E44">
        <w:rPr>
          <w:sz w:val="22"/>
          <w:szCs w:val="22"/>
        </w:rPr>
        <w:t xml:space="preserve">POC or </w:t>
      </w:r>
      <w:r w:rsidR="00B56F2B" w:rsidRPr="00DC7E44">
        <w:rPr>
          <w:sz w:val="22"/>
          <w:szCs w:val="22"/>
        </w:rPr>
        <w:t>WPOC</w:t>
      </w:r>
      <w:r w:rsidRPr="00DC7E44">
        <w:rPr>
          <w:sz w:val="22"/>
          <w:szCs w:val="22"/>
        </w:rPr>
        <w:t>.  </w:t>
      </w:r>
    </w:p>
    <w:p w14:paraId="6281D52E" w14:textId="77777777" w:rsidR="00983F32" w:rsidRPr="00DC7E44" w:rsidRDefault="00983F32" w:rsidP="00B42663">
      <w:pPr>
        <w:ind w:left="2520" w:hanging="360"/>
        <w:rPr>
          <w:sz w:val="22"/>
          <w:szCs w:val="22"/>
        </w:rPr>
      </w:pPr>
    </w:p>
    <w:p w14:paraId="29DC1F54" w14:textId="51B7B7ED" w:rsidR="002B41BD" w:rsidRPr="00DC7E44" w:rsidRDefault="002B41BD" w:rsidP="00B42663">
      <w:pPr>
        <w:ind w:left="2520" w:hanging="360"/>
        <w:rPr>
          <w:sz w:val="22"/>
          <w:szCs w:val="22"/>
        </w:rPr>
      </w:pPr>
      <w:r w:rsidRPr="00DC7E44">
        <w:rPr>
          <w:b/>
          <w:bCs/>
          <w:sz w:val="22"/>
          <w:szCs w:val="22"/>
        </w:rPr>
        <w:t>(5) </w:t>
      </w:r>
      <w:r w:rsidRPr="00DC7E44">
        <w:rPr>
          <w:b/>
          <w:bCs/>
          <w:sz w:val="22"/>
          <w:szCs w:val="22"/>
        </w:rPr>
        <w:tab/>
        <w:t>Community-based</w:t>
      </w:r>
      <w:r w:rsidR="00082A81" w:rsidRPr="00DC7E44">
        <w:rPr>
          <w:sz w:val="22"/>
          <w:szCs w:val="22"/>
        </w:rPr>
        <w:t xml:space="preserve"> – T</w:t>
      </w:r>
      <w:r w:rsidRPr="00DC7E44">
        <w:rPr>
          <w:sz w:val="22"/>
          <w:szCs w:val="22"/>
        </w:rPr>
        <w:t xml:space="preserve">he </w:t>
      </w:r>
      <w:r w:rsidR="007408AC" w:rsidRPr="00DC7E44">
        <w:rPr>
          <w:sz w:val="22"/>
          <w:szCs w:val="22"/>
        </w:rPr>
        <w:t xml:space="preserve">Child and Family Team </w:t>
      </w:r>
      <w:proofErr w:type="gramStart"/>
      <w:r w:rsidRPr="00DC7E44">
        <w:rPr>
          <w:sz w:val="22"/>
          <w:szCs w:val="22"/>
        </w:rPr>
        <w:t>implements</w:t>
      </w:r>
      <w:proofErr w:type="gramEnd"/>
      <w:r w:rsidRPr="00DC7E44">
        <w:rPr>
          <w:sz w:val="22"/>
          <w:szCs w:val="22"/>
        </w:rPr>
        <w:t xml:space="preserve"> service and support strategies that take place in the most inclusive, most responsive, most accessible, and </w:t>
      </w:r>
      <w:r w:rsidR="004E22DE" w:rsidRPr="00DC7E44">
        <w:rPr>
          <w:sz w:val="22"/>
          <w:szCs w:val="22"/>
        </w:rPr>
        <w:t>most integrated</w:t>
      </w:r>
      <w:r w:rsidRPr="00DC7E44">
        <w:rPr>
          <w:sz w:val="22"/>
          <w:szCs w:val="22"/>
        </w:rPr>
        <w:t xml:space="preserve"> settings </w:t>
      </w:r>
      <w:r w:rsidR="004E22DE" w:rsidRPr="00DC7E44">
        <w:rPr>
          <w:sz w:val="22"/>
          <w:szCs w:val="22"/>
        </w:rPr>
        <w:t>appropriate for the member’s needs possible</w:t>
      </w:r>
      <w:r w:rsidRPr="00DC7E44">
        <w:rPr>
          <w:sz w:val="22"/>
          <w:szCs w:val="22"/>
        </w:rPr>
        <w:t xml:space="preserve">, and that safely promote the </w:t>
      </w:r>
      <w:r w:rsidR="00437B23" w:rsidRPr="00DC7E44">
        <w:rPr>
          <w:sz w:val="22"/>
          <w:szCs w:val="22"/>
        </w:rPr>
        <w:t>member</w:t>
      </w:r>
      <w:r w:rsidRPr="00DC7E44">
        <w:rPr>
          <w:sz w:val="22"/>
          <w:szCs w:val="22"/>
        </w:rPr>
        <w:t xml:space="preserve"> and family integration into home and community life.  </w:t>
      </w:r>
    </w:p>
    <w:p w14:paraId="7CAA9647" w14:textId="77777777" w:rsidR="00983F32" w:rsidRPr="00DC7E44" w:rsidRDefault="00983F32" w:rsidP="00B42663">
      <w:pPr>
        <w:ind w:left="2520" w:hanging="360"/>
        <w:rPr>
          <w:sz w:val="22"/>
          <w:szCs w:val="22"/>
        </w:rPr>
      </w:pPr>
    </w:p>
    <w:p w14:paraId="37542DE9" w14:textId="0FCC022A" w:rsidR="002B41BD" w:rsidRPr="00DC7E44" w:rsidRDefault="002B41BD" w:rsidP="00B42663">
      <w:pPr>
        <w:ind w:left="2520" w:hanging="360"/>
        <w:rPr>
          <w:sz w:val="22"/>
          <w:szCs w:val="22"/>
        </w:rPr>
      </w:pPr>
      <w:r w:rsidRPr="00DC7E44">
        <w:rPr>
          <w:b/>
          <w:bCs/>
          <w:sz w:val="22"/>
          <w:szCs w:val="22"/>
        </w:rPr>
        <w:t xml:space="preserve">(6) </w:t>
      </w:r>
      <w:r w:rsidRPr="00DC7E44">
        <w:rPr>
          <w:b/>
          <w:bCs/>
          <w:sz w:val="22"/>
          <w:szCs w:val="22"/>
        </w:rPr>
        <w:tab/>
        <w:t>Culturally competent</w:t>
      </w:r>
      <w:r w:rsidR="00D62D0E" w:rsidRPr="00DC7E44">
        <w:rPr>
          <w:sz w:val="22"/>
          <w:szCs w:val="22"/>
        </w:rPr>
        <w:t xml:space="preserve"> –</w:t>
      </w:r>
      <w:r w:rsidRPr="00DC7E44">
        <w:rPr>
          <w:sz w:val="22"/>
          <w:szCs w:val="22"/>
        </w:rPr>
        <w:t xml:space="preserve"> </w:t>
      </w:r>
      <w:r w:rsidR="005C75AB" w:rsidRPr="00DC7E44">
        <w:rPr>
          <w:sz w:val="22"/>
          <w:szCs w:val="22"/>
        </w:rPr>
        <w:t>S</w:t>
      </w:r>
      <w:r w:rsidRPr="00DC7E44">
        <w:rPr>
          <w:sz w:val="22"/>
          <w:szCs w:val="22"/>
        </w:rPr>
        <w:t xml:space="preserve">ervice delivery demonstrates respect for and builds on the values, preferences, beliefs, culture, and identity of the </w:t>
      </w:r>
      <w:r w:rsidR="00B97257" w:rsidRPr="00DC7E44">
        <w:rPr>
          <w:sz w:val="22"/>
          <w:szCs w:val="22"/>
        </w:rPr>
        <w:t>member,</w:t>
      </w:r>
      <w:r w:rsidRPr="00DC7E44">
        <w:rPr>
          <w:sz w:val="22"/>
          <w:szCs w:val="22"/>
        </w:rPr>
        <w:t xml:space="preserve"> family, and their community.  </w:t>
      </w:r>
    </w:p>
    <w:p w14:paraId="337210E6" w14:textId="77777777" w:rsidR="00983F32" w:rsidRPr="00DC7E44" w:rsidRDefault="00983F32" w:rsidP="00B42663">
      <w:pPr>
        <w:ind w:left="2520" w:hanging="360"/>
        <w:rPr>
          <w:sz w:val="22"/>
          <w:szCs w:val="22"/>
        </w:rPr>
      </w:pPr>
    </w:p>
    <w:p w14:paraId="39FF0572" w14:textId="71B8107E" w:rsidR="002B41BD" w:rsidRPr="00DC7E44" w:rsidRDefault="002B41BD" w:rsidP="00B42663">
      <w:pPr>
        <w:ind w:left="2520" w:hanging="360"/>
        <w:rPr>
          <w:sz w:val="22"/>
          <w:szCs w:val="22"/>
        </w:rPr>
      </w:pPr>
      <w:r w:rsidRPr="00DC7E44">
        <w:rPr>
          <w:b/>
          <w:bCs/>
          <w:sz w:val="22"/>
          <w:szCs w:val="22"/>
        </w:rPr>
        <w:t xml:space="preserve">(7) </w:t>
      </w:r>
      <w:r w:rsidRPr="00DC7E44">
        <w:rPr>
          <w:b/>
          <w:bCs/>
          <w:sz w:val="22"/>
          <w:szCs w:val="22"/>
        </w:rPr>
        <w:tab/>
        <w:t>Individualized</w:t>
      </w:r>
      <w:r w:rsidR="00D62D0E" w:rsidRPr="00DC7E44">
        <w:rPr>
          <w:sz w:val="22"/>
          <w:szCs w:val="22"/>
        </w:rPr>
        <w:t xml:space="preserve"> –</w:t>
      </w:r>
      <w:r w:rsidRPr="00DC7E44">
        <w:rPr>
          <w:sz w:val="22"/>
          <w:szCs w:val="22"/>
        </w:rPr>
        <w:t xml:space="preserve"> </w:t>
      </w:r>
      <w:r w:rsidR="0067797D" w:rsidRPr="00DC7E44">
        <w:rPr>
          <w:sz w:val="22"/>
          <w:szCs w:val="22"/>
        </w:rPr>
        <w:t>T</w:t>
      </w:r>
      <w:r w:rsidRPr="00DC7E44">
        <w:rPr>
          <w:sz w:val="22"/>
          <w:szCs w:val="22"/>
        </w:rPr>
        <w:t xml:space="preserve">o achieve the goals laid out in the </w:t>
      </w:r>
      <w:r w:rsidR="009E47EA" w:rsidRPr="00DC7E44">
        <w:rPr>
          <w:sz w:val="22"/>
          <w:szCs w:val="22"/>
        </w:rPr>
        <w:t xml:space="preserve">POC or </w:t>
      </w:r>
      <w:r w:rsidR="0067797D" w:rsidRPr="00DC7E44">
        <w:rPr>
          <w:sz w:val="22"/>
          <w:szCs w:val="22"/>
        </w:rPr>
        <w:t>WPOC</w:t>
      </w:r>
      <w:r w:rsidRPr="00DC7E44">
        <w:rPr>
          <w:sz w:val="22"/>
          <w:szCs w:val="22"/>
        </w:rPr>
        <w:t xml:space="preserve">, the </w:t>
      </w:r>
      <w:r w:rsidR="005C75AB" w:rsidRPr="00DC7E44">
        <w:rPr>
          <w:sz w:val="22"/>
          <w:szCs w:val="22"/>
        </w:rPr>
        <w:t>Child and Family T</w:t>
      </w:r>
      <w:r w:rsidRPr="00DC7E44">
        <w:rPr>
          <w:sz w:val="22"/>
          <w:szCs w:val="22"/>
        </w:rPr>
        <w:t xml:space="preserve">eam </w:t>
      </w:r>
      <w:proofErr w:type="gramStart"/>
      <w:r w:rsidRPr="00DC7E44">
        <w:rPr>
          <w:sz w:val="22"/>
          <w:szCs w:val="22"/>
        </w:rPr>
        <w:t>develops</w:t>
      </w:r>
      <w:proofErr w:type="gramEnd"/>
      <w:r w:rsidRPr="00DC7E44">
        <w:rPr>
          <w:sz w:val="22"/>
          <w:szCs w:val="22"/>
        </w:rPr>
        <w:t xml:space="preserve"> and implements a customized set of strategies, supports, and services.  </w:t>
      </w:r>
    </w:p>
    <w:p w14:paraId="0780C19B" w14:textId="77777777" w:rsidR="00983F32" w:rsidRPr="00DC7E44" w:rsidRDefault="00983F32" w:rsidP="00B42663">
      <w:pPr>
        <w:ind w:left="2520" w:hanging="360"/>
        <w:rPr>
          <w:sz w:val="22"/>
          <w:szCs w:val="22"/>
        </w:rPr>
      </w:pPr>
    </w:p>
    <w:p w14:paraId="71900CF4" w14:textId="3D879AB9" w:rsidR="002B41BD" w:rsidRPr="00DC7E44" w:rsidRDefault="002B41BD" w:rsidP="00B42663">
      <w:pPr>
        <w:ind w:left="2520" w:hanging="360"/>
        <w:rPr>
          <w:sz w:val="22"/>
          <w:szCs w:val="22"/>
        </w:rPr>
      </w:pPr>
      <w:r w:rsidRPr="00DC7E44">
        <w:rPr>
          <w:b/>
          <w:bCs/>
          <w:sz w:val="22"/>
          <w:szCs w:val="22"/>
        </w:rPr>
        <w:t xml:space="preserve">(8) </w:t>
      </w:r>
      <w:r w:rsidRPr="00DC7E44">
        <w:rPr>
          <w:b/>
          <w:bCs/>
          <w:sz w:val="22"/>
          <w:szCs w:val="22"/>
        </w:rPr>
        <w:tab/>
        <w:t>Strengths</w:t>
      </w:r>
      <w:r w:rsidR="003B599F" w:rsidRPr="00DC7E44">
        <w:rPr>
          <w:b/>
          <w:bCs/>
          <w:sz w:val="22"/>
          <w:szCs w:val="22"/>
        </w:rPr>
        <w:t>-</w:t>
      </w:r>
      <w:r w:rsidRPr="00DC7E44">
        <w:rPr>
          <w:b/>
          <w:bCs/>
          <w:sz w:val="22"/>
          <w:szCs w:val="22"/>
        </w:rPr>
        <w:t>based</w:t>
      </w:r>
      <w:r w:rsidR="00D62D0E" w:rsidRPr="00DC7E44">
        <w:rPr>
          <w:sz w:val="22"/>
          <w:szCs w:val="22"/>
        </w:rPr>
        <w:t xml:space="preserve"> – I</w:t>
      </w:r>
      <w:r w:rsidRPr="00DC7E44">
        <w:rPr>
          <w:sz w:val="22"/>
          <w:szCs w:val="22"/>
        </w:rPr>
        <w:t>dentifies, build</w:t>
      </w:r>
      <w:r w:rsidR="0067797D" w:rsidRPr="00DC7E44">
        <w:rPr>
          <w:sz w:val="22"/>
          <w:szCs w:val="22"/>
        </w:rPr>
        <w:t>s</w:t>
      </w:r>
      <w:r w:rsidRPr="00DC7E44">
        <w:rPr>
          <w:sz w:val="22"/>
          <w:szCs w:val="22"/>
        </w:rPr>
        <w:t xml:space="preserve"> on, and enhance</w:t>
      </w:r>
      <w:r w:rsidR="0067797D" w:rsidRPr="00DC7E44">
        <w:rPr>
          <w:sz w:val="22"/>
          <w:szCs w:val="22"/>
        </w:rPr>
        <w:t>s</w:t>
      </w:r>
      <w:r w:rsidR="00D62D0E" w:rsidRPr="00DC7E44">
        <w:rPr>
          <w:sz w:val="22"/>
          <w:szCs w:val="22"/>
        </w:rPr>
        <w:t xml:space="preserve"> </w:t>
      </w:r>
      <w:r w:rsidRPr="00DC7E44">
        <w:rPr>
          <w:sz w:val="22"/>
          <w:szCs w:val="22"/>
        </w:rPr>
        <w:t xml:space="preserve">the capabilities, knowledge, skills, and assets of </w:t>
      </w:r>
      <w:r w:rsidR="00D54D22" w:rsidRPr="00DC7E44">
        <w:rPr>
          <w:sz w:val="22"/>
          <w:szCs w:val="22"/>
        </w:rPr>
        <w:t xml:space="preserve">the member </w:t>
      </w:r>
      <w:r w:rsidRPr="00DC7E44">
        <w:rPr>
          <w:sz w:val="22"/>
          <w:szCs w:val="22"/>
        </w:rPr>
        <w:t xml:space="preserve">and family, their community, and other </w:t>
      </w:r>
      <w:r w:rsidR="00D471C6" w:rsidRPr="00DC7E44">
        <w:rPr>
          <w:sz w:val="22"/>
          <w:szCs w:val="22"/>
        </w:rPr>
        <w:t>Child and Family T</w:t>
      </w:r>
      <w:r w:rsidRPr="00DC7E44">
        <w:rPr>
          <w:sz w:val="22"/>
          <w:szCs w:val="22"/>
        </w:rPr>
        <w:t>eam members.  </w:t>
      </w:r>
    </w:p>
    <w:p w14:paraId="3E4DEEF1" w14:textId="77777777" w:rsidR="00983F32" w:rsidRPr="00DC7E44" w:rsidRDefault="00983F32" w:rsidP="00B42663">
      <w:pPr>
        <w:ind w:left="2520" w:hanging="360"/>
        <w:rPr>
          <w:sz w:val="22"/>
          <w:szCs w:val="22"/>
        </w:rPr>
      </w:pPr>
    </w:p>
    <w:p w14:paraId="4ED46898" w14:textId="70924E47" w:rsidR="002B41BD" w:rsidRPr="00DC7E44" w:rsidRDefault="002B41BD" w:rsidP="00B42663">
      <w:pPr>
        <w:ind w:left="2520" w:hanging="360"/>
        <w:rPr>
          <w:sz w:val="22"/>
          <w:szCs w:val="22"/>
        </w:rPr>
      </w:pPr>
      <w:r w:rsidRPr="00DC7E44">
        <w:rPr>
          <w:b/>
          <w:bCs/>
          <w:sz w:val="22"/>
          <w:szCs w:val="22"/>
        </w:rPr>
        <w:t xml:space="preserve">(9) </w:t>
      </w:r>
      <w:r w:rsidRPr="00DC7E44">
        <w:rPr>
          <w:b/>
          <w:bCs/>
          <w:sz w:val="22"/>
          <w:szCs w:val="22"/>
        </w:rPr>
        <w:tab/>
        <w:t>Persistence</w:t>
      </w:r>
      <w:r w:rsidRPr="00DC7E44">
        <w:rPr>
          <w:sz w:val="22"/>
          <w:szCs w:val="22"/>
        </w:rPr>
        <w:t xml:space="preserve"> </w:t>
      </w:r>
      <w:r w:rsidR="00D62D0E" w:rsidRPr="00DC7E44">
        <w:rPr>
          <w:sz w:val="22"/>
          <w:szCs w:val="22"/>
        </w:rPr>
        <w:t xml:space="preserve">– </w:t>
      </w:r>
      <w:r w:rsidR="00435D02" w:rsidRPr="00DC7E44">
        <w:rPr>
          <w:sz w:val="22"/>
          <w:szCs w:val="22"/>
        </w:rPr>
        <w:t>D</w:t>
      </w:r>
      <w:r w:rsidRPr="00DC7E44">
        <w:rPr>
          <w:sz w:val="22"/>
          <w:szCs w:val="22"/>
        </w:rPr>
        <w:t xml:space="preserve">espite challenges, the </w:t>
      </w:r>
      <w:r w:rsidR="00D471C6" w:rsidRPr="00DC7E44">
        <w:rPr>
          <w:sz w:val="22"/>
          <w:szCs w:val="22"/>
        </w:rPr>
        <w:t>Child and Family Team</w:t>
      </w:r>
      <w:r w:rsidRPr="00DC7E44">
        <w:rPr>
          <w:sz w:val="22"/>
          <w:szCs w:val="22"/>
        </w:rPr>
        <w:t xml:space="preserve"> </w:t>
      </w:r>
      <w:proofErr w:type="gramStart"/>
      <w:r w:rsidRPr="00DC7E44">
        <w:rPr>
          <w:sz w:val="22"/>
          <w:szCs w:val="22"/>
        </w:rPr>
        <w:t>persists</w:t>
      </w:r>
      <w:proofErr w:type="gramEnd"/>
      <w:r w:rsidRPr="00DC7E44">
        <w:rPr>
          <w:sz w:val="22"/>
          <w:szCs w:val="22"/>
        </w:rPr>
        <w:t xml:space="preserve"> in working toward the goals included in the </w:t>
      </w:r>
      <w:r w:rsidR="0067797D" w:rsidRPr="00DC7E44">
        <w:rPr>
          <w:sz w:val="22"/>
          <w:szCs w:val="22"/>
        </w:rPr>
        <w:t>POC or WPOC</w:t>
      </w:r>
      <w:r w:rsidRPr="00DC7E44">
        <w:rPr>
          <w:sz w:val="22"/>
          <w:szCs w:val="22"/>
        </w:rPr>
        <w:t>.  </w:t>
      </w:r>
    </w:p>
    <w:p w14:paraId="45BD6F47" w14:textId="77777777" w:rsidR="00983F32" w:rsidRPr="00DC7E44" w:rsidRDefault="00983F32" w:rsidP="00B42663">
      <w:pPr>
        <w:ind w:left="2520" w:hanging="360"/>
        <w:rPr>
          <w:sz w:val="22"/>
          <w:szCs w:val="22"/>
        </w:rPr>
      </w:pPr>
    </w:p>
    <w:p w14:paraId="04EA8FFC" w14:textId="5AB84E50" w:rsidR="000E4366" w:rsidRPr="00DC7E44" w:rsidRDefault="002B41BD" w:rsidP="00B42663">
      <w:pPr>
        <w:tabs>
          <w:tab w:val="left" w:pos="720"/>
          <w:tab w:val="left" w:pos="2790"/>
        </w:tabs>
        <w:ind w:left="2520" w:hanging="360"/>
        <w:rPr>
          <w:sz w:val="22"/>
          <w:szCs w:val="22"/>
        </w:rPr>
      </w:pPr>
      <w:r w:rsidRPr="00DC7E44">
        <w:rPr>
          <w:b/>
          <w:bCs/>
          <w:sz w:val="22"/>
          <w:szCs w:val="22"/>
        </w:rPr>
        <w:t>(10) </w:t>
      </w:r>
      <w:r w:rsidR="00B42663">
        <w:rPr>
          <w:b/>
          <w:bCs/>
          <w:sz w:val="22"/>
          <w:szCs w:val="22"/>
        </w:rPr>
        <w:t xml:space="preserve"> </w:t>
      </w:r>
      <w:r w:rsidRPr="00DC7E44">
        <w:rPr>
          <w:b/>
          <w:bCs/>
          <w:sz w:val="22"/>
          <w:szCs w:val="22"/>
        </w:rPr>
        <w:t>Outcome</w:t>
      </w:r>
      <w:r w:rsidR="003B599F" w:rsidRPr="00DC7E44">
        <w:rPr>
          <w:b/>
          <w:bCs/>
          <w:sz w:val="22"/>
          <w:szCs w:val="22"/>
        </w:rPr>
        <w:t>-</w:t>
      </w:r>
      <w:r w:rsidRPr="00DC7E44">
        <w:rPr>
          <w:b/>
          <w:bCs/>
          <w:sz w:val="22"/>
          <w:szCs w:val="22"/>
        </w:rPr>
        <w:t>based</w:t>
      </w:r>
      <w:r w:rsidRPr="00DC7E44">
        <w:rPr>
          <w:sz w:val="22"/>
          <w:szCs w:val="22"/>
        </w:rPr>
        <w:t xml:space="preserve"> </w:t>
      </w:r>
      <w:r w:rsidR="00435D02" w:rsidRPr="00DC7E44">
        <w:rPr>
          <w:sz w:val="22"/>
          <w:szCs w:val="22"/>
        </w:rPr>
        <w:t xml:space="preserve">– </w:t>
      </w:r>
      <w:r w:rsidR="0067797D" w:rsidRPr="00DC7E44">
        <w:rPr>
          <w:sz w:val="22"/>
          <w:szCs w:val="22"/>
        </w:rPr>
        <w:t>T</w:t>
      </w:r>
      <w:r w:rsidRPr="00DC7E44">
        <w:rPr>
          <w:sz w:val="22"/>
          <w:szCs w:val="22"/>
        </w:rPr>
        <w:t xml:space="preserve">he </w:t>
      </w:r>
      <w:r w:rsidR="00D471C6" w:rsidRPr="00DC7E44">
        <w:rPr>
          <w:sz w:val="22"/>
          <w:szCs w:val="22"/>
        </w:rPr>
        <w:t xml:space="preserve">Child and Family Team </w:t>
      </w:r>
      <w:proofErr w:type="gramStart"/>
      <w:r w:rsidRPr="00DC7E44">
        <w:rPr>
          <w:sz w:val="22"/>
          <w:szCs w:val="22"/>
        </w:rPr>
        <w:t>ties</w:t>
      </w:r>
      <w:proofErr w:type="gramEnd"/>
      <w:r w:rsidRPr="00DC7E44">
        <w:rPr>
          <w:sz w:val="22"/>
          <w:szCs w:val="22"/>
        </w:rPr>
        <w:t xml:space="preserve"> the goals and strategies of the </w:t>
      </w:r>
      <w:r w:rsidR="009E47EA" w:rsidRPr="00DC7E44">
        <w:rPr>
          <w:sz w:val="22"/>
          <w:szCs w:val="22"/>
        </w:rPr>
        <w:t xml:space="preserve">POC or </w:t>
      </w:r>
      <w:r w:rsidR="00A00F3C" w:rsidRPr="00DC7E44">
        <w:rPr>
          <w:sz w:val="22"/>
          <w:szCs w:val="22"/>
        </w:rPr>
        <w:t>W</w:t>
      </w:r>
      <w:r w:rsidR="0067797D" w:rsidRPr="00DC7E44">
        <w:rPr>
          <w:sz w:val="22"/>
          <w:szCs w:val="22"/>
        </w:rPr>
        <w:t>POC</w:t>
      </w:r>
      <w:r w:rsidR="00A00F3C" w:rsidRPr="00DC7E44">
        <w:rPr>
          <w:sz w:val="22"/>
          <w:szCs w:val="22"/>
        </w:rPr>
        <w:t xml:space="preserve"> </w:t>
      </w:r>
      <w:r w:rsidRPr="00DC7E44">
        <w:rPr>
          <w:sz w:val="22"/>
          <w:szCs w:val="22"/>
        </w:rPr>
        <w:t>to observable or measurable indicators of success, monitors progress in terms of these indicators, and revises the plan accordingly.</w:t>
      </w:r>
    </w:p>
    <w:p w14:paraId="6E23F687" w14:textId="77777777" w:rsidR="00D202B0" w:rsidRPr="00DC7E44" w:rsidRDefault="00D202B0" w:rsidP="00AA1A62">
      <w:pPr>
        <w:pStyle w:val="ListNumber4"/>
        <w:numPr>
          <w:ilvl w:val="0"/>
          <w:numId w:val="0"/>
        </w:numPr>
        <w:tabs>
          <w:tab w:val="left" w:pos="720"/>
          <w:tab w:val="left" w:pos="1800"/>
          <w:tab w:val="left" w:pos="2520"/>
          <w:tab w:val="left" w:pos="3060"/>
          <w:tab w:val="left" w:pos="3780"/>
          <w:tab w:val="left" w:pos="4500"/>
        </w:tabs>
        <w:ind w:left="1440" w:hanging="360"/>
        <w:rPr>
          <w:b/>
          <w:bCs/>
          <w:sz w:val="22"/>
          <w:szCs w:val="22"/>
        </w:rPr>
      </w:pPr>
    </w:p>
    <w:p w14:paraId="64BB96BF" w14:textId="669C3F9B" w:rsidR="0059306C" w:rsidRPr="00DC7E44" w:rsidRDefault="0059306C" w:rsidP="00561CDC">
      <w:pPr>
        <w:pStyle w:val="ListNumber4"/>
        <w:numPr>
          <w:ilvl w:val="0"/>
          <w:numId w:val="0"/>
        </w:numPr>
        <w:ind w:left="1800" w:hanging="1080"/>
        <w:rPr>
          <w:b/>
          <w:bCs/>
          <w:sz w:val="22"/>
          <w:szCs w:val="22"/>
        </w:rPr>
      </w:pPr>
      <w:r w:rsidRPr="00DC7E44">
        <w:rPr>
          <w:b/>
          <w:bCs/>
          <w:sz w:val="22"/>
          <w:szCs w:val="22"/>
        </w:rPr>
        <w:t>92.0</w:t>
      </w:r>
      <w:r w:rsidR="00B84525" w:rsidRPr="00DC7E44">
        <w:rPr>
          <w:b/>
          <w:bCs/>
          <w:sz w:val="22"/>
          <w:szCs w:val="22"/>
        </w:rPr>
        <w:t>3</w:t>
      </w:r>
      <w:r w:rsidRPr="00DC7E44">
        <w:rPr>
          <w:b/>
          <w:bCs/>
          <w:sz w:val="22"/>
          <w:szCs w:val="22"/>
        </w:rPr>
        <w:t>-</w:t>
      </w:r>
      <w:r w:rsidR="00C11B1A" w:rsidRPr="00DC7E44">
        <w:rPr>
          <w:b/>
          <w:bCs/>
          <w:sz w:val="22"/>
          <w:szCs w:val="22"/>
        </w:rPr>
        <w:t>2</w:t>
      </w:r>
      <w:r w:rsidR="00BC2933" w:rsidRPr="00DC7E44">
        <w:rPr>
          <w:sz w:val="22"/>
          <w:szCs w:val="22"/>
        </w:rPr>
        <w:tab/>
      </w:r>
      <w:r w:rsidRPr="00DC7E44">
        <w:rPr>
          <w:b/>
          <w:bCs/>
          <w:sz w:val="22"/>
          <w:szCs w:val="22"/>
        </w:rPr>
        <w:t>Protections for Adults with Serious Mental Illness</w:t>
      </w:r>
    </w:p>
    <w:p w14:paraId="0B931055" w14:textId="77777777" w:rsidR="0059306C" w:rsidRPr="00DC7E44" w:rsidRDefault="0059306C" w:rsidP="00AA1A62">
      <w:pPr>
        <w:pStyle w:val="ListNumber4"/>
        <w:numPr>
          <w:ilvl w:val="0"/>
          <w:numId w:val="0"/>
        </w:numPr>
        <w:tabs>
          <w:tab w:val="left" w:pos="720"/>
          <w:tab w:val="left" w:pos="1800"/>
          <w:tab w:val="left" w:pos="2520"/>
          <w:tab w:val="left" w:pos="3060"/>
          <w:tab w:val="left" w:pos="3780"/>
          <w:tab w:val="left" w:pos="4500"/>
        </w:tabs>
        <w:ind w:left="1800" w:hanging="1080"/>
        <w:rPr>
          <w:sz w:val="22"/>
          <w:szCs w:val="22"/>
        </w:rPr>
      </w:pPr>
    </w:p>
    <w:p w14:paraId="23E6326C" w14:textId="636FB5B3" w:rsidR="0059306C" w:rsidRPr="00DC7E44" w:rsidRDefault="0059306C" w:rsidP="00AA1A62">
      <w:pPr>
        <w:tabs>
          <w:tab w:val="left" w:pos="1800"/>
        </w:tabs>
        <w:ind w:left="1800"/>
        <w:rPr>
          <w:sz w:val="22"/>
          <w:szCs w:val="22"/>
        </w:rPr>
      </w:pPr>
      <w:bookmarkStart w:id="0" w:name="_Hlk46304898"/>
      <w:r w:rsidRPr="00DC7E44">
        <w:rPr>
          <w:sz w:val="22"/>
          <w:szCs w:val="22"/>
        </w:rPr>
        <w:t xml:space="preserve">If the member </w:t>
      </w:r>
      <w:r w:rsidR="003622D8" w:rsidRPr="00DC7E44">
        <w:rPr>
          <w:sz w:val="22"/>
          <w:szCs w:val="22"/>
        </w:rPr>
        <w:t xml:space="preserve">is an Adult </w:t>
      </w:r>
      <w:r w:rsidRPr="00DC7E44">
        <w:rPr>
          <w:sz w:val="22"/>
          <w:szCs w:val="22"/>
        </w:rPr>
        <w:t xml:space="preserve">with a </w:t>
      </w:r>
      <w:r w:rsidR="00C11B1A" w:rsidRPr="00DC7E44">
        <w:rPr>
          <w:sz w:val="22"/>
          <w:szCs w:val="22"/>
        </w:rPr>
        <w:t>SMI</w:t>
      </w:r>
      <w:r w:rsidRPr="00DC7E44">
        <w:rPr>
          <w:sz w:val="22"/>
          <w:szCs w:val="22"/>
        </w:rPr>
        <w:t xml:space="preserve"> </w:t>
      </w:r>
      <w:bookmarkStart w:id="1" w:name="_Hlk68077066"/>
      <w:r w:rsidR="003622D8" w:rsidRPr="00DC7E44">
        <w:rPr>
          <w:sz w:val="22"/>
          <w:szCs w:val="22"/>
        </w:rPr>
        <w:t>(</w:t>
      </w:r>
      <w:r w:rsidR="003622D8" w:rsidRPr="00DC7E44">
        <w:rPr>
          <w:i/>
          <w:iCs/>
          <w:sz w:val="22"/>
          <w:szCs w:val="22"/>
        </w:rPr>
        <w:t>i</w:t>
      </w:r>
      <w:r w:rsidR="00A42B93" w:rsidRPr="00DC7E44">
        <w:rPr>
          <w:i/>
          <w:iCs/>
          <w:sz w:val="22"/>
          <w:szCs w:val="22"/>
        </w:rPr>
        <w:t>.e.,</w:t>
      </w:r>
      <w:r w:rsidR="00A42B93" w:rsidRPr="00DC7E44">
        <w:rPr>
          <w:sz w:val="22"/>
          <w:szCs w:val="22"/>
        </w:rPr>
        <w:t xml:space="preserve"> the member meets eligibility criteria in</w:t>
      </w:r>
      <w:r w:rsidR="001273DF" w:rsidRPr="00DC7E44">
        <w:rPr>
          <w:sz w:val="22"/>
          <w:szCs w:val="22"/>
        </w:rPr>
        <w:t xml:space="preserve"> this </w:t>
      </w:r>
      <w:r w:rsidR="00FD63A1" w:rsidRPr="00DC7E44">
        <w:rPr>
          <w:sz w:val="22"/>
          <w:szCs w:val="22"/>
        </w:rPr>
        <w:t>S</w:t>
      </w:r>
      <w:r w:rsidR="001273DF" w:rsidRPr="00DC7E44">
        <w:rPr>
          <w:sz w:val="22"/>
          <w:szCs w:val="22"/>
        </w:rPr>
        <w:t>ection</w:t>
      </w:r>
      <w:r w:rsidR="00C05F75" w:rsidRPr="00DC7E44">
        <w:rPr>
          <w:sz w:val="22"/>
          <w:szCs w:val="22"/>
        </w:rPr>
        <w:t xml:space="preserve">) </w:t>
      </w:r>
      <w:bookmarkEnd w:id="1"/>
      <w:r w:rsidR="00C05F75" w:rsidRPr="00DC7E44">
        <w:rPr>
          <w:sz w:val="22"/>
          <w:szCs w:val="22"/>
        </w:rPr>
        <w:t>and</w:t>
      </w:r>
      <w:r w:rsidR="008E0A42" w:rsidRPr="00DC7E44">
        <w:rPr>
          <w:sz w:val="22"/>
          <w:szCs w:val="22"/>
        </w:rPr>
        <w:t xml:space="preserve"> is</w:t>
      </w:r>
      <w:r w:rsidRPr="00DC7E44">
        <w:rPr>
          <w:sz w:val="22"/>
          <w:szCs w:val="22"/>
        </w:rPr>
        <w:t xml:space="preserve"> receiving </w:t>
      </w:r>
      <w:r w:rsidR="00DC4DC4" w:rsidRPr="00DC7E44">
        <w:rPr>
          <w:sz w:val="22"/>
          <w:szCs w:val="22"/>
        </w:rPr>
        <w:t>Standard</w:t>
      </w:r>
      <w:r w:rsidR="00E7306A" w:rsidRPr="00DC7E44">
        <w:rPr>
          <w:sz w:val="22"/>
          <w:szCs w:val="22"/>
        </w:rPr>
        <w:t xml:space="preserve"> </w:t>
      </w:r>
      <w:r w:rsidR="00D45E9E" w:rsidRPr="00DC7E44">
        <w:rPr>
          <w:sz w:val="22"/>
          <w:szCs w:val="22"/>
        </w:rPr>
        <w:t xml:space="preserve">BHH </w:t>
      </w:r>
      <w:r w:rsidR="00537E77" w:rsidRPr="00DC7E44">
        <w:rPr>
          <w:sz w:val="22"/>
          <w:szCs w:val="22"/>
        </w:rPr>
        <w:t>S</w:t>
      </w:r>
      <w:r w:rsidRPr="00DC7E44">
        <w:rPr>
          <w:sz w:val="22"/>
          <w:szCs w:val="22"/>
        </w:rPr>
        <w:t>ervices reimbursed under Section 92</w:t>
      </w:r>
      <w:r w:rsidR="00423811" w:rsidRPr="00DC7E44">
        <w:rPr>
          <w:sz w:val="22"/>
          <w:szCs w:val="22"/>
        </w:rPr>
        <w:t>, as</w:t>
      </w:r>
      <w:r w:rsidRPr="00DC7E44">
        <w:rPr>
          <w:sz w:val="22"/>
          <w:szCs w:val="22"/>
        </w:rPr>
        <w:t xml:space="preserve"> identified in the member’s </w:t>
      </w:r>
      <w:r w:rsidR="007937A4" w:rsidRPr="00DC7E44">
        <w:rPr>
          <w:sz w:val="22"/>
          <w:szCs w:val="22"/>
        </w:rPr>
        <w:t>POC</w:t>
      </w:r>
      <w:r w:rsidRPr="00DC7E44">
        <w:rPr>
          <w:sz w:val="22"/>
          <w:szCs w:val="22"/>
        </w:rPr>
        <w:t>, then the provider must:</w:t>
      </w:r>
    </w:p>
    <w:p w14:paraId="51290CC9" w14:textId="77777777" w:rsidR="0059306C" w:rsidRPr="00DC7E44" w:rsidRDefault="0059306C" w:rsidP="00AA1A62">
      <w:pPr>
        <w:tabs>
          <w:tab w:val="left" w:pos="720"/>
          <w:tab w:val="left" w:pos="1080"/>
          <w:tab w:val="left" w:pos="1800"/>
          <w:tab w:val="left" w:pos="2520"/>
          <w:tab w:val="left" w:pos="3060"/>
          <w:tab w:val="left" w:pos="3780"/>
          <w:tab w:val="left" w:pos="4500"/>
        </w:tabs>
        <w:ind w:left="3060" w:hanging="540"/>
        <w:rPr>
          <w:sz w:val="22"/>
          <w:szCs w:val="22"/>
        </w:rPr>
      </w:pPr>
    </w:p>
    <w:p w14:paraId="0336FB5D" w14:textId="590D4669" w:rsidR="0059306C" w:rsidRPr="00DC7E44" w:rsidRDefault="0059306C" w:rsidP="0022749C">
      <w:pPr>
        <w:pStyle w:val="Header"/>
        <w:numPr>
          <w:ilvl w:val="3"/>
          <w:numId w:val="27"/>
        </w:numPr>
        <w:tabs>
          <w:tab w:val="clear" w:pos="4680"/>
          <w:tab w:val="clear" w:pos="9360"/>
          <w:tab w:val="num" w:pos="2790"/>
        </w:tabs>
        <w:ind w:left="2160"/>
        <w:outlineLvl w:val="0"/>
        <w:rPr>
          <w:sz w:val="22"/>
          <w:szCs w:val="22"/>
        </w:rPr>
      </w:pPr>
      <w:r w:rsidRPr="00DC7E44">
        <w:rPr>
          <w:sz w:val="22"/>
          <w:szCs w:val="22"/>
        </w:rPr>
        <w:t xml:space="preserve">Obtain written approval from the Director of </w:t>
      </w:r>
      <w:r w:rsidR="00AC5FDD" w:rsidRPr="00DC7E44">
        <w:rPr>
          <w:sz w:val="22"/>
          <w:szCs w:val="22"/>
        </w:rPr>
        <w:t xml:space="preserve">OBH </w:t>
      </w:r>
      <w:r w:rsidRPr="00DC7E44">
        <w:rPr>
          <w:sz w:val="22"/>
          <w:szCs w:val="22"/>
        </w:rPr>
        <w:t xml:space="preserve">or designee prior to terminating services to that </w:t>
      </w:r>
      <w:r w:rsidR="00E805AC" w:rsidRPr="00DC7E44">
        <w:rPr>
          <w:sz w:val="22"/>
          <w:szCs w:val="22"/>
        </w:rPr>
        <w:t>m</w:t>
      </w:r>
      <w:r w:rsidRPr="00DC7E44">
        <w:rPr>
          <w:sz w:val="22"/>
          <w:szCs w:val="22"/>
        </w:rPr>
        <w:t>ember</w:t>
      </w:r>
      <w:r w:rsidR="00471B1D" w:rsidRPr="00DC7E44">
        <w:rPr>
          <w:sz w:val="22"/>
          <w:szCs w:val="22"/>
        </w:rPr>
        <w:t xml:space="preserve">. </w:t>
      </w:r>
      <w:r w:rsidRPr="00DC7E44">
        <w:rPr>
          <w:sz w:val="22"/>
          <w:szCs w:val="22"/>
        </w:rPr>
        <w:t xml:space="preserve">Written approval is not required in cases </w:t>
      </w:r>
      <w:r w:rsidRPr="00DC7E44">
        <w:rPr>
          <w:sz w:val="22"/>
          <w:szCs w:val="22"/>
        </w:rPr>
        <w:lastRenderedPageBreak/>
        <w:t>where the terminating provider has successfully facilitated a member’s transfer, with the member’s consent, to a new provider</w:t>
      </w:r>
      <w:r w:rsidR="00877C33" w:rsidRPr="00DC7E44">
        <w:rPr>
          <w:sz w:val="22"/>
          <w:szCs w:val="22"/>
        </w:rPr>
        <w:t>;</w:t>
      </w:r>
    </w:p>
    <w:p w14:paraId="6F55C0A6" w14:textId="77777777" w:rsidR="0059306C" w:rsidRPr="00DC7E44" w:rsidRDefault="0059306C" w:rsidP="00AA1A62">
      <w:pPr>
        <w:pStyle w:val="Header"/>
        <w:ind w:left="2340"/>
        <w:outlineLvl w:val="0"/>
        <w:rPr>
          <w:sz w:val="22"/>
          <w:szCs w:val="22"/>
        </w:rPr>
      </w:pPr>
    </w:p>
    <w:p w14:paraId="47CCA468" w14:textId="5F1DD379" w:rsidR="0059306C" w:rsidRPr="00DC7E44" w:rsidRDefault="0059306C" w:rsidP="0022749C">
      <w:pPr>
        <w:pStyle w:val="Header"/>
        <w:numPr>
          <w:ilvl w:val="3"/>
          <w:numId w:val="27"/>
        </w:numPr>
        <w:tabs>
          <w:tab w:val="clear" w:pos="4680"/>
          <w:tab w:val="clear" w:pos="9360"/>
          <w:tab w:val="num" w:pos="2160"/>
        </w:tabs>
        <w:ind w:left="2160"/>
        <w:outlineLvl w:val="0"/>
        <w:rPr>
          <w:sz w:val="22"/>
          <w:szCs w:val="22"/>
        </w:rPr>
      </w:pPr>
      <w:r w:rsidRPr="00DC7E44">
        <w:rPr>
          <w:sz w:val="22"/>
          <w:szCs w:val="22"/>
        </w:rPr>
        <w:t>If approved by OBH, issue a thirty (30) day advance</w:t>
      </w:r>
      <w:r w:rsidR="00E805AC" w:rsidRPr="00DC7E44">
        <w:rPr>
          <w:sz w:val="22"/>
          <w:szCs w:val="22"/>
        </w:rPr>
        <w:t>d</w:t>
      </w:r>
      <w:r w:rsidRPr="00DC7E44">
        <w:rPr>
          <w:sz w:val="22"/>
          <w:szCs w:val="22"/>
        </w:rPr>
        <w:t xml:space="preserve"> written termination notice to the member prior to termination of member’s services. In cases where the member poses a threat of imminent harm to </w:t>
      </w:r>
      <w:proofErr w:type="gramStart"/>
      <w:r w:rsidRPr="00DC7E44">
        <w:rPr>
          <w:sz w:val="22"/>
          <w:szCs w:val="22"/>
        </w:rPr>
        <w:t>persons</w:t>
      </w:r>
      <w:proofErr w:type="gramEnd"/>
      <w:r w:rsidRPr="00DC7E44">
        <w:rPr>
          <w:sz w:val="22"/>
          <w:szCs w:val="22"/>
        </w:rPr>
        <w:t xml:space="preserve"> employed or served by the provider, the Director of </w:t>
      </w:r>
      <w:r w:rsidR="00634EA2" w:rsidRPr="00DC7E44">
        <w:rPr>
          <w:sz w:val="22"/>
          <w:szCs w:val="22"/>
        </w:rPr>
        <w:t xml:space="preserve">OBH or designee </w:t>
      </w:r>
      <w:r w:rsidRPr="00DC7E44">
        <w:rPr>
          <w:sz w:val="22"/>
          <w:szCs w:val="22"/>
        </w:rPr>
        <w:t>may approve a shorter notification for termination of services;</w:t>
      </w:r>
    </w:p>
    <w:p w14:paraId="10CBFD2E" w14:textId="77777777" w:rsidR="0059306C" w:rsidRPr="00DC7E44" w:rsidRDefault="0059306C" w:rsidP="00AA1A62">
      <w:pPr>
        <w:pStyle w:val="Header"/>
        <w:tabs>
          <w:tab w:val="num" w:pos="2160"/>
        </w:tabs>
        <w:ind w:left="2160" w:hanging="360"/>
        <w:outlineLvl w:val="0"/>
        <w:rPr>
          <w:sz w:val="22"/>
          <w:szCs w:val="22"/>
        </w:rPr>
      </w:pPr>
    </w:p>
    <w:p w14:paraId="7CBC878D" w14:textId="17BBAA98" w:rsidR="0059306C" w:rsidRPr="00DC7E44" w:rsidRDefault="0059306C" w:rsidP="0022749C">
      <w:pPr>
        <w:pStyle w:val="Header"/>
        <w:numPr>
          <w:ilvl w:val="3"/>
          <w:numId w:val="27"/>
        </w:numPr>
        <w:tabs>
          <w:tab w:val="clear" w:pos="4680"/>
          <w:tab w:val="clear" w:pos="9360"/>
          <w:tab w:val="left" w:pos="1440"/>
          <w:tab w:val="num" w:pos="2160"/>
        </w:tabs>
        <w:ind w:left="2160"/>
        <w:outlineLvl w:val="0"/>
        <w:rPr>
          <w:sz w:val="22"/>
          <w:szCs w:val="22"/>
        </w:rPr>
      </w:pPr>
      <w:r w:rsidRPr="00DC7E44">
        <w:rPr>
          <w:sz w:val="22"/>
          <w:szCs w:val="22"/>
        </w:rPr>
        <w:t>Assist the member in obtaining clinically necessary services from another provider prior to discharge or termination;</w:t>
      </w:r>
      <w:r w:rsidR="001B6668" w:rsidRPr="00DC7E44">
        <w:rPr>
          <w:sz w:val="22"/>
          <w:szCs w:val="22"/>
        </w:rPr>
        <w:t xml:space="preserve"> and</w:t>
      </w:r>
    </w:p>
    <w:p w14:paraId="67A9351D" w14:textId="77777777" w:rsidR="0059306C" w:rsidRPr="00DC7E44" w:rsidRDefault="0059306C" w:rsidP="00AA1A62">
      <w:pPr>
        <w:tabs>
          <w:tab w:val="left" w:pos="720"/>
          <w:tab w:val="left" w:pos="1080"/>
          <w:tab w:val="left" w:pos="1800"/>
          <w:tab w:val="num" w:pos="2160"/>
          <w:tab w:val="left" w:pos="3060"/>
          <w:tab w:val="left" w:pos="3780"/>
          <w:tab w:val="left" w:pos="4500"/>
        </w:tabs>
        <w:ind w:left="2160" w:hanging="360"/>
        <w:rPr>
          <w:sz w:val="22"/>
          <w:szCs w:val="22"/>
        </w:rPr>
      </w:pPr>
    </w:p>
    <w:p w14:paraId="61679457" w14:textId="2C93E664" w:rsidR="0059306C" w:rsidRPr="00DC7E44" w:rsidRDefault="0059306C" w:rsidP="0022749C">
      <w:pPr>
        <w:pStyle w:val="Header"/>
        <w:numPr>
          <w:ilvl w:val="3"/>
          <w:numId w:val="27"/>
        </w:numPr>
        <w:tabs>
          <w:tab w:val="clear" w:pos="4680"/>
          <w:tab w:val="clear" w:pos="9360"/>
          <w:tab w:val="num" w:pos="2160"/>
        </w:tabs>
        <w:overflowPunct w:val="0"/>
        <w:autoSpaceDE w:val="0"/>
        <w:autoSpaceDN w:val="0"/>
        <w:adjustRightInd w:val="0"/>
        <w:ind w:left="2160"/>
        <w:textAlignment w:val="baseline"/>
        <w:outlineLvl w:val="0"/>
        <w:rPr>
          <w:sz w:val="22"/>
          <w:szCs w:val="22"/>
        </w:rPr>
      </w:pPr>
      <w:r w:rsidRPr="00DC7E44">
        <w:rPr>
          <w:sz w:val="22"/>
          <w:szCs w:val="22"/>
        </w:rPr>
        <w:t xml:space="preserve">Accept referrals through the Department-defined referral process within seven </w:t>
      </w:r>
      <w:r w:rsidR="00FD10FB" w:rsidRPr="00DC7E44">
        <w:rPr>
          <w:sz w:val="22"/>
          <w:szCs w:val="22"/>
        </w:rPr>
        <w:t xml:space="preserve">(7) </w:t>
      </w:r>
      <w:r w:rsidR="00CA101F" w:rsidRPr="00DC7E44">
        <w:rPr>
          <w:sz w:val="22"/>
          <w:szCs w:val="22"/>
        </w:rPr>
        <w:t xml:space="preserve">calendar </w:t>
      </w:r>
      <w:r w:rsidRPr="00DC7E44">
        <w:rPr>
          <w:sz w:val="22"/>
          <w:szCs w:val="22"/>
        </w:rPr>
        <w:t xml:space="preserve">days. Only in cases where providers have received written approval </w:t>
      </w:r>
      <w:r w:rsidR="002924F1" w:rsidRPr="00DC7E44">
        <w:rPr>
          <w:sz w:val="22"/>
          <w:szCs w:val="22"/>
        </w:rPr>
        <w:t xml:space="preserve">of declination </w:t>
      </w:r>
      <w:r w:rsidRPr="00DC7E44">
        <w:rPr>
          <w:sz w:val="22"/>
          <w:szCs w:val="22"/>
        </w:rPr>
        <w:t>from OBH, may a referral be declined.</w:t>
      </w:r>
      <w:bookmarkStart w:id="2" w:name="_Hlk21611081"/>
    </w:p>
    <w:bookmarkEnd w:id="0"/>
    <w:bookmarkEnd w:id="2"/>
    <w:p w14:paraId="76F84C02" w14:textId="19F4F083" w:rsidR="0059306C" w:rsidRPr="00DC7E44" w:rsidRDefault="0059306C" w:rsidP="00AA1A62">
      <w:pPr>
        <w:tabs>
          <w:tab w:val="left" w:pos="720"/>
          <w:tab w:val="left" w:pos="1440"/>
          <w:tab w:val="left" w:pos="2160"/>
          <w:tab w:val="left" w:pos="2880"/>
          <w:tab w:val="left" w:pos="3600"/>
          <w:tab w:val="left" w:pos="4320"/>
        </w:tabs>
        <w:rPr>
          <w:sz w:val="22"/>
          <w:szCs w:val="22"/>
        </w:rPr>
      </w:pPr>
    </w:p>
    <w:p w14:paraId="07EFAA94" w14:textId="30222F4C" w:rsidR="00F92685" w:rsidRPr="00DC7E44" w:rsidRDefault="00F92685" w:rsidP="00561CDC">
      <w:pPr>
        <w:ind w:left="1800" w:hanging="1080"/>
        <w:rPr>
          <w:sz w:val="22"/>
          <w:szCs w:val="22"/>
        </w:rPr>
      </w:pPr>
      <w:r w:rsidRPr="00DC7E44">
        <w:rPr>
          <w:b/>
          <w:sz w:val="22"/>
          <w:szCs w:val="22"/>
        </w:rPr>
        <w:t>92.0</w:t>
      </w:r>
      <w:r w:rsidR="005B561E" w:rsidRPr="00DC7E44">
        <w:rPr>
          <w:b/>
          <w:sz w:val="22"/>
          <w:szCs w:val="22"/>
        </w:rPr>
        <w:t>3</w:t>
      </w:r>
      <w:r w:rsidRPr="00DC7E44">
        <w:rPr>
          <w:b/>
          <w:sz w:val="22"/>
          <w:szCs w:val="22"/>
        </w:rPr>
        <w:t>-</w:t>
      </w:r>
      <w:r w:rsidR="00C11B1A" w:rsidRPr="00DC7E44">
        <w:rPr>
          <w:b/>
          <w:sz w:val="22"/>
          <w:szCs w:val="22"/>
        </w:rPr>
        <w:t>3</w:t>
      </w:r>
      <w:r w:rsidR="006E1017" w:rsidRPr="00DC7E44">
        <w:rPr>
          <w:b/>
          <w:sz w:val="22"/>
          <w:szCs w:val="22"/>
        </w:rPr>
        <w:tab/>
      </w:r>
      <w:r w:rsidRPr="00DC7E44">
        <w:rPr>
          <w:b/>
          <w:sz w:val="22"/>
          <w:szCs w:val="22"/>
        </w:rPr>
        <w:t>Timeliness and Duration of Care</w:t>
      </w:r>
    </w:p>
    <w:p w14:paraId="106F9648" w14:textId="77777777" w:rsidR="00F92685" w:rsidRPr="00DC7E44" w:rsidRDefault="00F92685" w:rsidP="00AA1A62">
      <w:pPr>
        <w:rPr>
          <w:sz w:val="22"/>
          <w:szCs w:val="22"/>
        </w:rPr>
      </w:pPr>
    </w:p>
    <w:p w14:paraId="23E50992" w14:textId="2FE9FB74" w:rsidR="00F92685" w:rsidRPr="00DC7E44" w:rsidRDefault="00E7306A" w:rsidP="00AA1A62">
      <w:pPr>
        <w:tabs>
          <w:tab w:val="left" w:pos="1800"/>
        </w:tabs>
        <w:ind w:left="1800"/>
        <w:rPr>
          <w:sz w:val="22"/>
          <w:szCs w:val="22"/>
        </w:rPr>
      </w:pPr>
      <w:r w:rsidRPr="00DC7E44">
        <w:rPr>
          <w:sz w:val="22"/>
          <w:szCs w:val="22"/>
        </w:rPr>
        <w:t xml:space="preserve">BHHs </w:t>
      </w:r>
      <w:r w:rsidR="00F92685" w:rsidRPr="00DC7E44">
        <w:rPr>
          <w:sz w:val="22"/>
          <w:szCs w:val="22"/>
        </w:rPr>
        <w:t>must conduct an initial face-to-face intake visit within seven (7)</w:t>
      </w:r>
      <w:r w:rsidR="00A16B95" w:rsidRPr="00DC7E44">
        <w:rPr>
          <w:sz w:val="22"/>
          <w:szCs w:val="22"/>
        </w:rPr>
        <w:t xml:space="preserve"> calendar</w:t>
      </w:r>
      <w:r w:rsidR="00F92685" w:rsidRPr="00DC7E44">
        <w:rPr>
          <w:sz w:val="22"/>
          <w:szCs w:val="22"/>
        </w:rPr>
        <w:t xml:space="preserve"> days of referral, regardless of source of referral. In the event a </w:t>
      </w:r>
      <w:r w:rsidR="001D2128" w:rsidRPr="00DC7E44">
        <w:rPr>
          <w:sz w:val="22"/>
          <w:szCs w:val="22"/>
        </w:rPr>
        <w:t xml:space="preserve">BHH </w:t>
      </w:r>
      <w:r w:rsidR="00F92685" w:rsidRPr="00DC7E44">
        <w:rPr>
          <w:sz w:val="22"/>
          <w:szCs w:val="22"/>
        </w:rPr>
        <w:t xml:space="preserve">receives a referral and does not have capacity to initiate services, the </w:t>
      </w:r>
      <w:r w:rsidR="001D2128" w:rsidRPr="00DC7E44">
        <w:rPr>
          <w:sz w:val="22"/>
          <w:szCs w:val="22"/>
        </w:rPr>
        <w:t>BHH</w:t>
      </w:r>
      <w:r w:rsidR="00F92685" w:rsidRPr="00DC7E44">
        <w:rPr>
          <w:sz w:val="22"/>
          <w:szCs w:val="22"/>
        </w:rPr>
        <w:t xml:space="preserve"> </w:t>
      </w:r>
      <w:r w:rsidR="00783EAB" w:rsidRPr="00DC7E44">
        <w:rPr>
          <w:sz w:val="22"/>
          <w:szCs w:val="22"/>
        </w:rPr>
        <w:t>must</w:t>
      </w:r>
      <w:r w:rsidR="00F92685" w:rsidRPr="00DC7E44">
        <w:rPr>
          <w:sz w:val="22"/>
          <w:szCs w:val="22"/>
        </w:rPr>
        <w:t xml:space="preserve"> offer the option of placing the member on a hold for service. </w:t>
      </w:r>
    </w:p>
    <w:p w14:paraId="24ACEF79" w14:textId="77777777" w:rsidR="00F92685" w:rsidRPr="00DC7E44" w:rsidRDefault="00F92685" w:rsidP="00AA1A62">
      <w:pPr>
        <w:tabs>
          <w:tab w:val="left" w:pos="-3600"/>
          <w:tab w:val="left" w:pos="1800"/>
        </w:tabs>
        <w:rPr>
          <w:sz w:val="22"/>
          <w:szCs w:val="22"/>
        </w:rPr>
      </w:pPr>
    </w:p>
    <w:p w14:paraId="196BA8BC" w14:textId="15D37E77" w:rsidR="00F92685" w:rsidRPr="00DC7E44" w:rsidRDefault="00F92685" w:rsidP="00AA1A62">
      <w:pPr>
        <w:ind w:left="2160" w:hanging="360"/>
        <w:rPr>
          <w:sz w:val="22"/>
          <w:szCs w:val="22"/>
        </w:rPr>
      </w:pPr>
      <w:r w:rsidRPr="00DC7E44">
        <w:rPr>
          <w:sz w:val="22"/>
          <w:szCs w:val="22"/>
        </w:rPr>
        <w:t>A</w:t>
      </w:r>
      <w:r w:rsidR="00B963C1" w:rsidRPr="00DC7E44">
        <w:rPr>
          <w:sz w:val="22"/>
          <w:szCs w:val="22"/>
        </w:rPr>
        <w:t>.</w:t>
      </w:r>
      <w:r w:rsidRPr="00DC7E44">
        <w:rPr>
          <w:sz w:val="22"/>
          <w:szCs w:val="22"/>
        </w:rPr>
        <w:tab/>
      </w:r>
      <w:r w:rsidRPr="00DC7E44">
        <w:rPr>
          <w:b/>
          <w:sz w:val="22"/>
          <w:szCs w:val="22"/>
        </w:rPr>
        <w:t xml:space="preserve">Hold for </w:t>
      </w:r>
      <w:r w:rsidR="008B26A7" w:rsidRPr="00DC7E44">
        <w:rPr>
          <w:b/>
          <w:sz w:val="22"/>
          <w:szCs w:val="22"/>
        </w:rPr>
        <w:t xml:space="preserve">Standard </w:t>
      </w:r>
      <w:r w:rsidR="139C2E71" w:rsidRPr="00DC7E44">
        <w:rPr>
          <w:b/>
          <w:bCs/>
          <w:sz w:val="22"/>
          <w:szCs w:val="22"/>
        </w:rPr>
        <w:t xml:space="preserve">BHH </w:t>
      </w:r>
      <w:r w:rsidRPr="00DC7E44">
        <w:rPr>
          <w:b/>
          <w:sz w:val="22"/>
          <w:szCs w:val="22"/>
        </w:rPr>
        <w:t>Service</w:t>
      </w:r>
      <w:r w:rsidR="008B26A7" w:rsidRPr="00DC7E44">
        <w:rPr>
          <w:b/>
          <w:sz w:val="22"/>
          <w:szCs w:val="22"/>
        </w:rPr>
        <w:t>s and Wraparound BHH Services</w:t>
      </w:r>
    </w:p>
    <w:p w14:paraId="5234FB7A" w14:textId="240A7F7E" w:rsidR="00F92685" w:rsidRPr="00DC7E44" w:rsidRDefault="00F92685" w:rsidP="00AA1A62">
      <w:pPr>
        <w:tabs>
          <w:tab w:val="left" w:pos="1800"/>
        </w:tabs>
        <w:ind w:left="1800"/>
        <w:rPr>
          <w:sz w:val="22"/>
          <w:szCs w:val="22"/>
        </w:rPr>
      </w:pPr>
    </w:p>
    <w:p w14:paraId="6D99116C" w14:textId="45614A03" w:rsidR="00C100D1" w:rsidRPr="00DC7E44" w:rsidRDefault="00F92685" w:rsidP="00AA1A62">
      <w:pPr>
        <w:ind w:left="2160" w:right="432"/>
        <w:rPr>
          <w:sz w:val="22"/>
          <w:szCs w:val="22"/>
        </w:rPr>
      </w:pPr>
      <w:r w:rsidRPr="00DC7E44">
        <w:rPr>
          <w:sz w:val="22"/>
          <w:szCs w:val="22"/>
        </w:rPr>
        <w:t xml:space="preserve">Members have the option to be placed on hold for </w:t>
      </w:r>
      <w:r w:rsidR="008B26A7" w:rsidRPr="00DC7E44">
        <w:rPr>
          <w:sz w:val="22"/>
          <w:szCs w:val="22"/>
        </w:rPr>
        <w:t xml:space="preserve">Standard </w:t>
      </w:r>
      <w:r w:rsidR="4F55C477" w:rsidRPr="00DC7E44">
        <w:rPr>
          <w:sz w:val="22"/>
          <w:szCs w:val="22"/>
        </w:rPr>
        <w:t xml:space="preserve">BHH </w:t>
      </w:r>
      <w:r w:rsidR="008B26A7" w:rsidRPr="00DC7E44">
        <w:rPr>
          <w:sz w:val="22"/>
          <w:szCs w:val="22"/>
        </w:rPr>
        <w:t>S</w:t>
      </w:r>
      <w:r w:rsidR="26D688CB" w:rsidRPr="00DC7E44">
        <w:rPr>
          <w:sz w:val="22"/>
          <w:szCs w:val="22"/>
        </w:rPr>
        <w:t>ervice</w:t>
      </w:r>
      <w:r w:rsidR="4AE196F2" w:rsidRPr="00DC7E44">
        <w:rPr>
          <w:sz w:val="22"/>
          <w:szCs w:val="22"/>
        </w:rPr>
        <w:t>s</w:t>
      </w:r>
      <w:r w:rsidRPr="00DC7E44">
        <w:rPr>
          <w:sz w:val="22"/>
          <w:szCs w:val="22"/>
        </w:rPr>
        <w:t xml:space="preserve"> </w:t>
      </w:r>
      <w:r w:rsidR="0014431A" w:rsidRPr="00DC7E44">
        <w:rPr>
          <w:sz w:val="22"/>
          <w:szCs w:val="22"/>
        </w:rPr>
        <w:t xml:space="preserve">and Wraparound BHH Services </w:t>
      </w:r>
      <w:r w:rsidRPr="00DC7E44">
        <w:rPr>
          <w:sz w:val="22"/>
          <w:szCs w:val="22"/>
        </w:rPr>
        <w:t xml:space="preserve">if the </w:t>
      </w:r>
      <w:r w:rsidR="0014431A" w:rsidRPr="00DC7E44">
        <w:rPr>
          <w:sz w:val="22"/>
          <w:szCs w:val="22"/>
        </w:rPr>
        <w:t>BHH</w:t>
      </w:r>
      <w:r w:rsidRPr="00DC7E44">
        <w:rPr>
          <w:sz w:val="22"/>
          <w:szCs w:val="22"/>
        </w:rPr>
        <w:t xml:space="preserve">, upon receipt of a referral from any source, has determined that it does not have the capacity to conduct an intake within seven (7) </w:t>
      </w:r>
      <w:r w:rsidR="00A16B95" w:rsidRPr="00DC7E44">
        <w:rPr>
          <w:sz w:val="22"/>
          <w:szCs w:val="22"/>
        </w:rPr>
        <w:t xml:space="preserve">calendar </w:t>
      </w:r>
      <w:r w:rsidRPr="00DC7E44">
        <w:rPr>
          <w:sz w:val="22"/>
          <w:szCs w:val="22"/>
        </w:rPr>
        <w:t>days</w:t>
      </w:r>
      <w:r w:rsidR="00D33309" w:rsidRPr="00DC7E44">
        <w:rPr>
          <w:sz w:val="22"/>
          <w:szCs w:val="22"/>
        </w:rPr>
        <w:t>.</w:t>
      </w:r>
      <w:r w:rsidR="00A312F2" w:rsidRPr="00DC7E44">
        <w:rPr>
          <w:sz w:val="22"/>
          <w:szCs w:val="22"/>
        </w:rPr>
        <w:t xml:space="preserve"> </w:t>
      </w:r>
      <w:r w:rsidRPr="00DC7E44">
        <w:rPr>
          <w:sz w:val="22"/>
          <w:szCs w:val="22"/>
        </w:rPr>
        <w:t>To be placed on hold for</w:t>
      </w:r>
      <w:r w:rsidR="00580F88" w:rsidRPr="00DC7E44">
        <w:rPr>
          <w:sz w:val="22"/>
          <w:szCs w:val="22"/>
        </w:rPr>
        <w:t xml:space="preserve"> </w:t>
      </w:r>
      <w:r w:rsidR="7AF267CD" w:rsidRPr="00DC7E44">
        <w:rPr>
          <w:sz w:val="22"/>
          <w:szCs w:val="22"/>
        </w:rPr>
        <w:t>a BHH</w:t>
      </w:r>
      <w:r w:rsidR="2FE3E9AD" w:rsidRPr="00DC7E44">
        <w:rPr>
          <w:sz w:val="22"/>
          <w:szCs w:val="22"/>
        </w:rPr>
        <w:t xml:space="preserve"> </w:t>
      </w:r>
      <w:r w:rsidRPr="00DC7E44">
        <w:rPr>
          <w:sz w:val="22"/>
          <w:szCs w:val="22"/>
        </w:rPr>
        <w:t xml:space="preserve">service, providers must offer the member alternatives to being placed on hold for service, </w:t>
      </w:r>
      <w:proofErr w:type="gramStart"/>
      <w:r w:rsidRPr="00DC7E44">
        <w:rPr>
          <w:sz w:val="22"/>
          <w:szCs w:val="22"/>
        </w:rPr>
        <w:t>including but</w:t>
      </w:r>
      <w:proofErr w:type="gramEnd"/>
      <w:r w:rsidRPr="00DC7E44">
        <w:rPr>
          <w:sz w:val="22"/>
          <w:szCs w:val="22"/>
        </w:rPr>
        <w:t xml:space="preserve"> not limited to giving information </w:t>
      </w:r>
      <w:r w:rsidR="00A322F8" w:rsidRPr="00DC7E44">
        <w:rPr>
          <w:sz w:val="22"/>
          <w:szCs w:val="22"/>
        </w:rPr>
        <w:t>about</w:t>
      </w:r>
      <w:r w:rsidRPr="00DC7E44">
        <w:rPr>
          <w:sz w:val="22"/>
          <w:szCs w:val="22"/>
        </w:rPr>
        <w:t xml:space="preserve"> other service providers within a 25</w:t>
      </w:r>
      <w:r w:rsidR="000D1547" w:rsidRPr="00DC7E44">
        <w:rPr>
          <w:sz w:val="22"/>
          <w:szCs w:val="22"/>
        </w:rPr>
        <w:t>-</w:t>
      </w:r>
      <w:r w:rsidRPr="00DC7E44">
        <w:rPr>
          <w:sz w:val="22"/>
          <w:szCs w:val="22"/>
        </w:rPr>
        <w:t>mile radius servicing the area. </w:t>
      </w:r>
    </w:p>
    <w:p w14:paraId="1F194414" w14:textId="77777777" w:rsidR="00C100D1" w:rsidRPr="00DC7E44" w:rsidRDefault="00C100D1" w:rsidP="00AA1A62">
      <w:pPr>
        <w:ind w:right="432"/>
        <w:rPr>
          <w:sz w:val="22"/>
          <w:szCs w:val="22"/>
        </w:rPr>
      </w:pPr>
    </w:p>
    <w:p w14:paraId="4E87CAFA" w14:textId="4339CE66" w:rsidR="00D1248F" w:rsidRPr="00DC7E44" w:rsidRDefault="00C100D1" w:rsidP="00AA1A62">
      <w:pPr>
        <w:ind w:left="2160" w:right="432"/>
        <w:rPr>
          <w:sz w:val="22"/>
          <w:szCs w:val="22"/>
        </w:rPr>
      </w:pPr>
      <w:r w:rsidRPr="00DC7E44">
        <w:rPr>
          <w:sz w:val="22"/>
          <w:szCs w:val="22"/>
        </w:rPr>
        <w:t xml:space="preserve">This </w:t>
      </w:r>
      <w:r w:rsidR="00F92685" w:rsidRPr="00DC7E44">
        <w:rPr>
          <w:sz w:val="22"/>
          <w:szCs w:val="22"/>
        </w:rPr>
        <w:t xml:space="preserve">information </w:t>
      </w:r>
      <w:r w:rsidR="008D27D1" w:rsidRPr="00DC7E44">
        <w:rPr>
          <w:sz w:val="22"/>
          <w:szCs w:val="22"/>
        </w:rPr>
        <w:t>must</w:t>
      </w:r>
      <w:r w:rsidR="00F92685" w:rsidRPr="00DC7E44">
        <w:rPr>
          <w:sz w:val="22"/>
          <w:szCs w:val="22"/>
        </w:rPr>
        <w:t xml:space="preserve"> be provided in writing. Should members wish to be on hold for service with a </w:t>
      </w:r>
      <w:r w:rsidR="0014431A" w:rsidRPr="00DC7E44">
        <w:rPr>
          <w:sz w:val="22"/>
          <w:szCs w:val="22"/>
        </w:rPr>
        <w:t>BHH</w:t>
      </w:r>
      <w:r w:rsidR="00F92685" w:rsidRPr="00DC7E44">
        <w:rPr>
          <w:sz w:val="22"/>
          <w:szCs w:val="22"/>
        </w:rPr>
        <w:t xml:space="preserve">, the provider will document the member choice and the offering of alternatives in the member’s referral record. At this time, the seven (7) </w:t>
      </w:r>
      <w:r w:rsidR="00A16B95" w:rsidRPr="00DC7E44">
        <w:rPr>
          <w:sz w:val="22"/>
          <w:szCs w:val="22"/>
        </w:rPr>
        <w:t xml:space="preserve">calendar </w:t>
      </w:r>
      <w:r w:rsidR="00F92685" w:rsidRPr="00DC7E44">
        <w:rPr>
          <w:sz w:val="22"/>
          <w:szCs w:val="22"/>
        </w:rPr>
        <w:t>day face-to-face requirement will be suspended. Agencies must follow up with members no more than thirty (30)</w:t>
      </w:r>
      <w:r w:rsidR="00407A99" w:rsidRPr="00DC7E44">
        <w:rPr>
          <w:sz w:val="22"/>
          <w:szCs w:val="22"/>
        </w:rPr>
        <w:t xml:space="preserve"> </w:t>
      </w:r>
      <w:r w:rsidR="00943905" w:rsidRPr="00DC7E44">
        <w:rPr>
          <w:sz w:val="22"/>
          <w:szCs w:val="22"/>
        </w:rPr>
        <w:t xml:space="preserve">calendar </w:t>
      </w:r>
      <w:r w:rsidR="00F92685" w:rsidRPr="00DC7E44">
        <w:rPr>
          <w:sz w:val="22"/>
          <w:szCs w:val="22"/>
        </w:rPr>
        <w:t xml:space="preserve">days after being placed on hold to reevaluate their desire to remain on hold for service, which will be documented in the member record. </w:t>
      </w:r>
      <w:r w:rsidR="00BA54E8" w:rsidRPr="00DC7E44">
        <w:rPr>
          <w:sz w:val="22"/>
          <w:szCs w:val="22"/>
        </w:rPr>
        <w:t xml:space="preserve">BHHs </w:t>
      </w:r>
      <w:r w:rsidR="00F92685" w:rsidRPr="00DC7E44">
        <w:rPr>
          <w:sz w:val="22"/>
          <w:szCs w:val="22"/>
        </w:rPr>
        <w:t xml:space="preserve">must continue to follow up with members in successive thirty (30) day increments to reevaluate the member’s desire to remain on hold. When the agency has determined it has the capacity to serve the member, it will </w:t>
      </w:r>
      <w:r w:rsidR="00F92685" w:rsidRPr="00DC7E44">
        <w:rPr>
          <w:sz w:val="22"/>
          <w:szCs w:val="22"/>
        </w:rPr>
        <w:lastRenderedPageBreak/>
        <w:t xml:space="preserve">contact the member immediately and have </w:t>
      </w:r>
      <w:r w:rsidR="007B3789" w:rsidRPr="00DC7E44">
        <w:rPr>
          <w:sz w:val="22"/>
          <w:szCs w:val="22"/>
        </w:rPr>
        <w:t xml:space="preserve">twenty-four </w:t>
      </w:r>
      <w:r w:rsidR="00EE54E2" w:rsidRPr="00DC7E44">
        <w:rPr>
          <w:sz w:val="22"/>
          <w:szCs w:val="22"/>
        </w:rPr>
        <w:t xml:space="preserve">(24) </w:t>
      </w:r>
      <w:r w:rsidR="007B3789" w:rsidRPr="00DC7E44">
        <w:rPr>
          <w:sz w:val="22"/>
          <w:szCs w:val="22"/>
        </w:rPr>
        <w:t xml:space="preserve">hours </w:t>
      </w:r>
      <w:r w:rsidR="00F92685" w:rsidRPr="00DC7E44">
        <w:rPr>
          <w:sz w:val="22"/>
          <w:szCs w:val="22"/>
        </w:rPr>
        <w:t xml:space="preserve"> to conduct the intake or initial assessment.</w:t>
      </w:r>
    </w:p>
    <w:p w14:paraId="72BCBB4C" w14:textId="77777777" w:rsidR="00D7619E" w:rsidRPr="00DC7E44" w:rsidRDefault="00D7619E" w:rsidP="00AA1A62">
      <w:pPr>
        <w:pStyle w:val="ListParagraph"/>
        <w:tabs>
          <w:tab w:val="left" w:pos="0"/>
        </w:tabs>
        <w:ind w:hanging="720"/>
        <w:rPr>
          <w:sz w:val="22"/>
          <w:szCs w:val="22"/>
        </w:rPr>
      </w:pPr>
    </w:p>
    <w:p w14:paraId="3E28785C" w14:textId="1BAFFA18" w:rsidR="006F4038" w:rsidRPr="00DC7E44" w:rsidRDefault="0008649B" w:rsidP="00B04CCA">
      <w:pPr>
        <w:pStyle w:val="ListParagraph"/>
        <w:ind w:hanging="720"/>
        <w:rPr>
          <w:b/>
          <w:sz w:val="22"/>
          <w:szCs w:val="22"/>
        </w:rPr>
      </w:pPr>
      <w:r w:rsidRPr="00DC7E44">
        <w:rPr>
          <w:b/>
          <w:sz w:val="22"/>
          <w:szCs w:val="22"/>
        </w:rPr>
        <w:t>92.0</w:t>
      </w:r>
      <w:r w:rsidR="005B561E" w:rsidRPr="00DC7E44">
        <w:rPr>
          <w:b/>
          <w:sz w:val="22"/>
          <w:szCs w:val="22"/>
        </w:rPr>
        <w:t>4</w:t>
      </w:r>
      <w:r w:rsidRPr="00DC7E44">
        <w:rPr>
          <w:b/>
          <w:sz w:val="22"/>
          <w:szCs w:val="22"/>
        </w:rPr>
        <w:tab/>
      </w:r>
      <w:r w:rsidR="006F4038" w:rsidRPr="00DC7E44">
        <w:rPr>
          <w:b/>
          <w:sz w:val="22"/>
          <w:szCs w:val="22"/>
        </w:rPr>
        <w:t>MEMBER ELIGIBILITY</w:t>
      </w:r>
    </w:p>
    <w:p w14:paraId="319E436E" w14:textId="77777777" w:rsidR="006F4038" w:rsidRPr="00DC7E44" w:rsidRDefault="006F4038" w:rsidP="00AA1A62">
      <w:pPr>
        <w:pStyle w:val="ListParagraph"/>
        <w:tabs>
          <w:tab w:val="left" w:pos="0"/>
        </w:tabs>
        <w:ind w:hanging="720"/>
        <w:rPr>
          <w:b/>
          <w:sz w:val="22"/>
          <w:szCs w:val="22"/>
        </w:rPr>
      </w:pPr>
    </w:p>
    <w:p w14:paraId="1F8D9CEB" w14:textId="491A38CB" w:rsidR="00BB4AEB" w:rsidRPr="00DC7E44" w:rsidRDefault="00277799" w:rsidP="00AA1A62">
      <w:pPr>
        <w:pStyle w:val="ListParagraph"/>
        <w:rPr>
          <w:sz w:val="22"/>
          <w:szCs w:val="22"/>
        </w:rPr>
      </w:pPr>
      <w:r w:rsidRPr="00DC7E44">
        <w:rPr>
          <w:sz w:val="22"/>
          <w:szCs w:val="22"/>
        </w:rPr>
        <w:t>M</w:t>
      </w:r>
      <w:r w:rsidR="00BB4AEB" w:rsidRPr="00DC7E44">
        <w:rPr>
          <w:sz w:val="22"/>
          <w:szCs w:val="22"/>
        </w:rPr>
        <w:t xml:space="preserve">embers must meet the eligibility </w:t>
      </w:r>
      <w:r w:rsidR="00ED5872" w:rsidRPr="00DC7E44">
        <w:rPr>
          <w:sz w:val="22"/>
          <w:szCs w:val="22"/>
        </w:rPr>
        <w:t xml:space="preserve">requirements set forth in this </w:t>
      </w:r>
      <w:r w:rsidR="00B675F6" w:rsidRPr="00DC7E44">
        <w:rPr>
          <w:sz w:val="22"/>
          <w:szCs w:val="22"/>
        </w:rPr>
        <w:t>S</w:t>
      </w:r>
      <w:r w:rsidR="00BB4AEB" w:rsidRPr="00DC7E44">
        <w:rPr>
          <w:sz w:val="22"/>
          <w:szCs w:val="22"/>
        </w:rPr>
        <w:t>ection.</w:t>
      </w:r>
    </w:p>
    <w:p w14:paraId="16C9A190" w14:textId="77777777" w:rsidR="00165AC3" w:rsidRPr="00DC7E44" w:rsidRDefault="00165AC3" w:rsidP="00AA1A62">
      <w:pPr>
        <w:pStyle w:val="ListParagraph"/>
        <w:rPr>
          <w:sz w:val="22"/>
          <w:szCs w:val="22"/>
        </w:rPr>
      </w:pPr>
    </w:p>
    <w:p w14:paraId="5047E202" w14:textId="0E01A7EE" w:rsidR="005B08A2" w:rsidRPr="00DC7E44" w:rsidRDefault="001662A1" w:rsidP="00AA1A62">
      <w:pPr>
        <w:tabs>
          <w:tab w:val="left" w:pos="1800"/>
        </w:tabs>
        <w:ind w:left="1800" w:hanging="1080"/>
        <w:rPr>
          <w:sz w:val="22"/>
          <w:szCs w:val="22"/>
        </w:rPr>
      </w:pPr>
      <w:r w:rsidRPr="00DC7E44">
        <w:rPr>
          <w:b/>
          <w:sz w:val="22"/>
          <w:szCs w:val="22"/>
        </w:rPr>
        <w:t>92.04-1</w:t>
      </w:r>
      <w:r w:rsidRPr="00DC7E44">
        <w:rPr>
          <w:b/>
          <w:sz w:val="22"/>
          <w:szCs w:val="22"/>
        </w:rPr>
        <w:tab/>
      </w:r>
      <w:r w:rsidR="007877C4" w:rsidRPr="00DC7E44">
        <w:rPr>
          <w:b/>
          <w:sz w:val="22"/>
          <w:szCs w:val="22"/>
        </w:rPr>
        <w:t>General Eligibility</w:t>
      </w:r>
      <w:r w:rsidR="00CE76C0" w:rsidRPr="00DC7E44">
        <w:rPr>
          <w:sz w:val="22"/>
          <w:szCs w:val="22"/>
        </w:rPr>
        <w:t>. Members</w:t>
      </w:r>
      <w:r w:rsidR="007877C4" w:rsidRPr="00DC7E44">
        <w:rPr>
          <w:sz w:val="22"/>
          <w:szCs w:val="22"/>
        </w:rPr>
        <w:t xml:space="preserve"> must meet the eligibility </w:t>
      </w:r>
      <w:proofErr w:type="gramStart"/>
      <w:r w:rsidR="007877C4" w:rsidRPr="00DC7E44">
        <w:rPr>
          <w:sz w:val="22"/>
          <w:szCs w:val="22"/>
        </w:rPr>
        <w:t>criteria as</w:t>
      </w:r>
      <w:proofErr w:type="gramEnd"/>
      <w:r w:rsidR="007877C4" w:rsidRPr="00DC7E44">
        <w:rPr>
          <w:sz w:val="22"/>
          <w:szCs w:val="22"/>
        </w:rPr>
        <w:t xml:space="preserve"> set forth in the </w:t>
      </w:r>
      <w:r w:rsidR="007877C4" w:rsidRPr="00DC7E44">
        <w:rPr>
          <w:i/>
          <w:sz w:val="22"/>
          <w:szCs w:val="22"/>
        </w:rPr>
        <w:t>MaineCare Eligibility Manual</w:t>
      </w:r>
      <w:r w:rsidR="007877C4" w:rsidRPr="00DC7E44">
        <w:rPr>
          <w:sz w:val="22"/>
          <w:szCs w:val="22"/>
        </w:rPr>
        <w:t>, Chapter 1, Section 1</w:t>
      </w:r>
      <w:r w:rsidR="000E3703" w:rsidRPr="00DC7E44">
        <w:rPr>
          <w:sz w:val="22"/>
          <w:szCs w:val="22"/>
        </w:rPr>
        <w:t>.</w:t>
      </w:r>
      <w:r w:rsidR="00412CC4" w:rsidRPr="00DC7E44">
        <w:rPr>
          <w:sz w:val="22"/>
          <w:szCs w:val="22"/>
        </w:rPr>
        <w:t xml:space="preserve"> </w:t>
      </w:r>
    </w:p>
    <w:p w14:paraId="70B6589D" w14:textId="77777777" w:rsidR="008D47E1" w:rsidRPr="00DC7E44" w:rsidRDefault="008D47E1" w:rsidP="00AA1A62">
      <w:pPr>
        <w:pStyle w:val="ListParagraph"/>
        <w:tabs>
          <w:tab w:val="left" w:pos="1800"/>
        </w:tabs>
        <w:rPr>
          <w:sz w:val="22"/>
          <w:szCs w:val="22"/>
        </w:rPr>
      </w:pPr>
    </w:p>
    <w:p w14:paraId="1E7282D6" w14:textId="70940350" w:rsidR="008D47E1" w:rsidRPr="00DC7E44" w:rsidRDefault="001662A1" w:rsidP="00AA1A62">
      <w:pPr>
        <w:ind w:left="1800" w:hanging="1080"/>
        <w:rPr>
          <w:sz w:val="22"/>
          <w:szCs w:val="22"/>
        </w:rPr>
      </w:pPr>
      <w:r w:rsidRPr="00DC7E44">
        <w:rPr>
          <w:b/>
          <w:sz w:val="22"/>
          <w:szCs w:val="22"/>
        </w:rPr>
        <w:t>92.04-2</w:t>
      </w:r>
      <w:r w:rsidRPr="00DC7E44">
        <w:rPr>
          <w:b/>
          <w:sz w:val="22"/>
          <w:szCs w:val="22"/>
        </w:rPr>
        <w:tab/>
      </w:r>
      <w:r w:rsidR="003F2D6C" w:rsidRPr="00DC7E44">
        <w:rPr>
          <w:b/>
          <w:sz w:val="22"/>
          <w:szCs w:val="22"/>
        </w:rPr>
        <w:t>Specific Requirements</w:t>
      </w:r>
      <w:r w:rsidR="000C17E8" w:rsidRPr="00DC7E44">
        <w:rPr>
          <w:b/>
          <w:sz w:val="22"/>
          <w:szCs w:val="22"/>
        </w:rPr>
        <w:t xml:space="preserve"> </w:t>
      </w:r>
      <w:r w:rsidR="00EA0712" w:rsidRPr="00DC7E44">
        <w:rPr>
          <w:b/>
          <w:sz w:val="22"/>
          <w:szCs w:val="22"/>
        </w:rPr>
        <w:t>for Standard BHH Services</w:t>
      </w:r>
    </w:p>
    <w:p w14:paraId="36AFF656" w14:textId="77777777" w:rsidR="00774054" w:rsidRPr="00DC7E44" w:rsidRDefault="00774054" w:rsidP="00AA1A62">
      <w:pPr>
        <w:pStyle w:val="ListParagraph"/>
        <w:ind w:left="1800"/>
        <w:rPr>
          <w:b/>
          <w:sz w:val="22"/>
          <w:szCs w:val="22"/>
        </w:rPr>
      </w:pPr>
    </w:p>
    <w:p w14:paraId="12643765" w14:textId="0BB59B4E" w:rsidR="008D47E1" w:rsidRPr="00DC7E44" w:rsidRDefault="006E6267" w:rsidP="0022749C">
      <w:pPr>
        <w:pStyle w:val="ListParagraph"/>
        <w:numPr>
          <w:ilvl w:val="0"/>
          <w:numId w:val="3"/>
        </w:numPr>
        <w:ind w:left="2160"/>
        <w:rPr>
          <w:sz w:val="22"/>
          <w:szCs w:val="22"/>
        </w:rPr>
      </w:pPr>
      <w:r w:rsidRPr="00DC7E44">
        <w:rPr>
          <w:b/>
          <w:sz w:val="22"/>
          <w:szCs w:val="22"/>
        </w:rPr>
        <w:t>Serious Mental Illness</w:t>
      </w:r>
      <w:r w:rsidR="00C33E7E" w:rsidRPr="00DC7E44">
        <w:rPr>
          <w:b/>
          <w:sz w:val="22"/>
          <w:szCs w:val="22"/>
        </w:rPr>
        <w:t xml:space="preserve"> (SMI)</w:t>
      </w:r>
      <w:r w:rsidR="00636656" w:rsidRPr="00DC7E44">
        <w:rPr>
          <w:b/>
          <w:sz w:val="22"/>
          <w:szCs w:val="22"/>
        </w:rPr>
        <w:t xml:space="preserve"> </w:t>
      </w:r>
      <w:r w:rsidR="00B73329" w:rsidRPr="00DC7E44">
        <w:rPr>
          <w:b/>
          <w:sz w:val="22"/>
          <w:szCs w:val="22"/>
        </w:rPr>
        <w:t>—</w:t>
      </w:r>
      <w:r w:rsidR="00401A5D" w:rsidRPr="00DC7E44">
        <w:rPr>
          <w:b/>
          <w:sz w:val="22"/>
          <w:szCs w:val="22"/>
        </w:rPr>
        <w:t xml:space="preserve"> Adult</w:t>
      </w:r>
      <w:r w:rsidR="00EB73EF" w:rsidRPr="00DC7E44">
        <w:rPr>
          <w:b/>
          <w:sz w:val="22"/>
          <w:szCs w:val="22"/>
        </w:rPr>
        <w:t xml:space="preserve"> </w:t>
      </w:r>
      <w:r w:rsidR="00EA0712" w:rsidRPr="00DC7E44">
        <w:rPr>
          <w:b/>
          <w:sz w:val="22"/>
          <w:szCs w:val="22"/>
        </w:rPr>
        <w:t xml:space="preserve">Standard </w:t>
      </w:r>
      <w:r w:rsidR="002C0DB7" w:rsidRPr="00DC7E44">
        <w:rPr>
          <w:b/>
          <w:sz w:val="22"/>
          <w:szCs w:val="22"/>
        </w:rPr>
        <w:t xml:space="preserve">BHH </w:t>
      </w:r>
      <w:r w:rsidR="00EB73EF" w:rsidRPr="00DC7E44">
        <w:rPr>
          <w:b/>
          <w:sz w:val="22"/>
          <w:szCs w:val="22"/>
        </w:rPr>
        <w:t>Services</w:t>
      </w:r>
      <w:r w:rsidR="007D0EED" w:rsidRPr="00DC7E44">
        <w:rPr>
          <w:sz w:val="22"/>
          <w:szCs w:val="22"/>
        </w:rPr>
        <w:t>.</w:t>
      </w:r>
      <w:r w:rsidR="00412CC4" w:rsidRPr="00DC7E44">
        <w:rPr>
          <w:sz w:val="22"/>
          <w:szCs w:val="22"/>
        </w:rPr>
        <w:t xml:space="preserve"> </w:t>
      </w:r>
      <w:r w:rsidR="00835F6A" w:rsidRPr="00DC7E44">
        <w:rPr>
          <w:sz w:val="22"/>
          <w:szCs w:val="22"/>
        </w:rPr>
        <w:t xml:space="preserve">Adult </w:t>
      </w:r>
      <w:r w:rsidR="008D47E1" w:rsidRPr="00DC7E44">
        <w:rPr>
          <w:sz w:val="22"/>
          <w:szCs w:val="22"/>
        </w:rPr>
        <w:t>member</w:t>
      </w:r>
      <w:r w:rsidR="00835F6A" w:rsidRPr="00DC7E44">
        <w:rPr>
          <w:sz w:val="22"/>
          <w:szCs w:val="22"/>
        </w:rPr>
        <w:t>s</w:t>
      </w:r>
      <w:r w:rsidR="009D6A2F" w:rsidRPr="00DC7E44">
        <w:rPr>
          <w:sz w:val="22"/>
          <w:szCs w:val="22"/>
        </w:rPr>
        <w:t xml:space="preserve"> </w:t>
      </w:r>
      <w:r w:rsidR="0067015C" w:rsidRPr="00DC7E44">
        <w:rPr>
          <w:sz w:val="22"/>
          <w:szCs w:val="22"/>
        </w:rPr>
        <w:t>must meet</w:t>
      </w:r>
      <w:r w:rsidR="008D47E1" w:rsidRPr="00DC7E44">
        <w:rPr>
          <w:sz w:val="22"/>
          <w:szCs w:val="22"/>
        </w:rPr>
        <w:t xml:space="preserve"> </w:t>
      </w:r>
      <w:proofErr w:type="gramStart"/>
      <w:r w:rsidR="00D54FDC" w:rsidRPr="00DC7E44">
        <w:rPr>
          <w:sz w:val="22"/>
          <w:szCs w:val="22"/>
        </w:rPr>
        <w:t>all of</w:t>
      </w:r>
      <w:proofErr w:type="gramEnd"/>
      <w:r w:rsidR="00D54FDC" w:rsidRPr="00DC7E44">
        <w:rPr>
          <w:sz w:val="22"/>
          <w:szCs w:val="22"/>
        </w:rPr>
        <w:t xml:space="preserve"> </w:t>
      </w:r>
      <w:r w:rsidR="008D47E1" w:rsidRPr="00DC7E44">
        <w:rPr>
          <w:sz w:val="22"/>
          <w:szCs w:val="22"/>
        </w:rPr>
        <w:t>the following criteria</w:t>
      </w:r>
      <w:r w:rsidR="00497294" w:rsidRPr="00DC7E44">
        <w:rPr>
          <w:sz w:val="22"/>
          <w:szCs w:val="22"/>
        </w:rPr>
        <w:t xml:space="preserve">. Eligibility must be supported by written diagnosis(es), rendered by a physician, a physician assistant, or a licensed clinician, within the scope of the professional’s license, and the diagnosis(es) </w:t>
      </w:r>
      <w:r w:rsidR="008D27D1" w:rsidRPr="00DC7E44">
        <w:rPr>
          <w:sz w:val="22"/>
          <w:szCs w:val="22"/>
        </w:rPr>
        <w:t>must</w:t>
      </w:r>
      <w:r w:rsidR="00497294" w:rsidRPr="00DC7E44">
        <w:rPr>
          <w:sz w:val="22"/>
          <w:szCs w:val="22"/>
        </w:rPr>
        <w:t xml:space="preserve"> be documented in the member’s </w:t>
      </w:r>
      <w:r w:rsidR="00D57F9A" w:rsidRPr="00DC7E44">
        <w:rPr>
          <w:sz w:val="22"/>
          <w:szCs w:val="22"/>
        </w:rPr>
        <w:t>record.</w:t>
      </w:r>
      <w:r w:rsidR="00101310" w:rsidRPr="00DC7E44">
        <w:rPr>
          <w:sz w:val="22"/>
          <w:szCs w:val="22"/>
        </w:rPr>
        <w:t xml:space="preserve"> </w:t>
      </w:r>
      <w:r w:rsidR="00101310" w:rsidRPr="00DC7E44">
        <w:rPr>
          <w:bCs/>
          <w:sz w:val="22"/>
          <w:szCs w:val="22"/>
        </w:rPr>
        <w:t>Members aged eighteen (18) through twenty (20) may choose to receive Adult Standard BHH Services but must meet the criteria below.</w:t>
      </w:r>
    </w:p>
    <w:p w14:paraId="29ADD36B" w14:textId="272FCAFC" w:rsidR="008D47E1" w:rsidRPr="00DC7E44" w:rsidRDefault="008D47E1" w:rsidP="00AA1A62">
      <w:pPr>
        <w:rPr>
          <w:sz w:val="22"/>
          <w:szCs w:val="22"/>
        </w:rPr>
      </w:pPr>
    </w:p>
    <w:p w14:paraId="0C946C6B" w14:textId="56C4B76F" w:rsidR="0079113F" w:rsidRPr="00DC7E44" w:rsidRDefault="00CE76C0" w:rsidP="0022749C">
      <w:pPr>
        <w:pStyle w:val="ListParagraph"/>
        <w:numPr>
          <w:ilvl w:val="0"/>
          <w:numId w:val="2"/>
        </w:numPr>
        <w:tabs>
          <w:tab w:val="clear" w:pos="360"/>
          <w:tab w:val="num" w:pos="2520"/>
        </w:tabs>
        <w:ind w:left="2520"/>
        <w:rPr>
          <w:sz w:val="22"/>
          <w:szCs w:val="22"/>
        </w:rPr>
      </w:pPr>
      <w:r w:rsidRPr="00DC7E44">
        <w:rPr>
          <w:sz w:val="22"/>
          <w:szCs w:val="22"/>
        </w:rPr>
        <w:t xml:space="preserve">Members must have </w:t>
      </w:r>
      <w:r w:rsidR="008D47E1" w:rsidRPr="00DC7E44">
        <w:rPr>
          <w:sz w:val="22"/>
          <w:szCs w:val="22"/>
        </w:rPr>
        <w:t xml:space="preserve">a </w:t>
      </w:r>
      <w:r w:rsidR="00642B62" w:rsidRPr="00DC7E44">
        <w:rPr>
          <w:sz w:val="22"/>
          <w:szCs w:val="22"/>
        </w:rPr>
        <w:t xml:space="preserve">primary </w:t>
      </w:r>
      <w:r w:rsidR="000670E6" w:rsidRPr="00DC7E44">
        <w:rPr>
          <w:sz w:val="22"/>
          <w:szCs w:val="22"/>
        </w:rPr>
        <w:t>mental health diagnosis under the</w:t>
      </w:r>
      <w:r w:rsidR="00992A09" w:rsidRPr="00DC7E44">
        <w:rPr>
          <w:sz w:val="22"/>
          <w:szCs w:val="22"/>
        </w:rPr>
        <w:t xml:space="preserve"> </w:t>
      </w:r>
      <w:r w:rsidR="00DA4C97" w:rsidRPr="00DC7E44">
        <w:rPr>
          <w:iCs/>
          <w:sz w:val="22"/>
          <w:szCs w:val="22"/>
        </w:rPr>
        <w:t>DSM</w:t>
      </w:r>
      <w:r w:rsidR="000670E6" w:rsidRPr="00DC7E44">
        <w:rPr>
          <w:sz w:val="22"/>
          <w:szCs w:val="22"/>
        </w:rPr>
        <w:t>,</w:t>
      </w:r>
      <w:r w:rsidR="008D47E1" w:rsidRPr="00DC7E44">
        <w:rPr>
          <w:sz w:val="22"/>
          <w:szCs w:val="22"/>
        </w:rPr>
        <w:t xml:space="preserve"> except that the following </w:t>
      </w:r>
      <w:r w:rsidR="0079113F" w:rsidRPr="00DC7E44">
        <w:rPr>
          <w:sz w:val="22"/>
          <w:szCs w:val="22"/>
        </w:rPr>
        <w:t>diagnoses may not be primary diagnoses for purposes of this eligibility requirement:</w:t>
      </w:r>
    </w:p>
    <w:p w14:paraId="350FEF5B" w14:textId="77777777" w:rsidR="008D47E1" w:rsidRPr="00DC7E44" w:rsidRDefault="008D47E1" w:rsidP="00AA1A62">
      <w:pPr>
        <w:pStyle w:val="ListParagraph"/>
        <w:ind w:left="2520" w:hanging="360"/>
        <w:rPr>
          <w:sz w:val="22"/>
          <w:szCs w:val="22"/>
        </w:rPr>
      </w:pPr>
    </w:p>
    <w:p w14:paraId="3F5E4F86" w14:textId="77777777" w:rsidR="00E73A38" w:rsidRDefault="008D47E1" w:rsidP="0022749C">
      <w:pPr>
        <w:pStyle w:val="ListParagraph"/>
        <w:numPr>
          <w:ilvl w:val="2"/>
          <w:numId w:val="2"/>
        </w:numPr>
        <w:tabs>
          <w:tab w:val="num" w:pos="3060"/>
        </w:tabs>
        <w:ind w:left="2880"/>
        <w:rPr>
          <w:sz w:val="22"/>
          <w:szCs w:val="22"/>
        </w:rPr>
      </w:pPr>
      <w:r w:rsidRPr="00DC7E44">
        <w:rPr>
          <w:sz w:val="22"/>
          <w:szCs w:val="22"/>
        </w:rPr>
        <w:t>Delirium, dementia, amnestic, and other cognitive disorders;</w:t>
      </w:r>
    </w:p>
    <w:p w14:paraId="064C1402" w14:textId="77777777" w:rsidR="004C2473" w:rsidRPr="00DC7E44" w:rsidRDefault="004C2473" w:rsidP="004C2473">
      <w:pPr>
        <w:pStyle w:val="ListParagraph"/>
        <w:tabs>
          <w:tab w:val="num" w:pos="3060"/>
        </w:tabs>
        <w:ind w:left="2880"/>
        <w:rPr>
          <w:sz w:val="22"/>
          <w:szCs w:val="22"/>
        </w:rPr>
      </w:pPr>
    </w:p>
    <w:p w14:paraId="201D9CE0" w14:textId="77777777" w:rsidR="000670E6" w:rsidRPr="00DC7E44" w:rsidRDefault="008D47E1" w:rsidP="0022749C">
      <w:pPr>
        <w:pStyle w:val="ListParagraph"/>
        <w:numPr>
          <w:ilvl w:val="2"/>
          <w:numId w:val="2"/>
        </w:numPr>
        <w:tabs>
          <w:tab w:val="num" w:pos="3060"/>
        </w:tabs>
        <w:ind w:left="2880"/>
        <w:rPr>
          <w:sz w:val="22"/>
          <w:szCs w:val="22"/>
        </w:rPr>
      </w:pPr>
      <w:r w:rsidRPr="00DC7E44">
        <w:rPr>
          <w:sz w:val="22"/>
          <w:szCs w:val="22"/>
        </w:rPr>
        <w:t>Mental disorders due to a general medical condition, including neurological conditions and brain injuries;</w:t>
      </w:r>
    </w:p>
    <w:p w14:paraId="13840425" w14:textId="77777777" w:rsidR="004C2473" w:rsidRDefault="004C2473" w:rsidP="004C2473">
      <w:pPr>
        <w:pStyle w:val="ListParagraph"/>
        <w:tabs>
          <w:tab w:val="num" w:pos="3060"/>
        </w:tabs>
        <w:ind w:left="2880"/>
        <w:rPr>
          <w:sz w:val="22"/>
          <w:szCs w:val="22"/>
        </w:rPr>
      </w:pPr>
    </w:p>
    <w:p w14:paraId="2B180502" w14:textId="131E7BE7" w:rsidR="000670E6" w:rsidRPr="00DC7E44" w:rsidRDefault="008D47E1" w:rsidP="0022749C">
      <w:pPr>
        <w:pStyle w:val="ListParagraph"/>
        <w:numPr>
          <w:ilvl w:val="2"/>
          <w:numId w:val="2"/>
        </w:numPr>
        <w:tabs>
          <w:tab w:val="num" w:pos="3060"/>
        </w:tabs>
        <w:ind w:left="2880"/>
        <w:rPr>
          <w:sz w:val="22"/>
          <w:szCs w:val="22"/>
        </w:rPr>
      </w:pPr>
      <w:r w:rsidRPr="00DC7E44">
        <w:rPr>
          <w:sz w:val="22"/>
          <w:szCs w:val="22"/>
        </w:rPr>
        <w:t xml:space="preserve">Substance </w:t>
      </w:r>
      <w:r w:rsidR="00B963C1" w:rsidRPr="00DC7E44">
        <w:rPr>
          <w:sz w:val="22"/>
          <w:szCs w:val="22"/>
        </w:rPr>
        <w:t xml:space="preserve">use </w:t>
      </w:r>
      <w:r w:rsidRPr="00DC7E44">
        <w:rPr>
          <w:sz w:val="22"/>
          <w:szCs w:val="22"/>
        </w:rPr>
        <w:t>or dependence;</w:t>
      </w:r>
    </w:p>
    <w:p w14:paraId="46FB281B" w14:textId="77777777" w:rsidR="004C2473" w:rsidRDefault="004C2473" w:rsidP="004C2473">
      <w:pPr>
        <w:pStyle w:val="ListParagraph"/>
        <w:tabs>
          <w:tab w:val="num" w:pos="3060"/>
        </w:tabs>
        <w:ind w:left="2880"/>
        <w:rPr>
          <w:sz w:val="22"/>
          <w:szCs w:val="22"/>
        </w:rPr>
      </w:pPr>
    </w:p>
    <w:p w14:paraId="5384EA14" w14:textId="082322D0" w:rsidR="000670E6" w:rsidRPr="00DC7E44" w:rsidRDefault="00E73A38" w:rsidP="0022749C">
      <w:pPr>
        <w:pStyle w:val="ListParagraph"/>
        <w:numPr>
          <w:ilvl w:val="2"/>
          <w:numId w:val="2"/>
        </w:numPr>
        <w:tabs>
          <w:tab w:val="num" w:pos="3060"/>
        </w:tabs>
        <w:ind w:left="2880"/>
        <w:rPr>
          <w:sz w:val="22"/>
          <w:szCs w:val="22"/>
        </w:rPr>
      </w:pPr>
      <w:r w:rsidRPr="00DC7E44">
        <w:rPr>
          <w:sz w:val="22"/>
          <w:szCs w:val="22"/>
        </w:rPr>
        <w:t>Intellectual disability</w:t>
      </w:r>
      <w:r w:rsidR="008D47E1" w:rsidRPr="00DC7E44">
        <w:rPr>
          <w:sz w:val="22"/>
          <w:szCs w:val="22"/>
        </w:rPr>
        <w:t>;</w:t>
      </w:r>
    </w:p>
    <w:p w14:paraId="6B38CE3A" w14:textId="77777777" w:rsidR="004C2473" w:rsidRDefault="004C2473" w:rsidP="004C2473">
      <w:pPr>
        <w:pStyle w:val="ListParagraph"/>
        <w:tabs>
          <w:tab w:val="num" w:pos="3060"/>
        </w:tabs>
        <w:ind w:left="2880"/>
        <w:rPr>
          <w:sz w:val="22"/>
          <w:szCs w:val="22"/>
        </w:rPr>
      </w:pPr>
    </w:p>
    <w:p w14:paraId="2D14DEA1" w14:textId="34B3A7CA" w:rsidR="000670E6" w:rsidRDefault="008D47E1" w:rsidP="0022749C">
      <w:pPr>
        <w:pStyle w:val="ListParagraph"/>
        <w:numPr>
          <w:ilvl w:val="2"/>
          <w:numId w:val="2"/>
        </w:numPr>
        <w:tabs>
          <w:tab w:val="num" w:pos="3060"/>
        </w:tabs>
        <w:ind w:left="2880"/>
        <w:rPr>
          <w:sz w:val="22"/>
          <w:szCs w:val="22"/>
        </w:rPr>
      </w:pPr>
      <w:r w:rsidRPr="00DC7E44">
        <w:rPr>
          <w:sz w:val="22"/>
          <w:szCs w:val="22"/>
        </w:rPr>
        <w:t>Adjustment disorders;</w:t>
      </w:r>
    </w:p>
    <w:p w14:paraId="2791B364" w14:textId="77777777" w:rsidR="004C2473" w:rsidRPr="00DC7E44" w:rsidRDefault="004C2473" w:rsidP="004C2473">
      <w:pPr>
        <w:pStyle w:val="ListParagraph"/>
        <w:tabs>
          <w:tab w:val="num" w:pos="3060"/>
        </w:tabs>
        <w:ind w:left="2880"/>
        <w:rPr>
          <w:sz w:val="22"/>
          <w:szCs w:val="22"/>
        </w:rPr>
      </w:pPr>
    </w:p>
    <w:p w14:paraId="6009F4EF" w14:textId="54969E6C" w:rsidR="008D47E1" w:rsidRPr="00DC7E44" w:rsidRDefault="008D47E1" w:rsidP="0022749C">
      <w:pPr>
        <w:pStyle w:val="ListParagraph"/>
        <w:numPr>
          <w:ilvl w:val="2"/>
          <w:numId w:val="2"/>
        </w:numPr>
        <w:tabs>
          <w:tab w:val="num" w:pos="3060"/>
        </w:tabs>
        <w:ind w:left="2880"/>
        <w:rPr>
          <w:sz w:val="22"/>
          <w:szCs w:val="22"/>
        </w:rPr>
      </w:pPr>
      <w:r w:rsidRPr="00DC7E44">
        <w:rPr>
          <w:sz w:val="22"/>
          <w:szCs w:val="22"/>
        </w:rPr>
        <w:t>Antisocial personality disorder</w:t>
      </w:r>
      <w:r w:rsidR="00383949" w:rsidRPr="00DC7E44">
        <w:rPr>
          <w:sz w:val="22"/>
          <w:szCs w:val="22"/>
        </w:rPr>
        <w:t>;</w:t>
      </w:r>
      <w:r w:rsidR="00C0624E" w:rsidRPr="00DC7E44">
        <w:rPr>
          <w:sz w:val="22"/>
          <w:szCs w:val="22"/>
        </w:rPr>
        <w:t xml:space="preserve"> or</w:t>
      </w:r>
    </w:p>
    <w:p w14:paraId="6F4E2C33" w14:textId="77777777" w:rsidR="004C2473" w:rsidRDefault="004C2473" w:rsidP="004C2473">
      <w:pPr>
        <w:pStyle w:val="ListParagraph"/>
        <w:tabs>
          <w:tab w:val="num" w:pos="3060"/>
        </w:tabs>
        <w:ind w:left="2880"/>
        <w:rPr>
          <w:sz w:val="22"/>
          <w:szCs w:val="22"/>
        </w:rPr>
      </w:pPr>
    </w:p>
    <w:p w14:paraId="525DA4CA" w14:textId="24E138D6" w:rsidR="00C0624E" w:rsidRPr="00DC7E44" w:rsidRDefault="20F0DC7C" w:rsidP="0022749C">
      <w:pPr>
        <w:pStyle w:val="ListParagraph"/>
        <w:numPr>
          <w:ilvl w:val="2"/>
          <w:numId w:val="2"/>
        </w:numPr>
        <w:tabs>
          <w:tab w:val="num" w:pos="3060"/>
        </w:tabs>
        <w:ind w:left="2880"/>
        <w:rPr>
          <w:sz w:val="22"/>
          <w:szCs w:val="22"/>
        </w:rPr>
      </w:pPr>
      <w:r w:rsidRPr="00DC7E44">
        <w:rPr>
          <w:sz w:val="22"/>
          <w:szCs w:val="22"/>
        </w:rPr>
        <w:t>ADHD</w:t>
      </w:r>
      <w:r w:rsidR="518D4ACB" w:rsidRPr="00DC7E44">
        <w:rPr>
          <w:sz w:val="22"/>
          <w:szCs w:val="22"/>
        </w:rPr>
        <w:t>.</w:t>
      </w:r>
    </w:p>
    <w:p w14:paraId="0B018CF3" w14:textId="77777777" w:rsidR="00236FDB" w:rsidRPr="00DC7E44" w:rsidRDefault="00236FDB" w:rsidP="00AA1A62">
      <w:pPr>
        <w:rPr>
          <w:sz w:val="22"/>
          <w:szCs w:val="22"/>
        </w:rPr>
      </w:pPr>
    </w:p>
    <w:p w14:paraId="37AB9E6D" w14:textId="00EA2EDB" w:rsidR="005B79C4" w:rsidRPr="00DC7E44" w:rsidRDefault="10749A13" w:rsidP="0022749C">
      <w:pPr>
        <w:pStyle w:val="ListParagraph"/>
        <w:numPr>
          <w:ilvl w:val="1"/>
          <w:numId w:val="2"/>
        </w:numPr>
        <w:tabs>
          <w:tab w:val="clear" w:pos="720"/>
          <w:tab w:val="num" w:pos="2520"/>
        </w:tabs>
        <w:ind w:left="2520"/>
        <w:rPr>
          <w:sz w:val="22"/>
          <w:szCs w:val="22"/>
        </w:rPr>
      </w:pPr>
      <w:r w:rsidRPr="00DC7E44">
        <w:rPr>
          <w:sz w:val="22"/>
          <w:szCs w:val="22"/>
        </w:rPr>
        <w:t xml:space="preserve">Members </w:t>
      </w:r>
      <w:r w:rsidR="6FE780E7" w:rsidRPr="00DC7E44">
        <w:rPr>
          <w:sz w:val="22"/>
          <w:szCs w:val="22"/>
        </w:rPr>
        <w:t>must</w:t>
      </w:r>
      <w:r w:rsidRPr="00DC7E44">
        <w:rPr>
          <w:sz w:val="22"/>
          <w:szCs w:val="22"/>
        </w:rPr>
        <w:t xml:space="preserve"> </w:t>
      </w:r>
      <w:r w:rsidR="005B79C4" w:rsidRPr="00DC7E44">
        <w:rPr>
          <w:sz w:val="22"/>
          <w:szCs w:val="22"/>
        </w:rPr>
        <w:t xml:space="preserve"> receive </w:t>
      </w:r>
      <w:r w:rsidR="00E26455" w:rsidRPr="00DC7E44">
        <w:rPr>
          <w:sz w:val="22"/>
          <w:szCs w:val="22"/>
        </w:rPr>
        <w:t xml:space="preserve">and maintain </w:t>
      </w:r>
      <w:r w:rsidR="4D1BCF47" w:rsidRPr="00DC7E44">
        <w:rPr>
          <w:sz w:val="22"/>
          <w:szCs w:val="22"/>
        </w:rPr>
        <w:t xml:space="preserve">a </w:t>
      </w:r>
      <w:r w:rsidR="00B73329" w:rsidRPr="00DC7E44">
        <w:rPr>
          <w:sz w:val="22"/>
          <w:szCs w:val="22"/>
        </w:rPr>
        <w:t xml:space="preserve">LOCUS </w:t>
      </w:r>
      <w:r w:rsidR="4D1BCF47" w:rsidRPr="00DC7E44">
        <w:rPr>
          <w:sz w:val="22"/>
          <w:szCs w:val="22"/>
        </w:rPr>
        <w:t>score</w:t>
      </w:r>
      <w:r w:rsidR="00B73329" w:rsidRPr="00DC7E44">
        <w:rPr>
          <w:sz w:val="22"/>
          <w:szCs w:val="22"/>
        </w:rPr>
        <w:t>, as determined by staff certified for LOCUS assessment by DHHS upon successful completion of prescribed LOCUS training,</w:t>
      </w:r>
      <w:r w:rsidR="4D1BCF47" w:rsidRPr="00DC7E44">
        <w:rPr>
          <w:sz w:val="22"/>
          <w:szCs w:val="22"/>
        </w:rPr>
        <w:t xml:space="preserve"> of seventeen (17) (Level III) or greater.</w:t>
      </w:r>
      <w:r w:rsidR="39F988B8" w:rsidRPr="00DC7E44">
        <w:rPr>
          <w:sz w:val="22"/>
          <w:szCs w:val="22"/>
        </w:rPr>
        <w:t xml:space="preserve"> </w:t>
      </w:r>
      <w:r w:rsidR="5A307317" w:rsidRPr="00DC7E44">
        <w:rPr>
          <w:sz w:val="22"/>
          <w:szCs w:val="22"/>
        </w:rPr>
        <w:t xml:space="preserve">The </w:t>
      </w:r>
      <w:r w:rsidR="539DE24F" w:rsidRPr="00DC7E44">
        <w:rPr>
          <w:sz w:val="22"/>
          <w:szCs w:val="22"/>
        </w:rPr>
        <w:t xml:space="preserve">CALOCUS-CASII </w:t>
      </w:r>
      <w:r w:rsidR="5A307317" w:rsidRPr="00DC7E44">
        <w:rPr>
          <w:sz w:val="22"/>
          <w:szCs w:val="22"/>
        </w:rPr>
        <w:t xml:space="preserve">assessment must be administered </w:t>
      </w:r>
      <w:r w:rsidR="00850CC5" w:rsidRPr="00DC7E44">
        <w:rPr>
          <w:sz w:val="22"/>
          <w:szCs w:val="22"/>
        </w:rPr>
        <w:t xml:space="preserve">at least every six (6) months </w:t>
      </w:r>
      <w:r w:rsidR="1656C885" w:rsidRPr="00DC7E44">
        <w:rPr>
          <w:sz w:val="22"/>
          <w:szCs w:val="22"/>
        </w:rPr>
        <w:t xml:space="preserve">and documented in the </w:t>
      </w:r>
      <w:proofErr w:type="gramStart"/>
      <w:r w:rsidR="1656C885" w:rsidRPr="00DC7E44">
        <w:rPr>
          <w:sz w:val="22"/>
          <w:szCs w:val="22"/>
        </w:rPr>
        <w:t>member’s</w:t>
      </w:r>
      <w:proofErr w:type="gramEnd"/>
      <w:r w:rsidR="1656C885" w:rsidRPr="00DC7E44">
        <w:rPr>
          <w:sz w:val="22"/>
          <w:szCs w:val="22"/>
        </w:rPr>
        <w:t xml:space="preserve"> record</w:t>
      </w:r>
      <w:r w:rsidR="5A307317" w:rsidRPr="00DC7E44">
        <w:rPr>
          <w:sz w:val="22"/>
          <w:szCs w:val="22"/>
        </w:rPr>
        <w:t>.</w:t>
      </w:r>
    </w:p>
    <w:p w14:paraId="013125DF" w14:textId="77777777" w:rsidR="00E87B84" w:rsidRPr="00DC7E44" w:rsidRDefault="00E87B84" w:rsidP="00AA1A62">
      <w:pPr>
        <w:rPr>
          <w:sz w:val="22"/>
          <w:szCs w:val="22"/>
        </w:rPr>
      </w:pPr>
    </w:p>
    <w:p w14:paraId="3024F574" w14:textId="147AEF23" w:rsidR="0065206F" w:rsidRPr="00DC7E44" w:rsidRDefault="008D47E1" w:rsidP="0022749C">
      <w:pPr>
        <w:pStyle w:val="ListParagraph"/>
        <w:numPr>
          <w:ilvl w:val="0"/>
          <w:numId w:val="3"/>
        </w:numPr>
        <w:ind w:left="2160"/>
        <w:rPr>
          <w:sz w:val="22"/>
          <w:szCs w:val="22"/>
        </w:rPr>
      </w:pPr>
      <w:r w:rsidRPr="00DC7E44">
        <w:rPr>
          <w:b/>
          <w:sz w:val="22"/>
          <w:szCs w:val="22"/>
        </w:rPr>
        <w:t>Serious Emotional Disturbance</w:t>
      </w:r>
      <w:r w:rsidR="00C33E7E" w:rsidRPr="00DC7E44">
        <w:rPr>
          <w:b/>
          <w:sz w:val="22"/>
          <w:szCs w:val="22"/>
        </w:rPr>
        <w:t xml:space="preserve"> (</w:t>
      </w:r>
      <w:proofErr w:type="gramStart"/>
      <w:r w:rsidR="00C33E7E" w:rsidRPr="00DC7E44">
        <w:rPr>
          <w:b/>
          <w:sz w:val="22"/>
          <w:szCs w:val="22"/>
        </w:rPr>
        <w:t>SED)</w:t>
      </w:r>
      <w:r w:rsidR="00636656" w:rsidRPr="00DC7E44">
        <w:rPr>
          <w:b/>
          <w:sz w:val="22"/>
          <w:szCs w:val="22"/>
        </w:rPr>
        <w:t xml:space="preserve"> </w:t>
      </w:r>
      <w:r w:rsidR="003604FB" w:rsidRPr="00DC7E44">
        <w:rPr>
          <w:b/>
          <w:sz w:val="22"/>
          <w:szCs w:val="22"/>
        </w:rPr>
        <w:t>—</w:t>
      </w:r>
      <w:proofErr w:type="gramEnd"/>
      <w:r w:rsidR="006B65D2" w:rsidRPr="00DC7E44">
        <w:rPr>
          <w:b/>
          <w:sz w:val="22"/>
          <w:szCs w:val="22"/>
        </w:rPr>
        <w:t xml:space="preserve"> </w:t>
      </w:r>
      <w:r w:rsidR="00401A5D" w:rsidRPr="00DC7E44">
        <w:rPr>
          <w:b/>
          <w:sz w:val="22"/>
          <w:szCs w:val="22"/>
        </w:rPr>
        <w:t>Child</w:t>
      </w:r>
      <w:r w:rsidR="00EB73EF" w:rsidRPr="00DC7E44">
        <w:rPr>
          <w:b/>
          <w:sz w:val="22"/>
          <w:szCs w:val="22"/>
        </w:rPr>
        <w:t xml:space="preserve"> </w:t>
      </w:r>
      <w:r w:rsidR="007865AB" w:rsidRPr="00DC7E44">
        <w:rPr>
          <w:b/>
          <w:sz w:val="22"/>
          <w:szCs w:val="22"/>
        </w:rPr>
        <w:t xml:space="preserve">Standard </w:t>
      </w:r>
      <w:r w:rsidR="00EB73EF" w:rsidRPr="00DC7E44">
        <w:rPr>
          <w:b/>
          <w:sz w:val="22"/>
          <w:szCs w:val="22"/>
        </w:rPr>
        <w:t>BHH</w:t>
      </w:r>
      <w:r w:rsidR="00D92E12" w:rsidRPr="00DC7E44">
        <w:rPr>
          <w:b/>
          <w:sz w:val="22"/>
          <w:szCs w:val="22"/>
        </w:rPr>
        <w:t xml:space="preserve"> Services</w:t>
      </w:r>
      <w:r w:rsidR="0067015C" w:rsidRPr="00DC7E44">
        <w:rPr>
          <w:sz w:val="22"/>
          <w:szCs w:val="22"/>
        </w:rPr>
        <w:t>.</w:t>
      </w:r>
      <w:r w:rsidR="00412CC4" w:rsidRPr="00DC7E44">
        <w:rPr>
          <w:sz w:val="22"/>
          <w:szCs w:val="22"/>
        </w:rPr>
        <w:t xml:space="preserve"> </w:t>
      </w:r>
      <w:r w:rsidR="00CE76C0" w:rsidRPr="00DC7E44">
        <w:rPr>
          <w:sz w:val="22"/>
          <w:szCs w:val="22"/>
        </w:rPr>
        <w:t>Child m</w:t>
      </w:r>
      <w:r w:rsidRPr="00DC7E44">
        <w:rPr>
          <w:sz w:val="22"/>
          <w:szCs w:val="22"/>
        </w:rPr>
        <w:t>ember</w:t>
      </w:r>
      <w:r w:rsidR="0067015C" w:rsidRPr="00DC7E44">
        <w:rPr>
          <w:sz w:val="22"/>
          <w:szCs w:val="22"/>
        </w:rPr>
        <w:t>s must meet</w:t>
      </w:r>
      <w:r w:rsidRPr="00DC7E44">
        <w:rPr>
          <w:sz w:val="22"/>
          <w:szCs w:val="22"/>
        </w:rPr>
        <w:t xml:space="preserve"> </w:t>
      </w:r>
      <w:proofErr w:type="gramStart"/>
      <w:r w:rsidR="00364BC7" w:rsidRPr="00DC7E44">
        <w:rPr>
          <w:sz w:val="22"/>
          <w:szCs w:val="22"/>
        </w:rPr>
        <w:t>all of</w:t>
      </w:r>
      <w:proofErr w:type="gramEnd"/>
      <w:r w:rsidR="00364BC7" w:rsidRPr="00DC7E44">
        <w:rPr>
          <w:sz w:val="22"/>
          <w:szCs w:val="22"/>
        </w:rPr>
        <w:t xml:space="preserve"> </w:t>
      </w:r>
      <w:r w:rsidRPr="00DC7E44">
        <w:rPr>
          <w:sz w:val="22"/>
          <w:szCs w:val="22"/>
        </w:rPr>
        <w:t>the following criteria</w:t>
      </w:r>
      <w:r w:rsidR="00497294" w:rsidRPr="00DC7E44">
        <w:rPr>
          <w:sz w:val="22"/>
          <w:szCs w:val="22"/>
        </w:rPr>
        <w:t>.</w:t>
      </w:r>
      <w:r w:rsidR="00412CC4" w:rsidRPr="00DC7E44">
        <w:rPr>
          <w:sz w:val="22"/>
          <w:szCs w:val="22"/>
        </w:rPr>
        <w:t xml:space="preserve"> </w:t>
      </w:r>
    </w:p>
    <w:p w14:paraId="7E93EA26" w14:textId="0E67E059" w:rsidR="008D47E1" w:rsidRPr="00DC7E44" w:rsidRDefault="008D47E1" w:rsidP="00AA1A62">
      <w:pPr>
        <w:rPr>
          <w:sz w:val="22"/>
          <w:szCs w:val="22"/>
        </w:rPr>
      </w:pPr>
    </w:p>
    <w:p w14:paraId="0B8AB62F" w14:textId="79920217" w:rsidR="008D47E1" w:rsidRPr="00DC7E44" w:rsidRDefault="00CE76C0" w:rsidP="0022749C">
      <w:pPr>
        <w:pStyle w:val="ListParagraph"/>
        <w:numPr>
          <w:ilvl w:val="6"/>
          <w:numId w:val="43"/>
        </w:numPr>
        <w:rPr>
          <w:sz w:val="22"/>
          <w:szCs w:val="22"/>
        </w:rPr>
      </w:pPr>
      <w:r w:rsidRPr="00DC7E44">
        <w:rPr>
          <w:sz w:val="22"/>
          <w:szCs w:val="22"/>
        </w:rPr>
        <w:t xml:space="preserve">Members must have </w:t>
      </w:r>
      <w:r w:rsidR="00CF547E" w:rsidRPr="00DC7E44">
        <w:rPr>
          <w:sz w:val="22"/>
          <w:szCs w:val="22"/>
        </w:rPr>
        <w:t>a</w:t>
      </w:r>
      <w:r w:rsidR="00E14ACE" w:rsidRPr="00DC7E44">
        <w:rPr>
          <w:sz w:val="22"/>
          <w:szCs w:val="22"/>
        </w:rPr>
        <w:t xml:space="preserve"> </w:t>
      </w:r>
      <w:r w:rsidR="00BB1DC0" w:rsidRPr="00DC7E44">
        <w:rPr>
          <w:sz w:val="22"/>
          <w:szCs w:val="22"/>
        </w:rPr>
        <w:t>SED</w:t>
      </w:r>
      <w:r w:rsidR="003C066D" w:rsidRPr="00DC7E44">
        <w:rPr>
          <w:sz w:val="22"/>
          <w:szCs w:val="22"/>
        </w:rPr>
        <w:t>,</w:t>
      </w:r>
      <w:r w:rsidR="00BB1DC0" w:rsidRPr="00DC7E44">
        <w:rPr>
          <w:sz w:val="22"/>
          <w:szCs w:val="22"/>
        </w:rPr>
        <w:t xml:space="preserve"> </w:t>
      </w:r>
      <w:r w:rsidR="00292632" w:rsidRPr="00DC7E44">
        <w:rPr>
          <w:sz w:val="22"/>
          <w:szCs w:val="22"/>
        </w:rPr>
        <w:t xml:space="preserve">a </w:t>
      </w:r>
      <w:r w:rsidR="002E754A" w:rsidRPr="00DC7E44">
        <w:rPr>
          <w:sz w:val="22"/>
          <w:szCs w:val="22"/>
        </w:rPr>
        <w:t>diagnosed</w:t>
      </w:r>
      <w:r w:rsidR="003C2BF3" w:rsidRPr="00DC7E44">
        <w:rPr>
          <w:sz w:val="22"/>
          <w:szCs w:val="22"/>
        </w:rPr>
        <w:t xml:space="preserve"> </w:t>
      </w:r>
      <w:r w:rsidR="00690D6A" w:rsidRPr="00DC7E44">
        <w:rPr>
          <w:sz w:val="22"/>
          <w:szCs w:val="22"/>
        </w:rPr>
        <w:t xml:space="preserve">behavioral health disorder </w:t>
      </w:r>
      <w:r w:rsidR="00D27318" w:rsidRPr="00DC7E44">
        <w:rPr>
          <w:sz w:val="22"/>
          <w:szCs w:val="22"/>
        </w:rPr>
        <w:t xml:space="preserve">included in </w:t>
      </w:r>
      <w:r w:rsidR="000670E6" w:rsidRPr="00DC7E44">
        <w:rPr>
          <w:sz w:val="22"/>
          <w:szCs w:val="22"/>
        </w:rPr>
        <w:t xml:space="preserve">the </w:t>
      </w:r>
      <w:r w:rsidR="00CD0C8A" w:rsidRPr="00DC7E44">
        <w:rPr>
          <w:sz w:val="22"/>
          <w:szCs w:val="22"/>
        </w:rPr>
        <w:t xml:space="preserve"> </w:t>
      </w:r>
      <w:r w:rsidR="0034136C" w:rsidRPr="00DC7E44">
        <w:rPr>
          <w:iCs/>
          <w:sz w:val="22"/>
          <w:szCs w:val="22"/>
        </w:rPr>
        <w:t>DSM</w:t>
      </w:r>
      <w:r w:rsidR="003C066D" w:rsidRPr="00DC7E44">
        <w:rPr>
          <w:iCs/>
          <w:sz w:val="22"/>
          <w:szCs w:val="22"/>
        </w:rPr>
        <w:t>,</w:t>
      </w:r>
      <w:r w:rsidR="000670E6" w:rsidRPr="00DC7E44">
        <w:rPr>
          <w:sz w:val="22"/>
          <w:szCs w:val="22"/>
        </w:rPr>
        <w:t xml:space="preserve"> </w:t>
      </w:r>
      <w:r w:rsidR="0067015C" w:rsidRPr="00DC7E44">
        <w:rPr>
          <w:sz w:val="22"/>
          <w:szCs w:val="22"/>
        </w:rPr>
        <w:t>or a diagnosis described in the current version of the</w:t>
      </w:r>
      <w:r w:rsidR="008D47E1" w:rsidRPr="00DC7E44">
        <w:rPr>
          <w:sz w:val="22"/>
          <w:szCs w:val="22"/>
        </w:rPr>
        <w:t xml:space="preserve"> </w:t>
      </w:r>
      <w:r w:rsidR="008D47E1" w:rsidRPr="00DC7E44">
        <w:rPr>
          <w:i/>
          <w:sz w:val="22"/>
          <w:szCs w:val="22"/>
        </w:rPr>
        <w:t>Diagnostic Classification of Mental Health and Developmental Disabilities of Infancy and Early Childhood</w:t>
      </w:r>
      <w:r w:rsidRPr="00DC7E44">
        <w:rPr>
          <w:sz w:val="22"/>
          <w:szCs w:val="22"/>
        </w:rPr>
        <w:t>,</w:t>
      </w:r>
      <w:r w:rsidR="00C92D5D" w:rsidRPr="00DC7E44">
        <w:rPr>
          <w:sz w:val="22"/>
          <w:szCs w:val="22"/>
        </w:rPr>
        <w:t xml:space="preserve"> published by Zero to Three,</w:t>
      </w:r>
      <w:r w:rsidRPr="00DC7E44">
        <w:rPr>
          <w:sz w:val="22"/>
          <w:szCs w:val="22"/>
        </w:rPr>
        <w:t xml:space="preserve"> except that the following</w:t>
      </w:r>
      <w:r w:rsidR="008D47E1" w:rsidRPr="00DC7E44">
        <w:rPr>
          <w:sz w:val="22"/>
          <w:szCs w:val="22"/>
        </w:rPr>
        <w:t xml:space="preserve"> diagnoses</w:t>
      </w:r>
      <w:r w:rsidRPr="00DC7E44">
        <w:rPr>
          <w:sz w:val="22"/>
          <w:szCs w:val="22"/>
        </w:rPr>
        <w:t xml:space="preserve"> are not eligible for services in this </w:t>
      </w:r>
      <w:r w:rsidR="00FC4E7F" w:rsidRPr="00DC7E44">
        <w:rPr>
          <w:sz w:val="22"/>
          <w:szCs w:val="22"/>
        </w:rPr>
        <w:t>S</w:t>
      </w:r>
      <w:r w:rsidRPr="00DC7E44">
        <w:rPr>
          <w:sz w:val="22"/>
          <w:szCs w:val="22"/>
        </w:rPr>
        <w:t>ection:</w:t>
      </w:r>
    </w:p>
    <w:p w14:paraId="637BDEA5" w14:textId="77777777" w:rsidR="008D47E1" w:rsidRPr="00DC7E44" w:rsidRDefault="008D47E1" w:rsidP="00AA1A62">
      <w:pPr>
        <w:pStyle w:val="ListParagraph"/>
        <w:rPr>
          <w:sz w:val="22"/>
          <w:szCs w:val="22"/>
        </w:rPr>
      </w:pPr>
    </w:p>
    <w:p w14:paraId="22195B47" w14:textId="090D1174" w:rsidR="00CE76C0" w:rsidRPr="00DC7E44" w:rsidRDefault="008D47E1" w:rsidP="0022749C">
      <w:pPr>
        <w:pStyle w:val="ListParagraph"/>
        <w:numPr>
          <w:ilvl w:val="0"/>
          <w:numId w:val="4"/>
        </w:numPr>
        <w:ind w:left="2880"/>
        <w:rPr>
          <w:sz w:val="22"/>
          <w:szCs w:val="22"/>
        </w:rPr>
      </w:pPr>
      <w:bookmarkStart w:id="3" w:name="_Hlk151107877"/>
      <w:r w:rsidRPr="00DC7E44">
        <w:rPr>
          <w:sz w:val="22"/>
          <w:szCs w:val="22"/>
        </w:rPr>
        <w:t>Learning Disabilities in reading, mathematics, written expression;</w:t>
      </w:r>
    </w:p>
    <w:p w14:paraId="55634084" w14:textId="77777777" w:rsidR="00FD5297" w:rsidRPr="00DC7E44" w:rsidRDefault="00FD5297" w:rsidP="00AA1A62">
      <w:pPr>
        <w:pStyle w:val="ListParagraph"/>
        <w:ind w:left="2880"/>
        <w:rPr>
          <w:sz w:val="22"/>
          <w:szCs w:val="22"/>
        </w:rPr>
      </w:pPr>
    </w:p>
    <w:p w14:paraId="4C767808" w14:textId="4C1FAACD" w:rsidR="00CE76C0" w:rsidRPr="00DC7E44" w:rsidRDefault="008D47E1" w:rsidP="0022749C">
      <w:pPr>
        <w:pStyle w:val="ListParagraph"/>
        <w:numPr>
          <w:ilvl w:val="0"/>
          <w:numId w:val="4"/>
        </w:numPr>
        <w:ind w:left="2880"/>
        <w:rPr>
          <w:sz w:val="22"/>
          <w:szCs w:val="22"/>
        </w:rPr>
      </w:pPr>
      <w:r w:rsidRPr="00DC7E44">
        <w:rPr>
          <w:sz w:val="22"/>
          <w:szCs w:val="22"/>
        </w:rPr>
        <w:t>Motor Skills Disorder;</w:t>
      </w:r>
    </w:p>
    <w:p w14:paraId="75E8647E" w14:textId="77777777" w:rsidR="00FD5297" w:rsidRPr="00DC7E44" w:rsidRDefault="00FD5297" w:rsidP="00AA1A62">
      <w:pPr>
        <w:rPr>
          <w:sz w:val="22"/>
          <w:szCs w:val="22"/>
        </w:rPr>
      </w:pPr>
    </w:p>
    <w:p w14:paraId="0D0400EC" w14:textId="01C41A0E" w:rsidR="00CE76C0" w:rsidRPr="00DC7E44" w:rsidRDefault="008D47E1" w:rsidP="0022749C">
      <w:pPr>
        <w:pStyle w:val="ListParagraph"/>
        <w:numPr>
          <w:ilvl w:val="0"/>
          <w:numId w:val="4"/>
        </w:numPr>
        <w:ind w:left="2880"/>
        <w:rPr>
          <w:sz w:val="22"/>
          <w:szCs w:val="22"/>
        </w:rPr>
      </w:pPr>
      <w:r w:rsidRPr="00DC7E44">
        <w:rPr>
          <w:sz w:val="22"/>
          <w:szCs w:val="22"/>
        </w:rPr>
        <w:t>Learning Disabilities Not Otherwise Specified;</w:t>
      </w:r>
    </w:p>
    <w:p w14:paraId="5B2838F1" w14:textId="77777777" w:rsidR="00B22A94" w:rsidRPr="00DC7E44" w:rsidRDefault="00B22A94" w:rsidP="00AA1A62">
      <w:pPr>
        <w:rPr>
          <w:sz w:val="22"/>
          <w:szCs w:val="22"/>
        </w:rPr>
      </w:pPr>
    </w:p>
    <w:p w14:paraId="4AF6E7AA" w14:textId="716734DF" w:rsidR="00B22A94" w:rsidRPr="00DC7E44" w:rsidRDefault="005F426E" w:rsidP="0022749C">
      <w:pPr>
        <w:pStyle w:val="ListParagraph"/>
        <w:numPr>
          <w:ilvl w:val="0"/>
          <w:numId w:val="4"/>
        </w:numPr>
        <w:ind w:left="2880"/>
        <w:rPr>
          <w:sz w:val="22"/>
          <w:szCs w:val="22"/>
        </w:rPr>
      </w:pPr>
      <w:r w:rsidRPr="00DC7E44">
        <w:rPr>
          <w:sz w:val="22"/>
          <w:szCs w:val="22"/>
        </w:rPr>
        <w:t xml:space="preserve">Communication Disorders (Expressive Language Disorders, Mixed Receptive Expressive Language Disorder, Phonological Disorder, Stuttering, and Communication Disorder Not Otherwise </w:t>
      </w:r>
      <w:r w:rsidR="008D47E1" w:rsidRPr="00DC7E44">
        <w:rPr>
          <w:sz w:val="22"/>
          <w:szCs w:val="22"/>
        </w:rPr>
        <w:t>Spe</w:t>
      </w:r>
      <w:r w:rsidR="0067015C" w:rsidRPr="00DC7E44">
        <w:rPr>
          <w:sz w:val="22"/>
          <w:szCs w:val="22"/>
        </w:rPr>
        <w:t>cifi</w:t>
      </w:r>
      <w:r w:rsidR="008D47E1" w:rsidRPr="00DC7E44">
        <w:rPr>
          <w:sz w:val="22"/>
          <w:szCs w:val="22"/>
        </w:rPr>
        <w:t>ed</w:t>
      </w:r>
      <w:r w:rsidR="00D22BA9" w:rsidRPr="00DC7E44">
        <w:rPr>
          <w:sz w:val="22"/>
          <w:szCs w:val="22"/>
        </w:rPr>
        <w:t>)</w:t>
      </w:r>
      <w:r w:rsidR="00B22A94" w:rsidRPr="00DC7E44">
        <w:rPr>
          <w:sz w:val="22"/>
          <w:szCs w:val="22"/>
        </w:rPr>
        <w:t>.</w:t>
      </w:r>
      <w:bookmarkEnd w:id="3"/>
    </w:p>
    <w:p w14:paraId="3680819E" w14:textId="77777777" w:rsidR="000F0014" w:rsidRPr="00DC7E44" w:rsidRDefault="000F0014" w:rsidP="00AA1A62">
      <w:pPr>
        <w:pStyle w:val="ListParagraph"/>
        <w:ind w:left="2520"/>
        <w:rPr>
          <w:sz w:val="22"/>
          <w:szCs w:val="22"/>
        </w:rPr>
      </w:pPr>
    </w:p>
    <w:p w14:paraId="5C4F611C" w14:textId="215BDEB5" w:rsidR="00BB1DC0" w:rsidRPr="00DC7E44" w:rsidRDefault="00EB637A" w:rsidP="00AA1A62">
      <w:pPr>
        <w:pStyle w:val="ListParagraph"/>
        <w:ind w:left="2520"/>
        <w:rPr>
          <w:sz w:val="22"/>
          <w:szCs w:val="22"/>
        </w:rPr>
      </w:pPr>
      <w:r w:rsidRPr="00DC7E44">
        <w:rPr>
          <w:sz w:val="22"/>
          <w:szCs w:val="22"/>
        </w:rPr>
        <w:t xml:space="preserve">Members with an excluded diagnosis may still receive </w:t>
      </w:r>
      <w:r w:rsidR="008D6312" w:rsidRPr="00DC7E44">
        <w:rPr>
          <w:sz w:val="22"/>
          <w:szCs w:val="22"/>
        </w:rPr>
        <w:t>Standard</w:t>
      </w:r>
      <w:r w:rsidRPr="00DC7E44">
        <w:rPr>
          <w:sz w:val="22"/>
          <w:szCs w:val="22"/>
        </w:rPr>
        <w:t xml:space="preserve"> BHH Services if they have a qualifying diagnosis. </w:t>
      </w:r>
      <w:r w:rsidR="00BB1DC0" w:rsidRPr="00DC7E44">
        <w:rPr>
          <w:sz w:val="22"/>
          <w:szCs w:val="22"/>
        </w:rPr>
        <w:t xml:space="preserve">Eligibility must be supported by written diagnosis(es), rendered by a physician, a physician assistant, </w:t>
      </w:r>
      <w:r w:rsidR="005E3BC5" w:rsidRPr="00DC7E44">
        <w:rPr>
          <w:sz w:val="22"/>
          <w:szCs w:val="22"/>
        </w:rPr>
        <w:t xml:space="preserve">an </w:t>
      </w:r>
      <w:r w:rsidR="002F5AAD" w:rsidRPr="00DC7E44">
        <w:rPr>
          <w:sz w:val="22"/>
          <w:szCs w:val="22"/>
        </w:rPr>
        <w:t>APRN</w:t>
      </w:r>
      <w:r w:rsidR="005E3BC5" w:rsidRPr="00DC7E44">
        <w:rPr>
          <w:sz w:val="22"/>
          <w:szCs w:val="22"/>
        </w:rPr>
        <w:t xml:space="preserve">, </w:t>
      </w:r>
      <w:r w:rsidR="00BB1DC0" w:rsidRPr="00DC7E44">
        <w:rPr>
          <w:sz w:val="22"/>
          <w:szCs w:val="22"/>
        </w:rPr>
        <w:t>or a licensed clinician, within the scope of the professional’s license, and the diagnosis(es) must be documented in the member’s record.</w:t>
      </w:r>
    </w:p>
    <w:p w14:paraId="2EEED65C" w14:textId="26CF61BD" w:rsidR="008D47E1" w:rsidRPr="00DC7E44" w:rsidRDefault="008D47E1" w:rsidP="00AA1A62">
      <w:pPr>
        <w:pStyle w:val="ListParagraph"/>
        <w:ind w:left="1080"/>
        <w:rPr>
          <w:sz w:val="22"/>
          <w:szCs w:val="22"/>
        </w:rPr>
      </w:pPr>
    </w:p>
    <w:p w14:paraId="1BA265D6" w14:textId="3DB92FEB" w:rsidR="00192DDE" w:rsidRPr="00DC7E44" w:rsidRDefault="65B1EC67" w:rsidP="0022749C">
      <w:pPr>
        <w:pStyle w:val="ListParagraph"/>
        <w:numPr>
          <w:ilvl w:val="0"/>
          <w:numId w:val="46"/>
        </w:numPr>
        <w:ind w:left="2520"/>
        <w:rPr>
          <w:sz w:val="22"/>
          <w:szCs w:val="22"/>
        </w:rPr>
      </w:pPr>
      <w:r w:rsidRPr="00DC7E44">
        <w:rPr>
          <w:sz w:val="22"/>
          <w:szCs w:val="22"/>
        </w:rPr>
        <w:t>After the initial month of BHH enrollment, m</w:t>
      </w:r>
      <w:r w:rsidR="0FE1B458" w:rsidRPr="00DC7E44">
        <w:rPr>
          <w:sz w:val="22"/>
          <w:szCs w:val="22"/>
        </w:rPr>
        <w:t>embers must also h</w:t>
      </w:r>
      <w:r w:rsidR="2F0722ED" w:rsidRPr="00DC7E44">
        <w:rPr>
          <w:sz w:val="22"/>
          <w:szCs w:val="22"/>
        </w:rPr>
        <w:t>ave a s</w:t>
      </w:r>
      <w:r w:rsidR="3013BDC7" w:rsidRPr="00DC7E44">
        <w:rPr>
          <w:sz w:val="22"/>
          <w:szCs w:val="22"/>
        </w:rPr>
        <w:t xml:space="preserve">ignificant impairment or limitation in adaptive behavior or functioning </w:t>
      </w:r>
      <w:r w:rsidR="0869AE1E" w:rsidRPr="00DC7E44">
        <w:rPr>
          <w:sz w:val="22"/>
          <w:szCs w:val="22"/>
        </w:rPr>
        <w:t xml:space="preserve">as evidenced </w:t>
      </w:r>
      <w:r w:rsidR="37AE13AA" w:rsidRPr="00DC7E44">
        <w:rPr>
          <w:sz w:val="22"/>
          <w:szCs w:val="22"/>
        </w:rPr>
        <w:t xml:space="preserve">by </w:t>
      </w:r>
      <w:r w:rsidR="351C4EC8" w:rsidRPr="00DC7E44">
        <w:rPr>
          <w:sz w:val="22"/>
          <w:szCs w:val="22"/>
        </w:rPr>
        <w:t xml:space="preserve">a </w:t>
      </w:r>
      <w:r w:rsidR="0869AE1E" w:rsidRPr="00DC7E44">
        <w:rPr>
          <w:sz w:val="22"/>
          <w:szCs w:val="22"/>
        </w:rPr>
        <w:t xml:space="preserve">CANS score of a two (2) or higher in both of the following </w:t>
      </w:r>
      <w:r w:rsidR="3812A2E3" w:rsidRPr="00DC7E44">
        <w:rPr>
          <w:sz w:val="22"/>
          <w:szCs w:val="22"/>
        </w:rPr>
        <w:t>S</w:t>
      </w:r>
      <w:r w:rsidR="0869AE1E" w:rsidRPr="00DC7E44">
        <w:rPr>
          <w:sz w:val="22"/>
          <w:szCs w:val="22"/>
        </w:rPr>
        <w:t>ections: “Child Behavioral/Emotional Needs” and “Life Functioning</w:t>
      </w:r>
      <w:r w:rsidR="20FA6566" w:rsidRPr="00DC7E44">
        <w:rPr>
          <w:sz w:val="22"/>
          <w:szCs w:val="22"/>
        </w:rPr>
        <w:t xml:space="preserve"> Domain</w:t>
      </w:r>
      <w:r w:rsidR="0869AE1E" w:rsidRPr="00DC7E44">
        <w:rPr>
          <w:sz w:val="22"/>
          <w:szCs w:val="22"/>
        </w:rPr>
        <w:t>.”</w:t>
      </w:r>
      <w:r w:rsidR="2F4CBDEB" w:rsidRPr="00DC7E44">
        <w:rPr>
          <w:sz w:val="22"/>
          <w:szCs w:val="22"/>
        </w:rPr>
        <w:t xml:space="preserve"> </w:t>
      </w:r>
      <w:r w:rsidR="6A511EFA" w:rsidRPr="00DC7E44">
        <w:rPr>
          <w:sz w:val="22"/>
          <w:szCs w:val="22"/>
        </w:rPr>
        <w:t xml:space="preserve">The CANS must be reviewed and updated by the </w:t>
      </w:r>
      <w:proofErr w:type="gramStart"/>
      <w:r w:rsidR="6A511EFA" w:rsidRPr="00DC7E44">
        <w:rPr>
          <w:sz w:val="22"/>
          <w:szCs w:val="22"/>
        </w:rPr>
        <w:t>BHH</w:t>
      </w:r>
      <w:proofErr w:type="gramEnd"/>
      <w:r w:rsidR="6A511EFA" w:rsidRPr="00DC7E44">
        <w:rPr>
          <w:sz w:val="22"/>
          <w:szCs w:val="22"/>
        </w:rPr>
        <w:t xml:space="preserve"> a minimum of </w:t>
      </w:r>
      <w:proofErr w:type="gramStart"/>
      <w:r w:rsidR="6A511EFA" w:rsidRPr="00DC7E44">
        <w:rPr>
          <w:sz w:val="22"/>
          <w:szCs w:val="22"/>
        </w:rPr>
        <w:t xml:space="preserve">every </w:t>
      </w:r>
      <w:r w:rsidR="78149672" w:rsidRPr="00DC7E44">
        <w:rPr>
          <w:sz w:val="22"/>
          <w:szCs w:val="22"/>
        </w:rPr>
        <w:t>one</w:t>
      </w:r>
      <w:proofErr w:type="gramEnd"/>
      <w:r w:rsidR="78149672" w:rsidRPr="00DC7E44">
        <w:rPr>
          <w:sz w:val="22"/>
          <w:szCs w:val="22"/>
        </w:rPr>
        <w:t xml:space="preserve"> hundred and eighty </w:t>
      </w:r>
      <w:r w:rsidR="6A511EFA" w:rsidRPr="00DC7E44">
        <w:rPr>
          <w:sz w:val="22"/>
          <w:szCs w:val="22"/>
        </w:rPr>
        <w:t>(</w:t>
      </w:r>
      <w:r w:rsidR="78149672" w:rsidRPr="00DC7E44">
        <w:rPr>
          <w:sz w:val="22"/>
          <w:szCs w:val="22"/>
        </w:rPr>
        <w:t>180</w:t>
      </w:r>
      <w:r w:rsidR="6A511EFA" w:rsidRPr="00DC7E44">
        <w:rPr>
          <w:sz w:val="22"/>
          <w:szCs w:val="22"/>
        </w:rPr>
        <w:t>) days or sooner</w:t>
      </w:r>
      <w:r w:rsidR="00F35B65" w:rsidRPr="00DC7E44">
        <w:rPr>
          <w:sz w:val="22"/>
          <w:szCs w:val="22"/>
        </w:rPr>
        <w:t>,</w:t>
      </w:r>
      <w:r w:rsidR="6A511EFA" w:rsidRPr="00DC7E44">
        <w:rPr>
          <w:sz w:val="22"/>
          <w:szCs w:val="22"/>
        </w:rPr>
        <w:t xml:space="preserve"> when major changes occur. The CANS, including </w:t>
      </w:r>
      <w:r w:rsidR="0049A0FD" w:rsidRPr="00DC7E44">
        <w:rPr>
          <w:sz w:val="22"/>
          <w:szCs w:val="22"/>
        </w:rPr>
        <w:t>all</w:t>
      </w:r>
      <w:r w:rsidR="20FA6566" w:rsidRPr="00DC7E44">
        <w:rPr>
          <w:sz w:val="22"/>
          <w:szCs w:val="22"/>
        </w:rPr>
        <w:t xml:space="preserve"> age</w:t>
      </w:r>
      <w:r w:rsidR="6A511EFA" w:rsidRPr="00DC7E44">
        <w:rPr>
          <w:sz w:val="22"/>
          <w:szCs w:val="22"/>
        </w:rPr>
        <w:t xml:space="preserve"> relevant domains, must be entered into the</w:t>
      </w:r>
      <w:r w:rsidR="754B2912" w:rsidRPr="00DC7E44">
        <w:rPr>
          <w:sz w:val="22"/>
          <w:szCs w:val="22"/>
        </w:rPr>
        <w:t xml:space="preserve"> </w:t>
      </w:r>
      <w:r w:rsidR="7125A22F" w:rsidRPr="00DC7E44">
        <w:rPr>
          <w:sz w:val="22"/>
          <w:szCs w:val="22"/>
        </w:rPr>
        <w:t>Maine ASO database</w:t>
      </w:r>
      <w:r w:rsidR="6A511EFA" w:rsidRPr="00DC7E44">
        <w:rPr>
          <w:sz w:val="22"/>
          <w:szCs w:val="22"/>
        </w:rPr>
        <w:t xml:space="preserve">, or </w:t>
      </w:r>
      <w:r w:rsidR="7125A22F" w:rsidRPr="00DC7E44">
        <w:rPr>
          <w:sz w:val="22"/>
          <w:szCs w:val="22"/>
        </w:rPr>
        <w:t xml:space="preserve">approved </w:t>
      </w:r>
      <w:r w:rsidR="6A511EFA" w:rsidRPr="00DC7E44">
        <w:rPr>
          <w:sz w:val="22"/>
          <w:szCs w:val="22"/>
        </w:rPr>
        <w:t xml:space="preserve">equivalent data system, for tracking and reporting purposes. Information gathered via the CANS must be </w:t>
      </w:r>
      <w:r w:rsidR="3CB5FDC2" w:rsidRPr="00DC7E44">
        <w:rPr>
          <w:sz w:val="22"/>
          <w:szCs w:val="22"/>
        </w:rPr>
        <w:t>used to inform and guide</w:t>
      </w:r>
      <w:r w:rsidR="6A511EFA" w:rsidRPr="00DC7E44">
        <w:rPr>
          <w:sz w:val="22"/>
          <w:szCs w:val="22"/>
        </w:rPr>
        <w:t xml:space="preserve"> the development of the </w:t>
      </w:r>
      <w:r w:rsidR="162860FB" w:rsidRPr="00DC7E44">
        <w:rPr>
          <w:sz w:val="22"/>
          <w:szCs w:val="22"/>
        </w:rPr>
        <w:t>POC</w:t>
      </w:r>
      <w:r w:rsidR="6A511EFA" w:rsidRPr="00DC7E44">
        <w:rPr>
          <w:sz w:val="22"/>
          <w:szCs w:val="22"/>
        </w:rPr>
        <w:t xml:space="preserve">. </w:t>
      </w:r>
    </w:p>
    <w:p w14:paraId="55C90AAD" w14:textId="1CAB694A" w:rsidR="00A27764" w:rsidRPr="00DC7E44" w:rsidRDefault="00A27764" w:rsidP="00AA1A62">
      <w:pPr>
        <w:rPr>
          <w:sz w:val="22"/>
          <w:szCs w:val="22"/>
        </w:rPr>
      </w:pPr>
    </w:p>
    <w:p w14:paraId="12FF0ECF" w14:textId="1669BB82" w:rsidR="00ED3278" w:rsidRPr="00DC7E44" w:rsidRDefault="00A27764" w:rsidP="00AA1A62">
      <w:pPr>
        <w:ind w:left="1800" w:hanging="1080"/>
        <w:rPr>
          <w:b/>
          <w:bCs/>
          <w:sz w:val="22"/>
          <w:szCs w:val="22"/>
        </w:rPr>
      </w:pPr>
      <w:r w:rsidRPr="00DC7E44">
        <w:rPr>
          <w:b/>
          <w:bCs/>
          <w:sz w:val="22"/>
          <w:szCs w:val="22"/>
        </w:rPr>
        <w:t>92.0</w:t>
      </w:r>
      <w:r w:rsidR="001662A1" w:rsidRPr="00DC7E44">
        <w:rPr>
          <w:b/>
          <w:bCs/>
          <w:sz w:val="22"/>
          <w:szCs w:val="22"/>
        </w:rPr>
        <w:t>4</w:t>
      </w:r>
      <w:r w:rsidRPr="00DC7E44">
        <w:rPr>
          <w:b/>
          <w:bCs/>
          <w:sz w:val="22"/>
          <w:szCs w:val="22"/>
        </w:rPr>
        <w:t>-3</w:t>
      </w:r>
      <w:r w:rsidRPr="00DC7E44">
        <w:rPr>
          <w:b/>
          <w:bCs/>
          <w:sz w:val="22"/>
          <w:szCs w:val="22"/>
        </w:rPr>
        <w:tab/>
        <w:t xml:space="preserve">Specific Requirements for Wraparound BHH Services </w:t>
      </w:r>
    </w:p>
    <w:p w14:paraId="161DDECC" w14:textId="77777777" w:rsidR="00ED3278" w:rsidRPr="00DC7E44" w:rsidRDefault="00ED3278" w:rsidP="00AA1A62">
      <w:pPr>
        <w:ind w:left="1800" w:hanging="1080"/>
        <w:rPr>
          <w:sz w:val="22"/>
          <w:szCs w:val="22"/>
        </w:rPr>
      </w:pPr>
    </w:p>
    <w:p w14:paraId="6236FE2F" w14:textId="452BC425" w:rsidR="00A27764" w:rsidRPr="00DC7E44" w:rsidRDefault="00814C40" w:rsidP="00AA1A62">
      <w:pPr>
        <w:ind w:left="1800"/>
        <w:rPr>
          <w:b/>
          <w:bCs/>
          <w:sz w:val="22"/>
          <w:szCs w:val="22"/>
        </w:rPr>
      </w:pPr>
      <w:r w:rsidRPr="00DC7E44">
        <w:rPr>
          <w:sz w:val="22"/>
          <w:szCs w:val="22"/>
        </w:rPr>
        <w:t xml:space="preserve">Eligibility for Wraparound BHH Services for Children is determined through the Single Assessment described in the Children’s Services Global Rule, </w:t>
      </w:r>
      <w:r w:rsidRPr="00DC7E44">
        <w:rPr>
          <w:noProof/>
          <w:sz w:val="22"/>
          <w:szCs w:val="22"/>
        </w:rPr>
        <w:t xml:space="preserve">MaineCare Benefits Manual, Ch. I, Sec. 7. </w:t>
      </w:r>
      <w:r w:rsidR="00A27764" w:rsidRPr="00DC7E44">
        <w:rPr>
          <w:sz w:val="22"/>
          <w:szCs w:val="22"/>
        </w:rPr>
        <w:t xml:space="preserve">To receive Wraparound BHH Services, </w:t>
      </w:r>
      <w:r w:rsidR="00B42390" w:rsidRPr="00DC7E44">
        <w:rPr>
          <w:sz w:val="22"/>
          <w:szCs w:val="22"/>
        </w:rPr>
        <w:t xml:space="preserve">Child </w:t>
      </w:r>
      <w:r w:rsidR="00A27764" w:rsidRPr="00DC7E44">
        <w:rPr>
          <w:sz w:val="22"/>
          <w:szCs w:val="22"/>
        </w:rPr>
        <w:t>members must meet the following criteria</w:t>
      </w:r>
      <w:r w:rsidR="00EE4F2D" w:rsidRPr="00DC7E44">
        <w:rPr>
          <w:sz w:val="22"/>
          <w:szCs w:val="22"/>
        </w:rPr>
        <w:t>:</w:t>
      </w:r>
    </w:p>
    <w:p w14:paraId="72C248BB" w14:textId="77777777" w:rsidR="00A27764" w:rsidRPr="00DC7E44" w:rsidRDefault="00A27764" w:rsidP="00AA1A62">
      <w:pPr>
        <w:ind w:left="1800" w:hanging="1080"/>
        <w:rPr>
          <w:b/>
          <w:bCs/>
          <w:sz w:val="22"/>
          <w:szCs w:val="22"/>
        </w:rPr>
      </w:pPr>
    </w:p>
    <w:p w14:paraId="7C7823C0" w14:textId="35F6C1CA" w:rsidR="008F7E66" w:rsidRPr="00DC7E44" w:rsidRDefault="005228E1" w:rsidP="00AA1A62">
      <w:pPr>
        <w:ind w:left="2160" w:hanging="360"/>
        <w:rPr>
          <w:sz w:val="22"/>
          <w:szCs w:val="22"/>
        </w:rPr>
      </w:pPr>
      <w:r w:rsidRPr="00DC7E44">
        <w:rPr>
          <w:sz w:val="22"/>
          <w:szCs w:val="22"/>
        </w:rPr>
        <w:lastRenderedPageBreak/>
        <w:t>A.</w:t>
      </w:r>
      <w:r w:rsidRPr="00DC7E44">
        <w:rPr>
          <w:sz w:val="22"/>
          <w:szCs w:val="22"/>
        </w:rPr>
        <w:tab/>
      </w:r>
      <w:r w:rsidR="009B5F9E" w:rsidRPr="00DC7E44">
        <w:rPr>
          <w:sz w:val="22"/>
          <w:szCs w:val="22"/>
        </w:rPr>
        <w:t xml:space="preserve">Have </w:t>
      </w:r>
      <w:proofErr w:type="gramStart"/>
      <w:r w:rsidR="009B5F9E" w:rsidRPr="00DC7E44">
        <w:rPr>
          <w:sz w:val="22"/>
          <w:szCs w:val="22"/>
        </w:rPr>
        <w:t xml:space="preserve">a </w:t>
      </w:r>
      <w:r w:rsidR="00CC1A39" w:rsidRPr="00DC7E44">
        <w:rPr>
          <w:sz w:val="22"/>
          <w:szCs w:val="22"/>
        </w:rPr>
        <w:t>SED</w:t>
      </w:r>
      <w:proofErr w:type="gramEnd"/>
      <w:r w:rsidR="0076379C" w:rsidRPr="00DC7E44">
        <w:rPr>
          <w:sz w:val="22"/>
          <w:szCs w:val="22"/>
        </w:rPr>
        <w:t>,</w:t>
      </w:r>
      <w:r w:rsidR="00CC1A39" w:rsidRPr="00DC7E44">
        <w:rPr>
          <w:sz w:val="22"/>
          <w:szCs w:val="22"/>
        </w:rPr>
        <w:t xml:space="preserve"> </w:t>
      </w:r>
      <w:r w:rsidR="00EB0CC7" w:rsidRPr="00DC7E44">
        <w:rPr>
          <w:sz w:val="22"/>
          <w:szCs w:val="22"/>
        </w:rPr>
        <w:t xml:space="preserve">a diagnosed </w:t>
      </w:r>
      <w:r w:rsidR="0076379C" w:rsidRPr="00DC7E44">
        <w:rPr>
          <w:sz w:val="22"/>
          <w:szCs w:val="22"/>
        </w:rPr>
        <w:t>behavioral health disorder included</w:t>
      </w:r>
      <w:r w:rsidR="00A27764" w:rsidRPr="00DC7E44">
        <w:rPr>
          <w:sz w:val="22"/>
          <w:szCs w:val="22"/>
        </w:rPr>
        <w:t xml:space="preserve"> in the DSM</w:t>
      </w:r>
      <w:r w:rsidR="0076379C" w:rsidRPr="00DC7E44">
        <w:rPr>
          <w:sz w:val="22"/>
          <w:szCs w:val="22"/>
        </w:rPr>
        <w:t>,</w:t>
      </w:r>
      <w:r w:rsidR="00A27764" w:rsidRPr="00DC7E44">
        <w:rPr>
          <w:sz w:val="22"/>
          <w:szCs w:val="22"/>
        </w:rPr>
        <w:t xml:space="preserve"> or a diagnosis described in the current version of the </w:t>
      </w:r>
      <w:r w:rsidR="00A27764" w:rsidRPr="00DC7E44">
        <w:rPr>
          <w:i/>
          <w:iCs/>
          <w:sz w:val="22"/>
          <w:szCs w:val="22"/>
        </w:rPr>
        <w:t>Diagnostic Classification of Mental Health and Developmental Disabilities of Infancy and Early Childhood</w:t>
      </w:r>
      <w:r w:rsidR="00A27764" w:rsidRPr="00DC7E44">
        <w:rPr>
          <w:sz w:val="22"/>
          <w:szCs w:val="22"/>
        </w:rPr>
        <w:t xml:space="preserve">, </w:t>
      </w:r>
      <w:r w:rsidR="00E06929" w:rsidRPr="00DC7E44">
        <w:rPr>
          <w:sz w:val="22"/>
          <w:szCs w:val="22"/>
        </w:rPr>
        <w:t xml:space="preserve">published by Zero to Three, </w:t>
      </w:r>
      <w:r w:rsidR="00A27764" w:rsidRPr="00DC7E44">
        <w:rPr>
          <w:sz w:val="22"/>
          <w:szCs w:val="22"/>
        </w:rPr>
        <w:t>except that the following diagnoses are not eligible for Wraparound BHH Services:</w:t>
      </w:r>
    </w:p>
    <w:p w14:paraId="1DD76172" w14:textId="495F2E92" w:rsidR="008F7E66" w:rsidRPr="00DC7E44" w:rsidRDefault="008F7E66" w:rsidP="00AA1A62">
      <w:pPr>
        <w:pStyle w:val="ListParagraph"/>
        <w:ind w:left="2160"/>
        <w:rPr>
          <w:b/>
          <w:bCs/>
          <w:sz w:val="22"/>
          <w:szCs w:val="22"/>
        </w:rPr>
      </w:pPr>
    </w:p>
    <w:p w14:paraId="377DE581" w14:textId="09BFD37A" w:rsidR="00044718" w:rsidRPr="00DC7E44" w:rsidRDefault="00044718" w:rsidP="0022749C">
      <w:pPr>
        <w:pStyle w:val="ListParagraph"/>
        <w:numPr>
          <w:ilvl w:val="0"/>
          <w:numId w:val="38"/>
        </w:numPr>
        <w:ind w:left="2520"/>
        <w:rPr>
          <w:sz w:val="22"/>
          <w:szCs w:val="22"/>
        </w:rPr>
      </w:pPr>
      <w:r w:rsidRPr="00DC7E44">
        <w:rPr>
          <w:sz w:val="22"/>
          <w:szCs w:val="22"/>
        </w:rPr>
        <w:t>Learning Disabilities in reading, mathematics, written expression;</w:t>
      </w:r>
    </w:p>
    <w:p w14:paraId="73DA6984" w14:textId="77777777" w:rsidR="00044718" w:rsidRPr="00DC7E44" w:rsidRDefault="00044718" w:rsidP="00AA1A62">
      <w:pPr>
        <w:pStyle w:val="ListParagraph"/>
        <w:ind w:left="2880"/>
        <w:rPr>
          <w:sz w:val="22"/>
          <w:szCs w:val="22"/>
        </w:rPr>
      </w:pPr>
    </w:p>
    <w:p w14:paraId="1D0EDD20" w14:textId="77777777" w:rsidR="00044718" w:rsidRPr="00DC7E44" w:rsidRDefault="00044718" w:rsidP="0022749C">
      <w:pPr>
        <w:pStyle w:val="ListParagraph"/>
        <w:numPr>
          <w:ilvl w:val="0"/>
          <w:numId w:val="38"/>
        </w:numPr>
        <w:ind w:left="2520"/>
        <w:rPr>
          <w:sz w:val="22"/>
          <w:szCs w:val="22"/>
        </w:rPr>
      </w:pPr>
      <w:r w:rsidRPr="00DC7E44">
        <w:rPr>
          <w:sz w:val="22"/>
          <w:szCs w:val="22"/>
        </w:rPr>
        <w:t>Motor Skills Disorder;</w:t>
      </w:r>
    </w:p>
    <w:p w14:paraId="5E45C4F4" w14:textId="77777777" w:rsidR="00044718" w:rsidRPr="00DC7E44" w:rsidRDefault="00044718" w:rsidP="00C34245">
      <w:pPr>
        <w:ind w:left="2520" w:hanging="360"/>
        <w:rPr>
          <w:sz w:val="22"/>
          <w:szCs w:val="22"/>
        </w:rPr>
      </w:pPr>
    </w:p>
    <w:p w14:paraId="35A1A48D" w14:textId="77777777" w:rsidR="00044718" w:rsidRPr="00DC7E44" w:rsidRDefault="00044718" w:rsidP="0022749C">
      <w:pPr>
        <w:pStyle w:val="ListParagraph"/>
        <w:numPr>
          <w:ilvl w:val="0"/>
          <w:numId w:val="38"/>
        </w:numPr>
        <w:ind w:left="2520"/>
        <w:rPr>
          <w:sz w:val="22"/>
          <w:szCs w:val="22"/>
        </w:rPr>
      </w:pPr>
      <w:r w:rsidRPr="00DC7E44">
        <w:rPr>
          <w:sz w:val="22"/>
          <w:szCs w:val="22"/>
        </w:rPr>
        <w:t>Learning Disabilities Not Otherwise Specified;</w:t>
      </w:r>
    </w:p>
    <w:p w14:paraId="15327BE2" w14:textId="77777777" w:rsidR="00044718" w:rsidRPr="00DC7E44" w:rsidRDefault="00044718" w:rsidP="00C34245">
      <w:pPr>
        <w:ind w:left="2520" w:hanging="360"/>
        <w:rPr>
          <w:sz w:val="22"/>
          <w:szCs w:val="22"/>
        </w:rPr>
      </w:pPr>
    </w:p>
    <w:p w14:paraId="4CC74B97" w14:textId="77777777" w:rsidR="00044718" w:rsidRPr="00DC7E44" w:rsidRDefault="00044718" w:rsidP="0022749C">
      <w:pPr>
        <w:pStyle w:val="ListParagraph"/>
        <w:numPr>
          <w:ilvl w:val="0"/>
          <w:numId w:val="38"/>
        </w:numPr>
        <w:ind w:left="2520"/>
        <w:rPr>
          <w:sz w:val="22"/>
          <w:szCs w:val="22"/>
        </w:rPr>
      </w:pPr>
      <w:r w:rsidRPr="00DC7E44">
        <w:rPr>
          <w:sz w:val="22"/>
          <w:szCs w:val="22"/>
        </w:rPr>
        <w:t>Communication Disorders (Expressive Language Disorders, Mixed Receptive Expressive Language Disorder, Phonological Disorder, Stuttering, and Communication Disorder Not Otherwise Specified).</w:t>
      </w:r>
    </w:p>
    <w:p w14:paraId="417C1693" w14:textId="7C8E05BB" w:rsidR="00A27764" w:rsidRPr="00DC7E44" w:rsidRDefault="00A27764" w:rsidP="00AA1A62">
      <w:pPr>
        <w:ind w:left="2160"/>
        <w:rPr>
          <w:sz w:val="22"/>
          <w:szCs w:val="22"/>
        </w:rPr>
      </w:pPr>
    </w:p>
    <w:p w14:paraId="2A31AB11" w14:textId="1E026B12" w:rsidR="009B5F9E" w:rsidRPr="00DC7E44" w:rsidRDefault="004411AE" w:rsidP="00AA1A62">
      <w:pPr>
        <w:ind w:left="2160"/>
        <w:rPr>
          <w:sz w:val="22"/>
          <w:szCs w:val="22"/>
        </w:rPr>
      </w:pPr>
      <w:r w:rsidRPr="00DC7E44">
        <w:rPr>
          <w:sz w:val="22"/>
          <w:szCs w:val="22"/>
        </w:rPr>
        <w:t>Members with an excluded diagnosis may still receive Wraparound BHH Services if they have a qualifying diagnosis.</w:t>
      </w:r>
      <w:r w:rsidR="00BC2E8E" w:rsidRPr="00DC7E44">
        <w:rPr>
          <w:sz w:val="22"/>
          <w:szCs w:val="22"/>
        </w:rPr>
        <w:t xml:space="preserve"> </w:t>
      </w:r>
      <w:r w:rsidR="009B5F9E" w:rsidRPr="00DC7E44">
        <w:rPr>
          <w:sz w:val="22"/>
          <w:szCs w:val="22"/>
        </w:rPr>
        <w:t xml:space="preserve">Eligibility must be supported by written diagnosis(es), rendered by a physician, a physician assistant, </w:t>
      </w:r>
      <w:r w:rsidR="00AA0B74" w:rsidRPr="00DC7E44">
        <w:rPr>
          <w:sz w:val="22"/>
          <w:szCs w:val="22"/>
        </w:rPr>
        <w:t xml:space="preserve">APRN, </w:t>
      </w:r>
      <w:r w:rsidR="009B5F9E" w:rsidRPr="00DC7E44">
        <w:rPr>
          <w:sz w:val="22"/>
          <w:szCs w:val="22"/>
        </w:rPr>
        <w:t>or a licensed clinician, within the scope of the professional’s license, and the diagnosis(es) must be documented in the member’s record.</w:t>
      </w:r>
    </w:p>
    <w:p w14:paraId="3608760E" w14:textId="77777777" w:rsidR="009B5F9E" w:rsidRPr="00DC7E44" w:rsidRDefault="009B5F9E" w:rsidP="00AA1A62">
      <w:pPr>
        <w:ind w:left="1800"/>
        <w:rPr>
          <w:sz w:val="22"/>
          <w:szCs w:val="22"/>
        </w:rPr>
      </w:pPr>
    </w:p>
    <w:p w14:paraId="038C94FF" w14:textId="774F0239" w:rsidR="00211BE9" w:rsidRPr="00DC7E44" w:rsidRDefault="001B7ACF" w:rsidP="0022749C">
      <w:pPr>
        <w:pStyle w:val="ListParagraph"/>
        <w:numPr>
          <w:ilvl w:val="0"/>
          <w:numId w:val="44"/>
        </w:numPr>
        <w:rPr>
          <w:sz w:val="22"/>
          <w:szCs w:val="22"/>
        </w:rPr>
      </w:pPr>
      <w:r w:rsidRPr="00DC7E44">
        <w:rPr>
          <w:sz w:val="22"/>
          <w:szCs w:val="22"/>
        </w:rPr>
        <w:t>R</w:t>
      </w:r>
      <w:r w:rsidR="352763BE" w:rsidRPr="00DC7E44">
        <w:rPr>
          <w:sz w:val="22"/>
          <w:szCs w:val="22"/>
        </w:rPr>
        <w:t>eceive</w:t>
      </w:r>
      <w:r w:rsidRPr="00DC7E44">
        <w:rPr>
          <w:sz w:val="22"/>
          <w:szCs w:val="22"/>
        </w:rPr>
        <w:t xml:space="preserve"> and maintain</w:t>
      </w:r>
      <w:r w:rsidR="352763BE" w:rsidRPr="00DC7E44">
        <w:rPr>
          <w:sz w:val="22"/>
          <w:szCs w:val="22"/>
        </w:rPr>
        <w:t xml:space="preserve"> a score of </w:t>
      </w:r>
      <w:r w:rsidR="00816DF8" w:rsidRPr="00DC7E44">
        <w:rPr>
          <w:sz w:val="22"/>
          <w:szCs w:val="22"/>
        </w:rPr>
        <w:t>seventeen</w:t>
      </w:r>
      <w:r w:rsidR="352763BE" w:rsidRPr="00DC7E44">
        <w:rPr>
          <w:sz w:val="22"/>
          <w:szCs w:val="22"/>
        </w:rPr>
        <w:t xml:space="preserve"> (</w:t>
      </w:r>
      <w:r w:rsidR="00816DF8" w:rsidRPr="00DC7E44">
        <w:rPr>
          <w:sz w:val="22"/>
          <w:szCs w:val="22"/>
        </w:rPr>
        <w:t>17</w:t>
      </w:r>
      <w:r w:rsidR="352763BE" w:rsidRPr="00DC7E44">
        <w:rPr>
          <w:sz w:val="22"/>
          <w:szCs w:val="22"/>
        </w:rPr>
        <w:t>) (Level I</w:t>
      </w:r>
      <w:r w:rsidR="00454D18" w:rsidRPr="00DC7E44">
        <w:rPr>
          <w:sz w:val="22"/>
          <w:szCs w:val="22"/>
        </w:rPr>
        <w:t>II</w:t>
      </w:r>
      <w:r w:rsidR="352763BE" w:rsidRPr="00DC7E44">
        <w:rPr>
          <w:sz w:val="22"/>
          <w:szCs w:val="22"/>
        </w:rPr>
        <w:t>) or higher on the age-appropriate Level of Care/Service Intensity tool completed by the Department or its Authorized Entity. The age-appropriate Level of Care/Service Intensity tools are the Early Childhood Service Intensity Instrument (ECSII) for ages zero (0) to five (5)</w:t>
      </w:r>
      <w:r w:rsidR="00380866" w:rsidRPr="00DC7E44">
        <w:rPr>
          <w:sz w:val="22"/>
          <w:szCs w:val="22"/>
        </w:rPr>
        <w:t>,</w:t>
      </w:r>
      <w:r w:rsidR="352763BE" w:rsidRPr="00DC7E44">
        <w:rPr>
          <w:sz w:val="22"/>
          <w:szCs w:val="22"/>
        </w:rPr>
        <w:t xml:space="preserve"> the Child and Adolescent Level of Care/Service Intensity Utilization System (CALOCUS-CASII) for ages six (6) to eighteen (18)</w:t>
      </w:r>
      <w:r w:rsidR="00380866" w:rsidRPr="00DC7E44">
        <w:rPr>
          <w:sz w:val="22"/>
          <w:szCs w:val="22"/>
        </w:rPr>
        <w:t>, and the Level of Care Utilization System (LOCUS) for members ages eighteen (18) and over</w:t>
      </w:r>
      <w:r w:rsidR="674EA39E" w:rsidRPr="00DC7E44">
        <w:rPr>
          <w:sz w:val="22"/>
          <w:szCs w:val="22"/>
        </w:rPr>
        <w:t>;</w:t>
      </w:r>
      <w:r w:rsidR="5CA6B01A" w:rsidRPr="00DC7E44">
        <w:rPr>
          <w:sz w:val="22"/>
          <w:szCs w:val="22"/>
        </w:rPr>
        <w:t xml:space="preserve"> </w:t>
      </w:r>
      <w:r w:rsidR="31373679" w:rsidRPr="00DC7E44">
        <w:rPr>
          <w:sz w:val="22"/>
          <w:szCs w:val="22"/>
        </w:rPr>
        <w:t>and</w:t>
      </w:r>
    </w:p>
    <w:p w14:paraId="641832D5" w14:textId="05F8BDA3" w:rsidR="00A27764" w:rsidRPr="00DC7E44" w:rsidRDefault="00A27764" w:rsidP="00AA1A62">
      <w:pPr>
        <w:rPr>
          <w:sz w:val="22"/>
          <w:szCs w:val="22"/>
        </w:rPr>
      </w:pPr>
    </w:p>
    <w:p w14:paraId="7EA05090" w14:textId="02101AD3" w:rsidR="00FB2A67" w:rsidRPr="00DC7E44" w:rsidRDefault="00A27764" w:rsidP="0022749C">
      <w:pPr>
        <w:pStyle w:val="ListParagraph"/>
        <w:numPr>
          <w:ilvl w:val="0"/>
          <w:numId w:val="44"/>
        </w:numPr>
        <w:rPr>
          <w:sz w:val="22"/>
          <w:szCs w:val="22"/>
        </w:rPr>
      </w:pPr>
      <w:r w:rsidRPr="00DC7E44">
        <w:rPr>
          <w:sz w:val="22"/>
          <w:szCs w:val="22"/>
        </w:rPr>
        <w:t>Meet at least one</w:t>
      </w:r>
      <w:r w:rsidR="00B044C6" w:rsidRPr="00DC7E44">
        <w:rPr>
          <w:sz w:val="22"/>
          <w:szCs w:val="22"/>
        </w:rPr>
        <w:t xml:space="preserve"> (1)</w:t>
      </w:r>
      <w:r w:rsidRPr="00DC7E44">
        <w:rPr>
          <w:b/>
          <w:bCs/>
          <w:sz w:val="22"/>
          <w:szCs w:val="22"/>
        </w:rPr>
        <w:t xml:space="preserve"> </w:t>
      </w:r>
      <w:r w:rsidRPr="00DC7E44">
        <w:rPr>
          <w:sz w:val="22"/>
          <w:szCs w:val="22"/>
        </w:rPr>
        <w:t>of the following criteria:</w:t>
      </w:r>
    </w:p>
    <w:p w14:paraId="0B9497C3" w14:textId="77777777" w:rsidR="006B4DFA" w:rsidRPr="00DC7E44" w:rsidRDefault="006B4DFA" w:rsidP="00AA1A62">
      <w:pPr>
        <w:pStyle w:val="ListParagraph"/>
        <w:rPr>
          <w:sz w:val="22"/>
          <w:szCs w:val="22"/>
        </w:rPr>
      </w:pPr>
    </w:p>
    <w:p w14:paraId="300F2D1C" w14:textId="1CAB9C85" w:rsidR="00EE652E" w:rsidRPr="00DC7E44" w:rsidRDefault="00B32698" w:rsidP="0022749C">
      <w:pPr>
        <w:pStyle w:val="ListParagraph"/>
        <w:numPr>
          <w:ilvl w:val="0"/>
          <w:numId w:val="37"/>
        </w:numPr>
        <w:tabs>
          <w:tab w:val="left" w:pos="2520"/>
        </w:tabs>
        <w:ind w:left="2520"/>
        <w:rPr>
          <w:sz w:val="22"/>
          <w:szCs w:val="22"/>
        </w:rPr>
      </w:pPr>
      <w:r w:rsidRPr="00DC7E44">
        <w:rPr>
          <w:sz w:val="22"/>
          <w:szCs w:val="22"/>
        </w:rPr>
        <w:t xml:space="preserve">In the past twelve (12) months, having experienced multiple hospitalizations for behavioral health needs or have </w:t>
      </w:r>
      <w:r w:rsidR="00DD32F6" w:rsidRPr="00DC7E44">
        <w:rPr>
          <w:sz w:val="22"/>
          <w:szCs w:val="22"/>
        </w:rPr>
        <w:t>experienced a combination of hospitalization, crisis stabilization</w:t>
      </w:r>
      <w:r w:rsidR="00FB2A67" w:rsidRPr="00DC7E44">
        <w:rPr>
          <w:sz w:val="22"/>
          <w:szCs w:val="22"/>
        </w:rPr>
        <w:t>,</w:t>
      </w:r>
      <w:r w:rsidR="00DD32F6" w:rsidRPr="00DC7E44">
        <w:rPr>
          <w:sz w:val="22"/>
          <w:szCs w:val="22"/>
        </w:rPr>
        <w:t xml:space="preserve"> and emergency department admission for behavioral health needs; or </w:t>
      </w:r>
    </w:p>
    <w:p w14:paraId="655FBC65" w14:textId="77777777" w:rsidR="00A27764" w:rsidRPr="00DC7E44" w:rsidRDefault="00A27764" w:rsidP="00AA1A62">
      <w:pPr>
        <w:rPr>
          <w:sz w:val="22"/>
          <w:szCs w:val="22"/>
        </w:rPr>
      </w:pPr>
    </w:p>
    <w:p w14:paraId="55E8DA00" w14:textId="2D7A8E74" w:rsidR="00A27764" w:rsidRPr="00DC7E44" w:rsidRDefault="001B09B7" w:rsidP="0022749C">
      <w:pPr>
        <w:pStyle w:val="ListParagraph"/>
        <w:numPr>
          <w:ilvl w:val="0"/>
          <w:numId w:val="37"/>
        </w:numPr>
        <w:ind w:left="2520"/>
        <w:rPr>
          <w:sz w:val="22"/>
          <w:szCs w:val="22"/>
        </w:rPr>
      </w:pPr>
      <w:r w:rsidRPr="00DC7E44">
        <w:rPr>
          <w:sz w:val="22"/>
          <w:szCs w:val="22"/>
        </w:rPr>
        <w:t xml:space="preserve">Have past or present experience with two (2) or more of the following: </w:t>
      </w:r>
    </w:p>
    <w:p w14:paraId="2BA0DA96" w14:textId="77777777" w:rsidR="00CB452F" w:rsidRPr="00DC7E44" w:rsidRDefault="00CB452F" w:rsidP="00AA1A62">
      <w:pPr>
        <w:rPr>
          <w:sz w:val="22"/>
          <w:szCs w:val="22"/>
        </w:rPr>
      </w:pPr>
    </w:p>
    <w:p w14:paraId="54EE88E1" w14:textId="69FAE6E7" w:rsidR="00CB452F" w:rsidRPr="00DC7E44" w:rsidRDefault="00CB452F" w:rsidP="0022749C">
      <w:pPr>
        <w:pStyle w:val="ListParagraph"/>
        <w:numPr>
          <w:ilvl w:val="1"/>
          <w:numId w:val="42"/>
        </w:numPr>
        <w:ind w:left="2880"/>
        <w:rPr>
          <w:sz w:val="22"/>
          <w:szCs w:val="22"/>
        </w:rPr>
      </w:pPr>
      <w:r w:rsidRPr="00DC7E44">
        <w:rPr>
          <w:sz w:val="22"/>
          <w:szCs w:val="22"/>
        </w:rPr>
        <w:t>Involvement in the Department’s</w:t>
      </w:r>
      <w:r w:rsidR="00965090" w:rsidRPr="00DC7E44">
        <w:rPr>
          <w:sz w:val="22"/>
          <w:szCs w:val="22"/>
        </w:rPr>
        <w:t xml:space="preserve"> or another</w:t>
      </w:r>
      <w:r w:rsidR="008653A4" w:rsidRPr="00DC7E44">
        <w:rPr>
          <w:sz w:val="22"/>
          <w:szCs w:val="22"/>
        </w:rPr>
        <w:t xml:space="preserve"> state’s</w:t>
      </w:r>
      <w:r w:rsidRPr="00DC7E44">
        <w:rPr>
          <w:sz w:val="22"/>
          <w:szCs w:val="22"/>
        </w:rPr>
        <w:t xml:space="preserve"> child welfare system</w:t>
      </w:r>
      <w:r w:rsidR="00E8079A" w:rsidRPr="00DC7E44">
        <w:rPr>
          <w:sz w:val="22"/>
          <w:szCs w:val="22"/>
        </w:rPr>
        <w:t>.</w:t>
      </w:r>
      <w:r w:rsidRPr="00DC7E44">
        <w:rPr>
          <w:sz w:val="22"/>
          <w:szCs w:val="22"/>
        </w:rPr>
        <w:t xml:space="preserve"> </w:t>
      </w:r>
    </w:p>
    <w:p w14:paraId="5E05F827" w14:textId="77777777" w:rsidR="00CB452F" w:rsidRPr="00DC7E44" w:rsidRDefault="00CB452F" w:rsidP="00AA1A62">
      <w:pPr>
        <w:pStyle w:val="ListParagraph"/>
        <w:tabs>
          <w:tab w:val="num" w:pos="1530"/>
          <w:tab w:val="left" w:pos="2790"/>
        </w:tabs>
        <w:ind w:left="2880"/>
        <w:rPr>
          <w:sz w:val="22"/>
          <w:szCs w:val="22"/>
        </w:rPr>
      </w:pPr>
    </w:p>
    <w:p w14:paraId="260DD6E6" w14:textId="33460096"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Disruption in the Department’s adoption or placement process because of behavioral needs.</w:t>
      </w:r>
    </w:p>
    <w:p w14:paraId="7BF9EA27" w14:textId="77777777" w:rsidR="00CB452F" w:rsidRPr="00DC7E44" w:rsidRDefault="00CB452F" w:rsidP="00AA1A62">
      <w:pPr>
        <w:pStyle w:val="ListParagraph"/>
        <w:tabs>
          <w:tab w:val="num" w:pos="1530"/>
          <w:tab w:val="left" w:pos="2790"/>
        </w:tabs>
        <w:ind w:left="2880"/>
        <w:rPr>
          <w:sz w:val="22"/>
          <w:szCs w:val="22"/>
        </w:rPr>
      </w:pPr>
    </w:p>
    <w:p w14:paraId="3D98C7A4" w14:textId="797716E4"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lastRenderedPageBreak/>
        <w:t xml:space="preserve">  </w:t>
      </w:r>
      <w:r w:rsidR="00C30FBC" w:rsidRPr="00DC7E44">
        <w:rPr>
          <w:sz w:val="22"/>
          <w:szCs w:val="22"/>
        </w:rPr>
        <w:t>Documentation of receiving</w:t>
      </w:r>
      <w:r w:rsidRPr="00DC7E44">
        <w:rPr>
          <w:sz w:val="22"/>
          <w:szCs w:val="22"/>
        </w:rPr>
        <w:t xml:space="preserve"> </w:t>
      </w:r>
      <w:r w:rsidR="00544DAF" w:rsidRPr="00DC7E44">
        <w:rPr>
          <w:sz w:val="22"/>
          <w:szCs w:val="22"/>
        </w:rPr>
        <w:t>b</w:t>
      </w:r>
      <w:r w:rsidR="00CB452F" w:rsidRPr="00DC7E44">
        <w:rPr>
          <w:sz w:val="22"/>
          <w:szCs w:val="22"/>
        </w:rPr>
        <w:t xml:space="preserve">ehavioral </w:t>
      </w:r>
      <w:r w:rsidR="00544DAF" w:rsidRPr="00DC7E44">
        <w:rPr>
          <w:sz w:val="22"/>
          <w:szCs w:val="22"/>
        </w:rPr>
        <w:t>h</w:t>
      </w:r>
      <w:r w:rsidR="00CB452F" w:rsidRPr="00DC7E44">
        <w:rPr>
          <w:sz w:val="22"/>
          <w:szCs w:val="22"/>
        </w:rPr>
        <w:t xml:space="preserve">ealth </w:t>
      </w:r>
      <w:r w:rsidR="00544DAF" w:rsidRPr="00DC7E44">
        <w:rPr>
          <w:sz w:val="22"/>
          <w:szCs w:val="22"/>
        </w:rPr>
        <w:t>s</w:t>
      </w:r>
      <w:r w:rsidR="00CB452F" w:rsidRPr="00DC7E44">
        <w:rPr>
          <w:sz w:val="22"/>
          <w:szCs w:val="22"/>
        </w:rPr>
        <w:t>ervices</w:t>
      </w:r>
      <w:r w:rsidR="00544DAF" w:rsidRPr="00DC7E44">
        <w:rPr>
          <w:sz w:val="22"/>
          <w:szCs w:val="22"/>
        </w:rPr>
        <w:t xml:space="preserve"> </w:t>
      </w:r>
      <w:proofErr w:type="gramStart"/>
      <w:r w:rsidR="00544DAF" w:rsidRPr="00DC7E44">
        <w:rPr>
          <w:sz w:val="22"/>
          <w:szCs w:val="22"/>
        </w:rPr>
        <w:t>as a result of</w:t>
      </w:r>
      <w:proofErr w:type="gramEnd"/>
      <w:r w:rsidR="00544DAF" w:rsidRPr="00DC7E44">
        <w:rPr>
          <w:sz w:val="22"/>
          <w:szCs w:val="22"/>
        </w:rPr>
        <w:t xml:space="preserve"> </w:t>
      </w:r>
      <w:r w:rsidR="00746861" w:rsidRPr="00DC7E44">
        <w:rPr>
          <w:sz w:val="22"/>
          <w:szCs w:val="22"/>
        </w:rPr>
        <w:t xml:space="preserve">a </w:t>
      </w:r>
      <w:r w:rsidR="00544DAF" w:rsidRPr="00DC7E44">
        <w:rPr>
          <w:sz w:val="22"/>
          <w:szCs w:val="22"/>
        </w:rPr>
        <w:t>qualifying diagnosis</w:t>
      </w:r>
      <w:r w:rsidR="007800CC" w:rsidRPr="00DC7E44">
        <w:rPr>
          <w:sz w:val="22"/>
          <w:szCs w:val="22"/>
        </w:rPr>
        <w:t>.</w:t>
      </w:r>
    </w:p>
    <w:p w14:paraId="292FA097" w14:textId="77777777" w:rsidR="00CB452F" w:rsidRPr="00DC7E44" w:rsidRDefault="00CB452F" w:rsidP="00AA1A62">
      <w:pPr>
        <w:pStyle w:val="ListParagraph"/>
        <w:tabs>
          <w:tab w:val="left" w:pos="2790"/>
        </w:tabs>
        <w:ind w:left="2880"/>
        <w:rPr>
          <w:sz w:val="22"/>
          <w:szCs w:val="22"/>
        </w:rPr>
      </w:pPr>
    </w:p>
    <w:p w14:paraId="23309BAC" w14:textId="487804D9"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 xml:space="preserve">Risk of homelessness or </w:t>
      </w:r>
      <w:r w:rsidR="00D54B20" w:rsidRPr="00DC7E44">
        <w:rPr>
          <w:sz w:val="22"/>
          <w:szCs w:val="22"/>
        </w:rPr>
        <w:t xml:space="preserve">currently </w:t>
      </w:r>
      <w:r w:rsidR="000F71EF" w:rsidRPr="00DC7E44">
        <w:rPr>
          <w:sz w:val="22"/>
          <w:szCs w:val="22"/>
        </w:rPr>
        <w:t xml:space="preserve">experiencing </w:t>
      </w:r>
      <w:r w:rsidR="00D54B20" w:rsidRPr="00DC7E44">
        <w:rPr>
          <w:sz w:val="22"/>
          <w:szCs w:val="22"/>
        </w:rPr>
        <w:t>homeless</w:t>
      </w:r>
      <w:r w:rsidR="000F71EF" w:rsidRPr="00DC7E44">
        <w:rPr>
          <w:sz w:val="22"/>
          <w:szCs w:val="22"/>
        </w:rPr>
        <w:t>ness</w:t>
      </w:r>
      <w:r w:rsidR="00AC7426" w:rsidRPr="00DC7E44">
        <w:rPr>
          <w:sz w:val="22"/>
          <w:szCs w:val="22"/>
        </w:rPr>
        <w:t>.</w:t>
      </w:r>
    </w:p>
    <w:p w14:paraId="1B2B7598" w14:textId="77777777" w:rsidR="00A33115" w:rsidRPr="00DC7E44" w:rsidRDefault="00A33115" w:rsidP="00AA1A62">
      <w:pPr>
        <w:tabs>
          <w:tab w:val="left" w:pos="2790"/>
        </w:tabs>
        <w:ind w:left="2880" w:hanging="360"/>
        <w:rPr>
          <w:sz w:val="22"/>
          <w:szCs w:val="22"/>
        </w:rPr>
      </w:pPr>
    </w:p>
    <w:p w14:paraId="0403724C" w14:textId="538D73F5" w:rsidR="00A33115"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247806" w:rsidRPr="00DC7E44">
        <w:rPr>
          <w:sz w:val="22"/>
          <w:szCs w:val="22"/>
        </w:rPr>
        <w:t>R</w:t>
      </w:r>
      <w:r w:rsidR="00A33115" w:rsidRPr="00DC7E44">
        <w:rPr>
          <w:sz w:val="22"/>
          <w:szCs w:val="22"/>
        </w:rPr>
        <w:t xml:space="preserve">isk for out of home placement </w:t>
      </w:r>
      <w:r w:rsidR="00E8079A" w:rsidRPr="00DC7E44">
        <w:rPr>
          <w:sz w:val="22"/>
          <w:szCs w:val="22"/>
        </w:rPr>
        <w:t>or currently residing in an out</w:t>
      </w:r>
      <w:r w:rsidR="00A33115" w:rsidRPr="00DC7E44">
        <w:rPr>
          <w:sz w:val="22"/>
          <w:szCs w:val="22"/>
        </w:rPr>
        <w:t xml:space="preserve"> of </w:t>
      </w:r>
      <w:r w:rsidR="00E8079A" w:rsidRPr="00DC7E44">
        <w:rPr>
          <w:sz w:val="22"/>
          <w:szCs w:val="22"/>
        </w:rPr>
        <w:t>home placement</w:t>
      </w:r>
      <w:r w:rsidR="00AC7426" w:rsidRPr="00DC7E44">
        <w:rPr>
          <w:sz w:val="22"/>
          <w:szCs w:val="22"/>
        </w:rPr>
        <w:t>.</w:t>
      </w:r>
    </w:p>
    <w:p w14:paraId="1AD0CEA8" w14:textId="77777777" w:rsidR="00CB452F" w:rsidRPr="00DC7E44" w:rsidRDefault="00CB452F" w:rsidP="00AA1A62">
      <w:pPr>
        <w:tabs>
          <w:tab w:val="left" w:pos="2790"/>
        </w:tabs>
        <w:ind w:left="2880"/>
        <w:rPr>
          <w:sz w:val="22"/>
          <w:szCs w:val="22"/>
        </w:rPr>
      </w:pPr>
    </w:p>
    <w:p w14:paraId="5794CD36" w14:textId="690C5E30" w:rsidR="00CB452F" w:rsidRPr="00DC7E44" w:rsidRDefault="00C441C0" w:rsidP="0022749C">
      <w:pPr>
        <w:pStyle w:val="ListParagraph"/>
        <w:numPr>
          <w:ilvl w:val="1"/>
          <w:numId w:val="42"/>
        </w:numPr>
        <w:tabs>
          <w:tab w:val="left" w:pos="2790"/>
        </w:tabs>
        <w:ind w:left="2880"/>
        <w:rPr>
          <w:sz w:val="22"/>
          <w:szCs w:val="22"/>
        </w:rPr>
      </w:pPr>
      <w:r w:rsidRPr="00DC7E44">
        <w:rPr>
          <w:sz w:val="22"/>
          <w:szCs w:val="22"/>
        </w:rPr>
        <w:t xml:space="preserve">  </w:t>
      </w:r>
      <w:r w:rsidR="00CB452F" w:rsidRPr="00DC7E44">
        <w:rPr>
          <w:sz w:val="22"/>
          <w:szCs w:val="22"/>
        </w:rPr>
        <w:t>Involvement in the juvenile justice system</w:t>
      </w:r>
      <w:r w:rsidR="00DB5209" w:rsidRPr="00DC7E44">
        <w:rPr>
          <w:sz w:val="22"/>
          <w:szCs w:val="22"/>
        </w:rPr>
        <w:t>, such as an arrest</w:t>
      </w:r>
      <w:r w:rsidR="00CB452F" w:rsidRPr="00DC7E44">
        <w:rPr>
          <w:sz w:val="22"/>
          <w:szCs w:val="22"/>
        </w:rPr>
        <w:t>.</w:t>
      </w:r>
    </w:p>
    <w:p w14:paraId="76F2F892" w14:textId="61F2FF8C" w:rsidR="00A27764" w:rsidRPr="00DC7E44" w:rsidRDefault="00A27764" w:rsidP="00AA1A62">
      <w:pPr>
        <w:rPr>
          <w:sz w:val="22"/>
          <w:szCs w:val="22"/>
        </w:rPr>
      </w:pPr>
    </w:p>
    <w:p w14:paraId="5C8B433E" w14:textId="046526FD" w:rsidR="00CA74EA" w:rsidRPr="00DC7E44" w:rsidRDefault="00EB6759" w:rsidP="00AA1A62">
      <w:pPr>
        <w:ind w:left="1800" w:hanging="1080"/>
        <w:rPr>
          <w:sz w:val="22"/>
          <w:szCs w:val="22"/>
        </w:rPr>
      </w:pPr>
      <w:r w:rsidRPr="00DC7E44">
        <w:rPr>
          <w:b/>
          <w:sz w:val="22"/>
          <w:szCs w:val="22"/>
        </w:rPr>
        <w:t>9</w:t>
      </w:r>
      <w:r w:rsidR="0002784B" w:rsidRPr="00DC7E44">
        <w:rPr>
          <w:b/>
          <w:sz w:val="22"/>
          <w:szCs w:val="22"/>
        </w:rPr>
        <w:t>2</w:t>
      </w:r>
      <w:r w:rsidRPr="00DC7E44">
        <w:rPr>
          <w:b/>
          <w:sz w:val="22"/>
          <w:szCs w:val="22"/>
        </w:rPr>
        <w:t>.0</w:t>
      </w:r>
      <w:r w:rsidR="001662A1" w:rsidRPr="00DC7E44">
        <w:rPr>
          <w:b/>
          <w:sz w:val="22"/>
          <w:szCs w:val="22"/>
        </w:rPr>
        <w:t>4</w:t>
      </w:r>
      <w:r w:rsidRPr="00DC7E44">
        <w:rPr>
          <w:b/>
          <w:sz w:val="22"/>
          <w:szCs w:val="22"/>
        </w:rPr>
        <w:t>-4</w:t>
      </w:r>
      <w:r w:rsidRPr="00DC7E44">
        <w:rPr>
          <w:b/>
          <w:sz w:val="22"/>
          <w:szCs w:val="22"/>
        </w:rPr>
        <w:tab/>
      </w:r>
      <w:r w:rsidR="00CC37C6" w:rsidRPr="00DC7E44">
        <w:rPr>
          <w:b/>
          <w:sz w:val="22"/>
          <w:szCs w:val="22"/>
        </w:rPr>
        <w:t>Eligibility Verification.</w:t>
      </w:r>
      <w:r w:rsidR="00412CC4" w:rsidRPr="00DC7E44">
        <w:rPr>
          <w:sz w:val="22"/>
          <w:szCs w:val="22"/>
        </w:rPr>
        <w:t xml:space="preserve"> </w:t>
      </w:r>
      <w:r w:rsidR="00CC37C6" w:rsidRPr="00DC7E44">
        <w:rPr>
          <w:sz w:val="22"/>
          <w:szCs w:val="22"/>
        </w:rPr>
        <w:t xml:space="preserve">Member eligibility is determined by the Department or its </w:t>
      </w:r>
      <w:r w:rsidR="00396C26" w:rsidRPr="00DC7E44">
        <w:rPr>
          <w:sz w:val="22"/>
          <w:szCs w:val="22"/>
        </w:rPr>
        <w:t>A</w:t>
      </w:r>
      <w:r w:rsidR="00E73A38" w:rsidRPr="00DC7E44">
        <w:rPr>
          <w:sz w:val="22"/>
          <w:szCs w:val="22"/>
        </w:rPr>
        <w:t xml:space="preserve">uthorized </w:t>
      </w:r>
      <w:r w:rsidR="00C50813" w:rsidRPr="00DC7E44">
        <w:rPr>
          <w:sz w:val="22"/>
          <w:szCs w:val="22"/>
        </w:rPr>
        <w:t>Entity</w:t>
      </w:r>
      <w:r w:rsidR="00CC37C6" w:rsidRPr="00DC7E44">
        <w:rPr>
          <w:sz w:val="22"/>
          <w:szCs w:val="22"/>
        </w:rPr>
        <w:t xml:space="preserve">, which must provide </w:t>
      </w:r>
      <w:r w:rsidR="00117452" w:rsidRPr="00DC7E44">
        <w:rPr>
          <w:sz w:val="22"/>
          <w:szCs w:val="22"/>
        </w:rPr>
        <w:t xml:space="preserve">prior </w:t>
      </w:r>
      <w:r w:rsidR="00CC37C6" w:rsidRPr="00DC7E44">
        <w:rPr>
          <w:sz w:val="22"/>
          <w:szCs w:val="22"/>
        </w:rPr>
        <w:t>authorization for services.</w:t>
      </w:r>
      <w:r w:rsidR="00412CC4" w:rsidRPr="00DC7E44">
        <w:rPr>
          <w:sz w:val="22"/>
          <w:szCs w:val="22"/>
        </w:rPr>
        <w:t xml:space="preserve"> </w:t>
      </w:r>
      <w:r w:rsidR="00D64936" w:rsidRPr="00DC7E44">
        <w:rPr>
          <w:sz w:val="22"/>
          <w:szCs w:val="22"/>
        </w:rPr>
        <w:t xml:space="preserve">Eligibility verification </w:t>
      </w:r>
      <w:r w:rsidR="00D71FC2" w:rsidRPr="00DC7E44">
        <w:rPr>
          <w:sz w:val="22"/>
          <w:szCs w:val="22"/>
        </w:rPr>
        <w:t>must</w:t>
      </w:r>
      <w:r w:rsidR="00D64936" w:rsidRPr="00DC7E44">
        <w:rPr>
          <w:sz w:val="22"/>
          <w:szCs w:val="22"/>
        </w:rPr>
        <w:t xml:space="preserve"> be included in the member’s record. </w:t>
      </w:r>
    </w:p>
    <w:p w14:paraId="60BD7961" w14:textId="77777777" w:rsidR="00CA74EA" w:rsidRPr="00DC7E44" w:rsidRDefault="00CA74EA" w:rsidP="00AA1A62">
      <w:pPr>
        <w:pStyle w:val="ListParagraph"/>
        <w:ind w:left="1800"/>
        <w:rPr>
          <w:sz w:val="22"/>
          <w:szCs w:val="22"/>
        </w:rPr>
      </w:pPr>
    </w:p>
    <w:p w14:paraId="773BFB74" w14:textId="117E7634" w:rsidR="00156A9F" w:rsidRPr="00DC7E44" w:rsidRDefault="0042062F" w:rsidP="0022749C">
      <w:pPr>
        <w:pStyle w:val="ListParagraph"/>
        <w:numPr>
          <w:ilvl w:val="1"/>
          <w:numId w:val="5"/>
        </w:numPr>
        <w:ind w:left="2160"/>
        <w:rPr>
          <w:sz w:val="22"/>
          <w:szCs w:val="22"/>
        </w:rPr>
      </w:pPr>
      <w:r w:rsidRPr="00DC7E44">
        <w:rPr>
          <w:sz w:val="22"/>
          <w:szCs w:val="22"/>
        </w:rPr>
        <w:t>For</w:t>
      </w:r>
      <w:r w:rsidR="00C604A0" w:rsidRPr="00DC7E44">
        <w:rPr>
          <w:sz w:val="22"/>
          <w:szCs w:val="22"/>
        </w:rPr>
        <w:t xml:space="preserve"> </w:t>
      </w:r>
      <w:r w:rsidR="004B1A74" w:rsidRPr="00DC7E44">
        <w:rPr>
          <w:sz w:val="22"/>
          <w:szCs w:val="22"/>
        </w:rPr>
        <w:t>members receiving</w:t>
      </w:r>
      <w:r w:rsidR="00C604A0" w:rsidRPr="00DC7E44">
        <w:rPr>
          <w:sz w:val="22"/>
          <w:szCs w:val="22"/>
        </w:rPr>
        <w:t xml:space="preserve"> Standard </w:t>
      </w:r>
      <w:r w:rsidR="00D64936" w:rsidRPr="00DC7E44">
        <w:rPr>
          <w:sz w:val="22"/>
          <w:szCs w:val="22"/>
        </w:rPr>
        <w:t xml:space="preserve">BHH </w:t>
      </w:r>
      <w:r w:rsidR="00233EFD" w:rsidRPr="00DC7E44">
        <w:rPr>
          <w:sz w:val="22"/>
          <w:szCs w:val="22"/>
        </w:rPr>
        <w:t>S</w:t>
      </w:r>
      <w:r w:rsidR="00D64936" w:rsidRPr="00DC7E44">
        <w:rPr>
          <w:sz w:val="22"/>
          <w:szCs w:val="22"/>
        </w:rPr>
        <w:t xml:space="preserve">ervices, the BHH </w:t>
      </w:r>
      <w:r w:rsidR="008D27D1" w:rsidRPr="00DC7E44">
        <w:rPr>
          <w:sz w:val="22"/>
          <w:szCs w:val="22"/>
        </w:rPr>
        <w:t>must</w:t>
      </w:r>
      <w:r w:rsidR="00D64936" w:rsidRPr="00DC7E44">
        <w:rPr>
          <w:sz w:val="22"/>
          <w:szCs w:val="22"/>
        </w:rPr>
        <w:t xml:space="preserve"> </w:t>
      </w:r>
      <w:r w:rsidR="008D46F8" w:rsidRPr="00DC7E44">
        <w:rPr>
          <w:sz w:val="22"/>
          <w:szCs w:val="22"/>
        </w:rPr>
        <w:t>reassess the members</w:t>
      </w:r>
      <w:r w:rsidR="004B1A74" w:rsidRPr="00DC7E44">
        <w:rPr>
          <w:sz w:val="22"/>
          <w:szCs w:val="22"/>
        </w:rPr>
        <w:t>’</w:t>
      </w:r>
      <w:r w:rsidR="008D46F8" w:rsidRPr="00DC7E44">
        <w:rPr>
          <w:sz w:val="22"/>
          <w:szCs w:val="22"/>
        </w:rPr>
        <w:t xml:space="preserve"> eligibility</w:t>
      </w:r>
      <w:r w:rsidR="00D64936" w:rsidRPr="00DC7E44">
        <w:rPr>
          <w:sz w:val="22"/>
          <w:szCs w:val="22"/>
        </w:rPr>
        <w:t xml:space="preserve"> </w:t>
      </w:r>
      <w:r w:rsidR="00916B10" w:rsidRPr="00DC7E44">
        <w:rPr>
          <w:sz w:val="22"/>
          <w:szCs w:val="22"/>
        </w:rPr>
        <w:t xml:space="preserve">for </w:t>
      </w:r>
      <w:r w:rsidR="004B1A74" w:rsidRPr="00DC7E44">
        <w:rPr>
          <w:sz w:val="22"/>
          <w:szCs w:val="22"/>
        </w:rPr>
        <w:t>the services</w:t>
      </w:r>
      <w:r w:rsidR="00916B10" w:rsidRPr="00DC7E44">
        <w:rPr>
          <w:sz w:val="22"/>
          <w:szCs w:val="22"/>
        </w:rPr>
        <w:t xml:space="preserve"> </w:t>
      </w:r>
      <w:r w:rsidR="00D64936" w:rsidRPr="00DC7E44">
        <w:rPr>
          <w:sz w:val="22"/>
          <w:szCs w:val="22"/>
        </w:rPr>
        <w:t xml:space="preserve">at least </w:t>
      </w:r>
      <w:r w:rsidR="00F02967" w:rsidRPr="00DC7E44">
        <w:rPr>
          <w:sz w:val="22"/>
          <w:szCs w:val="22"/>
        </w:rPr>
        <w:t>every six (6) months</w:t>
      </w:r>
      <w:r w:rsidR="004B1A74" w:rsidRPr="00DC7E44">
        <w:rPr>
          <w:sz w:val="22"/>
          <w:szCs w:val="22"/>
        </w:rPr>
        <w:t>.</w:t>
      </w:r>
      <w:r w:rsidR="00CA0D41" w:rsidRPr="00DC7E44">
        <w:rPr>
          <w:sz w:val="22"/>
          <w:szCs w:val="22"/>
        </w:rPr>
        <w:t xml:space="preserve"> The BHH </w:t>
      </w:r>
      <w:r w:rsidR="003A4E66" w:rsidRPr="00DC7E44">
        <w:rPr>
          <w:sz w:val="22"/>
          <w:szCs w:val="22"/>
        </w:rPr>
        <w:t xml:space="preserve">must conduct reassessments </w:t>
      </w:r>
      <w:r w:rsidR="00343183" w:rsidRPr="00DC7E44">
        <w:rPr>
          <w:sz w:val="22"/>
          <w:szCs w:val="22"/>
        </w:rPr>
        <w:t>using</w:t>
      </w:r>
      <w:r w:rsidR="003A4E66" w:rsidRPr="00DC7E44">
        <w:rPr>
          <w:sz w:val="22"/>
          <w:szCs w:val="22"/>
        </w:rPr>
        <w:t xml:space="preserve"> the CANS </w:t>
      </w:r>
      <w:r w:rsidR="00A953D0" w:rsidRPr="00DC7E44">
        <w:rPr>
          <w:sz w:val="22"/>
          <w:szCs w:val="22"/>
        </w:rPr>
        <w:t>or the age-appropriate Level of Care/Service Intensity tool</w:t>
      </w:r>
      <w:r w:rsidR="003713D7" w:rsidRPr="00DC7E44">
        <w:rPr>
          <w:sz w:val="22"/>
          <w:szCs w:val="22"/>
        </w:rPr>
        <w:t xml:space="preserve"> </w:t>
      </w:r>
      <w:r w:rsidR="00CC37C6" w:rsidRPr="00DC7E44" w:rsidDel="006A5BEF">
        <w:rPr>
          <w:sz w:val="22"/>
          <w:szCs w:val="22"/>
        </w:rPr>
        <w:t>in</w:t>
      </w:r>
      <w:r w:rsidR="00CC37C6" w:rsidRPr="00DC7E44">
        <w:rPr>
          <w:sz w:val="22"/>
          <w:szCs w:val="22"/>
        </w:rPr>
        <w:t xml:space="preserve"> </w:t>
      </w:r>
      <w:r w:rsidR="0022234F" w:rsidRPr="00DC7E44">
        <w:rPr>
          <w:sz w:val="22"/>
          <w:szCs w:val="22"/>
        </w:rPr>
        <w:t>accordance with Section 9</w:t>
      </w:r>
      <w:r w:rsidR="003B4763" w:rsidRPr="00DC7E44">
        <w:rPr>
          <w:sz w:val="22"/>
          <w:szCs w:val="22"/>
        </w:rPr>
        <w:t>2.0</w:t>
      </w:r>
      <w:r w:rsidR="00A45271" w:rsidRPr="00DC7E44">
        <w:rPr>
          <w:sz w:val="22"/>
          <w:szCs w:val="22"/>
        </w:rPr>
        <w:t>4</w:t>
      </w:r>
      <w:r w:rsidR="0022234F" w:rsidRPr="00DC7E44">
        <w:rPr>
          <w:sz w:val="22"/>
          <w:szCs w:val="22"/>
        </w:rPr>
        <w:t>-2</w:t>
      </w:r>
      <w:r w:rsidR="003B4763" w:rsidRPr="00DC7E44">
        <w:rPr>
          <w:sz w:val="22"/>
          <w:szCs w:val="22"/>
        </w:rPr>
        <w:t>.</w:t>
      </w:r>
      <w:r w:rsidR="00F02967" w:rsidRPr="00DC7E44">
        <w:rPr>
          <w:sz w:val="22"/>
          <w:szCs w:val="22"/>
        </w:rPr>
        <w:t xml:space="preserve"> </w:t>
      </w:r>
      <w:r w:rsidR="00CC37C6" w:rsidRPr="00DC7E44">
        <w:rPr>
          <w:sz w:val="22"/>
          <w:szCs w:val="22"/>
        </w:rPr>
        <w:t xml:space="preserve"> </w:t>
      </w:r>
    </w:p>
    <w:p w14:paraId="7B7F3796" w14:textId="77777777" w:rsidR="00A336E7" w:rsidRPr="00DC7E44" w:rsidRDefault="00A336E7" w:rsidP="00AA1A62">
      <w:pPr>
        <w:ind w:left="1800"/>
        <w:rPr>
          <w:sz w:val="22"/>
          <w:szCs w:val="22"/>
        </w:rPr>
      </w:pPr>
    </w:p>
    <w:p w14:paraId="3B47B9A5" w14:textId="5C8793D0" w:rsidR="001E11D1" w:rsidRPr="00DC7E44" w:rsidRDefault="00286EEC" w:rsidP="0022749C">
      <w:pPr>
        <w:pStyle w:val="ListParagraph"/>
        <w:numPr>
          <w:ilvl w:val="1"/>
          <w:numId w:val="5"/>
        </w:numPr>
        <w:ind w:left="2160"/>
        <w:rPr>
          <w:sz w:val="22"/>
          <w:szCs w:val="22"/>
        </w:rPr>
      </w:pPr>
      <w:r w:rsidRPr="00DC7E44">
        <w:rPr>
          <w:sz w:val="22"/>
          <w:szCs w:val="22"/>
        </w:rPr>
        <w:t>Authorization</w:t>
      </w:r>
      <w:r w:rsidR="005B03C2" w:rsidRPr="00DC7E44">
        <w:rPr>
          <w:sz w:val="22"/>
          <w:szCs w:val="22"/>
        </w:rPr>
        <w:t>s</w:t>
      </w:r>
      <w:r w:rsidR="00476A44" w:rsidRPr="00DC7E44">
        <w:rPr>
          <w:sz w:val="22"/>
          <w:szCs w:val="22"/>
        </w:rPr>
        <w:t xml:space="preserve"> for Wraparound BHH Services</w:t>
      </w:r>
      <w:r w:rsidRPr="00DC7E44">
        <w:rPr>
          <w:sz w:val="22"/>
          <w:szCs w:val="22"/>
        </w:rPr>
        <w:t xml:space="preserve"> </w:t>
      </w:r>
      <w:r w:rsidR="008D27D1" w:rsidRPr="00DC7E44">
        <w:rPr>
          <w:sz w:val="22"/>
          <w:szCs w:val="22"/>
        </w:rPr>
        <w:t>must</w:t>
      </w:r>
      <w:r w:rsidRPr="00DC7E44">
        <w:rPr>
          <w:sz w:val="22"/>
          <w:szCs w:val="22"/>
        </w:rPr>
        <w:t xml:space="preserve"> not exceed fourteen (14) months unless </w:t>
      </w:r>
      <w:r w:rsidR="00E00318" w:rsidRPr="00DC7E44">
        <w:rPr>
          <w:sz w:val="22"/>
          <w:szCs w:val="22"/>
        </w:rPr>
        <w:t>the BHH submits a</w:t>
      </w:r>
      <w:r w:rsidRPr="00DC7E44">
        <w:rPr>
          <w:sz w:val="22"/>
          <w:szCs w:val="22"/>
        </w:rPr>
        <w:t xml:space="preserve"> </w:t>
      </w:r>
      <w:r w:rsidR="00B66E51" w:rsidRPr="00DC7E44">
        <w:rPr>
          <w:sz w:val="22"/>
          <w:szCs w:val="22"/>
        </w:rPr>
        <w:t>p</w:t>
      </w:r>
      <w:r w:rsidRPr="00DC7E44">
        <w:rPr>
          <w:sz w:val="22"/>
          <w:szCs w:val="22"/>
        </w:rPr>
        <w:t xml:space="preserve">rior </w:t>
      </w:r>
      <w:r w:rsidR="00B66E51" w:rsidRPr="00DC7E44">
        <w:rPr>
          <w:sz w:val="22"/>
          <w:szCs w:val="22"/>
        </w:rPr>
        <w:t>a</w:t>
      </w:r>
      <w:r w:rsidRPr="00DC7E44">
        <w:rPr>
          <w:sz w:val="22"/>
          <w:szCs w:val="22"/>
        </w:rPr>
        <w:t xml:space="preserve">uthorization </w:t>
      </w:r>
      <w:r w:rsidR="00335C81" w:rsidRPr="00DC7E44">
        <w:rPr>
          <w:sz w:val="22"/>
          <w:szCs w:val="22"/>
        </w:rPr>
        <w:t>and it</w:t>
      </w:r>
      <w:r w:rsidR="005B03C2" w:rsidRPr="00DC7E44">
        <w:rPr>
          <w:sz w:val="22"/>
          <w:szCs w:val="22"/>
        </w:rPr>
        <w:t xml:space="preserve"> is </w:t>
      </w:r>
      <w:r w:rsidRPr="00DC7E44">
        <w:rPr>
          <w:sz w:val="22"/>
          <w:szCs w:val="22"/>
        </w:rPr>
        <w:t xml:space="preserve">approved by the Department or </w:t>
      </w:r>
      <w:r w:rsidR="00B4153D" w:rsidRPr="00DC7E44">
        <w:rPr>
          <w:sz w:val="22"/>
          <w:szCs w:val="22"/>
        </w:rPr>
        <w:t xml:space="preserve">its </w:t>
      </w:r>
      <w:r w:rsidR="00867D2D" w:rsidRPr="00DC7E44">
        <w:rPr>
          <w:sz w:val="22"/>
          <w:szCs w:val="22"/>
        </w:rPr>
        <w:t>A</w:t>
      </w:r>
      <w:r w:rsidRPr="00DC7E44">
        <w:rPr>
          <w:sz w:val="22"/>
          <w:szCs w:val="22"/>
        </w:rPr>
        <w:t>uthorized</w:t>
      </w:r>
      <w:r w:rsidR="00C50813" w:rsidRPr="00DC7E44">
        <w:rPr>
          <w:sz w:val="22"/>
          <w:szCs w:val="22"/>
        </w:rPr>
        <w:t xml:space="preserve"> Entity</w:t>
      </w:r>
      <w:r w:rsidRPr="00DC7E44">
        <w:rPr>
          <w:sz w:val="22"/>
          <w:szCs w:val="22"/>
        </w:rPr>
        <w:t>.</w:t>
      </w:r>
    </w:p>
    <w:p w14:paraId="55685644" w14:textId="77777777" w:rsidR="00861550" w:rsidRPr="00DC7E44" w:rsidRDefault="00861550" w:rsidP="00AA1A62">
      <w:pPr>
        <w:rPr>
          <w:sz w:val="22"/>
          <w:szCs w:val="22"/>
        </w:rPr>
      </w:pPr>
    </w:p>
    <w:p w14:paraId="2583CBE4" w14:textId="73014D24" w:rsidR="0078624B" w:rsidRPr="00DC7E44" w:rsidRDefault="00D63D91" w:rsidP="0022749C">
      <w:pPr>
        <w:pStyle w:val="ListParagraph"/>
        <w:numPr>
          <w:ilvl w:val="1"/>
          <w:numId w:val="5"/>
        </w:numPr>
        <w:ind w:left="2160"/>
        <w:rPr>
          <w:sz w:val="22"/>
          <w:szCs w:val="22"/>
        </w:rPr>
      </w:pPr>
      <w:r w:rsidRPr="00DC7E44">
        <w:rPr>
          <w:sz w:val="22"/>
          <w:szCs w:val="22"/>
        </w:rPr>
        <w:t xml:space="preserve">To ensure ongoing eligibility for Wraparound BHH </w:t>
      </w:r>
      <w:r w:rsidR="00233EFD" w:rsidRPr="00DC7E44">
        <w:rPr>
          <w:sz w:val="22"/>
          <w:szCs w:val="22"/>
        </w:rPr>
        <w:t>S</w:t>
      </w:r>
      <w:r w:rsidRPr="00DC7E44">
        <w:rPr>
          <w:sz w:val="22"/>
          <w:szCs w:val="22"/>
        </w:rPr>
        <w:t xml:space="preserve">ervices, the BHH must reassess the member </w:t>
      </w:r>
      <w:r w:rsidR="005035EF" w:rsidRPr="00DC7E44">
        <w:rPr>
          <w:sz w:val="22"/>
          <w:szCs w:val="22"/>
        </w:rPr>
        <w:t xml:space="preserve">at least </w:t>
      </w:r>
      <w:r w:rsidRPr="00DC7E44">
        <w:rPr>
          <w:sz w:val="22"/>
          <w:szCs w:val="22"/>
        </w:rPr>
        <w:t xml:space="preserve">every thirty (30) </w:t>
      </w:r>
      <w:r w:rsidR="005035EF" w:rsidRPr="00DC7E44">
        <w:rPr>
          <w:sz w:val="22"/>
          <w:szCs w:val="22"/>
        </w:rPr>
        <w:t xml:space="preserve">days </w:t>
      </w:r>
      <w:r w:rsidR="00B406B8" w:rsidRPr="00DC7E44">
        <w:rPr>
          <w:sz w:val="22"/>
          <w:szCs w:val="22"/>
        </w:rPr>
        <w:t xml:space="preserve">and </w:t>
      </w:r>
      <w:r w:rsidR="005A155D" w:rsidRPr="00DC7E44">
        <w:rPr>
          <w:sz w:val="22"/>
          <w:szCs w:val="22"/>
        </w:rPr>
        <w:t>determine whether</w:t>
      </w:r>
      <w:r w:rsidR="00B406B8" w:rsidRPr="00DC7E44">
        <w:rPr>
          <w:sz w:val="22"/>
          <w:szCs w:val="22"/>
        </w:rPr>
        <w:t xml:space="preserve"> the </w:t>
      </w:r>
      <w:r w:rsidR="00B87720" w:rsidRPr="00DC7E44">
        <w:rPr>
          <w:sz w:val="22"/>
          <w:szCs w:val="22"/>
        </w:rPr>
        <w:t>transition readiness factors</w:t>
      </w:r>
      <w:r w:rsidR="001F6399" w:rsidRPr="00DC7E44">
        <w:rPr>
          <w:sz w:val="22"/>
          <w:szCs w:val="22"/>
        </w:rPr>
        <w:t xml:space="preserve"> </w:t>
      </w:r>
      <w:r w:rsidR="005A155D" w:rsidRPr="00DC7E44">
        <w:rPr>
          <w:sz w:val="22"/>
          <w:szCs w:val="22"/>
        </w:rPr>
        <w:t xml:space="preserve">in Section </w:t>
      </w:r>
      <w:r w:rsidR="001F6399" w:rsidRPr="00DC7E44">
        <w:rPr>
          <w:sz w:val="22"/>
          <w:szCs w:val="22"/>
        </w:rPr>
        <w:t>92.0</w:t>
      </w:r>
      <w:r w:rsidR="009D0221" w:rsidRPr="00DC7E44">
        <w:rPr>
          <w:sz w:val="22"/>
          <w:szCs w:val="22"/>
        </w:rPr>
        <w:t>6</w:t>
      </w:r>
      <w:r w:rsidR="001F6399" w:rsidRPr="00DC7E44">
        <w:rPr>
          <w:sz w:val="22"/>
          <w:szCs w:val="22"/>
        </w:rPr>
        <w:t>-4(B)(2)</w:t>
      </w:r>
      <w:r w:rsidR="009D2F7D" w:rsidRPr="00DC7E44">
        <w:rPr>
          <w:sz w:val="22"/>
          <w:szCs w:val="22"/>
        </w:rPr>
        <w:t xml:space="preserve"> have been met</w:t>
      </w:r>
      <w:r w:rsidRPr="00DC7E44">
        <w:rPr>
          <w:sz w:val="22"/>
          <w:szCs w:val="22"/>
        </w:rPr>
        <w:t>.</w:t>
      </w:r>
    </w:p>
    <w:p w14:paraId="63900672" w14:textId="46BB2E1D" w:rsidR="00D5710E" w:rsidRPr="00DC7E44" w:rsidRDefault="00D5710E" w:rsidP="00AA1A62">
      <w:pPr>
        <w:rPr>
          <w:sz w:val="22"/>
          <w:szCs w:val="22"/>
        </w:rPr>
      </w:pPr>
    </w:p>
    <w:p w14:paraId="70E1F286" w14:textId="13F94269" w:rsidR="000670E6" w:rsidRPr="00DC7E44" w:rsidRDefault="008350D9" w:rsidP="00AA1A62">
      <w:pPr>
        <w:ind w:right="-270"/>
        <w:rPr>
          <w:b/>
          <w:sz w:val="22"/>
          <w:szCs w:val="22"/>
        </w:rPr>
      </w:pPr>
      <w:r w:rsidRPr="00DC7E44">
        <w:rPr>
          <w:b/>
          <w:sz w:val="22"/>
          <w:szCs w:val="22"/>
        </w:rPr>
        <w:t>92.05</w:t>
      </w:r>
      <w:r w:rsidRPr="00DC7E44">
        <w:rPr>
          <w:b/>
          <w:sz w:val="22"/>
          <w:szCs w:val="22"/>
        </w:rPr>
        <w:tab/>
      </w:r>
      <w:r w:rsidR="000670E6" w:rsidRPr="00DC7E44">
        <w:rPr>
          <w:b/>
          <w:sz w:val="22"/>
          <w:szCs w:val="22"/>
        </w:rPr>
        <w:t>POLICIES AND PROCEDURES FOR MEMBER IDENTIFICATION AND ENROLLMENT</w:t>
      </w:r>
    </w:p>
    <w:p w14:paraId="2721F166" w14:textId="6082A47C" w:rsidR="00045863" w:rsidRPr="00DC7E44" w:rsidRDefault="00045863" w:rsidP="00AA1A62">
      <w:pPr>
        <w:pStyle w:val="ListParagraph"/>
        <w:ind w:left="735"/>
        <w:rPr>
          <w:b/>
          <w:sz w:val="22"/>
          <w:szCs w:val="22"/>
        </w:rPr>
      </w:pPr>
    </w:p>
    <w:p w14:paraId="33D0F1DF" w14:textId="5C757203" w:rsidR="009D304B" w:rsidRPr="00DC7E44" w:rsidRDefault="00045863" w:rsidP="00AA1A62">
      <w:pPr>
        <w:tabs>
          <w:tab w:val="left" w:pos="1800"/>
        </w:tabs>
        <w:ind w:left="1800" w:hanging="1080"/>
        <w:rPr>
          <w:b/>
          <w:sz w:val="22"/>
          <w:szCs w:val="22"/>
        </w:rPr>
      </w:pPr>
      <w:r w:rsidRPr="00DC7E44">
        <w:rPr>
          <w:b/>
          <w:sz w:val="22"/>
          <w:szCs w:val="22"/>
        </w:rPr>
        <w:t>92.0</w:t>
      </w:r>
      <w:r w:rsidR="008350D9" w:rsidRPr="00DC7E44">
        <w:rPr>
          <w:b/>
          <w:sz w:val="22"/>
          <w:szCs w:val="22"/>
        </w:rPr>
        <w:t>5</w:t>
      </w:r>
      <w:r w:rsidRPr="00DC7E44">
        <w:rPr>
          <w:b/>
          <w:sz w:val="22"/>
          <w:szCs w:val="22"/>
        </w:rPr>
        <w:t>-1</w:t>
      </w:r>
      <w:r w:rsidRPr="00DC7E44">
        <w:rPr>
          <w:b/>
          <w:sz w:val="22"/>
          <w:szCs w:val="22"/>
        </w:rPr>
        <w:tab/>
        <w:t>Member Identification</w:t>
      </w:r>
    </w:p>
    <w:p w14:paraId="599C1BC8" w14:textId="77777777" w:rsidR="008B7D5E" w:rsidRPr="00DC7E44" w:rsidRDefault="008B7D5E" w:rsidP="00AA1A62">
      <w:pPr>
        <w:tabs>
          <w:tab w:val="left" w:pos="1800"/>
        </w:tabs>
        <w:ind w:left="1800" w:hanging="1080"/>
        <w:rPr>
          <w:sz w:val="22"/>
          <w:szCs w:val="22"/>
        </w:rPr>
      </w:pPr>
    </w:p>
    <w:p w14:paraId="71DBCB67" w14:textId="09A7DD99" w:rsidR="00281C89" w:rsidRPr="00DC7E44" w:rsidRDefault="0016386C" w:rsidP="00AA1A62">
      <w:pPr>
        <w:pStyle w:val="ListParagraph"/>
        <w:tabs>
          <w:tab w:val="left" w:pos="1800"/>
        </w:tabs>
        <w:ind w:left="1800" w:hanging="1080"/>
        <w:rPr>
          <w:sz w:val="22"/>
          <w:szCs w:val="22"/>
        </w:rPr>
      </w:pPr>
      <w:r w:rsidRPr="00DC7E44">
        <w:rPr>
          <w:b/>
          <w:sz w:val="22"/>
          <w:szCs w:val="22"/>
        </w:rPr>
        <w:tab/>
      </w:r>
      <w:r w:rsidR="00924AD6" w:rsidRPr="00DC7E44">
        <w:rPr>
          <w:sz w:val="22"/>
          <w:szCs w:val="22"/>
        </w:rPr>
        <w:t>T</w:t>
      </w:r>
      <w:r w:rsidR="00B9335B" w:rsidRPr="00DC7E44">
        <w:rPr>
          <w:sz w:val="22"/>
          <w:szCs w:val="22"/>
        </w:rPr>
        <w:t xml:space="preserve">he BHH </w:t>
      </w:r>
      <w:r w:rsidR="00813DAF" w:rsidRPr="00DC7E44">
        <w:rPr>
          <w:sz w:val="22"/>
          <w:szCs w:val="22"/>
        </w:rPr>
        <w:t>must</w:t>
      </w:r>
      <w:r w:rsidR="00B9335B" w:rsidRPr="00DC7E44">
        <w:rPr>
          <w:sz w:val="22"/>
          <w:szCs w:val="22"/>
        </w:rPr>
        <w:t xml:space="preserve"> identify members who are potentially eligible for </w:t>
      </w:r>
      <w:r w:rsidR="000213D6" w:rsidRPr="00DC7E44">
        <w:rPr>
          <w:sz w:val="22"/>
          <w:szCs w:val="22"/>
        </w:rPr>
        <w:t xml:space="preserve">Standard </w:t>
      </w:r>
      <w:r w:rsidR="00B9335B" w:rsidRPr="00DC7E44">
        <w:rPr>
          <w:sz w:val="22"/>
          <w:szCs w:val="22"/>
        </w:rPr>
        <w:t xml:space="preserve">BHH </w:t>
      </w:r>
      <w:r w:rsidR="00E076C5" w:rsidRPr="00DC7E44">
        <w:rPr>
          <w:sz w:val="22"/>
          <w:szCs w:val="22"/>
        </w:rPr>
        <w:t>S</w:t>
      </w:r>
      <w:r w:rsidR="00B9335B" w:rsidRPr="00DC7E44">
        <w:rPr>
          <w:sz w:val="22"/>
          <w:szCs w:val="22"/>
        </w:rPr>
        <w:t xml:space="preserve">ervices </w:t>
      </w:r>
      <w:r w:rsidR="00A84FBD" w:rsidRPr="00DC7E44">
        <w:rPr>
          <w:sz w:val="22"/>
          <w:szCs w:val="22"/>
        </w:rPr>
        <w:t xml:space="preserve">or Wraparound BHH Services </w:t>
      </w:r>
      <w:r w:rsidR="00B9335B" w:rsidRPr="00DC7E44">
        <w:rPr>
          <w:sz w:val="22"/>
          <w:szCs w:val="22"/>
        </w:rPr>
        <w:t xml:space="preserve">based on the </w:t>
      </w:r>
      <w:r w:rsidR="00A84FBD" w:rsidRPr="00DC7E44">
        <w:rPr>
          <w:sz w:val="22"/>
          <w:szCs w:val="22"/>
        </w:rPr>
        <w:t xml:space="preserve">applicable </w:t>
      </w:r>
      <w:r w:rsidR="00B9335B" w:rsidRPr="00DC7E44">
        <w:rPr>
          <w:sz w:val="22"/>
          <w:szCs w:val="22"/>
        </w:rPr>
        <w:t xml:space="preserve">eligibility criteria. The BHH </w:t>
      </w:r>
      <w:r w:rsidR="0050131B" w:rsidRPr="00DC7E44">
        <w:rPr>
          <w:sz w:val="22"/>
          <w:szCs w:val="22"/>
        </w:rPr>
        <w:t>must</w:t>
      </w:r>
      <w:r w:rsidR="00B9335B" w:rsidRPr="00DC7E44">
        <w:rPr>
          <w:sz w:val="22"/>
          <w:szCs w:val="22"/>
        </w:rPr>
        <w:t xml:space="preserve"> submit</w:t>
      </w:r>
      <w:r w:rsidR="007458CD" w:rsidRPr="00DC7E44">
        <w:rPr>
          <w:sz w:val="22"/>
          <w:szCs w:val="22"/>
        </w:rPr>
        <w:t xml:space="preserve"> a</w:t>
      </w:r>
      <w:r w:rsidR="00B9335B" w:rsidRPr="00DC7E44">
        <w:rPr>
          <w:sz w:val="22"/>
          <w:szCs w:val="22"/>
        </w:rPr>
        <w:t xml:space="preserve"> </w:t>
      </w:r>
      <w:r w:rsidR="00B9456E" w:rsidRPr="00DC7E44">
        <w:rPr>
          <w:sz w:val="22"/>
          <w:szCs w:val="22"/>
        </w:rPr>
        <w:t xml:space="preserve">prior authorization request </w:t>
      </w:r>
      <w:r w:rsidR="00F06F58" w:rsidRPr="00DC7E44">
        <w:rPr>
          <w:sz w:val="22"/>
          <w:szCs w:val="22"/>
        </w:rPr>
        <w:t xml:space="preserve">for </w:t>
      </w:r>
      <w:r w:rsidR="0050131B" w:rsidRPr="00DC7E44">
        <w:rPr>
          <w:sz w:val="22"/>
          <w:szCs w:val="22"/>
        </w:rPr>
        <w:t xml:space="preserve">Standard BHH Services and a Single Assessment referral for </w:t>
      </w:r>
      <w:r w:rsidR="00C67407" w:rsidRPr="00DC7E44">
        <w:rPr>
          <w:sz w:val="22"/>
          <w:szCs w:val="22"/>
        </w:rPr>
        <w:t>Wraparound BHH Services, in accordance with MBM Chapter I, Section 7.</w:t>
      </w:r>
      <w:r w:rsidR="00B9335B" w:rsidRPr="00DC7E44">
        <w:rPr>
          <w:sz w:val="22"/>
          <w:szCs w:val="22"/>
        </w:rPr>
        <w:t xml:space="preserve"> </w:t>
      </w:r>
    </w:p>
    <w:p w14:paraId="181734FE" w14:textId="0B976B97" w:rsidR="00920AC4" w:rsidRPr="00DC7E44" w:rsidRDefault="00920AC4" w:rsidP="00AA1A62">
      <w:pPr>
        <w:pStyle w:val="ListParagraph"/>
        <w:tabs>
          <w:tab w:val="left" w:pos="1800"/>
        </w:tabs>
        <w:ind w:left="1800" w:hanging="1080"/>
        <w:rPr>
          <w:sz w:val="22"/>
          <w:szCs w:val="22"/>
        </w:rPr>
      </w:pPr>
    </w:p>
    <w:p w14:paraId="4D58B071" w14:textId="07ECFE11" w:rsidR="00564830" w:rsidRPr="00DC7E44" w:rsidRDefault="00920AC4" w:rsidP="00AA1A62">
      <w:pPr>
        <w:tabs>
          <w:tab w:val="left" w:pos="1800"/>
        </w:tabs>
        <w:ind w:left="1800" w:hanging="1080"/>
        <w:rPr>
          <w:b/>
          <w:sz w:val="22"/>
          <w:szCs w:val="22"/>
        </w:rPr>
      </w:pPr>
      <w:r w:rsidRPr="00DC7E44">
        <w:rPr>
          <w:b/>
          <w:sz w:val="22"/>
          <w:szCs w:val="22"/>
        </w:rPr>
        <w:t>92.0</w:t>
      </w:r>
      <w:r w:rsidR="008350D9" w:rsidRPr="00DC7E44">
        <w:rPr>
          <w:b/>
          <w:sz w:val="22"/>
          <w:szCs w:val="22"/>
        </w:rPr>
        <w:t>5</w:t>
      </w:r>
      <w:r w:rsidRPr="00DC7E44">
        <w:rPr>
          <w:b/>
          <w:sz w:val="22"/>
          <w:szCs w:val="22"/>
        </w:rPr>
        <w:t>-2</w:t>
      </w:r>
      <w:r w:rsidRPr="00DC7E44">
        <w:rPr>
          <w:b/>
          <w:sz w:val="22"/>
          <w:szCs w:val="22"/>
        </w:rPr>
        <w:tab/>
        <w:t>Enrollment and Freedom of Choice</w:t>
      </w:r>
    </w:p>
    <w:p w14:paraId="5E75B36B" w14:textId="77777777" w:rsidR="00920AC4" w:rsidRPr="00DC7E44" w:rsidRDefault="00920AC4" w:rsidP="00AA1A62">
      <w:pPr>
        <w:pStyle w:val="ListParagraph"/>
        <w:ind w:left="1440" w:hanging="720"/>
        <w:rPr>
          <w:sz w:val="22"/>
          <w:szCs w:val="22"/>
        </w:rPr>
      </w:pPr>
    </w:p>
    <w:p w14:paraId="267692E7" w14:textId="6933EAB9" w:rsidR="002636CD" w:rsidRPr="00DC7E44" w:rsidRDefault="000B2A9D" w:rsidP="00AA1A62">
      <w:pPr>
        <w:pStyle w:val="ListParagraph"/>
        <w:ind w:left="2160" w:hanging="360"/>
        <w:rPr>
          <w:sz w:val="22"/>
          <w:szCs w:val="22"/>
        </w:rPr>
      </w:pPr>
      <w:r w:rsidRPr="00DC7E44">
        <w:rPr>
          <w:bCs/>
          <w:sz w:val="22"/>
          <w:szCs w:val="22"/>
        </w:rPr>
        <w:t>A.</w:t>
      </w:r>
      <w:r w:rsidRPr="00DC7E44">
        <w:rPr>
          <w:b/>
          <w:sz w:val="22"/>
          <w:szCs w:val="22"/>
        </w:rPr>
        <w:t xml:space="preserve"> </w:t>
      </w:r>
      <w:r w:rsidR="00521D21" w:rsidRPr="00DC7E44">
        <w:rPr>
          <w:b/>
          <w:sz w:val="22"/>
          <w:szCs w:val="22"/>
        </w:rPr>
        <w:tab/>
      </w:r>
      <w:r w:rsidR="00ED3DF8" w:rsidRPr="00DC7E44">
        <w:rPr>
          <w:b/>
          <w:sz w:val="22"/>
          <w:szCs w:val="22"/>
        </w:rPr>
        <w:t>Enrollment</w:t>
      </w:r>
      <w:r w:rsidR="007177A5" w:rsidRPr="00DC7E44">
        <w:rPr>
          <w:b/>
          <w:sz w:val="22"/>
          <w:szCs w:val="22"/>
        </w:rPr>
        <w:t>.</w:t>
      </w:r>
      <w:r w:rsidR="00863132" w:rsidRPr="00DC7E44">
        <w:rPr>
          <w:b/>
          <w:sz w:val="22"/>
          <w:szCs w:val="22"/>
        </w:rPr>
        <w:t xml:space="preserve"> </w:t>
      </w:r>
      <w:r w:rsidR="00AC12DF" w:rsidRPr="00DC7E44">
        <w:rPr>
          <w:sz w:val="22"/>
          <w:szCs w:val="22"/>
        </w:rPr>
        <w:t xml:space="preserve">Potentially eligible members will be given information about the benefits of participating in a BHH. The member can choose to </w:t>
      </w:r>
      <w:r w:rsidR="004D4A3F" w:rsidRPr="00DC7E44">
        <w:rPr>
          <w:sz w:val="22"/>
          <w:szCs w:val="22"/>
        </w:rPr>
        <w:t>enroll in Standard BHH Services or Wraparound BHH Services</w:t>
      </w:r>
      <w:r w:rsidR="00AC12DF" w:rsidRPr="00DC7E44">
        <w:rPr>
          <w:sz w:val="22"/>
          <w:szCs w:val="22"/>
        </w:rPr>
        <w:t xml:space="preserve"> once confirmed eligible. The </w:t>
      </w:r>
      <w:proofErr w:type="gramStart"/>
      <w:r w:rsidR="00AC12DF" w:rsidRPr="00DC7E44">
        <w:rPr>
          <w:sz w:val="22"/>
          <w:szCs w:val="22"/>
        </w:rPr>
        <w:t>member</w:t>
      </w:r>
      <w:proofErr w:type="gramEnd"/>
      <w:r w:rsidR="00AC12DF" w:rsidRPr="00DC7E44">
        <w:rPr>
          <w:sz w:val="22"/>
          <w:szCs w:val="22"/>
        </w:rPr>
        <w:t xml:space="preserve"> can choose to not participate at any time by notifying their BHH</w:t>
      </w:r>
      <w:r w:rsidR="00034EEA" w:rsidRPr="00DC7E44">
        <w:rPr>
          <w:sz w:val="22"/>
          <w:szCs w:val="22"/>
        </w:rPr>
        <w:t xml:space="preserve"> or the Department’s </w:t>
      </w:r>
      <w:r w:rsidR="002F5869" w:rsidRPr="00DC7E44">
        <w:rPr>
          <w:sz w:val="22"/>
          <w:szCs w:val="22"/>
        </w:rPr>
        <w:t>A</w:t>
      </w:r>
      <w:r w:rsidR="00034EEA" w:rsidRPr="00DC7E44">
        <w:rPr>
          <w:sz w:val="22"/>
          <w:szCs w:val="22"/>
        </w:rPr>
        <w:t xml:space="preserve">uthorized </w:t>
      </w:r>
      <w:r w:rsidR="007B6E5E" w:rsidRPr="00DC7E44">
        <w:rPr>
          <w:sz w:val="22"/>
          <w:szCs w:val="22"/>
        </w:rPr>
        <w:t>E</w:t>
      </w:r>
      <w:r w:rsidR="00034EEA" w:rsidRPr="00DC7E44">
        <w:rPr>
          <w:sz w:val="22"/>
          <w:szCs w:val="22"/>
        </w:rPr>
        <w:t>ntity</w:t>
      </w:r>
      <w:r w:rsidR="00AC12DF" w:rsidRPr="00DC7E44">
        <w:rPr>
          <w:sz w:val="22"/>
          <w:szCs w:val="22"/>
        </w:rPr>
        <w:t>.</w:t>
      </w:r>
      <w:r w:rsidR="00924AD6" w:rsidRPr="00DC7E44">
        <w:rPr>
          <w:sz w:val="22"/>
          <w:szCs w:val="22"/>
        </w:rPr>
        <w:t xml:space="preserve"> </w:t>
      </w:r>
    </w:p>
    <w:p w14:paraId="2DEE7BEA" w14:textId="77777777" w:rsidR="002636CD" w:rsidRPr="00DC7E44" w:rsidRDefault="002636CD" w:rsidP="00AA1A62">
      <w:pPr>
        <w:pStyle w:val="ListParagraph"/>
        <w:ind w:left="1800" w:hanging="360"/>
        <w:rPr>
          <w:sz w:val="22"/>
          <w:szCs w:val="22"/>
        </w:rPr>
      </w:pPr>
    </w:p>
    <w:p w14:paraId="1ADAE493" w14:textId="76522839" w:rsidR="00A974A4" w:rsidRPr="00DC7E44" w:rsidRDefault="007177A5" w:rsidP="0022749C">
      <w:pPr>
        <w:pStyle w:val="ListParagraph"/>
        <w:numPr>
          <w:ilvl w:val="0"/>
          <w:numId w:val="47"/>
        </w:numPr>
        <w:ind w:left="2160"/>
        <w:rPr>
          <w:sz w:val="22"/>
          <w:szCs w:val="22"/>
        </w:rPr>
      </w:pPr>
      <w:r w:rsidRPr="00DC7E44">
        <w:rPr>
          <w:b/>
          <w:sz w:val="22"/>
          <w:szCs w:val="22"/>
        </w:rPr>
        <w:t>Requests and Referrals</w:t>
      </w:r>
      <w:r w:rsidRPr="00DC7E44">
        <w:rPr>
          <w:sz w:val="22"/>
          <w:szCs w:val="22"/>
        </w:rPr>
        <w:t>.</w:t>
      </w:r>
      <w:r w:rsidR="00412CC4" w:rsidRPr="00DC7E44">
        <w:rPr>
          <w:sz w:val="22"/>
          <w:szCs w:val="22"/>
        </w:rPr>
        <w:t xml:space="preserve"> </w:t>
      </w:r>
      <w:r w:rsidR="002137AB" w:rsidRPr="00DC7E44">
        <w:rPr>
          <w:sz w:val="22"/>
          <w:szCs w:val="22"/>
        </w:rPr>
        <w:t xml:space="preserve">Members may request </w:t>
      </w:r>
      <w:r w:rsidR="00FA3DB5" w:rsidRPr="00DC7E44">
        <w:rPr>
          <w:sz w:val="22"/>
          <w:szCs w:val="22"/>
        </w:rPr>
        <w:t xml:space="preserve">Standard </w:t>
      </w:r>
      <w:r w:rsidR="002137AB" w:rsidRPr="00DC7E44">
        <w:rPr>
          <w:sz w:val="22"/>
          <w:szCs w:val="22"/>
        </w:rPr>
        <w:t xml:space="preserve">BHH </w:t>
      </w:r>
      <w:r w:rsidR="00E076C5" w:rsidRPr="00DC7E44">
        <w:rPr>
          <w:sz w:val="22"/>
          <w:szCs w:val="22"/>
        </w:rPr>
        <w:t>S</w:t>
      </w:r>
      <w:r w:rsidR="002137AB" w:rsidRPr="00DC7E44">
        <w:rPr>
          <w:sz w:val="22"/>
          <w:szCs w:val="22"/>
        </w:rPr>
        <w:t>ervices</w:t>
      </w:r>
      <w:r w:rsidR="001F2471" w:rsidRPr="00DC7E44">
        <w:rPr>
          <w:sz w:val="22"/>
          <w:szCs w:val="22"/>
        </w:rPr>
        <w:t xml:space="preserve"> or Wraparound BHH Services</w:t>
      </w:r>
      <w:r w:rsidR="002137AB" w:rsidRPr="00DC7E44">
        <w:rPr>
          <w:sz w:val="22"/>
          <w:szCs w:val="22"/>
        </w:rPr>
        <w:t xml:space="preserve"> or be referred for BHH services by another MaineCare provider. </w:t>
      </w:r>
    </w:p>
    <w:p w14:paraId="5A7FAD73" w14:textId="77777777" w:rsidR="00A974A4" w:rsidRPr="00DC7E44" w:rsidRDefault="00A974A4" w:rsidP="00AA1A62">
      <w:pPr>
        <w:pStyle w:val="ListParagraph"/>
        <w:ind w:left="1800" w:hanging="360"/>
        <w:rPr>
          <w:b/>
          <w:sz w:val="22"/>
          <w:szCs w:val="22"/>
        </w:rPr>
      </w:pPr>
    </w:p>
    <w:p w14:paraId="618F8306" w14:textId="31248DFB" w:rsidR="0085771A" w:rsidRPr="00DC7E44" w:rsidRDefault="00A974A4" w:rsidP="0022749C">
      <w:pPr>
        <w:pStyle w:val="ListParagraph"/>
        <w:numPr>
          <w:ilvl w:val="0"/>
          <w:numId w:val="47"/>
        </w:numPr>
        <w:ind w:left="2160"/>
        <w:rPr>
          <w:sz w:val="22"/>
          <w:szCs w:val="22"/>
        </w:rPr>
      </w:pPr>
      <w:r w:rsidRPr="00DC7E44">
        <w:rPr>
          <w:b/>
          <w:sz w:val="22"/>
          <w:szCs w:val="22"/>
        </w:rPr>
        <w:t>S</w:t>
      </w:r>
      <w:r w:rsidR="007177A5" w:rsidRPr="00DC7E44">
        <w:rPr>
          <w:b/>
          <w:sz w:val="22"/>
          <w:szCs w:val="22"/>
        </w:rPr>
        <w:t>election of a</w:t>
      </w:r>
      <w:r w:rsidR="0084758F" w:rsidRPr="00DC7E44">
        <w:rPr>
          <w:b/>
          <w:sz w:val="22"/>
          <w:szCs w:val="22"/>
        </w:rPr>
        <w:t xml:space="preserve"> </w:t>
      </w:r>
      <w:r w:rsidR="001F2471" w:rsidRPr="00DC7E44">
        <w:rPr>
          <w:b/>
          <w:sz w:val="22"/>
          <w:szCs w:val="22"/>
        </w:rPr>
        <w:t>P</w:t>
      </w:r>
      <w:r w:rsidR="0084758F" w:rsidRPr="00DC7E44">
        <w:rPr>
          <w:b/>
          <w:sz w:val="22"/>
          <w:szCs w:val="22"/>
        </w:rPr>
        <w:t xml:space="preserve">rimary </w:t>
      </w:r>
      <w:r w:rsidR="001F2471" w:rsidRPr="00DC7E44">
        <w:rPr>
          <w:b/>
          <w:sz w:val="22"/>
          <w:szCs w:val="22"/>
        </w:rPr>
        <w:t>C</w:t>
      </w:r>
      <w:r w:rsidR="0084758F" w:rsidRPr="00DC7E44">
        <w:rPr>
          <w:b/>
          <w:sz w:val="22"/>
          <w:szCs w:val="22"/>
        </w:rPr>
        <w:t xml:space="preserve">are </w:t>
      </w:r>
      <w:r w:rsidR="001F2471" w:rsidRPr="00DC7E44">
        <w:rPr>
          <w:b/>
          <w:sz w:val="22"/>
          <w:szCs w:val="22"/>
        </w:rPr>
        <w:t>P</w:t>
      </w:r>
      <w:r w:rsidR="0084758F" w:rsidRPr="00DC7E44">
        <w:rPr>
          <w:b/>
          <w:sz w:val="22"/>
          <w:szCs w:val="22"/>
        </w:rPr>
        <w:t>ractice</w:t>
      </w:r>
      <w:r w:rsidR="007177A5" w:rsidRPr="00DC7E44">
        <w:rPr>
          <w:sz w:val="22"/>
          <w:szCs w:val="22"/>
        </w:rPr>
        <w:t>.</w:t>
      </w:r>
      <w:r w:rsidR="00412CC4" w:rsidRPr="00DC7E44">
        <w:rPr>
          <w:sz w:val="22"/>
          <w:szCs w:val="22"/>
        </w:rPr>
        <w:t xml:space="preserve"> </w:t>
      </w:r>
      <w:r w:rsidR="00E14ACE" w:rsidRPr="00DC7E44">
        <w:rPr>
          <w:sz w:val="22"/>
          <w:szCs w:val="22"/>
        </w:rPr>
        <w:t xml:space="preserve">Upon </w:t>
      </w:r>
      <w:proofErr w:type="gramStart"/>
      <w:r w:rsidR="00E14ACE" w:rsidRPr="00DC7E44">
        <w:rPr>
          <w:sz w:val="22"/>
          <w:szCs w:val="22"/>
        </w:rPr>
        <w:t>entry of</w:t>
      </w:r>
      <w:r w:rsidR="00A266AC" w:rsidRPr="00DC7E44">
        <w:rPr>
          <w:sz w:val="22"/>
          <w:szCs w:val="22"/>
        </w:rPr>
        <w:t xml:space="preserve"> enrollment</w:t>
      </w:r>
      <w:proofErr w:type="gramEnd"/>
      <w:r w:rsidR="00A266AC" w:rsidRPr="00DC7E44">
        <w:rPr>
          <w:sz w:val="22"/>
          <w:szCs w:val="22"/>
        </w:rPr>
        <w:t xml:space="preserve"> with a BHH, </w:t>
      </w:r>
      <w:r w:rsidR="00982683" w:rsidRPr="00DC7E44">
        <w:rPr>
          <w:sz w:val="22"/>
          <w:szCs w:val="22"/>
        </w:rPr>
        <w:t xml:space="preserve">the BHH will work with the member to identify </w:t>
      </w:r>
      <w:r w:rsidR="009A26C6" w:rsidRPr="00DC7E44">
        <w:rPr>
          <w:sz w:val="22"/>
          <w:szCs w:val="22"/>
        </w:rPr>
        <w:t xml:space="preserve">a </w:t>
      </w:r>
      <w:r w:rsidR="00B406FA" w:rsidRPr="00DC7E44">
        <w:rPr>
          <w:sz w:val="22"/>
          <w:szCs w:val="22"/>
        </w:rPr>
        <w:t>primary care provider</w:t>
      </w:r>
      <w:r w:rsidR="002F7975" w:rsidRPr="00DC7E44">
        <w:rPr>
          <w:sz w:val="22"/>
          <w:szCs w:val="22"/>
        </w:rPr>
        <w:t xml:space="preserve"> if the </w:t>
      </w:r>
      <w:r w:rsidR="00B90AE2" w:rsidRPr="00DC7E44">
        <w:rPr>
          <w:sz w:val="22"/>
          <w:szCs w:val="22"/>
        </w:rPr>
        <w:t>m</w:t>
      </w:r>
      <w:r w:rsidR="002F7975" w:rsidRPr="00DC7E44">
        <w:rPr>
          <w:sz w:val="22"/>
          <w:szCs w:val="22"/>
        </w:rPr>
        <w:t>ember does not already have one</w:t>
      </w:r>
      <w:r w:rsidR="00521D21" w:rsidRPr="00DC7E44">
        <w:rPr>
          <w:sz w:val="22"/>
          <w:szCs w:val="22"/>
        </w:rPr>
        <w:t>.</w:t>
      </w:r>
    </w:p>
    <w:p w14:paraId="449AC4DC" w14:textId="77777777" w:rsidR="00E5374F" w:rsidRPr="00DC7E44" w:rsidRDefault="00E5374F" w:rsidP="00AA1A62">
      <w:pPr>
        <w:pStyle w:val="ListParagraph"/>
        <w:ind w:left="1800" w:hanging="360"/>
        <w:rPr>
          <w:sz w:val="22"/>
          <w:szCs w:val="22"/>
        </w:rPr>
      </w:pPr>
    </w:p>
    <w:p w14:paraId="007EF85A" w14:textId="76E33F58" w:rsidR="006C3AA0" w:rsidRPr="00DC7E44" w:rsidRDefault="00AC12DF" w:rsidP="0022749C">
      <w:pPr>
        <w:pStyle w:val="ListParagraph"/>
        <w:numPr>
          <w:ilvl w:val="0"/>
          <w:numId w:val="47"/>
        </w:numPr>
        <w:ind w:left="2160"/>
        <w:rPr>
          <w:sz w:val="22"/>
          <w:szCs w:val="22"/>
        </w:rPr>
      </w:pPr>
      <w:r w:rsidRPr="00DC7E44">
        <w:rPr>
          <w:b/>
          <w:bCs/>
          <w:sz w:val="22"/>
          <w:szCs w:val="22"/>
        </w:rPr>
        <w:t>Duplication and Freedom of Choice.</w:t>
      </w:r>
      <w:r w:rsidRPr="00DC7E44">
        <w:rPr>
          <w:sz w:val="22"/>
          <w:szCs w:val="22"/>
        </w:rPr>
        <w:t xml:space="preserve"> A member may not receive services under this </w:t>
      </w:r>
      <w:r w:rsidRPr="00DC7E44" w:rsidDel="008F2F88">
        <w:rPr>
          <w:sz w:val="22"/>
          <w:szCs w:val="22"/>
        </w:rPr>
        <w:t>S</w:t>
      </w:r>
      <w:r w:rsidRPr="00DC7E44">
        <w:rPr>
          <w:sz w:val="22"/>
          <w:szCs w:val="22"/>
        </w:rPr>
        <w:t xml:space="preserve">ection at the same time the member is receiving </w:t>
      </w:r>
      <w:r w:rsidR="009E1556" w:rsidRPr="00DC7E44">
        <w:rPr>
          <w:sz w:val="22"/>
          <w:szCs w:val="22"/>
        </w:rPr>
        <w:t xml:space="preserve">duplicative </w:t>
      </w:r>
      <w:r w:rsidRPr="00DC7E44">
        <w:rPr>
          <w:sz w:val="22"/>
          <w:szCs w:val="22"/>
        </w:rPr>
        <w:t>services</w:t>
      </w:r>
      <w:r w:rsidR="00015F83" w:rsidRPr="00DC7E44">
        <w:rPr>
          <w:sz w:val="22"/>
          <w:szCs w:val="22"/>
        </w:rPr>
        <w:t>, which are identified in Section 92.1</w:t>
      </w:r>
      <w:r w:rsidR="00A00EEF" w:rsidRPr="00DC7E44">
        <w:rPr>
          <w:sz w:val="22"/>
          <w:szCs w:val="22"/>
        </w:rPr>
        <w:t>1</w:t>
      </w:r>
      <w:r w:rsidR="00015F83" w:rsidRPr="00DC7E44">
        <w:rPr>
          <w:sz w:val="22"/>
          <w:szCs w:val="22"/>
        </w:rPr>
        <w:t>(C)</w:t>
      </w:r>
      <w:r w:rsidRPr="00DC7E44">
        <w:rPr>
          <w:sz w:val="22"/>
          <w:szCs w:val="22"/>
        </w:rPr>
        <w:t>.</w:t>
      </w:r>
      <w:r w:rsidR="00873F1B" w:rsidRPr="00DC7E44">
        <w:rPr>
          <w:sz w:val="22"/>
          <w:szCs w:val="22"/>
        </w:rPr>
        <w:t xml:space="preserve"> </w:t>
      </w:r>
      <w:r w:rsidRPr="00DC7E44">
        <w:rPr>
          <w:sz w:val="22"/>
          <w:szCs w:val="22"/>
        </w:rPr>
        <w:t>If, through the certification process, the member is determined to be receiving a duplicative service, the member must choose which service they want to receive</w:t>
      </w:r>
      <w:r w:rsidR="00034EEA" w:rsidRPr="00DC7E44">
        <w:rPr>
          <w:sz w:val="22"/>
          <w:szCs w:val="22"/>
        </w:rPr>
        <w:t>, and such choice must be clearly documented in the member’s record</w:t>
      </w:r>
      <w:r w:rsidRPr="00DC7E44">
        <w:rPr>
          <w:sz w:val="22"/>
          <w:szCs w:val="22"/>
        </w:rPr>
        <w:t>.</w:t>
      </w:r>
    </w:p>
    <w:p w14:paraId="220A52AA" w14:textId="77777777" w:rsidR="006C3AA0" w:rsidRPr="00DC7E44" w:rsidRDefault="006C3AA0" w:rsidP="00AA1A62">
      <w:pPr>
        <w:pStyle w:val="ListParagraph"/>
        <w:ind w:left="1800"/>
        <w:rPr>
          <w:sz w:val="22"/>
          <w:szCs w:val="22"/>
        </w:rPr>
      </w:pPr>
    </w:p>
    <w:p w14:paraId="0111FF8E" w14:textId="22849F69" w:rsidR="00690A47" w:rsidRPr="00DC7E44" w:rsidRDefault="002137AB" w:rsidP="00AA1A62">
      <w:pPr>
        <w:pStyle w:val="ListParagraph"/>
        <w:ind w:left="2160"/>
        <w:rPr>
          <w:sz w:val="22"/>
          <w:szCs w:val="22"/>
        </w:rPr>
      </w:pPr>
      <w:r w:rsidRPr="00DC7E44">
        <w:rPr>
          <w:sz w:val="22"/>
          <w:szCs w:val="22"/>
        </w:rPr>
        <w:t xml:space="preserve">A member may opt out of BHH </w:t>
      </w:r>
      <w:r w:rsidR="000167C8" w:rsidRPr="00DC7E44">
        <w:rPr>
          <w:sz w:val="22"/>
          <w:szCs w:val="22"/>
        </w:rPr>
        <w:t>S</w:t>
      </w:r>
      <w:r w:rsidRPr="00DC7E44">
        <w:rPr>
          <w:sz w:val="22"/>
          <w:szCs w:val="22"/>
        </w:rPr>
        <w:t>ervices at any time</w:t>
      </w:r>
      <w:r w:rsidR="006508DC" w:rsidRPr="00DC7E44">
        <w:rPr>
          <w:sz w:val="22"/>
          <w:szCs w:val="22"/>
        </w:rPr>
        <w:t xml:space="preserve"> and may choose to receive services from any qualified</w:t>
      </w:r>
      <w:r w:rsidR="00CA5139" w:rsidRPr="00DC7E44">
        <w:rPr>
          <w:sz w:val="22"/>
          <w:szCs w:val="22"/>
        </w:rPr>
        <w:t xml:space="preserve"> BHH, by providing notice to the BHH provider</w:t>
      </w:r>
      <w:r w:rsidRPr="00DC7E44">
        <w:rPr>
          <w:sz w:val="22"/>
          <w:szCs w:val="22"/>
        </w:rPr>
        <w:t xml:space="preserve">. </w:t>
      </w:r>
      <w:r w:rsidR="00CA5139" w:rsidRPr="00DC7E44">
        <w:rPr>
          <w:sz w:val="22"/>
          <w:szCs w:val="22"/>
        </w:rPr>
        <w:t xml:space="preserve">The choice to switch providers shall be effective on the </w:t>
      </w:r>
      <w:r w:rsidR="00DA52F3" w:rsidRPr="00DC7E44">
        <w:rPr>
          <w:sz w:val="22"/>
          <w:szCs w:val="22"/>
        </w:rPr>
        <w:t>21</w:t>
      </w:r>
      <w:r w:rsidR="00DA52F3" w:rsidRPr="00DC7E44">
        <w:rPr>
          <w:sz w:val="22"/>
          <w:szCs w:val="22"/>
          <w:vertAlign w:val="superscript"/>
        </w:rPr>
        <w:t>st</w:t>
      </w:r>
      <w:r w:rsidR="00DA52F3" w:rsidRPr="00DC7E44">
        <w:rPr>
          <w:sz w:val="22"/>
          <w:szCs w:val="22"/>
        </w:rPr>
        <w:t xml:space="preserve"> </w:t>
      </w:r>
      <w:r w:rsidR="00CA5139" w:rsidRPr="00DC7E44">
        <w:rPr>
          <w:sz w:val="22"/>
          <w:szCs w:val="22"/>
        </w:rPr>
        <w:t>day of the following month,</w:t>
      </w:r>
      <w:r w:rsidR="00DA52F3" w:rsidRPr="00DC7E44">
        <w:rPr>
          <w:sz w:val="22"/>
          <w:szCs w:val="22"/>
        </w:rPr>
        <w:t xml:space="preserve"> or the first available date when a duplication of service does not exist</w:t>
      </w:r>
      <w:r w:rsidR="00CA5139" w:rsidRPr="00DC7E44">
        <w:rPr>
          <w:sz w:val="22"/>
          <w:szCs w:val="22"/>
        </w:rPr>
        <w:t>.</w:t>
      </w:r>
      <w:r w:rsidR="00412CC4" w:rsidRPr="00DC7E44">
        <w:rPr>
          <w:sz w:val="22"/>
          <w:szCs w:val="22"/>
        </w:rPr>
        <w:t xml:space="preserve"> </w:t>
      </w:r>
      <w:r w:rsidRPr="00DC7E44">
        <w:rPr>
          <w:sz w:val="22"/>
          <w:szCs w:val="22"/>
        </w:rPr>
        <w:t>Members who</w:t>
      </w:r>
      <w:r w:rsidR="00CA3ED9" w:rsidRPr="00DC7E44">
        <w:rPr>
          <w:sz w:val="22"/>
          <w:szCs w:val="22"/>
        </w:rPr>
        <w:t xml:space="preserve"> </w:t>
      </w:r>
      <w:r w:rsidR="00CA5139" w:rsidRPr="00DC7E44">
        <w:rPr>
          <w:sz w:val="22"/>
          <w:szCs w:val="22"/>
        </w:rPr>
        <w:t xml:space="preserve">switch </w:t>
      </w:r>
      <w:proofErr w:type="gramStart"/>
      <w:r w:rsidR="00CA5139" w:rsidRPr="00DC7E44">
        <w:rPr>
          <w:sz w:val="22"/>
          <w:szCs w:val="22"/>
        </w:rPr>
        <w:t>providers</w:t>
      </w:r>
      <w:proofErr w:type="gramEnd"/>
      <w:r w:rsidRPr="00DC7E44">
        <w:rPr>
          <w:sz w:val="22"/>
          <w:szCs w:val="22"/>
        </w:rPr>
        <w:t xml:space="preserve"> shall be removed from the member list for that provider. </w:t>
      </w:r>
      <w:r w:rsidR="00E27472" w:rsidRPr="00DC7E44">
        <w:rPr>
          <w:sz w:val="22"/>
          <w:szCs w:val="22"/>
        </w:rPr>
        <w:t xml:space="preserve">A </w:t>
      </w:r>
      <w:r w:rsidR="006508DC" w:rsidRPr="00DC7E44">
        <w:rPr>
          <w:sz w:val="22"/>
          <w:szCs w:val="22"/>
        </w:rPr>
        <w:t xml:space="preserve">BHH must </w:t>
      </w:r>
      <w:r w:rsidR="005C52F6" w:rsidRPr="00DC7E44">
        <w:rPr>
          <w:sz w:val="22"/>
          <w:szCs w:val="22"/>
        </w:rPr>
        <w:t>transfer</w:t>
      </w:r>
      <w:r w:rsidR="00412CC4" w:rsidRPr="00DC7E44">
        <w:rPr>
          <w:sz w:val="22"/>
          <w:szCs w:val="22"/>
        </w:rPr>
        <w:t xml:space="preserve"> </w:t>
      </w:r>
      <w:proofErr w:type="gramStart"/>
      <w:r w:rsidR="006508DC" w:rsidRPr="00DC7E44">
        <w:rPr>
          <w:sz w:val="22"/>
          <w:szCs w:val="22"/>
        </w:rPr>
        <w:t xml:space="preserve">all </w:t>
      </w:r>
      <w:r w:rsidR="00E27472" w:rsidRPr="00DC7E44">
        <w:rPr>
          <w:sz w:val="22"/>
          <w:szCs w:val="22"/>
        </w:rPr>
        <w:t>of</w:t>
      </w:r>
      <w:proofErr w:type="gramEnd"/>
      <w:r w:rsidR="00E27472" w:rsidRPr="00DC7E44">
        <w:rPr>
          <w:sz w:val="22"/>
          <w:szCs w:val="22"/>
        </w:rPr>
        <w:t xml:space="preserve"> a </w:t>
      </w:r>
      <w:r w:rsidR="005C52F6" w:rsidRPr="00DC7E44">
        <w:rPr>
          <w:sz w:val="22"/>
          <w:szCs w:val="22"/>
        </w:rPr>
        <w:t>member’s clinical</w:t>
      </w:r>
      <w:r w:rsidR="00412CC4" w:rsidRPr="00DC7E44">
        <w:rPr>
          <w:sz w:val="22"/>
          <w:szCs w:val="22"/>
        </w:rPr>
        <w:t xml:space="preserve"> </w:t>
      </w:r>
      <w:r w:rsidR="006508DC" w:rsidRPr="00DC7E44">
        <w:rPr>
          <w:sz w:val="22"/>
          <w:szCs w:val="22"/>
        </w:rPr>
        <w:t>documentation</w:t>
      </w:r>
      <w:r w:rsidR="00412CC4" w:rsidRPr="00DC7E44">
        <w:rPr>
          <w:sz w:val="22"/>
          <w:szCs w:val="22"/>
        </w:rPr>
        <w:t xml:space="preserve"> </w:t>
      </w:r>
      <w:r w:rsidR="006508DC" w:rsidRPr="00DC7E44">
        <w:rPr>
          <w:sz w:val="22"/>
          <w:szCs w:val="22"/>
        </w:rPr>
        <w:t xml:space="preserve">to the appropriate </w:t>
      </w:r>
      <w:r w:rsidR="001C3A1B" w:rsidRPr="00DC7E44">
        <w:rPr>
          <w:sz w:val="22"/>
          <w:szCs w:val="22"/>
        </w:rPr>
        <w:t>BHH</w:t>
      </w:r>
      <w:r w:rsidR="006508DC" w:rsidRPr="00DC7E44">
        <w:rPr>
          <w:sz w:val="22"/>
          <w:szCs w:val="22"/>
        </w:rPr>
        <w:t xml:space="preserve"> within ten </w:t>
      </w:r>
      <w:r w:rsidR="00E23662" w:rsidRPr="00DC7E44">
        <w:rPr>
          <w:sz w:val="22"/>
          <w:szCs w:val="22"/>
        </w:rPr>
        <w:t xml:space="preserve">(10) </w:t>
      </w:r>
      <w:r w:rsidR="006508DC" w:rsidRPr="00DC7E44">
        <w:rPr>
          <w:sz w:val="22"/>
          <w:szCs w:val="22"/>
        </w:rPr>
        <w:t xml:space="preserve">business days of notification that a member </w:t>
      </w:r>
      <w:r w:rsidR="00165DA0" w:rsidRPr="00DC7E44">
        <w:rPr>
          <w:sz w:val="22"/>
          <w:szCs w:val="22"/>
        </w:rPr>
        <w:t xml:space="preserve">will </w:t>
      </w:r>
      <w:r w:rsidR="006508DC" w:rsidRPr="00DC7E44">
        <w:rPr>
          <w:sz w:val="22"/>
          <w:szCs w:val="22"/>
        </w:rPr>
        <w:t>transfer.</w:t>
      </w:r>
    </w:p>
    <w:p w14:paraId="2A85A79E" w14:textId="77777777" w:rsidR="00690A47" w:rsidRPr="00DC7E44" w:rsidRDefault="00690A47" w:rsidP="00AA1A62">
      <w:pPr>
        <w:pStyle w:val="ListParagraph"/>
        <w:ind w:left="2160"/>
        <w:rPr>
          <w:sz w:val="22"/>
          <w:szCs w:val="22"/>
        </w:rPr>
      </w:pPr>
    </w:p>
    <w:p w14:paraId="022BB0B6" w14:textId="1655439E" w:rsidR="00162B6D" w:rsidRPr="00DC7E44" w:rsidRDefault="00A12889" w:rsidP="00AA1A62">
      <w:pPr>
        <w:pStyle w:val="ListParagraph"/>
        <w:ind w:left="2160"/>
        <w:rPr>
          <w:sz w:val="22"/>
          <w:szCs w:val="22"/>
        </w:rPr>
      </w:pPr>
      <w:r w:rsidRPr="00DC7E44">
        <w:rPr>
          <w:sz w:val="22"/>
          <w:szCs w:val="22"/>
        </w:rPr>
        <w:t>Providers that offer Section 13</w:t>
      </w:r>
      <w:r w:rsidR="00F05E03" w:rsidRPr="00DC7E44">
        <w:rPr>
          <w:sz w:val="22"/>
          <w:szCs w:val="22"/>
        </w:rPr>
        <w:t>,</w:t>
      </w:r>
      <w:r w:rsidRPr="00DC7E44">
        <w:rPr>
          <w:sz w:val="22"/>
          <w:szCs w:val="22"/>
        </w:rPr>
        <w:t xml:space="preserve"> Section 17</w:t>
      </w:r>
      <w:r w:rsidR="00F05E03" w:rsidRPr="00DC7E44">
        <w:rPr>
          <w:sz w:val="22"/>
          <w:szCs w:val="22"/>
        </w:rPr>
        <w:t>,</w:t>
      </w:r>
      <w:r w:rsidR="00EA6DB0" w:rsidRPr="00DC7E44">
        <w:rPr>
          <w:sz w:val="22"/>
          <w:szCs w:val="22"/>
        </w:rPr>
        <w:t xml:space="preserve"> Section 91,</w:t>
      </w:r>
      <w:r w:rsidR="00F05E03" w:rsidRPr="00DC7E44">
        <w:rPr>
          <w:sz w:val="22"/>
          <w:szCs w:val="22"/>
        </w:rPr>
        <w:t xml:space="preserve"> and/or Section 93 </w:t>
      </w:r>
      <w:r w:rsidR="000167C8" w:rsidRPr="00DC7E44">
        <w:rPr>
          <w:sz w:val="22"/>
          <w:szCs w:val="22"/>
        </w:rPr>
        <w:t>S</w:t>
      </w:r>
      <w:r w:rsidR="00F05E03" w:rsidRPr="00DC7E44">
        <w:rPr>
          <w:sz w:val="22"/>
          <w:szCs w:val="22"/>
        </w:rPr>
        <w:t>ervices</w:t>
      </w:r>
      <w:r w:rsidRPr="00DC7E44">
        <w:rPr>
          <w:sz w:val="22"/>
          <w:szCs w:val="22"/>
        </w:rPr>
        <w:t xml:space="preserve"> </w:t>
      </w:r>
      <w:proofErr w:type="gramStart"/>
      <w:r w:rsidRPr="00DC7E44">
        <w:rPr>
          <w:sz w:val="22"/>
          <w:szCs w:val="22"/>
        </w:rPr>
        <w:t>and also</w:t>
      </w:r>
      <w:proofErr w:type="gramEnd"/>
      <w:r w:rsidRPr="00DC7E44">
        <w:rPr>
          <w:sz w:val="22"/>
          <w:szCs w:val="22"/>
        </w:rPr>
        <w:t xml:space="preserve"> Section 92</w:t>
      </w:r>
      <w:r w:rsidR="00F67691" w:rsidRPr="00DC7E44">
        <w:rPr>
          <w:sz w:val="22"/>
          <w:szCs w:val="22"/>
        </w:rPr>
        <w:t xml:space="preserve"> </w:t>
      </w:r>
      <w:r w:rsidR="000167C8" w:rsidRPr="00DC7E44">
        <w:rPr>
          <w:sz w:val="22"/>
          <w:szCs w:val="22"/>
        </w:rPr>
        <w:t>S</w:t>
      </w:r>
      <w:r w:rsidRPr="00DC7E44">
        <w:rPr>
          <w:sz w:val="22"/>
          <w:szCs w:val="22"/>
        </w:rPr>
        <w:t>ervices must be able to demonstrate that members are provided with information regarding choice of Section 13, Section 17,</w:t>
      </w:r>
      <w:r w:rsidR="00F05E03" w:rsidRPr="00DC7E44">
        <w:rPr>
          <w:sz w:val="22"/>
          <w:szCs w:val="22"/>
        </w:rPr>
        <w:t xml:space="preserve"> </w:t>
      </w:r>
      <w:r w:rsidR="00EA6DB0" w:rsidRPr="00DC7E44">
        <w:rPr>
          <w:sz w:val="22"/>
          <w:szCs w:val="22"/>
        </w:rPr>
        <w:t xml:space="preserve">Section 91, </w:t>
      </w:r>
      <w:r w:rsidR="00F05E03" w:rsidRPr="00DC7E44">
        <w:rPr>
          <w:sz w:val="22"/>
          <w:szCs w:val="22"/>
        </w:rPr>
        <w:t>Section 93</w:t>
      </w:r>
      <w:r w:rsidRPr="00DC7E44">
        <w:rPr>
          <w:sz w:val="22"/>
          <w:szCs w:val="22"/>
        </w:rPr>
        <w:t xml:space="preserve"> and Section 92 </w:t>
      </w:r>
      <w:r w:rsidR="000167C8" w:rsidRPr="00DC7E44">
        <w:rPr>
          <w:sz w:val="22"/>
          <w:szCs w:val="22"/>
        </w:rPr>
        <w:t>S</w:t>
      </w:r>
      <w:r w:rsidRPr="00DC7E44">
        <w:rPr>
          <w:sz w:val="22"/>
          <w:szCs w:val="22"/>
        </w:rPr>
        <w:t>ervices for which the member is eligible and which the provider offers.</w:t>
      </w:r>
    </w:p>
    <w:p w14:paraId="1F92601E" w14:textId="77777777" w:rsidR="00521D21" w:rsidRPr="00DC7E44" w:rsidRDefault="00521D21" w:rsidP="00AA1A62">
      <w:pPr>
        <w:pStyle w:val="ListParagraph"/>
        <w:ind w:left="1800"/>
        <w:rPr>
          <w:sz w:val="22"/>
          <w:szCs w:val="22"/>
        </w:rPr>
      </w:pPr>
    </w:p>
    <w:p w14:paraId="7BB0FFE9" w14:textId="600FB759" w:rsidR="002137AB" w:rsidRPr="00DC7E44" w:rsidRDefault="002E2BE8" w:rsidP="00AA1A62">
      <w:pPr>
        <w:ind w:left="720" w:hanging="720"/>
        <w:rPr>
          <w:b/>
          <w:sz w:val="22"/>
          <w:szCs w:val="22"/>
        </w:rPr>
      </w:pPr>
      <w:r w:rsidRPr="00DC7E44">
        <w:rPr>
          <w:b/>
          <w:sz w:val="22"/>
          <w:szCs w:val="22"/>
        </w:rPr>
        <w:t>92.0</w:t>
      </w:r>
      <w:r w:rsidR="008350D9" w:rsidRPr="00DC7E44">
        <w:rPr>
          <w:b/>
          <w:sz w:val="22"/>
          <w:szCs w:val="22"/>
        </w:rPr>
        <w:t>6</w:t>
      </w:r>
      <w:r w:rsidR="00207A53" w:rsidRPr="00DC7E44">
        <w:rPr>
          <w:b/>
          <w:sz w:val="22"/>
          <w:szCs w:val="22"/>
        </w:rPr>
        <w:tab/>
      </w:r>
      <w:r w:rsidR="002137AB" w:rsidRPr="00DC7E44">
        <w:rPr>
          <w:b/>
          <w:sz w:val="22"/>
          <w:szCs w:val="22"/>
        </w:rPr>
        <w:t>COVERED SERVICES</w:t>
      </w:r>
    </w:p>
    <w:p w14:paraId="50568B86" w14:textId="7A1AEF82" w:rsidR="002137AB" w:rsidRPr="00DC7E44" w:rsidRDefault="002137AB" w:rsidP="00AA1A62">
      <w:pPr>
        <w:rPr>
          <w:b/>
          <w:sz w:val="22"/>
          <w:szCs w:val="22"/>
        </w:rPr>
      </w:pPr>
    </w:p>
    <w:p w14:paraId="6BA103F7" w14:textId="7D681FC9" w:rsidR="0005097C" w:rsidRPr="00DC7E44" w:rsidRDefault="00387A5E" w:rsidP="00AA1A62">
      <w:pPr>
        <w:pStyle w:val="ListParagraph"/>
        <w:rPr>
          <w:sz w:val="22"/>
          <w:szCs w:val="22"/>
        </w:rPr>
      </w:pPr>
      <w:r w:rsidRPr="00DC7E44">
        <w:rPr>
          <w:sz w:val="22"/>
          <w:szCs w:val="22"/>
        </w:rPr>
        <w:t>BHH</w:t>
      </w:r>
      <w:r w:rsidR="00376F5A" w:rsidRPr="00DC7E44">
        <w:rPr>
          <w:sz w:val="22"/>
          <w:szCs w:val="22"/>
        </w:rPr>
        <w:t xml:space="preserve"> services may be delivered face-</w:t>
      </w:r>
      <w:r w:rsidRPr="00DC7E44">
        <w:rPr>
          <w:sz w:val="22"/>
          <w:szCs w:val="22"/>
        </w:rPr>
        <w:t>to</w:t>
      </w:r>
      <w:r w:rsidR="00376F5A" w:rsidRPr="00DC7E44">
        <w:rPr>
          <w:sz w:val="22"/>
          <w:szCs w:val="22"/>
        </w:rPr>
        <w:t>-</w:t>
      </w:r>
      <w:r w:rsidRPr="00DC7E44">
        <w:rPr>
          <w:sz w:val="22"/>
          <w:szCs w:val="22"/>
        </w:rPr>
        <w:t>face, via phone or other media, in any community location where co</w:t>
      </w:r>
      <w:r w:rsidR="008436E3" w:rsidRPr="00DC7E44">
        <w:rPr>
          <w:sz w:val="22"/>
          <w:szCs w:val="22"/>
        </w:rPr>
        <w:t>nfidentiality can be maintained. Not all aspects of BHH covered services require direct member involvement; however, all covered services require that provider activities are directly related to an individual member</w:t>
      </w:r>
      <w:r w:rsidR="00914BA9" w:rsidRPr="00DC7E44">
        <w:rPr>
          <w:sz w:val="22"/>
          <w:szCs w:val="22"/>
        </w:rPr>
        <w:t>’s needs</w:t>
      </w:r>
      <w:r w:rsidR="00D87A26" w:rsidRPr="00DC7E44">
        <w:rPr>
          <w:sz w:val="22"/>
          <w:szCs w:val="22"/>
        </w:rPr>
        <w:t xml:space="preserve">, are member-informed, </w:t>
      </w:r>
      <w:r w:rsidR="008436E3" w:rsidRPr="00DC7E44">
        <w:rPr>
          <w:sz w:val="22"/>
          <w:szCs w:val="22"/>
        </w:rPr>
        <w:t xml:space="preserve">and </w:t>
      </w:r>
      <w:r w:rsidR="00D87A26" w:rsidRPr="00DC7E44">
        <w:rPr>
          <w:sz w:val="22"/>
          <w:szCs w:val="22"/>
        </w:rPr>
        <w:t>pursuant to the member’s</w:t>
      </w:r>
      <w:r w:rsidR="008436E3" w:rsidRPr="00DC7E44">
        <w:rPr>
          <w:sz w:val="22"/>
          <w:szCs w:val="22"/>
        </w:rPr>
        <w:t xml:space="preserve"> </w:t>
      </w:r>
      <w:r w:rsidR="00F56E7E" w:rsidRPr="00DC7E44">
        <w:rPr>
          <w:sz w:val="22"/>
          <w:szCs w:val="22"/>
        </w:rPr>
        <w:t>POC or WPOC</w:t>
      </w:r>
      <w:r w:rsidR="008436E3" w:rsidRPr="00DC7E44">
        <w:rPr>
          <w:sz w:val="22"/>
          <w:szCs w:val="22"/>
        </w:rPr>
        <w:t>. BHH</w:t>
      </w:r>
      <w:r w:rsidR="002547C2" w:rsidRPr="00DC7E44">
        <w:rPr>
          <w:sz w:val="22"/>
          <w:szCs w:val="22"/>
        </w:rPr>
        <w:t>s must deliver</w:t>
      </w:r>
      <w:r w:rsidR="008436E3" w:rsidRPr="00DC7E44">
        <w:rPr>
          <w:sz w:val="22"/>
          <w:szCs w:val="22"/>
        </w:rPr>
        <w:t xml:space="preserve"> covered services </w:t>
      </w:r>
      <w:r w:rsidR="00F52923" w:rsidRPr="00DC7E44">
        <w:rPr>
          <w:sz w:val="22"/>
          <w:szCs w:val="22"/>
        </w:rPr>
        <w:t>in accordance with the following subsections</w:t>
      </w:r>
      <w:r w:rsidR="008436E3" w:rsidRPr="00DC7E44">
        <w:rPr>
          <w:sz w:val="22"/>
          <w:szCs w:val="22"/>
        </w:rPr>
        <w:t>.</w:t>
      </w:r>
      <w:r w:rsidR="00F52923" w:rsidRPr="00DC7E44">
        <w:rPr>
          <w:sz w:val="22"/>
          <w:szCs w:val="22"/>
        </w:rPr>
        <w:t xml:space="preserve"> </w:t>
      </w:r>
      <w:r w:rsidR="00B51DA3" w:rsidRPr="00DC7E44">
        <w:rPr>
          <w:sz w:val="22"/>
          <w:szCs w:val="22"/>
        </w:rPr>
        <w:t>The</w:t>
      </w:r>
      <w:r w:rsidR="00F60868" w:rsidRPr="00DC7E44">
        <w:rPr>
          <w:sz w:val="22"/>
          <w:szCs w:val="22"/>
        </w:rPr>
        <w:t xml:space="preserve"> subpart</w:t>
      </w:r>
      <w:r w:rsidR="006B0145" w:rsidRPr="00DC7E44">
        <w:rPr>
          <w:sz w:val="22"/>
          <w:szCs w:val="22"/>
        </w:rPr>
        <w:t xml:space="preserve">s </w:t>
      </w:r>
      <w:r w:rsidR="00690803" w:rsidRPr="00DC7E44">
        <w:rPr>
          <w:sz w:val="22"/>
          <w:szCs w:val="22"/>
        </w:rPr>
        <w:t xml:space="preserve">for </w:t>
      </w:r>
      <w:r w:rsidR="00917520" w:rsidRPr="00DC7E44">
        <w:rPr>
          <w:sz w:val="22"/>
          <w:szCs w:val="22"/>
        </w:rPr>
        <w:t>S</w:t>
      </w:r>
      <w:r w:rsidR="00F60868" w:rsidRPr="00DC7E44">
        <w:rPr>
          <w:sz w:val="22"/>
          <w:szCs w:val="22"/>
        </w:rPr>
        <w:t>tandard BHH services and Wraparound BHH services</w:t>
      </w:r>
      <w:r w:rsidR="00B51DA3" w:rsidRPr="00DC7E44">
        <w:rPr>
          <w:sz w:val="22"/>
          <w:szCs w:val="22"/>
        </w:rPr>
        <w:t xml:space="preserve"> in each subsection</w:t>
      </w:r>
      <w:r w:rsidR="00690803" w:rsidRPr="00DC7E44">
        <w:rPr>
          <w:sz w:val="22"/>
          <w:szCs w:val="22"/>
        </w:rPr>
        <w:t xml:space="preserve"> </w:t>
      </w:r>
      <w:r w:rsidR="00396878" w:rsidRPr="00DC7E44">
        <w:rPr>
          <w:sz w:val="22"/>
          <w:szCs w:val="22"/>
        </w:rPr>
        <w:t xml:space="preserve">contain </w:t>
      </w:r>
      <w:r w:rsidR="00370DF1" w:rsidRPr="00DC7E44">
        <w:rPr>
          <w:sz w:val="22"/>
          <w:szCs w:val="22"/>
        </w:rPr>
        <w:t>all</w:t>
      </w:r>
      <w:r w:rsidR="00396878" w:rsidRPr="00DC7E44">
        <w:rPr>
          <w:sz w:val="22"/>
          <w:szCs w:val="22"/>
        </w:rPr>
        <w:t xml:space="preserve"> the requirements for </w:t>
      </w:r>
      <w:r w:rsidR="001477D4" w:rsidRPr="00DC7E44">
        <w:rPr>
          <w:sz w:val="22"/>
          <w:szCs w:val="22"/>
        </w:rPr>
        <w:t>the respective</w:t>
      </w:r>
      <w:r w:rsidR="00760878" w:rsidRPr="00DC7E44">
        <w:rPr>
          <w:sz w:val="22"/>
          <w:szCs w:val="22"/>
        </w:rPr>
        <w:t xml:space="preserve"> service model</w:t>
      </w:r>
      <w:r w:rsidR="00812ADE" w:rsidRPr="00DC7E44">
        <w:rPr>
          <w:sz w:val="22"/>
          <w:szCs w:val="22"/>
        </w:rPr>
        <w:t>.</w:t>
      </w:r>
      <w:r w:rsidR="00D63999" w:rsidRPr="00DC7E44">
        <w:rPr>
          <w:sz w:val="22"/>
          <w:szCs w:val="22"/>
        </w:rPr>
        <w:t xml:space="preserve"> </w:t>
      </w:r>
      <w:r w:rsidR="00B407E1" w:rsidRPr="00DC7E44">
        <w:rPr>
          <w:sz w:val="22"/>
          <w:szCs w:val="22"/>
        </w:rPr>
        <w:t xml:space="preserve"> </w:t>
      </w:r>
    </w:p>
    <w:p w14:paraId="07E34EA5" w14:textId="77777777" w:rsidR="00CE79E2" w:rsidRDefault="00CE79E2" w:rsidP="00AA1A62">
      <w:pPr>
        <w:rPr>
          <w:sz w:val="22"/>
          <w:szCs w:val="22"/>
        </w:rPr>
      </w:pPr>
    </w:p>
    <w:p w14:paraId="437D1861" w14:textId="77777777" w:rsidR="00E632DC" w:rsidRDefault="00E632DC" w:rsidP="00AA1A62">
      <w:pPr>
        <w:rPr>
          <w:sz w:val="22"/>
          <w:szCs w:val="22"/>
        </w:rPr>
      </w:pPr>
    </w:p>
    <w:p w14:paraId="3DC7F5B7" w14:textId="77777777" w:rsidR="00E632DC" w:rsidRDefault="00E632DC" w:rsidP="00AA1A62">
      <w:pPr>
        <w:rPr>
          <w:sz w:val="22"/>
          <w:szCs w:val="22"/>
        </w:rPr>
      </w:pPr>
    </w:p>
    <w:p w14:paraId="0E63CC43" w14:textId="77777777" w:rsidR="00E632DC" w:rsidRPr="00DC7E44" w:rsidRDefault="00E632DC" w:rsidP="00AA1A62">
      <w:pPr>
        <w:rPr>
          <w:sz w:val="22"/>
          <w:szCs w:val="22"/>
        </w:rPr>
      </w:pPr>
    </w:p>
    <w:p w14:paraId="364CD28E" w14:textId="1E986599" w:rsidR="00CE79E2" w:rsidRPr="00DC7E44" w:rsidRDefault="00541B29" w:rsidP="00AA1A62">
      <w:pPr>
        <w:ind w:left="1800" w:hanging="1080"/>
        <w:rPr>
          <w:b/>
          <w:sz w:val="22"/>
          <w:szCs w:val="22"/>
        </w:rPr>
      </w:pPr>
      <w:r w:rsidRPr="00DC7E44">
        <w:rPr>
          <w:b/>
          <w:sz w:val="22"/>
          <w:szCs w:val="22"/>
        </w:rPr>
        <w:lastRenderedPageBreak/>
        <w:t>92.0</w:t>
      </w:r>
      <w:r w:rsidR="008350D9" w:rsidRPr="00DC7E44">
        <w:rPr>
          <w:b/>
          <w:sz w:val="22"/>
          <w:szCs w:val="22"/>
        </w:rPr>
        <w:t>6</w:t>
      </w:r>
      <w:r w:rsidRPr="00DC7E44">
        <w:rPr>
          <w:b/>
          <w:sz w:val="22"/>
          <w:szCs w:val="22"/>
        </w:rPr>
        <w:t>-1</w:t>
      </w:r>
      <w:r w:rsidRPr="00DC7E44">
        <w:rPr>
          <w:sz w:val="22"/>
          <w:szCs w:val="22"/>
        </w:rPr>
        <w:tab/>
      </w:r>
      <w:r w:rsidR="00CE79E2" w:rsidRPr="00DC7E44">
        <w:rPr>
          <w:b/>
          <w:sz w:val="22"/>
          <w:szCs w:val="22"/>
        </w:rPr>
        <w:t>Comprehensive Care Management</w:t>
      </w:r>
    </w:p>
    <w:p w14:paraId="3C36576B" w14:textId="77777777" w:rsidR="00CE79E2" w:rsidRPr="00DC7E44" w:rsidRDefault="00CE79E2" w:rsidP="00AA1A62">
      <w:pPr>
        <w:ind w:left="720"/>
        <w:rPr>
          <w:sz w:val="22"/>
          <w:szCs w:val="22"/>
        </w:rPr>
      </w:pPr>
    </w:p>
    <w:p w14:paraId="0DC0EDA7" w14:textId="45849549" w:rsidR="0085771A" w:rsidRPr="00DC7E44" w:rsidRDefault="00A10599" w:rsidP="00AA1A62">
      <w:pPr>
        <w:tabs>
          <w:tab w:val="left" w:pos="1620"/>
        </w:tabs>
        <w:ind w:left="1800"/>
        <w:rPr>
          <w:sz w:val="22"/>
          <w:szCs w:val="22"/>
        </w:rPr>
      </w:pPr>
      <w:r w:rsidRPr="00DC7E44">
        <w:rPr>
          <w:sz w:val="22"/>
          <w:szCs w:val="22"/>
        </w:rPr>
        <w:t xml:space="preserve">Comprehensive Care Management are services provided to </w:t>
      </w:r>
      <w:proofErr w:type="gramStart"/>
      <w:r w:rsidRPr="00DC7E44">
        <w:rPr>
          <w:sz w:val="22"/>
          <w:szCs w:val="22"/>
        </w:rPr>
        <w:t>assure</w:t>
      </w:r>
      <w:proofErr w:type="gramEnd"/>
      <w:r w:rsidRPr="00DC7E44">
        <w:rPr>
          <w:sz w:val="22"/>
          <w:szCs w:val="22"/>
        </w:rPr>
        <w:t xml:space="preserve"> that members receive timely and coordinated </w:t>
      </w:r>
      <w:r w:rsidR="0091628C" w:rsidRPr="00DC7E44">
        <w:rPr>
          <w:sz w:val="22"/>
          <w:szCs w:val="22"/>
        </w:rPr>
        <w:t xml:space="preserve">services and supports </w:t>
      </w:r>
      <w:r w:rsidRPr="00DC7E44">
        <w:rPr>
          <w:sz w:val="22"/>
          <w:szCs w:val="22"/>
        </w:rPr>
        <w:t xml:space="preserve">that address physical and behavioral health </w:t>
      </w:r>
      <w:proofErr w:type="gramStart"/>
      <w:r w:rsidRPr="00DC7E44">
        <w:rPr>
          <w:sz w:val="22"/>
          <w:szCs w:val="22"/>
        </w:rPr>
        <w:t>needs, and</w:t>
      </w:r>
      <w:proofErr w:type="gramEnd"/>
      <w:r w:rsidRPr="00DC7E44">
        <w:rPr>
          <w:sz w:val="22"/>
          <w:szCs w:val="22"/>
        </w:rPr>
        <w:t xml:space="preserve"> promote community and home-based recovery.</w:t>
      </w:r>
      <w:r w:rsidR="00412CC4" w:rsidRPr="00DC7E44">
        <w:rPr>
          <w:sz w:val="22"/>
          <w:szCs w:val="22"/>
        </w:rPr>
        <w:t xml:space="preserve"> </w:t>
      </w:r>
    </w:p>
    <w:p w14:paraId="205A3E2B" w14:textId="77777777" w:rsidR="001B2011" w:rsidRPr="00DC7E44" w:rsidRDefault="001B2011" w:rsidP="00AA1A62">
      <w:pPr>
        <w:ind w:left="720"/>
        <w:rPr>
          <w:sz w:val="22"/>
          <w:szCs w:val="22"/>
        </w:rPr>
      </w:pPr>
    </w:p>
    <w:p w14:paraId="410FACE5" w14:textId="577E508F" w:rsidR="004A1828" w:rsidRPr="00DC7E44" w:rsidRDefault="00317D84" w:rsidP="0022749C">
      <w:pPr>
        <w:pStyle w:val="ListParagraph"/>
        <w:numPr>
          <w:ilvl w:val="2"/>
          <w:numId w:val="5"/>
        </w:numPr>
        <w:ind w:left="2160"/>
        <w:rPr>
          <w:sz w:val="22"/>
          <w:szCs w:val="22"/>
        </w:rPr>
      </w:pPr>
      <w:r w:rsidRPr="00DC7E44">
        <w:rPr>
          <w:b/>
          <w:sz w:val="22"/>
          <w:szCs w:val="22"/>
        </w:rPr>
        <w:t xml:space="preserve">Comprehensive Care Management Services – </w:t>
      </w:r>
      <w:r w:rsidR="00AD0E4D" w:rsidRPr="00DC7E44">
        <w:rPr>
          <w:b/>
          <w:sz w:val="22"/>
          <w:szCs w:val="22"/>
        </w:rPr>
        <w:t xml:space="preserve">Standard </w:t>
      </w:r>
      <w:r w:rsidRPr="00DC7E44">
        <w:rPr>
          <w:b/>
          <w:sz w:val="22"/>
          <w:szCs w:val="22"/>
        </w:rPr>
        <w:t>BHH</w:t>
      </w:r>
      <w:r w:rsidR="00AD0E4D" w:rsidRPr="00DC7E44">
        <w:rPr>
          <w:b/>
          <w:sz w:val="22"/>
          <w:szCs w:val="22"/>
        </w:rPr>
        <w:t xml:space="preserve"> Services</w:t>
      </w:r>
      <w:r w:rsidRPr="00DC7E44">
        <w:rPr>
          <w:sz w:val="22"/>
          <w:szCs w:val="22"/>
        </w:rPr>
        <w:t>:</w:t>
      </w:r>
      <w:r w:rsidR="00412CC4" w:rsidRPr="00DC7E44">
        <w:rPr>
          <w:sz w:val="22"/>
          <w:szCs w:val="22"/>
        </w:rPr>
        <w:t xml:space="preserve"> </w:t>
      </w:r>
    </w:p>
    <w:p w14:paraId="1168ACA7" w14:textId="3C12AF42" w:rsidR="004A1828" w:rsidRPr="00DC7E44" w:rsidRDefault="004A1828" w:rsidP="00AA1A62">
      <w:pPr>
        <w:pStyle w:val="ListParagraph"/>
        <w:ind w:left="1800"/>
        <w:rPr>
          <w:sz w:val="22"/>
          <w:szCs w:val="22"/>
        </w:rPr>
      </w:pPr>
    </w:p>
    <w:p w14:paraId="0800EEB3" w14:textId="005007AE" w:rsidR="00E1163B" w:rsidRPr="00DC7E44" w:rsidRDefault="0030737B" w:rsidP="00AA1A62">
      <w:pPr>
        <w:pStyle w:val="ListParagraph"/>
        <w:ind w:left="2520" w:hanging="360"/>
        <w:rPr>
          <w:sz w:val="22"/>
          <w:szCs w:val="22"/>
        </w:rPr>
      </w:pPr>
      <w:r w:rsidRPr="00DC7E44">
        <w:rPr>
          <w:b/>
          <w:bCs/>
          <w:sz w:val="22"/>
          <w:szCs w:val="22"/>
        </w:rPr>
        <w:t>(1)</w:t>
      </w:r>
      <w:r w:rsidRPr="00DC7E44">
        <w:rPr>
          <w:sz w:val="22"/>
          <w:szCs w:val="22"/>
        </w:rPr>
        <w:tab/>
      </w:r>
      <w:r w:rsidR="428FD7A5" w:rsidRPr="00DC7E44">
        <w:rPr>
          <w:b/>
          <w:bCs/>
          <w:sz w:val="22"/>
          <w:szCs w:val="22"/>
        </w:rPr>
        <w:t>Comprehensive Assessment</w:t>
      </w:r>
      <w:r w:rsidR="428FD7A5" w:rsidRPr="00DC7E44">
        <w:rPr>
          <w:sz w:val="22"/>
          <w:szCs w:val="22"/>
        </w:rPr>
        <w:t xml:space="preserve">. </w:t>
      </w:r>
      <w:r w:rsidR="4134A828" w:rsidRPr="00DC7E44">
        <w:rPr>
          <w:sz w:val="22"/>
          <w:szCs w:val="22"/>
        </w:rPr>
        <w:t xml:space="preserve">Within the first thirty (30) </w:t>
      </w:r>
      <w:r w:rsidR="00111434" w:rsidRPr="00DC7E44">
        <w:rPr>
          <w:sz w:val="22"/>
          <w:szCs w:val="22"/>
        </w:rPr>
        <w:t xml:space="preserve">calendar </w:t>
      </w:r>
      <w:r w:rsidR="4134A828" w:rsidRPr="00DC7E44">
        <w:rPr>
          <w:sz w:val="22"/>
          <w:szCs w:val="22"/>
        </w:rPr>
        <w:t>days following a member’s enrol</w:t>
      </w:r>
      <w:r w:rsidR="166C3926" w:rsidRPr="00DC7E44">
        <w:rPr>
          <w:sz w:val="22"/>
          <w:szCs w:val="22"/>
        </w:rPr>
        <w:t xml:space="preserve">lment for </w:t>
      </w:r>
      <w:r w:rsidR="00111434" w:rsidRPr="00DC7E44">
        <w:rPr>
          <w:sz w:val="22"/>
          <w:szCs w:val="22"/>
        </w:rPr>
        <w:t xml:space="preserve">Standard </w:t>
      </w:r>
      <w:r w:rsidR="166C3926" w:rsidRPr="00DC7E44">
        <w:rPr>
          <w:sz w:val="22"/>
          <w:szCs w:val="22"/>
        </w:rPr>
        <w:t xml:space="preserve">BHH </w:t>
      </w:r>
      <w:r w:rsidR="0CC86D27" w:rsidRPr="00DC7E44">
        <w:rPr>
          <w:sz w:val="22"/>
          <w:szCs w:val="22"/>
        </w:rPr>
        <w:t>S</w:t>
      </w:r>
      <w:r w:rsidR="166C3926" w:rsidRPr="00DC7E44">
        <w:rPr>
          <w:sz w:val="22"/>
          <w:szCs w:val="22"/>
        </w:rPr>
        <w:t xml:space="preserve">ervices, the Health Home </w:t>
      </w:r>
      <w:r w:rsidR="008D2FE5" w:rsidRPr="00DC7E44">
        <w:rPr>
          <w:sz w:val="22"/>
          <w:szCs w:val="22"/>
        </w:rPr>
        <w:t xml:space="preserve">Care </w:t>
      </w:r>
      <w:r w:rsidR="166C3926" w:rsidRPr="00DC7E44">
        <w:rPr>
          <w:sz w:val="22"/>
          <w:szCs w:val="22"/>
        </w:rPr>
        <w:t>Coordinator</w:t>
      </w:r>
      <w:r w:rsidR="4134A828" w:rsidRPr="00DC7E44">
        <w:rPr>
          <w:sz w:val="22"/>
          <w:szCs w:val="22"/>
        </w:rPr>
        <w:t xml:space="preserve">, </w:t>
      </w:r>
      <w:r w:rsidR="00E73DB1" w:rsidRPr="00DC7E44">
        <w:rPr>
          <w:sz w:val="22"/>
          <w:szCs w:val="22"/>
        </w:rPr>
        <w:t xml:space="preserve">as necessary </w:t>
      </w:r>
      <w:r w:rsidR="4134A828" w:rsidRPr="00DC7E44">
        <w:rPr>
          <w:sz w:val="22"/>
          <w:szCs w:val="22"/>
        </w:rPr>
        <w:t xml:space="preserve">in </w:t>
      </w:r>
      <w:r w:rsidR="00A028CA" w:rsidRPr="00DC7E44">
        <w:rPr>
          <w:sz w:val="22"/>
          <w:szCs w:val="22"/>
        </w:rPr>
        <w:t>collaboration with the Clinical Team Leader and/or</w:t>
      </w:r>
      <w:r w:rsidR="4134A828" w:rsidRPr="00DC7E44">
        <w:rPr>
          <w:sz w:val="22"/>
          <w:szCs w:val="22"/>
        </w:rPr>
        <w:t xml:space="preserve"> </w:t>
      </w:r>
      <w:r w:rsidR="0423E102" w:rsidRPr="00DC7E44">
        <w:rPr>
          <w:sz w:val="22"/>
          <w:szCs w:val="22"/>
        </w:rPr>
        <w:t>other</w:t>
      </w:r>
      <w:r w:rsidR="00645C35" w:rsidRPr="00DC7E44">
        <w:rPr>
          <w:sz w:val="22"/>
          <w:szCs w:val="22"/>
        </w:rPr>
        <w:t xml:space="preserve"> qualified BHH</w:t>
      </w:r>
      <w:r w:rsidR="007E4774">
        <w:rPr>
          <w:sz w:val="22"/>
          <w:szCs w:val="22"/>
        </w:rPr>
        <w:t xml:space="preserve"> </w:t>
      </w:r>
      <w:r w:rsidR="00645C35" w:rsidRPr="00DC7E44">
        <w:rPr>
          <w:sz w:val="22"/>
          <w:szCs w:val="22"/>
        </w:rPr>
        <w:t>staff</w:t>
      </w:r>
      <w:r w:rsidR="4134A828" w:rsidRPr="00DC7E44">
        <w:rPr>
          <w:sz w:val="22"/>
          <w:szCs w:val="22"/>
        </w:rPr>
        <w:t xml:space="preserve">,  </w:t>
      </w:r>
      <w:r w:rsidR="751D7A03" w:rsidRPr="00DC7E44">
        <w:rPr>
          <w:sz w:val="22"/>
          <w:szCs w:val="22"/>
        </w:rPr>
        <w:t>must</w:t>
      </w:r>
      <w:r w:rsidR="4134A828" w:rsidRPr="00DC7E44">
        <w:rPr>
          <w:sz w:val="22"/>
          <w:szCs w:val="22"/>
        </w:rPr>
        <w:t xml:space="preserve"> provide each member with a</w:t>
      </w:r>
      <w:r w:rsidR="008270B5" w:rsidRPr="00DC7E44">
        <w:rPr>
          <w:sz w:val="22"/>
          <w:szCs w:val="22"/>
        </w:rPr>
        <w:t>n</w:t>
      </w:r>
      <w:r w:rsidR="4F2C48BC" w:rsidRPr="00DC7E44">
        <w:rPr>
          <w:sz w:val="22"/>
          <w:szCs w:val="22"/>
        </w:rPr>
        <w:t xml:space="preserve"> </w:t>
      </w:r>
      <w:r w:rsidR="008270B5" w:rsidRPr="00DC7E44">
        <w:rPr>
          <w:sz w:val="22"/>
          <w:szCs w:val="22"/>
        </w:rPr>
        <w:t xml:space="preserve">in-person </w:t>
      </w:r>
      <w:r w:rsidR="4F2C48BC" w:rsidRPr="00DC7E44">
        <w:rPr>
          <w:sz w:val="22"/>
          <w:szCs w:val="22"/>
        </w:rPr>
        <w:t>meeting and a</w:t>
      </w:r>
      <w:r w:rsidR="4134A828" w:rsidRPr="00DC7E44">
        <w:rPr>
          <w:sz w:val="22"/>
          <w:szCs w:val="22"/>
        </w:rPr>
        <w:t xml:space="preserve"> comprehensive assessment that identifies the medical, behavioral, </w:t>
      </w:r>
      <w:r w:rsidR="088CEDEE" w:rsidRPr="00DC7E44">
        <w:rPr>
          <w:sz w:val="22"/>
          <w:szCs w:val="22"/>
        </w:rPr>
        <w:t xml:space="preserve">mental health, </w:t>
      </w:r>
      <w:r w:rsidR="4134A828" w:rsidRPr="00DC7E44">
        <w:rPr>
          <w:sz w:val="22"/>
          <w:szCs w:val="22"/>
        </w:rPr>
        <w:t>social, residential, educational, vocational, and other related needs, strengths, and</w:t>
      </w:r>
      <w:r w:rsidR="78827095" w:rsidRPr="00DC7E44">
        <w:rPr>
          <w:sz w:val="22"/>
          <w:szCs w:val="22"/>
        </w:rPr>
        <w:t xml:space="preserve"> </w:t>
      </w:r>
      <w:r w:rsidR="4134A828" w:rsidRPr="00DC7E44">
        <w:rPr>
          <w:sz w:val="22"/>
          <w:szCs w:val="22"/>
        </w:rPr>
        <w:t>goals of the member (and the family/caretaker if the member is a minor)</w:t>
      </w:r>
      <w:r w:rsidR="0CC83985" w:rsidRPr="00DC7E44">
        <w:rPr>
          <w:sz w:val="22"/>
          <w:szCs w:val="22"/>
        </w:rPr>
        <w:t>, including utilization of screening tools for co-occurring disorders</w:t>
      </w:r>
      <w:r w:rsidR="4134A828" w:rsidRPr="00DC7E44">
        <w:rPr>
          <w:sz w:val="22"/>
          <w:szCs w:val="22"/>
        </w:rPr>
        <w:t>.</w:t>
      </w:r>
      <w:r w:rsidR="39F988B8" w:rsidRPr="00DC7E44">
        <w:rPr>
          <w:sz w:val="22"/>
          <w:szCs w:val="22"/>
        </w:rPr>
        <w:t xml:space="preserve"> </w:t>
      </w:r>
      <w:r w:rsidR="166C3926" w:rsidRPr="00DC7E44">
        <w:rPr>
          <w:sz w:val="22"/>
          <w:szCs w:val="22"/>
        </w:rPr>
        <w:t xml:space="preserve">The comprehensive review </w:t>
      </w:r>
      <w:r w:rsidR="751D7A03" w:rsidRPr="00DC7E44">
        <w:rPr>
          <w:sz w:val="22"/>
          <w:szCs w:val="22"/>
        </w:rPr>
        <w:t>must</w:t>
      </w:r>
      <w:r w:rsidR="166C3926" w:rsidRPr="00DC7E44">
        <w:rPr>
          <w:sz w:val="22"/>
          <w:szCs w:val="22"/>
        </w:rPr>
        <w:t xml:space="preserve"> include a psychosocial assessment, including history of trauma and abuse, substance </w:t>
      </w:r>
      <w:r w:rsidR="52702742" w:rsidRPr="00DC7E44">
        <w:rPr>
          <w:sz w:val="22"/>
          <w:szCs w:val="22"/>
        </w:rPr>
        <w:t>use</w:t>
      </w:r>
      <w:r w:rsidR="166C3926" w:rsidRPr="00DC7E44">
        <w:rPr>
          <w:sz w:val="22"/>
          <w:szCs w:val="22"/>
        </w:rPr>
        <w:t xml:space="preserve">, general health and capabilities, medication needs, </w:t>
      </w:r>
      <w:r w:rsidR="0739A4C7" w:rsidRPr="00DC7E44">
        <w:rPr>
          <w:sz w:val="22"/>
          <w:szCs w:val="22"/>
        </w:rPr>
        <w:t>member strengths and how they can be optimized to promote goals,</w:t>
      </w:r>
      <w:r w:rsidR="29551CC8" w:rsidRPr="00DC7E44">
        <w:rPr>
          <w:sz w:val="22"/>
          <w:szCs w:val="22"/>
        </w:rPr>
        <w:t xml:space="preserve"> available support systems, li</w:t>
      </w:r>
      <w:r w:rsidR="166C3926" w:rsidRPr="00DC7E44">
        <w:rPr>
          <w:sz w:val="22"/>
          <w:szCs w:val="22"/>
        </w:rPr>
        <w:t>ving situation, employment</w:t>
      </w:r>
      <w:r w:rsidR="134AE07C" w:rsidRPr="00DC7E44">
        <w:rPr>
          <w:sz w:val="22"/>
          <w:szCs w:val="22"/>
        </w:rPr>
        <w:t xml:space="preserve"> and/or educational </w:t>
      </w:r>
      <w:r w:rsidR="166C3926" w:rsidRPr="00DC7E44">
        <w:rPr>
          <w:sz w:val="22"/>
          <w:szCs w:val="22"/>
        </w:rPr>
        <w:t xml:space="preserve">status, </w:t>
      </w:r>
      <w:r w:rsidR="002953D1" w:rsidRPr="00DC7E44">
        <w:rPr>
          <w:sz w:val="22"/>
          <w:szCs w:val="22"/>
        </w:rPr>
        <w:t>behavioral health risk factors</w:t>
      </w:r>
      <w:r w:rsidR="005921CC" w:rsidRPr="00DC7E44">
        <w:rPr>
          <w:sz w:val="22"/>
          <w:szCs w:val="22"/>
        </w:rPr>
        <w:t xml:space="preserve">, child welfare involvement, </w:t>
      </w:r>
      <w:r w:rsidR="166C3926" w:rsidRPr="00DC7E44">
        <w:rPr>
          <w:sz w:val="22"/>
          <w:szCs w:val="22"/>
        </w:rPr>
        <w:t>and other relevant information.</w:t>
      </w:r>
      <w:r w:rsidR="002E1617" w:rsidRPr="00DC7E44">
        <w:rPr>
          <w:sz w:val="22"/>
          <w:szCs w:val="22"/>
        </w:rPr>
        <w:t xml:space="preserve"> </w:t>
      </w:r>
      <w:r w:rsidR="5A307317" w:rsidRPr="00DC7E44">
        <w:rPr>
          <w:sz w:val="22"/>
          <w:szCs w:val="22"/>
        </w:rPr>
        <w:t xml:space="preserve">A </w:t>
      </w:r>
      <w:r w:rsidR="00C93BC3" w:rsidRPr="00DC7E44">
        <w:rPr>
          <w:sz w:val="22"/>
          <w:szCs w:val="22"/>
        </w:rPr>
        <w:t>comprehensive</w:t>
      </w:r>
      <w:r w:rsidR="5A307317" w:rsidRPr="00DC7E44">
        <w:rPr>
          <w:sz w:val="22"/>
          <w:szCs w:val="22"/>
        </w:rPr>
        <w:t xml:space="preserve"> reassessment must occur as change</w:t>
      </w:r>
      <w:r w:rsidR="00995387" w:rsidRPr="00DC7E44">
        <w:rPr>
          <w:sz w:val="22"/>
          <w:szCs w:val="22"/>
        </w:rPr>
        <w:t>s</w:t>
      </w:r>
      <w:r w:rsidR="5A307317" w:rsidRPr="00DC7E44">
        <w:rPr>
          <w:sz w:val="22"/>
          <w:szCs w:val="22"/>
        </w:rPr>
        <w:t xml:space="preserve"> in the member’s needs warrants</w:t>
      </w:r>
      <w:r w:rsidR="006D1041" w:rsidRPr="00DC7E44">
        <w:rPr>
          <w:sz w:val="22"/>
          <w:szCs w:val="22"/>
        </w:rPr>
        <w:t xml:space="preserve">, including but not limited to after a crisis event, a hospitalization as a result of the </w:t>
      </w:r>
      <w:r w:rsidR="00F46FED" w:rsidRPr="00DC7E44">
        <w:rPr>
          <w:sz w:val="22"/>
          <w:szCs w:val="22"/>
        </w:rPr>
        <w:t>member’s</w:t>
      </w:r>
      <w:r w:rsidR="006D1041" w:rsidRPr="00DC7E44">
        <w:rPr>
          <w:sz w:val="22"/>
          <w:szCs w:val="22"/>
        </w:rPr>
        <w:t xml:space="preserve"> behavioral health needs, the </w:t>
      </w:r>
      <w:r w:rsidR="00F46FED" w:rsidRPr="00DC7E44">
        <w:rPr>
          <w:sz w:val="22"/>
          <w:szCs w:val="22"/>
        </w:rPr>
        <w:t>member’s</w:t>
      </w:r>
      <w:r w:rsidR="006D1041" w:rsidRPr="00DC7E44">
        <w:rPr>
          <w:sz w:val="22"/>
          <w:szCs w:val="22"/>
        </w:rPr>
        <w:t xml:space="preserve"> arrest and referral to the Maine Department of Corrections pursuant to 15 M.R.S.A. § 3203-A, an admission for in-patient psychiatric care, a child welfare placement, a placement in an alternative school, or an incident endangering self or others at the </w:t>
      </w:r>
      <w:r w:rsidR="001E5E35" w:rsidRPr="00DC7E44">
        <w:rPr>
          <w:sz w:val="22"/>
          <w:szCs w:val="22"/>
        </w:rPr>
        <w:t>member’s</w:t>
      </w:r>
      <w:r w:rsidR="006D1041" w:rsidRPr="00DC7E44">
        <w:rPr>
          <w:sz w:val="22"/>
          <w:szCs w:val="22"/>
        </w:rPr>
        <w:t xml:space="preserve"> school</w:t>
      </w:r>
      <w:r w:rsidR="00995387" w:rsidRPr="00DC7E44">
        <w:rPr>
          <w:sz w:val="22"/>
          <w:szCs w:val="22"/>
        </w:rPr>
        <w:t>,</w:t>
      </w:r>
      <w:r w:rsidR="5A307317" w:rsidRPr="00DC7E44">
        <w:rPr>
          <w:sz w:val="22"/>
          <w:szCs w:val="22"/>
        </w:rPr>
        <w:t xml:space="preserve"> </w:t>
      </w:r>
      <w:r w:rsidR="00C746E0" w:rsidRPr="00DC7E44">
        <w:rPr>
          <w:sz w:val="22"/>
          <w:szCs w:val="22"/>
        </w:rPr>
        <w:t>and</w:t>
      </w:r>
      <w:r w:rsidR="003F3E98" w:rsidRPr="00DC7E44">
        <w:rPr>
          <w:sz w:val="22"/>
          <w:szCs w:val="22"/>
        </w:rPr>
        <w:t xml:space="preserve"> </w:t>
      </w:r>
      <w:r w:rsidR="5A307317" w:rsidRPr="00DC7E44">
        <w:rPr>
          <w:sz w:val="22"/>
          <w:szCs w:val="22"/>
        </w:rPr>
        <w:t>at a minimum</w:t>
      </w:r>
      <w:r w:rsidR="001A75A0" w:rsidRPr="00DC7E44">
        <w:rPr>
          <w:sz w:val="22"/>
          <w:szCs w:val="22"/>
        </w:rPr>
        <w:t xml:space="preserve"> every </w:t>
      </w:r>
      <w:r w:rsidR="001021E0" w:rsidRPr="00DC7E44">
        <w:rPr>
          <w:sz w:val="22"/>
          <w:szCs w:val="22"/>
        </w:rPr>
        <w:t>twelve (12) months</w:t>
      </w:r>
      <w:r w:rsidR="5A307317" w:rsidRPr="00DC7E44">
        <w:rPr>
          <w:sz w:val="22"/>
          <w:szCs w:val="22"/>
        </w:rPr>
        <w:t xml:space="preserve">. </w:t>
      </w:r>
    </w:p>
    <w:p w14:paraId="2AB769C1" w14:textId="77777777" w:rsidR="00096849" w:rsidRPr="00DC7E44" w:rsidRDefault="00096849" w:rsidP="00AA1A62">
      <w:pPr>
        <w:ind w:left="2520"/>
        <w:rPr>
          <w:sz w:val="22"/>
          <w:szCs w:val="22"/>
        </w:rPr>
      </w:pPr>
    </w:p>
    <w:p w14:paraId="469E6656" w14:textId="4BEDCEB6" w:rsidR="00096849" w:rsidRPr="00DC7E44" w:rsidRDefault="00096849" w:rsidP="00AA1A62">
      <w:pPr>
        <w:ind w:left="2520"/>
        <w:rPr>
          <w:sz w:val="22"/>
          <w:szCs w:val="22"/>
        </w:rPr>
      </w:pPr>
      <w:r w:rsidRPr="00DC7E44">
        <w:rPr>
          <w:sz w:val="22"/>
          <w:szCs w:val="22"/>
        </w:rPr>
        <w:t xml:space="preserve">When serving a Child, a SMI Health Home Coordinator is a “Care Coordinator” as described in United States v. State of Maine, No. 1:24-cv-00315-SDN (D. Me. Dec. 20, 2024)(Order on Mot. Dismiss and Retain Jurisdiction, Ex. </w:t>
      </w:r>
      <w:proofErr w:type="gramStart"/>
      <w:r w:rsidRPr="00DC7E44">
        <w:rPr>
          <w:sz w:val="22"/>
          <w:szCs w:val="22"/>
        </w:rPr>
        <w:t>A,</w:t>
      </w:r>
      <w:proofErr w:type="gramEnd"/>
      <w:r w:rsidRPr="00DC7E44">
        <w:rPr>
          <w:sz w:val="22"/>
          <w:szCs w:val="22"/>
        </w:rPr>
        <w:t xml:space="preserve"> Settlement Agreement Between the United States of America and the State of Maine).</w:t>
      </w:r>
    </w:p>
    <w:p w14:paraId="5CD28688" w14:textId="77777777" w:rsidR="00E1163B" w:rsidRPr="00DC7E44" w:rsidRDefault="00E1163B" w:rsidP="00AA1A62">
      <w:pPr>
        <w:rPr>
          <w:b/>
          <w:sz w:val="22"/>
          <w:szCs w:val="22"/>
        </w:rPr>
      </w:pPr>
    </w:p>
    <w:p w14:paraId="1BADA912" w14:textId="7D1FEF82" w:rsidR="00CA3146" w:rsidRPr="00DC7E44" w:rsidRDefault="00CA3146" w:rsidP="00AA1A62">
      <w:pPr>
        <w:ind w:left="2520" w:hanging="360"/>
        <w:rPr>
          <w:b/>
          <w:sz w:val="22"/>
          <w:szCs w:val="22"/>
        </w:rPr>
      </w:pPr>
      <w:r w:rsidRPr="00DC7E44">
        <w:rPr>
          <w:b/>
          <w:bCs/>
          <w:sz w:val="22"/>
          <w:szCs w:val="22"/>
        </w:rPr>
        <w:t>(2)</w:t>
      </w:r>
      <w:r w:rsidRPr="00DC7E44">
        <w:rPr>
          <w:sz w:val="22"/>
          <w:szCs w:val="22"/>
        </w:rPr>
        <w:t xml:space="preserve">  </w:t>
      </w:r>
      <w:r w:rsidRPr="00DC7E44">
        <w:rPr>
          <w:b/>
          <w:bCs/>
          <w:sz w:val="22"/>
          <w:szCs w:val="22"/>
        </w:rPr>
        <w:t>Crisis Plan.</w:t>
      </w:r>
      <w:r w:rsidRPr="00DC7E44">
        <w:rPr>
          <w:sz w:val="22"/>
          <w:szCs w:val="22"/>
        </w:rPr>
        <w:t xml:space="preserve"> The </w:t>
      </w:r>
      <w:r w:rsidR="00A52AFA" w:rsidRPr="00DC7E44">
        <w:rPr>
          <w:sz w:val="22"/>
          <w:szCs w:val="22"/>
        </w:rPr>
        <w:t>Health Home</w:t>
      </w:r>
      <w:r w:rsidRPr="00DC7E44">
        <w:rPr>
          <w:sz w:val="22"/>
          <w:szCs w:val="22"/>
        </w:rPr>
        <w:t xml:space="preserve"> </w:t>
      </w:r>
      <w:r w:rsidR="008D2FE5" w:rsidRPr="00DC7E44">
        <w:rPr>
          <w:sz w:val="22"/>
          <w:szCs w:val="22"/>
        </w:rPr>
        <w:t xml:space="preserve">Care </w:t>
      </w:r>
      <w:r w:rsidRPr="00DC7E44">
        <w:rPr>
          <w:sz w:val="22"/>
          <w:szCs w:val="22"/>
        </w:rPr>
        <w:t xml:space="preserve">Coordinator must develop an initial crisis plan within seven (7) days of the member’s entry into </w:t>
      </w:r>
      <w:r w:rsidR="00A52AFA" w:rsidRPr="00DC7E44">
        <w:rPr>
          <w:sz w:val="22"/>
          <w:szCs w:val="22"/>
        </w:rPr>
        <w:t>Standard</w:t>
      </w:r>
      <w:r w:rsidRPr="00DC7E44">
        <w:rPr>
          <w:sz w:val="22"/>
          <w:szCs w:val="22"/>
        </w:rPr>
        <w:t xml:space="preserve"> BHH Services. The crisis plan must include </w:t>
      </w:r>
      <w:r w:rsidR="00C04866" w:rsidRPr="00DC7E44">
        <w:rPr>
          <w:sz w:val="22"/>
          <w:szCs w:val="22"/>
        </w:rPr>
        <w:t>known</w:t>
      </w:r>
      <w:r w:rsidRPr="00DC7E44">
        <w:rPr>
          <w:sz w:val="22"/>
          <w:szCs w:val="22"/>
        </w:rPr>
        <w:t xml:space="preserve"> safety issues; a brief history of crises in the home, school, and community; potential triggers for behavioral crises; successful past strategies for de-escalation; methods for defusing situations, ensuring safety, and debriefing after incidents; and action steps, beginning with the least restrictive supports and ending with the most </w:t>
      </w:r>
      <w:r w:rsidRPr="00DC7E44">
        <w:rPr>
          <w:sz w:val="22"/>
          <w:szCs w:val="22"/>
        </w:rPr>
        <w:lastRenderedPageBreak/>
        <w:t xml:space="preserve">restrictive supports, including the team member responsible for each support. </w:t>
      </w:r>
      <w:r w:rsidR="00AC516E" w:rsidRPr="00DC7E44">
        <w:rPr>
          <w:sz w:val="22"/>
          <w:szCs w:val="22"/>
        </w:rPr>
        <w:t xml:space="preserve">In crisis or urgent situations, the goal will be to stabilize the member and divert the member whenever possible from receiving services in an out-of-home placement or making an emergency department visit due to a behavioral health need by identifying and furnishing appropriate community-based services. </w:t>
      </w:r>
      <w:r w:rsidRPr="00DC7E44">
        <w:rPr>
          <w:sz w:val="22"/>
          <w:szCs w:val="22"/>
        </w:rPr>
        <w:t xml:space="preserve">The </w:t>
      </w:r>
      <w:r w:rsidR="00A52AFA" w:rsidRPr="00DC7E44">
        <w:rPr>
          <w:sz w:val="22"/>
          <w:szCs w:val="22"/>
        </w:rPr>
        <w:t>Health Home</w:t>
      </w:r>
      <w:r w:rsidRPr="00DC7E44">
        <w:rPr>
          <w:sz w:val="22"/>
          <w:szCs w:val="22"/>
        </w:rPr>
        <w:t xml:space="preserve"> </w:t>
      </w:r>
      <w:r w:rsidR="008D2FE5" w:rsidRPr="00DC7E44">
        <w:rPr>
          <w:sz w:val="22"/>
          <w:szCs w:val="22"/>
        </w:rPr>
        <w:t xml:space="preserve">Care </w:t>
      </w:r>
      <w:r w:rsidRPr="00DC7E44">
        <w:rPr>
          <w:sz w:val="22"/>
          <w:szCs w:val="22"/>
        </w:rPr>
        <w:t>Coordinator must review the crisis plan and update it as appropriate when the POC is reviewed and following a crisis.</w:t>
      </w:r>
    </w:p>
    <w:p w14:paraId="55065414" w14:textId="77777777" w:rsidR="00CA3146" w:rsidRPr="00DC7E44" w:rsidRDefault="00CA3146" w:rsidP="00AA1A62">
      <w:pPr>
        <w:rPr>
          <w:b/>
          <w:sz w:val="22"/>
          <w:szCs w:val="22"/>
        </w:rPr>
      </w:pPr>
    </w:p>
    <w:p w14:paraId="681C211E" w14:textId="3147CC68" w:rsidR="005A200F" w:rsidRPr="00DC7E44" w:rsidRDefault="007E6478" w:rsidP="00AA1A62">
      <w:pPr>
        <w:ind w:left="2520" w:hanging="360"/>
        <w:rPr>
          <w:sz w:val="22"/>
          <w:szCs w:val="22"/>
        </w:rPr>
      </w:pPr>
      <w:r w:rsidRPr="00DC7E44">
        <w:rPr>
          <w:b/>
          <w:sz w:val="22"/>
          <w:szCs w:val="22"/>
        </w:rPr>
        <w:t>(</w:t>
      </w:r>
      <w:r w:rsidR="00BB5C95" w:rsidRPr="00DC7E44">
        <w:rPr>
          <w:b/>
          <w:sz w:val="22"/>
          <w:szCs w:val="22"/>
        </w:rPr>
        <w:t>3</w:t>
      </w:r>
      <w:r w:rsidRPr="00DC7E44">
        <w:rPr>
          <w:b/>
          <w:sz w:val="22"/>
          <w:szCs w:val="22"/>
        </w:rPr>
        <w:t xml:space="preserve">)  </w:t>
      </w:r>
      <w:r w:rsidR="006508DC" w:rsidRPr="00DC7E44">
        <w:rPr>
          <w:b/>
          <w:sz w:val="22"/>
          <w:szCs w:val="22"/>
        </w:rPr>
        <w:t>Plan of Care</w:t>
      </w:r>
      <w:r w:rsidR="00AF40D5" w:rsidRPr="00DC7E44">
        <w:rPr>
          <w:b/>
          <w:sz w:val="22"/>
          <w:szCs w:val="22"/>
        </w:rPr>
        <w:t xml:space="preserve"> Requirements</w:t>
      </w:r>
      <w:r w:rsidR="006508DC" w:rsidRPr="00DC7E44">
        <w:rPr>
          <w:sz w:val="22"/>
          <w:szCs w:val="22"/>
        </w:rPr>
        <w:t>.</w:t>
      </w:r>
      <w:r w:rsidR="00412CC4" w:rsidRPr="00DC7E44">
        <w:rPr>
          <w:sz w:val="22"/>
          <w:szCs w:val="22"/>
        </w:rPr>
        <w:t xml:space="preserve"> </w:t>
      </w:r>
      <w:r w:rsidR="008C32F4" w:rsidRPr="00DC7E44">
        <w:rPr>
          <w:sz w:val="22"/>
          <w:szCs w:val="22"/>
        </w:rPr>
        <w:t xml:space="preserve">Based on the comprehensive assessment, within the first </w:t>
      </w:r>
      <w:r w:rsidR="00FC7508" w:rsidRPr="00DC7E44">
        <w:rPr>
          <w:sz w:val="22"/>
          <w:szCs w:val="22"/>
        </w:rPr>
        <w:t xml:space="preserve">thirty </w:t>
      </w:r>
      <w:r w:rsidR="008C32F4" w:rsidRPr="00DC7E44">
        <w:rPr>
          <w:sz w:val="22"/>
          <w:szCs w:val="22"/>
        </w:rPr>
        <w:t>(</w:t>
      </w:r>
      <w:r w:rsidR="00FC7508" w:rsidRPr="00DC7E44">
        <w:rPr>
          <w:sz w:val="22"/>
          <w:szCs w:val="22"/>
        </w:rPr>
        <w:t>30</w:t>
      </w:r>
      <w:r w:rsidR="008C32F4" w:rsidRPr="00DC7E44">
        <w:rPr>
          <w:sz w:val="22"/>
          <w:szCs w:val="22"/>
        </w:rPr>
        <w:t xml:space="preserve">) </w:t>
      </w:r>
      <w:r w:rsidR="00FC7508" w:rsidRPr="00DC7E44">
        <w:rPr>
          <w:sz w:val="22"/>
          <w:szCs w:val="22"/>
        </w:rPr>
        <w:t xml:space="preserve">calendar </w:t>
      </w:r>
      <w:r w:rsidR="008C32F4" w:rsidRPr="00DC7E44">
        <w:rPr>
          <w:sz w:val="22"/>
          <w:szCs w:val="22"/>
        </w:rPr>
        <w:t>days following</w:t>
      </w:r>
      <w:r w:rsidR="00216AA9" w:rsidRPr="00DC7E44">
        <w:rPr>
          <w:sz w:val="22"/>
          <w:szCs w:val="22"/>
        </w:rPr>
        <w:t xml:space="preserve"> a member’s enrollment, the Health Home </w:t>
      </w:r>
      <w:r w:rsidR="004209AE" w:rsidRPr="00DC7E44">
        <w:rPr>
          <w:sz w:val="22"/>
          <w:szCs w:val="22"/>
        </w:rPr>
        <w:t xml:space="preserve">Care </w:t>
      </w:r>
      <w:r w:rsidR="00216AA9" w:rsidRPr="00DC7E44">
        <w:rPr>
          <w:sz w:val="22"/>
          <w:szCs w:val="22"/>
        </w:rPr>
        <w:t>Coordinator</w:t>
      </w:r>
      <w:r w:rsidR="008C32F4" w:rsidRPr="00DC7E44">
        <w:rPr>
          <w:sz w:val="22"/>
          <w:szCs w:val="22"/>
        </w:rPr>
        <w:t xml:space="preserve"> </w:t>
      </w:r>
      <w:r w:rsidR="00AE3CE7" w:rsidRPr="00DC7E44">
        <w:rPr>
          <w:sz w:val="22"/>
          <w:szCs w:val="22"/>
        </w:rPr>
        <w:t>in partnership with the</w:t>
      </w:r>
      <w:r w:rsidR="00B13FD6" w:rsidRPr="00DC7E44">
        <w:rPr>
          <w:sz w:val="22"/>
          <w:szCs w:val="22"/>
        </w:rPr>
        <w:t xml:space="preserve"> Child and Family Team</w:t>
      </w:r>
      <w:r w:rsidR="00AE3CE7" w:rsidRPr="00DC7E44">
        <w:rPr>
          <w:sz w:val="22"/>
          <w:szCs w:val="22"/>
        </w:rPr>
        <w:t xml:space="preserve"> </w:t>
      </w:r>
      <w:r w:rsidR="000C2FB0" w:rsidRPr="00DC7E44">
        <w:rPr>
          <w:sz w:val="22"/>
          <w:szCs w:val="22"/>
        </w:rPr>
        <w:t xml:space="preserve">must </w:t>
      </w:r>
      <w:r w:rsidR="008C32F4" w:rsidRPr="00DC7E44">
        <w:rPr>
          <w:sz w:val="22"/>
          <w:szCs w:val="22"/>
        </w:rPr>
        <w:t xml:space="preserve">draft a comprehensive, individualized, and member-driven </w:t>
      </w:r>
      <w:r w:rsidR="000D399A" w:rsidRPr="00DC7E44">
        <w:rPr>
          <w:sz w:val="22"/>
          <w:szCs w:val="22"/>
        </w:rPr>
        <w:t xml:space="preserve">POC </w:t>
      </w:r>
      <w:r w:rsidR="008C32F4" w:rsidRPr="00DC7E44">
        <w:rPr>
          <w:sz w:val="22"/>
          <w:szCs w:val="22"/>
        </w:rPr>
        <w:t xml:space="preserve">that </w:t>
      </w:r>
      <w:r w:rsidR="000C2FB0" w:rsidRPr="00DC7E44">
        <w:rPr>
          <w:sz w:val="22"/>
          <w:szCs w:val="22"/>
        </w:rPr>
        <w:t xml:space="preserve">must </w:t>
      </w:r>
      <w:r w:rsidR="009D0A39" w:rsidRPr="00DC7E44">
        <w:rPr>
          <w:sz w:val="22"/>
          <w:szCs w:val="22"/>
        </w:rPr>
        <w:t>identify</w:t>
      </w:r>
      <w:r w:rsidR="008C32F4" w:rsidRPr="00DC7E44">
        <w:rPr>
          <w:sz w:val="22"/>
          <w:szCs w:val="22"/>
        </w:rPr>
        <w:t xml:space="preserve"> </w:t>
      </w:r>
      <w:r w:rsidR="00FA3064" w:rsidRPr="00DC7E44">
        <w:rPr>
          <w:sz w:val="22"/>
          <w:szCs w:val="22"/>
        </w:rPr>
        <w:t xml:space="preserve">and integrate </w:t>
      </w:r>
      <w:r w:rsidR="008C32F4" w:rsidRPr="00DC7E44">
        <w:rPr>
          <w:sz w:val="22"/>
          <w:szCs w:val="22"/>
        </w:rPr>
        <w:t>behavioral</w:t>
      </w:r>
      <w:r w:rsidR="009D0A39" w:rsidRPr="00DC7E44">
        <w:rPr>
          <w:sz w:val="22"/>
          <w:szCs w:val="22"/>
        </w:rPr>
        <w:t xml:space="preserve"> and physical health needs and goals</w:t>
      </w:r>
      <w:r w:rsidR="008C32F4" w:rsidRPr="00DC7E44">
        <w:rPr>
          <w:sz w:val="22"/>
          <w:szCs w:val="22"/>
        </w:rPr>
        <w:t>.</w:t>
      </w:r>
      <w:r w:rsidR="00412CC4" w:rsidRPr="00DC7E44">
        <w:rPr>
          <w:sz w:val="22"/>
          <w:szCs w:val="22"/>
        </w:rPr>
        <w:t xml:space="preserve"> </w:t>
      </w:r>
      <w:r w:rsidR="007A6754" w:rsidRPr="00DC7E44">
        <w:rPr>
          <w:sz w:val="22"/>
          <w:szCs w:val="22"/>
        </w:rPr>
        <w:t>The BHH</w:t>
      </w:r>
      <w:r w:rsidR="006E2FAA" w:rsidRPr="00DC7E44">
        <w:rPr>
          <w:sz w:val="22"/>
          <w:szCs w:val="22"/>
        </w:rPr>
        <w:t xml:space="preserve"> and </w:t>
      </w:r>
      <w:r w:rsidR="00397B8E" w:rsidRPr="00DC7E44">
        <w:rPr>
          <w:sz w:val="22"/>
          <w:szCs w:val="22"/>
        </w:rPr>
        <w:t>the</w:t>
      </w:r>
      <w:r w:rsidR="00770979" w:rsidRPr="00DC7E44">
        <w:rPr>
          <w:sz w:val="22"/>
          <w:szCs w:val="22"/>
        </w:rPr>
        <w:t xml:space="preserve"> Health Home </w:t>
      </w:r>
      <w:r w:rsidR="004209AE" w:rsidRPr="00DC7E44">
        <w:rPr>
          <w:sz w:val="22"/>
          <w:szCs w:val="22"/>
        </w:rPr>
        <w:t xml:space="preserve">Care </w:t>
      </w:r>
      <w:r w:rsidR="00770979" w:rsidRPr="00DC7E44">
        <w:rPr>
          <w:sz w:val="22"/>
          <w:szCs w:val="22"/>
        </w:rPr>
        <w:t>Coordinator in partnership with the</w:t>
      </w:r>
      <w:r w:rsidR="00397B8E" w:rsidRPr="00DC7E44">
        <w:rPr>
          <w:sz w:val="22"/>
          <w:szCs w:val="22"/>
        </w:rPr>
        <w:t xml:space="preserve"> Child and Family Team</w:t>
      </w:r>
      <w:r w:rsidR="006E2FAA" w:rsidRPr="00DC7E44">
        <w:rPr>
          <w:sz w:val="22"/>
          <w:szCs w:val="22"/>
        </w:rPr>
        <w:t xml:space="preserve"> are</w:t>
      </w:r>
      <w:r w:rsidR="007A6754" w:rsidRPr="00DC7E44">
        <w:rPr>
          <w:sz w:val="22"/>
          <w:szCs w:val="22"/>
        </w:rPr>
        <w:t xml:space="preserve">  responsible for the management, oversight</w:t>
      </w:r>
      <w:r w:rsidR="00376F5A" w:rsidRPr="00DC7E44">
        <w:rPr>
          <w:sz w:val="22"/>
          <w:szCs w:val="22"/>
        </w:rPr>
        <w:t>,</w:t>
      </w:r>
      <w:r w:rsidR="007A6754" w:rsidRPr="00DC7E44">
        <w:rPr>
          <w:sz w:val="22"/>
          <w:szCs w:val="22"/>
        </w:rPr>
        <w:t xml:space="preserve"> and implementation of the </w:t>
      </w:r>
      <w:r w:rsidR="00D174D6" w:rsidRPr="00DC7E44">
        <w:rPr>
          <w:sz w:val="22"/>
          <w:szCs w:val="22"/>
        </w:rPr>
        <w:t>POC</w:t>
      </w:r>
      <w:r w:rsidR="007A6754" w:rsidRPr="00DC7E44">
        <w:rPr>
          <w:sz w:val="22"/>
          <w:szCs w:val="22"/>
        </w:rPr>
        <w:t>,</w:t>
      </w:r>
      <w:r w:rsidR="00A41395" w:rsidRPr="00DC7E44">
        <w:rPr>
          <w:sz w:val="22"/>
          <w:szCs w:val="22"/>
        </w:rPr>
        <w:t xml:space="preserve"> </w:t>
      </w:r>
      <w:r w:rsidR="004E5D9A" w:rsidRPr="00DC7E44">
        <w:rPr>
          <w:sz w:val="22"/>
          <w:szCs w:val="22"/>
        </w:rPr>
        <w:t xml:space="preserve">including ensuring active member participation </w:t>
      </w:r>
      <w:r w:rsidR="008572E6" w:rsidRPr="00DC7E44">
        <w:rPr>
          <w:sz w:val="22"/>
          <w:szCs w:val="22"/>
        </w:rPr>
        <w:t>and that measurable progress is being made on the goals identified in the P</w:t>
      </w:r>
      <w:r w:rsidR="00F67837" w:rsidRPr="00DC7E44">
        <w:rPr>
          <w:sz w:val="22"/>
          <w:szCs w:val="22"/>
        </w:rPr>
        <w:t>O</w:t>
      </w:r>
      <w:r w:rsidR="008572E6" w:rsidRPr="00DC7E44">
        <w:rPr>
          <w:sz w:val="22"/>
          <w:szCs w:val="22"/>
        </w:rPr>
        <w:t>C.</w:t>
      </w:r>
    </w:p>
    <w:p w14:paraId="0817FCE8" w14:textId="6DDB8589" w:rsidR="007A6754" w:rsidRPr="00DC7E44" w:rsidRDefault="007A6754" w:rsidP="00AA1A62">
      <w:pPr>
        <w:pStyle w:val="ListParagraph"/>
        <w:rPr>
          <w:sz w:val="22"/>
          <w:szCs w:val="22"/>
        </w:rPr>
      </w:pPr>
    </w:p>
    <w:p w14:paraId="179F162E" w14:textId="48F5EEE7" w:rsidR="00C050EA" w:rsidRPr="00DC7E44" w:rsidRDefault="002B7EFF"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must</w:t>
      </w:r>
      <w:r w:rsidR="004E457C" w:rsidRPr="00DC7E44">
        <w:rPr>
          <w:sz w:val="22"/>
          <w:szCs w:val="22"/>
        </w:rPr>
        <w:t xml:space="preserve"> be</w:t>
      </w:r>
      <w:r w:rsidRPr="00DC7E44">
        <w:rPr>
          <w:sz w:val="22"/>
          <w:szCs w:val="22"/>
        </w:rPr>
        <w:t xml:space="preserve"> </w:t>
      </w:r>
      <w:r w:rsidR="00785550" w:rsidRPr="00DC7E44">
        <w:rPr>
          <w:sz w:val="22"/>
          <w:szCs w:val="22"/>
        </w:rPr>
        <w:t xml:space="preserve">consented </w:t>
      </w:r>
      <w:r w:rsidRPr="00DC7E44">
        <w:rPr>
          <w:sz w:val="22"/>
          <w:szCs w:val="22"/>
        </w:rPr>
        <w:t>to</w:t>
      </w:r>
      <w:r w:rsidR="00E5374F" w:rsidRPr="00DC7E44">
        <w:rPr>
          <w:sz w:val="22"/>
          <w:szCs w:val="22"/>
        </w:rPr>
        <w:t xml:space="preserve"> by</w:t>
      </w:r>
      <w:r w:rsidRPr="00DC7E44">
        <w:rPr>
          <w:sz w:val="22"/>
          <w:szCs w:val="22"/>
        </w:rPr>
        <w:t xml:space="preserve"> the member</w:t>
      </w:r>
      <w:r w:rsidR="00970308" w:rsidRPr="00DC7E44">
        <w:rPr>
          <w:sz w:val="22"/>
          <w:szCs w:val="22"/>
        </w:rPr>
        <w:t xml:space="preserve"> </w:t>
      </w:r>
      <w:r w:rsidR="002039F8" w:rsidRPr="00DC7E44">
        <w:rPr>
          <w:sz w:val="22"/>
          <w:szCs w:val="22"/>
        </w:rPr>
        <w:t xml:space="preserve">and </w:t>
      </w:r>
      <w:r w:rsidR="004E457C" w:rsidRPr="00DC7E44">
        <w:rPr>
          <w:sz w:val="22"/>
          <w:szCs w:val="22"/>
        </w:rPr>
        <w:t xml:space="preserve">documented in the member’s </w:t>
      </w:r>
      <w:r w:rsidR="00FD6CEA" w:rsidRPr="00DC7E44">
        <w:rPr>
          <w:sz w:val="22"/>
          <w:szCs w:val="22"/>
        </w:rPr>
        <w:t>record</w:t>
      </w:r>
      <w:r w:rsidRPr="00DC7E44">
        <w:rPr>
          <w:sz w:val="22"/>
          <w:szCs w:val="22"/>
        </w:rPr>
        <w:t>,</w:t>
      </w:r>
      <w:r w:rsidR="00317D84" w:rsidRPr="00DC7E44">
        <w:rPr>
          <w:sz w:val="22"/>
          <w:szCs w:val="22"/>
        </w:rPr>
        <w:t xml:space="preserve"> and accessible to the</w:t>
      </w:r>
      <w:r w:rsidR="00FD6CEA" w:rsidRPr="00DC7E44">
        <w:rPr>
          <w:sz w:val="22"/>
          <w:szCs w:val="22"/>
        </w:rPr>
        <w:t xml:space="preserve"> member, the</w:t>
      </w:r>
      <w:r w:rsidR="00317D84" w:rsidRPr="00DC7E44">
        <w:rPr>
          <w:sz w:val="22"/>
          <w:szCs w:val="22"/>
        </w:rPr>
        <w:t xml:space="preserve"> BHH</w:t>
      </w:r>
      <w:r w:rsidR="00387A5E" w:rsidRPr="00DC7E44">
        <w:rPr>
          <w:sz w:val="22"/>
          <w:szCs w:val="22"/>
        </w:rPr>
        <w:t xml:space="preserve"> and other providers</w:t>
      </w:r>
      <w:r w:rsidR="00065ACE" w:rsidRPr="00DC7E44">
        <w:rPr>
          <w:sz w:val="22"/>
          <w:szCs w:val="22"/>
        </w:rPr>
        <w:t>.</w:t>
      </w:r>
    </w:p>
    <w:p w14:paraId="1B4E118C" w14:textId="75B45C8E" w:rsidR="00A31D8A" w:rsidRPr="00DC7E44" w:rsidRDefault="00412CC4" w:rsidP="00AA1A62">
      <w:pPr>
        <w:pStyle w:val="ListParagraph"/>
        <w:ind w:left="2880"/>
        <w:rPr>
          <w:sz w:val="22"/>
          <w:szCs w:val="22"/>
        </w:rPr>
      </w:pPr>
      <w:r w:rsidRPr="00DC7E44">
        <w:rPr>
          <w:sz w:val="22"/>
          <w:szCs w:val="22"/>
        </w:rPr>
        <w:t xml:space="preserve"> </w:t>
      </w:r>
    </w:p>
    <w:p w14:paraId="00031344" w14:textId="43386390" w:rsidR="006762ED" w:rsidRPr="00DC7E44" w:rsidRDefault="007A6754" w:rsidP="0022749C">
      <w:pPr>
        <w:pStyle w:val="ListParagraph"/>
        <w:numPr>
          <w:ilvl w:val="0"/>
          <w:numId w:val="21"/>
        </w:numPr>
        <w:rPr>
          <w:sz w:val="22"/>
          <w:szCs w:val="22"/>
        </w:rPr>
      </w:pPr>
      <w:r w:rsidRPr="00DC7E44">
        <w:rPr>
          <w:sz w:val="22"/>
          <w:szCs w:val="22"/>
        </w:rPr>
        <w:t xml:space="preserve">The BHH </w:t>
      </w:r>
      <w:r w:rsidR="000C2FB0" w:rsidRPr="00DC7E44">
        <w:rPr>
          <w:sz w:val="22"/>
          <w:szCs w:val="22"/>
        </w:rPr>
        <w:t>must</w:t>
      </w:r>
      <w:r w:rsidRPr="00DC7E44">
        <w:rPr>
          <w:sz w:val="22"/>
          <w:szCs w:val="22"/>
        </w:rPr>
        <w:t xml:space="preserve"> obtain written consent for </w:t>
      </w:r>
      <w:r w:rsidR="0034686B" w:rsidRPr="00DC7E44">
        <w:rPr>
          <w:sz w:val="22"/>
          <w:szCs w:val="22"/>
        </w:rPr>
        <w:t xml:space="preserve">the BHH </w:t>
      </w:r>
      <w:r w:rsidRPr="00DC7E44">
        <w:rPr>
          <w:sz w:val="22"/>
          <w:szCs w:val="22"/>
        </w:rPr>
        <w:t>services</w:t>
      </w:r>
      <w:r w:rsidR="00A234CB" w:rsidRPr="00DC7E44">
        <w:rPr>
          <w:sz w:val="22"/>
          <w:szCs w:val="22"/>
        </w:rPr>
        <w:t xml:space="preserve"> and </w:t>
      </w:r>
      <w:r w:rsidR="00681D03" w:rsidRPr="00DC7E44">
        <w:rPr>
          <w:sz w:val="22"/>
          <w:szCs w:val="22"/>
        </w:rPr>
        <w:t>the settings in which those services are delivered</w:t>
      </w:r>
      <w:r w:rsidR="003F4BC8" w:rsidRPr="00DC7E44">
        <w:rPr>
          <w:sz w:val="22"/>
          <w:szCs w:val="22"/>
        </w:rPr>
        <w:t>.</w:t>
      </w:r>
      <w:r w:rsidRPr="00DC7E44">
        <w:rPr>
          <w:sz w:val="22"/>
          <w:szCs w:val="22"/>
        </w:rPr>
        <w:t xml:space="preserve"> </w:t>
      </w:r>
    </w:p>
    <w:p w14:paraId="25DBF9E7" w14:textId="77777777" w:rsidR="006762ED" w:rsidRPr="00DC7E44" w:rsidRDefault="006762ED" w:rsidP="00AA1A62">
      <w:pPr>
        <w:pStyle w:val="ListParagraph"/>
        <w:ind w:left="2880"/>
        <w:rPr>
          <w:sz w:val="22"/>
          <w:szCs w:val="22"/>
        </w:rPr>
      </w:pPr>
    </w:p>
    <w:p w14:paraId="1D03E35B" w14:textId="40E55751" w:rsidR="00C050EA" w:rsidRPr="00DC7E44" w:rsidRDefault="006762ED" w:rsidP="0022749C">
      <w:pPr>
        <w:pStyle w:val="ListParagraph"/>
        <w:numPr>
          <w:ilvl w:val="0"/>
          <w:numId w:val="21"/>
        </w:numPr>
        <w:rPr>
          <w:sz w:val="22"/>
          <w:szCs w:val="22"/>
        </w:rPr>
      </w:pPr>
      <w:r w:rsidRPr="00DC7E44">
        <w:rPr>
          <w:sz w:val="22"/>
          <w:szCs w:val="22"/>
        </w:rPr>
        <w:t xml:space="preserve">The BHH must obtain </w:t>
      </w:r>
      <w:r w:rsidR="00FB4B70" w:rsidRPr="00DC7E44">
        <w:rPr>
          <w:sz w:val="22"/>
          <w:szCs w:val="22"/>
        </w:rPr>
        <w:t xml:space="preserve">the </w:t>
      </w:r>
      <w:r w:rsidR="00C335E6" w:rsidRPr="00DC7E44">
        <w:rPr>
          <w:sz w:val="22"/>
          <w:szCs w:val="22"/>
        </w:rPr>
        <w:t xml:space="preserve">member’s </w:t>
      </w:r>
      <w:r w:rsidR="007A6754" w:rsidRPr="00DC7E44">
        <w:rPr>
          <w:sz w:val="22"/>
          <w:szCs w:val="22"/>
        </w:rPr>
        <w:t>authorization</w:t>
      </w:r>
      <w:r w:rsidR="00C335E6" w:rsidRPr="00DC7E44">
        <w:rPr>
          <w:sz w:val="22"/>
          <w:szCs w:val="22"/>
        </w:rPr>
        <w:t xml:space="preserve"> </w:t>
      </w:r>
      <w:r w:rsidR="007A6754" w:rsidRPr="00DC7E44">
        <w:rPr>
          <w:sz w:val="22"/>
          <w:szCs w:val="22"/>
        </w:rPr>
        <w:t>for release and sharing of information</w:t>
      </w:r>
      <w:r w:rsidR="00C3036E" w:rsidRPr="00DC7E44">
        <w:rPr>
          <w:sz w:val="22"/>
          <w:szCs w:val="22"/>
        </w:rPr>
        <w:t xml:space="preserve"> </w:t>
      </w:r>
      <w:r w:rsidR="0044445B" w:rsidRPr="00DC7E44">
        <w:rPr>
          <w:sz w:val="22"/>
          <w:szCs w:val="22"/>
        </w:rPr>
        <w:t>with the providers of each service identified on the POC</w:t>
      </w:r>
      <w:r w:rsidR="007A6754" w:rsidRPr="00DC7E44">
        <w:rPr>
          <w:sz w:val="22"/>
          <w:szCs w:val="22"/>
        </w:rPr>
        <w:t>.</w:t>
      </w:r>
    </w:p>
    <w:p w14:paraId="369ADEE4" w14:textId="77777777" w:rsidR="00C050EA" w:rsidRPr="00DC7E44" w:rsidRDefault="00C050EA" w:rsidP="00AA1A62">
      <w:pPr>
        <w:pStyle w:val="ListParagraph"/>
        <w:rPr>
          <w:sz w:val="22"/>
          <w:szCs w:val="22"/>
        </w:rPr>
      </w:pPr>
    </w:p>
    <w:p w14:paraId="4B5620A2" w14:textId="25E93FE1" w:rsidR="00C050EA" w:rsidRPr="00DC7E44" w:rsidRDefault="008C32F4"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may include, but not be limited to, information on prevention, wellness, peer </w:t>
      </w:r>
      <w:proofErr w:type="gramStart"/>
      <w:r w:rsidRPr="00DC7E44">
        <w:rPr>
          <w:sz w:val="22"/>
          <w:szCs w:val="22"/>
        </w:rPr>
        <w:t>supports</w:t>
      </w:r>
      <w:proofErr w:type="gramEnd"/>
      <w:r w:rsidRPr="00DC7E44">
        <w:rPr>
          <w:sz w:val="22"/>
          <w:szCs w:val="22"/>
        </w:rPr>
        <w:t>, health promotion and education, and identifying other social, residential, educational, vocational, and community services and supports that enable a member to achieve physical and behavioral health goals.</w:t>
      </w:r>
    </w:p>
    <w:p w14:paraId="3935D614" w14:textId="345F6944" w:rsidR="007A6754" w:rsidRPr="00DC7E44" w:rsidRDefault="00412CC4" w:rsidP="00AA1A62">
      <w:pPr>
        <w:pStyle w:val="ListParagraph"/>
        <w:ind w:left="2880"/>
        <w:rPr>
          <w:sz w:val="22"/>
          <w:szCs w:val="22"/>
        </w:rPr>
      </w:pPr>
      <w:r w:rsidRPr="00DC7E44">
        <w:rPr>
          <w:sz w:val="22"/>
          <w:szCs w:val="22"/>
        </w:rPr>
        <w:t xml:space="preserve"> </w:t>
      </w:r>
    </w:p>
    <w:p w14:paraId="59B9628E" w14:textId="5CA2AFB5" w:rsidR="00C050EA" w:rsidRPr="00DC7E44" w:rsidRDefault="001E5BDC" w:rsidP="0022749C">
      <w:pPr>
        <w:pStyle w:val="ListParagraph"/>
        <w:numPr>
          <w:ilvl w:val="0"/>
          <w:numId w:val="21"/>
        </w:numPr>
        <w:rPr>
          <w:sz w:val="22"/>
          <w:szCs w:val="22"/>
        </w:rPr>
      </w:pPr>
      <w:r w:rsidRPr="00DC7E44">
        <w:rPr>
          <w:sz w:val="22"/>
          <w:szCs w:val="22"/>
        </w:rPr>
        <w:t xml:space="preserve">The </w:t>
      </w:r>
      <w:r w:rsidR="00D174D6" w:rsidRPr="00DC7E44">
        <w:rPr>
          <w:sz w:val="22"/>
          <w:szCs w:val="22"/>
        </w:rPr>
        <w:t>POC</w:t>
      </w:r>
      <w:r w:rsidRPr="00DC7E44">
        <w:rPr>
          <w:sz w:val="22"/>
          <w:szCs w:val="22"/>
        </w:rPr>
        <w:t xml:space="preserve"> </w:t>
      </w:r>
      <w:r w:rsidR="000C2FB0" w:rsidRPr="00DC7E44">
        <w:rPr>
          <w:sz w:val="22"/>
          <w:szCs w:val="22"/>
        </w:rPr>
        <w:t>must</w:t>
      </w:r>
      <w:r w:rsidRPr="00DC7E44">
        <w:rPr>
          <w:sz w:val="22"/>
          <w:szCs w:val="22"/>
        </w:rPr>
        <w:t xml:space="preserve"> clearly identify the goals and timeframes for improving the </w:t>
      </w:r>
      <w:proofErr w:type="gramStart"/>
      <w:r w:rsidRPr="00DC7E44">
        <w:rPr>
          <w:sz w:val="22"/>
          <w:szCs w:val="22"/>
        </w:rPr>
        <w:t>member’s</w:t>
      </w:r>
      <w:proofErr w:type="gramEnd"/>
      <w:r w:rsidRPr="00DC7E44">
        <w:rPr>
          <w:sz w:val="22"/>
          <w:szCs w:val="22"/>
        </w:rPr>
        <w:t xml:space="preserve"> health and the interventions that will produce this effect.</w:t>
      </w:r>
    </w:p>
    <w:p w14:paraId="616283B2" w14:textId="683B9761" w:rsidR="007A6754" w:rsidRPr="00DC7E44" w:rsidRDefault="007A6754" w:rsidP="00AA1A62">
      <w:pPr>
        <w:pStyle w:val="ListParagraph"/>
        <w:ind w:left="2880"/>
        <w:rPr>
          <w:sz w:val="22"/>
          <w:szCs w:val="22"/>
        </w:rPr>
      </w:pPr>
    </w:p>
    <w:p w14:paraId="6FFB5741" w14:textId="7892603F" w:rsidR="00C050EA" w:rsidRPr="00DC7E44" w:rsidRDefault="00F96E42" w:rsidP="0022749C">
      <w:pPr>
        <w:pStyle w:val="ListParagraph"/>
        <w:numPr>
          <w:ilvl w:val="0"/>
          <w:numId w:val="21"/>
        </w:numPr>
        <w:rPr>
          <w:sz w:val="22"/>
          <w:szCs w:val="22"/>
        </w:rPr>
      </w:pPr>
      <w:r w:rsidRPr="00DC7E44">
        <w:rPr>
          <w:sz w:val="22"/>
          <w:szCs w:val="22"/>
        </w:rPr>
        <w:t>If authorized by the member, t</w:t>
      </w:r>
      <w:r w:rsidR="003F0DB5" w:rsidRPr="00DC7E44">
        <w:rPr>
          <w:sz w:val="22"/>
          <w:szCs w:val="22"/>
        </w:rPr>
        <w:t xml:space="preserve">he BHH </w:t>
      </w:r>
      <w:r w:rsidR="000C2FB0" w:rsidRPr="00DC7E44">
        <w:rPr>
          <w:sz w:val="22"/>
          <w:szCs w:val="22"/>
        </w:rPr>
        <w:t xml:space="preserve">must </w:t>
      </w:r>
      <w:r w:rsidR="003F0DB5" w:rsidRPr="00DC7E44">
        <w:rPr>
          <w:sz w:val="22"/>
          <w:szCs w:val="22"/>
        </w:rPr>
        <w:t xml:space="preserve"> document in the</w:t>
      </w:r>
      <w:r w:rsidR="004B4893" w:rsidRPr="00DC7E44">
        <w:rPr>
          <w:sz w:val="22"/>
          <w:szCs w:val="22"/>
        </w:rPr>
        <w:t xml:space="preserve"> POC</w:t>
      </w:r>
      <w:r w:rsidR="003F0DB5" w:rsidRPr="00DC7E44">
        <w:rPr>
          <w:sz w:val="22"/>
          <w:szCs w:val="22"/>
        </w:rPr>
        <w:t xml:space="preserve"> the member’s family</w:t>
      </w:r>
      <w:r w:rsidR="004049F6" w:rsidRPr="00DC7E44">
        <w:rPr>
          <w:sz w:val="22"/>
          <w:szCs w:val="22"/>
        </w:rPr>
        <w:t>, guardian(s),</w:t>
      </w:r>
      <w:r w:rsidR="003F0DB5" w:rsidRPr="00DC7E44">
        <w:rPr>
          <w:sz w:val="22"/>
          <w:szCs w:val="22"/>
        </w:rPr>
        <w:t xml:space="preserve"> or caregiver support systems and preferences. </w:t>
      </w:r>
      <w:r w:rsidR="001D70FC" w:rsidRPr="00DC7E44">
        <w:rPr>
          <w:sz w:val="22"/>
          <w:szCs w:val="22"/>
        </w:rPr>
        <w:t>If authorized by the member, t</w:t>
      </w:r>
      <w:r w:rsidR="003F0DB5" w:rsidRPr="00DC7E44">
        <w:rPr>
          <w:sz w:val="22"/>
          <w:szCs w:val="22"/>
        </w:rPr>
        <w:t xml:space="preserve">he </w:t>
      </w:r>
      <w:r w:rsidR="004B4893" w:rsidRPr="00DC7E44">
        <w:rPr>
          <w:sz w:val="22"/>
          <w:szCs w:val="22"/>
        </w:rPr>
        <w:t>POC</w:t>
      </w:r>
      <w:r w:rsidR="003F0DB5" w:rsidRPr="00DC7E44">
        <w:rPr>
          <w:sz w:val="22"/>
          <w:szCs w:val="22"/>
        </w:rPr>
        <w:t xml:space="preserve"> </w:t>
      </w:r>
      <w:r w:rsidR="000C2FB0" w:rsidRPr="00DC7E44">
        <w:rPr>
          <w:sz w:val="22"/>
          <w:szCs w:val="22"/>
        </w:rPr>
        <w:t xml:space="preserve">must </w:t>
      </w:r>
      <w:r w:rsidR="003F0DB5" w:rsidRPr="00DC7E44">
        <w:rPr>
          <w:sz w:val="22"/>
          <w:szCs w:val="22"/>
        </w:rPr>
        <w:t xml:space="preserve"> be accessible to the member’s family</w:t>
      </w:r>
      <w:r w:rsidR="004049F6" w:rsidRPr="00DC7E44">
        <w:rPr>
          <w:sz w:val="22"/>
          <w:szCs w:val="22"/>
        </w:rPr>
        <w:t>, guardian(s),</w:t>
      </w:r>
      <w:r w:rsidR="003F0DB5" w:rsidRPr="00DC7E44">
        <w:rPr>
          <w:sz w:val="22"/>
          <w:szCs w:val="22"/>
        </w:rPr>
        <w:t xml:space="preserve"> or other caregivers.</w:t>
      </w:r>
    </w:p>
    <w:p w14:paraId="666CB2CF" w14:textId="77777777" w:rsidR="00C21A50" w:rsidRPr="00DC7E44" w:rsidRDefault="00C21A50" w:rsidP="00AA1A62">
      <w:pPr>
        <w:rPr>
          <w:sz w:val="22"/>
          <w:szCs w:val="22"/>
        </w:rPr>
      </w:pPr>
    </w:p>
    <w:p w14:paraId="6E3B1C56" w14:textId="2406E2E1" w:rsidR="00C050EA" w:rsidRPr="00DC7E44" w:rsidRDefault="008E2472" w:rsidP="0022749C">
      <w:pPr>
        <w:pStyle w:val="ListParagraph"/>
        <w:numPr>
          <w:ilvl w:val="0"/>
          <w:numId w:val="21"/>
        </w:numPr>
        <w:rPr>
          <w:sz w:val="22"/>
          <w:szCs w:val="22"/>
        </w:rPr>
      </w:pPr>
      <w:r w:rsidRPr="00DC7E44">
        <w:rPr>
          <w:sz w:val="22"/>
          <w:szCs w:val="22"/>
        </w:rPr>
        <w:lastRenderedPageBreak/>
        <w:t xml:space="preserve">The </w:t>
      </w:r>
      <w:r w:rsidR="004B4893" w:rsidRPr="00DC7E44">
        <w:rPr>
          <w:sz w:val="22"/>
          <w:szCs w:val="22"/>
        </w:rPr>
        <w:t>POC</w:t>
      </w:r>
      <w:r w:rsidR="00BC5764" w:rsidRPr="00DC7E44">
        <w:rPr>
          <w:sz w:val="22"/>
          <w:szCs w:val="22"/>
        </w:rPr>
        <w:t xml:space="preserve"> </w:t>
      </w:r>
      <w:r w:rsidR="000C2FB0" w:rsidRPr="00DC7E44">
        <w:rPr>
          <w:sz w:val="22"/>
          <w:szCs w:val="22"/>
        </w:rPr>
        <w:t xml:space="preserve">must </w:t>
      </w:r>
      <w:r w:rsidRPr="00DC7E44">
        <w:rPr>
          <w:sz w:val="22"/>
          <w:szCs w:val="22"/>
        </w:rPr>
        <w:t>identify member strengths and how these strengths can be optimized to promote goals</w:t>
      </w:r>
      <w:r w:rsidR="00C81FAC" w:rsidRPr="00DC7E44">
        <w:rPr>
          <w:sz w:val="22"/>
          <w:szCs w:val="22"/>
        </w:rPr>
        <w:t xml:space="preserve"> and desired outcomes</w:t>
      </w:r>
      <w:r w:rsidR="0012478C" w:rsidRPr="00DC7E44">
        <w:rPr>
          <w:sz w:val="22"/>
          <w:szCs w:val="22"/>
        </w:rPr>
        <w:t>.</w:t>
      </w:r>
    </w:p>
    <w:p w14:paraId="10C3A42D" w14:textId="6DFF17A6" w:rsidR="003B0587" w:rsidRPr="00DC7E44" w:rsidRDefault="008E2472" w:rsidP="00AA1A62">
      <w:pPr>
        <w:pStyle w:val="ListParagraph"/>
        <w:ind w:left="2880"/>
        <w:rPr>
          <w:sz w:val="22"/>
          <w:szCs w:val="22"/>
        </w:rPr>
      </w:pPr>
      <w:r w:rsidRPr="00DC7E44">
        <w:rPr>
          <w:sz w:val="22"/>
          <w:szCs w:val="22"/>
        </w:rPr>
        <w:t xml:space="preserve"> </w:t>
      </w:r>
    </w:p>
    <w:p w14:paraId="3C7DFC3C" w14:textId="5CCC7763" w:rsidR="006508DC" w:rsidRPr="00DC7E44" w:rsidRDefault="00FA3064" w:rsidP="0022749C">
      <w:pPr>
        <w:pStyle w:val="ListParagraph"/>
        <w:numPr>
          <w:ilvl w:val="0"/>
          <w:numId w:val="21"/>
        </w:numPr>
        <w:rPr>
          <w:sz w:val="22"/>
          <w:szCs w:val="22"/>
        </w:rPr>
      </w:pPr>
      <w:r w:rsidRPr="00DC7E44">
        <w:rPr>
          <w:sz w:val="22"/>
          <w:szCs w:val="22"/>
        </w:rPr>
        <w:t xml:space="preserve">The </w:t>
      </w:r>
      <w:r w:rsidR="004B4893" w:rsidRPr="00DC7E44">
        <w:rPr>
          <w:sz w:val="22"/>
          <w:szCs w:val="22"/>
        </w:rPr>
        <w:t>POC</w:t>
      </w:r>
      <w:r w:rsidRPr="00DC7E44">
        <w:rPr>
          <w:sz w:val="22"/>
          <w:szCs w:val="22"/>
        </w:rPr>
        <w:t xml:space="preserve"> </w:t>
      </w:r>
      <w:r w:rsidR="000C2FB0" w:rsidRPr="00DC7E44">
        <w:rPr>
          <w:sz w:val="22"/>
          <w:szCs w:val="22"/>
        </w:rPr>
        <w:t>must</w:t>
      </w:r>
      <w:r w:rsidRPr="00DC7E44">
        <w:rPr>
          <w:sz w:val="22"/>
          <w:szCs w:val="22"/>
        </w:rPr>
        <w:t xml:space="preserve">  clearly identify </w:t>
      </w:r>
      <w:r w:rsidR="008E2472" w:rsidRPr="00DC7E44">
        <w:rPr>
          <w:sz w:val="22"/>
          <w:szCs w:val="22"/>
        </w:rPr>
        <w:t xml:space="preserve">providers involved in the member’s care, such as </w:t>
      </w:r>
      <w:r w:rsidRPr="00DC7E44">
        <w:rPr>
          <w:sz w:val="22"/>
          <w:szCs w:val="22"/>
        </w:rPr>
        <w:t xml:space="preserve">the primary care </w:t>
      </w:r>
      <w:r w:rsidR="00B807CA" w:rsidRPr="00DC7E44">
        <w:rPr>
          <w:sz w:val="22"/>
          <w:szCs w:val="22"/>
        </w:rPr>
        <w:t>provider</w:t>
      </w:r>
      <w:r w:rsidRPr="00DC7E44">
        <w:rPr>
          <w:sz w:val="22"/>
          <w:szCs w:val="22"/>
        </w:rPr>
        <w:t xml:space="preserve">, specialist(s), behavioral health care provider(s), Health Home </w:t>
      </w:r>
      <w:r w:rsidR="00143F2A" w:rsidRPr="00DC7E44">
        <w:rPr>
          <w:sz w:val="22"/>
          <w:szCs w:val="22"/>
        </w:rPr>
        <w:t xml:space="preserve">Care </w:t>
      </w:r>
      <w:r w:rsidRPr="00DC7E44">
        <w:rPr>
          <w:sz w:val="22"/>
          <w:szCs w:val="22"/>
        </w:rPr>
        <w:t xml:space="preserve">Coordinator, and </w:t>
      </w:r>
      <w:r w:rsidR="001E5BDC" w:rsidRPr="00DC7E44">
        <w:rPr>
          <w:sz w:val="22"/>
          <w:szCs w:val="22"/>
        </w:rPr>
        <w:t>other providers directly involved in the member’s care.</w:t>
      </w:r>
    </w:p>
    <w:p w14:paraId="5FDAF7F3" w14:textId="77777777" w:rsidR="00C050EA" w:rsidRPr="00DC7E44" w:rsidRDefault="00C050EA" w:rsidP="00AA1A62">
      <w:pPr>
        <w:pStyle w:val="ListParagraph"/>
        <w:ind w:left="2880"/>
        <w:rPr>
          <w:sz w:val="22"/>
          <w:szCs w:val="22"/>
        </w:rPr>
      </w:pPr>
    </w:p>
    <w:p w14:paraId="2921ACC6" w14:textId="09482450" w:rsidR="00C050EA" w:rsidRPr="00DC7E44" w:rsidRDefault="00567B02" w:rsidP="0022749C">
      <w:pPr>
        <w:pStyle w:val="ListParagraph"/>
        <w:numPr>
          <w:ilvl w:val="0"/>
          <w:numId w:val="21"/>
        </w:numPr>
        <w:rPr>
          <w:sz w:val="22"/>
          <w:szCs w:val="22"/>
        </w:rPr>
      </w:pPr>
      <w:r w:rsidRPr="00DC7E44">
        <w:rPr>
          <w:sz w:val="22"/>
          <w:szCs w:val="22"/>
        </w:rPr>
        <w:t xml:space="preserve">The POC must identify all </w:t>
      </w:r>
      <w:r w:rsidR="00172A59" w:rsidRPr="00DC7E44">
        <w:rPr>
          <w:sz w:val="22"/>
          <w:szCs w:val="22"/>
        </w:rPr>
        <w:t xml:space="preserve">services </w:t>
      </w:r>
      <w:r w:rsidR="00A24F0C" w:rsidRPr="00DC7E44">
        <w:rPr>
          <w:sz w:val="22"/>
          <w:szCs w:val="22"/>
        </w:rPr>
        <w:t xml:space="preserve">and the duration, frequency, and </w:t>
      </w:r>
      <w:r w:rsidR="00490ED9" w:rsidRPr="00DC7E44">
        <w:rPr>
          <w:sz w:val="22"/>
          <w:szCs w:val="22"/>
        </w:rPr>
        <w:t>intensity of those services</w:t>
      </w:r>
      <w:r w:rsidR="00880204" w:rsidRPr="00DC7E44">
        <w:rPr>
          <w:sz w:val="22"/>
          <w:szCs w:val="22"/>
        </w:rPr>
        <w:t xml:space="preserve"> needed to address </w:t>
      </w:r>
      <w:r w:rsidR="00487C34" w:rsidRPr="00DC7E44">
        <w:rPr>
          <w:sz w:val="22"/>
          <w:szCs w:val="22"/>
        </w:rPr>
        <w:t>the member’s behavioral health</w:t>
      </w:r>
      <w:r w:rsidR="000460B4" w:rsidRPr="00DC7E44">
        <w:rPr>
          <w:sz w:val="22"/>
          <w:szCs w:val="22"/>
        </w:rPr>
        <w:t xml:space="preserve"> and other healthcare related</w:t>
      </w:r>
      <w:r w:rsidR="00487C34" w:rsidRPr="00DC7E44">
        <w:rPr>
          <w:sz w:val="22"/>
          <w:szCs w:val="22"/>
        </w:rPr>
        <w:t xml:space="preserve"> needs</w:t>
      </w:r>
      <w:r w:rsidR="00172A59" w:rsidRPr="00DC7E44">
        <w:rPr>
          <w:sz w:val="22"/>
          <w:szCs w:val="22"/>
        </w:rPr>
        <w:t>.</w:t>
      </w:r>
      <w:r w:rsidR="0038729E" w:rsidRPr="00DC7E44">
        <w:rPr>
          <w:sz w:val="22"/>
          <w:szCs w:val="22"/>
        </w:rPr>
        <w:t xml:space="preserve"> The POC must also identify </w:t>
      </w:r>
      <w:r w:rsidR="005F2C85" w:rsidRPr="00DC7E44">
        <w:rPr>
          <w:sz w:val="22"/>
          <w:szCs w:val="22"/>
        </w:rPr>
        <w:t xml:space="preserve">the provider </w:t>
      </w:r>
      <w:r w:rsidR="000B39F6" w:rsidRPr="00DC7E44">
        <w:rPr>
          <w:sz w:val="22"/>
          <w:szCs w:val="22"/>
        </w:rPr>
        <w:t xml:space="preserve">who </w:t>
      </w:r>
      <w:proofErr w:type="gramStart"/>
      <w:r w:rsidR="000B39F6" w:rsidRPr="00DC7E44">
        <w:rPr>
          <w:sz w:val="22"/>
          <w:szCs w:val="22"/>
        </w:rPr>
        <w:t>will deliver</w:t>
      </w:r>
      <w:proofErr w:type="gramEnd"/>
      <w:r w:rsidR="000B39F6" w:rsidRPr="00DC7E44">
        <w:rPr>
          <w:sz w:val="22"/>
          <w:szCs w:val="22"/>
        </w:rPr>
        <w:t xml:space="preserve"> each service, any barriers </w:t>
      </w:r>
      <w:r w:rsidR="00D55A25" w:rsidRPr="00DC7E44">
        <w:rPr>
          <w:sz w:val="22"/>
          <w:szCs w:val="22"/>
        </w:rPr>
        <w:t>that may prevent the member from</w:t>
      </w:r>
      <w:r w:rsidR="000B39F6" w:rsidRPr="00DC7E44">
        <w:rPr>
          <w:sz w:val="22"/>
          <w:szCs w:val="22"/>
        </w:rPr>
        <w:t xml:space="preserve"> receiving </w:t>
      </w:r>
      <w:r w:rsidR="00D55A25" w:rsidRPr="00DC7E44">
        <w:rPr>
          <w:sz w:val="22"/>
          <w:szCs w:val="22"/>
        </w:rPr>
        <w:t>services</w:t>
      </w:r>
      <w:r w:rsidR="00BC47A0" w:rsidRPr="00DC7E44">
        <w:rPr>
          <w:sz w:val="22"/>
          <w:szCs w:val="22"/>
        </w:rPr>
        <w:t xml:space="preserve"> and</w:t>
      </w:r>
      <w:r w:rsidR="0016682D" w:rsidRPr="00DC7E44">
        <w:rPr>
          <w:sz w:val="22"/>
          <w:szCs w:val="22"/>
        </w:rPr>
        <w:t xml:space="preserve"> how those barriers </w:t>
      </w:r>
      <w:r w:rsidR="00B41719" w:rsidRPr="00DC7E44">
        <w:rPr>
          <w:sz w:val="22"/>
          <w:szCs w:val="22"/>
        </w:rPr>
        <w:t>will be addressed</w:t>
      </w:r>
      <w:r w:rsidR="00CC6921" w:rsidRPr="00DC7E44">
        <w:rPr>
          <w:sz w:val="22"/>
          <w:szCs w:val="22"/>
        </w:rPr>
        <w:t xml:space="preserve">, whether the member is </w:t>
      </w:r>
      <w:proofErr w:type="gramStart"/>
      <w:r w:rsidR="00CC6921" w:rsidRPr="00DC7E44">
        <w:rPr>
          <w:sz w:val="22"/>
          <w:szCs w:val="22"/>
        </w:rPr>
        <w:t>actually receiving</w:t>
      </w:r>
      <w:proofErr w:type="gramEnd"/>
      <w:r w:rsidR="00CC6921" w:rsidRPr="00DC7E44">
        <w:rPr>
          <w:sz w:val="22"/>
          <w:szCs w:val="22"/>
        </w:rPr>
        <w:t xml:space="preserve"> services </w:t>
      </w:r>
      <w:r w:rsidR="000800EB" w:rsidRPr="00DC7E44">
        <w:rPr>
          <w:sz w:val="22"/>
          <w:szCs w:val="22"/>
        </w:rPr>
        <w:t>authorized, whether services are effective, and, if applicable, adjustments to services and justification for any adjustments</w:t>
      </w:r>
      <w:r w:rsidR="00B41719" w:rsidRPr="00DC7E44">
        <w:rPr>
          <w:sz w:val="22"/>
          <w:szCs w:val="22"/>
        </w:rPr>
        <w:t>.</w:t>
      </w:r>
    </w:p>
    <w:p w14:paraId="5917635C" w14:textId="1E1F12D1" w:rsidR="00FF7FD9" w:rsidRPr="00DC7E44" w:rsidRDefault="000B39F6" w:rsidP="00AA1A62">
      <w:pPr>
        <w:pStyle w:val="ListParagraph"/>
        <w:ind w:left="2880"/>
        <w:rPr>
          <w:sz w:val="22"/>
          <w:szCs w:val="22"/>
        </w:rPr>
      </w:pPr>
      <w:r w:rsidRPr="00DC7E44">
        <w:rPr>
          <w:sz w:val="22"/>
          <w:szCs w:val="22"/>
        </w:rPr>
        <w:t xml:space="preserve"> </w:t>
      </w:r>
    </w:p>
    <w:p w14:paraId="488259CF" w14:textId="669E7516" w:rsidR="001C600E" w:rsidRPr="00DC7E44" w:rsidRDefault="00172A59" w:rsidP="0022749C">
      <w:pPr>
        <w:pStyle w:val="ListParagraph"/>
        <w:numPr>
          <w:ilvl w:val="0"/>
          <w:numId w:val="21"/>
        </w:numPr>
        <w:rPr>
          <w:sz w:val="22"/>
          <w:szCs w:val="22"/>
        </w:rPr>
      </w:pPr>
      <w:r w:rsidRPr="00DC7E44">
        <w:rPr>
          <w:sz w:val="22"/>
          <w:szCs w:val="22"/>
        </w:rPr>
        <w:t xml:space="preserve">The </w:t>
      </w:r>
      <w:r w:rsidR="004B4893" w:rsidRPr="00DC7E44">
        <w:rPr>
          <w:sz w:val="22"/>
          <w:szCs w:val="22"/>
        </w:rPr>
        <w:t>POC</w:t>
      </w:r>
      <w:r w:rsidRPr="00DC7E44">
        <w:rPr>
          <w:sz w:val="22"/>
          <w:szCs w:val="22"/>
        </w:rPr>
        <w:t xml:space="preserve"> must be reviewed and approved in writing by </w:t>
      </w:r>
      <w:r w:rsidR="007A2AA3" w:rsidRPr="00DC7E44">
        <w:rPr>
          <w:sz w:val="22"/>
          <w:szCs w:val="22"/>
        </w:rPr>
        <w:t>the Clinical Team Leader</w:t>
      </w:r>
      <w:r w:rsidRPr="00DC7E44">
        <w:rPr>
          <w:sz w:val="22"/>
          <w:szCs w:val="22"/>
        </w:rPr>
        <w:t xml:space="preserve"> within the first thirty (30) calendar days follo</w:t>
      </w:r>
      <w:r w:rsidR="00FD6CEA" w:rsidRPr="00DC7E44">
        <w:rPr>
          <w:sz w:val="22"/>
          <w:szCs w:val="22"/>
        </w:rPr>
        <w:t>wing acceptance</w:t>
      </w:r>
      <w:r w:rsidR="000F5AD8" w:rsidRPr="00DC7E44">
        <w:rPr>
          <w:sz w:val="22"/>
          <w:szCs w:val="22"/>
        </w:rPr>
        <w:t xml:space="preserve"> of the Plan by the member, and</w:t>
      </w:r>
      <w:r w:rsidRPr="00DC7E44">
        <w:rPr>
          <w:sz w:val="22"/>
          <w:szCs w:val="22"/>
        </w:rPr>
        <w:t xml:space="preserve"> every ninety (90) calendar days thereafter, or more frequently if indicated in the </w:t>
      </w:r>
      <w:r w:rsidR="004B4893" w:rsidRPr="00DC7E44">
        <w:rPr>
          <w:sz w:val="22"/>
          <w:szCs w:val="22"/>
        </w:rPr>
        <w:t>POC</w:t>
      </w:r>
      <w:r w:rsidRPr="00DC7E44">
        <w:rPr>
          <w:sz w:val="22"/>
          <w:szCs w:val="22"/>
        </w:rPr>
        <w:t>.</w:t>
      </w:r>
      <w:r w:rsidR="00E84447" w:rsidRPr="00DC7E44">
        <w:rPr>
          <w:sz w:val="22"/>
          <w:szCs w:val="22"/>
        </w:rPr>
        <w:t xml:space="preserve"> </w:t>
      </w:r>
      <w:r w:rsidR="007A6754" w:rsidRPr="00DC7E44">
        <w:rPr>
          <w:sz w:val="22"/>
          <w:szCs w:val="22"/>
        </w:rPr>
        <w:t>The Health Home</w:t>
      </w:r>
      <w:r w:rsidR="00143F2A" w:rsidRPr="00DC7E44">
        <w:rPr>
          <w:sz w:val="22"/>
          <w:szCs w:val="22"/>
        </w:rPr>
        <w:t xml:space="preserve"> Care</w:t>
      </w:r>
      <w:r w:rsidR="007A6754" w:rsidRPr="00DC7E44">
        <w:rPr>
          <w:sz w:val="22"/>
          <w:szCs w:val="22"/>
        </w:rPr>
        <w:t xml:space="preserve"> Coordinator</w:t>
      </w:r>
      <w:r w:rsidR="003B0587" w:rsidRPr="00DC7E44">
        <w:rPr>
          <w:sz w:val="22"/>
          <w:szCs w:val="22"/>
        </w:rPr>
        <w:t xml:space="preserve"> with other care team members, as appropriate, </w:t>
      </w:r>
      <w:r w:rsidR="000C2FB0" w:rsidRPr="00DC7E44">
        <w:rPr>
          <w:sz w:val="22"/>
          <w:szCs w:val="22"/>
        </w:rPr>
        <w:t xml:space="preserve">must </w:t>
      </w:r>
      <w:r w:rsidR="007A6754" w:rsidRPr="00DC7E44">
        <w:rPr>
          <w:sz w:val="22"/>
          <w:szCs w:val="22"/>
        </w:rPr>
        <w:t xml:space="preserve"> review the </w:t>
      </w:r>
      <w:r w:rsidR="004B4893" w:rsidRPr="00DC7E44">
        <w:rPr>
          <w:sz w:val="22"/>
          <w:szCs w:val="22"/>
        </w:rPr>
        <w:t>POC</w:t>
      </w:r>
      <w:r w:rsidR="007A6754" w:rsidRPr="00DC7E44">
        <w:rPr>
          <w:sz w:val="22"/>
          <w:szCs w:val="22"/>
        </w:rPr>
        <w:t xml:space="preserve"> as change</w:t>
      </w:r>
      <w:r w:rsidR="00923BED" w:rsidRPr="00DC7E44">
        <w:rPr>
          <w:sz w:val="22"/>
          <w:szCs w:val="22"/>
        </w:rPr>
        <w:t>s</w:t>
      </w:r>
      <w:r w:rsidR="007A6754" w:rsidRPr="00DC7E44">
        <w:rPr>
          <w:sz w:val="22"/>
          <w:szCs w:val="22"/>
        </w:rPr>
        <w:t xml:space="preserve"> in the member’s need</w:t>
      </w:r>
      <w:r w:rsidR="00923BED" w:rsidRPr="00DC7E44">
        <w:rPr>
          <w:sz w:val="22"/>
          <w:szCs w:val="22"/>
        </w:rPr>
        <w:t>s</w:t>
      </w:r>
      <w:r w:rsidR="007A6754" w:rsidRPr="00DC7E44">
        <w:rPr>
          <w:sz w:val="22"/>
          <w:szCs w:val="22"/>
        </w:rPr>
        <w:t xml:space="preserve"> occur, or at least every ninety (90) days, to determine the efficacy of the services and </w:t>
      </w:r>
      <w:proofErr w:type="gramStart"/>
      <w:r w:rsidR="007A6754" w:rsidRPr="00DC7E44">
        <w:rPr>
          <w:sz w:val="22"/>
          <w:szCs w:val="22"/>
        </w:rPr>
        <w:t>supports</w:t>
      </w:r>
      <w:proofErr w:type="gramEnd"/>
      <w:r w:rsidR="007A6754" w:rsidRPr="00DC7E44">
        <w:rPr>
          <w:sz w:val="22"/>
          <w:szCs w:val="22"/>
        </w:rPr>
        <w:t>, and formulate changes in the P</w:t>
      </w:r>
      <w:r w:rsidR="000A5050" w:rsidRPr="00DC7E44">
        <w:rPr>
          <w:sz w:val="22"/>
          <w:szCs w:val="22"/>
        </w:rPr>
        <w:t>OC</w:t>
      </w:r>
      <w:r w:rsidR="007A6754" w:rsidRPr="00DC7E44">
        <w:rPr>
          <w:sz w:val="22"/>
          <w:szCs w:val="22"/>
        </w:rPr>
        <w:t xml:space="preserve"> as necessary</w:t>
      </w:r>
      <w:r w:rsidR="00E40A43" w:rsidRPr="00DC7E44">
        <w:rPr>
          <w:sz w:val="22"/>
          <w:szCs w:val="22"/>
        </w:rPr>
        <w:t xml:space="preserve">. For members with SED, </w:t>
      </w:r>
      <w:r w:rsidR="00516939" w:rsidRPr="00DC7E44">
        <w:rPr>
          <w:sz w:val="22"/>
          <w:szCs w:val="22"/>
        </w:rPr>
        <w:t xml:space="preserve">POC </w:t>
      </w:r>
      <w:r w:rsidR="00E40A43" w:rsidRPr="00DC7E44">
        <w:rPr>
          <w:sz w:val="22"/>
          <w:szCs w:val="22"/>
        </w:rPr>
        <w:t>revisions must occur in</w:t>
      </w:r>
      <w:r w:rsidR="00AC511F" w:rsidRPr="00DC7E44">
        <w:rPr>
          <w:sz w:val="22"/>
          <w:szCs w:val="22"/>
        </w:rPr>
        <w:t xml:space="preserve"> consultat</w:t>
      </w:r>
      <w:r w:rsidR="00322C6A" w:rsidRPr="00DC7E44">
        <w:rPr>
          <w:sz w:val="22"/>
          <w:szCs w:val="22"/>
        </w:rPr>
        <w:t>ion</w:t>
      </w:r>
      <w:r w:rsidR="00326B12" w:rsidRPr="00DC7E44">
        <w:rPr>
          <w:sz w:val="22"/>
          <w:szCs w:val="22"/>
        </w:rPr>
        <w:t xml:space="preserve"> with </w:t>
      </w:r>
      <w:r w:rsidR="00322C6A" w:rsidRPr="00DC7E44">
        <w:rPr>
          <w:sz w:val="22"/>
          <w:szCs w:val="22"/>
        </w:rPr>
        <w:t xml:space="preserve">the </w:t>
      </w:r>
      <w:r w:rsidR="00EE5D1B" w:rsidRPr="00DC7E44">
        <w:rPr>
          <w:sz w:val="22"/>
          <w:szCs w:val="22"/>
        </w:rPr>
        <w:t>Child and Family Team</w:t>
      </w:r>
      <w:r w:rsidR="003359B0" w:rsidRPr="00DC7E44">
        <w:rPr>
          <w:sz w:val="22"/>
          <w:szCs w:val="22"/>
        </w:rPr>
        <w:t xml:space="preserve">. For members with SMI, </w:t>
      </w:r>
      <w:r w:rsidR="00516939" w:rsidRPr="00DC7E44">
        <w:rPr>
          <w:sz w:val="22"/>
          <w:szCs w:val="22"/>
        </w:rPr>
        <w:t xml:space="preserve">POC </w:t>
      </w:r>
      <w:r w:rsidR="003359B0" w:rsidRPr="00DC7E44">
        <w:rPr>
          <w:sz w:val="22"/>
          <w:szCs w:val="22"/>
        </w:rPr>
        <w:t>revisions must occ</w:t>
      </w:r>
      <w:r w:rsidR="004C5886" w:rsidRPr="00DC7E44">
        <w:rPr>
          <w:sz w:val="22"/>
          <w:szCs w:val="22"/>
        </w:rPr>
        <w:t>ur in</w:t>
      </w:r>
      <w:r w:rsidR="00EE5D1B" w:rsidRPr="00DC7E44">
        <w:rPr>
          <w:sz w:val="22"/>
          <w:szCs w:val="22"/>
        </w:rPr>
        <w:t xml:space="preserve"> </w:t>
      </w:r>
      <w:r w:rsidR="00326B12" w:rsidRPr="00DC7E44">
        <w:rPr>
          <w:sz w:val="22"/>
          <w:szCs w:val="22"/>
        </w:rPr>
        <w:t>consultation</w:t>
      </w:r>
      <w:r w:rsidR="004C5886" w:rsidRPr="00DC7E44">
        <w:rPr>
          <w:sz w:val="22"/>
          <w:szCs w:val="22"/>
        </w:rPr>
        <w:t xml:space="preserve"> with the member and</w:t>
      </w:r>
      <w:r w:rsidR="0040177B" w:rsidRPr="00DC7E44">
        <w:rPr>
          <w:sz w:val="22"/>
          <w:szCs w:val="22"/>
        </w:rPr>
        <w:t xml:space="preserve">, when </w:t>
      </w:r>
      <w:r w:rsidR="00453AB2" w:rsidRPr="00DC7E44">
        <w:rPr>
          <w:sz w:val="22"/>
          <w:szCs w:val="22"/>
        </w:rPr>
        <w:t>indicated</w:t>
      </w:r>
      <w:r w:rsidR="00D8457F" w:rsidRPr="00DC7E44">
        <w:rPr>
          <w:sz w:val="22"/>
          <w:szCs w:val="22"/>
        </w:rPr>
        <w:t xml:space="preserve"> and consistent with the member’s preferences</w:t>
      </w:r>
      <w:r w:rsidR="000F087D" w:rsidRPr="00DC7E44">
        <w:rPr>
          <w:sz w:val="22"/>
          <w:szCs w:val="22"/>
        </w:rPr>
        <w:t>,</w:t>
      </w:r>
      <w:r w:rsidR="004C5886" w:rsidRPr="00DC7E44">
        <w:rPr>
          <w:sz w:val="22"/>
          <w:szCs w:val="22"/>
        </w:rPr>
        <w:t xml:space="preserve"> the member’s</w:t>
      </w:r>
      <w:r w:rsidR="00453AB2" w:rsidRPr="00DC7E44">
        <w:rPr>
          <w:sz w:val="22"/>
          <w:szCs w:val="22"/>
        </w:rPr>
        <w:t xml:space="preserve"> family, guardian, </w:t>
      </w:r>
      <w:r w:rsidR="007A4CF6" w:rsidRPr="00DC7E44">
        <w:rPr>
          <w:sz w:val="22"/>
          <w:szCs w:val="22"/>
        </w:rPr>
        <w:t xml:space="preserve">natural supports, and/or </w:t>
      </w:r>
      <w:r w:rsidR="000C146C" w:rsidRPr="00DC7E44">
        <w:rPr>
          <w:sz w:val="22"/>
          <w:szCs w:val="22"/>
        </w:rPr>
        <w:t>service providers</w:t>
      </w:r>
      <w:r w:rsidR="007A6754" w:rsidRPr="00DC7E44">
        <w:rPr>
          <w:sz w:val="22"/>
          <w:szCs w:val="22"/>
        </w:rPr>
        <w:t>.</w:t>
      </w:r>
    </w:p>
    <w:p w14:paraId="3FA8CDEE" w14:textId="77777777" w:rsidR="001C600E" w:rsidRPr="00DC7E44" w:rsidRDefault="001C600E" w:rsidP="00AA1A62">
      <w:pPr>
        <w:pStyle w:val="ListParagraph"/>
        <w:ind w:left="2880"/>
        <w:rPr>
          <w:sz w:val="22"/>
          <w:szCs w:val="22"/>
        </w:rPr>
      </w:pPr>
    </w:p>
    <w:p w14:paraId="69508824" w14:textId="67FEB18C" w:rsidR="00C050EA" w:rsidRPr="00DC7E44" w:rsidRDefault="00F04557" w:rsidP="0022749C">
      <w:pPr>
        <w:pStyle w:val="ListParagraph"/>
        <w:numPr>
          <w:ilvl w:val="0"/>
          <w:numId w:val="21"/>
        </w:numPr>
        <w:rPr>
          <w:sz w:val="22"/>
          <w:szCs w:val="22"/>
        </w:rPr>
      </w:pPr>
      <w:r w:rsidRPr="00DC7E44">
        <w:rPr>
          <w:sz w:val="22"/>
          <w:szCs w:val="22"/>
        </w:rPr>
        <w:t>Initially</w:t>
      </w:r>
      <w:r w:rsidR="0073784E" w:rsidRPr="00DC7E44">
        <w:rPr>
          <w:sz w:val="22"/>
          <w:szCs w:val="22"/>
        </w:rPr>
        <w:t xml:space="preserve"> </w:t>
      </w:r>
      <w:r w:rsidR="00DD27C1" w:rsidRPr="00DC7E44">
        <w:rPr>
          <w:sz w:val="22"/>
          <w:szCs w:val="22"/>
        </w:rPr>
        <w:t xml:space="preserve">and then </w:t>
      </w:r>
      <w:proofErr w:type="gramStart"/>
      <w:r w:rsidR="00DD27C1" w:rsidRPr="00DC7E44">
        <w:rPr>
          <w:sz w:val="22"/>
          <w:szCs w:val="22"/>
        </w:rPr>
        <w:t>e</w:t>
      </w:r>
      <w:r w:rsidR="001C600E" w:rsidRPr="00DC7E44">
        <w:rPr>
          <w:sz w:val="22"/>
          <w:szCs w:val="22"/>
        </w:rPr>
        <w:t>very one</w:t>
      </w:r>
      <w:proofErr w:type="gramEnd"/>
      <w:r w:rsidR="001C600E" w:rsidRPr="00DC7E44">
        <w:rPr>
          <w:sz w:val="22"/>
          <w:szCs w:val="22"/>
        </w:rPr>
        <w:t xml:space="preserve"> hundred eighty (180) days</w:t>
      </w:r>
      <w:r w:rsidR="0073784E" w:rsidRPr="00DC7E44">
        <w:rPr>
          <w:sz w:val="22"/>
          <w:szCs w:val="22"/>
        </w:rPr>
        <w:t>,</w:t>
      </w:r>
      <w:r w:rsidR="001C600E" w:rsidRPr="00DC7E44">
        <w:rPr>
          <w:sz w:val="22"/>
          <w:szCs w:val="22"/>
        </w:rPr>
        <w:t xml:space="preserve"> as part of the POC review, the Health Home</w:t>
      </w:r>
      <w:r w:rsidR="00037819" w:rsidRPr="00DC7E44">
        <w:rPr>
          <w:sz w:val="22"/>
          <w:szCs w:val="22"/>
        </w:rPr>
        <w:t xml:space="preserve"> Care</w:t>
      </w:r>
      <w:r w:rsidR="001C600E" w:rsidRPr="00DC7E44">
        <w:rPr>
          <w:sz w:val="22"/>
          <w:szCs w:val="22"/>
        </w:rPr>
        <w:t xml:space="preserve"> Coordinator must</w:t>
      </w:r>
      <w:r w:rsidR="0073784E" w:rsidRPr="00DC7E44">
        <w:rPr>
          <w:sz w:val="22"/>
          <w:szCs w:val="22"/>
        </w:rPr>
        <w:t xml:space="preserve"> </w:t>
      </w:r>
      <w:r w:rsidR="001C600E" w:rsidRPr="00DC7E44">
        <w:rPr>
          <w:sz w:val="22"/>
          <w:szCs w:val="22"/>
        </w:rPr>
        <w:t>visit the member’s home</w:t>
      </w:r>
      <w:r w:rsidR="0073784E" w:rsidRPr="00DC7E44">
        <w:rPr>
          <w:sz w:val="22"/>
          <w:szCs w:val="22"/>
        </w:rPr>
        <w:t xml:space="preserve"> as appropriate</w:t>
      </w:r>
      <w:r w:rsidR="00D8457F" w:rsidRPr="00DC7E44">
        <w:rPr>
          <w:sz w:val="22"/>
          <w:szCs w:val="22"/>
        </w:rPr>
        <w:t>, and, f</w:t>
      </w:r>
      <w:r w:rsidR="001C600E" w:rsidRPr="00DC7E44">
        <w:rPr>
          <w:sz w:val="22"/>
          <w:szCs w:val="22"/>
        </w:rPr>
        <w:t>or members with SED, observe family interactions and interview the member, family, and natural supports</w:t>
      </w:r>
      <w:r w:rsidRPr="00DC7E44">
        <w:rPr>
          <w:sz w:val="22"/>
          <w:szCs w:val="22"/>
        </w:rPr>
        <w:t xml:space="preserve">. For members with SMI, observation of family interactions and interviews with family and natural </w:t>
      </w:r>
      <w:proofErr w:type="gramStart"/>
      <w:r w:rsidRPr="00DC7E44">
        <w:rPr>
          <w:sz w:val="22"/>
          <w:szCs w:val="22"/>
        </w:rPr>
        <w:t>supports</w:t>
      </w:r>
      <w:proofErr w:type="gramEnd"/>
      <w:r w:rsidRPr="00DC7E44">
        <w:rPr>
          <w:sz w:val="22"/>
          <w:szCs w:val="22"/>
        </w:rPr>
        <w:t xml:space="preserve"> must occur when clinically indicated and consistent with the member’s preferences. </w:t>
      </w:r>
      <w:r w:rsidR="001C600E" w:rsidRPr="00DC7E44">
        <w:rPr>
          <w:sz w:val="22"/>
          <w:szCs w:val="22"/>
        </w:rPr>
        <w:t>The Health Home</w:t>
      </w:r>
      <w:r w:rsidR="00037819" w:rsidRPr="00DC7E44">
        <w:rPr>
          <w:sz w:val="22"/>
          <w:szCs w:val="22"/>
        </w:rPr>
        <w:t xml:space="preserve"> Care</w:t>
      </w:r>
      <w:r w:rsidR="001C600E" w:rsidRPr="00DC7E44">
        <w:rPr>
          <w:sz w:val="22"/>
          <w:szCs w:val="22"/>
        </w:rPr>
        <w:t xml:space="preserve"> Coordinator must document </w:t>
      </w:r>
      <w:proofErr w:type="gramStart"/>
      <w:r w:rsidR="001C600E" w:rsidRPr="00DC7E44">
        <w:rPr>
          <w:sz w:val="22"/>
          <w:szCs w:val="22"/>
        </w:rPr>
        <w:t>any updates</w:t>
      </w:r>
      <w:proofErr w:type="gramEnd"/>
      <w:r w:rsidR="001C600E" w:rsidRPr="00DC7E44">
        <w:rPr>
          <w:sz w:val="22"/>
          <w:szCs w:val="22"/>
        </w:rPr>
        <w:t xml:space="preserve"> to the member’s social history related to behavioral health risk factors, child welfare involvement, and developmental trauma in the POC.</w:t>
      </w:r>
    </w:p>
    <w:p w14:paraId="2E08B2E4" w14:textId="77777777" w:rsidR="00F04557" w:rsidRPr="00DC7E44" w:rsidRDefault="00F04557" w:rsidP="00AA1A62">
      <w:pPr>
        <w:pStyle w:val="ListParagraph"/>
        <w:rPr>
          <w:sz w:val="22"/>
          <w:szCs w:val="22"/>
        </w:rPr>
      </w:pPr>
    </w:p>
    <w:p w14:paraId="530345BA" w14:textId="04687A1A" w:rsidR="007A6754" w:rsidRPr="00DC7E44" w:rsidRDefault="007A6754" w:rsidP="0022749C">
      <w:pPr>
        <w:pStyle w:val="ListParagraph"/>
        <w:numPr>
          <w:ilvl w:val="0"/>
          <w:numId w:val="21"/>
        </w:numPr>
        <w:rPr>
          <w:sz w:val="22"/>
          <w:szCs w:val="22"/>
        </w:rPr>
      </w:pPr>
      <w:r w:rsidRPr="00DC7E44">
        <w:rPr>
          <w:sz w:val="22"/>
          <w:szCs w:val="22"/>
        </w:rPr>
        <w:lastRenderedPageBreak/>
        <w:t xml:space="preserve">The BHH </w:t>
      </w:r>
      <w:r w:rsidR="000C2FB0" w:rsidRPr="00DC7E44">
        <w:rPr>
          <w:sz w:val="22"/>
          <w:szCs w:val="22"/>
        </w:rPr>
        <w:t>must</w:t>
      </w:r>
      <w:r w:rsidRPr="00DC7E44">
        <w:rPr>
          <w:sz w:val="22"/>
          <w:szCs w:val="22"/>
        </w:rPr>
        <w:t xml:space="preserve"> consult with</w:t>
      </w:r>
      <w:r w:rsidR="00BD3D4C" w:rsidRPr="00DC7E44">
        <w:rPr>
          <w:sz w:val="22"/>
          <w:szCs w:val="22"/>
        </w:rPr>
        <w:t xml:space="preserve"> </w:t>
      </w:r>
      <w:r w:rsidR="003B0587" w:rsidRPr="00DC7E44">
        <w:rPr>
          <w:sz w:val="22"/>
          <w:szCs w:val="22"/>
        </w:rPr>
        <w:t>care team members</w:t>
      </w:r>
      <w:r w:rsidRPr="00DC7E44">
        <w:rPr>
          <w:sz w:val="22"/>
          <w:szCs w:val="22"/>
        </w:rPr>
        <w:t xml:space="preserve"> and the </w:t>
      </w:r>
      <w:proofErr w:type="gramStart"/>
      <w:r w:rsidRPr="00DC7E44">
        <w:rPr>
          <w:sz w:val="22"/>
          <w:szCs w:val="22"/>
        </w:rPr>
        <w:t>member</w:t>
      </w:r>
      <w:proofErr w:type="gramEnd"/>
      <w:r w:rsidRPr="00DC7E44">
        <w:rPr>
          <w:sz w:val="22"/>
          <w:szCs w:val="22"/>
        </w:rPr>
        <w:t xml:space="preserve"> as </w:t>
      </w:r>
      <w:proofErr w:type="gramStart"/>
      <w:r w:rsidRPr="00DC7E44">
        <w:rPr>
          <w:sz w:val="22"/>
          <w:szCs w:val="22"/>
        </w:rPr>
        <w:t>necessary, and</w:t>
      </w:r>
      <w:proofErr w:type="gramEnd"/>
      <w:r w:rsidRPr="00DC7E44">
        <w:rPr>
          <w:sz w:val="22"/>
          <w:szCs w:val="22"/>
        </w:rPr>
        <w:t xml:space="preserve"> update the P</w:t>
      </w:r>
      <w:r w:rsidR="00004DA9" w:rsidRPr="00DC7E44">
        <w:rPr>
          <w:sz w:val="22"/>
          <w:szCs w:val="22"/>
        </w:rPr>
        <w:t>OC</w:t>
      </w:r>
      <w:r w:rsidRPr="00DC7E44">
        <w:rPr>
          <w:sz w:val="22"/>
          <w:szCs w:val="22"/>
        </w:rPr>
        <w:t xml:space="preserve"> accordingly to ensure that it remains current. </w:t>
      </w:r>
    </w:p>
    <w:p w14:paraId="0485E123" w14:textId="77777777" w:rsidR="00C050EA" w:rsidRPr="00DC7E44" w:rsidRDefault="00C050EA" w:rsidP="00AA1A62">
      <w:pPr>
        <w:pStyle w:val="ListParagraph"/>
        <w:ind w:left="2880"/>
        <w:rPr>
          <w:sz w:val="22"/>
          <w:szCs w:val="22"/>
        </w:rPr>
      </w:pPr>
    </w:p>
    <w:p w14:paraId="2BDE374D" w14:textId="3503C465" w:rsidR="00C050EA" w:rsidRPr="00DC7E44" w:rsidRDefault="00823451" w:rsidP="0022749C">
      <w:pPr>
        <w:pStyle w:val="ListParagraph"/>
        <w:numPr>
          <w:ilvl w:val="0"/>
          <w:numId w:val="21"/>
        </w:numPr>
        <w:rPr>
          <w:sz w:val="22"/>
          <w:szCs w:val="22"/>
        </w:rPr>
      </w:pPr>
      <w:r w:rsidRPr="00DC7E44">
        <w:rPr>
          <w:sz w:val="22"/>
          <w:szCs w:val="22"/>
        </w:rPr>
        <w:t xml:space="preserve">The POC must include a plan to return </w:t>
      </w:r>
      <w:r w:rsidR="00144019" w:rsidRPr="00DC7E44">
        <w:rPr>
          <w:sz w:val="22"/>
          <w:szCs w:val="22"/>
        </w:rPr>
        <w:t xml:space="preserve">a member to </w:t>
      </w:r>
      <w:r w:rsidR="00DF1BCE" w:rsidRPr="00DC7E44">
        <w:rPr>
          <w:sz w:val="22"/>
          <w:szCs w:val="22"/>
        </w:rPr>
        <w:t xml:space="preserve">their </w:t>
      </w:r>
      <w:r w:rsidR="00144019" w:rsidRPr="00DC7E44">
        <w:rPr>
          <w:sz w:val="22"/>
          <w:szCs w:val="22"/>
        </w:rPr>
        <w:t xml:space="preserve">home </w:t>
      </w:r>
      <w:r w:rsidR="00AD2B92" w:rsidRPr="00DC7E44">
        <w:rPr>
          <w:sz w:val="22"/>
          <w:szCs w:val="22"/>
        </w:rPr>
        <w:t>if they are receiving services in an out-of-home placement</w:t>
      </w:r>
      <w:r w:rsidR="00947006" w:rsidRPr="00DC7E44">
        <w:rPr>
          <w:sz w:val="22"/>
          <w:szCs w:val="22"/>
        </w:rPr>
        <w:t>.</w:t>
      </w:r>
      <w:r w:rsidR="005111EA" w:rsidRPr="00DC7E44">
        <w:rPr>
          <w:sz w:val="22"/>
          <w:szCs w:val="22"/>
        </w:rPr>
        <w:t xml:space="preserve"> The return plan must list the specific steps that will be taken so the member can return from an out-of-home placement and continue to receive necessary services and must include a planned discharge date.</w:t>
      </w:r>
    </w:p>
    <w:p w14:paraId="0DD8181B" w14:textId="77777777" w:rsidR="00FC2671" w:rsidRPr="00DC7E44" w:rsidRDefault="00FC2671" w:rsidP="00AA1A62">
      <w:pPr>
        <w:rPr>
          <w:sz w:val="22"/>
          <w:szCs w:val="22"/>
        </w:rPr>
      </w:pPr>
    </w:p>
    <w:p w14:paraId="792B8B05" w14:textId="498B2649" w:rsidR="009678F0" w:rsidRPr="00DC7E44" w:rsidRDefault="007E1877" w:rsidP="0022749C">
      <w:pPr>
        <w:pStyle w:val="ListParagraph"/>
        <w:numPr>
          <w:ilvl w:val="0"/>
          <w:numId w:val="21"/>
        </w:numPr>
        <w:rPr>
          <w:sz w:val="22"/>
          <w:szCs w:val="22"/>
        </w:rPr>
      </w:pPr>
      <w:r w:rsidRPr="00DC7E44">
        <w:rPr>
          <w:sz w:val="22"/>
          <w:szCs w:val="22"/>
        </w:rPr>
        <w:t xml:space="preserve">The POC must </w:t>
      </w:r>
      <w:r w:rsidR="002931CC" w:rsidRPr="00DC7E44">
        <w:rPr>
          <w:sz w:val="22"/>
          <w:szCs w:val="22"/>
        </w:rPr>
        <w:t xml:space="preserve">document when the BHH determines that the member needs one </w:t>
      </w:r>
      <w:r w:rsidR="00A01125" w:rsidRPr="00DC7E44">
        <w:rPr>
          <w:sz w:val="22"/>
          <w:szCs w:val="22"/>
        </w:rPr>
        <w:t xml:space="preserve">(1) </w:t>
      </w:r>
      <w:r w:rsidR="002931CC" w:rsidRPr="00DC7E44">
        <w:rPr>
          <w:sz w:val="22"/>
          <w:szCs w:val="22"/>
        </w:rPr>
        <w:t>or more services that are only offered in an out-of-home placement. The POC must also document when parent/guardians or members choose to receive services in a</w:t>
      </w:r>
      <w:r w:rsidR="004F4EDD" w:rsidRPr="00DC7E44">
        <w:rPr>
          <w:sz w:val="22"/>
          <w:szCs w:val="22"/>
        </w:rPr>
        <w:t>n out-of-home placement</w:t>
      </w:r>
      <w:r w:rsidR="002931CC" w:rsidRPr="00DC7E44">
        <w:rPr>
          <w:sz w:val="22"/>
          <w:szCs w:val="22"/>
        </w:rPr>
        <w:t>.</w:t>
      </w:r>
    </w:p>
    <w:p w14:paraId="56536E65" w14:textId="77777777" w:rsidR="00C050EA" w:rsidRPr="00DC7E44" w:rsidRDefault="00C050EA" w:rsidP="00AA1A62">
      <w:pPr>
        <w:pStyle w:val="ListParagraph"/>
        <w:ind w:left="2880"/>
        <w:rPr>
          <w:sz w:val="22"/>
          <w:szCs w:val="22"/>
        </w:rPr>
      </w:pPr>
    </w:p>
    <w:p w14:paraId="2FC1626F" w14:textId="050A4071" w:rsidR="0007358F" w:rsidRPr="00DC7E44" w:rsidRDefault="00BB75A4" w:rsidP="0022749C">
      <w:pPr>
        <w:pStyle w:val="ListParagraph"/>
        <w:numPr>
          <w:ilvl w:val="0"/>
          <w:numId w:val="21"/>
        </w:numPr>
        <w:rPr>
          <w:sz w:val="22"/>
          <w:szCs w:val="22"/>
        </w:rPr>
      </w:pPr>
      <w:r w:rsidRPr="00DC7E44">
        <w:rPr>
          <w:sz w:val="22"/>
          <w:szCs w:val="22"/>
        </w:rPr>
        <w:t>The</w:t>
      </w:r>
      <w:r w:rsidR="0007358F" w:rsidRPr="00DC7E44">
        <w:rPr>
          <w:sz w:val="22"/>
          <w:szCs w:val="22"/>
        </w:rPr>
        <w:t xml:space="preserve"> BHH </w:t>
      </w:r>
      <w:r w:rsidRPr="00DC7E44">
        <w:rPr>
          <w:sz w:val="22"/>
          <w:szCs w:val="22"/>
        </w:rPr>
        <w:t xml:space="preserve">must </w:t>
      </w:r>
      <w:r w:rsidR="0007358F" w:rsidRPr="00DC7E44">
        <w:rPr>
          <w:sz w:val="22"/>
          <w:szCs w:val="22"/>
        </w:rPr>
        <w:t xml:space="preserve">address </w:t>
      </w:r>
      <w:r w:rsidR="007B4DEF" w:rsidRPr="00DC7E44">
        <w:rPr>
          <w:sz w:val="22"/>
          <w:szCs w:val="22"/>
        </w:rPr>
        <w:t>any of the</w:t>
      </w:r>
      <w:r w:rsidR="0007358F" w:rsidRPr="00DC7E44">
        <w:rPr>
          <w:sz w:val="22"/>
          <w:szCs w:val="22"/>
        </w:rPr>
        <w:t xml:space="preserve"> parent’s/guardian’s and/or member’s concerns </w:t>
      </w:r>
      <w:r w:rsidRPr="00DC7E44">
        <w:rPr>
          <w:sz w:val="22"/>
          <w:szCs w:val="22"/>
        </w:rPr>
        <w:t>about receiving services in a family home</w:t>
      </w:r>
      <w:r w:rsidR="00090F21" w:rsidRPr="00DC7E44">
        <w:rPr>
          <w:sz w:val="22"/>
          <w:szCs w:val="22"/>
        </w:rPr>
        <w:t>,</w:t>
      </w:r>
      <w:r w:rsidR="0079432F" w:rsidRPr="00DC7E44">
        <w:rPr>
          <w:sz w:val="22"/>
          <w:szCs w:val="22"/>
        </w:rPr>
        <w:t xml:space="preserve"> including by discussing how to furnish services in a family home other than a parental home,</w:t>
      </w:r>
      <w:r w:rsidR="00090F21" w:rsidRPr="00DC7E44">
        <w:rPr>
          <w:sz w:val="22"/>
          <w:szCs w:val="22"/>
        </w:rPr>
        <w:t xml:space="preserve"> and the POC must document that the BHH </w:t>
      </w:r>
      <w:r w:rsidR="003A1758" w:rsidRPr="00DC7E44">
        <w:rPr>
          <w:sz w:val="22"/>
          <w:szCs w:val="22"/>
        </w:rPr>
        <w:t>addressed these concerns</w:t>
      </w:r>
      <w:r w:rsidRPr="00DC7E44">
        <w:rPr>
          <w:sz w:val="22"/>
          <w:szCs w:val="22"/>
        </w:rPr>
        <w:t>.</w:t>
      </w:r>
    </w:p>
    <w:p w14:paraId="2C243491" w14:textId="77777777" w:rsidR="00C050EA" w:rsidRPr="00DC7E44" w:rsidRDefault="00C050EA" w:rsidP="00AA1A62">
      <w:pPr>
        <w:pStyle w:val="ListParagraph"/>
        <w:ind w:left="2790"/>
        <w:rPr>
          <w:sz w:val="22"/>
          <w:szCs w:val="22"/>
        </w:rPr>
      </w:pPr>
    </w:p>
    <w:p w14:paraId="67470129" w14:textId="3720F569" w:rsidR="000975FB" w:rsidRPr="00DC7E44" w:rsidRDefault="000A5748" w:rsidP="0022749C">
      <w:pPr>
        <w:pStyle w:val="ListParagraph"/>
        <w:numPr>
          <w:ilvl w:val="0"/>
          <w:numId w:val="21"/>
        </w:numPr>
        <w:rPr>
          <w:sz w:val="22"/>
          <w:szCs w:val="22"/>
        </w:rPr>
      </w:pPr>
      <w:r w:rsidRPr="00DC7E44">
        <w:rPr>
          <w:sz w:val="22"/>
          <w:szCs w:val="22"/>
        </w:rPr>
        <w:t xml:space="preserve">The POC must document measures taken to afford the </w:t>
      </w:r>
      <w:r w:rsidR="007850B4" w:rsidRPr="00DC7E44">
        <w:rPr>
          <w:sz w:val="22"/>
          <w:szCs w:val="22"/>
        </w:rPr>
        <w:t xml:space="preserve">member and/or </w:t>
      </w:r>
      <w:r w:rsidRPr="00DC7E44">
        <w:rPr>
          <w:sz w:val="22"/>
          <w:szCs w:val="22"/>
        </w:rPr>
        <w:t xml:space="preserve">parent/guardian </w:t>
      </w:r>
      <w:r w:rsidR="00721399" w:rsidRPr="00DC7E44">
        <w:rPr>
          <w:sz w:val="22"/>
          <w:szCs w:val="22"/>
        </w:rPr>
        <w:t>with an informed choice regarding the</w:t>
      </w:r>
      <w:r w:rsidR="00902B17" w:rsidRPr="00DC7E44">
        <w:rPr>
          <w:sz w:val="22"/>
          <w:szCs w:val="22"/>
        </w:rPr>
        <w:t xml:space="preserve"> services they are eligible for.</w:t>
      </w:r>
    </w:p>
    <w:p w14:paraId="5D31B30D" w14:textId="77777777" w:rsidR="00C050EA" w:rsidRPr="00DC7E44" w:rsidRDefault="00C050EA" w:rsidP="00AA1A62">
      <w:pPr>
        <w:pStyle w:val="ListParagraph"/>
        <w:ind w:left="2790"/>
        <w:rPr>
          <w:sz w:val="22"/>
          <w:szCs w:val="22"/>
        </w:rPr>
      </w:pPr>
    </w:p>
    <w:p w14:paraId="1D7B61E0" w14:textId="7AB7F4D4" w:rsidR="00525B8C" w:rsidRPr="00DC7E44" w:rsidRDefault="00525B8C" w:rsidP="0022749C">
      <w:pPr>
        <w:pStyle w:val="ListParagraph"/>
        <w:numPr>
          <w:ilvl w:val="0"/>
          <w:numId w:val="21"/>
        </w:numPr>
        <w:rPr>
          <w:sz w:val="22"/>
          <w:szCs w:val="22"/>
        </w:rPr>
      </w:pPr>
      <w:r w:rsidRPr="00DC7E44">
        <w:rPr>
          <w:sz w:val="22"/>
          <w:szCs w:val="22"/>
        </w:rPr>
        <w:t xml:space="preserve">The POC must anticipate and appropriately </w:t>
      </w:r>
      <w:r w:rsidR="00591295" w:rsidRPr="00DC7E44">
        <w:rPr>
          <w:sz w:val="22"/>
          <w:szCs w:val="22"/>
        </w:rPr>
        <w:t xml:space="preserve">plan for significant </w:t>
      </w:r>
      <w:r w:rsidR="00B3327C" w:rsidRPr="00DC7E44">
        <w:rPr>
          <w:sz w:val="22"/>
          <w:szCs w:val="22"/>
        </w:rPr>
        <w:t>transitions in the</w:t>
      </w:r>
      <w:r w:rsidR="006B532D" w:rsidRPr="00DC7E44">
        <w:rPr>
          <w:sz w:val="22"/>
          <w:szCs w:val="22"/>
        </w:rPr>
        <w:t xml:space="preserve"> member’s life</w:t>
      </w:r>
      <w:r w:rsidR="00DB19B0" w:rsidRPr="00DC7E44">
        <w:rPr>
          <w:sz w:val="22"/>
          <w:szCs w:val="22"/>
        </w:rPr>
        <w:t xml:space="preserve">, including a transition to a new school and a transition to </w:t>
      </w:r>
      <w:proofErr w:type="gramStart"/>
      <w:r w:rsidR="001A2D13" w:rsidRPr="00DC7E44">
        <w:rPr>
          <w:sz w:val="22"/>
          <w:szCs w:val="22"/>
        </w:rPr>
        <w:t>A</w:t>
      </w:r>
      <w:r w:rsidR="00DB19B0" w:rsidRPr="00DC7E44">
        <w:rPr>
          <w:sz w:val="22"/>
          <w:szCs w:val="22"/>
        </w:rPr>
        <w:t>dult</w:t>
      </w:r>
      <w:proofErr w:type="gramEnd"/>
      <w:r w:rsidR="00DB19B0" w:rsidRPr="00DC7E44">
        <w:rPr>
          <w:sz w:val="22"/>
          <w:szCs w:val="22"/>
        </w:rPr>
        <w:t xml:space="preserve"> services</w:t>
      </w:r>
      <w:r w:rsidR="007E1877" w:rsidRPr="00DC7E44">
        <w:rPr>
          <w:sz w:val="22"/>
          <w:szCs w:val="22"/>
        </w:rPr>
        <w:t>.</w:t>
      </w:r>
    </w:p>
    <w:p w14:paraId="6BA141AE" w14:textId="77777777" w:rsidR="00C050EA" w:rsidRPr="00DC7E44" w:rsidRDefault="00C050EA" w:rsidP="00AA1A62">
      <w:pPr>
        <w:pStyle w:val="ListParagraph"/>
        <w:ind w:left="2880"/>
        <w:rPr>
          <w:sz w:val="22"/>
          <w:szCs w:val="22"/>
        </w:rPr>
      </w:pPr>
    </w:p>
    <w:p w14:paraId="5CB28EA2" w14:textId="7EAF5D9D" w:rsidR="00556465" w:rsidRPr="00DC7E44" w:rsidRDefault="00DB19B0" w:rsidP="0022749C">
      <w:pPr>
        <w:pStyle w:val="ListParagraph"/>
        <w:numPr>
          <w:ilvl w:val="0"/>
          <w:numId w:val="21"/>
        </w:numPr>
        <w:rPr>
          <w:sz w:val="22"/>
          <w:szCs w:val="22"/>
        </w:rPr>
      </w:pPr>
      <w:r w:rsidRPr="00DC7E44">
        <w:rPr>
          <w:sz w:val="22"/>
          <w:szCs w:val="22"/>
        </w:rPr>
        <w:t xml:space="preserve">The POC must reference and coordinate </w:t>
      </w:r>
      <w:r w:rsidR="000A0E26" w:rsidRPr="00DC7E44">
        <w:rPr>
          <w:sz w:val="22"/>
          <w:szCs w:val="22"/>
        </w:rPr>
        <w:t xml:space="preserve">with other written plans relevant to the </w:t>
      </w:r>
      <w:proofErr w:type="gramStart"/>
      <w:r w:rsidR="000A0E26" w:rsidRPr="00DC7E44">
        <w:rPr>
          <w:sz w:val="22"/>
          <w:szCs w:val="22"/>
        </w:rPr>
        <w:t>member’s</w:t>
      </w:r>
      <w:proofErr w:type="gramEnd"/>
      <w:r w:rsidR="000A0E26" w:rsidRPr="00DC7E44">
        <w:rPr>
          <w:sz w:val="22"/>
          <w:szCs w:val="22"/>
        </w:rPr>
        <w:t xml:space="preserve"> needs, such as an individualized education plan, </w:t>
      </w:r>
      <w:r w:rsidR="004F04CD" w:rsidRPr="00DC7E44">
        <w:rPr>
          <w:sz w:val="22"/>
          <w:szCs w:val="22"/>
        </w:rPr>
        <w:t xml:space="preserve">a </w:t>
      </w:r>
      <w:r w:rsidR="000A0E26" w:rsidRPr="00DC7E44">
        <w:rPr>
          <w:sz w:val="22"/>
          <w:szCs w:val="22"/>
        </w:rPr>
        <w:t xml:space="preserve">504 plan, </w:t>
      </w:r>
      <w:r w:rsidR="004F04CD" w:rsidRPr="00DC7E44">
        <w:rPr>
          <w:sz w:val="22"/>
          <w:szCs w:val="22"/>
        </w:rPr>
        <w:t xml:space="preserve">an </w:t>
      </w:r>
      <w:r w:rsidR="000A0E26" w:rsidRPr="00DC7E44">
        <w:rPr>
          <w:sz w:val="22"/>
          <w:szCs w:val="22"/>
        </w:rPr>
        <w:t>individualized plan for employment</w:t>
      </w:r>
      <w:r w:rsidR="00183845" w:rsidRPr="00DC7E44">
        <w:rPr>
          <w:sz w:val="22"/>
          <w:szCs w:val="22"/>
        </w:rPr>
        <w:t xml:space="preserve">, and </w:t>
      </w:r>
      <w:r w:rsidR="004F04CD" w:rsidRPr="00DC7E44">
        <w:rPr>
          <w:sz w:val="22"/>
          <w:szCs w:val="22"/>
        </w:rPr>
        <w:t xml:space="preserve">a </w:t>
      </w:r>
      <w:r w:rsidR="00183845" w:rsidRPr="00DC7E44">
        <w:rPr>
          <w:sz w:val="22"/>
          <w:szCs w:val="22"/>
        </w:rPr>
        <w:t>positive behavioral support plan.</w:t>
      </w:r>
    </w:p>
    <w:p w14:paraId="2F8C0F6A" w14:textId="77777777" w:rsidR="00063BE8" w:rsidRPr="00DC7E44" w:rsidRDefault="00063BE8" w:rsidP="00AA1A62">
      <w:pPr>
        <w:pStyle w:val="ListParagraph"/>
        <w:rPr>
          <w:sz w:val="22"/>
          <w:szCs w:val="22"/>
        </w:rPr>
      </w:pPr>
    </w:p>
    <w:p w14:paraId="59ABD15F" w14:textId="2B646F25" w:rsidR="00063BE8" w:rsidRPr="00DC7E44" w:rsidRDefault="00063BE8" w:rsidP="0022749C">
      <w:pPr>
        <w:pStyle w:val="ListParagraph"/>
        <w:numPr>
          <w:ilvl w:val="0"/>
          <w:numId w:val="21"/>
        </w:numPr>
        <w:rPr>
          <w:sz w:val="22"/>
          <w:szCs w:val="22"/>
        </w:rPr>
      </w:pPr>
      <w:r w:rsidRPr="00DC7E44">
        <w:rPr>
          <w:sz w:val="22"/>
          <w:szCs w:val="22"/>
        </w:rPr>
        <w:t>The POC must include the member’s crisis plan</w:t>
      </w:r>
      <w:r w:rsidR="005E1B49" w:rsidRPr="00DC7E44">
        <w:rPr>
          <w:sz w:val="22"/>
          <w:szCs w:val="22"/>
        </w:rPr>
        <w:t xml:space="preserve">, </w:t>
      </w:r>
      <w:r w:rsidR="00980795" w:rsidRPr="00DC7E44">
        <w:rPr>
          <w:sz w:val="22"/>
          <w:szCs w:val="22"/>
        </w:rPr>
        <w:t>which must be reviewed</w:t>
      </w:r>
      <w:r w:rsidR="009074B2" w:rsidRPr="00DC7E44">
        <w:rPr>
          <w:sz w:val="22"/>
          <w:szCs w:val="22"/>
        </w:rPr>
        <w:t xml:space="preserve"> as part of</w:t>
      </w:r>
      <w:r w:rsidR="004F607D" w:rsidRPr="00DC7E44">
        <w:rPr>
          <w:sz w:val="22"/>
          <w:szCs w:val="22"/>
        </w:rPr>
        <w:t xml:space="preserve"> each POC review</w:t>
      </w:r>
      <w:r w:rsidR="00183371" w:rsidRPr="00DC7E44">
        <w:rPr>
          <w:sz w:val="22"/>
          <w:szCs w:val="22"/>
        </w:rPr>
        <w:t>.</w:t>
      </w:r>
    </w:p>
    <w:p w14:paraId="327FA79C" w14:textId="77777777" w:rsidR="006A714D" w:rsidRPr="00DC7E44" w:rsidRDefault="006A714D" w:rsidP="00AA1A62">
      <w:pPr>
        <w:pStyle w:val="ListParagraph"/>
        <w:ind w:left="2880"/>
        <w:rPr>
          <w:sz w:val="22"/>
          <w:szCs w:val="22"/>
        </w:rPr>
      </w:pPr>
    </w:p>
    <w:p w14:paraId="313B4803" w14:textId="38DECF11" w:rsidR="00203050" w:rsidRPr="00DC7E44" w:rsidRDefault="007A6754" w:rsidP="00AA1A62">
      <w:pPr>
        <w:pStyle w:val="ListParagraph"/>
        <w:ind w:left="2520"/>
        <w:rPr>
          <w:sz w:val="22"/>
          <w:szCs w:val="22"/>
        </w:rPr>
      </w:pPr>
      <w:r w:rsidRPr="00DC7E44">
        <w:rPr>
          <w:sz w:val="22"/>
          <w:szCs w:val="22"/>
        </w:rPr>
        <w:t xml:space="preserve">The member may decline to receive services identified in the </w:t>
      </w:r>
      <w:r w:rsidR="004B4893" w:rsidRPr="00DC7E44">
        <w:rPr>
          <w:sz w:val="22"/>
          <w:szCs w:val="22"/>
        </w:rPr>
        <w:t>POC</w:t>
      </w:r>
      <w:r w:rsidRPr="00DC7E44">
        <w:rPr>
          <w:sz w:val="22"/>
          <w:szCs w:val="22"/>
        </w:rPr>
        <w:t xml:space="preserve">, in which case the BHH must document such </w:t>
      </w:r>
      <w:proofErr w:type="gramStart"/>
      <w:r w:rsidRPr="00DC7E44">
        <w:rPr>
          <w:sz w:val="22"/>
          <w:szCs w:val="22"/>
        </w:rPr>
        <w:t>declination</w:t>
      </w:r>
      <w:proofErr w:type="gramEnd"/>
      <w:r w:rsidRPr="00DC7E44">
        <w:rPr>
          <w:sz w:val="22"/>
          <w:szCs w:val="22"/>
        </w:rPr>
        <w:t xml:space="preserve"> in the member’s record.</w:t>
      </w:r>
    </w:p>
    <w:p w14:paraId="38E5927F" w14:textId="0054DDBA" w:rsidR="00521D21" w:rsidRPr="00DC7E44" w:rsidRDefault="00521D21" w:rsidP="00AA1A62">
      <w:pPr>
        <w:pStyle w:val="ListParagraph"/>
        <w:ind w:left="2520"/>
        <w:rPr>
          <w:sz w:val="22"/>
          <w:szCs w:val="22"/>
        </w:rPr>
      </w:pPr>
    </w:p>
    <w:p w14:paraId="60BC4E8E" w14:textId="42DEE420" w:rsidR="007A6754" w:rsidRPr="00DC7E44" w:rsidRDefault="00A31D8A" w:rsidP="0022749C">
      <w:pPr>
        <w:pStyle w:val="ListParagraph"/>
        <w:numPr>
          <w:ilvl w:val="6"/>
          <w:numId w:val="24"/>
        </w:numPr>
        <w:rPr>
          <w:sz w:val="22"/>
          <w:szCs w:val="22"/>
        </w:rPr>
      </w:pPr>
      <w:r w:rsidRPr="00DC7E44">
        <w:rPr>
          <w:b/>
          <w:sz w:val="22"/>
          <w:szCs w:val="22"/>
        </w:rPr>
        <w:t>Integration with Primary Care.</w:t>
      </w:r>
      <w:r w:rsidRPr="00DC7E44">
        <w:rPr>
          <w:sz w:val="22"/>
          <w:szCs w:val="22"/>
        </w:rPr>
        <w:t xml:space="preserve"> </w:t>
      </w:r>
      <w:r w:rsidR="004E457C" w:rsidRPr="00DC7E44">
        <w:rPr>
          <w:sz w:val="22"/>
          <w:szCs w:val="22"/>
        </w:rPr>
        <w:t>During the first three</w:t>
      </w:r>
      <w:r w:rsidR="00387A5E" w:rsidRPr="00DC7E44">
        <w:rPr>
          <w:sz w:val="22"/>
          <w:szCs w:val="22"/>
        </w:rPr>
        <w:t xml:space="preserve"> (3)</w:t>
      </w:r>
      <w:r w:rsidR="004E457C" w:rsidRPr="00DC7E44">
        <w:rPr>
          <w:sz w:val="22"/>
          <w:szCs w:val="22"/>
        </w:rPr>
        <w:t xml:space="preserve"> months after a member’s enrollment, the BHH </w:t>
      </w:r>
      <w:r w:rsidR="000C2FB0" w:rsidRPr="00DC7E44">
        <w:rPr>
          <w:sz w:val="22"/>
          <w:szCs w:val="22"/>
        </w:rPr>
        <w:t>must</w:t>
      </w:r>
      <w:r w:rsidR="004E457C" w:rsidRPr="00DC7E44">
        <w:rPr>
          <w:sz w:val="22"/>
          <w:szCs w:val="22"/>
        </w:rPr>
        <w:t xml:space="preserve"> provide individualized outreach, education and support to the member (and family, if the member is a minor) regarding BHH </w:t>
      </w:r>
      <w:r w:rsidR="00610898" w:rsidRPr="00DC7E44">
        <w:rPr>
          <w:sz w:val="22"/>
          <w:szCs w:val="22"/>
        </w:rPr>
        <w:t>S</w:t>
      </w:r>
      <w:r w:rsidR="004E457C" w:rsidRPr="00DC7E44">
        <w:rPr>
          <w:sz w:val="22"/>
          <w:szCs w:val="22"/>
        </w:rPr>
        <w:t xml:space="preserve">ervices and benefits, including information on sharing </w:t>
      </w:r>
      <w:r w:rsidR="004E457C" w:rsidRPr="00DC7E44">
        <w:rPr>
          <w:sz w:val="22"/>
          <w:szCs w:val="22"/>
        </w:rPr>
        <w:lastRenderedPageBreak/>
        <w:t>personal health information, and coordination with primary care services</w:t>
      </w:r>
      <w:r w:rsidR="009D0A39" w:rsidRPr="00DC7E44">
        <w:rPr>
          <w:sz w:val="22"/>
          <w:szCs w:val="22"/>
        </w:rPr>
        <w:t>.</w:t>
      </w:r>
      <w:r w:rsidR="00412CC4" w:rsidRPr="00DC7E44">
        <w:rPr>
          <w:sz w:val="22"/>
          <w:szCs w:val="22"/>
        </w:rPr>
        <w:t xml:space="preserve"> </w:t>
      </w:r>
      <w:r w:rsidR="009D0A39" w:rsidRPr="00DC7E44">
        <w:rPr>
          <w:sz w:val="22"/>
          <w:szCs w:val="22"/>
        </w:rPr>
        <w:t xml:space="preserve">These services may be provided via </w:t>
      </w:r>
      <w:r w:rsidR="00EA6DB0" w:rsidRPr="00DC7E44">
        <w:rPr>
          <w:sz w:val="22"/>
          <w:szCs w:val="22"/>
        </w:rPr>
        <w:t>in-</w:t>
      </w:r>
      <w:r w:rsidR="004E457C" w:rsidRPr="00DC7E44">
        <w:rPr>
          <w:sz w:val="22"/>
          <w:szCs w:val="22"/>
        </w:rPr>
        <w:t xml:space="preserve">person meetings, </w:t>
      </w:r>
      <w:proofErr w:type="gramStart"/>
      <w:r w:rsidR="004E457C" w:rsidRPr="00DC7E44">
        <w:rPr>
          <w:sz w:val="22"/>
          <w:szCs w:val="22"/>
        </w:rPr>
        <w:t>follow up</w:t>
      </w:r>
      <w:proofErr w:type="gramEnd"/>
      <w:r w:rsidR="004E457C" w:rsidRPr="00DC7E44">
        <w:rPr>
          <w:sz w:val="22"/>
          <w:szCs w:val="22"/>
        </w:rPr>
        <w:t xml:space="preserve"> phone calls, development of written materials or presentations, assistance from Peer Support providers, and other strategies to ensure that the BHH’s members are fully educated and engaged</w:t>
      </w:r>
      <w:r w:rsidR="009D0A39" w:rsidRPr="00DC7E44">
        <w:rPr>
          <w:sz w:val="22"/>
          <w:szCs w:val="22"/>
        </w:rPr>
        <w:t xml:space="preserve"> with the needs and goals set forth in the </w:t>
      </w:r>
      <w:r w:rsidR="00C938F3" w:rsidRPr="00DC7E44">
        <w:rPr>
          <w:sz w:val="22"/>
          <w:szCs w:val="22"/>
        </w:rPr>
        <w:t>POC.</w:t>
      </w:r>
      <w:r w:rsidR="009D0A39" w:rsidRPr="00DC7E44">
        <w:rPr>
          <w:sz w:val="22"/>
          <w:szCs w:val="22"/>
        </w:rPr>
        <w:t xml:space="preserve"> </w:t>
      </w:r>
    </w:p>
    <w:p w14:paraId="4B0DFB2C" w14:textId="24072AD3" w:rsidR="00521D21" w:rsidRPr="00DC7E44" w:rsidRDefault="00521D21" w:rsidP="00AA1A62">
      <w:pPr>
        <w:rPr>
          <w:sz w:val="22"/>
          <w:szCs w:val="22"/>
        </w:rPr>
      </w:pPr>
    </w:p>
    <w:p w14:paraId="2B8CF93D" w14:textId="38B6EEC9" w:rsidR="00FD7E9F" w:rsidRPr="00DC7E44" w:rsidRDefault="004C36CC" w:rsidP="0022749C">
      <w:pPr>
        <w:pStyle w:val="ListParagraph"/>
        <w:numPr>
          <w:ilvl w:val="6"/>
          <w:numId w:val="24"/>
        </w:numPr>
        <w:tabs>
          <w:tab w:val="clear" w:pos="2520"/>
        </w:tabs>
        <w:rPr>
          <w:sz w:val="22"/>
          <w:szCs w:val="22"/>
        </w:rPr>
      </w:pPr>
      <w:r w:rsidRPr="00DC7E44">
        <w:rPr>
          <w:b/>
          <w:bCs/>
          <w:sz w:val="22"/>
          <w:szCs w:val="22"/>
        </w:rPr>
        <w:t>Address Gaps in Care</w:t>
      </w:r>
      <w:r w:rsidRPr="00DC7E44">
        <w:rPr>
          <w:sz w:val="22"/>
          <w:szCs w:val="22"/>
        </w:rPr>
        <w:t xml:space="preserve">. </w:t>
      </w:r>
      <w:r w:rsidR="00C3444E" w:rsidRPr="00DC7E44">
        <w:rPr>
          <w:sz w:val="22"/>
          <w:szCs w:val="22"/>
        </w:rPr>
        <w:t xml:space="preserve">The BHH </w:t>
      </w:r>
      <w:r w:rsidR="000C2FB0" w:rsidRPr="00DC7E44">
        <w:rPr>
          <w:sz w:val="22"/>
          <w:szCs w:val="22"/>
        </w:rPr>
        <w:t>must</w:t>
      </w:r>
      <w:r w:rsidR="00C3444E" w:rsidRPr="00DC7E44">
        <w:rPr>
          <w:sz w:val="22"/>
          <w:szCs w:val="22"/>
        </w:rPr>
        <w:t xml:space="preserve"> scan for gaps in each member’s care by reviewing</w:t>
      </w:r>
      <w:r w:rsidR="00DF01FD" w:rsidRPr="00DC7E44">
        <w:rPr>
          <w:sz w:val="22"/>
          <w:szCs w:val="22"/>
        </w:rPr>
        <w:t>, at a minimum,</w:t>
      </w:r>
      <w:r w:rsidR="00953098" w:rsidRPr="00DC7E44">
        <w:rPr>
          <w:sz w:val="22"/>
          <w:szCs w:val="22"/>
        </w:rPr>
        <w:t xml:space="preserve"> </w:t>
      </w:r>
      <w:r w:rsidR="00C3444E" w:rsidRPr="00DC7E44">
        <w:rPr>
          <w:sz w:val="22"/>
          <w:szCs w:val="22"/>
        </w:rPr>
        <w:t xml:space="preserve">utilization reports for data across </w:t>
      </w:r>
      <w:r w:rsidR="009D0A39" w:rsidRPr="00DC7E44">
        <w:rPr>
          <w:sz w:val="22"/>
          <w:szCs w:val="22"/>
        </w:rPr>
        <w:t>the following domains</w:t>
      </w:r>
      <w:r w:rsidR="00C938F3" w:rsidRPr="00DC7E44">
        <w:rPr>
          <w:sz w:val="22"/>
          <w:szCs w:val="22"/>
        </w:rPr>
        <w:t>, as available</w:t>
      </w:r>
      <w:r w:rsidR="00317D84" w:rsidRPr="00DC7E44">
        <w:rPr>
          <w:sz w:val="22"/>
          <w:szCs w:val="22"/>
        </w:rPr>
        <w:t xml:space="preserve">, and </w:t>
      </w:r>
      <w:r w:rsidR="00DF01FD" w:rsidRPr="00DC7E44">
        <w:rPr>
          <w:sz w:val="22"/>
          <w:szCs w:val="22"/>
        </w:rPr>
        <w:t xml:space="preserve">work with the member and appropriate providers to </w:t>
      </w:r>
      <w:r w:rsidR="003433AF" w:rsidRPr="00DC7E44">
        <w:rPr>
          <w:sz w:val="22"/>
          <w:szCs w:val="22"/>
        </w:rPr>
        <w:t xml:space="preserve">address </w:t>
      </w:r>
      <w:r w:rsidR="00317D84" w:rsidRPr="00DC7E44">
        <w:rPr>
          <w:sz w:val="22"/>
          <w:szCs w:val="22"/>
        </w:rPr>
        <w:t>any gaps in care</w:t>
      </w:r>
      <w:r w:rsidR="009D0A39" w:rsidRPr="00DC7E44">
        <w:rPr>
          <w:sz w:val="22"/>
          <w:szCs w:val="22"/>
        </w:rPr>
        <w:t>:</w:t>
      </w:r>
    </w:p>
    <w:p w14:paraId="5A42764B" w14:textId="786E7397" w:rsidR="00B96020" w:rsidRPr="00DC7E44" w:rsidRDefault="00521D21" w:rsidP="00AA1A62">
      <w:pPr>
        <w:pStyle w:val="ListParagraph"/>
        <w:ind w:left="360" w:hanging="360"/>
        <w:rPr>
          <w:b/>
          <w:sz w:val="22"/>
          <w:szCs w:val="22"/>
        </w:rPr>
      </w:pPr>
      <w:r w:rsidRPr="00DC7E44">
        <w:rPr>
          <w:b/>
          <w:sz w:val="22"/>
          <w:szCs w:val="22"/>
        </w:rPr>
        <w:t xml:space="preserve"> </w:t>
      </w:r>
    </w:p>
    <w:p w14:paraId="42C112FB" w14:textId="77777777" w:rsidR="009D0A39" w:rsidRDefault="009D0A39" w:rsidP="0022749C">
      <w:pPr>
        <w:pStyle w:val="ListParagraph"/>
        <w:numPr>
          <w:ilvl w:val="0"/>
          <w:numId w:val="15"/>
        </w:numPr>
        <w:ind w:left="2880"/>
        <w:rPr>
          <w:sz w:val="22"/>
          <w:szCs w:val="22"/>
        </w:rPr>
      </w:pPr>
      <w:r w:rsidRPr="00DC7E44">
        <w:rPr>
          <w:sz w:val="22"/>
          <w:szCs w:val="22"/>
        </w:rPr>
        <w:t>Hospitalizations in the last quarter as well as the last year;</w:t>
      </w:r>
    </w:p>
    <w:p w14:paraId="09B54D52" w14:textId="77777777" w:rsidR="00C3675A" w:rsidRPr="00DC7E44" w:rsidRDefault="00C3675A" w:rsidP="00C3675A">
      <w:pPr>
        <w:pStyle w:val="ListParagraph"/>
        <w:ind w:left="2880"/>
        <w:rPr>
          <w:sz w:val="22"/>
          <w:szCs w:val="22"/>
        </w:rPr>
      </w:pPr>
    </w:p>
    <w:p w14:paraId="04020B11" w14:textId="789E472C" w:rsidR="009D0A39" w:rsidRPr="00DC7E44" w:rsidRDefault="009D0A39" w:rsidP="0022749C">
      <w:pPr>
        <w:pStyle w:val="ListParagraph"/>
        <w:numPr>
          <w:ilvl w:val="0"/>
          <w:numId w:val="15"/>
        </w:numPr>
        <w:ind w:left="2880"/>
        <w:rPr>
          <w:sz w:val="22"/>
          <w:szCs w:val="22"/>
        </w:rPr>
      </w:pPr>
      <w:r w:rsidRPr="00DC7E44">
        <w:rPr>
          <w:sz w:val="22"/>
          <w:szCs w:val="22"/>
        </w:rPr>
        <w:t>E</w:t>
      </w:r>
      <w:r w:rsidR="00E6413D" w:rsidRPr="00DC7E44">
        <w:rPr>
          <w:sz w:val="22"/>
          <w:szCs w:val="22"/>
        </w:rPr>
        <w:t>D</w:t>
      </w:r>
      <w:r w:rsidRPr="00DC7E44">
        <w:rPr>
          <w:sz w:val="22"/>
          <w:szCs w:val="22"/>
        </w:rPr>
        <w:t xml:space="preserve"> visits in the last quarter as well as </w:t>
      </w:r>
      <w:proofErr w:type="gramStart"/>
      <w:r w:rsidRPr="00DC7E44">
        <w:rPr>
          <w:sz w:val="22"/>
          <w:szCs w:val="22"/>
        </w:rPr>
        <w:t>the last</w:t>
      </w:r>
      <w:proofErr w:type="gramEnd"/>
      <w:r w:rsidRPr="00DC7E44">
        <w:rPr>
          <w:sz w:val="22"/>
          <w:szCs w:val="22"/>
        </w:rPr>
        <w:t xml:space="preserve"> year;</w:t>
      </w:r>
    </w:p>
    <w:p w14:paraId="7B27F62C" w14:textId="77777777" w:rsidR="00C3675A" w:rsidRDefault="00C3675A" w:rsidP="00C3675A">
      <w:pPr>
        <w:pStyle w:val="ListParagraph"/>
        <w:ind w:left="2880"/>
        <w:rPr>
          <w:sz w:val="22"/>
          <w:szCs w:val="22"/>
        </w:rPr>
      </w:pPr>
    </w:p>
    <w:p w14:paraId="5D6F4385" w14:textId="76BE3C9B" w:rsidR="009D0A39" w:rsidRPr="00DC7E44" w:rsidRDefault="009D0A39" w:rsidP="0022749C">
      <w:pPr>
        <w:pStyle w:val="ListParagraph"/>
        <w:numPr>
          <w:ilvl w:val="0"/>
          <w:numId w:val="15"/>
        </w:numPr>
        <w:ind w:left="2880"/>
        <w:rPr>
          <w:sz w:val="22"/>
          <w:szCs w:val="22"/>
        </w:rPr>
      </w:pPr>
      <w:r w:rsidRPr="00DC7E44">
        <w:rPr>
          <w:sz w:val="22"/>
          <w:szCs w:val="22"/>
        </w:rPr>
        <w:t>Patients with total paid claims greater than $10,000;</w:t>
      </w:r>
    </w:p>
    <w:p w14:paraId="44354EF8" w14:textId="77777777" w:rsidR="00C3675A" w:rsidRDefault="00C3675A" w:rsidP="00C3675A">
      <w:pPr>
        <w:pStyle w:val="ListParagraph"/>
        <w:ind w:left="2880"/>
        <w:rPr>
          <w:sz w:val="22"/>
          <w:szCs w:val="22"/>
        </w:rPr>
      </w:pPr>
    </w:p>
    <w:p w14:paraId="107E35F0" w14:textId="0295B45F" w:rsidR="009D0A39" w:rsidRPr="00DC7E44" w:rsidRDefault="009D0A39" w:rsidP="0022749C">
      <w:pPr>
        <w:pStyle w:val="ListParagraph"/>
        <w:numPr>
          <w:ilvl w:val="0"/>
          <w:numId w:val="15"/>
        </w:numPr>
        <w:ind w:left="2880"/>
        <w:rPr>
          <w:sz w:val="22"/>
          <w:szCs w:val="22"/>
        </w:rPr>
      </w:pPr>
      <w:r w:rsidRPr="00DC7E44">
        <w:rPr>
          <w:sz w:val="22"/>
          <w:szCs w:val="22"/>
        </w:rPr>
        <w:t>Patients with eleven (11) or more medications;</w:t>
      </w:r>
    </w:p>
    <w:p w14:paraId="07FAB232" w14:textId="77777777" w:rsidR="00C3675A" w:rsidRDefault="00C3675A" w:rsidP="00C3675A">
      <w:pPr>
        <w:pStyle w:val="ListParagraph"/>
        <w:ind w:left="2880"/>
        <w:rPr>
          <w:sz w:val="22"/>
          <w:szCs w:val="22"/>
        </w:rPr>
      </w:pPr>
    </w:p>
    <w:p w14:paraId="54E7EBE3" w14:textId="004591E5" w:rsidR="009D0A39" w:rsidRPr="00DC7E44" w:rsidRDefault="009D0A39" w:rsidP="0022749C">
      <w:pPr>
        <w:pStyle w:val="ListParagraph"/>
        <w:numPr>
          <w:ilvl w:val="0"/>
          <w:numId w:val="15"/>
        </w:numPr>
        <w:ind w:left="2880"/>
        <w:rPr>
          <w:sz w:val="22"/>
          <w:szCs w:val="22"/>
        </w:rPr>
      </w:pPr>
      <w:r w:rsidRPr="00DC7E44">
        <w:rPr>
          <w:sz w:val="22"/>
          <w:szCs w:val="22"/>
        </w:rPr>
        <w:t>Patients with no PCP visits in the last year;</w:t>
      </w:r>
    </w:p>
    <w:p w14:paraId="0EC59DAD" w14:textId="77777777" w:rsidR="00C3675A" w:rsidRDefault="00C3675A" w:rsidP="00C3675A">
      <w:pPr>
        <w:pStyle w:val="ListParagraph"/>
        <w:ind w:left="2880"/>
        <w:rPr>
          <w:sz w:val="22"/>
          <w:szCs w:val="22"/>
        </w:rPr>
      </w:pPr>
    </w:p>
    <w:p w14:paraId="60514A0A" w14:textId="7210EF9F" w:rsidR="009D0A39" w:rsidRPr="00DC7E44" w:rsidRDefault="009D0A39" w:rsidP="0022749C">
      <w:pPr>
        <w:pStyle w:val="ListParagraph"/>
        <w:numPr>
          <w:ilvl w:val="0"/>
          <w:numId w:val="15"/>
        </w:numPr>
        <w:ind w:left="2880"/>
        <w:rPr>
          <w:sz w:val="22"/>
          <w:szCs w:val="22"/>
        </w:rPr>
      </w:pPr>
      <w:r w:rsidRPr="00DC7E44">
        <w:rPr>
          <w:sz w:val="22"/>
          <w:szCs w:val="22"/>
        </w:rPr>
        <w:t>Patients with no HbA1c test (diabetes) in the last quarter;</w:t>
      </w:r>
    </w:p>
    <w:p w14:paraId="69BB7880" w14:textId="77777777" w:rsidR="00C3675A" w:rsidRDefault="00C3675A" w:rsidP="00C3675A">
      <w:pPr>
        <w:pStyle w:val="ListParagraph"/>
        <w:ind w:left="2880"/>
        <w:rPr>
          <w:sz w:val="22"/>
          <w:szCs w:val="22"/>
        </w:rPr>
      </w:pPr>
    </w:p>
    <w:p w14:paraId="29925506" w14:textId="15188BE4" w:rsidR="009D0A39" w:rsidRPr="00DC7E44" w:rsidRDefault="009D0A39" w:rsidP="0022749C">
      <w:pPr>
        <w:pStyle w:val="ListParagraph"/>
        <w:numPr>
          <w:ilvl w:val="0"/>
          <w:numId w:val="15"/>
        </w:numPr>
        <w:ind w:left="2880"/>
        <w:rPr>
          <w:sz w:val="22"/>
          <w:szCs w:val="22"/>
        </w:rPr>
      </w:pPr>
      <w:r w:rsidRPr="00DC7E44">
        <w:rPr>
          <w:sz w:val="22"/>
          <w:szCs w:val="22"/>
        </w:rPr>
        <w:t>Patients with no LDL panel (diabetes) in the last year;</w:t>
      </w:r>
      <w:r w:rsidR="00317D84" w:rsidRPr="00DC7E44">
        <w:rPr>
          <w:sz w:val="22"/>
          <w:szCs w:val="22"/>
        </w:rPr>
        <w:t xml:space="preserve"> and</w:t>
      </w:r>
    </w:p>
    <w:p w14:paraId="586CED5F" w14:textId="77777777" w:rsidR="00C3675A" w:rsidRDefault="00C3675A" w:rsidP="00C3675A">
      <w:pPr>
        <w:pStyle w:val="ListParagraph"/>
        <w:ind w:left="2880"/>
        <w:rPr>
          <w:sz w:val="22"/>
          <w:szCs w:val="22"/>
        </w:rPr>
      </w:pPr>
    </w:p>
    <w:p w14:paraId="762E2129" w14:textId="2F8690C7" w:rsidR="00EF10AB" w:rsidRPr="00DC7E44" w:rsidRDefault="00E62DDD" w:rsidP="0022749C">
      <w:pPr>
        <w:pStyle w:val="ListParagraph"/>
        <w:numPr>
          <w:ilvl w:val="0"/>
          <w:numId w:val="15"/>
        </w:numPr>
        <w:ind w:left="2880"/>
        <w:rPr>
          <w:sz w:val="22"/>
          <w:szCs w:val="22"/>
        </w:rPr>
      </w:pPr>
      <w:r w:rsidRPr="00DC7E44">
        <w:rPr>
          <w:sz w:val="22"/>
          <w:szCs w:val="22"/>
        </w:rPr>
        <w:t>Patients with no LDL panel in the last year (CVD).</w:t>
      </w:r>
    </w:p>
    <w:p w14:paraId="31E67E16" w14:textId="77777777" w:rsidR="00D64686" w:rsidRPr="00DC7E44" w:rsidRDefault="00D64686" w:rsidP="00AA1A62">
      <w:pPr>
        <w:pStyle w:val="ListParagraph"/>
        <w:ind w:left="2160"/>
        <w:rPr>
          <w:sz w:val="22"/>
          <w:szCs w:val="22"/>
        </w:rPr>
      </w:pPr>
    </w:p>
    <w:p w14:paraId="7F7504DE" w14:textId="5CF36245" w:rsidR="00EF10AB" w:rsidRPr="00DC7E44" w:rsidRDefault="004C36CC" w:rsidP="0022749C">
      <w:pPr>
        <w:pStyle w:val="ListParagraph"/>
        <w:numPr>
          <w:ilvl w:val="6"/>
          <w:numId w:val="24"/>
        </w:numPr>
        <w:tabs>
          <w:tab w:val="clear" w:pos="2520"/>
        </w:tabs>
        <w:rPr>
          <w:sz w:val="22"/>
          <w:szCs w:val="22"/>
        </w:rPr>
      </w:pPr>
      <w:r w:rsidRPr="00DC7E44">
        <w:rPr>
          <w:b/>
          <w:bCs/>
          <w:sz w:val="22"/>
          <w:szCs w:val="22"/>
        </w:rPr>
        <w:t>Medical Information.</w:t>
      </w:r>
      <w:r w:rsidRPr="00DC7E44">
        <w:rPr>
          <w:sz w:val="22"/>
          <w:szCs w:val="22"/>
        </w:rPr>
        <w:t xml:space="preserve"> </w:t>
      </w:r>
      <w:r w:rsidR="00EF10AB" w:rsidRPr="00DC7E44">
        <w:rPr>
          <w:sz w:val="22"/>
          <w:szCs w:val="22"/>
        </w:rPr>
        <w:t xml:space="preserve">The BHH </w:t>
      </w:r>
      <w:r w:rsidR="000C2FB0" w:rsidRPr="00DC7E44">
        <w:rPr>
          <w:sz w:val="22"/>
          <w:szCs w:val="22"/>
        </w:rPr>
        <w:t xml:space="preserve">must </w:t>
      </w:r>
      <w:r w:rsidR="00EF10AB" w:rsidRPr="00DC7E44">
        <w:rPr>
          <w:sz w:val="22"/>
          <w:szCs w:val="22"/>
        </w:rPr>
        <w:t xml:space="preserve">ensure that current medical information </w:t>
      </w:r>
      <w:r w:rsidR="00DA5F4E" w:rsidRPr="00DC7E44">
        <w:rPr>
          <w:sz w:val="22"/>
          <w:szCs w:val="22"/>
        </w:rPr>
        <w:t xml:space="preserve">related to </w:t>
      </w:r>
      <w:r w:rsidR="009022F5" w:rsidRPr="00DC7E44">
        <w:rPr>
          <w:sz w:val="22"/>
          <w:szCs w:val="22"/>
        </w:rPr>
        <w:t>a</w:t>
      </w:r>
      <w:r w:rsidR="005426EE" w:rsidRPr="00DC7E44">
        <w:rPr>
          <w:sz w:val="22"/>
          <w:szCs w:val="22"/>
        </w:rPr>
        <w:t xml:space="preserve"> member’s</w:t>
      </w:r>
      <w:r w:rsidR="00EF10AB" w:rsidRPr="00DC7E44">
        <w:rPr>
          <w:sz w:val="22"/>
          <w:szCs w:val="22"/>
        </w:rPr>
        <w:t xml:space="preserve"> physical health conditions</w:t>
      </w:r>
      <w:r w:rsidR="00DA5F4E" w:rsidRPr="00DC7E44">
        <w:rPr>
          <w:sz w:val="22"/>
          <w:szCs w:val="22"/>
        </w:rPr>
        <w:t>, including lab tests/results and medications,</w:t>
      </w:r>
      <w:r w:rsidR="00817352" w:rsidRPr="00DC7E44">
        <w:rPr>
          <w:sz w:val="22"/>
          <w:szCs w:val="22"/>
        </w:rPr>
        <w:t xml:space="preserve"> </w:t>
      </w:r>
      <w:r w:rsidR="00EF10AB" w:rsidRPr="00DC7E44">
        <w:rPr>
          <w:sz w:val="22"/>
          <w:szCs w:val="22"/>
        </w:rPr>
        <w:t xml:space="preserve">are </w:t>
      </w:r>
      <w:r w:rsidR="00DA5F4E" w:rsidRPr="00DC7E44">
        <w:rPr>
          <w:sz w:val="22"/>
          <w:szCs w:val="22"/>
        </w:rPr>
        <w:t>document</w:t>
      </w:r>
      <w:r w:rsidR="00EF10AB" w:rsidRPr="00DC7E44">
        <w:rPr>
          <w:sz w:val="22"/>
          <w:szCs w:val="22"/>
        </w:rPr>
        <w:t>ed in the</w:t>
      </w:r>
      <w:r w:rsidR="00DA1C3C" w:rsidRPr="00DC7E44">
        <w:rPr>
          <w:sz w:val="22"/>
          <w:szCs w:val="22"/>
        </w:rPr>
        <w:t xml:space="preserve"> member’s record</w:t>
      </w:r>
      <w:r w:rsidR="00B01405" w:rsidRPr="00DC7E44">
        <w:rPr>
          <w:sz w:val="22"/>
          <w:szCs w:val="22"/>
        </w:rPr>
        <w:t>.</w:t>
      </w:r>
      <w:r w:rsidR="00EF10AB" w:rsidRPr="00DC7E44">
        <w:rPr>
          <w:sz w:val="22"/>
          <w:szCs w:val="22"/>
        </w:rPr>
        <w:t xml:space="preserve"> </w:t>
      </w:r>
    </w:p>
    <w:p w14:paraId="4748C3B7" w14:textId="77777777" w:rsidR="00EF10AB" w:rsidRPr="00DC7E44" w:rsidRDefault="00EF10AB" w:rsidP="00AA1A62">
      <w:pPr>
        <w:pStyle w:val="ListParagraph"/>
        <w:ind w:left="2160" w:hanging="360"/>
        <w:rPr>
          <w:sz w:val="22"/>
          <w:szCs w:val="22"/>
        </w:rPr>
      </w:pPr>
    </w:p>
    <w:p w14:paraId="4D89221D" w14:textId="2DBD85FA" w:rsidR="00EF10AB" w:rsidRPr="00DC7E44" w:rsidRDefault="00EF10AB" w:rsidP="00AA1A62">
      <w:pPr>
        <w:ind w:left="2520" w:right="-270" w:hanging="360"/>
        <w:rPr>
          <w:sz w:val="22"/>
          <w:szCs w:val="22"/>
        </w:rPr>
      </w:pPr>
      <w:r w:rsidRPr="00DC7E44">
        <w:rPr>
          <w:b/>
          <w:sz w:val="22"/>
          <w:szCs w:val="22"/>
        </w:rPr>
        <w:t>(</w:t>
      </w:r>
      <w:r w:rsidR="00A63498" w:rsidRPr="00DC7E44">
        <w:rPr>
          <w:b/>
          <w:sz w:val="22"/>
          <w:szCs w:val="22"/>
        </w:rPr>
        <w:t>7</w:t>
      </w:r>
      <w:r w:rsidRPr="00DC7E44">
        <w:rPr>
          <w:b/>
          <w:sz w:val="22"/>
          <w:szCs w:val="22"/>
        </w:rPr>
        <w:t>)</w:t>
      </w:r>
      <w:r w:rsidRPr="00DC7E44">
        <w:rPr>
          <w:sz w:val="22"/>
          <w:szCs w:val="22"/>
        </w:rPr>
        <w:tab/>
      </w:r>
      <w:r w:rsidR="004C36CC" w:rsidRPr="00DC7E44">
        <w:rPr>
          <w:b/>
          <w:bCs/>
          <w:sz w:val="22"/>
          <w:szCs w:val="22"/>
        </w:rPr>
        <w:t>Clinical Assessments.</w:t>
      </w:r>
      <w:r w:rsidR="004C36CC" w:rsidRPr="00DC7E44">
        <w:rPr>
          <w:sz w:val="22"/>
          <w:szCs w:val="22"/>
        </w:rPr>
        <w:t xml:space="preserve"> </w:t>
      </w:r>
      <w:r w:rsidRPr="00DC7E44">
        <w:rPr>
          <w:sz w:val="22"/>
          <w:szCs w:val="22"/>
        </w:rPr>
        <w:t xml:space="preserve">The </w:t>
      </w:r>
      <w:r w:rsidR="00FB7F73" w:rsidRPr="00DC7E44">
        <w:rPr>
          <w:sz w:val="22"/>
          <w:szCs w:val="22"/>
        </w:rPr>
        <w:t xml:space="preserve">BHH </w:t>
      </w:r>
      <w:r w:rsidR="000C2FB0" w:rsidRPr="00DC7E44">
        <w:rPr>
          <w:sz w:val="22"/>
          <w:szCs w:val="22"/>
        </w:rPr>
        <w:t>must</w:t>
      </w:r>
      <w:r w:rsidRPr="00DC7E44">
        <w:rPr>
          <w:sz w:val="22"/>
          <w:szCs w:val="22"/>
        </w:rPr>
        <w:t xml:space="preserve"> conduct clinical assessment</w:t>
      </w:r>
      <w:r w:rsidR="00917C36" w:rsidRPr="00DC7E44">
        <w:rPr>
          <w:sz w:val="22"/>
          <w:szCs w:val="22"/>
        </w:rPr>
        <w:t>s</w:t>
      </w:r>
      <w:r w:rsidR="000D6B91" w:rsidRPr="00DC7E44">
        <w:rPr>
          <w:sz w:val="22"/>
          <w:szCs w:val="22"/>
        </w:rPr>
        <w:t>;</w:t>
      </w:r>
      <w:r w:rsidRPr="00DC7E44">
        <w:rPr>
          <w:sz w:val="22"/>
          <w:szCs w:val="22"/>
        </w:rPr>
        <w:t xml:space="preserve"> monitor and follow up</w:t>
      </w:r>
      <w:r w:rsidR="00677910" w:rsidRPr="00DC7E44">
        <w:rPr>
          <w:sz w:val="22"/>
          <w:szCs w:val="22"/>
        </w:rPr>
        <w:t xml:space="preserve"> </w:t>
      </w:r>
      <w:r w:rsidR="00DF4A99" w:rsidRPr="00DC7E44">
        <w:rPr>
          <w:sz w:val="22"/>
          <w:szCs w:val="22"/>
        </w:rPr>
        <w:t>on</w:t>
      </w:r>
      <w:r w:rsidR="000030E3" w:rsidRPr="00DC7E44">
        <w:rPr>
          <w:sz w:val="22"/>
          <w:szCs w:val="22"/>
        </w:rPr>
        <w:t xml:space="preserve"> </w:t>
      </w:r>
      <w:r w:rsidRPr="00DC7E44">
        <w:rPr>
          <w:sz w:val="22"/>
          <w:szCs w:val="22"/>
        </w:rPr>
        <w:t>physical and behavioral health care needs</w:t>
      </w:r>
      <w:r w:rsidR="004219BD" w:rsidRPr="00DC7E44">
        <w:rPr>
          <w:sz w:val="22"/>
          <w:szCs w:val="22"/>
        </w:rPr>
        <w:t>;</w:t>
      </w:r>
      <w:r w:rsidRPr="00DC7E44">
        <w:rPr>
          <w:sz w:val="22"/>
          <w:szCs w:val="22"/>
        </w:rPr>
        <w:t xml:space="preserve"> conduct medication review and reconciliation</w:t>
      </w:r>
      <w:r w:rsidR="004219BD" w:rsidRPr="00DC7E44">
        <w:rPr>
          <w:sz w:val="22"/>
          <w:szCs w:val="22"/>
        </w:rPr>
        <w:t>;</w:t>
      </w:r>
      <w:r w:rsidRPr="00DC7E44">
        <w:rPr>
          <w:sz w:val="22"/>
          <w:szCs w:val="22"/>
        </w:rPr>
        <w:t xml:space="preserve"> monitor chronic conditions, tobacco</w:t>
      </w:r>
      <w:r w:rsidR="00D128FC" w:rsidRPr="00DC7E44">
        <w:rPr>
          <w:sz w:val="22"/>
          <w:szCs w:val="22"/>
        </w:rPr>
        <w:t>,</w:t>
      </w:r>
      <w:r w:rsidRPr="00DC7E44">
        <w:rPr>
          <w:sz w:val="22"/>
          <w:szCs w:val="22"/>
        </w:rPr>
        <w:t xml:space="preserve"> and other substance use</w:t>
      </w:r>
      <w:r w:rsidR="004219BD" w:rsidRPr="00DC7E44">
        <w:rPr>
          <w:sz w:val="22"/>
          <w:szCs w:val="22"/>
        </w:rPr>
        <w:t xml:space="preserve">; </w:t>
      </w:r>
      <w:r w:rsidRPr="00DC7E44">
        <w:rPr>
          <w:sz w:val="22"/>
          <w:szCs w:val="22"/>
        </w:rPr>
        <w:t>and communicate regularly with other treatment providers as necessary to identify a member’s emerging care management needs.</w:t>
      </w:r>
    </w:p>
    <w:p w14:paraId="20EE9C30" w14:textId="77777777" w:rsidR="00EF10AB" w:rsidRPr="00DC7E44" w:rsidRDefault="00EF10AB" w:rsidP="00AA1A62">
      <w:pPr>
        <w:rPr>
          <w:sz w:val="22"/>
          <w:szCs w:val="22"/>
        </w:rPr>
      </w:pPr>
    </w:p>
    <w:p w14:paraId="7CEA9541" w14:textId="049F0BF5" w:rsidR="00EF10AB" w:rsidRPr="00DC7E44" w:rsidRDefault="00EF10AB" w:rsidP="00AA1A62">
      <w:pPr>
        <w:tabs>
          <w:tab w:val="left" w:pos="1980"/>
        </w:tabs>
        <w:ind w:left="2520"/>
        <w:rPr>
          <w:sz w:val="22"/>
          <w:szCs w:val="22"/>
        </w:rPr>
      </w:pPr>
      <w:r w:rsidRPr="00DC7E44">
        <w:rPr>
          <w:sz w:val="22"/>
          <w:szCs w:val="22"/>
        </w:rPr>
        <w:t xml:space="preserve">Specifically, </w:t>
      </w:r>
      <w:r w:rsidR="00FB7F73" w:rsidRPr="00DC7E44">
        <w:rPr>
          <w:sz w:val="22"/>
          <w:szCs w:val="22"/>
        </w:rPr>
        <w:t xml:space="preserve">BHHs </w:t>
      </w:r>
      <w:r w:rsidR="000C2FB0" w:rsidRPr="00DC7E44">
        <w:rPr>
          <w:sz w:val="22"/>
          <w:szCs w:val="22"/>
        </w:rPr>
        <w:t>must</w:t>
      </w:r>
      <w:r w:rsidRPr="00DC7E44">
        <w:rPr>
          <w:sz w:val="22"/>
          <w:szCs w:val="22"/>
        </w:rPr>
        <w:t xml:space="preserve"> have processes to</w:t>
      </w:r>
      <w:r w:rsidR="00930F7C" w:rsidRPr="00DC7E44">
        <w:rPr>
          <w:sz w:val="22"/>
          <w:szCs w:val="22"/>
        </w:rPr>
        <w:t xml:space="preserve"> review </w:t>
      </w:r>
      <w:r w:rsidR="00A127D9" w:rsidRPr="00DC7E44">
        <w:rPr>
          <w:sz w:val="22"/>
          <w:szCs w:val="22"/>
        </w:rPr>
        <w:t xml:space="preserve">the results of the </w:t>
      </w:r>
      <w:proofErr w:type="gramStart"/>
      <w:r w:rsidR="00A127D9" w:rsidRPr="00DC7E44">
        <w:rPr>
          <w:sz w:val="22"/>
          <w:szCs w:val="22"/>
        </w:rPr>
        <w:t>member’s</w:t>
      </w:r>
      <w:proofErr w:type="gramEnd"/>
      <w:r w:rsidR="00A127D9" w:rsidRPr="00DC7E44">
        <w:rPr>
          <w:sz w:val="22"/>
          <w:szCs w:val="22"/>
        </w:rPr>
        <w:t xml:space="preserve"> </w:t>
      </w:r>
      <w:r w:rsidR="00930F7C" w:rsidRPr="00DC7E44">
        <w:rPr>
          <w:sz w:val="22"/>
          <w:szCs w:val="22"/>
        </w:rPr>
        <w:t xml:space="preserve">screening </w:t>
      </w:r>
      <w:r w:rsidR="00A127D9" w:rsidRPr="00DC7E44">
        <w:rPr>
          <w:sz w:val="22"/>
          <w:szCs w:val="22"/>
        </w:rPr>
        <w:t xml:space="preserve">and </w:t>
      </w:r>
      <w:r w:rsidR="00930F7C" w:rsidRPr="00DC7E44">
        <w:rPr>
          <w:sz w:val="22"/>
          <w:szCs w:val="22"/>
        </w:rPr>
        <w:t xml:space="preserve">assessments </w:t>
      </w:r>
      <w:r w:rsidR="00252830" w:rsidRPr="00DC7E44">
        <w:rPr>
          <w:sz w:val="22"/>
          <w:szCs w:val="22"/>
        </w:rPr>
        <w:t>that occurred</w:t>
      </w:r>
      <w:r w:rsidR="00930F7C" w:rsidRPr="00DC7E44">
        <w:rPr>
          <w:sz w:val="22"/>
          <w:szCs w:val="22"/>
        </w:rPr>
        <w:t xml:space="preserve"> </w:t>
      </w:r>
      <w:r w:rsidR="00A127D9" w:rsidRPr="00DC7E44">
        <w:rPr>
          <w:sz w:val="22"/>
          <w:szCs w:val="22"/>
        </w:rPr>
        <w:t>prior to</w:t>
      </w:r>
      <w:r w:rsidR="00930F7C" w:rsidRPr="00DC7E44">
        <w:rPr>
          <w:sz w:val="22"/>
          <w:szCs w:val="22"/>
        </w:rPr>
        <w:t xml:space="preserve"> three (3) months</w:t>
      </w:r>
      <w:r w:rsidR="00A127D9" w:rsidRPr="00DC7E44">
        <w:rPr>
          <w:sz w:val="22"/>
          <w:szCs w:val="22"/>
        </w:rPr>
        <w:t xml:space="preserve"> before admission</w:t>
      </w:r>
      <w:r w:rsidR="00252830" w:rsidRPr="00DC7E44">
        <w:rPr>
          <w:sz w:val="22"/>
          <w:szCs w:val="22"/>
        </w:rPr>
        <w:t xml:space="preserve">. </w:t>
      </w:r>
      <w:r w:rsidR="00154FAA" w:rsidRPr="00DC7E44">
        <w:rPr>
          <w:sz w:val="22"/>
          <w:szCs w:val="22"/>
        </w:rPr>
        <w:t>BHH</w:t>
      </w:r>
      <w:r w:rsidR="00252830" w:rsidRPr="00DC7E44">
        <w:rPr>
          <w:sz w:val="22"/>
          <w:szCs w:val="22"/>
        </w:rPr>
        <w:t xml:space="preserve">s must also have </w:t>
      </w:r>
      <w:r w:rsidR="00930F7C" w:rsidRPr="00DC7E44">
        <w:rPr>
          <w:sz w:val="22"/>
          <w:szCs w:val="22"/>
        </w:rPr>
        <w:t>processes to</w:t>
      </w:r>
      <w:r w:rsidRPr="00DC7E44">
        <w:rPr>
          <w:sz w:val="22"/>
          <w:szCs w:val="22"/>
        </w:rPr>
        <w:t xml:space="preserve"> conduct screenings and assessments for </w:t>
      </w:r>
      <w:r w:rsidR="004823D3" w:rsidRPr="00DC7E44">
        <w:rPr>
          <w:sz w:val="22"/>
          <w:szCs w:val="22"/>
        </w:rPr>
        <w:t>members</w:t>
      </w:r>
      <w:r w:rsidR="000652A1" w:rsidRPr="00DC7E44">
        <w:rPr>
          <w:sz w:val="22"/>
          <w:szCs w:val="22"/>
        </w:rPr>
        <w:t xml:space="preserve"> when clinically indicated</w:t>
      </w:r>
      <w:r w:rsidR="00557461" w:rsidRPr="00DC7E44">
        <w:rPr>
          <w:sz w:val="22"/>
          <w:szCs w:val="22"/>
        </w:rPr>
        <w:t>.</w:t>
      </w:r>
      <w:r w:rsidR="00930F7C" w:rsidRPr="00DC7E44">
        <w:rPr>
          <w:sz w:val="22"/>
          <w:szCs w:val="22"/>
        </w:rPr>
        <w:t xml:space="preserve"> </w:t>
      </w:r>
      <w:r w:rsidR="00557461" w:rsidRPr="00DC7E44">
        <w:rPr>
          <w:sz w:val="22"/>
          <w:szCs w:val="22"/>
        </w:rPr>
        <w:t xml:space="preserve">The screenings and assessments </w:t>
      </w:r>
      <w:r w:rsidR="00930F7C" w:rsidRPr="00DC7E44">
        <w:rPr>
          <w:sz w:val="22"/>
          <w:szCs w:val="22"/>
        </w:rPr>
        <w:t>includ</w:t>
      </w:r>
      <w:r w:rsidR="00557461" w:rsidRPr="00DC7E44">
        <w:rPr>
          <w:sz w:val="22"/>
          <w:szCs w:val="22"/>
        </w:rPr>
        <w:t>e</w:t>
      </w:r>
      <w:r w:rsidR="00930F7C" w:rsidRPr="00DC7E44">
        <w:rPr>
          <w:sz w:val="22"/>
          <w:szCs w:val="22"/>
        </w:rPr>
        <w:t xml:space="preserve"> but</w:t>
      </w:r>
      <w:r w:rsidR="00557461" w:rsidRPr="00DC7E44">
        <w:rPr>
          <w:sz w:val="22"/>
          <w:szCs w:val="22"/>
        </w:rPr>
        <w:t xml:space="preserve"> are</w:t>
      </w:r>
      <w:r w:rsidR="00930F7C" w:rsidRPr="00DC7E44">
        <w:rPr>
          <w:sz w:val="22"/>
          <w:szCs w:val="22"/>
        </w:rPr>
        <w:t xml:space="preserve"> not limited to</w:t>
      </w:r>
      <w:r w:rsidR="00B44215" w:rsidRPr="00DC7E44">
        <w:rPr>
          <w:sz w:val="22"/>
          <w:szCs w:val="22"/>
        </w:rPr>
        <w:t xml:space="preserve"> the following:</w:t>
      </w:r>
    </w:p>
    <w:p w14:paraId="4E6CEB2E" w14:textId="77777777" w:rsidR="00EF10AB" w:rsidRPr="00DC7E44" w:rsidRDefault="00EF10AB" w:rsidP="00AA1A62">
      <w:pPr>
        <w:ind w:left="720"/>
        <w:rPr>
          <w:sz w:val="22"/>
          <w:szCs w:val="22"/>
        </w:rPr>
      </w:pPr>
    </w:p>
    <w:p w14:paraId="1744C998" w14:textId="71235D16" w:rsidR="00C75AA8" w:rsidRPr="00DC7E44" w:rsidRDefault="009D31E2" w:rsidP="0022749C">
      <w:pPr>
        <w:pStyle w:val="ListParagraph"/>
        <w:numPr>
          <w:ilvl w:val="1"/>
          <w:numId w:val="16"/>
        </w:numPr>
        <w:ind w:left="2880"/>
        <w:rPr>
          <w:sz w:val="22"/>
          <w:szCs w:val="22"/>
        </w:rPr>
      </w:pPr>
      <w:r w:rsidRPr="00DC7E44">
        <w:rPr>
          <w:sz w:val="22"/>
          <w:szCs w:val="22"/>
        </w:rPr>
        <w:lastRenderedPageBreak/>
        <w:t>D</w:t>
      </w:r>
      <w:r w:rsidR="00EF10AB" w:rsidRPr="00DC7E44">
        <w:rPr>
          <w:sz w:val="22"/>
          <w:szCs w:val="22"/>
        </w:rPr>
        <w:t xml:space="preserve">evelopmental screening for all </w:t>
      </w:r>
      <w:r w:rsidR="00393BF1" w:rsidRPr="00DC7E44">
        <w:rPr>
          <w:sz w:val="22"/>
          <w:szCs w:val="22"/>
        </w:rPr>
        <w:t>C</w:t>
      </w:r>
      <w:r w:rsidR="00EF10AB" w:rsidRPr="00DC7E44">
        <w:rPr>
          <w:sz w:val="22"/>
          <w:szCs w:val="22"/>
        </w:rPr>
        <w:t>hildren age</w:t>
      </w:r>
      <w:r w:rsidR="00B30358" w:rsidRPr="00DC7E44">
        <w:rPr>
          <w:sz w:val="22"/>
          <w:szCs w:val="22"/>
        </w:rPr>
        <w:t>d</w:t>
      </w:r>
      <w:r w:rsidR="00EF10AB" w:rsidRPr="00DC7E44">
        <w:rPr>
          <w:sz w:val="22"/>
          <w:szCs w:val="22"/>
        </w:rPr>
        <w:t xml:space="preserve"> one </w:t>
      </w:r>
      <w:r w:rsidR="001A7DEC" w:rsidRPr="00DC7E44">
        <w:rPr>
          <w:sz w:val="22"/>
          <w:szCs w:val="22"/>
        </w:rPr>
        <w:t xml:space="preserve">(1) </w:t>
      </w:r>
      <w:r w:rsidR="00EF10AB" w:rsidRPr="00DC7E44">
        <w:rPr>
          <w:sz w:val="22"/>
          <w:szCs w:val="22"/>
        </w:rPr>
        <w:t xml:space="preserve">to </w:t>
      </w:r>
      <w:r w:rsidR="00842302" w:rsidRPr="00DC7E44">
        <w:rPr>
          <w:sz w:val="22"/>
          <w:szCs w:val="22"/>
        </w:rPr>
        <w:t>six</w:t>
      </w:r>
      <w:r w:rsidR="001A7DEC" w:rsidRPr="00DC7E44">
        <w:rPr>
          <w:sz w:val="22"/>
          <w:szCs w:val="22"/>
        </w:rPr>
        <w:t xml:space="preserve"> (</w:t>
      </w:r>
      <w:r w:rsidR="00842302" w:rsidRPr="00DC7E44">
        <w:rPr>
          <w:sz w:val="22"/>
          <w:szCs w:val="22"/>
        </w:rPr>
        <w:t>6</w:t>
      </w:r>
      <w:r w:rsidR="00E41130" w:rsidRPr="00DC7E44">
        <w:rPr>
          <w:sz w:val="22"/>
          <w:szCs w:val="22"/>
        </w:rPr>
        <w:t xml:space="preserve">), such as the </w:t>
      </w:r>
      <w:r w:rsidR="004D18D6" w:rsidRPr="00DC7E44">
        <w:rPr>
          <w:sz w:val="22"/>
          <w:szCs w:val="22"/>
        </w:rPr>
        <w:t>Ages &amp; Stages Questionnaire</w:t>
      </w:r>
      <w:r w:rsidR="00E41130" w:rsidRPr="00DC7E44">
        <w:rPr>
          <w:sz w:val="22"/>
          <w:szCs w:val="22"/>
        </w:rPr>
        <w:t xml:space="preserve"> (ASQ)</w:t>
      </w:r>
      <w:r w:rsidR="001A7DEC" w:rsidRPr="00DC7E44">
        <w:rPr>
          <w:sz w:val="22"/>
          <w:szCs w:val="22"/>
        </w:rPr>
        <w:t xml:space="preserve">; </w:t>
      </w:r>
      <w:r w:rsidR="001E0A67" w:rsidRPr="00DC7E44">
        <w:rPr>
          <w:sz w:val="22"/>
          <w:szCs w:val="22"/>
        </w:rPr>
        <w:t xml:space="preserve">Parent’s </w:t>
      </w:r>
      <w:r w:rsidR="00E41130" w:rsidRPr="00DC7E44">
        <w:rPr>
          <w:sz w:val="22"/>
          <w:szCs w:val="22"/>
        </w:rPr>
        <w:t xml:space="preserve">Evaluation of </w:t>
      </w:r>
      <w:r w:rsidR="0082177F" w:rsidRPr="00DC7E44">
        <w:rPr>
          <w:sz w:val="22"/>
          <w:szCs w:val="22"/>
        </w:rPr>
        <w:t>Developmental</w:t>
      </w:r>
      <w:r w:rsidR="00E41130" w:rsidRPr="00DC7E44">
        <w:rPr>
          <w:sz w:val="22"/>
          <w:szCs w:val="22"/>
        </w:rPr>
        <w:t xml:space="preserve"> </w:t>
      </w:r>
      <w:r w:rsidR="0082177F" w:rsidRPr="00DC7E44">
        <w:rPr>
          <w:sz w:val="22"/>
          <w:szCs w:val="22"/>
          <w:u w:val="single"/>
        </w:rPr>
        <w:t>S</w:t>
      </w:r>
      <w:r w:rsidR="00E41130" w:rsidRPr="00DC7E44">
        <w:rPr>
          <w:sz w:val="22"/>
          <w:szCs w:val="22"/>
        </w:rPr>
        <w:t>tatus (PEDS</w:t>
      </w:r>
      <w:r w:rsidR="004D18D6" w:rsidRPr="00DC7E44">
        <w:rPr>
          <w:sz w:val="22"/>
          <w:szCs w:val="22"/>
        </w:rPr>
        <w:t>)</w:t>
      </w:r>
      <w:r w:rsidR="00C75AA8" w:rsidRPr="00DC7E44">
        <w:rPr>
          <w:sz w:val="22"/>
          <w:szCs w:val="22"/>
        </w:rPr>
        <w:t>;</w:t>
      </w:r>
    </w:p>
    <w:p w14:paraId="3D4576A3" w14:textId="77777777" w:rsidR="001A6204" w:rsidRPr="00DC7E44" w:rsidRDefault="001A6204" w:rsidP="00AA1A62">
      <w:pPr>
        <w:rPr>
          <w:sz w:val="22"/>
          <w:szCs w:val="22"/>
        </w:rPr>
      </w:pPr>
    </w:p>
    <w:p w14:paraId="6FDBE3B6" w14:textId="77777777" w:rsidR="00C3675A" w:rsidRDefault="001A6204" w:rsidP="00AA1A62">
      <w:pPr>
        <w:ind w:left="2880" w:hanging="360"/>
        <w:rPr>
          <w:sz w:val="22"/>
          <w:szCs w:val="22"/>
        </w:rPr>
      </w:pPr>
      <w:r w:rsidRPr="00DC7E44">
        <w:rPr>
          <w:sz w:val="22"/>
          <w:szCs w:val="22"/>
        </w:rPr>
        <w:t xml:space="preserve">b. </w:t>
      </w:r>
      <w:r w:rsidRPr="00DC7E44">
        <w:rPr>
          <w:sz w:val="22"/>
          <w:szCs w:val="22"/>
        </w:rPr>
        <w:tab/>
      </w:r>
      <w:r w:rsidR="002D3F53" w:rsidRPr="00DC7E44">
        <w:rPr>
          <w:sz w:val="22"/>
          <w:szCs w:val="22"/>
        </w:rPr>
        <w:t>For members</w:t>
      </w:r>
      <w:r w:rsidR="00B607AD" w:rsidRPr="00DC7E44">
        <w:rPr>
          <w:sz w:val="22"/>
          <w:szCs w:val="22"/>
        </w:rPr>
        <w:t xml:space="preserve"> between ages 16-30 months</w:t>
      </w:r>
      <w:r w:rsidR="002D3F53" w:rsidRPr="00DC7E44">
        <w:rPr>
          <w:sz w:val="22"/>
          <w:szCs w:val="22"/>
        </w:rPr>
        <w:t xml:space="preserve"> without</w:t>
      </w:r>
      <w:r w:rsidR="00E3797F" w:rsidRPr="00DC7E44">
        <w:rPr>
          <w:sz w:val="22"/>
          <w:szCs w:val="22"/>
        </w:rPr>
        <w:t xml:space="preserve"> a diagnosis of</w:t>
      </w:r>
      <w:r w:rsidR="00C75AA8" w:rsidRPr="00DC7E44">
        <w:rPr>
          <w:sz w:val="22"/>
          <w:szCs w:val="22"/>
        </w:rPr>
        <w:t xml:space="preserve"> </w:t>
      </w:r>
      <w:r w:rsidR="00E3797F" w:rsidRPr="00DC7E44">
        <w:rPr>
          <w:sz w:val="22"/>
          <w:szCs w:val="22"/>
        </w:rPr>
        <w:t>autism spectrum disorder spectrum,</w:t>
      </w:r>
      <w:r w:rsidR="002D3F53" w:rsidRPr="00DC7E44">
        <w:rPr>
          <w:sz w:val="22"/>
          <w:szCs w:val="22"/>
        </w:rPr>
        <w:t xml:space="preserve"> at least </w:t>
      </w:r>
      <w:r w:rsidR="00B607AD" w:rsidRPr="00DC7E44">
        <w:rPr>
          <w:sz w:val="22"/>
          <w:szCs w:val="22"/>
        </w:rPr>
        <w:t xml:space="preserve">one administration of </w:t>
      </w:r>
      <w:r w:rsidR="00874B32" w:rsidRPr="00DC7E44">
        <w:rPr>
          <w:sz w:val="22"/>
          <w:szCs w:val="22"/>
        </w:rPr>
        <w:t>the Modified Checklist for Auti</w:t>
      </w:r>
      <w:r w:rsidR="00E626DA" w:rsidRPr="00DC7E44">
        <w:rPr>
          <w:sz w:val="22"/>
          <w:szCs w:val="22"/>
        </w:rPr>
        <w:t>s</w:t>
      </w:r>
      <w:r w:rsidR="00874B32" w:rsidRPr="00DC7E44">
        <w:rPr>
          <w:sz w:val="22"/>
          <w:szCs w:val="22"/>
        </w:rPr>
        <w:t>m in Toddlers</w:t>
      </w:r>
      <w:r w:rsidR="00EF10AB" w:rsidRPr="00DC7E44">
        <w:rPr>
          <w:sz w:val="22"/>
          <w:szCs w:val="22"/>
        </w:rPr>
        <w:t xml:space="preserve"> </w:t>
      </w:r>
      <w:r w:rsidR="00874B32" w:rsidRPr="00DC7E44">
        <w:rPr>
          <w:sz w:val="22"/>
          <w:szCs w:val="22"/>
        </w:rPr>
        <w:t>(</w:t>
      </w:r>
      <w:r w:rsidR="00EF10AB" w:rsidRPr="00DC7E44">
        <w:rPr>
          <w:sz w:val="22"/>
          <w:szCs w:val="22"/>
        </w:rPr>
        <w:t>MCHAT 1</w:t>
      </w:r>
      <w:r w:rsidR="00FC3917" w:rsidRPr="00DC7E44">
        <w:rPr>
          <w:sz w:val="22"/>
          <w:szCs w:val="22"/>
        </w:rPr>
        <w:t>)</w:t>
      </w:r>
      <w:r w:rsidR="000E3896" w:rsidRPr="00DC7E44">
        <w:rPr>
          <w:sz w:val="22"/>
          <w:szCs w:val="22"/>
        </w:rPr>
        <w:t>;</w:t>
      </w:r>
    </w:p>
    <w:p w14:paraId="4FFB8EF1" w14:textId="5AF4793C" w:rsidR="00EF10AB" w:rsidRPr="00DC7E44" w:rsidRDefault="007C48C5" w:rsidP="00AA1A62">
      <w:pPr>
        <w:ind w:left="2880" w:hanging="360"/>
        <w:rPr>
          <w:sz w:val="22"/>
          <w:szCs w:val="22"/>
        </w:rPr>
      </w:pPr>
      <w:r w:rsidRPr="00DC7E44">
        <w:rPr>
          <w:sz w:val="22"/>
          <w:szCs w:val="22"/>
        </w:rPr>
        <w:t xml:space="preserve"> </w:t>
      </w:r>
    </w:p>
    <w:p w14:paraId="4AFA8E92" w14:textId="4421019E" w:rsidR="002B4A5A" w:rsidRPr="00DC7E44" w:rsidRDefault="00172DEC" w:rsidP="00AA1A62">
      <w:pPr>
        <w:ind w:left="2880" w:hanging="360"/>
        <w:rPr>
          <w:sz w:val="22"/>
          <w:szCs w:val="22"/>
        </w:rPr>
      </w:pPr>
      <w:r w:rsidRPr="00DC7E44">
        <w:rPr>
          <w:sz w:val="22"/>
          <w:szCs w:val="22"/>
        </w:rPr>
        <w:t xml:space="preserve">c. </w:t>
      </w:r>
      <w:r w:rsidRPr="00DC7E44">
        <w:rPr>
          <w:sz w:val="22"/>
          <w:szCs w:val="22"/>
        </w:rPr>
        <w:tab/>
      </w:r>
      <w:r w:rsidR="002B4A5A" w:rsidRPr="00DC7E44">
        <w:rPr>
          <w:sz w:val="22"/>
          <w:szCs w:val="22"/>
        </w:rPr>
        <w:t>Depression, anxiety, and substance use screenings as clinically appropriate (e.g. Patient Health Questionnaire (PHQ-9), Alcohol Use Disorder Identification Test (AUDIT), Drug Abuse Screening Test (DAST), CRAFFT for adolescents);</w:t>
      </w:r>
      <w:r w:rsidR="00FF069C" w:rsidRPr="00DC7E44">
        <w:rPr>
          <w:sz w:val="22"/>
          <w:szCs w:val="22"/>
        </w:rPr>
        <w:t xml:space="preserve"> and</w:t>
      </w:r>
    </w:p>
    <w:p w14:paraId="1C05FBF7" w14:textId="77777777" w:rsidR="00172DEC" w:rsidRPr="00DC7E44" w:rsidRDefault="00172DEC" w:rsidP="00AA1A62">
      <w:pPr>
        <w:ind w:left="2880" w:hanging="360"/>
        <w:rPr>
          <w:sz w:val="22"/>
          <w:szCs w:val="22"/>
        </w:rPr>
      </w:pPr>
    </w:p>
    <w:p w14:paraId="093C4A37" w14:textId="365C7A4A" w:rsidR="002B4A5A" w:rsidRPr="00DC7E44" w:rsidRDefault="00172DEC" w:rsidP="00AA1A62">
      <w:pPr>
        <w:pStyle w:val="ListParagraph"/>
        <w:ind w:left="2880" w:hanging="360"/>
        <w:rPr>
          <w:sz w:val="22"/>
          <w:szCs w:val="22"/>
        </w:rPr>
      </w:pPr>
      <w:r w:rsidRPr="00DC7E44">
        <w:rPr>
          <w:sz w:val="22"/>
          <w:szCs w:val="22"/>
        </w:rPr>
        <w:t xml:space="preserve">d. </w:t>
      </w:r>
      <w:r w:rsidRPr="00DC7E44">
        <w:rPr>
          <w:sz w:val="22"/>
          <w:szCs w:val="22"/>
        </w:rPr>
        <w:tab/>
      </w:r>
      <w:r w:rsidR="002B4A5A" w:rsidRPr="00DC7E44">
        <w:rPr>
          <w:sz w:val="22"/>
          <w:szCs w:val="22"/>
        </w:rPr>
        <w:t>Postpartum screening for depression</w:t>
      </w:r>
      <w:r w:rsidR="00B67061" w:rsidRPr="00DC7E44">
        <w:rPr>
          <w:sz w:val="22"/>
          <w:szCs w:val="22"/>
        </w:rPr>
        <w:t xml:space="preserve"> for members who </w:t>
      </w:r>
      <w:r w:rsidR="00D2431F" w:rsidRPr="00DC7E44">
        <w:rPr>
          <w:sz w:val="22"/>
          <w:szCs w:val="22"/>
        </w:rPr>
        <w:t>have given birth</w:t>
      </w:r>
      <w:r w:rsidR="000B1245" w:rsidRPr="00DC7E44">
        <w:rPr>
          <w:sz w:val="22"/>
          <w:szCs w:val="22"/>
        </w:rPr>
        <w:t xml:space="preserve"> </w:t>
      </w:r>
      <w:r w:rsidR="000E2615" w:rsidRPr="00DC7E44">
        <w:rPr>
          <w:sz w:val="22"/>
          <w:szCs w:val="22"/>
        </w:rPr>
        <w:t>(e.g.</w:t>
      </w:r>
      <w:r w:rsidR="002B4A5A" w:rsidRPr="00DC7E44">
        <w:rPr>
          <w:sz w:val="22"/>
          <w:szCs w:val="22"/>
        </w:rPr>
        <w:t xml:space="preserve"> Edinburgh Postpartum Depression Scale (EPDS) at least once in the first six (6) weeks postpartum</w:t>
      </w:r>
      <w:r w:rsidR="007246F3" w:rsidRPr="00DC7E44">
        <w:rPr>
          <w:sz w:val="22"/>
          <w:szCs w:val="22"/>
        </w:rPr>
        <w:t>.</w:t>
      </w:r>
    </w:p>
    <w:p w14:paraId="0F9FA099" w14:textId="2717997D" w:rsidR="00EE396E" w:rsidRPr="00DC7E44" w:rsidRDefault="00EE396E" w:rsidP="00AA1A62">
      <w:pPr>
        <w:rPr>
          <w:b/>
          <w:sz w:val="22"/>
          <w:szCs w:val="22"/>
        </w:rPr>
      </w:pPr>
    </w:p>
    <w:p w14:paraId="3E892C0D" w14:textId="267FC1B2" w:rsidR="00F014F0" w:rsidRPr="00DC7E44" w:rsidRDefault="00EE396E" w:rsidP="00AA1A62">
      <w:pPr>
        <w:pStyle w:val="ListParagraph"/>
        <w:ind w:left="2160" w:hanging="360"/>
        <w:rPr>
          <w:sz w:val="22"/>
          <w:szCs w:val="22"/>
        </w:rPr>
      </w:pPr>
      <w:r w:rsidRPr="00DC7E44">
        <w:rPr>
          <w:sz w:val="22"/>
          <w:szCs w:val="22"/>
        </w:rPr>
        <w:t>B</w:t>
      </w:r>
      <w:r w:rsidR="008827FB" w:rsidRPr="00DC7E44">
        <w:rPr>
          <w:sz w:val="22"/>
          <w:szCs w:val="22"/>
        </w:rPr>
        <w:t>.</w:t>
      </w:r>
      <w:r w:rsidR="008827FB" w:rsidRPr="00DC7E44">
        <w:rPr>
          <w:b/>
          <w:bCs/>
          <w:sz w:val="22"/>
          <w:szCs w:val="22"/>
        </w:rPr>
        <w:t xml:space="preserve">   </w:t>
      </w:r>
      <w:r w:rsidR="00317D84" w:rsidRPr="00E42EAD">
        <w:rPr>
          <w:b/>
          <w:sz w:val="22"/>
          <w:szCs w:val="22"/>
        </w:rPr>
        <w:t>Comprehensive Care Management Services –</w:t>
      </w:r>
      <w:r w:rsidR="00692A5C" w:rsidRPr="00E42EAD">
        <w:rPr>
          <w:sz w:val="22"/>
          <w:szCs w:val="22"/>
        </w:rPr>
        <w:t xml:space="preserve"> </w:t>
      </w:r>
      <w:r w:rsidR="00692A5C" w:rsidRPr="00DC7E44">
        <w:rPr>
          <w:b/>
          <w:sz w:val="22"/>
          <w:szCs w:val="22"/>
          <w:shd w:val="clear" w:color="auto" w:fill="FFFFFF" w:themeFill="background1"/>
        </w:rPr>
        <w:t xml:space="preserve">Wraparound </w:t>
      </w:r>
      <w:r w:rsidR="00A12328" w:rsidRPr="00DC7E44">
        <w:rPr>
          <w:b/>
          <w:sz w:val="22"/>
          <w:szCs w:val="22"/>
          <w:shd w:val="clear" w:color="auto" w:fill="FFFFFF" w:themeFill="background1"/>
        </w:rPr>
        <w:t xml:space="preserve">BHH </w:t>
      </w:r>
      <w:r w:rsidR="00154FAA" w:rsidRPr="00DC7E44">
        <w:rPr>
          <w:b/>
          <w:sz w:val="22"/>
          <w:szCs w:val="22"/>
          <w:shd w:val="clear" w:color="auto" w:fill="FFFFFF" w:themeFill="background1"/>
        </w:rPr>
        <w:t>Services</w:t>
      </w:r>
    </w:p>
    <w:p w14:paraId="7E5AEAC9" w14:textId="29CC2578" w:rsidR="00416148" w:rsidRPr="00DC7E44" w:rsidRDefault="00416148" w:rsidP="00AA1A62">
      <w:pPr>
        <w:rPr>
          <w:sz w:val="22"/>
          <w:szCs w:val="22"/>
        </w:rPr>
      </w:pPr>
    </w:p>
    <w:p w14:paraId="7C05C3B0" w14:textId="4DB1F28F" w:rsidR="00DB2ED8" w:rsidRPr="00DC7E44" w:rsidRDefault="00E00B9C" w:rsidP="0022749C">
      <w:pPr>
        <w:pStyle w:val="ListParagraph"/>
        <w:numPr>
          <w:ilvl w:val="0"/>
          <w:numId w:val="28"/>
        </w:numPr>
        <w:ind w:left="2520"/>
        <w:rPr>
          <w:b/>
          <w:sz w:val="22"/>
          <w:szCs w:val="22"/>
        </w:rPr>
      </w:pPr>
      <w:r w:rsidRPr="00DC7E44">
        <w:rPr>
          <w:b/>
          <w:sz w:val="22"/>
          <w:szCs w:val="22"/>
        </w:rPr>
        <w:t>Comprehensive Assessment</w:t>
      </w:r>
      <w:r w:rsidR="002619DE" w:rsidRPr="00DC7E44">
        <w:rPr>
          <w:b/>
          <w:sz w:val="22"/>
          <w:szCs w:val="22"/>
        </w:rPr>
        <w:t xml:space="preserve">. </w:t>
      </w:r>
      <w:r w:rsidR="00060098" w:rsidRPr="00DC7E44">
        <w:rPr>
          <w:sz w:val="22"/>
          <w:szCs w:val="22"/>
        </w:rPr>
        <w:t xml:space="preserve">The </w:t>
      </w:r>
      <w:r w:rsidR="00AE0511" w:rsidRPr="00DC7E44">
        <w:rPr>
          <w:sz w:val="22"/>
          <w:szCs w:val="22"/>
        </w:rPr>
        <w:t xml:space="preserve">Wraparound </w:t>
      </w:r>
      <w:r w:rsidR="00483955" w:rsidRPr="00DC7E44">
        <w:rPr>
          <w:sz w:val="22"/>
          <w:szCs w:val="22"/>
        </w:rPr>
        <w:t xml:space="preserve">BHH </w:t>
      </w:r>
      <w:r w:rsidR="00DB2ED8" w:rsidRPr="00DC7E44">
        <w:rPr>
          <w:sz w:val="22"/>
          <w:szCs w:val="22"/>
        </w:rPr>
        <w:t>Coordinator</w:t>
      </w:r>
      <w:r w:rsidR="002E7E78" w:rsidRPr="00DC7E44">
        <w:rPr>
          <w:sz w:val="22"/>
          <w:szCs w:val="22"/>
        </w:rPr>
        <w:t xml:space="preserve"> </w:t>
      </w:r>
      <w:r w:rsidR="00A4444B" w:rsidRPr="00DC7E44">
        <w:rPr>
          <w:sz w:val="22"/>
          <w:szCs w:val="22"/>
        </w:rPr>
        <w:t>must</w:t>
      </w:r>
      <w:r w:rsidR="00803565" w:rsidRPr="00DC7E44">
        <w:rPr>
          <w:sz w:val="22"/>
          <w:szCs w:val="22"/>
        </w:rPr>
        <w:t>:</w:t>
      </w:r>
    </w:p>
    <w:p w14:paraId="54559174" w14:textId="77777777" w:rsidR="00C607E9" w:rsidRPr="00DC7E44" w:rsidRDefault="00C607E9" w:rsidP="00AA1A62">
      <w:pPr>
        <w:rPr>
          <w:sz w:val="22"/>
          <w:szCs w:val="22"/>
        </w:rPr>
      </w:pPr>
    </w:p>
    <w:p w14:paraId="0959CF3D" w14:textId="33F692BE" w:rsidR="007A0294" w:rsidRPr="00DC7E44" w:rsidRDefault="00172DEC" w:rsidP="00AA1A62">
      <w:pPr>
        <w:pStyle w:val="ListParagraph"/>
        <w:ind w:left="2880" w:hanging="360"/>
        <w:rPr>
          <w:sz w:val="22"/>
          <w:szCs w:val="22"/>
        </w:rPr>
      </w:pPr>
      <w:r w:rsidRPr="00DC7E44">
        <w:rPr>
          <w:sz w:val="22"/>
          <w:szCs w:val="22"/>
        </w:rPr>
        <w:t>a.</w:t>
      </w:r>
      <w:r w:rsidR="00271A3A" w:rsidRPr="00DC7E44">
        <w:rPr>
          <w:sz w:val="22"/>
          <w:szCs w:val="22"/>
        </w:rPr>
        <w:t xml:space="preserve"> </w:t>
      </w:r>
      <w:r w:rsidR="00DF0196" w:rsidRPr="00DC7E44">
        <w:rPr>
          <w:sz w:val="22"/>
          <w:szCs w:val="22"/>
        </w:rPr>
        <w:tab/>
      </w:r>
      <w:r w:rsidR="00395934" w:rsidRPr="00DC7E44">
        <w:rPr>
          <w:sz w:val="22"/>
          <w:szCs w:val="22"/>
        </w:rPr>
        <w:t>P</w:t>
      </w:r>
      <w:r w:rsidR="00340D98" w:rsidRPr="00DC7E44">
        <w:rPr>
          <w:sz w:val="22"/>
          <w:szCs w:val="22"/>
        </w:rPr>
        <w:t>rovide each member with a</w:t>
      </w:r>
      <w:r w:rsidR="008270B5" w:rsidRPr="00DC7E44">
        <w:rPr>
          <w:sz w:val="22"/>
          <w:szCs w:val="22"/>
        </w:rPr>
        <w:t>n</w:t>
      </w:r>
      <w:r w:rsidR="00340D98" w:rsidRPr="00DC7E44">
        <w:rPr>
          <w:sz w:val="22"/>
          <w:szCs w:val="22"/>
        </w:rPr>
        <w:t xml:space="preserve"> </w:t>
      </w:r>
      <w:r w:rsidR="008270B5" w:rsidRPr="00DC7E44">
        <w:rPr>
          <w:sz w:val="22"/>
          <w:szCs w:val="22"/>
        </w:rPr>
        <w:t xml:space="preserve">in-person </w:t>
      </w:r>
      <w:r w:rsidR="00340D98" w:rsidRPr="00DC7E44">
        <w:rPr>
          <w:sz w:val="22"/>
          <w:szCs w:val="22"/>
        </w:rPr>
        <w:t>meeting</w:t>
      </w:r>
      <w:r w:rsidR="007938B2" w:rsidRPr="00DC7E44">
        <w:rPr>
          <w:sz w:val="22"/>
          <w:szCs w:val="22"/>
        </w:rPr>
        <w:t xml:space="preserve"> </w:t>
      </w:r>
      <w:r w:rsidR="00340D98" w:rsidRPr="00DC7E44">
        <w:rPr>
          <w:sz w:val="22"/>
          <w:szCs w:val="22"/>
        </w:rPr>
        <w:t xml:space="preserve">within </w:t>
      </w:r>
      <w:r w:rsidR="00034BF8" w:rsidRPr="00DC7E44">
        <w:rPr>
          <w:sz w:val="22"/>
          <w:szCs w:val="22"/>
        </w:rPr>
        <w:t xml:space="preserve">seven (7) </w:t>
      </w:r>
      <w:r w:rsidR="00340D98" w:rsidRPr="00DC7E44">
        <w:rPr>
          <w:sz w:val="22"/>
          <w:szCs w:val="22"/>
        </w:rPr>
        <w:t>days of entry into Wraparound BHH Services</w:t>
      </w:r>
      <w:r w:rsidR="00395934" w:rsidRPr="00DC7E44">
        <w:rPr>
          <w:sz w:val="22"/>
          <w:szCs w:val="22"/>
        </w:rPr>
        <w:t xml:space="preserve"> and</w:t>
      </w:r>
      <w:r w:rsidR="00D96FBD" w:rsidRPr="00DC7E44">
        <w:rPr>
          <w:sz w:val="22"/>
          <w:szCs w:val="22"/>
        </w:rPr>
        <w:t>, in collaboration with the Clinical Tea</w:t>
      </w:r>
      <w:r w:rsidR="00FB4A4C" w:rsidRPr="00DC7E44">
        <w:rPr>
          <w:sz w:val="22"/>
          <w:szCs w:val="22"/>
        </w:rPr>
        <w:t xml:space="preserve">m Leader and other </w:t>
      </w:r>
      <w:r w:rsidR="001535EF" w:rsidRPr="00DC7E44">
        <w:rPr>
          <w:sz w:val="22"/>
          <w:szCs w:val="22"/>
        </w:rPr>
        <w:t xml:space="preserve">qualified </w:t>
      </w:r>
      <w:r w:rsidR="00A276BA" w:rsidRPr="00DC7E44">
        <w:rPr>
          <w:sz w:val="22"/>
          <w:szCs w:val="22"/>
        </w:rPr>
        <w:t xml:space="preserve">BHH </w:t>
      </w:r>
      <w:r w:rsidR="009C75D8" w:rsidRPr="00DC7E44">
        <w:rPr>
          <w:sz w:val="22"/>
          <w:szCs w:val="22"/>
        </w:rPr>
        <w:t>staff</w:t>
      </w:r>
      <w:r w:rsidR="006C2DF2" w:rsidRPr="00DC7E44">
        <w:rPr>
          <w:sz w:val="22"/>
          <w:szCs w:val="22"/>
        </w:rPr>
        <w:t xml:space="preserve"> as necessary, </w:t>
      </w:r>
      <w:r w:rsidR="00395934" w:rsidRPr="00DC7E44">
        <w:rPr>
          <w:sz w:val="22"/>
          <w:szCs w:val="22"/>
        </w:rPr>
        <w:t>conduct</w:t>
      </w:r>
      <w:r w:rsidR="00BE5F5E" w:rsidRPr="00DC7E44">
        <w:rPr>
          <w:sz w:val="22"/>
          <w:szCs w:val="22"/>
        </w:rPr>
        <w:t xml:space="preserve"> an initial assessment</w:t>
      </w:r>
      <w:r w:rsidR="00476241" w:rsidRPr="00DC7E44">
        <w:rPr>
          <w:sz w:val="22"/>
          <w:szCs w:val="22"/>
        </w:rPr>
        <w:t xml:space="preserve"> </w:t>
      </w:r>
      <w:r w:rsidR="00BE5F5E" w:rsidRPr="00DC7E44">
        <w:rPr>
          <w:sz w:val="22"/>
          <w:szCs w:val="22"/>
        </w:rPr>
        <w:t>that includes family history and the member’s developmental and educational history</w:t>
      </w:r>
      <w:r w:rsidR="00D53AAA" w:rsidRPr="00DC7E44">
        <w:rPr>
          <w:sz w:val="22"/>
          <w:szCs w:val="22"/>
        </w:rPr>
        <w:t>, including a detailed social history to identify behavioral health risk factors, child welfare involvement, and developmental trauma</w:t>
      </w:r>
      <w:r w:rsidR="008A722F" w:rsidRPr="00DC7E44">
        <w:rPr>
          <w:sz w:val="22"/>
          <w:szCs w:val="22"/>
        </w:rPr>
        <w:t xml:space="preserve">. </w:t>
      </w:r>
      <w:r w:rsidR="00A80919" w:rsidRPr="00DC7E44">
        <w:rPr>
          <w:sz w:val="22"/>
          <w:szCs w:val="22"/>
        </w:rPr>
        <w:t xml:space="preserve">The assessment must </w:t>
      </w:r>
      <w:r w:rsidR="00463B6C" w:rsidRPr="00DC7E44">
        <w:rPr>
          <w:sz w:val="22"/>
          <w:szCs w:val="22"/>
        </w:rPr>
        <w:t>identify</w:t>
      </w:r>
      <w:r w:rsidR="00751C85" w:rsidRPr="00DC7E44">
        <w:rPr>
          <w:sz w:val="22"/>
          <w:szCs w:val="22"/>
        </w:rPr>
        <w:t xml:space="preserve"> all necessary services to meet the member’s behavioral health needs and </w:t>
      </w:r>
      <w:r w:rsidR="00A80919" w:rsidRPr="00DC7E44">
        <w:rPr>
          <w:sz w:val="22"/>
          <w:szCs w:val="22"/>
        </w:rPr>
        <w:t>include</w:t>
      </w:r>
      <w:r w:rsidR="009F0C01" w:rsidRPr="00DC7E44">
        <w:rPr>
          <w:sz w:val="22"/>
          <w:szCs w:val="22"/>
        </w:rPr>
        <w:t xml:space="preserve"> a visit to the member’s home</w:t>
      </w:r>
      <w:r w:rsidR="00A80919" w:rsidRPr="00DC7E44">
        <w:rPr>
          <w:sz w:val="22"/>
          <w:szCs w:val="22"/>
        </w:rPr>
        <w:t>, as appropriate</w:t>
      </w:r>
      <w:r w:rsidR="009F0C01" w:rsidRPr="00DC7E44">
        <w:rPr>
          <w:sz w:val="22"/>
          <w:szCs w:val="22"/>
        </w:rPr>
        <w:t>;</w:t>
      </w:r>
      <w:r w:rsidR="00A80919" w:rsidRPr="00DC7E44">
        <w:rPr>
          <w:sz w:val="22"/>
          <w:szCs w:val="22"/>
        </w:rPr>
        <w:t xml:space="preserve"> interviews with the member, family, and natural </w:t>
      </w:r>
      <w:proofErr w:type="gramStart"/>
      <w:r w:rsidR="00A80919" w:rsidRPr="00DC7E44">
        <w:rPr>
          <w:sz w:val="22"/>
          <w:szCs w:val="22"/>
        </w:rPr>
        <w:t>supports</w:t>
      </w:r>
      <w:proofErr w:type="gramEnd"/>
      <w:r w:rsidR="009F0C01" w:rsidRPr="00DC7E44">
        <w:rPr>
          <w:sz w:val="22"/>
          <w:szCs w:val="22"/>
        </w:rPr>
        <w:t>;</w:t>
      </w:r>
      <w:r w:rsidR="00A80919" w:rsidRPr="00DC7E44">
        <w:rPr>
          <w:sz w:val="22"/>
          <w:szCs w:val="22"/>
        </w:rPr>
        <w:t xml:space="preserve"> and observation of family interactions</w:t>
      </w:r>
      <w:r w:rsidR="00DF0196" w:rsidRPr="00DC7E44">
        <w:rPr>
          <w:sz w:val="22"/>
          <w:szCs w:val="22"/>
        </w:rPr>
        <w:t>;</w:t>
      </w:r>
    </w:p>
    <w:p w14:paraId="5AB0C4A5" w14:textId="77777777" w:rsidR="00225A52" w:rsidRPr="00DC7E44" w:rsidRDefault="00225A52" w:rsidP="00AA1A62">
      <w:pPr>
        <w:pStyle w:val="ListParagraph"/>
        <w:ind w:left="2880" w:hanging="360"/>
        <w:rPr>
          <w:sz w:val="22"/>
          <w:szCs w:val="22"/>
        </w:rPr>
      </w:pPr>
    </w:p>
    <w:p w14:paraId="39D17048" w14:textId="4C7D2A56" w:rsidR="00576300" w:rsidRPr="00DC7E44" w:rsidRDefault="00172DEC" w:rsidP="00AA1A62">
      <w:pPr>
        <w:ind w:left="2880" w:hanging="360"/>
        <w:rPr>
          <w:sz w:val="22"/>
          <w:szCs w:val="22"/>
        </w:rPr>
      </w:pPr>
      <w:r w:rsidRPr="00DC7E44">
        <w:rPr>
          <w:sz w:val="22"/>
          <w:szCs w:val="22"/>
        </w:rPr>
        <w:t>b.</w:t>
      </w:r>
      <w:r w:rsidR="00DF0196" w:rsidRPr="00DC7E44">
        <w:rPr>
          <w:sz w:val="22"/>
          <w:szCs w:val="22"/>
        </w:rPr>
        <w:t xml:space="preserve">  </w:t>
      </w:r>
      <w:r w:rsidR="00601518" w:rsidRPr="00DC7E44">
        <w:rPr>
          <w:sz w:val="22"/>
          <w:szCs w:val="22"/>
        </w:rPr>
        <w:t>With the member and member’s family, identify which individuals will be part of the</w:t>
      </w:r>
      <w:r w:rsidR="00AF14ED" w:rsidRPr="00DC7E44">
        <w:rPr>
          <w:sz w:val="22"/>
          <w:szCs w:val="22"/>
        </w:rPr>
        <w:t xml:space="preserve"> Child and Family Team</w:t>
      </w:r>
      <w:r w:rsidR="003028F8" w:rsidRPr="00DC7E44">
        <w:rPr>
          <w:sz w:val="22"/>
          <w:szCs w:val="22"/>
        </w:rPr>
        <w:t>,</w:t>
      </w:r>
      <w:r w:rsidR="00217C1C" w:rsidRPr="00DC7E44">
        <w:rPr>
          <w:sz w:val="22"/>
          <w:szCs w:val="22"/>
        </w:rPr>
        <w:t xml:space="preserve"> and,</w:t>
      </w:r>
      <w:r w:rsidR="6030663B" w:rsidRPr="00DC7E44">
        <w:rPr>
          <w:sz w:val="22"/>
          <w:szCs w:val="22"/>
        </w:rPr>
        <w:t xml:space="preserve"> </w:t>
      </w:r>
      <w:r w:rsidR="00442116" w:rsidRPr="00DC7E44">
        <w:rPr>
          <w:sz w:val="22"/>
          <w:szCs w:val="22"/>
        </w:rPr>
        <w:t>if applicable,</w:t>
      </w:r>
      <w:r w:rsidR="6030663B" w:rsidRPr="00DC7E44">
        <w:rPr>
          <w:sz w:val="22"/>
          <w:szCs w:val="22"/>
        </w:rPr>
        <w:t xml:space="preserve"> </w:t>
      </w:r>
      <w:r w:rsidR="459B8B9F" w:rsidRPr="00DC7E44">
        <w:rPr>
          <w:sz w:val="22"/>
          <w:szCs w:val="22"/>
        </w:rPr>
        <w:t xml:space="preserve">determine the least restrictive setting </w:t>
      </w:r>
      <w:r w:rsidR="6030663B" w:rsidRPr="00DC7E44">
        <w:rPr>
          <w:sz w:val="22"/>
          <w:szCs w:val="22"/>
        </w:rPr>
        <w:t xml:space="preserve">where the member </w:t>
      </w:r>
      <w:r w:rsidR="009850B5" w:rsidRPr="00DC7E44">
        <w:rPr>
          <w:sz w:val="22"/>
          <w:szCs w:val="22"/>
        </w:rPr>
        <w:t>will</w:t>
      </w:r>
      <w:r w:rsidR="6030663B" w:rsidRPr="00DC7E44">
        <w:rPr>
          <w:sz w:val="22"/>
          <w:szCs w:val="22"/>
        </w:rPr>
        <w:t xml:space="preserve"> reside</w:t>
      </w:r>
      <w:r w:rsidR="6BAE7B84" w:rsidRPr="00DC7E44">
        <w:rPr>
          <w:sz w:val="22"/>
          <w:szCs w:val="22"/>
        </w:rPr>
        <w:t xml:space="preserve"> </w:t>
      </w:r>
      <w:r w:rsidR="00654B8D" w:rsidRPr="00DC7E44">
        <w:rPr>
          <w:sz w:val="22"/>
          <w:szCs w:val="22"/>
        </w:rPr>
        <w:t>while receiving</w:t>
      </w:r>
      <w:r w:rsidR="6BAE7B84" w:rsidRPr="00DC7E44">
        <w:rPr>
          <w:sz w:val="22"/>
          <w:szCs w:val="22"/>
        </w:rPr>
        <w:t xml:space="preserve"> services</w:t>
      </w:r>
      <w:r w:rsidR="00713EF6" w:rsidRPr="00DC7E44">
        <w:rPr>
          <w:sz w:val="22"/>
          <w:szCs w:val="22"/>
        </w:rPr>
        <w:t xml:space="preserve"> that </w:t>
      </w:r>
      <w:proofErr w:type="gramStart"/>
      <w:r w:rsidR="00713EF6" w:rsidRPr="00DC7E44">
        <w:rPr>
          <w:sz w:val="22"/>
          <w:szCs w:val="22"/>
        </w:rPr>
        <w:t>is</w:t>
      </w:r>
      <w:proofErr w:type="gramEnd"/>
      <w:r w:rsidR="00713EF6" w:rsidRPr="00DC7E44">
        <w:rPr>
          <w:sz w:val="22"/>
          <w:szCs w:val="22"/>
        </w:rPr>
        <w:t xml:space="preserve"> appropriate for the</w:t>
      </w:r>
      <w:r w:rsidR="00CE4FB0" w:rsidRPr="00DC7E44">
        <w:rPr>
          <w:sz w:val="22"/>
          <w:szCs w:val="22"/>
        </w:rPr>
        <w:t xml:space="preserve"> member’s</w:t>
      </w:r>
      <w:r w:rsidR="00713EF6" w:rsidRPr="00DC7E44">
        <w:rPr>
          <w:sz w:val="22"/>
          <w:szCs w:val="22"/>
        </w:rPr>
        <w:t xml:space="preserve"> needs</w:t>
      </w:r>
      <w:r w:rsidR="00FB3CF0" w:rsidRPr="00DC7E44">
        <w:rPr>
          <w:sz w:val="22"/>
          <w:szCs w:val="22"/>
        </w:rPr>
        <w:t>;</w:t>
      </w:r>
    </w:p>
    <w:p w14:paraId="77FDAB0E" w14:textId="77777777" w:rsidR="00C607E9" w:rsidRPr="00DC7E44" w:rsidRDefault="00C607E9" w:rsidP="00AA1A62">
      <w:pPr>
        <w:ind w:left="2880" w:hanging="360"/>
        <w:rPr>
          <w:sz w:val="22"/>
          <w:szCs w:val="22"/>
        </w:rPr>
      </w:pPr>
    </w:p>
    <w:p w14:paraId="77CBB751" w14:textId="1DDF07E7" w:rsidR="00BE5F5E" w:rsidRPr="00DC7E44" w:rsidRDefault="00172DEC" w:rsidP="00AA1A62">
      <w:pPr>
        <w:pStyle w:val="ListParagraph"/>
        <w:ind w:left="2880" w:hanging="360"/>
        <w:rPr>
          <w:sz w:val="22"/>
          <w:szCs w:val="22"/>
        </w:rPr>
      </w:pPr>
      <w:r w:rsidRPr="00DC7E44">
        <w:rPr>
          <w:sz w:val="22"/>
          <w:szCs w:val="22"/>
        </w:rPr>
        <w:t xml:space="preserve">c. </w:t>
      </w:r>
      <w:r w:rsidR="00DF0196" w:rsidRPr="00DC7E44">
        <w:rPr>
          <w:sz w:val="22"/>
          <w:szCs w:val="22"/>
        </w:rPr>
        <w:t xml:space="preserve">  </w:t>
      </w:r>
      <w:r w:rsidRPr="00DC7E44">
        <w:rPr>
          <w:sz w:val="22"/>
          <w:szCs w:val="22"/>
        </w:rPr>
        <w:t xml:space="preserve"> </w:t>
      </w:r>
      <w:r w:rsidR="00696FD4" w:rsidRPr="00DC7E44">
        <w:rPr>
          <w:sz w:val="22"/>
          <w:szCs w:val="22"/>
        </w:rPr>
        <w:t>I</w:t>
      </w:r>
      <w:r w:rsidR="00BE5F5E" w:rsidRPr="00DC7E44">
        <w:rPr>
          <w:sz w:val="22"/>
          <w:szCs w:val="22"/>
        </w:rPr>
        <w:t xml:space="preserve">dentify appropriate assessments to determine the medical, behavioral, mental health, social, residential, vocational, and other related needs, strengths, and goals of the member and member’s family including utilization of screening tools for co-occurring disorders. Future assessments may include but are not limited to a psychosocial assessment, history of trauma and abuse, substance use, general health </w:t>
      </w:r>
      <w:r w:rsidR="00BE5F5E" w:rsidRPr="00DC7E44">
        <w:rPr>
          <w:sz w:val="22"/>
          <w:szCs w:val="22"/>
        </w:rPr>
        <w:lastRenderedPageBreak/>
        <w:t xml:space="preserve">and capabilities, medication needs, </w:t>
      </w:r>
      <w:r w:rsidR="00C27D79" w:rsidRPr="00DC7E44">
        <w:rPr>
          <w:sz w:val="22"/>
          <w:szCs w:val="22"/>
        </w:rPr>
        <w:t xml:space="preserve">member </w:t>
      </w:r>
      <w:r w:rsidR="00BE5F5E" w:rsidRPr="00DC7E44">
        <w:rPr>
          <w:sz w:val="22"/>
          <w:szCs w:val="22"/>
        </w:rPr>
        <w:t xml:space="preserve">strengths and how they can be optimized to promote goals, available support systems, living situation, employment and/or educational status, and other relevant information. The </w:t>
      </w:r>
      <w:r w:rsidR="007A57E6" w:rsidRPr="00DC7E44">
        <w:rPr>
          <w:sz w:val="22"/>
          <w:szCs w:val="22"/>
        </w:rPr>
        <w:t xml:space="preserve">written </w:t>
      </w:r>
      <w:r w:rsidR="00BE5F5E" w:rsidRPr="00DC7E44">
        <w:rPr>
          <w:sz w:val="22"/>
          <w:szCs w:val="22"/>
        </w:rPr>
        <w:t>comprehensive assessment must be completed within thirty</w:t>
      </w:r>
      <w:r w:rsidR="00C81146" w:rsidRPr="00DC7E44">
        <w:rPr>
          <w:sz w:val="22"/>
          <w:szCs w:val="22"/>
        </w:rPr>
        <w:t xml:space="preserve"> </w:t>
      </w:r>
      <w:r w:rsidR="00BE5F5E" w:rsidRPr="00DC7E44">
        <w:rPr>
          <w:sz w:val="22"/>
          <w:szCs w:val="22"/>
        </w:rPr>
        <w:t xml:space="preserve">(30) </w:t>
      </w:r>
      <w:r w:rsidR="004A11B4" w:rsidRPr="00DC7E44">
        <w:rPr>
          <w:sz w:val="22"/>
          <w:szCs w:val="22"/>
        </w:rPr>
        <w:t xml:space="preserve">days of </w:t>
      </w:r>
      <w:r w:rsidR="00F6748E" w:rsidRPr="00DC7E44">
        <w:rPr>
          <w:sz w:val="22"/>
          <w:szCs w:val="22"/>
        </w:rPr>
        <w:t xml:space="preserve">entry into Wraparound BHH </w:t>
      </w:r>
      <w:r w:rsidR="00F735F6" w:rsidRPr="00DC7E44">
        <w:rPr>
          <w:sz w:val="22"/>
          <w:szCs w:val="22"/>
        </w:rPr>
        <w:t>S</w:t>
      </w:r>
      <w:r w:rsidR="00F6748E" w:rsidRPr="00DC7E44">
        <w:rPr>
          <w:sz w:val="22"/>
          <w:szCs w:val="22"/>
        </w:rPr>
        <w:t>ervices</w:t>
      </w:r>
      <w:r w:rsidR="00783F45" w:rsidRPr="00DC7E44">
        <w:rPr>
          <w:sz w:val="22"/>
          <w:szCs w:val="22"/>
        </w:rPr>
        <w:t>;</w:t>
      </w:r>
    </w:p>
    <w:p w14:paraId="2ACDC769" w14:textId="77777777" w:rsidR="002C08E5" w:rsidRPr="00DC7E44" w:rsidRDefault="002C08E5" w:rsidP="00AA1A62">
      <w:pPr>
        <w:pStyle w:val="ListParagraph"/>
        <w:ind w:left="2880" w:hanging="360"/>
        <w:rPr>
          <w:sz w:val="22"/>
          <w:szCs w:val="22"/>
        </w:rPr>
      </w:pPr>
    </w:p>
    <w:p w14:paraId="1327CABB" w14:textId="369222AF" w:rsidR="00695201" w:rsidRPr="00DC7E44" w:rsidRDefault="004A078F" w:rsidP="00A73897">
      <w:pPr>
        <w:pStyle w:val="ListParagraph"/>
        <w:ind w:left="2880" w:hanging="360"/>
        <w:rPr>
          <w:sz w:val="22"/>
          <w:szCs w:val="22"/>
        </w:rPr>
      </w:pPr>
      <w:r w:rsidRPr="00DC7E44">
        <w:rPr>
          <w:sz w:val="22"/>
          <w:szCs w:val="22"/>
        </w:rPr>
        <w:t xml:space="preserve">d. </w:t>
      </w:r>
      <w:r w:rsidRPr="00DC7E44">
        <w:rPr>
          <w:sz w:val="22"/>
          <w:szCs w:val="22"/>
        </w:rPr>
        <w:tab/>
      </w:r>
      <w:r w:rsidR="002C08E5" w:rsidRPr="00DC7E44">
        <w:rPr>
          <w:sz w:val="22"/>
          <w:szCs w:val="22"/>
        </w:rPr>
        <w:t xml:space="preserve">Repeat the comprehensive assessment </w:t>
      </w:r>
      <w:r w:rsidR="000E77DC" w:rsidRPr="00DC7E44">
        <w:rPr>
          <w:sz w:val="22"/>
          <w:szCs w:val="22"/>
        </w:rPr>
        <w:t xml:space="preserve">as needed </w:t>
      </w:r>
      <w:r w:rsidR="00D41971" w:rsidRPr="00DC7E44">
        <w:rPr>
          <w:sz w:val="22"/>
          <w:szCs w:val="22"/>
        </w:rPr>
        <w:t>and</w:t>
      </w:r>
      <w:r w:rsidR="000E77DC" w:rsidRPr="00DC7E44">
        <w:rPr>
          <w:sz w:val="22"/>
          <w:szCs w:val="22"/>
        </w:rPr>
        <w:t xml:space="preserve"> </w:t>
      </w:r>
      <w:r w:rsidR="00071151" w:rsidRPr="00DC7E44">
        <w:rPr>
          <w:sz w:val="22"/>
          <w:szCs w:val="22"/>
        </w:rPr>
        <w:t xml:space="preserve">at least </w:t>
      </w:r>
      <w:r w:rsidR="00746AEF" w:rsidRPr="00DC7E44">
        <w:rPr>
          <w:sz w:val="22"/>
          <w:szCs w:val="22"/>
        </w:rPr>
        <w:t xml:space="preserve">every </w:t>
      </w:r>
      <w:r w:rsidR="00162D62" w:rsidRPr="00DC7E44">
        <w:rPr>
          <w:sz w:val="22"/>
          <w:szCs w:val="22"/>
        </w:rPr>
        <w:t>tw</w:t>
      </w:r>
      <w:r w:rsidR="00D41971" w:rsidRPr="00DC7E44">
        <w:rPr>
          <w:sz w:val="22"/>
          <w:szCs w:val="22"/>
        </w:rPr>
        <w:t>elve (12)</w:t>
      </w:r>
      <w:r w:rsidR="00746AEF" w:rsidRPr="00DC7E44">
        <w:rPr>
          <w:sz w:val="22"/>
          <w:szCs w:val="22"/>
        </w:rPr>
        <w:t xml:space="preserve"> months </w:t>
      </w:r>
      <w:r w:rsidR="002E7E78" w:rsidRPr="00DC7E44">
        <w:rPr>
          <w:sz w:val="22"/>
          <w:szCs w:val="22"/>
        </w:rPr>
        <w:t>in partnership with the Child and Family Team</w:t>
      </w:r>
      <w:r w:rsidR="00071151" w:rsidRPr="00DC7E44">
        <w:rPr>
          <w:sz w:val="22"/>
          <w:szCs w:val="22"/>
        </w:rPr>
        <w:t>.</w:t>
      </w:r>
    </w:p>
    <w:p w14:paraId="722E6D3D" w14:textId="77777777" w:rsidR="00D7641C" w:rsidRPr="00DC7E44" w:rsidRDefault="00D7641C" w:rsidP="00AA1A62">
      <w:pPr>
        <w:ind w:left="2520"/>
        <w:rPr>
          <w:sz w:val="22"/>
          <w:szCs w:val="22"/>
        </w:rPr>
      </w:pPr>
    </w:p>
    <w:p w14:paraId="2CD06643" w14:textId="6CBB76B9" w:rsidR="00E00B9C" w:rsidRPr="00DC7E44" w:rsidRDefault="00695201" w:rsidP="00A73897">
      <w:pPr>
        <w:pStyle w:val="ListParagraph"/>
        <w:ind w:left="2520" w:hanging="360"/>
        <w:rPr>
          <w:sz w:val="22"/>
          <w:szCs w:val="22"/>
        </w:rPr>
      </w:pPr>
      <w:r w:rsidRPr="00DC7E44">
        <w:rPr>
          <w:b/>
          <w:bCs/>
          <w:sz w:val="22"/>
          <w:szCs w:val="22"/>
        </w:rPr>
        <w:t>(</w:t>
      </w:r>
      <w:r w:rsidR="00B706F8" w:rsidRPr="00DC7E44">
        <w:rPr>
          <w:b/>
          <w:bCs/>
          <w:sz w:val="22"/>
          <w:szCs w:val="22"/>
        </w:rPr>
        <w:t>2</w:t>
      </w:r>
      <w:r w:rsidRPr="00DC7E44">
        <w:rPr>
          <w:b/>
          <w:bCs/>
          <w:sz w:val="22"/>
          <w:szCs w:val="22"/>
        </w:rPr>
        <w:t>)</w:t>
      </w:r>
      <w:r w:rsidR="00BA03D4" w:rsidRPr="00DC7E44">
        <w:rPr>
          <w:sz w:val="22"/>
          <w:szCs w:val="22"/>
        </w:rPr>
        <w:t xml:space="preserve">  </w:t>
      </w:r>
      <w:r w:rsidR="00B706F8" w:rsidRPr="00DC7E44">
        <w:rPr>
          <w:b/>
          <w:bCs/>
          <w:sz w:val="22"/>
          <w:szCs w:val="22"/>
        </w:rPr>
        <w:t>Crisis Plan.</w:t>
      </w:r>
      <w:r w:rsidR="00B706F8" w:rsidRPr="00DC7E44">
        <w:rPr>
          <w:sz w:val="22"/>
          <w:szCs w:val="22"/>
        </w:rPr>
        <w:t xml:space="preserve"> </w:t>
      </w:r>
      <w:r w:rsidR="004C35F3" w:rsidRPr="00DC7E44">
        <w:rPr>
          <w:sz w:val="22"/>
          <w:szCs w:val="22"/>
        </w:rPr>
        <w:t>The Wraparound BHH Coordinator must d</w:t>
      </w:r>
      <w:r w:rsidR="00B00BAC" w:rsidRPr="00DC7E44">
        <w:rPr>
          <w:sz w:val="22"/>
          <w:szCs w:val="22"/>
        </w:rPr>
        <w:t xml:space="preserve">evelop an initial crisis plan within seven (7) days of </w:t>
      </w:r>
      <w:r w:rsidR="00DE2203" w:rsidRPr="00DC7E44">
        <w:rPr>
          <w:sz w:val="22"/>
          <w:szCs w:val="22"/>
        </w:rPr>
        <w:t xml:space="preserve">the member’s </w:t>
      </w:r>
      <w:r w:rsidR="00B00BAC" w:rsidRPr="00DC7E44">
        <w:rPr>
          <w:sz w:val="22"/>
          <w:szCs w:val="22"/>
        </w:rPr>
        <w:t>entry into Wraparound BHH Services</w:t>
      </w:r>
      <w:r w:rsidR="00B37EAE" w:rsidRPr="00DC7E44">
        <w:rPr>
          <w:sz w:val="22"/>
          <w:szCs w:val="22"/>
        </w:rPr>
        <w:t>.</w:t>
      </w:r>
      <w:r w:rsidR="00B00BAC" w:rsidRPr="00DC7E44">
        <w:rPr>
          <w:sz w:val="22"/>
          <w:szCs w:val="22"/>
        </w:rPr>
        <w:t xml:space="preserve"> </w:t>
      </w:r>
      <w:r w:rsidR="008D4D85" w:rsidRPr="00DC7E44">
        <w:rPr>
          <w:sz w:val="22"/>
          <w:szCs w:val="22"/>
        </w:rPr>
        <w:t>The</w:t>
      </w:r>
      <w:r w:rsidR="00BA03D4" w:rsidRPr="00DC7E44">
        <w:rPr>
          <w:sz w:val="22"/>
          <w:szCs w:val="22"/>
        </w:rPr>
        <w:t xml:space="preserve"> </w:t>
      </w:r>
      <w:r w:rsidRPr="00DC7E44">
        <w:rPr>
          <w:sz w:val="22"/>
          <w:szCs w:val="22"/>
        </w:rPr>
        <w:t>crisis plan</w:t>
      </w:r>
      <w:r w:rsidR="008A6668" w:rsidRPr="00DC7E44">
        <w:rPr>
          <w:sz w:val="22"/>
          <w:szCs w:val="22"/>
        </w:rPr>
        <w:t xml:space="preserve"> </w:t>
      </w:r>
      <w:r w:rsidR="008D4D85" w:rsidRPr="00DC7E44">
        <w:rPr>
          <w:sz w:val="22"/>
          <w:szCs w:val="22"/>
        </w:rPr>
        <w:t>must</w:t>
      </w:r>
      <w:r w:rsidRPr="00DC7E44">
        <w:rPr>
          <w:sz w:val="22"/>
          <w:szCs w:val="22"/>
        </w:rPr>
        <w:t xml:space="preserve"> include </w:t>
      </w:r>
      <w:r w:rsidR="005F0A75" w:rsidRPr="00DC7E44">
        <w:rPr>
          <w:sz w:val="22"/>
          <w:szCs w:val="22"/>
        </w:rPr>
        <w:t>known</w:t>
      </w:r>
      <w:r w:rsidRPr="00DC7E44">
        <w:rPr>
          <w:sz w:val="22"/>
          <w:szCs w:val="22"/>
        </w:rPr>
        <w:t xml:space="preserve"> safety issues; a brief history of crises in the home, school, and community; potential triggers for behavioral crises; successful past strategies for de-escalation; methods for defusing situations, ensuring safety, and debriefing after incidents; </w:t>
      </w:r>
      <w:r w:rsidR="00D72623" w:rsidRPr="00DC7E44">
        <w:rPr>
          <w:sz w:val="22"/>
          <w:szCs w:val="22"/>
        </w:rPr>
        <w:t xml:space="preserve">and </w:t>
      </w:r>
      <w:r w:rsidRPr="00DC7E44">
        <w:rPr>
          <w:sz w:val="22"/>
          <w:szCs w:val="22"/>
        </w:rPr>
        <w:t>action steps</w:t>
      </w:r>
      <w:r w:rsidR="00C97BEE" w:rsidRPr="00DC7E44">
        <w:rPr>
          <w:sz w:val="22"/>
          <w:szCs w:val="22"/>
        </w:rPr>
        <w:t>,</w:t>
      </w:r>
      <w:r w:rsidRPr="00DC7E44">
        <w:rPr>
          <w:sz w:val="22"/>
          <w:szCs w:val="22"/>
        </w:rPr>
        <w:t xml:space="preserve"> beginning with the least restrictive supports and ending </w:t>
      </w:r>
      <w:r w:rsidR="00C97BEE" w:rsidRPr="00DC7E44">
        <w:rPr>
          <w:sz w:val="22"/>
          <w:szCs w:val="22"/>
        </w:rPr>
        <w:t xml:space="preserve">with </w:t>
      </w:r>
      <w:r w:rsidRPr="00DC7E44">
        <w:rPr>
          <w:sz w:val="22"/>
          <w:szCs w:val="22"/>
        </w:rPr>
        <w:t>the most restrictive supports, including the team member responsible for each support</w:t>
      </w:r>
      <w:r w:rsidR="008A6668" w:rsidRPr="00DC7E44">
        <w:rPr>
          <w:sz w:val="22"/>
          <w:szCs w:val="22"/>
        </w:rPr>
        <w:t xml:space="preserve">. </w:t>
      </w:r>
      <w:r w:rsidR="00EC22C6" w:rsidRPr="00DC7E44">
        <w:rPr>
          <w:sz w:val="22"/>
          <w:szCs w:val="22"/>
        </w:rPr>
        <w:t xml:space="preserve">In crisis or urgent situations, a goal will be to stabilize the member and divert the member whenever possible from receiving services in an out-of-home placement or making an emergency department visit due to a behavioral health need by identifying and furnishing appropriate community-based services. </w:t>
      </w:r>
      <w:r w:rsidR="009356C0" w:rsidRPr="00DC7E44">
        <w:rPr>
          <w:sz w:val="22"/>
          <w:szCs w:val="22"/>
        </w:rPr>
        <w:t xml:space="preserve">The </w:t>
      </w:r>
      <w:r w:rsidR="00E137A7" w:rsidRPr="00DC7E44">
        <w:rPr>
          <w:sz w:val="22"/>
          <w:szCs w:val="22"/>
        </w:rPr>
        <w:t>W</w:t>
      </w:r>
      <w:r w:rsidR="009356C0" w:rsidRPr="00DC7E44">
        <w:rPr>
          <w:sz w:val="22"/>
          <w:szCs w:val="22"/>
        </w:rPr>
        <w:t xml:space="preserve">raparound BHH </w:t>
      </w:r>
      <w:r w:rsidR="00E137A7" w:rsidRPr="00DC7E44">
        <w:rPr>
          <w:sz w:val="22"/>
          <w:szCs w:val="22"/>
        </w:rPr>
        <w:t>C</w:t>
      </w:r>
      <w:r w:rsidR="009356C0" w:rsidRPr="00DC7E44">
        <w:rPr>
          <w:sz w:val="22"/>
          <w:szCs w:val="22"/>
        </w:rPr>
        <w:t>oordinator</w:t>
      </w:r>
      <w:r w:rsidR="00E137A7" w:rsidRPr="00DC7E44">
        <w:rPr>
          <w:sz w:val="22"/>
          <w:szCs w:val="22"/>
        </w:rPr>
        <w:t xml:space="preserve"> must review the crisis plan</w:t>
      </w:r>
      <w:r w:rsidR="00F200EB" w:rsidRPr="00DC7E44">
        <w:rPr>
          <w:sz w:val="22"/>
          <w:szCs w:val="22"/>
        </w:rPr>
        <w:t xml:space="preserve"> and update it as appropriate </w:t>
      </w:r>
      <w:r w:rsidR="00956237" w:rsidRPr="00DC7E44">
        <w:rPr>
          <w:sz w:val="22"/>
          <w:szCs w:val="22"/>
        </w:rPr>
        <w:t xml:space="preserve">when the WPOC is reviewed and </w:t>
      </w:r>
      <w:r w:rsidR="0027209F" w:rsidRPr="00DC7E44">
        <w:rPr>
          <w:sz w:val="22"/>
          <w:szCs w:val="22"/>
        </w:rPr>
        <w:t>following a</w:t>
      </w:r>
      <w:r w:rsidR="00956237" w:rsidRPr="00DC7E44">
        <w:rPr>
          <w:sz w:val="22"/>
          <w:szCs w:val="22"/>
        </w:rPr>
        <w:t xml:space="preserve"> crisis</w:t>
      </w:r>
      <w:r w:rsidR="0027209F" w:rsidRPr="00DC7E44">
        <w:rPr>
          <w:sz w:val="22"/>
          <w:szCs w:val="22"/>
        </w:rPr>
        <w:t>.</w:t>
      </w:r>
    </w:p>
    <w:p w14:paraId="0ED346D2" w14:textId="77777777" w:rsidR="00267C0F" w:rsidRPr="00DC7E44" w:rsidRDefault="00267C0F" w:rsidP="00AA1A62">
      <w:pPr>
        <w:rPr>
          <w:b/>
          <w:sz w:val="22"/>
          <w:szCs w:val="22"/>
        </w:rPr>
      </w:pPr>
    </w:p>
    <w:p w14:paraId="751430B2" w14:textId="6F70E502" w:rsidR="007C005F" w:rsidRPr="00DC7E44" w:rsidRDefault="00824FD5" w:rsidP="0022749C">
      <w:pPr>
        <w:pStyle w:val="ListParagraph"/>
        <w:numPr>
          <w:ilvl w:val="0"/>
          <w:numId w:val="45"/>
        </w:numPr>
        <w:ind w:left="2520"/>
        <w:rPr>
          <w:sz w:val="22"/>
          <w:szCs w:val="22"/>
        </w:rPr>
      </w:pPr>
      <w:r w:rsidRPr="00DC7E44">
        <w:rPr>
          <w:b/>
          <w:bCs/>
          <w:sz w:val="22"/>
          <w:szCs w:val="22"/>
        </w:rPr>
        <w:t>Wraparound Plan of Care (WPOC)</w:t>
      </w:r>
      <w:r w:rsidR="00361286" w:rsidRPr="00DC7E44">
        <w:rPr>
          <w:sz w:val="22"/>
          <w:szCs w:val="22"/>
        </w:rPr>
        <w:t>.</w:t>
      </w:r>
      <w:r w:rsidRPr="00DC7E44">
        <w:rPr>
          <w:sz w:val="22"/>
          <w:szCs w:val="22"/>
        </w:rPr>
        <w:t xml:space="preserve"> </w:t>
      </w:r>
      <w:r w:rsidR="00254525" w:rsidRPr="00DC7E44">
        <w:rPr>
          <w:sz w:val="22"/>
          <w:szCs w:val="22"/>
        </w:rPr>
        <w:t xml:space="preserve">At the </w:t>
      </w:r>
      <w:r w:rsidR="001C7F06" w:rsidRPr="00DC7E44">
        <w:rPr>
          <w:sz w:val="22"/>
          <w:szCs w:val="22"/>
        </w:rPr>
        <w:t xml:space="preserve">initial meeting, </w:t>
      </w:r>
      <w:r w:rsidR="00361286" w:rsidRPr="00DC7E44">
        <w:rPr>
          <w:sz w:val="22"/>
          <w:szCs w:val="22"/>
        </w:rPr>
        <w:t xml:space="preserve">the </w:t>
      </w:r>
      <w:r w:rsidR="00FB3D1D" w:rsidRPr="00DC7E44">
        <w:rPr>
          <w:sz w:val="22"/>
          <w:szCs w:val="22"/>
        </w:rPr>
        <w:t>Wraparound BHH</w:t>
      </w:r>
      <w:r w:rsidR="001C7F06" w:rsidRPr="00DC7E44">
        <w:rPr>
          <w:sz w:val="22"/>
          <w:szCs w:val="22"/>
        </w:rPr>
        <w:t xml:space="preserve"> </w:t>
      </w:r>
      <w:r w:rsidR="00361286" w:rsidRPr="00DC7E44">
        <w:rPr>
          <w:sz w:val="22"/>
          <w:szCs w:val="22"/>
        </w:rPr>
        <w:t xml:space="preserve">Coordinator in partnership with the </w:t>
      </w:r>
      <w:r w:rsidR="00CD081D" w:rsidRPr="00DC7E44">
        <w:rPr>
          <w:sz w:val="22"/>
          <w:szCs w:val="22"/>
        </w:rPr>
        <w:t>Child and Family Team</w:t>
      </w:r>
      <w:r w:rsidR="00361286" w:rsidRPr="00DC7E44">
        <w:rPr>
          <w:sz w:val="22"/>
          <w:szCs w:val="22"/>
        </w:rPr>
        <w:t xml:space="preserve"> </w:t>
      </w:r>
      <w:r w:rsidR="000C2FB0" w:rsidRPr="00DC7E44">
        <w:rPr>
          <w:sz w:val="22"/>
          <w:szCs w:val="22"/>
        </w:rPr>
        <w:t>must</w:t>
      </w:r>
      <w:r w:rsidR="00361286" w:rsidRPr="00DC7E44">
        <w:rPr>
          <w:sz w:val="22"/>
          <w:szCs w:val="22"/>
        </w:rPr>
        <w:t xml:space="preserve"> draft a comprehensive, individualized, and member-driven </w:t>
      </w:r>
      <w:r w:rsidR="0087301B" w:rsidRPr="00DC7E44">
        <w:rPr>
          <w:sz w:val="22"/>
          <w:szCs w:val="22"/>
        </w:rPr>
        <w:t xml:space="preserve">WPOC </w:t>
      </w:r>
      <w:r w:rsidR="00361286" w:rsidRPr="00DC7E44">
        <w:rPr>
          <w:sz w:val="22"/>
          <w:szCs w:val="22"/>
        </w:rPr>
        <w:t>that identif</w:t>
      </w:r>
      <w:r w:rsidR="00E67AF2" w:rsidRPr="00DC7E44">
        <w:rPr>
          <w:sz w:val="22"/>
          <w:szCs w:val="22"/>
        </w:rPr>
        <w:t>ies</w:t>
      </w:r>
      <w:r w:rsidR="00361286" w:rsidRPr="00DC7E44">
        <w:rPr>
          <w:sz w:val="22"/>
          <w:szCs w:val="22"/>
        </w:rPr>
        <w:t xml:space="preserve"> and integrate</w:t>
      </w:r>
      <w:r w:rsidR="00E67AF2" w:rsidRPr="00DC7E44">
        <w:rPr>
          <w:sz w:val="22"/>
          <w:szCs w:val="22"/>
        </w:rPr>
        <w:t>s</w:t>
      </w:r>
      <w:r w:rsidR="00361286" w:rsidRPr="00DC7E44">
        <w:rPr>
          <w:sz w:val="22"/>
          <w:szCs w:val="22"/>
        </w:rPr>
        <w:t xml:space="preserve"> behavioral and physical health needs</w:t>
      </w:r>
      <w:r w:rsidR="00045285" w:rsidRPr="00DC7E44">
        <w:rPr>
          <w:sz w:val="22"/>
          <w:szCs w:val="22"/>
        </w:rPr>
        <w:t xml:space="preserve"> and</w:t>
      </w:r>
      <w:r w:rsidR="00361286" w:rsidRPr="00DC7E44">
        <w:rPr>
          <w:sz w:val="22"/>
          <w:szCs w:val="22"/>
        </w:rPr>
        <w:t xml:space="preserve"> goals. </w:t>
      </w:r>
      <w:r w:rsidR="00FE33CC" w:rsidRPr="00DC7E44">
        <w:rPr>
          <w:sz w:val="22"/>
          <w:szCs w:val="22"/>
        </w:rPr>
        <w:t xml:space="preserve">The Wraparound BHH Coordinator must develop the WPOC within the first thirty (30) calendar days following a member’s enrollment and update it every thirty (30) days and within seventy-two (72) hours of a reportable event or crisis. </w:t>
      </w:r>
      <w:r w:rsidR="00361286" w:rsidRPr="00DC7E44">
        <w:rPr>
          <w:sz w:val="22"/>
          <w:szCs w:val="22"/>
        </w:rPr>
        <w:t xml:space="preserve">The </w:t>
      </w:r>
      <w:r w:rsidR="001F680F" w:rsidRPr="00DC7E44">
        <w:rPr>
          <w:sz w:val="22"/>
          <w:szCs w:val="22"/>
        </w:rPr>
        <w:t>BHH</w:t>
      </w:r>
      <w:r w:rsidR="00361286" w:rsidRPr="00DC7E44">
        <w:rPr>
          <w:sz w:val="22"/>
          <w:szCs w:val="22"/>
        </w:rPr>
        <w:t xml:space="preserve"> </w:t>
      </w:r>
      <w:r w:rsidR="00D22606" w:rsidRPr="00DC7E44">
        <w:rPr>
          <w:sz w:val="22"/>
          <w:szCs w:val="22"/>
        </w:rPr>
        <w:t xml:space="preserve">and the Child and Family Team </w:t>
      </w:r>
      <w:proofErr w:type="gramStart"/>
      <w:r w:rsidR="0045521F" w:rsidRPr="00DC7E44">
        <w:rPr>
          <w:sz w:val="22"/>
          <w:szCs w:val="22"/>
        </w:rPr>
        <w:t>is</w:t>
      </w:r>
      <w:proofErr w:type="gramEnd"/>
      <w:r w:rsidR="0045521F" w:rsidRPr="00DC7E44">
        <w:rPr>
          <w:sz w:val="22"/>
          <w:szCs w:val="22"/>
        </w:rPr>
        <w:t xml:space="preserve"> </w:t>
      </w:r>
      <w:r w:rsidR="00361286" w:rsidRPr="00DC7E44">
        <w:rPr>
          <w:sz w:val="22"/>
          <w:szCs w:val="22"/>
        </w:rPr>
        <w:t>responsible for the management, oversight, and implementation of the</w:t>
      </w:r>
      <w:r w:rsidR="003406FD" w:rsidRPr="00DC7E44">
        <w:rPr>
          <w:sz w:val="22"/>
          <w:szCs w:val="22"/>
        </w:rPr>
        <w:t xml:space="preserve"> </w:t>
      </w:r>
      <w:r w:rsidR="0087301B" w:rsidRPr="00DC7E44">
        <w:rPr>
          <w:sz w:val="22"/>
          <w:szCs w:val="22"/>
        </w:rPr>
        <w:t>WPOC</w:t>
      </w:r>
      <w:r w:rsidR="00361286" w:rsidRPr="00DC7E44">
        <w:rPr>
          <w:sz w:val="22"/>
          <w:szCs w:val="22"/>
        </w:rPr>
        <w:t xml:space="preserve">, including ensuring active member participation and that measurable progress is being made </w:t>
      </w:r>
      <w:r w:rsidR="003406FD" w:rsidRPr="00DC7E44">
        <w:rPr>
          <w:sz w:val="22"/>
          <w:szCs w:val="22"/>
        </w:rPr>
        <w:t>toward</w:t>
      </w:r>
      <w:r w:rsidR="00361286" w:rsidRPr="00DC7E44">
        <w:rPr>
          <w:sz w:val="22"/>
          <w:szCs w:val="22"/>
        </w:rPr>
        <w:t xml:space="preserve"> </w:t>
      </w:r>
      <w:r w:rsidR="0087301B" w:rsidRPr="00DC7E44">
        <w:rPr>
          <w:sz w:val="22"/>
          <w:szCs w:val="22"/>
        </w:rPr>
        <w:t xml:space="preserve">identified </w:t>
      </w:r>
      <w:r w:rsidR="00361286" w:rsidRPr="00DC7E44">
        <w:rPr>
          <w:sz w:val="22"/>
          <w:szCs w:val="22"/>
        </w:rPr>
        <w:t>goals</w:t>
      </w:r>
      <w:r w:rsidR="0087301B" w:rsidRPr="00DC7E44">
        <w:rPr>
          <w:sz w:val="22"/>
          <w:szCs w:val="22"/>
        </w:rPr>
        <w:t>.</w:t>
      </w:r>
    </w:p>
    <w:p w14:paraId="438CBCE8" w14:textId="77777777" w:rsidR="00997A91" w:rsidRPr="00DC7E44" w:rsidRDefault="00997A91" w:rsidP="00AA1A62">
      <w:pPr>
        <w:pStyle w:val="ListParagraph"/>
        <w:ind w:left="2520"/>
        <w:rPr>
          <w:b/>
          <w:bCs/>
          <w:sz w:val="22"/>
          <w:szCs w:val="22"/>
        </w:rPr>
      </w:pPr>
    </w:p>
    <w:p w14:paraId="0C24B1A6" w14:textId="281ABF61" w:rsidR="00997A91" w:rsidRPr="00DC7E44" w:rsidRDefault="00997A91" w:rsidP="00AA1A62">
      <w:pPr>
        <w:pStyle w:val="ListParagraph"/>
        <w:ind w:left="2520"/>
        <w:rPr>
          <w:sz w:val="22"/>
          <w:szCs w:val="22"/>
        </w:rPr>
      </w:pPr>
      <w:r w:rsidRPr="00DC7E44">
        <w:rPr>
          <w:sz w:val="22"/>
          <w:szCs w:val="22"/>
        </w:rPr>
        <w:t xml:space="preserve">The WPOC must be consented to by the </w:t>
      </w:r>
      <w:proofErr w:type="gramStart"/>
      <w:r w:rsidRPr="00DC7E44">
        <w:rPr>
          <w:sz w:val="22"/>
          <w:szCs w:val="22"/>
        </w:rPr>
        <w:t>member</w:t>
      </w:r>
      <w:proofErr w:type="gramEnd"/>
      <w:r w:rsidR="007C005F" w:rsidRPr="00DC7E44">
        <w:rPr>
          <w:sz w:val="22"/>
          <w:szCs w:val="22"/>
        </w:rPr>
        <w:t xml:space="preserve"> and reviewed and approved in writing by the Clinical Team Leader initially and at every update</w:t>
      </w:r>
      <w:r w:rsidR="00726B0E" w:rsidRPr="00DC7E44">
        <w:rPr>
          <w:sz w:val="22"/>
          <w:szCs w:val="22"/>
        </w:rPr>
        <w:t>. The WPOC must be</w:t>
      </w:r>
      <w:r w:rsidRPr="00DC7E44">
        <w:rPr>
          <w:sz w:val="22"/>
          <w:szCs w:val="22"/>
        </w:rPr>
        <w:t xml:space="preserve"> documented in the member’s record and distributed to appropriate team members within five (5) to seven (7) business days. The BHH must obtain written consent for services </w:t>
      </w:r>
      <w:r w:rsidR="007B121C" w:rsidRPr="00DC7E44">
        <w:rPr>
          <w:sz w:val="22"/>
          <w:szCs w:val="22"/>
        </w:rPr>
        <w:t xml:space="preserve">and the settings in which those services </w:t>
      </w:r>
      <w:r w:rsidR="00E244E9" w:rsidRPr="00DC7E44">
        <w:rPr>
          <w:sz w:val="22"/>
          <w:szCs w:val="22"/>
        </w:rPr>
        <w:t xml:space="preserve">will be delivered </w:t>
      </w:r>
      <w:r w:rsidRPr="00DC7E44">
        <w:rPr>
          <w:sz w:val="22"/>
          <w:szCs w:val="22"/>
        </w:rPr>
        <w:t xml:space="preserve">and authorization for release and sharing of information for each member. The member may decline to receive services </w:t>
      </w:r>
      <w:r w:rsidRPr="00DC7E44">
        <w:rPr>
          <w:sz w:val="22"/>
          <w:szCs w:val="22"/>
        </w:rPr>
        <w:lastRenderedPageBreak/>
        <w:t>identified in the WPOC, in which case the BHH must document such declination in the member’s record.</w:t>
      </w:r>
      <w:r w:rsidR="00C55150" w:rsidRPr="00DC7E44">
        <w:rPr>
          <w:sz w:val="22"/>
          <w:szCs w:val="22"/>
        </w:rPr>
        <w:t xml:space="preserve"> </w:t>
      </w:r>
    </w:p>
    <w:p w14:paraId="786D96F5" w14:textId="1F451B22" w:rsidR="00E00B9C" w:rsidRPr="00DC7E44" w:rsidRDefault="00E00B9C" w:rsidP="00AA1A62">
      <w:pPr>
        <w:rPr>
          <w:b/>
          <w:sz w:val="22"/>
          <w:szCs w:val="22"/>
        </w:rPr>
      </w:pPr>
    </w:p>
    <w:p w14:paraId="5D3D6727" w14:textId="408AD138" w:rsidR="00023843" w:rsidRPr="00DC7E44" w:rsidRDefault="00023843" w:rsidP="00AA1A62">
      <w:pPr>
        <w:ind w:left="2520"/>
        <w:rPr>
          <w:sz w:val="22"/>
          <w:szCs w:val="22"/>
        </w:rPr>
      </w:pPr>
      <w:r w:rsidRPr="00DC7E44">
        <w:rPr>
          <w:sz w:val="22"/>
          <w:szCs w:val="22"/>
        </w:rPr>
        <w:t xml:space="preserve">The WPOC must follow Department-approved Wraparound </w:t>
      </w:r>
      <w:r w:rsidR="003E251D" w:rsidRPr="00DC7E44">
        <w:rPr>
          <w:sz w:val="22"/>
          <w:szCs w:val="22"/>
        </w:rPr>
        <w:t xml:space="preserve">BHH Service </w:t>
      </w:r>
      <w:r w:rsidRPr="00DC7E44">
        <w:rPr>
          <w:sz w:val="22"/>
          <w:szCs w:val="22"/>
        </w:rPr>
        <w:t>recommendations and include, at minimum, the following:</w:t>
      </w:r>
    </w:p>
    <w:p w14:paraId="6E419F62" w14:textId="77777777" w:rsidR="00BE3E7F" w:rsidRPr="00DC7E44" w:rsidRDefault="00BE3E7F" w:rsidP="00AA1A62">
      <w:pPr>
        <w:ind w:left="2520"/>
        <w:rPr>
          <w:sz w:val="22"/>
          <w:szCs w:val="22"/>
        </w:rPr>
      </w:pPr>
    </w:p>
    <w:p w14:paraId="371FCF7F" w14:textId="252CC255" w:rsidR="00BE3E7F" w:rsidRPr="00DC7E44" w:rsidRDefault="00E24465" w:rsidP="0022749C">
      <w:pPr>
        <w:pStyle w:val="ListParagraph"/>
        <w:numPr>
          <w:ilvl w:val="7"/>
          <w:numId w:val="24"/>
        </w:numPr>
        <w:rPr>
          <w:sz w:val="22"/>
          <w:szCs w:val="22"/>
        </w:rPr>
      </w:pPr>
      <w:r w:rsidRPr="00DC7E44">
        <w:rPr>
          <w:sz w:val="22"/>
          <w:szCs w:val="22"/>
        </w:rPr>
        <w:t xml:space="preserve">Family </w:t>
      </w:r>
      <w:r w:rsidR="00BD3669" w:rsidRPr="00DC7E44">
        <w:rPr>
          <w:sz w:val="22"/>
          <w:szCs w:val="22"/>
        </w:rPr>
        <w:t>vision</w:t>
      </w:r>
      <w:r w:rsidRPr="00DC7E44">
        <w:rPr>
          <w:sz w:val="22"/>
          <w:szCs w:val="22"/>
        </w:rPr>
        <w:t xml:space="preserve"> and </w:t>
      </w:r>
      <w:r w:rsidR="00494A6F" w:rsidRPr="00DC7E44">
        <w:rPr>
          <w:sz w:val="22"/>
          <w:szCs w:val="22"/>
        </w:rPr>
        <w:t xml:space="preserve">Child and Family Team </w:t>
      </w:r>
      <w:r w:rsidR="0041060B" w:rsidRPr="00DC7E44">
        <w:rPr>
          <w:sz w:val="22"/>
          <w:szCs w:val="22"/>
        </w:rPr>
        <w:t>mission;</w:t>
      </w:r>
    </w:p>
    <w:p w14:paraId="5E1B7DD9" w14:textId="77777777" w:rsidR="00F225CA" w:rsidRPr="00DC7E44" w:rsidRDefault="00F225CA" w:rsidP="00AA1A62">
      <w:pPr>
        <w:pStyle w:val="ListParagraph"/>
        <w:ind w:left="2880"/>
        <w:rPr>
          <w:sz w:val="22"/>
          <w:szCs w:val="22"/>
        </w:rPr>
      </w:pPr>
    </w:p>
    <w:p w14:paraId="17AB2F24" w14:textId="0FF696C9" w:rsidR="00023843" w:rsidRPr="00DC7E44" w:rsidRDefault="0040080E" w:rsidP="0022749C">
      <w:pPr>
        <w:pStyle w:val="ListParagraph"/>
        <w:numPr>
          <w:ilvl w:val="7"/>
          <w:numId w:val="24"/>
        </w:numPr>
        <w:rPr>
          <w:sz w:val="22"/>
          <w:szCs w:val="22"/>
        </w:rPr>
      </w:pPr>
      <w:r w:rsidRPr="00DC7E44">
        <w:rPr>
          <w:sz w:val="22"/>
          <w:szCs w:val="22"/>
        </w:rPr>
        <w:t>The member’s crisis plan</w:t>
      </w:r>
      <w:r w:rsidR="00F66212" w:rsidRPr="00DC7E44">
        <w:rPr>
          <w:sz w:val="22"/>
          <w:szCs w:val="22"/>
        </w:rPr>
        <w:t xml:space="preserve">, which must be reviewed at each Team meeting and </w:t>
      </w:r>
      <w:r w:rsidR="009078C4" w:rsidRPr="00DC7E44">
        <w:rPr>
          <w:sz w:val="22"/>
          <w:szCs w:val="22"/>
        </w:rPr>
        <w:t>altered as appropriate;</w:t>
      </w:r>
    </w:p>
    <w:p w14:paraId="11926F7A" w14:textId="77777777" w:rsidR="004A078F" w:rsidRPr="00DC7E44" w:rsidRDefault="004A078F" w:rsidP="00AA1A62">
      <w:pPr>
        <w:pStyle w:val="ListParagraph"/>
        <w:rPr>
          <w:sz w:val="22"/>
          <w:szCs w:val="22"/>
        </w:rPr>
      </w:pPr>
    </w:p>
    <w:p w14:paraId="3E64A15E" w14:textId="77777777" w:rsidR="004A078F" w:rsidRPr="00DC7E44" w:rsidRDefault="00023843" w:rsidP="0022749C">
      <w:pPr>
        <w:pStyle w:val="ListParagraph"/>
        <w:numPr>
          <w:ilvl w:val="7"/>
          <w:numId w:val="24"/>
        </w:numPr>
        <w:rPr>
          <w:sz w:val="22"/>
          <w:szCs w:val="22"/>
        </w:rPr>
      </w:pPr>
      <w:r w:rsidRPr="00DC7E44">
        <w:rPr>
          <w:sz w:val="22"/>
          <w:szCs w:val="22"/>
        </w:rPr>
        <w:t xml:space="preserve">Member and family strengths, needs, preferences, goals, </w:t>
      </w:r>
      <w:r w:rsidR="00045285" w:rsidRPr="00DC7E44">
        <w:rPr>
          <w:sz w:val="22"/>
          <w:szCs w:val="22"/>
        </w:rPr>
        <w:t xml:space="preserve">desired outcomes, </w:t>
      </w:r>
      <w:r w:rsidRPr="00DC7E44">
        <w:rPr>
          <w:sz w:val="22"/>
          <w:szCs w:val="22"/>
        </w:rPr>
        <w:t>and culture;</w:t>
      </w:r>
    </w:p>
    <w:p w14:paraId="358F741B" w14:textId="77777777" w:rsidR="004A078F" w:rsidRPr="00DC7E44" w:rsidRDefault="004A078F" w:rsidP="00AA1A62">
      <w:pPr>
        <w:pStyle w:val="ListParagraph"/>
        <w:rPr>
          <w:sz w:val="22"/>
          <w:szCs w:val="22"/>
        </w:rPr>
      </w:pPr>
    </w:p>
    <w:p w14:paraId="4E28FC7E" w14:textId="42547DA3" w:rsidR="00AF76D5" w:rsidRPr="00DC7E44" w:rsidRDefault="00D025B2" w:rsidP="0022749C">
      <w:pPr>
        <w:pStyle w:val="ListParagraph"/>
        <w:numPr>
          <w:ilvl w:val="7"/>
          <w:numId w:val="24"/>
        </w:numPr>
        <w:rPr>
          <w:sz w:val="22"/>
          <w:szCs w:val="22"/>
        </w:rPr>
      </w:pPr>
      <w:r w:rsidRPr="00DC7E44">
        <w:rPr>
          <w:sz w:val="22"/>
          <w:szCs w:val="22"/>
        </w:rPr>
        <w:t>A</w:t>
      </w:r>
      <w:r w:rsidR="00856DFE" w:rsidRPr="00DC7E44">
        <w:rPr>
          <w:sz w:val="22"/>
          <w:szCs w:val="22"/>
        </w:rPr>
        <w:t xml:space="preserve">ll services and the duration, frequency, and intensity of those services </w:t>
      </w:r>
      <w:proofErr w:type="gramStart"/>
      <w:r w:rsidR="00856DFE" w:rsidRPr="00DC7E44">
        <w:rPr>
          <w:sz w:val="22"/>
          <w:szCs w:val="22"/>
        </w:rPr>
        <w:t>needed</w:t>
      </w:r>
      <w:proofErr w:type="gramEnd"/>
      <w:r w:rsidR="00856DFE" w:rsidRPr="00DC7E44">
        <w:rPr>
          <w:sz w:val="22"/>
          <w:szCs w:val="22"/>
        </w:rPr>
        <w:t xml:space="preserve"> to address the member’s </w:t>
      </w:r>
      <w:r w:rsidR="007B608C" w:rsidRPr="00DC7E44">
        <w:rPr>
          <w:sz w:val="22"/>
          <w:szCs w:val="22"/>
        </w:rPr>
        <w:t>and family’s</w:t>
      </w:r>
      <w:r w:rsidR="00856DFE" w:rsidRPr="00DC7E44">
        <w:rPr>
          <w:sz w:val="22"/>
          <w:szCs w:val="22"/>
        </w:rPr>
        <w:t xml:space="preserve"> needs, </w:t>
      </w:r>
      <w:r w:rsidR="00BE0895" w:rsidRPr="00DC7E44">
        <w:rPr>
          <w:sz w:val="22"/>
          <w:szCs w:val="22"/>
        </w:rPr>
        <w:t>including informal and community-based options. All services</w:t>
      </w:r>
      <w:r w:rsidR="00856DFE" w:rsidRPr="00DC7E44">
        <w:rPr>
          <w:sz w:val="22"/>
          <w:szCs w:val="22"/>
        </w:rPr>
        <w:t xml:space="preserve"> must be approved by a medical or mental health professional working within the scope of his/her license. The </w:t>
      </w:r>
      <w:r w:rsidR="001C12DF" w:rsidRPr="00DC7E44">
        <w:rPr>
          <w:sz w:val="22"/>
          <w:szCs w:val="22"/>
        </w:rPr>
        <w:t>W</w:t>
      </w:r>
      <w:r w:rsidR="00856DFE" w:rsidRPr="00DC7E44">
        <w:rPr>
          <w:sz w:val="22"/>
          <w:szCs w:val="22"/>
        </w:rPr>
        <w:t>POC must also identify the provider who will deliver each service, any barriers that may prevent the member from receiving services and how those barriers will be addressed</w:t>
      </w:r>
      <w:r w:rsidR="004602D8" w:rsidRPr="00DC7E44">
        <w:rPr>
          <w:sz w:val="22"/>
          <w:szCs w:val="22"/>
        </w:rPr>
        <w:t>,</w:t>
      </w:r>
      <w:r w:rsidR="00A87106" w:rsidRPr="00DC7E44">
        <w:rPr>
          <w:sz w:val="22"/>
          <w:szCs w:val="22"/>
        </w:rPr>
        <w:t xml:space="preserve"> whether the member is </w:t>
      </w:r>
      <w:proofErr w:type="gramStart"/>
      <w:r w:rsidR="00A87106" w:rsidRPr="00DC7E44">
        <w:rPr>
          <w:sz w:val="22"/>
          <w:szCs w:val="22"/>
        </w:rPr>
        <w:t>actually receiving</w:t>
      </w:r>
      <w:proofErr w:type="gramEnd"/>
      <w:r w:rsidR="00A87106" w:rsidRPr="00DC7E44">
        <w:rPr>
          <w:sz w:val="22"/>
          <w:szCs w:val="22"/>
        </w:rPr>
        <w:t xml:space="preserve"> services authorized, whether services are effective, and, if applicable, adjustments to services and justification for any adjustments</w:t>
      </w:r>
      <w:r w:rsidR="00AF76D5" w:rsidRPr="00DC7E44">
        <w:rPr>
          <w:sz w:val="22"/>
          <w:szCs w:val="22"/>
        </w:rPr>
        <w:t>;</w:t>
      </w:r>
    </w:p>
    <w:p w14:paraId="00E19A0E" w14:textId="77777777" w:rsidR="00C3091A" w:rsidRPr="00DC7E44" w:rsidRDefault="00C3091A" w:rsidP="00AA1A62">
      <w:pPr>
        <w:tabs>
          <w:tab w:val="left" w:pos="2160"/>
        </w:tabs>
        <w:ind w:left="2880" w:hanging="360"/>
        <w:rPr>
          <w:sz w:val="22"/>
          <w:szCs w:val="22"/>
        </w:rPr>
      </w:pPr>
    </w:p>
    <w:p w14:paraId="05D1506D" w14:textId="7456B693" w:rsidR="00C3091A" w:rsidRPr="00DC7E44" w:rsidRDefault="00B14641" w:rsidP="00A73897">
      <w:pPr>
        <w:pStyle w:val="ListParagraph"/>
        <w:ind w:left="2880" w:hanging="360"/>
        <w:rPr>
          <w:sz w:val="22"/>
          <w:szCs w:val="22"/>
        </w:rPr>
      </w:pPr>
      <w:r w:rsidRPr="00DC7E44">
        <w:rPr>
          <w:sz w:val="22"/>
          <w:szCs w:val="22"/>
        </w:rPr>
        <w:t>e</w:t>
      </w:r>
      <w:r w:rsidR="004A078F" w:rsidRPr="00DC7E44">
        <w:rPr>
          <w:sz w:val="22"/>
          <w:szCs w:val="22"/>
        </w:rPr>
        <w:t>.</w:t>
      </w:r>
      <w:r w:rsidR="00FE1164" w:rsidRPr="00DC7E44">
        <w:rPr>
          <w:sz w:val="22"/>
          <w:szCs w:val="22"/>
        </w:rPr>
        <w:t xml:space="preserve"> </w:t>
      </w:r>
      <w:r w:rsidR="00A8260F" w:rsidRPr="00DC7E44">
        <w:rPr>
          <w:sz w:val="22"/>
          <w:szCs w:val="22"/>
        </w:rPr>
        <w:t xml:space="preserve"> </w:t>
      </w:r>
      <w:r w:rsidR="00023843" w:rsidRPr="00DC7E44">
        <w:rPr>
          <w:sz w:val="22"/>
          <w:szCs w:val="22"/>
        </w:rPr>
        <w:t>Strategies tied to the member and family’s needs, including the method and frequency of Department-approved</w:t>
      </w:r>
      <w:r w:rsidR="004A1784" w:rsidRPr="00DC7E44">
        <w:rPr>
          <w:sz w:val="22"/>
          <w:szCs w:val="22"/>
        </w:rPr>
        <w:t xml:space="preserve"> Wraparound BHH</w:t>
      </w:r>
      <w:r w:rsidR="00023843" w:rsidRPr="00DC7E44">
        <w:rPr>
          <w:sz w:val="22"/>
          <w:szCs w:val="22"/>
        </w:rPr>
        <w:t xml:space="preserve"> tools for tracking success;</w:t>
      </w:r>
    </w:p>
    <w:p w14:paraId="32AE0FC3" w14:textId="77777777" w:rsidR="00C3091A" w:rsidRPr="00DC7E44" w:rsidRDefault="00C3091A" w:rsidP="00AA1A62">
      <w:pPr>
        <w:tabs>
          <w:tab w:val="left" w:pos="2160"/>
        </w:tabs>
        <w:ind w:left="2880" w:hanging="360"/>
        <w:rPr>
          <w:sz w:val="22"/>
          <w:szCs w:val="22"/>
        </w:rPr>
      </w:pPr>
    </w:p>
    <w:p w14:paraId="3B0551D4" w14:textId="56EA091D" w:rsidR="00686848" w:rsidRPr="00DC7E44" w:rsidRDefault="00B14641" w:rsidP="00A73897">
      <w:pPr>
        <w:pStyle w:val="ListParagraph"/>
        <w:ind w:left="2880" w:hanging="360"/>
        <w:rPr>
          <w:sz w:val="22"/>
          <w:szCs w:val="22"/>
        </w:rPr>
      </w:pPr>
      <w:r w:rsidRPr="00DC7E44">
        <w:rPr>
          <w:sz w:val="22"/>
          <w:szCs w:val="22"/>
        </w:rPr>
        <w:t>f</w:t>
      </w:r>
      <w:r w:rsidR="004A078F" w:rsidRPr="00DC7E44">
        <w:rPr>
          <w:sz w:val="22"/>
          <w:szCs w:val="22"/>
        </w:rPr>
        <w:t>.</w:t>
      </w:r>
      <w:r w:rsidR="00B1584B" w:rsidRPr="00DC7E44">
        <w:rPr>
          <w:sz w:val="22"/>
          <w:szCs w:val="22"/>
        </w:rPr>
        <w:t xml:space="preserve"> </w:t>
      </w:r>
      <w:r w:rsidR="00A8260F" w:rsidRPr="00DC7E44">
        <w:rPr>
          <w:sz w:val="22"/>
          <w:szCs w:val="22"/>
        </w:rPr>
        <w:tab/>
      </w:r>
      <w:r w:rsidR="00023843" w:rsidRPr="00DC7E44">
        <w:rPr>
          <w:sz w:val="22"/>
          <w:szCs w:val="22"/>
        </w:rPr>
        <w:t>Measurable and attainable outcomes;</w:t>
      </w:r>
    </w:p>
    <w:p w14:paraId="7539E542" w14:textId="77777777" w:rsidR="00C3091A" w:rsidRPr="00DC7E44" w:rsidRDefault="00C3091A" w:rsidP="00AA1A62">
      <w:pPr>
        <w:tabs>
          <w:tab w:val="left" w:pos="2160"/>
        </w:tabs>
        <w:ind w:left="2880" w:hanging="360"/>
        <w:rPr>
          <w:sz w:val="22"/>
          <w:szCs w:val="22"/>
        </w:rPr>
      </w:pPr>
    </w:p>
    <w:p w14:paraId="772E0C86" w14:textId="4C801418" w:rsidR="00686848" w:rsidRPr="00DC7E44" w:rsidRDefault="00B14641" w:rsidP="00AA1A62">
      <w:pPr>
        <w:ind w:left="2880" w:hanging="360"/>
        <w:rPr>
          <w:sz w:val="22"/>
          <w:szCs w:val="22"/>
        </w:rPr>
      </w:pPr>
      <w:r w:rsidRPr="00DC7E44">
        <w:rPr>
          <w:sz w:val="22"/>
          <w:szCs w:val="22"/>
        </w:rPr>
        <w:t>g</w:t>
      </w:r>
      <w:r w:rsidR="004A078F" w:rsidRPr="00DC7E44">
        <w:rPr>
          <w:sz w:val="22"/>
          <w:szCs w:val="22"/>
        </w:rPr>
        <w:t>.</w:t>
      </w:r>
      <w:r w:rsidR="00B1584B" w:rsidRPr="00DC7E44">
        <w:rPr>
          <w:sz w:val="22"/>
          <w:szCs w:val="22"/>
        </w:rPr>
        <w:t xml:space="preserve"> </w:t>
      </w:r>
      <w:r w:rsidR="00A8260F" w:rsidRPr="00DC7E44">
        <w:rPr>
          <w:sz w:val="22"/>
          <w:szCs w:val="22"/>
        </w:rPr>
        <w:tab/>
      </w:r>
      <w:r w:rsidR="00023843" w:rsidRPr="00DC7E44">
        <w:rPr>
          <w:sz w:val="22"/>
          <w:szCs w:val="22"/>
        </w:rPr>
        <w:t>A plan for reviewing the WPOC at least monthly</w:t>
      </w:r>
      <w:r w:rsidR="00896FCE" w:rsidRPr="00DC7E44">
        <w:rPr>
          <w:sz w:val="22"/>
          <w:szCs w:val="22"/>
        </w:rPr>
        <w:t xml:space="preserve"> and within</w:t>
      </w:r>
      <w:r w:rsidR="004E1586" w:rsidRPr="00DC7E44">
        <w:rPr>
          <w:sz w:val="22"/>
          <w:szCs w:val="22"/>
        </w:rPr>
        <w:t xml:space="preserve"> seventy-two</w:t>
      </w:r>
      <w:r w:rsidR="00896FCE" w:rsidRPr="00DC7E44">
        <w:rPr>
          <w:sz w:val="22"/>
          <w:szCs w:val="22"/>
        </w:rPr>
        <w:t xml:space="preserve"> </w:t>
      </w:r>
      <w:r w:rsidR="004E1586" w:rsidRPr="00DC7E44">
        <w:rPr>
          <w:sz w:val="22"/>
          <w:szCs w:val="22"/>
        </w:rPr>
        <w:t>(</w:t>
      </w:r>
      <w:r w:rsidR="00896FCE" w:rsidRPr="00DC7E44">
        <w:rPr>
          <w:sz w:val="22"/>
          <w:szCs w:val="22"/>
        </w:rPr>
        <w:t>72</w:t>
      </w:r>
      <w:r w:rsidR="004E1586" w:rsidRPr="00DC7E44">
        <w:rPr>
          <w:sz w:val="22"/>
          <w:szCs w:val="22"/>
        </w:rPr>
        <w:t>)</w:t>
      </w:r>
      <w:r w:rsidR="00896FCE" w:rsidRPr="00DC7E44">
        <w:rPr>
          <w:sz w:val="22"/>
          <w:szCs w:val="22"/>
        </w:rPr>
        <w:t xml:space="preserve"> hours following a crisis or significant event involving the member</w:t>
      </w:r>
      <w:r w:rsidR="00023843" w:rsidRPr="00DC7E44">
        <w:rPr>
          <w:sz w:val="22"/>
          <w:szCs w:val="22"/>
        </w:rPr>
        <w:t>;</w:t>
      </w:r>
    </w:p>
    <w:p w14:paraId="4B3FF28A" w14:textId="77777777" w:rsidR="00DC15F1" w:rsidRPr="00DC7E44" w:rsidRDefault="00DC15F1" w:rsidP="00AA1A62">
      <w:pPr>
        <w:ind w:left="2880" w:hanging="360"/>
        <w:rPr>
          <w:sz w:val="22"/>
          <w:szCs w:val="22"/>
        </w:rPr>
      </w:pPr>
    </w:p>
    <w:p w14:paraId="1508A544" w14:textId="41280567" w:rsidR="00664A10" w:rsidRPr="00DC7E44" w:rsidRDefault="00B14641" w:rsidP="00AA1A62">
      <w:pPr>
        <w:ind w:left="2880" w:hanging="360"/>
        <w:rPr>
          <w:sz w:val="22"/>
          <w:szCs w:val="22"/>
        </w:rPr>
      </w:pPr>
      <w:r w:rsidRPr="00DC7E44">
        <w:rPr>
          <w:sz w:val="22"/>
          <w:szCs w:val="22"/>
        </w:rPr>
        <w:t>h</w:t>
      </w:r>
      <w:r w:rsidR="004A078F" w:rsidRPr="00DC7E44">
        <w:rPr>
          <w:sz w:val="22"/>
          <w:szCs w:val="22"/>
        </w:rPr>
        <w:t>.</w:t>
      </w:r>
      <w:r w:rsidR="00AE5FFC" w:rsidRPr="00DC7E44">
        <w:rPr>
          <w:sz w:val="22"/>
          <w:szCs w:val="22"/>
        </w:rPr>
        <w:t xml:space="preserve"> </w:t>
      </w:r>
      <w:r w:rsidR="00A8260F" w:rsidRPr="00DC7E44">
        <w:rPr>
          <w:sz w:val="22"/>
          <w:szCs w:val="22"/>
        </w:rPr>
        <w:tab/>
      </w:r>
      <w:r w:rsidR="00AE5FFC" w:rsidRPr="00DC7E44">
        <w:rPr>
          <w:sz w:val="22"/>
          <w:szCs w:val="22"/>
        </w:rPr>
        <w:t>The method and frequency of the Wraparo</w:t>
      </w:r>
      <w:r w:rsidR="00F1256D" w:rsidRPr="00DC7E44">
        <w:rPr>
          <w:sz w:val="22"/>
          <w:szCs w:val="22"/>
        </w:rPr>
        <w:t xml:space="preserve">und BHH Coordinator’s communication with the member’s primary care </w:t>
      </w:r>
      <w:r w:rsidR="00A2341F" w:rsidRPr="00DC7E44">
        <w:rPr>
          <w:sz w:val="22"/>
          <w:szCs w:val="22"/>
        </w:rPr>
        <w:t>provider</w:t>
      </w:r>
      <w:r w:rsidR="00E404E7" w:rsidRPr="00DC7E44">
        <w:rPr>
          <w:sz w:val="22"/>
          <w:szCs w:val="22"/>
        </w:rPr>
        <w:t xml:space="preserve"> </w:t>
      </w:r>
      <w:r w:rsidR="00F1256D" w:rsidRPr="00DC7E44">
        <w:rPr>
          <w:sz w:val="22"/>
          <w:szCs w:val="22"/>
        </w:rPr>
        <w:t>and other providers</w:t>
      </w:r>
      <w:r w:rsidR="003E6192" w:rsidRPr="00DC7E44">
        <w:rPr>
          <w:sz w:val="22"/>
          <w:szCs w:val="22"/>
        </w:rPr>
        <w:t>;</w:t>
      </w:r>
    </w:p>
    <w:p w14:paraId="2C5E76B9" w14:textId="729BE880" w:rsidR="00930C86" w:rsidRPr="00DC7E44" w:rsidRDefault="00930C86" w:rsidP="00AA1A62">
      <w:pPr>
        <w:rPr>
          <w:sz w:val="22"/>
          <w:szCs w:val="22"/>
        </w:rPr>
      </w:pPr>
    </w:p>
    <w:p w14:paraId="14E7F8D9" w14:textId="4E2A563E" w:rsidR="002F0644" w:rsidRPr="00DC7E44" w:rsidRDefault="00904F6C" w:rsidP="0022749C">
      <w:pPr>
        <w:pStyle w:val="ListParagraph"/>
        <w:numPr>
          <w:ilvl w:val="0"/>
          <w:numId w:val="15"/>
        </w:numPr>
        <w:ind w:left="2880"/>
        <w:rPr>
          <w:sz w:val="22"/>
          <w:szCs w:val="22"/>
        </w:rPr>
      </w:pPr>
      <w:r w:rsidRPr="00DC7E44">
        <w:rPr>
          <w:sz w:val="22"/>
          <w:szCs w:val="22"/>
        </w:rPr>
        <w:t>Documentation of</w:t>
      </w:r>
      <w:r w:rsidR="002F0644" w:rsidRPr="00DC7E44">
        <w:rPr>
          <w:sz w:val="22"/>
          <w:szCs w:val="22"/>
        </w:rPr>
        <w:t xml:space="preserve"> when </w:t>
      </w:r>
      <w:r w:rsidR="004419C1" w:rsidRPr="00DC7E44">
        <w:rPr>
          <w:sz w:val="22"/>
          <w:szCs w:val="22"/>
        </w:rPr>
        <w:t>the BHH</w:t>
      </w:r>
      <w:r w:rsidR="00603BC0" w:rsidRPr="00DC7E44">
        <w:rPr>
          <w:sz w:val="22"/>
          <w:szCs w:val="22"/>
        </w:rPr>
        <w:t xml:space="preserve"> </w:t>
      </w:r>
      <w:r w:rsidR="001E6EB6" w:rsidRPr="00DC7E44">
        <w:rPr>
          <w:sz w:val="22"/>
          <w:szCs w:val="22"/>
        </w:rPr>
        <w:t>determin</w:t>
      </w:r>
      <w:r w:rsidR="00603BC0" w:rsidRPr="00DC7E44">
        <w:rPr>
          <w:sz w:val="22"/>
          <w:szCs w:val="22"/>
        </w:rPr>
        <w:t>e</w:t>
      </w:r>
      <w:r w:rsidR="001E6EB6" w:rsidRPr="00DC7E44">
        <w:rPr>
          <w:sz w:val="22"/>
          <w:szCs w:val="22"/>
        </w:rPr>
        <w:t xml:space="preserve">s that the member needs one </w:t>
      </w:r>
      <w:r w:rsidR="00E56D99" w:rsidRPr="00DC7E44">
        <w:rPr>
          <w:sz w:val="22"/>
          <w:szCs w:val="22"/>
        </w:rPr>
        <w:t xml:space="preserve">(1) </w:t>
      </w:r>
      <w:r w:rsidR="001E6EB6" w:rsidRPr="00DC7E44">
        <w:rPr>
          <w:sz w:val="22"/>
          <w:szCs w:val="22"/>
        </w:rPr>
        <w:t>or more services that are only offered in an out-of-home placement</w:t>
      </w:r>
      <w:r w:rsidR="00A03F46" w:rsidRPr="00DC7E44">
        <w:rPr>
          <w:sz w:val="22"/>
          <w:szCs w:val="22"/>
        </w:rPr>
        <w:t xml:space="preserve">, </w:t>
      </w:r>
      <w:r w:rsidR="00884B0F" w:rsidRPr="00DC7E44">
        <w:rPr>
          <w:sz w:val="22"/>
          <w:szCs w:val="22"/>
        </w:rPr>
        <w:t>such as psychiatric residential treatment facility services and children’s residential care facility services</w:t>
      </w:r>
      <w:r w:rsidR="002931CC" w:rsidRPr="00DC7E44">
        <w:rPr>
          <w:sz w:val="22"/>
          <w:szCs w:val="22"/>
        </w:rPr>
        <w:t>. The WPOC must also document when</w:t>
      </w:r>
      <w:r w:rsidR="00647D9A" w:rsidRPr="00DC7E44">
        <w:rPr>
          <w:sz w:val="22"/>
          <w:szCs w:val="22"/>
        </w:rPr>
        <w:t xml:space="preserve"> parent/guardians or </w:t>
      </w:r>
      <w:r w:rsidR="002F0644" w:rsidRPr="00DC7E44">
        <w:rPr>
          <w:sz w:val="22"/>
          <w:szCs w:val="22"/>
        </w:rPr>
        <w:t xml:space="preserve">members choose to receive services in </w:t>
      </w:r>
      <w:r w:rsidR="00990491" w:rsidRPr="00DC7E44">
        <w:rPr>
          <w:sz w:val="22"/>
          <w:szCs w:val="22"/>
        </w:rPr>
        <w:t>an out-of-home placement</w:t>
      </w:r>
      <w:r w:rsidR="003E6192" w:rsidRPr="00DC7E44">
        <w:rPr>
          <w:sz w:val="22"/>
          <w:szCs w:val="22"/>
        </w:rPr>
        <w:t>;</w:t>
      </w:r>
    </w:p>
    <w:p w14:paraId="360596A0" w14:textId="77777777" w:rsidR="002F0644" w:rsidRPr="00DC7E44" w:rsidRDefault="002F0644" w:rsidP="00AA1A62">
      <w:pPr>
        <w:pStyle w:val="ListParagraph"/>
        <w:ind w:left="2880"/>
        <w:rPr>
          <w:sz w:val="22"/>
          <w:szCs w:val="22"/>
        </w:rPr>
      </w:pPr>
    </w:p>
    <w:p w14:paraId="3EFD64E8" w14:textId="5A2622AB" w:rsidR="00930C86" w:rsidRPr="00DC7E44" w:rsidRDefault="00A2587C" w:rsidP="0022749C">
      <w:pPr>
        <w:pStyle w:val="ListParagraph"/>
        <w:numPr>
          <w:ilvl w:val="0"/>
          <w:numId w:val="15"/>
        </w:numPr>
        <w:ind w:left="2880"/>
        <w:rPr>
          <w:sz w:val="22"/>
          <w:szCs w:val="22"/>
        </w:rPr>
      </w:pPr>
      <w:r w:rsidRPr="00DC7E44">
        <w:rPr>
          <w:sz w:val="22"/>
          <w:szCs w:val="22"/>
        </w:rPr>
        <w:t>A</w:t>
      </w:r>
      <w:r w:rsidR="00930C86" w:rsidRPr="00DC7E44">
        <w:rPr>
          <w:sz w:val="22"/>
          <w:szCs w:val="22"/>
        </w:rPr>
        <w:t xml:space="preserve"> plan to return a member to their home if they are </w:t>
      </w:r>
      <w:r w:rsidR="00E15902" w:rsidRPr="00DC7E44">
        <w:rPr>
          <w:sz w:val="22"/>
          <w:szCs w:val="22"/>
        </w:rPr>
        <w:t xml:space="preserve">currently </w:t>
      </w:r>
      <w:r w:rsidR="00930C86" w:rsidRPr="00DC7E44">
        <w:rPr>
          <w:sz w:val="22"/>
          <w:szCs w:val="22"/>
        </w:rPr>
        <w:t>receiving services in an out-of-home placement</w:t>
      </w:r>
      <w:r w:rsidR="005F58EE" w:rsidRPr="00DC7E44">
        <w:rPr>
          <w:sz w:val="22"/>
          <w:szCs w:val="22"/>
        </w:rPr>
        <w:t>. The return plan must list the specific steps that will be taken so the member can return from an out-of-home placement and continue to receive necessary services and must include a planned discharge date</w:t>
      </w:r>
      <w:r w:rsidR="00FC6114" w:rsidRPr="00DC7E44">
        <w:rPr>
          <w:sz w:val="22"/>
          <w:szCs w:val="22"/>
        </w:rPr>
        <w:t>;</w:t>
      </w:r>
    </w:p>
    <w:p w14:paraId="449295ED" w14:textId="77777777" w:rsidR="00FC6114" w:rsidRPr="00DC7E44" w:rsidRDefault="00FC6114" w:rsidP="00AA1A62">
      <w:pPr>
        <w:pStyle w:val="ListParagraph"/>
        <w:ind w:left="2880"/>
        <w:rPr>
          <w:sz w:val="22"/>
          <w:szCs w:val="22"/>
        </w:rPr>
      </w:pPr>
    </w:p>
    <w:p w14:paraId="3A9FDAEA" w14:textId="22EA1A06" w:rsidR="00FC6114" w:rsidRPr="00DC7E44" w:rsidRDefault="00D025B2" w:rsidP="0022749C">
      <w:pPr>
        <w:pStyle w:val="ListParagraph"/>
        <w:numPr>
          <w:ilvl w:val="0"/>
          <w:numId w:val="15"/>
        </w:numPr>
        <w:ind w:left="2880"/>
        <w:rPr>
          <w:sz w:val="22"/>
          <w:szCs w:val="22"/>
        </w:rPr>
      </w:pPr>
      <w:r w:rsidRPr="00DC7E44">
        <w:rPr>
          <w:sz w:val="22"/>
          <w:szCs w:val="22"/>
        </w:rPr>
        <w:t>A p</w:t>
      </w:r>
      <w:r w:rsidR="00930C86" w:rsidRPr="00DC7E44">
        <w:rPr>
          <w:sz w:val="22"/>
          <w:szCs w:val="22"/>
        </w:rPr>
        <w:t xml:space="preserve">lan for significant transitions in the member’s life, including a transition to a new school and a transition to </w:t>
      </w:r>
      <w:proofErr w:type="gramStart"/>
      <w:r w:rsidR="001A2D13" w:rsidRPr="00DC7E44">
        <w:rPr>
          <w:sz w:val="22"/>
          <w:szCs w:val="22"/>
        </w:rPr>
        <w:t>A</w:t>
      </w:r>
      <w:r w:rsidR="00930C86" w:rsidRPr="00DC7E44">
        <w:rPr>
          <w:sz w:val="22"/>
          <w:szCs w:val="22"/>
        </w:rPr>
        <w:t>dult</w:t>
      </w:r>
      <w:proofErr w:type="gramEnd"/>
      <w:r w:rsidR="00930C86" w:rsidRPr="00DC7E44">
        <w:rPr>
          <w:sz w:val="22"/>
          <w:szCs w:val="22"/>
        </w:rPr>
        <w:t xml:space="preserve"> services</w:t>
      </w:r>
      <w:r w:rsidR="00FC6114" w:rsidRPr="00DC7E44">
        <w:rPr>
          <w:sz w:val="22"/>
          <w:szCs w:val="22"/>
        </w:rPr>
        <w:t>;</w:t>
      </w:r>
    </w:p>
    <w:p w14:paraId="58A0A389" w14:textId="77777777" w:rsidR="00FC6114" w:rsidRPr="00DC7E44" w:rsidRDefault="00FC6114" w:rsidP="00AA1A62">
      <w:pPr>
        <w:rPr>
          <w:sz w:val="22"/>
          <w:szCs w:val="22"/>
        </w:rPr>
      </w:pPr>
    </w:p>
    <w:p w14:paraId="08A87E2E" w14:textId="76CCD40E" w:rsidR="00930C86" w:rsidRPr="00DC7E44" w:rsidRDefault="00D025B2" w:rsidP="0022749C">
      <w:pPr>
        <w:pStyle w:val="ListParagraph"/>
        <w:numPr>
          <w:ilvl w:val="0"/>
          <w:numId w:val="15"/>
        </w:numPr>
        <w:ind w:left="2880"/>
        <w:rPr>
          <w:sz w:val="22"/>
          <w:szCs w:val="22"/>
        </w:rPr>
      </w:pPr>
      <w:r w:rsidRPr="00DC7E44">
        <w:rPr>
          <w:sz w:val="22"/>
          <w:szCs w:val="22"/>
        </w:rPr>
        <w:t>R</w:t>
      </w:r>
      <w:r w:rsidR="00930C86" w:rsidRPr="00DC7E44">
        <w:rPr>
          <w:sz w:val="22"/>
          <w:szCs w:val="22"/>
        </w:rPr>
        <w:t>eference</w:t>
      </w:r>
      <w:r w:rsidRPr="00DC7E44">
        <w:rPr>
          <w:sz w:val="22"/>
          <w:szCs w:val="22"/>
        </w:rPr>
        <w:t xml:space="preserve"> to</w:t>
      </w:r>
      <w:r w:rsidR="00930C86" w:rsidRPr="00DC7E44">
        <w:rPr>
          <w:sz w:val="22"/>
          <w:szCs w:val="22"/>
        </w:rPr>
        <w:t xml:space="preserve"> and coordinat</w:t>
      </w:r>
      <w:r w:rsidRPr="00DC7E44">
        <w:rPr>
          <w:sz w:val="22"/>
          <w:szCs w:val="22"/>
        </w:rPr>
        <w:t>ion</w:t>
      </w:r>
      <w:r w:rsidR="00930C86" w:rsidRPr="00DC7E44">
        <w:rPr>
          <w:sz w:val="22"/>
          <w:szCs w:val="22"/>
        </w:rPr>
        <w:t xml:space="preserve"> with other written plans relevant to the </w:t>
      </w:r>
      <w:proofErr w:type="gramStart"/>
      <w:r w:rsidR="00930C86" w:rsidRPr="00DC7E44">
        <w:rPr>
          <w:sz w:val="22"/>
          <w:szCs w:val="22"/>
        </w:rPr>
        <w:t>member’s</w:t>
      </w:r>
      <w:proofErr w:type="gramEnd"/>
      <w:r w:rsidR="00930C86" w:rsidRPr="00DC7E44">
        <w:rPr>
          <w:sz w:val="22"/>
          <w:szCs w:val="22"/>
        </w:rPr>
        <w:t xml:space="preserve"> needs, such as an individualized education plan, a 504 plan, an individualized plan for employment, and a positive behavioral support plan</w:t>
      </w:r>
      <w:r w:rsidR="003E0554" w:rsidRPr="00DC7E44">
        <w:rPr>
          <w:sz w:val="22"/>
          <w:szCs w:val="22"/>
        </w:rPr>
        <w:t>;</w:t>
      </w:r>
    </w:p>
    <w:p w14:paraId="0728BF52" w14:textId="77777777" w:rsidR="003E0554" w:rsidRPr="00DC7E44" w:rsidRDefault="003E0554" w:rsidP="00AA1A62">
      <w:pPr>
        <w:pStyle w:val="ListParagraph"/>
        <w:rPr>
          <w:sz w:val="22"/>
          <w:szCs w:val="22"/>
        </w:rPr>
      </w:pPr>
    </w:p>
    <w:p w14:paraId="643B615D" w14:textId="3764280B" w:rsidR="003E0554" w:rsidRPr="00DC7E44" w:rsidRDefault="003E0554" w:rsidP="0022749C">
      <w:pPr>
        <w:pStyle w:val="ListParagraph"/>
        <w:numPr>
          <w:ilvl w:val="0"/>
          <w:numId w:val="15"/>
        </w:numPr>
        <w:ind w:left="2880"/>
        <w:rPr>
          <w:sz w:val="22"/>
          <w:szCs w:val="22"/>
        </w:rPr>
      </w:pPr>
      <w:r w:rsidRPr="00DC7E44">
        <w:rPr>
          <w:sz w:val="22"/>
          <w:szCs w:val="22"/>
        </w:rPr>
        <w:t xml:space="preserve">The BHH must address any of the parent’s/guardian’s and/or member’s concerns about receiving services in a family home, </w:t>
      </w:r>
      <w:r w:rsidR="00B8105A" w:rsidRPr="00DC7E44">
        <w:rPr>
          <w:sz w:val="22"/>
          <w:szCs w:val="22"/>
        </w:rPr>
        <w:t xml:space="preserve">including by discussing how to furnish services in a family home other than a parental home, </w:t>
      </w:r>
      <w:r w:rsidRPr="00DC7E44">
        <w:rPr>
          <w:sz w:val="22"/>
          <w:szCs w:val="22"/>
        </w:rPr>
        <w:t xml:space="preserve">and the </w:t>
      </w:r>
      <w:r w:rsidR="00940B16" w:rsidRPr="00DC7E44">
        <w:rPr>
          <w:sz w:val="22"/>
          <w:szCs w:val="22"/>
        </w:rPr>
        <w:t>W</w:t>
      </w:r>
      <w:r w:rsidRPr="00DC7E44">
        <w:rPr>
          <w:sz w:val="22"/>
          <w:szCs w:val="22"/>
        </w:rPr>
        <w:t>POC must document that the BHH addressed these concerns;</w:t>
      </w:r>
    </w:p>
    <w:p w14:paraId="0547C8E1" w14:textId="77777777" w:rsidR="003E0554" w:rsidRPr="00DC7E44" w:rsidRDefault="003E0554" w:rsidP="00AA1A62">
      <w:pPr>
        <w:ind w:left="2880"/>
        <w:contextualSpacing/>
        <w:rPr>
          <w:sz w:val="22"/>
          <w:szCs w:val="22"/>
        </w:rPr>
      </w:pPr>
    </w:p>
    <w:p w14:paraId="2805088F" w14:textId="18610FDB" w:rsidR="001C2A42" w:rsidRPr="00DC7E44" w:rsidRDefault="003E0554" w:rsidP="0022749C">
      <w:pPr>
        <w:pStyle w:val="ListParagraph"/>
        <w:numPr>
          <w:ilvl w:val="0"/>
          <w:numId w:val="15"/>
        </w:numPr>
        <w:ind w:left="2880"/>
        <w:rPr>
          <w:sz w:val="22"/>
          <w:szCs w:val="22"/>
        </w:rPr>
      </w:pPr>
      <w:r w:rsidRPr="00DC7E44">
        <w:rPr>
          <w:sz w:val="22"/>
          <w:szCs w:val="22"/>
        </w:rPr>
        <w:t xml:space="preserve">The </w:t>
      </w:r>
      <w:r w:rsidR="00940B16" w:rsidRPr="00DC7E44">
        <w:rPr>
          <w:sz w:val="22"/>
          <w:szCs w:val="22"/>
        </w:rPr>
        <w:t>W</w:t>
      </w:r>
      <w:r w:rsidRPr="00DC7E44">
        <w:rPr>
          <w:sz w:val="22"/>
          <w:szCs w:val="22"/>
        </w:rPr>
        <w:t>POC must document measures taken to afford the parent/guardian and/or member with an informed choice regarding the services they are eligible for</w:t>
      </w:r>
      <w:r w:rsidR="003152AB" w:rsidRPr="00DC7E44">
        <w:rPr>
          <w:sz w:val="22"/>
          <w:szCs w:val="22"/>
        </w:rPr>
        <w:t>; and</w:t>
      </w:r>
    </w:p>
    <w:p w14:paraId="64263076" w14:textId="77777777" w:rsidR="001C2A42" w:rsidRPr="00DC7E44" w:rsidRDefault="001C2A42" w:rsidP="00AA1A62">
      <w:pPr>
        <w:pStyle w:val="ListParagraph"/>
        <w:rPr>
          <w:sz w:val="22"/>
          <w:szCs w:val="22"/>
        </w:rPr>
      </w:pPr>
    </w:p>
    <w:p w14:paraId="463E8670" w14:textId="5C15924A" w:rsidR="006767A2" w:rsidRPr="00DC7E44" w:rsidRDefault="00730B50" w:rsidP="0022749C">
      <w:pPr>
        <w:pStyle w:val="ListParagraph"/>
        <w:numPr>
          <w:ilvl w:val="0"/>
          <w:numId w:val="15"/>
        </w:numPr>
        <w:ind w:left="2880"/>
        <w:rPr>
          <w:sz w:val="22"/>
          <w:szCs w:val="22"/>
        </w:rPr>
      </w:pPr>
      <w:r w:rsidRPr="00DC7E44">
        <w:rPr>
          <w:sz w:val="22"/>
          <w:szCs w:val="22"/>
        </w:rPr>
        <w:t>Initially and</w:t>
      </w:r>
      <w:r w:rsidR="00384B64" w:rsidRPr="00DC7E44">
        <w:rPr>
          <w:sz w:val="22"/>
          <w:szCs w:val="22"/>
        </w:rPr>
        <w:t xml:space="preserve"> then </w:t>
      </w:r>
      <w:r w:rsidR="00D46B2E" w:rsidRPr="00DC7E44">
        <w:rPr>
          <w:sz w:val="22"/>
          <w:szCs w:val="22"/>
        </w:rPr>
        <w:t>e</w:t>
      </w:r>
      <w:r w:rsidR="001C2A42" w:rsidRPr="00DC7E44">
        <w:rPr>
          <w:sz w:val="22"/>
          <w:szCs w:val="22"/>
        </w:rPr>
        <w:t>very one hundred eighty (180) days as part of the WPOC review, the</w:t>
      </w:r>
      <w:r w:rsidR="00EC74B2" w:rsidRPr="00DC7E44">
        <w:rPr>
          <w:sz w:val="22"/>
          <w:szCs w:val="22"/>
        </w:rPr>
        <w:t xml:space="preserve"> Wraparound BHH</w:t>
      </w:r>
      <w:r w:rsidR="001C2A42" w:rsidRPr="00DC7E44">
        <w:rPr>
          <w:sz w:val="22"/>
          <w:szCs w:val="22"/>
        </w:rPr>
        <w:t xml:space="preserve"> Coordinator must visit the member’s home</w:t>
      </w:r>
      <w:r w:rsidR="00C050EA" w:rsidRPr="00DC7E44">
        <w:rPr>
          <w:sz w:val="22"/>
          <w:szCs w:val="22"/>
        </w:rPr>
        <w:t>, as appropriate,</w:t>
      </w:r>
      <w:r w:rsidR="001C2A42" w:rsidRPr="00DC7E44">
        <w:rPr>
          <w:sz w:val="22"/>
          <w:szCs w:val="22"/>
        </w:rPr>
        <w:t xml:space="preserve"> and observe family interactions, interview the member</w:t>
      </w:r>
      <w:r w:rsidR="00C050EA" w:rsidRPr="00DC7E44">
        <w:rPr>
          <w:sz w:val="22"/>
          <w:szCs w:val="22"/>
        </w:rPr>
        <w:t xml:space="preserve">, </w:t>
      </w:r>
      <w:r w:rsidR="001C2A42" w:rsidRPr="00DC7E44">
        <w:rPr>
          <w:sz w:val="22"/>
          <w:szCs w:val="22"/>
        </w:rPr>
        <w:t>family</w:t>
      </w:r>
      <w:r w:rsidR="00C050EA" w:rsidRPr="00DC7E44">
        <w:rPr>
          <w:sz w:val="22"/>
          <w:szCs w:val="22"/>
        </w:rPr>
        <w:t>,</w:t>
      </w:r>
      <w:r w:rsidR="001C2A42" w:rsidRPr="00DC7E44">
        <w:rPr>
          <w:sz w:val="22"/>
          <w:szCs w:val="22"/>
        </w:rPr>
        <w:t xml:space="preserve"> and natural supports, and document any updates to the member’s social history related to behavioral health risk factors, child welfare involvement, and developmental trauma</w:t>
      </w:r>
      <w:r w:rsidR="00C050EA" w:rsidRPr="00DC7E44">
        <w:rPr>
          <w:sz w:val="22"/>
          <w:szCs w:val="22"/>
        </w:rPr>
        <w:t xml:space="preserve"> in the WPOC</w:t>
      </w:r>
      <w:r w:rsidR="001C2A42" w:rsidRPr="00DC7E44">
        <w:rPr>
          <w:sz w:val="22"/>
          <w:szCs w:val="22"/>
        </w:rPr>
        <w:t>.</w:t>
      </w:r>
    </w:p>
    <w:p w14:paraId="5ADDAC9B" w14:textId="5EAA0093" w:rsidR="006965FD" w:rsidRPr="00DC7E44" w:rsidRDefault="006965FD" w:rsidP="00AA1A62">
      <w:pPr>
        <w:rPr>
          <w:sz w:val="22"/>
          <w:szCs w:val="22"/>
        </w:rPr>
      </w:pPr>
    </w:p>
    <w:p w14:paraId="4C963004" w14:textId="7C791879" w:rsidR="009E21A1" w:rsidRPr="00DC7E44" w:rsidRDefault="006965FD" w:rsidP="00AA1A62">
      <w:pPr>
        <w:pStyle w:val="ListParagraph"/>
        <w:ind w:left="2520" w:hanging="360"/>
        <w:rPr>
          <w:sz w:val="22"/>
          <w:szCs w:val="22"/>
        </w:rPr>
      </w:pPr>
      <w:r w:rsidRPr="00DC7E44">
        <w:rPr>
          <w:b/>
          <w:sz w:val="22"/>
          <w:szCs w:val="22"/>
        </w:rPr>
        <w:t>(</w:t>
      </w:r>
      <w:r w:rsidR="00BB6394" w:rsidRPr="00DC7E44">
        <w:rPr>
          <w:b/>
          <w:sz w:val="22"/>
          <w:szCs w:val="22"/>
        </w:rPr>
        <w:t>4</w:t>
      </w:r>
      <w:r w:rsidRPr="00DC7E44">
        <w:rPr>
          <w:b/>
          <w:sz w:val="22"/>
          <w:szCs w:val="22"/>
        </w:rPr>
        <w:t xml:space="preserve">) </w:t>
      </w:r>
      <w:r w:rsidR="003F1B39" w:rsidRPr="00DC7E44">
        <w:rPr>
          <w:b/>
          <w:sz w:val="22"/>
          <w:szCs w:val="22"/>
        </w:rPr>
        <w:t xml:space="preserve"> </w:t>
      </w:r>
      <w:r w:rsidR="009E21A1" w:rsidRPr="00DC7E44">
        <w:rPr>
          <w:b/>
          <w:sz w:val="22"/>
          <w:szCs w:val="22"/>
        </w:rPr>
        <w:t>Integration with Primary Care.</w:t>
      </w:r>
      <w:r w:rsidR="009E21A1" w:rsidRPr="00DC7E44">
        <w:rPr>
          <w:sz w:val="22"/>
          <w:szCs w:val="22"/>
        </w:rPr>
        <w:t xml:space="preserve"> </w:t>
      </w:r>
      <w:r w:rsidR="003E3F81" w:rsidRPr="00DC7E44">
        <w:rPr>
          <w:sz w:val="22"/>
          <w:szCs w:val="22"/>
        </w:rPr>
        <w:t xml:space="preserve">The Wraparound </w:t>
      </w:r>
      <w:r w:rsidR="00DD5874" w:rsidRPr="00DC7E44">
        <w:rPr>
          <w:sz w:val="22"/>
          <w:szCs w:val="22"/>
        </w:rPr>
        <w:t>BHH</w:t>
      </w:r>
      <w:r w:rsidR="003E3F81" w:rsidRPr="00DC7E44">
        <w:rPr>
          <w:sz w:val="22"/>
          <w:szCs w:val="22"/>
        </w:rPr>
        <w:t xml:space="preserve"> Coordinator </w:t>
      </w:r>
      <w:r w:rsidR="003B495B" w:rsidRPr="00DC7E44">
        <w:rPr>
          <w:sz w:val="22"/>
          <w:szCs w:val="22"/>
        </w:rPr>
        <w:t xml:space="preserve">must, </w:t>
      </w:r>
      <w:r w:rsidR="007903A7" w:rsidRPr="00DC7E44">
        <w:rPr>
          <w:sz w:val="22"/>
          <w:szCs w:val="22"/>
        </w:rPr>
        <w:t>within the first month of member enrollment</w:t>
      </w:r>
      <w:r w:rsidR="003B495B" w:rsidRPr="00DC7E44">
        <w:rPr>
          <w:sz w:val="22"/>
          <w:szCs w:val="22"/>
        </w:rPr>
        <w:t xml:space="preserve">, obtain permission </w:t>
      </w:r>
      <w:r w:rsidR="00E34DC7" w:rsidRPr="00DC7E44">
        <w:rPr>
          <w:sz w:val="22"/>
          <w:szCs w:val="22"/>
        </w:rPr>
        <w:t xml:space="preserve">from the </w:t>
      </w:r>
      <w:r w:rsidR="00402560" w:rsidRPr="00DC7E44">
        <w:rPr>
          <w:sz w:val="22"/>
          <w:szCs w:val="22"/>
        </w:rPr>
        <w:t xml:space="preserve">member </w:t>
      </w:r>
      <w:r w:rsidR="00E34DC7" w:rsidRPr="00DC7E44">
        <w:rPr>
          <w:sz w:val="22"/>
          <w:szCs w:val="22"/>
        </w:rPr>
        <w:t>to obtain medical information about the member</w:t>
      </w:r>
      <w:r w:rsidR="003B495B" w:rsidRPr="00DC7E44">
        <w:rPr>
          <w:sz w:val="22"/>
          <w:szCs w:val="22"/>
        </w:rPr>
        <w:t xml:space="preserve"> and</w:t>
      </w:r>
      <w:r w:rsidR="007903A7" w:rsidRPr="00DC7E44">
        <w:rPr>
          <w:sz w:val="22"/>
          <w:szCs w:val="22"/>
        </w:rPr>
        <w:t xml:space="preserve"> </w:t>
      </w:r>
      <w:r w:rsidR="00622BCE" w:rsidRPr="00DC7E44">
        <w:rPr>
          <w:sz w:val="22"/>
          <w:szCs w:val="22"/>
        </w:rPr>
        <w:t xml:space="preserve">request </w:t>
      </w:r>
      <w:r w:rsidR="0029239D" w:rsidRPr="00DC7E44">
        <w:rPr>
          <w:sz w:val="22"/>
          <w:szCs w:val="22"/>
        </w:rPr>
        <w:t xml:space="preserve">the results of the </w:t>
      </w:r>
      <w:r w:rsidR="003B495B" w:rsidRPr="00DC7E44">
        <w:rPr>
          <w:sz w:val="22"/>
          <w:szCs w:val="22"/>
        </w:rPr>
        <w:t xml:space="preserve">member’s most recent physical evaluation from the member’s primary care </w:t>
      </w:r>
      <w:r w:rsidR="00E404E7" w:rsidRPr="00DC7E44">
        <w:rPr>
          <w:sz w:val="22"/>
          <w:szCs w:val="22"/>
        </w:rPr>
        <w:t>provider</w:t>
      </w:r>
      <w:r w:rsidR="003B495B" w:rsidRPr="00DC7E44">
        <w:rPr>
          <w:sz w:val="22"/>
          <w:szCs w:val="22"/>
        </w:rPr>
        <w:t xml:space="preserve">. The </w:t>
      </w:r>
      <w:r w:rsidR="00E34DC7" w:rsidRPr="00DC7E44">
        <w:rPr>
          <w:sz w:val="22"/>
          <w:szCs w:val="22"/>
        </w:rPr>
        <w:t xml:space="preserve">Wraparound </w:t>
      </w:r>
      <w:r w:rsidR="00CE7C63" w:rsidRPr="00DC7E44">
        <w:rPr>
          <w:sz w:val="22"/>
          <w:szCs w:val="22"/>
        </w:rPr>
        <w:t>BHH</w:t>
      </w:r>
      <w:r w:rsidR="00E34DC7" w:rsidRPr="00DC7E44">
        <w:rPr>
          <w:sz w:val="22"/>
          <w:szCs w:val="22"/>
        </w:rPr>
        <w:t xml:space="preserve"> Coordinator must ensure that</w:t>
      </w:r>
      <w:r w:rsidR="003B495B" w:rsidRPr="00DC7E44">
        <w:rPr>
          <w:sz w:val="22"/>
          <w:szCs w:val="22"/>
        </w:rPr>
        <w:t xml:space="preserve"> copies of the member’s WPOC is shared with the member’s primary care </w:t>
      </w:r>
      <w:r w:rsidR="00E404E7" w:rsidRPr="00DC7E44">
        <w:rPr>
          <w:sz w:val="22"/>
          <w:szCs w:val="22"/>
        </w:rPr>
        <w:t>provider</w:t>
      </w:r>
      <w:r w:rsidR="003B495B" w:rsidRPr="00DC7E44">
        <w:rPr>
          <w:sz w:val="22"/>
          <w:szCs w:val="22"/>
        </w:rPr>
        <w:t>.</w:t>
      </w:r>
      <w:r w:rsidR="00622BCE" w:rsidRPr="00DC7E44">
        <w:rPr>
          <w:sz w:val="22"/>
          <w:szCs w:val="22"/>
        </w:rPr>
        <w:t xml:space="preserve"> </w:t>
      </w:r>
    </w:p>
    <w:p w14:paraId="4AA14446" w14:textId="77777777" w:rsidR="009E21A1" w:rsidRPr="00DC7E44" w:rsidRDefault="009E21A1" w:rsidP="00AA1A62">
      <w:pPr>
        <w:pStyle w:val="ListParagraph"/>
        <w:ind w:left="2160"/>
        <w:rPr>
          <w:b/>
          <w:sz w:val="22"/>
          <w:szCs w:val="22"/>
        </w:rPr>
      </w:pPr>
    </w:p>
    <w:p w14:paraId="63A4F74F" w14:textId="565BA045" w:rsidR="002C15E0" w:rsidRPr="00DC7E44" w:rsidRDefault="00DC7916" w:rsidP="0022749C">
      <w:pPr>
        <w:pStyle w:val="ListParagraph"/>
        <w:numPr>
          <w:ilvl w:val="6"/>
          <w:numId w:val="29"/>
        </w:numPr>
        <w:tabs>
          <w:tab w:val="clear" w:pos="2520"/>
        </w:tabs>
        <w:rPr>
          <w:sz w:val="22"/>
          <w:szCs w:val="22"/>
        </w:rPr>
      </w:pPr>
      <w:r w:rsidRPr="00DC7E44">
        <w:rPr>
          <w:b/>
          <w:bCs/>
          <w:sz w:val="22"/>
          <w:szCs w:val="22"/>
        </w:rPr>
        <w:t xml:space="preserve">Gaps in Care. </w:t>
      </w:r>
      <w:r w:rsidR="00CB46B3" w:rsidRPr="00DC7E44">
        <w:rPr>
          <w:sz w:val="22"/>
          <w:szCs w:val="22"/>
        </w:rPr>
        <w:t xml:space="preserve">The BHH </w:t>
      </w:r>
      <w:r w:rsidR="000C2FB0" w:rsidRPr="00DC7E44">
        <w:rPr>
          <w:sz w:val="22"/>
          <w:szCs w:val="22"/>
        </w:rPr>
        <w:t xml:space="preserve">must </w:t>
      </w:r>
      <w:r w:rsidR="00CB46B3" w:rsidRPr="00DC7E44">
        <w:rPr>
          <w:sz w:val="22"/>
          <w:szCs w:val="22"/>
        </w:rPr>
        <w:t>scan for gaps in each member’s care</w:t>
      </w:r>
      <w:r w:rsidR="001F43B1" w:rsidRPr="00DC7E44">
        <w:rPr>
          <w:sz w:val="22"/>
          <w:szCs w:val="22"/>
        </w:rPr>
        <w:t xml:space="preserve"> and</w:t>
      </w:r>
      <w:r w:rsidR="00CB46B3" w:rsidRPr="00DC7E44">
        <w:rPr>
          <w:sz w:val="22"/>
          <w:szCs w:val="22"/>
        </w:rPr>
        <w:t xml:space="preserve"> address </w:t>
      </w:r>
      <w:r w:rsidR="000D0560" w:rsidRPr="00DC7E44">
        <w:rPr>
          <w:sz w:val="22"/>
          <w:szCs w:val="22"/>
        </w:rPr>
        <w:t>immediate needs</w:t>
      </w:r>
      <w:r w:rsidR="001F43B1" w:rsidRPr="00DC7E44">
        <w:rPr>
          <w:sz w:val="22"/>
          <w:szCs w:val="22"/>
        </w:rPr>
        <w:t>.</w:t>
      </w:r>
      <w:r w:rsidR="000D0560" w:rsidRPr="00DC7E44">
        <w:rPr>
          <w:sz w:val="22"/>
          <w:szCs w:val="22"/>
        </w:rPr>
        <w:t xml:space="preserve"> </w:t>
      </w:r>
    </w:p>
    <w:p w14:paraId="4D5110F6" w14:textId="191F5FA5" w:rsidR="00E00B9C" w:rsidRPr="00DC7E44" w:rsidRDefault="00E00B9C" w:rsidP="00AA1A62">
      <w:pPr>
        <w:pStyle w:val="ListParagraph"/>
        <w:ind w:left="1440"/>
        <w:rPr>
          <w:sz w:val="22"/>
          <w:szCs w:val="22"/>
        </w:rPr>
      </w:pPr>
    </w:p>
    <w:p w14:paraId="56931936" w14:textId="4CACD2E4" w:rsidR="00443DA1" w:rsidRPr="00DC7E44" w:rsidRDefault="006F16E3" w:rsidP="00AA1A62">
      <w:pPr>
        <w:ind w:left="1800" w:hanging="1080"/>
        <w:rPr>
          <w:b/>
          <w:sz w:val="22"/>
          <w:szCs w:val="22"/>
        </w:rPr>
      </w:pPr>
      <w:r w:rsidRPr="00DC7E44">
        <w:rPr>
          <w:b/>
          <w:sz w:val="22"/>
          <w:szCs w:val="22"/>
        </w:rPr>
        <w:lastRenderedPageBreak/>
        <w:t>92</w:t>
      </w:r>
      <w:r w:rsidR="00207A53" w:rsidRPr="00DC7E44">
        <w:rPr>
          <w:b/>
          <w:sz w:val="22"/>
          <w:szCs w:val="22"/>
        </w:rPr>
        <w:t>.0</w:t>
      </w:r>
      <w:r w:rsidR="008350D9" w:rsidRPr="00DC7E44">
        <w:rPr>
          <w:b/>
          <w:sz w:val="22"/>
          <w:szCs w:val="22"/>
        </w:rPr>
        <w:t>6</w:t>
      </w:r>
      <w:r w:rsidR="00207A53" w:rsidRPr="00DC7E44">
        <w:rPr>
          <w:b/>
          <w:sz w:val="22"/>
          <w:szCs w:val="22"/>
        </w:rPr>
        <w:t>-2</w:t>
      </w:r>
      <w:r w:rsidR="00D61D3A" w:rsidRPr="00DC7E44">
        <w:rPr>
          <w:b/>
          <w:sz w:val="22"/>
          <w:szCs w:val="22"/>
        </w:rPr>
        <w:tab/>
      </w:r>
      <w:r w:rsidR="00F428E1" w:rsidRPr="00DC7E44">
        <w:rPr>
          <w:b/>
          <w:sz w:val="22"/>
          <w:szCs w:val="22"/>
        </w:rPr>
        <w:t>Care Coordination</w:t>
      </w:r>
    </w:p>
    <w:p w14:paraId="643B0D1F" w14:textId="77777777" w:rsidR="00F428E1" w:rsidRPr="00DC7E44" w:rsidRDefault="00F428E1" w:rsidP="00AA1A62">
      <w:pPr>
        <w:ind w:left="720"/>
        <w:rPr>
          <w:sz w:val="22"/>
          <w:szCs w:val="22"/>
        </w:rPr>
      </w:pPr>
    </w:p>
    <w:p w14:paraId="48735CAA" w14:textId="1D235543" w:rsidR="009D7A33" w:rsidRPr="00DC7E44" w:rsidRDefault="00F428E1" w:rsidP="00AA1A62">
      <w:pPr>
        <w:ind w:left="1800"/>
        <w:rPr>
          <w:sz w:val="22"/>
          <w:szCs w:val="22"/>
        </w:rPr>
      </w:pPr>
      <w:r w:rsidRPr="00DC7E44">
        <w:rPr>
          <w:sz w:val="22"/>
          <w:szCs w:val="22"/>
        </w:rPr>
        <w:t>Care Coordination is a set of services designed to support the member (and family/guardian if the member is a minor) in the implementation of the</w:t>
      </w:r>
      <w:r w:rsidR="008A317C" w:rsidRPr="00DC7E44">
        <w:rPr>
          <w:sz w:val="22"/>
          <w:szCs w:val="22"/>
        </w:rPr>
        <w:t xml:space="preserve"> </w:t>
      </w:r>
      <w:r w:rsidR="007C1136" w:rsidRPr="00DC7E44">
        <w:rPr>
          <w:sz w:val="22"/>
          <w:szCs w:val="22"/>
        </w:rPr>
        <w:t>POC or WPOC</w:t>
      </w:r>
      <w:r w:rsidRPr="00DC7E44">
        <w:rPr>
          <w:sz w:val="22"/>
          <w:szCs w:val="22"/>
        </w:rPr>
        <w:t>.</w:t>
      </w:r>
      <w:r w:rsidR="00412CC4" w:rsidRPr="00DC7E44">
        <w:rPr>
          <w:sz w:val="22"/>
          <w:szCs w:val="22"/>
        </w:rPr>
        <w:t xml:space="preserve"> </w:t>
      </w:r>
    </w:p>
    <w:p w14:paraId="0CB6D002" w14:textId="77777777" w:rsidR="009D7A33" w:rsidRPr="00DC7E44" w:rsidRDefault="009D7A33" w:rsidP="00AA1A62">
      <w:pPr>
        <w:ind w:left="1800"/>
        <w:rPr>
          <w:sz w:val="22"/>
          <w:szCs w:val="22"/>
        </w:rPr>
      </w:pPr>
    </w:p>
    <w:p w14:paraId="5C56A5EE" w14:textId="6F8ABC69" w:rsidR="00252483" w:rsidRPr="00DC7E44" w:rsidRDefault="00F428E1" w:rsidP="0022749C">
      <w:pPr>
        <w:pStyle w:val="ListParagraph"/>
        <w:numPr>
          <w:ilvl w:val="0"/>
          <w:numId w:val="6"/>
        </w:numPr>
        <w:ind w:left="2160"/>
        <w:rPr>
          <w:sz w:val="22"/>
          <w:szCs w:val="22"/>
        </w:rPr>
      </w:pPr>
      <w:r w:rsidRPr="00DC7E44">
        <w:rPr>
          <w:b/>
          <w:sz w:val="22"/>
          <w:szCs w:val="22"/>
        </w:rPr>
        <w:t xml:space="preserve">Care Coordination Services – </w:t>
      </w:r>
      <w:r w:rsidR="003F26F8" w:rsidRPr="00DC7E44">
        <w:rPr>
          <w:b/>
          <w:sz w:val="22"/>
          <w:szCs w:val="22"/>
        </w:rPr>
        <w:t xml:space="preserve">Standard </w:t>
      </w:r>
      <w:r w:rsidRPr="00DC7E44">
        <w:rPr>
          <w:b/>
          <w:sz w:val="22"/>
          <w:szCs w:val="22"/>
        </w:rPr>
        <w:t>BHH</w:t>
      </w:r>
      <w:r w:rsidR="003F26F8" w:rsidRPr="00DC7E44">
        <w:rPr>
          <w:b/>
          <w:sz w:val="22"/>
          <w:szCs w:val="22"/>
        </w:rPr>
        <w:t xml:space="preserve"> Services</w:t>
      </w:r>
    </w:p>
    <w:p w14:paraId="03288710" w14:textId="77777777" w:rsidR="00252483" w:rsidRPr="00DC7E44" w:rsidRDefault="00252483" w:rsidP="00AA1A62">
      <w:pPr>
        <w:pStyle w:val="ListParagraph"/>
        <w:ind w:left="1800"/>
        <w:rPr>
          <w:sz w:val="22"/>
          <w:szCs w:val="22"/>
        </w:rPr>
      </w:pPr>
    </w:p>
    <w:p w14:paraId="59B90529" w14:textId="426D86D3" w:rsidR="00856CAF" w:rsidRPr="00DC7E44" w:rsidRDefault="002120DB" w:rsidP="0022749C">
      <w:pPr>
        <w:pStyle w:val="ListParagraph"/>
        <w:numPr>
          <w:ilvl w:val="0"/>
          <w:numId w:val="17"/>
        </w:numPr>
        <w:ind w:left="2520"/>
        <w:rPr>
          <w:sz w:val="22"/>
          <w:szCs w:val="22"/>
        </w:rPr>
      </w:pPr>
      <w:r w:rsidRPr="00DC7E44">
        <w:rPr>
          <w:sz w:val="22"/>
          <w:szCs w:val="22"/>
        </w:rPr>
        <w:t xml:space="preserve">For each member, the BHH </w:t>
      </w:r>
      <w:r w:rsidR="003A564D" w:rsidRPr="00DC7E44">
        <w:rPr>
          <w:sz w:val="22"/>
          <w:szCs w:val="22"/>
        </w:rPr>
        <w:t>must</w:t>
      </w:r>
      <w:r w:rsidRPr="00DC7E44">
        <w:rPr>
          <w:sz w:val="22"/>
          <w:szCs w:val="22"/>
        </w:rPr>
        <w:t xml:space="preserve"> identify specific resources and the amount, duration, and scope </w:t>
      </w:r>
      <w:r w:rsidR="00822CAF" w:rsidRPr="00DC7E44">
        <w:rPr>
          <w:sz w:val="22"/>
          <w:szCs w:val="22"/>
        </w:rPr>
        <w:t xml:space="preserve">of </w:t>
      </w:r>
      <w:r w:rsidRPr="00DC7E44">
        <w:rPr>
          <w:sz w:val="22"/>
          <w:szCs w:val="22"/>
        </w:rPr>
        <w:t>services necessary to achieve the goals i</w:t>
      </w:r>
      <w:r w:rsidR="00CA34B3" w:rsidRPr="00DC7E44">
        <w:rPr>
          <w:sz w:val="22"/>
          <w:szCs w:val="22"/>
        </w:rPr>
        <w:t xml:space="preserve">dentified in the </w:t>
      </w:r>
      <w:r w:rsidR="005777D0" w:rsidRPr="00DC7E44">
        <w:rPr>
          <w:sz w:val="22"/>
          <w:szCs w:val="22"/>
        </w:rPr>
        <w:t>POC</w:t>
      </w:r>
      <w:r w:rsidR="000C5CF6" w:rsidRPr="00DC7E44">
        <w:rPr>
          <w:sz w:val="22"/>
          <w:szCs w:val="22"/>
        </w:rPr>
        <w:t>.</w:t>
      </w:r>
      <w:r w:rsidR="00021363" w:rsidRPr="00DC7E44">
        <w:rPr>
          <w:sz w:val="22"/>
          <w:szCs w:val="22"/>
        </w:rPr>
        <w:t xml:space="preserve"> </w:t>
      </w:r>
      <w:r w:rsidR="00FF70C5" w:rsidRPr="00DC7E44">
        <w:rPr>
          <w:sz w:val="22"/>
          <w:szCs w:val="22"/>
        </w:rPr>
        <w:t xml:space="preserve">The BHH </w:t>
      </w:r>
      <w:r w:rsidR="005C3D28" w:rsidRPr="00DC7E44">
        <w:rPr>
          <w:sz w:val="22"/>
          <w:szCs w:val="22"/>
        </w:rPr>
        <w:t>must</w:t>
      </w:r>
      <w:r w:rsidR="00FF70C5" w:rsidRPr="00DC7E44">
        <w:rPr>
          <w:sz w:val="22"/>
          <w:szCs w:val="22"/>
        </w:rPr>
        <w:t xml:space="preserve"> provide referrals to other services and supports, as identified in each member’s</w:t>
      </w:r>
      <w:r w:rsidR="005777D0" w:rsidRPr="00DC7E44">
        <w:rPr>
          <w:sz w:val="22"/>
          <w:szCs w:val="22"/>
        </w:rPr>
        <w:t xml:space="preserve"> POC</w:t>
      </w:r>
      <w:r w:rsidR="00FF70C5" w:rsidRPr="00DC7E44">
        <w:rPr>
          <w:sz w:val="22"/>
          <w:szCs w:val="22"/>
        </w:rPr>
        <w:t xml:space="preserve">, and </w:t>
      </w:r>
      <w:r w:rsidR="005C3D28" w:rsidRPr="00DC7E44">
        <w:rPr>
          <w:sz w:val="22"/>
          <w:szCs w:val="22"/>
        </w:rPr>
        <w:t>must</w:t>
      </w:r>
      <w:r w:rsidR="00FF70C5" w:rsidRPr="00DC7E44">
        <w:rPr>
          <w:sz w:val="22"/>
          <w:szCs w:val="22"/>
        </w:rPr>
        <w:t xml:space="preserve"> follow up with each member to ensure that the member </w:t>
      </w:r>
      <w:proofErr w:type="gramStart"/>
      <w:r w:rsidR="00FF70C5" w:rsidRPr="00DC7E44">
        <w:rPr>
          <w:sz w:val="22"/>
          <w:szCs w:val="22"/>
        </w:rPr>
        <w:t>takes acti</w:t>
      </w:r>
      <w:r w:rsidR="00775D94" w:rsidRPr="00DC7E44">
        <w:rPr>
          <w:sz w:val="22"/>
          <w:szCs w:val="22"/>
        </w:rPr>
        <w:t>on</w:t>
      </w:r>
      <w:proofErr w:type="gramEnd"/>
      <w:r w:rsidR="00775D94" w:rsidRPr="00DC7E44">
        <w:rPr>
          <w:sz w:val="22"/>
          <w:szCs w:val="22"/>
        </w:rPr>
        <w:t xml:space="preserve"> in regard to each referral.</w:t>
      </w:r>
      <w:r w:rsidR="00AC76F4" w:rsidRPr="00DC7E44">
        <w:rPr>
          <w:sz w:val="22"/>
          <w:szCs w:val="22"/>
        </w:rPr>
        <w:t xml:space="preserve"> </w:t>
      </w:r>
    </w:p>
    <w:p w14:paraId="2A07E850" w14:textId="77777777" w:rsidR="00F85690" w:rsidRPr="00DC7E44" w:rsidRDefault="00F85690" w:rsidP="00AA1A62">
      <w:pPr>
        <w:pStyle w:val="ListParagraph"/>
        <w:ind w:left="2160"/>
        <w:rPr>
          <w:sz w:val="22"/>
          <w:szCs w:val="22"/>
        </w:rPr>
      </w:pPr>
    </w:p>
    <w:p w14:paraId="0C68068E" w14:textId="11A1C5D8" w:rsidR="002120DB" w:rsidRPr="00DC7E44" w:rsidRDefault="00FF70C5" w:rsidP="0022749C">
      <w:pPr>
        <w:pStyle w:val="ListParagraph"/>
        <w:numPr>
          <w:ilvl w:val="0"/>
          <w:numId w:val="17"/>
        </w:numPr>
        <w:ind w:left="2520"/>
        <w:rPr>
          <w:sz w:val="22"/>
          <w:szCs w:val="22"/>
        </w:rPr>
      </w:pPr>
      <w:r w:rsidRPr="00DC7E44">
        <w:rPr>
          <w:sz w:val="22"/>
          <w:szCs w:val="22"/>
        </w:rPr>
        <w:t xml:space="preserve">The BHH </w:t>
      </w:r>
      <w:r w:rsidR="005C3D28" w:rsidRPr="00DC7E44">
        <w:rPr>
          <w:sz w:val="22"/>
          <w:szCs w:val="22"/>
        </w:rPr>
        <w:t>must</w:t>
      </w:r>
      <w:r w:rsidRPr="00DC7E44">
        <w:rPr>
          <w:sz w:val="22"/>
          <w:szCs w:val="22"/>
        </w:rPr>
        <w:t xml:space="preserve"> </w:t>
      </w:r>
      <w:r w:rsidR="00AC76F4" w:rsidRPr="00DC7E44">
        <w:rPr>
          <w:sz w:val="22"/>
          <w:szCs w:val="22"/>
        </w:rPr>
        <w:t>have an organizational understanding and provide systematic identification of local medical, community, and social services and resources that may be needed by the member.</w:t>
      </w:r>
      <w:r w:rsidR="00412CC4" w:rsidRPr="00DC7E44">
        <w:rPr>
          <w:sz w:val="22"/>
          <w:szCs w:val="22"/>
        </w:rPr>
        <w:t xml:space="preserve"> </w:t>
      </w:r>
    </w:p>
    <w:p w14:paraId="662A9923" w14:textId="77777777" w:rsidR="00E1163B" w:rsidRPr="00DC7E44" w:rsidRDefault="00E1163B" w:rsidP="00AA1A62">
      <w:pPr>
        <w:rPr>
          <w:sz w:val="22"/>
          <w:szCs w:val="22"/>
        </w:rPr>
      </w:pPr>
    </w:p>
    <w:p w14:paraId="7970FCF5" w14:textId="3765FDBA" w:rsidR="00F014F0" w:rsidRPr="00DC7E44" w:rsidRDefault="00AE32DA" w:rsidP="0022749C">
      <w:pPr>
        <w:pStyle w:val="ListParagraph"/>
        <w:numPr>
          <w:ilvl w:val="0"/>
          <w:numId w:val="17"/>
        </w:numPr>
        <w:ind w:left="2520" w:right="-270"/>
        <w:rPr>
          <w:sz w:val="22"/>
          <w:szCs w:val="22"/>
        </w:rPr>
      </w:pPr>
      <w:r w:rsidRPr="00DC7E44">
        <w:rPr>
          <w:sz w:val="22"/>
          <w:szCs w:val="22"/>
        </w:rPr>
        <w:t xml:space="preserve">The BHH </w:t>
      </w:r>
      <w:r w:rsidR="005C3D28" w:rsidRPr="00DC7E44">
        <w:rPr>
          <w:sz w:val="22"/>
          <w:szCs w:val="22"/>
        </w:rPr>
        <w:t>must</w:t>
      </w:r>
      <w:r w:rsidR="0080572F" w:rsidRPr="00DC7E44">
        <w:rPr>
          <w:sz w:val="22"/>
          <w:szCs w:val="22"/>
        </w:rPr>
        <w:t xml:space="preserve"> assign to each member a Health Home </w:t>
      </w:r>
      <w:r w:rsidR="00037819" w:rsidRPr="00DC7E44">
        <w:rPr>
          <w:sz w:val="22"/>
          <w:szCs w:val="22"/>
        </w:rPr>
        <w:t xml:space="preserve">Care </w:t>
      </w:r>
      <w:r w:rsidR="0080572F" w:rsidRPr="00DC7E44">
        <w:rPr>
          <w:sz w:val="22"/>
          <w:szCs w:val="22"/>
        </w:rPr>
        <w:t xml:space="preserve">Coordinator, who </w:t>
      </w:r>
      <w:r w:rsidR="005C3D28" w:rsidRPr="00DC7E44">
        <w:rPr>
          <w:sz w:val="22"/>
          <w:szCs w:val="22"/>
        </w:rPr>
        <w:t>must</w:t>
      </w:r>
      <w:r w:rsidR="0080572F" w:rsidRPr="00DC7E44">
        <w:rPr>
          <w:sz w:val="22"/>
          <w:szCs w:val="22"/>
        </w:rPr>
        <w:t xml:space="preserve"> be responsible for overall management of the</w:t>
      </w:r>
      <w:r w:rsidR="00D52FF1" w:rsidRPr="00DC7E44">
        <w:rPr>
          <w:sz w:val="22"/>
          <w:szCs w:val="22"/>
        </w:rPr>
        <w:t xml:space="preserve"> POC</w:t>
      </w:r>
      <w:r w:rsidR="0080572F" w:rsidRPr="00DC7E44">
        <w:rPr>
          <w:sz w:val="22"/>
          <w:szCs w:val="22"/>
        </w:rPr>
        <w:t>, and</w:t>
      </w:r>
      <w:r w:rsidRPr="00DC7E44">
        <w:rPr>
          <w:sz w:val="22"/>
          <w:szCs w:val="22"/>
        </w:rPr>
        <w:t xml:space="preserve"> coordinate and provide access to</w:t>
      </w:r>
      <w:r w:rsidR="00FF70C5" w:rsidRPr="00DC7E44">
        <w:rPr>
          <w:sz w:val="22"/>
          <w:szCs w:val="22"/>
        </w:rPr>
        <w:t xml:space="preserve"> other providers</w:t>
      </w:r>
      <w:r w:rsidR="00A64A87" w:rsidRPr="00DC7E44">
        <w:rPr>
          <w:sz w:val="22"/>
          <w:szCs w:val="22"/>
        </w:rPr>
        <w:t xml:space="preserve"> </w:t>
      </w:r>
      <w:r w:rsidR="00FF70C5" w:rsidRPr="00DC7E44">
        <w:rPr>
          <w:sz w:val="22"/>
          <w:szCs w:val="22"/>
        </w:rPr>
        <w:t xml:space="preserve">as set forth in the </w:t>
      </w:r>
      <w:r w:rsidR="00D52FF1" w:rsidRPr="00DC7E44">
        <w:rPr>
          <w:sz w:val="22"/>
          <w:szCs w:val="22"/>
        </w:rPr>
        <w:t>POC</w:t>
      </w:r>
      <w:r w:rsidR="003E251D" w:rsidRPr="00DC7E44">
        <w:rPr>
          <w:sz w:val="22"/>
          <w:szCs w:val="22"/>
        </w:rPr>
        <w:t>.</w:t>
      </w:r>
    </w:p>
    <w:p w14:paraId="243883A1" w14:textId="77777777" w:rsidR="00F46D5C" w:rsidRPr="00DC7E44" w:rsidRDefault="00F46D5C" w:rsidP="00AA1A62">
      <w:pPr>
        <w:tabs>
          <w:tab w:val="left" w:pos="3075"/>
        </w:tabs>
        <w:ind w:left="2160" w:hanging="360"/>
        <w:rPr>
          <w:sz w:val="22"/>
          <w:szCs w:val="22"/>
        </w:rPr>
      </w:pPr>
    </w:p>
    <w:p w14:paraId="34D39118" w14:textId="2C55B48A" w:rsidR="00F7211B" w:rsidRPr="00DC7E44" w:rsidRDefault="00FC722B" w:rsidP="0022749C">
      <w:pPr>
        <w:pStyle w:val="ListParagraph"/>
        <w:numPr>
          <w:ilvl w:val="0"/>
          <w:numId w:val="17"/>
        </w:numPr>
        <w:ind w:left="2520"/>
        <w:rPr>
          <w:sz w:val="22"/>
          <w:szCs w:val="22"/>
        </w:rPr>
      </w:pPr>
      <w:r w:rsidRPr="00DC7E44">
        <w:rPr>
          <w:sz w:val="22"/>
          <w:szCs w:val="22"/>
        </w:rPr>
        <w:t xml:space="preserve">The BHH </w:t>
      </w:r>
      <w:r w:rsidR="005C3D28" w:rsidRPr="00DC7E44">
        <w:rPr>
          <w:sz w:val="22"/>
          <w:szCs w:val="22"/>
        </w:rPr>
        <w:t>must</w:t>
      </w:r>
      <w:r w:rsidRPr="00DC7E44">
        <w:rPr>
          <w:sz w:val="22"/>
          <w:szCs w:val="22"/>
        </w:rPr>
        <w:t xml:space="preserve"> ensure that members have access to crisis intervention and resolution services, coordinate follow up services to ensure that a crisis is </w:t>
      </w:r>
      <w:proofErr w:type="gramStart"/>
      <w:r w:rsidRPr="00DC7E44">
        <w:rPr>
          <w:sz w:val="22"/>
          <w:szCs w:val="22"/>
        </w:rPr>
        <w:t>resolved, and</w:t>
      </w:r>
      <w:proofErr w:type="gramEnd"/>
      <w:r w:rsidRPr="00DC7E44">
        <w:rPr>
          <w:sz w:val="22"/>
          <w:szCs w:val="22"/>
        </w:rPr>
        <w:t xml:space="preserve"> assist in the development and implementation of crisis </w:t>
      </w:r>
      <w:r w:rsidR="004263D9" w:rsidRPr="00DC7E44">
        <w:rPr>
          <w:sz w:val="22"/>
          <w:szCs w:val="22"/>
        </w:rPr>
        <w:t>plans. Unless other resources are preferred by the member, crisis services are DHHS-funded crisis providers in the community.</w:t>
      </w:r>
    </w:p>
    <w:p w14:paraId="553F544C" w14:textId="77777777" w:rsidR="004A1828" w:rsidRPr="00DC7E44" w:rsidRDefault="004A1828" w:rsidP="00AA1A62">
      <w:pPr>
        <w:pStyle w:val="ListParagraph"/>
        <w:ind w:left="2160" w:hanging="360"/>
        <w:rPr>
          <w:sz w:val="22"/>
          <w:szCs w:val="22"/>
        </w:rPr>
      </w:pPr>
    </w:p>
    <w:p w14:paraId="320883D0" w14:textId="00C670CD" w:rsidR="00212E80" w:rsidRPr="00DC7E44" w:rsidRDefault="00544071" w:rsidP="00AA1A62">
      <w:pPr>
        <w:pStyle w:val="ListParagraph"/>
        <w:ind w:left="2520" w:hanging="360"/>
        <w:rPr>
          <w:sz w:val="22"/>
          <w:szCs w:val="22"/>
        </w:rPr>
      </w:pPr>
      <w:r w:rsidRPr="00DC7E44">
        <w:rPr>
          <w:b/>
          <w:bCs/>
          <w:sz w:val="22"/>
          <w:szCs w:val="22"/>
        </w:rPr>
        <w:t>(5)</w:t>
      </w:r>
      <w:r w:rsidRPr="00DC7E44">
        <w:rPr>
          <w:sz w:val="22"/>
          <w:szCs w:val="22"/>
        </w:rPr>
        <w:t xml:space="preserve">  </w:t>
      </w:r>
      <w:r w:rsidR="00FF70C5" w:rsidRPr="00DC7E44">
        <w:rPr>
          <w:sz w:val="22"/>
          <w:szCs w:val="22"/>
        </w:rPr>
        <w:t xml:space="preserve">The BHH </w:t>
      </w:r>
      <w:r w:rsidR="005C3D28" w:rsidRPr="00DC7E44">
        <w:rPr>
          <w:sz w:val="22"/>
          <w:szCs w:val="22"/>
        </w:rPr>
        <w:t>must</w:t>
      </w:r>
      <w:r w:rsidR="00FF70C5" w:rsidRPr="00DC7E44">
        <w:rPr>
          <w:sz w:val="22"/>
          <w:szCs w:val="22"/>
        </w:rPr>
        <w:t xml:space="preserve"> coordinate </w:t>
      </w:r>
      <w:r w:rsidR="00AE32DA" w:rsidRPr="00DC7E44">
        <w:rPr>
          <w:sz w:val="22"/>
          <w:szCs w:val="22"/>
        </w:rPr>
        <w:t xml:space="preserve">and </w:t>
      </w:r>
      <w:r w:rsidR="00394E0F" w:rsidRPr="00DC7E44">
        <w:rPr>
          <w:sz w:val="22"/>
          <w:szCs w:val="22"/>
        </w:rPr>
        <w:t>facilitate</w:t>
      </w:r>
      <w:r w:rsidR="00AE32DA" w:rsidRPr="00DC7E44">
        <w:rPr>
          <w:sz w:val="22"/>
          <w:szCs w:val="22"/>
        </w:rPr>
        <w:t xml:space="preserve"> access to </w:t>
      </w:r>
      <w:r w:rsidR="00FF70C5" w:rsidRPr="00DC7E44">
        <w:rPr>
          <w:sz w:val="22"/>
          <w:szCs w:val="22"/>
        </w:rPr>
        <w:t>psychiatric consultation and/or medication management.</w:t>
      </w:r>
    </w:p>
    <w:p w14:paraId="120AACB7" w14:textId="77777777" w:rsidR="00212E80" w:rsidRPr="00DC7E44" w:rsidRDefault="00212E80" w:rsidP="00AA1A62">
      <w:pPr>
        <w:pStyle w:val="ListParagraph"/>
        <w:ind w:left="2160"/>
        <w:rPr>
          <w:sz w:val="22"/>
          <w:szCs w:val="22"/>
        </w:rPr>
      </w:pPr>
    </w:p>
    <w:p w14:paraId="1B4ECA1D" w14:textId="1799537D" w:rsidR="00F8594B" w:rsidRPr="00DC7E44" w:rsidRDefault="00E72B5B" w:rsidP="00AA1A62">
      <w:pPr>
        <w:pStyle w:val="ListParagraph"/>
        <w:ind w:left="2520" w:hanging="360"/>
        <w:rPr>
          <w:sz w:val="22"/>
          <w:szCs w:val="22"/>
        </w:rPr>
      </w:pPr>
      <w:r w:rsidRPr="00DC7E44">
        <w:rPr>
          <w:b/>
          <w:bCs/>
          <w:sz w:val="22"/>
          <w:szCs w:val="22"/>
        </w:rPr>
        <w:t>(6)</w:t>
      </w:r>
      <w:r w:rsidRPr="00DC7E44">
        <w:rPr>
          <w:sz w:val="22"/>
          <w:szCs w:val="22"/>
        </w:rPr>
        <w:t xml:space="preserve">  </w:t>
      </w:r>
      <w:r w:rsidR="00F8594B" w:rsidRPr="00DC7E44">
        <w:rPr>
          <w:sz w:val="22"/>
          <w:szCs w:val="22"/>
        </w:rPr>
        <w:t xml:space="preserve">For each member, the </w:t>
      </w:r>
      <w:r w:rsidR="00F51653" w:rsidRPr="00DC7E44">
        <w:rPr>
          <w:sz w:val="22"/>
          <w:szCs w:val="22"/>
        </w:rPr>
        <w:t>BHH</w:t>
      </w:r>
      <w:r w:rsidR="00F8594B" w:rsidRPr="00DC7E44">
        <w:rPr>
          <w:sz w:val="22"/>
          <w:szCs w:val="22"/>
        </w:rPr>
        <w:t xml:space="preserve"> </w:t>
      </w:r>
      <w:r w:rsidR="005C3D28" w:rsidRPr="00DC7E44">
        <w:rPr>
          <w:sz w:val="22"/>
          <w:szCs w:val="22"/>
        </w:rPr>
        <w:t>must</w:t>
      </w:r>
      <w:r w:rsidR="009E125B" w:rsidRPr="00DC7E44">
        <w:rPr>
          <w:sz w:val="22"/>
          <w:szCs w:val="22"/>
        </w:rPr>
        <w:t xml:space="preserve"> </w:t>
      </w:r>
      <w:r w:rsidR="00EA66E9" w:rsidRPr="00DC7E44">
        <w:rPr>
          <w:sz w:val="22"/>
          <w:szCs w:val="22"/>
        </w:rPr>
        <w:t>monitor</w:t>
      </w:r>
      <w:r w:rsidR="00F8594B" w:rsidRPr="00DC7E44">
        <w:rPr>
          <w:sz w:val="22"/>
          <w:szCs w:val="22"/>
        </w:rPr>
        <w:t xml:space="preserve"> physical health and treatment services,</w:t>
      </w:r>
      <w:r w:rsidR="003E4176" w:rsidRPr="00DC7E44">
        <w:rPr>
          <w:sz w:val="22"/>
          <w:szCs w:val="22"/>
        </w:rPr>
        <w:t xml:space="preserve"> including </w:t>
      </w:r>
      <w:r w:rsidR="006322AC" w:rsidRPr="00DC7E44">
        <w:rPr>
          <w:sz w:val="22"/>
          <w:szCs w:val="22"/>
        </w:rPr>
        <w:t>communicating with</w:t>
      </w:r>
      <w:r w:rsidR="0054343E" w:rsidRPr="00DC7E44">
        <w:rPr>
          <w:sz w:val="22"/>
          <w:szCs w:val="22"/>
        </w:rPr>
        <w:t xml:space="preserve"> the member’s primary care </w:t>
      </w:r>
      <w:r w:rsidR="001D3F9D" w:rsidRPr="00DC7E44">
        <w:rPr>
          <w:sz w:val="22"/>
          <w:szCs w:val="22"/>
        </w:rPr>
        <w:t>provider</w:t>
      </w:r>
      <w:r w:rsidR="0054343E" w:rsidRPr="00DC7E44">
        <w:rPr>
          <w:sz w:val="22"/>
          <w:szCs w:val="22"/>
        </w:rPr>
        <w:t xml:space="preserve">. </w:t>
      </w:r>
      <w:r w:rsidR="00F8594B" w:rsidRPr="00DC7E44">
        <w:rPr>
          <w:sz w:val="22"/>
          <w:szCs w:val="22"/>
        </w:rPr>
        <w:t>The</w:t>
      </w:r>
      <w:r w:rsidR="00F51653" w:rsidRPr="00DC7E44">
        <w:rPr>
          <w:sz w:val="22"/>
          <w:szCs w:val="22"/>
        </w:rPr>
        <w:t xml:space="preserve"> BHH</w:t>
      </w:r>
      <w:r w:rsidR="00F8594B" w:rsidRPr="00DC7E44">
        <w:rPr>
          <w:sz w:val="22"/>
          <w:szCs w:val="22"/>
        </w:rPr>
        <w:t xml:space="preserve"> </w:t>
      </w:r>
      <w:r w:rsidR="005C3D28" w:rsidRPr="00DC7E44">
        <w:rPr>
          <w:sz w:val="22"/>
          <w:szCs w:val="22"/>
        </w:rPr>
        <w:t>must</w:t>
      </w:r>
      <w:r w:rsidR="00F8594B" w:rsidRPr="00DC7E44">
        <w:rPr>
          <w:sz w:val="22"/>
          <w:szCs w:val="22"/>
        </w:rPr>
        <w:t xml:space="preserve"> consult and coordinate with the </w:t>
      </w:r>
      <w:r w:rsidR="00061959" w:rsidRPr="00DC7E44">
        <w:rPr>
          <w:sz w:val="22"/>
          <w:szCs w:val="22"/>
        </w:rPr>
        <w:t xml:space="preserve">primary care </w:t>
      </w:r>
      <w:r w:rsidR="001D3F9D" w:rsidRPr="00DC7E44">
        <w:rPr>
          <w:sz w:val="22"/>
          <w:szCs w:val="22"/>
        </w:rPr>
        <w:t>provider</w:t>
      </w:r>
      <w:r w:rsidR="00F8594B" w:rsidRPr="00DC7E44">
        <w:rPr>
          <w:sz w:val="22"/>
          <w:szCs w:val="22"/>
        </w:rPr>
        <w:t xml:space="preserve"> to facilitate successful referral to all necessary services and supports identified in the </w:t>
      </w:r>
      <w:r w:rsidR="00824C23" w:rsidRPr="00DC7E44">
        <w:rPr>
          <w:sz w:val="22"/>
          <w:szCs w:val="22"/>
        </w:rPr>
        <w:t xml:space="preserve">POC. </w:t>
      </w:r>
      <w:r w:rsidR="00F8594B" w:rsidRPr="00DC7E44">
        <w:rPr>
          <w:sz w:val="22"/>
          <w:szCs w:val="22"/>
        </w:rPr>
        <w:t xml:space="preserve"> </w:t>
      </w:r>
    </w:p>
    <w:p w14:paraId="6F8186DB" w14:textId="77777777" w:rsidR="001404E4" w:rsidRPr="00DC7E44" w:rsidRDefault="001404E4" w:rsidP="00AA1A62">
      <w:pPr>
        <w:pStyle w:val="ListParagraph"/>
        <w:ind w:left="1800" w:hanging="360"/>
        <w:rPr>
          <w:sz w:val="22"/>
          <w:szCs w:val="22"/>
        </w:rPr>
      </w:pPr>
    </w:p>
    <w:p w14:paraId="6D5C255B" w14:textId="62C5E0EF" w:rsidR="00F51653" w:rsidRPr="00DC7E44" w:rsidRDefault="002B4F1F" w:rsidP="00AA1A62">
      <w:pPr>
        <w:pStyle w:val="ListParagraph"/>
        <w:ind w:left="2160" w:hanging="360"/>
        <w:rPr>
          <w:sz w:val="22"/>
          <w:szCs w:val="22"/>
        </w:rPr>
      </w:pPr>
      <w:r w:rsidRPr="00DC7E44">
        <w:rPr>
          <w:bCs/>
          <w:sz w:val="22"/>
          <w:szCs w:val="22"/>
        </w:rPr>
        <w:t>B.</w:t>
      </w:r>
      <w:r w:rsidRPr="00DC7E44">
        <w:rPr>
          <w:bCs/>
          <w:sz w:val="22"/>
          <w:szCs w:val="22"/>
        </w:rPr>
        <w:tab/>
      </w:r>
      <w:r w:rsidR="00AE32DA" w:rsidRPr="00DC7E44">
        <w:rPr>
          <w:b/>
          <w:sz w:val="22"/>
          <w:szCs w:val="22"/>
        </w:rPr>
        <w:t>Care Coordination Services –</w:t>
      </w:r>
      <w:r w:rsidR="00C30E6B" w:rsidRPr="00DC7E44">
        <w:rPr>
          <w:b/>
          <w:sz w:val="22"/>
          <w:szCs w:val="22"/>
        </w:rPr>
        <w:t xml:space="preserve"> </w:t>
      </w:r>
      <w:r w:rsidR="0099107F" w:rsidRPr="00DC7E44">
        <w:rPr>
          <w:b/>
          <w:bCs/>
          <w:sz w:val="22"/>
          <w:szCs w:val="22"/>
        </w:rPr>
        <w:t xml:space="preserve">Wraparound </w:t>
      </w:r>
      <w:r w:rsidR="00315CD7" w:rsidRPr="00DC7E44">
        <w:rPr>
          <w:b/>
          <w:bCs/>
          <w:sz w:val="22"/>
          <w:szCs w:val="22"/>
        </w:rPr>
        <w:t xml:space="preserve">BHH </w:t>
      </w:r>
      <w:r w:rsidR="009D31D7" w:rsidRPr="00DC7E44">
        <w:rPr>
          <w:b/>
          <w:bCs/>
          <w:sz w:val="22"/>
          <w:szCs w:val="22"/>
        </w:rPr>
        <w:t>Services</w:t>
      </w:r>
    </w:p>
    <w:p w14:paraId="3EDFF1DD" w14:textId="77777777" w:rsidR="00A64A87" w:rsidRPr="00DC7E44" w:rsidRDefault="00A64A87" w:rsidP="00AA1A62">
      <w:pPr>
        <w:pStyle w:val="ListParagraph"/>
        <w:ind w:left="1800"/>
        <w:rPr>
          <w:sz w:val="22"/>
          <w:szCs w:val="22"/>
        </w:rPr>
      </w:pPr>
    </w:p>
    <w:p w14:paraId="6EA73434" w14:textId="6AE40CCE" w:rsidR="00AE32DA" w:rsidRPr="00DC7E44" w:rsidRDefault="003D7D48" w:rsidP="00AA1A62">
      <w:pPr>
        <w:ind w:left="2160"/>
        <w:rPr>
          <w:sz w:val="22"/>
          <w:szCs w:val="22"/>
        </w:rPr>
      </w:pPr>
      <w:r w:rsidRPr="00DC7E44">
        <w:rPr>
          <w:sz w:val="22"/>
          <w:szCs w:val="22"/>
        </w:rPr>
        <w:t xml:space="preserve">With support </w:t>
      </w:r>
      <w:r w:rsidR="00705728" w:rsidRPr="00DC7E44">
        <w:rPr>
          <w:sz w:val="22"/>
          <w:szCs w:val="22"/>
        </w:rPr>
        <w:t>from the</w:t>
      </w:r>
      <w:r w:rsidR="00A820B2" w:rsidRPr="00DC7E44">
        <w:rPr>
          <w:sz w:val="22"/>
          <w:szCs w:val="22"/>
        </w:rPr>
        <w:t xml:space="preserve"> Child and Family Team</w:t>
      </w:r>
      <w:r w:rsidR="00705728" w:rsidRPr="00DC7E44">
        <w:rPr>
          <w:sz w:val="22"/>
          <w:szCs w:val="22"/>
        </w:rPr>
        <w:t>, t</w:t>
      </w:r>
      <w:r w:rsidR="00F51653" w:rsidRPr="00DC7E44">
        <w:rPr>
          <w:sz w:val="22"/>
          <w:szCs w:val="22"/>
        </w:rPr>
        <w:t xml:space="preserve">he Wraparound </w:t>
      </w:r>
      <w:r w:rsidR="001166B1" w:rsidRPr="00DC7E44">
        <w:rPr>
          <w:sz w:val="22"/>
          <w:szCs w:val="22"/>
        </w:rPr>
        <w:t>BHH</w:t>
      </w:r>
      <w:r w:rsidR="00F51653" w:rsidRPr="00DC7E44">
        <w:rPr>
          <w:sz w:val="22"/>
          <w:szCs w:val="22"/>
        </w:rPr>
        <w:t xml:space="preserve"> Coordinator</w:t>
      </w:r>
      <w:r w:rsidR="001E6052" w:rsidRPr="00DC7E44">
        <w:rPr>
          <w:sz w:val="22"/>
          <w:szCs w:val="22"/>
        </w:rPr>
        <w:t xml:space="preserve"> </w:t>
      </w:r>
      <w:r w:rsidR="00940CAA" w:rsidRPr="00DC7E44">
        <w:rPr>
          <w:sz w:val="22"/>
          <w:szCs w:val="22"/>
        </w:rPr>
        <w:t>must</w:t>
      </w:r>
      <w:r w:rsidR="001E6052" w:rsidRPr="00DC7E44">
        <w:rPr>
          <w:sz w:val="22"/>
          <w:szCs w:val="22"/>
        </w:rPr>
        <w:t>:</w:t>
      </w:r>
      <w:r w:rsidR="00F51653" w:rsidRPr="00DC7E44">
        <w:rPr>
          <w:sz w:val="22"/>
          <w:szCs w:val="22"/>
        </w:rPr>
        <w:t xml:space="preserve"> </w:t>
      </w:r>
      <w:r w:rsidR="00F46D5C" w:rsidRPr="00DC7E44">
        <w:rPr>
          <w:sz w:val="22"/>
          <w:szCs w:val="22"/>
        </w:rPr>
        <w:t xml:space="preserve"> </w:t>
      </w:r>
    </w:p>
    <w:p w14:paraId="609B197E" w14:textId="77777777" w:rsidR="0059389D" w:rsidRPr="00DC7E44" w:rsidRDefault="0059389D" w:rsidP="00AA1A62">
      <w:pPr>
        <w:ind w:left="2160" w:firstLine="720"/>
        <w:rPr>
          <w:sz w:val="22"/>
          <w:szCs w:val="22"/>
        </w:rPr>
      </w:pPr>
    </w:p>
    <w:p w14:paraId="0AF04F97" w14:textId="2615A60E" w:rsidR="00C5329C" w:rsidRPr="00DC7E44" w:rsidRDefault="0059389D" w:rsidP="0022749C">
      <w:pPr>
        <w:pStyle w:val="ListParagraph"/>
        <w:numPr>
          <w:ilvl w:val="0"/>
          <w:numId w:val="40"/>
        </w:numPr>
        <w:rPr>
          <w:sz w:val="22"/>
          <w:szCs w:val="22"/>
        </w:rPr>
      </w:pPr>
      <w:r w:rsidRPr="00DC7E44">
        <w:rPr>
          <w:sz w:val="22"/>
          <w:szCs w:val="22"/>
        </w:rPr>
        <w:t>I</w:t>
      </w:r>
      <w:r w:rsidR="005D5ED6" w:rsidRPr="00DC7E44">
        <w:rPr>
          <w:sz w:val="22"/>
          <w:szCs w:val="22"/>
        </w:rPr>
        <w:t>dentify the amount, duration, and scope of services necessary to achieve goals identified in the</w:t>
      </w:r>
      <w:r w:rsidR="00F43185" w:rsidRPr="00DC7E44">
        <w:rPr>
          <w:sz w:val="22"/>
          <w:szCs w:val="22"/>
        </w:rPr>
        <w:t xml:space="preserve"> member’s</w:t>
      </w:r>
      <w:r w:rsidR="00994995" w:rsidRPr="00DC7E44">
        <w:rPr>
          <w:sz w:val="22"/>
          <w:szCs w:val="22"/>
        </w:rPr>
        <w:t xml:space="preserve"> WPOC</w:t>
      </w:r>
      <w:r w:rsidR="00D5281B" w:rsidRPr="00DC7E44">
        <w:rPr>
          <w:sz w:val="22"/>
          <w:szCs w:val="22"/>
        </w:rPr>
        <w:t>;</w:t>
      </w:r>
    </w:p>
    <w:p w14:paraId="47FDAF14" w14:textId="77777777" w:rsidR="000D403D" w:rsidRPr="00DC7E44" w:rsidRDefault="000D403D" w:rsidP="00AA1A62">
      <w:pPr>
        <w:pStyle w:val="ListParagraph"/>
        <w:ind w:left="2520"/>
        <w:rPr>
          <w:sz w:val="22"/>
          <w:szCs w:val="22"/>
        </w:rPr>
      </w:pPr>
    </w:p>
    <w:p w14:paraId="53DD638B" w14:textId="5F902507" w:rsidR="005D5ED6" w:rsidRPr="00DC7E44" w:rsidRDefault="009D2B65" w:rsidP="0022749C">
      <w:pPr>
        <w:pStyle w:val="ListParagraph"/>
        <w:numPr>
          <w:ilvl w:val="0"/>
          <w:numId w:val="40"/>
        </w:numPr>
        <w:rPr>
          <w:sz w:val="22"/>
          <w:szCs w:val="22"/>
        </w:rPr>
      </w:pPr>
      <w:r w:rsidRPr="00DC7E44">
        <w:rPr>
          <w:sz w:val="22"/>
          <w:szCs w:val="22"/>
        </w:rPr>
        <w:t>P</w:t>
      </w:r>
      <w:r w:rsidR="005D5ED6" w:rsidRPr="00DC7E44">
        <w:rPr>
          <w:sz w:val="22"/>
          <w:szCs w:val="22"/>
        </w:rPr>
        <w:t>rovide referrals to services and supports</w:t>
      </w:r>
      <w:r w:rsidR="00994995" w:rsidRPr="00DC7E44">
        <w:rPr>
          <w:sz w:val="22"/>
          <w:szCs w:val="22"/>
        </w:rPr>
        <w:t xml:space="preserve"> identified in the WPOC </w:t>
      </w:r>
      <w:r w:rsidR="003C12CF" w:rsidRPr="00DC7E44">
        <w:rPr>
          <w:sz w:val="22"/>
          <w:szCs w:val="22"/>
        </w:rPr>
        <w:t>and</w:t>
      </w:r>
      <w:r w:rsidR="00E34DC7" w:rsidRPr="00DC7E44">
        <w:rPr>
          <w:sz w:val="22"/>
          <w:szCs w:val="22"/>
        </w:rPr>
        <w:t xml:space="preserve"> </w:t>
      </w:r>
      <w:r w:rsidR="00B24B84" w:rsidRPr="00DC7E44">
        <w:rPr>
          <w:sz w:val="22"/>
          <w:szCs w:val="22"/>
        </w:rPr>
        <w:t xml:space="preserve">support the </w:t>
      </w:r>
      <w:proofErr w:type="gramStart"/>
      <w:r w:rsidR="005D5ED6" w:rsidRPr="00DC7E44">
        <w:rPr>
          <w:sz w:val="22"/>
          <w:szCs w:val="22"/>
        </w:rPr>
        <w:t>member</w:t>
      </w:r>
      <w:proofErr w:type="gramEnd"/>
      <w:r w:rsidR="005D5ED6" w:rsidRPr="00DC7E44">
        <w:rPr>
          <w:sz w:val="22"/>
          <w:szCs w:val="22"/>
        </w:rPr>
        <w:t xml:space="preserve"> </w:t>
      </w:r>
      <w:r w:rsidR="001270A7" w:rsidRPr="00DC7E44">
        <w:rPr>
          <w:sz w:val="22"/>
          <w:szCs w:val="22"/>
        </w:rPr>
        <w:t xml:space="preserve">to </w:t>
      </w:r>
      <w:proofErr w:type="gramStart"/>
      <w:r w:rsidR="005D5ED6" w:rsidRPr="00DC7E44">
        <w:rPr>
          <w:sz w:val="22"/>
          <w:szCs w:val="22"/>
        </w:rPr>
        <w:t>take action</w:t>
      </w:r>
      <w:proofErr w:type="gramEnd"/>
      <w:r w:rsidR="005D5ED6" w:rsidRPr="00DC7E44">
        <w:rPr>
          <w:sz w:val="22"/>
          <w:szCs w:val="22"/>
        </w:rPr>
        <w:t xml:space="preserve"> </w:t>
      </w:r>
      <w:r w:rsidR="003C12CF" w:rsidRPr="00DC7E44">
        <w:rPr>
          <w:sz w:val="22"/>
          <w:szCs w:val="22"/>
        </w:rPr>
        <w:t xml:space="preserve">regarding </w:t>
      </w:r>
      <w:r w:rsidR="005D5ED6" w:rsidRPr="00DC7E44">
        <w:rPr>
          <w:sz w:val="22"/>
          <w:szCs w:val="22"/>
        </w:rPr>
        <w:t>each referral</w:t>
      </w:r>
      <w:r w:rsidR="00D5281B" w:rsidRPr="00DC7E44">
        <w:rPr>
          <w:sz w:val="22"/>
          <w:szCs w:val="22"/>
        </w:rPr>
        <w:t>;</w:t>
      </w:r>
    </w:p>
    <w:p w14:paraId="28607338" w14:textId="77777777" w:rsidR="00370680" w:rsidRPr="00DC7E44" w:rsidRDefault="00370680" w:rsidP="00AA1A62">
      <w:pPr>
        <w:pStyle w:val="ListParagraph"/>
        <w:ind w:left="2520"/>
        <w:rPr>
          <w:sz w:val="22"/>
          <w:szCs w:val="22"/>
        </w:rPr>
      </w:pPr>
    </w:p>
    <w:p w14:paraId="4A25D4C5" w14:textId="7DC3C95D" w:rsidR="00370680" w:rsidRPr="00DC7E44" w:rsidRDefault="002B502F" w:rsidP="0022749C">
      <w:pPr>
        <w:pStyle w:val="ListParagraph"/>
        <w:numPr>
          <w:ilvl w:val="0"/>
          <w:numId w:val="40"/>
        </w:numPr>
        <w:rPr>
          <w:sz w:val="22"/>
          <w:szCs w:val="22"/>
        </w:rPr>
      </w:pPr>
      <w:r w:rsidRPr="00DC7E44">
        <w:rPr>
          <w:sz w:val="22"/>
          <w:szCs w:val="22"/>
        </w:rPr>
        <w:t>In conjunction with the member and member’s family, i</w:t>
      </w:r>
      <w:r w:rsidR="00370680" w:rsidRPr="00DC7E44">
        <w:rPr>
          <w:sz w:val="22"/>
          <w:szCs w:val="22"/>
        </w:rPr>
        <w:t>dentify medical, community, and social resources that the member may need</w:t>
      </w:r>
      <w:r w:rsidR="001C3C65" w:rsidRPr="00DC7E44">
        <w:rPr>
          <w:sz w:val="22"/>
          <w:szCs w:val="22"/>
        </w:rPr>
        <w:t xml:space="preserve">, as identified by the member and family, </w:t>
      </w:r>
      <w:r w:rsidR="00370680" w:rsidRPr="00DC7E44">
        <w:rPr>
          <w:sz w:val="22"/>
          <w:szCs w:val="22"/>
        </w:rPr>
        <w:t>and coordinate access to those resources; and</w:t>
      </w:r>
    </w:p>
    <w:p w14:paraId="512706D7" w14:textId="77777777" w:rsidR="00370680" w:rsidRPr="00DC7E44" w:rsidRDefault="00370680" w:rsidP="00AA1A62">
      <w:pPr>
        <w:pStyle w:val="ListParagraph"/>
        <w:ind w:left="2520"/>
        <w:rPr>
          <w:sz w:val="22"/>
          <w:szCs w:val="22"/>
        </w:rPr>
      </w:pPr>
    </w:p>
    <w:p w14:paraId="41255B29" w14:textId="4493F892" w:rsidR="00370680" w:rsidRPr="00DC7E44" w:rsidRDefault="007250D7" w:rsidP="0022749C">
      <w:pPr>
        <w:pStyle w:val="ListParagraph"/>
        <w:numPr>
          <w:ilvl w:val="0"/>
          <w:numId w:val="40"/>
        </w:numPr>
        <w:rPr>
          <w:sz w:val="22"/>
          <w:szCs w:val="22"/>
        </w:rPr>
      </w:pPr>
      <w:r w:rsidRPr="00DC7E44">
        <w:rPr>
          <w:sz w:val="22"/>
          <w:szCs w:val="22"/>
        </w:rPr>
        <w:t>E</w:t>
      </w:r>
      <w:r w:rsidR="00370680" w:rsidRPr="00DC7E44">
        <w:rPr>
          <w:sz w:val="22"/>
          <w:szCs w:val="22"/>
        </w:rPr>
        <w:t>nsure that members have access to crisis intervention services, coordinate follow</w:t>
      </w:r>
      <w:r w:rsidR="00776987" w:rsidRPr="00DC7E44">
        <w:rPr>
          <w:sz w:val="22"/>
          <w:szCs w:val="22"/>
        </w:rPr>
        <w:t>-</w:t>
      </w:r>
      <w:r w:rsidR="00370680" w:rsidRPr="00DC7E44">
        <w:rPr>
          <w:sz w:val="22"/>
          <w:szCs w:val="22"/>
        </w:rPr>
        <w:t xml:space="preserve">up services to ensure that a crisis is </w:t>
      </w:r>
      <w:proofErr w:type="gramStart"/>
      <w:r w:rsidR="00370680" w:rsidRPr="00DC7E44">
        <w:rPr>
          <w:sz w:val="22"/>
          <w:szCs w:val="22"/>
        </w:rPr>
        <w:t>resolved, and</w:t>
      </w:r>
      <w:proofErr w:type="gramEnd"/>
      <w:r w:rsidR="00370680" w:rsidRPr="00DC7E44">
        <w:rPr>
          <w:sz w:val="22"/>
          <w:szCs w:val="22"/>
        </w:rPr>
        <w:t xml:space="preserve"> assist in the development and implementation of crisis plans. </w:t>
      </w:r>
    </w:p>
    <w:p w14:paraId="1F8AA56E" w14:textId="06406581" w:rsidR="00AE32DA" w:rsidRPr="00DC7E44" w:rsidRDefault="00AE32DA" w:rsidP="00AA1A62">
      <w:pPr>
        <w:rPr>
          <w:sz w:val="22"/>
          <w:szCs w:val="22"/>
        </w:rPr>
      </w:pPr>
    </w:p>
    <w:p w14:paraId="24F92E3A" w14:textId="5C5328B5" w:rsidR="00AE32DA" w:rsidRPr="00DC7E44" w:rsidRDefault="006F16E3" w:rsidP="00AA1A62">
      <w:pPr>
        <w:ind w:left="1800" w:hanging="1080"/>
        <w:rPr>
          <w:b/>
          <w:sz w:val="22"/>
          <w:szCs w:val="22"/>
        </w:rPr>
      </w:pPr>
      <w:r w:rsidRPr="00DC7E44">
        <w:rPr>
          <w:b/>
          <w:sz w:val="22"/>
          <w:szCs w:val="22"/>
        </w:rPr>
        <w:t>92</w:t>
      </w:r>
      <w:r w:rsidR="00207A53" w:rsidRPr="00DC7E44">
        <w:rPr>
          <w:b/>
          <w:sz w:val="22"/>
          <w:szCs w:val="22"/>
        </w:rPr>
        <w:t>.0</w:t>
      </w:r>
      <w:r w:rsidR="008350D9" w:rsidRPr="00DC7E44">
        <w:rPr>
          <w:b/>
          <w:sz w:val="22"/>
          <w:szCs w:val="22"/>
        </w:rPr>
        <w:t>6</w:t>
      </w:r>
      <w:r w:rsidR="00207A53" w:rsidRPr="00DC7E44">
        <w:rPr>
          <w:b/>
          <w:sz w:val="22"/>
          <w:szCs w:val="22"/>
        </w:rPr>
        <w:t xml:space="preserve">-3 </w:t>
      </w:r>
      <w:r w:rsidR="00D61D3A" w:rsidRPr="00DC7E44">
        <w:rPr>
          <w:b/>
          <w:sz w:val="22"/>
          <w:szCs w:val="22"/>
        </w:rPr>
        <w:tab/>
      </w:r>
      <w:r w:rsidR="00AE32DA" w:rsidRPr="00DC7E44">
        <w:rPr>
          <w:b/>
          <w:sz w:val="22"/>
          <w:szCs w:val="22"/>
        </w:rPr>
        <w:t>Health Promotion</w:t>
      </w:r>
    </w:p>
    <w:p w14:paraId="066F2291" w14:textId="77777777" w:rsidR="00AE32DA" w:rsidRPr="00DC7E44" w:rsidRDefault="00AE32DA" w:rsidP="00AA1A62">
      <w:pPr>
        <w:ind w:left="720"/>
        <w:rPr>
          <w:sz w:val="22"/>
          <w:szCs w:val="22"/>
        </w:rPr>
      </w:pPr>
    </w:p>
    <w:p w14:paraId="708DD0B1" w14:textId="25094C82" w:rsidR="00AE32DA" w:rsidRPr="00DC7E44" w:rsidRDefault="00AE32DA" w:rsidP="00AA1A62">
      <w:pPr>
        <w:ind w:left="1800"/>
        <w:rPr>
          <w:sz w:val="22"/>
          <w:szCs w:val="22"/>
        </w:rPr>
      </w:pPr>
      <w:r w:rsidRPr="00DC7E44">
        <w:rPr>
          <w:sz w:val="22"/>
          <w:szCs w:val="22"/>
        </w:rPr>
        <w:t xml:space="preserve">Health </w:t>
      </w:r>
      <w:r w:rsidR="00D84102" w:rsidRPr="00DC7E44">
        <w:rPr>
          <w:sz w:val="22"/>
          <w:szCs w:val="22"/>
        </w:rPr>
        <w:t>p</w:t>
      </w:r>
      <w:r w:rsidRPr="00DC7E44">
        <w:rPr>
          <w:sz w:val="22"/>
          <w:szCs w:val="22"/>
        </w:rPr>
        <w:t xml:space="preserve">romotion is a set of services that emphasize self-management of physical and behavioral health conditions, </w:t>
      </w:r>
      <w:proofErr w:type="gramStart"/>
      <w:r w:rsidRPr="00DC7E44">
        <w:rPr>
          <w:sz w:val="22"/>
          <w:szCs w:val="22"/>
        </w:rPr>
        <w:t>in an effort to</w:t>
      </w:r>
      <w:proofErr w:type="gramEnd"/>
      <w:r w:rsidRPr="00DC7E44">
        <w:rPr>
          <w:sz w:val="22"/>
          <w:szCs w:val="22"/>
        </w:rPr>
        <w:t xml:space="preserve"> assist the </w:t>
      </w:r>
      <w:proofErr w:type="gramStart"/>
      <w:r w:rsidRPr="00DC7E44">
        <w:rPr>
          <w:sz w:val="22"/>
          <w:szCs w:val="22"/>
        </w:rPr>
        <w:t>member</w:t>
      </w:r>
      <w:proofErr w:type="gramEnd"/>
      <w:r w:rsidRPr="00DC7E44">
        <w:rPr>
          <w:sz w:val="22"/>
          <w:szCs w:val="22"/>
        </w:rPr>
        <w:t xml:space="preserve"> in the implementation of the</w:t>
      </w:r>
      <w:r w:rsidR="00A70360" w:rsidRPr="00DC7E44">
        <w:rPr>
          <w:sz w:val="22"/>
          <w:szCs w:val="22"/>
        </w:rPr>
        <w:t xml:space="preserve"> POC or WPOC</w:t>
      </w:r>
      <w:r w:rsidRPr="00DC7E44">
        <w:rPr>
          <w:sz w:val="22"/>
          <w:szCs w:val="22"/>
        </w:rPr>
        <w:t xml:space="preserve">. </w:t>
      </w:r>
    </w:p>
    <w:p w14:paraId="0B8C031A" w14:textId="77777777" w:rsidR="009C01DF" w:rsidRPr="00DC7E44" w:rsidRDefault="009C01DF" w:rsidP="00AA1A62">
      <w:pPr>
        <w:ind w:left="1080"/>
        <w:rPr>
          <w:sz w:val="22"/>
          <w:szCs w:val="22"/>
        </w:rPr>
      </w:pPr>
    </w:p>
    <w:p w14:paraId="155FA609" w14:textId="65A18432" w:rsidR="00252483" w:rsidRPr="00DC7E44" w:rsidRDefault="002A5C3F" w:rsidP="00AA1A62">
      <w:pPr>
        <w:pStyle w:val="ListParagraph"/>
        <w:ind w:left="2160" w:hanging="360"/>
        <w:rPr>
          <w:sz w:val="22"/>
          <w:szCs w:val="22"/>
        </w:rPr>
      </w:pPr>
      <w:r w:rsidRPr="00DC7E44">
        <w:rPr>
          <w:bCs/>
          <w:sz w:val="22"/>
          <w:szCs w:val="22"/>
        </w:rPr>
        <w:t>A.</w:t>
      </w:r>
      <w:r w:rsidRPr="00DC7E44">
        <w:rPr>
          <w:b/>
          <w:sz w:val="22"/>
          <w:szCs w:val="22"/>
        </w:rPr>
        <w:t xml:space="preserve">  </w:t>
      </w:r>
      <w:r w:rsidR="009C01DF" w:rsidRPr="00DC7E44">
        <w:rPr>
          <w:b/>
          <w:sz w:val="22"/>
          <w:szCs w:val="22"/>
        </w:rPr>
        <w:t xml:space="preserve">Health Promotion Services – </w:t>
      </w:r>
      <w:r w:rsidR="009D31D7" w:rsidRPr="00DC7E44">
        <w:rPr>
          <w:b/>
          <w:sz w:val="22"/>
          <w:szCs w:val="22"/>
        </w:rPr>
        <w:t xml:space="preserve">Standard </w:t>
      </w:r>
      <w:r w:rsidR="009C01DF" w:rsidRPr="00DC7E44">
        <w:rPr>
          <w:b/>
          <w:sz w:val="22"/>
          <w:szCs w:val="22"/>
        </w:rPr>
        <w:t>BHH</w:t>
      </w:r>
      <w:r w:rsidR="009D31D7" w:rsidRPr="00DC7E44">
        <w:rPr>
          <w:b/>
          <w:bCs/>
          <w:sz w:val="22"/>
          <w:szCs w:val="22"/>
        </w:rPr>
        <w:t xml:space="preserve"> Services</w:t>
      </w:r>
    </w:p>
    <w:p w14:paraId="1171537B" w14:textId="77777777" w:rsidR="00252483" w:rsidRPr="00DC7E44" w:rsidRDefault="00252483" w:rsidP="00AA1A62">
      <w:pPr>
        <w:pStyle w:val="ListParagraph"/>
        <w:ind w:left="1800"/>
        <w:rPr>
          <w:sz w:val="22"/>
          <w:szCs w:val="22"/>
        </w:rPr>
      </w:pPr>
    </w:p>
    <w:p w14:paraId="439C4F9A" w14:textId="1966E40A" w:rsidR="007D0739" w:rsidRPr="00DC7E44" w:rsidRDefault="002A5C3F" w:rsidP="0022749C">
      <w:pPr>
        <w:pStyle w:val="ListParagraph"/>
        <w:numPr>
          <w:ilvl w:val="0"/>
          <w:numId w:val="18"/>
        </w:numPr>
        <w:ind w:left="2520"/>
        <w:rPr>
          <w:sz w:val="22"/>
          <w:szCs w:val="22"/>
        </w:rPr>
      </w:pPr>
      <w:r w:rsidRPr="00DC7E44">
        <w:rPr>
          <w:sz w:val="22"/>
          <w:szCs w:val="22"/>
        </w:rPr>
        <w:t>T</w:t>
      </w:r>
      <w:r w:rsidR="009C01DF" w:rsidRPr="00DC7E44">
        <w:rPr>
          <w:sz w:val="22"/>
          <w:szCs w:val="22"/>
        </w:rPr>
        <w:t xml:space="preserve">he BHH </w:t>
      </w:r>
      <w:r w:rsidR="00940CAA" w:rsidRPr="00DC7E44">
        <w:rPr>
          <w:sz w:val="22"/>
          <w:szCs w:val="22"/>
        </w:rPr>
        <w:t>must</w:t>
      </w:r>
      <w:r w:rsidR="009C01DF" w:rsidRPr="00DC7E44">
        <w:rPr>
          <w:sz w:val="22"/>
          <w:szCs w:val="22"/>
        </w:rPr>
        <w:t xml:space="preserve"> provide education, information, training</w:t>
      </w:r>
      <w:r w:rsidR="004952B2" w:rsidRPr="00DC7E44">
        <w:rPr>
          <w:sz w:val="22"/>
          <w:szCs w:val="22"/>
        </w:rPr>
        <w:t>,</w:t>
      </w:r>
      <w:r w:rsidR="009C01DF" w:rsidRPr="00DC7E44">
        <w:rPr>
          <w:sz w:val="22"/>
          <w:szCs w:val="22"/>
        </w:rPr>
        <w:t xml:space="preserve"> and assistance to members in developing self-monitoring and management skills</w:t>
      </w:r>
      <w:r w:rsidR="00937EFC" w:rsidRPr="00DC7E44">
        <w:rPr>
          <w:sz w:val="22"/>
          <w:szCs w:val="22"/>
        </w:rPr>
        <w:t xml:space="preserve">, including </w:t>
      </w:r>
      <w:r w:rsidR="000F1F90" w:rsidRPr="00DC7E44">
        <w:rPr>
          <w:sz w:val="22"/>
          <w:szCs w:val="22"/>
        </w:rPr>
        <w:t>h</w:t>
      </w:r>
      <w:r w:rsidR="00453A42" w:rsidRPr="00DC7E44">
        <w:rPr>
          <w:sz w:val="22"/>
          <w:szCs w:val="22"/>
        </w:rPr>
        <w:t xml:space="preserve">ealth </w:t>
      </w:r>
      <w:r w:rsidR="000F1F90" w:rsidRPr="00DC7E44">
        <w:rPr>
          <w:sz w:val="22"/>
          <w:szCs w:val="22"/>
        </w:rPr>
        <w:t>p</w:t>
      </w:r>
      <w:r w:rsidR="00453A42" w:rsidRPr="00DC7E44">
        <w:rPr>
          <w:sz w:val="22"/>
          <w:szCs w:val="22"/>
        </w:rPr>
        <w:t>romotion services based on each member’s needs</w:t>
      </w:r>
      <w:r w:rsidR="00F92B92" w:rsidRPr="00DC7E44">
        <w:rPr>
          <w:sz w:val="22"/>
          <w:szCs w:val="22"/>
        </w:rPr>
        <w:t xml:space="preserve"> set forth in the P</w:t>
      </w:r>
      <w:r w:rsidR="008619AD" w:rsidRPr="00DC7E44">
        <w:rPr>
          <w:sz w:val="22"/>
          <w:szCs w:val="22"/>
        </w:rPr>
        <w:t>OC</w:t>
      </w:r>
      <w:r w:rsidR="00F92B92" w:rsidRPr="00DC7E44">
        <w:rPr>
          <w:sz w:val="22"/>
          <w:szCs w:val="22"/>
        </w:rPr>
        <w:t xml:space="preserve">, including </w:t>
      </w:r>
      <w:r w:rsidR="007D589C" w:rsidRPr="00DC7E44">
        <w:rPr>
          <w:sz w:val="22"/>
          <w:szCs w:val="22"/>
        </w:rPr>
        <w:t>chronic physical conditions.</w:t>
      </w:r>
      <w:r w:rsidR="00810DCD" w:rsidRPr="00DC7E44">
        <w:rPr>
          <w:sz w:val="22"/>
          <w:szCs w:val="22"/>
        </w:rPr>
        <w:t xml:space="preserve"> </w:t>
      </w:r>
    </w:p>
    <w:p w14:paraId="5EA6B071" w14:textId="77777777" w:rsidR="00CD5C08" w:rsidRPr="00DC7E44" w:rsidRDefault="00CD5C08" w:rsidP="00AA1A62">
      <w:pPr>
        <w:pStyle w:val="ListParagraph"/>
        <w:ind w:left="2160" w:hanging="360"/>
        <w:rPr>
          <w:sz w:val="22"/>
          <w:szCs w:val="22"/>
        </w:rPr>
      </w:pPr>
    </w:p>
    <w:p w14:paraId="3BCBD5AA" w14:textId="10AEBA6A" w:rsidR="00267BFC" w:rsidRPr="00DC7E44" w:rsidRDefault="009C01DF" w:rsidP="0022749C">
      <w:pPr>
        <w:pStyle w:val="ListParagraph"/>
        <w:numPr>
          <w:ilvl w:val="0"/>
          <w:numId w:val="18"/>
        </w:numPr>
        <w:ind w:left="2520"/>
        <w:rPr>
          <w:sz w:val="22"/>
          <w:szCs w:val="22"/>
        </w:rPr>
      </w:pPr>
      <w:r w:rsidRPr="00DC7E44">
        <w:rPr>
          <w:sz w:val="22"/>
          <w:szCs w:val="22"/>
        </w:rPr>
        <w:t xml:space="preserve">The BHH </w:t>
      </w:r>
      <w:r w:rsidR="00940CAA" w:rsidRPr="00DC7E44">
        <w:rPr>
          <w:sz w:val="22"/>
          <w:szCs w:val="22"/>
        </w:rPr>
        <w:t>must</w:t>
      </w:r>
      <w:r w:rsidRPr="00DC7E44">
        <w:rPr>
          <w:sz w:val="22"/>
          <w:szCs w:val="22"/>
        </w:rPr>
        <w:t xml:space="preserve"> promote healthy lifestyle and wellness strategies, including but not limited to: substance use prevention, smoking prevention and cessation, nutritional counseling, obesity reduction and prevention, </w:t>
      </w:r>
      <w:r w:rsidR="00F51C20" w:rsidRPr="00DC7E44">
        <w:rPr>
          <w:sz w:val="22"/>
          <w:szCs w:val="22"/>
        </w:rPr>
        <w:t xml:space="preserve">and </w:t>
      </w:r>
      <w:r w:rsidRPr="00DC7E44">
        <w:rPr>
          <w:sz w:val="22"/>
          <w:szCs w:val="22"/>
        </w:rPr>
        <w:t>increasing physical activities.</w:t>
      </w:r>
      <w:r w:rsidR="00F51C20" w:rsidRPr="00DC7E44">
        <w:rPr>
          <w:sz w:val="22"/>
          <w:szCs w:val="22"/>
        </w:rPr>
        <w:t xml:space="preserve"> </w:t>
      </w:r>
    </w:p>
    <w:p w14:paraId="15D0A2D7" w14:textId="77777777" w:rsidR="00267BFC" w:rsidRPr="00DC7E44" w:rsidRDefault="00267BFC" w:rsidP="00AA1A62">
      <w:pPr>
        <w:ind w:left="2160" w:hanging="360"/>
        <w:rPr>
          <w:sz w:val="22"/>
          <w:szCs w:val="22"/>
        </w:rPr>
      </w:pPr>
    </w:p>
    <w:p w14:paraId="48615F8A" w14:textId="66D5B84A" w:rsidR="00572C6B" w:rsidRPr="00DC7E44" w:rsidRDefault="00DF7A00" w:rsidP="00AA1A62">
      <w:pPr>
        <w:ind w:left="2520" w:hanging="360"/>
        <w:rPr>
          <w:sz w:val="22"/>
          <w:szCs w:val="22"/>
        </w:rPr>
      </w:pPr>
      <w:r w:rsidRPr="00DC7E44">
        <w:rPr>
          <w:b/>
          <w:bCs/>
          <w:sz w:val="22"/>
          <w:szCs w:val="22"/>
        </w:rPr>
        <w:t>(3)</w:t>
      </w:r>
      <w:r w:rsidRPr="00DC7E44">
        <w:rPr>
          <w:sz w:val="22"/>
          <w:szCs w:val="22"/>
        </w:rPr>
        <w:t xml:space="preserve"> </w:t>
      </w:r>
      <w:r w:rsidR="00FF6725" w:rsidRPr="00DC7E44">
        <w:rPr>
          <w:sz w:val="22"/>
          <w:szCs w:val="22"/>
        </w:rPr>
        <w:t xml:space="preserve"> </w:t>
      </w:r>
      <w:r w:rsidR="00F51C20" w:rsidRPr="00DC7E44">
        <w:rPr>
          <w:sz w:val="22"/>
          <w:szCs w:val="22"/>
        </w:rPr>
        <w:t xml:space="preserve">The BHH </w:t>
      </w:r>
      <w:r w:rsidR="00940CAA" w:rsidRPr="00DC7E44">
        <w:rPr>
          <w:sz w:val="22"/>
          <w:szCs w:val="22"/>
        </w:rPr>
        <w:t>must</w:t>
      </w:r>
      <w:r w:rsidR="00F51C20" w:rsidRPr="00DC7E44">
        <w:rPr>
          <w:sz w:val="22"/>
          <w:szCs w:val="22"/>
        </w:rPr>
        <w:t xml:space="preserve"> coordinate and provide access to self-help/self-management and advocacy groups and </w:t>
      </w:r>
      <w:r w:rsidR="00940CAA" w:rsidRPr="00DC7E44">
        <w:rPr>
          <w:sz w:val="22"/>
          <w:szCs w:val="22"/>
        </w:rPr>
        <w:t>must</w:t>
      </w:r>
      <w:r w:rsidR="00F51C20" w:rsidRPr="00DC7E44">
        <w:rPr>
          <w:sz w:val="22"/>
          <w:szCs w:val="22"/>
        </w:rPr>
        <w:t xml:space="preserve"> implement population-based strategies that engage members about services necessary for both preventive and chronic care.</w:t>
      </w:r>
      <w:r w:rsidR="00412CC4" w:rsidRPr="00DC7E44">
        <w:rPr>
          <w:sz w:val="22"/>
          <w:szCs w:val="22"/>
        </w:rPr>
        <w:t xml:space="preserve"> </w:t>
      </w:r>
      <w:r w:rsidR="00E84BF7" w:rsidRPr="00DC7E44">
        <w:rPr>
          <w:sz w:val="22"/>
          <w:szCs w:val="22"/>
        </w:rPr>
        <w:t xml:space="preserve">For members who are minors, the BHH </w:t>
      </w:r>
      <w:r w:rsidR="00940CAA" w:rsidRPr="00DC7E44">
        <w:rPr>
          <w:sz w:val="22"/>
          <w:szCs w:val="22"/>
        </w:rPr>
        <w:t>must</w:t>
      </w:r>
      <w:r w:rsidR="00E84BF7" w:rsidRPr="00DC7E44">
        <w:rPr>
          <w:sz w:val="22"/>
          <w:szCs w:val="22"/>
        </w:rPr>
        <w:t xml:space="preserve"> provide training to the member’s parent/guardian </w:t>
      </w:r>
      <w:proofErr w:type="gramStart"/>
      <w:r w:rsidR="00E84BF7" w:rsidRPr="00DC7E44">
        <w:rPr>
          <w:sz w:val="22"/>
          <w:szCs w:val="22"/>
        </w:rPr>
        <w:t>in regard to</w:t>
      </w:r>
      <w:proofErr w:type="gramEnd"/>
      <w:r w:rsidR="00E84BF7" w:rsidRPr="00DC7E44">
        <w:rPr>
          <w:sz w:val="22"/>
          <w:szCs w:val="22"/>
        </w:rPr>
        <w:t xml:space="preserve"> behavioral management and guidance on at-risk behavior.</w:t>
      </w:r>
    </w:p>
    <w:p w14:paraId="5A6969CE" w14:textId="77777777" w:rsidR="00CB0A03" w:rsidRPr="00DC7E44" w:rsidRDefault="00CB0A03" w:rsidP="00AA1A62">
      <w:pPr>
        <w:ind w:left="2520" w:hanging="360"/>
        <w:rPr>
          <w:sz w:val="22"/>
          <w:szCs w:val="22"/>
        </w:rPr>
      </w:pPr>
    </w:p>
    <w:p w14:paraId="096F123F" w14:textId="36D3D540" w:rsidR="00F46D5C" w:rsidRPr="00DC7E44" w:rsidRDefault="005A7B08" w:rsidP="00AA1A62">
      <w:pPr>
        <w:ind w:left="2160" w:hanging="360"/>
        <w:rPr>
          <w:sz w:val="22"/>
          <w:szCs w:val="22"/>
        </w:rPr>
      </w:pPr>
      <w:r w:rsidRPr="00DC7E44">
        <w:rPr>
          <w:bCs/>
          <w:sz w:val="22"/>
          <w:szCs w:val="22"/>
        </w:rPr>
        <w:t>B.</w:t>
      </w:r>
      <w:r w:rsidRPr="00DC7E44">
        <w:rPr>
          <w:b/>
          <w:sz w:val="22"/>
          <w:szCs w:val="22"/>
        </w:rPr>
        <w:t xml:space="preserve">  </w:t>
      </w:r>
      <w:r w:rsidR="00F51C20" w:rsidRPr="00DC7E44">
        <w:rPr>
          <w:b/>
          <w:sz w:val="22"/>
          <w:szCs w:val="22"/>
        </w:rPr>
        <w:t xml:space="preserve">Health Promotion Services – </w:t>
      </w:r>
      <w:r w:rsidR="0085061B" w:rsidRPr="00DC7E44">
        <w:rPr>
          <w:b/>
          <w:sz w:val="22"/>
          <w:szCs w:val="22"/>
        </w:rPr>
        <w:t xml:space="preserve">Wraparound </w:t>
      </w:r>
      <w:r w:rsidR="00BE5795" w:rsidRPr="00DC7E44">
        <w:rPr>
          <w:b/>
          <w:sz w:val="22"/>
          <w:szCs w:val="22"/>
        </w:rPr>
        <w:t>BHH</w:t>
      </w:r>
      <w:r w:rsidR="009D31D7" w:rsidRPr="00DC7E44">
        <w:rPr>
          <w:b/>
          <w:sz w:val="22"/>
          <w:szCs w:val="22"/>
        </w:rPr>
        <w:t xml:space="preserve"> Services</w:t>
      </w:r>
    </w:p>
    <w:p w14:paraId="0097A12B" w14:textId="540EA82A" w:rsidR="005A7B08" w:rsidRPr="00DC7E44" w:rsidRDefault="005A7B08" w:rsidP="00AA1A62">
      <w:pPr>
        <w:pStyle w:val="ListParagraph"/>
        <w:ind w:left="1800"/>
        <w:rPr>
          <w:b/>
          <w:sz w:val="22"/>
          <w:szCs w:val="22"/>
        </w:rPr>
      </w:pPr>
    </w:p>
    <w:p w14:paraId="01D2D89E" w14:textId="5DD196D5" w:rsidR="00F668FD" w:rsidRPr="00DC7E44" w:rsidRDefault="00F668FD" w:rsidP="0022749C">
      <w:pPr>
        <w:pStyle w:val="ListParagraph"/>
        <w:numPr>
          <w:ilvl w:val="3"/>
          <w:numId w:val="39"/>
        </w:numPr>
        <w:ind w:left="2520"/>
        <w:rPr>
          <w:sz w:val="22"/>
          <w:szCs w:val="22"/>
        </w:rPr>
      </w:pPr>
      <w:r w:rsidRPr="00DC7E44">
        <w:rPr>
          <w:sz w:val="22"/>
          <w:szCs w:val="22"/>
        </w:rPr>
        <w:t xml:space="preserve">Within the first ten (10) days after entering Wraparound </w:t>
      </w:r>
      <w:r w:rsidR="00C52ADE" w:rsidRPr="00DC7E44">
        <w:rPr>
          <w:sz w:val="22"/>
          <w:szCs w:val="22"/>
        </w:rPr>
        <w:t xml:space="preserve">BHH </w:t>
      </w:r>
      <w:r w:rsidRPr="00DC7E44">
        <w:rPr>
          <w:sz w:val="22"/>
          <w:szCs w:val="22"/>
        </w:rPr>
        <w:t xml:space="preserve">care, the Wraparound </w:t>
      </w:r>
      <w:r w:rsidR="005A25BE" w:rsidRPr="00DC7E44">
        <w:rPr>
          <w:sz w:val="22"/>
          <w:szCs w:val="22"/>
        </w:rPr>
        <w:t>BHH</w:t>
      </w:r>
      <w:r w:rsidRPr="00DC7E44">
        <w:rPr>
          <w:sz w:val="22"/>
          <w:szCs w:val="22"/>
        </w:rPr>
        <w:t xml:space="preserve"> Coordinator must coordinate and provide access to health promotion services</w:t>
      </w:r>
      <w:r w:rsidR="006715D0" w:rsidRPr="00DC7E44">
        <w:rPr>
          <w:sz w:val="22"/>
          <w:szCs w:val="22"/>
        </w:rPr>
        <w:t xml:space="preserve"> and resources</w:t>
      </w:r>
      <w:r w:rsidRPr="00DC7E44">
        <w:rPr>
          <w:sz w:val="22"/>
          <w:szCs w:val="22"/>
        </w:rPr>
        <w:t xml:space="preserve"> to the member and the member’s family, including but not limited to behavioral wellness strategies</w:t>
      </w:r>
      <w:r w:rsidR="00011D0C" w:rsidRPr="00DC7E44">
        <w:rPr>
          <w:sz w:val="22"/>
          <w:szCs w:val="22"/>
        </w:rPr>
        <w:t>.</w:t>
      </w:r>
    </w:p>
    <w:p w14:paraId="38B698B2" w14:textId="77777777" w:rsidR="00311366" w:rsidRPr="00DC7E44" w:rsidRDefault="00311366" w:rsidP="00AA1A62">
      <w:pPr>
        <w:pStyle w:val="ListParagraph"/>
        <w:tabs>
          <w:tab w:val="left" w:pos="1980"/>
        </w:tabs>
        <w:ind w:left="1440"/>
        <w:rPr>
          <w:sz w:val="22"/>
          <w:szCs w:val="22"/>
        </w:rPr>
      </w:pPr>
    </w:p>
    <w:p w14:paraId="143A5B4A" w14:textId="56ABBA25" w:rsidR="00311366" w:rsidRPr="00DC7E44" w:rsidRDefault="0001573A" w:rsidP="0022749C">
      <w:pPr>
        <w:pStyle w:val="ListParagraph"/>
        <w:numPr>
          <w:ilvl w:val="3"/>
          <w:numId w:val="39"/>
        </w:numPr>
        <w:ind w:left="2520"/>
        <w:rPr>
          <w:sz w:val="22"/>
          <w:szCs w:val="22"/>
        </w:rPr>
      </w:pPr>
      <w:r w:rsidRPr="00DC7E44">
        <w:rPr>
          <w:sz w:val="22"/>
          <w:szCs w:val="22"/>
        </w:rPr>
        <w:lastRenderedPageBreak/>
        <w:t xml:space="preserve">The Wraparound </w:t>
      </w:r>
      <w:r w:rsidR="005A25BE" w:rsidRPr="00DC7E44">
        <w:rPr>
          <w:sz w:val="22"/>
          <w:szCs w:val="22"/>
        </w:rPr>
        <w:t>BHH</w:t>
      </w:r>
      <w:r w:rsidRPr="00DC7E44">
        <w:rPr>
          <w:sz w:val="22"/>
          <w:szCs w:val="22"/>
        </w:rPr>
        <w:t xml:space="preserve"> Coordinator must </w:t>
      </w:r>
      <w:r w:rsidR="00B538AD" w:rsidRPr="00DC7E44">
        <w:rPr>
          <w:sz w:val="22"/>
          <w:szCs w:val="22"/>
        </w:rPr>
        <w:t xml:space="preserve">ensure the </w:t>
      </w:r>
      <w:r w:rsidR="00991267" w:rsidRPr="00DC7E44">
        <w:rPr>
          <w:sz w:val="22"/>
          <w:szCs w:val="22"/>
        </w:rPr>
        <w:t xml:space="preserve">Child and Family </w:t>
      </w:r>
      <w:r w:rsidR="000924FE" w:rsidRPr="00DC7E44">
        <w:rPr>
          <w:sz w:val="22"/>
          <w:szCs w:val="22"/>
        </w:rPr>
        <w:t>Team</w:t>
      </w:r>
      <w:r w:rsidR="00B538AD" w:rsidRPr="00DC7E44">
        <w:rPr>
          <w:sz w:val="22"/>
          <w:szCs w:val="22"/>
        </w:rPr>
        <w:t xml:space="preserve"> includes </w:t>
      </w:r>
      <w:r w:rsidR="000924FE" w:rsidRPr="00DC7E44">
        <w:rPr>
          <w:sz w:val="22"/>
          <w:szCs w:val="22"/>
        </w:rPr>
        <w:t>discussion of</w:t>
      </w:r>
      <w:r w:rsidR="00B538AD" w:rsidRPr="00DC7E44">
        <w:rPr>
          <w:sz w:val="22"/>
          <w:szCs w:val="22"/>
        </w:rPr>
        <w:t xml:space="preserve"> </w:t>
      </w:r>
      <w:r w:rsidR="005E5152" w:rsidRPr="00DC7E44">
        <w:rPr>
          <w:sz w:val="22"/>
          <w:szCs w:val="22"/>
        </w:rPr>
        <w:t xml:space="preserve">the member’s </w:t>
      </w:r>
      <w:r w:rsidR="008C4610" w:rsidRPr="00DC7E44">
        <w:rPr>
          <w:sz w:val="22"/>
          <w:szCs w:val="22"/>
        </w:rPr>
        <w:t>physical health goals and objectives.</w:t>
      </w:r>
    </w:p>
    <w:p w14:paraId="3D148B24" w14:textId="77777777" w:rsidR="008C4610" w:rsidRPr="00DC7E44" w:rsidRDefault="008C4610" w:rsidP="00AA1A62">
      <w:pPr>
        <w:pStyle w:val="ListParagraph"/>
        <w:rPr>
          <w:sz w:val="22"/>
          <w:szCs w:val="22"/>
        </w:rPr>
      </w:pPr>
    </w:p>
    <w:p w14:paraId="26F917D8" w14:textId="1E6E9D5D" w:rsidR="008C4610" w:rsidRPr="00DC7E44" w:rsidRDefault="0019136A" w:rsidP="0022749C">
      <w:pPr>
        <w:pStyle w:val="ListParagraph"/>
        <w:numPr>
          <w:ilvl w:val="3"/>
          <w:numId w:val="39"/>
        </w:numPr>
        <w:ind w:left="2520"/>
        <w:rPr>
          <w:sz w:val="22"/>
          <w:szCs w:val="22"/>
        </w:rPr>
      </w:pPr>
      <w:r w:rsidRPr="00DC7E44">
        <w:rPr>
          <w:sz w:val="22"/>
          <w:szCs w:val="22"/>
        </w:rPr>
        <w:t xml:space="preserve">At each </w:t>
      </w:r>
      <w:r w:rsidR="004450DC" w:rsidRPr="00DC7E44">
        <w:rPr>
          <w:sz w:val="22"/>
          <w:szCs w:val="22"/>
        </w:rPr>
        <w:t xml:space="preserve">Wraparound </w:t>
      </w:r>
      <w:r w:rsidRPr="00DC7E44">
        <w:rPr>
          <w:sz w:val="22"/>
          <w:szCs w:val="22"/>
        </w:rPr>
        <w:t>meeting</w:t>
      </w:r>
      <w:r w:rsidR="00FA1AAC" w:rsidRPr="00DC7E44">
        <w:rPr>
          <w:sz w:val="22"/>
          <w:szCs w:val="22"/>
        </w:rPr>
        <w:t xml:space="preserve"> with the member</w:t>
      </w:r>
      <w:r w:rsidRPr="00DC7E44">
        <w:rPr>
          <w:sz w:val="22"/>
          <w:szCs w:val="22"/>
        </w:rPr>
        <w:t xml:space="preserve">, the </w:t>
      </w:r>
      <w:r w:rsidR="00991267" w:rsidRPr="00DC7E44">
        <w:rPr>
          <w:sz w:val="22"/>
          <w:szCs w:val="22"/>
        </w:rPr>
        <w:t xml:space="preserve">Child and Family Team </w:t>
      </w:r>
      <w:r w:rsidRPr="00DC7E44">
        <w:rPr>
          <w:sz w:val="22"/>
          <w:szCs w:val="22"/>
        </w:rPr>
        <w:t>must ensure</w:t>
      </w:r>
      <w:r w:rsidR="00B743F5" w:rsidRPr="00DC7E44">
        <w:rPr>
          <w:sz w:val="22"/>
          <w:szCs w:val="22"/>
        </w:rPr>
        <w:t xml:space="preserve"> the member</w:t>
      </w:r>
      <w:r w:rsidR="00E612BA" w:rsidRPr="00DC7E44">
        <w:rPr>
          <w:sz w:val="22"/>
          <w:szCs w:val="22"/>
        </w:rPr>
        <w:t xml:space="preserve"> has</w:t>
      </w:r>
      <w:r w:rsidRPr="00DC7E44">
        <w:rPr>
          <w:sz w:val="22"/>
          <w:szCs w:val="22"/>
        </w:rPr>
        <w:t xml:space="preserve"> </w:t>
      </w:r>
      <w:r w:rsidR="00B743F5" w:rsidRPr="00DC7E44">
        <w:rPr>
          <w:sz w:val="22"/>
          <w:szCs w:val="22"/>
        </w:rPr>
        <w:t xml:space="preserve">access to healthy lifestyle </w:t>
      </w:r>
      <w:r w:rsidR="00C57AB4" w:rsidRPr="00DC7E44">
        <w:rPr>
          <w:sz w:val="22"/>
          <w:szCs w:val="22"/>
        </w:rPr>
        <w:t xml:space="preserve">programs and </w:t>
      </w:r>
      <w:r w:rsidR="00B743F5" w:rsidRPr="00DC7E44">
        <w:rPr>
          <w:sz w:val="22"/>
          <w:szCs w:val="22"/>
        </w:rPr>
        <w:t>strategies</w:t>
      </w:r>
      <w:r w:rsidR="00C57AB4" w:rsidRPr="00DC7E44">
        <w:rPr>
          <w:sz w:val="22"/>
          <w:szCs w:val="22"/>
        </w:rPr>
        <w:t>.</w:t>
      </w:r>
    </w:p>
    <w:p w14:paraId="5CF20F5E" w14:textId="77777777" w:rsidR="00235708" w:rsidRPr="00DC7E44" w:rsidRDefault="00235708" w:rsidP="00AA1A62">
      <w:pPr>
        <w:rPr>
          <w:sz w:val="22"/>
          <w:szCs w:val="22"/>
        </w:rPr>
      </w:pPr>
    </w:p>
    <w:p w14:paraId="3E5BB0A9" w14:textId="366DA0B9" w:rsidR="00E84BF7" w:rsidRPr="00DC7E44" w:rsidRDefault="006F16E3" w:rsidP="00AA1A62">
      <w:pPr>
        <w:ind w:left="1800" w:hanging="1080"/>
        <w:rPr>
          <w:b/>
          <w:sz w:val="22"/>
          <w:szCs w:val="22"/>
        </w:rPr>
      </w:pPr>
      <w:r w:rsidRPr="00DC7E44">
        <w:rPr>
          <w:b/>
          <w:sz w:val="22"/>
          <w:szCs w:val="22"/>
        </w:rPr>
        <w:t>92</w:t>
      </w:r>
      <w:r w:rsidR="00431332" w:rsidRPr="00DC7E44">
        <w:rPr>
          <w:b/>
          <w:sz w:val="22"/>
          <w:szCs w:val="22"/>
        </w:rPr>
        <w:t>.0</w:t>
      </w:r>
      <w:r w:rsidR="00523E50" w:rsidRPr="00DC7E44">
        <w:rPr>
          <w:b/>
          <w:sz w:val="22"/>
          <w:szCs w:val="22"/>
        </w:rPr>
        <w:t>6</w:t>
      </w:r>
      <w:r w:rsidR="00431332" w:rsidRPr="00DC7E44">
        <w:rPr>
          <w:b/>
          <w:sz w:val="22"/>
          <w:szCs w:val="22"/>
        </w:rPr>
        <w:t>-4</w:t>
      </w:r>
      <w:r w:rsidR="00D61D3A" w:rsidRPr="00DC7E44">
        <w:rPr>
          <w:b/>
          <w:sz w:val="22"/>
          <w:szCs w:val="22"/>
        </w:rPr>
        <w:tab/>
      </w:r>
      <w:r w:rsidR="00E84BF7" w:rsidRPr="00DC7E44">
        <w:rPr>
          <w:b/>
          <w:sz w:val="22"/>
          <w:szCs w:val="22"/>
        </w:rPr>
        <w:t>Comprehensive Transitional Care</w:t>
      </w:r>
    </w:p>
    <w:p w14:paraId="5E9526F9" w14:textId="6C0E00AA" w:rsidR="00E84BF7" w:rsidRPr="00DC7E44" w:rsidRDefault="00E84BF7" w:rsidP="00AA1A62">
      <w:pPr>
        <w:ind w:left="720"/>
        <w:rPr>
          <w:sz w:val="22"/>
          <w:szCs w:val="22"/>
        </w:rPr>
      </w:pPr>
    </w:p>
    <w:p w14:paraId="1B0507A9" w14:textId="5634469F" w:rsidR="004C7122" w:rsidRPr="00DC7E44" w:rsidRDefault="004C7122" w:rsidP="00AA1A62">
      <w:pPr>
        <w:ind w:left="1800"/>
        <w:rPr>
          <w:sz w:val="22"/>
          <w:szCs w:val="22"/>
        </w:rPr>
      </w:pPr>
      <w:r w:rsidRPr="00DC7E44">
        <w:rPr>
          <w:sz w:val="22"/>
          <w:szCs w:val="22"/>
        </w:rPr>
        <w:t xml:space="preserve">Comprehensive Transitional Care services are designed to ensure continuity </w:t>
      </w:r>
      <w:r w:rsidR="003F0DB5" w:rsidRPr="00DC7E44">
        <w:rPr>
          <w:sz w:val="22"/>
          <w:szCs w:val="22"/>
        </w:rPr>
        <w:t xml:space="preserve">and coordination </w:t>
      </w:r>
      <w:r w:rsidRPr="00DC7E44">
        <w:rPr>
          <w:sz w:val="22"/>
          <w:szCs w:val="22"/>
        </w:rPr>
        <w:t>of care</w:t>
      </w:r>
      <w:r w:rsidR="005C372E" w:rsidRPr="00DC7E44">
        <w:rPr>
          <w:sz w:val="22"/>
          <w:szCs w:val="22"/>
        </w:rPr>
        <w:t>,</w:t>
      </w:r>
      <w:r w:rsidRPr="00DC7E44">
        <w:rPr>
          <w:sz w:val="22"/>
          <w:szCs w:val="22"/>
        </w:rPr>
        <w:t xml:space="preserve"> and prevent the unnecessary use of </w:t>
      </w:r>
      <w:r w:rsidR="00E6413D" w:rsidRPr="00DC7E44">
        <w:rPr>
          <w:sz w:val="22"/>
          <w:szCs w:val="22"/>
        </w:rPr>
        <w:t>the ED</w:t>
      </w:r>
      <w:r w:rsidRPr="00DC7E44">
        <w:rPr>
          <w:sz w:val="22"/>
          <w:szCs w:val="22"/>
        </w:rPr>
        <w:t>, hospitals, and/or out of the home placement of members</w:t>
      </w:r>
      <w:r w:rsidR="00021363" w:rsidRPr="00DC7E44">
        <w:rPr>
          <w:sz w:val="22"/>
          <w:szCs w:val="22"/>
        </w:rPr>
        <w:t>.</w:t>
      </w:r>
    </w:p>
    <w:p w14:paraId="4C7D5996" w14:textId="77777777" w:rsidR="00754250" w:rsidRPr="00DC7E44" w:rsidRDefault="00754250" w:rsidP="00AA1A62">
      <w:pPr>
        <w:ind w:left="1800"/>
        <w:rPr>
          <w:sz w:val="22"/>
          <w:szCs w:val="22"/>
        </w:rPr>
      </w:pPr>
    </w:p>
    <w:p w14:paraId="2BBA909C" w14:textId="6D39D205" w:rsidR="00754250" w:rsidRPr="00DC7E44" w:rsidRDefault="00754250" w:rsidP="00AA1A62">
      <w:pPr>
        <w:ind w:left="1800"/>
        <w:rPr>
          <w:sz w:val="22"/>
          <w:szCs w:val="22"/>
        </w:rPr>
      </w:pPr>
      <w:r w:rsidRPr="00DC7E44">
        <w:rPr>
          <w:sz w:val="22"/>
          <w:szCs w:val="22"/>
        </w:rPr>
        <w:t xml:space="preserve">In the event Standard or Wraparound BHH Services are terminated because </w:t>
      </w:r>
      <w:r w:rsidR="00A37AD4" w:rsidRPr="00DC7E44">
        <w:rPr>
          <w:sz w:val="22"/>
          <w:szCs w:val="22"/>
        </w:rPr>
        <w:t>a</w:t>
      </w:r>
      <w:r w:rsidRPr="00DC7E44">
        <w:rPr>
          <w:sz w:val="22"/>
          <w:szCs w:val="22"/>
        </w:rPr>
        <w:t xml:space="preserve"> member voluntarily disengages from </w:t>
      </w:r>
      <w:r w:rsidR="009F7F49" w:rsidRPr="00DC7E44">
        <w:rPr>
          <w:sz w:val="22"/>
          <w:szCs w:val="22"/>
        </w:rPr>
        <w:t>services</w:t>
      </w:r>
      <w:r w:rsidRPr="00DC7E44">
        <w:rPr>
          <w:sz w:val="22"/>
          <w:szCs w:val="22"/>
        </w:rPr>
        <w:t xml:space="preserve"> or </w:t>
      </w:r>
      <w:r w:rsidR="00A37AD4" w:rsidRPr="00DC7E44">
        <w:rPr>
          <w:sz w:val="22"/>
          <w:szCs w:val="22"/>
        </w:rPr>
        <w:t>a</w:t>
      </w:r>
      <w:r w:rsidRPr="00DC7E44">
        <w:rPr>
          <w:sz w:val="22"/>
          <w:szCs w:val="22"/>
        </w:rPr>
        <w:t xml:space="preserve"> member can no longer access </w:t>
      </w:r>
      <w:r w:rsidR="009F7F49" w:rsidRPr="00DC7E44">
        <w:rPr>
          <w:sz w:val="22"/>
          <w:szCs w:val="22"/>
        </w:rPr>
        <w:t>services</w:t>
      </w:r>
      <w:r w:rsidRPr="00DC7E44">
        <w:rPr>
          <w:sz w:val="22"/>
          <w:szCs w:val="22"/>
        </w:rPr>
        <w:t xml:space="preserve"> for any reason, the </w:t>
      </w:r>
      <w:r w:rsidR="009F7F49" w:rsidRPr="00DC7E44">
        <w:rPr>
          <w:sz w:val="22"/>
          <w:szCs w:val="22"/>
        </w:rPr>
        <w:t>Health Home</w:t>
      </w:r>
      <w:r w:rsidRPr="00DC7E44">
        <w:rPr>
          <w:sz w:val="22"/>
          <w:szCs w:val="22"/>
        </w:rPr>
        <w:t xml:space="preserve"> </w:t>
      </w:r>
      <w:r w:rsidR="002B14BB" w:rsidRPr="00DC7E44">
        <w:rPr>
          <w:sz w:val="22"/>
          <w:szCs w:val="22"/>
        </w:rPr>
        <w:t xml:space="preserve">Care </w:t>
      </w:r>
      <w:r w:rsidRPr="00DC7E44">
        <w:rPr>
          <w:sz w:val="22"/>
          <w:szCs w:val="22"/>
        </w:rPr>
        <w:t xml:space="preserve">Coordinator must </w:t>
      </w:r>
      <w:r w:rsidR="00654648" w:rsidRPr="00DC7E44">
        <w:rPr>
          <w:sz w:val="22"/>
          <w:szCs w:val="22"/>
        </w:rPr>
        <w:t xml:space="preserve">make reasonable efforts to </w:t>
      </w:r>
      <w:r w:rsidRPr="00DC7E44">
        <w:rPr>
          <w:sz w:val="22"/>
          <w:szCs w:val="22"/>
        </w:rPr>
        <w:t>collaborate with the member, their famil</w:t>
      </w:r>
      <w:r w:rsidR="006E65BC" w:rsidRPr="00DC7E44">
        <w:rPr>
          <w:sz w:val="22"/>
          <w:szCs w:val="22"/>
        </w:rPr>
        <w:t>y</w:t>
      </w:r>
      <w:r w:rsidRPr="00DC7E44">
        <w:rPr>
          <w:sz w:val="22"/>
          <w:szCs w:val="22"/>
        </w:rPr>
        <w:t xml:space="preserve">, and </w:t>
      </w:r>
      <w:r w:rsidR="00AB6B58" w:rsidRPr="00DC7E44">
        <w:rPr>
          <w:sz w:val="22"/>
          <w:szCs w:val="22"/>
        </w:rPr>
        <w:t>any new provider</w:t>
      </w:r>
      <w:r w:rsidRPr="00DC7E44">
        <w:rPr>
          <w:sz w:val="22"/>
          <w:szCs w:val="22"/>
        </w:rPr>
        <w:t xml:space="preserve"> to </w:t>
      </w:r>
      <w:r w:rsidR="00300C56" w:rsidRPr="00DC7E44">
        <w:rPr>
          <w:sz w:val="22"/>
          <w:szCs w:val="22"/>
        </w:rPr>
        <w:t xml:space="preserve">help </w:t>
      </w:r>
      <w:r w:rsidR="004E27B8" w:rsidRPr="00DC7E44">
        <w:rPr>
          <w:sz w:val="22"/>
          <w:szCs w:val="22"/>
        </w:rPr>
        <w:t>achieve</w:t>
      </w:r>
      <w:r w:rsidRPr="00DC7E44">
        <w:rPr>
          <w:sz w:val="22"/>
          <w:szCs w:val="22"/>
        </w:rPr>
        <w:t xml:space="preserve"> a coordinated, safe transition between the BHH and another provider. The BHH must document these collaborative efforts in the member record.</w:t>
      </w:r>
    </w:p>
    <w:p w14:paraId="1BB05C8F" w14:textId="3B7CFA56" w:rsidR="00021363" w:rsidRPr="00DC7E44" w:rsidRDefault="00021363" w:rsidP="00AA1A62">
      <w:pPr>
        <w:rPr>
          <w:sz w:val="22"/>
          <w:szCs w:val="22"/>
        </w:rPr>
      </w:pPr>
    </w:p>
    <w:p w14:paraId="43226822" w14:textId="26BB9ED1" w:rsidR="00252483" w:rsidRPr="00DC7E44" w:rsidRDefault="004C7122" w:rsidP="0022749C">
      <w:pPr>
        <w:pStyle w:val="ListParagraph"/>
        <w:numPr>
          <w:ilvl w:val="0"/>
          <w:numId w:val="7"/>
        </w:numPr>
        <w:ind w:left="2160"/>
        <w:rPr>
          <w:sz w:val="22"/>
          <w:szCs w:val="22"/>
        </w:rPr>
      </w:pPr>
      <w:r w:rsidRPr="00DC7E44">
        <w:rPr>
          <w:b/>
          <w:sz w:val="22"/>
          <w:szCs w:val="22"/>
        </w:rPr>
        <w:t xml:space="preserve">Comprehensive Transitional Care Services – </w:t>
      </w:r>
      <w:r w:rsidR="00754250" w:rsidRPr="00DC7E44">
        <w:rPr>
          <w:b/>
          <w:sz w:val="22"/>
          <w:szCs w:val="22"/>
        </w:rPr>
        <w:t xml:space="preserve">Standard </w:t>
      </w:r>
      <w:r w:rsidRPr="00DC7E44">
        <w:rPr>
          <w:b/>
          <w:sz w:val="22"/>
          <w:szCs w:val="22"/>
        </w:rPr>
        <w:t>BHH</w:t>
      </w:r>
      <w:r w:rsidR="00754250" w:rsidRPr="00DC7E44">
        <w:rPr>
          <w:b/>
          <w:sz w:val="22"/>
          <w:szCs w:val="22"/>
        </w:rPr>
        <w:t xml:space="preserve"> Services</w:t>
      </w:r>
    </w:p>
    <w:p w14:paraId="26FEF7D9" w14:textId="77777777" w:rsidR="005672C3" w:rsidRPr="00DC7E44" w:rsidRDefault="005672C3" w:rsidP="00AA1A62">
      <w:pPr>
        <w:pStyle w:val="ListParagraph"/>
        <w:ind w:left="2160"/>
        <w:rPr>
          <w:b/>
          <w:sz w:val="22"/>
          <w:szCs w:val="22"/>
        </w:rPr>
      </w:pPr>
    </w:p>
    <w:p w14:paraId="28978D29" w14:textId="06C887F4" w:rsidR="005672C3" w:rsidRPr="00DC7E44" w:rsidRDefault="005672C3" w:rsidP="00AA1A62">
      <w:pPr>
        <w:pStyle w:val="ListParagraph"/>
        <w:ind w:left="2160"/>
        <w:rPr>
          <w:bCs/>
          <w:sz w:val="22"/>
          <w:szCs w:val="22"/>
        </w:rPr>
      </w:pPr>
      <w:r w:rsidRPr="00DC7E44">
        <w:rPr>
          <w:bCs/>
          <w:sz w:val="22"/>
          <w:szCs w:val="22"/>
        </w:rPr>
        <w:t>The BHH must:</w:t>
      </w:r>
    </w:p>
    <w:p w14:paraId="10D93730" w14:textId="77777777" w:rsidR="00564830" w:rsidRPr="00DC7E44" w:rsidRDefault="00564830" w:rsidP="00AA1A62">
      <w:pPr>
        <w:ind w:left="2160" w:hanging="360"/>
        <w:rPr>
          <w:sz w:val="22"/>
          <w:szCs w:val="22"/>
        </w:rPr>
      </w:pPr>
    </w:p>
    <w:p w14:paraId="7826E754" w14:textId="26FE6BCB" w:rsidR="000C5CF6" w:rsidRPr="00DC7E44" w:rsidRDefault="005672C3" w:rsidP="0022749C">
      <w:pPr>
        <w:pStyle w:val="ListParagraph"/>
        <w:numPr>
          <w:ilvl w:val="0"/>
          <w:numId w:val="19"/>
        </w:numPr>
        <w:ind w:left="2520"/>
        <w:rPr>
          <w:sz w:val="22"/>
          <w:szCs w:val="22"/>
        </w:rPr>
      </w:pPr>
      <w:r w:rsidRPr="00DC7E44">
        <w:rPr>
          <w:sz w:val="22"/>
          <w:szCs w:val="22"/>
        </w:rPr>
        <w:t>C</w:t>
      </w:r>
      <w:r w:rsidR="004C7122" w:rsidRPr="00DC7E44">
        <w:rPr>
          <w:sz w:val="22"/>
          <w:szCs w:val="22"/>
        </w:rPr>
        <w:t>ollaborate with facility</w:t>
      </w:r>
      <w:r w:rsidR="009F4E9A" w:rsidRPr="00DC7E44">
        <w:rPr>
          <w:sz w:val="22"/>
          <w:szCs w:val="22"/>
        </w:rPr>
        <w:t xml:space="preserve"> staff</w:t>
      </w:r>
      <w:r w:rsidR="00A63A9E" w:rsidRPr="00DC7E44">
        <w:rPr>
          <w:sz w:val="22"/>
          <w:szCs w:val="22"/>
        </w:rPr>
        <w:t>, including</w:t>
      </w:r>
      <w:r w:rsidR="004C7122" w:rsidRPr="00DC7E44">
        <w:rPr>
          <w:sz w:val="22"/>
          <w:szCs w:val="22"/>
        </w:rPr>
        <w:t xml:space="preserve"> </w:t>
      </w:r>
      <w:r w:rsidR="006C1E6E" w:rsidRPr="00DC7E44">
        <w:rPr>
          <w:sz w:val="22"/>
          <w:szCs w:val="22"/>
        </w:rPr>
        <w:t xml:space="preserve">admission and </w:t>
      </w:r>
      <w:r w:rsidR="004C7122" w:rsidRPr="00DC7E44">
        <w:rPr>
          <w:sz w:val="22"/>
          <w:szCs w:val="22"/>
        </w:rPr>
        <w:t>dischar</w:t>
      </w:r>
      <w:r w:rsidR="00DA0CE6" w:rsidRPr="00DC7E44">
        <w:rPr>
          <w:sz w:val="22"/>
          <w:szCs w:val="22"/>
        </w:rPr>
        <w:t>ge planners</w:t>
      </w:r>
      <w:r w:rsidR="00A63A9E" w:rsidRPr="00DC7E44">
        <w:rPr>
          <w:sz w:val="22"/>
          <w:szCs w:val="22"/>
        </w:rPr>
        <w:t>;</w:t>
      </w:r>
      <w:r w:rsidR="00277799" w:rsidRPr="00DC7E44">
        <w:rPr>
          <w:sz w:val="22"/>
          <w:szCs w:val="22"/>
        </w:rPr>
        <w:t xml:space="preserve"> the member</w:t>
      </w:r>
      <w:r w:rsidR="00A63A9E" w:rsidRPr="00DC7E44">
        <w:rPr>
          <w:sz w:val="22"/>
          <w:szCs w:val="22"/>
        </w:rPr>
        <w:t>;</w:t>
      </w:r>
      <w:r w:rsidR="00277799" w:rsidRPr="00DC7E44">
        <w:rPr>
          <w:sz w:val="22"/>
          <w:szCs w:val="22"/>
        </w:rPr>
        <w:t xml:space="preserve"> and the member’s family or other support system, as appropriate,</w:t>
      </w:r>
      <w:r w:rsidR="00DA0CE6" w:rsidRPr="00DC7E44">
        <w:rPr>
          <w:sz w:val="22"/>
          <w:szCs w:val="22"/>
        </w:rPr>
        <w:t xml:space="preserve"> to ensure a coordinated, safe</w:t>
      </w:r>
      <w:r w:rsidR="004C7122" w:rsidRPr="00DC7E44">
        <w:rPr>
          <w:sz w:val="22"/>
          <w:szCs w:val="22"/>
        </w:rPr>
        <w:t xml:space="preserve"> transition</w:t>
      </w:r>
      <w:r w:rsidR="00CF2069" w:rsidRPr="00DC7E44">
        <w:rPr>
          <w:sz w:val="22"/>
          <w:szCs w:val="22"/>
        </w:rPr>
        <w:t xml:space="preserve"> to</w:t>
      </w:r>
      <w:r w:rsidR="004C7122" w:rsidRPr="00DC7E44">
        <w:rPr>
          <w:sz w:val="22"/>
          <w:szCs w:val="22"/>
        </w:rPr>
        <w:t xml:space="preserve"> the home</w:t>
      </w:r>
      <w:r w:rsidR="003A3022" w:rsidRPr="00DC7E44">
        <w:rPr>
          <w:sz w:val="22"/>
          <w:szCs w:val="22"/>
        </w:rPr>
        <w:t xml:space="preserve">, </w:t>
      </w:r>
      <w:r w:rsidR="004C7122" w:rsidRPr="00DC7E44">
        <w:rPr>
          <w:sz w:val="22"/>
          <w:szCs w:val="22"/>
        </w:rPr>
        <w:t>community</w:t>
      </w:r>
      <w:r w:rsidR="003A3022" w:rsidRPr="00DC7E44">
        <w:rPr>
          <w:sz w:val="22"/>
          <w:szCs w:val="22"/>
        </w:rPr>
        <w:t>, or facility</w:t>
      </w:r>
      <w:r w:rsidR="00EC3FAC" w:rsidRPr="00DC7E44">
        <w:rPr>
          <w:sz w:val="22"/>
          <w:szCs w:val="22"/>
        </w:rPr>
        <w:t>, and to prevent avoidable readmission after discharge</w:t>
      </w:r>
      <w:r w:rsidR="004C7122" w:rsidRPr="00DC7E44">
        <w:rPr>
          <w:sz w:val="22"/>
          <w:szCs w:val="22"/>
        </w:rPr>
        <w:t>.</w:t>
      </w:r>
      <w:r w:rsidR="00412CC4" w:rsidRPr="00DC7E44">
        <w:rPr>
          <w:sz w:val="22"/>
          <w:szCs w:val="22"/>
        </w:rPr>
        <w:t xml:space="preserve"> </w:t>
      </w:r>
    </w:p>
    <w:p w14:paraId="078578E1" w14:textId="77777777" w:rsidR="000C5CF6" w:rsidRPr="00DC7E44" w:rsidRDefault="000C5CF6" w:rsidP="00AA1A62">
      <w:pPr>
        <w:pStyle w:val="ListParagraph"/>
        <w:rPr>
          <w:sz w:val="22"/>
          <w:szCs w:val="22"/>
        </w:rPr>
      </w:pPr>
    </w:p>
    <w:p w14:paraId="267B10DA" w14:textId="466D18BD" w:rsidR="000C5CF6" w:rsidRPr="00DC7E44" w:rsidRDefault="005672C3" w:rsidP="0022749C">
      <w:pPr>
        <w:pStyle w:val="ListParagraph"/>
        <w:numPr>
          <w:ilvl w:val="0"/>
          <w:numId w:val="19"/>
        </w:numPr>
        <w:ind w:left="2520"/>
        <w:rPr>
          <w:sz w:val="22"/>
          <w:szCs w:val="22"/>
        </w:rPr>
      </w:pPr>
      <w:r w:rsidRPr="00DC7E44">
        <w:rPr>
          <w:sz w:val="22"/>
          <w:szCs w:val="22"/>
        </w:rPr>
        <w:t>A</w:t>
      </w:r>
      <w:r w:rsidR="004C7122" w:rsidRPr="00DC7E44">
        <w:rPr>
          <w:sz w:val="22"/>
          <w:szCs w:val="22"/>
        </w:rPr>
        <w:t xml:space="preserve">ssist the member with the discharge process, including outreach </w:t>
      </w:r>
      <w:proofErr w:type="gramStart"/>
      <w:r w:rsidR="004C7122" w:rsidRPr="00DC7E44">
        <w:rPr>
          <w:sz w:val="22"/>
          <w:szCs w:val="22"/>
        </w:rPr>
        <w:t>in order to</w:t>
      </w:r>
      <w:proofErr w:type="gramEnd"/>
      <w:r w:rsidR="004C7122" w:rsidRPr="00DC7E44">
        <w:rPr>
          <w:sz w:val="22"/>
          <w:szCs w:val="22"/>
        </w:rPr>
        <w:t xml:space="preserve"> assist the member with returning to the home/community.</w:t>
      </w:r>
      <w:r w:rsidR="00412CC4" w:rsidRPr="00DC7E44">
        <w:rPr>
          <w:sz w:val="22"/>
          <w:szCs w:val="22"/>
        </w:rPr>
        <w:t xml:space="preserve"> </w:t>
      </w:r>
    </w:p>
    <w:p w14:paraId="5A424F1D" w14:textId="77777777" w:rsidR="00856CAF" w:rsidRPr="00DC7E44" w:rsidRDefault="00856CAF" w:rsidP="00AA1A62">
      <w:pPr>
        <w:rPr>
          <w:b/>
          <w:sz w:val="22"/>
          <w:szCs w:val="22"/>
        </w:rPr>
      </w:pPr>
    </w:p>
    <w:p w14:paraId="43AD4894" w14:textId="02E38660" w:rsidR="00634849" w:rsidRPr="00DC7E44" w:rsidRDefault="005672C3" w:rsidP="0022749C">
      <w:pPr>
        <w:pStyle w:val="ListParagraph"/>
        <w:numPr>
          <w:ilvl w:val="0"/>
          <w:numId w:val="19"/>
        </w:numPr>
        <w:ind w:left="2520"/>
        <w:rPr>
          <w:sz w:val="22"/>
          <w:szCs w:val="22"/>
        </w:rPr>
      </w:pPr>
      <w:r w:rsidRPr="00DC7E44">
        <w:rPr>
          <w:sz w:val="22"/>
          <w:szCs w:val="22"/>
        </w:rPr>
        <w:t>F</w:t>
      </w:r>
      <w:r w:rsidR="000C5CF6" w:rsidRPr="00DC7E44">
        <w:rPr>
          <w:sz w:val="22"/>
          <w:szCs w:val="22"/>
        </w:rPr>
        <w:t xml:space="preserve">ollow up with each member following </w:t>
      </w:r>
      <w:proofErr w:type="gramStart"/>
      <w:r w:rsidR="000C5CF6" w:rsidRPr="00DC7E44">
        <w:rPr>
          <w:sz w:val="22"/>
          <w:szCs w:val="22"/>
        </w:rPr>
        <w:t>a hospitalization</w:t>
      </w:r>
      <w:proofErr w:type="gramEnd"/>
      <w:r w:rsidR="000C5CF6" w:rsidRPr="00DC7E44">
        <w:rPr>
          <w:sz w:val="22"/>
          <w:szCs w:val="22"/>
        </w:rPr>
        <w:t xml:space="preserve">, use of crisis service, or out of home placement. </w:t>
      </w:r>
    </w:p>
    <w:p w14:paraId="72AFE3E4" w14:textId="77777777" w:rsidR="007D2405" w:rsidRPr="00DC7E44" w:rsidRDefault="007D2405" w:rsidP="00AA1A62">
      <w:pPr>
        <w:pStyle w:val="ListParagraph"/>
        <w:rPr>
          <w:sz w:val="22"/>
          <w:szCs w:val="22"/>
        </w:rPr>
      </w:pPr>
    </w:p>
    <w:p w14:paraId="60C6A4BA" w14:textId="7FB0EBAB" w:rsidR="003044D7" w:rsidRPr="00DC7E44" w:rsidRDefault="005672C3" w:rsidP="0022749C">
      <w:pPr>
        <w:pStyle w:val="ListParagraph"/>
        <w:numPr>
          <w:ilvl w:val="0"/>
          <w:numId w:val="19"/>
        </w:numPr>
        <w:ind w:left="2520"/>
        <w:rPr>
          <w:sz w:val="22"/>
          <w:szCs w:val="22"/>
        </w:rPr>
      </w:pPr>
      <w:r w:rsidRPr="00DC7E44">
        <w:rPr>
          <w:sz w:val="22"/>
          <w:szCs w:val="22"/>
        </w:rPr>
        <w:t>A</w:t>
      </w:r>
      <w:r w:rsidR="00663FCC" w:rsidRPr="00DC7E44">
        <w:rPr>
          <w:sz w:val="22"/>
          <w:szCs w:val="22"/>
        </w:rPr>
        <w:t>ssist the member in exploration of less restrictive alternatives to hospitalization/</w:t>
      </w:r>
      <w:r w:rsidR="000C5CF6" w:rsidRPr="00DC7E44">
        <w:rPr>
          <w:sz w:val="22"/>
          <w:szCs w:val="22"/>
        </w:rPr>
        <w:t xml:space="preserve"> </w:t>
      </w:r>
      <w:r w:rsidR="00663FCC" w:rsidRPr="00DC7E44">
        <w:rPr>
          <w:sz w:val="22"/>
          <w:szCs w:val="22"/>
        </w:rPr>
        <w:t>institutionalization.</w:t>
      </w:r>
    </w:p>
    <w:p w14:paraId="27FE07AC" w14:textId="77777777" w:rsidR="00FF7FD9" w:rsidRPr="00DC7E44" w:rsidRDefault="00FF7FD9" w:rsidP="00AA1A62">
      <w:pPr>
        <w:pStyle w:val="ListParagraph"/>
        <w:ind w:left="2160"/>
        <w:rPr>
          <w:sz w:val="22"/>
          <w:szCs w:val="22"/>
        </w:rPr>
      </w:pPr>
    </w:p>
    <w:p w14:paraId="049A68B8" w14:textId="07EF7171" w:rsidR="004C7122" w:rsidRPr="00DC7E44" w:rsidRDefault="005672C3" w:rsidP="0022749C">
      <w:pPr>
        <w:pStyle w:val="ListParagraph"/>
        <w:numPr>
          <w:ilvl w:val="0"/>
          <w:numId w:val="19"/>
        </w:numPr>
        <w:ind w:left="2520"/>
        <w:rPr>
          <w:sz w:val="22"/>
          <w:szCs w:val="22"/>
        </w:rPr>
      </w:pPr>
      <w:r w:rsidRPr="00DC7E44">
        <w:rPr>
          <w:sz w:val="22"/>
          <w:szCs w:val="22"/>
        </w:rPr>
        <w:t>P</w:t>
      </w:r>
      <w:r w:rsidR="004C7122" w:rsidRPr="00DC7E44">
        <w:rPr>
          <w:sz w:val="22"/>
          <w:szCs w:val="22"/>
        </w:rPr>
        <w:t>rovide timely and appropriate follow up communications on behalf of transitioning members, which includes a clinical hand off, timely transmission and receipt of the transition/discharge plan, review of the discharge records, and coordination of medication reconciliation.</w:t>
      </w:r>
      <w:r w:rsidR="007D0739" w:rsidRPr="00DC7E44">
        <w:rPr>
          <w:sz w:val="22"/>
          <w:szCs w:val="22"/>
        </w:rPr>
        <w:t xml:space="preserve"> </w:t>
      </w:r>
    </w:p>
    <w:p w14:paraId="1307AA80" w14:textId="77777777" w:rsidR="00FC08E9" w:rsidRPr="00DC7E44" w:rsidRDefault="00FC08E9" w:rsidP="00AA1A62">
      <w:pPr>
        <w:pStyle w:val="ListParagraph"/>
        <w:rPr>
          <w:sz w:val="22"/>
          <w:szCs w:val="22"/>
        </w:rPr>
      </w:pPr>
    </w:p>
    <w:p w14:paraId="32B0166A" w14:textId="3C04ECFD" w:rsidR="004C7122" w:rsidRPr="00DC7E44" w:rsidRDefault="005672C3" w:rsidP="0022749C">
      <w:pPr>
        <w:pStyle w:val="ListParagraph"/>
        <w:numPr>
          <w:ilvl w:val="0"/>
          <w:numId w:val="19"/>
        </w:numPr>
        <w:ind w:left="2520"/>
        <w:rPr>
          <w:sz w:val="22"/>
          <w:szCs w:val="22"/>
        </w:rPr>
      </w:pPr>
      <w:r w:rsidRPr="00DC7E44">
        <w:rPr>
          <w:sz w:val="22"/>
          <w:szCs w:val="22"/>
        </w:rPr>
        <w:lastRenderedPageBreak/>
        <w:t>F</w:t>
      </w:r>
      <w:r w:rsidR="00FC08E9" w:rsidRPr="00DC7E44">
        <w:rPr>
          <w:sz w:val="22"/>
          <w:szCs w:val="22"/>
        </w:rPr>
        <w:t xml:space="preserve">acilitate, coordinate, and plan for the transition of members from </w:t>
      </w:r>
      <w:r w:rsidR="00393BF1" w:rsidRPr="00DC7E44">
        <w:rPr>
          <w:sz w:val="22"/>
          <w:szCs w:val="22"/>
        </w:rPr>
        <w:t>C</w:t>
      </w:r>
      <w:r w:rsidR="00FC08E9" w:rsidRPr="00DC7E44">
        <w:rPr>
          <w:sz w:val="22"/>
          <w:szCs w:val="22"/>
        </w:rPr>
        <w:t xml:space="preserve">hildren’s services to </w:t>
      </w:r>
      <w:proofErr w:type="gramStart"/>
      <w:r w:rsidR="00393BF1" w:rsidRPr="00DC7E44">
        <w:rPr>
          <w:sz w:val="22"/>
          <w:szCs w:val="22"/>
        </w:rPr>
        <w:t>A</w:t>
      </w:r>
      <w:r w:rsidR="00FC08E9" w:rsidRPr="00DC7E44">
        <w:rPr>
          <w:sz w:val="22"/>
          <w:szCs w:val="22"/>
        </w:rPr>
        <w:t>dult</w:t>
      </w:r>
      <w:proofErr w:type="gramEnd"/>
      <w:r w:rsidR="00FC08E9" w:rsidRPr="00DC7E44">
        <w:rPr>
          <w:sz w:val="22"/>
          <w:szCs w:val="22"/>
        </w:rPr>
        <w:t xml:space="preserve"> </w:t>
      </w:r>
      <w:r w:rsidR="00ED4361" w:rsidRPr="00DC7E44">
        <w:rPr>
          <w:sz w:val="22"/>
          <w:szCs w:val="22"/>
        </w:rPr>
        <w:t>services</w:t>
      </w:r>
      <w:r w:rsidR="00FC08E9" w:rsidRPr="00DC7E44">
        <w:rPr>
          <w:sz w:val="22"/>
          <w:szCs w:val="22"/>
        </w:rPr>
        <w:t>.</w:t>
      </w:r>
    </w:p>
    <w:p w14:paraId="62F06D9A" w14:textId="77777777" w:rsidR="009614D6" w:rsidRPr="00DC7E44" w:rsidRDefault="009614D6" w:rsidP="00AA1A62">
      <w:pPr>
        <w:pStyle w:val="ListParagraph"/>
        <w:rPr>
          <w:sz w:val="22"/>
          <w:szCs w:val="22"/>
        </w:rPr>
      </w:pPr>
    </w:p>
    <w:p w14:paraId="40C4A9C5" w14:textId="3285ACB3" w:rsidR="0010182D" w:rsidRPr="00DC7E44" w:rsidRDefault="005672C3" w:rsidP="0022749C">
      <w:pPr>
        <w:pStyle w:val="ListParagraph"/>
        <w:numPr>
          <w:ilvl w:val="0"/>
          <w:numId w:val="19"/>
        </w:numPr>
        <w:ind w:left="2520"/>
        <w:rPr>
          <w:sz w:val="22"/>
          <w:szCs w:val="22"/>
        </w:rPr>
      </w:pPr>
      <w:r w:rsidRPr="00DC7E44">
        <w:rPr>
          <w:sz w:val="22"/>
          <w:szCs w:val="22"/>
        </w:rPr>
        <w:t>R</w:t>
      </w:r>
      <w:r w:rsidR="00BC0947" w:rsidRPr="00DC7E44">
        <w:rPr>
          <w:sz w:val="22"/>
          <w:szCs w:val="22"/>
        </w:rPr>
        <w:t xml:space="preserve">eview </w:t>
      </w:r>
      <w:proofErr w:type="gramStart"/>
      <w:r w:rsidR="00BC0947" w:rsidRPr="00DC7E44">
        <w:rPr>
          <w:sz w:val="22"/>
          <w:szCs w:val="22"/>
        </w:rPr>
        <w:t>any and all</w:t>
      </w:r>
      <w:proofErr w:type="gramEnd"/>
      <w:r w:rsidR="00BC0947" w:rsidRPr="00DC7E44">
        <w:rPr>
          <w:sz w:val="22"/>
          <w:szCs w:val="22"/>
        </w:rPr>
        <w:t xml:space="preserve"> discharge plans and</w:t>
      </w:r>
      <w:r w:rsidR="0010182D" w:rsidRPr="00DC7E44">
        <w:rPr>
          <w:sz w:val="22"/>
          <w:szCs w:val="22"/>
        </w:rPr>
        <w:t xml:space="preserve"> </w:t>
      </w:r>
      <w:r w:rsidR="00DE5AA1" w:rsidRPr="00DC7E44">
        <w:rPr>
          <w:sz w:val="22"/>
          <w:szCs w:val="22"/>
        </w:rPr>
        <w:t xml:space="preserve">conduct </w:t>
      </w:r>
      <w:r w:rsidR="0010182D" w:rsidRPr="00DC7E44">
        <w:rPr>
          <w:sz w:val="22"/>
          <w:szCs w:val="22"/>
        </w:rPr>
        <w:t>timely follow up with the member regarding physical health needs, including medication reconciliation, and update the member’s</w:t>
      </w:r>
      <w:r w:rsidR="006029D1" w:rsidRPr="00DC7E44">
        <w:rPr>
          <w:sz w:val="22"/>
          <w:szCs w:val="22"/>
        </w:rPr>
        <w:t xml:space="preserve"> POC</w:t>
      </w:r>
      <w:r w:rsidR="0010182D" w:rsidRPr="00DC7E44">
        <w:rPr>
          <w:sz w:val="22"/>
          <w:szCs w:val="22"/>
        </w:rPr>
        <w:t xml:space="preserve"> accordingly.</w:t>
      </w:r>
    </w:p>
    <w:p w14:paraId="02080826" w14:textId="77777777" w:rsidR="00C23807" w:rsidRPr="00DC7E44" w:rsidRDefault="00C23807" w:rsidP="00AA1A62">
      <w:pPr>
        <w:rPr>
          <w:sz w:val="22"/>
          <w:szCs w:val="22"/>
        </w:rPr>
      </w:pPr>
    </w:p>
    <w:p w14:paraId="68956919" w14:textId="5B43FED1" w:rsidR="00252483" w:rsidRPr="00DC7E44" w:rsidRDefault="004C7122" w:rsidP="0022749C">
      <w:pPr>
        <w:pStyle w:val="ListParagraph"/>
        <w:numPr>
          <w:ilvl w:val="0"/>
          <w:numId w:val="7"/>
        </w:numPr>
        <w:ind w:left="2160"/>
        <w:rPr>
          <w:sz w:val="22"/>
          <w:szCs w:val="22"/>
        </w:rPr>
      </w:pPr>
      <w:r w:rsidRPr="00DC7E44">
        <w:rPr>
          <w:b/>
          <w:sz w:val="22"/>
          <w:szCs w:val="22"/>
        </w:rPr>
        <w:t xml:space="preserve">Comprehensive Transitional Care Services – </w:t>
      </w:r>
      <w:r w:rsidR="009614D6" w:rsidRPr="00DC7E44">
        <w:rPr>
          <w:b/>
          <w:bCs/>
          <w:sz w:val="22"/>
          <w:szCs w:val="22"/>
        </w:rPr>
        <w:t xml:space="preserve">Wraparound </w:t>
      </w:r>
      <w:r w:rsidR="00154320" w:rsidRPr="00DC7E44">
        <w:rPr>
          <w:b/>
          <w:bCs/>
          <w:sz w:val="22"/>
          <w:szCs w:val="22"/>
        </w:rPr>
        <w:t xml:space="preserve">BHH </w:t>
      </w:r>
      <w:r w:rsidR="00582A55" w:rsidRPr="00DC7E44">
        <w:rPr>
          <w:b/>
          <w:bCs/>
          <w:sz w:val="22"/>
          <w:szCs w:val="22"/>
        </w:rPr>
        <w:t>Services</w:t>
      </w:r>
    </w:p>
    <w:p w14:paraId="66FDE257" w14:textId="77777777" w:rsidR="00685D21" w:rsidRPr="00DC7E44" w:rsidRDefault="00685D21" w:rsidP="00AA1A62">
      <w:pPr>
        <w:pStyle w:val="ListParagraph"/>
        <w:ind w:left="1800"/>
        <w:rPr>
          <w:sz w:val="22"/>
          <w:szCs w:val="22"/>
        </w:rPr>
      </w:pPr>
    </w:p>
    <w:p w14:paraId="587DD549" w14:textId="38D3EFBF" w:rsidR="006610F0" w:rsidRPr="00DC7E44" w:rsidRDefault="002F7EFC" w:rsidP="00AA1A62">
      <w:pPr>
        <w:pStyle w:val="ListParagraph"/>
        <w:ind w:left="2520" w:hanging="360"/>
        <w:rPr>
          <w:sz w:val="22"/>
          <w:szCs w:val="22"/>
        </w:rPr>
      </w:pPr>
      <w:r w:rsidRPr="00DC7E44">
        <w:rPr>
          <w:b/>
          <w:bCs/>
          <w:sz w:val="22"/>
          <w:szCs w:val="22"/>
        </w:rPr>
        <w:t>(1)</w:t>
      </w:r>
      <w:r w:rsidRPr="00DC7E44">
        <w:rPr>
          <w:sz w:val="22"/>
          <w:szCs w:val="22"/>
        </w:rPr>
        <w:t xml:space="preserve"> </w:t>
      </w:r>
      <w:r w:rsidR="00565FF0" w:rsidRPr="00DC7E44">
        <w:rPr>
          <w:sz w:val="22"/>
          <w:szCs w:val="22"/>
        </w:rPr>
        <w:tab/>
      </w:r>
      <w:r w:rsidR="00037235" w:rsidRPr="00DC7E44">
        <w:rPr>
          <w:sz w:val="22"/>
          <w:szCs w:val="22"/>
        </w:rPr>
        <w:t>The Wraparo</w:t>
      </w:r>
      <w:r w:rsidR="00012403" w:rsidRPr="00DC7E44">
        <w:rPr>
          <w:sz w:val="22"/>
          <w:szCs w:val="22"/>
        </w:rPr>
        <w:t xml:space="preserve">und BHH Coordinator must: </w:t>
      </w:r>
    </w:p>
    <w:p w14:paraId="2F5DD732" w14:textId="77777777" w:rsidR="00012403" w:rsidRPr="00DC7E44" w:rsidRDefault="00012403" w:rsidP="00AA1A62">
      <w:pPr>
        <w:pStyle w:val="ListParagraph"/>
        <w:ind w:left="1800"/>
        <w:rPr>
          <w:sz w:val="22"/>
          <w:szCs w:val="22"/>
        </w:rPr>
      </w:pPr>
    </w:p>
    <w:p w14:paraId="0B72F675" w14:textId="24A6253C" w:rsidR="006610F0" w:rsidRPr="00DC7E44" w:rsidRDefault="00012403" w:rsidP="0022749C">
      <w:pPr>
        <w:pStyle w:val="ListParagraph"/>
        <w:numPr>
          <w:ilvl w:val="0"/>
          <w:numId w:val="41"/>
        </w:numPr>
        <w:ind w:left="2880"/>
        <w:rPr>
          <w:sz w:val="22"/>
          <w:szCs w:val="22"/>
        </w:rPr>
      </w:pPr>
      <w:r w:rsidRPr="00DC7E44">
        <w:rPr>
          <w:sz w:val="22"/>
          <w:szCs w:val="22"/>
        </w:rPr>
        <w:t>C</w:t>
      </w:r>
      <w:r w:rsidR="006610F0" w:rsidRPr="00DC7E44">
        <w:rPr>
          <w:sz w:val="22"/>
          <w:szCs w:val="22"/>
        </w:rPr>
        <w:t xml:space="preserve">ollaborate with facility </w:t>
      </w:r>
      <w:r w:rsidR="005A77CF" w:rsidRPr="00DC7E44">
        <w:rPr>
          <w:sz w:val="22"/>
          <w:szCs w:val="22"/>
        </w:rPr>
        <w:t xml:space="preserve">admission and </w:t>
      </w:r>
      <w:r w:rsidR="006610F0" w:rsidRPr="00DC7E44">
        <w:rPr>
          <w:sz w:val="22"/>
          <w:szCs w:val="22"/>
        </w:rPr>
        <w:t>discharge planners, the member</w:t>
      </w:r>
      <w:r w:rsidR="005A77CF" w:rsidRPr="00DC7E44">
        <w:rPr>
          <w:sz w:val="22"/>
          <w:szCs w:val="22"/>
        </w:rPr>
        <w:t>,</w:t>
      </w:r>
      <w:r w:rsidR="006610F0" w:rsidRPr="00DC7E44">
        <w:rPr>
          <w:sz w:val="22"/>
          <w:szCs w:val="22"/>
        </w:rPr>
        <w:t xml:space="preserve"> and the member’s family or other support system, as appropriate, to ensure a coordinated, safe transition to the home</w:t>
      </w:r>
      <w:r w:rsidR="005A77CF" w:rsidRPr="00DC7E44">
        <w:rPr>
          <w:sz w:val="22"/>
          <w:szCs w:val="22"/>
        </w:rPr>
        <w:t xml:space="preserve">, </w:t>
      </w:r>
      <w:r w:rsidR="006610F0" w:rsidRPr="00DC7E44">
        <w:rPr>
          <w:sz w:val="22"/>
          <w:szCs w:val="22"/>
        </w:rPr>
        <w:t>community</w:t>
      </w:r>
      <w:r w:rsidR="005A77CF" w:rsidRPr="00DC7E44">
        <w:rPr>
          <w:sz w:val="22"/>
          <w:szCs w:val="22"/>
        </w:rPr>
        <w:t>, or facility</w:t>
      </w:r>
      <w:r w:rsidR="006610F0" w:rsidRPr="00DC7E44">
        <w:rPr>
          <w:sz w:val="22"/>
          <w:szCs w:val="22"/>
        </w:rPr>
        <w:t>, and to prevent avoidable readmission after discharge</w:t>
      </w:r>
      <w:r w:rsidR="00D12D4D" w:rsidRPr="00DC7E44">
        <w:rPr>
          <w:sz w:val="22"/>
          <w:szCs w:val="22"/>
        </w:rPr>
        <w:t>;</w:t>
      </w:r>
      <w:r w:rsidR="006610F0" w:rsidRPr="00DC7E44">
        <w:rPr>
          <w:sz w:val="22"/>
          <w:szCs w:val="22"/>
        </w:rPr>
        <w:t xml:space="preserve"> </w:t>
      </w:r>
    </w:p>
    <w:p w14:paraId="546594CF" w14:textId="77777777" w:rsidR="006610F0" w:rsidRPr="00DC7E44" w:rsidRDefault="006610F0" w:rsidP="00AA1A62">
      <w:pPr>
        <w:pStyle w:val="ListParagraph"/>
        <w:ind w:left="2880"/>
        <w:rPr>
          <w:sz w:val="22"/>
          <w:szCs w:val="22"/>
        </w:rPr>
      </w:pPr>
    </w:p>
    <w:p w14:paraId="580AACC7" w14:textId="2BC0DB18" w:rsidR="006610F0" w:rsidRPr="00DC7E44" w:rsidRDefault="003B44A7" w:rsidP="0022749C">
      <w:pPr>
        <w:pStyle w:val="ListParagraph"/>
        <w:numPr>
          <w:ilvl w:val="0"/>
          <w:numId w:val="41"/>
        </w:numPr>
        <w:ind w:left="2880"/>
        <w:rPr>
          <w:sz w:val="22"/>
          <w:szCs w:val="22"/>
        </w:rPr>
      </w:pPr>
      <w:r w:rsidRPr="00DC7E44">
        <w:rPr>
          <w:sz w:val="22"/>
          <w:szCs w:val="22"/>
        </w:rPr>
        <w:t>A</w:t>
      </w:r>
      <w:r w:rsidR="006610F0" w:rsidRPr="00DC7E44">
        <w:rPr>
          <w:sz w:val="22"/>
          <w:szCs w:val="22"/>
        </w:rPr>
        <w:t xml:space="preserve">ssist the member with the discharge process, including outreach </w:t>
      </w:r>
      <w:proofErr w:type="gramStart"/>
      <w:r w:rsidR="006610F0" w:rsidRPr="00DC7E44">
        <w:rPr>
          <w:sz w:val="22"/>
          <w:szCs w:val="22"/>
        </w:rPr>
        <w:t>in order to</w:t>
      </w:r>
      <w:proofErr w:type="gramEnd"/>
      <w:r w:rsidR="006610F0" w:rsidRPr="00DC7E44">
        <w:rPr>
          <w:sz w:val="22"/>
          <w:szCs w:val="22"/>
        </w:rPr>
        <w:t xml:space="preserve"> assist the member with returning to the home/community</w:t>
      </w:r>
      <w:r w:rsidR="00D12D4D" w:rsidRPr="00DC7E44">
        <w:rPr>
          <w:sz w:val="22"/>
          <w:szCs w:val="22"/>
        </w:rPr>
        <w:t>;</w:t>
      </w:r>
      <w:r w:rsidR="006610F0" w:rsidRPr="00DC7E44">
        <w:rPr>
          <w:sz w:val="22"/>
          <w:szCs w:val="22"/>
        </w:rPr>
        <w:t xml:space="preserve"> </w:t>
      </w:r>
    </w:p>
    <w:p w14:paraId="2C93377E" w14:textId="77777777" w:rsidR="006610F0" w:rsidRPr="00DC7E44" w:rsidRDefault="006610F0" w:rsidP="00AA1A62">
      <w:pPr>
        <w:ind w:left="2880"/>
        <w:rPr>
          <w:b/>
          <w:sz w:val="22"/>
          <w:szCs w:val="22"/>
        </w:rPr>
      </w:pPr>
    </w:p>
    <w:p w14:paraId="26C4B783" w14:textId="0128414C" w:rsidR="006610F0" w:rsidRPr="00DC7E44" w:rsidRDefault="003B44A7" w:rsidP="0022749C">
      <w:pPr>
        <w:pStyle w:val="ListParagraph"/>
        <w:numPr>
          <w:ilvl w:val="0"/>
          <w:numId w:val="41"/>
        </w:numPr>
        <w:ind w:left="2880"/>
        <w:rPr>
          <w:sz w:val="22"/>
          <w:szCs w:val="22"/>
        </w:rPr>
      </w:pPr>
      <w:r w:rsidRPr="00DC7E44">
        <w:rPr>
          <w:sz w:val="22"/>
          <w:szCs w:val="22"/>
        </w:rPr>
        <w:t>F</w:t>
      </w:r>
      <w:r w:rsidR="006610F0" w:rsidRPr="00DC7E44">
        <w:rPr>
          <w:sz w:val="22"/>
          <w:szCs w:val="22"/>
        </w:rPr>
        <w:t xml:space="preserve">ollow up with each member following a hospitalization, </w:t>
      </w:r>
      <w:r w:rsidR="00837EAE" w:rsidRPr="00DC7E44">
        <w:rPr>
          <w:sz w:val="22"/>
          <w:szCs w:val="22"/>
        </w:rPr>
        <w:t xml:space="preserve">other out of home placement, or </w:t>
      </w:r>
      <w:r w:rsidR="006610F0" w:rsidRPr="00DC7E44">
        <w:rPr>
          <w:sz w:val="22"/>
          <w:szCs w:val="22"/>
        </w:rPr>
        <w:t>use of crisis service</w:t>
      </w:r>
      <w:r w:rsidR="00D12D4D" w:rsidRPr="00DC7E44">
        <w:rPr>
          <w:sz w:val="22"/>
          <w:szCs w:val="22"/>
        </w:rPr>
        <w:t>;</w:t>
      </w:r>
      <w:r w:rsidR="006610F0" w:rsidRPr="00DC7E44">
        <w:rPr>
          <w:sz w:val="22"/>
          <w:szCs w:val="22"/>
        </w:rPr>
        <w:t xml:space="preserve"> </w:t>
      </w:r>
    </w:p>
    <w:p w14:paraId="4DAA3719" w14:textId="77777777" w:rsidR="006610F0" w:rsidRPr="00DC7E44" w:rsidRDefault="006610F0" w:rsidP="00AA1A62">
      <w:pPr>
        <w:rPr>
          <w:sz w:val="22"/>
          <w:szCs w:val="22"/>
        </w:rPr>
      </w:pPr>
    </w:p>
    <w:p w14:paraId="1610A84E" w14:textId="1502DA5B" w:rsidR="006610F0" w:rsidRPr="00DC7E44" w:rsidRDefault="00395187" w:rsidP="0022749C">
      <w:pPr>
        <w:pStyle w:val="ListParagraph"/>
        <w:numPr>
          <w:ilvl w:val="0"/>
          <w:numId w:val="41"/>
        </w:numPr>
        <w:ind w:left="2880"/>
        <w:rPr>
          <w:sz w:val="22"/>
          <w:szCs w:val="22"/>
        </w:rPr>
      </w:pPr>
      <w:r w:rsidRPr="00DC7E44">
        <w:rPr>
          <w:sz w:val="22"/>
          <w:szCs w:val="22"/>
        </w:rPr>
        <w:t>A</w:t>
      </w:r>
      <w:r w:rsidR="006610F0" w:rsidRPr="00DC7E44">
        <w:rPr>
          <w:sz w:val="22"/>
          <w:szCs w:val="22"/>
        </w:rPr>
        <w:t>ssist the member in exploration of less restrictive alternatives to hospitalization/institutionalization</w:t>
      </w:r>
      <w:r w:rsidR="00D12D4D" w:rsidRPr="00DC7E44">
        <w:rPr>
          <w:sz w:val="22"/>
          <w:szCs w:val="22"/>
        </w:rPr>
        <w:t>;</w:t>
      </w:r>
    </w:p>
    <w:p w14:paraId="34A9B65D" w14:textId="77777777" w:rsidR="006610F0" w:rsidRPr="00DC7E44" w:rsidRDefault="006610F0" w:rsidP="00AA1A62">
      <w:pPr>
        <w:ind w:left="2880"/>
        <w:rPr>
          <w:sz w:val="22"/>
          <w:szCs w:val="22"/>
        </w:rPr>
      </w:pPr>
    </w:p>
    <w:p w14:paraId="0A44D8C9" w14:textId="77777777" w:rsidR="004A078F" w:rsidRPr="00DC7E44" w:rsidRDefault="003B44A7" w:rsidP="0022749C">
      <w:pPr>
        <w:pStyle w:val="ListParagraph"/>
        <w:numPr>
          <w:ilvl w:val="0"/>
          <w:numId w:val="41"/>
        </w:numPr>
        <w:ind w:left="2880"/>
        <w:rPr>
          <w:sz w:val="22"/>
          <w:szCs w:val="22"/>
        </w:rPr>
      </w:pPr>
      <w:r w:rsidRPr="00DC7E44">
        <w:rPr>
          <w:sz w:val="22"/>
          <w:szCs w:val="22"/>
        </w:rPr>
        <w:t>F</w:t>
      </w:r>
      <w:r w:rsidR="006610F0" w:rsidRPr="00DC7E44">
        <w:rPr>
          <w:sz w:val="22"/>
          <w:szCs w:val="22"/>
        </w:rPr>
        <w:t xml:space="preserve">acilitate, coordinate, and plan for the transition of members from </w:t>
      </w:r>
      <w:r w:rsidR="00393BF1" w:rsidRPr="00DC7E44">
        <w:rPr>
          <w:sz w:val="22"/>
          <w:szCs w:val="22"/>
        </w:rPr>
        <w:t>C</w:t>
      </w:r>
      <w:r w:rsidR="006610F0" w:rsidRPr="00DC7E44">
        <w:rPr>
          <w:sz w:val="22"/>
          <w:szCs w:val="22"/>
        </w:rPr>
        <w:t xml:space="preserve">hildren’s services to the </w:t>
      </w:r>
      <w:proofErr w:type="gramStart"/>
      <w:r w:rsidR="00393BF1" w:rsidRPr="00DC7E44">
        <w:rPr>
          <w:sz w:val="22"/>
          <w:szCs w:val="22"/>
        </w:rPr>
        <w:t>A</w:t>
      </w:r>
      <w:r w:rsidR="006610F0" w:rsidRPr="00DC7E44">
        <w:rPr>
          <w:sz w:val="22"/>
          <w:szCs w:val="22"/>
        </w:rPr>
        <w:t>dult</w:t>
      </w:r>
      <w:proofErr w:type="gramEnd"/>
      <w:r w:rsidR="006610F0" w:rsidRPr="00DC7E44">
        <w:rPr>
          <w:sz w:val="22"/>
          <w:szCs w:val="22"/>
        </w:rPr>
        <w:t xml:space="preserve"> system</w:t>
      </w:r>
      <w:r w:rsidR="00D12D4D" w:rsidRPr="00DC7E44">
        <w:rPr>
          <w:sz w:val="22"/>
          <w:szCs w:val="22"/>
        </w:rPr>
        <w:t>;</w:t>
      </w:r>
    </w:p>
    <w:p w14:paraId="0E3D4900" w14:textId="77777777" w:rsidR="004A078F" w:rsidRPr="00DC7E44" w:rsidRDefault="004A078F" w:rsidP="00AA1A62">
      <w:pPr>
        <w:pStyle w:val="ListParagraph"/>
        <w:rPr>
          <w:sz w:val="22"/>
          <w:szCs w:val="22"/>
        </w:rPr>
      </w:pPr>
    </w:p>
    <w:p w14:paraId="546C48FC" w14:textId="6FBEEADB" w:rsidR="00C6551C" w:rsidRPr="00DC7E44" w:rsidRDefault="0025399C" w:rsidP="0022749C">
      <w:pPr>
        <w:pStyle w:val="ListParagraph"/>
        <w:numPr>
          <w:ilvl w:val="0"/>
          <w:numId w:val="41"/>
        </w:numPr>
        <w:ind w:left="2880"/>
        <w:rPr>
          <w:sz w:val="22"/>
          <w:szCs w:val="22"/>
        </w:rPr>
      </w:pPr>
      <w:r w:rsidRPr="00DC7E44">
        <w:rPr>
          <w:sz w:val="22"/>
          <w:szCs w:val="22"/>
        </w:rPr>
        <w:t xml:space="preserve"> </w:t>
      </w:r>
      <w:r w:rsidR="003B44A7" w:rsidRPr="00DC7E44">
        <w:rPr>
          <w:sz w:val="22"/>
          <w:szCs w:val="22"/>
        </w:rPr>
        <w:t>R</w:t>
      </w:r>
      <w:r w:rsidR="006610F0" w:rsidRPr="00DC7E44">
        <w:rPr>
          <w:sz w:val="22"/>
          <w:szCs w:val="22"/>
        </w:rPr>
        <w:t xml:space="preserve">eview </w:t>
      </w:r>
      <w:proofErr w:type="gramStart"/>
      <w:r w:rsidR="006610F0" w:rsidRPr="00DC7E44">
        <w:rPr>
          <w:sz w:val="22"/>
          <w:szCs w:val="22"/>
        </w:rPr>
        <w:t>any and all</w:t>
      </w:r>
      <w:proofErr w:type="gramEnd"/>
      <w:r w:rsidR="006610F0" w:rsidRPr="00DC7E44">
        <w:rPr>
          <w:sz w:val="22"/>
          <w:szCs w:val="22"/>
        </w:rPr>
        <w:t xml:space="preserve"> discharge plans and conduct timely follow up with the member regarding physical health needs, including medication reconciliation, and update the member’s </w:t>
      </w:r>
      <w:r w:rsidR="001A39B4" w:rsidRPr="00DC7E44">
        <w:rPr>
          <w:sz w:val="22"/>
          <w:szCs w:val="22"/>
        </w:rPr>
        <w:t>W</w:t>
      </w:r>
      <w:r w:rsidR="006610F0" w:rsidRPr="00DC7E44">
        <w:rPr>
          <w:sz w:val="22"/>
          <w:szCs w:val="22"/>
        </w:rPr>
        <w:t>POC according</w:t>
      </w:r>
      <w:r w:rsidR="008C492A" w:rsidRPr="00DC7E44">
        <w:rPr>
          <w:sz w:val="22"/>
          <w:szCs w:val="22"/>
        </w:rPr>
        <w:t>ly</w:t>
      </w:r>
      <w:r w:rsidR="00685D21" w:rsidRPr="00DC7E44">
        <w:rPr>
          <w:sz w:val="22"/>
          <w:szCs w:val="22"/>
        </w:rPr>
        <w:t>.</w:t>
      </w:r>
    </w:p>
    <w:p w14:paraId="3148D216" w14:textId="77777777" w:rsidR="001C60F8" w:rsidRPr="00DC7E44" w:rsidRDefault="001C60F8" w:rsidP="00AA1A62">
      <w:pPr>
        <w:pStyle w:val="ListParagraph"/>
        <w:ind w:left="2880" w:hanging="360"/>
        <w:rPr>
          <w:sz w:val="22"/>
          <w:szCs w:val="22"/>
        </w:rPr>
      </w:pPr>
    </w:p>
    <w:p w14:paraId="7C7810E8" w14:textId="000B0045" w:rsidR="00F83FAC" w:rsidRPr="00DC7E44" w:rsidRDefault="00711859" w:rsidP="00AA1A62">
      <w:pPr>
        <w:pStyle w:val="ListParagraph"/>
        <w:ind w:left="2520" w:hanging="360"/>
        <w:rPr>
          <w:sz w:val="22"/>
          <w:szCs w:val="22"/>
        </w:rPr>
      </w:pPr>
      <w:r w:rsidRPr="00DC7E44">
        <w:rPr>
          <w:b/>
          <w:bCs/>
          <w:sz w:val="22"/>
          <w:szCs w:val="22"/>
        </w:rPr>
        <w:t>(</w:t>
      </w:r>
      <w:r w:rsidR="00F30ACE" w:rsidRPr="00DC7E44">
        <w:rPr>
          <w:b/>
          <w:bCs/>
          <w:sz w:val="22"/>
          <w:szCs w:val="22"/>
        </w:rPr>
        <w:t>2</w:t>
      </w:r>
      <w:r w:rsidRPr="00DC7E44">
        <w:rPr>
          <w:b/>
          <w:bCs/>
          <w:sz w:val="22"/>
          <w:szCs w:val="22"/>
        </w:rPr>
        <w:t>)</w:t>
      </w:r>
      <w:r w:rsidR="00B95B52">
        <w:rPr>
          <w:sz w:val="22"/>
          <w:szCs w:val="22"/>
        </w:rPr>
        <w:tab/>
      </w:r>
      <w:r w:rsidR="00932C02" w:rsidRPr="00DC7E44">
        <w:rPr>
          <w:sz w:val="22"/>
          <w:szCs w:val="22"/>
        </w:rPr>
        <w:t xml:space="preserve">The member may transition </w:t>
      </w:r>
      <w:r w:rsidR="00596FD7" w:rsidRPr="00DC7E44">
        <w:rPr>
          <w:sz w:val="22"/>
          <w:szCs w:val="22"/>
        </w:rPr>
        <w:t>out of</w:t>
      </w:r>
      <w:r w:rsidR="00932C02" w:rsidRPr="00DC7E44">
        <w:rPr>
          <w:sz w:val="22"/>
          <w:szCs w:val="22"/>
        </w:rPr>
        <w:t xml:space="preserve"> </w:t>
      </w:r>
      <w:r w:rsidR="00F83FAC" w:rsidRPr="00DC7E44">
        <w:rPr>
          <w:sz w:val="22"/>
          <w:szCs w:val="22"/>
        </w:rPr>
        <w:t xml:space="preserve">Wraparound </w:t>
      </w:r>
      <w:r w:rsidR="00154320" w:rsidRPr="00DC7E44">
        <w:rPr>
          <w:sz w:val="22"/>
          <w:szCs w:val="22"/>
        </w:rPr>
        <w:t xml:space="preserve">BHH Services </w:t>
      </w:r>
      <w:r w:rsidR="00A26C34" w:rsidRPr="00DC7E44">
        <w:rPr>
          <w:sz w:val="22"/>
          <w:szCs w:val="22"/>
        </w:rPr>
        <w:t xml:space="preserve">after the </w:t>
      </w:r>
      <w:r w:rsidR="00612534" w:rsidRPr="00DC7E44">
        <w:rPr>
          <w:sz w:val="22"/>
          <w:szCs w:val="22"/>
        </w:rPr>
        <w:t xml:space="preserve">BHH </w:t>
      </w:r>
      <w:r w:rsidR="00D84102" w:rsidRPr="00DC7E44">
        <w:rPr>
          <w:sz w:val="22"/>
          <w:szCs w:val="22"/>
        </w:rPr>
        <w:t>t</w:t>
      </w:r>
      <w:r w:rsidR="00A26C34" w:rsidRPr="00DC7E44">
        <w:rPr>
          <w:sz w:val="22"/>
          <w:szCs w:val="22"/>
        </w:rPr>
        <w:t>eam</w:t>
      </w:r>
      <w:r w:rsidR="00612534" w:rsidRPr="00DC7E44">
        <w:rPr>
          <w:sz w:val="22"/>
          <w:szCs w:val="22"/>
        </w:rPr>
        <w:t xml:space="preserve"> members</w:t>
      </w:r>
      <w:r w:rsidR="00A26C34" w:rsidRPr="00DC7E44">
        <w:rPr>
          <w:sz w:val="22"/>
          <w:szCs w:val="22"/>
        </w:rPr>
        <w:t xml:space="preserve"> ha</w:t>
      </w:r>
      <w:r w:rsidR="00612534" w:rsidRPr="00DC7E44">
        <w:rPr>
          <w:sz w:val="22"/>
          <w:szCs w:val="22"/>
        </w:rPr>
        <w:t>ve</w:t>
      </w:r>
      <w:r w:rsidR="00F83FAC" w:rsidRPr="00DC7E44">
        <w:rPr>
          <w:sz w:val="22"/>
          <w:szCs w:val="22"/>
        </w:rPr>
        <w:t xml:space="preserve"> consider</w:t>
      </w:r>
      <w:r w:rsidR="00A26C34" w:rsidRPr="00DC7E44">
        <w:rPr>
          <w:sz w:val="22"/>
          <w:szCs w:val="22"/>
        </w:rPr>
        <w:t>ed and documented</w:t>
      </w:r>
      <w:r w:rsidR="00F83FAC" w:rsidRPr="00DC7E44">
        <w:rPr>
          <w:sz w:val="22"/>
          <w:szCs w:val="22"/>
        </w:rPr>
        <w:t xml:space="preserve"> the following transition readiness factors:  </w:t>
      </w:r>
    </w:p>
    <w:p w14:paraId="252D9F6D" w14:textId="77777777" w:rsidR="00F83FAC" w:rsidRPr="00DC7E44" w:rsidRDefault="00F83FAC" w:rsidP="00AA1A62">
      <w:pPr>
        <w:ind w:left="2880"/>
        <w:rPr>
          <w:sz w:val="22"/>
          <w:szCs w:val="22"/>
        </w:rPr>
      </w:pPr>
    </w:p>
    <w:p w14:paraId="45ECF224" w14:textId="1EBCF589" w:rsidR="00F83FAC" w:rsidRPr="00DC7E44" w:rsidRDefault="00A1759C" w:rsidP="00AA1A62">
      <w:pPr>
        <w:ind w:left="2880" w:hanging="360"/>
        <w:rPr>
          <w:sz w:val="22"/>
          <w:szCs w:val="22"/>
        </w:rPr>
      </w:pPr>
      <w:r w:rsidRPr="00DC7E44">
        <w:rPr>
          <w:sz w:val="22"/>
          <w:szCs w:val="22"/>
        </w:rPr>
        <w:t>a.</w:t>
      </w:r>
      <w:r w:rsidRPr="00DC7E44">
        <w:rPr>
          <w:sz w:val="22"/>
          <w:szCs w:val="22"/>
        </w:rPr>
        <w:tab/>
      </w:r>
      <w:r w:rsidR="00F83FAC" w:rsidRPr="00DC7E44">
        <w:rPr>
          <w:sz w:val="22"/>
          <w:szCs w:val="22"/>
        </w:rPr>
        <w:t>The action steps</w:t>
      </w:r>
      <w:r w:rsidR="00932C02" w:rsidRPr="00DC7E44">
        <w:rPr>
          <w:sz w:val="22"/>
          <w:szCs w:val="22"/>
        </w:rPr>
        <w:t xml:space="preserve"> </w:t>
      </w:r>
      <w:r w:rsidR="00F83FAC" w:rsidRPr="00DC7E44">
        <w:rPr>
          <w:sz w:val="22"/>
          <w:szCs w:val="22"/>
        </w:rPr>
        <w:t xml:space="preserve">have resulted in </w:t>
      </w:r>
      <w:r w:rsidR="00077E90" w:rsidRPr="00DC7E44">
        <w:rPr>
          <w:sz w:val="22"/>
          <w:szCs w:val="22"/>
        </w:rPr>
        <w:t>near</w:t>
      </w:r>
      <w:r w:rsidR="00437FE7" w:rsidRPr="00DC7E44">
        <w:rPr>
          <w:sz w:val="22"/>
          <w:szCs w:val="22"/>
        </w:rPr>
        <w:t>-</w:t>
      </w:r>
      <w:r w:rsidR="00077E90" w:rsidRPr="00DC7E44">
        <w:rPr>
          <w:sz w:val="22"/>
          <w:szCs w:val="22"/>
        </w:rPr>
        <w:t>completion</w:t>
      </w:r>
      <w:r w:rsidR="00F83FAC" w:rsidRPr="00DC7E44">
        <w:rPr>
          <w:sz w:val="22"/>
          <w:szCs w:val="22"/>
        </w:rPr>
        <w:t xml:space="preserve"> of outcomes listed in the </w:t>
      </w:r>
      <w:proofErr w:type="gramStart"/>
      <w:r w:rsidR="008E6C4B" w:rsidRPr="00DC7E44">
        <w:rPr>
          <w:sz w:val="22"/>
          <w:szCs w:val="22"/>
        </w:rPr>
        <w:t>member’s</w:t>
      </w:r>
      <w:proofErr w:type="gramEnd"/>
      <w:r w:rsidR="008E6C4B" w:rsidRPr="00DC7E44">
        <w:rPr>
          <w:sz w:val="22"/>
          <w:szCs w:val="22"/>
        </w:rPr>
        <w:t xml:space="preserve"> </w:t>
      </w:r>
      <w:r w:rsidR="00F83FAC" w:rsidRPr="00DC7E44">
        <w:rPr>
          <w:sz w:val="22"/>
          <w:szCs w:val="22"/>
        </w:rPr>
        <w:t>WPOC;</w:t>
      </w:r>
    </w:p>
    <w:p w14:paraId="11542F15" w14:textId="77777777" w:rsidR="00193685" w:rsidRPr="00DC7E44" w:rsidRDefault="00193685" w:rsidP="00AA1A62">
      <w:pPr>
        <w:pStyle w:val="ListParagraph"/>
        <w:ind w:left="3240" w:hanging="360"/>
        <w:rPr>
          <w:sz w:val="22"/>
          <w:szCs w:val="22"/>
        </w:rPr>
      </w:pPr>
    </w:p>
    <w:p w14:paraId="09CF9003" w14:textId="03B9DBB0" w:rsidR="00F83FAC" w:rsidRPr="00DC7E44" w:rsidRDefault="00A1759C" w:rsidP="00AA1A62">
      <w:pPr>
        <w:ind w:left="2880" w:hanging="360"/>
        <w:rPr>
          <w:sz w:val="22"/>
          <w:szCs w:val="22"/>
        </w:rPr>
      </w:pPr>
      <w:r w:rsidRPr="00DC7E44">
        <w:rPr>
          <w:sz w:val="22"/>
          <w:szCs w:val="22"/>
        </w:rPr>
        <w:t>b.</w:t>
      </w:r>
      <w:r w:rsidRPr="00DC7E44">
        <w:rPr>
          <w:sz w:val="22"/>
          <w:szCs w:val="22"/>
        </w:rPr>
        <w:tab/>
      </w:r>
      <w:r w:rsidR="008E6C4B" w:rsidRPr="00DC7E44">
        <w:rPr>
          <w:sz w:val="22"/>
          <w:szCs w:val="22"/>
        </w:rPr>
        <w:t xml:space="preserve">The member’s </w:t>
      </w:r>
      <w:r w:rsidR="00F83FAC" w:rsidRPr="00DC7E44">
        <w:rPr>
          <w:sz w:val="22"/>
          <w:szCs w:val="22"/>
        </w:rPr>
        <w:t xml:space="preserve">guardian and member </w:t>
      </w:r>
      <w:r w:rsidR="008E6C4B" w:rsidRPr="00DC7E44">
        <w:rPr>
          <w:sz w:val="22"/>
          <w:szCs w:val="22"/>
        </w:rPr>
        <w:t>can</w:t>
      </w:r>
      <w:r w:rsidR="00F83FAC" w:rsidRPr="00DC7E44">
        <w:rPr>
          <w:sz w:val="22"/>
          <w:szCs w:val="22"/>
        </w:rPr>
        <w:t xml:space="preserve"> recognize</w:t>
      </w:r>
      <w:r w:rsidR="008E6C4B" w:rsidRPr="00DC7E44">
        <w:rPr>
          <w:sz w:val="22"/>
          <w:szCs w:val="22"/>
        </w:rPr>
        <w:t xml:space="preserve"> </w:t>
      </w:r>
      <w:r w:rsidR="009A2987" w:rsidRPr="00DC7E44">
        <w:rPr>
          <w:sz w:val="22"/>
          <w:szCs w:val="22"/>
        </w:rPr>
        <w:t>possible responses</w:t>
      </w:r>
      <w:r w:rsidR="00FA3FDC" w:rsidRPr="00DC7E44">
        <w:rPr>
          <w:sz w:val="22"/>
          <w:szCs w:val="22"/>
        </w:rPr>
        <w:t xml:space="preserve"> to behavioral challenges</w:t>
      </w:r>
      <w:r w:rsidR="00737300" w:rsidRPr="00DC7E44">
        <w:rPr>
          <w:sz w:val="22"/>
          <w:szCs w:val="22"/>
        </w:rPr>
        <w:t xml:space="preserve"> </w:t>
      </w:r>
      <w:r w:rsidR="00F83FAC" w:rsidRPr="00DC7E44">
        <w:rPr>
          <w:sz w:val="22"/>
          <w:szCs w:val="22"/>
        </w:rPr>
        <w:t xml:space="preserve">and </w:t>
      </w:r>
      <w:r w:rsidR="00C5782B" w:rsidRPr="00DC7E44">
        <w:rPr>
          <w:sz w:val="22"/>
          <w:szCs w:val="22"/>
        </w:rPr>
        <w:t xml:space="preserve">can </w:t>
      </w:r>
      <w:r w:rsidR="00F83FAC" w:rsidRPr="00DC7E44">
        <w:rPr>
          <w:sz w:val="22"/>
          <w:szCs w:val="22"/>
        </w:rPr>
        <w:t>respond to potential crises;</w:t>
      </w:r>
    </w:p>
    <w:p w14:paraId="729B7C2C" w14:textId="77777777" w:rsidR="00193685" w:rsidRPr="00DC7E44" w:rsidRDefault="00193685" w:rsidP="00AA1A62">
      <w:pPr>
        <w:ind w:left="2880" w:hanging="360"/>
        <w:rPr>
          <w:sz w:val="22"/>
          <w:szCs w:val="22"/>
        </w:rPr>
      </w:pPr>
    </w:p>
    <w:p w14:paraId="449321D0" w14:textId="7E254385" w:rsidR="00F83FAC" w:rsidRPr="00DC7E44" w:rsidRDefault="00464AA7" w:rsidP="00AA1A62">
      <w:pPr>
        <w:pStyle w:val="ListParagraph"/>
        <w:ind w:left="2880" w:hanging="360"/>
        <w:rPr>
          <w:sz w:val="22"/>
          <w:szCs w:val="22"/>
        </w:rPr>
      </w:pPr>
      <w:r w:rsidRPr="00DC7E44">
        <w:rPr>
          <w:sz w:val="22"/>
          <w:szCs w:val="22"/>
        </w:rPr>
        <w:lastRenderedPageBreak/>
        <w:t xml:space="preserve">c. </w:t>
      </w:r>
      <w:r w:rsidR="00C10571" w:rsidRPr="00DC7E44">
        <w:rPr>
          <w:sz w:val="22"/>
          <w:szCs w:val="22"/>
        </w:rPr>
        <w:t xml:space="preserve">   </w:t>
      </w:r>
      <w:r w:rsidR="009A2987" w:rsidRPr="00DC7E44">
        <w:rPr>
          <w:sz w:val="22"/>
          <w:szCs w:val="22"/>
        </w:rPr>
        <w:t>The</w:t>
      </w:r>
      <w:r w:rsidR="00F83FAC" w:rsidRPr="00DC7E44">
        <w:rPr>
          <w:sz w:val="22"/>
          <w:szCs w:val="22"/>
        </w:rPr>
        <w:t xml:space="preserve"> </w:t>
      </w:r>
      <w:r w:rsidR="006F4928" w:rsidRPr="00DC7E44">
        <w:rPr>
          <w:sz w:val="22"/>
          <w:szCs w:val="22"/>
        </w:rPr>
        <w:t xml:space="preserve">BHH has presented to the </w:t>
      </w:r>
      <w:proofErr w:type="gramStart"/>
      <w:r w:rsidR="006F4928" w:rsidRPr="00DC7E44">
        <w:rPr>
          <w:sz w:val="22"/>
          <w:szCs w:val="22"/>
        </w:rPr>
        <w:t>member</w:t>
      </w:r>
      <w:proofErr w:type="gramEnd"/>
      <w:r w:rsidR="006F4928" w:rsidRPr="00DC7E44">
        <w:rPr>
          <w:sz w:val="22"/>
          <w:szCs w:val="22"/>
        </w:rPr>
        <w:t xml:space="preserve"> the </w:t>
      </w:r>
      <w:r w:rsidR="00F83FAC" w:rsidRPr="00DC7E44">
        <w:rPr>
          <w:sz w:val="22"/>
          <w:szCs w:val="22"/>
        </w:rPr>
        <w:t xml:space="preserve">transition plan </w:t>
      </w:r>
      <w:r w:rsidR="006F4928" w:rsidRPr="00DC7E44">
        <w:rPr>
          <w:sz w:val="22"/>
          <w:szCs w:val="22"/>
        </w:rPr>
        <w:t xml:space="preserve">that </w:t>
      </w:r>
      <w:r w:rsidR="00F83FAC" w:rsidRPr="00DC7E44">
        <w:rPr>
          <w:sz w:val="22"/>
          <w:szCs w:val="22"/>
        </w:rPr>
        <w:t>summariz</w:t>
      </w:r>
      <w:r w:rsidR="006F4928" w:rsidRPr="00DC7E44">
        <w:rPr>
          <w:sz w:val="22"/>
          <w:szCs w:val="22"/>
        </w:rPr>
        <w:t>es</w:t>
      </w:r>
      <w:r w:rsidR="00F83FAC" w:rsidRPr="00DC7E44">
        <w:rPr>
          <w:sz w:val="22"/>
          <w:szCs w:val="22"/>
        </w:rPr>
        <w:t xml:space="preserve"> family strengths, team accomplishments</w:t>
      </w:r>
      <w:r w:rsidR="006F4928" w:rsidRPr="00DC7E44">
        <w:rPr>
          <w:sz w:val="22"/>
          <w:szCs w:val="22"/>
        </w:rPr>
        <w:t xml:space="preserve"> and </w:t>
      </w:r>
      <w:r w:rsidR="00F83FAC" w:rsidRPr="00DC7E44">
        <w:rPr>
          <w:sz w:val="22"/>
          <w:szCs w:val="22"/>
        </w:rPr>
        <w:t>intervent</w:t>
      </w:r>
      <w:r w:rsidR="00BB2EB3" w:rsidRPr="00DC7E44">
        <w:rPr>
          <w:sz w:val="22"/>
          <w:szCs w:val="22"/>
        </w:rPr>
        <w:t>ions</w:t>
      </w:r>
      <w:r w:rsidR="006F4928" w:rsidRPr="00DC7E44">
        <w:rPr>
          <w:sz w:val="22"/>
          <w:szCs w:val="22"/>
        </w:rPr>
        <w:t>;</w:t>
      </w:r>
      <w:r w:rsidR="00A15538" w:rsidRPr="00DC7E44">
        <w:rPr>
          <w:sz w:val="22"/>
          <w:szCs w:val="22"/>
        </w:rPr>
        <w:t xml:space="preserve"> </w:t>
      </w:r>
      <w:r w:rsidR="00C33DEF" w:rsidRPr="00DC7E44">
        <w:rPr>
          <w:sz w:val="22"/>
          <w:szCs w:val="22"/>
        </w:rPr>
        <w:t>and</w:t>
      </w:r>
    </w:p>
    <w:p w14:paraId="7B2377A5" w14:textId="77777777" w:rsidR="00673B42" w:rsidRPr="00DC7E44" w:rsidRDefault="00673B42" w:rsidP="00AA1A62">
      <w:pPr>
        <w:pStyle w:val="ListParagraph"/>
        <w:ind w:left="2880" w:hanging="360"/>
        <w:rPr>
          <w:sz w:val="22"/>
          <w:szCs w:val="22"/>
        </w:rPr>
      </w:pPr>
    </w:p>
    <w:p w14:paraId="0EA96298" w14:textId="0695B479" w:rsidR="00193685" w:rsidRPr="00DC7E44" w:rsidRDefault="00673B42" w:rsidP="00AA1A62">
      <w:pPr>
        <w:ind w:left="2880" w:hanging="360"/>
        <w:rPr>
          <w:sz w:val="22"/>
          <w:szCs w:val="22"/>
        </w:rPr>
      </w:pPr>
      <w:r w:rsidRPr="00DC7E44">
        <w:rPr>
          <w:sz w:val="22"/>
          <w:szCs w:val="22"/>
        </w:rPr>
        <w:t xml:space="preserve">d.  The member and member’s family have identified and understand how to access </w:t>
      </w:r>
      <w:r w:rsidR="00077E90" w:rsidRPr="00DC7E44">
        <w:rPr>
          <w:sz w:val="22"/>
          <w:szCs w:val="22"/>
        </w:rPr>
        <w:t xml:space="preserve">community services and supports. </w:t>
      </w:r>
    </w:p>
    <w:p w14:paraId="60021EEF" w14:textId="77777777" w:rsidR="00F46D5C" w:rsidRPr="00DC7E44" w:rsidRDefault="00F46D5C" w:rsidP="00AA1A62">
      <w:pPr>
        <w:rPr>
          <w:sz w:val="22"/>
          <w:szCs w:val="22"/>
        </w:rPr>
      </w:pPr>
    </w:p>
    <w:p w14:paraId="4C699BD4" w14:textId="5E0DFCBE" w:rsidR="00DB7CDE" w:rsidRPr="00DC7E44" w:rsidRDefault="006F16E3" w:rsidP="00AA1A62">
      <w:pPr>
        <w:ind w:left="1800" w:hanging="1080"/>
        <w:rPr>
          <w:b/>
          <w:sz w:val="22"/>
          <w:szCs w:val="22"/>
        </w:rPr>
      </w:pPr>
      <w:r w:rsidRPr="00DC7E44">
        <w:rPr>
          <w:b/>
          <w:sz w:val="22"/>
          <w:szCs w:val="22"/>
        </w:rPr>
        <w:t>92</w:t>
      </w:r>
      <w:r w:rsidR="007D0739" w:rsidRPr="00DC7E44">
        <w:rPr>
          <w:b/>
          <w:sz w:val="22"/>
          <w:szCs w:val="22"/>
        </w:rPr>
        <w:t>.0</w:t>
      </w:r>
      <w:r w:rsidR="00523E50" w:rsidRPr="00DC7E44">
        <w:rPr>
          <w:b/>
          <w:sz w:val="22"/>
          <w:szCs w:val="22"/>
        </w:rPr>
        <w:t>6</w:t>
      </w:r>
      <w:r w:rsidR="007D0739" w:rsidRPr="00DC7E44">
        <w:rPr>
          <w:b/>
          <w:sz w:val="22"/>
          <w:szCs w:val="22"/>
        </w:rPr>
        <w:t>-</w:t>
      </w:r>
      <w:r w:rsidR="009764B1" w:rsidRPr="00DC7E44">
        <w:rPr>
          <w:b/>
          <w:sz w:val="22"/>
          <w:szCs w:val="22"/>
        </w:rPr>
        <w:t>5</w:t>
      </w:r>
      <w:r w:rsidR="008918C2" w:rsidRPr="00DC7E44">
        <w:rPr>
          <w:b/>
          <w:sz w:val="22"/>
          <w:szCs w:val="22"/>
        </w:rPr>
        <w:tab/>
      </w:r>
      <w:r w:rsidR="00DB7CDE" w:rsidRPr="00DC7E44">
        <w:rPr>
          <w:b/>
          <w:sz w:val="22"/>
          <w:szCs w:val="22"/>
        </w:rPr>
        <w:t>Individual and Family Support Services</w:t>
      </w:r>
    </w:p>
    <w:p w14:paraId="0A8BE82A" w14:textId="77777777" w:rsidR="00DB7CDE" w:rsidRPr="00DC7E44" w:rsidRDefault="00DB7CDE" w:rsidP="00AA1A62">
      <w:pPr>
        <w:ind w:left="720"/>
        <w:rPr>
          <w:sz w:val="22"/>
          <w:szCs w:val="22"/>
        </w:rPr>
      </w:pPr>
    </w:p>
    <w:p w14:paraId="6FD3BF0B" w14:textId="59A5F0D8" w:rsidR="00991D8F" w:rsidRPr="00DC7E44" w:rsidRDefault="00234353" w:rsidP="00AA1A62">
      <w:pPr>
        <w:ind w:left="1800"/>
        <w:rPr>
          <w:sz w:val="22"/>
          <w:szCs w:val="22"/>
        </w:rPr>
      </w:pPr>
      <w:r w:rsidRPr="00DC7E44">
        <w:rPr>
          <w:sz w:val="22"/>
          <w:szCs w:val="22"/>
        </w:rPr>
        <w:t xml:space="preserve">Individual and family support services include assistance and support to the member and/or the member’s family in implementing the </w:t>
      </w:r>
      <w:r w:rsidR="00630D2F" w:rsidRPr="00DC7E44">
        <w:rPr>
          <w:sz w:val="22"/>
          <w:szCs w:val="22"/>
        </w:rPr>
        <w:t>POC or WPOC</w:t>
      </w:r>
      <w:r w:rsidRPr="00DC7E44">
        <w:rPr>
          <w:sz w:val="22"/>
          <w:szCs w:val="22"/>
        </w:rPr>
        <w:t>.</w:t>
      </w:r>
      <w:r w:rsidR="00412CC4" w:rsidRPr="00DC7E44">
        <w:rPr>
          <w:sz w:val="22"/>
          <w:szCs w:val="22"/>
        </w:rPr>
        <w:t xml:space="preserve"> </w:t>
      </w:r>
    </w:p>
    <w:p w14:paraId="6CCA8D21" w14:textId="77777777" w:rsidR="00234353" w:rsidRPr="00DC7E44" w:rsidRDefault="00234353" w:rsidP="00AA1A62">
      <w:pPr>
        <w:ind w:left="720"/>
        <w:rPr>
          <w:sz w:val="22"/>
          <w:szCs w:val="22"/>
        </w:rPr>
      </w:pPr>
    </w:p>
    <w:p w14:paraId="31952978" w14:textId="22AA4D26" w:rsidR="00252483" w:rsidRPr="00DC7E44" w:rsidRDefault="00234353" w:rsidP="0022749C">
      <w:pPr>
        <w:pStyle w:val="ListParagraph"/>
        <w:numPr>
          <w:ilvl w:val="0"/>
          <w:numId w:val="8"/>
        </w:numPr>
        <w:ind w:left="2160"/>
        <w:rPr>
          <w:sz w:val="22"/>
          <w:szCs w:val="22"/>
        </w:rPr>
      </w:pPr>
      <w:r w:rsidRPr="00DC7E44">
        <w:rPr>
          <w:b/>
          <w:sz w:val="22"/>
          <w:szCs w:val="22"/>
        </w:rPr>
        <w:t xml:space="preserve">Individual and Family Support Services – </w:t>
      </w:r>
      <w:r w:rsidR="006A284A" w:rsidRPr="00DC7E44">
        <w:rPr>
          <w:b/>
          <w:sz w:val="22"/>
          <w:szCs w:val="22"/>
        </w:rPr>
        <w:t xml:space="preserve">Standard </w:t>
      </w:r>
      <w:r w:rsidRPr="00DC7E44">
        <w:rPr>
          <w:b/>
          <w:sz w:val="22"/>
          <w:szCs w:val="22"/>
        </w:rPr>
        <w:t>BHH</w:t>
      </w:r>
      <w:r w:rsidR="00E226F3" w:rsidRPr="00DC7E44">
        <w:rPr>
          <w:b/>
          <w:sz w:val="22"/>
          <w:szCs w:val="22"/>
        </w:rPr>
        <w:t xml:space="preserve"> </w:t>
      </w:r>
      <w:r w:rsidR="006A284A" w:rsidRPr="00DC7E44">
        <w:rPr>
          <w:b/>
          <w:sz w:val="22"/>
          <w:szCs w:val="22"/>
        </w:rPr>
        <w:t>Services</w:t>
      </w:r>
    </w:p>
    <w:p w14:paraId="4264AB73" w14:textId="77777777" w:rsidR="00252483" w:rsidRPr="00DC7E44" w:rsidRDefault="00252483" w:rsidP="00AA1A62">
      <w:pPr>
        <w:pStyle w:val="ListParagraph"/>
        <w:ind w:left="1800"/>
        <w:rPr>
          <w:sz w:val="22"/>
          <w:szCs w:val="22"/>
        </w:rPr>
      </w:pPr>
    </w:p>
    <w:p w14:paraId="2B121FDD" w14:textId="5852D4E4" w:rsidR="00234353" w:rsidRPr="00DC7E44" w:rsidRDefault="00234353" w:rsidP="0022749C">
      <w:pPr>
        <w:pStyle w:val="ListParagraph"/>
        <w:numPr>
          <w:ilvl w:val="0"/>
          <w:numId w:val="20"/>
        </w:numPr>
        <w:ind w:left="2520"/>
        <w:rPr>
          <w:sz w:val="22"/>
          <w:szCs w:val="22"/>
        </w:rPr>
      </w:pPr>
      <w:r w:rsidRPr="00DC7E44">
        <w:rPr>
          <w:sz w:val="22"/>
          <w:szCs w:val="22"/>
        </w:rPr>
        <w:t xml:space="preserve">The BHH </w:t>
      </w:r>
      <w:r w:rsidR="000D6F1B" w:rsidRPr="00DC7E44">
        <w:rPr>
          <w:sz w:val="22"/>
          <w:szCs w:val="22"/>
        </w:rPr>
        <w:t>must</w:t>
      </w:r>
      <w:r w:rsidRPr="00DC7E44">
        <w:rPr>
          <w:sz w:val="22"/>
          <w:szCs w:val="22"/>
        </w:rPr>
        <w:t xml:space="preserve"> </w:t>
      </w:r>
      <w:proofErr w:type="gramStart"/>
      <w:r w:rsidRPr="00DC7E44">
        <w:rPr>
          <w:sz w:val="22"/>
          <w:szCs w:val="22"/>
        </w:rPr>
        <w:t>provide assistance</w:t>
      </w:r>
      <w:proofErr w:type="gramEnd"/>
      <w:r w:rsidRPr="00DC7E44">
        <w:rPr>
          <w:sz w:val="22"/>
          <w:szCs w:val="22"/>
        </w:rPr>
        <w:t xml:space="preserve"> with health-system navigation</w:t>
      </w:r>
      <w:r w:rsidR="00EC6232" w:rsidRPr="00DC7E44">
        <w:rPr>
          <w:sz w:val="22"/>
          <w:szCs w:val="22"/>
        </w:rPr>
        <w:t xml:space="preserve">, including supporting </w:t>
      </w:r>
      <w:r w:rsidR="00F833D9" w:rsidRPr="00DC7E44">
        <w:rPr>
          <w:sz w:val="22"/>
          <w:szCs w:val="22"/>
        </w:rPr>
        <w:t xml:space="preserve"> </w:t>
      </w:r>
      <w:r w:rsidR="007F609A" w:rsidRPr="00DC7E44">
        <w:rPr>
          <w:sz w:val="22"/>
          <w:szCs w:val="22"/>
        </w:rPr>
        <w:t xml:space="preserve">the </w:t>
      </w:r>
      <w:r w:rsidR="00F833D9" w:rsidRPr="00DC7E44">
        <w:rPr>
          <w:sz w:val="22"/>
          <w:szCs w:val="22"/>
        </w:rPr>
        <w:t>development of</w:t>
      </w:r>
      <w:r w:rsidRPr="00DC7E44">
        <w:rPr>
          <w:sz w:val="22"/>
          <w:szCs w:val="22"/>
        </w:rPr>
        <w:t xml:space="preserve"> self-advocacy</w:t>
      </w:r>
      <w:r w:rsidR="00211E9D" w:rsidRPr="00DC7E44">
        <w:rPr>
          <w:sz w:val="22"/>
          <w:szCs w:val="22"/>
        </w:rPr>
        <w:t xml:space="preserve"> skills by</w:t>
      </w:r>
      <w:r w:rsidR="003117CF" w:rsidRPr="00DC7E44">
        <w:rPr>
          <w:sz w:val="22"/>
          <w:szCs w:val="22"/>
        </w:rPr>
        <w:t xml:space="preserve"> demonstrating and</w:t>
      </w:r>
      <w:r w:rsidR="00211E9D" w:rsidRPr="00DC7E44">
        <w:rPr>
          <w:sz w:val="22"/>
          <w:szCs w:val="22"/>
        </w:rPr>
        <w:t xml:space="preserve"> modeling</w:t>
      </w:r>
      <w:r w:rsidRPr="00DC7E44">
        <w:rPr>
          <w:sz w:val="22"/>
          <w:szCs w:val="22"/>
        </w:rPr>
        <w:t xml:space="preserve"> techniques</w:t>
      </w:r>
      <w:r w:rsidR="002D7195" w:rsidRPr="00DC7E44">
        <w:rPr>
          <w:sz w:val="22"/>
          <w:szCs w:val="22"/>
        </w:rPr>
        <w:t xml:space="preserve"> for independent use</w:t>
      </w:r>
      <w:r w:rsidR="00F46D5C" w:rsidRPr="00DC7E44">
        <w:rPr>
          <w:sz w:val="22"/>
          <w:szCs w:val="22"/>
        </w:rPr>
        <w:t>.</w:t>
      </w:r>
    </w:p>
    <w:p w14:paraId="715D26E4" w14:textId="77777777" w:rsidR="00234353" w:rsidRPr="00DC7E44" w:rsidRDefault="00234353" w:rsidP="00AA1A62">
      <w:pPr>
        <w:rPr>
          <w:sz w:val="22"/>
          <w:szCs w:val="22"/>
        </w:rPr>
      </w:pPr>
    </w:p>
    <w:p w14:paraId="1DA9EF38" w14:textId="7972DC82" w:rsidR="00277799" w:rsidRPr="00DC7E44" w:rsidRDefault="00F555C2" w:rsidP="0022749C">
      <w:pPr>
        <w:pStyle w:val="ListParagraph"/>
        <w:numPr>
          <w:ilvl w:val="0"/>
          <w:numId w:val="20"/>
        </w:numPr>
        <w:ind w:left="2520"/>
        <w:rPr>
          <w:sz w:val="22"/>
          <w:szCs w:val="22"/>
        </w:rPr>
      </w:pPr>
      <w:r w:rsidRPr="00DC7E44">
        <w:rPr>
          <w:sz w:val="22"/>
          <w:szCs w:val="22"/>
        </w:rPr>
        <w:t xml:space="preserve">In accordance with the members </w:t>
      </w:r>
      <w:r w:rsidR="004C52FD" w:rsidRPr="00DC7E44">
        <w:rPr>
          <w:sz w:val="22"/>
          <w:szCs w:val="22"/>
        </w:rPr>
        <w:t>POC</w:t>
      </w:r>
      <w:r w:rsidRPr="00DC7E44">
        <w:rPr>
          <w:sz w:val="22"/>
          <w:szCs w:val="22"/>
        </w:rPr>
        <w:t xml:space="preserve"> t</w:t>
      </w:r>
      <w:r w:rsidR="00277799" w:rsidRPr="00DC7E44">
        <w:rPr>
          <w:sz w:val="22"/>
          <w:szCs w:val="22"/>
        </w:rPr>
        <w:t xml:space="preserve">he BHH </w:t>
      </w:r>
      <w:r w:rsidR="000D6F1B" w:rsidRPr="00DC7E44">
        <w:rPr>
          <w:sz w:val="22"/>
          <w:szCs w:val="22"/>
        </w:rPr>
        <w:t>must</w:t>
      </w:r>
      <w:r w:rsidR="00CD5DFF" w:rsidRPr="00DC7E44">
        <w:rPr>
          <w:sz w:val="22"/>
          <w:szCs w:val="22"/>
        </w:rPr>
        <w:t xml:space="preserve"> </w:t>
      </w:r>
      <w:r w:rsidR="00277799" w:rsidRPr="00DC7E44">
        <w:rPr>
          <w:sz w:val="22"/>
          <w:szCs w:val="22"/>
        </w:rPr>
        <w:t xml:space="preserve">provide information, consultation, and problem-solving </w:t>
      </w:r>
      <w:proofErr w:type="gramStart"/>
      <w:r w:rsidR="00277799" w:rsidRPr="00DC7E44">
        <w:rPr>
          <w:sz w:val="22"/>
          <w:szCs w:val="22"/>
        </w:rPr>
        <w:t>supports</w:t>
      </w:r>
      <w:proofErr w:type="gramEnd"/>
      <w:r w:rsidR="00277799" w:rsidRPr="00DC7E44">
        <w:rPr>
          <w:sz w:val="22"/>
          <w:szCs w:val="22"/>
        </w:rPr>
        <w:t>, if desired by a member</w:t>
      </w:r>
      <w:r w:rsidR="00B6453D" w:rsidRPr="00DC7E44">
        <w:rPr>
          <w:sz w:val="22"/>
          <w:szCs w:val="22"/>
        </w:rPr>
        <w:t xml:space="preserve">, to the member, and his or her family or other support system, </w:t>
      </w:r>
      <w:proofErr w:type="gramStart"/>
      <w:r w:rsidR="00B6453D" w:rsidRPr="00DC7E44">
        <w:rPr>
          <w:sz w:val="22"/>
          <w:szCs w:val="22"/>
        </w:rPr>
        <w:t>in order to</w:t>
      </w:r>
      <w:proofErr w:type="gramEnd"/>
      <w:r w:rsidR="00B6453D" w:rsidRPr="00DC7E44">
        <w:rPr>
          <w:sz w:val="22"/>
          <w:szCs w:val="22"/>
        </w:rPr>
        <w:t xml:space="preserve"> assist the member in managing symptoms or impairments of his or her illness.</w:t>
      </w:r>
    </w:p>
    <w:p w14:paraId="1B4AEA86" w14:textId="51BF0772" w:rsidR="00277799" w:rsidRPr="00DC7E44" w:rsidRDefault="00277799" w:rsidP="00AA1A62">
      <w:pPr>
        <w:pStyle w:val="ListParagraph"/>
        <w:ind w:left="2160" w:hanging="360"/>
        <w:rPr>
          <w:sz w:val="22"/>
          <w:szCs w:val="22"/>
        </w:rPr>
      </w:pPr>
    </w:p>
    <w:p w14:paraId="2413CC7B" w14:textId="6856C60F" w:rsidR="00234353" w:rsidRPr="00DC7E44" w:rsidRDefault="00E23662" w:rsidP="0022749C">
      <w:pPr>
        <w:pStyle w:val="ListParagraph"/>
        <w:numPr>
          <w:ilvl w:val="0"/>
          <w:numId w:val="20"/>
        </w:numPr>
        <w:ind w:left="2520"/>
        <w:rPr>
          <w:sz w:val="22"/>
          <w:szCs w:val="22"/>
        </w:rPr>
      </w:pPr>
      <w:r w:rsidRPr="00DC7E44">
        <w:rPr>
          <w:sz w:val="22"/>
          <w:szCs w:val="22"/>
        </w:rPr>
        <w:t>T</w:t>
      </w:r>
      <w:r w:rsidR="00234353" w:rsidRPr="00DC7E44">
        <w:rPr>
          <w:sz w:val="22"/>
          <w:szCs w:val="22"/>
        </w:rPr>
        <w:t>he CIPSS</w:t>
      </w:r>
      <w:r w:rsidR="00B8658F" w:rsidRPr="00DC7E44">
        <w:rPr>
          <w:sz w:val="22"/>
          <w:szCs w:val="22"/>
        </w:rPr>
        <w:t>, Youth</w:t>
      </w:r>
      <w:r w:rsidR="00C3365E" w:rsidRPr="00DC7E44">
        <w:rPr>
          <w:sz w:val="22"/>
          <w:szCs w:val="22"/>
        </w:rPr>
        <w:t xml:space="preserve"> </w:t>
      </w:r>
      <w:r w:rsidR="00B8658F" w:rsidRPr="00DC7E44">
        <w:rPr>
          <w:sz w:val="22"/>
          <w:szCs w:val="22"/>
        </w:rPr>
        <w:t>Support</w:t>
      </w:r>
      <w:r w:rsidR="00C3365E" w:rsidRPr="00DC7E44">
        <w:rPr>
          <w:sz w:val="22"/>
          <w:szCs w:val="22"/>
        </w:rPr>
        <w:t xml:space="preserve"> Specialist</w:t>
      </w:r>
      <w:r w:rsidR="00B8658F" w:rsidRPr="00DC7E44">
        <w:rPr>
          <w:sz w:val="22"/>
          <w:szCs w:val="22"/>
        </w:rPr>
        <w:t>, and Family Support</w:t>
      </w:r>
      <w:r w:rsidR="00C3365E" w:rsidRPr="00DC7E44">
        <w:rPr>
          <w:sz w:val="22"/>
          <w:szCs w:val="22"/>
        </w:rPr>
        <w:t xml:space="preserve"> Specialist</w:t>
      </w:r>
      <w:r w:rsidR="00234353" w:rsidRPr="00DC7E44">
        <w:rPr>
          <w:sz w:val="22"/>
          <w:szCs w:val="22"/>
        </w:rPr>
        <w:t xml:space="preserve"> </w:t>
      </w:r>
      <w:r w:rsidR="000D6F1B" w:rsidRPr="00DC7E44">
        <w:rPr>
          <w:sz w:val="22"/>
          <w:szCs w:val="22"/>
        </w:rPr>
        <w:t>must</w:t>
      </w:r>
      <w:r w:rsidR="00234353" w:rsidRPr="00DC7E44">
        <w:rPr>
          <w:sz w:val="22"/>
          <w:szCs w:val="22"/>
        </w:rPr>
        <w:t xml:space="preserve"> coordinate and provide access to </w:t>
      </w:r>
      <w:r w:rsidR="00317985" w:rsidRPr="00DC7E44">
        <w:rPr>
          <w:sz w:val="22"/>
          <w:szCs w:val="22"/>
        </w:rPr>
        <w:t>p</w:t>
      </w:r>
      <w:r w:rsidR="00234353" w:rsidRPr="00DC7E44">
        <w:rPr>
          <w:sz w:val="22"/>
          <w:szCs w:val="22"/>
        </w:rPr>
        <w:t xml:space="preserve">eer </w:t>
      </w:r>
      <w:r w:rsidR="00317985" w:rsidRPr="00DC7E44">
        <w:rPr>
          <w:sz w:val="22"/>
          <w:szCs w:val="22"/>
        </w:rPr>
        <w:t>s</w:t>
      </w:r>
      <w:r w:rsidR="00234353" w:rsidRPr="00DC7E44">
        <w:rPr>
          <w:sz w:val="22"/>
          <w:szCs w:val="22"/>
        </w:rPr>
        <w:t xml:space="preserve">upport </w:t>
      </w:r>
      <w:r w:rsidR="00317985" w:rsidRPr="00DC7E44">
        <w:rPr>
          <w:sz w:val="22"/>
          <w:szCs w:val="22"/>
        </w:rPr>
        <w:t>s</w:t>
      </w:r>
      <w:r w:rsidR="00234353" w:rsidRPr="00DC7E44">
        <w:rPr>
          <w:sz w:val="22"/>
          <w:szCs w:val="22"/>
        </w:rPr>
        <w:t xml:space="preserve">ervices, </w:t>
      </w:r>
      <w:r w:rsidR="00317985" w:rsidRPr="00DC7E44">
        <w:rPr>
          <w:sz w:val="22"/>
          <w:szCs w:val="22"/>
        </w:rPr>
        <w:t>p</w:t>
      </w:r>
      <w:r w:rsidR="00234353" w:rsidRPr="00DC7E44">
        <w:rPr>
          <w:sz w:val="22"/>
          <w:szCs w:val="22"/>
        </w:rPr>
        <w:t xml:space="preserve">eer advocacy groups, and other </w:t>
      </w:r>
      <w:r w:rsidR="00317985" w:rsidRPr="00DC7E44">
        <w:rPr>
          <w:sz w:val="22"/>
          <w:szCs w:val="22"/>
        </w:rPr>
        <w:t>p</w:t>
      </w:r>
      <w:r w:rsidR="00234353" w:rsidRPr="00DC7E44">
        <w:rPr>
          <w:sz w:val="22"/>
          <w:szCs w:val="22"/>
        </w:rPr>
        <w:t xml:space="preserve">eer-run or </w:t>
      </w:r>
      <w:r w:rsidR="00317985" w:rsidRPr="00DC7E44">
        <w:rPr>
          <w:sz w:val="22"/>
          <w:szCs w:val="22"/>
        </w:rPr>
        <w:t>p</w:t>
      </w:r>
      <w:r w:rsidR="00234353" w:rsidRPr="00DC7E44">
        <w:rPr>
          <w:sz w:val="22"/>
          <w:szCs w:val="22"/>
        </w:rPr>
        <w:t xml:space="preserve">eer-centered </w:t>
      </w:r>
      <w:proofErr w:type="gramStart"/>
      <w:r w:rsidR="00234353" w:rsidRPr="00DC7E44">
        <w:rPr>
          <w:sz w:val="22"/>
          <w:szCs w:val="22"/>
        </w:rPr>
        <w:t>services,</w:t>
      </w:r>
      <w:r w:rsidR="00EC3FAC" w:rsidRPr="00DC7E44">
        <w:rPr>
          <w:sz w:val="22"/>
          <w:szCs w:val="22"/>
        </w:rPr>
        <w:t xml:space="preserve"> </w:t>
      </w:r>
      <w:r w:rsidR="00234353" w:rsidRPr="00DC7E44">
        <w:rPr>
          <w:sz w:val="22"/>
          <w:szCs w:val="22"/>
        </w:rPr>
        <w:t>and</w:t>
      </w:r>
      <w:proofErr w:type="gramEnd"/>
      <w:r w:rsidR="00234353" w:rsidRPr="00DC7E44">
        <w:rPr>
          <w:sz w:val="22"/>
          <w:szCs w:val="22"/>
        </w:rPr>
        <w:t xml:space="preserve"> </w:t>
      </w:r>
      <w:r w:rsidR="000D6F1B" w:rsidRPr="00DC7E44">
        <w:rPr>
          <w:sz w:val="22"/>
          <w:szCs w:val="22"/>
        </w:rPr>
        <w:t>must</w:t>
      </w:r>
      <w:r w:rsidR="00234353" w:rsidRPr="00DC7E44">
        <w:rPr>
          <w:sz w:val="22"/>
          <w:szCs w:val="22"/>
        </w:rPr>
        <w:t xml:space="preserve"> assist the member with identifying and developing</w:t>
      </w:r>
      <w:r w:rsidR="0096394F" w:rsidRPr="00DC7E44">
        <w:rPr>
          <w:sz w:val="22"/>
          <w:szCs w:val="22"/>
        </w:rPr>
        <w:t xml:space="preserve"> </w:t>
      </w:r>
      <w:r w:rsidR="003E677C" w:rsidRPr="00DC7E44">
        <w:rPr>
          <w:sz w:val="22"/>
          <w:szCs w:val="22"/>
        </w:rPr>
        <w:t>n</w:t>
      </w:r>
      <w:r w:rsidR="0096394F" w:rsidRPr="00DC7E44">
        <w:rPr>
          <w:sz w:val="22"/>
          <w:szCs w:val="22"/>
        </w:rPr>
        <w:t xml:space="preserve">atural </w:t>
      </w:r>
      <w:r w:rsidR="003E677C" w:rsidRPr="00DC7E44">
        <w:rPr>
          <w:sz w:val="22"/>
          <w:szCs w:val="22"/>
        </w:rPr>
        <w:t>s</w:t>
      </w:r>
      <w:r w:rsidR="0096394F" w:rsidRPr="00DC7E44">
        <w:rPr>
          <w:sz w:val="22"/>
          <w:szCs w:val="22"/>
        </w:rPr>
        <w:t>upports.</w:t>
      </w:r>
    </w:p>
    <w:p w14:paraId="65B524AA" w14:textId="77777777" w:rsidR="0095457E" w:rsidRPr="00DC7E44" w:rsidRDefault="0095457E" w:rsidP="00AA1A62">
      <w:pPr>
        <w:pStyle w:val="ListParagraph"/>
        <w:ind w:left="2160" w:hanging="360"/>
        <w:rPr>
          <w:sz w:val="22"/>
          <w:szCs w:val="22"/>
        </w:rPr>
      </w:pPr>
    </w:p>
    <w:p w14:paraId="714C85CA" w14:textId="664594C6" w:rsidR="0095457E" w:rsidRPr="00DC7E44" w:rsidRDefault="0095457E" w:rsidP="0022749C">
      <w:pPr>
        <w:pStyle w:val="ListParagraph"/>
        <w:numPr>
          <w:ilvl w:val="0"/>
          <w:numId w:val="20"/>
        </w:numPr>
        <w:ind w:left="2520"/>
        <w:rPr>
          <w:sz w:val="22"/>
          <w:szCs w:val="22"/>
        </w:rPr>
      </w:pPr>
      <w:r w:rsidRPr="00DC7E44">
        <w:rPr>
          <w:sz w:val="22"/>
          <w:szCs w:val="22"/>
        </w:rPr>
        <w:t xml:space="preserve">The BHH </w:t>
      </w:r>
      <w:r w:rsidR="000D6F1B" w:rsidRPr="00DC7E44">
        <w:rPr>
          <w:sz w:val="22"/>
          <w:szCs w:val="22"/>
        </w:rPr>
        <w:t>must</w:t>
      </w:r>
      <w:r w:rsidRPr="00DC7E44">
        <w:rPr>
          <w:sz w:val="22"/>
          <w:szCs w:val="22"/>
        </w:rPr>
        <w:t xml:space="preserve"> discuss advance directives with members and their family</w:t>
      </w:r>
      <w:r w:rsidR="004049F6" w:rsidRPr="00DC7E44">
        <w:rPr>
          <w:sz w:val="22"/>
          <w:szCs w:val="22"/>
        </w:rPr>
        <w:t>, guardian(s),</w:t>
      </w:r>
      <w:r w:rsidRPr="00DC7E44">
        <w:rPr>
          <w:sz w:val="22"/>
          <w:szCs w:val="22"/>
        </w:rPr>
        <w:t xml:space="preserve"> or caregivers, as appropriate.</w:t>
      </w:r>
    </w:p>
    <w:p w14:paraId="1FB59623" w14:textId="77777777" w:rsidR="00FC722B" w:rsidRPr="00DC7E44" w:rsidRDefault="00FC722B" w:rsidP="00AA1A62">
      <w:pPr>
        <w:pStyle w:val="ListParagraph"/>
        <w:ind w:left="2160" w:hanging="360"/>
        <w:rPr>
          <w:sz w:val="22"/>
          <w:szCs w:val="22"/>
        </w:rPr>
      </w:pPr>
    </w:p>
    <w:p w14:paraId="58CC902A" w14:textId="62ACC04D" w:rsidR="00311C65" w:rsidRPr="00DC7E44" w:rsidRDefault="0057496F" w:rsidP="00AA1A62">
      <w:pPr>
        <w:pStyle w:val="ListParagraph"/>
        <w:ind w:left="2520" w:hanging="360"/>
        <w:rPr>
          <w:sz w:val="22"/>
          <w:szCs w:val="22"/>
        </w:rPr>
      </w:pPr>
      <w:r w:rsidRPr="00DC7E44">
        <w:rPr>
          <w:b/>
          <w:bCs/>
          <w:sz w:val="22"/>
          <w:szCs w:val="22"/>
        </w:rPr>
        <w:t>(5)</w:t>
      </w:r>
      <w:r w:rsidRPr="00DC7E44">
        <w:rPr>
          <w:sz w:val="22"/>
          <w:szCs w:val="22"/>
        </w:rPr>
        <w:t xml:space="preserve"> </w:t>
      </w:r>
      <w:r w:rsidR="00717584" w:rsidRPr="00DC7E44">
        <w:rPr>
          <w:sz w:val="22"/>
          <w:szCs w:val="22"/>
        </w:rPr>
        <w:t xml:space="preserve"> </w:t>
      </w:r>
      <w:r w:rsidR="00FC722B" w:rsidRPr="00DC7E44">
        <w:rPr>
          <w:sz w:val="22"/>
          <w:szCs w:val="22"/>
        </w:rPr>
        <w:t xml:space="preserve">The BHH </w:t>
      </w:r>
      <w:r w:rsidR="000D6F1B" w:rsidRPr="00DC7E44">
        <w:rPr>
          <w:sz w:val="22"/>
          <w:szCs w:val="22"/>
        </w:rPr>
        <w:t>must</w:t>
      </w:r>
      <w:r w:rsidR="00FC722B" w:rsidRPr="00DC7E44">
        <w:rPr>
          <w:sz w:val="22"/>
          <w:szCs w:val="22"/>
        </w:rPr>
        <w:t xml:space="preserve"> assist the member in developing communication skills necessary to request assistance or clarification from supervisors and co-workers when needed and in developing skills to enable the individual to </w:t>
      </w:r>
      <w:r w:rsidR="00FC2DD2" w:rsidRPr="00DC7E44">
        <w:rPr>
          <w:sz w:val="22"/>
          <w:szCs w:val="22"/>
        </w:rPr>
        <w:t>maintain employment</w:t>
      </w:r>
      <w:r w:rsidR="00D44DF9" w:rsidRPr="00DC7E44">
        <w:rPr>
          <w:sz w:val="22"/>
          <w:szCs w:val="22"/>
        </w:rPr>
        <w:t>.</w:t>
      </w:r>
    </w:p>
    <w:p w14:paraId="0BBF22BB" w14:textId="77777777" w:rsidR="00AA637D" w:rsidRPr="00DC7E44" w:rsidRDefault="00AA637D" w:rsidP="00AA1A62">
      <w:pPr>
        <w:rPr>
          <w:sz w:val="22"/>
          <w:szCs w:val="22"/>
        </w:rPr>
      </w:pPr>
    </w:p>
    <w:p w14:paraId="5740ABAC" w14:textId="33888AB0" w:rsidR="00205437" w:rsidRPr="00DC7E44" w:rsidRDefault="00717584" w:rsidP="00AA1A62">
      <w:pPr>
        <w:pStyle w:val="ListParagraph"/>
        <w:ind w:left="2520" w:hanging="360"/>
        <w:rPr>
          <w:sz w:val="22"/>
          <w:szCs w:val="22"/>
        </w:rPr>
      </w:pPr>
      <w:r w:rsidRPr="00DC7E44">
        <w:rPr>
          <w:b/>
          <w:bCs/>
          <w:sz w:val="22"/>
          <w:szCs w:val="22"/>
        </w:rPr>
        <w:t>(6)</w:t>
      </w:r>
      <w:r w:rsidR="0088578C" w:rsidRPr="00DC7E44">
        <w:rPr>
          <w:b/>
          <w:bCs/>
          <w:sz w:val="22"/>
          <w:szCs w:val="22"/>
        </w:rPr>
        <w:t xml:space="preserve"> </w:t>
      </w:r>
      <w:r w:rsidRPr="00DC7E44">
        <w:rPr>
          <w:sz w:val="22"/>
          <w:szCs w:val="22"/>
        </w:rPr>
        <w:t xml:space="preserve"> </w:t>
      </w:r>
      <w:r w:rsidR="00311C65" w:rsidRPr="00DC7E44">
        <w:rPr>
          <w:sz w:val="22"/>
          <w:szCs w:val="22"/>
        </w:rPr>
        <w:t>The BHH must support the member</w:t>
      </w:r>
      <w:r w:rsidR="00431954" w:rsidRPr="00DC7E44">
        <w:rPr>
          <w:sz w:val="22"/>
          <w:szCs w:val="22"/>
        </w:rPr>
        <w:t xml:space="preserve"> in accessing medication management and adhering to their treatment plan</w:t>
      </w:r>
      <w:r w:rsidR="00A057F8" w:rsidRPr="00DC7E44">
        <w:rPr>
          <w:sz w:val="22"/>
          <w:szCs w:val="22"/>
        </w:rPr>
        <w:t xml:space="preserve"> and must document such e</w:t>
      </w:r>
      <w:r w:rsidR="004670AB" w:rsidRPr="00DC7E44">
        <w:rPr>
          <w:sz w:val="22"/>
          <w:szCs w:val="22"/>
        </w:rPr>
        <w:t>ff</w:t>
      </w:r>
      <w:r w:rsidR="00A057F8" w:rsidRPr="00DC7E44">
        <w:rPr>
          <w:sz w:val="22"/>
          <w:szCs w:val="22"/>
        </w:rPr>
        <w:t xml:space="preserve">orts in the member’s </w:t>
      </w:r>
      <w:r w:rsidR="004670AB" w:rsidRPr="00DC7E44">
        <w:rPr>
          <w:sz w:val="22"/>
          <w:szCs w:val="22"/>
        </w:rPr>
        <w:t>record.</w:t>
      </w:r>
      <w:r w:rsidRPr="00DC7E44">
        <w:rPr>
          <w:sz w:val="22"/>
          <w:szCs w:val="22"/>
        </w:rPr>
        <w:t xml:space="preserve"> </w:t>
      </w:r>
    </w:p>
    <w:p w14:paraId="162F18F5" w14:textId="77777777" w:rsidR="0088578C" w:rsidRPr="00DC7E44" w:rsidRDefault="0088578C" w:rsidP="00AA1A62">
      <w:pPr>
        <w:pStyle w:val="ListParagraph"/>
        <w:ind w:left="1800" w:hanging="360"/>
        <w:rPr>
          <w:sz w:val="22"/>
          <w:szCs w:val="22"/>
        </w:rPr>
      </w:pPr>
    </w:p>
    <w:p w14:paraId="012DE243" w14:textId="03EB5EFF" w:rsidR="00A32509" w:rsidRPr="00DC7E44" w:rsidRDefault="372E7AA9" w:rsidP="0022749C">
      <w:pPr>
        <w:pStyle w:val="ListParagraph"/>
        <w:numPr>
          <w:ilvl w:val="0"/>
          <w:numId w:val="8"/>
        </w:numPr>
        <w:ind w:left="2160"/>
        <w:rPr>
          <w:sz w:val="22"/>
          <w:szCs w:val="22"/>
        </w:rPr>
      </w:pPr>
      <w:r w:rsidRPr="00DC7E44">
        <w:rPr>
          <w:b/>
          <w:bCs/>
          <w:sz w:val="22"/>
          <w:szCs w:val="22"/>
        </w:rPr>
        <w:t>Individual and Family Support Services –</w:t>
      </w:r>
      <w:r w:rsidRPr="00DC7E44">
        <w:rPr>
          <w:sz w:val="22"/>
          <w:szCs w:val="22"/>
        </w:rPr>
        <w:t xml:space="preserve"> </w:t>
      </w:r>
      <w:r w:rsidR="26D9C2EE" w:rsidRPr="00DC7E44">
        <w:rPr>
          <w:b/>
          <w:bCs/>
          <w:sz w:val="22"/>
          <w:szCs w:val="22"/>
        </w:rPr>
        <w:t xml:space="preserve">Wraparound </w:t>
      </w:r>
      <w:r w:rsidR="38898294" w:rsidRPr="00DC7E44">
        <w:rPr>
          <w:b/>
          <w:bCs/>
          <w:sz w:val="22"/>
          <w:szCs w:val="22"/>
        </w:rPr>
        <w:t xml:space="preserve">BHH </w:t>
      </w:r>
      <w:r w:rsidR="00E226F3" w:rsidRPr="00DC7E44">
        <w:rPr>
          <w:b/>
          <w:bCs/>
          <w:sz w:val="22"/>
          <w:szCs w:val="22"/>
        </w:rPr>
        <w:t>Services</w:t>
      </w:r>
    </w:p>
    <w:p w14:paraId="0A50D488" w14:textId="66913F1D" w:rsidR="00F7258B" w:rsidRPr="00DC7E44" w:rsidRDefault="00630D74" w:rsidP="00AA1A62">
      <w:pPr>
        <w:pStyle w:val="ListParagraph"/>
        <w:ind w:left="2160"/>
        <w:rPr>
          <w:sz w:val="22"/>
          <w:szCs w:val="22"/>
        </w:rPr>
      </w:pPr>
      <w:r w:rsidRPr="00DC7E44">
        <w:rPr>
          <w:sz w:val="22"/>
          <w:szCs w:val="22"/>
        </w:rPr>
        <w:t>Within the first month</w:t>
      </w:r>
      <w:r w:rsidR="00FD6727" w:rsidRPr="00DC7E44">
        <w:rPr>
          <w:sz w:val="22"/>
          <w:szCs w:val="22"/>
        </w:rPr>
        <w:t xml:space="preserve"> and throughout </w:t>
      </w:r>
      <w:r w:rsidR="00A7681E" w:rsidRPr="00DC7E44">
        <w:rPr>
          <w:sz w:val="22"/>
          <w:szCs w:val="22"/>
        </w:rPr>
        <w:t xml:space="preserve">service </w:t>
      </w:r>
      <w:r w:rsidR="007D06EA" w:rsidRPr="00DC7E44">
        <w:rPr>
          <w:sz w:val="22"/>
          <w:szCs w:val="22"/>
        </w:rPr>
        <w:t>delivery</w:t>
      </w:r>
      <w:r w:rsidRPr="00DC7E44">
        <w:rPr>
          <w:sz w:val="22"/>
          <w:szCs w:val="22"/>
        </w:rPr>
        <w:t>, t</w:t>
      </w:r>
      <w:r w:rsidR="0030196E" w:rsidRPr="00DC7E44">
        <w:rPr>
          <w:sz w:val="22"/>
          <w:szCs w:val="22"/>
        </w:rPr>
        <w:t xml:space="preserve">he </w:t>
      </w:r>
      <w:r w:rsidR="00D022D0" w:rsidRPr="00DC7E44">
        <w:rPr>
          <w:sz w:val="22"/>
          <w:szCs w:val="22"/>
        </w:rPr>
        <w:t xml:space="preserve">BHH team members </w:t>
      </w:r>
      <w:r w:rsidR="000D6F1B" w:rsidRPr="00DC7E44">
        <w:rPr>
          <w:sz w:val="22"/>
          <w:szCs w:val="22"/>
        </w:rPr>
        <w:t>must</w:t>
      </w:r>
      <w:r w:rsidR="001F159F" w:rsidRPr="00DC7E44">
        <w:rPr>
          <w:sz w:val="22"/>
          <w:szCs w:val="22"/>
        </w:rPr>
        <w:t>:</w:t>
      </w:r>
    </w:p>
    <w:p w14:paraId="78A87EEE" w14:textId="77777777" w:rsidR="001F159F" w:rsidRPr="00DC7E44" w:rsidRDefault="001F159F" w:rsidP="00AA1A62">
      <w:pPr>
        <w:pStyle w:val="ListParagraph"/>
        <w:ind w:left="2160"/>
        <w:rPr>
          <w:sz w:val="22"/>
          <w:szCs w:val="22"/>
        </w:rPr>
      </w:pPr>
    </w:p>
    <w:p w14:paraId="21FE1B78" w14:textId="78AEA1CE" w:rsidR="001F159F" w:rsidRPr="00DC7E44" w:rsidRDefault="001F159F" w:rsidP="0022749C">
      <w:pPr>
        <w:pStyle w:val="ListParagraph"/>
        <w:numPr>
          <w:ilvl w:val="0"/>
          <w:numId w:val="36"/>
        </w:numPr>
        <w:ind w:left="2520"/>
        <w:rPr>
          <w:sz w:val="22"/>
          <w:szCs w:val="22"/>
        </w:rPr>
      </w:pPr>
      <w:r w:rsidRPr="00DC7E44">
        <w:rPr>
          <w:sz w:val="22"/>
          <w:szCs w:val="22"/>
        </w:rPr>
        <w:lastRenderedPageBreak/>
        <w:t>Assist with health system navigation</w:t>
      </w:r>
      <w:r w:rsidR="00450758" w:rsidRPr="00DC7E44">
        <w:rPr>
          <w:sz w:val="22"/>
          <w:szCs w:val="22"/>
        </w:rPr>
        <w:t xml:space="preserve">, including supporting the </w:t>
      </w:r>
      <w:r w:rsidR="007B3B06" w:rsidRPr="00DC7E44">
        <w:rPr>
          <w:sz w:val="22"/>
          <w:szCs w:val="22"/>
        </w:rPr>
        <w:t>development of</w:t>
      </w:r>
      <w:r w:rsidR="000F3904" w:rsidRPr="00DC7E44">
        <w:rPr>
          <w:sz w:val="22"/>
          <w:szCs w:val="22"/>
        </w:rPr>
        <w:t xml:space="preserve"> </w:t>
      </w:r>
      <w:r w:rsidR="00FC1DB0" w:rsidRPr="00DC7E44">
        <w:rPr>
          <w:sz w:val="22"/>
          <w:szCs w:val="22"/>
        </w:rPr>
        <w:t>self-advocacy skills</w:t>
      </w:r>
      <w:r w:rsidR="00CF7F06" w:rsidRPr="00DC7E44">
        <w:rPr>
          <w:sz w:val="22"/>
          <w:szCs w:val="22"/>
        </w:rPr>
        <w:t xml:space="preserve"> by </w:t>
      </w:r>
      <w:r w:rsidR="003117CF" w:rsidRPr="00DC7E44">
        <w:rPr>
          <w:sz w:val="22"/>
          <w:szCs w:val="22"/>
        </w:rPr>
        <w:t xml:space="preserve">demonstrating and </w:t>
      </w:r>
      <w:r w:rsidR="00CF7F06" w:rsidRPr="00DC7E44">
        <w:rPr>
          <w:sz w:val="22"/>
          <w:szCs w:val="22"/>
        </w:rPr>
        <w:t>modeling techniques for independent use</w:t>
      </w:r>
      <w:r w:rsidR="00FC1DB0" w:rsidRPr="00DC7E44">
        <w:rPr>
          <w:sz w:val="22"/>
          <w:szCs w:val="22"/>
        </w:rPr>
        <w:t>;</w:t>
      </w:r>
    </w:p>
    <w:p w14:paraId="48005E1B" w14:textId="2C435B77" w:rsidR="00FC1DB0" w:rsidRPr="00DC7E44" w:rsidRDefault="00FC1DB0" w:rsidP="00AA1A62">
      <w:pPr>
        <w:pStyle w:val="ListParagraph"/>
        <w:ind w:left="2520"/>
        <w:rPr>
          <w:sz w:val="22"/>
          <w:szCs w:val="22"/>
        </w:rPr>
      </w:pPr>
    </w:p>
    <w:p w14:paraId="28CE9008" w14:textId="07BD5939" w:rsidR="00FC1DB0" w:rsidRPr="00DC7E44" w:rsidRDefault="00FC1DB0" w:rsidP="0022749C">
      <w:pPr>
        <w:pStyle w:val="ListParagraph"/>
        <w:numPr>
          <w:ilvl w:val="0"/>
          <w:numId w:val="36"/>
        </w:numPr>
        <w:ind w:left="2520"/>
        <w:rPr>
          <w:sz w:val="22"/>
          <w:szCs w:val="22"/>
        </w:rPr>
      </w:pPr>
      <w:r w:rsidRPr="00DC7E44">
        <w:rPr>
          <w:sz w:val="22"/>
          <w:szCs w:val="22"/>
        </w:rPr>
        <w:t xml:space="preserve">Provide initial information, consultation, and problem-solving </w:t>
      </w:r>
      <w:proofErr w:type="gramStart"/>
      <w:r w:rsidRPr="00DC7E44">
        <w:rPr>
          <w:sz w:val="22"/>
          <w:szCs w:val="22"/>
        </w:rPr>
        <w:t>supports</w:t>
      </w:r>
      <w:proofErr w:type="gramEnd"/>
      <w:r w:rsidRPr="00DC7E44">
        <w:rPr>
          <w:sz w:val="22"/>
          <w:szCs w:val="22"/>
        </w:rPr>
        <w:t xml:space="preserve">, if desired by the member, </w:t>
      </w:r>
      <w:r w:rsidR="00DA142B" w:rsidRPr="00DC7E44">
        <w:rPr>
          <w:sz w:val="22"/>
          <w:szCs w:val="22"/>
        </w:rPr>
        <w:t xml:space="preserve">to the member and family </w:t>
      </w:r>
      <w:r w:rsidR="000D43AA" w:rsidRPr="00DC7E44">
        <w:rPr>
          <w:sz w:val="22"/>
          <w:szCs w:val="22"/>
        </w:rPr>
        <w:t xml:space="preserve">or other support system </w:t>
      </w:r>
      <w:proofErr w:type="gramStart"/>
      <w:r w:rsidR="000D43AA" w:rsidRPr="00DC7E44">
        <w:rPr>
          <w:sz w:val="22"/>
          <w:szCs w:val="22"/>
        </w:rPr>
        <w:t>in order to</w:t>
      </w:r>
      <w:proofErr w:type="gramEnd"/>
      <w:r w:rsidR="000D43AA" w:rsidRPr="00DC7E44">
        <w:rPr>
          <w:sz w:val="22"/>
          <w:szCs w:val="22"/>
        </w:rPr>
        <w:t xml:space="preserve"> assist the member </w:t>
      </w:r>
      <w:r w:rsidR="00700E17" w:rsidRPr="00DC7E44">
        <w:rPr>
          <w:sz w:val="22"/>
          <w:szCs w:val="22"/>
        </w:rPr>
        <w:t xml:space="preserve">to manage symptoms or impairments of </w:t>
      </w:r>
      <w:r w:rsidR="005817C5" w:rsidRPr="00DC7E44">
        <w:rPr>
          <w:sz w:val="22"/>
          <w:szCs w:val="22"/>
        </w:rPr>
        <w:t xml:space="preserve">the </w:t>
      </w:r>
      <w:r w:rsidR="000F1CCD" w:rsidRPr="00DC7E44">
        <w:rPr>
          <w:sz w:val="22"/>
          <w:szCs w:val="22"/>
        </w:rPr>
        <w:t>diagnosis;</w:t>
      </w:r>
    </w:p>
    <w:p w14:paraId="6DA8F0CD" w14:textId="77777777" w:rsidR="000F1CCD" w:rsidRPr="00DC7E44" w:rsidRDefault="000F1CCD" w:rsidP="00AA1A62">
      <w:pPr>
        <w:pStyle w:val="ListParagraph"/>
        <w:rPr>
          <w:sz w:val="22"/>
          <w:szCs w:val="22"/>
        </w:rPr>
      </w:pPr>
    </w:p>
    <w:p w14:paraId="0F0C8076" w14:textId="383E8F2F" w:rsidR="000F1CCD" w:rsidRPr="00DC7E44" w:rsidRDefault="00C924C9" w:rsidP="0022749C">
      <w:pPr>
        <w:pStyle w:val="ListParagraph"/>
        <w:numPr>
          <w:ilvl w:val="0"/>
          <w:numId w:val="36"/>
        </w:numPr>
        <w:ind w:left="2520"/>
        <w:rPr>
          <w:sz w:val="22"/>
          <w:szCs w:val="22"/>
        </w:rPr>
      </w:pPr>
      <w:r w:rsidRPr="00DC7E44">
        <w:rPr>
          <w:sz w:val="22"/>
          <w:szCs w:val="22"/>
        </w:rPr>
        <w:t xml:space="preserve">Assist the member </w:t>
      </w:r>
      <w:r w:rsidR="00FB647F" w:rsidRPr="00DC7E44">
        <w:rPr>
          <w:sz w:val="22"/>
          <w:szCs w:val="22"/>
        </w:rPr>
        <w:t>in developing communication skills necessary to manage symptoms or impairments within the home, community</w:t>
      </w:r>
      <w:r w:rsidR="003F35F3" w:rsidRPr="00DC7E44">
        <w:rPr>
          <w:sz w:val="22"/>
          <w:szCs w:val="22"/>
        </w:rPr>
        <w:t>,</w:t>
      </w:r>
      <w:r w:rsidR="00FB647F" w:rsidRPr="00DC7E44">
        <w:rPr>
          <w:sz w:val="22"/>
          <w:szCs w:val="22"/>
        </w:rPr>
        <w:t xml:space="preserve"> and school;</w:t>
      </w:r>
    </w:p>
    <w:p w14:paraId="60B5C66D" w14:textId="77777777" w:rsidR="00FB647F" w:rsidRPr="00DC7E44" w:rsidRDefault="00FB647F" w:rsidP="00AA1A62">
      <w:pPr>
        <w:pStyle w:val="ListParagraph"/>
        <w:rPr>
          <w:sz w:val="22"/>
          <w:szCs w:val="22"/>
        </w:rPr>
      </w:pPr>
    </w:p>
    <w:p w14:paraId="5542048F" w14:textId="79445DF9" w:rsidR="00FB647F" w:rsidRDefault="004466C6" w:rsidP="00B95B52">
      <w:pPr>
        <w:pStyle w:val="ListParagraph"/>
        <w:ind w:left="2520" w:hanging="360"/>
        <w:rPr>
          <w:sz w:val="22"/>
          <w:szCs w:val="22"/>
        </w:rPr>
      </w:pPr>
      <w:r w:rsidRPr="00DC7E44">
        <w:rPr>
          <w:b/>
          <w:bCs/>
          <w:sz w:val="22"/>
          <w:szCs w:val="22"/>
        </w:rPr>
        <w:t>(4)</w:t>
      </w:r>
      <w:r w:rsidR="00B95B52">
        <w:rPr>
          <w:sz w:val="22"/>
          <w:szCs w:val="22"/>
        </w:rPr>
        <w:tab/>
      </w:r>
      <w:r w:rsidR="004670AB" w:rsidRPr="00DC7E44">
        <w:rPr>
          <w:sz w:val="22"/>
          <w:szCs w:val="22"/>
        </w:rPr>
        <w:t>Support the member in accessing medication management and adhering to their treatment plan and must document such efforts in the member’s record.</w:t>
      </w:r>
    </w:p>
    <w:p w14:paraId="6D0771D5" w14:textId="77777777" w:rsidR="00FB623B" w:rsidRDefault="00FB623B" w:rsidP="00B95B52">
      <w:pPr>
        <w:pStyle w:val="ListParagraph"/>
        <w:ind w:left="2520" w:hanging="360"/>
        <w:rPr>
          <w:sz w:val="22"/>
          <w:szCs w:val="22"/>
        </w:rPr>
      </w:pPr>
    </w:p>
    <w:p w14:paraId="73BF8639" w14:textId="41161445" w:rsidR="00902BC0" w:rsidRPr="00DC7E44" w:rsidRDefault="001F1858" w:rsidP="00B95B52">
      <w:pPr>
        <w:pStyle w:val="ListParagraph"/>
        <w:ind w:left="2520" w:hanging="360"/>
        <w:rPr>
          <w:sz w:val="22"/>
          <w:szCs w:val="22"/>
        </w:rPr>
      </w:pPr>
      <w:r w:rsidRPr="00DC7E44">
        <w:rPr>
          <w:b/>
          <w:bCs/>
          <w:sz w:val="22"/>
          <w:szCs w:val="22"/>
        </w:rPr>
        <w:t>(5)</w:t>
      </w:r>
      <w:r w:rsidR="00B27D17">
        <w:rPr>
          <w:b/>
          <w:bCs/>
          <w:sz w:val="22"/>
          <w:szCs w:val="22"/>
        </w:rPr>
        <w:tab/>
      </w:r>
      <w:r w:rsidR="00544440" w:rsidRPr="00DC7E44">
        <w:rPr>
          <w:sz w:val="22"/>
          <w:szCs w:val="22"/>
        </w:rPr>
        <w:t xml:space="preserve">Document the </w:t>
      </w:r>
      <w:r w:rsidR="00934381" w:rsidRPr="00DC7E44">
        <w:rPr>
          <w:sz w:val="22"/>
          <w:szCs w:val="22"/>
        </w:rPr>
        <w:t xml:space="preserve">Team’s </w:t>
      </w:r>
      <w:r w:rsidR="00544440" w:rsidRPr="00DC7E44">
        <w:rPr>
          <w:sz w:val="22"/>
          <w:szCs w:val="22"/>
        </w:rPr>
        <w:t>actions in the member’s record.</w:t>
      </w:r>
    </w:p>
    <w:p w14:paraId="078AEF4F" w14:textId="22EA563E" w:rsidR="00B67138" w:rsidRPr="00DC7E44" w:rsidRDefault="00B67138" w:rsidP="00AA1A62">
      <w:pPr>
        <w:rPr>
          <w:sz w:val="22"/>
          <w:szCs w:val="22"/>
        </w:rPr>
      </w:pPr>
    </w:p>
    <w:p w14:paraId="59F62A44" w14:textId="0BCD8F3F" w:rsidR="00F7258B" w:rsidRPr="00DC7E44" w:rsidRDefault="00F7258B" w:rsidP="00B27D17">
      <w:pPr>
        <w:pStyle w:val="ListParagraph"/>
        <w:ind w:left="1800" w:hanging="1080"/>
        <w:rPr>
          <w:b/>
          <w:sz w:val="22"/>
          <w:szCs w:val="22"/>
        </w:rPr>
      </w:pPr>
      <w:r w:rsidRPr="00DC7E44">
        <w:rPr>
          <w:b/>
          <w:sz w:val="22"/>
          <w:szCs w:val="22"/>
        </w:rPr>
        <w:t>92.0</w:t>
      </w:r>
      <w:r w:rsidR="00523E50" w:rsidRPr="00DC7E44">
        <w:rPr>
          <w:b/>
          <w:sz w:val="22"/>
          <w:szCs w:val="22"/>
        </w:rPr>
        <w:t>6</w:t>
      </w:r>
      <w:r w:rsidRPr="00DC7E44">
        <w:rPr>
          <w:b/>
          <w:sz w:val="22"/>
          <w:szCs w:val="22"/>
        </w:rPr>
        <w:t>-</w:t>
      </w:r>
      <w:r w:rsidR="00B14CBD" w:rsidRPr="00DC7E44">
        <w:rPr>
          <w:b/>
          <w:sz w:val="22"/>
          <w:szCs w:val="22"/>
        </w:rPr>
        <w:t>6</w:t>
      </w:r>
      <w:r w:rsidRPr="00DC7E44">
        <w:rPr>
          <w:b/>
          <w:sz w:val="22"/>
          <w:szCs w:val="22"/>
        </w:rPr>
        <w:tab/>
        <w:t>Referral to Community and Social Support Services</w:t>
      </w:r>
    </w:p>
    <w:p w14:paraId="53C049C5" w14:textId="77777777" w:rsidR="00F7258B" w:rsidRPr="00DC7E44" w:rsidRDefault="00F7258B" w:rsidP="00AA1A62">
      <w:pPr>
        <w:pStyle w:val="ListParagraph"/>
        <w:ind w:left="1872" w:hanging="1152"/>
        <w:rPr>
          <w:b/>
          <w:sz w:val="22"/>
          <w:szCs w:val="22"/>
        </w:rPr>
      </w:pPr>
    </w:p>
    <w:p w14:paraId="12DAE6F5" w14:textId="67FD25E5" w:rsidR="00F7258B" w:rsidRPr="00DC7E44" w:rsidRDefault="00F7258B" w:rsidP="00AA1A62">
      <w:pPr>
        <w:pStyle w:val="ListParagraph"/>
        <w:ind w:left="1800"/>
        <w:rPr>
          <w:sz w:val="22"/>
          <w:szCs w:val="22"/>
        </w:rPr>
      </w:pPr>
      <w:r w:rsidRPr="00DC7E44">
        <w:rPr>
          <w:sz w:val="22"/>
          <w:szCs w:val="22"/>
        </w:rPr>
        <w:t xml:space="preserve">Referral to Community and Social Support Services involves </w:t>
      </w:r>
      <w:proofErr w:type="gramStart"/>
      <w:r w:rsidRPr="00DC7E44">
        <w:rPr>
          <w:sz w:val="22"/>
          <w:szCs w:val="22"/>
        </w:rPr>
        <w:t>providing assistance to</w:t>
      </w:r>
      <w:proofErr w:type="gramEnd"/>
      <w:r w:rsidRPr="00DC7E44">
        <w:rPr>
          <w:sz w:val="22"/>
          <w:szCs w:val="22"/>
        </w:rPr>
        <w:t xml:space="preserve"> members to obtain and maintain diverse services and supports as identified in their </w:t>
      </w:r>
      <w:r w:rsidR="006029D1" w:rsidRPr="00DC7E44">
        <w:rPr>
          <w:sz w:val="22"/>
          <w:szCs w:val="22"/>
        </w:rPr>
        <w:t>POC or WPOC</w:t>
      </w:r>
      <w:r w:rsidRPr="00DC7E44">
        <w:rPr>
          <w:sz w:val="22"/>
          <w:szCs w:val="22"/>
        </w:rPr>
        <w:t>. Referral to community and social services involves an organizational understanding and systematic identification of area resources, services and supports</w:t>
      </w:r>
      <w:r w:rsidR="00786ECC" w:rsidRPr="00DC7E44">
        <w:rPr>
          <w:sz w:val="22"/>
          <w:szCs w:val="22"/>
        </w:rPr>
        <w:t>.</w:t>
      </w:r>
    </w:p>
    <w:p w14:paraId="4BC84747" w14:textId="77777777" w:rsidR="00345C39" w:rsidRPr="00DC7E44" w:rsidRDefault="00345C39" w:rsidP="00AA1A62">
      <w:pPr>
        <w:rPr>
          <w:sz w:val="22"/>
          <w:szCs w:val="22"/>
        </w:rPr>
      </w:pPr>
    </w:p>
    <w:p w14:paraId="5544BAD0" w14:textId="268ACCAF" w:rsidR="00960465" w:rsidRPr="00DC7E44" w:rsidRDefault="00960465" w:rsidP="0022749C">
      <w:pPr>
        <w:pStyle w:val="ListParagraph"/>
        <w:numPr>
          <w:ilvl w:val="0"/>
          <w:numId w:val="22"/>
        </w:numPr>
        <w:rPr>
          <w:b/>
          <w:sz w:val="22"/>
          <w:szCs w:val="22"/>
        </w:rPr>
      </w:pPr>
      <w:r w:rsidRPr="00DC7E44">
        <w:rPr>
          <w:b/>
          <w:sz w:val="22"/>
          <w:szCs w:val="22"/>
        </w:rPr>
        <w:t>Referral t</w:t>
      </w:r>
      <w:r w:rsidR="00021363" w:rsidRPr="00DC7E44">
        <w:rPr>
          <w:b/>
          <w:sz w:val="22"/>
          <w:szCs w:val="22"/>
        </w:rPr>
        <w:t xml:space="preserve">o Community and Social Support </w:t>
      </w:r>
      <w:r w:rsidRPr="00DC7E44">
        <w:rPr>
          <w:b/>
          <w:sz w:val="22"/>
          <w:szCs w:val="22"/>
        </w:rPr>
        <w:t xml:space="preserve">Services </w:t>
      </w:r>
      <w:r w:rsidR="00902BC0" w:rsidRPr="00DC7E44">
        <w:rPr>
          <w:b/>
          <w:sz w:val="22"/>
          <w:szCs w:val="22"/>
        </w:rPr>
        <w:t>–</w:t>
      </w:r>
      <w:r w:rsidRPr="00DC7E44">
        <w:rPr>
          <w:b/>
          <w:sz w:val="22"/>
          <w:szCs w:val="22"/>
        </w:rPr>
        <w:t xml:space="preserve"> </w:t>
      </w:r>
      <w:r w:rsidR="00AC42A8" w:rsidRPr="00DC7E44">
        <w:rPr>
          <w:b/>
          <w:sz w:val="22"/>
          <w:szCs w:val="22"/>
        </w:rPr>
        <w:t xml:space="preserve">Standard </w:t>
      </w:r>
      <w:r w:rsidRPr="00DC7E44">
        <w:rPr>
          <w:b/>
          <w:sz w:val="22"/>
          <w:szCs w:val="22"/>
        </w:rPr>
        <w:t>BHH</w:t>
      </w:r>
      <w:r w:rsidR="00AC42A8" w:rsidRPr="00DC7E44">
        <w:rPr>
          <w:b/>
          <w:sz w:val="22"/>
          <w:szCs w:val="22"/>
        </w:rPr>
        <w:t xml:space="preserve"> Services</w:t>
      </w:r>
    </w:p>
    <w:p w14:paraId="48BF989A" w14:textId="77777777" w:rsidR="00960465" w:rsidRPr="00DC7E44" w:rsidRDefault="00960465" w:rsidP="00AA1A62">
      <w:pPr>
        <w:pStyle w:val="ListParagraph"/>
        <w:ind w:left="2160"/>
        <w:rPr>
          <w:sz w:val="22"/>
          <w:szCs w:val="22"/>
        </w:rPr>
      </w:pPr>
    </w:p>
    <w:p w14:paraId="794E1A04" w14:textId="580F8A1C" w:rsidR="00F7258B" w:rsidRPr="00DC7E44" w:rsidRDefault="00F7258B" w:rsidP="0022749C">
      <w:pPr>
        <w:pStyle w:val="ListParagraph"/>
        <w:numPr>
          <w:ilvl w:val="1"/>
          <w:numId w:val="23"/>
        </w:numPr>
        <w:ind w:left="2520"/>
        <w:rPr>
          <w:sz w:val="22"/>
          <w:szCs w:val="22"/>
        </w:rPr>
      </w:pPr>
      <w:r w:rsidRPr="00DC7E44">
        <w:rPr>
          <w:sz w:val="22"/>
          <w:szCs w:val="22"/>
        </w:rPr>
        <w:t xml:space="preserve">Services may include </w:t>
      </w:r>
      <w:r w:rsidR="00D160BA" w:rsidRPr="00DC7E44">
        <w:rPr>
          <w:sz w:val="22"/>
          <w:szCs w:val="22"/>
        </w:rPr>
        <w:t xml:space="preserve">outreach and coordination </w:t>
      </w:r>
      <w:r w:rsidR="00923BED" w:rsidRPr="00DC7E44">
        <w:rPr>
          <w:sz w:val="22"/>
          <w:szCs w:val="22"/>
        </w:rPr>
        <w:t>by providers,</w:t>
      </w:r>
      <w:r w:rsidRPr="00DC7E44">
        <w:rPr>
          <w:sz w:val="22"/>
          <w:szCs w:val="22"/>
        </w:rPr>
        <w:t xml:space="preserve"> as needed to ensure a successful referral, and may include reminders and scheduling appointments. </w:t>
      </w:r>
    </w:p>
    <w:p w14:paraId="444915FF" w14:textId="77777777" w:rsidR="00F7258B" w:rsidRPr="00DC7E44" w:rsidRDefault="00F7258B" w:rsidP="00AA1A62">
      <w:pPr>
        <w:pStyle w:val="ListParagraph"/>
        <w:ind w:left="2160" w:hanging="360"/>
        <w:rPr>
          <w:sz w:val="22"/>
          <w:szCs w:val="22"/>
        </w:rPr>
      </w:pPr>
    </w:p>
    <w:p w14:paraId="583B27A8" w14:textId="35DB1FD4" w:rsidR="00902BC0" w:rsidRPr="00DC7E44" w:rsidRDefault="00F7258B" w:rsidP="0022749C">
      <w:pPr>
        <w:pStyle w:val="ListParagraph"/>
        <w:numPr>
          <w:ilvl w:val="1"/>
          <w:numId w:val="23"/>
        </w:numPr>
        <w:ind w:left="2520"/>
        <w:rPr>
          <w:sz w:val="22"/>
          <w:szCs w:val="22"/>
        </w:rPr>
      </w:pPr>
      <w:r w:rsidRPr="00DC7E44">
        <w:rPr>
          <w:sz w:val="22"/>
          <w:szCs w:val="22"/>
        </w:rPr>
        <w:t xml:space="preserve">The BHH will also provide </w:t>
      </w:r>
      <w:proofErr w:type="gramStart"/>
      <w:r w:rsidRPr="00DC7E44">
        <w:rPr>
          <w:sz w:val="22"/>
          <w:szCs w:val="22"/>
        </w:rPr>
        <w:t>linkages</w:t>
      </w:r>
      <w:proofErr w:type="gramEnd"/>
      <w:r w:rsidRPr="00DC7E44">
        <w:rPr>
          <w:sz w:val="22"/>
          <w:szCs w:val="22"/>
        </w:rPr>
        <w:t xml:space="preserve"> to servi</w:t>
      </w:r>
      <w:r w:rsidR="00376F5A" w:rsidRPr="00DC7E44">
        <w:rPr>
          <w:sz w:val="22"/>
          <w:szCs w:val="22"/>
        </w:rPr>
        <w:t>ces, including linkages to long-</w:t>
      </w:r>
      <w:r w:rsidRPr="00DC7E44">
        <w:rPr>
          <w:sz w:val="22"/>
          <w:szCs w:val="22"/>
        </w:rPr>
        <w:t>term care services and home</w:t>
      </w:r>
      <w:r w:rsidR="00B159D2" w:rsidRPr="00DC7E44">
        <w:rPr>
          <w:sz w:val="22"/>
          <w:szCs w:val="22"/>
        </w:rPr>
        <w:t xml:space="preserve"> </w:t>
      </w:r>
      <w:r w:rsidRPr="00DC7E44">
        <w:rPr>
          <w:sz w:val="22"/>
          <w:szCs w:val="22"/>
        </w:rPr>
        <w:t xml:space="preserve">and community supports. </w:t>
      </w:r>
    </w:p>
    <w:p w14:paraId="4D19B090" w14:textId="77777777" w:rsidR="00960465" w:rsidRPr="00DC7E44" w:rsidRDefault="00960465" w:rsidP="00AA1A62">
      <w:pPr>
        <w:pStyle w:val="ListParagraph"/>
        <w:rPr>
          <w:sz w:val="22"/>
          <w:szCs w:val="22"/>
        </w:rPr>
      </w:pPr>
    </w:p>
    <w:p w14:paraId="102F580D" w14:textId="77EAAD7C" w:rsidR="004C3C0D" w:rsidRPr="00DC7E44" w:rsidRDefault="00960465" w:rsidP="0022749C">
      <w:pPr>
        <w:pStyle w:val="ListParagraph"/>
        <w:numPr>
          <w:ilvl w:val="0"/>
          <w:numId w:val="23"/>
        </w:numPr>
        <w:rPr>
          <w:sz w:val="22"/>
          <w:szCs w:val="22"/>
        </w:rPr>
      </w:pPr>
      <w:r w:rsidRPr="00DC7E44">
        <w:rPr>
          <w:b/>
          <w:sz w:val="22"/>
          <w:szCs w:val="22"/>
        </w:rPr>
        <w:t>Referral t</w:t>
      </w:r>
      <w:r w:rsidR="00021363" w:rsidRPr="00DC7E44">
        <w:rPr>
          <w:b/>
          <w:sz w:val="22"/>
          <w:szCs w:val="22"/>
        </w:rPr>
        <w:t xml:space="preserve">o Community and Social Support </w:t>
      </w:r>
      <w:r w:rsidRPr="00DC7E44">
        <w:rPr>
          <w:b/>
          <w:sz w:val="22"/>
          <w:szCs w:val="22"/>
        </w:rPr>
        <w:t xml:space="preserve">Services – </w:t>
      </w:r>
      <w:r w:rsidR="00182241" w:rsidRPr="00DC7E44">
        <w:rPr>
          <w:b/>
          <w:sz w:val="22"/>
          <w:szCs w:val="22"/>
        </w:rPr>
        <w:t xml:space="preserve">Wraparound </w:t>
      </w:r>
      <w:r w:rsidR="00CA4946" w:rsidRPr="00DC7E44">
        <w:rPr>
          <w:b/>
          <w:sz w:val="22"/>
          <w:szCs w:val="22"/>
        </w:rPr>
        <w:t xml:space="preserve">BHH </w:t>
      </w:r>
      <w:r w:rsidR="00AC42A8" w:rsidRPr="00DC7E44">
        <w:rPr>
          <w:b/>
          <w:sz w:val="22"/>
          <w:szCs w:val="22"/>
        </w:rPr>
        <w:t>Services</w:t>
      </w:r>
    </w:p>
    <w:p w14:paraId="0C827406" w14:textId="77777777" w:rsidR="004C3C0D" w:rsidRPr="00DC7E44" w:rsidRDefault="004C3C0D" w:rsidP="00AA1A62">
      <w:pPr>
        <w:pStyle w:val="ListParagraph"/>
        <w:ind w:left="2160"/>
        <w:rPr>
          <w:b/>
          <w:sz w:val="22"/>
          <w:szCs w:val="22"/>
        </w:rPr>
      </w:pPr>
    </w:p>
    <w:p w14:paraId="6D975BC0" w14:textId="2A0A47FA" w:rsidR="00960465" w:rsidRPr="00DC7E44" w:rsidRDefault="00851FD1" w:rsidP="00AA1A62">
      <w:pPr>
        <w:pStyle w:val="ListParagraph"/>
        <w:ind w:left="2160"/>
        <w:rPr>
          <w:sz w:val="22"/>
          <w:szCs w:val="22"/>
        </w:rPr>
      </w:pPr>
      <w:r w:rsidRPr="00DC7E44">
        <w:rPr>
          <w:sz w:val="22"/>
          <w:szCs w:val="22"/>
        </w:rPr>
        <w:t>T</w:t>
      </w:r>
      <w:r w:rsidR="00F6616A" w:rsidRPr="00DC7E44">
        <w:rPr>
          <w:sz w:val="22"/>
          <w:szCs w:val="22"/>
        </w:rPr>
        <w:t xml:space="preserve">he </w:t>
      </w:r>
      <w:r w:rsidR="00182241" w:rsidRPr="00DC7E44">
        <w:rPr>
          <w:sz w:val="22"/>
          <w:szCs w:val="22"/>
        </w:rPr>
        <w:t xml:space="preserve">Wraparound </w:t>
      </w:r>
      <w:r w:rsidR="0034517F" w:rsidRPr="00DC7E44">
        <w:rPr>
          <w:sz w:val="22"/>
          <w:szCs w:val="22"/>
        </w:rPr>
        <w:t xml:space="preserve">BHH </w:t>
      </w:r>
      <w:r w:rsidR="001E6A05" w:rsidRPr="00DC7E44">
        <w:rPr>
          <w:sz w:val="22"/>
          <w:szCs w:val="22"/>
        </w:rPr>
        <w:t>Coordinator</w:t>
      </w:r>
      <w:r w:rsidR="00BE75C9" w:rsidRPr="00DC7E44">
        <w:rPr>
          <w:sz w:val="22"/>
          <w:szCs w:val="22"/>
        </w:rPr>
        <w:t xml:space="preserve"> </w:t>
      </w:r>
      <w:r w:rsidR="00902BC0" w:rsidRPr="00DC7E44">
        <w:rPr>
          <w:sz w:val="22"/>
          <w:szCs w:val="22"/>
        </w:rPr>
        <w:t>must</w:t>
      </w:r>
      <w:r w:rsidR="00F14BD6" w:rsidRPr="00DC7E44">
        <w:rPr>
          <w:sz w:val="22"/>
          <w:szCs w:val="22"/>
        </w:rPr>
        <w:t xml:space="preserve"> </w:t>
      </w:r>
      <w:r w:rsidR="00960465" w:rsidRPr="00DC7E44">
        <w:rPr>
          <w:sz w:val="22"/>
          <w:szCs w:val="22"/>
        </w:rPr>
        <w:t>provide referrals to community and social supports</w:t>
      </w:r>
      <w:r w:rsidR="00F4661D" w:rsidRPr="00DC7E44">
        <w:rPr>
          <w:sz w:val="22"/>
          <w:szCs w:val="22"/>
        </w:rPr>
        <w:t xml:space="preserve"> and monitor those </w:t>
      </w:r>
      <w:r w:rsidR="00914B54" w:rsidRPr="00DC7E44">
        <w:rPr>
          <w:sz w:val="22"/>
          <w:szCs w:val="22"/>
        </w:rPr>
        <w:t>supports</w:t>
      </w:r>
      <w:r w:rsidR="004D2FA4" w:rsidRPr="00DC7E44">
        <w:rPr>
          <w:sz w:val="22"/>
          <w:szCs w:val="22"/>
        </w:rPr>
        <w:t>.</w:t>
      </w:r>
    </w:p>
    <w:p w14:paraId="28E6F20F" w14:textId="77777777" w:rsidR="008A6BAA" w:rsidRDefault="008A6BAA" w:rsidP="00B27D17">
      <w:pPr>
        <w:rPr>
          <w:b/>
          <w:bCs/>
          <w:sz w:val="22"/>
          <w:szCs w:val="22"/>
        </w:rPr>
      </w:pPr>
    </w:p>
    <w:p w14:paraId="0EE0CD1F" w14:textId="77777777" w:rsidR="00BE6B66" w:rsidRDefault="00BE6B66" w:rsidP="00B27D17">
      <w:pPr>
        <w:rPr>
          <w:b/>
          <w:bCs/>
          <w:sz w:val="22"/>
          <w:szCs w:val="22"/>
        </w:rPr>
      </w:pPr>
    </w:p>
    <w:p w14:paraId="0B792199" w14:textId="77777777" w:rsidR="00BE6B66" w:rsidRDefault="00BE6B66" w:rsidP="00B27D17">
      <w:pPr>
        <w:rPr>
          <w:b/>
          <w:bCs/>
          <w:sz w:val="22"/>
          <w:szCs w:val="22"/>
        </w:rPr>
      </w:pPr>
    </w:p>
    <w:p w14:paraId="7285E52F" w14:textId="77777777" w:rsidR="00BE6B66" w:rsidRDefault="00BE6B66" w:rsidP="00B27D17">
      <w:pPr>
        <w:rPr>
          <w:b/>
          <w:bCs/>
          <w:sz w:val="22"/>
          <w:szCs w:val="22"/>
        </w:rPr>
      </w:pPr>
    </w:p>
    <w:p w14:paraId="2D2E05F6" w14:textId="77777777" w:rsidR="00BE6B66" w:rsidRPr="00DC7E44" w:rsidRDefault="00BE6B66" w:rsidP="00B27D17">
      <w:pPr>
        <w:rPr>
          <w:b/>
          <w:bCs/>
          <w:sz w:val="22"/>
          <w:szCs w:val="22"/>
        </w:rPr>
      </w:pPr>
    </w:p>
    <w:p w14:paraId="5B7C0824" w14:textId="010E55AD" w:rsidR="00EC3FAC" w:rsidRPr="00DC7E44" w:rsidRDefault="006F16E3" w:rsidP="00B27D17">
      <w:pPr>
        <w:rPr>
          <w:b/>
          <w:bCs/>
          <w:sz w:val="22"/>
          <w:szCs w:val="22"/>
        </w:rPr>
      </w:pPr>
      <w:r w:rsidRPr="00DC7E44">
        <w:rPr>
          <w:b/>
          <w:bCs/>
          <w:sz w:val="22"/>
          <w:szCs w:val="22"/>
        </w:rPr>
        <w:lastRenderedPageBreak/>
        <w:t>92</w:t>
      </w:r>
      <w:r w:rsidR="00F46D5C" w:rsidRPr="00DC7E44">
        <w:rPr>
          <w:b/>
          <w:bCs/>
          <w:sz w:val="22"/>
          <w:szCs w:val="22"/>
        </w:rPr>
        <w:t>.0</w:t>
      </w:r>
      <w:r w:rsidR="00523E50" w:rsidRPr="00DC7E44">
        <w:rPr>
          <w:b/>
          <w:bCs/>
          <w:sz w:val="22"/>
          <w:szCs w:val="22"/>
        </w:rPr>
        <w:t>7</w:t>
      </w:r>
      <w:r w:rsidRPr="00DC7E44">
        <w:rPr>
          <w:sz w:val="22"/>
          <w:szCs w:val="22"/>
        </w:rPr>
        <w:tab/>
      </w:r>
      <w:r w:rsidR="00AC76F4" w:rsidRPr="00DC7E44">
        <w:rPr>
          <w:b/>
          <w:bCs/>
          <w:sz w:val="22"/>
          <w:szCs w:val="22"/>
        </w:rPr>
        <w:t>NON-COVERED SERVICES</w:t>
      </w:r>
      <w:r w:rsidR="00B6453D" w:rsidRPr="00DC7E44">
        <w:rPr>
          <w:b/>
          <w:bCs/>
          <w:sz w:val="22"/>
          <w:szCs w:val="22"/>
        </w:rPr>
        <w:t xml:space="preserve"> AND LIMITATIONS</w:t>
      </w:r>
    </w:p>
    <w:p w14:paraId="4051439D" w14:textId="2923CAB1" w:rsidR="00E84BF7" w:rsidRPr="00DC7E44" w:rsidRDefault="00E84BF7" w:rsidP="00AA1A62">
      <w:pPr>
        <w:ind w:left="720"/>
        <w:rPr>
          <w:sz w:val="22"/>
          <w:szCs w:val="22"/>
        </w:rPr>
      </w:pPr>
    </w:p>
    <w:p w14:paraId="6EF1A7A4" w14:textId="0302A288" w:rsidR="00021363" w:rsidRPr="00DC7E44" w:rsidRDefault="004D0A26" w:rsidP="0022749C">
      <w:pPr>
        <w:pStyle w:val="ListParagraph"/>
        <w:numPr>
          <w:ilvl w:val="0"/>
          <w:numId w:val="9"/>
        </w:numPr>
        <w:rPr>
          <w:sz w:val="22"/>
          <w:szCs w:val="22"/>
        </w:rPr>
      </w:pPr>
      <w:r w:rsidRPr="00DC7E44">
        <w:rPr>
          <w:sz w:val="22"/>
          <w:szCs w:val="22"/>
        </w:rPr>
        <w:t xml:space="preserve">A member may receive </w:t>
      </w:r>
      <w:r w:rsidR="00FD6CEA" w:rsidRPr="00DC7E44">
        <w:rPr>
          <w:sz w:val="22"/>
          <w:szCs w:val="22"/>
        </w:rPr>
        <w:t xml:space="preserve">Section 92 </w:t>
      </w:r>
      <w:r w:rsidR="00C52786" w:rsidRPr="00DC7E44">
        <w:rPr>
          <w:sz w:val="22"/>
          <w:szCs w:val="22"/>
        </w:rPr>
        <w:t>S</w:t>
      </w:r>
      <w:r w:rsidRPr="00DC7E44">
        <w:rPr>
          <w:sz w:val="22"/>
          <w:szCs w:val="22"/>
        </w:rPr>
        <w:t>ervices from</w:t>
      </w:r>
      <w:r w:rsidR="008A70C1" w:rsidRPr="00DC7E44">
        <w:rPr>
          <w:sz w:val="22"/>
          <w:szCs w:val="22"/>
        </w:rPr>
        <w:t xml:space="preserve"> only</w:t>
      </w:r>
      <w:r w:rsidRPr="00DC7E44">
        <w:rPr>
          <w:sz w:val="22"/>
          <w:szCs w:val="22"/>
        </w:rPr>
        <w:t xml:space="preserve"> one BHH</w:t>
      </w:r>
      <w:r w:rsidR="00FF66EC" w:rsidRPr="00DC7E44">
        <w:rPr>
          <w:sz w:val="22"/>
          <w:szCs w:val="22"/>
        </w:rPr>
        <w:t>.</w:t>
      </w:r>
      <w:r w:rsidR="004160C0" w:rsidRPr="00DC7E44">
        <w:rPr>
          <w:sz w:val="22"/>
          <w:szCs w:val="22"/>
        </w:rPr>
        <w:t xml:space="preserve">  </w:t>
      </w:r>
      <w:r w:rsidRPr="00DC7E44">
        <w:rPr>
          <w:sz w:val="22"/>
          <w:szCs w:val="22"/>
        </w:rPr>
        <w:t xml:space="preserve">BHH </w:t>
      </w:r>
      <w:r w:rsidR="00655FAB" w:rsidRPr="00DC7E44">
        <w:rPr>
          <w:sz w:val="22"/>
          <w:szCs w:val="22"/>
        </w:rPr>
        <w:t>S</w:t>
      </w:r>
      <w:r w:rsidRPr="00DC7E44">
        <w:rPr>
          <w:sz w:val="22"/>
          <w:szCs w:val="22"/>
        </w:rPr>
        <w:t>ervices do not preclude a member from receiving other medically necessary services</w:t>
      </w:r>
      <w:r w:rsidR="004A545B" w:rsidRPr="00DC7E44">
        <w:rPr>
          <w:sz w:val="22"/>
          <w:szCs w:val="22"/>
        </w:rPr>
        <w:t xml:space="preserve"> that are not prohibited as duplicative services under this </w:t>
      </w:r>
      <w:r w:rsidR="002D60B5" w:rsidRPr="00DC7E44">
        <w:rPr>
          <w:sz w:val="22"/>
          <w:szCs w:val="22"/>
        </w:rPr>
        <w:t>S</w:t>
      </w:r>
      <w:r w:rsidR="004A545B" w:rsidRPr="00DC7E44">
        <w:rPr>
          <w:sz w:val="22"/>
          <w:szCs w:val="22"/>
        </w:rPr>
        <w:t>ection</w:t>
      </w:r>
      <w:r w:rsidRPr="00DC7E44">
        <w:rPr>
          <w:sz w:val="22"/>
          <w:szCs w:val="22"/>
        </w:rPr>
        <w:t>.</w:t>
      </w:r>
      <w:r w:rsidR="00412CC4" w:rsidRPr="00DC7E44">
        <w:rPr>
          <w:sz w:val="22"/>
          <w:szCs w:val="22"/>
        </w:rPr>
        <w:t xml:space="preserve"> </w:t>
      </w:r>
    </w:p>
    <w:p w14:paraId="03267AAC" w14:textId="2C30F759" w:rsidR="00021363" w:rsidRPr="00DC7E44" w:rsidRDefault="00021363" w:rsidP="00AA1A62">
      <w:pPr>
        <w:pStyle w:val="ListParagraph"/>
        <w:ind w:left="1080" w:hanging="360"/>
        <w:rPr>
          <w:sz w:val="22"/>
          <w:szCs w:val="22"/>
        </w:rPr>
      </w:pPr>
    </w:p>
    <w:p w14:paraId="050793DA" w14:textId="1721F3E8" w:rsidR="00B6453D" w:rsidRPr="00DC7E44" w:rsidRDefault="00B6453D" w:rsidP="0022749C">
      <w:pPr>
        <w:pStyle w:val="ListParagraph"/>
        <w:numPr>
          <w:ilvl w:val="0"/>
          <w:numId w:val="9"/>
        </w:numPr>
        <w:rPr>
          <w:sz w:val="22"/>
          <w:szCs w:val="22"/>
        </w:rPr>
      </w:pPr>
      <w:r w:rsidRPr="00DC7E44">
        <w:rPr>
          <w:sz w:val="22"/>
          <w:szCs w:val="22"/>
        </w:rPr>
        <w:t xml:space="preserve">Only the Covered Services set forth herein </w:t>
      </w:r>
      <w:r w:rsidR="00521384" w:rsidRPr="00DC7E44">
        <w:rPr>
          <w:sz w:val="22"/>
          <w:szCs w:val="22"/>
        </w:rPr>
        <w:t>are</w:t>
      </w:r>
      <w:r w:rsidRPr="00DC7E44">
        <w:rPr>
          <w:sz w:val="22"/>
          <w:szCs w:val="22"/>
        </w:rPr>
        <w:t xml:space="preserve"> reimbursable through Section 92</w:t>
      </w:r>
      <w:r w:rsidR="008E2472" w:rsidRPr="00DC7E44">
        <w:rPr>
          <w:sz w:val="22"/>
          <w:szCs w:val="22"/>
        </w:rPr>
        <w:t>.</w:t>
      </w:r>
    </w:p>
    <w:p w14:paraId="79CB1EDF" w14:textId="77777777" w:rsidR="00267BFC" w:rsidRPr="00DC7E44" w:rsidRDefault="00267BFC" w:rsidP="00AA1A62">
      <w:pPr>
        <w:ind w:left="1080" w:hanging="360"/>
        <w:rPr>
          <w:sz w:val="22"/>
          <w:szCs w:val="22"/>
        </w:rPr>
      </w:pPr>
    </w:p>
    <w:p w14:paraId="006C594F" w14:textId="5A17C536" w:rsidR="0095457E" w:rsidRPr="00DC7E44" w:rsidRDefault="00E5374F" w:rsidP="0022749C">
      <w:pPr>
        <w:pStyle w:val="ListParagraph"/>
        <w:numPr>
          <w:ilvl w:val="0"/>
          <w:numId w:val="9"/>
        </w:numPr>
        <w:rPr>
          <w:sz w:val="22"/>
          <w:szCs w:val="22"/>
        </w:rPr>
      </w:pPr>
      <w:r w:rsidRPr="00DC7E44">
        <w:rPr>
          <w:sz w:val="22"/>
          <w:szCs w:val="22"/>
        </w:rPr>
        <w:t>Only one</w:t>
      </w:r>
      <w:r w:rsidR="0027089A" w:rsidRPr="00DC7E44">
        <w:rPr>
          <w:sz w:val="22"/>
          <w:szCs w:val="22"/>
        </w:rPr>
        <w:t xml:space="preserve"> </w:t>
      </w:r>
      <w:r w:rsidR="00B87E04" w:rsidRPr="00DC7E44">
        <w:rPr>
          <w:sz w:val="22"/>
          <w:szCs w:val="22"/>
        </w:rPr>
        <w:t xml:space="preserve">(1) </w:t>
      </w:r>
      <w:r w:rsidR="0086564A" w:rsidRPr="00DC7E44">
        <w:rPr>
          <w:sz w:val="22"/>
          <w:szCs w:val="22"/>
        </w:rPr>
        <w:t>BHH</w:t>
      </w:r>
      <w:r w:rsidR="0027089A" w:rsidRPr="00DC7E44">
        <w:rPr>
          <w:sz w:val="22"/>
          <w:szCs w:val="22"/>
        </w:rPr>
        <w:t xml:space="preserve"> </w:t>
      </w:r>
      <w:r w:rsidR="00CE1EFF" w:rsidRPr="00DC7E44">
        <w:rPr>
          <w:sz w:val="22"/>
          <w:szCs w:val="22"/>
        </w:rPr>
        <w:t>t</w:t>
      </w:r>
      <w:r w:rsidR="008E2472" w:rsidRPr="00DC7E44">
        <w:rPr>
          <w:sz w:val="22"/>
          <w:szCs w:val="22"/>
        </w:rPr>
        <w:t xml:space="preserve">eam </w:t>
      </w:r>
      <w:r w:rsidR="001F2059" w:rsidRPr="00DC7E44">
        <w:rPr>
          <w:sz w:val="22"/>
          <w:szCs w:val="22"/>
        </w:rPr>
        <w:t>is</w:t>
      </w:r>
      <w:r w:rsidRPr="00DC7E44">
        <w:rPr>
          <w:sz w:val="22"/>
          <w:szCs w:val="22"/>
        </w:rPr>
        <w:t xml:space="preserve"> allowed for each member receiving Section 92 services.</w:t>
      </w:r>
    </w:p>
    <w:p w14:paraId="57AAEEC2" w14:textId="77777777" w:rsidR="00105C8D" w:rsidRPr="00DC7E44" w:rsidRDefault="00105C8D" w:rsidP="00AA1A62">
      <w:pPr>
        <w:rPr>
          <w:sz w:val="22"/>
          <w:szCs w:val="22"/>
        </w:rPr>
      </w:pPr>
    </w:p>
    <w:p w14:paraId="5396781F" w14:textId="16FE0BE1" w:rsidR="0095457E" w:rsidRPr="00DC7E44" w:rsidRDefault="006F16E3" w:rsidP="00AA1A62">
      <w:pPr>
        <w:rPr>
          <w:b/>
          <w:sz w:val="22"/>
          <w:szCs w:val="22"/>
        </w:rPr>
      </w:pPr>
      <w:r w:rsidRPr="00DC7E44">
        <w:rPr>
          <w:b/>
          <w:sz w:val="22"/>
          <w:szCs w:val="22"/>
        </w:rPr>
        <w:t>92</w:t>
      </w:r>
      <w:r w:rsidR="000D4EEC" w:rsidRPr="00DC7E44">
        <w:rPr>
          <w:b/>
          <w:sz w:val="22"/>
          <w:szCs w:val="22"/>
        </w:rPr>
        <w:t>.0</w:t>
      </w:r>
      <w:r w:rsidR="0086319A" w:rsidRPr="00DC7E44">
        <w:rPr>
          <w:b/>
          <w:sz w:val="22"/>
          <w:szCs w:val="22"/>
        </w:rPr>
        <w:t>8</w:t>
      </w:r>
      <w:r w:rsidR="0095457E" w:rsidRPr="00DC7E44">
        <w:rPr>
          <w:b/>
          <w:sz w:val="22"/>
          <w:szCs w:val="22"/>
        </w:rPr>
        <w:tab/>
        <w:t>REPORTING REQUIREMENTS</w:t>
      </w:r>
    </w:p>
    <w:p w14:paraId="4E8B14ED" w14:textId="18BCDB68" w:rsidR="004D0A26" w:rsidRPr="00DC7E44" w:rsidRDefault="004D0A26" w:rsidP="00AA1A62">
      <w:pPr>
        <w:ind w:left="720"/>
        <w:rPr>
          <w:sz w:val="22"/>
          <w:szCs w:val="22"/>
        </w:rPr>
      </w:pPr>
    </w:p>
    <w:p w14:paraId="7183E375" w14:textId="0DA5B796" w:rsidR="00C910A9" w:rsidRPr="00DC7E44" w:rsidRDefault="00C910A9" w:rsidP="00AA1A62">
      <w:pPr>
        <w:ind w:left="720" w:right="360"/>
        <w:rPr>
          <w:sz w:val="22"/>
          <w:szCs w:val="22"/>
        </w:rPr>
      </w:pPr>
      <w:r w:rsidRPr="00DC7E44">
        <w:rPr>
          <w:sz w:val="22"/>
          <w:szCs w:val="22"/>
        </w:rPr>
        <w:t xml:space="preserve">In addition to the documentation and reporting requirements of Chapter I, Section I, </w:t>
      </w:r>
      <w:r w:rsidR="00C25AB8" w:rsidRPr="00DC7E44">
        <w:rPr>
          <w:sz w:val="22"/>
          <w:szCs w:val="22"/>
        </w:rPr>
        <w:t xml:space="preserve">and other reports that may be required by the Department, </w:t>
      </w:r>
      <w:r w:rsidRPr="00DC7E44">
        <w:rPr>
          <w:sz w:val="22"/>
          <w:szCs w:val="22"/>
        </w:rPr>
        <w:t xml:space="preserve">the BHH </w:t>
      </w:r>
      <w:r w:rsidR="00902BC0" w:rsidRPr="00DC7E44">
        <w:rPr>
          <w:sz w:val="22"/>
          <w:szCs w:val="22"/>
        </w:rPr>
        <w:t xml:space="preserve">must </w:t>
      </w:r>
      <w:r w:rsidRPr="00DC7E44">
        <w:rPr>
          <w:sz w:val="22"/>
          <w:szCs w:val="22"/>
        </w:rPr>
        <w:t xml:space="preserve"> report in the format designated by the Department, on activities and improvement upon</w:t>
      </w:r>
      <w:r w:rsidR="00BE0CDE" w:rsidRPr="00DC7E44">
        <w:rPr>
          <w:sz w:val="22"/>
          <w:szCs w:val="22"/>
        </w:rPr>
        <w:t xml:space="preserve"> the following.</w:t>
      </w:r>
      <w:r w:rsidR="00412CC4" w:rsidRPr="00DC7E44">
        <w:rPr>
          <w:sz w:val="22"/>
          <w:szCs w:val="22"/>
        </w:rPr>
        <w:t xml:space="preserve"> </w:t>
      </w:r>
      <w:r w:rsidR="00BE0CDE" w:rsidRPr="00DC7E44">
        <w:rPr>
          <w:sz w:val="22"/>
          <w:szCs w:val="22"/>
        </w:rPr>
        <w:t xml:space="preserve">Providers that fail to </w:t>
      </w:r>
      <w:r w:rsidR="000D4EEC" w:rsidRPr="00DC7E44">
        <w:rPr>
          <w:sz w:val="22"/>
          <w:szCs w:val="22"/>
        </w:rPr>
        <w:t xml:space="preserve">timely or adequately </w:t>
      </w:r>
      <w:r w:rsidR="00BE0CDE" w:rsidRPr="00DC7E44">
        <w:rPr>
          <w:sz w:val="22"/>
          <w:szCs w:val="22"/>
        </w:rPr>
        <w:t>file reports or satisfy</w:t>
      </w:r>
      <w:r w:rsidR="00257C4A" w:rsidRPr="00DC7E44">
        <w:rPr>
          <w:sz w:val="22"/>
          <w:szCs w:val="22"/>
        </w:rPr>
        <w:t xml:space="preserve"> </w:t>
      </w:r>
      <w:r w:rsidR="00BE0CDE" w:rsidRPr="00DC7E44">
        <w:rPr>
          <w:sz w:val="22"/>
          <w:szCs w:val="22"/>
        </w:rPr>
        <w:t>the benchmarks defined by the Department may be terminated from providing Section</w:t>
      </w:r>
      <w:r w:rsidR="00257C4A" w:rsidRPr="00DC7E44">
        <w:rPr>
          <w:sz w:val="22"/>
          <w:szCs w:val="22"/>
        </w:rPr>
        <w:t> </w:t>
      </w:r>
      <w:r w:rsidR="00BE0CDE" w:rsidRPr="00DC7E44">
        <w:rPr>
          <w:sz w:val="22"/>
          <w:szCs w:val="22"/>
        </w:rPr>
        <w:t xml:space="preserve">92 </w:t>
      </w:r>
      <w:r w:rsidR="00655FAB" w:rsidRPr="00DC7E44">
        <w:rPr>
          <w:sz w:val="22"/>
          <w:szCs w:val="22"/>
        </w:rPr>
        <w:t>S</w:t>
      </w:r>
      <w:r w:rsidR="00BE0CDE" w:rsidRPr="00DC7E44">
        <w:rPr>
          <w:sz w:val="22"/>
          <w:szCs w:val="22"/>
        </w:rPr>
        <w:t>ervices.</w:t>
      </w:r>
    </w:p>
    <w:p w14:paraId="6BB9E93A" w14:textId="77777777" w:rsidR="00C910A9" w:rsidRPr="00DC7E44" w:rsidRDefault="00C910A9" w:rsidP="00AA1A62">
      <w:pPr>
        <w:ind w:left="720"/>
        <w:rPr>
          <w:sz w:val="22"/>
          <w:szCs w:val="22"/>
        </w:rPr>
      </w:pPr>
    </w:p>
    <w:p w14:paraId="56353B4C" w14:textId="07802FA7" w:rsidR="00C910A9" w:rsidRPr="00DC7E44" w:rsidRDefault="00F213EB" w:rsidP="00AA1A62">
      <w:pPr>
        <w:pStyle w:val="ListParagraph"/>
        <w:ind w:left="1080" w:hanging="360"/>
        <w:rPr>
          <w:bCs/>
          <w:sz w:val="22"/>
          <w:szCs w:val="22"/>
        </w:rPr>
      </w:pPr>
      <w:r w:rsidRPr="00DC7E44">
        <w:rPr>
          <w:bCs/>
          <w:sz w:val="22"/>
          <w:szCs w:val="22"/>
        </w:rPr>
        <w:t xml:space="preserve">A. </w:t>
      </w:r>
      <w:r w:rsidR="008A77F8" w:rsidRPr="00DC7E44">
        <w:rPr>
          <w:bCs/>
          <w:sz w:val="22"/>
          <w:szCs w:val="22"/>
        </w:rPr>
        <w:t xml:space="preserve"> </w:t>
      </w:r>
      <w:r w:rsidR="00C910A9" w:rsidRPr="00DC7E44">
        <w:rPr>
          <w:b/>
          <w:sz w:val="22"/>
          <w:szCs w:val="22"/>
        </w:rPr>
        <w:t>The Core Standards:</w:t>
      </w:r>
      <w:r w:rsidR="00C910A9" w:rsidRPr="00DC7E44">
        <w:rPr>
          <w:bCs/>
          <w:sz w:val="22"/>
          <w:szCs w:val="22"/>
        </w:rPr>
        <w:t xml:space="preserve"> BHHs </w:t>
      </w:r>
      <w:r w:rsidR="00902BC0" w:rsidRPr="00DC7E44">
        <w:rPr>
          <w:bCs/>
          <w:sz w:val="22"/>
          <w:szCs w:val="22"/>
        </w:rPr>
        <w:t>must</w:t>
      </w:r>
      <w:r w:rsidR="00C910A9" w:rsidRPr="00DC7E44">
        <w:rPr>
          <w:bCs/>
          <w:sz w:val="22"/>
          <w:szCs w:val="22"/>
        </w:rPr>
        <w:t xml:space="preserve"> report on the </w:t>
      </w:r>
      <w:r w:rsidR="00DC5108" w:rsidRPr="00DC7E44">
        <w:rPr>
          <w:bCs/>
          <w:sz w:val="22"/>
          <w:szCs w:val="22"/>
        </w:rPr>
        <w:t>c</w:t>
      </w:r>
      <w:r w:rsidR="00C910A9" w:rsidRPr="00DC7E44">
        <w:rPr>
          <w:bCs/>
          <w:sz w:val="22"/>
          <w:szCs w:val="22"/>
        </w:rPr>
        <w:t xml:space="preserve">ore </w:t>
      </w:r>
      <w:r w:rsidR="00DC5108" w:rsidRPr="00DC7E44">
        <w:rPr>
          <w:bCs/>
          <w:sz w:val="22"/>
          <w:szCs w:val="22"/>
        </w:rPr>
        <w:t>s</w:t>
      </w:r>
      <w:r w:rsidR="00C910A9" w:rsidRPr="00DC7E44">
        <w:rPr>
          <w:bCs/>
          <w:sz w:val="22"/>
          <w:szCs w:val="22"/>
        </w:rPr>
        <w:t>tandar</w:t>
      </w:r>
      <w:r w:rsidR="00D06034" w:rsidRPr="00DC7E44">
        <w:rPr>
          <w:bCs/>
          <w:sz w:val="22"/>
          <w:szCs w:val="22"/>
        </w:rPr>
        <w:t>ds</w:t>
      </w:r>
      <w:r w:rsidR="00247FB1" w:rsidRPr="00DC7E44">
        <w:rPr>
          <w:bCs/>
          <w:sz w:val="22"/>
          <w:szCs w:val="22"/>
        </w:rPr>
        <w:t xml:space="preserve"> specified</w:t>
      </w:r>
      <w:r w:rsidR="00D06034" w:rsidRPr="00DC7E44">
        <w:rPr>
          <w:bCs/>
          <w:sz w:val="22"/>
          <w:szCs w:val="22"/>
        </w:rPr>
        <w:t xml:space="preserve"> </w:t>
      </w:r>
      <w:r w:rsidR="0009650E" w:rsidRPr="00DC7E44">
        <w:rPr>
          <w:bCs/>
          <w:sz w:val="22"/>
          <w:szCs w:val="22"/>
        </w:rPr>
        <w:t xml:space="preserve">in </w:t>
      </w:r>
      <w:r w:rsidR="00287F40" w:rsidRPr="00DC7E44">
        <w:rPr>
          <w:bCs/>
          <w:sz w:val="22"/>
          <w:szCs w:val="22"/>
        </w:rPr>
        <w:t>S</w:t>
      </w:r>
      <w:r w:rsidR="004B7D08" w:rsidRPr="00DC7E44">
        <w:rPr>
          <w:bCs/>
          <w:sz w:val="22"/>
          <w:szCs w:val="22"/>
        </w:rPr>
        <w:t>ection</w:t>
      </w:r>
      <w:r w:rsidR="0068444E" w:rsidRPr="00DC7E44">
        <w:rPr>
          <w:bCs/>
          <w:sz w:val="22"/>
          <w:szCs w:val="22"/>
        </w:rPr>
        <w:t xml:space="preserve"> 92.02</w:t>
      </w:r>
      <w:r w:rsidR="00C465FD" w:rsidRPr="00DC7E44">
        <w:rPr>
          <w:bCs/>
          <w:sz w:val="22"/>
          <w:szCs w:val="22"/>
        </w:rPr>
        <w:t>-1(N)</w:t>
      </w:r>
      <w:r w:rsidR="004B7D08" w:rsidRPr="00DC7E44">
        <w:rPr>
          <w:bCs/>
          <w:sz w:val="22"/>
          <w:szCs w:val="22"/>
        </w:rPr>
        <w:t>.</w:t>
      </w:r>
    </w:p>
    <w:p w14:paraId="331708D5" w14:textId="5C44A19E" w:rsidR="003A6F18" w:rsidRPr="00DC7E44" w:rsidRDefault="003A6F18" w:rsidP="00AA1A62">
      <w:pPr>
        <w:pStyle w:val="ListParagraph"/>
        <w:ind w:left="1800"/>
        <w:rPr>
          <w:bCs/>
          <w:sz w:val="22"/>
          <w:szCs w:val="22"/>
        </w:rPr>
      </w:pPr>
    </w:p>
    <w:p w14:paraId="1B1C87CC" w14:textId="63BAE76B" w:rsidR="00AA01AE" w:rsidRPr="00DC7E44" w:rsidRDefault="00F213EB" w:rsidP="00E626F6">
      <w:pPr>
        <w:pStyle w:val="ListParagraph"/>
        <w:ind w:left="1080" w:hanging="360"/>
        <w:rPr>
          <w:bCs/>
          <w:sz w:val="22"/>
          <w:szCs w:val="22"/>
        </w:rPr>
      </w:pPr>
      <w:r w:rsidRPr="00DC7E44">
        <w:rPr>
          <w:bCs/>
          <w:sz w:val="22"/>
          <w:szCs w:val="22"/>
        </w:rPr>
        <w:t xml:space="preserve">B. </w:t>
      </w:r>
      <w:r w:rsidR="00A8573F" w:rsidRPr="00DC7E44">
        <w:rPr>
          <w:bCs/>
          <w:sz w:val="22"/>
          <w:szCs w:val="22"/>
        </w:rPr>
        <w:t xml:space="preserve">  </w:t>
      </w:r>
      <w:r w:rsidR="00C25AB8" w:rsidRPr="00DC7E44">
        <w:rPr>
          <w:b/>
          <w:sz w:val="22"/>
          <w:szCs w:val="22"/>
        </w:rPr>
        <w:t xml:space="preserve">Health Home </w:t>
      </w:r>
      <w:r w:rsidR="00D85BC0" w:rsidRPr="00DC7E44">
        <w:rPr>
          <w:b/>
          <w:sz w:val="22"/>
          <w:szCs w:val="22"/>
        </w:rPr>
        <w:t xml:space="preserve">Performance </w:t>
      </w:r>
      <w:r w:rsidR="00C25AB8" w:rsidRPr="00DC7E44">
        <w:rPr>
          <w:b/>
          <w:sz w:val="22"/>
          <w:szCs w:val="22"/>
        </w:rPr>
        <w:t>Measures</w:t>
      </w:r>
      <w:r w:rsidR="00254C68" w:rsidRPr="00DC7E44">
        <w:rPr>
          <w:b/>
          <w:sz w:val="22"/>
          <w:szCs w:val="22"/>
        </w:rPr>
        <w:t>:</w:t>
      </w:r>
      <w:r w:rsidR="00C25AB8" w:rsidRPr="00DC7E44">
        <w:rPr>
          <w:bCs/>
          <w:sz w:val="22"/>
          <w:szCs w:val="22"/>
        </w:rPr>
        <w:t xml:space="preserve"> </w:t>
      </w:r>
      <w:r w:rsidR="00AA01AE" w:rsidRPr="00DC7E44">
        <w:rPr>
          <w:bCs/>
          <w:sz w:val="22"/>
          <w:szCs w:val="22"/>
        </w:rPr>
        <w:t xml:space="preserve">The BHH </w:t>
      </w:r>
      <w:r w:rsidR="00902BC0" w:rsidRPr="00DC7E44">
        <w:rPr>
          <w:bCs/>
          <w:sz w:val="22"/>
          <w:szCs w:val="22"/>
        </w:rPr>
        <w:t>must</w:t>
      </w:r>
      <w:r w:rsidR="00AA01AE" w:rsidRPr="00E42EAD">
        <w:rPr>
          <w:bCs/>
          <w:sz w:val="22"/>
          <w:szCs w:val="22"/>
        </w:rPr>
        <w:t xml:space="preserve"> </w:t>
      </w:r>
      <w:r w:rsidR="00526EAB" w:rsidRPr="00E42EAD">
        <w:rPr>
          <w:bCs/>
          <w:sz w:val="22"/>
          <w:szCs w:val="22"/>
        </w:rPr>
        <w:t>submit</w:t>
      </w:r>
      <w:r w:rsidR="00B85951" w:rsidRPr="00E42EAD">
        <w:rPr>
          <w:bCs/>
          <w:sz w:val="22"/>
          <w:szCs w:val="22"/>
        </w:rPr>
        <w:t xml:space="preserve"> </w:t>
      </w:r>
      <w:r w:rsidR="00526EAB" w:rsidRPr="00E42EAD">
        <w:rPr>
          <w:bCs/>
          <w:sz w:val="22"/>
          <w:szCs w:val="22"/>
        </w:rPr>
        <w:t xml:space="preserve">data </w:t>
      </w:r>
      <w:r w:rsidR="00B85951" w:rsidRPr="00E42EAD">
        <w:rPr>
          <w:bCs/>
          <w:sz w:val="22"/>
          <w:szCs w:val="22"/>
        </w:rPr>
        <w:t>necessary to compile and report on</w:t>
      </w:r>
      <w:r w:rsidR="00D85BC0" w:rsidRPr="00DC7E44">
        <w:rPr>
          <w:bCs/>
          <w:sz w:val="22"/>
          <w:szCs w:val="22"/>
        </w:rPr>
        <w:t xml:space="preserve"> the</w:t>
      </w:r>
      <w:r w:rsidR="00B85951" w:rsidRPr="00DC7E44">
        <w:rPr>
          <w:bCs/>
          <w:sz w:val="22"/>
          <w:szCs w:val="22"/>
        </w:rPr>
        <w:t xml:space="preserve"> </w:t>
      </w:r>
      <w:r w:rsidR="009C7EBE" w:rsidRPr="00DC7E44">
        <w:rPr>
          <w:bCs/>
          <w:sz w:val="22"/>
          <w:szCs w:val="22"/>
        </w:rPr>
        <w:t xml:space="preserve">BHH </w:t>
      </w:r>
      <w:r w:rsidR="00B85951" w:rsidRPr="00DC7E44">
        <w:rPr>
          <w:bCs/>
          <w:sz w:val="22"/>
          <w:szCs w:val="22"/>
        </w:rPr>
        <w:t xml:space="preserve"> </w:t>
      </w:r>
      <w:r w:rsidR="00F02D0C" w:rsidRPr="00DC7E44">
        <w:rPr>
          <w:bCs/>
          <w:sz w:val="22"/>
          <w:szCs w:val="22"/>
        </w:rPr>
        <w:t>p</w:t>
      </w:r>
      <w:r w:rsidR="002674D1" w:rsidRPr="00E42EAD">
        <w:rPr>
          <w:bCs/>
          <w:sz w:val="22"/>
          <w:szCs w:val="22"/>
        </w:rPr>
        <w:t>erformance</w:t>
      </w:r>
      <w:r w:rsidR="00B85951" w:rsidRPr="00E42EAD">
        <w:rPr>
          <w:bCs/>
          <w:sz w:val="22"/>
          <w:szCs w:val="22"/>
        </w:rPr>
        <w:t xml:space="preserve"> </w:t>
      </w:r>
      <w:r w:rsidR="00F02D0C" w:rsidRPr="00DC7E44">
        <w:rPr>
          <w:bCs/>
          <w:sz w:val="22"/>
          <w:szCs w:val="22"/>
        </w:rPr>
        <w:t>m</w:t>
      </w:r>
      <w:r w:rsidR="00B85951" w:rsidRPr="00E42EAD">
        <w:rPr>
          <w:bCs/>
          <w:sz w:val="22"/>
          <w:szCs w:val="22"/>
        </w:rPr>
        <w:t>easures</w:t>
      </w:r>
      <w:r w:rsidR="00267A9C" w:rsidRPr="00E42EAD">
        <w:rPr>
          <w:bCs/>
          <w:sz w:val="22"/>
          <w:szCs w:val="22"/>
        </w:rPr>
        <w:t xml:space="preserve"> identified </w:t>
      </w:r>
      <w:r w:rsidR="00D85BC0" w:rsidRPr="00DC7E44">
        <w:rPr>
          <w:bCs/>
          <w:sz w:val="22"/>
          <w:szCs w:val="22"/>
        </w:rPr>
        <w:t>in Section 92.09-2</w:t>
      </w:r>
      <w:r w:rsidR="00267A9C" w:rsidRPr="00DC7E44">
        <w:rPr>
          <w:bCs/>
          <w:sz w:val="22"/>
          <w:szCs w:val="22"/>
        </w:rPr>
        <w:t xml:space="preserve"> and posted to the </w:t>
      </w:r>
      <w:r w:rsidR="00D91BD8" w:rsidRPr="00DC7E44">
        <w:rPr>
          <w:bCs/>
          <w:sz w:val="22"/>
          <w:szCs w:val="22"/>
        </w:rPr>
        <w:t xml:space="preserve">Department’s Value-Based Purchasing </w:t>
      </w:r>
      <w:r w:rsidR="00267A9C" w:rsidRPr="00DC7E44">
        <w:rPr>
          <w:bCs/>
          <w:sz w:val="22"/>
          <w:szCs w:val="22"/>
        </w:rPr>
        <w:t>webpage</w:t>
      </w:r>
      <w:r w:rsidR="00511D6E" w:rsidRPr="00DC7E44">
        <w:rPr>
          <w:bCs/>
          <w:sz w:val="22"/>
          <w:szCs w:val="22"/>
        </w:rPr>
        <w:t xml:space="preserve"> </w:t>
      </w:r>
      <w:r w:rsidR="00624812" w:rsidRPr="00DC7E44">
        <w:rPr>
          <w:bCs/>
          <w:sz w:val="22"/>
          <w:szCs w:val="22"/>
        </w:rPr>
        <w:t xml:space="preserve">at </w:t>
      </w:r>
      <w:hyperlink r:id="rId12" w:history="1">
        <w:r w:rsidR="00511D6E" w:rsidRPr="00DC7E44">
          <w:rPr>
            <w:rStyle w:val="Hyperlink"/>
            <w:bCs/>
            <w:sz w:val="22"/>
            <w:szCs w:val="22"/>
          </w:rPr>
          <w:t>https://www.maine.gov/dhhs/oms/providers/value-based-purchasing</w:t>
        </w:r>
      </w:hyperlink>
      <w:r w:rsidR="00511D6E" w:rsidRPr="00DC7E44">
        <w:rPr>
          <w:bCs/>
          <w:sz w:val="22"/>
          <w:szCs w:val="22"/>
        </w:rPr>
        <w:t>.</w:t>
      </w:r>
      <w:r w:rsidR="006C146C" w:rsidRPr="00DC7E44">
        <w:rPr>
          <w:bCs/>
          <w:sz w:val="22"/>
          <w:szCs w:val="22"/>
        </w:rPr>
        <w:t xml:space="preserve"> </w:t>
      </w:r>
      <w:r w:rsidR="00B85951" w:rsidRPr="00DC7E44">
        <w:rPr>
          <w:bCs/>
          <w:sz w:val="22"/>
          <w:szCs w:val="22"/>
        </w:rPr>
        <w:t xml:space="preserve">Data sources may include </w:t>
      </w:r>
      <w:r w:rsidR="00267A9C" w:rsidRPr="00DC7E44">
        <w:rPr>
          <w:bCs/>
          <w:sz w:val="22"/>
          <w:szCs w:val="22"/>
        </w:rPr>
        <w:t xml:space="preserve">but are not limited to </w:t>
      </w:r>
      <w:r w:rsidR="00B85951" w:rsidRPr="00DC7E44">
        <w:rPr>
          <w:bCs/>
          <w:sz w:val="22"/>
          <w:szCs w:val="22"/>
        </w:rPr>
        <w:t xml:space="preserve">claims, clinical data, </w:t>
      </w:r>
      <w:r w:rsidR="00267A9C" w:rsidRPr="00DC7E44">
        <w:rPr>
          <w:bCs/>
          <w:sz w:val="22"/>
          <w:szCs w:val="22"/>
        </w:rPr>
        <w:t xml:space="preserve">the DHHS </w:t>
      </w:r>
      <w:r w:rsidR="00B85951" w:rsidRPr="00DC7E44">
        <w:rPr>
          <w:bCs/>
          <w:sz w:val="22"/>
          <w:szCs w:val="22"/>
        </w:rPr>
        <w:t>Enterpr</w:t>
      </w:r>
      <w:r w:rsidR="00267A9C" w:rsidRPr="00DC7E44">
        <w:rPr>
          <w:bCs/>
          <w:sz w:val="22"/>
          <w:szCs w:val="22"/>
        </w:rPr>
        <w:t>i</w:t>
      </w:r>
      <w:r w:rsidR="00B85951" w:rsidRPr="00DC7E44">
        <w:rPr>
          <w:bCs/>
          <w:sz w:val="22"/>
          <w:szCs w:val="22"/>
        </w:rPr>
        <w:t>se Information System</w:t>
      </w:r>
      <w:r w:rsidR="00267A9C" w:rsidRPr="00DC7E44">
        <w:rPr>
          <w:bCs/>
          <w:sz w:val="22"/>
          <w:szCs w:val="22"/>
        </w:rPr>
        <w:t xml:space="preserve">, </w:t>
      </w:r>
      <w:r w:rsidR="00F96E42" w:rsidRPr="00DC7E44">
        <w:rPr>
          <w:bCs/>
          <w:sz w:val="22"/>
          <w:szCs w:val="22"/>
        </w:rPr>
        <w:t xml:space="preserve">certification </w:t>
      </w:r>
      <w:r w:rsidR="00267A9C" w:rsidRPr="00DC7E44">
        <w:rPr>
          <w:bCs/>
          <w:sz w:val="22"/>
          <w:szCs w:val="22"/>
        </w:rPr>
        <w:t>submissions, and surveys.</w:t>
      </w:r>
      <w:r w:rsidR="00526EAB" w:rsidRPr="00DC7E44">
        <w:rPr>
          <w:bCs/>
          <w:sz w:val="22"/>
          <w:szCs w:val="22"/>
        </w:rPr>
        <w:t xml:space="preserve"> </w:t>
      </w:r>
    </w:p>
    <w:p w14:paraId="260D8253" w14:textId="77777777" w:rsidR="007A463C" w:rsidRPr="00DC7E44" w:rsidRDefault="007A463C" w:rsidP="00AA1A62">
      <w:pPr>
        <w:pStyle w:val="ListParagraph"/>
        <w:ind w:left="1080"/>
        <w:rPr>
          <w:sz w:val="22"/>
          <w:szCs w:val="22"/>
        </w:rPr>
      </w:pPr>
    </w:p>
    <w:p w14:paraId="7B4F37F3" w14:textId="144CED55" w:rsidR="00AE32DA" w:rsidRPr="00DC7E44" w:rsidRDefault="007B6931" w:rsidP="00AA1A62">
      <w:pPr>
        <w:rPr>
          <w:b/>
          <w:sz w:val="22"/>
          <w:szCs w:val="22"/>
        </w:rPr>
      </w:pPr>
      <w:r w:rsidRPr="00DC7E44">
        <w:rPr>
          <w:b/>
          <w:sz w:val="22"/>
          <w:szCs w:val="22"/>
        </w:rPr>
        <w:t>92</w:t>
      </w:r>
      <w:r w:rsidR="000D4EEC" w:rsidRPr="00DC7E44">
        <w:rPr>
          <w:b/>
          <w:sz w:val="22"/>
          <w:szCs w:val="22"/>
        </w:rPr>
        <w:t>.0</w:t>
      </w:r>
      <w:r w:rsidR="00523E50" w:rsidRPr="00DC7E44">
        <w:rPr>
          <w:b/>
          <w:sz w:val="22"/>
          <w:szCs w:val="22"/>
        </w:rPr>
        <w:t>9</w:t>
      </w:r>
      <w:r w:rsidR="00C910A9" w:rsidRPr="00DC7E44">
        <w:rPr>
          <w:b/>
          <w:sz w:val="22"/>
          <w:szCs w:val="22"/>
        </w:rPr>
        <w:tab/>
        <w:t>DOCUMENTATION</w:t>
      </w:r>
      <w:r w:rsidR="005E5B89" w:rsidRPr="00DC7E44">
        <w:rPr>
          <w:b/>
          <w:sz w:val="22"/>
          <w:szCs w:val="22"/>
        </w:rPr>
        <w:t xml:space="preserve"> AND CONFIDENTIALITY</w:t>
      </w:r>
    </w:p>
    <w:p w14:paraId="0CE4E3CF" w14:textId="77777777" w:rsidR="007A463C" w:rsidRPr="00DC7E44" w:rsidRDefault="007A463C" w:rsidP="00AA1A62">
      <w:pPr>
        <w:ind w:left="720"/>
        <w:rPr>
          <w:sz w:val="22"/>
          <w:szCs w:val="22"/>
        </w:rPr>
      </w:pPr>
    </w:p>
    <w:p w14:paraId="2717B762" w14:textId="4ADDFCA2" w:rsidR="00BE0CDE" w:rsidRPr="00DC7E44" w:rsidRDefault="00BE0CDE" w:rsidP="00AA1A62">
      <w:pPr>
        <w:ind w:left="720"/>
        <w:rPr>
          <w:sz w:val="22"/>
          <w:szCs w:val="22"/>
        </w:rPr>
      </w:pPr>
      <w:r w:rsidRPr="00DC7E44">
        <w:rPr>
          <w:sz w:val="22"/>
          <w:szCs w:val="22"/>
        </w:rPr>
        <w:t xml:space="preserve">In addition to the </w:t>
      </w:r>
      <w:proofErr w:type="gramStart"/>
      <w:r w:rsidRPr="00DC7E44">
        <w:rPr>
          <w:sz w:val="22"/>
          <w:szCs w:val="22"/>
        </w:rPr>
        <w:t>requirements,</w:t>
      </w:r>
      <w:proofErr w:type="gramEnd"/>
      <w:r w:rsidRPr="00DC7E44">
        <w:rPr>
          <w:sz w:val="22"/>
          <w:szCs w:val="22"/>
        </w:rPr>
        <w:t xml:space="preserve"> above, and set forth in Chapter I, Section I, the BHH must maintain a specific record and documentation of services for each member receiving covered services. </w:t>
      </w:r>
    </w:p>
    <w:p w14:paraId="53E2E259" w14:textId="77777777" w:rsidR="00BE0CDE" w:rsidRPr="00DC7E44" w:rsidRDefault="00BE0CDE" w:rsidP="00AA1A62">
      <w:pPr>
        <w:ind w:left="720"/>
        <w:rPr>
          <w:sz w:val="22"/>
          <w:szCs w:val="22"/>
        </w:rPr>
      </w:pPr>
      <w:r w:rsidRPr="00DC7E44">
        <w:rPr>
          <w:sz w:val="22"/>
          <w:szCs w:val="22"/>
        </w:rPr>
        <w:t xml:space="preserve"> </w:t>
      </w:r>
    </w:p>
    <w:p w14:paraId="42124F91" w14:textId="77777777" w:rsidR="002B7EFF" w:rsidRPr="00DC7E44" w:rsidRDefault="002B7EFF" w:rsidP="0022749C">
      <w:pPr>
        <w:pStyle w:val="ListParagraph"/>
        <w:numPr>
          <w:ilvl w:val="0"/>
          <w:numId w:val="10"/>
        </w:numPr>
        <w:rPr>
          <w:sz w:val="22"/>
          <w:szCs w:val="22"/>
        </w:rPr>
      </w:pPr>
      <w:r w:rsidRPr="00DC7E44">
        <w:rPr>
          <w:b/>
          <w:sz w:val="22"/>
          <w:szCs w:val="22"/>
        </w:rPr>
        <w:t>Records.</w:t>
      </w:r>
      <w:r w:rsidR="00362387" w:rsidRPr="00DC7E44">
        <w:rPr>
          <w:sz w:val="22"/>
          <w:szCs w:val="22"/>
        </w:rPr>
        <w:t xml:space="preserve"> </w:t>
      </w:r>
      <w:r w:rsidR="00413358" w:rsidRPr="00DC7E44">
        <w:rPr>
          <w:sz w:val="22"/>
          <w:szCs w:val="22"/>
        </w:rPr>
        <w:t xml:space="preserve">The </w:t>
      </w:r>
      <w:proofErr w:type="gramStart"/>
      <w:r w:rsidR="00BE0CDE" w:rsidRPr="00DC7E44">
        <w:rPr>
          <w:sz w:val="22"/>
          <w:szCs w:val="22"/>
        </w:rPr>
        <w:t>member’s</w:t>
      </w:r>
      <w:proofErr w:type="gramEnd"/>
      <w:r w:rsidR="00BE0CDE" w:rsidRPr="00DC7E44">
        <w:rPr>
          <w:sz w:val="22"/>
          <w:szCs w:val="22"/>
        </w:rPr>
        <w:t xml:space="preserve"> </w:t>
      </w:r>
      <w:r w:rsidR="00413358" w:rsidRPr="00DC7E44">
        <w:rPr>
          <w:sz w:val="22"/>
          <w:szCs w:val="22"/>
        </w:rPr>
        <w:t>record must minimally include</w:t>
      </w:r>
      <w:r w:rsidR="00C1730F" w:rsidRPr="00DC7E44">
        <w:rPr>
          <w:sz w:val="22"/>
          <w:szCs w:val="22"/>
        </w:rPr>
        <w:t>:</w:t>
      </w:r>
    </w:p>
    <w:p w14:paraId="53834258" w14:textId="77777777" w:rsidR="00C1730F" w:rsidRPr="00DC7E44" w:rsidRDefault="00C1730F" w:rsidP="00AA1A62">
      <w:pPr>
        <w:pStyle w:val="ListParagraph"/>
        <w:ind w:left="1440" w:hanging="360"/>
        <w:rPr>
          <w:sz w:val="22"/>
          <w:szCs w:val="22"/>
        </w:rPr>
      </w:pPr>
    </w:p>
    <w:p w14:paraId="6D950D8C" w14:textId="3CC9F911" w:rsidR="00C1730F" w:rsidRPr="00DC7E44" w:rsidRDefault="00C1730F" w:rsidP="0022749C">
      <w:pPr>
        <w:pStyle w:val="ListParagraph"/>
        <w:numPr>
          <w:ilvl w:val="0"/>
          <w:numId w:val="12"/>
        </w:numPr>
        <w:ind w:left="1440"/>
        <w:rPr>
          <w:sz w:val="22"/>
          <w:szCs w:val="22"/>
        </w:rPr>
      </w:pPr>
      <w:r w:rsidRPr="00DC7E44">
        <w:rPr>
          <w:sz w:val="22"/>
          <w:szCs w:val="22"/>
        </w:rPr>
        <w:t>Name, address, birthdate, and MaineCare identification number;</w:t>
      </w:r>
    </w:p>
    <w:p w14:paraId="2B64CF8D" w14:textId="77777777" w:rsidR="0027292A" w:rsidRPr="00DC7E44" w:rsidRDefault="0027292A" w:rsidP="00AA1A62">
      <w:pPr>
        <w:pStyle w:val="ListParagraph"/>
        <w:ind w:left="1440" w:hanging="360"/>
        <w:rPr>
          <w:sz w:val="22"/>
          <w:szCs w:val="22"/>
        </w:rPr>
      </w:pPr>
    </w:p>
    <w:p w14:paraId="0A359D10" w14:textId="2AD5F4E1" w:rsidR="00267BFC" w:rsidRPr="00DC7E44" w:rsidRDefault="00F93DA9" w:rsidP="0022749C">
      <w:pPr>
        <w:pStyle w:val="ListParagraph"/>
        <w:numPr>
          <w:ilvl w:val="0"/>
          <w:numId w:val="12"/>
        </w:numPr>
        <w:ind w:left="1440"/>
        <w:rPr>
          <w:sz w:val="22"/>
          <w:szCs w:val="22"/>
        </w:rPr>
      </w:pPr>
      <w:r w:rsidRPr="00DC7E44">
        <w:rPr>
          <w:sz w:val="22"/>
          <w:szCs w:val="22"/>
        </w:rPr>
        <w:t>Diagnosis(es</w:t>
      </w:r>
      <w:r w:rsidR="00C1730F" w:rsidRPr="00DC7E44">
        <w:rPr>
          <w:sz w:val="22"/>
          <w:szCs w:val="22"/>
        </w:rPr>
        <w:t>) that support eligibility for services herein, including the most recent documentation of diagnoses that substantiate ongoing eligibility for services;</w:t>
      </w:r>
    </w:p>
    <w:p w14:paraId="6D2033A0" w14:textId="77777777" w:rsidR="0027292A" w:rsidRPr="00DC7E44" w:rsidRDefault="0027292A" w:rsidP="00AA1A62">
      <w:pPr>
        <w:pStyle w:val="ListParagraph"/>
        <w:ind w:left="1440" w:hanging="360"/>
        <w:rPr>
          <w:sz w:val="22"/>
          <w:szCs w:val="22"/>
        </w:rPr>
      </w:pPr>
    </w:p>
    <w:p w14:paraId="45D72330" w14:textId="748F44F5" w:rsidR="00C1730F" w:rsidRPr="00DC7E44" w:rsidRDefault="00C1730F" w:rsidP="0022749C">
      <w:pPr>
        <w:pStyle w:val="ListParagraph"/>
        <w:numPr>
          <w:ilvl w:val="0"/>
          <w:numId w:val="12"/>
        </w:numPr>
        <w:ind w:left="1440"/>
        <w:rPr>
          <w:sz w:val="22"/>
          <w:szCs w:val="22"/>
        </w:rPr>
      </w:pPr>
      <w:r w:rsidRPr="00DC7E44">
        <w:rPr>
          <w:sz w:val="22"/>
          <w:szCs w:val="22"/>
        </w:rPr>
        <w:t xml:space="preserve">The comprehensive assessment that must </w:t>
      </w:r>
      <w:r w:rsidR="007F465B" w:rsidRPr="00DC7E44">
        <w:rPr>
          <w:sz w:val="22"/>
          <w:szCs w:val="22"/>
        </w:rPr>
        <w:t xml:space="preserve">be completed </w:t>
      </w:r>
      <w:r w:rsidRPr="00DC7E44">
        <w:rPr>
          <w:sz w:val="22"/>
          <w:szCs w:val="22"/>
        </w:rPr>
        <w:t xml:space="preserve">within the first thirty (30) days </w:t>
      </w:r>
      <w:proofErr w:type="gramStart"/>
      <w:r w:rsidR="00871E7A" w:rsidRPr="00DC7E44" w:rsidDel="00871E7A">
        <w:rPr>
          <w:sz w:val="22"/>
          <w:szCs w:val="22"/>
        </w:rPr>
        <w:t xml:space="preserve"> </w:t>
      </w:r>
      <w:r w:rsidR="00871E7A" w:rsidRPr="00DC7E44">
        <w:rPr>
          <w:sz w:val="22"/>
          <w:szCs w:val="22"/>
        </w:rPr>
        <w:t xml:space="preserve"> from</w:t>
      </w:r>
      <w:proofErr w:type="gramEnd"/>
      <w:r w:rsidR="00871E7A" w:rsidRPr="00DC7E44">
        <w:rPr>
          <w:sz w:val="22"/>
          <w:szCs w:val="22"/>
        </w:rPr>
        <w:t xml:space="preserve"> </w:t>
      </w:r>
      <w:r w:rsidR="00742493" w:rsidRPr="00DC7E44">
        <w:rPr>
          <w:sz w:val="22"/>
          <w:szCs w:val="22"/>
        </w:rPr>
        <w:t>entry into</w:t>
      </w:r>
      <w:r w:rsidRPr="00DC7E44">
        <w:rPr>
          <w:sz w:val="22"/>
          <w:szCs w:val="22"/>
        </w:rPr>
        <w:t xml:space="preserve"> services and any reassessments that occur;</w:t>
      </w:r>
    </w:p>
    <w:p w14:paraId="1E458064" w14:textId="77777777" w:rsidR="0027292A" w:rsidRPr="00DC7E44" w:rsidRDefault="0027292A" w:rsidP="00AA1A62">
      <w:pPr>
        <w:pStyle w:val="ListParagraph"/>
        <w:ind w:left="1440" w:hanging="360"/>
        <w:rPr>
          <w:sz w:val="22"/>
          <w:szCs w:val="22"/>
        </w:rPr>
      </w:pPr>
    </w:p>
    <w:p w14:paraId="696DC100" w14:textId="37556271" w:rsidR="00C1730F" w:rsidRPr="00DC7E44" w:rsidRDefault="00C1730F" w:rsidP="0022749C">
      <w:pPr>
        <w:pStyle w:val="ListParagraph"/>
        <w:numPr>
          <w:ilvl w:val="0"/>
          <w:numId w:val="12"/>
        </w:numPr>
        <w:ind w:left="1440"/>
        <w:rPr>
          <w:sz w:val="22"/>
          <w:szCs w:val="22"/>
        </w:rPr>
      </w:pPr>
      <w:r w:rsidRPr="00DC7E44">
        <w:rPr>
          <w:sz w:val="22"/>
          <w:szCs w:val="22"/>
        </w:rPr>
        <w:lastRenderedPageBreak/>
        <w:t xml:space="preserve">The </w:t>
      </w:r>
      <w:r w:rsidR="004D3C1F" w:rsidRPr="00DC7E44">
        <w:rPr>
          <w:sz w:val="22"/>
          <w:szCs w:val="22"/>
        </w:rPr>
        <w:t>POC or WPOC</w:t>
      </w:r>
      <w:r w:rsidRPr="00DC7E44">
        <w:rPr>
          <w:sz w:val="22"/>
          <w:szCs w:val="22"/>
        </w:rPr>
        <w:t>;</w:t>
      </w:r>
    </w:p>
    <w:p w14:paraId="02405179" w14:textId="77777777" w:rsidR="0027292A" w:rsidRPr="00DC7E44" w:rsidRDefault="0027292A" w:rsidP="00AA1A62">
      <w:pPr>
        <w:ind w:left="1440" w:hanging="360"/>
        <w:rPr>
          <w:sz w:val="22"/>
          <w:szCs w:val="22"/>
        </w:rPr>
      </w:pPr>
    </w:p>
    <w:p w14:paraId="329211AA" w14:textId="19C0F090" w:rsidR="00C1730F" w:rsidRPr="00DC7E44" w:rsidRDefault="00C1730F" w:rsidP="0022749C">
      <w:pPr>
        <w:pStyle w:val="ListParagraph"/>
        <w:numPr>
          <w:ilvl w:val="0"/>
          <w:numId w:val="12"/>
        </w:numPr>
        <w:ind w:left="1440"/>
        <w:rPr>
          <w:sz w:val="22"/>
          <w:szCs w:val="22"/>
        </w:rPr>
      </w:pPr>
      <w:r w:rsidRPr="00DC7E44">
        <w:rPr>
          <w:sz w:val="22"/>
          <w:szCs w:val="22"/>
        </w:rPr>
        <w:t>Correspondence to and from other providers;</w:t>
      </w:r>
    </w:p>
    <w:p w14:paraId="72979F28" w14:textId="19360314" w:rsidR="0027292A" w:rsidRPr="00DC7E44" w:rsidRDefault="0027292A" w:rsidP="00AA1A62">
      <w:pPr>
        <w:ind w:left="1440" w:hanging="360"/>
        <w:rPr>
          <w:sz w:val="22"/>
          <w:szCs w:val="22"/>
        </w:rPr>
      </w:pPr>
    </w:p>
    <w:p w14:paraId="28BC797B" w14:textId="77F0139F" w:rsidR="00191AC9" w:rsidRPr="00DC7E44" w:rsidRDefault="00C1730F" w:rsidP="0022749C">
      <w:pPr>
        <w:pStyle w:val="ListParagraph"/>
        <w:numPr>
          <w:ilvl w:val="0"/>
          <w:numId w:val="12"/>
        </w:numPr>
        <w:ind w:left="1440"/>
        <w:rPr>
          <w:sz w:val="22"/>
          <w:szCs w:val="22"/>
        </w:rPr>
      </w:pPr>
      <w:r w:rsidRPr="00DC7E44">
        <w:rPr>
          <w:sz w:val="22"/>
          <w:szCs w:val="22"/>
        </w:rPr>
        <w:t xml:space="preserve">Release of information statements as necessary, signed by </w:t>
      </w:r>
      <w:r w:rsidR="00CA4AC2" w:rsidRPr="00DC7E44">
        <w:rPr>
          <w:sz w:val="22"/>
          <w:szCs w:val="22"/>
        </w:rPr>
        <w:t xml:space="preserve">or on behalf of </w:t>
      </w:r>
      <w:r w:rsidR="00E23662" w:rsidRPr="00DC7E44">
        <w:rPr>
          <w:sz w:val="22"/>
          <w:szCs w:val="22"/>
        </w:rPr>
        <w:t xml:space="preserve">the </w:t>
      </w:r>
      <w:r w:rsidRPr="00DC7E44">
        <w:rPr>
          <w:sz w:val="22"/>
          <w:szCs w:val="22"/>
        </w:rPr>
        <w:t>member</w:t>
      </w:r>
      <w:r w:rsidR="00E84A39" w:rsidRPr="00DC7E44">
        <w:rPr>
          <w:sz w:val="22"/>
          <w:szCs w:val="22"/>
        </w:rPr>
        <w:t>;</w:t>
      </w:r>
      <w:r w:rsidRPr="00DC7E44">
        <w:rPr>
          <w:sz w:val="22"/>
          <w:szCs w:val="22"/>
        </w:rPr>
        <w:t xml:space="preserve"> </w:t>
      </w:r>
    </w:p>
    <w:p w14:paraId="3CEFD9A3" w14:textId="77777777" w:rsidR="0027292A" w:rsidRPr="00DC7E44" w:rsidRDefault="0027292A" w:rsidP="00AA1A62">
      <w:pPr>
        <w:pStyle w:val="ListParagraph"/>
        <w:ind w:left="1440" w:hanging="360"/>
        <w:rPr>
          <w:sz w:val="22"/>
          <w:szCs w:val="22"/>
        </w:rPr>
      </w:pPr>
    </w:p>
    <w:p w14:paraId="06BAB994" w14:textId="502DC06F" w:rsidR="004160C0" w:rsidRPr="00DC7E44" w:rsidRDefault="002F4639" w:rsidP="00AA1A62">
      <w:pPr>
        <w:ind w:left="1440" w:hanging="360"/>
        <w:rPr>
          <w:sz w:val="22"/>
          <w:szCs w:val="22"/>
        </w:rPr>
      </w:pPr>
      <w:r w:rsidRPr="00DC7E44">
        <w:rPr>
          <w:b/>
          <w:bCs/>
          <w:sz w:val="22"/>
          <w:szCs w:val="22"/>
        </w:rPr>
        <w:t>(</w:t>
      </w:r>
      <w:r w:rsidR="004C2456" w:rsidRPr="00DC7E44">
        <w:rPr>
          <w:b/>
          <w:bCs/>
          <w:sz w:val="22"/>
          <w:szCs w:val="22"/>
        </w:rPr>
        <w:t>7)</w:t>
      </w:r>
      <w:r w:rsidR="004C2456" w:rsidRPr="00DC7E44">
        <w:rPr>
          <w:b/>
          <w:bCs/>
          <w:sz w:val="22"/>
          <w:szCs w:val="22"/>
        </w:rPr>
        <w:tab/>
      </w:r>
      <w:r w:rsidR="00C1730F" w:rsidRPr="00DC7E44">
        <w:rPr>
          <w:sz w:val="22"/>
          <w:szCs w:val="22"/>
        </w:rPr>
        <w:t>Documentation/record entries</w:t>
      </w:r>
      <w:r w:rsidR="0014104C" w:rsidRPr="00DC7E44">
        <w:rPr>
          <w:sz w:val="22"/>
          <w:szCs w:val="22"/>
        </w:rPr>
        <w:t xml:space="preserve"> (i.e. progress notes)</w:t>
      </w:r>
      <w:r w:rsidR="00C1730F" w:rsidRPr="00DC7E44">
        <w:rPr>
          <w:sz w:val="22"/>
          <w:szCs w:val="22"/>
        </w:rPr>
        <w:t xml:space="preserve"> for each service provided, including the date of service, the type of service, the place of the service or method of delivery (i</w:t>
      </w:r>
      <w:r w:rsidR="0027292A" w:rsidRPr="00DC7E44">
        <w:rPr>
          <w:sz w:val="22"/>
          <w:szCs w:val="22"/>
        </w:rPr>
        <w:t>.</w:t>
      </w:r>
      <w:r w:rsidR="00C1730F" w:rsidRPr="00DC7E44">
        <w:rPr>
          <w:sz w:val="22"/>
          <w:szCs w:val="22"/>
        </w:rPr>
        <w:t>e</w:t>
      </w:r>
      <w:r w:rsidR="0027292A" w:rsidRPr="00DC7E44">
        <w:rPr>
          <w:sz w:val="22"/>
          <w:szCs w:val="22"/>
        </w:rPr>
        <w:t>.</w:t>
      </w:r>
      <w:r w:rsidR="00C1730F" w:rsidRPr="00DC7E44">
        <w:rPr>
          <w:sz w:val="22"/>
          <w:szCs w:val="22"/>
        </w:rPr>
        <w:t>, phone contact), the goal to which the service</w:t>
      </w:r>
      <w:r w:rsidRPr="00DC7E44">
        <w:rPr>
          <w:sz w:val="22"/>
          <w:szCs w:val="22"/>
        </w:rPr>
        <w:t xml:space="preserve"> </w:t>
      </w:r>
      <w:r w:rsidR="00C1730F" w:rsidRPr="00DC7E44">
        <w:rPr>
          <w:sz w:val="22"/>
          <w:szCs w:val="22"/>
        </w:rPr>
        <w:t xml:space="preserve">relates, the duration of the service, the progress the member has made towards goal attainment, the signature and credentials of the individual performing the service, whether the individual has declined services in the </w:t>
      </w:r>
      <w:r w:rsidR="004D3C1F" w:rsidRPr="00DC7E44">
        <w:rPr>
          <w:sz w:val="22"/>
          <w:szCs w:val="22"/>
        </w:rPr>
        <w:t>POC or WPOC</w:t>
      </w:r>
      <w:r w:rsidR="00C1730F" w:rsidRPr="00DC7E44">
        <w:rPr>
          <w:sz w:val="22"/>
          <w:szCs w:val="22"/>
        </w:rPr>
        <w:t xml:space="preserve">, and timelines for </w:t>
      </w:r>
      <w:r w:rsidR="00D86DC0" w:rsidRPr="00DC7E44">
        <w:rPr>
          <w:sz w:val="22"/>
          <w:szCs w:val="22"/>
        </w:rPr>
        <w:t>obt</w:t>
      </w:r>
      <w:r w:rsidR="00DB0660" w:rsidRPr="00DC7E44">
        <w:rPr>
          <w:sz w:val="22"/>
          <w:szCs w:val="22"/>
        </w:rPr>
        <w:t>aining needed services.</w:t>
      </w:r>
    </w:p>
    <w:p w14:paraId="35839317" w14:textId="23043941" w:rsidR="004F636B" w:rsidRPr="00DC7E44" w:rsidRDefault="004F636B" w:rsidP="00AA1A62">
      <w:pPr>
        <w:ind w:left="2160"/>
        <w:rPr>
          <w:sz w:val="22"/>
          <w:szCs w:val="22"/>
        </w:rPr>
      </w:pPr>
    </w:p>
    <w:p w14:paraId="4BC80267" w14:textId="59F13BBD" w:rsidR="00E923CE" w:rsidRPr="00DC7E44" w:rsidRDefault="00FD0521" w:rsidP="00AA1A62">
      <w:pPr>
        <w:pStyle w:val="ListParagraph"/>
        <w:ind w:left="1080" w:hanging="360"/>
        <w:rPr>
          <w:sz w:val="22"/>
          <w:szCs w:val="22"/>
        </w:rPr>
      </w:pPr>
      <w:r w:rsidRPr="00DC7E44">
        <w:rPr>
          <w:bCs/>
          <w:sz w:val="22"/>
          <w:szCs w:val="22"/>
        </w:rPr>
        <w:t>B.</w:t>
      </w:r>
      <w:r w:rsidRPr="00DC7E44">
        <w:rPr>
          <w:b/>
          <w:sz w:val="22"/>
          <w:szCs w:val="22"/>
        </w:rPr>
        <w:t xml:space="preserve">   </w:t>
      </w:r>
      <w:r w:rsidR="005E5B89" w:rsidRPr="00DC7E44">
        <w:rPr>
          <w:b/>
          <w:sz w:val="22"/>
          <w:szCs w:val="22"/>
        </w:rPr>
        <w:t>Confidentiality and Disclosure of Confidential Documents/Information</w:t>
      </w:r>
      <w:r w:rsidR="005E5B89" w:rsidRPr="00DC7E44">
        <w:rPr>
          <w:sz w:val="22"/>
          <w:szCs w:val="22"/>
        </w:rPr>
        <w:t xml:space="preserve">. Providers </w:t>
      </w:r>
      <w:r w:rsidR="00902BC0" w:rsidRPr="00DC7E44">
        <w:rPr>
          <w:sz w:val="22"/>
          <w:szCs w:val="22"/>
        </w:rPr>
        <w:t>must</w:t>
      </w:r>
      <w:r w:rsidR="005E5B89" w:rsidRPr="00DC7E44">
        <w:rPr>
          <w:sz w:val="22"/>
          <w:szCs w:val="22"/>
        </w:rPr>
        <w:t xml:space="preserve"> maintain the confidentiality of information regarding these members in accordance with </w:t>
      </w:r>
      <w:r w:rsidR="00E23662" w:rsidRPr="00DC7E44">
        <w:rPr>
          <w:sz w:val="22"/>
          <w:szCs w:val="22"/>
        </w:rPr>
        <w:t>Chapter I, Section I</w:t>
      </w:r>
      <w:r w:rsidR="00D86DC0" w:rsidRPr="00DC7E44">
        <w:rPr>
          <w:sz w:val="22"/>
          <w:szCs w:val="22"/>
        </w:rPr>
        <w:t xml:space="preserve">, </w:t>
      </w:r>
      <w:r w:rsidR="005E5B89" w:rsidRPr="00DC7E44">
        <w:rPr>
          <w:sz w:val="22"/>
          <w:szCs w:val="22"/>
        </w:rPr>
        <w:t xml:space="preserve">42 C.F.R.§§ 431.301-306, </w:t>
      </w:r>
      <w:r w:rsidR="00362387" w:rsidRPr="00DC7E44">
        <w:rPr>
          <w:sz w:val="22"/>
          <w:szCs w:val="22"/>
        </w:rPr>
        <w:t>22 M.R.S. §</w:t>
      </w:r>
      <w:r w:rsidR="00D86DC0" w:rsidRPr="00DC7E44">
        <w:rPr>
          <w:sz w:val="22"/>
          <w:szCs w:val="22"/>
        </w:rPr>
        <w:t xml:space="preserve">1711-C, </w:t>
      </w:r>
      <w:r w:rsidR="005E5B89" w:rsidRPr="00DC7E44">
        <w:rPr>
          <w:sz w:val="22"/>
          <w:szCs w:val="22"/>
        </w:rPr>
        <w:t xml:space="preserve">and with </w:t>
      </w:r>
      <w:r w:rsidR="00D86DC0" w:rsidRPr="00DC7E44">
        <w:rPr>
          <w:sz w:val="22"/>
          <w:szCs w:val="22"/>
        </w:rPr>
        <w:t xml:space="preserve">all other </w:t>
      </w:r>
      <w:r w:rsidR="005E5B89" w:rsidRPr="00DC7E44">
        <w:rPr>
          <w:sz w:val="22"/>
          <w:szCs w:val="22"/>
        </w:rPr>
        <w:t>applicable sections of state and federal law and regulation.</w:t>
      </w:r>
    </w:p>
    <w:p w14:paraId="724B1BED" w14:textId="77777777" w:rsidR="00D52A00" w:rsidRPr="00DC7E44" w:rsidRDefault="00D52A00" w:rsidP="00AA1A62">
      <w:pPr>
        <w:pStyle w:val="ListParagraph"/>
        <w:ind w:left="1800"/>
        <w:rPr>
          <w:sz w:val="22"/>
          <w:szCs w:val="22"/>
        </w:rPr>
      </w:pPr>
    </w:p>
    <w:p w14:paraId="761F208B" w14:textId="09C7F348" w:rsidR="00BD7C04" w:rsidRPr="00DC7E44" w:rsidRDefault="00BD7C04" w:rsidP="0049063E">
      <w:pPr>
        <w:widowControl w:val="0"/>
        <w:ind w:left="720" w:hanging="720"/>
        <w:rPr>
          <w:b/>
          <w:sz w:val="22"/>
          <w:szCs w:val="22"/>
        </w:rPr>
      </w:pPr>
      <w:r w:rsidRPr="00DC7E44">
        <w:rPr>
          <w:b/>
          <w:sz w:val="22"/>
          <w:szCs w:val="22"/>
        </w:rPr>
        <w:t>92.</w:t>
      </w:r>
      <w:r w:rsidR="00523E50" w:rsidRPr="00DC7E44">
        <w:rPr>
          <w:b/>
          <w:sz w:val="22"/>
          <w:szCs w:val="22"/>
        </w:rPr>
        <w:t>10</w:t>
      </w:r>
      <w:r w:rsidR="00E62EB1">
        <w:rPr>
          <w:b/>
          <w:sz w:val="22"/>
          <w:szCs w:val="22"/>
        </w:rPr>
        <w:tab/>
      </w:r>
      <w:r w:rsidR="004B6A18" w:rsidRPr="00DC7E44">
        <w:rPr>
          <w:b/>
          <w:sz w:val="22"/>
          <w:szCs w:val="22"/>
        </w:rPr>
        <w:t>R</w:t>
      </w:r>
      <w:r w:rsidR="000B7C1A" w:rsidRPr="00DC7E44">
        <w:rPr>
          <w:b/>
          <w:sz w:val="22"/>
          <w:szCs w:val="22"/>
        </w:rPr>
        <w:t>EIMBURSEMENT</w:t>
      </w:r>
      <w:r w:rsidR="000F7E2F" w:rsidRPr="00DC7E44">
        <w:rPr>
          <w:b/>
          <w:sz w:val="22"/>
          <w:szCs w:val="22"/>
        </w:rPr>
        <w:t xml:space="preserve"> METHOD</w:t>
      </w:r>
      <w:r w:rsidR="0012304A" w:rsidRPr="00DC7E44">
        <w:rPr>
          <w:b/>
          <w:sz w:val="22"/>
          <w:szCs w:val="22"/>
        </w:rPr>
        <w:t>O</w:t>
      </w:r>
      <w:r w:rsidR="000F7E2F" w:rsidRPr="00DC7E44">
        <w:rPr>
          <w:b/>
          <w:sz w:val="22"/>
          <w:szCs w:val="22"/>
        </w:rPr>
        <w:t>LOGY</w:t>
      </w:r>
    </w:p>
    <w:p w14:paraId="4047F7D7" w14:textId="77777777" w:rsidR="00BD7C04" w:rsidRPr="00DC7E44" w:rsidRDefault="00BD7C04" w:rsidP="00AA1A62">
      <w:pPr>
        <w:widowControl w:val="0"/>
        <w:tabs>
          <w:tab w:val="left" w:pos="720"/>
          <w:tab w:val="left" w:pos="1620"/>
          <w:tab w:val="right" w:leader="dot" w:pos="9360"/>
        </w:tabs>
        <w:rPr>
          <w:b/>
          <w:sz w:val="22"/>
          <w:szCs w:val="22"/>
        </w:rPr>
      </w:pPr>
    </w:p>
    <w:p w14:paraId="4E828391" w14:textId="3927BC62" w:rsidR="00F03672" w:rsidRPr="00DC7E44" w:rsidRDefault="00BD7C04" w:rsidP="00AA1A62">
      <w:pPr>
        <w:widowControl w:val="0"/>
        <w:ind w:left="1800" w:hanging="1080"/>
        <w:rPr>
          <w:b/>
          <w:sz w:val="22"/>
          <w:szCs w:val="22"/>
        </w:rPr>
      </w:pPr>
      <w:r w:rsidRPr="00DC7E44">
        <w:rPr>
          <w:b/>
          <w:sz w:val="22"/>
          <w:szCs w:val="22"/>
        </w:rPr>
        <w:t>92.</w:t>
      </w:r>
      <w:r w:rsidR="00523E50" w:rsidRPr="00DC7E44">
        <w:rPr>
          <w:b/>
          <w:sz w:val="22"/>
          <w:szCs w:val="22"/>
        </w:rPr>
        <w:t>1</w:t>
      </w:r>
      <w:r w:rsidR="00FC6698" w:rsidRPr="00DC7E44">
        <w:rPr>
          <w:b/>
          <w:sz w:val="22"/>
          <w:szCs w:val="22"/>
        </w:rPr>
        <w:t>0</w:t>
      </w:r>
      <w:r w:rsidR="00602D35" w:rsidRPr="00DC7E44">
        <w:rPr>
          <w:b/>
          <w:sz w:val="22"/>
          <w:szCs w:val="22"/>
        </w:rPr>
        <w:t>-</w:t>
      </w:r>
      <w:r w:rsidR="00574420" w:rsidRPr="00DC7E44">
        <w:rPr>
          <w:b/>
          <w:sz w:val="22"/>
          <w:szCs w:val="22"/>
        </w:rPr>
        <w:t xml:space="preserve">1  </w:t>
      </w:r>
      <w:r w:rsidR="001F2419" w:rsidRPr="00DC7E44">
        <w:rPr>
          <w:b/>
          <w:sz w:val="22"/>
          <w:szCs w:val="22"/>
        </w:rPr>
        <w:t xml:space="preserve">   </w:t>
      </w:r>
      <w:r w:rsidR="00F4634C" w:rsidRPr="00DC7E44">
        <w:rPr>
          <w:b/>
          <w:sz w:val="22"/>
          <w:szCs w:val="22"/>
        </w:rPr>
        <w:tab/>
      </w:r>
      <w:r w:rsidR="00574420" w:rsidRPr="00DC7E44">
        <w:rPr>
          <w:b/>
          <w:sz w:val="22"/>
          <w:szCs w:val="22"/>
        </w:rPr>
        <w:t>B</w:t>
      </w:r>
      <w:r w:rsidR="005B76D4" w:rsidRPr="00DC7E44">
        <w:rPr>
          <w:b/>
          <w:sz w:val="22"/>
          <w:szCs w:val="22"/>
        </w:rPr>
        <w:t>HH</w:t>
      </w:r>
      <w:r w:rsidR="00574420" w:rsidRPr="00DC7E44">
        <w:rPr>
          <w:b/>
          <w:sz w:val="22"/>
          <w:szCs w:val="22"/>
        </w:rPr>
        <w:t xml:space="preserve"> Service Rate Methodology</w:t>
      </w:r>
    </w:p>
    <w:p w14:paraId="5601DFE7" w14:textId="2C63FA46" w:rsidR="00574420" w:rsidRPr="00DC7E44" w:rsidRDefault="00574420" w:rsidP="00AA1A62">
      <w:pPr>
        <w:widowControl w:val="0"/>
        <w:tabs>
          <w:tab w:val="left" w:pos="720"/>
          <w:tab w:val="left" w:pos="1620"/>
          <w:tab w:val="right" w:leader="dot" w:pos="9360"/>
        </w:tabs>
        <w:rPr>
          <w:bCs/>
          <w:sz w:val="22"/>
          <w:szCs w:val="22"/>
        </w:rPr>
      </w:pPr>
    </w:p>
    <w:p w14:paraId="20F77584" w14:textId="77777777" w:rsidR="00574420" w:rsidRPr="00DC7E44" w:rsidRDefault="00574420" w:rsidP="0022749C">
      <w:pPr>
        <w:pStyle w:val="ListParagraph"/>
        <w:widowControl w:val="0"/>
        <w:numPr>
          <w:ilvl w:val="0"/>
          <w:numId w:val="32"/>
        </w:numPr>
        <w:ind w:left="2160"/>
        <w:rPr>
          <w:bCs/>
          <w:sz w:val="22"/>
          <w:szCs w:val="22"/>
        </w:rPr>
      </w:pPr>
      <w:r w:rsidRPr="00DC7E44">
        <w:rPr>
          <w:bCs/>
          <w:sz w:val="22"/>
          <w:szCs w:val="22"/>
        </w:rPr>
        <w:t>PMPM Rates</w:t>
      </w:r>
    </w:p>
    <w:p w14:paraId="5DB79306" w14:textId="77777777" w:rsidR="002064C3" w:rsidRPr="00DC7E44" w:rsidRDefault="002064C3" w:rsidP="00AA1A62">
      <w:pPr>
        <w:pStyle w:val="ListParagraph"/>
        <w:widowControl w:val="0"/>
        <w:tabs>
          <w:tab w:val="left" w:pos="1080"/>
          <w:tab w:val="left" w:pos="1620"/>
          <w:tab w:val="right" w:leader="dot" w:pos="9360"/>
        </w:tabs>
        <w:rPr>
          <w:bCs/>
          <w:sz w:val="22"/>
          <w:szCs w:val="22"/>
        </w:rPr>
      </w:pPr>
    </w:p>
    <w:p w14:paraId="5063FF33" w14:textId="03C8C85F" w:rsidR="00574420" w:rsidRPr="00DC7E44" w:rsidRDefault="0027089A" w:rsidP="00AA1A62">
      <w:pPr>
        <w:pStyle w:val="ListParagraph"/>
        <w:widowControl w:val="0"/>
        <w:tabs>
          <w:tab w:val="left" w:pos="1080"/>
          <w:tab w:val="left" w:pos="1620"/>
          <w:tab w:val="right" w:leader="dot" w:pos="9360"/>
        </w:tabs>
        <w:ind w:left="2160"/>
        <w:rPr>
          <w:bCs/>
          <w:sz w:val="22"/>
          <w:szCs w:val="22"/>
        </w:rPr>
      </w:pPr>
      <w:r w:rsidRPr="00DC7E44">
        <w:rPr>
          <w:bCs/>
          <w:sz w:val="22"/>
          <w:szCs w:val="22"/>
        </w:rPr>
        <w:t>The Department reimburses</w:t>
      </w:r>
      <w:r w:rsidR="0042580A" w:rsidRPr="00DC7E44">
        <w:rPr>
          <w:bCs/>
          <w:sz w:val="22"/>
          <w:szCs w:val="22"/>
        </w:rPr>
        <w:t xml:space="preserve"> providers of Section 92 </w:t>
      </w:r>
      <w:proofErr w:type="gramStart"/>
      <w:r w:rsidR="00655FAB" w:rsidRPr="00DC7E44">
        <w:rPr>
          <w:bCs/>
          <w:sz w:val="22"/>
          <w:szCs w:val="22"/>
        </w:rPr>
        <w:t>S</w:t>
      </w:r>
      <w:r w:rsidR="0042580A" w:rsidRPr="00DC7E44">
        <w:rPr>
          <w:bCs/>
          <w:sz w:val="22"/>
          <w:szCs w:val="22"/>
        </w:rPr>
        <w:t>ervices</w:t>
      </w:r>
      <w:proofErr w:type="gramEnd"/>
      <w:r w:rsidR="0042580A" w:rsidRPr="00DC7E44">
        <w:rPr>
          <w:bCs/>
          <w:sz w:val="22"/>
          <w:szCs w:val="22"/>
        </w:rPr>
        <w:t xml:space="preserve"> </w:t>
      </w:r>
      <w:r w:rsidR="002064C3" w:rsidRPr="00DC7E44">
        <w:rPr>
          <w:bCs/>
          <w:sz w:val="22"/>
          <w:szCs w:val="22"/>
        </w:rPr>
        <w:t xml:space="preserve">a monthly Per Member Per Month (PMPM) payment for each Section 92 member. Providers may only receive a PMPM payment if they satisfy the minimum requirements set forth in this </w:t>
      </w:r>
      <w:r w:rsidR="00287F40" w:rsidRPr="00DC7E44">
        <w:rPr>
          <w:bCs/>
          <w:sz w:val="22"/>
          <w:szCs w:val="22"/>
        </w:rPr>
        <w:t>S</w:t>
      </w:r>
      <w:r w:rsidR="002064C3" w:rsidRPr="00DC7E44">
        <w:rPr>
          <w:bCs/>
          <w:sz w:val="22"/>
          <w:szCs w:val="22"/>
        </w:rPr>
        <w:t xml:space="preserve">ection. </w:t>
      </w:r>
    </w:p>
    <w:p w14:paraId="00687037" w14:textId="77777777" w:rsidR="00BC1D35" w:rsidRPr="00DC7E44" w:rsidRDefault="00BC1D35" w:rsidP="00AA1A62">
      <w:pPr>
        <w:pStyle w:val="ListParagraph"/>
        <w:widowControl w:val="0"/>
        <w:tabs>
          <w:tab w:val="left" w:pos="1080"/>
          <w:tab w:val="left" w:pos="1620"/>
          <w:tab w:val="right" w:leader="dot" w:pos="9360"/>
        </w:tabs>
        <w:ind w:left="2160"/>
        <w:rPr>
          <w:bCs/>
          <w:sz w:val="22"/>
          <w:szCs w:val="22"/>
        </w:rPr>
      </w:pPr>
    </w:p>
    <w:p w14:paraId="274234D9" w14:textId="02F7E4EC" w:rsidR="00574420" w:rsidRPr="00DC7E44" w:rsidRDefault="00574420" w:rsidP="00AA1A62">
      <w:pPr>
        <w:widowControl w:val="0"/>
        <w:tabs>
          <w:tab w:val="left" w:pos="1530"/>
          <w:tab w:val="left" w:pos="1620"/>
          <w:tab w:val="right" w:leader="dot" w:pos="9360"/>
        </w:tabs>
        <w:ind w:left="2160"/>
        <w:rPr>
          <w:bCs/>
          <w:sz w:val="22"/>
          <w:szCs w:val="22"/>
        </w:rPr>
      </w:pPr>
      <w:r w:rsidRPr="00DC7E44">
        <w:rPr>
          <w:bCs/>
          <w:sz w:val="22"/>
          <w:szCs w:val="22"/>
        </w:rPr>
        <w:t>There are three PMPM rates. The PMPM rates are determined by the service provided. The three models of service are:</w:t>
      </w:r>
    </w:p>
    <w:p w14:paraId="31F24332" w14:textId="77777777" w:rsidR="00574420" w:rsidRPr="00DC7E44" w:rsidRDefault="00574420" w:rsidP="00AA1A62">
      <w:pPr>
        <w:widowControl w:val="0"/>
        <w:tabs>
          <w:tab w:val="left" w:pos="810"/>
          <w:tab w:val="left" w:pos="1620"/>
          <w:tab w:val="right" w:leader="dot" w:pos="9360"/>
        </w:tabs>
        <w:ind w:left="2160"/>
        <w:rPr>
          <w:bCs/>
          <w:sz w:val="22"/>
          <w:szCs w:val="22"/>
        </w:rPr>
      </w:pPr>
    </w:p>
    <w:p w14:paraId="3608B140" w14:textId="5A618741" w:rsidR="00574420" w:rsidRDefault="00574420" w:rsidP="0022749C">
      <w:pPr>
        <w:pStyle w:val="ListParagraph"/>
        <w:widowControl w:val="0"/>
        <w:numPr>
          <w:ilvl w:val="0"/>
          <w:numId w:val="34"/>
        </w:numPr>
        <w:ind w:left="2520"/>
        <w:rPr>
          <w:bCs/>
          <w:sz w:val="22"/>
          <w:szCs w:val="22"/>
        </w:rPr>
      </w:pPr>
      <w:r w:rsidRPr="00DC7E44">
        <w:rPr>
          <w:bCs/>
          <w:sz w:val="22"/>
          <w:szCs w:val="22"/>
        </w:rPr>
        <w:t xml:space="preserve">Child </w:t>
      </w:r>
      <w:r w:rsidR="001F0E6E" w:rsidRPr="00DC7E44">
        <w:rPr>
          <w:bCs/>
          <w:sz w:val="22"/>
          <w:szCs w:val="22"/>
        </w:rPr>
        <w:t xml:space="preserve">Standard </w:t>
      </w:r>
      <w:r w:rsidRPr="00DC7E44">
        <w:rPr>
          <w:bCs/>
          <w:sz w:val="22"/>
          <w:szCs w:val="22"/>
        </w:rPr>
        <w:t>BHH Service</w:t>
      </w:r>
      <w:r w:rsidR="004E34C5" w:rsidRPr="00DC7E44">
        <w:rPr>
          <w:bCs/>
          <w:sz w:val="22"/>
          <w:szCs w:val="22"/>
        </w:rPr>
        <w:t>s</w:t>
      </w:r>
    </w:p>
    <w:p w14:paraId="55E41778" w14:textId="77777777" w:rsidR="003D4E60" w:rsidRPr="00DC7E44" w:rsidRDefault="003D4E60" w:rsidP="003D4E60">
      <w:pPr>
        <w:pStyle w:val="ListParagraph"/>
        <w:widowControl w:val="0"/>
        <w:ind w:left="2520"/>
        <w:rPr>
          <w:bCs/>
          <w:sz w:val="22"/>
          <w:szCs w:val="22"/>
        </w:rPr>
      </w:pPr>
    </w:p>
    <w:p w14:paraId="0684C729" w14:textId="4F3CB384" w:rsidR="00574420" w:rsidRPr="00DC7E44" w:rsidRDefault="001F020E" w:rsidP="0022749C">
      <w:pPr>
        <w:pStyle w:val="ListParagraph"/>
        <w:widowControl w:val="0"/>
        <w:numPr>
          <w:ilvl w:val="0"/>
          <w:numId w:val="34"/>
        </w:numPr>
        <w:ind w:left="2520"/>
        <w:rPr>
          <w:bCs/>
          <w:sz w:val="22"/>
          <w:szCs w:val="22"/>
        </w:rPr>
      </w:pPr>
      <w:r w:rsidRPr="00DC7E44">
        <w:rPr>
          <w:bCs/>
          <w:sz w:val="22"/>
          <w:szCs w:val="22"/>
        </w:rPr>
        <w:t xml:space="preserve">Adult </w:t>
      </w:r>
      <w:r w:rsidR="001F0E6E" w:rsidRPr="00DC7E44">
        <w:rPr>
          <w:bCs/>
          <w:sz w:val="22"/>
          <w:szCs w:val="22"/>
        </w:rPr>
        <w:t xml:space="preserve">Standard </w:t>
      </w:r>
      <w:r w:rsidRPr="00DC7E44">
        <w:rPr>
          <w:bCs/>
          <w:sz w:val="22"/>
          <w:szCs w:val="22"/>
        </w:rPr>
        <w:t>BHH Services</w:t>
      </w:r>
    </w:p>
    <w:p w14:paraId="20CCEF66" w14:textId="77777777" w:rsidR="003D4E60" w:rsidRDefault="003D4E60" w:rsidP="003D4E60">
      <w:pPr>
        <w:pStyle w:val="ListParagraph"/>
        <w:widowControl w:val="0"/>
        <w:tabs>
          <w:tab w:val="left" w:pos="810"/>
          <w:tab w:val="left" w:pos="1080"/>
          <w:tab w:val="left" w:pos="1620"/>
          <w:tab w:val="right" w:leader="dot" w:pos="9360"/>
        </w:tabs>
        <w:ind w:left="2520"/>
        <w:rPr>
          <w:bCs/>
          <w:sz w:val="22"/>
          <w:szCs w:val="22"/>
        </w:rPr>
      </w:pPr>
    </w:p>
    <w:p w14:paraId="2ED91A61" w14:textId="10C64189" w:rsidR="00574420" w:rsidRPr="00DC7E44" w:rsidRDefault="001F020E" w:rsidP="0022749C">
      <w:pPr>
        <w:pStyle w:val="ListParagraph"/>
        <w:widowControl w:val="0"/>
        <w:numPr>
          <w:ilvl w:val="0"/>
          <w:numId w:val="34"/>
        </w:numPr>
        <w:ind w:left="2520"/>
        <w:rPr>
          <w:bCs/>
          <w:sz w:val="22"/>
          <w:szCs w:val="22"/>
        </w:rPr>
      </w:pPr>
      <w:r w:rsidRPr="00DC7E44">
        <w:rPr>
          <w:bCs/>
          <w:sz w:val="22"/>
          <w:szCs w:val="22"/>
        </w:rPr>
        <w:t>Wraparound BHH Services</w:t>
      </w:r>
    </w:p>
    <w:p w14:paraId="59D5D4B4" w14:textId="77777777" w:rsidR="00574420" w:rsidRPr="00DC7E44" w:rsidRDefault="00574420" w:rsidP="00AA1A62">
      <w:pPr>
        <w:widowControl w:val="0"/>
        <w:tabs>
          <w:tab w:val="left" w:pos="810"/>
          <w:tab w:val="left" w:pos="1080"/>
          <w:tab w:val="left" w:pos="1620"/>
          <w:tab w:val="right" w:leader="dot" w:pos="9360"/>
        </w:tabs>
        <w:ind w:left="2160"/>
        <w:rPr>
          <w:bCs/>
          <w:sz w:val="22"/>
          <w:szCs w:val="22"/>
        </w:rPr>
      </w:pPr>
    </w:p>
    <w:p w14:paraId="7B4DD295" w14:textId="02A1B26B" w:rsidR="00574420" w:rsidRPr="00DC7E44" w:rsidRDefault="00574420" w:rsidP="003D4E60">
      <w:pPr>
        <w:ind w:left="2160"/>
        <w:rPr>
          <w:sz w:val="22"/>
          <w:szCs w:val="22"/>
        </w:rPr>
      </w:pPr>
      <w:r w:rsidRPr="00DC7E44">
        <w:rPr>
          <w:bCs/>
          <w:sz w:val="22"/>
          <w:szCs w:val="22"/>
        </w:rPr>
        <w:t>The PMPM rates and annual updates will be posted on the Department’s website at:</w:t>
      </w:r>
      <w:r w:rsidR="00A353B1" w:rsidRPr="00DC7E44">
        <w:rPr>
          <w:bCs/>
          <w:sz w:val="22"/>
          <w:szCs w:val="22"/>
        </w:rPr>
        <w:t xml:space="preserve"> </w:t>
      </w:r>
      <w:r w:rsidR="007F486B" w:rsidRPr="00DC7E44">
        <w:rPr>
          <w:sz w:val="22"/>
          <w:szCs w:val="22"/>
        </w:rPr>
        <w:t>https://mainecare.maine.gov/Provider%20Fee%20Schedules/Forms/Publication.aspx</w:t>
      </w:r>
      <w:r w:rsidRPr="00DC7E44">
        <w:rPr>
          <w:sz w:val="22"/>
          <w:szCs w:val="22"/>
        </w:rPr>
        <w:t>.</w:t>
      </w:r>
    </w:p>
    <w:p w14:paraId="7DD52DA1" w14:textId="77777777" w:rsidR="00C950F8" w:rsidRPr="00DC7E44" w:rsidRDefault="00C950F8" w:rsidP="00AA1A62">
      <w:pPr>
        <w:tabs>
          <w:tab w:val="left" w:pos="810"/>
        </w:tabs>
        <w:ind w:left="1710"/>
        <w:rPr>
          <w:sz w:val="22"/>
          <w:szCs w:val="22"/>
        </w:rPr>
      </w:pPr>
    </w:p>
    <w:p w14:paraId="29C11627" w14:textId="22C6260C" w:rsidR="00113AC7" w:rsidRPr="00DC7E44" w:rsidRDefault="00B459F5" w:rsidP="0022749C">
      <w:pPr>
        <w:pStyle w:val="ListParagraph"/>
        <w:numPr>
          <w:ilvl w:val="0"/>
          <w:numId w:val="32"/>
        </w:numPr>
        <w:ind w:left="2160"/>
        <w:rPr>
          <w:sz w:val="22"/>
          <w:szCs w:val="22"/>
        </w:rPr>
      </w:pPr>
      <w:r w:rsidRPr="00DC7E44">
        <w:rPr>
          <w:sz w:val="22"/>
          <w:szCs w:val="22"/>
        </w:rPr>
        <w:t>Percent</w:t>
      </w:r>
      <w:r w:rsidR="00113AC7" w:rsidRPr="00DC7E44">
        <w:rPr>
          <w:sz w:val="22"/>
          <w:szCs w:val="22"/>
        </w:rPr>
        <w:t xml:space="preserve"> Withheld from PMPM Rate Payment </w:t>
      </w:r>
    </w:p>
    <w:p w14:paraId="594FD48E" w14:textId="77777777" w:rsidR="00151058" w:rsidRDefault="00151058" w:rsidP="00AA1A62">
      <w:pPr>
        <w:ind w:left="2160"/>
        <w:rPr>
          <w:rStyle w:val="cf01"/>
          <w:rFonts w:ascii="Times New Roman" w:hAnsi="Times New Roman" w:cs="Times New Roman"/>
          <w:sz w:val="22"/>
          <w:szCs w:val="22"/>
        </w:rPr>
      </w:pPr>
    </w:p>
    <w:p w14:paraId="5293C76C" w14:textId="168DA17F" w:rsidR="00C950F8" w:rsidRPr="00DC7E44" w:rsidRDefault="007D7FB5" w:rsidP="00AA1A62">
      <w:pPr>
        <w:ind w:left="2160"/>
        <w:rPr>
          <w:sz w:val="22"/>
          <w:szCs w:val="22"/>
        </w:rPr>
      </w:pPr>
      <w:r w:rsidRPr="00DC7E44">
        <w:rPr>
          <w:rStyle w:val="cf01"/>
          <w:rFonts w:ascii="Times New Roman" w:hAnsi="Times New Roman" w:cs="Times New Roman"/>
          <w:sz w:val="22"/>
          <w:szCs w:val="22"/>
        </w:rPr>
        <w:t>Upon setting applicable performance thresholds as described in Section 92.</w:t>
      </w:r>
      <w:r w:rsidR="007E4D28" w:rsidRPr="00DC7E44">
        <w:rPr>
          <w:rStyle w:val="cf01"/>
          <w:rFonts w:ascii="Times New Roman" w:hAnsi="Times New Roman" w:cs="Times New Roman"/>
          <w:sz w:val="22"/>
          <w:szCs w:val="22"/>
        </w:rPr>
        <w:t>1</w:t>
      </w:r>
      <w:r w:rsidRPr="00DC7E44">
        <w:rPr>
          <w:rStyle w:val="cf01"/>
          <w:rFonts w:ascii="Times New Roman" w:hAnsi="Times New Roman" w:cs="Times New Roman"/>
          <w:sz w:val="22"/>
          <w:szCs w:val="22"/>
        </w:rPr>
        <w:t xml:space="preserve">0-2(A), </w:t>
      </w:r>
      <w:r w:rsidRPr="00DC7E44">
        <w:rPr>
          <w:sz w:val="22"/>
          <w:szCs w:val="22"/>
        </w:rPr>
        <w:t>f</w:t>
      </w:r>
      <w:r w:rsidR="00B459F5" w:rsidRPr="00DC7E44">
        <w:rPr>
          <w:sz w:val="22"/>
          <w:szCs w:val="22"/>
        </w:rPr>
        <w:t>our (</w:t>
      </w:r>
      <w:r w:rsidR="00113AC7" w:rsidRPr="00DC7E44">
        <w:rPr>
          <w:sz w:val="22"/>
          <w:szCs w:val="22"/>
        </w:rPr>
        <w:t>4</w:t>
      </w:r>
      <w:r w:rsidR="00B459F5" w:rsidRPr="00DC7E44">
        <w:rPr>
          <w:sz w:val="22"/>
          <w:szCs w:val="22"/>
        </w:rPr>
        <w:t>)</w:t>
      </w:r>
      <w:r w:rsidR="0028186F" w:rsidRPr="00DC7E44">
        <w:rPr>
          <w:sz w:val="22"/>
          <w:szCs w:val="22"/>
        </w:rPr>
        <w:t xml:space="preserve"> perce</w:t>
      </w:r>
      <w:r w:rsidR="00C86A28" w:rsidRPr="00DC7E44">
        <w:rPr>
          <w:sz w:val="22"/>
          <w:szCs w:val="22"/>
        </w:rPr>
        <w:t>nt</w:t>
      </w:r>
      <w:r w:rsidR="00894F5E" w:rsidRPr="00DC7E44">
        <w:rPr>
          <w:sz w:val="22"/>
          <w:szCs w:val="22"/>
        </w:rPr>
        <w:t xml:space="preserve"> of </w:t>
      </w:r>
      <w:r w:rsidR="008C0A0F" w:rsidRPr="00DC7E44">
        <w:rPr>
          <w:sz w:val="22"/>
          <w:szCs w:val="22"/>
        </w:rPr>
        <w:t>the</w:t>
      </w:r>
      <w:r w:rsidR="00113AC7" w:rsidRPr="00DC7E44">
        <w:rPr>
          <w:sz w:val="22"/>
          <w:szCs w:val="22"/>
        </w:rPr>
        <w:t xml:space="preserve"> PMPM payments are withheld from regular payments and redistributed every </w:t>
      </w:r>
      <w:r w:rsidR="0057423D" w:rsidRPr="00DC7E44">
        <w:rPr>
          <w:sz w:val="22"/>
          <w:szCs w:val="22"/>
        </w:rPr>
        <w:t>three (3)</w:t>
      </w:r>
      <w:r w:rsidR="009157F2" w:rsidRPr="00DC7E44">
        <w:rPr>
          <w:sz w:val="22"/>
          <w:szCs w:val="22"/>
        </w:rPr>
        <w:t xml:space="preserve"> </w:t>
      </w:r>
      <w:r w:rsidR="00113AC7" w:rsidRPr="00DC7E44">
        <w:rPr>
          <w:sz w:val="22"/>
          <w:szCs w:val="22"/>
        </w:rPr>
        <w:t xml:space="preserve">months in accordance with the Performance-Based Adjustment provision.  </w:t>
      </w:r>
    </w:p>
    <w:p w14:paraId="1726DE59" w14:textId="77777777" w:rsidR="00F02D0C" w:rsidRPr="00DC7E44" w:rsidRDefault="00F02D0C" w:rsidP="00AA1A62">
      <w:pPr>
        <w:ind w:left="2160"/>
        <w:rPr>
          <w:sz w:val="22"/>
          <w:szCs w:val="22"/>
        </w:rPr>
      </w:pPr>
    </w:p>
    <w:p w14:paraId="55F9407C" w14:textId="3E1DD545" w:rsidR="00F02D0C" w:rsidRPr="00DC7E44" w:rsidRDefault="00F02D0C" w:rsidP="00AA1A62">
      <w:pPr>
        <w:ind w:left="2160" w:hanging="360"/>
        <w:rPr>
          <w:sz w:val="22"/>
          <w:szCs w:val="22"/>
        </w:rPr>
      </w:pPr>
      <w:r w:rsidRPr="00DC7E44">
        <w:rPr>
          <w:sz w:val="22"/>
          <w:szCs w:val="22"/>
        </w:rPr>
        <w:t>C.</w:t>
      </w:r>
      <w:r w:rsidRPr="00DC7E44">
        <w:rPr>
          <w:sz w:val="22"/>
          <w:szCs w:val="22"/>
        </w:rPr>
        <w:tab/>
        <w:t>Cost of Living Adjustment</w:t>
      </w:r>
    </w:p>
    <w:p w14:paraId="186999FA" w14:textId="77777777" w:rsidR="00F02D0C" w:rsidRPr="00DC7E44" w:rsidRDefault="00F02D0C" w:rsidP="00AA1A62">
      <w:pPr>
        <w:ind w:left="2160"/>
        <w:rPr>
          <w:sz w:val="22"/>
          <w:szCs w:val="22"/>
        </w:rPr>
      </w:pPr>
    </w:p>
    <w:p w14:paraId="3660E64D" w14:textId="40BBDF09" w:rsidR="00A0536E" w:rsidRPr="00DC7E44" w:rsidRDefault="00A0536E" w:rsidP="00AA1A62">
      <w:pPr>
        <w:ind w:left="2160"/>
        <w:rPr>
          <w:sz w:val="22"/>
          <w:szCs w:val="22"/>
        </w:rPr>
      </w:pPr>
      <w:r w:rsidRPr="00DC7E44">
        <w:rPr>
          <w:sz w:val="22"/>
          <w:szCs w:val="22"/>
        </w:rPr>
        <w:t>Each January 1st the Department will apply an annual cost of living adjustment proportional to the percentage increase in the Maine minimum wage, as determined by the Maine Department of Labor, to all Section 92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42D23DC6" w14:textId="77777777" w:rsidR="00574420" w:rsidRPr="00DC7E44" w:rsidRDefault="00574420" w:rsidP="00AA1A62">
      <w:pPr>
        <w:rPr>
          <w:sz w:val="22"/>
          <w:szCs w:val="22"/>
        </w:rPr>
      </w:pPr>
    </w:p>
    <w:p w14:paraId="1698A149" w14:textId="4CE7619B" w:rsidR="00574420" w:rsidRPr="00DC7E44" w:rsidRDefault="00574420" w:rsidP="00151058">
      <w:pPr>
        <w:widowControl w:val="0"/>
        <w:ind w:left="1800" w:hanging="1080"/>
        <w:rPr>
          <w:b/>
          <w:sz w:val="22"/>
          <w:szCs w:val="22"/>
        </w:rPr>
      </w:pPr>
      <w:r w:rsidRPr="00DC7E44">
        <w:rPr>
          <w:b/>
          <w:sz w:val="22"/>
          <w:szCs w:val="22"/>
        </w:rPr>
        <w:t>92.</w:t>
      </w:r>
      <w:r w:rsidR="00523E50" w:rsidRPr="00DC7E44">
        <w:rPr>
          <w:b/>
          <w:sz w:val="22"/>
          <w:szCs w:val="22"/>
        </w:rPr>
        <w:t>1</w:t>
      </w:r>
      <w:r w:rsidRPr="00DC7E44">
        <w:rPr>
          <w:b/>
          <w:sz w:val="22"/>
          <w:szCs w:val="22"/>
        </w:rPr>
        <w:t>0</w:t>
      </w:r>
      <w:r w:rsidR="00602D35" w:rsidRPr="00DC7E44">
        <w:rPr>
          <w:b/>
          <w:sz w:val="22"/>
          <w:szCs w:val="22"/>
        </w:rPr>
        <w:t>-</w:t>
      </w:r>
      <w:r w:rsidRPr="00DC7E44">
        <w:rPr>
          <w:b/>
          <w:sz w:val="22"/>
          <w:szCs w:val="22"/>
        </w:rPr>
        <w:t xml:space="preserve">2  </w:t>
      </w:r>
      <w:r w:rsidR="00F4634C" w:rsidRPr="00DC7E44">
        <w:rPr>
          <w:b/>
          <w:sz w:val="22"/>
          <w:szCs w:val="22"/>
        </w:rPr>
        <w:tab/>
      </w:r>
      <w:r w:rsidRPr="00DC7E44">
        <w:rPr>
          <w:b/>
          <w:sz w:val="22"/>
          <w:szCs w:val="22"/>
        </w:rPr>
        <w:t>Pay</w:t>
      </w:r>
      <w:r w:rsidR="00CC2097" w:rsidRPr="00DC7E44">
        <w:rPr>
          <w:b/>
          <w:sz w:val="22"/>
          <w:szCs w:val="22"/>
        </w:rPr>
        <w:t>-</w:t>
      </w:r>
      <w:r w:rsidRPr="00DC7E44">
        <w:rPr>
          <w:b/>
          <w:sz w:val="22"/>
          <w:szCs w:val="22"/>
        </w:rPr>
        <w:t>for</w:t>
      </w:r>
      <w:r w:rsidR="00CC2097" w:rsidRPr="00DC7E44">
        <w:rPr>
          <w:b/>
          <w:sz w:val="22"/>
          <w:szCs w:val="22"/>
        </w:rPr>
        <w:t>-</w:t>
      </w:r>
      <w:r w:rsidRPr="00DC7E44">
        <w:rPr>
          <w:b/>
          <w:sz w:val="22"/>
          <w:szCs w:val="22"/>
        </w:rPr>
        <w:t>Performance</w:t>
      </w:r>
    </w:p>
    <w:p w14:paraId="78702484" w14:textId="77777777" w:rsidR="00574420" w:rsidRPr="00DC7E44" w:rsidRDefault="00574420" w:rsidP="00AA1A62">
      <w:pPr>
        <w:widowControl w:val="0"/>
        <w:tabs>
          <w:tab w:val="left" w:pos="720"/>
          <w:tab w:val="left" w:pos="1620"/>
          <w:tab w:val="right" w:leader="dot" w:pos="9360"/>
        </w:tabs>
        <w:rPr>
          <w:bCs/>
          <w:sz w:val="22"/>
          <w:szCs w:val="22"/>
        </w:rPr>
      </w:pPr>
    </w:p>
    <w:p w14:paraId="0135C23C" w14:textId="77777777" w:rsidR="00574420" w:rsidRPr="00DC7E44" w:rsidRDefault="00574420" w:rsidP="0022749C">
      <w:pPr>
        <w:pStyle w:val="ListParagraph"/>
        <w:widowControl w:val="0"/>
        <w:numPr>
          <w:ilvl w:val="0"/>
          <w:numId w:val="33"/>
        </w:numPr>
        <w:ind w:left="2160"/>
        <w:rPr>
          <w:b/>
          <w:sz w:val="22"/>
          <w:szCs w:val="22"/>
        </w:rPr>
      </w:pPr>
      <w:r w:rsidRPr="00DC7E44">
        <w:rPr>
          <w:b/>
          <w:sz w:val="22"/>
          <w:szCs w:val="22"/>
        </w:rPr>
        <w:t>Performance Thresholds</w:t>
      </w:r>
    </w:p>
    <w:p w14:paraId="06692907" w14:textId="77777777" w:rsidR="00574420" w:rsidRPr="00DC7E44" w:rsidRDefault="00574420" w:rsidP="00AA1A62">
      <w:pPr>
        <w:pStyle w:val="ListParagraph"/>
        <w:widowControl w:val="0"/>
        <w:tabs>
          <w:tab w:val="left" w:pos="720"/>
          <w:tab w:val="left" w:pos="1620"/>
          <w:tab w:val="right" w:leader="dot" w:pos="9360"/>
        </w:tabs>
        <w:rPr>
          <w:bCs/>
          <w:sz w:val="22"/>
          <w:szCs w:val="22"/>
        </w:rPr>
      </w:pPr>
    </w:p>
    <w:p w14:paraId="0B57B1FC" w14:textId="11C736E4" w:rsidR="00574420" w:rsidRPr="00DC7E44" w:rsidRDefault="00574420" w:rsidP="00AA1A62">
      <w:pPr>
        <w:tabs>
          <w:tab w:val="left" w:pos="2160"/>
        </w:tabs>
        <w:ind w:left="2160"/>
        <w:rPr>
          <w:sz w:val="22"/>
          <w:szCs w:val="22"/>
        </w:rPr>
      </w:pPr>
      <w:r w:rsidRPr="00DC7E44">
        <w:rPr>
          <w:sz w:val="22"/>
          <w:szCs w:val="22"/>
        </w:rPr>
        <w:t>Upon setting applicable performance thresholds,</w:t>
      </w:r>
      <w:r w:rsidR="008C79C1" w:rsidRPr="00DC7E44">
        <w:rPr>
          <w:sz w:val="22"/>
          <w:szCs w:val="22"/>
        </w:rPr>
        <w:t xml:space="preserve"> the Department will withhold four (4) percent of PMPM payments. </w:t>
      </w:r>
      <w:r w:rsidRPr="00DC7E44">
        <w:rPr>
          <w:sz w:val="22"/>
          <w:szCs w:val="22"/>
        </w:rPr>
        <w:t xml:space="preserve"> </w:t>
      </w:r>
    </w:p>
    <w:p w14:paraId="3E53D79D" w14:textId="77777777" w:rsidR="00574420" w:rsidRPr="00DC7E44" w:rsidRDefault="00574420" w:rsidP="00AA1A62">
      <w:pPr>
        <w:tabs>
          <w:tab w:val="left" w:pos="2160"/>
        </w:tabs>
        <w:ind w:left="2160"/>
        <w:contextualSpacing/>
        <w:rPr>
          <w:sz w:val="22"/>
          <w:szCs w:val="22"/>
        </w:rPr>
      </w:pPr>
    </w:p>
    <w:p w14:paraId="31836C0C" w14:textId="712E2C14" w:rsidR="00574420" w:rsidRPr="00DC7E44" w:rsidRDefault="00574420" w:rsidP="00AA1A62">
      <w:pPr>
        <w:tabs>
          <w:tab w:val="left" w:pos="2160"/>
        </w:tabs>
        <w:ind w:left="2160"/>
        <w:contextualSpacing/>
        <w:rPr>
          <w:sz w:val="22"/>
          <w:szCs w:val="22"/>
          <w:shd w:val="clear" w:color="auto" w:fill="FFFFFF"/>
        </w:rPr>
      </w:pPr>
      <w:r w:rsidRPr="00DC7E44">
        <w:rPr>
          <w:sz w:val="22"/>
          <w:szCs w:val="22"/>
        </w:rPr>
        <w:t xml:space="preserve">The </w:t>
      </w:r>
      <w:r w:rsidRPr="00DC7E44">
        <w:rPr>
          <w:sz w:val="22"/>
          <w:szCs w:val="22"/>
          <w:shd w:val="clear" w:color="auto" w:fill="FFFFFF"/>
        </w:rPr>
        <w:t xml:space="preserve">remaining four (4) percent of the rate will be paid to </w:t>
      </w:r>
      <w:r w:rsidR="00735904" w:rsidRPr="00DC7E44">
        <w:rPr>
          <w:sz w:val="22"/>
          <w:szCs w:val="22"/>
          <w:shd w:val="clear" w:color="auto" w:fill="FFFFFF"/>
        </w:rPr>
        <w:t>BHH</w:t>
      </w:r>
      <w:r w:rsidRPr="00DC7E44">
        <w:rPr>
          <w:sz w:val="22"/>
          <w:szCs w:val="22"/>
          <w:shd w:val="clear" w:color="auto" w:fill="FFFFFF"/>
        </w:rPr>
        <w:t>s every three (3) months if the</w:t>
      </w:r>
      <w:r w:rsidR="00F932A9" w:rsidRPr="00DC7E44">
        <w:rPr>
          <w:sz w:val="22"/>
          <w:szCs w:val="22"/>
          <w:shd w:val="clear" w:color="auto" w:fill="FFFFFF"/>
        </w:rPr>
        <w:t>y</w:t>
      </w:r>
      <w:r w:rsidR="008733CA" w:rsidRPr="00DC7E44">
        <w:rPr>
          <w:sz w:val="22"/>
          <w:szCs w:val="22"/>
          <w:shd w:val="clear" w:color="auto" w:fill="FFFFFF"/>
        </w:rPr>
        <w:t xml:space="preserve"> satisf</w:t>
      </w:r>
      <w:r w:rsidR="00F932A9" w:rsidRPr="00DC7E44">
        <w:rPr>
          <w:sz w:val="22"/>
          <w:szCs w:val="22"/>
          <w:shd w:val="clear" w:color="auto" w:fill="FFFFFF"/>
        </w:rPr>
        <w:t>y</w:t>
      </w:r>
      <w:r w:rsidR="008733CA" w:rsidRPr="00DC7E44">
        <w:rPr>
          <w:sz w:val="22"/>
          <w:szCs w:val="22"/>
          <w:shd w:val="clear" w:color="auto" w:fill="FFFFFF"/>
        </w:rPr>
        <w:t xml:space="preserve"> the Minimum</w:t>
      </w:r>
      <w:r w:rsidR="00651CF6" w:rsidRPr="00DC7E44">
        <w:rPr>
          <w:sz w:val="22"/>
          <w:szCs w:val="22"/>
          <w:shd w:val="clear" w:color="auto" w:fill="FFFFFF"/>
        </w:rPr>
        <w:t xml:space="preserve"> </w:t>
      </w:r>
      <w:r w:rsidRPr="00DC7E44">
        <w:rPr>
          <w:sz w:val="22"/>
          <w:szCs w:val="22"/>
          <w:shd w:val="clear" w:color="auto" w:fill="FFFFFF"/>
        </w:rPr>
        <w:t>Performance Threshold</w:t>
      </w:r>
      <w:r w:rsidR="008733CA" w:rsidRPr="00DC7E44">
        <w:rPr>
          <w:sz w:val="22"/>
          <w:szCs w:val="22"/>
          <w:shd w:val="clear" w:color="auto" w:fill="FFFFFF"/>
        </w:rPr>
        <w:t>.</w:t>
      </w:r>
      <w:r w:rsidR="008733CA" w:rsidRPr="00DC7E44" w:rsidDel="008733CA">
        <w:rPr>
          <w:rStyle w:val="CommentReference"/>
          <w:sz w:val="22"/>
          <w:szCs w:val="22"/>
        </w:rPr>
        <w:t xml:space="preserve"> </w:t>
      </w:r>
      <w:r w:rsidR="00CD781B" w:rsidRPr="00DC7E44">
        <w:rPr>
          <w:rStyle w:val="CommentReference"/>
          <w:sz w:val="22"/>
          <w:szCs w:val="22"/>
        </w:rPr>
        <w:t xml:space="preserve">Subject to the availability of appropriations, </w:t>
      </w:r>
      <w:r w:rsidR="008748AE" w:rsidRPr="00DC7E44">
        <w:rPr>
          <w:rStyle w:val="CommentReference"/>
          <w:sz w:val="22"/>
          <w:szCs w:val="22"/>
        </w:rPr>
        <w:t xml:space="preserve">the Department </w:t>
      </w:r>
      <w:r w:rsidR="0075255F" w:rsidRPr="00DC7E44">
        <w:rPr>
          <w:rStyle w:val="CommentReference"/>
          <w:sz w:val="22"/>
          <w:szCs w:val="22"/>
        </w:rPr>
        <w:t xml:space="preserve">will reimburse </w:t>
      </w:r>
      <w:r w:rsidR="00C91B21" w:rsidRPr="00DC7E44">
        <w:rPr>
          <w:rStyle w:val="CommentReference"/>
          <w:sz w:val="22"/>
          <w:szCs w:val="22"/>
        </w:rPr>
        <w:t>BHH</w:t>
      </w:r>
      <w:r w:rsidR="0075255F" w:rsidRPr="00DC7E44">
        <w:rPr>
          <w:rStyle w:val="CommentReference"/>
          <w:sz w:val="22"/>
          <w:szCs w:val="22"/>
        </w:rPr>
        <w:t>s that</w:t>
      </w:r>
      <w:r w:rsidR="00C91B21" w:rsidRPr="00DC7E44">
        <w:rPr>
          <w:rStyle w:val="CommentReference"/>
          <w:sz w:val="22"/>
          <w:szCs w:val="22"/>
        </w:rPr>
        <w:t xml:space="preserve"> meet the Excellence Performance </w:t>
      </w:r>
      <w:r w:rsidR="00F932A9" w:rsidRPr="00DC7E44">
        <w:rPr>
          <w:rStyle w:val="CommentReference"/>
          <w:sz w:val="22"/>
          <w:szCs w:val="22"/>
        </w:rPr>
        <w:t>Th</w:t>
      </w:r>
      <w:r w:rsidR="00580C0B" w:rsidRPr="00DC7E44">
        <w:rPr>
          <w:rStyle w:val="CommentReference"/>
          <w:sz w:val="22"/>
          <w:szCs w:val="22"/>
        </w:rPr>
        <w:t xml:space="preserve">reshold </w:t>
      </w:r>
      <w:r w:rsidR="00046398" w:rsidRPr="00DC7E44">
        <w:rPr>
          <w:rStyle w:val="CommentReference"/>
          <w:sz w:val="22"/>
          <w:szCs w:val="22"/>
        </w:rPr>
        <w:t xml:space="preserve">an additional </w:t>
      </w:r>
      <w:r w:rsidR="00F405CF" w:rsidRPr="00DC7E44">
        <w:rPr>
          <w:rStyle w:val="CommentReference"/>
          <w:sz w:val="22"/>
          <w:szCs w:val="22"/>
        </w:rPr>
        <w:t>1% of the total PMP</w:t>
      </w:r>
      <w:r w:rsidR="00B233AC" w:rsidRPr="00DC7E44">
        <w:rPr>
          <w:rStyle w:val="CommentReference"/>
          <w:sz w:val="22"/>
          <w:szCs w:val="22"/>
        </w:rPr>
        <w:t xml:space="preserve">M payments </w:t>
      </w:r>
      <w:r w:rsidR="00580C0B" w:rsidRPr="00DC7E44">
        <w:rPr>
          <w:rStyle w:val="CommentReference"/>
          <w:sz w:val="22"/>
          <w:szCs w:val="22"/>
        </w:rPr>
        <w:t>every three (3) months.</w:t>
      </w:r>
      <w:r w:rsidR="00B233AC" w:rsidRPr="00DC7E44">
        <w:rPr>
          <w:rStyle w:val="CommentReference"/>
          <w:sz w:val="22"/>
          <w:szCs w:val="22"/>
        </w:rPr>
        <w:t xml:space="preserve"> </w:t>
      </w:r>
    </w:p>
    <w:p w14:paraId="19D4D563" w14:textId="77777777" w:rsidR="00574420" w:rsidRPr="00DC7E44" w:rsidRDefault="00574420" w:rsidP="00AA1A62">
      <w:pPr>
        <w:tabs>
          <w:tab w:val="left" w:pos="1440"/>
          <w:tab w:val="left" w:pos="2160"/>
        </w:tabs>
        <w:ind w:left="2160"/>
        <w:contextualSpacing/>
        <w:rPr>
          <w:sz w:val="22"/>
          <w:szCs w:val="22"/>
          <w:shd w:val="clear" w:color="auto" w:fill="FFFFFF"/>
        </w:rPr>
      </w:pPr>
    </w:p>
    <w:p w14:paraId="150B0651" w14:textId="15F606F3" w:rsidR="00574420" w:rsidRPr="00DC7E44" w:rsidRDefault="00574420" w:rsidP="00AA1A62">
      <w:pPr>
        <w:tabs>
          <w:tab w:val="left" w:pos="1440"/>
          <w:tab w:val="left" w:pos="2160"/>
        </w:tabs>
        <w:ind w:left="2160"/>
        <w:contextualSpacing/>
        <w:rPr>
          <w:sz w:val="22"/>
          <w:szCs w:val="22"/>
          <w:shd w:val="clear" w:color="auto" w:fill="FFFFFF"/>
        </w:rPr>
      </w:pPr>
      <w:r w:rsidRPr="00DC7E44">
        <w:rPr>
          <w:sz w:val="22"/>
          <w:szCs w:val="22"/>
        </w:rPr>
        <w:t>Minimum and Excellence Performance Thresholds</w:t>
      </w:r>
      <w:r w:rsidR="002248E8" w:rsidRPr="00DC7E44">
        <w:rPr>
          <w:sz w:val="22"/>
          <w:szCs w:val="22"/>
        </w:rPr>
        <w:t xml:space="preserve"> </w:t>
      </w:r>
      <w:r w:rsidR="00FA2C28" w:rsidRPr="00DC7E44">
        <w:rPr>
          <w:sz w:val="22"/>
          <w:szCs w:val="22"/>
        </w:rPr>
        <w:t xml:space="preserve">are </w:t>
      </w:r>
      <w:r w:rsidRPr="00DC7E44">
        <w:rPr>
          <w:sz w:val="22"/>
          <w:szCs w:val="22"/>
        </w:rPr>
        <w:t>based on a composite score of the performance measures</w:t>
      </w:r>
      <w:r w:rsidR="00606281" w:rsidRPr="00DC7E44">
        <w:rPr>
          <w:sz w:val="22"/>
          <w:szCs w:val="22"/>
        </w:rPr>
        <w:t xml:space="preserve"> (see Section C below)</w:t>
      </w:r>
      <w:r w:rsidRPr="00DC7E44">
        <w:rPr>
          <w:sz w:val="22"/>
          <w:szCs w:val="22"/>
        </w:rPr>
        <w:t xml:space="preserve">. Performance thresholds are set in advance of performance periods. If the performance threshold(s) </w:t>
      </w:r>
      <w:proofErr w:type="gramStart"/>
      <w:r w:rsidRPr="00DC7E44">
        <w:rPr>
          <w:sz w:val="22"/>
          <w:szCs w:val="22"/>
        </w:rPr>
        <w:t>change</w:t>
      </w:r>
      <w:proofErr w:type="gramEnd"/>
      <w:r w:rsidRPr="00DC7E44">
        <w:rPr>
          <w:sz w:val="22"/>
          <w:szCs w:val="22"/>
        </w:rPr>
        <w:t>, BHH</w:t>
      </w:r>
      <w:r w:rsidR="005A1913" w:rsidRPr="00DC7E44">
        <w:rPr>
          <w:sz w:val="22"/>
          <w:szCs w:val="22"/>
        </w:rPr>
        <w:t>s</w:t>
      </w:r>
      <w:r w:rsidRPr="00DC7E44">
        <w:rPr>
          <w:sz w:val="22"/>
          <w:szCs w:val="22"/>
        </w:rPr>
        <w:t xml:space="preserve"> will not be scored on an adjusted threshold until six (6) months after the change is implemented</w:t>
      </w:r>
      <w:r w:rsidR="00422903" w:rsidRPr="00DC7E44">
        <w:rPr>
          <w:sz w:val="22"/>
          <w:szCs w:val="22"/>
        </w:rPr>
        <w:t>.</w:t>
      </w:r>
    </w:p>
    <w:p w14:paraId="62FE129D" w14:textId="77777777" w:rsidR="00574420" w:rsidRPr="00DC7E44" w:rsidRDefault="00574420" w:rsidP="00AA1A62">
      <w:pPr>
        <w:tabs>
          <w:tab w:val="left" w:pos="1440"/>
          <w:tab w:val="left" w:pos="2160"/>
        </w:tabs>
        <w:ind w:left="2160"/>
        <w:contextualSpacing/>
        <w:rPr>
          <w:sz w:val="22"/>
          <w:szCs w:val="22"/>
          <w:shd w:val="clear" w:color="auto" w:fill="FFFFFF"/>
        </w:rPr>
      </w:pPr>
    </w:p>
    <w:p w14:paraId="481CEBEC" w14:textId="756F629E" w:rsidR="00574420" w:rsidRPr="00DC7E44" w:rsidRDefault="00574420" w:rsidP="00AA1A62">
      <w:pPr>
        <w:tabs>
          <w:tab w:val="left" w:pos="1440"/>
          <w:tab w:val="left" w:pos="2160"/>
        </w:tabs>
        <w:ind w:left="2160"/>
        <w:contextualSpacing/>
        <w:rPr>
          <w:sz w:val="22"/>
          <w:szCs w:val="22"/>
          <w:shd w:val="clear" w:color="auto" w:fill="FFFFFF"/>
        </w:rPr>
      </w:pPr>
      <w:r w:rsidRPr="00DC7E44">
        <w:rPr>
          <w:sz w:val="22"/>
          <w:szCs w:val="22"/>
          <w:shd w:val="clear" w:color="auto" w:fill="FFFFFF"/>
        </w:rPr>
        <w:t xml:space="preserve">The Department </w:t>
      </w:r>
      <w:r w:rsidR="00902BC0" w:rsidRPr="00DC7E44">
        <w:rPr>
          <w:sz w:val="22"/>
          <w:szCs w:val="22"/>
          <w:shd w:val="clear" w:color="auto" w:fill="FFFFFF"/>
        </w:rPr>
        <w:t>must</w:t>
      </w:r>
      <w:r w:rsidRPr="00DC7E44">
        <w:rPr>
          <w:sz w:val="22"/>
          <w:szCs w:val="22"/>
          <w:shd w:val="clear" w:color="auto" w:fill="FFFFFF"/>
        </w:rPr>
        <w:t xml:space="preserve"> set the performance thresholds so that no less than 70% of eligible providers are expected to be above the Minimum Performance Threshold and no less than 20% of providers are expected to be above the Excellen</w:t>
      </w:r>
      <w:r w:rsidR="00BE2E87" w:rsidRPr="00DC7E44">
        <w:rPr>
          <w:sz w:val="22"/>
          <w:szCs w:val="22"/>
          <w:shd w:val="clear" w:color="auto" w:fill="FFFFFF"/>
        </w:rPr>
        <w:t>ce</w:t>
      </w:r>
      <w:r w:rsidRPr="00DC7E44">
        <w:rPr>
          <w:sz w:val="22"/>
          <w:szCs w:val="22"/>
          <w:shd w:val="clear" w:color="auto" w:fill="FFFFFF"/>
        </w:rPr>
        <w:t xml:space="preserve"> Performance Threshold. This means that 30% of eligible providers, at baseline, </w:t>
      </w:r>
      <w:r w:rsidRPr="00DC7E44">
        <w:rPr>
          <w:sz w:val="22"/>
          <w:szCs w:val="22"/>
          <w:shd w:val="clear" w:color="auto" w:fill="FFFFFF"/>
        </w:rPr>
        <w:lastRenderedPageBreak/>
        <w:t xml:space="preserve">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p>
    <w:p w14:paraId="1893A33D" w14:textId="77777777" w:rsidR="00574420" w:rsidRPr="00DC7E44" w:rsidRDefault="00574420" w:rsidP="00AA1A62">
      <w:pPr>
        <w:tabs>
          <w:tab w:val="left" w:pos="1440"/>
          <w:tab w:val="left" w:pos="2160"/>
        </w:tabs>
        <w:ind w:left="720"/>
        <w:contextualSpacing/>
        <w:rPr>
          <w:sz w:val="22"/>
          <w:szCs w:val="22"/>
          <w:shd w:val="clear" w:color="auto" w:fill="FFFFFF"/>
        </w:rPr>
      </w:pPr>
    </w:p>
    <w:p w14:paraId="72EA2137" w14:textId="219CB628" w:rsidR="00574420" w:rsidRPr="00DC7E44" w:rsidRDefault="00574420" w:rsidP="00151058">
      <w:pPr>
        <w:pStyle w:val="ListParagraph"/>
        <w:ind w:left="2160" w:hanging="360"/>
        <w:rPr>
          <w:b/>
          <w:bCs/>
          <w:sz w:val="22"/>
          <w:szCs w:val="22"/>
        </w:rPr>
      </w:pPr>
      <w:r w:rsidRPr="00DC7E44">
        <w:rPr>
          <w:sz w:val="22"/>
          <w:szCs w:val="22"/>
        </w:rPr>
        <w:t>B</w:t>
      </w:r>
      <w:r w:rsidRPr="00DC7E44">
        <w:rPr>
          <w:b/>
          <w:bCs/>
          <w:sz w:val="22"/>
          <w:szCs w:val="22"/>
        </w:rPr>
        <w:t xml:space="preserve">.  </w:t>
      </w:r>
      <w:r w:rsidR="00240902" w:rsidRPr="00DC7E44">
        <w:rPr>
          <w:b/>
          <w:bCs/>
          <w:sz w:val="22"/>
          <w:szCs w:val="22"/>
        </w:rPr>
        <w:t xml:space="preserve"> </w:t>
      </w:r>
      <w:r w:rsidRPr="00DC7E44">
        <w:rPr>
          <w:b/>
          <w:bCs/>
          <w:sz w:val="22"/>
          <w:szCs w:val="22"/>
        </w:rPr>
        <w:t>Pay</w:t>
      </w:r>
      <w:r w:rsidR="00CC2097" w:rsidRPr="00DC7E44">
        <w:rPr>
          <w:b/>
          <w:bCs/>
          <w:sz w:val="22"/>
          <w:szCs w:val="22"/>
        </w:rPr>
        <w:t>-</w:t>
      </w:r>
      <w:r w:rsidRPr="00DC7E44">
        <w:rPr>
          <w:b/>
          <w:bCs/>
          <w:sz w:val="22"/>
          <w:szCs w:val="22"/>
        </w:rPr>
        <w:t>for</w:t>
      </w:r>
      <w:r w:rsidR="00CC2097" w:rsidRPr="00DC7E44">
        <w:rPr>
          <w:b/>
          <w:bCs/>
          <w:sz w:val="22"/>
          <w:szCs w:val="22"/>
        </w:rPr>
        <w:t>-</w:t>
      </w:r>
      <w:r w:rsidRPr="00DC7E44">
        <w:rPr>
          <w:b/>
          <w:bCs/>
          <w:sz w:val="22"/>
          <w:szCs w:val="22"/>
        </w:rPr>
        <w:t>Performance Reporting</w:t>
      </w:r>
    </w:p>
    <w:p w14:paraId="1B0934D1" w14:textId="77777777" w:rsidR="00574420" w:rsidRPr="00DC7E44" w:rsidRDefault="00574420" w:rsidP="00151058">
      <w:pPr>
        <w:ind w:left="720"/>
        <w:rPr>
          <w:sz w:val="22"/>
          <w:szCs w:val="22"/>
        </w:rPr>
      </w:pPr>
    </w:p>
    <w:p w14:paraId="4B3BF6E3" w14:textId="77CCA77D" w:rsidR="00574420" w:rsidRPr="00DC7E44" w:rsidRDefault="00553284" w:rsidP="00BF5C62">
      <w:pPr>
        <w:ind w:left="2160"/>
        <w:rPr>
          <w:sz w:val="22"/>
          <w:szCs w:val="22"/>
        </w:rPr>
      </w:pPr>
      <w:r w:rsidRPr="00DC7E44">
        <w:rPr>
          <w:sz w:val="22"/>
          <w:szCs w:val="22"/>
        </w:rPr>
        <w:t>A</w:t>
      </w:r>
      <w:r w:rsidR="00574420" w:rsidRPr="00DC7E44">
        <w:rPr>
          <w:sz w:val="22"/>
          <w:szCs w:val="22"/>
        </w:rPr>
        <w:t>ll BHH</w:t>
      </w:r>
      <w:r w:rsidR="00177BD0" w:rsidRPr="00DC7E44">
        <w:rPr>
          <w:sz w:val="22"/>
          <w:szCs w:val="22"/>
        </w:rPr>
        <w:t>s</w:t>
      </w:r>
      <w:r w:rsidR="00574420" w:rsidRPr="00DC7E44">
        <w:rPr>
          <w:sz w:val="22"/>
          <w:szCs w:val="22"/>
        </w:rPr>
        <w:t xml:space="preserve">, regardless of performance, will receive a quarterly report with the performance assessment, indicating whether they </w:t>
      </w:r>
      <w:proofErr w:type="gramStart"/>
      <w:r w:rsidR="00574420" w:rsidRPr="00DC7E44">
        <w:rPr>
          <w:sz w:val="22"/>
          <w:szCs w:val="22"/>
        </w:rPr>
        <w:t>satisfied</w:t>
      </w:r>
      <w:proofErr w:type="gramEnd"/>
      <w:r w:rsidR="00574420" w:rsidRPr="00DC7E44">
        <w:rPr>
          <w:sz w:val="22"/>
          <w:szCs w:val="22"/>
        </w:rPr>
        <w:t xml:space="preserve"> the Minimum </w:t>
      </w:r>
      <w:r w:rsidR="004D29D6" w:rsidRPr="00DC7E44">
        <w:rPr>
          <w:sz w:val="22"/>
          <w:szCs w:val="22"/>
        </w:rPr>
        <w:t>and/</w:t>
      </w:r>
      <w:r w:rsidR="00574420" w:rsidRPr="00DC7E44">
        <w:rPr>
          <w:sz w:val="22"/>
          <w:szCs w:val="22"/>
        </w:rPr>
        <w:t xml:space="preserve">or Excellence Performance Threshold standards and what their reimbursement will be. The report will contain instructions for the BHH to appeal and/or rebut the report’s data if the BHH disagrees with the report and the reimbursement they are set to receive. The Department will provide a thirty (30) day rebuttal period prior to issuing reimbursement. </w:t>
      </w:r>
    </w:p>
    <w:p w14:paraId="567B4ECF" w14:textId="77777777" w:rsidR="00574420" w:rsidRPr="00DC7E44" w:rsidRDefault="00574420" w:rsidP="00AA1A62">
      <w:pPr>
        <w:tabs>
          <w:tab w:val="left" w:pos="2160"/>
        </w:tabs>
        <w:ind w:left="720"/>
        <w:contextualSpacing/>
        <w:rPr>
          <w:sz w:val="22"/>
          <w:szCs w:val="22"/>
        </w:rPr>
      </w:pPr>
    </w:p>
    <w:p w14:paraId="538B4E10" w14:textId="0A5474AC" w:rsidR="00574420" w:rsidRPr="00DC7E44" w:rsidRDefault="00574420" w:rsidP="00151058">
      <w:pPr>
        <w:ind w:left="2160" w:hanging="360"/>
        <w:rPr>
          <w:b/>
          <w:bCs/>
          <w:sz w:val="22"/>
          <w:szCs w:val="22"/>
        </w:rPr>
      </w:pPr>
      <w:r w:rsidRPr="00DC7E44">
        <w:rPr>
          <w:sz w:val="22"/>
          <w:szCs w:val="22"/>
        </w:rPr>
        <w:t>C.</w:t>
      </w:r>
      <w:r w:rsidR="00BF5C62">
        <w:rPr>
          <w:sz w:val="22"/>
          <w:szCs w:val="22"/>
        </w:rPr>
        <w:tab/>
      </w:r>
      <w:r w:rsidRPr="00DC7E44">
        <w:rPr>
          <w:b/>
          <w:bCs/>
          <w:sz w:val="22"/>
          <w:szCs w:val="22"/>
        </w:rPr>
        <w:t>Performance Measures</w:t>
      </w:r>
    </w:p>
    <w:p w14:paraId="223EA71D" w14:textId="77777777" w:rsidR="00574420" w:rsidRPr="00DC7E44" w:rsidRDefault="00574420" w:rsidP="00AA1A62">
      <w:pPr>
        <w:pStyle w:val="ListParagraph"/>
        <w:tabs>
          <w:tab w:val="left" w:pos="2160"/>
        </w:tabs>
        <w:ind w:left="1080"/>
        <w:rPr>
          <w:sz w:val="22"/>
          <w:szCs w:val="22"/>
        </w:rPr>
      </w:pPr>
    </w:p>
    <w:p w14:paraId="589DBB35" w14:textId="3B2F792A" w:rsidR="00574420" w:rsidRPr="00DC7E44" w:rsidRDefault="00211537" w:rsidP="008744C1">
      <w:pPr>
        <w:ind w:left="2160"/>
        <w:rPr>
          <w:sz w:val="22"/>
          <w:szCs w:val="22"/>
        </w:rPr>
      </w:pPr>
      <w:r w:rsidRPr="00DC7E44">
        <w:rPr>
          <w:sz w:val="22"/>
          <w:szCs w:val="22"/>
        </w:rPr>
        <w:t xml:space="preserve">The </w:t>
      </w:r>
      <w:r w:rsidR="00574420" w:rsidRPr="00DC7E44">
        <w:rPr>
          <w:sz w:val="22"/>
          <w:szCs w:val="22"/>
        </w:rPr>
        <w:t>BHH performance measures</w:t>
      </w:r>
      <w:r w:rsidR="00E7732B" w:rsidRPr="00DC7E44">
        <w:rPr>
          <w:sz w:val="22"/>
          <w:szCs w:val="22"/>
        </w:rPr>
        <w:t xml:space="preserve"> include the following</w:t>
      </w:r>
      <w:r w:rsidR="00574420" w:rsidRPr="00DC7E44">
        <w:rPr>
          <w:sz w:val="22"/>
          <w:szCs w:val="22"/>
        </w:rPr>
        <w:t xml:space="preserve">: </w:t>
      </w:r>
    </w:p>
    <w:p w14:paraId="467CCE37" w14:textId="77777777" w:rsidR="00787ED9" w:rsidRPr="00DC7E44" w:rsidRDefault="00787ED9" w:rsidP="00AA1A62">
      <w:pPr>
        <w:tabs>
          <w:tab w:val="left" w:pos="2160"/>
        </w:tabs>
        <w:ind w:left="2160"/>
        <w:rPr>
          <w:sz w:val="22"/>
          <w:szCs w:val="22"/>
        </w:rPr>
      </w:pPr>
    </w:p>
    <w:p w14:paraId="41D8A7B8" w14:textId="44CCEF9A" w:rsidR="00D02582" w:rsidRPr="00515726" w:rsidRDefault="00D02582" w:rsidP="0022749C">
      <w:pPr>
        <w:pStyle w:val="ListParagraph"/>
        <w:numPr>
          <w:ilvl w:val="0"/>
          <w:numId w:val="56"/>
        </w:numPr>
        <w:ind w:left="2520"/>
        <w:rPr>
          <w:sz w:val="22"/>
          <w:szCs w:val="22"/>
        </w:rPr>
      </w:pPr>
      <w:r w:rsidRPr="00515726">
        <w:rPr>
          <w:sz w:val="22"/>
          <w:szCs w:val="22"/>
        </w:rPr>
        <w:t>Access to Preventive and Ambulatory Care</w:t>
      </w:r>
    </w:p>
    <w:p w14:paraId="3EE7FE46" w14:textId="77777777" w:rsidR="00D02582" w:rsidRPr="00DC7E44" w:rsidRDefault="00D02582" w:rsidP="00AA1A62">
      <w:pPr>
        <w:ind w:left="2520" w:hanging="360"/>
        <w:rPr>
          <w:sz w:val="22"/>
          <w:szCs w:val="22"/>
        </w:rPr>
      </w:pPr>
    </w:p>
    <w:p w14:paraId="2813BA6D" w14:textId="027E86A5" w:rsidR="00787ED9" w:rsidRPr="00DC7E44" w:rsidRDefault="0089103D" w:rsidP="00AA1A62">
      <w:pPr>
        <w:ind w:left="2520"/>
        <w:rPr>
          <w:sz w:val="22"/>
          <w:szCs w:val="22"/>
        </w:rPr>
      </w:pPr>
      <w:r w:rsidRPr="00DC7E44">
        <w:rPr>
          <w:sz w:val="22"/>
          <w:szCs w:val="22"/>
        </w:rPr>
        <w:t>Denominator:</w:t>
      </w:r>
      <w:r w:rsidR="002E6958" w:rsidRPr="00DC7E44">
        <w:rPr>
          <w:sz w:val="22"/>
          <w:szCs w:val="22"/>
        </w:rPr>
        <w:t xml:space="preserve"> MaineCare members assigned to the BHH panel for a minimum of </w:t>
      </w:r>
      <w:r w:rsidR="00414578" w:rsidRPr="00DC7E44">
        <w:rPr>
          <w:sz w:val="22"/>
          <w:szCs w:val="22"/>
        </w:rPr>
        <w:t>sixty (</w:t>
      </w:r>
      <w:r w:rsidR="002E6958" w:rsidRPr="00DC7E44">
        <w:rPr>
          <w:sz w:val="22"/>
          <w:szCs w:val="22"/>
        </w:rPr>
        <w:t>60</w:t>
      </w:r>
      <w:r w:rsidR="00414578" w:rsidRPr="00DC7E44">
        <w:rPr>
          <w:sz w:val="22"/>
          <w:szCs w:val="22"/>
        </w:rPr>
        <w:t>)</w:t>
      </w:r>
      <w:r w:rsidR="002E6958" w:rsidRPr="00DC7E44">
        <w:rPr>
          <w:sz w:val="22"/>
          <w:szCs w:val="22"/>
        </w:rPr>
        <w:t xml:space="preserve"> days </w:t>
      </w:r>
      <w:r w:rsidR="004D6C79" w:rsidRPr="00DC7E44">
        <w:rPr>
          <w:sz w:val="22"/>
          <w:szCs w:val="22"/>
        </w:rPr>
        <w:t>during the twelve- (12) month assessment period.</w:t>
      </w:r>
    </w:p>
    <w:p w14:paraId="1B9980C0" w14:textId="77777777" w:rsidR="002E6958" w:rsidRPr="00DC7E44" w:rsidRDefault="002E6958" w:rsidP="00AA1A62">
      <w:pPr>
        <w:ind w:left="2520" w:hanging="360"/>
        <w:rPr>
          <w:sz w:val="22"/>
          <w:szCs w:val="22"/>
        </w:rPr>
      </w:pPr>
    </w:p>
    <w:p w14:paraId="30690056" w14:textId="77777777" w:rsidR="00DC3C1B" w:rsidRDefault="002E6958" w:rsidP="00DC3C1B">
      <w:pPr>
        <w:ind w:left="2520"/>
        <w:rPr>
          <w:sz w:val="22"/>
          <w:szCs w:val="22"/>
        </w:rPr>
      </w:pPr>
      <w:r w:rsidRPr="00DC7E44">
        <w:rPr>
          <w:sz w:val="22"/>
          <w:szCs w:val="22"/>
        </w:rPr>
        <w:t xml:space="preserve">Numerator: </w:t>
      </w:r>
      <w:r w:rsidR="00C41472" w:rsidRPr="00DC7E44">
        <w:rPr>
          <w:sz w:val="22"/>
          <w:szCs w:val="22"/>
        </w:rPr>
        <w:t>MaineCare members who meet the denominator criteria and who had an ambulatory or preventive care visit during the twelve</w:t>
      </w:r>
      <w:r w:rsidR="00F4390F" w:rsidRPr="00DC7E44">
        <w:rPr>
          <w:sz w:val="22"/>
          <w:szCs w:val="22"/>
        </w:rPr>
        <w:t>-</w:t>
      </w:r>
      <w:r w:rsidR="00C41472" w:rsidRPr="00DC7E44">
        <w:rPr>
          <w:sz w:val="22"/>
          <w:szCs w:val="22"/>
        </w:rPr>
        <w:t xml:space="preserve"> (12) month </w:t>
      </w:r>
      <w:r w:rsidR="00F4390F" w:rsidRPr="00DC7E44">
        <w:rPr>
          <w:sz w:val="22"/>
          <w:szCs w:val="22"/>
        </w:rPr>
        <w:t>assessment period</w:t>
      </w:r>
      <w:r w:rsidR="00C41472" w:rsidRPr="00DC7E44">
        <w:rPr>
          <w:sz w:val="22"/>
          <w:szCs w:val="22"/>
        </w:rPr>
        <w:t>.</w:t>
      </w:r>
    </w:p>
    <w:p w14:paraId="515BAF9C" w14:textId="77777777" w:rsidR="00DC3C1B" w:rsidRDefault="00DC3C1B" w:rsidP="00DC3C1B">
      <w:pPr>
        <w:ind w:left="2520"/>
        <w:rPr>
          <w:sz w:val="22"/>
          <w:szCs w:val="22"/>
        </w:rPr>
      </w:pPr>
    </w:p>
    <w:p w14:paraId="70B796C1" w14:textId="67DE2C70" w:rsidR="00244F9C" w:rsidRPr="00DC3C1B" w:rsidRDefault="00C26834" w:rsidP="0022749C">
      <w:pPr>
        <w:pStyle w:val="ListParagraph"/>
        <w:numPr>
          <w:ilvl w:val="0"/>
          <w:numId w:val="56"/>
        </w:numPr>
        <w:ind w:left="2520"/>
        <w:rPr>
          <w:sz w:val="22"/>
          <w:szCs w:val="22"/>
        </w:rPr>
      </w:pPr>
      <w:r w:rsidRPr="00DC3C1B">
        <w:rPr>
          <w:sz w:val="22"/>
          <w:szCs w:val="22"/>
        </w:rPr>
        <w:t>Quality of Life / Patient Experience</w:t>
      </w:r>
    </w:p>
    <w:p w14:paraId="6855B178" w14:textId="77777777" w:rsidR="00C26834" w:rsidRPr="00DC7E44" w:rsidRDefault="00C26834" w:rsidP="00AA1A62">
      <w:pPr>
        <w:ind w:left="2520" w:hanging="360"/>
        <w:rPr>
          <w:sz w:val="22"/>
          <w:szCs w:val="22"/>
        </w:rPr>
      </w:pPr>
    </w:p>
    <w:p w14:paraId="1471D079" w14:textId="24598681" w:rsidR="00C26834" w:rsidRPr="00DC7E44" w:rsidRDefault="00C26834" w:rsidP="00AA1A62">
      <w:pPr>
        <w:ind w:left="2520"/>
        <w:rPr>
          <w:sz w:val="22"/>
          <w:szCs w:val="22"/>
        </w:rPr>
      </w:pPr>
      <w:r w:rsidRPr="00DC7E44">
        <w:rPr>
          <w:sz w:val="22"/>
          <w:szCs w:val="22"/>
        </w:rPr>
        <w:t xml:space="preserve">Denominator: </w:t>
      </w:r>
      <w:r w:rsidR="006576FC" w:rsidRPr="00DC7E44">
        <w:rPr>
          <w:sz w:val="22"/>
          <w:szCs w:val="22"/>
        </w:rPr>
        <w:t xml:space="preserve">MaineCare members assigned to the BHH panel for a minimum of </w:t>
      </w:r>
      <w:r w:rsidR="00414578" w:rsidRPr="00DC7E44">
        <w:rPr>
          <w:sz w:val="22"/>
          <w:szCs w:val="22"/>
        </w:rPr>
        <w:t>sixty (</w:t>
      </w:r>
      <w:r w:rsidR="006576FC" w:rsidRPr="00DC7E44">
        <w:rPr>
          <w:sz w:val="22"/>
          <w:szCs w:val="22"/>
        </w:rPr>
        <w:t>60</w:t>
      </w:r>
      <w:r w:rsidR="00414578" w:rsidRPr="00DC7E44">
        <w:rPr>
          <w:sz w:val="22"/>
          <w:szCs w:val="22"/>
        </w:rPr>
        <w:t>)</w:t>
      </w:r>
      <w:r w:rsidR="006576FC" w:rsidRPr="00DC7E44">
        <w:rPr>
          <w:sz w:val="22"/>
          <w:szCs w:val="22"/>
        </w:rPr>
        <w:t xml:space="preserve"> days </w:t>
      </w:r>
      <w:r w:rsidR="0021751B" w:rsidRPr="00DC7E44">
        <w:rPr>
          <w:sz w:val="22"/>
          <w:szCs w:val="22"/>
        </w:rPr>
        <w:t>during the twelve- (12) month assessment period.</w:t>
      </w:r>
    </w:p>
    <w:p w14:paraId="4439FD05" w14:textId="77777777" w:rsidR="006576FC" w:rsidRPr="00DC7E44" w:rsidRDefault="006576FC" w:rsidP="00AA1A62">
      <w:pPr>
        <w:ind w:left="2520"/>
        <w:rPr>
          <w:sz w:val="22"/>
          <w:szCs w:val="22"/>
        </w:rPr>
      </w:pPr>
    </w:p>
    <w:p w14:paraId="5F878418" w14:textId="7DFB6ECC" w:rsidR="006576FC" w:rsidRPr="00DC7E44" w:rsidRDefault="006576FC" w:rsidP="00AA1A62">
      <w:pPr>
        <w:ind w:left="2520"/>
        <w:rPr>
          <w:sz w:val="22"/>
          <w:szCs w:val="22"/>
        </w:rPr>
      </w:pPr>
      <w:r w:rsidRPr="00DC7E44">
        <w:rPr>
          <w:sz w:val="22"/>
          <w:szCs w:val="22"/>
        </w:rPr>
        <w:t xml:space="preserve">Numerator: MaineCare members who meet the denominator criteria and completed </w:t>
      </w:r>
      <w:r w:rsidR="00043BB8" w:rsidRPr="00DC7E44">
        <w:rPr>
          <w:sz w:val="22"/>
          <w:szCs w:val="22"/>
        </w:rPr>
        <w:t xml:space="preserve">the most recent questionnaire from </w:t>
      </w:r>
      <w:r w:rsidR="005978B6" w:rsidRPr="00DC7E44">
        <w:rPr>
          <w:sz w:val="22"/>
          <w:szCs w:val="22"/>
        </w:rPr>
        <w:t>an</w:t>
      </w:r>
      <w:r w:rsidR="00043BB8" w:rsidRPr="00DC7E44">
        <w:rPr>
          <w:sz w:val="22"/>
          <w:szCs w:val="22"/>
        </w:rPr>
        <w:t xml:space="preserve"> </w:t>
      </w:r>
      <w:r w:rsidR="005978B6" w:rsidRPr="00DC7E44">
        <w:rPr>
          <w:sz w:val="22"/>
          <w:szCs w:val="22"/>
        </w:rPr>
        <w:t xml:space="preserve">Authorized </w:t>
      </w:r>
      <w:r w:rsidR="007B6E5E" w:rsidRPr="00DC7E44">
        <w:rPr>
          <w:sz w:val="22"/>
          <w:szCs w:val="22"/>
        </w:rPr>
        <w:t xml:space="preserve">Entity </w:t>
      </w:r>
      <w:r w:rsidR="00CE4F9F" w:rsidRPr="00DC7E44">
        <w:rPr>
          <w:sz w:val="22"/>
          <w:szCs w:val="22"/>
        </w:rPr>
        <w:t xml:space="preserve">during the </w:t>
      </w:r>
      <w:r w:rsidR="005978B6" w:rsidRPr="00DC7E44">
        <w:rPr>
          <w:sz w:val="22"/>
          <w:szCs w:val="22"/>
        </w:rPr>
        <w:t>twelve</w:t>
      </w:r>
      <w:r w:rsidR="00F4390F" w:rsidRPr="00DC7E44">
        <w:rPr>
          <w:sz w:val="22"/>
          <w:szCs w:val="22"/>
        </w:rPr>
        <w:t>- (12) month assessment period.</w:t>
      </w:r>
    </w:p>
    <w:p w14:paraId="3623B885" w14:textId="77777777" w:rsidR="00574420" w:rsidRPr="00DC7E44" w:rsidRDefault="00574420" w:rsidP="00AA1A62">
      <w:pPr>
        <w:tabs>
          <w:tab w:val="left" w:pos="2160"/>
        </w:tabs>
        <w:ind w:left="2160"/>
        <w:contextualSpacing/>
        <w:rPr>
          <w:sz w:val="22"/>
          <w:szCs w:val="22"/>
        </w:rPr>
      </w:pPr>
    </w:p>
    <w:p w14:paraId="288AC026" w14:textId="1E8BC727" w:rsidR="006F338D" w:rsidRPr="00DC7E44" w:rsidRDefault="00574420" w:rsidP="00C83385">
      <w:pPr>
        <w:ind w:left="2160"/>
        <w:contextualSpacing/>
        <w:rPr>
          <w:sz w:val="22"/>
          <w:szCs w:val="22"/>
          <w:shd w:val="clear" w:color="auto" w:fill="FFFFFF"/>
        </w:rPr>
      </w:pPr>
      <w:r w:rsidRPr="00DC7E44">
        <w:rPr>
          <w:sz w:val="22"/>
          <w:szCs w:val="22"/>
        </w:rPr>
        <w:t xml:space="preserve">BHHs are eligible for the pay-for-performance provision if at least 10% of their member panel is eligible for inclusion in the performance measures and if there is a sufficient quality measure-eligible population to allow for appropriate assessment. The sufficient quality measure-eligible population for each quality measure will be listed on: </w:t>
      </w:r>
      <w:hyperlink r:id="rId13" w:history="1">
        <w:r w:rsidRPr="00DC7E44">
          <w:rPr>
            <w:rStyle w:val="Hyperlink"/>
            <w:color w:val="auto"/>
            <w:sz w:val="22"/>
            <w:szCs w:val="22"/>
            <w:u w:val="none"/>
          </w:rPr>
          <w:t>https://www.maine.gov/dhhs/oms/providers/value-</w:t>
        </w:r>
        <w:r w:rsidRPr="00DC7E44">
          <w:rPr>
            <w:rStyle w:val="Hyperlink"/>
            <w:color w:val="auto"/>
            <w:sz w:val="22"/>
            <w:szCs w:val="22"/>
            <w:u w:val="none"/>
          </w:rPr>
          <w:lastRenderedPageBreak/>
          <w:t>based-purchasing</w:t>
        </w:r>
      </w:hyperlink>
      <w:r w:rsidRPr="00DC7E44">
        <w:rPr>
          <w:sz w:val="22"/>
          <w:szCs w:val="22"/>
        </w:rPr>
        <w:t>.</w:t>
      </w:r>
      <w:r w:rsidRPr="00DC7E44">
        <w:rPr>
          <w:sz w:val="22"/>
          <w:szCs w:val="22"/>
          <w:shd w:val="clear" w:color="auto" w:fill="FFFFFF"/>
        </w:rPr>
        <w:t xml:space="preserve"> </w:t>
      </w:r>
      <w:r w:rsidRPr="00DC7E44">
        <w:rPr>
          <w:sz w:val="22"/>
          <w:szCs w:val="22"/>
        </w:rPr>
        <w:t>If the BHH does not have the minimum number of required members, it will automatically receive the full rate.</w:t>
      </w:r>
    </w:p>
    <w:p w14:paraId="1B720FFD" w14:textId="77777777" w:rsidR="00F10DFD" w:rsidRPr="00DC7E44" w:rsidRDefault="00F10DFD" w:rsidP="00AA1A62">
      <w:pPr>
        <w:ind w:right="-90"/>
        <w:rPr>
          <w:sz w:val="22"/>
          <w:szCs w:val="22"/>
        </w:rPr>
      </w:pPr>
    </w:p>
    <w:p w14:paraId="2C31CFE0" w14:textId="0E5F6A51" w:rsidR="00F10DFD" w:rsidRPr="00DC7E44" w:rsidRDefault="00F10DFD" w:rsidP="00C279FB">
      <w:pPr>
        <w:ind w:left="720" w:hanging="720"/>
        <w:rPr>
          <w:b/>
          <w:sz w:val="22"/>
          <w:szCs w:val="22"/>
        </w:rPr>
      </w:pPr>
      <w:r w:rsidRPr="00DC7E44">
        <w:rPr>
          <w:b/>
          <w:sz w:val="22"/>
          <w:szCs w:val="22"/>
        </w:rPr>
        <w:t>92.1</w:t>
      </w:r>
      <w:r w:rsidR="00880797" w:rsidRPr="00DC7E44">
        <w:rPr>
          <w:b/>
          <w:sz w:val="22"/>
          <w:szCs w:val="22"/>
        </w:rPr>
        <w:t>1</w:t>
      </w:r>
      <w:r w:rsidRPr="00DC7E44">
        <w:rPr>
          <w:b/>
          <w:sz w:val="22"/>
          <w:szCs w:val="22"/>
        </w:rPr>
        <w:tab/>
        <w:t>MINIMUM REQUIREMENTS FOR REIMBURSEMENT</w:t>
      </w:r>
    </w:p>
    <w:p w14:paraId="22823DB6" w14:textId="77777777" w:rsidR="00C279FB" w:rsidRDefault="00C279FB" w:rsidP="00AA1A62">
      <w:pPr>
        <w:ind w:left="1440"/>
        <w:rPr>
          <w:sz w:val="22"/>
          <w:szCs w:val="22"/>
        </w:rPr>
      </w:pPr>
    </w:p>
    <w:p w14:paraId="0E008ABC" w14:textId="759CFC26" w:rsidR="00F10DFD" w:rsidRPr="00DC7E44" w:rsidRDefault="00F10DFD" w:rsidP="00C279FB">
      <w:pPr>
        <w:ind w:left="720"/>
        <w:rPr>
          <w:sz w:val="22"/>
          <w:szCs w:val="22"/>
        </w:rPr>
      </w:pPr>
      <w:r w:rsidRPr="00DC7E44">
        <w:rPr>
          <w:sz w:val="22"/>
          <w:szCs w:val="22"/>
        </w:rPr>
        <w:t xml:space="preserve">Reimbursement for Section 92 </w:t>
      </w:r>
      <w:r w:rsidR="00655FAB" w:rsidRPr="00DC7E44">
        <w:rPr>
          <w:sz w:val="22"/>
          <w:szCs w:val="22"/>
        </w:rPr>
        <w:t>S</w:t>
      </w:r>
      <w:r w:rsidRPr="00DC7E44">
        <w:rPr>
          <w:sz w:val="22"/>
          <w:szCs w:val="22"/>
        </w:rPr>
        <w:t>ervices shall be as follows:</w:t>
      </w:r>
    </w:p>
    <w:p w14:paraId="45D71747" w14:textId="77777777" w:rsidR="00F10DFD" w:rsidRPr="00DC7E44" w:rsidRDefault="00F10DFD" w:rsidP="00AA1A62">
      <w:pPr>
        <w:rPr>
          <w:sz w:val="22"/>
          <w:szCs w:val="22"/>
        </w:rPr>
      </w:pPr>
    </w:p>
    <w:p w14:paraId="67A4D57C" w14:textId="3B6D6311" w:rsidR="00F10DFD" w:rsidRPr="00DC7E44" w:rsidRDefault="00F10DFD" w:rsidP="0022749C">
      <w:pPr>
        <w:pStyle w:val="ListParagraph"/>
        <w:numPr>
          <w:ilvl w:val="0"/>
          <w:numId w:val="11"/>
        </w:numPr>
        <w:rPr>
          <w:b/>
          <w:sz w:val="22"/>
          <w:szCs w:val="22"/>
        </w:rPr>
      </w:pPr>
      <w:r w:rsidRPr="00DC7E44">
        <w:rPr>
          <w:b/>
          <w:sz w:val="22"/>
          <w:szCs w:val="22"/>
        </w:rPr>
        <w:t xml:space="preserve">Minimum Requirements for </w:t>
      </w:r>
      <w:r w:rsidR="00AF608C" w:rsidRPr="00DC7E44">
        <w:rPr>
          <w:b/>
          <w:sz w:val="22"/>
          <w:szCs w:val="22"/>
        </w:rPr>
        <w:t xml:space="preserve">Standard </w:t>
      </w:r>
      <w:r w:rsidRPr="00DC7E44">
        <w:rPr>
          <w:b/>
          <w:sz w:val="22"/>
          <w:szCs w:val="22"/>
        </w:rPr>
        <w:t xml:space="preserve">BHH </w:t>
      </w:r>
      <w:r w:rsidR="00AF608C" w:rsidRPr="00DC7E44">
        <w:rPr>
          <w:b/>
          <w:sz w:val="22"/>
          <w:szCs w:val="22"/>
        </w:rPr>
        <w:t xml:space="preserve">Services </w:t>
      </w:r>
      <w:r w:rsidRPr="00DC7E44">
        <w:rPr>
          <w:b/>
          <w:sz w:val="22"/>
          <w:szCs w:val="22"/>
        </w:rPr>
        <w:t xml:space="preserve">Reimbursement. </w:t>
      </w:r>
      <w:proofErr w:type="gramStart"/>
      <w:r w:rsidRPr="00DC7E44">
        <w:rPr>
          <w:bCs/>
          <w:sz w:val="22"/>
          <w:szCs w:val="22"/>
        </w:rPr>
        <w:t>In</w:t>
      </w:r>
      <w:r w:rsidRPr="00DC7E44">
        <w:rPr>
          <w:sz w:val="22"/>
          <w:szCs w:val="22"/>
        </w:rPr>
        <w:t xml:space="preserve"> order for</w:t>
      </w:r>
      <w:proofErr w:type="gramEnd"/>
      <w:r w:rsidRPr="00DC7E44">
        <w:rPr>
          <w:sz w:val="22"/>
          <w:szCs w:val="22"/>
        </w:rPr>
        <w:t xml:space="preserve"> the BHH to be eligible for the PMPM payment, for each member</w:t>
      </w:r>
      <w:r w:rsidRPr="00DC7E44" w:rsidDel="00B8508F">
        <w:rPr>
          <w:sz w:val="22"/>
          <w:szCs w:val="22"/>
        </w:rPr>
        <w:t xml:space="preserve"> </w:t>
      </w:r>
      <w:r w:rsidRPr="00DC7E44">
        <w:rPr>
          <w:sz w:val="22"/>
          <w:szCs w:val="22"/>
        </w:rPr>
        <w:t xml:space="preserve">each </w:t>
      </w:r>
      <w:r w:rsidR="007D06EA" w:rsidRPr="00DC7E44">
        <w:rPr>
          <w:sz w:val="22"/>
          <w:szCs w:val="22"/>
        </w:rPr>
        <w:t>billing</w:t>
      </w:r>
      <w:r w:rsidRPr="00DC7E44">
        <w:rPr>
          <w:sz w:val="22"/>
          <w:szCs w:val="22"/>
        </w:rPr>
        <w:t xml:space="preserve"> month, the BHH shall:</w:t>
      </w:r>
    </w:p>
    <w:p w14:paraId="40A4DE40" w14:textId="77777777" w:rsidR="00F10DFD" w:rsidRPr="00DC7E44" w:rsidRDefault="00F10DFD" w:rsidP="00AA1A62">
      <w:pPr>
        <w:rPr>
          <w:sz w:val="22"/>
          <w:szCs w:val="22"/>
        </w:rPr>
      </w:pPr>
    </w:p>
    <w:p w14:paraId="0FEF0376" w14:textId="77777777" w:rsidR="00F10DFD" w:rsidRPr="00DC7E44" w:rsidRDefault="00F10DFD" w:rsidP="0022749C">
      <w:pPr>
        <w:pStyle w:val="ListParagraph"/>
        <w:numPr>
          <w:ilvl w:val="0"/>
          <w:numId w:val="13"/>
        </w:numPr>
        <w:ind w:left="1440"/>
        <w:rPr>
          <w:sz w:val="22"/>
          <w:szCs w:val="22"/>
        </w:rPr>
      </w:pPr>
      <w:r w:rsidRPr="00DC7E44">
        <w:rPr>
          <w:sz w:val="22"/>
          <w:szCs w:val="22"/>
        </w:rPr>
        <w:t xml:space="preserve">Submit cost and utilization reports upon request by the Department, in a format determined by the Department; </w:t>
      </w:r>
    </w:p>
    <w:p w14:paraId="5F6480E9" w14:textId="77777777" w:rsidR="00F10DFD" w:rsidRPr="00DC7E44" w:rsidRDefault="00F10DFD" w:rsidP="00AA1A62">
      <w:pPr>
        <w:pStyle w:val="ListParagraph"/>
        <w:ind w:left="2160"/>
        <w:jc w:val="right"/>
        <w:rPr>
          <w:sz w:val="22"/>
          <w:szCs w:val="22"/>
        </w:rPr>
      </w:pPr>
    </w:p>
    <w:p w14:paraId="2DB24995" w14:textId="77777777" w:rsidR="00F10DFD" w:rsidRPr="00DC7E44" w:rsidRDefault="00F10DFD" w:rsidP="0022749C">
      <w:pPr>
        <w:pStyle w:val="ListParagraph"/>
        <w:numPr>
          <w:ilvl w:val="0"/>
          <w:numId w:val="13"/>
        </w:numPr>
        <w:ind w:left="1440"/>
        <w:rPr>
          <w:sz w:val="22"/>
          <w:szCs w:val="22"/>
        </w:rPr>
      </w:pPr>
      <w:r w:rsidRPr="00DC7E44">
        <w:rPr>
          <w:sz w:val="22"/>
          <w:szCs w:val="22"/>
        </w:rPr>
        <w:t>Scan the utilization data, as identified by MaineCare, for its assigned population;</w:t>
      </w:r>
    </w:p>
    <w:p w14:paraId="2BBD91ED" w14:textId="77777777" w:rsidR="00F10DFD" w:rsidRPr="00DC7E44" w:rsidRDefault="00F10DFD" w:rsidP="00AA1A62">
      <w:pPr>
        <w:pStyle w:val="ListParagraph"/>
        <w:ind w:left="2160"/>
        <w:rPr>
          <w:sz w:val="22"/>
          <w:szCs w:val="22"/>
        </w:rPr>
      </w:pPr>
    </w:p>
    <w:p w14:paraId="2293FECD" w14:textId="5E8463B4" w:rsidR="00F10DFD" w:rsidRPr="00DC7E44" w:rsidRDefault="00F10DFD" w:rsidP="0022749C">
      <w:pPr>
        <w:pStyle w:val="ListParagraph"/>
        <w:numPr>
          <w:ilvl w:val="0"/>
          <w:numId w:val="13"/>
        </w:numPr>
        <w:ind w:left="1440" w:right="-270"/>
        <w:rPr>
          <w:sz w:val="22"/>
          <w:szCs w:val="22"/>
        </w:rPr>
      </w:pPr>
      <w:r w:rsidRPr="00DC7E44">
        <w:rPr>
          <w:sz w:val="22"/>
          <w:szCs w:val="22"/>
        </w:rPr>
        <w:t>Deliver at least one (1) Section 92.05 Covered Service to an enrolled member within the reporting month, pursuant to the member’s P</w:t>
      </w:r>
      <w:r w:rsidR="006D1828" w:rsidRPr="00DC7E44">
        <w:rPr>
          <w:sz w:val="22"/>
          <w:szCs w:val="22"/>
        </w:rPr>
        <w:t>OC</w:t>
      </w:r>
      <w:r w:rsidRPr="00DC7E44">
        <w:rPr>
          <w:sz w:val="22"/>
          <w:szCs w:val="22"/>
        </w:rPr>
        <w:t>. At least one (1) of the services must include</w:t>
      </w:r>
      <w:r w:rsidR="00817CE0" w:rsidRPr="00DC7E44">
        <w:rPr>
          <w:sz w:val="22"/>
          <w:szCs w:val="22"/>
        </w:rPr>
        <w:t xml:space="preserve"> </w:t>
      </w:r>
      <w:r w:rsidR="00101799" w:rsidRPr="00DC7E44">
        <w:rPr>
          <w:sz w:val="22"/>
          <w:szCs w:val="22"/>
        </w:rPr>
        <w:t xml:space="preserve">a </w:t>
      </w:r>
      <w:r w:rsidRPr="00DC7E44">
        <w:rPr>
          <w:sz w:val="22"/>
          <w:szCs w:val="22"/>
        </w:rPr>
        <w:t>member encounter</w:t>
      </w:r>
      <w:r w:rsidR="009514A4" w:rsidRPr="00DC7E44">
        <w:rPr>
          <w:sz w:val="22"/>
          <w:szCs w:val="22"/>
        </w:rPr>
        <w:t>,</w:t>
      </w:r>
      <w:r w:rsidRPr="00DC7E44">
        <w:rPr>
          <w:sz w:val="22"/>
          <w:szCs w:val="22"/>
        </w:rPr>
        <w:t xml:space="preserve"> </w:t>
      </w:r>
      <w:r w:rsidR="009514A4" w:rsidRPr="00DC7E44">
        <w:rPr>
          <w:sz w:val="22"/>
          <w:szCs w:val="22"/>
        </w:rPr>
        <w:t>which</w:t>
      </w:r>
      <w:r w:rsidR="00610AB9" w:rsidRPr="00DC7E44">
        <w:rPr>
          <w:sz w:val="22"/>
          <w:szCs w:val="22"/>
        </w:rPr>
        <w:t xml:space="preserve"> may</w:t>
      </w:r>
      <w:r w:rsidR="009514A4" w:rsidRPr="00DC7E44">
        <w:rPr>
          <w:sz w:val="22"/>
          <w:szCs w:val="22"/>
        </w:rPr>
        <w:t xml:space="preserve"> </w:t>
      </w:r>
      <w:r w:rsidRPr="00DC7E44">
        <w:rPr>
          <w:sz w:val="22"/>
          <w:szCs w:val="22"/>
        </w:rPr>
        <w:t>includ</w:t>
      </w:r>
      <w:r w:rsidR="009E02B0" w:rsidRPr="00DC7E44">
        <w:rPr>
          <w:sz w:val="22"/>
          <w:szCs w:val="22"/>
        </w:rPr>
        <w:t>e</w:t>
      </w:r>
      <w:r w:rsidRPr="00DC7E44">
        <w:rPr>
          <w:sz w:val="22"/>
          <w:szCs w:val="22"/>
        </w:rPr>
        <w:t xml:space="preserve"> encounters with a member’s family, guardian(s), or caregiver, if appropriate and pursuant to the </w:t>
      </w:r>
      <w:r w:rsidR="00DE5AE8" w:rsidRPr="00DC7E44">
        <w:rPr>
          <w:sz w:val="22"/>
          <w:szCs w:val="22"/>
        </w:rPr>
        <w:t>POC</w:t>
      </w:r>
      <w:r w:rsidR="00521F76" w:rsidRPr="00DC7E44">
        <w:rPr>
          <w:sz w:val="22"/>
          <w:szCs w:val="22"/>
        </w:rPr>
        <w:t>.</w:t>
      </w:r>
      <w:r w:rsidR="00DE5AE8" w:rsidRPr="00DC7E44">
        <w:rPr>
          <w:sz w:val="22"/>
          <w:szCs w:val="22"/>
        </w:rPr>
        <w:t xml:space="preserve"> </w:t>
      </w:r>
      <w:r w:rsidR="00101799" w:rsidRPr="00DC7E44">
        <w:rPr>
          <w:sz w:val="22"/>
          <w:szCs w:val="22"/>
        </w:rPr>
        <w:t xml:space="preserve">BHHs must take all reasonable steps </w:t>
      </w:r>
      <w:r w:rsidR="005A48D4" w:rsidRPr="00DC7E44">
        <w:rPr>
          <w:sz w:val="22"/>
          <w:szCs w:val="22"/>
        </w:rPr>
        <w:t>to deliver the member encounter in-person</w:t>
      </w:r>
      <w:r w:rsidR="00CC630F" w:rsidRPr="00DC7E44">
        <w:rPr>
          <w:sz w:val="22"/>
          <w:szCs w:val="22"/>
        </w:rPr>
        <w:t>.</w:t>
      </w:r>
      <w:r w:rsidR="00286DBF">
        <w:rPr>
          <w:sz w:val="22"/>
          <w:szCs w:val="22"/>
        </w:rPr>
        <w:t xml:space="preserve"> If an in-person member encounter is not possible, the BHH may conduct the member encounter</w:t>
      </w:r>
      <w:r w:rsidR="00CC630F" w:rsidRPr="00DC7E44">
        <w:rPr>
          <w:sz w:val="22"/>
          <w:szCs w:val="22"/>
        </w:rPr>
        <w:t xml:space="preserve"> </w:t>
      </w:r>
      <w:r w:rsidR="002B36FF" w:rsidRPr="00DC7E44">
        <w:rPr>
          <w:sz w:val="22"/>
          <w:szCs w:val="22"/>
        </w:rPr>
        <w:t>via</w:t>
      </w:r>
      <w:r w:rsidR="008D7C8F" w:rsidRPr="00DC7E44">
        <w:rPr>
          <w:sz w:val="22"/>
          <w:szCs w:val="22"/>
        </w:rPr>
        <w:t xml:space="preserve"> intera</w:t>
      </w:r>
      <w:r w:rsidR="0083254D" w:rsidRPr="00DC7E44">
        <w:rPr>
          <w:sz w:val="22"/>
          <w:szCs w:val="22"/>
        </w:rPr>
        <w:t>ctive (audio</w:t>
      </w:r>
      <w:r w:rsidR="00DC174B" w:rsidRPr="00DC7E44">
        <w:rPr>
          <w:sz w:val="22"/>
          <w:szCs w:val="22"/>
        </w:rPr>
        <w:t xml:space="preserve"> and v</w:t>
      </w:r>
      <w:r w:rsidR="0083254D" w:rsidRPr="00DC7E44">
        <w:rPr>
          <w:sz w:val="22"/>
          <w:szCs w:val="22"/>
        </w:rPr>
        <w:t>isual) telehealth</w:t>
      </w:r>
      <w:r w:rsidR="009A394C" w:rsidRPr="00DC7E44">
        <w:rPr>
          <w:sz w:val="22"/>
          <w:szCs w:val="22"/>
        </w:rPr>
        <w:t xml:space="preserve"> only when unforeseen and uncontrollable circumstances prevent in-person service delivery, such as member illness </w:t>
      </w:r>
      <w:r w:rsidR="003A0AFC" w:rsidRPr="00DC7E44">
        <w:rPr>
          <w:sz w:val="22"/>
          <w:szCs w:val="22"/>
        </w:rPr>
        <w:t>o</w:t>
      </w:r>
      <w:r w:rsidR="000C48A7" w:rsidRPr="00DC7E44">
        <w:rPr>
          <w:sz w:val="22"/>
          <w:szCs w:val="22"/>
        </w:rPr>
        <w:t>r inclement weather</w:t>
      </w:r>
      <w:r w:rsidR="007617BF" w:rsidRPr="00DC7E44">
        <w:rPr>
          <w:sz w:val="22"/>
          <w:szCs w:val="22"/>
        </w:rPr>
        <w:t xml:space="preserve">, and must be </w:t>
      </w:r>
      <w:r w:rsidR="005E2AA4" w:rsidRPr="00DC7E44">
        <w:rPr>
          <w:sz w:val="22"/>
          <w:szCs w:val="22"/>
        </w:rPr>
        <w:t>delivered in accordance with MBM Chapter I, Section 4, Telehealt</w:t>
      </w:r>
      <w:r w:rsidR="004A1182" w:rsidRPr="00DC7E44">
        <w:rPr>
          <w:sz w:val="22"/>
          <w:szCs w:val="22"/>
        </w:rPr>
        <w:t>h Services</w:t>
      </w:r>
      <w:r w:rsidR="0083254D" w:rsidRPr="00DC7E44">
        <w:rPr>
          <w:sz w:val="22"/>
          <w:szCs w:val="22"/>
        </w:rPr>
        <w:t>.</w:t>
      </w:r>
      <w:r w:rsidR="00000EE6" w:rsidRPr="00DC7E44">
        <w:rPr>
          <w:sz w:val="22"/>
          <w:szCs w:val="22"/>
        </w:rPr>
        <w:t xml:space="preserve"> </w:t>
      </w:r>
      <w:r w:rsidR="0048303C" w:rsidRPr="00DC7E44">
        <w:rPr>
          <w:sz w:val="22"/>
          <w:szCs w:val="22"/>
        </w:rPr>
        <w:t>BHH providers must take all reasonable steps to conduct the minimum monthly encounter in person and must clearly document in the member’s record the unforeseen and uncontrollable circumstance that prevented the encounter from occurring in person.</w:t>
      </w:r>
      <w:r w:rsidR="00000EE6" w:rsidRPr="00DC7E44">
        <w:rPr>
          <w:sz w:val="22"/>
          <w:szCs w:val="22"/>
        </w:rPr>
        <w:t xml:space="preserve"> </w:t>
      </w:r>
      <w:r w:rsidR="00B621E2" w:rsidRPr="00DC7E44">
        <w:rPr>
          <w:sz w:val="22"/>
          <w:szCs w:val="22"/>
        </w:rPr>
        <w:t>This requirement supersedes anything to the contrary in 10-144 C.M.R. ch. 101, ch. I, § 4, Telehealth Services.</w:t>
      </w:r>
      <w:r w:rsidR="0083254D" w:rsidRPr="00DC7E44">
        <w:rPr>
          <w:sz w:val="22"/>
          <w:szCs w:val="22"/>
        </w:rPr>
        <w:t xml:space="preserve"> </w:t>
      </w:r>
      <w:r w:rsidR="00521F76" w:rsidRPr="00DC7E44">
        <w:rPr>
          <w:sz w:val="22"/>
          <w:szCs w:val="22"/>
        </w:rPr>
        <w:t>T</w:t>
      </w:r>
      <w:r w:rsidRPr="00DC7E44">
        <w:rPr>
          <w:sz w:val="22"/>
          <w:szCs w:val="22"/>
        </w:rPr>
        <w:t>he BHH may attest to a member for a single month if a Section 92 service was delivered and a member encounter was attempted, but not achieved</w:t>
      </w:r>
      <w:r w:rsidR="00140B5F" w:rsidRPr="00DC7E44">
        <w:rPr>
          <w:sz w:val="22"/>
          <w:szCs w:val="22"/>
        </w:rPr>
        <w:t>, once</w:t>
      </w:r>
      <w:r w:rsidRPr="00DC7E44">
        <w:rPr>
          <w:sz w:val="22"/>
          <w:szCs w:val="22"/>
        </w:rPr>
        <w:t xml:space="preserve"> </w:t>
      </w:r>
      <w:r w:rsidR="00845466" w:rsidRPr="00DC7E44">
        <w:rPr>
          <w:sz w:val="22"/>
          <w:szCs w:val="22"/>
        </w:rPr>
        <w:t>per</w:t>
      </w:r>
      <w:r w:rsidRPr="00DC7E44">
        <w:rPr>
          <w:sz w:val="22"/>
          <w:szCs w:val="22"/>
        </w:rPr>
        <w:t xml:space="preserve"> twelve-</w:t>
      </w:r>
      <w:r w:rsidR="00B668BD" w:rsidRPr="00DC7E44">
        <w:rPr>
          <w:sz w:val="22"/>
          <w:szCs w:val="22"/>
        </w:rPr>
        <w:t xml:space="preserve"> (12) </w:t>
      </w:r>
      <w:r w:rsidRPr="00DC7E44">
        <w:rPr>
          <w:sz w:val="22"/>
          <w:szCs w:val="22"/>
        </w:rPr>
        <w:t>month period</w:t>
      </w:r>
      <w:r w:rsidR="00667341" w:rsidRPr="00DC7E44">
        <w:rPr>
          <w:sz w:val="22"/>
          <w:szCs w:val="22"/>
        </w:rPr>
        <w:t>;</w:t>
      </w:r>
      <w:r w:rsidR="00B8508F" w:rsidRPr="00DC7E44">
        <w:rPr>
          <w:sz w:val="22"/>
          <w:szCs w:val="22"/>
        </w:rPr>
        <w:t xml:space="preserve"> </w:t>
      </w:r>
      <w:r w:rsidR="00744AB7" w:rsidRPr="00DC7E44">
        <w:rPr>
          <w:sz w:val="22"/>
          <w:szCs w:val="22"/>
        </w:rPr>
        <w:t>and</w:t>
      </w:r>
    </w:p>
    <w:p w14:paraId="22A2BFD0" w14:textId="77777777" w:rsidR="00F10DFD" w:rsidRPr="00DC7E44" w:rsidRDefault="00F10DFD" w:rsidP="00AA1A62">
      <w:pPr>
        <w:pStyle w:val="ListParagraph"/>
        <w:ind w:left="2160"/>
        <w:rPr>
          <w:sz w:val="22"/>
          <w:szCs w:val="22"/>
        </w:rPr>
      </w:pPr>
    </w:p>
    <w:p w14:paraId="58A55106" w14:textId="7BB6EDCC" w:rsidR="00F10DFD" w:rsidRPr="00DC7E44" w:rsidRDefault="00F10DFD" w:rsidP="0022749C">
      <w:pPr>
        <w:pStyle w:val="ListParagraph"/>
        <w:numPr>
          <w:ilvl w:val="0"/>
          <w:numId w:val="13"/>
        </w:numPr>
        <w:ind w:left="1440" w:right="-270"/>
        <w:rPr>
          <w:sz w:val="22"/>
          <w:szCs w:val="22"/>
        </w:rPr>
      </w:pPr>
      <w:r w:rsidRPr="00DC7E44">
        <w:rPr>
          <w:sz w:val="22"/>
          <w:szCs w:val="22"/>
        </w:rPr>
        <w:t xml:space="preserve">Adhere to and document </w:t>
      </w:r>
      <w:r w:rsidR="00E00710" w:rsidRPr="00DC7E44">
        <w:rPr>
          <w:sz w:val="22"/>
          <w:szCs w:val="22"/>
        </w:rPr>
        <w:t>the</w:t>
      </w:r>
      <w:r w:rsidR="00FE1E04" w:rsidRPr="00DC7E44">
        <w:rPr>
          <w:sz w:val="22"/>
          <w:szCs w:val="22"/>
        </w:rPr>
        <w:t xml:space="preserve"> </w:t>
      </w:r>
      <w:r w:rsidRPr="00DC7E44">
        <w:rPr>
          <w:sz w:val="22"/>
          <w:szCs w:val="22"/>
        </w:rPr>
        <w:t xml:space="preserve">planning process </w:t>
      </w:r>
      <w:r w:rsidR="00465399" w:rsidRPr="00DC7E44">
        <w:rPr>
          <w:sz w:val="22"/>
          <w:szCs w:val="22"/>
        </w:rPr>
        <w:t>at each ninety (90) day review</w:t>
      </w:r>
      <w:r w:rsidR="00B82A7F" w:rsidRPr="00DC7E44">
        <w:rPr>
          <w:sz w:val="22"/>
          <w:szCs w:val="22"/>
        </w:rPr>
        <w:t xml:space="preserve">, involving </w:t>
      </w:r>
      <w:r w:rsidRPr="00DC7E44">
        <w:rPr>
          <w:sz w:val="22"/>
          <w:szCs w:val="22"/>
        </w:rPr>
        <w:t xml:space="preserve">the member, the member’s family or caregiver, </w:t>
      </w:r>
      <w:r w:rsidR="003E677C" w:rsidRPr="00DC7E44">
        <w:rPr>
          <w:sz w:val="22"/>
          <w:szCs w:val="22"/>
        </w:rPr>
        <w:t>n</w:t>
      </w:r>
      <w:r w:rsidRPr="00DC7E44">
        <w:rPr>
          <w:sz w:val="22"/>
          <w:szCs w:val="22"/>
        </w:rPr>
        <w:t xml:space="preserve">atural </w:t>
      </w:r>
      <w:r w:rsidR="003E677C" w:rsidRPr="00DC7E44">
        <w:rPr>
          <w:sz w:val="22"/>
          <w:szCs w:val="22"/>
        </w:rPr>
        <w:t>s</w:t>
      </w:r>
      <w:r w:rsidRPr="00DC7E44">
        <w:rPr>
          <w:sz w:val="22"/>
          <w:szCs w:val="22"/>
        </w:rPr>
        <w:t>upports, and a team of providers</w:t>
      </w:r>
      <w:r w:rsidR="00D56E6C" w:rsidRPr="00DC7E44">
        <w:rPr>
          <w:sz w:val="22"/>
          <w:szCs w:val="22"/>
        </w:rPr>
        <w:t xml:space="preserve"> who contribute to the planning process as appropriate.</w:t>
      </w:r>
      <w:r w:rsidRPr="00DC7E44">
        <w:rPr>
          <w:sz w:val="22"/>
          <w:szCs w:val="22"/>
        </w:rPr>
        <w:t xml:space="preserve"> </w:t>
      </w:r>
    </w:p>
    <w:p w14:paraId="4789B58D" w14:textId="77777777" w:rsidR="00F10DFD" w:rsidRPr="00DC7E44" w:rsidRDefault="00F10DFD" w:rsidP="00AA1A62">
      <w:pPr>
        <w:rPr>
          <w:sz w:val="22"/>
          <w:szCs w:val="22"/>
        </w:rPr>
      </w:pPr>
    </w:p>
    <w:p w14:paraId="621EC6D8" w14:textId="516B65CE" w:rsidR="00F10DFD" w:rsidRPr="00DC7E44" w:rsidRDefault="00F10DFD" w:rsidP="0022749C">
      <w:pPr>
        <w:pStyle w:val="ListParagraph"/>
        <w:numPr>
          <w:ilvl w:val="0"/>
          <w:numId w:val="11"/>
        </w:numPr>
        <w:rPr>
          <w:sz w:val="22"/>
          <w:szCs w:val="22"/>
        </w:rPr>
      </w:pPr>
      <w:r w:rsidRPr="00DC7E44">
        <w:rPr>
          <w:b/>
          <w:sz w:val="22"/>
          <w:szCs w:val="22"/>
        </w:rPr>
        <w:t>Minimum Requirements for Wraparound BHH Services Reimbursement.</w:t>
      </w:r>
      <w:r w:rsidR="00634106" w:rsidRPr="00DC7E44">
        <w:rPr>
          <w:sz w:val="22"/>
          <w:szCs w:val="22"/>
        </w:rPr>
        <w:t xml:space="preserve"> </w:t>
      </w:r>
      <w:r w:rsidRPr="00DC7E44">
        <w:rPr>
          <w:sz w:val="22"/>
          <w:szCs w:val="22"/>
        </w:rPr>
        <w:t xml:space="preserve">For each member </w:t>
      </w:r>
      <w:r w:rsidR="004123A5" w:rsidRPr="00DC7E44">
        <w:rPr>
          <w:sz w:val="22"/>
          <w:szCs w:val="22"/>
        </w:rPr>
        <w:t xml:space="preserve">receiving Wraparound BHH Services </w:t>
      </w:r>
      <w:r w:rsidR="003D048B" w:rsidRPr="00DC7E44">
        <w:rPr>
          <w:sz w:val="22"/>
          <w:szCs w:val="22"/>
        </w:rPr>
        <w:t>for</w:t>
      </w:r>
      <w:r w:rsidR="00AF4ABE" w:rsidRPr="00DC7E44">
        <w:rPr>
          <w:sz w:val="22"/>
          <w:szCs w:val="22"/>
        </w:rPr>
        <w:t xml:space="preserve"> </w:t>
      </w:r>
      <w:r w:rsidRPr="00DC7E44">
        <w:rPr>
          <w:sz w:val="22"/>
          <w:szCs w:val="22"/>
        </w:rPr>
        <w:t xml:space="preserve">each calendar month, the </w:t>
      </w:r>
      <w:r w:rsidR="00AF4ABE" w:rsidRPr="00DC7E44">
        <w:rPr>
          <w:sz w:val="22"/>
          <w:szCs w:val="22"/>
        </w:rPr>
        <w:t xml:space="preserve">BHH </w:t>
      </w:r>
      <w:r w:rsidRPr="00DC7E44">
        <w:rPr>
          <w:sz w:val="22"/>
          <w:szCs w:val="22"/>
        </w:rPr>
        <w:t>shall, at a minimum:</w:t>
      </w:r>
    </w:p>
    <w:p w14:paraId="7B144015" w14:textId="77777777" w:rsidR="00634106" w:rsidRPr="00DC7E44" w:rsidRDefault="00634106" w:rsidP="00AA1A62">
      <w:pPr>
        <w:pStyle w:val="ListParagraph"/>
        <w:ind w:left="1800"/>
        <w:rPr>
          <w:sz w:val="22"/>
          <w:szCs w:val="22"/>
        </w:rPr>
      </w:pPr>
    </w:p>
    <w:p w14:paraId="51BF4447" w14:textId="33CD9F19" w:rsidR="00F10DFD" w:rsidRPr="00DC7E44" w:rsidRDefault="00F10DFD" w:rsidP="0022749C">
      <w:pPr>
        <w:pStyle w:val="ListParagraph"/>
        <w:numPr>
          <w:ilvl w:val="0"/>
          <w:numId w:val="31"/>
        </w:numPr>
        <w:ind w:left="1440"/>
        <w:rPr>
          <w:sz w:val="22"/>
          <w:szCs w:val="22"/>
        </w:rPr>
      </w:pPr>
      <w:r w:rsidRPr="00DC7E44">
        <w:rPr>
          <w:sz w:val="22"/>
          <w:szCs w:val="22"/>
        </w:rPr>
        <w:t>In collaboration with the</w:t>
      </w:r>
      <w:r w:rsidR="00D022D0" w:rsidRPr="00DC7E44">
        <w:rPr>
          <w:sz w:val="22"/>
          <w:szCs w:val="22"/>
        </w:rPr>
        <w:t xml:space="preserve"> Child and Family Team</w:t>
      </w:r>
      <w:r w:rsidRPr="00DC7E44">
        <w:rPr>
          <w:sz w:val="22"/>
          <w:szCs w:val="22"/>
        </w:rPr>
        <w:t xml:space="preserve">, and in accordance with this Section and Department-approved guidelines for Wraparound BHH Services, develop the </w:t>
      </w:r>
      <w:r w:rsidR="006D1828" w:rsidRPr="00DC7E44">
        <w:rPr>
          <w:sz w:val="22"/>
          <w:szCs w:val="22"/>
        </w:rPr>
        <w:t>WPOC</w:t>
      </w:r>
      <w:r w:rsidRPr="00DC7E44">
        <w:rPr>
          <w:sz w:val="22"/>
          <w:szCs w:val="22"/>
        </w:rPr>
        <w:t xml:space="preserve"> </w:t>
      </w:r>
      <w:r w:rsidRPr="00DC7E44">
        <w:rPr>
          <w:sz w:val="22"/>
          <w:szCs w:val="22"/>
        </w:rPr>
        <w:lastRenderedPageBreak/>
        <w:t>with</w:t>
      </w:r>
      <w:r w:rsidR="00D8595E" w:rsidRPr="00DC7E44">
        <w:rPr>
          <w:sz w:val="22"/>
          <w:szCs w:val="22"/>
        </w:rPr>
        <w:t>in the first</w:t>
      </w:r>
      <w:r w:rsidR="00C06CF1" w:rsidRPr="00DC7E44">
        <w:rPr>
          <w:sz w:val="22"/>
          <w:szCs w:val="22"/>
        </w:rPr>
        <w:t xml:space="preserve"> thirty (30) days following enrollment in the service</w:t>
      </w:r>
      <w:r w:rsidR="00B55C24" w:rsidRPr="00DC7E44">
        <w:rPr>
          <w:sz w:val="22"/>
          <w:szCs w:val="22"/>
        </w:rPr>
        <w:t xml:space="preserve"> and </w:t>
      </w:r>
      <w:r w:rsidR="00F75F9F" w:rsidRPr="00DC7E44">
        <w:rPr>
          <w:sz w:val="22"/>
          <w:szCs w:val="22"/>
        </w:rPr>
        <w:t xml:space="preserve">update it </w:t>
      </w:r>
      <w:r w:rsidR="00B03C9A" w:rsidRPr="00DC7E44">
        <w:rPr>
          <w:sz w:val="22"/>
          <w:szCs w:val="22"/>
        </w:rPr>
        <w:t xml:space="preserve">every thirty (30) days and </w:t>
      </w:r>
      <w:r w:rsidR="00B55C24" w:rsidRPr="00DC7E44">
        <w:rPr>
          <w:sz w:val="22"/>
          <w:szCs w:val="22"/>
        </w:rPr>
        <w:t>withi</w:t>
      </w:r>
      <w:r w:rsidR="00B20382" w:rsidRPr="00DC7E44">
        <w:rPr>
          <w:sz w:val="22"/>
          <w:szCs w:val="22"/>
        </w:rPr>
        <w:t>n</w:t>
      </w:r>
      <w:r w:rsidR="007972CB" w:rsidRPr="00DC7E44">
        <w:rPr>
          <w:sz w:val="22"/>
          <w:szCs w:val="22"/>
        </w:rPr>
        <w:t xml:space="preserve"> seventy-two (72) hours of a reportable event or crisis</w:t>
      </w:r>
      <w:r w:rsidR="006F5EF0" w:rsidRPr="00DC7E44">
        <w:rPr>
          <w:sz w:val="22"/>
          <w:szCs w:val="22"/>
        </w:rPr>
        <w:t>;</w:t>
      </w:r>
    </w:p>
    <w:p w14:paraId="1EA7342D" w14:textId="77777777" w:rsidR="005865B7" w:rsidRPr="00DC7E44" w:rsidRDefault="005865B7" w:rsidP="00AA1A62">
      <w:pPr>
        <w:pStyle w:val="ListParagraph"/>
        <w:ind w:left="2160"/>
        <w:rPr>
          <w:sz w:val="22"/>
          <w:szCs w:val="22"/>
        </w:rPr>
      </w:pPr>
    </w:p>
    <w:p w14:paraId="2AE8B14B" w14:textId="06474EC6" w:rsidR="00C33029" w:rsidRPr="00DC7E44" w:rsidRDefault="00382DBC" w:rsidP="0022749C">
      <w:pPr>
        <w:pStyle w:val="ListParagraph"/>
        <w:numPr>
          <w:ilvl w:val="0"/>
          <w:numId w:val="31"/>
        </w:numPr>
        <w:ind w:left="1440"/>
        <w:rPr>
          <w:sz w:val="22"/>
          <w:szCs w:val="22"/>
        </w:rPr>
      </w:pPr>
      <w:r w:rsidRPr="00DC7E44">
        <w:rPr>
          <w:sz w:val="22"/>
          <w:szCs w:val="22"/>
        </w:rPr>
        <w:t xml:space="preserve">Provide </w:t>
      </w:r>
      <w:r w:rsidR="0050796A" w:rsidRPr="00DC7E44">
        <w:rPr>
          <w:sz w:val="22"/>
          <w:szCs w:val="22"/>
        </w:rPr>
        <w:t>and document a weekly in-person contact</w:t>
      </w:r>
      <w:r w:rsidR="004A2148" w:rsidRPr="00DC7E44">
        <w:rPr>
          <w:sz w:val="22"/>
          <w:szCs w:val="22"/>
        </w:rPr>
        <w:t xml:space="preserve"> </w:t>
      </w:r>
      <w:r w:rsidR="000C4518" w:rsidRPr="00DC7E44">
        <w:rPr>
          <w:sz w:val="22"/>
          <w:szCs w:val="22"/>
        </w:rPr>
        <w:t>between the Wraparound BHH Coordinator and</w:t>
      </w:r>
      <w:r w:rsidR="004A2148" w:rsidRPr="00DC7E44">
        <w:rPr>
          <w:sz w:val="22"/>
          <w:szCs w:val="22"/>
        </w:rPr>
        <w:t xml:space="preserve"> the member’s team</w:t>
      </w:r>
      <w:r w:rsidR="002A0819" w:rsidRPr="00DC7E44">
        <w:rPr>
          <w:sz w:val="22"/>
          <w:szCs w:val="22"/>
        </w:rPr>
        <w:t xml:space="preserve">. The minimum weekly in-person contact may be delivered via interactive (audio and visual) telehealth only when unforeseen and uncontrollable circumstances prevent in-person service delivery, such as member illness or inclement weather, and must be delivered in accordance with MBM Chapter I, Section 4, Telehealth Services. BHH providers must take all reasonable steps to conduct the minimum weekly encounter in person and must clearly document in the member’s record the unforeseen and uncontrollable </w:t>
      </w:r>
      <w:proofErr w:type="gramStart"/>
      <w:r w:rsidR="002A0819" w:rsidRPr="00DC7E44">
        <w:rPr>
          <w:sz w:val="22"/>
          <w:szCs w:val="22"/>
        </w:rPr>
        <w:t>circumstance</w:t>
      </w:r>
      <w:proofErr w:type="gramEnd"/>
      <w:r w:rsidR="002A0819" w:rsidRPr="00DC7E44">
        <w:rPr>
          <w:sz w:val="22"/>
          <w:szCs w:val="22"/>
        </w:rPr>
        <w:t xml:space="preserve"> that prevented the encounter from occurring in person; and</w:t>
      </w:r>
    </w:p>
    <w:p w14:paraId="33CC86E9" w14:textId="77777777" w:rsidR="006F5EF0" w:rsidRPr="00DC7E44" w:rsidRDefault="006F5EF0" w:rsidP="00AA1A62">
      <w:pPr>
        <w:pStyle w:val="ListParagraph"/>
        <w:rPr>
          <w:sz w:val="22"/>
          <w:szCs w:val="22"/>
        </w:rPr>
      </w:pPr>
    </w:p>
    <w:p w14:paraId="0B64C454" w14:textId="0F804EAA" w:rsidR="006F5EF0" w:rsidRPr="00DC7E44" w:rsidRDefault="006F5EF0" w:rsidP="0022749C">
      <w:pPr>
        <w:pStyle w:val="ListParagraph"/>
        <w:numPr>
          <w:ilvl w:val="0"/>
          <w:numId w:val="31"/>
        </w:numPr>
        <w:ind w:left="1440"/>
        <w:rPr>
          <w:sz w:val="22"/>
          <w:szCs w:val="22"/>
        </w:rPr>
      </w:pPr>
      <w:r w:rsidRPr="00DC7E44">
        <w:rPr>
          <w:sz w:val="22"/>
          <w:szCs w:val="22"/>
        </w:rPr>
        <w:t xml:space="preserve">Provide and document </w:t>
      </w:r>
      <w:r w:rsidR="000C4518" w:rsidRPr="00DC7E44">
        <w:rPr>
          <w:sz w:val="22"/>
          <w:szCs w:val="22"/>
        </w:rPr>
        <w:t xml:space="preserve">at least </w:t>
      </w:r>
      <w:r w:rsidR="00AC503C" w:rsidRPr="00DC7E44">
        <w:rPr>
          <w:sz w:val="22"/>
          <w:szCs w:val="22"/>
        </w:rPr>
        <w:t xml:space="preserve">ten (10) service hours </w:t>
      </w:r>
      <w:r w:rsidR="000C4518" w:rsidRPr="00DC7E44">
        <w:rPr>
          <w:sz w:val="22"/>
          <w:szCs w:val="22"/>
        </w:rPr>
        <w:t>per</w:t>
      </w:r>
      <w:r w:rsidR="00AC503C" w:rsidRPr="00DC7E44">
        <w:rPr>
          <w:sz w:val="22"/>
          <w:szCs w:val="22"/>
        </w:rPr>
        <w:t xml:space="preserve"> month.</w:t>
      </w:r>
      <w:r w:rsidR="00FD2958" w:rsidRPr="00DC7E44">
        <w:rPr>
          <w:sz w:val="22"/>
          <w:szCs w:val="22"/>
        </w:rPr>
        <w:t xml:space="preserve"> </w:t>
      </w:r>
      <w:r w:rsidR="00843113" w:rsidRPr="00DC7E44">
        <w:rPr>
          <w:sz w:val="22"/>
          <w:szCs w:val="22"/>
        </w:rPr>
        <w:t>All service hours must be delivered by an allowable Wraparound BHH Services provider role and must be provided in accordance with the member’s WPOC.</w:t>
      </w:r>
      <w:r w:rsidR="00FD2958" w:rsidRPr="00DC7E44">
        <w:rPr>
          <w:sz w:val="22"/>
          <w:szCs w:val="22"/>
        </w:rPr>
        <w:t xml:space="preserve"> Examples include</w:t>
      </w:r>
      <w:r w:rsidR="00B85F22" w:rsidRPr="00DC7E44">
        <w:rPr>
          <w:sz w:val="22"/>
          <w:szCs w:val="22"/>
        </w:rPr>
        <w:t>, but are not limited to,</w:t>
      </w:r>
      <w:r w:rsidR="00FD2958" w:rsidRPr="00DC7E44">
        <w:rPr>
          <w:sz w:val="22"/>
          <w:szCs w:val="22"/>
        </w:rPr>
        <w:t xml:space="preserve"> in-person</w:t>
      </w:r>
      <w:r w:rsidR="0034270E" w:rsidRPr="00DC7E44">
        <w:rPr>
          <w:sz w:val="22"/>
          <w:szCs w:val="22"/>
        </w:rPr>
        <w:t xml:space="preserve">, phone, and video </w:t>
      </w:r>
      <w:r w:rsidR="00FD2958" w:rsidRPr="00DC7E44">
        <w:rPr>
          <w:sz w:val="22"/>
          <w:szCs w:val="22"/>
        </w:rPr>
        <w:t>contacts</w:t>
      </w:r>
      <w:r w:rsidR="00866C9F" w:rsidRPr="00DC7E44">
        <w:rPr>
          <w:sz w:val="22"/>
          <w:szCs w:val="22"/>
        </w:rPr>
        <w:t xml:space="preserve"> with the member or family</w:t>
      </w:r>
      <w:r w:rsidR="00FD2958" w:rsidRPr="00DC7E44">
        <w:rPr>
          <w:sz w:val="22"/>
          <w:szCs w:val="22"/>
        </w:rPr>
        <w:t>, WPOC meetings, safety planning</w:t>
      </w:r>
      <w:r w:rsidR="00194665" w:rsidRPr="00DC7E44">
        <w:rPr>
          <w:sz w:val="22"/>
          <w:szCs w:val="22"/>
        </w:rPr>
        <w:t xml:space="preserve">, referrals, and collateral contacts. A collateral contact is a contact on behalf of a member by a BHH </w:t>
      </w:r>
      <w:r w:rsidR="00C02307" w:rsidRPr="00DC7E44">
        <w:rPr>
          <w:sz w:val="22"/>
          <w:szCs w:val="22"/>
        </w:rPr>
        <w:t>provider</w:t>
      </w:r>
      <w:r w:rsidR="00194665" w:rsidRPr="00DC7E44">
        <w:rPr>
          <w:sz w:val="22"/>
          <w:szCs w:val="22"/>
        </w:rPr>
        <w:t xml:space="preserve"> to seek or share information about the member </w:t>
      </w:r>
      <w:proofErr w:type="gramStart"/>
      <w:r w:rsidR="00194665" w:rsidRPr="00DC7E44">
        <w:rPr>
          <w:sz w:val="22"/>
          <w:szCs w:val="22"/>
        </w:rPr>
        <w:t>in order to</w:t>
      </w:r>
      <w:proofErr w:type="gramEnd"/>
      <w:r w:rsidR="00194665" w:rsidRPr="00DC7E44">
        <w:rPr>
          <w:sz w:val="22"/>
          <w:szCs w:val="22"/>
        </w:rPr>
        <w:t xml:space="preserve"> achieve continuity of care, coordination of services, and the most appropriate mix of services for the member</w:t>
      </w:r>
      <w:r w:rsidR="00FD2958" w:rsidRPr="00DC7E44">
        <w:rPr>
          <w:sz w:val="22"/>
          <w:szCs w:val="22"/>
        </w:rPr>
        <w:t>.</w:t>
      </w:r>
      <w:r w:rsidR="005B3CAE" w:rsidRPr="00DC7E44">
        <w:rPr>
          <w:sz w:val="22"/>
          <w:szCs w:val="22"/>
        </w:rPr>
        <w:t xml:space="preserve"> </w:t>
      </w:r>
      <w:r w:rsidR="00FD2958" w:rsidRPr="00DC7E44">
        <w:rPr>
          <w:sz w:val="22"/>
          <w:szCs w:val="22"/>
        </w:rPr>
        <w:t xml:space="preserve"> </w:t>
      </w:r>
    </w:p>
    <w:p w14:paraId="3C34E601" w14:textId="77777777" w:rsidR="00CB2617" w:rsidRPr="00DC7E44" w:rsidRDefault="00CB2617" w:rsidP="00AA1A62">
      <w:pPr>
        <w:rPr>
          <w:sz w:val="22"/>
          <w:szCs w:val="22"/>
        </w:rPr>
      </w:pPr>
    </w:p>
    <w:p w14:paraId="0089A96A" w14:textId="731EC2B3" w:rsidR="00CB2617" w:rsidRPr="00DC7E44" w:rsidRDefault="00CB2617" w:rsidP="003E2A06">
      <w:pPr>
        <w:ind w:left="1080"/>
        <w:rPr>
          <w:sz w:val="22"/>
          <w:szCs w:val="22"/>
        </w:rPr>
      </w:pPr>
      <w:r w:rsidRPr="00DC7E44">
        <w:rPr>
          <w:sz w:val="22"/>
          <w:szCs w:val="22"/>
        </w:rPr>
        <w:t xml:space="preserve">A BHH </w:t>
      </w:r>
      <w:r w:rsidR="00CC037A" w:rsidRPr="00DC7E44">
        <w:rPr>
          <w:sz w:val="22"/>
          <w:szCs w:val="22"/>
        </w:rPr>
        <w:t xml:space="preserve">delivering Wraparound BHH Services </w:t>
      </w:r>
      <w:r w:rsidR="00B06849" w:rsidRPr="00DC7E44">
        <w:rPr>
          <w:sz w:val="22"/>
          <w:szCs w:val="22"/>
        </w:rPr>
        <w:t>to a memb</w:t>
      </w:r>
      <w:r w:rsidR="00801025" w:rsidRPr="00DC7E44">
        <w:rPr>
          <w:sz w:val="22"/>
          <w:szCs w:val="22"/>
        </w:rPr>
        <w:t xml:space="preserve">er </w:t>
      </w:r>
      <w:r w:rsidR="00CC037A" w:rsidRPr="00DC7E44">
        <w:rPr>
          <w:sz w:val="22"/>
          <w:szCs w:val="22"/>
        </w:rPr>
        <w:t>that does not meet these</w:t>
      </w:r>
      <w:r w:rsidR="00701BED" w:rsidRPr="00DC7E44">
        <w:rPr>
          <w:sz w:val="22"/>
          <w:szCs w:val="22"/>
        </w:rPr>
        <w:t xml:space="preserve"> minimum requirements </w:t>
      </w:r>
      <w:r w:rsidR="007A43BD" w:rsidRPr="00DC7E44">
        <w:rPr>
          <w:sz w:val="22"/>
          <w:szCs w:val="22"/>
        </w:rPr>
        <w:t xml:space="preserve">cannot bill </w:t>
      </w:r>
      <w:r w:rsidR="00D35763" w:rsidRPr="00DC7E44">
        <w:rPr>
          <w:sz w:val="22"/>
          <w:szCs w:val="22"/>
        </w:rPr>
        <w:t xml:space="preserve">for Standard BHH Services </w:t>
      </w:r>
      <w:r w:rsidR="006D13C6" w:rsidRPr="00DC7E44">
        <w:rPr>
          <w:sz w:val="22"/>
          <w:szCs w:val="22"/>
        </w:rPr>
        <w:t>instead.</w:t>
      </w:r>
    </w:p>
    <w:p w14:paraId="33310440" w14:textId="77777777" w:rsidR="00F10DFD" w:rsidRPr="00DC7E44" w:rsidRDefault="00F10DFD" w:rsidP="00AA1A62">
      <w:pPr>
        <w:rPr>
          <w:sz w:val="22"/>
          <w:szCs w:val="22"/>
        </w:rPr>
      </w:pPr>
    </w:p>
    <w:p w14:paraId="7A7CE1CA" w14:textId="0EBF847F" w:rsidR="00F10DFD" w:rsidRPr="00DC7E44" w:rsidRDefault="08C7BBCE" w:rsidP="0022749C">
      <w:pPr>
        <w:pStyle w:val="ListParagraph"/>
        <w:numPr>
          <w:ilvl w:val="0"/>
          <w:numId w:val="11"/>
        </w:numPr>
        <w:rPr>
          <w:sz w:val="22"/>
          <w:szCs w:val="22"/>
        </w:rPr>
      </w:pPr>
      <w:r w:rsidRPr="00DC7E44">
        <w:rPr>
          <w:b/>
          <w:bCs/>
          <w:sz w:val="22"/>
          <w:szCs w:val="22"/>
        </w:rPr>
        <w:t>Duplication of Services Will Not Be Reimbursed</w:t>
      </w:r>
      <w:r w:rsidRPr="00DC7E44">
        <w:rPr>
          <w:sz w:val="22"/>
          <w:szCs w:val="22"/>
        </w:rPr>
        <w:t xml:space="preserve">. Payment for services </w:t>
      </w:r>
      <w:r w:rsidR="006D1B67" w:rsidRPr="00DC7E44">
        <w:rPr>
          <w:sz w:val="22"/>
          <w:szCs w:val="22"/>
        </w:rPr>
        <w:t xml:space="preserve">in this </w:t>
      </w:r>
      <w:r w:rsidR="00287F40" w:rsidRPr="00DC7E44">
        <w:rPr>
          <w:sz w:val="22"/>
          <w:szCs w:val="22"/>
        </w:rPr>
        <w:t>S</w:t>
      </w:r>
      <w:r w:rsidR="006D1B67" w:rsidRPr="00DC7E44">
        <w:rPr>
          <w:sz w:val="22"/>
          <w:szCs w:val="22"/>
        </w:rPr>
        <w:t xml:space="preserve">ection </w:t>
      </w:r>
      <w:r w:rsidRPr="00DC7E44">
        <w:rPr>
          <w:sz w:val="22"/>
          <w:szCs w:val="22"/>
        </w:rPr>
        <w:t xml:space="preserve">must not duplicate payments made by public agencies or private agencies under other program authorities for health home, case management, or </w:t>
      </w:r>
      <w:r w:rsidR="00963F6A" w:rsidRPr="00DC7E44">
        <w:rPr>
          <w:sz w:val="22"/>
          <w:szCs w:val="22"/>
        </w:rPr>
        <w:t>care</w:t>
      </w:r>
      <w:r w:rsidRPr="00DC7E44">
        <w:rPr>
          <w:sz w:val="22"/>
          <w:szCs w:val="22"/>
        </w:rPr>
        <w:t xml:space="preserve"> coordination services. The Department shall not reimburse BHHs for members receiving Section 92 </w:t>
      </w:r>
      <w:r w:rsidR="001F2F06" w:rsidRPr="00DC7E44">
        <w:rPr>
          <w:sz w:val="22"/>
          <w:szCs w:val="22"/>
        </w:rPr>
        <w:t>s</w:t>
      </w:r>
      <w:r w:rsidRPr="00DC7E44">
        <w:rPr>
          <w:sz w:val="22"/>
          <w:szCs w:val="22"/>
        </w:rPr>
        <w:t>ervices if</w:t>
      </w:r>
      <w:r w:rsidR="00566E81" w:rsidRPr="00DC7E44">
        <w:rPr>
          <w:sz w:val="22"/>
          <w:szCs w:val="22"/>
        </w:rPr>
        <w:t xml:space="preserve"> the member is receiving </w:t>
      </w:r>
      <w:r w:rsidR="003B4903" w:rsidRPr="00DC7E44">
        <w:rPr>
          <w:sz w:val="22"/>
          <w:szCs w:val="22"/>
        </w:rPr>
        <w:t xml:space="preserve">other services that the Department determines </w:t>
      </w:r>
      <w:r w:rsidR="00E913AD" w:rsidRPr="00DC7E44">
        <w:rPr>
          <w:sz w:val="22"/>
          <w:szCs w:val="22"/>
        </w:rPr>
        <w:t>are duplicative, including</w:t>
      </w:r>
      <w:r w:rsidRPr="00DC7E44">
        <w:rPr>
          <w:sz w:val="22"/>
          <w:szCs w:val="22"/>
        </w:rPr>
        <w:t>:</w:t>
      </w:r>
    </w:p>
    <w:p w14:paraId="23EEFAB8" w14:textId="77777777" w:rsidR="00F10DFD" w:rsidRPr="00DC7E44" w:rsidRDefault="00F10DFD" w:rsidP="00AA1A62">
      <w:pPr>
        <w:pStyle w:val="ListParagraph"/>
        <w:ind w:left="1080"/>
        <w:rPr>
          <w:b/>
          <w:sz w:val="22"/>
          <w:szCs w:val="22"/>
        </w:rPr>
      </w:pPr>
    </w:p>
    <w:p w14:paraId="2274A3DF" w14:textId="60610343" w:rsidR="00F10DFD" w:rsidRPr="00DC7E44" w:rsidRDefault="08C7BBCE" w:rsidP="0022749C">
      <w:pPr>
        <w:pStyle w:val="ListParagraph"/>
        <w:numPr>
          <w:ilvl w:val="0"/>
          <w:numId w:val="14"/>
        </w:numPr>
        <w:ind w:left="1440"/>
        <w:rPr>
          <w:sz w:val="22"/>
          <w:szCs w:val="22"/>
        </w:rPr>
      </w:pPr>
      <w:r w:rsidRPr="00DC7E44">
        <w:rPr>
          <w:b/>
          <w:bCs/>
          <w:sz w:val="22"/>
          <w:szCs w:val="22"/>
        </w:rPr>
        <w:t xml:space="preserve">For </w:t>
      </w:r>
      <w:r w:rsidR="00393BF1" w:rsidRPr="00DC7E44">
        <w:rPr>
          <w:b/>
          <w:bCs/>
          <w:sz w:val="22"/>
          <w:szCs w:val="22"/>
        </w:rPr>
        <w:t>A</w:t>
      </w:r>
      <w:r w:rsidRPr="00DC7E44">
        <w:rPr>
          <w:b/>
          <w:bCs/>
          <w:sz w:val="22"/>
          <w:szCs w:val="22"/>
        </w:rPr>
        <w:t>dults</w:t>
      </w:r>
      <w:r w:rsidRPr="00DC7E44">
        <w:rPr>
          <w:sz w:val="22"/>
          <w:szCs w:val="22"/>
        </w:rPr>
        <w:t>:</w:t>
      </w:r>
      <w:r w:rsidRPr="00DC7E44">
        <w:rPr>
          <w:b/>
          <w:bCs/>
          <w:sz w:val="22"/>
          <w:szCs w:val="22"/>
        </w:rPr>
        <w:t xml:space="preserve"> </w:t>
      </w:r>
      <w:r w:rsidR="0000363D" w:rsidRPr="00DC7E44">
        <w:rPr>
          <w:sz w:val="22"/>
          <w:szCs w:val="22"/>
        </w:rPr>
        <w:t xml:space="preserve">Community Integration Services, Community Rehabilitation Services, </w:t>
      </w:r>
      <w:r w:rsidR="000746F3" w:rsidRPr="00DC7E44">
        <w:rPr>
          <w:sz w:val="22"/>
          <w:szCs w:val="22"/>
        </w:rPr>
        <w:t xml:space="preserve">and </w:t>
      </w:r>
      <w:r w:rsidR="0000363D" w:rsidRPr="00DC7E44">
        <w:rPr>
          <w:sz w:val="22"/>
          <w:szCs w:val="22"/>
        </w:rPr>
        <w:t>Assertive Community Treatment</w:t>
      </w:r>
      <w:r w:rsidR="000746F3" w:rsidRPr="00DC7E44">
        <w:rPr>
          <w:sz w:val="22"/>
          <w:szCs w:val="22"/>
        </w:rPr>
        <w:t xml:space="preserve"> in Section 17</w:t>
      </w:r>
      <w:r w:rsidR="00842345" w:rsidRPr="00DC7E44">
        <w:rPr>
          <w:sz w:val="22"/>
          <w:szCs w:val="22"/>
        </w:rPr>
        <w:t>,</w:t>
      </w:r>
      <w:r w:rsidR="00603549" w:rsidRPr="00DC7E44">
        <w:rPr>
          <w:sz w:val="22"/>
          <w:szCs w:val="22"/>
        </w:rPr>
        <w:t xml:space="preserve"> Community Support Services</w:t>
      </w:r>
      <w:r w:rsidR="00842345" w:rsidRPr="00DC7E44">
        <w:rPr>
          <w:sz w:val="22"/>
          <w:szCs w:val="22"/>
        </w:rPr>
        <w:t>,</w:t>
      </w:r>
      <w:r w:rsidR="0000363D" w:rsidRPr="00DC7E44">
        <w:rPr>
          <w:sz w:val="22"/>
          <w:szCs w:val="22"/>
        </w:rPr>
        <w:t xml:space="preserve"> </w:t>
      </w:r>
      <w:r w:rsidR="00310A93" w:rsidRPr="00DC7E44">
        <w:rPr>
          <w:sz w:val="22"/>
          <w:szCs w:val="22"/>
        </w:rPr>
        <w:t xml:space="preserve">and services pursuant to </w:t>
      </w:r>
      <w:r w:rsidR="0000363D" w:rsidRPr="00DC7E44">
        <w:rPr>
          <w:sz w:val="22"/>
          <w:szCs w:val="22"/>
        </w:rPr>
        <w:t>Section 13</w:t>
      </w:r>
      <w:r w:rsidR="00842345" w:rsidRPr="00DC7E44">
        <w:rPr>
          <w:sz w:val="22"/>
          <w:szCs w:val="22"/>
        </w:rPr>
        <w:t>,</w:t>
      </w:r>
      <w:r w:rsidR="0000363D" w:rsidRPr="00DC7E44">
        <w:rPr>
          <w:sz w:val="22"/>
          <w:szCs w:val="22"/>
        </w:rPr>
        <w:t xml:space="preserve"> Targeted Case Management</w:t>
      </w:r>
      <w:r w:rsidR="00842345" w:rsidRPr="00DC7E44">
        <w:rPr>
          <w:sz w:val="22"/>
          <w:szCs w:val="22"/>
        </w:rPr>
        <w:t xml:space="preserve">; Section 89, </w:t>
      </w:r>
      <w:proofErr w:type="spellStart"/>
      <w:r w:rsidR="00814943" w:rsidRPr="00DC7E44">
        <w:rPr>
          <w:sz w:val="22"/>
          <w:szCs w:val="22"/>
        </w:rPr>
        <w:t>MaineMOM</w:t>
      </w:r>
      <w:proofErr w:type="spellEnd"/>
      <w:r w:rsidR="00814943" w:rsidRPr="00DC7E44">
        <w:rPr>
          <w:sz w:val="22"/>
          <w:szCs w:val="22"/>
        </w:rPr>
        <w:t xml:space="preserve"> Services and Reimbursement;</w:t>
      </w:r>
      <w:r w:rsidR="0000363D" w:rsidRPr="00DC7E44">
        <w:rPr>
          <w:sz w:val="22"/>
          <w:szCs w:val="22"/>
        </w:rPr>
        <w:t xml:space="preserve"> Section 91</w:t>
      </w:r>
      <w:r w:rsidR="00842345" w:rsidRPr="00DC7E44">
        <w:rPr>
          <w:sz w:val="22"/>
          <w:szCs w:val="22"/>
        </w:rPr>
        <w:t>,</w:t>
      </w:r>
      <w:r w:rsidR="0000363D" w:rsidRPr="00DC7E44">
        <w:rPr>
          <w:sz w:val="22"/>
          <w:szCs w:val="22"/>
        </w:rPr>
        <w:t xml:space="preserve"> Health Home Services</w:t>
      </w:r>
      <w:r w:rsidR="00AF24EC" w:rsidRPr="00DC7E44">
        <w:rPr>
          <w:sz w:val="22"/>
          <w:szCs w:val="22"/>
        </w:rPr>
        <w:t xml:space="preserve"> – Community Care Teams</w:t>
      </w:r>
      <w:r w:rsidR="00842345" w:rsidRPr="00DC7E44">
        <w:rPr>
          <w:sz w:val="22"/>
          <w:szCs w:val="22"/>
        </w:rPr>
        <w:t>;</w:t>
      </w:r>
      <w:r w:rsidR="0000363D" w:rsidRPr="00DC7E44">
        <w:rPr>
          <w:sz w:val="22"/>
          <w:szCs w:val="22"/>
        </w:rPr>
        <w:t xml:space="preserve"> </w:t>
      </w:r>
      <w:r w:rsidR="00310A93" w:rsidRPr="00DC7E44">
        <w:rPr>
          <w:sz w:val="22"/>
          <w:szCs w:val="22"/>
        </w:rPr>
        <w:t xml:space="preserve">and </w:t>
      </w:r>
      <w:r w:rsidR="0000363D" w:rsidRPr="00DC7E44">
        <w:rPr>
          <w:sz w:val="22"/>
          <w:szCs w:val="22"/>
        </w:rPr>
        <w:t xml:space="preserve">Section 93 Opioid </w:t>
      </w:r>
      <w:r w:rsidR="004324AD" w:rsidRPr="00DC7E44">
        <w:rPr>
          <w:sz w:val="22"/>
          <w:szCs w:val="22"/>
        </w:rPr>
        <w:t>H</w:t>
      </w:r>
      <w:r w:rsidR="0000363D" w:rsidRPr="00DC7E44">
        <w:rPr>
          <w:sz w:val="22"/>
          <w:szCs w:val="22"/>
        </w:rPr>
        <w:t>ealth Hom</w:t>
      </w:r>
      <w:r w:rsidR="004324AD" w:rsidRPr="00DC7E44">
        <w:rPr>
          <w:sz w:val="22"/>
          <w:szCs w:val="22"/>
        </w:rPr>
        <w:t>e</w:t>
      </w:r>
      <w:r w:rsidR="0000363D" w:rsidRPr="00DC7E44">
        <w:rPr>
          <w:sz w:val="22"/>
          <w:szCs w:val="22"/>
        </w:rPr>
        <w:t xml:space="preserve"> Services</w:t>
      </w:r>
      <w:r w:rsidR="004324AD" w:rsidRPr="00DC7E44">
        <w:rPr>
          <w:i/>
          <w:iCs/>
          <w:sz w:val="22"/>
          <w:szCs w:val="22"/>
        </w:rPr>
        <w:t>.</w:t>
      </w:r>
    </w:p>
    <w:p w14:paraId="6FBF6705" w14:textId="77777777" w:rsidR="00F10DFD" w:rsidRPr="00DC7E44" w:rsidRDefault="00F10DFD" w:rsidP="00AA1A62">
      <w:pPr>
        <w:pStyle w:val="ListParagraph"/>
        <w:ind w:left="2160"/>
        <w:rPr>
          <w:sz w:val="22"/>
          <w:szCs w:val="22"/>
        </w:rPr>
      </w:pPr>
    </w:p>
    <w:p w14:paraId="1CE00FD2" w14:textId="506BC614" w:rsidR="00F10DFD" w:rsidRPr="00DC7E44" w:rsidRDefault="00F10DFD" w:rsidP="0022749C">
      <w:pPr>
        <w:pStyle w:val="ListParagraph"/>
        <w:numPr>
          <w:ilvl w:val="0"/>
          <w:numId w:val="14"/>
        </w:numPr>
        <w:ind w:left="1440"/>
        <w:rPr>
          <w:sz w:val="22"/>
          <w:szCs w:val="22"/>
        </w:rPr>
      </w:pPr>
      <w:r w:rsidRPr="00DC7E44">
        <w:rPr>
          <w:b/>
          <w:sz w:val="22"/>
          <w:szCs w:val="22"/>
        </w:rPr>
        <w:t xml:space="preserve">For </w:t>
      </w:r>
      <w:r w:rsidR="00393BF1" w:rsidRPr="00DC7E44">
        <w:rPr>
          <w:b/>
          <w:sz w:val="22"/>
          <w:szCs w:val="22"/>
        </w:rPr>
        <w:t>C</w:t>
      </w:r>
      <w:r w:rsidRPr="00DC7E44">
        <w:rPr>
          <w:b/>
          <w:sz w:val="22"/>
          <w:szCs w:val="22"/>
        </w:rPr>
        <w:t>hildren</w:t>
      </w:r>
      <w:r w:rsidRPr="00DC7E44">
        <w:rPr>
          <w:bCs/>
          <w:sz w:val="22"/>
          <w:szCs w:val="22"/>
        </w:rPr>
        <w:t>:</w:t>
      </w:r>
      <w:r w:rsidRPr="00DC7E44">
        <w:rPr>
          <w:sz w:val="22"/>
          <w:szCs w:val="22"/>
        </w:rPr>
        <w:t xml:space="preserve"> </w:t>
      </w:r>
      <w:r w:rsidR="00E2372F" w:rsidRPr="00DC7E44">
        <w:rPr>
          <w:sz w:val="22"/>
          <w:szCs w:val="22"/>
        </w:rPr>
        <w:t>Children’s Assertive Community Treatment in Section 65</w:t>
      </w:r>
      <w:r w:rsidR="00842345" w:rsidRPr="00DC7E44">
        <w:rPr>
          <w:sz w:val="22"/>
          <w:szCs w:val="22"/>
        </w:rPr>
        <w:t>,</w:t>
      </w:r>
      <w:r w:rsidR="00E2372F" w:rsidRPr="00DC7E44">
        <w:rPr>
          <w:sz w:val="22"/>
          <w:szCs w:val="22"/>
        </w:rPr>
        <w:t xml:space="preserve"> Behavioral Health Services</w:t>
      </w:r>
      <w:r w:rsidR="00842345" w:rsidRPr="00DC7E44">
        <w:rPr>
          <w:sz w:val="22"/>
          <w:szCs w:val="22"/>
        </w:rPr>
        <w:t>,</w:t>
      </w:r>
      <w:r w:rsidR="00E2372F" w:rsidRPr="00DC7E44">
        <w:rPr>
          <w:sz w:val="22"/>
          <w:szCs w:val="22"/>
        </w:rPr>
        <w:t xml:space="preserve"> and s</w:t>
      </w:r>
      <w:r w:rsidRPr="00DC7E44">
        <w:rPr>
          <w:sz w:val="22"/>
          <w:szCs w:val="22"/>
        </w:rPr>
        <w:t>ervices</w:t>
      </w:r>
      <w:r w:rsidR="003C0C7F" w:rsidRPr="00DC7E44">
        <w:rPr>
          <w:sz w:val="22"/>
          <w:szCs w:val="22"/>
        </w:rPr>
        <w:t xml:space="preserve"> </w:t>
      </w:r>
      <w:r w:rsidR="007D50D2" w:rsidRPr="00DC7E44">
        <w:rPr>
          <w:sz w:val="22"/>
          <w:szCs w:val="22"/>
        </w:rPr>
        <w:t xml:space="preserve">pursuant to </w:t>
      </w:r>
      <w:r w:rsidRPr="00DC7E44">
        <w:rPr>
          <w:sz w:val="22"/>
          <w:szCs w:val="22"/>
        </w:rPr>
        <w:t>Section 13</w:t>
      </w:r>
      <w:r w:rsidR="00814943" w:rsidRPr="00DC7E44">
        <w:rPr>
          <w:sz w:val="22"/>
          <w:szCs w:val="22"/>
        </w:rPr>
        <w:t>,</w:t>
      </w:r>
      <w:r w:rsidRPr="00DC7E44">
        <w:rPr>
          <w:sz w:val="22"/>
          <w:szCs w:val="22"/>
        </w:rPr>
        <w:t xml:space="preserve"> Targeted Case Management</w:t>
      </w:r>
      <w:r w:rsidR="00814943" w:rsidRPr="00DC7E44">
        <w:rPr>
          <w:sz w:val="22"/>
          <w:szCs w:val="22"/>
        </w:rPr>
        <w:t>;</w:t>
      </w:r>
      <w:r w:rsidRPr="00DC7E44">
        <w:rPr>
          <w:sz w:val="22"/>
          <w:szCs w:val="22"/>
        </w:rPr>
        <w:t xml:space="preserve"> </w:t>
      </w:r>
      <w:r w:rsidR="00814943" w:rsidRPr="00DC7E44">
        <w:rPr>
          <w:sz w:val="22"/>
          <w:szCs w:val="22"/>
        </w:rPr>
        <w:t xml:space="preserve">Section 89, </w:t>
      </w:r>
      <w:proofErr w:type="spellStart"/>
      <w:r w:rsidR="00814943" w:rsidRPr="00DC7E44">
        <w:rPr>
          <w:sz w:val="22"/>
          <w:szCs w:val="22"/>
        </w:rPr>
        <w:t>MaineMOM</w:t>
      </w:r>
      <w:proofErr w:type="spellEnd"/>
      <w:r w:rsidR="00814943" w:rsidRPr="00DC7E44">
        <w:rPr>
          <w:sz w:val="22"/>
          <w:szCs w:val="22"/>
        </w:rPr>
        <w:t xml:space="preserve"> Services and Reimbursement</w:t>
      </w:r>
      <w:r w:rsidR="00D3781B" w:rsidRPr="00DC7E44">
        <w:rPr>
          <w:sz w:val="22"/>
          <w:szCs w:val="22"/>
        </w:rPr>
        <w:t xml:space="preserve">; </w:t>
      </w:r>
      <w:r w:rsidRPr="00DC7E44">
        <w:rPr>
          <w:sz w:val="22"/>
          <w:szCs w:val="22"/>
        </w:rPr>
        <w:t>Section 91</w:t>
      </w:r>
      <w:r w:rsidR="00842345" w:rsidRPr="00DC7E44">
        <w:rPr>
          <w:sz w:val="22"/>
          <w:szCs w:val="22"/>
        </w:rPr>
        <w:t>,</w:t>
      </w:r>
      <w:r w:rsidRPr="00DC7E44">
        <w:rPr>
          <w:sz w:val="22"/>
          <w:szCs w:val="22"/>
        </w:rPr>
        <w:t xml:space="preserve"> Health Home Services</w:t>
      </w:r>
      <w:r w:rsidR="00202C87" w:rsidRPr="00DC7E44">
        <w:rPr>
          <w:sz w:val="22"/>
          <w:szCs w:val="22"/>
        </w:rPr>
        <w:t xml:space="preserve"> – Community Care Teams</w:t>
      </w:r>
      <w:r w:rsidR="00814943" w:rsidRPr="00DC7E44">
        <w:rPr>
          <w:sz w:val="22"/>
          <w:szCs w:val="22"/>
        </w:rPr>
        <w:t>;</w:t>
      </w:r>
      <w:r w:rsidRPr="00DC7E44">
        <w:rPr>
          <w:sz w:val="22"/>
          <w:szCs w:val="22"/>
        </w:rPr>
        <w:t xml:space="preserve"> </w:t>
      </w:r>
      <w:r w:rsidR="00310A93" w:rsidRPr="00DC7E44">
        <w:rPr>
          <w:sz w:val="22"/>
          <w:szCs w:val="22"/>
        </w:rPr>
        <w:t>and</w:t>
      </w:r>
      <w:r w:rsidRPr="00DC7E44">
        <w:rPr>
          <w:sz w:val="22"/>
          <w:szCs w:val="22"/>
        </w:rPr>
        <w:t xml:space="preserve"> Section 93</w:t>
      </w:r>
      <w:r w:rsidR="00842345" w:rsidRPr="00DC7E44">
        <w:rPr>
          <w:sz w:val="22"/>
          <w:szCs w:val="22"/>
        </w:rPr>
        <w:t>,</w:t>
      </w:r>
      <w:r w:rsidRPr="00DC7E44">
        <w:rPr>
          <w:sz w:val="22"/>
          <w:szCs w:val="22"/>
        </w:rPr>
        <w:t xml:space="preserve"> Opioid Health Home Services.</w:t>
      </w:r>
    </w:p>
    <w:p w14:paraId="5ACBBF6F" w14:textId="77777777" w:rsidR="00F10DFD" w:rsidRPr="00DC7E44" w:rsidRDefault="00F10DFD" w:rsidP="00AA1A62">
      <w:pPr>
        <w:pStyle w:val="ListParagraph"/>
        <w:rPr>
          <w:sz w:val="22"/>
          <w:szCs w:val="22"/>
        </w:rPr>
      </w:pPr>
    </w:p>
    <w:p w14:paraId="0C134119" w14:textId="3C2A4652" w:rsidR="00F10DFD" w:rsidRPr="00DC7E44" w:rsidRDefault="0080017A" w:rsidP="0022749C">
      <w:pPr>
        <w:pStyle w:val="ListParagraph"/>
        <w:numPr>
          <w:ilvl w:val="0"/>
          <w:numId w:val="14"/>
        </w:numPr>
        <w:ind w:left="1440"/>
        <w:rPr>
          <w:sz w:val="22"/>
          <w:szCs w:val="22"/>
        </w:rPr>
      </w:pPr>
      <w:r w:rsidRPr="00DC7E44">
        <w:rPr>
          <w:sz w:val="22"/>
          <w:szCs w:val="22"/>
        </w:rPr>
        <w:lastRenderedPageBreak/>
        <w:t>The member receives s</w:t>
      </w:r>
      <w:r w:rsidR="00F10DFD" w:rsidRPr="00DC7E44">
        <w:rPr>
          <w:sz w:val="22"/>
          <w:szCs w:val="22"/>
        </w:rPr>
        <w:t xml:space="preserve">imilar services provided through the home and community-based waiver services authorized by Section 1915(c) of the Social Security Act that are described elsewhere in the </w:t>
      </w:r>
      <w:r w:rsidR="00F10DFD" w:rsidRPr="00DC7E44">
        <w:rPr>
          <w:i/>
          <w:sz w:val="22"/>
          <w:szCs w:val="22"/>
        </w:rPr>
        <w:t>MaineCare Benefits Manual</w:t>
      </w:r>
      <w:r w:rsidR="00F10DFD" w:rsidRPr="00DC7E44">
        <w:rPr>
          <w:sz w:val="22"/>
          <w:szCs w:val="22"/>
        </w:rPr>
        <w:t>.</w:t>
      </w:r>
    </w:p>
    <w:p w14:paraId="59B50DD5" w14:textId="77777777" w:rsidR="00F10DFD" w:rsidRPr="00DC7E44" w:rsidRDefault="00F10DFD" w:rsidP="00AA1A62">
      <w:pPr>
        <w:pStyle w:val="ListParagraph"/>
        <w:ind w:left="2160"/>
        <w:rPr>
          <w:sz w:val="22"/>
          <w:szCs w:val="22"/>
        </w:rPr>
      </w:pPr>
    </w:p>
    <w:p w14:paraId="37EE9F1C" w14:textId="3F0C0A4A" w:rsidR="00B20FE6" w:rsidRDefault="0080017A" w:rsidP="00B20FE6">
      <w:r w:rsidRPr="00DC7E44">
        <w:rPr>
          <w:sz w:val="22"/>
          <w:szCs w:val="22"/>
        </w:rPr>
        <w:t>BHH</w:t>
      </w:r>
      <w:r w:rsidR="00360890" w:rsidRPr="00DC7E44">
        <w:rPr>
          <w:sz w:val="22"/>
          <w:szCs w:val="22"/>
        </w:rPr>
        <w:t>s</w:t>
      </w:r>
      <w:r w:rsidRPr="00DC7E44">
        <w:rPr>
          <w:sz w:val="22"/>
          <w:szCs w:val="22"/>
        </w:rPr>
        <w:t xml:space="preserve"> shall review </w:t>
      </w:r>
      <w:r w:rsidR="00D24095" w:rsidRPr="00DC7E44">
        <w:rPr>
          <w:sz w:val="22"/>
          <w:szCs w:val="22"/>
        </w:rPr>
        <w:t xml:space="preserve">the entirety of </w:t>
      </w:r>
      <w:r w:rsidRPr="00DC7E44">
        <w:rPr>
          <w:sz w:val="22"/>
          <w:szCs w:val="22"/>
        </w:rPr>
        <w:t xml:space="preserve">each member’s services </w:t>
      </w:r>
      <w:r w:rsidR="00D24095" w:rsidRPr="00DC7E44">
        <w:rPr>
          <w:sz w:val="22"/>
          <w:szCs w:val="22"/>
        </w:rPr>
        <w:t>and</w:t>
      </w:r>
      <w:r w:rsidR="000C0F2C" w:rsidRPr="00DC7E44">
        <w:rPr>
          <w:sz w:val="22"/>
          <w:szCs w:val="22"/>
        </w:rPr>
        <w:t xml:space="preserve"> ensure that Section 92 services </w:t>
      </w:r>
      <w:r w:rsidR="00360890" w:rsidRPr="00DC7E44">
        <w:rPr>
          <w:sz w:val="22"/>
          <w:szCs w:val="22"/>
        </w:rPr>
        <w:t xml:space="preserve">are </w:t>
      </w:r>
      <w:r w:rsidR="0057130B" w:rsidRPr="00DC7E44">
        <w:rPr>
          <w:sz w:val="22"/>
          <w:szCs w:val="22"/>
        </w:rPr>
        <w:t xml:space="preserve">not </w:t>
      </w:r>
      <w:proofErr w:type="gramStart"/>
      <w:r w:rsidR="0057130B" w:rsidRPr="00DC7E44">
        <w:rPr>
          <w:sz w:val="22"/>
          <w:szCs w:val="22"/>
        </w:rPr>
        <w:t>duplicat</w:t>
      </w:r>
      <w:r w:rsidR="00D949F6" w:rsidRPr="00DC7E44">
        <w:rPr>
          <w:sz w:val="22"/>
          <w:szCs w:val="22"/>
        </w:rPr>
        <w:t>iv</w:t>
      </w:r>
      <w:r w:rsidR="0057130B" w:rsidRPr="00DC7E44">
        <w:rPr>
          <w:sz w:val="22"/>
          <w:szCs w:val="22"/>
        </w:rPr>
        <w:t xml:space="preserve">e </w:t>
      </w:r>
      <w:r w:rsidR="00D949F6" w:rsidRPr="00DC7E44">
        <w:rPr>
          <w:sz w:val="22"/>
          <w:szCs w:val="22"/>
        </w:rPr>
        <w:t>of</w:t>
      </w:r>
      <w:proofErr w:type="gramEnd"/>
      <w:r w:rsidR="00D949F6" w:rsidRPr="00DC7E44">
        <w:rPr>
          <w:sz w:val="22"/>
          <w:szCs w:val="22"/>
        </w:rPr>
        <w:t xml:space="preserve"> other services the member is receiving.</w:t>
      </w:r>
    </w:p>
    <w:p w14:paraId="585AD5C1" w14:textId="77777777" w:rsidR="00B20FE6" w:rsidRDefault="00B20FE6" w:rsidP="00B20FE6">
      <w:pPr>
        <w:pBdr>
          <w:bottom w:val="single" w:sz="12" w:space="1" w:color="auto"/>
        </w:pBdr>
      </w:pPr>
    </w:p>
    <w:p w14:paraId="69C749DE" w14:textId="77777777" w:rsidR="00770D67" w:rsidRDefault="00770D67" w:rsidP="00B20FE6">
      <w:pPr>
        <w:pBdr>
          <w:bottom w:val="single" w:sz="12" w:space="1" w:color="auto"/>
        </w:pBdr>
      </w:pPr>
    </w:p>
    <w:p w14:paraId="57B385D6" w14:textId="77777777" w:rsidR="00770D67" w:rsidRDefault="00770D67" w:rsidP="00B20FE6">
      <w:pPr>
        <w:pBdr>
          <w:bottom w:val="single" w:sz="12" w:space="1" w:color="auto"/>
        </w:pBdr>
      </w:pPr>
    </w:p>
    <w:p w14:paraId="778EBB4A" w14:textId="77777777" w:rsidR="003E2A06" w:rsidRDefault="003E2A06" w:rsidP="00B20FE6">
      <w:pPr>
        <w:ind w:right="-90"/>
        <w:rPr>
          <w:sz w:val="22"/>
          <w:szCs w:val="22"/>
        </w:rPr>
      </w:pPr>
    </w:p>
    <w:p w14:paraId="333AE040" w14:textId="2BC9CB73" w:rsidR="00E3065F" w:rsidRDefault="00E3065F" w:rsidP="00B20FE6">
      <w:pPr>
        <w:ind w:right="-90"/>
        <w:rPr>
          <w:sz w:val="22"/>
          <w:szCs w:val="22"/>
        </w:rPr>
      </w:pPr>
      <w:r w:rsidRPr="00DC7E44">
        <w:rPr>
          <w:sz w:val="22"/>
          <w:szCs w:val="22"/>
        </w:rPr>
        <w:t>STATUTORY AUTHORITY:</w:t>
      </w:r>
      <w:r w:rsidR="00B266B4" w:rsidRPr="00DC7E44">
        <w:rPr>
          <w:sz w:val="22"/>
          <w:szCs w:val="22"/>
        </w:rPr>
        <w:t xml:space="preserve"> 22 M.R.S. § 42; 22 M.R.S. § 3173-J</w:t>
      </w:r>
    </w:p>
    <w:p w14:paraId="218F0A84" w14:textId="77777777" w:rsidR="00B20FE6" w:rsidRDefault="00B20FE6" w:rsidP="00B20FE6">
      <w:pPr>
        <w:ind w:right="-90"/>
        <w:rPr>
          <w:sz w:val="22"/>
          <w:szCs w:val="22"/>
        </w:rPr>
      </w:pPr>
    </w:p>
    <w:p w14:paraId="6DC6A88C" w14:textId="132B128C" w:rsidR="00B20FE6" w:rsidRPr="00DC7E44" w:rsidRDefault="00B20FE6" w:rsidP="00B20FE6">
      <w:pPr>
        <w:ind w:right="-90"/>
        <w:rPr>
          <w:sz w:val="22"/>
          <w:szCs w:val="22"/>
        </w:rPr>
      </w:pPr>
      <w:r>
        <w:rPr>
          <w:sz w:val="22"/>
          <w:szCs w:val="22"/>
        </w:rPr>
        <w:t>ESTABLISHED</w:t>
      </w:r>
      <w:r w:rsidR="008328BE">
        <w:rPr>
          <w:sz w:val="22"/>
          <w:szCs w:val="22"/>
        </w:rPr>
        <w:t xml:space="preserve"> DATE</w:t>
      </w:r>
      <w:r>
        <w:rPr>
          <w:sz w:val="22"/>
          <w:szCs w:val="22"/>
        </w:rPr>
        <w:t xml:space="preserve">: </w:t>
      </w:r>
      <w:r w:rsidR="001A74CF">
        <w:rPr>
          <w:sz w:val="22"/>
          <w:szCs w:val="22"/>
        </w:rPr>
        <w:t xml:space="preserve">April 1, 2014 </w:t>
      </w:r>
      <w:r w:rsidR="001A74CF" w:rsidRPr="00DC7E44">
        <w:rPr>
          <w:sz w:val="22"/>
          <w:szCs w:val="22"/>
        </w:rPr>
        <w:t>–</w:t>
      </w:r>
      <w:r w:rsidR="001A74CF">
        <w:rPr>
          <w:sz w:val="22"/>
          <w:szCs w:val="22"/>
        </w:rPr>
        <w:t xml:space="preserve"> filing</w:t>
      </w:r>
      <w:r w:rsidR="008328BE">
        <w:rPr>
          <w:sz w:val="22"/>
          <w:szCs w:val="22"/>
        </w:rPr>
        <w:t xml:space="preserve"> no.</w:t>
      </w:r>
      <w:r w:rsidR="001A74CF">
        <w:rPr>
          <w:sz w:val="22"/>
          <w:szCs w:val="22"/>
        </w:rPr>
        <w:t xml:space="preserve"> 2014-059 </w:t>
      </w:r>
    </w:p>
    <w:p w14:paraId="74B9B36A" w14:textId="77777777" w:rsidR="00E3065F" w:rsidRPr="00DC7E44" w:rsidRDefault="00E3065F" w:rsidP="00AA1A62">
      <w:pPr>
        <w:ind w:left="720" w:right="-90"/>
        <w:rPr>
          <w:sz w:val="22"/>
          <w:szCs w:val="22"/>
        </w:rPr>
      </w:pPr>
    </w:p>
    <w:p w14:paraId="1916F87F" w14:textId="453765E0" w:rsidR="00E3065F" w:rsidRPr="00DC7E44" w:rsidRDefault="00E3065F" w:rsidP="003374AE">
      <w:pPr>
        <w:ind w:right="-90"/>
        <w:rPr>
          <w:sz w:val="22"/>
          <w:szCs w:val="22"/>
        </w:rPr>
      </w:pPr>
      <w:r w:rsidRPr="00DC7E44">
        <w:rPr>
          <w:sz w:val="22"/>
          <w:szCs w:val="22"/>
        </w:rPr>
        <w:t>RECENT RULEMAKING HISTORY:</w:t>
      </w:r>
    </w:p>
    <w:p w14:paraId="0DE5A16D" w14:textId="77777777" w:rsidR="003374AE" w:rsidRDefault="003374AE" w:rsidP="003374AE">
      <w:pPr>
        <w:ind w:right="-90"/>
        <w:rPr>
          <w:sz w:val="22"/>
          <w:szCs w:val="22"/>
        </w:rPr>
      </w:pPr>
    </w:p>
    <w:p w14:paraId="23ADD907" w14:textId="18BF0231" w:rsidR="00733347" w:rsidRDefault="00BA7BFA" w:rsidP="003B686F">
      <w:pPr>
        <w:ind w:right="-90" w:firstLine="720"/>
        <w:rPr>
          <w:sz w:val="22"/>
          <w:szCs w:val="22"/>
        </w:rPr>
      </w:pPr>
      <w:r>
        <w:rPr>
          <w:sz w:val="22"/>
          <w:szCs w:val="22"/>
        </w:rPr>
        <w:t xml:space="preserve">RULEMAKING EFFECTIVE: April 29, 2026 </w:t>
      </w:r>
      <w:r w:rsidRPr="00DC7E44">
        <w:rPr>
          <w:sz w:val="22"/>
          <w:szCs w:val="22"/>
        </w:rPr>
        <w:t>–</w:t>
      </w:r>
      <w:r>
        <w:rPr>
          <w:sz w:val="22"/>
          <w:szCs w:val="22"/>
        </w:rPr>
        <w:t xml:space="preserve"> filing 2026-</w:t>
      </w:r>
      <w:r w:rsidR="006063B6">
        <w:rPr>
          <w:sz w:val="22"/>
          <w:szCs w:val="22"/>
        </w:rPr>
        <w:t>099</w:t>
      </w:r>
    </w:p>
    <w:p w14:paraId="268BDCE4" w14:textId="77777777" w:rsidR="006063B6" w:rsidRDefault="006063B6" w:rsidP="003B686F">
      <w:pPr>
        <w:ind w:right="-90" w:firstLine="720"/>
        <w:rPr>
          <w:sz w:val="22"/>
          <w:szCs w:val="22"/>
        </w:rPr>
      </w:pPr>
    </w:p>
    <w:p w14:paraId="365C2B82" w14:textId="33C4DFF1" w:rsidR="006063B6" w:rsidRDefault="006063B6" w:rsidP="003B686F">
      <w:pPr>
        <w:ind w:right="-90" w:firstLine="720"/>
        <w:rPr>
          <w:sz w:val="22"/>
          <w:szCs w:val="22"/>
        </w:rPr>
      </w:pPr>
      <w:r>
        <w:rPr>
          <w:sz w:val="22"/>
          <w:szCs w:val="22"/>
        </w:rPr>
        <w:t>APAO ACCESSIBILITY CHECK (Word): April 28, 2026</w:t>
      </w:r>
    </w:p>
    <w:p w14:paraId="3A31D5D9" w14:textId="77777777" w:rsidR="006063B6" w:rsidRDefault="006063B6" w:rsidP="003B686F">
      <w:pPr>
        <w:ind w:right="-90" w:firstLine="720"/>
        <w:rPr>
          <w:sz w:val="22"/>
          <w:szCs w:val="22"/>
        </w:rPr>
      </w:pPr>
    </w:p>
    <w:p w14:paraId="0B0C51EE" w14:textId="0D3CC085" w:rsidR="002775A9" w:rsidRDefault="00AF631C" w:rsidP="002775A9">
      <w:pPr>
        <w:ind w:right="-90" w:firstLine="720"/>
        <w:rPr>
          <w:sz w:val="22"/>
          <w:szCs w:val="22"/>
        </w:rPr>
      </w:pPr>
      <w:r>
        <w:rPr>
          <w:sz w:val="22"/>
          <w:szCs w:val="22"/>
        </w:rPr>
        <w:t>EMERGENCY RULEMAKING EFFECTIVE</w:t>
      </w:r>
      <w:r w:rsidR="004767C3" w:rsidRPr="00DC7E44">
        <w:rPr>
          <w:sz w:val="22"/>
          <w:szCs w:val="22"/>
        </w:rPr>
        <w:t xml:space="preserve">: </w:t>
      </w:r>
      <w:r w:rsidR="00733347">
        <w:rPr>
          <w:sz w:val="22"/>
          <w:szCs w:val="22"/>
        </w:rPr>
        <w:t>January 30</w:t>
      </w:r>
      <w:r w:rsidR="00BA0D95">
        <w:rPr>
          <w:sz w:val="22"/>
          <w:szCs w:val="22"/>
        </w:rPr>
        <w:t xml:space="preserve">, </w:t>
      </w:r>
      <w:r w:rsidR="000639EB" w:rsidRPr="00DC7E44">
        <w:rPr>
          <w:sz w:val="22"/>
          <w:szCs w:val="22"/>
        </w:rPr>
        <w:t xml:space="preserve">2026  – </w:t>
      </w:r>
      <w:r w:rsidR="004767C3" w:rsidRPr="00DC7E44">
        <w:rPr>
          <w:sz w:val="22"/>
          <w:szCs w:val="22"/>
        </w:rPr>
        <w:t xml:space="preserve">filing </w:t>
      </w:r>
      <w:r>
        <w:rPr>
          <w:sz w:val="22"/>
          <w:szCs w:val="22"/>
        </w:rPr>
        <w:t xml:space="preserve">no. </w:t>
      </w:r>
      <w:r w:rsidR="004767C3" w:rsidRPr="00DC7E44">
        <w:rPr>
          <w:sz w:val="22"/>
          <w:szCs w:val="22"/>
        </w:rPr>
        <w:t>2026-</w:t>
      </w:r>
      <w:r w:rsidR="00B56FEF" w:rsidRPr="00DC7E44">
        <w:rPr>
          <w:sz w:val="22"/>
          <w:szCs w:val="22"/>
        </w:rPr>
        <w:t>033</w:t>
      </w:r>
    </w:p>
    <w:p w14:paraId="36B7BEDF" w14:textId="77777777" w:rsidR="003B686F" w:rsidRDefault="003B686F" w:rsidP="002775A9">
      <w:pPr>
        <w:ind w:right="-90" w:firstLine="720"/>
        <w:rPr>
          <w:sz w:val="22"/>
          <w:szCs w:val="22"/>
        </w:rPr>
      </w:pPr>
      <w:r>
        <w:rPr>
          <w:sz w:val="22"/>
          <w:szCs w:val="22"/>
        </w:rPr>
        <w:t>RULEMAKING EFFECTIVE</w:t>
      </w:r>
      <w:r w:rsidRPr="00DC7E44">
        <w:rPr>
          <w:sz w:val="22"/>
          <w:szCs w:val="22"/>
        </w:rPr>
        <w:t xml:space="preserve">: </w:t>
      </w:r>
      <w:r>
        <w:rPr>
          <w:sz w:val="22"/>
          <w:szCs w:val="22"/>
        </w:rPr>
        <w:t xml:space="preserve">July 1, </w:t>
      </w:r>
      <w:r w:rsidRPr="00DC7E44">
        <w:rPr>
          <w:sz w:val="22"/>
          <w:szCs w:val="22"/>
        </w:rPr>
        <w:t>2021 – filing</w:t>
      </w:r>
      <w:r>
        <w:rPr>
          <w:sz w:val="22"/>
          <w:szCs w:val="22"/>
        </w:rPr>
        <w:t xml:space="preserve"> no.</w:t>
      </w:r>
      <w:r w:rsidRPr="00DC7E44">
        <w:rPr>
          <w:sz w:val="22"/>
          <w:szCs w:val="22"/>
        </w:rPr>
        <w:t xml:space="preserve"> 2021-131</w:t>
      </w:r>
    </w:p>
    <w:p w14:paraId="20DAAEF6" w14:textId="593E542C" w:rsidR="00190664" w:rsidRDefault="00190664" w:rsidP="002775A9">
      <w:pPr>
        <w:ind w:right="-90" w:firstLine="720"/>
        <w:rPr>
          <w:sz w:val="22"/>
          <w:szCs w:val="22"/>
        </w:rPr>
      </w:pPr>
      <w:r>
        <w:rPr>
          <w:sz w:val="22"/>
          <w:szCs w:val="22"/>
        </w:rPr>
        <w:t xml:space="preserve">RULEMAKING </w:t>
      </w:r>
      <w:r w:rsidR="003741F3">
        <w:rPr>
          <w:sz w:val="22"/>
          <w:szCs w:val="22"/>
        </w:rPr>
        <w:t xml:space="preserve">EFFECTIVE: April </w:t>
      </w:r>
      <w:r w:rsidR="005F525F">
        <w:rPr>
          <w:sz w:val="22"/>
          <w:szCs w:val="22"/>
        </w:rPr>
        <w:t>21</w:t>
      </w:r>
      <w:r w:rsidR="003741F3">
        <w:rPr>
          <w:sz w:val="22"/>
          <w:szCs w:val="22"/>
        </w:rPr>
        <w:t xml:space="preserve">, 2018 </w:t>
      </w:r>
      <w:r w:rsidR="003741F3" w:rsidRPr="00DC7E44">
        <w:rPr>
          <w:sz w:val="22"/>
          <w:szCs w:val="22"/>
        </w:rPr>
        <w:t>– filing</w:t>
      </w:r>
      <w:r w:rsidR="003741F3">
        <w:rPr>
          <w:sz w:val="22"/>
          <w:szCs w:val="22"/>
        </w:rPr>
        <w:t xml:space="preserve"> no. 2018-</w:t>
      </w:r>
      <w:r w:rsidR="00E27B2F">
        <w:rPr>
          <w:sz w:val="22"/>
          <w:szCs w:val="22"/>
        </w:rPr>
        <w:t>061</w:t>
      </w:r>
    </w:p>
    <w:p w14:paraId="4F54E608" w14:textId="60E8C98E" w:rsidR="003B686F" w:rsidRDefault="00E652C7" w:rsidP="002775A9">
      <w:pPr>
        <w:ind w:right="-90" w:firstLine="720"/>
        <w:rPr>
          <w:sz w:val="22"/>
          <w:szCs w:val="22"/>
        </w:rPr>
      </w:pPr>
      <w:r>
        <w:rPr>
          <w:sz w:val="22"/>
          <w:szCs w:val="22"/>
        </w:rPr>
        <w:t>ESTABLISHED: April 1, 2014</w:t>
      </w:r>
    </w:p>
    <w:p w14:paraId="3469FF19" w14:textId="77777777" w:rsidR="002775A9" w:rsidRDefault="002775A9" w:rsidP="002775A9">
      <w:pPr>
        <w:ind w:right="-90" w:firstLine="720"/>
        <w:rPr>
          <w:sz w:val="22"/>
          <w:szCs w:val="22"/>
        </w:rPr>
      </w:pPr>
    </w:p>
    <w:p w14:paraId="73C1758E" w14:textId="3EDCF43F" w:rsidR="00E3065F" w:rsidRPr="00DC7E44" w:rsidRDefault="00E3065F" w:rsidP="002775A9">
      <w:pPr>
        <w:ind w:right="-90" w:firstLine="720"/>
        <w:rPr>
          <w:sz w:val="22"/>
          <w:szCs w:val="22"/>
        </w:rPr>
      </w:pPr>
    </w:p>
    <w:p w14:paraId="3E91612C" w14:textId="77777777" w:rsidR="00F10DFD" w:rsidRPr="00DC7E44" w:rsidRDefault="00F10DFD" w:rsidP="00AA1A62">
      <w:pPr>
        <w:ind w:left="1440" w:right="-90"/>
        <w:rPr>
          <w:sz w:val="22"/>
          <w:szCs w:val="22"/>
        </w:rPr>
      </w:pPr>
    </w:p>
    <w:sectPr w:rsidR="00F10DFD" w:rsidRPr="00DC7E44" w:rsidSect="0024123C">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D690" w14:textId="77777777" w:rsidR="00A27B60" w:rsidRDefault="00A27B60" w:rsidP="00537BC0">
      <w:r>
        <w:separator/>
      </w:r>
    </w:p>
  </w:endnote>
  <w:endnote w:type="continuationSeparator" w:id="0">
    <w:p w14:paraId="128DEB29" w14:textId="77777777" w:rsidR="00A27B60" w:rsidRDefault="00A27B60" w:rsidP="00537BC0">
      <w:r>
        <w:continuationSeparator/>
      </w:r>
    </w:p>
  </w:endnote>
  <w:endnote w:type="continuationNotice" w:id="1">
    <w:p w14:paraId="6D31A3AD" w14:textId="77777777" w:rsidR="00A27B60" w:rsidRDefault="00A27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AE86" w14:textId="3CDFBD6A" w:rsidR="00A34AFA" w:rsidRPr="002C32DE" w:rsidRDefault="006063B6" w:rsidP="002C32DE">
    <w:pPr>
      <w:pStyle w:val="Footer"/>
      <w:shd w:val="clear" w:color="auto" w:fill="FFFFFF" w:themeFill="background1"/>
      <w:jc w:val="center"/>
      <w:rPr>
        <w:sz w:val="22"/>
        <w:szCs w:val="22"/>
      </w:rPr>
    </w:pPr>
    <w:sdt>
      <w:sdtPr>
        <w:id w:val="-589075049"/>
        <w:docPartObj>
          <w:docPartGallery w:val="Page Numbers (Bottom of Page)"/>
          <w:docPartUnique/>
        </w:docPartObj>
      </w:sdtPr>
      <w:sdtEndPr>
        <w:rPr>
          <w:noProof/>
          <w:sz w:val="22"/>
          <w:szCs w:val="22"/>
        </w:rPr>
      </w:sdtEndPr>
      <w:sdtContent>
        <w:r w:rsidR="00A34AFA" w:rsidRPr="00FF6995">
          <w:rPr>
            <w:sz w:val="22"/>
            <w:szCs w:val="22"/>
            <w:shd w:val="clear" w:color="auto" w:fill="E6E6E6"/>
          </w:rPr>
          <w:fldChar w:fldCharType="begin"/>
        </w:r>
        <w:r w:rsidR="00A34AFA" w:rsidRPr="00FF6995">
          <w:rPr>
            <w:sz w:val="22"/>
            <w:szCs w:val="22"/>
          </w:rPr>
          <w:instrText xml:space="preserve"> PAGE   \* MERGEFORMAT </w:instrText>
        </w:r>
        <w:r w:rsidR="00A34AFA" w:rsidRPr="00FF6995">
          <w:rPr>
            <w:sz w:val="22"/>
            <w:szCs w:val="22"/>
            <w:shd w:val="clear" w:color="auto" w:fill="E6E6E6"/>
          </w:rPr>
          <w:fldChar w:fldCharType="separate"/>
        </w:r>
        <w:r w:rsidR="00A34AFA" w:rsidRPr="00FF6995">
          <w:rPr>
            <w:noProof/>
            <w:sz w:val="22"/>
            <w:szCs w:val="22"/>
          </w:rPr>
          <w:t>2</w:t>
        </w:r>
        <w:r w:rsidR="00A34AFA" w:rsidRPr="00FF6995">
          <w:rPr>
            <w:sz w:val="22"/>
            <w:szCs w:val="22"/>
            <w:shd w:val="clear" w:color="auto" w:fill="E6E6E6"/>
          </w:rPr>
          <w:fldChar w:fldCharType="end"/>
        </w:r>
      </w:sdtContent>
    </w:sdt>
  </w:p>
  <w:p w14:paraId="2F94C5B0" w14:textId="77777777" w:rsidR="00A34AFA" w:rsidRDefault="00A3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FFC7" w14:textId="77777777" w:rsidR="0059306C" w:rsidRPr="00C227B9" w:rsidRDefault="0059306C" w:rsidP="00C227B9">
    <w:pPr>
      <w:pStyle w:val="Footer"/>
      <w:jc w:val="center"/>
      <w:rPr>
        <w:sz w:val="22"/>
        <w:szCs w:val="22"/>
      </w:rPr>
    </w:pPr>
    <w:proofErr w:type="spellStart"/>
    <w:r w:rsidRPr="00C227B9">
      <w:rPr>
        <w:sz w:val="22"/>
        <w:szCs w:val="22"/>
      </w:rPr>
      <w:t>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B285" w14:textId="77777777" w:rsidR="00A27B60" w:rsidRDefault="00A27B60" w:rsidP="00537BC0">
      <w:r>
        <w:separator/>
      </w:r>
    </w:p>
  </w:footnote>
  <w:footnote w:type="continuationSeparator" w:id="0">
    <w:p w14:paraId="7D61B58B" w14:textId="77777777" w:rsidR="00A27B60" w:rsidRDefault="00A27B60" w:rsidP="00537BC0">
      <w:r>
        <w:continuationSeparator/>
      </w:r>
    </w:p>
  </w:footnote>
  <w:footnote w:type="continuationNotice" w:id="1">
    <w:p w14:paraId="1BF3FDC2" w14:textId="77777777" w:rsidR="00A27B60" w:rsidRDefault="00A27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4C56" w14:textId="77777777" w:rsidR="004D3835" w:rsidRPr="00BE5EB7" w:rsidRDefault="004D3835" w:rsidP="004D3835">
    <w:pPr>
      <w:pStyle w:val="Header"/>
      <w:jc w:val="center"/>
      <w:rPr>
        <w:sz w:val="22"/>
        <w:szCs w:val="22"/>
      </w:rPr>
    </w:pPr>
    <w:r w:rsidRPr="00BE5EB7">
      <w:rPr>
        <w:sz w:val="22"/>
        <w:szCs w:val="22"/>
      </w:rPr>
      <w:t>10-144 Chapter 101</w:t>
    </w:r>
  </w:p>
  <w:p w14:paraId="7CA66943" w14:textId="77777777" w:rsidR="004D3835" w:rsidRDefault="004D3835" w:rsidP="004D3835">
    <w:pPr>
      <w:pStyle w:val="Header"/>
      <w:jc w:val="center"/>
      <w:rPr>
        <w:sz w:val="22"/>
        <w:szCs w:val="22"/>
      </w:rPr>
    </w:pPr>
    <w:r w:rsidRPr="00BE5EB7">
      <w:rPr>
        <w:sz w:val="22"/>
        <w:szCs w:val="22"/>
      </w:rPr>
      <w:t>MAINECARE BENEFITS MANUAL</w:t>
    </w:r>
  </w:p>
  <w:p w14:paraId="1721305F" w14:textId="77777777" w:rsidR="004D3835" w:rsidRPr="00BE5EB7" w:rsidRDefault="004D3835" w:rsidP="004D3835">
    <w:pPr>
      <w:pStyle w:val="Header"/>
      <w:jc w:val="center"/>
      <w:rPr>
        <w:sz w:val="22"/>
        <w:szCs w:val="22"/>
      </w:rPr>
    </w:pPr>
    <w:r w:rsidRPr="0003266B">
      <w:rPr>
        <w:sz w:val="22"/>
        <w:szCs w:val="22"/>
      </w:rPr>
      <w:t>Chapter II</w:t>
    </w:r>
  </w:p>
  <w:p w14:paraId="6F4957E5" w14:textId="77777777" w:rsidR="004D3835" w:rsidRDefault="004D3835" w:rsidP="004D3835">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w:t>
    </w:r>
    <w:r>
      <w:rPr>
        <w:sz w:val="22"/>
        <w:szCs w:val="22"/>
      </w:rPr>
      <w:t>20</w:t>
    </w:r>
    <w:r w:rsidRPr="00BE5EB7">
      <w:rPr>
        <w:sz w:val="22"/>
        <w:szCs w:val="22"/>
      </w:rPr>
      <w:t>14</w:t>
    </w:r>
  </w:p>
  <w:p w14:paraId="6BBDCC8C" w14:textId="77777777" w:rsidR="004D3835" w:rsidRDefault="004D3835" w:rsidP="004D3835">
    <w:pPr>
      <w:pStyle w:val="Header"/>
      <w:pBdr>
        <w:top w:val="single" w:sz="12" w:space="1" w:color="auto"/>
        <w:bottom w:val="single" w:sz="12" w:space="1" w:color="auto"/>
      </w:pBdr>
      <w:rPr>
        <w:sz w:val="22"/>
        <w:szCs w:val="22"/>
      </w:rPr>
    </w:pPr>
    <w:r>
      <w:rPr>
        <w:sz w:val="22"/>
        <w:szCs w:val="22"/>
      </w:rPr>
      <w:tab/>
    </w:r>
    <w:r>
      <w:rPr>
        <w:sz w:val="22"/>
        <w:szCs w:val="22"/>
      </w:rPr>
      <w:tab/>
      <w:t>Legally Effective 4/29/2026</w:t>
    </w:r>
  </w:p>
  <w:p w14:paraId="6B5D0779" w14:textId="77777777" w:rsidR="004D3835" w:rsidRDefault="004D3835" w:rsidP="004D3835">
    <w:pPr>
      <w:pStyle w:val="Header"/>
      <w:pBdr>
        <w:top w:val="single" w:sz="12" w:space="1" w:color="auto"/>
        <w:bottom w:val="single" w:sz="12" w:space="1" w:color="auto"/>
      </w:pBdr>
      <w:rPr>
        <w:sz w:val="22"/>
        <w:szCs w:val="22"/>
      </w:rPr>
    </w:pPr>
  </w:p>
  <w:p w14:paraId="6AF4AD75" w14:textId="77777777" w:rsidR="004D3835" w:rsidRPr="00BE5EB7" w:rsidRDefault="004D3835" w:rsidP="004D3835">
    <w:pPr>
      <w:pStyle w:val="Header"/>
      <w:pBdr>
        <w:top w:val="single" w:sz="12" w:space="1" w:color="auto"/>
        <w:bottom w:val="single" w:sz="12" w:space="1" w:color="auto"/>
      </w:pBdr>
      <w:jc w:val="center"/>
      <w:rPr>
        <w:sz w:val="22"/>
        <w:szCs w:val="22"/>
      </w:rPr>
    </w:pPr>
    <w:r>
      <w:t>The Department shall submit to CMS and anticipates approval for a State Plan Amendment related to these provisions.</w:t>
    </w:r>
  </w:p>
  <w:p w14:paraId="171EED99" w14:textId="522D16F4" w:rsidR="07DD4E91" w:rsidRDefault="07DD4E91" w:rsidP="07DD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CA63" w14:textId="77777777" w:rsidR="0059306C" w:rsidRPr="00BE5EB7" w:rsidRDefault="0059306C" w:rsidP="0077548A">
    <w:pPr>
      <w:pStyle w:val="Header"/>
      <w:jc w:val="center"/>
      <w:rPr>
        <w:sz w:val="22"/>
        <w:szCs w:val="22"/>
      </w:rPr>
    </w:pPr>
    <w:r w:rsidRPr="00BE5EB7">
      <w:rPr>
        <w:sz w:val="22"/>
        <w:szCs w:val="22"/>
      </w:rPr>
      <w:t>10-144 Chapter 101</w:t>
    </w:r>
  </w:p>
  <w:p w14:paraId="7E8CFD0C" w14:textId="77777777" w:rsidR="0059306C" w:rsidRDefault="0059306C" w:rsidP="0077548A">
    <w:pPr>
      <w:pStyle w:val="Header"/>
      <w:jc w:val="center"/>
      <w:rPr>
        <w:sz w:val="22"/>
        <w:szCs w:val="22"/>
      </w:rPr>
    </w:pPr>
    <w:r w:rsidRPr="00BE5EB7">
      <w:rPr>
        <w:sz w:val="22"/>
        <w:szCs w:val="22"/>
      </w:rPr>
      <w:t>MAINECARE BENEFITS MANUAL</w:t>
    </w:r>
  </w:p>
  <w:p w14:paraId="01D4A156" w14:textId="77777777" w:rsidR="0059306C" w:rsidRPr="00BE5EB7" w:rsidRDefault="0059306C" w:rsidP="0077548A">
    <w:pPr>
      <w:pStyle w:val="Header"/>
      <w:jc w:val="center"/>
      <w:rPr>
        <w:sz w:val="22"/>
        <w:szCs w:val="22"/>
      </w:rPr>
    </w:pPr>
    <w:r w:rsidRPr="0003266B">
      <w:rPr>
        <w:sz w:val="22"/>
        <w:szCs w:val="22"/>
      </w:rPr>
      <w:t>Chapter II</w:t>
    </w:r>
  </w:p>
  <w:p w14:paraId="553E09FA" w14:textId="3BD2F7CA" w:rsidR="0059306C" w:rsidRDefault="0059306C" w:rsidP="0077548A">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w:t>
    </w:r>
    <w:r w:rsidR="00496A8C">
      <w:rPr>
        <w:sz w:val="22"/>
        <w:szCs w:val="22"/>
      </w:rPr>
      <w:t>20</w:t>
    </w:r>
    <w:r w:rsidRPr="00BE5EB7">
      <w:rPr>
        <w:sz w:val="22"/>
        <w:szCs w:val="22"/>
      </w:rPr>
      <w:t>14</w:t>
    </w:r>
  </w:p>
  <w:p w14:paraId="58626F05" w14:textId="77777777" w:rsidR="00F63367" w:rsidRDefault="0059306C" w:rsidP="0077548A">
    <w:pPr>
      <w:pStyle w:val="Header"/>
      <w:pBdr>
        <w:top w:val="single" w:sz="12" w:space="1" w:color="auto"/>
        <w:bottom w:val="single" w:sz="12" w:space="1" w:color="auto"/>
      </w:pBdr>
      <w:rPr>
        <w:sz w:val="22"/>
        <w:szCs w:val="22"/>
      </w:rPr>
    </w:pPr>
    <w:r>
      <w:rPr>
        <w:sz w:val="22"/>
        <w:szCs w:val="22"/>
      </w:rPr>
      <w:tab/>
    </w:r>
    <w:r>
      <w:rPr>
        <w:sz w:val="22"/>
        <w:szCs w:val="22"/>
      </w:rPr>
      <w:tab/>
    </w:r>
    <w:r w:rsidR="00027E19">
      <w:rPr>
        <w:sz w:val="22"/>
        <w:szCs w:val="22"/>
      </w:rPr>
      <w:t>Legally Effective</w:t>
    </w:r>
    <w:r>
      <w:rPr>
        <w:sz w:val="22"/>
        <w:szCs w:val="22"/>
      </w:rPr>
      <w:t xml:space="preserve"> </w:t>
    </w:r>
    <w:r w:rsidR="00496A8C">
      <w:rPr>
        <w:sz w:val="22"/>
        <w:szCs w:val="22"/>
      </w:rPr>
      <w:t>4/29/2026</w:t>
    </w:r>
  </w:p>
  <w:p w14:paraId="551465B2" w14:textId="77777777" w:rsidR="00F63367" w:rsidRDefault="00F63367" w:rsidP="0077548A">
    <w:pPr>
      <w:pStyle w:val="Header"/>
      <w:pBdr>
        <w:top w:val="single" w:sz="12" w:space="1" w:color="auto"/>
        <w:bottom w:val="single" w:sz="12" w:space="1" w:color="auto"/>
      </w:pBdr>
      <w:rPr>
        <w:sz w:val="22"/>
        <w:szCs w:val="22"/>
      </w:rPr>
    </w:pPr>
  </w:p>
  <w:p w14:paraId="48119C55" w14:textId="4ED404B9" w:rsidR="0059306C" w:rsidRPr="00BE5EB7" w:rsidRDefault="00F63367" w:rsidP="00F63367">
    <w:pPr>
      <w:pStyle w:val="Header"/>
      <w:pBdr>
        <w:top w:val="single" w:sz="12" w:space="1" w:color="auto"/>
        <w:bottom w:val="single" w:sz="12" w:space="1" w:color="auto"/>
      </w:pBdr>
      <w:jc w:val="center"/>
      <w:rPr>
        <w:sz w:val="22"/>
        <w:szCs w:val="22"/>
      </w:rPr>
    </w:pPr>
    <w:r>
      <w:t>The Department shall submit to CMS and anticipates approval for a State Plan Amendment related to these provisions.</w:t>
    </w:r>
  </w:p>
  <w:p w14:paraId="2DF58AC3" w14:textId="15B669F7" w:rsidR="0059306C" w:rsidRDefault="0059306C" w:rsidP="004D3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825C" w14:textId="77777777" w:rsidR="00BF5D29" w:rsidRPr="00BE5EB7" w:rsidRDefault="00BF5D29" w:rsidP="00BF5D29">
    <w:pPr>
      <w:pStyle w:val="Header"/>
      <w:jc w:val="center"/>
      <w:rPr>
        <w:sz w:val="22"/>
        <w:szCs w:val="22"/>
      </w:rPr>
    </w:pPr>
    <w:r w:rsidRPr="00BE5EB7">
      <w:rPr>
        <w:sz w:val="22"/>
        <w:szCs w:val="22"/>
      </w:rPr>
      <w:t>10-144 Chapter 101</w:t>
    </w:r>
  </w:p>
  <w:p w14:paraId="2BC4EBB9" w14:textId="77777777" w:rsidR="00BF5D29" w:rsidRDefault="00BF5D29" w:rsidP="00BF5D29">
    <w:pPr>
      <w:pStyle w:val="Header"/>
      <w:jc w:val="center"/>
      <w:rPr>
        <w:sz w:val="22"/>
        <w:szCs w:val="22"/>
      </w:rPr>
    </w:pPr>
    <w:r w:rsidRPr="00BE5EB7">
      <w:rPr>
        <w:sz w:val="22"/>
        <w:szCs w:val="22"/>
      </w:rPr>
      <w:t>MAINECARE BENEFITS MANUAL</w:t>
    </w:r>
  </w:p>
  <w:p w14:paraId="3C93EC0D" w14:textId="77777777" w:rsidR="00BF5D29" w:rsidRPr="00BE5EB7" w:rsidRDefault="00BF5D29" w:rsidP="00BF5D29">
    <w:pPr>
      <w:pStyle w:val="Header"/>
      <w:jc w:val="center"/>
      <w:rPr>
        <w:sz w:val="22"/>
        <w:szCs w:val="22"/>
      </w:rPr>
    </w:pPr>
    <w:r w:rsidRPr="0003266B">
      <w:rPr>
        <w:sz w:val="22"/>
        <w:szCs w:val="22"/>
      </w:rPr>
      <w:t>Chapter II</w:t>
    </w:r>
  </w:p>
  <w:p w14:paraId="11D39261" w14:textId="77777777" w:rsidR="00BF5D29" w:rsidRDefault="00BF5D29" w:rsidP="00BF5D29">
    <w:pPr>
      <w:pStyle w:val="Header"/>
      <w:pBdr>
        <w:top w:val="single" w:sz="12" w:space="1" w:color="auto"/>
        <w:bottom w:val="single" w:sz="12" w:space="1" w:color="auto"/>
      </w:pBdr>
      <w:rPr>
        <w:sz w:val="22"/>
        <w:szCs w:val="22"/>
      </w:rPr>
    </w:pPr>
    <w:r w:rsidRPr="00BE5EB7">
      <w:rPr>
        <w:sz w:val="22"/>
        <w:szCs w:val="22"/>
      </w:rPr>
      <w:t>Section 92</w:t>
    </w:r>
    <w:r w:rsidRPr="00BE5EB7">
      <w:rPr>
        <w:sz w:val="22"/>
        <w:szCs w:val="22"/>
      </w:rPr>
      <w:tab/>
      <w:t>BEHAVIORAL HEALTH HOME SERVICES</w:t>
    </w:r>
    <w:r w:rsidRPr="00BE5EB7">
      <w:rPr>
        <w:sz w:val="22"/>
        <w:szCs w:val="22"/>
      </w:rPr>
      <w:tab/>
      <w:t>Established 4/1/14</w:t>
    </w:r>
  </w:p>
  <w:p w14:paraId="7CA35D0A" w14:textId="35310A14" w:rsidR="00BF5D29" w:rsidRDefault="00BF5D29" w:rsidP="00BF5D29">
    <w:pPr>
      <w:pStyle w:val="Header"/>
      <w:pBdr>
        <w:top w:val="single" w:sz="12" w:space="1" w:color="auto"/>
        <w:bottom w:val="single" w:sz="12" w:space="1" w:color="auto"/>
      </w:pBdr>
      <w:rPr>
        <w:sz w:val="22"/>
        <w:szCs w:val="22"/>
      </w:rPr>
    </w:pPr>
    <w:r>
      <w:rPr>
        <w:sz w:val="22"/>
        <w:szCs w:val="22"/>
      </w:rPr>
      <w:tab/>
    </w:r>
    <w:r>
      <w:rPr>
        <w:sz w:val="22"/>
        <w:szCs w:val="22"/>
      </w:rPr>
      <w:tab/>
    </w:r>
    <w:r w:rsidR="00FA0385">
      <w:rPr>
        <w:sz w:val="22"/>
        <w:szCs w:val="22"/>
      </w:rPr>
      <w:t xml:space="preserve">Legally Effective </w:t>
    </w:r>
    <w:r w:rsidR="000E37BA">
      <w:rPr>
        <w:sz w:val="22"/>
        <w:szCs w:val="22"/>
      </w:rPr>
      <w:t>4/29/2026</w:t>
    </w:r>
    <w:r>
      <w:rPr>
        <w:sz w:val="22"/>
        <w:szCs w:val="22"/>
      </w:rPr>
      <w:t xml:space="preserve"> </w:t>
    </w:r>
  </w:p>
  <w:p w14:paraId="793299C2" w14:textId="77777777" w:rsidR="002B4816" w:rsidRDefault="002B4816" w:rsidP="00BF5D29">
    <w:pPr>
      <w:pStyle w:val="Header"/>
      <w:pBdr>
        <w:top w:val="single" w:sz="12" w:space="1" w:color="auto"/>
        <w:bottom w:val="single" w:sz="12" w:space="1" w:color="auto"/>
      </w:pBdr>
      <w:rPr>
        <w:sz w:val="22"/>
        <w:szCs w:val="22"/>
      </w:rPr>
    </w:pPr>
  </w:p>
  <w:p w14:paraId="03FEAAE6" w14:textId="5BEEFC50" w:rsidR="009848B1" w:rsidRPr="00BE5EB7" w:rsidRDefault="009848B1" w:rsidP="009848B1">
    <w:pPr>
      <w:pStyle w:val="Header"/>
      <w:pBdr>
        <w:top w:val="single" w:sz="12" w:space="1" w:color="auto"/>
        <w:bottom w:val="single" w:sz="12" w:space="1" w:color="auto"/>
      </w:pBdr>
      <w:jc w:val="center"/>
      <w:rPr>
        <w:sz w:val="22"/>
        <w:szCs w:val="22"/>
      </w:rPr>
    </w:pPr>
    <w:r w:rsidRPr="00861287">
      <w:rPr>
        <w:sz w:val="22"/>
        <w:szCs w:val="22"/>
      </w:rPr>
      <w:t>The Department shall submit to CMS and anticipates approval for a State Plan Amendment related to these provisions.</w:t>
    </w:r>
  </w:p>
  <w:p w14:paraId="1AD2F163" w14:textId="77777777" w:rsidR="0059306C" w:rsidRDefault="0059306C" w:rsidP="002D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53C8B4C"/>
    <w:lvl w:ilvl="0">
      <w:start w:val="1"/>
      <w:numFmt w:val="decimal"/>
      <w:pStyle w:val="ListNumber4"/>
      <w:lvlText w:val="%1."/>
      <w:lvlJc w:val="left"/>
      <w:pPr>
        <w:tabs>
          <w:tab w:val="num" w:pos="1440"/>
        </w:tabs>
        <w:ind w:left="1440" w:hanging="360"/>
      </w:pPr>
    </w:lvl>
  </w:abstractNum>
  <w:abstractNum w:abstractNumId="1" w15:restartNumberingAfterBreak="0">
    <w:nsid w:val="00125F9F"/>
    <w:multiLevelType w:val="hybridMultilevel"/>
    <w:tmpl w:val="71380680"/>
    <w:lvl w:ilvl="0" w:tplc="35DEDC8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68492E"/>
    <w:multiLevelType w:val="hybridMultilevel"/>
    <w:tmpl w:val="427AC0EE"/>
    <w:lvl w:ilvl="0" w:tplc="97E22C94">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70E41"/>
    <w:multiLevelType w:val="multilevel"/>
    <w:tmpl w:val="39421D9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C6D5C3C"/>
    <w:multiLevelType w:val="hybridMultilevel"/>
    <w:tmpl w:val="55E6E1F2"/>
    <w:lvl w:ilvl="0" w:tplc="C66CCA4C">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E90AEF"/>
    <w:multiLevelType w:val="hybridMultilevel"/>
    <w:tmpl w:val="ADE48D0A"/>
    <w:lvl w:ilvl="0" w:tplc="1FCE6A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D46ED"/>
    <w:multiLevelType w:val="hybridMultilevel"/>
    <w:tmpl w:val="AEC078BC"/>
    <w:lvl w:ilvl="0" w:tplc="2BAE3D88">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B64583"/>
    <w:multiLevelType w:val="hybridMultilevel"/>
    <w:tmpl w:val="C980DC14"/>
    <w:lvl w:ilvl="0" w:tplc="B8CE2B5E">
      <w:start w:val="4"/>
      <w:numFmt w:val="upperLetter"/>
      <w:lvlText w:val="%1."/>
      <w:lvlJc w:val="left"/>
      <w:pPr>
        <w:ind w:left="288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C127A"/>
    <w:multiLevelType w:val="hybridMultilevel"/>
    <w:tmpl w:val="601A43E8"/>
    <w:lvl w:ilvl="0" w:tplc="706EAD24">
      <w:start w:val="1"/>
      <w:numFmt w:val="decimal"/>
      <w:lvlText w:val="(%1)"/>
      <w:lvlJc w:val="left"/>
      <w:pPr>
        <w:ind w:left="1080" w:hanging="360"/>
      </w:pPr>
      <w:rPr>
        <w:rFonts w:hint="default"/>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4939AE"/>
    <w:multiLevelType w:val="hybridMultilevel"/>
    <w:tmpl w:val="2E4C7014"/>
    <w:lvl w:ilvl="0" w:tplc="04090015">
      <w:start w:val="1"/>
      <w:numFmt w:val="upperLetter"/>
      <w:lvlText w:val="%1."/>
      <w:lvlJc w:val="left"/>
      <w:pPr>
        <w:ind w:left="1080" w:hanging="360"/>
      </w:pPr>
      <w:rPr>
        <w:rFonts w:hint="default"/>
      </w:rPr>
    </w:lvl>
    <w:lvl w:ilvl="1" w:tplc="04090015">
      <w:start w:val="1"/>
      <w:numFmt w:val="upperLetter"/>
      <w:lvlText w:val="%2."/>
      <w:lvlJc w:val="left"/>
      <w:pPr>
        <w:ind w:left="2070" w:hanging="360"/>
      </w:pPr>
    </w:lvl>
    <w:lvl w:ilvl="2" w:tplc="389C1336">
      <w:start w:val="1"/>
      <w:numFmt w:val="upperLetter"/>
      <w:lvlText w:val="%3."/>
      <w:lvlJc w:val="left"/>
      <w:pPr>
        <w:ind w:left="2700" w:hanging="360"/>
      </w:pPr>
      <w:rPr>
        <w:rFonts w:hint="default"/>
        <w:b w:val="0"/>
        <w:bCs w:val="0"/>
      </w:rPr>
    </w:lvl>
    <w:lvl w:ilvl="3" w:tplc="6270D8A2">
      <w:start w:val="2"/>
      <w:numFmt w:val="decimal"/>
      <w:lvlText w:val="%4."/>
      <w:lvlJc w:val="left"/>
      <w:pPr>
        <w:ind w:left="3240" w:hanging="360"/>
      </w:pPr>
      <w:rPr>
        <w:rFonts w:hint="default"/>
        <w:b/>
      </w:rPr>
    </w:lvl>
    <w:lvl w:ilvl="4" w:tplc="7FBE0540">
      <w:start w:val="3"/>
      <w:numFmt w:val="decimal"/>
      <w:lvlText w:val="%5)"/>
      <w:lvlJc w:val="left"/>
      <w:pPr>
        <w:ind w:left="3960" w:hanging="360"/>
      </w:pPr>
      <w:rPr>
        <w:rFonts w:hint="default"/>
        <w:b/>
      </w:rPr>
    </w:lvl>
    <w:lvl w:ilvl="5" w:tplc="452ACC16">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64D6B"/>
    <w:multiLevelType w:val="hybridMultilevel"/>
    <w:tmpl w:val="4820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81868"/>
    <w:multiLevelType w:val="multilevel"/>
    <w:tmpl w:val="753882E8"/>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ind w:left="1080" w:hanging="360"/>
      </w:p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3010F78"/>
    <w:multiLevelType w:val="hybridMultilevel"/>
    <w:tmpl w:val="0C88153C"/>
    <w:lvl w:ilvl="0" w:tplc="C952E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61816"/>
    <w:multiLevelType w:val="hybridMultilevel"/>
    <w:tmpl w:val="20C8ED42"/>
    <w:lvl w:ilvl="0" w:tplc="F35E1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990B3F"/>
    <w:multiLevelType w:val="hybridMultilevel"/>
    <w:tmpl w:val="46CC661C"/>
    <w:lvl w:ilvl="0" w:tplc="2BAE3D8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BA46B5"/>
    <w:multiLevelType w:val="hybridMultilevel"/>
    <w:tmpl w:val="3D401576"/>
    <w:lvl w:ilvl="0" w:tplc="2BAE3D88">
      <w:start w:val="1"/>
      <w:numFmt w:val="decimal"/>
      <w:lvlText w:val="(%1)"/>
      <w:lvlJc w:val="left"/>
      <w:pPr>
        <w:ind w:left="639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235E7B"/>
    <w:multiLevelType w:val="hybridMultilevel"/>
    <w:tmpl w:val="578ABCF4"/>
    <w:lvl w:ilvl="0" w:tplc="692AE2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285542B"/>
    <w:multiLevelType w:val="multilevel"/>
    <w:tmpl w:val="CB22968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4"/>
      <w:numFmt w:val="decimal"/>
      <w:lvlText w:val="(%7)"/>
      <w:lvlJc w:val="left"/>
      <w:pPr>
        <w:tabs>
          <w:tab w:val="num" w:pos="2520"/>
        </w:tabs>
        <w:ind w:left="2520" w:hanging="360"/>
      </w:pPr>
      <w:rPr>
        <w:rFonts w:hint="default"/>
        <w:b/>
      </w:r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3A87E96"/>
    <w:multiLevelType w:val="hybridMultilevel"/>
    <w:tmpl w:val="6CDEEC5A"/>
    <w:lvl w:ilvl="0" w:tplc="F56E28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A0715"/>
    <w:multiLevelType w:val="hybridMultilevel"/>
    <w:tmpl w:val="B1A825F4"/>
    <w:lvl w:ilvl="0" w:tplc="0EA67A52">
      <w:start w:val="2"/>
      <w:numFmt w:val="upperLetter"/>
      <w:lvlText w:val="%1."/>
      <w:lvlJc w:val="left"/>
      <w:pPr>
        <w:ind w:left="25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11871"/>
    <w:multiLevelType w:val="hybridMultilevel"/>
    <w:tmpl w:val="DE10A43C"/>
    <w:lvl w:ilvl="0" w:tplc="22883C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BB412C"/>
    <w:multiLevelType w:val="hybridMultilevel"/>
    <w:tmpl w:val="66C0603C"/>
    <w:lvl w:ilvl="0" w:tplc="67F6CC74">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BB4242"/>
    <w:multiLevelType w:val="hybridMultilevel"/>
    <w:tmpl w:val="35681D82"/>
    <w:lvl w:ilvl="0" w:tplc="B82E6E50">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FB9E8D22">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0D4982"/>
    <w:multiLevelType w:val="hybridMultilevel"/>
    <w:tmpl w:val="03B48BAA"/>
    <w:lvl w:ilvl="0" w:tplc="E7C4DAEA">
      <w:start w:val="8"/>
      <w:numFmt w:val="decimal"/>
      <w:lvlText w:val="(%1)"/>
      <w:lvlJc w:val="left"/>
      <w:pPr>
        <w:ind w:left="6390" w:hanging="360"/>
      </w:pPr>
      <w:rPr>
        <w:rFonts w:hint="default"/>
        <w:b/>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24" w15:restartNumberingAfterBreak="0">
    <w:nsid w:val="472340D6"/>
    <w:multiLevelType w:val="hybridMultilevel"/>
    <w:tmpl w:val="1A9C3D4A"/>
    <w:lvl w:ilvl="0" w:tplc="54083E7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81048D8"/>
    <w:multiLevelType w:val="hybridMultilevel"/>
    <w:tmpl w:val="9B9E7E16"/>
    <w:lvl w:ilvl="0" w:tplc="BED471D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A487A92"/>
    <w:multiLevelType w:val="hybridMultilevel"/>
    <w:tmpl w:val="D8969D56"/>
    <w:lvl w:ilvl="0" w:tplc="B782A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9F5620"/>
    <w:multiLevelType w:val="hybridMultilevel"/>
    <w:tmpl w:val="AB7C2458"/>
    <w:lvl w:ilvl="0" w:tplc="C9241BB8">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732C9"/>
    <w:multiLevelType w:val="hybridMultilevel"/>
    <w:tmpl w:val="B7A0FA92"/>
    <w:lvl w:ilvl="0" w:tplc="2BAE3D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A50826"/>
    <w:multiLevelType w:val="hybridMultilevel"/>
    <w:tmpl w:val="5F8037E0"/>
    <w:lvl w:ilvl="0" w:tplc="EED86B72">
      <w:start w:val="1"/>
      <w:numFmt w:val="upperLetter"/>
      <w:lvlText w:val="%1."/>
      <w:lvlJc w:val="left"/>
      <w:pPr>
        <w:ind w:left="1800" w:hanging="360"/>
      </w:pPr>
      <w:rPr>
        <w:rFonts w:hint="default"/>
        <w:cap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4D19B1"/>
    <w:multiLevelType w:val="hybridMultilevel"/>
    <w:tmpl w:val="01F2F120"/>
    <w:lvl w:ilvl="0" w:tplc="21F035CA">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6E3B3E"/>
    <w:multiLevelType w:val="hybridMultilevel"/>
    <w:tmpl w:val="D4F2DD1E"/>
    <w:lvl w:ilvl="0" w:tplc="D13CAB52">
      <w:start w:val="1"/>
      <w:numFmt w:val="upperLetter"/>
      <w:lvlText w:val="%1."/>
      <w:lvlJc w:val="left"/>
      <w:pPr>
        <w:ind w:left="2160" w:hanging="360"/>
      </w:pPr>
      <w:rPr>
        <w:rFonts w:hint="default"/>
      </w:rPr>
    </w:lvl>
    <w:lvl w:ilvl="1" w:tplc="67F0D6B6">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3B5096B"/>
    <w:multiLevelType w:val="hybridMultilevel"/>
    <w:tmpl w:val="81BC7A14"/>
    <w:lvl w:ilvl="0" w:tplc="DCB46E8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4ED51C1"/>
    <w:multiLevelType w:val="hybridMultilevel"/>
    <w:tmpl w:val="5EE28464"/>
    <w:lvl w:ilvl="0" w:tplc="66C86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975CD"/>
    <w:multiLevelType w:val="hybridMultilevel"/>
    <w:tmpl w:val="288C0AD6"/>
    <w:lvl w:ilvl="0" w:tplc="04090019">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916799F"/>
    <w:multiLevelType w:val="hybridMultilevel"/>
    <w:tmpl w:val="30DA88EE"/>
    <w:lvl w:ilvl="0" w:tplc="891C77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3255DF"/>
    <w:multiLevelType w:val="hybridMultilevel"/>
    <w:tmpl w:val="4CBE9B76"/>
    <w:lvl w:ilvl="0" w:tplc="6EC87B70">
      <w:start w:val="1"/>
      <w:numFmt w:val="decimal"/>
      <w:lvlText w:val="(%1)"/>
      <w:lvlJc w:val="left"/>
      <w:pPr>
        <w:ind w:left="26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163FF"/>
    <w:multiLevelType w:val="hybridMultilevel"/>
    <w:tmpl w:val="4F9EB9A0"/>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8D3D3E"/>
    <w:multiLevelType w:val="hybridMultilevel"/>
    <w:tmpl w:val="263ADD76"/>
    <w:lvl w:ilvl="0" w:tplc="A85E88D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619B3C0E"/>
    <w:multiLevelType w:val="hybridMultilevel"/>
    <w:tmpl w:val="82741358"/>
    <w:lvl w:ilvl="0" w:tplc="58DA264E">
      <w:start w:val="1"/>
      <w:numFmt w:val="lowerLetter"/>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1A37951"/>
    <w:multiLevelType w:val="hybridMultilevel"/>
    <w:tmpl w:val="4476C4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9367C2"/>
    <w:multiLevelType w:val="hybridMultilevel"/>
    <w:tmpl w:val="8D825F02"/>
    <w:lvl w:ilvl="0" w:tplc="355A3174">
      <w:start w:val="2"/>
      <w:numFmt w:val="upperLetter"/>
      <w:lvlText w:val="%1."/>
      <w:lvlJc w:val="left"/>
      <w:pPr>
        <w:ind w:left="21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B7DD8"/>
    <w:multiLevelType w:val="hybridMultilevel"/>
    <w:tmpl w:val="30DA88E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7086750"/>
    <w:multiLevelType w:val="hybridMultilevel"/>
    <w:tmpl w:val="F8709F10"/>
    <w:lvl w:ilvl="0" w:tplc="31E2F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860733"/>
    <w:multiLevelType w:val="hybridMultilevel"/>
    <w:tmpl w:val="7DD614C6"/>
    <w:lvl w:ilvl="0" w:tplc="2BAE3D88">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CE029B8"/>
    <w:multiLevelType w:val="multilevel"/>
    <w:tmpl w:val="F51E3E5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6D9A6AF9"/>
    <w:multiLevelType w:val="hybridMultilevel"/>
    <w:tmpl w:val="1CB6C06A"/>
    <w:lvl w:ilvl="0" w:tplc="2BAE3D8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F334D2A"/>
    <w:multiLevelType w:val="hybridMultilevel"/>
    <w:tmpl w:val="9050F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E37C00"/>
    <w:multiLevelType w:val="hybridMultilevel"/>
    <w:tmpl w:val="7F427CCC"/>
    <w:lvl w:ilvl="0" w:tplc="37AC33A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1BD42D4"/>
    <w:multiLevelType w:val="hybridMultilevel"/>
    <w:tmpl w:val="3728710E"/>
    <w:lvl w:ilvl="0" w:tplc="F7BEF01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292099A"/>
    <w:multiLevelType w:val="hybridMultilevel"/>
    <w:tmpl w:val="C4208814"/>
    <w:lvl w:ilvl="0" w:tplc="7CEAA1BA">
      <w:start w:val="1"/>
      <w:numFmt w:val="decimal"/>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76400F8"/>
    <w:multiLevelType w:val="hybridMultilevel"/>
    <w:tmpl w:val="32C63AD4"/>
    <w:lvl w:ilvl="0" w:tplc="B38A48D0">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41A1F"/>
    <w:multiLevelType w:val="hybridMultilevel"/>
    <w:tmpl w:val="83024960"/>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7CEB0CE0"/>
    <w:multiLevelType w:val="multilevel"/>
    <w:tmpl w:val="B31E2D12"/>
    <w:lvl w:ilvl="0">
      <w:start w:val="1"/>
      <w:numFmt w:val="decimal"/>
      <w:lvlText w:val="(%1)"/>
      <w:lvlJc w:val="left"/>
      <w:pPr>
        <w:tabs>
          <w:tab w:val="num" w:pos="360"/>
        </w:tabs>
        <w:ind w:left="360" w:hanging="360"/>
      </w:pPr>
      <w:rPr>
        <w:rFonts w:hint="default"/>
        <w:b/>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b/>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7D8705FB"/>
    <w:multiLevelType w:val="hybridMultilevel"/>
    <w:tmpl w:val="85E4F022"/>
    <w:lvl w:ilvl="0" w:tplc="068213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F8A2CE9"/>
    <w:multiLevelType w:val="hybridMultilevel"/>
    <w:tmpl w:val="770EB03A"/>
    <w:lvl w:ilvl="0" w:tplc="2BAE3D88">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02604857">
    <w:abstractNumId w:val="15"/>
  </w:num>
  <w:num w:numId="2" w16cid:durableId="1136994183">
    <w:abstractNumId w:val="11"/>
  </w:num>
  <w:num w:numId="3" w16cid:durableId="615212147">
    <w:abstractNumId w:val="29"/>
  </w:num>
  <w:num w:numId="4" w16cid:durableId="1372458182">
    <w:abstractNumId w:val="40"/>
  </w:num>
  <w:num w:numId="5" w16cid:durableId="1022517330">
    <w:abstractNumId w:val="9"/>
  </w:num>
  <w:num w:numId="6" w16cid:durableId="1812213267">
    <w:abstractNumId w:val="43"/>
  </w:num>
  <w:num w:numId="7" w16cid:durableId="126240189">
    <w:abstractNumId w:val="12"/>
  </w:num>
  <w:num w:numId="8" w16cid:durableId="818498516">
    <w:abstractNumId w:val="30"/>
  </w:num>
  <w:num w:numId="9" w16cid:durableId="502547235">
    <w:abstractNumId w:val="13"/>
  </w:num>
  <w:num w:numId="10" w16cid:durableId="1309672569">
    <w:abstractNumId w:val="26"/>
  </w:num>
  <w:num w:numId="11" w16cid:durableId="1044864646">
    <w:abstractNumId w:val="21"/>
  </w:num>
  <w:num w:numId="12" w16cid:durableId="50272485">
    <w:abstractNumId w:val="48"/>
  </w:num>
  <w:num w:numId="13" w16cid:durableId="861935317">
    <w:abstractNumId w:val="50"/>
  </w:num>
  <w:num w:numId="14" w16cid:durableId="486945348">
    <w:abstractNumId w:val="33"/>
  </w:num>
  <w:num w:numId="15" w16cid:durableId="2050496009">
    <w:abstractNumId w:val="37"/>
  </w:num>
  <w:num w:numId="16" w16cid:durableId="6056667">
    <w:abstractNumId w:val="22"/>
  </w:num>
  <w:num w:numId="17" w16cid:durableId="1075512493">
    <w:abstractNumId w:val="36"/>
  </w:num>
  <w:num w:numId="18" w16cid:durableId="278220520">
    <w:abstractNumId w:val="54"/>
  </w:num>
  <w:num w:numId="19" w16cid:durableId="1303458728">
    <w:abstractNumId w:val="5"/>
  </w:num>
  <w:num w:numId="20" w16cid:durableId="1836796159">
    <w:abstractNumId w:val="35"/>
  </w:num>
  <w:num w:numId="21" w16cid:durableId="261425328">
    <w:abstractNumId w:val="52"/>
  </w:num>
  <w:num w:numId="22" w16cid:durableId="2096123031">
    <w:abstractNumId w:val="4"/>
  </w:num>
  <w:num w:numId="23" w16cid:durableId="286549064">
    <w:abstractNumId w:val="31"/>
  </w:num>
  <w:num w:numId="24" w16cid:durableId="1694769019">
    <w:abstractNumId w:val="17"/>
  </w:num>
  <w:num w:numId="25" w16cid:durableId="450587494">
    <w:abstractNumId w:val="1"/>
  </w:num>
  <w:num w:numId="26" w16cid:durableId="2071876557">
    <w:abstractNumId w:val="0"/>
  </w:num>
  <w:num w:numId="27" w16cid:durableId="598098618">
    <w:abstractNumId w:val="47"/>
  </w:num>
  <w:num w:numId="28" w16cid:durableId="193659913">
    <w:abstractNumId w:val="28"/>
  </w:num>
  <w:num w:numId="29" w16cid:durableId="1197884860">
    <w:abstractNumId w:val="3"/>
  </w:num>
  <w:num w:numId="30" w16cid:durableId="1017078409">
    <w:abstractNumId w:val="23"/>
  </w:num>
  <w:num w:numId="31" w16cid:durableId="1651204208">
    <w:abstractNumId w:val="14"/>
  </w:num>
  <w:num w:numId="32" w16cid:durableId="971521201">
    <w:abstractNumId w:val="10"/>
  </w:num>
  <w:num w:numId="33" w16cid:durableId="557520645">
    <w:abstractNumId w:val="18"/>
  </w:num>
  <w:num w:numId="34" w16cid:durableId="682779659">
    <w:abstractNumId w:val="6"/>
  </w:num>
  <w:num w:numId="35" w16cid:durableId="1787313506">
    <w:abstractNumId w:val="20"/>
  </w:num>
  <w:num w:numId="36" w16cid:durableId="457843648">
    <w:abstractNumId w:val="42"/>
  </w:num>
  <w:num w:numId="37" w16cid:durableId="937521295">
    <w:abstractNumId w:val="46"/>
  </w:num>
  <w:num w:numId="38" w16cid:durableId="1950157244">
    <w:abstractNumId w:val="8"/>
  </w:num>
  <w:num w:numId="39" w16cid:durableId="268854441">
    <w:abstractNumId w:val="45"/>
  </w:num>
  <w:num w:numId="40" w16cid:durableId="1844202872">
    <w:abstractNumId w:val="44"/>
  </w:num>
  <w:num w:numId="41" w16cid:durableId="203177550">
    <w:abstractNumId w:val="34"/>
  </w:num>
  <w:num w:numId="42" w16cid:durableId="1259942948">
    <w:abstractNumId w:val="51"/>
  </w:num>
  <w:num w:numId="43" w16cid:durableId="635840187">
    <w:abstractNumId w:val="53"/>
  </w:num>
  <w:num w:numId="44" w16cid:durableId="1393112129">
    <w:abstractNumId w:val="41"/>
  </w:num>
  <w:num w:numId="45" w16cid:durableId="1839541909">
    <w:abstractNumId w:val="27"/>
  </w:num>
  <w:num w:numId="46" w16cid:durableId="1256674239">
    <w:abstractNumId w:val="2"/>
  </w:num>
  <w:num w:numId="47" w16cid:durableId="238903810">
    <w:abstractNumId w:val="19"/>
  </w:num>
  <w:num w:numId="48" w16cid:durableId="211230131">
    <w:abstractNumId w:val="7"/>
  </w:num>
  <w:num w:numId="49" w16cid:durableId="1771461273">
    <w:abstractNumId w:val="39"/>
  </w:num>
  <w:num w:numId="50" w16cid:durableId="560749960">
    <w:abstractNumId w:val="49"/>
  </w:num>
  <w:num w:numId="51" w16cid:durableId="873158260">
    <w:abstractNumId w:val="25"/>
  </w:num>
  <w:num w:numId="52" w16cid:durableId="549346422">
    <w:abstractNumId w:val="38"/>
  </w:num>
  <w:num w:numId="53" w16cid:durableId="47732832">
    <w:abstractNumId w:val="16"/>
  </w:num>
  <w:num w:numId="54" w16cid:durableId="469397268">
    <w:abstractNumId w:val="24"/>
  </w:num>
  <w:num w:numId="55" w16cid:durableId="1709143323">
    <w:abstractNumId w:val="32"/>
  </w:num>
  <w:num w:numId="56" w16cid:durableId="1321277150">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3"/>
    <w:rsid w:val="000001EF"/>
    <w:rsid w:val="0000047F"/>
    <w:rsid w:val="00000594"/>
    <w:rsid w:val="00000AB1"/>
    <w:rsid w:val="00000BD2"/>
    <w:rsid w:val="00000E2B"/>
    <w:rsid w:val="00000EE6"/>
    <w:rsid w:val="000013F2"/>
    <w:rsid w:val="000013F6"/>
    <w:rsid w:val="000015B9"/>
    <w:rsid w:val="00001623"/>
    <w:rsid w:val="000019F5"/>
    <w:rsid w:val="00001E2F"/>
    <w:rsid w:val="00001E3C"/>
    <w:rsid w:val="000026FD"/>
    <w:rsid w:val="00002785"/>
    <w:rsid w:val="000027AA"/>
    <w:rsid w:val="00002844"/>
    <w:rsid w:val="00002C6E"/>
    <w:rsid w:val="00002E57"/>
    <w:rsid w:val="000030E3"/>
    <w:rsid w:val="00003133"/>
    <w:rsid w:val="00003405"/>
    <w:rsid w:val="0000363D"/>
    <w:rsid w:val="00003B0A"/>
    <w:rsid w:val="00003BA4"/>
    <w:rsid w:val="0000420A"/>
    <w:rsid w:val="000042A7"/>
    <w:rsid w:val="00004538"/>
    <w:rsid w:val="000048DA"/>
    <w:rsid w:val="00004CAE"/>
    <w:rsid w:val="00004DA9"/>
    <w:rsid w:val="00005B7E"/>
    <w:rsid w:val="00005C25"/>
    <w:rsid w:val="000062E2"/>
    <w:rsid w:val="000065AA"/>
    <w:rsid w:val="00006AD0"/>
    <w:rsid w:val="00006CCE"/>
    <w:rsid w:val="00006DF1"/>
    <w:rsid w:val="00006ECF"/>
    <w:rsid w:val="0000721C"/>
    <w:rsid w:val="0000794A"/>
    <w:rsid w:val="00007EA0"/>
    <w:rsid w:val="00007FE6"/>
    <w:rsid w:val="0001062E"/>
    <w:rsid w:val="00010C11"/>
    <w:rsid w:val="00011081"/>
    <w:rsid w:val="00011376"/>
    <w:rsid w:val="0001162A"/>
    <w:rsid w:val="00011665"/>
    <w:rsid w:val="00011D0C"/>
    <w:rsid w:val="00011D41"/>
    <w:rsid w:val="00011DCE"/>
    <w:rsid w:val="00011F88"/>
    <w:rsid w:val="000122C4"/>
    <w:rsid w:val="000123C8"/>
    <w:rsid w:val="00012403"/>
    <w:rsid w:val="000127BC"/>
    <w:rsid w:val="00012EEB"/>
    <w:rsid w:val="000132D1"/>
    <w:rsid w:val="00013602"/>
    <w:rsid w:val="0001365E"/>
    <w:rsid w:val="000147DE"/>
    <w:rsid w:val="0001573A"/>
    <w:rsid w:val="000157AA"/>
    <w:rsid w:val="00015873"/>
    <w:rsid w:val="000158E6"/>
    <w:rsid w:val="00015BDE"/>
    <w:rsid w:val="00015C1B"/>
    <w:rsid w:val="00015EE4"/>
    <w:rsid w:val="00015F83"/>
    <w:rsid w:val="00015FB8"/>
    <w:rsid w:val="0001608B"/>
    <w:rsid w:val="000162A4"/>
    <w:rsid w:val="000163B3"/>
    <w:rsid w:val="000164C6"/>
    <w:rsid w:val="00016776"/>
    <w:rsid w:val="000167C8"/>
    <w:rsid w:val="00016805"/>
    <w:rsid w:val="000168B3"/>
    <w:rsid w:val="00016F84"/>
    <w:rsid w:val="00017C64"/>
    <w:rsid w:val="00017EC8"/>
    <w:rsid w:val="00017EE9"/>
    <w:rsid w:val="00017F89"/>
    <w:rsid w:val="000200A7"/>
    <w:rsid w:val="00020123"/>
    <w:rsid w:val="00020715"/>
    <w:rsid w:val="00020894"/>
    <w:rsid w:val="0002103C"/>
    <w:rsid w:val="000212D9"/>
    <w:rsid w:val="00021363"/>
    <w:rsid w:val="000213D6"/>
    <w:rsid w:val="00021ADB"/>
    <w:rsid w:val="00021D33"/>
    <w:rsid w:val="00022160"/>
    <w:rsid w:val="00022705"/>
    <w:rsid w:val="00022D05"/>
    <w:rsid w:val="00022DB1"/>
    <w:rsid w:val="00022E9D"/>
    <w:rsid w:val="00022EE7"/>
    <w:rsid w:val="00023332"/>
    <w:rsid w:val="000236BE"/>
    <w:rsid w:val="00023843"/>
    <w:rsid w:val="00023AAF"/>
    <w:rsid w:val="00023B26"/>
    <w:rsid w:val="00023B75"/>
    <w:rsid w:val="00023C95"/>
    <w:rsid w:val="00024176"/>
    <w:rsid w:val="00024775"/>
    <w:rsid w:val="0002499F"/>
    <w:rsid w:val="00024AA7"/>
    <w:rsid w:val="00025037"/>
    <w:rsid w:val="00025348"/>
    <w:rsid w:val="00025782"/>
    <w:rsid w:val="00025A77"/>
    <w:rsid w:val="00025C08"/>
    <w:rsid w:val="00025E09"/>
    <w:rsid w:val="00026259"/>
    <w:rsid w:val="00026310"/>
    <w:rsid w:val="00026813"/>
    <w:rsid w:val="00026ECA"/>
    <w:rsid w:val="000276A2"/>
    <w:rsid w:val="0002784B"/>
    <w:rsid w:val="00027C31"/>
    <w:rsid w:val="00027E19"/>
    <w:rsid w:val="00030474"/>
    <w:rsid w:val="00030606"/>
    <w:rsid w:val="000309EB"/>
    <w:rsid w:val="00030A9A"/>
    <w:rsid w:val="000311B8"/>
    <w:rsid w:val="000313D4"/>
    <w:rsid w:val="00031904"/>
    <w:rsid w:val="00031AA2"/>
    <w:rsid w:val="00031F39"/>
    <w:rsid w:val="00032270"/>
    <w:rsid w:val="000325D9"/>
    <w:rsid w:val="0003266B"/>
    <w:rsid w:val="000327A2"/>
    <w:rsid w:val="00032A7A"/>
    <w:rsid w:val="00032D6B"/>
    <w:rsid w:val="00034617"/>
    <w:rsid w:val="00034BAB"/>
    <w:rsid w:val="00034BF8"/>
    <w:rsid w:val="00034EEA"/>
    <w:rsid w:val="00035386"/>
    <w:rsid w:val="00035636"/>
    <w:rsid w:val="0003579E"/>
    <w:rsid w:val="0003641C"/>
    <w:rsid w:val="00037235"/>
    <w:rsid w:val="000376AB"/>
    <w:rsid w:val="00037819"/>
    <w:rsid w:val="00037827"/>
    <w:rsid w:val="0003BAFD"/>
    <w:rsid w:val="0004056E"/>
    <w:rsid w:val="000415FF"/>
    <w:rsid w:val="000417FF"/>
    <w:rsid w:val="00042521"/>
    <w:rsid w:val="00042557"/>
    <w:rsid w:val="000427D3"/>
    <w:rsid w:val="00043BB8"/>
    <w:rsid w:val="00043CAC"/>
    <w:rsid w:val="00044646"/>
    <w:rsid w:val="00044718"/>
    <w:rsid w:val="00044E8F"/>
    <w:rsid w:val="00045061"/>
    <w:rsid w:val="000450BF"/>
    <w:rsid w:val="00045285"/>
    <w:rsid w:val="000457B6"/>
    <w:rsid w:val="00045863"/>
    <w:rsid w:val="0004595B"/>
    <w:rsid w:val="000459FC"/>
    <w:rsid w:val="000460B4"/>
    <w:rsid w:val="00046398"/>
    <w:rsid w:val="00046F60"/>
    <w:rsid w:val="000472D8"/>
    <w:rsid w:val="000474DF"/>
    <w:rsid w:val="00047868"/>
    <w:rsid w:val="000479CE"/>
    <w:rsid w:val="000479FB"/>
    <w:rsid w:val="00047E50"/>
    <w:rsid w:val="00047E9F"/>
    <w:rsid w:val="00047F33"/>
    <w:rsid w:val="00047F59"/>
    <w:rsid w:val="00050150"/>
    <w:rsid w:val="00050726"/>
    <w:rsid w:val="0005097C"/>
    <w:rsid w:val="000509FB"/>
    <w:rsid w:val="00052000"/>
    <w:rsid w:val="0005212A"/>
    <w:rsid w:val="00052189"/>
    <w:rsid w:val="00052563"/>
    <w:rsid w:val="000528E8"/>
    <w:rsid w:val="00052BF5"/>
    <w:rsid w:val="00052CAF"/>
    <w:rsid w:val="00052EDC"/>
    <w:rsid w:val="000531C7"/>
    <w:rsid w:val="00053516"/>
    <w:rsid w:val="0005355F"/>
    <w:rsid w:val="00053B69"/>
    <w:rsid w:val="00053C5E"/>
    <w:rsid w:val="00053FF3"/>
    <w:rsid w:val="000542B0"/>
    <w:rsid w:val="0005438A"/>
    <w:rsid w:val="00054479"/>
    <w:rsid w:val="000544A4"/>
    <w:rsid w:val="000548C1"/>
    <w:rsid w:val="00055079"/>
    <w:rsid w:val="00055507"/>
    <w:rsid w:val="000559D0"/>
    <w:rsid w:val="000559EE"/>
    <w:rsid w:val="00055A7C"/>
    <w:rsid w:val="00055C66"/>
    <w:rsid w:val="000561CB"/>
    <w:rsid w:val="000567CE"/>
    <w:rsid w:val="00056814"/>
    <w:rsid w:val="00056C70"/>
    <w:rsid w:val="00057547"/>
    <w:rsid w:val="00057579"/>
    <w:rsid w:val="000576E6"/>
    <w:rsid w:val="00057C16"/>
    <w:rsid w:val="00060098"/>
    <w:rsid w:val="000602A0"/>
    <w:rsid w:val="000603C0"/>
    <w:rsid w:val="0006078A"/>
    <w:rsid w:val="000607F8"/>
    <w:rsid w:val="000618B8"/>
    <w:rsid w:val="00061959"/>
    <w:rsid w:val="00061C70"/>
    <w:rsid w:val="0006228C"/>
    <w:rsid w:val="000628E0"/>
    <w:rsid w:val="000628E6"/>
    <w:rsid w:val="00062957"/>
    <w:rsid w:val="00062D52"/>
    <w:rsid w:val="00062E09"/>
    <w:rsid w:val="00063019"/>
    <w:rsid w:val="0006342D"/>
    <w:rsid w:val="00063683"/>
    <w:rsid w:val="000637ED"/>
    <w:rsid w:val="000639EB"/>
    <w:rsid w:val="00063BE8"/>
    <w:rsid w:val="00063C59"/>
    <w:rsid w:val="00063D54"/>
    <w:rsid w:val="00063E50"/>
    <w:rsid w:val="00063F89"/>
    <w:rsid w:val="000640B2"/>
    <w:rsid w:val="000647A1"/>
    <w:rsid w:val="00064941"/>
    <w:rsid w:val="000649CE"/>
    <w:rsid w:val="000649CF"/>
    <w:rsid w:val="00065046"/>
    <w:rsid w:val="000652A1"/>
    <w:rsid w:val="0006557E"/>
    <w:rsid w:val="00065757"/>
    <w:rsid w:val="00065A92"/>
    <w:rsid w:val="00065ACE"/>
    <w:rsid w:val="00065DA4"/>
    <w:rsid w:val="00065DFD"/>
    <w:rsid w:val="000660E2"/>
    <w:rsid w:val="0006633E"/>
    <w:rsid w:val="0006644E"/>
    <w:rsid w:val="0006703D"/>
    <w:rsid w:val="000670E6"/>
    <w:rsid w:val="000672CD"/>
    <w:rsid w:val="0006752A"/>
    <w:rsid w:val="0006762D"/>
    <w:rsid w:val="00067991"/>
    <w:rsid w:val="00067AF9"/>
    <w:rsid w:val="00067C39"/>
    <w:rsid w:val="0007056F"/>
    <w:rsid w:val="00070786"/>
    <w:rsid w:val="00070CE8"/>
    <w:rsid w:val="00071151"/>
    <w:rsid w:val="00071ACC"/>
    <w:rsid w:val="0007201A"/>
    <w:rsid w:val="00072BC4"/>
    <w:rsid w:val="00072CD3"/>
    <w:rsid w:val="00072D90"/>
    <w:rsid w:val="00072E31"/>
    <w:rsid w:val="00072E70"/>
    <w:rsid w:val="0007358F"/>
    <w:rsid w:val="00074200"/>
    <w:rsid w:val="000746F3"/>
    <w:rsid w:val="0007472A"/>
    <w:rsid w:val="00074DAE"/>
    <w:rsid w:val="00074F78"/>
    <w:rsid w:val="00075298"/>
    <w:rsid w:val="000753DB"/>
    <w:rsid w:val="000758C8"/>
    <w:rsid w:val="00075B99"/>
    <w:rsid w:val="00075BBA"/>
    <w:rsid w:val="00075CF2"/>
    <w:rsid w:val="00075E00"/>
    <w:rsid w:val="00075E16"/>
    <w:rsid w:val="0007664B"/>
    <w:rsid w:val="00077727"/>
    <w:rsid w:val="00077757"/>
    <w:rsid w:val="00077DC3"/>
    <w:rsid w:val="00077E90"/>
    <w:rsid w:val="00077FDA"/>
    <w:rsid w:val="000800EB"/>
    <w:rsid w:val="00080244"/>
    <w:rsid w:val="00080EB3"/>
    <w:rsid w:val="00080F1E"/>
    <w:rsid w:val="00081449"/>
    <w:rsid w:val="0008192D"/>
    <w:rsid w:val="00081A4F"/>
    <w:rsid w:val="000822EE"/>
    <w:rsid w:val="00082A81"/>
    <w:rsid w:val="00082C99"/>
    <w:rsid w:val="00083338"/>
    <w:rsid w:val="0008396E"/>
    <w:rsid w:val="000844B0"/>
    <w:rsid w:val="00084552"/>
    <w:rsid w:val="00084837"/>
    <w:rsid w:val="00084CF6"/>
    <w:rsid w:val="00084D63"/>
    <w:rsid w:val="00084E49"/>
    <w:rsid w:val="00085485"/>
    <w:rsid w:val="00085642"/>
    <w:rsid w:val="00085998"/>
    <w:rsid w:val="000859D8"/>
    <w:rsid w:val="000859DB"/>
    <w:rsid w:val="00085A2B"/>
    <w:rsid w:val="000860A2"/>
    <w:rsid w:val="0008620D"/>
    <w:rsid w:val="00086480"/>
    <w:rsid w:val="0008649B"/>
    <w:rsid w:val="00086F8B"/>
    <w:rsid w:val="00087041"/>
    <w:rsid w:val="00087069"/>
    <w:rsid w:val="000872DC"/>
    <w:rsid w:val="0008799F"/>
    <w:rsid w:val="0009011D"/>
    <w:rsid w:val="0009057F"/>
    <w:rsid w:val="0009058E"/>
    <w:rsid w:val="000907DF"/>
    <w:rsid w:val="00090F21"/>
    <w:rsid w:val="00090FDB"/>
    <w:rsid w:val="00091104"/>
    <w:rsid w:val="000912B4"/>
    <w:rsid w:val="00091ACF"/>
    <w:rsid w:val="00091CBA"/>
    <w:rsid w:val="00091DC0"/>
    <w:rsid w:val="00091E9F"/>
    <w:rsid w:val="00092411"/>
    <w:rsid w:val="000924B0"/>
    <w:rsid w:val="000924FE"/>
    <w:rsid w:val="00092526"/>
    <w:rsid w:val="000925AC"/>
    <w:rsid w:val="00092667"/>
    <w:rsid w:val="00092AB9"/>
    <w:rsid w:val="00092D99"/>
    <w:rsid w:val="00092FA1"/>
    <w:rsid w:val="0009325A"/>
    <w:rsid w:val="00093491"/>
    <w:rsid w:val="000935E0"/>
    <w:rsid w:val="00093673"/>
    <w:rsid w:val="0009388B"/>
    <w:rsid w:val="00093B17"/>
    <w:rsid w:val="000943C1"/>
    <w:rsid w:val="00094687"/>
    <w:rsid w:val="0009490D"/>
    <w:rsid w:val="00094C3B"/>
    <w:rsid w:val="00094E25"/>
    <w:rsid w:val="00095226"/>
    <w:rsid w:val="00095C8D"/>
    <w:rsid w:val="00095D9D"/>
    <w:rsid w:val="00095F24"/>
    <w:rsid w:val="00096306"/>
    <w:rsid w:val="0009636F"/>
    <w:rsid w:val="00096370"/>
    <w:rsid w:val="0009646E"/>
    <w:rsid w:val="0009650E"/>
    <w:rsid w:val="00096849"/>
    <w:rsid w:val="00096A14"/>
    <w:rsid w:val="000970CE"/>
    <w:rsid w:val="00097445"/>
    <w:rsid w:val="000975FB"/>
    <w:rsid w:val="00097A73"/>
    <w:rsid w:val="00097BE6"/>
    <w:rsid w:val="00097C22"/>
    <w:rsid w:val="00097C33"/>
    <w:rsid w:val="00097EB2"/>
    <w:rsid w:val="000A04C6"/>
    <w:rsid w:val="000A07A7"/>
    <w:rsid w:val="000A0E26"/>
    <w:rsid w:val="000A1368"/>
    <w:rsid w:val="000A15A8"/>
    <w:rsid w:val="000A17BD"/>
    <w:rsid w:val="000A1AB8"/>
    <w:rsid w:val="000A1FD5"/>
    <w:rsid w:val="000A2A18"/>
    <w:rsid w:val="000A2DC4"/>
    <w:rsid w:val="000A3321"/>
    <w:rsid w:val="000A3515"/>
    <w:rsid w:val="000A3604"/>
    <w:rsid w:val="000A3AF4"/>
    <w:rsid w:val="000A3C5E"/>
    <w:rsid w:val="000A3D63"/>
    <w:rsid w:val="000A44A2"/>
    <w:rsid w:val="000A46C0"/>
    <w:rsid w:val="000A4BEE"/>
    <w:rsid w:val="000A4C73"/>
    <w:rsid w:val="000A5050"/>
    <w:rsid w:val="000A52B3"/>
    <w:rsid w:val="000A5748"/>
    <w:rsid w:val="000A5A69"/>
    <w:rsid w:val="000A5C43"/>
    <w:rsid w:val="000A5DC6"/>
    <w:rsid w:val="000A5E8B"/>
    <w:rsid w:val="000A628C"/>
    <w:rsid w:val="000A653B"/>
    <w:rsid w:val="000A6EB5"/>
    <w:rsid w:val="000A6FAA"/>
    <w:rsid w:val="000A7142"/>
    <w:rsid w:val="000A7552"/>
    <w:rsid w:val="000A7BCE"/>
    <w:rsid w:val="000B0229"/>
    <w:rsid w:val="000B02CC"/>
    <w:rsid w:val="000B03BF"/>
    <w:rsid w:val="000B0940"/>
    <w:rsid w:val="000B0C42"/>
    <w:rsid w:val="000B0D2E"/>
    <w:rsid w:val="000B1245"/>
    <w:rsid w:val="000B14BA"/>
    <w:rsid w:val="000B18EE"/>
    <w:rsid w:val="000B1AB0"/>
    <w:rsid w:val="000B1BE3"/>
    <w:rsid w:val="000B236F"/>
    <w:rsid w:val="000B2472"/>
    <w:rsid w:val="000B275D"/>
    <w:rsid w:val="000B2A9D"/>
    <w:rsid w:val="000B2E38"/>
    <w:rsid w:val="000B331F"/>
    <w:rsid w:val="000B357E"/>
    <w:rsid w:val="000B39F6"/>
    <w:rsid w:val="000B4370"/>
    <w:rsid w:val="000B441F"/>
    <w:rsid w:val="000B4446"/>
    <w:rsid w:val="000B4CDD"/>
    <w:rsid w:val="000B4F83"/>
    <w:rsid w:val="000B5363"/>
    <w:rsid w:val="000B5A37"/>
    <w:rsid w:val="000B6139"/>
    <w:rsid w:val="000B6384"/>
    <w:rsid w:val="000B6CB7"/>
    <w:rsid w:val="000B6E75"/>
    <w:rsid w:val="000B78D7"/>
    <w:rsid w:val="000B7901"/>
    <w:rsid w:val="000B7A19"/>
    <w:rsid w:val="000B7AD6"/>
    <w:rsid w:val="000B7B44"/>
    <w:rsid w:val="000B7C1A"/>
    <w:rsid w:val="000B7CD2"/>
    <w:rsid w:val="000B7DC6"/>
    <w:rsid w:val="000C01C6"/>
    <w:rsid w:val="000C02E6"/>
    <w:rsid w:val="000C02F6"/>
    <w:rsid w:val="000C05A0"/>
    <w:rsid w:val="000C0675"/>
    <w:rsid w:val="000C079C"/>
    <w:rsid w:val="000C07B3"/>
    <w:rsid w:val="000C09E2"/>
    <w:rsid w:val="000C0C6A"/>
    <w:rsid w:val="000C0E47"/>
    <w:rsid w:val="000C0F2C"/>
    <w:rsid w:val="000C1046"/>
    <w:rsid w:val="000C146C"/>
    <w:rsid w:val="000C17E8"/>
    <w:rsid w:val="000C2210"/>
    <w:rsid w:val="000C2936"/>
    <w:rsid w:val="000C2D16"/>
    <w:rsid w:val="000C2FB0"/>
    <w:rsid w:val="000C3194"/>
    <w:rsid w:val="000C373C"/>
    <w:rsid w:val="000C384A"/>
    <w:rsid w:val="000C3F30"/>
    <w:rsid w:val="000C40F7"/>
    <w:rsid w:val="000C44B2"/>
    <w:rsid w:val="000C4518"/>
    <w:rsid w:val="000C4739"/>
    <w:rsid w:val="000C48A7"/>
    <w:rsid w:val="000C50EC"/>
    <w:rsid w:val="000C54C1"/>
    <w:rsid w:val="000C55E1"/>
    <w:rsid w:val="000C5CF6"/>
    <w:rsid w:val="000C6760"/>
    <w:rsid w:val="000C682A"/>
    <w:rsid w:val="000C6A44"/>
    <w:rsid w:val="000C6D3D"/>
    <w:rsid w:val="000C6E13"/>
    <w:rsid w:val="000C7328"/>
    <w:rsid w:val="000C745A"/>
    <w:rsid w:val="000C75D0"/>
    <w:rsid w:val="000C7EEA"/>
    <w:rsid w:val="000D02D9"/>
    <w:rsid w:val="000D0560"/>
    <w:rsid w:val="000D08DE"/>
    <w:rsid w:val="000D0C6A"/>
    <w:rsid w:val="000D0F5D"/>
    <w:rsid w:val="000D101B"/>
    <w:rsid w:val="000D1547"/>
    <w:rsid w:val="000D1AD6"/>
    <w:rsid w:val="000D1C42"/>
    <w:rsid w:val="000D1F65"/>
    <w:rsid w:val="000D2008"/>
    <w:rsid w:val="000D254D"/>
    <w:rsid w:val="000D25C4"/>
    <w:rsid w:val="000D27E3"/>
    <w:rsid w:val="000D28F5"/>
    <w:rsid w:val="000D2960"/>
    <w:rsid w:val="000D2A5E"/>
    <w:rsid w:val="000D2C87"/>
    <w:rsid w:val="000D2F71"/>
    <w:rsid w:val="000D2FB9"/>
    <w:rsid w:val="000D2FE8"/>
    <w:rsid w:val="000D31A4"/>
    <w:rsid w:val="000D31F0"/>
    <w:rsid w:val="000D399A"/>
    <w:rsid w:val="000D3F17"/>
    <w:rsid w:val="000D403D"/>
    <w:rsid w:val="000D43AA"/>
    <w:rsid w:val="000D445D"/>
    <w:rsid w:val="000D4A4E"/>
    <w:rsid w:val="000D4EEC"/>
    <w:rsid w:val="000D5449"/>
    <w:rsid w:val="000D57D9"/>
    <w:rsid w:val="000D5915"/>
    <w:rsid w:val="000D5BB7"/>
    <w:rsid w:val="000D5D97"/>
    <w:rsid w:val="000D6061"/>
    <w:rsid w:val="000D6627"/>
    <w:rsid w:val="000D6B91"/>
    <w:rsid w:val="000D6BFC"/>
    <w:rsid w:val="000D6F1B"/>
    <w:rsid w:val="000D7442"/>
    <w:rsid w:val="000E008C"/>
    <w:rsid w:val="000E01FB"/>
    <w:rsid w:val="000E024F"/>
    <w:rsid w:val="000E08B1"/>
    <w:rsid w:val="000E0A1A"/>
    <w:rsid w:val="000E0BF2"/>
    <w:rsid w:val="000E0DD5"/>
    <w:rsid w:val="000E1061"/>
    <w:rsid w:val="000E1198"/>
    <w:rsid w:val="000E1696"/>
    <w:rsid w:val="000E1DFF"/>
    <w:rsid w:val="000E2013"/>
    <w:rsid w:val="000E238C"/>
    <w:rsid w:val="000E25B7"/>
    <w:rsid w:val="000E2615"/>
    <w:rsid w:val="000E290B"/>
    <w:rsid w:val="000E2E77"/>
    <w:rsid w:val="000E367E"/>
    <w:rsid w:val="000E3703"/>
    <w:rsid w:val="000E3750"/>
    <w:rsid w:val="000E37BA"/>
    <w:rsid w:val="000E3896"/>
    <w:rsid w:val="000E40B1"/>
    <w:rsid w:val="000E4125"/>
    <w:rsid w:val="000E4241"/>
    <w:rsid w:val="000E4326"/>
    <w:rsid w:val="000E4366"/>
    <w:rsid w:val="000E4427"/>
    <w:rsid w:val="000E4852"/>
    <w:rsid w:val="000E4F32"/>
    <w:rsid w:val="000E5105"/>
    <w:rsid w:val="000E517D"/>
    <w:rsid w:val="000E51C6"/>
    <w:rsid w:val="000E5C91"/>
    <w:rsid w:val="000E64E7"/>
    <w:rsid w:val="000E679E"/>
    <w:rsid w:val="000E6854"/>
    <w:rsid w:val="000E6B8D"/>
    <w:rsid w:val="000E6D4E"/>
    <w:rsid w:val="000E6F4D"/>
    <w:rsid w:val="000E7115"/>
    <w:rsid w:val="000E77DC"/>
    <w:rsid w:val="000E7B29"/>
    <w:rsid w:val="000E7C39"/>
    <w:rsid w:val="000E7D4F"/>
    <w:rsid w:val="000E7EE9"/>
    <w:rsid w:val="000F0014"/>
    <w:rsid w:val="000F0497"/>
    <w:rsid w:val="000F049D"/>
    <w:rsid w:val="000F087D"/>
    <w:rsid w:val="000F09AC"/>
    <w:rsid w:val="000F0A45"/>
    <w:rsid w:val="000F0D8E"/>
    <w:rsid w:val="000F12DA"/>
    <w:rsid w:val="000F19B6"/>
    <w:rsid w:val="000F1A7C"/>
    <w:rsid w:val="000F1C36"/>
    <w:rsid w:val="000F1CCD"/>
    <w:rsid w:val="000F1F90"/>
    <w:rsid w:val="000F2237"/>
    <w:rsid w:val="000F2C4D"/>
    <w:rsid w:val="000F2F7F"/>
    <w:rsid w:val="000F30B9"/>
    <w:rsid w:val="000F30CE"/>
    <w:rsid w:val="000F3250"/>
    <w:rsid w:val="000F34A2"/>
    <w:rsid w:val="000F3904"/>
    <w:rsid w:val="000F39DD"/>
    <w:rsid w:val="000F3BD9"/>
    <w:rsid w:val="000F4643"/>
    <w:rsid w:val="000F4D3D"/>
    <w:rsid w:val="000F5697"/>
    <w:rsid w:val="000F57EE"/>
    <w:rsid w:val="000F5803"/>
    <w:rsid w:val="000F5AD8"/>
    <w:rsid w:val="000F6031"/>
    <w:rsid w:val="000F6731"/>
    <w:rsid w:val="000F67A7"/>
    <w:rsid w:val="000F71EF"/>
    <w:rsid w:val="000F7A19"/>
    <w:rsid w:val="000F7B7E"/>
    <w:rsid w:val="000F7D09"/>
    <w:rsid w:val="000F7E2F"/>
    <w:rsid w:val="00100304"/>
    <w:rsid w:val="00100689"/>
    <w:rsid w:val="0010082A"/>
    <w:rsid w:val="00100F79"/>
    <w:rsid w:val="00101310"/>
    <w:rsid w:val="001013D3"/>
    <w:rsid w:val="001013F4"/>
    <w:rsid w:val="001016C5"/>
    <w:rsid w:val="00101799"/>
    <w:rsid w:val="0010182D"/>
    <w:rsid w:val="0010186A"/>
    <w:rsid w:val="001020E7"/>
    <w:rsid w:val="001021B8"/>
    <w:rsid w:val="001021E0"/>
    <w:rsid w:val="0010231F"/>
    <w:rsid w:val="00102431"/>
    <w:rsid w:val="00102B91"/>
    <w:rsid w:val="00102E4B"/>
    <w:rsid w:val="00103390"/>
    <w:rsid w:val="001036B4"/>
    <w:rsid w:val="00103743"/>
    <w:rsid w:val="0010380F"/>
    <w:rsid w:val="00103A79"/>
    <w:rsid w:val="00103B2E"/>
    <w:rsid w:val="00103F41"/>
    <w:rsid w:val="0010456D"/>
    <w:rsid w:val="00104807"/>
    <w:rsid w:val="00104E55"/>
    <w:rsid w:val="00104E59"/>
    <w:rsid w:val="00104EAB"/>
    <w:rsid w:val="00104FCD"/>
    <w:rsid w:val="001058BF"/>
    <w:rsid w:val="001059B5"/>
    <w:rsid w:val="00105B01"/>
    <w:rsid w:val="00105BF4"/>
    <w:rsid w:val="00105C8D"/>
    <w:rsid w:val="00105D58"/>
    <w:rsid w:val="00106122"/>
    <w:rsid w:val="00107334"/>
    <w:rsid w:val="00107CBC"/>
    <w:rsid w:val="00110036"/>
    <w:rsid w:val="001100F0"/>
    <w:rsid w:val="00110135"/>
    <w:rsid w:val="001101CC"/>
    <w:rsid w:val="00110638"/>
    <w:rsid w:val="00110B7E"/>
    <w:rsid w:val="00110C02"/>
    <w:rsid w:val="00110FA5"/>
    <w:rsid w:val="00111160"/>
    <w:rsid w:val="00111434"/>
    <w:rsid w:val="001118D4"/>
    <w:rsid w:val="00111D48"/>
    <w:rsid w:val="00111FE3"/>
    <w:rsid w:val="001120A5"/>
    <w:rsid w:val="00112358"/>
    <w:rsid w:val="00112713"/>
    <w:rsid w:val="00112823"/>
    <w:rsid w:val="0011291B"/>
    <w:rsid w:val="00112DE6"/>
    <w:rsid w:val="00112F40"/>
    <w:rsid w:val="00112FC3"/>
    <w:rsid w:val="00112FDC"/>
    <w:rsid w:val="00113238"/>
    <w:rsid w:val="0011331F"/>
    <w:rsid w:val="001135AD"/>
    <w:rsid w:val="0011368D"/>
    <w:rsid w:val="00113AC7"/>
    <w:rsid w:val="00113ADD"/>
    <w:rsid w:val="00113ECB"/>
    <w:rsid w:val="00114EA0"/>
    <w:rsid w:val="00114F1D"/>
    <w:rsid w:val="0011561D"/>
    <w:rsid w:val="00115707"/>
    <w:rsid w:val="001158F9"/>
    <w:rsid w:val="00116269"/>
    <w:rsid w:val="001162F4"/>
    <w:rsid w:val="0011634F"/>
    <w:rsid w:val="0011636B"/>
    <w:rsid w:val="00116399"/>
    <w:rsid w:val="001166B1"/>
    <w:rsid w:val="0011696B"/>
    <w:rsid w:val="00116BB0"/>
    <w:rsid w:val="001170D3"/>
    <w:rsid w:val="00117143"/>
    <w:rsid w:val="001171E0"/>
    <w:rsid w:val="0011740E"/>
    <w:rsid w:val="00117452"/>
    <w:rsid w:val="001175EE"/>
    <w:rsid w:val="001178EF"/>
    <w:rsid w:val="00120299"/>
    <w:rsid w:val="001202AF"/>
    <w:rsid w:val="0012065D"/>
    <w:rsid w:val="00120704"/>
    <w:rsid w:val="0012089D"/>
    <w:rsid w:val="00121134"/>
    <w:rsid w:val="00121604"/>
    <w:rsid w:val="00121AF6"/>
    <w:rsid w:val="00121C60"/>
    <w:rsid w:val="00121CD5"/>
    <w:rsid w:val="00121D2D"/>
    <w:rsid w:val="0012215F"/>
    <w:rsid w:val="0012236F"/>
    <w:rsid w:val="00122787"/>
    <w:rsid w:val="001227FE"/>
    <w:rsid w:val="00123016"/>
    <w:rsid w:val="0012304A"/>
    <w:rsid w:val="001230A4"/>
    <w:rsid w:val="00123176"/>
    <w:rsid w:val="001231E3"/>
    <w:rsid w:val="00123B53"/>
    <w:rsid w:val="00123DBA"/>
    <w:rsid w:val="00124071"/>
    <w:rsid w:val="001240F4"/>
    <w:rsid w:val="00124564"/>
    <w:rsid w:val="0012478C"/>
    <w:rsid w:val="00124D7D"/>
    <w:rsid w:val="001250FE"/>
    <w:rsid w:val="00125224"/>
    <w:rsid w:val="001253CB"/>
    <w:rsid w:val="00125CCD"/>
    <w:rsid w:val="0012629C"/>
    <w:rsid w:val="001263AD"/>
    <w:rsid w:val="00126501"/>
    <w:rsid w:val="001270A7"/>
    <w:rsid w:val="001273DF"/>
    <w:rsid w:val="00127EFE"/>
    <w:rsid w:val="001301E8"/>
    <w:rsid w:val="00130993"/>
    <w:rsid w:val="001309AE"/>
    <w:rsid w:val="00130C00"/>
    <w:rsid w:val="0013120D"/>
    <w:rsid w:val="001315E0"/>
    <w:rsid w:val="00131DA7"/>
    <w:rsid w:val="00131E6B"/>
    <w:rsid w:val="001329A1"/>
    <w:rsid w:val="00132E05"/>
    <w:rsid w:val="001332CA"/>
    <w:rsid w:val="001333C0"/>
    <w:rsid w:val="00133AE1"/>
    <w:rsid w:val="00133E05"/>
    <w:rsid w:val="0013460B"/>
    <w:rsid w:val="001347E4"/>
    <w:rsid w:val="00134AFB"/>
    <w:rsid w:val="00134B9B"/>
    <w:rsid w:val="00134D9D"/>
    <w:rsid w:val="00134E2D"/>
    <w:rsid w:val="00134ED8"/>
    <w:rsid w:val="001350C1"/>
    <w:rsid w:val="00135156"/>
    <w:rsid w:val="001353E5"/>
    <w:rsid w:val="00135A1F"/>
    <w:rsid w:val="00135EB3"/>
    <w:rsid w:val="00135F55"/>
    <w:rsid w:val="00135FF6"/>
    <w:rsid w:val="0013603E"/>
    <w:rsid w:val="001360D5"/>
    <w:rsid w:val="0013651D"/>
    <w:rsid w:val="00136AF2"/>
    <w:rsid w:val="00136C20"/>
    <w:rsid w:val="00136EAD"/>
    <w:rsid w:val="00137ACC"/>
    <w:rsid w:val="00137E89"/>
    <w:rsid w:val="00137F66"/>
    <w:rsid w:val="001400F7"/>
    <w:rsid w:val="00140309"/>
    <w:rsid w:val="001404E4"/>
    <w:rsid w:val="00140856"/>
    <w:rsid w:val="00140862"/>
    <w:rsid w:val="00140952"/>
    <w:rsid w:val="00140B5F"/>
    <w:rsid w:val="00140E28"/>
    <w:rsid w:val="00140EE1"/>
    <w:rsid w:val="0014104C"/>
    <w:rsid w:val="00141199"/>
    <w:rsid w:val="00141247"/>
    <w:rsid w:val="00141708"/>
    <w:rsid w:val="0014191C"/>
    <w:rsid w:val="00141A02"/>
    <w:rsid w:val="00141AE0"/>
    <w:rsid w:val="00141D99"/>
    <w:rsid w:val="001421AC"/>
    <w:rsid w:val="00142217"/>
    <w:rsid w:val="001427D7"/>
    <w:rsid w:val="00142E90"/>
    <w:rsid w:val="001430D0"/>
    <w:rsid w:val="0014382F"/>
    <w:rsid w:val="001438C3"/>
    <w:rsid w:val="00143B98"/>
    <w:rsid w:val="00143F2A"/>
    <w:rsid w:val="00144019"/>
    <w:rsid w:val="0014431A"/>
    <w:rsid w:val="001444C5"/>
    <w:rsid w:val="001444CE"/>
    <w:rsid w:val="00144908"/>
    <w:rsid w:val="00144A0E"/>
    <w:rsid w:val="00144C58"/>
    <w:rsid w:val="0014517D"/>
    <w:rsid w:val="001453EA"/>
    <w:rsid w:val="001454E1"/>
    <w:rsid w:val="00145846"/>
    <w:rsid w:val="001458A2"/>
    <w:rsid w:val="00145A9F"/>
    <w:rsid w:val="00145BE2"/>
    <w:rsid w:val="00145BE4"/>
    <w:rsid w:val="00145F44"/>
    <w:rsid w:val="001461E9"/>
    <w:rsid w:val="00146B95"/>
    <w:rsid w:val="00147090"/>
    <w:rsid w:val="001477D4"/>
    <w:rsid w:val="00147E7F"/>
    <w:rsid w:val="00150858"/>
    <w:rsid w:val="00151058"/>
    <w:rsid w:val="00151510"/>
    <w:rsid w:val="00151677"/>
    <w:rsid w:val="00151CF5"/>
    <w:rsid w:val="00151DAB"/>
    <w:rsid w:val="00152603"/>
    <w:rsid w:val="001526C9"/>
    <w:rsid w:val="00152B91"/>
    <w:rsid w:val="00152C72"/>
    <w:rsid w:val="00153118"/>
    <w:rsid w:val="0015335A"/>
    <w:rsid w:val="00153435"/>
    <w:rsid w:val="001534BD"/>
    <w:rsid w:val="001535EF"/>
    <w:rsid w:val="00153867"/>
    <w:rsid w:val="00153B23"/>
    <w:rsid w:val="00153B30"/>
    <w:rsid w:val="00153E38"/>
    <w:rsid w:val="00154065"/>
    <w:rsid w:val="0015426D"/>
    <w:rsid w:val="00154320"/>
    <w:rsid w:val="001546EB"/>
    <w:rsid w:val="00154806"/>
    <w:rsid w:val="00154808"/>
    <w:rsid w:val="00154ED6"/>
    <w:rsid w:val="00154FAA"/>
    <w:rsid w:val="001554EF"/>
    <w:rsid w:val="00155969"/>
    <w:rsid w:val="0015597D"/>
    <w:rsid w:val="0015600E"/>
    <w:rsid w:val="00156124"/>
    <w:rsid w:val="0015655F"/>
    <w:rsid w:val="00156682"/>
    <w:rsid w:val="00156A9F"/>
    <w:rsid w:val="00156AE4"/>
    <w:rsid w:val="00156C96"/>
    <w:rsid w:val="00156FD1"/>
    <w:rsid w:val="001570C8"/>
    <w:rsid w:val="001572C1"/>
    <w:rsid w:val="00157905"/>
    <w:rsid w:val="001579AD"/>
    <w:rsid w:val="00157CAA"/>
    <w:rsid w:val="00160566"/>
    <w:rsid w:val="001612C5"/>
    <w:rsid w:val="00161F9D"/>
    <w:rsid w:val="0016208C"/>
    <w:rsid w:val="001621BA"/>
    <w:rsid w:val="0016226E"/>
    <w:rsid w:val="00162914"/>
    <w:rsid w:val="00162B6D"/>
    <w:rsid w:val="00162D62"/>
    <w:rsid w:val="00163077"/>
    <w:rsid w:val="00163172"/>
    <w:rsid w:val="001632C0"/>
    <w:rsid w:val="0016386C"/>
    <w:rsid w:val="00163A4D"/>
    <w:rsid w:val="00163BE4"/>
    <w:rsid w:val="00163F99"/>
    <w:rsid w:val="001645DF"/>
    <w:rsid w:val="00164C4B"/>
    <w:rsid w:val="00164F89"/>
    <w:rsid w:val="00165039"/>
    <w:rsid w:val="001650F9"/>
    <w:rsid w:val="00165AC3"/>
    <w:rsid w:val="00165C10"/>
    <w:rsid w:val="00165C14"/>
    <w:rsid w:val="00165DA0"/>
    <w:rsid w:val="001661D8"/>
    <w:rsid w:val="001662A1"/>
    <w:rsid w:val="00166309"/>
    <w:rsid w:val="00166707"/>
    <w:rsid w:val="0016682D"/>
    <w:rsid w:val="00166D3A"/>
    <w:rsid w:val="001673DA"/>
    <w:rsid w:val="00167406"/>
    <w:rsid w:val="001675BA"/>
    <w:rsid w:val="00167800"/>
    <w:rsid w:val="00167C77"/>
    <w:rsid w:val="00170DE0"/>
    <w:rsid w:val="00171198"/>
    <w:rsid w:val="00171698"/>
    <w:rsid w:val="00171846"/>
    <w:rsid w:val="00171904"/>
    <w:rsid w:val="00171A67"/>
    <w:rsid w:val="00171C4E"/>
    <w:rsid w:val="00171CAB"/>
    <w:rsid w:val="00172241"/>
    <w:rsid w:val="0017248C"/>
    <w:rsid w:val="001727A4"/>
    <w:rsid w:val="001728EC"/>
    <w:rsid w:val="00172A59"/>
    <w:rsid w:val="00172C98"/>
    <w:rsid w:val="00172DEC"/>
    <w:rsid w:val="00172E91"/>
    <w:rsid w:val="0017345B"/>
    <w:rsid w:val="00173D5A"/>
    <w:rsid w:val="00173F25"/>
    <w:rsid w:val="00174292"/>
    <w:rsid w:val="00174481"/>
    <w:rsid w:val="001745BE"/>
    <w:rsid w:val="00174B1C"/>
    <w:rsid w:val="00174C74"/>
    <w:rsid w:val="00174C81"/>
    <w:rsid w:val="001750EF"/>
    <w:rsid w:val="0017536D"/>
    <w:rsid w:val="0017545C"/>
    <w:rsid w:val="00175C42"/>
    <w:rsid w:val="00175E2C"/>
    <w:rsid w:val="00176404"/>
    <w:rsid w:val="0017678A"/>
    <w:rsid w:val="00176F2E"/>
    <w:rsid w:val="00177137"/>
    <w:rsid w:val="001773ED"/>
    <w:rsid w:val="00177AD0"/>
    <w:rsid w:val="00177BD0"/>
    <w:rsid w:val="001801DE"/>
    <w:rsid w:val="001804C1"/>
    <w:rsid w:val="001804C7"/>
    <w:rsid w:val="00180733"/>
    <w:rsid w:val="00180D4F"/>
    <w:rsid w:val="001811F2"/>
    <w:rsid w:val="0018137F"/>
    <w:rsid w:val="00181422"/>
    <w:rsid w:val="001815F4"/>
    <w:rsid w:val="00181A68"/>
    <w:rsid w:val="00181A6D"/>
    <w:rsid w:val="00181C2B"/>
    <w:rsid w:val="00181D67"/>
    <w:rsid w:val="00182241"/>
    <w:rsid w:val="00182B25"/>
    <w:rsid w:val="00183371"/>
    <w:rsid w:val="001836F1"/>
    <w:rsid w:val="00183845"/>
    <w:rsid w:val="001838B3"/>
    <w:rsid w:val="00183993"/>
    <w:rsid w:val="001839FD"/>
    <w:rsid w:val="00183B79"/>
    <w:rsid w:val="00183BB3"/>
    <w:rsid w:val="001842B3"/>
    <w:rsid w:val="001845AD"/>
    <w:rsid w:val="001846A7"/>
    <w:rsid w:val="00184B99"/>
    <w:rsid w:val="00184EBB"/>
    <w:rsid w:val="00185C46"/>
    <w:rsid w:val="00186137"/>
    <w:rsid w:val="00186177"/>
    <w:rsid w:val="00186A6C"/>
    <w:rsid w:val="00186AAC"/>
    <w:rsid w:val="00187050"/>
    <w:rsid w:val="00187C7C"/>
    <w:rsid w:val="00190176"/>
    <w:rsid w:val="0019043D"/>
    <w:rsid w:val="00190664"/>
    <w:rsid w:val="00190971"/>
    <w:rsid w:val="0019105A"/>
    <w:rsid w:val="00191145"/>
    <w:rsid w:val="0019136A"/>
    <w:rsid w:val="001914B8"/>
    <w:rsid w:val="00191AC9"/>
    <w:rsid w:val="00191DFB"/>
    <w:rsid w:val="00191E3B"/>
    <w:rsid w:val="00191E43"/>
    <w:rsid w:val="00192063"/>
    <w:rsid w:val="00192364"/>
    <w:rsid w:val="00192DDE"/>
    <w:rsid w:val="001930F5"/>
    <w:rsid w:val="001931FE"/>
    <w:rsid w:val="0019340D"/>
    <w:rsid w:val="00193685"/>
    <w:rsid w:val="001944C9"/>
    <w:rsid w:val="001945A5"/>
    <w:rsid w:val="00194665"/>
    <w:rsid w:val="00194929"/>
    <w:rsid w:val="001954C9"/>
    <w:rsid w:val="001959B7"/>
    <w:rsid w:val="00195E43"/>
    <w:rsid w:val="00196133"/>
    <w:rsid w:val="001964A3"/>
    <w:rsid w:val="00196C24"/>
    <w:rsid w:val="00196F63"/>
    <w:rsid w:val="0019720D"/>
    <w:rsid w:val="001974D1"/>
    <w:rsid w:val="001974D3"/>
    <w:rsid w:val="0019767D"/>
    <w:rsid w:val="00197BE0"/>
    <w:rsid w:val="00197CB6"/>
    <w:rsid w:val="00197D6D"/>
    <w:rsid w:val="00197D79"/>
    <w:rsid w:val="001A0266"/>
    <w:rsid w:val="001A057C"/>
    <w:rsid w:val="001A0D98"/>
    <w:rsid w:val="001A12AC"/>
    <w:rsid w:val="001A132F"/>
    <w:rsid w:val="001A1367"/>
    <w:rsid w:val="001A15BC"/>
    <w:rsid w:val="001A236E"/>
    <w:rsid w:val="001A23BC"/>
    <w:rsid w:val="001A23BD"/>
    <w:rsid w:val="001A2524"/>
    <w:rsid w:val="001A268D"/>
    <w:rsid w:val="001A2A27"/>
    <w:rsid w:val="001A2CCE"/>
    <w:rsid w:val="001A2D13"/>
    <w:rsid w:val="001A2ED5"/>
    <w:rsid w:val="001A2F39"/>
    <w:rsid w:val="001A2F63"/>
    <w:rsid w:val="001A315D"/>
    <w:rsid w:val="001A34E0"/>
    <w:rsid w:val="001A3723"/>
    <w:rsid w:val="001A38D8"/>
    <w:rsid w:val="001A39B4"/>
    <w:rsid w:val="001A3A6F"/>
    <w:rsid w:val="001A3A71"/>
    <w:rsid w:val="001A4043"/>
    <w:rsid w:val="001A452E"/>
    <w:rsid w:val="001A4BB1"/>
    <w:rsid w:val="001A4D8C"/>
    <w:rsid w:val="001A4FE2"/>
    <w:rsid w:val="001A5318"/>
    <w:rsid w:val="001A5791"/>
    <w:rsid w:val="001A579D"/>
    <w:rsid w:val="001A5AC6"/>
    <w:rsid w:val="001A6073"/>
    <w:rsid w:val="001A6204"/>
    <w:rsid w:val="001A625D"/>
    <w:rsid w:val="001A6C1C"/>
    <w:rsid w:val="001A74CF"/>
    <w:rsid w:val="001A75A0"/>
    <w:rsid w:val="001A7756"/>
    <w:rsid w:val="001A7988"/>
    <w:rsid w:val="001A7DEC"/>
    <w:rsid w:val="001B052F"/>
    <w:rsid w:val="001B09B7"/>
    <w:rsid w:val="001B0BA0"/>
    <w:rsid w:val="001B12A9"/>
    <w:rsid w:val="001B1816"/>
    <w:rsid w:val="001B1820"/>
    <w:rsid w:val="001B188C"/>
    <w:rsid w:val="001B1A46"/>
    <w:rsid w:val="001B2011"/>
    <w:rsid w:val="001B2E60"/>
    <w:rsid w:val="001B2EC5"/>
    <w:rsid w:val="001B3B62"/>
    <w:rsid w:val="001B3C65"/>
    <w:rsid w:val="001B3E58"/>
    <w:rsid w:val="001B3F44"/>
    <w:rsid w:val="001B3FBF"/>
    <w:rsid w:val="001B4181"/>
    <w:rsid w:val="001B42BD"/>
    <w:rsid w:val="001B4308"/>
    <w:rsid w:val="001B4477"/>
    <w:rsid w:val="001B45AC"/>
    <w:rsid w:val="001B497A"/>
    <w:rsid w:val="001B4ABB"/>
    <w:rsid w:val="001B4D00"/>
    <w:rsid w:val="001B5443"/>
    <w:rsid w:val="001B58D9"/>
    <w:rsid w:val="001B5FCA"/>
    <w:rsid w:val="001B6144"/>
    <w:rsid w:val="001B6162"/>
    <w:rsid w:val="001B6668"/>
    <w:rsid w:val="001B675A"/>
    <w:rsid w:val="001B68D1"/>
    <w:rsid w:val="001B695A"/>
    <w:rsid w:val="001B7ACF"/>
    <w:rsid w:val="001B7F46"/>
    <w:rsid w:val="001C02EB"/>
    <w:rsid w:val="001C0E3E"/>
    <w:rsid w:val="001C12DF"/>
    <w:rsid w:val="001C2531"/>
    <w:rsid w:val="001C261A"/>
    <w:rsid w:val="001C291C"/>
    <w:rsid w:val="001C2A42"/>
    <w:rsid w:val="001C328D"/>
    <w:rsid w:val="001C344D"/>
    <w:rsid w:val="001C34E6"/>
    <w:rsid w:val="001C381E"/>
    <w:rsid w:val="001C3948"/>
    <w:rsid w:val="001C3A1B"/>
    <w:rsid w:val="001C3C65"/>
    <w:rsid w:val="001C3E7F"/>
    <w:rsid w:val="001C3FC6"/>
    <w:rsid w:val="001C4058"/>
    <w:rsid w:val="001C43C5"/>
    <w:rsid w:val="001C45D7"/>
    <w:rsid w:val="001C47E4"/>
    <w:rsid w:val="001C4E9E"/>
    <w:rsid w:val="001C525B"/>
    <w:rsid w:val="001C5E99"/>
    <w:rsid w:val="001C600E"/>
    <w:rsid w:val="001C60F8"/>
    <w:rsid w:val="001C638E"/>
    <w:rsid w:val="001C64ED"/>
    <w:rsid w:val="001C67F0"/>
    <w:rsid w:val="001C6835"/>
    <w:rsid w:val="001C6858"/>
    <w:rsid w:val="001C688E"/>
    <w:rsid w:val="001C6C8D"/>
    <w:rsid w:val="001C6D0B"/>
    <w:rsid w:val="001C77FA"/>
    <w:rsid w:val="001C7832"/>
    <w:rsid w:val="001C7851"/>
    <w:rsid w:val="001C7872"/>
    <w:rsid w:val="001C7912"/>
    <w:rsid w:val="001C7C81"/>
    <w:rsid w:val="001C7F06"/>
    <w:rsid w:val="001D08B7"/>
    <w:rsid w:val="001D0DBF"/>
    <w:rsid w:val="001D0F8E"/>
    <w:rsid w:val="001D13BB"/>
    <w:rsid w:val="001D13D4"/>
    <w:rsid w:val="001D2128"/>
    <w:rsid w:val="001D27AC"/>
    <w:rsid w:val="001D2C0A"/>
    <w:rsid w:val="001D2DAB"/>
    <w:rsid w:val="001D2EF1"/>
    <w:rsid w:val="001D2FAB"/>
    <w:rsid w:val="001D3089"/>
    <w:rsid w:val="001D364E"/>
    <w:rsid w:val="001D375B"/>
    <w:rsid w:val="001D3A24"/>
    <w:rsid w:val="001D3B82"/>
    <w:rsid w:val="001D3F4F"/>
    <w:rsid w:val="001D3F9D"/>
    <w:rsid w:val="001D421F"/>
    <w:rsid w:val="001D42CB"/>
    <w:rsid w:val="001D43C8"/>
    <w:rsid w:val="001D44AF"/>
    <w:rsid w:val="001D46FD"/>
    <w:rsid w:val="001D4701"/>
    <w:rsid w:val="001D4B75"/>
    <w:rsid w:val="001D4F5E"/>
    <w:rsid w:val="001D5936"/>
    <w:rsid w:val="001D5B28"/>
    <w:rsid w:val="001D608E"/>
    <w:rsid w:val="001D60A7"/>
    <w:rsid w:val="001D61B0"/>
    <w:rsid w:val="001D61E7"/>
    <w:rsid w:val="001D61F0"/>
    <w:rsid w:val="001D6DDF"/>
    <w:rsid w:val="001D6E1D"/>
    <w:rsid w:val="001D6FCF"/>
    <w:rsid w:val="001D70EA"/>
    <w:rsid w:val="001D70FC"/>
    <w:rsid w:val="001D7344"/>
    <w:rsid w:val="001D7456"/>
    <w:rsid w:val="001D7510"/>
    <w:rsid w:val="001D7719"/>
    <w:rsid w:val="001D7876"/>
    <w:rsid w:val="001D79D8"/>
    <w:rsid w:val="001D7BC2"/>
    <w:rsid w:val="001D7D7C"/>
    <w:rsid w:val="001D7E4B"/>
    <w:rsid w:val="001E05CE"/>
    <w:rsid w:val="001E0647"/>
    <w:rsid w:val="001E091B"/>
    <w:rsid w:val="001E0A67"/>
    <w:rsid w:val="001E0EE8"/>
    <w:rsid w:val="001E11D1"/>
    <w:rsid w:val="001E152B"/>
    <w:rsid w:val="001E18CB"/>
    <w:rsid w:val="001E198F"/>
    <w:rsid w:val="001E1F22"/>
    <w:rsid w:val="001E1F43"/>
    <w:rsid w:val="001E2825"/>
    <w:rsid w:val="001E287C"/>
    <w:rsid w:val="001E295E"/>
    <w:rsid w:val="001E3439"/>
    <w:rsid w:val="001E34FD"/>
    <w:rsid w:val="001E368A"/>
    <w:rsid w:val="001E3797"/>
    <w:rsid w:val="001E37C1"/>
    <w:rsid w:val="001E3943"/>
    <w:rsid w:val="001E39C9"/>
    <w:rsid w:val="001E4252"/>
    <w:rsid w:val="001E4574"/>
    <w:rsid w:val="001E45DF"/>
    <w:rsid w:val="001E4746"/>
    <w:rsid w:val="001E4A2F"/>
    <w:rsid w:val="001E4C52"/>
    <w:rsid w:val="001E4F81"/>
    <w:rsid w:val="001E551D"/>
    <w:rsid w:val="001E55CA"/>
    <w:rsid w:val="001E5BDC"/>
    <w:rsid w:val="001E5D7B"/>
    <w:rsid w:val="001E5E35"/>
    <w:rsid w:val="001E6052"/>
    <w:rsid w:val="001E6A05"/>
    <w:rsid w:val="001E6C26"/>
    <w:rsid w:val="001E6EB6"/>
    <w:rsid w:val="001E6F25"/>
    <w:rsid w:val="001E6F37"/>
    <w:rsid w:val="001E700D"/>
    <w:rsid w:val="001E7174"/>
    <w:rsid w:val="001E78F2"/>
    <w:rsid w:val="001E7A89"/>
    <w:rsid w:val="001E7AC2"/>
    <w:rsid w:val="001E7C16"/>
    <w:rsid w:val="001E7D59"/>
    <w:rsid w:val="001E7F1C"/>
    <w:rsid w:val="001F020E"/>
    <w:rsid w:val="001F07A0"/>
    <w:rsid w:val="001F0A47"/>
    <w:rsid w:val="001F0B47"/>
    <w:rsid w:val="001F0E65"/>
    <w:rsid w:val="001F0E6E"/>
    <w:rsid w:val="001F0F17"/>
    <w:rsid w:val="001F1039"/>
    <w:rsid w:val="001F12B5"/>
    <w:rsid w:val="001F1399"/>
    <w:rsid w:val="001F14AB"/>
    <w:rsid w:val="001F156D"/>
    <w:rsid w:val="001F159F"/>
    <w:rsid w:val="001F1858"/>
    <w:rsid w:val="001F192D"/>
    <w:rsid w:val="001F1A7A"/>
    <w:rsid w:val="001F2059"/>
    <w:rsid w:val="001F21C2"/>
    <w:rsid w:val="001F2419"/>
    <w:rsid w:val="001F2471"/>
    <w:rsid w:val="001F2CC7"/>
    <w:rsid w:val="001F2F06"/>
    <w:rsid w:val="001F2F20"/>
    <w:rsid w:val="001F3272"/>
    <w:rsid w:val="001F343B"/>
    <w:rsid w:val="001F34D1"/>
    <w:rsid w:val="001F3CD2"/>
    <w:rsid w:val="001F43B1"/>
    <w:rsid w:val="001F4766"/>
    <w:rsid w:val="001F488A"/>
    <w:rsid w:val="001F4E0B"/>
    <w:rsid w:val="001F4F14"/>
    <w:rsid w:val="001F612E"/>
    <w:rsid w:val="001F6399"/>
    <w:rsid w:val="001F680F"/>
    <w:rsid w:val="001F69E9"/>
    <w:rsid w:val="001F6E8C"/>
    <w:rsid w:val="001F79AC"/>
    <w:rsid w:val="001F79E0"/>
    <w:rsid w:val="001F7EA0"/>
    <w:rsid w:val="001F7ED6"/>
    <w:rsid w:val="002003FE"/>
    <w:rsid w:val="002007FD"/>
    <w:rsid w:val="0020083E"/>
    <w:rsid w:val="002009A1"/>
    <w:rsid w:val="00200DB0"/>
    <w:rsid w:val="002012EC"/>
    <w:rsid w:val="00201589"/>
    <w:rsid w:val="002019C6"/>
    <w:rsid w:val="00201EA1"/>
    <w:rsid w:val="00202324"/>
    <w:rsid w:val="00202C87"/>
    <w:rsid w:val="00203050"/>
    <w:rsid w:val="00203174"/>
    <w:rsid w:val="00203495"/>
    <w:rsid w:val="00203554"/>
    <w:rsid w:val="002039F8"/>
    <w:rsid w:val="00203ED0"/>
    <w:rsid w:val="00203EDF"/>
    <w:rsid w:val="002041CE"/>
    <w:rsid w:val="00204530"/>
    <w:rsid w:val="00204BDB"/>
    <w:rsid w:val="00204D3C"/>
    <w:rsid w:val="00205437"/>
    <w:rsid w:val="002057A3"/>
    <w:rsid w:val="00205882"/>
    <w:rsid w:val="00205ABD"/>
    <w:rsid w:val="00205F37"/>
    <w:rsid w:val="002064C3"/>
    <w:rsid w:val="00206E23"/>
    <w:rsid w:val="00206FE3"/>
    <w:rsid w:val="002072B4"/>
    <w:rsid w:val="00207499"/>
    <w:rsid w:val="002077A5"/>
    <w:rsid w:val="00207A53"/>
    <w:rsid w:val="00207D0D"/>
    <w:rsid w:val="00210665"/>
    <w:rsid w:val="00210C58"/>
    <w:rsid w:val="0021103D"/>
    <w:rsid w:val="00211221"/>
    <w:rsid w:val="00211488"/>
    <w:rsid w:val="002114F7"/>
    <w:rsid w:val="00211537"/>
    <w:rsid w:val="002117E9"/>
    <w:rsid w:val="002118A6"/>
    <w:rsid w:val="002119D2"/>
    <w:rsid w:val="00211BE9"/>
    <w:rsid w:val="00211E9D"/>
    <w:rsid w:val="002120DB"/>
    <w:rsid w:val="00212809"/>
    <w:rsid w:val="00212B78"/>
    <w:rsid w:val="00212C81"/>
    <w:rsid w:val="00212D49"/>
    <w:rsid w:val="00212E69"/>
    <w:rsid w:val="00212E80"/>
    <w:rsid w:val="0021302E"/>
    <w:rsid w:val="002130B5"/>
    <w:rsid w:val="002137AB"/>
    <w:rsid w:val="00213D20"/>
    <w:rsid w:val="00214164"/>
    <w:rsid w:val="00214773"/>
    <w:rsid w:val="00214A04"/>
    <w:rsid w:val="00214C0C"/>
    <w:rsid w:val="00214C15"/>
    <w:rsid w:val="00214E05"/>
    <w:rsid w:val="00214F32"/>
    <w:rsid w:val="0021515C"/>
    <w:rsid w:val="002153D5"/>
    <w:rsid w:val="0021557A"/>
    <w:rsid w:val="002155B8"/>
    <w:rsid w:val="00215E1D"/>
    <w:rsid w:val="00215EFB"/>
    <w:rsid w:val="002160E5"/>
    <w:rsid w:val="002161D2"/>
    <w:rsid w:val="00216442"/>
    <w:rsid w:val="0021664F"/>
    <w:rsid w:val="00216AA9"/>
    <w:rsid w:val="00216B6A"/>
    <w:rsid w:val="00216BEB"/>
    <w:rsid w:val="00216C10"/>
    <w:rsid w:val="00216FCC"/>
    <w:rsid w:val="00217313"/>
    <w:rsid w:val="002174D9"/>
    <w:rsid w:val="0021751B"/>
    <w:rsid w:val="002178D1"/>
    <w:rsid w:val="00217C1C"/>
    <w:rsid w:val="00217F6E"/>
    <w:rsid w:val="00217FC6"/>
    <w:rsid w:val="002201D1"/>
    <w:rsid w:val="0022056B"/>
    <w:rsid w:val="002205A8"/>
    <w:rsid w:val="00220843"/>
    <w:rsid w:val="00220BA9"/>
    <w:rsid w:val="00220BC0"/>
    <w:rsid w:val="00220F0B"/>
    <w:rsid w:val="00220F9D"/>
    <w:rsid w:val="00221082"/>
    <w:rsid w:val="0022188F"/>
    <w:rsid w:val="00221B81"/>
    <w:rsid w:val="00221D4C"/>
    <w:rsid w:val="00221DCF"/>
    <w:rsid w:val="0022234F"/>
    <w:rsid w:val="0022267D"/>
    <w:rsid w:val="00222ACD"/>
    <w:rsid w:val="00222BDA"/>
    <w:rsid w:val="00222D72"/>
    <w:rsid w:val="00222DAF"/>
    <w:rsid w:val="002230FB"/>
    <w:rsid w:val="002235F7"/>
    <w:rsid w:val="002245BB"/>
    <w:rsid w:val="00224784"/>
    <w:rsid w:val="002248E8"/>
    <w:rsid w:val="00224BC2"/>
    <w:rsid w:val="00225889"/>
    <w:rsid w:val="002259DD"/>
    <w:rsid w:val="00225A52"/>
    <w:rsid w:val="00225A66"/>
    <w:rsid w:val="00225B8F"/>
    <w:rsid w:val="002262C4"/>
    <w:rsid w:val="002264A9"/>
    <w:rsid w:val="0022749C"/>
    <w:rsid w:val="002275D4"/>
    <w:rsid w:val="002276C4"/>
    <w:rsid w:val="00227CA3"/>
    <w:rsid w:val="00227EE0"/>
    <w:rsid w:val="002305C2"/>
    <w:rsid w:val="0023095E"/>
    <w:rsid w:val="00230B46"/>
    <w:rsid w:val="00230BC4"/>
    <w:rsid w:val="00230CEC"/>
    <w:rsid w:val="00230D03"/>
    <w:rsid w:val="002313F0"/>
    <w:rsid w:val="002315CD"/>
    <w:rsid w:val="002319A5"/>
    <w:rsid w:val="00231C9E"/>
    <w:rsid w:val="00231CA2"/>
    <w:rsid w:val="00231D8A"/>
    <w:rsid w:val="002327FD"/>
    <w:rsid w:val="00232EC5"/>
    <w:rsid w:val="0023343E"/>
    <w:rsid w:val="00233A22"/>
    <w:rsid w:val="00233B66"/>
    <w:rsid w:val="00233BFA"/>
    <w:rsid w:val="00233E9C"/>
    <w:rsid w:val="00233EFD"/>
    <w:rsid w:val="0023424F"/>
    <w:rsid w:val="00234353"/>
    <w:rsid w:val="002343A3"/>
    <w:rsid w:val="002345B8"/>
    <w:rsid w:val="0023486B"/>
    <w:rsid w:val="00234B1F"/>
    <w:rsid w:val="00235708"/>
    <w:rsid w:val="00235777"/>
    <w:rsid w:val="00236A8D"/>
    <w:rsid w:val="00236B31"/>
    <w:rsid w:val="00236FB2"/>
    <w:rsid w:val="00236FDB"/>
    <w:rsid w:val="00237715"/>
    <w:rsid w:val="0023781E"/>
    <w:rsid w:val="00237BA0"/>
    <w:rsid w:val="00237BE9"/>
    <w:rsid w:val="00237C6C"/>
    <w:rsid w:val="00237D92"/>
    <w:rsid w:val="002405E8"/>
    <w:rsid w:val="00240733"/>
    <w:rsid w:val="00240902"/>
    <w:rsid w:val="002409AC"/>
    <w:rsid w:val="00240A97"/>
    <w:rsid w:val="0024109C"/>
    <w:rsid w:val="0024123C"/>
    <w:rsid w:val="00241AC1"/>
    <w:rsid w:val="00241C45"/>
    <w:rsid w:val="00241FF7"/>
    <w:rsid w:val="002422CD"/>
    <w:rsid w:val="002422F9"/>
    <w:rsid w:val="002423A1"/>
    <w:rsid w:val="00242403"/>
    <w:rsid w:val="0024255E"/>
    <w:rsid w:val="0024256A"/>
    <w:rsid w:val="0024281F"/>
    <w:rsid w:val="00242CC0"/>
    <w:rsid w:val="002434A8"/>
    <w:rsid w:val="00244CF7"/>
    <w:rsid w:val="00244F9C"/>
    <w:rsid w:val="002454F6"/>
    <w:rsid w:val="002458A3"/>
    <w:rsid w:val="00245990"/>
    <w:rsid w:val="00245CA3"/>
    <w:rsid w:val="00245EBC"/>
    <w:rsid w:val="00245ECC"/>
    <w:rsid w:val="00246055"/>
    <w:rsid w:val="002464E8"/>
    <w:rsid w:val="00246806"/>
    <w:rsid w:val="00246993"/>
    <w:rsid w:val="00246CE5"/>
    <w:rsid w:val="00246E98"/>
    <w:rsid w:val="00246F75"/>
    <w:rsid w:val="0024709E"/>
    <w:rsid w:val="00247459"/>
    <w:rsid w:val="00247596"/>
    <w:rsid w:val="00247639"/>
    <w:rsid w:val="00247806"/>
    <w:rsid w:val="002479E4"/>
    <w:rsid w:val="00247FB1"/>
    <w:rsid w:val="002501B8"/>
    <w:rsid w:val="0025058D"/>
    <w:rsid w:val="0025089C"/>
    <w:rsid w:val="00250C8A"/>
    <w:rsid w:val="00250F24"/>
    <w:rsid w:val="00251496"/>
    <w:rsid w:val="002515E0"/>
    <w:rsid w:val="00251607"/>
    <w:rsid w:val="0025180A"/>
    <w:rsid w:val="00251A59"/>
    <w:rsid w:val="00251AF2"/>
    <w:rsid w:val="00251D8E"/>
    <w:rsid w:val="00251E72"/>
    <w:rsid w:val="0025202A"/>
    <w:rsid w:val="00252112"/>
    <w:rsid w:val="00252323"/>
    <w:rsid w:val="002523C7"/>
    <w:rsid w:val="00252483"/>
    <w:rsid w:val="0025253B"/>
    <w:rsid w:val="002526B3"/>
    <w:rsid w:val="00252830"/>
    <w:rsid w:val="0025286A"/>
    <w:rsid w:val="00252C22"/>
    <w:rsid w:val="00252D7B"/>
    <w:rsid w:val="00252DAF"/>
    <w:rsid w:val="00252EBA"/>
    <w:rsid w:val="0025304D"/>
    <w:rsid w:val="002533A4"/>
    <w:rsid w:val="0025340D"/>
    <w:rsid w:val="002537D2"/>
    <w:rsid w:val="0025399C"/>
    <w:rsid w:val="00253CF7"/>
    <w:rsid w:val="002541AB"/>
    <w:rsid w:val="00254427"/>
    <w:rsid w:val="00254525"/>
    <w:rsid w:val="002547C2"/>
    <w:rsid w:val="002548CC"/>
    <w:rsid w:val="00254904"/>
    <w:rsid w:val="0025496A"/>
    <w:rsid w:val="002549E1"/>
    <w:rsid w:val="00254B7F"/>
    <w:rsid w:val="00254C68"/>
    <w:rsid w:val="002552EF"/>
    <w:rsid w:val="002553E6"/>
    <w:rsid w:val="0025542D"/>
    <w:rsid w:val="0025550A"/>
    <w:rsid w:val="00255A22"/>
    <w:rsid w:val="00255E14"/>
    <w:rsid w:val="00256273"/>
    <w:rsid w:val="002566A3"/>
    <w:rsid w:val="00256B87"/>
    <w:rsid w:val="00256C5C"/>
    <w:rsid w:val="00257039"/>
    <w:rsid w:val="002575CA"/>
    <w:rsid w:val="00257932"/>
    <w:rsid w:val="00257C4A"/>
    <w:rsid w:val="00257CE8"/>
    <w:rsid w:val="00257D4E"/>
    <w:rsid w:val="00260039"/>
    <w:rsid w:val="00260089"/>
    <w:rsid w:val="00260636"/>
    <w:rsid w:val="0026064B"/>
    <w:rsid w:val="002609CA"/>
    <w:rsid w:val="00260D59"/>
    <w:rsid w:val="00261018"/>
    <w:rsid w:val="002617FA"/>
    <w:rsid w:val="0026194D"/>
    <w:rsid w:val="002619BA"/>
    <w:rsid w:val="002619DE"/>
    <w:rsid w:val="0026228F"/>
    <w:rsid w:val="002622C3"/>
    <w:rsid w:val="0026250F"/>
    <w:rsid w:val="0026272D"/>
    <w:rsid w:val="00262E43"/>
    <w:rsid w:val="00262FCD"/>
    <w:rsid w:val="002636CD"/>
    <w:rsid w:val="00263A3B"/>
    <w:rsid w:val="00263BD7"/>
    <w:rsid w:val="00263C18"/>
    <w:rsid w:val="00264177"/>
    <w:rsid w:val="002643B4"/>
    <w:rsid w:val="00264569"/>
    <w:rsid w:val="00264B3B"/>
    <w:rsid w:val="00264BBA"/>
    <w:rsid w:val="002652B6"/>
    <w:rsid w:val="00265701"/>
    <w:rsid w:val="00265DD3"/>
    <w:rsid w:val="0026620B"/>
    <w:rsid w:val="00266FA3"/>
    <w:rsid w:val="002674D1"/>
    <w:rsid w:val="002674FA"/>
    <w:rsid w:val="00267A9C"/>
    <w:rsid w:val="00267BFC"/>
    <w:rsid w:val="00267C0F"/>
    <w:rsid w:val="00267D2A"/>
    <w:rsid w:val="0027089A"/>
    <w:rsid w:val="00270D3A"/>
    <w:rsid w:val="00271192"/>
    <w:rsid w:val="0027133F"/>
    <w:rsid w:val="00271A3A"/>
    <w:rsid w:val="00271B41"/>
    <w:rsid w:val="0027209F"/>
    <w:rsid w:val="002728DD"/>
    <w:rsid w:val="0027292A"/>
    <w:rsid w:val="00272D0A"/>
    <w:rsid w:val="00272EE1"/>
    <w:rsid w:val="0027319C"/>
    <w:rsid w:val="0027344C"/>
    <w:rsid w:val="002735F7"/>
    <w:rsid w:val="0027376A"/>
    <w:rsid w:val="00273CEE"/>
    <w:rsid w:val="0027404A"/>
    <w:rsid w:val="0027413D"/>
    <w:rsid w:val="00274212"/>
    <w:rsid w:val="002749F2"/>
    <w:rsid w:val="00274AF8"/>
    <w:rsid w:val="00274B0F"/>
    <w:rsid w:val="0027506F"/>
    <w:rsid w:val="002756DA"/>
    <w:rsid w:val="00275776"/>
    <w:rsid w:val="0027616D"/>
    <w:rsid w:val="00276538"/>
    <w:rsid w:val="0027674A"/>
    <w:rsid w:val="00276917"/>
    <w:rsid w:val="00276F72"/>
    <w:rsid w:val="002770F7"/>
    <w:rsid w:val="002772A0"/>
    <w:rsid w:val="002772F9"/>
    <w:rsid w:val="002775A9"/>
    <w:rsid w:val="00277799"/>
    <w:rsid w:val="0027794B"/>
    <w:rsid w:val="00277A05"/>
    <w:rsid w:val="00277D3A"/>
    <w:rsid w:val="00277E65"/>
    <w:rsid w:val="00277E7C"/>
    <w:rsid w:val="0028047B"/>
    <w:rsid w:val="002806C0"/>
    <w:rsid w:val="00280A0C"/>
    <w:rsid w:val="00280A38"/>
    <w:rsid w:val="00280D13"/>
    <w:rsid w:val="00280D23"/>
    <w:rsid w:val="0028108E"/>
    <w:rsid w:val="0028186F"/>
    <w:rsid w:val="002818BF"/>
    <w:rsid w:val="00281C89"/>
    <w:rsid w:val="00282368"/>
    <w:rsid w:val="00282486"/>
    <w:rsid w:val="002828D9"/>
    <w:rsid w:val="00282BC5"/>
    <w:rsid w:val="00282FEC"/>
    <w:rsid w:val="00283380"/>
    <w:rsid w:val="00283602"/>
    <w:rsid w:val="0028390F"/>
    <w:rsid w:val="00283A45"/>
    <w:rsid w:val="00283B1D"/>
    <w:rsid w:val="00283F95"/>
    <w:rsid w:val="002840FF"/>
    <w:rsid w:val="00284253"/>
    <w:rsid w:val="00284523"/>
    <w:rsid w:val="002846B8"/>
    <w:rsid w:val="0028470C"/>
    <w:rsid w:val="002859D4"/>
    <w:rsid w:val="00286043"/>
    <w:rsid w:val="002861BB"/>
    <w:rsid w:val="002864F5"/>
    <w:rsid w:val="0028669E"/>
    <w:rsid w:val="00286DBF"/>
    <w:rsid w:val="00286EEC"/>
    <w:rsid w:val="00287596"/>
    <w:rsid w:val="0028795E"/>
    <w:rsid w:val="00287E9F"/>
    <w:rsid w:val="00287F40"/>
    <w:rsid w:val="00287F68"/>
    <w:rsid w:val="00290397"/>
    <w:rsid w:val="00290705"/>
    <w:rsid w:val="002907B4"/>
    <w:rsid w:val="00290918"/>
    <w:rsid w:val="00290D6A"/>
    <w:rsid w:val="00290DE6"/>
    <w:rsid w:val="00291036"/>
    <w:rsid w:val="00291785"/>
    <w:rsid w:val="00291B25"/>
    <w:rsid w:val="00292037"/>
    <w:rsid w:val="0029239D"/>
    <w:rsid w:val="002924F1"/>
    <w:rsid w:val="00292632"/>
    <w:rsid w:val="00292727"/>
    <w:rsid w:val="002928BF"/>
    <w:rsid w:val="00292D26"/>
    <w:rsid w:val="00292F3A"/>
    <w:rsid w:val="00292F6D"/>
    <w:rsid w:val="00292FAD"/>
    <w:rsid w:val="002931CC"/>
    <w:rsid w:val="002933ED"/>
    <w:rsid w:val="002933F2"/>
    <w:rsid w:val="0029356C"/>
    <w:rsid w:val="002940E6"/>
    <w:rsid w:val="00294558"/>
    <w:rsid w:val="00294704"/>
    <w:rsid w:val="00294C86"/>
    <w:rsid w:val="00294E0E"/>
    <w:rsid w:val="002953D1"/>
    <w:rsid w:val="00295528"/>
    <w:rsid w:val="002955A6"/>
    <w:rsid w:val="00295CBF"/>
    <w:rsid w:val="002969C4"/>
    <w:rsid w:val="00296A53"/>
    <w:rsid w:val="00296A88"/>
    <w:rsid w:val="00296BFF"/>
    <w:rsid w:val="00296C1A"/>
    <w:rsid w:val="0029745B"/>
    <w:rsid w:val="0029759D"/>
    <w:rsid w:val="002977C9"/>
    <w:rsid w:val="00297DC7"/>
    <w:rsid w:val="002A0233"/>
    <w:rsid w:val="002A0426"/>
    <w:rsid w:val="002A0512"/>
    <w:rsid w:val="002A0819"/>
    <w:rsid w:val="002A0C12"/>
    <w:rsid w:val="002A110E"/>
    <w:rsid w:val="002A1A41"/>
    <w:rsid w:val="002A1C70"/>
    <w:rsid w:val="002A1D35"/>
    <w:rsid w:val="002A1EF9"/>
    <w:rsid w:val="002A211F"/>
    <w:rsid w:val="002A2420"/>
    <w:rsid w:val="002A2DD0"/>
    <w:rsid w:val="002A3152"/>
    <w:rsid w:val="002A33F5"/>
    <w:rsid w:val="002A39C0"/>
    <w:rsid w:val="002A3D34"/>
    <w:rsid w:val="002A3DA4"/>
    <w:rsid w:val="002A3EDD"/>
    <w:rsid w:val="002A40B6"/>
    <w:rsid w:val="002A4173"/>
    <w:rsid w:val="002A4646"/>
    <w:rsid w:val="002A4748"/>
    <w:rsid w:val="002A4DA0"/>
    <w:rsid w:val="002A5C3F"/>
    <w:rsid w:val="002A6336"/>
    <w:rsid w:val="002A6719"/>
    <w:rsid w:val="002A6A13"/>
    <w:rsid w:val="002A6BB4"/>
    <w:rsid w:val="002A7659"/>
    <w:rsid w:val="002A7776"/>
    <w:rsid w:val="002A7870"/>
    <w:rsid w:val="002B14BB"/>
    <w:rsid w:val="002B19A8"/>
    <w:rsid w:val="002B1EAF"/>
    <w:rsid w:val="002B2A8C"/>
    <w:rsid w:val="002B2BC1"/>
    <w:rsid w:val="002B2DE6"/>
    <w:rsid w:val="002B3265"/>
    <w:rsid w:val="002B329E"/>
    <w:rsid w:val="002B36FF"/>
    <w:rsid w:val="002B3D84"/>
    <w:rsid w:val="002B40C8"/>
    <w:rsid w:val="002B41BD"/>
    <w:rsid w:val="002B41C2"/>
    <w:rsid w:val="002B4470"/>
    <w:rsid w:val="002B4543"/>
    <w:rsid w:val="002B46BB"/>
    <w:rsid w:val="002B471D"/>
    <w:rsid w:val="002B4816"/>
    <w:rsid w:val="002B4A5A"/>
    <w:rsid w:val="002B4E94"/>
    <w:rsid w:val="002B4F1F"/>
    <w:rsid w:val="002B4F6F"/>
    <w:rsid w:val="002B502F"/>
    <w:rsid w:val="002B50E1"/>
    <w:rsid w:val="002B525B"/>
    <w:rsid w:val="002B5504"/>
    <w:rsid w:val="002B5516"/>
    <w:rsid w:val="002B563F"/>
    <w:rsid w:val="002B5F1A"/>
    <w:rsid w:val="002B5F73"/>
    <w:rsid w:val="002B6170"/>
    <w:rsid w:val="002B64F4"/>
    <w:rsid w:val="002B65CA"/>
    <w:rsid w:val="002B6630"/>
    <w:rsid w:val="002B6799"/>
    <w:rsid w:val="002B6B98"/>
    <w:rsid w:val="002B6CBE"/>
    <w:rsid w:val="002B7141"/>
    <w:rsid w:val="002B7CAA"/>
    <w:rsid w:val="002B7EFF"/>
    <w:rsid w:val="002C0320"/>
    <w:rsid w:val="002C0761"/>
    <w:rsid w:val="002C08B3"/>
    <w:rsid w:val="002C08E5"/>
    <w:rsid w:val="002C0DB7"/>
    <w:rsid w:val="002C13B8"/>
    <w:rsid w:val="002C1453"/>
    <w:rsid w:val="002C14D2"/>
    <w:rsid w:val="002C15E0"/>
    <w:rsid w:val="002C1702"/>
    <w:rsid w:val="002C1799"/>
    <w:rsid w:val="002C18AA"/>
    <w:rsid w:val="002C19B2"/>
    <w:rsid w:val="002C1EAD"/>
    <w:rsid w:val="002C1F0E"/>
    <w:rsid w:val="002C1FD8"/>
    <w:rsid w:val="002C251B"/>
    <w:rsid w:val="002C25C1"/>
    <w:rsid w:val="002C2812"/>
    <w:rsid w:val="002C285F"/>
    <w:rsid w:val="002C2888"/>
    <w:rsid w:val="002C2903"/>
    <w:rsid w:val="002C291F"/>
    <w:rsid w:val="002C2BDF"/>
    <w:rsid w:val="002C2D0D"/>
    <w:rsid w:val="002C32DE"/>
    <w:rsid w:val="002C35B2"/>
    <w:rsid w:val="002C3833"/>
    <w:rsid w:val="002C3966"/>
    <w:rsid w:val="002C3EF0"/>
    <w:rsid w:val="002C3F41"/>
    <w:rsid w:val="002C407E"/>
    <w:rsid w:val="002C491B"/>
    <w:rsid w:val="002C4BA1"/>
    <w:rsid w:val="002C5263"/>
    <w:rsid w:val="002C5312"/>
    <w:rsid w:val="002C568C"/>
    <w:rsid w:val="002C5C99"/>
    <w:rsid w:val="002C6156"/>
    <w:rsid w:val="002C649C"/>
    <w:rsid w:val="002C6667"/>
    <w:rsid w:val="002C6798"/>
    <w:rsid w:val="002C6B1F"/>
    <w:rsid w:val="002C6C09"/>
    <w:rsid w:val="002C7B6B"/>
    <w:rsid w:val="002C7BBC"/>
    <w:rsid w:val="002C7E86"/>
    <w:rsid w:val="002D07F8"/>
    <w:rsid w:val="002D0845"/>
    <w:rsid w:val="002D09DA"/>
    <w:rsid w:val="002D0ACD"/>
    <w:rsid w:val="002D0C48"/>
    <w:rsid w:val="002D10C7"/>
    <w:rsid w:val="002D1908"/>
    <w:rsid w:val="002D1999"/>
    <w:rsid w:val="002D23C4"/>
    <w:rsid w:val="002D27C6"/>
    <w:rsid w:val="002D292A"/>
    <w:rsid w:val="002D2A70"/>
    <w:rsid w:val="002D2CC4"/>
    <w:rsid w:val="002D3A47"/>
    <w:rsid w:val="002D3E28"/>
    <w:rsid w:val="002D3F53"/>
    <w:rsid w:val="002D434E"/>
    <w:rsid w:val="002D4E9D"/>
    <w:rsid w:val="002D516F"/>
    <w:rsid w:val="002D52DD"/>
    <w:rsid w:val="002D561C"/>
    <w:rsid w:val="002D5B54"/>
    <w:rsid w:val="002D5F5C"/>
    <w:rsid w:val="002D60B5"/>
    <w:rsid w:val="002D6112"/>
    <w:rsid w:val="002D614C"/>
    <w:rsid w:val="002D6958"/>
    <w:rsid w:val="002D6CC1"/>
    <w:rsid w:val="002D6DC6"/>
    <w:rsid w:val="002D6F00"/>
    <w:rsid w:val="002D70D5"/>
    <w:rsid w:val="002D7195"/>
    <w:rsid w:val="002D73C3"/>
    <w:rsid w:val="002D74BE"/>
    <w:rsid w:val="002D767F"/>
    <w:rsid w:val="002D7AD4"/>
    <w:rsid w:val="002D7E67"/>
    <w:rsid w:val="002D7ECD"/>
    <w:rsid w:val="002D7EEE"/>
    <w:rsid w:val="002DD303"/>
    <w:rsid w:val="002E035B"/>
    <w:rsid w:val="002E04BA"/>
    <w:rsid w:val="002E05ED"/>
    <w:rsid w:val="002E0F84"/>
    <w:rsid w:val="002E142B"/>
    <w:rsid w:val="002E152F"/>
    <w:rsid w:val="002E15BA"/>
    <w:rsid w:val="002E15F7"/>
    <w:rsid w:val="002E1617"/>
    <w:rsid w:val="002E17EF"/>
    <w:rsid w:val="002E1BBD"/>
    <w:rsid w:val="002E1FE7"/>
    <w:rsid w:val="002E259B"/>
    <w:rsid w:val="002E260B"/>
    <w:rsid w:val="002E2970"/>
    <w:rsid w:val="002E2BE8"/>
    <w:rsid w:val="002E2CE6"/>
    <w:rsid w:val="002E2F1A"/>
    <w:rsid w:val="002E3289"/>
    <w:rsid w:val="002E404A"/>
    <w:rsid w:val="002E4845"/>
    <w:rsid w:val="002E4955"/>
    <w:rsid w:val="002E53CA"/>
    <w:rsid w:val="002E595C"/>
    <w:rsid w:val="002E5F1A"/>
    <w:rsid w:val="002E6052"/>
    <w:rsid w:val="002E6163"/>
    <w:rsid w:val="002E62BB"/>
    <w:rsid w:val="002E6470"/>
    <w:rsid w:val="002E6958"/>
    <w:rsid w:val="002E731C"/>
    <w:rsid w:val="002E73CE"/>
    <w:rsid w:val="002E750C"/>
    <w:rsid w:val="002E7516"/>
    <w:rsid w:val="002E754A"/>
    <w:rsid w:val="002E7E78"/>
    <w:rsid w:val="002E7FB6"/>
    <w:rsid w:val="002F01C8"/>
    <w:rsid w:val="002F0444"/>
    <w:rsid w:val="002F0644"/>
    <w:rsid w:val="002F117C"/>
    <w:rsid w:val="002F11E3"/>
    <w:rsid w:val="002F11F4"/>
    <w:rsid w:val="002F13B2"/>
    <w:rsid w:val="002F1406"/>
    <w:rsid w:val="002F15AC"/>
    <w:rsid w:val="002F1DD9"/>
    <w:rsid w:val="002F1F93"/>
    <w:rsid w:val="002F2583"/>
    <w:rsid w:val="002F273B"/>
    <w:rsid w:val="002F2A34"/>
    <w:rsid w:val="002F2C6B"/>
    <w:rsid w:val="002F31AE"/>
    <w:rsid w:val="002F3920"/>
    <w:rsid w:val="002F39BC"/>
    <w:rsid w:val="002F3D10"/>
    <w:rsid w:val="002F3F63"/>
    <w:rsid w:val="002F422F"/>
    <w:rsid w:val="002F42C2"/>
    <w:rsid w:val="002F449D"/>
    <w:rsid w:val="002F44D2"/>
    <w:rsid w:val="002F4639"/>
    <w:rsid w:val="002F488E"/>
    <w:rsid w:val="002F496A"/>
    <w:rsid w:val="002F49F8"/>
    <w:rsid w:val="002F516F"/>
    <w:rsid w:val="002F5869"/>
    <w:rsid w:val="002F597F"/>
    <w:rsid w:val="002F59C6"/>
    <w:rsid w:val="002F5AAD"/>
    <w:rsid w:val="002F5AF6"/>
    <w:rsid w:val="002F659E"/>
    <w:rsid w:val="002F66E1"/>
    <w:rsid w:val="002F6AF6"/>
    <w:rsid w:val="002F7032"/>
    <w:rsid w:val="002F7751"/>
    <w:rsid w:val="002F7975"/>
    <w:rsid w:val="002F7B68"/>
    <w:rsid w:val="002F7C46"/>
    <w:rsid w:val="002F7D63"/>
    <w:rsid w:val="002F7E49"/>
    <w:rsid w:val="002F7EFC"/>
    <w:rsid w:val="00300355"/>
    <w:rsid w:val="00300974"/>
    <w:rsid w:val="00300ADF"/>
    <w:rsid w:val="00300C56"/>
    <w:rsid w:val="00300CA5"/>
    <w:rsid w:val="003012DD"/>
    <w:rsid w:val="00301823"/>
    <w:rsid w:val="0030196E"/>
    <w:rsid w:val="00301C43"/>
    <w:rsid w:val="00302349"/>
    <w:rsid w:val="0030240D"/>
    <w:rsid w:val="00302589"/>
    <w:rsid w:val="0030258D"/>
    <w:rsid w:val="00302875"/>
    <w:rsid w:val="003028F8"/>
    <w:rsid w:val="00302D69"/>
    <w:rsid w:val="00302E44"/>
    <w:rsid w:val="00303306"/>
    <w:rsid w:val="003033E2"/>
    <w:rsid w:val="00303ED7"/>
    <w:rsid w:val="003044D7"/>
    <w:rsid w:val="003045FC"/>
    <w:rsid w:val="0030471B"/>
    <w:rsid w:val="00304723"/>
    <w:rsid w:val="00304F10"/>
    <w:rsid w:val="00304F1D"/>
    <w:rsid w:val="00305609"/>
    <w:rsid w:val="00305668"/>
    <w:rsid w:val="00305723"/>
    <w:rsid w:val="00305F3A"/>
    <w:rsid w:val="00306565"/>
    <w:rsid w:val="00306636"/>
    <w:rsid w:val="00306766"/>
    <w:rsid w:val="00306B23"/>
    <w:rsid w:val="00307140"/>
    <w:rsid w:val="0030725B"/>
    <w:rsid w:val="0030737B"/>
    <w:rsid w:val="003078A3"/>
    <w:rsid w:val="0031007E"/>
    <w:rsid w:val="0031094C"/>
    <w:rsid w:val="00310A93"/>
    <w:rsid w:val="00310C7E"/>
    <w:rsid w:val="00310EAD"/>
    <w:rsid w:val="003111A5"/>
    <w:rsid w:val="003112C5"/>
    <w:rsid w:val="00311366"/>
    <w:rsid w:val="003117CF"/>
    <w:rsid w:val="0031180A"/>
    <w:rsid w:val="00311C65"/>
    <w:rsid w:val="00311EE2"/>
    <w:rsid w:val="0031206B"/>
    <w:rsid w:val="003121D7"/>
    <w:rsid w:val="003127BE"/>
    <w:rsid w:val="00312BE3"/>
    <w:rsid w:val="00312E6B"/>
    <w:rsid w:val="00312EF4"/>
    <w:rsid w:val="00313354"/>
    <w:rsid w:val="00313FD9"/>
    <w:rsid w:val="003144D7"/>
    <w:rsid w:val="003144F5"/>
    <w:rsid w:val="0031450B"/>
    <w:rsid w:val="00314901"/>
    <w:rsid w:val="003149C5"/>
    <w:rsid w:val="003149FA"/>
    <w:rsid w:val="00314ABF"/>
    <w:rsid w:val="00315169"/>
    <w:rsid w:val="00315199"/>
    <w:rsid w:val="003152AB"/>
    <w:rsid w:val="0031556E"/>
    <w:rsid w:val="0031564D"/>
    <w:rsid w:val="00315BB3"/>
    <w:rsid w:val="00315CD7"/>
    <w:rsid w:val="00315F35"/>
    <w:rsid w:val="0031686F"/>
    <w:rsid w:val="00316D17"/>
    <w:rsid w:val="00316D5C"/>
    <w:rsid w:val="003173B8"/>
    <w:rsid w:val="00317586"/>
    <w:rsid w:val="00317646"/>
    <w:rsid w:val="00317730"/>
    <w:rsid w:val="00317985"/>
    <w:rsid w:val="00317D84"/>
    <w:rsid w:val="00317F83"/>
    <w:rsid w:val="00320C07"/>
    <w:rsid w:val="00320C90"/>
    <w:rsid w:val="00320FEC"/>
    <w:rsid w:val="00321250"/>
    <w:rsid w:val="003212E7"/>
    <w:rsid w:val="00321527"/>
    <w:rsid w:val="0032156F"/>
    <w:rsid w:val="00321612"/>
    <w:rsid w:val="00321BEC"/>
    <w:rsid w:val="00321E2A"/>
    <w:rsid w:val="00321F7C"/>
    <w:rsid w:val="00322275"/>
    <w:rsid w:val="0032235B"/>
    <w:rsid w:val="0032270E"/>
    <w:rsid w:val="0032286A"/>
    <w:rsid w:val="003228FE"/>
    <w:rsid w:val="00322A63"/>
    <w:rsid w:val="00322C6A"/>
    <w:rsid w:val="00322E81"/>
    <w:rsid w:val="00323144"/>
    <w:rsid w:val="003231AD"/>
    <w:rsid w:val="00323287"/>
    <w:rsid w:val="00323397"/>
    <w:rsid w:val="00324018"/>
    <w:rsid w:val="003247F5"/>
    <w:rsid w:val="003248A0"/>
    <w:rsid w:val="00325160"/>
    <w:rsid w:val="00325721"/>
    <w:rsid w:val="003259FA"/>
    <w:rsid w:val="00325A5A"/>
    <w:rsid w:val="00326B12"/>
    <w:rsid w:val="00326B1C"/>
    <w:rsid w:val="00327856"/>
    <w:rsid w:val="00327B0B"/>
    <w:rsid w:val="00330C6B"/>
    <w:rsid w:val="0033104C"/>
    <w:rsid w:val="003316B3"/>
    <w:rsid w:val="003319B8"/>
    <w:rsid w:val="00331A3E"/>
    <w:rsid w:val="0033260E"/>
    <w:rsid w:val="003327A7"/>
    <w:rsid w:val="00332E03"/>
    <w:rsid w:val="00333914"/>
    <w:rsid w:val="00333D9C"/>
    <w:rsid w:val="0033431F"/>
    <w:rsid w:val="00334C21"/>
    <w:rsid w:val="00334E10"/>
    <w:rsid w:val="0033599F"/>
    <w:rsid w:val="003359B0"/>
    <w:rsid w:val="00335A91"/>
    <w:rsid w:val="00335C81"/>
    <w:rsid w:val="00335D0F"/>
    <w:rsid w:val="00336947"/>
    <w:rsid w:val="0033698A"/>
    <w:rsid w:val="00336AC9"/>
    <w:rsid w:val="00336FE0"/>
    <w:rsid w:val="00337251"/>
    <w:rsid w:val="0033729F"/>
    <w:rsid w:val="003374AE"/>
    <w:rsid w:val="00337822"/>
    <w:rsid w:val="00337A92"/>
    <w:rsid w:val="0034008C"/>
    <w:rsid w:val="003400C3"/>
    <w:rsid w:val="003401B4"/>
    <w:rsid w:val="003401D9"/>
    <w:rsid w:val="00340553"/>
    <w:rsid w:val="003405E7"/>
    <w:rsid w:val="003406FD"/>
    <w:rsid w:val="00340C30"/>
    <w:rsid w:val="00340C99"/>
    <w:rsid w:val="00340D98"/>
    <w:rsid w:val="003411C3"/>
    <w:rsid w:val="003412E9"/>
    <w:rsid w:val="0034136C"/>
    <w:rsid w:val="003414D3"/>
    <w:rsid w:val="003414D6"/>
    <w:rsid w:val="00341686"/>
    <w:rsid w:val="003416E8"/>
    <w:rsid w:val="0034190B"/>
    <w:rsid w:val="0034270E"/>
    <w:rsid w:val="003427DF"/>
    <w:rsid w:val="00342A24"/>
    <w:rsid w:val="00343183"/>
    <w:rsid w:val="00343300"/>
    <w:rsid w:val="003433AF"/>
    <w:rsid w:val="003434EB"/>
    <w:rsid w:val="003439B8"/>
    <w:rsid w:val="00343B70"/>
    <w:rsid w:val="00343E94"/>
    <w:rsid w:val="00343F7E"/>
    <w:rsid w:val="00344514"/>
    <w:rsid w:val="0034452B"/>
    <w:rsid w:val="003446CB"/>
    <w:rsid w:val="00344AC6"/>
    <w:rsid w:val="00344B1E"/>
    <w:rsid w:val="00344D6F"/>
    <w:rsid w:val="0034503C"/>
    <w:rsid w:val="0034517F"/>
    <w:rsid w:val="0034540A"/>
    <w:rsid w:val="00345807"/>
    <w:rsid w:val="00345C39"/>
    <w:rsid w:val="00345CC5"/>
    <w:rsid w:val="0034686B"/>
    <w:rsid w:val="00346A3E"/>
    <w:rsid w:val="00346E13"/>
    <w:rsid w:val="00346F45"/>
    <w:rsid w:val="00346F46"/>
    <w:rsid w:val="0034706A"/>
    <w:rsid w:val="00347082"/>
    <w:rsid w:val="003471BD"/>
    <w:rsid w:val="00347229"/>
    <w:rsid w:val="0034729C"/>
    <w:rsid w:val="003476E0"/>
    <w:rsid w:val="003478D8"/>
    <w:rsid w:val="00347A28"/>
    <w:rsid w:val="00347E58"/>
    <w:rsid w:val="0035018B"/>
    <w:rsid w:val="00350191"/>
    <w:rsid w:val="00350481"/>
    <w:rsid w:val="0035052C"/>
    <w:rsid w:val="003507A4"/>
    <w:rsid w:val="00350D95"/>
    <w:rsid w:val="00350DEE"/>
    <w:rsid w:val="00350F46"/>
    <w:rsid w:val="0035114C"/>
    <w:rsid w:val="00351260"/>
    <w:rsid w:val="00351648"/>
    <w:rsid w:val="003516A3"/>
    <w:rsid w:val="003518FB"/>
    <w:rsid w:val="00351A88"/>
    <w:rsid w:val="00351D66"/>
    <w:rsid w:val="00351E05"/>
    <w:rsid w:val="00352371"/>
    <w:rsid w:val="00352927"/>
    <w:rsid w:val="00352966"/>
    <w:rsid w:val="00352C4F"/>
    <w:rsid w:val="003532AF"/>
    <w:rsid w:val="003539F5"/>
    <w:rsid w:val="00353A64"/>
    <w:rsid w:val="00353AC3"/>
    <w:rsid w:val="00353AEF"/>
    <w:rsid w:val="00353CF8"/>
    <w:rsid w:val="00354280"/>
    <w:rsid w:val="00354A42"/>
    <w:rsid w:val="00354A75"/>
    <w:rsid w:val="00354EAD"/>
    <w:rsid w:val="00354F90"/>
    <w:rsid w:val="00355460"/>
    <w:rsid w:val="0035555E"/>
    <w:rsid w:val="0035588B"/>
    <w:rsid w:val="003559E1"/>
    <w:rsid w:val="00355AF3"/>
    <w:rsid w:val="00355D5D"/>
    <w:rsid w:val="00355F4D"/>
    <w:rsid w:val="00355FF8"/>
    <w:rsid w:val="00356108"/>
    <w:rsid w:val="0035659A"/>
    <w:rsid w:val="003565B8"/>
    <w:rsid w:val="003567A0"/>
    <w:rsid w:val="00356AB2"/>
    <w:rsid w:val="003576C9"/>
    <w:rsid w:val="00357968"/>
    <w:rsid w:val="00357BF8"/>
    <w:rsid w:val="0036017B"/>
    <w:rsid w:val="003604FB"/>
    <w:rsid w:val="00360642"/>
    <w:rsid w:val="00360890"/>
    <w:rsid w:val="003608DF"/>
    <w:rsid w:val="00360901"/>
    <w:rsid w:val="00360B99"/>
    <w:rsid w:val="00360E1C"/>
    <w:rsid w:val="00361286"/>
    <w:rsid w:val="003616D9"/>
    <w:rsid w:val="0036181A"/>
    <w:rsid w:val="00361874"/>
    <w:rsid w:val="00361CC8"/>
    <w:rsid w:val="00361D89"/>
    <w:rsid w:val="00361DCD"/>
    <w:rsid w:val="003622D8"/>
    <w:rsid w:val="00362387"/>
    <w:rsid w:val="003627B7"/>
    <w:rsid w:val="00362EEB"/>
    <w:rsid w:val="00362F76"/>
    <w:rsid w:val="00363193"/>
    <w:rsid w:val="0036328E"/>
    <w:rsid w:val="00363509"/>
    <w:rsid w:val="00363B13"/>
    <w:rsid w:val="00363E36"/>
    <w:rsid w:val="00363EB9"/>
    <w:rsid w:val="00363FA7"/>
    <w:rsid w:val="00363FE6"/>
    <w:rsid w:val="00364247"/>
    <w:rsid w:val="00364376"/>
    <w:rsid w:val="00364397"/>
    <w:rsid w:val="0036453F"/>
    <w:rsid w:val="00364579"/>
    <w:rsid w:val="0036472D"/>
    <w:rsid w:val="003648B4"/>
    <w:rsid w:val="00364BC7"/>
    <w:rsid w:val="00364FAB"/>
    <w:rsid w:val="00364FC0"/>
    <w:rsid w:val="00365167"/>
    <w:rsid w:val="0036527F"/>
    <w:rsid w:val="003655CC"/>
    <w:rsid w:val="003661D1"/>
    <w:rsid w:val="003672B3"/>
    <w:rsid w:val="0036737E"/>
    <w:rsid w:val="00367C7D"/>
    <w:rsid w:val="00370680"/>
    <w:rsid w:val="0037098D"/>
    <w:rsid w:val="00370BC0"/>
    <w:rsid w:val="00370BDF"/>
    <w:rsid w:val="00370DBE"/>
    <w:rsid w:val="00370DF1"/>
    <w:rsid w:val="003713D7"/>
    <w:rsid w:val="00371A7E"/>
    <w:rsid w:val="003728D8"/>
    <w:rsid w:val="003730BF"/>
    <w:rsid w:val="003730FC"/>
    <w:rsid w:val="0037368F"/>
    <w:rsid w:val="003736BD"/>
    <w:rsid w:val="00373DD9"/>
    <w:rsid w:val="00373FEA"/>
    <w:rsid w:val="003741F3"/>
    <w:rsid w:val="003744FB"/>
    <w:rsid w:val="00374622"/>
    <w:rsid w:val="00374DDD"/>
    <w:rsid w:val="00374F02"/>
    <w:rsid w:val="00375217"/>
    <w:rsid w:val="00375323"/>
    <w:rsid w:val="0037551E"/>
    <w:rsid w:val="003756D8"/>
    <w:rsid w:val="00376365"/>
    <w:rsid w:val="003763D1"/>
    <w:rsid w:val="0037688B"/>
    <w:rsid w:val="00376F5A"/>
    <w:rsid w:val="0037710E"/>
    <w:rsid w:val="00377399"/>
    <w:rsid w:val="00377755"/>
    <w:rsid w:val="00377F27"/>
    <w:rsid w:val="00377FB7"/>
    <w:rsid w:val="00380866"/>
    <w:rsid w:val="00381011"/>
    <w:rsid w:val="003812ED"/>
    <w:rsid w:val="00381371"/>
    <w:rsid w:val="003814F0"/>
    <w:rsid w:val="0038155D"/>
    <w:rsid w:val="003817E2"/>
    <w:rsid w:val="00381954"/>
    <w:rsid w:val="00381FC2"/>
    <w:rsid w:val="003828E4"/>
    <w:rsid w:val="00382DBC"/>
    <w:rsid w:val="00382FFB"/>
    <w:rsid w:val="0038348B"/>
    <w:rsid w:val="003837AF"/>
    <w:rsid w:val="003837D6"/>
    <w:rsid w:val="00383949"/>
    <w:rsid w:val="00383A36"/>
    <w:rsid w:val="00383C7F"/>
    <w:rsid w:val="00383D79"/>
    <w:rsid w:val="00383ECD"/>
    <w:rsid w:val="0038415D"/>
    <w:rsid w:val="00384B64"/>
    <w:rsid w:val="00384BCB"/>
    <w:rsid w:val="00384C0F"/>
    <w:rsid w:val="00384DC4"/>
    <w:rsid w:val="00384E1B"/>
    <w:rsid w:val="003851F5"/>
    <w:rsid w:val="00385646"/>
    <w:rsid w:val="003859AD"/>
    <w:rsid w:val="00385C56"/>
    <w:rsid w:val="003861EE"/>
    <w:rsid w:val="00386314"/>
    <w:rsid w:val="003865B0"/>
    <w:rsid w:val="00386609"/>
    <w:rsid w:val="0038666F"/>
    <w:rsid w:val="00386CD3"/>
    <w:rsid w:val="00386EB2"/>
    <w:rsid w:val="003871E8"/>
    <w:rsid w:val="00387288"/>
    <w:rsid w:val="0038729E"/>
    <w:rsid w:val="00387468"/>
    <w:rsid w:val="00387603"/>
    <w:rsid w:val="00387763"/>
    <w:rsid w:val="00387A5E"/>
    <w:rsid w:val="00387D1D"/>
    <w:rsid w:val="003909D2"/>
    <w:rsid w:val="00391683"/>
    <w:rsid w:val="00391932"/>
    <w:rsid w:val="00391F66"/>
    <w:rsid w:val="00392ABB"/>
    <w:rsid w:val="00392D9B"/>
    <w:rsid w:val="003930E7"/>
    <w:rsid w:val="003934EA"/>
    <w:rsid w:val="003937A1"/>
    <w:rsid w:val="00393AA7"/>
    <w:rsid w:val="00393B76"/>
    <w:rsid w:val="00393BF1"/>
    <w:rsid w:val="003945EB"/>
    <w:rsid w:val="00394624"/>
    <w:rsid w:val="003949EE"/>
    <w:rsid w:val="00394E0F"/>
    <w:rsid w:val="00394F6D"/>
    <w:rsid w:val="00395187"/>
    <w:rsid w:val="00395288"/>
    <w:rsid w:val="00395352"/>
    <w:rsid w:val="0039557F"/>
    <w:rsid w:val="003956D2"/>
    <w:rsid w:val="00395934"/>
    <w:rsid w:val="00395FA2"/>
    <w:rsid w:val="003962E3"/>
    <w:rsid w:val="00396317"/>
    <w:rsid w:val="00396878"/>
    <w:rsid w:val="00396B85"/>
    <w:rsid w:val="00396C26"/>
    <w:rsid w:val="00397545"/>
    <w:rsid w:val="0039766A"/>
    <w:rsid w:val="00397796"/>
    <w:rsid w:val="00397B8E"/>
    <w:rsid w:val="00397CE3"/>
    <w:rsid w:val="00397EDC"/>
    <w:rsid w:val="00397FCE"/>
    <w:rsid w:val="003A0AFC"/>
    <w:rsid w:val="003A1717"/>
    <w:rsid w:val="003A1758"/>
    <w:rsid w:val="003A199F"/>
    <w:rsid w:val="003A1A2B"/>
    <w:rsid w:val="003A1AFF"/>
    <w:rsid w:val="003A1C6A"/>
    <w:rsid w:val="003A1DF8"/>
    <w:rsid w:val="003A218A"/>
    <w:rsid w:val="003A230C"/>
    <w:rsid w:val="003A2910"/>
    <w:rsid w:val="003A2BD6"/>
    <w:rsid w:val="003A2D30"/>
    <w:rsid w:val="003A2FAD"/>
    <w:rsid w:val="003A3022"/>
    <w:rsid w:val="003A3158"/>
    <w:rsid w:val="003A315D"/>
    <w:rsid w:val="003A3349"/>
    <w:rsid w:val="003A3E04"/>
    <w:rsid w:val="003A3EAE"/>
    <w:rsid w:val="003A4223"/>
    <w:rsid w:val="003A4434"/>
    <w:rsid w:val="003A4615"/>
    <w:rsid w:val="003A4B01"/>
    <w:rsid w:val="003A4D46"/>
    <w:rsid w:val="003A4E66"/>
    <w:rsid w:val="003A4F22"/>
    <w:rsid w:val="003A5321"/>
    <w:rsid w:val="003A557F"/>
    <w:rsid w:val="003A564D"/>
    <w:rsid w:val="003A5941"/>
    <w:rsid w:val="003A5AE8"/>
    <w:rsid w:val="003A5E02"/>
    <w:rsid w:val="003A662C"/>
    <w:rsid w:val="003A6797"/>
    <w:rsid w:val="003A6828"/>
    <w:rsid w:val="003A6AB5"/>
    <w:rsid w:val="003A6C19"/>
    <w:rsid w:val="003A6C26"/>
    <w:rsid w:val="003A6C77"/>
    <w:rsid w:val="003A6E72"/>
    <w:rsid w:val="003A6F18"/>
    <w:rsid w:val="003A70BE"/>
    <w:rsid w:val="003A717B"/>
    <w:rsid w:val="003A73C9"/>
    <w:rsid w:val="003A75DA"/>
    <w:rsid w:val="003A7659"/>
    <w:rsid w:val="003B0587"/>
    <w:rsid w:val="003B06DC"/>
    <w:rsid w:val="003B15FC"/>
    <w:rsid w:val="003B167B"/>
    <w:rsid w:val="003B19AB"/>
    <w:rsid w:val="003B1EE8"/>
    <w:rsid w:val="003B2298"/>
    <w:rsid w:val="003B2C75"/>
    <w:rsid w:val="003B2D5C"/>
    <w:rsid w:val="003B2F33"/>
    <w:rsid w:val="003B3463"/>
    <w:rsid w:val="003B383B"/>
    <w:rsid w:val="003B3B42"/>
    <w:rsid w:val="003B3EF2"/>
    <w:rsid w:val="003B4164"/>
    <w:rsid w:val="003B44A7"/>
    <w:rsid w:val="003B4763"/>
    <w:rsid w:val="003B4903"/>
    <w:rsid w:val="003B495B"/>
    <w:rsid w:val="003B557E"/>
    <w:rsid w:val="003B58B0"/>
    <w:rsid w:val="003B599F"/>
    <w:rsid w:val="003B5D40"/>
    <w:rsid w:val="003B648F"/>
    <w:rsid w:val="003B654B"/>
    <w:rsid w:val="003B686F"/>
    <w:rsid w:val="003B6CF4"/>
    <w:rsid w:val="003B6EAB"/>
    <w:rsid w:val="003B71BD"/>
    <w:rsid w:val="003B75BA"/>
    <w:rsid w:val="003B7B57"/>
    <w:rsid w:val="003B7D7E"/>
    <w:rsid w:val="003B7E7A"/>
    <w:rsid w:val="003C021B"/>
    <w:rsid w:val="003C0449"/>
    <w:rsid w:val="003C0563"/>
    <w:rsid w:val="003C066D"/>
    <w:rsid w:val="003C0C7F"/>
    <w:rsid w:val="003C1243"/>
    <w:rsid w:val="003C12CF"/>
    <w:rsid w:val="003C14C8"/>
    <w:rsid w:val="003C1778"/>
    <w:rsid w:val="003C1792"/>
    <w:rsid w:val="003C2178"/>
    <w:rsid w:val="003C2407"/>
    <w:rsid w:val="003C25D3"/>
    <w:rsid w:val="003C2682"/>
    <w:rsid w:val="003C27F6"/>
    <w:rsid w:val="003C29EE"/>
    <w:rsid w:val="003C2A2F"/>
    <w:rsid w:val="003C2B72"/>
    <w:rsid w:val="003C2BF3"/>
    <w:rsid w:val="003C2D30"/>
    <w:rsid w:val="003C31CB"/>
    <w:rsid w:val="003C3373"/>
    <w:rsid w:val="003C3618"/>
    <w:rsid w:val="003C3937"/>
    <w:rsid w:val="003C3D5D"/>
    <w:rsid w:val="003C3F97"/>
    <w:rsid w:val="003C4268"/>
    <w:rsid w:val="003C4C37"/>
    <w:rsid w:val="003C4ECD"/>
    <w:rsid w:val="003C54D1"/>
    <w:rsid w:val="003C56CA"/>
    <w:rsid w:val="003C6111"/>
    <w:rsid w:val="003C6747"/>
    <w:rsid w:val="003C694F"/>
    <w:rsid w:val="003C6AA9"/>
    <w:rsid w:val="003C70BF"/>
    <w:rsid w:val="003C728D"/>
    <w:rsid w:val="003C736A"/>
    <w:rsid w:val="003C74E0"/>
    <w:rsid w:val="003C76A1"/>
    <w:rsid w:val="003C78CD"/>
    <w:rsid w:val="003C7C94"/>
    <w:rsid w:val="003C7CCC"/>
    <w:rsid w:val="003C7FEB"/>
    <w:rsid w:val="003D048B"/>
    <w:rsid w:val="003D05F2"/>
    <w:rsid w:val="003D1132"/>
    <w:rsid w:val="003D14F2"/>
    <w:rsid w:val="003D207D"/>
    <w:rsid w:val="003D2654"/>
    <w:rsid w:val="003D2854"/>
    <w:rsid w:val="003D287B"/>
    <w:rsid w:val="003D2AF2"/>
    <w:rsid w:val="003D2DE0"/>
    <w:rsid w:val="003D3320"/>
    <w:rsid w:val="003D3490"/>
    <w:rsid w:val="003D3C84"/>
    <w:rsid w:val="003D3EB3"/>
    <w:rsid w:val="003D442D"/>
    <w:rsid w:val="003D444B"/>
    <w:rsid w:val="003D483D"/>
    <w:rsid w:val="003D4B37"/>
    <w:rsid w:val="003D4E60"/>
    <w:rsid w:val="003D5092"/>
    <w:rsid w:val="003D5B6A"/>
    <w:rsid w:val="003D5B87"/>
    <w:rsid w:val="003D5C7A"/>
    <w:rsid w:val="003D5DDA"/>
    <w:rsid w:val="003D6630"/>
    <w:rsid w:val="003D667E"/>
    <w:rsid w:val="003D70A1"/>
    <w:rsid w:val="003D7272"/>
    <w:rsid w:val="003D73D1"/>
    <w:rsid w:val="003D757E"/>
    <w:rsid w:val="003D7695"/>
    <w:rsid w:val="003D77DC"/>
    <w:rsid w:val="003D7820"/>
    <w:rsid w:val="003D7A9B"/>
    <w:rsid w:val="003D7D48"/>
    <w:rsid w:val="003E012C"/>
    <w:rsid w:val="003E0554"/>
    <w:rsid w:val="003E05D8"/>
    <w:rsid w:val="003E097B"/>
    <w:rsid w:val="003E0EEE"/>
    <w:rsid w:val="003E100F"/>
    <w:rsid w:val="003E1325"/>
    <w:rsid w:val="003E1339"/>
    <w:rsid w:val="003E1601"/>
    <w:rsid w:val="003E17A6"/>
    <w:rsid w:val="003E192B"/>
    <w:rsid w:val="003E1BCA"/>
    <w:rsid w:val="003E1EDF"/>
    <w:rsid w:val="003E213B"/>
    <w:rsid w:val="003E21C9"/>
    <w:rsid w:val="003E2392"/>
    <w:rsid w:val="003E2497"/>
    <w:rsid w:val="003E251D"/>
    <w:rsid w:val="003E272E"/>
    <w:rsid w:val="003E28D6"/>
    <w:rsid w:val="003E2A06"/>
    <w:rsid w:val="003E2B4B"/>
    <w:rsid w:val="003E31BA"/>
    <w:rsid w:val="003E3593"/>
    <w:rsid w:val="003E3866"/>
    <w:rsid w:val="003E3A23"/>
    <w:rsid w:val="003E3F81"/>
    <w:rsid w:val="003E3FD9"/>
    <w:rsid w:val="003E4176"/>
    <w:rsid w:val="003E41E5"/>
    <w:rsid w:val="003E46F2"/>
    <w:rsid w:val="003E4708"/>
    <w:rsid w:val="003E530B"/>
    <w:rsid w:val="003E5572"/>
    <w:rsid w:val="003E5D2B"/>
    <w:rsid w:val="003E5E45"/>
    <w:rsid w:val="003E5FEC"/>
    <w:rsid w:val="003E6192"/>
    <w:rsid w:val="003E677C"/>
    <w:rsid w:val="003E6854"/>
    <w:rsid w:val="003E6958"/>
    <w:rsid w:val="003E6D05"/>
    <w:rsid w:val="003E73D7"/>
    <w:rsid w:val="003E7BB5"/>
    <w:rsid w:val="003E7C33"/>
    <w:rsid w:val="003F060A"/>
    <w:rsid w:val="003F070F"/>
    <w:rsid w:val="003F0938"/>
    <w:rsid w:val="003F0A4E"/>
    <w:rsid w:val="003F0DB5"/>
    <w:rsid w:val="003F0E2E"/>
    <w:rsid w:val="003F0F94"/>
    <w:rsid w:val="003F1680"/>
    <w:rsid w:val="003F1B39"/>
    <w:rsid w:val="003F1EAD"/>
    <w:rsid w:val="003F211D"/>
    <w:rsid w:val="003F267F"/>
    <w:rsid w:val="003F26F8"/>
    <w:rsid w:val="003F290A"/>
    <w:rsid w:val="003F2973"/>
    <w:rsid w:val="003F2B13"/>
    <w:rsid w:val="003F2BE7"/>
    <w:rsid w:val="003F2D6C"/>
    <w:rsid w:val="003F2D94"/>
    <w:rsid w:val="003F2E71"/>
    <w:rsid w:val="003F30A9"/>
    <w:rsid w:val="003F35F3"/>
    <w:rsid w:val="003F3607"/>
    <w:rsid w:val="003F361A"/>
    <w:rsid w:val="003F37A2"/>
    <w:rsid w:val="003F3B1A"/>
    <w:rsid w:val="003F3E8A"/>
    <w:rsid w:val="003F3E98"/>
    <w:rsid w:val="003F42C0"/>
    <w:rsid w:val="003F47F1"/>
    <w:rsid w:val="003F4B67"/>
    <w:rsid w:val="003F4BC8"/>
    <w:rsid w:val="003F518F"/>
    <w:rsid w:val="003F531E"/>
    <w:rsid w:val="003F5ECA"/>
    <w:rsid w:val="003F6241"/>
    <w:rsid w:val="003F6262"/>
    <w:rsid w:val="003F6AD5"/>
    <w:rsid w:val="003F6F6B"/>
    <w:rsid w:val="003F72C5"/>
    <w:rsid w:val="003F7DF5"/>
    <w:rsid w:val="00400000"/>
    <w:rsid w:val="004002FF"/>
    <w:rsid w:val="00400454"/>
    <w:rsid w:val="004004B4"/>
    <w:rsid w:val="0040080E"/>
    <w:rsid w:val="0040090B"/>
    <w:rsid w:val="004009C9"/>
    <w:rsid w:val="00400B62"/>
    <w:rsid w:val="00400D9C"/>
    <w:rsid w:val="004010C9"/>
    <w:rsid w:val="00401544"/>
    <w:rsid w:val="0040177B"/>
    <w:rsid w:val="00401971"/>
    <w:rsid w:val="00401A5D"/>
    <w:rsid w:val="00401CB6"/>
    <w:rsid w:val="00401DB6"/>
    <w:rsid w:val="00402560"/>
    <w:rsid w:val="004026E5"/>
    <w:rsid w:val="0040300B"/>
    <w:rsid w:val="0040353F"/>
    <w:rsid w:val="004037B8"/>
    <w:rsid w:val="004039D9"/>
    <w:rsid w:val="00403C02"/>
    <w:rsid w:val="00403C51"/>
    <w:rsid w:val="00404226"/>
    <w:rsid w:val="00404293"/>
    <w:rsid w:val="004042D6"/>
    <w:rsid w:val="00404457"/>
    <w:rsid w:val="004045FE"/>
    <w:rsid w:val="0040496B"/>
    <w:rsid w:val="004049F6"/>
    <w:rsid w:val="00404BA2"/>
    <w:rsid w:val="00404DDA"/>
    <w:rsid w:val="00405295"/>
    <w:rsid w:val="0040539A"/>
    <w:rsid w:val="0040558B"/>
    <w:rsid w:val="00405A79"/>
    <w:rsid w:val="00406111"/>
    <w:rsid w:val="004065E0"/>
    <w:rsid w:val="00406845"/>
    <w:rsid w:val="00407327"/>
    <w:rsid w:val="004073E8"/>
    <w:rsid w:val="004074A1"/>
    <w:rsid w:val="0040760C"/>
    <w:rsid w:val="00407A99"/>
    <w:rsid w:val="00407C86"/>
    <w:rsid w:val="00407E43"/>
    <w:rsid w:val="00407E86"/>
    <w:rsid w:val="004103C2"/>
    <w:rsid w:val="0041060B"/>
    <w:rsid w:val="0041073A"/>
    <w:rsid w:val="00410B85"/>
    <w:rsid w:val="00410C96"/>
    <w:rsid w:val="00410F3E"/>
    <w:rsid w:val="00411310"/>
    <w:rsid w:val="00411730"/>
    <w:rsid w:val="00411DD5"/>
    <w:rsid w:val="00411F90"/>
    <w:rsid w:val="0041228D"/>
    <w:rsid w:val="004123A5"/>
    <w:rsid w:val="004123FA"/>
    <w:rsid w:val="00412695"/>
    <w:rsid w:val="00412CC4"/>
    <w:rsid w:val="00412E04"/>
    <w:rsid w:val="00412E4A"/>
    <w:rsid w:val="00412E54"/>
    <w:rsid w:val="00412F2A"/>
    <w:rsid w:val="0041331C"/>
    <w:rsid w:val="00413358"/>
    <w:rsid w:val="0041341D"/>
    <w:rsid w:val="0041353F"/>
    <w:rsid w:val="00413E06"/>
    <w:rsid w:val="004142EF"/>
    <w:rsid w:val="00414578"/>
    <w:rsid w:val="00414952"/>
    <w:rsid w:val="004151AB"/>
    <w:rsid w:val="0041549D"/>
    <w:rsid w:val="004154BC"/>
    <w:rsid w:val="004157FA"/>
    <w:rsid w:val="00415828"/>
    <w:rsid w:val="004159F6"/>
    <w:rsid w:val="00415C93"/>
    <w:rsid w:val="00415D15"/>
    <w:rsid w:val="004160C0"/>
    <w:rsid w:val="00416148"/>
    <w:rsid w:val="00416191"/>
    <w:rsid w:val="0041635B"/>
    <w:rsid w:val="004164E7"/>
    <w:rsid w:val="00416643"/>
    <w:rsid w:val="00416A12"/>
    <w:rsid w:val="00416AD5"/>
    <w:rsid w:val="00416B3E"/>
    <w:rsid w:val="00416CA2"/>
    <w:rsid w:val="00416ED8"/>
    <w:rsid w:val="0041760F"/>
    <w:rsid w:val="00417762"/>
    <w:rsid w:val="0041788B"/>
    <w:rsid w:val="0041799D"/>
    <w:rsid w:val="00417A79"/>
    <w:rsid w:val="00417AD5"/>
    <w:rsid w:val="00417E3A"/>
    <w:rsid w:val="00417EFF"/>
    <w:rsid w:val="0042062F"/>
    <w:rsid w:val="004209AE"/>
    <w:rsid w:val="004209D8"/>
    <w:rsid w:val="00420AE9"/>
    <w:rsid w:val="00420DC3"/>
    <w:rsid w:val="00420DFA"/>
    <w:rsid w:val="004214BC"/>
    <w:rsid w:val="004219BD"/>
    <w:rsid w:val="00421A75"/>
    <w:rsid w:val="00421B2C"/>
    <w:rsid w:val="00421F7D"/>
    <w:rsid w:val="00422141"/>
    <w:rsid w:val="0042243E"/>
    <w:rsid w:val="00422673"/>
    <w:rsid w:val="00422851"/>
    <w:rsid w:val="00422903"/>
    <w:rsid w:val="00422C02"/>
    <w:rsid w:val="00422C13"/>
    <w:rsid w:val="00422E97"/>
    <w:rsid w:val="00422E9B"/>
    <w:rsid w:val="00422FA8"/>
    <w:rsid w:val="004230D1"/>
    <w:rsid w:val="00423811"/>
    <w:rsid w:val="00423A7E"/>
    <w:rsid w:val="00424BAE"/>
    <w:rsid w:val="0042501A"/>
    <w:rsid w:val="00425678"/>
    <w:rsid w:val="004256E1"/>
    <w:rsid w:val="00425723"/>
    <w:rsid w:val="0042580A"/>
    <w:rsid w:val="00425ABA"/>
    <w:rsid w:val="00425DD9"/>
    <w:rsid w:val="00425E8C"/>
    <w:rsid w:val="00426054"/>
    <w:rsid w:val="004261FC"/>
    <w:rsid w:val="004263D9"/>
    <w:rsid w:val="00426E7A"/>
    <w:rsid w:val="00426F71"/>
    <w:rsid w:val="00426FE7"/>
    <w:rsid w:val="004272EB"/>
    <w:rsid w:val="004275C0"/>
    <w:rsid w:val="0042788D"/>
    <w:rsid w:val="00427C57"/>
    <w:rsid w:val="00430010"/>
    <w:rsid w:val="00430246"/>
    <w:rsid w:val="004304D6"/>
    <w:rsid w:val="00430946"/>
    <w:rsid w:val="00430A82"/>
    <w:rsid w:val="00430B64"/>
    <w:rsid w:val="00430CDF"/>
    <w:rsid w:val="00430CF2"/>
    <w:rsid w:val="00430D0A"/>
    <w:rsid w:val="00431332"/>
    <w:rsid w:val="004313DA"/>
    <w:rsid w:val="00431699"/>
    <w:rsid w:val="00431911"/>
    <w:rsid w:val="00431954"/>
    <w:rsid w:val="00432171"/>
    <w:rsid w:val="004324AD"/>
    <w:rsid w:val="0043333E"/>
    <w:rsid w:val="00433789"/>
    <w:rsid w:val="00433B51"/>
    <w:rsid w:val="00433E39"/>
    <w:rsid w:val="00434798"/>
    <w:rsid w:val="004348A7"/>
    <w:rsid w:val="00434C7D"/>
    <w:rsid w:val="00434FD1"/>
    <w:rsid w:val="004353D5"/>
    <w:rsid w:val="004355F9"/>
    <w:rsid w:val="0043599C"/>
    <w:rsid w:val="00435A0F"/>
    <w:rsid w:val="00435C06"/>
    <w:rsid w:val="00435C0F"/>
    <w:rsid w:val="00435D02"/>
    <w:rsid w:val="00435E9C"/>
    <w:rsid w:val="00436194"/>
    <w:rsid w:val="00436396"/>
    <w:rsid w:val="004363EB"/>
    <w:rsid w:val="0043663A"/>
    <w:rsid w:val="004366F8"/>
    <w:rsid w:val="004368D8"/>
    <w:rsid w:val="00436CFD"/>
    <w:rsid w:val="00436F46"/>
    <w:rsid w:val="00437567"/>
    <w:rsid w:val="00437904"/>
    <w:rsid w:val="00437B23"/>
    <w:rsid w:val="00437D2C"/>
    <w:rsid w:val="00437FE7"/>
    <w:rsid w:val="0044005F"/>
    <w:rsid w:val="00440112"/>
    <w:rsid w:val="004401F3"/>
    <w:rsid w:val="0044116D"/>
    <w:rsid w:val="004411AE"/>
    <w:rsid w:val="004413CD"/>
    <w:rsid w:val="00441564"/>
    <w:rsid w:val="004418A9"/>
    <w:rsid w:val="004419C1"/>
    <w:rsid w:val="00441B2F"/>
    <w:rsid w:val="00441F2E"/>
    <w:rsid w:val="00442116"/>
    <w:rsid w:val="00442835"/>
    <w:rsid w:val="00442ECA"/>
    <w:rsid w:val="0044330D"/>
    <w:rsid w:val="00443936"/>
    <w:rsid w:val="00443DA1"/>
    <w:rsid w:val="004442AE"/>
    <w:rsid w:val="0044445B"/>
    <w:rsid w:val="00444482"/>
    <w:rsid w:val="004444BF"/>
    <w:rsid w:val="0044482A"/>
    <w:rsid w:val="00444AA8"/>
    <w:rsid w:val="00444CDD"/>
    <w:rsid w:val="004450DC"/>
    <w:rsid w:val="00445AE6"/>
    <w:rsid w:val="00445B98"/>
    <w:rsid w:val="00445C31"/>
    <w:rsid w:val="0044614B"/>
    <w:rsid w:val="0044621A"/>
    <w:rsid w:val="004462D8"/>
    <w:rsid w:val="004466C6"/>
    <w:rsid w:val="00446B3D"/>
    <w:rsid w:val="00446B5C"/>
    <w:rsid w:val="00446C91"/>
    <w:rsid w:val="00446E5F"/>
    <w:rsid w:val="00446E9E"/>
    <w:rsid w:val="00447606"/>
    <w:rsid w:val="00447758"/>
    <w:rsid w:val="00447831"/>
    <w:rsid w:val="00447BFA"/>
    <w:rsid w:val="00447BFE"/>
    <w:rsid w:val="00447CC9"/>
    <w:rsid w:val="0044AD19"/>
    <w:rsid w:val="00450175"/>
    <w:rsid w:val="00450206"/>
    <w:rsid w:val="00450449"/>
    <w:rsid w:val="0045060C"/>
    <w:rsid w:val="004506F0"/>
    <w:rsid w:val="00450758"/>
    <w:rsid w:val="00451288"/>
    <w:rsid w:val="00451379"/>
    <w:rsid w:val="00451604"/>
    <w:rsid w:val="0045285C"/>
    <w:rsid w:val="00452C4F"/>
    <w:rsid w:val="00452E6A"/>
    <w:rsid w:val="0045313C"/>
    <w:rsid w:val="004534AE"/>
    <w:rsid w:val="004534B7"/>
    <w:rsid w:val="00453608"/>
    <w:rsid w:val="00453748"/>
    <w:rsid w:val="00453910"/>
    <w:rsid w:val="004539E3"/>
    <w:rsid w:val="00453A42"/>
    <w:rsid w:val="00453AB2"/>
    <w:rsid w:val="00454558"/>
    <w:rsid w:val="004546A8"/>
    <w:rsid w:val="0045471C"/>
    <w:rsid w:val="004547BD"/>
    <w:rsid w:val="00454882"/>
    <w:rsid w:val="0045492C"/>
    <w:rsid w:val="00454D18"/>
    <w:rsid w:val="0045521F"/>
    <w:rsid w:val="004556ED"/>
    <w:rsid w:val="00455BF6"/>
    <w:rsid w:val="00455C00"/>
    <w:rsid w:val="00455E03"/>
    <w:rsid w:val="00455E9D"/>
    <w:rsid w:val="00455ED2"/>
    <w:rsid w:val="0045613B"/>
    <w:rsid w:val="00456147"/>
    <w:rsid w:val="00456615"/>
    <w:rsid w:val="00456FB9"/>
    <w:rsid w:val="00457812"/>
    <w:rsid w:val="00457B0C"/>
    <w:rsid w:val="00457C67"/>
    <w:rsid w:val="00457D3F"/>
    <w:rsid w:val="00460165"/>
    <w:rsid w:val="00460254"/>
    <w:rsid w:val="004602D8"/>
    <w:rsid w:val="00460320"/>
    <w:rsid w:val="00460343"/>
    <w:rsid w:val="004608F3"/>
    <w:rsid w:val="00460B4A"/>
    <w:rsid w:val="00460F0F"/>
    <w:rsid w:val="00460FB6"/>
    <w:rsid w:val="00461A1B"/>
    <w:rsid w:val="00461AD7"/>
    <w:rsid w:val="00461B3B"/>
    <w:rsid w:val="0046282B"/>
    <w:rsid w:val="00462D0E"/>
    <w:rsid w:val="00462EFA"/>
    <w:rsid w:val="00463757"/>
    <w:rsid w:val="00463846"/>
    <w:rsid w:val="0046394C"/>
    <w:rsid w:val="00463A5D"/>
    <w:rsid w:val="00463B6C"/>
    <w:rsid w:val="004649BE"/>
    <w:rsid w:val="00464AA7"/>
    <w:rsid w:val="00464CC6"/>
    <w:rsid w:val="00464E22"/>
    <w:rsid w:val="00464F7B"/>
    <w:rsid w:val="00465018"/>
    <w:rsid w:val="004652FD"/>
    <w:rsid w:val="00465318"/>
    <w:rsid w:val="00465399"/>
    <w:rsid w:val="00465977"/>
    <w:rsid w:val="004668F5"/>
    <w:rsid w:val="00466AC6"/>
    <w:rsid w:val="004670AB"/>
    <w:rsid w:val="00467139"/>
    <w:rsid w:val="0046790D"/>
    <w:rsid w:val="00467BF1"/>
    <w:rsid w:val="004700CF"/>
    <w:rsid w:val="004701A1"/>
    <w:rsid w:val="0047050A"/>
    <w:rsid w:val="0047107E"/>
    <w:rsid w:val="00471B1D"/>
    <w:rsid w:val="00472222"/>
    <w:rsid w:val="004722E1"/>
    <w:rsid w:val="00472437"/>
    <w:rsid w:val="004727F0"/>
    <w:rsid w:val="00472A85"/>
    <w:rsid w:val="00472CEC"/>
    <w:rsid w:val="00472CF2"/>
    <w:rsid w:val="00472D14"/>
    <w:rsid w:val="00472FFE"/>
    <w:rsid w:val="00473773"/>
    <w:rsid w:val="004737F7"/>
    <w:rsid w:val="00473A7C"/>
    <w:rsid w:val="00474FD2"/>
    <w:rsid w:val="0047538A"/>
    <w:rsid w:val="004753F9"/>
    <w:rsid w:val="00475500"/>
    <w:rsid w:val="00475928"/>
    <w:rsid w:val="0047595C"/>
    <w:rsid w:val="00475B58"/>
    <w:rsid w:val="00475C8E"/>
    <w:rsid w:val="00475FFC"/>
    <w:rsid w:val="00476241"/>
    <w:rsid w:val="00476459"/>
    <w:rsid w:val="004767C3"/>
    <w:rsid w:val="00476A44"/>
    <w:rsid w:val="00477C6C"/>
    <w:rsid w:val="00477D66"/>
    <w:rsid w:val="00477EE5"/>
    <w:rsid w:val="00480164"/>
    <w:rsid w:val="00480699"/>
    <w:rsid w:val="00480AA5"/>
    <w:rsid w:val="00480F9E"/>
    <w:rsid w:val="00481571"/>
    <w:rsid w:val="004818C3"/>
    <w:rsid w:val="004818FB"/>
    <w:rsid w:val="00481CC8"/>
    <w:rsid w:val="00481D4B"/>
    <w:rsid w:val="00482234"/>
    <w:rsid w:val="00482245"/>
    <w:rsid w:val="004823D3"/>
    <w:rsid w:val="004828C3"/>
    <w:rsid w:val="00482951"/>
    <w:rsid w:val="00482EC2"/>
    <w:rsid w:val="0048303C"/>
    <w:rsid w:val="00483126"/>
    <w:rsid w:val="00483308"/>
    <w:rsid w:val="004833B4"/>
    <w:rsid w:val="004834C4"/>
    <w:rsid w:val="00483691"/>
    <w:rsid w:val="004837AE"/>
    <w:rsid w:val="00483955"/>
    <w:rsid w:val="00483A87"/>
    <w:rsid w:val="00483BC8"/>
    <w:rsid w:val="00483DF4"/>
    <w:rsid w:val="004844A4"/>
    <w:rsid w:val="004844D7"/>
    <w:rsid w:val="004845A4"/>
    <w:rsid w:val="00484852"/>
    <w:rsid w:val="00484BCD"/>
    <w:rsid w:val="00484BED"/>
    <w:rsid w:val="00485048"/>
    <w:rsid w:val="00485253"/>
    <w:rsid w:val="004852C8"/>
    <w:rsid w:val="00485A1A"/>
    <w:rsid w:val="00485CB4"/>
    <w:rsid w:val="00486372"/>
    <w:rsid w:val="00486422"/>
    <w:rsid w:val="00486568"/>
    <w:rsid w:val="00486985"/>
    <w:rsid w:val="00486D34"/>
    <w:rsid w:val="00486E25"/>
    <w:rsid w:val="00487668"/>
    <w:rsid w:val="00487AE7"/>
    <w:rsid w:val="00487C34"/>
    <w:rsid w:val="00490000"/>
    <w:rsid w:val="004903FB"/>
    <w:rsid w:val="0049063E"/>
    <w:rsid w:val="00490814"/>
    <w:rsid w:val="00490AAB"/>
    <w:rsid w:val="00490B0C"/>
    <w:rsid w:val="00490B14"/>
    <w:rsid w:val="00490C0C"/>
    <w:rsid w:val="00490ED9"/>
    <w:rsid w:val="00490FF0"/>
    <w:rsid w:val="00491152"/>
    <w:rsid w:val="0049115C"/>
    <w:rsid w:val="004911F8"/>
    <w:rsid w:val="004915FB"/>
    <w:rsid w:val="00491849"/>
    <w:rsid w:val="00491A4E"/>
    <w:rsid w:val="00491AB9"/>
    <w:rsid w:val="00491C55"/>
    <w:rsid w:val="0049226C"/>
    <w:rsid w:val="004922D5"/>
    <w:rsid w:val="004924D3"/>
    <w:rsid w:val="00492A43"/>
    <w:rsid w:val="004931DA"/>
    <w:rsid w:val="00493839"/>
    <w:rsid w:val="00493892"/>
    <w:rsid w:val="00493A90"/>
    <w:rsid w:val="00493D99"/>
    <w:rsid w:val="0049426C"/>
    <w:rsid w:val="00494595"/>
    <w:rsid w:val="00494920"/>
    <w:rsid w:val="00494A6F"/>
    <w:rsid w:val="00494B16"/>
    <w:rsid w:val="00494D06"/>
    <w:rsid w:val="00494D95"/>
    <w:rsid w:val="00494DD4"/>
    <w:rsid w:val="00494EFF"/>
    <w:rsid w:val="00494F1B"/>
    <w:rsid w:val="0049512C"/>
    <w:rsid w:val="004952B2"/>
    <w:rsid w:val="004952E9"/>
    <w:rsid w:val="004953F5"/>
    <w:rsid w:val="004957DB"/>
    <w:rsid w:val="00495908"/>
    <w:rsid w:val="004959CE"/>
    <w:rsid w:val="00495DC1"/>
    <w:rsid w:val="00495E19"/>
    <w:rsid w:val="00496A79"/>
    <w:rsid w:val="00496A8C"/>
    <w:rsid w:val="00496B91"/>
    <w:rsid w:val="00496D0E"/>
    <w:rsid w:val="0049705A"/>
    <w:rsid w:val="00497294"/>
    <w:rsid w:val="00497729"/>
    <w:rsid w:val="00497B34"/>
    <w:rsid w:val="00497DF9"/>
    <w:rsid w:val="0049A0FD"/>
    <w:rsid w:val="004A0011"/>
    <w:rsid w:val="004A014E"/>
    <w:rsid w:val="004A035D"/>
    <w:rsid w:val="004A03B5"/>
    <w:rsid w:val="004A078F"/>
    <w:rsid w:val="004A07E5"/>
    <w:rsid w:val="004A09FB"/>
    <w:rsid w:val="004A0C14"/>
    <w:rsid w:val="004A0E22"/>
    <w:rsid w:val="004A1182"/>
    <w:rsid w:val="004A11B4"/>
    <w:rsid w:val="004A12A5"/>
    <w:rsid w:val="004A1306"/>
    <w:rsid w:val="004A15D1"/>
    <w:rsid w:val="004A1784"/>
    <w:rsid w:val="004A17B4"/>
    <w:rsid w:val="004A1828"/>
    <w:rsid w:val="004A1C69"/>
    <w:rsid w:val="004A1EA7"/>
    <w:rsid w:val="004A1FCF"/>
    <w:rsid w:val="004A2148"/>
    <w:rsid w:val="004A23BD"/>
    <w:rsid w:val="004A275F"/>
    <w:rsid w:val="004A27AE"/>
    <w:rsid w:val="004A2DBD"/>
    <w:rsid w:val="004A300B"/>
    <w:rsid w:val="004A31D2"/>
    <w:rsid w:val="004A3220"/>
    <w:rsid w:val="004A32C6"/>
    <w:rsid w:val="004A38A2"/>
    <w:rsid w:val="004A3E3A"/>
    <w:rsid w:val="004A4690"/>
    <w:rsid w:val="004A4ABD"/>
    <w:rsid w:val="004A517C"/>
    <w:rsid w:val="004A52BA"/>
    <w:rsid w:val="004A545B"/>
    <w:rsid w:val="004A5AC8"/>
    <w:rsid w:val="004A5D7A"/>
    <w:rsid w:val="004A661D"/>
    <w:rsid w:val="004A6A62"/>
    <w:rsid w:val="004A70D1"/>
    <w:rsid w:val="004A71FF"/>
    <w:rsid w:val="004A7598"/>
    <w:rsid w:val="004A7699"/>
    <w:rsid w:val="004A7A9A"/>
    <w:rsid w:val="004A7DA2"/>
    <w:rsid w:val="004A7DF7"/>
    <w:rsid w:val="004B077B"/>
    <w:rsid w:val="004B10CF"/>
    <w:rsid w:val="004B1127"/>
    <w:rsid w:val="004B1330"/>
    <w:rsid w:val="004B1552"/>
    <w:rsid w:val="004B168B"/>
    <w:rsid w:val="004B1A74"/>
    <w:rsid w:val="004B1EFA"/>
    <w:rsid w:val="004B201D"/>
    <w:rsid w:val="004B210E"/>
    <w:rsid w:val="004B229B"/>
    <w:rsid w:val="004B2310"/>
    <w:rsid w:val="004B24D5"/>
    <w:rsid w:val="004B24F6"/>
    <w:rsid w:val="004B252F"/>
    <w:rsid w:val="004B25C3"/>
    <w:rsid w:val="004B362D"/>
    <w:rsid w:val="004B3684"/>
    <w:rsid w:val="004B37B4"/>
    <w:rsid w:val="004B3A79"/>
    <w:rsid w:val="004B3B4C"/>
    <w:rsid w:val="004B3CAF"/>
    <w:rsid w:val="004B3F62"/>
    <w:rsid w:val="004B44CC"/>
    <w:rsid w:val="004B4893"/>
    <w:rsid w:val="004B4CCE"/>
    <w:rsid w:val="004B4F1E"/>
    <w:rsid w:val="004B4F94"/>
    <w:rsid w:val="004B51DA"/>
    <w:rsid w:val="004B56A6"/>
    <w:rsid w:val="004B6330"/>
    <w:rsid w:val="004B6429"/>
    <w:rsid w:val="004B67F3"/>
    <w:rsid w:val="004B68E4"/>
    <w:rsid w:val="004B69DA"/>
    <w:rsid w:val="004B6A18"/>
    <w:rsid w:val="004B6BFE"/>
    <w:rsid w:val="004B7A03"/>
    <w:rsid w:val="004B7D08"/>
    <w:rsid w:val="004C059C"/>
    <w:rsid w:val="004C0686"/>
    <w:rsid w:val="004C070A"/>
    <w:rsid w:val="004C0A1F"/>
    <w:rsid w:val="004C0EB1"/>
    <w:rsid w:val="004C13F4"/>
    <w:rsid w:val="004C14D6"/>
    <w:rsid w:val="004C1C12"/>
    <w:rsid w:val="004C2055"/>
    <w:rsid w:val="004C2456"/>
    <w:rsid w:val="004C2473"/>
    <w:rsid w:val="004C2685"/>
    <w:rsid w:val="004C35F3"/>
    <w:rsid w:val="004C36CC"/>
    <w:rsid w:val="004C38C8"/>
    <w:rsid w:val="004C3C0D"/>
    <w:rsid w:val="004C46B6"/>
    <w:rsid w:val="004C47DE"/>
    <w:rsid w:val="004C4FAF"/>
    <w:rsid w:val="004C5155"/>
    <w:rsid w:val="004C52FD"/>
    <w:rsid w:val="004C552A"/>
    <w:rsid w:val="004C5739"/>
    <w:rsid w:val="004C5886"/>
    <w:rsid w:val="004C59D9"/>
    <w:rsid w:val="004C61C4"/>
    <w:rsid w:val="004C651E"/>
    <w:rsid w:val="004C68BF"/>
    <w:rsid w:val="004C6A13"/>
    <w:rsid w:val="004C6A21"/>
    <w:rsid w:val="004C6B3F"/>
    <w:rsid w:val="004C70E2"/>
    <w:rsid w:val="004C7122"/>
    <w:rsid w:val="004C7A63"/>
    <w:rsid w:val="004C7AA1"/>
    <w:rsid w:val="004C7D02"/>
    <w:rsid w:val="004C7E51"/>
    <w:rsid w:val="004D0186"/>
    <w:rsid w:val="004D057F"/>
    <w:rsid w:val="004D075C"/>
    <w:rsid w:val="004D0814"/>
    <w:rsid w:val="004D0A26"/>
    <w:rsid w:val="004D0BED"/>
    <w:rsid w:val="004D10E1"/>
    <w:rsid w:val="004D12A3"/>
    <w:rsid w:val="004D18D6"/>
    <w:rsid w:val="004D1D87"/>
    <w:rsid w:val="004D20FA"/>
    <w:rsid w:val="004D2319"/>
    <w:rsid w:val="004D245F"/>
    <w:rsid w:val="004D2589"/>
    <w:rsid w:val="004D28C3"/>
    <w:rsid w:val="004D2945"/>
    <w:rsid w:val="004D294E"/>
    <w:rsid w:val="004D29D6"/>
    <w:rsid w:val="004D2A68"/>
    <w:rsid w:val="004D2A92"/>
    <w:rsid w:val="004D2D98"/>
    <w:rsid w:val="004D2ECA"/>
    <w:rsid w:val="004D2ED6"/>
    <w:rsid w:val="004D2FA4"/>
    <w:rsid w:val="004D30B9"/>
    <w:rsid w:val="004D3374"/>
    <w:rsid w:val="004D3835"/>
    <w:rsid w:val="004D3919"/>
    <w:rsid w:val="004D3A1E"/>
    <w:rsid w:val="004D3A26"/>
    <w:rsid w:val="004D3C1F"/>
    <w:rsid w:val="004D3F7C"/>
    <w:rsid w:val="004D41F2"/>
    <w:rsid w:val="004D4506"/>
    <w:rsid w:val="004D477A"/>
    <w:rsid w:val="004D47D1"/>
    <w:rsid w:val="004D4A3F"/>
    <w:rsid w:val="004D5205"/>
    <w:rsid w:val="004D5B98"/>
    <w:rsid w:val="004D5CF7"/>
    <w:rsid w:val="004D6683"/>
    <w:rsid w:val="004D6721"/>
    <w:rsid w:val="004D67B4"/>
    <w:rsid w:val="004D6A91"/>
    <w:rsid w:val="004D6AE5"/>
    <w:rsid w:val="004D6B8F"/>
    <w:rsid w:val="004D6C79"/>
    <w:rsid w:val="004D6CE3"/>
    <w:rsid w:val="004D6DD7"/>
    <w:rsid w:val="004D79A7"/>
    <w:rsid w:val="004D7BFE"/>
    <w:rsid w:val="004D7F8C"/>
    <w:rsid w:val="004E018E"/>
    <w:rsid w:val="004E022A"/>
    <w:rsid w:val="004E0A01"/>
    <w:rsid w:val="004E0FDE"/>
    <w:rsid w:val="004E119F"/>
    <w:rsid w:val="004E1253"/>
    <w:rsid w:val="004E1586"/>
    <w:rsid w:val="004E16A4"/>
    <w:rsid w:val="004E17D8"/>
    <w:rsid w:val="004E1961"/>
    <w:rsid w:val="004E218B"/>
    <w:rsid w:val="004E22BB"/>
    <w:rsid w:val="004E22DE"/>
    <w:rsid w:val="004E2747"/>
    <w:rsid w:val="004E27B8"/>
    <w:rsid w:val="004E2DF7"/>
    <w:rsid w:val="004E30A0"/>
    <w:rsid w:val="004E314E"/>
    <w:rsid w:val="004E34C5"/>
    <w:rsid w:val="004E34E8"/>
    <w:rsid w:val="004E35C5"/>
    <w:rsid w:val="004E394F"/>
    <w:rsid w:val="004E3C88"/>
    <w:rsid w:val="004E3EA2"/>
    <w:rsid w:val="004E4193"/>
    <w:rsid w:val="004E41E8"/>
    <w:rsid w:val="004E4568"/>
    <w:rsid w:val="004E457C"/>
    <w:rsid w:val="004E4707"/>
    <w:rsid w:val="004E4749"/>
    <w:rsid w:val="004E48C4"/>
    <w:rsid w:val="004E4A2C"/>
    <w:rsid w:val="004E4F0C"/>
    <w:rsid w:val="004E5D9A"/>
    <w:rsid w:val="004E60AB"/>
    <w:rsid w:val="004E642C"/>
    <w:rsid w:val="004E68F8"/>
    <w:rsid w:val="004E6DD3"/>
    <w:rsid w:val="004E7817"/>
    <w:rsid w:val="004E797D"/>
    <w:rsid w:val="004E7B63"/>
    <w:rsid w:val="004E7C4D"/>
    <w:rsid w:val="004E7D05"/>
    <w:rsid w:val="004E7EFE"/>
    <w:rsid w:val="004F00B1"/>
    <w:rsid w:val="004F0305"/>
    <w:rsid w:val="004F030F"/>
    <w:rsid w:val="004F04CD"/>
    <w:rsid w:val="004F058E"/>
    <w:rsid w:val="004F08AC"/>
    <w:rsid w:val="004F0E3D"/>
    <w:rsid w:val="004F0FE2"/>
    <w:rsid w:val="004F123D"/>
    <w:rsid w:val="004F18E6"/>
    <w:rsid w:val="004F1CA2"/>
    <w:rsid w:val="004F1EB3"/>
    <w:rsid w:val="004F255F"/>
    <w:rsid w:val="004F269B"/>
    <w:rsid w:val="004F2BED"/>
    <w:rsid w:val="004F3535"/>
    <w:rsid w:val="004F38BF"/>
    <w:rsid w:val="004F392A"/>
    <w:rsid w:val="004F3AFC"/>
    <w:rsid w:val="004F3C18"/>
    <w:rsid w:val="004F3DBF"/>
    <w:rsid w:val="004F4317"/>
    <w:rsid w:val="004F4EDD"/>
    <w:rsid w:val="004F519C"/>
    <w:rsid w:val="004F5504"/>
    <w:rsid w:val="004F58E1"/>
    <w:rsid w:val="004F5A8D"/>
    <w:rsid w:val="004F6024"/>
    <w:rsid w:val="004F607D"/>
    <w:rsid w:val="004F636B"/>
    <w:rsid w:val="004F678C"/>
    <w:rsid w:val="004F6802"/>
    <w:rsid w:val="004F6B78"/>
    <w:rsid w:val="004F6C89"/>
    <w:rsid w:val="004F7013"/>
    <w:rsid w:val="004F7B44"/>
    <w:rsid w:val="004F7E2C"/>
    <w:rsid w:val="004F7F2B"/>
    <w:rsid w:val="0050060B"/>
    <w:rsid w:val="00500A0D"/>
    <w:rsid w:val="00500A7E"/>
    <w:rsid w:val="00500DA1"/>
    <w:rsid w:val="0050131B"/>
    <w:rsid w:val="00501D9F"/>
    <w:rsid w:val="0050207D"/>
    <w:rsid w:val="00502201"/>
    <w:rsid w:val="005024F9"/>
    <w:rsid w:val="005029BC"/>
    <w:rsid w:val="005029C9"/>
    <w:rsid w:val="00502DB5"/>
    <w:rsid w:val="00503178"/>
    <w:rsid w:val="00503257"/>
    <w:rsid w:val="005032F0"/>
    <w:rsid w:val="005035EF"/>
    <w:rsid w:val="005037B5"/>
    <w:rsid w:val="00504120"/>
    <w:rsid w:val="00504418"/>
    <w:rsid w:val="0050463D"/>
    <w:rsid w:val="00504997"/>
    <w:rsid w:val="00504F15"/>
    <w:rsid w:val="00505238"/>
    <w:rsid w:val="00505395"/>
    <w:rsid w:val="0050568C"/>
    <w:rsid w:val="005056BF"/>
    <w:rsid w:val="005056D9"/>
    <w:rsid w:val="00505CF9"/>
    <w:rsid w:val="00505D01"/>
    <w:rsid w:val="005063AA"/>
    <w:rsid w:val="00506798"/>
    <w:rsid w:val="0050683B"/>
    <w:rsid w:val="005077DA"/>
    <w:rsid w:val="00507835"/>
    <w:rsid w:val="00507875"/>
    <w:rsid w:val="0050796A"/>
    <w:rsid w:val="00507C37"/>
    <w:rsid w:val="00507C3B"/>
    <w:rsid w:val="00507D71"/>
    <w:rsid w:val="005111EA"/>
    <w:rsid w:val="00511377"/>
    <w:rsid w:val="005119B5"/>
    <w:rsid w:val="00511A56"/>
    <w:rsid w:val="00511AB0"/>
    <w:rsid w:val="00511D6E"/>
    <w:rsid w:val="00511DA6"/>
    <w:rsid w:val="00511EBF"/>
    <w:rsid w:val="00512261"/>
    <w:rsid w:val="005124E5"/>
    <w:rsid w:val="005127D0"/>
    <w:rsid w:val="00512C53"/>
    <w:rsid w:val="00512FDC"/>
    <w:rsid w:val="00513150"/>
    <w:rsid w:val="0051360A"/>
    <w:rsid w:val="0051369A"/>
    <w:rsid w:val="0051415B"/>
    <w:rsid w:val="00514303"/>
    <w:rsid w:val="0051481D"/>
    <w:rsid w:val="00514F2E"/>
    <w:rsid w:val="00515317"/>
    <w:rsid w:val="005156C2"/>
    <w:rsid w:val="00515726"/>
    <w:rsid w:val="00515750"/>
    <w:rsid w:val="00515955"/>
    <w:rsid w:val="00515F4F"/>
    <w:rsid w:val="00515FCF"/>
    <w:rsid w:val="005160AC"/>
    <w:rsid w:val="0051619E"/>
    <w:rsid w:val="005161BF"/>
    <w:rsid w:val="00516432"/>
    <w:rsid w:val="0051658B"/>
    <w:rsid w:val="005165B3"/>
    <w:rsid w:val="005166F2"/>
    <w:rsid w:val="00516939"/>
    <w:rsid w:val="00516998"/>
    <w:rsid w:val="00516EAF"/>
    <w:rsid w:val="00516F47"/>
    <w:rsid w:val="005176C0"/>
    <w:rsid w:val="00517920"/>
    <w:rsid w:val="00517B6A"/>
    <w:rsid w:val="00517E2F"/>
    <w:rsid w:val="00520409"/>
    <w:rsid w:val="00520607"/>
    <w:rsid w:val="005206DA"/>
    <w:rsid w:val="00520BAE"/>
    <w:rsid w:val="00520CFF"/>
    <w:rsid w:val="00520D77"/>
    <w:rsid w:val="00520E85"/>
    <w:rsid w:val="00521384"/>
    <w:rsid w:val="00521888"/>
    <w:rsid w:val="00521BBB"/>
    <w:rsid w:val="00521D21"/>
    <w:rsid w:val="00521F34"/>
    <w:rsid w:val="00521F76"/>
    <w:rsid w:val="005227A9"/>
    <w:rsid w:val="005227EF"/>
    <w:rsid w:val="005228E1"/>
    <w:rsid w:val="00522DFD"/>
    <w:rsid w:val="00522F78"/>
    <w:rsid w:val="005234B7"/>
    <w:rsid w:val="00523A38"/>
    <w:rsid w:val="00523AAC"/>
    <w:rsid w:val="00523E17"/>
    <w:rsid w:val="00523E50"/>
    <w:rsid w:val="00523EFB"/>
    <w:rsid w:val="005243FC"/>
    <w:rsid w:val="00524BEA"/>
    <w:rsid w:val="0052500F"/>
    <w:rsid w:val="0052516B"/>
    <w:rsid w:val="00525793"/>
    <w:rsid w:val="005258BA"/>
    <w:rsid w:val="00525984"/>
    <w:rsid w:val="00525B60"/>
    <w:rsid w:val="00525B8A"/>
    <w:rsid w:val="00525B8C"/>
    <w:rsid w:val="00525E3D"/>
    <w:rsid w:val="0052655C"/>
    <w:rsid w:val="005267D6"/>
    <w:rsid w:val="00526BBD"/>
    <w:rsid w:val="00526C22"/>
    <w:rsid w:val="00526D73"/>
    <w:rsid w:val="00526EAB"/>
    <w:rsid w:val="00526ED7"/>
    <w:rsid w:val="00527745"/>
    <w:rsid w:val="00527C02"/>
    <w:rsid w:val="0053009E"/>
    <w:rsid w:val="005312C4"/>
    <w:rsid w:val="00531425"/>
    <w:rsid w:val="00531B60"/>
    <w:rsid w:val="00531BCC"/>
    <w:rsid w:val="00531D7C"/>
    <w:rsid w:val="00531EC9"/>
    <w:rsid w:val="00531FD7"/>
    <w:rsid w:val="00532847"/>
    <w:rsid w:val="005329FC"/>
    <w:rsid w:val="00533422"/>
    <w:rsid w:val="0053362E"/>
    <w:rsid w:val="00533A51"/>
    <w:rsid w:val="00533EEA"/>
    <w:rsid w:val="005342F2"/>
    <w:rsid w:val="005347BC"/>
    <w:rsid w:val="00534EEF"/>
    <w:rsid w:val="00535412"/>
    <w:rsid w:val="0053555C"/>
    <w:rsid w:val="00535D70"/>
    <w:rsid w:val="0053600B"/>
    <w:rsid w:val="00536220"/>
    <w:rsid w:val="00536227"/>
    <w:rsid w:val="00537090"/>
    <w:rsid w:val="005372F8"/>
    <w:rsid w:val="0053782B"/>
    <w:rsid w:val="00537BC0"/>
    <w:rsid w:val="00537E77"/>
    <w:rsid w:val="00537FFC"/>
    <w:rsid w:val="00540767"/>
    <w:rsid w:val="00540E49"/>
    <w:rsid w:val="00540E6E"/>
    <w:rsid w:val="005413FF"/>
    <w:rsid w:val="00541477"/>
    <w:rsid w:val="00541B29"/>
    <w:rsid w:val="00542080"/>
    <w:rsid w:val="0054232C"/>
    <w:rsid w:val="005426EE"/>
    <w:rsid w:val="0054271E"/>
    <w:rsid w:val="005428E9"/>
    <w:rsid w:val="00542906"/>
    <w:rsid w:val="0054295E"/>
    <w:rsid w:val="00542B42"/>
    <w:rsid w:val="0054343E"/>
    <w:rsid w:val="00543775"/>
    <w:rsid w:val="00543ACA"/>
    <w:rsid w:val="00543E39"/>
    <w:rsid w:val="00544071"/>
    <w:rsid w:val="005443EF"/>
    <w:rsid w:val="00544440"/>
    <w:rsid w:val="005446B3"/>
    <w:rsid w:val="005446EC"/>
    <w:rsid w:val="00544738"/>
    <w:rsid w:val="00544DAF"/>
    <w:rsid w:val="00544E8A"/>
    <w:rsid w:val="005458AB"/>
    <w:rsid w:val="005459DD"/>
    <w:rsid w:val="00546B40"/>
    <w:rsid w:val="00546D09"/>
    <w:rsid w:val="00546D4F"/>
    <w:rsid w:val="0054739E"/>
    <w:rsid w:val="00547447"/>
    <w:rsid w:val="00547CAB"/>
    <w:rsid w:val="0055015C"/>
    <w:rsid w:val="00550625"/>
    <w:rsid w:val="00550892"/>
    <w:rsid w:val="00550B3A"/>
    <w:rsid w:val="00551964"/>
    <w:rsid w:val="00552418"/>
    <w:rsid w:val="0055244D"/>
    <w:rsid w:val="0055245C"/>
    <w:rsid w:val="00552597"/>
    <w:rsid w:val="00552618"/>
    <w:rsid w:val="00552808"/>
    <w:rsid w:val="00552A61"/>
    <w:rsid w:val="00553097"/>
    <w:rsid w:val="00553284"/>
    <w:rsid w:val="0055388C"/>
    <w:rsid w:val="0055491B"/>
    <w:rsid w:val="00554A63"/>
    <w:rsid w:val="00554B1F"/>
    <w:rsid w:val="005551AA"/>
    <w:rsid w:val="00555DB1"/>
    <w:rsid w:val="005562BA"/>
    <w:rsid w:val="00556465"/>
    <w:rsid w:val="0055683D"/>
    <w:rsid w:val="00556CA2"/>
    <w:rsid w:val="00556F41"/>
    <w:rsid w:val="005573A7"/>
    <w:rsid w:val="00557461"/>
    <w:rsid w:val="0055773F"/>
    <w:rsid w:val="00557B3C"/>
    <w:rsid w:val="00557ECA"/>
    <w:rsid w:val="0056076D"/>
    <w:rsid w:val="005609B1"/>
    <w:rsid w:val="00560B95"/>
    <w:rsid w:val="00561313"/>
    <w:rsid w:val="00561473"/>
    <w:rsid w:val="00561A6C"/>
    <w:rsid w:val="00561BC9"/>
    <w:rsid w:val="00561C80"/>
    <w:rsid w:val="00561CDC"/>
    <w:rsid w:val="00561DE4"/>
    <w:rsid w:val="00562186"/>
    <w:rsid w:val="005621CD"/>
    <w:rsid w:val="0056242E"/>
    <w:rsid w:val="005625B7"/>
    <w:rsid w:val="005629A0"/>
    <w:rsid w:val="00562AE2"/>
    <w:rsid w:val="0056324B"/>
    <w:rsid w:val="00563701"/>
    <w:rsid w:val="0056375E"/>
    <w:rsid w:val="005638D2"/>
    <w:rsid w:val="0056412A"/>
    <w:rsid w:val="005642E9"/>
    <w:rsid w:val="00564830"/>
    <w:rsid w:val="005648F7"/>
    <w:rsid w:val="005648FE"/>
    <w:rsid w:val="00564E3F"/>
    <w:rsid w:val="00565073"/>
    <w:rsid w:val="00565206"/>
    <w:rsid w:val="005652FB"/>
    <w:rsid w:val="0056543B"/>
    <w:rsid w:val="00565569"/>
    <w:rsid w:val="00565704"/>
    <w:rsid w:val="0056579C"/>
    <w:rsid w:val="00565C46"/>
    <w:rsid w:val="00565E1F"/>
    <w:rsid w:val="00565EA7"/>
    <w:rsid w:val="00565FF0"/>
    <w:rsid w:val="005660E5"/>
    <w:rsid w:val="005665FC"/>
    <w:rsid w:val="00566E0B"/>
    <w:rsid w:val="00566E81"/>
    <w:rsid w:val="0056707D"/>
    <w:rsid w:val="005672C3"/>
    <w:rsid w:val="005674E7"/>
    <w:rsid w:val="00567A1C"/>
    <w:rsid w:val="00567B02"/>
    <w:rsid w:val="00567C22"/>
    <w:rsid w:val="00567E06"/>
    <w:rsid w:val="005701D1"/>
    <w:rsid w:val="0057050E"/>
    <w:rsid w:val="00570557"/>
    <w:rsid w:val="00570893"/>
    <w:rsid w:val="00570A57"/>
    <w:rsid w:val="00570D75"/>
    <w:rsid w:val="005712D6"/>
    <w:rsid w:val="0057130B"/>
    <w:rsid w:val="0057165E"/>
    <w:rsid w:val="0057179D"/>
    <w:rsid w:val="0057205A"/>
    <w:rsid w:val="00572094"/>
    <w:rsid w:val="0057228E"/>
    <w:rsid w:val="005723BA"/>
    <w:rsid w:val="005724C8"/>
    <w:rsid w:val="00572669"/>
    <w:rsid w:val="0057286D"/>
    <w:rsid w:val="0057286F"/>
    <w:rsid w:val="00572C6B"/>
    <w:rsid w:val="00572DAD"/>
    <w:rsid w:val="0057346C"/>
    <w:rsid w:val="0057353C"/>
    <w:rsid w:val="00573923"/>
    <w:rsid w:val="00573BE7"/>
    <w:rsid w:val="00574105"/>
    <w:rsid w:val="0057423D"/>
    <w:rsid w:val="00574420"/>
    <w:rsid w:val="00574818"/>
    <w:rsid w:val="00574929"/>
    <w:rsid w:val="0057496F"/>
    <w:rsid w:val="00574B78"/>
    <w:rsid w:val="00574EFD"/>
    <w:rsid w:val="005750E6"/>
    <w:rsid w:val="0057513C"/>
    <w:rsid w:val="005751C3"/>
    <w:rsid w:val="00575BB8"/>
    <w:rsid w:val="00575BE3"/>
    <w:rsid w:val="00575EF5"/>
    <w:rsid w:val="00575F04"/>
    <w:rsid w:val="00576300"/>
    <w:rsid w:val="005767A5"/>
    <w:rsid w:val="00576C45"/>
    <w:rsid w:val="005773C8"/>
    <w:rsid w:val="005777D0"/>
    <w:rsid w:val="0057792B"/>
    <w:rsid w:val="00577CFD"/>
    <w:rsid w:val="005803BA"/>
    <w:rsid w:val="00580C0B"/>
    <w:rsid w:val="00580F88"/>
    <w:rsid w:val="0058101F"/>
    <w:rsid w:val="00581522"/>
    <w:rsid w:val="005817C5"/>
    <w:rsid w:val="0058198A"/>
    <w:rsid w:val="00581CF5"/>
    <w:rsid w:val="005826FB"/>
    <w:rsid w:val="00582A55"/>
    <w:rsid w:val="0058341B"/>
    <w:rsid w:val="005836F5"/>
    <w:rsid w:val="00583742"/>
    <w:rsid w:val="005848FA"/>
    <w:rsid w:val="00584C76"/>
    <w:rsid w:val="00584D27"/>
    <w:rsid w:val="00584DB6"/>
    <w:rsid w:val="00584DCC"/>
    <w:rsid w:val="00585427"/>
    <w:rsid w:val="0058570B"/>
    <w:rsid w:val="00585A86"/>
    <w:rsid w:val="00585EA6"/>
    <w:rsid w:val="00585F01"/>
    <w:rsid w:val="0058623D"/>
    <w:rsid w:val="005865B7"/>
    <w:rsid w:val="005865DC"/>
    <w:rsid w:val="005868C5"/>
    <w:rsid w:val="00586F33"/>
    <w:rsid w:val="0058783B"/>
    <w:rsid w:val="00587C10"/>
    <w:rsid w:val="005900E6"/>
    <w:rsid w:val="005902A1"/>
    <w:rsid w:val="0059045A"/>
    <w:rsid w:val="00590596"/>
    <w:rsid w:val="0059127D"/>
    <w:rsid w:val="00591295"/>
    <w:rsid w:val="005917C8"/>
    <w:rsid w:val="00591B21"/>
    <w:rsid w:val="00591F71"/>
    <w:rsid w:val="0059206F"/>
    <w:rsid w:val="005921CC"/>
    <w:rsid w:val="00592A11"/>
    <w:rsid w:val="00592C5F"/>
    <w:rsid w:val="0059306C"/>
    <w:rsid w:val="00593515"/>
    <w:rsid w:val="0059389D"/>
    <w:rsid w:val="005946CE"/>
    <w:rsid w:val="005948CE"/>
    <w:rsid w:val="00594D52"/>
    <w:rsid w:val="00594FCF"/>
    <w:rsid w:val="005951C0"/>
    <w:rsid w:val="0059545B"/>
    <w:rsid w:val="00595DC1"/>
    <w:rsid w:val="00595DDC"/>
    <w:rsid w:val="0059615C"/>
    <w:rsid w:val="00596FD7"/>
    <w:rsid w:val="005978B6"/>
    <w:rsid w:val="00597BBF"/>
    <w:rsid w:val="005A0510"/>
    <w:rsid w:val="005A0514"/>
    <w:rsid w:val="005A06E9"/>
    <w:rsid w:val="005A0CE2"/>
    <w:rsid w:val="005A0DF8"/>
    <w:rsid w:val="005A0F5E"/>
    <w:rsid w:val="005A155D"/>
    <w:rsid w:val="005A18C2"/>
    <w:rsid w:val="005A1913"/>
    <w:rsid w:val="005A1967"/>
    <w:rsid w:val="005A1F04"/>
    <w:rsid w:val="005A1F0D"/>
    <w:rsid w:val="005A200F"/>
    <w:rsid w:val="005A24FC"/>
    <w:rsid w:val="005A25BE"/>
    <w:rsid w:val="005A284B"/>
    <w:rsid w:val="005A301B"/>
    <w:rsid w:val="005A30AD"/>
    <w:rsid w:val="005A3308"/>
    <w:rsid w:val="005A35A2"/>
    <w:rsid w:val="005A3A9A"/>
    <w:rsid w:val="005A3AD5"/>
    <w:rsid w:val="005A3C68"/>
    <w:rsid w:val="005A3E5E"/>
    <w:rsid w:val="005A402F"/>
    <w:rsid w:val="005A4167"/>
    <w:rsid w:val="005A484A"/>
    <w:rsid w:val="005A48D4"/>
    <w:rsid w:val="005A49EE"/>
    <w:rsid w:val="005A4B19"/>
    <w:rsid w:val="005A4B33"/>
    <w:rsid w:val="005A4C89"/>
    <w:rsid w:val="005A4E57"/>
    <w:rsid w:val="005A59E9"/>
    <w:rsid w:val="005A695C"/>
    <w:rsid w:val="005A6AB9"/>
    <w:rsid w:val="005A7597"/>
    <w:rsid w:val="005A766C"/>
    <w:rsid w:val="005A7777"/>
    <w:rsid w:val="005A77CF"/>
    <w:rsid w:val="005A7B08"/>
    <w:rsid w:val="005A7D28"/>
    <w:rsid w:val="005A7DC8"/>
    <w:rsid w:val="005A7E17"/>
    <w:rsid w:val="005B03C2"/>
    <w:rsid w:val="005B08A2"/>
    <w:rsid w:val="005B09C3"/>
    <w:rsid w:val="005B1115"/>
    <w:rsid w:val="005B135B"/>
    <w:rsid w:val="005B13C5"/>
    <w:rsid w:val="005B13D9"/>
    <w:rsid w:val="005B182E"/>
    <w:rsid w:val="005B1F88"/>
    <w:rsid w:val="005B2160"/>
    <w:rsid w:val="005B2838"/>
    <w:rsid w:val="005B29E7"/>
    <w:rsid w:val="005B2EF1"/>
    <w:rsid w:val="005B2F04"/>
    <w:rsid w:val="005B2FB0"/>
    <w:rsid w:val="005B3007"/>
    <w:rsid w:val="005B3028"/>
    <w:rsid w:val="005B30AF"/>
    <w:rsid w:val="005B3225"/>
    <w:rsid w:val="005B330A"/>
    <w:rsid w:val="005B338E"/>
    <w:rsid w:val="005B35F2"/>
    <w:rsid w:val="005B373C"/>
    <w:rsid w:val="005B3789"/>
    <w:rsid w:val="005B3AAC"/>
    <w:rsid w:val="005B3C3B"/>
    <w:rsid w:val="005B3CAE"/>
    <w:rsid w:val="005B4294"/>
    <w:rsid w:val="005B436D"/>
    <w:rsid w:val="005B4650"/>
    <w:rsid w:val="005B4739"/>
    <w:rsid w:val="005B47BD"/>
    <w:rsid w:val="005B4B36"/>
    <w:rsid w:val="005B4BC1"/>
    <w:rsid w:val="005B4DD9"/>
    <w:rsid w:val="005B5155"/>
    <w:rsid w:val="005B561E"/>
    <w:rsid w:val="005B57C7"/>
    <w:rsid w:val="005B5C15"/>
    <w:rsid w:val="005B5F31"/>
    <w:rsid w:val="005B679E"/>
    <w:rsid w:val="005B6D54"/>
    <w:rsid w:val="005B6F46"/>
    <w:rsid w:val="005B6FA2"/>
    <w:rsid w:val="005B7109"/>
    <w:rsid w:val="005B71C6"/>
    <w:rsid w:val="005B74E1"/>
    <w:rsid w:val="005B74E4"/>
    <w:rsid w:val="005B75A9"/>
    <w:rsid w:val="005B765C"/>
    <w:rsid w:val="005B76D4"/>
    <w:rsid w:val="005B79C4"/>
    <w:rsid w:val="005B7A11"/>
    <w:rsid w:val="005B7B1A"/>
    <w:rsid w:val="005B7B86"/>
    <w:rsid w:val="005B7CD5"/>
    <w:rsid w:val="005C0071"/>
    <w:rsid w:val="005C0096"/>
    <w:rsid w:val="005C025B"/>
    <w:rsid w:val="005C05FF"/>
    <w:rsid w:val="005C08DA"/>
    <w:rsid w:val="005C0E7C"/>
    <w:rsid w:val="005C0E9C"/>
    <w:rsid w:val="005C0F85"/>
    <w:rsid w:val="005C122C"/>
    <w:rsid w:val="005C12A6"/>
    <w:rsid w:val="005C19E8"/>
    <w:rsid w:val="005C1A23"/>
    <w:rsid w:val="005C1D1B"/>
    <w:rsid w:val="005C2145"/>
    <w:rsid w:val="005C2912"/>
    <w:rsid w:val="005C32DE"/>
    <w:rsid w:val="005C3302"/>
    <w:rsid w:val="005C3346"/>
    <w:rsid w:val="005C372E"/>
    <w:rsid w:val="005C3734"/>
    <w:rsid w:val="005C396C"/>
    <w:rsid w:val="005C3D28"/>
    <w:rsid w:val="005C43A4"/>
    <w:rsid w:val="005C43EB"/>
    <w:rsid w:val="005C4E50"/>
    <w:rsid w:val="005C4F07"/>
    <w:rsid w:val="005C50BA"/>
    <w:rsid w:val="005C5138"/>
    <w:rsid w:val="005C517D"/>
    <w:rsid w:val="005C52F6"/>
    <w:rsid w:val="005C5537"/>
    <w:rsid w:val="005C57BF"/>
    <w:rsid w:val="005C5AFF"/>
    <w:rsid w:val="005C5CDD"/>
    <w:rsid w:val="005C5EB4"/>
    <w:rsid w:val="005C61BF"/>
    <w:rsid w:val="005C689B"/>
    <w:rsid w:val="005C6F91"/>
    <w:rsid w:val="005C703B"/>
    <w:rsid w:val="005C75AB"/>
    <w:rsid w:val="005C7C7B"/>
    <w:rsid w:val="005C7D8C"/>
    <w:rsid w:val="005D00FE"/>
    <w:rsid w:val="005D0B50"/>
    <w:rsid w:val="005D10C8"/>
    <w:rsid w:val="005D118E"/>
    <w:rsid w:val="005D185E"/>
    <w:rsid w:val="005D188C"/>
    <w:rsid w:val="005D1DBC"/>
    <w:rsid w:val="005D1EF2"/>
    <w:rsid w:val="005D23A5"/>
    <w:rsid w:val="005D23E5"/>
    <w:rsid w:val="005D2523"/>
    <w:rsid w:val="005D25FF"/>
    <w:rsid w:val="005D2FC4"/>
    <w:rsid w:val="005D358F"/>
    <w:rsid w:val="005D435C"/>
    <w:rsid w:val="005D4741"/>
    <w:rsid w:val="005D4BF6"/>
    <w:rsid w:val="005D4D27"/>
    <w:rsid w:val="005D51A3"/>
    <w:rsid w:val="005D58B4"/>
    <w:rsid w:val="005D5999"/>
    <w:rsid w:val="005D5C80"/>
    <w:rsid w:val="005D5ED6"/>
    <w:rsid w:val="005D603F"/>
    <w:rsid w:val="005D64AA"/>
    <w:rsid w:val="005D6CC5"/>
    <w:rsid w:val="005D6F79"/>
    <w:rsid w:val="005D7768"/>
    <w:rsid w:val="005D7AAA"/>
    <w:rsid w:val="005E0042"/>
    <w:rsid w:val="005E02EF"/>
    <w:rsid w:val="005E044B"/>
    <w:rsid w:val="005E04E4"/>
    <w:rsid w:val="005E085D"/>
    <w:rsid w:val="005E0A4B"/>
    <w:rsid w:val="005E0A6B"/>
    <w:rsid w:val="005E0FDF"/>
    <w:rsid w:val="005E1465"/>
    <w:rsid w:val="005E1597"/>
    <w:rsid w:val="005E1847"/>
    <w:rsid w:val="005E18A1"/>
    <w:rsid w:val="005E1A32"/>
    <w:rsid w:val="005E1B49"/>
    <w:rsid w:val="005E1D5A"/>
    <w:rsid w:val="005E1D71"/>
    <w:rsid w:val="005E2295"/>
    <w:rsid w:val="005E2A56"/>
    <w:rsid w:val="005E2AA4"/>
    <w:rsid w:val="005E3346"/>
    <w:rsid w:val="005E35E0"/>
    <w:rsid w:val="005E35E8"/>
    <w:rsid w:val="005E36C2"/>
    <w:rsid w:val="005E37B9"/>
    <w:rsid w:val="005E39AE"/>
    <w:rsid w:val="005E3BC5"/>
    <w:rsid w:val="005E4354"/>
    <w:rsid w:val="005E483C"/>
    <w:rsid w:val="005E48F0"/>
    <w:rsid w:val="005E4908"/>
    <w:rsid w:val="005E4A1B"/>
    <w:rsid w:val="005E4ADD"/>
    <w:rsid w:val="005E4B3D"/>
    <w:rsid w:val="005E4F4D"/>
    <w:rsid w:val="005E5152"/>
    <w:rsid w:val="005E53B1"/>
    <w:rsid w:val="005E5438"/>
    <w:rsid w:val="005E5612"/>
    <w:rsid w:val="005E587E"/>
    <w:rsid w:val="005E5968"/>
    <w:rsid w:val="005E59B0"/>
    <w:rsid w:val="005E5B89"/>
    <w:rsid w:val="005E5ED6"/>
    <w:rsid w:val="005E5F0A"/>
    <w:rsid w:val="005E5FD3"/>
    <w:rsid w:val="005E62CA"/>
    <w:rsid w:val="005E637F"/>
    <w:rsid w:val="005E65BA"/>
    <w:rsid w:val="005E6D4D"/>
    <w:rsid w:val="005E71D1"/>
    <w:rsid w:val="005E71D4"/>
    <w:rsid w:val="005E749A"/>
    <w:rsid w:val="005E7CB0"/>
    <w:rsid w:val="005F0A75"/>
    <w:rsid w:val="005F12F1"/>
    <w:rsid w:val="005F1411"/>
    <w:rsid w:val="005F2595"/>
    <w:rsid w:val="005F2663"/>
    <w:rsid w:val="005F2C85"/>
    <w:rsid w:val="005F2C88"/>
    <w:rsid w:val="005F2CAC"/>
    <w:rsid w:val="005F2E92"/>
    <w:rsid w:val="005F415F"/>
    <w:rsid w:val="005F426E"/>
    <w:rsid w:val="005F42C0"/>
    <w:rsid w:val="005F4DA7"/>
    <w:rsid w:val="005F4F95"/>
    <w:rsid w:val="005F506F"/>
    <w:rsid w:val="005F525F"/>
    <w:rsid w:val="005F58EE"/>
    <w:rsid w:val="005F5B96"/>
    <w:rsid w:val="005F5E59"/>
    <w:rsid w:val="005F6772"/>
    <w:rsid w:val="005F6790"/>
    <w:rsid w:val="005F6949"/>
    <w:rsid w:val="005F720B"/>
    <w:rsid w:val="005F7C0B"/>
    <w:rsid w:val="00600135"/>
    <w:rsid w:val="006001AE"/>
    <w:rsid w:val="006002F7"/>
    <w:rsid w:val="00600439"/>
    <w:rsid w:val="006006AF"/>
    <w:rsid w:val="00600A9D"/>
    <w:rsid w:val="00601076"/>
    <w:rsid w:val="0060135D"/>
    <w:rsid w:val="006014CC"/>
    <w:rsid w:val="00601518"/>
    <w:rsid w:val="006018F5"/>
    <w:rsid w:val="00601C2B"/>
    <w:rsid w:val="00601EB9"/>
    <w:rsid w:val="006027E7"/>
    <w:rsid w:val="006029D1"/>
    <w:rsid w:val="00602B01"/>
    <w:rsid w:val="00602D35"/>
    <w:rsid w:val="006033BD"/>
    <w:rsid w:val="00603417"/>
    <w:rsid w:val="00603549"/>
    <w:rsid w:val="006036AA"/>
    <w:rsid w:val="00603A3C"/>
    <w:rsid w:val="00603A60"/>
    <w:rsid w:val="00603BC0"/>
    <w:rsid w:val="006045AA"/>
    <w:rsid w:val="00604749"/>
    <w:rsid w:val="006047FA"/>
    <w:rsid w:val="00604ABE"/>
    <w:rsid w:val="00604B38"/>
    <w:rsid w:val="00605081"/>
    <w:rsid w:val="006054A7"/>
    <w:rsid w:val="006055BB"/>
    <w:rsid w:val="00605B1F"/>
    <w:rsid w:val="00605C7F"/>
    <w:rsid w:val="00605E8A"/>
    <w:rsid w:val="00606107"/>
    <w:rsid w:val="00606281"/>
    <w:rsid w:val="006063B6"/>
    <w:rsid w:val="006065D8"/>
    <w:rsid w:val="00607151"/>
    <w:rsid w:val="00607176"/>
    <w:rsid w:val="006073E7"/>
    <w:rsid w:val="00607A80"/>
    <w:rsid w:val="00607C62"/>
    <w:rsid w:val="0061079F"/>
    <w:rsid w:val="00610898"/>
    <w:rsid w:val="00610AB9"/>
    <w:rsid w:val="00610C8F"/>
    <w:rsid w:val="0061103A"/>
    <w:rsid w:val="006112E3"/>
    <w:rsid w:val="0061161D"/>
    <w:rsid w:val="00611857"/>
    <w:rsid w:val="00611BDA"/>
    <w:rsid w:val="00611C4D"/>
    <w:rsid w:val="0061201C"/>
    <w:rsid w:val="006120A4"/>
    <w:rsid w:val="006122B7"/>
    <w:rsid w:val="00612534"/>
    <w:rsid w:val="00612729"/>
    <w:rsid w:val="006127F9"/>
    <w:rsid w:val="00612D6E"/>
    <w:rsid w:val="00612F04"/>
    <w:rsid w:val="00613016"/>
    <w:rsid w:val="00613536"/>
    <w:rsid w:val="00613852"/>
    <w:rsid w:val="00613B39"/>
    <w:rsid w:val="00614001"/>
    <w:rsid w:val="00614164"/>
    <w:rsid w:val="00614357"/>
    <w:rsid w:val="00614390"/>
    <w:rsid w:val="0061453F"/>
    <w:rsid w:val="00614D1E"/>
    <w:rsid w:val="00614D5B"/>
    <w:rsid w:val="00614E20"/>
    <w:rsid w:val="0061502A"/>
    <w:rsid w:val="00615534"/>
    <w:rsid w:val="006156B9"/>
    <w:rsid w:val="0061577B"/>
    <w:rsid w:val="00615FFB"/>
    <w:rsid w:val="0061628D"/>
    <w:rsid w:val="006165B7"/>
    <w:rsid w:val="00616D49"/>
    <w:rsid w:val="00617550"/>
    <w:rsid w:val="0061766E"/>
    <w:rsid w:val="006176ED"/>
    <w:rsid w:val="00617EA4"/>
    <w:rsid w:val="00620488"/>
    <w:rsid w:val="006205B5"/>
    <w:rsid w:val="0062066C"/>
    <w:rsid w:val="006206A1"/>
    <w:rsid w:val="006217C8"/>
    <w:rsid w:val="00621B1D"/>
    <w:rsid w:val="0062209A"/>
    <w:rsid w:val="006220D6"/>
    <w:rsid w:val="006221E5"/>
    <w:rsid w:val="0062231E"/>
    <w:rsid w:val="006227D9"/>
    <w:rsid w:val="006227F4"/>
    <w:rsid w:val="00622B65"/>
    <w:rsid w:val="00622BCE"/>
    <w:rsid w:val="00622DAD"/>
    <w:rsid w:val="00622DEF"/>
    <w:rsid w:val="0062305F"/>
    <w:rsid w:val="006232D2"/>
    <w:rsid w:val="006242D0"/>
    <w:rsid w:val="00624812"/>
    <w:rsid w:val="00624ABC"/>
    <w:rsid w:val="00624F24"/>
    <w:rsid w:val="00625012"/>
    <w:rsid w:val="0062502F"/>
    <w:rsid w:val="0062520E"/>
    <w:rsid w:val="0062539A"/>
    <w:rsid w:val="006254E1"/>
    <w:rsid w:val="00625A5B"/>
    <w:rsid w:val="00625C32"/>
    <w:rsid w:val="00625D3A"/>
    <w:rsid w:val="00625ECD"/>
    <w:rsid w:val="00625F19"/>
    <w:rsid w:val="00625F3E"/>
    <w:rsid w:val="006260C6"/>
    <w:rsid w:val="006261ED"/>
    <w:rsid w:val="006266CA"/>
    <w:rsid w:val="006267C7"/>
    <w:rsid w:val="0062694C"/>
    <w:rsid w:val="00626C81"/>
    <w:rsid w:val="00627100"/>
    <w:rsid w:val="00627284"/>
    <w:rsid w:val="00627743"/>
    <w:rsid w:val="00627A56"/>
    <w:rsid w:val="00627ED8"/>
    <w:rsid w:val="00630064"/>
    <w:rsid w:val="00630180"/>
    <w:rsid w:val="0063050C"/>
    <w:rsid w:val="00630CD1"/>
    <w:rsid w:val="00630D2F"/>
    <w:rsid w:val="00630D74"/>
    <w:rsid w:val="00630E8F"/>
    <w:rsid w:val="006310E1"/>
    <w:rsid w:val="00631130"/>
    <w:rsid w:val="00631697"/>
    <w:rsid w:val="006317E6"/>
    <w:rsid w:val="00631AF6"/>
    <w:rsid w:val="00631D81"/>
    <w:rsid w:val="00631EB5"/>
    <w:rsid w:val="00632139"/>
    <w:rsid w:val="006322AC"/>
    <w:rsid w:val="00632506"/>
    <w:rsid w:val="006326D8"/>
    <w:rsid w:val="006327B8"/>
    <w:rsid w:val="00632942"/>
    <w:rsid w:val="00632B5C"/>
    <w:rsid w:val="00633002"/>
    <w:rsid w:val="00633031"/>
    <w:rsid w:val="006331F4"/>
    <w:rsid w:val="00633352"/>
    <w:rsid w:val="00633617"/>
    <w:rsid w:val="006337E0"/>
    <w:rsid w:val="006339FB"/>
    <w:rsid w:val="00633BFB"/>
    <w:rsid w:val="00633DCB"/>
    <w:rsid w:val="00633E4E"/>
    <w:rsid w:val="00633F63"/>
    <w:rsid w:val="00634106"/>
    <w:rsid w:val="006346FF"/>
    <w:rsid w:val="00634849"/>
    <w:rsid w:val="00634D42"/>
    <w:rsid w:val="00634EA2"/>
    <w:rsid w:val="00634FCE"/>
    <w:rsid w:val="00635521"/>
    <w:rsid w:val="00635F9E"/>
    <w:rsid w:val="00636292"/>
    <w:rsid w:val="00636656"/>
    <w:rsid w:val="006366E9"/>
    <w:rsid w:val="00636A32"/>
    <w:rsid w:val="00636F74"/>
    <w:rsid w:val="00636FA9"/>
    <w:rsid w:val="006374F0"/>
    <w:rsid w:val="00640081"/>
    <w:rsid w:val="00640407"/>
    <w:rsid w:val="0064046A"/>
    <w:rsid w:val="00640952"/>
    <w:rsid w:val="006409CE"/>
    <w:rsid w:val="00640DC1"/>
    <w:rsid w:val="00640E96"/>
    <w:rsid w:val="006414F3"/>
    <w:rsid w:val="00641763"/>
    <w:rsid w:val="00641C93"/>
    <w:rsid w:val="00642944"/>
    <w:rsid w:val="00642B62"/>
    <w:rsid w:val="00642E7F"/>
    <w:rsid w:val="006430E0"/>
    <w:rsid w:val="00643A18"/>
    <w:rsid w:val="0064411D"/>
    <w:rsid w:val="0064439C"/>
    <w:rsid w:val="0064481B"/>
    <w:rsid w:val="00644F38"/>
    <w:rsid w:val="0064525D"/>
    <w:rsid w:val="006457C2"/>
    <w:rsid w:val="00645A50"/>
    <w:rsid w:val="00645C35"/>
    <w:rsid w:val="006460F0"/>
    <w:rsid w:val="00646135"/>
    <w:rsid w:val="00646D72"/>
    <w:rsid w:val="00646D97"/>
    <w:rsid w:val="0064709A"/>
    <w:rsid w:val="00647D9A"/>
    <w:rsid w:val="0065021A"/>
    <w:rsid w:val="00650542"/>
    <w:rsid w:val="00650546"/>
    <w:rsid w:val="006507AD"/>
    <w:rsid w:val="006508DC"/>
    <w:rsid w:val="00650B86"/>
    <w:rsid w:val="00650C80"/>
    <w:rsid w:val="00651016"/>
    <w:rsid w:val="006512A5"/>
    <w:rsid w:val="0065189C"/>
    <w:rsid w:val="006519EF"/>
    <w:rsid w:val="00651BF2"/>
    <w:rsid w:val="00651CF6"/>
    <w:rsid w:val="00651F15"/>
    <w:rsid w:val="00651F6E"/>
    <w:rsid w:val="0065206F"/>
    <w:rsid w:val="006524DF"/>
    <w:rsid w:val="00652F06"/>
    <w:rsid w:val="00653105"/>
    <w:rsid w:val="00653956"/>
    <w:rsid w:val="00654144"/>
    <w:rsid w:val="0065448A"/>
    <w:rsid w:val="00654648"/>
    <w:rsid w:val="006546F0"/>
    <w:rsid w:val="006546F9"/>
    <w:rsid w:val="0065490D"/>
    <w:rsid w:val="00654B8D"/>
    <w:rsid w:val="00655D4C"/>
    <w:rsid w:val="00655D51"/>
    <w:rsid w:val="00655FAB"/>
    <w:rsid w:val="00655FE1"/>
    <w:rsid w:val="006569BD"/>
    <w:rsid w:val="00656A18"/>
    <w:rsid w:val="00656B32"/>
    <w:rsid w:val="00656DEF"/>
    <w:rsid w:val="00656E96"/>
    <w:rsid w:val="006570A3"/>
    <w:rsid w:val="006570A9"/>
    <w:rsid w:val="006576FC"/>
    <w:rsid w:val="00657885"/>
    <w:rsid w:val="00657E41"/>
    <w:rsid w:val="0066007E"/>
    <w:rsid w:val="0066027A"/>
    <w:rsid w:val="0066027F"/>
    <w:rsid w:val="006603D5"/>
    <w:rsid w:val="0066063A"/>
    <w:rsid w:val="00660642"/>
    <w:rsid w:val="006607AE"/>
    <w:rsid w:val="00660803"/>
    <w:rsid w:val="00660A98"/>
    <w:rsid w:val="00660D0D"/>
    <w:rsid w:val="00660E3F"/>
    <w:rsid w:val="00660F3E"/>
    <w:rsid w:val="006610F0"/>
    <w:rsid w:val="00661187"/>
    <w:rsid w:val="00661519"/>
    <w:rsid w:val="006620AA"/>
    <w:rsid w:val="00662440"/>
    <w:rsid w:val="0066254B"/>
    <w:rsid w:val="006625AC"/>
    <w:rsid w:val="00662B09"/>
    <w:rsid w:val="00662B40"/>
    <w:rsid w:val="00663701"/>
    <w:rsid w:val="00663840"/>
    <w:rsid w:val="00663901"/>
    <w:rsid w:val="00663FCC"/>
    <w:rsid w:val="006642B3"/>
    <w:rsid w:val="00664A10"/>
    <w:rsid w:val="00664A85"/>
    <w:rsid w:val="00664B40"/>
    <w:rsid w:val="00664E16"/>
    <w:rsid w:val="00664F6D"/>
    <w:rsid w:val="0066501C"/>
    <w:rsid w:val="00665109"/>
    <w:rsid w:val="006657B4"/>
    <w:rsid w:val="00665A40"/>
    <w:rsid w:val="006666B5"/>
    <w:rsid w:val="006669A3"/>
    <w:rsid w:val="00666ACF"/>
    <w:rsid w:val="006671FE"/>
    <w:rsid w:val="00667341"/>
    <w:rsid w:val="00667408"/>
    <w:rsid w:val="00667E9B"/>
    <w:rsid w:val="0067015C"/>
    <w:rsid w:val="00670575"/>
    <w:rsid w:val="006706A1"/>
    <w:rsid w:val="0067075F"/>
    <w:rsid w:val="006709AF"/>
    <w:rsid w:val="006715D0"/>
    <w:rsid w:val="006716C1"/>
    <w:rsid w:val="006717E6"/>
    <w:rsid w:val="006717F3"/>
    <w:rsid w:val="006718D4"/>
    <w:rsid w:val="00671932"/>
    <w:rsid w:val="00672265"/>
    <w:rsid w:val="006725D3"/>
    <w:rsid w:val="006730F3"/>
    <w:rsid w:val="00673B42"/>
    <w:rsid w:val="00673D34"/>
    <w:rsid w:val="00673D48"/>
    <w:rsid w:val="00673D62"/>
    <w:rsid w:val="00674123"/>
    <w:rsid w:val="00674201"/>
    <w:rsid w:val="00674679"/>
    <w:rsid w:val="006752BC"/>
    <w:rsid w:val="0067573F"/>
    <w:rsid w:val="00675FCB"/>
    <w:rsid w:val="00676004"/>
    <w:rsid w:val="006762ED"/>
    <w:rsid w:val="0067659F"/>
    <w:rsid w:val="006765BD"/>
    <w:rsid w:val="006767A2"/>
    <w:rsid w:val="006767F5"/>
    <w:rsid w:val="00676AFC"/>
    <w:rsid w:val="00676E73"/>
    <w:rsid w:val="00676F8D"/>
    <w:rsid w:val="00677282"/>
    <w:rsid w:val="00677910"/>
    <w:rsid w:val="0067797D"/>
    <w:rsid w:val="00677B55"/>
    <w:rsid w:val="00677CC6"/>
    <w:rsid w:val="00677D85"/>
    <w:rsid w:val="00677DA2"/>
    <w:rsid w:val="00680B4D"/>
    <w:rsid w:val="00680B6F"/>
    <w:rsid w:val="00680D75"/>
    <w:rsid w:val="00680DA8"/>
    <w:rsid w:val="00680E33"/>
    <w:rsid w:val="00680E8D"/>
    <w:rsid w:val="00681835"/>
    <w:rsid w:val="00681D03"/>
    <w:rsid w:val="00681E9E"/>
    <w:rsid w:val="00682120"/>
    <w:rsid w:val="0068227E"/>
    <w:rsid w:val="00682429"/>
    <w:rsid w:val="00682BD6"/>
    <w:rsid w:val="00682D77"/>
    <w:rsid w:val="00682DAF"/>
    <w:rsid w:val="00683628"/>
    <w:rsid w:val="006836AF"/>
    <w:rsid w:val="006836C9"/>
    <w:rsid w:val="00683B22"/>
    <w:rsid w:val="00683DE6"/>
    <w:rsid w:val="0068444E"/>
    <w:rsid w:val="006845BC"/>
    <w:rsid w:val="0068470E"/>
    <w:rsid w:val="006848A7"/>
    <w:rsid w:val="00684A82"/>
    <w:rsid w:val="00684BB9"/>
    <w:rsid w:val="00685525"/>
    <w:rsid w:val="00685D21"/>
    <w:rsid w:val="0068600C"/>
    <w:rsid w:val="00686061"/>
    <w:rsid w:val="006863EF"/>
    <w:rsid w:val="00686744"/>
    <w:rsid w:val="00686848"/>
    <w:rsid w:val="00686C35"/>
    <w:rsid w:val="00686F14"/>
    <w:rsid w:val="006873A0"/>
    <w:rsid w:val="006873E5"/>
    <w:rsid w:val="006879F7"/>
    <w:rsid w:val="00687ED1"/>
    <w:rsid w:val="00687FAA"/>
    <w:rsid w:val="00690002"/>
    <w:rsid w:val="00690220"/>
    <w:rsid w:val="006906FC"/>
    <w:rsid w:val="00690803"/>
    <w:rsid w:val="00690A47"/>
    <w:rsid w:val="00690C13"/>
    <w:rsid w:val="00690D05"/>
    <w:rsid w:val="00690D6A"/>
    <w:rsid w:val="00691196"/>
    <w:rsid w:val="006914E5"/>
    <w:rsid w:val="006917BD"/>
    <w:rsid w:val="0069216F"/>
    <w:rsid w:val="006926C2"/>
    <w:rsid w:val="00692A5C"/>
    <w:rsid w:val="00692CCE"/>
    <w:rsid w:val="00692EF1"/>
    <w:rsid w:val="00692F1C"/>
    <w:rsid w:val="006933BF"/>
    <w:rsid w:val="00693694"/>
    <w:rsid w:val="00693F0F"/>
    <w:rsid w:val="00693FFD"/>
    <w:rsid w:val="00694319"/>
    <w:rsid w:val="0069452A"/>
    <w:rsid w:val="00694660"/>
    <w:rsid w:val="0069482D"/>
    <w:rsid w:val="00694AB6"/>
    <w:rsid w:val="00694D17"/>
    <w:rsid w:val="00694F38"/>
    <w:rsid w:val="0069513C"/>
    <w:rsid w:val="00695201"/>
    <w:rsid w:val="00695932"/>
    <w:rsid w:val="00695F49"/>
    <w:rsid w:val="00696503"/>
    <w:rsid w:val="006965FD"/>
    <w:rsid w:val="0069683C"/>
    <w:rsid w:val="006968E4"/>
    <w:rsid w:val="00696BED"/>
    <w:rsid w:val="00696FD4"/>
    <w:rsid w:val="00697B89"/>
    <w:rsid w:val="00697EC5"/>
    <w:rsid w:val="00697FA9"/>
    <w:rsid w:val="006A02DA"/>
    <w:rsid w:val="006A0762"/>
    <w:rsid w:val="006A0F4C"/>
    <w:rsid w:val="006A112F"/>
    <w:rsid w:val="006A1339"/>
    <w:rsid w:val="006A1386"/>
    <w:rsid w:val="006A1393"/>
    <w:rsid w:val="006A1422"/>
    <w:rsid w:val="006A1799"/>
    <w:rsid w:val="006A1B9E"/>
    <w:rsid w:val="006A215F"/>
    <w:rsid w:val="006A2167"/>
    <w:rsid w:val="006A2382"/>
    <w:rsid w:val="006A24E6"/>
    <w:rsid w:val="006A284A"/>
    <w:rsid w:val="006A2E78"/>
    <w:rsid w:val="006A30A7"/>
    <w:rsid w:val="006A3453"/>
    <w:rsid w:val="006A34C3"/>
    <w:rsid w:val="006A3906"/>
    <w:rsid w:val="006A40FD"/>
    <w:rsid w:val="006A42ED"/>
    <w:rsid w:val="006A4CA1"/>
    <w:rsid w:val="006A4F9A"/>
    <w:rsid w:val="006A4FA7"/>
    <w:rsid w:val="006A5593"/>
    <w:rsid w:val="006A5606"/>
    <w:rsid w:val="006A56FB"/>
    <w:rsid w:val="006A5A47"/>
    <w:rsid w:val="006A5BB6"/>
    <w:rsid w:val="006A5BEF"/>
    <w:rsid w:val="006A5CA4"/>
    <w:rsid w:val="006A5EBA"/>
    <w:rsid w:val="006A6330"/>
    <w:rsid w:val="006A645D"/>
    <w:rsid w:val="006A663F"/>
    <w:rsid w:val="006A6BD5"/>
    <w:rsid w:val="006A6BDC"/>
    <w:rsid w:val="006A6D8B"/>
    <w:rsid w:val="006A714D"/>
    <w:rsid w:val="006A7605"/>
    <w:rsid w:val="006A7939"/>
    <w:rsid w:val="006A794F"/>
    <w:rsid w:val="006A7D7E"/>
    <w:rsid w:val="006B0145"/>
    <w:rsid w:val="006B02CC"/>
    <w:rsid w:val="006B0397"/>
    <w:rsid w:val="006B041B"/>
    <w:rsid w:val="006B0CCA"/>
    <w:rsid w:val="006B1632"/>
    <w:rsid w:val="006B2656"/>
    <w:rsid w:val="006B2766"/>
    <w:rsid w:val="006B27AA"/>
    <w:rsid w:val="006B281B"/>
    <w:rsid w:val="006B2F35"/>
    <w:rsid w:val="006B2F98"/>
    <w:rsid w:val="006B3335"/>
    <w:rsid w:val="006B34F7"/>
    <w:rsid w:val="006B36F6"/>
    <w:rsid w:val="006B3E73"/>
    <w:rsid w:val="006B3F35"/>
    <w:rsid w:val="006B3FE4"/>
    <w:rsid w:val="006B4187"/>
    <w:rsid w:val="006B42B9"/>
    <w:rsid w:val="006B44FE"/>
    <w:rsid w:val="006B4DFA"/>
    <w:rsid w:val="006B532D"/>
    <w:rsid w:val="006B541E"/>
    <w:rsid w:val="006B5882"/>
    <w:rsid w:val="006B5CA8"/>
    <w:rsid w:val="006B5E26"/>
    <w:rsid w:val="006B65B4"/>
    <w:rsid w:val="006B65D2"/>
    <w:rsid w:val="006B6DB1"/>
    <w:rsid w:val="006B7104"/>
    <w:rsid w:val="006B72C6"/>
    <w:rsid w:val="006B72FA"/>
    <w:rsid w:val="006B79C1"/>
    <w:rsid w:val="006B7D07"/>
    <w:rsid w:val="006B7EAE"/>
    <w:rsid w:val="006C00BC"/>
    <w:rsid w:val="006C035E"/>
    <w:rsid w:val="006C050A"/>
    <w:rsid w:val="006C0539"/>
    <w:rsid w:val="006C07FD"/>
    <w:rsid w:val="006C088D"/>
    <w:rsid w:val="006C08D2"/>
    <w:rsid w:val="006C0E22"/>
    <w:rsid w:val="006C1118"/>
    <w:rsid w:val="006C11E6"/>
    <w:rsid w:val="006C13DE"/>
    <w:rsid w:val="006C146C"/>
    <w:rsid w:val="006C1569"/>
    <w:rsid w:val="006C1BFF"/>
    <w:rsid w:val="006C1E6E"/>
    <w:rsid w:val="006C1FF1"/>
    <w:rsid w:val="006C26E2"/>
    <w:rsid w:val="006C2C04"/>
    <w:rsid w:val="006C2DF2"/>
    <w:rsid w:val="006C304D"/>
    <w:rsid w:val="006C31C6"/>
    <w:rsid w:val="006C3573"/>
    <w:rsid w:val="006C35A6"/>
    <w:rsid w:val="006C3A58"/>
    <w:rsid w:val="006C3A69"/>
    <w:rsid w:val="006C3AA0"/>
    <w:rsid w:val="006C3D5B"/>
    <w:rsid w:val="006C41A2"/>
    <w:rsid w:val="006C4266"/>
    <w:rsid w:val="006C464B"/>
    <w:rsid w:val="006C49CD"/>
    <w:rsid w:val="006C4A20"/>
    <w:rsid w:val="006C4D75"/>
    <w:rsid w:val="006C5710"/>
    <w:rsid w:val="006C58FF"/>
    <w:rsid w:val="006C5C51"/>
    <w:rsid w:val="006C5D44"/>
    <w:rsid w:val="006C633A"/>
    <w:rsid w:val="006C66F1"/>
    <w:rsid w:val="006C67A7"/>
    <w:rsid w:val="006C69A8"/>
    <w:rsid w:val="006C6AAF"/>
    <w:rsid w:val="006C7180"/>
    <w:rsid w:val="006C71E5"/>
    <w:rsid w:val="006C7351"/>
    <w:rsid w:val="006C73AD"/>
    <w:rsid w:val="006C7465"/>
    <w:rsid w:val="006C7D90"/>
    <w:rsid w:val="006C7F2C"/>
    <w:rsid w:val="006D031A"/>
    <w:rsid w:val="006D0378"/>
    <w:rsid w:val="006D0724"/>
    <w:rsid w:val="006D07D3"/>
    <w:rsid w:val="006D0B1B"/>
    <w:rsid w:val="006D0B3C"/>
    <w:rsid w:val="006D0BD4"/>
    <w:rsid w:val="006D0BED"/>
    <w:rsid w:val="006D0CD7"/>
    <w:rsid w:val="006D1016"/>
    <w:rsid w:val="006D1041"/>
    <w:rsid w:val="006D1118"/>
    <w:rsid w:val="006D13C6"/>
    <w:rsid w:val="006D1408"/>
    <w:rsid w:val="006D14A1"/>
    <w:rsid w:val="006D1787"/>
    <w:rsid w:val="006D1828"/>
    <w:rsid w:val="006D19C3"/>
    <w:rsid w:val="006D1B67"/>
    <w:rsid w:val="006D1E05"/>
    <w:rsid w:val="006D1E3B"/>
    <w:rsid w:val="006D207F"/>
    <w:rsid w:val="006D214C"/>
    <w:rsid w:val="006D27C4"/>
    <w:rsid w:val="006D2CAD"/>
    <w:rsid w:val="006D2E3E"/>
    <w:rsid w:val="006D3050"/>
    <w:rsid w:val="006D3549"/>
    <w:rsid w:val="006D378D"/>
    <w:rsid w:val="006D3A59"/>
    <w:rsid w:val="006D3FE5"/>
    <w:rsid w:val="006D40D9"/>
    <w:rsid w:val="006D44D4"/>
    <w:rsid w:val="006D488B"/>
    <w:rsid w:val="006D49AB"/>
    <w:rsid w:val="006D5112"/>
    <w:rsid w:val="006D51A9"/>
    <w:rsid w:val="006D5869"/>
    <w:rsid w:val="006D60F6"/>
    <w:rsid w:val="006D6AAC"/>
    <w:rsid w:val="006D6E93"/>
    <w:rsid w:val="006D7018"/>
    <w:rsid w:val="006D7524"/>
    <w:rsid w:val="006D7694"/>
    <w:rsid w:val="006D7AF2"/>
    <w:rsid w:val="006D7E0D"/>
    <w:rsid w:val="006E084F"/>
    <w:rsid w:val="006E1017"/>
    <w:rsid w:val="006E1491"/>
    <w:rsid w:val="006E209E"/>
    <w:rsid w:val="006E244A"/>
    <w:rsid w:val="006E29AA"/>
    <w:rsid w:val="006E2AC1"/>
    <w:rsid w:val="006E2F45"/>
    <w:rsid w:val="006E2FAA"/>
    <w:rsid w:val="006E3240"/>
    <w:rsid w:val="006E32AE"/>
    <w:rsid w:val="006E3846"/>
    <w:rsid w:val="006E3E87"/>
    <w:rsid w:val="006E4433"/>
    <w:rsid w:val="006E480C"/>
    <w:rsid w:val="006E4CDA"/>
    <w:rsid w:val="006E4EC3"/>
    <w:rsid w:val="006E4EF3"/>
    <w:rsid w:val="006E5538"/>
    <w:rsid w:val="006E556B"/>
    <w:rsid w:val="006E593B"/>
    <w:rsid w:val="006E59D1"/>
    <w:rsid w:val="006E5B72"/>
    <w:rsid w:val="006E5DAA"/>
    <w:rsid w:val="006E6267"/>
    <w:rsid w:val="006E64C9"/>
    <w:rsid w:val="006E64F4"/>
    <w:rsid w:val="006E65BC"/>
    <w:rsid w:val="006E677E"/>
    <w:rsid w:val="006E693E"/>
    <w:rsid w:val="006E69B4"/>
    <w:rsid w:val="006E6B26"/>
    <w:rsid w:val="006E6C89"/>
    <w:rsid w:val="006E6CC8"/>
    <w:rsid w:val="006E7327"/>
    <w:rsid w:val="006E74E3"/>
    <w:rsid w:val="006E7543"/>
    <w:rsid w:val="006E7675"/>
    <w:rsid w:val="006E76A1"/>
    <w:rsid w:val="006E7711"/>
    <w:rsid w:val="006F024E"/>
    <w:rsid w:val="006F0486"/>
    <w:rsid w:val="006F0789"/>
    <w:rsid w:val="006F0B1B"/>
    <w:rsid w:val="006F0B25"/>
    <w:rsid w:val="006F0C7E"/>
    <w:rsid w:val="006F0D48"/>
    <w:rsid w:val="006F113C"/>
    <w:rsid w:val="006F16D3"/>
    <w:rsid w:val="006F16E3"/>
    <w:rsid w:val="006F1C62"/>
    <w:rsid w:val="006F2622"/>
    <w:rsid w:val="006F267A"/>
    <w:rsid w:val="006F2854"/>
    <w:rsid w:val="006F2B02"/>
    <w:rsid w:val="006F2C1E"/>
    <w:rsid w:val="006F2FDF"/>
    <w:rsid w:val="006F338D"/>
    <w:rsid w:val="006F356F"/>
    <w:rsid w:val="006F381A"/>
    <w:rsid w:val="006F3E86"/>
    <w:rsid w:val="006F3EA2"/>
    <w:rsid w:val="006F3F76"/>
    <w:rsid w:val="006F4038"/>
    <w:rsid w:val="006F437D"/>
    <w:rsid w:val="006F4928"/>
    <w:rsid w:val="006F4BEC"/>
    <w:rsid w:val="006F5671"/>
    <w:rsid w:val="006F5778"/>
    <w:rsid w:val="006F5DBA"/>
    <w:rsid w:val="006F5EF0"/>
    <w:rsid w:val="006F5FD9"/>
    <w:rsid w:val="006F5FFD"/>
    <w:rsid w:val="006F6006"/>
    <w:rsid w:val="006F62B5"/>
    <w:rsid w:val="006F62F3"/>
    <w:rsid w:val="006F6517"/>
    <w:rsid w:val="006F6751"/>
    <w:rsid w:val="006F6B69"/>
    <w:rsid w:val="006F6D54"/>
    <w:rsid w:val="006F7198"/>
    <w:rsid w:val="006F72DA"/>
    <w:rsid w:val="006F7526"/>
    <w:rsid w:val="006F790C"/>
    <w:rsid w:val="006F7B65"/>
    <w:rsid w:val="006F7E5D"/>
    <w:rsid w:val="007002D6"/>
    <w:rsid w:val="007002EC"/>
    <w:rsid w:val="007003A9"/>
    <w:rsid w:val="00700401"/>
    <w:rsid w:val="00700C63"/>
    <w:rsid w:val="00700E17"/>
    <w:rsid w:val="00701A46"/>
    <w:rsid w:val="00701BED"/>
    <w:rsid w:val="00702015"/>
    <w:rsid w:val="00702034"/>
    <w:rsid w:val="00702408"/>
    <w:rsid w:val="007028FC"/>
    <w:rsid w:val="00702B36"/>
    <w:rsid w:val="00702B68"/>
    <w:rsid w:val="00703294"/>
    <w:rsid w:val="0070365C"/>
    <w:rsid w:val="00703CE4"/>
    <w:rsid w:val="00703FF4"/>
    <w:rsid w:val="0070450E"/>
    <w:rsid w:val="007050ED"/>
    <w:rsid w:val="007054F1"/>
    <w:rsid w:val="0070561C"/>
    <w:rsid w:val="00705728"/>
    <w:rsid w:val="00705731"/>
    <w:rsid w:val="0070574C"/>
    <w:rsid w:val="00705754"/>
    <w:rsid w:val="00705B98"/>
    <w:rsid w:val="00705BFE"/>
    <w:rsid w:val="00705E00"/>
    <w:rsid w:val="007060B8"/>
    <w:rsid w:val="00706540"/>
    <w:rsid w:val="007065C0"/>
    <w:rsid w:val="007065F5"/>
    <w:rsid w:val="0070695B"/>
    <w:rsid w:val="007069C9"/>
    <w:rsid w:val="00706AA0"/>
    <w:rsid w:val="00706B9E"/>
    <w:rsid w:val="00707180"/>
    <w:rsid w:val="00707329"/>
    <w:rsid w:val="0070798F"/>
    <w:rsid w:val="007079E1"/>
    <w:rsid w:val="00707B28"/>
    <w:rsid w:val="007100E6"/>
    <w:rsid w:val="00710B4F"/>
    <w:rsid w:val="00710B99"/>
    <w:rsid w:val="00710BC2"/>
    <w:rsid w:val="00710D91"/>
    <w:rsid w:val="00710E41"/>
    <w:rsid w:val="007112CD"/>
    <w:rsid w:val="007115B4"/>
    <w:rsid w:val="00711859"/>
    <w:rsid w:val="00711EC5"/>
    <w:rsid w:val="007120A2"/>
    <w:rsid w:val="0071212B"/>
    <w:rsid w:val="00712906"/>
    <w:rsid w:val="00712990"/>
    <w:rsid w:val="00712A11"/>
    <w:rsid w:val="00712CFF"/>
    <w:rsid w:val="007132DF"/>
    <w:rsid w:val="00713525"/>
    <w:rsid w:val="0071357B"/>
    <w:rsid w:val="00713593"/>
    <w:rsid w:val="00713638"/>
    <w:rsid w:val="0071397B"/>
    <w:rsid w:val="00713D59"/>
    <w:rsid w:val="00713E58"/>
    <w:rsid w:val="00713EF6"/>
    <w:rsid w:val="00714A1A"/>
    <w:rsid w:val="007152D2"/>
    <w:rsid w:val="00715813"/>
    <w:rsid w:val="007160D2"/>
    <w:rsid w:val="0071615A"/>
    <w:rsid w:val="00716349"/>
    <w:rsid w:val="00716B3E"/>
    <w:rsid w:val="007172B1"/>
    <w:rsid w:val="00717584"/>
    <w:rsid w:val="007175E6"/>
    <w:rsid w:val="007176DA"/>
    <w:rsid w:val="007177A5"/>
    <w:rsid w:val="00717A02"/>
    <w:rsid w:val="00717E96"/>
    <w:rsid w:val="00717EDF"/>
    <w:rsid w:val="00717FC1"/>
    <w:rsid w:val="007206F3"/>
    <w:rsid w:val="0072080F"/>
    <w:rsid w:val="007208B4"/>
    <w:rsid w:val="00720FB5"/>
    <w:rsid w:val="00720FDB"/>
    <w:rsid w:val="0072101F"/>
    <w:rsid w:val="00721339"/>
    <w:rsid w:val="00721399"/>
    <w:rsid w:val="007218AF"/>
    <w:rsid w:val="00721A56"/>
    <w:rsid w:val="00722010"/>
    <w:rsid w:val="007224F2"/>
    <w:rsid w:val="007238D8"/>
    <w:rsid w:val="00723B55"/>
    <w:rsid w:val="00723BAC"/>
    <w:rsid w:val="00723EBE"/>
    <w:rsid w:val="00724214"/>
    <w:rsid w:val="007245CE"/>
    <w:rsid w:val="007246B2"/>
    <w:rsid w:val="007246F3"/>
    <w:rsid w:val="00724824"/>
    <w:rsid w:val="00724834"/>
    <w:rsid w:val="00724D3F"/>
    <w:rsid w:val="007250B5"/>
    <w:rsid w:val="007250D7"/>
    <w:rsid w:val="00726403"/>
    <w:rsid w:val="00726849"/>
    <w:rsid w:val="00726875"/>
    <w:rsid w:val="00726935"/>
    <w:rsid w:val="00726B0E"/>
    <w:rsid w:val="00726C28"/>
    <w:rsid w:val="00727662"/>
    <w:rsid w:val="00727857"/>
    <w:rsid w:val="00727CE3"/>
    <w:rsid w:val="00730137"/>
    <w:rsid w:val="00730735"/>
    <w:rsid w:val="00730B50"/>
    <w:rsid w:val="00730F0D"/>
    <w:rsid w:val="007312D9"/>
    <w:rsid w:val="007313FE"/>
    <w:rsid w:val="0073153E"/>
    <w:rsid w:val="00731B86"/>
    <w:rsid w:val="00731DE8"/>
    <w:rsid w:val="00731F23"/>
    <w:rsid w:val="00731FA1"/>
    <w:rsid w:val="007325E4"/>
    <w:rsid w:val="00732697"/>
    <w:rsid w:val="00732DFB"/>
    <w:rsid w:val="00732EC9"/>
    <w:rsid w:val="007332B3"/>
    <w:rsid w:val="00733347"/>
    <w:rsid w:val="00733CBF"/>
    <w:rsid w:val="00734242"/>
    <w:rsid w:val="0073438A"/>
    <w:rsid w:val="00734395"/>
    <w:rsid w:val="007343D8"/>
    <w:rsid w:val="00734493"/>
    <w:rsid w:val="007345C1"/>
    <w:rsid w:val="00734963"/>
    <w:rsid w:val="00734ACE"/>
    <w:rsid w:val="00735163"/>
    <w:rsid w:val="00735454"/>
    <w:rsid w:val="00735904"/>
    <w:rsid w:val="007362E2"/>
    <w:rsid w:val="0073645F"/>
    <w:rsid w:val="00736905"/>
    <w:rsid w:val="0073694B"/>
    <w:rsid w:val="0073715A"/>
    <w:rsid w:val="00737300"/>
    <w:rsid w:val="007376E5"/>
    <w:rsid w:val="0073784E"/>
    <w:rsid w:val="00737EFB"/>
    <w:rsid w:val="0074009A"/>
    <w:rsid w:val="0074063D"/>
    <w:rsid w:val="00740799"/>
    <w:rsid w:val="007408AC"/>
    <w:rsid w:val="007409C4"/>
    <w:rsid w:val="00740A0D"/>
    <w:rsid w:val="00740CD8"/>
    <w:rsid w:val="00740E3C"/>
    <w:rsid w:val="00741019"/>
    <w:rsid w:val="00741792"/>
    <w:rsid w:val="007419CA"/>
    <w:rsid w:val="007419E8"/>
    <w:rsid w:val="00741C94"/>
    <w:rsid w:val="007420CA"/>
    <w:rsid w:val="007421F9"/>
    <w:rsid w:val="007423CA"/>
    <w:rsid w:val="00742493"/>
    <w:rsid w:val="00742557"/>
    <w:rsid w:val="00742558"/>
    <w:rsid w:val="007426AB"/>
    <w:rsid w:val="00742A3B"/>
    <w:rsid w:val="00742A92"/>
    <w:rsid w:val="00742C71"/>
    <w:rsid w:val="00742E92"/>
    <w:rsid w:val="00742FF5"/>
    <w:rsid w:val="00743256"/>
    <w:rsid w:val="007433E3"/>
    <w:rsid w:val="0074369B"/>
    <w:rsid w:val="0074384D"/>
    <w:rsid w:val="00743F0A"/>
    <w:rsid w:val="00744000"/>
    <w:rsid w:val="00744448"/>
    <w:rsid w:val="007449DD"/>
    <w:rsid w:val="00744AB7"/>
    <w:rsid w:val="00744F99"/>
    <w:rsid w:val="00745657"/>
    <w:rsid w:val="0074569D"/>
    <w:rsid w:val="007458CD"/>
    <w:rsid w:val="007458DC"/>
    <w:rsid w:val="00745AA6"/>
    <w:rsid w:val="00745E3A"/>
    <w:rsid w:val="00745E3E"/>
    <w:rsid w:val="00745FBA"/>
    <w:rsid w:val="00746375"/>
    <w:rsid w:val="00746861"/>
    <w:rsid w:val="00746AEF"/>
    <w:rsid w:val="00746E0E"/>
    <w:rsid w:val="00747253"/>
    <w:rsid w:val="007474FD"/>
    <w:rsid w:val="00747C29"/>
    <w:rsid w:val="00747C63"/>
    <w:rsid w:val="00747DC3"/>
    <w:rsid w:val="00747E6A"/>
    <w:rsid w:val="007505C4"/>
    <w:rsid w:val="00750B5D"/>
    <w:rsid w:val="00750B8A"/>
    <w:rsid w:val="00750B92"/>
    <w:rsid w:val="00750D0C"/>
    <w:rsid w:val="00750DA4"/>
    <w:rsid w:val="00750FB3"/>
    <w:rsid w:val="00751699"/>
    <w:rsid w:val="00751B1D"/>
    <w:rsid w:val="00751C85"/>
    <w:rsid w:val="00752321"/>
    <w:rsid w:val="0075255F"/>
    <w:rsid w:val="00752964"/>
    <w:rsid w:val="00752993"/>
    <w:rsid w:val="00752AD9"/>
    <w:rsid w:val="0075353D"/>
    <w:rsid w:val="0075389C"/>
    <w:rsid w:val="007538ED"/>
    <w:rsid w:val="00753DA6"/>
    <w:rsid w:val="00754043"/>
    <w:rsid w:val="00754250"/>
    <w:rsid w:val="00754513"/>
    <w:rsid w:val="00754750"/>
    <w:rsid w:val="00754837"/>
    <w:rsid w:val="00754C02"/>
    <w:rsid w:val="00755052"/>
    <w:rsid w:val="0075508B"/>
    <w:rsid w:val="0075526C"/>
    <w:rsid w:val="007552AB"/>
    <w:rsid w:val="007554E4"/>
    <w:rsid w:val="007557F4"/>
    <w:rsid w:val="00755BB6"/>
    <w:rsid w:val="00756065"/>
    <w:rsid w:val="00756241"/>
    <w:rsid w:val="007568C6"/>
    <w:rsid w:val="00756BF6"/>
    <w:rsid w:val="007570EB"/>
    <w:rsid w:val="00757395"/>
    <w:rsid w:val="007576A2"/>
    <w:rsid w:val="00757832"/>
    <w:rsid w:val="00757B89"/>
    <w:rsid w:val="007607A7"/>
    <w:rsid w:val="00760878"/>
    <w:rsid w:val="00760CDE"/>
    <w:rsid w:val="00760F94"/>
    <w:rsid w:val="007610CA"/>
    <w:rsid w:val="007617BF"/>
    <w:rsid w:val="0076181E"/>
    <w:rsid w:val="00761B3F"/>
    <w:rsid w:val="00762786"/>
    <w:rsid w:val="00762D88"/>
    <w:rsid w:val="007631BC"/>
    <w:rsid w:val="0076376F"/>
    <w:rsid w:val="00763779"/>
    <w:rsid w:val="0076379C"/>
    <w:rsid w:val="007638DE"/>
    <w:rsid w:val="0076396D"/>
    <w:rsid w:val="00764359"/>
    <w:rsid w:val="00764B16"/>
    <w:rsid w:val="00764DE7"/>
    <w:rsid w:val="00765144"/>
    <w:rsid w:val="007653FB"/>
    <w:rsid w:val="00765594"/>
    <w:rsid w:val="00765AC0"/>
    <w:rsid w:val="007661C7"/>
    <w:rsid w:val="0076632E"/>
    <w:rsid w:val="0076643B"/>
    <w:rsid w:val="00766740"/>
    <w:rsid w:val="00766813"/>
    <w:rsid w:val="00766C5B"/>
    <w:rsid w:val="00766D9A"/>
    <w:rsid w:val="00766E43"/>
    <w:rsid w:val="007670FF"/>
    <w:rsid w:val="00767130"/>
    <w:rsid w:val="007671B5"/>
    <w:rsid w:val="00767DB4"/>
    <w:rsid w:val="00767E0B"/>
    <w:rsid w:val="00767E7A"/>
    <w:rsid w:val="00767F7C"/>
    <w:rsid w:val="007701BB"/>
    <w:rsid w:val="00770979"/>
    <w:rsid w:val="00770ADC"/>
    <w:rsid w:val="00770D67"/>
    <w:rsid w:val="007711BD"/>
    <w:rsid w:val="007713F7"/>
    <w:rsid w:val="0077193B"/>
    <w:rsid w:val="007720F1"/>
    <w:rsid w:val="0077245E"/>
    <w:rsid w:val="0077250A"/>
    <w:rsid w:val="00772828"/>
    <w:rsid w:val="00772D1F"/>
    <w:rsid w:val="0077354B"/>
    <w:rsid w:val="00774054"/>
    <w:rsid w:val="0077411B"/>
    <w:rsid w:val="00774553"/>
    <w:rsid w:val="00774612"/>
    <w:rsid w:val="00774857"/>
    <w:rsid w:val="00774880"/>
    <w:rsid w:val="007748C7"/>
    <w:rsid w:val="0077492E"/>
    <w:rsid w:val="00774B95"/>
    <w:rsid w:val="007750B6"/>
    <w:rsid w:val="007750C0"/>
    <w:rsid w:val="00775341"/>
    <w:rsid w:val="0077548A"/>
    <w:rsid w:val="007757C2"/>
    <w:rsid w:val="00775C4A"/>
    <w:rsid w:val="00775D90"/>
    <w:rsid w:val="00775D94"/>
    <w:rsid w:val="00775E3B"/>
    <w:rsid w:val="00775E9C"/>
    <w:rsid w:val="00775F02"/>
    <w:rsid w:val="00775F41"/>
    <w:rsid w:val="00776418"/>
    <w:rsid w:val="007764A3"/>
    <w:rsid w:val="00776987"/>
    <w:rsid w:val="00776AC4"/>
    <w:rsid w:val="00776B14"/>
    <w:rsid w:val="007771C4"/>
    <w:rsid w:val="007771E4"/>
    <w:rsid w:val="00777577"/>
    <w:rsid w:val="00777C90"/>
    <w:rsid w:val="00777CC9"/>
    <w:rsid w:val="00777D8C"/>
    <w:rsid w:val="00777E07"/>
    <w:rsid w:val="007800CC"/>
    <w:rsid w:val="00780176"/>
    <w:rsid w:val="00780460"/>
    <w:rsid w:val="00780779"/>
    <w:rsid w:val="007808DA"/>
    <w:rsid w:val="00780BB7"/>
    <w:rsid w:val="00781188"/>
    <w:rsid w:val="0078187B"/>
    <w:rsid w:val="007828BC"/>
    <w:rsid w:val="00782BC7"/>
    <w:rsid w:val="00782BFB"/>
    <w:rsid w:val="00783721"/>
    <w:rsid w:val="00783A18"/>
    <w:rsid w:val="00783EAB"/>
    <w:rsid w:val="00783F45"/>
    <w:rsid w:val="00784638"/>
    <w:rsid w:val="0078469B"/>
    <w:rsid w:val="00784DCF"/>
    <w:rsid w:val="00784F7F"/>
    <w:rsid w:val="007850B4"/>
    <w:rsid w:val="00785274"/>
    <w:rsid w:val="007852EC"/>
    <w:rsid w:val="00785550"/>
    <w:rsid w:val="00785737"/>
    <w:rsid w:val="007857B4"/>
    <w:rsid w:val="00785B7A"/>
    <w:rsid w:val="00785CB6"/>
    <w:rsid w:val="0078624B"/>
    <w:rsid w:val="007865AB"/>
    <w:rsid w:val="00786B37"/>
    <w:rsid w:val="00786C7D"/>
    <w:rsid w:val="00786EAF"/>
    <w:rsid w:val="00786EC7"/>
    <w:rsid w:val="00786ECC"/>
    <w:rsid w:val="00787012"/>
    <w:rsid w:val="007870D5"/>
    <w:rsid w:val="00787191"/>
    <w:rsid w:val="007877C4"/>
    <w:rsid w:val="0078786F"/>
    <w:rsid w:val="00787E35"/>
    <w:rsid w:val="00787E89"/>
    <w:rsid w:val="00787ED9"/>
    <w:rsid w:val="007903A7"/>
    <w:rsid w:val="00790502"/>
    <w:rsid w:val="007906BB"/>
    <w:rsid w:val="007906BF"/>
    <w:rsid w:val="00790798"/>
    <w:rsid w:val="00790815"/>
    <w:rsid w:val="007908C0"/>
    <w:rsid w:val="0079092C"/>
    <w:rsid w:val="00790A35"/>
    <w:rsid w:val="0079113F"/>
    <w:rsid w:val="007913CE"/>
    <w:rsid w:val="00791CD5"/>
    <w:rsid w:val="00792286"/>
    <w:rsid w:val="00792308"/>
    <w:rsid w:val="0079234D"/>
    <w:rsid w:val="007923E4"/>
    <w:rsid w:val="00792532"/>
    <w:rsid w:val="00792B93"/>
    <w:rsid w:val="00792CEB"/>
    <w:rsid w:val="00792E1B"/>
    <w:rsid w:val="00793475"/>
    <w:rsid w:val="00793741"/>
    <w:rsid w:val="007937A4"/>
    <w:rsid w:val="007938B2"/>
    <w:rsid w:val="00793A02"/>
    <w:rsid w:val="00793E18"/>
    <w:rsid w:val="0079418B"/>
    <w:rsid w:val="0079432F"/>
    <w:rsid w:val="007943DC"/>
    <w:rsid w:val="007949B3"/>
    <w:rsid w:val="007950BA"/>
    <w:rsid w:val="007954C9"/>
    <w:rsid w:val="007955B3"/>
    <w:rsid w:val="0079599E"/>
    <w:rsid w:val="00796178"/>
    <w:rsid w:val="0079642F"/>
    <w:rsid w:val="0079693A"/>
    <w:rsid w:val="007972CB"/>
    <w:rsid w:val="007978E7"/>
    <w:rsid w:val="00797E22"/>
    <w:rsid w:val="007A0294"/>
    <w:rsid w:val="007A0766"/>
    <w:rsid w:val="007A08DA"/>
    <w:rsid w:val="007A0956"/>
    <w:rsid w:val="007A0FF4"/>
    <w:rsid w:val="007A0FFA"/>
    <w:rsid w:val="007A102E"/>
    <w:rsid w:val="007A10D3"/>
    <w:rsid w:val="007A1426"/>
    <w:rsid w:val="007A14A3"/>
    <w:rsid w:val="007A17DA"/>
    <w:rsid w:val="007A1BCB"/>
    <w:rsid w:val="007A2288"/>
    <w:rsid w:val="007A22C3"/>
    <w:rsid w:val="007A2476"/>
    <w:rsid w:val="007A2AA3"/>
    <w:rsid w:val="007A2C71"/>
    <w:rsid w:val="007A2D91"/>
    <w:rsid w:val="007A2E12"/>
    <w:rsid w:val="007A3092"/>
    <w:rsid w:val="007A3225"/>
    <w:rsid w:val="007A3328"/>
    <w:rsid w:val="007A3396"/>
    <w:rsid w:val="007A3B06"/>
    <w:rsid w:val="007A3B25"/>
    <w:rsid w:val="007A3B51"/>
    <w:rsid w:val="007A3C55"/>
    <w:rsid w:val="007A3F94"/>
    <w:rsid w:val="007A405E"/>
    <w:rsid w:val="007A43BD"/>
    <w:rsid w:val="007A463C"/>
    <w:rsid w:val="007A4B72"/>
    <w:rsid w:val="007A4CF6"/>
    <w:rsid w:val="007A50D1"/>
    <w:rsid w:val="007A5342"/>
    <w:rsid w:val="007A5563"/>
    <w:rsid w:val="007A57E6"/>
    <w:rsid w:val="007A5C38"/>
    <w:rsid w:val="007A6421"/>
    <w:rsid w:val="007A6754"/>
    <w:rsid w:val="007A6DB3"/>
    <w:rsid w:val="007A6E09"/>
    <w:rsid w:val="007A724B"/>
    <w:rsid w:val="007A7333"/>
    <w:rsid w:val="007A7703"/>
    <w:rsid w:val="007A78A2"/>
    <w:rsid w:val="007A7E88"/>
    <w:rsid w:val="007B000A"/>
    <w:rsid w:val="007B02A4"/>
    <w:rsid w:val="007B05A7"/>
    <w:rsid w:val="007B0687"/>
    <w:rsid w:val="007B0C06"/>
    <w:rsid w:val="007B121C"/>
    <w:rsid w:val="007B12A8"/>
    <w:rsid w:val="007B135E"/>
    <w:rsid w:val="007B1524"/>
    <w:rsid w:val="007B1BB3"/>
    <w:rsid w:val="007B1F06"/>
    <w:rsid w:val="007B1FEB"/>
    <w:rsid w:val="007B2308"/>
    <w:rsid w:val="007B275B"/>
    <w:rsid w:val="007B2B35"/>
    <w:rsid w:val="007B30ED"/>
    <w:rsid w:val="007B3789"/>
    <w:rsid w:val="007B39ED"/>
    <w:rsid w:val="007B3B06"/>
    <w:rsid w:val="007B4224"/>
    <w:rsid w:val="007B4623"/>
    <w:rsid w:val="007B4AD6"/>
    <w:rsid w:val="007B4B4A"/>
    <w:rsid w:val="007B4DEF"/>
    <w:rsid w:val="007B4F97"/>
    <w:rsid w:val="007B5567"/>
    <w:rsid w:val="007B57FE"/>
    <w:rsid w:val="007B5A63"/>
    <w:rsid w:val="007B5CEB"/>
    <w:rsid w:val="007B608C"/>
    <w:rsid w:val="007B61A2"/>
    <w:rsid w:val="007B641F"/>
    <w:rsid w:val="007B6931"/>
    <w:rsid w:val="007B6C13"/>
    <w:rsid w:val="007B6C9D"/>
    <w:rsid w:val="007B6DC8"/>
    <w:rsid w:val="007B6E5E"/>
    <w:rsid w:val="007B7275"/>
    <w:rsid w:val="007B7C3B"/>
    <w:rsid w:val="007B7D1E"/>
    <w:rsid w:val="007C005F"/>
    <w:rsid w:val="007C04C2"/>
    <w:rsid w:val="007C0989"/>
    <w:rsid w:val="007C0C04"/>
    <w:rsid w:val="007C0C07"/>
    <w:rsid w:val="007C1136"/>
    <w:rsid w:val="007C1272"/>
    <w:rsid w:val="007C1A5A"/>
    <w:rsid w:val="007C1AFB"/>
    <w:rsid w:val="007C2584"/>
    <w:rsid w:val="007C3392"/>
    <w:rsid w:val="007C3545"/>
    <w:rsid w:val="007C3B48"/>
    <w:rsid w:val="007C3F5B"/>
    <w:rsid w:val="007C4173"/>
    <w:rsid w:val="007C41D1"/>
    <w:rsid w:val="007C48C5"/>
    <w:rsid w:val="007C4AF1"/>
    <w:rsid w:val="007C4D4A"/>
    <w:rsid w:val="007C5E2F"/>
    <w:rsid w:val="007C607F"/>
    <w:rsid w:val="007C6476"/>
    <w:rsid w:val="007C6669"/>
    <w:rsid w:val="007C66DE"/>
    <w:rsid w:val="007C6D76"/>
    <w:rsid w:val="007C7539"/>
    <w:rsid w:val="007C7BF1"/>
    <w:rsid w:val="007C7DB0"/>
    <w:rsid w:val="007D06EA"/>
    <w:rsid w:val="007D0739"/>
    <w:rsid w:val="007D0895"/>
    <w:rsid w:val="007D0906"/>
    <w:rsid w:val="007D0ABB"/>
    <w:rsid w:val="007D0C55"/>
    <w:rsid w:val="007D0EED"/>
    <w:rsid w:val="007D13EA"/>
    <w:rsid w:val="007D159B"/>
    <w:rsid w:val="007D1613"/>
    <w:rsid w:val="007D1997"/>
    <w:rsid w:val="007D1C77"/>
    <w:rsid w:val="007D207E"/>
    <w:rsid w:val="007D2367"/>
    <w:rsid w:val="007D2405"/>
    <w:rsid w:val="007D2A06"/>
    <w:rsid w:val="007D2A79"/>
    <w:rsid w:val="007D2C80"/>
    <w:rsid w:val="007D3D8B"/>
    <w:rsid w:val="007D44D3"/>
    <w:rsid w:val="007D455D"/>
    <w:rsid w:val="007D48CF"/>
    <w:rsid w:val="007D4A08"/>
    <w:rsid w:val="007D4D02"/>
    <w:rsid w:val="007D4DE4"/>
    <w:rsid w:val="007D4ECD"/>
    <w:rsid w:val="007D4F78"/>
    <w:rsid w:val="007D50D2"/>
    <w:rsid w:val="007D589C"/>
    <w:rsid w:val="007D5903"/>
    <w:rsid w:val="007D5FC9"/>
    <w:rsid w:val="007D620E"/>
    <w:rsid w:val="007D62A2"/>
    <w:rsid w:val="007D6302"/>
    <w:rsid w:val="007D6E24"/>
    <w:rsid w:val="007D6F32"/>
    <w:rsid w:val="007D79AE"/>
    <w:rsid w:val="007D7B0D"/>
    <w:rsid w:val="007D7C47"/>
    <w:rsid w:val="007D7EE8"/>
    <w:rsid w:val="007D7FB5"/>
    <w:rsid w:val="007DC704"/>
    <w:rsid w:val="007E0189"/>
    <w:rsid w:val="007E0591"/>
    <w:rsid w:val="007E0BA7"/>
    <w:rsid w:val="007E13DB"/>
    <w:rsid w:val="007E148B"/>
    <w:rsid w:val="007E1641"/>
    <w:rsid w:val="007E1877"/>
    <w:rsid w:val="007E1BAD"/>
    <w:rsid w:val="007E2280"/>
    <w:rsid w:val="007E258B"/>
    <w:rsid w:val="007E298D"/>
    <w:rsid w:val="007E2C9C"/>
    <w:rsid w:val="007E2CCA"/>
    <w:rsid w:val="007E2F83"/>
    <w:rsid w:val="007E3389"/>
    <w:rsid w:val="007E3DF3"/>
    <w:rsid w:val="007E4067"/>
    <w:rsid w:val="007E4228"/>
    <w:rsid w:val="007E441E"/>
    <w:rsid w:val="007E4774"/>
    <w:rsid w:val="007E4915"/>
    <w:rsid w:val="007E492B"/>
    <w:rsid w:val="007E4BB2"/>
    <w:rsid w:val="007E4CD1"/>
    <w:rsid w:val="007E4D28"/>
    <w:rsid w:val="007E53F4"/>
    <w:rsid w:val="007E5868"/>
    <w:rsid w:val="007E58FE"/>
    <w:rsid w:val="007E5A39"/>
    <w:rsid w:val="007E5B95"/>
    <w:rsid w:val="007E5F5C"/>
    <w:rsid w:val="007E60FA"/>
    <w:rsid w:val="007E6264"/>
    <w:rsid w:val="007E6478"/>
    <w:rsid w:val="007E656F"/>
    <w:rsid w:val="007E68D7"/>
    <w:rsid w:val="007E6D4D"/>
    <w:rsid w:val="007E6E59"/>
    <w:rsid w:val="007E75C2"/>
    <w:rsid w:val="007E7646"/>
    <w:rsid w:val="007E7703"/>
    <w:rsid w:val="007E7743"/>
    <w:rsid w:val="007E7EAB"/>
    <w:rsid w:val="007F0232"/>
    <w:rsid w:val="007F0427"/>
    <w:rsid w:val="007F0561"/>
    <w:rsid w:val="007F0760"/>
    <w:rsid w:val="007F085E"/>
    <w:rsid w:val="007F0871"/>
    <w:rsid w:val="007F09F4"/>
    <w:rsid w:val="007F102F"/>
    <w:rsid w:val="007F1193"/>
    <w:rsid w:val="007F11F1"/>
    <w:rsid w:val="007F1504"/>
    <w:rsid w:val="007F1FB9"/>
    <w:rsid w:val="007F226C"/>
    <w:rsid w:val="007F26DE"/>
    <w:rsid w:val="007F2ED6"/>
    <w:rsid w:val="007F2FD1"/>
    <w:rsid w:val="007F34D4"/>
    <w:rsid w:val="007F3508"/>
    <w:rsid w:val="007F42EE"/>
    <w:rsid w:val="007F4378"/>
    <w:rsid w:val="007F465B"/>
    <w:rsid w:val="007F4709"/>
    <w:rsid w:val="007F486B"/>
    <w:rsid w:val="007F4B5B"/>
    <w:rsid w:val="007F4D79"/>
    <w:rsid w:val="007F50DB"/>
    <w:rsid w:val="007F51A0"/>
    <w:rsid w:val="007F52AE"/>
    <w:rsid w:val="007F53F2"/>
    <w:rsid w:val="007F58B8"/>
    <w:rsid w:val="007F609A"/>
    <w:rsid w:val="007F6882"/>
    <w:rsid w:val="007F6EDD"/>
    <w:rsid w:val="007F7249"/>
    <w:rsid w:val="007F7360"/>
    <w:rsid w:val="007F73F9"/>
    <w:rsid w:val="007F769F"/>
    <w:rsid w:val="007F7A36"/>
    <w:rsid w:val="0080000B"/>
    <w:rsid w:val="00800165"/>
    <w:rsid w:val="0080017A"/>
    <w:rsid w:val="008009D6"/>
    <w:rsid w:val="00800F64"/>
    <w:rsid w:val="00801025"/>
    <w:rsid w:val="008014A8"/>
    <w:rsid w:val="0080172E"/>
    <w:rsid w:val="0080234A"/>
    <w:rsid w:val="00802350"/>
    <w:rsid w:val="0080267B"/>
    <w:rsid w:val="008033B2"/>
    <w:rsid w:val="00803565"/>
    <w:rsid w:val="00803579"/>
    <w:rsid w:val="00803AC1"/>
    <w:rsid w:val="00803C60"/>
    <w:rsid w:val="00803E40"/>
    <w:rsid w:val="00804347"/>
    <w:rsid w:val="0080486B"/>
    <w:rsid w:val="00805589"/>
    <w:rsid w:val="0080572F"/>
    <w:rsid w:val="00805B5E"/>
    <w:rsid w:val="00805D9F"/>
    <w:rsid w:val="00806179"/>
    <w:rsid w:val="00806282"/>
    <w:rsid w:val="00806597"/>
    <w:rsid w:val="008068E3"/>
    <w:rsid w:val="00806BCC"/>
    <w:rsid w:val="008070B6"/>
    <w:rsid w:val="00807D10"/>
    <w:rsid w:val="008106FD"/>
    <w:rsid w:val="00810BA6"/>
    <w:rsid w:val="00810BB7"/>
    <w:rsid w:val="00810D23"/>
    <w:rsid w:val="00810DCD"/>
    <w:rsid w:val="00811029"/>
    <w:rsid w:val="008113C6"/>
    <w:rsid w:val="00811532"/>
    <w:rsid w:val="00811568"/>
    <w:rsid w:val="00811FB1"/>
    <w:rsid w:val="00812877"/>
    <w:rsid w:val="00812ADA"/>
    <w:rsid w:val="00812ADC"/>
    <w:rsid w:val="00812ADE"/>
    <w:rsid w:val="00812B2F"/>
    <w:rsid w:val="00813DAF"/>
    <w:rsid w:val="0081403C"/>
    <w:rsid w:val="00814348"/>
    <w:rsid w:val="008143A6"/>
    <w:rsid w:val="00814500"/>
    <w:rsid w:val="008145AA"/>
    <w:rsid w:val="00814790"/>
    <w:rsid w:val="00814943"/>
    <w:rsid w:val="00814C40"/>
    <w:rsid w:val="00814D33"/>
    <w:rsid w:val="00814E4C"/>
    <w:rsid w:val="008150A8"/>
    <w:rsid w:val="008150EC"/>
    <w:rsid w:val="0081567C"/>
    <w:rsid w:val="00815762"/>
    <w:rsid w:val="00815D90"/>
    <w:rsid w:val="00815E4D"/>
    <w:rsid w:val="00815FA9"/>
    <w:rsid w:val="00816008"/>
    <w:rsid w:val="00816071"/>
    <w:rsid w:val="008164BF"/>
    <w:rsid w:val="0081672E"/>
    <w:rsid w:val="008167D7"/>
    <w:rsid w:val="00816A28"/>
    <w:rsid w:val="00816DF8"/>
    <w:rsid w:val="00816EF7"/>
    <w:rsid w:val="00817179"/>
    <w:rsid w:val="0081729A"/>
    <w:rsid w:val="00817308"/>
    <w:rsid w:val="00817352"/>
    <w:rsid w:val="00817871"/>
    <w:rsid w:val="00817CE0"/>
    <w:rsid w:val="00820430"/>
    <w:rsid w:val="00820A4D"/>
    <w:rsid w:val="00820AC9"/>
    <w:rsid w:val="00820BDF"/>
    <w:rsid w:val="00820CED"/>
    <w:rsid w:val="00820CF1"/>
    <w:rsid w:val="00820E16"/>
    <w:rsid w:val="00820EAE"/>
    <w:rsid w:val="008216B6"/>
    <w:rsid w:val="0082177F"/>
    <w:rsid w:val="00822045"/>
    <w:rsid w:val="008221EC"/>
    <w:rsid w:val="0082294D"/>
    <w:rsid w:val="00822CAF"/>
    <w:rsid w:val="00822F4C"/>
    <w:rsid w:val="00823451"/>
    <w:rsid w:val="0082371C"/>
    <w:rsid w:val="008238C0"/>
    <w:rsid w:val="00823A0A"/>
    <w:rsid w:val="00823AB8"/>
    <w:rsid w:val="00823CF2"/>
    <w:rsid w:val="0082439D"/>
    <w:rsid w:val="0082448A"/>
    <w:rsid w:val="0082451B"/>
    <w:rsid w:val="0082451E"/>
    <w:rsid w:val="0082473F"/>
    <w:rsid w:val="008247AD"/>
    <w:rsid w:val="00824C23"/>
    <w:rsid w:val="00824FD5"/>
    <w:rsid w:val="0082525A"/>
    <w:rsid w:val="008252DA"/>
    <w:rsid w:val="00825326"/>
    <w:rsid w:val="0082551B"/>
    <w:rsid w:val="00825540"/>
    <w:rsid w:val="008257D9"/>
    <w:rsid w:val="00825C33"/>
    <w:rsid w:val="00825EC2"/>
    <w:rsid w:val="00825F77"/>
    <w:rsid w:val="00826902"/>
    <w:rsid w:val="00826924"/>
    <w:rsid w:val="00826D11"/>
    <w:rsid w:val="00826D71"/>
    <w:rsid w:val="00826EF4"/>
    <w:rsid w:val="008270B5"/>
    <w:rsid w:val="00827472"/>
    <w:rsid w:val="00827D62"/>
    <w:rsid w:val="008302F1"/>
    <w:rsid w:val="00830628"/>
    <w:rsid w:val="0083098B"/>
    <w:rsid w:val="00830AE8"/>
    <w:rsid w:val="008311F9"/>
    <w:rsid w:val="008317EC"/>
    <w:rsid w:val="00831E8B"/>
    <w:rsid w:val="00832152"/>
    <w:rsid w:val="0083254D"/>
    <w:rsid w:val="008328BE"/>
    <w:rsid w:val="00832A86"/>
    <w:rsid w:val="00832BDC"/>
    <w:rsid w:val="00832C8B"/>
    <w:rsid w:val="008345BD"/>
    <w:rsid w:val="00834BE4"/>
    <w:rsid w:val="008350D9"/>
    <w:rsid w:val="00835436"/>
    <w:rsid w:val="00835A33"/>
    <w:rsid w:val="00835F6A"/>
    <w:rsid w:val="0083633D"/>
    <w:rsid w:val="00836603"/>
    <w:rsid w:val="00836645"/>
    <w:rsid w:val="00836669"/>
    <w:rsid w:val="008368D4"/>
    <w:rsid w:val="008371B8"/>
    <w:rsid w:val="0083735A"/>
    <w:rsid w:val="00837789"/>
    <w:rsid w:val="00837873"/>
    <w:rsid w:val="00837B5C"/>
    <w:rsid w:val="00837EAE"/>
    <w:rsid w:val="0084006D"/>
    <w:rsid w:val="008405D3"/>
    <w:rsid w:val="00840667"/>
    <w:rsid w:val="00840C02"/>
    <w:rsid w:val="00840FB8"/>
    <w:rsid w:val="008411FD"/>
    <w:rsid w:val="008412BC"/>
    <w:rsid w:val="00841328"/>
    <w:rsid w:val="00841C40"/>
    <w:rsid w:val="0084201D"/>
    <w:rsid w:val="00842302"/>
    <w:rsid w:val="00842345"/>
    <w:rsid w:val="00842D61"/>
    <w:rsid w:val="00843113"/>
    <w:rsid w:val="0084334D"/>
    <w:rsid w:val="008436E3"/>
    <w:rsid w:val="008436FF"/>
    <w:rsid w:val="008437E6"/>
    <w:rsid w:val="00843C97"/>
    <w:rsid w:val="00843FAD"/>
    <w:rsid w:val="00845466"/>
    <w:rsid w:val="00845744"/>
    <w:rsid w:val="008458D4"/>
    <w:rsid w:val="00845B90"/>
    <w:rsid w:val="008467D1"/>
    <w:rsid w:val="008469F9"/>
    <w:rsid w:val="00846A88"/>
    <w:rsid w:val="0084758F"/>
    <w:rsid w:val="00847626"/>
    <w:rsid w:val="008476D3"/>
    <w:rsid w:val="008476E2"/>
    <w:rsid w:val="00847F0E"/>
    <w:rsid w:val="00847F41"/>
    <w:rsid w:val="00850592"/>
    <w:rsid w:val="0085061B"/>
    <w:rsid w:val="0085064F"/>
    <w:rsid w:val="008509A1"/>
    <w:rsid w:val="00850A65"/>
    <w:rsid w:val="00850CC5"/>
    <w:rsid w:val="00850CD8"/>
    <w:rsid w:val="0085108D"/>
    <w:rsid w:val="008513C1"/>
    <w:rsid w:val="008513E3"/>
    <w:rsid w:val="008514C6"/>
    <w:rsid w:val="008515E3"/>
    <w:rsid w:val="008519DB"/>
    <w:rsid w:val="00851FD1"/>
    <w:rsid w:val="0085218A"/>
    <w:rsid w:val="0085220C"/>
    <w:rsid w:val="00852539"/>
    <w:rsid w:val="00852BB3"/>
    <w:rsid w:val="00852F19"/>
    <w:rsid w:val="008531A4"/>
    <w:rsid w:val="00853516"/>
    <w:rsid w:val="00853761"/>
    <w:rsid w:val="008537BE"/>
    <w:rsid w:val="0085395F"/>
    <w:rsid w:val="00853BBF"/>
    <w:rsid w:val="00853CFB"/>
    <w:rsid w:val="0085477C"/>
    <w:rsid w:val="008547AE"/>
    <w:rsid w:val="00854ACC"/>
    <w:rsid w:val="00854B02"/>
    <w:rsid w:val="00854C1A"/>
    <w:rsid w:val="00855626"/>
    <w:rsid w:val="00855E45"/>
    <w:rsid w:val="008560C5"/>
    <w:rsid w:val="00856427"/>
    <w:rsid w:val="0085643A"/>
    <w:rsid w:val="00856A96"/>
    <w:rsid w:val="00856BEB"/>
    <w:rsid w:val="00856CAF"/>
    <w:rsid w:val="00856DFE"/>
    <w:rsid w:val="008572E6"/>
    <w:rsid w:val="008572E9"/>
    <w:rsid w:val="0085771A"/>
    <w:rsid w:val="00857ABC"/>
    <w:rsid w:val="00857E35"/>
    <w:rsid w:val="0086008F"/>
    <w:rsid w:val="00860ECF"/>
    <w:rsid w:val="0086108B"/>
    <w:rsid w:val="00861287"/>
    <w:rsid w:val="008612ED"/>
    <w:rsid w:val="00861550"/>
    <w:rsid w:val="008617EB"/>
    <w:rsid w:val="008619AD"/>
    <w:rsid w:val="00861DD7"/>
    <w:rsid w:val="00861FCC"/>
    <w:rsid w:val="008620CC"/>
    <w:rsid w:val="008621E4"/>
    <w:rsid w:val="008625A5"/>
    <w:rsid w:val="008629BB"/>
    <w:rsid w:val="00863132"/>
    <w:rsid w:val="0086319A"/>
    <w:rsid w:val="00863605"/>
    <w:rsid w:val="00863629"/>
    <w:rsid w:val="00863749"/>
    <w:rsid w:val="00863BE1"/>
    <w:rsid w:val="00863FC4"/>
    <w:rsid w:val="008643C8"/>
    <w:rsid w:val="008647EF"/>
    <w:rsid w:val="0086495C"/>
    <w:rsid w:val="00864A58"/>
    <w:rsid w:val="00864B1E"/>
    <w:rsid w:val="00865042"/>
    <w:rsid w:val="00865219"/>
    <w:rsid w:val="008653A4"/>
    <w:rsid w:val="0086543E"/>
    <w:rsid w:val="00865522"/>
    <w:rsid w:val="0086564A"/>
    <w:rsid w:val="00865679"/>
    <w:rsid w:val="00865893"/>
    <w:rsid w:val="00865A35"/>
    <w:rsid w:val="0086661E"/>
    <w:rsid w:val="00866C9F"/>
    <w:rsid w:val="00866D63"/>
    <w:rsid w:val="00866D79"/>
    <w:rsid w:val="00866DA8"/>
    <w:rsid w:val="008671EE"/>
    <w:rsid w:val="0086749C"/>
    <w:rsid w:val="00867C9D"/>
    <w:rsid w:val="00867D2D"/>
    <w:rsid w:val="008701FF"/>
    <w:rsid w:val="0087032C"/>
    <w:rsid w:val="00870653"/>
    <w:rsid w:val="008706B4"/>
    <w:rsid w:val="00870826"/>
    <w:rsid w:val="008709F1"/>
    <w:rsid w:val="00871678"/>
    <w:rsid w:val="00871E7A"/>
    <w:rsid w:val="0087222D"/>
    <w:rsid w:val="00872856"/>
    <w:rsid w:val="00872C3B"/>
    <w:rsid w:val="0087301B"/>
    <w:rsid w:val="008733BF"/>
    <w:rsid w:val="008733CA"/>
    <w:rsid w:val="00873485"/>
    <w:rsid w:val="00873889"/>
    <w:rsid w:val="00873B63"/>
    <w:rsid w:val="00873BFC"/>
    <w:rsid w:val="00873F1B"/>
    <w:rsid w:val="00873F39"/>
    <w:rsid w:val="00873FF8"/>
    <w:rsid w:val="00874313"/>
    <w:rsid w:val="008744C1"/>
    <w:rsid w:val="008748AE"/>
    <w:rsid w:val="0087499F"/>
    <w:rsid w:val="008749D5"/>
    <w:rsid w:val="00874B32"/>
    <w:rsid w:val="00875127"/>
    <w:rsid w:val="0087558B"/>
    <w:rsid w:val="00875CA1"/>
    <w:rsid w:val="00876193"/>
    <w:rsid w:val="00876722"/>
    <w:rsid w:val="0087680E"/>
    <w:rsid w:val="00876BF6"/>
    <w:rsid w:val="00876E70"/>
    <w:rsid w:val="008775C3"/>
    <w:rsid w:val="00877802"/>
    <w:rsid w:val="00877C33"/>
    <w:rsid w:val="00880204"/>
    <w:rsid w:val="0088033C"/>
    <w:rsid w:val="0088045D"/>
    <w:rsid w:val="008806C3"/>
    <w:rsid w:val="0088077D"/>
    <w:rsid w:val="00880797"/>
    <w:rsid w:val="00880B6F"/>
    <w:rsid w:val="00881442"/>
    <w:rsid w:val="0088154E"/>
    <w:rsid w:val="00881777"/>
    <w:rsid w:val="008818F6"/>
    <w:rsid w:val="00882088"/>
    <w:rsid w:val="008821BA"/>
    <w:rsid w:val="008827FB"/>
    <w:rsid w:val="00882936"/>
    <w:rsid w:val="00883409"/>
    <w:rsid w:val="00883988"/>
    <w:rsid w:val="00883B78"/>
    <w:rsid w:val="0088406A"/>
    <w:rsid w:val="008847B9"/>
    <w:rsid w:val="00884B0F"/>
    <w:rsid w:val="00884C43"/>
    <w:rsid w:val="0088578C"/>
    <w:rsid w:val="00885EA1"/>
    <w:rsid w:val="008877B8"/>
    <w:rsid w:val="008878FD"/>
    <w:rsid w:val="00887CBC"/>
    <w:rsid w:val="00887FC6"/>
    <w:rsid w:val="00890085"/>
    <w:rsid w:val="0089062B"/>
    <w:rsid w:val="008907A3"/>
    <w:rsid w:val="0089103D"/>
    <w:rsid w:val="008912AD"/>
    <w:rsid w:val="008918C2"/>
    <w:rsid w:val="00891A12"/>
    <w:rsid w:val="00891A82"/>
    <w:rsid w:val="00891B4F"/>
    <w:rsid w:val="00891B64"/>
    <w:rsid w:val="00892609"/>
    <w:rsid w:val="00892D30"/>
    <w:rsid w:val="00892F14"/>
    <w:rsid w:val="008932C3"/>
    <w:rsid w:val="008939E4"/>
    <w:rsid w:val="008940E0"/>
    <w:rsid w:val="00894166"/>
    <w:rsid w:val="0089420C"/>
    <w:rsid w:val="00894303"/>
    <w:rsid w:val="00894412"/>
    <w:rsid w:val="0089446A"/>
    <w:rsid w:val="008944B9"/>
    <w:rsid w:val="00894ACD"/>
    <w:rsid w:val="00894BA2"/>
    <w:rsid w:val="00894C35"/>
    <w:rsid w:val="00894CE7"/>
    <w:rsid w:val="00894F5E"/>
    <w:rsid w:val="0089501C"/>
    <w:rsid w:val="008957E7"/>
    <w:rsid w:val="00895ADF"/>
    <w:rsid w:val="00895DE6"/>
    <w:rsid w:val="0089614A"/>
    <w:rsid w:val="0089673D"/>
    <w:rsid w:val="0089675D"/>
    <w:rsid w:val="008968C4"/>
    <w:rsid w:val="00896FCE"/>
    <w:rsid w:val="00897372"/>
    <w:rsid w:val="00897377"/>
    <w:rsid w:val="008975EE"/>
    <w:rsid w:val="008979D9"/>
    <w:rsid w:val="00897D34"/>
    <w:rsid w:val="008A0732"/>
    <w:rsid w:val="008A0753"/>
    <w:rsid w:val="008A093B"/>
    <w:rsid w:val="008A0A7A"/>
    <w:rsid w:val="008A0D61"/>
    <w:rsid w:val="008A1420"/>
    <w:rsid w:val="008A1526"/>
    <w:rsid w:val="008A16C8"/>
    <w:rsid w:val="008A18C1"/>
    <w:rsid w:val="008A2229"/>
    <w:rsid w:val="008A2530"/>
    <w:rsid w:val="008A2913"/>
    <w:rsid w:val="008A2A49"/>
    <w:rsid w:val="008A2AF8"/>
    <w:rsid w:val="008A2E45"/>
    <w:rsid w:val="008A317C"/>
    <w:rsid w:val="008A32DD"/>
    <w:rsid w:val="008A3584"/>
    <w:rsid w:val="008A3C8C"/>
    <w:rsid w:val="008A4008"/>
    <w:rsid w:val="008A4062"/>
    <w:rsid w:val="008A4498"/>
    <w:rsid w:val="008A55C7"/>
    <w:rsid w:val="008A5677"/>
    <w:rsid w:val="008A57D5"/>
    <w:rsid w:val="008A58E3"/>
    <w:rsid w:val="008A6668"/>
    <w:rsid w:val="008A670F"/>
    <w:rsid w:val="008A6999"/>
    <w:rsid w:val="008A6A60"/>
    <w:rsid w:val="008A6BAA"/>
    <w:rsid w:val="008A6C1E"/>
    <w:rsid w:val="008A70C1"/>
    <w:rsid w:val="008A722F"/>
    <w:rsid w:val="008A77F8"/>
    <w:rsid w:val="008A7AEC"/>
    <w:rsid w:val="008A7E28"/>
    <w:rsid w:val="008A7E81"/>
    <w:rsid w:val="008B095A"/>
    <w:rsid w:val="008B11AA"/>
    <w:rsid w:val="008B16D5"/>
    <w:rsid w:val="008B1A85"/>
    <w:rsid w:val="008B1AFA"/>
    <w:rsid w:val="008B1BC0"/>
    <w:rsid w:val="008B2099"/>
    <w:rsid w:val="008B26A7"/>
    <w:rsid w:val="008B2A40"/>
    <w:rsid w:val="008B2A80"/>
    <w:rsid w:val="008B2AAB"/>
    <w:rsid w:val="008B3210"/>
    <w:rsid w:val="008B3D24"/>
    <w:rsid w:val="008B3D5B"/>
    <w:rsid w:val="008B3FB9"/>
    <w:rsid w:val="008B410D"/>
    <w:rsid w:val="008B428C"/>
    <w:rsid w:val="008B43DF"/>
    <w:rsid w:val="008B4414"/>
    <w:rsid w:val="008B44F1"/>
    <w:rsid w:val="008B4D47"/>
    <w:rsid w:val="008B511F"/>
    <w:rsid w:val="008B5138"/>
    <w:rsid w:val="008B5374"/>
    <w:rsid w:val="008B5798"/>
    <w:rsid w:val="008B64AB"/>
    <w:rsid w:val="008B6995"/>
    <w:rsid w:val="008B6C6B"/>
    <w:rsid w:val="008B6E46"/>
    <w:rsid w:val="008B7653"/>
    <w:rsid w:val="008B7727"/>
    <w:rsid w:val="008B77AA"/>
    <w:rsid w:val="008B7BD9"/>
    <w:rsid w:val="008B7D2B"/>
    <w:rsid w:val="008B7D5E"/>
    <w:rsid w:val="008C02C0"/>
    <w:rsid w:val="008C03AC"/>
    <w:rsid w:val="008C03C6"/>
    <w:rsid w:val="008C0499"/>
    <w:rsid w:val="008C04F4"/>
    <w:rsid w:val="008C0513"/>
    <w:rsid w:val="008C08CF"/>
    <w:rsid w:val="008C0A0F"/>
    <w:rsid w:val="008C0DB9"/>
    <w:rsid w:val="008C151F"/>
    <w:rsid w:val="008C1948"/>
    <w:rsid w:val="008C1C4F"/>
    <w:rsid w:val="008C1ED6"/>
    <w:rsid w:val="008C2150"/>
    <w:rsid w:val="008C25DA"/>
    <w:rsid w:val="008C2838"/>
    <w:rsid w:val="008C2B39"/>
    <w:rsid w:val="008C3017"/>
    <w:rsid w:val="008C32F4"/>
    <w:rsid w:val="008C34AF"/>
    <w:rsid w:val="008C3749"/>
    <w:rsid w:val="008C3985"/>
    <w:rsid w:val="008C3BE1"/>
    <w:rsid w:val="008C3EA5"/>
    <w:rsid w:val="008C3F86"/>
    <w:rsid w:val="008C3F87"/>
    <w:rsid w:val="008C3FBC"/>
    <w:rsid w:val="008C4285"/>
    <w:rsid w:val="008C42B7"/>
    <w:rsid w:val="008C4610"/>
    <w:rsid w:val="008C492A"/>
    <w:rsid w:val="008C4DB5"/>
    <w:rsid w:val="008C59E7"/>
    <w:rsid w:val="008C642B"/>
    <w:rsid w:val="008C678A"/>
    <w:rsid w:val="008C6C35"/>
    <w:rsid w:val="008C79C1"/>
    <w:rsid w:val="008C7B78"/>
    <w:rsid w:val="008C7D36"/>
    <w:rsid w:val="008D0490"/>
    <w:rsid w:val="008D05DB"/>
    <w:rsid w:val="008D0903"/>
    <w:rsid w:val="008D0CEF"/>
    <w:rsid w:val="008D0E34"/>
    <w:rsid w:val="008D14AB"/>
    <w:rsid w:val="008D19F4"/>
    <w:rsid w:val="008D1D53"/>
    <w:rsid w:val="008D215A"/>
    <w:rsid w:val="008D220E"/>
    <w:rsid w:val="008D2727"/>
    <w:rsid w:val="008D27D1"/>
    <w:rsid w:val="008D2E8E"/>
    <w:rsid w:val="008D2FE5"/>
    <w:rsid w:val="008D3E88"/>
    <w:rsid w:val="008D40D6"/>
    <w:rsid w:val="008D46F8"/>
    <w:rsid w:val="008D47E1"/>
    <w:rsid w:val="008D4913"/>
    <w:rsid w:val="008D4D40"/>
    <w:rsid w:val="008D4D85"/>
    <w:rsid w:val="008D52BC"/>
    <w:rsid w:val="008D574E"/>
    <w:rsid w:val="008D57D4"/>
    <w:rsid w:val="008D6312"/>
    <w:rsid w:val="008D6857"/>
    <w:rsid w:val="008D6BB3"/>
    <w:rsid w:val="008D7001"/>
    <w:rsid w:val="008D7040"/>
    <w:rsid w:val="008D7129"/>
    <w:rsid w:val="008D71B5"/>
    <w:rsid w:val="008D79C5"/>
    <w:rsid w:val="008D7ABE"/>
    <w:rsid w:val="008D7B3B"/>
    <w:rsid w:val="008D7C8F"/>
    <w:rsid w:val="008D7FD9"/>
    <w:rsid w:val="008E02A7"/>
    <w:rsid w:val="008E088F"/>
    <w:rsid w:val="008E08A7"/>
    <w:rsid w:val="008E0A42"/>
    <w:rsid w:val="008E1003"/>
    <w:rsid w:val="008E11B0"/>
    <w:rsid w:val="008E12C8"/>
    <w:rsid w:val="008E15D2"/>
    <w:rsid w:val="008E178A"/>
    <w:rsid w:val="008E1923"/>
    <w:rsid w:val="008E1C53"/>
    <w:rsid w:val="008E2472"/>
    <w:rsid w:val="008E29D2"/>
    <w:rsid w:val="008E2BAB"/>
    <w:rsid w:val="008E3101"/>
    <w:rsid w:val="008E3457"/>
    <w:rsid w:val="008E3658"/>
    <w:rsid w:val="008E3734"/>
    <w:rsid w:val="008E38CE"/>
    <w:rsid w:val="008E38EC"/>
    <w:rsid w:val="008E3935"/>
    <w:rsid w:val="008E3C56"/>
    <w:rsid w:val="008E436A"/>
    <w:rsid w:val="008E4D4E"/>
    <w:rsid w:val="008E5465"/>
    <w:rsid w:val="008E55BC"/>
    <w:rsid w:val="008E5B2E"/>
    <w:rsid w:val="008E5DAD"/>
    <w:rsid w:val="008E5ED5"/>
    <w:rsid w:val="008E6484"/>
    <w:rsid w:val="008E6532"/>
    <w:rsid w:val="008E6684"/>
    <w:rsid w:val="008E6C4B"/>
    <w:rsid w:val="008E6CF2"/>
    <w:rsid w:val="008E6E45"/>
    <w:rsid w:val="008E6E74"/>
    <w:rsid w:val="008E7084"/>
    <w:rsid w:val="008E72AB"/>
    <w:rsid w:val="008E7316"/>
    <w:rsid w:val="008E7632"/>
    <w:rsid w:val="008E7981"/>
    <w:rsid w:val="008E7E0D"/>
    <w:rsid w:val="008F0243"/>
    <w:rsid w:val="008F0426"/>
    <w:rsid w:val="008F0935"/>
    <w:rsid w:val="008F0CAA"/>
    <w:rsid w:val="008F102A"/>
    <w:rsid w:val="008F1177"/>
    <w:rsid w:val="008F11B7"/>
    <w:rsid w:val="008F123C"/>
    <w:rsid w:val="008F1819"/>
    <w:rsid w:val="008F1CA4"/>
    <w:rsid w:val="008F2428"/>
    <w:rsid w:val="008F2452"/>
    <w:rsid w:val="008F2C96"/>
    <w:rsid w:val="008F2E7E"/>
    <w:rsid w:val="008F2F88"/>
    <w:rsid w:val="008F31E1"/>
    <w:rsid w:val="008F3448"/>
    <w:rsid w:val="008F3475"/>
    <w:rsid w:val="008F378F"/>
    <w:rsid w:val="008F3892"/>
    <w:rsid w:val="008F38A6"/>
    <w:rsid w:val="008F409D"/>
    <w:rsid w:val="008F4506"/>
    <w:rsid w:val="008F4D46"/>
    <w:rsid w:val="008F4F40"/>
    <w:rsid w:val="008F5225"/>
    <w:rsid w:val="008F52A6"/>
    <w:rsid w:val="008F5781"/>
    <w:rsid w:val="008F57CC"/>
    <w:rsid w:val="008F5891"/>
    <w:rsid w:val="008F59F3"/>
    <w:rsid w:val="008F5CF6"/>
    <w:rsid w:val="008F5DB9"/>
    <w:rsid w:val="008F5DDB"/>
    <w:rsid w:val="008F5EF4"/>
    <w:rsid w:val="008F6882"/>
    <w:rsid w:val="008F68E0"/>
    <w:rsid w:val="008F69AB"/>
    <w:rsid w:val="008F69F3"/>
    <w:rsid w:val="008F6D31"/>
    <w:rsid w:val="008F7733"/>
    <w:rsid w:val="008F7865"/>
    <w:rsid w:val="008F787C"/>
    <w:rsid w:val="008F7CC9"/>
    <w:rsid w:val="008F7DB8"/>
    <w:rsid w:val="008F7E66"/>
    <w:rsid w:val="00900042"/>
    <w:rsid w:val="009000F7"/>
    <w:rsid w:val="0090015A"/>
    <w:rsid w:val="009001B2"/>
    <w:rsid w:val="00900506"/>
    <w:rsid w:val="009006F8"/>
    <w:rsid w:val="009007C2"/>
    <w:rsid w:val="009018A3"/>
    <w:rsid w:val="0090201A"/>
    <w:rsid w:val="009021ED"/>
    <w:rsid w:val="009022F5"/>
    <w:rsid w:val="00902463"/>
    <w:rsid w:val="00902B17"/>
    <w:rsid w:val="00902BC0"/>
    <w:rsid w:val="009031CD"/>
    <w:rsid w:val="0090331D"/>
    <w:rsid w:val="009035F2"/>
    <w:rsid w:val="00903C18"/>
    <w:rsid w:val="009043CB"/>
    <w:rsid w:val="00904964"/>
    <w:rsid w:val="009049C6"/>
    <w:rsid w:val="00904B72"/>
    <w:rsid w:val="00904F6C"/>
    <w:rsid w:val="00905C56"/>
    <w:rsid w:val="00905CC0"/>
    <w:rsid w:val="00905F58"/>
    <w:rsid w:val="009063BA"/>
    <w:rsid w:val="009064EB"/>
    <w:rsid w:val="009067B6"/>
    <w:rsid w:val="0090691C"/>
    <w:rsid w:val="00907123"/>
    <w:rsid w:val="00907437"/>
    <w:rsid w:val="009074B2"/>
    <w:rsid w:val="00907806"/>
    <w:rsid w:val="009078C4"/>
    <w:rsid w:val="00907BBC"/>
    <w:rsid w:val="00907CA0"/>
    <w:rsid w:val="009101FD"/>
    <w:rsid w:val="009102F0"/>
    <w:rsid w:val="00910A12"/>
    <w:rsid w:val="00910A9D"/>
    <w:rsid w:val="00910BBF"/>
    <w:rsid w:val="00910D19"/>
    <w:rsid w:val="00910FF4"/>
    <w:rsid w:val="009116FA"/>
    <w:rsid w:val="0091190F"/>
    <w:rsid w:val="00911AA8"/>
    <w:rsid w:val="00912464"/>
    <w:rsid w:val="0091256C"/>
    <w:rsid w:val="00912E3E"/>
    <w:rsid w:val="00912FC5"/>
    <w:rsid w:val="00913060"/>
    <w:rsid w:val="00913379"/>
    <w:rsid w:val="009133AF"/>
    <w:rsid w:val="00913514"/>
    <w:rsid w:val="00913926"/>
    <w:rsid w:val="0091392D"/>
    <w:rsid w:val="00913BAA"/>
    <w:rsid w:val="00914013"/>
    <w:rsid w:val="00914222"/>
    <w:rsid w:val="009142B1"/>
    <w:rsid w:val="00914710"/>
    <w:rsid w:val="00914745"/>
    <w:rsid w:val="00914931"/>
    <w:rsid w:val="00914B54"/>
    <w:rsid w:val="00914BA9"/>
    <w:rsid w:val="00914C70"/>
    <w:rsid w:val="00914E28"/>
    <w:rsid w:val="00915674"/>
    <w:rsid w:val="009157F2"/>
    <w:rsid w:val="00915828"/>
    <w:rsid w:val="00915868"/>
    <w:rsid w:val="009158EF"/>
    <w:rsid w:val="00915D32"/>
    <w:rsid w:val="00915E10"/>
    <w:rsid w:val="0091628C"/>
    <w:rsid w:val="009164C5"/>
    <w:rsid w:val="00916758"/>
    <w:rsid w:val="00916789"/>
    <w:rsid w:val="00916915"/>
    <w:rsid w:val="00916B10"/>
    <w:rsid w:val="00917010"/>
    <w:rsid w:val="00917356"/>
    <w:rsid w:val="00917487"/>
    <w:rsid w:val="00917520"/>
    <w:rsid w:val="0091753A"/>
    <w:rsid w:val="009177A7"/>
    <w:rsid w:val="00917C30"/>
    <w:rsid w:val="00917C36"/>
    <w:rsid w:val="00917E38"/>
    <w:rsid w:val="009200E4"/>
    <w:rsid w:val="009202AB"/>
    <w:rsid w:val="0092043F"/>
    <w:rsid w:val="00920901"/>
    <w:rsid w:val="00920979"/>
    <w:rsid w:val="0092098D"/>
    <w:rsid w:val="00920AC4"/>
    <w:rsid w:val="00920B87"/>
    <w:rsid w:val="00920C8F"/>
    <w:rsid w:val="00921477"/>
    <w:rsid w:val="00922315"/>
    <w:rsid w:val="009229CA"/>
    <w:rsid w:val="00922B2D"/>
    <w:rsid w:val="00923010"/>
    <w:rsid w:val="00923BED"/>
    <w:rsid w:val="0092453F"/>
    <w:rsid w:val="00924801"/>
    <w:rsid w:val="009248AD"/>
    <w:rsid w:val="009248DF"/>
    <w:rsid w:val="00924AD6"/>
    <w:rsid w:val="00924DCB"/>
    <w:rsid w:val="0092549F"/>
    <w:rsid w:val="00925587"/>
    <w:rsid w:val="009256F7"/>
    <w:rsid w:val="0092578C"/>
    <w:rsid w:val="009263F7"/>
    <w:rsid w:val="0092652D"/>
    <w:rsid w:val="00926B30"/>
    <w:rsid w:val="00926CBA"/>
    <w:rsid w:val="00926CD2"/>
    <w:rsid w:val="0092717B"/>
    <w:rsid w:val="0092726E"/>
    <w:rsid w:val="00927439"/>
    <w:rsid w:val="0092787C"/>
    <w:rsid w:val="00927C3B"/>
    <w:rsid w:val="00927DF5"/>
    <w:rsid w:val="00927F20"/>
    <w:rsid w:val="009301CB"/>
    <w:rsid w:val="00930353"/>
    <w:rsid w:val="009307BB"/>
    <w:rsid w:val="00930C86"/>
    <w:rsid w:val="00930D56"/>
    <w:rsid w:val="00930F6B"/>
    <w:rsid w:val="00930F7C"/>
    <w:rsid w:val="00930FB9"/>
    <w:rsid w:val="00931285"/>
    <w:rsid w:val="0093169B"/>
    <w:rsid w:val="00931ADE"/>
    <w:rsid w:val="00931C2B"/>
    <w:rsid w:val="00931C4C"/>
    <w:rsid w:val="00931DF1"/>
    <w:rsid w:val="00932966"/>
    <w:rsid w:val="00932A8D"/>
    <w:rsid w:val="00932BD9"/>
    <w:rsid w:val="00932C02"/>
    <w:rsid w:val="00932CE9"/>
    <w:rsid w:val="0093308B"/>
    <w:rsid w:val="009336DA"/>
    <w:rsid w:val="00933899"/>
    <w:rsid w:val="009338DD"/>
    <w:rsid w:val="009338DF"/>
    <w:rsid w:val="00933EE1"/>
    <w:rsid w:val="00933F89"/>
    <w:rsid w:val="00934381"/>
    <w:rsid w:val="009343D9"/>
    <w:rsid w:val="009347A4"/>
    <w:rsid w:val="00935291"/>
    <w:rsid w:val="00935370"/>
    <w:rsid w:val="00935371"/>
    <w:rsid w:val="0093546D"/>
    <w:rsid w:val="0093561F"/>
    <w:rsid w:val="009356C0"/>
    <w:rsid w:val="009359AE"/>
    <w:rsid w:val="00935D59"/>
    <w:rsid w:val="0093628E"/>
    <w:rsid w:val="009362A7"/>
    <w:rsid w:val="0093672C"/>
    <w:rsid w:val="00936CE6"/>
    <w:rsid w:val="009371EF"/>
    <w:rsid w:val="0093744B"/>
    <w:rsid w:val="00937483"/>
    <w:rsid w:val="00937697"/>
    <w:rsid w:val="00937A86"/>
    <w:rsid w:val="00937D43"/>
    <w:rsid w:val="00937EFC"/>
    <w:rsid w:val="009405FD"/>
    <w:rsid w:val="009406C3"/>
    <w:rsid w:val="00940931"/>
    <w:rsid w:val="00940B16"/>
    <w:rsid w:val="00940C77"/>
    <w:rsid w:val="00940CA8"/>
    <w:rsid w:val="00940CAA"/>
    <w:rsid w:val="0094107D"/>
    <w:rsid w:val="0094111B"/>
    <w:rsid w:val="0094152B"/>
    <w:rsid w:val="009418A0"/>
    <w:rsid w:val="009418C2"/>
    <w:rsid w:val="00941F2B"/>
    <w:rsid w:val="009428BE"/>
    <w:rsid w:val="00942F1F"/>
    <w:rsid w:val="009430AF"/>
    <w:rsid w:val="0094324E"/>
    <w:rsid w:val="0094329A"/>
    <w:rsid w:val="009433E9"/>
    <w:rsid w:val="009435C0"/>
    <w:rsid w:val="009436D3"/>
    <w:rsid w:val="00943905"/>
    <w:rsid w:val="009441EE"/>
    <w:rsid w:val="00944338"/>
    <w:rsid w:val="009443FC"/>
    <w:rsid w:val="00944407"/>
    <w:rsid w:val="00944B59"/>
    <w:rsid w:val="00944C7C"/>
    <w:rsid w:val="00944E5B"/>
    <w:rsid w:val="009451A0"/>
    <w:rsid w:val="0094549D"/>
    <w:rsid w:val="009456D9"/>
    <w:rsid w:val="0094585A"/>
    <w:rsid w:val="009458D9"/>
    <w:rsid w:val="00945962"/>
    <w:rsid w:val="009460DF"/>
    <w:rsid w:val="0094635B"/>
    <w:rsid w:val="00946655"/>
    <w:rsid w:val="00946744"/>
    <w:rsid w:val="00946AE3"/>
    <w:rsid w:val="00946E93"/>
    <w:rsid w:val="00946FEF"/>
    <w:rsid w:val="00947006"/>
    <w:rsid w:val="00947091"/>
    <w:rsid w:val="009476A3"/>
    <w:rsid w:val="009477DB"/>
    <w:rsid w:val="00947C71"/>
    <w:rsid w:val="00950260"/>
    <w:rsid w:val="0095045B"/>
    <w:rsid w:val="0095076B"/>
    <w:rsid w:val="009511B5"/>
    <w:rsid w:val="00951493"/>
    <w:rsid w:val="009514A4"/>
    <w:rsid w:val="0095169E"/>
    <w:rsid w:val="00951A15"/>
    <w:rsid w:val="00951A6B"/>
    <w:rsid w:val="00951B6E"/>
    <w:rsid w:val="00951C59"/>
    <w:rsid w:val="009520D6"/>
    <w:rsid w:val="00953098"/>
    <w:rsid w:val="009538CC"/>
    <w:rsid w:val="0095399D"/>
    <w:rsid w:val="00953C74"/>
    <w:rsid w:val="00953D66"/>
    <w:rsid w:val="009542C7"/>
    <w:rsid w:val="0095457E"/>
    <w:rsid w:val="0095474B"/>
    <w:rsid w:val="009548F4"/>
    <w:rsid w:val="00954BB1"/>
    <w:rsid w:val="00955296"/>
    <w:rsid w:val="0095537C"/>
    <w:rsid w:val="009555AC"/>
    <w:rsid w:val="009559DE"/>
    <w:rsid w:val="00955E12"/>
    <w:rsid w:val="00956203"/>
    <w:rsid w:val="00956237"/>
    <w:rsid w:val="009567A2"/>
    <w:rsid w:val="0095683B"/>
    <w:rsid w:val="00956B91"/>
    <w:rsid w:val="00956CA7"/>
    <w:rsid w:val="009575D0"/>
    <w:rsid w:val="00957B15"/>
    <w:rsid w:val="00957B8B"/>
    <w:rsid w:val="00957BB7"/>
    <w:rsid w:val="00957EEF"/>
    <w:rsid w:val="00957F1A"/>
    <w:rsid w:val="00960465"/>
    <w:rsid w:val="009604AD"/>
    <w:rsid w:val="00960E56"/>
    <w:rsid w:val="00960EA0"/>
    <w:rsid w:val="00960F42"/>
    <w:rsid w:val="009614D6"/>
    <w:rsid w:val="00961681"/>
    <w:rsid w:val="009618F4"/>
    <w:rsid w:val="00961965"/>
    <w:rsid w:val="00961B14"/>
    <w:rsid w:val="00961F59"/>
    <w:rsid w:val="009627A2"/>
    <w:rsid w:val="00962A09"/>
    <w:rsid w:val="00962CB7"/>
    <w:rsid w:val="00962D65"/>
    <w:rsid w:val="0096325C"/>
    <w:rsid w:val="00963912"/>
    <w:rsid w:val="0096394F"/>
    <w:rsid w:val="00963C8E"/>
    <w:rsid w:val="00963CFC"/>
    <w:rsid w:val="00963EC0"/>
    <w:rsid w:val="00963F40"/>
    <w:rsid w:val="00963F6A"/>
    <w:rsid w:val="00964674"/>
    <w:rsid w:val="00964862"/>
    <w:rsid w:val="00964D2E"/>
    <w:rsid w:val="00964F37"/>
    <w:rsid w:val="00965090"/>
    <w:rsid w:val="00965100"/>
    <w:rsid w:val="00965572"/>
    <w:rsid w:val="0096557E"/>
    <w:rsid w:val="00965AEF"/>
    <w:rsid w:val="00965B64"/>
    <w:rsid w:val="0096647C"/>
    <w:rsid w:val="00966DD1"/>
    <w:rsid w:val="00967107"/>
    <w:rsid w:val="009675AE"/>
    <w:rsid w:val="009675B5"/>
    <w:rsid w:val="009675C4"/>
    <w:rsid w:val="009677FE"/>
    <w:rsid w:val="009678C4"/>
    <w:rsid w:val="009678F0"/>
    <w:rsid w:val="009679D3"/>
    <w:rsid w:val="00967B6C"/>
    <w:rsid w:val="00970308"/>
    <w:rsid w:val="009703CD"/>
    <w:rsid w:val="00970477"/>
    <w:rsid w:val="00970531"/>
    <w:rsid w:val="0097084B"/>
    <w:rsid w:val="00970887"/>
    <w:rsid w:val="00971068"/>
    <w:rsid w:val="00971B72"/>
    <w:rsid w:val="00971F7C"/>
    <w:rsid w:val="00972699"/>
    <w:rsid w:val="00972992"/>
    <w:rsid w:val="00973001"/>
    <w:rsid w:val="009730D5"/>
    <w:rsid w:val="009731E3"/>
    <w:rsid w:val="0097353E"/>
    <w:rsid w:val="009737C5"/>
    <w:rsid w:val="00973B0C"/>
    <w:rsid w:val="00973B5B"/>
    <w:rsid w:val="00973D80"/>
    <w:rsid w:val="0097430B"/>
    <w:rsid w:val="009743A5"/>
    <w:rsid w:val="00974748"/>
    <w:rsid w:val="00974F7C"/>
    <w:rsid w:val="009752CE"/>
    <w:rsid w:val="009757B9"/>
    <w:rsid w:val="00975FB4"/>
    <w:rsid w:val="009760A2"/>
    <w:rsid w:val="009764B1"/>
    <w:rsid w:val="00976B6D"/>
    <w:rsid w:val="00977157"/>
    <w:rsid w:val="0097774B"/>
    <w:rsid w:val="0097775E"/>
    <w:rsid w:val="00977EE0"/>
    <w:rsid w:val="00980280"/>
    <w:rsid w:val="00980795"/>
    <w:rsid w:val="009809CE"/>
    <w:rsid w:val="009812F2"/>
    <w:rsid w:val="0098130B"/>
    <w:rsid w:val="009813CA"/>
    <w:rsid w:val="0098161B"/>
    <w:rsid w:val="00981CBE"/>
    <w:rsid w:val="00981E20"/>
    <w:rsid w:val="00981F5B"/>
    <w:rsid w:val="0098200B"/>
    <w:rsid w:val="009825EB"/>
    <w:rsid w:val="00982683"/>
    <w:rsid w:val="00982B68"/>
    <w:rsid w:val="00982B87"/>
    <w:rsid w:val="00982D13"/>
    <w:rsid w:val="0098320D"/>
    <w:rsid w:val="009832F1"/>
    <w:rsid w:val="009833AE"/>
    <w:rsid w:val="00983493"/>
    <w:rsid w:val="009839D6"/>
    <w:rsid w:val="00983EF2"/>
    <w:rsid w:val="00983F32"/>
    <w:rsid w:val="00984772"/>
    <w:rsid w:val="009848B1"/>
    <w:rsid w:val="009848B7"/>
    <w:rsid w:val="00984CE8"/>
    <w:rsid w:val="009850B5"/>
    <w:rsid w:val="00985116"/>
    <w:rsid w:val="0098542B"/>
    <w:rsid w:val="00985B3C"/>
    <w:rsid w:val="00985C81"/>
    <w:rsid w:val="00985D6C"/>
    <w:rsid w:val="0098616B"/>
    <w:rsid w:val="00986245"/>
    <w:rsid w:val="009862C2"/>
    <w:rsid w:val="0098647F"/>
    <w:rsid w:val="00986AB9"/>
    <w:rsid w:val="009872DB"/>
    <w:rsid w:val="009875F5"/>
    <w:rsid w:val="00987ADE"/>
    <w:rsid w:val="00987BC1"/>
    <w:rsid w:val="00987BE7"/>
    <w:rsid w:val="009902F3"/>
    <w:rsid w:val="00990491"/>
    <w:rsid w:val="00990683"/>
    <w:rsid w:val="009908C1"/>
    <w:rsid w:val="00990A55"/>
    <w:rsid w:val="00990CA9"/>
    <w:rsid w:val="00990E0C"/>
    <w:rsid w:val="00990E93"/>
    <w:rsid w:val="0099107F"/>
    <w:rsid w:val="009911CF"/>
    <w:rsid w:val="00991267"/>
    <w:rsid w:val="00991599"/>
    <w:rsid w:val="00991D27"/>
    <w:rsid w:val="00991D8F"/>
    <w:rsid w:val="00992045"/>
    <w:rsid w:val="00992109"/>
    <w:rsid w:val="0099223A"/>
    <w:rsid w:val="009924C8"/>
    <w:rsid w:val="00992A09"/>
    <w:rsid w:val="009935D6"/>
    <w:rsid w:val="009943D8"/>
    <w:rsid w:val="009948D1"/>
    <w:rsid w:val="00994926"/>
    <w:rsid w:val="00994995"/>
    <w:rsid w:val="00994BDA"/>
    <w:rsid w:val="00994E77"/>
    <w:rsid w:val="009951F2"/>
    <w:rsid w:val="00995222"/>
    <w:rsid w:val="00995387"/>
    <w:rsid w:val="009953E1"/>
    <w:rsid w:val="0099599A"/>
    <w:rsid w:val="00995A07"/>
    <w:rsid w:val="00995A80"/>
    <w:rsid w:val="00995B70"/>
    <w:rsid w:val="00996654"/>
    <w:rsid w:val="0099684B"/>
    <w:rsid w:val="009969E6"/>
    <w:rsid w:val="00996DAC"/>
    <w:rsid w:val="00996E34"/>
    <w:rsid w:val="00997A91"/>
    <w:rsid w:val="00997B50"/>
    <w:rsid w:val="00997C78"/>
    <w:rsid w:val="009A0443"/>
    <w:rsid w:val="009A0B52"/>
    <w:rsid w:val="009A0CA9"/>
    <w:rsid w:val="009A0FBA"/>
    <w:rsid w:val="009A143C"/>
    <w:rsid w:val="009A1F32"/>
    <w:rsid w:val="009A2163"/>
    <w:rsid w:val="009A2488"/>
    <w:rsid w:val="009A26C6"/>
    <w:rsid w:val="009A2987"/>
    <w:rsid w:val="009A2C7C"/>
    <w:rsid w:val="009A2E25"/>
    <w:rsid w:val="009A3433"/>
    <w:rsid w:val="009A3436"/>
    <w:rsid w:val="009A3808"/>
    <w:rsid w:val="009A394C"/>
    <w:rsid w:val="009A4432"/>
    <w:rsid w:val="009A4F78"/>
    <w:rsid w:val="009A502B"/>
    <w:rsid w:val="009A540C"/>
    <w:rsid w:val="009A582F"/>
    <w:rsid w:val="009A597A"/>
    <w:rsid w:val="009A5CED"/>
    <w:rsid w:val="009A633E"/>
    <w:rsid w:val="009A68E3"/>
    <w:rsid w:val="009A6B25"/>
    <w:rsid w:val="009A6E1E"/>
    <w:rsid w:val="009A7668"/>
    <w:rsid w:val="009A7800"/>
    <w:rsid w:val="009A79C4"/>
    <w:rsid w:val="009B0BC6"/>
    <w:rsid w:val="009B0D0C"/>
    <w:rsid w:val="009B14EF"/>
    <w:rsid w:val="009B1ACA"/>
    <w:rsid w:val="009B1D06"/>
    <w:rsid w:val="009B2331"/>
    <w:rsid w:val="009B23AC"/>
    <w:rsid w:val="009B2642"/>
    <w:rsid w:val="009B311F"/>
    <w:rsid w:val="009B32F0"/>
    <w:rsid w:val="009B338D"/>
    <w:rsid w:val="009B377E"/>
    <w:rsid w:val="009B3A3C"/>
    <w:rsid w:val="009B3A95"/>
    <w:rsid w:val="009B3E1D"/>
    <w:rsid w:val="009B4231"/>
    <w:rsid w:val="009B4795"/>
    <w:rsid w:val="009B4AA7"/>
    <w:rsid w:val="009B4F42"/>
    <w:rsid w:val="009B52D7"/>
    <w:rsid w:val="009B5F9E"/>
    <w:rsid w:val="009B6D39"/>
    <w:rsid w:val="009B6EB6"/>
    <w:rsid w:val="009B73C3"/>
    <w:rsid w:val="009B748E"/>
    <w:rsid w:val="009B7ED8"/>
    <w:rsid w:val="009C01DF"/>
    <w:rsid w:val="009C0B52"/>
    <w:rsid w:val="009C0ED5"/>
    <w:rsid w:val="009C0FC1"/>
    <w:rsid w:val="009C0FC2"/>
    <w:rsid w:val="009C1013"/>
    <w:rsid w:val="009C1045"/>
    <w:rsid w:val="009C11C5"/>
    <w:rsid w:val="009C15F7"/>
    <w:rsid w:val="009C1875"/>
    <w:rsid w:val="009C19CF"/>
    <w:rsid w:val="009C1AF6"/>
    <w:rsid w:val="009C1D35"/>
    <w:rsid w:val="009C2417"/>
    <w:rsid w:val="009C252E"/>
    <w:rsid w:val="009C280A"/>
    <w:rsid w:val="009C29CC"/>
    <w:rsid w:val="009C2E28"/>
    <w:rsid w:val="009C3088"/>
    <w:rsid w:val="009C3510"/>
    <w:rsid w:val="009C35AC"/>
    <w:rsid w:val="009C3B35"/>
    <w:rsid w:val="009C3C24"/>
    <w:rsid w:val="009C3F1F"/>
    <w:rsid w:val="009C420E"/>
    <w:rsid w:val="009C4265"/>
    <w:rsid w:val="009C4664"/>
    <w:rsid w:val="009C499E"/>
    <w:rsid w:val="009C4C04"/>
    <w:rsid w:val="009C4ECA"/>
    <w:rsid w:val="009C5057"/>
    <w:rsid w:val="009C5061"/>
    <w:rsid w:val="009C527A"/>
    <w:rsid w:val="009C54A3"/>
    <w:rsid w:val="009C5D97"/>
    <w:rsid w:val="009C60F9"/>
    <w:rsid w:val="009C651B"/>
    <w:rsid w:val="009C66AA"/>
    <w:rsid w:val="009C695A"/>
    <w:rsid w:val="009C6B9C"/>
    <w:rsid w:val="009C6F58"/>
    <w:rsid w:val="009C7063"/>
    <w:rsid w:val="009C72E5"/>
    <w:rsid w:val="009C75D8"/>
    <w:rsid w:val="009C788B"/>
    <w:rsid w:val="009C7EBE"/>
    <w:rsid w:val="009D000D"/>
    <w:rsid w:val="009D0221"/>
    <w:rsid w:val="009D03ED"/>
    <w:rsid w:val="009D0620"/>
    <w:rsid w:val="009D0996"/>
    <w:rsid w:val="009D0A39"/>
    <w:rsid w:val="009D0ADF"/>
    <w:rsid w:val="009D0F21"/>
    <w:rsid w:val="009D1451"/>
    <w:rsid w:val="009D1859"/>
    <w:rsid w:val="009D2394"/>
    <w:rsid w:val="009D2895"/>
    <w:rsid w:val="009D2B65"/>
    <w:rsid w:val="009D2F7D"/>
    <w:rsid w:val="009D304B"/>
    <w:rsid w:val="009D31D7"/>
    <w:rsid w:val="009D31E2"/>
    <w:rsid w:val="009D34F7"/>
    <w:rsid w:val="009D3618"/>
    <w:rsid w:val="009D3794"/>
    <w:rsid w:val="009D3991"/>
    <w:rsid w:val="009D3C7A"/>
    <w:rsid w:val="009D42C5"/>
    <w:rsid w:val="009D4F01"/>
    <w:rsid w:val="009D4FB6"/>
    <w:rsid w:val="009D5773"/>
    <w:rsid w:val="009D5821"/>
    <w:rsid w:val="009D5B77"/>
    <w:rsid w:val="009D5CBF"/>
    <w:rsid w:val="009D6703"/>
    <w:rsid w:val="009D672B"/>
    <w:rsid w:val="009D68DA"/>
    <w:rsid w:val="009D6A2F"/>
    <w:rsid w:val="009D6A79"/>
    <w:rsid w:val="009D6BFB"/>
    <w:rsid w:val="009D7000"/>
    <w:rsid w:val="009D70A9"/>
    <w:rsid w:val="009D70DD"/>
    <w:rsid w:val="009D738B"/>
    <w:rsid w:val="009D7473"/>
    <w:rsid w:val="009D7966"/>
    <w:rsid w:val="009D7A33"/>
    <w:rsid w:val="009D7A38"/>
    <w:rsid w:val="009D7F6E"/>
    <w:rsid w:val="009E01A2"/>
    <w:rsid w:val="009E02B0"/>
    <w:rsid w:val="009E0BBE"/>
    <w:rsid w:val="009E0D22"/>
    <w:rsid w:val="009E125B"/>
    <w:rsid w:val="009E1556"/>
    <w:rsid w:val="009E1671"/>
    <w:rsid w:val="009E21A1"/>
    <w:rsid w:val="009E2A05"/>
    <w:rsid w:val="009E2C39"/>
    <w:rsid w:val="009E35C9"/>
    <w:rsid w:val="009E3661"/>
    <w:rsid w:val="009E44EE"/>
    <w:rsid w:val="009E463D"/>
    <w:rsid w:val="009E4643"/>
    <w:rsid w:val="009E47EA"/>
    <w:rsid w:val="009E4850"/>
    <w:rsid w:val="009E4EBE"/>
    <w:rsid w:val="009E5026"/>
    <w:rsid w:val="009E59EE"/>
    <w:rsid w:val="009E5A74"/>
    <w:rsid w:val="009E5B24"/>
    <w:rsid w:val="009E5BB5"/>
    <w:rsid w:val="009E5C2B"/>
    <w:rsid w:val="009E6225"/>
    <w:rsid w:val="009E6378"/>
    <w:rsid w:val="009E64A1"/>
    <w:rsid w:val="009E672D"/>
    <w:rsid w:val="009E6B6F"/>
    <w:rsid w:val="009E6C27"/>
    <w:rsid w:val="009E6D76"/>
    <w:rsid w:val="009E6E1E"/>
    <w:rsid w:val="009E720A"/>
    <w:rsid w:val="009E721F"/>
    <w:rsid w:val="009E742E"/>
    <w:rsid w:val="009E77B5"/>
    <w:rsid w:val="009E7C24"/>
    <w:rsid w:val="009F010B"/>
    <w:rsid w:val="009F01E4"/>
    <w:rsid w:val="009F0231"/>
    <w:rsid w:val="009F0329"/>
    <w:rsid w:val="009F0984"/>
    <w:rsid w:val="009F0C01"/>
    <w:rsid w:val="009F0DFE"/>
    <w:rsid w:val="009F0E51"/>
    <w:rsid w:val="009F0EF6"/>
    <w:rsid w:val="009F0F27"/>
    <w:rsid w:val="009F13BB"/>
    <w:rsid w:val="009F1536"/>
    <w:rsid w:val="009F1F9E"/>
    <w:rsid w:val="009F202D"/>
    <w:rsid w:val="009F20B3"/>
    <w:rsid w:val="009F282D"/>
    <w:rsid w:val="009F2871"/>
    <w:rsid w:val="009F2C83"/>
    <w:rsid w:val="009F2CB0"/>
    <w:rsid w:val="009F3456"/>
    <w:rsid w:val="009F3540"/>
    <w:rsid w:val="009F3693"/>
    <w:rsid w:val="009F4721"/>
    <w:rsid w:val="009F47CA"/>
    <w:rsid w:val="009F4BE3"/>
    <w:rsid w:val="009F4D73"/>
    <w:rsid w:val="009F4E9A"/>
    <w:rsid w:val="009F53B4"/>
    <w:rsid w:val="009F555C"/>
    <w:rsid w:val="009F5947"/>
    <w:rsid w:val="009F5AE3"/>
    <w:rsid w:val="009F5C26"/>
    <w:rsid w:val="009F5D47"/>
    <w:rsid w:val="009F5FF9"/>
    <w:rsid w:val="009F6A05"/>
    <w:rsid w:val="009F6C80"/>
    <w:rsid w:val="009F6C8E"/>
    <w:rsid w:val="009F6CFB"/>
    <w:rsid w:val="009F7165"/>
    <w:rsid w:val="009F745C"/>
    <w:rsid w:val="009F7EE4"/>
    <w:rsid w:val="009F7F49"/>
    <w:rsid w:val="00A009C2"/>
    <w:rsid w:val="00A00EEF"/>
    <w:rsid w:val="00A00F3C"/>
    <w:rsid w:val="00A01125"/>
    <w:rsid w:val="00A0125E"/>
    <w:rsid w:val="00A01954"/>
    <w:rsid w:val="00A0199F"/>
    <w:rsid w:val="00A01A70"/>
    <w:rsid w:val="00A02327"/>
    <w:rsid w:val="00A02352"/>
    <w:rsid w:val="00A0258C"/>
    <w:rsid w:val="00A02632"/>
    <w:rsid w:val="00A02678"/>
    <w:rsid w:val="00A028CA"/>
    <w:rsid w:val="00A030FB"/>
    <w:rsid w:val="00A0327A"/>
    <w:rsid w:val="00A03BC7"/>
    <w:rsid w:val="00A03EC9"/>
    <w:rsid w:val="00A03F46"/>
    <w:rsid w:val="00A0428E"/>
    <w:rsid w:val="00A04B85"/>
    <w:rsid w:val="00A05051"/>
    <w:rsid w:val="00A05294"/>
    <w:rsid w:val="00A0536E"/>
    <w:rsid w:val="00A055C2"/>
    <w:rsid w:val="00A0575C"/>
    <w:rsid w:val="00A057F8"/>
    <w:rsid w:val="00A05BC1"/>
    <w:rsid w:val="00A063DD"/>
    <w:rsid w:val="00A065B9"/>
    <w:rsid w:val="00A0693B"/>
    <w:rsid w:val="00A070B9"/>
    <w:rsid w:val="00A076C1"/>
    <w:rsid w:val="00A103DC"/>
    <w:rsid w:val="00A10599"/>
    <w:rsid w:val="00A1072B"/>
    <w:rsid w:val="00A10772"/>
    <w:rsid w:val="00A10A0C"/>
    <w:rsid w:val="00A10E6D"/>
    <w:rsid w:val="00A11187"/>
    <w:rsid w:val="00A112AE"/>
    <w:rsid w:val="00A11687"/>
    <w:rsid w:val="00A1175D"/>
    <w:rsid w:val="00A120B7"/>
    <w:rsid w:val="00A121AC"/>
    <w:rsid w:val="00A121DB"/>
    <w:rsid w:val="00A12328"/>
    <w:rsid w:val="00A127D9"/>
    <w:rsid w:val="00A12889"/>
    <w:rsid w:val="00A12B99"/>
    <w:rsid w:val="00A12C75"/>
    <w:rsid w:val="00A131DC"/>
    <w:rsid w:val="00A13346"/>
    <w:rsid w:val="00A133C3"/>
    <w:rsid w:val="00A13580"/>
    <w:rsid w:val="00A13C1B"/>
    <w:rsid w:val="00A13F7E"/>
    <w:rsid w:val="00A14037"/>
    <w:rsid w:val="00A14B59"/>
    <w:rsid w:val="00A14F1C"/>
    <w:rsid w:val="00A150CE"/>
    <w:rsid w:val="00A151A5"/>
    <w:rsid w:val="00A15525"/>
    <w:rsid w:val="00A15538"/>
    <w:rsid w:val="00A15562"/>
    <w:rsid w:val="00A159B4"/>
    <w:rsid w:val="00A15FB3"/>
    <w:rsid w:val="00A161B2"/>
    <w:rsid w:val="00A1638E"/>
    <w:rsid w:val="00A1649C"/>
    <w:rsid w:val="00A16552"/>
    <w:rsid w:val="00A16A21"/>
    <w:rsid w:val="00A16B95"/>
    <w:rsid w:val="00A16EB7"/>
    <w:rsid w:val="00A17009"/>
    <w:rsid w:val="00A1705A"/>
    <w:rsid w:val="00A1759C"/>
    <w:rsid w:val="00A178A0"/>
    <w:rsid w:val="00A20237"/>
    <w:rsid w:val="00A20290"/>
    <w:rsid w:val="00A20562"/>
    <w:rsid w:val="00A20C50"/>
    <w:rsid w:val="00A21365"/>
    <w:rsid w:val="00A215F6"/>
    <w:rsid w:val="00A216F2"/>
    <w:rsid w:val="00A21848"/>
    <w:rsid w:val="00A219A4"/>
    <w:rsid w:val="00A21FED"/>
    <w:rsid w:val="00A22209"/>
    <w:rsid w:val="00A223E8"/>
    <w:rsid w:val="00A225D4"/>
    <w:rsid w:val="00A22747"/>
    <w:rsid w:val="00A22878"/>
    <w:rsid w:val="00A22983"/>
    <w:rsid w:val="00A22DC0"/>
    <w:rsid w:val="00A2333F"/>
    <w:rsid w:val="00A2341F"/>
    <w:rsid w:val="00A234CB"/>
    <w:rsid w:val="00A237E7"/>
    <w:rsid w:val="00A23AE3"/>
    <w:rsid w:val="00A23CF8"/>
    <w:rsid w:val="00A23DAD"/>
    <w:rsid w:val="00A240A5"/>
    <w:rsid w:val="00A241BE"/>
    <w:rsid w:val="00A241FC"/>
    <w:rsid w:val="00A242C7"/>
    <w:rsid w:val="00A2435E"/>
    <w:rsid w:val="00A244AD"/>
    <w:rsid w:val="00A24784"/>
    <w:rsid w:val="00A2491B"/>
    <w:rsid w:val="00A24F0C"/>
    <w:rsid w:val="00A25174"/>
    <w:rsid w:val="00A2587C"/>
    <w:rsid w:val="00A26677"/>
    <w:rsid w:val="00A266AC"/>
    <w:rsid w:val="00A267AE"/>
    <w:rsid w:val="00A26C34"/>
    <w:rsid w:val="00A26D6A"/>
    <w:rsid w:val="00A26E48"/>
    <w:rsid w:val="00A27566"/>
    <w:rsid w:val="00A276BA"/>
    <w:rsid w:val="00A27764"/>
    <w:rsid w:val="00A277A8"/>
    <w:rsid w:val="00A27A24"/>
    <w:rsid w:val="00A27B60"/>
    <w:rsid w:val="00A27C4C"/>
    <w:rsid w:val="00A27C88"/>
    <w:rsid w:val="00A29B49"/>
    <w:rsid w:val="00A30129"/>
    <w:rsid w:val="00A30439"/>
    <w:rsid w:val="00A30597"/>
    <w:rsid w:val="00A30763"/>
    <w:rsid w:val="00A30DDC"/>
    <w:rsid w:val="00A30E90"/>
    <w:rsid w:val="00A30F9A"/>
    <w:rsid w:val="00A312F2"/>
    <w:rsid w:val="00A319FC"/>
    <w:rsid w:val="00A31CF1"/>
    <w:rsid w:val="00A31D8A"/>
    <w:rsid w:val="00A31D93"/>
    <w:rsid w:val="00A322F8"/>
    <w:rsid w:val="00A3234C"/>
    <w:rsid w:val="00A32383"/>
    <w:rsid w:val="00A324F0"/>
    <w:rsid w:val="00A32509"/>
    <w:rsid w:val="00A3257A"/>
    <w:rsid w:val="00A33105"/>
    <w:rsid w:val="00A33115"/>
    <w:rsid w:val="00A336E7"/>
    <w:rsid w:val="00A33C20"/>
    <w:rsid w:val="00A33C5D"/>
    <w:rsid w:val="00A33D95"/>
    <w:rsid w:val="00A33DF7"/>
    <w:rsid w:val="00A33DFE"/>
    <w:rsid w:val="00A33ECA"/>
    <w:rsid w:val="00A3421E"/>
    <w:rsid w:val="00A34331"/>
    <w:rsid w:val="00A34536"/>
    <w:rsid w:val="00A34868"/>
    <w:rsid w:val="00A34ABC"/>
    <w:rsid w:val="00A34AFA"/>
    <w:rsid w:val="00A34ECD"/>
    <w:rsid w:val="00A34EFF"/>
    <w:rsid w:val="00A353B1"/>
    <w:rsid w:val="00A35633"/>
    <w:rsid w:val="00A35750"/>
    <w:rsid w:val="00A3587C"/>
    <w:rsid w:val="00A35A18"/>
    <w:rsid w:val="00A35A72"/>
    <w:rsid w:val="00A35BA6"/>
    <w:rsid w:val="00A35C09"/>
    <w:rsid w:val="00A360A0"/>
    <w:rsid w:val="00A366FD"/>
    <w:rsid w:val="00A36AAA"/>
    <w:rsid w:val="00A378D3"/>
    <w:rsid w:val="00A379A9"/>
    <w:rsid w:val="00A37AD4"/>
    <w:rsid w:val="00A37B79"/>
    <w:rsid w:val="00A37F4F"/>
    <w:rsid w:val="00A37FBA"/>
    <w:rsid w:val="00A4001D"/>
    <w:rsid w:val="00A40613"/>
    <w:rsid w:val="00A41395"/>
    <w:rsid w:val="00A41E9C"/>
    <w:rsid w:val="00A41EBB"/>
    <w:rsid w:val="00A41F47"/>
    <w:rsid w:val="00A424D9"/>
    <w:rsid w:val="00A4257F"/>
    <w:rsid w:val="00A42742"/>
    <w:rsid w:val="00A428DC"/>
    <w:rsid w:val="00A42B93"/>
    <w:rsid w:val="00A42D34"/>
    <w:rsid w:val="00A43529"/>
    <w:rsid w:val="00A4374D"/>
    <w:rsid w:val="00A44040"/>
    <w:rsid w:val="00A4444B"/>
    <w:rsid w:val="00A44620"/>
    <w:rsid w:val="00A448CA"/>
    <w:rsid w:val="00A448E5"/>
    <w:rsid w:val="00A44AB3"/>
    <w:rsid w:val="00A44D25"/>
    <w:rsid w:val="00A44D4A"/>
    <w:rsid w:val="00A45271"/>
    <w:rsid w:val="00A45793"/>
    <w:rsid w:val="00A45BC8"/>
    <w:rsid w:val="00A461B1"/>
    <w:rsid w:val="00A465DE"/>
    <w:rsid w:val="00A468FD"/>
    <w:rsid w:val="00A47001"/>
    <w:rsid w:val="00A47015"/>
    <w:rsid w:val="00A47428"/>
    <w:rsid w:val="00A50253"/>
    <w:rsid w:val="00A50955"/>
    <w:rsid w:val="00A50B15"/>
    <w:rsid w:val="00A5108A"/>
    <w:rsid w:val="00A51351"/>
    <w:rsid w:val="00A51798"/>
    <w:rsid w:val="00A51E99"/>
    <w:rsid w:val="00A525BF"/>
    <w:rsid w:val="00A5279E"/>
    <w:rsid w:val="00A528F7"/>
    <w:rsid w:val="00A52964"/>
    <w:rsid w:val="00A52A2A"/>
    <w:rsid w:val="00A52AFA"/>
    <w:rsid w:val="00A52C53"/>
    <w:rsid w:val="00A52C6B"/>
    <w:rsid w:val="00A52EF5"/>
    <w:rsid w:val="00A53054"/>
    <w:rsid w:val="00A53446"/>
    <w:rsid w:val="00A535BB"/>
    <w:rsid w:val="00A5373A"/>
    <w:rsid w:val="00A53A54"/>
    <w:rsid w:val="00A53ACC"/>
    <w:rsid w:val="00A53BC3"/>
    <w:rsid w:val="00A53BD1"/>
    <w:rsid w:val="00A540C1"/>
    <w:rsid w:val="00A54B42"/>
    <w:rsid w:val="00A54D32"/>
    <w:rsid w:val="00A54EA8"/>
    <w:rsid w:val="00A55354"/>
    <w:rsid w:val="00A55AE1"/>
    <w:rsid w:val="00A55B70"/>
    <w:rsid w:val="00A55C79"/>
    <w:rsid w:val="00A55ED3"/>
    <w:rsid w:val="00A5627A"/>
    <w:rsid w:val="00A56609"/>
    <w:rsid w:val="00A569D9"/>
    <w:rsid w:val="00A57672"/>
    <w:rsid w:val="00A5783B"/>
    <w:rsid w:val="00A57B33"/>
    <w:rsid w:val="00A57CBA"/>
    <w:rsid w:val="00A57CCD"/>
    <w:rsid w:val="00A605F8"/>
    <w:rsid w:val="00A60704"/>
    <w:rsid w:val="00A60D20"/>
    <w:rsid w:val="00A6236E"/>
    <w:rsid w:val="00A628C8"/>
    <w:rsid w:val="00A62952"/>
    <w:rsid w:val="00A62BD3"/>
    <w:rsid w:val="00A6322D"/>
    <w:rsid w:val="00A63498"/>
    <w:rsid w:val="00A6376D"/>
    <w:rsid w:val="00A63A9E"/>
    <w:rsid w:val="00A63E7E"/>
    <w:rsid w:val="00A64287"/>
    <w:rsid w:val="00A6458A"/>
    <w:rsid w:val="00A64A87"/>
    <w:rsid w:val="00A65174"/>
    <w:rsid w:val="00A651A3"/>
    <w:rsid w:val="00A6523E"/>
    <w:rsid w:val="00A6576C"/>
    <w:rsid w:val="00A6577F"/>
    <w:rsid w:val="00A659B0"/>
    <w:rsid w:val="00A65B93"/>
    <w:rsid w:val="00A65E18"/>
    <w:rsid w:val="00A6626B"/>
    <w:rsid w:val="00A664DE"/>
    <w:rsid w:val="00A66DB9"/>
    <w:rsid w:val="00A66EF5"/>
    <w:rsid w:val="00A677B4"/>
    <w:rsid w:val="00A679E6"/>
    <w:rsid w:val="00A67BD4"/>
    <w:rsid w:val="00A67D6B"/>
    <w:rsid w:val="00A67EE9"/>
    <w:rsid w:val="00A70360"/>
    <w:rsid w:val="00A70470"/>
    <w:rsid w:val="00A70718"/>
    <w:rsid w:val="00A70A9C"/>
    <w:rsid w:val="00A713D0"/>
    <w:rsid w:val="00A71C06"/>
    <w:rsid w:val="00A71E9A"/>
    <w:rsid w:val="00A71EBC"/>
    <w:rsid w:val="00A71FD5"/>
    <w:rsid w:val="00A71FE7"/>
    <w:rsid w:val="00A72182"/>
    <w:rsid w:val="00A721C8"/>
    <w:rsid w:val="00A72411"/>
    <w:rsid w:val="00A72926"/>
    <w:rsid w:val="00A72C0F"/>
    <w:rsid w:val="00A7314E"/>
    <w:rsid w:val="00A731B0"/>
    <w:rsid w:val="00A732B5"/>
    <w:rsid w:val="00A73897"/>
    <w:rsid w:val="00A73F8E"/>
    <w:rsid w:val="00A7423A"/>
    <w:rsid w:val="00A7452F"/>
    <w:rsid w:val="00A745EA"/>
    <w:rsid w:val="00A74A9A"/>
    <w:rsid w:val="00A74B4E"/>
    <w:rsid w:val="00A74CCC"/>
    <w:rsid w:val="00A74E8C"/>
    <w:rsid w:val="00A7549C"/>
    <w:rsid w:val="00A754EF"/>
    <w:rsid w:val="00A75ED9"/>
    <w:rsid w:val="00A75FB9"/>
    <w:rsid w:val="00A767B0"/>
    <w:rsid w:val="00A7681E"/>
    <w:rsid w:val="00A76E67"/>
    <w:rsid w:val="00A76ED4"/>
    <w:rsid w:val="00A773E4"/>
    <w:rsid w:val="00A775FC"/>
    <w:rsid w:val="00A777AA"/>
    <w:rsid w:val="00A77FAA"/>
    <w:rsid w:val="00A800E8"/>
    <w:rsid w:val="00A80348"/>
    <w:rsid w:val="00A80608"/>
    <w:rsid w:val="00A80919"/>
    <w:rsid w:val="00A809B5"/>
    <w:rsid w:val="00A80B92"/>
    <w:rsid w:val="00A80CEA"/>
    <w:rsid w:val="00A815F0"/>
    <w:rsid w:val="00A817CF"/>
    <w:rsid w:val="00A819F5"/>
    <w:rsid w:val="00A81A62"/>
    <w:rsid w:val="00A81ADF"/>
    <w:rsid w:val="00A81B90"/>
    <w:rsid w:val="00A81F6C"/>
    <w:rsid w:val="00A81FAF"/>
    <w:rsid w:val="00A820B2"/>
    <w:rsid w:val="00A8260F"/>
    <w:rsid w:val="00A827F2"/>
    <w:rsid w:val="00A82CCF"/>
    <w:rsid w:val="00A82E12"/>
    <w:rsid w:val="00A82EDD"/>
    <w:rsid w:val="00A83346"/>
    <w:rsid w:val="00A8463F"/>
    <w:rsid w:val="00A846F1"/>
    <w:rsid w:val="00A84A44"/>
    <w:rsid w:val="00A84CC9"/>
    <w:rsid w:val="00A84FBD"/>
    <w:rsid w:val="00A85031"/>
    <w:rsid w:val="00A85092"/>
    <w:rsid w:val="00A85472"/>
    <w:rsid w:val="00A8573F"/>
    <w:rsid w:val="00A85C93"/>
    <w:rsid w:val="00A85EF6"/>
    <w:rsid w:val="00A86361"/>
    <w:rsid w:val="00A864E0"/>
    <w:rsid w:val="00A8655C"/>
    <w:rsid w:val="00A867DC"/>
    <w:rsid w:val="00A867DE"/>
    <w:rsid w:val="00A86E26"/>
    <w:rsid w:val="00A86E53"/>
    <w:rsid w:val="00A86F24"/>
    <w:rsid w:val="00A87106"/>
    <w:rsid w:val="00A87258"/>
    <w:rsid w:val="00A876B3"/>
    <w:rsid w:val="00A87875"/>
    <w:rsid w:val="00A87BC6"/>
    <w:rsid w:val="00A87E0D"/>
    <w:rsid w:val="00A87F25"/>
    <w:rsid w:val="00A901FC"/>
    <w:rsid w:val="00A90222"/>
    <w:rsid w:val="00A90279"/>
    <w:rsid w:val="00A90627"/>
    <w:rsid w:val="00A90648"/>
    <w:rsid w:val="00A90B84"/>
    <w:rsid w:val="00A911D9"/>
    <w:rsid w:val="00A918A8"/>
    <w:rsid w:val="00A9196D"/>
    <w:rsid w:val="00A91B25"/>
    <w:rsid w:val="00A91B3B"/>
    <w:rsid w:val="00A91FD2"/>
    <w:rsid w:val="00A9205A"/>
    <w:rsid w:val="00A923E0"/>
    <w:rsid w:val="00A9267F"/>
    <w:rsid w:val="00A926C5"/>
    <w:rsid w:val="00A926D1"/>
    <w:rsid w:val="00A9282B"/>
    <w:rsid w:val="00A92A9F"/>
    <w:rsid w:val="00A92FA3"/>
    <w:rsid w:val="00A9307D"/>
    <w:rsid w:val="00A9316B"/>
    <w:rsid w:val="00A937AE"/>
    <w:rsid w:val="00A9380E"/>
    <w:rsid w:val="00A93AFE"/>
    <w:rsid w:val="00A93B22"/>
    <w:rsid w:val="00A93CE3"/>
    <w:rsid w:val="00A93D63"/>
    <w:rsid w:val="00A94786"/>
    <w:rsid w:val="00A94FD2"/>
    <w:rsid w:val="00A953D0"/>
    <w:rsid w:val="00A958CA"/>
    <w:rsid w:val="00A95D8E"/>
    <w:rsid w:val="00A961A2"/>
    <w:rsid w:val="00A964A2"/>
    <w:rsid w:val="00A964ED"/>
    <w:rsid w:val="00A96836"/>
    <w:rsid w:val="00A96A6E"/>
    <w:rsid w:val="00A96BB7"/>
    <w:rsid w:val="00A96C77"/>
    <w:rsid w:val="00A97299"/>
    <w:rsid w:val="00A974A4"/>
    <w:rsid w:val="00A97875"/>
    <w:rsid w:val="00A97B9A"/>
    <w:rsid w:val="00AA012B"/>
    <w:rsid w:val="00AA01AE"/>
    <w:rsid w:val="00AA03D2"/>
    <w:rsid w:val="00AA0897"/>
    <w:rsid w:val="00AA0B74"/>
    <w:rsid w:val="00AA17AC"/>
    <w:rsid w:val="00AA1889"/>
    <w:rsid w:val="00AA18B6"/>
    <w:rsid w:val="00AA1A62"/>
    <w:rsid w:val="00AA202F"/>
    <w:rsid w:val="00AA21A9"/>
    <w:rsid w:val="00AA2611"/>
    <w:rsid w:val="00AA2673"/>
    <w:rsid w:val="00AA2802"/>
    <w:rsid w:val="00AA2C8D"/>
    <w:rsid w:val="00AA2FB2"/>
    <w:rsid w:val="00AA367A"/>
    <w:rsid w:val="00AA41D4"/>
    <w:rsid w:val="00AA4309"/>
    <w:rsid w:val="00AA45E1"/>
    <w:rsid w:val="00AA46CC"/>
    <w:rsid w:val="00AA4F63"/>
    <w:rsid w:val="00AA55AC"/>
    <w:rsid w:val="00AA5A37"/>
    <w:rsid w:val="00AA5C83"/>
    <w:rsid w:val="00AA5D44"/>
    <w:rsid w:val="00AA5F02"/>
    <w:rsid w:val="00AA637D"/>
    <w:rsid w:val="00AA6433"/>
    <w:rsid w:val="00AA67B9"/>
    <w:rsid w:val="00AA6886"/>
    <w:rsid w:val="00AA6E08"/>
    <w:rsid w:val="00AA71C2"/>
    <w:rsid w:val="00AA74A0"/>
    <w:rsid w:val="00AA7CFB"/>
    <w:rsid w:val="00AB0217"/>
    <w:rsid w:val="00AB031A"/>
    <w:rsid w:val="00AB0588"/>
    <w:rsid w:val="00AB05A5"/>
    <w:rsid w:val="00AB0680"/>
    <w:rsid w:val="00AB09C0"/>
    <w:rsid w:val="00AB13B9"/>
    <w:rsid w:val="00AB26A7"/>
    <w:rsid w:val="00AB26D9"/>
    <w:rsid w:val="00AB2F89"/>
    <w:rsid w:val="00AB31B6"/>
    <w:rsid w:val="00AB3208"/>
    <w:rsid w:val="00AB3233"/>
    <w:rsid w:val="00AB34A9"/>
    <w:rsid w:val="00AB3630"/>
    <w:rsid w:val="00AB366B"/>
    <w:rsid w:val="00AB3704"/>
    <w:rsid w:val="00AB39D5"/>
    <w:rsid w:val="00AB3BCB"/>
    <w:rsid w:val="00AB47C6"/>
    <w:rsid w:val="00AB49EA"/>
    <w:rsid w:val="00AB4BA9"/>
    <w:rsid w:val="00AB4E7A"/>
    <w:rsid w:val="00AB523B"/>
    <w:rsid w:val="00AB52D3"/>
    <w:rsid w:val="00AB5548"/>
    <w:rsid w:val="00AB55E1"/>
    <w:rsid w:val="00AB5C27"/>
    <w:rsid w:val="00AB693A"/>
    <w:rsid w:val="00AB6B58"/>
    <w:rsid w:val="00AB784D"/>
    <w:rsid w:val="00AB7DF2"/>
    <w:rsid w:val="00AC02DD"/>
    <w:rsid w:val="00AC118C"/>
    <w:rsid w:val="00AC12DF"/>
    <w:rsid w:val="00AC1926"/>
    <w:rsid w:val="00AC234A"/>
    <w:rsid w:val="00AC2351"/>
    <w:rsid w:val="00AC284D"/>
    <w:rsid w:val="00AC29E6"/>
    <w:rsid w:val="00AC2E56"/>
    <w:rsid w:val="00AC2E9E"/>
    <w:rsid w:val="00AC3143"/>
    <w:rsid w:val="00AC31A6"/>
    <w:rsid w:val="00AC33F9"/>
    <w:rsid w:val="00AC3850"/>
    <w:rsid w:val="00AC3999"/>
    <w:rsid w:val="00AC3B28"/>
    <w:rsid w:val="00AC3B7B"/>
    <w:rsid w:val="00AC4121"/>
    <w:rsid w:val="00AC41BE"/>
    <w:rsid w:val="00AC421A"/>
    <w:rsid w:val="00AC4254"/>
    <w:rsid w:val="00AC42A8"/>
    <w:rsid w:val="00AC445C"/>
    <w:rsid w:val="00AC44A8"/>
    <w:rsid w:val="00AC455F"/>
    <w:rsid w:val="00AC46DE"/>
    <w:rsid w:val="00AC47B5"/>
    <w:rsid w:val="00AC48E7"/>
    <w:rsid w:val="00AC4A1F"/>
    <w:rsid w:val="00AC503C"/>
    <w:rsid w:val="00AC511F"/>
    <w:rsid w:val="00AC516E"/>
    <w:rsid w:val="00AC5FDD"/>
    <w:rsid w:val="00AC5FE1"/>
    <w:rsid w:val="00AC62E7"/>
    <w:rsid w:val="00AC6A0B"/>
    <w:rsid w:val="00AC6D6D"/>
    <w:rsid w:val="00AC70EC"/>
    <w:rsid w:val="00AC7426"/>
    <w:rsid w:val="00AC757F"/>
    <w:rsid w:val="00AC76F4"/>
    <w:rsid w:val="00AC774D"/>
    <w:rsid w:val="00AC7B4D"/>
    <w:rsid w:val="00AC7E5A"/>
    <w:rsid w:val="00AD029D"/>
    <w:rsid w:val="00AD0CC6"/>
    <w:rsid w:val="00AD0E4D"/>
    <w:rsid w:val="00AD11A3"/>
    <w:rsid w:val="00AD160E"/>
    <w:rsid w:val="00AD17FC"/>
    <w:rsid w:val="00AD19C8"/>
    <w:rsid w:val="00AD1AB1"/>
    <w:rsid w:val="00AD1DA4"/>
    <w:rsid w:val="00AD2662"/>
    <w:rsid w:val="00AD2763"/>
    <w:rsid w:val="00AD2AB0"/>
    <w:rsid w:val="00AD2B92"/>
    <w:rsid w:val="00AD3017"/>
    <w:rsid w:val="00AD30F6"/>
    <w:rsid w:val="00AD3130"/>
    <w:rsid w:val="00AD317B"/>
    <w:rsid w:val="00AD37CE"/>
    <w:rsid w:val="00AD37EB"/>
    <w:rsid w:val="00AD3B63"/>
    <w:rsid w:val="00AD4130"/>
    <w:rsid w:val="00AD44C0"/>
    <w:rsid w:val="00AD4A46"/>
    <w:rsid w:val="00AD5354"/>
    <w:rsid w:val="00AD5B83"/>
    <w:rsid w:val="00AD5C20"/>
    <w:rsid w:val="00AD5E72"/>
    <w:rsid w:val="00AD5E87"/>
    <w:rsid w:val="00AD67B1"/>
    <w:rsid w:val="00AD693E"/>
    <w:rsid w:val="00AD6E2D"/>
    <w:rsid w:val="00AD71B7"/>
    <w:rsid w:val="00AD7255"/>
    <w:rsid w:val="00AD7806"/>
    <w:rsid w:val="00AD7C42"/>
    <w:rsid w:val="00AE0511"/>
    <w:rsid w:val="00AE0E31"/>
    <w:rsid w:val="00AE0EE8"/>
    <w:rsid w:val="00AE10D6"/>
    <w:rsid w:val="00AE1231"/>
    <w:rsid w:val="00AE160C"/>
    <w:rsid w:val="00AE1D67"/>
    <w:rsid w:val="00AE2895"/>
    <w:rsid w:val="00AE2D59"/>
    <w:rsid w:val="00AE2F50"/>
    <w:rsid w:val="00AE3203"/>
    <w:rsid w:val="00AE32DA"/>
    <w:rsid w:val="00AE33DC"/>
    <w:rsid w:val="00AE3535"/>
    <w:rsid w:val="00AE3580"/>
    <w:rsid w:val="00AE398B"/>
    <w:rsid w:val="00AE3A11"/>
    <w:rsid w:val="00AE3CE7"/>
    <w:rsid w:val="00AE3D3D"/>
    <w:rsid w:val="00AE3D54"/>
    <w:rsid w:val="00AE4049"/>
    <w:rsid w:val="00AE42E3"/>
    <w:rsid w:val="00AE462A"/>
    <w:rsid w:val="00AE4997"/>
    <w:rsid w:val="00AE4F84"/>
    <w:rsid w:val="00AE549D"/>
    <w:rsid w:val="00AE5544"/>
    <w:rsid w:val="00AE57EF"/>
    <w:rsid w:val="00AE5B10"/>
    <w:rsid w:val="00AE5FFC"/>
    <w:rsid w:val="00AE6727"/>
    <w:rsid w:val="00AE681E"/>
    <w:rsid w:val="00AE6C30"/>
    <w:rsid w:val="00AE6C8B"/>
    <w:rsid w:val="00AE6DCD"/>
    <w:rsid w:val="00AE70E5"/>
    <w:rsid w:val="00AE7356"/>
    <w:rsid w:val="00AE736F"/>
    <w:rsid w:val="00AE77F3"/>
    <w:rsid w:val="00AE782C"/>
    <w:rsid w:val="00AE7CA1"/>
    <w:rsid w:val="00AF02EE"/>
    <w:rsid w:val="00AF074E"/>
    <w:rsid w:val="00AF0A17"/>
    <w:rsid w:val="00AF0E78"/>
    <w:rsid w:val="00AF0F17"/>
    <w:rsid w:val="00AF1318"/>
    <w:rsid w:val="00AF1377"/>
    <w:rsid w:val="00AF1385"/>
    <w:rsid w:val="00AF14ED"/>
    <w:rsid w:val="00AF174A"/>
    <w:rsid w:val="00AF18E1"/>
    <w:rsid w:val="00AF24EC"/>
    <w:rsid w:val="00AF2553"/>
    <w:rsid w:val="00AF2A55"/>
    <w:rsid w:val="00AF37BE"/>
    <w:rsid w:val="00AF3E76"/>
    <w:rsid w:val="00AF40D5"/>
    <w:rsid w:val="00AF4199"/>
    <w:rsid w:val="00AF422A"/>
    <w:rsid w:val="00AF4ABE"/>
    <w:rsid w:val="00AF511F"/>
    <w:rsid w:val="00AF53AA"/>
    <w:rsid w:val="00AF5736"/>
    <w:rsid w:val="00AF5B84"/>
    <w:rsid w:val="00AF5C67"/>
    <w:rsid w:val="00AF5F37"/>
    <w:rsid w:val="00AF608C"/>
    <w:rsid w:val="00AF631C"/>
    <w:rsid w:val="00AF6577"/>
    <w:rsid w:val="00AF65B5"/>
    <w:rsid w:val="00AF6B9C"/>
    <w:rsid w:val="00AF75E7"/>
    <w:rsid w:val="00AF76D5"/>
    <w:rsid w:val="00AF772D"/>
    <w:rsid w:val="00AF7734"/>
    <w:rsid w:val="00AF779B"/>
    <w:rsid w:val="00AF7D42"/>
    <w:rsid w:val="00AF7F27"/>
    <w:rsid w:val="00B0036F"/>
    <w:rsid w:val="00B0046B"/>
    <w:rsid w:val="00B00555"/>
    <w:rsid w:val="00B005E3"/>
    <w:rsid w:val="00B00BAC"/>
    <w:rsid w:val="00B01371"/>
    <w:rsid w:val="00B01405"/>
    <w:rsid w:val="00B01967"/>
    <w:rsid w:val="00B01968"/>
    <w:rsid w:val="00B01AD0"/>
    <w:rsid w:val="00B01E13"/>
    <w:rsid w:val="00B020F4"/>
    <w:rsid w:val="00B02356"/>
    <w:rsid w:val="00B025F6"/>
    <w:rsid w:val="00B026D7"/>
    <w:rsid w:val="00B02C51"/>
    <w:rsid w:val="00B02CE2"/>
    <w:rsid w:val="00B02F76"/>
    <w:rsid w:val="00B03C9A"/>
    <w:rsid w:val="00B03EAA"/>
    <w:rsid w:val="00B03F4E"/>
    <w:rsid w:val="00B041E8"/>
    <w:rsid w:val="00B044C6"/>
    <w:rsid w:val="00B0453D"/>
    <w:rsid w:val="00B047C6"/>
    <w:rsid w:val="00B04CCA"/>
    <w:rsid w:val="00B04D79"/>
    <w:rsid w:val="00B04F61"/>
    <w:rsid w:val="00B050DD"/>
    <w:rsid w:val="00B053CF"/>
    <w:rsid w:val="00B0599D"/>
    <w:rsid w:val="00B05A60"/>
    <w:rsid w:val="00B05A7D"/>
    <w:rsid w:val="00B05EDF"/>
    <w:rsid w:val="00B06563"/>
    <w:rsid w:val="00B06849"/>
    <w:rsid w:val="00B06D36"/>
    <w:rsid w:val="00B06D43"/>
    <w:rsid w:val="00B0756E"/>
    <w:rsid w:val="00B07693"/>
    <w:rsid w:val="00B07861"/>
    <w:rsid w:val="00B07A32"/>
    <w:rsid w:val="00B07C22"/>
    <w:rsid w:val="00B07CB9"/>
    <w:rsid w:val="00B07E48"/>
    <w:rsid w:val="00B10249"/>
    <w:rsid w:val="00B104F9"/>
    <w:rsid w:val="00B10651"/>
    <w:rsid w:val="00B10D6E"/>
    <w:rsid w:val="00B115EA"/>
    <w:rsid w:val="00B11E41"/>
    <w:rsid w:val="00B12467"/>
    <w:rsid w:val="00B12475"/>
    <w:rsid w:val="00B12861"/>
    <w:rsid w:val="00B12A8D"/>
    <w:rsid w:val="00B12B12"/>
    <w:rsid w:val="00B12B65"/>
    <w:rsid w:val="00B1317A"/>
    <w:rsid w:val="00B13FD6"/>
    <w:rsid w:val="00B141EB"/>
    <w:rsid w:val="00B1424B"/>
    <w:rsid w:val="00B144DE"/>
    <w:rsid w:val="00B1452A"/>
    <w:rsid w:val="00B14641"/>
    <w:rsid w:val="00B14CBD"/>
    <w:rsid w:val="00B15182"/>
    <w:rsid w:val="00B1584B"/>
    <w:rsid w:val="00B15887"/>
    <w:rsid w:val="00B159D2"/>
    <w:rsid w:val="00B15BA2"/>
    <w:rsid w:val="00B16295"/>
    <w:rsid w:val="00B162A3"/>
    <w:rsid w:val="00B1630E"/>
    <w:rsid w:val="00B16CE8"/>
    <w:rsid w:val="00B17341"/>
    <w:rsid w:val="00B1743B"/>
    <w:rsid w:val="00B17523"/>
    <w:rsid w:val="00B179FB"/>
    <w:rsid w:val="00B17BEC"/>
    <w:rsid w:val="00B2009C"/>
    <w:rsid w:val="00B200FB"/>
    <w:rsid w:val="00B2033F"/>
    <w:rsid w:val="00B20382"/>
    <w:rsid w:val="00B2043B"/>
    <w:rsid w:val="00B20538"/>
    <w:rsid w:val="00B209C7"/>
    <w:rsid w:val="00B20B7A"/>
    <w:rsid w:val="00B20C82"/>
    <w:rsid w:val="00B20E2D"/>
    <w:rsid w:val="00B20FE6"/>
    <w:rsid w:val="00B216AE"/>
    <w:rsid w:val="00B22348"/>
    <w:rsid w:val="00B22A94"/>
    <w:rsid w:val="00B22EAC"/>
    <w:rsid w:val="00B22F73"/>
    <w:rsid w:val="00B23328"/>
    <w:rsid w:val="00B233AC"/>
    <w:rsid w:val="00B23766"/>
    <w:rsid w:val="00B23B20"/>
    <w:rsid w:val="00B24038"/>
    <w:rsid w:val="00B2436E"/>
    <w:rsid w:val="00B244DD"/>
    <w:rsid w:val="00B248DF"/>
    <w:rsid w:val="00B24B84"/>
    <w:rsid w:val="00B24DE2"/>
    <w:rsid w:val="00B24E1D"/>
    <w:rsid w:val="00B24E37"/>
    <w:rsid w:val="00B25808"/>
    <w:rsid w:val="00B25ACA"/>
    <w:rsid w:val="00B26170"/>
    <w:rsid w:val="00B2638C"/>
    <w:rsid w:val="00B264EC"/>
    <w:rsid w:val="00B266B4"/>
    <w:rsid w:val="00B26D77"/>
    <w:rsid w:val="00B2708E"/>
    <w:rsid w:val="00B27277"/>
    <w:rsid w:val="00B27335"/>
    <w:rsid w:val="00B27836"/>
    <w:rsid w:val="00B27B24"/>
    <w:rsid w:val="00B27BD8"/>
    <w:rsid w:val="00B27D17"/>
    <w:rsid w:val="00B30358"/>
    <w:rsid w:val="00B30714"/>
    <w:rsid w:val="00B30900"/>
    <w:rsid w:val="00B30B7A"/>
    <w:rsid w:val="00B30DA3"/>
    <w:rsid w:val="00B31017"/>
    <w:rsid w:val="00B310E4"/>
    <w:rsid w:val="00B317CB"/>
    <w:rsid w:val="00B31E7E"/>
    <w:rsid w:val="00B320AD"/>
    <w:rsid w:val="00B32185"/>
    <w:rsid w:val="00B3237B"/>
    <w:rsid w:val="00B32698"/>
    <w:rsid w:val="00B32BFC"/>
    <w:rsid w:val="00B33229"/>
    <w:rsid w:val="00B33256"/>
    <w:rsid w:val="00B3327C"/>
    <w:rsid w:val="00B3352B"/>
    <w:rsid w:val="00B3352E"/>
    <w:rsid w:val="00B33D73"/>
    <w:rsid w:val="00B33EC2"/>
    <w:rsid w:val="00B33F25"/>
    <w:rsid w:val="00B340C1"/>
    <w:rsid w:val="00B341E4"/>
    <w:rsid w:val="00B34375"/>
    <w:rsid w:val="00B34AD4"/>
    <w:rsid w:val="00B34B51"/>
    <w:rsid w:val="00B34F98"/>
    <w:rsid w:val="00B35C8E"/>
    <w:rsid w:val="00B360A0"/>
    <w:rsid w:val="00B36273"/>
    <w:rsid w:val="00B364BB"/>
    <w:rsid w:val="00B364DC"/>
    <w:rsid w:val="00B364E8"/>
    <w:rsid w:val="00B367B2"/>
    <w:rsid w:val="00B37252"/>
    <w:rsid w:val="00B373D6"/>
    <w:rsid w:val="00B37558"/>
    <w:rsid w:val="00B37A26"/>
    <w:rsid w:val="00B37EAE"/>
    <w:rsid w:val="00B40087"/>
    <w:rsid w:val="00B406B8"/>
    <w:rsid w:val="00B406FA"/>
    <w:rsid w:val="00B407E1"/>
    <w:rsid w:val="00B40AED"/>
    <w:rsid w:val="00B410B6"/>
    <w:rsid w:val="00B410F1"/>
    <w:rsid w:val="00B4153D"/>
    <w:rsid w:val="00B41719"/>
    <w:rsid w:val="00B41DA8"/>
    <w:rsid w:val="00B41FBA"/>
    <w:rsid w:val="00B421B4"/>
    <w:rsid w:val="00B42390"/>
    <w:rsid w:val="00B42407"/>
    <w:rsid w:val="00B42663"/>
    <w:rsid w:val="00B426E6"/>
    <w:rsid w:val="00B434FE"/>
    <w:rsid w:val="00B43975"/>
    <w:rsid w:val="00B43B35"/>
    <w:rsid w:val="00B43B3E"/>
    <w:rsid w:val="00B43CD7"/>
    <w:rsid w:val="00B44215"/>
    <w:rsid w:val="00B4427B"/>
    <w:rsid w:val="00B44C49"/>
    <w:rsid w:val="00B44C79"/>
    <w:rsid w:val="00B4515F"/>
    <w:rsid w:val="00B4589C"/>
    <w:rsid w:val="00B458C2"/>
    <w:rsid w:val="00B459F5"/>
    <w:rsid w:val="00B45A86"/>
    <w:rsid w:val="00B45CE8"/>
    <w:rsid w:val="00B46182"/>
    <w:rsid w:val="00B46616"/>
    <w:rsid w:val="00B46711"/>
    <w:rsid w:val="00B4772C"/>
    <w:rsid w:val="00B4787C"/>
    <w:rsid w:val="00B50FBB"/>
    <w:rsid w:val="00B51162"/>
    <w:rsid w:val="00B51742"/>
    <w:rsid w:val="00B51DA3"/>
    <w:rsid w:val="00B51E93"/>
    <w:rsid w:val="00B51FB2"/>
    <w:rsid w:val="00B526EE"/>
    <w:rsid w:val="00B527C1"/>
    <w:rsid w:val="00B52958"/>
    <w:rsid w:val="00B52A84"/>
    <w:rsid w:val="00B52B68"/>
    <w:rsid w:val="00B52E2D"/>
    <w:rsid w:val="00B52F29"/>
    <w:rsid w:val="00B5300A"/>
    <w:rsid w:val="00B53224"/>
    <w:rsid w:val="00B53788"/>
    <w:rsid w:val="00B538AD"/>
    <w:rsid w:val="00B53B0F"/>
    <w:rsid w:val="00B53DFE"/>
    <w:rsid w:val="00B545C0"/>
    <w:rsid w:val="00B547D6"/>
    <w:rsid w:val="00B54964"/>
    <w:rsid w:val="00B54A46"/>
    <w:rsid w:val="00B54F70"/>
    <w:rsid w:val="00B55293"/>
    <w:rsid w:val="00B55587"/>
    <w:rsid w:val="00B5571F"/>
    <w:rsid w:val="00B55779"/>
    <w:rsid w:val="00B55C24"/>
    <w:rsid w:val="00B55FD6"/>
    <w:rsid w:val="00B56200"/>
    <w:rsid w:val="00B56EB1"/>
    <w:rsid w:val="00B56EBA"/>
    <w:rsid w:val="00B56F2B"/>
    <w:rsid w:val="00B56FEF"/>
    <w:rsid w:val="00B5732F"/>
    <w:rsid w:val="00B57A36"/>
    <w:rsid w:val="00B57B22"/>
    <w:rsid w:val="00B57B9E"/>
    <w:rsid w:val="00B57DA2"/>
    <w:rsid w:val="00B607AD"/>
    <w:rsid w:val="00B61D31"/>
    <w:rsid w:val="00B621E2"/>
    <w:rsid w:val="00B6243B"/>
    <w:rsid w:val="00B6272A"/>
    <w:rsid w:val="00B6284F"/>
    <w:rsid w:val="00B62A27"/>
    <w:rsid w:val="00B62D54"/>
    <w:rsid w:val="00B62DB8"/>
    <w:rsid w:val="00B62E02"/>
    <w:rsid w:val="00B630C2"/>
    <w:rsid w:val="00B6316A"/>
    <w:rsid w:val="00B631C2"/>
    <w:rsid w:val="00B63422"/>
    <w:rsid w:val="00B63550"/>
    <w:rsid w:val="00B63672"/>
    <w:rsid w:val="00B63C7D"/>
    <w:rsid w:val="00B63E4D"/>
    <w:rsid w:val="00B64123"/>
    <w:rsid w:val="00B6453D"/>
    <w:rsid w:val="00B64561"/>
    <w:rsid w:val="00B6477D"/>
    <w:rsid w:val="00B656F7"/>
    <w:rsid w:val="00B6578F"/>
    <w:rsid w:val="00B65C67"/>
    <w:rsid w:val="00B662D7"/>
    <w:rsid w:val="00B6653F"/>
    <w:rsid w:val="00B668BD"/>
    <w:rsid w:val="00B66AE8"/>
    <w:rsid w:val="00B66C78"/>
    <w:rsid w:val="00B66E51"/>
    <w:rsid w:val="00B66EBB"/>
    <w:rsid w:val="00B67061"/>
    <w:rsid w:val="00B67138"/>
    <w:rsid w:val="00B67458"/>
    <w:rsid w:val="00B675F6"/>
    <w:rsid w:val="00B677DE"/>
    <w:rsid w:val="00B67B78"/>
    <w:rsid w:val="00B67D82"/>
    <w:rsid w:val="00B67EBE"/>
    <w:rsid w:val="00B703A6"/>
    <w:rsid w:val="00B706F8"/>
    <w:rsid w:val="00B70A86"/>
    <w:rsid w:val="00B70DA8"/>
    <w:rsid w:val="00B70E1A"/>
    <w:rsid w:val="00B710CF"/>
    <w:rsid w:val="00B7164F"/>
    <w:rsid w:val="00B720A6"/>
    <w:rsid w:val="00B72216"/>
    <w:rsid w:val="00B722BE"/>
    <w:rsid w:val="00B722C9"/>
    <w:rsid w:val="00B7232A"/>
    <w:rsid w:val="00B729DC"/>
    <w:rsid w:val="00B73032"/>
    <w:rsid w:val="00B7325E"/>
    <w:rsid w:val="00B73329"/>
    <w:rsid w:val="00B73809"/>
    <w:rsid w:val="00B73898"/>
    <w:rsid w:val="00B738A2"/>
    <w:rsid w:val="00B73B25"/>
    <w:rsid w:val="00B73C32"/>
    <w:rsid w:val="00B73D26"/>
    <w:rsid w:val="00B743F5"/>
    <w:rsid w:val="00B74465"/>
    <w:rsid w:val="00B74A25"/>
    <w:rsid w:val="00B74C10"/>
    <w:rsid w:val="00B74E6A"/>
    <w:rsid w:val="00B75287"/>
    <w:rsid w:val="00B75948"/>
    <w:rsid w:val="00B75CED"/>
    <w:rsid w:val="00B75D33"/>
    <w:rsid w:val="00B75F59"/>
    <w:rsid w:val="00B7606C"/>
    <w:rsid w:val="00B76104"/>
    <w:rsid w:val="00B76177"/>
    <w:rsid w:val="00B7662E"/>
    <w:rsid w:val="00B76890"/>
    <w:rsid w:val="00B76C36"/>
    <w:rsid w:val="00B77010"/>
    <w:rsid w:val="00B77451"/>
    <w:rsid w:val="00B77493"/>
    <w:rsid w:val="00B77516"/>
    <w:rsid w:val="00B77611"/>
    <w:rsid w:val="00B77743"/>
    <w:rsid w:val="00B7784B"/>
    <w:rsid w:val="00B77B09"/>
    <w:rsid w:val="00B77F3A"/>
    <w:rsid w:val="00B77F45"/>
    <w:rsid w:val="00B80752"/>
    <w:rsid w:val="00B807CA"/>
    <w:rsid w:val="00B80E29"/>
    <w:rsid w:val="00B8105A"/>
    <w:rsid w:val="00B81C28"/>
    <w:rsid w:val="00B823CA"/>
    <w:rsid w:val="00B82719"/>
    <w:rsid w:val="00B82A7F"/>
    <w:rsid w:val="00B82C7D"/>
    <w:rsid w:val="00B82D43"/>
    <w:rsid w:val="00B8385B"/>
    <w:rsid w:val="00B838A3"/>
    <w:rsid w:val="00B83A76"/>
    <w:rsid w:val="00B844AC"/>
    <w:rsid w:val="00B84525"/>
    <w:rsid w:val="00B84747"/>
    <w:rsid w:val="00B8486A"/>
    <w:rsid w:val="00B8508F"/>
    <w:rsid w:val="00B85355"/>
    <w:rsid w:val="00B854C3"/>
    <w:rsid w:val="00B85609"/>
    <w:rsid w:val="00B8560B"/>
    <w:rsid w:val="00B85951"/>
    <w:rsid w:val="00B85CA5"/>
    <w:rsid w:val="00B85D05"/>
    <w:rsid w:val="00B85F22"/>
    <w:rsid w:val="00B8658F"/>
    <w:rsid w:val="00B870C0"/>
    <w:rsid w:val="00B872C4"/>
    <w:rsid w:val="00B8764D"/>
    <w:rsid w:val="00B87698"/>
    <w:rsid w:val="00B87720"/>
    <w:rsid w:val="00B87E04"/>
    <w:rsid w:val="00B87F0C"/>
    <w:rsid w:val="00B9004F"/>
    <w:rsid w:val="00B904C7"/>
    <w:rsid w:val="00B9050B"/>
    <w:rsid w:val="00B90AE2"/>
    <w:rsid w:val="00B90B31"/>
    <w:rsid w:val="00B90DCE"/>
    <w:rsid w:val="00B90F4C"/>
    <w:rsid w:val="00B91118"/>
    <w:rsid w:val="00B91905"/>
    <w:rsid w:val="00B9191F"/>
    <w:rsid w:val="00B923E6"/>
    <w:rsid w:val="00B923F3"/>
    <w:rsid w:val="00B9241F"/>
    <w:rsid w:val="00B92490"/>
    <w:rsid w:val="00B92575"/>
    <w:rsid w:val="00B9291E"/>
    <w:rsid w:val="00B92B77"/>
    <w:rsid w:val="00B92D01"/>
    <w:rsid w:val="00B92DB4"/>
    <w:rsid w:val="00B92F59"/>
    <w:rsid w:val="00B92FEC"/>
    <w:rsid w:val="00B93190"/>
    <w:rsid w:val="00B932E3"/>
    <w:rsid w:val="00B9335B"/>
    <w:rsid w:val="00B935C4"/>
    <w:rsid w:val="00B93ED0"/>
    <w:rsid w:val="00B93FAE"/>
    <w:rsid w:val="00B940DF"/>
    <w:rsid w:val="00B94403"/>
    <w:rsid w:val="00B9456E"/>
    <w:rsid w:val="00B9471D"/>
    <w:rsid w:val="00B94874"/>
    <w:rsid w:val="00B94A7B"/>
    <w:rsid w:val="00B94BD3"/>
    <w:rsid w:val="00B951A4"/>
    <w:rsid w:val="00B95479"/>
    <w:rsid w:val="00B957AA"/>
    <w:rsid w:val="00B95B52"/>
    <w:rsid w:val="00B96020"/>
    <w:rsid w:val="00B963C1"/>
    <w:rsid w:val="00B96A25"/>
    <w:rsid w:val="00B96B77"/>
    <w:rsid w:val="00B96C91"/>
    <w:rsid w:val="00B96FDE"/>
    <w:rsid w:val="00B97257"/>
    <w:rsid w:val="00B977AA"/>
    <w:rsid w:val="00B97922"/>
    <w:rsid w:val="00B97DF6"/>
    <w:rsid w:val="00B9B2B0"/>
    <w:rsid w:val="00BA02C4"/>
    <w:rsid w:val="00BA039D"/>
    <w:rsid w:val="00BA03D4"/>
    <w:rsid w:val="00BA05E3"/>
    <w:rsid w:val="00BA09A0"/>
    <w:rsid w:val="00BA0A03"/>
    <w:rsid w:val="00BA0B0B"/>
    <w:rsid w:val="00BA0D64"/>
    <w:rsid w:val="00BA0D95"/>
    <w:rsid w:val="00BA0F8A"/>
    <w:rsid w:val="00BA21E6"/>
    <w:rsid w:val="00BA2244"/>
    <w:rsid w:val="00BA2834"/>
    <w:rsid w:val="00BA2D00"/>
    <w:rsid w:val="00BA372E"/>
    <w:rsid w:val="00BA3789"/>
    <w:rsid w:val="00BA389D"/>
    <w:rsid w:val="00BA3941"/>
    <w:rsid w:val="00BA3C9A"/>
    <w:rsid w:val="00BA4B66"/>
    <w:rsid w:val="00BA5127"/>
    <w:rsid w:val="00BA51F3"/>
    <w:rsid w:val="00BA54E8"/>
    <w:rsid w:val="00BA5581"/>
    <w:rsid w:val="00BA564F"/>
    <w:rsid w:val="00BA5B71"/>
    <w:rsid w:val="00BA5C93"/>
    <w:rsid w:val="00BA6578"/>
    <w:rsid w:val="00BA69F7"/>
    <w:rsid w:val="00BA6A86"/>
    <w:rsid w:val="00BA6C75"/>
    <w:rsid w:val="00BA6D53"/>
    <w:rsid w:val="00BA6DD9"/>
    <w:rsid w:val="00BA718F"/>
    <w:rsid w:val="00BA7BFA"/>
    <w:rsid w:val="00BA7C52"/>
    <w:rsid w:val="00BB0037"/>
    <w:rsid w:val="00BB0111"/>
    <w:rsid w:val="00BB0515"/>
    <w:rsid w:val="00BB097A"/>
    <w:rsid w:val="00BB1824"/>
    <w:rsid w:val="00BB1BE0"/>
    <w:rsid w:val="00BB1DC0"/>
    <w:rsid w:val="00BB2603"/>
    <w:rsid w:val="00BB2768"/>
    <w:rsid w:val="00BB28A1"/>
    <w:rsid w:val="00BB295E"/>
    <w:rsid w:val="00BB2EB3"/>
    <w:rsid w:val="00BB3494"/>
    <w:rsid w:val="00BB3A27"/>
    <w:rsid w:val="00BB3C34"/>
    <w:rsid w:val="00BB4594"/>
    <w:rsid w:val="00BB4AEB"/>
    <w:rsid w:val="00BB4DAC"/>
    <w:rsid w:val="00BB4E1B"/>
    <w:rsid w:val="00BB5383"/>
    <w:rsid w:val="00BB5950"/>
    <w:rsid w:val="00BB5C95"/>
    <w:rsid w:val="00BB5CBE"/>
    <w:rsid w:val="00BB5D83"/>
    <w:rsid w:val="00BB6014"/>
    <w:rsid w:val="00BB6394"/>
    <w:rsid w:val="00BB67BE"/>
    <w:rsid w:val="00BB67F4"/>
    <w:rsid w:val="00BB68C6"/>
    <w:rsid w:val="00BB75A4"/>
    <w:rsid w:val="00BB7E61"/>
    <w:rsid w:val="00BB7F3A"/>
    <w:rsid w:val="00BC00E9"/>
    <w:rsid w:val="00BC01CF"/>
    <w:rsid w:val="00BC093B"/>
    <w:rsid w:val="00BC0947"/>
    <w:rsid w:val="00BC0A87"/>
    <w:rsid w:val="00BC0B0D"/>
    <w:rsid w:val="00BC0BA0"/>
    <w:rsid w:val="00BC11C3"/>
    <w:rsid w:val="00BC15BD"/>
    <w:rsid w:val="00BC193C"/>
    <w:rsid w:val="00BC1C3E"/>
    <w:rsid w:val="00BC1D35"/>
    <w:rsid w:val="00BC1E4E"/>
    <w:rsid w:val="00BC20BE"/>
    <w:rsid w:val="00BC2505"/>
    <w:rsid w:val="00BC2646"/>
    <w:rsid w:val="00BC2933"/>
    <w:rsid w:val="00BC2E8E"/>
    <w:rsid w:val="00BC3057"/>
    <w:rsid w:val="00BC3147"/>
    <w:rsid w:val="00BC31B8"/>
    <w:rsid w:val="00BC3240"/>
    <w:rsid w:val="00BC332F"/>
    <w:rsid w:val="00BC35F2"/>
    <w:rsid w:val="00BC3C17"/>
    <w:rsid w:val="00BC40A5"/>
    <w:rsid w:val="00BC47A0"/>
    <w:rsid w:val="00BC4B12"/>
    <w:rsid w:val="00BC4B1A"/>
    <w:rsid w:val="00BC4C40"/>
    <w:rsid w:val="00BC4E1E"/>
    <w:rsid w:val="00BC4EBA"/>
    <w:rsid w:val="00BC5095"/>
    <w:rsid w:val="00BC5495"/>
    <w:rsid w:val="00BC5764"/>
    <w:rsid w:val="00BC5AF6"/>
    <w:rsid w:val="00BC5B85"/>
    <w:rsid w:val="00BC6065"/>
    <w:rsid w:val="00BC615F"/>
    <w:rsid w:val="00BC61DE"/>
    <w:rsid w:val="00BC6523"/>
    <w:rsid w:val="00BC667A"/>
    <w:rsid w:val="00BC68C0"/>
    <w:rsid w:val="00BC6BDD"/>
    <w:rsid w:val="00BC72A9"/>
    <w:rsid w:val="00BC74AD"/>
    <w:rsid w:val="00BC7809"/>
    <w:rsid w:val="00BC7D9D"/>
    <w:rsid w:val="00BD04BD"/>
    <w:rsid w:val="00BD08DD"/>
    <w:rsid w:val="00BD108B"/>
    <w:rsid w:val="00BD120C"/>
    <w:rsid w:val="00BD14E8"/>
    <w:rsid w:val="00BD197E"/>
    <w:rsid w:val="00BD1C4F"/>
    <w:rsid w:val="00BD2128"/>
    <w:rsid w:val="00BD25C6"/>
    <w:rsid w:val="00BD2CDF"/>
    <w:rsid w:val="00BD2D14"/>
    <w:rsid w:val="00BD3195"/>
    <w:rsid w:val="00BD3659"/>
    <w:rsid w:val="00BD3669"/>
    <w:rsid w:val="00BD3A4E"/>
    <w:rsid w:val="00BD3D4C"/>
    <w:rsid w:val="00BD41DB"/>
    <w:rsid w:val="00BD4ACD"/>
    <w:rsid w:val="00BD4FF4"/>
    <w:rsid w:val="00BD512F"/>
    <w:rsid w:val="00BD5226"/>
    <w:rsid w:val="00BD5466"/>
    <w:rsid w:val="00BD54D3"/>
    <w:rsid w:val="00BD5B34"/>
    <w:rsid w:val="00BD5C88"/>
    <w:rsid w:val="00BD5E6B"/>
    <w:rsid w:val="00BD63AD"/>
    <w:rsid w:val="00BD6C12"/>
    <w:rsid w:val="00BD7857"/>
    <w:rsid w:val="00BD7C04"/>
    <w:rsid w:val="00BD7CD9"/>
    <w:rsid w:val="00BD7D61"/>
    <w:rsid w:val="00BD7EDA"/>
    <w:rsid w:val="00BE020A"/>
    <w:rsid w:val="00BE06E1"/>
    <w:rsid w:val="00BE0895"/>
    <w:rsid w:val="00BE0BFC"/>
    <w:rsid w:val="00BE0CDE"/>
    <w:rsid w:val="00BE0F6D"/>
    <w:rsid w:val="00BE119D"/>
    <w:rsid w:val="00BE1222"/>
    <w:rsid w:val="00BE131C"/>
    <w:rsid w:val="00BE1578"/>
    <w:rsid w:val="00BE157A"/>
    <w:rsid w:val="00BE15E7"/>
    <w:rsid w:val="00BE1606"/>
    <w:rsid w:val="00BE18EA"/>
    <w:rsid w:val="00BE1913"/>
    <w:rsid w:val="00BE1EDE"/>
    <w:rsid w:val="00BE1F1F"/>
    <w:rsid w:val="00BE2758"/>
    <w:rsid w:val="00BE27F0"/>
    <w:rsid w:val="00BE2886"/>
    <w:rsid w:val="00BE2E87"/>
    <w:rsid w:val="00BE2F10"/>
    <w:rsid w:val="00BE3E7F"/>
    <w:rsid w:val="00BE41D7"/>
    <w:rsid w:val="00BE4276"/>
    <w:rsid w:val="00BE4338"/>
    <w:rsid w:val="00BE4559"/>
    <w:rsid w:val="00BE4640"/>
    <w:rsid w:val="00BE4B1E"/>
    <w:rsid w:val="00BE4C8E"/>
    <w:rsid w:val="00BE4E75"/>
    <w:rsid w:val="00BE5082"/>
    <w:rsid w:val="00BE5290"/>
    <w:rsid w:val="00BE52E9"/>
    <w:rsid w:val="00BE53F9"/>
    <w:rsid w:val="00BE545E"/>
    <w:rsid w:val="00BE5633"/>
    <w:rsid w:val="00BE5795"/>
    <w:rsid w:val="00BE5913"/>
    <w:rsid w:val="00BE5DC9"/>
    <w:rsid w:val="00BE5EB7"/>
    <w:rsid w:val="00BE5F5E"/>
    <w:rsid w:val="00BE60B6"/>
    <w:rsid w:val="00BE67DB"/>
    <w:rsid w:val="00BE6B5C"/>
    <w:rsid w:val="00BE6B66"/>
    <w:rsid w:val="00BE6BFA"/>
    <w:rsid w:val="00BE6E9F"/>
    <w:rsid w:val="00BE6F60"/>
    <w:rsid w:val="00BE6FB2"/>
    <w:rsid w:val="00BE7366"/>
    <w:rsid w:val="00BE75C9"/>
    <w:rsid w:val="00BE76F8"/>
    <w:rsid w:val="00BE77C1"/>
    <w:rsid w:val="00BE7846"/>
    <w:rsid w:val="00BE78DF"/>
    <w:rsid w:val="00BE7C40"/>
    <w:rsid w:val="00BF03EE"/>
    <w:rsid w:val="00BF07F5"/>
    <w:rsid w:val="00BF0A9E"/>
    <w:rsid w:val="00BF0B51"/>
    <w:rsid w:val="00BF113B"/>
    <w:rsid w:val="00BF129C"/>
    <w:rsid w:val="00BF178B"/>
    <w:rsid w:val="00BF199E"/>
    <w:rsid w:val="00BF19D4"/>
    <w:rsid w:val="00BF1A95"/>
    <w:rsid w:val="00BF2222"/>
    <w:rsid w:val="00BF225C"/>
    <w:rsid w:val="00BF2679"/>
    <w:rsid w:val="00BF2E78"/>
    <w:rsid w:val="00BF3117"/>
    <w:rsid w:val="00BF3166"/>
    <w:rsid w:val="00BF3560"/>
    <w:rsid w:val="00BF392E"/>
    <w:rsid w:val="00BF3B30"/>
    <w:rsid w:val="00BF401B"/>
    <w:rsid w:val="00BF54CE"/>
    <w:rsid w:val="00BF5BC8"/>
    <w:rsid w:val="00BF5C62"/>
    <w:rsid w:val="00BF5D29"/>
    <w:rsid w:val="00BF5E7D"/>
    <w:rsid w:val="00BF6011"/>
    <w:rsid w:val="00BF6347"/>
    <w:rsid w:val="00BF66E2"/>
    <w:rsid w:val="00BF69F2"/>
    <w:rsid w:val="00BF6A6F"/>
    <w:rsid w:val="00BF6B65"/>
    <w:rsid w:val="00BF6D82"/>
    <w:rsid w:val="00BF72C9"/>
    <w:rsid w:val="00BF738D"/>
    <w:rsid w:val="00BF76FD"/>
    <w:rsid w:val="00BF79D1"/>
    <w:rsid w:val="00C00146"/>
    <w:rsid w:val="00C00162"/>
    <w:rsid w:val="00C002CF"/>
    <w:rsid w:val="00C005B6"/>
    <w:rsid w:val="00C00762"/>
    <w:rsid w:val="00C00DEF"/>
    <w:rsid w:val="00C00EDF"/>
    <w:rsid w:val="00C01291"/>
    <w:rsid w:val="00C012EA"/>
    <w:rsid w:val="00C015C7"/>
    <w:rsid w:val="00C018A8"/>
    <w:rsid w:val="00C01926"/>
    <w:rsid w:val="00C01DB5"/>
    <w:rsid w:val="00C0218E"/>
    <w:rsid w:val="00C02307"/>
    <w:rsid w:val="00C026FB"/>
    <w:rsid w:val="00C027F5"/>
    <w:rsid w:val="00C02B5F"/>
    <w:rsid w:val="00C02CEC"/>
    <w:rsid w:val="00C02F4C"/>
    <w:rsid w:val="00C02F5F"/>
    <w:rsid w:val="00C0320C"/>
    <w:rsid w:val="00C0330A"/>
    <w:rsid w:val="00C0368E"/>
    <w:rsid w:val="00C03A86"/>
    <w:rsid w:val="00C040CC"/>
    <w:rsid w:val="00C0429B"/>
    <w:rsid w:val="00C0477F"/>
    <w:rsid w:val="00C04866"/>
    <w:rsid w:val="00C04EFA"/>
    <w:rsid w:val="00C050EA"/>
    <w:rsid w:val="00C05252"/>
    <w:rsid w:val="00C05829"/>
    <w:rsid w:val="00C0591D"/>
    <w:rsid w:val="00C05A8C"/>
    <w:rsid w:val="00C05F75"/>
    <w:rsid w:val="00C05FE4"/>
    <w:rsid w:val="00C060B1"/>
    <w:rsid w:val="00C0624E"/>
    <w:rsid w:val="00C06563"/>
    <w:rsid w:val="00C065E7"/>
    <w:rsid w:val="00C06660"/>
    <w:rsid w:val="00C06663"/>
    <w:rsid w:val="00C068C4"/>
    <w:rsid w:val="00C06CF1"/>
    <w:rsid w:val="00C06D06"/>
    <w:rsid w:val="00C07095"/>
    <w:rsid w:val="00C071E7"/>
    <w:rsid w:val="00C0727A"/>
    <w:rsid w:val="00C07357"/>
    <w:rsid w:val="00C076FB"/>
    <w:rsid w:val="00C077CC"/>
    <w:rsid w:val="00C07B91"/>
    <w:rsid w:val="00C07C24"/>
    <w:rsid w:val="00C100D1"/>
    <w:rsid w:val="00C10149"/>
    <w:rsid w:val="00C10571"/>
    <w:rsid w:val="00C107BB"/>
    <w:rsid w:val="00C11144"/>
    <w:rsid w:val="00C1116C"/>
    <w:rsid w:val="00C112BF"/>
    <w:rsid w:val="00C11B1A"/>
    <w:rsid w:val="00C11BAE"/>
    <w:rsid w:val="00C11CDE"/>
    <w:rsid w:val="00C12086"/>
    <w:rsid w:val="00C12092"/>
    <w:rsid w:val="00C1260F"/>
    <w:rsid w:val="00C127B6"/>
    <w:rsid w:val="00C128AC"/>
    <w:rsid w:val="00C12905"/>
    <w:rsid w:val="00C12BF0"/>
    <w:rsid w:val="00C12F0E"/>
    <w:rsid w:val="00C1308B"/>
    <w:rsid w:val="00C13674"/>
    <w:rsid w:val="00C136AF"/>
    <w:rsid w:val="00C1390D"/>
    <w:rsid w:val="00C1391D"/>
    <w:rsid w:val="00C13A57"/>
    <w:rsid w:val="00C13F92"/>
    <w:rsid w:val="00C14344"/>
    <w:rsid w:val="00C143F3"/>
    <w:rsid w:val="00C145B8"/>
    <w:rsid w:val="00C146D3"/>
    <w:rsid w:val="00C14E0A"/>
    <w:rsid w:val="00C14F9B"/>
    <w:rsid w:val="00C15127"/>
    <w:rsid w:val="00C154A5"/>
    <w:rsid w:val="00C15560"/>
    <w:rsid w:val="00C1556F"/>
    <w:rsid w:val="00C1630F"/>
    <w:rsid w:val="00C164D9"/>
    <w:rsid w:val="00C16BBC"/>
    <w:rsid w:val="00C16C33"/>
    <w:rsid w:val="00C17253"/>
    <w:rsid w:val="00C1730F"/>
    <w:rsid w:val="00C17B13"/>
    <w:rsid w:val="00C17BD9"/>
    <w:rsid w:val="00C17D43"/>
    <w:rsid w:val="00C17E30"/>
    <w:rsid w:val="00C1DC11"/>
    <w:rsid w:val="00C20279"/>
    <w:rsid w:val="00C207A7"/>
    <w:rsid w:val="00C20A6E"/>
    <w:rsid w:val="00C20B55"/>
    <w:rsid w:val="00C21A50"/>
    <w:rsid w:val="00C21ACA"/>
    <w:rsid w:val="00C21FD0"/>
    <w:rsid w:val="00C227B9"/>
    <w:rsid w:val="00C227E4"/>
    <w:rsid w:val="00C22859"/>
    <w:rsid w:val="00C22B15"/>
    <w:rsid w:val="00C22C2E"/>
    <w:rsid w:val="00C22DC9"/>
    <w:rsid w:val="00C23290"/>
    <w:rsid w:val="00C23340"/>
    <w:rsid w:val="00C23607"/>
    <w:rsid w:val="00C23807"/>
    <w:rsid w:val="00C238EF"/>
    <w:rsid w:val="00C24149"/>
    <w:rsid w:val="00C24C9A"/>
    <w:rsid w:val="00C24DF9"/>
    <w:rsid w:val="00C24FE1"/>
    <w:rsid w:val="00C25487"/>
    <w:rsid w:val="00C25537"/>
    <w:rsid w:val="00C25706"/>
    <w:rsid w:val="00C25AB8"/>
    <w:rsid w:val="00C25BA6"/>
    <w:rsid w:val="00C26019"/>
    <w:rsid w:val="00C26060"/>
    <w:rsid w:val="00C2610C"/>
    <w:rsid w:val="00C26834"/>
    <w:rsid w:val="00C26D50"/>
    <w:rsid w:val="00C270B9"/>
    <w:rsid w:val="00C270C8"/>
    <w:rsid w:val="00C271A3"/>
    <w:rsid w:val="00C2727F"/>
    <w:rsid w:val="00C27340"/>
    <w:rsid w:val="00C276BF"/>
    <w:rsid w:val="00C277F4"/>
    <w:rsid w:val="00C27971"/>
    <w:rsid w:val="00C279FB"/>
    <w:rsid w:val="00C27A74"/>
    <w:rsid w:val="00C27D79"/>
    <w:rsid w:val="00C3003B"/>
    <w:rsid w:val="00C30200"/>
    <w:rsid w:val="00C3036E"/>
    <w:rsid w:val="00C3071F"/>
    <w:rsid w:val="00C3091A"/>
    <w:rsid w:val="00C30E6B"/>
    <w:rsid w:val="00C30FBC"/>
    <w:rsid w:val="00C30FC1"/>
    <w:rsid w:val="00C3127F"/>
    <w:rsid w:val="00C315F9"/>
    <w:rsid w:val="00C31DCA"/>
    <w:rsid w:val="00C328F7"/>
    <w:rsid w:val="00C32A13"/>
    <w:rsid w:val="00C32B4E"/>
    <w:rsid w:val="00C33029"/>
    <w:rsid w:val="00C334D0"/>
    <w:rsid w:val="00C335E6"/>
    <w:rsid w:val="00C3365E"/>
    <w:rsid w:val="00C33D17"/>
    <w:rsid w:val="00C33DEF"/>
    <w:rsid w:val="00C33E7E"/>
    <w:rsid w:val="00C34245"/>
    <w:rsid w:val="00C3444E"/>
    <w:rsid w:val="00C347E2"/>
    <w:rsid w:val="00C34C33"/>
    <w:rsid w:val="00C34D45"/>
    <w:rsid w:val="00C34EE1"/>
    <w:rsid w:val="00C35032"/>
    <w:rsid w:val="00C351C8"/>
    <w:rsid w:val="00C35213"/>
    <w:rsid w:val="00C35C95"/>
    <w:rsid w:val="00C35D73"/>
    <w:rsid w:val="00C3618C"/>
    <w:rsid w:val="00C3675A"/>
    <w:rsid w:val="00C36EAB"/>
    <w:rsid w:val="00C37034"/>
    <w:rsid w:val="00C37057"/>
    <w:rsid w:val="00C3755A"/>
    <w:rsid w:val="00C37658"/>
    <w:rsid w:val="00C37A47"/>
    <w:rsid w:val="00C37BD6"/>
    <w:rsid w:val="00C40258"/>
    <w:rsid w:val="00C408BF"/>
    <w:rsid w:val="00C40A46"/>
    <w:rsid w:val="00C40AF7"/>
    <w:rsid w:val="00C4111D"/>
    <w:rsid w:val="00C41126"/>
    <w:rsid w:val="00C413D4"/>
    <w:rsid w:val="00C41403"/>
    <w:rsid w:val="00C41472"/>
    <w:rsid w:val="00C41DA8"/>
    <w:rsid w:val="00C41DAA"/>
    <w:rsid w:val="00C41DF1"/>
    <w:rsid w:val="00C4263E"/>
    <w:rsid w:val="00C429CF"/>
    <w:rsid w:val="00C42A6B"/>
    <w:rsid w:val="00C43A5D"/>
    <w:rsid w:val="00C43F0E"/>
    <w:rsid w:val="00C441C0"/>
    <w:rsid w:val="00C4454E"/>
    <w:rsid w:val="00C4456B"/>
    <w:rsid w:val="00C446FF"/>
    <w:rsid w:val="00C44E08"/>
    <w:rsid w:val="00C44F21"/>
    <w:rsid w:val="00C45364"/>
    <w:rsid w:val="00C45480"/>
    <w:rsid w:val="00C45F8A"/>
    <w:rsid w:val="00C460F5"/>
    <w:rsid w:val="00C46396"/>
    <w:rsid w:val="00C4645F"/>
    <w:rsid w:val="00C4649D"/>
    <w:rsid w:val="00C46563"/>
    <w:rsid w:val="00C465FD"/>
    <w:rsid w:val="00C46CC5"/>
    <w:rsid w:val="00C47048"/>
    <w:rsid w:val="00C47908"/>
    <w:rsid w:val="00C47F14"/>
    <w:rsid w:val="00C50255"/>
    <w:rsid w:val="00C50792"/>
    <w:rsid w:val="00C50813"/>
    <w:rsid w:val="00C50BFC"/>
    <w:rsid w:val="00C512D1"/>
    <w:rsid w:val="00C514FF"/>
    <w:rsid w:val="00C515BF"/>
    <w:rsid w:val="00C517EF"/>
    <w:rsid w:val="00C5191E"/>
    <w:rsid w:val="00C51961"/>
    <w:rsid w:val="00C51C29"/>
    <w:rsid w:val="00C51E6A"/>
    <w:rsid w:val="00C52274"/>
    <w:rsid w:val="00C52415"/>
    <w:rsid w:val="00C52786"/>
    <w:rsid w:val="00C52ADA"/>
    <w:rsid w:val="00C52ADE"/>
    <w:rsid w:val="00C53203"/>
    <w:rsid w:val="00C5329C"/>
    <w:rsid w:val="00C53463"/>
    <w:rsid w:val="00C5360C"/>
    <w:rsid w:val="00C53990"/>
    <w:rsid w:val="00C53FA0"/>
    <w:rsid w:val="00C54D78"/>
    <w:rsid w:val="00C54E51"/>
    <w:rsid w:val="00C55150"/>
    <w:rsid w:val="00C554FD"/>
    <w:rsid w:val="00C55BF7"/>
    <w:rsid w:val="00C5629D"/>
    <w:rsid w:val="00C56866"/>
    <w:rsid w:val="00C56A05"/>
    <w:rsid w:val="00C56E30"/>
    <w:rsid w:val="00C56EA9"/>
    <w:rsid w:val="00C56F3E"/>
    <w:rsid w:val="00C570E1"/>
    <w:rsid w:val="00C575C2"/>
    <w:rsid w:val="00C5782B"/>
    <w:rsid w:val="00C579E6"/>
    <w:rsid w:val="00C57AB4"/>
    <w:rsid w:val="00C57FF7"/>
    <w:rsid w:val="00C60134"/>
    <w:rsid w:val="00C603EE"/>
    <w:rsid w:val="00C60491"/>
    <w:rsid w:val="00C604A0"/>
    <w:rsid w:val="00C607E9"/>
    <w:rsid w:val="00C60BCA"/>
    <w:rsid w:val="00C611AD"/>
    <w:rsid w:val="00C611C1"/>
    <w:rsid w:val="00C613A0"/>
    <w:rsid w:val="00C6163B"/>
    <w:rsid w:val="00C61937"/>
    <w:rsid w:val="00C61C76"/>
    <w:rsid w:val="00C61FDD"/>
    <w:rsid w:val="00C6230F"/>
    <w:rsid w:val="00C6239A"/>
    <w:rsid w:val="00C62403"/>
    <w:rsid w:val="00C628A8"/>
    <w:rsid w:val="00C636DA"/>
    <w:rsid w:val="00C63A66"/>
    <w:rsid w:val="00C63C1D"/>
    <w:rsid w:val="00C63C86"/>
    <w:rsid w:val="00C64052"/>
    <w:rsid w:val="00C64A96"/>
    <w:rsid w:val="00C64ACE"/>
    <w:rsid w:val="00C64F20"/>
    <w:rsid w:val="00C651BA"/>
    <w:rsid w:val="00C65222"/>
    <w:rsid w:val="00C65340"/>
    <w:rsid w:val="00C6540B"/>
    <w:rsid w:val="00C6551C"/>
    <w:rsid w:val="00C657CA"/>
    <w:rsid w:val="00C6591C"/>
    <w:rsid w:val="00C65ABE"/>
    <w:rsid w:val="00C65B57"/>
    <w:rsid w:val="00C65D90"/>
    <w:rsid w:val="00C65D9C"/>
    <w:rsid w:val="00C65DA7"/>
    <w:rsid w:val="00C663E6"/>
    <w:rsid w:val="00C663EF"/>
    <w:rsid w:val="00C664C7"/>
    <w:rsid w:val="00C66609"/>
    <w:rsid w:val="00C666D7"/>
    <w:rsid w:val="00C66886"/>
    <w:rsid w:val="00C66970"/>
    <w:rsid w:val="00C671EE"/>
    <w:rsid w:val="00C67407"/>
    <w:rsid w:val="00C6765A"/>
    <w:rsid w:val="00C67AEB"/>
    <w:rsid w:val="00C67CC3"/>
    <w:rsid w:val="00C7010B"/>
    <w:rsid w:val="00C704BC"/>
    <w:rsid w:val="00C706CD"/>
    <w:rsid w:val="00C70E36"/>
    <w:rsid w:val="00C716F0"/>
    <w:rsid w:val="00C71B14"/>
    <w:rsid w:val="00C71E16"/>
    <w:rsid w:val="00C72085"/>
    <w:rsid w:val="00C723B4"/>
    <w:rsid w:val="00C725D5"/>
    <w:rsid w:val="00C72854"/>
    <w:rsid w:val="00C739B0"/>
    <w:rsid w:val="00C73A31"/>
    <w:rsid w:val="00C73B6A"/>
    <w:rsid w:val="00C73EE5"/>
    <w:rsid w:val="00C73F3B"/>
    <w:rsid w:val="00C7433C"/>
    <w:rsid w:val="00C74459"/>
    <w:rsid w:val="00C744B1"/>
    <w:rsid w:val="00C746E0"/>
    <w:rsid w:val="00C74831"/>
    <w:rsid w:val="00C74B78"/>
    <w:rsid w:val="00C750B6"/>
    <w:rsid w:val="00C7517E"/>
    <w:rsid w:val="00C7522E"/>
    <w:rsid w:val="00C75592"/>
    <w:rsid w:val="00C756F0"/>
    <w:rsid w:val="00C7574C"/>
    <w:rsid w:val="00C75773"/>
    <w:rsid w:val="00C75838"/>
    <w:rsid w:val="00C7599D"/>
    <w:rsid w:val="00C75AA8"/>
    <w:rsid w:val="00C75B66"/>
    <w:rsid w:val="00C760FA"/>
    <w:rsid w:val="00C76367"/>
    <w:rsid w:val="00C76B73"/>
    <w:rsid w:val="00C76CAF"/>
    <w:rsid w:val="00C77291"/>
    <w:rsid w:val="00C777FA"/>
    <w:rsid w:val="00C778B3"/>
    <w:rsid w:val="00C77990"/>
    <w:rsid w:val="00C77AEB"/>
    <w:rsid w:val="00C8050E"/>
    <w:rsid w:val="00C8073F"/>
    <w:rsid w:val="00C808F6"/>
    <w:rsid w:val="00C81146"/>
    <w:rsid w:val="00C812FB"/>
    <w:rsid w:val="00C81442"/>
    <w:rsid w:val="00C8156C"/>
    <w:rsid w:val="00C81617"/>
    <w:rsid w:val="00C8166E"/>
    <w:rsid w:val="00C81693"/>
    <w:rsid w:val="00C81BAB"/>
    <w:rsid w:val="00C81CEF"/>
    <w:rsid w:val="00C81FAC"/>
    <w:rsid w:val="00C822E6"/>
    <w:rsid w:val="00C826A3"/>
    <w:rsid w:val="00C82A4A"/>
    <w:rsid w:val="00C83385"/>
    <w:rsid w:val="00C834ED"/>
    <w:rsid w:val="00C8368B"/>
    <w:rsid w:val="00C837FA"/>
    <w:rsid w:val="00C83F32"/>
    <w:rsid w:val="00C84240"/>
    <w:rsid w:val="00C84341"/>
    <w:rsid w:val="00C84596"/>
    <w:rsid w:val="00C8467D"/>
    <w:rsid w:val="00C84C11"/>
    <w:rsid w:val="00C860F9"/>
    <w:rsid w:val="00C86265"/>
    <w:rsid w:val="00C86295"/>
    <w:rsid w:val="00C86A28"/>
    <w:rsid w:val="00C86A4C"/>
    <w:rsid w:val="00C871A2"/>
    <w:rsid w:val="00C87381"/>
    <w:rsid w:val="00C8754E"/>
    <w:rsid w:val="00C878CB"/>
    <w:rsid w:val="00C87B86"/>
    <w:rsid w:val="00C87C5A"/>
    <w:rsid w:val="00C87FE0"/>
    <w:rsid w:val="00C8D068"/>
    <w:rsid w:val="00C904E7"/>
    <w:rsid w:val="00C90BF7"/>
    <w:rsid w:val="00C90D5C"/>
    <w:rsid w:val="00C90DE1"/>
    <w:rsid w:val="00C90EE9"/>
    <w:rsid w:val="00C910A8"/>
    <w:rsid w:val="00C910A9"/>
    <w:rsid w:val="00C91535"/>
    <w:rsid w:val="00C91721"/>
    <w:rsid w:val="00C91B21"/>
    <w:rsid w:val="00C92062"/>
    <w:rsid w:val="00C92203"/>
    <w:rsid w:val="00C923DB"/>
    <w:rsid w:val="00C923F2"/>
    <w:rsid w:val="00C92408"/>
    <w:rsid w:val="00C924C9"/>
    <w:rsid w:val="00C92599"/>
    <w:rsid w:val="00C92814"/>
    <w:rsid w:val="00C92A94"/>
    <w:rsid w:val="00C92D5D"/>
    <w:rsid w:val="00C93555"/>
    <w:rsid w:val="00C93684"/>
    <w:rsid w:val="00C938F3"/>
    <w:rsid w:val="00C939F8"/>
    <w:rsid w:val="00C93BB6"/>
    <w:rsid w:val="00C93BC3"/>
    <w:rsid w:val="00C93DA7"/>
    <w:rsid w:val="00C94738"/>
    <w:rsid w:val="00C949B4"/>
    <w:rsid w:val="00C94CD7"/>
    <w:rsid w:val="00C94E07"/>
    <w:rsid w:val="00C950F8"/>
    <w:rsid w:val="00C95B28"/>
    <w:rsid w:val="00C95C5E"/>
    <w:rsid w:val="00C95EA6"/>
    <w:rsid w:val="00C95F8A"/>
    <w:rsid w:val="00C96170"/>
    <w:rsid w:val="00C962D6"/>
    <w:rsid w:val="00C96B48"/>
    <w:rsid w:val="00C96B99"/>
    <w:rsid w:val="00C96DD0"/>
    <w:rsid w:val="00C973DD"/>
    <w:rsid w:val="00C97A70"/>
    <w:rsid w:val="00C97BEE"/>
    <w:rsid w:val="00C97E55"/>
    <w:rsid w:val="00CA03B0"/>
    <w:rsid w:val="00CA0579"/>
    <w:rsid w:val="00CA06DA"/>
    <w:rsid w:val="00CA0968"/>
    <w:rsid w:val="00CA0D41"/>
    <w:rsid w:val="00CA0F11"/>
    <w:rsid w:val="00CA101F"/>
    <w:rsid w:val="00CA112D"/>
    <w:rsid w:val="00CA185B"/>
    <w:rsid w:val="00CA2279"/>
    <w:rsid w:val="00CA2367"/>
    <w:rsid w:val="00CA25BF"/>
    <w:rsid w:val="00CA28AF"/>
    <w:rsid w:val="00CA2C8C"/>
    <w:rsid w:val="00CA2CD4"/>
    <w:rsid w:val="00CA3146"/>
    <w:rsid w:val="00CA34B3"/>
    <w:rsid w:val="00CA355B"/>
    <w:rsid w:val="00CA399F"/>
    <w:rsid w:val="00CA3B3B"/>
    <w:rsid w:val="00CA3CAE"/>
    <w:rsid w:val="00CA3D00"/>
    <w:rsid w:val="00CA3E4D"/>
    <w:rsid w:val="00CA3ED9"/>
    <w:rsid w:val="00CA3FBC"/>
    <w:rsid w:val="00CA43D7"/>
    <w:rsid w:val="00CA4800"/>
    <w:rsid w:val="00CA4946"/>
    <w:rsid w:val="00CA4AC2"/>
    <w:rsid w:val="00CA4B4A"/>
    <w:rsid w:val="00CA4F8E"/>
    <w:rsid w:val="00CA5139"/>
    <w:rsid w:val="00CA55FF"/>
    <w:rsid w:val="00CA5652"/>
    <w:rsid w:val="00CA5878"/>
    <w:rsid w:val="00CA59F0"/>
    <w:rsid w:val="00CA5AEC"/>
    <w:rsid w:val="00CA5C16"/>
    <w:rsid w:val="00CA64E1"/>
    <w:rsid w:val="00CA68F3"/>
    <w:rsid w:val="00CA6942"/>
    <w:rsid w:val="00CA6AF7"/>
    <w:rsid w:val="00CA6D4D"/>
    <w:rsid w:val="00CA707B"/>
    <w:rsid w:val="00CA72AC"/>
    <w:rsid w:val="00CA72E1"/>
    <w:rsid w:val="00CA731A"/>
    <w:rsid w:val="00CA743C"/>
    <w:rsid w:val="00CA74EA"/>
    <w:rsid w:val="00CA7650"/>
    <w:rsid w:val="00CA76C3"/>
    <w:rsid w:val="00CA7968"/>
    <w:rsid w:val="00CA7A93"/>
    <w:rsid w:val="00CA7B22"/>
    <w:rsid w:val="00CA7EA8"/>
    <w:rsid w:val="00CB0067"/>
    <w:rsid w:val="00CB029C"/>
    <w:rsid w:val="00CB05E5"/>
    <w:rsid w:val="00CB061A"/>
    <w:rsid w:val="00CB075B"/>
    <w:rsid w:val="00CB0996"/>
    <w:rsid w:val="00CB0A03"/>
    <w:rsid w:val="00CB1AE9"/>
    <w:rsid w:val="00CB20F7"/>
    <w:rsid w:val="00CB2617"/>
    <w:rsid w:val="00CB2718"/>
    <w:rsid w:val="00CB28A4"/>
    <w:rsid w:val="00CB2AC0"/>
    <w:rsid w:val="00CB2E00"/>
    <w:rsid w:val="00CB2E73"/>
    <w:rsid w:val="00CB332D"/>
    <w:rsid w:val="00CB33B4"/>
    <w:rsid w:val="00CB349F"/>
    <w:rsid w:val="00CB3681"/>
    <w:rsid w:val="00CB38CA"/>
    <w:rsid w:val="00CB4023"/>
    <w:rsid w:val="00CB4145"/>
    <w:rsid w:val="00CB4168"/>
    <w:rsid w:val="00CB428C"/>
    <w:rsid w:val="00CB437F"/>
    <w:rsid w:val="00CB452F"/>
    <w:rsid w:val="00CB46B3"/>
    <w:rsid w:val="00CB4B29"/>
    <w:rsid w:val="00CB4BA1"/>
    <w:rsid w:val="00CB4F5F"/>
    <w:rsid w:val="00CB58B1"/>
    <w:rsid w:val="00CB5A5D"/>
    <w:rsid w:val="00CB6411"/>
    <w:rsid w:val="00CB6923"/>
    <w:rsid w:val="00CB6C4F"/>
    <w:rsid w:val="00CB6DB9"/>
    <w:rsid w:val="00CB6E33"/>
    <w:rsid w:val="00CB7053"/>
    <w:rsid w:val="00CB749F"/>
    <w:rsid w:val="00CB74EC"/>
    <w:rsid w:val="00CB78FE"/>
    <w:rsid w:val="00CB7DF3"/>
    <w:rsid w:val="00CC0020"/>
    <w:rsid w:val="00CC01FD"/>
    <w:rsid w:val="00CC027F"/>
    <w:rsid w:val="00CC037A"/>
    <w:rsid w:val="00CC03ED"/>
    <w:rsid w:val="00CC054A"/>
    <w:rsid w:val="00CC071B"/>
    <w:rsid w:val="00CC0953"/>
    <w:rsid w:val="00CC0A4D"/>
    <w:rsid w:val="00CC0C1B"/>
    <w:rsid w:val="00CC119B"/>
    <w:rsid w:val="00CC1427"/>
    <w:rsid w:val="00CC1575"/>
    <w:rsid w:val="00CC15C5"/>
    <w:rsid w:val="00CC16EA"/>
    <w:rsid w:val="00CC181D"/>
    <w:rsid w:val="00CC1A39"/>
    <w:rsid w:val="00CC1ACA"/>
    <w:rsid w:val="00CC1DA7"/>
    <w:rsid w:val="00CC1FAE"/>
    <w:rsid w:val="00CC2036"/>
    <w:rsid w:val="00CC2097"/>
    <w:rsid w:val="00CC20C1"/>
    <w:rsid w:val="00CC24FB"/>
    <w:rsid w:val="00CC2CCD"/>
    <w:rsid w:val="00CC2DFB"/>
    <w:rsid w:val="00CC2F06"/>
    <w:rsid w:val="00CC3016"/>
    <w:rsid w:val="00CC317F"/>
    <w:rsid w:val="00CC346C"/>
    <w:rsid w:val="00CC37C6"/>
    <w:rsid w:val="00CC393C"/>
    <w:rsid w:val="00CC3AB5"/>
    <w:rsid w:val="00CC3D11"/>
    <w:rsid w:val="00CC3F97"/>
    <w:rsid w:val="00CC438E"/>
    <w:rsid w:val="00CC470F"/>
    <w:rsid w:val="00CC48E1"/>
    <w:rsid w:val="00CC4B9E"/>
    <w:rsid w:val="00CC4FFD"/>
    <w:rsid w:val="00CC522D"/>
    <w:rsid w:val="00CC53C8"/>
    <w:rsid w:val="00CC5C37"/>
    <w:rsid w:val="00CC5CAC"/>
    <w:rsid w:val="00CC6226"/>
    <w:rsid w:val="00CC630F"/>
    <w:rsid w:val="00CC6921"/>
    <w:rsid w:val="00CC6B90"/>
    <w:rsid w:val="00CC6D65"/>
    <w:rsid w:val="00CC6DE7"/>
    <w:rsid w:val="00CC6FC3"/>
    <w:rsid w:val="00CC76BB"/>
    <w:rsid w:val="00CC7A3C"/>
    <w:rsid w:val="00CC7C20"/>
    <w:rsid w:val="00CC7E23"/>
    <w:rsid w:val="00CC7F18"/>
    <w:rsid w:val="00CD006B"/>
    <w:rsid w:val="00CD05B8"/>
    <w:rsid w:val="00CD081D"/>
    <w:rsid w:val="00CD08D4"/>
    <w:rsid w:val="00CD0C8A"/>
    <w:rsid w:val="00CD0E93"/>
    <w:rsid w:val="00CD10B9"/>
    <w:rsid w:val="00CD1400"/>
    <w:rsid w:val="00CD1482"/>
    <w:rsid w:val="00CD1656"/>
    <w:rsid w:val="00CD16B4"/>
    <w:rsid w:val="00CD16C6"/>
    <w:rsid w:val="00CD1915"/>
    <w:rsid w:val="00CD1B1D"/>
    <w:rsid w:val="00CD1F98"/>
    <w:rsid w:val="00CD214B"/>
    <w:rsid w:val="00CD249E"/>
    <w:rsid w:val="00CD2BD8"/>
    <w:rsid w:val="00CD2C2A"/>
    <w:rsid w:val="00CD3033"/>
    <w:rsid w:val="00CD392A"/>
    <w:rsid w:val="00CD39C9"/>
    <w:rsid w:val="00CD3B49"/>
    <w:rsid w:val="00CD3C60"/>
    <w:rsid w:val="00CD3EC9"/>
    <w:rsid w:val="00CD3EE4"/>
    <w:rsid w:val="00CD3FDA"/>
    <w:rsid w:val="00CD462A"/>
    <w:rsid w:val="00CD498C"/>
    <w:rsid w:val="00CD49A9"/>
    <w:rsid w:val="00CD4B3D"/>
    <w:rsid w:val="00CD5131"/>
    <w:rsid w:val="00CD5C08"/>
    <w:rsid w:val="00CD5D3E"/>
    <w:rsid w:val="00CD5DFF"/>
    <w:rsid w:val="00CD61D1"/>
    <w:rsid w:val="00CD643E"/>
    <w:rsid w:val="00CD6DD4"/>
    <w:rsid w:val="00CD6FE3"/>
    <w:rsid w:val="00CD781B"/>
    <w:rsid w:val="00CE037C"/>
    <w:rsid w:val="00CE0924"/>
    <w:rsid w:val="00CE0A8B"/>
    <w:rsid w:val="00CE0AA1"/>
    <w:rsid w:val="00CE0B84"/>
    <w:rsid w:val="00CE0EE8"/>
    <w:rsid w:val="00CE0F2A"/>
    <w:rsid w:val="00CE0FA5"/>
    <w:rsid w:val="00CE10A3"/>
    <w:rsid w:val="00CE174C"/>
    <w:rsid w:val="00CE1A04"/>
    <w:rsid w:val="00CE1EFF"/>
    <w:rsid w:val="00CE207B"/>
    <w:rsid w:val="00CE24D6"/>
    <w:rsid w:val="00CE2A93"/>
    <w:rsid w:val="00CE2E93"/>
    <w:rsid w:val="00CE33FA"/>
    <w:rsid w:val="00CE37FF"/>
    <w:rsid w:val="00CE3E38"/>
    <w:rsid w:val="00CE3E3C"/>
    <w:rsid w:val="00CE4086"/>
    <w:rsid w:val="00CE4222"/>
    <w:rsid w:val="00CE48D1"/>
    <w:rsid w:val="00CE4B2C"/>
    <w:rsid w:val="00CE4F9F"/>
    <w:rsid w:val="00CE4FB0"/>
    <w:rsid w:val="00CE5303"/>
    <w:rsid w:val="00CE55BF"/>
    <w:rsid w:val="00CE5AD3"/>
    <w:rsid w:val="00CE5B90"/>
    <w:rsid w:val="00CE6161"/>
    <w:rsid w:val="00CE6352"/>
    <w:rsid w:val="00CE6532"/>
    <w:rsid w:val="00CE67B6"/>
    <w:rsid w:val="00CE6B16"/>
    <w:rsid w:val="00CE6E4E"/>
    <w:rsid w:val="00CE7572"/>
    <w:rsid w:val="00CE76C0"/>
    <w:rsid w:val="00CE79E2"/>
    <w:rsid w:val="00CE7AA5"/>
    <w:rsid w:val="00CE7B02"/>
    <w:rsid w:val="00CE7C63"/>
    <w:rsid w:val="00CF0044"/>
    <w:rsid w:val="00CF0179"/>
    <w:rsid w:val="00CF04AA"/>
    <w:rsid w:val="00CF0EDF"/>
    <w:rsid w:val="00CF1312"/>
    <w:rsid w:val="00CF155D"/>
    <w:rsid w:val="00CF1AB9"/>
    <w:rsid w:val="00CF2069"/>
    <w:rsid w:val="00CF263F"/>
    <w:rsid w:val="00CF3171"/>
    <w:rsid w:val="00CF35DE"/>
    <w:rsid w:val="00CF395B"/>
    <w:rsid w:val="00CF3D80"/>
    <w:rsid w:val="00CF3EBB"/>
    <w:rsid w:val="00CF448F"/>
    <w:rsid w:val="00CF47CD"/>
    <w:rsid w:val="00CF52BD"/>
    <w:rsid w:val="00CF547E"/>
    <w:rsid w:val="00CF5A37"/>
    <w:rsid w:val="00CF5A4A"/>
    <w:rsid w:val="00CF5CDD"/>
    <w:rsid w:val="00CF5ED3"/>
    <w:rsid w:val="00CF5EF5"/>
    <w:rsid w:val="00CF631B"/>
    <w:rsid w:val="00CF6D6E"/>
    <w:rsid w:val="00CF6FB3"/>
    <w:rsid w:val="00CF7014"/>
    <w:rsid w:val="00CF75AD"/>
    <w:rsid w:val="00CF75B1"/>
    <w:rsid w:val="00CF772E"/>
    <w:rsid w:val="00CF7A8C"/>
    <w:rsid w:val="00CF7D99"/>
    <w:rsid w:val="00CF7F06"/>
    <w:rsid w:val="00D004EB"/>
    <w:rsid w:val="00D00689"/>
    <w:rsid w:val="00D00A16"/>
    <w:rsid w:val="00D0103A"/>
    <w:rsid w:val="00D01670"/>
    <w:rsid w:val="00D017EA"/>
    <w:rsid w:val="00D01810"/>
    <w:rsid w:val="00D0181C"/>
    <w:rsid w:val="00D022D0"/>
    <w:rsid w:val="00D0240F"/>
    <w:rsid w:val="00D02526"/>
    <w:rsid w:val="00D02582"/>
    <w:rsid w:val="00D025B2"/>
    <w:rsid w:val="00D029D4"/>
    <w:rsid w:val="00D02AE6"/>
    <w:rsid w:val="00D02BA9"/>
    <w:rsid w:val="00D02CFF"/>
    <w:rsid w:val="00D02D69"/>
    <w:rsid w:val="00D02DEE"/>
    <w:rsid w:val="00D03415"/>
    <w:rsid w:val="00D036B5"/>
    <w:rsid w:val="00D03846"/>
    <w:rsid w:val="00D03E43"/>
    <w:rsid w:val="00D03F80"/>
    <w:rsid w:val="00D049A1"/>
    <w:rsid w:val="00D05400"/>
    <w:rsid w:val="00D05656"/>
    <w:rsid w:val="00D05B02"/>
    <w:rsid w:val="00D06034"/>
    <w:rsid w:val="00D06332"/>
    <w:rsid w:val="00D0638D"/>
    <w:rsid w:val="00D067AB"/>
    <w:rsid w:val="00D067C6"/>
    <w:rsid w:val="00D072D9"/>
    <w:rsid w:val="00D07615"/>
    <w:rsid w:val="00D07C2D"/>
    <w:rsid w:val="00D07C56"/>
    <w:rsid w:val="00D10073"/>
    <w:rsid w:val="00D1096E"/>
    <w:rsid w:val="00D11554"/>
    <w:rsid w:val="00D1181C"/>
    <w:rsid w:val="00D118CA"/>
    <w:rsid w:val="00D118D1"/>
    <w:rsid w:val="00D11BC2"/>
    <w:rsid w:val="00D1245C"/>
    <w:rsid w:val="00D1248F"/>
    <w:rsid w:val="00D128FC"/>
    <w:rsid w:val="00D12D4D"/>
    <w:rsid w:val="00D1340F"/>
    <w:rsid w:val="00D13439"/>
    <w:rsid w:val="00D1368B"/>
    <w:rsid w:val="00D136DE"/>
    <w:rsid w:val="00D13B58"/>
    <w:rsid w:val="00D13D32"/>
    <w:rsid w:val="00D1409E"/>
    <w:rsid w:val="00D140BA"/>
    <w:rsid w:val="00D1433B"/>
    <w:rsid w:val="00D1438B"/>
    <w:rsid w:val="00D143C2"/>
    <w:rsid w:val="00D144E5"/>
    <w:rsid w:val="00D1456B"/>
    <w:rsid w:val="00D147A0"/>
    <w:rsid w:val="00D148DC"/>
    <w:rsid w:val="00D14A21"/>
    <w:rsid w:val="00D15605"/>
    <w:rsid w:val="00D160BA"/>
    <w:rsid w:val="00D162FE"/>
    <w:rsid w:val="00D16939"/>
    <w:rsid w:val="00D16C79"/>
    <w:rsid w:val="00D16C89"/>
    <w:rsid w:val="00D174D6"/>
    <w:rsid w:val="00D176B6"/>
    <w:rsid w:val="00D17D29"/>
    <w:rsid w:val="00D17D8F"/>
    <w:rsid w:val="00D17E86"/>
    <w:rsid w:val="00D202B0"/>
    <w:rsid w:val="00D21586"/>
    <w:rsid w:val="00D217E4"/>
    <w:rsid w:val="00D2219A"/>
    <w:rsid w:val="00D2233A"/>
    <w:rsid w:val="00D2236A"/>
    <w:rsid w:val="00D22606"/>
    <w:rsid w:val="00D22662"/>
    <w:rsid w:val="00D22818"/>
    <w:rsid w:val="00D22978"/>
    <w:rsid w:val="00D22AD1"/>
    <w:rsid w:val="00D22BA9"/>
    <w:rsid w:val="00D22D7E"/>
    <w:rsid w:val="00D22F50"/>
    <w:rsid w:val="00D233C8"/>
    <w:rsid w:val="00D23551"/>
    <w:rsid w:val="00D235F1"/>
    <w:rsid w:val="00D23759"/>
    <w:rsid w:val="00D239DF"/>
    <w:rsid w:val="00D23C42"/>
    <w:rsid w:val="00D24095"/>
    <w:rsid w:val="00D2431F"/>
    <w:rsid w:val="00D243B4"/>
    <w:rsid w:val="00D245A3"/>
    <w:rsid w:val="00D24A1B"/>
    <w:rsid w:val="00D24E24"/>
    <w:rsid w:val="00D24FF5"/>
    <w:rsid w:val="00D250B1"/>
    <w:rsid w:val="00D253E5"/>
    <w:rsid w:val="00D258E2"/>
    <w:rsid w:val="00D259C4"/>
    <w:rsid w:val="00D25A5E"/>
    <w:rsid w:val="00D25C56"/>
    <w:rsid w:val="00D25E78"/>
    <w:rsid w:val="00D266BF"/>
    <w:rsid w:val="00D2685A"/>
    <w:rsid w:val="00D2698B"/>
    <w:rsid w:val="00D26AF4"/>
    <w:rsid w:val="00D26C0A"/>
    <w:rsid w:val="00D27172"/>
    <w:rsid w:val="00D27318"/>
    <w:rsid w:val="00D2740D"/>
    <w:rsid w:val="00D27B29"/>
    <w:rsid w:val="00D27E8B"/>
    <w:rsid w:val="00D27F0B"/>
    <w:rsid w:val="00D30168"/>
    <w:rsid w:val="00D30C98"/>
    <w:rsid w:val="00D30D0F"/>
    <w:rsid w:val="00D30E4C"/>
    <w:rsid w:val="00D30F5A"/>
    <w:rsid w:val="00D31030"/>
    <w:rsid w:val="00D31338"/>
    <w:rsid w:val="00D314E4"/>
    <w:rsid w:val="00D317EC"/>
    <w:rsid w:val="00D31A91"/>
    <w:rsid w:val="00D31CF8"/>
    <w:rsid w:val="00D31D66"/>
    <w:rsid w:val="00D31DB5"/>
    <w:rsid w:val="00D31DD8"/>
    <w:rsid w:val="00D3273D"/>
    <w:rsid w:val="00D33254"/>
    <w:rsid w:val="00D33257"/>
    <w:rsid w:val="00D3328E"/>
    <w:rsid w:val="00D332D1"/>
    <w:rsid w:val="00D33309"/>
    <w:rsid w:val="00D33615"/>
    <w:rsid w:val="00D3365E"/>
    <w:rsid w:val="00D33D46"/>
    <w:rsid w:val="00D3411C"/>
    <w:rsid w:val="00D344E5"/>
    <w:rsid w:val="00D347A8"/>
    <w:rsid w:val="00D348E5"/>
    <w:rsid w:val="00D34B08"/>
    <w:rsid w:val="00D34CE6"/>
    <w:rsid w:val="00D353DF"/>
    <w:rsid w:val="00D35564"/>
    <w:rsid w:val="00D35763"/>
    <w:rsid w:val="00D36066"/>
    <w:rsid w:val="00D36284"/>
    <w:rsid w:val="00D363F3"/>
    <w:rsid w:val="00D36704"/>
    <w:rsid w:val="00D3671B"/>
    <w:rsid w:val="00D36745"/>
    <w:rsid w:val="00D3781B"/>
    <w:rsid w:val="00D37D87"/>
    <w:rsid w:val="00D37FC4"/>
    <w:rsid w:val="00D400DC"/>
    <w:rsid w:val="00D402D4"/>
    <w:rsid w:val="00D40490"/>
    <w:rsid w:val="00D409FE"/>
    <w:rsid w:val="00D40AD3"/>
    <w:rsid w:val="00D40D61"/>
    <w:rsid w:val="00D40EE1"/>
    <w:rsid w:val="00D40F9A"/>
    <w:rsid w:val="00D410A1"/>
    <w:rsid w:val="00D41430"/>
    <w:rsid w:val="00D41971"/>
    <w:rsid w:val="00D41CAA"/>
    <w:rsid w:val="00D423E5"/>
    <w:rsid w:val="00D424B9"/>
    <w:rsid w:val="00D42751"/>
    <w:rsid w:val="00D42C2B"/>
    <w:rsid w:val="00D42D45"/>
    <w:rsid w:val="00D42D9C"/>
    <w:rsid w:val="00D4317E"/>
    <w:rsid w:val="00D4369E"/>
    <w:rsid w:val="00D436CC"/>
    <w:rsid w:val="00D439A8"/>
    <w:rsid w:val="00D43E89"/>
    <w:rsid w:val="00D43E9A"/>
    <w:rsid w:val="00D44168"/>
    <w:rsid w:val="00D44228"/>
    <w:rsid w:val="00D44395"/>
    <w:rsid w:val="00D44595"/>
    <w:rsid w:val="00D4492E"/>
    <w:rsid w:val="00D44D6B"/>
    <w:rsid w:val="00D44DF9"/>
    <w:rsid w:val="00D4514D"/>
    <w:rsid w:val="00D4527F"/>
    <w:rsid w:val="00D455B2"/>
    <w:rsid w:val="00D45DCC"/>
    <w:rsid w:val="00D45E9E"/>
    <w:rsid w:val="00D46406"/>
    <w:rsid w:val="00D464D0"/>
    <w:rsid w:val="00D46563"/>
    <w:rsid w:val="00D46689"/>
    <w:rsid w:val="00D46B2E"/>
    <w:rsid w:val="00D47070"/>
    <w:rsid w:val="00D471C6"/>
    <w:rsid w:val="00D47F07"/>
    <w:rsid w:val="00D500EE"/>
    <w:rsid w:val="00D502FD"/>
    <w:rsid w:val="00D503D6"/>
    <w:rsid w:val="00D509B2"/>
    <w:rsid w:val="00D50DF9"/>
    <w:rsid w:val="00D512CC"/>
    <w:rsid w:val="00D513C4"/>
    <w:rsid w:val="00D515F8"/>
    <w:rsid w:val="00D518AF"/>
    <w:rsid w:val="00D51ABC"/>
    <w:rsid w:val="00D523B8"/>
    <w:rsid w:val="00D524F8"/>
    <w:rsid w:val="00D526C9"/>
    <w:rsid w:val="00D5281B"/>
    <w:rsid w:val="00D528BD"/>
    <w:rsid w:val="00D52A00"/>
    <w:rsid w:val="00D52D25"/>
    <w:rsid w:val="00D52FC0"/>
    <w:rsid w:val="00D52FF1"/>
    <w:rsid w:val="00D5336E"/>
    <w:rsid w:val="00D537A5"/>
    <w:rsid w:val="00D5391F"/>
    <w:rsid w:val="00D53A4A"/>
    <w:rsid w:val="00D53AAA"/>
    <w:rsid w:val="00D53B33"/>
    <w:rsid w:val="00D53B72"/>
    <w:rsid w:val="00D53C3E"/>
    <w:rsid w:val="00D53F0E"/>
    <w:rsid w:val="00D53F79"/>
    <w:rsid w:val="00D541C8"/>
    <w:rsid w:val="00D54430"/>
    <w:rsid w:val="00D54B20"/>
    <w:rsid w:val="00D54D22"/>
    <w:rsid w:val="00D54F5B"/>
    <w:rsid w:val="00D54FDC"/>
    <w:rsid w:val="00D5573D"/>
    <w:rsid w:val="00D55A25"/>
    <w:rsid w:val="00D55D4E"/>
    <w:rsid w:val="00D563B1"/>
    <w:rsid w:val="00D564AC"/>
    <w:rsid w:val="00D56D6C"/>
    <w:rsid w:val="00D56E6C"/>
    <w:rsid w:val="00D5710E"/>
    <w:rsid w:val="00D57873"/>
    <w:rsid w:val="00D579BF"/>
    <w:rsid w:val="00D57F9A"/>
    <w:rsid w:val="00D605B3"/>
    <w:rsid w:val="00D6085F"/>
    <w:rsid w:val="00D609A7"/>
    <w:rsid w:val="00D60ADB"/>
    <w:rsid w:val="00D60F0D"/>
    <w:rsid w:val="00D60FF0"/>
    <w:rsid w:val="00D6135E"/>
    <w:rsid w:val="00D61A78"/>
    <w:rsid w:val="00D61B71"/>
    <w:rsid w:val="00D61BFB"/>
    <w:rsid w:val="00D61D3A"/>
    <w:rsid w:val="00D61DC8"/>
    <w:rsid w:val="00D621D4"/>
    <w:rsid w:val="00D621E3"/>
    <w:rsid w:val="00D622E0"/>
    <w:rsid w:val="00D62D0E"/>
    <w:rsid w:val="00D6369C"/>
    <w:rsid w:val="00D6375B"/>
    <w:rsid w:val="00D63999"/>
    <w:rsid w:val="00D639ED"/>
    <w:rsid w:val="00D63A82"/>
    <w:rsid w:val="00D63AAF"/>
    <w:rsid w:val="00D63CA7"/>
    <w:rsid w:val="00D63D91"/>
    <w:rsid w:val="00D63FE1"/>
    <w:rsid w:val="00D6419E"/>
    <w:rsid w:val="00D645D7"/>
    <w:rsid w:val="00D64686"/>
    <w:rsid w:val="00D648A9"/>
    <w:rsid w:val="00D64936"/>
    <w:rsid w:val="00D64D23"/>
    <w:rsid w:val="00D64F09"/>
    <w:rsid w:val="00D65163"/>
    <w:rsid w:val="00D65282"/>
    <w:rsid w:val="00D652B8"/>
    <w:rsid w:val="00D65330"/>
    <w:rsid w:val="00D6593C"/>
    <w:rsid w:val="00D65A71"/>
    <w:rsid w:val="00D65B31"/>
    <w:rsid w:val="00D661C8"/>
    <w:rsid w:val="00D66360"/>
    <w:rsid w:val="00D665D1"/>
    <w:rsid w:val="00D6698A"/>
    <w:rsid w:val="00D66B7A"/>
    <w:rsid w:val="00D66E46"/>
    <w:rsid w:val="00D6795A"/>
    <w:rsid w:val="00D67FE9"/>
    <w:rsid w:val="00D7001A"/>
    <w:rsid w:val="00D705A3"/>
    <w:rsid w:val="00D705C0"/>
    <w:rsid w:val="00D7065B"/>
    <w:rsid w:val="00D70DF1"/>
    <w:rsid w:val="00D7135D"/>
    <w:rsid w:val="00D7178A"/>
    <w:rsid w:val="00D71C5F"/>
    <w:rsid w:val="00D71FC2"/>
    <w:rsid w:val="00D7216A"/>
    <w:rsid w:val="00D7261E"/>
    <w:rsid w:val="00D72623"/>
    <w:rsid w:val="00D726D2"/>
    <w:rsid w:val="00D72A19"/>
    <w:rsid w:val="00D72D03"/>
    <w:rsid w:val="00D73138"/>
    <w:rsid w:val="00D73528"/>
    <w:rsid w:val="00D73BFE"/>
    <w:rsid w:val="00D745C6"/>
    <w:rsid w:val="00D748FF"/>
    <w:rsid w:val="00D74A37"/>
    <w:rsid w:val="00D74DDF"/>
    <w:rsid w:val="00D74E1D"/>
    <w:rsid w:val="00D75177"/>
    <w:rsid w:val="00D75277"/>
    <w:rsid w:val="00D75C82"/>
    <w:rsid w:val="00D7614C"/>
    <w:rsid w:val="00D7619E"/>
    <w:rsid w:val="00D7641C"/>
    <w:rsid w:val="00D76822"/>
    <w:rsid w:val="00D769B0"/>
    <w:rsid w:val="00D76C9B"/>
    <w:rsid w:val="00D76EDB"/>
    <w:rsid w:val="00D774BB"/>
    <w:rsid w:val="00D77574"/>
    <w:rsid w:val="00D7780B"/>
    <w:rsid w:val="00D77C83"/>
    <w:rsid w:val="00D8004C"/>
    <w:rsid w:val="00D80645"/>
    <w:rsid w:val="00D80776"/>
    <w:rsid w:val="00D8077E"/>
    <w:rsid w:val="00D80AA9"/>
    <w:rsid w:val="00D81927"/>
    <w:rsid w:val="00D81D8C"/>
    <w:rsid w:val="00D8248A"/>
    <w:rsid w:val="00D82801"/>
    <w:rsid w:val="00D833FA"/>
    <w:rsid w:val="00D834E3"/>
    <w:rsid w:val="00D8375F"/>
    <w:rsid w:val="00D83881"/>
    <w:rsid w:val="00D839C4"/>
    <w:rsid w:val="00D83D41"/>
    <w:rsid w:val="00D83F70"/>
    <w:rsid w:val="00D840DD"/>
    <w:rsid w:val="00D84102"/>
    <w:rsid w:val="00D8418A"/>
    <w:rsid w:val="00D8457F"/>
    <w:rsid w:val="00D848C4"/>
    <w:rsid w:val="00D84985"/>
    <w:rsid w:val="00D84D57"/>
    <w:rsid w:val="00D851A9"/>
    <w:rsid w:val="00D8595E"/>
    <w:rsid w:val="00D85AE2"/>
    <w:rsid w:val="00D85BC0"/>
    <w:rsid w:val="00D85D2E"/>
    <w:rsid w:val="00D861B1"/>
    <w:rsid w:val="00D86229"/>
    <w:rsid w:val="00D86C05"/>
    <w:rsid w:val="00D86DC0"/>
    <w:rsid w:val="00D86F67"/>
    <w:rsid w:val="00D870AC"/>
    <w:rsid w:val="00D875BB"/>
    <w:rsid w:val="00D8765D"/>
    <w:rsid w:val="00D878A8"/>
    <w:rsid w:val="00D87905"/>
    <w:rsid w:val="00D87A26"/>
    <w:rsid w:val="00D87ABD"/>
    <w:rsid w:val="00D900A1"/>
    <w:rsid w:val="00D90132"/>
    <w:rsid w:val="00D904A5"/>
    <w:rsid w:val="00D9061C"/>
    <w:rsid w:val="00D906DC"/>
    <w:rsid w:val="00D9070B"/>
    <w:rsid w:val="00D9072B"/>
    <w:rsid w:val="00D90A7F"/>
    <w:rsid w:val="00D90EEB"/>
    <w:rsid w:val="00D91188"/>
    <w:rsid w:val="00D9118E"/>
    <w:rsid w:val="00D9122B"/>
    <w:rsid w:val="00D91268"/>
    <w:rsid w:val="00D91536"/>
    <w:rsid w:val="00D9162F"/>
    <w:rsid w:val="00D91BD0"/>
    <w:rsid w:val="00D91BD8"/>
    <w:rsid w:val="00D91C4C"/>
    <w:rsid w:val="00D92072"/>
    <w:rsid w:val="00D920ED"/>
    <w:rsid w:val="00D9228D"/>
    <w:rsid w:val="00D927DB"/>
    <w:rsid w:val="00D92E12"/>
    <w:rsid w:val="00D930BC"/>
    <w:rsid w:val="00D93174"/>
    <w:rsid w:val="00D939B8"/>
    <w:rsid w:val="00D93E08"/>
    <w:rsid w:val="00D93E8C"/>
    <w:rsid w:val="00D949F6"/>
    <w:rsid w:val="00D94D0C"/>
    <w:rsid w:val="00D94E8D"/>
    <w:rsid w:val="00D95B7A"/>
    <w:rsid w:val="00D96700"/>
    <w:rsid w:val="00D968F9"/>
    <w:rsid w:val="00D96922"/>
    <w:rsid w:val="00D96A95"/>
    <w:rsid w:val="00D96AE9"/>
    <w:rsid w:val="00D96B56"/>
    <w:rsid w:val="00D96E80"/>
    <w:rsid w:val="00D96FBD"/>
    <w:rsid w:val="00D974A6"/>
    <w:rsid w:val="00D97525"/>
    <w:rsid w:val="00D979F0"/>
    <w:rsid w:val="00D97CBC"/>
    <w:rsid w:val="00DA07CC"/>
    <w:rsid w:val="00DA0A27"/>
    <w:rsid w:val="00DA0BC1"/>
    <w:rsid w:val="00DA0BCC"/>
    <w:rsid w:val="00DA0CE6"/>
    <w:rsid w:val="00DA142B"/>
    <w:rsid w:val="00DA192F"/>
    <w:rsid w:val="00DA1B28"/>
    <w:rsid w:val="00DA1BEF"/>
    <w:rsid w:val="00DA1C3C"/>
    <w:rsid w:val="00DA1DB6"/>
    <w:rsid w:val="00DA217E"/>
    <w:rsid w:val="00DA25A1"/>
    <w:rsid w:val="00DA27F2"/>
    <w:rsid w:val="00DA28BC"/>
    <w:rsid w:val="00DA2924"/>
    <w:rsid w:val="00DA29F4"/>
    <w:rsid w:val="00DA2A6E"/>
    <w:rsid w:val="00DA2AB7"/>
    <w:rsid w:val="00DA32FF"/>
    <w:rsid w:val="00DA3348"/>
    <w:rsid w:val="00DA3943"/>
    <w:rsid w:val="00DA4009"/>
    <w:rsid w:val="00DA4C97"/>
    <w:rsid w:val="00DA4EDD"/>
    <w:rsid w:val="00DA50A6"/>
    <w:rsid w:val="00DA52F3"/>
    <w:rsid w:val="00DA5B75"/>
    <w:rsid w:val="00DA5D40"/>
    <w:rsid w:val="00DA5E89"/>
    <w:rsid w:val="00DA5F4E"/>
    <w:rsid w:val="00DA61C7"/>
    <w:rsid w:val="00DA66B3"/>
    <w:rsid w:val="00DA66FA"/>
    <w:rsid w:val="00DA677D"/>
    <w:rsid w:val="00DA7079"/>
    <w:rsid w:val="00DA72D6"/>
    <w:rsid w:val="00DA7352"/>
    <w:rsid w:val="00DA737E"/>
    <w:rsid w:val="00DA7712"/>
    <w:rsid w:val="00DA78EB"/>
    <w:rsid w:val="00DA7CB4"/>
    <w:rsid w:val="00DA7ED0"/>
    <w:rsid w:val="00DACAF0"/>
    <w:rsid w:val="00DB00D9"/>
    <w:rsid w:val="00DB0660"/>
    <w:rsid w:val="00DB075A"/>
    <w:rsid w:val="00DB1817"/>
    <w:rsid w:val="00DB1940"/>
    <w:rsid w:val="00DB19B0"/>
    <w:rsid w:val="00DB1AD0"/>
    <w:rsid w:val="00DB1D10"/>
    <w:rsid w:val="00DB1D49"/>
    <w:rsid w:val="00DB1D79"/>
    <w:rsid w:val="00DB2690"/>
    <w:rsid w:val="00DB2D40"/>
    <w:rsid w:val="00DB2ED8"/>
    <w:rsid w:val="00DB3294"/>
    <w:rsid w:val="00DB346B"/>
    <w:rsid w:val="00DB357E"/>
    <w:rsid w:val="00DB372E"/>
    <w:rsid w:val="00DB3CD2"/>
    <w:rsid w:val="00DB3CF5"/>
    <w:rsid w:val="00DB4078"/>
    <w:rsid w:val="00DB41CC"/>
    <w:rsid w:val="00DB4411"/>
    <w:rsid w:val="00DB485D"/>
    <w:rsid w:val="00DB4A21"/>
    <w:rsid w:val="00DB4C27"/>
    <w:rsid w:val="00DB5184"/>
    <w:rsid w:val="00DB5209"/>
    <w:rsid w:val="00DB536D"/>
    <w:rsid w:val="00DB53DE"/>
    <w:rsid w:val="00DB5859"/>
    <w:rsid w:val="00DB5C14"/>
    <w:rsid w:val="00DB5E8F"/>
    <w:rsid w:val="00DB642E"/>
    <w:rsid w:val="00DB6A20"/>
    <w:rsid w:val="00DB6F63"/>
    <w:rsid w:val="00DB70C6"/>
    <w:rsid w:val="00DB72D5"/>
    <w:rsid w:val="00DB7716"/>
    <w:rsid w:val="00DB7CDE"/>
    <w:rsid w:val="00DC0605"/>
    <w:rsid w:val="00DC07A4"/>
    <w:rsid w:val="00DC08B5"/>
    <w:rsid w:val="00DC08C8"/>
    <w:rsid w:val="00DC0C41"/>
    <w:rsid w:val="00DC0D12"/>
    <w:rsid w:val="00DC0E1C"/>
    <w:rsid w:val="00DC0E7F"/>
    <w:rsid w:val="00DC0F7A"/>
    <w:rsid w:val="00DC10F5"/>
    <w:rsid w:val="00DC11DA"/>
    <w:rsid w:val="00DC1418"/>
    <w:rsid w:val="00DC15F1"/>
    <w:rsid w:val="00DC16E8"/>
    <w:rsid w:val="00DC174B"/>
    <w:rsid w:val="00DC1817"/>
    <w:rsid w:val="00DC18A0"/>
    <w:rsid w:val="00DC1916"/>
    <w:rsid w:val="00DC1CC7"/>
    <w:rsid w:val="00DC1EE1"/>
    <w:rsid w:val="00DC21F7"/>
    <w:rsid w:val="00DC2510"/>
    <w:rsid w:val="00DC2A0F"/>
    <w:rsid w:val="00DC2B7E"/>
    <w:rsid w:val="00DC2C30"/>
    <w:rsid w:val="00DC37A2"/>
    <w:rsid w:val="00DC3C1B"/>
    <w:rsid w:val="00DC3D42"/>
    <w:rsid w:val="00DC3F3F"/>
    <w:rsid w:val="00DC3FBE"/>
    <w:rsid w:val="00DC404F"/>
    <w:rsid w:val="00DC44F8"/>
    <w:rsid w:val="00DC4DC4"/>
    <w:rsid w:val="00DC5108"/>
    <w:rsid w:val="00DC515C"/>
    <w:rsid w:val="00DC52B1"/>
    <w:rsid w:val="00DC5940"/>
    <w:rsid w:val="00DC5AD2"/>
    <w:rsid w:val="00DC5C44"/>
    <w:rsid w:val="00DC5D48"/>
    <w:rsid w:val="00DC5D7B"/>
    <w:rsid w:val="00DC5DA8"/>
    <w:rsid w:val="00DC60DE"/>
    <w:rsid w:val="00DC6228"/>
    <w:rsid w:val="00DC6A60"/>
    <w:rsid w:val="00DC70E1"/>
    <w:rsid w:val="00DC71EA"/>
    <w:rsid w:val="00DC73C4"/>
    <w:rsid w:val="00DC74C1"/>
    <w:rsid w:val="00DC76CF"/>
    <w:rsid w:val="00DC780B"/>
    <w:rsid w:val="00DC7916"/>
    <w:rsid w:val="00DC79A4"/>
    <w:rsid w:val="00DC7E44"/>
    <w:rsid w:val="00DC7ECA"/>
    <w:rsid w:val="00DD002B"/>
    <w:rsid w:val="00DD0AD7"/>
    <w:rsid w:val="00DD0C06"/>
    <w:rsid w:val="00DD0CD5"/>
    <w:rsid w:val="00DD0E9F"/>
    <w:rsid w:val="00DD0F38"/>
    <w:rsid w:val="00DD13B2"/>
    <w:rsid w:val="00DD1B13"/>
    <w:rsid w:val="00DD2180"/>
    <w:rsid w:val="00DD2218"/>
    <w:rsid w:val="00DD2295"/>
    <w:rsid w:val="00DD2434"/>
    <w:rsid w:val="00DD26E3"/>
    <w:rsid w:val="00DD2786"/>
    <w:rsid w:val="00DD27C1"/>
    <w:rsid w:val="00DD291C"/>
    <w:rsid w:val="00DD2B72"/>
    <w:rsid w:val="00DD32F6"/>
    <w:rsid w:val="00DD32FD"/>
    <w:rsid w:val="00DD358E"/>
    <w:rsid w:val="00DD3BE9"/>
    <w:rsid w:val="00DD4104"/>
    <w:rsid w:val="00DD411E"/>
    <w:rsid w:val="00DD4200"/>
    <w:rsid w:val="00DD4A10"/>
    <w:rsid w:val="00DD4B02"/>
    <w:rsid w:val="00DD5075"/>
    <w:rsid w:val="00DD52A3"/>
    <w:rsid w:val="00DD53ED"/>
    <w:rsid w:val="00DD55C0"/>
    <w:rsid w:val="00DD57F4"/>
    <w:rsid w:val="00DD580C"/>
    <w:rsid w:val="00DD5874"/>
    <w:rsid w:val="00DD61B8"/>
    <w:rsid w:val="00DD6360"/>
    <w:rsid w:val="00DD6798"/>
    <w:rsid w:val="00DD683D"/>
    <w:rsid w:val="00DD6B96"/>
    <w:rsid w:val="00DD716F"/>
    <w:rsid w:val="00DD74D7"/>
    <w:rsid w:val="00DE04A3"/>
    <w:rsid w:val="00DE04F9"/>
    <w:rsid w:val="00DE0C37"/>
    <w:rsid w:val="00DE0D0E"/>
    <w:rsid w:val="00DE0EBB"/>
    <w:rsid w:val="00DE101E"/>
    <w:rsid w:val="00DE11B9"/>
    <w:rsid w:val="00DE12E4"/>
    <w:rsid w:val="00DE15FB"/>
    <w:rsid w:val="00DE1796"/>
    <w:rsid w:val="00DE1880"/>
    <w:rsid w:val="00DE1927"/>
    <w:rsid w:val="00DE1F59"/>
    <w:rsid w:val="00DE2203"/>
    <w:rsid w:val="00DE255F"/>
    <w:rsid w:val="00DE2613"/>
    <w:rsid w:val="00DE2975"/>
    <w:rsid w:val="00DE2A7F"/>
    <w:rsid w:val="00DE2F81"/>
    <w:rsid w:val="00DE3112"/>
    <w:rsid w:val="00DE3555"/>
    <w:rsid w:val="00DE35E5"/>
    <w:rsid w:val="00DE3E33"/>
    <w:rsid w:val="00DE454A"/>
    <w:rsid w:val="00DE46A0"/>
    <w:rsid w:val="00DE4B31"/>
    <w:rsid w:val="00DE4BDE"/>
    <w:rsid w:val="00DE4F95"/>
    <w:rsid w:val="00DE5566"/>
    <w:rsid w:val="00DE56FF"/>
    <w:rsid w:val="00DE5AA1"/>
    <w:rsid w:val="00DE5ABD"/>
    <w:rsid w:val="00DE5AE8"/>
    <w:rsid w:val="00DE5E28"/>
    <w:rsid w:val="00DE5FEE"/>
    <w:rsid w:val="00DE6126"/>
    <w:rsid w:val="00DE63A4"/>
    <w:rsid w:val="00DE651E"/>
    <w:rsid w:val="00DE65B4"/>
    <w:rsid w:val="00DE7820"/>
    <w:rsid w:val="00DE7D38"/>
    <w:rsid w:val="00DE7E9A"/>
    <w:rsid w:val="00DE7F8D"/>
    <w:rsid w:val="00DF0126"/>
    <w:rsid w:val="00DF0196"/>
    <w:rsid w:val="00DF01FD"/>
    <w:rsid w:val="00DF04A4"/>
    <w:rsid w:val="00DF07E8"/>
    <w:rsid w:val="00DF0AF3"/>
    <w:rsid w:val="00DF1BCE"/>
    <w:rsid w:val="00DF1E71"/>
    <w:rsid w:val="00DF2031"/>
    <w:rsid w:val="00DF249B"/>
    <w:rsid w:val="00DF2530"/>
    <w:rsid w:val="00DF2723"/>
    <w:rsid w:val="00DF282A"/>
    <w:rsid w:val="00DF28A9"/>
    <w:rsid w:val="00DF299E"/>
    <w:rsid w:val="00DF2A9F"/>
    <w:rsid w:val="00DF2C16"/>
    <w:rsid w:val="00DF2C59"/>
    <w:rsid w:val="00DF2D2B"/>
    <w:rsid w:val="00DF30BE"/>
    <w:rsid w:val="00DF35A4"/>
    <w:rsid w:val="00DF3E6A"/>
    <w:rsid w:val="00DF48FF"/>
    <w:rsid w:val="00DF4A99"/>
    <w:rsid w:val="00DF4ADD"/>
    <w:rsid w:val="00DF5455"/>
    <w:rsid w:val="00DF5499"/>
    <w:rsid w:val="00DF5668"/>
    <w:rsid w:val="00DF5CC7"/>
    <w:rsid w:val="00DF5D3A"/>
    <w:rsid w:val="00DF7A00"/>
    <w:rsid w:val="00DF7D80"/>
    <w:rsid w:val="00DF7E9F"/>
    <w:rsid w:val="00DF7FB3"/>
    <w:rsid w:val="00E000E6"/>
    <w:rsid w:val="00E0029E"/>
    <w:rsid w:val="00E00318"/>
    <w:rsid w:val="00E003C2"/>
    <w:rsid w:val="00E00557"/>
    <w:rsid w:val="00E00564"/>
    <w:rsid w:val="00E00710"/>
    <w:rsid w:val="00E00B9C"/>
    <w:rsid w:val="00E00E61"/>
    <w:rsid w:val="00E01059"/>
    <w:rsid w:val="00E01221"/>
    <w:rsid w:val="00E012BA"/>
    <w:rsid w:val="00E017F9"/>
    <w:rsid w:val="00E01C21"/>
    <w:rsid w:val="00E01C50"/>
    <w:rsid w:val="00E022EA"/>
    <w:rsid w:val="00E025AD"/>
    <w:rsid w:val="00E027BE"/>
    <w:rsid w:val="00E02CE6"/>
    <w:rsid w:val="00E03106"/>
    <w:rsid w:val="00E03EE4"/>
    <w:rsid w:val="00E046B5"/>
    <w:rsid w:val="00E049CD"/>
    <w:rsid w:val="00E04A86"/>
    <w:rsid w:val="00E04CDD"/>
    <w:rsid w:val="00E05060"/>
    <w:rsid w:val="00E054BD"/>
    <w:rsid w:val="00E0556E"/>
    <w:rsid w:val="00E05F6D"/>
    <w:rsid w:val="00E06429"/>
    <w:rsid w:val="00E06453"/>
    <w:rsid w:val="00E06469"/>
    <w:rsid w:val="00E067A6"/>
    <w:rsid w:val="00E06929"/>
    <w:rsid w:val="00E06B28"/>
    <w:rsid w:val="00E06D22"/>
    <w:rsid w:val="00E07111"/>
    <w:rsid w:val="00E0739C"/>
    <w:rsid w:val="00E07405"/>
    <w:rsid w:val="00E074FC"/>
    <w:rsid w:val="00E076C5"/>
    <w:rsid w:val="00E078D6"/>
    <w:rsid w:val="00E07C24"/>
    <w:rsid w:val="00E07CC9"/>
    <w:rsid w:val="00E1006E"/>
    <w:rsid w:val="00E100DA"/>
    <w:rsid w:val="00E10102"/>
    <w:rsid w:val="00E10B75"/>
    <w:rsid w:val="00E10BA3"/>
    <w:rsid w:val="00E1100B"/>
    <w:rsid w:val="00E11090"/>
    <w:rsid w:val="00E1163B"/>
    <w:rsid w:val="00E11D3F"/>
    <w:rsid w:val="00E1227A"/>
    <w:rsid w:val="00E13658"/>
    <w:rsid w:val="00E13721"/>
    <w:rsid w:val="00E137A7"/>
    <w:rsid w:val="00E138E3"/>
    <w:rsid w:val="00E13901"/>
    <w:rsid w:val="00E13BB1"/>
    <w:rsid w:val="00E14218"/>
    <w:rsid w:val="00E1448A"/>
    <w:rsid w:val="00E1476F"/>
    <w:rsid w:val="00E14ACE"/>
    <w:rsid w:val="00E14E1A"/>
    <w:rsid w:val="00E14E67"/>
    <w:rsid w:val="00E1589F"/>
    <w:rsid w:val="00E15902"/>
    <w:rsid w:val="00E15F5A"/>
    <w:rsid w:val="00E1634B"/>
    <w:rsid w:val="00E1654A"/>
    <w:rsid w:val="00E16D34"/>
    <w:rsid w:val="00E16E33"/>
    <w:rsid w:val="00E16F90"/>
    <w:rsid w:val="00E1715A"/>
    <w:rsid w:val="00E175DA"/>
    <w:rsid w:val="00E17832"/>
    <w:rsid w:val="00E17C63"/>
    <w:rsid w:val="00E17EE2"/>
    <w:rsid w:val="00E20578"/>
    <w:rsid w:val="00E20705"/>
    <w:rsid w:val="00E2080D"/>
    <w:rsid w:val="00E20B39"/>
    <w:rsid w:val="00E20DC5"/>
    <w:rsid w:val="00E21715"/>
    <w:rsid w:val="00E21882"/>
    <w:rsid w:val="00E218EE"/>
    <w:rsid w:val="00E21F55"/>
    <w:rsid w:val="00E2221B"/>
    <w:rsid w:val="00E226B3"/>
    <w:rsid w:val="00E226F3"/>
    <w:rsid w:val="00E22BA1"/>
    <w:rsid w:val="00E232E8"/>
    <w:rsid w:val="00E23662"/>
    <w:rsid w:val="00E2372F"/>
    <w:rsid w:val="00E2373E"/>
    <w:rsid w:val="00E2390F"/>
    <w:rsid w:val="00E239DB"/>
    <w:rsid w:val="00E23E64"/>
    <w:rsid w:val="00E241AD"/>
    <w:rsid w:val="00E24465"/>
    <w:rsid w:val="00E244E9"/>
    <w:rsid w:val="00E24902"/>
    <w:rsid w:val="00E24C7A"/>
    <w:rsid w:val="00E251BF"/>
    <w:rsid w:val="00E25201"/>
    <w:rsid w:val="00E252C8"/>
    <w:rsid w:val="00E25441"/>
    <w:rsid w:val="00E25552"/>
    <w:rsid w:val="00E263D2"/>
    <w:rsid w:val="00E26455"/>
    <w:rsid w:val="00E26B32"/>
    <w:rsid w:val="00E26ED1"/>
    <w:rsid w:val="00E27472"/>
    <w:rsid w:val="00E27AFF"/>
    <w:rsid w:val="00E27B2F"/>
    <w:rsid w:val="00E27B5B"/>
    <w:rsid w:val="00E27CB9"/>
    <w:rsid w:val="00E27D69"/>
    <w:rsid w:val="00E301B7"/>
    <w:rsid w:val="00E30382"/>
    <w:rsid w:val="00E3065F"/>
    <w:rsid w:val="00E30674"/>
    <w:rsid w:val="00E30CE6"/>
    <w:rsid w:val="00E30D62"/>
    <w:rsid w:val="00E316F3"/>
    <w:rsid w:val="00E319D1"/>
    <w:rsid w:val="00E31BC1"/>
    <w:rsid w:val="00E31BCE"/>
    <w:rsid w:val="00E31DE1"/>
    <w:rsid w:val="00E323B2"/>
    <w:rsid w:val="00E325DD"/>
    <w:rsid w:val="00E32784"/>
    <w:rsid w:val="00E32C50"/>
    <w:rsid w:val="00E332D0"/>
    <w:rsid w:val="00E3396E"/>
    <w:rsid w:val="00E33DBC"/>
    <w:rsid w:val="00E33EAF"/>
    <w:rsid w:val="00E3446D"/>
    <w:rsid w:val="00E34542"/>
    <w:rsid w:val="00E34843"/>
    <w:rsid w:val="00E34953"/>
    <w:rsid w:val="00E34C6E"/>
    <w:rsid w:val="00E34DC7"/>
    <w:rsid w:val="00E35393"/>
    <w:rsid w:val="00E3548B"/>
    <w:rsid w:val="00E3569A"/>
    <w:rsid w:val="00E35710"/>
    <w:rsid w:val="00E360B0"/>
    <w:rsid w:val="00E3629A"/>
    <w:rsid w:val="00E365F6"/>
    <w:rsid w:val="00E368DB"/>
    <w:rsid w:val="00E3745F"/>
    <w:rsid w:val="00E3754C"/>
    <w:rsid w:val="00E3797F"/>
    <w:rsid w:val="00E37BD6"/>
    <w:rsid w:val="00E40048"/>
    <w:rsid w:val="00E404E7"/>
    <w:rsid w:val="00E406A2"/>
    <w:rsid w:val="00E407B4"/>
    <w:rsid w:val="00E40A43"/>
    <w:rsid w:val="00E40BDA"/>
    <w:rsid w:val="00E410A7"/>
    <w:rsid w:val="00E41130"/>
    <w:rsid w:val="00E414D1"/>
    <w:rsid w:val="00E4158F"/>
    <w:rsid w:val="00E4160D"/>
    <w:rsid w:val="00E41748"/>
    <w:rsid w:val="00E418C5"/>
    <w:rsid w:val="00E41A1E"/>
    <w:rsid w:val="00E421B2"/>
    <w:rsid w:val="00E421D8"/>
    <w:rsid w:val="00E4269B"/>
    <w:rsid w:val="00E429A9"/>
    <w:rsid w:val="00E42C6A"/>
    <w:rsid w:val="00E42EAD"/>
    <w:rsid w:val="00E42F82"/>
    <w:rsid w:val="00E4308F"/>
    <w:rsid w:val="00E431A5"/>
    <w:rsid w:val="00E4377F"/>
    <w:rsid w:val="00E439CB"/>
    <w:rsid w:val="00E43ECE"/>
    <w:rsid w:val="00E43F69"/>
    <w:rsid w:val="00E44413"/>
    <w:rsid w:val="00E4483F"/>
    <w:rsid w:val="00E4485B"/>
    <w:rsid w:val="00E44A2B"/>
    <w:rsid w:val="00E44B57"/>
    <w:rsid w:val="00E44E10"/>
    <w:rsid w:val="00E45059"/>
    <w:rsid w:val="00E452D1"/>
    <w:rsid w:val="00E455D9"/>
    <w:rsid w:val="00E45B90"/>
    <w:rsid w:val="00E45BD8"/>
    <w:rsid w:val="00E45CA9"/>
    <w:rsid w:val="00E45D6A"/>
    <w:rsid w:val="00E46155"/>
    <w:rsid w:val="00E461D2"/>
    <w:rsid w:val="00E46458"/>
    <w:rsid w:val="00E464AF"/>
    <w:rsid w:val="00E46847"/>
    <w:rsid w:val="00E469CD"/>
    <w:rsid w:val="00E47233"/>
    <w:rsid w:val="00E472A9"/>
    <w:rsid w:val="00E472D9"/>
    <w:rsid w:val="00E47482"/>
    <w:rsid w:val="00E4777E"/>
    <w:rsid w:val="00E478AA"/>
    <w:rsid w:val="00E47D8E"/>
    <w:rsid w:val="00E5039E"/>
    <w:rsid w:val="00E5079A"/>
    <w:rsid w:val="00E509A3"/>
    <w:rsid w:val="00E50E62"/>
    <w:rsid w:val="00E50ECC"/>
    <w:rsid w:val="00E51181"/>
    <w:rsid w:val="00E512B4"/>
    <w:rsid w:val="00E516BC"/>
    <w:rsid w:val="00E5184F"/>
    <w:rsid w:val="00E51962"/>
    <w:rsid w:val="00E521C8"/>
    <w:rsid w:val="00E523F3"/>
    <w:rsid w:val="00E5268E"/>
    <w:rsid w:val="00E52866"/>
    <w:rsid w:val="00E52BD1"/>
    <w:rsid w:val="00E52D17"/>
    <w:rsid w:val="00E52DC7"/>
    <w:rsid w:val="00E52EA2"/>
    <w:rsid w:val="00E52F93"/>
    <w:rsid w:val="00E530FA"/>
    <w:rsid w:val="00E53307"/>
    <w:rsid w:val="00E534EC"/>
    <w:rsid w:val="00E5363B"/>
    <w:rsid w:val="00E5374F"/>
    <w:rsid w:val="00E539D3"/>
    <w:rsid w:val="00E53B07"/>
    <w:rsid w:val="00E54622"/>
    <w:rsid w:val="00E547CF"/>
    <w:rsid w:val="00E54C38"/>
    <w:rsid w:val="00E55162"/>
    <w:rsid w:val="00E55327"/>
    <w:rsid w:val="00E554E7"/>
    <w:rsid w:val="00E559ED"/>
    <w:rsid w:val="00E55B35"/>
    <w:rsid w:val="00E55D2F"/>
    <w:rsid w:val="00E55DDC"/>
    <w:rsid w:val="00E560C5"/>
    <w:rsid w:val="00E56656"/>
    <w:rsid w:val="00E566E2"/>
    <w:rsid w:val="00E56B29"/>
    <w:rsid w:val="00E56D99"/>
    <w:rsid w:val="00E56F1A"/>
    <w:rsid w:val="00E56F28"/>
    <w:rsid w:val="00E56FB4"/>
    <w:rsid w:val="00E57108"/>
    <w:rsid w:val="00E5739C"/>
    <w:rsid w:val="00E57B98"/>
    <w:rsid w:val="00E57DE2"/>
    <w:rsid w:val="00E6014B"/>
    <w:rsid w:val="00E6093E"/>
    <w:rsid w:val="00E60A16"/>
    <w:rsid w:val="00E60DEF"/>
    <w:rsid w:val="00E61125"/>
    <w:rsid w:val="00E612BA"/>
    <w:rsid w:val="00E61D7B"/>
    <w:rsid w:val="00E626DA"/>
    <w:rsid w:val="00E626F6"/>
    <w:rsid w:val="00E6279F"/>
    <w:rsid w:val="00E62DDD"/>
    <w:rsid w:val="00E62EB1"/>
    <w:rsid w:val="00E632DC"/>
    <w:rsid w:val="00E6343D"/>
    <w:rsid w:val="00E639D1"/>
    <w:rsid w:val="00E63EB6"/>
    <w:rsid w:val="00E6413D"/>
    <w:rsid w:val="00E641D6"/>
    <w:rsid w:val="00E647B0"/>
    <w:rsid w:val="00E64837"/>
    <w:rsid w:val="00E648E0"/>
    <w:rsid w:val="00E6501F"/>
    <w:rsid w:val="00E652C7"/>
    <w:rsid w:val="00E653F9"/>
    <w:rsid w:val="00E658B5"/>
    <w:rsid w:val="00E65977"/>
    <w:rsid w:val="00E65CA6"/>
    <w:rsid w:val="00E66521"/>
    <w:rsid w:val="00E67062"/>
    <w:rsid w:val="00E672C2"/>
    <w:rsid w:val="00E678C2"/>
    <w:rsid w:val="00E67AF2"/>
    <w:rsid w:val="00E67BD5"/>
    <w:rsid w:val="00E70238"/>
    <w:rsid w:val="00E70920"/>
    <w:rsid w:val="00E70947"/>
    <w:rsid w:val="00E70982"/>
    <w:rsid w:val="00E70C5F"/>
    <w:rsid w:val="00E71024"/>
    <w:rsid w:val="00E722A2"/>
    <w:rsid w:val="00E723AA"/>
    <w:rsid w:val="00E728AE"/>
    <w:rsid w:val="00E72B5B"/>
    <w:rsid w:val="00E72BC2"/>
    <w:rsid w:val="00E72C9C"/>
    <w:rsid w:val="00E72DBD"/>
    <w:rsid w:val="00E72F58"/>
    <w:rsid w:val="00E7306A"/>
    <w:rsid w:val="00E7314B"/>
    <w:rsid w:val="00E734A8"/>
    <w:rsid w:val="00E738DE"/>
    <w:rsid w:val="00E73A38"/>
    <w:rsid w:val="00E73AF3"/>
    <w:rsid w:val="00E73DB1"/>
    <w:rsid w:val="00E74103"/>
    <w:rsid w:val="00E74586"/>
    <w:rsid w:val="00E7492D"/>
    <w:rsid w:val="00E75A83"/>
    <w:rsid w:val="00E75FCE"/>
    <w:rsid w:val="00E76226"/>
    <w:rsid w:val="00E7732B"/>
    <w:rsid w:val="00E7763A"/>
    <w:rsid w:val="00E77CCC"/>
    <w:rsid w:val="00E77CCF"/>
    <w:rsid w:val="00E77E96"/>
    <w:rsid w:val="00E801CE"/>
    <w:rsid w:val="00E804C6"/>
    <w:rsid w:val="00E805AC"/>
    <w:rsid w:val="00E8079A"/>
    <w:rsid w:val="00E80944"/>
    <w:rsid w:val="00E80957"/>
    <w:rsid w:val="00E80E47"/>
    <w:rsid w:val="00E80FED"/>
    <w:rsid w:val="00E813E6"/>
    <w:rsid w:val="00E816DC"/>
    <w:rsid w:val="00E81DE0"/>
    <w:rsid w:val="00E8247E"/>
    <w:rsid w:val="00E82554"/>
    <w:rsid w:val="00E825B5"/>
    <w:rsid w:val="00E82697"/>
    <w:rsid w:val="00E82A59"/>
    <w:rsid w:val="00E82AB6"/>
    <w:rsid w:val="00E83418"/>
    <w:rsid w:val="00E838BF"/>
    <w:rsid w:val="00E83D4D"/>
    <w:rsid w:val="00E83E1B"/>
    <w:rsid w:val="00E83E6C"/>
    <w:rsid w:val="00E84031"/>
    <w:rsid w:val="00E84447"/>
    <w:rsid w:val="00E84715"/>
    <w:rsid w:val="00E847A9"/>
    <w:rsid w:val="00E84A39"/>
    <w:rsid w:val="00E84BF7"/>
    <w:rsid w:val="00E84C1B"/>
    <w:rsid w:val="00E84C51"/>
    <w:rsid w:val="00E84CEB"/>
    <w:rsid w:val="00E84E3E"/>
    <w:rsid w:val="00E84EB6"/>
    <w:rsid w:val="00E85EB5"/>
    <w:rsid w:val="00E85F7E"/>
    <w:rsid w:val="00E8601B"/>
    <w:rsid w:val="00E86180"/>
    <w:rsid w:val="00E86E64"/>
    <w:rsid w:val="00E870B3"/>
    <w:rsid w:val="00E8711A"/>
    <w:rsid w:val="00E872A7"/>
    <w:rsid w:val="00E875D6"/>
    <w:rsid w:val="00E87B84"/>
    <w:rsid w:val="00E87E83"/>
    <w:rsid w:val="00E90022"/>
    <w:rsid w:val="00E90153"/>
    <w:rsid w:val="00E903AB"/>
    <w:rsid w:val="00E9043D"/>
    <w:rsid w:val="00E9078D"/>
    <w:rsid w:val="00E90A15"/>
    <w:rsid w:val="00E90AC8"/>
    <w:rsid w:val="00E90CF2"/>
    <w:rsid w:val="00E90D77"/>
    <w:rsid w:val="00E90F16"/>
    <w:rsid w:val="00E911BF"/>
    <w:rsid w:val="00E913A6"/>
    <w:rsid w:val="00E913AD"/>
    <w:rsid w:val="00E914EF"/>
    <w:rsid w:val="00E915E0"/>
    <w:rsid w:val="00E91958"/>
    <w:rsid w:val="00E91AA7"/>
    <w:rsid w:val="00E91B19"/>
    <w:rsid w:val="00E91D39"/>
    <w:rsid w:val="00E91F5D"/>
    <w:rsid w:val="00E92167"/>
    <w:rsid w:val="00E923CE"/>
    <w:rsid w:val="00E92680"/>
    <w:rsid w:val="00E92EF5"/>
    <w:rsid w:val="00E93113"/>
    <w:rsid w:val="00E93256"/>
    <w:rsid w:val="00E9361F"/>
    <w:rsid w:val="00E936BA"/>
    <w:rsid w:val="00E937AF"/>
    <w:rsid w:val="00E938F2"/>
    <w:rsid w:val="00E93CB8"/>
    <w:rsid w:val="00E943FB"/>
    <w:rsid w:val="00E94B1B"/>
    <w:rsid w:val="00E94C40"/>
    <w:rsid w:val="00E94D84"/>
    <w:rsid w:val="00E94E11"/>
    <w:rsid w:val="00E94F70"/>
    <w:rsid w:val="00E950FF"/>
    <w:rsid w:val="00E958AC"/>
    <w:rsid w:val="00E959C4"/>
    <w:rsid w:val="00E95BE1"/>
    <w:rsid w:val="00E95E5C"/>
    <w:rsid w:val="00E9603E"/>
    <w:rsid w:val="00E961B3"/>
    <w:rsid w:val="00E9669C"/>
    <w:rsid w:val="00E96991"/>
    <w:rsid w:val="00E96F7F"/>
    <w:rsid w:val="00E979BA"/>
    <w:rsid w:val="00E97B1D"/>
    <w:rsid w:val="00E97BB5"/>
    <w:rsid w:val="00EA0506"/>
    <w:rsid w:val="00EA05B5"/>
    <w:rsid w:val="00EA05E8"/>
    <w:rsid w:val="00EA070C"/>
    <w:rsid w:val="00EA0712"/>
    <w:rsid w:val="00EA0CB1"/>
    <w:rsid w:val="00EA0E05"/>
    <w:rsid w:val="00EA1562"/>
    <w:rsid w:val="00EA1F04"/>
    <w:rsid w:val="00EA2170"/>
    <w:rsid w:val="00EA23E7"/>
    <w:rsid w:val="00EA283B"/>
    <w:rsid w:val="00EA2DE9"/>
    <w:rsid w:val="00EA2E17"/>
    <w:rsid w:val="00EA3057"/>
    <w:rsid w:val="00EA3164"/>
    <w:rsid w:val="00EA3422"/>
    <w:rsid w:val="00EA34F5"/>
    <w:rsid w:val="00EA3907"/>
    <w:rsid w:val="00EA3D75"/>
    <w:rsid w:val="00EA4017"/>
    <w:rsid w:val="00EA4444"/>
    <w:rsid w:val="00EA4627"/>
    <w:rsid w:val="00EA4967"/>
    <w:rsid w:val="00EA4E3A"/>
    <w:rsid w:val="00EA4F3F"/>
    <w:rsid w:val="00EA51B8"/>
    <w:rsid w:val="00EA5273"/>
    <w:rsid w:val="00EA5458"/>
    <w:rsid w:val="00EA5A2E"/>
    <w:rsid w:val="00EA60BB"/>
    <w:rsid w:val="00EA611B"/>
    <w:rsid w:val="00EA617D"/>
    <w:rsid w:val="00EA66E9"/>
    <w:rsid w:val="00EA68CB"/>
    <w:rsid w:val="00EA6A79"/>
    <w:rsid w:val="00EA6D3F"/>
    <w:rsid w:val="00EA6DB0"/>
    <w:rsid w:val="00EA715F"/>
    <w:rsid w:val="00EA7238"/>
    <w:rsid w:val="00EA7419"/>
    <w:rsid w:val="00EA75F5"/>
    <w:rsid w:val="00EA7800"/>
    <w:rsid w:val="00EA78D5"/>
    <w:rsid w:val="00EA7B77"/>
    <w:rsid w:val="00EA7DD9"/>
    <w:rsid w:val="00EB0494"/>
    <w:rsid w:val="00EB05F6"/>
    <w:rsid w:val="00EB05FE"/>
    <w:rsid w:val="00EB0659"/>
    <w:rsid w:val="00EB0827"/>
    <w:rsid w:val="00EB0A0A"/>
    <w:rsid w:val="00EB0B34"/>
    <w:rsid w:val="00EB0CC7"/>
    <w:rsid w:val="00EB0FAD"/>
    <w:rsid w:val="00EB1204"/>
    <w:rsid w:val="00EB14AE"/>
    <w:rsid w:val="00EB1567"/>
    <w:rsid w:val="00EB19D2"/>
    <w:rsid w:val="00EB1B32"/>
    <w:rsid w:val="00EB2263"/>
    <w:rsid w:val="00EB25D9"/>
    <w:rsid w:val="00EB275A"/>
    <w:rsid w:val="00EB2984"/>
    <w:rsid w:val="00EB3C33"/>
    <w:rsid w:val="00EB40A1"/>
    <w:rsid w:val="00EB4330"/>
    <w:rsid w:val="00EB46D4"/>
    <w:rsid w:val="00EB4E3A"/>
    <w:rsid w:val="00EB4E44"/>
    <w:rsid w:val="00EB56D6"/>
    <w:rsid w:val="00EB596E"/>
    <w:rsid w:val="00EB5EA6"/>
    <w:rsid w:val="00EB60C0"/>
    <w:rsid w:val="00EB637A"/>
    <w:rsid w:val="00EB6759"/>
    <w:rsid w:val="00EB6D3C"/>
    <w:rsid w:val="00EB7287"/>
    <w:rsid w:val="00EB728D"/>
    <w:rsid w:val="00EB73EF"/>
    <w:rsid w:val="00EB7897"/>
    <w:rsid w:val="00EB7C99"/>
    <w:rsid w:val="00EB7E15"/>
    <w:rsid w:val="00EC0C9C"/>
    <w:rsid w:val="00EC0DB4"/>
    <w:rsid w:val="00EC0E82"/>
    <w:rsid w:val="00EC183B"/>
    <w:rsid w:val="00EC1CED"/>
    <w:rsid w:val="00EC1DE7"/>
    <w:rsid w:val="00EC22C6"/>
    <w:rsid w:val="00EC2F7F"/>
    <w:rsid w:val="00EC331B"/>
    <w:rsid w:val="00EC33A3"/>
    <w:rsid w:val="00EC382A"/>
    <w:rsid w:val="00EC3E24"/>
    <w:rsid w:val="00EC3FAC"/>
    <w:rsid w:val="00EC3FC0"/>
    <w:rsid w:val="00EC459E"/>
    <w:rsid w:val="00EC4635"/>
    <w:rsid w:val="00EC4A46"/>
    <w:rsid w:val="00EC4B34"/>
    <w:rsid w:val="00EC5511"/>
    <w:rsid w:val="00EC55EE"/>
    <w:rsid w:val="00EC5954"/>
    <w:rsid w:val="00EC5FC0"/>
    <w:rsid w:val="00EC6232"/>
    <w:rsid w:val="00EC6386"/>
    <w:rsid w:val="00EC659C"/>
    <w:rsid w:val="00EC7266"/>
    <w:rsid w:val="00EC74B2"/>
    <w:rsid w:val="00EC75A5"/>
    <w:rsid w:val="00EC7D37"/>
    <w:rsid w:val="00ED006F"/>
    <w:rsid w:val="00ED02DA"/>
    <w:rsid w:val="00ED055C"/>
    <w:rsid w:val="00ED0C70"/>
    <w:rsid w:val="00ED0CFC"/>
    <w:rsid w:val="00ED0E35"/>
    <w:rsid w:val="00ED0E78"/>
    <w:rsid w:val="00ED100A"/>
    <w:rsid w:val="00ED1395"/>
    <w:rsid w:val="00ED13F6"/>
    <w:rsid w:val="00ED1C5B"/>
    <w:rsid w:val="00ED1CD1"/>
    <w:rsid w:val="00ED1DCC"/>
    <w:rsid w:val="00ED1EAB"/>
    <w:rsid w:val="00ED2282"/>
    <w:rsid w:val="00ED253E"/>
    <w:rsid w:val="00ED2E2B"/>
    <w:rsid w:val="00ED3278"/>
    <w:rsid w:val="00ED3293"/>
    <w:rsid w:val="00ED3440"/>
    <w:rsid w:val="00ED35E8"/>
    <w:rsid w:val="00ED3A01"/>
    <w:rsid w:val="00ED3BAC"/>
    <w:rsid w:val="00ED3DF8"/>
    <w:rsid w:val="00ED4361"/>
    <w:rsid w:val="00ED443D"/>
    <w:rsid w:val="00ED472A"/>
    <w:rsid w:val="00ED479E"/>
    <w:rsid w:val="00ED4E8B"/>
    <w:rsid w:val="00ED4F42"/>
    <w:rsid w:val="00ED5872"/>
    <w:rsid w:val="00ED5934"/>
    <w:rsid w:val="00ED5C33"/>
    <w:rsid w:val="00ED5E31"/>
    <w:rsid w:val="00ED5F09"/>
    <w:rsid w:val="00ED651F"/>
    <w:rsid w:val="00ED696C"/>
    <w:rsid w:val="00ED6E47"/>
    <w:rsid w:val="00ED6F90"/>
    <w:rsid w:val="00ED717B"/>
    <w:rsid w:val="00ED7453"/>
    <w:rsid w:val="00ED765F"/>
    <w:rsid w:val="00ED7A47"/>
    <w:rsid w:val="00ED7AA6"/>
    <w:rsid w:val="00ED7F62"/>
    <w:rsid w:val="00EE0401"/>
    <w:rsid w:val="00EE0741"/>
    <w:rsid w:val="00EE078D"/>
    <w:rsid w:val="00EE0D81"/>
    <w:rsid w:val="00EE103A"/>
    <w:rsid w:val="00EE1105"/>
    <w:rsid w:val="00EE1649"/>
    <w:rsid w:val="00EE17A2"/>
    <w:rsid w:val="00EE1A00"/>
    <w:rsid w:val="00EE1A51"/>
    <w:rsid w:val="00EE25F0"/>
    <w:rsid w:val="00EE2A1C"/>
    <w:rsid w:val="00EE2DF7"/>
    <w:rsid w:val="00EE2E33"/>
    <w:rsid w:val="00EE3706"/>
    <w:rsid w:val="00EE396E"/>
    <w:rsid w:val="00EE3981"/>
    <w:rsid w:val="00EE3BC4"/>
    <w:rsid w:val="00EE3CA5"/>
    <w:rsid w:val="00EE3D50"/>
    <w:rsid w:val="00EE3DF7"/>
    <w:rsid w:val="00EE48B8"/>
    <w:rsid w:val="00EE4935"/>
    <w:rsid w:val="00EE4C22"/>
    <w:rsid w:val="00EE4D0B"/>
    <w:rsid w:val="00EE4D95"/>
    <w:rsid w:val="00EE4E55"/>
    <w:rsid w:val="00EE4F2D"/>
    <w:rsid w:val="00EE5096"/>
    <w:rsid w:val="00EE54E2"/>
    <w:rsid w:val="00EE56FA"/>
    <w:rsid w:val="00EE5BC3"/>
    <w:rsid w:val="00EE5C18"/>
    <w:rsid w:val="00EE5D1B"/>
    <w:rsid w:val="00EE5EBF"/>
    <w:rsid w:val="00EE62A2"/>
    <w:rsid w:val="00EE652E"/>
    <w:rsid w:val="00EE68B0"/>
    <w:rsid w:val="00EE6B9E"/>
    <w:rsid w:val="00EE72E2"/>
    <w:rsid w:val="00EE7625"/>
    <w:rsid w:val="00EE783D"/>
    <w:rsid w:val="00EE7C24"/>
    <w:rsid w:val="00EE7C7D"/>
    <w:rsid w:val="00EE7D5F"/>
    <w:rsid w:val="00EE7FD8"/>
    <w:rsid w:val="00EF0584"/>
    <w:rsid w:val="00EF0E24"/>
    <w:rsid w:val="00EF0E9D"/>
    <w:rsid w:val="00EF10AB"/>
    <w:rsid w:val="00EF1920"/>
    <w:rsid w:val="00EF1CF5"/>
    <w:rsid w:val="00EF1DDE"/>
    <w:rsid w:val="00EF20C4"/>
    <w:rsid w:val="00EF20EE"/>
    <w:rsid w:val="00EF22B6"/>
    <w:rsid w:val="00EF2482"/>
    <w:rsid w:val="00EF2554"/>
    <w:rsid w:val="00EF27C6"/>
    <w:rsid w:val="00EF27D7"/>
    <w:rsid w:val="00EF28B9"/>
    <w:rsid w:val="00EF2909"/>
    <w:rsid w:val="00EF2A14"/>
    <w:rsid w:val="00EF2A83"/>
    <w:rsid w:val="00EF2B3D"/>
    <w:rsid w:val="00EF2CC9"/>
    <w:rsid w:val="00EF2DD2"/>
    <w:rsid w:val="00EF3191"/>
    <w:rsid w:val="00EF36EE"/>
    <w:rsid w:val="00EF38D5"/>
    <w:rsid w:val="00EF3D6E"/>
    <w:rsid w:val="00EF3EF1"/>
    <w:rsid w:val="00EF3F89"/>
    <w:rsid w:val="00EF4164"/>
    <w:rsid w:val="00EF4350"/>
    <w:rsid w:val="00EF4391"/>
    <w:rsid w:val="00EF46A2"/>
    <w:rsid w:val="00EF4A97"/>
    <w:rsid w:val="00EF4B2A"/>
    <w:rsid w:val="00EF4FC7"/>
    <w:rsid w:val="00EF512C"/>
    <w:rsid w:val="00EF5640"/>
    <w:rsid w:val="00EF56E5"/>
    <w:rsid w:val="00EF5867"/>
    <w:rsid w:val="00EF5915"/>
    <w:rsid w:val="00EF60FC"/>
    <w:rsid w:val="00EF618D"/>
    <w:rsid w:val="00EF6920"/>
    <w:rsid w:val="00EF6D77"/>
    <w:rsid w:val="00EF71E9"/>
    <w:rsid w:val="00EF7409"/>
    <w:rsid w:val="00EF758D"/>
    <w:rsid w:val="00EF7A67"/>
    <w:rsid w:val="00F000CD"/>
    <w:rsid w:val="00F001F2"/>
    <w:rsid w:val="00F00299"/>
    <w:rsid w:val="00F002EB"/>
    <w:rsid w:val="00F00C79"/>
    <w:rsid w:val="00F00E72"/>
    <w:rsid w:val="00F013B7"/>
    <w:rsid w:val="00F013FB"/>
    <w:rsid w:val="00F014F0"/>
    <w:rsid w:val="00F01948"/>
    <w:rsid w:val="00F01A0F"/>
    <w:rsid w:val="00F01F5E"/>
    <w:rsid w:val="00F02040"/>
    <w:rsid w:val="00F0245B"/>
    <w:rsid w:val="00F02724"/>
    <w:rsid w:val="00F02967"/>
    <w:rsid w:val="00F02D0C"/>
    <w:rsid w:val="00F02D9D"/>
    <w:rsid w:val="00F02EAA"/>
    <w:rsid w:val="00F03489"/>
    <w:rsid w:val="00F0356C"/>
    <w:rsid w:val="00F03672"/>
    <w:rsid w:val="00F0384F"/>
    <w:rsid w:val="00F03FD7"/>
    <w:rsid w:val="00F040A8"/>
    <w:rsid w:val="00F0415E"/>
    <w:rsid w:val="00F04317"/>
    <w:rsid w:val="00F04557"/>
    <w:rsid w:val="00F0455E"/>
    <w:rsid w:val="00F05337"/>
    <w:rsid w:val="00F05B83"/>
    <w:rsid w:val="00F05E03"/>
    <w:rsid w:val="00F06259"/>
    <w:rsid w:val="00F0632C"/>
    <w:rsid w:val="00F069BD"/>
    <w:rsid w:val="00F06C2A"/>
    <w:rsid w:val="00F06F58"/>
    <w:rsid w:val="00F070E8"/>
    <w:rsid w:val="00F0759B"/>
    <w:rsid w:val="00F07C3F"/>
    <w:rsid w:val="00F07F96"/>
    <w:rsid w:val="00F1060D"/>
    <w:rsid w:val="00F108C1"/>
    <w:rsid w:val="00F10AF3"/>
    <w:rsid w:val="00F10B5E"/>
    <w:rsid w:val="00F10DFD"/>
    <w:rsid w:val="00F113FD"/>
    <w:rsid w:val="00F11517"/>
    <w:rsid w:val="00F1157A"/>
    <w:rsid w:val="00F117B9"/>
    <w:rsid w:val="00F118BA"/>
    <w:rsid w:val="00F11A4D"/>
    <w:rsid w:val="00F11C6D"/>
    <w:rsid w:val="00F11EE8"/>
    <w:rsid w:val="00F1205D"/>
    <w:rsid w:val="00F1256D"/>
    <w:rsid w:val="00F12F89"/>
    <w:rsid w:val="00F13061"/>
    <w:rsid w:val="00F130F5"/>
    <w:rsid w:val="00F137E9"/>
    <w:rsid w:val="00F13907"/>
    <w:rsid w:val="00F14585"/>
    <w:rsid w:val="00F14653"/>
    <w:rsid w:val="00F148A6"/>
    <w:rsid w:val="00F14AFD"/>
    <w:rsid w:val="00F14BD6"/>
    <w:rsid w:val="00F14C20"/>
    <w:rsid w:val="00F14D98"/>
    <w:rsid w:val="00F14F5D"/>
    <w:rsid w:val="00F15743"/>
    <w:rsid w:val="00F15866"/>
    <w:rsid w:val="00F158B1"/>
    <w:rsid w:val="00F16270"/>
    <w:rsid w:val="00F16426"/>
    <w:rsid w:val="00F16742"/>
    <w:rsid w:val="00F16A05"/>
    <w:rsid w:val="00F16ADB"/>
    <w:rsid w:val="00F16F3D"/>
    <w:rsid w:val="00F17984"/>
    <w:rsid w:val="00F1C77D"/>
    <w:rsid w:val="00F200EB"/>
    <w:rsid w:val="00F20B04"/>
    <w:rsid w:val="00F20E90"/>
    <w:rsid w:val="00F21061"/>
    <w:rsid w:val="00F212A1"/>
    <w:rsid w:val="00F213EB"/>
    <w:rsid w:val="00F21432"/>
    <w:rsid w:val="00F216D9"/>
    <w:rsid w:val="00F220EB"/>
    <w:rsid w:val="00F225CA"/>
    <w:rsid w:val="00F2265C"/>
    <w:rsid w:val="00F22FFB"/>
    <w:rsid w:val="00F2328C"/>
    <w:rsid w:val="00F233AA"/>
    <w:rsid w:val="00F23686"/>
    <w:rsid w:val="00F2411E"/>
    <w:rsid w:val="00F24857"/>
    <w:rsid w:val="00F24A76"/>
    <w:rsid w:val="00F24C3A"/>
    <w:rsid w:val="00F24EF4"/>
    <w:rsid w:val="00F250E0"/>
    <w:rsid w:val="00F258D6"/>
    <w:rsid w:val="00F25B1B"/>
    <w:rsid w:val="00F25E86"/>
    <w:rsid w:val="00F26193"/>
    <w:rsid w:val="00F2650B"/>
    <w:rsid w:val="00F2657C"/>
    <w:rsid w:val="00F2711C"/>
    <w:rsid w:val="00F271E3"/>
    <w:rsid w:val="00F308C6"/>
    <w:rsid w:val="00F30A10"/>
    <w:rsid w:val="00F30ACE"/>
    <w:rsid w:val="00F30BB5"/>
    <w:rsid w:val="00F30CF7"/>
    <w:rsid w:val="00F30DA9"/>
    <w:rsid w:val="00F31017"/>
    <w:rsid w:val="00F31496"/>
    <w:rsid w:val="00F32157"/>
    <w:rsid w:val="00F32321"/>
    <w:rsid w:val="00F32966"/>
    <w:rsid w:val="00F32B40"/>
    <w:rsid w:val="00F32CB2"/>
    <w:rsid w:val="00F32FDE"/>
    <w:rsid w:val="00F340EC"/>
    <w:rsid w:val="00F3431E"/>
    <w:rsid w:val="00F34FAE"/>
    <w:rsid w:val="00F35B65"/>
    <w:rsid w:val="00F35B7F"/>
    <w:rsid w:val="00F36140"/>
    <w:rsid w:val="00F36174"/>
    <w:rsid w:val="00F36177"/>
    <w:rsid w:val="00F36779"/>
    <w:rsid w:val="00F3685F"/>
    <w:rsid w:val="00F36F7C"/>
    <w:rsid w:val="00F3712A"/>
    <w:rsid w:val="00F37282"/>
    <w:rsid w:val="00F372D2"/>
    <w:rsid w:val="00F40013"/>
    <w:rsid w:val="00F401B1"/>
    <w:rsid w:val="00F4046F"/>
    <w:rsid w:val="00F405CF"/>
    <w:rsid w:val="00F406CB"/>
    <w:rsid w:val="00F40F14"/>
    <w:rsid w:val="00F41538"/>
    <w:rsid w:val="00F41D1F"/>
    <w:rsid w:val="00F41EBA"/>
    <w:rsid w:val="00F42802"/>
    <w:rsid w:val="00F428E1"/>
    <w:rsid w:val="00F42A7B"/>
    <w:rsid w:val="00F43120"/>
    <w:rsid w:val="00F43185"/>
    <w:rsid w:val="00F435F1"/>
    <w:rsid w:val="00F43665"/>
    <w:rsid w:val="00F43854"/>
    <w:rsid w:val="00F4390F"/>
    <w:rsid w:val="00F43BA9"/>
    <w:rsid w:val="00F43F5C"/>
    <w:rsid w:val="00F4433A"/>
    <w:rsid w:val="00F44476"/>
    <w:rsid w:val="00F44963"/>
    <w:rsid w:val="00F44BE5"/>
    <w:rsid w:val="00F44EF3"/>
    <w:rsid w:val="00F4505F"/>
    <w:rsid w:val="00F45540"/>
    <w:rsid w:val="00F457B7"/>
    <w:rsid w:val="00F45908"/>
    <w:rsid w:val="00F45923"/>
    <w:rsid w:val="00F45FE2"/>
    <w:rsid w:val="00F460ED"/>
    <w:rsid w:val="00F4618C"/>
    <w:rsid w:val="00F4634C"/>
    <w:rsid w:val="00F4661D"/>
    <w:rsid w:val="00F467A5"/>
    <w:rsid w:val="00F4685F"/>
    <w:rsid w:val="00F46B06"/>
    <w:rsid w:val="00F46D5C"/>
    <w:rsid w:val="00F46FED"/>
    <w:rsid w:val="00F471E6"/>
    <w:rsid w:val="00F47892"/>
    <w:rsid w:val="00F47A79"/>
    <w:rsid w:val="00F47D91"/>
    <w:rsid w:val="00F5013A"/>
    <w:rsid w:val="00F50372"/>
    <w:rsid w:val="00F509A9"/>
    <w:rsid w:val="00F50A55"/>
    <w:rsid w:val="00F50D1F"/>
    <w:rsid w:val="00F50DE6"/>
    <w:rsid w:val="00F50E2C"/>
    <w:rsid w:val="00F5137C"/>
    <w:rsid w:val="00F51653"/>
    <w:rsid w:val="00F5179B"/>
    <w:rsid w:val="00F51C20"/>
    <w:rsid w:val="00F51F35"/>
    <w:rsid w:val="00F52386"/>
    <w:rsid w:val="00F526DA"/>
    <w:rsid w:val="00F52923"/>
    <w:rsid w:val="00F52C6A"/>
    <w:rsid w:val="00F534D5"/>
    <w:rsid w:val="00F53F5F"/>
    <w:rsid w:val="00F54572"/>
    <w:rsid w:val="00F54AC7"/>
    <w:rsid w:val="00F54AFC"/>
    <w:rsid w:val="00F553EF"/>
    <w:rsid w:val="00F5545D"/>
    <w:rsid w:val="00F555C2"/>
    <w:rsid w:val="00F5658F"/>
    <w:rsid w:val="00F566F1"/>
    <w:rsid w:val="00F568F8"/>
    <w:rsid w:val="00F56E7E"/>
    <w:rsid w:val="00F56EA6"/>
    <w:rsid w:val="00F570F3"/>
    <w:rsid w:val="00F57308"/>
    <w:rsid w:val="00F57881"/>
    <w:rsid w:val="00F578A5"/>
    <w:rsid w:val="00F57AEE"/>
    <w:rsid w:val="00F57AF4"/>
    <w:rsid w:val="00F57AF7"/>
    <w:rsid w:val="00F57E21"/>
    <w:rsid w:val="00F600BC"/>
    <w:rsid w:val="00F6020D"/>
    <w:rsid w:val="00F60306"/>
    <w:rsid w:val="00F60868"/>
    <w:rsid w:val="00F60976"/>
    <w:rsid w:val="00F60AC8"/>
    <w:rsid w:val="00F614C8"/>
    <w:rsid w:val="00F61988"/>
    <w:rsid w:val="00F619DF"/>
    <w:rsid w:val="00F6221B"/>
    <w:rsid w:val="00F6229D"/>
    <w:rsid w:val="00F6260A"/>
    <w:rsid w:val="00F6301B"/>
    <w:rsid w:val="00F631F2"/>
    <w:rsid w:val="00F6334E"/>
    <w:rsid w:val="00F63367"/>
    <w:rsid w:val="00F63814"/>
    <w:rsid w:val="00F6396A"/>
    <w:rsid w:val="00F63C72"/>
    <w:rsid w:val="00F63CCD"/>
    <w:rsid w:val="00F6437B"/>
    <w:rsid w:val="00F64769"/>
    <w:rsid w:val="00F647E1"/>
    <w:rsid w:val="00F653CC"/>
    <w:rsid w:val="00F6555C"/>
    <w:rsid w:val="00F6593A"/>
    <w:rsid w:val="00F65C1C"/>
    <w:rsid w:val="00F65E89"/>
    <w:rsid w:val="00F65EC7"/>
    <w:rsid w:val="00F6616A"/>
    <w:rsid w:val="00F66212"/>
    <w:rsid w:val="00F663F3"/>
    <w:rsid w:val="00F66772"/>
    <w:rsid w:val="00F668D1"/>
    <w:rsid w:val="00F668FD"/>
    <w:rsid w:val="00F66BFA"/>
    <w:rsid w:val="00F6748E"/>
    <w:rsid w:val="00F67575"/>
    <w:rsid w:val="00F67691"/>
    <w:rsid w:val="00F67837"/>
    <w:rsid w:val="00F67BED"/>
    <w:rsid w:val="00F67D10"/>
    <w:rsid w:val="00F701D2"/>
    <w:rsid w:val="00F70383"/>
    <w:rsid w:val="00F709FB"/>
    <w:rsid w:val="00F70E4B"/>
    <w:rsid w:val="00F7151B"/>
    <w:rsid w:val="00F716B7"/>
    <w:rsid w:val="00F7180A"/>
    <w:rsid w:val="00F719C3"/>
    <w:rsid w:val="00F71C75"/>
    <w:rsid w:val="00F71E49"/>
    <w:rsid w:val="00F7211B"/>
    <w:rsid w:val="00F724C0"/>
    <w:rsid w:val="00F7258B"/>
    <w:rsid w:val="00F72AB4"/>
    <w:rsid w:val="00F72B25"/>
    <w:rsid w:val="00F72FD6"/>
    <w:rsid w:val="00F73280"/>
    <w:rsid w:val="00F73540"/>
    <w:rsid w:val="00F735F6"/>
    <w:rsid w:val="00F737EC"/>
    <w:rsid w:val="00F73BEB"/>
    <w:rsid w:val="00F7440C"/>
    <w:rsid w:val="00F74577"/>
    <w:rsid w:val="00F75078"/>
    <w:rsid w:val="00F7545C"/>
    <w:rsid w:val="00F756FD"/>
    <w:rsid w:val="00F75884"/>
    <w:rsid w:val="00F758CF"/>
    <w:rsid w:val="00F75C07"/>
    <w:rsid w:val="00F75D33"/>
    <w:rsid w:val="00F75F9F"/>
    <w:rsid w:val="00F76BAF"/>
    <w:rsid w:val="00F76C59"/>
    <w:rsid w:val="00F77219"/>
    <w:rsid w:val="00F77B21"/>
    <w:rsid w:val="00F77BC5"/>
    <w:rsid w:val="00F77BEA"/>
    <w:rsid w:val="00F77C7F"/>
    <w:rsid w:val="00F77F05"/>
    <w:rsid w:val="00F80303"/>
    <w:rsid w:val="00F803D0"/>
    <w:rsid w:val="00F81035"/>
    <w:rsid w:val="00F81856"/>
    <w:rsid w:val="00F8200D"/>
    <w:rsid w:val="00F827ED"/>
    <w:rsid w:val="00F8296A"/>
    <w:rsid w:val="00F82B17"/>
    <w:rsid w:val="00F83037"/>
    <w:rsid w:val="00F833D9"/>
    <w:rsid w:val="00F83416"/>
    <w:rsid w:val="00F8364E"/>
    <w:rsid w:val="00F837A5"/>
    <w:rsid w:val="00F838D0"/>
    <w:rsid w:val="00F8390E"/>
    <w:rsid w:val="00F83A24"/>
    <w:rsid w:val="00F83FAC"/>
    <w:rsid w:val="00F8420C"/>
    <w:rsid w:val="00F84665"/>
    <w:rsid w:val="00F84714"/>
    <w:rsid w:val="00F8499B"/>
    <w:rsid w:val="00F8523D"/>
    <w:rsid w:val="00F85271"/>
    <w:rsid w:val="00F853FA"/>
    <w:rsid w:val="00F85690"/>
    <w:rsid w:val="00F857EC"/>
    <w:rsid w:val="00F858BE"/>
    <w:rsid w:val="00F8594B"/>
    <w:rsid w:val="00F85E62"/>
    <w:rsid w:val="00F85EC5"/>
    <w:rsid w:val="00F860A1"/>
    <w:rsid w:val="00F86522"/>
    <w:rsid w:val="00F8659C"/>
    <w:rsid w:val="00F86610"/>
    <w:rsid w:val="00F86C3A"/>
    <w:rsid w:val="00F8737E"/>
    <w:rsid w:val="00F87386"/>
    <w:rsid w:val="00F8746F"/>
    <w:rsid w:val="00F87761"/>
    <w:rsid w:val="00F877C4"/>
    <w:rsid w:val="00F87924"/>
    <w:rsid w:val="00F87C68"/>
    <w:rsid w:val="00F90005"/>
    <w:rsid w:val="00F90468"/>
    <w:rsid w:val="00F905BE"/>
    <w:rsid w:val="00F90B87"/>
    <w:rsid w:val="00F90E03"/>
    <w:rsid w:val="00F9102E"/>
    <w:rsid w:val="00F912B7"/>
    <w:rsid w:val="00F918A2"/>
    <w:rsid w:val="00F91CE5"/>
    <w:rsid w:val="00F91FE5"/>
    <w:rsid w:val="00F92167"/>
    <w:rsid w:val="00F92526"/>
    <w:rsid w:val="00F92685"/>
    <w:rsid w:val="00F92B92"/>
    <w:rsid w:val="00F92CA5"/>
    <w:rsid w:val="00F92F11"/>
    <w:rsid w:val="00F92F43"/>
    <w:rsid w:val="00F9305D"/>
    <w:rsid w:val="00F932A9"/>
    <w:rsid w:val="00F934BE"/>
    <w:rsid w:val="00F93D55"/>
    <w:rsid w:val="00F93DA9"/>
    <w:rsid w:val="00F9421B"/>
    <w:rsid w:val="00F943C1"/>
    <w:rsid w:val="00F945BB"/>
    <w:rsid w:val="00F94714"/>
    <w:rsid w:val="00F94A52"/>
    <w:rsid w:val="00F94ACA"/>
    <w:rsid w:val="00F94C21"/>
    <w:rsid w:val="00F95114"/>
    <w:rsid w:val="00F958BA"/>
    <w:rsid w:val="00F95FC6"/>
    <w:rsid w:val="00F9632B"/>
    <w:rsid w:val="00F9683A"/>
    <w:rsid w:val="00F968BC"/>
    <w:rsid w:val="00F96AD0"/>
    <w:rsid w:val="00F96BBD"/>
    <w:rsid w:val="00F96E42"/>
    <w:rsid w:val="00F96F73"/>
    <w:rsid w:val="00F96FE3"/>
    <w:rsid w:val="00F97067"/>
    <w:rsid w:val="00F9729A"/>
    <w:rsid w:val="00F97BEA"/>
    <w:rsid w:val="00FA0079"/>
    <w:rsid w:val="00FA0385"/>
    <w:rsid w:val="00FA08C1"/>
    <w:rsid w:val="00FA0E47"/>
    <w:rsid w:val="00FA0F04"/>
    <w:rsid w:val="00FA0F14"/>
    <w:rsid w:val="00FA16B0"/>
    <w:rsid w:val="00FA16BB"/>
    <w:rsid w:val="00FA1AAC"/>
    <w:rsid w:val="00FA1DD0"/>
    <w:rsid w:val="00FA210B"/>
    <w:rsid w:val="00FA210C"/>
    <w:rsid w:val="00FA2123"/>
    <w:rsid w:val="00FA214F"/>
    <w:rsid w:val="00FA2738"/>
    <w:rsid w:val="00FA2742"/>
    <w:rsid w:val="00FA2C28"/>
    <w:rsid w:val="00FA2EAE"/>
    <w:rsid w:val="00FA3064"/>
    <w:rsid w:val="00FA3DB5"/>
    <w:rsid w:val="00FA3FDC"/>
    <w:rsid w:val="00FA4397"/>
    <w:rsid w:val="00FA446B"/>
    <w:rsid w:val="00FA456D"/>
    <w:rsid w:val="00FA4906"/>
    <w:rsid w:val="00FA490B"/>
    <w:rsid w:val="00FA4953"/>
    <w:rsid w:val="00FA4A2F"/>
    <w:rsid w:val="00FA4DC4"/>
    <w:rsid w:val="00FA5167"/>
    <w:rsid w:val="00FA52E8"/>
    <w:rsid w:val="00FA5907"/>
    <w:rsid w:val="00FA5F2B"/>
    <w:rsid w:val="00FA5F33"/>
    <w:rsid w:val="00FA5F62"/>
    <w:rsid w:val="00FB049B"/>
    <w:rsid w:val="00FB04F7"/>
    <w:rsid w:val="00FB0517"/>
    <w:rsid w:val="00FB0817"/>
    <w:rsid w:val="00FB0DCB"/>
    <w:rsid w:val="00FB0F0D"/>
    <w:rsid w:val="00FB120B"/>
    <w:rsid w:val="00FB14E8"/>
    <w:rsid w:val="00FB150A"/>
    <w:rsid w:val="00FB18A4"/>
    <w:rsid w:val="00FB1BF4"/>
    <w:rsid w:val="00FB1CE7"/>
    <w:rsid w:val="00FB1E18"/>
    <w:rsid w:val="00FB2023"/>
    <w:rsid w:val="00FB21D9"/>
    <w:rsid w:val="00FB26BA"/>
    <w:rsid w:val="00FB2A67"/>
    <w:rsid w:val="00FB2A8F"/>
    <w:rsid w:val="00FB307D"/>
    <w:rsid w:val="00FB32D5"/>
    <w:rsid w:val="00FB3808"/>
    <w:rsid w:val="00FB3CF0"/>
    <w:rsid w:val="00FB3D1D"/>
    <w:rsid w:val="00FB43B9"/>
    <w:rsid w:val="00FB4883"/>
    <w:rsid w:val="00FB4A4C"/>
    <w:rsid w:val="00FB4B70"/>
    <w:rsid w:val="00FB4DBE"/>
    <w:rsid w:val="00FB4F3D"/>
    <w:rsid w:val="00FB510C"/>
    <w:rsid w:val="00FB586A"/>
    <w:rsid w:val="00FB5C8C"/>
    <w:rsid w:val="00FB5CEA"/>
    <w:rsid w:val="00FB5E73"/>
    <w:rsid w:val="00FB5E87"/>
    <w:rsid w:val="00FB623B"/>
    <w:rsid w:val="00FB6432"/>
    <w:rsid w:val="00FB647F"/>
    <w:rsid w:val="00FB64E9"/>
    <w:rsid w:val="00FB675D"/>
    <w:rsid w:val="00FB68DA"/>
    <w:rsid w:val="00FB6CE1"/>
    <w:rsid w:val="00FB6E8B"/>
    <w:rsid w:val="00FB70DF"/>
    <w:rsid w:val="00FB767A"/>
    <w:rsid w:val="00FB7A4A"/>
    <w:rsid w:val="00FB7AF9"/>
    <w:rsid w:val="00FB7F73"/>
    <w:rsid w:val="00FC008E"/>
    <w:rsid w:val="00FC01ED"/>
    <w:rsid w:val="00FC08E9"/>
    <w:rsid w:val="00FC0E76"/>
    <w:rsid w:val="00FC0F3F"/>
    <w:rsid w:val="00FC1AA7"/>
    <w:rsid w:val="00FC1D9B"/>
    <w:rsid w:val="00FC1DB0"/>
    <w:rsid w:val="00FC202B"/>
    <w:rsid w:val="00FC2355"/>
    <w:rsid w:val="00FC24E7"/>
    <w:rsid w:val="00FC2671"/>
    <w:rsid w:val="00FC2A4C"/>
    <w:rsid w:val="00FC2D7A"/>
    <w:rsid w:val="00FC2DD2"/>
    <w:rsid w:val="00FC3917"/>
    <w:rsid w:val="00FC439F"/>
    <w:rsid w:val="00FC4421"/>
    <w:rsid w:val="00FC4932"/>
    <w:rsid w:val="00FC4B39"/>
    <w:rsid w:val="00FC4B70"/>
    <w:rsid w:val="00FC4B9D"/>
    <w:rsid w:val="00FC4CCD"/>
    <w:rsid w:val="00FC4DA4"/>
    <w:rsid w:val="00FC4E7F"/>
    <w:rsid w:val="00FC520A"/>
    <w:rsid w:val="00FC54A3"/>
    <w:rsid w:val="00FC54FD"/>
    <w:rsid w:val="00FC5517"/>
    <w:rsid w:val="00FC5689"/>
    <w:rsid w:val="00FC5A57"/>
    <w:rsid w:val="00FC5B2B"/>
    <w:rsid w:val="00FC5F82"/>
    <w:rsid w:val="00FC609D"/>
    <w:rsid w:val="00FC6114"/>
    <w:rsid w:val="00FC62B4"/>
    <w:rsid w:val="00FC6698"/>
    <w:rsid w:val="00FC67F9"/>
    <w:rsid w:val="00FC6C22"/>
    <w:rsid w:val="00FC70B9"/>
    <w:rsid w:val="00FC722B"/>
    <w:rsid w:val="00FC72CF"/>
    <w:rsid w:val="00FC7508"/>
    <w:rsid w:val="00FC75E5"/>
    <w:rsid w:val="00FC7D1F"/>
    <w:rsid w:val="00FD01E4"/>
    <w:rsid w:val="00FD02BA"/>
    <w:rsid w:val="00FD0411"/>
    <w:rsid w:val="00FD0521"/>
    <w:rsid w:val="00FD05DD"/>
    <w:rsid w:val="00FD06BC"/>
    <w:rsid w:val="00FD0853"/>
    <w:rsid w:val="00FD0D8F"/>
    <w:rsid w:val="00FD1056"/>
    <w:rsid w:val="00FD10FB"/>
    <w:rsid w:val="00FD11DB"/>
    <w:rsid w:val="00FD1485"/>
    <w:rsid w:val="00FD164B"/>
    <w:rsid w:val="00FD16BE"/>
    <w:rsid w:val="00FD1F94"/>
    <w:rsid w:val="00FD2958"/>
    <w:rsid w:val="00FD2975"/>
    <w:rsid w:val="00FD2A02"/>
    <w:rsid w:val="00FD2BB9"/>
    <w:rsid w:val="00FD30A0"/>
    <w:rsid w:val="00FD34C3"/>
    <w:rsid w:val="00FD355A"/>
    <w:rsid w:val="00FD366E"/>
    <w:rsid w:val="00FD405E"/>
    <w:rsid w:val="00FD4084"/>
    <w:rsid w:val="00FD4252"/>
    <w:rsid w:val="00FD5297"/>
    <w:rsid w:val="00FD539F"/>
    <w:rsid w:val="00FD5516"/>
    <w:rsid w:val="00FD56AF"/>
    <w:rsid w:val="00FD5FBC"/>
    <w:rsid w:val="00FD609D"/>
    <w:rsid w:val="00FD63A1"/>
    <w:rsid w:val="00FD6431"/>
    <w:rsid w:val="00FD6605"/>
    <w:rsid w:val="00FD6684"/>
    <w:rsid w:val="00FD6727"/>
    <w:rsid w:val="00FD6739"/>
    <w:rsid w:val="00FD6CEA"/>
    <w:rsid w:val="00FD6E16"/>
    <w:rsid w:val="00FD6E8A"/>
    <w:rsid w:val="00FD6EE5"/>
    <w:rsid w:val="00FD6F92"/>
    <w:rsid w:val="00FD70A0"/>
    <w:rsid w:val="00FD72EE"/>
    <w:rsid w:val="00FD7507"/>
    <w:rsid w:val="00FD77DB"/>
    <w:rsid w:val="00FD786D"/>
    <w:rsid w:val="00FD7B25"/>
    <w:rsid w:val="00FD7CA5"/>
    <w:rsid w:val="00FD7CB9"/>
    <w:rsid w:val="00FD7E9F"/>
    <w:rsid w:val="00FD7F03"/>
    <w:rsid w:val="00FE01E0"/>
    <w:rsid w:val="00FE02A4"/>
    <w:rsid w:val="00FE055D"/>
    <w:rsid w:val="00FE0814"/>
    <w:rsid w:val="00FE081C"/>
    <w:rsid w:val="00FE0CB8"/>
    <w:rsid w:val="00FE1164"/>
    <w:rsid w:val="00FE12F2"/>
    <w:rsid w:val="00FE139A"/>
    <w:rsid w:val="00FE13F6"/>
    <w:rsid w:val="00FE16A2"/>
    <w:rsid w:val="00FE16D8"/>
    <w:rsid w:val="00FE1726"/>
    <w:rsid w:val="00FE1AB5"/>
    <w:rsid w:val="00FE1D88"/>
    <w:rsid w:val="00FE1E04"/>
    <w:rsid w:val="00FE244B"/>
    <w:rsid w:val="00FE2459"/>
    <w:rsid w:val="00FE2887"/>
    <w:rsid w:val="00FE294F"/>
    <w:rsid w:val="00FE2A7E"/>
    <w:rsid w:val="00FE33CC"/>
    <w:rsid w:val="00FE4314"/>
    <w:rsid w:val="00FE43AD"/>
    <w:rsid w:val="00FE4692"/>
    <w:rsid w:val="00FE48B5"/>
    <w:rsid w:val="00FE4A4F"/>
    <w:rsid w:val="00FE4F4F"/>
    <w:rsid w:val="00FE53CF"/>
    <w:rsid w:val="00FE55AF"/>
    <w:rsid w:val="00FE578F"/>
    <w:rsid w:val="00FE5908"/>
    <w:rsid w:val="00FE5B5B"/>
    <w:rsid w:val="00FE5C2C"/>
    <w:rsid w:val="00FE5E8C"/>
    <w:rsid w:val="00FE5F3F"/>
    <w:rsid w:val="00FE5F48"/>
    <w:rsid w:val="00FE6252"/>
    <w:rsid w:val="00FE65B3"/>
    <w:rsid w:val="00FE65BB"/>
    <w:rsid w:val="00FE67D6"/>
    <w:rsid w:val="00FE6806"/>
    <w:rsid w:val="00FE6B67"/>
    <w:rsid w:val="00FE6CCE"/>
    <w:rsid w:val="00FE714D"/>
    <w:rsid w:val="00FE7A05"/>
    <w:rsid w:val="00FF00C4"/>
    <w:rsid w:val="00FF0303"/>
    <w:rsid w:val="00FF03E0"/>
    <w:rsid w:val="00FF069C"/>
    <w:rsid w:val="00FF0F8E"/>
    <w:rsid w:val="00FF0F8F"/>
    <w:rsid w:val="00FF14FA"/>
    <w:rsid w:val="00FF15B1"/>
    <w:rsid w:val="00FF1E64"/>
    <w:rsid w:val="00FF2026"/>
    <w:rsid w:val="00FF34CB"/>
    <w:rsid w:val="00FF3664"/>
    <w:rsid w:val="00FF3EC4"/>
    <w:rsid w:val="00FF41D6"/>
    <w:rsid w:val="00FF475E"/>
    <w:rsid w:val="00FF50F7"/>
    <w:rsid w:val="00FF552E"/>
    <w:rsid w:val="00FF5770"/>
    <w:rsid w:val="00FF59B0"/>
    <w:rsid w:val="00FF66EC"/>
    <w:rsid w:val="00FF6725"/>
    <w:rsid w:val="00FF6995"/>
    <w:rsid w:val="00FF70BF"/>
    <w:rsid w:val="00FF70C5"/>
    <w:rsid w:val="00FF71C7"/>
    <w:rsid w:val="00FF71EF"/>
    <w:rsid w:val="00FF7D54"/>
    <w:rsid w:val="00FF7DF9"/>
    <w:rsid w:val="00FF7FD9"/>
    <w:rsid w:val="010765CB"/>
    <w:rsid w:val="01142BCC"/>
    <w:rsid w:val="0117FEE2"/>
    <w:rsid w:val="011E1CDC"/>
    <w:rsid w:val="0129D575"/>
    <w:rsid w:val="012C5799"/>
    <w:rsid w:val="013579A1"/>
    <w:rsid w:val="01726E2D"/>
    <w:rsid w:val="017BDF59"/>
    <w:rsid w:val="01902CA4"/>
    <w:rsid w:val="01944988"/>
    <w:rsid w:val="019FD292"/>
    <w:rsid w:val="01B3FAA1"/>
    <w:rsid w:val="01B645D0"/>
    <w:rsid w:val="01B64CF6"/>
    <w:rsid w:val="01C388CF"/>
    <w:rsid w:val="01DD817D"/>
    <w:rsid w:val="01F387D5"/>
    <w:rsid w:val="0240461B"/>
    <w:rsid w:val="024123D9"/>
    <w:rsid w:val="0251FCE0"/>
    <w:rsid w:val="0257E7F0"/>
    <w:rsid w:val="0264A0C9"/>
    <w:rsid w:val="02653784"/>
    <w:rsid w:val="02894286"/>
    <w:rsid w:val="029D99C4"/>
    <w:rsid w:val="02B266D1"/>
    <w:rsid w:val="02B93DC8"/>
    <w:rsid w:val="02C2AAB9"/>
    <w:rsid w:val="02C2EE8B"/>
    <w:rsid w:val="02CD70F6"/>
    <w:rsid w:val="02D52784"/>
    <w:rsid w:val="02E45D03"/>
    <w:rsid w:val="03260098"/>
    <w:rsid w:val="0349C912"/>
    <w:rsid w:val="03585CA5"/>
    <w:rsid w:val="036ACECC"/>
    <w:rsid w:val="03753092"/>
    <w:rsid w:val="037870BB"/>
    <w:rsid w:val="0383FA90"/>
    <w:rsid w:val="038949AD"/>
    <w:rsid w:val="038B871E"/>
    <w:rsid w:val="039EE3AA"/>
    <w:rsid w:val="03A80F74"/>
    <w:rsid w:val="03AC0F96"/>
    <w:rsid w:val="0400712A"/>
    <w:rsid w:val="04204977"/>
    <w:rsid w:val="0423E102"/>
    <w:rsid w:val="04377666"/>
    <w:rsid w:val="046E84DB"/>
    <w:rsid w:val="0478D02E"/>
    <w:rsid w:val="047B0E0B"/>
    <w:rsid w:val="047E9708"/>
    <w:rsid w:val="049ABA9F"/>
    <w:rsid w:val="04BDC8F4"/>
    <w:rsid w:val="04F3656C"/>
    <w:rsid w:val="04F48394"/>
    <w:rsid w:val="04F8795B"/>
    <w:rsid w:val="04FBA59F"/>
    <w:rsid w:val="04FDA945"/>
    <w:rsid w:val="050891AC"/>
    <w:rsid w:val="05233CF8"/>
    <w:rsid w:val="053EC9C1"/>
    <w:rsid w:val="054EF34B"/>
    <w:rsid w:val="056018BB"/>
    <w:rsid w:val="056B26C1"/>
    <w:rsid w:val="0576B46B"/>
    <w:rsid w:val="0590D1AB"/>
    <w:rsid w:val="05C1F925"/>
    <w:rsid w:val="05C83B56"/>
    <w:rsid w:val="060A553C"/>
    <w:rsid w:val="06120B8C"/>
    <w:rsid w:val="062216D3"/>
    <w:rsid w:val="06453F49"/>
    <w:rsid w:val="064B4AF6"/>
    <w:rsid w:val="064C304D"/>
    <w:rsid w:val="0655DDB8"/>
    <w:rsid w:val="065CBF46"/>
    <w:rsid w:val="06933D88"/>
    <w:rsid w:val="06A33B14"/>
    <w:rsid w:val="06BB247F"/>
    <w:rsid w:val="06BD4132"/>
    <w:rsid w:val="06C20126"/>
    <w:rsid w:val="06E10E81"/>
    <w:rsid w:val="06E98C4B"/>
    <w:rsid w:val="06F613D6"/>
    <w:rsid w:val="071284CC"/>
    <w:rsid w:val="0739A4C7"/>
    <w:rsid w:val="077FE7D1"/>
    <w:rsid w:val="07A1FBE1"/>
    <w:rsid w:val="07A6259D"/>
    <w:rsid w:val="07CB5AB8"/>
    <w:rsid w:val="07D4D131"/>
    <w:rsid w:val="07DD4E91"/>
    <w:rsid w:val="08284E5E"/>
    <w:rsid w:val="085B620B"/>
    <w:rsid w:val="0869AE1E"/>
    <w:rsid w:val="087D8D96"/>
    <w:rsid w:val="0889155A"/>
    <w:rsid w:val="088C72E1"/>
    <w:rsid w:val="088CEDEE"/>
    <w:rsid w:val="08ACA161"/>
    <w:rsid w:val="08C7BBCE"/>
    <w:rsid w:val="08DED159"/>
    <w:rsid w:val="08E66D04"/>
    <w:rsid w:val="08E66D22"/>
    <w:rsid w:val="091C6D69"/>
    <w:rsid w:val="091D5DB0"/>
    <w:rsid w:val="096C3314"/>
    <w:rsid w:val="099EA2F1"/>
    <w:rsid w:val="09B06F6E"/>
    <w:rsid w:val="09CD2AF1"/>
    <w:rsid w:val="09D428E1"/>
    <w:rsid w:val="09E6B04C"/>
    <w:rsid w:val="09FBFAFF"/>
    <w:rsid w:val="0A10BF7C"/>
    <w:rsid w:val="0A335C62"/>
    <w:rsid w:val="0A37B1CB"/>
    <w:rsid w:val="0A50BC1F"/>
    <w:rsid w:val="0A6005D3"/>
    <w:rsid w:val="0A681271"/>
    <w:rsid w:val="0A6884D9"/>
    <w:rsid w:val="0A74B83B"/>
    <w:rsid w:val="0A90FB3D"/>
    <w:rsid w:val="0AB16D3F"/>
    <w:rsid w:val="0AB60B65"/>
    <w:rsid w:val="0AD059CB"/>
    <w:rsid w:val="0AD6A518"/>
    <w:rsid w:val="0AF2115A"/>
    <w:rsid w:val="0AF4BE3B"/>
    <w:rsid w:val="0AF8F2B2"/>
    <w:rsid w:val="0B021824"/>
    <w:rsid w:val="0B15B97F"/>
    <w:rsid w:val="0B1E3EEB"/>
    <w:rsid w:val="0B4D0991"/>
    <w:rsid w:val="0B67E903"/>
    <w:rsid w:val="0BA78009"/>
    <w:rsid w:val="0BE68CE2"/>
    <w:rsid w:val="0BECCE36"/>
    <w:rsid w:val="0BEDC93C"/>
    <w:rsid w:val="0C01F4FF"/>
    <w:rsid w:val="0C18C2D2"/>
    <w:rsid w:val="0C9354E7"/>
    <w:rsid w:val="0C9B2A80"/>
    <w:rsid w:val="0CA5A0CB"/>
    <w:rsid w:val="0CAE37C8"/>
    <w:rsid w:val="0CC642DB"/>
    <w:rsid w:val="0CC83985"/>
    <w:rsid w:val="0CC86D27"/>
    <w:rsid w:val="0CDA2D4B"/>
    <w:rsid w:val="0CE128F8"/>
    <w:rsid w:val="0D1E7F52"/>
    <w:rsid w:val="0D412C47"/>
    <w:rsid w:val="0D4B489E"/>
    <w:rsid w:val="0D4E9659"/>
    <w:rsid w:val="0D5CF514"/>
    <w:rsid w:val="0D7365BB"/>
    <w:rsid w:val="0D880981"/>
    <w:rsid w:val="0D8C765D"/>
    <w:rsid w:val="0D9262B9"/>
    <w:rsid w:val="0D995B3E"/>
    <w:rsid w:val="0DCFC4EF"/>
    <w:rsid w:val="0E01FA35"/>
    <w:rsid w:val="0E2CD600"/>
    <w:rsid w:val="0E48130F"/>
    <w:rsid w:val="0E489007"/>
    <w:rsid w:val="0E5355A8"/>
    <w:rsid w:val="0E82DEE6"/>
    <w:rsid w:val="0E94D224"/>
    <w:rsid w:val="0E9BD519"/>
    <w:rsid w:val="0EB9797B"/>
    <w:rsid w:val="0EE6DFFC"/>
    <w:rsid w:val="0F0DD7A3"/>
    <w:rsid w:val="0F2439F8"/>
    <w:rsid w:val="0F34BDA6"/>
    <w:rsid w:val="0F3B262B"/>
    <w:rsid w:val="0F46CEDA"/>
    <w:rsid w:val="0F5024F9"/>
    <w:rsid w:val="0F5DF6E5"/>
    <w:rsid w:val="0F608EE9"/>
    <w:rsid w:val="0F64363C"/>
    <w:rsid w:val="0F6F993C"/>
    <w:rsid w:val="0F7C8E9B"/>
    <w:rsid w:val="0F81C56B"/>
    <w:rsid w:val="0F8C268B"/>
    <w:rsid w:val="0F94BFB3"/>
    <w:rsid w:val="0FAED4A3"/>
    <w:rsid w:val="0FCD5712"/>
    <w:rsid w:val="0FE1B458"/>
    <w:rsid w:val="0FEB4209"/>
    <w:rsid w:val="0FFCCF6E"/>
    <w:rsid w:val="10028F94"/>
    <w:rsid w:val="1004EF05"/>
    <w:rsid w:val="10431CB3"/>
    <w:rsid w:val="1045BC74"/>
    <w:rsid w:val="10749A13"/>
    <w:rsid w:val="10848960"/>
    <w:rsid w:val="10888C9A"/>
    <w:rsid w:val="10EBF55A"/>
    <w:rsid w:val="111DCEFB"/>
    <w:rsid w:val="111E2434"/>
    <w:rsid w:val="11271087"/>
    <w:rsid w:val="1127D0CE"/>
    <w:rsid w:val="1127F6EC"/>
    <w:rsid w:val="115EAB79"/>
    <w:rsid w:val="11723669"/>
    <w:rsid w:val="11893518"/>
    <w:rsid w:val="118C8030"/>
    <w:rsid w:val="1197080D"/>
    <w:rsid w:val="11D49E91"/>
    <w:rsid w:val="120A31EB"/>
    <w:rsid w:val="12252A35"/>
    <w:rsid w:val="122BB512"/>
    <w:rsid w:val="1236B493"/>
    <w:rsid w:val="123B58C9"/>
    <w:rsid w:val="1245B25F"/>
    <w:rsid w:val="124E9B43"/>
    <w:rsid w:val="12A79E01"/>
    <w:rsid w:val="12DE0AC0"/>
    <w:rsid w:val="12EF940F"/>
    <w:rsid w:val="12F7F04E"/>
    <w:rsid w:val="133BFA5E"/>
    <w:rsid w:val="134AE07C"/>
    <w:rsid w:val="134CBDE7"/>
    <w:rsid w:val="1352627A"/>
    <w:rsid w:val="1359CBEE"/>
    <w:rsid w:val="135EEDE8"/>
    <w:rsid w:val="13754166"/>
    <w:rsid w:val="138E29A3"/>
    <w:rsid w:val="13916B00"/>
    <w:rsid w:val="139C2E71"/>
    <w:rsid w:val="13CAC2F9"/>
    <w:rsid w:val="13D68313"/>
    <w:rsid w:val="13EA8FDB"/>
    <w:rsid w:val="13F630C3"/>
    <w:rsid w:val="13F6BFEB"/>
    <w:rsid w:val="13FCB798"/>
    <w:rsid w:val="14089546"/>
    <w:rsid w:val="14094919"/>
    <w:rsid w:val="1421FF28"/>
    <w:rsid w:val="14328C9F"/>
    <w:rsid w:val="1436D693"/>
    <w:rsid w:val="144C05B3"/>
    <w:rsid w:val="144E7E3E"/>
    <w:rsid w:val="14516EEB"/>
    <w:rsid w:val="147CE990"/>
    <w:rsid w:val="1487864D"/>
    <w:rsid w:val="14A8D851"/>
    <w:rsid w:val="14AA3C77"/>
    <w:rsid w:val="14BD1761"/>
    <w:rsid w:val="14E56984"/>
    <w:rsid w:val="15113374"/>
    <w:rsid w:val="151EB77C"/>
    <w:rsid w:val="152FD2FD"/>
    <w:rsid w:val="153CF4CB"/>
    <w:rsid w:val="154240E8"/>
    <w:rsid w:val="1542817F"/>
    <w:rsid w:val="1546FE25"/>
    <w:rsid w:val="155E548B"/>
    <w:rsid w:val="1566F801"/>
    <w:rsid w:val="156C9B1A"/>
    <w:rsid w:val="156D388A"/>
    <w:rsid w:val="1587C5B3"/>
    <w:rsid w:val="1598B7BB"/>
    <w:rsid w:val="159F5F71"/>
    <w:rsid w:val="15C3C361"/>
    <w:rsid w:val="15E9C4B2"/>
    <w:rsid w:val="160D50DE"/>
    <w:rsid w:val="162860FB"/>
    <w:rsid w:val="162C7C2F"/>
    <w:rsid w:val="163DBB4B"/>
    <w:rsid w:val="1656C885"/>
    <w:rsid w:val="1665AE7E"/>
    <w:rsid w:val="166C3926"/>
    <w:rsid w:val="1679BCCD"/>
    <w:rsid w:val="167A610D"/>
    <w:rsid w:val="1685405F"/>
    <w:rsid w:val="168A07A7"/>
    <w:rsid w:val="16901E0F"/>
    <w:rsid w:val="169251FC"/>
    <w:rsid w:val="1692DECF"/>
    <w:rsid w:val="16BCC3CC"/>
    <w:rsid w:val="16DC89CF"/>
    <w:rsid w:val="1715A54B"/>
    <w:rsid w:val="172442D0"/>
    <w:rsid w:val="17319AE0"/>
    <w:rsid w:val="173C0031"/>
    <w:rsid w:val="17620343"/>
    <w:rsid w:val="17927AE2"/>
    <w:rsid w:val="17A238ED"/>
    <w:rsid w:val="17A589DC"/>
    <w:rsid w:val="17CAFB47"/>
    <w:rsid w:val="17F6EE67"/>
    <w:rsid w:val="180C3B68"/>
    <w:rsid w:val="18103B9F"/>
    <w:rsid w:val="18330A90"/>
    <w:rsid w:val="18353017"/>
    <w:rsid w:val="183E6E7B"/>
    <w:rsid w:val="1847095E"/>
    <w:rsid w:val="186FC074"/>
    <w:rsid w:val="189E98C3"/>
    <w:rsid w:val="18BF6675"/>
    <w:rsid w:val="18C6F2E9"/>
    <w:rsid w:val="18D7D2A7"/>
    <w:rsid w:val="19060E25"/>
    <w:rsid w:val="1906C117"/>
    <w:rsid w:val="1926F538"/>
    <w:rsid w:val="193AF1AB"/>
    <w:rsid w:val="1940D2D6"/>
    <w:rsid w:val="1950F9A1"/>
    <w:rsid w:val="1968972D"/>
    <w:rsid w:val="196B40A2"/>
    <w:rsid w:val="1970F005"/>
    <w:rsid w:val="1979AAA2"/>
    <w:rsid w:val="19951E7F"/>
    <w:rsid w:val="199C906D"/>
    <w:rsid w:val="19C4B92F"/>
    <w:rsid w:val="19FB770D"/>
    <w:rsid w:val="1A16545A"/>
    <w:rsid w:val="1A2BA122"/>
    <w:rsid w:val="1A3F0BAE"/>
    <w:rsid w:val="1A7441EC"/>
    <w:rsid w:val="1A798CFE"/>
    <w:rsid w:val="1AB9AD08"/>
    <w:rsid w:val="1ABDB0AB"/>
    <w:rsid w:val="1AD24AB3"/>
    <w:rsid w:val="1B0A579B"/>
    <w:rsid w:val="1B0CB18D"/>
    <w:rsid w:val="1B58142B"/>
    <w:rsid w:val="1B5B1F09"/>
    <w:rsid w:val="1B70C07D"/>
    <w:rsid w:val="1B9C3570"/>
    <w:rsid w:val="1BB0FACA"/>
    <w:rsid w:val="1BCE84BF"/>
    <w:rsid w:val="1C003D04"/>
    <w:rsid w:val="1C33DF03"/>
    <w:rsid w:val="1C4CA506"/>
    <w:rsid w:val="1C5F7C06"/>
    <w:rsid w:val="1C65A940"/>
    <w:rsid w:val="1C6B61CE"/>
    <w:rsid w:val="1CA5931D"/>
    <w:rsid w:val="1CB097F5"/>
    <w:rsid w:val="1CB2D463"/>
    <w:rsid w:val="1CE255BC"/>
    <w:rsid w:val="1CFA421A"/>
    <w:rsid w:val="1D2A093A"/>
    <w:rsid w:val="1D5B8F3D"/>
    <w:rsid w:val="1D65BF42"/>
    <w:rsid w:val="1D6F00C2"/>
    <w:rsid w:val="1D7748DB"/>
    <w:rsid w:val="1DA04946"/>
    <w:rsid w:val="1DA617AD"/>
    <w:rsid w:val="1DB308C5"/>
    <w:rsid w:val="1DE98712"/>
    <w:rsid w:val="1E4D310C"/>
    <w:rsid w:val="1E575687"/>
    <w:rsid w:val="1E6037DC"/>
    <w:rsid w:val="1E741258"/>
    <w:rsid w:val="1E7B1942"/>
    <w:rsid w:val="1ECD423B"/>
    <w:rsid w:val="1EE17047"/>
    <w:rsid w:val="1EF93F52"/>
    <w:rsid w:val="1EFEA239"/>
    <w:rsid w:val="1F0AA9C4"/>
    <w:rsid w:val="1F0CF99E"/>
    <w:rsid w:val="1F0F46D6"/>
    <w:rsid w:val="1F1FE0E3"/>
    <w:rsid w:val="1F3781E1"/>
    <w:rsid w:val="1F4E3F91"/>
    <w:rsid w:val="1F69C5D4"/>
    <w:rsid w:val="1F6CC591"/>
    <w:rsid w:val="1F725A49"/>
    <w:rsid w:val="1F766DA2"/>
    <w:rsid w:val="1F7F0C86"/>
    <w:rsid w:val="1F8DF607"/>
    <w:rsid w:val="1FA146B4"/>
    <w:rsid w:val="1FC64FAA"/>
    <w:rsid w:val="1FC83D50"/>
    <w:rsid w:val="1FE2D453"/>
    <w:rsid w:val="202E67C6"/>
    <w:rsid w:val="20555F98"/>
    <w:rsid w:val="20612516"/>
    <w:rsid w:val="20627E66"/>
    <w:rsid w:val="20685039"/>
    <w:rsid w:val="207DCA7A"/>
    <w:rsid w:val="208397B0"/>
    <w:rsid w:val="208BAC0A"/>
    <w:rsid w:val="208DD0AF"/>
    <w:rsid w:val="20A550C9"/>
    <w:rsid w:val="20C8D718"/>
    <w:rsid w:val="20EBCD31"/>
    <w:rsid w:val="20F0DC7C"/>
    <w:rsid w:val="20F44EE7"/>
    <w:rsid w:val="20FA6566"/>
    <w:rsid w:val="21053612"/>
    <w:rsid w:val="210A06AA"/>
    <w:rsid w:val="2111A4F0"/>
    <w:rsid w:val="21195995"/>
    <w:rsid w:val="212436F4"/>
    <w:rsid w:val="2131D244"/>
    <w:rsid w:val="21349C1F"/>
    <w:rsid w:val="2138B18F"/>
    <w:rsid w:val="215BA8B5"/>
    <w:rsid w:val="21864586"/>
    <w:rsid w:val="219C1B3E"/>
    <w:rsid w:val="21A36E43"/>
    <w:rsid w:val="21F78422"/>
    <w:rsid w:val="21FBC2EE"/>
    <w:rsid w:val="21FD7A5D"/>
    <w:rsid w:val="225976A2"/>
    <w:rsid w:val="225DF6C1"/>
    <w:rsid w:val="22724013"/>
    <w:rsid w:val="228262E1"/>
    <w:rsid w:val="2286C274"/>
    <w:rsid w:val="2291A80E"/>
    <w:rsid w:val="22A1153C"/>
    <w:rsid w:val="22CC4954"/>
    <w:rsid w:val="22DBE20E"/>
    <w:rsid w:val="22DC522C"/>
    <w:rsid w:val="22DCC9D4"/>
    <w:rsid w:val="22E2AED5"/>
    <w:rsid w:val="22E32436"/>
    <w:rsid w:val="230D66DC"/>
    <w:rsid w:val="230EC704"/>
    <w:rsid w:val="232380BD"/>
    <w:rsid w:val="23303499"/>
    <w:rsid w:val="2357F8BA"/>
    <w:rsid w:val="238A4606"/>
    <w:rsid w:val="23935483"/>
    <w:rsid w:val="23CFC84F"/>
    <w:rsid w:val="23F8C842"/>
    <w:rsid w:val="23FF8954"/>
    <w:rsid w:val="2406DFAA"/>
    <w:rsid w:val="2424BB0B"/>
    <w:rsid w:val="2426334D"/>
    <w:rsid w:val="24780C22"/>
    <w:rsid w:val="248C3DA5"/>
    <w:rsid w:val="24C25894"/>
    <w:rsid w:val="24C40653"/>
    <w:rsid w:val="25008503"/>
    <w:rsid w:val="252C33D8"/>
    <w:rsid w:val="25490DE5"/>
    <w:rsid w:val="254DBCB0"/>
    <w:rsid w:val="25779EC7"/>
    <w:rsid w:val="25785E38"/>
    <w:rsid w:val="2580A002"/>
    <w:rsid w:val="25A92CE1"/>
    <w:rsid w:val="25E3EE88"/>
    <w:rsid w:val="261253D3"/>
    <w:rsid w:val="262DF1D8"/>
    <w:rsid w:val="268AF743"/>
    <w:rsid w:val="26A9879B"/>
    <w:rsid w:val="26AC05CB"/>
    <w:rsid w:val="26D688CB"/>
    <w:rsid w:val="26D9C2EE"/>
    <w:rsid w:val="26D9C549"/>
    <w:rsid w:val="26E81E25"/>
    <w:rsid w:val="270FF264"/>
    <w:rsid w:val="27142641"/>
    <w:rsid w:val="271EA2BD"/>
    <w:rsid w:val="27265C85"/>
    <w:rsid w:val="27335891"/>
    <w:rsid w:val="275EA601"/>
    <w:rsid w:val="2765910D"/>
    <w:rsid w:val="27AAD9A2"/>
    <w:rsid w:val="27AB07A7"/>
    <w:rsid w:val="27B61FF8"/>
    <w:rsid w:val="27C611CC"/>
    <w:rsid w:val="27E3B8FD"/>
    <w:rsid w:val="27F6B3DF"/>
    <w:rsid w:val="2819A97A"/>
    <w:rsid w:val="2823440D"/>
    <w:rsid w:val="282C1992"/>
    <w:rsid w:val="28813A1D"/>
    <w:rsid w:val="2886D336"/>
    <w:rsid w:val="28A0C108"/>
    <w:rsid w:val="28B6C060"/>
    <w:rsid w:val="28E89762"/>
    <w:rsid w:val="28F631E5"/>
    <w:rsid w:val="2945AE60"/>
    <w:rsid w:val="2951F059"/>
    <w:rsid w:val="29551CC8"/>
    <w:rsid w:val="2970605B"/>
    <w:rsid w:val="2975417B"/>
    <w:rsid w:val="298E29E9"/>
    <w:rsid w:val="2990FFBD"/>
    <w:rsid w:val="29AD08E7"/>
    <w:rsid w:val="29B2D47B"/>
    <w:rsid w:val="29D35CBB"/>
    <w:rsid w:val="29DD5369"/>
    <w:rsid w:val="29F94292"/>
    <w:rsid w:val="29FDC9FF"/>
    <w:rsid w:val="2A084BBD"/>
    <w:rsid w:val="2A148965"/>
    <w:rsid w:val="2A2F8D58"/>
    <w:rsid w:val="2A4820CC"/>
    <w:rsid w:val="2A53C8A1"/>
    <w:rsid w:val="2A5D6E78"/>
    <w:rsid w:val="2A614948"/>
    <w:rsid w:val="2A8F32E5"/>
    <w:rsid w:val="2AAFEAB8"/>
    <w:rsid w:val="2AC1B86A"/>
    <w:rsid w:val="2AC92E16"/>
    <w:rsid w:val="2ACE5877"/>
    <w:rsid w:val="2B24A0E4"/>
    <w:rsid w:val="2B3610F9"/>
    <w:rsid w:val="2B3DE102"/>
    <w:rsid w:val="2B697154"/>
    <w:rsid w:val="2B6AACDD"/>
    <w:rsid w:val="2B70BAE1"/>
    <w:rsid w:val="2B84E51F"/>
    <w:rsid w:val="2B8D22E7"/>
    <w:rsid w:val="2B90681D"/>
    <w:rsid w:val="2BC9F403"/>
    <w:rsid w:val="2BF660FA"/>
    <w:rsid w:val="2C0E7572"/>
    <w:rsid w:val="2C214AEE"/>
    <w:rsid w:val="2C2BCF30"/>
    <w:rsid w:val="2C4F0BCD"/>
    <w:rsid w:val="2C53ED65"/>
    <w:rsid w:val="2C636D64"/>
    <w:rsid w:val="2C6435E3"/>
    <w:rsid w:val="2C8CB97C"/>
    <w:rsid w:val="2C8D97FB"/>
    <w:rsid w:val="2C970448"/>
    <w:rsid w:val="2C998F19"/>
    <w:rsid w:val="2C9A82BC"/>
    <w:rsid w:val="2C9E6D9C"/>
    <w:rsid w:val="2CACD2F1"/>
    <w:rsid w:val="2CAF1BC1"/>
    <w:rsid w:val="2CC5CE84"/>
    <w:rsid w:val="2CD3FEC4"/>
    <w:rsid w:val="2CDBA571"/>
    <w:rsid w:val="2D11DD5B"/>
    <w:rsid w:val="2D2224CD"/>
    <w:rsid w:val="2D29E897"/>
    <w:rsid w:val="2D3C63C6"/>
    <w:rsid w:val="2D681925"/>
    <w:rsid w:val="2D70DD87"/>
    <w:rsid w:val="2DA46E91"/>
    <w:rsid w:val="2DDC7571"/>
    <w:rsid w:val="2DFA5E9E"/>
    <w:rsid w:val="2E1F5B08"/>
    <w:rsid w:val="2E4BA031"/>
    <w:rsid w:val="2E6A259A"/>
    <w:rsid w:val="2E6C0C4E"/>
    <w:rsid w:val="2E718B6E"/>
    <w:rsid w:val="2E7AA767"/>
    <w:rsid w:val="2E8880D6"/>
    <w:rsid w:val="2E907668"/>
    <w:rsid w:val="2E91F369"/>
    <w:rsid w:val="2E9CF0B9"/>
    <w:rsid w:val="2EABEE5A"/>
    <w:rsid w:val="2EACDFBE"/>
    <w:rsid w:val="2EB4088B"/>
    <w:rsid w:val="2EE4EFF1"/>
    <w:rsid w:val="2EF46DF4"/>
    <w:rsid w:val="2F0722ED"/>
    <w:rsid w:val="2F0748E1"/>
    <w:rsid w:val="2F0F6F79"/>
    <w:rsid w:val="2F163067"/>
    <w:rsid w:val="2F29B40B"/>
    <w:rsid w:val="2F2D5E04"/>
    <w:rsid w:val="2F3D4D31"/>
    <w:rsid w:val="2F44BF2A"/>
    <w:rsid w:val="2F4CBDEB"/>
    <w:rsid w:val="2F6D582A"/>
    <w:rsid w:val="2F8CDE16"/>
    <w:rsid w:val="2F927F1B"/>
    <w:rsid w:val="2FE3E9AD"/>
    <w:rsid w:val="2FF60B4F"/>
    <w:rsid w:val="2FFE98A7"/>
    <w:rsid w:val="3013BDC7"/>
    <w:rsid w:val="30843D2D"/>
    <w:rsid w:val="3088315E"/>
    <w:rsid w:val="3090EDAB"/>
    <w:rsid w:val="30A09D63"/>
    <w:rsid w:val="30B11C9E"/>
    <w:rsid w:val="30BC7481"/>
    <w:rsid w:val="30BDCEE6"/>
    <w:rsid w:val="30CD574E"/>
    <w:rsid w:val="30DA106D"/>
    <w:rsid w:val="30EF9913"/>
    <w:rsid w:val="312A4B60"/>
    <w:rsid w:val="31373679"/>
    <w:rsid w:val="315D8C5E"/>
    <w:rsid w:val="31655D06"/>
    <w:rsid w:val="316FEBFF"/>
    <w:rsid w:val="317F5DC6"/>
    <w:rsid w:val="319FAB8E"/>
    <w:rsid w:val="31A555C7"/>
    <w:rsid w:val="31BBBB76"/>
    <w:rsid w:val="31D9D333"/>
    <w:rsid w:val="31E7D405"/>
    <w:rsid w:val="321B06C7"/>
    <w:rsid w:val="3222BAED"/>
    <w:rsid w:val="3239723F"/>
    <w:rsid w:val="323EFD7A"/>
    <w:rsid w:val="32411193"/>
    <w:rsid w:val="32415E94"/>
    <w:rsid w:val="324A63FC"/>
    <w:rsid w:val="32A0B22C"/>
    <w:rsid w:val="32A42A9E"/>
    <w:rsid w:val="32AC899F"/>
    <w:rsid w:val="32C17136"/>
    <w:rsid w:val="32CAD101"/>
    <w:rsid w:val="32D5F2D6"/>
    <w:rsid w:val="32D681D8"/>
    <w:rsid w:val="32FB30D4"/>
    <w:rsid w:val="3331EB55"/>
    <w:rsid w:val="334F781A"/>
    <w:rsid w:val="336C3DF5"/>
    <w:rsid w:val="337D3816"/>
    <w:rsid w:val="3383D2C7"/>
    <w:rsid w:val="3384F6EC"/>
    <w:rsid w:val="3385714C"/>
    <w:rsid w:val="339AAE2D"/>
    <w:rsid w:val="33A59E58"/>
    <w:rsid w:val="33B0D748"/>
    <w:rsid w:val="33BAB245"/>
    <w:rsid w:val="33C1FF56"/>
    <w:rsid w:val="33E1828A"/>
    <w:rsid w:val="3407020F"/>
    <w:rsid w:val="3425560E"/>
    <w:rsid w:val="3443F44A"/>
    <w:rsid w:val="34516151"/>
    <w:rsid w:val="34665D69"/>
    <w:rsid w:val="3471B5EC"/>
    <w:rsid w:val="3479D1C0"/>
    <w:rsid w:val="34968310"/>
    <w:rsid w:val="34AF7206"/>
    <w:rsid w:val="34CE857C"/>
    <w:rsid w:val="34D2C1EF"/>
    <w:rsid w:val="34ECCB80"/>
    <w:rsid w:val="351A9EEF"/>
    <w:rsid w:val="351C4EC8"/>
    <w:rsid w:val="352763BE"/>
    <w:rsid w:val="352EF1E5"/>
    <w:rsid w:val="352F1041"/>
    <w:rsid w:val="35381F83"/>
    <w:rsid w:val="3548639E"/>
    <w:rsid w:val="3572FC88"/>
    <w:rsid w:val="359762E2"/>
    <w:rsid w:val="35D12C6C"/>
    <w:rsid w:val="35D4C4AD"/>
    <w:rsid w:val="35DBD641"/>
    <w:rsid w:val="35E66B1F"/>
    <w:rsid w:val="35E6898C"/>
    <w:rsid w:val="360E7073"/>
    <w:rsid w:val="36166600"/>
    <w:rsid w:val="362548E1"/>
    <w:rsid w:val="36259FB8"/>
    <w:rsid w:val="36313309"/>
    <w:rsid w:val="364B49EA"/>
    <w:rsid w:val="3683640B"/>
    <w:rsid w:val="36B20AE3"/>
    <w:rsid w:val="36BF335D"/>
    <w:rsid w:val="36D0940D"/>
    <w:rsid w:val="36DE4B54"/>
    <w:rsid w:val="36F0B536"/>
    <w:rsid w:val="36F7BAA3"/>
    <w:rsid w:val="36F9AF63"/>
    <w:rsid w:val="36FAA8D3"/>
    <w:rsid w:val="36FADE2E"/>
    <w:rsid w:val="3709E4C6"/>
    <w:rsid w:val="372162E3"/>
    <w:rsid w:val="3724B15F"/>
    <w:rsid w:val="372E172B"/>
    <w:rsid w:val="372E7AA9"/>
    <w:rsid w:val="374100B2"/>
    <w:rsid w:val="37561DAE"/>
    <w:rsid w:val="376950E4"/>
    <w:rsid w:val="37810C90"/>
    <w:rsid w:val="3782A90A"/>
    <w:rsid w:val="37AE13AA"/>
    <w:rsid w:val="37C56EC5"/>
    <w:rsid w:val="37D08A35"/>
    <w:rsid w:val="37DBECAE"/>
    <w:rsid w:val="3812A2E3"/>
    <w:rsid w:val="38135A8D"/>
    <w:rsid w:val="3824E777"/>
    <w:rsid w:val="3841C244"/>
    <w:rsid w:val="385B1010"/>
    <w:rsid w:val="385C06AF"/>
    <w:rsid w:val="38898294"/>
    <w:rsid w:val="38A244D2"/>
    <w:rsid w:val="38AD41E2"/>
    <w:rsid w:val="38B6E4D6"/>
    <w:rsid w:val="38E7733A"/>
    <w:rsid w:val="3908FFBC"/>
    <w:rsid w:val="39110C6E"/>
    <w:rsid w:val="399089B1"/>
    <w:rsid w:val="3992FEF0"/>
    <w:rsid w:val="39945872"/>
    <w:rsid w:val="39A9EA63"/>
    <w:rsid w:val="39B09590"/>
    <w:rsid w:val="39BA347F"/>
    <w:rsid w:val="39D2A1EB"/>
    <w:rsid w:val="39F988B8"/>
    <w:rsid w:val="3A14DDD5"/>
    <w:rsid w:val="3A2E574C"/>
    <w:rsid w:val="3A2E9E82"/>
    <w:rsid w:val="3A40A534"/>
    <w:rsid w:val="3A4EC757"/>
    <w:rsid w:val="3A534C3E"/>
    <w:rsid w:val="3A7CBFB8"/>
    <w:rsid w:val="3B04FA78"/>
    <w:rsid w:val="3B0E9802"/>
    <w:rsid w:val="3B1B5A55"/>
    <w:rsid w:val="3B205EE6"/>
    <w:rsid w:val="3B56FF89"/>
    <w:rsid w:val="3B6E2AB8"/>
    <w:rsid w:val="3B885FC3"/>
    <w:rsid w:val="3BA5DA2A"/>
    <w:rsid w:val="3BBAF3DA"/>
    <w:rsid w:val="3BC67336"/>
    <w:rsid w:val="3BDDA8E2"/>
    <w:rsid w:val="3C411AFF"/>
    <w:rsid w:val="3C6323FB"/>
    <w:rsid w:val="3C70B3CB"/>
    <w:rsid w:val="3C9105A9"/>
    <w:rsid w:val="3CB5FDC2"/>
    <w:rsid w:val="3CBFD80F"/>
    <w:rsid w:val="3CDD6267"/>
    <w:rsid w:val="3CE21B26"/>
    <w:rsid w:val="3CE22588"/>
    <w:rsid w:val="3D2DDEFB"/>
    <w:rsid w:val="3D308DFC"/>
    <w:rsid w:val="3D4B6265"/>
    <w:rsid w:val="3D60A999"/>
    <w:rsid w:val="3D77F02B"/>
    <w:rsid w:val="3D891C56"/>
    <w:rsid w:val="3D982729"/>
    <w:rsid w:val="3DC8E889"/>
    <w:rsid w:val="3E1BEDB7"/>
    <w:rsid w:val="3E3E0B81"/>
    <w:rsid w:val="3E4536E2"/>
    <w:rsid w:val="3E4DD6AD"/>
    <w:rsid w:val="3E67194A"/>
    <w:rsid w:val="3E6E641D"/>
    <w:rsid w:val="3E8ECCDA"/>
    <w:rsid w:val="3E925172"/>
    <w:rsid w:val="3E9D9914"/>
    <w:rsid w:val="3EA9E842"/>
    <w:rsid w:val="3EBA76CA"/>
    <w:rsid w:val="3ECD8ABA"/>
    <w:rsid w:val="3ED4C1FC"/>
    <w:rsid w:val="3EDA889A"/>
    <w:rsid w:val="3EE01106"/>
    <w:rsid w:val="3EFAF472"/>
    <w:rsid w:val="3F3ADC44"/>
    <w:rsid w:val="3F409F47"/>
    <w:rsid w:val="3F48FF94"/>
    <w:rsid w:val="3F50B181"/>
    <w:rsid w:val="3F60BB8C"/>
    <w:rsid w:val="3F78FFEC"/>
    <w:rsid w:val="3F86DECE"/>
    <w:rsid w:val="3F8E2FCE"/>
    <w:rsid w:val="3F91B0E6"/>
    <w:rsid w:val="3FA455F9"/>
    <w:rsid w:val="3FAE5302"/>
    <w:rsid w:val="3FD2438D"/>
    <w:rsid w:val="3FE0AE8B"/>
    <w:rsid w:val="3FF05C17"/>
    <w:rsid w:val="3FF26663"/>
    <w:rsid w:val="4004D7BB"/>
    <w:rsid w:val="402D8021"/>
    <w:rsid w:val="403BF573"/>
    <w:rsid w:val="407B7310"/>
    <w:rsid w:val="408DD3D4"/>
    <w:rsid w:val="408ED2A4"/>
    <w:rsid w:val="40C464E3"/>
    <w:rsid w:val="40E06831"/>
    <w:rsid w:val="41056DCD"/>
    <w:rsid w:val="410F82BF"/>
    <w:rsid w:val="41190C98"/>
    <w:rsid w:val="4134A828"/>
    <w:rsid w:val="41BFD7AC"/>
    <w:rsid w:val="41C161D7"/>
    <w:rsid w:val="41D31522"/>
    <w:rsid w:val="4209BA29"/>
    <w:rsid w:val="420A87D6"/>
    <w:rsid w:val="4234A755"/>
    <w:rsid w:val="423ACEFA"/>
    <w:rsid w:val="4265CB42"/>
    <w:rsid w:val="426815CC"/>
    <w:rsid w:val="4268ABD3"/>
    <w:rsid w:val="428D94E5"/>
    <w:rsid w:val="428FD7A5"/>
    <w:rsid w:val="429284BC"/>
    <w:rsid w:val="4292B39D"/>
    <w:rsid w:val="42980806"/>
    <w:rsid w:val="42AD048B"/>
    <w:rsid w:val="42B730D5"/>
    <w:rsid w:val="42BEE1D9"/>
    <w:rsid w:val="42EB6F54"/>
    <w:rsid w:val="43018587"/>
    <w:rsid w:val="430B1D8B"/>
    <w:rsid w:val="43347AEA"/>
    <w:rsid w:val="433F71D7"/>
    <w:rsid w:val="434FE6BF"/>
    <w:rsid w:val="435EF592"/>
    <w:rsid w:val="435F1ABD"/>
    <w:rsid w:val="435FBF06"/>
    <w:rsid w:val="436C2FB9"/>
    <w:rsid w:val="4381FD5D"/>
    <w:rsid w:val="438D6268"/>
    <w:rsid w:val="4397CE08"/>
    <w:rsid w:val="43A65837"/>
    <w:rsid w:val="43AF8591"/>
    <w:rsid w:val="43F9F803"/>
    <w:rsid w:val="44208980"/>
    <w:rsid w:val="442B6A60"/>
    <w:rsid w:val="443FDC12"/>
    <w:rsid w:val="44A02B91"/>
    <w:rsid w:val="44ADE0CE"/>
    <w:rsid w:val="44D8CACC"/>
    <w:rsid w:val="44EB08C3"/>
    <w:rsid w:val="44ECEE96"/>
    <w:rsid w:val="450D5BFC"/>
    <w:rsid w:val="4515DE11"/>
    <w:rsid w:val="45198723"/>
    <w:rsid w:val="451E76C9"/>
    <w:rsid w:val="45429E86"/>
    <w:rsid w:val="454931BC"/>
    <w:rsid w:val="45856160"/>
    <w:rsid w:val="459B8B9F"/>
    <w:rsid w:val="45A43BB9"/>
    <w:rsid w:val="45A55509"/>
    <w:rsid w:val="45B28428"/>
    <w:rsid w:val="45BCAD23"/>
    <w:rsid w:val="45C2C82A"/>
    <w:rsid w:val="45F58032"/>
    <w:rsid w:val="46072AB7"/>
    <w:rsid w:val="4617670A"/>
    <w:rsid w:val="466C51FD"/>
    <w:rsid w:val="4675F03B"/>
    <w:rsid w:val="46A28A4D"/>
    <w:rsid w:val="46A886E7"/>
    <w:rsid w:val="46BED17E"/>
    <w:rsid w:val="46C0B259"/>
    <w:rsid w:val="46C6534F"/>
    <w:rsid w:val="46CD7EB2"/>
    <w:rsid w:val="46DC5C0D"/>
    <w:rsid w:val="4700187C"/>
    <w:rsid w:val="470B091D"/>
    <w:rsid w:val="4727F0C3"/>
    <w:rsid w:val="474457D7"/>
    <w:rsid w:val="4755C3C6"/>
    <w:rsid w:val="475E33E4"/>
    <w:rsid w:val="47B421F5"/>
    <w:rsid w:val="47C8CDEC"/>
    <w:rsid w:val="47F74504"/>
    <w:rsid w:val="482F7CD3"/>
    <w:rsid w:val="4860AB8E"/>
    <w:rsid w:val="4860E5AF"/>
    <w:rsid w:val="486409E7"/>
    <w:rsid w:val="4889313C"/>
    <w:rsid w:val="48B00A78"/>
    <w:rsid w:val="48BDC89A"/>
    <w:rsid w:val="48C7A3E4"/>
    <w:rsid w:val="48DE7C82"/>
    <w:rsid w:val="48E138C7"/>
    <w:rsid w:val="48E59EB7"/>
    <w:rsid w:val="4902CDBB"/>
    <w:rsid w:val="4903B6CA"/>
    <w:rsid w:val="490E8F87"/>
    <w:rsid w:val="4929C764"/>
    <w:rsid w:val="493E2786"/>
    <w:rsid w:val="494AA0A2"/>
    <w:rsid w:val="496FDF40"/>
    <w:rsid w:val="497CD66C"/>
    <w:rsid w:val="498A8103"/>
    <w:rsid w:val="4998764C"/>
    <w:rsid w:val="49B55B13"/>
    <w:rsid w:val="49BA1C9D"/>
    <w:rsid w:val="49FBCF6F"/>
    <w:rsid w:val="4A211459"/>
    <w:rsid w:val="4A3089C3"/>
    <w:rsid w:val="4A4DDA5C"/>
    <w:rsid w:val="4A8CD857"/>
    <w:rsid w:val="4A9E9E1C"/>
    <w:rsid w:val="4AA0A830"/>
    <w:rsid w:val="4AABC2A4"/>
    <w:rsid w:val="4ADB3ECD"/>
    <w:rsid w:val="4ADF45AA"/>
    <w:rsid w:val="4ADFBF1A"/>
    <w:rsid w:val="4AE196F2"/>
    <w:rsid w:val="4AE26652"/>
    <w:rsid w:val="4AE4A848"/>
    <w:rsid w:val="4AFC0EE2"/>
    <w:rsid w:val="4B4A3DAD"/>
    <w:rsid w:val="4B4E16D9"/>
    <w:rsid w:val="4B62B6E5"/>
    <w:rsid w:val="4B88C6BE"/>
    <w:rsid w:val="4BAE26E8"/>
    <w:rsid w:val="4BD7B983"/>
    <w:rsid w:val="4C450AEA"/>
    <w:rsid w:val="4C70A055"/>
    <w:rsid w:val="4C7E1699"/>
    <w:rsid w:val="4CAB6055"/>
    <w:rsid w:val="4CD4312F"/>
    <w:rsid w:val="4CD60328"/>
    <w:rsid w:val="4D1BCF47"/>
    <w:rsid w:val="4D1BDA03"/>
    <w:rsid w:val="4D22C9BC"/>
    <w:rsid w:val="4D251AB1"/>
    <w:rsid w:val="4D45D13E"/>
    <w:rsid w:val="4D4A3441"/>
    <w:rsid w:val="4D659187"/>
    <w:rsid w:val="4D6EE737"/>
    <w:rsid w:val="4D82B1D0"/>
    <w:rsid w:val="4DA74003"/>
    <w:rsid w:val="4DB1CB07"/>
    <w:rsid w:val="4DCF6ED5"/>
    <w:rsid w:val="4DD22D23"/>
    <w:rsid w:val="4DE01396"/>
    <w:rsid w:val="4DE7C761"/>
    <w:rsid w:val="4E175FDC"/>
    <w:rsid w:val="4E32A11B"/>
    <w:rsid w:val="4E332576"/>
    <w:rsid w:val="4E3A055A"/>
    <w:rsid w:val="4E4EFCB4"/>
    <w:rsid w:val="4E90743E"/>
    <w:rsid w:val="4EEBC063"/>
    <w:rsid w:val="4EF2A655"/>
    <w:rsid w:val="4F00FD72"/>
    <w:rsid w:val="4F145689"/>
    <w:rsid w:val="4F1A5EF7"/>
    <w:rsid w:val="4F2C48BC"/>
    <w:rsid w:val="4F2D2080"/>
    <w:rsid w:val="4F4276AB"/>
    <w:rsid w:val="4F55C477"/>
    <w:rsid w:val="4F707421"/>
    <w:rsid w:val="4F8CE5A3"/>
    <w:rsid w:val="4F8FCA28"/>
    <w:rsid w:val="4FAA619B"/>
    <w:rsid w:val="4FB5D775"/>
    <w:rsid w:val="4FCD0ACE"/>
    <w:rsid w:val="4FD48ADE"/>
    <w:rsid w:val="4FDDF9B4"/>
    <w:rsid w:val="4FF80624"/>
    <w:rsid w:val="5011A41C"/>
    <w:rsid w:val="5018E008"/>
    <w:rsid w:val="508670A1"/>
    <w:rsid w:val="5090AFFA"/>
    <w:rsid w:val="50A2654D"/>
    <w:rsid w:val="50C49DCA"/>
    <w:rsid w:val="50E9C0E8"/>
    <w:rsid w:val="50F3C45B"/>
    <w:rsid w:val="50F61401"/>
    <w:rsid w:val="512FA7E5"/>
    <w:rsid w:val="5141D531"/>
    <w:rsid w:val="51675DB1"/>
    <w:rsid w:val="516834B3"/>
    <w:rsid w:val="516C0292"/>
    <w:rsid w:val="5179C4A6"/>
    <w:rsid w:val="518D4ACB"/>
    <w:rsid w:val="51A24532"/>
    <w:rsid w:val="51A41D67"/>
    <w:rsid w:val="51B62E99"/>
    <w:rsid w:val="51E3DA52"/>
    <w:rsid w:val="51E77009"/>
    <w:rsid w:val="520B7FD2"/>
    <w:rsid w:val="520DB478"/>
    <w:rsid w:val="5218B302"/>
    <w:rsid w:val="522FD9D4"/>
    <w:rsid w:val="5230CD09"/>
    <w:rsid w:val="525865CE"/>
    <w:rsid w:val="526BD1EE"/>
    <w:rsid w:val="52702742"/>
    <w:rsid w:val="52ACF8CA"/>
    <w:rsid w:val="52B24974"/>
    <w:rsid w:val="52CC8A7A"/>
    <w:rsid w:val="52EDABC8"/>
    <w:rsid w:val="52F175DD"/>
    <w:rsid w:val="5314FDE6"/>
    <w:rsid w:val="532AB58B"/>
    <w:rsid w:val="532B004F"/>
    <w:rsid w:val="5341C093"/>
    <w:rsid w:val="5353FC81"/>
    <w:rsid w:val="53663B5A"/>
    <w:rsid w:val="53800D0D"/>
    <w:rsid w:val="53843F3E"/>
    <w:rsid w:val="538B89EA"/>
    <w:rsid w:val="539DE24F"/>
    <w:rsid w:val="53A9425E"/>
    <w:rsid w:val="53ADBA1E"/>
    <w:rsid w:val="53EFE8B2"/>
    <w:rsid w:val="54090DAD"/>
    <w:rsid w:val="547A619B"/>
    <w:rsid w:val="54A2A594"/>
    <w:rsid w:val="54AAA93D"/>
    <w:rsid w:val="54AC2536"/>
    <w:rsid w:val="54BD3B18"/>
    <w:rsid w:val="54C43B24"/>
    <w:rsid w:val="54D153AC"/>
    <w:rsid w:val="54D62143"/>
    <w:rsid w:val="54D9BE9B"/>
    <w:rsid w:val="54E94420"/>
    <w:rsid w:val="54FDF161"/>
    <w:rsid w:val="5500D5FC"/>
    <w:rsid w:val="5507F854"/>
    <w:rsid w:val="5520A659"/>
    <w:rsid w:val="5527648E"/>
    <w:rsid w:val="5549E0BC"/>
    <w:rsid w:val="55C77095"/>
    <w:rsid w:val="55D80ACE"/>
    <w:rsid w:val="55D84E31"/>
    <w:rsid w:val="55E0D97A"/>
    <w:rsid w:val="55E4728C"/>
    <w:rsid w:val="55E87CE1"/>
    <w:rsid w:val="55F33770"/>
    <w:rsid w:val="5603FA8A"/>
    <w:rsid w:val="5607A271"/>
    <w:rsid w:val="561D2B3C"/>
    <w:rsid w:val="561E3B62"/>
    <w:rsid w:val="562E229C"/>
    <w:rsid w:val="564969D9"/>
    <w:rsid w:val="5667C511"/>
    <w:rsid w:val="567195DE"/>
    <w:rsid w:val="56900DA8"/>
    <w:rsid w:val="56A737AF"/>
    <w:rsid w:val="56C4F469"/>
    <w:rsid w:val="56DB8A07"/>
    <w:rsid w:val="56E4704E"/>
    <w:rsid w:val="56EC133B"/>
    <w:rsid w:val="56EF1421"/>
    <w:rsid w:val="56F219ED"/>
    <w:rsid w:val="57092C3D"/>
    <w:rsid w:val="5720C877"/>
    <w:rsid w:val="57488786"/>
    <w:rsid w:val="5749E8C3"/>
    <w:rsid w:val="576AACFC"/>
    <w:rsid w:val="576F10D9"/>
    <w:rsid w:val="577CA9DB"/>
    <w:rsid w:val="57A86B95"/>
    <w:rsid w:val="57DCB69D"/>
    <w:rsid w:val="57FD798F"/>
    <w:rsid w:val="5807E0AC"/>
    <w:rsid w:val="582FC875"/>
    <w:rsid w:val="583C2278"/>
    <w:rsid w:val="58613070"/>
    <w:rsid w:val="586445B3"/>
    <w:rsid w:val="587315AD"/>
    <w:rsid w:val="588154B0"/>
    <w:rsid w:val="58A07F45"/>
    <w:rsid w:val="58B350D1"/>
    <w:rsid w:val="58D274DE"/>
    <w:rsid w:val="58D3E9FA"/>
    <w:rsid w:val="58D6ED55"/>
    <w:rsid w:val="58DB1372"/>
    <w:rsid w:val="58FCD8F3"/>
    <w:rsid w:val="591C60DF"/>
    <w:rsid w:val="59423522"/>
    <w:rsid w:val="5964635B"/>
    <w:rsid w:val="598AE3C5"/>
    <w:rsid w:val="599466F5"/>
    <w:rsid w:val="5999ECD7"/>
    <w:rsid w:val="59AF49BA"/>
    <w:rsid w:val="59F0BE25"/>
    <w:rsid w:val="5A038C0B"/>
    <w:rsid w:val="5A307317"/>
    <w:rsid w:val="5A5DBB76"/>
    <w:rsid w:val="5A843A22"/>
    <w:rsid w:val="5AA113BF"/>
    <w:rsid w:val="5AD54964"/>
    <w:rsid w:val="5AE7C9E3"/>
    <w:rsid w:val="5AEC701D"/>
    <w:rsid w:val="5AEFF027"/>
    <w:rsid w:val="5B07A577"/>
    <w:rsid w:val="5B1743DC"/>
    <w:rsid w:val="5B3329F4"/>
    <w:rsid w:val="5B4AF2F8"/>
    <w:rsid w:val="5B4E53CF"/>
    <w:rsid w:val="5B939E0B"/>
    <w:rsid w:val="5B977D29"/>
    <w:rsid w:val="5BBE1F59"/>
    <w:rsid w:val="5BC266E1"/>
    <w:rsid w:val="5BDCB731"/>
    <w:rsid w:val="5C1F7E76"/>
    <w:rsid w:val="5C734F8D"/>
    <w:rsid w:val="5C845FE2"/>
    <w:rsid w:val="5C9AD0E8"/>
    <w:rsid w:val="5CA6B01A"/>
    <w:rsid w:val="5CC6541E"/>
    <w:rsid w:val="5D25710D"/>
    <w:rsid w:val="5D28F5E2"/>
    <w:rsid w:val="5D53C850"/>
    <w:rsid w:val="5D648694"/>
    <w:rsid w:val="5D9FAAA2"/>
    <w:rsid w:val="5D9FAED5"/>
    <w:rsid w:val="5DDFB3C1"/>
    <w:rsid w:val="5DF16F72"/>
    <w:rsid w:val="5E151EA6"/>
    <w:rsid w:val="5E3CC2CA"/>
    <w:rsid w:val="5E43B582"/>
    <w:rsid w:val="5E46C6A8"/>
    <w:rsid w:val="5E84B788"/>
    <w:rsid w:val="5EB3F29E"/>
    <w:rsid w:val="5EB41DFE"/>
    <w:rsid w:val="5EF12D78"/>
    <w:rsid w:val="5F252792"/>
    <w:rsid w:val="5F3F0E38"/>
    <w:rsid w:val="5F5CE242"/>
    <w:rsid w:val="5F6341AC"/>
    <w:rsid w:val="5F96685F"/>
    <w:rsid w:val="5F9CDA37"/>
    <w:rsid w:val="5F9D0F0C"/>
    <w:rsid w:val="5F9FD0D7"/>
    <w:rsid w:val="5FAC190D"/>
    <w:rsid w:val="5FB08832"/>
    <w:rsid w:val="5FC4F621"/>
    <w:rsid w:val="5FC7407A"/>
    <w:rsid w:val="5FDE2AB0"/>
    <w:rsid w:val="5FE1A4E5"/>
    <w:rsid w:val="5FFBACAE"/>
    <w:rsid w:val="6030663B"/>
    <w:rsid w:val="603C2E83"/>
    <w:rsid w:val="6049E913"/>
    <w:rsid w:val="606350FD"/>
    <w:rsid w:val="606A28C6"/>
    <w:rsid w:val="60783E5F"/>
    <w:rsid w:val="60784093"/>
    <w:rsid w:val="6095606D"/>
    <w:rsid w:val="60ACEADA"/>
    <w:rsid w:val="60AE7BBA"/>
    <w:rsid w:val="60C62ED5"/>
    <w:rsid w:val="60EEE68C"/>
    <w:rsid w:val="61238C21"/>
    <w:rsid w:val="614ECF89"/>
    <w:rsid w:val="6166B009"/>
    <w:rsid w:val="618E15EE"/>
    <w:rsid w:val="619477A6"/>
    <w:rsid w:val="61A513AA"/>
    <w:rsid w:val="61BE812F"/>
    <w:rsid w:val="61DE0769"/>
    <w:rsid w:val="61E96482"/>
    <w:rsid w:val="61F31474"/>
    <w:rsid w:val="6202F9CC"/>
    <w:rsid w:val="62064C7E"/>
    <w:rsid w:val="6213B00E"/>
    <w:rsid w:val="622433CD"/>
    <w:rsid w:val="62294E90"/>
    <w:rsid w:val="626799E3"/>
    <w:rsid w:val="62775BD6"/>
    <w:rsid w:val="627D163B"/>
    <w:rsid w:val="62A25C0E"/>
    <w:rsid w:val="62C4A148"/>
    <w:rsid w:val="6324F1D3"/>
    <w:rsid w:val="63294A79"/>
    <w:rsid w:val="6334C587"/>
    <w:rsid w:val="635B3476"/>
    <w:rsid w:val="635C99EE"/>
    <w:rsid w:val="6386C06F"/>
    <w:rsid w:val="638B6891"/>
    <w:rsid w:val="639ED2CF"/>
    <w:rsid w:val="63A8806D"/>
    <w:rsid w:val="63ACB15A"/>
    <w:rsid w:val="63BBFB26"/>
    <w:rsid w:val="63C14B98"/>
    <w:rsid w:val="63E9911E"/>
    <w:rsid w:val="63EE6C79"/>
    <w:rsid w:val="645541B5"/>
    <w:rsid w:val="646129D1"/>
    <w:rsid w:val="646EAC66"/>
    <w:rsid w:val="64BBBAF5"/>
    <w:rsid w:val="64C90E1F"/>
    <w:rsid w:val="64DF793C"/>
    <w:rsid w:val="64E7DACA"/>
    <w:rsid w:val="64FC63E5"/>
    <w:rsid w:val="6501C0B3"/>
    <w:rsid w:val="655D630C"/>
    <w:rsid w:val="656F403A"/>
    <w:rsid w:val="657A06F8"/>
    <w:rsid w:val="6580EF6E"/>
    <w:rsid w:val="658D894D"/>
    <w:rsid w:val="65AE1745"/>
    <w:rsid w:val="65B1EC67"/>
    <w:rsid w:val="65B684FA"/>
    <w:rsid w:val="65E639B6"/>
    <w:rsid w:val="66010C3E"/>
    <w:rsid w:val="66209AFE"/>
    <w:rsid w:val="6645277A"/>
    <w:rsid w:val="664ADADF"/>
    <w:rsid w:val="664FFD2F"/>
    <w:rsid w:val="66562225"/>
    <w:rsid w:val="665E11C7"/>
    <w:rsid w:val="66806370"/>
    <w:rsid w:val="66915F90"/>
    <w:rsid w:val="669445BA"/>
    <w:rsid w:val="6695BDCC"/>
    <w:rsid w:val="66A26214"/>
    <w:rsid w:val="66D352A7"/>
    <w:rsid w:val="66D9A30D"/>
    <w:rsid w:val="66DB5C98"/>
    <w:rsid w:val="66E12490"/>
    <w:rsid w:val="66E84578"/>
    <w:rsid w:val="66F5BB64"/>
    <w:rsid w:val="66F8F02C"/>
    <w:rsid w:val="66FF925B"/>
    <w:rsid w:val="6707C881"/>
    <w:rsid w:val="6715D759"/>
    <w:rsid w:val="6718FDFC"/>
    <w:rsid w:val="67281143"/>
    <w:rsid w:val="672B28E1"/>
    <w:rsid w:val="674EA39E"/>
    <w:rsid w:val="6761E49B"/>
    <w:rsid w:val="6778BB95"/>
    <w:rsid w:val="67881089"/>
    <w:rsid w:val="67A00553"/>
    <w:rsid w:val="67A45005"/>
    <w:rsid w:val="67E67123"/>
    <w:rsid w:val="67F8B68B"/>
    <w:rsid w:val="6810A276"/>
    <w:rsid w:val="682F2B39"/>
    <w:rsid w:val="684326A6"/>
    <w:rsid w:val="68511736"/>
    <w:rsid w:val="687576D9"/>
    <w:rsid w:val="688D9D77"/>
    <w:rsid w:val="68AB3C9F"/>
    <w:rsid w:val="68ED4397"/>
    <w:rsid w:val="6900EEA5"/>
    <w:rsid w:val="69476793"/>
    <w:rsid w:val="6988DDBC"/>
    <w:rsid w:val="698A350D"/>
    <w:rsid w:val="699FE397"/>
    <w:rsid w:val="69A70268"/>
    <w:rsid w:val="69AAFDD4"/>
    <w:rsid w:val="69AC37EE"/>
    <w:rsid w:val="69E2E7D1"/>
    <w:rsid w:val="69EFDD48"/>
    <w:rsid w:val="69F503C4"/>
    <w:rsid w:val="6A1E85DC"/>
    <w:rsid w:val="6A224819"/>
    <w:rsid w:val="6A3DABE1"/>
    <w:rsid w:val="6A511EFA"/>
    <w:rsid w:val="6A78E416"/>
    <w:rsid w:val="6A8B7C07"/>
    <w:rsid w:val="6A8EB70D"/>
    <w:rsid w:val="6A9E36AE"/>
    <w:rsid w:val="6AA19BB1"/>
    <w:rsid w:val="6AB1A7ED"/>
    <w:rsid w:val="6ACD05CF"/>
    <w:rsid w:val="6ADF54FE"/>
    <w:rsid w:val="6AE5E017"/>
    <w:rsid w:val="6B1BF412"/>
    <w:rsid w:val="6B354CEF"/>
    <w:rsid w:val="6B47B7FB"/>
    <w:rsid w:val="6B4DA674"/>
    <w:rsid w:val="6B513FEF"/>
    <w:rsid w:val="6B652EA2"/>
    <w:rsid w:val="6B8028A4"/>
    <w:rsid w:val="6BAE7B84"/>
    <w:rsid w:val="6BDC6417"/>
    <w:rsid w:val="6BE0D028"/>
    <w:rsid w:val="6BEACD27"/>
    <w:rsid w:val="6BF9BA7D"/>
    <w:rsid w:val="6C251506"/>
    <w:rsid w:val="6C46CF82"/>
    <w:rsid w:val="6C511151"/>
    <w:rsid w:val="6C88C718"/>
    <w:rsid w:val="6D4E37E7"/>
    <w:rsid w:val="6D5C2803"/>
    <w:rsid w:val="6D652E49"/>
    <w:rsid w:val="6D66B122"/>
    <w:rsid w:val="6D75556F"/>
    <w:rsid w:val="6DA867D4"/>
    <w:rsid w:val="6DB41DB1"/>
    <w:rsid w:val="6DDA7474"/>
    <w:rsid w:val="6DDD1FDE"/>
    <w:rsid w:val="6DE97B12"/>
    <w:rsid w:val="6E047DEF"/>
    <w:rsid w:val="6E249779"/>
    <w:rsid w:val="6E25DF51"/>
    <w:rsid w:val="6E2D2911"/>
    <w:rsid w:val="6E358EDD"/>
    <w:rsid w:val="6E671A97"/>
    <w:rsid w:val="6E886F65"/>
    <w:rsid w:val="6E89EDA3"/>
    <w:rsid w:val="6E987F8D"/>
    <w:rsid w:val="6ED56F39"/>
    <w:rsid w:val="6EDAAA29"/>
    <w:rsid w:val="6EFAE9EA"/>
    <w:rsid w:val="6F063BE2"/>
    <w:rsid w:val="6F21D96E"/>
    <w:rsid w:val="6F23F4F2"/>
    <w:rsid w:val="6F37C5A9"/>
    <w:rsid w:val="6F3D1E52"/>
    <w:rsid w:val="6F45D89F"/>
    <w:rsid w:val="6F4B408A"/>
    <w:rsid w:val="6F8D0EA0"/>
    <w:rsid w:val="6FB284E7"/>
    <w:rsid w:val="6FB38F76"/>
    <w:rsid w:val="6FD8B744"/>
    <w:rsid w:val="6FE780E7"/>
    <w:rsid w:val="700E8ED4"/>
    <w:rsid w:val="7061520B"/>
    <w:rsid w:val="709DF6DF"/>
    <w:rsid w:val="70C7E098"/>
    <w:rsid w:val="70D133FE"/>
    <w:rsid w:val="7105A205"/>
    <w:rsid w:val="7125A22F"/>
    <w:rsid w:val="7133B0B2"/>
    <w:rsid w:val="71516ED0"/>
    <w:rsid w:val="71577E1B"/>
    <w:rsid w:val="71636122"/>
    <w:rsid w:val="7180D32C"/>
    <w:rsid w:val="7183C8DA"/>
    <w:rsid w:val="7193E848"/>
    <w:rsid w:val="71A96081"/>
    <w:rsid w:val="71BCE522"/>
    <w:rsid w:val="71EC87EE"/>
    <w:rsid w:val="71EEE493"/>
    <w:rsid w:val="72053D0A"/>
    <w:rsid w:val="7213E5DA"/>
    <w:rsid w:val="72253F1B"/>
    <w:rsid w:val="7235B655"/>
    <w:rsid w:val="724F097F"/>
    <w:rsid w:val="72597A30"/>
    <w:rsid w:val="725E043C"/>
    <w:rsid w:val="725F262E"/>
    <w:rsid w:val="728271BE"/>
    <w:rsid w:val="7296C006"/>
    <w:rsid w:val="72AF6365"/>
    <w:rsid w:val="72D2D096"/>
    <w:rsid w:val="72F5E578"/>
    <w:rsid w:val="730E2A42"/>
    <w:rsid w:val="73144F49"/>
    <w:rsid w:val="73186497"/>
    <w:rsid w:val="731DC05F"/>
    <w:rsid w:val="73244FF9"/>
    <w:rsid w:val="733E6051"/>
    <w:rsid w:val="734EACB7"/>
    <w:rsid w:val="73524AFC"/>
    <w:rsid w:val="73561B29"/>
    <w:rsid w:val="7376A401"/>
    <w:rsid w:val="7377E1E5"/>
    <w:rsid w:val="738036C7"/>
    <w:rsid w:val="73874253"/>
    <w:rsid w:val="739B38CE"/>
    <w:rsid w:val="73ABCDAA"/>
    <w:rsid w:val="73C3CDB3"/>
    <w:rsid w:val="73E343E1"/>
    <w:rsid w:val="73E91E19"/>
    <w:rsid w:val="73EA8B59"/>
    <w:rsid w:val="73EF41DD"/>
    <w:rsid w:val="73F1B6B8"/>
    <w:rsid w:val="7427C92E"/>
    <w:rsid w:val="742F04F7"/>
    <w:rsid w:val="745732F5"/>
    <w:rsid w:val="74967F15"/>
    <w:rsid w:val="74B0C28E"/>
    <w:rsid w:val="74B6F26E"/>
    <w:rsid w:val="74B88452"/>
    <w:rsid w:val="74FC7E61"/>
    <w:rsid w:val="75004294"/>
    <w:rsid w:val="751D7A03"/>
    <w:rsid w:val="754371C2"/>
    <w:rsid w:val="754B2912"/>
    <w:rsid w:val="756A24A9"/>
    <w:rsid w:val="758E9252"/>
    <w:rsid w:val="75AC5FD6"/>
    <w:rsid w:val="75C25EAF"/>
    <w:rsid w:val="75CAD558"/>
    <w:rsid w:val="75CB25B0"/>
    <w:rsid w:val="75DB0F50"/>
    <w:rsid w:val="75E32540"/>
    <w:rsid w:val="76286917"/>
    <w:rsid w:val="764C92EF"/>
    <w:rsid w:val="764F7DBB"/>
    <w:rsid w:val="76646E45"/>
    <w:rsid w:val="76A54B8C"/>
    <w:rsid w:val="76AC0E16"/>
    <w:rsid w:val="76B0AEAA"/>
    <w:rsid w:val="76E24CF0"/>
    <w:rsid w:val="76F510B3"/>
    <w:rsid w:val="76F87552"/>
    <w:rsid w:val="772222E5"/>
    <w:rsid w:val="77329062"/>
    <w:rsid w:val="77446808"/>
    <w:rsid w:val="775523E9"/>
    <w:rsid w:val="77590B7F"/>
    <w:rsid w:val="779881B4"/>
    <w:rsid w:val="77BF6DCC"/>
    <w:rsid w:val="780A9904"/>
    <w:rsid w:val="78149672"/>
    <w:rsid w:val="7819C7BC"/>
    <w:rsid w:val="78386C07"/>
    <w:rsid w:val="783AC44F"/>
    <w:rsid w:val="783B71B0"/>
    <w:rsid w:val="783CD46E"/>
    <w:rsid w:val="784F44AE"/>
    <w:rsid w:val="78559D9A"/>
    <w:rsid w:val="786A63A8"/>
    <w:rsid w:val="7874A429"/>
    <w:rsid w:val="78827095"/>
    <w:rsid w:val="789F6187"/>
    <w:rsid w:val="78AE5622"/>
    <w:rsid w:val="78C90368"/>
    <w:rsid w:val="78D87A32"/>
    <w:rsid w:val="78E13B70"/>
    <w:rsid w:val="78E84CA8"/>
    <w:rsid w:val="78F7B7F2"/>
    <w:rsid w:val="79031A05"/>
    <w:rsid w:val="79034FB3"/>
    <w:rsid w:val="790948B9"/>
    <w:rsid w:val="79127F1C"/>
    <w:rsid w:val="79225D08"/>
    <w:rsid w:val="792CC554"/>
    <w:rsid w:val="792DEDC4"/>
    <w:rsid w:val="7948EC40"/>
    <w:rsid w:val="794A45B6"/>
    <w:rsid w:val="7957C65A"/>
    <w:rsid w:val="795D40D6"/>
    <w:rsid w:val="79616485"/>
    <w:rsid w:val="796C068F"/>
    <w:rsid w:val="798433B1"/>
    <w:rsid w:val="79847ABC"/>
    <w:rsid w:val="79BF536D"/>
    <w:rsid w:val="79D66E05"/>
    <w:rsid w:val="79D90ECF"/>
    <w:rsid w:val="79F4E8D6"/>
    <w:rsid w:val="7A27BB21"/>
    <w:rsid w:val="7A3829E3"/>
    <w:rsid w:val="7A392B36"/>
    <w:rsid w:val="7A46D96B"/>
    <w:rsid w:val="7A5B1D4A"/>
    <w:rsid w:val="7A68E233"/>
    <w:rsid w:val="7A7CC0D6"/>
    <w:rsid w:val="7A80C7A3"/>
    <w:rsid w:val="7A8A3E36"/>
    <w:rsid w:val="7A8DB0D6"/>
    <w:rsid w:val="7A935BEE"/>
    <w:rsid w:val="7AD47EC2"/>
    <w:rsid w:val="7AF267CD"/>
    <w:rsid w:val="7AFE1C69"/>
    <w:rsid w:val="7B07B236"/>
    <w:rsid w:val="7B213166"/>
    <w:rsid w:val="7B294F53"/>
    <w:rsid w:val="7B2AD9C6"/>
    <w:rsid w:val="7B2FE6A2"/>
    <w:rsid w:val="7B418066"/>
    <w:rsid w:val="7B457744"/>
    <w:rsid w:val="7B765FCD"/>
    <w:rsid w:val="7BA86AAC"/>
    <w:rsid w:val="7BAAD9E2"/>
    <w:rsid w:val="7BB0A0D2"/>
    <w:rsid w:val="7BB29635"/>
    <w:rsid w:val="7BBFDC9D"/>
    <w:rsid w:val="7C39B56D"/>
    <w:rsid w:val="7C5FF213"/>
    <w:rsid w:val="7C814280"/>
    <w:rsid w:val="7CA7E18D"/>
    <w:rsid w:val="7CCC955D"/>
    <w:rsid w:val="7CCEBDAE"/>
    <w:rsid w:val="7CD786DD"/>
    <w:rsid w:val="7D66286F"/>
    <w:rsid w:val="7D87081D"/>
    <w:rsid w:val="7D9C2BE7"/>
    <w:rsid w:val="7DA5A88C"/>
    <w:rsid w:val="7DD6EB6C"/>
    <w:rsid w:val="7DD79AE7"/>
    <w:rsid w:val="7DE75EC7"/>
    <w:rsid w:val="7DE8BE62"/>
    <w:rsid w:val="7E27C5CE"/>
    <w:rsid w:val="7E3D4B23"/>
    <w:rsid w:val="7E720878"/>
    <w:rsid w:val="7E77239A"/>
    <w:rsid w:val="7EB65FB5"/>
    <w:rsid w:val="7ECCDE25"/>
    <w:rsid w:val="7EE02D9B"/>
    <w:rsid w:val="7EE55F3A"/>
    <w:rsid w:val="7EF3765E"/>
    <w:rsid w:val="7EF45002"/>
    <w:rsid w:val="7EF6B6F0"/>
    <w:rsid w:val="7F079FC8"/>
    <w:rsid w:val="7F1E8F4E"/>
    <w:rsid w:val="7F27DDE2"/>
    <w:rsid w:val="7F383160"/>
    <w:rsid w:val="7F3861EC"/>
    <w:rsid w:val="7F4B5C00"/>
    <w:rsid w:val="7F5AE205"/>
    <w:rsid w:val="7F6A4AB5"/>
    <w:rsid w:val="7F7BA9E8"/>
    <w:rsid w:val="7F7D0CD6"/>
    <w:rsid w:val="7F835027"/>
    <w:rsid w:val="7F971171"/>
    <w:rsid w:val="7FAA889E"/>
    <w:rsid w:val="7FE4F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891F"/>
  <w15:docId w15:val="{E8002C55-AABC-45E4-9EAD-31653D4D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0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207E"/>
    <w:pPr>
      <w:keepNext/>
      <w:jc w:val="center"/>
      <w:outlineLvl w:val="1"/>
    </w:pPr>
    <w:rPr>
      <w:b/>
      <w:sz w:val="22"/>
      <w:szCs w:val="20"/>
    </w:rPr>
  </w:style>
  <w:style w:type="paragraph" w:styleId="Heading3">
    <w:name w:val="heading 3"/>
    <w:basedOn w:val="Normal"/>
    <w:next w:val="Normal"/>
    <w:link w:val="Heading3Char"/>
    <w:uiPriority w:val="9"/>
    <w:semiHidden/>
    <w:unhideWhenUsed/>
    <w:qFormat/>
    <w:rsid w:val="005E36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47F33"/>
    <w:pPr>
      <w:tabs>
        <w:tab w:val="right" w:leader="dot" w:pos="8640"/>
      </w:tabs>
    </w:pPr>
    <w:rPr>
      <w:rFonts w:ascii="Arial" w:hAnsi="Arial"/>
      <w:sz w:val="22"/>
      <w:szCs w:val="20"/>
    </w:rPr>
  </w:style>
  <w:style w:type="paragraph" w:styleId="ListParagraph">
    <w:name w:val="List Paragraph"/>
    <w:basedOn w:val="Normal"/>
    <w:link w:val="ListParagraphChar"/>
    <w:uiPriority w:val="34"/>
    <w:qFormat/>
    <w:rsid w:val="00482951"/>
    <w:pPr>
      <w:ind w:left="720"/>
      <w:contextualSpacing/>
    </w:pPr>
  </w:style>
  <w:style w:type="paragraph" w:styleId="Header">
    <w:name w:val="header"/>
    <w:basedOn w:val="Normal"/>
    <w:link w:val="HeaderChar"/>
    <w:uiPriority w:val="99"/>
    <w:unhideWhenUsed/>
    <w:rsid w:val="00537BC0"/>
    <w:pPr>
      <w:tabs>
        <w:tab w:val="center" w:pos="4680"/>
        <w:tab w:val="right" w:pos="9360"/>
      </w:tabs>
    </w:pPr>
  </w:style>
  <w:style w:type="character" w:customStyle="1" w:styleId="HeaderChar">
    <w:name w:val="Header Char"/>
    <w:basedOn w:val="DefaultParagraphFont"/>
    <w:link w:val="Header"/>
    <w:uiPriority w:val="99"/>
    <w:rsid w:val="00537B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7BC0"/>
    <w:pPr>
      <w:tabs>
        <w:tab w:val="center" w:pos="4680"/>
        <w:tab w:val="right" w:pos="9360"/>
      </w:tabs>
    </w:pPr>
  </w:style>
  <w:style w:type="character" w:customStyle="1" w:styleId="FooterChar">
    <w:name w:val="Footer Char"/>
    <w:basedOn w:val="DefaultParagraphFont"/>
    <w:link w:val="Footer"/>
    <w:uiPriority w:val="99"/>
    <w:rsid w:val="00537B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A2F"/>
    <w:rPr>
      <w:rFonts w:ascii="Tahoma" w:hAnsi="Tahoma" w:cs="Tahoma"/>
      <w:sz w:val="16"/>
      <w:szCs w:val="16"/>
    </w:rPr>
  </w:style>
  <w:style w:type="character" w:customStyle="1" w:styleId="BalloonTextChar">
    <w:name w:val="Balloon Text Char"/>
    <w:basedOn w:val="DefaultParagraphFont"/>
    <w:link w:val="BalloonText"/>
    <w:uiPriority w:val="99"/>
    <w:semiHidden/>
    <w:rsid w:val="009D6A2F"/>
    <w:rPr>
      <w:rFonts w:ascii="Tahoma" w:eastAsia="Times New Roman" w:hAnsi="Tahoma" w:cs="Tahoma"/>
      <w:sz w:val="16"/>
      <w:szCs w:val="16"/>
    </w:rPr>
  </w:style>
  <w:style w:type="paragraph" w:customStyle="1" w:styleId="Default">
    <w:name w:val="Default"/>
    <w:basedOn w:val="Normal"/>
    <w:rsid w:val="000E4366"/>
    <w:pPr>
      <w:autoSpaceDE w:val="0"/>
      <w:autoSpaceDN w:val="0"/>
    </w:pPr>
    <w:rPr>
      <w:rFonts w:eastAsia="Calibri"/>
      <w:color w:val="000000"/>
    </w:rPr>
  </w:style>
  <w:style w:type="character" w:styleId="CommentReference">
    <w:name w:val="annotation reference"/>
    <w:basedOn w:val="DefaultParagraphFont"/>
    <w:semiHidden/>
    <w:unhideWhenUsed/>
    <w:rsid w:val="006346FF"/>
    <w:rPr>
      <w:sz w:val="16"/>
      <w:szCs w:val="16"/>
    </w:rPr>
  </w:style>
  <w:style w:type="paragraph" w:styleId="CommentText">
    <w:name w:val="annotation text"/>
    <w:basedOn w:val="Normal"/>
    <w:link w:val="CommentTextChar"/>
    <w:unhideWhenUsed/>
    <w:rsid w:val="006346FF"/>
    <w:rPr>
      <w:sz w:val="20"/>
      <w:szCs w:val="20"/>
    </w:rPr>
  </w:style>
  <w:style w:type="character" w:customStyle="1" w:styleId="CommentTextChar">
    <w:name w:val="Comment Text Char"/>
    <w:basedOn w:val="DefaultParagraphFont"/>
    <w:link w:val="CommentText"/>
    <w:rsid w:val="00634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6FF"/>
    <w:rPr>
      <w:b/>
      <w:bCs/>
    </w:rPr>
  </w:style>
  <w:style w:type="character" w:customStyle="1" w:styleId="CommentSubjectChar">
    <w:name w:val="Comment Subject Char"/>
    <w:basedOn w:val="CommentTextChar"/>
    <w:link w:val="CommentSubject"/>
    <w:uiPriority w:val="99"/>
    <w:semiHidden/>
    <w:rsid w:val="006346FF"/>
    <w:rPr>
      <w:rFonts w:ascii="Times New Roman" w:eastAsia="Times New Roman" w:hAnsi="Times New Roman" w:cs="Times New Roman"/>
      <w:b/>
      <w:bCs/>
      <w:sz w:val="20"/>
      <w:szCs w:val="20"/>
    </w:rPr>
  </w:style>
  <w:style w:type="paragraph" w:styleId="Revision">
    <w:name w:val="Revision"/>
    <w:hidden/>
    <w:uiPriority w:val="99"/>
    <w:semiHidden/>
    <w:rsid w:val="00DA7712"/>
    <w:pPr>
      <w:spacing w:after="0" w:line="240" w:lineRule="auto"/>
    </w:pPr>
    <w:rPr>
      <w:rFonts w:ascii="Times New Roman" w:eastAsia="Times New Roman" w:hAnsi="Times New Roman" w:cs="Times New Roman"/>
      <w:sz w:val="24"/>
      <w:szCs w:val="24"/>
    </w:rPr>
  </w:style>
  <w:style w:type="character" w:styleId="PageNumber">
    <w:name w:val="page number"/>
    <w:rsid w:val="008A1420"/>
  </w:style>
  <w:style w:type="paragraph" w:styleId="NoSpacing">
    <w:name w:val="No Spacing"/>
    <w:link w:val="NoSpacingChar"/>
    <w:uiPriority w:val="1"/>
    <w:qFormat/>
    <w:rsid w:val="007D20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207E"/>
    <w:rPr>
      <w:rFonts w:eastAsiaTheme="minorEastAsia"/>
      <w:lang w:eastAsia="ja-JP"/>
    </w:rPr>
  </w:style>
  <w:style w:type="character" w:customStyle="1" w:styleId="Heading2Char">
    <w:name w:val="Heading 2 Char"/>
    <w:basedOn w:val="DefaultParagraphFont"/>
    <w:link w:val="Heading2"/>
    <w:rsid w:val="007D207E"/>
    <w:rPr>
      <w:rFonts w:ascii="Times New Roman" w:eastAsia="Times New Roman" w:hAnsi="Times New Roman" w:cs="Times New Roman"/>
      <w:b/>
      <w:szCs w:val="20"/>
    </w:rPr>
  </w:style>
  <w:style w:type="character" w:styleId="Hyperlink">
    <w:name w:val="Hyperlink"/>
    <w:rsid w:val="007D207E"/>
    <w:rPr>
      <w:color w:val="0000FF"/>
      <w:u w:val="single"/>
    </w:rPr>
  </w:style>
  <w:style w:type="paragraph" w:styleId="BodyText">
    <w:name w:val="Body Text"/>
    <w:basedOn w:val="Normal"/>
    <w:link w:val="BodyTextChar"/>
    <w:rsid w:val="007D207E"/>
    <w:pPr>
      <w:ind w:right="360"/>
    </w:pPr>
    <w:rPr>
      <w:sz w:val="22"/>
    </w:rPr>
  </w:style>
  <w:style w:type="character" w:customStyle="1" w:styleId="BodyTextChar">
    <w:name w:val="Body Text Char"/>
    <w:basedOn w:val="DefaultParagraphFont"/>
    <w:link w:val="BodyText"/>
    <w:rsid w:val="007D207E"/>
    <w:rPr>
      <w:rFonts w:ascii="Times New Roman" w:eastAsia="Times New Roman" w:hAnsi="Times New Roman" w:cs="Times New Roman"/>
      <w:szCs w:val="24"/>
    </w:rPr>
  </w:style>
  <w:style w:type="paragraph" w:styleId="Title">
    <w:name w:val="Title"/>
    <w:basedOn w:val="Normal"/>
    <w:link w:val="TitleChar"/>
    <w:qFormat/>
    <w:rsid w:val="007D207E"/>
    <w:pPr>
      <w:jc w:val="center"/>
    </w:pPr>
    <w:rPr>
      <w:b/>
      <w:bCs/>
      <w:sz w:val="28"/>
      <w:szCs w:val="20"/>
    </w:rPr>
  </w:style>
  <w:style w:type="character" w:customStyle="1" w:styleId="TitleChar">
    <w:name w:val="Title Char"/>
    <w:basedOn w:val="DefaultParagraphFont"/>
    <w:link w:val="Title"/>
    <w:rsid w:val="007D207E"/>
    <w:rPr>
      <w:rFonts w:ascii="Times New Roman" w:eastAsia="Times New Roman" w:hAnsi="Times New Roman" w:cs="Times New Roman"/>
      <w:b/>
      <w:bCs/>
      <w:sz w:val="28"/>
      <w:szCs w:val="20"/>
    </w:rPr>
  </w:style>
  <w:style w:type="paragraph" w:styleId="ListNumber4">
    <w:name w:val="List Number 4"/>
    <w:basedOn w:val="Normal"/>
    <w:rsid w:val="0059306C"/>
    <w:pPr>
      <w:numPr>
        <w:numId w:val="26"/>
      </w:numPr>
    </w:pPr>
  </w:style>
  <w:style w:type="paragraph" w:customStyle="1" w:styleId="bodyContent">
    <w:name w:val="bodyContent"/>
    <w:link w:val="bodyContentChar"/>
    <w:qFormat/>
    <w:rsid w:val="003B5D40"/>
    <w:pPr>
      <w:spacing w:after="0" w:line="240" w:lineRule="auto"/>
    </w:pPr>
    <w:rPr>
      <w:rFonts w:ascii="Arial" w:eastAsia="Times New Roman" w:hAnsi="Arial" w:cs="Times New Roman"/>
      <w:sz w:val="20"/>
      <w:szCs w:val="20"/>
    </w:rPr>
  </w:style>
  <w:style w:type="character" w:customStyle="1" w:styleId="bodyContentChar">
    <w:name w:val="bodyContent Char"/>
    <w:link w:val="bodyContent"/>
    <w:rsid w:val="003B5D40"/>
    <w:rPr>
      <w:rFonts w:ascii="Arial" w:eastAsia="Times New Roman" w:hAnsi="Arial" w:cs="Times New Roman"/>
      <w:sz w:val="20"/>
      <w:szCs w:val="20"/>
    </w:rPr>
  </w:style>
  <w:style w:type="character" w:styleId="Mention">
    <w:name w:val="Mention"/>
    <w:basedOn w:val="DefaultParagraphFont"/>
    <w:uiPriority w:val="99"/>
    <w:unhideWhenUsed/>
    <w:rsid w:val="00697FA9"/>
    <w:rPr>
      <w:color w:val="2B579A"/>
      <w:shd w:val="clear" w:color="auto" w:fill="E6E6E6"/>
    </w:rPr>
  </w:style>
  <w:style w:type="character" w:styleId="UnresolvedMention">
    <w:name w:val="Unresolved Mention"/>
    <w:basedOn w:val="DefaultParagraphFont"/>
    <w:uiPriority w:val="99"/>
    <w:unhideWhenUsed/>
    <w:rsid w:val="00FE714D"/>
    <w:rPr>
      <w:color w:val="605E5C"/>
      <w:shd w:val="clear" w:color="auto" w:fill="E1DFDD"/>
    </w:rPr>
  </w:style>
  <w:style w:type="character" w:customStyle="1" w:styleId="ui-provider">
    <w:name w:val="ui-provider"/>
    <w:basedOn w:val="DefaultParagraphFont"/>
    <w:rsid w:val="00CC7C20"/>
  </w:style>
  <w:style w:type="character" w:customStyle="1" w:styleId="ListParagraphChar">
    <w:name w:val="List Paragraph Char"/>
    <w:basedOn w:val="DefaultParagraphFont"/>
    <w:link w:val="ListParagraph"/>
    <w:uiPriority w:val="34"/>
    <w:rsid w:val="00ED13F6"/>
    <w:rPr>
      <w:rFonts w:ascii="Times New Roman" w:eastAsia="Times New Roman" w:hAnsi="Times New Roman" w:cs="Times New Roman"/>
      <w:sz w:val="24"/>
      <w:szCs w:val="24"/>
    </w:rPr>
  </w:style>
  <w:style w:type="paragraph" w:customStyle="1" w:styleId="paragraph">
    <w:name w:val="paragraph"/>
    <w:basedOn w:val="Normal"/>
    <w:rsid w:val="008167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167D7"/>
  </w:style>
  <w:style w:type="character" w:customStyle="1" w:styleId="eop">
    <w:name w:val="eop"/>
    <w:basedOn w:val="DefaultParagraphFont"/>
    <w:rsid w:val="008167D7"/>
  </w:style>
  <w:style w:type="character" w:customStyle="1" w:styleId="contextualspellingandgrammarerror">
    <w:name w:val="contextualspellingandgrammarerror"/>
    <w:basedOn w:val="DefaultParagraphFont"/>
    <w:rsid w:val="008167D7"/>
  </w:style>
  <w:style w:type="character" w:customStyle="1" w:styleId="Heading3Char">
    <w:name w:val="Heading 3 Char"/>
    <w:basedOn w:val="DefaultParagraphFont"/>
    <w:link w:val="Heading3"/>
    <w:uiPriority w:val="9"/>
    <w:semiHidden/>
    <w:rsid w:val="005E36C2"/>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7D7FB5"/>
    <w:rPr>
      <w:rFonts w:ascii="Segoe UI" w:hAnsi="Segoe UI" w:cs="Segoe UI" w:hint="default"/>
      <w:sz w:val="18"/>
      <w:szCs w:val="18"/>
    </w:rPr>
  </w:style>
  <w:style w:type="paragraph" w:styleId="NormalWeb">
    <w:name w:val="Normal (Web)"/>
    <w:basedOn w:val="Normal"/>
    <w:uiPriority w:val="99"/>
    <w:semiHidden/>
    <w:unhideWhenUsed/>
    <w:rsid w:val="007E75C2"/>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6295">
      <w:bodyDiv w:val="1"/>
      <w:marLeft w:val="0"/>
      <w:marRight w:val="0"/>
      <w:marTop w:val="0"/>
      <w:marBottom w:val="0"/>
      <w:divBdr>
        <w:top w:val="none" w:sz="0" w:space="0" w:color="auto"/>
        <w:left w:val="none" w:sz="0" w:space="0" w:color="auto"/>
        <w:bottom w:val="none" w:sz="0" w:space="0" w:color="auto"/>
        <w:right w:val="none" w:sz="0" w:space="0" w:color="auto"/>
      </w:divBdr>
    </w:div>
    <w:div w:id="236403035">
      <w:bodyDiv w:val="1"/>
      <w:marLeft w:val="0"/>
      <w:marRight w:val="0"/>
      <w:marTop w:val="0"/>
      <w:marBottom w:val="0"/>
      <w:divBdr>
        <w:top w:val="none" w:sz="0" w:space="0" w:color="auto"/>
        <w:left w:val="none" w:sz="0" w:space="0" w:color="auto"/>
        <w:bottom w:val="none" w:sz="0" w:space="0" w:color="auto"/>
        <w:right w:val="none" w:sz="0" w:space="0" w:color="auto"/>
      </w:divBdr>
    </w:div>
    <w:div w:id="278532593">
      <w:bodyDiv w:val="1"/>
      <w:marLeft w:val="0"/>
      <w:marRight w:val="0"/>
      <w:marTop w:val="0"/>
      <w:marBottom w:val="0"/>
      <w:divBdr>
        <w:top w:val="none" w:sz="0" w:space="0" w:color="auto"/>
        <w:left w:val="none" w:sz="0" w:space="0" w:color="auto"/>
        <w:bottom w:val="none" w:sz="0" w:space="0" w:color="auto"/>
        <w:right w:val="none" w:sz="0" w:space="0" w:color="auto"/>
      </w:divBdr>
      <w:divsChild>
        <w:div w:id="137655257">
          <w:marLeft w:val="0"/>
          <w:marRight w:val="0"/>
          <w:marTop w:val="0"/>
          <w:marBottom w:val="0"/>
          <w:divBdr>
            <w:top w:val="none" w:sz="0" w:space="0" w:color="auto"/>
            <w:left w:val="none" w:sz="0" w:space="0" w:color="auto"/>
            <w:bottom w:val="none" w:sz="0" w:space="0" w:color="auto"/>
            <w:right w:val="none" w:sz="0" w:space="0" w:color="auto"/>
          </w:divBdr>
        </w:div>
        <w:div w:id="286471103">
          <w:marLeft w:val="0"/>
          <w:marRight w:val="0"/>
          <w:marTop w:val="0"/>
          <w:marBottom w:val="0"/>
          <w:divBdr>
            <w:top w:val="none" w:sz="0" w:space="0" w:color="auto"/>
            <w:left w:val="none" w:sz="0" w:space="0" w:color="auto"/>
            <w:bottom w:val="none" w:sz="0" w:space="0" w:color="auto"/>
            <w:right w:val="none" w:sz="0" w:space="0" w:color="auto"/>
          </w:divBdr>
        </w:div>
        <w:div w:id="382143399">
          <w:marLeft w:val="0"/>
          <w:marRight w:val="0"/>
          <w:marTop w:val="0"/>
          <w:marBottom w:val="0"/>
          <w:divBdr>
            <w:top w:val="none" w:sz="0" w:space="0" w:color="auto"/>
            <w:left w:val="none" w:sz="0" w:space="0" w:color="auto"/>
            <w:bottom w:val="none" w:sz="0" w:space="0" w:color="auto"/>
            <w:right w:val="none" w:sz="0" w:space="0" w:color="auto"/>
          </w:divBdr>
        </w:div>
        <w:div w:id="592470985">
          <w:marLeft w:val="0"/>
          <w:marRight w:val="0"/>
          <w:marTop w:val="0"/>
          <w:marBottom w:val="0"/>
          <w:divBdr>
            <w:top w:val="none" w:sz="0" w:space="0" w:color="auto"/>
            <w:left w:val="none" w:sz="0" w:space="0" w:color="auto"/>
            <w:bottom w:val="none" w:sz="0" w:space="0" w:color="auto"/>
            <w:right w:val="none" w:sz="0" w:space="0" w:color="auto"/>
          </w:divBdr>
        </w:div>
        <w:div w:id="729614126">
          <w:marLeft w:val="0"/>
          <w:marRight w:val="0"/>
          <w:marTop w:val="0"/>
          <w:marBottom w:val="0"/>
          <w:divBdr>
            <w:top w:val="none" w:sz="0" w:space="0" w:color="auto"/>
            <w:left w:val="none" w:sz="0" w:space="0" w:color="auto"/>
            <w:bottom w:val="none" w:sz="0" w:space="0" w:color="auto"/>
            <w:right w:val="none" w:sz="0" w:space="0" w:color="auto"/>
          </w:divBdr>
        </w:div>
        <w:div w:id="821240187">
          <w:marLeft w:val="0"/>
          <w:marRight w:val="0"/>
          <w:marTop w:val="0"/>
          <w:marBottom w:val="0"/>
          <w:divBdr>
            <w:top w:val="none" w:sz="0" w:space="0" w:color="auto"/>
            <w:left w:val="none" w:sz="0" w:space="0" w:color="auto"/>
            <w:bottom w:val="none" w:sz="0" w:space="0" w:color="auto"/>
            <w:right w:val="none" w:sz="0" w:space="0" w:color="auto"/>
          </w:divBdr>
        </w:div>
        <w:div w:id="1165197269">
          <w:marLeft w:val="0"/>
          <w:marRight w:val="0"/>
          <w:marTop w:val="0"/>
          <w:marBottom w:val="0"/>
          <w:divBdr>
            <w:top w:val="none" w:sz="0" w:space="0" w:color="auto"/>
            <w:left w:val="none" w:sz="0" w:space="0" w:color="auto"/>
            <w:bottom w:val="none" w:sz="0" w:space="0" w:color="auto"/>
            <w:right w:val="none" w:sz="0" w:space="0" w:color="auto"/>
          </w:divBdr>
        </w:div>
        <w:div w:id="1231043058">
          <w:marLeft w:val="0"/>
          <w:marRight w:val="0"/>
          <w:marTop w:val="0"/>
          <w:marBottom w:val="0"/>
          <w:divBdr>
            <w:top w:val="none" w:sz="0" w:space="0" w:color="auto"/>
            <w:left w:val="none" w:sz="0" w:space="0" w:color="auto"/>
            <w:bottom w:val="none" w:sz="0" w:space="0" w:color="auto"/>
            <w:right w:val="none" w:sz="0" w:space="0" w:color="auto"/>
          </w:divBdr>
        </w:div>
        <w:div w:id="1289626814">
          <w:marLeft w:val="0"/>
          <w:marRight w:val="0"/>
          <w:marTop w:val="0"/>
          <w:marBottom w:val="0"/>
          <w:divBdr>
            <w:top w:val="none" w:sz="0" w:space="0" w:color="auto"/>
            <w:left w:val="none" w:sz="0" w:space="0" w:color="auto"/>
            <w:bottom w:val="none" w:sz="0" w:space="0" w:color="auto"/>
            <w:right w:val="none" w:sz="0" w:space="0" w:color="auto"/>
          </w:divBdr>
        </w:div>
        <w:div w:id="1683848509">
          <w:marLeft w:val="0"/>
          <w:marRight w:val="0"/>
          <w:marTop w:val="0"/>
          <w:marBottom w:val="0"/>
          <w:divBdr>
            <w:top w:val="none" w:sz="0" w:space="0" w:color="auto"/>
            <w:left w:val="none" w:sz="0" w:space="0" w:color="auto"/>
            <w:bottom w:val="none" w:sz="0" w:space="0" w:color="auto"/>
            <w:right w:val="none" w:sz="0" w:space="0" w:color="auto"/>
          </w:divBdr>
        </w:div>
      </w:divsChild>
    </w:div>
    <w:div w:id="285822067">
      <w:bodyDiv w:val="1"/>
      <w:marLeft w:val="0"/>
      <w:marRight w:val="0"/>
      <w:marTop w:val="0"/>
      <w:marBottom w:val="0"/>
      <w:divBdr>
        <w:top w:val="none" w:sz="0" w:space="0" w:color="auto"/>
        <w:left w:val="none" w:sz="0" w:space="0" w:color="auto"/>
        <w:bottom w:val="none" w:sz="0" w:space="0" w:color="auto"/>
        <w:right w:val="none" w:sz="0" w:space="0" w:color="auto"/>
      </w:divBdr>
    </w:div>
    <w:div w:id="310017377">
      <w:bodyDiv w:val="1"/>
      <w:marLeft w:val="0"/>
      <w:marRight w:val="0"/>
      <w:marTop w:val="0"/>
      <w:marBottom w:val="0"/>
      <w:divBdr>
        <w:top w:val="none" w:sz="0" w:space="0" w:color="auto"/>
        <w:left w:val="none" w:sz="0" w:space="0" w:color="auto"/>
        <w:bottom w:val="none" w:sz="0" w:space="0" w:color="auto"/>
        <w:right w:val="none" w:sz="0" w:space="0" w:color="auto"/>
      </w:divBdr>
    </w:div>
    <w:div w:id="574821629">
      <w:bodyDiv w:val="1"/>
      <w:marLeft w:val="0"/>
      <w:marRight w:val="0"/>
      <w:marTop w:val="0"/>
      <w:marBottom w:val="0"/>
      <w:divBdr>
        <w:top w:val="none" w:sz="0" w:space="0" w:color="auto"/>
        <w:left w:val="none" w:sz="0" w:space="0" w:color="auto"/>
        <w:bottom w:val="none" w:sz="0" w:space="0" w:color="auto"/>
        <w:right w:val="none" w:sz="0" w:space="0" w:color="auto"/>
      </w:divBdr>
    </w:div>
    <w:div w:id="800660454">
      <w:bodyDiv w:val="1"/>
      <w:marLeft w:val="0"/>
      <w:marRight w:val="0"/>
      <w:marTop w:val="0"/>
      <w:marBottom w:val="0"/>
      <w:divBdr>
        <w:top w:val="none" w:sz="0" w:space="0" w:color="auto"/>
        <w:left w:val="none" w:sz="0" w:space="0" w:color="auto"/>
        <w:bottom w:val="none" w:sz="0" w:space="0" w:color="auto"/>
        <w:right w:val="none" w:sz="0" w:space="0" w:color="auto"/>
      </w:divBdr>
    </w:div>
    <w:div w:id="1247031635">
      <w:bodyDiv w:val="1"/>
      <w:marLeft w:val="0"/>
      <w:marRight w:val="0"/>
      <w:marTop w:val="0"/>
      <w:marBottom w:val="0"/>
      <w:divBdr>
        <w:top w:val="none" w:sz="0" w:space="0" w:color="auto"/>
        <w:left w:val="none" w:sz="0" w:space="0" w:color="auto"/>
        <w:bottom w:val="none" w:sz="0" w:space="0" w:color="auto"/>
        <w:right w:val="none" w:sz="0" w:space="0" w:color="auto"/>
      </w:divBdr>
    </w:div>
    <w:div w:id="1576284597">
      <w:bodyDiv w:val="1"/>
      <w:marLeft w:val="0"/>
      <w:marRight w:val="0"/>
      <w:marTop w:val="0"/>
      <w:marBottom w:val="0"/>
      <w:divBdr>
        <w:top w:val="none" w:sz="0" w:space="0" w:color="auto"/>
        <w:left w:val="none" w:sz="0" w:space="0" w:color="auto"/>
        <w:bottom w:val="none" w:sz="0" w:space="0" w:color="auto"/>
        <w:right w:val="none" w:sz="0" w:space="0" w:color="auto"/>
      </w:divBdr>
    </w:div>
    <w:div w:id="1634291023">
      <w:bodyDiv w:val="1"/>
      <w:marLeft w:val="0"/>
      <w:marRight w:val="0"/>
      <w:marTop w:val="0"/>
      <w:marBottom w:val="0"/>
      <w:divBdr>
        <w:top w:val="none" w:sz="0" w:space="0" w:color="auto"/>
        <w:left w:val="none" w:sz="0" w:space="0" w:color="auto"/>
        <w:bottom w:val="none" w:sz="0" w:space="0" w:color="auto"/>
        <w:right w:val="none" w:sz="0" w:space="0" w:color="auto"/>
      </w:divBdr>
    </w:div>
    <w:div w:id="1886789735">
      <w:bodyDiv w:val="1"/>
      <w:marLeft w:val="0"/>
      <w:marRight w:val="0"/>
      <w:marTop w:val="0"/>
      <w:marBottom w:val="0"/>
      <w:divBdr>
        <w:top w:val="none" w:sz="0" w:space="0" w:color="auto"/>
        <w:left w:val="none" w:sz="0" w:space="0" w:color="auto"/>
        <w:bottom w:val="none" w:sz="0" w:space="0" w:color="auto"/>
        <w:right w:val="none" w:sz="0" w:space="0" w:color="auto"/>
      </w:divBdr>
    </w:div>
    <w:div w:id="20018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ine.gov/dhhs/oms/providers/value-based-purcha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hhs/oms/providers/value-based-purchasing" TargetMode="Externa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E85282B-FA9C-4D86-B057-68396E99A1C1}">
    <t:Anchor>
      <t:Comment id="8600113"/>
    </t:Anchor>
    <t:History>
      <t:Event id="{AEDE1B9D-ED9E-4A73-8207-3DE37D871124}" time="2026-03-13T19:08:05.38Z">
        <t:Attribution userId="S::Taylor.Fey@maine.gov::28617d2e-5a70-4bca-b92e-87dfb225c858" userProvider="AD" userName="Fey, Taylor"/>
        <t:Anchor>
          <t:Comment id="8600113"/>
        </t:Anchor>
        <t:Create/>
      </t:Event>
      <t:Event id="{20C13298-88C7-44E7-B0C1-E4810406844D}" time="2026-03-13T19:08:05.38Z">
        <t:Attribution userId="S::Taylor.Fey@maine.gov::28617d2e-5a70-4bca-b92e-87dfb225c858" userProvider="AD" userName="Fey, Taylor"/>
        <t:Anchor>
          <t:Comment id="8600113"/>
        </t:Anchor>
        <t:Assign userId="S::Henry.Eckerson@maine.gov::a08a79d8-2339-4f84-a23e-b4b10406efc7" userProvider="AD" userName="Eckerson, Henry"/>
      </t:Event>
      <t:Event id="{A82D7F1D-7D84-4E4B-8ACE-D30A7ED5293E}" time="2026-03-13T19:08:05.38Z">
        <t:Attribution userId="S::Taylor.Fey@maine.gov::28617d2e-5a70-4bca-b92e-87dfb225c858" userProvider="AD" userName="Fey, Taylor"/>
        <t:Anchor>
          <t:Comment id="8600113"/>
        </t:Anchor>
        <t:SetTitle title="@Eckerson, Henry Is there a specific way to do this? (Several comments asking)"/>
      </t:Event>
      <t:Event id="{C4F51348-A567-4DF7-8E52-37AA51B1A834}" time="2026-03-13T20:04:18.128Z">
        <t:Attribution userId="S::Taylor.Fey@maine.gov::28617d2e-5a70-4bca-b92e-87dfb225c858" userProvider="AD" userName="Fey, Taylor"/>
        <t:Anchor>
          <t:Comment id="8600113"/>
        </t:Anchor>
        <t:Undo id="{AEDE1B9D-ED9E-4A73-8207-3DE37D871124}"/>
      </t:Event>
      <t:Event id="{75982EE2-E224-43E3-9846-46408220BEF8}" time="2026-03-13T20:04:18.128Z">
        <t:Attribution userId="S::Taylor.Fey@maine.gov::28617d2e-5a70-4bca-b92e-87dfb225c858" userProvider="AD" userName="Fey, Taylor"/>
        <t:Anchor>
          <t:Comment id="8600113"/>
        </t:Anchor>
        <t:Undo id="{20C13298-88C7-44E7-B0C1-E4810406844D}"/>
      </t:Event>
      <t:Event id="{DC17CA7F-BF46-410D-9AFC-AF6C5A7D3030}" time="2026-03-13T20:04:18.128Z">
        <t:Attribution userId="S::Taylor.Fey@maine.gov::28617d2e-5a70-4bca-b92e-87dfb225c858" userProvider="AD" userName="Fey, Taylor"/>
        <t:Anchor>
          <t:Comment id="8600113"/>
        </t:Anchor>
        <t:Undo id="{A82D7F1D-7D84-4E4B-8ACE-D30A7ED5293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67C9-B784-44DA-A4AE-9F0B55DD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14282</Words>
  <Characters>81412</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95503</CharactersWithSpaces>
  <SharedDoc>false</SharedDoc>
  <HLinks>
    <vt:vector size="12" baseType="variant">
      <vt:variant>
        <vt:i4>3342434</vt:i4>
      </vt:variant>
      <vt:variant>
        <vt:i4>3</vt:i4>
      </vt:variant>
      <vt:variant>
        <vt:i4>0</vt:i4>
      </vt:variant>
      <vt:variant>
        <vt:i4>5</vt:i4>
      </vt:variant>
      <vt:variant>
        <vt:lpwstr>https://www.maine.gov/dhhs/oms/providers/value-based-purchasing</vt:lpwstr>
      </vt:variant>
      <vt:variant>
        <vt:lpwstr/>
      </vt:variant>
      <vt:variant>
        <vt:i4>3342434</vt:i4>
      </vt:variant>
      <vt:variant>
        <vt:i4>0</vt:i4>
      </vt:variant>
      <vt:variant>
        <vt:i4>0</vt:i4>
      </vt:variant>
      <vt:variant>
        <vt:i4>5</vt:i4>
      </vt:variant>
      <vt:variant>
        <vt:lpwstr>https://www.maine.gov/dhhs/oms/providers/value-based-purchasing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 Taylor</dc:creator>
  <cp:keywords/>
  <dc:description/>
  <cp:lastModifiedBy>Parr, J.Chris</cp:lastModifiedBy>
  <cp:revision>16</cp:revision>
  <cp:lastPrinted>2026-04-24T22:42:00Z</cp:lastPrinted>
  <dcterms:created xsi:type="dcterms:W3CDTF">2026-04-22T02:09:00Z</dcterms:created>
  <dcterms:modified xsi:type="dcterms:W3CDTF">2026-04-28T14:31:00Z</dcterms:modified>
</cp:coreProperties>
</file>