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50657" w14:textId="77777777" w:rsidR="00A54473" w:rsidRPr="00B73F24" w:rsidRDefault="00A54473" w:rsidP="00B73F24">
      <w:pPr>
        <w:pStyle w:val="Heading1"/>
        <w:jc w:val="center"/>
        <w:rPr>
          <w:rFonts w:ascii="Times New Roman" w:hAnsi="Times New Roman" w:cs="Times New Roman"/>
          <w:color w:val="auto"/>
          <w:sz w:val="22"/>
          <w:szCs w:val="22"/>
        </w:rPr>
      </w:pPr>
      <w:r w:rsidRPr="00B73F24">
        <w:rPr>
          <w:rFonts w:ascii="Times New Roman" w:hAnsi="Times New Roman" w:cs="Times New Roman"/>
          <w:color w:val="auto"/>
          <w:sz w:val="22"/>
          <w:szCs w:val="22"/>
        </w:rPr>
        <w:t>TABLE OF CONTENTS</w:t>
      </w:r>
    </w:p>
    <w:p w14:paraId="2CD0DFFE" w14:textId="77777777" w:rsidR="00A54473" w:rsidRPr="00BE6772" w:rsidRDefault="00A54473" w:rsidP="000417C8">
      <w:pPr>
        <w:tabs>
          <w:tab w:val="left" w:pos="720"/>
          <w:tab w:val="left" w:pos="1440"/>
          <w:tab w:val="left" w:leader="dot" w:pos="8280"/>
        </w:tabs>
        <w:ind w:right="360"/>
        <w:jc w:val="right"/>
        <w:rPr>
          <w:rFonts w:ascii="Times New Roman" w:hAnsi="Times New Roman" w:cs="Times New Roman"/>
        </w:rPr>
      </w:pPr>
      <w:r w:rsidRPr="00BE6772">
        <w:rPr>
          <w:rFonts w:ascii="Times New Roman" w:hAnsi="Times New Roman" w:cs="Times New Roman"/>
        </w:rPr>
        <w:t>Page</w:t>
      </w:r>
    </w:p>
    <w:p w14:paraId="642DE970" w14:textId="77777777" w:rsidR="00A54473" w:rsidRPr="00BE6772" w:rsidRDefault="00A54473">
      <w:pPr>
        <w:tabs>
          <w:tab w:val="left" w:pos="720"/>
          <w:tab w:val="left" w:pos="1440"/>
          <w:tab w:val="left" w:leader="dot" w:pos="8640"/>
        </w:tabs>
        <w:ind w:right="-720"/>
        <w:jc w:val="both"/>
        <w:rPr>
          <w:rFonts w:ascii="Times New Roman" w:hAnsi="Times New Roman" w:cs="Times New Roman"/>
        </w:rPr>
      </w:pPr>
    </w:p>
    <w:p w14:paraId="5061698B" w14:textId="77777777" w:rsidR="00A54473" w:rsidRPr="00BE6772" w:rsidRDefault="00A54473">
      <w:pPr>
        <w:tabs>
          <w:tab w:val="left" w:pos="720"/>
          <w:tab w:val="left" w:pos="1440"/>
          <w:tab w:val="left" w:leader="dot" w:pos="8640"/>
        </w:tabs>
        <w:ind w:right="-720"/>
        <w:jc w:val="both"/>
        <w:rPr>
          <w:rFonts w:ascii="Times New Roman" w:hAnsi="Times New Roman" w:cs="Times New Roman"/>
        </w:rPr>
      </w:pPr>
      <w:r w:rsidRPr="00BE6772">
        <w:rPr>
          <w:rFonts w:ascii="Times New Roman" w:hAnsi="Times New Roman" w:cs="Times New Roman"/>
        </w:rPr>
        <w:t>43.01</w:t>
      </w:r>
      <w:r w:rsidRPr="00BE6772">
        <w:rPr>
          <w:rFonts w:ascii="Times New Roman" w:hAnsi="Times New Roman" w:cs="Times New Roman"/>
        </w:rPr>
        <w:tab/>
      </w:r>
      <w:r w:rsidRPr="00BE6772">
        <w:rPr>
          <w:rFonts w:ascii="Times New Roman" w:hAnsi="Times New Roman" w:cs="Times New Roman"/>
          <w:b/>
        </w:rPr>
        <w:t>DEFINITIONS</w:t>
      </w:r>
      <w:r w:rsidRPr="00BE6772">
        <w:rPr>
          <w:rFonts w:ascii="Times New Roman" w:hAnsi="Times New Roman" w:cs="Times New Roman"/>
        </w:rPr>
        <w:t xml:space="preserve"> </w:t>
      </w:r>
      <w:r w:rsidRPr="00BE6772">
        <w:rPr>
          <w:rFonts w:ascii="Times New Roman" w:hAnsi="Times New Roman" w:cs="Times New Roman"/>
        </w:rPr>
        <w:tab/>
        <w:t xml:space="preserve"> 1</w:t>
      </w:r>
    </w:p>
    <w:p w14:paraId="0B79787F" w14:textId="5E7C6597" w:rsidR="0034566F" w:rsidRDefault="00A54473">
      <w:pPr>
        <w:tabs>
          <w:tab w:val="left" w:pos="720"/>
          <w:tab w:val="left" w:pos="1800"/>
          <w:tab w:val="left" w:leader="dot" w:pos="8640"/>
        </w:tabs>
        <w:ind w:right="-720"/>
        <w:jc w:val="both"/>
        <w:rPr>
          <w:rFonts w:ascii="Times New Roman" w:hAnsi="Times New Roman" w:cs="Times New Roman"/>
        </w:rPr>
      </w:pPr>
      <w:r w:rsidRPr="00BE6772">
        <w:rPr>
          <w:rFonts w:ascii="Times New Roman" w:hAnsi="Times New Roman" w:cs="Times New Roman"/>
        </w:rPr>
        <w:tab/>
      </w:r>
      <w:r w:rsidR="728DA66F" w:rsidRPr="00BE6772">
        <w:rPr>
          <w:rFonts w:ascii="Times New Roman" w:hAnsi="Times New Roman" w:cs="Times New Roman"/>
        </w:rPr>
        <w:t>43.01-1</w:t>
      </w:r>
      <w:r w:rsidRPr="00BE6772">
        <w:rPr>
          <w:rFonts w:ascii="Times New Roman" w:hAnsi="Times New Roman" w:cs="Times New Roman"/>
        </w:rPr>
        <w:tab/>
      </w:r>
      <w:r w:rsidR="728DA66F" w:rsidRPr="00BE6772">
        <w:rPr>
          <w:rFonts w:ascii="Times New Roman" w:hAnsi="Times New Roman" w:cs="Times New Roman"/>
        </w:rPr>
        <w:t xml:space="preserve">Attending Physician </w:t>
      </w:r>
      <w:r w:rsidRPr="00BE6772">
        <w:rPr>
          <w:rFonts w:ascii="Times New Roman" w:hAnsi="Times New Roman" w:cs="Times New Roman"/>
        </w:rPr>
        <w:tab/>
      </w:r>
      <w:r w:rsidR="728DA66F" w:rsidRPr="00BE6772">
        <w:rPr>
          <w:rFonts w:ascii="Times New Roman" w:hAnsi="Times New Roman" w:cs="Times New Roman"/>
        </w:rPr>
        <w:t xml:space="preserve"> 1</w:t>
      </w:r>
      <w:r w:rsidRPr="00BE6772">
        <w:rPr>
          <w:rFonts w:ascii="Times New Roman" w:hAnsi="Times New Roman" w:cs="Times New Roman"/>
        </w:rPr>
        <w:tab/>
      </w:r>
    </w:p>
    <w:p w14:paraId="0357CF40" w14:textId="744BEDBE" w:rsidR="00A54473" w:rsidRPr="00BE6772" w:rsidRDefault="0045687C">
      <w:pPr>
        <w:tabs>
          <w:tab w:val="left" w:pos="720"/>
          <w:tab w:val="left" w:pos="1800"/>
          <w:tab w:val="left" w:leader="dot" w:pos="8640"/>
        </w:tabs>
        <w:ind w:right="-720"/>
        <w:jc w:val="both"/>
        <w:rPr>
          <w:rFonts w:ascii="Times New Roman" w:hAnsi="Times New Roman" w:cs="Times New Roman"/>
        </w:rPr>
      </w:pPr>
      <w:r>
        <w:rPr>
          <w:rFonts w:ascii="Times New Roman" w:hAnsi="Times New Roman" w:cs="Times New Roman"/>
        </w:rPr>
        <w:tab/>
      </w:r>
      <w:r w:rsidR="00A54473" w:rsidRPr="00BE6772">
        <w:rPr>
          <w:rFonts w:ascii="Times New Roman" w:hAnsi="Times New Roman" w:cs="Times New Roman"/>
        </w:rPr>
        <w:t>43.0</w:t>
      </w:r>
      <w:r w:rsidR="00DE634E">
        <w:rPr>
          <w:rFonts w:ascii="Times New Roman" w:hAnsi="Times New Roman" w:cs="Times New Roman"/>
        </w:rPr>
        <w:t>1-</w:t>
      </w:r>
      <w:r>
        <w:rPr>
          <w:rFonts w:ascii="Times New Roman" w:hAnsi="Times New Roman" w:cs="Times New Roman"/>
        </w:rPr>
        <w:t>2</w:t>
      </w:r>
      <w:r>
        <w:rPr>
          <w:rFonts w:ascii="Times New Roman" w:hAnsi="Times New Roman" w:cs="Times New Roman"/>
        </w:rPr>
        <w:tab/>
        <w:t>Benefit Period</w:t>
      </w:r>
      <w:r w:rsidR="00B3423A" w:rsidRPr="00BE6772">
        <w:rPr>
          <w:rFonts w:ascii="Times New Roman" w:hAnsi="Times New Roman" w:cs="Times New Roman"/>
        </w:rPr>
        <w:tab/>
        <w:t xml:space="preserve"> </w:t>
      </w:r>
      <w:r>
        <w:rPr>
          <w:rFonts w:ascii="Times New Roman" w:hAnsi="Times New Roman" w:cs="Times New Roman"/>
        </w:rPr>
        <w:t>1</w:t>
      </w:r>
    </w:p>
    <w:p w14:paraId="0990554C" w14:textId="785294E3" w:rsidR="00A54473" w:rsidRPr="00BE6772" w:rsidRDefault="00A54473">
      <w:pPr>
        <w:tabs>
          <w:tab w:val="left" w:pos="720"/>
          <w:tab w:val="left" w:pos="1800"/>
          <w:tab w:val="left" w:leader="dot" w:pos="8640"/>
        </w:tabs>
        <w:ind w:right="-720"/>
        <w:jc w:val="both"/>
        <w:rPr>
          <w:rFonts w:ascii="Times New Roman" w:hAnsi="Times New Roman" w:cs="Times New Roman"/>
        </w:rPr>
      </w:pPr>
      <w:r w:rsidRPr="00BE6772">
        <w:rPr>
          <w:rFonts w:ascii="Times New Roman" w:hAnsi="Times New Roman" w:cs="Times New Roman"/>
        </w:rPr>
        <w:tab/>
        <w:t>43.01-</w:t>
      </w:r>
      <w:r w:rsidR="00CA3164" w:rsidRPr="00BE6772">
        <w:rPr>
          <w:rFonts w:ascii="Times New Roman" w:hAnsi="Times New Roman" w:cs="Times New Roman"/>
        </w:rPr>
        <w:t>3</w:t>
      </w:r>
      <w:r w:rsidRPr="00BE6772">
        <w:rPr>
          <w:rFonts w:ascii="Times New Roman" w:hAnsi="Times New Roman" w:cs="Times New Roman"/>
        </w:rPr>
        <w:tab/>
        <w:t xml:space="preserve">Department </w:t>
      </w:r>
      <w:bookmarkStart w:id="0" w:name="_Hlk155789396"/>
      <w:r w:rsidRPr="00BE6772">
        <w:rPr>
          <w:rFonts w:ascii="Times New Roman" w:hAnsi="Times New Roman" w:cs="Times New Roman"/>
        </w:rPr>
        <w:tab/>
        <w:t xml:space="preserve"> </w:t>
      </w:r>
      <w:bookmarkEnd w:id="0"/>
      <w:r w:rsidRPr="00BE6772">
        <w:rPr>
          <w:rFonts w:ascii="Times New Roman" w:hAnsi="Times New Roman" w:cs="Times New Roman"/>
        </w:rPr>
        <w:t>1</w:t>
      </w:r>
    </w:p>
    <w:p w14:paraId="0124F671" w14:textId="1326B8DC" w:rsidR="00A54473" w:rsidRPr="00BE6772" w:rsidRDefault="00A54473">
      <w:pPr>
        <w:tabs>
          <w:tab w:val="left" w:pos="720"/>
          <w:tab w:val="left" w:pos="1800"/>
          <w:tab w:val="left" w:leader="dot" w:pos="8640"/>
        </w:tabs>
        <w:ind w:right="-720"/>
        <w:jc w:val="both"/>
        <w:rPr>
          <w:rFonts w:ascii="Times New Roman" w:hAnsi="Times New Roman" w:cs="Times New Roman"/>
        </w:rPr>
      </w:pPr>
      <w:r w:rsidRPr="00BE6772">
        <w:rPr>
          <w:rFonts w:ascii="Times New Roman" w:hAnsi="Times New Roman" w:cs="Times New Roman"/>
        </w:rPr>
        <w:tab/>
        <w:t>43.01-</w:t>
      </w:r>
      <w:r w:rsidR="00CA3164" w:rsidRPr="00BE6772">
        <w:rPr>
          <w:rFonts w:ascii="Times New Roman" w:hAnsi="Times New Roman" w:cs="Times New Roman"/>
        </w:rPr>
        <w:t>4</w:t>
      </w:r>
      <w:r w:rsidRPr="00BE6772">
        <w:rPr>
          <w:rFonts w:ascii="Times New Roman" w:hAnsi="Times New Roman" w:cs="Times New Roman"/>
        </w:rPr>
        <w:tab/>
        <w:t xml:space="preserve">Hospice </w:t>
      </w:r>
      <w:r w:rsidRPr="00BE6772">
        <w:rPr>
          <w:rFonts w:ascii="Times New Roman" w:hAnsi="Times New Roman" w:cs="Times New Roman"/>
        </w:rPr>
        <w:tab/>
        <w:t xml:space="preserve"> 1</w:t>
      </w:r>
    </w:p>
    <w:p w14:paraId="020EF883" w14:textId="4F8E9514" w:rsidR="00A54473" w:rsidRPr="00BE6772" w:rsidRDefault="00A54473">
      <w:pPr>
        <w:tabs>
          <w:tab w:val="left" w:pos="720"/>
          <w:tab w:val="left" w:pos="1800"/>
          <w:tab w:val="left" w:leader="dot" w:pos="8640"/>
        </w:tabs>
        <w:ind w:right="-720"/>
        <w:jc w:val="both"/>
        <w:rPr>
          <w:rFonts w:ascii="Times New Roman" w:hAnsi="Times New Roman" w:cs="Times New Roman"/>
        </w:rPr>
      </w:pPr>
      <w:r w:rsidRPr="00BE6772">
        <w:rPr>
          <w:rFonts w:ascii="Times New Roman" w:hAnsi="Times New Roman" w:cs="Times New Roman"/>
        </w:rPr>
        <w:tab/>
        <w:t>43.01-</w:t>
      </w:r>
      <w:r w:rsidR="00CA3164" w:rsidRPr="00BE6772">
        <w:rPr>
          <w:rFonts w:ascii="Times New Roman" w:hAnsi="Times New Roman" w:cs="Times New Roman"/>
        </w:rPr>
        <w:t>5</w:t>
      </w:r>
      <w:r w:rsidRPr="00BE6772">
        <w:rPr>
          <w:rFonts w:ascii="Times New Roman" w:hAnsi="Times New Roman" w:cs="Times New Roman"/>
        </w:rPr>
        <w:tab/>
        <w:t xml:space="preserve">Hospice Services </w:t>
      </w:r>
      <w:r w:rsidRPr="00BE6772">
        <w:rPr>
          <w:rFonts w:ascii="Times New Roman" w:hAnsi="Times New Roman" w:cs="Times New Roman"/>
        </w:rPr>
        <w:tab/>
        <w:t xml:space="preserve"> 1</w:t>
      </w:r>
    </w:p>
    <w:p w14:paraId="13607A8F" w14:textId="25F9818B" w:rsidR="00A54473" w:rsidRPr="00BE6772" w:rsidRDefault="00A54473">
      <w:pPr>
        <w:tabs>
          <w:tab w:val="left" w:pos="720"/>
          <w:tab w:val="left" w:pos="1800"/>
          <w:tab w:val="left" w:leader="dot" w:pos="8640"/>
        </w:tabs>
        <w:ind w:right="-720"/>
        <w:jc w:val="both"/>
        <w:rPr>
          <w:rFonts w:ascii="Times New Roman" w:hAnsi="Times New Roman" w:cs="Times New Roman"/>
        </w:rPr>
      </w:pPr>
      <w:r w:rsidRPr="00BE6772">
        <w:rPr>
          <w:rFonts w:ascii="Times New Roman" w:hAnsi="Times New Roman" w:cs="Times New Roman"/>
        </w:rPr>
        <w:tab/>
        <w:t>43.01-</w:t>
      </w:r>
      <w:r w:rsidR="00CA3164" w:rsidRPr="00BE6772">
        <w:rPr>
          <w:rFonts w:ascii="Times New Roman" w:hAnsi="Times New Roman" w:cs="Times New Roman"/>
        </w:rPr>
        <w:t>6</w:t>
      </w:r>
      <w:r w:rsidRPr="00BE6772">
        <w:rPr>
          <w:rFonts w:ascii="Times New Roman" w:hAnsi="Times New Roman" w:cs="Times New Roman"/>
        </w:rPr>
        <w:tab/>
        <w:t xml:space="preserve">Interdisciplinary Team </w:t>
      </w:r>
      <w:r w:rsidRPr="00BE6772">
        <w:rPr>
          <w:rFonts w:ascii="Times New Roman" w:hAnsi="Times New Roman" w:cs="Times New Roman"/>
        </w:rPr>
        <w:tab/>
        <w:t xml:space="preserve"> 1</w:t>
      </w:r>
    </w:p>
    <w:p w14:paraId="774A6B11" w14:textId="33BFA428" w:rsidR="00A54473" w:rsidRPr="00BE6772" w:rsidRDefault="00A54473">
      <w:pPr>
        <w:tabs>
          <w:tab w:val="left" w:pos="720"/>
          <w:tab w:val="left" w:pos="1800"/>
          <w:tab w:val="left" w:leader="dot" w:pos="8640"/>
        </w:tabs>
        <w:ind w:right="-720"/>
        <w:jc w:val="both"/>
        <w:rPr>
          <w:rFonts w:ascii="Times New Roman" w:hAnsi="Times New Roman" w:cs="Times New Roman"/>
        </w:rPr>
      </w:pPr>
      <w:r w:rsidRPr="00BE6772">
        <w:rPr>
          <w:rFonts w:ascii="Times New Roman" w:hAnsi="Times New Roman" w:cs="Times New Roman"/>
        </w:rPr>
        <w:tab/>
        <w:t>43.01-</w:t>
      </w:r>
      <w:r w:rsidR="00CA3164" w:rsidRPr="00BE6772">
        <w:rPr>
          <w:rFonts w:ascii="Times New Roman" w:hAnsi="Times New Roman" w:cs="Times New Roman"/>
        </w:rPr>
        <w:t>7</w:t>
      </w:r>
      <w:r w:rsidRPr="00BE6772">
        <w:rPr>
          <w:rFonts w:ascii="Times New Roman" w:hAnsi="Times New Roman" w:cs="Times New Roman"/>
        </w:rPr>
        <w:tab/>
        <w:t xml:space="preserve">Medical Director </w:t>
      </w:r>
      <w:r w:rsidRPr="00BE6772">
        <w:rPr>
          <w:rFonts w:ascii="Times New Roman" w:hAnsi="Times New Roman" w:cs="Times New Roman"/>
        </w:rPr>
        <w:tab/>
        <w:t xml:space="preserve"> 1</w:t>
      </w:r>
    </w:p>
    <w:p w14:paraId="7CFA55AF" w14:textId="5A096C72" w:rsidR="00421D83" w:rsidRPr="00BE6772" w:rsidRDefault="003715BC" w:rsidP="00421D83">
      <w:pPr>
        <w:tabs>
          <w:tab w:val="left" w:pos="720"/>
          <w:tab w:val="left" w:pos="1800"/>
          <w:tab w:val="left" w:leader="dot" w:pos="8640"/>
        </w:tabs>
        <w:ind w:right="-720"/>
        <w:jc w:val="both"/>
        <w:rPr>
          <w:rFonts w:ascii="Times New Roman" w:hAnsi="Times New Roman" w:cs="Times New Roman"/>
        </w:rPr>
      </w:pPr>
      <w:r w:rsidRPr="00BE6772">
        <w:rPr>
          <w:rFonts w:ascii="Times New Roman" w:hAnsi="Times New Roman" w:cs="Times New Roman"/>
        </w:rPr>
        <w:tab/>
        <w:t>43.01-</w:t>
      </w:r>
      <w:r w:rsidR="00CA3164" w:rsidRPr="00BE6772">
        <w:rPr>
          <w:rFonts w:ascii="Times New Roman" w:hAnsi="Times New Roman" w:cs="Times New Roman"/>
        </w:rPr>
        <w:t>8</w:t>
      </w:r>
      <w:r w:rsidRPr="00BE6772">
        <w:rPr>
          <w:rFonts w:ascii="Times New Roman" w:hAnsi="Times New Roman" w:cs="Times New Roman"/>
        </w:rPr>
        <w:tab/>
        <w:t xml:space="preserve">Representative </w:t>
      </w:r>
      <w:r w:rsidRPr="00BE6772">
        <w:rPr>
          <w:rFonts w:ascii="Times New Roman" w:hAnsi="Times New Roman" w:cs="Times New Roman"/>
        </w:rPr>
        <w:tab/>
        <w:t xml:space="preserve"> 1</w:t>
      </w:r>
    </w:p>
    <w:p w14:paraId="2AB60F64" w14:textId="36922A0E" w:rsidR="00A54473" w:rsidRPr="00BE6772" w:rsidRDefault="00421D83">
      <w:pPr>
        <w:tabs>
          <w:tab w:val="left" w:pos="720"/>
          <w:tab w:val="left" w:pos="1800"/>
          <w:tab w:val="left" w:leader="dot" w:pos="8640"/>
        </w:tabs>
        <w:ind w:right="-720"/>
        <w:jc w:val="both"/>
        <w:rPr>
          <w:rFonts w:ascii="Times New Roman" w:hAnsi="Times New Roman" w:cs="Times New Roman"/>
        </w:rPr>
      </w:pPr>
      <w:r w:rsidRPr="00BE6772">
        <w:rPr>
          <w:rFonts w:ascii="Times New Roman" w:hAnsi="Times New Roman" w:cs="Times New Roman"/>
        </w:rPr>
        <w:tab/>
      </w:r>
      <w:r w:rsidR="00A54473" w:rsidRPr="00BE6772">
        <w:rPr>
          <w:rFonts w:ascii="Times New Roman" w:hAnsi="Times New Roman" w:cs="Times New Roman"/>
        </w:rPr>
        <w:t>43.01</w:t>
      </w:r>
      <w:r w:rsidR="00723BDA" w:rsidRPr="00BE6772">
        <w:rPr>
          <w:rFonts w:ascii="Times New Roman" w:hAnsi="Times New Roman" w:cs="Times New Roman"/>
        </w:rPr>
        <w:t>-</w:t>
      </w:r>
      <w:r w:rsidR="00CA3164" w:rsidRPr="00BE6772">
        <w:rPr>
          <w:rFonts w:ascii="Times New Roman" w:hAnsi="Times New Roman" w:cs="Times New Roman"/>
        </w:rPr>
        <w:t>9</w:t>
      </w:r>
      <w:r w:rsidR="00A54473" w:rsidRPr="00BE6772">
        <w:rPr>
          <w:rFonts w:ascii="Times New Roman" w:hAnsi="Times New Roman" w:cs="Times New Roman"/>
        </w:rPr>
        <w:tab/>
        <w:t xml:space="preserve">Terminal Illness </w:t>
      </w:r>
      <w:r w:rsidR="00A54473" w:rsidRPr="00BE6772">
        <w:rPr>
          <w:rFonts w:ascii="Times New Roman" w:hAnsi="Times New Roman" w:cs="Times New Roman"/>
        </w:rPr>
        <w:tab/>
        <w:t xml:space="preserve"> 2</w:t>
      </w:r>
    </w:p>
    <w:p w14:paraId="257929B3" w14:textId="77777777" w:rsidR="00991CCC" w:rsidRPr="00BE6772" w:rsidRDefault="00991CCC" w:rsidP="00991CCC">
      <w:pPr>
        <w:tabs>
          <w:tab w:val="left" w:pos="720"/>
          <w:tab w:val="left" w:pos="1800"/>
          <w:tab w:val="left" w:leader="dot" w:pos="8640"/>
        </w:tabs>
        <w:ind w:right="-720" w:hanging="1260"/>
        <w:jc w:val="both"/>
        <w:rPr>
          <w:rFonts w:ascii="Times New Roman" w:hAnsi="Times New Roman" w:cs="Times New Roman"/>
        </w:rPr>
      </w:pPr>
    </w:p>
    <w:p w14:paraId="34417E9C" w14:textId="77777777" w:rsidR="00A54473" w:rsidRPr="00BE6772" w:rsidRDefault="00A54473" w:rsidP="00991CCC">
      <w:pPr>
        <w:tabs>
          <w:tab w:val="left" w:pos="720"/>
          <w:tab w:val="left" w:pos="1800"/>
          <w:tab w:val="left" w:leader="dot" w:pos="8640"/>
        </w:tabs>
        <w:ind w:right="-720" w:hanging="1260"/>
        <w:jc w:val="both"/>
        <w:rPr>
          <w:rFonts w:ascii="Times New Roman" w:hAnsi="Times New Roman" w:cs="Times New Roman"/>
        </w:rPr>
      </w:pPr>
      <w:r w:rsidRPr="00BE6772">
        <w:rPr>
          <w:rFonts w:ascii="Times New Roman" w:hAnsi="Times New Roman" w:cs="Times New Roman"/>
        </w:rPr>
        <w:tab/>
        <w:t>43.02</w:t>
      </w:r>
      <w:r w:rsidRPr="00BE6772">
        <w:rPr>
          <w:rFonts w:ascii="Times New Roman" w:hAnsi="Times New Roman" w:cs="Times New Roman"/>
        </w:rPr>
        <w:tab/>
      </w:r>
      <w:r w:rsidRPr="00BE6772">
        <w:rPr>
          <w:rFonts w:ascii="Times New Roman" w:hAnsi="Times New Roman" w:cs="Times New Roman"/>
          <w:b/>
        </w:rPr>
        <w:t>MEMBER ELIGIBILITY FOR CARE</w:t>
      </w:r>
      <w:r w:rsidRPr="00BE6772">
        <w:rPr>
          <w:rFonts w:ascii="Times New Roman" w:hAnsi="Times New Roman" w:cs="Times New Roman"/>
        </w:rPr>
        <w:t xml:space="preserve"> </w:t>
      </w:r>
      <w:r w:rsidRPr="00BE6772">
        <w:rPr>
          <w:rFonts w:ascii="Times New Roman" w:hAnsi="Times New Roman" w:cs="Times New Roman"/>
        </w:rPr>
        <w:tab/>
        <w:t xml:space="preserve"> 2</w:t>
      </w:r>
    </w:p>
    <w:p w14:paraId="3BF2AC47" w14:textId="77777777" w:rsidR="00A54473" w:rsidRPr="00BE6772" w:rsidRDefault="00A54473" w:rsidP="00991CCC">
      <w:pPr>
        <w:tabs>
          <w:tab w:val="left" w:pos="720"/>
          <w:tab w:val="left" w:pos="1800"/>
          <w:tab w:val="left" w:leader="dot" w:pos="8640"/>
        </w:tabs>
        <w:ind w:right="-720" w:hanging="1260"/>
        <w:jc w:val="both"/>
        <w:rPr>
          <w:rFonts w:ascii="Times New Roman" w:hAnsi="Times New Roman" w:cs="Times New Roman"/>
        </w:rPr>
      </w:pPr>
      <w:r w:rsidRPr="00BE6772">
        <w:rPr>
          <w:rFonts w:ascii="Times New Roman" w:hAnsi="Times New Roman" w:cs="Times New Roman"/>
        </w:rPr>
        <w:tab/>
      </w:r>
      <w:r w:rsidRPr="00BE6772">
        <w:rPr>
          <w:rFonts w:ascii="Times New Roman" w:hAnsi="Times New Roman" w:cs="Times New Roman"/>
        </w:rPr>
        <w:tab/>
        <w:t>43.02-1</w:t>
      </w:r>
      <w:r w:rsidRPr="00BE6772">
        <w:rPr>
          <w:rFonts w:ascii="Times New Roman" w:hAnsi="Times New Roman" w:cs="Times New Roman"/>
        </w:rPr>
        <w:tab/>
        <w:t xml:space="preserve">General MaineCare Eligibility Requirements </w:t>
      </w:r>
      <w:r w:rsidRPr="00BE6772">
        <w:rPr>
          <w:rFonts w:ascii="Times New Roman" w:hAnsi="Times New Roman" w:cs="Times New Roman"/>
        </w:rPr>
        <w:tab/>
        <w:t xml:space="preserve"> 2</w:t>
      </w:r>
    </w:p>
    <w:p w14:paraId="67C800D3" w14:textId="77777777" w:rsidR="00A54473" w:rsidRPr="00BE6772" w:rsidRDefault="00A54473" w:rsidP="00991CCC">
      <w:pPr>
        <w:tabs>
          <w:tab w:val="left" w:pos="720"/>
          <w:tab w:val="left" w:pos="1800"/>
          <w:tab w:val="left" w:leader="dot" w:pos="8640"/>
        </w:tabs>
        <w:ind w:right="-720"/>
        <w:jc w:val="both"/>
        <w:rPr>
          <w:rFonts w:ascii="Times New Roman" w:hAnsi="Times New Roman" w:cs="Times New Roman"/>
        </w:rPr>
      </w:pPr>
      <w:r w:rsidRPr="00BE6772">
        <w:rPr>
          <w:rFonts w:ascii="Times New Roman" w:hAnsi="Times New Roman" w:cs="Times New Roman"/>
        </w:rPr>
        <w:tab/>
        <w:t>43.02-2</w:t>
      </w:r>
      <w:r w:rsidRPr="00BE6772">
        <w:rPr>
          <w:rFonts w:ascii="Times New Roman" w:hAnsi="Times New Roman" w:cs="Times New Roman"/>
        </w:rPr>
        <w:tab/>
        <w:t xml:space="preserve">Hospice Services Eligibility Requirements </w:t>
      </w:r>
      <w:r w:rsidRPr="00BE6772">
        <w:rPr>
          <w:rFonts w:ascii="Times New Roman" w:hAnsi="Times New Roman" w:cs="Times New Roman"/>
        </w:rPr>
        <w:tab/>
        <w:t xml:space="preserve"> 2</w:t>
      </w:r>
    </w:p>
    <w:p w14:paraId="7ED4811B" w14:textId="77777777" w:rsidR="00991CCC" w:rsidRPr="00BE6772" w:rsidRDefault="00991CCC" w:rsidP="00991CCC">
      <w:pPr>
        <w:tabs>
          <w:tab w:val="left" w:pos="720"/>
          <w:tab w:val="left" w:pos="1800"/>
          <w:tab w:val="left" w:leader="dot" w:pos="8640"/>
        </w:tabs>
        <w:ind w:right="-720" w:hanging="1260"/>
        <w:jc w:val="both"/>
        <w:rPr>
          <w:rFonts w:ascii="Times New Roman" w:hAnsi="Times New Roman" w:cs="Times New Roman"/>
        </w:rPr>
      </w:pPr>
    </w:p>
    <w:p w14:paraId="3969DC93" w14:textId="77777777" w:rsidR="00A54473" w:rsidRPr="00BE6772" w:rsidRDefault="00A54473" w:rsidP="00991CCC">
      <w:pPr>
        <w:tabs>
          <w:tab w:val="left" w:pos="720"/>
          <w:tab w:val="left" w:pos="1800"/>
          <w:tab w:val="left" w:leader="dot" w:pos="8640"/>
        </w:tabs>
        <w:ind w:right="-720" w:hanging="1260"/>
        <w:jc w:val="both"/>
        <w:rPr>
          <w:rFonts w:ascii="Times New Roman" w:hAnsi="Times New Roman" w:cs="Times New Roman"/>
        </w:rPr>
      </w:pPr>
      <w:r w:rsidRPr="00BE6772">
        <w:rPr>
          <w:rFonts w:ascii="Times New Roman" w:hAnsi="Times New Roman" w:cs="Times New Roman"/>
        </w:rPr>
        <w:tab/>
        <w:t>43.03</w:t>
      </w:r>
      <w:r w:rsidRPr="00BE6772">
        <w:rPr>
          <w:rFonts w:ascii="Times New Roman" w:hAnsi="Times New Roman" w:cs="Times New Roman"/>
        </w:rPr>
        <w:tab/>
      </w:r>
      <w:r w:rsidRPr="00BE6772">
        <w:rPr>
          <w:rFonts w:ascii="Times New Roman" w:hAnsi="Times New Roman" w:cs="Times New Roman"/>
          <w:b/>
        </w:rPr>
        <w:t>MEMBER ELIGIBILITY PROCEDURE</w:t>
      </w:r>
      <w:r w:rsidRPr="00BE6772">
        <w:rPr>
          <w:rFonts w:ascii="Times New Roman" w:hAnsi="Times New Roman" w:cs="Times New Roman"/>
        </w:rPr>
        <w:t xml:space="preserve"> </w:t>
      </w:r>
      <w:r w:rsidRPr="00BE6772">
        <w:rPr>
          <w:rFonts w:ascii="Times New Roman" w:hAnsi="Times New Roman" w:cs="Times New Roman"/>
        </w:rPr>
        <w:tab/>
        <w:t xml:space="preserve"> 2</w:t>
      </w:r>
    </w:p>
    <w:p w14:paraId="019AED41" w14:textId="77777777" w:rsidR="00A54473" w:rsidRPr="00BE6772" w:rsidRDefault="00A54473" w:rsidP="00991CCC">
      <w:pPr>
        <w:tabs>
          <w:tab w:val="left" w:pos="720"/>
          <w:tab w:val="left" w:pos="1800"/>
          <w:tab w:val="left" w:leader="dot" w:pos="8640"/>
        </w:tabs>
        <w:ind w:right="-720"/>
        <w:jc w:val="both"/>
        <w:rPr>
          <w:rFonts w:ascii="Times New Roman" w:hAnsi="Times New Roman" w:cs="Times New Roman"/>
        </w:rPr>
      </w:pPr>
      <w:r w:rsidRPr="00BE6772">
        <w:rPr>
          <w:rFonts w:ascii="Times New Roman" w:hAnsi="Times New Roman" w:cs="Times New Roman"/>
        </w:rPr>
        <w:tab/>
        <w:t>43.03-1</w:t>
      </w:r>
      <w:r w:rsidRPr="00BE6772">
        <w:rPr>
          <w:rFonts w:ascii="Times New Roman" w:hAnsi="Times New Roman" w:cs="Times New Roman"/>
        </w:rPr>
        <w:tab/>
        <w:t xml:space="preserve">Certification of Terminal Illness </w:t>
      </w:r>
      <w:r w:rsidRPr="00BE6772">
        <w:rPr>
          <w:rFonts w:ascii="Times New Roman" w:hAnsi="Times New Roman" w:cs="Times New Roman"/>
        </w:rPr>
        <w:tab/>
        <w:t xml:space="preserve"> 2</w:t>
      </w:r>
    </w:p>
    <w:p w14:paraId="2F8C88E4" w14:textId="77777777" w:rsidR="00A54473" w:rsidRPr="00BE6772" w:rsidRDefault="00A54473" w:rsidP="00991CCC">
      <w:pPr>
        <w:tabs>
          <w:tab w:val="left" w:pos="720"/>
          <w:tab w:val="left" w:pos="1800"/>
          <w:tab w:val="left" w:leader="dot" w:pos="8640"/>
        </w:tabs>
        <w:ind w:right="-720"/>
        <w:jc w:val="both"/>
        <w:rPr>
          <w:rFonts w:ascii="Times New Roman" w:hAnsi="Times New Roman" w:cs="Times New Roman"/>
        </w:rPr>
      </w:pPr>
      <w:r w:rsidRPr="00BE6772">
        <w:rPr>
          <w:rFonts w:ascii="Times New Roman" w:hAnsi="Times New Roman" w:cs="Times New Roman"/>
        </w:rPr>
        <w:tab/>
        <w:t>43.03-2</w:t>
      </w:r>
      <w:r w:rsidRPr="00BE6772">
        <w:rPr>
          <w:rFonts w:ascii="Times New Roman" w:hAnsi="Times New Roman" w:cs="Times New Roman"/>
        </w:rPr>
        <w:tab/>
        <w:t xml:space="preserve">Election/Revocation of Hospice Benefits </w:t>
      </w:r>
      <w:r w:rsidRPr="00BE6772">
        <w:rPr>
          <w:rFonts w:ascii="Times New Roman" w:hAnsi="Times New Roman" w:cs="Times New Roman"/>
        </w:rPr>
        <w:tab/>
        <w:t xml:space="preserve"> 3</w:t>
      </w:r>
    </w:p>
    <w:p w14:paraId="3D6C6819" w14:textId="5C9022C8" w:rsidR="00A54473" w:rsidRPr="00BE6772" w:rsidRDefault="00A54473" w:rsidP="00991CCC">
      <w:pPr>
        <w:tabs>
          <w:tab w:val="left" w:pos="720"/>
          <w:tab w:val="left" w:pos="1800"/>
          <w:tab w:val="left" w:leader="dot" w:pos="8640"/>
        </w:tabs>
        <w:ind w:right="-720"/>
        <w:jc w:val="both"/>
        <w:rPr>
          <w:rFonts w:ascii="Times New Roman" w:hAnsi="Times New Roman" w:cs="Times New Roman"/>
        </w:rPr>
      </w:pPr>
      <w:r w:rsidRPr="00BE6772">
        <w:rPr>
          <w:rFonts w:ascii="Times New Roman" w:hAnsi="Times New Roman" w:cs="Times New Roman"/>
        </w:rPr>
        <w:tab/>
        <w:t>43.03-3</w:t>
      </w:r>
      <w:r w:rsidRPr="00BE6772">
        <w:rPr>
          <w:rFonts w:ascii="Times New Roman" w:hAnsi="Times New Roman" w:cs="Times New Roman"/>
        </w:rPr>
        <w:tab/>
        <w:t xml:space="preserve">Changing </w:t>
      </w:r>
      <w:r w:rsidR="00B57BDF" w:rsidRPr="00BE6772">
        <w:rPr>
          <w:rFonts w:ascii="Times New Roman" w:hAnsi="Times New Roman" w:cs="Times New Roman"/>
        </w:rPr>
        <w:t>from</w:t>
      </w:r>
      <w:r w:rsidRPr="00BE6772">
        <w:rPr>
          <w:rFonts w:ascii="Times New Roman" w:hAnsi="Times New Roman" w:cs="Times New Roman"/>
        </w:rPr>
        <w:t xml:space="preserve"> One Hospice to Another </w:t>
      </w:r>
      <w:r w:rsidRPr="00BE6772">
        <w:rPr>
          <w:rFonts w:ascii="Times New Roman" w:hAnsi="Times New Roman" w:cs="Times New Roman"/>
        </w:rPr>
        <w:tab/>
        <w:t xml:space="preserve"> 5</w:t>
      </w:r>
    </w:p>
    <w:p w14:paraId="02E26130" w14:textId="77777777" w:rsidR="00A54473" w:rsidRPr="00BE6772" w:rsidRDefault="00A54473" w:rsidP="00991CCC">
      <w:pPr>
        <w:tabs>
          <w:tab w:val="left" w:pos="180"/>
          <w:tab w:val="left" w:pos="720"/>
          <w:tab w:val="left" w:pos="1800"/>
          <w:tab w:val="left" w:leader="dot" w:pos="8640"/>
        </w:tabs>
        <w:ind w:right="-720"/>
        <w:jc w:val="both"/>
        <w:rPr>
          <w:rFonts w:ascii="Times New Roman" w:hAnsi="Times New Roman" w:cs="Times New Roman"/>
        </w:rPr>
      </w:pPr>
    </w:p>
    <w:p w14:paraId="41B71EFE" w14:textId="77777777" w:rsidR="00A54473" w:rsidRPr="00BE6772" w:rsidRDefault="00A54473" w:rsidP="00991CCC">
      <w:pPr>
        <w:tabs>
          <w:tab w:val="left" w:pos="720"/>
          <w:tab w:val="left" w:pos="1800"/>
          <w:tab w:val="left" w:leader="dot" w:pos="8640"/>
        </w:tabs>
        <w:ind w:right="-720"/>
        <w:jc w:val="both"/>
        <w:rPr>
          <w:rFonts w:ascii="Times New Roman" w:hAnsi="Times New Roman" w:cs="Times New Roman"/>
        </w:rPr>
      </w:pPr>
      <w:r w:rsidRPr="00BE6772">
        <w:rPr>
          <w:rFonts w:ascii="Times New Roman" w:hAnsi="Times New Roman" w:cs="Times New Roman"/>
        </w:rPr>
        <w:t>43.04</w:t>
      </w:r>
      <w:r w:rsidRPr="00BE6772">
        <w:rPr>
          <w:rFonts w:ascii="Times New Roman" w:hAnsi="Times New Roman" w:cs="Times New Roman"/>
        </w:rPr>
        <w:tab/>
      </w:r>
      <w:r w:rsidRPr="00BE6772">
        <w:rPr>
          <w:rFonts w:ascii="Times New Roman" w:hAnsi="Times New Roman" w:cs="Times New Roman"/>
          <w:b/>
        </w:rPr>
        <w:t>DURATION OF CARE</w:t>
      </w:r>
      <w:r w:rsidRPr="00BE6772">
        <w:rPr>
          <w:rFonts w:ascii="Times New Roman" w:hAnsi="Times New Roman" w:cs="Times New Roman"/>
        </w:rPr>
        <w:t xml:space="preserve"> </w:t>
      </w:r>
      <w:r w:rsidRPr="00BE6772">
        <w:rPr>
          <w:rFonts w:ascii="Times New Roman" w:hAnsi="Times New Roman" w:cs="Times New Roman"/>
        </w:rPr>
        <w:tab/>
        <w:t xml:space="preserve"> 6</w:t>
      </w:r>
    </w:p>
    <w:p w14:paraId="292CC4BA" w14:textId="77777777" w:rsidR="00991CCC" w:rsidRPr="00BE6772" w:rsidRDefault="00991CCC" w:rsidP="00991CCC">
      <w:pPr>
        <w:tabs>
          <w:tab w:val="left" w:pos="180"/>
          <w:tab w:val="left" w:pos="720"/>
          <w:tab w:val="left" w:pos="1800"/>
          <w:tab w:val="left" w:leader="dot" w:pos="8640"/>
        </w:tabs>
        <w:ind w:right="-720" w:hanging="1260"/>
        <w:jc w:val="both"/>
        <w:rPr>
          <w:rFonts w:ascii="Times New Roman" w:hAnsi="Times New Roman" w:cs="Times New Roman"/>
        </w:rPr>
      </w:pPr>
    </w:p>
    <w:p w14:paraId="3583E4DE" w14:textId="77777777" w:rsidR="00A54473" w:rsidRPr="00BE6772" w:rsidRDefault="00A54473" w:rsidP="00991CCC">
      <w:pPr>
        <w:tabs>
          <w:tab w:val="left" w:pos="180"/>
          <w:tab w:val="left" w:pos="720"/>
          <w:tab w:val="left" w:pos="1800"/>
          <w:tab w:val="left" w:leader="dot" w:pos="8640"/>
        </w:tabs>
        <w:ind w:right="-720" w:hanging="1260"/>
        <w:jc w:val="both"/>
        <w:rPr>
          <w:rFonts w:ascii="Times New Roman" w:hAnsi="Times New Roman" w:cs="Times New Roman"/>
        </w:rPr>
      </w:pPr>
      <w:r w:rsidRPr="00BE6772">
        <w:rPr>
          <w:rFonts w:ascii="Times New Roman" w:hAnsi="Times New Roman" w:cs="Times New Roman"/>
        </w:rPr>
        <w:tab/>
        <w:t>43.05</w:t>
      </w:r>
      <w:r w:rsidRPr="00BE6772">
        <w:rPr>
          <w:rFonts w:ascii="Times New Roman" w:hAnsi="Times New Roman" w:cs="Times New Roman"/>
        </w:rPr>
        <w:tab/>
      </w:r>
      <w:r w:rsidRPr="00BE6772">
        <w:rPr>
          <w:rFonts w:ascii="Times New Roman" w:hAnsi="Times New Roman" w:cs="Times New Roman"/>
          <w:b/>
        </w:rPr>
        <w:t>COVERED SERVICES</w:t>
      </w:r>
      <w:r w:rsidRPr="00BE6772">
        <w:rPr>
          <w:rFonts w:ascii="Times New Roman" w:hAnsi="Times New Roman" w:cs="Times New Roman"/>
        </w:rPr>
        <w:t xml:space="preserve"> </w:t>
      </w:r>
      <w:r w:rsidRPr="00BE6772">
        <w:rPr>
          <w:rFonts w:ascii="Times New Roman" w:hAnsi="Times New Roman" w:cs="Times New Roman"/>
        </w:rPr>
        <w:tab/>
        <w:t xml:space="preserve"> 6</w:t>
      </w:r>
    </w:p>
    <w:p w14:paraId="53AC51C7" w14:textId="20934BD1" w:rsidR="00A54473" w:rsidRPr="00BE6772" w:rsidRDefault="00A54473" w:rsidP="00991CCC">
      <w:pPr>
        <w:tabs>
          <w:tab w:val="left" w:pos="720"/>
          <w:tab w:val="left" w:pos="1800"/>
          <w:tab w:val="left" w:leader="dot" w:pos="8640"/>
        </w:tabs>
        <w:ind w:right="-720" w:hanging="1260"/>
        <w:jc w:val="both"/>
        <w:rPr>
          <w:rFonts w:ascii="Times New Roman" w:hAnsi="Times New Roman" w:cs="Times New Roman"/>
        </w:rPr>
      </w:pPr>
      <w:r w:rsidRPr="00BE6772">
        <w:rPr>
          <w:rFonts w:ascii="Times New Roman" w:hAnsi="Times New Roman" w:cs="Times New Roman"/>
        </w:rPr>
        <w:tab/>
      </w:r>
      <w:r w:rsidRPr="00BE6772">
        <w:rPr>
          <w:rFonts w:ascii="Times New Roman" w:hAnsi="Times New Roman" w:cs="Times New Roman"/>
        </w:rPr>
        <w:tab/>
        <w:t>43.05-1</w:t>
      </w:r>
      <w:r w:rsidRPr="00BE6772">
        <w:rPr>
          <w:rFonts w:ascii="Times New Roman" w:hAnsi="Times New Roman" w:cs="Times New Roman"/>
        </w:rPr>
        <w:tab/>
        <w:t xml:space="preserve">Covered </w:t>
      </w:r>
      <w:r w:rsidR="007B0FCE">
        <w:rPr>
          <w:rFonts w:ascii="Times New Roman" w:hAnsi="Times New Roman" w:cs="Times New Roman"/>
        </w:rPr>
        <w:t>S</w:t>
      </w:r>
      <w:r w:rsidR="007B0FCE" w:rsidRPr="00BE6772">
        <w:rPr>
          <w:rFonts w:ascii="Times New Roman" w:hAnsi="Times New Roman" w:cs="Times New Roman"/>
        </w:rPr>
        <w:t xml:space="preserve">ervices </w:t>
      </w:r>
      <w:r w:rsidRPr="00BE6772">
        <w:rPr>
          <w:rFonts w:ascii="Times New Roman" w:hAnsi="Times New Roman" w:cs="Times New Roman"/>
        </w:rPr>
        <w:tab/>
        <w:t xml:space="preserve"> 6</w:t>
      </w:r>
    </w:p>
    <w:p w14:paraId="14CA2F8A" w14:textId="77777777" w:rsidR="00A54473" w:rsidRPr="00BE6772" w:rsidRDefault="00A54473" w:rsidP="00991CCC">
      <w:pPr>
        <w:tabs>
          <w:tab w:val="left" w:pos="720"/>
          <w:tab w:val="left" w:pos="1800"/>
          <w:tab w:val="left" w:leader="dot" w:pos="8640"/>
        </w:tabs>
        <w:ind w:right="-720"/>
        <w:jc w:val="both"/>
        <w:rPr>
          <w:rFonts w:ascii="Times New Roman" w:hAnsi="Times New Roman" w:cs="Times New Roman"/>
        </w:rPr>
      </w:pPr>
      <w:r w:rsidRPr="00BE6772">
        <w:rPr>
          <w:rFonts w:ascii="Times New Roman" w:hAnsi="Times New Roman" w:cs="Times New Roman"/>
        </w:rPr>
        <w:tab/>
        <w:t>43.05-2</w:t>
      </w:r>
      <w:r w:rsidRPr="00BE6772">
        <w:rPr>
          <w:rFonts w:ascii="Times New Roman" w:hAnsi="Times New Roman" w:cs="Times New Roman"/>
        </w:rPr>
        <w:tab/>
        <w:t xml:space="preserve">Special Coverage Requirements </w:t>
      </w:r>
      <w:r w:rsidRPr="00BE6772">
        <w:rPr>
          <w:rFonts w:ascii="Times New Roman" w:hAnsi="Times New Roman" w:cs="Times New Roman"/>
        </w:rPr>
        <w:tab/>
        <w:t xml:space="preserve"> </w:t>
      </w:r>
      <w:r w:rsidR="005C5DDF" w:rsidRPr="00BE6772">
        <w:rPr>
          <w:rFonts w:ascii="Times New Roman" w:hAnsi="Times New Roman" w:cs="Times New Roman"/>
        </w:rPr>
        <w:t>7</w:t>
      </w:r>
    </w:p>
    <w:p w14:paraId="2B8E785B" w14:textId="77777777" w:rsidR="00A54473" w:rsidRPr="00BE6772" w:rsidRDefault="00A54473" w:rsidP="00991CCC">
      <w:pPr>
        <w:tabs>
          <w:tab w:val="left" w:pos="180"/>
          <w:tab w:val="left" w:pos="720"/>
          <w:tab w:val="left" w:pos="1800"/>
          <w:tab w:val="left" w:leader="dot" w:pos="8640"/>
        </w:tabs>
        <w:ind w:right="-720" w:hanging="1260"/>
        <w:jc w:val="both"/>
        <w:rPr>
          <w:rFonts w:ascii="Times New Roman" w:hAnsi="Times New Roman" w:cs="Times New Roman"/>
        </w:rPr>
      </w:pPr>
      <w:r w:rsidRPr="00BE6772">
        <w:rPr>
          <w:rFonts w:ascii="Times New Roman" w:hAnsi="Times New Roman" w:cs="Times New Roman"/>
        </w:rPr>
        <w:tab/>
      </w:r>
      <w:r w:rsidRPr="00BE6772">
        <w:rPr>
          <w:rFonts w:ascii="Times New Roman" w:hAnsi="Times New Roman" w:cs="Times New Roman"/>
        </w:rPr>
        <w:tab/>
      </w:r>
      <w:r w:rsidRPr="00BE6772">
        <w:rPr>
          <w:rFonts w:ascii="Times New Roman" w:hAnsi="Times New Roman" w:cs="Times New Roman"/>
        </w:rPr>
        <w:tab/>
        <w:t>43.05-3</w:t>
      </w:r>
      <w:r w:rsidRPr="00BE6772">
        <w:rPr>
          <w:rFonts w:ascii="Times New Roman" w:hAnsi="Times New Roman" w:cs="Times New Roman"/>
        </w:rPr>
        <w:tab/>
        <w:t>Room and Board Services for Nursing Facility Residents</w:t>
      </w:r>
      <w:r w:rsidRPr="00BE6772">
        <w:rPr>
          <w:rFonts w:ascii="Times New Roman" w:hAnsi="Times New Roman" w:cs="Times New Roman"/>
        </w:rPr>
        <w:tab/>
        <w:t xml:space="preserve"> 8</w:t>
      </w:r>
    </w:p>
    <w:p w14:paraId="13AC0FE1" w14:textId="56EEB898" w:rsidR="00A54473" w:rsidRPr="00BE6772" w:rsidRDefault="00A54473" w:rsidP="00991CCC">
      <w:pPr>
        <w:tabs>
          <w:tab w:val="left" w:pos="180"/>
          <w:tab w:val="left" w:pos="720"/>
          <w:tab w:val="left" w:pos="1800"/>
          <w:tab w:val="left" w:leader="dot" w:pos="8640"/>
        </w:tabs>
        <w:ind w:left="1800" w:right="-720" w:hanging="3060"/>
        <w:jc w:val="both"/>
        <w:rPr>
          <w:rFonts w:ascii="Times New Roman" w:hAnsi="Times New Roman" w:cs="Times New Roman"/>
        </w:rPr>
      </w:pPr>
      <w:r w:rsidRPr="00BE6772">
        <w:rPr>
          <w:rFonts w:ascii="Times New Roman" w:hAnsi="Times New Roman" w:cs="Times New Roman"/>
        </w:rPr>
        <w:tab/>
      </w:r>
      <w:r w:rsidRPr="00BE6772">
        <w:rPr>
          <w:rFonts w:ascii="Times New Roman" w:hAnsi="Times New Roman" w:cs="Times New Roman"/>
        </w:rPr>
        <w:tab/>
        <w:t>43.05-4</w:t>
      </w:r>
      <w:r w:rsidRPr="00BE6772">
        <w:rPr>
          <w:rFonts w:ascii="Times New Roman" w:hAnsi="Times New Roman" w:cs="Times New Roman"/>
        </w:rPr>
        <w:tab/>
        <w:t>Coverage Restrictions During Hospice Election.</w:t>
      </w:r>
      <w:r w:rsidRPr="00BE6772">
        <w:rPr>
          <w:rFonts w:ascii="Times New Roman" w:hAnsi="Times New Roman" w:cs="Times New Roman"/>
        </w:rPr>
        <w:tab/>
        <w:t xml:space="preserve"> 8</w:t>
      </w:r>
    </w:p>
    <w:p w14:paraId="4AE9F5E4" w14:textId="77777777" w:rsidR="00991CCC" w:rsidRPr="00BE6772" w:rsidRDefault="00991CCC" w:rsidP="00991CCC">
      <w:pPr>
        <w:tabs>
          <w:tab w:val="left" w:pos="720"/>
          <w:tab w:val="left" w:pos="1800"/>
          <w:tab w:val="left" w:leader="dot" w:pos="8640"/>
        </w:tabs>
        <w:ind w:hanging="1260"/>
        <w:jc w:val="both"/>
        <w:rPr>
          <w:rFonts w:ascii="Times New Roman" w:hAnsi="Times New Roman" w:cs="Times New Roman"/>
        </w:rPr>
      </w:pPr>
    </w:p>
    <w:p w14:paraId="0C8B0CCA" w14:textId="4DD05FC0" w:rsidR="00A54473" w:rsidRPr="00BE6772" w:rsidRDefault="00A54473" w:rsidP="00991CCC">
      <w:pPr>
        <w:tabs>
          <w:tab w:val="left" w:pos="720"/>
          <w:tab w:val="left" w:pos="1800"/>
          <w:tab w:val="left" w:leader="dot" w:pos="8640"/>
        </w:tabs>
        <w:ind w:hanging="1260"/>
        <w:jc w:val="both"/>
        <w:rPr>
          <w:rFonts w:ascii="Times New Roman" w:hAnsi="Times New Roman" w:cs="Times New Roman"/>
        </w:rPr>
      </w:pPr>
      <w:r w:rsidRPr="00BE6772">
        <w:rPr>
          <w:rFonts w:ascii="Times New Roman" w:hAnsi="Times New Roman" w:cs="Times New Roman"/>
        </w:rPr>
        <w:tab/>
        <w:t>43.06</w:t>
      </w:r>
      <w:r w:rsidRPr="00BE6772">
        <w:rPr>
          <w:rFonts w:ascii="Times New Roman" w:hAnsi="Times New Roman" w:cs="Times New Roman"/>
        </w:rPr>
        <w:tab/>
      </w:r>
      <w:r w:rsidRPr="00BE6772">
        <w:rPr>
          <w:rFonts w:ascii="Times New Roman" w:hAnsi="Times New Roman" w:cs="Times New Roman"/>
          <w:b/>
        </w:rPr>
        <w:t>POLICIES AND PROCEDURES</w:t>
      </w:r>
      <w:r w:rsidR="005C5DDF" w:rsidRPr="00BE6772">
        <w:rPr>
          <w:rFonts w:ascii="Times New Roman" w:hAnsi="Times New Roman" w:cs="Times New Roman"/>
        </w:rPr>
        <w:t xml:space="preserve"> </w:t>
      </w:r>
      <w:r w:rsidR="005C5DDF" w:rsidRPr="00BE6772">
        <w:rPr>
          <w:rFonts w:ascii="Times New Roman" w:hAnsi="Times New Roman" w:cs="Times New Roman"/>
        </w:rPr>
        <w:tab/>
        <w:t xml:space="preserve"> </w:t>
      </w:r>
      <w:r w:rsidR="00D8492C">
        <w:rPr>
          <w:rFonts w:ascii="Times New Roman" w:hAnsi="Times New Roman" w:cs="Times New Roman"/>
        </w:rPr>
        <w:t>10</w:t>
      </w:r>
    </w:p>
    <w:p w14:paraId="4FE18ABF" w14:textId="4DF625E3" w:rsidR="00A54473" w:rsidRPr="00BE6772" w:rsidRDefault="00A54473" w:rsidP="00991CCC">
      <w:pPr>
        <w:tabs>
          <w:tab w:val="left" w:pos="720"/>
          <w:tab w:val="left" w:pos="1800"/>
          <w:tab w:val="left" w:leader="dot" w:pos="8640"/>
        </w:tabs>
        <w:ind w:hanging="1260"/>
        <w:jc w:val="both"/>
        <w:rPr>
          <w:rFonts w:ascii="Times New Roman" w:hAnsi="Times New Roman" w:cs="Times New Roman"/>
        </w:rPr>
      </w:pPr>
      <w:r w:rsidRPr="00BE6772">
        <w:rPr>
          <w:rFonts w:ascii="Times New Roman" w:hAnsi="Times New Roman" w:cs="Times New Roman"/>
        </w:rPr>
        <w:tab/>
      </w:r>
      <w:r w:rsidRPr="00BE6772">
        <w:rPr>
          <w:rFonts w:ascii="Times New Roman" w:hAnsi="Times New Roman" w:cs="Times New Roman"/>
        </w:rPr>
        <w:tab/>
        <w:t>43.06-1</w:t>
      </w:r>
      <w:r w:rsidRPr="00BE6772">
        <w:rPr>
          <w:rFonts w:ascii="Times New Roman" w:hAnsi="Times New Roman" w:cs="Times New Roman"/>
        </w:rPr>
        <w:tab/>
        <w:t>Memb</w:t>
      </w:r>
      <w:r w:rsidR="005C5DDF" w:rsidRPr="00BE6772">
        <w:rPr>
          <w:rFonts w:ascii="Times New Roman" w:hAnsi="Times New Roman" w:cs="Times New Roman"/>
        </w:rPr>
        <w:t xml:space="preserve">er Service Provision Rights </w:t>
      </w:r>
      <w:r w:rsidR="005C5DDF" w:rsidRPr="00BE6772">
        <w:rPr>
          <w:rFonts w:ascii="Times New Roman" w:hAnsi="Times New Roman" w:cs="Times New Roman"/>
        </w:rPr>
        <w:tab/>
        <w:t xml:space="preserve"> </w:t>
      </w:r>
      <w:r w:rsidR="00454D4B">
        <w:rPr>
          <w:rFonts w:ascii="Times New Roman" w:hAnsi="Times New Roman" w:cs="Times New Roman"/>
        </w:rPr>
        <w:t>10</w:t>
      </w:r>
    </w:p>
    <w:p w14:paraId="1A94B335" w14:textId="77777777" w:rsidR="00A54473" w:rsidRPr="00BE6772" w:rsidRDefault="00A54473" w:rsidP="00991CCC">
      <w:pPr>
        <w:tabs>
          <w:tab w:val="left" w:pos="720"/>
          <w:tab w:val="left" w:pos="1800"/>
          <w:tab w:val="left" w:leader="dot" w:pos="8640"/>
        </w:tabs>
        <w:ind w:hanging="1260"/>
        <w:jc w:val="both"/>
        <w:rPr>
          <w:rFonts w:ascii="Times New Roman" w:hAnsi="Times New Roman" w:cs="Times New Roman"/>
        </w:rPr>
      </w:pPr>
      <w:r w:rsidRPr="00BE6772">
        <w:rPr>
          <w:rFonts w:ascii="Times New Roman" w:hAnsi="Times New Roman" w:cs="Times New Roman"/>
        </w:rPr>
        <w:tab/>
      </w:r>
      <w:r w:rsidRPr="00BE6772">
        <w:rPr>
          <w:rFonts w:ascii="Times New Roman" w:hAnsi="Times New Roman" w:cs="Times New Roman"/>
        </w:rPr>
        <w:tab/>
        <w:t>43.06-2</w:t>
      </w:r>
      <w:r w:rsidRPr="00BE6772">
        <w:rPr>
          <w:rFonts w:ascii="Times New Roman" w:hAnsi="Times New Roman" w:cs="Times New Roman"/>
        </w:rPr>
        <w:tab/>
        <w:t>Member Status Change</w:t>
      </w:r>
      <w:r w:rsidRPr="00BE6772">
        <w:rPr>
          <w:rFonts w:ascii="Times New Roman" w:hAnsi="Times New Roman" w:cs="Times New Roman"/>
        </w:rPr>
        <w:tab/>
        <w:t xml:space="preserve"> 10</w:t>
      </w:r>
    </w:p>
    <w:p w14:paraId="55ABA85B" w14:textId="77777777" w:rsidR="00A54473" w:rsidRPr="00BE6772" w:rsidRDefault="00A54473" w:rsidP="00991CCC">
      <w:pPr>
        <w:tabs>
          <w:tab w:val="left" w:pos="720"/>
          <w:tab w:val="left" w:pos="1800"/>
          <w:tab w:val="left" w:leader="dot" w:pos="8640"/>
        </w:tabs>
        <w:ind w:hanging="1260"/>
        <w:jc w:val="both"/>
        <w:rPr>
          <w:rFonts w:ascii="Times New Roman" w:hAnsi="Times New Roman" w:cs="Times New Roman"/>
        </w:rPr>
      </w:pPr>
      <w:r w:rsidRPr="00BE6772">
        <w:rPr>
          <w:rFonts w:ascii="Times New Roman" w:hAnsi="Times New Roman" w:cs="Times New Roman"/>
        </w:rPr>
        <w:tab/>
      </w:r>
      <w:r w:rsidRPr="00BE6772">
        <w:rPr>
          <w:rFonts w:ascii="Times New Roman" w:hAnsi="Times New Roman" w:cs="Times New Roman"/>
        </w:rPr>
        <w:tab/>
        <w:t>43.06-3</w:t>
      </w:r>
      <w:r w:rsidRPr="00BE6772">
        <w:rPr>
          <w:rFonts w:ascii="Times New Roman" w:hAnsi="Times New Roman" w:cs="Times New Roman"/>
        </w:rPr>
        <w:tab/>
        <w:t>Professional and Other Qualified Staff</w:t>
      </w:r>
      <w:r w:rsidRPr="00BE6772">
        <w:rPr>
          <w:rFonts w:ascii="Times New Roman" w:hAnsi="Times New Roman" w:cs="Times New Roman"/>
        </w:rPr>
        <w:tab/>
        <w:t xml:space="preserve"> 11</w:t>
      </w:r>
    </w:p>
    <w:p w14:paraId="35669C6D" w14:textId="77777777" w:rsidR="00A54473" w:rsidRPr="00BE6772" w:rsidRDefault="00A54473" w:rsidP="00991CCC">
      <w:pPr>
        <w:tabs>
          <w:tab w:val="left" w:pos="720"/>
          <w:tab w:val="left" w:pos="1800"/>
          <w:tab w:val="left" w:leader="dot" w:pos="8640"/>
        </w:tabs>
        <w:ind w:hanging="1260"/>
        <w:jc w:val="both"/>
        <w:rPr>
          <w:rFonts w:ascii="Times New Roman" w:hAnsi="Times New Roman" w:cs="Times New Roman"/>
        </w:rPr>
      </w:pPr>
      <w:r w:rsidRPr="00BE6772">
        <w:rPr>
          <w:rFonts w:ascii="Times New Roman" w:hAnsi="Times New Roman" w:cs="Times New Roman"/>
        </w:rPr>
        <w:tab/>
      </w:r>
      <w:r w:rsidRPr="00BE6772">
        <w:rPr>
          <w:rFonts w:ascii="Times New Roman" w:hAnsi="Times New Roman" w:cs="Times New Roman"/>
        </w:rPr>
        <w:tab/>
        <w:t>43.06-4</w:t>
      </w:r>
      <w:r w:rsidRPr="00BE6772">
        <w:rPr>
          <w:rFonts w:ascii="Times New Roman" w:hAnsi="Times New Roman" w:cs="Times New Roman"/>
        </w:rPr>
        <w:tab/>
        <w:t xml:space="preserve">Written Plan of Care </w:t>
      </w:r>
      <w:r w:rsidRPr="00BE6772">
        <w:rPr>
          <w:rFonts w:ascii="Times New Roman" w:hAnsi="Times New Roman" w:cs="Times New Roman"/>
        </w:rPr>
        <w:tab/>
        <w:t xml:space="preserve"> 12</w:t>
      </w:r>
    </w:p>
    <w:p w14:paraId="3C8BD49E" w14:textId="77777777" w:rsidR="00A54473" w:rsidRPr="00BE6772" w:rsidRDefault="005C5DDF" w:rsidP="00991CCC">
      <w:pPr>
        <w:tabs>
          <w:tab w:val="left" w:pos="720"/>
          <w:tab w:val="left" w:pos="1800"/>
          <w:tab w:val="left" w:leader="dot" w:pos="8640"/>
        </w:tabs>
        <w:ind w:hanging="1260"/>
        <w:jc w:val="both"/>
        <w:rPr>
          <w:rFonts w:ascii="Times New Roman" w:hAnsi="Times New Roman" w:cs="Times New Roman"/>
        </w:rPr>
      </w:pPr>
      <w:r w:rsidRPr="00BE6772">
        <w:rPr>
          <w:rFonts w:ascii="Times New Roman" w:hAnsi="Times New Roman" w:cs="Times New Roman"/>
        </w:rPr>
        <w:tab/>
      </w:r>
      <w:r w:rsidRPr="00BE6772">
        <w:rPr>
          <w:rFonts w:ascii="Times New Roman" w:hAnsi="Times New Roman" w:cs="Times New Roman"/>
        </w:rPr>
        <w:tab/>
        <w:t>43.06-5</w:t>
      </w:r>
      <w:r w:rsidRPr="00BE6772">
        <w:rPr>
          <w:rFonts w:ascii="Times New Roman" w:hAnsi="Times New Roman" w:cs="Times New Roman"/>
        </w:rPr>
        <w:tab/>
        <w:t xml:space="preserve">Member Record </w:t>
      </w:r>
      <w:r w:rsidRPr="00BE6772">
        <w:rPr>
          <w:rFonts w:ascii="Times New Roman" w:hAnsi="Times New Roman" w:cs="Times New Roman"/>
        </w:rPr>
        <w:tab/>
        <w:t xml:space="preserve"> 12</w:t>
      </w:r>
    </w:p>
    <w:p w14:paraId="5B689520" w14:textId="0AF09729" w:rsidR="00A54473" w:rsidRPr="00BE6772" w:rsidRDefault="00A54473" w:rsidP="00991CCC">
      <w:pPr>
        <w:tabs>
          <w:tab w:val="left" w:pos="720"/>
          <w:tab w:val="left" w:pos="1800"/>
          <w:tab w:val="left" w:leader="dot" w:pos="8640"/>
        </w:tabs>
        <w:ind w:hanging="1260"/>
        <w:jc w:val="both"/>
        <w:rPr>
          <w:rFonts w:ascii="Times New Roman" w:hAnsi="Times New Roman" w:cs="Times New Roman"/>
        </w:rPr>
      </w:pPr>
      <w:r w:rsidRPr="00BE6772">
        <w:rPr>
          <w:rFonts w:ascii="Times New Roman" w:hAnsi="Times New Roman" w:cs="Times New Roman"/>
        </w:rPr>
        <w:tab/>
      </w:r>
      <w:r w:rsidRPr="00BE6772">
        <w:rPr>
          <w:rFonts w:ascii="Times New Roman" w:hAnsi="Times New Roman" w:cs="Times New Roman"/>
        </w:rPr>
        <w:tab/>
        <w:t>43.06-6</w:t>
      </w:r>
      <w:r w:rsidRPr="00BE6772">
        <w:rPr>
          <w:rFonts w:ascii="Times New Roman" w:hAnsi="Times New Roman" w:cs="Times New Roman"/>
        </w:rPr>
        <w:tab/>
        <w:t>Surveill</w:t>
      </w:r>
      <w:r w:rsidR="005C5DDF" w:rsidRPr="00BE6772">
        <w:rPr>
          <w:rFonts w:ascii="Times New Roman" w:hAnsi="Times New Roman" w:cs="Times New Roman"/>
        </w:rPr>
        <w:t xml:space="preserve">ance and Utilization Review </w:t>
      </w:r>
      <w:r w:rsidR="005C5DDF" w:rsidRPr="00BE6772">
        <w:rPr>
          <w:rFonts w:ascii="Times New Roman" w:hAnsi="Times New Roman" w:cs="Times New Roman"/>
        </w:rPr>
        <w:tab/>
        <w:t xml:space="preserve"> 12</w:t>
      </w:r>
    </w:p>
    <w:p w14:paraId="1E9FF68F" w14:textId="40677A9F" w:rsidR="00991CCC" w:rsidRPr="00BE6772" w:rsidRDefault="00107B65" w:rsidP="00991CCC">
      <w:pPr>
        <w:tabs>
          <w:tab w:val="left" w:pos="720"/>
          <w:tab w:val="left" w:pos="1800"/>
          <w:tab w:val="left" w:leader="dot" w:pos="8640"/>
        </w:tabs>
        <w:ind w:hanging="1260"/>
        <w:jc w:val="both"/>
        <w:rPr>
          <w:rFonts w:ascii="Times New Roman" w:hAnsi="Times New Roman" w:cs="Times New Roman"/>
        </w:rPr>
      </w:pPr>
      <w:r w:rsidRPr="00BE6772">
        <w:rPr>
          <w:rFonts w:ascii="Times New Roman" w:hAnsi="Times New Roman" w:cs="Times New Roman"/>
        </w:rPr>
        <w:tab/>
      </w:r>
      <w:r w:rsidR="00D714F1" w:rsidRPr="00BE6772">
        <w:rPr>
          <w:rFonts w:ascii="Times New Roman" w:hAnsi="Times New Roman" w:cs="Times New Roman"/>
        </w:rPr>
        <w:tab/>
      </w:r>
    </w:p>
    <w:p w14:paraId="79C29334" w14:textId="2064305B" w:rsidR="00A54473" w:rsidRPr="00BE6772" w:rsidRDefault="00A54473" w:rsidP="00991CCC">
      <w:pPr>
        <w:tabs>
          <w:tab w:val="left" w:pos="720"/>
          <w:tab w:val="left" w:pos="1800"/>
          <w:tab w:val="left" w:leader="dot" w:pos="8640"/>
        </w:tabs>
        <w:ind w:hanging="1260"/>
        <w:jc w:val="both"/>
        <w:rPr>
          <w:rFonts w:ascii="Times New Roman" w:hAnsi="Times New Roman" w:cs="Times New Roman"/>
        </w:rPr>
      </w:pPr>
      <w:r w:rsidRPr="00BE6772">
        <w:rPr>
          <w:rFonts w:ascii="Times New Roman" w:hAnsi="Times New Roman" w:cs="Times New Roman"/>
        </w:rPr>
        <w:tab/>
        <w:t>43.07</w:t>
      </w:r>
      <w:r w:rsidRPr="00BE6772">
        <w:rPr>
          <w:rFonts w:ascii="Times New Roman" w:hAnsi="Times New Roman" w:cs="Times New Roman"/>
        </w:rPr>
        <w:tab/>
      </w:r>
      <w:r w:rsidRPr="00BE6772">
        <w:rPr>
          <w:rFonts w:ascii="Times New Roman" w:hAnsi="Times New Roman" w:cs="Times New Roman"/>
          <w:b/>
        </w:rPr>
        <w:t>REIMBURSEMENT</w:t>
      </w:r>
      <w:r w:rsidR="005C5DDF" w:rsidRPr="00BE6772">
        <w:rPr>
          <w:rFonts w:ascii="Times New Roman" w:hAnsi="Times New Roman" w:cs="Times New Roman"/>
        </w:rPr>
        <w:t xml:space="preserve"> </w:t>
      </w:r>
      <w:r w:rsidR="005C5DDF" w:rsidRPr="00BE6772">
        <w:rPr>
          <w:rFonts w:ascii="Times New Roman" w:hAnsi="Times New Roman" w:cs="Times New Roman"/>
        </w:rPr>
        <w:tab/>
        <w:t xml:space="preserve"> </w:t>
      </w:r>
      <w:r w:rsidR="002362EC" w:rsidRPr="00BE6772">
        <w:rPr>
          <w:rFonts w:ascii="Times New Roman" w:hAnsi="Times New Roman" w:cs="Times New Roman"/>
        </w:rPr>
        <w:t>13</w:t>
      </w:r>
    </w:p>
    <w:p w14:paraId="738E45BD" w14:textId="3E9FE1A9" w:rsidR="00A54473" w:rsidRPr="00BE6772" w:rsidRDefault="00A54473" w:rsidP="00991CCC">
      <w:pPr>
        <w:tabs>
          <w:tab w:val="left" w:pos="720"/>
          <w:tab w:val="left" w:pos="1800"/>
          <w:tab w:val="left" w:leader="dot" w:pos="8640"/>
        </w:tabs>
        <w:ind w:right="-720" w:hanging="1260"/>
        <w:jc w:val="both"/>
        <w:rPr>
          <w:rFonts w:ascii="Times New Roman" w:hAnsi="Times New Roman" w:cs="Times New Roman"/>
        </w:rPr>
      </w:pPr>
      <w:r w:rsidRPr="00BE6772">
        <w:rPr>
          <w:rFonts w:ascii="Times New Roman" w:hAnsi="Times New Roman" w:cs="Times New Roman"/>
        </w:rPr>
        <w:tab/>
      </w:r>
      <w:r w:rsidRPr="00BE6772">
        <w:rPr>
          <w:rFonts w:ascii="Times New Roman" w:hAnsi="Times New Roman" w:cs="Times New Roman"/>
        </w:rPr>
        <w:tab/>
      </w:r>
      <w:r w:rsidR="005C5DDF" w:rsidRPr="00BE6772">
        <w:rPr>
          <w:rFonts w:ascii="Times New Roman" w:hAnsi="Times New Roman" w:cs="Times New Roman"/>
        </w:rPr>
        <w:t>43.07-1</w:t>
      </w:r>
      <w:r w:rsidR="005C5DDF" w:rsidRPr="00BE6772">
        <w:rPr>
          <w:rFonts w:ascii="Times New Roman" w:hAnsi="Times New Roman" w:cs="Times New Roman"/>
        </w:rPr>
        <w:tab/>
        <w:t xml:space="preserve">Levels of Care </w:t>
      </w:r>
      <w:r w:rsidR="005C5DDF" w:rsidRPr="00BE6772">
        <w:rPr>
          <w:rFonts w:ascii="Times New Roman" w:hAnsi="Times New Roman" w:cs="Times New Roman"/>
        </w:rPr>
        <w:tab/>
        <w:t xml:space="preserve"> </w:t>
      </w:r>
      <w:r w:rsidR="00E56A85" w:rsidRPr="00BE6772">
        <w:rPr>
          <w:rFonts w:ascii="Times New Roman" w:hAnsi="Times New Roman" w:cs="Times New Roman"/>
        </w:rPr>
        <w:t>13</w:t>
      </w:r>
    </w:p>
    <w:p w14:paraId="34165600" w14:textId="0E87B2A6" w:rsidR="00A54473" w:rsidRPr="00BE6772" w:rsidRDefault="00A54473" w:rsidP="00991CCC">
      <w:pPr>
        <w:tabs>
          <w:tab w:val="left" w:pos="720"/>
          <w:tab w:val="left" w:pos="1800"/>
          <w:tab w:val="left" w:leader="dot" w:pos="8640"/>
        </w:tabs>
        <w:ind w:right="-720" w:hanging="1260"/>
        <w:jc w:val="both"/>
        <w:rPr>
          <w:rFonts w:ascii="Times New Roman" w:hAnsi="Times New Roman" w:cs="Times New Roman"/>
        </w:rPr>
      </w:pPr>
      <w:r w:rsidRPr="00BE6772">
        <w:rPr>
          <w:rFonts w:ascii="Times New Roman" w:hAnsi="Times New Roman" w:cs="Times New Roman"/>
        </w:rPr>
        <w:tab/>
      </w:r>
      <w:r w:rsidRPr="00BE6772">
        <w:rPr>
          <w:rFonts w:ascii="Times New Roman" w:hAnsi="Times New Roman" w:cs="Times New Roman"/>
        </w:rPr>
        <w:tab/>
        <w:t>43.07-2</w:t>
      </w:r>
      <w:r w:rsidRPr="00BE6772">
        <w:rPr>
          <w:rFonts w:ascii="Times New Roman" w:hAnsi="Times New Roman" w:cs="Times New Roman"/>
        </w:rPr>
        <w:tab/>
        <w:t xml:space="preserve">Reimbursement Policy </w:t>
      </w:r>
      <w:r w:rsidRPr="00BE6772">
        <w:rPr>
          <w:rFonts w:ascii="Times New Roman" w:hAnsi="Times New Roman" w:cs="Times New Roman"/>
        </w:rPr>
        <w:tab/>
        <w:t xml:space="preserve"> </w:t>
      </w:r>
      <w:r w:rsidR="005C5DDF" w:rsidRPr="00BE6772">
        <w:rPr>
          <w:rFonts w:ascii="Times New Roman" w:hAnsi="Times New Roman" w:cs="Times New Roman"/>
        </w:rPr>
        <w:t>14</w:t>
      </w:r>
    </w:p>
    <w:p w14:paraId="57EE1F08" w14:textId="6A793E0A" w:rsidR="00963088" w:rsidRPr="00BE6772" w:rsidRDefault="00A54473" w:rsidP="003715BC">
      <w:pPr>
        <w:tabs>
          <w:tab w:val="left" w:pos="720"/>
          <w:tab w:val="left" w:pos="1800"/>
          <w:tab w:val="left" w:leader="dot" w:pos="8640"/>
        </w:tabs>
        <w:ind w:right="-720" w:hanging="1080"/>
        <w:jc w:val="both"/>
        <w:rPr>
          <w:rFonts w:ascii="Times New Roman" w:hAnsi="Times New Roman" w:cs="Times New Roman"/>
        </w:rPr>
      </w:pPr>
      <w:r w:rsidRPr="00BE6772">
        <w:rPr>
          <w:rFonts w:ascii="Times New Roman" w:hAnsi="Times New Roman" w:cs="Times New Roman"/>
        </w:rPr>
        <w:tab/>
      </w:r>
      <w:r w:rsidRPr="00BE6772">
        <w:rPr>
          <w:rFonts w:ascii="Times New Roman" w:hAnsi="Times New Roman" w:cs="Times New Roman"/>
        </w:rPr>
        <w:tab/>
      </w:r>
      <w:r w:rsidR="00963088" w:rsidRPr="00BE6772">
        <w:rPr>
          <w:rFonts w:ascii="Times New Roman" w:hAnsi="Times New Roman" w:cs="Times New Roman"/>
        </w:rPr>
        <w:t>43.07-3</w:t>
      </w:r>
      <w:r w:rsidR="00963088" w:rsidRPr="00BE6772">
        <w:rPr>
          <w:rFonts w:ascii="Times New Roman" w:hAnsi="Times New Roman" w:cs="Times New Roman"/>
        </w:rPr>
        <w:tab/>
        <w:t>Pay</w:t>
      </w:r>
      <w:r w:rsidR="00773CBD" w:rsidRPr="00BE6772">
        <w:rPr>
          <w:rFonts w:ascii="Times New Roman" w:hAnsi="Times New Roman" w:cs="Times New Roman"/>
        </w:rPr>
        <w:t>ment for Routine Home Care</w:t>
      </w:r>
      <w:r w:rsidR="00963088" w:rsidRPr="00BE6772">
        <w:rPr>
          <w:rFonts w:ascii="Times New Roman" w:hAnsi="Times New Roman" w:cs="Times New Roman"/>
        </w:rPr>
        <w:tab/>
      </w:r>
      <w:r w:rsidR="005C5DDF" w:rsidRPr="00BE6772">
        <w:rPr>
          <w:rFonts w:ascii="Times New Roman" w:hAnsi="Times New Roman" w:cs="Times New Roman"/>
        </w:rPr>
        <w:t xml:space="preserve"> 14</w:t>
      </w:r>
    </w:p>
    <w:p w14:paraId="6529585C" w14:textId="6F4F0D72" w:rsidR="00A54473" w:rsidRPr="00BE6772" w:rsidRDefault="00963088" w:rsidP="00991CCC">
      <w:pPr>
        <w:tabs>
          <w:tab w:val="left" w:pos="720"/>
          <w:tab w:val="left" w:pos="1800"/>
          <w:tab w:val="left" w:leader="dot" w:pos="8640"/>
        </w:tabs>
        <w:ind w:right="-720" w:hanging="1260"/>
        <w:jc w:val="both"/>
        <w:rPr>
          <w:rFonts w:ascii="Times New Roman" w:hAnsi="Times New Roman" w:cs="Times New Roman"/>
        </w:rPr>
      </w:pPr>
      <w:r w:rsidRPr="00BE6772">
        <w:rPr>
          <w:rFonts w:ascii="Times New Roman" w:hAnsi="Times New Roman" w:cs="Times New Roman"/>
        </w:rPr>
        <w:tab/>
      </w:r>
      <w:r w:rsidRPr="00BE6772">
        <w:rPr>
          <w:rFonts w:ascii="Times New Roman" w:hAnsi="Times New Roman" w:cs="Times New Roman"/>
        </w:rPr>
        <w:tab/>
      </w:r>
      <w:r w:rsidR="00A54473" w:rsidRPr="00BE6772">
        <w:rPr>
          <w:rFonts w:ascii="Times New Roman" w:hAnsi="Times New Roman" w:cs="Times New Roman"/>
        </w:rPr>
        <w:t>43.07-</w:t>
      </w:r>
      <w:r w:rsidRPr="00BE6772">
        <w:rPr>
          <w:rFonts w:ascii="Times New Roman" w:hAnsi="Times New Roman" w:cs="Times New Roman"/>
        </w:rPr>
        <w:t>4</w:t>
      </w:r>
      <w:r w:rsidR="00A54473" w:rsidRPr="00BE6772">
        <w:rPr>
          <w:rFonts w:ascii="Times New Roman" w:hAnsi="Times New Roman" w:cs="Times New Roman"/>
        </w:rPr>
        <w:tab/>
        <w:t xml:space="preserve">Payment for Physician Services </w:t>
      </w:r>
      <w:r w:rsidR="00A54473" w:rsidRPr="00BE6772">
        <w:rPr>
          <w:rFonts w:ascii="Times New Roman" w:hAnsi="Times New Roman" w:cs="Times New Roman"/>
        </w:rPr>
        <w:tab/>
        <w:t xml:space="preserve"> </w:t>
      </w:r>
      <w:r w:rsidR="005C5DDF" w:rsidRPr="00BE6772">
        <w:rPr>
          <w:rFonts w:ascii="Times New Roman" w:hAnsi="Times New Roman" w:cs="Times New Roman"/>
        </w:rPr>
        <w:t>15</w:t>
      </w:r>
    </w:p>
    <w:p w14:paraId="7E2FB52F" w14:textId="5D2E5F5C" w:rsidR="00A54473" w:rsidRPr="00BE6772" w:rsidRDefault="00A54473" w:rsidP="00991CCC">
      <w:pPr>
        <w:tabs>
          <w:tab w:val="left" w:pos="720"/>
          <w:tab w:val="left" w:pos="1800"/>
          <w:tab w:val="left" w:leader="dot" w:pos="8640"/>
        </w:tabs>
        <w:ind w:right="-720" w:hanging="1260"/>
        <w:jc w:val="both"/>
        <w:rPr>
          <w:rFonts w:ascii="Times New Roman" w:hAnsi="Times New Roman" w:cs="Times New Roman"/>
        </w:rPr>
      </w:pPr>
      <w:r w:rsidRPr="00BE6772">
        <w:rPr>
          <w:rFonts w:ascii="Times New Roman" w:hAnsi="Times New Roman" w:cs="Times New Roman"/>
        </w:rPr>
        <w:tab/>
      </w:r>
      <w:r w:rsidRPr="00BE6772">
        <w:rPr>
          <w:rFonts w:ascii="Times New Roman" w:hAnsi="Times New Roman" w:cs="Times New Roman"/>
        </w:rPr>
        <w:tab/>
        <w:t>43.07-</w:t>
      </w:r>
      <w:r w:rsidR="00963088" w:rsidRPr="00BE6772">
        <w:rPr>
          <w:rFonts w:ascii="Times New Roman" w:hAnsi="Times New Roman" w:cs="Times New Roman"/>
        </w:rPr>
        <w:t>5</w:t>
      </w:r>
      <w:r w:rsidRPr="00BE6772">
        <w:rPr>
          <w:rFonts w:ascii="Times New Roman" w:hAnsi="Times New Roman" w:cs="Times New Roman"/>
        </w:rPr>
        <w:tab/>
        <w:t xml:space="preserve">Payment for Inpatient Care </w:t>
      </w:r>
      <w:r w:rsidRPr="00BE6772">
        <w:rPr>
          <w:rFonts w:ascii="Times New Roman" w:hAnsi="Times New Roman" w:cs="Times New Roman"/>
        </w:rPr>
        <w:tab/>
        <w:t xml:space="preserve"> </w:t>
      </w:r>
      <w:r w:rsidR="005C5DDF" w:rsidRPr="00BE6772">
        <w:rPr>
          <w:rFonts w:ascii="Times New Roman" w:hAnsi="Times New Roman" w:cs="Times New Roman"/>
        </w:rPr>
        <w:t>15</w:t>
      </w:r>
    </w:p>
    <w:p w14:paraId="0746BE45" w14:textId="2F2B4262" w:rsidR="00A54473" w:rsidRPr="00BE6772" w:rsidRDefault="00A54473" w:rsidP="00991CCC">
      <w:pPr>
        <w:tabs>
          <w:tab w:val="left" w:pos="720"/>
          <w:tab w:val="left" w:pos="1800"/>
          <w:tab w:val="left" w:leader="dot" w:pos="8640"/>
        </w:tabs>
        <w:ind w:right="-720" w:hanging="1260"/>
        <w:jc w:val="both"/>
        <w:rPr>
          <w:rFonts w:ascii="Times New Roman" w:hAnsi="Times New Roman" w:cs="Times New Roman"/>
        </w:rPr>
      </w:pPr>
      <w:r w:rsidRPr="00BE6772">
        <w:rPr>
          <w:rFonts w:ascii="Times New Roman" w:hAnsi="Times New Roman" w:cs="Times New Roman"/>
        </w:rPr>
        <w:tab/>
      </w:r>
      <w:r w:rsidRPr="00BE6772">
        <w:rPr>
          <w:rFonts w:ascii="Times New Roman" w:hAnsi="Times New Roman" w:cs="Times New Roman"/>
        </w:rPr>
        <w:tab/>
        <w:t>43.07-</w:t>
      </w:r>
      <w:r w:rsidR="00963088" w:rsidRPr="00BE6772">
        <w:rPr>
          <w:rFonts w:ascii="Times New Roman" w:hAnsi="Times New Roman" w:cs="Times New Roman"/>
        </w:rPr>
        <w:t>6</w:t>
      </w:r>
      <w:r w:rsidRPr="00BE6772">
        <w:rPr>
          <w:rFonts w:ascii="Times New Roman" w:hAnsi="Times New Roman" w:cs="Times New Roman"/>
        </w:rPr>
        <w:tab/>
        <w:t xml:space="preserve">Payment Based on Location Where Care is Provided </w:t>
      </w:r>
      <w:r w:rsidRPr="00BE6772">
        <w:rPr>
          <w:rFonts w:ascii="Times New Roman" w:hAnsi="Times New Roman" w:cs="Times New Roman"/>
        </w:rPr>
        <w:tab/>
        <w:t xml:space="preserve"> </w:t>
      </w:r>
      <w:r w:rsidR="005C5DDF" w:rsidRPr="00BE6772">
        <w:rPr>
          <w:rFonts w:ascii="Times New Roman" w:hAnsi="Times New Roman" w:cs="Times New Roman"/>
        </w:rPr>
        <w:t>16</w:t>
      </w:r>
    </w:p>
    <w:p w14:paraId="3FFE09A6" w14:textId="77777777" w:rsidR="003715BC" w:rsidRPr="00BE6772" w:rsidRDefault="003715BC" w:rsidP="00991CCC">
      <w:pPr>
        <w:tabs>
          <w:tab w:val="left" w:pos="720"/>
          <w:tab w:val="left" w:pos="1800"/>
          <w:tab w:val="left" w:leader="dot" w:pos="8640"/>
        </w:tabs>
        <w:ind w:right="-720" w:hanging="1260"/>
        <w:jc w:val="both"/>
        <w:rPr>
          <w:rFonts w:ascii="Times New Roman" w:hAnsi="Times New Roman" w:cs="Times New Roman"/>
        </w:rPr>
      </w:pPr>
    </w:p>
    <w:p w14:paraId="0FC50212" w14:textId="3E940E3F" w:rsidR="00A54473" w:rsidRPr="00BE6772" w:rsidRDefault="00A54473" w:rsidP="00991CCC">
      <w:pPr>
        <w:tabs>
          <w:tab w:val="left" w:pos="720"/>
          <w:tab w:val="left" w:leader="dot" w:pos="8640"/>
        </w:tabs>
        <w:ind w:right="-720" w:hanging="1260"/>
        <w:jc w:val="both"/>
        <w:rPr>
          <w:rFonts w:ascii="Times New Roman" w:hAnsi="Times New Roman" w:cs="Times New Roman"/>
        </w:rPr>
      </w:pPr>
      <w:r w:rsidRPr="00BE6772">
        <w:rPr>
          <w:rFonts w:ascii="Times New Roman" w:hAnsi="Times New Roman" w:cs="Times New Roman"/>
        </w:rPr>
        <w:tab/>
        <w:t>43.08</w:t>
      </w:r>
      <w:r w:rsidRPr="00BE6772">
        <w:rPr>
          <w:rFonts w:ascii="Times New Roman" w:hAnsi="Times New Roman" w:cs="Times New Roman"/>
        </w:rPr>
        <w:tab/>
      </w:r>
      <w:r w:rsidRPr="00BE6772">
        <w:rPr>
          <w:rFonts w:ascii="Times New Roman" w:hAnsi="Times New Roman" w:cs="Times New Roman"/>
          <w:b/>
        </w:rPr>
        <w:t>BILLING</w:t>
      </w:r>
      <w:r w:rsidRPr="00BE6772">
        <w:rPr>
          <w:rFonts w:ascii="Times New Roman" w:hAnsi="Times New Roman" w:cs="Times New Roman"/>
        </w:rPr>
        <w:t xml:space="preserve"> </w:t>
      </w:r>
      <w:r w:rsidRPr="00BE6772">
        <w:rPr>
          <w:rFonts w:ascii="Times New Roman" w:hAnsi="Times New Roman" w:cs="Times New Roman"/>
        </w:rPr>
        <w:tab/>
        <w:t xml:space="preserve"> </w:t>
      </w:r>
      <w:r w:rsidR="005C5DDF" w:rsidRPr="00BE6772">
        <w:rPr>
          <w:rFonts w:ascii="Times New Roman" w:hAnsi="Times New Roman" w:cs="Times New Roman"/>
        </w:rPr>
        <w:t>16</w:t>
      </w:r>
    </w:p>
    <w:p w14:paraId="6E736452" w14:textId="77777777" w:rsidR="00AE786A" w:rsidRDefault="00AE786A" w:rsidP="00FE6282">
      <w:pPr>
        <w:tabs>
          <w:tab w:val="left" w:pos="720"/>
          <w:tab w:val="left" w:leader="dot" w:pos="8640"/>
        </w:tabs>
        <w:ind w:right="-720" w:hanging="1260"/>
        <w:jc w:val="both"/>
        <w:rPr>
          <w:rFonts w:ascii="Times New Roman" w:hAnsi="Times New Roman" w:cs="Times New Roman"/>
        </w:rPr>
      </w:pPr>
    </w:p>
    <w:p w14:paraId="2165AD2E" w14:textId="5CD80F7C" w:rsidR="00FE6282" w:rsidRPr="00C262BA" w:rsidRDefault="00B0215C" w:rsidP="00FE6282">
      <w:pPr>
        <w:tabs>
          <w:tab w:val="left" w:pos="720"/>
          <w:tab w:val="left" w:leader="dot" w:pos="8640"/>
        </w:tabs>
        <w:ind w:right="-720" w:hanging="1260"/>
        <w:jc w:val="both"/>
        <w:rPr>
          <w:rFonts w:ascii="Times New Roman" w:hAnsi="Times New Roman" w:cs="Times New Roman"/>
        </w:rPr>
      </w:pPr>
      <w:r w:rsidRPr="00BE6772">
        <w:rPr>
          <w:rFonts w:ascii="Times New Roman" w:hAnsi="Times New Roman" w:cs="Times New Roman"/>
        </w:rPr>
        <w:tab/>
      </w:r>
      <w:r w:rsidR="00FE6282" w:rsidRPr="00C262BA">
        <w:rPr>
          <w:rFonts w:ascii="Times New Roman" w:hAnsi="Times New Roman" w:cs="Times New Roman"/>
        </w:rPr>
        <w:t>43.0</w:t>
      </w:r>
      <w:r w:rsidRPr="00C262BA">
        <w:rPr>
          <w:rFonts w:ascii="Times New Roman" w:hAnsi="Times New Roman" w:cs="Times New Roman"/>
        </w:rPr>
        <w:t>9</w:t>
      </w:r>
      <w:r w:rsidR="00FE6282" w:rsidRPr="00C262BA">
        <w:rPr>
          <w:rFonts w:ascii="Times New Roman" w:hAnsi="Times New Roman" w:cs="Times New Roman"/>
        </w:rPr>
        <w:tab/>
      </w:r>
      <w:r w:rsidRPr="00C262BA">
        <w:rPr>
          <w:rFonts w:ascii="Times New Roman" w:hAnsi="Times New Roman" w:cs="Times New Roman"/>
          <w:b/>
        </w:rPr>
        <w:t>ALLOWANCES</w:t>
      </w:r>
      <w:r w:rsidR="00FE6282" w:rsidRPr="00C262BA">
        <w:rPr>
          <w:rFonts w:ascii="Times New Roman" w:hAnsi="Times New Roman" w:cs="Times New Roman"/>
          <w:b/>
        </w:rPr>
        <w:t xml:space="preserve"> </w:t>
      </w:r>
      <w:r w:rsidR="008B7CB9" w:rsidRPr="00C262BA">
        <w:rPr>
          <w:rFonts w:ascii="Times New Roman" w:hAnsi="Times New Roman" w:cs="Times New Roman"/>
          <w:b/>
        </w:rPr>
        <w:t>FOR HOSPICE SERVICES</w:t>
      </w:r>
      <w:r w:rsidR="00FE6282" w:rsidRPr="00C262BA">
        <w:rPr>
          <w:rFonts w:ascii="Times New Roman" w:hAnsi="Times New Roman" w:cs="Times New Roman"/>
        </w:rPr>
        <w:tab/>
        <w:t xml:space="preserve"> 1</w:t>
      </w:r>
      <w:r w:rsidR="00E01239">
        <w:rPr>
          <w:rFonts w:ascii="Times New Roman" w:hAnsi="Times New Roman" w:cs="Times New Roman"/>
        </w:rPr>
        <w:t>7</w:t>
      </w:r>
    </w:p>
    <w:p w14:paraId="50F3508A" w14:textId="77777777" w:rsidR="00FE6282" w:rsidRPr="00C262BA" w:rsidRDefault="00FE6282" w:rsidP="00991CCC">
      <w:pPr>
        <w:tabs>
          <w:tab w:val="left" w:pos="720"/>
          <w:tab w:val="left" w:leader="dot" w:pos="8640"/>
        </w:tabs>
        <w:ind w:right="-720" w:hanging="1260"/>
        <w:jc w:val="both"/>
        <w:rPr>
          <w:rFonts w:ascii="Times New Roman" w:hAnsi="Times New Roman" w:cs="Times New Roman"/>
        </w:rPr>
      </w:pPr>
    </w:p>
    <w:p w14:paraId="147A573C" w14:textId="77777777" w:rsidR="00A54473" w:rsidRPr="00BE6772" w:rsidRDefault="00A54473" w:rsidP="00991CCC">
      <w:pPr>
        <w:jc w:val="both"/>
        <w:rPr>
          <w:rFonts w:ascii="Times New Roman" w:hAnsi="Times New Roman" w:cs="Times New Roman"/>
        </w:rPr>
        <w:sectPr w:rsidR="00A54473" w:rsidRPr="00BE6772" w:rsidSect="00E02190">
          <w:headerReference w:type="default" r:id="rId11"/>
          <w:footerReference w:type="default" r:id="rId12"/>
          <w:pgSz w:w="12240" w:h="20160" w:code="5"/>
          <w:pgMar w:top="720" w:right="1080" w:bottom="720" w:left="1800" w:header="720" w:footer="720" w:gutter="0"/>
          <w:paperSrc w:first="21325" w:other="21325"/>
          <w:pgNumType w:fmt="lowerRoman" w:start="1"/>
          <w:cols w:space="720"/>
          <w:docGrid w:linePitch="299"/>
        </w:sectPr>
      </w:pPr>
    </w:p>
    <w:p w14:paraId="34714E4C" w14:textId="77777777" w:rsidR="00A54473" w:rsidRPr="00BE6772" w:rsidRDefault="00A54473" w:rsidP="00991CCC">
      <w:pPr>
        <w:tabs>
          <w:tab w:val="left" w:pos="720"/>
        </w:tabs>
        <w:rPr>
          <w:rFonts w:ascii="Times New Roman" w:hAnsi="Times New Roman" w:cs="Times New Roman"/>
          <w:b/>
        </w:rPr>
      </w:pPr>
      <w:r w:rsidRPr="00BE6772">
        <w:rPr>
          <w:rFonts w:ascii="Times New Roman" w:hAnsi="Times New Roman" w:cs="Times New Roman"/>
        </w:rPr>
        <w:lastRenderedPageBreak/>
        <w:t>43.01</w:t>
      </w:r>
      <w:r w:rsidRPr="00BE6772">
        <w:rPr>
          <w:rFonts w:ascii="Times New Roman" w:hAnsi="Times New Roman" w:cs="Times New Roman"/>
        </w:rPr>
        <w:tab/>
      </w:r>
      <w:r w:rsidRPr="00BE6772">
        <w:rPr>
          <w:rFonts w:ascii="Times New Roman" w:hAnsi="Times New Roman" w:cs="Times New Roman"/>
          <w:b/>
        </w:rPr>
        <w:t>DEFINITIONS</w:t>
      </w:r>
    </w:p>
    <w:p w14:paraId="79D5879B" w14:textId="77777777" w:rsidR="00A54473" w:rsidRPr="00BE6772" w:rsidRDefault="00A54473" w:rsidP="00991CCC">
      <w:pPr>
        <w:ind w:left="720"/>
        <w:rPr>
          <w:rFonts w:ascii="Times New Roman" w:hAnsi="Times New Roman" w:cs="Times New Roman"/>
        </w:rPr>
      </w:pPr>
    </w:p>
    <w:p w14:paraId="0FC048E3" w14:textId="1B3B8DAE" w:rsidR="00A54473" w:rsidRPr="00BE6772" w:rsidRDefault="00A54473" w:rsidP="00991CCC">
      <w:pPr>
        <w:tabs>
          <w:tab w:val="left" w:pos="720"/>
        </w:tabs>
        <w:ind w:left="1620" w:hanging="2880"/>
        <w:rPr>
          <w:rFonts w:ascii="Times New Roman" w:hAnsi="Times New Roman" w:cs="Times New Roman"/>
        </w:rPr>
      </w:pPr>
      <w:r w:rsidRPr="00BE6772">
        <w:rPr>
          <w:rFonts w:ascii="Times New Roman" w:hAnsi="Times New Roman" w:cs="Times New Roman"/>
        </w:rPr>
        <w:tab/>
        <w:t>43.01-1</w:t>
      </w:r>
      <w:r w:rsidRPr="00BE6772">
        <w:rPr>
          <w:rFonts w:ascii="Times New Roman" w:hAnsi="Times New Roman" w:cs="Times New Roman"/>
        </w:rPr>
        <w:tab/>
      </w:r>
      <w:r w:rsidRPr="58A9F599">
        <w:rPr>
          <w:rFonts w:ascii="Times New Roman" w:hAnsi="Times New Roman" w:cs="Times New Roman"/>
          <w:b/>
          <w:bCs/>
        </w:rPr>
        <w:t>Attending Physician</w:t>
      </w:r>
      <w:r w:rsidRPr="00BE6772">
        <w:rPr>
          <w:rFonts w:ascii="Times New Roman" w:hAnsi="Times New Roman" w:cs="Times New Roman"/>
        </w:rPr>
        <w:t xml:space="preserve"> </w:t>
      </w:r>
      <w:r w:rsidR="007B3880" w:rsidRPr="58A9F599">
        <w:rPr>
          <w:rFonts w:ascii="Times New Roman" w:hAnsi="Times New Roman" w:cs="Times New Roman"/>
        </w:rPr>
        <w:t xml:space="preserve">must be </w:t>
      </w:r>
      <w:r w:rsidRPr="00BE6772">
        <w:rPr>
          <w:rFonts w:ascii="Times New Roman" w:hAnsi="Times New Roman" w:cs="Times New Roman"/>
        </w:rPr>
        <w:t>a</w:t>
      </w:r>
      <w:r w:rsidR="00B85C66" w:rsidRPr="58A9F599">
        <w:rPr>
          <w:rFonts w:ascii="Times New Roman" w:hAnsi="Times New Roman" w:cs="Times New Roman"/>
        </w:rPr>
        <w:t xml:space="preserve"> medical</w:t>
      </w:r>
      <w:r w:rsidRPr="00BE6772">
        <w:rPr>
          <w:rFonts w:ascii="Times New Roman" w:hAnsi="Times New Roman" w:cs="Times New Roman"/>
        </w:rPr>
        <w:t xml:space="preserve"> doctor of medicine or osteopathy</w:t>
      </w:r>
      <w:r w:rsidR="00B85C66" w:rsidRPr="58A9F599">
        <w:rPr>
          <w:rFonts w:ascii="Times New Roman" w:hAnsi="Times New Roman" w:cs="Times New Roman"/>
        </w:rPr>
        <w:t>,</w:t>
      </w:r>
      <w:r w:rsidR="0085123F" w:rsidRPr="58A9F599">
        <w:rPr>
          <w:rFonts w:ascii="Times New Roman" w:hAnsi="Times New Roman" w:cs="Times New Roman"/>
        </w:rPr>
        <w:t xml:space="preserve"> nurse practiti</w:t>
      </w:r>
      <w:r w:rsidR="00013CCE" w:rsidRPr="58A9F599">
        <w:rPr>
          <w:rFonts w:ascii="Times New Roman" w:hAnsi="Times New Roman" w:cs="Times New Roman"/>
        </w:rPr>
        <w:t>on</w:t>
      </w:r>
      <w:r w:rsidR="0085123F" w:rsidRPr="58A9F599">
        <w:rPr>
          <w:rFonts w:ascii="Times New Roman" w:hAnsi="Times New Roman" w:cs="Times New Roman"/>
        </w:rPr>
        <w:t>er, or physician assistant</w:t>
      </w:r>
      <w:r w:rsidRPr="00BE6772">
        <w:rPr>
          <w:rFonts w:ascii="Times New Roman" w:hAnsi="Times New Roman" w:cs="Times New Roman"/>
        </w:rPr>
        <w:t xml:space="preserve"> licensed to practice</w:t>
      </w:r>
      <w:r w:rsidR="00216603" w:rsidRPr="00BE6772">
        <w:rPr>
          <w:rFonts w:ascii="Times New Roman" w:hAnsi="Times New Roman" w:cs="Times New Roman"/>
        </w:rPr>
        <w:t xml:space="preserve"> </w:t>
      </w:r>
      <w:r w:rsidRPr="00BE6772">
        <w:rPr>
          <w:rFonts w:ascii="Times New Roman" w:hAnsi="Times New Roman" w:cs="Times New Roman"/>
        </w:rPr>
        <w:t>in the State of Maine (or the state in which the services are</w:t>
      </w:r>
      <w:r w:rsidR="00216603" w:rsidRPr="00BE6772">
        <w:rPr>
          <w:rFonts w:ascii="Times New Roman" w:hAnsi="Times New Roman" w:cs="Times New Roman"/>
        </w:rPr>
        <w:t xml:space="preserve"> </w:t>
      </w:r>
      <w:r w:rsidRPr="00BE6772">
        <w:rPr>
          <w:rFonts w:ascii="Times New Roman" w:hAnsi="Times New Roman" w:cs="Times New Roman"/>
        </w:rPr>
        <w:t>provided)</w:t>
      </w:r>
      <w:r w:rsidR="00E10500" w:rsidRPr="58A9F599">
        <w:rPr>
          <w:rFonts w:ascii="Times New Roman" w:hAnsi="Times New Roman" w:cs="Times New Roman"/>
        </w:rPr>
        <w:t xml:space="preserve">. The </w:t>
      </w:r>
      <w:r w:rsidR="009660BB">
        <w:rPr>
          <w:rFonts w:ascii="Times New Roman" w:hAnsi="Times New Roman" w:cs="Times New Roman"/>
        </w:rPr>
        <w:t>A</w:t>
      </w:r>
      <w:r w:rsidR="00E10500" w:rsidRPr="58A9F599">
        <w:rPr>
          <w:rFonts w:ascii="Times New Roman" w:hAnsi="Times New Roman" w:cs="Times New Roman"/>
        </w:rPr>
        <w:t xml:space="preserve">ttending </w:t>
      </w:r>
      <w:r w:rsidR="009660BB">
        <w:rPr>
          <w:rFonts w:ascii="Times New Roman" w:hAnsi="Times New Roman" w:cs="Times New Roman"/>
        </w:rPr>
        <w:t>P</w:t>
      </w:r>
      <w:r w:rsidR="003010EA" w:rsidRPr="58A9F599">
        <w:rPr>
          <w:rFonts w:ascii="Times New Roman" w:hAnsi="Times New Roman" w:cs="Times New Roman"/>
        </w:rPr>
        <w:t>hysician</w:t>
      </w:r>
      <w:r w:rsidRPr="00BE6772">
        <w:rPr>
          <w:rFonts w:ascii="Times New Roman" w:hAnsi="Times New Roman" w:cs="Times New Roman"/>
        </w:rPr>
        <w:t xml:space="preserve"> provides services within the scope of practice of his or her</w:t>
      </w:r>
      <w:r w:rsidR="00216603" w:rsidRPr="00BE6772">
        <w:rPr>
          <w:rFonts w:ascii="Times New Roman" w:hAnsi="Times New Roman" w:cs="Times New Roman"/>
        </w:rPr>
        <w:t xml:space="preserve"> </w:t>
      </w:r>
      <w:r w:rsidRPr="00BE6772">
        <w:rPr>
          <w:rFonts w:ascii="Times New Roman" w:hAnsi="Times New Roman" w:cs="Times New Roman"/>
        </w:rPr>
        <w:t>profession as defined by Maine (or applicable law), identified by the member at</w:t>
      </w:r>
      <w:r w:rsidR="00216603" w:rsidRPr="00BE6772">
        <w:rPr>
          <w:rFonts w:ascii="Times New Roman" w:hAnsi="Times New Roman" w:cs="Times New Roman"/>
        </w:rPr>
        <w:t xml:space="preserve"> </w:t>
      </w:r>
      <w:r w:rsidRPr="00BE6772">
        <w:rPr>
          <w:rFonts w:ascii="Times New Roman" w:hAnsi="Times New Roman" w:cs="Times New Roman"/>
        </w:rPr>
        <w:t>the time he or she elects to receive hospice care as having the most significant</w:t>
      </w:r>
      <w:r w:rsidR="00216603" w:rsidRPr="00BE6772">
        <w:rPr>
          <w:rFonts w:ascii="Times New Roman" w:hAnsi="Times New Roman" w:cs="Times New Roman"/>
        </w:rPr>
        <w:t xml:space="preserve"> </w:t>
      </w:r>
      <w:r w:rsidRPr="00BE6772">
        <w:rPr>
          <w:rFonts w:ascii="Times New Roman" w:hAnsi="Times New Roman" w:cs="Times New Roman"/>
        </w:rPr>
        <w:t>role in the determination and delivery of the member's medical care.</w:t>
      </w:r>
    </w:p>
    <w:p w14:paraId="68A33CC2" w14:textId="77777777" w:rsidR="0040758D" w:rsidRPr="00BE6772" w:rsidRDefault="0040758D" w:rsidP="00991CCC">
      <w:pPr>
        <w:tabs>
          <w:tab w:val="left" w:pos="720"/>
        </w:tabs>
        <w:ind w:left="1620" w:hanging="2880"/>
        <w:rPr>
          <w:rFonts w:ascii="Times New Roman" w:hAnsi="Times New Roman" w:cs="Times New Roman"/>
        </w:rPr>
      </w:pPr>
    </w:p>
    <w:p w14:paraId="32635B28" w14:textId="77417389" w:rsidR="00C04AC9" w:rsidRDefault="00333310" w:rsidP="00C04AC9">
      <w:pPr>
        <w:ind w:left="1695" w:hanging="975"/>
        <w:rPr>
          <w:rFonts w:ascii="Times New Roman" w:hAnsi="Times New Roman" w:cs="Times New Roman"/>
        </w:rPr>
      </w:pPr>
      <w:r w:rsidRPr="58A9F599">
        <w:rPr>
          <w:rFonts w:ascii="Times New Roman" w:hAnsi="Times New Roman" w:cs="Times New Roman"/>
        </w:rPr>
        <w:t>43.</w:t>
      </w:r>
      <w:r w:rsidR="00C25B6F" w:rsidRPr="58A9F599">
        <w:rPr>
          <w:rFonts w:ascii="Times New Roman" w:hAnsi="Times New Roman" w:cs="Times New Roman"/>
        </w:rPr>
        <w:t>01-2</w:t>
      </w:r>
      <w:r>
        <w:tab/>
      </w:r>
      <w:r w:rsidR="00C942F7" w:rsidRPr="58A9F599">
        <w:rPr>
          <w:rFonts w:ascii="Times New Roman" w:hAnsi="Times New Roman" w:cs="Times New Roman"/>
          <w:b/>
          <w:bCs/>
        </w:rPr>
        <w:t>Benefit Period</w:t>
      </w:r>
      <w:r w:rsidR="00EC70BE" w:rsidRPr="58A9F599">
        <w:rPr>
          <w:rFonts w:ascii="Times New Roman" w:hAnsi="Times New Roman" w:cs="Times New Roman"/>
          <w:b/>
          <w:bCs/>
        </w:rPr>
        <w:t xml:space="preserve"> </w:t>
      </w:r>
      <w:r w:rsidR="00A44053" w:rsidRPr="58A9F599">
        <w:rPr>
          <w:rFonts w:ascii="Times New Roman" w:hAnsi="Times New Roman" w:cs="Times New Roman"/>
        </w:rPr>
        <w:t>is the</w:t>
      </w:r>
      <w:r w:rsidR="0040758D" w:rsidRPr="58A9F599">
        <w:rPr>
          <w:rFonts w:ascii="Times New Roman" w:hAnsi="Times New Roman" w:cs="Times New Roman"/>
        </w:rPr>
        <w:t xml:space="preserve"> time period of consecutive days during which medical</w:t>
      </w:r>
      <w:r w:rsidR="002C2A47" w:rsidRPr="58A9F599">
        <w:rPr>
          <w:rFonts w:ascii="Times New Roman" w:hAnsi="Times New Roman" w:cs="Times New Roman"/>
        </w:rPr>
        <w:t xml:space="preserve"> </w:t>
      </w:r>
      <w:r w:rsidR="0040758D" w:rsidRPr="58A9F599">
        <w:rPr>
          <w:rFonts w:ascii="Times New Roman" w:hAnsi="Times New Roman" w:cs="Times New Roman"/>
        </w:rPr>
        <w:t>benefits for covered services, within certain maximum limits, are available to the Member.</w:t>
      </w:r>
    </w:p>
    <w:p w14:paraId="0D9636BB" w14:textId="77777777" w:rsidR="00FC7DFA" w:rsidRPr="00BE6772" w:rsidRDefault="00FC7DFA" w:rsidP="00C04AC9">
      <w:pPr>
        <w:ind w:left="1695" w:hanging="975"/>
        <w:rPr>
          <w:rFonts w:ascii="Times New Roman" w:hAnsi="Times New Roman" w:cs="Times New Roman"/>
        </w:rPr>
      </w:pPr>
    </w:p>
    <w:p w14:paraId="753A74CE" w14:textId="24FA43CF" w:rsidR="00A54473" w:rsidRPr="00BE6772" w:rsidRDefault="00A54473" w:rsidP="00991CCC">
      <w:pPr>
        <w:ind w:left="1620" w:hanging="900"/>
        <w:rPr>
          <w:rFonts w:ascii="Times New Roman" w:hAnsi="Times New Roman" w:cs="Times New Roman"/>
        </w:rPr>
      </w:pPr>
      <w:r w:rsidRPr="00BE6772">
        <w:rPr>
          <w:rFonts w:ascii="Times New Roman" w:hAnsi="Times New Roman" w:cs="Times New Roman"/>
        </w:rPr>
        <w:t>43.01-</w:t>
      </w:r>
      <w:r w:rsidR="005931C6" w:rsidRPr="00BE6772">
        <w:rPr>
          <w:rFonts w:ascii="Times New Roman" w:hAnsi="Times New Roman" w:cs="Times New Roman"/>
        </w:rPr>
        <w:t>3</w:t>
      </w:r>
      <w:r w:rsidRPr="00BE6772">
        <w:rPr>
          <w:rFonts w:ascii="Times New Roman" w:hAnsi="Times New Roman" w:cs="Times New Roman"/>
        </w:rPr>
        <w:tab/>
      </w:r>
      <w:r w:rsidRPr="00BE6772">
        <w:rPr>
          <w:rFonts w:ascii="Times New Roman" w:hAnsi="Times New Roman" w:cs="Times New Roman"/>
          <w:b/>
        </w:rPr>
        <w:t>Department</w:t>
      </w:r>
      <w:r w:rsidRPr="00BE6772">
        <w:rPr>
          <w:rFonts w:ascii="Times New Roman" w:hAnsi="Times New Roman" w:cs="Times New Roman"/>
        </w:rPr>
        <w:t xml:space="preserve"> means the Maine Department of </w:t>
      </w:r>
      <w:r w:rsidR="00EE267E" w:rsidRPr="00BE6772">
        <w:rPr>
          <w:rFonts w:ascii="Times New Roman" w:hAnsi="Times New Roman" w:cs="Times New Roman"/>
        </w:rPr>
        <w:t xml:space="preserve">Health and </w:t>
      </w:r>
      <w:r w:rsidRPr="00BE6772">
        <w:rPr>
          <w:rFonts w:ascii="Times New Roman" w:hAnsi="Times New Roman" w:cs="Times New Roman"/>
        </w:rPr>
        <w:t>Human Services.</w:t>
      </w:r>
    </w:p>
    <w:p w14:paraId="5EA00848" w14:textId="77777777" w:rsidR="00A54473" w:rsidRPr="00BE6772" w:rsidRDefault="00A54473" w:rsidP="00991CCC">
      <w:pPr>
        <w:ind w:left="1620" w:hanging="900"/>
        <w:rPr>
          <w:rFonts w:ascii="Times New Roman" w:hAnsi="Times New Roman" w:cs="Times New Roman"/>
        </w:rPr>
      </w:pPr>
    </w:p>
    <w:p w14:paraId="3C6A9F54" w14:textId="30082B8D" w:rsidR="00A54473" w:rsidRPr="00BE6772" w:rsidRDefault="00A54473" w:rsidP="00991CCC">
      <w:pPr>
        <w:tabs>
          <w:tab w:val="left" w:pos="720"/>
        </w:tabs>
        <w:ind w:left="1620" w:hanging="2880"/>
        <w:rPr>
          <w:rFonts w:ascii="Times New Roman" w:hAnsi="Times New Roman" w:cs="Times New Roman"/>
        </w:rPr>
      </w:pPr>
      <w:r w:rsidRPr="00BE6772">
        <w:rPr>
          <w:rFonts w:ascii="Times New Roman" w:hAnsi="Times New Roman" w:cs="Times New Roman"/>
        </w:rPr>
        <w:tab/>
        <w:t>43.01-</w:t>
      </w:r>
      <w:r w:rsidR="005931C6" w:rsidRPr="00BE6772">
        <w:rPr>
          <w:rFonts w:ascii="Times New Roman" w:hAnsi="Times New Roman" w:cs="Times New Roman"/>
        </w:rPr>
        <w:t>4</w:t>
      </w:r>
      <w:r w:rsidRPr="00BE6772">
        <w:rPr>
          <w:rFonts w:ascii="Times New Roman" w:hAnsi="Times New Roman" w:cs="Times New Roman"/>
        </w:rPr>
        <w:tab/>
      </w:r>
      <w:r w:rsidRPr="00BE6772">
        <w:rPr>
          <w:rFonts w:ascii="Times New Roman" w:hAnsi="Times New Roman" w:cs="Times New Roman"/>
          <w:b/>
        </w:rPr>
        <w:t>Hospice</w:t>
      </w:r>
      <w:r w:rsidRPr="00BE6772">
        <w:rPr>
          <w:rFonts w:ascii="Times New Roman" w:hAnsi="Times New Roman" w:cs="Times New Roman"/>
        </w:rPr>
        <w:t xml:space="preserve"> is any public, private or non-profit organization, or a subdivision of</w:t>
      </w:r>
      <w:r w:rsidR="00216603" w:rsidRPr="00BE6772">
        <w:rPr>
          <w:rFonts w:ascii="Times New Roman" w:hAnsi="Times New Roman" w:cs="Times New Roman"/>
        </w:rPr>
        <w:t xml:space="preserve"> </w:t>
      </w:r>
      <w:r w:rsidRPr="00BE6772">
        <w:rPr>
          <w:rFonts w:ascii="Times New Roman" w:hAnsi="Times New Roman" w:cs="Times New Roman"/>
        </w:rPr>
        <w:t>such an organization, that is primarily engaged in providing pain relief,</w:t>
      </w:r>
      <w:r w:rsidR="00216603" w:rsidRPr="00BE6772">
        <w:rPr>
          <w:rFonts w:ascii="Times New Roman" w:hAnsi="Times New Roman" w:cs="Times New Roman"/>
        </w:rPr>
        <w:t xml:space="preserve"> </w:t>
      </w:r>
      <w:r w:rsidRPr="00BE6772">
        <w:rPr>
          <w:rFonts w:ascii="Times New Roman" w:hAnsi="Times New Roman" w:cs="Times New Roman"/>
        </w:rPr>
        <w:t>symptom management, and support services to terminally ill members and their families. For a hospice to receive MaineCare reimbursement, it must be Medicare-certified and licensed under applicable state or provincial law.</w:t>
      </w:r>
    </w:p>
    <w:p w14:paraId="616F25F1" w14:textId="77777777" w:rsidR="00A54473" w:rsidRPr="00BE6772" w:rsidRDefault="00A54473" w:rsidP="00991CCC">
      <w:pPr>
        <w:ind w:left="1620" w:hanging="900"/>
        <w:rPr>
          <w:rFonts w:ascii="Times New Roman" w:hAnsi="Times New Roman" w:cs="Times New Roman"/>
        </w:rPr>
      </w:pPr>
    </w:p>
    <w:p w14:paraId="000F72E2" w14:textId="447B8169" w:rsidR="00A54473" w:rsidRPr="00BE6772" w:rsidRDefault="00A54473" w:rsidP="009E3B51">
      <w:pPr>
        <w:ind w:left="1620" w:hanging="900"/>
        <w:rPr>
          <w:rFonts w:ascii="Times New Roman" w:hAnsi="Times New Roman" w:cs="Times New Roman"/>
        </w:rPr>
      </w:pPr>
      <w:r w:rsidRPr="00BE6772">
        <w:rPr>
          <w:rFonts w:ascii="Times New Roman" w:hAnsi="Times New Roman" w:cs="Times New Roman"/>
        </w:rPr>
        <w:t>43.01-</w:t>
      </w:r>
      <w:r w:rsidR="005931C6" w:rsidRPr="00BE6772">
        <w:rPr>
          <w:rFonts w:ascii="Times New Roman" w:hAnsi="Times New Roman" w:cs="Times New Roman"/>
        </w:rPr>
        <w:t>5</w:t>
      </w:r>
      <w:r w:rsidRPr="00BE6772">
        <w:rPr>
          <w:rFonts w:ascii="Times New Roman" w:hAnsi="Times New Roman" w:cs="Times New Roman"/>
        </w:rPr>
        <w:tab/>
      </w:r>
      <w:r w:rsidRPr="00BE6772">
        <w:rPr>
          <w:rFonts w:ascii="Times New Roman" w:hAnsi="Times New Roman" w:cs="Times New Roman"/>
          <w:b/>
        </w:rPr>
        <w:t>Hospice Services</w:t>
      </w:r>
      <w:r w:rsidRPr="00BE6772">
        <w:rPr>
          <w:rFonts w:ascii="Times New Roman" w:hAnsi="Times New Roman" w:cs="Times New Roman"/>
        </w:rPr>
        <w:t xml:space="preserve"> are a range of interdisciplinary services provided twenty four (24) hours a day, seven days a week to a person who is terminally ill and to that person’s family. These services are to be delivered in the least restrictive</w:t>
      </w:r>
      <w:r w:rsidR="009E3B51" w:rsidRPr="00BE6772">
        <w:rPr>
          <w:rFonts w:ascii="Times New Roman" w:hAnsi="Times New Roman" w:cs="Times New Roman"/>
        </w:rPr>
        <w:t xml:space="preserve"> </w:t>
      </w:r>
      <w:r w:rsidRPr="00BE6772">
        <w:rPr>
          <w:rFonts w:ascii="Times New Roman" w:hAnsi="Times New Roman" w:cs="Times New Roman"/>
        </w:rPr>
        <w:t>setting possible by volunteers and professionals who are trained to help the</w:t>
      </w:r>
      <w:r w:rsidR="009E3B51" w:rsidRPr="00BE6772">
        <w:rPr>
          <w:rFonts w:ascii="Times New Roman" w:hAnsi="Times New Roman" w:cs="Times New Roman"/>
        </w:rPr>
        <w:t xml:space="preserve"> </w:t>
      </w:r>
      <w:r w:rsidRPr="00BE6772">
        <w:rPr>
          <w:rFonts w:ascii="Times New Roman" w:hAnsi="Times New Roman" w:cs="Times New Roman"/>
        </w:rPr>
        <w:t>member with physical, social, psychological, spiritual and emotional needs</w:t>
      </w:r>
      <w:r w:rsidR="009E3B51" w:rsidRPr="00BE6772">
        <w:rPr>
          <w:rFonts w:ascii="Times New Roman" w:hAnsi="Times New Roman" w:cs="Times New Roman"/>
        </w:rPr>
        <w:t xml:space="preserve"> </w:t>
      </w:r>
      <w:r w:rsidRPr="00BE6772">
        <w:rPr>
          <w:rFonts w:ascii="Times New Roman" w:hAnsi="Times New Roman" w:cs="Times New Roman"/>
        </w:rPr>
        <w:t>related to the terminal illness with the least amount of technology possible. Services are focused on pain relief and symptom management and are not curative in nature.</w:t>
      </w:r>
    </w:p>
    <w:p w14:paraId="6BB703E4" w14:textId="77777777" w:rsidR="00A54473" w:rsidRPr="00BE6772" w:rsidRDefault="00A54473" w:rsidP="00991CCC">
      <w:pPr>
        <w:ind w:left="1620" w:hanging="900"/>
        <w:rPr>
          <w:rFonts w:ascii="Times New Roman" w:hAnsi="Times New Roman" w:cs="Times New Roman"/>
        </w:rPr>
      </w:pPr>
    </w:p>
    <w:p w14:paraId="671D4015" w14:textId="51207408" w:rsidR="00A54473" w:rsidRPr="00BE6772" w:rsidRDefault="00A54473" w:rsidP="00991CCC">
      <w:pPr>
        <w:tabs>
          <w:tab w:val="left" w:pos="720"/>
        </w:tabs>
        <w:ind w:left="1620" w:hanging="2880"/>
        <w:rPr>
          <w:rFonts w:ascii="Times New Roman" w:hAnsi="Times New Roman" w:cs="Times New Roman"/>
        </w:rPr>
      </w:pPr>
      <w:r w:rsidRPr="00BE6772">
        <w:rPr>
          <w:rFonts w:ascii="Times New Roman" w:hAnsi="Times New Roman" w:cs="Times New Roman"/>
        </w:rPr>
        <w:tab/>
        <w:t>43.01-</w:t>
      </w:r>
      <w:r w:rsidR="005931C6" w:rsidRPr="00BE6772">
        <w:rPr>
          <w:rFonts w:ascii="Times New Roman" w:hAnsi="Times New Roman" w:cs="Times New Roman"/>
        </w:rPr>
        <w:t>6</w:t>
      </w:r>
      <w:r w:rsidRPr="00BE6772">
        <w:rPr>
          <w:rFonts w:ascii="Times New Roman" w:hAnsi="Times New Roman" w:cs="Times New Roman"/>
        </w:rPr>
        <w:tab/>
      </w:r>
      <w:r w:rsidRPr="00BE6772">
        <w:rPr>
          <w:rFonts w:ascii="Times New Roman" w:hAnsi="Times New Roman" w:cs="Times New Roman"/>
          <w:b/>
        </w:rPr>
        <w:t>Interdisciplinary Team</w:t>
      </w:r>
      <w:r w:rsidRPr="00BE6772">
        <w:rPr>
          <w:rFonts w:ascii="Times New Roman" w:hAnsi="Times New Roman" w:cs="Times New Roman"/>
        </w:rPr>
        <w:t xml:space="preserve"> is the team that manages the hospice services provided</w:t>
      </w:r>
      <w:r w:rsidR="00216603" w:rsidRPr="00BE6772">
        <w:rPr>
          <w:rFonts w:ascii="Times New Roman" w:hAnsi="Times New Roman" w:cs="Times New Roman"/>
        </w:rPr>
        <w:t xml:space="preserve"> </w:t>
      </w:r>
      <w:r w:rsidRPr="00BE6772">
        <w:rPr>
          <w:rFonts w:ascii="Times New Roman" w:hAnsi="Times New Roman" w:cs="Times New Roman"/>
        </w:rPr>
        <w:t>to the terminally ill member and the member’s family. The team includes at</w:t>
      </w:r>
      <w:r w:rsidR="00216603" w:rsidRPr="00BE6772">
        <w:rPr>
          <w:rFonts w:ascii="Times New Roman" w:hAnsi="Times New Roman" w:cs="Times New Roman"/>
        </w:rPr>
        <w:t xml:space="preserve"> </w:t>
      </w:r>
      <w:r w:rsidR="009402F8" w:rsidRPr="00BE6772">
        <w:rPr>
          <w:rFonts w:ascii="Times New Roman" w:hAnsi="Times New Roman" w:cs="Times New Roman"/>
        </w:rPr>
        <w:t>least</w:t>
      </w:r>
      <w:r w:rsidRPr="00BE6772">
        <w:rPr>
          <w:rFonts w:ascii="Times New Roman" w:hAnsi="Times New Roman" w:cs="Times New Roman"/>
        </w:rPr>
        <w:t xml:space="preserve"> the following individuals: a doctor of medicine or osteopathy, </w:t>
      </w:r>
      <w:r w:rsidR="001D2015" w:rsidRPr="00BE6772">
        <w:rPr>
          <w:rFonts w:ascii="Times New Roman" w:hAnsi="Times New Roman" w:cs="Times New Roman"/>
        </w:rPr>
        <w:t xml:space="preserve">a physician assistant, </w:t>
      </w:r>
      <w:r w:rsidRPr="00BE6772">
        <w:rPr>
          <w:rFonts w:ascii="Times New Roman" w:hAnsi="Times New Roman" w:cs="Times New Roman"/>
        </w:rPr>
        <w:t>a registered</w:t>
      </w:r>
      <w:r w:rsidR="00216603" w:rsidRPr="00BE6772">
        <w:rPr>
          <w:rFonts w:ascii="Times New Roman" w:hAnsi="Times New Roman" w:cs="Times New Roman"/>
        </w:rPr>
        <w:t xml:space="preserve"> </w:t>
      </w:r>
      <w:r w:rsidRPr="00BE6772">
        <w:rPr>
          <w:rFonts w:ascii="Times New Roman" w:hAnsi="Times New Roman" w:cs="Times New Roman"/>
        </w:rPr>
        <w:t>nurse, a medical social worker and a counselor as outlined in Section 43.06-3.</w:t>
      </w:r>
      <w:r w:rsidR="00216603" w:rsidRPr="00BE6772">
        <w:rPr>
          <w:rFonts w:ascii="Times New Roman" w:hAnsi="Times New Roman" w:cs="Times New Roman"/>
        </w:rPr>
        <w:t xml:space="preserve"> </w:t>
      </w:r>
      <w:r w:rsidRPr="00BE6772">
        <w:rPr>
          <w:rFonts w:ascii="Times New Roman" w:hAnsi="Times New Roman" w:cs="Times New Roman"/>
        </w:rPr>
        <w:t>All individuals must be employees of the hospice, except the physician who may be a contractor of the hospice.</w:t>
      </w:r>
    </w:p>
    <w:p w14:paraId="68304FA6" w14:textId="77777777" w:rsidR="00A54473" w:rsidRPr="00BE6772" w:rsidRDefault="00A54473" w:rsidP="00991CCC">
      <w:pPr>
        <w:ind w:left="1620" w:hanging="900"/>
        <w:rPr>
          <w:rFonts w:ascii="Times New Roman" w:hAnsi="Times New Roman" w:cs="Times New Roman"/>
        </w:rPr>
      </w:pPr>
    </w:p>
    <w:p w14:paraId="206C9455" w14:textId="6A92E6E9" w:rsidR="00A54473" w:rsidRPr="00BE6772" w:rsidRDefault="00A54473" w:rsidP="00991CCC">
      <w:pPr>
        <w:tabs>
          <w:tab w:val="left" w:pos="720"/>
        </w:tabs>
        <w:ind w:left="1620" w:hanging="2880"/>
        <w:rPr>
          <w:rFonts w:ascii="Times New Roman" w:hAnsi="Times New Roman" w:cs="Times New Roman"/>
        </w:rPr>
      </w:pPr>
      <w:r w:rsidRPr="00BE6772">
        <w:rPr>
          <w:rFonts w:ascii="Times New Roman" w:hAnsi="Times New Roman" w:cs="Times New Roman"/>
        </w:rPr>
        <w:tab/>
        <w:t>43.01-</w:t>
      </w:r>
      <w:r w:rsidR="005931C6" w:rsidRPr="00BE6772">
        <w:rPr>
          <w:rFonts w:ascii="Times New Roman" w:hAnsi="Times New Roman" w:cs="Times New Roman"/>
        </w:rPr>
        <w:t>7</w:t>
      </w:r>
      <w:r w:rsidRPr="00BE6772">
        <w:rPr>
          <w:rFonts w:ascii="Times New Roman" w:hAnsi="Times New Roman" w:cs="Times New Roman"/>
        </w:rPr>
        <w:tab/>
      </w:r>
      <w:r w:rsidRPr="00BE6772">
        <w:rPr>
          <w:rFonts w:ascii="Times New Roman" w:hAnsi="Times New Roman" w:cs="Times New Roman"/>
          <w:b/>
        </w:rPr>
        <w:t>Medical Director</w:t>
      </w:r>
      <w:r w:rsidRPr="00BE6772">
        <w:rPr>
          <w:rFonts w:ascii="Times New Roman" w:hAnsi="Times New Roman" w:cs="Times New Roman"/>
        </w:rPr>
        <w:t xml:space="preserve"> must be a hospice employee or contractor who is a doctor of</w:t>
      </w:r>
      <w:r w:rsidR="00216603" w:rsidRPr="00BE6772">
        <w:rPr>
          <w:rFonts w:ascii="Times New Roman" w:hAnsi="Times New Roman" w:cs="Times New Roman"/>
        </w:rPr>
        <w:t xml:space="preserve"> </w:t>
      </w:r>
      <w:r w:rsidRPr="00BE6772">
        <w:rPr>
          <w:rFonts w:ascii="Times New Roman" w:hAnsi="Times New Roman" w:cs="Times New Roman"/>
        </w:rPr>
        <w:t>medicine or osteopathy licensed in the state in which services are provided, who has overall responsibility for the medical component of patient</w:t>
      </w:r>
      <w:r w:rsidR="00216603" w:rsidRPr="00BE6772">
        <w:rPr>
          <w:rFonts w:ascii="Times New Roman" w:hAnsi="Times New Roman" w:cs="Times New Roman"/>
        </w:rPr>
        <w:t xml:space="preserve"> </w:t>
      </w:r>
      <w:r w:rsidRPr="00BE6772">
        <w:rPr>
          <w:rFonts w:ascii="Times New Roman" w:hAnsi="Times New Roman" w:cs="Times New Roman"/>
        </w:rPr>
        <w:t>care at the hospice.</w:t>
      </w:r>
    </w:p>
    <w:p w14:paraId="0083527B" w14:textId="77777777" w:rsidR="00991CCC" w:rsidRPr="00BE6772" w:rsidRDefault="00991CCC" w:rsidP="00991CCC">
      <w:pPr>
        <w:tabs>
          <w:tab w:val="left" w:pos="720"/>
        </w:tabs>
        <w:ind w:left="1620" w:hanging="2880"/>
        <w:rPr>
          <w:rFonts w:ascii="Times New Roman" w:hAnsi="Times New Roman" w:cs="Times New Roman"/>
        </w:rPr>
      </w:pPr>
    </w:p>
    <w:p w14:paraId="48FFE4BE" w14:textId="44615999" w:rsidR="00B16FF1" w:rsidRPr="00BE6772" w:rsidRDefault="00A54473" w:rsidP="00B16FF1">
      <w:pPr>
        <w:tabs>
          <w:tab w:val="left" w:pos="720"/>
        </w:tabs>
        <w:ind w:left="1620" w:hanging="2880"/>
        <w:rPr>
          <w:rFonts w:ascii="Times New Roman" w:hAnsi="Times New Roman" w:cs="Times New Roman"/>
        </w:rPr>
      </w:pPr>
      <w:r w:rsidRPr="00BE6772">
        <w:rPr>
          <w:rFonts w:ascii="Times New Roman" w:hAnsi="Times New Roman" w:cs="Times New Roman"/>
        </w:rPr>
        <w:tab/>
        <w:t>43.01-</w:t>
      </w:r>
      <w:r w:rsidR="005931C6" w:rsidRPr="00BE6772">
        <w:rPr>
          <w:rFonts w:ascii="Times New Roman" w:hAnsi="Times New Roman" w:cs="Times New Roman"/>
        </w:rPr>
        <w:t>8</w:t>
      </w:r>
      <w:r w:rsidRPr="00BE6772">
        <w:rPr>
          <w:rFonts w:ascii="Times New Roman" w:hAnsi="Times New Roman" w:cs="Times New Roman"/>
        </w:rPr>
        <w:tab/>
      </w:r>
      <w:r w:rsidRPr="00BE6772">
        <w:rPr>
          <w:rFonts w:ascii="Times New Roman" w:hAnsi="Times New Roman" w:cs="Times New Roman"/>
          <w:b/>
        </w:rPr>
        <w:t>Representative</w:t>
      </w:r>
      <w:r w:rsidRPr="00BE6772">
        <w:rPr>
          <w:rFonts w:ascii="Times New Roman" w:hAnsi="Times New Roman" w:cs="Times New Roman"/>
        </w:rPr>
        <w:t xml:space="preserve"> is an individual authorized under state or provincial law to end</w:t>
      </w:r>
      <w:r w:rsidR="00216603" w:rsidRPr="00BE6772">
        <w:rPr>
          <w:rFonts w:ascii="Times New Roman" w:hAnsi="Times New Roman" w:cs="Times New Roman"/>
        </w:rPr>
        <w:t xml:space="preserve"> </w:t>
      </w:r>
      <w:r w:rsidRPr="00BE6772">
        <w:rPr>
          <w:rFonts w:ascii="Times New Roman" w:hAnsi="Times New Roman" w:cs="Times New Roman"/>
        </w:rPr>
        <w:t>medical care or to elect or revoke the election of hospice care on behalf of a</w:t>
      </w:r>
      <w:r w:rsidR="00216603" w:rsidRPr="00BE6772">
        <w:rPr>
          <w:rFonts w:ascii="Times New Roman" w:hAnsi="Times New Roman" w:cs="Times New Roman"/>
        </w:rPr>
        <w:t xml:space="preserve"> </w:t>
      </w:r>
      <w:r w:rsidRPr="00BE6772">
        <w:rPr>
          <w:rFonts w:ascii="Times New Roman" w:hAnsi="Times New Roman" w:cs="Times New Roman"/>
        </w:rPr>
        <w:t>terminally ill member who is mentally or physically incapacitated. For purposes of making health care decisions, a member’s representative may also be a “guardian,” “agent” or “surrogate,” as these terms are defined in 18-</w:t>
      </w:r>
      <w:r w:rsidR="007A7A7C" w:rsidRPr="00BE6772">
        <w:rPr>
          <w:rFonts w:ascii="Times New Roman" w:hAnsi="Times New Roman" w:cs="Times New Roman"/>
        </w:rPr>
        <w:t xml:space="preserve">C </w:t>
      </w:r>
      <w:r w:rsidRPr="00BE6772">
        <w:rPr>
          <w:rFonts w:ascii="Times New Roman" w:hAnsi="Times New Roman" w:cs="Times New Roman"/>
        </w:rPr>
        <w:t xml:space="preserve">MRS </w:t>
      </w:r>
      <w:r w:rsidR="00DA5033" w:rsidRPr="00BE6772">
        <w:rPr>
          <w:rFonts w:ascii="Times New Roman" w:hAnsi="Times New Roman" w:cs="Times New Roman"/>
        </w:rPr>
        <w:t>§ 5-80</w:t>
      </w:r>
      <w:r w:rsidR="00992A67" w:rsidRPr="00BE6772">
        <w:rPr>
          <w:rFonts w:ascii="Times New Roman" w:hAnsi="Times New Roman" w:cs="Times New Roman"/>
        </w:rPr>
        <w:t>2</w:t>
      </w:r>
      <w:r w:rsidRPr="00BE6772">
        <w:rPr>
          <w:rFonts w:ascii="Times New Roman" w:hAnsi="Times New Roman" w:cs="Times New Roman"/>
        </w:rPr>
        <w:t>.</w:t>
      </w:r>
      <w:r w:rsidR="002E0B79" w:rsidRPr="00BE6772">
        <w:rPr>
          <w:rFonts w:ascii="Times New Roman" w:hAnsi="Times New Roman" w:cs="Times New Roman"/>
          <w:color w:val="707070"/>
          <w:sz w:val="18"/>
          <w:szCs w:val="18"/>
          <w:shd w:val="clear" w:color="auto" w:fill="FFFFFF"/>
        </w:rPr>
        <w:t xml:space="preserve"> </w:t>
      </w:r>
    </w:p>
    <w:p w14:paraId="1BF71F60" w14:textId="77777777" w:rsidR="00A54473" w:rsidRPr="00BE6772" w:rsidRDefault="00A54473" w:rsidP="00991CCC">
      <w:pPr>
        <w:tabs>
          <w:tab w:val="left" w:pos="720"/>
        </w:tabs>
        <w:ind w:left="720" w:hanging="720"/>
        <w:rPr>
          <w:rFonts w:ascii="Times New Roman" w:hAnsi="Times New Roman" w:cs="Times New Roman"/>
        </w:rPr>
      </w:pPr>
      <w:r w:rsidRPr="00BE6772">
        <w:rPr>
          <w:rFonts w:ascii="Times New Roman" w:hAnsi="Times New Roman" w:cs="Times New Roman"/>
        </w:rPr>
        <w:br w:type="page"/>
      </w:r>
      <w:r w:rsidRPr="00BE6772">
        <w:rPr>
          <w:rFonts w:ascii="Times New Roman" w:hAnsi="Times New Roman" w:cs="Times New Roman"/>
        </w:rPr>
        <w:lastRenderedPageBreak/>
        <w:t>43.01</w:t>
      </w:r>
      <w:r w:rsidRPr="00BE6772">
        <w:rPr>
          <w:rFonts w:ascii="Times New Roman" w:hAnsi="Times New Roman" w:cs="Times New Roman"/>
        </w:rPr>
        <w:tab/>
      </w:r>
      <w:r w:rsidRPr="00BE6772">
        <w:rPr>
          <w:rFonts w:ascii="Times New Roman" w:hAnsi="Times New Roman" w:cs="Times New Roman"/>
          <w:b/>
        </w:rPr>
        <w:t>DEFINITIONS</w:t>
      </w:r>
      <w:r w:rsidRPr="00BE6772">
        <w:rPr>
          <w:rFonts w:ascii="Times New Roman" w:hAnsi="Times New Roman" w:cs="Times New Roman"/>
        </w:rPr>
        <w:t xml:space="preserve"> (cont.)</w:t>
      </w:r>
    </w:p>
    <w:p w14:paraId="727B565A" w14:textId="77777777" w:rsidR="00991CCC" w:rsidRPr="00BE6772" w:rsidRDefault="00991CCC" w:rsidP="00991CCC">
      <w:pPr>
        <w:tabs>
          <w:tab w:val="left" w:pos="720"/>
        </w:tabs>
        <w:ind w:left="1620" w:hanging="2880"/>
        <w:rPr>
          <w:rFonts w:ascii="Times New Roman" w:hAnsi="Times New Roman" w:cs="Times New Roman"/>
        </w:rPr>
      </w:pPr>
    </w:p>
    <w:p w14:paraId="00ACA88B" w14:textId="65B720FD" w:rsidR="00A54473" w:rsidRPr="00BE6772" w:rsidRDefault="00A54473" w:rsidP="00991CCC">
      <w:pPr>
        <w:tabs>
          <w:tab w:val="left" w:pos="720"/>
        </w:tabs>
        <w:ind w:left="1620" w:hanging="2880"/>
        <w:rPr>
          <w:rFonts w:ascii="Times New Roman" w:hAnsi="Times New Roman" w:cs="Times New Roman"/>
        </w:rPr>
      </w:pPr>
      <w:r w:rsidRPr="00BE6772">
        <w:rPr>
          <w:rFonts w:ascii="Times New Roman" w:hAnsi="Times New Roman" w:cs="Times New Roman"/>
        </w:rPr>
        <w:tab/>
        <w:t>43.01-</w:t>
      </w:r>
      <w:r w:rsidR="005931C6" w:rsidRPr="00BE6772">
        <w:rPr>
          <w:rFonts w:ascii="Times New Roman" w:hAnsi="Times New Roman" w:cs="Times New Roman"/>
        </w:rPr>
        <w:t>9</w:t>
      </w:r>
      <w:r w:rsidRPr="00BE6772">
        <w:rPr>
          <w:rFonts w:ascii="Times New Roman" w:hAnsi="Times New Roman" w:cs="Times New Roman"/>
        </w:rPr>
        <w:tab/>
      </w:r>
      <w:r w:rsidRPr="00BE6772">
        <w:rPr>
          <w:rFonts w:ascii="Times New Roman" w:hAnsi="Times New Roman" w:cs="Times New Roman"/>
          <w:b/>
        </w:rPr>
        <w:t>Terminal Illness</w:t>
      </w:r>
      <w:r w:rsidRPr="00BE6772">
        <w:rPr>
          <w:rFonts w:ascii="Times New Roman" w:hAnsi="Times New Roman" w:cs="Times New Roman"/>
        </w:rPr>
        <w:t xml:space="preserve"> is a medical condition resulting in a prognosis that a member</w:t>
      </w:r>
      <w:r w:rsidR="00216603" w:rsidRPr="00BE6772">
        <w:rPr>
          <w:rFonts w:ascii="Times New Roman" w:hAnsi="Times New Roman" w:cs="Times New Roman"/>
        </w:rPr>
        <w:t xml:space="preserve"> </w:t>
      </w:r>
      <w:r w:rsidRPr="00BE6772">
        <w:rPr>
          <w:rFonts w:ascii="Times New Roman" w:hAnsi="Times New Roman" w:cs="Times New Roman"/>
        </w:rPr>
        <w:t>has a life expectancy of six (6) months or less if the illness runs its normal course.</w:t>
      </w:r>
    </w:p>
    <w:p w14:paraId="7ACA9B0F" w14:textId="77777777" w:rsidR="00991CCC" w:rsidRPr="00BE6772" w:rsidRDefault="00991CCC" w:rsidP="00991CCC">
      <w:pPr>
        <w:tabs>
          <w:tab w:val="left" w:pos="0"/>
        </w:tabs>
        <w:ind w:left="720" w:hanging="1980"/>
        <w:rPr>
          <w:rFonts w:ascii="Times New Roman" w:hAnsi="Times New Roman" w:cs="Times New Roman"/>
        </w:rPr>
      </w:pPr>
    </w:p>
    <w:p w14:paraId="49AB81FD" w14:textId="77777777" w:rsidR="00A54473" w:rsidRPr="00BE6772" w:rsidRDefault="00A54473" w:rsidP="00991CCC">
      <w:pPr>
        <w:tabs>
          <w:tab w:val="left" w:pos="0"/>
        </w:tabs>
        <w:ind w:left="720" w:hanging="1980"/>
        <w:rPr>
          <w:rFonts w:ascii="Times New Roman" w:hAnsi="Times New Roman" w:cs="Times New Roman"/>
        </w:rPr>
      </w:pPr>
      <w:r w:rsidRPr="00BE6772">
        <w:rPr>
          <w:rFonts w:ascii="Times New Roman" w:hAnsi="Times New Roman" w:cs="Times New Roman"/>
        </w:rPr>
        <w:tab/>
        <w:t>43.02</w:t>
      </w:r>
      <w:r w:rsidRPr="00BE6772">
        <w:rPr>
          <w:rFonts w:ascii="Times New Roman" w:hAnsi="Times New Roman" w:cs="Times New Roman"/>
        </w:rPr>
        <w:tab/>
      </w:r>
      <w:r w:rsidRPr="00BE6772">
        <w:rPr>
          <w:rFonts w:ascii="Times New Roman" w:hAnsi="Times New Roman" w:cs="Times New Roman"/>
          <w:b/>
        </w:rPr>
        <w:t>MEMBER ELIGIBILITY FOR CARE</w:t>
      </w:r>
    </w:p>
    <w:p w14:paraId="53A6AFBC" w14:textId="77777777" w:rsidR="00991CCC" w:rsidRPr="00BE6772" w:rsidRDefault="00991CCC" w:rsidP="00991CCC">
      <w:pPr>
        <w:ind w:left="720" w:right="1044" w:hanging="1980"/>
        <w:rPr>
          <w:rFonts w:ascii="Times New Roman" w:hAnsi="Times New Roman" w:cs="Times New Roman"/>
        </w:rPr>
      </w:pPr>
    </w:p>
    <w:p w14:paraId="3CB09D8F" w14:textId="79F0D4FF" w:rsidR="00A54473" w:rsidRPr="00BE6772" w:rsidRDefault="00A54473" w:rsidP="007F438A">
      <w:pPr>
        <w:ind w:left="720" w:right="1044" w:hanging="1980"/>
        <w:rPr>
          <w:rFonts w:ascii="Times New Roman" w:hAnsi="Times New Roman" w:cs="Times New Roman"/>
        </w:rPr>
      </w:pPr>
      <w:r w:rsidRPr="00BE6772">
        <w:rPr>
          <w:rFonts w:ascii="Times New Roman" w:hAnsi="Times New Roman" w:cs="Times New Roman"/>
        </w:rPr>
        <w:tab/>
        <w:t>A member is eligible for covered hospice services if he or she meets both the General MaineCare financial eligibility requirements and the Hospice Services Eligibility Requirements, with the exception of the following: those members deemed eligible for</w:t>
      </w:r>
      <w:r w:rsidR="007F438A" w:rsidRPr="00BE6772">
        <w:rPr>
          <w:rFonts w:ascii="Times New Roman" w:hAnsi="Times New Roman" w:cs="Times New Roman"/>
        </w:rPr>
        <w:t xml:space="preserve"> </w:t>
      </w:r>
      <w:r w:rsidRPr="00BE6772">
        <w:rPr>
          <w:rFonts w:ascii="Times New Roman" w:hAnsi="Times New Roman" w:cs="Times New Roman"/>
        </w:rPr>
        <w:t>coverage under Medicare hospice benefits shall not be eligible for services which would be duplicative</w:t>
      </w:r>
      <w:r w:rsidRPr="00BE6772">
        <w:rPr>
          <w:rFonts w:ascii="Times New Roman" w:hAnsi="Times New Roman" w:cs="Times New Roman"/>
          <w:b/>
        </w:rPr>
        <w:t xml:space="preserve"> </w:t>
      </w:r>
      <w:r w:rsidRPr="00BE6772">
        <w:rPr>
          <w:rFonts w:ascii="Times New Roman" w:hAnsi="Times New Roman" w:cs="Times New Roman"/>
        </w:rPr>
        <w:t>under this Section.</w:t>
      </w:r>
    </w:p>
    <w:p w14:paraId="5E993DC1" w14:textId="77777777" w:rsidR="00991CCC" w:rsidRPr="00BE6772" w:rsidRDefault="00991CCC" w:rsidP="00991CCC">
      <w:pPr>
        <w:tabs>
          <w:tab w:val="left" w:pos="720"/>
        </w:tabs>
        <w:ind w:left="1800" w:hanging="3060"/>
        <w:rPr>
          <w:rFonts w:ascii="Times New Roman" w:hAnsi="Times New Roman" w:cs="Times New Roman"/>
        </w:rPr>
      </w:pPr>
    </w:p>
    <w:p w14:paraId="37E307E7" w14:textId="77777777" w:rsidR="00A54473" w:rsidRPr="00BE6772" w:rsidRDefault="00A54473" w:rsidP="00991CCC">
      <w:pPr>
        <w:tabs>
          <w:tab w:val="left" w:pos="720"/>
        </w:tabs>
        <w:ind w:left="1800" w:hanging="3060"/>
        <w:rPr>
          <w:rFonts w:ascii="Times New Roman" w:hAnsi="Times New Roman" w:cs="Times New Roman"/>
        </w:rPr>
      </w:pPr>
      <w:r w:rsidRPr="00BE6772">
        <w:rPr>
          <w:rFonts w:ascii="Times New Roman" w:hAnsi="Times New Roman" w:cs="Times New Roman"/>
        </w:rPr>
        <w:tab/>
        <w:t>43.02-1</w:t>
      </w:r>
      <w:r w:rsidRPr="00BE6772">
        <w:rPr>
          <w:rFonts w:ascii="Times New Roman" w:hAnsi="Times New Roman" w:cs="Times New Roman"/>
        </w:rPr>
        <w:tab/>
      </w:r>
      <w:r w:rsidRPr="00BE6772">
        <w:rPr>
          <w:rFonts w:ascii="Times New Roman" w:hAnsi="Times New Roman" w:cs="Times New Roman"/>
          <w:b/>
        </w:rPr>
        <w:t>General MaineCare Eligibility Requirements</w:t>
      </w:r>
    </w:p>
    <w:p w14:paraId="1BB30D40" w14:textId="77777777" w:rsidR="00A54473" w:rsidRPr="00BE6772" w:rsidRDefault="00A54473" w:rsidP="00991CCC">
      <w:pPr>
        <w:tabs>
          <w:tab w:val="left" w:pos="1800"/>
        </w:tabs>
        <w:ind w:left="2340" w:hanging="3600"/>
        <w:rPr>
          <w:rFonts w:ascii="Times New Roman" w:hAnsi="Times New Roman" w:cs="Times New Roman"/>
        </w:rPr>
      </w:pPr>
    </w:p>
    <w:p w14:paraId="3F100C0B" w14:textId="27284615" w:rsidR="00A54473" w:rsidRPr="00BE6772" w:rsidRDefault="00A54473" w:rsidP="00991CCC">
      <w:pPr>
        <w:tabs>
          <w:tab w:val="left" w:pos="1800"/>
        </w:tabs>
        <w:ind w:left="1800" w:hanging="3060"/>
        <w:rPr>
          <w:rFonts w:ascii="Times New Roman" w:hAnsi="Times New Roman" w:cs="Times New Roman"/>
        </w:rPr>
      </w:pPr>
      <w:r w:rsidRPr="00BE6772">
        <w:rPr>
          <w:rFonts w:ascii="Times New Roman" w:hAnsi="Times New Roman" w:cs="Times New Roman"/>
        </w:rPr>
        <w:tab/>
        <w:t xml:space="preserve">Individuals must meet the financial eligibility criteria set forth in the </w:t>
      </w:r>
      <w:r w:rsidRPr="00BE6772">
        <w:rPr>
          <w:rFonts w:ascii="Times New Roman" w:hAnsi="Times New Roman" w:cs="Times New Roman"/>
          <w:i/>
        </w:rPr>
        <w:t>MaineCare Eligibility Manual</w:t>
      </w:r>
      <w:r w:rsidRPr="00BE6772">
        <w:rPr>
          <w:rFonts w:ascii="Times New Roman" w:hAnsi="Times New Roman" w:cs="Times New Roman"/>
        </w:rPr>
        <w:t>. Some members may have restrictions on the type and amount of services they are eligible to receive.</w:t>
      </w:r>
    </w:p>
    <w:p w14:paraId="65AAD9E3" w14:textId="77777777" w:rsidR="00A54473" w:rsidRPr="00BE6772" w:rsidRDefault="00A54473" w:rsidP="00991CCC">
      <w:pPr>
        <w:ind w:left="1800" w:hanging="1080"/>
        <w:rPr>
          <w:rFonts w:ascii="Times New Roman" w:hAnsi="Times New Roman" w:cs="Times New Roman"/>
        </w:rPr>
      </w:pPr>
    </w:p>
    <w:p w14:paraId="6675B5C6" w14:textId="77777777" w:rsidR="00A54473" w:rsidRPr="00BE6772" w:rsidRDefault="00A54473" w:rsidP="00991CCC">
      <w:pPr>
        <w:ind w:left="1800" w:hanging="1080"/>
        <w:rPr>
          <w:rFonts w:ascii="Times New Roman" w:hAnsi="Times New Roman" w:cs="Times New Roman"/>
        </w:rPr>
      </w:pPr>
      <w:r w:rsidRPr="00BE6772">
        <w:rPr>
          <w:rFonts w:ascii="Times New Roman" w:hAnsi="Times New Roman" w:cs="Times New Roman"/>
        </w:rPr>
        <w:t>43.02-2</w:t>
      </w:r>
      <w:r w:rsidRPr="00BE6772">
        <w:rPr>
          <w:rFonts w:ascii="Times New Roman" w:hAnsi="Times New Roman" w:cs="Times New Roman"/>
        </w:rPr>
        <w:tab/>
      </w:r>
      <w:r w:rsidRPr="00BE6772">
        <w:rPr>
          <w:rFonts w:ascii="Times New Roman" w:hAnsi="Times New Roman" w:cs="Times New Roman"/>
          <w:b/>
        </w:rPr>
        <w:t>Hospice Services Eligibility Requirements</w:t>
      </w:r>
    </w:p>
    <w:p w14:paraId="4CCB64BD" w14:textId="77777777" w:rsidR="00991CCC" w:rsidRPr="00BE6772" w:rsidRDefault="00991CCC" w:rsidP="00991CCC">
      <w:pPr>
        <w:tabs>
          <w:tab w:val="left" w:pos="1800"/>
        </w:tabs>
        <w:ind w:left="2340" w:hanging="3600"/>
        <w:rPr>
          <w:rFonts w:ascii="Times New Roman" w:hAnsi="Times New Roman" w:cs="Times New Roman"/>
        </w:rPr>
      </w:pPr>
    </w:p>
    <w:p w14:paraId="31E49182" w14:textId="77777777" w:rsidR="00A54473" w:rsidRPr="00BE6772" w:rsidRDefault="00A54473" w:rsidP="00991CCC">
      <w:pPr>
        <w:tabs>
          <w:tab w:val="left" w:pos="1800"/>
        </w:tabs>
        <w:ind w:left="2340" w:hanging="3600"/>
        <w:rPr>
          <w:rFonts w:ascii="Times New Roman" w:hAnsi="Times New Roman" w:cs="Times New Roman"/>
        </w:rPr>
      </w:pPr>
      <w:r w:rsidRPr="00BE6772">
        <w:rPr>
          <w:rFonts w:ascii="Times New Roman" w:hAnsi="Times New Roman" w:cs="Times New Roman"/>
        </w:rPr>
        <w:tab/>
        <w:t>A.</w:t>
      </w:r>
      <w:r w:rsidRPr="00BE6772">
        <w:rPr>
          <w:rFonts w:ascii="Times New Roman" w:hAnsi="Times New Roman" w:cs="Times New Roman"/>
        </w:rPr>
        <w:tab/>
        <w:t>A member must be certified by a physician as having a terminal illness</w:t>
      </w:r>
      <w:r w:rsidR="00216603" w:rsidRPr="00BE6772">
        <w:rPr>
          <w:rFonts w:ascii="Times New Roman" w:hAnsi="Times New Roman" w:cs="Times New Roman"/>
        </w:rPr>
        <w:t xml:space="preserve"> </w:t>
      </w:r>
      <w:r w:rsidRPr="00BE6772">
        <w:rPr>
          <w:rFonts w:ascii="Times New Roman" w:hAnsi="Times New Roman" w:cs="Times New Roman"/>
        </w:rPr>
        <w:t>as set forth in Section 43.03-1, Certification of Terminal Illness; and</w:t>
      </w:r>
    </w:p>
    <w:p w14:paraId="28AF02D1" w14:textId="77777777" w:rsidR="00991CCC" w:rsidRPr="00BE6772" w:rsidRDefault="00991CCC" w:rsidP="00991CCC">
      <w:pPr>
        <w:tabs>
          <w:tab w:val="left" w:pos="1800"/>
        </w:tabs>
        <w:ind w:left="2340" w:right="504" w:hanging="3600"/>
        <w:rPr>
          <w:rFonts w:ascii="Times New Roman" w:hAnsi="Times New Roman" w:cs="Times New Roman"/>
        </w:rPr>
      </w:pPr>
    </w:p>
    <w:p w14:paraId="5D0BD68E" w14:textId="77777777" w:rsidR="00A54473" w:rsidRPr="00BE6772" w:rsidRDefault="00A54473" w:rsidP="007F438A">
      <w:pPr>
        <w:tabs>
          <w:tab w:val="left" w:pos="1800"/>
        </w:tabs>
        <w:ind w:left="2340" w:right="504" w:hanging="3600"/>
        <w:rPr>
          <w:rFonts w:ascii="Times New Roman" w:hAnsi="Times New Roman" w:cs="Times New Roman"/>
        </w:rPr>
      </w:pPr>
      <w:r w:rsidRPr="00BE6772">
        <w:rPr>
          <w:rFonts w:ascii="Times New Roman" w:hAnsi="Times New Roman" w:cs="Times New Roman"/>
        </w:rPr>
        <w:tab/>
        <w:t>B.</w:t>
      </w:r>
      <w:r w:rsidRPr="00BE6772">
        <w:rPr>
          <w:rFonts w:ascii="Times New Roman" w:hAnsi="Times New Roman" w:cs="Times New Roman"/>
        </w:rPr>
        <w:tab/>
        <w:t>The member or his or her Representative must elect hospice benefits in lieu of other MaineCare covered services as specified in Section 43.03-2</w:t>
      </w:r>
      <w:r w:rsidR="007F438A" w:rsidRPr="00BE6772">
        <w:rPr>
          <w:rFonts w:ascii="Times New Roman" w:hAnsi="Times New Roman" w:cs="Times New Roman"/>
        </w:rPr>
        <w:t xml:space="preserve"> </w:t>
      </w:r>
      <w:r w:rsidRPr="00BE6772">
        <w:rPr>
          <w:rFonts w:ascii="Times New Roman" w:hAnsi="Times New Roman" w:cs="Times New Roman"/>
        </w:rPr>
        <w:t>by completing an election statement as set forth in that section.</w:t>
      </w:r>
      <w:r w:rsidR="00CD4579" w:rsidRPr="00BE6772">
        <w:rPr>
          <w:rFonts w:ascii="Times New Roman" w:hAnsi="Times New Roman" w:cs="Times New Roman"/>
        </w:rPr>
        <w:t xml:space="preserve"> Members under age 21</w:t>
      </w:r>
      <w:r w:rsidR="00B075BB" w:rsidRPr="00BE6772">
        <w:rPr>
          <w:rFonts w:ascii="Times New Roman" w:hAnsi="Times New Roman" w:cs="Times New Roman"/>
        </w:rPr>
        <w:t xml:space="preserve"> making said election</w:t>
      </w:r>
      <w:r w:rsidR="00CD4579" w:rsidRPr="00BE6772">
        <w:rPr>
          <w:rFonts w:ascii="Times New Roman" w:hAnsi="Times New Roman" w:cs="Times New Roman"/>
        </w:rPr>
        <w:t xml:space="preserve"> </w:t>
      </w:r>
      <w:r w:rsidR="001248E9" w:rsidRPr="00BE6772">
        <w:rPr>
          <w:rFonts w:ascii="Times New Roman" w:hAnsi="Times New Roman" w:cs="Times New Roman"/>
        </w:rPr>
        <w:t>do not waive any MaineCare covered services that are related to the treatment of the child’s condition for which a diagnosis of terminal illness has been made.</w:t>
      </w:r>
    </w:p>
    <w:p w14:paraId="2A32DC21" w14:textId="77777777" w:rsidR="00991CCC" w:rsidRPr="00BE6772" w:rsidRDefault="00991CCC" w:rsidP="00991CCC">
      <w:pPr>
        <w:tabs>
          <w:tab w:val="left" w:pos="720"/>
        </w:tabs>
        <w:ind w:hanging="1260"/>
        <w:rPr>
          <w:rFonts w:ascii="Times New Roman" w:hAnsi="Times New Roman" w:cs="Times New Roman"/>
        </w:rPr>
      </w:pPr>
    </w:p>
    <w:p w14:paraId="7C33AFF5" w14:textId="77777777" w:rsidR="00A54473" w:rsidRPr="00BE6772" w:rsidRDefault="00A54473" w:rsidP="00991CCC">
      <w:pPr>
        <w:tabs>
          <w:tab w:val="left" w:pos="720"/>
        </w:tabs>
        <w:ind w:hanging="1260"/>
        <w:rPr>
          <w:rFonts w:ascii="Times New Roman" w:hAnsi="Times New Roman" w:cs="Times New Roman"/>
        </w:rPr>
      </w:pPr>
      <w:r w:rsidRPr="00BE6772">
        <w:rPr>
          <w:rFonts w:ascii="Times New Roman" w:hAnsi="Times New Roman" w:cs="Times New Roman"/>
        </w:rPr>
        <w:tab/>
        <w:t>43.03</w:t>
      </w:r>
      <w:r w:rsidRPr="00BE6772">
        <w:rPr>
          <w:rFonts w:ascii="Times New Roman" w:hAnsi="Times New Roman" w:cs="Times New Roman"/>
        </w:rPr>
        <w:tab/>
      </w:r>
      <w:r w:rsidRPr="00BE6772">
        <w:rPr>
          <w:rFonts w:ascii="Times New Roman" w:hAnsi="Times New Roman" w:cs="Times New Roman"/>
          <w:b/>
        </w:rPr>
        <w:t>MEMBER ELIGIBILITY PROCEDURE</w:t>
      </w:r>
    </w:p>
    <w:p w14:paraId="65F23F44" w14:textId="77777777" w:rsidR="00A54473" w:rsidRPr="00BE6772" w:rsidRDefault="00A54473" w:rsidP="00991CCC">
      <w:pPr>
        <w:rPr>
          <w:rFonts w:ascii="Times New Roman" w:hAnsi="Times New Roman" w:cs="Times New Roman"/>
        </w:rPr>
      </w:pPr>
    </w:p>
    <w:p w14:paraId="1971F7E3" w14:textId="77777777" w:rsidR="00A54473" w:rsidRPr="00BE6772" w:rsidRDefault="00A54473" w:rsidP="00991CCC">
      <w:pPr>
        <w:ind w:left="1800" w:hanging="1080"/>
        <w:rPr>
          <w:rFonts w:ascii="Times New Roman" w:hAnsi="Times New Roman" w:cs="Times New Roman"/>
          <w:b/>
        </w:rPr>
      </w:pPr>
      <w:r w:rsidRPr="00BE6772">
        <w:rPr>
          <w:rFonts w:ascii="Times New Roman" w:hAnsi="Times New Roman" w:cs="Times New Roman"/>
        </w:rPr>
        <w:t>43.03-1</w:t>
      </w:r>
      <w:r w:rsidRPr="00BE6772">
        <w:rPr>
          <w:rFonts w:ascii="Times New Roman" w:hAnsi="Times New Roman" w:cs="Times New Roman"/>
        </w:rPr>
        <w:tab/>
      </w:r>
      <w:r w:rsidRPr="00BE6772">
        <w:rPr>
          <w:rFonts w:ascii="Times New Roman" w:hAnsi="Times New Roman" w:cs="Times New Roman"/>
          <w:b/>
        </w:rPr>
        <w:t>Certification of Terminal Illness</w:t>
      </w:r>
    </w:p>
    <w:p w14:paraId="443F6D52" w14:textId="77777777" w:rsidR="00A54473" w:rsidRPr="00BE6772" w:rsidRDefault="00A54473" w:rsidP="00991CCC">
      <w:pPr>
        <w:ind w:left="1800" w:hanging="1080"/>
        <w:rPr>
          <w:rFonts w:ascii="Times New Roman" w:hAnsi="Times New Roman" w:cs="Times New Roman"/>
        </w:rPr>
      </w:pPr>
    </w:p>
    <w:p w14:paraId="5051C2EC" w14:textId="1927A7D0" w:rsidR="00A54473" w:rsidRPr="00BE6772" w:rsidRDefault="00A54473" w:rsidP="00991CCC">
      <w:pPr>
        <w:tabs>
          <w:tab w:val="left" w:pos="1800"/>
        </w:tabs>
        <w:ind w:left="2340" w:hanging="3600"/>
        <w:rPr>
          <w:rFonts w:ascii="Times New Roman" w:hAnsi="Times New Roman" w:cs="Times New Roman"/>
        </w:rPr>
      </w:pPr>
      <w:r w:rsidRPr="00BE6772">
        <w:rPr>
          <w:rFonts w:ascii="Times New Roman" w:hAnsi="Times New Roman" w:cs="Times New Roman"/>
        </w:rPr>
        <w:tab/>
        <w:t>A.</w:t>
      </w:r>
      <w:r w:rsidRPr="00BE6772">
        <w:rPr>
          <w:rFonts w:ascii="Times New Roman" w:hAnsi="Times New Roman" w:cs="Times New Roman"/>
        </w:rPr>
        <w:tab/>
        <w:t>No later than two (2) calendar days after the initiation of hospice care</w:t>
      </w:r>
      <w:r w:rsidR="00216603" w:rsidRPr="00BE6772">
        <w:rPr>
          <w:rFonts w:ascii="Times New Roman" w:hAnsi="Times New Roman" w:cs="Times New Roman"/>
        </w:rPr>
        <w:t xml:space="preserve"> </w:t>
      </w:r>
      <w:r w:rsidRPr="00BE6772">
        <w:rPr>
          <w:rFonts w:ascii="Times New Roman" w:hAnsi="Times New Roman" w:cs="Times New Roman"/>
        </w:rPr>
        <w:t xml:space="preserve">the hospice must </w:t>
      </w:r>
      <w:r w:rsidR="002B200C" w:rsidRPr="00BE6772">
        <w:rPr>
          <w:rFonts w:ascii="Times New Roman" w:hAnsi="Times New Roman" w:cs="Times New Roman"/>
        </w:rPr>
        <w:t xml:space="preserve">obtain </w:t>
      </w:r>
      <w:r w:rsidRPr="00BE6772">
        <w:rPr>
          <w:rFonts w:ascii="Times New Roman" w:hAnsi="Times New Roman" w:cs="Times New Roman"/>
        </w:rPr>
        <w:t>verbal certification of terminal illness from the</w:t>
      </w:r>
      <w:r w:rsidR="00216603" w:rsidRPr="00BE6772">
        <w:rPr>
          <w:rFonts w:ascii="Times New Roman" w:hAnsi="Times New Roman" w:cs="Times New Roman"/>
        </w:rPr>
        <w:t xml:space="preserve"> </w:t>
      </w:r>
      <w:r w:rsidRPr="00BE6772">
        <w:rPr>
          <w:rFonts w:ascii="Times New Roman" w:hAnsi="Times New Roman" w:cs="Times New Roman"/>
        </w:rPr>
        <w:t xml:space="preserve">Medical Director or the physician on the hospice’s Interdisciplinary Team and the member's </w:t>
      </w:r>
      <w:r w:rsidR="00FC7CB2">
        <w:rPr>
          <w:rFonts w:ascii="Times New Roman" w:hAnsi="Times New Roman" w:cs="Times New Roman"/>
        </w:rPr>
        <w:t>A</w:t>
      </w:r>
      <w:r w:rsidR="00FC7CB2" w:rsidRPr="00BE6772">
        <w:rPr>
          <w:rFonts w:ascii="Times New Roman" w:hAnsi="Times New Roman" w:cs="Times New Roman"/>
        </w:rPr>
        <w:t xml:space="preserve">ttending </w:t>
      </w:r>
      <w:r w:rsidR="00FC7CB2">
        <w:rPr>
          <w:rFonts w:ascii="Times New Roman" w:hAnsi="Times New Roman" w:cs="Times New Roman"/>
        </w:rPr>
        <w:t>P</w:t>
      </w:r>
      <w:r w:rsidR="00FC7CB2" w:rsidRPr="00BE6772">
        <w:rPr>
          <w:rFonts w:ascii="Times New Roman" w:hAnsi="Times New Roman" w:cs="Times New Roman"/>
        </w:rPr>
        <w:t>hysician</w:t>
      </w:r>
      <w:r w:rsidRPr="00BE6772">
        <w:rPr>
          <w:rFonts w:ascii="Times New Roman" w:hAnsi="Times New Roman" w:cs="Times New Roman"/>
        </w:rPr>
        <w:t>, if the member has an</w:t>
      </w:r>
      <w:r w:rsidR="00216603" w:rsidRPr="00BE6772">
        <w:rPr>
          <w:rFonts w:ascii="Times New Roman" w:hAnsi="Times New Roman" w:cs="Times New Roman"/>
        </w:rPr>
        <w:t xml:space="preserve"> </w:t>
      </w:r>
      <w:r w:rsidR="00FC7CB2">
        <w:rPr>
          <w:rFonts w:ascii="Times New Roman" w:hAnsi="Times New Roman" w:cs="Times New Roman"/>
        </w:rPr>
        <w:t>A</w:t>
      </w:r>
      <w:r w:rsidR="00FC7CB2" w:rsidRPr="00BE6772">
        <w:rPr>
          <w:rFonts w:ascii="Times New Roman" w:hAnsi="Times New Roman" w:cs="Times New Roman"/>
        </w:rPr>
        <w:t xml:space="preserve">ttending </w:t>
      </w:r>
      <w:r w:rsidR="00FC7CB2">
        <w:rPr>
          <w:rFonts w:ascii="Times New Roman" w:hAnsi="Times New Roman" w:cs="Times New Roman"/>
        </w:rPr>
        <w:t>P</w:t>
      </w:r>
      <w:r w:rsidR="00FC7CB2" w:rsidRPr="00BE6772">
        <w:rPr>
          <w:rFonts w:ascii="Times New Roman" w:hAnsi="Times New Roman" w:cs="Times New Roman"/>
        </w:rPr>
        <w:t>hysician</w:t>
      </w:r>
      <w:r w:rsidRPr="00BE6772">
        <w:rPr>
          <w:rFonts w:ascii="Times New Roman" w:hAnsi="Times New Roman" w:cs="Times New Roman"/>
        </w:rPr>
        <w:t>. The hospice must obtain written certification</w:t>
      </w:r>
      <w:r w:rsidR="00216603" w:rsidRPr="00BE6772">
        <w:rPr>
          <w:rFonts w:ascii="Times New Roman" w:hAnsi="Times New Roman" w:cs="Times New Roman"/>
        </w:rPr>
        <w:t xml:space="preserve"> </w:t>
      </w:r>
      <w:r w:rsidRPr="00BE6772">
        <w:rPr>
          <w:rFonts w:ascii="Times New Roman" w:hAnsi="Times New Roman" w:cs="Times New Roman"/>
        </w:rPr>
        <w:t>prepared by both the Medical Director or the physician on the hospice's</w:t>
      </w:r>
      <w:r w:rsidR="00216603" w:rsidRPr="00BE6772">
        <w:rPr>
          <w:rFonts w:ascii="Times New Roman" w:hAnsi="Times New Roman" w:cs="Times New Roman"/>
        </w:rPr>
        <w:t xml:space="preserve"> </w:t>
      </w:r>
      <w:r w:rsidRPr="00BE6772">
        <w:rPr>
          <w:rFonts w:ascii="Times New Roman" w:hAnsi="Times New Roman" w:cs="Times New Roman"/>
        </w:rPr>
        <w:t xml:space="preserve">Interdisciplinary Team and the member’s </w:t>
      </w:r>
      <w:r w:rsidR="00FC7CB2">
        <w:rPr>
          <w:rFonts w:ascii="Times New Roman" w:hAnsi="Times New Roman" w:cs="Times New Roman"/>
        </w:rPr>
        <w:t>A</w:t>
      </w:r>
      <w:r w:rsidR="00FC7CB2" w:rsidRPr="00BE6772">
        <w:rPr>
          <w:rFonts w:ascii="Times New Roman" w:hAnsi="Times New Roman" w:cs="Times New Roman"/>
        </w:rPr>
        <w:t xml:space="preserve">ttending </w:t>
      </w:r>
      <w:r w:rsidR="00FC7CB2">
        <w:rPr>
          <w:rFonts w:ascii="Times New Roman" w:hAnsi="Times New Roman" w:cs="Times New Roman"/>
        </w:rPr>
        <w:t>P</w:t>
      </w:r>
      <w:r w:rsidR="00FC7CB2" w:rsidRPr="00BE6772">
        <w:rPr>
          <w:rFonts w:ascii="Times New Roman" w:hAnsi="Times New Roman" w:cs="Times New Roman"/>
        </w:rPr>
        <w:t xml:space="preserve">hysician </w:t>
      </w:r>
      <w:r w:rsidRPr="00BE6772">
        <w:rPr>
          <w:rFonts w:ascii="Times New Roman" w:hAnsi="Times New Roman" w:cs="Times New Roman"/>
        </w:rPr>
        <w:t>(if he/she</w:t>
      </w:r>
      <w:r w:rsidR="00216603" w:rsidRPr="00BE6772">
        <w:rPr>
          <w:rFonts w:ascii="Times New Roman" w:hAnsi="Times New Roman" w:cs="Times New Roman"/>
        </w:rPr>
        <w:t xml:space="preserve"> </w:t>
      </w:r>
      <w:r w:rsidRPr="00BE6772">
        <w:rPr>
          <w:rFonts w:ascii="Times New Roman" w:hAnsi="Times New Roman" w:cs="Times New Roman"/>
        </w:rPr>
        <w:t>has one) and submit a copy of the certification to:</w:t>
      </w:r>
      <w:r w:rsidR="000D0E45" w:rsidRPr="00BE6772">
        <w:rPr>
          <w:rFonts w:ascii="Times New Roman" w:hAnsi="Times New Roman" w:cs="Times New Roman"/>
        </w:rPr>
        <w:t xml:space="preserve"> </w:t>
      </w:r>
      <w:r w:rsidR="00985507" w:rsidRPr="00BE6772">
        <w:rPr>
          <w:rFonts w:ascii="Times New Roman" w:hAnsi="Times New Roman" w:cs="Times New Roman"/>
        </w:rPr>
        <w:t>Office of MaineCare Services</w:t>
      </w:r>
      <w:r w:rsidRPr="00BE6772">
        <w:rPr>
          <w:rFonts w:ascii="Times New Roman" w:hAnsi="Times New Roman" w:cs="Times New Roman"/>
        </w:rPr>
        <w:t xml:space="preserve">, Classification Review, 11 State House Station, Augusta, ME 04333-0011, before submitting </w:t>
      </w:r>
      <w:r w:rsidR="008743CB" w:rsidRPr="00BE6772">
        <w:rPr>
          <w:rFonts w:ascii="Times New Roman" w:hAnsi="Times New Roman" w:cs="Times New Roman"/>
        </w:rPr>
        <w:t xml:space="preserve">any </w:t>
      </w:r>
      <w:r w:rsidRPr="00BE6772">
        <w:rPr>
          <w:rFonts w:ascii="Times New Roman" w:hAnsi="Times New Roman" w:cs="Times New Roman"/>
        </w:rPr>
        <w:t>claim for payment.</w:t>
      </w:r>
    </w:p>
    <w:p w14:paraId="6BAFB34B" w14:textId="77777777" w:rsidR="00A54473" w:rsidRPr="00BE6772" w:rsidRDefault="00A54473" w:rsidP="00991CCC">
      <w:pPr>
        <w:ind w:left="720" w:hanging="720"/>
        <w:rPr>
          <w:rFonts w:ascii="Times New Roman" w:hAnsi="Times New Roman" w:cs="Times New Roman"/>
        </w:rPr>
      </w:pPr>
      <w:r w:rsidRPr="00BE6772">
        <w:rPr>
          <w:rFonts w:ascii="Times New Roman" w:hAnsi="Times New Roman" w:cs="Times New Roman"/>
        </w:rPr>
        <w:br w:type="page"/>
      </w:r>
      <w:r w:rsidRPr="00BE6772">
        <w:rPr>
          <w:rFonts w:ascii="Times New Roman" w:hAnsi="Times New Roman" w:cs="Times New Roman"/>
        </w:rPr>
        <w:lastRenderedPageBreak/>
        <w:t>43.03</w:t>
      </w:r>
      <w:r w:rsidRPr="00BE6772">
        <w:rPr>
          <w:rFonts w:ascii="Times New Roman" w:hAnsi="Times New Roman" w:cs="Times New Roman"/>
        </w:rPr>
        <w:tab/>
      </w:r>
      <w:r w:rsidRPr="00BE6772">
        <w:rPr>
          <w:rFonts w:ascii="Times New Roman" w:hAnsi="Times New Roman" w:cs="Times New Roman"/>
          <w:b/>
        </w:rPr>
        <w:t>MEMBER ELIGIBILITY PROCEDURE</w:t>
      </w:r>
      <w:r w:rsidRPr="00BE6772">
        <w:rPr>
          <w:rFonts w:ascii="Times New Roman" w:hAnsi="Times New Roman" w:cs="Times New Roman"/>
        </w:rPr>
        <w:t xml:space="preserve"> (cont.)</w:t>
      </w:r>
    </w:p>
    <w:p w14:paraId="4E7E4319" w14:textId="77777777" w:rsidR="00A54473" w:rsidRPr="00BE6772" w:rsidRDefault="00A54473" w:rsidP="00991CCC">
      <w:pPr>
        <w:ind w:left="2340" w:hanging="540"/>
        <w:rPr>
          <w:rFonts w:ascii="Times New Roman" w:hAnsi="Times New Roman" w:cs="Times New Roman"/>
        </w:rPr>
      </w:pPr>
    </w:p>
    <w:p w14:paraId="5CE103DA" w14:textId="77777777" w:rsidR="00A54473" w:rsidRPr="00BE6772" w:rsidRDefault="00A54473" w:rsidP="00991CCC">
      <w:pPr>
        <w:tabs>
          <w:tab w:val="left" w:pos="1800"/>
        </w:tabs>
        <w:ind w:left="2340" w:right="684" w:hanging="3600"/>
        <w:rPr>
          <w:rFonts w:ascii="Times New Roman" w:hAnsi="Times New Roman" w:cs="Times New Roman"/>
        </w:rPr>
      </w:pPr>
      <w:r w:rsidRPr="00BE6772">
        <w:rPr>
          <w:rFonts w:ascii="Times New Roman" w:hAnsi="Times New Roman" w:cs="Times New Roman"/>
        </w:rPr>
        <w:tab/>
        <w:t>B.</w:t>
      </w:r>
      <w:r w:rsidRPr="00BE6772">
        <w:rPr>
          <w:rFonts w:ascii="Times New Roman" w:hAnsi="Times New Roman" w:cs="Times New Roman"/>
        </w:rPr>
        <w:tab/>
        <w:t>With respect to any subsequent election of hospice benefits, the</w:t>
      </w:r>
      <w:r w:rsidR="00216603" w:rsidRPr="00BE6772">
        <w:rPr>
          <w:rFonts w:ascii="Times New Roman" w:hAnsi="Times New Roman" w:cs="Times New Roman"/>
        </w:rPr>
        <w:t xml:space="preserve"> </w:t>
      </w:r>
      <w:r w:rsidRPr="00BE6772">
        <w:rPr>
          <w:rFonts w:ascii="Times New Roman" w:hAnsi="Times New Roman" w:cs="Times New Roman"/>
        </w:rPr>
        <w:t>hospice must obtain written certification of the member’s terminal</w:t>
      </w:r>
      <w:r w:rsidR="00216603" w:rsidRPr="00BE6772">
        <w:rPr>
          <w:rFonts w:ascii="Times New Roman" w:hAnsi="Times New Roman" w:cs="Times New Roman"/>
        </w:rPr>
        <w:t xml:space="preserve"> </w:t>
      </w:r>
      <w:r w:rsidRPr="00BE6772">
        <w:rPr>
          <w:rFonts w:ascii="Times New Roman" w:hAnsi="Times New Roman" w:cs="Times New Roman"/>
        </w:rPr>
        <w:t>illness from the Medical Director or the physician on the hospice's Interdisciplinary Team before submitting the claim for payment.</w:t>
      </w:r>
    </w:p>
    <w:p w14:paraId="3F5DA002" w14:textId="77777777" w:rsidR="00991CCC" w:rsidRPr="00BE6772" w:rsidRDefault="00991CCC" w:rsidP="00991CCC">
      <w:pPr>
        <w:tabs>
          <w:tab w:val="left" w:pos="1800"/>
        </w:tabs>
        <w:ind w:left="2340" w:hanging="3600"/>
        <w:rPr>
          <w:rFonts w:ascii="Times New Roman" w:hAnsi="Times New Roman" w:cs="Times New Roman"/>
        </w:rPr>
      </w:pPr>
    </w:p>
    <w:p w14:paraId="05D03017" w14:textId="77777777" w:rsidR="00A54473" w:rsidRPr="00BE6772" w:rsidRDefault="00A54473" w:rsidP="00991CCC">
      <w:pPr>
        <w:tabs>
          <w:tab w:val="left" w:pos="1800"/>
        </w:tabs>
        <w:ind w:left="2340" w:hanging="3600"/>
        <w:rPr>
          <w:rFonts w:ascii="Times New Roman" w:hAnsi="Times New Roman" w:cs="Times New Roman"/>
        </w:rPr>
      </w:pPr>
      <w:r w:rsidRPr="00BE6772">
        <w:rPr>
          <w:rFonts w:ascii="Times New Roman" w:hAnsi="Times New Roman" w:cs="Times New Roman"/>
        </w:rPr>
        <w:tab/>
        <w:t>C.</w:t>
      </w:r>
      <w:r w:rsidRPr="00BE6772">
        <w:rPr>
          <w:rFonts w:ascii="Times New Roman" w:hAnsi="Times New Roman" w:cs="Times New Roman"/>
        </w:rPr>
        <w:tab/>
        <w:t>The certification must include:</w:t>
      </w:r>
    </w:p>
    <w:p w14:paraId="1ED1A126" w14:textId="77777777" w:rsidR="00991CCC" w:rsidRPr="00BE6772" w:rsidRDefault="00991CCC" w:rsidP="00991CCC">
      <w:pPr>
        <w:tabs>
          <w:tab w:val="left" w:pos="2340"/>
        </w:tabs>
        <w:ind w:left="2880" w:hanging="4140"/>
        <w:rPr>
          <w:rFonts w:ascii="Times New Roman" w:hAnsi="Times New Roman" w:cs="Times New Roman"/>
        </w:rPr>
      </w:pPr>
    </w:p>
    <w:p w14:paraId="6B1FEA85" w14:textId="77777777" w:rsidR="00A54473" w:rsidRPr="00BE6772" w:rsidRDefault="00A54473" w:rsidP="00991CCC">
      <w:pPr>
        <w:tabs>
          <w:tab w:val="left" w:pos="2340"/>
        </w:tabs>
        <w:ind w:left="2880" w:hanging="4140"/>
        <w:rPr>
          <w:rFonts w:ascii="Times New Roman" w:hAnsi="Times New Roman" w:cs="Times New Roman"/>
        </w:rPr>
      </w:pPr>
      <w:r w:rsidRPr="00BE6772">
        <w:rPr>
          <w:rFonts w:ascii="Times New Roman" w:hAnsi="Times New Roman" w:cs="Times New Roman"/>
        </w:rPr>
        <w:tab/>
        <w:t>1.</w:t>
      </w:r>
      <w:r w:rsidRPr="00BE6772">
        <w:rPr>
          <w:rFonts w:ascii="Times New Roman" w:hAnsi="Times New Roman" w:cs="Times New Roman"/>
        </w:rPr>
        <w:tab/>
        <w:t>The statement that the member's life expectancy is six (6) months</w:t>
      </w:r>
      <w:r w:rsidR="00216603" w:rsidRPr="00BE6772">
        <w:rPr>
          <w:rFonts w:ascii="Times New Roman" w:hAnsi="Times New Roman" w:cs="Times New Roman"/>
        </w:rPr>
        <w:t xml:space="preserve"> </w:t>
      </w:r>
      <w:r w:rsidR="009E3B51" w:rsidRPr="00BE6772">
        <w:rPr>
          <w:rFonts w:ascii="Times New Roman" w:hAnsi="Times New Roman" w:cs="Times New Roman"/>
        </w:rPr>
        <w:t xml:space="preserve">or less </w:t>
      </w:r>
      <w:r w:rsidRPr="00BE6772">
        <w:rPr>
          <w:rFonts w:ascii="Times New Roman" w:hAnsi="Times New Roman" w:cs="Times New Roman"/>
        </w:rPr>
        <w:t>if the terminal illness runs its normal course; and</w:t>
      </w:r>
    </w:p>
    <w:p w14:paraId="4274E79A" w14:textId="77777777" w:rsidR="00A54473" w:rsidRPr="00BE6772" w:rsidRDefault="00A54473" w:rsidP="00991CCC">
      <w:pPr>
        <w:ind w:left="2880" w:hanging="4140"/>
        <w:rPr>
          <w:rFonts w:ascii="Times New Roman" w:hAnsi="Times New Roman" w:cs="Times New Roman"/>
        </w:rPr>
      </w:pPr>
    </w:p>
    <w:p w14:paraId="19E5DF61" w14:textId="77777777" w:rsidR="00A54473" w:rsidRPr="00BE6772" w:rsidRDefault="00A54473" w:rsidP="00991CCC">
      <w:pPr>
        <w:ind w:left="2880" w:hanging="540"/>
        <w:rPr>
          <w:rFonts w:ascii="Times New Roman" w:hAnsi="Times New Roman" w:cs="Times New Roman"/>
        </w:rPr>
      </w:pPr>
      <w:r w:rsidRPr="00BE6772">
        <w:rPr>
          <w:rFonts w:ascii="Times New Roman" w:hAnsi="Times New Roman" w:cs="Times New Roman"/>
        </w:rPr>
        <w:t>2.</w:t>
      </w:r>
      <w:r w:rsidRPr="00BE6772">
        <w:rPr>
          <w:rFonts w:ascii="Times New Roman" w:hAnsi="Times New Roman" w:cs="Times New Roman"/>
        </w:rPr>
        <w:tab/>
        <w:t>The signature(s) of the physician(s).</w:t>
      </w:r>
    </w:p>
    <w:p w14:paraId="22B75D50" w14:textId="77777777" w:rsidR="00991CCC" w:rsidRPr="00BE6772" w:rsidRDefault="00991CCC" w:rsidP="00991CCC">
      <w:pPr>
        <w:ind w:left="2340" w:hanging="3600"/>
        <w:rPr>
          <w:rFonts w:ascii="Times New Roman" w:hAnsi="Times New Roman" w:cs="Times New Roman"/>
        </w:rPr>
      </w:pPr>
    </w:p>
    <w:p w14:paraId="6F838E11" w14:textId="77777777" w:rsidR="00A54473" w:rsidRPr="00BE6772" w:rsidRDefault="00A54473" w:rsidP="004935C4">
      <w:pPr>
        <w:ind w:left="2340" w:hanging="3600"/>
        <w:rPr>
          <w:rFonts w:ascii="Times New Roman" w:hAnsi="Times New Roman" w:cs="Times New Roman"/>
        </w:rPr>
      </w:pPr>
      <w:r w:rsidRPr="00BE6772">
        <w:rPr>
          <w:rFonts w:ascii="Times New Roman" w:hAnsi="Times New Roman" w:cs="Times New Roman"/>
        </w:rPr>
        <w:tab/>
        <w:t>The hospice must keep the certification statement(s) in the member’s</w:t>
      </w:r>
      <w:r w:rsidR="004935C4" w:rsidRPr="00BE6772">
        <w:rPr>
          <w:rFonts w:ascii="Times New Roman" w:hAnsi="Times New Roman" w:cs="Times New Roman"/>
        </w:rPr>
        <w:t xml:space="preserve"> </w:t>
      </w:r>
      <w:r w:rsidRPr="00BE6772">
        <w:rPr>
          <w:rFonts w:ascii="Times New Roman" w:hAnsi="Times New Roman" w:cs="Times New Roman"/>
        </w:rPr>
        <w:t>record.</w:t>
      </w:r>
    </w:p>
    <w:p w14:paraId="24EE115F" w14:textId="77777777" w:rsidR="00A54473" w:rsidRPr="00BE6772" w:rsidRDefault="00A54473" w:rsidP="00991CCC">
      <w:pPr>
        <w:ind w:left="1800" w:hanging="1080"/>
        <w:rPr>
          <w:rFonts w:ascii="Times New Roman" w:hAnsi="Times New Roman" w:cs="Times New Roman"/>
        </w:rPr>
      </w:pPr>
    </w:p>
    <w:p w14:paraId="5C1D3244" w14:textId="77777777" w:rsidR="00A54473" w:rsidRPr="00BE6772" w:rsidRDefault="00A54473" w:rsidP="00991CCC">
      <w:pPr>
        <w:ind w:left="1800" w:hanging="1080"/>
        <w:rPr>
          <w:rFonts w:ascii="Times New Roman" w:hAnsi="Times New Roman" w:cs="Times New Roman"/>
        </w:rPr>
      </w:pPr>
      <w:r w:rsidRPr="00BE6772">
        <w:rPr>
          <w:rFonts w:ascii="Times New Roman" w:hAnsi="Times New Roman" w:cs="Times New Roman"/>
        </w:rPr>
        <w:t>43.03-2</w:t>
      </w:r>
      <w:r w:rsidRPr="00BE6772">
        <w:rPr>
          <w:rFonts w:ascii="Times New Roman" w:hAnsi="Times New Roman" w:cs="Times New Roman"/>
        </w:rPr>
        <w:tab/>
      </w:r>
      <w:r w:rsidRPr="00BE6772">
        <w:rPr>
          <w:rFonts w:ascii="Times New Roman" w:hAnsi="Times New Roman" w:cs="Times New Roman"/>
          <w:b/>
        </w:rPr>
        <w:t>Election/Revocation of Hospice Benefits</w:t>
      </w:r>
    </w:p>
    <w:p w14:paraId="671E42DA" w14:textId="77777777" w:rsidR="00A54473" w:rsidRPr="00BE6772" w:rsidRDefault="00A54473" w:rsidP="00991CCC">
      <w:pPr>
        <w:ind w:hanging="1260"/>
        <w:rPr>
          <w:rFonts w:ascii="Times New Roman" w:hAnsi="Times New Roman" w:cs="Times New Roman"/>
        </w:rPr>
      </w:pPr>
    </w:p>
    <w:p w14:paraId="0EF79178" w14:textId="0B14F69E" w:rsidR="00A54473" w:rsidRPr="00BE6772" w:rsidRDefault="00A54473" w:rsidP="00991CCC">
      <w:pPr>
        <w:ind w:left="1800" w:right="864" w:hanging="3060"/>
        <w:rPr>
          <w:rFonts w:ascii="Times New Roman" w:hAnsi="Times New Roman" w:cs="Times New Roman"/>
        </w:rPr>
      </w:pPr>
      <w:r w:rsidRPr="00BE6772">
        <w:rPr>
          <w:rFonts w:ascii="Times New Roman" w:hAnsi="Times New Roman" w:cs="Times New Roman"/>
        </w:rPr>
        <w:tab/>
        <w:t>A member or his/her Representative must choose hospice care by filing an election statement. An election will remain effective as long as the member remains in the care of the hospice and does not revoke the election, regardless of the number of benefit periods elapsed. A new election statement must be filed if the member seeks to obtain hospice care after such benefits have been revoked. A member may designate the effective</w:t>
      </w:r>
    </w:p>
    <w:p w14:paraId="4A946E20" w14:textId="77777777" w:rsidR="00A54473" w:rsidRPr="00BE6772" w:rsidRDefault="00A54473" w:rsidP="00991CCC">
      <w:pPr>
        <w:ind w:left="1800" w:right="414"/>
        <w:rPr>
          <w:rFonts w:ascii="Times New Roman" w:hAnsi="Times New Roman" w:cs="Times New Roman"/>
        </w:rPr>
      </w:pPr>
      <w:r w:rsidRPr="00BE6772">
        <w:rPr>
          <w:rFonts w:ascii="Times New Roman" w:hAnsi="Times New Roman" w:cs="Times New Roman"/>
        </w:rPr>
        <w:t>date for hospice benefits as the first or any subsequent day of hospice care, but the effective date may not be earlier than the date of election.</w:t>
      </w:r>
    </w:p>
    <w:p w14:paraId="3B51B10B" w14:textId="77777777" w:rsidR="00A54473" w:rsidRPr="00BE6772" w:rsidRDefault="00A54473" w:rsidP="00991CCC">
      <w:pPr>
        <w:ind w:left="1800"/>
        <w:rPr>
          <w:rFonts w:ascii="Times New Roman" w:hAnsi="Times New Roman" w:cs="Times New Roman"/>
        </w:rPr>
      </w:pPr>
    </w:p>
    <w:p w14:paraId="4801D0A8" w14:textId="77777777" w:rsidR="00A54473" w:rsidRPr="00BE6772" w:rsidRDefault="00A54473" w:rsidP="00991CCC">
      <w:pPr>
        <w:ind w:left="2340" w:hanging="540"/>
        <w:rPr>
          <w:rFonts w:ascii="Times New Roman" w:hAnsi="Times New Roman" w:cs="Times New Roman"/>
        </w:rPr>
      </w:pPr>
      <w:r w:rsidRPr="00BE6772">
        <w:rPr>
          <w:rFonts w:ascii="Times New Roman" w:hAnsi="Times New Roman" w:cs="Times New Roman"/>
        </w:rPr>
        <w:t>A.</w:t>
      </w:r>
      <w:r w:rsidRPr="00BE6772">
        <w:rPr>
          <w:rFonts w:ascii="Times New Roman" w:hAnsi="Times New Roman" w:cs="Times New Roman"/>
        </w:rPr>
        <w:tab/>
      </w:r>
      <w:r w:rsidRPr="00BE6772">
        <w:rPr>
          <w:rFonts w:ascii="Times New Roman" w:hAnsi="Times New Roman" w:cs="Times New Roman"/>
          <w:b/>
        </w:rPr>
        <w:t>Contents of Election Statement</w:t>
      </w:r>
    </w:p>
    <w:p w14:paraId="08AE98D2" w14:textId="77777777" w:rsidR="00A54473" w:rsidRPr="00BE6772" w:rsidRDefault="00A54473" w:rsidP="00991CCC">
      <w:pPr>
        <w:ind w:left="2340" w:hanging="540"/>
        <w:rPr>
          <w:rFonts w:ascii="Times New Roman" w:hAnsi="Times New Roman" w:cs="Times New Roman"/>
        </w:rPr>
      </w:pPr>
    </w:p>
    <w:p w14:paraId="2D297753" w14:textId="77777777" w:rsidR="00A54473" w:rsidRPr="00BE6772" w:rsidRDefault="00A54473" w:rsidP="00991CCC">
      <w:pPr>
        <w:ind w:left="2340" w:hanging="540"/>
        <w:rPr>
          <w:rFonts w:ascii="Times New Roman" w:hAnsi="Times New Roman" w:cs="Times New Roman"/>
        </w:rPr>
      </w:pPr>
      <w:r w:rsidRPr="00BE6772">
        <w:rPr>
          <w:rFonts w:ascii="Times New Roman" w:hAnsi="Times New Roman" w:cs="Times New Roman"/>
        </w:rPr>
        <w:tab/>
        <w:t>The election statement must include:</w:t>
      </w:r>
    </w:p>
    <w:p w14:paraId="2AD3661F" w14:textId="77777777" w:rsidR="00991CCC" w:rsidRPr="00BE6772" w:rsidRDefault="00991CCC" w:rsidP="00991CCC">
      <w:pPr>
        <w:tabs>
          <w:tab w:val="left" w:pos="2340"/>
        </w:tabs>
        <w:ind w:left="2880" w:hanging="4140"/>
        <w:rPr>
          <w:rFonts w:ascii="Times New Roman" w:hAnsi="Times New Roman" w:cs="Times New Roman"/>
        </w:rPr>
      </w:pPr>
    </w:p>
    <w:p w14:paraId="0B018B3B" w14:textId="77777777" w:rsidR="00A54473" w:rsidRPr="00BE6772" w:rsidRDefault="00A54473" w:rsidP="00991CCC">
      <w:pPr>
        <w:tabs>
          <w:tab w:val="left" w:pos="2340"/>
        </w:tabs>
        <w:ind w:left="2880" w:hanging="4140"/>
        <w:rPr>
          <w:rFonts w:ascii="Times New Roman" w:hAnsi="Times New Roman" w:cs="Times New Roman"/>
        </w:rPr>
      </w:pPr>
      <w:r w:rsidRPr="00BE6772">
        <w:rPr>
          <w:rFonts w:ascii="Times New Roman" w:hAnsi="Times New Roman" w:cs="Times New Roman"/>
        </w:rPr>
        <w:tab/>
        <w:t>1.</w:t>
      </w:r>
      <w:r w:rsidRPr="00BE6772">
        <w:rPr>
          <w:rFonts w:ascii="Times New Roman" w:hAnsi="Times New Roman" w:cs="Times New Roman"/>
        </w:rPr>
        <w:tab/>
        <w:t>Identification of the hospice that will provide care to the member;</w:t>
      </w:r>
    </w:p>
    <w:p w14:paraId="55471359" w14:textId="77777777" w:rsidR="00991CCC" w:rsidRPr="00BE6772" w:rsidRDefault="00991CCC" w:rsidP="00991CCC">
      <w:pPr>
        <w:tabs>
          <w:tab w:val="left" w:pos="2340"/>
        </w:tabs>
        <w:ind w:left="2880" w:hanging="4140"/>
        <w:rPr>
          <w:rFonts w:ascii="Times New Roman" w:hAnsi="Times New Roman" w:cs="Times New Roman"/>
        </w:rPr>
      </w:pPr>
    </w:p>
    <w:p w14:paraId="22BE3106" w14:textId="77777777" w:rsidR="00A54473" w:rsidRPr="00BE6772" w:rsidRDefault="00A54473" w:rsidP="00991CCC">
      <w:pPr>
        <w:tabs>
          <w:tab w:val="left" w:pos="2340"/>
        </w:tabs>
        <w:ind w:left="2880" w:hanging="4140"/>
        <w:rPr>
          <w:rFonts w:ascii="Times New Roman" w:hAnsi="Times New Roman" w:cs="Times New Roman"/>
        </w:rPr>
      </w:pPr>
      <w:r w:rsidRPr="00BE6772">
        <w:rPr>
          <w:rFonts w:ascii="Times New Roman" w:hAnsi="Times New Roman" w:cs="Times New Roman"/>
        </w:rPr>
        <w:tab/>
        <w:t>2.</w:t>
      </w:r>
      <w:r w:rsidRPr="00BE6772">
        <w:rPr>
          <w:rFonts w:ascii="Times New Roman" w:hAnsi="Times New Roman" w:cs="Times New Roman"/>
        </w:rPr>
        <w:tab/>
        <w:t>The member’s or Representative's acknowledgment that he or</w:t>
      </w:r>
      <w:r w:rsidR="00216603" w:rsidRPr="00BE6772">
        <w:rPr>
          <w:rFonts w:ascii="Times New Roman" w:hAnsi="Times New Roman" w:cs="Times New Roman"/>
        </w:rPr>
        <w:t xml:space="preserve"> </w:t>
      </w:r>
      <w:r w:rsidRPr="00BE6772">
        <w:rPr>
          <w:rFonts w:ascii="Times New Roman" w:hAnsi="Times New Roman" w:cs="Times New Roman"/>
        </w:rPr>
        <w:t>she fully understands the palliative rather than curative nature of the hospice care related to the terminal illness;</w:t>
      </w:r>
    </w:p>
    <w:p w14:paraId="756B7809" w14:textId="77777777" w:rsidR="00991CCC" w:rsidRPr="00BE6772" w:rsidRDefault="00991CCC" w:rsidP="00991CCC">
      <w:pPr>
        <w:tabs>
          <w:tab w:val="left" w:pos="2340"/>
        </w:tabs>
        <w:ind w:left="2880" w:hanging="4140"/>
        <w:rPr>
          <w:rFonts w:ascii="Times New Roman" w:hAnsi="Times New Roman" w:cs="Times New Roman"/>
        </w:rPr>
      </w:pPr>
    </w:p>
    <w:p w14:paraId="36E8EEB3" w14:textId="77777777" w:rsidR="00A54473" w:rsidRPr="00BE6772" w:rsidRDefault="00A54473" w:rsidP="00991CCC">
      <w:pPr>
        <w:tabs>
          <w:tab w:val="left" w:pos="2340"/>
        </w:tabs>
        <w:ind w:left="2880" w:hanging="4140"/>
        <w:rPr>
          <w:rFonts w:ascii="Times New Roman" w:hAnsi="Times New Roman" w:cs="Times New Roman"/>
        </w:rPr>
      </w:pPr>
      <w:r w:rsidRPr="00BE6772">
        <w:rPr>
          <w:rFonts w:ascii="Times New Roman" w:hAnsi="Times New Roman" w:cs="Times New Roman"/>
        </w:rPr>
        <w:tab/>
        <w:t>3.</w:t>
      </w:r>
      <w:r w:rsidRPr="00BE6772">
        <w:rPr>
          <w:rFonts w:ascii="Times New Roman" w:hAnsi="Times New Roman" w:cs="Times New Roman"/>
        </w:rPr>
        <w:tab/>
        <w:t>The member’s or Representative's acknowledgment that he or she understands that the MaineCare services listed in Section</w:t>
      </w:r>
      <w:r w:rsidR="00216603" w:rsidRPr="00BE6772">
        <w:rPr>
          <w:rFonts w:ascii="Times New Roman" w:hAnsi="Times New Roman" w:cs="Times New Roman"/>
        </w:rPr>
        <w:t xml:space="preserve"> </w:t>
      </w:r>
      <w:r w:rsidRPr="00BE6772">
        <w:rPr>
          <w:rFonts w:ascii="Times New Roman" w:hAnsi="Times New Roman" w:cs="Times New Roman"/>
        </w:rPr>
        <w:t>43.03-2(B) and Section 43.05-4 are waived (or subject to</w:t>
      </w:r>
      <w:r w:rsidR="00216603" w:rsidRPr="00BE6772">
        <w:rPr>
          <w:rFonts w:ascii="Times New Roman" w:hAnsi="Times New Roman" w:cs="Times New Roman"/>
        </w:rPr>
        <w:t xml:space="preserve"> </w:t>
      </w:r>
      <w:r w:rsidRPr="00BE6772">
        <w:rPr>
          <w:rFonts w:ascii="Times New Roman" w:hAnsi="Times New Roman" w:cs="Times New Roman"/>
        </w:rPr>
        <w:t>limitations) by the election and that the member may be held</w:t>
      </w:r>
      <w:r w:rsidR="00216603" w:rsidRPr="00BE6772">
        <w:rPr>
          <w:rFonts w:ascii="Times New Roman" w:hAnsi="Times New Roman" w:cs="Times New Roman"/>
        </w:rPr>
        <w:t xml:space="preserve"> </w:t>
      </w:r>
      <w:r w:rsidRPr="00BE6772">
        <w:rPr>
          <w:rFonts w:ascii="Times New Roman" w:hAnsi="Times New Roman" w:cs="Times New Roman"/>
        </w:rPr>
        <w:t>financially liable for obtaining said services;</w:t>
      </w:r>
    </w:p>
    <w:p w14:paraId="211A2591" w14:textId="77777777" w:rsidR="00A54473" w:rsidRPr="00BE6772" w:rsidRDefault="00A54473" w:rsidP="00991CCC">
      <w:pPr>
        <w:ind w:left="2880" w:hanging="540"/>
        <w:rPr>
          <w:rFonts w:ascii="Times New Roman" w:hAnsi="Times New Roman" w:cs="Times New Roman"/>
        </w:rPr>
      </w:pPr>
    </w:p>
    <w:p w14:paraId="031FEBAB" w14:textId="77777777" w:rsidR="00A54473" w:rsidRPr="00BE6772" w:rsidRDefault="00A54473" w:rsidP="00991CCC">
      <w:pPr>
        <w:ind w:left="2880" w:hanging="540"/>
        <w:rPr>
          <w:rFonts w:ascii="Times New Roman" w:hAnsi="Times New Roman" w:cs="Times New Roman"/>
        </w:rPr>
      </w:pPr>
      <w:r w:rsidRPr="00BE6772">
        <w:rPr>
          <w:rFonts w:ascii="Times New Roman" w:hAnsi="Times New Roman" w:cs="Times New Roman"/>
        </w:rPr>
        <w:t>4.</w:t>
      </w:r>
      <w:r w:rsidRPr="00BE6772">
        <w:rPr>
          <w:rFonts w:ascii="Times New Roman" w:hAnsi="Times New Roman" w:cs="Times New Roman"/>
        </w:rPr>
        <w:tab/>
        <w:t>The effective date of the election; and</w:t>
      </w:r>
    </w:p>
    <w:p w14:paraId="7AA0B73D" w14:textId="77777777" w:rsidR="00A54473" w:rsidRPr="00BE6772" w:rsidRDefault="00A54473" w:rsidP="00991CCC">
      <w:pPr>
        <w:ind w:left="720" w:hanging="720"/>
        <w:rPr>
          <w:rFonts w:ascii="Times New Roman" w:hAnsi="Times New Roman" w:cs="Times New Roman"/>
        </w:rPr>
      </w:pPr>
      <w:r w:rsidRPr="00BE6772">
        <w:rPr>
          <w:rFonts w:ascii="Times New Roman" w:hAnsi="Times New Roman" w:cs="Times New Roman"/>
        </w:rPr>
        <w:br w:type="page"/>
      </w:r>
      <w:r w:rsidRPr="00BE6772">
        <w:rPr>
          <w:rFonts w:ascii="Times New Roman" w:hAnsi="Times New Roman" w:cs="Times New Roman"/>
        </w:rPr>
        <w:lastRenderedPageBreak/>
        <w:t>43.03</w:t>
      </w:r>
      <w:r w:rsidRPr="00BE6772">
        <w:rPr>
          <w:rFonts w:ascii="Times New Roman" w:hAnsi="Times New Roman" w:cs="Times New Roman"/>
        </w:rPr>
        <w:tab/>
      </w:r>
      <w:r w:rsidRPr="00BE6772">
        <w:rPr>
          <w:rFonts w:ascii="Times New Roman" w:hAnsi="Times New Roman" w:cs="Times New Roman"/>
          <w:b/>
        </w:rPr>
        <w:t>MEMBER ELIGIBILITY PROCEDURE</w:t>
      </w:r>
      <w:r w:rsidRPr="00BE6772">
        <w:rPr>
          <w:rFonts w:ascii="Times New Roman" w:hAnsi="Times New Roman" w:cs="Times New Roman"/>
        </w:rPr>
        <w:t xml:space="preserve"> (cont.)</w:t>
      </w:r>
    </w:p>
    <w:p w14:paraId="02A2A13E" w14:textId="77777777" w:rsidR="00991CCC" w:rsidRPr="00BE6772" w:rsidRDefault="00991CCC" w:rsidP="00991CCC">
      <w:pPr>
        <w:tabs>
          <w:tab w:val="left" w:pos="2340"/>
        </w:tabs>
        <w:ind w:left="2880" w:hanging="4140"/>
        <w:rPr>
          <w:rFonts w:ascii="Times New Roman" w:hAnsi="Times New Roman" w:cs="Times New Roman"/>
        </w:rPr>
      </w:pPr>
    </w:p>
    <w:p w14:paraId="3410784E" w14:textId="77777777" w:rsidR="00A54473" w:rsidRPr="00BE6772" w:rsidRDefault="00A54473" w:rsidP="00991CCC">
      <w:pPr>
        <w:tabs>
          <w:tab w:val="left" w:pos="2340"/>
        </w:tabs>
        <w:ind w:left="2880" w:hanging="4140"/>
        <w:rPr>
          <w:rFonts w:ascii="Times New Roman" w:hAnsi="Times New Roman" w:cs="Times New Roman"/>
        </w:rPr>
      </w:pPr>
      <w:r w:rsidRPr="00BE6772">
        <w:rPr>
          <w:rFonts w:ascii="Times New Roman" w:hAnsi="Times New Roman" w:cs="Times New Roman"/>
        </w:rPr>
        <w:tab/>
        <w:t>5.</w:t>
      </w:r>
      <w:r w:rsidRPr="00BE6772">
        <w:rPr>
          <w:rFonts w:ascii="Times New Roman" w:hAnsi="Times New Roman" w:cs="Times New Roman"/>
        </w:rPr>
        <w:tab/>
        <w:t>The signature of the member or Representative.</w:t>
      </w:r>
    </w:p>
    <w:p w14:paraId="76E40554" w14:textId="77777777" w:rsidR="00991CCC" w:rsidRPr="00BE6772" w:rsidRDefault="00991CCC" w:rsidP="00991CCC">
      <w:pPr>
        <w:ind w:left="2340" w:hanging="3600"/>
        <w:rPr>
          <w:rFonts w:ascii="Times New Roman" w:hAnsi="Times New Roman" w:cs="Times New Roman"/>
        </w:rPr>
      </w:pPr>
    </w:p>
    <w:p w14:paraId="24AD52D1" w14:textId="77777777" w:rsidR="00A54473" w:rsidRPr="00BE6772" w:rsidRDefault="00A54473" w:rsidP="009E3B51">
      <w:pPr>
        <w:ind w:left="2340" w:hanging="3600"/>
        <w:rPr>
          <w:rFonts w:ascii="Times New Roman" w:hAnsi="Times New Roman" w:cs="Times New Roman"/>
        </w:rPr>
      </w:pPr>
      <w:r w:rsidRPr="00BE6772">
        <w:rPr>
          <w:rFonts w:ascii="Times New Roman" w:hAnsi="Times New Roman" w:cs="Times New Roman"/>
        </w:rPr>
        <w:tab/>
        <w:t>The hospice must keep the election statement(s) in the member’s</w:t>
      </w:r>
      <w:r w:rsidR="009E3B51" w:rsidRPr="00BE6772">
        <w:rPr>
          <w:rFonts w:ascii="Times New Roman" w:hAnsi="Times New Roman" w:cs="Times New Roman"/>
        </w:rPr>
        <w:t xml:space="preserve"> </w:t>
      </w:r>
      <w:r w:rsidRPr="00BE6772">
        <w:rPr>
          <w:rFonts w:ascii="Times New Roman" w:hAnsi="Times New Roman" w:cs="Times New Roman"/>
        </w:rPr>
        <w:t>record.</w:t>
      </w:r>
    </w:p>
    <w:p w14:paraId="284ED399" w14:textId="77777777" w:rsidR="00991CCC" w:rsidRPr="00BE6772" w:rsidRDefault="00991CCC" w:rsidP="00991CCC">
      <w:pPr>
        <w:ind w:left="2340" w:hanging="3600"/>
        <w:rPr>
          <w:rFonts w:ascii="Times New Roman" w:hAnsi="Times New Roman" w:cs="Times New Roman"/>
        </w:rPr>
      </w:pPr>
    </w:p>
    <w:p w14:paraId="73186CD8" w14:textId="77777777" w:rsidR="00A54473" w:rsidRPr="00BE6772" w:rsidRDefault="00A54473" w:rsidP="009E3B51">
      <w:pPr>
        <w:ind w:left="2340" w:hanging="3600"/>
        <w:rPr>
          <w:rFonts w:ascii="Times New Roman" w:hAnsi="Times New Roman" w:cs="Times New Roman"/>
          <w:b/>
        </w:rPr>
      </w:pPr>
      <w:r w:rsidRPr="00BE6772">
        <w:rPr>
          <w:rFonts w:ascii="Times New Roman" w:hAnsi="Times New Roman" w:cs="Times New Roman"/>
        </w:rPr>
        <w:tab/>
        <w:t>The hospice must ensure that the member and/or Representative is</w:t>
      </w:r>
      <w:r w:rsidR="009E3B51" w:rsidRPr="00BE6772">
        <w:rPr>
          <w:rFonts w:ascii="Times New Roman" w:hAnsi="Times New Roman" w:cs="Times New Roman"/>
        </w:rPr>
        <w:t xml:space="preserve"> </w:t>
      </w:r>
      <w:r w:rsidRPr="00BE6772">
        <w:rPr>
          <w:rFonts w:ascii="Times New Roman" w:hAnsi="Times New Roman" w:cs="Times New Roman"/>
        </w:rPr>
        <w:t>adequately educated with regard to services waived by the hospice</w:t>
      </w:r>
      <w:r w:rsidR="00B45B3D" w:rsidRPr="00BE6772">
        <w:rPr>
          <w:rFonts w:ascii="Times New Roman" w:hAnsi="Times New Roman" w:cs="Times New Roman"/>
          <w:noProof/>
        </w:rPr>
        <mc:AlternateContent>
          <mc:Choice Requires="wps">
            <w:drawing>
              <wp:anchor distT="0" distB="0" distL="114300" distR="114300" simplePos="0" relativeHeight="251658240" behindDoc="0" locked="0" layoutInCell="1" allowOverlap="1" wp14:anchorId="0D5317D0" wp14:editId="47C53851">
                <wp:simplePos x="0" y="0"/>
                <wp:positionH relativeFrom="column">
                  <wp:posOffset>-383540</wp:posOffset>
                </wp:positionH>
                <wp:positionV relativeFrom="paragraph">
                  <wp:posOffset>73660</wp:posOffset>
                </wp:positionV>
                <wp:extent cx="951865" cy="7499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1865" cy="7499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2C08EF" w14:textId="77777777" w:rsidR="006376EB" w:rsidRPr="00F35504" w:rsidRDefault="006376EB" w:rsidP="00F35504">
                            <w:pPr>
                              <w:rPr>
                                <w:rFonts w:ascii="Times New Roman" w:hAnsi="Times New Roman" w:cs="Times New Roman"/>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D5317D0" id="_x0000_t202" coordsize="21600,21600" o:spt="202" path="m,l,21600r21600,l21600,xe">
                <v:stroke joinstyle="miter"/>
                <v:path gradientshapeok="t" o:connecttype="rect"/>
              </v:shapetype>
              <v:shape id="Text Box 1" o:spid="_x0000_s1026" type="#_x0000_t202" style="position:absolute;left:0;text-align:left;margin-left:-30.2pt;margin-top:5.8pt;width:74.95pt;height:59.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" stroked="f">
                <v:fill opacity="0"/>
                <v:textbox>
                  <w:txbxContent>
                    <w:p w14:paraId="4C2C08EF" w14:textId="77777777" w:rsidR="006376EB" w:rsidRPr="00F35504" w:rsidRDefault="006376EB" w:rsidP="00F35504">
                      <w:pPr>
                        <w:rPr>
                          <w:rFonts w:ascii="Times New Roman" w:hAnsi="Times New Roman" w:cs="Times New Roman"/>
                        </w:rPr>
                      </w:pPr>
                    </w:p>
                  </w:txbxContent>
                </v:textbox>
              </v:shape>
            </w:pict>
          </mc:Fallback>
        </mc:AlternateContent>
      </w:r>
      <w:r w:rsidR="009E3B51" w:rsidRPr="00BE6772">
        <w:rPr>
          <w:rFonts w:ascii="Times New Roman" w:hAnsi="Times New Roman" w:cs="Times New Roman"/>
        </w:rPr>
        <w:t xml:space="preserve"> </w:t>
      </w:r>
      <w:r w:rsidRPr="00BE6772">
        <w:rPr>
          <w:rFonts w:ascii="Times New Roman" w:hAnsi="Times New Roman" w:cs="Times New Roman"/>
        </w:rPr>
        <w:t>election and financial responsibility of the member for obtaining</w:t>
      </w:r>
      <w:r w:rsidR="009E3B51" w:rsidRPr="00BE6772">
        <w:rPr>
          <w:rFonts w:ascii="Times New Roman" w:hAnsi="Times New Roman" w:cs="Times New Roman"/>
        </w:rPr>
        <w:t xml:space="preserve"> </w:t>
      </w:r>
      <w:r w:rsidRPr="00BE6772">
        <w:rPr>
          <w:rFonts w:ascii="Times New Roman" w:hAnsi="Times New Roman" w:cs="Times New Roman"/>
        </w:rPr>
        <w:t>services that may duplicate services covered under this Section.</w:t>
      </w:r>
      <w:r w:rsidR="004A6D36" w:rsidRPr="00BE6772">
        <w:rPr>
          <w:rFonts w:ascii="Times New Roman" w:hAnsi="Times New Roman" w:cs="Times New Roman"/>
        </w:rPr>
        <w:t xml:space="preserve"> This education should </w:t>
      </w:r>
      <w:r w:rsidR="003D1DA0" w:rsidRPr="00BE6772">
        <w:rPr>
          <w:rFonts w:ascii="Times New Roman" w:hAnsi="Times New Roman" w:cs="Times New Roman"/>
        </w:rPr>
        <w:t>inform</w:t>
      </w:r>
      <w:r w:rsidR="004A6D36" w:rsidRPr="00BE6772">
        <w:rPr>
          <w:rFonts w:ascii="Times New Roman" w:hAnsi="Times New Roman" w:cs="Times New Roman"/>
        </w:rPr>
        <w:t xml:space="preserve"> </w:t>
      </w:r>
      <w:r w:rsidR="00857658" w:rsidRPr="00BE6772">
        <w:rPr>
          <w:rFonts w:ascii="Times New Roman" w:hAnsi="Times New Roman" w:cs="Times New Roman"/>
        </w:rPr>
        <w:t xml:space="preserve">members under the age of 21 or their </w:t>
      </w:r>
      <w:r w:rsidR="000417C8" w:rsidRPr="00BE6772">
        <w:rPr>
          <w:rFonts w:ascii="Times New Roman" w:hAnsi="Times New Roman" w:cs="Times New Roman"/>
        </w:rPr>
        <w:t>representatives</w:t>
      </w:r>
      <w:r w:rsidR="00857658" w:rsidRPr="00BE6772">
        <w:rPr>
          <w:rFonts w:ascii="Times New Roman" w:hAnsi="Times New Roman" w:cs="Times New Roman"/>
        </w:rPr>
        <w:t xml:space="preserve"> that medically necessary</w:t>
      </w:r>
      <w:r w:rsidR="004A6D36" w:rsidRPr="00BE6772">
        <w:rPr>
          <w:rFonts w:ascii="Times New Roman" w:hAnsi="Times New Roman" w:cs="Times New Roman"/>
        </w:rPr>
        <w:t xml:space="preserve"> services are not waived when electing hospice services</w:t>
      </w:r>
      <w:r w:rsidR="00D206C7" w:rsidRPr="00BE6772">
        <w:rPr>
          <w:rFonts w:ascii="Times New Roman" w:hAnsi="Times New Roman" w:cs="Times New Roman"/>
        </w:rPr>
        <w:t xml:space="preserve"> </w:t>
      </w:r>
      <w:r w:rsidR="00857658" w:rsidRPr="00BE6772">
        <w:rPr>
          <w:rFonts w:ascii="Times New Roman" w:hAnsi="Times New Roman" w:cs="Times New Roman"/>
        </w:rPr>
        <w:t>provided that these services are not duplicative of hospice services.</w:t>
      </w:r>
    </w:p>
    <w:p w14:paraId="0B1499A0" w14:textId="77777777" w:rsidR="00991CCC" w:rsidRPr="00BE6772" w:rsidRDefault="00991CCC" w:rsidP="00991CCC">
      <w:pPr>
        <w:tabs>
          <w:tab w:val="left" w:pos="1800"/>
        </w:tabs>
        <w:ind w:left="2340" w:hanging="3600"/>
        <w:rPr>
          <w:rFonts w:ascii="Times New Roman" w:hAnsi="Times New Roman" w:cs="Times New Roman"/>
        </w:rPr>
      </w:pPr>
    </w:p>
    <w:p w14:paraId="30564C0B" w14:textId="77777777" w:rsidR="00A54473" w:rsidRPr="00BE6772" w:rsidRDefault="00A54473" w:rsidP="00991CCC">
      <w:pPr>
        <w:tabs>
          <w:tab w:val="left" w:pos="1800"/>
        </w:tabs>
        <w:ind w:left="2340" w:hanging="3600"/>
        <w:rPr>
          <w:rFonts w:ascii="Times New Roman" w:hAnsi="Times New Roman" w:cs="Times New Roman"/>
        </w:rPr>
      </w:pPr>
      <w:r w:rsidRPr="00BE6772">
        <w:rPr>
          <w:rFonts w:ascii="Times New Roman" w:hAnsi="Times New Roman" w:cs="Times New Roman"/>
        </w:rPr>
        <w:tab/>
        <w:t>B.</w:t>
      </w:r>
      <w:r w:rsidRPr="00BE6772">
        <w:rPr>
          <w:rFonts w:ascii="Times New Roman" w:hAnsi="Times New Roman" w:cs="Times New Roman"/>
        </w:rPr>
        <w:tab/>
      </w:r>
      <w:r w:rsidRPr="00BE6772">
        <w:rPr>
          <w:rFonts w:ascii="Times New Roman" w:hAnsi="Times New Roman" w:cs="Times New Roman"/>
          <w:b/>
        </w:rPr>
        <w:t>Waiver of Other MaineCare Benefits</w:t>
      </w:r>
    </w:p>
    <w:p w14:paraId="79B00F52" w14:textId="77777777" w:rsidR="00991CCC" w:rsidRPr="00BE6772" w:rsidRDefault="00991CCC" w:rsidP="00991CCC">
      <w:pPr>
        <w:ind w:left="2340" w:hanging="3600"/>
        <w:rPr>
          <w:rFonts w:ascii="Times New Roman" w:hAnsi="Times New Roman" w:cs="Times New Roman"/>
        </w:rPr>
      </w:pPr>
    </w:p>
    <w:p w14:paraId="7248A802" w14:textId="1C12787B" w:rsidR="00A54473" w:rsidRPr="00BE6772" w:rsidRDefault="00A54473" w:rsidP="00991CCC">
      <w:pPr>
        <w:ind w:left="2340" w:hanging="3600"/>
        <w:rPr>
          <w:rFonts w:ascii="Times New Roman" w:hAnsi="Times New Roman" w:cs="Times New Roman"/>
        </w:rPr>
      </w:pPr>
      <w:r w:rsidRPr="00BE6772">
        <w:rPr>
          <w:rFonts w:ascii="Times New Roman" w:hAnsi="Times New Roman" w:cs="Times New Roman"/>
        </w:rPr>
        <w:tab/>
        <w:t xml:space="preserve">For the duration of the election of hospice care a member waives all rights to MaineCare </w:t>
      </w:r>
      <w:r w:rsidR="001516C8">
        <w:rPr>
          <w:rFonts w:ascii="Times New Roman" w:hAnsi="Times New Roman" w:cs="Times New Roman"/>
        </w:rPr>
        <w:t>benefits</w:t>
      </w:r>
      <w:r w:rsidR="001516C8" w:rsidRPr="00BE6772">
        <w:rPr>
          <w:rFonts w:ascii="Times New Roman" w:hAnsi="Times New Roman" w:cs="Times New Roman"/>
        </w:rPr>
        <w:t xml:space="preserve"> </w:t>
      </w:r>
      <w:r w:rsidRPr="00BE6772">
        <w:rPr>
          <w:rFonts w:ascii="Times New Roman" w:hAnsi="Times New Roman" w:cs="Times New Roman"/>
        </w:rPr>
        <w:t>for the following services only:</w:t>
      </w:r>
    </w:p>
    <w:p w14:paraId="6862523B" w14:textId="77777777" w:rsidR="00A54473" w:rsidRPr="00BE6772" w:rsidRDefault="00A54473" w:rsidP="00991CCC">
      <w:pPr>
        <w:ind w:left="2340" w:hanging="540"/>
        <w:rPr>
          <w:rFonts w:ascii="Times New Roman" w:hAnsi="Times New Roman" w:cs="Times New Roman"/>
        </w:rPr>
      </w:pPr>
    </w:p>
    <w:p w14:paraId="1EF984DE" w14:textId="02236DCC" w:rsidR="00A54473" w:rsidRPr="00BE6772" w:rsidRDefault="00A54473" w:rsidP="00991CCC">
      <w:pPr>
        <w:tabs>
          <w:tab w:val="left" w:pos="2340"/>
        </w:tabs>
        <w:ind w:left="2880" w:hanging="4140"/>
        <w:rPr>
          <w:rFonts w:ascii="Times New Roman" w:hAnsi="Times New Roman" w:cs="Times New Roman"/>
        </w:rPr>
      </w:pPr>
      <w:r w:rsidRPr="00BE6772">
        <w:rPr>
          <w:rFonts w:ascii="Times New Roman" w:hAnsi="Times New Roman" w:cs="Times New Roman"/>
        </w:rPr>
        <w:tab/>
        <w:t>1.</w:t>
      </w:r>
      <w:r w:rsidRPr="00BE6772">
        <w:rPr>
          <w:rFonts w:ascii="Times New Roman" w:hAnsi="Times New Roman" w:cs="Times New Roman"/>
        </w:rPr>
        <w:tab/>
      </w:r>
      <w:r w:rsidR="005E42A8">
        <w:rPr>
          <w:rFonts w:ascii="Times New Roman" w:hAnsi="Times New Roman" w:cs="Times New Roman"/>
        </w:rPr>
        <w:t>H</w:t>
      </w:r>
      <w:r w:rsidRPr="00BE6772">
        <w:rPr>
          <w:rFonts w:ascii="Times New Roman" w:hAnsi="Times New Roman" w:cs="Times New Roman"/>
        </w:rPr>
        <w:t>ospice care provided by a hospice other than the one designated</w:t>
      </w:r>
      <w:r w:rsidR="00216603" w:rsidRPr="00BE6772">
        <w:rPr>
          <w:rFonts w:ascii="Times New Roman" w:hAnsi="Times New Roman" w:cs="Times New Roman"/>
        </w:rPr>
        <w:t xml:space="preserve"> </w:t>
      </w:r>
      <w:r w:rsidRPr="00BE6772">
        <w:rPr>
          <w:rFonts w:ascii="Times New Roman" w:hAnsi="Times New Roman" w:cs="Times New Roman"/>
        </w:rPr>
        <w:t>by the member (unless provided under arrangements made by</w:t>
      </w:r>
      <w:r w:rsidR="00216603" w:rsidRPr="00BE6772">
        <w:rPr>
          <w:rFonts w:ascii="Times New Roman" w:hAnsi="Times New Roman" w:cs="Times New Roman"/>
        </w:rPr>
        <w:t xml:space="preserve"> </w:t>
      </w:r>
      <w:r w:rsidRPr="00BE6772">
        <w:rPr>
          <w:rFonts w:ascii="Times New Roman" w:hAnsi="Times New Roman" w:cs="Times New Roman"/>
        </w:rPr>
        <w:t>the designated hospice, or when transferring to another hospice program, see Section 43.03-3);</w:t>
      </w:r>
    </w:p>
    <w:p w14:paraId="656AED8C" w14:textId="77777777" w:rsidR="00991CCC" w:rsidRPr="00BE6772" w:rsidRDefault="00991CCC" w:rsidP="00991CCC">
      <w:pPr>
        <w:tabs>
          <w:tab w:val="left" w:pos="2340"/>
        </w:tabs>
        <w:ind w:left="2880" w:hanging="4140"/>
        <w:rPr>
          <w:rFonts w:ascii="Times New Roman" w:hAnsi="Times New Roman" w:cs="Times New Roman"/>
        </w:rPr>
      </w:pPr>
    </w:p>
    <w:p w14:paraId="5227F6D7" w14:textId="1E272EE9" w:rsidR="00A54473" w:rsidRPr="00BE6772" w:rsidRDefault="00A54473" w:rsidP="00991CCC">
      <w:pPr>
        <w:tabs>
          <w:tab w:val="left" w:pos="2340"/>
        </w:tabs>
        <w:ind w:left="2880" w:hanging="4140"/>
        <w:rPr>
          <w:rFonts w:ascii="Times New Roman" w:hAnsi="Times New Roman" w:cs="Times New Roman"/>
          <w:strike/>
        </w:rPr>
      </w:pPr>
      <w:r w:rsidRPr="00BE6772">
        <w:rPr>
          <w:rFonts w:ascii="Times New Roman" w:hAnsi="Times New Roman" w:cs="Times New Roman"/>
        </w:rPr>
        <w:tab/>
        <w:t>2.</w:t>
      </w:r>
      <w:r w:rsidRPr="00BE6772">
        <w:rPr>
          <w:rFonts w:ascii="Times New Roman" w:hAnsi="Times New Roman" w:cs="Times New Roman"/>
        </w:rPr>
        <w:tab/>
      </w:r>
      <w:r w:rsidR="005E42A8">
        <w:rPr>
          <w:rFonts w:ascii="Times New Roman" w:hAnsi="Times New Roman" w:cs="Times New Roman"/>
        </w:rPr>
        <w:t>A</w:t>
      </w:r>
      <w:r w:rsidRPr="00BE6772">
        <w:rPr>
          <w:rFonts w:ascii="Times New Roman" w:hAnsi="Times New Roman" w:cs="Times New Roman"/>
        </w:rPr>
        <w:t>ny MaineCare services related to the treatment of the terminal</w:t>
      </w:r>
      <w:r w:rsidR="00216603" w:rsidRPr="00BE6772">
        <w:rPr>
          <w:rFonts w:ascii="Times New Roman" w:hAnsi="Times New Roman" w:cs="Times New Roman"/>
        </w:rPr>
        <w:t xml:space="preserve"> </w:t>
      </w:r>
      <w:r w:rsidRPr="00BE6772">
        <w:rPr>
          <w:rFonts w:ascii="Times New Roman" w:hAnsi="Times New Roman" w:cs="Times New Roman"/>
        </w:rPr>
        <w:t>condition for which hospice care was elected, or services that are</w:t>
      </w:r>
      <w:r w:rsidR="00216603" w:rsidRPr="00BE6772">
        <w:rPr>
          <w:rFonts w:ascii="Times New Roman" w:hAnsi="Times New Roman" w:cs="Times New Roman"/>
        </w:rPr>
        <w:t xml:space="preserve"> </w:t>
      </w:r>
      <w:r w:rsidRPr="00BE6772">
        <w:rPr>
          <w:rFonts w:ascii="Times New Roman" w:hAnsi="Times New Roman" w:cs="Times New Roman"/>
        </w:rPr>
        <w:t>determined to be related to the treatment of the member’s</w:t>
      </w:r>
      <w:r w:rsidR="00216603" w:rsidRPr="00BE6772">
        <w:rPr>
          <w:rFonts w:ascii="Times New Roman" w:hAnsi="Times New Roman" w:cs="Times New Roman"/>
        </w:rPr>
        <w:t xml:space="preserve"> </w:t>
      </w:r>
      <w:r w:rsidRPr="00BE6772">
        <w:rPr>
          <w:rFonts w:ascii="Times New Roman" w:hAnsi="Times New Roman" w:cs="Times New Roman"/>
        </w:rPr>
        <w:t>condition (with respect to which a diagnosis of terminal illness has been made); and</w:t>
      </w:r>
    </w:p>
    <w:p w14:paraId="62356DEB" w14:textId="77777777" w:rsidR="00991CCC" w:rsidRPr="00BE6772" w:rsidRDefault="00991CCC" w:rsidP="00991CCC">
      <w:pPr>
        <w:tabs>
          <w:tab w:val="left" w:pos="2340"/>
        </w:tabs>
        <w:ind w:left="2880" w:hanging="4140"/>
        <w:rPr>
          <w:rFonts w:ascii="Times New Roman" w:hAnsi="Times New Roman" w:cs="Times New Roman"/>
        </w:rPr>
      </w:pPr>
    </w:p>
    <w:p w14:paraId="36C6CC14" w14:textId="603F6700" w:rsidR="00A54473" w:rsidRPr="00BE6772" w:rsidRDefault="00A54473" w:rsidP="00991CCC">
      <w:pPr>
        <w:tabs>
          <w:tab w:val="left" w:pos="2340"/>
        </w:tabs>
        <w:ind w:left="2880" w:hanging="4140"/>
        <w:rPr>
          <w:rFonts w:ascii="Times New Roman" w:hAnsi="Times New Roman" w:cs="Times New Roman"/>
        </w:rPr>
      </w:pPr>
      <w:r w:rsidRPr="00BE6772">
        <w:rPr>
          <w:rFonts w:ascii="Times New Roman" w:hAnsi="Times New Roman" w:cs="Times New Roman"/>
        </w:rPr>
        <w:tab/>
        <w:t>3.</w:t>
      </w:r>
      <w:r w:rsidRPr="00BE6772">
        <w:rPr>
          <w:rFonts w:ascii="Times New Roman" w:hAnsi="Times New Roman" w:cs="Times New Roman"/>
        </w:rPr>
        <w:tab/>
      </w:r>
      <w:r w:rsidR="005E42A8">
        <w:rPr>
          <w:rFonts w:ascii="Times New Roman" w:hAnsi="Times New Roman" w:cs="Times New Roman"/>
        </w:rPr>
        <w:t>A</w:t>
      </w:r>
      <w:r w:rsidRPr="00BE6772">
        <w:rPr>
          <w:rFonts w:ascii="Times New Roman" w:hAnsi="Times New Roman" w:cs="Times New Roman"/>
        </w:rPr>
        <w:t>ny MaineCare services equivalent to hospice care, except for</w:t>
      </w:r>
      <w:r w:rsidR="00216603" w:rsidRPr="00BE6772">
        <w:rPr>
          <w:rFonts w:ascii="Times New Roman" w:hAnsi="Times New Roman" w:cs="Times New Roman"/>
        </w:rPr>
        <w:t xml:space="preserve"> </w:t>
      </w:r>
      <w:r w:rsidRPr="00BE6772">
        <w:rPr>
          <w:rFonts w:ascii="Times New Roman" w:hAnsi="Times New Roman" w:cs="Times New Roman"/>
        </w:rPr>
        <w:t>services:</w:t>
      </w:r>
    </w:p>
    <w:p w14:paraId="038FF0D6" w14:textId="77777777" w:rsidR="00A54473" w:rsidRPr="00BE6772" w:rsidRDefault="00A54473" w:rsidP="00991CCC">
      <w:pPr>
        <w:ind w:left="720"/>
        <w:rPr>
          <w:rFonts w:ascii="Times New Roman" w:hAnsi="Times New Roman" w:cs="Times New Roman"/>
        </w:rPr>
      </w:pPr>
    </w:p>
    <w:p w14:paraId="441705DA" w14:textId="0BA4C51A" w:rsidR="00A54473" w:rsidRPr="00BE6772" w:rsidRDefault="00573337" w:rsidP="00991CCC">
      <w:pPr>
        <w:ind w:left="3240" w:hanging="360"/>
        <w:rPr>
          <w:rFonts w:ascii="Times New Roman" w:hAnsi="Times New Roman" w:cs="Times New Roman"/>
        </w:rPr>
      </w:pPr>
      <w:r w:rsidRPr="00BE6772">
        <w:rPr>
          <w:rFonts w:ascii="Times New Roman" w:hAnsi="Times New Roman" w:cs="Times New Roman"/>
        </w:rPr>
        <w:t>a.</w:t>
      </w:r>
      <w:r w:rsidR="00A54473" w:rsidRPr="00BE6772">
        <w:rPr>
          <w:rFonts w:ascii="Times New Roman" w:hAnsi="Times New Roman" w:cs="Times New Roman"/>
        </w:rPr>
        <w:tab/>
        <w:t>provided either directly or arranged by the designated hospice;</w:t>
      </w:r>
    </w:p>
    <w:p w14:paraId="42485A4E" w14:textId="77777777" w:rsidR="007225DC" w:rsidRPr="00BE6772" w:rsidRDefault="007225DC" w:rsidP="00991CCC">
      <w:pPr>
        <w:ind w:left="3240" w:hanging="360"/>
        <w:rPr>
          <w:rFonts w:ascii="Times New Roman" w:hAnsi="Times New Roman" w:cs="Times New Roman"/>
        </w:rPr>
      </w:pPr>
    </w:p>
    <w:p w14:paraId="6CBD4191" w14:textId="7F25A400" w:rsidR="00A54473" w:rsidRPr="00BE6772" w:rsidRDefault="00A54473" w:rsidP="00991CCC">
      <w:pPr>
        <w:tabs>
          <w:tab w:val="left" w:pos="2880"/>
        </w:tabs>
        <w:ind w:left="3240" w:hanging="4500"/>
        <w:rPr>
          <w:rFonts w:ascii="Times New Roman" w:hAnsi="Times New Roman" w:cs="Times New Roman"/>
        </w:rPr>
      </w:pPr>
      <w:r w:rsidRPr="00BE6772">
        <w:rPr>
          <w:rFonts w:ascii="Times New Roman" w:hAnsi="Times New Roman" w:cs="Times New Roman"/>
        </w:rPr>
        <w:tab/>
      </w:r>
      <w:r w:rsidR="00573337" w:rsidRPr="00BE6772">
        <w:rPr>
          <w:rFonts w:ascii="Times New Roman" w:hAnsi="Times New Roman" w:cs="Times New Roman"/>
        </w:rPr>
        <w:t>b.</w:t>
      </w:r>
      <w:r w:rsidRPr="00BE6772">
        <w:rPr>
          <w:rFonts w:ascii="Times New Roman" w:hAnsi="Times New Roman" w:cs="Times New Roman"/>
        </w:rPr>
        <w:tab/>
        <w:t xml:space="preserve">provided by the member's </w:t>
      </w:r>
      <w:r w:rsidR="00AA06BB">
        <w:rPr>
          <w:rFonts w:ascii="Times New Roman" w:hAnsi="Times New Roman" w:cs="Times New Roman"/>
        </w:rPr>
        <w:t>A</w:t>
      </w:r>
      <w:r w:rsidRPr="00BE6772">
        <w:rPr>
          <w:rFonts w:ascii="Times New Roman" w:hAnsi="Times New Roman" w:cs="Times New Roman"/>
        </w:rPr>
        <w:t xml:space="preserve">ttending </w:t>
      </w:r>
      <w:r w:rsidR="00AA06BB">
        <w:rPr>
          <w:rFonts w:ascii="Times New Roman" w:hAnsi="Times New Roman" w:cs="Times New Roman"/>
        </w:rPr>
        <w:t>P</w:t>
      </w:r>
      <w:r w:rsidRPr="00BE6772">
        <w:rPr>
          <w:rFonts w:ascii="Times New Roman" w:hAnsi="Times New Roman" w:cs="Times New Roman"/>
        </w:rPr>
        <w:t>hysician if he or she is</w:t>
      </w:r>
      <w:r w:rsidR="00216603" w:rsidRPr="00BE6772">
        <w:rPr>
          <w:rFonts w:ascii="Times New Roman" w:hAnsi="Times New Roman" w:cs="Times New Roman"/>
        </w:rPr>
        <w:t xml:space="preserve"> </w:t>
      </w:r>
      <w:r w:rsidRPr="00BE6772">
        <w:rPr>
          <w:rFonts w:ascii="Times New Roman" w:hAnsi="Times New Roman" w:cs="Times New Roman"/>
        </w:rPr>
        <w:t>not employed by the designated hospice or does not receive payment from the hospice for those services; or</w:t>
      </w:r>
    </w:p>
    <w:p w14:paraId="338952B6" w14:textId="77777777" w:rsidR="007225DC" w:rsidRPr="00BE6772" w:rsidRDefault="007225DC" w:rsidP="00991CCC">
      <w:pPr>
        <w:tabs>
          <w:tab w:val="left" w:pos="2880"/>
        </w:tabs>
        <w:ind w:left="3240" w:hanging="4500"/>
        <w:rPr>
          <w:rFonts w:ascii="Times New Roman" w:hAnsi="Times New Roman" w:cs="Times New Roman"/>
        </w:rPr>
      </w:pPr>
    </w:p>
    <w:p w14:paraId="3636CD7C" w14:textId="62119D0B" w:rsidR="00A54473" w:rsidRPr="00BE6772" w:rsidRDefault="00A54473" w:rsidP="00991CCC">
      <w:pPr>
        <w:tabs>
          <w:tab w:val="left" w:pos="2880"/>
        </w:tabs>
        <w:ind w:left="3240" w:hanging="4500"/>
        <w:rPr>
          <w:rFonts w:ascii="Times New Roman" w:hAnsi="Times New Roman" w:cs="Times New Roman"/>
        </w:rPr>
      </w:pPr>
      <w:r w:rsidRPr="00BE6772">
        <w:rPr>
          <w:rFonts w:ascii="Times New Roman" w:hAnsi="Times New Roman" w:cs="Times New Roman"/>
        </w:rPr>
        <w:tab/>
      </w:r>
      <w:r w:rsidR="00573337" w:rsidRPr="00BE6772">
        <w:rPr>
          <w:rFonts w:ascii="Times New Roman" w:hAnsi="Times New Roman" w:cs="Times New Roman"/>
        </w:rPr>
        <w:t>c.</w:t>
      </w:r>
      <w:r w:rsidRPr="00BE6772">
        <w:rPr>
          <w:rFonts w:ascii="Times New Roman" w:hAnsi="Times New Roman" w:cs="Times New Roman"/>
        </w:rPr>
        <w:tab/>
        <w:t>provided as room and board by a nursing facility if the member</w:t>
      </w:r>
      <w:r w:rsidR="00216603" w:rsidRPr="00BE6772">
        <w:rPr>
          <w:rFonts w:ascii="Times New Roman" w:hAnsi="Times New Roman" w:cs="Times New Roman"/>
        </w:rPr>
        <w:t xml:space="preserve"> </w:t>
      </w:r>
      <w:r w:rsidRPr="00BE6772">
        <w:rPr>
          <w:rFonts w:ascii="Times New Roman" w:hAnsi="Times New Roman" w:cs="Times New Roman"/>
        </w:rPr>
        <w:t>is a resident.</w:t>
      </w:r>
    </w:p>
    <w:p w14:paraId="6F75DED1" w14:textId="77777777" w:rsidR="00A54473" w:rsidRPr="00BE6772" w:rsidRDefault="00A54473" w:rsidP="00991CCC">
      <w:pPr>
        <w:rPr>
          <w:rFonts w:ascii="Times New Roman" w:hAnsi="Times New Roman" w:cs="Times New Roman"/>
        </w:rPr>
      </w:pPr>
    </w:p>
    <w:p w14:paraId="17F1F0CA" w14:textId="77777777" w:rsidR="007225DC" w:rsidRDefault="00A54473" w:rsidP="007225DC">
      <w:pPr>
        <w:ind w:left="2340"/>
        <w:rPr>
          <w:rFonts w:ascii="Times New Roman" w:hAnsi="Times New Roman" w:cs="Times New Roman"/>
        </w:rPr>
      </w:pPr>
      <w:r w:rsidRPr="00BE6772">
        <w:rPr>
          <w:rFonts w:ascii="Times New Roman" w:hAnsi="Times New Roman" w:cs="Times New Roman"/>
        </w:rPr>
        <w:t>See Section 43.05 for additional provisions related to covered and non-covered services.</w:t>
      </w:r>
    </w:p>
    <w:p w14:paraId="608C5DFD" w14:textId="7BDA60BC" w:rsidR="00287586" w:rsidRPr="00BE6772" w:rsidRDefault="00E97ECF" w:rsidP="00287586">
      <w:pPr>
        <w:tabs>
          <w:tab w:val="left" w:pos="720"/>
        </w:tabs>
        <w:rPr>
          <w:rFonts w:ascii="Times New Roman" w:hAnsi="Times New Roman" w:cs="Times New Roman"/>
        </w:rPr>
      </w:pPr>
      <w:r>
        <w:rPr>
          <w:rFonts w:ascii="Times New Roman" w:hAnsi="Times New Roman" w:cs="Times New Roman"/>
        </w:rPr>
        <w:br w:type="page"/>
      </w:r>
      <w:r w:rsidR="00287586" w:rsidRPr="00BE6772">
        <w:rPr>
          <w:rFonts w:ascii="Times New Roman" w:hAnsi="Times New Roman" w:cs="Times New Roman"/>
        </w:rPr>
        <w:lastRenderedPageBreak/>
        <w:t>43.03</w:t>
      </w:r>
      <w:r w:rsidR="00287586" w:rsidRPr="00BE6772">
        <w:rPr>
          <w:rFonts w:ascii="Times New Roman" w:hAnsi="Times New Roman" w:cs="Times New Roman"/>
        </w:rPr>
        <w:tab/>
      </w:r>
      <w:r w:rsidR="00287586" w:rsidRPr="00BE6772">
        <w:rPr>
          <w:rFonts w:ascii="Times New Roman" w:hAnsi="Times New Roman" w:cs="Times New Roman"/>
          <w:b/>
        </w:rPr>
        <w:t>MEMBER ELIGIBILITY PROCEDURE</w:t>
      </w:r>
      <w:r w:rsidR="00287586" w:rsidRPr="00BE6772">
        <w:rPr>
          <w:rFonts w:ascii="Times New Roman" w:hAnsi="Times New Roman" w:cs="Times New Roman"/>
        </w:rPr>
        <w:t xml:space="preserve"> (cont.)</w:t>
      </w:r>
    </w:p>
    <w:p w14:paraId="03FE93DF" w14:textId="77777777" w:rsidR="00287586" w:rsidRPr="00BE6772" w:rsidRDefault="00287586" w:rsidP="00287586">
      <w:pPr>
        <w:tabs>
          <w:tab w:val="left" w:pos="720"/>
        </w:tabs>
        <w:rPr>
          <w:rFonts w:ascii="Times New Roman" w:hAnsi="Times New Roman" w:cs="Times New Roman"/>
        </w:rPr>
      </w:pPr>
    </w:p>
    <w:p w14:paraId="587B8722" w14:textId="77777777" w:rsidR="00A54473" w:rsidRPr="00BE6772" w:rsidRDefault="00A54473" w:rsidP="00991CCC">
      <w:pPr>
        <w:ind w:left="2340" w:hanging="540"/>
        <w:rPr>
          <w:rFonts w:ascii="Times New Roman" w:hAnsi="Times New Roman" w:cs="Times New Roman"/>
        </w:rPr>
      </w:pPr>
      <w:r w:rsidRPr="00BE6772">
        <w:rPr>
          <w:rFonts w:ascii="Times New Roman" w:hAnsi="Times New Roman" w:cs="Times New Roman"/>
        </w:rPr>
        <w:t>C.</w:t>
      </w:r>
      <w:r w:rsidRPr="00BE6772">
        <w:rPr>
          <w:rFonts w:ascii="Times New Roman" w:hAnsi="Times New Roman" w:cs="Times New Roman"/>
        </w:rPr>
        <w:tab/>
      </w:r>
      <w:r w:rsidRPr="00BE6772">
        <w:rPr>
          <w:rFonts w:ascii="Times New Roman" w:hAnsi="Times New Roman" w:cs="Times New Roman"/>
          <w:b/>
        </w:rPr>
        <w:t>Revoking the Election of Hospice Care</w:t>
      </w:r>
    </w:p>
    <w:p w14:paraId="15FC1B3D" w14:textId="77777777" w:rsidR="007225DC" w:rsidRPr="00BE6772" w:rsidRDefault="007225DC" w:rsidP="00991CCC">
      <w:pPr>
        <w:ind w:left="2340" w:hanging="540"/>
        <w:rPr>
          <w:rFonts w:ascii="Times New Roman" w:hAnsi="Times New Roman" w:cs="Times New Roman"/>
        </w:rPr>
      </w:pPr>
    </w:p>
    <w:p w14:paraId="03ADBE9E" w14:textId="58C29160" w:rsidR="00A54473" w:rsidRPr="00BE6772" w:rsidRDefault="00A54473" w:rsidP="007E2407">
      <w:pPr>
        <w:ind w:left="2340"/>
        <w:rPr>
          <w:rFonts w:ascii="Times New Roman" w:hAnsi="Times New Roman" w:cs="Times New Roman"/>
        </w:rPr>
      </w:pPr>
      <w:r w:rsidRPr="00BE6772">
        <w:rPr>
          <w:rFonts w:ascii="Times New Roman" w:hAnsi="Times New Roman" w:cs="Times New Roman"/>
        </w:rPr>
        <w:t>A member or representative may revoke the election of hospice care at</w:t>
      </w:r>
      <w:r w:rsidR="007E2407" w:rsidRPr="00BE6772">
        <w:rPr>
          <w:rFonts w:ascii="Times New Roman" w:hAnsi="Times New Roman" w:cs="Times New Roman"/>
        </w:rPr>
        <w:t xml:space="preserve"> </w:t>
      </w:r>
      <w:r w:rsidRPr="00BE6772">
        <w:rPr>
          <w:rFonts w:ascii="Times New Roman" w:hAnsi="Times New Roman" w:cs="Times New Roman"/>
        </w:rPr>
        <w:t>any time by filing a revocation statement with the hospice which</w:t>
      </w:r>
      <w:r w:rsidR="007E2407" w:rsidRPr="00BE6772">
        <w:rPr>
          <w:rFonts w:ascii="Times New Roman" w:hAnsi="Times New Roman" w:cs="Times New Roman"/>
        </w:rPr>
        <w:t xml:space="preserve"> </w:t>
      </w:r>
      <w:r w:rsidRPr="00BE6772">
        <w:rPr>
          <w:rFonts w:ascii="Times New Roman" w:hAnsi="Times New Roman" w:cs="Times New Roman"/>
        </w:rPr>
        <w:t>includes a signed statement that: a) the member revokes the election for MaineCare coverage of hospice care for the remainder of that benefit period and b) the effective date of the revocation. The effective</w:t>
      </w:r>
      <w:r w:rsidR="007E2407" w:rsidRPr="00BE6772">
        <w:rPr>
          <w:rFonts w:ascii="Times New Roman" w:hAnsi="Times New Roman" w:cs="Times New Roman"/>
        </w:rPr>
        <w:t xml:space="preserve"> </w:t>
      </w:r>
      <w:r w:rsidRPr="00BE6772">
        <w:rPr>
          <w:rFonts w:ascii="Times New Roman" w:hAnsi="Times New Roman" w:cs="Times New Roman"/>
        </w:rPr>
        <w:t>date may not be earlier than the revocation. Any days that are</w:t>
      </w:r>
      <w:r w:rsidR="007E2407" w:rsidRPr="00BE6772">
        <w:rPr>
          <w:rFonts w:ascii="Times New Roman" w:hAnsi="Times New Roman" w:cs="Times New Roman"/>
        </w:rPr>
        <w:t xml:space="preserve"> </w:t>
      </w:r>
      <w:r w:rsidRPr="00BE6772">
        <w:rPr>
          <w:rFonts w:ascii="Times New Roman" w:hAnsi="Times New Roman" w:cs="Times New Roman"/>
        </w:rPr>
        <w:t>remaining in that benefit period are forfeited as of the effective date of</w:t>
      </w:r>
      <w:r w:rsidR="007E2407" w:rsidRPr="00BE6772">
        <w:rPr>
          <w:rFonts w:ascii="Times New Roman" w:hAnsi="Times New Roman" w:cs="Times New Roman"/>
        </w:rPr>
        <w:t xml:space="preserve"> </w:t>
      </w:r>
      <w:r w:rsidRPr="00BE6772">
        <w:rPr>
          <w:rFonts w:ascii="Times New Roman" w:hAnsi="Times New Roman" w:cs="Times New Roman"/>
        </w:rPr>
        <w:t>the revocation. The member may re-elect hospice care at any time.</w:t>
      </w:r>
      <w:r w:rsidR="007E2407" w:rsidRPr="00BE6772">
        <w:rPr>
          <w:rFonts w:ascii="Times New Roman" w:hAnsi="Times New Roman" w:cs="Times New Roman"/>
        </w:rPr>
        <w:t xml:space="preserve"> </w:t>
      </w:r>
      <w:r w:rsidRPr="00BE6772">
        <w:rPr>
          <w:rFonts w:ascii="Times New Roman" w:hAnsi="Times New Roman" w:cs="Times New Roman"/>
        </w:rPr>
        <w:t>He/she does not have to wait until the previous benefit period would have been completed if the revocation had not occurred.</w:t>
      </w:r>
    </w:p>
    <w:p w14:paraId="3B766381" w14:textId="77777777" w:rsidR="00991CCC" w:rsidRPr="00BE6772" w:rsidRDefault="00991CCC" w:rsidP="00991CCC">
      <w:pPr>
        <w:ind w:left="2340" w:hanging="3600"/>
        <w:rPr>
          <w:rFonts w:ascii="Times New Roman" w:hAnsi="Times New Roman" w:cs="Times New Roman"/>
        </w:rPr>
      </w:pPr>
    </w:p>
    <w:p w14:paraId="47D416DE" w14:textId="2FE346CC" w:rsidR="00A54473" w:rsidRPr="00BE6772" w:rsidRDefault="00A54473" w:rsidP="007E2407">
      <w:pPr>
        <w:ind w:left="2340" w:hanging="3600"/>
        <w:rPr>
          <w:rFonts w:ascii="Times New Roman" w:hAnsi="Times New Roman" w:cs="Times New Roman"/>
        </w:rPr>
      </w:pPr>
      <w:r w:rsidRPr="00BE6772">
        <w:rPr>
          <w:rFonts w:ascii="Times New Roman" w:hAnsi="Times New Roman" w:cs="Times New Roman"/>
        </w:rPr>
        <w:tab/>
        <w:t>Upon revoking hospice care, the member resumes coverage of MaineCare benefits waived upon election of hospice care. A person</w:t>
      </w:r>
      <w:r w:rsidR="007E2407" w:rsidRPr="00BE6772">
        <w:rPr>
          <w:rFonts w:ascii="Times New Roman" w:hAnsi="Times New Roman" w:cs="Times New Roman"/>
        </w:rPr>
        <w:t xml:space="preserve"> </w:t>
      </w:r>
      <w:r w:rsidRPr="00BE6772">
        <w:rPr>
          <w:rFonts w:ascii="Times New Roman" w:hAnsi="Times New Roman" w:cs="Times New Roman"/>
        </w:rPr>
        <w:t>may elect/revoke hospice care as many times as he or she chooses as long as he or she continues to meet the eligibility standards in Section 43.02. The hospice must forward a copy of the completed revocation</w:t>
      </w:r>
      <w:r w:rsidR="007E2407" w:rsidRPr="00BE6772">
        <w:rPr>
          <w:rFonts w:ascii="Times New Roman" w:hAnsi="Times New Roman" w:cs="Times New Roman"/>
        </w:rPr>
        <w:t xml:space="preserve"> </w:t>
      </w:r>
      <w:r w:rsidRPr="00BE6772">
        <w:rPr>
          <w:rFonts w:ascii="Times New Roman" w:hAnsi="Times New Roman" w:cs="Times New Roman"/>
        </w:rPr>
        <w:t>statement and the Notice of Consumer Transfer/Death BMS/CS 34 to:</w:t>
      </w:r>
      <w:r w:rsidR="007E2407" w:rsidRPr="00BE6772">
        <w:rPr>
          <w:rFonts w:ascii="Times New Roman" w:hAnsi="Times New Roman" w:cs="Times New Roman"/>
        </w:rPr>
        <w:t xml:space="preserve"> </w:t>
      </w:r>
      <w:r w:rsidRPr="00BE6772">
        <w:rPr>
          <w:rFonts w:ascii="Times New Roman" w:hAnsi="Times New Roman" w:cs="Times New Roman"/>
        </w:rPr>
        <w:t xml:space="preserve">Classification Review Unit, </w:t>
      </w:r>
      <w:r w:rsidR="00985507" w:rsidRPr="00BE6772">
        <w:rPr>
          <w:rFonts w:ascii="Times New Roman" w:hAnsi="Times New Roman" w:cs="Times New Roman"/>
        </w:rPr>
        <w:t>Office of MaineCare Services</w:t>
      </w:r>
      <w:r w:rsidRPr="00BE6772">
        <w:rPr>
          <w:rFonts w:ascii="Times New Roman" w:hAnsi="Times New Roman" w:cs="Times New Roman"/>
        </w:rPr>
        <w:t>, 11 State House</w:t>
      </w:r>
      <w:r w:rsidR="007E2407" w:rsidRPr="00BE6772">
        <w:rPr>
          <w:rFonts w:ascii="Times New Roman" w:hAnsi="Times New Roman" w:cs="Times New Roman"/>
        </w:rPr>
        <w:t xml:space="preserve"> </w:t>
      </w:r>
      <w:r w:rsidRPr="00BE6772">
        <w:rPr>
          <w:rFonts w:ascii="Times New Roman" w:hAnsi="Times New Roman" w:cs="Times New Roman"/>
        </w:rPr>
        <w:t xml:space="preserve">Station, Augusta, ME 04333-0011. The hospice must </w:t>
      </w:r>
      <w:r w:rsidRPr="00BE6772">
        <w:rPr>
          <w:rFonts w:ascii="Times New Roman" w:hAnsi="Times New Roman" w:cs="Times New Roman"/>
          <w:spacing w:val="10"/>
        </w:rPr>
        <w:t>keep the</w:t>
      </w:r>
      <w:r w:rsidR="007E2407" w:rsidRPr="00BE6772">
        <w:rPr>
          <w:rFonts w:ascii="Times New Roman" w:hAnsi="Times New Roman" w:cs="Times New Roman"/>
          <w:spacing w:val="10"/>
        </w:rPr>
        <w:t xml:space="preserve"> </w:t>
      </w:r>
      <w:r w:rsidRPr="00BE6772">
        <w:rPr>
          <w:rFonts w:ascii="Times New Roman" w:hAnsi="Times New Roman" w:cs="Times New Roman"/>
          <w:spacing w:val="10"/>
        </w:rPr>
        <w:t>revocation statement(s) in the member’s record. Even if</w:t>
      </w:r>
      <w:r w:rsidRPr="00BE6772">
        <w:rPr>
          <w:rFonts w:ascii="Times New Roman" w:hAnsi="Times New Roman" w:cs="Times New Roman"/>
          <w:spacing w:val="5"/>
        </w:rPr>
        <w:t xml:space="preserve"> </w:t>
      </w:r>
      <w:r w:rsidRPr="00BE6772">
        <w:rPr>
          <w:rFonts w:ascii="Times New Roman" w:hAnsi="Times New Roman" w:cs="Times New Roman"/>
        </w:rPr>
        <w:t>a member has revoked hospice care one or more times, the member</w:t>
      </w:r>
      <w:r w:rsidR="007E2407" w:rsidRPr="00BE6772">
        <w:rPr>
          <w:rFonts w:ascii="Times New Roman" w:hAnsi="Times New Roman" w:cs="Times New Roman"/>
        </w:rPr>
        <w:t xml:space="preserve"> </w:t>
      </w:r>
      <w:r w:rsidRPr="00BE6772">
        <w:rPr>
          <w:rFonts w:ascii="Times New Roman" w:hAnsi="Times New Roman" w:cs="Times New Roman"/>
        </w:rPr>
        <w:t>is only eligible for a lifetime total of two ninety (90)-day benefits periods (followed by an unlimited number of subsequent sixty (60)-day periods).</w:t>
      </w:r>
    </w:p>
    <w:p w14:paraId="2E7E15AC" w14:textId="77777777" w:rsidR="00A54473" w:rsidRPr="00BE6772" w:rsidRDefault="00A54473" w:rsidP="00991CCC">
      <w:pPr>
        <w:rPr>
          <w:rFonts w:ascii="Times New Roman" w:hAnsi="Times New Roman" w:cs="Times New Roman"/>
          <w:b/>
        </w:rPr>
      </w:pPr>
    </w:p>
    <w:p w14:paraId="361224DA" w14:textId="0535F499" w:rsidR="00A54473" w:rsidRPr="00BE6772" w:rsidRDefault="00A54473" w:rsidP="00991CCC">
      <w:pPr>
        <w:ind w:left="2340" w:hanging="1080"/>
        <w:rPr>
          <w:rFonts w:ascii="Times New Roman" w:hAnsi="Times New Roman" w:cs="Times New Roman"/>
          <w:b/>
        </w:rPr>
      </w:pPr>
      <w:r w:rsidRPr="00BE6772">
        <w:rPr>
          <w:rFonts w:ascii="Times New Roman" w:hAnsi="Times New Roman" w:cs="Times New Roman"/>
        </w:rPr>
        <w:t>43.03-3</w:t>
      </w:r>
      <w:r w:rsidRPr="00BE6772">
        <w:rPr>
          <w:rFonts w:ascii="Times New Roman" w:hAnsi="Times New Roman" w:cs="Times New Roman"/>
        </w:rPr>
        <w:tab/>
      </w:r>
      <w:r w:rsidRPr="00BE6772">
        <w:rPr>
          <w:rFonts w:ascii="Times New Roman" w:hAnsi="Times New Roman" w:cs="Times New Roman"/>
          <w:b/>
        </w:rPr>
        <w:t xml:space="preserve">Changing </w:t>
      </w:r>
      <w:r w:rsidR="00207AB6">
        <w:rPr>
          <w:rFonts w:ascii="Times New Roman" w:hAnsi="Times New Roman" w:cs="Times New Roman"/>
          <w:b/>
        </w:rPr>
        <w:t>f</w:t>
      </w:r>
      <w:r w:rsidR="00207AB6" w:rsidRPr="00BE6772">
        <w:rPr>
          <w:rFonts w:ascii="Times New Roman" w:hAnsi="Times New Roman" w:cs="Times New Roman"/>
          <w:b/>
        </w:rPr>
        <w:t xml:space="preserve">rom </w:t>
      </w:r>
      <w:r w:rsidRPr="00BE6772">
        <w:rPr>
          <w:rFonts w:ascii="Times New Roman" w:hAnsi="Times New Roman" w:cs="Times New Roman"/>
          <w:b/>
        </w:rPr>
        <w:t>One Hospice to Another</w:t>
      </w:r>
    </w:p>
    <w:p w14:paraId="711C8FF7" w14:textId="76E39413" w:rsidR="00991CCC" w:rsidRPr="00BE6772" w:rsidRDefault="00BE7FAF" w:rsidP="00895D1C">
      <w:pPr>
        <w:tabs>
          <w:tab w:val="left" w:pos="8685"/>
        </w:tabs>
        <w:ind w:left="2340" w:hanging="3600"/>
        <w:rPr>
          <w:rFonts w:ascii="Times New Roman" w:hAnsi="Times New Roman" w:cs="Times New Roman"/>
        </w:rPr>
      </w:pPr>
      <w:r w:rsidRPr="00BE6772">
        <w:rPr>
          <w:rFonts w:ascii="Times New Roman" w:hAnsi="Times New Roman" w:cs="Times New Roman"/>
        </w:rPr>
        <w:tab/>
      </w:r>
      <w:r w:rsidRPr="00BE6772">
        <w:rPr>
          <w:rFonts w:ascii="Times New Roman" w:hAnsi="Times New Roman" w:cs="Times New Roman"/>
        </w:rPr>
        <w:tab/>
      </w:r>
    </w:p>
    <w:p w14:paraId="6FCBEF96" w14:textId="77777777" w:rsidR="00A54473" w:rsidRPr="00BE6772" w:rsidRDefault="00A54473" w:rsidP="00991CCC">
      <w:pPr>
        <w:tabs>
          <w:tab w:val="left" w:pos="1800"/>
        </w:tabs>
        <w:ind w:left="2340" w:hanging="3600"/>
        <w:rPr>
          <w:rFonts w:ascii="Times New Roman" w:hAnsi="Times New Roman" w:cs="Times New Roman"/>
        </w:rPr>
      </w:pPr>
      <w:r w:rsidRPr="00BE6772">
        <w:rPr>
          <w:rFonts w:ascii="Times New Roman" w:hAnsi="Times New Roman" w:cs="Times New Roman"/>
        </w:rPr>
        <w:tab/>
        <w:t>A.</w:t>
      </w:r>
      <w:r w:rsidRPr="00BE6772">
        <w:rPr>
          <w:rFonts w:ascii="Times New Roman" w:hAnsi="Times New Roman" w:cs="Times New Roman"/>
        </w:rPr>
        <w:tab/>
        <w:t>A member may change hospice providers once in each benefit period.</w:t>
      </w:r>
      <w:r w:rsidR="00216603" w:rsidRPr="00BE6772">
        <w:rPr>
          <w:rFonts w:ascii="Times New Roman" w:hAnsi="Times New Roman" w:cs="Times New Roman"/>
        </w:rPr>
        <w:t xml:space="preserve"> </w:t>
      </w:r>
      <w:r w:rsidRPr="00BE6772">
        <w:rPr>
          <w:rFonts w:ascii="Times New Roman" w:hAnsi="Times New Roman" w:cs="Times New Roman"/>
        </w:rPr>
        <w:t>The change of hospice is not considered a revocation of the election of hospice services.</w:t>
      </w:r>
    </w:p>
    <w:p w14:paraId="7DB34D3E" w14:textId="77777777" w:rsidR="00991CCC" w:rsidRPr="00BE6772" w:rsidRDefault="00991CCC" w:rsidP="00991CCC">
      <w:pPr>
        <w:tabs>
          <w:tab w:val="left" w:pos="1800"/>
        </w:tabs>
        <w:ind w:left="2347" w:right="504" w:hanging="3607"/>
        <w:rPr>
          <w:rFonts w:ascii="Times New Roman" w:hAnsi="Times New Roman" w:cs="Times New Roman"/>
        </w:rPr>
      </w:pPr>
    </w:p>
    <w:p w14:paraId="62A7382F" w14:textId="77777777" w:rsidR="00A54473" w:rsidRPr="00BE6772" w:rsidRDefault="00A54473" w:rsidP="00991CCC">
      <w:pPr>
        <w:tabs>
          <w:tab w:val="left" w:pos="1800"/>
        </w:tabs>
        <w:ind w:left="2347" w:hanging="3607"/>
        <w:rPr>
          <w:rFonts w:ascii="Times New Roman" w:hAnsi="Times New Roman" w:cs="Times New Roman"/>
        </w:rPr>
      </w:pPr>
      <w:r w:rsidRPr="00BE6772">
        <w:rPr>
          <w:rFonts w:ascii="Times New Roman" w:hAnsi="Times New Roman" w:cs="Times New Roman"/>
        </w:rPr>
        <w:tab/>
        <w:t>B.</w:t>
      </w:r>
      <w:r w:rsidRPr="00BE6772">
        <w:rPr>
          <w:rFonts w:ascii="Times New Roman" w:hAnsi="Times New Roman" w:cs="Times New Roman"/>
        </w:rPr>
        <w:tab/>
        <w:t>To change hospice providers, a member shall file a signed statement with the hospice where the member was initially enrolled and with the new hospice. If appropriate, the hospice shall assist the member with</w:t>
      </w:r>
      <w:r w:rsidR="00216603" w:rsidRPr="00BE6772">
        <w:rPr>
          <w:rFonts w:ascii="Times New Roman" w:hAnsi="Times New Roman" w:cs="Times New Roman"/>
        </w:rPr>
        <w:t xml:space="preserve"> </w:t>
      </w:r>
      <w:r w:rsidRPr="00BE6772">
        <w:rPr>
          <w:rFonts w:ascii="Times New Roman" w:hAnsi="Times New Roman" w:cs="Times New Roman"/>
        </w:rPr>
        <w:t>preparation of the statement. The statement shall include:</w:t>
      </w:r>
    </w:p>
    <w:p w14:paraId="44235C3C" w14:textId="77777777" w:rsidR="00991CCC" w:rsidRPr="00BE6772" w:rsidRDefault="00991CCC" w:rsidP="00991CCC">
      <w:pPr>
        <w:tabs>
          <w:tab w:val="left" w:pos="2340"/>
        </w:tabs>
        <w:ind w:left="2700" w:hanging="3960"/>
        <w:rPr>
          <w:rFonts w:ascii="Times New Roman" w:hAnsi="Times New Roman" w:cs="Times New Roman"/>
        </w:rPr>
      </w:pPr>
    </w:p>
    <w:p w14:paraId="1B9638A0" w14:textId="77777777" w:rsidR="00A54473" w:rsidRPr="00BE6772" w:rsidRDefault="00A54473" w:rsidP="00991CCC">
      <w:pPr>
        <w:tabs>
          <w:tab w:val="left" w:pos="2340"/>
        </w:tabs>
        <w:ind w:left="2700" w:hanging="3960"/>
        <w:rPr>
          <w:rFonts w:ascii="Times New Roman" w:hAnsi="Times New Roman" w:cs="Times New Roman"/>
        </w:rPr>
      </w:pPr>
      <w:r w:rsidRPr="00BE6772">
        <w:rPr>
          <w:rFonts w:ascii="Times New Roman" w:hAnsi="Times New Roman" w:cs="Times New Roman"/>
        </w:rPr>
        <w:tab/>
        <w:t>1.</w:t>
      </w:r>
      <w:r w:rsidRPr="00BE6772">
        <w:rPr>
          <w:rFonts w:ascii="Times New Roman" w:hAnsi="Times New Roman" w:cs="Times New Roman"/>
        </w:rPr>
        <w:tab/>
        <w:t>The hospice from which the member received hospice services;</w:t>
      </w:r>
    </w:p>
    <w:p w14:paraId="6D0708E5" w14:textId="77777777" w:rsidR="00991CCC" w:rsidRPr="00BE6772" w:rsidRDefault="00991CCC" w:rsidP="00991CCC">
      <w:pPr>
        <w:tabs>
          <w:tab w:val="left" w:pos="2340"/>
        </w:tabs>
        <w:ind w:left="2700" w:hanging="3960"/>
        <w:rPr>
          <w:rFonts w:ascii="Times New Roman" w:hAnsi="Times New Roman" w:cs="Times New Roman"/>
        </w:rPr>
      </w:pPr>
    </w:p>
    <w:p w14:paraId="41ED30ED" w14:textId="77777777" w:rsidR="00A54473" w:rsidRPr="00BE6772" w:rsidRDefault="00A54473" w:rsidP="00991CCC">
      <w:pPr>
        <w:tabs>
          <w:tab w:val="left" w:pos="2340"/>
        </w:tabs>
        <w:ind w:left="2700" w:hanging="3960"/>
        <w:rPr>
          <w:rFonts w:ascii="Times New Roman" w:hAnsi="Times New Roman" w:cs="Times New Roman"/>
        </w:rPr>
      </w:pPr>
      <w:r w:rsidRPr="00BE6772">
        <w:rPr>
          <w:rFonts w:ascii="Times New Roman" w:hAnsi="Times New Roman" w:cs="Times New Roman"/>
        </w:rPr>
        <w:tab/>
        <w:t>2.</w:t>
      </w:r>
      <w:r w:rsidRPr="00BE6772">
        <w:rPr>
          <w:rFonts w:ascii="Times New Roman" w:hAnsi="Times New Roman" w:cs="Times New Roman"/>
        </w:rPr>
        <w:tab/>
        <w:t>The hospice from which the member will receive services; and</w:t>
      </w:r>
    </w:p>
    <w:p w14:paraId="437AD821" w14:textId="77777777" w:rsidR="00A54473" w:rsidRPr="00BE6772" w:rsidRDefault="00A54473" w:rsidP="00991CCC">
      <w:pPr>
        <w:ind w:left="2700" w:hanging="360"/>
        <w:rPr>
          <w:rFonts w:ascii="Times New Roman" w:hAnsi="Times New Roman" w:cs="Times New Roman"/>
        </w:rPr>
      </w:pPr>
    </w:p>
    <w:p w14:paraId="5AC23045" w14:textId="77777777" w:rsidR="00A54473" w:rsidRPr="00BE6772" w:rsidRDefault="00A54473" w:rsidP="00991CCC">
      <w:pPr>
        <w:ind w:left="2700" w:hanging="360"/>
        <w:rPr>
          <w:rFonts w:ascii="Times New Roman" w:hAnsi="Times New Roman" w:cs="Times New Roman"/>
        </w:rPr>
      </w:pPr>
      <w:r w:rsidRPr="00BE6772">
        <w:rPr>
          <w:rFonts w:ascii="Times New Roman" w:hAnsi="Times New Roman" w:cs="Times New Roman"/>
        </w:rPr>
        <w:t>3.</w:t>
      </w:r>
      <w:r w:rsidRPr="00BE6772">
        <w:rPr>
          <w:rFonts w:ascii="Times New Roman" w:hAnsi="Times New Roman" w:cs="Times New Roman"/>
        </w:rPr>
        <w:tab/>
        <w:t>The date the change is effective.</w:t>
      </w:r>
    </w:p>
    <w:p w14:paraId="66C2AF71" w14:textId="77777777" w:rsidR="00A54473" w:rsidRPr="00BE6772" w:rsidRDefault="00A54473" w:rsidP="00991CCC">
      <w:pPr>
        <w:ind w:left="2340" w:hanging="540"/>
        <w:rPr>
          <w:rFonts w:ascii="Times New Roman" w:hAnsi="Times New Roman" w:cs="Times New Roman"/>
        </w:rPr>
      </w:pPr>
    </w:p>
    <w:p w14:paraId="55D15CDD" w14:textId="77777777" w:rsidR="00A54473" w:rsidRPr="00BE6772" w:rsidRDefault="00A54473" w:rsidP="00991CCC">
      <w:pPr>
        <w:tabs>
          <w:tab w:val="left" w:pos="1800"/>
        </w:tabs>
        <w:ind w:left="2340" w:hanging="3600"/>
        <w:rPr>
          <w:rFonts w:ascii="Times New Roman" w:hAnsi="Times New Roman" w:cs="Times New Roman"/>
        </w:rPr>
      </w:pPr>
      <w:r w:rsidRPr="00BE6772">
        <w:rPr>
          <w:rFonts w:ascii="Times New Roman" w:hAnsi="Times New Roman" w:cs="Times New Roman"/>
        </w:rPr>
        <w:tab/>
        <w:t>C.</w:t>
      </w:r>
      <w:r w:rsidRPr="00BE6772">
        <w:rPr>
          <w:rFonts w:ascii="Times New Roman" w:hAnsi="Times New Roman" w:cs="Times New Roman"/>
        </w:rPr>
        <w:tab/>
        <w:t>In order to change providers, notification must be sent to the</w:t>
      </w:r>
      <w:r w:rsidR="00216603" w:rsidRPr="00BE6772">
        <w:rPr>
          <w:rFonts w:ascii="Times New Roman" w:hAnsi="Times New Roman" w:cs="Times New Roman"/>
        </w:rPr>
        <w:t xml:space="preserve"> </w:t>
      </w:r>
      <w:r w:rsidRPr="00BE6772">
        <w:rPr>
          <w:rFonts w:ascii="Times New Roman" w:hAnsi="Times New Roman" w:cs="Times New Roman"/>
        </w:rPr>
        <w:t>Department on the Notice of Consumer Transfer/Death BMS/CS 34 by</w:t>
      </w:r>
      <w:r w:rsidR="00216603" w:rsidRPr="00BE6772">
        <w:rPr>
          <w:rFonts w:ascii="Times New Roman" w:hAnsi="Times New Roman" w:cs="Times New Roman"/>
        </w:rPr>
        <w:t xml:space="preserve"> </w:t>
      </w:r>
      <w:r w:rsidRPr="00BE6772">
        <w:rPr>
          <w:rFonts w:ascii="Times New Roman" w:hAnsi="Times New Roman" w:cs="Times New Roman"/>
        </w:rPr>
        <w:t>the hospice to which the member is transferring.</w:t>
      </w:r>
    </w:p>
    <w:p w14:paraId="5BE469D1" w14:textId="77777777" w:rsidR="00A54473" w:rsidRPr="00BE6772" w:rsidRDefault="00A54473" w:rsidP="00991CCC">
      <w:pPr>
        <w:tabs>
          <w:tab w:val="left" w:pos="1800"/>
        </w:tabs>
        <w:ind w:left="720" w:hanging="720"/>
        <w:rPr>
          <w:rFonts w:ascii="Times New Roman" w:hAnsi="Times New Roman" w:cs="Times New Roman"/>
        </w:rPr>
      </w:pPr>
      <w:r w:rsidRPr="00BE6772">
        <w:rPr>
          <w:rFonts w:ascii="Times New Roman" w:hAnsi="Times New Roman" w:cs="Times New Roman"/>
        </w:rPr>
        <w:br w:type="page"/>
      </w:r>
      <w:r w:rsidRPr="00BE6772">
        <w:rPr>
          <w:rFonts w:ascii="Times New Roman" w:hAnsi="Times New Roman" w:cs="Times New Roman"/>
        </w:rPr>
        <w:lastRenderedPageBreak/>
        <w:t>43.04</w:t>
      </w:r>
      <w:r w:rsidRPr="00BE6772">
        <w:rPr>
          <w:rFonts w:ascii="Times New Roman" w:hAnsi="Times New Roman" w:cs="Times New Roman"/>
        </w:rPr>
        <w:tab/>
      </w:r>
      <w:r w:rsidRPr="00BE6772">
        <w:rPr>
          <w:rFonts w:ascii="Times New Roman" w:hAnsi="Times New Roman" w:cs="Times New Roman"/>
          <w:b/>
        </w:rPr>
        <w:t>DURATION OF CARE</w:t>
      </w:r>
    </w:p>
    <w:p w14:paraId="64BC6777" w14:textId="77777777" w:rsidR="00991CCC" w:rsidRPr="00BE6772" w:rsidRDefault="00991CCC" w:rsidP="00991CCC">
      <w:pPr>
        <w:ind w:left="720" w:hanging="1980"/>
        <w:rPr>
          <w:rFonts w:ascii="Times New Roman" w:hAnsi="Times New Roman" w:cs="Times New Roman"/>
        </w:rPr>
      </w:pPr>
    </w:p>
    <w:p w14:paraId="2ADA39B1" w14:textId="672A0BCE" w:rsidR="00A54473" w:rsidRPr="00BE6772" w:rsidRDefault="00A54473" w:rsidP="00991CCC">
      <w:pPr>
        <w:ind w:left="720" w:hanging="1980"/>
        <w:rPr>
          <w:rFonts w:ascii="Times New Roman" w:hAnsi="Times New Roman" w:cs="Times New Roman"/>
        </w:rPr>
      </w:pPr>
      <w:r w:rsidRPr="00BE6772">
        <w:rPr>
          <w:rFonts w:ascii="Times New Roman" w:hAnsi="Times New Roman" w:cs="Times New Roman"/>
        </w:rPr>
        <w:tab/>
        <w:t>The hospice benefit has two (2) ninety (90)-day benefit periods, followed by an unlimited number of subsequent sixty (60)-day benefit periods. At the beginning of each benefit period the hospice must obtain a new Certification of Terminal Illness.</w:t>
      </w:r>
    </w:p>
    <w:p w14:paraId="10E3FFA3" w14:textId="77777777" w:rsidR="00A54473" w:rsidRPr="00BE6772" w:rsidRDefault="00A54473" w:rsidP="00991CCC">
      <w:pPr>
        <w:ind w:left="720" w:hanging="720"/>
        <w:rPr>
          <w:rFonts w:ascii="Times New Roman" w:hAnsi="Times New Roman" w:cs="Times New Roman"/>
        </w:rPr>
      </w:pPr>
    </w:p>
    <w:p w14:paraId="15D2DCDF" w14:textId="77777777" w:rsidR="00A54473" w:rsidRPr="00BE6772" w:rsidRDefault="00A54473" w:rsidP="00991CCC">
      <w:pPr>
        <w:ind w:left="720" w:hanging="720"/>
        <w:rPr>
          <w:rFonts w:ascii="Times New Roman" w:hAnsi="Times New Roman" w:cs="Times New Roman"/>
        </w:rPr>
      </w:pPr>
      <w:r w:rsidRPr="00BE6772">
        <w:rPr>
          <w:rFonts w:ascii="Times New Roman" w:hAnsi="Times New Roman" w:cs="Times New Roman"/>
        </w:rPr>
        <w:t>43.05</w:t>
      </w:r>
      <w:r w:rsidRPr="00BE6772">
        <w:rPr>
          <w:rFonts w:ascii="Times New Roman" w:hAnsi="Times New Roman" w:cs="Times New Roman"/>
        </w:rPr>
        <w:tab/>
      </w:r>
      <w:r w:rsidRPr="00BE6772">
        <w:rPr>
          <w:rFonts w:ascii="Times New Roman" w:hAnsi="Times New Roman" w:cs="Times New Roman"/>
          <w:b/>
        </w:rPr>
        <w:t>COVERED SERVICES</w:t>
      </w:r>
    </w:p>
    <w:p w14:paraId="55700385" w14:textId="77777777" w:rsidR="00A54473" w:rsidRPr="00BE6772" w:rsidRDefault="00A54473" w:rsidP="00991CCC">
      <w:pPr>
        <w:rPr>
          <w:rFonts w:ascii="Times New Roman" w:hAnsi="Times New Roman" w:cs="Times New Roman"/>
        </w:rPr>
      </w:pPr>
    </w:p>
    <w:p w14:paraId="4543DB1C" w14:textId="77777777" w:rsidR="00A54473" w:rsidRPr="00BE6772" w:rsidRDefault="00A54473" w:rsidP="00991CCC">
      <w:pPr>
        <w:ind w:left="1800" w:hanging="1080"/>
        <w:rPr>
          <w:rFonts w:ascii="Times New Roman" w:hAnsi="Times New Roman" w:cs="Times New Roman"/>
        </w:rPr>
      </w:pPr>
      <w:r w:rsidRPr="00BE6772">
        <w:rPr>
          <w:rFonts w:ascii="Times New Roman" w:hAnsi="Times New Roman" w:cs="Times New Roman"/>
        </w:rPr>
        <w:t>43.05-1</w:t>
      </w:r>
      <w:r w:rsidRPr="00BE6772">
        <w:rPr>
          <w:rFonts w:ascii="Times New Roman" w:hAnsi="Times New Roman" w:cs="Times New Roman"/>
        </w:rPr>
        <w:tab/>
      </w:r>
      <w:r w:rsidRPr="00BE6772">
        <w:rPr>
          <w:rFonts w:ascii="Times New Roman" w:hAnsi="Times New Roman" w:cs="Times New Roman"/>
          <w:b/>
        </w:rPr>
        <w:t>Covered Services</w:t>
      </w:r>
    </w:p>
    <w:p w14:paraId="57399A30" w14:textId="77777777" w:rsidR="00A54473" w:rsidRPr="00BE6772" w:rsidRDefault="00A54473" w:rsidP="00991CCC">
      <w:pPr>
        <w:rPr>
          <w:rFonts w:ascii="Times New Roman" w:hAnsi="Times New Roman" w:cs="Times New Roman"/>
        </w:rPr>
      </w:pPr>
    </w:p>
    <w:p w14:paraId="57DCF52F" w14:textId="77777777" w:rsidR="00A54473" w:rsidRPr="00BE6772" w:rsidRDefault="00A54473" w:rsidP="00991CCC">
      <w:pPr>
        <w:ind w:left="1800"/>
        <w:rPr>
          <w:rFonts w:ascii="Times New Roman" w:hAnsi="Times New Roman" w:cs="Times New Roman"/>
        </w:rPr>
      </w:pPr>
      <w:r w:rsidRPr="00BE6772">
        <w:rPr>
          <w:rFonts w:ascii="Times New Roman" w:hAnsi="Times New Roman" w:cs="Times New Roman"/>
        </w:rPr>
        <w:t>Covered hospice services must be reasonable and necessary for the palliation or management of the terminal illness and related conditions. To be covered, all services must be in accordance with the plan of care and approved by the Interdisciplinary Team. Services unrelated to the terminal illness which affect the plan of care must be reflected in the plan in order to assure coordination and non-duplication of services.</w:t>
      </w:r>
    </w:p>
    <w:p w14:paraId="52B6EC6E" w14:textId="77777777" w:rsidR="00A54473" w:rsidRPr="00BE6772" w:rsidRDefault="00A54473" w:rsidP="00991CCC">
      <w:pPr>
        <w:ind w:left="1800"/>
        <w:rPr>
          <w:rFonts w:ascii="Times New Roman" w:hAnsi="Times New Roman" w:cs="Times New Roman"/>
        </w:rPr>
      </w:pPr>
    </w:p>
    <w:p w14:paraId="4E99286E" w14:textId="77777777" w:rsidR="00A54473" w:rsidRPr="00BE6772" w:rsidRDefault="00A54473" w:rsidP="00991CCC">
      <w:pPr>
        <w:ind w:left="1800"/>
        <w:rPr>
          <w:rFonts w:ascii="Times New Roman" w:hAnsi="Times New Roman" w:cs="Times New Roman"/>
        </w:rPr>
      </w:pPr>
      <w:r w:rsidRPr="00BE6772">
        <w:rPr>
          <w:rFonts w:ascii="Times New Roman" w:hAnsi="Times New Roman" w:cs="Times New Roman"/>
        </w:rPr>
        <w:t>The following are considered covered hospice services. Unless noted otherwise, reimbursement shall be based on a per diem or hourly rate, and in accordance with the provisions described in Section 43.07.</w:t>
      </w:r>
    </w:p>
    <w:p w14:paraId="64B0D016" w14:textId="77777777" w:rsidR="00A54473" w:rsidRPr="00BE6772" w:rsidRDefault="00A54473" w:rsidP="00991CCC">
      <w:pPr>
        <w:ind w:left="1800"/>
        <w:rPr>
          <w:rFonts w:ascii="Times New Roman" w:hAnsi="Times New Roman" w:cs="Times New Roman"/>
        </w:rPr>
      </w:pPr>
    </w:p>
    <w:p w14:paraId="6E2BCACF" w14:textId="77777777" w:rsidR="00A54473" w:rsidRPr="00BE6772" w:rsidRDefault="00A54473" w:rsidP="00991CCC">
      <w:pPr>
        <w:ind w:left="2340" w:hanging="540"/>
        <w:rPr>
          <w:rFonts w:ascii="Times New Roman" w:hAnsi="Times New Roman" w:cs="Times New Roman"/>
        </w:rPr>
      </w:pPr>
      <w:r w:rsidRPr="00BE6772">
        <w:rPr>
          <w:rFonts w:ascii="Times New Roman" w:hAnsi="Times New Roman" w:cs="Times New Roman"/>
        </w:rPr>
        <w:t>A.</w:t>
      </w:r>
      <w:r w:rsidRPr="00BE6772">
        <w:rPr>
          <w:rFonts w:ascii="Times New Roman" w:hAnsi="Times New Roman" w:cs="Times New Roman"/>
        </w:rPr>
        <w:tab/>
        <w:t>Physician Services (see Section 43.07-3 for further details).</w:t>
      </w:r>
    </w:p>
    <w:p w14:paraId="211059D7" w14:textId="77777777" w:rsidR="00A54473" w:rsidRPr="00BE6772" w:rsidRDefault="00A54473" w:rsidP="00991CCC">
      <w:pPr>
        <w:rPr>
          <w:rFonts w:ascii="Times New Roman" w:hAnsi="Times New Roman" w:cs="Times New Roman"/>
        </w:rPr>
      </w:pPr>
    </w:p>
    <w:p w14:paraId="0B5363A7" w14:textId="77777777" w:rsidR="00A54473" w:rsidRPr="00BE6772" w:rsidRDefault="00A54473" w:rsidP="00991CCC">
      <w:pPr>
        <w:ind w:left="2340" w:hanging="540"/>
        <w:rPr>
          <w:rFonts w:ascii="Times New Roman" w:hAnsi="Times New Roman" w:cs="Times New Roman"/>
        </w:rPr>
      </w:pPr>
      <w:r w:rsidRPr="00BE6772">
        <w:rPr>
          <w:rFonts w:ascii="Times New Roman" w:hAnsi="Times New Roman" w:cs="Times New Roman"/>
        </w:rPr>
        <w:t>B.</w:t>
      </w:r>
      <w:r w:rsidRPr="00BE6772">
        <w:rPr>
          <w:rFonts w:ascii="Times New Roman" w:hAnsi="Times New Roman" w:cs="Times New Roman"/>
        </w:rPr>
        <w:tab/>
        <w:t>Nursing Services provided by or under the supervision of a registered nurse.</w:t>
      </w:r>
    </w:p>
    <w:p w14:paraId="1922A947" w14:textId="77777777" w:rsidR="00A54473" w:rsidRPr="00BE6772" w:rsidRDefault="00A54473" w:rsidP="00991CCC">
      <w:pPr>
        <w:ind w:left="2340" w:hanging="540"/>
        <w:rPr>
          <w:rFonts w:ascii="Times New Roman" w:hAnsi="Times New Roman" w:cs="Times New Roman"/>
        </w:rPr>
      </w:pPr>
    </w:p>
    <w:p w14:paraId="61C4D7B1" w14:textId="77777777" w:rsidR="00A54473" w:rsidRPr="00BE6772" w:rsidRDefault="00A54473" w:rsidP="00991CCC">
      <w:pPr>
        <w:ind w:left="2340" w:right="414" w:hanging="540"/>
        <w:rPr>
          <w:rFonts w:ascii="Times New Roman" w:hAnsi="Times New Roman" w:cs="Times New Roman"/>
        </w:rPr>
      </w:pPr>
      <w:r w:rsidRPr="00BE6772">
        <w:rPr>
          <w:rFonts w:ascii="Times New Roman" w:hAnsi="Times New Roman" w:cs="Times New Roman"/>
        </w:rPr>
        <w:t>C.</w:t>
      </w:r>
      <w:r w:rsidRPr="00BE6772">
        <w:rPr>
          <w:rFonts w:ascii="Times New Roman" w:hAnsi="Times New Roman" w:cs="Times New Roman"/>
        </w:rPr>
        <w:tab/>
        <w:t>Medical Social Services provided by a medical social worker working under the supervision of a physician.</w:t>
      </w:r>
    </w:p>
    <w:p w14:paraId="57938567" w14:textId="77777777" w:rsidR="00991CCC" w:rsidRPr="00BE6772" w:rsidRDefault="00991CCC" w:rsidP="00991CCC">
      <w:pPr>
        <w:tabs>
          <w:tab w:val="left" w:pos="1800"/>
        </w:tabs>
        <w:ind w:left="2340" w:right="684" w:hanging="3600"/>
        <w:rPr>
          <w:rFonts w:ascii="Times New Roman" w:hAnsi="Times New Roman" w:cs="Times New Roman"/>
        </w:rPr>
      </w:pPr>
    </w:p>
    <w:p w14:paraId="5171B408" w14:textId="77777777" w:rsidR="00A54473" w:rsidRPr="00BE6772" w:rsidRDefault="00A54473" w:rsidP="00991CCC">
      <w:pPr>
        <w:tabs>
          <w:tab w:val="left" w:pos="1800"/>
        </w:tabs>
        <w:ind w:left="2340" w:right="324" w:hanging="3600"/>
        <w:rPr>
          <w:rFonts w:ascii="Times New Roman" w:hAnsi="Times New Roman" w:cs="Times New Roman"/>
        </w:rPr>
      </w:pPr>
      <w:r w:rsidRPr="00BE6772">
        <w:rPr>
          <w:rFonts w:ascii="Times New Roman" w:hAnsi="Times New Roman" w:cs="Times New Roman"/>
        </w:rPr>
        <w:tab/>
        <w:t>D.</w:t>
      </w:r>
      <w:r w:rsidRPr="00BE6772">
        <w:rPr>
          <w:rFonts w:ascii="Times New Roman" w:hAnsi="Times New Roman" w:cs="Times New Roman"/>
        </w:rPr>
        <w:tab/>
        <w:t>Counseling Services must be available to the member and family members or others caring for the member at home, including dietary,</w:t>
      </w:r>
      <w:r w:rsidR="00216603" w:rsidRPr="00BE6772">
        <w:rPr>
          <w:rFonts w:ascii="Times New Roman" w:hAnsi="Times New Roman" w:cs="Times New Roman"/>
        </w:rPr>
        <w:t xml:space="preserve"> </w:t>
      </w:r>
      <w:r w:rsidRPr="00BE6772">
        <w:rPr>
          <w:rFonts w:ascii="Times New Roman" w:hAnsi="Times New Roman" w:cs="Times New Roman"/>
        </w:rPr>
        <w:t>spiritual and other counseling. Counseling may be given both for the</w:t>
      </w:r>
      <w:r w:rsidR="00216603" w:rsidRPr="00BE6772">
        <w:rPr>
          <w:rFonts w:ascii="Times New Roman" w:hAnsi="Times New Roman" w:cs="Times New Roman"/>
        </w:rPr>
        <w:t xml:space="preserve"> </w:t>
      </w:r>
      <w:r w:rsidRPr="00BE6772">
        <w:rPr>
          <w:rFonts w:ascii="Times New Roman" w:hAnsi="Times New Roman" w:cs="Times New Roman"/>
        </w:rPr>
        <w:t>purpose of training caregivers to provide care, and for the purpose of</w:t>
      </w:r>
      <w:r w:rsidR="00216603" w:rsidRPr="00BE6772">
        <w:rPr>
          <w:rFonts w:ascii="Times New Roman" w:hAnsi="Times New Roman" w:cs="Times New Roman"/>
        </w:rPr>
        <w:t xml:space="preserve"> </w:t>
      </w:r>
      <w:r w:rsidRPr="00BE6772">
        <w:rPr>
          <w:rFonts w:ascii="Times New Roman" w:hAnsi="Times New Roman" w:cs="Times New Roman"/>
        </w:rPr>
        <w:t>helping the member and those caring for him or her to adjust to the member’s approaching death.</w:t>
      </w:r>
    </w:p>
    <w:p w14:paraId="12147B2A" w14:textId="77777777" w:rsidR="00985507" w:rsidRPr="00BE6772" w:rsidRDefault="00985507" w:rsidP="00991CCC">
      <w:pPr>
        <w:tabs>
          <w:tab w:val="left" w:pos="1800"/>
        </w:tabs>
        <w:ind w:left="2340" w:right="324" w:hanging="3600"/>
        <w:rPr>
          <w:rFonts w:ascii="Times New Roman" w:hAnsi="Times New Roman" w:cs="Times New Roman"/>
        </w:rPr>
      </w:pPr>
    </w:p>
    <w:p w14:paraId="36C5AF15" w14:textId="77777777" w:rsidR="00A54473" w:rsidRPr="00BE6772" w:rsidRDefault="00985507" w:rsidP="007225DC">
      <w:pPr>
        <w:tabs>
          <w:tab w:val="left" w:pos="1800"/>
          <w:tab w:val="left" w:pos="2340"/>
        </w:tabs>
        <w:ind w:left="2340" w:right="504" w:hanging="3600"/>
        <w:rPr>
          <w:rFonts w:ascii="Times New Roman" w:hAnsi="Times New Roman" w:cs="Times New Roman"/>
        </w:rPr>
      </w:pPr>
      <w:r w:rsidRPr="00BE6772">
        <w:rPr>
          <w:rFonts w:ascii="Times New Roman" w:hAnsi="Times New Roman" w:cs="Times New Roman"/>
        </w:rPr>
        <w:tab/>
      </w:r>
      <w:r w:rsidR="00A54473" w:rsidRPr="00BE6772">
        <w:rPr>
          <w:rFonts w:ascii="Times New Roman" w:hAnsi="Times New Roman" w:cs="Times New Roman"/>
        </w:rPr>
        <w:t>E.</w:t>
      </w:r>
      <w:r w:rsidR="00A54473" w:rsidRPr="00BE6772">
        <w:rPr>
          <w:rFonts w:ascii="Times New Roman" w:hAnsi="Times New Roman" w:cs="Times New Roman"/>
        </w:rPr>
        <w:tab/>
        <w:t>Home Health Aide Services furnished by certified home health aides and certified nursing assistants. Home health aides may provide</w:t>
      </w:r>
      <w:r w:rsidR="00216603" w:rsidRPr="00BE6772">
        <w:rPr>
          <w:rFonts w:ascii="Times New Roman" w:hAnsi="Times New Roman" w:cs="Times New Roman"/>
        </w:rPr>
        <w:t xml:space="preserve"> </w:t>
      </w:r>
      <w:r w:rsidR="00A54473" w:rsidRPr="00BE6772">
        <w:rPr>
          <w:rFonts w:ascii="Times New Roman" w:hAnsi="Times New Roman" w:cs="Times New Roman"/>
        </w:rPr>
        <w:t>personal care and household services essential to the comfort and</w:t>
      </w:r>
      <w:r w:rsidR="00216603" w:rsidRPr="00BE6772">
        <w:rPr>
          <w:rFonts w:ascii="Times New Roman" w:hAnsi="Times New Roman" w:cs="Times New Roman"/>
        </w:rPr>
        <w:t xml:space="preserve"> </w:t>
      </w:r>
      <w:r w:rsidR="00A54473" w:rsidRPr="00BE6772">
        <w:rPr>
          <w:rFonts w:ascii="Times New Roman" w:hAnsi="Times New Roman" w:cs="Times New Roman"/>
        </w:rPr>
        <w:t>cleanliness of the member and maintaining a safe and healthy</w:t>
      </w:r>
      <w:r w:rsidR="00216603" w:rsidRPr="00BE6772">
        <w:rPr>
          <w:rFonts w:ascii="Times New Roman" w:hAnsi="Times New Roman" w:cs="Times New Roman"/>
        </w:rPr>
        <w:t xml:space="preserve"> </w:t>
      </w:r>
      <w:r w:rsidR="00A54473" w:rsidRPr="00BE6772">
        <w:rPr>
          <w:rFonts w:ascii="Times New Roman" w:hAnsi="Times New Roman" w:cs="Times New Roman"/>
        </w:rPr>
        <w:t>environment to allow implementation of the plan of care. Aide services must be provided under the general supervision of a registered nurse.</w:t>
      </w:r>
    </w:p>
    <w:p w14:paraId="58DA94A4" w14:textId="77777777" w:rsidR="00A54473" w:rsidRPr="00BE6772" w:rsidRDefault="00A54473" w:rsidP="00991CCC">
      <w:pPr>
        <w:rPr>
          <w:rFonts w:ascii="Times New Roman" w:hAnsi="Times New Roman" w:cs="Times New Roman"/>
        </w:rPr>
      </w:pPr>
    </w:p>
    <w:p w14:paraId="54853384" w14:textId="77777777" w:rsidR="00A54473" w:rsidRPr="00BE6772" w:rsidRDefault="00A54473" w:rsidP="00991CCC">
      <w:pPr>
        <w:ind w:left="2340"/>
        <w:rPr>
          <w:rFonts w:ascii="Times New Roman" w:hAnsi="Times New Roman" w:cs="Times New Roman"/>
        </w:rPr>
      </w:pPr>
      <w:r w:rsidRPr="00BE6772">
        <w:rPr>
          <w:rFonts w:ascii="Times New Roman" w:hAnsi="Times New Roman" w:cs="Times New Roman"/>
        </w:rPr>
        <w:t>Home health aide services can include the provision of homemaker</w:t>
      </w:r>
      <w:r w:rsidR="007E2407" w:rsidRPr="00BE6772">
        <w:rPr>
          <w:rFonts w:ascii="Times New Roman" w:hAnsi="Times New Roman" w:cs="Times New Roman"/>
        </w:rPr>
        <w:t xml:space="preserve"> </w:t>
      </w:r>
      <w:r w:rsidRPr="00BE6772">
        <w:rPr>
          <w:rFonts w:ascii="Times New Roman" w:hAnsi="Times New Roman" w:cs="Times New Roman"/>
        </w:rPr>
        <w:t>services. Homemaker services include maintenance of a safe and</w:t>
      </w:r>
      <w:r w:rsidR="007E2407" w:rsidRPr="00BE6772">
        <w:rPr>
          <w:rFonts w:ascii="Times New Roman" w:hAnsi="Times New Roman" w:cs="Times New Roman"/>
        </w:rPr>
        <w:t xml:space="preserve"> </w:t>
      </w:r>
      <w:r w:rsidRPr="00BE6772">
        <w:rPr>
          <w:rFonts w:ascii="Times New Roman" w:hAnsi="Times New Roman" w:cs="Times New Roman"/>
        </w:rPr>
        <w:t>healthy environment and services that enable the member to carry out</w:t>
      </w:r>
      <w:r w:rsidR="007E2407" w:rsidRPr="00BE6772">
        <w:rPr>
          <w:rFonts w:ascii="Times New Roman" w:hAnsi="Times New Roman" w:cs="Times New Roman"/>
        </w:rPr>
        <w:t xml:space="preserve"> </w:t>
      </w:r>
      <w:r w:rsidRPr="00BE6772">
        <w:rPr>
          <w:rFonts w:ascii="Times New Roman" w:hAnsi="Times New Roman" w:cs="Times New Roman"/>
        </w:rPr>
        <w:t>the plan of care.</w:t>
      </w:r>
    </w:p>
    <w:p w14:paraId="151623ED" w14:textId="77777777" w:rsidR="00A54473" w:rsidRPr="00BE6772" w:rsidRDefault="00A54473" w:rsidP="00991CCC">
      <w:pPr>
        <w:ind w:left="720" w:hanging="720"/>
        <w:rPr>
          <w:rFonts w:ascii="Times New Roman" w:hAnsi="Times New Roman" w:cs="Times New Roman"/>
        </w:rPr>
      </w:pPr>
      <w:r w:rsidRPr="00BE6772">
        <w:rPr>
          <w:rFonts w:ascii="Times New Roman" w:hAnsi="Times New Roman" w:cs="Times New Roman"/>
        </w:rPr>
        <w:br w:type="page"/>
      </w:r>
      <w:r w:rsidRPr="00BE6772">
        <w:rPr>
          <w:rFonts w:ascii="Times New Roman" w:hAnsi="Times New Roman" w:cs="Times New Roman"/>
        </w:rPr>
        <w:lastRenderedPageBreak/>
        <w:t>43.05</w:t>
      </w:r>
      <w:r w:rsidRPr="00BE6772">
        <w:rPr>
          <w:rFonts w:ascii="Times New Roman" w:hAnsi="Times New Roman" w:cs="Times New Roman"/>
        </w:rPr>
        <w:tab/>
      </w:r>
      <w:r w:rsidRPr="00BE6772">
        <w:rPr>
          <w:rFonts w:ascii="Times New Roman" w:hAnsi="Times New Roman" w:cs="Times New Roman"/>
          <w:b/>
        </w:rPr>
        <w:t>COVERED SERVICES</w:t>
      </w:r>
      <w:r w:rsidRPr="00BE6772">
        <w:rPr>
          <w:rFonts w:ascii="Times New Roman" w:hAnsi="Times New Roman" w:cs="Times New Roman"/>
        </w:rPr>
        <w:t xml:space="preserve"> (cont.)</w:t>
      </w:r>
    </w:p>
    <w:p w14:paraId="0D6CEDD4" w14:textId="77777777" w:rsidR="00A54473" w:rsidRPr="00BE6772" w:rsidRDefault="00A54473" w:rsidP="00991CCC">
      <w:pPr>
        <w:ind w:left="2340"/>
        <w:rPr>
          <w:rFonts w:ascii="Times New Roman" w:hAnsi="Times New Roman" w:cs="Times New Roman"/>
        </w:rPr>
      </w:pPr>
    </w:p>
    <w:p w14:paraId="26EC905F" w14:textId="069D2270" w:rsidR="00A54473" w:rsidRPr="00BE6772" w:rsidRDefault="00A54473" w:rsidP="00991CCC">
      <w:pPr>
        <w:tabs>
          <w:tab w:val="left" w:pos="1800"/>
        </w:tabs>
        <w:ind w:left="2340" w:hanging="3600"/>
        <w:rPr>
          <w:rFonts w:ascii="Times New Roman" w:hAnsi="Times New Roman" w:cs="Times New Roman"/>
        </w:rPr>
      </w:pPr>
      <w:r w:rsidRPr="00BE6772">
        <w:rPr>
          <w:rFonts w:ascii="Times New Roman" w:hAnsi="Times New Roman" w:cs="Times New Roman"/>
        </w:rPr>
        <w:tab/>
        <w:t>F.</w:t>
      </w:r>
      <w:r w:rsidRPr="00BE6772">
        <w:rPr>
          <w:rFonts w:ascii="Times New Roman" w:hAnsi="Times New Roman" w:cs="Times New Roman"/>
        </w:rPr>
        <w:tab/>
        <w:t xml:space="preserve">Medical Supplies, Drugs and Biologicals are covered </w:t>
      </w:r>
      <w:r w:rsidR="00245F01" w:rsidRPr="00BE6772">
        <w:rPr>
          <w:rFonts w:ascii="Times New Roman" w:hAnsi="Times New Roman" w:cs="Times New Roman"/>
        </w:rPr>
        <w:t xml:space="preserve">only </w:t>
      </w:r>
      <w:r w:rsidRPr="00BE6772">
        <w:rPr>
          <w:rFonts w:ascii="Times New Roman" w:hAnsi="Times New Roman" w:cs="Times New Roman"/>
        </w:rPr>
        <w:t>when used</w:t>
      </w:r>
      <w:r w:rsidR="00216603" w:rsidRPr="00BE6772">
        <w:rPr>
          <w:rFonts w:ascii="Times New Roman" w:hAnsi="Times New Roman" w:cs="Times New Roman"/>
        </w:rPr>
        <w:t xml:space="preserve"> </w:t>
      </w:r>
      <w:r w:rsidRPr="00BE6772">
        <w:rPr>
          <w:rFonts w:ascii="Times New Roman" w:hAnsi="Times New Roman" w:cs="Times New Roman"/>
        </w:rPr>
        <w:t>primarily for the relief of pain and symptom control related to the</w:t>
      </w:r>
      <w:r w:rsidR="00216603" w:rsidRPr="00BE6772">
        <w:rPr>
          <w:rFonts w:ascii="Times New Roman" w:hAnsi="Times New Roman" w:cs="Times New Roman"/>
        </w:rPr>
        <w:t xml:space="preserve"> </w:t>
      </w:r>
      <w:r w:rsidRPr="00BE6772">
        <w:rPr>
          <w:rFonts w:ascii="Times New Roman" w:hAnsi="Times New Roman" w:cs="Times New Roman"/>
        </w:rPr>
        <w:t>member’s terminal illness. Appliances may include</w:t>
      </w:r>
      <w:r w:rsidR="00216603" w:rsidRPr="00BE6772">
        <w:rPr>
          <w:rFonts w:ascii="Times New Roman" w:hAnsi="Times New Roman" w:cs="Times New Roman"/>
        </w:rPr>
        <w:t xml:space="preserve"> </w:t>
      </w:r>
      <w:r w:rsidRPr="00BE6772">
        <w:rPr>
          <w:rFonts w:ascii="Times New Roman" w:hAnsi="Times New Roman" w:cs="Times New Roman"/>
        </w:rPr>
        <w:t>covered durable medical equipment as well as other self-help and</w:t>
      </w:r>
      <w:r w:rsidR="00216603" w:rsidRPr="00BE6772">
        <w:rPr>
          <w:rFonts w:ascii="Times New Roman" w:hAnsi="Times New Roman" w:cs="Times New Roman"/>
        </w:rPr>
        <w:t xml:space="preserve"> </w:t>
      </w:r>
      <w:r w:rsidRPr="00BE6772">
        <w:rPr>
          <w:rFonts w:ascii="Times New Roman" w:hAnsi="Times New Roman" w:cs="Times New Roman"/>
        </w:rPr>
        <w:t>personal comfort items related to relief or management of the terminal</w:t>
      </w:r>
      <w:r w:rsidR="00216603" w:rsidRPr="00BE6772">
        <w:rPr>
          <w:rFonts w:ascii="Times New Roman" w:hAnsi="Times New Roman" w:cs="Times New Roman"/>
        </w:rPr>
        <w:t xml:space="preserve"> </w:t>
      </w:r>
      <w:r w:rsidRPr="00BE6772">
        <w:rPr>
          <w:rFonts w:ascii="Times New Roman" w:hAnsi="Times New Roman" w:cs="Times New Roman"/>
        </w:rPr>
        <w:t>illness. Equipment is provided by the hospice for use in the member’s</w:t>
      </w:r>
      <w:r w:rsidR="00216603" w:rsidRPr="00BE6772">
        <w:rPr>
          <w:rFonts w:ascii="Times New Roman" w:hAnsi="Times New Roman" w:cs="Times New Roman"/>
        </w:rPr>
        <w:t xml:space="preserve"> </w:t>
      </w:r>
      <w:r w:rsidRPr="00BE6772">
        <w:rPr>
          <w:rFonts w:ascii="Times New Roman" w:hAnsi="Times New Roman" w:cs="Times New Roman"/>
        </w:rPr>
        <w:t>home while under hospice care. Medical supplies include those that are part of the written plan of care.</w:t>
      </w:r>
    </w:p>
    <w:p w14:paraId="5C6B4262" w14:textId="77777777" w:rsidR="00A54473" w:rsidRPr="00BE6772" w:rsidRDefault="00A54473" w:rsidP="00991CCC">
      <w:pPr>
        <w:tabs>
          <w:tab w:val="left" w:pos="1800"/>
        </w:tabs>
        <w:ind w:left="2340" w:hanging="3600"/>
        <w:rPr>
          <w:rFonts w:ascii="Times New Roman" w:hAnsi="Times New Roman" w:cs="Times New Roman"/>
        </w:rPr>
      </w:pPr>
    </w:p>
    <w:p w14:paraId="19DE9A72" w14:textId="77777777" w:rsidR="00A54473" w:rsidRPr="00BE6772" w:rsidRDefault="00A54473" w:rsidP="00991CCC">
      <w:pPr>
        <w:tabs>
          <w:tab w:val="left" w:pos="1800"/>
        </w:tabs>
        <w:ind w:left="2340" w:hanging="3600"/>
        <w:rPr>
          <w:rFonts w:ascii="Times New Roman" w:hAnsi="Times New Roman" w:cs="Times New Roman"/>
        </w:rPr>
      </w:pPr>
      <w:r w:rsidRPr="00BE6772">
        <w:rPr>
          <w:rFonts w:ascii="Times New Roman" w:hAnsi="Times New Roman" w:cs="Times New Roman"/>
        </w:rPr>
        <w:tab/>
        <w:t>G.</w:t>
      </w:r>
      <w:r w:rsidRPr="00BE6772">
        <w:rPr>
          <w:rFonts w:ascii="Times New Roman" w:hAnsi="Times New Roman" w:cs="Times New Roman"/>
        </w:rPr>
        <w:tab/>
        <w:t>Short-Term Inpatient Care provided in a participating hospice inpatient unit or a participating hospital or nursing facility which meets the special hospice standards regarding staffing and patient areas. Participating facilities are defined as those with which the hospice has a contract that provides for all requirements contained within the Medicare Hospice conditions of participation. Inpatient services must conform to the written plan of care. General inpatient care may be required for procedures necessary for pain control or acute or chronic symptom management that cannot be provided in other settings. Inpatient care</w:t>
      </w:r>
      <w:r w:rsidR="00216603" w:rsidRPr="00BE6772">
        <w:rPr>
          <w:rFonts w:ascii="Times New Roman" w:hAnsi="Times New Roman" w:cs="Times New Roman"/>
        </w:rPr>
        <w:t xml:space="preserve"> </w:t>
      </w:r>
      <w:r w:rsidRPr="00BE6772">
        <w:rPr>
          <w:rFonts w:ascii="Times New Roman" w:hAnsi="Times New Roman" w:cs="Times New Roman"/>
        </w:rPr>
        <w:t>may also be furnished to provide respite for individuals caring for the</w:t>
      </w:r>
      <w:r w:rsidR="00216603" w:rsidRPr="00BE6772">
        <w:rPr>
          <w:rFonts w:ascii="Times New Roman" w:hAnsi="Times New Roman" w:cs="Times New Roman"/>
        </w:rPr>
        <w:t xml:space="preserve"> </w:t>
      </w:r>
      <w:r w:rsidRPr="00BE6772">
        <w:rPr>
          <w:rFonts w:ascii="Times New Roman" w:hAnsi="Times New Roman" w:cs="Times New Roman"/>
        </w:rPr>
        <w:t>member at home.</w:t>
      </w:r>
    </w:p>
    <w:p w14:paraId="0BD7D006" w14:textId="77777777" w:rsidR="00A54473" w:rsidRPr="00BE6772" w:rsidRDefault="00A54473" w:rsidP="00991CCC">
      <w:pPr>
        <w:ind w:left="2340" w:hanging="540"/>
        <w:rPr>
          <w:rFonts w:ascii="Times New Roman" w:hAnsi="Times New Roman" w:cs="Times New Roman"/>
        </w:rPr>
      </w:pPr>
    </w:p>
    <w:p w14:paraId="71542A07" w14:textId="77777777" w:rsidR="00A54473" w:rsidRPr="00BE6772" w:rsidRDefault="00A54473" w:rsidP="00991CCC">
      <w:pPr>
        <w:tabs>
          <w:tab w:val="left" w:pos="1800"/>
        </w:tabs>
        <w:ind w:left="2340" w:hanging="3600"/>
        <w:rPr>
          <w:rFonts w:ascii="Times New Roman" w:hAnsi="Times New Roman" w:cs="Times New Roman"/>
        </w:rPr>
      </w:pPr>
      <w:r w:rsidRPr="00BE6772">
        <w:rPr>
          <w:rFonts w:ascii="Times New Roman" w:hAnsi="Times New Roman" w:cs="Times New Roman"/>
        </w:rPr>
        <w:tab/>
        <w:t>H.</w:t>
      </w:r>
      <w:r w:rsidRPr="00BE6772">
        <w:rPr>
          <w:rFonts w:ascii="Times New Roman" w:hAnsi="Times New Roman" w:cs="Times New Roman"/>
        </w:rPr>
        <w:tab/>
        <w:t>Physical, Occupational and Speech/Language Therapy provided for</w:t>
      </w:r>
      <w:r w:rsidR="00216603" w:rsidRPr="00BE6772">
        <w:rPr>
          <w:rFonts w:ascii="Times New Roman" w:hAnsi="Times New Roman" w:cs="Times New Roman"/>
        </w:rPr>
        <w:t xml:space="preserve"> </w:t>
      </w:r>
      <w:r w:rsidRPr="00BE6772">
        <w:rPr>
          <w:rFonts w:ascii="Times New Roman" w:hAnsi="Times New Roman" w:cs="Times New Roman"/>
        </w:rPr>
        <w:t>symptom control or to allow the member to perform daily living activities</w:t>
      </w:r>
      <w:r w:rsidR="00216603" w:rsidRPr="00BE6772">
        <w:rPr>
          <w:rFonts w:ascii="Times New Roman" w:hAnsi="Times New Roman" w:cs="Times New Roman"/>
        </w:rPr>
        <w:t xml:space="preserve"> </w:t>
      </w:r>
      <w:r w:rsidRPr="00BE6772">
        <w:rPr>
          <w:rFonts w:ascii="Times New Roman" w:hAnsi="Times New Roman" w:cs="Times New Roman"/>
        </w:rPr>
        <w:t>and basic functional skills.</w:t>
      </w:r>
    </w:p>
    <w:p w14:paraId="44DD430E" w14:textId="77777777" w:rsidR="00A54473" w:rsidRPr="00BE6772" w:rsidRDefault="00A54473" w:rsidP="00991CCC">
      <w:pPr>
        <w:tabs>
          <w:tab w:val="left" w:pos="1800"/>
        </w:tabs>
        <w:rPr>
          <w:rFonts w:ascii="Times New Roman" w:hAnsi="Times New Roman" w:cs="Times New Roman"/>
        </w:rPr>
      </w:pPr>
    </w:p>
    <w:p w14:paraId="77625B4E" w14:textId="77777777" w:rsidR="00A54473" w:rsidRPr="00BE6772" w:rsidRDefault="00A54473" w:rsidP="004935C4">
      <w:pPr>
        <w:tabs>
          <w:tab w:val="left" w:pos="2340"/>
        </w:tabs>
        <w:ind w:left="2340" w:right="234" w:hanging="540"/>
        <w:rPr>
          <w:rFonts w:ascii="Times New Roman" w:hAnsi="Times New Roman" w:cs="Times New Roman"/>
        </w:rPr>
      </w:pPr>
      <w:r w:rsidRPr="00BE6772">
        <w:rPr>
          <w:rFonts w:ascii="Times New Roman" w:hAnsi="Times New Roman" w:cs="Times New Roman"/>
        </w:rPr>
        <w:t>I.</w:t>
      </w:r>
      <w:r w:rsidRPr="00BE6772">
        <w:rPr>
          <w:rFonts w:ascii="Times New Roman" w:hAnsi="Times New Roman" w:cs="Times New Roman"/>
        </w:rPr>
        <w:tab/>
        <w:t>Special Modalities, including chemotherapy, radiation therapy, and other modalities that may be used for palliative purposes if it is</w:t>
      </w:r>
      <w:r w:rsidR="007E2407" w:rsidRPr="00BE6772">
        <w:rPr>
          <w:rFonts w:ascii="Times New Roman" w:hAnsi="Times New Roman" w:cs="Times New Roman"/>
        </w:rPr>
        <w:t xml:space="preserve"> </w:t>
      </w:r>
      <w:r w:rsidRPr="00BE6772">
        <w:rPr>
          <w:rFonts w:ascii="Times New Roman" w:hAnsi="Times New Roman" w:cs="Times New Roman"/>
        </w:rPr>
        <w:t>determined that these services are needed for palliation. This</w:t>
      </w:r>
      <w:r w:rsidR="007E2407" w:rsidRPr="00BE6772">
        <w:rPr>
          <w:rFonts w:ascii="Times New Roman" w:hAnsi="Times New Roman" w:cs="Times New Roman"/>
        </w:rPr>
        <w:t xml:space="preserve"> </w:t>
      </w:r>
      <w:r w:rsidRPr="00BE6772">
        <w:rPr>
          <w:rFonts w:ascii="Times New Roman" w:hAnsi="Times New Roman" w:cs="Times New Roman"/>
        </w:rPr>
        <w:t>determination is based on the member’s condition and philosophy of care giving of the hospice. No additional MaineCare reimbursement</w:t>
      </w:r>
      <w:r w:rsidR="007E2407" w:rsidRPr="00BE6772">
        <w:rPr>
          <w:rFonts w:ascii="Times New Roman" w:hAnsi="Times New Roman" w:cs="Times New Roman"/>
        </w:rPr>
        <w:t xml:space="preserve"> </w:t>
      </w:r>
      <w:r w:rsidRPr="00BE6772">
        <w:rPr>
          <w:rFonts w:ascii="Times New Roman" w:hAnsi="Times New Roman" w:cs="Times New Roman"/>
        </w:rPr>
        <w:t>shall be provided, regardless of the cost of the services.</w:t>
      </w:r>
    </w:p>
    <w:p w14:paraId="1355BCC5" w14:textId="77777777" w:rsidR="00991CCC" w:rsidRPr="00BE6772" w:rsidRDefault="00991CCC" w:rsidP="00991CCC">
      <w:pPr>
        <w:tabs>
          <w:tab w:val="left" w:pos="1800"/>
        </w:tabs>
        <w:ind w:left="2340" w:hanging="3600"/>
        <w:rPr>
          <w:rFonts w:ascii="Times New Roman" w:hAnsi="Times New Roman" w:cs="Times New Roman"/>
        </w:rPr>
      </w:pPr>
    </w:p>
    <w:p w14:paraId="5B3787BD" w14:textId="77777777" w:rsidR="00A54473" w:rsidRPr="00BE6772" w:rsidRDefault="00A54473" w:rsidP="00991CCC">
      <w:pPr>
        <w:tabs>
          <w:tab w:val="left" w:pos="1800"/>
        </w:tabs>
        <w:ind w:left="2340" w:hanging="3600"/>
        <w:rPr>
          <w:rFonts w:ascii="Times New Roman" w:hAnsi="Times New Roman" w:cs="Times New Roman"/>
        </w:rPr>
      </w:pPr>
      <w:r w:rsidRPr="00BE6772">
        <w:rPr>
          <w:rFonts w:ascii="Times New Roman" w:hAnsi="Times New Roman" w:cs="Times New Roman"/>
        </w:rPr>
        <w:tab/>
        <w:t>J.</w:t>
      </w:r>
      <w:r w:rsidRPr="00BE6772">
        <w:rPr>
          <w:rFonts w:ascii="Times New Roman" w:hAnsi="Times New Roman" w:cs="Times New Roman"/>
        </w:rPr>
        <w:tab/>
        <w:t>Ambulance Services, when the medical condition requiring ambulance transport is a result of the member’s terminal illness.</w:t>
      </w:r>
    </w:p>
    <w:p w14:paraId="7C5F4402" w14:textId="77777777" w:rsidR="00991CCC" w:rsidRPr="00BE6772" w:rsidRDefault="00991CCC" w:rsidP="00991CCC">
      <w:pPr>
        <w:tabs>
          <w:tab w:val="left" w:pos="1800"/>
          <w:tab w:val="left" w:pos="2340"/>
        </w:tabs>
        <w:ind w:left="2340" w:hanging="3600"/>
        <w:rPr>
          <w:rFonts w:ascii="Times New Roman" w:hAnsi="Times New Roman" w:cs="Times New Roman"/>
        </w:rPr>
      </w:pPr>
    </w:p>
    <w:p w14:paraId="6DC10592" w14:textId="77777777" w:rsidR="00A54473" w:rsidRPr="00BE6772" w:rsidRDefault="00A54473" w:rsidP="00991CCC">
      <w:pPr>
        <w:tabs>
          <w:tab w:val="left" w:pos="1800"/>
          <w:tab w:val="left" w:pos="2340"/>
        </w:tabs>
        <w:ind w:left="2340" w:hanging="3600"/>
        <w:rPr>
          <w:rFonts w:ascii="Times New Roman" w:hAnsi="Times New Roman" w:cs="Times New Roman"/>
        </w:rPr>
      </w:pPr>
      <w:r w:rsidRPr="00BE6772">
        <w:rPr>
          <w:rFonts w:ascii="Times New Roman" w:hAnsi="Times New Roman" w:cs="Times New Roman"/>
        </w:rPr>
        <w:tab/>
        <w:t>K.</w:t>
      </w:r>
      <w:r w:rsidRPr="00BE6772">
        <w:rPr>
          <w:rFonts w:ascii="Times New Roman" w:hAnsi="Times New Roman" w:cs="Times New Roman"/>
        </w:rPr>
        <w:tab/>
        <w:t>Other Items and Services specified in the plan of care for which</w:t>
      </w:r>
      <w:r w:rsidR="00216603" w:rsidRPr="00BE6772">
        <w:rPr>
          <w:rFonts w:ascii="Times New Roman" w:hAnsi="Times New Roman" w:cs="Times New Roman"/>
        </w:rPr>
        <w:t xml:space="preserve"> </w:t>
      </w:r>
      <w:r w:rsidRPr="00BE6772">
        <w:rPr>
          <w:rFonts w:ascii="Times New Roman" w:hAnsi="Times New Roman" w:cs="Times New Roman"/>
        </w:rPr>
        <w:t>payment may otherwise be made. This item reflects the hospice’s responsibility for providing any and all services in the plan of care necessary for the relief and management of the terminal illness and related conditions.</w:t>
      </w:r>
    </w:p>
    <w:p w14:paraId="20FFB431" w14:textId="77777777" w:rsidR="00A54473" w:rsidRPr="00BE6772" w:rsidRDefault="00A54473" w:rsidP="00991CCC">
      <w:pPr>
        <w:ind w:left="1800" w:hanging="1080"/>
        <w:rPr>
          <w:rFonts w:ascii="Times New Roman" w:hAnsi="Times New Roman" w:cs="Times New Roman"/>
        </w:rPr>
      </w:pPr>
    </w:p>
    <w:p w14:paraId="0CB082E9" w14:textId="77777777" w:rsidR="00A54473" w:rsidRPr="00BE6772" w:rsidRDefault="00A54473" w:rsidP="007E2407">
      <w:pPr>
        <w:numPr>
          <w:ilvl w:val="2"/>
          <w:numId w:val="1"/>
        </w:numPr>
        <w:rPr>
          <w:rFonts w:ascii="Times New Roman" w:hAnsi="Times New Roman" w:cs="Times New Roman"/>
          <w:b/>
        </w:rPr>
      </w:pPr>
      <w:r w:rsidRPr="00BE6772">
        <w:rPr>
          <w:rFonts w:ascii="Times New Roman" w:hAnsi="Times New Roman" w:cs="Times New Roman"/>
          <w:b/>
        </w:rPr>
        <w:t>Special Coverage Requirements</w:t>
      </w:r>
    </w:p>
    <w:p w14:paraId="6A9AE694" w14:textId="77777777" w:rsidR="007E2407" w:rsidRPr="00BE6772" w:rsidRDefault="007E2407" w:rsidP="007E2407">
      <w:pPr>
        <w:ind w:left="720"/>
        <w:rPr>
          <w:rFonts w:ascii="Times New Roman" w:hAnsi="Times New Roman" w:cs="Times New Roman"/>
        </w:rPr>
      </w:pPr>
    </w:p>
    <w:p w14:paraId="538CB5F9" w14:textId="77777777" w:rsidR="00A54473" w:rsidRPr="00BE6772" w:rsidRDefault="00A54473" w:rsidP="007E2407">
      <w:pPr>
        <w:tabs>
          <w:tab w:val="left" w:pos="720"/>
        </w:tabs>
        <w:ind w:left="1800"/>
        <w:rPr>
          <w:rFonts w:ascii="Times New Roman" w:hAnsi="Times New Roman" w:cs="Times New Roman"/>
        </w:rPr>
      </w:pPr>
      <w:r w:rsidRPr="00BE6772">
        <w:rPr>
          <w:rFonts w:ascii="Times New Roman" w:hAnsi="Times New Roman" w:cs="Times New Roman"/>
        </w:rPr>
        <w:t>Bereavement counseling consists of counseling services provided to the</w:t>
      </w:r>
      <w:r w:rsidR="00216603" w:rsidRPr="00BE6772">
        <w:rPr>
          <w:rFonts w:ascii="Times New Roman" w:hAnsi="Times New Roman" w:cs="Times New Roman"/>
        </w:rPr>
        <w:t xml:space="preserve"> </w:t>
      </w:r>
      <w:r w:rsidRPr="00BE6772">
        <w:rPr>
          <w:rFonts w:ascii="Times New Roman" w:hAnsi="Times New Roman" w:cs="Times New Roman"/>
        </w:rPr>
        <w:t>member’s family for up to one (1) year after the member’s death. It is a</w:t>
      </w:r>
      <w:r w:rsidR="00216603" w:rsidRPr="00BE6772">
        <w:rPr>
          <w:rFonts w:ascii="Times New Roman" w:hAnsi="Times New Roman" w:cs="Times New Roman"/>
        </w:rPr>
        <w:t xml:space="preserve"> </w:t>
      </w:r>
      <w:r w:rsidR="007E2407" w:rsidRPr="00BE6772">
        <w:rPr>
          <w:rFonts w:ascii="Times New Roman" w:hAnsi="Times New Roman" w:cs="Times New Roman"/>
        </w:rPr>
        <w:t xml:space="preserve">required hospice </w:t>
      </w:r>
      <w:r w:rsidRPr="00BE6772">
        <w:rPr>
          <w:rFonts w:ascii="Times New Roman" w:hAnsi="Times New Roman" w:cs="Times New Roman"/>
        </w:rPr>
        <w:t>service but is not separately billable.</w:t>
      </w:r>
    </w:p>
    <w:p w14:paraId="7EA9B6FA" w14:textId="0796F3C1" w:rsidR="00D545A1" w:rsidRPr="00BE6772" w:rsidRDefault="00E97ECF" w:rsidP="00D545A1">
      <w:pPr>
        <w:ind w:left="720" w:hanging="720"/>
        <w:rPr>
          <w:rFonts w:ascii="Times New Roman" w:hAnsi="Times New Roman" w:cs="Times New Roman"/>
        </w:rPr>
      </w:pPr>
      <w:r>
        <w:rPr>
          <w:rFonts w:ascii="Times New Roman" w:hAnsi="Times New Roman" w:cs="Times New Roman"/>
        </w:rPr>
        <w:br w:type="page"/>
      </w:r>
      <w:r w:rsidR="00D545A1" w:rsidRPr="00BE6772">
        <w:rPr>
          <w:rFonts w:ascii="Times New Roman" w:hAnsi="Times New Roman" w:cs="Times New Roman"/>
        </w:rPr>
        <w:lastRenderedPageBreak/>
        <w:t>43.05</w:t>
      </w:r>
      <w:r w:rsidR="00D545A1" w:rsidRPr="00BE6772">
        <w:rPr>
          <w:rFonts w:ascii="Times New Roman" w:hAnsi="Times New Roman" w:cs="Times New Roman"/>
        </w:rPr>
        <w:tab/>
      </w:r>
      <w:r w:rsidR="00D545A1" w:rsidRPr="00BE6772">
        <w:rPr>
          <w:rFonts w:ascii="Times New Roman" w:hAnsi="Times New Roman" w:cs="Times New Roman"/>
          <w:b/>
        </w:rPr>
        <w:t>COVERED SERVICES</w:t>
      </w:r>
      <w:r w:rsidR="00D545A1" w:rsidRPr="00BE6772">
        <w:rPr>
          <w:rFonts w:ascii="Times New Roman" w:hAnsi="Times New Roman" w:cs="Times New Roman"/>
        </w:rPr>
        <w:t xml:space="preserve"> (cont.)</w:t>
      </w:r>
    </w:p>
    <w:p w14:paraId="4FDD80CB" w14:textId="77777777" w:rsidR="00A54473" w:rsidRPr="00BE6772" w:rsidRDefault="00A54473" w:rsidP="00991CCC">
      <w:pPr>
        <w:tabs>
          <w:tab w:val="left" w:pos="720"/>
        </w:tabs>
        <w:ind w:left="1800"/>
        <w:rPr>
          <w:rFonts w:ascii="Times New Roman" w:hAnsi="Times New Roman" w:cs="Times New Roman"/>
        </w:rPr>
      </w:pPr>
    </w:p>
    <w:p w14:paraId="7FA2BBD7" w14:textId="77777777" w:rsidR="00A54473" w:rsidRPr="00BE6772" w:rsidRDefault="00A54473" w:rsidP="007E2407">
      <w:pPr>
        <w:numPr>
          <w:ilvl w:val="2"/>
          <w:numId w:val="1"/>
        </w:numPr>
        <w:tabs>
          <w:tab w:val="left" w:pos="720"/>
        </w:tabs>
        <w:rPr>
          <w:rFonts w:ascii="Times New Roman" w:hAnsi="Times New Roman" w:cs="Times New Roman"/>
          <w:b/>
        </w:rPr>
      </w:pPr>
      <w:r w:rsidRPr="00BE6772">
        <w:rPr>
          <w:rFonts w:ascii="Times New Roman" w:hAnsi="Times New Roman" w:cs="Times New Roman"/>
          <w:b/>
        </w:rPr>
        <w:t>Room and Board Services for Nursing Facility Residents</w:t>
      </w:r>
    </w:p>
    <w:p w14:paraId="210D2DFB" w14:textId="77777777" w:rsidR="007E2407" w:rsidRPr="00BE6772" w:rsidRDefault="007E2407" w:rsidP="007E2407">
      <w:pPr>
        <w:tabs>
          <w:tab w:val="left" w:pos="720"/>
        </w:tabs>
        <w:ind w:left="720"/>
        <w:rPr>
          <w:rFonts w:ascii="Times New Roman" w:hAnsi="Times New Roman" w:cs="Times New Roman"/>
        </w:rPr>
      </w:pPr>
    </w:p>
    <w:p w14:paraId="11A9A7DD" w14:textId="77777777" w:rsidR="00A54473" w:rsidRPr="00BE6772" w:rsidRDefault="00A54473" w:rsidP="007E2407">
      <w:pPr>
        <w:tabs>
          <w:tab w:val="left" w:pos="720"/>
        </w:tabs>
        <w:ind w:left="1800"/>
        <w:rPr>
          <w:rFonts w:ascii="Times New Roman" w:hAnsi="Times New Roman" w:cs="Times New Roman"/>
        </w:rPr>
      </w:pPr>
      <w:r w:rsidRPr="00BE6772">
        <w:rPr>
          <w:rFonts w:ascii="Times New Roman" w:hAnsi="Times New Roman" w:cs="Times New Roman"/>
        </w:rPr>
        <w:t>The following services shall be included as room and board services and</w:t>
      </w:r>
      <w:r w:rsidR="00216603" w:rsidRPr="00BE6772">
        <w:rPr>
          <w:rFonts w:ascii="Times New Roman" w:hAnsi="Times New Roman" w:cs="Times New Roman"/>
        </w:rPr>
        <w:t xml:space="preserve"> </w:t>
      </w:r>
      <w:r w:rsidRPr="00BE6772">
        <w:rPr>
          <w:rFonts w:ascii="Times New Roman" w:hAnsi="Times New Roman" w:cs="Times New Roman"/>
        </w:rPr>
        <w:t>shall be provided by the nursing facility for those MaineCare members who</w:t>
      </w:r>
      <w:r w:rsidR="00216603" w:rsidRPr="00BE6772">
        <w:rPr>
          <w:rFonts w:ascii="Times New Roman" w:hAnsi="Times New Roman" w:cs="Times New Roman"/>
        </w:rPr>
        <w:t xml:space="preserve"> </w:t>
      </w:r>
      <w:r w:rsidRPr="00BE6772">
        <w:rPr>
          <w:rFonts w:ascii="Times New Roman" w:hAnsi="Times New Roman" w:cs="Times New Roman"/>
        </w:rPr>
        <w:t>elect to receive hospice while residing in the nursing facility:</w:t>
      </w:r>
    </w:p>
    <w:p w14:paraId="34998D2C" w14:textId="77777777" w:rsidR="00A54473" w:rsidRPr="00BE6772" w:rsidRDefault="00A54473" w:rsidP="00991CCC">
      <w:pPr>
        <w:tabs>
          <w:tab w:val="left" w:pos="720"/>
        </w:tabs>
        <w:ind w:left="1800"/>
        <w:rPr>
          <w:rFonts w:ascii="Times New Roman" w:hAnsi="Times New Roman" w:cs="Times New Roman"/>
        </w:rPr>
      </w:pPr>
    </w:p>
    <w:p w14:paraId="341C3A8E" w14:textId="4E3B9FA2" w:rsidR="009F1B31" w:rsidRPr="001C2CF6" w:rsidRDefault="003F5276" w:rsidP="00FA1436">
      <w:pPr>
        <w:pStyle w:val="ListParagraph"/>
        <w:numPr>
          <w:ilvl w:val="0"/>
          <w:numId w:val="9"/>
        </w:numPr>
        <w:tabs>
          <w:tab w:val="left" w:pos="720"/>
          <w:tab w:val="left" w:pos="2160"/>
        </w:tabs>
        <w:rPr>
          <w:rFonts w:ascii="Times New Roman" w:hAnsi="Times New Roman" w:cs="Times New Roman"/>
        </w:rPr>
      </w:pPr>
      <w:r>
        <w:rPr>
          <w:rFonts w:ascii="Times New Roman" w:hAnsi="Times New Roman" w:cs="Times New Roman"/>
        </w:rPr>
        <w:t>P</w:t>
      </w:r>
      <w:r w:rsidR="00A54473" w:rsidRPr="003F5276">
        <w:rPr>
          <w:rFonts w:ascii="Times New Roman" w:hAnsi="Times New Roman" w:cs="Times New Roman"/>
        </w:rPr>
        <w:t>erformance of personal care services;</w:t>
      </w:r>
    </w:p>
    <w:p w14:paraId="6602846B" w14:textId="42CDE487" w:rsidR="009F1B31" w:rsidRDefault="009F1B31" w:rsidP="003F5276">
      <w:pPr>
        <w:pStyle w:val="ListParagraph"/>
        <w:numPr>
          <w:ilvl w:val="0"/>
          <w:numId w:val="9"/>
        </w:numPr>
        <w:tabs>
          <w:tab w:val="left" w:pos="720"/>
          <w:tab w:val="left" w:pos="2160"/>
        </w:tabs>
        <w:rPr>
          <w:rFonts w:ascii="Times New Roman" w:hAnsi="Times New Roman" w:cs="Times New Roman"/>
        </w:rPr>
      </w:pPr>
      <w:r>
        <w:rPr>
          <w:rFonts w:ascii="Times New Roman" w:hAnsi="Times New Roman" w:cs="Times New Roman"/>
        </w:rPr>
        <w:t>A</w:t>
      </w:r>
      <w:r w:rsidRPr="00BE6772">
        <w:rPr>
          <w:rFonts w:ascii="Times New Roman" w:hAnsi="Times New Roman" w:cs="Times New Roman"/>
        </w:rPr>
        <w:t>ssistance in activities of daily living</w:t>
      </w:r>
    </w:p>
    <w:p w14:paraId="0D788AE1" w14:textId="5F46610E" w:rsidR="009F1B31" w:rsidRDefault="009F1B31" w:rsidP="003F5276">
      <w:pPr>
        <w:pStyle w:val="ListParagraph"/>
        <w:numPr>
          <w:ilvl w:val="0"/>
          <w:numId w:val="9"/>
        </w:numPr>
        <w:tabs>
          <w:tab w:val="left" w:pos="720"/>
          <w:tab w:val="left" w:pos="2160"/>
        </w:tabs>
        <w:rPr>
          <w:rFonts w:ascii="Times New Roman" w:hAnsi="Times New Roman" w:cs="Times New Roman"/>
        </w:rPr>
      </w:pPr>
      <w:r>
        <w:rPr>
          <w:rFonts w:ascii="Times New Roman" w:hAnsi="Times New Roman" w:cs="Times New Roman"/>
        </w:rPr>
        <w:t>A</w:t>
      </w:r>
      <w:r w:rsidR="001C2CF6">
        <w:rPr>
          <w:rFonts w:ascii="Times New Roman" w:hAnsi="Times New Roman" w:cs="Times New Roman"/>
        </w:rPr>
        <w:t>d</w:t>
      </w:r>
      <w:r w:rsidR="001C2CF6" w:rsidRPr="00BE6772">
        <w:rPr>
          <w:rFonts w:ascii="Times New Roman" w:hAnsi="Times New Roman" w:cs="Times New Roman"/>
        </w:rPr>
        <w:t>ministration of medication;</w:t>
      </w:r>
    </w:p>
    <w:p w14:paraId="4D210979" w14:textId="03370771" w:rsidR="001C2CF6" w:rsidRDefault="001C2CF6" w:rsidP="003F5276">
      <w:pPr>
        <w:pStyle w:val="ListParagraph"/>
        <w:numPr>
          <w:ilvl w:val="0"/>
          <w:numId w:val="9"/>
        </w:numPr>
        <w:tabs>
          <w:tab w:val="left" w:pos="720"/>
          <w:tab w:val="left" w:pos="2160"/>
        </w:tabs>
        <w:rPr>
          <w:rFonts w:ascii="Times New Roman" w:hAnsi="Times New Roman" w:cs="Times New Roman"/>
        </w:rPr>
      </w:pPr>
      <w:r>
        <w:rPr>
          <w:rFonts w:ascii="Times New Roman" w:hAnsi="Times New Roman" w:cs="Times New Roman"/>
        </w:rPr>
        <w:t>M</w:t>
      </w:r>
      <w:r w:rsidRPr="00BE6772">
        <w:rPr>
          <w:rFonts w:ascii="Times New Roman" w:hAnsi="Times New Roman" w:cs="Times New Roman"/>
        </w:rPr>
        <w:t>aintaining cleanliness of resident’s room; and</w:t>
      </w:r>
    </w:p>
    <w:p w14:paraId="4F0256E0" w14:textId="71252DAC" w:rsidR="001C2CF6" w:rsidRDefault="001C2CF6" w:rsidP="003F5276">
      <w:pPr>
        <w:pStyle w:val="ListParagraph"/>
        <w:numPr>
          <w:ilvl w:val="0"/>
          <w:numId w:val="9"/>
        </w:numPr>
        <w:tabs>
          <w:tab w:val="left" w:pos="720"/>
          <w:tab w:val="left" w:pos="2160"/>
        </w:tabs>
        <w:rPr>
          <w:rFonts w:ascii="Times New Roman" w:hAnsi="Times New Roman" w:cs="Times New Roman"/>
        </w:rPr>
      </w:pPr>
      <w:r>
        <w:rPr>
          <w:rFonts w:ascii="Times New Roman" w:hAnsi="Times New Roman" w:cs="Times New Roman"/>
        </w:rPr>
        <w:t>S</w:t>
      </w:r>
      <w:r w:rsidRPr="00BE6772">
        <w:rPr>
          <w:rFonts w:ascii="Times New Roman" w:hAnsi="Times New Roman" w:cs="Times New Roman"/>
        </w:rPr>
        <w:t>upervising and assisting with the use of durable medical equipment and prescribed therapies.</w:t>
      </w:r>
    </w:p>
    <w:p w14:paraId="42AF058C" w14:textId="77777777" w:rsidR="00A54473" w:rsidRPr="00BE6772" w:rsidRDefault="00A54473" w:rsidP="00991CCC">
      <w:pPr>
        <w:tabs>
          <w:tab w:val="left" w:pos="720"/>
        </w:tabs>
        <w:ind w:left="1800" w:hanging="1080"/>
        <w:rPr>
          <w:rFonts w:ascii="Times New Roman" w:hAnsi="Times New Roman" w:cs="Times New Roman"/>
        </w:rPr>
      </w:pPr>
    </w:p>
    <w:p w14:paraId="4F74B2CF" w14:textId="77777777" w:rsidR="00A54473" w:rsidRPr="00BE6772" w:rsidRDefault="00A54473" w:rsidP="00991CCC">
      <w:pPr>
        <w:tabs>
          <w:tab w:val="left" w:pos="720"/>
        </w:tabs>
        <w:ind w:left="1800" w:hanging="1080"/>
        <w:rPr>
          <w:rFonts w:ascii="Times New Roman" w:hAnsi="Times New Roman" w:cs="Times New Roman"/>
        </w:rPr>
      </w:pPr>
      <w:r w:rsidRPr="00BE6772">
        <w:rPr>
          <w:rFonts w:ascii="Times New Roman" w:hAnsi="Times New Roman" w:cs="Times New Roman"/>
        </w:rPr>
        <w:t>43.05-4</w:t>
      </w:r>
      <w:r w:rsidRPr="00BE6772">
        <w:rPr>
          <w:rFonts w:ascii="Times New Roman" w:hAnsi="Times New Roman" w:cs="Times New Roman"/>
        </w:rPr>
        <w:tab/>
      </w:r>
      <w:r w:rsidRPr="00BE6772">
        <w:rPr>
          <w:rFonts w:ascii="Times New Roman" w:hAnsi="Times New Roman" w:cs="Times New Roman"/>
          <w:b/>
        </w:rPr>
        <w:t>Coverage Restrictions During Hospice Election</w:t>
      </w:r>
    </w:p>
    <w:p w14:paraId="4AFC9F11" w14:textId="77777777" w:rsidR="00A54473" w:rsidRPr="00BE6772" w:rsidRDefault="00A54473" w:rsidP="00991CCC">
      <w:pPr>
        <w:tabs>
          <w:tab w:val="left" w:pos="720"/>
        </w:tabs>
        <w:ind w:left="1800" w:hanging="1080"/>
        <w:rPr>
          <w:rFonts w:ascii="Times New Roman" w:hAnsi="Times New Roman" w:cs="Times New Roman"/>
        </w:rPr>
      </w:pPr>
    </w:p>
    <w:p w14:paraId="586F3048" w14:textId="77777777" w:rsidR="00A54473" w:rsidRPr="00BE6772" w:rsidRDefault="00A54473" w:rsidP="00991CCC">
      <w:pPr>
        <w:tabs>
          <w:tab w:val="left" w:pos="720"/>
          <w:tab w:val="left" w:pos="2340"/>
        </w:tabs>
        <w:ind w:left="2340" w:hanging="540"/>
        <w:rPr>
          <w:rFonts w:ascii="Times New Roman" w:hAnsi="Times New Roman" w:cs="Times New Roman"/>
        </w:rPr>
      </w:pPr>
      <w:r w:rsidRPr="00BE6772">
        <w:rPr>
          <w:rFonts w:ascii="Times New Roman" w:hAnsi="Times New Roman" w:cs="Times New Roman"/>
        </w:rPr>
        <w:t>A.</w:t>
      </w:r>
      <w:r w:rsidRPr="00BE6772">
        <w:rPr>
          <w:rFonts w:ascii="Times New Roman" w:hAnsi="Times New Roman" w:cs="Times New Roman"/>
        </w:rPr>
        <w:tab/>
      </w:r>
      <w:r w:rsidRPr="00BE6772">
        <w:rPr>
          <w:rFonts w:ascii="Times New Roman" w:hAnsi="Times New Roman" w:cs="Times New Roman"/>
          <w:b/>
        </w:rPr>
        <w:t>Medically Necessary/Non-Duplicative Services</w:t>
      </w:r>
    </w:p>
    <w:p w14:paraId="3C9C2395" w14:textId="77777777" w:rsidR="00A54473" w:rsidRPr="00BE6772" w:rsidRDefault="00A54473" w:rsidP="00991CCC">
      <w:pPr>
        <w:tabs>
          <w:tab w:val="left" w:pos="720"/>
          <w:tab w:val="left" w:pos="2340"/>
        </w:tabs>
        <w:ind w:left="2340" w:hanging="540"/>
        <w:rPr>
          <w:rFonts w:ascii="Times New Roman" w:hAnsi="Times New Roman" w:cs="Times New Roman"/>
        </w:rPr>
      </w:pPr>
    </w:p>
    <w:p w14:paraId="4D0DD469" w14:textId="2FE7EF59" w:rsidR="00A54473" w:rsidRPr="00BE6772" w:rsidRDefault="00A54473" w:rsidP="00991CCC">
      <w:pPr>
        <w:tabs>
          <w:tab w:val="left" w:pos="720"/>
          <w:tab w:val="left" w:pos="2340"/>
        </w:tabs>
        <w:ind w:left="2340" w:hanging="3600"/>
        <w:rPr>
          <w:rFonts w:ascii="Times New Roman" w:hAnsi="Times New Roman" w:cs="Times New Roman"/>
        </w:rPr>
      </w:pPr>
      <w:r w:rsidRPr="00BE6772">
        <w:rPr>
          <w:rFonts w:ascii="Times New Roman" w:hAnsi="Times New Roman" w:cs="Times New Roman"/>
        </w:rPr>
        <w:tab/>
      </w:r>
      <w:r w:rsidRPr="00BE6772">
        <w:rPr>
          <w:rFonts w:ascii="Times New Roman" w:hAnsi="Times New Roman" w:cs="Times New Roman"/>
        </w:rPr>
        <w:tab/>
      </w:r>
      <w:r w:rsidR="00746F0A" w:rsidRPr="00BE6772">
        <w:rPr>
          <w:rFonts w:ascii="Times New Roman" w:hAnsi="Times New Roman" w:cs="Times New Roman"/>
        </w:rPr>
        <w:t>A Member</w:t>
      </w:r>
      <w:r w:rsidR="002F63A4" w:rsidRPr="00BE6772">
        <w:rPr>
          <w:rFonts w:ascii="Times New Roman" w:hAnsi="Times New Roman" w:cs="Times New Roman"/>
        </w:rPr>
        <w:t xml:space="preserve"> receiving </w:t>
      </w:r>
      <w:r w:rsidR="00D75977" w:rsidRPr="00BE6772">
        <w:rPr>
          <w:rFonts w:ascii="Times New Roman" w:hAnsi="Times New Roman" w:cs="Times New Roman"/>
        </w:rPr>
        <w:t>hospice services</w:t>
      </w:r>
      <w:r w:rsidR="00746F0A" w:rsidRPr="00BE6772">
        <w:rPr>
          <w:rFonts w:ascii="Times New Roman" w:hAnsi="Times New Roman" w:cs="Times New Roman"/>
        </w:rPr>
        <w:t xml:space="preserve"> </w:t>
      </w:r>
      <w:r w:rsidR="001E23C3" w:rsidRPr="00BE6772">
        <w:rPr>
          <w:rFonts w:ascii="Times New Roman" w:hAnsi="Times New Roman" w:cs="Times New Roman"/>
        </w:rPr>
        <w:t xml:space="preserve">may obtain </w:t>
      </w:r>
      <w:r w:rsidR="00C060AD" w:rsidRPr="00BE6772">
        <w:rPr>
          <w:rFonts w:ascii="Times New Roman" w:hAnsi="Times New Roman" w:cs="Times New Roman"/>
        </w:rPr>
        <w:t xml:space="preserve">other </w:t>
      </w:r>
      <w:r w:rsidR="001E23C3" w:rsidRPr="00BE6772">
        <w:rPr>
          <w:rFonts w:ascii="Times New Roman" w:hAnsi="Times New Roman" w:cs="Times New Roman"/>
        </w:rPr>
        <w:t xml:space="preserve">medically </w:t>
      </w:r>
      <w:r w:rsidRPr="00BE6772">
        <w:rPr>
          <w:rFonts w:ascii="Times New Roman" w:hAnsi="Times New Roman" w:cs="Times New Roman"/>
        </w:rPr>
        <w:t xml:space="preserve">necessary services (as defined by the Department) </w:t>
      </w:r>
      <w:r w:rsidR="00513437" w:rsidRPr="00BE6772">
        <w:rPr>
          <w:rFonts w:ascii="Times New Roman" w:hAnsi="Times New Roman" w:cs="Times New Roman"/>
        </w:rPr>
        <w:t xml:space="preserve">that </w:t>
      </w:r>
      <w:r w:rsidRPr="00BE6772">
        <w:rPr>
          <w:rFonts w:ascii="Times New Roman" w:hAnsi="Times New Roman" w:cs="Times New Roman"/>
        </w:rPr>
        <w:t>are</w:t>
      </w:r>
      <w:r w:rsidR="00216603" w:rsidRPr="00BE6772">
        <w:rPr>
          <w:rFonts w:ascii="Times New Roman" w:hAnsi="Times New Roman" w:cs="Times New Roman"/>
        </w:rPr>
        <w:t xml:space="preserve"> </w:t>
      </w:r>
      <w:r w:rsidRPr="00BE6772">
        <w:rPr>
          <w:rFonts w:ascii="Times New Roman" w:hAnsi="Times New Roman" w:cs="Times New Roman"/>
        </w:rPr>
        <w:t>not duplicative of hospice services or unrelated to a member’s terminal illness</w:t>
      </w:r>
      <w:r w:rsidR="003A5769" w:rsidRPr="00BE6772">
        <w:rPr>
          <w:rFonts w:ascii="Times New Roman" w:hAnsi="Times New Roman" w:cs="Times New Roman"/>
        </w:rPr>
        <w:t>.</w:t>
      </w:r>
      <w:r w:rsidRPr="00BE6772">
        <w:rPr>
          <w:rFonts w:ascii="Times New Roman" w:hAnsi="Times New Roman" w:cs="Times New Roman"/>
        </w:rPr>
        <w:t xml:space="preserve"> The</w:t>
      </w:r>
      <w:r w:rsidR="007F2EA8" w:rsidRPr="00BE6772">
        <w:rPr>
          <w:rFonts w:ascii="Times New Roman" w:hAnsi="Times New Roman" w:cs="Times New Roman"/>
        </w:rPr>
        <w:t xml:space="preserve"> </w:t>
      </w:r>
      <w:r w:rsidR="00A379C9" w:rsidRPr="00BE6772">
        <w:rPr>
          <w:rFonts w:ascii="Times New Roman" w:hAnsi="Times New Roman" w:cs="Times New Roman"/>
        </w:rPr>
        <w:t>provider must</w:t>
      </w:r>
      <w:r w:rsidRPr="00BE6772">
        <w:rPr>
          <w:rFonts w:ascii="Times New Roman" w:hAnsi="Times New Roman" w:cs="Times New Roman"/>
        </w:rPr>
        <w:t xml:space="preserve"> appropriately document</w:t>
      </w:r>
      <w:r w:rsidR="000C060F" w:rsidRPr="00BE6772">
        <w:rPr>
          <w:rFonts w:ascii="Times New Roman" w:hAnsi="Times New Roman" w:cs="Times New Roman"/>
        </w:rPr>
        <w:t xml:space="preserve"> services </w:t>
      </w:r>
      <w:r w:rsidR="00A57E72" w:rsidRPr="00BE6772">
        <w:rPr>
          <w:rFonts w:ascii="Times New Roman" w:hAnsi="Times New Roman" w:cs="Times New Roman"/>
        </w:rPr>
        <w:t>rendered</w:t>
      </w:r>
      <w:r w:rsidR="000C060F" w:rsidRPr="00BE6772">
        <w:rPr>
          <w:rFonts w:ascii="Times New Roman" w:hAnsi="Times New Roman" w:cs="Times New Roman"/>
        </w:rPr>
        <w:t xml:space="preserve"> </w:t>
      </w:r>
      <w:r w:rsidRPr="00BE6772">
        <w:rPr>
          <w:rFonts w:ascii="Times New Roman" w:hAnsi="Times New Roman" w:cs="Times New Roman"/>
        </w:rPr>
        <w:t>in the member record, in accordance with Department specifications.</w:t>
      </w:r>
      <w:r w:rsidR="00216603" w:rsidRPr="00BE6772">
        <w:rPr>
          <w:rFonts w:ascii="Times New Roman" w:hAnsi="Times New Roman" w:cs="Times New Roman"/>
        </w:rPr>
        <w:t xml:space="preserve"> </w:t>
      </w:r>
      <w:r w:rsidRPr="00BE6772">
        <w:rPr>
          <w:rFonts w:ascii="Times New Roman" w:hAnsi="Times New Roman" w:cs="Times New Roman"/>
        </w:rPr>
        <w:t>These services are subject to the same coverage provisions,</w:t>
      </w:r>
      <w:r w:rsidR="00216603" w:rsidRPr="00BE6772">
        <w:rPr>
          <w:rFonts w:ascii="Times New Roman" w:hAnsi="Times New Roman" w:cs="Times New Roman"/>
        </w:rPr>
        <w:t xml:space="preserve"> </w:t>
      </w:r>
      <w:r w:rsidRPr="00BE6772">
        <w:rPr>
          <w:rFonts w:ascii="Times New Roman" w:hAnsi="Times New Roman" w:cs="Times New Roman"/>
        </w:rPr>
        <w:t>limitations, prior authorization requirements and conditions applied to</w:t>
      </w:r>
      <w:r w:rsidR="00216603" w:rsidRPr="00BE6772">
        <w:rPr>
          <w:rFonts w:ascii="Times New Roman" w:hAnsi="Times New Roman" w:cs="Times New Roman"/>
        </w:rPr>
        <w:t xml:space="preserve"> </w:t>
      </w:r>
      <w:r w:rsidRPr="00BE6772">
        <w:rPr>
          <w:rFonts w:ascii="Times New Roman" w:hAnsi="Times New Roman" w:cs="Times New Roman"/>
        </w:rPr>
        <w:t>services available to non-hospice MaineCare members. (All services,</w:t>
      </w:r>
      <w:r w:rsidR="00216603" w:rsidRPr="00BE6772">
        <w:rPr>
          <w:rFonts w:ascii="Times New Roman" w:hAnsi="Times New Roman" w:cs="Times New Roman"/>
        </w:rPr>
        <w:t xml:space="preserve"> </w:t>
      </w:r>
      <w:r w:rsidRPr="00BE6772">
        <w:rPr>
          <w:rFonts w:ascii="Times New Roman" w:hAnsi="Times New Roman" w:cs="Times New Roman"/>
        </w:rPr>
        <w:t>related to and unrelated to the terminal illness, must be consistent with</w:t>
      </w:r>
      <w:r w:rsidR="00216603" w:rsidRPr="00BE6772">
        <w:rPr>
          <w:rFonts w:ascii="Times New Roman" w:hAnsi="Times New Roman" w:cs="Times New Roman"/>
        </w:rPr>
        <w:t xml:space="preserve"> </w:t>
      </w:r>
      <w:r w:rsidRPr="00BE6772">
        <w:rPr>
          <w:rFonts w:ascii="Times New Roman" w:hAnsi="Times New Roman" w:cs="Times New Roman"/>
        </w:rPr>
        <w:t>the plan of care.) These services are reimbursable by MaineCare</w:t>
      </w:r>
      <w:r w:rsidR="00216603" w:rsidRPr="00BE6772">
        <w:rPr>
          <w:rFonts w:ascii="Times New Roman" w:hAnsi="Times New Roman" w:cs="Times New Roman"/>
        </w:rPr>
        <w:t xml:space="preserve"> </w:t>
      </w:r>
      <w:r w:rsidRPr="00BE6772">
        <w:rPr>
          <w:rFonts w:ascii="Times New Roman" w:hAnsi="Times New Roman" w:cs="Times New Roman"/>
        </w:rPr>
        <w:t>outside of the hospice rate.</w:t>
      </w:r>
    </w:p>
    <w:p w14:paraId="269A8C59" w14:textId="77777777" w:rsidR="00A54473" w:rsidRPr="00BE6772" w:rsidRDefault="00A54473" w:rsidP="00991CCC">
      <w:pPr>
        <w:tabs>
          <w:tab w:val="left" w:pos="720"/>
        </w:tabs>
        <w:ind w:left="1800" w:hanging="1080"/>
        <w:rPr>
          <w:rFonts w:ascii="Times New Roman" w:hAnsi="Times New Roman" w:cs="Times New Roman"/>
        </w:rPr>
      </w:pPr>
    </w:p>
    <w:p w14:paraId="120701C2" w14:textId="77777777" w:rsidR="00A54473" w:rsidRPr="00BE6772" w:rsidRDefault="00A54473" w:rsidP="00991CCC">
      <w:pPr>
        <w:tabs>
          <w:tab w:val="left" w:pos="720"/>
          <w:tab w:val="left" w:pos="2340"/>
        </w:tabs>
        <w:ind w:left="2340"/>
        <w:rPr>
          <w:rFonts w:ascii="Times New Roman" w:hAnsi="Times New Roman" w:cs="Times New Roman"/>
        </w:rPr>
      </w:pPr>
      <w:r w:rsidRPr="00BE6772">
        <w:rPr>
          <w:rFonts w:ascii="Times New Roman" w:hAnsi="Times New Roman" w:cs="Times New Roman"/>
        </w:rPr>
        <w:t>The services include:</w:t>
      </w:r>
    </w:p>
    <w:p w14:paraId="31DB37A2" w14:textId="77777777" w:rsidR="00771910" w:rsidRPr="00BE6772" w:rsidRDefault="00771910" w:rsidP="00991CCC">
      <w:pPr>
        <w:tabs>
          <w:tab w:val="left" w:pos="2340"/>
          <w:tab w:val="left" w:pos="2700"/>
        </w:tabs>
        <w:ind w:left="2700" w:hanging="3960"/>
        <w:rPr>
          <w:rFonts w:ascii="Times New Roman" w:hAnsi="Times New Roman" w:cs="Times New Roman"/>
        </w:rPr>
      </w:pPr>
    </w:p>
    <w:p w14:paraId="41F2189E" w14:textId="711E3F87" w:rsidR="00A54473" w:rsidRPr="001F5D12" w:rsidRDefault="00A54473" w:rsidP="001F5D12">
      <w:pPr>
        <w:pStyle w:val="ListParagraph"/>
        <w:numPr>
          <w:ilvl w:val="3"/>
          <w:numId w:val="18"/>
        </w:numPr>
        <w:tabs>
          <w:tab w:val="left" w:pos="2340"/>
          <w:tab w:val="left" w:pos="2700"/>
        </w:tabs>
        <w:rPr>
          <w:rFonts w:ascii="Times New Roman" w:hAnsi="Times New Roman" w:cs="Times New Roman"/>
        </w:rPr>
      </w:pPr>
      <w:r w:rsidRPr="001F5D12">
        <w:rPr>
          <w:rFonts w:ascii="Times New Roman" w:hAnsi="Times New Roman" w:cs="Times New Roman"/>
        </w:rPr>
        <w:tab/>
        <w:t>Ambulance Services - Chapter II, Section 5, when the medical condition requiring ambulance transport is unrelated to the terminal illness for which the member is receiving services under this Section.</w:t>
      </w:r>
    </w:p>
    <w:p w14:paraId="7FA74C45" w14:textId="654AA9D1" w:rsidR="00A54473" w:rsidRPr="001F5D12" w:rsidRDefault="00997A16" w:rsidP="001F5D12">
      <w:pPr>
        <w:pStyle w:val="ListParagraph"/>
        <w:numPr>
          <w:ilvl w:val="3"/>
          <w:numId w:val="18"/>
        </w:numPr>
        <w:tabs>
          <w:tab w:val="left" w:pos="2700"/>
        </w:tabs>
        <w:rPr>
          <w:rFonts w:ascii="Times New Roman" w:hAnsi="Times New Roman" w:cs="Times New Roman"/>
        </w:rPr>
      </w:pPr>
      <w:r>
        <w:rPr>
          <w:rFonts w:ascii="Times New Roman" w:hAnsi="Times New Roman" w:cs="Times New Roman"/>
        </w:rPr>
        <w:tab/>
      </w:r>
      <w:r w:rsidR="005B26D9" w:rsidRPr="001F5D12">
        <w:rPr>
          <w:rFonts w:ascii="Times New Roman" w:hAnsi="Times New Roman" w:cs="Times New Roman"/>
        </w:rPr>
        <w:t>Speech and Hearing</w:t>
      </w:r>
      <w:r w:rsidR="00A54473" w:rsidRPr="001F5D12">
        <w:rPr>
          <w:rFonts w:ascii="Times New Roman" w:hAnsi="Times New Roman" w:cs="Times New Roman"/>
        </w:rPr>
        <w:t xml:space="preserve"> Services - Chapter II, Section 10</w:t>
      </w:r>
      <w:r w:rsidR="00234A3C" w:rsidRPr="001F5D12">
        <w:rPr>
          <w:rFonts w:ascii="Times New Roman" w:hAnsi="Times New Roman" w:cs="Times New Roman"/>
        </w:rPr>
        <w:t>9</w:t>
      </w:r>
    </w:p>
    <w:p w14:paraId="50260254" w14:textId="0F7FB094" w:rsidR="00A54473" w:rsidRPr="001F5D12" w:rsidRDefault="00A54473" w:rsidP="001F5D12">
      <w:pPr>
        <w:pStyle w:val="ListParagraph"/>
        <w:numPr>
          <w:ilvl w:val="3"/>
          <w:numId w:val="18"/>
        </w:numPr>
        <w:tabs>
          <w:tab w:val="left" w:pos="2700"/>
        </w:tabs>
        <w:rPr>
          <w:rFonts w:ascii="Times New Roman" w:hAnsi="Times New Roman" w:cs="Times New Roman"/>
        </w:rPr>
      </w:pPr>
      <w:r w:rsidRPr="001F5D12">
        <w:rPr>
          <w:rFonts w:ascii="Times New Roman" w:hAnsi="Times New Roman" w:cs="Times New Roman"/>
        </w:rPr>
        <w:tab/>
        <w:t>Consumer Directed Attendant Services - Chapter II, Section 12, subject to additional restrictions that may be outlined in that Section</w:t>
      </w:r>
    </w:p>
    <w:p w14:paraId="5D3435BE" w14:textId="651F6045" w:rsidR="00A54473" w:rsidRPr="001F5D12" w:rsidRDefault="00A54473" w:rsidP="001F5D12">
      <w:pPr>
        <w:pStyle w:val="ListParagraph"/>
        <w:numPr>
          <w:ilvl w:val="3"/>
          <w:numId w:val="18"/>
        </w:numPr>
        <w:tabs>
          <w:tab w:val="left" w:pos="2700"/>
        </w:tabs>
        <w:rPr>
          <w:rFonts w:ascii="Times New Roman" w:hAnsi="Times New Roman" w:cs="Times New Roman"/>
        </w:rPr>
      </w:pPr>
      <w:r w:rsidRPr="001F5D12">
        <w:rPr>
          <w:rFonts w:ascii="Times New Roman" w:hAnsi="Times New Roman" w:cs="Times New Roman"/>
        </w:rPr>
        <w:tab/>
        <w:t>Chiropractic Services - Chapter II, Section 15</w:t>
      </w:r>
    </w:p>
    <w:p w14:paraId="36FEA313" w14:textId="168E5FCE" w:rsidR="00A54473" w:rsidRPr="001F5D12" w:rsidRDefault="00A54473" w:rsidP="001F5D12">
      <w:pPr>
        <w:pStyle w:val="ListParagraph"/>
        <w:numPr>
          <w:ilvl w:val="3"/>
          <w:numId w:val="18"/>
        </w:numPr>
        <w:tabs>
          <w:tab w:val="left" w:pos="2700"/>
        </w:tabs>
        <w:rPr>
          <w:rFonts w:ascii="Times New Roman" w:hAnsi="Times New Roman" w:cs="Times New Roman"/>
        </w:rPr>
      </w:pPr>
      <w:r w:rsidRPr="001F5D12">
        <w:rPr>
          <w:rFonts w:ascii="Times New Roman" w:hAnsi="Times New Roman" w:cs="Times New Roman"/>
        </w:rPr>
        <w:tab/>
        <w:t>Family Planning Agency Services - Chapter II, Section 30</w:t>
      </w:r>
    </w:p>
    <w:p w14:paraId="61C2DCB4" w14:textId="263F1BD2" w:rsidR="00A54473" w:rsidRPr="001F5D12" w:rsidRDefault="00A54473" w:rsidP="001F5D12">
      <w:pPr>
        <w:pStyle w:val="ListParagraph"/>
        <w:numPr>
          <w:ilvl w:val="3"/>
          <w:numId w:val="18"/>
        </w:numPr>
        <w:tabs>
          <w:tab w:val="left" w:pos="2340"/>
          <w:tab w:val="left" w:pos="2700"/>
        </w:tabs>
        <w:rPr>
          <w:rFonts w:ascii="Times New Roman" w:hAnsi="Times New Roman" w:cs="Times New Roman"/>
        </w:rPr>
      </w:pPr>
      <w:r w:rsidRPr="001F5D12">
        <w:rPr>
          <w:rFonts w:ascii="Times New Roman" w:hAnsi="Times New Roman" w:cs="Times New Roman"/>
        </w:rPr>
        <w:tab/>
        <w:t>Home Health Services - Chapter II, Section 40 subject to additional</w:t>
      </w:r>
      <w:r w:rsidR="00216603" w:rsidRPr="001F5D12">
        <w:rPr>
          <w:rFonts w:ascii="Times New Roman" w:hAnsi="Times New Roman" w:cs="Times New Roman"/>
        </w:rPr>
        <w:t xml:space="preserve"> </w:t>
      </w:r>
      <w:r w:rsidRPr="001F5D12">
        <w:rPr>
          <w:rFonts w:ascii="Times New Roman" w:hAnsi="Times New Roman" w:cs="Times New Roman"/>
        </w:rPr>
        <w:t>restrictions that may be outlined in that Section</w:t>
      </w:r>
    </w:p>
    <w:p w14:paraId="0B99C634" w14:textId="471873D6" w:rsidR="00A54473" w:rsidRPr="001F5D12" w:rsidRDefault="00A54473" w:rsidP="001F5D12">
      <w:pPr>
        <w:pStyle w:val="ListParagraph"/>
        <w:numPr>
          <w:ilvl w:val="3"/>
          <w:numId w:val="18"/>
        </w:numPr>
        <w:tabs>
          <w:tab w:val="left" w:pos="2340"/>
          <w:tab w:val="left" w:pos="2700"/>
        </w:tabs>
        <w:rPr>
          <w:rFonts w:ascii="Times New Roman" w:hAnsi="Times New Roman" w:cs="Times New Roman"/>
        </w:rPr>
      </w:pPr>
      <w:r w:rsidRPr="001F5D12">
        <w:rPr>
          <w:rFonts w:ascii="Times New Roman" w:hAnsi="Times New Roman" w:cs="Times New Roman"/>
        </w:rPr>
        <w:tab/>
      </w:r>
      <w:r w:rsidR="00425DC3" w:rsidRPr="001F5D12">
        <w:rPr>
          <w:rFonts w:ascii="Times New Roman" w:hAnsi="Times New Roman" w:cs="Times New Roman"/>
        </w:rPr>
        <w:t>Early and Periodic Screening, Diagnosis and Treatment Services (EPSDT)</w:t>
      </w:r>
      <w:r w:rsidR="00CE1C0B" w:rsidRPr="001F5D12">
        <w:rPr>
          <w:rFonts w:ascii="Times New Roman" w:hAnsi="Times New Roman" w:cs="Times New Roman"/>
        </w:rPr>
        <w:t xml:space="preserve"> </w:t>
      </w:r>
      <w:r w:rsidRPr="001F5D12">
        <w:rPr>
          <w:rFonts w:ascii="Times New Roman" w:hAnsi="Times New Roman" w:cs="Times New Roman"/>
        </w:rPr>
        <w:t>Chapter II, Section 94.</w:t>
      </w:r>
    </w:p>
    <w:p w14:paraId="229FAC63" w14:textId="031F922B" w:rsidR="00220298" w:rsidRPr="001F5D12" w:rsidRDefault="00A54473" w:rsidP="002A3618">
      <w:pPr>
        <w:pStyle w:val="ListParagraph"/>
        <w:numPr>
          <w:ilvl w:val="3"/>
          <w:numId w:val="18"/>
        </w:numPr>
        <w:tabs>
          <w:tab w:val="left" w:pos="2700"/>
        </w:tabs>
        <w:rPr>
          <w:rFonts w:ascii="Times New Roman" w:hAnsi="Times New Roman" w:cs="Times New Roman"/>
        </w:rPr>
      </w:pPr>
      <w:r w:rsidRPr="001F5D12">
        <w:rPr>
          <w:rFonts w:ascii="Times New Roman" w:hAnsi="Times New Roman" w:cs="Times New Roman"/>
        </w:rPr>
        <w:tab/>
        <w:t>Transportation Services - Chapter II, Section 113</w:t>
      </w:r>
    </w:p>
    <w:p w14:paraId="5753B907" w14:textId="7C619FF9" w:rsidR="00A54473" w:rsidRPr="001F5D12" w:rsidRDefault="00997A16" w:rsidP="001F5D12">
      <w:pPr>
        <w:pStyle w:val="ListParagraph"/>
        <w:numPr>
          <w:ilvl w:val="3"/>
          <w:numId w:val="18"/>
        </w:numPr>
        <w:tabs>
          <w:tab w:val="left" w:pos="2700"/>
        </w:tabs>
        <w:rPr>
          <w:rFonts w:ascii="Times New Roman" w:hAnsi="Times New Roman" w:cs="Times New Roman"/>
        </w:rPr>
      </w:pPr>
      <w:r>
        <w:rPr>
          <w:rFonts w:ascii="Times New Roman" w:hAnsi="Times New Roman" w:cs="Times New Roman"/>
        </w:rPr>
        <w:tab/>
      </w:r>
      <w:r w:rsidR="00A54473" w:rsidRPr="001F5D12">
        <w:rPr>
          <w:rFonts w:ascii="Times New Roman" w:hAnsi="Times New Roman" w:cs="Times New Roman"/>
        </w:rPr>
        <w:t>Podiatric Services - Chapter II, Section 95</w:t>
      </w:r>
    </w:p>
    <w:p w14:paraId="3B58A0C6" w14:textId="359CF264" w:rsidR="00E97ECF" w:rsidRDefault="00A54473" w:rsidP="0045584A">
      <w:pPr>
        <w:pStyle w:val="ListParagraph"/>
        <w:numPr>
          <w:ilvl w:val="3"/>
          <w:numId w:val="18"/>
        </w:numPr>
        <w:tabs>
          <w:tab w:val="left" w:pos="2160"/>
          <w:tab w:val="left" w:pos="2700"/>
        </w:tabs>
        <w:rPr>
          <w:rFonts w:ascii="Times New Roman" w:hAnsi="Times New Roman" w:cs="Times New Roman"/>
        </w:rPr>
      </w:pPr>
      <w:r w:rsidRPr="001F5D12">
        <w:rPr>
          <w:rFonts w:ascii="Times New Roman" w:hAnsi="Times New Roman" w:cs="Times New Roman"/>
        </w:rPr>
        <w:t>Private Duty Nursing and Personal Care Services - Chapter II, Section 96, subject to additional restrictions that may be outlined in that Section</w:t>
      </w:r>
    </w:p>
    <w:p w14:paraId="49B92D24" w14:textId="16164E78" w:rsidR="00E208D0" w:rsidRPr="002F4C97" w:rsidRDefault="00E97ECF" w:rsidP="00F37A00">
      <w:pPr>
        <w:rPr>
          <w:rFonts w:ascii="Times New Roman" w:hAnsi="Times New Roman" w:cs="Times New Roman"/>
        </w:rPr>
      </w:pPr>
      <w:r>
        <w:rPr>
          <w:rFonts w:ascii="Times New Roman" w:hAnsi="Times New Roman" w:cs="Times New Roman"/>
        </w:rPr>
        <w:br w:type="page"/>
      </w:r>
      <w:r w:rsidR="00E208D0" w:rsidRPr="002F4C97">
        <w:rPr>
          <w:rFonts w:ascii="Times New Roman" w:hAnsi="Times New Roman" w:cs="Times New Roman"/>
          <w:b/>
        </w:rPr>
        <w:lastRenderedPageBreak/>
        <w:t>COVERED SERVICES</w:t>
      </w:r>
      <w:r w:rsidR="00E208D0" w:rsidRPr="002F4C97">
        <w:rPr>
          <w:rFonts w:ascii="Times New Roman" w:hAnsi="Times New Roman" w:cs="Times New Roman"/>
        </w:rPr>
        <w:t xml:space="preserve"> (cont.)</w:t>
      </w:r>
    </w:p>
    <w:p w14:paraId="77B72FFE" w14:textId="77777777" w:rsidR="00E208D0" w:rsidRDefault="00E208D0">
      <w:pPr>
        <w:rPr>
          <w:rFonts w:ascii="Times New Roman" w:hAnsi="Times New Roman" w:cs="Times New Roman"/>
        </w:rPr>
      </w:pPr>
    </w:p>
    <w:p w14:paraId="3A729A0E" w14:textId="555CC619" w:rsidR="00B24DD1" w:rsidRPr="00B24DD1" w:rsidRDefault="00234A3C" w:rsidP="001F5D12">
      <w:pPr>
        <w:pStyle w:val="ListParagraph"/>
        <w:numPr>
          <w:ilvl w:val="3"/>
          <w:numId w:val="18"/>
        </w:numPr>
        <w:tabs>
          <w:tab w:val="left" w:pos="2700"/>
        </w:tabs>
        <w:rPr>
          <w:rFonts w:ascii="Times New Roman" w:hAnsi="Times New Roman" w:cs="Times New Roman"/>
        </w:rPr>
      </w:pPr>
      <w:r w:rsidRPr="00B24DD1">
        <w:rPr>
          <w:rFonts w:ascii="Times New Roman" w:hAnsi="Times New Roman" w:cs="Times New Roman"/>
        </w:rPr>
        <w:t xml:space="preserve">Behavioral </w:t>
      </w:r>
      <w:r w:rsidR="009402F8" w:rsidRPr="00B24DD1">
        <w:rPr>
          <w:rFonts w:ascii="Times New Roman" w:hAnsi="Times New Roman" w:cs="Times New Roman"/>
        </w:rPr>
        <w:t>Health Services</w:t>
      </w:r>
      <w:r w:rsidR="00A54473" w:rsidRPr="00B24DD1">
        <w:rPr>
          <w:rFonts w:ascii="Times New Roman" w:hAnsi="Times New Roman" w:cs="Times New Roman"/>
        </w:rPr>
        <w:t xml:space="preserve"> - Chapter II, Section </w:t>
      </w:r>
      <w:r w:rsidR="00425DC3" w:rsidRPr="00B24DD1">
        <w:rPr>
          <w:rFonts w:ascii="Times New Roman" w:hAnsi="Times New Roman" w:cs="Times New Roman"/>
        </w:rPr>
        <w:t>65</w:t>
      </w:r>
    </w:p>
    <w:p w14:paraId="14C1E419" w14:textId="7B26FCED" w:rsidR="00D545A1" w:rsidRPr="00B24DD1" w:rsidRDefault="00A54473" w:rsidP="00B24DD1">
      <w:pPr>
        <w:pStyle w:val="ListParagraph"/>
        <w:numPr>
          <w:ilvl w:val="3"/>
          <w:numId w:val="18"/>
        </w:numPr>
        <w:tabs>
          <w:tab w:val="left" w:pos="2700"/>
        </w:tabs>
        <w:rPr>
          <w:rFonts w:ascii="Times New Roman" w:hAnsi="Times New Roman" w:cs="Times New Roman"/>
        </w:rPr>
      </w:pPr>
      <w:r w:rsidRPr="00B24DD1">
        <w:rPr>
          <w:rFonts w:ascii="Times New Roman" w:hAnsi="Times New Roman" w:cs="Times New Roman"/>
        </w:rPr>
        <w:t>Medical Supplies and Durable Medical Equipment - Chapter II, Section 60</w:t>
      </w:r>
    </w:p>
    <w:p w14:paraId="6D584BBA" w14:textId="1E16A2A2" w:rsidR="00A54473" w:rsidRPr="00B24DD1" w:rsidRDefault="00A54473" w:rsidP="00220298">
      <w:pPr>
        <w:pStyle w:val="ListParagraph"/>
        <w:numPr>
          <w:ilvl w:val="3"/>
          <w:numId w:val="18"/>
        </w:numPr>
        <w:tabs>
          <w:tab w:val="left" w:pos="2700"/>
        </w:tabs>
        <w:rPr>
          <w:rFonts w:ascii="Times New Roman" w:hAnsi="Times New Roman" w:cs="Times New Roman"/>
        </w:rPr>
      </w:pPr>
      <w:r w:rsidRPr="00B24DD1">
        <w:rPr>
          <w:rFonts w:ascii="Times New Roman" w:hAnsi="Times New Roman" w:cs="Times New Roman"/>
        </w:rPr>
        <w:t>Medical Imaging Services - Chapter II, Section 101</w:t>
      </w:r>
    </w:p>
    <w:p w14:paraId="6F5E04B2" w14:textId="2E215896" w:rsidR="00A54473" w:rsidRPr="00B24DD1" w:rsidRDefault="00A54473" w:rsidP="00220298">
      <w:pPr>
        <w:pStyle w:val="ListParagraph"/>
        <w:numPr>
          <w:ilvl w:val="3"/>
          <w:numId w:val="18"/>
        </w:numPr>
        <w:tabs>
          <w:tab w:val="left" w:pos="2700"/>
        </w:tabs>
        <w:rPr>
          <w:rFonts w:ascii="Times New Roman" w:hAnsi="Times New Roman" w:cs="Times New Roman"/>
        </w:rPr>
      </w:pPr>
      <w:r w:rsidRPr="00B24DD1">
        <w:rPr>
          <w:rFonts w:ascii="Times New Roman" w:hAnsi="Times New Roman" w:cs="Times New Roman"/>
        </w:rPr>
        <w:t>Occupational Therapy Services - Chapter II, Section 68</w:t>
      </w:r>
    </w:p>
    <w:p w14:paraId="04E710B0" w14:textId="2152E00B" w:rsidR="00A54473" w:rsidRPr="00B24DD1" w:rsidRDefault="00A54473" w:rsidP="002A3618">
      <w:pPr>
        <w:pStyle w:val="ListParagraph"/>
        <w:numPr>
          <w:ilvl w:val="3"/>
          <w:numId w:val="18"/>
        </w:numPr>
        <w:tabs>
          <w:tab w:val="left" w:pos="2700"/>
        </w:tabs>
        <w:rPr>
          <w:rFonts w:ascii="Times New Roman" w:hAnsi="Times New Roman" w:cs="Times New Roman"/>
        </w:rPr>
      </w:pPr>
      <w:r w:rsidRPr="00B24DD1">
        <w:rPr>
          <w:rFonts w:ascii="Times New Roman" w:hAnsi="Times New Roman" w:cs="Times New Roman"/>
        </w:rPr>
        <w:t>Physical Therapy Services - Chapter II, Section 85</w:t>
      </w:r>
    </w:p>
    <w:p w14:paraId="2F77D255" w14:textId="2DFBC947" w:rsidR="00A54473" w:rsidRPr="00BE6772" w:rsidRDefault="00A54473" w:rsidP="00991CCC">
      <w:pPr>
        <w:ind w:left="720" w:hanging="720"/>
        <w:rPr>
          <w:rFonts w:ascii="Times New Roman" w:hAnsi="Times New Roman" w:cs="Times New Roman"/>
        </w:rPr>
      </w:pPr>
    </w:p>
    <w:p w14:paraId="22CCC8AB" w14:textId="77777777" w:rsidR="00A54473" w:rsidRPr="00BE6772" w:rsidRDefault="00A54473" w:rsidP="00991CCC">
      <w:pPr>
        <w:tabs>
          <w:tab w:val="left" w:pos="720"/>
          <w:tab w:val="left" w:pos="2340"/>
        </w:tabs>
        <w:ind w:left="2340" w:hanging="540"/>
        <w:rPr>
          <w:rFonts w:ascii="Times New Roman" w:hAnsi="Times New Roman" w:cs="Times New Roman"/>
        </w:rPr>
      </w:pPr>
      <w:r w:rsidRPr="00BE6772">
        <w:rPr>
          <w:rFonts w:ascii="Times New Roman" w:hAnsi="Times New Roman" w:cs="Times New Roman"/>
        </w:rPr>
        <w:t>B.</w:t>
      </w:r>
      <w:r w:rsidRPr="00BE6772">
        <w:rPr>
          <w:rFonts w:ascii="Times New Roman" w:hAnsi="Times New Roman" w:cs="Times New Roman"/>
        </w:rPr>
        <w:tab/>
      </w:r>
      <w:r w:rsidRPr="00BE6772">
        <w:rPr>
          <w:rFonts w:ascii="Times New Roman" w:hAnsi="Times New Roman" w:cs="Times New Roman"/>
          <w:b/>
        </w:rPr>
        <w:t>Continuation of Services</w:t>
      </w:r>
    </w:p>
    <w:p w14:paraId="253B0E08" w14:textId="77777777" w:rsidR="00A54473" w:rsidRPr="00BE6772" w:rsidRDefault="00A54473" w:rsidP="00991CCC">
      <w:pPr>
        <w:tabs>
          <w:tab w:val="left" w:pos="720"/>
          <w:tab w:val="left" w:pos="2340"/>
        </w:tabs>
        <w:ind w:left="2340" w:hanging="540"/>
        <w:rPr>
          <w:rFonts w:ascii="Times New Roman" w:hAnsi="Times New Roman" w:cs="Times New Roman"/>
        </w:rPr>
      </w:pPr>
    </w:p>
    <w:p w14:paraId="65960E70" w14:textId="77777777" w:rsidR="00A54473" w:rsidRPr="00BE6772" w:rsidRDefault="00A54473" w:rsidP="00747344">
      <w:pPr>
        <w:ind w:left="2340" w:hanging="3600"/>
        <w:rPr>
          <w:rFonts w:ascii="Times New Roman" w:hAnsi="Times New Roman" w:cs="Times New Roman"/>
        </w:rPr>
      </w:pPr>
      <w:r w:rsidRPr="00BE6772">
        <w:rPr>
          <w:rFonts w:ascii="Times New Roman" w:hAnsi="Times New Roman" w:cs="Times New Roman"/>
        </w:rPr>
        <w:tab/>
        <w:t>In order to maintain activities of normal life for as long as possible,</w:t>
      </w:r>
      <w:r w:rsidR="00747344" w:rsidRPr="00BE6772">
        <w:rPr>
          <w:rFonts w:ascii="Times New Roman" w:hAnsi="Times New Roman" w:cs="Times New Roman"/>
        </w:rPr>
        <w:t xml:space="preserve"> </w:t>
      </w:r>
      <w:r w:rsidRPr="00BE6772">
        <w:rPr>
          <w:rFonts w:ascii="Times New Roman" w:hAnsi="Times New Roman" w:cs="Times New Roman"/>
        </w:rPr>
        <w:t>certain MaineCare services may be continued after the hospice election for those members who have been receiving these services for a</w:t>
      </w:r>
      <w:r w:rsidR="00747344" w:rsidRPr="00BE6772">
        <w:rPr>
          <w:rFonts w:ascii="Times New Roman" w:hAnsi="Times New Roman" w:cs="Times New Roman"/>
        </w:rPr>
        <w:t xml:space="preserve"> </w:t>
      </w:r>
      <w:r w:rsidRPr="00BE6772">
        <w:rPr>
          <w:rFonts w:ascii="Times New Roman" w:hAnsi="Times New Roman" w:cs="Times New Roman"/>
        </w:rPr>
        <w:t>substantial period of time prior to the hospice election.</w:t>
      </w:r>
    </w:p>
    <w:p w14:paraId="48B4CE1B" w14:textId="77777777" w:rsidR="00A54473" w:rsidRPr="00BE6772" w:rsidRDefault="00A54473" w:rsidP="00991CCC">
      <w:pPr>
        <w:tabs>
          <w:tab w:val="left" w:pos="720"/>
          <w:tab w:val="left" w:pos="2340"/>
        </w:tabs>
        <w:ind w:left="2340"/>
        <w:rPr>
          <w:rFonts w:ascii="Times New Roman" w:hAnsi="Times New Roman" w:cs="Times New Roman"/>
        </w:rPr>
      </w:pPr>
    </w:p>
    <w:p w14:paraId="5B53BF78" w14:textId="71E01B34" w:rsidR="00A54473" w:rsidRPr="00BE6772" w:rsidRDefault="00A54473" w:rsidP="00991CCC">
      <w:pPr>
        <w:tabs>
          <w:tab w:val="left" w:pos="720"/>
          <w:tab w:val="left" w:pos="2340"/>
        </w:tabs>
        <w:ind w:left="2340"/>
        <w:rPr>
          <w:rFonts w:ascii="Times New Roman" w:hAnsi="Times New Roman" w:cs="Times New Roman"/>
        </w:rPr>
      </w:pPr>
      <w:r w:rsidRPr="00BE6772">
        <w:rPr>
          <w:rFonts w:ascii="Times New Roman" w:hAnsi="Times New Roman" w:cs="Times New Roman"/>
        </w:rPr>
        <w:t>These services include:</w:t>
      </w:r>
    </w:p>
    <w:p w14:paraId="36E53A62" w14:textId="77777777" w:rsidR="00A54473" w:rsidRPr="00BE6772" w:rsidRDefault="00A54473" w:rsidP="00991CCC">
      <w:pPr>
        <w:tabs>
          <w:tab w:val="left" w:pos="720"/>
          <w:tab w:val="left" w:pos="2340"/>
        </w:tabs>
        <w:rPr>
          <w:rFonts w:ascii="Times New Roman" w:hAnsi="Times New Roman" w:cs="Times New Roman"/>
        </w:rPr>
      </w:pPr>
    </w:p>
    <w:p w14:paraId="12FD88A3" w14:textId="3009C678" w:rsidR="00A54473" w:rsidRPr="002F4C97" w:rsidRDefault="00234A3C" w:rsidP="002F4C97">
      <w:pPr>
        <w:pStyle w:val="ListParagraph"/>
        <w:numPr>
          <w:ilvl w:val="0"/>
          <w:numId w:val="21"/>
        </w:numPr>
        <w:tabs>
          <w:tab w:val="left" w:pos="720"/>
          <w:tab w:val="left" w:pos="2340"/>
          <w:tab w:val="left" w:pos="2700"/>
        </w:tabs>
        <w:rPr>
          <w:rFonts w:ascii="Times New Roman" w:hAnsi="Times New Roman" w:cs="Times New Roman"/>
        </w:rPr>
      </w:pPr>
      <w:r w:rsidRPr="002F4C97">
        <w:rPr>
          <w:rFonts w:ascii="Times New Roman" w:hAnsi="Times New Roman" w:cs="Times New Roman"/>
        </w:rPr>
        <w:t xml:space="preserve">Targeted </w:t>
      </w:r>
      <w:r w:rsidR="00A54473" w:rsidRPr="002F4C97">
        <w:rPr>
          <w:rFonts w:ascii="Times New Roman" w:hAnsi="Times New Roman" w:cs="Times New Roman"/>
        </w:rPr>
        <w:t>Case Management Services - Chapter II, Section 13</w:t>
      </w:r>
    </w:p>
    <w:p w14:paraId="236F902F" w14:textId="0723D3DD" w:rsidR="00A54473" w:rsidRPr="002F4C97" w:rsidRDefault="00A54473" w:rsidP="002F4C97">
      <w:pPr>
        <w:pStyle w:val="ListParagraph"/>
        <w:numPr>
          <w:ilvl w:val="0"/>
          <w:numId w:val="21"/>
        </w:numPr>
        <w:tabs>
          <w:tab w:val="left" w:pos="720"/>
          <w:tab w:val="left" w:pos="2340"/>
          <w:tab w:val="left" w:pos="2700"/>
        </w:tabs>
        <w:rPr>
          <w:rFonts w:ascii="Times New Roman" w:hAnsi="Times New Roman" w:cs="Times New Roman"/>
        </w:rPr>
      </w:pPr>
      <w:r w:rsidRPr="002F4C97">
        <w:rPr>
          <w:rFonts w:ascii="Times New Roman" w:hAnsi="Times New Roman" w:cs="Times New Roman"/>
        </w:rPr>
        <w:t>Community Support Services - Chapter II, Section 17</w:t>
      </w:r>
    </w:p>
    <w:p w14:paraId="09FB330B" w14:textId="4225F592" w:rsidR="00A54473" w:rsidRPr="002F4C97" w:rsidRDefault="00A54473" w:rsidP="002F4C97">
      <w:pPr>
        <w:pStyle w:val="ListParagraph"/>
        <w:numPr>
          <w:ilvl w:val="0"/>
          <w:numId w:val="21"/>
        </w:numPr>
        <w:tabs>
          <w:tab w:val="left" w:pos="720"/>
          <w:tab w:val="left" w:pos="2340"/>
          <w:tab w:val="left" w:pos="2700"/>
        </w:tabs>
        <w:rPr>
          <w:rFonts w:ascii="Times New Roman" w:hAnsi="Times New Roman" w:cs="Times New Roman"/>
        </w:rPr>
      </w:pPr>
      <w:r w:rsidRPr="002F4C97">
        <w:rPr>
          <w:rFonts w:ascii="Times New Roman" w:hAnsi="Times New Roman" w:cs="Times New Roman"/>
        </w:rPr>
        <w:t>Developmental &amp; Behavioral Clinic Services - Chapter II, Section 23</w:t>
      </w:r>
    </w:p>
    <w:p w14:paraId="04E1E9EB" w14:textId="4E84FB76" w:rsidR="00A54473" w:rsidRPr="002F4C97" w:rsidRDefault="00234A3C" w:rsidP="002F4C97">
      <w:pPr>
        <w:pStyle w:val="ListParagraph"/>
        <w:numPr>
          <w:ilvl w:val="0"/>
          <w:numId w:val="21"/>
        </w:numPr>
        <w:tabs>
          <w:tab w:val="left" w:pos="2700"/>
        </w:tabs>
        <w:rPr>
          <w:rFonts w:ascii="Times New Roman" w:hAnsi="Times New Roman" w:cs="Times New Roman"/>
        </w:rPr>
      </w:pPr>
      <w:r w:rsidRPr="002F4C97">
        <w:rPr>
          <w:rFonts w:ascii="Times New Roman" w:hAnsi="Times New Roman" w:cs="Times New Roman"/>
        </w:rPr>
        <w:t>Rehabilitative and Community Support Services for Children with Cognitive Impairments and Functional Limitations</w:t>
      </w:r>
      <w:r w:rsidR="00A54473" w:rsidRPr="002F4C97">
        <w:rPr>
          <w:rFonts w:ascii="Times New Roman" w:hAnsi="Times New Roman" w:cs="Times New Roman"/>
        </w:rPr>
        <w:t xml:space="preserve"> - Chapter II, Section 2</w:t>
      </w:r>
      <w:r w:rsidRPr="002F4C97">
        <w:rPr>
          <w:rFonts w:ascii="Times New Roman" w:hAnsi="Times New Roman" w:cs="Times New Roman"/>
        </w:rPr>
        <w:t>8</w:t>
      </w:r>
    </w:p>
    <w:p w14:paraId="69D78355" w14:textId="4C2B8B8D" w:rsidR="00A54473" w:rsidRPr="002F4C97" w:rsidRDefault="00A54473" w:rsidP="002F4C97">
      <w:pPr>
        <w:pStyle w:val="ListParagraph"/>
        <w:numPr>
          <w:ilvl w:val="0"/>
          <w:numId w:val="21"/>
        </w:numPr>
        <w:tabs>
          <w:tab w:val="left" w:pos="2700"/>
        </w:tabs>
        <w:rPr>
          <w:rFonts w:ascii="Times New Roman" w:hAnsi="Times New Roman" w:cs="Times New Roman"/>
        </w:rPr>
      </w:pPr>
      <w:r w:rsidRPr="002F4C97">
        <w:rPr>
          <w:rFonts w:ascii="Times New Roman" w:hAnsi="Times New Roman" w:cs="Times New Roman"/>
        </w:rPr>
        <w:t>Day Health Services - Chapter II, Section 26</w:t>
      </w:r>
    </w:p>
    <w:p w14:paraId="0BD63F1B" w14:textId="1E21B936" w:rsidR="00A54473" w:rsidRPr="002F4C97" w:rsidRDefault="00A54473" w:rsidP="002F4C97">
      <w:pPr>
        <w:pStyle w:val="ListParagraph"/>
        <w:numPr>
          <w:ilvl w:val="0"/>
          <w:numId w:val="21"/>
        </w:numPr>
        <w:tabs>
          <w:tab w:val="left" w:pos="2700"/>
        </w:tabs>
        <w:rPr>
          <w:rFonts w:ascii="Times New Roman" w:hAnsi="Times New Roman" w:cs="Times New Roman"/>
        </w:rPr>
      </w:pPr>
      <w:r w:rsidRPr="002F4C97">
        <w:rPr>
          <w:rFonts w:ascii="Times New Roman" w:hAnsi="Times New Roman" w:cs="Times New Roman"/>
        </w:rPr>
        <w:t>Rehabilitative Services - Chapter II, Section 102</w:t>
      </w:r>
    </w:p>
    <w:p w14:paraId="353F9F83" w14:textId="7F280F81" w:rsidR="00A54473" w:rsidRPr="002F4C97" w:rsidRDefault="00640554" w:rsidP="002F4C97">
      <w:pPr>
        <w:pStyle w:val="ListParagraph"/>
        <w:numPr>
          <w:ilvl w:val="0"/>
          <w:numId w:val="21"/>
        </w:numPr>
        <w:tabs>
          <w:tab w:val="left" w:pos="2700"/>
        </w:tabs>
        <w:rPr>
          <w:rFonts w:ascii="Times New Roman" w:hAnsi="Times New Roman" w:cs="Times New Roman"/>
        </w:rPr>
      </w:pPr>
      <w:r w:rsidRPr="002F4C97">
        <w:rPr>
          <w:rFonts w:ascii="Times New Roman" w:hAnsi="Times New Roman" w:cs="Times New Roman"/>
        </w:rPr>
        <w:t xml:space="preserve">Behavioral Health Homes </w:t>
      </w:r>
      <w:r w:rsidR="00A54473" w:rsidRPr="002F4C97">
        <w:rPr>
          <w:rFonts w:ascii="Times New Roman" w:hAnsi="Times New Roman" w:cs="Times New Roman"/>
        </w:rPr>
        <w:t xml:space="preserve">Services - Chapter II, Section </w:t>
      </w:r>
      <w:r w:rsidRPr="002F4C97">
        <w:rPr>
          <w:rFonts w:ascii="Times New Roman" w:hAnsi="Times New Roman" w:cs="Times New Roman"/>
        </w:rPr>
        <w:t>92</w:t>
      </w:r>
    </w:p>
    <w:p w14:paraId="64D740F9" w14:textId="42C1D8D4" w:rsidR="00A54473" w:rsidRPr="002F4C97" w:rsidRDefault="00640554" w:rsidP="002F4C97">
      <w:pPr>
        <w:pStyle w:val="ListParagraph"/>
        <w:numPr>
          <w:ilvl w:val="0"/>
          <w:numId w:val="21"/>
        </w:numPr>
        <w:tabs>
          <w:tab w:val="left" w:pos="2700"/>
        </w:tabs>
        <w:rPr>
          <w:rFonts w:ascii="Times New Roman" w:hAnsi="Times New Roman" w:cs="Times New Roman"/>
        </w:rPr>
      </w:pPr>
      <w:r w:rsidRPr="002F4C97">
        <w:rPr>
          <w:rFonts w:ascii="Times New Roman" w:hAnsi="Times New Roman" w:cs="Times New Roman"/>
        </w:rPr>
        <w:t>Behavioral Health</w:t>
      </w:r>
      <w:r w:rsidR="00A54473" w:rsidRPr="002F4C97">
        <w:rPr>
          <w:rFonts w:ascii="Times New Roman" w:hAnsi="Times New Roman" w:cs="Times New Roman"/>
        </w:rPr>
        <w:t xml:space="preserve"> Services - Chapter II, Section 65</w:t>
      </w:r>
    </w:p>
    <w:p w14:paraId="30E48F3D" w14:textId="0F035A19" w:rsidR="00A54473" w:rsidRDefault="00A54473" w:rsidP="002F4C97">
      <w:pPr>
        <w:pStyle w:val="ListParagraph"/>
        <w:numPr>
          <w:ilvl w:val="0"/>
          <w:numId w:val="21"/>
        </w:numPr>
        <w:tabs>
          <w:tab w:val="left" w:pos="2700"/>
          <w:tab w:val="left" w:pos="7290"/>
        </w:tabs>
        <w:ind w:right="-360"/>
        <w:rPr>
          <w:rFonts w:ascii="Times New Roman" w:hAnsi="Times New Roman" w:cs="Times New Roman"/>
        </w:rPr>
      </w:pPr>
      <w:r w:rsidRPr="002F4C97">
        <w:rPr>
          <w:rFonts w:ascii="Times New Roman" w:hAnsi="Times New Roman" w:cs="Times New Roman"/>
        </w:rPr>
        <w:t xml:space="preserve">Psychiatric </w:t>
      </w:r>
      <w:r w:rsidR="00640554" w:rsidRPr="002F4C97">
        <w:rPr>
          <w:rFonts w:ascii="Times New Roman" w:hAnsi="Times New Roman" w:cs="Times New Roman"/>
        </w:rPr>
        <w:t>Hospital</w:t>
      </w:r>
      <w:r w:rsidRPr="002F4C97">
        <w:rPr>
          <w:rFonts w:ascii="Times New Roman" w:hAnsi="Times New Roman" w:cs="Times New Roman"/>
        </w:rPr>
        <w:t xml:space="preserve"> Services - Outpatient services only, Chapter II, Section 46</w:t>
      </w:r>
    </w:p>
    <w:p w14:paraId="00CDD1AD" w14:textId="48DB44BA" w:rsidR="00914A91" w:rsidRPr="002F4C97" w:rsidRDefault="6BECCB3F" w:rsidP="003D4861">
      <w:pPr>
        <w:pStyle w:val="ListParagraph"/>
        <w:numPr>
          <w:ilvl w:val="0"/>
          <w:numId w:val="21"/>
        </w:numPr>
        <w:tabs>
          <w:tab w:val="left" w:pos="2700"/>
        </w:tabs>
        <w:ind w:right="-360"/>
        <w:rPr>
          <w:rFonts w:ascii="Times New Roman" w:hAnsi="Times New Roman" w:cs="Times New Roman"/>
        </w:rPr>
      </w:pPr>
      <w:r w:rsidRPr="47C375C7">
        <w:rPr>
          <w:rFonts w:ascii="Times New Roman" w:hAnsi="Times New Roman" w:cs="Times New Roman"/>
        </w:rPr>
        <w:t>Opioid Health Home Services – Chapter II, Section 93</w:t>
      </w:r>
    </w:p>
    <w:p w14:paraId="4B57D786" w14:textId="51EDEC85" w:rsidR="00A54473" w:rsidRPr="002F4C97" w:rsidRDefault="728DA66F" w:rsidP="002F4C97">
      <w:pPr>
        <w:pStyle w:val="ListParagraph"/>
        <w:numPr>
          <w:ilvl w:val="0"/>
          <w:numId w:val="21"/>
        </w:numPr>
        <w:tabs>
          <w:tab w:val="left" w:pos="2700"/>
        </w:tabs>
        <w:rPr>
          <w:rFonts w:ascii="Times New Roman" w:hAnsi="Times New Roman" w:cs="Times New Roman"/>
        </w:rPr>
      </w:pPr>
      <w:r w:rsidRPr="47C375C7">
        <w:rPr>
          <w:rFonts w:ascii="Times New Roman" w:hAnsi="Times New Roman" w:cs="Times New Roman"/>
        </w:rPr>
        <w:t>Private Non-Medical Institution Services - Chapter II, Section 97</w:t>
      </w:r>
    </w:p>
    <w:p w14:paraId="03F40AA6" w14:textId="77777777" w:rsidR="00747344" w:rsidRPr="00BE6772" w:rsidRDefault="00747344" w:rsidP="00991CCC">
      <w:pPr>
        <w:tabs>
          <w:tab w:val="left" w:pos="2700"/>
        </w:tabs>
        <w:ind w:left="2700" w:hanging="360"/>
        <w:rPr>
          <w:rFonts w:ascii="Times New Roman" w:hAnsi="Times New Roman" w:cs="Times New Roman"/>
        </w:rPr>
      </w:pPr>
    </w:p>
    <w:p w14:paraId="4449230C" w14:textId="77777777" w:rsidR="00A54473" w:rsidRPr="00BE6772" w:rsidRDefault="00A54473" w:rsidP="00747344">
      <w:pPr>
        <w:tabs>
          <w:tab w:val="left" w:pos="720"/>
          <w:tab w:val="left" w:pos="2340"/>
        </w:tabs>
        <w:ind w:left="2340"/>
        <w:rPr>
          <w:rFonts w:ascii="Times New Roman" w:hAnsi="Times New Roman" w:cs="Times New Roman"/>
        </w:rPr>
      </w:pPr>
      <w:r w:rsidRPr="00BE6772">
        <w:rPr>
          <w:rFonts w:ascii="Times New Roman" w:hAnsi="Times New Roman" w:cs="Times New Roman"/>
        </w:rPr>
        <w:t>There may be instances where it is appropriate to allow individual</w:t>
      </w:r>
      <w:r w:rsidR="00216603" w:rsidRPr="00BE6772">
        <w:rPr>
          <w:rFonts w:ascii="Times New Roman" w:hAnsi="Times New Roman" w:cs="Times New Roman"/>
        </w:rPr>
        <w:t xml:space="preserve"> </w:t>
      </w:r>
      <w:r w:rsidRPr="00BE6772">
        <w:rPr>
          <w:rFonts w:ascii="Times New Roman" w:hAnsi="Times New Roman" w:cs="Times New Roman"/>
        </w:rPr>
        <w:t>hospice members to receive these services even if they did not receive</w:t>
      </w:r>
      <w:r w:rsidR="00216603" w:rsidRPr="00BE6772">
        <w:rPr>
          <w:rFonts w:ascii="Times New Roman" w:hAnsi="Times New Roman" w:cs="Times New Roman"/>
        </w:rPr>
        <w:t xml:space="preserve"> </w:t>
      </w:r>
      <w:r w:rsidRPr="00BE6772">
        <w:rPr>
          <w:rFonts w:ascii="Times New Roman" w:hAnsi="Times New Roman" w:cs="Times New Roman"/>
        </w:rPr>
        <w:t>them prior to electing the hospice benefit. However, the provider must</w:t>
      </w:r>
      <w:r w:rsidR="00216603" w:rsidRPr="00BE6772">
        <w:rPr>
          <w:rFonts w:ascii="Times New Roman" w:hAnsi="Times New Roman" w:cs="Times New Roman"/>
        </w:rPr>
        <w:t xml:space="preserve"> </w:t>
      </w:r>
      <w:r w:rsidRPr="00BE6772">
        <w:rPr>
          <w:rFonts w:ascii="Times New Roman" w:hAnsi="Times New Roman" w:cs="Times New Roman"/>
        </w:rPr>
        <w:t>show that services are medically necessary given the member’s</w:t>
      </w:r>
      <w:r w:rsidR="00216603" w:rsidRPr="00BE6772">
        <w:rPr>
          <w:rFonts w:ascii="Times New Roman" w:hAnsi="Times New Roman" w:cs="Times New Roman"/>
        </w:rPr>
        <w:t xml:space="preserve"> </w:t>
      </w:r>
      <w:r w:rsidRPr="00BE6772">
        <w:rPr>
          <w:rFonts w:ascii="Times New Roman" w:hAnsi="Times New Roman" w:cs="Times New Roman"/>
        </w:rPr>
        <w:t>terminal condition, and are coordinated with the hospice plan of care.</w:t>
      </w:r>
      <w:r w:rsidR="00216603" w:rsidRPr="00BE6772">
        <w:rPr>
          <w:rFonts w:ascii="Times New Roman" w:hAnsi="Times New Roman" w:cs="Times New Roman"/>
        </w:rPr>
        <w:t xml:space="preserve"> </w:t>
      </w:r>
      <w:r w:rsidRPr="00BE6772">
        <w:rPr>
          <w:rFonts w:ascii="Times New Roman" w:hAnsi="Times New Roman" w:cs="Times New Roman"/>
        </w:rPr>
        <w:t>These services are reimbursable by MaineCare outside of the hospice</w:t>
      </w:r>
      <w:r w:rsidR="00216603" w:rsidRPr="00BE6772">
        <w:rPr>
          <w:rFonts w:ascii="Times New Roman" w:hAnsi="Times New Roman" w:cs="Times New Roman"/>
        </w:rPr>
        <w:t xml:space="preserve"> </w:t>
      </w:r>
      <w:r w:rsidRPr="00BE6772">
        <w:rPr>
          <w:rFonts w:ascii="Times New Roman" w:hAnsi="Times New Roman" w:cs="Times New Roman"/>
        </w:rPr>
        <w:t>rate.</w:t>
      </w:r>
    </w:p>
    <w:p w14:paraId="44D26BA9" w14:textId="77777777" w:rsidR="007225DC" w:rsidRPr="00BE6772" w:rsidRDefault="007225DC" w:rsidP="00991CCC">
      <w:pPr>
        <w:tabs>
          <w:tab w:val="left" w:pos="1800"/>
          <w:tab w:val="left" w:pos="2700"/>
        </w:tabs>
        <w:ind w:left="2340" w:hanging="3600"/>
        <w:rPr>
          <w:rFonts w:ascii="Times New Roman" w:hAnsi="Times New Roman" w:cs="Times New Roman"/>
        </w:rPr>
      </w:pPr>
    </w:p>
    <w:p w14:paraId="5779063D" w14:textId="77777777" w:rsidR="00A54473" w:rsidRPr="00BE6772" w:rsidRDefault="00A54473" w:rsidP="00991CCC">
      <w:pPr>
        <w:tabs>
          <w:tab w:val="left" w:pos="1800"/>
          <w:tab w:val="left" w:pos="2700"/>
        </w:tabs>
        <w:ind w:left="2340" w:hanging="3600"/>
        <w:rPr>
          <w:rFonts w:ascii="Times New Roman" w:hAnsi="Times New Roman" w:cs="Times New Roman"/>
        </w:rPr>
      </w:pPr>
      <w:r w:rsidRPr="00BE6772">
        <w:rPr>
          <w:rFonts w:ascii="Times New Roman" w:hAnsi="Times New Roman" w:cs="Times New Roman"/>
        </w:rPr>
        <w:tab/>
        <w:t>C.</w:t>
      </w:r>
      <w:r w:rsidRPr="00BE6772">
        <w:rPr>
          <w:rFonts w:ascii="Times New Roman" w:hAnsi="Times New Roman" w:cs="Times New Roman"/>
        </w:rPr>
        <w:tab/>
      </w:r>
      <w:r w:rsidRPr="00BE6772">
        <w:rPr>
          <w:rFonts w:ascii="Times New Roman" w:hAnsi="Times New Roman" w:cs="Times New Roman"/>
          <w:b/>
        </w:rPr>
        <w:t>Home and Community Benefits</w:t>
      </w:r>
    </w:p>
    <w:p w14:paraId="58F135D0" w14:textId="77777777" w:rsidR="00771910" w:rsidRPr="00BE6772" w:rsidRDefault="00771910" w:rsidP="00991CCC">
      <w:pPr>
        <w:tabs>
          <w:tab w:val="left" w:pos="720"/>
          <w:tab w:val="left" w:pos="2340"/>
        </w:tabs>
        <w:ind w:left="2340" w:hanging="3600"/>
        <w:rPr>
          <w:rFonts w:ascii="Times New Roman" w:hAnsi="Times New Roman" w:cs="Times New Roman"/>
        </w:rPr>
      </w:pPr>
    </w:p>
    <w:p w14:paraId="38AA5CBB" w14:textId="77777777" w:rsidR="00A54473" w:rsidRPr="00BE6772" w:rsidRDefault="00A54473" w:rsidP="00991CCC">
      <w:pPr>
        <w:tabs>
          <w:tab w:val="left" w:pos="720"/>
          <w:tab w:val="left" w:pos="2340"/>
        </w:tabs>
        <w:ind w:left="2340" w:hanging="3600"/>
        <w:rPr>
          <w:rFonts w:ascii="Times New Roman" w:hAnsi="Times New Roman" w:cs="Times New Roman"/>
        </w:rPr>
      </w:pPr>
      <w:r w:rsidRPr="00BE6772">
        <w:rPr>
          <w:rFonts w:ascii="Times New Roman" w:hAnsi="Times New Roman" w:cs="Times New Roman"/>
        </w:rPr>
        <w:tab/>
      </w:r>
      <w:r w:rsidRPr="00BE6772">
        <w:rPr>
          <w:rFonts w:ascii="Times New Roman" w:hAnsi="Times New Roman" w:cs="Times New Roman"/>
        </w:rPr>
        <w:tab/>
        <w:t>Eligibility for and limits on home and community benefits for members</w:t>
      </w:r>
      <w:r w:rsidR="00216603" w:rsidRPr="00BE6772">
        <w:rPr>
          <w:rFonts w:ascii="Times New Roman" w:hAnsi="Times New Roman" w:cs="Times New Roman"/>
        </w:rPr>
        <w:t xml:space="preserve"> </w:t>
      </w:r>
      <w:r w:rsidRPr="00BE6772">
        <w:rPr>
          <w:rFonts w:ascii="Times New Roman" w:hAnsi="Times New Roman" w:cs="Times New Roman"/>
        </w:rPr>
        <w:t>of hospice care are delineated in the relevant section of Chapter II of</w:t>
      </w:r>
      <w:r w:rsidR="00216603" w:rsidRPr="00BE6772">
        <w:rPr>
          <w:rFonts w:ascii="Times New Roman" w:hAnsi="Times New Roman" w:cs="Times New Roman"/>
        </w:rPr>
        <w:t xml:space="preserve"> </w:t>
      </w:r>
      <w:r w:rsidRPr="00BE6772">
        <w:rPr>
          <w:rFonts w:ascii="Times New Roman" w:hAnsi="Times New Roman" w:cs="Times New Roman"/>
        </w:rPr>
        <w:t xml:space="preserve">the </w:t>
      </w:r>
      <w:r w:rsidRPr="00BE6772">
        <w:rPr>
          <w:rFonts w:ascii="Times New Roman" w:hAnsi="Times New Roman" w:cs="Times New Roman"/>
          <w:i/>
        </w:rPr>
        <w:t>MaineCare Benefits Manual</w:t>
      </w:r>
      <w:r w:rsidRPr="00BE6772">
        <w:rPr>
          <w:rFonts w:ascii="Times New Roman" w:hAnsi="Times New Roman" w:cs="Times New Roman"/>
        </w:rPr>
        <w:t xml:space="preserve"> (MBM).</w:t>
      </w:r>
    </w:p>
    <w:p w14:paraId="71502229" w14:textId="5AB12308" w:rsidR="00A54473" w:rsidRPr="00BE6772" w:rsidRDefault="00CB1DDC" w:rsidP="00F37A00">
      <w:pPr>
        <w:rPr>
          <w:rFonts w:ascii="Times New Roman" w:hAnsi="Times New Roman" w:cs="Times New Roman"/>
        </w:rPr>
      </w:pPr>
      <w:r>
        <w:rPr>
          <w:rFonts w:ascii="Times New Roman" w:hAnsi="Times New Roman" w:cs="Times New Roman"/>
        </w:rPr>
        <w:br w:type="page"/>
      </w:r>
      <w:r w:rsidR="00A54473" w:rsidRPr="00BE6772">
        <w:rPr>
          <w:rFonts w:ascii="Times New Roman" w:hAnsi="Times New Roman" w:cs="Times New Roman"/>
        </w:rPr>
        <w:lastRenderedPageBreak/>
        <w:t>43.06</w:t>
      </w:r>
      <w:r w:rsidR="00A54473" w:rsidRPr="00BE6772">
        <w:rPr>
          <w:rFonts w:ascii="Times New Roman" w:hAnsi="Times New Roman" w:cs="Times New Roman"/>
        </w:rPr>
        <w:tab/>
      </w:r>
      <w:r w:rsidR="00A54473" w:rsidRPr="00BE6772">
        <w:rPr>
          <w:rFonts w:ascii="Times New Roman" w:hAnsi="Times New Roman" w:cs="Times New Roman"/>
          <w:b/>
        </w:rPr>
        <w:t>POLICIES AND PROCEDURES</w:t>
      </w:r>
    </w:p>
    <w:p w14:paraId="2A3B701D" w14:textId="77777777" w:rsidR="00771910" w:rsidRPr="00BE6772" w:rsidRDefault="00771910" w:rsidP="00991CCC">
      <w:pPr>
        <w:tabs>
          <w:tab w:val="left" w:pos="720"/>
          <w:tab w:val="left" w:pos="1800"/>
        </w:tabs>
        <w:ind w:left="1800" w:hanging="3060"/>
        <w:rPr>
          <w:rFonts w:ascii="Times New Roman" w:hAnsi="Times New Roman" w:cs="Times New Roman"/>
        </w:rPr>
      </w:pPr>
    </w:p>
    <w:p w14:paraId="4548CDB2" w14:textId="77777777" w:rsidR="00A54473" w:rsidRPr="00BE6772" w:rsidRDefault="00A54473" w:rsidP="00991CCC">
      <w:pPr>
        <w:tabs>
          <w:tab w:val="left" w:pos="720"/>
          <w:tab w:val="left" w:pos="1800"/>
        </w:tabs>
        <w:ind w:left="1800" w:hanging="3060"/>
        <w:rPr>
          <w:rFonts w:ascii="Times New Roman" w:hAnsi="Times New Roman" w:cs="Times New Roman"/>
          <w:b/>
        </w:rPr>
      </w:pPr>
      <w:r w:rsidRPr="00BE6772">
        <w:rPr>
          <w:rFonts w:ascii="Times New Roman" w:hAnsi="Times New Roman" w:cs="Times New Roman"/>
        </w:rPr>
        <w:tab/>
        <w:t>43.06-1</w:t>
      </w:r>
      <w:r w:rsidRPr="00BE6772">
        <w:rPr>
          <w:rFonts w:ascii="Times New Roman" w:hAnsi="Times New Roman" w:cs="Times New Roman"/>
        </w:rPr>
        <w:tab/>
      </w:r>
      <w:r w:rsidRPr="00BE6772">
        <w:rPr>
          <w:rFonts w:ascii="Times New Roman" w:hAnsi="Times New Roman" w:cs="Times New Roman"/>
          <w:b/>
        </w:rPr>
        <w:t>Member Service Provision Rights</w:t>
      </w:r>
    </w:p>
    <w:p w14:paraId="1507F23E" w14:textId="77777777" w:rsidR="00A54473" w:rsidRPr="00BE6772" w:rsidRDefault="00A54473" w:rsidP="00991CCC">
      <w:pPr>
        <w:ind w:left="1800"/>
        <w:rPr>
          <w:rFonts w:ascii="Times New Roman" w:hAnsi="Times New Roman" w:cs="Times New Roman"/>
        </w:rPr>
      </w:pPr>
    </w:p>
    <w:p w14:paraId="6CE5006C" w14:textId="77777777" w:rsidR="00A54473" w:rsidRPr="00BE6772" w:rsidRDefault="00A54473" w:rsidP="00991CCC">
      <w:pPr>
        <w:ind w:left="1800"/>
        <w:rPr>
          <w:rFonts w:ascii="Times New Roman" w:hAnsi="Times New Roman" w:cs="Times New Roman"/>
        </w:rPr>
      </w:pPr>
      <w:r w:rsidRPr="00BE6772">
        <w:rPr>
          <w:rFonts w:ascii="Times New Roman" w:hAnsi="Times New Roman" w:cs="Times New Roman"/>
        </w:rPr>
        <w:t>Receipt of hospice services in no way affects the rights afforded to residents of a nursing facility under Chapter II, Section 67, including those relating to transfer and discharge, status change notification and hearings and appeals.</w:t>
      </w:r>
    </w:p>
    <w:p w14:paraId="115FF8FE" w14:textId="77777777" w:rsidR="00D545A1" w:rsidRPr="00BE6772" w:rsidRDefault="00D545A1" w:rsidP="00B24DD1">
      <w:pPr>
        <w:rPr>
          <w:rFonts w:ascii="Times New Roman" w:hAnsi="Times New Roman" w:cs="Times New Roman"/>
        </w:rPr>
      </w:pPr>
    </w:p>
    <w:p w14:paraId="29DFF082" w14:textId="77777777" w:rsidR="00A54473" w:rsidRPr="00BE6772" w:rsidRDefault="00A54473" w:rsidP="00747344">
      <w:pPr>
        <w:ind w:left="1800" w:hanging="3060"/>
        <w:rPr>
          <w:rFonts w:ascii="Times New Roman" w:hAnsi="Times New Roman" w:cs="Times New Roman"/>
        </w:rPr>
      </w:pPr>
      <w:r w:rsidRPr="00BE6772">
        <w:rPr>
          <w:rFonts w:ascii="Times New Roman" w:hAnsi="Times New Roman" w:cs="Times New Roman"/>
        </w:rPr>
        <w:tab/>
        <w:t>The election of hospice by a member, however, in no way diminishes the responsibility of the member or nursing facility to obtain required prior</w:t>
      </w:r>
      <w:r w:rsidR="00747344" w:rsidRPr="00BE6772">
        <w:rPr>
          <w:rFonts w:ascii="Times New Roman" w:hAnsi="Times New Roman" w:cs="Times New Roman"/>
        </w:rPr>
        <w:t xml:space="preserve"> </w:t>
      </w:r>
      <w:r w:rsidRPr="00BE6772">
        <w:rPr>
          <w:rFonts w:ascii="Times New Roman" w:hAnsi="Times New Roman" w:cs="Times New Roman"/>
        </w:rPr>
        <w:t>authorization, or to comply with eligibility requirements for nursing facility placement.</w:t>
      </w:r>
    </w:p>
    <w:p w14:paraId="0F1A629A" w14:textId="77777777" w:rsidR="00771910" w:rsidRPr="00BE6772" w:rsidRDefault="00771910" w:rsidP="00991CCC">
      <w:pPr>
        <w:tabs>
          <w:tab w:val="left" w:pos="720"/>
          <w:tab w:val="left" w:pos="2340"/>
        </w:tabs>
        <w:ind w:left="1800" w:hanging="3060"/>
        <w:rPr>
          <w:rFonts w:ascii="Times New Roman" w:hAnsi="Times New Roman" w:cs="Times New Roman"/>
        </w:rPr>
      </w:pPr>
    </w:p>
    <w:p w14:paraId="02456A57" w14:textId="77777777" w:rsidR="00A54473" w:rsidRPr="00BE6772" w:rsidRDefault="00747344" w:rsidP="00991CCC">
      <w:pPr>
        <w:tabs>
          <w:tab w:val="left" w:pos="720"/>
          <w:tab w:val="left" w:pos="2340"/>
        </w:tabs>
        <w:ind w:left="1800" w:hanging="3060"/>
        <w:rPr>
          <w:rFonts w:ascii="Times New Roman" w:hAnsi="Times New Roman" w:cs="Times New Roman"/>
        </w:rPr>
      </w:pPr>
      <w:r w:rsidRPr="00BE6772">
        <w:rPr>
          <w:rFonts w:ascii="Times New Roman" w:hAnsi="Times New Roman" w:cs="Times New Roman"/>
        </w:rPr>
        <w:tab/>
        <w:t>43.06-2</w:t>
      </w:r>
      <w:r w:rsidR="00A54473" w:rsidRPr="00BE6772">
        <w:rPr>
          <w:rFonts w:ascii="Times New Roman" w:hAnsi="Times New Roman" w:cs="Times New Roman"/>
        </w:rPr>
        <w:tab/>
      </w:r>
      <w:r w:rsidR="00A54473" w:rsidRPr="00BE6772">
        <w:rPr>
          <w:rFonts w:ascii="Times New Roman" w:hAnsi="Times New Roman" w:cs="Times New Roman"/>
          <w:b/>
        </w:rPr>
        <w:t>Member Status Change</w:t>
      </w:r>
    </w:p>
    <w:p w14:paraId="3C0D4E84" w14:textId="77777777" w:rsidR="00A54473" w:rsidRPr="00BE6772" w:rsidRDefault="00A54473" w:rsidP="00991CCC">
      <w:pPr>
        <w:tabs>
          <w:tab w:val="left" w:pos="2340"/>
        </w:tabs>
        <w:ind w:firstLine="1800"/>
        <w:rPr>
          <w:rFonts w:ascii="Times New Roman" w:hAnsi="Times New Roman" w:cs="Times New Roman"/>
        </w:rPr>
      </w:pPr>
    </w:p>
    <w:p w14:paraId="6589FFA9" w14:textId="4E61E2A5" w:rsidR="00A54473" w:rsidRPr="00BE6772" w:rsidRDefault="004D020E" w:rsidP="00124A62">
      <w:pPr>
        <w:pStyle w:val="BodyText"/>
        <w:numPr>
          <w:ilvl w:val="0"/>
          <w:numId w:val="10"/>
        </w:numPr>
        <w:ind w:right="144"/>
        <w:rPr>
          <w:rFonts w:ascii="Times New Roman" w:hAnsi="Times New Roman" w:cs="Times New Roman"/>
        </w:rPr>
      </w:pPr>
      <w:r w:rsidRPr="00BE6772">
        <w:rPr>
          <w:rFonts w:ascii="Times New Roman" w:hAnsi="Times New Roman" w:cs="Times New Roman"/>
        </w:rPr>
        <w:t xml:space="preserve">The billing provider must </w:t>
      </w:r>
      <w:r w:rsidR="00B34053" w:rsidRPr="00BE6772">
        <w:rPr>
          <w:rFonts w:ascii="Times New Roman" w:hAnsi="Times New Roman" w:cs="Times New Roman"/>
        </w:rPr>
        <w:t>notify the Department</w:t>
      </w:r>
      <w:r w:rsidR="001727C4" w:rsidRPr="00BE6772">
        <w:rPr>
          <w:rFonts w:ascii="Times New Roman" w:hAnsi="Times New Roman" w:cs="Times New Roman"/>
        </w:rPr>
        <w:t xml:space="preserve"> of the</w:t>
      </w:r>
      <w:r w:rsidR="00B34053" w:rsidRPr="00BE6772">
        <w:rPr>
          <w:rFonts w:ascii="Times New Roman" w:hAnsi="Times New Roman" w:cs="Times New Roman"/>
        </w:rPr>
        <w:t xml:space="preserve"> </w:t>
      </w:r>
      <w:r w:rsidR="00A54473" w:rsidRPr="00BE6772">
        <w:rPr>
          <w:rFonts w:ascii="Times New Roman" w:hAnsi="Times New Roman" w:cs="Times New Roman"/>
        </w:rPr>
        <w:t>following changes in consumer status:</w:t>
      </w:r>
    </w:p>
    <w:p w14:paraId="7A21E1D7" w14:textId="77777777" w:rsidR="00A54473" w:rsidRPr="00BE6772" w:rsidRDefault="00A54473" w:rsidP="00991CCC">
      <w:pPr>
        <w:pStyle w:val="BodyText"/>
        <w:ind w:left="2880"/>
        <w:rPr>
          <w:rFonts w:ascii="Times New Roman" w:hAnsi="Times New Roman" w:cs="Times New Roman"/>
        </w:rPr>
      </w:pPr>
    </w:p>
    <w:p w14:paraId="00E1E115" w14:textId="781E9A8F" w:rsidR="00A54473" w:rsidRPr="00BE6772" w:rsidRDefault="00A54473" w:rsidP="0000559C">
      <w:pPr>
        <w:pStyle w:val="BodyText"/>
        <w:numPr>
          <w:ilvl w:val="0"/>
          <w:numId w:val="25"/>
        </w:numPr>
        <w:rPr>
          <w:rFonts w:ascii="Times New Roman" w:hAnsi="Times New Roman" w:cs="Times New Roman"/>
        </w:rPr>
      </w:pPr>
      <w:r w:rsidRPr="00BE6772">
        <w:rPr>
          <w:rFonts w:ascii="Times New Roman" w:hAnsi="Times New Roman" w:cs="Times New Roman"/>
        </w:rPr>
        <w:t>Admission to or discharge from a nursing facility</w:t>
      </w:r>
    </w:p>
    <w:p w14:paraId="74848C5C" w14:textId="2B1CDD33" w:rsidR="00A54473" w:rsidRPr="00BE6772" w:rsidRDefault="00A54473" w:rsidP="0000559C">
      <w:pPr>
        <w:pStyle w:val="BodyText"/>
        <w:numPr>
          <w:ilvl w:val="0"/>
          <w:numId w:val="25"/>
        </w:numPr>
        <w:rPr>
          <w:rFonts w:ascii="Times New Roman" w:hAnsi="Times New Roman" w:cs="Times New Roman"/>
        </w:rPr>
      </w:pPr>
      <w:r w:rsidRPr="00BE6772">
        <w:rPr>
          <w:rFonts w:ascii="Times New Roman" w:hAnsi="Times New Roman" w:cs="Times New Roman"/>
        </w:rPr>
        <w:t>Transfer from one nursing facility to another</w:t>
      </w:r>
    </w:p>
    <w:p w14:paraId="1C09AC4C" w14:textId="16D759F2" w:rsidR="00D545A1" w:rsidRPr="00BE6772" w:rsidRDefault="00A54473" w:rsidP="0000559C">
      <w:pPr>
        <w:pStyle w:val="BodyText"/>
        <w:numPr>
          <w:ilvl w:val="0"/>
          <w:numId w:val="25"/>
        </w:numPr>
        <w:rPr>
          <w:rFonts w:ascii="Times New Roman" w:hAnsi="Times New Roman" w:cs="Times New Roman"/>
        </w:rPr>
      </w:pPr>
      <w:r w:rsidRPr="00BE6772">
        <w:rPr>
          <w:rFonts w:ascii="Times New Roman" w:hAnsi="Times New Roman" w:cs="Times New Roman"/>
        </w:rPr>
        <w:t>Entry into or exit from hospice status</w:t>
      </w:r>
    </w:p>
    <w:p w14:paraId="3A239CD4" w14:textId="37BD9A67" w:rsidR="00A54473" w:rsidRPr="00BE6772" w:rsidRDefault="00A54473" w:rsidP="0000559C">
      <w:pPr>
        <w:pStyle w:val="BodyText"/>
        <w:numPr>
          <w:ilvl w:val="0"/>
          <w:numId w:val="25"/>
        </w:numPr>
        <w:tabs>
          <w:tab w:val="left" w:pos="2340"/>
        </w:tabs>
        <w:rPr>
          <w:rFonts w:ascii="Times New Roman" w:hAnsi="Times New Roman" w:cs="Times New Roman"/>
        </w:rPr>
      </w:pPr>
      <w:r w:rsidRPr="00BE6772">
        <w:rPr>
          <w:rFonts w:ascii="Times New Roman" w:hAnsi="Times New Roman" w:cs="Times New Roman"/>
        </w:rPr>
        <w:t>Transfer from one hospice to another</w:t>
      </w:r>
    </w:p>
    <w:p w14:paraId="034433DB" w14:textId="68BEBB26" w:rsidR="00A54473" w:rsidRPr="00BE6772" w:rsidRDefault="00A54473" w:rsidP="0000559C">
      <w:pPr>
        <w:pStyle w:val="BodyText"/>
        <w:numPr>
          <w:ilvl w:val="0"/>
          <w:numId w:val="25"/>
        </w:numPr>
        <w:tabs>
          <w:tab w:val="left" w:pos="2340"/>
        </w:tabs>
        <w:rPr>
          <w:rFonts w:ascii="Times New Roman" w:hAnsi="Times New Roman" w:cs="Times New Roman"/>
        </w:rPr>
      </w:pPr>
      <w:r w:rsidRPr="00BE6772">
        <w:rPr>
          <w:rFonts w:ascii="Times New Roman" w:hAnsi="Times New Roman" w:cs="Times New Roman"/>
        </w:rPr>
        <w:t>Member death.</w:t>
      </w:r>
    </w:p>
    <w:p w14:paraId="6A860CEE" w14:textId="77777777" w:rsidR="00A54473" w:rsidRPr="00BE6772" w:rsidRDefault="00A54473" w:rsidP="00991CCC">
      <w:pPr>
        <w:pStyle w:val="BodyText"/>
        <w:ind w:left="2880"/>
        <w:rPr>
          <w:rFonts w:ascii="Times New Roman" w:hAnsi="Times New Roman" w:cs="Times New Roman"/>
        </w:rPr>
      </w:pPr>
    </w:p>
    <w:p w14:paraId="33AB0565" w14:textId="77777777" w:rsidR="00A54473" w:rsidRPr="00BE6772" w:rsidRDefault="00A54473" w:rsidP="00991CCC">
      <w:pPr>
        <w:pStyle w:val="BodyText"/>
        <w:ind w:left="2340" w:hanging="540"/>
        <w:rPr>
          <w:rFonts w:ascii="Times New Roman" w:hAnsi="Times New Roman" w:cs="Times New Roman"/>
        </w:rPr>
      </w:pPr>
      <w:r w:rsidRPr="00BE6772">
        <w:rPr>
          <w:rFonts w:ascii="Times New Roman" w:hAnsi="Times New Roman" w:cs="Times New Roman"/>
        </w:rPr>
        <w:t>B.</w:t>
      </w:r>
      <w:r w:rsidRPr="00BE6772">
        <w:rPr>
          <w:rFonts w:ascii="Times New Roman" w:hAnsi="Times New Roman" w:cs="Times New Roman"/>
        </w:rPr>
        <w:tab/>
        <w:t>As applicable, the following forms must be used:</w:t>
      </w:r>
    </w:p>
    <w:p w14:paraId="42FAB2A2" w14:textId="77777777" w:rsidR="00771910" w:rsidRPr="00BE6772" w:rsidRDefault="00771910" w:rsidP="00991CCC">
      <w:pPr>
        <w:pStyle w:val="BodyText"/>
        <w:tabs>
          <w:tab w:val="left" w:pos="2340"/>
        </w:tabs>
        <w:ind w:left="2700" w:hanging="3960"/>
        <w:rPr>
          <w:rFonts w:ascii="Times New Roman" w:hAnsi="Times New Roman" w:cs="Times New Roman"/>
        </w:rPr>
      </w:pPr>
    </w:p>
    <w:p w14:paraId="26A3BA82" w14:textId="1B553599" w:rsidR="00A54473" w:rsidRPr="00BE6772" w:rsidRDefault="00A54473" w:rsidP="0000559C">
      <w:pPr>
        <w:pStyle w:val="BodyText"/>
        <w:numPr>
          <w:ilvl w:val="3"/>
          <w:numId w:val="12"/>
        </w:numPr>
        <w:tabs>
          <w:tab w:val="left" w:pos="2340"/>
        </w:tabs>
        <w:rPr>
          <w:rFonts w:ascii="Times New Roman" w:hAnsi="Times New Roman" w:cs="Times New Roman"/>
        </w:rPr>
      </w:pPr>
      <w:r w:rsidRPr="00BE6772">
        <w:rPr>
          <w:rFonts w:ascii="Times New Roman" w:hAnsi="Times New Roman" w:cs="Times New Roman"/>
        </w:rPr>
        <w:t>Notice of Consumer Transfer/Death BMS/CS 34</w:t>
      </w:r>
    </w:p>
    <w:p w14:paraId="7236D5E7" w14:textId="43DEE92F" w:rsidR="00A54473" w:rsidRPr="00BE6772" w:rsidRDefault="00A54473" w:rsidP="0000559C">
      <w:pPr>
        <w:pStyle w:val="BodyText"/>
        <w:numPr>
          <w:ilvl w:val="3"/>
          <w:numId w:val="12"/>
        </w:numPr>
        <w:rPr>
          <w:rFonts w:ascii="Times New Roman" w:hAnsi="Times New Roman" w:cs="Times New Roman"/>
        </w:rPr>
      </w:pPr>
      <w:r w:rsidRPr="00BE6772">
        <w:rPr>
          <w:rFonts w:ascii="Times New Roman" w:hAnsi="Times New Roman" w:cs="Times New Roman"/>
        </w:rPr>
        <w:t>Election/Revocation of Hospice</w:t>
      </w:r>
    </w:p>
    <w:p w14:paraId="3CB90677" w14:textId="0FF85422" w:rsidR="00A54473" w:rsidRPr="00BE6772" w:rsidRDefault="00A54473" w:rsidP="0000559C">
      <w:pPr>
        <w:pStyle w:val="BodyText"/>
        <w:numPr>
          <w:ilvl w:val="3"/>
          <w:numId w:val="12"/>
        </w:numPr>
        <w:rPr>
          <w:rFonts w:ascii="Times New Roman" w:hAnsi="Times New Roman" w:cs="Times New Roman"/>
        </w:rPr>
      </w:pPr>
      <w:r w:rsidRPr="00BE6772">
        <w:rPr>
          <w:rFonts w:ascii="Times New Roman" w:hAnsi="Times New Roman" w:cs="Times New Roman"/>
        </w:rPr>
        <w:t>Certification of Terminal Illness</w:t>
      </w:r>
    </w:p>
    <w:p w14:paraId="2139CD56" w14:textId="77777777" w:rsidR="00771910" w:rsidRPr="00BE6772" w:rsidRDefault="00771910" w:rsidP="00991CCC">
      <w:pPr>
        <w:tabs>
          <w:tab w:val="left" w:pos="1800"/>
        </w:tabs>
        <w:ind w:left="2340" w:hanging="3600"/>
        <w:rPr>
          <w:rFonts w:ascii="Times New Roman" w:hAnsi="Times New Roman" w:cs="Times New Roman"/>
        </w:rPr>
      </w:pPr>
    </w:p>
    <w:p w14:paraId="4187285F" w14:textId="77777777" w:rsidR="00A54473" w:rsidRPr="00BE6772" w:rsidRDefault="00A54473" w:rsidP="00991CCC">
      <w:pPr>
        <w:tabs>
          <w:tab w:val="left" w:pos="1800"/>
        </w:tabs>
        <w:ind w:left="2340" w:hanging="3600"/>
        <w:rPr>
          <w:rFonts w:ascii="Times New Roman" w:hAnsi="Times New Roman" w:cs="Times New Roman"/>
        </w:rPr>
      </w:pPr>
      <w:r w:rsidRPr="00BE6772">
        <w:rPr>
          <w:rFonts w:ascii="Times New Roman" w:hAnsi="Times New Roman" w:cs="Times New Roman"/>
        </w:rPr>
        <w:tab/>
        <w:t>C.</w:t>
      </w:r>
      <w:r w:rsidRPr="00BE6772">
        <w:rPr>
          <w:rFonts w:ascii="Times New Roman" w:hAnsi="Times New Roman" w:cs="Times New Roman"/>
        </w:rPr>
        <w:tab/>
      </w:r>
      <w:r w:rsidRPr="00BE6772">
        <w:rPr>
          <w:rFonts w:ascii="Times New Roman" w:hAnsi="Times New Roman" w:cs="Times New Roman"/>
          <w:b/>
        </w:rPr>
        <w:t>Hospice enro</w:t>
      </w:r>
      <w:r w:rsidR="004935C4" w:rsidRPr="00BE6772">
        <w:rPr>
          <w:rFonts w:ascii="Times New Roman" w:hAnsi="Times New Roman" w:cs="Times New Roman"/>
          <w:b/>
        </w:rPr>
        <w:t>llee in a nursing facility (NF)</w:t>
      </w:r>
    </w:p>
    <w:p w14:paraId="79248CF7" w14:textId="77777777" w:rsidR="00A54473" w:rsidRPr="00BE6772" w:rsidRDefault="00A54473" w:rsidP="00991CCC">
      <w:pPr>
        <w:ind w:left="2880" w:hanging="540"/>
        <w:rPr>
          <w:rFonts w:ascii="Times New Roman" w:hAnsi="Times New Roman" w:cs="Times New Roman"/>
        </w:rPr>
      </w:pPr>
    </w:p>
    <w:p w14:paraId="0A40D260" w14:textId="77777777" w:rsidR="00A54473" w:rsidRPr="00BE6772" w:rsidRDefault="00A54473" w:rsidP="00991CCC">
      <w:pPr>
        <w:ind w:left="2340" w:hanging="3600"/>
        <w:rPr>
          <w:rFonts w:ascii="Times New Roman" w:hAnsi="Times New Roman" w:cs="Times New Roman"/>
        </w:rPr>
      </w:pPr>
      <w:r w:rsidRPr="00BE6772">
        <w:rPr>
          <w:rFonts w:ascii="Times New Roman" w:hAnsi="Times New Roman" w:cs="Times New Roman"/>
        </w:rPr>
        <w:tab/>
        <w:t>This section delineates who is responsible for submitting notification for</w:t>
      </w:r>
      <w:r w:rsidR="00747344" w:rsidRPr="00BE6772">
        <w:rPr>
          <w:rFonts w:ascii="Times New Roman" w:hAnsi="Times New Roman" w:cs="Times New Roman"/>
        </w:rPr>
        <w:t xml:space="preserve"> </w:t>
      </w:r>
      <w:r w:rsidRPr="00BE6772">
        <w:rPr>
          <w:rFonts w:ascii="Times New Roman" w:hAnsi="Times New Roman" w:cs="Times New Roman"/>
        </w:rPr>
        <w:t>hospice members who are in a NF.</w:t>
      </w:r>
    </w:p>
    <w:p w14:paraId="73D35D0D" w14:textId="77777777" w:rsidR="00A54473" w:rsidRPr="00BE6772" w:rsidRDefault="00A54473" w:rsidP="00991CCC">
      <w:pPr>
        <w:ind w:left="2880" w:hanging="540"/>
        <w:rPr>
          <w:rFonts w:ascii="Times New Roman" w:hAnsi="Times New Roman" w:cs="Times New Roman"/>
        </w:rPr>
      </w:pPr>
    </w:p>
    <w:p w14:paraId="0EA5B410" w14:textId="77777777" w:rsidR="00A54473" w:rsidRPr="00BE6772" w:rsidRDefault="00A54473" w:rsidP="00991CCC">
      <w:pPr>
        <w:ind w:left="2880" w:hanging="540"/>
        <w:rPr>
          <w:rFonts w:ascii="Times New Roman" w:hAnsi="Times New Roman" w:cs="Times New Roman"/>
        </w:rPr>
      </w:pPr>
      <w:r w:rsidRPr="00BE6772">
        <w:rPr>
          <w:rFonts w:ascii="Times New Roman" w:hAnsi="Times New Roman" w:cs="Times New Roman"/>
        </w:rPr>
        <w:t>1.</w:t>
      </w:r>
      <w:r w:rsidRPr="00BE6772">
        <w:rPr>
          <w:rFonts w:ascii="Times New Roman" w:hAnsi="Times New Roman" w:cs="Times New Roman"/>
        </w:rPr>
        <w:tab/>
        <w:t>When the change of status involves only the nursing facility, the</w:t>
      </w:r>
    </w:p>
    <w:p w14:paraId="05F97281" w14:textId="77777777" w:rsidR="00A54473" w:rsidRPr="00BE6772" w:rsidRDefault="00A54473" w:rsidP="004935C4">
      <w:pPr>
        <w:ind w:left="2880" w:right="414" w:hanging="4140"/>
        <w:rPr>
          <w:rFonts w:ascii="Times New Roman" w:hAnsi="Times New Roman" w:cs="Times New Roman"/>
        </w:rPr>
      </w:pPr>
      <w:r w:rsidRPr="00BE6772">
        <w:rPr>
          <w:rFonts w:ascii="Times New Roman" w:hAnsi="Times New Roman" w:cs="Times New Roman"/>
        </w:rPr>
        <w:tab/>
        <w:t>NF must submit information as outlined in Chapter II, Section 67,</w:t>
      </w:r>
      <w:r w:rsidR="00747344" w:rsidRPr="00BE6772">
        <w:rPr>
          <w:rFonts w:ascii="Times New Roman" w:hAnsi="Times New Roman" w:cs="Times New Roman"/>
        </w:rPr>
        <w:t xml:space="preserve"> </w:t>
      </w:r>
      <w:r w:rsidRPr="00BE6772">
        <w:rPr>
          <w:rFonts w:ascii="Times New Roman" w:hAnsi="Times New Roman" w:cs="Times New Roman"/>
        </w:rPr>
        <w:t>of the MBM.</w:t>
      </w:r>
    </w:p>
    <w:p w14:paraId="4DAA642D" w14:textId="77777777" w:rsidR="00A54473" w:rsidRPr="00BE6772" w:rsidRDefault="00A54473" w:rsidP="00991CCC">
      <w:pPr>
        <w:ind w:left="2700" w:hanging="360"/>
        <w:rPr>
          <w:rFonts w:ascii="Times New Roman" w:hAnsi="Times New Roman" w:cs="Times New Roman"/>
        </w:rPr>
      </w:pPr>
    </w:p>
    <w:p w14:paraId="1CD1FDB9" w14:textId="77777777" w:rsidR="00A54473" w:rsidRPr="00BE6772" w:rsidRDefault="00A54473" w:rsidP="00991CCC">
      <w:pPr>
        <w:ind w:left="2880" w:hanging="540"/>
        <w:rPr>
          <w:rFonts w:ascii="Times New Roman" w:hAnsi="Times New Roman" w:cs="Times New Roman"/>
        </w:rPr>
      </w:pPr>
      <w:r w:rsidRPr="00BE6772">
        <w:rPr>
          <w:rFonts w:ascii="Times New Roman" w:hAnsi="Times New Roman" w:cs="Times New Roman"/>
        </w:rPr>
        <w:t>2.</w:t>
      </w:r>
      <w:r w:rsidRPr="00BE6772">
        <w:rPr>
          <w:rFonts w:ascii="Times New Roman" w:hAnsi="Times New Roman" w:cs="Times New Roman"/>
        </w:rPr>
        <w:tab/>
        <w:t>When the change of status involves only the hospice (including, but not limited to, election/ revocation) the hospice must submit the appropriate election or revocation form.</w:t>
      </w:r>
    </w:p>
    <w:p w14:paraId="3EFF60D9" w14:textId="77777777" w:rsidR="00A54473" w:rsidRPr="00BE6772" w:rsidRDefault="00A54473" w:rsidP="00991CCC">
      <w:pPr>
        <w:ind w:left="2700" w:hanging="360"/>
        <w:rPr>
          <w:rFonts w:ascii="Times New Roman" w:hAnsi="Times New Roman" w:cs="Times New Roman"/>
        </w:rPr>
      </w:pPr>
    </w:p>
    <w:p w14:paraId="663338F9" w14:textId="77777777" w:rsidR="00A54473" w:rsidRPr="00BE6772" w:rsidRDefault="00A54473" w:rsidP="00991CCC">
      <w:pPr>
        <w:tabs>
          <w:tab w:val="left" w:pos="2340"/>
        </w:tabs>
        <w:ind w:left="2880" w:hanging="4140"/>
        <w:rPr>
          <w:rFonts w:ascii="Times New Roman" w:hAnsi="Times New Roman" w:cs="Times New Roman"/>
        </w:rPr>
      </w:pPr>
      <w:r w:rsidRPr="00BE6772">
        <w:rPr>
          <w:rFonts w:ascii="Times New Roman" w:hAnsi="Times New Roman" w:cs="Times New Roman"/>
        </w:rPr>
        <w:tab/>
        <w:t>3.</w:t>
      </w:r>
      <w:r w:rsidRPr="00BE6772">
        <w:rPr>
          <w:rFonts w:ascii="Times New Roman" w:hAnsi="Times New Roman" w:cs="Times New Roman"/>
        </w:rPr>
        <w:tab/>
        <w:t>When the change of status is a transfer from one hospice to another, the hospice to which the member is moving must submit the BMS 34 form.</w:t>
      </w:r>
    </w:p>
    <w:p w14:paraId="561DA7FC" w14:textId="77777777" w:rsidR="00A54473" w:rsidRPr="00BE6772" w:rsidRDefault="00A54473" w:rsidP="00991CCC">
      <w:pPr>
        <w:ind w:left="2700" w:hanging="360"/>
        <w:rPr>
          <w:rFonts w:ascii="Times New Roman" w:hAnsi="Times New Roman" w:cs="Times New Roman"/>
        </w:rPr>
      </w:pPr>
    </w:p>
    <w:p w14:paraId="4AC24E3B" w14:textId="77777777" w:rsidR="00A54473" w:rsidRPr="00BE6772" w:rsidRDefault="00A54473" w:rsidP="00991CCC">
      <w:pPr>
        <w:tabs>
          <w:tab w:val="left" w:pos="2340"/>
        </w:tabs>
        <w:ind w:left="2880" w:hanging="4140"/>
        <w:rPr>
          <w:rFonts w:ascii="Times New Roman" w:hAnsi="Times New Roman" w:cs="Times New Roman"/>
        </w:rPr>
      </w:pPr>
      <w:r w:rsidRPr="00BE6772">
        <w:rPr>
          <w:rFonts w:ascii="Times New Roman" w:hAnsi="Times New Roman" w:cs="Times New Roman"/>
        </w:rPr>
        <w:tab/>
        <w:t>4.</w:t>
      </w:r>
      <w:r w:rsidRPr="00BE6772">
        <w:rPr>
          <w:rFonts w:ascii="Times New Roman" w:hAnsi="Times New Roman" w:cs="Times New Roman"/>
        </w:rPr>
        <w:tab/>
        <w:t>When the change of status involves both the hospice and the nursing facility (e.g. member death) the NF is responsible for submitting the BMS</w:t>
      </w:r>
      <w:r w:rsidR="008C7A13" w:rsidRPr="00BE6772">
        <w:rPr>
          <w:rFonts w:ascii="Times New Roman" w:hAnsi="Times New Roman" w:cs="Times New Roman"/>
        </w:rPr>
        <w:t> </w:t>
      </w:r>
      <w:r w:rsidRPr="00BE6772">
        <w:rPr>
          <w:rFonts w:ascii="Times New Roman" w:hAnsi="Times New Roman" w:cs="Times New Roman"/>
        </w:rPr>
        <w:t>34 form.</w:t>
      </w:r>
    </w:p>
    <w:p w14:paraId="0166D7EA" w14:textId="227E1A8C" w:rsidR="00C84E9B" w:rsidRPr="00BE6772" w:rsidRDefault="00B24DD1" w:rsidP="00F37A00">
      <w:pPr>
        <w:rPr>
          <w:rFonts w:ascii="Times New Roman" w:hAnsi="Times New Roman" w:cs="Times New Roman"/>
        </w:rPr>
      </w:pPr>
      <w:r>
        <w:rPr>
          <w:rFonts w:ascii="Times New Roman" w:hAnsi="Times New Roman" w:cs="Times New Roman"/>
        </w:rPr>
        <w:br w:type="page"/>
      </w:r>
      <w:r w:rsidR="00C84E9B" w:rsidRPr="00BE6772">
        <w:rPr>
          <w:rFonts w:ascii="Times New Roman" w:hAnsi="Times New Roman" w:cs="Times New Roman"/>
        </w:rPr>
        <w:lastRenderedPageBreak/>
        <w:t>43.05</w:t>
      </w:r>
      <w:r w:rsidR="00C84E9B" w:rsidRPr="00BE6772">
        <w:rPr>
          <w:rFonts w:ascii="Times New Roman" w:hAnsi="Times New Roman" w:cs="Times New Roman"/>
        </w:rPr>
        <w:tab/>
      </w:r>
      <w:r w:rsidR="00C84E9B" w:rsidRPr="00BE6772">
        <w:rPr>
          <w:rFonts w:ascii="Times New Roman" w:hAnsi="Times New Roman" w:cs="Times New Roman"/>
          <w:b/>
        </w:rPr>
        <w:t>COVERED SERVICES</w:t>
      </w:r>
      <w:r w:rsidR="00C84E9B" w:rsidRPr="00BE6772">
        <w:rPr>
          <w:rFonts w:ascii="Times New Roman" w:hAnsi="Times New Roman" w:cs="Times New Roman"/>
        </w:rPr>
        <w:t xml:space="preserve"> (cont.)</w:t>
      </w:r>
    </w:p>
    <w:p w14:paraId="62187DF5" w14:textId="77777777" w:rsidR="00771910" w:rsidRPr="00BE6772" w:rsidRDefault="00771910" w:rsidP="00991CCC">
      <w:pPr>
        <w:tabs>
          <w:tab w:val="left" w:pos="1800"/>
        </w:tabs>
        <w:ind w:left="2340" w:hanging="3600"/>
        <w:rPr>
          <w:rFonts w:ascii="Times New Roman" w:hAnsi="Times New Roman" w:cs="Times New Roman"/>
        </w:rPr>
      </w:pPr>
    </w:p>
    <w:p w14:paraId="0221BD15" w14:textId="77777777" w:rsidR="00A54473" w:rsidRPr="00BE6772" w:rsidRDefault="00A54473" w:rsidP="00991CCC">
      <w:pPr>
        <w:tabs>
          <w:tab w:val="left" w:pos="1800"/>
        </w:tabs>
        <w:ind w:left="2340" w:hanging="3600"/>
        <w:rPr>
          <w:rFonts w:ascii="Times New Roman" w:hAnsi="Times New Roman" w:cs="Times New Roman"/>
        </w:rPr>
      </w:pPr>
      <w:r w:rsidRPr="00BE6772">
        <w:rPr>
          <w:rFonts w:ascii="Times New Roman" w:hAnsi="Times New Roman" w:cs="Times New Roman"/>
        </w:rPr>
        <w:tab/>
        <w:t>D.</w:t>
      </w:r>
      <w:r w:rsidRPr="00BE6772">
        <w:rPr>
          <w:rFonts w:ascii="Times New Roman" w:hAnsi="Times New Roman" w:cs="Times New Roman"/>
        </w:rPr>
        <w:tab/>
      </w:r>
      <w:r w:rsidR="004935C4" w:rsidRPr="00BE6772">
        <w:rPr>
          <w:rFonts w:ascii="Times New Roman" w:hAnsi="Times New Roman" w:cs="Times New Roman"/>
          <w:b/>
        </w:rPr>
        <w:t>Members who are in hospice only</w:t>
      </w:r>
    </w:p>
    <w:p w14:paraId="635F6D59" w14:textId="77777777" w:rsidR="00A54473" w:rsidRPr="00BE6772" w:rsidRDefault="00A54473" w:rsidP="00991CCC">
      <w:pPr>
        <w:ind w:left="2880" w:hanging="540"/>
        <w:rPr>
          <w:rFonts w:ascii="Times New Roman" w:hAnsi="Times New Roman" w:cs="Times New Roman"/>
        </w:rPr>
      </w:pPr>
    </w:p>
    <w:p w14:paraId="5EF2DB4E" w14:textId="77777777" w:rsidR="00A54473" w:rsidRPr="00BE6772" w:rsidRDefault="00A54473" w:rsidP="00991CCC">
      <w:pPr>
        <w:ind w:left="2340" w:hanging="3600"/>
        <w:rPr>
          <w:rFonts w:ascii="Times New Roman" w:hAnsi="Times New Roman" w:cs="Times New Roman"/>
        </w:rPr>
      </w:pPr>
      <w:r w:rsidRPr="00BE6772">
        <w:rPr>
          <w:rFonts w:ascii="Times New Roman" w:hAnsi="Times New Roman" w:cs="Times New Roman"/>
        </w:rPr>
        <w:tab/>
        <w:t>When the change of status is a transfer from one hospice to another, the hospice to which the member is moving must submit the BMS 34 form.</w:t>
      </w:r>
    </w:p>
    <w:p w14:paraId="678B052A" w14:textId="77777777" w:rsidR="00A54473" w:rsidRPr="00BE6772" w:rsidRDefault="00A54473" w:rsidP="00BD3572">
      <w:pPr>
        <w:rPr>
          <w:rFonts w:ascii="Times New Roman" w:hAnsi="Times New Roman" w:cs="Times New Roman"/>
        </w:rPr>
      </w:pPr>
    </w:p>
    <w:p w14:paraId="5B520861" w14:textId="77777777" w:rsidR="00A54473" w:rsidRPr="00BE6772" w:rsidRDefault="00A54473" w:rsidP="00991CCC">
      <w:pPr>
        <w:ind w:left="1800" w:hanging="1080"/>
        <w:rPr>
          <w:rFonts w:ascii="Times New Roman" w:hAnsi="Times New Roman" w:cs="Times New Roman"/>
          <w:b/>
        </w:rPr>
      </w:pPr>
      <w:r w:rsidRPr="00BE6772">
        <w:rPr>
          <w:rFonts w:ascii="Times New Roman" w:hAnsi="Times New Roman" w:cs="Times New Roman"/>
        </w:rPr>
        <w:t>43.06-3</w:t>
      </w:r>
      <w:r w:rsidRPr="00BE6772">
        <w:rPr>
          <w:rFonts w:ascii="Times New Roman" w:hAnsi="Times New Roman" w:cs="Times New Roman"/>
        </w:rPr>
        <w:tab/>
      </w:r>
      <w:r w:rsidRPr="00BE6772">
        <w:rPr>
          <w:rFonts w:ascii="Times New Roman" w:hAnsi="Times New Roman" w:cs="Times New Roman"/>
          <w:b/>
        </w:rPr>
        <w:t>Professional and Other Qualified Staff</w:t>
      </w:r>
    </w:p>
    <w:p w14:paraId="75184F32" w14:textId="77777777" w:rsidR="00A54473" w:rsidRPr="00BE6772" w:rsidRDefault="00A54473" w:rsidP="00991CCC">
      <w:pPr>
        <w:rPr>
          <w:rFonts w:ascii="Times New Roman" w:hAnsi="Times New Roman" w:cs="Times New Roman"/>
        </w:rPr>
      </w:pPr>
    </w:p>
    <w:p w14:paraId="40A328D3" w14:textId="77777777" w:rsidR="00D545A1" w:rsidRPr="00BE6772" w:rsidRDefault="00A54473" w:rsidP="00D545A1">
      <w:pPr>
        <w:ind w:left="1800" w:hanging="3060"/>
        <w:rPr>
          <w:rFonts w:ascii="Times New Roman" w:hAnsi="Times New Roman" w:cs="Times New Roman"/>
        </w:rPr>
      </w:pPr>
      <w:r w:rsidRPr="00BE6772">
        <w:rPr>
          <w:rFonts w:ascii="Times New Roman" w:hAnsi="Times New Roman" w:cs="Times New Roman"/>
        </w:rPr>
        <w:tab/>
        <w:t>The hospice is responsible for the verification of appropriate licensure,</w:t>
      </w:r>
      <w:r w:rsidR="00747344" w:rsidRPr="00BE6772">
        <w:rPr>
          <w:rFonts w:ascii="Times New Roman" w:hAnsi="Times New Roman" w:cs="Times New Roman"/>
        </w:rPr>
        <w:t xml:space="preserve"> </w:t>
      </w:r>
      <w:r w:rsidRPr="00BE6772">
        <w:rPr>
          <w:rFonts w:ascii="Times New Roman" w:hAnsi="Times New Roman" w:cs="Times New Roman"/>
        </w:rPr>
        <w:t>certification or other qualifications of hospice staff, and for monitoring service</w:t>
      </w:r>
      <w:r w:rsidR="00747344" w:rsidRPr="00BE6772">
        <w:rPr>
          <w:rFonts w:ascii="Times New Roman" w:hAnsi="Times New Roman" w:cs="Times New Roman"/>
        </w:rPr>
        <w:t xml:space="preserve"> </w:t>
      </w:r>
      <w:r w:rsidRPr="00BE6772">
        <w:rPr>
          <w:rFonts w:ascii="Times New Roman" w:hAnsi="Times New Roman" w:cs="Times New Roman"/>
        </w:rPr>
        <w:t>providers. The hospice must maintain documentation of qualifications of service providers.</w:t>
      </w:r>
    </w:p>
    <w:p w14:paraId="4E6203A3" w14:textId="77777777" w:rsidR="00D545A1" w:rsidRPr="00BE6772" w:rsidRDefault="00D545A1" w:rsidP="00991CCC">
      <w:pPr>
        <w:ind w:left="1800"/>
        <w:rPr>
          <w:rFonts w:ascii="Times New Roman" w:hAnsi="Times New Roman" w:cs="Times New Roman"/>
        </w:rPr>
      </w:pPr>
    </w:p>
    <w:p w14:paraId="21326E04" w14:textId="77777777" w:rsidR="00A54473" w:rsidRPr="00BE6772" w:rsidRDefault="00A54473" w:rsidP="00991CCC">
      <w:pPr>
        <w:ind w:left="1800"/>
        <w:rPr>
          <w:rFonts w:ascii="Times New Roman" w:hAnsi="Times New Roman" w:cs="Times New Roman"/>
        </w:rPr>
      </w:pPr>
      <w:r w:rsidRPr="00BE6772">
        <w:rPr>
          <w:rFonts w:ascii="Times New Roman" w:hAnsi="Times New Roman" w:cs="Times New Roman"/>
        </w:rPr>
        <w:t>Staff must meet orientation and training requirements outlined in hospice licensing regulations.</w:t>
      </w:r>
    </w:p>
    <w:p w14:paraId="26B35537" w14:textId="77777777" w:rsidR="00A54473" w:rsidRPr="00BE6772" w:rsidRDefault="00A54473" w:rsidP="00991CCC">
      <w:pPr>
        <w:rPr>
          <w:rFonts w:ascii="Times New Roman" w:hAnsi="Times New Roman" w:cs="Times New Roman"/>
        </w:rPr>
      </w:pPr>
    </w:p>
    <w:p w14:paraId="48D8D694" w14:textId="77777777" w:rsidR="00A54473" w:rsidRPr="00BE6772" w:rsidRDefault="00A54473" w:rsidP="00991CCC">
      <w:pPr>
        <w:ind w:left="2340" w:hanging="540"/>
        <w:rPr>
          <w:rFonts w:ascii="Times New Roman" w:hAnsi="Times New Roman" w:cs="Times New Roman"/>
        </w:rPr>
      </w:pPr>
      <w:r w:rsidRPr="00BE6772">
        <w:rPr>
          <w:rFonts w:ascii="Times New Roman" w:hAnsi="Times New Roman" w:cs="Times New Roman"/>
        </w:rPr>
        <w:t>A.</w:t>
      </w:r>
      <w:r w:rsidRPr="00BE6772">
        <w:rPr>
          <w:rFonts w:ascii="Times New Roman" w:hAnsi="Times New Roman" w:cs="Times New Roman"/>
        </w:rPr>
        <w:tab/>
        <w:t>The following professionals, employed directly or by contract with a hospice, by virtue of possession of a current license to practice their discipline in the State of Maine or state or province in which the service is provided, may provide hospice services within the scope of their license:</w:t>
      </w:r>
    </w:p>
    <w:p w14:paraId="41ACBD10" w14:textId="77777777" w:rsidR="00A54473" w:rsidRPr="00BE6772" w:rsidRDefault="00A54473" w:rsidP="00991CCC">
      <w:pPr>
        <w:rPr>
          <w:rFonts w:ascii="Times New Roman" w:hAnsi="Times New Roman" w:cs="Times New Roman"/>
        </w:rPr>
      </w:pPr>
    </w:p>
    <w:p w14:paraId="1ADDEBBA" w14:textId="0859BA1C" w:rsidR="00A54473" w:rsidRPr="00BE6772" w:rsidRDefault="00A54473" w:rsidP="007225DC">
      <w:pPr>
        <w:pStyle w:val="ListParagraph"/>
        <w:numPr>
          <w:ilvl w:val="0"/>
          <w:numId w:val="2"/>
        </w:numPr>
        <w:rPr>
          <w:rFonts w:ascii="Times New Roman" w:hAnsi="Times New Roman" w:cs="Times New Roman"/>
        </w:rPr>
      </w:pPr>
      <w:r w:rsidRPr="00BE6772">
        <w:rPr>
          <w:rFonts w:ascii="Times New Roman" w:hAnsi="Times New Roman" w:cs="Times New Roman"/>
        </w:rPr>
        <w:t>Physician</w:t>
      </w:r>
    </w:p>
    <w:p w14:paraId="4EA8FB09" w14:textId="77777777" w:rsidR="001D2015" w:rsidRPr="00BE6772" w:rsidRDefault="001D2015" w:rsidP="007225DC">
      <w:pPr>
        <w:pStyle w:val="ListParagraph"/>
        <w:numPr>
          <w:ilvl w:val="0"/>
          <w:numId w:val="2"/>
        </w:numPr>
        <w:rPr>
          <w:rFonts w:ascii="Times New Roman" w:hAnsi="Times New Roman" w:cs="Times New Roman"/>
        </w:rPr>
      </w:pPr>
      <w:r w:rsidRPr="00BE6772">
        <w:rPr>
          <w:rFonts w:ascii="Times New Roman" w:hAnsi="Times New Roman" w:cs="Times New Roman"/>
        </w:rPr>
        <w:t>Physician Assistant</w:t>
      </w:r>
    </w:p>
    <w:p w14:paraId="43B37883" w14:textId="77777777" w:rsidR="00A54473" w:rsidRPr="00BE6772" w:rsidRDefault="001D2015" w:rsidP="00991CCC">
      <w:pPr>
        <w:ind w:left="2880" w:hanging="540"/>
        <w:rPr>
          <w:rFonts w:ascii="Times New Roman" w:hAnsi="Times New Roman" w:cs="Times New Roman"/>
        </w:rPr>
      </w:pPr>
      <w:r w:rsidRPr="00BE6772">
        <w:rPr>
          <w:rFonts w:ascii="Times New Roman" w:hAnsi="Times New Roman" w:cs="Times New Roman"/>
        </w:rPr>
        <w:t>3</w:t>
      </w:r>
      <w:r w:rsidR="00A54473" w:rsidRPr="00BE6772">
        <w:rPr>
          <w:rFonts w:ascii="Times New Roman" w:hAnsi="Times New Roman" w:cs="Times New Roman"/>
        </w:rPr>
        <w:t>.</w:t>
      </w:r>
      <w:r w:rsidR="00A54473" w:rsidRPr="00BE6772">
        <w:rPr>
          <w:rFonts w:ascii="Times New Roman" w:hAnsi="Times New Roman" w:cs="Times New Roman"/>
        </w:rPr>
        <w:tab/>
        <w:t>Registered Nurse</w:t>
      </w:r>
    </w:p>
    <w:p w14:paraId="5723172D" w14:textId="77777777" w:rsidR="00A54473" w:rsidRPr="00BE6772" w:rsidRDefault="001D2015" w:rsidP="00991CCC">
      <w:pPr>
        <w:ind w:left="2880" w:hanging="540"/>
        <w:rPr>
          <w:rFonts w:ascii="Times New Roman" w:hAnsi="Times New Roman" w:cs="Times New Roman"/>
        </w:rPr>
      </w:pPr>
      <w:r w:rsidRPr="00BE6772">
        <w:rPr>
          <w:rFonts w:ascii="Times New Roman" w:hAnsi="Times New Roman" w:cs="Times New Roman"/>
        </w:rPr>
        <w:t>4</w:t>
      </w:r>
      <w:r w:rsidR="00A54473" w:rsidRPr="00BE6772">
        <w:rPr>
          <w:rFonts w:ascii="Times New Roman" w:hAnsi="Times New Roman" w:cs="Times New Roman"/>
        </w:rPr>
        <w:t>.</w:t>
      </w:r>
      <w:r w:rsidR="00A54473" w:rsidRPr="00BE6772">
        <w:rPr>
          <w:rFonts w:ascii="Times New Roman" w:hAnsi="Times New Roman" w:cs="Times New Roman"/>
        </w:rPr>
        <w:tab/>
        <w:t>Practical Nurse</w:t>
      </w:r>
    </w:p>
    <w:p w14:paraId="783CEE2A" w14:textId="77777777" w:rsidR="00A54473" w:rsidRPr="00BE6772" w:rsidRDefault="001D2015" w:rsidP="00991CCC">
      <w:pPr>
        <w:ind w:left="2880" w:hanging="540"/>
        <w:rPr>
          <w:rFonts w:ascii="Times New Roman" w:hAnsi="Times New Roman" w:cs="Times New Roman"/>
        </w:rPr>
      </w:pPr>
      <w:r w:rsidRPr="00BE6772">
        <w:rPr>
          <w:rFonts w:ascii="Times New Roman" w:hAnsi="Times New Roman" w:cs="Times New Roman"/>
        </w:rPr>
        <w:t>5</w:t>
      </w:r>
      <w:r w:rsidR="00A54473" w:rsidRPr="00BE6772">
        <w:rPr>
          <w:rFonts w:ascii="Times New Roman" w:hAnsi="Times New Roman" w:cs="Times New Roman"/>
        </w:rPr>
        <w:t>.</w:t>
      </w:r>
      <w:r w:rsidR="00A54473" w:rsidRPr="00BE6772">
        <w:rPr>
          <w:rFonts w:ascii="Times New Roman" w:hAnsi="Times New Roman" w:cs="Times New Roman"/>
        </w:rPr>
        <w:tab/>
        <w:t>Clinical, Dietary and Pastoral Counselors</w:t>
      </w:r>
    </w:p>
    <w:p w14:paraId="5489B2C6" w14:textId="77777777" w:rsidR="00A54473" w:rsidRPr="00BE6772" w:rsidRDefault="001D2015" w:rsidP="00991CCC">
      <w:pPr>
        <w:ind w:left="2880" w:hanging="540"/>
        <w:rPr>
          <w:rFonts w:ascii="Times New Roman" w:hAnsi="Times New Roman" w:cs="Times New Roman"/>
        </w:rPr>
      </w:pPr>
      <w:r w:rsidRPr="00BE6772">
        <w:rPr>
          <w:rFonts w:ascii="Times New Roman" w:hAnsi="Times New Roman" w:cs="Times New Roman"/>
        </w:rPr>
        <w:t>6</w:t>
      </w:r>
      <w:r w:rsidR="00A54473" w:rsidRPr="00BE6772">
        <w:rPr>
          <w:rFonts w:ascii="Times New Roman" w:hAnsi="Times New Roman" w:cs="Times New Roman"/>
        </w:rPr>
        <w:t>.</w:t>
      </w:r>
      <w:r w:rsidR="00A54473" w:rsidRPr="00BE6772">
        <w:rPr>
          <w:rFonts w:ascii="Times New Roman" w:hAnsi="Times New Roman" w:cs="Times New Roman"/>
        </w:rPr>
        <w:tab/>
        <w:t>Physical Therapist</w:t>
      </w:r>
    </w:p>
    <w:p w14:paraId="419C36F6" w14:textId="77777777" w:rsidR="00A54473" w:rsidRPr="00BE6772" w:rsidRDefault="001D2015" w:rsidP="00991CCC">
      <w:pPr>
        <w:ind w:left="2880" w:hanging="540"/>
        <w:rPr>
          <w:rFonts w:ascii="Times New Roman" w:hAnsi="Times New Roman" w:cs="Times New Roman"/>
        </w:rPr>
      </w:pPr>
      <w:r w:rsidRPr="00BE6772">
        <w:rPr>
          <w:rFonts w:ascii="Times New Roman" w:hAnsi="Times New Roman" w:cs="Times New Roman"/>
        </w:rPr>
        <w:t>7</w:t>
      </w:r>
      <w:r w:rsidR="00A54473" w:rsidRPr="00BE6772">
        <w:rPr>
          <w:rFonts w:ascii="Times New Roman" w:hAnsi="Times New Roman" w:cs="Times New Roman"/>
        </w:rPr>
        <w:t>.</w:t>
      </w:r>
      <w:r w:rsidR="00A54473" w:rsidRPr="00BE6772">
        <w:rPr>
          <w:rFonts w:ascii="Times New Roman" w:hAnsi="Times New Roman" w:cs="Times New Roman"/>
        </w:rPr>
        <w:tab/>
        <w:t>Physical Therapist Assistant</w:t>
      </w:r>
    </w:p>
    <w:p w14:paraId="20F55DD3" w14:textId="77777777" w:rsidR="00A54473" w:rsidRPr="00BE6772" w:rsidRDefault="001D2015" w:rsidP="00991CCC">
      <w:pPr>
        <w:ind w:left="2880" w:hanging="540"/>
        <w:rPr>
          <w:rFonts w:ascii="Times New Roman" w:hAnsi="Times New Roman" w:cs="Times New Roman"/>
        </w:rPr>
      </w:pPr>
      <w:r w:rsidRPr="00BE6772">
        <w:rPr>
          <w:rFonts w:ascii="Times New Roman" w:hAnsi="Times New Roman" w:cs="Times New Roman"/>
        </w:rPr>
        <w:t>8</w:t>
      </w:r>
      <w:r w:rsidR="00A54473" w:rsidRPr="00BE6772">
        <w:rPr>
          <w:rFonts w:ascii="Times New Roman" w:hAnsi="Times New Roman" w:cs="Times New Roman"/>
        </w:rPr>
        <w:t>.</w:t>
      </w:r>
      <w:r w:rsidR="00A54473" w:rsidRPr="00BE6772">
        <w:rPr>
          <w:rFonts w:ascii="Times New Roman" w:hAnsi="Times New Roman" w:cs="Times New Roman"/>
        </w:rPr>
        <w:tab/>
        <w:t>Occupational Therapist Registered (OTR)</w:t>
      </w:r>
    </w:p>
    <w:p w14:paraId="001D350F" w14:textId="77777777" w:rsidR="00A54473" w:rsidRPr="00BE6772" w:rsidRDefault="001D2015" w:rsidP="00991CCC">
      <w:pPr>
        <w:ind w:left="2880" w:hanging="540"/>
        <w:rPr>
          <w:rFonts w:ascii="Times New Roman" w:hAnsi="Times New Roman" w:cs="Times New Roman"/>
        </w:rPr>
      </w:pPr>
      <w:r w:rsidRPr="00BE6772">
        <w:rPr>
          <w:rFonts w:ascii="Times New Roman" w:hAnsi="Times New Roman" w:cs="Times New Roman"/>
        </w:rPr>
        <w:t>9</w:t>
      </w:r>
      <w:r w:rsidR="00A54473" w:rsidRPr="00BE6772">
        <w:rPr>
          <w:rFonts w:ascii="Times New Roman" w:hAnsi="Times New Roman" w:cs="Times New Roman"/>
        </w:rPr>
        <w:t>.</w:t>
      </w:r>
      <w:r w:rsidR="00A54473" w:rsidRPr="00BE6772">
        <w:rPr>
          <w:rFonts w:ascii="Times New Roman" w:hAnsi="Times New Roman" w:cs="Times New Roman"/>
        </w:rPr>
        <w:tab/>
        <w:t>Certified Occupational Therapy Assistant (COTA)</w:t>
      </w:r>
    </w:p>
    <w:p w14:paraId="7B8925E9" w14:textId="77777777" w:rsidR="00A54473" w:rsidRPr="00BE6772" w:rsidRDefault="001D2015" w:rsidP="00991CCC">
      <w:pPr>
        <w:ind w:left="2880" w:hanging="540"/>
        <w:rPr>
          <w:rFonts w:ascii="Times New Roman" w:hAnsi="Times New Roman" w:cs="Times New Roman"/>
        </w:rPr>
      </w:pPr>
      <w:r w:rsidRPr="00BE6772">
        <w:rPr>
          <w:rFonts w:ascii="Times New Roman" w:hAnsi="Times New Roman" w:cs="Times New Roman"/>
        </w:rPr>
        <w:t>10</w:t>
      </w:r>
      <w:r w:rsidR="00A54473" w:rsidRPr="00BE6772">
        <w:rPr>
          <w:rFonts w:ascii="Times New Roman" w:hAnsi="Times New Roman" w:cs="Times New Roman"/>
        </w:rPr>
        <w:t>.</w:t>
      </w:r>
      <w:r w:rsidR="00A54473" w:rsidRPr="00BE6772">
        <w:rPr>
          <w:rFonts w:ascii="Times New Roman" w:hAnsi="Times New Roman" w:cs="Times New Roman"/>
        </w:rPr>
        <w:tab/>
        <w:t>Medical Social Worker</w:t>
      </w:r>
    </w:p>
    <w:p w14:paraId="578054F4" w14:textId="77777777" w:rsidR="00A54473" w:rsidRPr="00BE6772" w:rsidRDefault="00A54473" w:rsidP="00991CCC">
      <w:pPr>
        <w:ind w:left="2880" w:hanging="540"/>
        <w:rPr>
          <w:rFonts w:ascii="Times New Roman" w:hAnsi="Times New Roman" w:cs="Times New Roman"/>
        </w:rPr>
      </w:pPr>
      <w:r w:rsidRPr="00BE6772">
        <w:rPr>
          <w:rFonts w:ascii="Times New Roman" w:hAnsi="Times New Roman" w:cs="Times New Roman"/>
        </w:rPr>
        <w:t>1</w:t>
      </w:r>
      <w:r w:rsidR="001D2015" w:rsidRPr="00BE6772">
        <w:rPr>
          <w:rFonts w:ascii="Times New Roman" w:hAnsi="Times New Roman" w:cs="Times New Roman"/>
        </w:rPr>
        <w:t>1</w:t>
      </w:r>
      <w:r w:rsidRPr="00BE6772">
        <w:rPr>
          <w:rFonts w:ascii="Times New Roman" w:hAnsi="Times New Roman" w:cs="Times New Roman"/>
        </w:rPr>
        <w:t>.</w:t>
      </w:r>
      <w:r w:rsidRPr="00BE6772">
        <w:rPr>
          <w:rFonts w:ascii="Times New Roman" w:hAnsi="Times New Roman" w:cs="Times New Roman"/>
        </w:rPr>
        <w:tab/>
        <w:t>Speech-Language Pathologist</w:t>
      </w:r>
    </w:p>
    <w:p w14:paraId="7147FFDC" w14:textId="77777777" w:rsidR="00A54473" w:rsidRPr="00BE6772" w:rsidRDefault="00A54473" w:rsidP="00991CCC">
      <w:pPr>
        <w:ind w:left="2880" w:hanging="540"/>
        <w:rPr>
          <w:rFonts w:ascii="Times New Roman" w:hAnsi="Times New Roman" w:cs="Times New Roman"/>
        </w:rPr>
      </w:pPr>
      <w:r w:rsidRPr="00BE6772">
        <w:rPr>
          <w:rFonts w:ascii="Times New Roman" w:hAnsi="Times New Roman" w:cs="Times New Roman"/>
        </w:rPr>
        <w:t>1</w:t>
      </w:r>
      <w:r w:rsidR="001D2015" w:rsidRPr="00BE6772">
        <w:rPr>
          <w:rFonts w:ascii="Times New Roman" w:hAnsi="Times New Roman" w:cs="Times New Roman"/>
        </w:rPr>
        <w:t>2</w:t>
      </w:r>
      <w:r w:rsidRPr="00BE6772">
        <w:rPr>
          <w:rFonts w:ascii="Times New Roman" w:hAnsi="Times New Roman" w:cs="Times New Roman"/>
        </w:rPr>
        <w:t>.</w:t>
      </w:r>
      <w:r w:rsidRPr="00BE6772">
        <w:rPr>
          <w:rFonts w:ascii="Times New Roman" w:hAnsi="Times New Roman" w:cs="Times New Roman"/>
        </w:rPr>
        <w:tab/>
        <w:t>Speech-Language Pathology Assistant</w:t>
      </w:r>
    </w:p>
    <w:p w14:paraId="722F9859" w14:textId="77777777" w:rsidR="00A54473" w:rsidRPr="00BE6772" w:rsidRDefault="00A54473" w:rsidP="00991CCC">
      <w:pPr>
        <w:ind w:left="720" w:hanging="720"/>
        <w:rPr>
          <w:rFonts w:ascii="Times New Roman" w:hAnsi="Times New Roman" w:cs="Times New Roman"/>
        </w:rPr>
      </w:pPr>
    </w:p>
    <w:p w14:paraId="26F4913C" w14:textId="77777777" w:rsidR="00A54473" w:rsidRPr="00BE6772" w:rsidRDefault="00A54473" w:rsidP="00991CCC">
      <w:pPr>
        <w:ind w:left="2340" w:hanging="540"/>
        <w:rPr>
          <w:rFonts w:ascii="Times New Roman" w:hAnsi="Times New Roman" w:cs="Times New Roman"/>
        </w:rPr>
      </w:pPr>
      <w:r w:rsidRPr="00BE6772">
        <w:rPr>
          <w:rFonts w:ascii="Times New Roman" w:hAnsi="Times New Roman" w:cs="Times New Roman"/>
        </w:rPr>
        <w:t>B.</w:t>
      </w:r>
      <w:r w:rsidRPr="00BE6772">
        <w:rPr>
          <w:rFonts w:ascii="Times New Roman" w:hAnsi="Times New Roman" w:cs="Times New Roman"/>
        </w:rPr>
        <w:tab/>
        <w:t>The following staff, employed directly or by contract with a hospice, may provide hospice services within the scope of their license or certification when they meet the following requirements:</w:t>
      </w:r>
    </w:p>
    <w:p w14:paraId="0F746ADD" w14:textId="77777777" w:rsidR="00771910" w:rsidRPr="00BE6772" w:rsidRDefault="00771910" w:rsidP="00991CCC">
      <w:pPr>
        <w:tabs>
          <w:tab w:val="left" w:pos="2340"/>
        </w:tabs>
        <w:ind w:left="2700" w:hanging="3960"/>
        <w:rPr>
          <w:rFonts w:ascii="Times New Roman" w:hAnsi="Times New Roman" w:cs="Times New Roman"/>
        </w:rPr>
      </w:pPr>
    </w:p>
    <w:p w14:paraId="00345F61" w14:textId="77777777" w:rsidR="00A54473" w:rsidRPr="00BE6772" w:rsidRDefault="00A54473" w:rsidP="00991CCC">
      <w:pPr>
        <w:tabs>
          <w:tab w:val="left" w:pos="2340"/>
        </w:tabs>
        <w:ind w:left="2700" w:hanging="3960"/>
        <w:rPr>
          <w:rFonts w:ascii="Times New Roman" w:hAnsi="Times New Roman" w:cs="Times New Roman"/>
        </w:rPr>
      </w:pPr>
      <w:r w:rsidRPr="00BE6772">
        <w:rPr>
          <w:rFonts w:ascii="Times New Roman" w:hAnsi="Times New Roman" w:cs="Times New Roman"/>
        </w:rPr>
        <w:tab/>
        <w:t>1.</w:t>
      </w:r>
      <w:r w:rsidRPr="00BE6772">
        <w:rPr>
          <w:rFonts w:ascii="Times New Roman" w:hAnsi="Times New Roman" w:cs="Times New Roman"/>
        </w:rPr>
        <w:tab/>
      </w:r>
      <w:r w:rsidRPr="00BE6772">
        <w:rPr>
          <w:rFonts w:ascii="Times New Roman" w:hAnsi="Times New Roman" w:cs="Times New Roman"/>
          <w:b/>
        </w:rPr>
        <w:t>Certified Home Health Aide and Certified Nursing Assistant (CNA)</w:t>
      </w:r>
    </w:p>
    <w:p w14:paraId="743BBD77" w14:textId="77777777" w:rsidR="00A54473" w:rsidRPr="00BE6772" w:rsidRDefault="00A54473" w:rsidP="00991CCC">
      <w:pPr>
        <w:ind w:left="2700" w:hanging="360"/>
        <w:rPr>
          <w:rFonts w:ascii="Times New Roman" w:hAnsi="Times New Roman" w:cs="Times New Roman"/>
        </w:rPr>
      </w:pPr>
    </w:p>
    <w:p w14:paraId="32E06509" w14:textId="77777777" w:rsidR="00A54473" w:rsidRPr="00BE6772" w:rsidRDefault="00A54473" w:rsidP="00991CCC">
      <w:pPr>
        <w:ind w:left="2700"/>
        <w:rPr>
          <w:rFonts w:ascii="Times New Roman" w:hAnsi="Times New Roman" w:cs="Times New Roman"/>
        </w:rPr>
      </w:pPr>
      <w:r w:rsidRPr="00BE6772">
        <w:rPr>
          <w:rFonts w:ascii="Times New Roman" w:hAnsi="Times New Roman" w:cs="Times New Roman"/>
        </w:rPr>
        <w:t>A CNA or home health aide must be listed on the Maine Registry of Certified Nursing Assistants. A CNA or home health aide must be supervised as required by licensing regulations.</w:t>
      </w:r>
    </w:p>
    <w:p w14:paraId="0C111F35" w14:textId="771F320C" w:rsidR="00D545A1" w:rsidRPr="00BE6772" w:rsidRDefault="00B43D79" w:rsidP="00F37A00">
      <w:pPr>
        <w:rPr>
          <w:rFonts w:ascii="Times New Roman" w:hAnsi="Times New Roman" w:cs="Times New Roman"/>
        </w:rPr>
      </w:pPr>
      <w:r>
        <w:rPr>
          <w:rFonts w:ascii="Times New Roman" w:hAnsi="Times New Roman" w:cs="Times New Roman"/>
        </w:rPr>
        <w:br w:type="page"/>
      </w:r>
      <w:r w:rsidR="00D545A1" w:rsidRPr="00BE6772">
        <w:rPr>
          <w:rFonts w:ascii="Times New Roman" w:hAnsi="Times New Roman" w:cs="Times New Roman"/>
        </w:rPr>
        <w:lastRenderedPageBreak/>
        <w:t>43.05</w:t>
      </w:r>
      <w:r w:rsidR="00D545A1" w:rsidRPr="00BE6772">
        <w:rPr>
          <w:rFonts w:ascii="Times New Roman" w:hAnsi="Times New Roman" w:cs="Times New Roman"/>
        </w:rPr>
        <w:tab/>
      </w:r>
      <w:r w:rsidR="00D545A1" w:rsidRPr="00BE6772">
        <w:rPr>
          <w:rFonts w:ascii="Times New Roman" w:hAnsi="Times New Roman" w:cs="Times New Roman"/>
          <w:b/>
        </w:rPr>
        <w:t>COVERED SERVICES</w:t>
      </w:r>
      <w:r w:rsidR="00D545A1" w:rsidRPr="00BE6772">
        <w:rPr>
          <w:rFonts w:ascii="Times New Roman" w:hAnsi="Times New Roman" w:cs="Times New Roman"/>
        </w:rPr>
        <w:t xml:space="preserve"> (cont.)</w:t>
      </w:r>
    </w:p>
    <w:p w14:paraId="07E6FBD0" w14:textId="77777777" w:rsidR="00D545A1" w:rsidRDefault="00D545A1" w:rsidP="00991CCC">
      <w:pPr>
        <w:ind w:left="1800" w:hanging="1080"/>
        <w:rPr>
          <w:rFonts w:ascii="Times New Roman" w:hAnsi="Times New Roman" w:cs="Times New Roman"/>
        </w:rPr>
      </w:pPr>
    </w:p>
    <w:p w14:paraId="2A0343CF" w14:textId="77777777" w:rsidR="00B43D79" w:rsidRPr="00BE6772" w:rsidRDefault="00B43D79" w:rsidP="00B43D79">
      <w:pPr>
        <w:ind w:left="2700" w:hanging="360"/>
        <w:rPr>
          <w:rFonts w:ascii="Times New Roman" w:hAnsi="Times New Roman" w:cs="Times New Roman"/>
        </w:rPr>
      </w:pPr>
      <w:r w:rsidRPr="00BE6772">
        <w:rPr>
          <w:rFonts w:ascii="Times New Roman" w:hAnsi="Times New Roman" w:cs="Times New Roman"/>
        </w:rPr>
        <w:t>2.</w:t>
      </w:r>
      <w:r w:rsidRPr="00BE6772">
        <w:rPr>
          <w:rFonts w:ascii="Times New Roman" w:hAnsi="Times New Roman" w:cs="Times New Roman"/>
        </w:rPr>
        <w:tab/>
      </w:r>
      <w:r w:rsidRPr="00BE6772">
        <w:rPr>
          <w:rFonts w:ascii="Times New Roman" w:hAnsi="Times New Roman" w:cs="Times New Roman"/>
          <w:b/>
        </w:rPr>
        <w:t>Other Qualified Staff</w:t>
      </w:r>
    </w:p>
    <w:p w14:paraId="5A4D3626" w14:textId="77777777" w:rsidR="00B43D79" w:rsidRPr="00BE6772" w:rsidRDefault="00B43D79" w:rsidP="00B43D79">
      <w:pPr>
        <w:rPr>
          <w:rFonts w:ascii="Times New Roman" w:hAnsi="Times New Roman" w:cs="Times New Roman"/>
        </w:rPr>
      </w:pPr>
    </w:p>
    <w:p w14:paraId="5F233F1C" w14:textId="77777777" w:rsidR="00B43D79" w:rsidRPr="00BE6772" w:rsidRDefault="00B43D79" w:rsidP="00B43D79">
      <w:pPr>
        <w:ind w:left="2700"/>
        <w:rPr>
          <w:rFonts w:ascii="Times New Roman" w:hAnsi="Times New Roman" w:cs="Times New Roman"/>
        </w:rPr>
      </w:pPr>
      <w:r w:rsidRPr="00BE6772">
        <w:rPr>
          <w:rFonts w:ascii="Times New Roman" w:hAnsi="Times New Roman" w:cs="Times New Roman"/>
        </w:rPr>
        <w:t>Other qualified staff are staff members, other than those defined above, who have been determined competent by a health care professional and documented by the hospice to have appropriate education, training and experience for the task in the plan of care for which they have been hired.</w:t>
      </w:r>
    </w:p>
    <w:p w14:paraId="1EF7DC45" w14:textId="77777777" w:rsidR="00B43D79" w:rsidRPr="00BE6772" w:rsidRDefault="00B43D79" w:rsidP="00991CCC">
      <w:pPr>
        <w:ind w:left="1800" w:hanging="1080"/>
        <w:rPr>
          <w:rFonts w:ascii="Times New Roman" w:hAnsi="Times New Roman" w:cs="Times New Roman"/>
        </w:rPr>
      </w:pPr>
    </w:p>
    <w:p w14:paraId="43571FF2" w14:textId="77777777" w:rsidR="00A54473" w:rsidRPr="00BE6772" w:rsidRDefault="00A54473" w:rsidP="00991CCC">
      <w:pPr>
        <w:ind w:left="1800" w:hanging="1080"/>
        <w:rPr>
          <w:rFonts w:ascii="Times New Roman" w:hAnsi="Times New Roman" w:cs="Times New Roman"/>
        </w:rPr>
      </w:pPr>
      <w:r w:rsidRPr="00BE6772">
        <w:rPr>
          <w:rFonts w:ascii="Times New Roman" w:hAnsi="Times New Roman" w:cs="Times New Roman"/>
        </w:rPr>
        <w:t>43.06-4</w:t>
      </w:r>
      <w:r w:rsidRPr="00BE6772">
        <w:rPr>
          <w:rFonts w:ascii="Times New Roman" w:hAnsi="Times New Roman" w:cs="Times New Roman"/>
        </w:rPr>
        <w:tab/>
      </w:r>
      <w:r w:rsidRPr="00BE6772">
        <w:rPr>
          <w:rFonts w:ascii="Times New Roman" w:hAnsi="Times New Roman" w:cs="Times New Roman"/>
          <w:b/>
        </w:rPr>
        <w:t>Written Plan of Care</w:t>
      </w:r>
    </w:p>
    <w:p w14:paraId="00716866" w14:textId="77777777" w:rsidR="00A54473" w:rsidRPr="00BE6772" w:rsidRDefault="00A54473" w:rsidP="00991CCC">
      <w:pPr>
        <w:rPr>
          <w:rFonts w:ascii="Times New Roman" w:hAnsi="Times New Roman" w:cs="Times New Roman"/>
        </w:rPr>
      </w:pPr>
    </w:p>
    <w:p w14:paraId="48553242" w14:textId="778B8C82" w:rsidR="00A54473" w:rsidRPr="00BE6772" w:rsidRDefault="00A54473" w:rsidP="00F80205">
      <w:pPr>
        <w:ind w:left="1800" w:right="684" w:hanging="3060"/>
        <w:rPr>
          <w:rFonts w:ascii="Times New Roman" w:hAnsi="Times New Roman" w:cs="Times New Roman"/>
        </w:rPr>
      </w:pPr>
      <w:r w:rsidRPr="00BE6772">
        <w:rPr>
          <w:rFonts w:ascii="Times New Roman" w:hAnsi="Times New Roman" w:cs="Times New Roman"/>
        </w:rPr>
        <w:tab/>
        <w:t>A plan of care must be established before services are provided. The plan of</w:t>
      </w:r>
      <w:r w:rsidR="00747344" w:rsidRPr="00BE6772">
        <w:rPr>
          <w:rFonts w:ascii="Times New Roman" w:hAnsi="Times New Roman" w:cs="Times New Roman"/>
        </w:rPr>
        <w:t xml:space="preserve"> </w:t>
      </w:r>
      <w:r w:rsidRPr="00BE6772">
        <w:rPr>
          <w:rFonts w:ascii="Times New Roman" w:hAnsi="Times New Roman" w:cs="Times New Roman"/>
        </w:rPr>
        <w:t xml:space="preserve">care must be established by the member’s </w:t>
      </w:r>
      <w:r w:rsidR="00E914E3">
        <w:rPr>
          <w:rFonts w:ascii="Times New Roman" w:hAnsi="Times New Roman" w:cs="Times New Roman"/>
        </w:rPr>
        <w:t>A</w:t>
      </w:r>
      <w:r w:rsidRPr="00BE6772">
        <w:rPr>
          <w:rFonts w:ascii="Times New Roman" w:hAnsi="Times New Roman" w:cs="Times New Roman"/>
        </w:rPr>
        <w:t xml:space="preserve">ttending </w:t>
      </w:r>
      <w:r w:rsidR="00E914E3">
        <w:rPr>
          <w:rFonts w:ascii="Times New Roman" w:hAnsi="Times New Roman" w:cs="Times New Roman"/>
        </w:rPr>
        <w:t>P</w:t>
      </w:r>
      <w:r w:rsidRPr="00BE6772">
        <w:rPr>
          <w:rFonts w:ascii="Times New Roman" w:hAnsi="Times New Roman" w:cs="Times New Roman"/>
        </w:rPr>
        <w:t>hysician, the hospice</w:t>
      </w:r>
      <w:r w:rsidR="00F80205">
        <w:rPr>
          <w:rFonts w:ascii="Times New Roman" w:hAnsi="Times New Roman" w:cs="Times New Roman"/>
        </w:rPr>
        <w:t xml:space="preserve"> </w:t>
      </w:r>
      <w:r w:rsidRPr="00BE6772">
        <w:rPr>
          <w:rFonts w:ascii="Times New Roman" w:hAnsi="Times New Roman" w:cs="Times New Roman"/>
        </w:rPr>
        <w:t>physician, and the Interdisciplinary Team. Services must be consistent with</w:t>
      </w:r>
      <w:r w:rsidR="00747344" w:rsidRPr="00BE6772">
        <w:rPr>
          <w:rFonts w:ascii="Times New Roman" w:hAnsi="Times New Roman" w:cs="Times New Roman"/>
        </w:rPr>
        <w:t xml:space="preserve"> </w:t>
      </w:r>
      <w:r w:rsidRPr="00BE6772">
        <w:rPr>
          <w:rFonts w:ascii="Times New Roman" w:hAnsi="Times New Roman" w:cs="Times New Roman"/>
        </w:rPr>
        <w:t>the plan of care to be reimbursed. The hospice must designate a registered nurse, whose responsibility it is to coordinate the implementation of the plan, and to provide assurance that the member receives necessary care and services on a 24-hour basis. The plan must be established on the same day</w:t>
      </w:r>
      <w:r w:rsidR="00747344" w:rsidRPr="00BE6772">
        <w:rPr>
          <w:rFonts w:ascii="Times New Roman" w:hAnsi="Times New Roman" w:cs="Times New Roman"/>
        </w:rPr>
        <w:t xml:space="preserve"> </w:t>
      </w:r>
      <w:r w:rsidRPr="00BE6772">
        <w:rPr>
          <w:rFonts w:ascii="Times New Roman" w:hAnsi="Times New Roman" w:cs="Times New Roman"/>
        </w:rPr>
        <w:t>as the assessment if the day of assessment is to be a covered day of hospice care.</w:t>
      </w:r>
    </w:p>
    <w:p w14:paraId="0775E78F" w14:textId="77777777" w:rsidR="00771910" w:rsidRPr="00BE6772" w:rsidRDefault="00771910" w:rsidP="00991CCC">
      <w:pPr>
        <w:tabs>
          <w:tab w:val="left" w:pos="720"/>
        </w:tabs>
        <w:ind w:left="1800" w:hanging="3060"/>
        <w:rPr>
          <w:rFonts w:ascii="Times New Roman" w:hAnsi="Times New Roman" w:cs="Times New Roman"/>
        </w:rPr>
      </w:pPr>
    </w:p>
    <w:p w14:paraId="5140FF03" w14:textId="77777777" w:rsidR="00A54473" w:rsidRPr="00BE6772" w:rsidRDefault="00A54473" w:rsidP="00991CCC">
      <w:pPr>
        <w:tabs>
          <w:tab w:val="left" w:pos="720"/>
        </w:tabs>
        <w:ind w:left="1800" w:hanging="3060"/>
        <w:rPr>
          <w:rFonts w:ascii="Times New Roman" w:hAnsi="Times New Roman" w:cs="Times New Roman"/>
        </w:rPr>
      </w:pPr>
      <w:r w:rsidRPr="00BE6772">
        <w:rPr>
          <w:rFonts w:ascii="Times New Roman" w:hAnsi="Times New Roman" w:cs="Times New Roman"/>
        </w:rPr>
        <w:tab/>
        <w:t>43.06-5</w:t>
      </w:r>
      <w:r w:rsidRPr="00BE6772">
        <w:rPr>
          <w:rFonts w:ascii="Times New Roman" w:hAnsi="Times New Roman" w:cs="Times New Roman"/>
        </w:rPr>
        <w:tab/>
      </w:r>
      <w:r w:rsidRPr="00BE6772">
        <w:rPr>
          <w:rFonts w:ascii="Times New Roman" w:hAnsi="Times New Roman" w:cs="Times New Roman"/>
          <w:b/>
        </w:rPr>
        <w:t>Member Record</w:t>
      </w:r>
    </w:p>
    <w:p w14:paraId="4583FA6B" w14:textId="77777777" w:rsidR="00771910" w:rsidRPr="00BE6772" w:rsidRDefault="00771910" w:rsidP="00991CCC">
      <w:pPr>
        <w:ind w:left="1800" w:hanging="3060"/>
        <w:rPr>
          <w:rFonts w:ascii="Times New Roman" w:hAnsi="Times New Roman" w:cs="Times New Roman"/>
        </w:rPr>
      </w:pPr>
    </w:p>
    <w:p w14:paraId="732ABD06" w14:textId="77777777" w:rsidR="00A54473" w:rsidRPr="00BE6772" w:rsidRDefault="00A54473" w:rsidP="00747344">
      <w:pPr>
        <w:ind w:left="1800" w:hanging="3060"/>
        <w:rPr>
          <w:rFonts w:ascii="Times New Roman" w:hAnsi="Times New Roman" w:cs="Times New Roman"/>
        </w:rPr>
      </w:pPr>
      <w:r w:rsidRPr="00BE6772">
        <w:rPr>
          <w:rFonts w:ascii="Times New Roman" w:hAnsi="Times New Roman" w:cs="Times New Roman"/>
        </w:rPr>
        <w:tab/>
        <w:t>All hospices must maintain a clinical record for each member receiving care</w:t>
      </w:r>
      <w:r w:rsidR="00747344" w:rsidRPr="00BE6772">
        <w:rPr>
          <w:rFonts w:ascii="Times New Roman" w:hAnsi="Times New Roman" w:cs="Times New Roman"/>
        </w:rPr>
        <w:t xml:space="preserve"> </w:t>
      </w:r>
      <w:r w:rsidRPr="00BE6772">
        <w:rPr>
          <w:rFonts w:ascii="Times New Roman" w:hAnsi="Times New Roman" w:cs="Times New Roman"/>
        </w:rPr>
        <w:t>and services. The clinical record must include the following information:</w:t>
      </w:r>
    </w:p>
    <w:p w14:paraId="49A28D6F" w14:textId="77777777" w:rsidR="00A54473" w:rsidRPr="00BE6772" w:rsidRDefault="00A54473" w:rsidP="00991CCC">
      <w:pPr>
        <w:ind w:left="1800"/>
        <w:rPr>
          <w:rFonts w:ascii="Times New Roman" w:hAnsi="Times New Roman" w:cs="Times New Roman"/>
        </w:rPr>
      </w:pPr>
    </w:p>
    <w:p w14:paraId="7C18B7B5" w14:textId="77777777" w:rsidR="00A54473" w:rsidRPr="00BE6772" w:rsidRDefault="00A54473" w:rsidP="00991CCC">
      <w:pPr>
        <w:ind w:left="2250" w:hanging="450"/>
        <w:rPr>
          <w:rFonts w:ascii="Times New Roman" w:hAnsi="Times New Roman" w:cs="Times New Roman"/>
        </w:rPr>
      </w:pPr>
      <w:r w:rsidRPr="00BE6772">
        <w:rPr>
          <w:rFonts w:ascii="Times New Roman" w:hAnsi="Times New Roman" w:cs="Times New Roman"/>
        </w:rPr>
        <w:t>A.</w:t>
      </w:r>
      <w:r w:rsidRPr="00BE6772">
        <w:rPr>
          <w:rFonts w:ascii="Times New Roman" w:hAnsi="Times New Roman" w:cs="Times New Roman"/>
        </w:rPr>
        <w:tab/>
        <w:t>The plan of care;</w:t>
      </w:r>
    </w:p>
    <w:p w14:paraId="5B4C9988" w14:textId="77777777" w:rsidR="00771910" w:rsidRPr="00BE6772" w:rsidRDefault="00771910" w:rsidP="00991CCC">
      <w:pPr>
        <w:tabs>
          <w:tab w:val="left" w:pos="1800"/>
        </w:tabs>
        <w:ind w:left="2250" w:hanging="3510"/>
        <w:rPr>
          <w:rFonts w:ascii="Times New Roman" w:hAnsi="Times New Roman" w:cs="Times New Roman"/>
        </w:rPr>
      </w:pPr>
    </w:p>
    <w:p w14:paraId="24AADD23" w14:textId="77777777" w:rsidR="00A54473" w:rsidRPr="00BE6772" w:rsidRDefault="00A54473" w:rsidP="00991CCC">
      <w:pPr>
        <w:tabs>
          <w:tab w:val="left" w:pos="1800"/>
        </w:tabs>
        <w:ind w:left="2250" w:hanging="3510"/>
        <w:rPr>
          <w:rFonts w:ascii="Times New Roman" w:hAnsi="Times New Roman" w:cs="Times New Roman"/>
        </w:rPr>
      </w:pPr>
      <w:r w:rsidRPr="00BE6772">
        <w:rPr>
          <w:rFonts w:ascii="Times New Roman" w:hAnsi="Times New Roman" w:cs="Times New Roman"/>
        </w:rPr>
        <w:tab/>
        <w:t>B.</w:t>
      </w:r>
      <w:r w:rsidRPr="00BE6772">
        <w:rPr>
          <w:rFonts w:ascii="Times New Roman" w:hAnsi="Times New Roman" w:cs="Times New Roman"/>
        </w:rPr>
        <w:tab/>
        <w:t>The member’s name, MaineCare ID, address, sex, age, and next of kin;</w:t>
      </w:r>
    </w:p>
    <w:p w14:paraId="49F23C50" w14:textId="77777777" w:rsidR="00A54473" w:rsidRPr="00BE6772" w:rsidRDefault="00A54473" w:rsidP="00991CCC">
      <w:pPr>
        <w:ind w:left="2250" w:hanging="450"/>
        <w:rPr>
          <w:rFonts w:ascii="Times New Roman" w:hAnsi="Times New Roman" w:cs="Times New Roman"/>
        </w:rPr>
      </w:pPr>
    </w:p>
    <w:p w14:paraId="6D00B688" w14:textId="77777777" w:rsidR="00A54473" w:rsidRPr="00BE6772" w:rsidRDefault="00A54473" w:rsidP="00991CCC">
      <w:pPr>
        <w:ind w:left="2250" w:hanging="450"/>
        <w:rPr>
          <w:rFonts w:ascii="Times New Roman" w:hAnsi="Times New Roman" w:cs="Times New Roman"/>
        </w:rPr>
      </w:pPr>
      <w:r w:rsidRPr="00BE6772">
        <w:rPr>
          <w:rFonts w:ascii="Times New Roman" w:hAnsi="Times New Roman" w:cs="Times New Roman"/>
        </w:rPr>
        <w:t>C.</w:t>
      </w:r>
      <w:r w:rsidRPr="00BE6772">
        <w:rPr>
          <w:rFonts w:ascii="Times New Roman" w:hAnsi="Times New Roman" w:cs="Times New Roman"/>
        </w:rPr>
        <w:tab/>
        <w:t>Election/Revocation forms;</w:t>
      </w:r>
    </w:p>
    <w:p w14:paraId="4F6767B5" w14:textId="77777777" w:rsidR="00A54473" w:rsidRPr="00BE6772" w:rsidRDefault="00A54473" w:rsidP="00991CCC">
      <w:pPr>
        <w:rPr>
          <w:rFonts w:ascii="Times New Roman" w:hAnsi="Times New Roman" w:cs="Times New Roman"/>
        </w:rPr>
      </w:pPr>
    </w:p>
    <w:p w14:paraId="4D025E99" w14:textId="77777777" w:rsidR="00A54473" w:rsidRPr="00BE6772" w:rsidRDefault="00A54473" w:rsidP="00991CCC">
      <w:pPr>
        <w:ind w:left="2250" w:hanging="450"/>
        <w:rPr>
          <w:rFonts w:ascii="Times New Roman" w:hAnsi="Times New Roman" w:cs="Times New Roman"/>
        </w:rPr>
      </w:pPr>
      <w:r w:rsidRPr="00BE6772">
        <w:rPr>
          <w:rFonts w:ascii="Times New Roman" w:hAnsi="Times New Roman" w:cs="Times New Roman"/>
        </w:rPr>
        <w:t>D.</w:t>
      </w:r>
      <w:r w:rsidRPr="00BE6772">
        <w:rPr>
          <w:rFonts w:ascii="Times New Roman" w:hAnsi="Times New Roman" w:cs="Times New Roman"/>
        </w:rPr>
        <w:tab/>
        <w:t>Pertinent medical history;</w:t>
      </w:r>
    </w:p>
    <w:p w14:paraId="6EF3F73C" w14:textId="77777777" w:rsidR="00A54473" w:rsidRPr="00BE6772" w:rsidRDefault="00A54473" w:rsidP="00991CCC">
      <w:pPr>
        <w:rPr>
          <w:rFonts w:ascii="Times New Roman" w:hAnsi="Times New Roman" w:cs="Times New Roman"/>
        </w:rPr>
      </w:pPr>
    </w:p>
    <w:p w14:paraId="2060A8F7" w14:textId="77777777" w:rsidR="00A54473" w:rsidRPr="00BE6772" w:rsidRDefault="00A54473" w:rsidP="00991CCC">
      <w:pPr>
        <w:ind w:left="2250" w:hanging="450"/>
        <w:rPr>
          <w:rFonts w:ascii="Times New Roman" w:hAnsi="Times New Roman" w:cs="Times New Roman"/>
        </w:rPr>
      </w:pPr>
      <w:r w:rsidRPr="00BE6772">
        <w:rPr>
          <w:rFonts w:ascii="Times New Roman" w:hAnsi="Times New Roman" w:cs="Times New Roman"/>
        </w:rPr>
        <w:t>E.</w:t>
      </w:r>
      <w:r w:rsidRPr="00BE6772">
        <w:rPr>
          <w:rFonts w:ascii="Times New Roman" w:hAnsi="Times New Roman" w:cs="Times New Roman"/>
        </w:rPr>
        <w:tab/>
        <w:t>Certification of Terminal Illness; and</w:t>
      </w:r>
    </w:p>
    <w:p w14:paraId="373EE26C" w14:textId="77777777" w:rsidR="00A54473" w:rsidRPr="00BE6772" w:rsidRDefault="00A54473" w:rsidP="00991CCC">
      <w:pPr>
        <w:ind w:left="720" w:hanging="720"/>
        <w:rPr>
          <w:rFonts w:ascii="Times New Roman" w:hAnsi="Times New Roman" w:cs="Times New Roman"/>
        </w:rPr>
      </w:pPr>
    </w:p>
    <w:p w14:paraId="02812926" w14:textId="77777777" w:rsidR="00A54473" w:rsidRPr="00BE6772" w:rsidRDefault="00A54473" w:rsidP="00991CCC">
      <w:pPr>
        <w:ind w:left="2250" w:hanging="450"/>
        <w:rPr>
          <w:rFonts w:ascii="Times New Roman" w:hAnsi="Times New Roman" w:cs="Times New Roman"/>
        </w:rPr>
      </w:pPr>
      <w:r w:rsidRPr="00BE6772">
        <w:rPr>
          <w:rFonts w:ascii="Times New Roman" w:hAnsi="Times New Roman" w:cs="Times New Roman"/>
        </w:rPr>
        <w:t>F.</w:t>
      </w:r>
      <w:r w:rsidRPr="00BE6772">
        <w:rPr>
          <w:rFonts w:ascii="Times New Roman" w:hAnsi="Times New Roman" w:cs="Times New Roman"/>
        </w:rPr>
        <w:tab/>
        <w:t>Complete documentation of all services and events, including: assessments, progress notes and reviews of the plan of care. Progress notes must be maintained in conformance with Medicare conditions of participation.</w:t>
      </w:r>
    </w:p>
    <w:p w14:paraId="3014371A" w14:textId="77777777" w:rsidR="00A54473" w:rsidRPr="00BE6772" w:rsidRDefault="00A54473" w:rsidP="00991CCC">
      <w:pPr>
        <w:ind w:left="1440"/>
        <w:rPr>
          <w:rFonts w:ascii="Times New Roman" w:hAnsi="Times New Roman" w:cs="Times New Roman"/>
        </w:rPr>
      </w:pPr>
    </w:p>
    <w:p w14:paraId="12929EF1" w14:textId="77777777" w:rsidR="00A54473" w:rsidRPr="00BE6772" w:rsidRDefault="00A54473" w:rsidP="00991CCC">
      <w:pPr>
        <w:ind w:left="1800" w:hanging="1080"/>
        <w:rPr>
          <w:rFonts w:ascii="Times New Roman" w:hAnsi="Times New Roman" w:cs="Times New Roman"/>
        </w:rPr>
      </w:pPr>
      <w:r w:rsidRPr="00BE6772">
        <w:rPr>
          <w:rFonts w:ascii="Times New Roman" w:hAnsi="Times New Roman" w:cs="Times New Roman"/>
        </w:rPr>
        <w:t>43.06-6</w:t>
      </w:r>
      <w:r w:rsidRPr="00BE6772">
        <w:rPr>
          <w:rFonts w:ascii="Times New Roman" w:hAnsi="Times New Roman" w:cs="Times New Roman"/>
        </w:rPr>
        <w:tab/>
      </w:r>
      <w:r w:rsidRPr="00BE6772">
        <w:rPr>
          <w:rFonts w:ascii="Times New Roman" w:hAnsi="Times New Roman" w:cs="Times New Roman"/>
          <w:b/>
        </w:rPr>
        <w:t>Surveillance and Utilization Review</w:t>
      </w:r>
    </w:p>
    <w:p w14:paraId="1DE83A67" w14:textId="35CD466D" w:rsidR="00A54473" w:rsidRPr="00BE6772" w:rsidRDefault="00A54473" w:rsidP="00991CCC">
      <w:pPr>
        <w:rPr>
          <w:rFonts w:ascii="Times New Roman" w:hAnsi="Times New Roman" w:cs="Times New Roman"/>
        </w:rPr>
      </w:pPr>
    </w:p>
    <w:p w14:paraId="71153364" w14:textId="77777777" w:rsidR="00A54473" w:rsidRPr="00BE6772" w:rsidRDefault="00A54473" w:rsidP="00747344">
      <w:pPr>
        <w:pStyle w:val="BodyText2"/>
        <w:ind w:firstLine="0"/>
        <w:jc w:val="left"/>
        <w:rPr>
          <w:sz w:val="22"/>
          <w:szCs w:val="22"/>
        </w:rPr>
      </w:pPr>
      <w:r w:rsidRPr="00BE6772">
        <w:rPr>
          <w:sz w:val="22"/>
          <w:szCs w:val="22"/>
        </w:rPr>
        <w:t>The Department shall perform the Surveillance</w:t>
      </w:r>
      <w:r w:rsidR="00747344" w:rsidRPr="00BE6772">
        <w:rPr>
          <w:sz w:val="22"/>
          <w:szCs w:val="22"/>
        </w:rPr>
        <w:t xml:space="preserve"> </w:t>
      </w:r>
      <w:r w:rsidRPr="00BE6772">
        <w:rPr>
          <w:sz w:val="22"/>
          <w:szCs w:val="22"/>
        </w:rPr>
        <w:t>and Utilization Review activities set forth in Chapter I, General Administrative</w:t>
      </w:r>
      <w:r w:rsidR="00747344" w:rsidRPr="00BE6772">
        <w:rPr>
          <w:sz w:val="22"/>
          <w:szCs w:val="22"/>
        </w:rPr>
        <w:t xml:space="preserve"> </w:t>
      </w:r>
      <w:r w:rsidRPr="00BE6772">
        <w:rPr>
          <w:sz w:val="22"/>
          <w:szCs w:val="22"/>
        </w:rPr>
        <w:t>Policies and Procedures, of the MBM.</w:t>
      </w:r>
    </w:p>
    <w:p w14:paraId="55618973" w14:textId="77777777" w:rsidR="00A54473" w:rsidRPr="00BE6772" w:rsidRDefault="00A54473" w:rsidP="00991CCC">
      <w:pPr>
        <w:tabs>
          <w:tab w:val="left" w:leader="dot" w:pos="8100"/>
        </w:tabs>
        <w:ind w:left="1800" w:hanging="1080"/>
        <w:rPr>
          <w:rFonts w:ascii="Times New Roman" w:hAnsi="Times New Roman" w:cs="Times New Roman"/>
        </w:rPr>
      </w:pPr>
    </w:p>
    <w:p w14:paraId="19E2E004" w14:textId="0B6F0116" w:rsidR="00A54473" w:rsidRPr="00BE6772" w:rsidRDefault="00A54473" w:rsidP="00991CCC">
      <w:pPr>
        <w:tabs>
          <w:tab w:val="left" w:leader="dot" w:pos="8100"/>
        </w:tabs>
        <w:ind w:left="1800"/>
        <w:rPr>
          <w:rFonts w:ascii="Times New Roman" w:hAnsi="Times New Roman" w:cs="Times New Roman"/>
        </w:rPr>
      </w:pPr>
      <w:r w:rsidRPr="00BE6772">
        <w:rPr>
          <w:rFonts w:ascii="Times New Roman" w:hAnsi="Times New Roman" w:cs="Times New Roman"/>
        </w:rPr>
        <w:t>Upon request, the provider will furnish to the Department, with no additional charge, the clinical records, or copies thereof, corresponding to and substantiating services billed by that provider.</w:t>
      </w:r>
    </w:p>
    <w:p w14:paraId="3C894F48" w14:textId="79F09C89" w:rsidR="00E97ECF" w:rsidRDefault="00E97ECF">
      <w:pPr>
        <w:rPr>
          <w:rFonts w:ascii="Times New Roman" w:hAnsi="Times New Roman" w:cs="Times New Roman"/>
        </w:rPr>
      </w:pPr>
      <w:r>
        <w:rPr>
          <w:rFonts w:ascii="Times New Roman" w:hAnsi="Times New Roman" w:cs="Times New Roman"/>
        </w:rPr>
        <w:br w:type="page"/>
      </w:r>
    </w:p>
    <w:p w14:paraId="726C8C63" w14:textId="2CC93F09" w:rsidR="009A69DE" w:rsidRDefault="009A69DE" w:rsidP="00E025E9">
      <w:pPr>
        <w:tabs>
          <w:tab w:val="left" w:pos="720"/>
          <w:tab w:val="left" w:pos="2340"/>
        </w:tabs>
        <w:rPr>
          <w:rFonts w:ascii="Times New Roman" w:hAnsi="Times New Roman" w:cs="Times New Roman"/>
        </w:rPr>
      </w:pPr>
      <w:r>
        <w:rPr>
          <w:rFonts w:ascii="Times New Roman" w:hAnsi="Times New Roman" w:cs="Times New Roman"/>
        </w:rPr>
        <w:lastRenderedPageBreak/>
        <w:t xml:space="preserve">The Department is repealing the Electronic Visit Verification provision, with a retroactive effective date of June 30, 2024. The Department shall submit to CMS and anticipates approval for a State Plan Amendment related to this repeal. </w:t>
      </w:r>
      <w:r w:rsidR="00274AAE" w:rsidRPr="00BE6772">
        <w:rPr>
          <w:rFonts w:ascii="Times New Roman" w:hAnsi="Times New Roman" w:cs="Times New Roman"/>
        </w:rPr>
        <w:tab/>
      </w:r>
    </w:p>
    <w:p w14:paraId="2FB8A7C3" w14:textId="77777777" w:rsidR="00A54473" w:rsidRPr="00BE6772" w:rsidRDefault="00A54473" w:rsidP="008576A4">
      <w:pPr>
        <w:tabs>
          <w:tab w:val="left" w:pos="720"/>
          <w:tab w:val="left" w:pos="2340"/>
        </w:tabs>
        <w:ind w:left="1800"/>
        <w:rPr>
          <w:rFonts w:ascii="Times New Roman" w:hAnsi="Times New Roman" w:cs="Times New Roman"/>
        </w:rPr>
      </w:pPr>
    </w:p>
    <w:p w14:paraId="5A08A10E" w14:textId="41EDEDDD" w:rsidR="009A09EC" w:rsidRPr="00BE6772" w:rsidRDefault="00A54473" w:rsidP="00114C67">
      <w:pPr>
        <w:ind w:left="720" w:hanging="720"/>
        <w:rPr>
          <w:rFonts w:ascii="Times New Roman" w:hAnsi="Times New Roman" w:cs="Times New Roman"/>
          <w:b/>
        </w:rPr>
      </w:pPr>
      <w:r w:rsidRPr="00BE6772">
        <w:rPr>
          <w:rFonts w:ascii="Times New Roman" w:hAnsi="Times New Roman" w:cs="Times New Roman"/>
        </w:rPr>
        <w:t>43.07</w:t>
      </w:r>
      <w:r w:rsidRPr="00BE6772">
        <w:rPr>
          <w:rFonts w:ascii="Times New Roman" w:hAnsi="Times New Roman" w:cs="Times New Roman"/>
        </w:rPr>
        <w:tab/>
      </w:r>
      <w:r w:rsidRPr="00BE6772">
        <w:rPr>
          <w:rFonts w:ascii="Times New Roman" w:hAnsi="Times New Roman" w:cs="Times New Roman"/>
          <w:b/>
        </w:rPr>
        <w:t>REIMBURSEMENT</w:t>
      </w:r>
    </w:p>
    <w:p w14:paraId="18177F4A" w14:textId="77777777" w:rsidR="00114C67" w:rsidRPr="00BE6772" w:rsidRDefault="00114C67" w:rsidP="00114C67">
      <w:pPr>
        <w:ind w:left="720" w:hanging="720"/>
        <w:rPr>
          <w:rFonts w:ascii="Times New Roman" w:hAnsi="Times New Roman" w:cs="Times New Roman"/>
        </w:rPr>
      </w:pPr>
    </w:p>
    <w:p w14:paraId="587AEE42" w14:textId="5FCB0C8D" w:rsidR="00A54473" w:rsidRPr="00BE6772" w:rsidRDefault="00A54473" w:rsidP="00991CCC">
      <w:pPr>
        <w:ind w:left="1800" w:hanging="1080"/>
        <w:rPr>
          <w:rFonts w:ascii="Times New Roman" w:hAnsi="Times New Roman" w:cs="Times New Roman"/>
        </w:rPr>
      </w:pPr>
      <w:r w:rsidRPr="00BE6772">
        <w:rPr>
          <w:rFonts w:ascii="Times New Roman" w:hAnsi="Times New Roman" w:cs="Times New Roman"/>
        </w:rPr>
        <w:t>43.07-1</w:t>
      </w:r>
      <w:r w:rsidRPr="00BE6772">
        <w:rPr>
          <w:rFonts w:ascii="Times New Roman" w:hAnsi="Times New Roman" w:cs="Times New Roman"/>
        </w:rPr>
        <w:tab/>
      </w:r>
      <w:r w:rsidRPr="00BE6772">
        <w:rPr>
          <w:rFonts w:ascii="Times New Roman" w:hAnsi="Times New Roman" w:cs="Times New Roman"/>
          <w:b/>
        </w:rPr>
        <w:t>Levels of Care</w:t>
      </w:r>
    </w:p>
    <w:p w14:paraId="7F13328A" w14:textId="77777777" w:rsidR="00A54473" w:rsidRPr="00BE6772" w:rsidRDefault="00A54473" w:rsidP="00991CCC">
      <w:pPr>
        <w:ind w:left="720"/>
        <w:rPr>
          <w:rFonts w:ascii="Times New Roman" w:hAnsi="Times New Roman" w:cs="Times New Roman"/>
        </w:rPr>
      </w:pPr>
    </w:p>
    <w:p w14:paraId="1E86CCCC" w14:textId="3D77AB86" w:rsidR="00A54473" w:rsidRDefault="00CC3A0A" w:rsidP="00991CCC">
      <w:pPr>
        <w:ind w:left="1800"/>
        <w:rPr>
          <w:rFonts w:ascii="Times New Roman" w:hAnsi="Times New Roman" w:cs="Times New Roman"/>
        </w:rPr>
      </w:pPr>
      <w:r w:rsidRPr="00BE6772">
        <w:rPr>
          <w:rFonts w:ascii="Times New Roman" w:hAnsi="Times New Roman" w:cs="Times New Roman"/>
        </w:rPr>
        <w:t>E</w:t>
      </w:r>
      <w:r w:rsidR="00A54473" w:rsidRPr="00BE6772">
        <w:rPr>
          <w:rFonts w:ascii="Times New Roman" w:hAnsi="Times New Roman" w:cs="Times New Roman"/>
        </w:rPr>
        <w:t>ach day of care is classified</w:t>
      </w:r>
      <w:r w:rsidRPr="00BE6772">
        <w:rPr>
          <w:rFonts w:ascii="Times New Roman" w:hAnsi="Times New Roman" w:cs="Times New Roman"/>
        </w:rPr>
        <w:t xml:space="preserve"> into one of four levels of care</w:t>
      </w:r>
      <w:r w:rsidR="00A54473" w:rsidRPr="00BE6772">
        <w:rPr>
          <w:rFonts w:ascii="Times New Roman" w:hAnsi="Times New Roman" w:cs="Times New Roman"/>
        </w:rPr>
        <w:t>:</w:t>
      </w:r>
    </w:p>
    <w:p w14:paraId="34965121" w14:textId="77777777" w:rsidR="001D5FB6" w:rsidRDefault="001D5FB6" w:rsidP="00991CCC">
      <w:pPr>
        <w:ind w:left="1800"/>
        <w:rPr>
          <w:rFonts w:ascii="Times New Roman" w:hAnsi="Times New Roman" w:cs="Times New Roman"/>
        </w:rPr>
      </w:pPr>
    </w:p>
    <w:p w14:paraId="3EAA80D2" w14:textId="77777777" w:rsidR="001D5FB6" w:rsidRPr="005D27CD" w:rsidRDefault="001D5FB6" w:rsidP="001D5FB6">
      <w:pPr>
        <w:pStyle w:val="ListParagraph"/>
        <w:numPr>
          <w:ilvl w:val="0"/>
          <w:numId w:val="17"/>
        </w:numPr>
        <w:rPr>
          <w:rFonts w:ascii="Times New Roman" w:hAnsi="Times New Roman" w:cs="Times New Roman"/>
        </w:rPr>
      </w:pPr>
      <w:r w:rsidRPr="005D27CD">
        <w:rPr>
          <w:rFonts w:ascii="Times New Roman" w:hAnsi="Times New Roman" w:cs="Times New Roman"/>
        </w:rPr>
        <w:t>Routine Home Care</w:t>
      </w:r>
    </w:p>
    <w:p w14:paraId="2E1CD74D" w14:textId="77777777" w:rsidR="001D5FB6" w:rsidRPr="005D27CD" w:rsidRDefault="001D5FB6" w:rsidP="001D5FB6">
      <w:pPr>
        <w:pStyle w:val="ListParagraph"/>
        <w:numPr>
          <w:ilvl w:val="0"/>
          <w:numId w:val="17"/>
        </w:numPr>
        <w:rPr>
          <w:rFonts w:ascii="Times New Roman" w:hAnsi="Times New Roman" w:cs="Times New Roman"/>
        </w:rPr>
      </w:pPr>
      <w:r w:rsidRPr="005D27CD">
        <w:rPr>
          <w:rFonts w:ascii="Times New Roman" w:hAnsi="Times New Roman" w:cs="Times New Roman"/>
        </w:rPr>
        <w:t>Continuous Home Care</w:t>
      </w:r>
    </w:p>
    <w:p w14:paraId="237C64BD" w14:textId="77777777" w:rsidR="001D5FB6" w:rsidRPr="005D27CD" w:rsidRDefault="001D5FB6" w:rsidP="001D5FB6">
      <w:pPr>
        <w:pStyle w:val="ListParagraph"/>
        <w:numPr>
          <w:ilvl w:val="0"/>
          <w:numId w:val="17"/>
        </w:numPr>
        <w:rPr>
          <w:rFonts w:ascii="Times New Roman" w:hAnsi="Times New Roman" w:cs="Times New Roman"/>
        </w:rPr>
      </w:pPr>
      <w:r w:rsidRPr="005D27CD">
        <w:rPr>
          <w:rFonts w:ascii="Times New Roman" w:hAnsi="Times New Roman" w:cs="Times New Roman"/>
        </w:rPr>
        <w:t>Inpatient Respite Care</w:t>
      </w:r>
    </w:p>
    <w:p w14:paraId="7631703D" w14:textId="77777777" w:rsidR="001D5FB6" w:rsidRPr="005D27CD" w:rsidRDefault="001D5FB6" w:rsidP="001D5FB6">
      <w:pPr>
        <w:pStyle w:val="ListParagraph"/>
        <w:numPr>
          <w:ilvl w:val="0"/>
          <w:numId w:val="17"/>
        </w:numPr>
        <w:rPr>
          <w:rFonts w:ascii="Times New Roman" w:hAnsi="Times New Roman" w:cs="Times New Roman"/>
        </w:rPr>
      </w:pPr>
      <w:r w:rsidRPr="005D27CD">
        <w:rPr>
          <w:rFonts w:ascii="Times New Roman" w:hAnsi="Times New Roman" w:cs="Times New Roman"/>
        </w:rPr>
        <w:t>General Inpatient Care</w:t>
      </w:r>
    </w:p>
    <w:p w14:paraId="109F6EBC" w14:textId="77777777" w:rsidR="001D5FB6" w:rsidRDefault="001D5FB6" w:rsidP="00991CCC">
      <w:pPr>
        <w:ind w:left="1800"/>
        <w:rPr>
          <w:rFonts w:ascii="Times New Roman" w:hAnsi="Times New Roman" w:cs="Times New Roman"/>
        </w:rPr>
      </w:pPr>
    </w:p>
    <w:p w14:paraId="45CC0361" w14:textId="619AF46A" w:rsidR="001D5FB6" w:rsidRPr="00BE6772" w:rsidRDefault="001D5FB6" w:rsidP="00991CCC">
      <w:pPr>
        <w:ind w:left="1800"/>
        <w:rPr>
          <w:rFonts w:ascii="Times New Roman" w:hAnsi="Times New Roman" w:cs="Times New Roman"/>
        </w:rPr>
      </w:pPr>
      <w:r w:rsidRPr="00BE6772">
        <w:rPr>
          <w:rFonts w:ascii="Times New Roman" w:hAnsi="Times New Roman" w:cs="Times New Roman"/>
        </w:rPr>
        <w:t>For each day a member receives hospice care, the hospice will be reimbursed an amount applicable to the type and intensity of the services provided to the member for that day. For continuous home care, payment is determined based on the number of hours of continuous care furnished that day. A description of each level of care follows.</w:t>
      </w:r>
    </w:p>
    <w:p w14:paraId="1B3D131C" w14:textId="77777777" w:rsidR="00A54473" w:rsidRPr="00BE6772" w:rsidRDefault="00A54473" w:rsidP="008576A4">
      <w:pPr>
        <w:ind w:left="720" w:hanging="720"/>
        <w:rPr>
          <w:rFonts w:ascii="Times New Roman" w:hAnsi="Times New Roman" w:cs="Times New Roman"/>
        </w:rPr>
      </w:pPr>
    </w:p>
    <w:p w14:paraId="456932E9" w14:textId="276FA7D9" w:rsidR="00B16FF1" w:rsidRPr="00BE6772" w:rsidRDefault="00A54473" w:rsidP="007225DC">
      <w:pPr>
        <w:pStyle w:val="ListParagraph"/>
        <w:numPr>
          <w:ilvl w:val="0"/>
          <w:numId w:val="5"/>
        </w:numPr>
        <w:tabs>
          <w:tab w:val="left" w:pos="1800"/>
        </w:tabs>
        <w:ind w:left="2160"/>
        <w:rPr>
          <w:rFonts w:ascii="Times New Roman" w:hAnsi="Times New Roman" w:cs="Times New Roman"/>
        </w:rPr>
      </w:pPr>
      <w:r w:rsidRPr="00BE6772">
        <w:rPr>
          <w:rFonts w:ascii="Times New Roman" w:hAnsi="Times New Roman" w:cs="Times New Roman"/>
          <w:b/>
        </w:rPr>
        <w:t>Routine Home Care</w:t>
      </w:r>
      <w:r w:rsidRPr="00BE6772">
        <w:rPr>
          <w:rFonts w:ascii="Times New Roman" w:hAnsi="Times New Roman" w:cs="Times New Roman"/>
        </w:rPr>
        <w:t xml:space="preserve"> rate is billed for each day the member is under the</w:t>
      </w:r>
      <w:r w:rsidR="00216603" w:rsidRPr="00BE6772">
        <w:rPr>
          <w:rFonts w:ascii="Times New Roman" w:hAnsi="Times New Roman" w:cs="Times New Roman"/>
        </w:rPr>
        <w:t xml:space="preserve"> </w:t>
      </w:r>
      <w:r w:rsidRPr="00BE6772">
        <w:rPr>
          <w:rFonts w:ascii="Times New Roman" w:hAnsi="Times New Roman" w:cs="Times New Roman"/>
        </w:rPr>
        <w:t>care of</w:t>
      </w:r>
      <w:r w:rsidR="00BF17BD" w:rsidRPr="00BE6772">
        <w:rPr>
          <w:rFonts w:ascii="Times New Roman" w:hAnsi="Times New Roman" w:cs="Times New Roman"/>
        </w:rPr>
        <w:t> </w:t>
      </w:r>
      <w:r w:rsidRPr="00BE6772">
        <w:rPr>
          <w:rFonts w:ascii="Times New Roman" w:hAnsi="Times New Roman" w:cs="Times New Roman"/>
        </w:rPr>
        <w:t>the</w:t>
      </w:r>
      <w:r w:rsidR="00BF17BD" w:rsidRPr="00BE6772">
        <w:rPr>
          <w:rFonts w:ascii="Times New Roman" w:hAnsi="Times New Roman" w:cs="Times New Roman"/>
        </w:rPr>
        <w:t> </w:t>
      </w:r>
      <w:r w:rsidRPr="00BE6772">
        <w:rPr>
          <w:rFonts w:ascii="Times New Roman" w:hAnsi="Times New Roman" w:cs="Times New Roman"/>
        </w:rPr>
        <w:t xml:space="preserve">hospice and not receiving one of the other categories of hospice care. </w:t>
      </w:r>
    </w:p>
    <w:p w14:paraId="6FD2F6F3" w14:textId="77777777" w:rsidR="00771910" w:rsidRPr="00BE6772" w:rsidRDefault="00771910" w:rsidP="00991CCC">
      <w:pPr>
        <w:ind w:left="2160" w:hanging="3420"/>
        <w:rPr>
          <w:rFonts w:ascii="Times New Roman" w:hAnsi="Times New Roman" w:cs="Times New Roman"/>
        </w:rPr>
      </w:pPr>
    </w:p>
    <w:p w14:paraId="0B58AE1C" w14:textId="77777777" w:rsidR="00A54473" w:rsidRPr="00BE6772" w:rsidRDefault="00A54473" w:rsidP="00991CCC">
      <w:pPr>
        <w:ind w:left="2160" w:hanging="3420"/>
        <w:rPr>
          <w:rFonts w:ascii="Times New Roman" w:hAnsi="Times New Roman" w:cs="Times New Roman"/>
        </w:rPr>
      </w:pPr>
      <w:r w:rsidRPr="00BE6772">
        <w:rPr>
          <w:rFonts w:ascii="Times New Roman" w:hAnsi="Times New Roman" w:cs="Times New Roman"/>
        </w:rPr>
        <w:tab/>
        <w:t>In-home respite care may also be billed as Routine Home Care, as long as the respite providers are qualified to perform Routine Home Care services under this</w:t>
      </w:r>
      <w:r w:rsidR="00BF17BD" w:rsidRPr="00BE6772">
        <w:rPr>
          <w:rFonts w:ascii="Times New Roman" w:hAnsi="Times New Roman" w:cs="Times New Roman"/>
        </w:rPr>
        <w:t> </w:t>
      </w:r>
      <w:r w:rsidRPr="00BE6772">
        <w:rPr>
          <w:rFonts w:ascii="Times New Roman" w:hAnsi="Times New Roman" w:cs="Times New Roman"/>
        </w:rPr>
        <w:t>Section.</w:t>
      </w:r>
    </w:p>
    <w:p w14:paraId="641C15F4" w14:textId="77777777" w:rsidR="004935C4" w:rsidRPr="00BE6772" w:rsidRDefault="004935C4" w:rsidP="00991CCC">
      <w:pPr>
        <w:ind w:left="2160" w:hanging="3420"/>
        <w:rPr>
          <w:rFonts w:ascii="Times New Roman" w:hAnsi="Times New Roman" w:cs="Times New Roman"/>
        </w:rPr>
      </w:pPr>
    </w:p>
    <w:p w14:paraId="24830ACF" w14:textId="77777777" w:rsidR="00A54473" w:rsidRPr="00BE6772" w:rsidRDefault="00A54473" w:rsidP="004A4C1F">
      <w:pPr>
        <w:tabs>
          <w:tab w:val="left" w:pos="1800"/>
        </w:tabs>
        <w:ind w:left="2160" w:right="234" w:hanging="3420"/>
        <w:rPr>
          <w:rFonts w:ascii="Times New Roman" w:hAnsi="Times New Roman" w:cs="Times New Roman"/>
        </w:rPr>
      </w:pPr>
      <w:r w:rsidRPr="00BE6772">
        <w:rPr>
          <w:rFonts w:ascii="Times New Roman" w:hAnsi="Times New Roman" w:cs="Times New Roman"/>
        </w:rPr>
        <w:tab/>
        <w:t>B.</w:t>
      </w:r>
      <w:r w:rsidRPr="00BE6772">
        <w:rPr>
          <w:rFonts w:ascii="Times New Roman" w:hAnsi="Times New Roman" w:cs="Times New Roman"/>
        </w:rPr>
        <w:tab/>
      </w:r>
      <w:r w:rsidRPr="00BE6772">
        <w:rPr>
          <w:rFonts w:ascii="Times New Roman" w:hAnsi="Times New Roman" w:cs="Times New Roman"/>
          <w:b/>
        </w:rPr>
        <w:t>Continuous Home Care</w:t>
      </w:r>
      <w:r w:rsidRPr="00BE6772">
        <w:rPr>
          <w:rFonts w:ascii="Times New Roman" w:hAnsi="Times New Roman" w:cs="Times New Roman"/>
        </w:rPr>
        <w:t xml:space="preserve"> is to be provided only during a period of crisis. A</w:t>
      </w:r>
      <w:r w:rsidR="00216603" w:rsidRPr="00BE6772">
        <w:rPr>
          <w:rFonts w:ascii="Times New Roman" w:hAnsi="Times New Roman" w:cs="Times New Roman"/>
        </w:rPr>
        <w:t xml:space="preserve"> </w:t>
      </w:r>
      <w:r w:rsidRPr="00BE6772">
        <w:rPr>
          <w:rFonts w:ascii="Times New Roman" w:hAnsi="Times New Roman" w:cs="Times New Roman"/>
        </w:rPr>
        <w:t>period of crisis is a period in which a member requires continuous care</w:t>
      </w:r>
      <w:r w:rsidR="00216603" w:rsidRPr="00BE6772">
        <w:rPr>
          <w:rFonts w:ascii="Times New Roman" w:hAnsi="Times New Roman" w:cs="Times New Roman"/>
        </w:rPr>
        <w:t xml:space="preserve"> </w:t>
      </w:r>
      <w:r w:rsidRPr="00BE6772">
        <w:rPr>
          <w:rFonts w:ascii="Times New Roman" w:hAnsi="Times New Roman" w:cs="Times New Roman"/>
        </w:rPr>
        <w:t>which is primarily nursing care to achieve palliation or management of acute medical symptoms. Nursing care must be provided by either a registered nurse or licensed practical nurse, and a nurse must be providing care for more than half of the period of care. A minimum of eight (8) hours of care must be provided during a twenty-four (24) hour day beginning at midnight. This care need not be continuous. For example, four (4) hours could be provided in the morning and another four (4) hours that evening. Homemaker and home health aide services</w:t>
      </w:r>
      <w:r w:rsidR="00216603" w:rsidRPr="00BE6772">
        <w:rPr>
          <w:rFonts w:ascii="Times New Roman" w:hAnsi="Times New Roman" w:cs="Times New Roman"/>
        </w:rPr>
        <w:t xml:space="preserve"> </w:t>
      </w:r>
      <w:r w:rsidRPr="00BE6772">
        <w:rPr>
          <w:rFonts w:ascii="Times New Roman" w:hAnsi="Times New Roman" w:cs="Times New Roman"/>
        </w:rPr>
        <w:t>may also be provided to supplement the nursing care. Continuous care</w:t>
      </w:r>
      <w:r w:rsidR="00216603" w:rsidRPr="00BE6772">
        <w:rPr>
          <w:rFonts w:ascii="Times New Roman" w:hAnsi="Times New Roman" w:cs="Times New Roman"/>
        </w:rPr>
        <w:t xml:space="preserve"> </w:t>
      </w:r>
      <w:r w:rsidRPr="00BE6772">
        <w:rPr>
          <w:rFonts w:ascii="Times New Roman" w:hAnsi="Times New Roman" w:cs="Times New Roman"/>
        </w:rPr>
        <w:t>is covered when it is provided to maintain a member at home during a</w:t>
      </w:r>
      <w:r w:rsidR="00216603" w:rsidRPr="00BE6772">
        <w:rPr>
          <w:rFonts w:ascii="Times New Roman" w:hAnsi="Times New Roman" w:cs="Times New Roman"/>
        </w:rPr>
        <w:t xml:space="preserve"> </w:t>
      </w:r>
      <w:r w:rsidRPr="00BE6772">
        <w:rPr>
          <w:rFonts w:ascii="Times New Roman" w:hAnsi="Times New Roman" w:cs="Times New Roman"/>
        </w:rPr>
        <w:t>medical crisis. If less skilled care is needed on a continuous basis to enable the person to remain at home, this is covered as routine home care.</w:t>
      </w:r>
    </w:p>
    <w:p w14:paraId="52426085" w14:textId="77777777" w:rsidR="00771910" w:rsidRPr="00BE6772" w:rsidRDefault="00771910" w:rsidP="00991CCC">
      <w:pPr>
        <w:tabs>
          <w:tab w:val="left" w:pos="1800"/>
        </w:tabs>
        <w:ind w:left="2160" w:hanging="3420"/>
        <w:rPr>
          <w:rFonts w:ascii="Times New Roman" w:hAnsi="Times New Roman" w:cs="Times New Roman"/>
        </w:rPr>
      </w:pPr>
    </w:p>
    <w:p w14:paraId="577DA66E" w14:textId="66489DDF" w:rsidR="00A474B9" w:rsidRDefault="00A54473" w:rsidP="00287586">
      <w:pPr>
        <w:pStyle w:val="ListParagraph"/>
        <w:numPr>
          <w:ilvl w:val="0"/>
          <w:numId w:val="7"/>
        </w:numPr>
        <w:tabs>
          <w:tab w:val="left" w:pos="1800"/>
        </w:tabs>
        <w:ind w:left="2160"/>
        <w:rPr>
          <w:rFonts w:ascii="Times New Roman" w:hAnsi="Times New Roman" w:cs="Times New Roman"/>
        </w:rPr>
      </w:pPr>
      <w:r w:rsidRPr="00BE6772">
        <w:rPr>
          <w:rFonts w:ascii="Times New Roman" w:hAnsi="Times New Roman" w:cs="Times New Roman"/>
          <w:b/>
        </w:rPr>
        <w:t>Inpatient Respite Care</w:t>
      </w:r>
      <w:r w:rsidRPr="00BE6772">
        <w:rPr>
          <w:rFonts w:ascii="Times New Roman" w:hAnsi="Times New Roman" w:cs="Times New Roman"/>
        </w:rPr>
        <w:t xml:space="preserve"> is a day of care in which the member receives</w:t>
      </w:r>
      <w:r w:rsidR="00216603" w:rsidRPr="00BE6772">
        <w:rPr>
          <w:rFonts w:ascii="Times New Roman" w:hAnsi="Times New Roman" w:cs="Times New Roman"/>
        </w:rPr>
        <w:t xml:space="preserve"> </w:t>
      </w:r>
      <w:r w:rsidRPr="00BE6772">
        <w:rPr>
          <w:rFonts w:ascii="Times New Roman" w:hAnsi="Times New Roman" w:cs="Times New Roman"/>
        </w:rPr>
        <w:t>care in an approved facility for short-term respite only when necessary to</w:t>
      </w:r>
      <w:r w:rsidR="00216603" w:rsidRPr="00BE6772">
        <w:rPr>
          <w:rFonts w:ascii="Times New Roman" w:hAnsi="Times New Roman" w:cs="Times New Roman"/>
        </w:rPr>
        <w:t xml:space="preserve"> </w:t>
      </w:r>
      <w:r w:rsidRPr="00BE6772">
        <w:rPr>
          <w:rFonts w:ascii="Times New Roman" w:hAnsi="Times New Roman" w:cs="Times New Roman"/>
        </w:rPr>
        <w:t>relieve the family members or others caring for the member at home.</w:t>
      </w:r>
      <w:r w:rsidR="00216603" w:rsidRPr="00BE6772">
        <w:rPr>
          <w:rFonts w:ascii="Times New Roman" w:hAnsi="Times New Roman" w:cs="Times New Roman"/>
        </w:rPr>
        <w:t xml:space="preserve"> </w:t>
      </w:r>
      <w:r w:rsidRPr="00BE6772">
        <w:rPr>
          <w:rFonts w:ascii="Times New Roman" w:hAnsi="Times New Roman" w:cs="Times New Roman"/>
        </w:rPr>
        <w:t xml:space="preserve">Respite care may be provided only occasionally and may not be reimbursed at the inpatient respite care rate for </w:t>
      </w:r>
      <w:r w:rsidR="00985507" w:rsidRPr="00BE6772">
        <w:rPr>
          <w:rFonts w:ascii="Times New Roman" w:hAnsi="Times New Roman" w:cs="Times New Roman"/>
        </w:rPr>
        <w:t>m</w:t>
      </w:r>
      <w:r w:rsidRPr="00BE6772">
        <w:rPr>
          <w:rFonts w:ascii="Times New Roman" w:hAnsi="Times New Roman" w:cs="Times New Roman"/>
        </w:rPr>
        <w:t xml:space="preserve">ore than five (5) consecutive days at a time. Payment for the sixth </w:t>
      </w:r>
      <w:r w:rsidR="005A6FDF" w:rsidRPr="00BE6772">
        <w:rPr>
          <w:rFonts w:ascii="Times New Roman" w:hAnsi="Times New Roman" w:cs="Times New Roman"/>
        </w:rPr>
        <w:t>(6</w:t>
      </w:r>
      <w:r w:rsidR="005A6FDF" w:rsidRPr="00BE6772">
        <w:rPr>
          <w:rFonts w:ascii="Times New Roman" w:hAnsi="Times New Roman" w:cs="Times New Roman"/>
          <w:vertAlign w:val="superscript"/>
        </w:rPr>
        <w:t>th</w:t>
      </w:r>
      <w:r w:rsidR="005A6FDF" w:rsidRPr="00BE6772">
        <w:rPr>
          <w:rFonts w:ascii="Times New Roman" w:hAnsi="Times New Roman" w:cs="Times New Roman"/>
        </w:rPr>
        <w:t>)</w:t>
      </w:r>
      <w:r w:rsidR="00945C1C">
        <w:rPr>
          <w:rFonts w:ascii="Times New Roman" w:hAnsi="Times New Roman" w:cs="Times New Roman"/>
        </w:rPr>
        <w:t xml:space="preserve"> </w:t>
      </w:r>
      <w:r w:rsidRPr="00BE6772">
        <w:rPr>
          <w:rFonts w:ascii="Times New Roman" w:hAnsi="Times New Roman" w:cs="Times New Roman"/>
        </w:rPr>
        <w:t>and any</w:t>
      </w:r>
      <w:r w:rsidR="00F35504" w:rsidRPr="00BE6772">
        <w:rPr>
          <w:rFonts w:ascii="Times New Roman" w:hAnsi="Times New Roman" w:cs="Times New Roman"/>
        </w:rPr>
        <w:t xml:space="preserve"> subsequent day is at the routine home care rate.</w:t>
      </w:r>
    </w:p>
    <w:p w14:paraId="5D88DB0E" w14:textId="7B23210B" w:rsidR="00A54473" w:rsidRPr="008576A4" w:rsidRDefault="00A474B9" w:rsidP="008576A4">
      <w:pPr>
        <w:rPr>
          <w:rFonts w:ascii="Times New Roman" w:hAnsi="Times New Roman" w:cs="Times New Roman"/>
        </w:rPr>
      </w:pPr>
      <w:r>
        <w:rPr>
          <w:rFonts w:ascii="Times New Roman" w:hAnsi="Times New Roman" w:cs="Times New Roman"/>
        </w:rPr>
        <w:br w:type="page"/>
      </w:r>
    </w:p>
    <w:p w14:paraId="1CA96BDE" w14:textId="77777777" w:rsidR="00A474B9" w:rsidRPr="00BE6772" w:rsidRDefault="00A474B9" w:rsidP="00A474B9">
      <w:pPr>
        <w:ind w:left="720" w:hanging="720"/>
        <w:rPr>
          <w:rFonts w:ascii="Times New Roman" w:hAnsi="Times New Roman" w:cs="Times New Roman"/>
        </w:rPr>
      </w:pPr>
      <w:r w:rsidRPr="00BE6772">
        <w:rPr>
          <w:rFonts w:ascii="Times New Roman" w:hAnsi="Times New Roman" w:cs="Times New Roman"/>
        </w:rPr>
        <w:lastRenderedPageBreak/>
        <w:t>43.07</w:t>
      </w:r>
      <w:r w:rsidRPr="00BE6772">
        <w:rPr>
          <w:rFonts w:ascii="Times New Roman" w:hAnsi="Times New Roman" w:cs="Times New Roman"/>
        </w:rPr>
        <w:tab/>
      </w:r>
      <w:r w:rsidRPr="00BE6772">
        <w:rPr>
          <w:rFonts w:ascii="Times New Roman" w:hAnsi="Times New Roman" w:cs="Times New Roman"/>
          <w:b/>
        </w:rPr>
        <w:t>REIMBURSEMENT</w:t>
      </w:r>
      <w:r w:rsidRPr="00BE6772">
        <w:rPr>
          <w:rFonts w:ascii="Times New Roman" w:hAnsi="Times New Roman" w:cs="Times New Roman"/>
        </w:rPr>
        <w:t xml:space="preserve"> (cont.)</w:t>
      </w:r>
    </w:p>
    <w:p w14:paraId="243109BC" w14:textId="77777777" w:rsidR="00A474B9" w:rsidRDefault="00A474B9" w:rsidP="007812DF">
      <w:pPr>
        <w:tabs>
          <w:tab w:val="left" w:pos="1080"/>
          <w:tab w:val="left" w:pos="2250"/>
        </w:tabs>
        <w:ind w:left="2160"/>
        <w:rPr>
          <w:rFonts w:ascii="Times New Roman" w:hAnsi="Times New Roman" w:cs="Times New Roman"/>
        </w:rPr>
      </w:pPr>
    </w:p>
    <w:p w14:paraId="5D1F55DE" w14:textId="29394F38" w:rsidR="00A54473" w:rsidRPr="00BE6772" w:rsidRDefault="00287586" w:rsidP="00F37A00">
      <w:pPr>
        <w:tabs>
          <w:tab w:val="left" w:pos="1080"/>
          <w:tab w:val="left" w:pos="2250"/>
        </w:tabs>
        <w:ind w:left="2160"/>
        <w:rPr>
          <w:rFonts w:ascii="Times New Roman" w:hAnsi="Times New Roman" w:cs="Times New Roman"/>
        </w:rPr>
      </w:pPr>
      <w:r w:rsidRPr="00BE6772">
        <w:rPr>
          <w:rFonts w:ascii="Times New Roman" w:hAnsi="Times New Roman" w:cs="Times New Roman"/>
        </w:rPr>
        <w:t>Respite care may not be provided when the member is in a nursing home or any other residential facility. For in-home respite care, refer to Section 43.07-1(A), Routine Home Care.</w:t>
      </w:r>
    </w:p>
    <w:p w14:paraId="162DFF31" w14:textId="77777777" w:rsidR="00A54473" w:rsidRPr="00BE6772" w:rsidRDefault="00A54473" w:rsidP="00991CCC">
      <w:pPr>
        <w:tabs>
          <w:tab w:val="left" w:pos="1800"/>
        </w:tabs>
        <w:ind w:left="2160" w:hanging="3420"/>
        <w:rPr>
          <w:rFonts w:ascii="Times New Roman" w:hAnsi="Times New Roman" w:cs="Times New Roman"/>
        </w:rPr>
      </w:pPr>
    </w:p>
    <w:p w14:paraId="7DA3B099" w14:textId="77777777" w:rsidR="00A54473" w:rsidRPr="00BE6772" w:rsidRDefault="00A54473" w:rsidP="00991CCC">
      <w:pPr>
        <w:tabs>
          <w:tab w:val="left" w:pos="1800"/>
        </w:tabs>
        <w:ind w:left="2160" w:right="324" w:hanging="3420"/>
        <w:rPr>
          <w:rFonts w:ascii="Times New Roman" w:hAnsi="Times New Roman" w:cs="Times New Roman"/>
        </w:rPr>
      </w:pPr>
      <w:r w:rsidRPr="00BE6772">
        <w:rPr>
          <w:rFonts w:ascii="Times New Roman" w:hAnsi="Times New Roman" w:cs="Times New Roman"/>
        </w:rPr>
        <w:tab/>
        <w:t>D.</w:t>
      </w:r>
      <w:r w:rsidRPr="00BE6772">
        <w:rPr>
          <w:rFonts w:ascii="Times New Roman" w:hAnsi="Times New Roman" w:cs="Times New Roman"/>
        </w:rPr>
        <w:tab/>
      </w:r>
      <w:r w:rsidRPr="00BE6772">
        <w:rPr>
          <w:rFonts w:ascii="Times New Roman" w:hAnsi="Times New Roman" w:cs="Times New Roman"/>
          <w:b/>
        </w:rPr>
        <w:t>General Inpatient Care</w:t>
      </w:r>
      <w:r w:rsidRPr="00BE6772">
        <w:rPr>
          <w:rFonts w:ascii="Times New Roman" w:hAnsi="Times New Roman" w:cs="Times New Roman"/>
        </w:rPr>
        <w:t xml:space="preserve"> is a day of care when a member receives general</w:t>
      </w:r>
      <w:r w:rsidR="00216603" w:rsidRPr="00BE6772">
        <w:rPr>
          <w:rFonts w:ascii="Times New Roman" w:hAnsi="Times New Roman" w:cs="Times New Roman"/>
        </w:rPr>
        <w:t xml:space="preserve"> </w:t>
      </w:r>
      <w:r w:rsidRPr="00BE6772">
        <w:rPr>
          <w:rFonts w:ascii="Times New Roman" w:hAnsi="Times New Roman" w:cs="Times New Roman"/>
        </w:rPr>
        <w:t>inpatient care in an inpatient facility for pain control or acute or chronic symptom management which cannot be managed in other settings.</w:t>
      </w:r>
    </w:p>
    <w:p w14:paraId="0BBAC776" w14:textId="77777777" w:rsidR="00A54473" w:rsidRPr="00BE6772" w:rsidRDefault="00A54473" w:rsidP="00991CCC">
      <w:pPr>
        <w:ind w:left="1800" w:hanging="1080"/>
        <w:rPr>
          <w:rFonts w:ascii="Times New Roman" w:hAnsi="Times New Roman" w:cs="Times New Roman"/>
        </w:rPr>
      </w:pPr>
    </w:p>
    <w:p w14:paraId="1782A04F" w14:textId="6B7AF4D4" w:rsidR="00A54473" w:rsidRPr="00BE6772" w:rsidRDefault="00A54473" w:rsidP="00991CCC">
      <w:pPr>
        <w:ind w:left="1800" w:hanging="1080"/>
        <w:rPr>
          <w:rFonts w:ascii="Times New Roman" w:hAnsi="Times New Roman" w:cs="Times New Roman"/>
          <w:b/>
        </w:rPr>
      </w:pPr>
      <w:r w:rsidRPr="00BE6772">
        <w:rPr>
          <w:rFonts w:ascii="Times New Roman" w:hAnsi="Times New Roman" w:cs="Times New Roman"/>
        </w:rPr>
        <w:t>43.07-2</w:t>
      </w:r>
      <w:r w:rsidRPr="00BE6772">
        <w:rPr>
          <w:rFonts w:ascii="Times New Roman" w:hAnsi="Times New Roman" w:cs="Times New Roman"/>
        </w:rPr>
        <w:tab/>
      </w:r>
      <w:r w:rsidRPr="00BE6772">
        <w:rPr>
          <w:rFonts w:ascii="Times New Roman" w:hAnsi="Times New Roman" w:cs="Times New Roman"/>
          <w:b/>
        </w:rPr>
        <w:t>Reimbursement Policy</w:t>
      </w:r>
    </w:p>
    <w:p w14:paraId="094CB126" w14:textId="77777777" w:rsidR="00A54473" w:rsidRPr="00BE6772" w:rsidRDefault="00A54473" w:rsidP="00991CCC">
      <w:pPr>
        <w:rPr>
          <w:rFonts w:ascii="Times New Roman" w:hAnsi="Times New Roman" w:cs="Times New Roman"/>
        </w:rPr>
      </w:pPr>
    </w:p>
    <w:p w14:paraId="5E34A5FE" w14:textId="5FD79112" w:rsidR="00A54473" w:rsidRPr="00BE6772" w:rsidRDefault="00A54473" w:rsidP="00991CCC">
      <w:pPr>
        <w:ind w:left="1800"/>
        <w:rPr>
          <w:rFonts w:ascii="Times New Roman" w:hAnsi="Times New Roman" w:cs="Times New Roman"/>
        </w:rPr>
      </w:pPr>
      <w:r w:rsidRPr="00BE6772">
        <w:rPr>
          <w:rFonts w:ascii="Times New Roman" w:hAnsi="Times New Roman" w:cs="Times New Roman"/>
        </w:rPr>
        <w:t>Reimbursement for covered services shall be made on the basis of a per diem</w:t>
      </w:r>
      <w:r w:rsidR="002B3F89">
        <w:rPr>
          <w:rFonts w:ascii="Times New Roman" w:hAnsi="Times New Roman" w:cs="Times New Roman"/>
        </w:rPr>
        <w:t>, quarter hour,</w:t>
      </w:r>
      <w:r w:rsidRPr="00BE6772">
        <w:rPr>
          <w:rFonts w:ascii="Times New Roman" w:hAnsi="Times New Roman" w:cs="Times New Roman"/>
        </w:rPr>
        <w:t xml:space="preserve"> or hourly rate and shall be the lowest of:</w:t>
      </w:r>
    </w:p>
    <w:p w14:paraId="24D0DB0A" w14:textId="77777777" w:rsidR="00A54473" w:rsidRPr="00BE6772" w:rsidRDefault="00A54473" w:rsidP="00991CCC">
      <w:pPr>
        <w:ind w:left="1440"/>
        <w:rPr>
          <w:rFonts w:ascii="Times New Roman" w:hAnsi="Times New Roman" w:cs="Times New Roman"/>
        </w:rPr>
      </w:pPr>
    </w:p>
    <w:p w14:paraId="7B6FD955" w14:textId="3AADB9E3" w:rsidR="00A54473" w:rsidRPr="00BE6772" w:rsidRDefault="00A54473" w:rsidP="00991CCC">
      <w:pPr>
        <w:tabs>
          <w:tab w:val="left" w:pos="1800"/>
        </w:tabs>
        <w:ind w:left="2340" w:hanging="3600"/>
        <w:rPr>
          <w:rFonts w:ascii="Times New Roman" w:hAnsi="Times New Roman" w:cs="Times New Roman"/>
        </w:rPr>
      </w:pPr>
      <w:r w:rsidRPr="00BE6772">
        <w:rPr>
          <w:rFonts w:ascii="Times New Roman" w:hAnsi="Times New Roman" w:cs="Times New Roman"/>
        </w:rPr>
        <w:tab/>
        <w:t>A.</w:t>
      </w:r>
      <w:r w:rsidRPr="00BE6772">
        <w:rPr>
          <w:rFonts w:ascii="Times New Roman" w:hAnsi="Times New Roman" w:cs="Times New Roman"/>
        </w:rPr>
        <w:tab/>
        <w:t xml:space="preserve">The amount established by the Department and listed in </w:t>
      </w:r>
      <w:r w:rsidR="001D1D4B">
        <w:rPr>
          <w:rFonts w:ascii="Times New Roman" w:hAnsi="Times New Roman" w:cs="Times New Roman"/>
        </w:rPr>
        <w:t>the MaineCare Provider Fee Schedule</w:t>
      </w:r>
      <w:r w:rsidRPr="00BE6772">
        <w:rPr>
          <w:rFonts w:ascii="Times New Roman" w:hAnsi="Times New Roman" w:cs="Times New Roman"/>
        </w:rPr>
        <w:t>; or</w:t>
      </w:r>
    </w:p>
    <w:p w14:paraId="0CF195C2" w14:textId="77777777" w:rsidR="00A54473" w:rsidRPr="00BE6772" w:rsidRDefault="00A54473" w:rsidP="00991CCC">
      <w:pPr>
        <w:ind w:left="2340" w:hanging="540"/>
        <w:rPr>
          <w:rFonts w:ascii="Times New Roman" w:hAnsi="Times New Roman" w:cs="Times New Roman"/>
        </w:rPr>
      </w:pPr>
    </w:p>
    <w:p w14:paraId="2B0ADAF7" w14:textId="77777777" w:rsidR="005C50AF" w:rsidRPr="00BE6772" w:rsidRDefault="00A54473" w:rsidP="00991CCC">
      <w:pPr>
        <w:tabs>
          <w:tab w:val="left" w:pos="1800"/>
        </w:tabs>
        <w:ind w:left="2340" w:right="504" w:hanging="3600"/>
        <w:rPr>
          <w:rFonts w:ascii="Times New Roman" w:hAnsi="Times New Roman" w:cs="Times New Roman"/>
        </w:rPr>
      </w:pPr>
      <w:r w:rsidRPr="00BE6772">
        <w:rPr>
          <w:rFonts w:ascii="Times New Roman" w:hAnsi="Times New Roman" w:cs="Times New Roman"/>
        </w:rPr>
        <w:tab/>
        <w:t>B.</w:t>
      </w:r>
      <w:r w:rsidRPr="00BE6772">
        <w:rPr>
          <w:rFonts w:ascii="Times New Roman" w:hAnsi="Times New Roman" w:cs="Times New Roman"/>
        </w:rPr>
        <w:tab/>
        <w:t>The lowest amount allowed under the Medicare Hospice benefit for</w:t>
      </w:r>
      <w:r w:rsidR="00216603" w:rsidRPr="00BE6772">
        <w:rPr>
          <w:rFonts w:ascii="Times New Roman" w:hAnsi="Times New Roman" w:cs="Times New Roman"/>
        </w:rPr>
        <w:t xml:space="preserve"> </w:t>
      </w:r>
      <w:r w:rsidRPr="00BE6772">
        <w:rPr>
          <w:rFonts w:ascii="Times New Roman" w:hAnsi="Times New Roman" w:cs="Times New Roman"/>
        </w:rPr>
        <w:t xml:space="preserve">covered services with the following exception: </w:t>
      </w:r>
    </w:p>
    <w:p w14:paraId="5A7F0501" w14:textId="77777777" w:rsidR="00B66557" w:rsidRPr="00BE6772" w:rsidRDefault="00B66557" w:rsidP="00991CCC">
      <w:pPr>
        <w:tabs>
          <w:tab w:val="left" w:pos="1800"/>
        </w:tabs>
        <w:ind w:left="2340" w:right="504" w:hanging="3600"/>
        <w:rPr>
          <w:rFonts w:ascii="Times New Roman" w:hAnsi="Times New Roman" w:cs="Times New Roman"/>
        </w:rPr>
      </w:pPr>
    </w:p>
    <w:p w14:paraId="55EFD7F2" w14:textId="77777777" w:rsidR="00B66557" w:rsidRPr="00BE6772" w:rsidRDefault="00B66557" w:rsidP="00B66557">
      <w:pPr>
        <w:tabs>
          <w:tab w:val="left" w:pos="1800"/>
        </w:tabs>
        <w:ind w:left="2340" w:right="504" w:hanging="3600"/>
        <w:rPr>
          <w:rFonts w:ascii="Times New Roman" w:hAnsi="Times New Roman" w:cs="Times New Roman"/>
        </w:rPr>
      </w:pPr>
      <w:r w:rsidRPr="00BE6772">
        <w:rPr>
          <w:rFonts w:ascii="Times New Roman" w:hAnsi="Times New Roman" w:cs="Times New Roman"/>
        </w:rPr>
        <w:tab/>
      </w:r>
      <w:r w:rsidRPr="00BE6772">
        <w:rPr>
          <w:rFonts w:ascii="Times New Roman" w:hAnsi="Times New Roman" w:cs="Times New Roman"/>
        </w:rPr>
        <w:tab/>
        <w:t>For Routine Home Care only, as is described in Section 43.07-1(A) of this rule, that is rendered on or after April 1, 2002, the lowest rate of MaineCare reimbursement shall be equal to 123% of the Medicare rate.</w:t>
      </w:r>
    </w:p>
    <w:p w14:paraId="3B206CDD" w14:textId="77777777" w:rsidR="00B66557" w:rsidRPr="00BE6772" w:rsidRDefault="00B66557" w:rsidP="00991CCC">
      <w:pPr>
        <w:tabs>
          <w:tab w:val="left" w:pos="1800"/>
        </w:tabs>
        <w:ind w:left="2340" w:right="504" w:hanging="3600"/>
        <w:rPr>
          <w:rFonts w:ascii="Times New Roman" w:hAnsi="Times New Roman" w:cs="Times New Roman"/>
        </w:rPr>
      </w:pPr>
    </w:p>
    <w:p w14:paraId="5194C19D" w14:textId="070C5C9B" w:rsidR="00114C67" w:rsidRPr="00BE6772" w:rsidRDefault="00B66557" w:rsidP="00C35107">
      <w:pPr>
        <w:ind w:left="1800" w:hanging="1080"/>
        <w:rPr>
          <w:rFonts w:ascii="Times New Roman" w:hAnsi="Times New Roman" w:cs="Times New Roman"/>
        </w:rPr>
      </w:pPr>
      <w:r w:rsidRPr="00BE6772">
        <w:rPr>
          <w:rFonts w:ascii="Times New Roman" w:hAnsi="Times New Roman" w:cs="Times New Roman"/>
        </w:rPr>
        <w:t>43.07-3</w:t>
      </w:r>
      <w:r w:rsidRPr="00BE6772">
        <w:rPr>
          <w:rFonts w:ascii="Times New Roman" w:hAnsi="Times New Roman" w:cs="Times New Roman"/>
          <w:b/>
        </w:rPr>
        <w:tab/>
        <w:t>Payment for Routine Home Care</w:t>
      </w:r>
    </w:p>
    <w:p w14:paraId="52D4946D" w14:textId="77777777" w:rsidR="00B66557" w:rsidRPr="00BE6772" w:rsidRDefault="00B66557" w:rsidP="00991CCC">
      <w:pPr>
        <w:tabs>
          <w:tab w:val="left" w:pos="1800"/>
        </w:tabs>
        <w:ind w:left="2340" w:right="504" w:hanging="3600"/>
        <w:rPr>
          <w:rFonts w:ascii="Times New Roman" w:hAnsi="Times New Roman" w:cs="Times New Roman"/>
        </w:rPr>
      </w:pPr>
    </w:p>
    <w:p w14:paraId="404F051F" w14:textId="77777777" w:rsidR="002D5B80" w:rsidRPr="00BE6772" w:rsidRDefault="002D5B80" w:rsidP="007225DC">
      <w:pPr>
        <w:pStyle w:val="ListParagraph"/>
        <w:numPr>
          <w:ilvl w:val="0"/>
          <w:numId w:val="4"/>
        </w:numPr>
        <w:tabs>
          <w:tab w:val="left" w:pos="1800"/>
        </w:tabs>
        <w:ind w:left="2340" w:right="504" w:hanging="540"/>
        <w:rPr>
          <w:rFonts w:ascii="Times New Roman" w:hAnsi="Times New Roman" w:cs="Times New Roman"/>
          <w:b/>
        </w:rPr>
      </w:pPr>
      <w:r w:rsidRPr="00BE6772">
        <w:rPr>
          <w:rFonts w:ascii="Times New Roman" w:hAnsi="Times New Roman" w:cs="Times New Roman"/>
          <w:b/>
        </w:rPr>
        <w:t>Routine Home Care Payment</w:t>
      </w:r>
    </w:p>
    <w:p w14:paraId="328442D7" w14:textId="77777777" w:rsidR="002D5B80" w:rsidRPr="00BE6772" w:rsidRDefault="002D5B80" w:rsidP="002D5B80">
      <w:pPr>
        <w:pStyle w:val="ListParagraph"/>
        <w:tabs>
          <w:tab w:val="left" w:pos="1800"/>
        </w:tabs>
        <w:ind w:left="2340" w:right="504"/>
        <w:rPr>
          <w:rFonts w:ascii="Times New Roman" w:hAnsi="Times New Roman" w:cs="Times New Roman"/>
        </w:rPr>
      </w:pPr>
    </w:p>
    <w:p w14:paraId="1704FE03" w14:textId="77777777" w:rsidR="009222D7" w:rsidRPr="00BE6772" w:rsidRDefault="007225DC" w:rsidP="007225DC">
      <w:pPr>
        <w:tabs>
          <w:tab w:val="left" w:pos="2340"/>
        </w:tabs>
        <w:ind w:left="2340" w:right="504" w:hanging="4140"/>
        <w:rPr>
          <w:rFonts w:ascii="Times New Roman" w:hAnsi="Times New Roman" w:cs="Times New Roman"/>
        </w:rPr>
      </w:pPr>
      <w:r w:rsidRPr="00BE6772">
        <w:rPr>
          <w:rFonts w:ascii="Times New Roman" w:hAnsi="Times New Roman" w:cs="Times New Roman"/>
        </w:rPr>
        <w:tab/>
      </w:r>
      <w:r w:rsidR="00114C67" w:rsidRPr="00BE6772">
        <w:rPr>
          <w:rFonts w:ascii="Times New Roman" w:hAnsi="Times New Roman" w:cs="Times New Roman"/>
        </w:rPr>
        <w:t>There are two routine home care payment rates. There is a higher payment for the first sixty (60) days of hospice care and a reduced payment for days thereafter.</w:t>
      </w:r>
      <w:r w:rsidR="003715BC" w:rsidRPr="00BE6772">
        <w:rPr>
          <w:rFonts w:ascii="Times New Roman" w:hAnsi="Times New Roman" w:cs="Times New Roman"/>
        </w:rPr>
        <w:t xml:space="preserve"> </w:t>
      </w:r>
      <w:r w:rsidR="00985507" w:rsidRPr="00BE6772">
        <w:rPr>
          <w:rFonts w:ascii="Times New Roman" w:hAnsi="Times New Roman" w:cs="Times New Roman"/>
        </w:rPr>
        <w:t>Hospice providers are</w:t>
      </w:r>
      <w:r w:rsidR="005C50AF" w:rsidRPr="00BE6772">
        <w:rPr>
          <w:rFonts w:ascii="Times New Roman" w:hAnsi="Times New Roman" w:cs="Times New Roman"/>
        </w:rPr>
        <w:t xml:space="preserve"> required to set their charge rate to appropriately reflect the transition to the lower </w:t>
      </w:r>
      <w:r w:rsidR="00773CBD" w:rsidRPr="00BE6772">
        <w:rPr>
          <w:rFonts w:ascii="Times New Roman" w:hAnsi="Times New Roman" w:cs="Times New Roman"/>
        </w:rPr>
        <w:t>Routine Home Care</w:t>
      </w:r>
      <w:r w:rsidR="005C50AF" w:rsidRPr="00BE6772">
        <w:rPr>
          <w:rFonts w:ascii="Times New Roman" w:hAnsi="Times New Roman" w:cs="Times New Roman"/>
        </w:rPr>
        <w:t xml:space="preserve"> rate after sixty (60) days. </w:t>
      </w:r>
    </w:p>
    <w:p w14:paraId="35916CA4" w14:textId="77777777" w:rsidR="007225DC" w:rsidRPr="00BE6772" w:rsidRDefault="007225DC" w:rsidP="007225DC">
      <w:pPr>
        <w:tabs>
          <w:tab w:val="left" w:pos="2340"/>
        </w:tabs>
        <w:ind w:left="2340" w:right="504" w:hanging="4140"/>
        <w:rPr>
          <w:rFonts w:ascii="Times New Roman" w:hAnsi="Times New Roman" w:cs="Times New Roman"/>
        </w:rPr>
      </w:pPr>
    </w:p>
    <w:p w14:paraId="2701A838" w14:textId="77777777" w:rsidR="009222D7" w:rsidRPr="00BE6772" w:rsidRDefault="00114C67" w:rsidP="00BF17BD">
      <w:pPr>
        <w:tabs>
          <w:tab w:val="left" w:pos="2340"/>
        </w:tabs>
        <w:ind w:left="2340" w:right="144"/>
        <w:rPr>
          <w:rFonts w:ascii="Times New Roman" w:hAnsi="Times New Roman" w:cs="Times New Roman"/>
        </w:rPr>
      </w:pPr>
      <w:r w:rsidRPr="00BE6772">
        <w:rPr>
          <w:rFonts w:ascii="Times New Roman" w:hAnsi="Times New Roman" w:cs="Times New Roman"/>
        </w:rPr>
        <w:t>If a member revokes his or her election of hos</w:t>
      </w:r>
      <w:r w:rsidR="00CC43EC" w:rsidRPr="00BE6772">
        <w:rPr>
          <w:rFonts w:ascii="Times New Roman" w:hAnsi="Times New Roman" w:cs="Times New Roman"/>
        </w:rPr>
        <w:t>pice benefits, or otherwise exi</w:t>
      </w:r>
      <w:r w:rsidRPr="00BE6772">
        <w:rPr>
          <w:rFonts w:ascii="Times New Roman" w:hAnsi="Times New Roman" w:cs="Times New Roman"/>
        </w:rPr>
        <w:t xml:space="preserve">ts from </w:t>
      </w:r>
      <w:r w:rsidR="002D5B80" w:rsidRPr="00BE6772">
        <w:rPr>
          <w:rFonts w:ascii="Times New Roman" w:hAnsi="Times New Roman" w:cs="Times New Roman"/>
        </w:rPr>
        <w:t xml:space="preserve">routine home care </w:t>
      </w:r>
      <w:r w:rsidRPr="00BE6772">
        <w:rPr>
          <w:rFonts w:ascii="Times New Roman" w:hAnsi="Times New Roman" w:cs="Times New Roman"/>
        </w:rPr>
        <w:t xml:space="preserve">hospice status during the first sixty </w:t>
      </w:r>
      <w:r w:rsidR="008E5ACA" w:rsidRPr="00BE6772">
        <w:rPr>
          <w:rFonts w:ascii="Times New Roman" w:hAnsi="Times New Roman" w:cs="Times New Roman"/>
        </w:rPr>
        <w:t>(</w:t>
      </w:r>
      <w:r w:rsidRPr="00BE6772">
        <w:rPr>
          <w:rFonts w:ascii="Times New Roman" w:hAnsi="Times New Roman" w:cs="Times New Roman"/>
        </w:rPr>
        <w:t>60</w:t>
      </w:r>
      <w:r w:rsidR="008E5ACA" w:rsidRPr="00BE6772">
        <w:rPr>
          <w:rFonts w:ascii="Times New Roman" w:hAnsi="Times New Roman" w:cs="Times New Roman"/>
        </w:rPr>
        <w:t>)</w:t>
      </w:r>
      <w:r w:rsidRPr="00BE6772">
        <w:rPr>
          <w:rFonts w:ascii="Times New Roman" w:hAnsi="Times New Roman" w:cs="Times New Roman"/>
        </w:rPr>
        <w:t xml:space="preserve"> days of </w:t>
      </w:r>
      <w:r w:rsidR="002D5B80" w:rsidRPr="00BE6772">
        <w:rPr>
          <w:rFonts w:ascii="Times New Roman" w:hAnsi="Times New Roman" w:cs="Times New Roman"/>
        </w:rPr>
        <w:t>routine home care</w:t>
      </w:r>
      <w:r w:rsidRPr="00BE6772">
        <w:rPr>
          <w:rFonts w:ascii="Times New Roman" w:hAnsi="Times New Roman" w:cs="Times New Roman"/>
        </w:rPr>
        <w:t xml:space="preserve">, and later returns to </w:t>
      </w:r>
      <w:r w:rsidR="002D5B80" w:rsidRPr="00BE6772">
        <w:rPr>
          <w:rFonts w:ascii="Times New Roman" w:hAnsi="Times New Roman" w:cs="Times New Roman"/>
        </w:rPr>
        <w:t>routine home care hospice status, the revo</w:t>
      </w:r>
      <w:r w:rsidRPr="00BE6772">
        <w:rPr>
          <w:rFonts w:ascii="Times New Roman" w:hAnsi="Times New Roman" w:cs="Times New Roman"/>
        </w:rPr>
        <w:t xml:space="preserve">cation or exit of </w:t>
      </w:r>
      <w:r w:rsidR="002D5B80" w:rsidRPr="00BE6772">
        <w:rPr>
          <w:rFonts w:ascii="Times New Roman" w:hAnsi="Times New Roman" w:cs="Times New Roman"/>
        </w:rPr>
        <w:t xml:space="preserve">routine home care </w:t>
      </w:r>
      <w:r w:rsidRPr="00BE6772">
        <w:rPr>
          <w:rFonts w:ascii="Times New Roman" w:hAnsi="Times New Roman" w:cs="Times New Roman"/>
        </w:rPr>
        <w:t xml:space="preserve">hospice status must last more than </w:t>
      </w:r>
      <w:r w:rsidR="008E5ACA" w:rsidRPr="00BE6772">
        <w:rPr>
          <w:rFonts w:ascii="Times New Roman" w:hAnsi="Times New Roman" w:cs="Times New Roman"/>
        </w:rPr>
        <w:t>sixty (</w:t>
      </w:r>
      <w:r w:rsidRPr="00BE6772">
        <w:rPr>
          <w:rFonts w:ascii="Times New Roman" w:hAnsi="Times New Roman" w:cs="Times New Roman"/>
        </w:rPr>
        <w:t>60</w:t>
      </w:r>
      <w:r w:rsidR="008E5ACA" w:rsidRPr="00BE6772">
        <w:rPr>
          <w:rFonts w:ascii="Times New Roman" w:hAnsi="Times New Roman" w:cs="Times New Roman"/>
        </w:rPr>
        <w:t>)</w:t>
      </w:r>
      <w:r w:rsidRPr="00BE6772">
        <w:rPr>
          <w:rFonts w:ascii="Times New Roman" w:hAnsi="Times New Roman" w:cs="Times New Roman"/>
        </w:rPr>
        <w:t xml:space="preserve"> days in order for the higher payment to begin again. If the exit status is less than </w:t>
      </w:r>
      <w:r w:rsidR="008E5ACA" w:rsidRPr="00BE6772">
        <w:rPr>
          <w:rFonts w:ascii="Times New Roman" w:hAnsi="Times New Roman" w:cs="Times New Roman"/>
        </w:rPr>
        <w:t>sixty (</w:t>
      </w:r>
      <w:r w:rsidRPr="00BE6772">
        <w:rPr>
          <w:rFonts w:ascii="Times New Roman" w:hAnsi="Times New Roman" w:cs="Times New Roman"/>
        </w:rPr>
        <w:t>60</w:t>
      </w:r>
      <w:r w:rsidR="008E5ACA" w:rsidRPr="00BE6772">
        <w:rPr>
          <w:rFonts w:ascii="Times New Roman" w:hAnsi="Times New Roman" w:cs="Times New Roman"/>
        </w:rPr>
        <w:t>)</w:t>
      </w:r>
      <w:r w:rsidR="00CC43EC" w:rsidRPr="00BE6772">
        <w:rPr>
          <w:rFonts w:ascii="Times New Roman" w:hAnsi="Times New Roman" w:cs="Times New Roman"/>
        </w:rPr>
        <w:t xml:space="preserve"> days</w:t>
      </w:r>
      <w:r w:rsidR="008E5ACA" w:rsidRPr="00BE6772">
        <w:rPr>
          <w:rFonts w:ascii="Times New Roman" w:hAnsi="Times New Roman" w:cs="Times New Roman"/>
        </w:rPr>
        <w:t>, then the sixty (60) day count will continue as if the exit status has not occurred.</w:t>
      </w:r>
    </w:p>
    <w:p w14:paraId="37E0497D" w14:textId="65B9012F" w:rsidR="001D4FBC" w:rsidRPr="00BE6772" w:rsidRDefault="00946A84" w:rsidP="008576A4">
      <w:pPr>
        <w:rPr>
          <w:rFonts w:ascii="Times New Roman" w:hAnsi="Times New Roman" w:cs="Times New Roman"/>
        </w:rPr>
      </w:pPr>
      <w:r>
        <w:rPr>
          <w:rFonts w:ascii="Times New Roman" w:hAnsi="Times New Roman" w:cs="Times New Roman"/>
        </w:rPr>
        <w:br w:type="page"/>
      </w:r>
      <w:r w:rsidR="00D545A1" w:rsidRPr="00BE6772">
        <w:rPr>
          <w:rFonts w:ascii="Times New Roman" w:hAnsi="Times New Roman" w:cs="Times New Roman"/>
        </w:rPr>
        <w:lastRenderedPageBreak/>
        <w:t>43.07</w:t>
      </w:r>
      <w:r w:rsidR="00D545A1" w:rsidRPr="00BE6772">
        <w:rPr>
          <w:rFonts w:ascii="Times New Roman" w:hAnsi="Times New Roman" w:cs="Times New Roman"/>
        </w:rPr>
        <w:tab/>
      </w:r>
      <w:r w:rsidR="00D545A1" w:rsidRPr="00BE6772">
        <w:rPr>
          <w:rFonts w:ascii="Times New Roman" w:hAnsi="Times New Roman" w:cs="Times New Roman"/>
          <w:b/>
        </w:rPr>
        <w:t>REIMBURSEMENT</w:t>
      </w:r>
      <w:r w:rsidR="00D545A1" w:rsidRPr="00BE6772">
        <w:rPr>
          <w:rFonts w:ascii="Times New Roman" w:hAnsi="Times New Roman" w:cs="Times New Roman"/>
        </w:rPr>
        <w:t xml:space="preserve"> (cont.)</w:t>
      </w:r>
    </w:p>
    <w:p w14:paraId="32701BE6" w14:textId="0F0CC35B" w:rsidR="00D545A1" w:rsidRPr="00BE6772" w:rsidRDefault="00D545A1" w:rsidP="002D5B80">
      <w:pPr>
        <w:tabs>
          <w:tab w:val="left" w:pos="2340"/>
        </w:tabs>
        <w:ind w:left="2340" w:hanging="3420"/>
        <w:rPr>
          <w:rFonts w:ascii="Times New Roman" w:hAnsi="Times New Roman" w:cs="Times New Roman"/>
        </w:rPr>
      </w:pPr>
    </w:p>
    <w:p w14:paraId="11EB1814" w14:textId="77777777" w:rsidR="002D5B80" w:rsidRPr="00BE6772" w:rsidRDefault="00B66557" w:rsidP="007225DC">
      <w:pPr>
        <w:pStyle w:val="ListParagraph"/>
        <w:numPr>
          <w:ilvl w:val="0"/>
          <w:numId w:val="4"/>
        </w:numPr>
        <w:tabs>
          <w:tab w:val="left" w:pos="1800"/>
        </w:tabs>
        <w:ind w:left="2340" w:right="504" w:hanging="540"/>
        <w:rPr>
          <w:rFonts w:ascii="Times New Roman" w:hAnsi="Times New Roman" w:cs="Times New Roman"/>
        </w:rPr>
      </w:pPr>
      <w:r w:rsidRPr="00BE6772">
        <w:rPr>
          <w:rFonts w:ascii="Times New Roman" w:hAnsi="Times New Roman" w:cs="Times New Roman"/>
          <w:b/>
        </w:rPr>
        <w:t xml:space="preserve">Service Intensity Add-On </w:t>
      </w:r>
      <w:r w:rsidR="00C3690A" w:rsidRPr="00BE6772">
        <w:rPr>
          <w:rFonts w:ascii="Times New Roman" w:hAnsi="Times New Roman" w:cs="Times New Roman"/>
          <w:b/>
        </w:rPr>
        <w:t>(SIA)</w:t>
      </w:r>
      <w:r w:rsidR="002D5B80" w:rsidRPr="00BE6772">
        <w:rPr>
          <w:rFonts w:ascii="Times New Roman" w:hAnsi="Times New Roman" w:cs="Times New Roman"/>
          <w:b/>
        </w:rPr>
        <w:t xml:space="preserve"> Payment</w:t>
      </w:r>
    </w:p>
    <w:p w14:paraId="030782B9" w14:textId="77777777" w:rsidR="00212E05" w:rsidRPr="00BE6772" w:rsidRDefault="00212E05" w:rsidP="007225DC">
      <w:pPr>
        <w:pStyle w:val="ListParagraph"/>
        <w:tabs>
          <w:tab w:val="left" w:pos="1800"/>
        </w:tabs>
        <w:ind w:left="2340" w:right="504"/>
        <w:rPr>
          <w:rFonts w:ascii="Times New Roman" w:hAnsi="Times New Roman" w:cs="Times New Roman"/>
        </w:rPr>
      </w:pPr>
    </w:p>
    <w:p w14:paraId="522EA34F" w14:textId="77777777" w:rsidR="002D5B80" w:rsidRPr="00BE6772" w:rsidRDefault="00985507" w:rsidP="00BF17BD">
      <w:pPr>
        <w:pStyle w:val="ListParagraph"/>
        <w:tabs>
          <w:tab w:val="left" w:pos="1800"/>
        </w:tabs>
        <w:ind w:left="2340" w:right="684"/>
        <w:rPr>
          <w:rFonts w:ascii="Times New Roman" w:hAnsi="Times New Roman" w:cs="Times New Roman"/>
        </w:rPr>
      </w:pPr>
      <w:r w:rsidRPr="00BE6772">
        <w:rPr>
          <w:rFonts w:ascii="Times New Roman" w:hAnsi="Times New Roman" w:cs="Times New Roman"/>
        </w:rPr>
        <w:t>A</w:t>
      </w:r>
      <w:r w:rsidR="00F50DB1" w:rsidRPr="00BE6772">
        <w:rPr>
          <w:rFonts w:ascii="Times New Roman" w:hAnsi="Times New Roman" w:cs="Times New Roman"/>
        </w:rPr>
        <w:t xml:space="preserve"> service intensity add-on payment will be made for a visit </w:t>
      </w:r>
      <w:r w:rsidR="002D5B80" w:rsidRPr="00BE6772">
        <w:rPr>
          <w:rFonts w:ascii="Times New Roman" w:hAnsi="Times New Roman" w:cs="Times New Roman"/>
        </w:rPr>
        <w:t>(not telephone or electronic) by a registered n</w:t>
      </w:r>
      <w:r w:rsidR="00F50DB1" w:rsidRPr="00BE6772">
        <w:rPr>
          <w:rFonts w:ascii="Times New Roman" w:hAnsi="Times New Roman" w:cs="Times New Roman"/>
        </w:rPr>
        <w:t>urse (RN) or a clinical social worker</w:t>
      </w:r>
      <w:r w:rsidR="002D5B80" w:rsidRPr="00BE6772">
        <w:rPr>
          <w:rFonts w:ascii="Times New Roman" w:hAnsi="Times New Roman" w:cs="Times New Roman"/>
        </w:rPr>
        <w:t xml:space="preserve"> </w:t>
      </w:r>
      <w:r w:rsidR="00F50DB1" w:rsidRPr="00BE6772">
        <w:rPr>
          <w:rFonts w:ascii="Times New Roman" w:hAnsi="Times New Roman" w:cs="Times New Roman"/>
        </w:rPr>
        <w:t>when provided durin</w:t>
      </w:r>
      <w:r w:rsidR="002D5B80" w:rsidRPr="00BE6772">
        <w:rPr>
          <w:rFonts w:ascii="Times New Roman" w:hAnsi="Times New Roman" w:cs="Times New Roman"/>
        </w:rPr>
        <w:t>g routine home c</w:t>
      </w:r>
      <w:r w:rsidR="00F50DB1" w:rsidRPr="00BE6772">
        <w:rPr>
          <w:rFonts w:ascii="Times New Roman" w:hAnsi="Times New Roman" w:cs="Times New Roman"/>
        </w:rPr>
        <w:t xml:space="preserve">are in the last seven (7) days of </w:t>
      </w:r>
      <w:r w:rsidR="002F1537" w:rsidRPr="00BE6772">
        <w:rPr>
          <w:rFonts w:ascii="Times New Roman" w:hAnsi="Times New Roman" w:cs="Times New Roman"/>
        </w:rPr>
        <w:t xml:space="preserve">a member’s </w:t>
      </w:r>
      <w:r w:rsidR="00F50DB1" w:rsidRPr="00BE6772">
        <w:rPr>
          <w:rFonts w:ascii="Times New Roman" w:hAnsi="Times New Roman" w:cs="Times New Roman"/>
        </w:rPr>
        <w:t xml:space="preserve">life. </w:t>
      </w:r>
    </w:p>
    <w:p w14:paraId="623BFF11" w14:textId="77777777" w:rsidR="002D5B80" w:rsidRPr="00BE6772" w:rsidRDefault="002D5B80" w:rsidP="007225DC">
      <w:pPr>
        <w:pStyle w:val="ListParagraph"/>
        <w:tabs>
          <w:tab w:val="left" w:pos="1800"/>
        </w:tabs>
        <w:ind w:left="2340" w:right="504"/>
        <w:rPr>
          <w:rFonts w:ascii="Times New Roman" w:hAnsi="Times New Roman" w:cs="Times New Roman"/>
        </w:rPr>
      </w:pPr>
    </w:p>
    <w:p w14:paraId="32B51933" w14:textId="77777777" w:rsidR="00A54473" w:rsidRPr="00BE6772" w:rsidRDefault="00F50DB1" w:rsidP="007225DC">
      <w:pPr>
        <w:pStyle w:val="ListParagraph"/>
        <w:tabs>
          <w:tab w:val="left" w:pos="1800"/>
        </w:tabs>
        <w:ind w:left="2340" w:right="504"/>
        <w:rPr>
          <w:rFonts w:ascii="Times New Roman" w:hAnsi="Times New Roman" w:cs="Times New Roman"/>
        </w:rPr>
      </w:pPr>
      <w:r w:rsidRPr="00BE6772">
        <w:rPr>
          <w:rFonts w:ascii="Times New Roman" w:hAnsi="Times New Roman" w:cs="Times New Roman"/>
        </w:rPr>
        <w:t>The SIA</w:t>
      </w:r>
      <w:r w:rsidR="002D5B80" w:rsidRPr="00BE6772">
        <w:rPr>
          <w:rFonts w:ascii="Times New Roman" w:hAnsi="Times New Roman" w:cs="Times New Roman"/>
        </w:rPr>
        <w:t xml:space="preserve"> payment is in addition to the routine home c</w:t>
      </w:r>
      <w:r w:rsidR="000A3ACC" w:rsidRPr="00BE6772">
        <w:rPr>
          <w:rFonts w:ascii="Times New Roman" w:hAnsi="Times New Roman" w:cs="Times New Roman"/>
        </w:rPr>
        <w:t xml:space="preserve">are </w:t>
      </w:r>
      <w:r w:rsidRPr="00BE6772">
        <w:rPr>
          <w:rFonts w:ascii="Times New Roman" w:hAnsi="Times New Roman" w:cs="Times New Roman"/>
        </w:rPr>
        <w:t xml:space="preserve">rate. </w:t>
      </w:r>
      <w:r w:rsidR="000A3ACC" w:rsidRPr="00BE6772">
        <w:rPr>
          <w:rFonts w:ascii="Times New Roman" w:hAnsi="Times New Roman" w:cs="Times New Roman"/>
        </w:rPr>
        <w:t xml:space="preserve">Payment is made only for services of </w:t>
      </w:r>
      <w:r w:rsidR="005A6FDF" w:rsidRPr="00BE6772">
        <w:rPr>
          <w:rFonts w:ascii="Times New Roman" w:hAnsi="Times New Roman" w:cs="Times New Roman"/>
        </w:rPr>
        <w:t xml:space="preserve">at least fifteen (15) minutes </w:t>
      </w:r>
      <w:r w:rsidR="000A3ACC" w:rsidRPr="00BE6772">
        <w:rPr>
          <w:rFonts w:ascii="Times New Roman" w:hAnsi="Times New Roman" w:cs="Times New Roman"/>
        </w:rPr>
        <w:t xml:space="preserve">and up to a total of </w:t>
      </w:r>
      <w:r w:rsidR="005A6FDF" w:rsidRPr="00BE6772">
        <w:rPr>
          <w:rFonts w:ascii="Times New Roman" w:hAnsi="Times New Roman" w:cs="Times New Roman"/>
        </w:rPr>
        <w:t xml:space="preserve">four (4) hours </w:t>
      </w:r>
      <w:r w:rsidR="000A3ACC" w:rsidRPr="00BE6772">
        <w:rPr>
          <w:rFonts w:ascii="Times New Roman" w:hAnsi="Times New Roman" w:cs="Times New Roman"/>
        </w:rPr>
        <w:t>of services provided (for a total of both RN and clinical social worker services) that occurred on the day of service.</w:t>
      </w:r>
    </w:p>
    <w:p w14:paraId="68949430" w14:textId="77777777" w:rsidR="00771910" w:rsidRPr="00BE6772" w:rsidRDefault="00771910" w:rsidP="00991CCC">
      <w:pPr>
        <w:ind w:left="1800" w:right="504" w:hanging="3060"/>
        <w:rPr>
          <w:rFonts w:ascii="Times New Roman" w:hAnsi="Times New Roman" w:cs="Times New Roman"/>
        </w:rPr>
      </w:pPr>
    </w:p>
    <w:p w14:paraId="2705ED66" w14:textId="77777777" w:rsidR="00A54473" w:rsidRPr="00BE6772" w:rsidRDefault="00A54473" w:rsidP="00BF17BD">
      <w:pPr>
        <w:ind w:left="1800" w:right="504" w:hanging="3060"/>
        <w:rPr>
          <w:rFonts w:ascii="Times New Roman" w:hAnsi="Times New Roman" w:cs="Times New Roman"/>
        </w:rPr>
      </w:pPr>
      <w:r w:rsidRPr="00BE6772">
        <w:rPr>
          <w:rFonts w:ascii="Times New Roman" w:hAnsi="Times New Roman" w:cs="Times New Roman"/>
        </w:rPr>
        <w:tab/>
        <w:t xml:space="preserve">In accordance with Chapter I of the </w:t>
      </w:r>
      <w:r w:rsidRPr="00BE6772">
        <w:rPr>
          <w:rFonts w:ascii="Times New Roman" w:hAnsi="Times New Roman" w:cs="Times New Roman"/>
          <w:i/>
        </w:rPr>
        <w:t>MaineCare Benefits Manual</w:t>
      </w:r>
      <w:r w:rsidRPr="00BE6772">
        <w:rPr>
          <w:rFonts w:ascii="Times New Roman" w:hAnsi="Times New Roman" w:cs="Times New Roman"/>
        </w:rPr>
        <w:t>, the provider must seek payment from any other available sources before billing MaineCare. MaineCare shall not provide differential payments to hospices</w:t>
      </w:r>
      <w:r w:rsidR="00BF17BD" w:rsidRPr="00BE6772">
        <w:rPr>
          <w:rFonts w:ascii="Times New Roman" w:hAnsi="Times New Roman" w:cs="Times New Roman"/>
        </w:rPr>
        <w:t xml:space="preserve"> </w:t>
      </w:r>
      <w:r w:rsidRPr="00BE6772">
        <w:rPr>
          <w:rFonts w:ascii="Times New Roman" w:hAnsi="Times New Roman" w:cs="Times New Roman"/>
        </w:rPr>
        <w:t>that have entered into reimbursement agreements with other payers.</w:t>
      </w:r>
    </w:p>
    <w:p w14:paraId="2971347A" w14:textId="77777777" w:rsidR="002E74E0" w:rsidRPr="00BE6772" w:rsidRDefault="002E74E0" w:rsidP="00991CCC">
      <w:pPr>
        <w:ind w:left="720"/>
        <w:rPr>
          <w:rFonts w:ascii="Times New Roman" w:hAnsi="Times New Roman" w:cs="Times New Roman"/>
        </w:rPr>
      </w:pPr>
    </w:p>
    <w:p w14:paraId="76F6FEAA" w14:textId="2E1EFD35" w:rsidR="00A54473" w:rsidRPr="00BE6772" w:rsidRDefault="00A54473" w:rsidP="00991CCC">
      <w:pPr>
        <w:ind w:left="1800" w:hanging="1080"/>
        <w:rPr>
          <w:rFonts w:ascii="Times New Roman" w:hAnsi="Times New Roman" w:cs="Times New Roman"/>
        </w:rPr>
      </w:pPr>
      <w:r w:rsidRPr="00BE6772">
        <w:rPr>
          <w:rFonts w:ascii="Times New Roman" w:hAnsi="Times New Roman" w:cs="Times New Roman"/>
        </w:rPr>
        <w:t>43.07-</w:t>
      </w:r>
      <w:r w:rsidR="00963088" w:rsidRPr="00BE6772">
        <w:rPr>
          <w:rFonts w:ascii="Times New Roman" w:hAnsi="Times New Roman" w:cs="Times New Roman"/>
        </w:rPr>
        <w:t>4</w:t>
      </w:r>
      <w:r w:rsidRPr="00BE6772">
        <w:rPr>
          <w:rFonts w:ascii="Times New Roman" w:hAnsi="Times New Roman" w:cs="Times New Roman"/>
        </w:rPr>
        <w:tab/>
      </w:r>
      <w:r w:rsidRPr="00BE6772">
        <w:rPr>
          <w:rFonts w:ascii="Times New Roman" w:hAnsi="Times New Roman" w:cs="Times New Roman"/>
          <w:b/>
        </w:rPr>
        <w:t>Payment for Physician Services</w:t>
      </w:r>
    </w:p>
    <w:p w14:paraId="7C94B17F" w14:textId="77777777" w:rsidR="00771910" w:rsidRPr="00BE6772" w:rsidRDefault="00771910" w:rsidP="00991CCC">
      <w:pPr>
        <w:ind w:left="1800" w:hanging="3060"/>
        <w:rPr>
          <w:rFonts w:ascii="Times New Roman" w:hAnsi="Times New Roman" w:cs="Times New Roman"/>
        </w:rPr>
      </w:pPr>
    </w:p>
    <w:p w14:paraId="6F6A4B25" w14:textId="77777777" w:rsidR="00A54473" w:rsidRPr="00BE6772" w:rsidRDefault="00A54473" w:rsidP="00BF17BD">
      <w:pPr>
        <w:ind w:left="1800" w:right="324" w:hanging="3060"/>
        <w:rPr>
          <w:rFonts w:ascii="Times New Roman" w:hAnsi="Times New Roman" w:cs="Times New Roman"/>
        </w:rPr>
      </w:pPr>
      <w:r w:rsidRPr="00BE6772">
        <w:rPr>
          <w:rFonts w:ascii="Times New Roman" w:hAnsi="Times New Roman" w:cs="Times New Roman"/>
        </w:rPr>
        <w:tab/>
        <w:t>The basic payment rates for hospice care are designed to reimburse the</w:t>
      </w:r>
      <w:r w:rsidR="00747344" w:rsidRPr="00BE6772">
        <w:rPr>
          <w:rFonts w:ascii="Times New Roman" w:hAnsi="Times New Roman" w:cs="Times New Roman"/>
        </w:rPr>
        <w:t xml:space="preserve"> </w:t>
      </w:r>
      <w:r w:rsidRPr="00BE6772">
        <w:rPr>
          <w:rFonts w:ascii="Times New Roman" w:hAnsi="Times New Roman" w:cs="Times New Roman"/>
        </w:rPr>
        <w:t>hospice for the costs of all covered services related to the treatment of the</w:t>
      </w:r>
      <w:r w:rsidR="00747344" w:rsidRPr="00BE6772">
        <w:rPr>
          <w:rFonts w:ascii="Times New Roman" w:hAnsi="Times New Roman" w:cs="Times New Roman"/>
        </w:rPr>
        <w:t xml:space="preserve"> </w:t>
      </w:r>
      <w:r w:rsidRPr="00BE6772">
        <w:rPr>
          <w:rFonts w:ascii="Times New Roman" w:hAnsi="Times New Roman" w:cs="Times New Roman"/>
        </w:rPr>
        <w:t>member’s terminal illness, including the administrative and general</w:t>
      </w:r>
      <w:r w:rsidR="00747344" w:rsidRPr="00BE6772">
        <w:rPr>
          <w:rFonts w:ascii="Times New Roman" w:hAnsi="Times New Roman" w:cs="Times New Roman"/>
        </w:rPr>
        <w:t xml:space="preserve"> </w:t>
      </w:r>
      <w:r w:rsidRPr="00BE6772">
        <w:rPr>
          <w:rFonts w:ascii="Times New Roman" w:hAnsi="Times New Roman" w:cs="Times New Roman"/>
        </w:rPr>
        <w:t>supervisory activities performed by physicians who are employees of, or working under arrangements with the hospice. These activities would generally be performed by the Medical Director and the physician on the Interdisciplinary Team. Team activities would include participation in developing plans of care, supervision of care and services, periodic review and update of plans of care and establishing governing policies. The costs for these services are included in the reimbursement rates for routine home care, continuous home care and inpatient respite care.</w:t>
      </w:r>
    </w:p>
    <w:p w14:paraId="5BD1CDF0" w14:textId="77777777" w:rsidR="00771910" w:rsidRPr="00BE6772" w:rsidRDefault="00771910" w:rsidP="00991CCC">
      <w:pPr>
        <w:ind w:left="1800" w:hanging="3060"/>
        <w:rPr>
          <w:rFonts w:ascii="Times New Roman" w:hAnsi="Times New Roman" w:cs="Times New Roman"/>
        </w:rPr>
      </w:pPr>
    </w:p>
    <w:p w14:paraId="1AD66800" w14:textId="76319EC2" w:rsidR="00A54473" w:rsidRPr="00BE6772" w:rsidRDefault="00A54473" w:rsidP="00991CCC">
      <w:pPr>
        <w:ind w:left="1800" w:right="414" w:hanging="3060"/>
        <w:rPr>
          <w:rFonts w:ascii="Times New Roman" w:hAnsi="Times New Roman" w:cs="Times New Roman"/>
        </w:rPr>
      </w:pPr>
      <w:r w:rsidRPr="00BE6772">
        <w:rPr>
          <w:rFonts w:ascii="Times New Roman" w:hAnsi="Times New Roman" w:cs="Times New Roman"/>
        </w:rPr>
        <w:tab/>
        <w:t xml:space="preserve">Payment will be made to the hospice, when it also meets the provider enrollment requirements for services described in the </w:t>
      </w:r>
      <w:r w:rsidRPr="00BE6772">
        <w:rPr>
          <w:rFonts w:ascii="Times New Roman" w:hAnsi="Times New Roman" w:cs="Times New Roman"/>
          <w:i/>
        </w:rPr>
        <w:t>MaineCare Benefits</w:t>
      </w:r>
      <w:r w:rsidR="00BF17BD" w:rsidRPr="00BE6772">
        <w:rPr>
          <w:rFonts w:ascii="Times New Roman" w:hAnsi="Times New Roman" w:cs="Times New Roman"/>
          <w:i/>
        </w:rPr>
        <w:t xml:space="preserve"> </w:t>
      </w:r>
      <w:r w:rsidRPr="00BE6772">
        <w:rPr>
          <w:rFonts w:ascii="Times New Roman" w:hAnsi="Times New Roman" w:cs="Times New Roman"/>
          <w:i/>
        </w:rPr>
        <w:t>Manual</w:t>
      </w:r>
      <w:r w:rsidRPr="00BE6772">
        <w:rPr>
          <w:rFonts w:ascii="Times New Roman" w:hAnsi="Times New Roman" w:cs="Times New Roman"/>
        </w:rPr>
        <w:t xml:space="preserve"> under Section 90, </w:t>
      </w:r>
      <w:r w:rsidR="002270B4" w:rsidRPr="00BE6772">
        <w:rPr>
          <w:rFonts w:ascii="Times New Roman" w:hAnsi="Times New Roman" w:cs="Times New Roman"/>
        </w:rPr>
        <w:t>“</w:t>
      </w:r>
      <w:r w:rsidRPr="00BE6772">
        <w:rPr>
          <w:rFonts w:ascii="Times New Roman" w:hAnsi="Times New Roman" w:cs="Times New Roman"/>
        </w:rPr>
        <w:t>Physician Services</w:t>
      </w:r>
      <w:r w:rsidR="00023EC3" w:rsidRPr="00BE6772">
        <w:rPr>
          <w:rFonts w:ascii="Times New Roman" w:hAnsi="Times New Roman" w:cs="Times New Roman"/>
        </w:rPr>
        <w:t>,</w:t>
      </w:r>
      <w:r w:rsidR="002270B4" w:rsidRPr="00BE6772">
        <w:rPr>
          <w:rFonts w:ascii="Times New Roman" w:hAnsi="Times New Roman" w:cs="Times New Roman"/>
        </w:rPr>
        <w:t>”</w:t>
      </w:r>
      <w:r w:rsidRPr="00BE6772">
        <w:rPr>
          <w:rFonts w:ascii="Times New Roman" w:hAnsi="Times New Roman" w:cs="Times New Roman"/>
        </w:rPr>
        <w:t xml:space="preserve"> for other physician services</w:t>
      </w:r>
      <w:r w:rsidR="00747344" w:rsidRPr="00BE6772">
        <w:rPr>
          <w:rFonts w:ascii="Times New Roman" w:hAnsi="Times New Roman" w:cs="Times New Roman"/>
        </w:rPr>
        <w:t xml:space="preserve"> </w:t>
      </w:r>
      <w:r w:rsidRPr="00BE6772">
        <w:rPr>
          <w:rFonts w:ascii="Times New Roman" w:hAnsi="Times New Roman" w:cs="Times New Roman"/>
        </w:rPr>
        <w:t>not included in the reimbursement rates for routine home care, continuous</w:t>
      </w:r>
      <w:r w:rsidR="00747344" w:rsidRPr="00BE6772">
        <w:rPr>
          <w:rFonts w:ascii="Times New Roman" w:hAnsi="Times New Roman" w:cs="Times New Roman"/>
        </w:rPr>
        <w:t xml:space="preserve"> </w:t>
      </w:r>
      <w:r w:rsidRPr="00BE6772">
        <w:rPr>
          <w:rFonts w:ascii="Times New Roman" w:hAnsi="Times New Roman" w:cs="Times New Roman"/>
        </w:rPr>
        <w:t>home care and inpatient respite care. These include direct member care services, furnished to individual members by hospice employees and under arrangements made by the hospice, unless the member care services</w:t>
      </w:r>
      <w:r w:rsidR="00747344" w:rsidRPr="00BE6772">
        <w:rPr>
          <w:rFonts w:ascii="Times New Roman" w:hAnsi="Times New Roman" w:cs="Times New Roman"/>
        </w:rPr>
        <w:t xml:space="preserve"> </w:t>
      </w:r>
      <w:r w:rsidRPr="00BE6772">
        <w:rPr>
          <w:rFonts w:ascii="Times New Roman" w:hAnsi="Times New Roman" w:cs="Times New Roman"/>
        </w:rPr>
        <w:t>were furnished on a volunteer basis. The hospice will be reimbursed in</w:t>
      </w:r>
      <w:r w:rsidR="00747344" w:rsidRPr="00BE6772">
        <w:rPr>
          <w:rFonts w:ascii="Times New Roman" w:hAnsi="Times New Roman" w:cs="Times New Roman"/>
        </w:rPr>
        <w:t xml:space="preserve"> </w:t>
      </w:r>
      <w:r w:rsidRPr="00BE6772">
        <w:rPr>
          <w:rFonts w:ascii="Times New Roman" w:hAnsi="Times New Roman" w:cs="Times New Roman"/>
        </w:rPr>
        <w:t xml:space="preserve">accordance with the usual MaineCare reimbursement policy for Physician Services in Chapter II, Section 90 of the </w:t>
      </w:r>
      <w:r w:rsidRPr="00BE6772">
        <w:rPr>
          <w:rFonts w:ascii="Times New Roman" w:hAnsi="Times New Roman" w:cs="Times New Roman"/>
          <w:i/>
        </w:rPr>
        <w:t>MaineCare Benefits Manual</w:t>
      </w:r>
      <w:r w:rsidRPr="00BE6772">
        <w:rPr>
          <w:rFonts w:ascii="Times New Roman" w:hAnsi="Times New Roman" w:cs="Times New Roman"/>
        </w:rPr>
        <w:t>. This reimbursement is in addition to the daily rates.</w:t>
      </w:r>
    </w:p>
    <w:p w14:paraId="2E608C7C" w14:textId="77777777" w:rsidR="00A54473" w:rsidRPr="00BE6772" w:rsidRDefault="00A54473" w:rsidP="00991CCC">
      <w:pPr>
        <w:ind w:left="1800" w:hanging="1080"/>
        <w:rPr>
          <w:rFonts w:ascii="Times New Roman" w:hAnsi="Times New Roman" w:cs="Times New Roman"/>
          <w:b/>
        </w:rPr>
      </w:pPr>
    </w:p>
    <w:p w14:paraId="48FA4BA3" w14:textId="606AFF12" w:rsidR="00A54473" w:rsidRPr="00BE6772" w:rsidRDefault="00A54473" w:rsidP="00991CCC">
      <w:pPr>
        <w:ind w:left="1800" w:hanging="1080"/>
        <w:rPr>
          <w:rFonts w:ascii="Times New Roman" w:hAnsi="Times New Roman" w:cs="Times New Roman"/>
          <w:b/>
        </w:rPr>
      </w:pPr>
      <w:r w:rsidRPr="00BE6772">
        <w:rPr>
          <w:rFonts w:ascii="Times New Roman" w:hAnsi="Times New Roman" w:cs="Times New Roman"/>
        </w:rPr>
        <w:t>43.07-</w:t>
      </w:r>
      <w:r w:rsidR="00963088" w:rsidRPr="00BE6772">
        <w:rPr>
          <w:rFonts w:ascii="Times New Roman" w:hAnsi="Times New Roman" w:cs="Times New Roman"/>
        </w:rPr>
        <w:t>5</w:t>
      </w:r>
      <w:r w:rsidRPr="00BE6772">
        <w:rPr>
          <w:rFonts w:ascii="Times New Roman" w:hAnsi="Times New Roman" w:cs="Times New Roman"/>
          <w:b/>
        </w:rPr>
        <w:tab/>
        <w:t>Payment for Inpatient Care</w:t>
      </w:r>
    </w:p>
    <w:p w14:paraId="453476D8" w14:textId="77777777" w:rsidR="00A54473" w:rsidRPr="00BE6772" w:rsidRDefault="00A54473" w:rsidP="00991CCC">
      <w:pPr>
        <w:ind w:left="1440" w:hanging="810"/>
        <w:rPr>
          <w:rFonts w:ascii="Times New Roman" w:hAnsi="Times New Roman" w:cs="Times New Roman"/>
        </w:rPr>
      </w:pPr>
    </w:p>
    <w:p w14:paraId="3E064118" w14:textId="0C89B218" w:rsidR="00B73F24" w:rsidRDefault="00A54473" w:rsidP="00B73F24">
      <w:pPr>
        <w:ind w:left="1800" w:right="324"/>
        <w:rPr>
          <w:rFonts w:ascii="Times New Roman" w:hAnsi="Times New Roman" w:cs="Times New Roman"/>
        </w:rPr>
      </w:pPr>
      <w:r w:rsidRPr="00BE6772">
        <w:rPr>
          <w:rFonts w:ascii="Times New Roman" w:hAnsi="Times New Roman" w:cs="Times New Roman"/>
        </w:rPr>
        <w:t>Payment for inpatient care is limited. During the twelve (12) month period beginning November 1 of each year and ending October 31 of the following year, the aggregate number of reimbursable inpatient days (both for inpatient general care and respite care) shall be capped. The aggregate number of</w:t>
      </w:r>
      <w:r w:rsidR="00747344" w:rsidRPr="00BE6772">
        <w:rPr>
          <w:rFonts w:ascii="Times New Roman" w:hAnsi="Times New Roman" w:cs="Times New Roman"/>
        </w:rPr>
        <w:t xml:space="preserve"> </w:t>
      </w:r>
      <w:r w:rsidRPr="00BE6772">
        <w:rPr>
          <w:rFonts w:ascii="Times New Roman" w:hAnsi="Times New Roman" w:cs="Times New Roman"/>
        </w:rPr>
        <w:t xml:space="preserve">reimbursable </w:t>
      </w:r>
      <w:r w:rsidR="00B73F24">
        <w:rPr>
          <w:rFonts w:ascii="Times New Roman" w:hAnsi="Times New Roman" w:cs="Times New Roman"/>
        </w:rPr>
        <w:br w:type="page"/>
      </w:r>
    </w:p>
    <w:p w14:paraId="4F98ABCD" w14:textId="77777777" w:rsidR="00D545A1" w:rsidRPr="00BE6772" w:rsidRDefault="00D545A1" w:rsidP="002270B4">
      <w:pPr>
        <w:ind w:left="1800" w:right="324"/>
        <w:rPr>
          <w:rFonts w:ascii="Times New Roman" w:hAnsi="Times New Roman" w:cs="Times New Roman"/>
        </w:rPr>
      </w:pPr>
    </w:p>
    <w:p w14:paraId="4BA62C10" w14:textId="07D411F2" w:rsidR="00D545A1" w:rsidRPr="00BE6772" w:rsidRDefault="00D545A1" w:rsidP="00A63199">
      <w:pPr>
        <w:pStyle w:val="ListParagraph"/>
        <w:numPr>
          <w:ilvl w:val="1"/>
          <w:numId w:val="6"/>
        </w:numPr>
        <w:ind w:right="324" w:hanging="720"/>
        <w:rPr>
          <w:rFonts w:ascii="Times New Roman" w:hAnsi="Times New Roman" w:cs="Times New Roman"/>
        </w:rPr>
      </w:pPr>
      <w:r w:rsidRPr="00BE6772">
        <w:rPr>
          <w:rFonts w:ascii="Times New Roman" w:hAnsi="Times New Roman" w:cs="Times New Roman"/>
          <w:b/>
        </w:rPr>
        <w:t>REIMBURSEMENT</w:t>
      </w:r>
      <w:r w:rsidRPr="00BE6772">
        <w:rPr>
          <w:rFonts w:ascii="Times New Roman" w:hAnsi="Times New Roman" w:cs="Times New Roman"/>
        </w:rPr>
        <w:t xml:space="preserve"> (cont.)</w:t>
      </w:r>
    </w:p>
    <w:p w14:paraId="40F530B6" w14:textId="77777777" w:rsidR="00D545A1" w:rsidRPr="00BE6772" w:rsidRDefault="00D545A1" w:rsidP="005A22AD">
      <w:pPr>
        <w:pStyle w:val="ListParagraph"/>
        <w:ind w:left="1440" w:right="324"/>
        <w:rPr>
          <w:rFonts w:ascii="Times New Roman" w:hAnsi="Times New Roman" w:cs="Times New Roman"/>
        </w:rPr>
      </w:pPr>
    </w:p>
    <w:p w14:paraId="195A9A39" w14:textId="77777777" w:rsidR="00A54473" w:rsidRPr="00BE6772" w:rsidRDefault="00A54473" w:rsidP="00BF17BD">
      <w:pPr>
        <w:ind w:left="1800" w:right="414"/>
        <w:rPr>
          <w:rFonts w:ascii="Times New Roman" w:hAnsi="Times New Roman" w:cs="Times New Roman"/>
        </w:rPr>
      </w:pPr>
      <w:r w:rsidRPr="00BE6772">
        <w:rPr>
          <w:rFonts w:ascii="Times New Roman" w:hAnsi="Times New Roman" w:cs="Times New Roman"/>
        </w:rPr>
        <w:t>inpatient days may not exceed twenty (20) percent of the</w:t>
      </w:r>
      <w:r w:rsidR="00747344" w:rsidRPr="00BE6772">
        <w:rPr>
          <w:rFonts w:ascii="Times New Roman" w:hAnsi="Times New Roman" w:cs="Times New Roman"/>
        </w:rPr>
        <w:t xml:space="preserve"> </w:t>
      </w:r>
      <w:r w:rsidRPr="00BE6772">
        <w:rPr>
          <w:rFonts w:ascii="Times New Roman" w:hAnsi="Times New Roman" w:cs="Times New Roman"/>
        </w:rPr>
        <w:t>aggregate days of hospice care provided to all MaineCare members during</w:t>
      </w:r>
      <w:r w:rsidR="00747344" w:rsidRPr="00BE6772">
        <w:rPr>
          <w:rFonts w:ascii="Times New Roman" w:hAnsi="Times New Roman" w:cs="Times New Roman"/>
        </w:rPr>
        <w:t xml:space="preserve"> </w:t>
      </w:r>
      <w:r w:rsidRPr="00BE6772">
        <w:rPr>
          <w:rFonts w:ascii="Times New Roman" w:hAnsi="Times New Roman" w:cs="Times New Roman"/>
        </w:rPr>
        <w:t>that twelve (12) month period by the hospice provider. Days of inpatient care</w:t>
      </w:r>
      <w:r w:rsidR="00747344" w:rsidRPr="00BE6772">
        <w:rPr>
          <w:rFonts w:ascii="Times New Roman" w:hAnsi="Times New Roman" w:cs="Times New Roman"/>
        </w:rPr>
        <w:t xml:space="preserve"> </w:t>
      </w:r>
      <w:r w:rsidRPr="00BE6772">
        <w:rPr>
          <w:rFonts w:ascii="Times New Roman" w:hAnsi="Times New Roman" w:cs="Times New Roman"/>
        </w:rPr>
        <w:t>provided to members with AIDS (acquired immunodeficiency syndrome) may</w:t>
      </w:r>
      <w:r w:rsidR="00C111FA" w:rsidRPr="00BE6772">
        <w:rPr>
          <w:rFonts w:ascii="Times New Roman" w:hAnsi="Times New Roman" w:cs="Times New Roman"/>
        </w:rPr>
        <w:t xml:space="preserve"> </w:t>
      </w:r>
      <w:r w:rsidRPr="00BE6772">
        <w:rPr>
          <w:rFonts w:ascii="Times New Roman" w:hAnsi="Times New Roman" w:cs="Times New Roman"/>
        </w:rPr>
        <w:t>be excluded from the days counted toward the twenty (20) percent limit.</w:t>
      </w:r>
    </w:p>
    <w:p w14:paraId="43DB49F5" w14:textId="77777777" w:rsidR="00C111FA" w:rsidRPr="00BE6772" w:rsidRDefault="00C111FA" w:rsidP="00BF17BD">
      <w:pPr>
        <w:ind w:left="1800" w:right="414"/>
        <w:rPr>
          <w:rFonts w:ascii="Times New Roman" w:hAnsi="Times New Roman" w:cs="Times New Roman"/>
        </w:rPr>
      </w:pPr>
    </w:p>
    <w:p w14:paraId="4EB12042" w14:textId="77777777" w:rsidR="00A54473" w:rsidRPr="00BE6772" w:rsidRDefault="00A54473" w:rsidP="00BF17BD">
      <w:pPr>
        <w:ind w:left="1800" w:right="414"/>
        <w:rPr>
          <w:rFonts w:ascii="Times New Roman" w:hAnsi="Times New Roman" w:cs="Times New Roman"/>
        </w:rPr>
      </w:pPr>
      <w:r w:rsidRPr="00BE6772">
        <w:rPr>
          <w:rFonts w:ascii="Times New Roman" w:hAnsi="Times New Roman" w:cs="Times New Roman"/>
        </w:rPr>
        <w:t>If the total number of days of inpatient hospice care furnished to MaineCare members is less than or equal to the maximum, no adjustment shall be</w:t>
      </w:r>
    </w:p>
    <w:p w14:paraId="7C2F5F29" w14:textId="77777777" w:rsidR="00A54473" w:rsidRPr="00BE6772" w:rsidRDefault="00A54473" w:rsidP="00BF17BD">
      <w:pPr>
        <w:ind w:left="1800" w:right="414"/>
        <w:rPr>
          <w:rFonts w:ascii="Times New Roman" w:hAnsi="Times New Roman" w:cs="Times New Roman"/>
        </w:rPr>
      </w:pPr>
      <w:r w:rsidRPr="00BE6772">
        <w:rPr>
          <w:rFonts w:ascii="Times New Roman" w:hAnsi="Times New Roman" w:cs="Times New Roman"/>
        </w:rPr>
        <w:t>made. If the total number of days of inpatient care exceeds the maximum allowable number, excess payments must be refunded by the hospice to the Department.</w:t>
      </w:r>
    </w:p>
    <w:p w14:paraId="4062AA45" w14:textId="77777777" w:rsidR="00771910" w:rsidRPr="00BE6772" w:rsidRDefault="00771910" w:rsidP="00BF17BD">
      <w:pPr>
        <w:ind w:left="1800" w:right="414" w:hanging="3060"/>
        <w:rPr>
          <w:rFonts w:ascii="Times New Roman" w:hAnsi="Times New Roman" w:cs="Times New Roman"/>
        </w:rPr>
      </w:pPr>
    </w:p>
    <w:p w14:paraId="242AF501" w14:textId="3AF10CDF" w:rsidR="00A54473" w:rsidRPr="00BE6772" w:rsidRDefault="00A54473" w:rsidP="00BF17BD">
      <w:pPr>
        <w:ind w:left="1800" w:right="414" w:hanging="3060"/>
        <w:rPr>
          <w:rFonts w:ascii="Times New Roman" w:hAnsi="Times New Roman" w:cs="Times New Roman"/>
        </w:rPr>
      </w:pPr>
      <w:r w:rsidRPr="00BE6772">
        <w:rPr>
          <w:rFonts w:ascii="Times New Roman" w:hAnsi="Times New Roman" w:cs="Times New Roman"/>
        </w:rPr>
        <w:tab/>
        <w:t>If requested, the hospice shall report to the Department the aggregate</w:t>
      </w:r>
      <w:r w:rsidR="00C111FA" w:rsidRPr="00BE6772">
        <w:rPr>
          <w:rFonts w:ascii="Times New Roman" w:hAnsi="Times New Roman" w:cs="Times New Roman"/>
        </w:rPr>
        <w:t xml:space="preserve"> </w:t>
      </w:r>
      <w:r w:rsidRPr="00BE6772">
        <w:rPr>
          <w:rFonts w:ascii="Times New Roman" w:hAnsi="Times New Roman" w:cs="Times New Roman"/>
        </w:rPr>
        <w:t>number of inpatient days (both for inpatient general care and inpatient respite</w:t>
      </w:r>
      <w:r w:rsidR="00747344" w:rsidRPr="00BE6772">
        <w:rPr>
          <w:rFonts w:ascii="Times New Roman" w:hAnsi="Times New Roman" w:cs="Times New Roman"/>
        </w:rPr>
        <w:t xml:space="preserve"> </w:t>
      </w:r>
      <w:r w:rsidRPr="00BE6772">
        <w:rPr>
          <w:rFonts w:ascii="Times New Roman" w:hAnsi="Times New Roman" w:cs="Times New Roman"/>
        </w:rPr>
        <w:t>care) and the aggregate number of days of hospice care provided to all</w:t>
      </w:r>
      <w:r w:rsidR="00747344" w:rsidRPr="00BE6772">
        <w:rPr>
          <w:rFonts w:ascii="Times New Roman" w:hAnsi="Times New Roman" w:cs="Times New Roman"/>
        </w:rPr>
        <w:t xml:space="preserve"> </w:t>
      </w:r>
      <w:r w:rsidRPr="00BE6772">
        <w:rPr>
          <w:rFonts w:ascii="Times New Roman" w:hAnsi="Times New Roman" w:cs="Times New Roman"/>
        </w:rPr>
        <w:t>MaineCare members during the “cap” period. The report shall be sent by</w:t>
      </w:r>
      <w:r w:rsidR="00C111FA" w:rsidRPr="00BE6772">
        <w:rPr>
          <w:rFonts w:ascii="Times New Roman" w:hAnsi="Times New Roman" w:cs="Times New Roman"/>
        </w:rPr>
        <w:t xml:space="preserve"> </w:t>
      </w:r>
      <w:r w:rsidR="0056549E" w:rsidRPr="00BE6772">
        <w:rPr>
          <w:rFonts w:ascii="Times New Roman" w:hAnsi="Times New Roman" w:cs="Times New Roman"/>
        </w:rPr>
        <w:t xml:space="preserve">October </w:t>
      </w:r>
      <w:r w:rsidRPr="00BE6772">
        <w:rPr>
          <w:rFonts w:ascii="Times New Roman" w:hAnsi="Times New Roman" w:cs="Times New Roman"/>
        </w:rPr>
        <w:t>1st following the end of the period (</w:t>
      </w:r>
      <w:r w:rsidR="00752AE6" w:rsidRPr="00BE6772">
        <w:rPr>
          <w:rFonts w:ascii="Times New Roman" w:hAnsi="Times New Roman" w:cs="Times New Roman"/>
        </w:rPr>
        <w:t xml:space="preserve">September 30 </w:t>
      </w:r>
      <w:r w:rsidRPr="00BE6772">
        <w:rPr>
          <w:rFonts w:ascii="Times New Roman" w:hAnsi="Times New Roman" w:cs="Times New Roman"/>
        </w:rPr>
        <w:t>of the previous year) to:</w:t>
      </w:r>
    </w:p>
    <w:p w14:paraId="1F05FC56" w14:textId="77777777" w:rsidR="00771910" w:rsidRPr="00BE6772" w:rsidRDefault="00771910" w:rsidP="00991CCC">
      <w:pPr>
        <w:ind w:left="2160" w:hanging="3420"/>
        <w:rPr>
          <w:rFonts w:ascii="Times New Roman" w:hAnsi="Times New Roman" w:cs="Times New Roman"/>
        </w:rPr>
      </w:pPr>
    </w:p>
    <w:p w14:paraId="43AE21F8" w14:textId="77777777" w:rsidR="00A54473" w:rsidRPr="00BE6772" w:rsidRDefault="00A54473" w:rsidP="00991CCC">
      <w:pPr>
        <w:ind w:left="2160" w:hanging="3420"/>
        <w:rPr>
          <w:rFonts w:ascii="Times New Roman" w:hAnsi="Times New Roman" w:cs="Times New Roman"/>
        </w:rPr>
      </w:pPr>
      <w:r w:rsidRPr="00BE6772">
        <w:rPr>
          <w:rFonts w:ascii="Times New Roman" w:hAnsi="Times New Roman" w:cs="Times New Roman"/>
        </w:rPr>
        <w:tab/>
        <w:t>Hospice Benefits</w:t>
      </w:r>
    </w:p>
    <w:p w14:paraId="0A59FFD0" w14:textId="77777777" w:rsidR="00A54473" w:rsidRPr="00BE6772" w:rsidRDefault="00A54473" w:rsidP="00991CCC">
      <w:pPr>
        <w:ind w:left="2160"/>
        <w:rPr>
          <w:rFonts w:ascii="Times New Roman" w:hAnsi="Times New Roman" w:cs="Times New Roman"/>
        </w:rPr>
      </w:pPr>
      <w:r w:rsidRPr="00BE6772">
        <w:rPr>
          <w:rFonts w:ascii="Times New Roman" w:hAnsi="Times New Roman" w:cs="Times New Roman"/>
        </w:rPr>
        <w:t>Division of Financial Services-Long Term Care Reimbursement</w:t>
      </w:r>
    </w:p>
    <w:p w14:paraId="39B78470" w14:textId="77777777" w:rsidR="00A54473" w:rsidRPr="00BE6772" w:rsidRDefault="00985507" w:rsidP="00991CCC">
      <w:pPr>
        <w:ind w:left="2160"/>
        <w:rPr>
          <w:rFonts w:ascii="Times New Roman" w:hAnsi="Times New Roman" w:cs="Times New Roman"/>
        </w:rPr>
      </w:pPr>
      <w:r w:rsidRPr="00BE6772">
        <w:rPr>
          <w:rFonts w:ascii="Times New Roman" w:hAnsi="Times New Roman" w:cs="Times New Roman"/>
        </w:rPr>
        <w:t>Office of MaineCare</w:t>
      </w:r>
      <w:r w:rsidR="00A54473" w:rsidRPr="00BE6772">
        <w:rPr>
          <w:rFonts w:ascii="Times New Roman" w:hAnsi="Times New Roman" w:cs="Times New Roman"/>
        </w:rPr>
        <w:t xml:space="preserve"> Services</w:t>
      </w:r>
    </w:p>
    <w:p w14:paraId="5060872A" w14:textId="77777777" w:rsidR="00A54473" w:rsidRPr="00BE6772" w:rsidRDefault="00A54473" w:rsidP="00991CCC">
      <w:pPr>
        <w:ind w:left="2160"/>
        <w:rPr>
          <w:rFonts w:ascii="Times New Roman" w:hAnsi="Times New Roman" w:cs="Times New Roman"/>
        </w:rPr>
      </w:pPr>
      <w:r w:rsidRPr="00BE6772">
        <w:rPr>
          <w:rFonts w:ascii="Times New Roman" w:hAnsi="Times New Roman" w:cs="Times New Roman"/>
        </w:rPr>
        <w:t>11 State House Station</w:t>
      </w:r>
    </w:p>
    <w:p w14:paraId="222E453B" w14:textId="77777777" w:rsidR="00A54473" w:rsidRPr="00BE6772" w:rsidRDefault="00A54473" w:rsidP="005A22AD">
      <w:pPr>
        <w:ind w:left="2160"/>
        <w:rPr>
          <w:rFonts w:ascii="Times New Roman" w:hAnsi="Times New Roman" w:cs="Times New Roman"/>
        </w:rPr>
      </w:pPr>
      <w:r w:rsidRPr="00BE6772">
        <w:rPr>
          <w:rFonts w:ascii="Times New Roman" w:hAnsi="Times New Roman" w:cs="Times New Roman"/>
        </w:rPr>
        <w:t>Augusta, ME 04333-0011</w:t>
      </w:r>
    </w:p>
    <w:p w14:paraId="64229C48" w14:textId="77777777" w:rsidR="00A54473" w:rsidRPr="00BE6772" w:rsidRDefault="00A54473" w:rsidP="00991CCC">
      <w:pPr>
        <w:ind w:left="720" w:hanging="720"/>
        <w:rPr>
          <w:rFonts w:ascii="Times New Roman" w:hAnsi="Times New Roman" w:cs="Times New Roman"/>
        </w:rPr>
      </w:pPr>
    </w:p>
    <w:p w14:paraId="1ED26AAC" w14:textId="03C84FE7" w:rsidR="00A54473" w:rsidRPr="00BE6772" w:rsidRDefault="00A54473" w:rsidP="00991CCC">
      <w:pPr>
        <w:ind w:left="1800" w:hanging="1080"/>
        <w:rPr>
          <w:rFonts w:ascii="Times New Roman" w:hAnsi="Times New Roman" w:cs="Times New Roman"/>
        </w:rPr>
      </w:pPr>
      <w:r w:rsidRPr="00BE6772">
        <w:rPr>
          <w:rFonts w:ascii="Times New Roman" w:hAnsi="Times New Roman" w:cs="Times New Roman"/>
        </w:rPr>
        <w:t>43.07-</w:t>
      </w:r>
      <w:r w:rsidR="00963088" w:rsidRPr="00BE6772">
        <w:rPr>
          <w:rFonts w:ascii="Times New Roman" w:hAnsi="Times New Roman" w:cs="Times New Roman"/>
        </w:rPr>
        <w:t>6</w:t>
      </w:r>
      <w:r w:rsidRPr="00BE6772">
        <w:rPr>
          <w:rFonts w:ascii="Times New Roman" w:hAnsi="Times New Roman" w:cs="Times New Roman"/>
        </w:rPr>
        <w:tab/>
      </w:r>
      <w:r w:rsidRPr="00BE6772">
        <w:rPr>
          <w:rFonts w:ascii="Times New Roman" w:hAnsi="Times New Roman" w:cs="Times New Roman"/>
          <w:b/>
        </w:rPr>
        <w:t>Payment Based on Location Where Care is Provided</w:t>
      </w:r>
    </w:p>
    <w:p w14:paraId="09530D46" w14:textId="77777777" w:rsidR="00A54473" w:rsidRPr="00BE6772" w:rsidRDefault="00A54473" w:rsidP="00991CCC">
      <w:pPr>
        <w:ind w:left="720"/>
        <w:rPr>
          <w:rFonts w:ascii="Times New Roman" w:hAnsi="Times New Roman" w:cs="Times New Roman"/>
          <w:b/>
        </w:rPr>
      </w:pPr>
    </w:p>
    <w:p w14:paraId="5230E02A" w14:textId="77777777" w:rsidR="00A54473" w:rsidRPr="00BE6772" w:rsidRDefault="00A54473" w:rsidP="00991CCC">
      <w:pPr>
        <w:ind w:left="1800" w:hanging="3060"/>
        <w:rPr>
          <w:rFonts w:ascii="Times New Roman" w:hAnsi="Times New Roman" w:cs="Times New Roman"/>
        </w:rPr>
      </w:pPr>
      <w:r w:rsidRPr="00BE6772">
        <w:rPr>
          <w:rFonts w:ascii="Times New Roman" w:hAnsi="Times New Roman" w:cs="Times New Roman"/>
        </w:rPr>
        <w:tab/>
        <w:t>Hospice providers must submit claims for payment for hospice care furnished</w:t>
      </w:r>
      <w:r w:rsidR="00480CF7" w:rsidRPr="00BE6772">
        <w:rPr>
          <w:rFonts w:ascii="Times New Roman" w:hAnsi="Times New Roman" w:cs="Times New Roman"/>
        </w:rPr>
        <w:t xml:space="preserve"> </w:t>
      </w:r>
      <w:r w:rsidRPr="00BE6772">
        <w:rPr>
          <w:rFonts w:ascii="Times New Roman" w:hAnsi="Times New Roman" w:cs="Times New Roman"/>
        </w:rPr>
        <w:t>in a member’s home or a nursing facility based on the place of service, rather</w:t>
      </w:r>
      <w:r w:rsidR="00480CF7" w:rsidRPr="00BE6772">
        <w:rPr>
          <w:rFonts w:ascii="Times New Roman" w:hAnsi="Times New Roman" w:cs="Times New Roman"/>
        </w:rPr>
        <w:t xml:space="preserve"> </w:t>
      </w:r>
      <w:r w:rsidRPr="00BE6772">
        <w:rPr>
          <w:rFonts w:ascii="Times New Roman" w:hAnsi="Times New Roman" w:cs="Times New Roman"/>
        </w:rPr>
        <w:t>than the location of the hospice.</w:t>
      </w:r>
    </w:p>
    <w:p w14:paraId="38148BC4" w14:textId="77777777" w:rsidR="00A54473" w:rsidRPr="00BE6772" w:rsidRDefault="00A54473" w:rsidP="00991CCC">
      <w:pPr>
        <w:ind w:left="720" w:hanging="720"/>
        <w:rPr>
          <w:rFonts w:ascii="Times New Roman" w:hAnsi="Times New Roman" w:cs="Times New Roman"/>
        </w:rPr>
      </w:pPr>
    </w:p>
    <w:p w14:paraId="0742B63F" w14:textId="36ADF5C9" w:rsidR="00A54473" w:rsidRPr="00BE6772" w:rsidRDefault="00A54473" w:rsidP="00991CCC">
      <w:pPr>
        <w:ind w:left="720" w:hanging="720"/>
        <w:rPr>
          <w:rFonts w:ascii="Times New Roman" w:hAnsi="Times New Roman" w:cs="Times New Roman"/>
        </w:rPr>
      </w:pPr>
      <w:r w:rsidRPr="00BE6772">
        <w:rPr>
          <w:rFonts w:ascii="Times New Roman" w:hAnsi="Times New Roman" w:cs="Times New Roman"/>
        </w:rPr>
        <w:t>43.08</w:t>
      </w:r>
      <w:r w:rsidRPr="00BE6772">
        <w:rPr>
          <w:rFonts w:ascii="Times New Roman" w:hAnsi="Times New Roman" w:cs="Times New Roman"/>
        </w:rPr>
        <w:tab/>
      </w:r>
      <w:r w:rsidRPr="00BE6772">
        <w:rPr>
          <w:rFonts w:ascii="Times New Roman" w:hAnsi="Times New Roman" w:cs="Times New Roman"/>
          <w:b/>
        </w:rPr>
        <w:t>BILLING</w:t>
      </w:r>
    </w:p>
    <w:p w14:paraId="255652C6" w14:textId="77777777" w:rsidR="00A54473" w:rsidRPr="00BE6772" w:rsidRDefault="00A54473" w:rsidP="00991CCC">
      <w:pPr>
        <w:ind w:left="720"/>
        <w:rPr>
          <w:rFonts w:ascii="Times New Roman" w:hAnsi="Times New Roman" w:cs="Times New Roman"/>
        </w:rPr>
      </w:pPr>
    </w:p>
    <w:p w14:paraId="7BB23F22" w14:textId="3168D8F8" w:rsidR="00A54473" w:rsidRPr="00BE6772" w:rsidRDefault="00A54473" w:rsidP="00991CCC">
      <w:pPr>
        <w:ind w:left="720" w:right="864"/>
        <w:rPr>
          <w:rFonts w:ascii="Times New Roman" w:hAnsi="Times New Roman" w:cs="Times New Roman"/>
        </w:rPr>
      </w:pPr>
      <w:r w:rsidRPr="00BE6772">
        <w:rPr>
          <w:rFonts w:ascii="Times New Roman" w:hAnsi="Times New Roman" w:cs="Times New Roman"/>
        </w:rPr>
        <w:t xml:space="preserve">Billing must be accomplished in accordance with the Department's billing requirements as set forth </w:t>
      </w:r>
      <w:r w:rsidR="00985507" w:rsidRPr="00BE6772">
        <w:rPr>
          <w:rFonts w:ascii="Times New Roman" w:hAnsi="Times New Roman" w:cs="Times New Roman"/>
        </w:rPr>
        <w:t xml:space="preserve">at </w:t>
      </w:r>
      <w:hyperlink r:id="rId13" w:history="1">
        <w:r w:rsidR="00985507" w:rsidRPr="00BE6772">
          <w:rPr>
            <w:rStyle w:val="Hyperlink"/>
            <w:rFonts w:ascii="Times New Roman" w:hAnsi="Times New Roman" w:cs="Times New Roman"/>
          </w:rPr>
          <w:t>https://mainecare.maine.gov</w:t>
        </w:r>
      </w:hyperlink>
      <w:r w:rsidR="00985507" w:rsidRPr="00BE6772">
        <w:rPr>
          <w:rFonts w:ascii="Times New Roman" w:hAnsi="Times New Roman" w:cs="Times New Roman"/>
        </w:rPr>
        <w:t>.</w:t>
      </w:r>
    </w:p>
    <w:p w14:paraId="7D7181E3" w14:textId="4C832A06" w:rsidR="00B0215C" w:rsidRPr="00BE6772" w:rsidRDefault="00B0215C" w:rsidP="00B0215C">
      <w:pPr>
        <w:ind w:right="864"/>
        <w:rPr>
          <w:rFonts w:ascii="Times New Roman" w:hAnsi="Times New Roman" w:cs="Times New Roman"/>
        </w:rPr>
      </w:pPr>
    </w:p>
    <w:p w14:paraId="732D88F7" w14:textId="794E713E" w:rsidR="00A27DAD" w:rsidRPr="00A27DAD" w:rsidRDefault="00946A84" w:rsidP="00A27DAD">
      <w:pPr>
        <w:rPr>
          <w:rFonts w:ascii="Times New Roman" w:hAnsi="Times New Roman" w:cs="Times New Roman"/>
          <w:b/>
        </w:rPr>
      </w:pPr>
      <w:r>
        <w:rPr>
          <w:rFonts w:ascii="Times New Roman" w:hAnsi="Times New Roman" w:cs="Times New Roman"/>
        </w:rPr>
        <w:br w:type="page"/>
      </w:r>
      <w:r w:rsidR="00A27DAD" w:rsidRPr="00A27DAD">
        <w:rPr>
          <w:rFonts w:ascii="Times New Roman" w:hAnsi="Times New Roman" w:cs="Times New Roman"/>
        </w:rPr>
        <w:lastRenderedPageBreak/>
        <w:t>43.09</w:t>
      </w:r>
      <w:r w:rsidR="00A27DAD" w:rsidRPr="00A27DAD">
        <w:rPr>
          <w:rFonts w:ascii="Times New Roman" w:hAnsi="Times New Roman" w:cs="Times New Roman"/>
        </w:rPr>
        <w:tab/>
      </w:r>
      <w:r w:rsidR="00A27DAD" w:rsidRPr="00A27DAD">
        <w:rPr>
          <w:rFonts w:ascii="Times New Roman" w:hAnsi="Times New Roman" w:cs="Times New Roman"/>
          <w:b/>
        </w:rPr>
        <w:t>ALLOWANCES FOR HOSPICE SERVICES</w:t>
      </w:r>
    </w:p>
    <w:p w14:paraId="13F22DCF" w14:textId="4AEAC436" w:rsidR="003A4EBF" w:rsidRDefault="003A4EBF" w:rsidP="00275E01">
      <w:pPr>
        <w:rPr>
          <w:rFonts w:ascii="Times New Roman" w:hAnsi="Times New Roman" w:cs="Times New Roman"/>
        </w:rPr>
      </w:pPr>
    </w:p>
    <w:tbl>
      <w:tblPr>
        <w:tblpPr w:leftFromText="180" w:rightFromText="180" w:vertAnchor="text" w:horzAnchor="margin" w:tblpXSpec="center" w:tblpY="151"/>
        <w:tblW w:w="10072" w:type="dxa"/>
        <w:tblLayout w:type="fixed"/>
        <w:tblLook w:val="0000" w:firstRow="0" w:lastRow="0" w:firstColumn="0" w:lastColumn="0" w:noHBand="0" w:noVBand="0"/>
      </w:tblPr>
      <w:tblGrid>
        <w:gridCol w:w="1252"/>
        <w:gridCol w:w="1350"/>
        <w:gridCol w:w="6120"/>
        <w:gridCol w:w="1350"/>
      </w:tblGrid>
      <w:tr w:rsidR="00352430" w14:paraId="046E4C77" w14:textId="3AE5CE89" w:rsidTr="000C7121">
        <w:trPr>
          <w:cantSplit/>
        </w:trPr>
        <w:tc>
          <w:tcPr>
            <w:tcW w:w="1252" w:type="dxa"/>
            <w:tcBorders>
              <w:top w:val="single" w:sz="6" w:space="0" w:color="auto"/>
              <w:left w:val="single" w:sz="6" w:space="0" w:color="auto"/>
              <w:right w:val="single" w:sz="4" w:space="0" w:color="auto"/>
            </w:tcBorders>
            <w:vAlign w:val="center"/>
          </w:tcPr>
          <w:p w14:paraId="5EE616D6" w14:textId="77777777" w:rsidR="00352430" w:rsidRDefault="00352430">
            <w:pPr>
              <w:jc w:val="center"/>
              <w:rPr>
                <w:rFonts w:ascii="Times New Roman" w:hAnsi="Times New Roman" w:cs="Times New Roman"/>
              </w:rPr>
            </w:pPr>
            <w:r>
              <w:rPr>
                <w:rFonts w:ascii="Times New Roman" w:hAnsi="Times New Roman" w:cs="Times New Roman"/>
              </w:rPr>
              <w:t>REVENUE CODE</w:t>
            </w:r>
          </w:p>
        </w:tc>
        <w:tc>
          <w:tcPr>
            <w:tcW w:w="1350" w:type="dxa"/>
            <w:tcBorders>
              <w:top w:val="single" w:sz="6" w:space="0" w:color="auto"/>
              <w:left w:val="single" w:sz="4" w:space="0" w:color="auto"/>
              <w:right w:val="single" w:sz="6" w:space="0" w:color="auto"/>
            </w:tcBorders>
            <w:vAlign w:val="center"/>
          </w:tcPr>
          <w:p w14:paraId="3C0705D5" w14:textId="77777777" w:rsidR="00352430" w:rsidRDefault="00352430">
            <w:pPr>
              <w:jc w:val="center"/>
              <w:rPr>
                <w:rFonts w:ascii="Times New Roman" w:hAnsi="Times New Roman" w:cs="Times New Roman"/>
              </w:rPr>
            </w:pPr>
            <w:r>
              <w:rPr>
                <w:rFonts w:ascii="Times New Roman" w:hAnsi="Times New Roman" w:cs="Times New Roman"/>
              </w:rPr>
              <w:t>HCPC</w:t>
            </w:r>
          </w:p>
          <w:p w14:paraId="7477910C" w14:textId="77777777" w:rsidR="00352430" w:rsidRDefault="00352430">
            <w:pPr>
              <w:jc w:val="center"/>
              <w:rPr>
                <w:rFonts w:ascii="Times New Roman" w:hAnsi="Times New Roman" w:cs="Times New Roman"/>
              </w:rPr>
            </w:pPr>
            <w:r>
              <w:rPr>
                <w:rFonts w:ascii="Times New Roman" w:hAnsi="Times New Roman" w:cs="Times New Roman"/>
              </w:rPr>
              <w:t>CODE</w:t>
            </w:r>
          </w:p>
        </w:tc>
        <w:tc>
          <w:tcPr>
            <w:tcW w:w="6120" w:type="dxa"/>
            <w:tcBorders>
              <w:top w:val="single" w:sz="6" w:space="0" w:color="auto"/>
              <w:left w:val="single" w:sz="6" w:space="0" w:color="auto"/>
              <w:bottom w:val="single" w:sz="4" w:space="0" w:color="auto"/>
              <w:right w:val="single" w:sz="6" w:space="0" w:color="auto"/>
            </w:tcBorders>
            <w:vAlign w:val="center"/>
          </w:tcPr>
          <w:p w14:paraId="2A045CF1" w14:textId="77777777" w:rsidR="00352430" w:rsidRDefault="00352430">
            <w:pPr>
              <w:jc w:val="center"/>
              <w:rPr>
                <w:rFonts w:ascii="Times New Roman" w:hAnsi="Times New Roman" w:cs="Times New Roman"/>
              </w:rPr>
            </w:pPr>
            <w:r>
              <w:rPr>
                <w:rFonts w:ascii="Times New Roman" w:hAnsi="Times New Roman" w:cs="Times New Roman"/>
              </w:rPr>
              <w:t>DESCRIPTION OF SERVICES</w:t>
            </w:r>
          </w:p>
        </w:tc>
        <w:tc>
          <w:tcPr>
            <w:tcW w:w="1350" w:type="dxa"/>
            <w:tcBorders>
              <w:top w:val="single" w:sz="6" w:space="0" w:color="auto"/>
              <w:left w:val="single" w:sz="6" w:space="0" w:color="auto"/>
              <w:bottom w:val="single" w:sz="4" w:space="0" w:color="auto"/>
              <w:right w:val="single" w:sz="6" w:space="0" w:color="auto"/>
            </w:tcBorders>
          </w:tcPr>
          <w:p w14:paraId="1D3137C3" w14:textId="0AEBE8B4" w:rsidR="00352430" w:rsidRDefault="00E46542">
            <w:pPr>
              <w:jc w:val="center"/>
              <w:rPr>
                <w:rFonts w:ascii="Times New Roman" w:hAnsi="Times New Roman" w:cs="Times New Roman"/>
              </w:rPr>
            </w:pPr>
            <w:r>
              <w:rPr>
                <w:rFonts w:ascii="Times New Roman" w:hAnsi="Times New Roman" w:cs="Times New Roman"/>
              </w:rPr>
              <w:t>U</w:t>
            </w:r>
            <w:r w:rsidR="00EF6969">
              <w:rPr>
                <w:rFonts w:ascii="Times New Roman" w:hAnsi="Times New Roman" w:cs="Times New Roman"/>
              </w:rPr>
              <w:t>NITS OF SERVICE</w:t>
            </w:r>
          </w:p>
        </w:tc>
      </w:tr>
      <w:tr w:rsidR="00352430" w14:paraId="3AAF406D" w14:textId="07C1D20E" w:rsidTr="000C7121">
        <w:trPr>
          <w:cantSplit/>
        </w:trPr>
        <w:tc>
          <w:tcPr>
            <w:tcW w:w="8722" w:type="dxa"/>
            <w:gridSpan w:val="3"/>
            <w:tcBorders>
              <w:top w:val="single" w:sz="6" w:space="0" w:color="auto"/>
              <w:left w:val="single" w:sz="6" w:space="0" w:color="auto"/>
              <w:bottom w:val="single" w:sz="6" w:space="0" w:color="auto"/>
              <w:right w:val="single" w:sz="4" w:space="0" w:color="auto"/>
            </w:tcBorders>
          </w:tcPr>
          <w:p w14:paraId="542F6E81" w14:textId="77777777" w:rsidR="00352430" w:rsidRDefault="00352430">
            <w:pPr>
              <w:rPr>
                <w:rFonts w:ascii="Times New Roman" w:hAnsi="Times New Roman" w:cs="Times New Roman"/>
                <w:b/>
              </w:rPr>
            </w:pPr>
          </w:p>
        </w:tc>
        <w:tc>
          <w:tcPr>
            <w:tcW w:w="1350" w:type="dxa"/>
            <w:tcBorders>
              <w:top w:val="single" w:sz="6" w:space="0" w:color="auto"/>
              <w:left w:val="single" w:sz="6" w:space="0" w:color="auto"/>
              <w:bottom w:val="single" w:sz="6" w:space="0" w:color="auto"/>
              <w:right w:val="single" w:sz="4" w:space="0" w:color="auto"/>
            </w:tcBorders>
          </w:tcPr>
          <w:p w14:paraId="31A427F2" w14:textId="77777777" w:rsidR="00352430" w:rsidRDefault="00352430">
            <w:pPr>
              <w:rPr>
                <w:rFonts w:ascii="Times New Roman" w:hAnsi="Times New Roman" w:cs="Times New Roman"/>
                <w:b/>
              </w:rPr>
            </w:pPr>
          </w:p>
        </w:tc>
      </w:tr>
      <w:tr w:rsidR="00352430" w:rsidRPr="00203F40" w14:paraId="660FD81F" w14:textId="55DADB74" w:rsidTr="000C7121">
        <w:trPr>
          <w:cantSplit/>
        </w:trPr>
        <w:tc>
          <w:tcPr>
            <w:tcW w:w="1252" w:type="dxa"/>
            <w:tcBorders>
              <w:left w:val="single" w:sz="6" w:space="0" w:color="auto"/>
              <w:bottom w:val="single" w:sz="6" w:space="0" w:color="auto"/>
              <w:right w:val="single" w:sz="4" w:space="0" w:color="auto"/>
            </w:tcBorders>
            <w:vAlign w:val="center"/>
          </w:tcPr>
          <w:p w14:paraId="70476F36" w14:textId="77777777" w:rsidR="00352430" w:rsidRDefault="00352430">
            <w:pPr>
              <w:jc w:val="center"/>
              <w:rPr>
                <w:rFonts w:ascii="Times New Roman" w:hAnsi="Times New Roman" w:cs="Times New Roman"/>
                <w:b/>
              </w:rPr>
            </w:pPr>
            <w:r>
              <w:rPr>
                <w:rFonts w:ascii="Times New Roman" w:hAnsi="Times New Roman" w:cs="Times New Roman"/>
              </w:rPr>
              <w:t>0651</w:t>
            </w:r>
          </w:p>
        </w:tc>
        <w:tc>
          <w:tcPr>
            <w:tcW w:w="1350" w:type="dxa"/>
            <w:tcBorders>
              <w:left w:val="single" w:sz="4" w:space="0" w:color="auto"/>
              <w:bottom w:val="single" w:sz="6" w:space="0" w:color="auto"/>
              <w:right w:val="single" w:sz="6" w:space="0" w:color="auto"/>
            </w:tcBorders>
            <w:vAlign w:val="center"/>
          </w:tcPr>
          <w:p w14:paraId="7F824DBE" w14:textId="77777777" w:rsidR="00352430" w:rsidRDefault="00352430">
            <w:pPr>
              <w:jc w:val="center"/>
              <w:rPr>
                <w:rFonts w:ascii="Times New Roman" w:hAnsi="Times New Roman" w:cs="Times New Roman"/>
                <w:b/>
              </w:rPr>
            </w:pPr>
            <w:r>
              <w:rPr>
                <w:rFonts w:ascii="Times New Roman" w:hAnsi="Times New Roman" w:cs="Times New Roman"/>
              </w:rPr>
              <w:t>T2042</w:t>
            </w:r>
          </w:p>
        </w:tc>
        <w:tc>
          <w:tcPr>
            <w:tcW w:w="6120" w:type="dxa"/>
            <w:tcBorders>
              <w:left w:val="single" w:sz="6" w:space="0" w:color="auto"/>
              <w:bottom w:val="single" w:sz="6" w:space="0" w:color="auto"/>
              <w:right w:val="single" w:sz="6" w:space="0" w:color="auto"/>
            </w:tcBorders>
          </w:tcPr>
          <w:p w14:paraId="44ED7E37" w14:textId="0CB0A193" w:rsidR="00352430" w:rsidRPr="000C7121" w:rsidRDefault="00352430">
            <w:pPr>
              <w:tabs>
                <w:tab w:val="left" w:pos="180"/>
              </w:tabs>
              <w:ind w:left="180" w:hanging="180"/>
              <w:rPr>
                <w:rFonts w:ascii="Times New Roman" w:hAnsi="Times New Roman" w:cs="Times New Roman"/>
              </w:rPr>
            </w:pPr>
            <w:r w:rsidRPr="00203F40">
              <w:rPr>
                <w:rFonts w:ascii="Times New Roman" w:hAnsi="Times New Roman" w:cs="Times New Roman"/>
              </w:rPr>
              <w:t>Routine Home Care</w:t>
            </w:r>
          </w:p>
        </w:tc>
        <w:tc>
          <w:tcPr>
            <w:tcW w:w="1350" w:type="dxa"/>
            <w:tcBorders>
              <w:left w:val="single" w:sz="6" w:space="0" w:color="auto"/>
              <w:bottom w:val="single" w:sz="6" w:space="0" w:color="auto"/>
              <w:right w:val="single" w:sz="6" w:space="0" w:color="auto"/>
            </w:tcBorders>
          </w:tcPr>
          <w:p w14:paraId="4821E35E" w14:textId="6C1826CF" w:rsidR="00352430" w:rsidRPr="00203F40" w:rsidRDefault="005253D1">
            <w:pPr>
              <w:tabs>
                <w:tab w:val="left" w:pos="180"/>
              </w:tabs>
              <w:ind w:left="180" w:hanging="180"/>
              <w:rPr>
                <w:rFonts w:ascii="Times New Roman" w:hAnsi="Times New Roman" w:cs="Times New Roman"/>
              </w:rPr>
            </w:pPr>
            <w:r>
              <w:rPr>
                <w:rFonts w:ascii="Times New Roman" w:hAnsi="Times New Roman" w:cs="Times New Roman"/>
              </w:rPr>
              <w:t>Per Diem</w:t>
            </w:r>
          </w:p>
        </w:tc>
      </w:tr>
      <w:tr w:rsidR="00352430" w:rsidRPr="00203F40" w14:paraId="3107F51A" w14:textId="5EF67972" w:rsidTr="000C7121">
        <w:trPr>
          <w:cantSplit/>
        </w:trPr>
        <w:tc>
          <w:tcPr>
            <w:tcW w:w="1252" w:type="dxa"/>
            <w:tcBorders>
              <w:top w:val="single" w:sz="6" w:space="0" w:color="auto"/>
              <w:left w:val="single" w:sz="6" w:space="0" w:color="auto"/>
              <w:bottom w:val="single" w:sz="6" w:space="0" w:color="auto"/>
              <w:right w:val="single" w:sz="4" w:space="0" w:color="auto"/>
            </w:tcBorders>
            <w:vAlign w:val="center"/>
          </w:tcPr>
          <w:p w14:paraId="08E31CCB" w14:textId="77777777" w:rsidR="00352430" w:rsidRDefault="00352430">
            <w:pPr>
              <w:jc w:val="center"/>
              <w:rPr>
                <w:rFonts w:ascii="Times New Roman" w:hAnsi="Times New Roman" w:cs="Times New Roman"/>
                <w:b/>
              </w:rPr>
            </w:pPr>
            <w:r>
              <w:rPr>
                <w:rFonts w:ascii="Times New Roman" w:hAnsi="Times New Roman" w:cs="Times New Roman"/>
              </w:rPr>
              <w:t>0551</w:t>
            </w:r>
          </w:p>
        </w:tc>
        <w:tc>
          <w:tcPr>
            <w:tcW w:w="1350" w:type="dxa"/>
            <w:tcBorders>
              <w:top w:val="single" w:sz="6" w:space="0" w:color="auto"/>
              <w:left w:val="single" w:sz="4" w:space="0" w:color="auto"/>
              <w:bottom w:val="single" w:sz="6" w:space="0" w:color="auto"/>
              <w:right w:val="single" w:sz="6" w:space="0" w:color="auto"/>
            </w:tcBorders>
            <w:vAlign w:val="center"/>
          </w:tcPr>
          <w:p w14:paraId="0BD45112" w14:textId="77777777" w:rsidR="00352430" w:rsidRDefault="00352430">
            <w:pPr>
              <w:jc w:val="center"/>
              <w:rPr>
                <w:rFonts w:ascii="Times New Roman" w:hAnsi="Times New Roman" w:cs="Times New Roman"/>
                <w:b/>
              </w:rPr>
            </w:pPr>
            <w:r>
              <w:rPr>
                <w:rFonts w:ascii="Times New Roman" w:hAnsi="Times New Roman" w:cs="Times New Roman"/>
              </w:rPr>
              <w:t>G0299</w:t>
            </w:r>
          </w:p>
        </w:tc>
        <w:tc>
          <w:tcPr>
            <w:tcW w:w="6120" w:type="dxa"/>
            <w:tcBorders>
              <w:top w:val="single" w:sz="6" w:space="0" w:color="auto"/>
              <w:left w:val="single" w:sz="6" w:space="0" w:color="auto"/>
              <w:bottom w:val="single" w:sz="6" w:space="0" w:color="auto"/>
              <w:right w:val="single" w:sz="6" w:space="0" w:color="auto"/>
            </w:tcBorders>
          </w:tcPr>
          <w:p w14:paraId="6B36D14A" w14:textId="4B721194" w:rsidR="00352430" w:rsidRPr="000C7121" w:rsidRDefault="00352430" w:rsidP="00844471">
            <w:pPr>
              <w:ind w:hanging="27"/>
              <w:rPr>
                <w:rFonts w:ascii="Times New Roman" w:hAnsi="Times New Roman" w:cs="Times New Roman"/>
              </w:rPr>
            </w:pPr>
            <w:r w:rsidRPr="00203F40">
              <w:rPr>
                <w:rFonts w:ascii="Times New Roman" w:hAnsi="Times New Roman" w:cs="Times New Roman"/>
              </w:rPr>
              <w:t>Service Intensity Add-On (direct skilled nursing services of a registered nurse (RN) in the home health or hospice setting</w:t>
            </w:r>
          </w:p>
        </w:tc>
        <w:tc>
          <w:tcPr>
            <w:tcW w:w="1350" w:type="dxa"/>
            <w:tcBorders>
              <w:top w:val="single" w:sz="6" w:space="0" w:color="auto"/>
              <w:left w:val="single" w:sz="6" w:space="0" w:color="auto"/>
              <w:bottom w:val="single" w:sz="6" w:space="0" w:color="auto"/>
              <w:right w:val="single" w:sz="6" w:space="0" w:color="auto"/>
            </w:tcBorders>
          </w:tcPr>
          <w:p w14:paraId="6E554006" w14:textId="0E7DF048" w:rsidR="00352430" w:rsidRPr="00730745" w:rsidRDefault="00730745" w:rsidP="00844471">
            <w:pPr>
              <w:ind w:hanging="27"/>
              <w:rPr>
                <w:rFonts w:ascii="Times New Roman" w:hAnsi="Times New Roman" w:cs="Times New Roman"/>
              </w:rPr>
            </w:pPr>
            <w:r w:rsidRPr="000C7121">
              <w:rPr>
                <w:rFonts w:ascii="Times New Roman" w:hAnsi="Times New Roman" w:cs="Times New Roman"/>
              </w:rPr>
              <w:t xml:space="preserve">Per ¼ </w:t>
            </w:r>
            <w:r>
              <w:rPr>
                <w:rFonts w:ascii="Times New Roman" w:hAnsi="Times New Roman" w:cs="Times New Roman"/>
              </w:rPr>
              <w:t>H</w:t>
            </w:r>
            <w:r w:rsidRPr="000C7121">
              <w:rPr>
                <w:rFonts w:ascii="Times New Roman" w:hAnsi="Times New Roman" w:cs="Times New Roman"/>
              </w:rPr>
              <w:t>our</w:t>
            </w:r>
          </w:p>
          <w:p w14:paraId="309E0154" w14:textId="78ABB540" w:rsidR="00730745" w:rsidRPr="00730745" w:rsidRDefault="00730745" w:rsidP="000C7121">
            <w:pPr>
              <w:jc w:val="center"/>
              <w:rPr>
                <w:rFonts w:ascii="Times New Roman" w:hAnsi="Times New Roman" w:cs="Times New Roman"/>
              </w:rPr>
            </w:pPr>
          </w:p>
        </w:tc>
      </w:tr>
      <w:tr w:rsidR="00352430" w:rsidRPr="00203F40" w14:paraId="54E88D10" w14:textId="50D2078B" w:rsidTr="000C7121">
        <w:trPr>
          <w:cantSplit/>
        </w:trPr>
        <w:tc>
          <w:tcPr>
            <w:tcW w:w="1252" w:type="dxa"/>
            <w:tcBorders>
              <w:top w:val="single" w:sz="6" w:space="0" w:color="auto"/>
              <w:left w:val="single" w:sz="6" w:space="0" w:color="auto"/>
              <w:bottom w:val="single" w:sz="6" w:space="0" w:color="auto"/>
              <w:right w:val="single" w:sz="4" w:space="0" w:color="auto"/>
            </w:tcBorders>
            <w:vAlign w:val="center"/>
          </w:tcPr>
          <w:p w14:paraId="1952AB9B" w14:textId="77777777" w:rsidR="00352430" w:rsidRDefault="00352430">
            <w:pPr>
              <w:jc w:val="center"/>
              <w:rPr>
                <w:rFonts w:ascii="Times New Roman" w:hAnsi="Times New Roman" w:cs="Times New Roman"/>
                <w:b/>
              </w:rPr>
            </w:pPr>
            <w:r>
              <w:rPr>
                <w:rFonts w:ascii="Times New Roman" w:hAnsi="Times New Roman" w:cs="Times New Roman"/>
              </w:rPr>
              <w:t>0561</w:t>
            </w:r>
          </w:p>
        </w:tc>
        <w:tc>
          <w:tcPr>
            <w:tcW w:w="1350" w:type="dxa"/>
            <w:tcBorders>
              <w:top w:val="single" w:sz="6" w:space="0" w:color="auto"/>
              <w:left w:val="single" w:sz="4" w:space="0" w:color="auto"/>
              <w:bottom w:val="single" w:sz="6" w:space="0" w:color="auto"/>
              <w:right w:val="single" w:sz="6" w:space="0" w:color="auto"/>
            </w:tcBorders>
            <w:vAlign w:val="center"/>
          </w:tcPr>
          <w:p w14:paraId="138E25E3" w14:textId="77777777" w:rsidR="00352430" w:rsidRDefault="00352430">
            <w:pPr>
              <w:jc w:val="center"/>
              <w:rPr>
                <w:rFonts w:ascii="Times New Roman" w:hAnsi="Times New Roman" w:cs="Times New Roman"/>
                <w:b/>
              </w:rPr>
            </w:pPr>
            <w:r>
              <w:rPr>
                <w:rFonts w:ascii="Times New Roman" w:hAnsi="Times New Roman" w:cs="Times New Roman"/>
              </w:rPr>
              <w:t>G0155</w:t>
            </w:r>
          </w:p>
        </w:tc>
        <w:tc>
          <w:tcPr>
            <w:tcW w:w="6120" w:type="dxa"/>
            <w:tcBorders>
              <w:top w:val="single" w:sz="6" w:space="0" w:color="auto"/>
              <w:left w:val="single" w:sz="6" w:space="0" w:color="auto"/>
              <w:bottom w:val="single" w:sz="6" w:space="0" w:color="auto"/>
              <w:right w:val="single" w:sz="6" w:space="0" w:color="auto"/>
            </w:tcBorders>
          </w:tcPr>
          <w:p w14:paraId="4F50415E" w14:textId="3238C7E1" w:rsidR="00352430" w:rsidRPr="00203F40" w:rsidRDefault="00352430" w:rsidP="00844471">
            <w:pPr>
              <w:ind w:hanging="27"/>
              <w:rPr>
                <w:rFonts w:ascii="Times New Roman" w:hAnsi="Times New Roman" w:cs="Times New Roman"/>
                <w:b/>
              </w:rPr>
            </w:pPr>
            <w:r w:rsidRPr="00203F40">
              <w:rPr>
                <w:rFonts w:ascii="Times New Roman" w:hAnsi="Times New Roman" w:cs="Times New Roman"/>
              </w:rPr>
              <w:t>Service Intensity Add-On (services of a clinical social worker in the home health or hospice setting</w:t>
            </w:r>
          </w:p>
        </w:tc>
        <w:tc>
          <w:tcPr>
            <w:tcW w:w="1350" w:type="dxa"/>
            <w:tcBorders>
              <w:top w:val="single" w:sz="6" w:space="0" w:color="auto"/>
              <w:left w:val="single" w:sz="6" w:space="0" w:color="auto"/>
              <w:bottom w:val="single" w:sz="6" w:space="0" w:color="auto"/>
              <w:right w:val="single" w:sz="6" w:space="0" w:color="auto"/>
            </w:tcBorders>
          </w:tcPr>
          <w:p w14:paraId="660CB3FF" w14:textId="3598AFC6" w:rsidR="00730745" w:rsidRPr="00730745" w:rsidRDefault="00730745" w:rsidP="00730745">
            <w:pPr>
              <w:ind w:hanging="27"/>
              <w:rPr>
                <w:rFonts w:ascii="Times New Roman" w:hAnsi="Times New Roman" w:cs="Times New Roman"/>
              </w:rPr>
            </w:pPr>
            <w:r w:rsidRPr="003B3CB9">
              <w:rPr>
                <w:rFonts w:ascii="Times New Roman" w:hAnsi="Times New Roman" w:cs="Times New Roman"/>
              </w:rPr>
              <w:t xml:space="preserve">Per ¼ </w:t>
            </w:r>
            <w:r>
              <w:rPr>
                <w:rFonts w:ascii="Times New Roman" w:hAnsi="Times New Roman" w:cs="Times New Roman"/>
              </w:rPr>
              <w:t>H</w:t>
            </w:r>
            <w:r w:rsidRPr="003B3CB9">
              <w:rPr>
                <w:rFonts w:ascii="Times New Roman" w:hAnsi="Times New Roman" w:cs="Times New Roman"/>
              </w:rPr>
              <w:t>our</w:t>
            </w:r>
          </w:p>
          <w:p w14:paraId="247839F0" w14:textId="77777777" w:rsidR="00352430" w:rsidRPr="00203F40" w:rsidRDefault="00352430" w:rsidP="00844471">
            <w:pPr>
              <w:ind w:hanging="27"/>
              <w:rPr>
                <w:rFonts w:ascii="Times New Roman" w:hAnsi="Times New Roman" w:cs="Times New Roman"/>
              </w:rPr>
            </w:pPr>
          </w:p>
        </w:tc>
      </w:tr>
      <w:tr w:rsidR="00352430" w14:paraId="5B5F5326" w14:textId="5D960BE7" w:rsidTr="000C7121">
        <w:trPr>
          <w:cantSplit/>
        </w:trPr>
        <w:tc>
          <w:tcPr>
            <w:tcW w:w="1252" w:type="dxa"/>
            <w:tcBorders>
              <w:top w:val="single" w:sz="6" w:space="0" w:color="auto"/>
              <w:left w:val="single" w:sz="6" w:space="0" w:color="auto"/>
              <w:bottom w:val="single" w:sz="6" w:space="0" w:color="auto"/>
              <w:right w:val="single" w:sz="4" w:space="0" w:color="auto"/>
            </w:tcBorders>
            <w:vAlign w:val="center"/>
          </w:tcPr>
          <w:p w14:paraId="76195DE9" w14:textId="77777777" w:rsidR="00352430" w:rsidRDefault="00352430">
            <w:pPr>
              <w:jc w:val="center"/>
              <w:rPr>
                <w:rFonts w:ascii="Times New Roman" w:hAnsi="Times New Roman" w:cs="Times New Roman"/>
                <w:b/>
              </w:rPr>
            </w:pPr>
            <w:r>
              <w:rPr>
                <w:rFonts w:ascii="Times New Roman" w:hAnsi="Times New Roman" w:cs="Times New Roman"/>
              </w:rPr>
              <w:t>0652</w:t>
            </w:r>
          </w:p>
        </w:tc>
        <w:tc>
          <w:tcPr>
            <w:tcW w:w="1350" w:type="dxa"/>
            <w:tcBorders>
              <w:top w:val="single" w:sz="6" w:space="0" w:color="auto"/>
              <w:left w:val="single" w:sz="4" w:space="0" w:color="auto"/>
              <w:bottom w:val="single" w:sz="6" w:space="0" w:color="auto"/>
              <w:right w:val="single" w:sz="6" w:space="0" w:color="auto"/>
            </w:tcBorders>
            <w:vAlign w:val="center"/>
          </w:tcPr>
          <w:p w14:paraId="4634BD83" w14:textId="77777777" w:rsidR="00352430" w:rsidRDefault="00352430">
            <w:pPr>
              <w:jc w:val="center"/>
              <w:rPr>
                <w:rFonts w:ascii="Times New Roman" w:hAnsi="Times New Roman" w:cs="Times New Roman"/>
                <w:b/>
              </w:rPr>
            </w:pPr>
            <w:r>
              <w:rPr>
                <w:rFonts w:ascii="Times New Roman" w:hAnsi="Times New Roman" w:cs="Times New Roman"/>
              </w:rPr>
              <w:t>T2043</w:t>
            </w:r>
          </w:p>
        </w:tc>
        <w:tc>
          <w:tcPr>
            <w:tcW w:w="6120" w:type="dxa"/>
            <w:tcBorders>
              <w:top w:val="single" w:sz="6" w:space="0" w:color="auto"/>
              <w:left w:val="single" w:sz="6" w:space="0" w:color="auto"/>
              <w:right w:val="single" w:sz="6" w:space="0" w:color="auto"/>
            </w:tcBorders>
          </w:tcPr>
          <w:p w14:paraId="70572CD1" w14:textId="277ED10A" w:rsidR="00352430" w:rsidRDefault="00352430">
            <w:pPr>
              <w:rPr>
                <w:rFonts w:ascii="Times New Roman" w:hAnsi="Times New Roman" w:cs="Times New Roman"/>
                <w:b/>
              </w:rPr>
            </w:pPr>
            <w:r>
              <w:rPr>
                <w:rFonts w:ascii="Times New Roman" w:hAnsi="Times New Roman" w:cs="Times New Roman"/>
              </w:rPr>
              <w:t xml:space="preserve">Continuous Home Care </w:t>
            </w:r>
          </w:p>
        </w:tc>
        <w:tc>
          <w:tcPr>
            <w:tcW w:w="1350" w:type="dxa"/>
            <w:tcBorders>
              <w:top w:val="single" w:sz="6" w:space="0" w:color="auto"/>
              <w:left w:val="single" w:sz="6" w:space="0" w:color="auto"/>
              <w:right w:val="single" w:sz="6" w:space="0" w:color="auto"/>
            </w:tcBorders>
          </w:tcPr>
          <w:p w14:paraId="6D025A63" w14:textId="06D9C68C" w:rsidR="00730745" w:rsidRPr="00730745" w:rsidRDefault="00730745" w:rsidP="00730745">
            <w:pPr>
              <w:ind w:hanging="27"/>
              <w:rPr>
                <w:rFonts w:ascii="Times New Roman" w:hAnsi="Times New Roman" w:cs="Times New Roman"/>
              </w:rPr>
            </w:pPr>
            <w:r w:rsidRPr="003B3CB9">
              <w:rPr>
                <w:rFonts w:ascii="Times New Roman" w:hAnsi="Times New Roman" w:cs="Times New Roman"/>
              </w:rPr>
              <w:t>Per</w:t>
            </w:r>
            <w:r>
              <w:rPr>
                <w:rFonts w:ascii="Times New Roman" w:hAnsi="Times New Roman" w:cs="Times New Roman"/>
              </w:rPr>
              <w:t xml:space="preserve"> H</w:t>
            </w:r>
            <w:r w:rsidRPr="003B3CB9">
              <w:rPr>
                <w:rFonts w:ascii="Times New Roman" w:hAnsi="Times New Roman" w:cs="Times New Roman"/>
              </w:rPr>
              <w:t>our</w:t>
            </w:r>
          </w:p>
          <w:p w14:paraId="605372DC" w14:textId="77777777" w:rsidR="00352430" w:rsidRDefault="00352430">
            <w:pPr>
              <w:rPr>
                <w:rFonts w:ascii="Times New Roman" w:hAnsi="Times New Roman" w:cs="Times New Roman"/>
              </w:rPr>
            </w:pPr>
          </w:p>
        </w:tc>
      </w:tr>
      <w:tr w:rsidR="00352430" w14:paraId="7E9BC34A" w14:textId="3AFBD2EC" w:rsidTr="000C7121">
        <w:trPr>
          <w:cantSplit/>
        </w:trPr>
        <w:tc>
          <w:tcPr>
            <w:tcW w:w="1252" w:type="dxa"/>
            <w:tcBorders>
              <w:top w:val="single" w:sz="6" w:space="0" w:color="auto"/>
              <w:left w:val="single" w:sz="6" w:space="0" w:color="auto"/>
              <w:bottom w:val="single" w:sz="6" w:space="0" w:color="auto"/>
              <w:right w:val="single" w:sz="4" w:space="0" w:color="auto"/>
            </w:tcBorders>
            <w:vAlign w:val="center"/>
          </w:tcPr>
          <w:p w14:paraId="49F78ACE" w14:textId="77777777" w:rsidR="00352430" w:rsidRDefault="00352430">
            <w:pPr>
              <w:jc w:val="center"/>
              <w:rPr>
                <w:rFonts w:ascii="Times New Roman" w:hAnsi="Times New Roman" w:cs="Times New Roman"/>
                <w:b/>
              </w:rPr>
            </w:pPr>
            <w:r>
              <w:rPr>
                <w:rFonts w:ascii="Times New Roman" w:hAnsi="Times New Roman" w:cs="Times New Roman"/>
              </w:rPr>
              <w:t>0655</w:t>
            </w:r>
          </w:p>
        </w:tc>
        <w:tc>
          <w:tcPr>
            <w:tcW w:w="1350" w:type="dxa"/>
            <w:tcBorders>
              <w:top w:val="single" w:sz="6" w:space="0" w:color="auto"/>
              <w:left w:val="single" w:sz="4" w:space="0" w:color="auto"/>
              <w:bottom w:val="single" w:sz="6" w:space="0" w:color="auto"/>
              <w:right w:val="single" w:sz="6" w:space="0" w:color="auto"/>
            </w:tcBorders>
            <w:vAlign w:val="center"/>
          </w:tcPr>
          <w:p w14:paraId="3894EA09" w14:textId="77777777" w:rsidR="00352430" w:rsidRDefault="00352430">
            <w:pPr>
              <w:jc w:val="center"/>
              <w:rPr>
                <w:rFonts w:ascii="Times New Roman" w:hAnsi="Times New Roman" w:cs="Times New Roman"/>
                <w:b/>
              </w:rPr>
            </w:pPr>
            <w:r>
              <w:rPr>
                <w:rFonts w:ascii="Times New Roman" w:hAnsi="Times New Roman" w:cs="Times New Roman"/>
              </w:rPr>
              <w:t>T2044</w:t>
            </w:r>
          </w:p>
        </w:tc>
        <w:tc>
          <w:tcPr>
            <w:tcW w:w="6120" w:type="dxa"/>
            <w:tcBorders>
              <w:top w:val="single" w:sz="6" w:space="0" w:color="auto"/>
              <w:left w:val="single" w:sz="6" w:space="0" w:color="auto"/>
              <w:right w:val="single" w:sz="6" w:space="0" w:color="auto"/>
            </w:tcBorders>
          </w:tcPr>
          <w:p w14:paraId="43E33602" w14:textId="7FFC83E9" w:rsidR="00352430" w:rsidRDefault="00352430">
            <w:pPr>
              <w:rPr>
                <w:rFonts w:ascii="Times New Roman" w:hAnsi="Times New Roman" w:cs="Times New Roman"/>
                <w:b/>
              </w:rPr>
            </w:pPr>
            <w:r>
              <w:rPr>
                <w:rFonts w:ascii="Times New Roman" w:hAnsi="Times New Roman" w:cs="Times New Roman"/>
              </w:rPr>
              <w:t xml:space="preserve">Inpatient Respite Care </w:t>
            </w:r>
          </w:p>
        </w:tc>
        <w:tc>
          <w:tcPr>
            <w:tcW w:w="1350" w:type="dxa"/>
            <w:tcBorders>
              <w:top w:val="single" w:sz="6" w:space="0" w:color="auto"/>
              <w:left w:val="single" w:sz="6" w:space="0" w:color="auto"/>
              <w:right w:val="single" w:sz="6" w:space="0" w:color="auto"/>
            </w:tcBorders>
          </w:tcPr>
          <w:p w14:paraId="69D771C3" w14:textId="3EA3EE6C" w:rsidR="00352430" w:rsidRDefault="00730745">
            <w:pPr>
              <w:rPr>
                <w:rFonts w:ascii="Times New Roman" w:hAnsi="Times New Roman" w:cs="Times New Roman"/>
              </w:rPr>
            </w:pPr>
            <w:r>
              <w:rPr>
                <w:rFonts w:ascii="Times New Roman" w:hAnsi="Times New Roman" w:cs="Times New Roman"/>
              </w:rPr>
              <w:t>Per Diem</w:t>
            </w:r>
          </w:p>
        </w:tc>
      </w:tr>
      <w:tr w:rsidR="00352430" w14:paraId="3E2E3935" w14:textId="3CE080B0" w:rsidTr="000C7121">
        <w:trPr>
          <w:cantSplit/>
        </w:trPr>
        <w:tc>
          <w:tcPr>
            <w:tcW w:w="1252" w:type="dxa"/>
            <w:tcBorders>
              <w:top w:val="single" w:sz="6" w:space="0" w:color="auto"/>
              <w:left w:val="single" w:sz="6" w:space="0" w:color="auto"/>
              <w:bottom w:val="single" w:sz="6" w:space="0" w:color="auto"/>
              <w:right w:val="single" w:sz="4" w:space="0" w:color="auto"/>
            </w:tcBorders>
            <w:vAlign w:val="center"/>
          </w:tcPr>
          <w:p w14:paraId="17FB4A0A" w14:textId="77777777" w:rsidR="00352430" w:rsidRDefault="00352430">
            <w:pPr>
              <w:jc w:val="center"/>
              <w:rPr>
                <w:rFonts w:ascii="Times New Roman" w:hAnsi="Times New Roman" w:cs="Times New Roman"/>
                <w:b/>
              </w:rPr>
            </w:pPr>
            <w:r>
              <w:rPr>
                <w:rFonts w:ascii="Times New Roman" w:hAnsi="Times New Roman" w:cs="Times New Roman"/>
              </w:rPr>
              <w:t>0656</w:t>
            </w:r>
          </w:p>
        </w:tc>
        <w:tc>
          <w:tcPr>
            <w:tcW w:w="1350" w:type="dxa"/>
            <w:tcBorders>
              <w:top w:val="single" w:sz="6" w:space="0" w:color="auto"/>
              <w:left w:val="single" w:sz="4" w:space="0" w:color="auto"/>
              <w:bottom w:val="single" w:sz="6" w:space="0" w:color="auto"/>
              <w:right w:val="single" w:sz="6" w:space="0" w:color="auto"/>
            </w:tcBorders>
            <w:vAlign w:val="center"/>
          </w:tcPr>
          <w:p w14:paraId="1E541F27" w14:textId="77777777" w:rsidR="00352430" w:rsidRDefault="00352430">
            <w:pPr>
              <w:jc w:val="center"/>
              <w:rPr>
                <w:rFonts w:ascii="Times New Roman" w:hAnsi="Times New Roman" w:cs="Times New Roman"/>
                <w:b/>
              </w:rPr>
            </w:pPr>
            <w:r>
              <w:rPr>
                <w:rFonts w:ascii="Times New Roman" w:hAnsi="Times New Roman" w:cs="Times New Roman"/>
              </w:rPr>
              <w:t>T2045</w:t>
            </w:r>
          </w:p>
        </w:tc>
        <w:tc>
          <w:tcPr>
            <w:tcW w:w="6120" w:type="dxa"/>
            <w:tcBorders>
              <w:top w:val="single" w:sz="6" w:space="0" w:color="auto"/>
              <w:left w:val="single" w:sz="6" w:space="0" w:color="auto"/>
              <w:bottom w:val="single" w:sz="6" w:space="0" w:color="auto"/>
              <w:right w:val="single" w:sz="6" w:space="0" w:color="auto"/>
            </w:tcBorders>
          </w:tcPr>
          <w:p w14:paraId="1C3BD384" w14:textId="5D6CBA88" w:rsidR="00352430" w:rsidRDefault="00352430">
            <w:pPr>
              <w:rPr>
                <w:rFonts w:ascii="Times New Roman" w:hAnsi="Times New Roman" w:cs="Times New Roman"/>
                <w:b/>
              </w:rPr>
            </w:pPr>
            <w:r>
              <w:rPr>
                <w:rFonts w:ascii="Times New Roman" w:hAnsi="Times New Roman" w:cs="Times New Roman"/>
              </w:rPr>
              <w:t xml:space="preserve">General Inpatient Care </w:t>
            </w:r>
          </w:p>
        </w:tc>
        <w:tc>
          <w:tcPr>
            <w:tcW w:w="1350" w:type="dxa"/>
            <w:tcBorders>
              <w:top w:val="single" w:sz="6" w:space="0" w:color="auto"/>
              <w:left w:val="single" w:sz="6" w:space="0" w:color="auto"/>
              <w:bottom w:val="single" w:sz="6" w:space="0" w:color="auto"/>
              <w:right w:val="single" w:sz="6" w:space="0" w:color="auto"/>
            </w:tcBorders>
          </w:tcPr>
          <w:p w14:paraId="0BB5B9DB" w14:textId="25BE6CF7" w:rsidR="00352430" w:rsidRDefault="00730745">
            <w:pPr>
              <w:rPr>
                <w:rFonts w:ascii="Times New Roman" w:hAnsi="Times New Roman" w:cs="Times New Roman"/>
              </w:rPr>
            </w:pPr>
            <w:r>
              <w:rPr>
                <w:rFonts w:ascii="Times New Roman" w:hAnsi="Times New Roman" w:cs="Times New Roman"/>
              </w:rPr>
              <w:t>Per Diem</w:t>
            </w:r>
          </w:p>
        </w:tc>
      </w:tr>
      <w:tr w:rsidR="00352430" w14:paraId="68EC354E" w14:textId="002EA4B2" w:rsidTr="000C7121">
        <w:trPr>
          <w:cantSplit/>
        </w:trPr>
        <w:tc>
          <w:tcPr>
            <w:tcW w:w="1252" w:type="dxa"/>
            <w:tcBorders>
              <w:top w:val="single" w:sz="6" w:space="0" w:color="auto"/>
              <w:left w:val="single" w:sz="6" w:space="0" w:color="auto"/>
              <w:bottom w:val="single" w:sz="6" w:space="0" w:color="auto"/>
              <w:right w:val="single" w:sz="4" w:space="0" w:color="auto"/>
            </w:tcBorders>
            <w:vAlign w:val="center"/>
          </w:tcPr>
          <w:p w14:paraId="1D8E1BE7" w14:textId="77777777" w:rsidR="00352430" w:rsidRDefault="00352430">
            <w:pPr>
              <w:jc w:val="center"/>
              <w:rPr>
                <w:rFonts w:ascii="Times New Roman" w:hAnsi="Times New Roman" w:cs="Times New Roman"/>
                <w:b/>
              </w:rPr>
            </w:pPr>
            <w:r>
              <w:rPr>
                <w:rFonts w:ascii="Times New Roman" w:hAnsi="Times New Roman" w:cs="Times New Roman"/>
              </w:rPr>
              <w:t>0657</w:t>
            </w:r>
          </w:p>
        </w:tc>
        <w:tc>
          <w:tcPr>
            <w:tcW w:w="1350" w:type="dxa"/>
            <w:tcBorders>
              <w:top w:val="single" w:sz="6" w:space="0" w:color="auto"/>
              <w:left w:val="single" w:sz="4" w:space="0" w:color="auto"/>
              <w:bottom w:val="single" w:sz="6" w:space="0" w:color="auto"/>
              <w:right w:val="single" w:sz="6" w:space="0" w:color="auto"/>
            </w:tcBorders>
            <w:vAlign w:val="center"/>
          </w:tcPr>
          <w:p w14:paraId="6FD13017" w14:textId="77777777" w:rsidR="00352430" w:rsidRDefault="00352430">
            <w:pPr>
              <w:jc w:val="center"/>
              <w:rPr>
                <w:rFonts w:ascii="Times New Roman" w:hAnsi="Times New Roman" w:cs="Times New Roman"/>
                <w:b/>
              </w:rPr>
            </w:pPr>
            <w:r>
              <w:rPr>
                <w:rFonts w:ascii="Times New Roman" w:hAnsi="Times New Roman" w:cs="Times New Roman"/>
              </w:rPr>
              <w:t>Appropriate CPT Code</w:t>
            </w:r>
          </w:p>
        </w:tc>
        <w:tc>
          <w:tcPr>
            <w:tcW w:w="6120" w:type="dxa"/>
            <w:tcBorders>
              <w:top w:val="single" w:sz="6" w:space="0" w:color="auto"/>
              <w:left w:val="single" w:sz="6" w:space="0" w:color="auto"/>
              <w:bottom w:val="single" w:sz="6" w:space="0" w:color="auto"/>
              <w:right w:val="single" w:sz="6" w:space="0" w:color="auto"/>
            </w:tcBorders>
          </w:tcPr>
          <w:p w14:paraId="472EC945" w14:textId="77777777" w:rsidR="00352430" w:rsidRDefault="00352430">
            <w:pPr>
              <w:rPr>
                <w:rFonts w:ascii="Times New Roman" w:hAnsi="Times New Roman" w:cs="Times New Roman"/>
                <w:b/>
              </w:rPr>
            </w:pPr>
            <w:r>
              <w:rPr>
                <w:rFonts w:ascii="Times New Roman" w:hAnsi="Times New Roman" w:cs="Times New Roman"/>
                <w:color w:val="000000"/>
              </w:rPr>
              <w:t>Physician Services non hospice services</w:t>
            </w:r>
          </w:p>
        </w:tc>
        <w:tc>
          <w:tcPr>
            <w:tcW w:w="1350" w:type="dxa"/>
            <w:tcBorders>
              <w:top w:val="single" w:sz="6" w:space="0" w:color="auto"/>
              <w:left w:val="single" w:sz="6" w:space="0" w:color="auto"/>
              <w:bottom w:val="single" w:sz="6" w:space="0" w:color="auto"/>
              <w:right w:val="single" w:sz="6" w:space="0" w:color="auto"/>
            </w:tcBorders>
          </w:tcPr>
          <w:p w14:paraId="1870E289" w14:textId="72FBA449" w:rsidR="00352430" w:rsidRDefault="00422E00">
            <w:pPr>
              <w:rPr>
                <w:rFonts w:ascii="Times New Roman" w:hAnsi="Times New Roman" w:cs="Times New Roman"/>
                <w:color w:val="000000"/>
              </w:rPr>
            </w:pPr>
            <w:r>
              <w:rPr>
                <w:rFonts w:ascii="Times New Roman" w:hAnsi="Times New Roman" w:cs="Times New Roman"/>
                <w:color w:val="000000"/>
              </w:rPr>
              <w:t>N/A</w:t>
            </w:r>
          </w:p>
        </w:tc>
      </w:tr>
    </w:tbl>
    <w:p w14:paraId="51CB2356" w14:textId="77777777" w:rsidR="003A4EBF" w:rsidRDefault="003A4EBF" w:rsidP="00BE6772">
      <w:pPr>
        <w:ind w:left="720" w:right="864"/>
        <w:rPr>
          <w:rFonts w:ascii="Times New Roman" w:hAnsi="Times New Roman" w:cs="Times New Roman"/>
        </w:rPr>
      </w:pPr>
    </w:p>
    <w:p w14:paraId="6659D709" w14:textId="77777777" w:rsidR="003A4EBF" w:rsidRDefault="003A4EBF" w:rsidP="00BE6772">
      <w:pPr>
        <w:ind w:left="720" w:right="864"/>
        <w:rPr>
          <w:rFonts w:ascii="Times New Roman" w:hAnsi="Times New Roman" w:cs="Times New Roman"/>
        </w:rPr>
      </w:pPr>
    </w:p>
    <w:p w14:paraId="1E9558CB" w14:textId="382CA3DD" w:rsidR="00E62BFF" w:rsidRPr="00CD2D12" w:rsidRDefault="003A4EBF" w:rsidP="003F0AFB">
      <w:pPr>
        <w:ind w:right="864"/>
        <w:rPr>
          <w:rFonts w:ascii="Times New Roman" w:hAnsi="Times New Roman" w:cs="Times New Roman"/>
        </w:rPr>
      </w:pPr>
      <w:r>
        <w:rPr>
          <w:rFonts w:ascii="Times New Roman" w:hAnsi="Times New Roman" w:cs="Times New Roman"/>
        </w:rPr>
        <w:t>Specific reimbursement rates are listed on the MaineCare Provider</w:t>
      </w:r>
      <w:r w:rsidR="006E7173">
        <w:rPr>
          <w:rFonts w:ascii="Times New Roman" w:hAnsi="Times New Roman" w:cs="Times New Roman"/>
        </w:rPr>
        <w:t xml:space="preserve"> Fee</w:t>
      </w:r>
      <w:r>
        <w:rPr>
          <w:rFonts w:ascii="Times New Roman" w:hAnsi="Times New Roman" w:cs="Times New Roman"/>
        </w:rPr>
        <w:t xml:space="preserve"> Schedule, which</w:t>
      </w:r>
      <w:r w:rsidR="00EE2899">
        <w:rPr>
          <w:rFonts w:ascii="Times New Roman" w:hAnsi="Times New Roman" w:cs="Times New Roman"/>
        </w:rPr>
        <w:t xml:space="preserve"> </w:t>
      </w:r>
      <w:r w:rsidRPr="00CD2D12">
        <w:rPr>
          <w:rFonts w:ascii="Times New Roman" w:hAnsi="Times New Roman" w:cs="Times New Roman"/>
        </w:rPr>
        <w:t xml:space="preserve">is posted on the Department’s web site in accordance with 22 M.R.S. Sec. 3173-J(7). </w:t>
      </w:r>
    </w:p>
    <w:p w14:paraId="6E78FB7A" w14:textId="77777777" w:rsidR="00E62BFF" w:rsidRPr="00CD2D12" w:rsidRDefault="00E62BFF" w:rsidP="004D7D97">
      <w:pPr>
        <w:rPr>
          <w:rFonts w:ascii="Times New Roman" w:hAnsi="Times New Roman" w:cs="Times New Roman"/>
          <w:b/>
        </w:rPr>
      </w:pPr>
    </w:p>
    <w:p w14:paraId="60E969D6" w14:textId="77777777" w:rsidR="00CB3A45" w:rsidRPr="00CD2D12" w:rsidRDefault="00CB3A45" w:rsidP="02604CDA">
      <w:pPr>
        <w:rPr>
          <w:rFonts w:ascii="Times New Roman" w:hAnsi="Times New Roman" w:cs="Times New Roman"/>
        </w:rPr>
      </w:pPr>
      <w:r w:rsidRPr="1BF54E73">
        <w:rPr>
          <w:rFonts w:ascii="Times New Roman" w:hAnsi="Times New Roman" w:cs="Times New Roman"/>
        </w:rPr>
        <w:t>Rates for Routine Home Care services, both days 1-60 and days over 60, are reimbursed at 123% of the CMS published Medicaid rates, effective October 1 annually, plus an adjustment for regional differences in wages using the hospice wage index.</w:t>
      </w:r>
    </w:p>
    <w:p w14:paraId="758E3093" w14:textId="77777777" w:rsidR="00CB3A45" w:rsidRPr="00CD2D12" w:rsidRDefault="00CB3A45" w:rsidP="00CB3A45">
      <w:pPr>
        <w:rPr>
          <w:rFonts w:ascii="Times New Roman" w:hAnsi="Times New Roman" w:cs="Times New Roman"/>
          <w:bCs/>
        </w:rPr>
      </w:pPr>
    </w:p>
    <w:p w14:paraId="6AEA5E94" w14:textId="77777777" w:rsidR="00CB3A45" w:rsidRPr="00CD2D12" w:rsidRDefault="00CB3A45" w:rsidP="00CB3A45">
      <w:pPr>
        <w:rPr>
          <w:rFonts w:ascii="Times New Roman" w:hAnsi="Times New Roman" w:cs="Times New Roman"/>
          <w:bCs/>
        </w:rPr>
      </w:pPr>
      <w:r w:rsidRPr="00CD2D12">
        <w:rPr>
          <w:rFonts w:ascii="Times New Roman" w:hAnsi="Times New Roman" w:cs="Times New Roman"/>
          <w:bCs/>
        </w:rPr>
        <w:t xml:space="preserve">Continuous Home Care, Inpatient Respite Care, General Inpatient Care and the Service Intensity Add-On services are reimbursed at 100% of the CMS published Medicaid rates, effective October 1 annually, plus an adjustment for regional differences in wages using the hospice wage index. </w:t>
      </w:r>
    </w:p>
    <w:p w14:paraId="3C3B3240" w14:textId="77777777" w:rsidR="00CB3A45" w:rsidRPr="00CD2D12" w:rsidRDefault="00CB3A45" w:rsidP="00CB3A45">
      <w:pPr>
        <w:rPr>
          <w:rFonts w:ascii="Times New Roman" w:hAnsi="Times New Roman" w:cs="Times New Roman"/>
          <w:bCs/>
        </w:rPr>
      </w:pPr>
    </w:p>
    <w:p w14:paraId="46039D0A" w14:textId="77777777" w:rsidR="00CB3A45" w:rsidRPr="00CD2D12" w:rsidRDefault="00CB3A45" w:rsidP="00CB3A45">
      <w:pPr>
        <w:rPr>
          <w:rFonts w:ascii="Times New Roman" w:hAnsi="Times New Roman" w:cs="Times New Roman"/>
          <w:bCs/>
        </w:rPr>
      </w:pPr>
      <w:r w:rsidRPr="00CD2D12">
        <w:rPr>
          <w:rFonts w:ascii="Times New Roman" w:hAnsi="Times New Roman" w:cs="Times New Roman"/>
          <w:bCs/>
        </w:rPr>
        <w:t xml:space="preserve">Hospice providers will be reimbursed a per diem amount to cover room and board services provided by the nursing facility (NF) or intermediate care facility for individuals with intellectual disabilities (ICF-IID) for MaineCare members who have elected hospice care and reside in the NF or ICF-IID.  This reimbursement rate is equal to 95 percent (95%) of the base rate paid to that particular facility of residence. </w:t>
      </w:r>
    </w:p>
    <w:p w14:paraId="13AC4FAB" w14:textId="77777777" w:rsidR="00CB3A45" w:rsidRPr="00CD2D12" w:rsidRDefault="00CB3A45" w:rsidP="00CB3A45">
      <w:pPr>
        <w:rPr>
          <w:rFonts w:ascii="Times New Roman" w:hAnsi="Times New Roman" w:cs="Times New Roman"/>
          <w:bCs/>
        </w:rPr>
      </w:pPr>
    </w:p>
    <w:p w14:paraId="54790E17" w14:textId="77777777" w:rsidR="00CB3A45" w:rsidRPr="00E0096C" w:rsidRDefault="00CB3A45" w:rsidP="00CB3A45">
      <w:pPr>
        <w:rPr>
          <w:rFonts w:ascii="Times New Roman" w:hAnsi="Times New Roman" w:cs="Times New Roman"/>
          <w:bCs/>
        </w:rPr>
      </w:pPr>
      <w:r w:rsidRPr="00CD2D12">
        <w:rPr>
          <w:rFonts w:ascii="Times New Roman" w:hAnsi="Times New Roman" w:cs="Times New Roman"/>
          <w:bCs/>
        </w:rPr>
        <w:t>Failure by a hospice provider to comply with the Medicare quality reporting requirements during each fiscal year will result in a two percent (2%) reduction to the market basket update applied prospectively to the following hospice rate year.</w:t>
      </w:r>
      <w:r>
        <w:rPr>
          <w:rFonts w:ascii="Times New Roman" w:hAnsi="Times New Roman" w:cs="Times New Roman"/>
          <w:bCs/>
        </w:rPr>
        <w:t xml:space="preserve"> </w:t>
      </w:r>
    </w:p>
    <w:p w14:paraId="3BDFE4D3" w14:textId="77777777" w:rsidR="00481AD4" w:rsidRDefault="00481AD4" w:rsidP="00481AD4">
      <w:pPr>
        <w:pBdr>
          <w:bottom w:val="single" w:sz="4" w:space="1" w:color="auto"/>
        </w:pBdr>
        <w:ind w:right="864"/>
        <w:rPr>
          <w:rFonts w:ascii="Times New Roman" w:hAnsi="Times New Roman" w:cs="Times New Roman"/>
        </w:rPr>
      </w:pPr>
    </w:p>
    <w:p w14:paraId="0E8EEFAA" w14:textId="77777777" w:rsidR="00481AD4" w:rsidRDefault="00481AD4" w:rsidP="00CD2D12">
      <w:pPr>
        <w:ind w:right="864"/>
        <w:rPr>
          <w:rFonts w:ascii="Times New Roman" w:hAnsi="Times New Roman" w:cs="Times New Roman"/>
        </w:rPr>
      </w:pPr>
    </w:p>
    <w:p w14:paraId="514DB4A3" w14:textId="271E2CC7" w:rsidR="00481AD4" w:rsidRDefault="00481AD4" w:rsidP="00CD2D12">
      <w:pPr>
        <w:ind w:right="864"/>
        <w:rPr>
          <w:rFonts w:ascii="Times New Roman" w:hAnsi="Times New Roman" w:cs="Times New Roman"/>
        </w:rPr>
      </w:pPr>
      <w:r>
        <w:rPr>
          <w:rFonts w:ascii="Times New Roman" w:hAnsi="Times New Roman" w:cs="Times New Roman"/>
        </w:rPr>
        <w:t>AMENDED:</w:t>
      </w:r>
    </w:p>
    <w:p w14:paraId="3964657A" w14:textId="56CC468E" w:rsidR="00481AD4" w:rsidRDefault="00481AD4" w:rsidP="00481AD4">
      <w:pPr>
        <w:ind w:right="864" w:firstLine="720"/>
        <w:rPr>
          <w:rFonts w:ascii="Times New Roman" w:hAnsi="Times New Roman" w:cs="Times New Roman"/>
        </w:rPr>
      </w:pPr>
      <w:r>
        <w:rPr>
          <w:rFonts w:ascii="Times New Roman" w:hAnsi="Times New Roman" w:cs="Times New Roman"/>
        </w:rPr>
        <w:t>October 30, 2024 – filing 2024-245</w:t>
      </w:r>
    </w:p>
    <w:p w14:paraId="121627CF" w14:textId="77777777" w:rsidR="00335184" w:rsidRDefault="00335184" w:rsidP="00335184">
      <w:pPr>
        <w:ind w:right="864"/>
        <w:rPr>
          <w:rFonts w:ascii="Times New Roman" w:hAnsi="Times New Roman" w:cs="Times New Roman"/>
        </w:rPr>
      </w:pPr>
    </w:p>
    <w:p w14:paraId="1720A681" w14:textId="071DD883" w:rsidR="00335184" w:rsidRDefault="00335184" w:rsidP="00335184">
      <w:pPr>
        <w:ind w:right="864"/>
        <w:rPr>
          <w:rFonts w:ascii="Times New Roman" w:hAnsi="Times New Roman" w:cs="Times New Roman"/>
        </w:rPr>
      </w:pPr>
      <w:r>
        <w:rPr>
          <w:rFonts w:ascii="Times New Roman" w:hAnsi="Times New Roman" w:cs="Times New Roman"/>
        </w:rPr>
        <w:t xml:space="preserve">APAO ACCESSIBILITY CHECK: </w:t>
      </w:r>
    </w:p>
    <w:p w14:paraId="3CA1BD80" w14:textId="4B6CCEC2" w:rsidR="00335184" w:rsidRPr="00BE6772" w:rsidRDefault="00335184" w:rsidP="00335184">
      <w:pPr>
        <w:ind w:right="864"/>
        <w:rPr>
          <w:rFonts w:ascii="Times New Roman" w:hAnsi="Times New Roman" w:cs="Times New Roman"/>
        </w:rPr>
      </w:pPr>
      <w:r>
        <w:rPr>
          <w:rFonts w:ascii="Times New Roman" w:hAnsi="Times New Roman" w:cs="Times New Roman"/>
        </w:rPr>
        <w:tab/>
        <w:t>January 7, 2026 (no issues detected by agency of jurisdiction)</w:t>
      </w:r>
    </w:p>
    <w:sectPr w:rsidR="00335184" w:rsidRPr="00BE6772" w:rsidSect="00E02190">
      <w:headerReference w:type="default" r:id="rId14"/>
      <w:footerReference w:type="default" r:id="rId15"/>
      <w:pgSz w:w="12240" w:h="15840" w:code="1"/>
      <w:pgMar w:top="720" w:right="936" w:bottom="576" w:left="1800" w:header="720" w:footer="576" w:gutter="0"/>
      <w:paperSrc w:first="265" w:other="265"/>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7BBC6" w14:textId="77777777" w:rsidR="005927D6" w:rsidRDefault="005927D6">
      <w:r>
        <w:separator/>
      </w:r>
    </w:p>
  </w:endnote>
  <w:endnote w:type="continuationSeparator" w:id="0">
    <w:p w14:paraId="0E9D7D50" w14:textId="77777777" w:rsidR="005927D6" w:rsidRDefault="005927D6">
      <w:r>
        <w:continuationSeparator/>
      </w:r>
    </w:p>
  </w:endnote>
  <w:endnote w:type="continuationNotice" w:id="1">
    <w:p w14:paraId="1D7A6835" w14:textId="77777777" w:rsidR="005927D6" w:rsidRDefault="005927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79295B9" w14:paraId="47088FCC" w14:textId="77777777" w:rsidTr="001767EB">
      <w:trPr>
        <w:trHeight w:val="300"/>
      </w:trPr>
      <w:tc>
        <w:tcPr>
          <w:tcW w:w="3120" w:type="dxa"/>
        </w:tcPr>
        <w:p w14:paraId="39679F77" w14:textId="5ACE6449" w:rsidR="379295B9" w:rsidRDefault="379295B9" w:rsidP="001767EB">
          <w:pPr>
            <w:pStyle w:val="Header"/>
            <w:ind w:left="-115"/>
          </w:pPr>
        </w:p>
      </w:tc>
      <w:tc>
        <w:tcPr>
          <w:tcW w:w="3120" w:type="dxa"/>
        </w:tcPr>
        <w:p w14:paraId="30D1CC5D" w14:textId="197EBCDC" w:rsidR="379295B9" w:rsidRDefault="379295B9" w:rsidP="001767EB">
          <w:pPr>
            <w:pStyle w:val="Header"/>
            <w:jc w:val="center"/>
          </w:pPr>
        </w:p>
      </w:tc>
      <w:tc>
        <w:tcPr>
          <w:tcW w:w="3120" w:type="dxa"/>
        </w:tcPr>
        <w:p w14:paraId="4935341D" w14:textId="7E347CD4" w:rsidR="379295B9" w:rsidRDefault="379295B9" w:rsidP="001767EB">
          <w:pPr>
            <w:pStyle w:val="Header"/>
            <w:ind w:right="-115"/>
            <w:jc w:val="right"/>
          </w:pPr>
        </w:p>
      </w:tc>
    </w:tr>
  </w:tbl>
  <w:p w14:paraId="49753C8F" w14:textId="3163A312" w:rsidR="379295B9" w:rsidRDefault="379295B9" w:rsidP="001767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37DA8" w14:textId="77777777" w:rsidR="006376EB" w:rsidRPr="00820A66" w:rsidRDefault="006376EB">
    <w:pPr>
      <w:pStyle w:val="Footer"/>
      <w:framePr w:wrap="auto" w:vAnchor="text" w:hAnchor="margin" w:xAlign="center" w:y="1"/>
      <w:rPr>
        <w:rFonts w:ascii="Times New Roman" w:hAnsi="Times New Roman" w:cs="Times New Roman"/>
        <w:szCs w:val="22"/>
      </w:rPr>
    </w:pPr>
    <w:r w:rsidRPr="00820A66">
      <w:rPr>
        <w:rFonts w:ascii="Times New Roman" w:hAnsi="Times New Roman" w:cs="Times New Roman"/>
        <w:szCs w:val="22"/>
      </w:rPr>
      <w:fldChar w:fldCharType="begin"/>
    </w:r>
    <w:r w:rsidRPr="00820A66">
      <w:rPr>
        <w:rFonts w:ascii="Times New Roman" w:hAnsi="Times New Roman" w:cs="Times New Roman"/>
        <w:szCs w:val="22"/>
      </w:rPr>
      <w:instrText xml:space="preserve">page  </w:instrText>
    </w:r>
    <w:r w:rsidRPr="00820A66">
      <w:rPr>
        <w:rFonts w:ascii="Times New Roman" w:hAnsi="Times New Roman" w:cs="Times New Roman"/>
        <w:szCs w:val="22"/>
      </w:rPr>
      <w:fldChar w:fldCharType="separate"/>
    </w:r>
    <w:r w:rsidR="004A4C1F">
      <w:rPr>
        <w:rFonts w:ascii="Times New Roman" w:hAnsi="Times New Roman" w:cs="Times New Roman"/>
        <w:noProof/>
        <w:szCs w:val="22"/>
      </w:rPr>
      <w:t>16</w:t>
    </w:r>
    <w:r w:rsidRPr="00820A66">
      <w:rPr>
        <w:szCs w:val="22"/>
      </w:rPr>
      <w:fldChar w:fldCharType="end"/>
    </w:r>
  </w:p>
  <w:p w14:paraId="1F588A66" w14:textId="77777777" w:rsidR="006376EB" w:rsidRDefault="006376E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27258" w14:textId="77777777" w:rsidR="005927D6" w:rsidRDefault="005927D6">
      <w:r>
        <w:separator/>
      </w:r>
    </w:p>
  </w:footnote>
  <w:footnote w:type="continuationSeparator" w:id="0">
    <w:p w14:paraId="2BB97BF0" w14:textId="77777777" w:rsidR="005927D6" w:rsidRDefault="005927D6">
      <w:r>
        <w:continuationSeparator/>
      </w:r>
    </w:p>
  </w:footnote>
  <w:footnote w:type="continuationNotice" w:id="1">
    <w:p w14:paraId="412701E9" w14:textId="77777777" w:rsidR="005927D6" w:rsidRDefault="005927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FEE31" w14:textId="77777777" w:rsidR="006376EB" w:rsidRDefault="006376EB" w:rsidP="00B67B44">
    <w:pPr>
      <w:pStyle w:val="Header"/>
      <w:tabs>
        <w:tab w:val="left" w:pos="3870"/>
      </w:tabs>
      <w:jc w:val="center"/>
      <w:rPr>
        <w:rFonts w:ascii="Times New Roman" w:hAnsi="Times New Roman" w:cs="Times New Roman"/>
      </w:rPr>
    </w:pPr>
    <w:r>
      <w:rPr>
        <w:rFonts w:ascii="Times New Roman" w:hAnsi="Times New Roman" w:cs="Times New Roman"/>
      </w:rPr>
      <w:t>10-144 Chapter 101</w:t>
    </w:r>
  </w:p>
  <w:p w14:paraId="0D71A7A5" w14:textId="77777777" w:rsidR="006376EB" w:rsidRDefault="006376EB" w:rsidP="00B67B44">
    <w:pPr>
      <w:pStyle w:val="Header"/>
      <w:tabs>
        <w:tab w:val="left" w:pos="3150"/>
      </w:tabs>
      <w:jc w:val="center"/>
      <w:rPr>
        <w:rFonts w:ascii="Times New Roman" w:hAnsi="Times New Roman" w:cs="Times New Roman"/>
      </w:rPr>
    </w:pPr>
    <w:r>
      <w:rPr>
        <w:rFonts w:ascii="Times New Roman" w:hAnsi="Times New Roman" w:cs="Times New Roman"/>
      </w:rPr>
      <w:t>MAINECARE BENEFITS MANUAL</w:t>
    </w:r>
  </w:p>
  <w:p w14:paraId="5C391040" w14:textId="77777777" w:rsidR="006376EB" w:rsidRDefault="006376EB">
    <w:pPr>
      <w:pStyle w:val="Header"/>
      <w:jc w:val="center"/>
      <w:rPr>
        <w:rFonts w:ascii="Times New Roman" w:hAnsi="Times New Roman" w:cs="Times New Roman"/>
      </w:rPr>
    </w:pPr>
    <w:r>
      <w:rPr>
        <w:rFonts w:ascii="Times New Roman" w:hAnsi="Times New Roman" w:cs="Times New Roman"/>
      </w:rPr>
      <w:t>CHAPTER II</w:t>
    </w:r>
  </w:p>
  <w:p w14:paraId="143140A4" w14:textId="77777777" w:rsidR="006376EB" w:rsidRDefault="006376EB">
    <w:pPr>
      <w:pStyle w:val="Header"/>
      <w:jc w:val="center"/>
      <w:rPr>
        <w:rFonts w:ascii="Times New Roman" w:hAnsi="Times New Roman" w:cs="Times New Roman"/>
      </w:rPr>
    </w:pPr>
  </w:p>
  <w:p w14:paraId="4089A1CE" w14:textId="5401669E" w:rsidR="006376EB" w:rsidRDefault="006376EB" w:rsidP="006376EB">
    <w:pPr>
      <w:pStyle w:val="Header"/>
      <w:pBdr>
        <w:top w:val="single" w:sz="6" w:space="1" w:color="auto"/>
        <w:bottom w:val="single" w:sz="6" w:space="1" w:color="auto"/>
      </w:pBdr>
      <w:tabs>
        <w:tab w:val="clear" w:pos="4320"/>
        <w:tab w:val="clear" w:pos="8640"/>
        <w:tab w:val="center" w:pos="4680"/>
        <w:tab w:val="right" w:pos="9360"/>
      </w:tabs>
      <w:rPr>
        <w:rFonts w:ascii="Times New Roman" w:hAnsi="Times New Roman" w:cs="Times New Roman"/>
      </w:rPr>
    </w:pPr>
    <w:r>
      <w:rPr>
        <w:rFonts w:ascii="Times New Roman" w:hAnsi="Times New Roman" w:cs="Times New Roman"/>
      </w:rPr>
      <w:t>SECTION 43</w:t>
    </w:r>
    <w:r>
      <w:rPr>
        <w:rFonts w:ascii="Times New Roman" w:hAnsi="Times New Roman" w:cs="Times New Roman"/>
      </w:rPr>
      <w:tab/>
    </w:r>
    <w:r>
      <w:rPr>
        <w:rFonts w:ascii="Times New Roman" w:hAnsi="Times New Roman" w:cs="Times New Roman"/>
        <w:b/>
      </w:rPr>
      <w:t>HOSPICE SERVICES</w:t>
    </w:r>
    <w:r>
      <w:rPr>
        <w:rFonts w:ascii="Times New Roman" w:hAnsi="Times New Roman" w:cs="Times New Roman"/>
        <w:b/>
      </w:rPr>
      <w:tab/>
    </w:r>
    <w:r w:rsidR="00827228" w:rsidRPr="00891DD1">
      <w:rPr>
        <w:rFonts w:ascii="Times New Roman" w:hAnsi="Times New Roman" w:cs="Times New Roman"/>
        <w:bCs/>
      </w:rPr>
      <w:t>ESTABLISHED:</w:t>
    </w:r>
    <w:r w:rsidR="00827228">
      <w:rPr>
        <w:rFonts w:ascii="Times New Roman" w:hAnsi="Times New Roman" w:cs="Times New Roman"/>
        <w:b/>
      </w:rPr>
      <w:t xml:space="preserve"> </w:t>
    </w:r>
    <w:r>
      <w:rPr>
        <w:rFonts w:ascii="Times New Roman" w:hAnsi="Times New Roman" w:cs="Times New Roman"/>
      </w:rPr>
      <w:t>1/15/01</w:t>
    </w:r>
  </w:p>
  <w:p w14:paraId="47FA2796" w14:textId="0FD936EA" w:rsidR="00F16D6C" w:rsidRPr="00E273FD" w:rsidRDefault="00F16D6C" w:rsidP="00F16D6C">
    <w:pPr>
      <w:pStyle w:val="Header"/>
      <w:pBdr>
        <w:top w:val="single" w:sz="6" w:space="1" w:color="auto"/>
        <w:bottom w:val="single" w:sz="6" w:space="1" w:color="auto"/>
      </w:pBdr>
      <w:tabs>
        <w:tab w:val="clear" w:pos="4320"/>
        <w:tab w:val="clear" w:pos="8640"/>
        <w:tab w:val="center" w:pos="4680"/>
        <w:tab w:val="right" w:pos="9360"/>
      </w:tabs>
      <w:jc w:val="right"/>
      <w:rPr>
        <w:rFonts w:ascii="Times New Roman" w:hAnsi="Times New Roman" w:cs="Times New Roman"/>
        <w:sz w:val="20"/>
      </w:rPr>
    </w:pPr>
    <w:r w:rsidRPr="00DC75DC">
      <w:rPr>
        <w:rFonts w:ascii="Times New Roman" w:hAnsi="Times New Roman" w:cs="Times New Roman"/>
        <w:bCs/>
      </w:rPr>
      <w:t>LAST</w:t>
    </w:r>
    <w:r>
      <w:rPr>
        <w:rFonts w:ascii="Times New Roman" w:hAnsi="Times New Roman" w:cs="Times New Roman"/>
        <w:sz w:val="20"/>
      </w:rPr>
      <w:t xml:space="preserve"> </w:t>
    </w:r>
    <w:r w:rsidRPr="00DC75DC">
      <w:rPr>
        <w:rFonts w:ascii="Times New Roman" w:hAnsi="Times New Roman" w:cs="Times New Roman"/>
        <w:bCs/>
      </w:rPr>
      <w:t xml:space="preserve">UPDATED: </w:t>
    </w:r>
    <w:r>
      <w:rPr>
        <w:rFonts w:ascii="Times New Roman" w:hAnsi="Times New Roman" w:cs="Times New Roman"/>
        <w:bCs/>
      </w:rPr>
      <w:t>10</w:t>
    </w:r>
    <w:r w:rsidRPr="00DC75DC">
      <w:rPr>
        <w:rFonts w:ascii="Times New Roman" w:hAnsi="Times New Roman" w:cs="Times New Roman"/>
        <w:bCs/>
      </w:rPr>
      <w:t>/</w:t>
    </w:r>
    <w:r w:rsidR="006D4400">
      <w:rPr>
        <w:rFonts w:ascii="Times New Roman" w:hAnsi="Times New Roman" w:cs="Times New Roman"/>
        <w:bCs/>
      </w:rPr>
      <w:t>30</w:t>
    </w:r>
    <w:r w:rsidRPr="00DC75DC">
      <w:rPr>
        <w:rFonts w:ascii="Times New Roman" w:hAnsi="Times New Roman" w:cs="Times New Roman"/>
        <w:bCs/>
      </w:rPr>
      <w:t>/</w:t>
    </w:r>
    <w:r>
      <w:rPr>
        <w:rFonts w:ascii="Times New Roman" w:hAnsi="Times New Roman" w:cs="Times New Roman"/>
        <w:bCs/>
      </w:rPr>
      <w:t>2024</w:t>
    </w:r>
  </w:p>
  <w:p w14:paraId="5C2897D5" w14:textId="77777777" w:rsidR="006376EB" w:rsidRDefault="006376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4499A" w14:textId="459C9A2E" w:rsidR="006376EB" w:rsidRDefault="006376EB" w:rsidP="00B67B44">
    <w:pPr>
      <w:pStyle w:val="Header"/>
      <w:tabs>
        <w:tab w:val="left" w:pos="3870"/>
      </w:tabs>
      <w:jc w:val="center"/>
      <w:rPr>
        <w:rFonts w:ascii="Times New Roman" w:hAnsi="Times New Roman" w:cs="Times New Roman"/>
      </w:rPr>
    </w:pPr>
    <w:r>
      <w:rPr>
        <w:rFonts w:ascii="Times New Roman" w:hAnsi="Times New Roman" w:cs="Times New Roman"/>
      </w:rPr>
      <w:t>10-144 Chapter 101</w:t>
    </w:r>
  </w:p>
  <w:p w14:paraId="48886659" w14:textId="77777777" w:rsidR="006376EB" w:rsidRDefault="006376EB" w:rsidP="00B67B44">
    <w:pPr>
      <w:pStyle w:val="Header"/>
      <w:tabs>
        <w:tab w:val="left" w:pos="3150"/>
      </w:tabs>
      <w:jc w:val="center"/>
      <w:rPr>
        <w:rFonts w:ascii="Times New Roman" w:hAnsi="Times New Roman" w:cs="Times New Roman"/>
      </w:rPr>
    </w:pPr>
    <w:r>
      <w:rPr>
        <w:rFonts w:ascii="Times New Roman" w:hAnsi="Times New Roman" w:cs="Times New Roman"/>
      </w:rPr>
      <w:t>MAINECARE BENEFITS MANUAL</w:t>
    </w:r>
  </w:p>
  <w:p w14:paraId="33CB3029" w14:textId="77777777" w:rsidR="006376EB" w:rsidRDefault="006376EB">
    <w:pPr>
      <w:pStyle w:val="Header"/>
      <w:jc w:val="center"/>
      <w:rPr>
        <w:rFonts w:ascii="Times New Roman" w:hAnsi="Times New Roman" w:cs="Times New Roman"/>
      </w:rPr>
    </w:pPr>
    <w:r>
      <w:rPr>
        <w:rFonts w:ascii="Times New Roman" w:hAnsi="Times New Roman" w:cs="Times New Roman"/>
      </w:rPr>
      <w:t>CHAPTER II</w:t>
    </w:r>
  </w:p>
  <w:p w14:paraId="150367D8" w14:textId="77777777" w:rsidR="006376EB" w:rsidRDefault="006376EB">
    <w:pPr>
      <w:pStyle w:val="Header"/>
      <w:jc w:val="center"/>
      <w:rPr>
        <w:rFonts w:ascii="Times New Roman" w:hAnsi="Times New Roman" w:cs="Times New Roman"/>
      </w:rPr>
    </w:pPr>
  </w:p>
  <w:p w14:paraId="3EB37FDE" w14:textId="1BA0804A" w:rsidR="006376EB" w:rsidRPr="00E273FD" w:rsidRDefault="006376EB" w:rsidP="006376EB">
    <w:pPr>
      <w:pStyle w:val="Header"/>
      <w:pBdr>
        <w:top w:val="single" w:sz="6" w:space="1" w:color="auto"/>
        <w:bottom w:val="single" w:sz="6" w:space="1" w:color="auto"/>
      </w:pBdr>
      <w:tabs>
        <w:tab w:val="clear" w:pos="4320"/>
        <w:tab w:val="clear" w:pos="8640"/>
        <w:tab w:val="center" w:pos="4680"/>
        <w:tab w:val="right" w:pos="9540"/>
      </w:tabs>
      <w:rPr>
        <w:rFonts w:ascii="Times New Roman" w:hAnsi="Times New Roman" w:cs="Times New Roman"/>
        <w:sz w:val="20"/>
      </w:rPr>
    </w:pPr>
    <w:r>
      <w:rPr>
        <w:rFonts w:ascii="Times New Roman" w:hAnsi="Times New Roman" w:cs="Times New Roman"/>
      </w:rPr>
      <w:t>SECTION 43</w:t>
    </w:r>
    <w:r>
      <w:rPr>
        <w:rFonts w:ascii="Times New Roman" w:hAnsi="Times New Roman" w:cs="Times New Roman"/>
      </w:rPr>
      <w:tab/>
    </w:r>
    <w:r>
      <w:rPr>
        <w:rFonts w:ascii="Times New Roman" w:hAnsi="Times New Roman" w:cs="Times New Roman"/>
        <w:b/>
      </w:rPr>
      <w:t>HOSPICE SERVICES</w:t>
    </w:r>
    <w:r>
      <w:rPr>
        <w:rFonts w:ascii="Times New Roman" w:hAnsi="Times New Roman" w:cs="Times New Roman"/>
        <w:b/>
      </w:rPr>
      <w:tab/>
    </w:r>
    <w:r w:rsidR="006263A5" w:rsidRPr="00261BA1">
      <w:rPr>
        <w:rFonts w:ascii="Times New Roman" w:hAnsi="Times New Roman" w:cs="Times New Roman"/>
        <w:bCs/>
      </w:rPr>
      <w:t xml:space="preserve">ESTABLISHED: </w:t>
    </w:r>
    <w:r>
      <w:rPr>
        <w:rFonts w:ascii="Times New Roman" w:hAnsi="Times New Roman" w:cs="Times New Roman"/>
      </w:rPr>
      <w:t>1/15/01</w:t>
    </w:r>
  </w:p>
  <w:p w14:paraId="073D3C8C" w14:textId="6EF417FA" w:rsidR="006376EB" w:rsidRDefault="001767EB" w:rsidP="001767EB">
    <w:pPr>
      <w:pStyle w:val="Header"/>
      <w:pBdr>
        <w:top w:val="single" w:sz="6" w:space="1" w:color="auto"/>
        <w:bottom w:val="single" w:sz="6" w:space="1" w:color="auto"/>
      </w:pBdr>
      <w:tabs>
        <w:tab w:val="clear" w:pos="4320"/>
        <w:tab w:val="clear" w:pos="8640"/>
        <w:tab w:val="center" w:pos="4680"/>
        <w:tab w:val="right" w:pos="9360"/>
      </w:tabs>
      <w:jc w:val="right"/>
      <w:rPr>
        <w:rFonts w:ascii="Times New Roman" w:hAnsi="Times New Roman" w:cs="Times New Roman"/>
        <w:sz w:val="20"/>
      </w:rPr>
    </w:pPr>
    <w:r w:rsidRPr="00DC75DC">
      <w:rPr>
        <w:rFonts w:ascii="Times New Roman" w:hAnsi="Times New Roman" w:cs="Times New Roman"/>
        <w:bCs/>
      </w:rPr>
      <w:t>LAST</w:t>
    </w:r>
    <w:r>
      <w:rPr>
        <w:rFonts w:ascii="Times New Roman" w:hAnsi="Times New Roman" w:cs="Times New Roman"/>
        <w:sz w:val="20"/>
      </w:rPr>
      <w:t xml:space="preserve"> </w:t>
    </w:r>
    <w:r w:rsidRPr="00DC75DC">
      <w:rPr>
        <w:rFonts w:ascii="Times New Roman" w:hAnsi="Times New Roman" w:cs="Times New Roman"/>
        <w:bCs/>
      </w:rPr>
      <w:t xml:space="preserve">UPDATED: </w:t>
    </w:r>
    <w:r w:rsidR="00E32FAB">
      <w:rPr>
        <w:rFonts w:ascii="Times New Roman" w:hAnsi="Times New Roman" w:cs="Times New Roman"/>
        <w:bCs/>
      </w:rPr>
      <w:t>10</w:t>
    </w:r>
    <w:r w:rsidRPr="00DC75DC">
      <w:rPr>
        <w:rFonts w:ascii="Times New Roman" w:hAnsi="Times New Roman" w:cs="Times New Roman"/>
        <w:bCs/>
      </w:rPr>
      <w:t>/</w:t>
    </w:r>
    <w:r w:rsidR="006D4400">
      <w:rPr>
        <w:rFonts w:ascii="Times New Roman" w:hAnsi="Times New Roman" w:cs="Times New Roman"/>
        <w:bCs/>
      </w:rPr>
      <w:t>30</w:t>
    </w:r>
    <w:r w:rsidRPr="00DC75DC">
      <w:rPr>
        <w:rFonts w:ascii="Times New Roman" w:hAnsi="Times New Roman" w:cs="Times New Roman"/>
        <w:bCs/>
      </w:rPr>
      <w:t>/</w:t>
    </w:r>
    <w:r w:rsidR="00E32FAB">
      <w:rPr>
        <w:rFonts w:ascii="Times New Roman" w:hAnsi="Times New Roman" w:cs="Times New Roman"/>
        <w:bCs/>
      </w:rPr>
      <w:t>2024</w:t>
    </w:r>
  </w:p>
  <w:p w14:paraId="5348729E" w14:textId="77777777" w:rsidR="006376EB" w:rsidRDefault="006376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167F6"/>
    <w:multiLevelType w:val="hybridMultilevel"/>
    <w:tmpl w:val="90F46C6C"/>
    <w:lvl w:ilvl="0" w:tplc="313E6386">
      <w:start w:val="3"/>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83469"/>
    <w:multiLevelType w:val="hybridMultilevel"/>
    <w:tmpl w:val="A11C305E"/>
    <w:lvl w:ilvl="0" w:tplc="D10AF946">
      <w:start w:val="1"/>
      <w:numFmt w:val="lowerLetter"/>
      <w:lvlText w:val="%1."/>
      <w:lvlJc w:val="left"/>
      <w:pPr>
        <w:ind w:left="2160" w:hanging="360"/>
      </w:pPr>
    </w:lvl>
    <w:lvl w:ilvl="1" w:tplc="A874E422">
      <w:start w:val="1"/>
      <w:numFmt w:val="lowerLetter"/>
      <w:lvlText w:val="%2."/>
      <w:lvlJc w:val="left"/>
      <w:pPr>
        <w:ind w:left="2160" w:hanging="360"/>
      </w:pPr>
    </w:lvl>
    <w:lvl w:ilvl="2" w:tplc="8368B216">
      <w:start w:val="1"/>
      <w:numFmt w:val="lowerLetter"/>
      <w:lvlText w:val="%3."/>
      <w:lvlJc w:val="left"/>
      <w:pPr>
        <w:ind w:left="2160" w:hanging="360"/>
      </w:pPr>
    </w:lvl>
    <w:lvl w:ilvl="3" w:tplc="9406374E">
      <w:start w:val="1"/>
      <w:numFmt w:val="lowerLetter"/>
      <w:lvlText w:val="%4."/>
      <w:lvlJc w:val="left"/>
      <w:pPr>
        <w:ind w:left="2160" w:hanging="360"/>
      </w:pPr>
    </w:lvl>
    <w:lvl w:ilvl="4" w:tplc="FD64AB0C">
      <w:start w:val="1"/>
      <w:numFmt w:val="lowerLetter"/>
      <w:lvlText w:val="%5."/>
      <w:lvlJc w:val="left"/>
      <w:pPr>
        <w:ind w:left="2160" w:hanging="360"/>
      </w:pPr>
    </w:lvl>
    <w:lvl w:ilvl="5" w:tplc="795C4DD0">
      <w:start w:val="1"/>
      <w:numFmt w:val="lowerLetter"/>
      <w:lvlText w:val="%6."/>
      <w:lvlJc w:val="left"/>
      <w:pPr>
        <w:ind w:left="2160" w:hanging="360"/>
      </w:pPr>
    </w:lvl>
    <w:lvl w:ilvl="6" w:tplc="7BB8CBD8">
      <w:start w:val="1"/>
      <w:numFmt w:val="lowerLetter"/>
      <w:lvlText w:val="%7."/>
      <w:lvlJc w:val="left"/>
      <w:pPr>
        <w:ind w:left="2160" w:hanging="360"/>
      </w:pPr>
    </w:lvl>
    <w:lvl w:ilvl="7" w:tplc="DCD45550">
      <w:start w:val="1"/>
      <w:numFmt w:val="lowerLetter"/>
      <w:lvlText w:val="%8."/>
      <w:lvlJc w:val="left"/>
      <w:pPr>
        <w:ind w:left="2160" w:hanging="360"/>
      </w:pPr>
    </w:lvl>
    <w:lvl w:ilvl="8" w:tplc="43E62B10">
      <w:start w:val="1"/>
      <w:numFmt w:val="lowerLetter"/>
      <w:lvlText w:val="%9."/>
      <w:lvlJc w:val="left"/>
      <w:pPr>
        <w:ind w:left="2160" w:hanging="360"/>
      </w:pPr>
    </w:lvl>
  </w:abstractNum>
  <w:abstractNum w:abstractNumId="2" w15:restartNumberingAfterBreak="0">
    <w:nsid w:val="07090F0B"/>
    <w:multiLevelType w:val="multilevel"/>
    <w:tmpl w:val="9E267F0E"/>
    <w:lvl w:ilvl="0">
      <w:start w:val="43"/>
      <w:numFmt w:val="decimal"/>
      <w:lvlText w:val="%1"/>
      <w:lvlJc w:val="left"/>
      <w:pPr>
        <w:ind w:left="492" w:hanging="492"/>
      </w:pPr>
      <w:rPr>
        <w:rFonts w:hint="default"/>
      </w:rPr>
    </w:lvl>
    <w:lvl w:ilvl="1">
      <w:start w:val="5"/>
      <w:numFmt w:val="decimalZero"/>
      <w:lvlText w:val="%1.%2"/>
      <w:lvlJc w:val="left"/>
      <w:pPr>
        <w:ind w:left="492" w:hanging="49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C012EEE"/>
    <w:multiLevelType w:val="hybridMultilevel"/>
    <w:tmpl w:val="357C568A"/>
    <w:lvl w:ilvl="0" w:tplc="04090015">
      <w:start w:val="1"/>
      <w:numFmt w:val="upp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C2F29B3"/>
    <w:multiLevelType w:val="hybridMultilevel"/>
    <w:tmpl w:val="21865F64"/>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11C861B4">
      <w:start w:val="1"/>
      <w:numFmt w:val="decimal"/>
      <w:lvlText w:val="%4."/>
      <w:lvlJc w:val="left"/>
      <w:pPr>
        <w:ind w:left="4320" w:hanging="360"/>
      </w:pPr>
      <w:rPr>
        <w:rFonts w:ascii="Times New Roman" w:eastAsia="Times New Roman" w:hAnsi="Times New Roman" w:cs="Times New Roman"/>
      </w:r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CC46EAE"/>
    <w:multiLevelType w:val="multilevel"/>
    <w:tmpl w:val="C40A6B0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0E742A07"/>
    <w:multiLevelType w:val="hybridMultilevel"/>
    <w:tmpl w:val="02FE4306"/>
    <w:lvl w:ilvl="0" w:tplc="FFFFFFFF">
      <w:start w:val="1"/>
      <w:numFmt w:val="upp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0409000F">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7" w15:restartNumberingAfterBreak="0">
    <w:nsid w:val="178B6CA3"/>
    <w:multiLevelType w:val="hybridMultilevel"/>
    <w:tmpl w:val="D68C4CAE"/>
    <w:lvl w:ilvl="0" w:tplc="FFFFFFFF">
      <w:start w:val="1"/>
      <w:numFmt w:val="upperLetter"/>
      <w:lvlText w:val="%1."/>
      <w:lvlJc w:val="left"/>
      <w:pPr>
        <w:ind w:left="21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8501EB"/>
    <w:multiLevelType w:val="hybridMultilevel"/>
    <w:tmpl w:val="C8FE4C22"/>
    <w:lvl w:ilvl="0" w:tplc="0DD64D88">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1E8503FB"/>
    <w:multiLevelType w:val="hybridMultilevel"/>
    <w:tmpl w:val="CE82ED58"/>
    <w:lvl w:ilvl="0" w:tplc="0409000F">
      <w:start w:val="1"/>
      <w:numFmt w:val="decimal"/>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0" w15:restartNumberingAfterBreak="0">
    <w:nsid w:val="2530585B"/>
    <w:multiLevelType w:val="hybridMultilevel"/>
    <w:tmpl w:val="4DAC16D2"/>
    <w:lvl w:ilvl="0" w:tplc="B776C716">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2E233A52"/>
    <w:multiLevelType w:val="hybridMultilevel"/>
    <w:tmpl w:val="E828D040"/>
    <w:lvl w:ilvl="0" w:tplc="FFFFFFFF">
      <w:start w:val="1"/>
      <w:numFmt w:val="upperLetter"/>
      <w:lvlText w:val="%1."/>
      <w:lvlJc w:val="left"/>
      <w:pPr>
        <w:ind w:left="2160" w:hanging="360"/>
      </w:pPr>
    </w:lvl>
    <w:lvl w:ilvl="1" w:tplc="0409000F">
      <w:start w:val="1"/>
      <w:numFmt w:val="decimal"/>
      <w:lvlText w:val="%2."/>
      <w:lvlJc w:val="left"/>
      <w:pPr>
        <w:ind w:left="2880" w:hanging="360"/>
      </w:pPr>
    </w:lvl>
    <w:lvl w:ilvl="2" w:tplc="CEEE31B0">
      <w:start w:val="1"/>
      <w:numFmt w:val="lowerLetter"/>
      <w:lvlText w:val="%3."/>
      <w:lvlJc w:val="left"/>
      <w:pPr>
        <w:ind w:left="3780" w:hanging="360"/>
      </w:pPr>
      <w:rPr>
        <w:rFonts w:hint="default"/>
      </w:r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2" w15:restartNumberingAfterBreak="0">
    <w:nsid w:val="340C7EF0"/>
    <w:multiLevelType w:val="hybridMultilevel"/>
    <w:tmpl w:val="84505ED0"/>
    <w:lvl w:ilvl="0" w:tplc="4BE03228">
      <w:start w:val="1"/>
      <w:numFmt w:val="decimal"/>
      <w:lvlText w:val="%1."/>
      <w:lvlJc w:val="left"/>
      <w:pPr>
        <w:ind w:left="2880" w:hanging="54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3" w15:restartNumberingAfterBreak="0">
    <w:nsid w:val="37DD4950"/>
    <w:multiLevelType w:val="hybridMultilevel"/>
    <w:tmpl w:val="9DC04DDC"/>
    <w:lvl w:ilvl="0" w:tplc="FB5468A2">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414E211E"/>
    <w:multiLevelType w:val="hybridMultilevel"/>
    <w:tmpl w:val="D9B8179C"/>
    <w:lvl w:ilvl="0" w:tplc="AB34568E">
      <w:start w:val="1"/>
      <w:numFmt w:val="upp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 w15:restartNumberingAfterBreak="0">
    <w:nsid w:val="4980654A"/>
    <w:multiLevelType w:val="hybridMultilevel"/>
    <w:tmpl w:val="15D0195A"/>
    <w:lvl w:ilvl="0" w:tplc="0409000F">
      <w:start w:val="1"/>
      <w:numFmt w:val="decimal"/>
      <w:lvlText w:val="%1."/>
      <w:lvlJc w:val="left"/>
      <w:pPr>
        <w:ind w:left="288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54144BE6"/>
    <w:multiLevelType w:val="hybridMultilevel"/>
    <w:tmpl w:val="165039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9A3CCD"/>
    <w:multiLevelType w:val="multilevel"/>
    <w:tmpl w:val="0AAE3544"/>
    <w:lvl w:ilvl="0">
      <w:start w:val="43"/>
      <w:numFmt w:val="decimal"/>
      <w:lvlText w:val="%1"/>
      <w:lvlJc w:val="left"/>
      <w:pPr>
        <w:tabs>
          <w:tab w:val="num" w:pos="1080"/>
        </w:tabs>
        <w:ind w:left="1080" w:hanging="1080"/>
      </w:pPr>
      <w:rPr>
        <w:rFonts w:hint="default"/>
      </w:rPr>
    </w:lvl>
    <w:lvl w:ilvl="1">
      <w:start w:val="5"/>
      <w:numFmt w:val="decimalZero"/>
      <w:lvlText w:val="%1.%2"/>
      <w:lvlJc w:val="left"/>
      <w:pPr>
        <w:tabs>
          <w:tab w:val="num" w:pos="1440"/>
        </w:tabs>
        <w:ind w:left="1440" w:hanging="1080"/>
      </w:pPr>
      <w:rPr>
        <w:rFonts w:hint="default"/>
      </w:rPr>
    </w:lvl>
    <w:lvl w:ilvl="2">
      <w:start w:val="2"/>
      <w:numFmt w:val="decimal"/>
      <w:lvlText w:val="%1.%2-%3"/>
      <w:lvlJc w:val="left"/>
      <w:pPr>
        <w:tabs>
          <w:tab w:val="num" w:pos="1800"/>
        </w:tabs>
        <w:ind w:left="1800" w:hanging="1080"/>
      </w:pPr>
      <w:rPr>
        <w:rFonts w:hint="default"/>
        <w:b w:val="0"/>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15:restartNumberingAfterBreak="0">
    <w:nsid w:val="64A735B5"/>
    <w:multiLevelType w:val="hybridMultilevel"/>
    <w:tmpl w:val="4390515A"/>
    <w:lvl w:ilvl="0" w:tplc="527CB4F4">
      <w:start w:val="1"/>
      <w:numFmt w:val="upperLetter"/>
      <w:lvlText w:val="%1."/>
      <w:lvlJc w:val="left"/>
      <w:pPr>
        <w:ind w:left="234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B01822"/>
    <w:multiLevelType w:val="multilevel"/>
    <w:tmpl w:val="466E71D8"/>
    <w:lvl w:ilvl="0">
      <w:start w:val="43"/>
      <w:numFmt w:val="decimal"/>
      <w:lvlText w:val="%1"/>
      <w:lvlJc w:val="left"/>
      <w:pPr>
        <w:ind w:left="540" w:hanging="540"/>
      </w:pPr>
      <w:rPr>
        <w:rFonts w:hint="default"/>
        <w:b/>
      </w:rPr>
    </w:lvl>
    <w:lvl w:ilvl="1">
      <w:start w:val="7"/>
      <w:numFmt w:val="decimalZero"/>
      <w:lvlText w:val="%1.%2"/>
      <w:lvlJc w:val="left"/>
      <w:pPr>
        <w:ind w:left="720" w:hanging="540"/>
      </w:pPr>
      <w:rPr>
        <w:rFonts w:hint="default"/>
        <w:b w:val="0"/>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20" w15:restartNumberingAfterBreak="0">
    <w:nsid w:val="6E4653C0"/>
    <w:multiLevelType w:val="hybridMultilevel"/>
    <w:tmpl w:val="4A227AFA"/>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6E4F2E09"/>
    <w:multiLevelType w:val="hybridMultilevel"/>
    <w:tmpl w:val="69CACA1C"/>
    <w:lvl w:ilvl="0" w:tplc="527CB4F4">
      <w:start w:val="1"/>
      <w:numFmt w:val="upperLetter"/>
      <w:lvlText w:val="%1."/>
      <w:lvlJc w:val="left"/>
      <w:pPr>
        <w:ind w:left="2340" w:hanging="54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6FC7665A"/>
    <w:multiLevelType w:val="hybridMultilevel"/>
    <w:tmpl w:val="949CB3B2"/>
    <w:lvl w:ilvl="0" w:tplc="FFFFFFFF">
      <w:start w:val="1"/>
      <w:numFmt w:val="upp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0409000F">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3" w15:restartNumberingAfterBreak="0">
    <w:nsid w:val="72F616E2"/>
    <w:multiLevelType w:val="hybridMultilevel"/>
    <w:tmpl w:val="B4F0D412"/>
    <w:lvl w:ilvl="0" w:tplc="0409000F">
      <w:start w:val="1"/>
      <w:numFmt w:val="decimal"/>
      <w:lvlText w:val="%1."/>
      <w:lvlJc w:val="left"/>
      <w:pPr>
        <w:ind w:left="720" w:hanging="360"/>
      </w:pPr>
    </w:lvl>
    <w:lvl w:ilvl="1" w:tplc="6FC2DD30">
      <w:start w:val="1"/>
      <w:numFmt w:val="lowerRoman"/>
      <w:lvlText w:val="%2."/>
      <w:lvlJc w:val="left"/>
      <w:pPr>
        <w:ind w:left="1800" w:hanging="72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494E9D"/>
    <w:multiLevelType w:val="hybridMultilevel"/>
    <w:tmpl w:val="2670F258"/>
    <w:lvl w:ilvl="0" w:tplc="0409000F">
      <w:start w:val="1"/>
      <w:numFmt w:val="decimal"/>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5" w15:restartNumberingAfterBreak="0">
    <w:nsid w:val="76D33DC3"/>
    <w:multiLevelType w:val="hybridMultilevel"/>
    <w:tmpl w:val="62D0656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6" w15:restartNumberingAfterBreak="0">
    <w:nsid w:val="7B497761"/>
    <w:multiLevelType w:val="hybridMultilevel"/>
    <w:tmpl w:val="0E02AC8E"/>
    <w:lvl w:ilvl="0" w:tplc="6AD61122">
      <w:start w:val="1"/>
      <w:numFmt w:val="lowerLetter"/>
      <w:lvlText w:val="%1."/>
      <w:lvlJc w:val="left"/>
      <w:pPr>
        <w:ind w:left="2160" w:hanging="360"/>
      </w:pPr>
    </w:lvl>
    <w:lvl w:ilvl="1" w:tplc="CB8AE4BE">
      <w:start w:val="1"/>
      <w:numFmt w:val="lowerLetter"/>
      <w:lvlText w:val="%2."/>
      <w:lvlJc w:val="left"/>
      <w:pPr>
        <w:ind w:left="2160" w:hanging="360"/>
      </w:pPr>
    </w:lvl>
    <w:lvl w:ilvl="2" w:tplc="E9A03BBE">
      <w:start w:val="1"/>
      <w:numFmt w:val="lowerLetter"/>
      <w:lvlText w:val="%3."/>
      <w:lvlJc w:val="left"/>
      <w:pPr>
        <w:ind w:left="2160" w:hanging="360"/>
      </w:pPr>
    </w:lvl>
    <w:lvl w:ilvl="3" w:tplc="3ACCFD4E">
      <w:start w:val="1"/>
      <w:numFmt w:val="lowerLetter"/>
      <w:lvlText w:val="%4."/>
      <w:lvlJc w:val="left"/>
      <w:pPr>
        <w:ind w:left="2160" w:hanging="360"/>
      </w:pPr>
    </w:lvl>
    <w:lvl w:ilvl="4" w:tplc="62C48F66">
      <w:start w:val="1"/>
      <w:numFmt w:val="lowerLetter"/>
      <w:lvlText w:val="%5."/>
      <w:lvlJc w:val="left"/>
      <w:pPr>
        <w:ind w:left="2160" w:hanging="360"/>
      </w:pPr>
    </w:lvl>
    <w:lvl w:ilvl="5" w:tplc="B5CCDD80">
      <w:start w:val="1"/>
      <w:numFmt w:val="lowerLetter"/>
      <w:lvlText w:val="%6."/>
      <w:lvlJc w:val="left"/>
      <w:pPr>
        <w:ind w:left="2160" w:hanging="360"/>
      </w:pPr>
    </w:lvl>
    <w:lvl w:ilvl="6" w:tplc="1ADCE46A">
      <w:start w:val="1"/>
      <w:numFmt w:val="lowerLetter"/>
      <w:lvlText w:val="%7."/>
      <w:lvlJc w:val="left"/>
      <w:pPr>
        <w:ind w:left="2160" w:hanging="360"/>
      </w:pPr>
    </w:lvl>
    <w:lvl w:ilvl="7" w:tplc="453EF1F8">
      <w:start w:val="1"/>
      <w:numFmt w:val="lowerLetter"/>
      <w:lvlText w:val="%8."/>
      <w:lvlJc w:val="left"/>
      <w:pPr>
        <w:ind w:left="2160" w:hanging="360"/>
      </w:pPr>
    </w:lvl>
    <w:lvl w:ilvl="8" w:tplc="6C186D50">
      <w:start w:val="1"/>
      <w:numFmt w:val="lowerLetter"/>
      <w:lvlText w:val="%9."/>
      <w:lvlJc w:val="left"/>
      <w:pPr>
        <w:ind w:left="2160" w:hanging="360"/>
      </w:pPr>
    </w:lvl>
  </w:abstractNum>
  <w:abstractNum w:abstractNumId="27" w15:restartNumberingAfterBreak="0">
    <w:nsid w:val="7F29282A"/>
    <w:multiLevelType w:val="hybridMultilevel"/>
    <w:tmpl w:val="9C8C582E"/>
    <w:lvl w:ilvl="0" w:tplc="94C02EB0">
      <w:start w:val="1"/>
      <w:numFmt w:val="lowerLetter"/>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num w:numId="1" w16cid:durableId="1781104408">
    <w:abstractNumId w:val="17"/>
  </w:num>
  <w:num w:numId="2" w16cid:durableId="119492665">
    <w:abstractNumId w:val="12"/>
  </w:num>
  <w:num w:numId="3" w16cid:durableId="584386000">
    <w:abstractNumId w:val="8"/>
  </w:num>
  <w:num w:numId="4" w16cid:durableId="1710371648">
    <w:abstractNumId w:val="10"/>
  </w:num>
  <w:num w:numId="5" w16cid:durableId="171845016">
    <w:abstractNumId w:val="13"/>
  </w:num>
  <w:num w:numId="6" w16cid:durableId="708263415">
    <w:abstractNumId w:val="19"/>
  </w:num>
  <w:num w:numId="7" w16cid:durableId="683282730">
    <w:abstractNumId w:val="0"/>
  </w:num>
  <w:num w:numId="8" w16cid:durableId="1737972920">
    <w:abstractNumId w:val="14"/>
  </w:num>
  <w:num w:numId="9" w16cid:durableId="1151942979">
    <w:abstractNumId w:val="20"/>
  </w:num>
  <w:num w:numId="10" w16cid:durableId="1442800583">
    <w:abstractNumId w:val="4"/>
  </w:num>
  <w:num w:numId="11" w16cid:durableId="1179468940">
    <w:abstractNumId w:val="21"/>
  </w:num>
  <w:num w:numId="12" w16cid:durableId="1582786368">
    <w:abstractNumId w:val="18"/>
  </w:num>
  <w:num w:numId="13" w16cid:durableId="978147116">
    <w:abstractNumId w:val="3"/>
  </w:num>
  <w:num w:numId="14" w16cid:durableId="1084113110">
    <w:abstractNumId w:val="11"/>
  </w:num>
  <w:num w:numId="15" w16cid:durableId="1579435792">
    <w:abstractNumId w:val="16"/>
  </w:num>
  <w:num w:numId="16" w16cid:durableId="47581094">
    <w:abstractNumId w:val="7"/>
  </w:num>
  <w:num w:numId="17" w16cid:durableId="2024740631">
    <w:abstractNumId w:val="15"/>
  </w:num>
  <w:num w:numId="18" w16cid:durableId="500974396">
    <w:abstractNumId w:val="23"/>
  </w:num>
  <w:num w:numId="19" w16cid:durableId="620308363">
    <w:abstractNumId w:val="9"/>
  </w:num>
  <w:num w:numId="20" w16cid:durableId="780344616">
    <w:abstractNumId w:val="2"/>
  </w:num>
  <w:num w:numId="21" w16cid:durableId="937059451">
    <w:abstractNumId w:val="24"/>
  </w:num>
  <w:num w:numId="22" w16cid:durableId="1134323909">
    <w:abstractNumId w:val="27"/>
  </w:num>
  <w:num w:numId="23" w16cid:durableId="191843529">
    <w:abstractNumId w:val="22"/>
  </w:num>
  <w:num w:numId="24" w16cid:durableId="478309058">
    <w:abstractNumId w:val="6"/>
  </w:num>
  <w:num w:numId="25" w16cid:durableId="1097948009">
    <w:abstractNumId w:val="25"/>
  </w:num>
  <w:num w:numId="26" w16cid:durableId="1790585593">
    <w:abstractNumId w:val="5"/>
    <w:lvlOverride w:ilvl="0">
      <w:startOverride w:val="1"/>
    </w:lvlOverride>
  </w:num>
  <w:num w:numId="27" w16cid:durableId="1084642491">
    <w:abstractNumId w:val="1"/>
  </w:num>
  <w:num w:numId="28" w16cid:durableId="32506097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8"/>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DBB"/>
    <w:rsid w:val="0000557F"/>
    <w:rsid w:val="0000559C"/>
    <w:rsid w:val="00013CCE"/>
    <w:rsid w:val="00014708"/>
    <w:rsid w:val="00016BCC"/>
    <w:rsid w:val="000214EA"/>
    <w:rsid w:val="000216B7"/>
    <w:rsid w:val="00023EC3"/>
    <w:rsid w:val="000256CF"/>
    <w:rsid w:val="00037887"/>
    <w:rsid w:val="000417C8"/>
    <w:rsid w:val="000545B8"/>
    <w:rsid w:val="00072706"/>
    <w:rsid w:val="00072FB5"/>
    <w:rsid w:val="000809F4"/>
    <w:rsid w:val="000829EE"/>
    <w:rsid w:val="00085BD7"/>
    <w:rsid w:val="0009371C"/>
    <w:rsid w:val="000A2B00"/>
    <w:rsid w:val="000A3ACC"/>
    <w:rsid w:val="000A4C55"/>
    <w:rsid w:val="000A671E"/>
    <w:rsid w:val="000B1771"/>
    <w:rsid w:val="000B4CE1"/>
    <w:rsid w:val="000B4EB1"/>
    <w:rsid w:val="000B5364"/>
    <w:rsid w:val="000C060F"/>
    <w:rsid w:val="000C16C4"/>
    <w:rsid w:val="000C69E3"/>
    <w:rsid w:val="000C7121"/>
    <w:rsid w:val="000D0E45"/>
    <w:rsid w:val="000D2DCA"/>
    <w:rsid w:val="000E3F84"/>
    <w:rsid w:val="000E6CE4"/>
    <w:rsid w:val="000F02D3"/>
    <w:rsid w:val="000F0421"/>
    <w:rsid w:val="000F1CD1"/>
    <w:rsid w:val="000F2CE3"/>
    <w:rsid w:val="000F42AB"/>
    <w:rsid w:val="00107B65"/>
    <w:rsid w:val="00114C67"/>
    <w:rsid w:val="00115413"/>
    <w:rsid w:val="00116552"/>
    <w:rsid w:val="00117BDC"/>
    <w:rsid w:val="00121FD9"/>
    <w:rsid w:val="001248E9"/>
    <w:rsid w:val="00124A62"/>
    <w:rsid w:val="00126343"/>
    <w:rsid w:val="00127F7F"/>
    <w:rsid w:val="00130263"/>
    <w:rsid w:val="0013371D"/>
    <w:rsid w:val="00135D78"/>
    <w:rsid w:val="001369DC"/>
    <w:rsid w:val="00137ABF"/>
    <w:rsid w:val="001435FC"/>
    <w:rsid w:val="00143F1B"/>
    <w:rsid w:val="0014605D"/>
    <w:rsid w:val="001516C8"/>
    <w:rsid w:val="001602A4"/>
    <w:rsid w:val="00160801"/>
    <w:rsid w:val="0016235C"/>
    <w:rsid w:val="001630D9"/>
    <w:rsid w:val="001659E6"/>
    <w:rsid w:val="001715A2"/>
    <w:rsid w:val="001727C4"/>
    <w:rsid w:val="00175483"/>
    <w:rsid w:val="001767EB"/>
    <w:rsid w:val="00176A81"/>
    <w:rsid w:val="00182DA0"/>
    <w:rsid w:val="00184C79"/>
    <w:rsid w:val="00185736"/>
    <w:rsid w:val="001859AF"/>
    <w:rsid w:val="00186A33"/>
    <w:rsid w:val="001911B9"/>
    <w:rsid w:val="00195292"/>
    <w:rsid w:val="00196A3C"/>
    <w:rsid w:val="00197BE5"/>
    <w:rsid w:val="00197DC1"/>
    <w:rsid w:val="001A3FA4"/>
    <w:rsid w:val="001A4CC0"/>
    <w:rsid w:val="001B6142"/>
    <w:rsid w:val="001B6F20"/>
    <w:rsid w:val="001C2CF6"/>
    <w:rsid w:val="001D13EF"/>
    <w:rsid w:val="001D1D4B"/>
    <w:rsid w:val="001D2015"/>
    <w:rsid w:val="001D4C2C"/>
    <w:rsid w:val="001D4F24"/>
    <w:rsid w:val="001D4FBC"/>
    <w:rsid w:val="001D5FB6"/>
    <w:rsid w:val="001D641D"/>
    <w:rsid w:val="001E1BC4"/>
    <w:rsid w:val="001E23C3"/>
    <w:rsid w:val="001E3008"/>
    <w:rsid w:val="001E4242"/>
    <w:rsid w:val="001E44B2"/>
    <w:rsid w:val="001F0FFE"/>
    <w:rsid w:val="001F5757"/>
    <w:rsid w:val="001F5D12"/>
    <w:rsid w:val="0020072F"/>
    <w:rsid w:val="00203923"/>
    <w:rsid w:val="00207AB6"/>
    <w:rsid w:val="00212E05"/>
    <w:rsid w:val="00216603"/>
    <w:rsid w:val="00216E80"/>
    <w:rsid w:val="00220298"/>
    <w:rsid w:val="00220DB5"/>
    <w:rsid w:val="00225124"/>
    <w:rsid w:val="0022601A"/>
    <w:rsid w:val="002270B4"/>
    <w:rsid w:val="00230888"/>
    <w:rsid w:val="00232162"/>
    <w:rsid w:val="002321BC"/>
    <w:rsid w:val="00232A42"/>
    <w:rsid w:val="00233066"/>
    <w:rsid w:val="0023384C"/>
    <w:rsid w:val="00234A3C"/>
    <w:rsid w:val="00235123"/>
    <w:rsid w:val="002362EC"/>
    <w:rsid w:val="00236455"/>
    <w:rsid w:val="00240251"/>
    <w:rsid w:val="00241A9D"/>
    <w:rsid w:val="00243166"/>
    <w:rsid w:val="002458F4"/>
    <w:rsid w:val="00245F01"/>
    <w:rsid w:val="00255B64"/>
    <w:rsid w:val="00261BA1"/>
    <w:rsid w:val="00264C11"/>
    <w:rsid w:val="002707EE"/>
    <w:rsid w:val="00271990"/>
    <w:rsid w:val="00274AAE"/>
    <w:rsid w:val="002751C7"/>
    <w:rsid w:val="00275E01"/>
    <w:rsid w:val="00277D61"/>
    <w:rsid w:val="002811E4"/>
    <w:rsid w:val="0028612B"/>
    <w:rsid w:val="0028639B"/>
    <w:rsid w:val="00287586"/>
    <w:rsid w:val="0029395D"/>
    <w:rsid w:val="00295154"/>
    <w:rsid w:val="002A3618"/>
    <w:rsid w:val="002A6C90"/>
    <w:rsid w:val="002B1A55"/>
    <w:rsid w:val="002B1C8F"/>
    <w:rsid w:val="002B200C"/>
    <w:rsid w:val="002B3F89"/>
    <w:rsid w:val="002B4DBB"/>
    <w:rsid w:val="002C0B8C"/>
    <w:rsid w:val="002C0F4C"/>
    <w:rsid w:val="002C2A47"/>
    <w:rsid w:val="002C4AF2"/>
    <w:rsid w:val="002D2F51"/>
    <w:rsid w:val="002D4FEE"/>
    <w:rsid w:val="002D5B80"/>
    <w:rsid w:val="002D5C3E"/>
    <w:rsid w:val="002E06D3"/>
    <w:rsid w:val="002E0B79"/>
    <w:rsid w:val="002E0BB6"/>
    <w:rsid w:val="002E2137"/>
    <w:rsid w:val="002E590F"/>
    <w:rsid w:val="002E6C29"/>
    <w:rsid w:val="002E7157"/>
    <w:rsid w:val="002E74E0"/>
    <w:rsid w:val="002F0072"/>
    <w:rsid w:val="002F1537"/>
    <w:rsid w:val="002F37D2"/>
    <w:rsid w:val="002F4C97"/>
    <w:rsid w:val="002F59AB"/>
    <w:rsid w:val="002F63A4"/>
    <w:rsid w:val="003010EA"/>
    <w:rsid w:val="0030682E"/>
    <w:rsid w:val="00315326"/>
    <w:rsid w:val="00316FC5"/>
    <w:rsid w:val="003210CF"/>
    <w:rsid w:val="003217A2"/>
    <w:rsid w:val="00323B12"/>
    <w:rsid w:val="00324AAB"/>
    <w:rsid w:val="00324B10"/>
    <w:rsid w:val="00331471"/>
    <w:rsid w:val="003325BE"/>
    <w:rsid w:val="00333310"/>
    <w:rsid w:val="00333F73"/>
    <w:rsid w:val="00335184"/>
    <w:rsid w:val="003423FD"/>
    <w:rsid w:val="00342F13"/>
    <w:rsid w:val="0034566F"/>
    <w:rsid w:val="00347466"/>
    <w:rsid w:val="00351430"/>
    <w:rsid w:val="00352430"/>
    <w:rsid w:val="00361B1A"/>
    <w:rsid w:val="00366DAE"/>
    <w:rsid w:val="003715BC"/>
    <w:rsid w:val="003777D0"/>
    <w:rsid w:val="00382ECE"/>
    <w:rsid w:val="00390567"/>
    <w:rsid w:val="003A06F1"/>
    <w:rsid w:val="003A242D"/>
    <w:rsid w:val="003A4EBF"/>
    <w:rsid w:val="003A5769"/>
    <w:rsid w:val="003B28DC"/>
    <w:rsid w:val="003B4FD2"/>
    <w:rsid w:val="003C06A7"/>
    <w:rsid w:val="003C424E"/>
    <w:rsid w:val="003C425E"/>
    <w:rsid w:val="003C5B58"/>
    <w:rsid w:val="003D1DA0"/>
    <w:rsid w:val="003D4861"/>
    <w:rsid w:val="003D4EC6"/>
    <w:rsid w:val="003D725C"/>
    <w:rsid w:val="003D7429"/>
    <w:rsid w:val="003E2C66"/>
    <w:rsid w:val="003E4A0E"/>
    <w:rsid w:val="003E73A6"/>
    <w:rsid w:val="003F0AFB"/>
    <w:rsid w:val="003F3D3A"/>
    <w:rsid w:val="003F5029"/>
    <w:rsid w:val="003F5276"/>
    <w:rsid w:val="00401055"/>
    <w:rsid w:val="0040758D"/>
    <w:rsid w:val="00411FC2"/>
    <w:rsid w:val="004176B0"/>
    <w:rsid w:val="00421A07"/>
    <w:rsid w:val="00421D83"/>
    <w:rsid w:val="00422E00"/>
    <w:rsid w:val="00425DC3"/>
    <w:rsid w:val="004260EA"/>
    <w:rsid w:val="004369F3"/>
    <w:rsid w:val="00440EE0"/>
    <w:rsid w:val="00441CF0"/>
    <w:rsid w:val="004450FF"/>
    <w:rsid w:val="004473C1"/>
    <w:rsid w:val="00451462"/>
    <w:rsid w:val="00454D4B"/>
    <w:rsid w:val="0045584A"/>
    <w:rsid w:val="0045687C"/>
    <w:rsid w:val="004602F1"/>
    <w:rsid w:val="00465013"/>
    <w:rsid w:val="004670C3"/>
    <w:rsid w:val="00471226"/>
    <w:rsid w:val="0047169B"/>
    <w:rsid w:val="00477846"/>
    <w:rsid w:val="00480CF7"/>
    <w:rsid w:val="00481AD4"/>
    <w:rsid w:val="00484E19"/>
    <w:rsid w:val="004879B7"/>
    <w:rsid w:val="004935C4"/>
    <w:rsid w:val="0049633D"/>
    <w:rsid w:val="00497478"/>
    <w:rsid w:val="004A0AC8"/>
    <w:rsid w:val="004A0B61"/>
    <w:rsid w:val="004A3BEB"/>
    <w:rsid w:val="004A3EB7"/>
    <w:rsid w:val="004A42FF"/>
    <w:rsid w:val="004A4C1F"/>
    <w:rsid w:val="004A5520"/>
    <w:rsid w:val="004A5BD2"/>
    <w:rsid w:val="004A6D36"/>
    <w:rsid w:val="004B1CA3"/>
    <w:rsid w:val="004B7398"/>
    <w:rsid w:val="004C12BF"/>
    <w:rsid w:val="004C1779"/>
    <w:rsid w:val="004C17E3"/>
    <w:rsid w:val="004C3159"/>
    <w:rsid w:val="004D020E"/>
    <w:rsid w:val="004D5E9F"/>
    <w:rsid w:val="004D7D97"/>
    <w:rsid w:val="004E0E64"/>
    <w:rsid w:val="004E2286"/>
    <w:rsid w:val="004E7725"/>
    <w:rsid w:val="004F0D4F"/>
    <w:rsid w:val="004F4645"/>
    <w:rsid w:val="004F6D14"/>
    <w:rsid w:val="005022DC"/>
    <w:rsid w:val="0051066E"/>
    <w:rsid w:val="0051328C"/>
    <w:rsid w:val="00513437"/>
    <w:rsid w:val="00515D05"/>
    <w:rsid w:val="00517BAD"/>
    <w:rsid w:val="005217EE"/>
    <w:rsid w:val="0052392B"/>
    <w:rsid w:val="005245A4"/>
    <w:rsid w:val="005253D1"/>
    <w:rsid w:val="0053051C"/>
    <w:rsid w:val="0053449F"/>
    <w:rsid w:val="00534CB6"/>
    <w:rsid w:val="00535E76"/>
    <w:rsid w:val="00536080"/>
    <w:rsid w:val="005428C3"/>
    <w:rsid w:val="00544D0E"/>
    <w:rsid w:val="0054679B"/>
    <w:rsid w:val="0054706A"/>
    <w:rsid w:val="0055076A"/>
    <w:rsid w:val="00551633"/>
    <w:rsid w:val="005521EF"/>
    <w:rsid w:val="005530EB"/>
    <w:rsid w:val="00563689"/>
    <w:rsid w:val="0056549E"/>
    <w:rsid w:val="005674AB"/>
    <w:rsid w:val="005709ED"/>
    <w:rsid w:val="00573337"/>
    <w:rsid w:val="00581CF3"/>
    <w:rsid w:val="005835D6"/>
    <w:rsid w:val="005927D6"/>
    <w:rsid w:val="00592C4C"/>
    <w:rsid w:val="005931C6"/>
    <w:rsid w:val="00597467"/>
    <w:rsid w:val="005A090D"/>
    <w:rsid w:val="005A22AD"/>
    <w:rsid w:val="005A6FDF"/>
    <w:rsid w:val="005B26D9"/>
    <w:rsid w:val="005B2B50"/>
    <w:rsid w:val="005B4535"/>
    <w:rsid w:val="005B6D36"/>
    <w:rsid w:val="005C4EC5"/>
    <w:rsid w:val="005C50AF"/>
    <w:rsid w:val="005C5DDF"/>
    <w:rsid w:val="005C7B98"/>
    <w:rsid w:val="005C7CC6"/>
    <w:rsid w:val="005D27CD"/>
    <w:rsid w:val="005D462A"/>
    <w:rsid w:val="005D56AC"/>
    <w:rsid w:val="005E42A8"/>
    <w:rsid w:val="005E5ABD"/>
    <w:rsid w:val="005F3D2E"/>
    <w:rsid w:val="005F6950"/>
    <w:rsid w:val="005F73A3"/>
    <w:rsid w:val="00600CA8"/>
    <w:rsid w:val="00604ACD"/>
    <w:rsid w:val="00615E35"/>
    <w:rsid w:val="00616307"/>
    <w:rsid w:val="0062066D"/>
    <w:rsid w:val="006261E5"/>
    <w:rsid w:val="006262CF"/>
    <w:rsid w:val="006263A5"/>
    <w:rsid w:val="00626505"/>
    <w:rsid w:val="00632294"/>
    <w:rsid w:val="006376EB"/>
    <w:rsid w:val="00640554"/>
    <w:rsid w:val="006415E8"/>
    <w:rsid w:val="00642701"/>
    <w:rsid w:val="006427B9"/>
    <w:rsid w:val="006463C4"/>
    <w:rsid w:val="00646726"/>
    <w:rsid w:val="00647D01"/>
    <w:rsid w:val="00657574"/>
    <w:rsid w:val="00657987"/>
    <w:rsid w:val="00672D9B"/>
    <w:rsid w:val="006738DD"/>
    <w:rsid w:val="006752A1"/>
    <w:rsid w:val="00692FAA"/>
    <w:rsid w:val="006949D6"/>
    <w:rsid w:val="006976F5"/>
    <w:rsid w:val="00697895"/>
    <w:rsid w:val="006A0058"/>
    <w:rsid w:val="006A23EA"/>
    <w:rsid w:val="006A2FFD"/>
    <w:rsid w:val="006A4B80"/>
    <w:rsid w:val="006A6D1E"/>
    <w:rsid w:val="006B0CBD"/>
    <w:rsid w:val="006B27F5"/>
    <w:rsid w:val="006B2859"/>
    <w:rsid w:val="006B5E82"/>
    <w:rsid w:val="006B63B5"/>
    <w:rsid w:val="006D4400"/>
    <w:rsid w:val="006D6A3F"/>
    <w:rsid w:val="006E03C4"/>
    <w:rsid w:val="006E0530"/>
    <w:rsid w:val="006E7173"/>
    <w:rsid w:val="006F07B7"/>
    <w:rsid w:val="00704A39"/>
    <w:rsid w:val="007063A9"/>
    <w:rsid w:val="00713EC5"/>
    <w:rsid w:val="00714B69"/>
    <w:rsid w:val="00716F7E"/>
    <w:rsid w:val="0072006A"/>
    <w:rsid w:val="007225DC"/>
    <w:rsid w:val="00722F01"/>
    <w:rsid w:val="00723BDA"/>
    <w:rsid w:val="00730745"/>
    <w:rsid w:val="00731800"/>
    <w:rsid w:val="00731B57"/>
    <w:rsid w:val="00732329"/>
    <w:rsid w:val="00744310"/>
    <w:rsid w:val="00745313"/>
    <w:rsid w:val="00746F0A"/>
    <w:rsid w:val="00747344"/>
    <w:rsid w:val="007505FF"/>
    <w:rsid w:val="00752AE6"/>
    <w:rsid w:val="00754369"/>
    <w:rsid w:val="00754C44"/>
    <w:rsid w:val="00755CD5"/>
    <w:rsid w:val="0076404D"/>
    <w:rsid w:val="0076464E"/>
    <w:rsid w:val="00764DA4"/>
    <w:rsid w:val="0076589C"/>
    <w:rsid w:val="00771910"/>
    <w:rsid w:val="00772EF0"/>
    <w:rsid w:val="00773CBD"/>
    <w:rsid w:val="00775317"/>
    <w:rsid w:val="007812DF"/>
    <w:rsid w:val="00781E6D"/>
    <w:rsid w:val="00784D80"/>
    <w:rsid w:val="0079475C"/>
    <w:rsid w:val="00795338"/>
    <w:rsid w:val="0079624A"/>
    <w:rsid w:val="00796385"/>
    <w:rsid w:val="007A2339"/>
    <w:rsid w:val="007A398A"/>
    <w:rsid w:val="007A4657"/>
    <w:rsid w:val="007A6F79"/>
    <w:rsid w:val="007A7A7C"/>
    <w:rsid w:val="007B0FCE"/>
    <w:rsid w:val="007B3880"/>
    <w:rsid w:val="007B48DF"/>
    <w:rsid w:val="007B5E68"/>
    <w:rsid w:val="007B6233"/>
    <w:rsid w:val="007B7F52"/>
    <w:rsid w:val="007C3CC9"/>
    <w:rsid w:val="007C71CF"/>
    <w:rsid w:val="007E17B4"/>
    <w:rsid w:val="007E2407"/>
    <w:rsid w:val="007F2EA8"/>
    <w:rsid w:val="007F438A"/>
    <w:rsid w:val="007F79F4"/>
    <w:rsid w:val="00812F4F"/>
    <w:rsid w:val="00816501"/>
    <w:rsid w:val="00817461"/>
    <w:rsid w:val="00820A66"/>
    <w:rsid w:val="00827228"/>
    <w:rsid w:val="00832DBD"/>
    <w:rsid w:val="00833608"/>
    <w:rsid w:val="008344DB"/>
    <w:rsid w:val="008410B5"/>
    <w:rsid w:val="00844471"/>
    <w:rsid w:val="00844FC1"/>
    <w:rsid w:val="00846F54"/>
    <w:rsid w:val="00850AC4"/>
    <w:rsid w:val="0085123F"/>
    <w:rsid w:val="00852DC0"/>
    <w:rsid w:val="00854EBA"/>
    <w:rsid w:val="00857658"/>
    <w:rsid w:val="008576A4"/>
    <w:rsid w:val="008625C9"/>
    <w:rsid w:val="008625D9"/>
    <w:rsid w:val="0086448B"/>
    <w:rsid w:val="00871138"/>
    <w:rsid w:val="008743CB"/>
    <w:rsid w:val="00876DB8"/>
    <w:rsid w:val="00880543"/>
    <w:rsid w:val="008840BC"/>
    <w:rsid w:val="008852EC"/>
    <w:rsid w:val="00886561"/>
    <w:rsid w:val="0088719E"/>
    <w:rsid w:val="0089168A"/>
    <w:rsid w:val="00891DD1"/>
    <w:rsid w:val="00895D1C"/>
    <w:rsid w:val="00896B4C"/>
    <w:rsid w:val="008A3BF1"/>
    <w:rsid w:val="008A49CF"/>
    <w:rsid w:val="008A7090"/>
    <w:rsid w:val="008A7112"/>
    <w:rsid w:val="008B6E89"/>
    <w:rsid w:val="008B7CB9"/>
    <w:rsid w:val="008C6EFA"/>
    <w:rsid w:val="008C7A13"/>
    <w:rsid w:val="008D209B"/>
    <w:rsid w:val="008D398D"/>
    <w:rsid w:val="008D4043"/>
    <w:rsid w:val="008D6397"/>
    <w:rsid w:val="008D79D7"/>
    <w:rsid w:val="008E4EFC"/>
    <w:rsid w:val="008E5ACA"/>
    <w:rsid w:val="00903126"/>
    <w:rsid w:val="00903CB5"/>
    <w:rsid w:val="00914A91"/>
    <w:rsid w:val="00915D14"/>
    <w:rsid w:val="009202FF"/>
    <w:rsid w:val="009220EA"/>
    <w:rsid w:val="009222D7"/>
    <w:rsid w:val="00923760"/>
    <w:rsid w:val="00934F22"/>
    <w:rsid w:val="009402F8"/>
    <w:rsid w:val="009437EA"/>
    <w:rsid w:val="00943B38"/>
    <w:rsid w:val="009441CA"/>
    <w:rsid w:val="00944D91"/>
    <w:rsid w:val="00945C1C"/>
    <w:rsid w:val="009465EF"/>
    <w:rsid w:val="00946A84"/>
    <w:rsid w:val="00950C8C"/>
    <w:rsid w:val="00953D74"/>
    <w:rsid w:val="00954927"/>
    <w:rsid w:val="00956FA7"/>
    <w:rsid w:val="009609D5"/>
    <w:rsid w:val="00963088"/>
    <w:rsid w:val="009632F1"/>
    <w:rsid w:val="009660BB"/>
    <w:rsid w:val="00966986"/>
    <w:rsid w:val="009705A1"/>
    <w:rsid w:val="00972002"/>
    <w:rsid w:val="00982DDD"/>
    <w:rsid w:val="009845BE"/>
    <w:rsid w:val="00985507"/>
    <w:rsid w:val="0098718B"/>
    <w:rsid w:val="0099082B"/>
    <w:rsid w:val="00991CCC"/>
    <w:rsid w:val="00992A67"/>
    <w:rsid w:val="00997A16"/>
    <w:rsid w:val="009A09EC"/>
    <w:rsid w:val="009A1FD5"/>
    <w:rsid w:val="009A3A63"/>
    <w:rsid w:val="009A4BF2"/>
    <w:rsid w:val="009A639C"/>
    <w:rsid w:val="009A69DE"/>
    <w:rsid w:val="009B465C"/>
    <w:rsid w:val="009B6353"/>
    <w:rsid w:val="009C198A"/>
    <w:rsid w:val="009C3CBE"/>
    <w:rsid w:val="009C5EB6"/>
    <w:rsid w:val="009E062B"/>
    <w:rsid w:val="009E0C58"/>
    <w:rsid w:val="009E3B51"/>
    <w:rsid w:val="009F1B31"/>
    <w:rsid w:val="009F3105"/>
    <w:rsid w:val="009F54A0"/>
    <w:rsid w:val="009F68A5"/>
    <w:rsid w:val="00A017D4"/>
    <w:rsid w:val="00A02D43"/>
    <w:rsid w:val="00A12702"/>
    <w:rsid w:val="00A15079"/>
    <w:rsid w:val="00A1687B"/>
    <w:rsid w:val="00A16AAE"/>
    <w:rsid w:val="00A20836"/>
    <w:rsid w:val="00A27DAD"/>
    <w:rsid w:val="00A27F14"/>
    <w:rsid w:val="00A30C65"/>
    <w:rsid w:val="00A366F5"/>
    <w:rsid w:val="00A3710D"/>
    <w:rsid w:val="00A379C9"/>
    <w:rsid w:val="00A4329A"/>
    <w:rsid w:val="00A44053"/>
    <w:rsid w:val="00A4690D"/>
    <w:rsid w:val="00A474B9"/>
    <w:rsid w:val="00A53FFE"/>
    <w:rsid w:val="00A54473"/>
    <w:rsid w:val="00A54FB5"/>
    <w:rsid w:val="00A5654E"/>
    <w:rsid w:val="00A57E72"/>
    <w:rsid w:val="00A63199"/>
    <w:rsid w:val="00A670CD"/>
    <w:rsid w:val="00A70502"/>
    <w:rsid w:val="00A7271D"/>
    <w:rsid w:val="00A7641E"/>
    <w:rsid w:val="00A94865"/>
    <w:rsid w:val="00A9729A"/>
    <w:rsid w:val="00A97F9C"/>
    <w:rsid w:val="00AA06BB"/>
    <w:rsid w:val="00AA0836"/>
    <w:rsid w:val="00AB291D"/>
    <w:rsid w:val="00AB3957"/>
    <w:rsid w:val="00AB5E64"/>
    <w:rsid w:val="00AB7F97"/>
    <w:rsid w:val="00AC182C"/>
    <w:rsid w:val="00AD416F"/>
    <w:rsid w:val="00AE1FE8"/>
    <w:rsid w:val="00AE3696"/>
    <w:rsid w:val="00AE3A52"/>
    <w:rsid w:val="00AE59C1"/>
    <w:rsid w:val="00AE786A"/>
    <w:rsid w:val="00AF2654"/>
    <w:rsid w:val="00AF4EDF"/>
    <w:rsid w:val="00B0215C"/>
    <w:rsid w:val="00B0485B"/>
    <w:rsid w:val="00B04890"/>
    <w:rsid w:val="00B075BB"/>
    <w:rsid w:val="00B129AB"/>
    <w:rsid w:val="00B13B53"/>
    <w:rsid w:val="00B16FF1"/>
    <w:rsid w:val="00B23779"/>
    <w:rsid w:val="00B24DD1"/>
    <w:rsid w:val="00B30BD0"/>
    <w:rsid w:val="00B30D92"/>
    <w:rsid w:val="00B34053"/>
    <w:rsid w:val="00B3423A"/>
    <w:rsid w:val="00B37D77"/>
    <w:rsid w:val="00B43D79"/>
    <w:rsid w:val="00B45B3D"/>
    <w:rsid w:val="00B45CC3"/>
    <w:rsid w:val="00B51F80"/>
    <w:rsid w:val="00B54B48"/>
    <w:rsid w:val="00B568E3"/>
    <w:rsid w:val="00B57BDF"/>
    <w:rsid w:val="00B64C9D"/>
    <w:rsid w:val="00B66557"/>
    <w:rsid w:val="00B66E93"/>
    <w:rsid w:val="00B67B44"/>
    <w:rsid w:val="00B73F24"/>
    <w:rsid w:val="00B741E9"/>
    <w:rsid w:val="00B746E8"/>
    <w:rsid w:val="00B74F11"/>
    <w:rsid w:val="00B7669F"/>
    <w:rsid w:val="00B82132"/>
    <w:rsid w:val="00B83E97"/>
    <w:rsid w:val="00B84929"/>
    <w:rsid w:val="00B854A8"/>
    <w:rsid w:val="00B856B4"/>
    <w:rsid w:val="00B85C66"/>
    <w:rsid w:val="00B87F60"/>
    <w:rsid w:val="00B92349"/>
    <w:rsid w:val="00B9447E"/>
    <w:rsid w:val="00B95955"/>
    <w:rsid w:val="00BA07F8"/>
    <w:rsid w:val="00BA30F8"/>
    <w:rsid w:val="00BA753B"/>
    <w:rsid w:val="00BB413F"/>
    <w:rsid w:val="00BB5FB7"/>
    <w:rsid w:val="00BC0A85"/>
    <w:rsid w:val="00BC2BD8"/>
    <w:rsid w:val="00BC5390"/>
    <w:rsid w:val="00BD3572"/>
    <w:rsid w:val="00BD681E"/>
    <w:rsid w:val="00BE5304"/>
    <w:rsid w:val="00BE6772"/>
    <w:rsid w:val="00BE68A0"/>
    <w:rsid w:val="00BE78B4"/>
    <w:rsid w:val="00BE7FAF"/>
    <w:rsid w:val="00BF0546"/>
    <w:rsid w:val="00BF07DE"/>
    <w:rsid w:val="00BF15E7"/>
    <w:rsid w:val="00BF17BD"/>
    <w:rsid w:val="00BF42B3"/>
    <w:rsid w:val="00BF7AFF"/>
    <w:rsid w:val="00C034F7"/>
    <w:rsid w:val="00C04AC9"/>
    <w:rsid w:val="00C060AD"/>
    <w:rsid w:val="00C10572"/>
    <w:rsid w:val="00C10AD3"/>
    <w:rsid w:val="00C111FA"/>
    <w:rsid w:val="00C162BC"/>
    <w:rsid w:val="00C2050E"/>
    <w:rsid w:val="00C221E3"/>
    <w:rsid w:val="00C22D17"/>
    <w:rsid w:val="00C23BC6"/>
    <w:rsid w:val="00C25B6F"/>
    <w:rsid w:val="00C262BA"/>
    <w:rsid w:val="00C2661E"/>
    <w:rsid w:val="00C33DAB"/>
    <w:rsid w:val="00C3439F"/>
    <w:rsid w:val="00C35107"/>
    <w:rsid w:val="00C3690A"/>
    <w:rsid w:val="00C37F16"/>
    <w:rsid w:val="00C426AF"/>
    <w:rsid w:val="00C50CEC"/>
    <w:rsid w:val="00C54C75"/>
    <w:rsid w:val="00C61075"/>
    <w:rsid w:val="00C61FC0"/>
    <w:rsid w:val="00C64431"/>
    <w:rsid w:val="00C64508"/>
    <w:rsid w:val="00C732CF"/>
    <w:rsid w:val="00C808C9"/>
    <w:rsid w:val="00C84E9B"/>
    <w:rsid w:val="00C91AD3"/>
    <w:rsid w:val="00C926A8"/>
    <w:rsid w:val="00C92D63"/>
    <w:rsid w:val="00C930D1"/>
    <w:rsid w:val="00C942F7"/>
    <w:rsid w:val="00CA3164"/>
    <w:rsid w:val="00CA37B6"/>
    <w:rsid w:val="00CA3CEA"/>
    <w:rsid w:val="00CA3E74"/>
    <w:rsid w:val="00CB1AA1"/>
    <w:rsid w:val="00CB1DDC"/>
    <w:rsid w:val="00CB3A3B"/>
    <w:rsid w:val="00CB3A45"/>
    <w:rsid w:val="00CB5F9C"/>
    <w:rsid w:val="00CB7FCA"/>
    <w:rsid w:val="00CC3A0A"/>
    <w:rsid w:val="00CC3D59"/>
    <w:rsid w:val="00CC43EC"/>
    <w:rsid w:val="00CC4E0E"/>
    <w:rsid w:val="00CD2D12"/>
    <w:rsid w:val="00CD402A"/>
    <w:rsid w:val="00CD4579"/>
    <w:rsid w:val="00CD4B36"/>
    <w:rsid w:val="00CD6844"/>
    <w:rsid w:val="00CE1989"/>
    <w:rsid w:val="00CE1C0B"/>
    <w:rsid w:val="00CE1D6D"/>
    <w:rsid w:val="00CE2EEF"/>
    <w:rsid w:val="00CE62EE"/>
    <w:rsid w:val="00CE741F"/>
    <w:rsid w:val="00CF6E60"/>
    <w:rsid w:val="00D050E3"/>
    <w:rsid w:val="00D1312E"/>
    <w:rsid w:val="00D14F64"/>
    <w:rsid w:val="00D20597"/>
    <w:rsid w:val="00D206C7"/>
    <w:rsid w:val="00D213B5"/>
    <w:rsid w:val="00D302CE"/>
    <w:rsid w:val="00D33CED"/>
    <w:rsid w:val="00D36E4F"/>
    <w:rsid w:val="00D52A2D"/>
    <w:rsid w:val="00D5353F"/>
    <w:rsid w:val="00D545A1"/>
    <w:rsid w:val="00D56505"/>
    <w:rsid w:val="00D65B22"/>
    <w:rsid w:val="00D67695"/>
    <w:rsid w:val="00D709D6"/>
    <w:rsid w:val="00D714F1"/>
    <w:rsid w:val="00D7282B"/>
    <w:rsid w:val="00D75977"/>
    <w:rsid w:val="00D76B89"/>
    <w:rsid w:val="00D82B22"/>
    <w:rsid w:val="00D8492C"/>
    <w:rsid w:val="00D84A15"/>
    <w:rsid w:val="00D852FF"/>
    <w:rsid w:val="00D87B1B"/>
    <w:rsid w:val="00DA10F1"/>
    <w:rsid w:val="00DA2198"/>
    <w:rsid w:val="00DA5033"/>
    <w:rsid w:val="00DA5930"/>
    <w:rsid w:val="00DB7A8F"/>
    <w:rsid w:val="00DC3921"/>
    <w:rsid w:val="00DD34CA"/>
    <w:rsid w:val="00DE039C"/>
    <w:rsid w:val="00DE3636"/>
    <w:rsid w:val="00DE4697"/>
    <w:rsid w:val="00DE4A2D"/>
    <w:rsid w:val="00DE5D7B"/>
    <w:rsid w:val="00DE634E"/>
    <w:rsid w:val="00DF0B0B"/>
    <w:rsid w:val="00DF3FAD"/>
    <w:rsid w:val="00DF4EB8"/>
    <w:rsid w:val="00DF5FD0"/>
    <w:rsid w:val="00E01239"/>
    <w:rsid w:val="00E0208C"/>
    <w:rsid w:val="00E02190"/>
    <w:rsid w:val="00E025E9"/>
    <w:rsid w:val="00E050A2"/>
    <w:rsid w:val="00E10500"/>
    <w:rsid w:val="00E1566A"/>
    <w:rsid w:val="00E208D0"/>
    <w:rsid w:val="00E2523B"/>
    <w:rsid w:val="00E273FD"/>
    <w:rsid w:val="00E27B93"/>
    <w:rsid w:val="00E326AE"/>
    <w:rsid w:val="00E32FAB"/>
    <w:rsid w:val="00E33552"/>
    <w:rsid w:val="00E4166C"/>
    <w:rsid w:val="00E46542"/>
    <w:rsid w:val="00E46F64"/>
    <w:rsid w:val="00E53DBF"/>
    <w:rsid w:val="00E554C2"/>
    <w:rsid w:val="00E56A85"/>
    <w:rsid w:val="00E60E27"/>
    <w:rsid w:val="00E62BFF"/>
    <w:rsid w:val="00E642AA"/>
    <w:rsid w:val="00E644A5"/>
    <w:rsid w:val="00E6472C"/>
    <w:rsid w:val="00E65421"/>
    <w:rsid w:val="00E73312"/>
    <w:rsid w:val="00E73F24"/>
    <w:rsid w:val="00E82DAB"/>
    <w:rsid w:val="00E83427"/>
    <w:rsid w:val="00E86E1D"/>
    <w:rsid w:val="00E914E3"/>
    <w:rsid w:val="00E9167F"/>
    <w:rsid w:val="00E942E2"/>
    <w:rsid w:val="00E973D4"/>
    <w:rsid w:val="00E97ECF"/>
    <w:rsid w:val="00EA4762"/>
    <w:rsid w:val="00EA7338"/>
    <w:rsid w:val="00EA7422"/>
    <w:rsid w:val="00EC0456"/>
    <w:rsid w:val="00EC421E"/>
    <w:rsid w:val="00EC6807"/>
    <w:rsid w:val="00EC70BE"/>
    <w:rsid w:val="00EC7EE8"/>
    <w:rsid w:val="00ED5906"/>
    <w:rsid w:val="00EE08D9"/>
    <w:rsid w:val="00EE1B3B"/>
    <w:rsid w:val="00EE267E"/>
    <w:rsid w:val="00EE2899"/>
    <w:rsid w:val="00EE28D4"/>
    <w:rsid w:val="00EE2EC5"/>
    <w:rsid w:val="00EE6B62"/>
    <w:rsid w:val="00EF0CBF"/>
    <w:rsid w:val="00EF1053"/>
    <w:rsid w:val="00EF6969"/>
    <w:rsid w:val="00F03322"/>
    <w:rsid w:val="00F04BB6"/>
    <w:rsid w:val="00F04FAD"/>
    <w:rsid w:val="00F054F6"/>
    <w:rsid w:val="00F117E1"/>
    <w:rsid w:val="00F131C5"/>
    <w:rsid w:val="00F14486"/>
    <w:rsid w:val="00F16B1A"/>
    <w:rsid w:val="00F16D6C"/>
    <w:rsid w:val="00F26AAE"/>
    <w:rsid w:val="00F26DCB"/>
    <w:rsid w:val="00F31C46"/>
    <w:rsid w:val="00F35504"/>
    <w:rsid w:val="00F37A00"/>
    <w:rsid w:val="00F4525F"/>
    <w:rsid w:val="00F508BB"/>
    <w:rsid w:val="00F50DB1"/>
    <w:rsid w:val="00F5279A"/>
    <w:rsid w:val="00F53A6F"/>
    <w:rsid w:val="00F56D06"/>
    <w:rsid w:val="00F600F2"/>
    <w:rsid w:val="00F626A3"/>
    <w:rsid w:val="00F63EB5"/>
    <w:rsid w:val="00F65B72"/>
    <w:rsid w:val="00F80205"/>
    <w:rsid w:val="00F80CF0"/>
    <w:rsid w:val="00F816D7"/>
    <w:rsid w:val="00F91A1F"/>
    <w:rsid w:val="00F935CF"/>
    <w:rsid w:val="00F94FA8"/>
    <w:rsid w:val="00FA1436"/>
    <w:rsid w:val="00FA53BB"/>
    <w:rsid w:val="00FA7544"/>
    <w:rsid w:val="00FB5AE8"/>
    <w:rsid w:val="00FB5FDA"/>
    <w:rsid w:val="00FB78BC"/>
    <w:rsid w:val="00FC0AF1"/>
    <w:rsid w:val="00FC36BB"/>
    <w:rsid w:val="00FC5108"/>
    <w:rsid w:val="00FC595C"/>
    <w:rsid w:val="00FC670B"/>
    <w:rsid w:val="00FC7CB2"/>
    <w:rsid w:val="00FC7DFA"/>
    <w:rsid w:val="00FD2459"/>
    <w:rsid w:val="00FD67FA"/>
    <w:rsid w:val="00FE268A"/>
    <w:rsid w:val="00FE30B5"/>
    <w:rsid w:val="00FE3937"/>
    <w:rsid w:val="00FE4674"/>
    <w:rsid w:val="00FE6282"/>
    <w:rsid w:val="00FF553C"/>
    <w:rsid w:val="02604CDA"/>
    <w:rsid w:val="03DEB4FA"/>
    <w:rsid w:val="0567C9D3"/>
    <w:rsid w:val="05948ADD"/>
    <w:rsid w:val="062245E9"/>
    <w:rsid w:val="0D806871"/>
    <w:rsid w:val="1513E201"/>
    <w:rsid w:val="15E0E87D"/>
    <w:rsid w:val="1BF54E73"/>
    <w:rsid w:val="1CC3681A"/>
    <w:rsid w:val="20449008"/>
    <w:rsid w:val="20FB80A0"/>
    <w:rsid w:val="220D2AEE"/>
    <w:rsid w:val="24D43E64"/>
    <w:rsid w:val="27CE0B74"/>
    <w:rsid w:val="2AF147C0"/>
    <w:rsid w:val="2F90E58E"/>
    <w:rsid w:val="3032B3B6"/>
    <w:rsid w:val="379295B9"/>
    <w:rsid w:val="3899D0AD"/>
    <w:rsid w:val="38C2C89B"/>
    <w:rsid w:val="43D74C18"/>
    <w:rsid w:val="44B7D6DE"/>
    <w:rsid w:val="453268D0"/>
    <w:rsid w:val="4568C776"/>
    <w:rsid w:val="463B77FB"/>
    <w:rsid w:val="47C375C7"/>
    <w:rsid w:val="51D825A6"/>
    <w:rsid w:val="58A9F599"/>
    <w:rsid w:val="59370E44"/>
    <w:rsid w:val="5A6F0BDA"/>
    <w:rsid w:val="5CBE677A"/>
    <w:rsid w:val="605C72D6"/>
    <w:rsid w:val="6603D921"/>
    <w:rsid w:val="68A65587"/>
    <w:rsid w:val="6A01048B"/>
    <w:rsid w:val="6BECCB3F"/>
    <w:rsid w:val="6C578A50"/>
    <w:rsid w:val="71F23682"/>
    <w:rsid w:val="728DA66F"/>
    <w:rsid w:val="782C2819"/>
    <w:rsid w:val="7F6568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4A6C28"/>
  <w15:docId w15:val="{E1DD50C3-EA83-458B-BA99-4DE1C09EB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45A1"/>
    <w:rPr>
      <w:rFonts w:ascii="Arial" w:hAnsi="Arial" w:cs="Arial"/>
      <w:sz w:val="22"/>
    </w:rPr>
  </w:style>
  <w:style w:type="paragraph" w:styleId="Heading1">
    <w:name w:val="heading 1"/>
    <w:basedOn w:val="Normal"/>
    <w:next w:val="Normal"/>
    <w:link w:val="Heading1Char"/>
    <w:uiPriority w:val="9"/>
    <w:qFormat/>
    <w:rsid w:val="0096308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24AA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link w:val="HeaderChar"/>
    <w:pPr>
      <w:tabs>
        <w:tab w:val="center" w:pos="4320"/>
        <w:tab w:val="right" w:pos="8640"/>
      </w:tabs>
    </w:pPr>
  </w:style>
  <w:style w:type="paragraph" w:styleId="BodyText2">
    <w:name w:val="Body Text 2"/>
    <w:basedOn w:val="Normal"/>
    <w:pPr>
      <w:tabs>
        <w:tab w:val="left" w:leader="dot" w:pos="8100"/>
      </w:tabs>
      <w:ind w:left="1800" w:hanging="1080"/>
      <w:jc w:val="both"/>
    </w:pPr>
    <w:rPr>
      <w:rFonts w:ascii="Times New Roman" w:hAnsi="Times New Roman" w:cs="Times New Roman"/>
      <w:sz w:val="21"/>
    </w:rPr>
  </w:style>
  <w:style w:type="paragraph" w:styleId="BodyTextIndent2">
    <w:name w:val="Body Text Indent 2"/>
    <w:basedOn w:val="Normal"/>
  </w:style>
  <w:style w:type="paragraph" w:styleId="BodyTextIndent3">
    <w:name w:val="Body Text Indent 3"/>
    <w:basedOn w:val="Normal"/>
  </w:style>
  <w:style w:type="paragraph" w:styleId="BodyText">
    <w:name w:val="Body Text"/>
    <w:basedOn w:val="Normal"/>
    <w:rPr>
      <w:color w:val="000000"/>
    </w:rPr>
  </w:style>
  <w:style w:type="paragraph" w:styleId="DocumentMap">
    <w:name w:val="Document Map"/>
    <w:basedOn w:val="Normal"/>
    <w:pPr>
      <w:shd w:val="clear" w:color="auto" w:fill="000080"/>
    </w:pPr>
    <w:rPr>
      <w:rFonts w:ascii="Tahoma" w:hAnsi="Tahoma" w:cs="Tahoma"/>
    </w:rPr>
  </w:style>
  <w:style w:type="paragraph" w:styleId="BalloonText">
    <w:name w:val="Balloon Text"/>
    <w:basedOn w:val="Normal"/>
    <w:link w:val="BalloonTextChar"/>
    <w:uiPriority w:val="99"/>
    <w:semiHidden/>
    <w:unhideWhenUsed/>
    <w:rsid w:val="00CD4579"/>
    <w:rPr>
      <w:rFonts w:ascii="Tahoma" w:hAnsi="Tahoma" w:cs="Tahoma"/>
      <w:sz w:val="16"/>
      <w:szCs w:val="16"/>
    </w:rPr>
  </w:style>
  <w:style w:type="character" w:customStyle="1" w:styleId="BalloonTextChar">
    <w:name w:val="Balloon Text Char"/>
    <w:basedOn w:val="DefaultParagraphFont"/>
    <w:link w:val="BalloonText"/>
    <w:uiPriority w:val="99"/>
    <w:semiHidden/>
    <w:rsid w:val="00CD4579"/>
    <w:rPr>
      <w:rFonts w:ascii="Tahoma" w:hAnsi="Tahoma" w:cs="Tahoma"/>
      <w:sz w:val="16"/>
      <w:szCs w:val="16"/>
    </w:rPr>
  </w:style>
  <w:style w:type="character" w:customStyle="1" w:styleId="HeaderChar">
    <w:name w:val="Header Char"/>
    <w:basedOn w:val="DefaultParagraphFont"/>
    <w:link w:val="Header"/>
    <w:rsid w:val="00E273FD"/>
    <w:rPr>
      <w:rFonts w:ascii="Arial" w:hAnsi="Arial" w:cs="Arial"/>
      <w:sz w:val="22"/>
    </w:rPr>
  </w:style>
  <w:style w:type="character" w:styleId="CommentReference">
    <w:name w:val="annotation reference"/>
    <w:basedOn w:val="DefaultParagraphFont"/>
    <w:uiPriority w:val="99"/>
    <w:semiHidden/>
    <w:unhideWhenUsed/>
    <w:rsid w:val="005B26D9"/>
    <w:rPr>
      <w:sz w:val="16"/>
      <w:szCs w:val="16"/>
    </w:rPr>
  </w:style>
  <w:style w:type="paragraph" w:styleId="CommentText">
    <w:name w:val="annotation text"/>
    <w:basedOn w:val="Normal"/>
    <w:link w:val="CommentTextChar"/>
    <w:uiPriority w:val="99"/>
    <w:unhideWhenUsed/>
    <w:rsid w:val="005B26D9"/>
    <w:rPr>
      <w:sz w:val="20"/>
    </w:rPr>
  </w:style>
  <w:style w:type="character" w:customStyle="1" w:styleId="CommentTextChar">
    <w:name w:val="Comment Text Char"/>
    <w:basedOn w:val="DefaultParagraphFont"/>
    <w:link w:val="CommentText"/>
    <w:uiPriority w:val="99"/>
    <w:rsid w:val="005B26D9"/>
    <w:rPr>
      <w:rFonts w:ascii="Arial" w:hAnsi="Arial" w:cs="Arial"/>
    </w:rPr>
  </w:style>
  <w:style w:type="paragraph" w:styleId="CommentSubject">
    <w:name w:val="annotation subject"/>
    <w:basedOn w:val="CommentText"/>
    <w:next w:val="CommentText"/>
    <w:link w:val="CommentSubjectChar"/>
    <w:uiPriority w:val="99"/>
    <w:semiHidden/>
    <w:unhideWhenUsed/>
    <w:rsid w:val="005B26D9"/>
    <w:rPr>
      <w:b/>
      <w:bCs/>
    </w:rPr>
  </w:style>
  <w:style w:type="character" w:customStyle="1" w:styleId="CommentSubjectChar">
    <w:name w:val="Comment Subject Char"/>
    <w:basedOn w:val="CommentTextChar"/>
    <w:link w:val="CommentSubject"/>
    <w:uiPriority w:val="99"/>
    <w:semiHidden/>
    <w:rsid w:val="005B26D9"/>
    <w:rPr>
      <w:rFonts w:ascii="Arial" w:hAnsi="Arial" w:cs="Arial"/>
      <w:b/>
      <w:bCs/>
    </w:rPr>
  </w:style>
  <w:style w:type="paragraph" w:styleId="ListParagraph">
    <w:name w:val="List Paragraph"/>
    <w:basedOn w:val="Normal"/>
    <w:uiPriority w:val="34"/>
    <w:qFormat/>
    <w:rsid w:val="004A42FF"/>
    <w:pPr>
      <w:ind w:left="720"/>
      <w:contextualSpacing/>
    </w:pPr>
  </w:style>
  <w:style w:type="character" w:customStyle="1" w:styleId="Heading2Char">
    <w:name w:val="Heading 2 Char"/>
    <w:basedOn w:val="DefaultParagraphFont"/>
    <w:link w:val="Heading2"/>
    <w:uiPriority w:val="9"/>
    <w:semiHidden/>
    <w:rsid w:val="00324AAB"/>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963088"/>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963088"/>
    <w:pPr>
      <w:spacing w:line="276" w:lineRule="auto"/>
      <w:outlineLvl w:val="9"/>
    </w:pPr>
    <w:rPr>
      <w:lang w:eastAsia="ja-JP"/>
    </w:rPr>
  </w:style>
  <w:style w:type="paragraph" w:styleId="TOC2">
    <w:name w:val="toc 2"/>
    <w:basedOn w:val="Normal"/>
    <w:next w:val="Normal"/>
    <w:autoRedefine/>
    <w:uiPriority w:val="39"/>
    <w:semiHidden/>
    <w:unhideWhenUsed/>
    <w:qFormat/>
    <w:rsid w:val="00963088"/>
    <w:pPr>
      <w:spacing w:after="100" w:line="276" w:lineRule="auto"/>
      <w:ind w:left="220"/>
    </w:pPr>
    <w:rPr>
      <w:rFonts w:asciiTheme="minorHAnsi" w:eastAsiaTheme="minorEastAsia" w:hAnsiTheme="minorHAnsi" w:cstheme="minorBidi"/>
      <w:szCs w:val="22"/>
      <w:lang w:eastAsia="ja-JP"/>
    </w:rPr>
  </w:style>
  <w:style w:type="paragraph" w:styleId="TOC1">
    <w:name w:val="toc 1"/>
    <w:basedOn w:val="Normal"/>
    <w:next w:val="Normal"/>
    <w:autoRedefine/>
    <w:uiPriority w:val="39"/>
    <w:semiHidden/>
    <w:unhideWhenUsed/>
    <w:qFormat/>
    <w:rsid w:val="00963088"/>
    <w:pPr>
      <w:spacing w:after="100" w:line="276" w:lineRule="auto"/>
    </w:pPr>
    <w:rPr>
      <w:rFonts w:asciiTheme="minorHAnsi" w:eastAsiaTheme="minorEastAsia" w:hAnsiTheme="minorHAnsi" w:cstheme="minorBidi"/>
      <w:szCs w:val="22"/>
      <w:lang w:eastAsia="ja-JP"/>
    </w:rPr>
  </w:style>
  <w:style w:type="paragraph" w:styleId="TOC3">
    <w:name w:val="toc 3"/>
    <w:basedOn w:val="Normal"/>
    <w:next w:val="Normal"/>
    <w:autoRedefine/>
    <w:uiPriority w:val="39"/>
    <w:semiHidden/>
    <w:unhideWhenUsed/>
    <w:qFormat/>
    <w:rsid w:val="00963088"/>
    <w:pPr>
      <w:spacing w:after="100" w:line="276" w:lineRule="auto"/>
      <w:ind w:left="440"/>
    </w:pPr>
    <w:rPr>
      <w:rFonts w:asciiTheme="minorHAnsi" w:eastAsiaTheme="minorEastAsia" w:hAnsiTheme="minorHAnsi" w:cstheme="minorBidi"/>
      <w:szCs w:val="22"/>
      <w:lang w:eastAsia="ja-JP"/>
    </w:rPr>
  </w:style>
  <w:style w:type="character" w:styleId="Hyperlink">
    <w:name w:val="Hyperlink"/>
    <w:basedOn w:val="DefaultParagraphFont"/>
    <w:uiPriority w:val="99"/>
    <w:unhideWhenUsed/>
    <w:rsid w:val="00985507"/>
    <w:rPr>
      <w:color w:val="0000FF" w:themeColor="hyperlink"/>
      <w:u w:val="single"/>
    </w:rPr>
  </w:style>
  <w:style w:type="character" w:styleId="UnresolvedMention">
    <w:name w:val="Unresolved Mention"/>
    <w:basedOn w:val="DefaultParagraphFont"/>
    <w:uiPriority w:val="99"/>
    <w:unhideWhenUsed/>
    <w:rsid w:val="001D4C2C"/>
    <w:rPr>
      <w:color w:val="605E5C"/>
      <w:shd w:val="clear" w:color="auto" w:fill="E1DFDD"/>
    </w:rPr>
  </w:style>
  <w:style w:type="character" w:styleId="Mention">
    <w:name w:val="Mention"/>
    <w:basedOn w:val="DefaultParagraphFont"/>
    <w:uiPriority w:val="99"/>
    <w:unhideWhenUsed/>
    <w:rsid w:val="001D4C2C"/>
    <w:rPr>
      <w:color w:val="2B579A"/>
      <w:shd w:val="clear" w:color="auto" w:fill="E1DFDD"/>
    </w:rPr>
  </w:style>
  <w:style w:type="paragraph" w:styleId="Revision">
    <w:name w:val="Revision"/>
    <w:hidden/>
    <w:uiPriority w:val="99"/>
    <w:semiHidden/>
    <w:rsid w:val="00261BA1"/>
    <w:rPr>
      <w:rFonts w:ascii="Arial" w:hAnsi="Arial" w:cs="Arial"/>
      <w:sz w:val="22"/>
    </w:rPr>
  </w:style>
  <w:style w:type="paragraph" w:styleId="NormalWeb">
    <w:name w:val="Normal (Web)"/>
    <w:basedOn w:val="Normal"/>
    <w:uiPriority w:val="99"/>
    <w:semiHidden/>
    <w:unhideWhenUsed/>
    <w:rsid w:val="00F65B72"/>
    <w:pPr>
      <w:spacing w:before="100" w:beforeAutospacing="1" w:after="100" w:afterAutospacing="1"/>
    </w:pPr>
    <w:rPr>
      <w:rFonts w:ascii="Times New Roman" w:hAnsi="Times New Roman" w:cs="Times New Roman"/>
      <w:sz w:val="24"/>
      <w:szCs w:val="24"/>
    </w:rPr>
  </w:style>
  <w:style w:type="character" w:styleId="Strong">
    <w:name w:val="Strong"/>
    <w:basedOn w:val="DefaultParagraphFont"/>
    <w:uiPriority w:val="22"/>
    <w:qFormat/>
    <w:rsid w:val="00F65B72"/>
    <w:rPr>
      <w:b/>
      <w:bCs/>
    </w:rPr>
  </w:style>
  <w:style w:type="character" w:customStyle="1" w:styleId="ui-provider">
    <w:name w:val="ui-provider"/>
    <w:basedOn w:val="DefaultParagraphFont"/>
    <w:rsid w:val="003210CF"/>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24055">
      <w:bodyDiv w:val="1"/>
      <w:marLeft w:val="0"/>
      <w:marRight w:val="0"/>
      <w:marTop w:val="0"/>
      <w:marBottom w:val="0"/>
      <w:divBdr>
        <w:top w:val="none" w:sz="0" w:space="0" w:color="auto"/>
        <w:left w:val="none" w:sz="0" w:space="0" w:color="auto"/>
        <w:bottom w:val="none" w:sz="0" w:space="0" w:color="auto"/>
        <w:right w:val="none" w:sz="0" w:space="0" w:color="auto"/>
      </w:divBdr>
    </w:div>
    <w:div w:id="209920020">
      <w:bodyDiv w:val="1"/>
      <w:marLeft w:val="0"/>
      <w:marRight w:val="0"/>
      <w:marTop w:val="0"/>
      <w:marBottom w:val="0"/>
      <w:divBdr>
        <w:top w:val="none" w:sz="0" w:space="0" w:color="auto"/>
        <w:left w:val="none" w:sz="0" w:space="0" w:color="auto"/>
        <w:bottom w:val="none" w:sz="0" w:space="0" w:color="auto"/>
        <w:right w:val="none" w:sz="0" w:space="0" w:color="auto"/>
      </w:divBdr>
    </w:div>
    <w:div w:id="242374339">
      <w:bodyDiv w:val="1"/>
      <w:marLeft w:val="0"/>
      <w:marRight w:val="0"/>
      <w:marTop w:val="0"/>
      <w:marBottom w:val="0"/>
      <w:divBdr>
        <w:top w:val="none" w:sz="0" w:space="0" w:color="auto"/>
        <w:left w:val="none" w:sz="0" w:space="0" w:color="auto"/>
        <w:bottom w:val="none" w:sz="0" w:space="0" w:color="auto"/>
        <w:right w:val="none" w:sz="0" w:space="0" w:color="auto"/>
      </w:divBdr>
    </w:div>
    <w:div w:id="1276672348">
      <w:bodyDiv w:val="1"/>
      <w:marLeft w:val="0"/>
      <w:marRight w:val="0"/>
      <w:marTop w:val="0"/>
      <w:marBottom w:val="0"/>
      <w:divBdr>
        <w:top w:val="none" w:sz="0" w:space="0" w:color="auto"/>
        <w:left w:val="none" w:sz="0" w:space="0" w:color="auto"/>
        <w:bottom w:val="none" w:sz="0" w:space="0" w:color="auto"/>
        <w:right w:val="none" w:sz="0" w:space="0" w:color="auto"/>
      </w:divBdr>
    </w:div>
    <w:div w:id="1531069522">
      <w:bodyDiv w:val="1"/>
      <w:marLeft w:val="0"/>
      <w:marRight w:val="0"/>
      <w:marTop w:val="0"/>
      <w:marBottom w:val="0"/>
      <w:divBdr>
        <w:top w:val="none" w:sz="0" w:space="0" w:color="auto"/>
        <w:left w:val="none" w:sz="0" w:space="0" w:color="auto"/>
        <w:bottom w:val="none" w:sz="0" w:space="0" w:color="auto"/>
        <w:right w:val="none" w:sz="0" w:space="0" w:color="auto"/>
      </w:divBdr>
    </w:div>
    <w:div w:id="1601181685">
      <w:bodyDiv w:val="1"/>
      <w:marLeft w:val="0"/>
      <w:marRight w:val="0"/>
      <w:marTop w:val="0"/>
      <w:marBottom w:val="0"/>
      <w:divBdr>
        <w:top w:val="none" w:sz="0" w:space="0" w:color="auto"/>
        <w:left w:val="none" w:sz="0" w:space="0" w:color="auto"/>
        <w:bottom w:val="none" w:sz="0" w:space="0" w:color="auto"/>
        <w:right w:val="none" w:sz="0" w:space="0" w:color="auto"/>
      </w:divBdr>
    </w:div>
    <w:div w:id="1667592901">
      <w:bodyDiv w:val="1"/>
      <w:marLeft w:val="0"/>
      <w:marRight w:val="0"/>
      <w:marTop w:val="0"/>
      <w:marBottom w:val="0"/>
      <w:divBdr>
        <w:top w:val="none" w:sz="0" w:space="0" w:color="auto"/>
        <w:left w:val="none" w:sz="0" w:space="0" w:color="auto"/>
        <w:bottom w:val="none" w:sz="0" w:space="0" w:color="auto"/>
        <w:right w:val="none" w:sz="0" w:space="0" w:color="auto"/>
      </w:divBdr>
    </w:div>
    <w:div w:id="1755399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ainecare.maine.gov"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documenttasks/documenttasks1.xml><?xml version="1.0" encoding="utf-8"?>
<t:Tasks xmlns:t="http://schemas.microsoft.com/office/tasks/2019/documenttasks" xmlns:oel="http://schemas.microsoft.com/office/2019/extlst">
  <t:Task id="{6E3DCE9D-58A6-40F3-BCCE-D4730AA9C870}">
    <t:Anchor>
      <t:Comment id="1557859289"/>
    </t:Anchor>
    <t:History>
      <t:Event id="{FF45D075-1239-4F26-998A-B43AB3DC0089}" time="2024-01-04T03:06:33.121Z">
        <t:Attribution userId="S::michelle.probert@maine.gov::78c47fd8-608e-42e0-80b1-27fdc8dfcf46" userProvider="AD" userName="Probert, Michelle"/>
        <t:Anchor>
          <t:Comment id="1557859289"/>
        </t:Anchor>
        <t:Create/>
      </t:Event>
      <t:Event id="{0C36DD22-9BBE-4EEC-9ED2-BE21D47C528B}" time="2024-01-04T03:06:33.121Z">
        <t:Attribution userId="S::michelle.probert@maine.gov::78c47fd8-608e-42e0-80b1-27fdc8dfcf46" userProvider="AD" userName="Probert, Michelle"/>
        <t:Anchor>
          <t:Comment id="1557859289"/>
        </t:Anchor>
        <t:Assign userId="S::Julieanna.Scott@maine.gov::0a33a88d-ef5c-498f-b191-21c092daea8c" userProvider="AD" userName="Scott, Julieanna"/>
      </t:Event>
      <t:Event id="{7AA44D0F-492C-4031-9728-1F9462B82ECD}" time="2024-01-04T03:06:33.121Z">
        <t:Attribution userId="S::michelle.probert@maine.gov::78c47fd8-608e-42e0-80b1-27fdc8dfcf46" userProvider="AD" userName="Probert, Michelle"/>
        <t:Anchor>
          <t:Comment id="1557859289"/>
        </t:Anchor>
        <t:SetTitle title="…diem rates are not wholly exempt from EVV, we are not tying to payment so will still have the benefit of the data. @Scott, Julieanna can you work with Molly S on how to concisely add this? I tried to tag her here but it is saying I cannot give her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CCFB1D3DCFCFD49B5D17C2989CAF658" ma:contentTypeVersion="14" ma:contentTypeDescription="Create a new document." ma:contentTypeScope="" ma:versionID="abd6ab5769e5c36d942fb35c47c155c5">
  <xsd:schema xmlns:xsd="http://www.w3.org/2001/XMLSchema" xmlns:xs="http://www.w3.org/2001/XMLSchema" xmlns:p="http://schemas.microsoft.com/office/2006/metadata/properties" xmlns:ns3="633c45aa-2892-4d37-8e75-2cba6d2eacce" xmlns:ns4="01959315-a422-4217-a39c-70b0fc2f8013" targetNamespace="http://schemas.microsoft.com/office/2006/metadata/properties" ma:root="true" ma:fieldsID="f0675f464b389cef5195715fd9da8b7c" ns3:_="" ns4:_="">
    <xsd:import namespace="633c45aa-2892-4d37-8e75-2cba6d2eacce"/>
    <xsd:import namespace="01959315-a422-4217-a39c-70b0fc2f801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3c45aa-2892-4d37-8e75-2cba6d2eac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959315-a422-4217-a39c-70b0fc2f801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633c45aa-2892-4d37-8e75-2cba6d2eacce" xsi:nil="true"/>
  </documentManagement>
</p:properties>
</file>

<file path=customXml/itemProps1.xml><?xml version="1.0" encoding="utf-8"?>
<ds:datastoreItem xmlns:ds="http://schemas.openxmlformats.org/officeDocument/2006/customXml" ds:itemID="{06BF62C1-BF08-43FF-B230-EFBB6FFE0094}">
  <ds:schemaRefs>
    <ds:schemaRef ds:uri="http://schemas.microsoft.com/sharepoint/v3/contenttype/forms"/>
  </ds:schemaRefs>
</ds:datastoreItem>
</file>

<file path=customXml/itemProps2.xml><?xml version="1.0" encoding="utf-8"?>
<ds:datastoreItem xmlns:ds="http://schemas.openxmlformats.org/officeDocument/2006/customXml" ds:itemID="{6C5E30FA-F5BC-493F-92C1-9DA3AA6BCF73}">
  <ds:schemaRefs>
    <ds:schemaRef ds:uri="http://schemas.openxmlformats.org/officeDocument/2006/bibliography"/>
  </ds:schemaRefs>
</ds:datastoreItem>
</file>

<file path=customXml/itemProps3.xml><?xml version="1.0" encoding="utf-8"?>
<ds:datastoreItem xmlns:ds="http://schemas.openxmlformats.org/officeDocument/2006/customXml" ds:itemID="{7131E111-5BEA-485B-9475-C756391AF7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3c45aa-2892-4d37-8e75-2cba6d2eacce"/>
    <ds:schemaRef ds:uri="01959315-a422-4217-a39c-70b0fc2f8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05F991-F18C-4067-BCB2-A8BF2F5D6219}">
  <ds:schemaRefs>
    <ds:schemaRef ds:uri="http://schemas.microsoft.com/office/2006/metadata/properties"/>
    <ds:schemaRef ds:uri="http://schemas.microsoft.com/office/infopath/2007/PartnerControls"/>
    <ds:schemaRef ds:uri="633c45aa-2892-4d37-8e75-2cba6d2eacc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5981</Words>
  <Characters>32389</Characters>
  <Application>Microsoft Office Word</Application>
  <DocSecurity>0</DocSecurity>
  <Lines>269</Lines>
  <Paragraphs>76</Paragraphs>
  <ScaleCrop>false</ScaleCrop>
  <Company>State of Maine</Company>
  <LinksUpToDate>false</LinksUpToDate>
  <CharactersWithSpaces>38294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subject/>
  <dc:creator>Kay Bailey</dc:creator>
  <cp:keywords/>
  <cp:lastModifiedBy>Parr, J.Chris</cp:lastModifiedBy>
  <cp:revision>3</cp:revision>
  <cp:lastPrinted>2024-10-25T14:09:00Z</cp:lastPrinted>
  <dcterms:created xsi:type="dcterms:W3CDTF">2026-01-06T19:37:00Z</dcterms:created>
  <dcterms:modified xsi:type="dcterms:W3CDTF">2026-01-07T16:07:00Z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0x0101008CCFB1D3DCFCFD49B5D17C2989CAF658</vt:lpwstr>
  </property>
</Properties>
</file>