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93F7" w14:textId="7EA5C63D" w:rsidR="00402A23" w:rsidRPr="00515E77" w:rsidRDefault="00402A23" w:rsidP="00376C3C">
      <w:pPr>
        <w:tabs>
          <w:tab w:val="left" w:pos="2610"/>
          <w:tab w:val="left" w:leader="dot" w:pos="8467"/>
        </w:tabs>
        <w:jc w:val="center"/>
        <w:rPr>
          <w:rFonts w:ascii="Times New Roman" w:hAnsi="Times New Roman" w:cs="Times New Roman"/>
          <w:b/>
          <w:sz w:val="22"/>
          <w:szCs w:val="22"/>
        </w:rPr>
      </w:pPr>
      <w:r w:rsidRPr="00515E77">
        <w:rPr>
          <w:rFonts w:ascii="Times New Roman" w:hAnsi="Times New Roman" w:cs="Times New Roman"/>
          <w:b/>
          <w:sz w:val="22"/>
          <w:szCs w:val="22"/>
        </w:rPr>
        <w:t>TABLE OF CONTENTS</w:t>
      </w:r>
    </w:p>
    <w:p w14:paraId="3908EDAF" w14:textId="77777777" w:rsidR="0090173D" w:rsidRPr="00515E77" w:rsidRDefault="0090173D" w:rsidP="00376C3C">
      <w:pPr>
        <w:tabs>
          <w:tab w:val="left" w:pos="2610"/>
          <w:tab w:val="left" w:leader="dot" w:pos="8467"/>
        </w:tabs>
        <w:jc w:val="center"/>
        <w:rPr>
          <w:rFonts w:ascii="Times New Roman" w:hAnsi="Times New Roman" w:cs="Times New Roman"/>
          <w:b/>
          <w:sz w:val="22"/>
          <w:szCs w:val="22"/>
        </w:rPr>
      </w:pPr>
    </w:p>
    <w:p w14:paraId="027B254B" w14:textId="2AC61F3D" w:rsidR="0090173D" w:rsidRPr="00515E77" w:rsidRDefault="0090173D" w:rsidP="0090173D">
      <w:pPr>
        <w:tabs>
          <w:tab w:val="left" w:pos="720"/>
          <w:tab w:val="left" w:pos="2160"/>
          <w:tab w:val="left" w:pos="2779"/>
          <w:tab w:val="center" w:pos="4815"/>
          <w:tab w:val="left" w:leader="dot" w:pos="7920"/>
        </w:tabs>
        <w:rPr>
          <w:rFonts w:ascii="Times New Roman" w:hAnsi="Times New Roman" w:cs="Times New Roman"/>
          <w:bCs/>
          <w:sz w:val="22"/>
          <w:szCs w:val="22"/>
        </w:rPr>
      </w:pPr>
      <w:r w:rsidRPr="00515E77">
        <w:rPr>
          <w:rFonts w:ascii="Times New Roman" w:hAnsi="Times New Roman" w:cs="Times New Roman"/>
          <w:bCs/>
          <w:sz w:val="22"/>
          <w:szCs w:val="22"/>
        </w:rPr>
        <w:t xml:space="preserve">An asterisk (*) denotes provisions for which the Department is seeking and anticipates approval from the Centers for Medicare </w:t>
      </w:r>
      <w:r w:rsidR="002D4748" w:rsidRPr="00515E77">
        <w:rPr>
          <w:rFonts w:ascii="Times New Roman" w:hAnsi="Times New Roman" w:cs="Times New Roman"/>
          <w:bCs/>
          <w:sz w:val="22"/>
          <w:szCs w:val="22"/>
        </w:rPr>
        <w:t xml:space="preserve">&amp; </w:t>
      </w:r>
      <w:r w:rsidRPr="00515E77">
        <w:rPr>
          <w:rFonts w:ascii="Times New Roman" w:hAnsi="Times New Roman" w:cs="Times New Roman"/>
          <w:bCs/>
          <w:sz w:val="22"/>
          <w:szCs w:val="22"/>
        </w:rPr>
        <w:t>Medicaid Services of a State Plan Amendment related to this rule.</w:t>
      </w:r>
    </w:p>
    <w:p w14:paraId="1356B18F" w14:textId="77777777" w:rsidR="008F724F" w:rsidRPr="00515E77" w:rsidRDefault="008F724F" w:rsidP="0090173D">
      <w:pPr>
        <w:tabs>
          <w:tab w:val="left" w:pos="720"/>
          <w:tab w:val="left" w:pos="2160"/>
          <w:tab w:val="left" w:pos="2779"/>
          <w:tab w:val="center" w:pos="4815"/>
          <w:tab w:val="left" w:leader="dot" w:pos="7920"/>
        </w:tabs>
        <w:rPr>
          <w:rFonts w:ascii="Times New Roman" w:hAnsi="Times New Roman" w:cs="Times New Roman"/>
          <w:b/>
          <w:bCs/>
          <w:sz w:val="22"/>
          <w:szCs w:val="22"/>
        </w:rPr>
      </w:pPr>
    </w:p>
    <w:p w14:paraId="52824984" w14:textId="5C7B0CE1" w:rsidR="0034477B" w:rsidRPr="00515E77" w:rsidRDefault="00C739DB" w:rsidP="008F724F">
      <w:pPr>
        <w:ind w:left="8190"/>
        <w:rPr>
          <w:rFonts w:ascii="Times New Roman" w:hAnsi="Times New Roman" w:cs="Times New Roman"/>
          <w:sz w:val="22"/>
          <w:szCs w:val="22"/>
        </w:rPr>
      </w:pPr>
      <w:r w:rsidRPr="00515E77">
        <w:rPr>
          <w:rFonts w:ascii="Times New Roman" w:hAnsi="Times New Roman" w:cs="Times New Roman"/>
          <w:sz w:val="22"/>
          <w:szCs w:val="22"/>
        </w:rPr>
        <w:t>PAGE</w:t>
      </w:r>
    </w:p>
    <w:p w14:paraId="395F9DC3" w14:textId="489826AB" w:rsidR="00BC5933" w:rsidRPr="00515E77" w:rsidRDefault="00BC5933" w:rsidP="00BC5933">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13.01</w:t>
      </w:r>
      <w:r w:rsidRPr="00515E77">
        <w:rPr>
          <w:rFonts w:ascii="Times New Roman" w:hAnsi="Times New Roman" w:cs="Times New Roman"/>
          <w:sz w:val="22"/>
          <w:szCs w:val="22"/>
        </w:rPr>
        <w:tab/>
      </w:r>
      <w:r w:rsidR="00C4762C" w:rsidRPr="00515E77">
        <w:rPr>
          <w:rFonts w:ascii="Times New Roman" w:hAnsi="Times New Roman" w:cs="Times New Roman"/>
          <w:b/>
          <w:bCs/>
          <w:sz w:val="22"/>
          <w:szCs w:val="22"/>
        </w:rPr>
        <w:t>PURPOSE</w:t>
      </w:r>
      <w:r w:rsidRPr="00515E77">
        <w:rPr>
          <w:rFonts w:ascii="Times New Roman" w:hAnsi="Times New Roman" w:cs="Times New Roman"/>
          <w:sz w:val="22"/>
          <w:szCs w:val="22"/>
        </w:rPr>
        <w:tab/>
        <w:t>1</w:t>
      </w:r>
    </w:p>
    <w:p w14:paraId="2F907B3F" w14:textId="77777777" w:rsidR="00BC5933" w:rsidRPr="00515E77" w:rsidRDefault="00BC5933" w:rsidP="00376C3C">
      <w:pPr>
        <w:tabs>
          <w:tab w:val="left" w:leader="dot" w:pos="8467"/>
        </w:tabs>
        <w:ind w:left="720" w:hanging="720"/>
        <w:rPr>
          <w:rFonts w:ascii="Times New Roman" w:hAnsi="Times New Roman" w:cs="Times New Roman"/>
          <w:b/>
          <w:bCs/>
          <w:sz w:val="22"/>
          <w:szCs w:val="22"/>
        </w:rPr>
      </w:pPr>
    </w:p>
    <w:p w14:paraId="6B4B1E2C" w14:textId="71AB0149"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BC5933" w:rsidRPr="00515E77">
        <w:rPr>
          <w:rFonts w:ascii="Times New Roman" w:hAnsi="Times New Roman" w:cs="Times New Roman"/>
          <w:b/>
          <w:bCs/>
          <w:sz w:val="22"/>
          <w:szCs w:val="22"/>
        </w:rPr>
        <w:t>2</w:t>
      </w:r>
      <w:r w:rsidRPr="00515E77">
        <w:rPr>
          <w:rFonts w:ascii="Times New Roman" w:hAnsi="Times New Roman" w:cs="Times New Roman"/>
          <w:sz w:val="22"/>
          <w:szCs w:val="22"/>
        </w:rPr>
        <w:tab/>
      </w:r>
      <w:r w:rsidRPr="00515E77">
        <w:rPr>
          <w:rFonts w:ascii="Times New Roman" w:hAnsi="Times New Roman" w:cs="Times New Roman"/>
          <w:b/>
          <w:sz w:val="22"/>
          <w:szCs w:val="22"/>
        </w:rPr>
        <w:t>DEFINITIONS</w:t>
      </w:r>
      <w:r w:rsidRPr="00515E77">
        <w:rPr>
          <w:rFonts w:ascii="Times New Roman" w:hAnsi="Times New Roman" w:cs="Times New Roman"/>
          <w:sz w:val="22"/>
          <w:szCs w:val="22"/>
        </w:rPr>
        <w:tab/>
        <w:t>1</w:t>
      </w:r>
    </w:p>
    <w:p w14:paraId="05F65110" w14:textId="77777777" w:rsidR="00C412F3" w:rsidRDefault="00C412F3" w:rsidP="00376C3C">
      <w:pPr>
        <w:tabs>
          <w:tab w:val="left" w:pos="1800"/>
          <w:tab w:val="left" w:leader="dot" w:pos="8467"/>
        </w:tabs>
        <w:ind w:left="1440" w:hanging="720"/>
        <w:rPr>
          <w:rFonts w:ascii="Times New Roman" w:hAnsi="Times New Roman" w:cs="Times New Roman"/>
          <w:sz w:val="22"/>
          <w:szCs w:val="22"/>
        </w:rPr>
      </w:pPr>
    </w:p>
    <w:p w14:paraId="3BD17A4A" w14:textId="5840279A" w:rsidR="00402A23" w:rsidRPr="00515E77" w:rsidRDefault="00B34F09" w:rsidP="00376C3C">
      <w:pPr>
        <w:tabs>
          <w:tab w:val="left" w:pos="1800"/>
          <w:tab w:val="left" w:leader="dot" w:pos="8467"/>
        </w:tabs>
        <w:ind w:left="1440" w:hanging="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-1</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ab/>
        <w:t>Adult</w:t>
      </w:r>
      <w:r w:rsidR="00402A23" w:rsidRPr="00515E77">
        <w:rPr>
          <w:rFonts w:ascii="Times New Roman" w:hAnsi="Times New Roman" w:cs="Times New Roman"/>
          <w:sz w:val="22"/>
          <w:szCs w:val="22"/>
        </w:rPr>
        <w:tab/>
        <w:t>1</w:t>
      </w:r>
    </w:p>
    <w:p w14:paraId="70622520" w14:textId="485D385E" w:rsidR="00600FB5" w:rsidRPr="00515E77" w:rsidRDefault="00600FB5" w:rsidP="00600FB5">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2</w:t>
      </w:r>
      <w:r w:rsidRPr="00515E77">
        <w:rPr>
          <w:rFonts w:ascii="Times New Roman" w:hAnsi="Times New Roman" w:cs="Times New Roman"/>
          <w:sz w:val="22"/>
          <w:szCs w:val="22"/>
        </w:rPr>
        <w:tab/>
        <w:t>Ages and Stages Questionnaire (ASQ)</w:t>
      </w:r>
      <w:r w:rsidRPr="00515E77">
        <w:rPr>
          <w:rFonts w:ascii="Times New Roman" w:hAnsi="Times New Roman" w:cs="Times New Roman"/>
          <w:sz w:val="22"/>
          <w:szCs w:val="22"/>
        </w:rPr>
        <w:tab/>
        <w:t>1</w:t>
      </w:r>
    </w:p>
    <w:p w14:paraId="0706242F" w14:textId="3B4848E3" w:rsidR="001C439A" w:rsidRPr="00515E77" w:rsidRDefault="001C439A" w:rsidP="001C439A">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3</w:t>
      </w:r>
      <w:r w:rsidRPr="00515E77">
        <w:rPr>
          <w:rFonts w:ascii="Times New Roman" w:hAnsi="Times New Roman" w:cs="Times New Roman"/>
          <w:sz w:val="22"/>
          <w:szCs w:val="22"/>
        </w:rPr>
        <w:tab/>
        <w:t>Ages and Stages Questionnaire: Social-Emotional (ASQ-SE)</w:t>
      </w:r>
      <w:r w:rsidRPr="00515E77">
        <w:rPr>
          <w:rFonts w:ascii="Times New Roman" w:hAnsi="Times New Roman" w:cs="Times New Roman"/>
          <w:sz w:val="22"/>
          <w:szCs w:val="22"/>
        </w:rPr>
        <w:tab/>
        <w:t>1</w:t>
      </w:r>
    </w:p>
    <w:p w14:paraId="26FF6E1F" w14:textId="5F210507"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4</w:t>
      </w:r>
      <w:r w:rsidRPr="00515E77">
        <w:rPr>
          <w:rFonts w:ascii="Times New Roman" w:hAnsi="Times New Roman" w:cs="Times New Roman"/>
          <w:sz w:val="22"/>
          <w:szCs w:val="22"/>
        </w:rPr>
        <w:tab/>
        <w:t xml:space="preserve">Authorized </w:t>
      </w:r>
      <w:r w:rsidR="00844FBA" w:rsidRPr="00515E77">
        <w:rPr>
          <w:rFonts w:ascii="Times New Roman" w:hAnsi="Times New Roman" w:cs="Times New Roman"/>
          <w:sz w:val="22"/>
          <w:szCs w:val="22"/>
        </w:rPr>
        <w:t>Entity</w:t>
      </w:r>
      <w:r w:rsidRPr="00515E77">
        <w:rPr>
          <w:rFonts w:ascii="Times New Roman" w:hAnsi="Times New Roman" w:cs="Times New Roman"/>
          <w:sz w:val="22"/>
          <w:szCs w:val="22"/>
        </w:rPr>
        <w:tab/>
        <w:t>1</w:t>
      </w:r>
    </w:p>
    <w:p w14:paraId="30305209" w14:textId="10CAD236"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5</w:t>
      </w:r>
      <w:r w:rsidRPr="00515E77">
        <w:rPr>
          <w:rFonts w:ascii="Times New Roman" w:hAnsi="Times New Roman" w:cs="Times New Roman"/>
          <w:sz w:val="22"/>
          <w:szCs w:val="22"/>
        </w:rPr>
        <w:tab/>
        <w:t>Case Management Agencies</w:t>
      </w:r>
      <w:r w:rsidRPr="00515E77">
        <w:rPr>
          <w:rFonts w:ascii="Times New Roman" w:hAnsi="Times New Roman" w:cs="Times New Roman"/>
          <w:sz w:val="22"/>
          <w:szCs w:val="22"/>
        </w:rPr>
        <w:tab/>
        <w:t>1</w:t>
      </w:r>
    </w:p>
    <w:p w14:paraId="48C7F4A4" w14:textId="4FEF0DF9" w:rsidR="00402A23"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0F5002" w:rsidRPr="00515E77">
        <w:rPr>
          <w:rFonts w:ascii="Times New Roman" w:hAnsi="Times New Roman" w:cs="Times New Roman"/>
          <w:sz w:val="22"/>
          <w:szCs w:val="22"/>
        </w:rPr>
        <w:t>6</w:t>
      </w:r>
      <w:r w:rsidRPr="00515E77">
        <w:rPr>
          <w:rFonts w:ascii="Times New Roman" w:hAnsi="Times New Roman" w:cs="Times New Roman"/>
          <w:sz w:val="22"/>
          <w:szCs w:val="22"/>
        </w:rPr>
        <w:tab/>
        <w:t>Case Management Services</w:t>
      </w:r>
      <w:r w:rsidRPr="00515E77">
        <w:rPr>
          <w:rFonts w:ascii="Times New Roman" w:hAnsi="Times New Roman" w:cs="Times New Roman"/>
          <w:sz w:val="22"/>
          <w:szCs w:val="22"/>
        </w:rPr>
        <w:tab/>
        <w:t>1</w:t>
      </w:r>
    </w:p>
    <w:p w14:paraId="29E8D814" w14:textId="1916E3F4" w:rsidR="00515E77" w:rsidRPr="00515E77" w:rsidRDefault="00515E77" w:rsidP="00515E77">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13.02-7</w:t>
      </w:r>
      <w:r w:rsidRPr="00515E77">
        <w:rPr>
          <w:rFonts w:ascii="Times New Roman" w:hAnsi="Times New Roman" w:cs="Times New Roman"/>
          <w:sz w:val="22"/>
          <w:szCs w:val="22"/>
        </w:rPr>
        <w:tab/>
        <w:t>C</w:t>
      </w:r>
      <w:r>
        <w:rPr>
          <w:rFonts w:ascii="Times New Roman" w:hAnsi="Times New Roman" w:cs="Times New Roman"/>
          <w:sz w:val="22"/>
          <w:szCs w:val="22"/>
        </w:rPr>
        <w:t>ase Manager</w:t>
      </w:r>
      <w:r w:rsidRPr="00515E77">
        <w:rPr>
          <w:rFonts w:ascii="Times New Roman" w:hAnsi="Times New Roman" w:cs="Times New Roman"/>
          <w:sz w:val="22"/>
          <w:szCs w:val="22"/>
        </w:rPr>
        <w:tab/>
        <w:t>1</w:t>
      </w:r>
    </w:p>
    <w:p w14:paraId="3A011B75" w14:textId="1962C02A"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8</w:t>
      </w:r>
      <w:r w:rsidR="00FE045A" w:rsidRPr="00515E77">
        <w:rPr>
          <w:rFonts w:ascii="Times New Roman" w:hAnsi="Times New Roman" w:cs="Times New Roman"/>
          <w:sz w:val="22"/>
          <w:szCs w:val="22"/>
        </w:rPr>
        <w:tab/>
        <w:t>Child</w:t>
      </w:r>
      <w:r w:rsidR="00040B4C">
        <w:rPr>
          <w:rFonts w:ascii="Times New Roman" w:hAnsi="Times New Roman" w:cs="Times New Roman"/>
          <w:sz w:val="22"/>
          <w:szCs w:val="22"/>
        </w:rPr>
        <w:t xml:space="preserve"> or Children</w:t>
      </w:r>
      <w:r w:rsidR="00FE045A" w:rsidRPr="00515E77">
        <w:rPr>
          <w:rFonts w:ascii="Times New Roman" w:hAnsi="Times New Roman" w:cs="Times New Roman"/>
          <w:sz w:val="22"/>
          <w:szCs w:val="22"/>
        </w:rPr>
        <w:tab/>
        <w:t>1</w:t>
      </w:r>
    </w:p>
    <w:p w14:paraId="7937A63B" w14:textId="73CA47E5" w:rsidR="0079112C" w:rsidRPr="00515E77" w:rsidRDefault="00667F0C" w:rsidP="00376C3C">
      <w:pPr>
        <w:tabs>
          <w:tab w:val="left" w:pos="1800"/>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9</w:t>
      </w:r>
      <w:r w:rsidRPr="00515E77">
        <w:rPr>
          <w:rFonts w:ascii="Times New Roman" w:hAnsi="Times New Roman" w:cs="Times New Roman"/>
          <w:sz w:val="22"/>
          <w:szCs w:val="22"/>
        </w:rPr>
        <w:tab/>
        <w:t>Child and Adolescent N</w:t>
      </w:r>
      <w:r w:rsidR="0079112C" w:rsidRPr="00515E77">
        <w:rPr>
          <w:rFonts w:ascii="Times New Roman" w:hAnsi="Times New Roman" w:cs="Times New Roman"/>
          <w:sz w:val="22"/>
          <w:szCs w:val="22"/>
        </w:rPr>
        <w:t>eeds and Strengths (CANS)</w:t>
      </w:r>
      <w:r w:rsidR="005D3D89" w:rsidRPr="00515E77">
        <w:rPr>
          <w:rFonts w:ascii="Times New Roman" w:hAnsi="Times New Roman" w:cs="Times New Roman"/>
          <w:sz w:val="22"/>
          <w:szCs w:val="22"/>
        </w:rPr>
        <w:tab/>
      </w:r>
      <w:r w:rsidR="00420A72">
        <w:rPr>
          <w:rFonts w:ascii="Times New Roman" w:hAnsi="Times New Roman" w:cs="Times New Roman"/>
          <w:sz w:val="22"/>
          <w:szCs w:val="22"/>
        </w:rPr>
        <w:t>2</w:t>
      </w:r>
    </w:p>
    <w:p w14:paraId="66F125DC" w14:textId="52300215"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10</w:t>
      </w:r>
      <w:r w:rsidRPr="00515E77">
        <w:rPr>
          <w:rFonts w:ascii="Times New Roman" w:hAnsi="Times New Roman" w:cs="Times New Roman"/>
          <w:sz w:val="22"/>
          <w:szCs w:val="22"/>
        </w:rPr>
        <w:tab/>
        <w:t>Child and Family Team</w:t>
      </w:r>
      <w:r w:rsidRPr="00515E77">
        <w:rPr>
          <w:rFonts w:ascii="Times New Roman" w:hAnsi="Times New Roman" w:cs="Times New Roman"/>
          <w:sz w:val="22"/>
          <w:szCs w:val="22"/>
        </w:rPr>
        <w:tab/>
        <w:t>2</w:t>
      </w:r>
    </w:p>
    <w:p w14:paraId="24EE1D04" w14:textId="16CCB8DF" w:rsidR="00622F66" w:rsidRPr="00515E77" w:rsidRDefault="00622F66" w:rsidP="00376C3C">
      <w:pPr>
        <w:tabs>
          <w:tab w:val="left" w:pos="1800"/>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-1</w:t>
      </w:r>
      <w:r w:rsidR="00515E77">
        <w:rPr>
          <w:rFonts w:ascii="Times New Roman" w:hAnsi="Times New Roman" w:cs="Times New Roman"/>
          <w:sz w:val="22"/>
          <w:szCs w:val="22"/>
        </w:rPr>
        <w:t>1</w:t>
      </w:r>
      <w:r w:rsidRPr="00515E77">
        <w:rPr>
          <w:rFonts w:ascii="Times New Roman" w:hAnsi="Times New Roman" w:cs="Times New Roman"/>
          <w:sz w:val="22"/>
          <w:szCs w:val="22"/>
        </w:rPr>
        <w:tab/>
        <w:t>Clinician</w:t>
      </w:r>
      <w:r w:rsidRPr="00515E77">
        <w:rPr>
          <w:rFonts w:ascii="Times New Roman" w:hAnsi="Times New Roman" w:cs="Times New Roman"/>
          <w:sz w:val="22"/>
          <w:szCs w:val="22"/>
        </w:rPr>
        <w:tab/>
      </w:r>
      <w:r w:rsidR="004459C7" w:rsidRPr="00515E77">
        <w:rPr>
          <w:rFonts w:ascii="Times New Roman" w:hAnsi="Times New Roman" w:cs="Times New Roman"/>
          <w:sz w:val="22"/>
          <w:szCs w:val="22"/>
        </w:rPr>
        <w:t>2</w:t>
      </w:r>
    </w:p>
    <w:p w14:paraId="1BADEB71" w14:textId="46DD034D"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2</w:t>
      </w:r>
      <w:r w:rsidRPr="00515E77">
        <w:rPr>
          <w:rFonts w:ascii="Times New Roman" w:hAnsi="Times New Roman" w:cs="Times New Roman"/>
          <w:sz w:val="22"/>
          <w:szCs w:val="22"/>
        </w:rPr>
        <w:tab/>
        <w:t>Department</w:t>
      </w:r>
      <w:r w:rsidRPr="00515E77">
        <w:rPr>
          <w:rFonts w:ascii="Times New Roman" w:hAnsi="Times New Roman" w:cs="Times New Roman"/>
          <w:sz w:val="22"/>
          <w:szCs w:val="22"/>
        </w:rPr>
        <w:tab/>
        <w:t>3</w:t>
      </w:r>
    </w:p>
    <w:p w14:paraId="7A2E17DA" w14:textId="27D474F8"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3</w:t>
      </w:r>
      <w:r w:rsidRPr="00515E77">
        <w:rPr>
          <w:rFonts w:ascii="Times New Roman" w:hAnsi="Times New Roman" w:cs="Times New Roman"/>
          <w:sz w:val="22"/>
          <w:szCs w:val="22"/>
        </w:rPr>
        <w:tab/>
        <w:t xml:space="preserve">Diagnostic Classification of Mental Health and Development Disorders </w:t>
      </w:r>
    </w:p>
    <w:p w14:paraId="5556032D" w14:textId="6102682D" w:rsidR="00402A23" w:rsidRPr="00515E77" w:rsidRDefault="00402A23" w:rsidP="00376C3C">
      <w:pPr>
        <w:tabs>
          <w:tab w:val="left" w:pos="1800"/>
          <w:tab w:val="left" w:leader="dot" w:pos="8467"/>
        </w:tabs>
        <w:ind w:left="1890" w:hanging="1080"/>
        <w:rPr>
          <w:rFonts w:ascii="Times New Roman" w:hAnsi="Times New Roman" w:cs="Times New Roman"/>
          <w:sz w:val="22"/>
          <w:szCs w:val="22"/>
        </w:rPr>
      </w:pPr>
      <w:r w:rsidRPr="00515E77">
        <w:rPr>
          <w:rFonts w:ascii="Times New Roman" w:hAnsi="Times New Roman" w:cs="Times New Roman"/>
          <w:sz w:val="22"/>
          <w:szCs w:val="22"/>
        </w:rPr>
        <w:tab/>
      </w:r>
      <w:r w:rsidR="00A55F73" w:rsidRPr="00515E77">
        <w:rPr>
          <w:rFonts w:ascii="Times New Roman" w:hAnsi="Times New Roman" w:cs="Times New Roman"/>
          <w:sz w:val="22"/>
          <w:szCs w:val="22"/>
        </w:rPr>
        <w:t>of Infancy and Early Childhood</w:t>
      </w:r>
      <w:r w:rsidR="00374DD7" w:rsidRPr="00515E77">
        <w:rPr>
          <w:rFonts w:ascii="Times New Roman" w:hAnsi="Times New Roman" w:cs="Times New Roman"/>
          <w:sz w:val="22"/>
          <w:szCs w:val="22"/>
        </w:rPr>
        <w:t xml:space="preserve"> </w:t>
      </w:r>
      <w:r w:rsidR="00054373" w:rsidRPr="00515E77">
        <w:rPr>
          <w:rFonts w:ascii="Times New Roman" w:hAnsi="Times New Roman" w:cs="Times New Roman"/>
          <w:sz w:val="22"/>
          <w:szCs w:val="22"/>
        </w:rPr>
        <w:t>(DC 0-3)</w:t>
      </w:r>
      <w:r w:rsidR="00A55F73" w:rsidRPr="00515E77">
        <w:rPr>
          <w:rFonts w:ascii="Times New Roman" w:hAnsi="Times New Roman" w:cs="Times New Roman"/>
          <w:sz w:val="22"/>
          <w:szCs w:val="22"/>
        </w:rPr>
        <w:tab/>
        <w:t>3</w:t>
      </w:r>
    </w:p>
    <w:p w14:paraId="5FC4AE49" w14:textId="1C981953"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4</w:t>
      </w:r>
      <w:r w:rsidRPr="00515E77">
        <w:rPr>
          <w:rFonts w:ascii="Times New Roman" w:hAnsi="Times New Roman" w:cs="Times New Roman"/>
          <w:sz w:val="22"/>
          <w:szCs w:val="22"/>
        </w:rPr>
        <w:tab/>
        <w:t>Diagnostic and Statistical Manual of Mental Health Disorders</w:t>
      </w:r>
      <w:r w:rsidR="00374DD7" w:rsidRPr="00515E77">
        <w:rPr>
          <w:rFonts w:ascii="Times New Roman" w:hAnsi="Times New Roman" w:cs="Times New Roman"/>
          <w:sz w:val="22"/>
          <w:szCs w:val="22"/>
        </w:rPr>
        <w:t xml:space="preserve"> (DSM)</w:t>
      </w:r>
      <w:r w:rsidRPr="00515E77">
        <w:rPr>
          <w:rFonts w:ascii="Times New Roman" w:hAnsi="Times New Roman" w:cs="Times New Roman"/>
          <w:sz w:val="22"/>
          <w:szCs w:val="22"/>
        </w:rPr>
        <w:tab/>
        <w:t>3</w:t>
      </w:r>
    </w:p>
    <w:p w14:paraId="175F17AA" w14:textId="121046B8"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1</w:t>
      </w:r>
      <w:r w:rsidR="00515E77">
        <w:rPr>
          <w:rFonts w:ascii="Times New Roman" w:hAnsi="Times New Roman" w:cs="Times New Roman"/>
          <w:sz w:val="22"/>
          <w:szCs w:val="22"/>
        </w:rPr>
        <w:t>5</w:t>
      </w:r>
      <w:r w:rsidR="00FE045A" w:rsidRPr="00515E77">
        <w:rPr>
          <w:rFonts w:ascii="Times New Roman" w:hAnsi="Times New Roman" w:cs="Times New Roman"/>
          <w:sz w:val="22"/>
          <w:szCs w:val="22"/>
        </w:rPr>
        <w:tab/>
        <w:t>Emergency Shelter</w:t>
      </w:r>
      <w:r w:rsidR="00FE045A" w:rsidRPr="00515E77">
        <w:rPr>
          <w:rFonts w:ascii="Times New Roman" w:hAnsi="Times New Roman" w:cs="Times New Roman"/>
          <w:sz w:val="22"/>
          <w:szCs w:val="22"/>
        </w:rPr>
        <w:tab/>
        <w:t>3</w:t>
      </w:r>
    </w:p>
    <w:p w14:paraId="2D8489AF" w14:textId="1575B1DA" w:rsidR="004D387C" w:rsidRPr="00515E77" w:rsidRDefault="004D387C" w:rsidP="004D387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-1</w:t>
      </w:r>
      <w:r w:rsidR="00515E77">
        <w:rPr>
          <w:rFonts w:ascii="Times New Roman" w:hAnsi="Times New Roman" w:cs="Times New Roman"/>
          <w:sz w:val="22"/>
          <w:szCs w:val="22"/>
        </w:rPr>
        <w:t>6</w:t>
      </w:r>
      <w:r w:rsidRPr="00515E77">
        <w:rPr>
          <w:rFonts w:ascii="Times New Roman" w:hAnsi="Times New Roman" w:cs="Times New Roman"/>
          <w:sz w:val="22"/>
          <w:szCs w:val="22"/>
        </w:rPr>
        <w:tab/>
      </w:r>
      <w:r w:rsidR="0054132C" w:rsidRPr="00515E77">
        <w:rPr>
          <w:rFonts w:ascii="Times New Roman" w:hAnsi="Times New Roman" w:cs="Times New Roman"/>
          <w:sz w:val="22"/>
          <w:szCs w:val="22"/>
        </w:rPr>
        <w:t>Functional Limitation</w:t>
      </w:r>
      <w:r w:rsidR="007020DF" w:rsidRPr="00515E77">
        <w:rPr>
          <w:rFonts w:ascii="Times New Roman" w:hAnsi="Times New Roman" w:cs="Times New Roman"/>
          <w:sz w:val="22"/>
          <w:szCs w:val="22"/>
        </w:rPr>
        <w:t>s</w:t>
      </w:r>
      <w:r w:rsidRPr="00515E77">
        <w:rPr>
          <w:rFonts w:ascii="Times New Roman" w:hAnsi="Times New Roman" w:cs="Times New Roman"/>
          <w:sz w:val="22"/>
          <w:szCs w:val="22"/>
        </w:rPr>
        <w:tab/>
        <w:t>3</w:t>
      </w:r>
    </w:p>
    <w:p w14:paraId="5ADE651A" w14:textId="5F34A3BA"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C1781B" w:rsidRPr="00515E77">
        <w:rPr>
          <w:rFonts w:ascii="Times New Roman" w:hAnsi="Times New Roman" w:cs="Times New Roman"/>
          <w:sz w:val="22"/>
          <w:szCs w:val="22"/>
        </w:rPr>
        <w:t>1</w:t>
      </w:r>
      <w:r w:rsidR="00515E77">
        <w:rPr>
          <w:rFonts w:ascii="Times New Roman" w:hAnsi="Times New Roman" w:cs="Times New Roman"/>
          <w:sz w:val="22"/>
          <w:szCs w:val="22"/>
        </w:rPr>
        <w:t>7</w:t>
      </w:r>
      <w:r w:rsidRPr="00515E77">
        <w:rPr>
          <w:rFonts w:ascii="Times New Roman" w:hAnsi="Times New Roman" w:cs="Times New Roman"/>
          <w:sz w:val="22"/>
          <w:szCs w:val="22"/>
        </w:rPr>
        <w:tab/>
        <w:t>Human Immunodeficiency Virus</w:t>
      </w:r>
      <w:r w:rsidR="00DE7919" w:rsidRPr="00515E77">
        <w:rPr>
          <w:rFonts w:ascii="Times New Roman" w:hAnsi="Times New Roman" w:cs="Times New Roman"/>
          <w:sz w:val="22"/>
          <w:szCs w:val="22"/>
        </w:rPr>
        <w:t xml:space="preserve"> (HIV)</w:t>
      </w:r>
      <w:r w:rsidRPr="00515E77">
        <w:rPr>
          <w:rFonts w:ascii="Times New Roman" w:hAnsi="Times New Roman" w:cs="Times New Roman"/>
          <w:sz w:val="22"/>
          <w:szCs w:val="22"/>
        </w:rPr>
        <w:tab/>
        <w:t>4</w:t>
      </w:r>
    </w:p>
    <w:p w14:paraId="54EE4190" w14:textId="017A04DE"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7A11D6" w:rsidRPr="00515E77">
        <w:rPr>
          <w:rFonts w:ascii="Times New Roman" w:hAnsi="Times New Roman" w:cs="Times New Roman"/>
          <w:sz w:val="22"/>
          <w:szCs w:val="22"/>
        </w:rPr>
        <w:t>1</w:t>
      </w:r>
      <w:r w:rsidR="00515E77">
        <w:rPr>
          <w:rFonts w:ascii="Times New Roman" w:hAnsi="Times New Roman" w:cs="Times New Roman"/>
          <w:sz w:val="22"/>
          <w:szCs w:val="22"/>
        </w:rPr>
        <w:t>8</w:t>
      </w:r>
      <w:r w:rsidRPr="00515E77">
        <w:rPr>
          <w:rFonts w:ascii="Times New Roman" w:hAnsi="Times New Roman" w:cs="Times New Roman"/>
          <w:sz w:val="22"/>
          <w:szCs w:val="22"/>
        </w:rPr>
        <w:tab/>
        <w:t>Member</w:t>
      </w:r>
      <w:r w:rsidRPr="00515E77">
        <w:rPr>
          <w:rFonts w:ascii="Times New Roman" w:hAnsi="Times New Roman" w:cs="Times New Roman"/>
          <w:sz w:val="22"/>
          <w:szCs w:val="22"/>
        </w:rPr>
        <w:tab/>
        <w:t>4</w:t>
      </w:r>
    </w:p>
    <w:p w14:paraId="658726A6" w14:textId="41197A83" w:rsidR="00CA450D" w:rsidRPr="00515E77" w:rsidRDefault="00CA450D"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211678" w:rsidRPr="00515E77">
        <w:rPr>
          <w:rFonts w:ascii="Times New Roman" w:hAnsi="Times New Roman" w:cs="Times New Roman"/>
          <w:sz w:val="22"/>
          <w:szCs w:val="22"/>
        </w:rPr>
        <w:t>1</w:t>
      </w:r>
      <w:r w:rsidR="00515E77">
        <w:rPr>
          <w:rFonts w:ascii="Times New Roman" w:hAnsi="Times New Roman" w:cs="Times New Roman"/>
          <w:sz w:val="22"/>
          <w:szCs w:val="22"/>
        </w:rPr>
        <w:t>9</w:t>
      </w:r>
      <w:r w:rsidRPr="00515E77">
        <w:rPr>
          <w:rFonts w:ascii="Times New Roman" w:hAnsi="Times New Roman" w:cs="Times New Roman"/>
          <w:sz w:val="22"/>
          <w:szCs w:val="22"/>
        </w:rPr>
        <w:tab/>
      </w:r>
      <w:r w:rsidR="00956F32" w:rsidRPr="00515E77">
        <w:rPr>
          <w:rFonts w:ascii="Times New Roman" w:hAnsi="Times New Roman" w:cs="Times New Roman"/>
          <w:sz w:val="22"/>
          <w:szCs w:val="22"/>
        </w:rPr>
        <w:t>Natural Supports</w:t>
      </w:r>
      <w:r w:rsidRPr="00515E77">
        <w:rPr>
          <w:rFonts w:ascii="Times New Roman" w:hAnsi="Times New Roman" w:cs="Times New Roman"/>
          <w:sz w:val="22"/>
          <w:szCs w:val="22"/>
        </w:rPr>
        <w:tab/>
        <w:t>4</w:t>
      </w:r>
    </w:p>
    <w:p w14:paraId="0E15D582" w14:textId="0CCECB54" w:rsidR="004459C7" w:rsidRPr="00515E77" w:rsidRDefault="00402A23" w:rsidP="004459C7">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w:t>
      </w:r>
      <w:r w:rsidR="004459C7" w:rsidRPr="00515E77">
        <w:rPr>
          <w:rFonts w:ascii="Times New Roman" w:hAnsi="Times New Roman" w:cs="Times New Roman"/>
          <w:sz w:val="22"/>
          <w:szCs w:val="22"/>
        </w:rPr>
        <w:t>02</w:t>
      </w:r>
      <w:r w:rsidRPr="00515E77">
        <w:rPr>
          <w:rFonts w:ascii="Times New Roman" w:hAnsi="Times New Roman" w:cs="Times New Roman"/>
          <w:sz w:val="22"/>
          <w:szCs w:val="22"/>
        </w:rPr>
        <w:t>-</w:t>
      </w:r>
      <w:r w:rsidR="00515E77">
        <w:rPr>
          <w:rFonts w:ascii="Times New Roman" w:hAnsi="Times New Roman" w:cs="Times New Roman"/>
          <w:sz w:val="22"/>
          <w:szCs w:val="22"/>
        </w:rPr>
        <w:t>20</w:t>
      </w:r>
      <w:r w:rsidRPr="00515E77">
        <w:rPr>
          <w:rFonts w:ascii="Times New Roman" w:hAnsi="Times New Roman" w:cs="Times New Roman"/>
          <w:sz w:val="22"/>
          <w:szCs w:val="22"/>
        </w:rPr>
        <w:tab/>
      </w:r>
      <w:r w:rsidR="004459C7" w:rsidRPr="00515E77">
        <w:rPr>
          <w:rFonts w:ascii="Times New Roman" w:hAnsi="Times New Roman" w:cs="Times New Roman"/>
          <w:sz w:val="22"/>
          <w:szCs w:val="22"/>
        </w:rPr>
        <w:t>Out-of-Home-Placement</w:t>
      </w:r>
      <w:r w:rsidR="004459C7" w:rsidRPr="00515E77">
        <w:rPr>
          <w:rFonts w:ascii="Times New Roman" w:hAnsi="Times New Roman" w:cs="Times New Roman"/>
          <w:sz w:val="22"/>
          <w:szCs w:val="22"/>
        </w:rPr>
        <w:tab/>
        <w:t>4</w:t>
      </w:r>
    </w:p>
    <w:p w14:paraId="2A664145" w14:textId="097DC079"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4459C7" w:rsidRPr="00515E77">
        <w:rPr>
          <w:rFonts w:ascii="Times New Roman" w:hAnsi="Times New Roman" w:cs="Times New Roman"/>
          <w:sz w:val="22"/>
          <w:szCs w:val="22"/>
        </w:rPr>
        <w:t>2</w:t>
      </w:r>
      <w:r w:rsidR="00515E77">
        <w:rPr>
          <w:rFonts w:ascii="Times New Roman" w:hAnsi="Times New Roman" w:cs="Times New Roman"/>
          <w:sz w:val="22"/>
          <w:szCs w:val="22"/>
        </w:rPr>
        <w:t>1</w:t>
      </w:r>
      <w:r w:rsidRPr="00515E77">
        <w:rPr>
          <w:rFonts w:ascii="Times New Roman" w:hAnsi="Times New Roman" w:cs="Times New Roman"/>
          <w:sz w:val="22"/>
          <w:szCs w:val="22"/>
        </w:rPr>
        <w:tab/>
        <w:t>Prior Authorization</w:t>
      </w:r>
      <w:r w:rsidRPr="00515E77">
        <w:rPr>
          <w:rFonts w:ascii="Times New Roman" w:hAnsi="Times New Roman" w:cs="Times New Roman"/>
          <w:sz w:val="22"/>
          <w:szCs w:val="22"/>
        </w:rPr>
        <w:tab/>
        <w:t>4</w:t>
      </w:r>
    </w:p>
    <w:p w14:paraId="018407F9" w14:textId="384D8879" w:rsidR="00615932" w:rsidRPr="00515E77" w:rsidRDefault="00615932"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-2</w:t>
      </w:r>
      <w:r w:rsidR="00515E77">
        <w:rPr>
          <w:rFonts w:ascii="Times New Roman" w:hAnsi="Times New Roman" w:cs="Times New Roman"/>
          <w:sz w:val="22"/>
          <w:szCs w:val="22"/>
        </w:rPr>
        <w:t>2</w:t>
      </w:r>
      <w:r w:rsidRPr="00515E77">
        <w:rPr>
          <w:rFonts w:ascii="Times New Roman" w:hAnsi="Times New Roman" w:cs="Times New Roman"/>
          <w:sz w:val="22"/>
          <w:szCs w:val="22"/>
        </w:rPr>
        <w:tab/>
        <w:t>Service Prioritization Decision Assistance Tool</w:t>
      </w:r>
      <w:r w:rsidR="004F3AA9" w:rsidRPr="00515E77">
        <w:rPr>
          <w:rFonts w:ascii="Times New Roman" w:hAnsi="Times New Roman" w:cs="Times New Roman"/>
          <w:sz w:val="22"/>
          <w:szCs w:val="22"/>
        </w:rPr>
        <w:t xml:space="preserve"> (SPDAT)</w:t>
      </w:r>
      <w:r w:rsidRPr="00515E77">
        <w:rPr>
          <w:rFonts w:ascii="Times New Roman" w:hAnsi="Times New Roman" w:cs="Times New Roman"/>
          <w:sz w:val="22"/>
          <w:szCs w:val="22"/>
        </w:rPr>
        <w:tab/>
        <w:t>4</w:t>
      </w:r>
    </w:p>
    <w:p w14:paraId="25EEC969" w14:textId="11794B5F" w:rsidR="00402A23" w:rsidRPr="00515E77" w:rsidRDefault="00402A23" w:rsidP="00376C3C">
      <w:pPr>
        <w:tabs>
          <w:tab w:val="left" w:leader="dot" w:pos="8467"/>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2</w:t>
      </w:r>
      <w:r w:rsidRPr="00515E77">
        <w:rPr>
          <w:rFonts w:ascii="Times New Roman" w:hAnsi="Times New Roman" w:cs="Times New Roman"/>
          <w:sz w:val="22"/>
          <w:szCs w:val="22"/>
        </w:rPr>
        <w:t>-</w:t>
      </w:r>
      <w:r w:rsidR="00BE0DA5" w:rsidRPr="00515E77">
        <w:rPr>
          <w:rFonts w:ascii="Times New Roman" w:hAnsi="Times New Roman" w:cs="Times New Roman"/>
          <w:sz w:val="22"/>
          <w:szCs w:val="22"/>
        </w:rPr>
        <w:t>2</w:t>
      </w:r>
      <w:r w:rsidR="00515E77">
        <w:rPr>
          <w:rFonts w:ascii="Times New Roman" w:hAnsi="Times New Roman" w:cs="Times New Roman"/>
          <w:sz w:val="22"/>
          <w:szCs w:val="22"/>
        </w:rPr>
        <w:t>3</w:t>
      </w:r>
      <w:r w:rsidR="00FE045A" w:rsidRPr="00515E77">
        <w:rPr>
          <w:rFonts w:ascii="Times New Roman" w:hAnsi="Times New Roman" w:cs="Times New Roman"/>
          <w:sz w:val="22"/>
          <w:szCs w:val="22"/>
        </w:rPr>
        <w:tab/>
        <w:t>Utilization Review</w:t>
      </w:r>
      <w:r w:rsidR="00FE045A" w:rsidRPr="00515E77">
        <w:rPr>
          <w:rFonts w:ascii="Times New Roman" w:hAnsi="Times New Roman" w:cs="Times New Roman"/>
          <w:sz w:val="22"/>
          <w:szCs w:val="22"/>
        </w:rPr>
        <w:tab/>
      </w:r>
      <w:r w:rsidR="00F75CE4" w:rsidRPr="00515E77">
        <w:rPr>
          <w:rFonts w:ascii="Times New Roman" w:hAnsi="Times New Roman" w:cs="Times New Roman"/>
          <w:sz w:val="22"/>
          <w:szCs w:val="22"/>
        </w:rPr>
        <w:t>5</w:t>
      </w:r>
    </w:p>
    <w:p w14:paraId="54B18973" w14:textId="77777777" w:rsidR="00E82BD8" w:rsidRPr="00515E77" w:rsidRDefault="00E82BD8" w:rsidP="00376C3C">
      <w:pPr>
        <w:tabs>
          <w:tab w:val="left" w:leader="dot" w:pos="8467"/>
        </w:tabs>
        <w:ind w:left="720" w:hanging="720"/>
        <w:rPr>
          <w:rFonts w:ascii="Times New Roman" w:hAnsi="Times New Roman" w:cs="Times New Roman"/>
          <w:sz w:val="22"/>
          <w:szCs w:val="22"/>
        </w:rPr>
      </w:pPr>
    </w:p>
    <w:p w14:paraId="39F2E57B" w14:textId="5BC1E680"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BC5933" w:rsidRPr="00515E77">
        <w:rPr>
          <w:rFonts w:ascii="Times New Roman" w:hAnsi="Times New Roman" w:cs="Times New Roman"/>
          <w:b/>
          <w:bCs/>
          <w:sz w:val="22"/>
          <w:szCs w:val="22"/>
        </w:rPr>
        <w:t>3</w:t>
      </w:r>
      <w:r w:rsidRPr="00515E77">
        <w:rPr>
          <w:rFonts w:ascii="Times New Roman" w:hAnsi="Times New Roman" w:cs="Times New Roman"/>
          <w:sz w:val="22"/>
          <w:szCs w:val="22"/>
        </w:rPr>
        <w:tab/>
      </w:r>
      <w:r w:rsidRPr="00515E77">
        <w:rPr>
          <w:rFonts w:ascii="Times New Roman" w:hAnsi="Times New Roman" w:cs="Times New Roman"/>
          <w:b/>
          <w:sz w:val="22"/>
          <w:szCs w:val="22"/>
        </w:rPr>
        <w:t>COVERED SERVICES</w:t>
      </w:r>
      <w:r w:rsidR="00FE045A" w:rsidRPr="00515E77">
        <w:rPr>
          <w:rFonts w:ascii="Times New Roman" w:hAnsi="Times New Roman" w:cs="Times New Roman"/>
          <w:sz w:val="22"/>
          <w:szCs w:val="22"/>
        </w:rPr>
        <w:tab/>
      </w:r>
      <w:r w:rsidR="00FB677C" w:rsidRPr="00515E77">
        <w:rPr>
          <w:rFonts w:ascii="Times New Roman" w:hAnsi="Times New Roman" w:cs="Times New Roman"/>
          <w:sz w:val="22"/>
          <w:szCs w:val="22"/>
        </w:rPr>
        <w:t>5</w:t>
      </w:r>
    </w:p>
    <w:p w14:paraId="674001A0" w14:textId="77777777" w:rsidR="00C412F3" w:rsidRDefault="00C412F3" w:rsidP="00376C3C">
      <w:pPr>
        <w:tabs>
          <w:tab w:val="left" w:pos="1800"/>
          <w:tab w:val="left" w:leader="dot" w:pos="8467"/>
        </w:tabs>
        <w:ind w:left="720"/>
        <w:rPr>
          <w:rFonts w:ascii="Times New Roman" w:hAnsi="Times New Roman" w:cs="Times New Roman"/>
          <w:sz w:val="22"/>
          <w:szCs w:val="22"/>
        </w:rPr>
      </w:pPr>
    </w:p>
    <w:p w14:paraId="365A7E52" w14:textId="38B49BA9" w:rsidR="00402A23" w:rsidRPr="00515E77" w:rsidRDefault="000D5FDD"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w:t>
      </w:r>
      <w:r w:rsidR="003F21E8" w:rsidRPr="00515E77">
        <w:rPr>
          <w:rFonts w:ascii="Times New Roman" w:hAnsi="Times New Roman" w:cs="Times New Roman"/>
          <w:sz w:val="22"/>
          <w:szCs w:val="22"/>
        </w:rPr>
        <w:t>.0</w:t>
      </w:r>
      <w:r w:rsidR="00BC5933" w:rsidRPr="00515E77">
        <w:rPr>
          <w:rFonts w:ascii="Times New Roman" w:hAnsi="Times New Roman" w:cs="Times New Roman"/>
          <w:sz w:val="22"/>
          <w:szCs w:val="22"/>
        </w:rPr>
        <w:t>3</w:t>
      </w:r>
      <w:r w:rsidR="003F21E8" w:rsidRPr="00515E77">
        <w:rPr>
          <w:rFonts w:ascii="Times New Roman" w:hAnsi="Times New Roman" w:cs="Times New Roman"/>
          <w:sz w:val="22"/>
          <w:szCs w:val="22"/>
        </w:rPr>
        <w:t>-1</w:t>
      </w:r>
      <w:r w:rsidR="00402A23" w:rsidRPr="00515E77">
        <w:rPr>
          <w:rFonts w:ascii="Times New Roman" w:hAnsi="Times New Roman" w:cs="Times New Roman"/>
          <w:sz w:val="22"/>
          <w:szCs w:val="22"/>
        </w:rPr>
        <w:tab/>
        <w:t>Comprehensive Assess</w:t>
      </w:r>
      <w:r w:rsidR="00FE045A" w:rsidRPr="00515E77">
        <w:rPr>
          <w:rFonts w:ascii="Times New Roman" w:hAnsi="Times New Roman" w:cs="Times New Roman"/>
          <w:sz w:val="22"/>
          <w:szCs w:val="22"/>
        </w:rPr>
        <w:t>ment and Periodic Reassessment</w:t>
      </w:r>
      <w:r w:rsidR="00FE045A" w:rsidRPr="00515E77">
        <w:rPr>
          <w:rFonts w:ascii="Times New Roman" w:hAnsi="Times New Roman" w:cs="Times New Roman"/>
          <w:sz w:val="22"/>
          <w:szCs w:val="22"/>
        </w:rPr>
        <w:tab/>
      </w:r>
      <w:r w:rsidR="00FB677C" w:rsidRPr="00515E77">
        <w:rPr>
          <w:rFonts w:ascii="Times New Roman" w:hAnsi="Times New Roman" w:cs="Times New Roman"/>
          <w:sz w:val="22"/>
          <w:szCs w:val="22"/>
        </w:rPr>
        <w:t>5</w:t>
      </w:r>
    </w:p>
    <w:p w14:paraId="48ACD313" w14:textId="53ADC376" w:rsidR="00402A23" w:rsidRPr="00515E77" w:rsidRDefault="003F21E8"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3</w:t>
      </w:r>
      <w:r w:rsidRPr="00515E77">
        <w:rPr>
          <w:rFonts w:ascii="Times New Roman" w:hAnsi="Times New Roman" w:cs="Times New Roman"/>
          <w:sz w:val="22"/>
          <w:szCs w:val="22"/>
        </w:rPr>
        <w:t>-2</w:t>
      </w:r>
      <w:r w:rsidR="00402A23" w:rsidRPr="00515E77">
        <w:rPr>
          <w:rFonts w:ascii="Times New Roman" w:hAnsi="Times New Roman" w:cs="Times New Roman"/>
          <w:sz w:val="22"/>
          <w:szCs w:val="22"/>
        </w:rPr>
        <w:tab/>
        <w:t xml:space="preserve">Development and Periodic Revision of the Individual </w:t>
      </w:r>
      <w:r w:rsidR="00802B90" w:rsidRPr="00515E77">
        <w:rPr>
          <w:rFonts w:ascii="Times New Roman" w:hAnsi="Times New Roman" w:cs="Times New Roman"/>
          <w:sz w:val="22"/>
          <w:szCs w:val="22"/>
        </w:rPr>
        <w:t>Service Plan</w:t>
      </w:r>
      <w:r w:rsidR="00402A23" w:rsidRPr="00515E77">
        <w:rPr>
          <w:rFonts w:ascii="Times New Roman" w:hAnsi="Times New Roman" w:cs="Times New Roman"/>
          <w:sz w:val="22"/>
          <w:szCs w:val="22"/>
        </w:rPr>
        <w:tab/>
      </w:r>
      <w:r w:rsidR="00AB53A3" w:rsidRPr="00515E77">
        <w:rPr>
          <w:rFonts w:ascii="Times New Roman" w:hAnsi="Times New Roman" w:cs="Times New Roman"/>
          <w:sz w:val="22"/>
          <w:szCs w:val="22"/>
        </w:rPr>
        <w:t>6</w:t>
      </w:r>
    </w:p>
    <w:p w14:paraId="292A5E17" w14:textId="38223C60" w:rsidR="00402A23" w:rsidRPr="00515E77" w:rsidRDefault="003F21E8"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3</w:t>
      </w:r>
      <w:r w:rsidRPr="00515E77">
        <w:rPr>
          <w:rFonts w:ascii="Times New Roman" w:hAnsi="Times New Roman" w:cs="Times New Roman"/>
          <w:sz w:val="22"/>
          <w:szCs w:val="22"/>
        </w:rPr>
        <w:t>-3</w:t>
      </w:r>
      <w:r w:rsidR="00402A23" w:rsidRPr="00515E77">
        <w:rPr>
          <w:rFonts w:ascii="Times New Roman" w:hAnsi="Times New Roman" w:cs="Times New Roman"/>
          <w:sz w:val="22"/>
          <w:szCs w:val="22"/>
        </w:rPr>
        <w:tab/>
        <w:t>R</w:t>
      </w:r>
      <w:r w:rsidR="00FE045A" w:rsidRPr="00515E77">
        <w:rPr>
          <w:rFonts w:ascii="Times New Roman" w:hAnsi="Times New Roman" w:cs="Times New Roman"/>
          <w:sz w:val="22"/>
          <w:szCs w:val="22"/>
        </w:rPr>
        <w:t xml:space="preserve">eferral and Related </w:t>
      </w:r>
      <w:r w:rsidR="006178F6">
        <w:rPr>
          <w:rFonts w:ascii="Times New Roman" w:hAnsi="Times New Roman" w:cs="Times New Roman"/>
          <w:sz w:val="22"/>
          <w:szCs w:val="22"/>
        </w:rPr>
        <w:t>Activities</w:t>
      </w:r>
      <w:r w:rsidR="00FE045A" w:rsidRPr="00515E77">
        <w:rPr>
          <w:rFonts w:ascii="Times New Roman" w:hAnsi="Times New Roman" w:cs="Times New Roman"/>
          <w:sz w:val="22"/>
          <w:szCs w:val="22"/>
        </w:rPr>
        <w:tab/>
      </w:r>
      <w:r w:rsidR="00420A72">
        <w:rPr>
          <w:rFonts w:ascii="Times New Roman" w:hAnsi="Times New Roman" w:cs="Times New Roman"/>
          <w:sz w:val="22"/>
          <w:szCs w:val="22"/>
        </w:rPr>
        <w:t>9</w:t>
      </w:r>
    </w:p>
    <w:p w14:paraId="59019812" w14:textId="4D821749" w:rsidR="00402A23" w:rsidRPr="00515E77" w:rsidRDefault="003F21E8" w:rsidP="00376C3C">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BC5933" w:rsidRPr="00515E77">
        <w:rPr>
          <w:rFonts w:ascii="Times New Roman" w:hAnsi="Times New Roman" w:cs="Times New Roman"/>
          <w:sz w:val="22"/>
          <w:szCs w:val="22"/>
        </w:rPr>
        <w:t>3</w:t>
      </w:r>
      <w:r w:rsidRPr="00515E77">
        <w:rPr>
          <w:rFonts w:ascii="Times New Roman" w:hAnsi="Times New Roman" w:cs="Times New Roman"/>
          <w:sz w:val="22"/>
          <w:szCs w:val="22"/>
        </w:rPr>
        <w:t>-4</w:t>
      </w:r>
      <w:r w:rsidR="00FE045A" w:rsidRPr="00515E77">
        <w:rPr>
          <w:rFonts w:ascii="Times New Roman" w:hAnsi="Times New Roman" w:cs="Times New Roman"/>
          <w:sz w:val="22"/>
          <w:szCs w:val="22"/>
        </w:rPr>
        <w:tab/>
        <w:t>Monitoring and Follow-Up</w:t>
      </w:r>
      <w:r w:rsidR="00E240A8">
        <w:rPr>
          <w:rFonts w:ascii="Times New Roman" w:hAnsi="Times New Roman" w:cs="Times New Roman"/>
          <w:sz w:val="22"/>
          <w:szCs w:val="22"/>
        </w:rPr>
        <w:t xml:space="preserve"> Activ</w:t>
      </w:r>
      <w:r w:rsidR="006178F6">
        <w:rPr>
          <w:rFonts w:ascii="Times New Roman" w:hAnsi="Times New Roman" w:cs="Times New Roman"/>
          <w:sz w:val="22"/>
          <w:szCs w:val="22"/>
        </w:rPr>
        <w:t>ities</w:t>
      </w:r>
      <w:r w:rsidR="00FE045A" w:rsidRPr="00515E77">
        <w:rPr>
          <w:rFonts w:ascii="Times New Roman" w:hAnsi="Times New Roman" w:cs="Times New Roman"/>
          <w:sz w:val="22"/>
          <w:szCs w:val="22"/>
        </w:rPr>
        <w:tab/>
      </w:r>
      <w:r w:rsidR="00973A87">
        <w:rPr>
          <w:rFonts w:ascii="Times New Roman" w:hAnsi="Times New Roman" w:cs="Times New Roman"/>
          <w:sz w:val="22"/>
          <w:szCs w:val="22"/>
        </w:rPr>
        <w:t>10</w:t>
      </w:r>
    </w:p>
    <w:p w14:paraId="2D33D038" w14:textId="77777777" w:rsidR="0034477B" w:rsidRPr="00515E77" w:rsidRDefault="0034477B" w:rsidP="00376C3C">
      <w:pPr>
        <w:tabs>
          <w:tab w:val="left" w:pos="1080"/>
          <w:tab w:val="left" w:leader="dot" w:pos="8467"/>
        </w:tabs>
        <w:ind w:left="720" w:hanging="720"/>
        <w:jc w:val="center"/>
        <w:rPr>
          <w:rFonts w:ascii="Times New Roman" w:hAnsi="Times New Roman" w:cs="Times New Roman"/>
          <w:sz w:val="22"/>
          <w:szCs w:val="22"/>
        </w:rPr>
      </w:pPr>
    </w:p>
    <w:p w14:paraId="37C7BA7A" w14:textId="1ED3B8A8" w:rsidR="0034477B" w:rsidRPr="00515E77" w:rsidRDefault="0034477B"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4</w:t>
      </w:r>
      <w:r w:rsidRPr="00515E77">
        <w:rPr>
          <w:rFonts w:ascii="Times New Roman" w:hAnsi="Times New Roman" w:cs="Times New Roman"/>
          <w:sz w:val="22"/>
          <w:szCs w:val="22"/>
        </w:rPr>
        <w:tab/>
      </w:r>
      <w:r w:rsidRPr="00515E77">
        <w:rPr>
          <w:rFonts w:ascii="Times New Roman" w:hAnsi="Times New Roman" w:cs="Times New Roman"/>
          <w:b/>
          <w:sz w:val="22"/>
          <w:szCs w:val="22"/>
        </w:rPr>
        <w:t>ELIGIBILITY FOR SERVICES</w:t>
      </w:r>
      <w:r w:rsidR="001E6DCA" w:rsidRPr="00515E77">
        <w:rPr>
          <w:rFonts w:ascii="Times New Roman" w:hAnsi="Times New Roman" w:cs="Times New Roman"/>
          <w:sz w:val="22"/>
          <w:szCs w:val="22"/>
        </w:rPr>
        <w:tab/>
      </w:r>
      <w:r w:rsidR="00420A72">
        <w:rPr>
          <w:rFonts w:ascii="Times New Roman" w:hAnsi="Times New Roman" w:cs="Times New Roman"/>
          <w:sz w:val="22"/>
          <w:szCs w:val="22"/>
        </w:rPr>
        <w:t>10</w:t>
      </w:r>
    </w:p>
    <w:p w14:paraId="22151848" w14:textId="77777777" w:rsidR="00C412F3" w:rsidRDefault="00C412F3" w:rsidP="004E2266">
      <w:pPr>
        <w:tabs>
          <w:tab w:val="left" w:pos="1800"/>
          <w:tab w:val="left" w:leader="dot" w:pos="8467"/>
        </w:tabs>
        <w:ind w:left="720"/>
        <w:rPr>
          <w:rFonts w:ascii="Times New Roman" w:hAnsi="Times New Roman" w:cs="Times New Roman"/>
          <w:sz w:val="22"/>
          <w:szCs w:val="22"/>
        </w:rPr>
      </w:pPr>
    </w:p>
    <w:p w14:paraId="048B4A07" w14:textId="5F451C09" w:rsidR="00402A23" w:rsidRPr="00515E77" w:rsidDel="0033699A" w:rsidRDefault="00D91B57" w:rsidP="004E2266">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-1</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w:t>
      </w:r>
      <w:r w:rsidR="001E6DCA" w:rsidRPr="00515E77" w:rsidDel="0033699A">
        <w:rPr>
          <w:rFonts w:ascii="Times New Roman" w:hAnsi="Times New Roman" w:cs="Times New Roman"/>
          <w:sz w:val="22"/>
          <w:szCs w:val="22"/>
        </w:rPr>
        <w:t xml:space="preserve">riteria for </w:t>
      </w:r>
      <w:r w:rsidRPr="00515E77">
        <w:rPr>
          <w:rFonts w:ascii="Times New Roman" w:hAnsi="Times New Roman" w:cs="Times New Roman"/>
          <w:sz w:val="22"/>
          <w:szCs w:val="22"/>
        </w:rPr>
        <w:t>Children with</w:t>
      </w:r>
      <w:r w:rsidR="004A65FC" w:rsidRPr="00515E77">
        <w:rPr>
          <w:rFonts w:ascii="Times New Roman" w:hAnsi="Times New Roman" w:cs="Times New Roman"/>
          <w:sz w:val="22"/>
          <w:szCs w:val="22"/>
        </w:rPr>
        <w:t xml:space="preserve"> </w:t>
      </w:r>
      <w:r w:rsidR="0078129F">
        <w:rPr>
          <w:rFonts w:ascii="Times New Roman" w:hAnsi="Times New Roman" w:cs="Times New Roman"/>
          <w:sz w:val="22"/>
          <w:szCs w:val="22"/>
        </w:rPr>
        <w:t>Behavioral Health</w:t>
      </w:r>
      <w:r w:rsidR="0078129F" w:rsidRPr="00515E77" w:rsidDel="0033699A">
        <w:rPr>
          <w:rFonts w:ascii="Times New Roman" w:hAnsi="Times New Roman" w:cs="Times New Roman"/>
          <w:sz w:val="22"/>
          <w:szCs w:val="22"/>
        </w:rPr>
        <w:t xml:space="preserve"> </w:t>
      </w:r>
      <w:r w:rsidR="00ED337E" w:rsidRPr="00515E77" w:rsidDel="0033699A">
        <w:rPr>
          <w:rFonts w:ascii="Times New Roman" w:hAnsi="Times New Roman" w:cs="Times New Roman"/>
          <w:sz w:val="22"/>
          <w:szCs w:val="22"/>
        </w:rPr>
        <w:t>Disorders</w:t>
      </w:r>
      <w:r w:rsidR="001E6DCA" w:rsidRPr="00515E77" w:rsidDel="0033699A">
        <w:rPr>
          <w:rFonts w:ascii="Times New Roman" w:hAnsi="Times New Roman" w:cs="Times New Roman"/>
          <w:sz w:val="22"/>
          <w:szCs w:val="22"/>
        </w:rPr>
        <w:tab/>
      </w:r>
      <w:r w:rsidR="007E563B" w:rsidRPr="00515E77">
        <w:rPr>
          <w:rFonts w:ascii="Times New Roman" w:hAnsi="Times New Roman" w:cs="Times New Roman"/>
          <w:sz w:val="22"/>
          <w:szCs w:val="22"/>
        </w:rPr>
        <w:t>1</w:t>
      </w:r>
      <w:r w:rsidR="00973A87">
        <w:rPr>
          <w:rFonts w:ascii="Times New Roman" w:hAnsi="Times New Roman" w:cs="Times New Roman"/>
          <w:sz w:val="22"/>
          <w:szCs w:val="22"/>
        </w:rPr>
        <w:t>1</w:t>
      </w:r>
    </w:p>
    <w:p w14:paraId="6EA39E1F" w14:textId="5E4773E6" w:rsidR="00402A23" w:rsidRPr="00515E77" w:rsidDel="0033699A" w:rsidRDefault="00813706" w:rsidP="006E1EB0">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-2</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 xml:space="preserve">Eligibility Criteria </w:t>
      </w:r>
      <w:r w:rsidR="001E6DCA" w:rsidRPr="00515E77" w:rsidDel="0033699A">
        <w:rPr>
          <w:rFonts w:ascii="Times New Roman" w:hAnsi="Times New Roman" w:cs="Times New Roman"/>
          <w:sz w:val="22"/>
          <w:szCs w:val="22"/>
        </w:rPr>
        <w:t xml:space="preserve">for </w:t>
      </w:r>
      <w:r w:rsidR="004A2156" w:rsidRPr="00515E77">
        <w:rPr>
          <w:rFonts w:ascii="Times New Roman" w:hAnsi="Times New Roman" w:cs="Times New Roman"/>
          <w:sz w:val="22"/>
          <w:szCs w:val="22"/>
        </w:rPr>
        <w:t>Children with</w:t>
      </w:r>
      <w:r w:rsidR="001E6DCA" w:rsidRPr="00515E77">
        <w:rPr>
          <w:rFonts w:ascii="Times New Roman" w:hAnsi="Times New Roman" w:cs="Times New Roman"/>
          <w:sz w:val="22"/>
          <w:szCs w:val="22"/>
        </w:rPr>
        <w:t xml:space="preserve"> </w:t>
      </w:r>
      <w:r w:rsidR="001E6DCA" w:rsidRPr="00515E77" w:rsidDel="0033699A">
        <w:rPr>
          <w:rFonts w:ascii="Times New Roman" w:hAnsi="Times New Roman" w:cs="Times New Roman"/>
          <w:sz w:val="22"/>
          <w:szCs w:val="22"/>
        </w:rPr>
        <w:t>Developmental Disabilities</w:t>
      </w:r>
      <w:r w:rsidR="001E6DCA" w:rsidRPr="00515E77" w:rsidDel="0033699A">
        <w:rPr>
          <w:rFonts w:ascii="Times New Roman" w:hAnsi="Times New Roman" w:cs="Times New Roman"/>
          <w:sz w:val="22"/>
          <w:szCs w:val="22"/>
        </w:rPr>
        <w:tab/>
      </w:r>
      <w:r w:rsidR="00ED337E" w:rsidRPr="00515E77" w:rsidDel="0033699A">
        <w:rPr>
          <w:rFonts w:ascii="Times New Roman" w:hAnsi="Times New Roman" w:cs="Times New Roman"/>
          <w:sz w:val="22"/>
          <w:szCs w:val="22"/>
        </w:rPr>
        <w:t>1</w:t>
      </w:r>
      <w:r w:rsidR="00B30EE3">
        <w:rPr>
          <w:rFonts w:ascii="Times New Roman" w:hAnsi="Times New Roman" w:cs="Times New Roman"/>
          <w:sz w:val="22"/>
          <w:szCs w:val="22"/>
        </w:rPr>
        <w:t>1</w:t>
      </w:r>
    </w:p>
    <w:p w14:paraId="06812369" w14:textId="16D3AF87" w:rsidR="008D1245" w:rsidRPr="00515E77" w:rsidRDefault="00442252" w:rsidP="008D1245">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-3</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Criteria fo</w:t>
      </w:r>
      <w:r w:rsidR="00A55F73" w:rsidRPr="00515E77" w:rsidDel="0033699A">
        <w:rPr>
          <w:rFonts w:ascii="Times New Roman" w:hAnsi="Times New Roman" w:cs="Times New Roman"/>
          <w:sz w:val="22"/>
          <w:szCs w:val="22"/>
        </w:rPr>
        <w:t xml:space="preserve">r </w:t>
      </w:r>
      <w:r w:rsidR="00CF14AF" w:rsidRPr="00515E77">
        <w:rPr>
          <w:rFonts w:ascii="Times New Roman" w:hAnsi="Times New Roman" w:cs="Times New Roman"/>
          <w:sz w:val="22"/>
          <w:szCs w:val="22"/>
        </w:rPr>
        <w:t xml:space="preserve">Children with </w:t>
      </w:r>
      <w:r w:rsidR="00A55F73" w:rsidRPr="00515E77" w:rsidDel="0033699A">
        <w:rPr>
          <w:rFonts w:ascii="Times New Roman" w:hAnsi="Times New Roman" w:cs="Times New Roman"/>
          <w:sz w:val="22"/>
          <w:szCs w:val="22"/>
        </w:rPr>
        <w:t>Chronic Medical Conditions</w:t>
      </w:r>
      <w:r w:rsidR="00A55F73" w:rsidRPr="00515E77" w:rsidDel="0033699A">
        <w:rPr>
          <w:rFonts w:ascii="Times New Roman" w:hAnsi="Times New Roman" w:cs="Times New Roman"/>
          <w:sz w:val="22"/>
          <w:szCs w:val="22"/>
        </w:rPr>
        <w:tab/>
      </w:r>
      <w:r w:rsidR="001E6DCA" w:rsidRPr="00515E77" w:rsidDel="0033699A">
        <w:rPr>
          <w:rFonts w:ascii="Times New Roman" w:hAnsi="Times New Roman" w:cs="Times New Roman"/>
          <w:sz w:val="22"/>
          <w:szCs w:val="22"/>
        </w:rPr>
        <w:t>1</w:t>
      </w:r>
      <w:r w:rsidR="00B30EE3">
        <w:rPr>
          <w:rFonts w:ascii="Times New Roman" w:hAnsi="Times New Roman" w:cs="Times New Roman"/>
          <w:sz w:val="22"/>
          <w:szCs w:val="22"/>
        </w:rPr>
        <w:t>2</w:t>
      </w:r>
    </w:p>
    <w:p w14:paraId="2D5EB5A4" w14:textId="1F1568BA" w:rsidR="00182C89" w:rsidRPr="00515E77" w:rsidRDefault="00182C89" w:rsidP="008D1245">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lastRenderedPageBreak/>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-4</w:t>
      </w:r>
      <w:r w:rsidRPr="00515E77" w:rsidDel="0033699A">
        <w:rPr>
          <w:rFonts w:ascii="Times New Roman" w:hAnsi="Times New Roman" w:cs="Times New Roman"/>
          <w:sz w:val="22"/>
          <w:szCs w:val="22"/>
        </w:rPr>
        <w:tab/>
        <w:t xml:space="preserve">Eligibility Criteria for </w:t>
      </w:r>
      <w:r w:rsidR="00F40005">
        <w:rPr>
          <w:rFonts w:ascii="Times New Roman" w:hAnsi="Times New Roman" w:cs="Times New Roman"/>
          <w:sz w:val="22"/>
          <w:szCs w:val="22"/>
        </w:rPr>
        <w:t>Members</w:t>
      </w:r>
      <w:r w:rsidR="00631F6A" w:rsidRPr="00515E77">
        <w:rPr>
          <w:rFonts w:ascii="Times New Roman" w:hAnsi="Times New Roman" w:cs="Times New Roman"/>
          <w:sz w:val="22"/>
          <w:szCs w:val="22"/>
        </w:rPr>
        <w:t xml:space="preserve"> in Carceral Settings</w:t>
      </w:r>
      <w:r w:rsidRPr="00515E77" w:rsidDel="0033699A">
        <w:rPr>
          <w:rFonts w:ascii="Times New Roman" w:hAnsi="Times New Roman" w:cs="Times New Roman"/>
          <w:sz w:val="22"/>
          <w:szCs w:val="22"/>
        </w:rPr>
        <w:tab/>
        <w:t>1</w:t>
      </w:r>
      <w:r w:rsidR="00366315">
        <w:rPr>
          <w:rFonts w:ascii="Times New Roman" w:hAnsi="Times New Roman" w:cs="Times New Roman"/>
          <w:sz w:val="22"/>
          <w:szCs w:val="22"/>
        </w:rPr>
        <w:t>3</w:t>
      </w:r>
    </w:p>
    <w:p w14:paraId="7097C2E5" w14:textId="1EE579CB" w:rsidR="00402A23" w:rsidRPr="00515E77" w:rsidDel="0033699A" w:rsidRDefault="003831A4" w:rsidP="00CA5442">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5</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Criteria f</w:t>
      </w:r>
      <w:r w:rsidR="001E6DCA" w:rsidRPr="00515E77" w:rsidDel="0033699A">
        <w:rPr>
          <w:rFonts w:ascii="Times New Roman" w:hAnsi="Times New Roman" w:cs="Times New Roman"/>
          <w:sz w:val="22"/>
          <w:szCs w:val="22"/>
        </w:rPr>
        <w:t xml:space="preserve">or </w:t>
      </w:r>
      <w:r w:rsidR="00D637DF" w:rsidRPr="00515E77">
        <w:rPr>
          <w:rFonts w:ascii="Times New Roman" w:hAnsi="Times New Roman" w:cs="Times New Roman"/>
          <w:sz w:val="22"/>
          <w:szCs w:val="22"/>
        </w:rPr>
        <w:t xml:space="preserve">Adults with </w:t>
      </w:r>
      <w:r w:rsidR="001E6DCA" w:rsidRPr="00515E77" w:rsidDel="0033699A">
        <w:rPr>
          <w:rFonts w:ascii="Times New Roman" w:hAnsi="Times New Roman" w:cs="Times New Roman"/>
          <w:sz w:val="22"/>
          <w:szCs w:val="22"/>
        </w:rPr>
        <w:t>Developmental Disabilities</w:t>
      </w:r>
      <w:r w:rsidR="001E6DCA" w:rsidRPr="00515E77" w:rsidDel="0033699A">
        <w:rPr>
          <w:rFonts w:ascii="Times New Roman" w:hAnsi="Times New Roman" w:cs="Times New Roman"/>
          <w:sz w:val="22"/>
          <w:szCs w:val="22"/>
        </w:rPr>
        <w:tab/>
        <w:t>1</w:t>
      </w:r>
      <w:r w:rsidR="00711B2A">
        <w:rPr>
          <w:rFonts w:ascii="Times New Roman" w:hAnsi="Times New Roman" w:cs="Times New Roman"/>
          <w:sz w:val="22"/>
          <w:szCs w:val="22"/>
        </w:rPr>
        <w:t>3</w:t>
      </w:r>
    </w:p>
    <w:p w14:paraId="091CAC61" w14:textId="54F173D5" w:rsidR="00402A23" w:rsidRPr="00515E77" w:rsidDel="0033699A" w:rsidRDefault="00CA5442" w:rsidP="00D637DF">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6</w:t>
      </w:r>
      <w:r w:rsidR="00DD03A6" w:rsidRPr="00515E77" w:rsidDel="0033699A">
        <w:rPr>
          <w:rFonts w:ascii="Times New Roman" w:hAnsi="Times New Roman" w:cs="Times New Roman"/>
          <w:sz w:val="22"/>
          <w:szCs w:val="22"/>
        </w:rPr>
        <w:tab/>
      </w:r>
      <w:r w:rsidR="00402A23" w:rsidRPr="00515E77" w:rsidDel="0033699A">
        <w:rPr>
          <w:rFonts w:ascii="Times New Roman" w:hAnsi="Times New Roman" w:cs="Times New Roman"/>
          <w:sz w:val="22"/>
          <w:szCs w:val="22"/>
        </w:rPr>
        <w:t>Eligibility Criteria f</w:t>
      </w:r>
      <w:r w:rsidR="001E6DCA" w:rsidRPr="00515E77" w:rsidDel="0033699A">
        <w:rPr>
          <w:rFonts w:ascii="Times New Roman" w:hAnsi="Times New Roman" w:cs="Times New Roman"/>
          <w:sz w:val="22"/>
          <w:szCs w:val="22"/>
        </w:rPr>
        <w:t xml:space="preserve">or </w:t>
      </w:r>
      <w:r w:rsidR="00D637DF" w:rsidRPr="00515E77">
        <w:rPr>
          <w:rFonts w:ascii="Times New Roman" w:hAnsi="Times New Roman" w:cs="Times New Roman"/>
          <w:sz w:val="22"/>
          <w:szCs w:val="22"/>
        </w:rPr>
        <w:t>Adults with</w:t>
      </w:r>
      <w:r w:rsidR="001E6DCA" w:rsidRPr="00515E77">
        <w:rPr>
          <w:rFonts w:ascii="Times New Roman" w:hAnsi="Times New Roman" w:cs="Times New Roman"/>
          <w:sz w:val="22"/>
          <w:szCs w:val="22"/>
        </w:rPr>
        <w:t xml:space="preserve"> </w:t>
      </w:r>
      <w:r w:rsidR="001E6DCA" w:rsidRPr="00515E77" w:rsidDel="0033699A">
        <w:rPr>
          <w:rFonts w:ascii="Times New Roman" w:hAnsi="Times New Roman" w:cs="Times New Roman"/>
          <w:sz w:val="22"/>
          <w:szCs w:val="22"/>
        </w:rPr>
        <w:t xml:space="preserve">Substance </w:t>
      </w:r>
      <w:r w:rsidR="00425513" w:rsidRPr="00515E77">
        <w:rPr>
          <w:rFonts w:ascii="Times New Roman" w:hAnsi="Times New Roman" w:cs="Times New Roman"/>
          <w:sz w:val="22"/>
          <w:szCs w:val="22"/>
        </w:rPr>
        <w:t>U</w:t>
      </w:r>
      <w:r w:rsidR="00425513" w:rsidRPr="00515E77" w:rsidDel="0033699A">
        <w:rPr>
          <w:rFonts w:ascii="Times New Roman" w:hAnsi="Times New Roman" w:cs="Times New Roman"/>
          <w:sz w:val="22"/>
          <w:szCs w:val="22"/>
        </w:rPr>
        <w:t xml:space="preserve">se </w:t>
      </w:r>
      <w:r w:rsidR="001E6DCA" w:rsidRPr="00515E77" w:rsidDel="0033699A">
        <w:rPr>
          <w:rFonts w:ascii="Times New Roman" w:hAnsi="Times New Roman" w:cs="Times New Roman"/>
          <w:sz w:val="22"/>
          <w:szCs w:val="22"/>
        </w:rPr>
        <w:t>Disorders</w:t>
      </w:r>
      <w:r w:rsidR="001E6DCA" w:rsidRPr="00515E77" w:rsidDel="0033699A">
        <w:rPr>
          <w:rFonts w:ascii="Times New Roman" w:hAnsi="Times New Roman" w:cs="Times New Roman"/>
          <w:sz w:val="22"/>
          <w:szCs w:val="22"/>
        </w:rPr>
        <w:tab/>
        <w:t>1</w:t>
      </w:r>
      <w:r w:rsidR="00711B2A">
        <w:rPr>
          <w:rFonts w:ascii="Times New Roman" w:hAnsi="Times New Roman" w:cs="Times New Roman"/>
          <w:sz w:val="22"/>
          <w:szCs w:val="22"/>
        </w:rPr>
        <w:t>3</w:t>
      </w:r>
    </w:p>
    <w:p w14:paraId="2C0DA8FB" w14:textId="63558C61" w:rsidR="00402A23" w:rsidRPr="00515E77" w:rsidDel="0033699A" w:rsidRDefault="00D637DF" w:rsidP="00D637DF">
      <w:pPr>
        <w:tabs>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7</w:t>
      </w:r>
      <w:r w:rsidR="00DD03A6" w:rsidRPr="00515E77" w:rsidDel="0033699A">
        <w:rPr>
          <w:rFonts w:ascii="Times New Roman" w:hAnsi="Times New Roman" w:cs="Times New Roman"/>
          <w:sz w:val="22"/>
          <w:szCs w:val="22"/>
        </w:rPr>
        <w:tab/>
      </w:r>
      <w:r w:rsidR="001E6DCA" w:rsidRPr="00515E77" w:rsidDel="0033699A">
        <w:rPr>
          <w:rFonts w:ascii="Times New Roman" w:hAnsi="Times New Roman" w:cs="Times New Roman"/>
          <w:sz w:val="22"/>
          <w:szCs w:val="22"/>
        </w:rPr>
        <w:t xml:space="preserve">Eligibility Criteria for </w:t>
      </w:r>
      <w:r w:rsidRPr="00515E77">
        <w:rPr>
          <w:rFonts w:ascii="Times New Roman" w:hAnsi="Times New Roman" w:cs="Times New Roman"/>
          <w:sz w:val="22"/>
          <w:szCs w:val="22"/>
        </w:rPr>
        <w:t xml:space="preserve">Adults with </w:t>
      </w:r>
      <w:r w:rsidR="001E6DCA" w:rsidRPr="00515E77" w:rsidDel="0033699A">
        <w:rPr>
          <w:rFonts w:ascii="Times New Roman" w:hAnsi="Times New Roman" w:cs="Times New Roman"/>
          <w:sz w:val="22"/>
          <w:szCs w:val="22"/>
        </w:rPr>
        <w:t>HIV</w:t>
      </w:r>
      <w:r w:rsidR="001E6DCA" w:rsidRPr="00515E77" w:rsidDel="0033699A">
        <w:rPr>
          <w:rFonts w:ascii="Times New Roman" w:hAnsi="Times New Roman" w:cs="Times New Roman"/>
          <w:sz w:val="22"/>
          <w:szCs w:val="22"/>
        </w:rPr>
        <w:tab/>
        <w:t>1</w:t>
      </w:r>
      <w:r w:rsidR="00711B2A">
        <w:rPr>
          <w:rFonts w:ascii="Times New Roman" w:hAnsi="Times New Roman" w:cs="Times New Roman"/>
          <w:sz w:val="22"/>
          <w:szCs w:val="22"/>
        </w:rPr>
        <w:t>3</w:t>
      </w:r>
    </w:p>
    <w:p w14:paraId="474911C3" w14:textId="236BE3B3" w:rsidR="00402A23" w:rsidRPr="00515E77" w:rsidRDefault="00402A23" w:rsidP="006A6383">
      <w:pPr>
        <w:tabs>
          <w:tab w:val="left" w:pos="720"/>
          <w:tab w:val="left" w:pos="1800"/>
          <w:tab w:val="left" w:leader="dot" w:pos="8467"/>
        </w:tabs>
        <w:ind w:left="720"/>
        <w:rPr>
          <w:rFonts w:ascii="Times New Roman" w:hAnsi="Times New Roman" w:cs="Times New Roman"/>
          <w:color w:val="000000" w:themeColor="text1"/>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4</w:t>
      </w:r>
      <w:r w:rsidRPr="00515E77">
        <w:rPr>
          <w:rFonts w:ascii="Times New Roman" w:hAnsi="Times New Roman" w:cs="Times New Roman"/>
          <w:sz w:val="22"/>
          <w:szCs w:val="22"/>
        </w:rPr>
        <w:t>-</w:t>
      </w:r>
      <w:r w:rsidR="000C03AC" w:rsidRPr="00515E77">
        <w:rPr>
          <w:rFonts w:ascii="Times New Roman" w:hAnsi="Times New Roman" w:cs="Times New Roman"/>
          <w:sz w:val="22"/>
          <w:szCs w:val="22"/>
        </w:rPr>
        <w:t>8</w:t>
      </w:r>
      <w:r w:rsidRPr="00515E77">
        <w:rPr>
          <w:rFonts w:ascii="Times New Roman" w:hAnsi="Times New Roman" w:cs="Times New Roman"/>
          <w:sz w:val="22"/>
          <w:szCs w:val="22"/>
        </w:rPr>
        <w:tab/>
      </w:r>
      <w:r w:rsidR="00375A86" w:rsidRPr="00515E77">
        <w:rPr>
          <w:rFonts w:ascii="Times New Roman" w:hAnsi="Times New Roman" w:cs="Times New Roman"/>
          <w:sz w:val="22"/>
          <w:szCs w:val="22"/>
        </w:rPr>
        <w:t>Eligibility Criteria</w:t>
      </w:r>
      <w:r w:rsidRPr="00515E77">
        <w:rPr>
          <w:rFonts w:ascii="Times New Roman" w:hAnsi="Times New Roman" w:cs="Times New Roman"/>
          <w:sz w:val="22"/>
          <w:szCs w:val="22"/>
        </w:rPr>
        <w:t xml:space="preserve"> for Members</w:t>
      </w:r>
      <w:r w:rsidRPr="00515E77">
        <w:rPr>
          <w:rFonts w:ascii="Times New Roman" w:hAnsi="Times New Roman" w:cs="Times New Roman"/>
          <w:b/>
          <w:bCs/>
          <w:color w:val="000000" w:themeColor="text1"/>
          <w:sz w:val="22"/>
          <w:szCs w:val="22"/>
        </w:rPr>
        <w:t xml:space="preserve"> </w:t>
      </w:r>
      <w:r w:rsidR="0034477B" w:rsidRPr="00515E77">
        <w:rPr>
          <w:rFonts w:ascii="Times New Roman" w:hAnsi="Times New Roman" w:cs="Times New Roman"/>
          <w:color w:val="000000" w:themeColor="text1"/>
          <w:sz w:val="22"/>
          <w:szCs w:val="22"/>
        </w:rPr>
        <w:t>Experiencing Homelessness</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1</w:t>
      </w:r>
      <w:r w:rsidR="00711B2A">
        <w:rPr>
          <w:rFonts w:ascii="Times New Roman" w:hAnsi="Times New Roman" w:cs="Times New Roman"/>
          <w:color w:val="000000" w:themeColor="text1"/>
          <w:sz w:val="22"/>
          <w:szCs w:val="22"/>
        </w:rPr>
        <w:t>3</w:t>
      </w:r>
    </w:p>
    <w:p w14:paraId="568A50BC" w14:textId="77777777" w:rsidR="00402A23" w:rsidRPr="00515E77" w:rsidRDefault="00402A23" w:rsidP="001F12D7">
      <w:pPr>
        <w:tabs>
          <w:tab w:val="left" w:pos="720"/>
          <w:tab w:val="left" w:pos="1800"/>
          <w:tab w:val="left" w:leader="dot" w:pos="8467"/>
        </w:tabs>
        <w:rPr>
          <w:rFonts w:ascii="Times New Roman" w:hAnsi="Times New Roman" w:cs="Times New Roman"/>
          <w:sz w:val="22"/>
          <w:szCs w:val="22"/>
        </w:rPr>
      </w:pPr>
    </w:p>
    <w:p w14:paraId="3519F802" w14:textId="2EF5F2A0"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5</w:t>
      </w:r>
      <w:r w:rsidRPr="00515E77">
        <w:rPr>
          <w:rFonts w:ascii="Times New Roman" w:hAnsi="Times New Roman" w:cs="Times New Roman"/>
          <w:sz w:val="22"/>
          <w:szCs w:val="22"/>
        </w:rPr>
        <w:tab/>
      </w:r>
      <w:r w:rsidRPr="00515E77">
        <w:rPr>
          <w:rFonts w:ascii="Times New Roman" w:hAnsi="Times New Roman" w:cs="Times New Roman"/>
          <w:b/>
          <w:sz w:val="22"/>
          <w:szCs w:val="22"/>
        </w:rPr>
        <w:t>LIMITATIONS</w:t>
      </w:r>
      <w:r w:rsidR="001E6DCA" w:rsidRPr="00515E77">
        <w:rPr>
          <w:rFonts w:ascii="Times New Roman" w:hAnsi="Times New Roman" w:cs="Times New Roman"/>
          <w:sz w:val="22"/>
          <w:szCs w:val="22"/>
        </w:rPr>
        <w:tab/>
        <w:t>1</w:t>
      </w:r>
      <w:r w:rsidR="00711B2A">
        <w:rPr>
          <w:rFonts w:ascii="Times New Roman" w:hAnsi="Times New Roman" w:cs="Times New Roman"/>
          <w:sz w:val="22"/>
          <w:szCs w:val="22"/>
        </w:rPr>
        <w:t>4</w:t>
      </w:r>
    </w:p>
    <w:p w14:paraId="6BEF02C4" w14:textId="77777777" w:rsidR="00C412F3" w:rsidRDefault="00402A23"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404C3FEA" w14:textId="591EFC12" w:rsidR="00402A23" w:rsidRPr="00515E77" w:rsidRDefault="00C412F3" w:rsidP="00376C3C">
      <w:pPr>
        <w:tabs>
          <w:tab w:val="left" w:pos="1800"/>
          <w:tab w:val="left" w:leader="dot" w:pos="8467"/>
        </w:tabs>
        <w:ind w:left="720" w:hanging="720"/>
        <w:rPr>
          <w:rFonts w:ascii="Times New Roman" w:hAnsi="Times New Roman" w:cs="Times New Roman"/>
          <w:sz w:val="22"/>
          <w:szCs w:val="22"/>
        </w:rPr>
      </w:pPr>
      <w:r>
        <w:rPr>
          <w:rFonts w:ascii="Times New Roman" w:hAnsi="Times New Roman" w:cs="Times New Roman"/>
          <w:sz w:val="22"/>
          <w:szCs w:val="22"/>
        </w:rPr>
        <w:tab/>
      </w:r>
      <w:r w:rsidR="00402A23" w:rsidRPr="00515E77">
        <w:rPr>
          <w:rFonts w:ascii="Times New Roman" w:hAnsi="Times New Roman" w:cs="Times New Roman"/>
          <w:sz w:val="22"/>
          <w:szCs w:val="22"/>
        </w:rPr>
        <w:t>13.0</w:t>
      </w:r>
      <w:r w:rsidR="008F21E6" w:rsidRPr="00515E77">
        <w:rPr>
          <w:rFonts w:ascii="Times New Roman" w:hAnsi="Times New Roman" w:cs="Times New Roman"/>
          <w:sz w:val="22"/>
          <w:szCs w:val="22"/>
        </w:rPr>
        <w:t>5</w:t>
      </w:r>
      <w:r w:rsidR="00402A23" w:rsidRPr="00515E77">
        <w:rPr>
          <w:rFonts w:ascii="Times New Roman" w:hAnsi="Times New Roman" w:cs="Times New Roman"/>
          <w:sz w:val="22"/>
          <w:szCs w:val="22"/>
        </w:rPr>
        <w:t>-1</w:t>
      </w:r>
      <w:r w:rsidR="00402A23" w:rsidRPr="00515E77">
        <w:rPr>
          <w:rFonts w:ascii="Times New Roman" w:hAnsi="Times New Roman" w:cs="Times New Roman"/>
          <w:sz w:val="22"/>
          <w:szCs w:val="22"/>
        </w:rPr>
        <w:tab/>
      </w:r>
      <w:r w:rsidR="00171D60" w:rsidRPr="00515E77">
        <w:rPr>
          <w:rFonts w:ascii="Times New Roman" w:hAnsi="Times New Roman" w:cs="Times New Roman"/>
          <w:sz w:val="22"/>
          <w:szCs w:val="22"/>
        </w:rPr>
        <w:t>One Case Manage</w:t>
      </w:r>
      <w:r w:rsidR="00366315">
        <w:rPr>
          <w:rFonts w:ascii="Times New Roman" w:hAnsi="Times New Roman" w:cs="Times New Roman"/>
          <w:sz w:val="22"/>
          <w:szCs w:val="22"/>
        </w:rPr>
        <w:t>ment Agency</w:t>
      </w:r>
      <w:r w:rsidR="001E6DCA" w:rsidRPr="00515E77">
        <w:rPr>
          <w:rFonts w:ascii="Times New Roman" w:hAnsi="Times New Roman" w:cs="Times New Roman"/>
          <w:sz w:val="22"/>
          <w:szCs w:val="22"/>
        </w:rPr>
        <w:tab/>
        <w:t>1</w:t>
      </w:r>
      <w:r w:rsidR="00711B2A">
        <w:rPr>
          <w:rFonts w:ascii="Times New Roman" w:hAnsi="Times New Roman" w:cs="Times New Roman"/>
          <w:sz w:val="22"/>
          <w:szCs w:val="22"/>
        </w:rPr>
        <w:t>4</w:t>
      </w:r>
    </w:p>
    <w:p w14:paraId="483CD005" w14:textId="78D2CAA3" w:rsidR="00402A23" w:rsidRPr="00515E77" w:rsidRDefault="00402A23"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t>13.0</w:t>
      </w:r>
      <w:r w:rsidR="008F21E6" w:rsidRPr="00515E77">
        <w:rPr>
          <w:rFonts w:ascii="Times New Roman" w:hAnsi="Times New Roman" w:cs="Times New Roman"/>
          <w:sz w:val="22"/>
          <w:szCs w:val="22"/>
        </w:rPr>
        <w:t>5</w:t>
      </w:r>
      <w:r w:rsidRPr="00515E77">
        <w:rPr>
          <w:rFonts w:ascii="Times New Roman" w:hAnsi="Times New Roman" w:cs="Times New Roman"/>
          <w:sz w:val="22"/>
          <w:szCs w:val="22"/>
        </w:rPr>
        <w:t>-2</w:t>
      </w:r>
      <w:r w:rsidRPr="00515E77">
        <w:rPr>
          <w:rFonts w:ascii="Times New Roman" w:hAnsi="Times New Roman" w:cs="Times New Roman"/>
          <w:sz w:val="22"/>
          <w:szCs w:val="22"/>
        </w:rPr>
        <w:tab/>
        <w:t>Prior Authorization and Utilization Review</w:t>
      </w:r>
      <w:r w:rsidR="001E6DCA" w:rsidRPr="00515E77">
        <w:rPr>
          <w:rFonts w:ascii="Times New Roman" w:hAnsi="Times New Roman" w:cs="Times New Roman"/>
          <w:sz w:val="22"/>
          <w:szCs w:val="22"/>
        </w:rPr>
        <w:tab/>
        <w:t>1</w:t>
      </w:r>
      <w:r w:rsidR="00711B2A">
        <w:rPr>
          <w:rFonts w:ascii="Times New Roman" w:hAnsi="Times New Roman" w:cs="Times New Roman"/>
          <w:sz w:val="22"/>
          <w:szCs w:val="22"/>
        </w:rPr>
        <w:t>5</w:t>
      </w:r>
    </w:p>
    <w:p w14:paraId="03E0EE8C" w14:textId="77777777" w:rsidR="00294C71" w:rsidRPr="00515E77" w:rsidRDefault="00294C71" w:rsidP="00376C3C">
      <w:pPr>
        <w:tabs>
          <w:tab w:val="left" w:pos="1800"/>
          <w:tab w:val="left" w:leader="dot" w:pos="8467"/>
        </w:tabs>
        <w:ind w:left="720" w:hanging="720"/>
        <w:rPr>
          <w:rFonts w:ascii="Times New Roman" w:hAnsi="Times New Roman" w:cs="Times New Roman"/>
          <w:sz w:val="22"/>
          <w:szCs w:val="22"/>
        </w:rPr>
      </w:pPr>
    </w:p>
    <w:p w14:paraId="758EAA93" w14:textId="3A159BB8" w:rsidR="00294C71" w:rsidRPr="00515E77" w:rsidRDefault="00294C71" w:rsidP="00294C71">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6</w:t>
      </w:r>
      <w:r w:rsidRPr="00515E77">
        <w:rPr>
          <w:sz w:val="22"/>
          <w:szCs w:val="22"/>
        </w:rPr>
        <w:tab/>
      </w:r>
      <w:r w:rsidRPr="00515E77">
        <w:rPr>
          <w:rFonts w:ascii="Times New Roman" w:hAnsi="Times New Roman" w:cs="Times New Roman"/>
          <w:b/>
          <w:bCs/>
          <w:sz w:val="22"/>
          <w:szCs w:val="22"/>
        </w:rPr>
        <w:t>NON-COVERED SERVICES AND ACTIVITIES</w:t>
      </w:r>
      <w:r w:rsidRPr="00515E77">
        <w:rPr>
          <w:sz w:val="22"/>
          <w:szCs w:val="22"/>
        </w:rPr>
        <w:tab/>
      </w:r>
      <w:r w:rsidRPr="00515E77">
        <w:rPr>
          <w:rFonts w:ascii="Times New Roman" w:hAnsi="Times New Roman" w:cs="Times New Roman"/>
          <w:sz w:val="22"/>
          <w:szCs w:val="22"/>
        </w:rPr>
        <w:t>1</w:t>
      </w:r>
      <w:r w:rsidR="00711B2A">
        <w:rPr>
          <w:rFonts w:ascii="Times New Roman" w:hAnsi="Times New Roman" w:cs="Times New Roman"/>
          <w:sz w:val="22"/>
          <w:szCs w:val="22"/>
        </w:rPr>
        <w:t>5</w:t>
      </w:r>
    </w:p>
    <w:p w14:paraId="60052BC0" w14:textId="77777777" w:rsidR="00402A23" w:rsidRPr="00515E77" w:rsidRDefault="00402A23" w:rsidP="00376C3C">
      <w:pPr>
        <w:tabs>
          <w:tab w:val="left" w:leader="dot" w:pos="8467"/>
        </w:tabs>
        <w:rPr>
          <w:rFonts w:ascii="Times New Roman" w:hAnsi="Times New Roman" w:cs="Times New Roman"/>
          <w:sz w:val="22"/>
          <w:szCs w:val="22"/>
        </w:rPr>
      </w:pPr>
    </w:p>
    <w:p w14:paraId="416C6015" w14:textId="7F8FCFD4" w:rsidR="00402A23" w:rsidRPr="00515E77" w:rsidRDefault="00402A23" w:rsidP="00376C3C">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7</w:t>
      </w:r>
      <w:r w:rsidRPr="00515E77">
        <w:rPr>
          <w:rFonts w:ascii="Times New Roman" w:hAnsi="Times New Roman" w:cs="Times New Roman"/>
          <w:sz w:val="22"/>
          <w:szCs w:val="22"/>
        </w:rPr>
        <w:tab/>
      </w:r>
      <w:r w:rsidR="004F497E" w:rsidRPr="00515E77">
        <w:rPr>
          <w:rFonts w:ascii="Times New Roman" w:hAnsi="Times New Roman" w:cs="Times New Roman"/>
          <w:b/>
          <w:sz w:val="22"/>
          <w:szCs w:val="22"/>
        </w:rPr>
        <w:t>PROVIDER REQUIREMENTS</w:t>
      </w:r>
      <w:r w:rsidR="001E6DCA" w:rsidRPr="00515E77">
        <w:rPr>
          <w:rFonts w:ascii="Times New Roman" w:hAnsi="Times New Roman" w:cs="Times New Roman"/>
          <w:sz w:val="22"/>
          <w:szCs w:val="22"/>
        </w:rPr>
        <w:tab/>
        <w:t>1</w:t>
      </w:r>
      <w:r w:rsidR="00A746D6">
        <w:rPr>
          <w:rFonts w:ascii="Times New Roman" w:hAnsi="Times New Roman" w:cs="Times New Roman"/>
          <w:sz w:val="22"/>
          <w:szCs w:val="22"/>
        </w:rPr>
        <w:t>6</w:t>
      </w:r>
    </w:p>
    <w:p w14:paraId="1D14CD55" w14:textId="77777777" w:rsidR="00C412F3" w:rsidRDefault="001E6DCA"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75AEDEB7" w14:textId="6FE79FD6" w:rsidR="00402A23" w:rsidRPr="00515E77" w:rsidRDefault="00C412F3" w:rsidP="00376C3C">
      <w:pPr>
        <w:tabs>
          <w:tab w:val="left" w:pos="1800"/>
          <w:tab w:val="left" w:leader="dot" w:pos="8467"/>
        </w:tabs>
        <w:ind w:left="720" w:hanging="720"/>
        <w:rPr>
          <w:rFonts w:ascii="Times New Roman" w:hAnsi="Times New Roman" w:cs="Times New Roman"/>
          <w:sz w:val="22"/>
          <w:szCs w:val="22"/>
        </w:rPr>
      </w:pPr>
      <w:r>
        <w:rPr>
          <w:rFonts w:ascii="Times New Roman" w:hAnsi="Times New Roman" w:cs="Times New Roman"/>
          <w:sz w:val="22"/>
          <w:szCs w:val="22"/>
        </w:rPr>
        <w:tab/>
      </w:r>
      <w:r w:rsidR="001E6DCA"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001E6DCA" w:rsidRPr="00515E77">
        <w:rPr>
          <w:rFonts w:ascii="Times New Roman" w:hAnsi="Times New Roman" w:cs="Times New Roman"/>
          <w:sz w:val="22"/>
          <w:szCs w:val="22"/>
        </w:rPr>
        <w:t>-1</w:t>
      </w:r>
      <w:r w:rsidR="001E6DCA" w:rsidRPr="00515E77">
        <w:rPr>
          <w:rFonts w:ascii="Times New Roman" w:hAnsi="Times New Roman" w:cs="Times New Roman"/>
          <w:sz w:val="22"/>
          <w:szCs w:val="22"/>
        </w:rPr>
        <w:tab/>
      </w:r>
      <w:r w:rsidR="008E76EF" w:rsidRPr="00515E77">
        <w:rPr>
          <w:rFonts w:ascii="Times New Roman" w:hAnsi="Times New Roman" w:cs="Times New Roman"/>
          <w:sz w:val="22"/>
          <w:szCs w:val="22"/>
        </w:rPr>
        <w:t xml:space="preserve">Case Management Agency </w:t>
      </w:r>
      <w:r w:rsidR="001E6DCA" w:rsidRPr="00515E77">
        <w:rPr>
          <w:rFonts w:ascii="Times New Roman" w:hAnsi="Times New Roman" w:cs="Times New Roman"/>
          <w:sz w:val="22"/>
          <w:szCs w:val="22"/>
        </w:rPr>
        <w:t>Requirements</w:t>
      </w:r>
      <w:r w:rsidR="001E6DCA" w:rsidRPr="00515E77">
        <w:rPr>
          <w:rFonts w:ascii="Times New Roman" w:hAnsi="Times New Roman" w:cs="Times New Roman"/>
          <w:sz w:val="22"/>
          <w:szCs w:val="22"/>
        </w:rPr>
        <w:tab/>
        <w:t>1</w:t>
      </w:r>
      <w:r w:rsidR="003C6389" w:rsidRPr="00515E77">
        <w:rPr>
          <w:rFonts w:ascii="Times New Roman" w:hAnsi="Times New Roman" w:cs="Times New Roman"/>
          <w:sz w:val="22"/>
          <w:szCs w:val="22"/>
        </w:rPr>
        <w:t>5</w:t>
      </w:r>
    </w:p>
    <w:p w14:paraId="19B0B9BC" w14:textId="7F6E9A36" w:rsidR="006807EB" w:rsidRPr="00515E77" w:rsidRDefault="00402A23" w:rsidP="006807EB">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r w:rsidR="001E6DCA"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001E6DCA" w:rsidRPr="00515E77">
        <w:rPr>
          <w:rFonts w:ascii="Times New Roman" w:hAnsi="Times New Roman" w:cs="Times New Roman"/>
          <w:sz w:val="22"/>
          <w:szCs w:val="22"/>
        </w:rPr>
        <w:t>-2</w:t>
      </w:r>
      <w:r w:rsidR="001E6DCA" w:rsidRPr="00515E77">
        <w:rPr>
          <w:rFonts w:ascii="Times New Roman" w:hAnsi="Times New Roman" w:cs="Times New Roman"/>
          <w:sz w:val="22"/>
          <w:szCs w:val="22"/>
        </w:rPr>
        <w:tab/>
      </w:r>
      <w:r w:rsidR="00D62EA4" w:rsidRPr="00515E77">
        <w:rPr>
          <w:rFonts w:ascii="Times New Roman" w:hAnsi="Times New Roman" w:cs="Times New Roman"/>
          <w:sz w:val="22"/>
          <w:szCs w:val="22"/>
        </w:rPr>
        <w:t>Case Manager and Supervisor</w:t>
      </w:r>
      <w:r w:rsidR="001E6DCA" w:rsidRPr="00515E77">
        <w:rPr>
          <w:rFonts w:ascii="Times New Roman" w:hAnsi="Times New Roman" w:cs="Times New Roman"/>
          <w:sz w:val="22"/>
          <w:szCs w:val="22"/>
        </w:rPr>
        <w:t xml:space="preserve"> Requirements</w:t>
      </w:r>
      <w:r w:rsidR="001E6DCA" w:rsidRPr="00515E77">
        <w:rPr>
          <w:rFonts w:ascii="Times New Roman" w:hAnsi="Times New Roman" w:cs="Times New Roman"/>
          <w:sz w:val="22"/>
          <w:szCs w:val="22"/>
        </w:rPr>
        <w:tab/>
        <w:t>1</w:t>
      </w:r>
      <w:bookmarkStart w:id="0" w:name="_Hlk164852226"/>
      <w:r w:rsidR="007074C7">
        <w:rPr>
          <w:rFonts w:ascii="Times New Roman" w:hAnsi="Times New Roman" w:cs="Times New Roman"/>
          <w:sz w:val="22"/>
          <w:szCs w:val="22"/>
        </w:rPr>
        <w:t>9</w:t>
      </w:r>
    </w:p>
    <w:bookmarkEnd w:id="0"/>
    <w:p w14:paraId="4D606714" w14:textId="13113493" w:rsidR="00A978D2" w:rsidRPr="00515E77" w:rsidRDefault="00A978D2" w:rsidP="00A978D2">
      <w:pPr>
        <w:tabs>
          <w:tab w:val="left" w:pos="720"/>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Pr="00515E77">
        <w:rPr>
          <w:rFonts w:ascii="Times New Roman" w:hAnsi="Times New Roman" w:cs="Times New Roman"/>
          <w:sz w:val="22"/>
          <w:szCs w:val="22"/>
        </w:rPr>
        <w:t>-</w:t>
      </w:r>
      <w:r w:rsidR="00CF4B86" w:rsidRPr="00515E77">
        <w:rPr>
          <w:rFonts w:ascii="Times New Roman" w:hAnsi="Times New Roman" w:cs="Times New Roman"/>
          <w:sz w:val="22"/>
          <w:szCs w:val="22"/>
        </w:rPr>
        <w:t>3</w:t>
      </w:r>
      <w:r w:rsidRPr="00515E77">
        <w:rPr>
          <w:rFonts w:ascii="Times New Roman" w:hAnsi="Times New Roman" w:cs="Times New Roman"/>
          <w:sz w:val="22"/>
          <w:szCs w:val="22"/>
        </w:rPr>
        <w:tab/>
      </w:r>
      <w:r w:rsidR="00CF4B86" w:rsidRPr="00515E77">
        <w:rPr>
          <w:rFonts w:ascii="Times New Roman" w:hAnsi="Times New Roman" w:cs="Times New Roman"/>
          <w:sz w:val="22"/>
          <w:szCs w:val="22"/>
        </w:rPr>
        <w:t>Additional Supervisor Requirements</w:t>
      </w:r>
      <w:r w:rsidRPr="00515E77">
        <w:rPr>
          <w:rFonts w:ascii="Times New Roman" w:hAnsi="Times New Roman" w:cs="Times New Roman"/>
          <w:sz w:val="22"/>
          <w:szCs w:val="22"/>
        </w:rPr>
        <w:tab/>
      </w:r>
      <w:r w:rsidR="007074C7">
        <w:rPr>
          <w:rFonts w:ascii="Times New Roman" w:hAnsi="Times New Roman" w:cs="Times New Roman"/>
          <w:sz w:val="22"/>
          <w:szCs w:val="22"/>
        </w:rPr>
        <w:t>20</w:t>
      </w:r>
    </w:p>
    <w:p w14:paraId="23299D8A" w14:textId="19812A8E" w:rsidR="00185BE3" w:rsidRPr="00515E77" w:rsidRDefault="00185BE3" w:rsidP="00185BE3">
      <w:pPr>
        <w:tabs>
          <w:tab w:val="left" w:pos="720"/>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13.0</w:t>
      </w:r>
      <w:r w:rsidR="008F21E6" w:rsidRPr="00515E77">
        <w:rPr>
          <w:rFonts w:ascii="Times New Roman" w:hAnsi="Times New Roman" w:cs="Times New Roman"/>
          <w:sz w:val="22"/>
          <w:szCs w:val="22"/>
        </w:rPr>
        <w:t>7</w:t>
      </w:r>
      <w:r w:rsidRPr="00515E77">
        <w:rPr>
          <w:rFonts w:ascii="Times New Roman" w:hAnsi="Times New Roman" w:cs="Times New Roman"/>
          <w:sz w:val="22"/>
          <w:szCs w:val="22"/>
        </w:rPr>
        <w:t>-4</w:t>
      </w:r>
      <w:r w:rsidRPr="00515E77">
        <w:rPr>
          <w:rFonts w:ascii="Times New Roman" w:hAnsi="Times New Roman" w:cs="Times New Roman"/>
          <w:sz w:val="22"/>
          <w:szCs w:val="22"/>
        </w:rPr>
        <w:tab/>
        <w:t>Quality Assurance</w:t>
      </w:r>
      <w:bookmarkStart w:id="1" w:name="_Hlk183440774"/>
      <w:r w:rsidRPr="00515E77">
        <w:rPr>
          <w:rFonts w:ascii="Times New Roman" w:hAnsi="Times New Roman" w:cs="Times New Roman"/>
          <w:sz w:val="22"/>
          <w:szCs w:val="22"/>
        </w:rPr>
        <w:tab/>
      </w:r>
      <w:bookmarkEnd w:id="1"/>
      <w:r w:rsidR="003C6389" w:rsidRPr="00515E77">
        <w:rPr>
          <w:rFonts w:ascii="Times New Roman" w:hAnsi="Times New Roman" w:cs="Times New Roman"/>
          <w:sz w:val="22"/>
          <w:szCs w:val="22"/>
        </w:rPr>
        <w:t>2</w:t>
      </w:r>
      <w:r w:rsidR="007074C7">
        <w:rPr>
          <w:rFonts w:ascii="Times New Roman" w:hAnsi="Times New Roman" w:cs="Times New Roman"/>
          <w:sz w:val="22"/>
          <w:szCs w:val="22"/>
        </w:rPr>
        <w:t>1</w:t>
      </w:r>
    </w:p>
    <w:p w14:paraId="1385CE16" w14:textId="77777777" w:rsidR="00B77635" w:rsidRPr="00515E77" w:rsidRDefault="00B77635" w:rsidP="00376C3C">
      <w:pPr>
        <w:tabs>
          <w:tab w:val="left" w:pos="1800"/>
          <w:tab w:val="left" w:leader="dot" w:pos="8467"/>
        </w:tabs>
        <w:ind w:left="720" w:hanging="720"/>
        <w:rPr>
          <w:rFonts w:ascii="Times New Roman" w:hAnsi="Times New Roman" w:cs="Times New Roman"/>
          <w:sz w:val="22"/>
          <w:szCs w:val="22"/>
        </w:rPr>
      </w:pPr>
    </w:p>
    <w:p w14:paraId="2DA999E5" w14:textId="3C3A67C9" w:rsidR="007A7273" w:rsidRPr="00515E77" w:rsidRDefault="007A7273" w:rsidP="007A7273">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8F21E6" w:rsidRPr="00515E77">
        <w:rPr>
          <w:rFonts w:ascii="Times New Roman" w:hAnsi="Times New Roman" w:cs="Times New Roman"/>
          <w:b/>
          <w:bCs/>
          <w:sz w:val="22"/>
          <w:szCs w:val="22"/>
        </w:rPr>
        <w:t>8</w:t>
      </w:r>
      <w:r w:rsidRPr="00515E77">
        <w:rPr>
          <w:sz w:val="22"/>
          <w:szCs w:val="22"/>
        </w:rPr>
        <w:tab/>
      </w:r>
      <w:r w:rsidR="003A2B9B" w:rsidRPr="00515E77">
        <w:rPr>
          <w:rFonts w:ascii="Times New Roman" w:hAnsi="Times New Roman" w:cs="Times New Roman"/>
          <w:b/>
          <w:bCs/>
          <w:sz w:val="22"/>
          <w:szCs w:val="22"/>
        </w:rPr>
        <w:t>CASE MANAGER AND SUPERVISOR QUALIFICATIONS</w:t>
      </w:r>
      <w:r w:rsidRPr="00515E77">
        <w:rPr>
          <w:sz w:val="22"/>
          <w:szCs w:val="22"/>
        </w:rPr>
        <w:tab/>
      </w:r>
      <w:r w:rsidR="00AD32C3" w:rsidRPr="00515E77">
        <w:rPr>
          <w:rFonts w:ascii="Times New Roman" w:hAnsi="Times New Roman" w:cs="Times New Roman"/>
          <w:sz w:val="22"/>
          <w:szCs w:val="22"/>
        </w:rPr>
        <w:t>2</w:t>
      </w:r>
      <w:r w:rsidR="007074C7">
        <w:rPr>
          <w:rFonts w:ascii="Times New Roman" w:hAnsi="Times New Roman" w:cs="Times New Roman"/>
          <w:sz w:val="22"/>
          <w:szCs w:val="22"/>
        </w:rPr>
        <w:t>1</w:t>
      </w:r>
    </w:p>
    <w:p w14:paraId="7C8BBFA8" w14:textId="77777777" w:rsidR="00C412F3" w:rsidRDefault="00D845A1"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709FD2BE" w14:textId="4519F0E4" w:rsidR="00DE5B9D" w:rsidRPr="00515E77" w:rsidRDefault="00C412F3" w:rsidP="00376C3C">
      <w:pPr>
        <w:tabs>
          <w:tab w:val="left" w:pos="1800"/>
          <w:tab w:val="left" w:leader="dot" w:pos="8467"/>
        </w:tabs>
        <w:ind w:left="720" w:hanging="720"/>
        <w:rPr>
          <w:rFonts w:ascii="Times New Roman" w:hAnsi="Times New Roman" w:cs="Times New Roman"/>
          <w:sz w:val="22"/>
          <w:szCs w:val="22"/>
        </w:rPr>
      </w:pPr>
      <w:r>
        <w:rPr>
          <w:rFonts w:ascii="Times New Roman" w:hAnsi="Times New Roman" w:cs="Times New Roman"/>
          <w:sz w:val="22"/>
          <w:szCs w:val="22"/>
        </w:rPr>
        <w:tab/>
      </w:r>
      <w:r w:rsidR="00DE5B9D" w:rsidRPr="00515E77">
        <w:rPr>
          <w:rFonts w:ascii="Times New Roman" w:hAnsi="Times New Roman" w:cs="Times New Roman"/>
          <w:sz w:val="22"/>
          <w:szCs w:val="22"/>
        </w:rPr>
        <w:t>13.0</w:t>
      </w:r>
      <w:r w:rsidR="00452925" w:rsidRPr="00515E77">
        <w:rPr>
          <w:rFonts w:ascii="Times New Roman" w:hAnsi="Times New Roman" w:cs="Times New Roman"/>
          <w:sz w:val="22"/>
          <w:szCs w:val="22"/>
        </w:rPr>
        <w:t>8</w:t>
      </w:r>
      <w:r w:rsidR="00DE5B9D" w:rsidRPr="00515E77">
        <w:rPr>
          <w:rFonts w:ascii="Times New Roman" w:hAnsi="Times New Roman" w:cs="Times New Roman"/>
          <w:sz w:val="22"/>
          <w:szCs w:val="22"/>
        </w:rPr>
        <w:t>-1</w:t>
      </w:r>
      <w:r w:rsidR="00DE5B9D" w:rsidRPr="00515E77">
        <w:rPr>
          <w:rFonts w:ascii="Times New Roman" w:hAnsi="Times New Roman" w:cs="Times New Roman"/>
          <w:sz w:val="22"/>
          <w:szCs w:val="22"/>
        </w:rPr>
        <w:tab/>
        <w:t>Case Manager Qualifications</w:t>
      </w:r>
      <w:r w:rsidR="00DE5B9D"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D7C91">
        <w:rPr>
          <w:rFonts w:ascii="Times New Roman" w:hAnsi="Times New Roman" w:cs="Times New Roman"/>
          <w:sz w:val="22"/>
          <w:szCs w:val="22"/>
        </w:rPr>
        <w:t>1</w:t>
      </w:r>
    </w:p>
    <w:p w14:paraId="390DA237" w14:textId="6EBC2624" w:rsidR="00D845A1" w:rsidRPr="00515E77" w:rsidRDefault="00DE5B9D" w:rsidP="00376C3C">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r w:rsidR="00D845A1" w:rsidRPr="00515E77">
        <w:rPr>
          <w:rFonts w:ascii="Times New Roman" w:hAnsi="Times New Roman" w:cs="Times New Roman"/>
          <w:sz w:val="22"/>
          <w:szCs w:val="22"/>
        </w:rPr>
        <w:t>13.0</w:t>
      </w:r>
      <w:r w:rsidR="00452925" w:rsidRPr="00515E77">
        <w:rPr>
          <w:rFonts w:ascii="Times New Roman" w:hAnsi="Times New Roman" w:cs="Times New Roman"/>
          <w:sz w:val="22"/>
          <w:szCs w:val="22"/>
        </w:rPr>
        <w:t>8</w:t>
      </w:r>
      <w:r w:rsidR="00D845A1" w:rsidRPr="00515E77">
        <w:rPr>
          <w:rFonts w:ascii="Times New Roman" w:hAnsi="Times New Roman" w:cs="Times New Roman"/>
          <w:sz w:val="22"/>
          <w:szCs w:val="22"/>
        </w:rPr>
        <w:t>-</w:t>
      </w:r>
      <w:r w:rsidRPr="00515E77">
        <w:rPr>
          <w:rFonts w:ascii="Times New Roman" w:hAnsi="Times New Roman" w:cs="Times New Roman"/>
          <w:sz w:val="22"/>
          <w:szCs w:val="22"/>
        </w:rPr>
        <w:t>2</w:t>
      </w:r>
      <w:r w:rsidR="00D845A1" w:rsidRPr="00515E77">
        <w:rPr>
          <w:rFonts w:ascii="Times New Roman" w:hAnsi="Times New Roman" w:cs="Times New Roman"/>
          <w:sz w:val="22"/>
          <w:szCs w:val="22"/>
        </w:rPr>
        <w:tab/>
      </w:r>
      <w:r w:rsidR="00D62EA4" w:rsidRPr="00515E77">
        <w:rPr>
          <w:rFonts w:ascii="Times New Roman" w:hAnsi="Times New Roman" w:cs="Times New Roman"/>
          <w:color w:val="000000"/>
          <w:sz w:val="22"/>
          <w:szCs w:val="22"/>
        </w:rPr>
        <w:t>Supervisor Qualifications</w:t>
      </w:r>
      <w:r w:rsidR="00D845A1"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D7C91">
        <w:rPr>
          <w:rFonts w:ascii="Times New Roman" w:hAnsi="Times New Roman" w:cs="Times New Roman"/>
          <w:sz w:val="22"/>
          <w:szCs w:val="22"/>
        </w:rPr>
        <w:t>2</w:t>
      </w:r>
    </w:p>
    <w:p w14:paraId="04B7A33B" w14:textId="766792FC" w:rsidR="00D845A1" w:rsidRPr="00515E77" w:rsidRDefault="001530A9" w:rsidP="00DE5B9D">
      <w:pPr>
        <w:tabs>
          <w:tab w:val="left" w:pos="1800"/>
          <w:tab w:val="left" w:leader="dot" w:pos="8467"/>
        </w:tabs>
        <w:ind w:left="720" w:hanging="720"/>
        <w:rPr>
          <w:rFonts w:ascii="Times New Roman" w:hAnsi="Times New Roman" w:cs="Times New Roman"/>
          <w:sz w:val="22"/>
          <w:szCs w:val="22"/>
        </w:rPr>
      </w:pPr>
      <w:r w:rsidRPr="00515E77">
        <w:rPr>
          <w:rFonts w:ascii="Times New Roman" w:hAnsi="Times New Roman" w:cs="Times New Roman"/>
          <w:sz w:val="22"/>
          <w:szCs w:val="22"/>
        </w:rPr>
        <w:tab/>
      </w:r>
    </w:p>
    <w:p w14:paraId="663D420F" w14:textId="4976F712" w:rsidR="0013646B" w:rsidRPr="00515E77" w:rsidRDefault="0013646B" w:rsidP="0013646B">
      <w:pPr>
        <w:tabs>
          <w:tab w:val="left" w:leader="dot" w:pos="8467"/>
        </w:tabs>
        <w:ind w:left="720" w:hanging="720"/>
        <w:rPr>
          <w:rFonts w:ascii="Times New Roman" w:hAnsi="Times New Roman" w:cs="Times New Roman"/>
          <w:sz w:val="22"/>
          <w:szCs w:val="22"/>
        </w:rPr>
      </w:pPr>
      <w:r w:rsidRPr="00515E77">
        <w:rPr>
          <w:rFonts w:ascii="Times New Roman" w:hAnsi="Times New Roman" w:cs="Times New Roman"/>
          <w:b/>
          <w:bCs/>
          <w:sz w:val="22"/>
          <w:szCs w:val="22"/>
        </w:rPr>
        <w:t>13.0</w:t>
      </w:r>
      <w:r w:rsidR="00452925" w:rsidRPr="00515E77">
        <w:rPr>
          <w:rFonts w:ascii="Times New Roman" w:hAnsi="Times New Roman" w:cs="Times New Roman"/>
          <w:b/>
          <w:bCs/>
          <w:sz w:val="22"/>
          <w:szCs w:val="22"/>
        </w:rPr>
        <w:t>9</w:t>
      </w:r>
      <w:r w:rsidRPr="00515E77">
        <w:rPr>
          <w:rFonts w:ascii="Times New Roman" w:hAnsi="Times New Roman" w:cs="Times New Roman"/>
          <w:sz w:val="22"/>
          <w:szCs w:val="22"/>
        </w:rPr>
        <w:tab/>
      </w:r>
      <w:r w:rsidR="00E03885" w:rsidRPr="00515E77">
        <w:rPr>
          <w:rFonts w:ascii="Times New Roman" w:hAnsi="Times New Roman" w:cs="Times New Roman"/>
          <w:b/>
          <w:bCs/>
          <w:sz w:val="22"/>
          <w:szCs w:val="22"/>
        </w:rPr>
        <w:t>DOCUMENTATION REQUIREMENTS</w:t>
      </w:r>
      <w:r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311CE8">
        <w:rPr>
          <w:rFonts w:ascii="Times New Roman" w:hAnsi="Times New Roman" w:cs="Times New Roman"/>
          <w:sz w:val="22"/>
          <w:szCs w:val="22"/>
        </w:rPr>
        <w:t>3</w:t>
      </w:r>
    </w:p>
    <w:p w14:paraId="76C96E74" w14:textId="77777777" w:rsidR="006350D2" w:rsidRPr="00515E77" w:rsidRDefault="006350D2" w:rsidP="00376C3C">
      <w:pPr>
        <w:tabs>
          <w:tab w:val="left" w:leader="dot" w:pos="8467"/>
        </w:tabs>
        <w:ind w:left="720" w:hanging="720"/>
        <w:rPr>
          <w:rFonts w:ascii="Times New Roman" w:hAnsi="Times New Roman" w:cs="Times New Roman"/>
          <w:sz w:val="22"/>
          <w:szCs w:val="22"/>
        </w:rPr>
      </w:pPr>
    </w:p>
    <w:p w14:paraId="289F5D37" w14:textId="3DF5BEC6" w:rsidR="00402A23" w:rsidRPr="00515E77" w:rsidRDefault="00402A23" w:rsidP="00376C3C">
      <w:pPr>
        <w:tabs>
          <w:tab w:val="left" w:pos="0"/>
          <w:tab w:val="left" w:leader="dot" w:pos="8467"/>
        </w:tabs>
        <w:ind w:left="720" w:hanging="1800"/>
        <w:rPr>
          <w:rFonts w:ascii="Times New Roman" w:hAnsi="Times New Roman" w:cs="Times New Roman"/>
          <w:sz w:val="22"/>
          <w:szCs w:val="22"/>
        </w:rPr>
      </w:pPr>
      <w:r w:rsidRPr="00515E77">
        <w:rPr>
          <w:rFonts w:ascii="Times New Roman" w:hAnsi="Times New Roman" w:cs="Times New Roman"/>
          <w:sz w:val="22"/>
          <w:szCs w:val="22"/>
        </w:rPr>
        <w:tab/>
      </w:r>
      <w:r w:rsidRPr="00515E77">
        <w:rPr>
          <w:rFonts w:ascii="Times New Roman" w:hAnsi="Times New Roman" w:cs="Times New Roman"/>
          <w:b/>
          <w:bCs/>
          <w:sz w:val="22"/>
          <w:szCs w:val="22"/>
        </w:rPr>
        <w:t>13.</w:t>
      </w:r>
      <w:r w:rsidR="001F12D7" w:rsidRPr="00515E77">
        <w:rPr>
          <w:rFonts w:ascii="Times New Roman" w:hAnsi="Times New Roman" w:cs="Times New Roman"/>
          <w:b/>
          <w:bCs/>
          <w:sz w:val="22"/>
          <w:szCs w:val="22"/>
        </w:rPr>
        <w:t>10</w:t>
      </w:r>
      <w:r w:rsidRPr="00515E77">
        <w:rPr>
          <w:rFonts w:ascii="Times New Roman" w:hAnsi="Times New Roman" w:cs="Times New Roman"/>
          <w:sz w:val="22"/>
          <w:szCs w:val="22"/>
        </w:rPr>
        <w:tab/>
      </w:r>
      <w:r w:rsidRPr="00515E77">
        <w:rPr>
          <w:rFonts w:ascii="Times New Roman" w:hAnsi="Times New Roman" w:cs="Times New Roman"/>
          <w:b/>
          <w:sz w:val="22"/>
          <w:szCs w:val="22"/>
        </w:rPr>
        <w:t>REIMBURSEMENT</w:t>
      </w:r>
      <w:r w:rsidR="001E6DC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D7C91">
        <w:rPr>
          <w:rFonts w:ascii="Times New Roman" w:hAnsi="Times New Roman" w:cs="Times New Roman"/>
          <w:sz w:val="22"/>
          <w:szCs w:val="22"/>
        </w:rPr>
        <w:t>5</w:t>
      </w:r>
    </w:p>
    <w:p w14:paraId="7A64AE52" w14:textId="77777777" w:rsidR="00C412F3" w:rsidRDefault="00C412F3" w:rsidP="00376C3C">
      <w:pPr>
        <w:tabs>
          <w:tab w:val="left" w:pos="0"/>
          <w:tab w:val="left" w:pos="1800"/>
          <w:tab w:val="left" w:leader="dot" w:pos="8467"/>
        </w:tabs>
        <w:ind w:left="720"/>
        <w:rPr>
          <w:rFonts w:ascii="Times New Roman" w:hAnsi="Times New Roman" w:cs="Times New Roman"/>
          <w:sz w:val="22"/>
          <w:szCs w:val="22"/>
        </w:rPr>
      </w:pPr>
    </w:p>
    <w:p w14:paraId="04C7D13D" w14:textId="1F398EBD" w:rsidR="00402A23" w:rsidRPr="00515E77" w:rsidRDefault="006350D2" w:rsidP="00376C3C">
      <w:pPr>
        <w:tabs>
          <w:tab w:val="left" w:pos="0"/>
          <w:tab w:val="left" w:pos="1800"/>
          <w:tab w:val="left" w:leader="dot" w:pos="8467"/>
        </w:tabs>
        <w:ind w:left="720"/>
        <w:rPr>
          <w:rFonts w:ascii="Times New Roman" w:hAnsi="Times New Roman" w:cs="Times New Roman"/>
          <w:sz w:val="22"/>
          <w:szCs w:val="22"/>
        </w:rPr>
      </w:pPr>
      <w:r w:rsidRPr="00515E77">
        <w:rPr>
          <w:rFonts w:ascii="Times New Roman" w:hAnsi="Times New Roman" w:cs="Times New Roman"/>
          <w:sz w:val="22"/>
          <w:szCs w:val="22"/>
        </w:rPr>
        <w:t>13.</w:t>
      </w:r>
      <w:r w:rsidR="00875644" w:rsidRPr="00515E77">
        <w:rPr>
          <w:rFonts w:ascii="Times New Roman" w:hAnsi="Times New Roman" w:cs="Times New Roman"/>
          <w:sz w:val="22"/>
          <w:szCs w:val="22"/>
        </w:rPr>
        <w:t>10</w:t>
      </w:r>
      <w:r w:rsidRPr="00515E77">
        <w:rPr>
          <w:rFonts w:ascii="Times New Roman" w:hAnsi="Times New Roman" w:cs="Times New Roman"/>
          <w:sz w:val="22"/>
          <w:szCs w:val="22"/>
        </w:rPr>
        <w:t>-1</w:t>
      </w:r>
      <w:r w:rsidR="001E6DCA" w:rsidRPr="00515E77">
        <w:rPr>
          <w:rFonts w:ascii="Times New Roman" w:hAnsi="Times New Roman" w:cs="Times New Roman"/>
          <w:sz w:val="22"/>
          <w:szCs w:val="22"/>
        </w:rPr>
        <w:tab/>
      </w:r>
      <w:r w:rsidR="00654D92" w:rsidRPr="00515E77">
        <w:rPr>
          <w:rFonts w:ascii="Times New Roman" w:hAnsi="Times New Roman" w:cs="Times New Roman"/>
          <w:sz w:val="22"/>
          <w:szCs w:val="22"/>
        </w:rPr>
        <w:t>Reimbursement Methodology</w:t>
      </w:r>
      <w:r w:rsidR="001E6DC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D7C91">
        <w:rPr>
          <w:rFonts w:ascii="Times New Roman" w:hAnsi="Times New Roman" w:cs="Times New Roman"/>
          <w:sz w:val="22"/>
          <w:szCs w:val="22"/>
        </w:rPr>
        <w:t>5</w:t>
      </w:r>
    </w:p>
    <w:p w14:paraId="686D2E2F" w14:textId="083F0A36" w:rsidR="007B387A" w:rsidRPr="00515E77" w:rsidRDefault="00402A23" w:rsidP="000A00BB">
      <w:pPr>
        <w:tabs>
          <w:tab w:val="left" w:pos="720"/>
          <w:tab w:val="left" w:leader="dot" w:pos="8467"/>
          <w:tab w:val="right" w:leader="dot" w:pos="8730"/>
        </w:tabs>
        <w:ind w:left="1800" w:hanging="1080"/>
        <w:rPr>
          <w:rFonts w:ascii="Times New Roman" w:hAnsi="Times New Roman" w:cs="Times New Roman"/>
          <w:sz w:val="22"/>
          <w:szCs w:val="22"/>
        </w:rPr>
      </w:pPr>
      <w:r w:rsidRPr="00515E77">
        <w:rPr>
          <w:rFonts w:ascii="Times New Roman" w:hAnsi="Times New Roman" w:cs="Times New Roman"/>
          <w:sz w:val="22"/>
          <w:szCs w:val="22"/>
        </w:rPr>
        <w:t>13.</w:t>
      </w:r>
      <w:r w:rsidR="00875644" w:rsidRPr="00515E77">
        <w:rPr>
          <w:rFonts w:ascii="Times New Roman" w:hAnsi="Times New Roman" w:cs="Times New Roman"/>
          <w:sz w:val="22"/>
          <w:szCs w:val="22"/>
        </w:rPr>
        <w:t>10</w:t>
      </w: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AB2C8A" w:rsidRPr="00515E77">
        <w:rPr>
          <w:rFonts w:ascii="Times New Roman" w:hAnsi="Times New Roman" w:cs="Times New Roman"/>
          <w:sz w:val="22"/>
          <w:szCs w:val="22"/>
        </w:rPr>
        <w:t>Cost of Living Adjustment</w:t>
      </w:r>
      <w:r w:rsidR="00AB2C8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D7C91">
        <w:rPr>
          <w:rFonts w:ascii="Times New Roman" w:hAnsi="Times New Roman" w:cs="Times New Roman"/>
          <w:sz w:val="22"/>
          <w:szCs w:val="22"/>
        </w:rPr>
        <w:t>6</w:t>
      </w:r>
    </w:p>
    <w:p w14:paraId="5B98AA89" w14:textId="77777777" w:rsidR="00B73502" w:rsidRPr="00515E77" w:rsidRDefault="00B73502" w:rsidP="00376C3C">
      <w:pPr>
        <w:tabs>
          <w:tab w:val="left" w:pos="0"/>
          <w:tab w:val="left" w:leader="dot" w:pos="8460"/>
        </w:tabs>
        <w:ind w:left="720" w:hanging="1800"/>
        <w:rPr>
          <w:rFonts w:ascii="Times New Roman" w:hAnsi="Times New Roman" w:cs="Times New Roman"/>
          <w:sz w:val="22"/>
          <w:szCs w:val="22"/>
        </w:rPr>
      </w:pPr>
    </w:p>
    <w:p w14:paraId="62DEBF17" w14:textId="036CEEB4" w:rsidR="00402A23" w:rsidRPr="00515E77" w:rsidRDefault="0034477B" w:rsidP="00376C3C">
      <w:pPr>
        <w:tabs>
          <w:tab w:val="left" w:pos="0"/>
          <w:tab w:val="left" w:leader="dot" w:pos="8460"/>
        </w:tabs>
        <w:ind w:left="720" w:hanging="1800"/>
        <w:rPr>
          <w:rFonts w:ascii="Times New Roman" w:hAnsi="Times New Roman" w:cs="Times New Roman"/>
          <w:sz w:val="22"/>
          <w:szCs w:val="22"/>
        </w:rPr>
      </w:pPr>
      <w:r w:rsidRPr="00515E77">
        <w:rPr>
          <w:rFonts w:ascii="Times New Roman" w:hAnsi="Times New Roman" w:cs="Times New Roman"/>
          <w:sz w:val="22"/>
          <w:szCs w:val="22"/>
        </w:rPr>
        <w:tab/>
      </w:r>
      <w:r w:rsidRPr="00515E77">
        <w:rPr>
          <w:rFonts w:ascii="Times New Roman" w:hAnsi="Times New Roman" w:cs="Times New Roman"/>
          <w:b/>
          <w:bCs/>
          <w:sz w:val="22"/>
          <w:szCs w:val="22"/>
        </w:rPr>
        <w:t>13.1</w:t>
      </w:r>
      <w:r w:rsidR="00875644" w:rsidRPr="00515E77">
        <w:rPr>
          <w:rFonts w:ascii="Times New Roman" w:hAnsi="Times New Roman" w:cs="Times New Roman"/>
          <w:b/>
          <w:bCs/>
          <w:sz w:val="22"/>
          <w:szCs w:val="22"/>
        </w:rPr>
        <w:t>1</w:t>
      </w:r>
      <w:r w:rsidRPr="00515E77">
        <w:rPr>
          <w:rFonts w:ascii="Times New Roman" w:hAnsi="Times New Roman" w:cs="Times New Roman"/>
          <w:sz w:val="22"/>
          <w:szCs w:val="22"/>
        </w:rPr>
        <w:tab/>
      </w:r>
      <w:r w:rsidRPr="00515E77">
        <w:rPr>
          <w:rFonts w:ascii="Times New Roman" w:hAnsi="Times New Roman" w:cs="Times New Roman"/>
          <w:b/>
          <w:sz w:val="22"/>
          <w:szCs w:val="22"/>
        </w:rPr>
        <w:t>BILLING</w:t>
      </w:r>
      <w:r w:rsidR="001E6DCA" w:rsidRPr="00515E77">
        <w:rPr>
          <w:rFonts w:ascii="Times New Roman" w:hAnsi="Times New Roman" w:cs="Times New Roman"/>
          <w:sz w:val="22"/>
          <w:szCs w:val="22"/>
        </w:rPr>
        <w:tab/>
      </w:r>
      <w:r w:rsidR="00AD32C3" w:rsidRPr="00515E77">
        <w:rPr>
          <w:rFonts w:ascii="Times New Roman" w:hAnsi="Times New Roman" w:cs="Times New Roman"/>
          <w:sz w:val="22"/>
          <w:szCs w:val="22"/>
        </w:rPr>
        <w:t>2</w:t>
      </w:r>
      <w:r w:rsidR="002D7C91">
        <w:rPr>
          <w:rFonts w:ascii="Times New Roman" w:hAnsi="Times New Roman" w:cs="Times New Roman"/>
          <w:sz w:val="22"/>
          <w:szCs w:val="22"/>
        </w:rPr>
        <w:t>6</w:t>
      </w:r>
    </w:p>
    <w:p w14:paraId="1655C5E7" w14:textId="77777777" w:rsidR="00402A23" w:rsidRPr="00515E77" w:rsidRDefault="00402A23" w:rsidP="00376C3C">
      <w:pPr>
        <w:tabs>
          <w:tab w:val="left" w:pos="0"/>
          <w:tab w:val="left" w:leader="dot" w:pos="8460"/>
        </w:tabs>
        <w:rPr>
          <w:rFonts w:ascii="Times New Roman" w:hAnsi="Times New Roman" w:cs="Times New Roman"/>
          <w:sz w:val="22"/>
          <w:szCs w:val="22"/>
        </w:rPr>
        <w:sectPr w:rsidR="00402A23" w:rsidRPr="00515E77" w:rsidSect="00BB42D6">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start="1"/>
          <w:cols w:space="720"/>
          <w:titlePg/>
          <w:docGrid w:linePitch="360"/>
        </w:sectPr>
      </w:pPr>
    </w:p>
    <w:p w14:paraId="57B571B9" w14:textId="0934E313" w:rsidR="0022140C" w:rsidRPr="00515E77" w:rsidRDefault="00402A23" w:rsidP="0022140C">
      <w:pPr>
        <w:rPr>
          <w:rFonts w:ascii="Times New Roman" w:hAnsi="Times New Roman" w:cs="Times New Roman"/>
          <w:b/>
          <w:sz w:val="22"/>
          <w:szCs w:val="22"/>
        </w:rPr>
      </w:pPr>
      <w:r w:rsidRPr="00515E77">
        <w:rPr>
          <w:rFonts w:ascii="Times New Roman" w:hAnsi="Times New Roman" w:cs="Times New Roman"/>
          <w:b/>
          <w:bCs/>
          <w:sz w:val="22"/>
          <w:szCs w:val="22"/>
        </w:rPr>
        <w:lastRenderedPageBreak/>
        <w:t>13.01</w:t>
      </w:r>
      <w:r w:rsidRPr="00515E77">
        <w:rPr>
          <w:rFonts w:ascii="Times New Roman" w:hAnsi="Times New Roman" w:cs="Times New Roman"/>
          <w:sz w:val="22"/>
          <w:szCs w:val="22"/>
        </w:rPr>
        <w:tab/>
      </w:r>
      <w:r w:rsidR="001C7EA7" w:rsidRPr="00515E77">
        <w:rPr>
          <w:rFonts w:ascii="Times New Roman" w:hAnsi="Times New Roman" w:cs="Times New Roman"/>
          <w:b/>
          <w:bCs/>
          <w:sz w:val="22"/>
          <w:szCs w:val="22"/>
        </w:rPr>
        <w:t>PURPOSE</w:t>
      </w:r>
    </w:p>
    <w:p w14:paraId="3D483740" w14:textId="77777777" w:rsidR="0022140C" w:rsidRPr="00515E77" w:rsidRDefault="0022140C" w:rsidP="0022140C">
      <w:pPr>
        <w:rPr>
          <w:rFonts w:ascii="Times New Roman" w:hAnsi="Times New Roman" w:cs="Times New Roman"/>
          <w:b/>
          <w:sz w:val="22"/>
          <w:szCs w:val="22"/>
        </w:rPr>
      </w:pPr>
    </w:p>
    <w:p w14:paraId="641352FF" w14:textId="77777777" w:rsidR="00F67EE8" w:rsidRPr="00515E77" w:rsidRDefault="00F67EE8" w:rsidP="00C4762C">
      <w:pPr>
        <w:ind w:left="720"/>
        <w:rPr>
          <w:rFonts w:ascii="Times New Roman" w:hAnsi="Times New Roman" w:cs="Times New Roman"/>
          <w:bCs/>
          <w:sz w:val="22"/>
          <w:szCs w:val="22"/>
        </w:rPr>
      </w:pPr>
      <w:r w:rsidRPr="00515E77">
        <w:rPr>
          <w:rFonts w:ascii="Times New Roman" w:hAnsi="Times New Roman" w:cs="Times New Roman"/>
          <w:bCs/>
          <w:sz w:val="22"/>
          <w:szCs w:val="22"/>
        </w:rPr>
        <w:t>This Section governs the delivery and reimbursement of Targeted Case Management services in accordance with applicable law. Targeted Case Management services are furnished to assist eligible Members in gaining access to needed medical, social, educational, and other services. Targeted Case Management service providers must provide services in conformance with this rule and with other applicable sections of the MaineCare Benefits Manual.</w:t>
      </w:r>
    </w:p>
    <w:p w14:paraId="44BEAAC4" w14:textId="77777777" w:rsidR="00FF72E8" w:rsidRPr="00515E77" w:rsidRDefault="00FF72E8" w:rsidP="00376C3C">
      <w:pPr>
        <w:rPr>
          <w:rFonts w:ascii="Times New Roman" w:hAnsi="Times New Roman" w:cs="Times New Roman"/>
          <w:b/>
          <w:bCs/>
          <w:sz w:val="22"/>
          <w:szCs w:val="22"/>
        </w:rPr>
      </w:pPr>
    </w:p>
    <w:p w14:paraId="7395DBA6" w14:textId="7A8641A0" w:rsidR="00402A23" w:rsidRPr="00515E77" w:rsidRDefault="00402A23" w:rsidP="00376C3C">
      <w:pPr>
        <w:rPr>
          <w:rFonts w:ascii="Times New Roman" w:hAnsi="Times New Roman" w:cs="Times New Roman"/>
          <w:b/>
          <w:sz w:val="22"/>
          <w:szCs w:val="22"/>
        </w:rPr>
      </w:pPr>
      <w:r w:rsidRPr="00515E77">
        <w:rPr>
          <w:rFonts w:ascii="Times New Roman" w:hAnsi="Times New Roman" w:cs="Times New Roman"/>
          <w:b/>
          <w:bCs/>
          <w:sz w:val="22"/>
          <w:szCs w:val="22"/>
        </w:rPr>
        <w:t>13.0</w:t>
      </w:r>
      <w:r w:rsidR="00AA0A22" w:rsidRPr="00515E77">
        <w:rPr>
          <w:rFonts w:ascii="Times New Roman" w:hAnsi="Times New Roman" w:cs="Times New Roman"/>
          <w:b/>
          <w:bCs/>
          <w:sz w:val="22"/>
          <w:szCs w:val="22"/>
        </w:rPr>
        <w:t>2</w:t>
      </w:r>
      <w:r w:rsidRPr="00515E77">
        <w:rPr>
          <w:rFonts w:ascii="Times New Roman" w:hAnsi="Times New Roman" w:cs="Times New Roman"/>
          <w:sz w:val="22"/>
          <w:szCs w:val="22"/>
        </w:rPr>
        <w:tab/>
      </w:r>
      <w:r w:rsidRPr="00515E77">
        <w:rPr>
          <w:rFonts w:ascii="Times New Roman" w:hAnsi="Times New Roman" w:cs="Times New Roman"/>
          <w:b/>
          <w:sz w:val="22"/>
          <w:szCs w:val="22"/>
        </w:rPr>
        <w:t>DEFINITIONS</w:t>
      </w:r>
    </w:p>
    <w:p w14:paraId="57185A00" w14:textId="77777777" w:rsidR="00402A23" w:rsidRPr="00515E77" w:rsidRDefault="00402A23" w:rsidP="00376C3C">
      <w:pPr>
        <w:rPr>
          <w:rFonts w:ascii="Times New Roman" w:hAnsi="Times New Roman" w:cs="Times New Roman"/>
          <w:sz w:val="22"/>
          <w:szCs w:val="22"/>
        </w:rPr>
      </w:pPr>
    </w:p>
    <w:p w14:paraId="5D645D53" w14:textId="2B8E0664" w:rsidR="00402A23" w:rsidRPr="00515E77" w:rsidRDefault="14B9AC12" w:rsidP="008B4639">
      <w:pPr>
        <w:ind w:left="1800" w:hanging="1080"/>
        <w:rPr>
          <w:rFonts w:ascii="Times New Roman" w:hAnsi="Times New Roman" w:cs="Times New Roman"/>
          <w:color w:val="000000"/>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46E962B1" w:rsidRPr="00515E77">
        <w:rPr>
          <w:rFonts w:ascii="Times New Roman" w:hAnsi="Times New Roman" w:cs="Times New Roman"/>
          <w:sz w:val="22"/>
          <w:szCs w:val="22"/>
        </w:rPr>
        <w:t>1</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 xml:space="preserve">An </w:t>
      </w:r>
      <w:r w:rsidR="1494AE98" w:rsidRPr="00515E77">
        <w:rPr>
          <w:rFonts w:ascii="Times New Roman" w:hAnsi="Times New Roman" w:cs="Times New Roman"/>
          <w:b/>
          <w:bCs/>
          <w:sz w:val="22"/>
          <w:szCs w:val="22"/>
        </w:rPr>
        <w:t>A</w:t>
      </w:r>
      <w:r w:rsidRPr="00515E77">
        <w:rPr>
          <w:rFonts w:ascii="Times New Roman" w:hAnsi="Times New Roman" w:cs="Times New Roman"/>
          <w:b/>
          <w:bCs/>
          <w:sz w:val="22"/>
          <w:szCs w:val="22"/>
        </w:rPr>
        <w:t>dult</w:t>
      </w:r>
      <w:r w:rsidRPr="00515E77">
        <w:rPr>
          <w:rFonts w:ascii="Times New Roman" w:hAnsi="Times New Roman" w:cs="Times New Roman"/>
          <w:sz w:val="22"/>
          <w:szCs w:val="22"/>
        </w:rPr>
        <w:t xml:space="preserve"> is any person who is </w:t>
      </w:r>
      <w:r w:rsidR="00381824" w:rsidRPr="00515E77">
        <w:rPr>
          <w:rFonts w:ascii="Times New Roman" w:hAnsi="Times New Roman" w:cs="Times New Roman"/>
          <w:sz w:val="22"/>
          <w:szCs w:val="22"/>
        </w:rPr>
        <w:t>twenty-one (21)</w:t>
      </w:r>
      <w:r w:rsidRPr="00515E77">
        <w:rPr>
          <w:rFonts w:ascii="Times New Roman" w:hAnsi="Times New Roman" w:cs="Times New Roman"/>
          <w:sz w:val="22"/>
          <w:szCs w:val="22"/>
        </w:rPr>
        <w:t xml:space="preserve"> years of age or older</w:t>
      </w:r>
      <w:r w:rsidR="00381824" w:rsidRPr="00515E77">
        <w:rPr>
          <w:rFonts w:ascii="Times New Roman" w:hAnsi="Times New Roman" w:cs="Times New Roman"/>
          <w:sz w:val="22"/>
          <w:szCs w:val="22"/>
        </w:rPr>
        <w:t>.</w:t>
      </w:r>
    </w:p>
    <w:p w14:paraId="1043DEFD" w14:textId="77777777" w:rsidR="008C1B84" w:rsidRPr="00515E77" w:rsidRDefault="008C1B84" w:rsidP="00376C3C">
      <w:pPr>
        <w:ind w:left="1800" w:hanging="1080"/>
        <w:rPr>
          <w:rFonts w:ascii="Times New Roman" w:hAnsi="Times New Roman" w:cs="Times New Roman"/>
          <w:sz w:val="22"/>
          <w:szCs w:val="22"/>
        </w:rPr>
      </w:pPr>
    </w:p>
    <w:p w14:paraId="5ED34CF6" w14:textId="70C05C56" w:rsidR="008C1B84" w:rsidRPr="00515E77" w:rsidRDefault="008C1B84" w:rsidP="008C1B84">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747727" w:rsidRPr="00515E77">
        <w:rPr>
          <w:rFonts w:ascii="Times New Roman" w:hAnsi="Times New Roman" w:cs="Times New Roman"/>
          <w:sz w:val="22"/>
          <w:szCs w:val="22"/>
        </w:rPr>
        <w:t>2</w:t>
      </w:r>
      <w:r w:rsidRPr="00515E77">
        <w:rPr>
          <w:rFonts w:ascii="Times New Roman" w:hAnsi="Times New Roman" w:cs="Times New Roman"/>
          <w:sz w:val="22"/>
          <w:szCs w:val="22"/>
        </w:rPr>
        <w:tab/>
      </w:r>
      <w:r w:rsidR="004F7E2E" w:rsidRPr="00515E77">
        <w:rPr>
          <w:rFonts w:ascii="Times New Roman" w:hAnsi="Times New Roman" w:cs="Times New Roman"/>
          <w:b/>
          <w:bCs/>
          <w:sz w:val="22"/>
          <w:szCs w:val="22"/>
        </w:rPr>
        <w:t>Ages and Stages Questionnaire</w:t>
      </w:r>
      <w:r w:rsidR="00BE17B6" w:rsidRPr="00515E77">
        <w:rPr>
          <w:rFonts w:ascii="Times New Roman" w:hAnsi="Times New Roman" w:cs="Times New Roman"/>
          <w:b/>
          <w:bCs/>
          <w:sz w:val="22"/>
          <w:szCs w:val="22"/>
        </w:rPr>
        <w:t>s</w:t>
      </w:r>
      <w:r w:rsidR="004F7E2E" w:rsidRPr="00515E77">
        <w:rPr>
          <w:rFonts w:ascii="Times New Roman" w:hAnsi="Times New Roman" w:cs="Times New Roman"/>
          <w:b/>
          <w:bCs/>
          <w:sz w:val="22"/>
          <w:szCs w:val="22"/>
        </w:rPr>
        <w:t xml:space="preserve"> (ASQ)</w:t>
      </w:r>
      <w:r w:rsidR="004F7E2E" w:rsidRPr="00515E77">
        <w:rPr>
          <w:rFonts w:ascii="Times New Roman" w:hAnsi="Times New Roman" w:cs="Times New Roman"/>
          <w:sz w:val="22"/>
          <w:szCs w:val="22"/>
        </w:rPr>
        <w:t xml:space="preserve"> </w:t>
      </w:r>
      <w:r w:rsidRPr="00515E77">
        <w:rPr>
          <w:rFonts w:ascii="Times New Roman" w:hAnsi="Times New Roman" w:cs="Times New Roman"/>
          <w:sz w:val="22"/>
          <w:szCs w:val="22"/>
        </w:rPr>
        <w:t>is a</w:t>
      </w:r>
      <w:r w:rsidR="00CA24FB" w:rsidRPr="00515E77">
        <w:rPr>
          <w:rFonts w:ascii="Times New Roman" w:hAnsi="Times New Roman" w:cs="Times New Roman"/>
          <w:sz w:val="22"/>
          <w:szCs w:val="22"/>
        </w:rPr>
        <w:t xml:space="preserve"> </w:t>
      </w:r>
      <w:r w:rsidR="00E97852" w:rsidRPr="00515E77">
        <w:rPr>
          <w:rFonts w:ascii="Times New Roman" w:hAnsi="Times New Roman" w:cs="Times New Roman"/>
          <w:sz w:val="22"/>
          <w:szCs w:val="22"/>
        </w:rPr>
        <w:t>series of question</w:t>
      </w:r>
      <w:r w:rsidR="00A32761" w:rsidRPr="00515E77">
        <w:rPr>
          <w:rFonts w:ascii="Times New Roman" w:hAnsi="Times New Roman" w:cs="Times New Roman"/>
          <w:sz w:val="22"/>
          <w:szCs w:val="22"/>
        </w:rPr>
        <w:t>naires which</w:t>
      </w:r>
      <w:r w:rsidR="00CA24FB" w:rsidRPr="00515E77">
        <w:rPr>
          <w:rFonts w:ascii="Times New Roman" w:hAnsi="Times New Roman" w:cs="Times New Roman"/>
          <w:sz w:val="22"/>
          <w:szCs w:val="22"/>
        </w:rPr>
        <w:t xml:space="preserve"> </w:t>
      </w:r>
      <w:r w:rsidR="00F41F13" w:rsidRPr="00515E77">
        <w:rPr>
          <w:rFonts w:ascii="Times New Roman" w:hAnsi="Times New Roman" w:cs="Times New Roman"/>
          <w:sz w:val="22"/>
          <w:szCs w:val="22"/>
        </w:rPr>
        <w:t>pare</w:t>
      </w:r>
      <w:r w:rsidR="00811475" w:rsidRPr="00515E77">
        <w:rPr>
          <w:rFonts w:ascii="Times New Roman" w:hAnsi="Times New Roman" w:cs="Times New Roman"/>
          <w:sz w:val="22"/>
          <w:szCs w:val="22"/>
        </w:rPr>
        <w:t xml:space="preserve">nts, caregivers, and providers can use to </w:t>
      </w:r>
      <w:r w:rsidR="005E274C" w:rsidRPr="00515E77">
        <w:rPr>
          <w:rFonts w:ascii="Times New Roman" w:hAnsi="Times New Roman" w:cs="Times New Roman"/>
          <w:sz w:val="22"/>
          <w:szCs w:val="22"/>
        </w:rPr>
        <w:t>evaluate</w:t>
      </w:r>
      <w:r w:rsidR="00CA24FB" w:rsidRPr="00515E77">
        <w:rPr>
          <w:rFonts w:ascii="Times New Roman" w:hAnsi="Times New Roman" w:cs="Times New Roman"/>
          <w:sz w:val="22"/>
          <w:szCs w:val="22"/>
        </w:rPr>
        <w:t xml:space="preserve"> a child</w:t>
      </w:r>
      <w:r w:rsidR="004A112A" w:rsidRPr="00515E77">
        <w:rPr>
          <w:rFonts w:ascii="Times New Roman" w:hAnsi="Times New Roman" w:cs="Times New Roman"/>
          <w:sz w:val="22"/>
          <w:szCs w:val="22"/>
        </w:rPr>
        <w:t xml:space="preserve">’s development </w:t>
      </w:r>
      <w:r w:rsidR="00241BC0" w:rsidRPr="00515E77">
        <w:rPr>
          <w:rFonts w:ascii="Times New Roman" w:hAnsi="Times New Roman" w:cs="Times New Roman"/>
          <w:sz w:val="22"/>
          <w:szCs w:val="22"/>
        </w:rPr>
        <w:t xml:space="preserve">from birth through five (5) years of age. </w:t>
      </w:r>
      <w:r w:rsidR="005E274C" w:rsidRPr="00515E77">
        <w:rPr>
          <w:rFonts w:ascii="Times New Roman" w:hAnsi="Times New Roman" w:cs="Times New Roman"/>
          <w:sz w:val="22"/>
          <w:szCs w:val="22"/>
        </w:rPr>
        <w:t xml:space="preserve">The ASQ </w:t>
      </w:r>
      <w:r w:rsidR="004B0FFB" w:rsidRPr="00515E77">
        <w:rPr>
          <w:rFonts w:ascii="Times New Roman" w:hAnsi="Times New Roman" w:cs="Times New Roman"/>
          <w:sz w:val="22"/>
          <w:szCs w:val="22"/>
        </w:rPr>
        <w:t xml:space="preserve">is used to help professionals identify </w:t>
      </w:r>
      <w:r w:rsidR="003125EF" w:rsidRPr="00515E77">
        <w:rPr>
          <w:rFonts w:ascii="Times New Roman" w:hAnsi="Times New Roman" w:cs="Times New Roman"/>
          <w:sz w:val="22"/>
          <w:szCs w:val="22"/>
        </w:rPr>
        <w:t xml:space="preserve">delays and </w:t>
      </w:r>
      <w:r w:rsidR="00241BC0" w:rsidRPr="00515E77">
        <w:rPr>
          <w:rFonts w:ascii="Times New Roman" w:hAnsi="Times New Roman" w:cs="Times New Roman"/>
          <w:sz w:val="22"/>
          <w:szCs w:val="22"/>
        </w:rPr>
        <w:t>areas that may need support</w:t>
      </w:r>
      <w:r w:rsidR="003125EF" w:rsidRPr="00515E77">
        <w:rPr>
          <w:rFonts w:ascii="Times New Roman" w:hAnsi="Times New Roman" w:cs="Times New Roman"/>
          <w:sz w:val="22"/>
          <w:szCs w:val="22"/>
        </w:rPr>
        <w:t>.</w:t>
      </w:r>
    </w:p>
    <w:p w14:paraId="4F3B71E5" w14:textId="77777777" w:rsidR="008C1B84" w:rsidRPr="00515E77" w:rsidRDefault="008C1B84" w:rsidP="008C1B84">
      <w:pPr>
        <w:ind w:left="1800" w:hanging="1080"/>
        <w:rPr>
          <w:rFonts w:ascii="Times New Roman" w:hAnsi="Times New Roman" w:cs="Times New Roman"/>
          <w:sz w:val="22"/>
          <w:szCs w:val="22"/>
        </w:rPr>
      </w:pPr>
    </w:p>
    <w:p w14:paraId="318E76A0" w14:textId="3ED3CFF3" w:rsidR="008C1B84" w:rsidRPr="00515E77" w:rsidRDefault="008C1B84" w:rsidP="008C1B84">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747727" w:rsidRPr="00515E77">
        <w:rPr>
          <w:rFonts w:ascii="Times New Roman" w:hAnsi="Times New Roman" w:cs="Times New Roman"/>
          <w:sz w:val="22"/>
          <w:szCs w:val="22"/>
        </w:rPr>
        <w:t>3</w:t>
      </w:r>
      <w:r w:rsidRPr="00515E77">
        <w:rPr>
          <w:rFonts w:ascii="Times New Roman" w:hAnsi="Times New Roman" w:cs="Times New Roman"/>
          <w:sz w:val="22"/>
          <w:szCs w:val="22"/>
        </w:rPr>
        <w:tab/>
      </w:r>
      <w:r w:rsidR="004F7E2E" w:rsidRPr="00515E77">
        <w:rPr>
          <w:rFonts w:ascii="Times New Roman" w:hAnsi="Times New Roman" w:cs="Times New Roman"/>
          <w:b/>
          <w:bCs/>
          <w:sz w:val="22"/>
          <w:szCs w:val="22"/>
        </w:rPr>
        <w:t>Ages and Stages Questionnaire</w:t>
      </w:r>
      <w:r w:rsidR="00A44D55" w:rsidRPr="00515E77">
        <w:rPr>
          <w:rFonts w:ascii="Times New Roman" w:hAnsi="Times New Roman" w:cs="Times New Roman"/>
          <w:b/>
          <w:bCs/>
          <w:sz w:val="22"/>
          <w:szCs w:val="22"/>
        </w:rPr>
        <w:t>s</w:t>
      </w:r>
      <w:r w:rsidR="004F7E2E" w:rsidRPr="00515E77">
        <w:rPr>
          <w:rFonts w:ascii="Times New Roman" w:hAnsi="Times New Roman" w:cs="Times New Roman"/>
          <w:b/>
          <w:bCs/>
          <w:sz w:val="22"/>
          <w:szCs w:val="22"/>
        </w:rPr>
        <w:t>: Social-Emotional (ASQ</w:t>
      </w:r>
      <w:r w:rsidR="00A74E92">
        <w:rPr>
          <w:rFonts w:ascii="Times New Roman" w:hAnsi="Times New Roman" w:cs="Times New Roman"/>
          <w:b/>
          <w:bCs/>
          <w:sz w:val="22"/>
          <w:szCs w:val="22"/>
        </w:rPr>
        <w:t>-</w:t>
      </w:r>
      <w:r w:rsidR="004F7E2E" w:rsidRPr="00515E77">
        <w:rPr>
          <w:rFonts w:ascii="Times New Roman" w:hAnsi="Times New Roman" w:cs="Times New Roman"/>
          <w:b/>
          <w:bCs/>
          <w:sz w:val="22"/>
          <w:szCs w:val="22"/>
        </w:rPr>
        <w:t>SE)</w:t>
      </w:r>
      <w:r w:rsidR="004F7E2E" w:rsidRPr="00515E77">
        <w:rPr>
          <w:rFonts w:ascii="Times New Roman" w:hAnsi="Times New Roman" w:cs="Times New Roman"/>
          <w:sz w:val="22"/>
          <w:szCs w:val="22"/>
        </w:rPr>
        <w:t xml:space="preserve"> </w:t>
      </w:r>
      <w:r w:rsidR="00AC54DF" w:rsidRPr="00515E77">
        <w:rPr>
          <w:rFonts w:ascii="Times New Roman" w:hAnsi="Times New Roman" w:cs="Times New Roman"/>
          <w:sz w:val="22"/>
          <w:szCs w:val="22"/>
        </w:rPr>
        <w:t>is a</w:t>
      </w:r>
      <w:r w:rsidR="0072595D" w:rsidRPr="00515E77">
        <w:rPr>
          <w:rFonts w:ascii="Times New Roman" w:hAnsi="Times New Roman" w:cs="Times New Roman"/>
          <w:sz w:val="22"/>
          <w:szCs w:val="22"/>
        </w:rPr>
        <w:t xml:space="preserve"> series of questionnaires </w:t>
      </w:r>
      <w:r w:rsidR="00A32761" w:rsidRPr="00515E77">
        <w:rPr>
          <w:rFonts w:ascii="Times New Roman" w:hAnsi="Times New Roman" w:cs="Times New Roman"/>
          <w:sz w:val="22"/>
          <w:szCs w:val="22"/>
        </w:rPr>
        <w:t>which</w:t>
      </w:r>
      <w:r w:rsidR="0072595D" w:rsidRPr="00515E77">
        <w:rPr>
          <w:rFonts w:ascii="Times New Roman" w:hAnsi="Times New Roman" w:cs="Times New Roman"/>
          <w:sz w:val="22"/>
          <w:szCs w:val="22"/>
        </w:rPr>
        <w:t xml:space="preserve"> parents, caregivers</w:t>
      </w:r>
      <w:r w:rsidR="00F93882">
        <w:rPr>
          <w:rFonts w:ascii="Times New Roman" w:hAnsi="Times New Roman" w:cs="Times New Roman"/>
          <w:sz w:val="22"/>
          <w:szCs w:val="22"/>
        </w:rPr>
        <w:t>,</w:t>
      </w:r>
      <w:r w:rsidR="0072595D" w:rsidRPr="00515E77">
        <w:rPr>
          <w:rFonts w:ascii="Times New Roman" w:hAnsi="Times New Roman" w:cs="Times New Roman"/>
          <w:sz w:val="22"/>
          <w:szCs w:val="22"/>
        </w:rPr>
        <w:t xml:space="preserve"> and providers</w:t>
      </w:r>
      <w:r w:rsidR="001265FB" w:rsidRPr="00515E77">
        <w:rPr>
          <w:rFonts w:ascii="Times New Roman" w:hAnsi="Times New Roman" w:cs="Times New Roman"/>
          <w:sz w:val="22"/>
          <w:szCs w:val="22"/>
        </w:rPr>
        <w:t xml:space="preserve"> can use to evaluate a child’s social-emotional development from birth through five (5) years of age. The</w:t>
      </w:r>
      <w:r w:rsidR="00AC54DF" w:rsidRPr="00515E77">
        <w:rPr>
          <w:rFonts w:ascii="Times New Roman" w:hAnsi="Times New Roman" w:cs="Times New Roman"/>
          <w:sz w:val="22"/>
          <w:szCs w:val="22"/>
        </w:rPr>
        <w:t xml:space="preserve"> </w:t>
      </w:r>
      <w:r w:rsidR="001265FB" w:rsidRPr="00515E77">
        <w:rPr>
          <w:rFonts w:ascii="Times New Roman" w:hAnsi="Times New Roman" w:cs="Times New Roman"/>
          <w:sz w:val="22"/>
          <w:szCs w:val="22"/>
        </w:rPr>
        <w:t>AS</w:t>
      </w:r>
      <w:r w:rsidR="00E53729" w:rsidRPr="00515E77">
        <w:rPr>
          <w:rFonts w:ascii="Times New Roman" w:hAnsi="Times New Roman" w:cs="Times New Roman"/>
          <w:sz w:val="22"/>
          <w:szCs w:val="22"/>
        </w:rPr>
        <w:t>Q-SE is</w:t>
      </w:r>
      <w:r w:rsidR="003E6B0D" w:rsidRPr="00515E77">
        <w:rPr>
          <w:rFonts w:ascii="Times New Roman" w:hAnsi="Times New Roman" w:cs="Times New Roman"/>
          <w:sz w:val="22"/>
          <w:szCs w:val="22"/>
        </w:rPr>
        <w:t xml:space="preserve"> used</w:t>
      </w:r>
      <w:r w:rsidR="00E53729" w:rsidRPr="00515E77">
        <w:rPr>
          <w:rFonts w:ascii="Times New Roman" w:hAnsi="Times New Roman" w:cs="Times New Roman"/>
          <w:sz w:val="22"/>
          <w:szCs w:val="22"/>
        </w:rPr>
        <w:t xml:space="preserve"> to help</w:t>
      </w:r>
      <w:r w:rsidR="003E6B0D" w:rsidRPr="00515E77">
        <w:rPr>
          <w:rFonts w:ascii="Times New Roman" w:hAnsi="Times New Roman" w:cs="Times New Roman"/>
          <w:sz w:val="22"/>
          <w:szCs w:val="22"/>
        </w:rPr>
        <w:t xml:space="preserve"> professionals</w:t>
      </w:r>
      <w:r w:rsidR="00E53729" w:rsidRPr="00515E77">
        <w:rPr>
          <w:rFonts w:ascii="Times New Roman" w:hAnsi="Times New Roman" w:cs="Times New Roman"/>
          <w:sz w:val="22"/>
          <w:szCs w:val="22"/>
        </w:rPr>
        <w:t xml:space="preserve"> understand what to expect </w:t>
      </w:r>
      <w:r w:rsidR="00455544" w:rsidRPr="00515E77">
        <w:rPr>
          <w:rFonts w:ascii="Times New Roman" w:hAnsi="Times New Roman" w:cs="Times New Roman"/>
          <w:sz w:val="22"/>
          <w:szCs w:val="22"/>
        </w:rPr>
        <w:t xml:space="preserve">for social-emotional development </w:t>
      </w:r>
      <w:r w:rsidR="009327B1" w:rsidRPr="00515E77">
        <w:rPr>
          <w:rFonts w:ascii="Times New Roman" w:hAnsi="Times New Roman" w:cs="Times New Roman"/>
          <w:sz w:val="22"/>
          <w:szCs w:val="22"/>
        </w:rPr>
        <w:t>for</w:t>
      </w:r>
      <w:r w:rsidR="00E53729" w:rsidRPr="00515E77">
        <w:rPr>
          <w:rFonts w:ascii="Times New Roman" w:hAnsi="Times New Roman" w:cs="Times New Roman"/>
          <w:sz w:val="22"/>
          <w:szCs w:val="22"/>
        </w:rPr>
        <w:t xml:space="preserve"> a child’s age and to identify</w:t>
      </w:r>
      <w:r w:rsidR="00FC7BFB" w:rsidRPr="00515E77">
        <w:rPr>
          <w:rFonts w:ascii="Times New Roman" w:hAnsi="Times New Roman" w:cs="Times New Roman"/>
          <w:sz w:val="22"/>
          <w:szCs w:val="22"/>
        </w:rPr>
        <w:t xml:space="preserve"> areas where the child may need support.</w:t>
      </w:r>
    </w:p>
    <w:p w14:paraId="031332EF" w14:textId="77777777" w:rsidR="00402A23" w:rsidRPr="00515E77" w:rsidRDefault="00402A23" w:rsidP="008C1B84">
      <w:pPr>
        <w:rPr>
          <w:rFonts w:ascii="Times New Roman" w:hAnsi="Times New Roman" w:cs="Times New Roman"/>
          <w:sz w:val="22"/>
          <w:szCs w:val="22"/>
        </w:rPr>
      </w:pPr>
    </w:p>
    <w:p w14:paraId="1295A636" w14:textId="2FF2A446" w:rsidR="00402A23" w:rsidRPr="00515E77" w:rsidRDefault="14B9AC12" w:rsidP="00376C3C">
      <w:pPr>
        <w:pStyle w:val="BodyTextIndent2"/>
        <w:tabs>
          <w:tab w:val="left" w:pos="720"/>
          <w:tab w:val="left" w:pos="1800"/>
          <w:tab w:val="left" w:pos="2520"/>
          <w:tab w:val="left" w:pos="3240"/>
          <w:tab w:val="left" w:pos="3960"/>
          <w:tab w:val="left" w:pos="4680"/>
        </w:tabs>
        <w:ind w:hanging="1080"/>
        <w:jc w:val="left"/>
        <w:rPr>
          <w:rFonts w:ascii="Times New Roman" w:hAnsi="Times New Roman"/>
          <w:szCs w:val="22"/>
          <w:lang w:val="en-US"/>
        </w:rPr>
      </w:pPr>
      <w:r w:rsidRPr="00515E77">
        <w:rPr>
          <w:rFonts w:ascii="Times New Roman" w:hAnsi="Times New Roman"/>
          <w:szCs w:val="22"/>
          <w:lang w:val="en-US"/>
        </w:rPr>
        <w:t>13.0</w:t>
      </w:r>
      <w:r w:rsidR="00AA0A22" w:rsidRPr="00515E77">
        <w:rPr>
          <w:rFonts w:ascii="Times New Roman" w:hAnsi="Times New Roman"/>
          <w:szCs w:val="22"/>
          <w:lang w:val="en-US"/>
        </w:rPr>
        <w:t>2</w:t>
      </w:r>
      <w:r w:rsidRPr="00515E77">
        <w:rPr>
          <w:rFonts w:ascii="Times New Roman" w:hAnsi="Times New Roman"/>
          <w:szCs w:val="22"/>
          <w:lang w:val="en-US"/>
        </w:rPr>
        <w:t>-</w:t>
      </w:r>
      <w:r w:rsidR="00AE02CC" w:rsidRPr="00515E77">
        <w:rPr>
          <w:rFonts w:ascii="Times New Roman" w:hAnsi="Times New Roman"/>
          <w:szCs w:val="22"/>
          <w:lang w:val="en-US"/>
        </w:rPr>
        <w:t>4</w:t>
      </w:r>
      <w:r w:rsidR="00402A23" w:rsidRPr="00515E77">
        <w:rPr>
          <w:rFonts w:ascii="Times New Roman" w:hAnsi="Times New Roman"/>
          <w:szCs w:val="22"/>
        </w:rPr>
        <w:tab/>
      </w:r>
      <w:r w:rsidRPr="00515E77">
        <w:rPr>
          <w:rFonts w:ascii="Times New Roman" w:hAnsi="Times New Roman"/>
          <w:b/>
          <w:szCs w:val="22"/>
          <w:lang w:val="en-US"/>
        </w:rPr>
        <w:t xml:space="preserve">Authorized </w:t>
      </w:r>
      <w:r w:rsidR="00FA3CE8" w:rsidRPr="00515E77">
        <w:rPr>
          <w:rFonts w:ascii="Times New Roman" w:hAnsi="Times New Roman"/>
          <w:b/>
          <w:szCs w:val="22"/>
          <w:lang w:val="en-US"/>
        </w:rPr>
        <w:t>Entity</w:t>
      </w:r>
      <w:r w:rsidRPr="00515E77">
        <w:rPr>
          <w:rFonts w:ascii="Times New Roman" w:hAnsi="Times New Roman"/>
          <w:szCs w:val="22"/>
          <w:lang w:val="en-US"/>
        </w:rPr>
        <w:t xml:space="preserve"> </w:t>
      </w:r>
      <w:r w:rsidR="003A0C87" w:rsidRPr="00515E77">
        <w:rPr>
          <w:rFonts w:ascii="Times New Roman" w:hAnsi="Times New Roman"/>
          <w:szCs w:val="22"/>
          <w:lang w:val="en-US"/>
        </w:rPr>
        <w:t>is</w:t>
      </w:r>
      <w:r w:rsidRPr="00515E77">
        <w:rPr>
          <w:rFonts w:ascii="Times New Roman" w:hAnsi="Times New Roman"/>
          <w:szCs w:val="22"/>
          <w:lang w:val="en-US"/>
        </w:rPr>
        <w:t xml:space="preserve"> </w:t>
      </w:r>
      <w:r w:rsidR="4055B5B9" w:rsidRPr="00515E77">
        <w:rPr>
          <w:rFonts w:ascii="Times New Roman" w:hAnsi="Times New Roman"/>
          <w:szCs w:val="22"/>
          <w:lang w:val="en-US"/>
        </w:rPr>
        <w:t xml:space="preserve">an </w:t>
      </w:r>
      <w:r w:rsidRPr="00515E77">
        <w:rPr>
          <w:rFonts w:ascii="Times New Roman" w:hAnsi="Times New Roman"/>
          <w:szCs w:val="22"/>
          <w:lang w:val="en-US"/>
        </w:rPr>
        <w:t>organization authorized by the Department of Health and Human Services (DHHS) to perform specified functions pursuant to a signed contract or other approved signed agreement.</w:t>
      </w:r>
    </w:p>
    <w:p w14:paraId="12161F9E" w14:textId="77777777" w:rsidR="00402A23" w:rsidRPr="00515E77" w:rsidRDefault="00402A23" w:rsidP="00376C3C">
      <w:pPr>
        <w:pStyle w:val="BodyTextIndent2"/>
        <w:tabs>
          <w:tab w:val="left" w:pos="720"/>
          <w:tab w:val="left" w:pos="1800"/>
          <w:tab w:val="left" w:pos="2520"/>
          <w:tab w:val="left" w:pos="3240"/>
          <w:tab w:val="left" w:pos="3960"/>
          <w:tab w:val="left" w:pos="4680"/>
        </w:tabs>
        <w:ind w:hanging="1080"/>
        <w:jc w:val="left"/>
        <w:rPr>
          <w:rFonts w:ascii="Times New Roman" w:hAnsi="Times New Roman"/>
          <w:szCs w:val="22"/>
        </w:rPr>
      </w:pPr>
    </w:p>
    <w:p w14:paraId="75C7AB24" w14:textId="194720F0" w:rsidR="00402A23" w:rsidRPr="00515E77" w:rsidRDefault="14B9AC12" w:rsidP="00376C3C">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AE02CC" w:rsidRPr="00515E77">
        <w:rPr>
          <w:rFonts w:ascii="Times New Roman" w:hAnsi="Times New Roman" w:cs="Times New Roman"/>
          <w:sz w:val="22"/>
          <w:szCs w:val="22"/>
        </w:rPr>
        <w:t>5</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Case Management Agenc</w:t>
      </w:r>
      <w:r w:rsidR="00C77945" w:rsidRPr="00515E77">
        <w:rPr>
          <w:rFonts w:ascii="Times New Roman" w:hAnsi="Times New Roman" w:cs="Times New Roman"/>
          <w:b/>
          <w:bCs/>
          <w:sz w:val="22"/>
          <w:szCs w:val="22"/>
        </w:rPr>
        <w:t>y</w:t>
      </w:r>
      <w:r w:rsidR="00C77945" w:rsidRPr="00515E77">
        <w:rPr>
          <w:rFonts w:ascii="Times New Roman" w:hAnsi="Times New Roman" w:cs="Times New Roman"/>
          <w:sz w:val="22"/>
          <w:szCs w:val="22"/>
        </w:rPr>
        <w:t xml:space="preserve"> is</w:t>
      </w:r>
      <w:r w:rsidRPr="00515E77">
        <w:rPr>
          <w:rFonts w:ascii="Times New Roman" w:hAnsi="Times New Roman" w:cs="Times New Roman"/>
          <w:sz w:val="22"/>
          <w:szCs w:val="22"/>
        </w:rPr>
        <w:t xml:space="preserve"> a firm, partnership, association, corporation, or an organization approved</w:t>
      </w:r>
      <w:r w:rsidR="0087596C" w:rsidRPr="00515E77">
        <w:rPr>
          <w:rFonts w:ascii="Times New Roman" w:hAnsi="Times New Roman" w:cs="Times New Roman"/>
          <w:sz w:val="22"/>
          <w:szCs w:val="22"/>
        </w:rPr>
        <w:t xml:space="preserve"> by</w:t>
      </w:r>
      <w:r w:rsidR="004F4E2E" w:rsidRPr="00515E77">
        <w:rPr>
          <w:rFonts w:ascii="Times New Roman" w:hAnsi="Times New Roman" w:cs="Times New Roman"/>
          <w:sz w:val="22"/>
          <w:szCs w:val="22"/>
        </w:rPr>
        <w:t xml:space="preserve"> the Department or its Authorized Entity</w:t>
      </w:r>
      <w:r w:rsidRPr="00515E77">
        <w:rPr>
          <w:rFonts w:ascii="Times New Roman" w:hAnsi="Times New Roman" w:cs="Times New Roman"/>
          <w:sz w:val="22"/>
          <w:szCs w:val="22"/>
        </w:rPr>
        <w:t xml:space="preserve"> to provide </w:t>
      </w:r>
      <w:r w:rsidR="001E637E"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1E637E"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anagement </w:t>
      </w:r>
      <w:r w:rsidR="001E637E" w:rsidRPr="00515E77">
        <w:rPr>
          <w:rFonts w:ascii="Times New Roman" w:hAnsi="Times New Roman" w:cs="Times New Roman"/>
          <w:sz w:val="22"/>
          <w:szCs w:val="22"/>
        </w:rPr>
        <w:t>S</w:t>
      </w:r>
      <w:r w:rsidRPr="00515E77">
        <w:rPr>
          <w:rFonts w:ascii="Times New Roman" w:hAnsi="Times New Roman" w:cs="Times New Roman"/>
          <w:sz w:val="22"/>
          <w:szCs w:val="22"/>
        </w:rPr>
        <w:t>ervices.</w:t>
      </w:r>
    </w:p>
    <w:p w14:paraId="6CA7B283" w14:textId="77777777" w:rsidR="00402A23" w:rsidRPr="00515E77" w:rsidRDefault="00402A23" w:rsidP="00376C3C">
      <w:pPr>
        <w:ind w:left="1800" w:hanging="2430"/>
        <w:rPr>
          <w:rFonts w:ascii="Times New Roman" w:hAnsi="Times New Roman" w:cs="Times New Roman"/>
          <w:sz w:val="22"/>
          <w:szCs w:val="22"/>
        </w:rPr>
      </w:pPr>
    </w:p>
    <w:p w14:paraId="37D2D595" w14:textId="58C760D8" w:rsidR="00402A23" w:rsidRPr="00515E77" w:rsidRDefault="14B9AC12" w:rsidP="00DC0EA2">
      <w:pPr>
        <w:tabs>
          <w:tab w:val="left" w:pos="72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AE02CC" w:rsidRPr="00515E77">
        <w:rPr>
          <w:rFonts w:ascii="Times New Roman" w:hAnsi="Times New Roman" w:cs="Times New Roman"/>
          <w:sz w:val="22"/>
          <w:szCs w:val="22"/>
        </w:rPr>
        <w:t>6</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Case Management Services</w:t>
      </w:r>
      <w:r w:rsidRPr="00515E77">
        <w:rPr>
          <w:rFonts w:ascii="Times New Roman" w:hAnsi="Times New Roman" w:cs="Times New Roman"/>
          <w:sz w:val="22"/>
          <w:szCs w:val="22"/>
        </w:rPr>
        <w:t xml:space="preserve"> are covered services</w:t>
      </w:r>
      <w:r w:rsidR="00352243" w:rsidRPr="00515E77">
        <w:rPr>
          <w:rFonts w:ascii="Times New Roman" w:hAnsi="Times New Roman" w:cs="Times New Roman"/>
          <w:sz w:val="22"/>
          <w:szCs w:val="22"/>
        </w:rPr>
        <w:t xml:space="preserve"> under this Section</w:t>
      </w:r>
      <w:r w:rsidRPr="00515E77">
        <w:rPr>
          <w:rFonts w:ascii="Times New Roman" w:hAnsi="Times New Roman" w:cs="Times New Roman"/>
          <w:sz w:val="22"/>
          <w:szCs w:val="22"/>
        </w:rPr>
        <w:t xml:space="preserve"> provided by a </w:t>
      </w:r>
      <w:r w:rsidR="009038E9" w:rsidRPr="00515E77">
        <w:rPr>
          <w:rFonts w:ascii="Times New Roman" w:hAnsi="Times New Roman" w:cs="Times New Roman"/>
          <w:sz w:val="22"/>
          <w:szCs w:val="22"/>
        </w:rPr>
        <w:t>Case Manager</w:t>
      </w:r>
      <w:r w:rsidR="00F43326" w:rsidRPr="00515E77">
        <w:rPr>
          <w:rFonts w:ascii="Times New Roman" w:hAnsi="Times New Roman" w:cs="Times New Roman"/>
          <w:sz w:val="22"/>
          <w:szCs w:val="22"/>
        </w:rPr>
        <w:t xml:space="preserve"> working for a Case Management Agency</w:t>
      </w:r>
      <w:r w:rsidRPr="00515E77">
        <w:rPr>
          <w:rFonts w:ascii="Times New Roman" w:hAnsi="Times New Roman" w:cs="Times New Roman"/>
          <w:sz w:val="22"/>
          <w:szCs w:val="22"/>
        </w:rPr>
        <w:t xml:space="preserve"> to </w:t>
      </w:r>
      <w:r w:rsidR="00827DFA" w:rsidRPr="00515E77">
        <w:rPr>
          <w:rFonts w:ascii="Times New Roman" w:hAnsi="Times New Roman" w:cs="Times New Roman"/>
          <w:sz w:val="22"/>
          <w:szCs w:val="22"/>
        </w:rPr>
        <w:t>assist</w:t>
      </w:r>
      <w:r w:rsidR="00D74B00" w:rsidRPr="00515E77">
        <w:rPr>
          <w:rFonts w:ascii="Times New Roman" w:hAnsi="Times New Roman" w:cs="Times New Roman"/>
          <w:sz w:val="22"/>
          <w:szCs w:val="22"/>
        </w:rPr>
        <w:t xml:space="preserve"> eligible</w:t>
      </w:r>
      <w:r w:rsidR="00827DFA" w:rsidRPr="00515E77">
        <w:rPr>
          <w:rFonts w:ascii="Times New Roman" w:hAnsi="Times New Roman" w:cs="Times New Roman"/>
          <w:sz w:val="22"/>
          <w:szCs w:val="22"/>
        </w:rPr>
        <w:t xml:space="preserve"> </w:t>
      </w:r>
      <w:r w:rsidR="009038E9" w:rsidRPr="00515E77">
        <w:rPr>
          <w:rFonts w:ascii="Times New Roman" w:hAnsi="Times New Roman" w:cs="Times New Roman"/>
          <w:sz w:val="22"/>
          <w:szCs w:val="22"/>
        </w:rPr>
        <w:t>M</w:t>
      </w:r>
      <w:r w:rsidR="00D74B00" w:rsidRPr="00515E77">
        <w:rPr>
          <w:rFonts w:ascii="Times New Roman" w:hAnsi="Times New Roman" w:cs="Times New Roman"/>
          <w:sz w:val="22"/>
          <w:szCs w:val="22"/>
        </w:rPr>
        <w:t>embers</w:t>
      </w:r>
      <w:r w:rsidR="00827DFA" w:rsidRPr="00515E77">
        <w:rPr>
          <w:rFonts w:ascii="Times New Roman" w:hAnsi="Times New Roman" w:cs="Times New Roman"/>
          <w:sz w:val="22"/>
          <w:szCs w:val="22"/>
        </w:rPr>
        <w:t xml:space="preserve"> who reside in a community setting</w:t>
      </w:r>
      <w:r w:rsidR="00D74B00" w:rsidRPr="00515E77">
        <w:rPr>
          <w:rFonts w:ascii="Times New Roman" w:hAnsi="Times New Roman" w:cs="Times New Roman"/>
          <w:sz w:val="22"/>
          <w:szCs w:val="22"/>
        </w:rPr>
        <w:t>,</w:t>
      </w:r>
      <w:r w:rsidR="00827DFA" w:rsidRPr="00515E77">
        <w:rPr>
          <w:rFonts w:ascii="Times New Roman" w:hAnsi="Times New Roman" w:cs="Times New Roman"/>
          <w:sz w:val="22"/>
          <w:szCs w:val="22"/>
        </w:rPr>
        <w:t xml:space="preserve"> or are transitioning to a community setting, in gaining access to needed medical, social, educational, and other services. </w:t>
      </w:r>
      <w:r w:rsidRPr="00515E77">
        <w:rPr>
          <w:rFonts w:ascii="Times New Roman" w:hAnsi="Times New Roman" w:cs="Times New Roman"/>
          <w:sz w:val="22"/>
          <w:szCs w:val="22"/>
        </w:rPr>
        <w:t xml:space="preserve">Case </w:t>
      </w:r>
      <w:r w:rsidR="00E7635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anagement </w:t>
      </w:r>
      <w:r w:rsidR="00E76352" w:rsidRPr="00515E77">
        <w:rPr>
          <w:rFonts w:ascii="Times New Roman" w:hAnsi="Times New Roman" w:cs="Times New Roman"/>
          <w:sz w:val="22"/>
          <w:szCs w:val="22"/>
        </w:rPr>
        <w:t>Services</w:t>
      </w:r>
      <w:r w:rsidRPr="00515E77">
        <w:rPr>
          <w:rFonts w:ascii="Times New Roman" w:hAnsi="Times New Roman" w:cs="Times New Roman"/>
          <w:sz w:val="22"/>
          <w:szCs w:val="22"/>
        </w:rPr>
        <w:t xml:space="preserve"> consist of </w:t>
      </w:r>
      <w:r w:rsidR="00967E6A" w:rsidRPr="00515E77">
        <w:rPr>
          <w:rFonts w:ascii="Times New Roman" w:hAnsi="Times New Roman" w:cs="Times New Roman"/>
          <w:sz w:val="22"/>
          <w:szCs w:val="22"/>
        </w:rPr>
        <w:t>c</w:t>
      </w:r>
      <w:r w:rsidR="00E46807" w:rsidRPr="00515E77">
        <w:rPr>
          <w:rFonts w:ascii="Times New Roman" w:hAnsi="Times New Roman" w:cs="Times New Roman"/>
          <w:sz w:val="22"/>
          <w:szCs w:val="22"/>
        </w:rPr>
        <w:t xml:space="preserve">omprehensive </w:t>
      </w:r>
      <w:r w:rsidR="00967E6A" w:rsidRPr="00515E77">
        <w:rPr>
          <w:rFonts w:ascii="Times New Roman" w:hAnsi="Times New Roman" w:cs="Times New Roman"/>
          <w:sz w:val="22"/>
          <w:szCs w:val="22"/>
        </w:rPr>
        <w:t>a</w:t>
      </w:r>
      <w:r w:rsidR="00E46807" w:rsidRPr="00515E77">
        <w:rPr>
          <w:rFonts w:ascii="Times New Roman" w:hAnsi="Times New Roman" w:cs="Times New Roman"/>
          <w:sz w:val="22"/>
          <w:szCs w:val="22"/>
        </w:rPr>
        <w:t xml:space="preserve">ssessment and </w:t>
      </w:r>
      <w:r w:rsidR="00967E6A" w:rsidRPr="00515E77">
        <w:rPr>
          <w:rFonts w:ascii="Times New Roman" w:hAnsi="Times New Roman" w:cs="Times New Roman"/>
          <w:sz w:val="22"/>
          <w:szCs w:val="22"/>
        </w:rPr>
        <w:t>p</w:t>
      </w:r>
      <w:r w:rsidR="00E46807" w:rsidRPr="00515E77">
        <w:rPr>
          <w:rFonts w:ascii="Times New Roman" w:hAnsi="Times New Roman" w:cs="Times New Roman"/>
          <w:sz w:val="22"/>
          <w:szCs w:val="22"/>
        </w:rPr>
        <w:t xml:space="preserve">eriodic </w:t>
      </w:r>
      <w:r w:rsidR="00967E6A" w:rsidRPr="00515E77">
        <w:rPr>
          <w:rFonts w:ascii="Times New Roman" w:hAnsi="Times New Roman" w:cs="Times New Roman"/>
          <w:sz w:val="22"/>
          <w:szCs w:val="22"/>
        </w:rPr>
        <w:t>r</w:t>
      </w:r>
      <w:r w:rsidR="00E46807" w:rsidRPr="00515E77">
        <w:rPr>
          <w:rFonts w:ascii="Times New Roman" w:hAnsi="Times New Roman" w:cs="Times New Roman"/>
          <w:sz w:val="22"/>
          <w:szCs w:val="22"/>
        </w:rPr>
        <w:t>eassessment</w:t>
      </w:r>
      <w:r w:rsidRPr="00515E77">
        <w:rPr>
          <w:rFonts w:ascii="Times New Roman" w:hAnsi="Times New Roman" w:cs="Times New Roman"/>
          <w:sz w:val="22"/>
          <w:szCs w:val="22"/>
        </w:rPr>
        <w:t xml:space="preserve">, </w:t>
      </w:r>
      <w:r w:rsidR="00967E6A" w:rsidRPr="00515E77">
        <w:rPr>
          <w:rFonts w:ascii="Times New Roman" w:hAnsi="Times New Roman" w:cs="Times New Roman"/>
          <w:sz w:val="22"/>
          <w:szCs w:val="22"/>
        </w:rPr>
        <w:t>d</w:t>
      </w:r>
      <w:r w:rsidR="008515CE" w:rsidRPr="00515E77">
        <w:rPr>
          <w:rFonts w:ascii="Times New Roman" w:hAnsi="Times New Roman" w:cs="Times New Roman"/>
          <w:sz w:val="22"/>
          <w:szCs w:val="22"/>
        </w:rPr>
        <w:t xml:space="preserve">evelopment and </w:t>
      </w:r>
      <w:r w:rsidR="00967E6A" w:rsidRPr="00515E77">
        <w:rPr>
          <w:rFonts w:ascii="Times New Roman" w:hAnsi="Times New Roman" w:cs="Times New Roman"/>
          <w:sz w:val="22"/>
          <w:szCs w:val="22"/>
        </w:rPr>
        <w:t>p</w:t>
      </w:r>
      <w:r w:rsidR="008515CE" w:rsidRPr="00515E77">
        <w:rPr>
          <w:rFonts w:ascii="Times New Roman" w:hAnsi="Times New Roman" w:cs="Times New Roman"/>
          <w:sz w:val="22"/>
          <w:szCs w:val="22"/>
        </w:rPr>
        <w:t xml:space="preserve">eriodic </w:t>
      </w:r>
      <w:r w:rsidR="00967E6A" w:rsidRPr="00515E77">
        <w:rPr>
          <w:rFonts w:ascii="Times New Roman" w:hAnsi="Times New Roman" w:cs="Times New Roman"/>
          <w:sz w:val="22"/>
          <w:szCs w:val="22"/>
        </w:rPr>
        <w:t>r</w:t>
      </w:r>
      <w:r w:rsidR="008515CE" w:rsidRPr="00515E77">
        <w:rPr>
          <w:rFonts w:ascii="Times New Roman" w:hAnsi="Times New Roman" w:cs="Times New Roman"/>
          <w:sz w:val="22"/>
          <w:szCs w:val="22"/>
        </w:rPr>
        <w:t>evision of the Individual Service Plan</w:t>
      </w:r>
      <w:r w:rsidR="00544BDA" w:rsidRPr="00515E77">
        <w:rPr>
          <w:rFonts w:ascii="Times New Roman" w:hAnsi="Times New Roman" w:cs="Times New Roman"/>
          <w:sz w:val="22"/>
          <w:szCs w:val="22"/>
        </w:rPr>
        <w:t xml:space="preserve"> (ISP)</w:t>
      </w:r>
      <w:r w:rsidRPr="00515E77">
        <w:rPr>
          <w:rFonts w:ascii="Times New Roman" w:hAnsi="Times New Roman" w:cs="Times New Roman"/>
          <w:sz w:val="22"/>
          <w:szCs w:val="22"/>
        </w:rPr>
        <w:t xml:space="preserve">, </w:t>
      </w:r>
      <w:r w:rsidR="008607BE" w:rsidRPr="00515E77">
        <w:rPr>
          <w:rFonts w:ascii="Times New Roman" w:hAnsi="Times New Roman" w:cs="Times New Roman"/>
          <w:sz w:val="22"/>
          <w:szCs w:val="22"/>
        </w:rPr>
        <w:t>referral and related</w:t>
      </w:r>
      <w:r w:rsidR="00E3663A" w:rsidRPr="00515E77">
        <w:rPr>
          <w:rFonts w:ascii="Times New Roman" w:hAnsi="Times New Roman" w:cs="Times New Roman"/>
          <w:sz w:val="22"/>
          <w:szCs w:val="22"/>
        </w:rPr>
        <w:t xml:space="preserve"> </w:t>
      </w:r>
      <w:r w:rsidR="00C30917">
        <w:rPr>
          <w:rFonts w:ascii="Times New Roman" w:hAnsi="Times New Roman" w:cs="Times New Roman"/>
          <w:sz w:val="22"/>
          <w:szCs w:val="22"/>
        </w:rPr>
        <w:t>activities</w:t>
      </w:r>
      <w:r w:rsidRPr="00515E77">
        <w:rPr>
          <w:rFonts w:ascii="Times New Roman" w:hAnsi="Times New Roman" w:cs="Times New Roman"/>
          <w:sz w:val="22"/>
          <w:szCs w:val="22"/>
        </w:rPr>
        <w:t>,</w:t>
      </w:r>
      <w:r w:rsidR="008607BE" w:rsidRPr="00515E77">
        <w:rPr>
          <w:rFonts w:ascii="Times New Roman" w:hAnsi="Times New Roman" w:cs="Times New Roman"/>
          <w:sz w:val="22"/>
          <w:szCs w:val="22"/>
        </w:rPr>
        <w:t xml:space="preserve"> and</w:t>
      </w:r>
      <w:r w:rsidRPr="00515E77">
        <w:rPr>
          <w:rFonts w:ascii="Times New Roman" w:hAnsi="Times New Roman" w:cs="Times New Roman"/>
          <w:sz w:val="22"/>
          <w:szCs w:val="22"/>
        </w:rPr>
        <w:t xml:space="preserve"> monitoring and </w:t>
      </w:r>
      <w:r w:rsidR="00537032" w:rsidRPr="00515E77">
        <w:rPr>
          <w:rFonts w:ascii="Times New Roman" w:hAnsi="Times New Roman" w:cs="Times New Roman"/>
          <w:sz w:val="22"/>
          <w:szCs w:val="22"/>
        </w:rPr>
        <w:t>follow-up</w:t>
      </w:r>
      <w:r w:rsidR="00C30917">
        <w:rPr>
          <w:rFonts w:ascii="Times New Roman" w:hAnsi="Times New Roman" w:cs="Times New Roman"/>
          <w:sz w:val="22"/>
          <w:szCs w:val="22"/>
        </w:rPr>
        <w:t xml:space="preserve"> activities</w:t>
      </w:r>
      <w:r w:rsidRPr="00515E77">
        <w:rPr>
          <w:rFonts w:ascii="Times New Roman" w:hAnsi="Times New Roman" w:cs="Times New Roman"/>
          <w:sz w:val="22"/>
          <w:szCs w:val="22"/>
        </w:rPr>
        <w:t>.</w:t>
      </w:r>
      <w:r w:rsidR="004F3435">
        <w:rPr>
          <w:rFonts w:ascii="Times New Roman" w:hAnsi="Times New Roman" w:cs="Times New Roman"/>
          <w:sz w:val="22"/>
          <w:szCs w:val="22"/>
        </w:rPr>
        <w:t xml:space="preserve"> Case Management Services are “Care Coordination” as contemplated in and when delivered to children covered by </w:t>
      </w:r>
      <w:r w:rsidR="004F3435" w:rsidRPr="00C02B94">
        <w:rPr>
          <w:rFonts w:ascii="Times New Roman" w:hAnsi="Times New Roman" w:cs="Times New Roman"/>
          <w:sz w:val="22"/>
          <w:szCs w:val="22"/>
          <w:u w:val="single"/>
        </w:rPr>
        <w:t>United States v. State of Maine</w:t>
      </w:r>
      <w:r w:rsidR="004F3435" w:rsidRPr="00C02B94">
        <w:rPr>
          <w:rFonts w:ascii="Times New Roman" w:hAnsi="Times New Roman" w:cs="Times New Roman"/>
          <w:sz w:val="22"/>
          <w:szCs w:val="22"/>
        </w:rPr>
        <w:t>, No. 1:24-cv-00315-SDN (D. Me. Dec. 20, 2024)(Order on Mot. Dismiss and Retain Jurisdiction, Ex. A, Settlement Agreement Between the United States of America and the State of Maine</w:t>
      </w:r>
      <w:r w:rsidR="004F3435">
        <w:rPr>
          <w:rFonts w:ascii="Times New Roman" w:hAnsi="Times New Roman" w:cs="Times New Roman"/>
          <w:sz w:val="22"/>
          <w:szCs w:val="22"/>
        </w:rPr>
        <w:t>).</w:t>
      </w:r>
    </w:p>
    <w:p w14:paraId="47A4DA3A" w14:textId="77777777" w:rsidR="00515E77" w:rsidRPr="00515E77" w:rsidRDefault="00515E77" w:rsidP="00DC0EA2">
      <w:pPr>
        <w:tabs>
          <w:tab w:val="left" w:pos="720"/>
        </w:tabs>
        <w:ind w:left="1800" w:hanging="1080"/>
        <w:rPr>
          <w:rFonts w:ascii="Times New Roman" w:hAnsi="Times New Roman" w:cs="Times New Roman"/>
          <w:sz w:val="22"/>
          <w:szCs w:val="22"/>
        </w:rPr>
      </w:pPr>
    </w:p>
    <w:p w14:paraId="02160717" w14:textId="3ADC5A29" w:rsidR="00515E77" w:rsidRPr="00515E77" w:rsidRDefault="00515E77" w:rsidP="00DC0EA2">
      <w:pPr>
        <w:tabs>
          <w:tab w:val="left" w:pos="720"/>
        </w:tabs>
        <w:ind w:left="1800" w:hanging="1080"/>
        <w:rPr>
          <w:rFonts w:ascii="Times New Roman" w:hAnsi="Times New Roman" w:cs="Times New Roman"/>
          <w:sz w:val="22"/>
          <w:szCs w:val="22"/>
        </w:rPr>
      </w:pPr>
      <w:r w:rsidRPr="4D574B86">
        <w:rPr>
          <w:rFonts w:ascii="Times New Roman" w:hAnsi="Times New Roman"/>
          <w:sz w:val="22"/>
          <w:szCs w:val="22"/>
        </w:rPr>
        <w:t>13.02-7</w:t>
      </w:r>
      <w:r>
        <w:tab/>
      </w:r>
      <w:r w:rsidRPr="4D574B86">
        <w:rPr>
          <w:rFonts w:ascii="Times New Roman" w:hAnsi="Times New Roman"/>
          <w:b/>
          <w:bCs/>
          <w:sz w:val="22"/>
          <w:szCs w:val="22"/>
        </w:rPr>
        <w:t>Case Manager</w:t>
      </w:r>
      <w:r w:rsidRPr="4D574B86">
        <w:rPr>
          <w:rFonts w:ascii="Times New Roman" w:hAnsi="Times New Roman"/>
          <w:sz w:val="22"/>
          <w:szCs w:val="22"/>
        </w:rPr>
        <w:t xml:space="preserve"> is an individual who delivers Case Management Services and is employed or contracted by a Case Management Agency.</w:t>
      </w:r>
    </w:p>
    <w:p w14:paraId="51BD4895" w14:textId="77777777" w:rsidR="00F97F7A" w:rsidRPr="00515E77" w:rsidRDefault="00F97F7A" w:rsidP="00DC0EA2">
      <w:pPr>
        <w:tabs>
          <w:tab w:val="left" w:pos="720"/>
        </w:tabs>
        <w:ind w:left="1800" w:hanging="1080"/>
        <w:rPr>
          <w:rFonts w:ascii="Times New Roman" w:hAnsi="Times New Roman" w:cs="Times New Roman"/>
          <w:bCs/>
          <w:color w:val="000000"/>
          <w:sz w:val="22"/>
          <w:szCs w:val="22"/>
        </w:rPr>
      </w:pPr>
    </w:p>
    <w:p w14:paraId="1682D0FE" w14:textId="02CFDCF7" w:rsidR="00402A23" w:rsidRPr="00515E77" w:rsidRDefault="14B9AC12" w:rsidP="00376C3C">
      <w:pPr>
        <w:tabs>
          <w:tab w:val="left" w:pos="720"/>
          <w:tab w:val="left" w:pos="1800"/>
          <w:tab w:val="left" w:pos="3240"/>
          <w:tab w:val="left" w:pos="3960"/>
          <w:tab w:val="left" w:pos="4680"/>
        </w:tabs>
        <w:ind w:left="1800" w:hanging="1080"/>
        <w:rPr>
          <w:rFonts w:ascii="Times New Roman" w:hAnsi="Times New Roman" w:cs="Times New Roman"/>
          <w:bCs/>
          <w:sz w:val="22"/>
          <w:szCs w:val="22"/>
        </w:rPr>
      </w:pPr>
      <w:r w:rsidRPr="00515E77">
        <w:rPr>
          <w:rFonts w:ascii="Times New Roman" w:hAnsi="Times New Roman" w:cs="Times New Roman"/>
          <w:color w:val="000000" w:themeColor="text1"/>
          <w:sz w:val="22"/>
          <w:szCs w:val="22"/>
        </w:rPr>
        <w:t>13.0</w:t>
      </w:r>
      <w:r w:rsidR="00AA0A22" w:rsidRPr="00515E77">
        <w:rPr>
          <w:rFonts w:ascii="Times New Roman" w:hAnsi="Times New Roman" w:cs="Times New Roman"/>
          <w:color w:val="000000" w:themeColor="text1"/>
          <w:sz w:val="22"/>
          <w:szCs w:val="22"/>
        </w:rPr>
        <w:t>2</w:t>
      </w:r>
      <w:r w:rsidRPr="00515E77">
        <w:rPr>
          <w:rFonts w:ascii="Times New Roman" w:hAnsi="Times New Roman" w:cs="Times New Roman"/>
          <w:color w:val="000000" w:themeColor="text1"/>
          <w:sz w:val="22"/>
          <w:szCs w:val="22"/>
        </w:rPr>
        <w:t>-</w:t>
      </w:r>
      <w:r w:rsidR="00515E77">
        <w:rPr>
          <w:rFonts w:ascii="Times New Roman" w:hAnsi="Times New Roman" w:cs="Times New Roman"/>
          <w:color w:val="000000" w:themeColor="text1"/>
          <w:sz w:val="22"/>
          <w:szCs w:val="22"/>
        </w:rPr>
        <w:t>8</w:t>
      </w:r>
      <w:r w:rsidR="00402A23" w:rsidRPr="00515E77">
        <w:rPr>
          <w:rFonts w:ascii="Times New Roman" w:hAnsi="Times New Roman" w:cs="Times New Roman"/>
          <w:sz w:val="22"/>
          <w:szCs w:val="22"/>
        </w:rPr>
        <w:tab/>
      </w:r>
      <w:r w:rsidRPr="00515E77">
        <w:rPr>
          <w:rFonts w:ascii="Times New Roman" w:hAnsi="Times New Roman" w:cs="Times New Roman"/>
          <w:b/>
          <w:bCs/>
          <w:color w:val="000000" w:themeColor="text1"/>
          <w:sz w:val="22"/>
          <w:szCs w:val="22"/>
        </w:rPr>
        <w:t>Child</w:t>
      </w:r>
      <w:r w:rsidR="00381824" w:rsidRPr="00515E77">
        <w:rPr>
          <w:rFonts w:ascii="Times New Roman" w:hAnsi="Times New Roman" w:cs="Times New Roman"/>
          <w:b/>
          <w:bCs/>
          <w:color w:val="000000" w:themeColor="text1"/>
          <w:sz w:val="22"/>
          <w:szCs w:val="22"/>
        </w:rPr>
        <w:t xml:space="preserve"> or Children</w:t>
      </w:r>
      <w:r w:rsidRPr="00515E77">
        <w:rPr>
          <w:rFonts w:ascii="Times New Roman" w:hAnsi="Times New Roman" w:cs="Times New Roman"/>
          <w:color w:val="000000" w:themeColor="text1"/>
          <w:sz w:val="22"/>
          <w:szCs w:val="22"/>
        </w:rPr>
        <w:t xml:space="preserve"> is a person</w:t>
      </w:r>
      <w:r w:rsidR="00381824" w:rsidRPr="00515E77">
        <w:rPr>
          <w:rFonts w:ascii="Times New Roman" w:hAnsi="Times New Roman" w:cs="Times New Roman"/>
          <w:color w:val="000000" w:themeColor="text1"/>
          <w:sz w:val="22"/>
          <w:szCs w:val="22"/>
        </w:rPr>
        <w:t xml:space="preserve"> or people</w:t>
      </w:r>
      <w:r w:rsidRPr="00515E77">
        <w:rPr>
          <w:rFonts w:ascii="Times New Roman" w:hAnsi="Times New Roman" w:cs="Times New Roman"/>
          <w:color w:val="000000" w:themeColor="text1"/>
          <w:sz w:val="22"/>
          <w:szCs w:val="22"/>
        </w:rPr>
        <w:t xml:space="preserve"> between the ages of birth </w:t>
      </w:r>
      <w:r w:rsidR="007142EB" w:rsidRPr="00515E77">
        <w:rPr>
          <w:rFonts w:ascii="Times New Roman" w:hAnsi="Times New Roman" w:cs="Times New Roman"/>
          <w:color w:val="000000" w:themeColor="text1"/>
          <w:sz w:val="22"/>
          <w:szCs w:val="22"/>
        </w:rPr>
        <w:t>through</w:t>
      </w:r>
      <w:r w:rsidR="09BBDB28" w:rsidRPr="00515E77">
        <w:rPr>
          <w:rFonts w:ascii="Times New Roman" w:hAnsi="Times New Roman" w:cs="Times New Roman"/>
          <w:color w:val="000000" w:themeColor="text1"/>
          <w:sz w:val="22"/>
          <w:szCs w:val="22"/>
        </w:rPr>
        <w:t xml:space="preserve"> </w:t>
      </w:r>
      <w:r w:rsidR="007142EB" w:rsidRPr="00515E77">
        <w:rPr>
          <w:rFonts w:ascii="Times New Roman" w:hAnsi="Times New Roman" w:cs="Times New Roman"/>
          <w:color w:val="000000" w:themeColor="text1"/>
          <w:sz w:val="22"/>
          <w:szCs w:val="22"/>
        </w:rPr>
        <w:t>twenty</w:t>
      </w:r>
      <w:r w:rsidRPr="00515E77">
        <w:rPr>
          <w:rFonts w:ascii="Times New Roman" w:hAnsi="Times New Roman" w:cs="Times New Roman"/>
          <w:color w:val="000000" w:themeColor="text1"/>
          <w:sz w:val="22"/>
          <w:szCs w:val="22"/>
        </w:rPr>
        <w:t xml:space="preserve"> (</w:t>
      </w:r>
      <w:r w:rsidR="007142EB" w:rsidRPr="00515E77">
        <w:rPr>
          <w:rFonts w:ascii="Times New Roman" w:hAnsi="Times New Roman" w:cs="Times New Roman"/>
          <w:color w:val="000000" w:themeColor="text1"/>
          <w:sz w:val="22"/>
          <w:szCs w:val="22"/>
        </w:rPr>
        <w:t>20</w:t>
      </w:r>
      <w:r w:rsidRPr="00515E77">
        <w:rPr>
          <w:rFonts w:ascii="Times New Roman" w:hAnsi="Times New Roman" w:cs="Times New Roman"/>
          <w:color w:val="000000" w:themeColor="text1"/>
          <w:sz w:val="22"/>
          <w:szCs w:val="22"/>
        </w:rPr>
        <w:t>) years</w:t>
      </w:r>
      <w:r w:rsidR="007142EB" w:rsidRPr="00515E77">
        <w:rPr>
          <w:rFonts w:ascii="Times New Roman" w:hAnsi="Times New Roman" w:cs="Times New Roman"/>
          <w:color w:val="000000" w:themeColor="text1"/>
          <w:sz w:val="22"/>
          <w:szCs w:val="22"/>
        </w:rPr>
        <w:t xml:space="preserve"> or age</w:t>
      </w:r>
      <w:r w:rsidRPr="00515E77">
        <w:rPr>
          <w:rFonts w:ascii="Times New Roman" w:hAnsi="Times New Roman" w:cs="Times New Roman"/>
          <w:color w:val="000000" w:themeColor="text1"/>
          <w:sz w:val="22"/>
          <w:szCs w:val="22"/>
        </w:rPr>
        <w:t>.</w:t>
      </w:r>
      <w:r w:rsidR="007142EB" w:rsidRPr="00515E77">
        <w:rPr>
          <w:rFonts w:ascii="Times New Roman" w:hAnsi="Times New Roman" w:cs="Times New Roman"/>
          <w:color w:val="000000" w:themeColor="text1"/>
          <w:sz w:val="22"/>
          <w:szCs w:val="22"/>
        </w:rPr>
        <w:t xml:space="preserve"> Children </w:t>
      </w:r>
      <w:r w:rsidR="00BF0A5F">
        <w:rPr>
          <w:rFonts w:ascii="Times New Roman" w:hAnsi="Times New Roman" w:cs="Times New Roman"/>
          <w:color w:val="000000" w:themeColor="text1"/>
          <w:sz w:val="22"/>
          <w:szCs w:val="22"/>
        </w:rPr>
        <w:t xml:space="preserve">who are </w:t>
      </w:r>
      <w:r w:rsidR="00F0718B" w:rsidRPr="00515E77">
        <w:rPr>
          <w:rFonts w:ascii="Times New Roman" w:hAnsi="Times New Roman" w:cs="Times New Roman"/>
          <w:color w:val="000000" w:themeColor="text1"/>
          <w:sz w:val="22"/>
          <w:szCs w:val="22"/>
        </w:rPr>
        <w:t>age</w:t>
      </w:r>
      <w:r w:rsidR="00BF0A5F">
        <w:rPr>
          <w:rFonts w:ascii="Times New Roman" w:hAnsi="Times New Roman" w:cs="Times New Roman"/>
          <w:color w:val="000000" w:themeColor="text1"/>
          <w:sz w:val="22"/>
          <w:szCs w:val="22"/>
        </w:rPr>
        <w:t>s</w:t>
      </w:r>
      <w:r w:rsidR="00F0718B" w:rsidRPr="00515E77">
        <w:rPr>
          <w:rFonts w:ascii="Times New Roman" w:hAnsi="Times New Roman" w:cs="Times New Roman"/>
          <w:color w:val="000000" w:themeColor="text1"/>
          <w:sz w:val="22"/>
          <w:szCs w:val="22"/>
        </w:rPr>
        <w:t xml:space="preserve"> eighteen (18) through twenty (20)</w:t>
      </w:r>
      <w:r w:rsidR="002D79B9" w:rsidRPr="00515E77">
        <w:rPr>
          <w:rFonts w:ascii="Times New Roman" w:hAnsi="Times New Roman" w:cs="Times New Roman"/>
          <w:color w:val="000000" w:themeColor="text1"/>
          <w:sz w:val="22"/>
          <w:szCs w:val="22"/>
        </w:rPr>
        <w:t xml:space="preserve"> </w:t>
      </w:r>
      <w:r w:rsidR="00BF0A5F">
        <w:rPr>
          <w:rFonts w:ascii="Times New Roman" w:hAnsi="Times New Roman" w:cs="Times New Roman"/>
          <w:color w:val="000000" w:themeColor="text1"/>
          <w:sz w:val="22"/>
          <w:szCs w:val="22"/>
        </w:rPr>
        <w:t>or</w:t>
      </w:r>
      <w:r w:rsidR="002D79B9" w:rsidRPr="00515E77">
        <w:rPr>
          <w:rFonts w:ascii="Times New Roman" w:hAnsi="Times New Roman" w:cs="Times New Roman"/>
          <w:color w:val="000000" w:themeColor="text1"/>
          <w:sz w:val="22"/>
          <w:szCs w:val="22"/>
        </w:rPr>
        <w:t xml:space="preserve"> are emancipated minors may choose to receive children’s </w:t>
      </w:r>
      <w:r w:rsidR="00BE13C9" w:rsidRPr="00515E77">
        <w:rPr>
          <w:rFonts w:ascii="Times New Roman" w:hAnsi="Times New Roman" w:cs="Times New Roman"/>
          <w:color w:val="000000" w:themeColor="text1"/>
          <w:sz w:val="22"/>
          <w:szCs w:val="22"/>
        </w:rPr>
        <w:t xml:space="preserve">services or </w:t>
      </w:r>
      <w:r w:rsidR="008638C8" w:rsidRPr="00515E77">
        <w:rPr>
          <w:rFonts w:ascii="Times New Roman" w:hAnsi="Times New Roman" w:cs="Times New Roman"/>
          <w:color w:val="000000" w:themeColor="text1"/>
          <w:sz w:val="22"/>
          <w:szCs w:val="22"/>
        </w:rPr>
        <w:t xml:space="preserve">adult services, both of which are covered under this Section, whichever best meets their </w:t>
      </w:r>
      <w:r w:rsidR="001A7B6B" w:rsidRPr="00515E77">
        <w:rPr>
          <w:rFonts w:ascii="Times New Roman" w:hAnsi="Times New Roman" w:cs="Times New Roman"/>
          <w:color w:val="000000" w:themeColor="text1"/>
          <w:sz w:val="22"/>
          <w:szCs w:val="22"/>
        </w:rPr>
        <w:t>individual needs.</w:t>
      </w:r>
      <w:r w:rsidRPr="00515E77">
        <w:rPr>
          <w:rFonts w:ascii="Times New Roman" w:hAnsi="Times New Roman" w:cs="Times New Roman"/>
          <w:color w:val="000000" w:themeColor="text1"/>
          <w:sz w:val="22"/>
          <w:szCs w:val="22"/>
        </w:rPr>
        <w:t xml:space="preserve"> </w:t>
      </w:r>
    </w:p>
    <w:p w14:paraId="254C021D" w14:textId="5C47E009" w:rsidR="00BE0DA5" w:rsidRPr="00515E77" w:rsidRDefault="001E25C8" w:rsidP="00EC330A">
      <w:pPr>
        <w:pStyle w:val="BodyText"/>
        <w:tabs>
          <w:tab w:val="left" w:pos="720"/>
          <w:tab w:val="left" w:pos="1800"/>
        </w:tabs>
        <w:ind w:right="0"/>
        <w:rPr>
          <w:szCs w:val="22"/>
          <w:lang w:val="en-US"/>
        </w:rPr>
      </w:pPr>
      <w:r w:rsidRPr="00515E77">
        <w:rPr>
          <w:noProof/>
          <w:szCs w:val="22"/>
        </w:rPr>
        <w:lastRenderedPageBreak/>
        <mc:AlternateContent>
          <mc:Choice Requires="wps">
            <w:drawing>
              <wp:anchor distT="0" distB="0" distL="114300" distR="114300" simplePos="0" relativeHeight="251658240" behindDoc="0" locked="0" layoutInCell="1" allowOverlap="1" wp14:anchorId="21AD5756" wp14:editId="2CD11022">
                <wp:simplePos x="0" y="0"/>
                <wp:positionH relativeFrom="column">
                  <wp:posOffset>-574675</wp:posOffset>
                </wp:positionH>
                <wp:positionV relativeFrom="paragraph">
                  <wp:posOffset>177800</wp:posOffset>
                </wp:positionV>
                <wp:extent cx="45085" cy="59055"/>
                <wp:effectExtent l="57150" t="0" r="3111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59055"/>
                        </a:xfrm>
                        <a:prstGeom prst="rect">
                          <a:avLst/>
                        </a:prstGeom>
                        <a:noFill/>
                        <a:ln w="6350">
                          <a:noFill/>
                        </a:ln>
                        <a:effectLst/>
                      </wps:spPr>
                      <wps:txbx>
                        <w:txbxContent>
                          <w:p w14:paraId="0A379D3C" w14:textId="272375E7" w:rsidR="002169C9" w:rsidRPr="00CB7D8E" w:rsidRDefault="002169C9" w:rsidP="00A83B88">
                            <w:pPr>
                              <w:pBdr>
                                <w:left w:val="single" w:sz="4" w:space="31"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D5756" id="_x0000_t202" coordsize="21600,21600" o:spt="202" path="m,l,21600r21600,l21600,xe">
                <v:stroke joinstyle="miter"/>
                <v:path gradientshapeok="t" o:connecttype="rect"/>
              </v:shapetype>
              <v:shape id="Text Box 3" o:spid="_x0000_s1026" type="#_x0000_t202" style="position:absolute;margin-left:-45.25pt;margin-top:14pt;width:3.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" filled="f" stroked="f" strokeweight=".5pt">
                <v:textbox>
                  <w:txbxContent>
                    <w:p w14:paraId="0A379D3C" w14:textId="272375E7" w:rsidR="002169C9" w:rsidRPr="00CB7D8E" w:rsidRDefault="002169C9" w:rsidP="00A83B88">
                      <w:pPr>
                        <w:pBdr>
                          <w:left w:val="single" w:sz="4" w:space="31" w:color="auto"/>
                        </w:pBdr>
                        <w:rPr>
                          <w:rFonts w:ascii="Times New Roman" w:hAnsi="Times New Roman"/>
                          <w:sz w:val="18"/>
                          <w:szCs w:val="18"/>
                        </w:rPr>
                      </w:pPr>
                    </w:p>
                  </w:txbxContent>
                </v:textbox>
              </v:shape>
            </w:pict>
          </mc:Fallback>
        </mc:AlternateContent>
      </w:r>
    </w:p>
    <w:p w14:paraId="6FF9DF42" w14:textId="14AEFCCF" w:rsidR="00BE0DA5" w:rsidRPr="00515E77" w:rsidRDefault="0889299B" w:rsidP="3B1CBC2F">
      <w:pPr>
        <w:pStyle w:val="BodyText"/>
        <w:tabs>
          <w:tab w:val="left" w:pos="720"/>
          <w:tab w:val="left" w:pos="1800"/>
        </w:tabs>
        <w:ind w:left="1800" w:right="0" w:hanging="1080"/>
        <w:rPr>
          <w:szCs w:val="22"/>
          <w:lang w:val="en-US"/>
        </w:rPr>
      </w:pPr>
      <w:r w:rsidRPr="00515E77">
        <w:rPr>
          <w:szCs w:val="22"/>
          <w:lang w:val="en-US"/>
        </w:rPr>
        <w:t>13.0</w:t>
      </w:r>
      <w:r w:rsidR="00AA0A22" w:rsidRPr="00515E77">
        <w:rPr>
          <w:szCs w:val="22"/>
          <w:lang w:val="en-US"/>
        </w:rPr>
        <w:t>2</w:t>
      </w:r>
      <w:r w:rsidRPr="00515E77">
        <w:rPr>
          <w:szCs w:val="22"/>
          <w:lang w:val="en-US"/>
        </w:rPr>
        <w:t>-</w:t>
      </w:r>
      <w:r w:rsidR="00515E77">
        <w:rPr>
          <w:szCs w:val="22"/>
          <w:lang w:val="en-US"/>
        </w:rPr>
        <w:t>9</w:t>
      </w:r>
      <w:r w:rsidRPr="00515E77">
        <w:rPr>
          <w:szCs w:val="22"/>
        </w:rPr>
        <w:tab/>
      </w:r>
      <w:r w:rsidR="27F4C1E2" w:rsidRPr="00515E77">
        <w:rPr>
          <w:b/>
          <w:bCs/>
          <w:szCs w:val="22"/>
          <w:lang w:val="en-US"/>
        </w:rPr>
        <w:t>Child and Adolescent N</w:t>
      </w:r>
      <w:r w:rsidR="45966B20" w:rsidRPr="00515E77">
        <w:rPr>
          <w:b/>
          <w:bCs/>
          <w:szCs w:val="22"/>
          <w:lang w:val="en-US"/>
        </w:rPr>
        <w:t xml:space="preserve">eeds and Strengths </w:t>
      </w:r>
      <w:r w:rsidR="00005BDE" w:rsidRPr="00515E77">
        <w:rPr>
          <w:b/>
          <w:bCs/>
          <w:szCs w:val="22"/>
          <w:lang w:val="en-US"/>
        </w:rPr>
        <w:t>A</w:t>
      </w:r>
      <w:r w:rsidR="7802C5FA" w:rsidRPr="00515E77">
        <w:rPr>
          <w:b/>
          <w:bCs/>
          <w:szCs w:val="22"/>
          <w:lang w:val="en-US"/>
        </w:rPr>
        <w:t>ssessment</w:t>
      </w:r>
      <w:r w:rsidR="00F93666" w:rsidRPr="00515E77">
        <w:rPr>
          <w:b/>
          <w:bCs/>
          <w:szCs w:val="22"/>
          <w:lang w:val="en-US"/>
        </w:rPr>
        <w:t xml:space="preserve"> (CANS)</w:t>
      </w:r>
      <w:r w:rsidR="7802C5FA" w:rsidRPr="00515E77">
        <w:rPr>
          <w:szCs w:val="22"/>
          <w:lang w:val="en-US"/>
        </w:rPr>
        <w:t xml:space="preserve"> </w:t>
      </w:r>
      <w:r w:rsidR="45966B20" w:rsidRPr="00515E77">
        <w:rPr>
          <w:szCs w:val="22"/>
          <w:lang w:val="en-US"/>
        </w:rPr>
        <w:t>is a multipurpose tool that assesses t</w:t>
      </w:r>
      <w:r w:rsidR="7802C5FA" w:rsidRPr="00515E77">
        <w:rPr>
          <w:szCs w:val="22"/>
          <w:lang w:val="en-US"/>
        </w:rPr>
        <w:t>he</w:t>
      </w:r>
      <w:r w:rsidR="45966B20" w:rsidRPr="00515E77">
        <w:rPr>
          <w:szCs w:val="22"/>
          <w:lang w:val="en-US"/>
        </w:rPr>
        <w:t xml:space="preserve"> needs and strengths of children and adolescents with mental illness, developmental disabilities/</w:t>
      </w:r>
      <w:r w:rsidR="7802C5FA" w:rsidRPr="00515E77">
        <w:rPr>
          <w:szCs w:val="22"/>
          <w:lang w:val="en-US"/>
        </w:rPr>
        <w:t>intellectual disabilities, and a</w:t>
      </w:r>
      <w:r w:rsidR="45966B20" w:rsidRPr="00515E77">
        <w:rPr>
          <w:szCs w:val="22"/>
          <w:lang w:val="en-US"/>
        </w:rPr>
        <w:t>utism spectrum disorders. The CANS may be used to support decision making (including level of care and service planning), to facilitate quality improvement initiatives, and to allow for the monitoring of outcomes of services.</w:t>
      </w:r>
      <w:r w:rsidRPr="00515E77">
        <w:rPr>
          <w:szCs w:val="22"/>
          <w:lang w:val="en-US"/>
        </w:rPr>
        <w:t xml:space="preserve"> </w:t>
      </w:r>
      <w:r w:rsidR="00BA12C4" w:rsidRPr="00515E77">
        <w:rPr>
          <w:szCs w:val="22"/>
          <w:lang w:val="en-US"/>
        </w:rPr>
        <w:t>The CANS</w:t>
      </w:r>
      <w:r w:rsidR="001B27AB" w:rsidRPr="00515E77">
        <w:rPr>
          <w:szCs w:val="22"/>
          <w:lang w:val="en-US"/>
        </w:rPr>
        <w:t xml:space="preserve"> is structured into domains which are</w:t>
      </w:r>
      <w:r w:rsidR="00BA12C4" w:rsidRPr="00515E77">
        <w:rPr>
          <w:szCs w:val="22"/>
          <w:lang w:val="en-US"/>
        </w:rPr>
        <w:t xml:space="preserve"> tailored to particular age ranges</w:t>
      </w:r>
      <w:r w:rsidR="00D108FB" w:rsidRPr="00515E77">
        <w:rPr>
          <w:szCs w:val="22"/>
          <w:lang w:val="en-US"/>
        </w:rPr>
        <w:t>.</w:t>
      </w:r>
    </w:p>
    <w:p w14:paraId="5FF6E72D" w14:textId="77777777" w:rsidR="00402A23" w:rsidRPr="00515E77" w:rsidRDefault="00402A23" w:rsidP="00376C3C">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p>
    <w:p w14:paraId="1E0FA176" w14:textId="26A224A6" w:rsidR="00402A23" w:rsidRPr="00515E77" w:rsidRDefault="14B9AC12" w:rsidP="00376C3C">
      <w:pPr>
        <w:tabs>
          <w:tab w:val="left" w:pos="720"/>
          <w:tab w:val="left" w:pos="1800"/>
        </w:tabs>
        <w:ind w:left="1800" w:hanging="1080"/>
        <w:rPr>
          <w:rFonts w:ascii="Times New Roman" w:hAnsi="Times New Roman" w:cs="Times New Roman"/>
          <w:sz w:val="22"/>
          <w:szCs w:val="22"/>
        </w:rPr>
      </w:pPr>
      <w:r w:rsidRPr="00515E77">
        <w:rPr>
          <w:rFonts w:ascii="Times New Roman" w:hAnsi="Times New Roman" w:cs="Times New Roman"/>
          <w:color w:val="000000" w:themeColor="text1"/>
          <w:sz w:val="22"/>
          <w:szCs w:val="22"/>
        </w:rPr>
        <w:t>13.0</w:t>
      </w:r>
      <w:r w:rsidR="00AA0A22" w:rsidRPr="00515E77">
        <w:rPr>
          <w:rFonts w:ascii="Times New Roman" w:hAnsi="Times New Roman" w:cs="Times New Roman"/>
          <w:color w:val="000000" w:themeColor="text1"/>
          <w:sz w:val="22"/>
          <w:szCs w:val="22"/>
        </w:rPr>
        <w:t>2</w:t>
      </w:r>
      <w:r w:rsidRPr="00515E77">
        <w:rPr>
          <w:rFonts w:ascii="Times New Roman" w:hAnsi="Times New Roman" w:cs="Times New Roman"/>
          <w:color w:val="000000" w:themeColor="text1"/>
          <w:sz w:val="22"/>
          <w:szCs w:val="22"/>
        </w:rPr>
        <w:t>-</w:t>
      </w:r>
      <w:r w:rsidR="00515E77">
        <w:rPr>
          <w:rFonts w:ascii="Times New Roman" w:hAnsi="Times New Roman" w:cs="Times New Roman"/>
          <w:color w:val="000000" w:themeColor="text1"/>
          <w:sz w:val="22"/>
          <w:szCs w:val="22"/>
        </w:rPr>
        <w:t>10</w:t>
      </w:r>
      <w:r w:rsidRPr="00EB4189">
        <w:rPr>
          <w:sz w:val="22"/>
          <w:szCs w:val="22"/>
        </w:rPr>
        <w:tab/>
      </w:r>
      <w:r w:rsidRPr="00515E77">
        <w:rPr>
          <w:rFonts w:ascii="Times New Roman" w:hAnsi="Times New Roman" w:cs="Times New Roman"/>
          <w:b/>
          <w:bCs/>
          <w:sz w:val="22"/>
          <w:szCs w:val="22"/>
        </w:rPr>
        <w:t>Child and Family Team</w:t>
      </w:r>
      <w:r w:rsidRPr="00515E77">
        <w:rPr>
          <w:rFonts w:ascii="Times New Roman" w:hAnsi="Times New Roman" w:cs="Times New Roman"/>
          <w:sz w:val="22"/>
          <w:szCs w:val="22"/>
        </w:rPr>
        <w:t xml:space="preserve"> refers to a group of individuals</w:t>
      </w:r>
      <w:r w:rsidR="410EE066" w:rsidRPr="00515E77">
        <w:rPr>
          <w:rFonts w:ascii="Times New Roman" w:hAnsi="Times New Roman" w:cs="Times New Roman"/>
          <w:sz w:val="22"/>
          <w:szCs w:val="22"/>
        </w:rPr>
        <w:t xml:space="preserve">, chosen </w:t>
      </w:r>
      <w:r w:rsidR="00C15BE3" w:rsidRPr="00515E77">
        <w:rPr>
          <w:rFonts w:ascii="Times New Roman" w:hAnsi="Times New Roman" w:cs="Times New Roman"/>
          <w:sz w:val="22"/>
          <w:szCs w:val="22"/>
        </w:rPr>
        <w:t>by</w:t>
      </w:r>
      <w:r w:rsidR="410EE066" w:rsidRPr="00515E77">
        <w:rPr>
          <w:rFonts w:ascii="Times New Roman" w:hAnsi="Times New Roman" w:cs="Times New Roman"/>
          <w:sz w:val="22"/>
          <w:szCs w:val="22"/>
        </w:rPr>
        <w:t xml:space="preserve"> the </w:t>
      </w:r>
      <w:r w:rsidR="00CD1D98" w:rsidRPr="00515E77">
        <w:rPr>
          <w:rFonts w:ascii="Times New Roman" w:hAnsi="Times New Roman" w:cs="Times New Roman"/>
          <w:sz w:val="22"/>
          <w:szCs w:val="22"/>
        </w:rPr>
        <w:t>eligible Member</w:t>
      </w:r>
      <w:r w:rsidR="00CF2CA8" w:rsidRPr="00515E77">
        <w:rPr>
          <w:rFonts w:ascii="Times New Roman" w:hAnsi="Times New Roman" w:cs="Times New Roman"/>
          <w:sz w:val="22"/>
          <w:szCs w:val="22"/>
        </w:rPr>
        <w:t>, in conjunction with</w:t>
      </w:r>
      <w:r w:rsidR="410EE066" w:rsidRPr="00515E77">
        <w:rPr>
          <w:rFonts w:ascii="Times New Roman" w:hAnsi="Times New Roman" w:cs="Times New Roman"/>
          <w:sz w:val="22"/>
          <w:szCs w:val="22"/>
        </w:rPr>
        <w:t xml:space="preserve"> </w:t>
      </w:r>
      <w:r w:rsidR="00C778FB" w:rsidRPr="00515E77">
        <w:rPr>
          <w:rFonts w:ascii="Times New Roman" w:hAnsi="Times New Roman" w:cs="Times New Roman"/>
          <w:sz w:val="22"/>
          <w:szCs w:val="22"/>
        </w:rPr>
        <w:t xml:space="preserve">the </w:t>
      </w:r>
      <w:r w:rsidR="000B7757" w:rsidRPr="00515E77">
        <w:rPr>
          <w:rFonts w:ascii="Times New Roman" w:hAnsi="Times New Roman" w:cs="Times New Roman"/>
          <w:sz w:val="22"/>
          <w:szCs w:val="22"/>
        </w:rPr>
        <w:t>Member’s</w:t>
      </w:r>
      <w:r w:rsidR="00574061" w:rsidRPr="00515E77">
        <w:rPr>
          <w:rFonts w:ascii="Times New Roman" w:hAnsi="Times New Roman" w:cs="Times New Roman"/>
          <w:sz w:val="22"/>
          <w:szCs w:val="22"/>
        </w:rPr>
        <w:t xml:space="preserve"> </w:t>
      </w:r>
      <w:r w:rsidR="410EE066" w:rsidRPr="00515E77">
        <w:rPr>
          <w:rFonts w:ascii="Times New Roman" w:hAnsi="Times New Roman" w:cs="Times New Roman"/>
          <w:sz w:val="22"/>
          <w:szCs w:val="22"/>
        </w:rPr>
        <w:t>family</w:t>
      </w:r>
      <w:r w:rsidR="0062754B" w:rsidRPr="00515E77">
        <w:rPr>
          <w:rFonts w:ascii="Times New Roman" w:hAnsi="Times New Roman" w:cs="Times New Roman"/>
          <w:sz w:val="22"/>
          <w:szCs w:val="22"/>
        </w:rPr>
        <w:t>/</w:t>
      </w:r>
      <w:r w:rsidR="410EE066" w:rsidRPr="00515E77">
        <w:rPr>
          <w:rFonts w:ascii="Times New Roman" w:hAnsi="Times New Roman" w:cs="Times New Roman"/>
          <w:sz w:val="22"/>
          <w:szCs w:val="22"/>
        </w:rPr>
        <w:t>guardian</w:t>
      </w:r>
      <w:r w:rsidR="030FB130" w:rsidRPr="00515E77">
        <w:rPr>
          <w:rFonts w:ascii="Times New Roman" w:hAnsi="Times New Roman" w:cs="Times New Roman"/>
          <w:sz w:val="22"/>
          <w:szCs w:val="22"/>
        </w:rPr>
        <w:t>,</w:t>
      </w:r>
      <w:r w:rsidRPr="00515E77">
        <w:rPr>
          <w:rFonts w:ascii="Times New Roman" w:hAnsi="Times New Roman" w:cs="Times New Roman"/>
          <w:sz w:val="22"/>
          <w:szCs w:val="22"/>
        </w:rPr>
        <w:t xml:space="preserve"> wh</w:t>
      </w:r>
      <w:r w:rsidR="002370A3" w:rsidRPr="00515E77">
        <w:rPr>
          <w:rFonts w:ascii="Times New Roman" w:hAnsi="Times New Roman" w:cs="Times New Roman"/>
          <w:sz w:val="22"/>
          <w:szCs w:val="22"/>
        </w:rPr>
        <w:t>ich</w:t>
      </w:r>
      <w:r w:rsidRPr="00515E77">
        <w:rPr>
          <w:rFonts w:ascii="Times New Roman" w:hAnsi="Times New Roman" w:cs="Times New Roman"/>
          <w:sz w:val="22"/>
          <w:szCs w:val="22"/>
        </w:rPr>
        <w:t xml:space="preserve"> develop</w:t>
      </w:r>
      <w:r w:rsidR="002370A3" w:rsidRPr="00515E77">
        <w:rPr>
          <w:rFonts w:ascii="Times New Roman" w:hAnsi="Times New Roman" w:cs="Times New Roman"/>
          <w:sz w:val="22"/>
          <w:szCs w:val="22"/>
        </w:rPr>
        <w:t>s</w:t>
      </w:r>
      <w:r w:rsidR="030FB130" w:rsidRPr="00515E77">
        <w:rPr>
          <w:rFonts w:ascii="Times New Roman" w:hAnsi="Times New Roman" w:cs="Times New Roman"/>
          <w:sz w:val="22"/>
          <w:szCs w:val="22"/>
        </w:rPr>
        <w:t xml:space="preserve"> and implement</w:t>
      </w:r>
      <w:r w:rsidR="002370A3" w:rsidRPr="00515E77">
        <w:rPr>
          <w:rFonts w:ascii="Times New Roman" w:hAnsi="Times New Roman" w:cs="Times New Roman"/>
          <w:sz w:val="22"/>
          <w:szCs w:val="22"/>
        </w:rPr>
        <w:t>s</w:t>
      </w:r>
      <w:r w:rsidRPr="00515E77">
        <w:rPr>
          <w:rFonts w:ascii="Times New Roman" w:hAnsi="Times New Roman" w:cs="Times New Roman"/>
          <w:sz w:val="22"/>
          <w:szCs w:val="22"/>
        </w:rPr>
        <w:t xml:space="preserve"> an </w:t>
      </w:r>
      <w:r w:rsidR="00402A23" w:rsidRPr="00515E77">
        <w:rPr>
          <w:rFonts w:ascii="Times New Roman" w:hAnsi="Times New Roman" w:cs="Times New Roman"/>
          <w:sz w:val="22"/>
          <w:szCs w:val="22"/>
        </w:rPr>
        <w:t xml:space="preserve">ISP </w:t>
      </w:r>
      <w:r w:rsidRPr="00515E77">
        <w:rPr>
          <w:rFonts w:ascii="Times New Roman" w:hAnsi="Times New Roman" w:cs="Times New Roman"/>
          <w:sz w:val="22"/>
          <w:szCs w:val="22"/>
        </w:rPr>
        <w:t xml:space="preserve">for </w:t>
      </w:r>
      <w:r w:rsidR="002D3476" w:rsidRPr="00515E77">
        <w:rPr>
          <w:rFonts w:ascii="Times New Roman" w:hAnsi="Times New Roman" w:cs="Times New Roman"/>
          <w:sz w:val="22"/>
          <w:szCs w:val="22"/>
        </w:rPr>
        <w:t>M</w:t>
      </w:r>
      <w:r w:rsidR="00FA5FE5" w:rsidRPr="00515E77">
        <w:rPr>
          <w:rFonts w:ascii="Times New Roman" w:hAnsi="Times New Roman" w:cs="Times New Roman"/>
          <w:sz w:val="22"/>
          <w:szCs w:val="22"/>
        </w:rPr>
        <w:t>embers under twenty-one (21) years of age</w:t>
      </w:r>
      <w:r w:rsidR="00B7746D" w:rsidRPr="00515E77">
        <w:rPr>
          <w:rFonts w:ascii="Times New Roman" w:hAnsi="Times New Roman" w:cs="Times New Roman"/>
          <w:sz w:val="22"/>
          <w:szCs w:val="22"/>
        </w:rPr>
        <w:t>, exce</w:t>
      </w:r>
      <w:r w:rsidR="006E59C7" w:rsidRPr="00515E77">
        <w:rPr>
          <w:rFonts w:ascii="Times New Roman" w:hAnsi="Times New Roman" w:cs="Times New Roman"/>
          <w:sz w:val="22"/>
          <w:szCs w:val="22"/>
        </w:rPr>
        <w:t xml:space="preserve">pt for Members between eighteen (18) and </w:t>
      </w:r>
      <w:r w:rsidR="00686981" w:rsidRPr="00515E77">
        <w:rPr>
          <w:rFonts w:ascii="Times New Roman" w:hAnsi="Times New Roman" w:cs="Times New Roman"/>
          <w:sz w:val="22"/>
          <w:szCs w:val="22"/>
        </w:rPr>
        <w:t xml:space="preserve">twenty (20) years of age </w:t>
      </w:r>
      <w:r w:rsidR="157D54BB" w:rsidRPr="00515E77">
        <w:rPr>
          <w:rFonts w:ascii="Times New Roman" w:hAnsi="Times New Roman" w:cs="Times New Roman"/>
          <w:sz w:val="22"/>
          <w:szCs w:val="22"/>
        </w:rPr>
        <w:t>choosing to</w:t>
      </w:r>
      <w:r w:rsidR="00686981" w:rsidRPr="00515E77">
        <w:rPr>
          <w:rFonts w:ascii="Times New Roman" w:hAnsi="Times New Roman" w:cs="Times New Roman"/>
          <w:sz w:val="22"/>
          <w:szCs w:val="22"/>
        </w:rPr>
        <w:t xml:space="preserve"> </w:t>
      </w:r>
      <w:r w:rsidR="008B4639" w:rsidRPr="00515E77">
        <w:rPr>
          <w:rFonts w:ascii="Times New Roman" w:hAnsi="Times New Roman" w:cs="Times New Roman"/>
          <w:sz w:val="22"/>
          <w:szCs w:val="22"/>
        </w:rPr>
        <w:t>receive</w:t>
      </w:r>
      <w:r w:rsidR="00686981" w:rsidRPr="00515E77">
        <w:rPr>
          <w:rFonts w:ascii="Times New Roman" w:hAnsi="Times New Roman" w:cs="Times New Roman"/>
          <w:sz w:val="22"/>
          <w:szCs w:val="22"/>
        </w:rPr>
        <w:t xml:space="preserve"> </w:t>
      </w:r>
      <w:r w:rsidR="002E48C6" w:rsidRPr="00515E77">
        <w:rPr>
          <w:rFonts w:ascii="Times New Roman" w:hAnsi="Times New Roman" w:cs="Times New Roman"/>
          <w:sz w:val="22"/>
          <w:szCs w:val="22"/>
        </w:rPr>
        <w:t xml:space="preserve">adult </w:t>
      </w:r>
      <w:r w:rsidR="00686981" w:rsidRPr="00515E77">
        <w:rPr>
          <w:rFonts w:ascii="Times New Roman" w:hAnsi="Times New Roman" w:cs="Times New Roman"/>
          <w:sz w:val="22"/>
          <w:szCs w:val="22"/>
        </w:rPr>
        <w:t>Case Management Services</w:t>
      </w:r>
      <w:r w:rsidR="0094005D" w:rsidRPr="00515E77">
        <w:rPr>
          <w:rFonts w:ascii="Times New Roman" w:hAnsi="Times New Roman" w:cs="Times New Roman"/>
          <w:sz w:val="22"/>
          <w:szCs w:val="22"/>
        </w:rPr>
        <w:t>.</w:t>
      </w:r>
      <w:r w:rsidR="00D9027F" w:rsidRPr="00515E77">
        <w:rPr>
          <w:rFonts w:ascii="Times New Roman" w:hAnsi="Times New Roman" w:cs="Times New Roman"/>
          <w:sz w:val="22"/>
          <w:szCs w:val="22"/>
        </w:rPr>
        <w:t xml:space="preserve"> Th</w:t>
      </w:r>
      <w:r w:rsidR="00330B34" w:rsidRPr="00515E77">
        <w:rPr>
          <w:rFonts w:ascii="Times New Roman" w:hAnsi="Times New Roman" w:cs="Times New Roman"/>
          <w:sz w:val="22"/>
          <w:szCs w:val="22"/>
        </w:rPr>
        <w:t>e</w:t>
      </w:r>
      <w:r w:rsidR="00D9027F" w:rsidRPr="00515E77">
        <w:rPr>
          <w:rFonts w:ascii="Times New Roman" w:hAnsi="Times New Roman" w:cs="Times New Roman"/>
          <w:sz w:val="22"/>
          <w:szCs w:val="22"/>
        </w:rPr>
        <w:t xml:space="preserve"> </w:t>
      </w:r>
      <w:r w:rsidR="000666A2" w:rsidRPr="00515E77">
        <w:rPr>
          <w:rFonts w:ascii="Times New Roman" w:hAnsi="Times New Roman" w:cs="Times New Roman"/>
          <w:sz w:val="22"/>
          <w:szCs w:val="22"/>
        </w:rPr>
        <w:t xml:space="preserve">team is connected to the </w:t>
      </w:r>
      <w:r w:rsidR="000B7757" w:rsidRPr="00515E77">
        <w:rPr>
          <w:rFonts w:ascii="Times New Roman" w:hAnsi="Times New Roman" w:cs="Times New Roman"/>
          <w:sz w:val="22"/>
          <w:szCs w:val="22"/>
        </w:rPr>
        <w:t>Member</w:t>
      </w:r>
      <w:r w:rsidR="000666A2" w:rsidRPr="00515E77">
        <w:rPr>
          <w:rFonts w:ascii="Times New Roman" w:hAnsi="Times New Roman" w:cs="Times New Roman"/>
          <w:sz w:val="22"/>
          <w:szCs w:val="22"/>
        </w:rPr>
        <w:t xml:space="preserve"> and the </w:t>
      </w:r>
      <w:r w:rsidR="000B7757" w:rsidRPr="00515E77">
        <w:rPr>
          <w:rFonts w:ascii="Times New Roman" w:hAnsi="Times New Roman" w:cs="Times New Roman"/>
          <w:sz w:val="22"/>
          <w:szCs w:val="22"/>
        </w:rPr>
        <w:t>Member’s</w:t>
      </w:r>
      <w:r w:rsidR="000666A2" w:rsidRPr="00515E77">
        <w:rPr>
          <w:rFonts w:ascii="Times New Roman" w:hAnsi="Times New Roman" w:cs="Times New Roman"/>
          <w:sz w:val="22"/>
          <w:szCs w:val="22"/>
        </w:rPr>
        <w:t xml:space="preserve"> family/guardian </w:t>
      </w:r>
      <w:r w:rsidR="00330B34" w:rsidRPr="00515E77">
        <w:rPr>
          <w:rFonts w:ascii="Times New Roman" w:hAnsi="Times New Roman" w:cs="Times New Roman"/>
          <w:sz w:val="22"/>
          <w:szCs w:val="22"/>
        </w:rPr>
        <w:t>through natural, community, and</w:t>
      </w:r>
      <w:r w:rsidR="00DE196E" w:rsidRPr="00515E77">
        <w:rPr>
          <w:rFonts w:ascii="Times New Roman" w:hAnsi="Times New Roman" w:cs="Times New Roman"/>
          <w:sz w:val="22"/>
          <w:szCs w:val="22"/>
        </w:rPr>
        <w:t xml:space="preserve"> formal support relationship</w:t>
      </w:r>
      <w:r w:rsidR="00750353" w:rsidRPr="00515E77">
        <w:rPr>
          <w:rFonts w:ascii="Times New Roman" w:hAnsi="Times New Roman" w:cs="Times New Roman"/>
          <w:sz w:val="22"/>
          <w:szCs w:val="22"/>
        </w:rPr>
        <w:t>s.</w:t>
      </w:r>
      <w:r w:rsidRPr="00515E77">
        <w:rPr>
          <w:rFonts w:ascii="Times New Roman" w:hAnsi="Times New Roman" w:cs="Times New Roman"/>
          <w:sz w:val="22"/>
          <w:szCs w:val="22"/>
        </w:rPr>
        <w:t xml:space="preserve"> The team consist</w:t>
      </w:r>
      <w:r w:rsidR="001B27AB" w:rsidRPr="00515E77">
        <w:rPr>
          <w:rFonts w:ascii="Times New Roman" w:hAnsi="Times New Roman" w:cs="Times New Roman"/>
          <w:sz w:val="22"/>
          <w:szCs w:val="22"/>
        </w:rPr>
        <w:t>s</w:t>
      </w:r>
      <w:r w:rsidRPr="00515E77">
        <w:rPr>
          <w:rFonts w:ascii="Times New Roman" w:hAnsi="Times New Roman" w:cs="Times New Roman"/>
          <w:sz w:val="22"/>
          <w:szCs w:val="22"/>
        </w:rPr>
        <w:t xml:space="preserve"> of the following:</w:t>
      </w:r>
    </w:p>
    <w:p w14:paraId="58B1E5DC" w14:textId="77777777" w:rsidR="00402A23" w:rsidRPr="00515E77" w:rsidRDefault="00402A23" w:rsidP="00376C3C">
      <w:pPr>
        <w:rPr>
          <w:rFonts w:ascii="Times New Roman" w:hAnsi="Times New Roman" w:cs="Times New Roman"/>
          <w:sz w:val="22"/>
          <w:szCs w:val="22"/>
        </w:rPr>
      </w:pPr>
    </w:p>
    <w:p w14:paraId="3BCC1964" w14:textId="3564C7C7" w:rsidR="00402A23" w:rsidRPr="00515E77" w:rsidRDefault="008F6B77"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402A23" w:rsidRPr="00515E77">
        <w:rPr>
          <w:rFonts w:ascii="Times New Roman" w:hAnsi="Times New Roman" w:cs="Times New Roman"/>
          <w:sz w:val="22"/>
          <w:szCs w:val="22"/>
        </w:rPr>
        <w:t>.</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The eligible </w:t>
      </w:r>
      <w:r w:rsidR="00E724BF"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unless clinically contraindicated; </w:t>
      </w:r>
    </w:p>
    <w:p w14:paraId="1FF6DD75" w14:textId="77777777" w:rsidR="00402A23" w:rsidRPr="00515E77" w:rsidRDefault="00402A23" w:rsidP="00376C3C">
      <w:pPr>
        <w:ind w:left="2880" w:hanging="360"/>
        <w:rPr>
          <w:rFonts w:ascii="Times New Roman" w:hAnsi="Times New Roman" w:cs="Times New Roman"/>
          <w:sz w:val="22"/>
          <w:szCs w:val="22"/>
        </w:rPr>
      </w:pPr>
    </w:p>
    <w:p w14:paraId="5C9A99F5" w14:textId="2E5A8917" w:rsidR="00402A23" w:rsidRPr="00515E77" w:rsidRDefault="008F6B77"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eligible </w:t>
      </w:r>
      <w:r w:rsidR="00E724BF" w:rsidRPr="00515E77">
        <w:rPr>
          <w:rFonts w:ascii="Times New Roman" w:hAnsi="Times New Roman" w:cs="Times New Roman"/>
          <w:sz w:val="22"/>
          <w:szCs w:val="22"/>
        </w:rPr>
        <w:t>Member</w:t>
      </w:r>
      <w:r w:rsidR="005D6742"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parent(s) or other legal</w:t>
      </w:r>
      <w:r w:rsidR="007222F4" w:rsidRPr="00515E77">
        <w:rPr>
          <w:rFonts w:ascii="Times New Roman" w:hAnsi="Times New Roman" w:cs="Times New Roman"/>
          <w:sz w:val="22"/>
          <w:szCs w:val="22"/>
        </w:rPr>
        <w:t>ly responsible party</w:t>
      </w:r>
      <w:r w:rsidR="00402A23" w:rsidRPr="00515E77">
        <w:rPr>
          <w:rFonts w:ascii="Times New Roman" w:hAnsi="Times New Roman" w:cs="Times New Roman"/>
          <w:sz w:val="22"/>
          <w:szCs w:val="22"/>
        </w:rPr>
        <w:t xml:space="preserve">, such as </w:t>
      </w:r>
      <w:r w:rsidR="007222F4" w:rsidRPr="00515E77">
        <w:rPr>
          <w:rFonts w:ascii="Times New Roman" w:hAnsi="Times New Roman" w:cs="Times New Roman"/>
          <w:sz w:val="22"/>
          <w:szCs w:val="22"/>
        </w:rPr>
        <w:t xml:space="preserve">a </w:t>
      </w:r>
      <w:r w:rsidR="00402A23" w:rsidRPr="00515E77">
        <w:rPr>
          <w:rFonts w:ascii="Times New Roman" w:hAnsi="Times New Roman" w:cs="Times New Roman"/>
          <w:sz w:val="22"/>
          <w:szCs w:val="22"/>
        </w:rPr>
        <w:t xml:space="preserve">guardian; </w:t>
      </w:r>
    </w:p>
    <w:p w14:paraId="32113EA5" w14:textId="77777777" w:rsidR="00402A23" w:rsidRPr="00515E77" w:rsidRDefault="00402A23" w:rsidP="00376C3C">
      <w:pPr>
        <w:tabs>
          <w:tab w:val="left" w:pos="1800"/>
          <w:tab w:val="left" w:pos="2520"/>
          <w:tab w:val="left" w:pos="3240"/>
          <w:tab w:val="left" w:pos="3960"/>
        </w:tabs>
        <w:ind w:left="2880" w:hanging="360"/>
        <w:rPr>
          <w:rFonts w:ascii="Times New Roman" w:hAnsi="Times New Roman" w:cs="Times New Roman"/>
          <w:sz w:val="22"/>
          <w:szCs w:val="22"/>
        </w:rPr>
      </w:pPr>
    </w:p>
    <w:p w14:paraId="5F84932D" w14:textId="2874E789" w:rsidR="00402A23" w:rsidRPr="00515E77" w:rsidRDefault="008F6B77" w:rsidP="00EB4189">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00402A23" w:rsidRPr="00515E77">
        <w:rPr>
          <w:rFonts w:ascii="Times New Roman" w:hAnsi="Times New Roman" w:cs="Times New Roman"/>
          <w:sz w:val="22"/>
          <w:szCs w:val="22"/>
        </w:rPr>
        <w:t>.</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The </w:t>
      </w:r>
      <w:r w:rsidR="009A4888" w:rsidRPr="00515E77">
        <w:rPr>
          <w:rFonts w:ascii="Times New Roman" w:hAnsi="Times New Roman" w:cs="Times New Roman"/>
          <w:sz w:val="22"/>
          <w:szCs w:val="22"/>
        </w:rPr>
        <w:t>C</w:t>
      </w:r>
      <w:r w:rsidR="00402A23" w:rsidRPr="00515E77">
        <w:rPr>
          <w:rFonts w:ascii="Times New Roman" w:hAnsi="Times New Roman" w:cs="Times New Roman"/>
          <w:sz w:val="22"/>
          <w:szCs w:val="22"/>
        </w:rPr>
        <w:t>a</w:t>
      </w:r>
      <w:r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e </w:t>
      </w:r>
      <w:r w:rsidR="009A4888" w:rsidRPr="00515E77">
        <w:rPr>
          <w:rFonts w:ascii="Times New Roman" w:hAnsi="Times New Roman" w:cs="Times New Roman"/>
          <w:sz w:val="22"/>
          <w:szCs w:val="22"/>
        </w:rPr>
        <w:t>M</w:t>
      </w:r>
      <w:r w:rsidR="00402A23" w:rsidRPr="00515E77">
        <w:rPr>
          <w:rFonts w:ascii="Times New Roman" w:hAnsi="Times New Roman" w:cs="Times New Roman"/>
          <w:sz w:val="22"/>
          <w:szCs w:val="22"/>
        </w:rPr>
        <w:t>anager;</w:t>
      </w:r>
    </w:p>
    <w:p w14:paraId="6B4BAD76" w14:textId="77777777" w:rsidR="00402A23" w:rsidRPr="00515E77" w:rsidRDefault="00402A23" w:rsidP="00376C3C">
      <w:pPr>
        <w:tabs>
          <w:tab w:val="left" w:pos="1800"/>
          <w:tab w:val="left" w:pos="2520"/>
          <w:tab w:val="left" w:pos="3240"/>
          <w:tab w:val="left" w:pos="3960"/>
        </w:tabs>
        <w:ind w:left="3240" w:hanging="720"/>
        <w:rPr>
          <w:rFonts w:ascii="Times New Roman" w:hAnsi="Times New Roman" w:cs="Times New Roman"/>
          <w:sz w:val="22"/>
          <w:szCs w:val="22"/>
        </w:rPr>
      </w:pPr>
    </w:p>
    <w:p w14:paraId="514A85AC" w14:textId="4198B7B9" w:rsidR="00402A23" w:rsidRPr="00515E77" w:rsidRDefault="0082093F" w:rsidP="00EB4189">
      <w:pPr>
        <w:ind w:left="2160" w:hanging="360"/>
        <w:rPr>
          <w:rFonts w:ascii="Times New Roman" w:hAnsi="Times New Roman" w:cs="Times New Roman"/>
          <w:sz w:val="22"/>
          <w:szCs w:val="22"/>
        </w:rPr>
      </w:pPr>
      <w:r>
        <w:rPr>
          <w:rFonts w:ascii="Times New Roman" w:hAnsi="Times New Roman" w:cs="Times New Roman"/>
          <w:sz w:val="22"/>
          <w:szCs w:val="22"/>
        </w:rPr>
        <w:t>D</w:t>
      </w:r>
      <w:r w:rsidR="00402A23" w:rsidRPr="00515E77">
        <w:rPr>
          <w:rFonts w:ascii="Times New Roman" w:hAnsi="Times New Roman" w:cs="Times New Roman"/>
          <w:sz w:val="22"/>
          <w:szCs w:val="22"/>
        </w:rPr>
        <w:t>.</w:t>
      </w:r>
      <w:r w:rsidR="008F6B77" w:rsidRPr="00515E77">
        <w:rPr>
          <w:sz w:val="22"/>
          <w:szCs w:val="22"/>
        </w:rPr>
        <w:tab/>
      </w:r>
      <w:r w:rsidR="00402A23" w:rsidRPr="00515E77">
        <w:rPr>
          <w:rFonts w:ascii="Times New Roman" w:hAnsi="Times New Roman" w:cs="Times New Roman"/>
          <w:sz w:val="22"/>
          <w:szCs w:val="22"/>
        </w:rPr>
        <w:t xml:space="preserve">Other key </w:t>
      </w:r>
      <w:r w:rsidR="00A00120" w:rsidRPr="00515E77">
        <w:rPr>
          <w:rFonts w:ascii="Times New Roman" w:hAnsi="Times New Roman" w:cs="Times New Roman"/>
          <w:sz w:val="22"/>
          <w:szCs w:val="22"/>
        </w:rPr>
        <w:t xml:space="preserve">service </w:t>
      </w:r>
      <w:r w:rsidR="00402A23" w:rsidRPr="00515E77">
        <w:rPr>
          <w:rFonts w:ascii="Times New Roman" w:hAnsi="Times New Roman" w:cs="Times New Roman"/>
          <w:sz w:val="22"/>
          <w:szCs w:val="22"/>
        </w:rPr>
        <w:t xml:space="preserve">providers, </w:t>
      </w:r>
      <w:r w:rsidR="00A00120" w:rsidRPr="00515E77">
        <w:rPr>
          <w:rFonts w:ascii="Times New Roman" w:hAnsi="Times New Roman" w:cs="Times New Roman"/>
          <w:sz w:val="22"/>
          <w:szCs w:val="22"/>
        </w:rPr>
        <w:t>chosen</w:t>
      </w:r>
      <w:r w:rsidR="00402A23" w:rsidRPr="00515E77">
        <w:rPr>
          <w:rFonts w:ascii="Times New Roman" w:hAnsi="Times New Roman" w:cs="Times New Roman"/>
          <w:sz w:val="22"/>
          <w:szCs w:val="22"/>
        </w:rPr>
        <w:t xml:space="preserve"> by the Child and Family Team to address the eligible </w:t>
      </w:r>
      <w:r w:rsidR="005D6742"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's specific needs (e.g., </w:t>
      </w:r>
      <w:r w:rsidR="00A00120" w:rsidRPr="00515E77">
        <w:rPr>
          <w:rFonts w:ascii="Times New Roman" w:hAnsi="Times New Roman" w:cs="Times New Roman"/>
          <w:sz w:val="22"/>
          <w:szCs w:val="22"/>
        </w:rPr>
        <w:t xml:space="preserve">physician, psychiatrist, psychologist, social worker, nurse, crisis intervention worker, </w:t>
      </w:r>
      <w:r w:rsidR="00402A23" w:rsidRPr="00515E77">
        <w:rPr>
          <w:rFonts w:ascii="Times New Roman" w:hAnsi="Times New Roman" w:cs="Times New Roman"/>
          <w:sz w:val="22"/>
          <w:szCs w:val="22"/>
        </w:rPr>
        <w:t>child protection or substitute care worker, rehabilitation counselor, physical, speech, occupational or recreational therapist, child development worker, substance use</w:t>
      </w:r>
      <w:r w:rsidR="00C32567" w:rsidRPr="00515E77">
        <w:rPr>
          <w:rFonts w:ascii="Times New Roman" w:hAnsi="Times New Roman" w:cs="Times New Roman"/>
          <w:sz w:val="22"/>
          <w:szCs w:val="22"/>
        </w:rPr>
        <w:t xml:space="preserve"> disorder</w:t>
      </w:r>
      <w:r w:rsidR="00402A23" w:rsidRPr="00515E77">
        <w:rPr>
          <w:rFonts w:ascii="Times New Roman" w:hAnsi="Times New Roman" w:cs="Times New Roman"/>
          <w:sz w:val="22"/>
          <w:szCs w:val="22"/>
        </w:rPr>
        <w:t xml:space="preserve"> counselor, criminal justice worker);</w:t>
      </w:r>
    </w:p>
    <w:p w14:paraId="32F6F06D" w14:textId="77777777" w:rsidR="00402A23" w:rsidRPr="00515E77" w:rsidRDefault="00402A23" w:rsidP="00EB4189">
      <w:pPr>
        <w:tabs>
          <w:tab w:val="left" w:pos="1800"/>
          <w:tab w:val="left" w:pos="2520"/>
          <w:tab w:val="left" w:pos="3240"/>
          <w:tab w:val="left" w:pos="3960"/>
        </w:tabs>
        <w:ind w:left="2160" w:hanging="360"/>
        <w:rPr>
          <w:rFonts w:ascii="Times New Roman" w:hAnsi="Times New Roman" w:cs="Times New Roman"/>
          <w:sz w:val="22"/>
          <w:szCs w:val="22"/>
        </w:rPr>
      </w:pPr>
    </w:p>
    <w:p w14:paraId="46725060" w14:textId="57E13E53" w:rsidR="00402A23" w:rsidRPr="00515E77" w:rsidRDefault="0082093F" w:rsidP="00EB4189">
      <w:pPr>
        <w:ind w:left="2160" w:hanging="360"/>
        <w:rPr>
          <w:rFonts w:ascii="Times New Roman" w:hAnsi="Times New Roman" w:cs="Times New Roman"/>
          <w:sz w:val="22"/>
          <w:szCs w:val="22"/>
        </w:rPr>
      </w:pPr>
      <w:r>
        <w:rPr>
          <w:rFonts w:ascii="Times New Roman" w:hAnsi="Times New Roman" w:cs="Times New Roman"/>
          <w:sz w:val="22"/>
          <w:szCs w:val="22"/>
        </w:rPr>
        <w:t>E</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9210AC" w:rsidRPr="00515E77">
        <w:rPr>
          <w:rFonts w:ascii="Times New Roman" w:hAnsi="Times New Roman" w:cs="Times New Roman"/>
          <w:sz w:val="22"/>
          <w:szCs w:val="22"/>
        </w:rPr>
        <w:t xml:space="preserve">If chosen by the Child and family, </w:t>
      </w:r>
      <w:r w:rsidR="00BA1880" w:rsidRPr="00515E77">
        <w:rPr>
          <w:rFonts w:ascii="Times New Roman" w:hAnsi="Times New Roman" w:cs="Times New Roman"/>
          <w:sz w:val="22"/>
          <w:szCs w:val="22"/>
        </w:rPr>
        <w:t>N</w:t>
      </w:r>
      <w:r w:rsidR="00E57AC6" w:rsidRPr="00515E77">
        <w:rPr>
          <w:rFonts w:ascii="Times New Roman" w:hAnsi="Times New Roman" w:cs="Times New Roman"/>
          <w:sz w:val="22"/>
          <w:szCs w:val="22"/>
        </w:rPr>
        <w:t xml:space="preserve">atural </w:t>
      </w:r>
      <w:r w:rsidR="00BA1880" w:rsidRPr="00515E77">
        <w:rPr>
          <w:rFonts w:ascii="Times New Roman" w:hAnsi="Times New Roman" w:cs="Times New Roman"/>
          <w:sz w:val="22"/>
          <w:szCs w:val="22"/>
        </w:rPr>
        <w:t>S</w:t>
      </w:r>
      <w:r w:rsidR="00E57AC6" w:rsidRPr="00515E77">
        <w:rPr>
          <w:rFonts w:ascii="Times New Roman" w:hAnsi="Times New Roman" w:cs="Times New Roman"/>
          <w:sz w:val="22"/>
          <w:szCs w:val="22"/>
        </w:rPr>
        <w:t xml:space="preserve">upports </w:t>
      </w:r>
      <w:r w:rsidR="00402A23" w:rsidRPr="00515E77">
        <w:rPr>
          <w:rFonts w:ascii="Times New Roman" w:hAnsi="Times New Roman" w:cs="Times New Roman"/>
          <w:sz w:val="22"/>
          <w:szCs w:val="22"/>
        </w:rPr>
        <w:t>and others who provide informal support;</w:t>
      </w:r>
      <w:r w:rsidR="00AD5874">
        <w:rPr>
          <w:rFonts w:ascii="Times New Roman" w:hAnsi="Times New Roman" w:cs="Times New Roman"/>
          <w:sz w:val="22"/>
          <w:szCs w:val="22"/>
        </w:rPr>
        <w:t xml:space="preserve"> and</w:t>
      </w:r>
    </w:p>
    <w:p w14:paraId="2A82575B" w14:textId="77777777" w:rsidR="00402A23" w:rsidRPr="00515E77" w:rsidRDefault="00402A23" w:rsidP="00EB4189">
      <w:pPr>
        <w:ind w:left="2160" w:hanging="360"/>
        <w:rPr>
          <w:rFonts w:ascii="Times New Roman" w:hAnsi="Times New Roman" w:cs="Times New Roman"/>
          <w:sz w:val="22"/>
          <w:szCs w:val="22"/>
        </w:rPr>
      </w:pPr>
    </w:p>
    <w:p w14:paraId="540951E4" w14:textId="4EEF719E" w:rsidR="00DF5F62" w:rsidRPr="00515E77" w:rsidRDefault="0082093F" w:rsidP="00EB4189">
      <w:pPr>
        <w:ind w:left="2160" w:hanging="360"/>
        <w:rPr>
          <w:rFonts w:ascii="Times New Roman" w:hAnsi="Times New Roman" w:cs="Times New Roman"/>
          <w:sz w:val="22"/>
          <w:szCs w:val="22"/>
        </w:rPr>
      </w:pPr>
      <w:r>
        <w:rPr>
          <w:rFonts w:ascii="Times New Roman" w:hAnsi="Times New Roman" w:cs="Times New Roman"/>
          <w:sz w:val="22"/>
          <w:szCs w:val="22"/>
        </w:rPr>
        <w:t>F</w:t>
      </w:r>
      <w:r w:rsidR="00402A23" w:rsidRPr="00515E77">
        <w:rPr>
          <w:rFonts w:ascii="Times New Roman" w:hAnsi="Times New Roman" w:cs="Times New Roman"/>
          <w:sz w:val="22"/>
          <w:szCs w:val="22"/>
        </w:rPr>
        <w:t>.</w:t>
      </w:r>
      <w:r w:rsidR="00877F14" w:rsidRPr="00515E77">
        <w:rPr>
          <w:rFonts w:ascii="Times New Roman" w:hAnsi="Times New Roman" w:cs="Times New Roman"/>
          <w:sz w:val="22"/>
          <w:szCs w:val="22"/>
        </w:rPr>
        <w:tab/>
      </w:r>
      <w:r w:rsidR="008149DC" w:rsidRPr="00515E77">
        <w:rPr>
          <w:rFonts w:ascii="Times New Roman" w:hAnsi="Times New Roman" w:cs="Times New Roman"/>
          <w:sz w:val="22"/>
          <w:szCs w:val="22"/>
        </w:rPr>
        <w:t xml:space="preserve">As appropriate, </w:t>
      </w:r>
      <w:r w:rsidR="00121CFC" w:rsidRPr="00515E77">
        <w:rPr>
          <w:rFonts w:ascii="Times New Roman" w:hAnsi="Times New Roman" w:cs="Times New Roman"/>
          <w:sz w:val="22"/>
          <w:szCs w:val="22"/>
        </w:rPr>
        <w:t>a</w:t>
      </w:r>
      <w:r w:rsidR="00402A23" w:rsidRPr="00515E77">
        <w:rPr>
          <w:rFonts w:ascii="Times New Roman" w:hAnsi="Times New Roman" w:cs="Times New Roman"/>
          <w:sz w:val="22"/>
          <w:szCs w:val="22"/>
        </w:rPr>
        <w:t xml:space="preserve"> special education or other education professional.</w:t>
      </w:r>
    </w:p>
    <w:p w14:paraId="7AFC0F76" w14:textId="39837418" w:rsidR="00EB6716" w:rsidRPr="00515E77" w:rsidRDefault="00EB6716" w:rsidP="00661700">
      <w:pPr>
        <w:rPr>
          <w:rFonts w:ascii="Times New Roman" w:hAnsi="Times New Roman" w:cs="Times New Roman"/>
          <w:sz w:val="22"/>
          <w:szCs w:val="22"/>
        </w:rPr>
      </w:pPr>
    </w:p>
    <w:p w14:paraId="1110C671" w14:textId="70AC5821" w:rsidR="00444BBE" w:rsidRPr="00515E77" w:rsidRDefault="00444BBE" w:rsidP="002C47C7">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-1</w:t>
      </w:r>
      <w:r w:rsidR="00515E77">
        <w:rPr>
          <w:rFonts w:ascii="Times New Roman" w:hAnsi="Times New Roman" w:cs="Times New Roman"/>
          <w:sz w:val="22"/>
          <w:szCs w:val="22"/>
        </w:rPr>
        <w:t>1</w:t>
      </w:r>
      <w:r w:rsidRPr="00515E77">
        <w:rPr>
          <w:sz w:val="22"/>
          <w:szCs w:val="22"/>
        </w:rPr>
        <w:tab/>
      </w:r>
      <w:r w:rsidR="006E4B0A" w:rsidRPr="00515E77">
        <w:rPr>
          <w:rFonts w:ascii="Times New Roman" w:hAnsi="Times New Roman" w:cs="Times New Roman"/>
          <w:b/>
          <w:bCs/>
          <w:sz w:val="22"/>
          <w:szCs w:val="22"/>
        </w:rPr>
        <w:t>Clinician</w:t>
      </w:r>
      <w:r w:rsidR="006E4B0A" w:rsidRPr="00515E77">
        <w:rPr>
          <w:rFonts w:ascii="Times New Roman" w:hAnsi="Times New Roman" w:cs="Times New Roman"/>
          <w:sz w:val="22"/>
          <w:szCs w:val="22"/>
        </w:rPr>
        <w:t xml:space="preserve"> is an individual appropriately licensed or certified</w:t>
      </w:r>
      <w:r w:rsidR="00C4244B" w:rsidRPr="00515E77">
        <w:rPr>
          <w:rFonts w:ascii="Times New Roman" w:hAnsi="Times New Roman" w:cs="Times New Roman"/>
          <w:sz w:val="22"/>
          <w:szCs w:val="22"/>
        </w:rPr>
        <w:t>,</w:t>
      </w:r>
      <w:r w:rsidR="006E4B0A" w:rsidRPr="00515E77">
        <w:rPr>
          <w:rFonts w:ascii="Times New Roman" w:hAnsi="Times New Roman" w:cs="Times New Roman"/>
          <w:sz w:val="22"/>
          <w:szCs w:val="22"/>
        </w:rPr>
        <w:t xml:space="preserve"> practicing within the scope of that licensure or certification, and qualified to deliver treatment under this Section.</w:t>
      </w:r>
      <w:r w:rsidR="003046E7" w:rsidRPr="00515E77">
        <w:rPr>
          <w:rFonts w:ascii="Times New Roman" w:hAnsi="Times New Roman" w:cs="Times New Roman"/>
          <w:sz w:val="22"/>
          <w:szCs w:val="22"/>
        </w:rPr>
        <w:t xml:space="preserve"> </w:t>
      </w:r>
      <w:r w:rsidR="00245112" w:rsidRPr="00515E77">
        <w:rPr>
          <w:rFonts w:ascii="Times New Roman" w:hAnsi="Times New Roman" w:cs="Times New Roman"/>
          <w:sz w:val="22"/>
          <w:szCs w:val="22"/>
        </w:rPr>
        <w:t>A Clinician includes the following: Licensed Clinical Professional Counselor (LCPC); Licensed Clinical Professional Counselor-Conditional (LCPC-C); Licensed Clinical Social Worker (LCSW); Licensed Master Social Worker- Conditional Clinical (LMSW-CC); Licensed Marriage and Family Therapist (LMFT); Licensed Marriage and Family Therapist-Conditional (LMFT-C); Licensed Alcohol and Drug Counselors (LADC), Certified Alcohol and Drug Counselors (CADC); Physician; Psychiatrist; Advanced Practice Registered Nurse Psychiatric and Mental Health Practitioner (APRN-PMH-NP); Advanced Practice Registered Nurse Psychiatric and Mental Health Clinical Nurse Specialist (APRN-PMH-CNS); Psychological Examiner; Physician Assistant (PA); Registered Nurse (RN) or Licensed Clinical Psychologist</w:t>
      </w:r>
      <w:r w:rsidR="00D652DD" w:rsidRPr="00515E77">
        <w:rPr>
          <w:rFonts w:ascii="Times New Roman" w:hAnsi="Times New Roman" w:cs="Times New Roman"/>
          <w:sz w:val="22"/>
          <w:szCs w:val="22"/>
        </w:rPr>
        <w:t>.</w:t>
      </w:r>
    </w:p>
    <w:p w14:paraId="30EFE584"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7E44D077" w14:textId="02572C45" w:rsidR="00402A23" w:rsidRPr="00515E77" w:rsidRDefault="14B9AC12"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lastRenderedPageBreak/>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227BEB9" w:rsidRPr="00515E77">
        <w:rPr>
          <w:rFonts w:ascii="Times New Roman" w:hAnsi="Times New Roman" w:cs="Times New Roman"/>
          <w:sz w:val="22"/>
          <w:szCs w:val="22"/>
        </w:rPr>
        <w:t>1</w:t>
      </w:r>
      <w:r w:rsidR="00515E77">
        <w:rPr>
          <w:rFonts w:ascii="Times New Roman" w:hAnsi="Times New Roman" w:cs="Times New Roman"/>
          <w:sz w:val="22"/>
          <w:szCs w:val="22"/>
        </w:rPr>
        <w:t>2</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Department</w:t>
      </w:r>
      <w:r w:rsidRPr="00515E77">
        <w:rPr>
          <w:rFonts w:ascii="Times New Roman" w:hAnsi="Times New Roman" w:cs="Times New Roman"/>
          <w:sz w:val="22"/>
          <w:szCs w:val="22"/>
        </w:rPr>
        <w:t xml:space="preserve"> means the Maine Department of Health and Human Services, also referred to as DHHS.</w:t>
      </w:r>
    </w:p>
    <w:p w14:paraId="30FE6B6E"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2B6C1ABA" w14:textId="654A0CFC" w:rsidR="00402A23" w:rsidRPr="00515E77" w:rsidRDefault="14B9AC12" w:rsidP="00376C3C">
      <w:pPr>
        <w:pStyle w:val="Footer"/>
        <w:tabs>
          <w:tab w:val="clear" w:pos="4320"/>
          <w:tab w:val="clear" w:pos="8640"/>
          <w:tab w:val="left" w:pos="720"/>
          <w:tab w:val="left" w:pos="1800"/>
          <w:tab w:val="left" w:pos="2520"/>
          <w:tab w:val="left" w:pos="3240"/>
          <w:tab w:val="left" w:pos="3960"/>
          <w:tab w:val="left" w:pos="4680"/>
        </w:tabs>
        <w:ind w:left="1800" w:hanging="1080"/>
        <w:rPr>
          <w:rFonts w:ascii="Times New Roman" w:hAnsi="Times New Roman"/>
          <w:sz w:val="22"/>
          <w:szCs w:val="22"/>
          <w:lang w:val="en-US"/>
        </w:rPr>
      </w:pPr>
      <w:r w:rsidRPr="00515E77">
        <w:rPr>
          <w:rFonts w:ascii="Times New Roman" w:hAnsi="Times New Roman"/>
          <w:sz w:val="22"/>
          <w:szCs w:val="22"/>
        </w:rPr>
        <w:t>13.0</w:t>
      </w:r>
      <w:r w:rsidR="00AA0A22" w:rsidRPr="00515E77">
        <w:rPr>
          <w:rFonts w:ascii="Times New Roman" w:hAnsi="Times New Roman"/>
          <w:sz w:val="22"/>
          <w:szCs w:val="22"/>
        </w:rPr>
        <w:t>2</w:t>
      </w:r>
      <w:r w:rsidRPr="00515E77">
        <w:rPr>
          <w:rFonts w:ascii="Times New Roman" w:hAnsi="Times New Roman"/>
          <w:sz w:val="22"/>
          <w:szCs w:val="22"/>
        </w:rPr>
        <w:t>-</w:t>
      </w:r>
      <w:r w:rsidR="0227BEB9" w:rsidRPr="00515E77">
        <w:rPr>
          <w:rFonts w:ascii="Times New Roman" w:hAnsi="Times New Roman"/>
          <w:sz w:val="22"/>
          <w:szCs w:val="22"/>
          <w:lang w:val="en-US"/>
        </w:rPr>
        <w:t>1</w:t>
      </w:r>
      <w:r w:rsidR="00515E77">
        <w:rPr>
          <w:rFonts w:ascii="Times New Roman" w:hAnsi="Times New Roman"/>
          <w:sz w:val="22"/>
          <w:szCs w:val="22"/>
          <w:lang w:val="en-US"/>
        </w:rPr>
        <w:t>3</w:t>
      </w:r>
      <w:r w:rsidR="00402A23" w:rsidRPr="00515E77">
        <w:rPr>
          <w:rFonts w:ascii="Times New Roman" w:hAnsi="Times New Roman"/>
          <w:sz w:val="22"/>
          <w:szCs w:val="22"/>
        </w:rPr>
        <w:tab/>
      </w:r>
      <w:r w:rsidRPr="00515E77">
        <w:rPr>
          <w:rFonts w:ascii="Times New Roman" w:hAnsi="Times New Roman"/>
          <w:b/>
          <w:bCs/>
          <w:sz w:val="22"/>
          <w:szCs w:val="22"/>
        </w:rPr>
        <w:t xml:space="preserve">Diagnostic Classification of Mental Health and Development Disorders of Infancy and Early Childhood </w:t>
      </w:r>
      <w:r w:rsidRPr="00515E77">
        <w:rPr>
          <w:rFonts w:ascii="Times New Roman" w:hAnsi="Times New Roman"/>
          <w:sz w:val="22"/>
          <w:szCs w:val="22"/>
        </w:rPr>
        <w:t>(also known as DC</w:t>
      </w:r>
      <w:r w:rsidR="00326B40" w:rsidRPr="00515E77">
        <w:rPr>
          <w:rFonts w:ascii="Times New Roman" w:hAnsi="Times New Roman"/>
          <w:sz w:val="22"/>
          <w:szCs w:val="22"/>
        </w:rPr>
        <w:t>:</w:t>
      </w:r>
      <w:r w:rsidRPr="00515E77">
        <w:rPr>
          <w:rFonts w:ascii="Times New Roman" w:hAnsi="Times New Roman"/>
          <w:sz w:val="22"/>
          <w:szCs w:val="22"/>
        </w:rPr>
        <w:t xml:space="preserve"> 0-3)</w:t>
      </w:r>
      <w:r w:rsidRPr="00515E77">
        <w:rPr>
          <w:rFonts w:ascii="Times New Roman" w:hAnsi="Times New Roman"/>
          <w:b/>
          <w:bCs/>
          <w:sz w:val="22"/>
          <w:szCs w:val="22"/>
        </w:rPr>
        <w:t xml:space="preserve"> </w:t>
      </w:r>
      <w:r w:rsidR="00AB7E66" w:rsidRPr="00515E77">
        <w:rPr>
          <w:rFonts w:ascii="Times New Roman" w:hAnsi="Times New Roman"/>
          <w:sz w:val="22"/>
          <w:szCs w:val="22"/>
        </w:rPr>
        <w:t xml:space="preserve">is a publication </w:t>
      </w:r>
      <w:r w:rsidR="007A2AD0" w:rsidRPr="00515E77">
        <w:rPr>
          <w:rFonts w:ascii="Times New Roman" w:hAnsi="Times New Roman"/>
          <w:sz w:val="22"/>
          <w:szCs w:val="22"/>
        </w:rPr>
        <w:t>that</w:t>
      </w:r>
      <w:r w:rsidR="00AB7E66" w:rsidRPr="00515E77">
        <w:rPr>
          <w:rFonts w:ascii="Times New Roman" w:hAnsi="Times New Roman"/>
          <w:b/>
          <w:bCs/>
          <w:sz w:val="22"/>
          <w:szCs w:val="22"/>
        </w:rPr>
        <w:t xml:space="preserve"> </w:t>
      </w:r>
      <w:r w:rsidRPr="00515E77">
        <w:rPr>
          <w:rFonts w:ascii="Times New Roman" w:hAnsi="Times New Roman"/>
          <w:sz w:val="22"/>
          <w:szCs w:val="22"/>
        </w:rPr>
        <w:t>formulates categories for the classification of mental health and development disorders manifested early in life.</w:t>
      </w:r>
      <w:r w:rsidR="0889299B" w:rsidRPr="00515E77">
        <w:rPr>
          <w:rFonts w:ascii="Times New Roman" w:hAnsi="Times New Roman"/>
          <w:sz w:val="22"/>
          <w:szCs w:val="22"/>
        </w:rPr>
        <w:t xml:space="preserve"> </w:t>
      </w:r>
      <w:r w:rsidRPr="00515E77">
        <w:rPr>
          <w:rFonts w:ascii="Times New Roman" w:hAnsi="Times New Roman"/>
          <w:sz w:val="22"/>
          <w:szCs w:val="22"/>
        </w:rPr>
        <w:t>The DC: 0-3 is published by Zero To Three: National Center for Infants, Toddlers and Families.</w:t>
      </w:r>
    </w:p>
    <w:p w14:paraId="6D4A1B26" w14:textId="77777777" w:rsidR="0061531E" w:rsidRPr="00515E77" w:rsidRDefault="0061531E"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4F0068E1" w14:textId="18255A55" w:rsidR="00402A23" w:rsidRPr="00515E77" w:rsidRDefault="14B9AC12" w:rsidP="00376C3C">
      <w:pPr>
        <w:tabs>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227BEB9" w:rsidRPr="00515E77">
        <w:rPr>
          <w:rFonts w:ascii="Times New Roman" w:hAnsi="Times New Roman" w:cs="Times New Roman"/>
          <w:sz w:val="22"/>
          <w:szCs w:val="22"/>
        </w:rPr>
        <w:t>1</w:t>
      </w:r>
      <w:r w:rsidR="00515E77">
        <w:rPr>
          <w:rFonts w:ascii="Times New Roman" w:hAnsi="Times New Roman" w:cs="Times New Roman"/>
          <w:sz w:val="22"/>
          <w:szCs w:val="22"/>
        </w:rPr>
        <w:t>4</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Diagnostic and Statistical Manual of Mental Health Disorders</w:t>
      </w:r>
      <w:r w:rsidRPr="00515E77">
        <w:rPr>
          <w:rFonts w:ascii="Times New Roman" w:hAnsi="Times New Roman" w:cs="Times New Roman"/>
          <w:sz w:val="22"/>
          <w:szCs w:val="22"/>
        </w:rPr>
        <w:t xml:space="preserve"> </w:t>
      </w:r>
      <w:r w:rsidRPr="00515E77">
        <w:rPr>
          <w:rFonts w:ascii="Times New Roman" w:hAnsi="Times New Roman" w:cs="Times New Roman"/>
          <w:b/>
          <w:bCs/>
          <w:sz w:val="22"/>
          <w:szCs w:val="22"/>
        </w:rPr>
        <w:t>(DSM)</w:t>
      </w:r>
      <w:r w:rsidRPr="00515E77">
        <w:rPr>
          <w:rFonts w:ascii="Times New Roman" w:hAnsi="Times New Roman" w:cs="Times New Roman"/>
          <w:sz w:val="22"/>
          <w:szCs w:val="22"/>
        </w:rPr>
        <w:t xml:space="preserve"> </w:t>
      </w:r>
      <w:r w:rsidR="003D4A8C" w:rsidRPr="00515E77">
        <w:rPr>
          <w:rFonts w:ascii="Times New Roman" w:hAnsi="Times New Roman" w:cs="Times New Roman"/>
          <w:sz w:val="22"/>
          <w:szCs w:val="22"/>
        </w:rPr>
        <w:t>is the current version published by the American Psychiatric Association. The</w:t>
      </w:r>
      <w:r w:rsidR="00D53AEC" w:rsidRPr="00515E77">
        <w:rPr>
          <w:rFonts w:ascii="Times New Roman" w:hAnsi="Times New Roman" w:cs="Times New Roman"/>
          <w:sz w:val="22"/>
          <w:szCs w:val="22"/>
        </w:rPr>
        <w:t xml:space="preserve"> DSM is used to classify mental health disorders and provide standard categories for definition of mental health disorders.</w:t>
      </w:r>
    </w:p>
    <w:p w14:paraId="5DC4651D"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52680085" w14:textId="7B88CBDF" w:rsidR="00402A23" w:rsidRPr="00515E77" w:rsidRDefault="00402A23"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r w:rsidRPr="00515E77">
        <w:rPr>
          <w:rFonts w:ascii="Times New Roman" w:hAnsi="Times New Roman" w:cs="Times New Roman"/>
          <w:sz w:val="22"/>
          <w:szCs w:val="22"/>
        </w:rPr>
        <w:tab/>
      </w:r>
      <w:r w:rsidR="14B9AC12"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14B9AC12" w:rsidRPr="00515E77">
        <w:rPr>
          <w:rFonts w:ascii="Times New Roman" w:hAnsi="Times New Roman" w:cs="Times New Roman"/>
          <w:sz w:val="22"/>
          <w:szCs w:val="22"/>
        </w:rPr>
        <w:t>-</w:t>
      </w:r>
      <w:r w:rsidR="0227BEB9" w:rsidRPr="00515E77">
        <w:rPr>
          <w:rFonts w:ascii="Times New Roman" w:hAnsi="Times New Roman" w:cs="Times New Roman"/>
          <w:sz w:val="22"/>
          <w:szCs w:val="22"/>
        </w:rPr>
        <w:t>1</w:t>
      </w:r>
      <w:r w:rsidR="00515E77">
        <w:rPr>
          <w:rFonts w:ascii="Times New Roman" w:hAnsi="Times New Roman" w:cs="Times New Roman"/>
          <w:sz w:val="22"/>
          <w:szCs w:val="22"/>
        </w:rPr>
        <w:t>5</w:t>
      </w:r>
      <w:r w:rsidRPr="00515E77">
        <w:rPr>
          <w:rFonts w:ascii="Times New Roman" w:hAnsi="Times New Roman" w:cs="Times New Roman"/>
          <w:sz w:val="22"/>
          <w:szCs w:val="22"/>
        </w:rPr>
        <w:tab/>
      </w:r>
      <w:r w:rsidR="14B9AC12" w:rsidRPr="00515E77">
        <w:rPr>
          <w:rFonts w:ascii="Times New Roman" w:hAnsi="Times New Roman" w:cs="Times New Roman"/>
          <w:b/>
          <w:bCs/>
          <w:sz w:val="22"/>
          <w:szCs w:val="22"/>
        </w:rPr>
        <w:t>Emergency Shelter</w:t>
      </w:r>
      <w:r w:rsidR="14B9AC12" w:rsidRPr="00515E77">
        <w:rPr>
          <w:rFonts w:ascii="Times New Roman" w:hAnsi="Times New Roman" w:cs="Times New Roman"/>
          <w:sz w:val="22"/>
          <w:szCs w:val="22"/>
        </w:rPr>
        <w:t xml:space="preserve"> means a facility, the primary purpose of which is to provide a</w:t>
      </w:r>
      <w:r w:rsidRPr="00515E77">
        <w:rPr>
          <w:rFonts w:ascii="Times New Roman" w:hAnsi="Times New Roman" w:cs="Times New Roman"/>
          <w:sz w:val="22"/>
          <w:szCs w:val="22"/>
        </w:rPr>
        <w:t xml:space="preserve"> </w:t>
      </w:r>
      <w:r w:rsidR="14B9AC12" w:rsidRPr="00515E77">
        <w:rPr>
          <w:rFonts w:ascii="Times New Roman" w:hAnsi="Times New Roman" w:cs="Times New Roman"/>
          <w:sz w:val="22"/>
          <w:szCs w:val="22"/>
        </w:rPr>
        <w:t xml:space="preserve">temporary place for </w:t>
      </w:r>
      <w:r w:rsidR="0099292B" w:rsidRPr="00515E77">
        <w:rPr>
          <w:rFonts w:ascii="Times New Roman" w:hAnsi="Times New Roman" w:cs="Times New Roman"/>
          <w:sz w:val="22"/>
          <w:szCs w:val="22"/>
        </w:rPr>
        <w:t xml:space="preserve">a person experiencing homelessness </w:t>
      </w:r>
      <w:r w:rsidR="14B9AC12" w:rsidRPr="00515E77">
        <w:rPr>
          <w:rFonts w:ascii="Times New Roman" w:hAnsi="Times New Roman" w:cs="Times New Roman"/>
          <w:sz w:val="22"/>
          <w:szCs w:val="22"/>
        </w:rPr>
        <w:t xml:space="preserve">to sleep and which meets the </w:t>
      </w:r>
      <w:r w:rsidR="009D7716" w:rsidRPr="00515E77">
        <w:rPr>
          <w:rFonts w:ascii="Times New Roman" w:hAnsi="Times New Roman" w:cs="Times New Roman"/>
          <w:sz w:val="22"/>
          <w:szCs w:val="22"/>
        </w:rPr>
        <w:t xml:space="preserve">Emergency Shelter </w:t>
      </w:r>
      <w:r w:rsidR="00490973" w:rsidRPr="00515E77">
        <w:rPr>
          <w:rFonts w:ascii="Times New Roman" w:hAnsi="Times New Roman" w:cs="Times New Roman"/>
          <w:sz w:val="22"/>
          <w:szCs w:val="22"/>
        </w:rPr>
        <w:t>requirements</w:t>
      </w:r>
      <w:r w:rsidR="14B9AC12" w:rsidRPr="00515E77">
        <w:rPr>
          <w:rFonts w:ascii="Times New Roman" w:hAnsi="Times New Roman" w:cs="Times New Roman"/>
          <w:sz w:val="22"/>
          <w:szCs w:val="22"/>
        </w:rPr>
        <w:t xml:space="preserve"> established by the Maine State Housing Authority </w:t>
      </w:r>
      <w:r w:rsidR="00490973" w:rsidRPr="00515E77">
        <w:rPr>
          <w:rFonts w:ascii="Times New Roman" w:hAnsi="Times New Roman" w:cs="Times New Roman"/>
          <w:sz w:val="22"/>
          <w:szCs w:val="22"/>
        </w:rPr>
        <w:t>at 99-346 C.M.R. ch. 19.</w:t>
      </w:r>
    </w:p>
    <w:p w14:paraId="16BD29F9" w14:textId="77777777" w:rsidR="006D4085" w:rsidRPr="00515E77" w:rsidRDefault="006D4085"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11632002" w14:textId="4A021ED3" w:rsidR="006D4085" w:rsidRPr="00515E77" w:rsidRDefault="00CA4E35" w:rsidP="0054540E">
      <w:pPr>
        <w:ind w:left="1800" w:hanging="1080"/>
        <w:rPr>
          <w:rFonts w:ascii="Times New Roman" w:hAnsi="Times New Roman"/>
          <w:sz w:val="22"/>
          <w:szCs w:val="22"/>
        </w:rPr>
      </w:pPr>
      <w:r w:rsidRPr="00515E77">
        <w:rPr>
          <w:rFonts w:ascii="Times New Roman" w:hAnsi="Times New Roman"/>
          <w:sz w:val="22"/>
          <w:szCs w:val="22"/>
        </w:rPr>
        <w:t>13.</w:t>
      </w:r>
      <w:r w:rsidR="0054540E" w:rsidRPr="00515E77">
        <w:rPr>
          <w:rFonts w:ascii="Times New Roman" w:hAnsi="Times New Roman"/>
          <w:sz w:val="22"/>
          <w:szCs w:val="22"/>
        </w:rPr>
        <w:t>0</w:t>
      </w:r>
      <w:r w:rsidR="00AA0A22" w:rsidRPr="00515E77">
        <w:rPr>
          <w:rFonts w:ascii="Times New Roman" w:hAnsi="Times New Roman"/>
          <w:sz w:val="22"/>
          <w:szCs w:val="22"/>
        </w:rPr>
        <w:t>2</w:t>
      </w:r>
      <w:r w:rsidR="0054540E" w:rsidRPr="00515E77">
        <w:rPr>
          <w:rFonts w:ascii="Times New Roman" w:hAnsi="Times New Roman"/>
          <w:sz w:val="22"/>
          <w:szCs w:val="22"/>
        </w:rPr>
        <w:t>-1</w:t>
      </w:r>
      <w:r w:rsidR="00515E77">
        <w:rPr>
          <w:rFonts w:ascii="Times New Roman" w:hAnsi="Times New Roman"/>
          <w:sz w:val="22"/>
          <w:szCs w:val="22"/>
        </w:rPr>
        <w:t>6</w:t>
      </w:r>
      <w:r w:rsidR="0054540E" w:rsidRPr="00515E77">
        <w:rPr>
          <w:rFonts w:ascii="Times New Roman" w:hAnsi="Times New Roman"/>
          <w:sz w:val="22"/>
          <w:szCs w:val="22"/>
        </w:rPr>
        <w:tab/>
      </w:r>
      <w:r w:rsidR="00226E21" w:rsidRPr="00515E77">
        <w:rPr>
          <w:rFonts w:ascii="Times New Roman" w:hAnsi="Times New Roman"/>
          <w:b/>
          <w:sz w:val="22"/>
          <w:szCs w:val="22"/>
        </w:rPr>
        <w:t>Functional Limitations</w:t>
      </w:r>
      <w:r w:rsidR="00226E21" w:rsidRPr="00515E77">
        <w:rPr>
          <w:rFonts w:ascii="Times New Roman" w:hAnsi="Times New Roman"/>
          <w:sz w:val="22"/>
          <w:szCs w:val="22"/>
        </w:rPr>
        <w:t xml:space="preserve"> </w:t>
      </w:r>
      <w:r w:rsidR="00E66AFD" w:rsidRPr="00515E77">
        <w:rPr>
          <w:rFonts w:ascii="Times New Roman" w:hAnsi="Times New Roman"/>
          <w:sz w:val="22"/>
          <w:szCs w:val="22"/>
        </w:rPr>
        <w:t>m</w:t>
      </w:r>
      <w:r w:rsidR="008429D6" w:rsidRPr="00515E77">
        <w:rPr>
          <w:rFonts w:ascii="Times New Roman" w:hAnsi="Times New Roman"/>
          <w:sz w:val="22"/>
          <w:szCs w:val="22"/>
        </w:rPr>
        <w:t>ay be comprised of</w:t>
      </w:r>
      <w:r w:rsidR="00226E21" w:rsidRPr="00515E77">
        <w:rPr>
          <w:rFonts w:ascii="Times New Roman" w:hAnsi="Times New Roman"/>
          <w:sz w:val="22"/>
          <w:szCs w:val="22"/>
        </w:rPr>
        <w:t xml:space="preserve"> the following:</w:t>
      </w:r>
    </w:p>
    <w:p w14:paraId="7B136B92" w14:textId="77777777" w:rsidR="006D4085" w:rsidRPr="00515E77" w:rsidRDefault="006D4085" w:rsidP="004245E8">
      <w:pPr>
        <w:rPr>
          <w:rFonts w:ascii="Times New Roman" w:hAnsi="Times New Roman" w:cs="Times New Roman"/>
          <w:bCs/>
          <w:color w:val="000000"/>
          <w:sz w:val="22"/>
          <w:szCs w:val="22"/>
        </w:rPr>
      </w:pPr>
    </w:p>
    <w:p w14:paraId="58B51160" w14:textId="7B5D4ABA" w:rsidR="001A218B" w:rsidRPr="00515E77" w:rsidRDefault="006D4085" w:rsidP="00DA6286">
      <w:pPr>
        <w:pStyle w:val="ListParagraph"/>
        <w:numPr>
          <w:ilvl w:val="0"/>
          <w:numId w:val="19"/>
        </w:numPr>
        <w:rPr>
          <w:rFonts w:ascii="Times New Roman" w:hAnsi="Times New Roman"/>
          <w:color w:val="000000"/>
          <w:szCs w:val="22"/>
        </w:rPr>
      </w:pPr>
      <w:r w:rsidRPr="00515E77">
        <w:rPr>
          <w:rFonts w:ascii="Times New Roman" w:hAnsi="Times New Roman"/>
          <w:color w:val="000000"/>
          <w:szCs w:val="22"/>
        </w:rPr>
        <w:t xml:space="preserve">Vocational. </w:t>
      </w:r>
      <w:r w:rsidR="00BB6825" w:rsidRPr="00515E77">
        <w:rPr>
          <w:rFonts w:ascii="Times New Roman" w:hAnsi="Times New Roman"/>
          <w:color w:val="000000"/>
          <w:szCs w:val="22"/>
        </w:rPr>
        <w:t>For Members of working age</w:t>
      </w:r>
      <w:r w:rsidR="00B02E96" w:rsidRPr="00515E77">
        <w:rPr>
          <w:rFonts w:ascii="Times New Roman" w:hAnsi="Times New Roman"/>
          <w:color w:val="000000"/>
          <w:szCs w:val="22"/>
        </w:rPr>
        <w:t>,</w:t>
      </w:r>
      <w:r w:rsidR="00BB6825" w:rsidRPr="00515E77">
        <w:rPr>
          <w:rFonts w:ascii="Times New Roman" w:hAnsi="Times New Roman"/>
          <w:color w:val="000000"/>
          <w:szCs w:val="22"/>
        </w:rPr>
        <w:t xml:space="preserve"> i</w:t>
      </w:r>
      <w:r w:rsidRPr="00515E77">
        <w:rPr>
          <w:rFonts w:ascii="Times New Roman" w:hAnsi="Times New Roman"/>
          <w:color w:val="000000"/>
          <w:szCs w:val="22"/>
        </w:rPr>
        <w:t>mpairment in vocational functioning</w:t>
      </w:r>
      <w:r w:rsidR="006C5694" w:rsidRPr="00515E77">
        <w:rPr>
          <w:rFonts w:ascii="Times New Roman" w:hAnsi="Times New Roman"/>
          <w:color w:val="000000"/>
          <w:szCs w:val="22"/>
        </w:rPr>
        <w:t xml:space="preserve"> </w:t>
      </w:r>
      <w:r w:rsidR="00F27BD4">
        <w:rPr>
          <w:rFonts w:ascii="Times New Roman" w:hAnsi="Times New Roman"/>
          <w:color w:val="000000"/>
          <w:szCs w:val="22"/>
        </w:rPr>
        <w:t>i</w:t>
      </w:r>
      <w:r w:rsidR="00BA2C3B" w:rsidRPr="00515E77">
        <w:rPr>
          <w:rFonts w:ascii="Times New Roman" w:hAnsi="Times New Roman"/>
          <w:color w:val="000000"/>
          <w:szCs w:val="22"/>
        </w:rPr>
        <w:t xml:space="preserve">s </w:t>
      </w:r>
      <w:r w:rsidRPr="00515E77">
        <w:rPr>
          <w:rFonts w:ascii="Times New Roman" w:hAnsi="Times New Roman"/>
          <w:color w:val="000000"/>
          <w:szCs w:val="22"/>
        </w:rPr>
        <w:t>manifested</w:t>
      </w:r>
      <w:r w:rsidR="00B00AFE" w:rsidRPr="00515E77">
        <w:rPr>
          <w:rFonts w:ascii="Times New Roman" w:hAnsi="Times New Roman"/>
          <w:color w:val="000000"/>
          <w:szCs w:val="22"/>
        </w:rPr>
        <w:t xml:space="preserve"> </w:t>
      </w:r>
      <w:r w:rsidRPr="00515E77">
        <w:rPr>
          <w:rFonts w:ascii="Times New Roman" w:hAnsi="Times New Roman"/>
          <w:color w:val="000000"/>
          <w:szCs w:val="22"/>
        </w:rPr>
        <w:t>by</w:t>
      </w:r>
      <w:r w:rsidR="004E39DE" w:rsidRPr="00515E77">
        <w:rPr>
          <w:rFonts w:ascii="Times New Roman" w:hAnsi="Times New Roman"/>
          <w:color w:val="000000"/>
          <w:szCs w:val="22"/>
        </w:rPr>
        <w:t xml:space="preserve"> a</w:t>
      </w:r>
      <w:r w:rsidRPr="00515E77">
        <w:rPr>
          <w:rFonts w:ascii="Times New Roman" w:hAnsi="Times New Roman"/>
          <w:color w:val="000000"/>
          <w:szCs w:val="22"/>
        </w:rPr>
        <w:t>n inability to be consistently employed at a self-sustaining level</w:t>
      </w:r>
      <w:r w:rsidR="00FF55DF" w:rsidRPr="00515E77">
        <w:rPr>
          <w:rFonts w:ascii="Times New Roman" w:hAnsi="Times New Roman"/>
          <w:color w:val="000000"/>
          <w:szCs w:val="22"/>
        </w:rPr>
        <w:t xml:space="preserve"> or</w:t>
      </w:r>
      <w:r w:rsidR="00277BE8" w:rsidRPr="00515E77">
        <w:rPr>
          <w:rFonts w:ascii="Times New Roman" w:hAnsi="Times New Roman"/>
          <w:color w:val="000000"/>
          <w:szCs w:val="22"/>
        </w:rPr>
        <w:t xml:space="preserve"> a</w:t>
      </w:r>
      <w:r w:rsidRPr="00515E77">
        <w:rPr>
          <w:rFonts w:ascii="Times New Roman" w:hAnsi="Times New Roman"/>
          <w:color w:val="000000"/>
          <w:szCs w:val="22"/>
        </w:rPr>
        <w:t xml:space="preserve">n ability to be employed only with extensive supports (A person who is able to earn sustaining income but is recurrently unemployed because of acute episodes of mental illness or addictions does not meet this </w:t>
      </w:r>
      <w:r w:rsidR="009635C4" w:rsidRPr="00515E77">
        <w:rPr>
          <w:rFonts w:ascii="Times New Roman" w:hAnsi="Times New Roman"/>
          <w:color w:val="000000"/>
          <w:szCs w:val="22"/>
        </w:rPr>
        <w:t>F</w:t>
      </w:r>
      <w:r w:rsidRPr="00515E77">
        <w:rPr>
          <w:rFonts w:ascii="Times New Roman" w:hAnsi="Times New Roman"/>
          <w:color w:val="000000"/>
          <w:szCs w:val="22"/>
        </w:rPr>
        <w:t xml:space="preserve">unctional </w:t>
      </w:r>
      <w:r w:rsidR="009635C4" w:rsidRPr="00515E77">
        <w:rPr>
          <w:rFonts w:ascii="Times New Roman" w:hAnsi="Times New Roman"/>
          <w:color w:val="000000"/>
          <w:szCs w:val="22"/>
        </w:rPr>
        <w:t>L</w:t>
      </w:r>
      <w:r w:rsidRPr="00515E77">
        <w:rPr>
          <w:rFonts w:ascii="Times New Roman" w:hAnsi="Times New Roman"/>
          <w:color w:val="000000"/>
          <w:szCs w:val="22"/>
        </w:rPr>
        <w:t>imitations requirement)</w:t>
      </w:r>
      <w:r w:rsidR="00036161" w:rsidRPr="00515E77">
        <w:rPr>
          <w:rFonts w:ascii="Times New Roman" w:hAnsi="Times New Roman"/>
          <w:color w:val="000000"/>
          <w:szCs w:val="22"/>
        </w:rPr>
        <w:t xml:space="preserve">. For </w:t>
      </w:r>
      <w:r w:rsidR="009C28EC" w:rsidRPr="00515E77">
        <w:rPr>
          <w:rFonts w:ascii="Times New Roman" w:hAnsi="Times New Roman"/>
          <w:color w:val="000000"/>
          <w:szCs w:val="22"/>
        </w:rPr>
        <w:t xml:space="preserve">Children, impairment in vocational functioning </w:t>
      </w:r>
      <w:r w:rsidR="00737446">
        <w:rPr>
          <w:rFonts w:ascii="Times New Roman" w:hAnsi="Times New Roman"/>
          <w:color w:val="000000"/>
          <w:szCs w:val="22"/>
        </w:rPr>
        <w:t>is</w:t>
      </w:r>
      <w:r w:rsidR="009C28EC" w:rsidRPr="00515E77">
        <w:rPr>
          <w:rFonts w:ascii="Times New Roman" w:hAnsi="Times New Roman"/>
          <w:color w:val="000000"/>
          <w:szCs w:val="22"/>
        </w:rPr>
        <w:t xml:space="preserve"> manifested by limitations in communication skills, task initiation, prioritization, problem solving</w:t>
      </w:r>
      <w:r w:rsidR="00AD441F" w:rsidRPr="00515E77">
        <w:rPr>
          <w:rFonts w:ascii="Times New Roman" w:hAnsi="Times New Roman"/>
          <w:color w:val="000000"/>
          <w:szCs w:val="22"/>
        </w:rPr>
        <w:t xml:space="preserve">, </w:t>
      </w:r>
      <w:r w:rsidR="00DE2269">
        <w:rPr>
          <w:rFonts w:ascii="Times New Roman" w:hAnsi="Times New Roman"/>
          <w:color w:val="000000"/>
          <w:szCs w:val="22"/>
        </w:rPr>
        <w:t>and</w:t>
      </w:r>
      <w:r w:rsidR="00EF62F1">
        <w:rPr>
          <w:rFonts w:ascii="Times New Roman" w:hAnsi="Times New Roman"/>
          <w:color w:val="000000"/>
          <w:szCs w:val="22"/>
        </w:rPr>
        <w:t>/or</w:t>
      </w:r>
      <w:r w:rsidR="00DE2269" w:rsidRPr="00515E77">
        <w:rPr>
          <w:rFonts w:ascii="Times New Roman" w:hAnsi="Times New Roman"/>
          <w:color w:val="000000"/>
          <w:szCs w:val="22"/>
        </w:rPr>
        <w:t xml:space="preserve"> </w:t>
      </w:r>
      <w:r w:rsidR="00AD441F" w:rsidRPr="00515E77">
        <w:rPr>
          <w:rFonts w:ascii="Times New Roman" w:hAnsi="Times New Roman"/>
          <w:color w:val="000000"/>
          <w:szCs w:val="22"/>
        </w:rPr>
        <w:t xml:space="preserve">time management which </w:t>
      </w:r>
      <w:r w:rsidR="00A81A79" w:rsidRPr="00515E77">
        <w:rPr>
          <w:rFonts w:ascii="Times New Roman" w:hAnsi="Times New Roman"/>
          <w:color w:val="000000"/>
          <w:szCs w:val="22"/>
        </w:rPr>
        <w:t>imp</w:t>
      </w:r>
      <w:r w:rsidR="004823A7" w:rsidRPr="00515E77">
        <w:rPr>
          <w:rFonts w:ascii="Times New Roman" w:hAnsi="Times New Roman"/>
          <w:color w:val="000000"/>
          <w:szCs w:val="22"/>
        </w:rPr>
        <w:t>air the Child’s ability to be a candidate for future employment or continuing educational oppor</w:t>
      </w:r>
      <w:r w:rsidR="009859FC" w:rsidRPr="00515E77">
        <w:rPr>
          <w:rFonts w:ascii="Times New Roman" w:hAnsi="Times New Roman"/>
          <w:color w:val="000000"/>
          <w:szCs w:val="22"/>
        </w:rPr>
        <w:t>tunities.</w:t>
      </w:r>
    </w:p>
    <w:p w14:paraId="54EBBC4B" w14:textId="77777777" w:rsidR="006D4085" w:rsidRPr="00515E77" w:rsidRDefault="006D4085" w:rsidP="00AC772A">
      <w:pPr>
        <w:rPr>
          <w:rFonts w:ascii="Times New Roman" w:hAnsi="Times New Roman"/>
          <w:b/>
          <w:bCs/>
          <w:color w:val="000000"/>
          <w:sz w:val="22"/>
          <w:szCs w:val="22"/>
        </w:rPr>
      </w:pPr>
    </w:p>
    <w:p w14:paraId="72A368A1" w14:textId="63670740" w:rsidR="006D4085" w:rsidRPr="00515E77" w:rsidRDefault="006D4085" w:rsidP="004245E8">
      <w:pPr>
        <w:pStyle w:val="ListParagraph"/>
        <w:ind w:left="2160" w:hanging="360"/>
        <w:rPr>
          <w:rFonts w:ascii="Times New Roman" w:hAnsi="Times New Roman"/>
          <w:color w:val="000000"/>
          <w:szCs w:val="22"/>
        </w:rPr>
      </w:pPr>
      <w:r w:rsidRPr="00515E77">
        <w:rPr>
          <w:rFonts w:ascii="Times New Roman" w:hAnsi="Times New Roman"/>
          <w:color w:val="000000"/>
          <w:szCs w:val="22"/>
        </w:rPr>
        <w:t>B.</w:t>
      </w:r>
      <w:r w:rsidRPr="00515E77">
        <w:rPr>
          <w:rFonts w:ascii="Times New Roman" w:hAnsi="Times New Roman"/>
          <w:color w:val="000000"/>
          <w:szCs w:val="22"/>
        </w:rPr>
        <w:tab/>
        <w:t>Education</w:t>
      </w:r>
      <w:r w:rsidR="00566FC4" w:rsidRPr="00515E77">
        <w:rPr>
          <w:rFonts w:ascii="Times New Roman" w:hAnsi="Times New Roman"/>
          <w:color w:val="000000"/>
          <w:szCs w:val="22"/>
        </w:rPr>
        <w:t>al</w:t>
      </w:r>
      <w:r w:rsidRPr="00515E77">
        <w:rPr>
          <w:rFonts w:ascii="Times New Roman" w:hAnsi="Times New Roman"/>
          <w:color w:val="000000"/>
          <w:szCs w:val="22"/>
        </w:rPr>
        <w:t xml:space="preserve">. Impairment in educational functioning </w:t>
      </w:r>
      <w:r w:rsidR="00F27BD4" w:rsidRPr="00515E77">
        <w:rPr>
          <w:rFonts w:ascii="Times New Roman" w:hAnsi="Times New Roman"/>
          <w:color w:val="000000"/>
          <w:szCs w:val="22"/>
        </w:rPr>
        <w:t>is</w:t>
      </w:r>
      <w:r w:rsidRPr="00515E77">
        <w:rPr>
          <w:rFonts w:ascii="Times New Roman" w:hAnsi="Times New Roman"/>
          <w:color w:val="000000"/>
          <w:szCs w:val="22"/>
        </w:rPr>
        <w:t xml:space="preserve"> manifested by an inability to pursue </w:t>
      </w:r>
      <w:r w:rsidR="00E61403" w:rsidRPr="00515E77">
        <w:rPr>
          <w:rFonts w:ascii="Times New Roman" w:hAnsi="Times New Roman"/>
          <w:color w:val="000000"/>
          <w:szCs w:val="22"/>
        </w:rPr>
        <w:t xml:space="preserve">age-appropriate </w:t>
      </w:r>
      <w:r w:rsidRPr="00515E77">
        <w:rPr>
          <w:rFonts w:ascii="Times New Roman" w:hAnsi="Times New Roman"/>
          <w:color w:val="000000"/>
          <w:szCs w:val="22"/>
        </w:rPr>
        <w:t>educational goals within a normal time frame or without extensive supports.</w:t>
      </w:r>
    </w:p>
    <w:p w14:paraId="01F1CB19" w14:textId="77777777" w:rsidR="006D4085" w:rsidRPr="00515E77" w:rsidRDefault="006D4085" w:rsidP="006D4085">
      <w:pPr>
        <w:ind w:left="2160"/>
        <w:rPr>
          <w:rFonts w:ascii="Times New Roman" w:hAnsi="Times New Roman" w:cs="Times New Roman"/>
          <w:color w:val="000000"/>
          <w:sz w:val="22"/>
          <w:szCs w:val="22"/>
        </w:rPr>
      </w:pPr>
    </w:p>
    <w:p w14:paraId="3409330F" w14:textId="0B1F84D8" w:rsidR="006D4085" w:rsidRPr="00515E77" w:rsidRDefault="006D4085" w:rsidP="000C0BF0">
      <w:pPr>
        <w:ind w:left="2160" w:hanging="360"/>
        <w:rPr>
          <w:rFonts w:ascii="Times New Roman" w:hAnsi="Times New Roman" w:cs="Times New Roman"/>
          <w:color w:val="000000"/>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t xml:space="preserve">Instrumental Activities of Daily Living (IADL). </w:t>
      </w:r>
      <w:r w:rsidRPr="00515E77">
        <w:rPr>
          <w:rFonts w:ascii="Times New Roman" w:hAnsi="Times New Roman" w:cs="Times New Roman"/>
          <w:color w:val="000000"/>
          <w:sz w:val="22"/>
          <w:szCs w:val="22"/>
        </w:rPr>
        <w:t xml:space="preserve">Impairment in IADL functioning </w:t>
      </w:r>
      <w:r w:rsidR="00F27BD4">
        <w:rPr>
          <w:rFonts w:ascii="Times New Roman" w:hAnsi="Times New Roman" w:cs="Times New Roman"/>
          <w:color w:val="000000"/>
          <w:sz w:val="22"/>
          <w:szCs w:val="22"/>
        </w:rPr>
        <w:t>i</w:t>
      </w:r>
      <w:r w:rsidRPr="00515E77">
        <w:rPr>
          <w:rFonts w:ascii="Times New Roman" w:hAnsi="Times New Roman" w:cs="Times New Roman"/>
          <w:color w:val="000000"/>
          <w:sz w:val="22"/>
          <w:szCs w:val="22"/>
        </w:rPr>
        <w:t>s manifested by an inability to consistently and independently accomplish home management tasks, including</w:t>
      </w:r>
      <w:r w:rsidR="008D54BE" w:rsidRPr="00515E77">
        <w:rPr>
          <w:rFonts w:ascii="Times New Roman" w:hAnsi="Times New Roman" w:cs="Times New Roman"/>
          <w:color w:val="000000"/>
          <w:sz w:val="22"/>
          <w:szCs w:val="22"/>
        </w:rPr>
        <w:t xml:space="preserve"> but not limited to</w:t>
      </w:r>
      <w:r w:rsidRPr="00515E77">
        <w:rPr>
          <w:rFonts w:ascii="Times New Roman" w:hAnsi="Times New Roman" w:cs="Times New Roman"/>
          <w:color w:val="000000"/>
          <w:sz w:val="22"/>
          <w:szCs w:val="22"/>
        </w:rPr>
        <w:t xml:space="preserve"> household meal preparation, washing clothes, grocery shopping</w:t>
      </w:r>
      <w:r w:rsidR="009477FE">
        <w:rPr>
          <w:rFonts w:ascii="Times New Roman" w:hAnsi="Times New Roman" w:cs="Times New Roman"/>
          <w:color w:val="000000"/>
          <w:sz w:val="22"/>
          <w:szCs w:val="22"/>
        </w:rPr>
        <w:t>,</w:t>
      </w:r>
      <w:r w:rsidRPr="00515E77">
        <w:rPr>
          <w:rFonts w:ascii="Times New Roman" w:hAnsi="Times New Roman" w:cs="Times New Roman"/>
          <w:color w:val="000000"/>
          <w:sz w:val="22"/>
          <w:szCs w:val="22"/>
        </w:rPr>
        <w:t xml:space="preserve"> and budgeting</w:t>
      </w:r>
      <w:r w:rsidR="001E1FB5" w:rsidRPr="00515E77">
        <w:rPr>
          <w:rFonts w:ascii="Times New Roman" w:hAnsi="Times New Roman" w:cs="Times New Roman"/>
          <w:color w:val="000000"/>
          <w:sz w:val="22"/>
          <w:szCs w:val="22"/>
        </w:rPr>
        <w:t>; or</w:t>
      </w:r>
      <w:r w:rsidR="00782ACB" w:rsidRPr="00515E77">
        <w:rPr>
          <w:rFonts w:ascii="Times New Roman" w:hAnsi="Times New Roman" w:cs="Times New Roman"/>
          <w:color w:val="000000"/>
          <w:sz w:val="22"/>
          <w:szCs w:val="22"/>
        </w:rPr>
        <w:t xml:space="preserve"> </w:t>
      </w:r>
      <w:r w:rsidR="000F59FA" w:rsidRPr="00515E77">
        <w:rPr>
          <w:rFonts w:ascii="Times New Roman" w:hAnsi="Times New Roman" w:cs="Times New Roman"/>
          <w:color w:val="000000"/>
          <w:sz w:val="22"/>
          <w:szCs w:val="22"/>
        </w:rPr>
        <w:t>f</w:t>
      </w:r>
      <w:r w:rsidR="00782ACB" w:rsidRPr="00515E77">
        <w:rPr>
          <w:rFonts w:ascii="Times New Roman" w:hAnsi="Times New Roman" w:cs="Times New Roman"/>
          <w:color w:val="000000"/>
          <w:sz w:val="22"/>
          <w:szCs w:val="22"/>
        </w:rPr>
        <w:t>or Children, impairments may be manifested by an inability to</w:t>
      </w:r>
      <w:r w:rsidR="00FF4AD0" w:rsidRPr="00515E77">
        <w:rPr>
          <w:rFonts w:ascii="Times New Roman" w:hAnsi="Times New Roman" w:cs="Times New Roman"/>
          <w:color w:val="000000"/>
          <w:sz w:val="22"/>
          <w:szCs w:val="22"/>
        </w:rPr>
        <w:t xml:space="preserve"> </w:t>
      </w:r>
      <w:r w:rsidR="00F84D17" w:rsidRPr="00515E77">
        <w:rPr>
          <w:rFonts w:ascii="Times New Roman" w:hAnsi="Times New Roman" w:cs="Times New Roman"/>
          <w:color w:val="000000"/>
          <w:sz w:val="22"/>
          <w:szCs w:val="22"/>
        </w:rPr>
        <w:t>perform developmentally appropriate activities for their age,</w:t>
      </w:r>
      <w:r w:rsidR="004F6E79" w:rsidRPr="00515E77">
        <w:rPr>
          <w:rFonts w:ascii="Times New Roman" w:hAnsi="Times New Roman" w:cs="Times New Roman"/>
          <w:color w:val="000000"/>
          <w:sz w:val="22"/>
          <w:szCs w:val="22"/>
        </w:rPr>
        <w:t xml:space="preserve"> such as </w:t>
      </w:r>
      <w:r w:rsidR="00CC6156" w:rsidRPr="00515E77">
        <w:rPr>
          <w:rFonts w:ascii="Times New Roman" w:hAnsi="Times New Roman" w:cs="Times New Roman"/>
          <w:color w:val="000000"/>
          <w:sz w:val="22"/>
          <w:szCs w:val="22"/>
        </w:rPr>
        <w:t>learn</w:t>
      </w:r>
      <w:r w:rsidR="004F6E79" w:rsidRPr="00515E77">
        <w:rPr>
          <w:rFonts w:ascii="Times New Roman" w:hAnsi="Times New Roman" w:cs="Times New Roman"/>
          <w:color w:val="000000"/>
          <w:sz w:val="22"/>
          <w:szCs w:val="22"/>
        </w:rPr>
        <w:t>ing</w:t>
      </w:r>
      <w:r w:rsidR="00CC6156" w:rsidRPr="00515E77">
        <w:rPr>
          <w:rFonts w:ascii="Times New Roman" w:hAnsi="Times New Roman" w:cs="Times New Roman"/>
          <w:color w:val="000000"/>
          <w:sz w:val="22"/>
          <w:szCs w:val="22"/>
        </w:rPr>
        <w:t xml:space="preserve"> to make </w:t>
      </w:r>
      <w:r w:rsidR="00307605" w:rsidRPr="00515E77">
        <w:rPr>
          <w:rFonts w:ascii="Times New Roman" w:hAnsi="Times New Roman" w:cs="Times New Roman"/>
          <w:color w:val="000000"/>
          <w:sz w:val="22"/>
          <w:szCs w:val="22"/>
        </w:rPr>
        <w:t>basic</w:t>
      </w:r>
      <w:r w:rsidR="00CC6156" w:rsidRPr="00515E77">
        <w:rPr>
          <w:rFonts w:ascii="Times New Roman" w:hAnsi="Times New Roman" w:cs="Times New Roman"/>
          <w:color w:val="000000"/>
          <w:sz w:val="22"/>
          <w:szCs w:val="22"/>
        </w:rPr>
        <w:t xml:space="preserve"> meals</w:t>
      </w:r>
      <w:r w:rsidR="004D1F22" w:rsidRPr="00515E77">
        <w:rPr>
          <w:rFonts w:ascii="Times New Roman" w:hAnsi="Times New Roman" w:cs="Times New Roman"/>
          <w:color w:val="000000"/>
          <w:sz w:val="22"/>
          <w:szCs w:val="22"/>
        </w:rPr>
        <w:t xml:space="preserve"> and</w:t>
      </w:r>
      <w:r w:rsidR="0075297D" w:rsidRPr="00515E77">
        <w:rPr>
          <w:rFonts w:ascii="Times New Roman" w:hAnsi="Times New Roman" w:cs="Times New Roman"/>
          <w:color w:val="000000"/>
          <w:sz w:val="22"/>
          <w:szCs w:val="22"/>
        </w:rPr>
        <w:t xml:space="preserve"> make</w:t>
      </w:r>
      <w:r w:rsidR="006A1653" w:rsidRPr="00515E77">
        <w:rPr>
          <w:rFonts w:ascii="Times New Roman" w:hAnsi="Times New Roman" w:cs="Times New Roman"/>
          <w:color w:val="000000"/>
          <w:sz w:val="22"/>
          <w:szCs w:val="22"/>
        </w:rPr>
        <w:t xml:space="preserve"> </w:t>
      </w:r>
      <w:r w:rsidR="006A1ED9" w:rsidRPr="00515E77">
        <w:rPr>
          <w:rFonts w:ascii="Times New Roman" w:hAnsi="Times New Roman" w:cs="Times New Roman"/>
          <w:color w:val="000000"/>
          <w:sz w:val="22"/>
          <w:szCs w:val="22"/>
        </w:rPr>
        <w:t>simple transactions</w:t>
      </w:r>
      <w:r w:rsidR="00430E53">
        <w:rPr>
          <w:rFonts w:ascii="Times New Roman" w:hAnsi="Times New Roman" w:cs="Times New Roman"/>
          <w:color w:val="000000"/>
          <w:sz w:val="22"/>
          <w:szCs w:val="22"/>
        </w:rPr>
        <w:t>,</w:t>
      </w:r>
      <w:r w:rsidR="006A1ED9" w:rsidRPr="00515E77">
        <w:rPr>
          <w:rFonts w:ascii="Times New Roman" w:hAnsi="Times New Roman" w:cs="Times New Roman"/>
          <w:color w:val="000000"/>
          <w:sz w:val="22"/>
          <w:szCs w:val="22"/>
        </w:rPr>
        <w:t xml:space="preserve"> including allowances, </w:t>
      </w:r>
      <w:r w:rsidR="00476FCA" w:rsidRPr="00515E77">
        <w:rPr>
          <w:rFonts w:ascii="Times New Roman" w:hAnsi="Times New Roman" w:cs="Times New Roman"/>
          <w:color w:val="000000"/>
          <w:sz w:val="22"/>
          <w:szCs w:val="22"/>
        </w:rPr>
        <w:t>understand</w:t>
      </w:r>
      <w:r w:rsidR="00A10EB9" w:rsidRPr="00515E77">
        <w:rPr>
          <w:rFonts w:ascii="Times New Roman" w:hAnsi="Times New Roman" w:cs="Times New Roman"/>
          <w:color w:val="000000"/>
          <w:sz w:val="22"/>
          <w:szCs w:val="22"/>
        </w:rPr>
        <w:t xml:space="preserve">ing </w:t>
      </w:r>
      <w:r w:rsidR="00925F91" w:rsidRPr="00515E77">
        <w:rPr>
          <w:rFonts w:ascii="Times New Roman" w:hAnsi="Times New Roman" w:cs="Times New Roman"/>
          <w:color w:val="000000"/>
          <w:sz w:val="22"/>
          <w:szCs w:val="22"/>
        </w:rPr>
        <w:t>how sending mail works</w:t>
      </w:r>
      <w:r w:rsidR="002C4493" w:rsidRPr="00515E77">
        <w:rPr>
          <w:rFonts w:ascii="Times New Roman" w:hAnsi="Times New Roman" w:cs="Times New Roman"/>
          <w:color w:val="000000"/>
          <w:sz w:val="22"/>
          <w:szCs w:val="22"/>
        </w:rPr>
        <w:t xml:space="preserve">, or understanding </w:t>
      </w:r>
      <w:r w:rsidR="002B32BA" w:rsidRPr="00515E77">
        <w:rPr>
          <w:rFonts w:ascii="Times New Roman" w:hAnsi="Times New Roman" w:cs="Times New Roman"/>
          <w:color w:val="000000"/>
          <w:sz w:val="22"/>
          <w:szCs w:val="22"/>
        </w:rPr>
        <w:t>the name and purpose of their medications</w:t>
      </w:r>
      <w:r w:rsidR="00925F91" w:rsidRPr="00515E77">
        <w:rPr>
          <w:rFonts w:ascii="Times New Roman" w:hAnsi="Times New Roman" w:cs="Times New Roman"/>
          <w:color w:val="000000"/>
          <w:sz w:val="22"/>
          <w:szCs w:val="22"/>
        </w:rPr>
        <w:t xml:space="preserve">. </w:t>
      </w:r>
    </w:p>
    <w:p w14:paraId="5FF88A09" w14:textId="77777777" w:rsidR="006D4085" w:rsidRPr="00515E77" w:rsidRDefault="006D4085" w:rsidP="006D4085">
      <w:pPr>
        <w:ind w:left="2160"/>
        <w:rPr>
          <w:rFonts w:ascii="Times New Roman" w:hAnsi="Times New Roman" w:cs="Times New Roman"/>
          <w:bCs/>
          <w:color w:val="000000"/>
          <w:sz w:val="22"/>
          <w:szCs w:val="22"/>
          <w:u w:val="single"/>
        </w:rPr>
      </w:pPr>
    </w:p>
    <w:p w14:paraId="5CD465F7" w14:textId="6C072D24" w:rsidR="006D4085" w:rsidRPr="00515E77" w:rsidRDefault="006D4085" w:rsidP="004245E8">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D.</w:t>
      </w:r>
      <w:r w:rsidRPr="00515E77">
        <w:rPr>
          <w:rFonts w:ascii="Times New Roman" w:hAnsi="Times New Roman" w:cs="Times New Roman"/>
          <w:color w:val="000000"/>
          <w:sz w:val="22"/>
          <w:szCs w:val="22"/>
        </w:rPr>
        <w:tab/>
        <w:t xml:space="preserve">Social or Interpersonal. Impairment in social or interpersonal functioning </w:t>
      </w:r>
      <w:r w:rsidR="00430E53" w:rsidRPr="00515E77">
        <w:rPr>
          <w:rFonts w:ascii="Times New Roman" w:hAnsi="Times New Roman" w:cs="Times New Roman"/>
          <w:color w:val="000000"/>
          <w:sz w:val="22"/>
          <w:szCs w:val="22"/>
        </w:rPr>
        <w:t>is</w:t>
      </w:r>
      <w:r w:rsidRPr="00515E77">
        <w:rPr>
          <w:rFonts w:ascii="Times New Roman" w:hAnsi="Times New Roman" w:cs="Times New Roman"/>
          <w:color w:val="000000"/>
          <w:sz w:val="22"/>
          <w:szCs w:val="22"/>
        </w:rPr>
        <w:t xml:space="preserve"> manifested by an inability to independently develop or maintain social relationships or to independently participate in social or recreational activities. This may </w:t>
      </w:r>
      <w:r w:rsidR="0080125B">
        <w:rPr>
          <w:rFonts w:ascii="Times New Roman" w:hAnsi="Times New Roman" w:cs="Times New Roman"/>
          <w:color w:val="000000"/>
          <w:sz w:val="22"/>
          <w:szCs w:val="22"/>
        </w:rPr>
        <w:t>include</w:t>
      </w:r>
      <w:r w:rsidR="003574C1">
        <w:rPr>
          <w:rFonts w:ascii="Times New Roman" w:hAnsi="Times New Roman" w:cs="Times New Roman"/>
          <w:color w:val="000000"/>
          <w:sz w:val="22"/>
          <w:szCs w:val="22"/>
        </w:rPr>
        <w:t>, but is not limited to</w:t>
      </w:r>
      <w:r w:rsidRPr="00515E77">
        <w:rPr>
          <w:rFonts w:ascii="Times New Roman" w:hAnsi="Times New Roman" w:cs="Times New Roman"/>
          <w:color w:val="000000"/>
          <w:sz w:val="22"/>
          <w:szCs w:val="22"/>
        </w:rPr>
        <w:t>:</w:t>
      </w:r>
    </w:p>
    <w:p w14:paraId="5B58A7BE" w14:textId="77777777" w:rsidR="006D4085" w:rsidRPr="00515E77" w:rsidRDefault="006D4085" w:rsidP="006D4085">
      <w:pPr>
        <w:ind w:left="1080" w:hanging="360"/>
        <w:rPr>
          <w:rFonts w:ascii="Times New Roman" w:hAnsi="Times New Roman" w:cs="Times New Roman"/>
          <w:color w:val="000000"/>
          <w:sz w:val="22"/>
          <w:szCs w:val="22"/>
        </w:rPr>
      </w:pPr>
    </w:p>
    <w:p w14:paraId="73281D41" w14:textId="28C3F923" w:rsidR="006D4085" w:rsidRPr="00515E77" w:rsidRDefault="006D4085" w:rsidP="004245E8">
      <w:pPr>
        <w:pStyle w:val="ListParagraph"/>
        <w:numPr>
          <w:ilvl w:val="0"/>
          <w:numId w:val="31"/>
        </w:numPr>
        <w:rPr>
          <w:rFonts w:ascii="Times New Roman" w:hAnsi="Times New Roman"/>
          <w:color w:val="000000"/>
          <w:szCs w:val="22"/>
        </w:rPr>
      </w:pPr>
      <w:r w:rsidRPr="00515E77">
        <w:rPr>
          <w:rFonts w:ascii="Times New Roman" w:hAnsi="Times New Roman"/>
          <w:color w:val="000000"/>
          <w:szCs w:val="22"/>
        </w:rPr>
        <w:lastRenderedPageBreak/>
        <w:t>Repeated inappropriate or inadequate social behavior (defined as an inability to behave appropriately or adequately without extensive or consistent support or coaching; or only in special contexts or situations such as social groups organized by the provider)</w:t>
      </w:r>
      <w:r w:rsidR="0071351C">
        <w:rPr>
          <w:rFonts w:ascii="Times New Roman" w:hAnsi="Times New Roman"/>
          <w:color w:val="000000"/>
          <w:szCs w:val="22"/>
        </w:rPr>
        <w:t>;</w:t>
      </w:r>
      <w:r w:rsidRPr="00515E77">
        <w:rPr>
          <w:rFonts w:ascii="Times New Roman" w:hAnsi="Times New Roman"/>
          <w:color w:val="000000"/>
          <w:szCs w:val="22"/>
        </w:rPr>
        <w:t xml:space="preserve"> or</w:t>
      </w:r>
    </w:p>
    <w:p w14:paraId="64F742C4" w14:textId="77777777" w:rsidR="006D4085" w:rsidRPr="00515E77" w:rsidRDefault="006D4085" w:rsidP="006D4085">
      <w:pPr>
        <w:ind w:left="1080" w:hanging="360"/>
        <w:rPr>
          <w:rFonts w:ascii="Times New Roman" w:hAnsi="Times New Roman" w:cs="Times New Roman"/>
          <w:color w:val="000000"/>
          <w:sz w:val="22"/>
          <w:szCs w:val="22"/>
        </w:rPr>
      </w:pPr>
    </w:p>
    <w:p w14:paraId="7CC958A7" w14:textId="0139798D" w:rsidR="006D4085" w:rsidRPr="00515E77" w:rsidRDefault="006D4085" w:rsidP="004245E8">
      <w:pPr>
        <w:pStyle w:val="ListParagraph"/>
        <w:numPr>
          <w:ilvl w:val="0"/>
          <w:numId w:val="31"/>
        </w:numPr>
        <w:rPr>
          <w:rFonts w:ascii="Times New Roman" w:hAnsi="Times New Roman"/>
          <w:color w:val="000000"/>
          <w:szCs w:val="22"/>
        </w:rPr>
      </w:pPr>
      <w:r w:rsidRPr="00515E77">
        <w:rPr>
          <w:rFonts w:ascii="Times New Roman" w:hAnsi="Times New Roman"/>
          <w:color w:val="000000"/>
          <w:szCs w:val="22"/>
        </w:rPr>
        <w:t>Consistent participation in activities only with extensive support or coaching and when involvement is mostly limited to special activities established for persons with interpersonal impairments.</w:t>
      </w:r>
    </w:p>
    <w:p w14:paraId="535AFDBF" w14:textId="77777777" w:rsidR="006D4085" w:rsidRPr="00515E77" w:rsidRDefault="006D4085" w:rsidP="006D4085">
      <w:pPr>
        <w:tabs>
          <w:tab w:val="left" w:pos="1800"/>
          <w:tab w:val="left" w:pos="2520"/>
          <w:tab w:val="left" w:pos="3240"/>
          <w:tab w:val="left" w:pos="3960"/>
        </w:tabs>
        <w:rPr>
          <w:rFonts w:ascii="Times New Roman" w:hAnsi="Times New Roman" w:cs="Times New Roman"/>
          <w:bCs/>
          <w:color w:val="000000"/>
          <w:sz w:val="22"/>
          <w:szCs w:val="22"/>
          <w:u w:val="single"/>
        </w:rPr>
      </w:pPr>
    </w:p>
    <w:p w14:paraId="64C5649F" w14:textId="14F8D4CA" w:rsidR="006D4085" w:rsidRPr="00515E77" w:rsidRDefault="006D4085" w:rsidP="000C0BF0">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E.</w:t>
      </w:r>
      <w:r w:rsidRPr="00515E77">
        <w:rPr>
          <w:rFonts w:ascii="Times New Roman" w:hAnsi="Times New Roman" w:cs="Times New Roman"/>
          <w:color w:val="000000"/>
          <w:sz w:val="22"/>
          <w:szCs w:val="22"/>
        </w:rPr>
        <w:tab/>
        <w:t>Community.</w:t>
      </w:r>
      <w:r w:rsidRPr="00515E77">
        <w:rPr>
          <w:rFonts w:ascii="Times New Roman" w:hAnsi="Times New Roman" w:cs="Times New Roman"/>
          <w:b/>
          <w:bCs/>
          <w:color w:val="000000"/>
          <w:sz w:val="22"/>
          <w:szCs w:val="22"/>
        </w:rPr>
        <w:t xml:space="preserve"> </w:t>
      </w:r>
      <w:r w:rsidRPr="00515E77">
        <w:rPr>
          <w:rFonts w:ascii="Times New Roman" w:hAnsi="Times New Roman" w:cs="Times New Roman"/>
          <w:color w:val="000000"/>
          <w:sz w:val="22"/>
          <w:szCs w:val="22"/>
        </w:rPr>
        <w:t xml:space="preserve">Impairment in community functioning </w:t>
      </w:r>
      <w:r w:rsidR="00F27BD4">
        <w:rPr>
          <w:rFonts w:ascii="Times New Roman" w:hAnsi="Times New Roman" w:cs="Times New Roman"/>
          <w:color w:val="000000"/>
          <w:sz w:val="22"/>
          <w:szCs w:val="22"/>
        </w:rPr>
        <w:t>i</w:t>
      </w:r>
      <w:r w:rsidRPr="00515E77">
        <w:rPr>
          <w:rFonts w:ascii="Times New Roman" w:hAnsi="Times New Roman" w:cs="Times New Roman"/>
          <w:color w:val="000000"/>
          <w:sz w:val="22"/>
          <w:szCs w:val="22"/>
        </w:rPr>
        <w:t xml:space="preserve">s manifested by a pattern of significant community disruption, including family disruption or social unacceptability or inappropriateness, which may not recur often but is of such magnitude that it results in severe consequences (including </w:t>
      </w:r>
      <w:r w:rsidR="00C31791" w:rsidRPr="00515E77">
        <w:rPr>
          <w:rFonts w:ascii="Times New Roman" w:hAnsi="Times New Roman" w:cs="Times New Roman"/>
          <w:color w:val="000000"/>
          <w:sz w:val="22"/>
          <w:szCs w:val="22"/>
        </w:rPr>
        <w:t xml:space="preserve">but not limited to </w:t>
      </w:r>
      <w:r w:rsidRPr="00515E77">
        <w:rPr>
          <w:rFonts w:ascii="Times New Roman" w:hAnsi="Times New Roman" w:cs="Times New Roman"/>
          <w:color w:val="000000"/>
          <w:sz w:val="22"/>
          <w:szCs w:val="22"/>
        </w:rPr>
        <w:t>exclusion from the Member’s primary social group) or in severe impediments to securing basic needs such as housing.</w:t>
      </w:r>
    </w:p>
    <w:p w14:paraId="03B2189C" w14:textId="77777777" w:rsidR="006D4085" w:rsidRPr="00515E77" w:rsidRDefault="006D4085" w:rsidP="006D4085">
      <w:pPr>
        <w:ind w:left="2160"/>
        <w:rPr>
          <w:rFonts w:ascii="Times New Roman" w:hAnsi="Times New Roman" w:cs="Times New Roman"/>
          <w:b/>
          <w:bCs/>
          <w:color w:val="000000"/>
          <w:sz w:val="22"/>
          <w:szCs w:val="22"/>
        </w:rPr>
      </w:pPr>
    </w:p>
    <w:p w14:paraId="6266BAEA" w14:textId="34CECAD1" w:rsidR="006D4085" w:rsidRPr="00515E77" w:rsidRDefault="006D4085" w:rsidP="004245E8">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F.</w:t>
      </w:r>
      <w:r w:rsidRPr="00515E77">
        <w:rPr>
          <w:rFonts w:ascii="Times New Roman" w:hAnsi="Times New Roman" w:cs="Times New Roman"/>
          <w:color w:val="000000"/>
          <w:sz w:val="22"/>
          <w:szCs w:val="22"/>
        </w:rPr>
        <w:tab/>
        <w:t xml:space="preserve">Self-care, Independent Living or Activities of Daily Living. Impairment in self-care or independent living </w:t>
      </w:r>
      <w:r w:rsidR="00F27BD4">
        <w:rPr>
          <w:rFonts w:ascii="Times New Roman" w:hAnsi="Times New Roman" w:cs="Times New Roman"/>
          <w:color w:val="000000"/>
          <w:sz w:val="22"/>
          <w:szCs w:val="22"/>
        </w:rPr>
        <w:t>i</w:t>
      </w:r>
      <w:r w:rsidRPr="00515E77">
        <w:rPr>
          <w:rFonts w:ascii="Times New Roman" w:hAnsi="Times New Roman" w:cs="Times New Roman"/>
          <w:color w:val="000000"/>
          <w:sz w:val="22"/>
          <w:szCs w:val="22"/>
        </w:rPr>
        <w:t>s manifested by an inability to consistently perform the range of practical daily living tasks required for basic functioning in the community, including</w:t>
      </w:r>
      <w:r w:rsidR="000F61DF" w:rsidRPr="00515E77">
        <w:rPr>
          <w:rFonts w:ascii="Times New Roman" w:hAnsi="Times New Roman" w:cs="Times New Roman"/>
          <w:color w:val="000000"/>
          <w:sz w:val="22"/>
          <w:szCs w:val="22"/>
        </w:rPr>
        <w:t>, but not limited to</w:t>
      </w:r>
      <w:r w:rsidRPr="00515E77">
        <w:rPr>
          <w:rFonts w:ascii="Times New Roman" w:hAnsi="Times New Roman" w:cs="Times New Roman"/>
          <w:color w:val="000000"/>
          <w:sz w:val="22"/>
          <w:szCs w:val="22"/>
        </w:rPr>
        <w:t>:</w:t>
      </w:r>
    </w:p>
    <w:p w14:paraId="1A1D7D39" w14:textId="77777777" w:rsidR="006D4085" w:rsidRPr="00515E77" w:rsidRDefault="006D4085" w:rsidP="006D4085">
      <w:pPr>
        <w:tabs>
          <w:tab w:val="left" w:pos="1800"/>
          <w:tab w:val="left" w:pos="2520"/>
          <w:tab w:val="left" w:pos="3240"/>
          <w:tab w:val="left" w:pos="3960"/>
        </w:tabs>
        <w:ind w:left="1710"/>
        <w:rPr>
          <w:rFonts w:ascii="Times New Roman" w:hAnsi="Times New Roman" w:cs="Times New Roman"/>
          <w:color w:val="000000"/>
          <w:sz w:val="22"/>
          <w:szCs w:val="22"/>
        </w:rPr>
      </w:pPr>
    </w:p>
    <w:p w14:paraId="7859C1DB" w14:textId="2DA5154B" w:rsidR="006D4085" w:rsidRPr="00515E77" w:rsidRDefault="006D4085" w:rsidP="004245E8">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1.</w:t>
      </w:r>
      <w:r w:rsidRPr="00515E77">
        <w:rPr>
          <w:rFonts w:ascii="Times New Roman" w:hAnsi="Times New Roman" w:cs="Times New Roman"/>
          <w:color w:val="000000"/>
          <w:sz w:val="22"/>
          <w:szCs w:val="22"/>
        </w:rPr>
        <w:tab/>
        <w:t>Bed mobility, transfer, locomotion, eating, toilet use, bathing, and dressing;</w:t>
      </w:r>
    </w:p>
    <w:p w14:paraId="266ED9B5" w14:textId="77777777" w:rsidR="006D4085" w:rsidRPr="00515E77" w:rsidRDefault="006D4085" w:rsidP="004245E8">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t>Grooming, hygiene, and meeting nutritional needs;</w:t>
      </w:r>
    </w:p>
    <w:p w14:paraId="05A2C502" w14:textId="77777777"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t>Care of personal business affairs;</w:t>
      </w:r>
    </w:p>
    <w:p w14:paraId="506C7F72" w14:textId="77777777"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Transportation and care of residence;</w:t>
      </w:r>
    </w:p>
    <w:p w14:paraId="6D620836" w14:textId="31CA1E63"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5.</w:t>
      </w:r>
      <w:r w:rsidRPr="00515E77">
        <w:rPr>
          <w:rFonts w:ascii="Times New Roman" w:hAnsi="Times New Roman" w:cs="Times New Roman"/>
          <w:sz w:val="22"/>
          <w:szCs w:val="22"/>
        </w:rPr>
        <w:tab/>
        <w:t>Procurement of medical, legal, and housing services; and</w:t>
      </w:r>
    </w:p>
    <w:p w14:paraId="64E1EA9D" w14:textId="77777777" w:rsidR="006D4085" w:rsidRPr="00515E77" w:rsidRDefault="006D4085" w:rsidP="004245E8">
      <w:pPr>
        <w:ind w:left="2520" w:hanging="360"/>
        <w:rPr>
          <w:rFonts w:ascii="Times New Roman" w:hAnsi="Times New Roman" w:cs="Times New Roman"/>
          <w:sz w:val="22"/>
          <w:szCs w:val="22"/>
        </w:rPr>
      </w:pPr>
      <w:r w:rsidRPr="00515E77">
        <w:rPr>
          <w:rFonts w:ascii="Times New Roman" w:hAnsi="Times New Roman" w:cs="Times New Roman"/>
          <w:sz w:val="22"/>
          <w:szCs w:val="22"/>
        </w:rPr>
        <w:t>6.</w:t>
      </w:r>
      <w:r w:rsidRPr="00515E77">
        <w:rPr>
          <w:rFonts w:ascii="Times New Roman" w:hAnsi="Times New Roman" w:cs="Times New Roman"/>
          <w:sz w:val="22"/>
          <w:szCs w:val="22"/>
        </w:rPr>
        <w:tab/>
        <w:t>Recognition and avoidance of common dangers or hazards to self and possessions.</w:t>
      </w:r>
    </w:p>
    <w:p w14:paraId="1B20EA45" w14:textId="77777777" w:rsidR="006D4085" w:rsidRPr="00515E77" w:rsidRDefault="006D4085"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p>
    <w:p w14:paraId="2B8F78F8" w14:textId="7C4794BB" w:rsidR="00402A23" w:rsidRPr="00515E77" w:rsidRDefault="00402A23" w:rsidP="00376C3C">
      <w:pPr>
        <w:tabs>
          <w:tab w:val="left" w:pos="720"/>
          <w:tab w:val="left" w:pos="1800"/>
          <w:tab w:val="left" w:pos="2520"/>
          <w:tab w:val="left" w:pos="3240"/>
          <w:tab w:val="left" w:pos="3960"/>
        </w:tabs>
        <w:ind w:left="1800" w:hanging="2520"/>
        <w:rPr>
          <w:rFonts w:ascii="Times New Roman" w:hAnsi="Times New Roman" w:cs="Times New Roman"/>
          <w:sz w:val="22"/>
          <w:szCs w:val="22"/>
        </w:rPr>
      </w:pPr>
      <w:r w:rsidRPr="00515E77">
        <w:rPr>
          <w:rFonts w:ascii="Times New Roman" w:hAnsi="Times New Roman" w:cs="Times New Roman"/>
          <w:sz w:val="22"/>
          <w:szCs w:val="22"/>
        </w:rPr>
        <w:tab/>
      </w:r>
      <w:r w:rsidR="14B9AC12"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14B9AC12" w:rsidRPr="00515E77">
        <w:rPr>
          <w:rFonts w:ascii="Times New Roman" w:hAnsi="Times New Roman" w:cs="Times New Roman"/>
          <w:sz w:val="22"/>
          <w:szCs w:val="22"/>
        </w:rPr>
        <w:t>-</w:t>
      </w:r>
      <w:r w:rsidR="007A11D6" w:rsidRPr="00515E77">
        <w:rPr>
          <w:rFonts w:ascii="Times New Roman" w:hAnsi="Times New Roman" w:cs="Times New Roman"/>
          <w:sz w:val="22"/>
          <w:szCs w:val="22"/>
        </w:rPr>
        <w:t>1</w:t>
      </w:r>
      <w:r w:rsidR="00515E77">
        <w:rPr>
          <w:rFonts w:ascii="Times New Roman" w:hAnsi="Times New Roman" w:cs="Times New Roman"/>
          <w:sz w:val="22"/>
          <w:szCs w:val="22"/>
        </w:rPr>
        <w:t>7</w:t>
      </w:r>
      <w:r w:rsidRPr="00515E77">
        <w:rPr>
          <w:rFonts w:ascii="Times New Roman" w:hAnsi="Times New Roman" w:cs="Times New Roman"/>
          <w:sz w:val="22"/>
          <w:szCs w:val="22"/>
        </w:rPr>
        <w:tab/>
      </w:r>
      <w:r w:rsidR="14B9AC12" w:rsidRPr="00515E77">
        <w:rPr>
          <w:rFonts w:ascii="Times New Roman" w:hAnsi="Times New Roman" w:cs="Times New Roman"/>
          <w:b/>
          <w:bCs/>
          <w:sz w:val="22"/>
          <w:szCs w:val="22"/>
        </w:rPr>
        <w:t>Human Immunodeficiency Virus</w:t>
      </w:r>
      <w:r w:rsidR="14B9AC12" w:rsidRPr="00515E77">
        <w:rPr>
          <w:rFonts w:ascii="Times New Roman" w:hAnsi="Times New Roman" w:cs="Times New Roman"/>
          <w:sz w:val="22"/>
          <w:szCs w:val="22"/>
        </w:rPr>
        <w:t xml:space="preserve"> (HIV) is the virus which causes AIDS (Acquired Immune Deficiency Syndrome).</w:t>
      </w:r>
    </w:p>
    <w:p w14:paraId="46506C3D" w14:textId="0FD39A04"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p>
    <w:p w14:paraId="16553E6C" w14:textId="6121BDD9" w:rsidR="00402A23" w:rsidRPr="00515E77" w:rsidRDefault="14B9AC12"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7A11D6" w:rsidRPr="00515E77">
        <w:rPr>
          <w:rFonts w:ascii="Times New Roman" w:hAnsi="Times New Roman" w:cs="Times New Roman"/>
          <w:sz w:val="22"/>
          <w:szCs w:val="22"/>
        </w:rPr>
        <w:t>1</w:t>
      </w:r>
      <w:r w:rsidR="00515E77">
        <w:rPr>
          <w:rFonts w:ascii="Times New Roman" w:hAnsi="Times New Roman" w:cs="Times New Roman"/>
          <w:sz w:val="22"/>
          <w:szCs w:val="22"/>
        </w:rPr>
        <w:t>8</w:t>
      </w:r>
      <w:r w:rsidRPr="00515E77">
        <w:rPr>
          <w:rFonts w:ascii="Times New Roman" w:hAnsi="Times New Roman" w:cs="Times New Roman"/>
          <w:sz w:val="22"/>
          <w:szCs w:val="22"/>
        </w:rPr>
        <w:tab/>
      </w:r>
      <w:r w:rsidRPr="00515E77">
        <w:rPr>
          <w:rFonts w:ascii="Times New Roman" w:hAnsi="Times New Roman" w:cs="Times New Roman"/>
          <w:b/>
          <w:bCs/>
          <w:sz w:val="22"/>
          <w:szCs w:val="22"/>
        </w:rPr>
        <w:t xml:space="preserve">Member </w:t>
      </w:r>
      <w:r w:rsidRPr="00515E77">
        <w:rPr>
          <w:rFonts w:ascii="Times New Roman" w:hAnsi="Times New Roman" w:cs="Times New Roman"/>
          <w:sz w:val="22"/>
          <w:szCs w:val="22"/>
        </w:rPr>
        <w:t>is a MaineCare member.</w:t>
      </w:r>
    </w:p>
    <w:p w14:paraId="7EF7D437" w14:textId="77777777" w:rsidR="00EB5B1A" w:rsidRPr="00515E77" w:rsidRDefault="00EB5B1A"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6F348F03" w14:textId="667D07AB" w:rsidR="00EB5B1A" w:rsidRPr="00515E77" w:rsidRDefault="7539B1BC"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420779" w:rsidRPr="00515E77">
        <w:rPr>
          <w:rFonts w:ascii="Times New Roman" w:hAnsi="Times New Roman" w:cs="Times New Roman"/>
          <w:sz w:val="22"/>
          <w:szCs w:val="22"/>
        </w:rPr>
        <w:t>1</w:t>
      </w:r>
      <w:r w:rsidR="00515E77">
        <w:rPr>
          <w:rFonts w:ascii="Times New Roman" w:hAnsi="Times New Roman" w:cs="Times New Roman"/>
          <w:sz w:val="22"/>
          <w:szCs w:val="22"/>
        </w:rPr>
        <w:t>9</w:t>
      </w:r>
      <w:r w:rsidRPr="00515E77">
        <w:rPr>
          <w:rFonts w:ascii="Times New Roman" w:hAnsi="Times New Roman" w:cs="Times New Roman"/>
          <w:sz w:val="22"/>
          <w:szCs w:val="22"/>
        </w:rPr>
        <w:tab/>
      </w:r>
      <w:r w:rsidRPr="00515E77">
        <w:rPr>
          <w:rFonts w:ascii="Times New Roman" w:hAnsi="Times New Roman" w:cs="Times New Roman"/>
          <w:b/>
          <w:bCs/>
          <w:sz w:val="22"/>
          <w:szCs w:val="22"/>
        </w:rPr>
        <w:t>Natural Supports</w:t>
      </w:r>
      <w:r w:rsidRPr="00515E77">
        <w:rPr>
          <w:rFonts w:ascii="Times New Roman" w:hAnsi="Times New Roman" w:cs="Times New Roman"/>
          <w:sz w:val="22"/>
          <w:szCs w:val="22"/>
        </w:rPr>
        <w:t xml:space="preserve"> </w:t>
      </w:r>
      <w:r w:rsidR="505E38CB" w:rsidRPr="00515E77">
        <w:rPr>
          <w:rFonts w:ascii="Times New Roman" w:hAnsi="Times New Roman" w:cs="Times New Roman"/>
          <w:sz w:val="22"/>
          <w:szCs w:val="22"/>
        </w:rPr>
        <w:t xml:space="preserve">means </w:t>
      </w:r>
      <w:r w:rsidRPr="00515E77">
        <w:rPr>
          <w:rFonts w:ascii="Times New Roman" w:hAnsi="Times New Roman" w:cs="Times New Roman"/>
          <w:sz w:val="22"/>
          <w:szCs w:val="22"/>
        </w:rPr>
        <w:t xml:space="preserve">the relatives, friends, neighbors, and community resources that a family goes to for support. </w:t>
      </w:r>
    </w:p>
    <w:p w14:paraId="4CD47D15" w14:textId="77777777" w:rsidR="00C37BBC" w:rsidRPr="00515E77" w:rsidRDefault="00C37BBC"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5A64852B" w14:textId="51470382" w:rsidR="00C37BBC" w:rsidRPr="00515E77" w:rsidRDefault="00C37BBC" w:rsidP="00376C3C">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AA0A22" w:rsidRPr="00515E77">
        <w:rPr>
          <w:rFonts w:ascii="Times New Roman" w:hAnsi="Times New Roman" w:cs="Times New Roman"/>
          <w:sz w:val="22"/>
          <w:szCs w:val="22"/>
        </w:rPr>
        <w:t>2</w:t>
      </w:r>
      <w:r w:rsidRPr="00515E77">
        <w:rPr>
          <w:rFonts w:ascii="Times New Roman" w:hAnsi="Times New Roman" w:cs="Times New Roman"/>
          <w:sz w:val="22"/>
          <w:szCs w:val="22"/>
        </w:rPr>
        <w:t>-</w:t>
      </w:r>
      <w:r w:rsidR="00515E77">
        <w:rPr>
          <w:rFonts w:ascii="Times New Roman" w:hAnsi="Times New Roman" w:cs="Times New Roman"/>
          <w:sz w:val="22"/>
          <w:szCs w:val="22"/>
        </w:rPr>
        <w:t>20</w:t>
      </w:r>
      <w:r w:rsidRPr="00515E77">
        <w:rPr>
          <w:rFonts w:ascii="Times New Roman" w:hAnsi="Times New Roman" w:cs="Times New Roman"/>
          <w:sz w:val="22"/>
          <w:szCs w:val="22"/>
        </w:rPr>
        <w:tab/>
      </w:r>
      <w:r w:rsidRPr="00515E77">
        <w:rPr>
          <w:rFonts w:ascii="Times New Roman" w:hAnsi="Times New Roman" w:cs="Times New Roman"/>
          <w:b/>
          <w:bCs/>
          <w:sz w:val="22"/>
          <w:szCs w:val="22"/>
        </w:rPr>
        <w:t>Out-of-Home Placement</w:t>
      </w:r>
      <w:r w:rsidRPr="00515E77">
        <w:rPr>
          <w:rFonts w:ascii="Times New Roman" w:hAnsi="Times New Roman" w:cs="Times New Roman"/>
          <w:sz w:val="22"/>
          <w:szCs w:val="22"/>
        </w:rPr>
        <w:t xml:space="preserve"> is a residential setting other than a family home where a Child receives services primarily to address a mental illness or a </w:t>
      </w:r>
      <w:r w:rsidR="00137A1C" w:rsidRPr="00515E77">
        <w:rPr>
          <w:rFonts w:ascii="Times New Roman" w:hAnsi="Times New Roman" w:cs="Times New Roman"/>
          <w:sz w:val="22"/>
          <w:szCs w:val="22"/>
        </w:rPr>
        <w:t>d</w:t>
      </w:r>
      <w:r w:rsidRPr="00515E77">
        <w:rPr>
          <w:rFonts w:ascii="Times New Roman" w:hAnsi="Times New Roman" w:cs="Times New Roman"/>
          <w:sz w:val="22"/>
          <w:szCs w:val="22"/>
        </w:rPr>
        <w:t xml:space="preserve">evelopmental </w:t>
      </w:r>
      <w:r w:rsidR="00F6270B" w:rsidRPr="00515E77">
        <w:rPr>
          <w:rFonts w:ascii="Times New Roman" w:hAnsi="Times New Roman" w:cs="Times New Roman"/>
          <w:sz w:val="22"/>
          <w:szCs w:val="22"/>
        </w:rPr>
        <w:t>d</w:t>
      </w:r>
      <w:r w:rsidRPr="00515E77">
        <w:rPr>
          <w:rFonts w:ascii="Times New Roman" w:hAnsi="Times New Roman" w:cs="Times New Roman"/>
          <w:sz w:val="22"/>
          <w:szCs w:val="22"/>
        </w:rPr>
        <w:t>isability. Out-of-Home Placements include, but are not limited to, children’s residential care facilities (CRCF</w:t>
      </w:r>
      <w:r w:rsidR="00F27BD4">
        <w:rPr>
          <w:rFonts w:ascii="Times New Roman" w:hAnsi="Times New Roman" w:cs="Times New Roman"/>
          <w:sz w:val="22"/>
          <w:szCs w:val="22"/>
        </w:rPr>
        <w:t>s</w:t>
      </w:r>
      <w:r w:rsidRPr="00515E77">
        <w:rPr>
          <w:rFonts w:ascii="Times New Roman" w:hAnsi="Times New Roman" w:cs="Times New Roman"/>
          <w:sz w:val="22"/>
          <w:szCs w:val="22"/>
        </w:rPr>
        <w:t>), psychiatric residential treatment facilities (PRTFs)</w:t>
      </w:r>
      <w:r w:rsidR="007A27A2" w:rsidRPr="00515E77">
        <w:rPr>
          <w:rFonts w:ascii="Times New Roman" w:hAnsi="Times New Roman" w:cs="Times New Roman"/>
          <w:sz w:val="22"/>
          <w:szCs w:val="22"/>
        </w:rPr>
        <w:t xml:space="preserve">, </w:t>
      </w:r>
      <w:r w:rsidRPr="00515E77">
        <w:rPr>
          <w:rFonts w:ascii="Times New Roman" w:hAnsi="Times New Roman" w:cs="Times New Roman"/>
          <w:sz w:val="22"/>
          <w:szCs w:val="22"/>
        </w:rPr>
        <w:t>hospitals, and psychiatric hospitals. Emergency departments, therapeutic foster care homes, and therapeutic intensive homes are not Out-of-Home Placements.</w:t>
      </w:r>
    </w:p>
    <w:p w14:paraId="6BBDD990" w14:textId="77777777" w:rsidR="00402A23" w:rsidRPr="00515E77" w:rsidRDefault="00402A23" w:rsidP="00376C3C">
      <w:pPr>
        <w:tabs>
          <w:tab w:val="left" w:pos="1800"/>
          <w:tab w:val="left" w:pos="2520"/>
          <w:tab w:val="left" w:pos="3240"/>
          <w:tab w:val="left" w:pos="3960"/>
        </w:tabs>
        <w:ind w:left="1800" w:hanging="1080"/>
        <w:rPr>
          <w:rFonts w:ascii="Times New Roman" w:hAnsi="Times New Roman" w:cs="Times New Roman"/>
          <w:sz w:val="22"/>
          <w:szCs w:val="22"/>
        </w:rPr>
      </w:pPr>
    </w:p>
    <w:p w14:paraId="6D504B8B" w14:textId="659C2327" w:rsidR="00402A23" w:rsidRPr="00515E77" w:rsidRDefault="14B9AC12" w:rsidP="00376C3C">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6584D" w:rsidRPr="00515E77">
        <w:rPr>
          <w:rFonts w:ascii="Times New Roman" w:hAnsi="Times New Roman" w:cs="Times New Roman"/>
          <w:sz w:val="22"/>
          <w:szCs w:val="22"/>
        </w:rPr>
        <w:t>2</w:t>
      </w:r>
      <w:r w:rsidRPr="00515E77">
        <w:rPr>
          <w:rFonts w:ascii="Times New Roman" w:hAnsi="Times New Roman" w:cs="Times New Roman"/>
          <w:sz w:val="22"/>
          <w:szCs w:val="22"/>
        </w:rPr>
        <w:t>-</w:t>
      </w:r>
      <w:r w:rsidR="007A27A2" w:rsidRPr="00515E77">
        <w:rPr>
          <w:rFonts w:ascii="Times New Roman" w:hAnsi="Times New Roman" w:cs="Times New Roman"/>
          <w:sz w:val="22"/>
          <w:szCs w:val="22"/>
        </w:rPr>
        <w:t>2</w:t>
      </w:r>
      <w:r w:rsidR="00515E77">
        <w:rPr>
          <w:rFonts w:ascii="Times New Roman" w:hAnsi="Times New Roman" w:cs="Times New Roman"/>
          <w:sz w:val="22"/>
          <w:szCs w:val="22"/>
        </w:rPr>
        <w:t>1</w:t>
      </w:r>
      <w:r w:rsidR="00402A23" w:rsidRPr="00515E77">
        <w:rPr>
          <w:rFonts w:ascii="Times New Roman" w:hAnsi="Times New Roman" w:cs="Times New Roman"/>
          <w:sz w:val="22"/>
          <w:szCs w:val="22"/>
        </w:rPr>
        <w:tab/>
      </w:r>
      <w:r w:rsidRPr="00515E77">
        <w:rPr>
          <w:rFonts w:ascii="Times New Roman" w:hAnsi="Times New Roman" w:cs="Times New Roman"/>
          <w:b/>
          <w:bCs/>
          <w:sz w:val="22"/>
          <w:szCs w:val="22"/>
        </w:rPr>
        <w:t xml:space="preserve">Prior Authorization </w:t>
      </w:r>
      <w:r w:rsidRPr="00515E77">
        <w:rPr>
          <w:rFonts w:ascii="Times New Roman" w:hAnsi="Times New Roman" w:cs="Times New Roman"/>
          <w:sz w:val="22"/>
          <w:szCs w:val="22"/>
        </w:rPr>
        <w:t>is the process of obtaining prior approval as to the medical necessity and eligibility for a service</w:t>
      </w:r>
      <w:r w:rsidR="00734B85" w:rsidRPr="00515E77">
        <w:rPr>
          <w:rFonts w:ascii="Times New Roman" w:hAnsi="Times New Roman" w:cs="Times New Roman"/>
          <w:sz w:val="22"/>
          <w:szCs w:val="22"/>
        </w:rPr>
        <w:t>.</w:t>
      </w:r>
      <w:r w:rsidRPr="00515E77">
        <w:rPr>
          <w:rFonts w:ascii="Times New Roman" w:hAnsi="Times New Roman" w:cs="Times New Roman"/>
          <w:sz w:val="22"/>
          <w:szCs w:val="22"/>
        </w:rPr>
        <w:t xml:space="preserve"> </w:t>
      </w:r>
      <w:r w:rsidR="00734B85" w:rsidRPr="00515E77">
        <w:rPr>
          <w:rFonts w:ascii="Times New Roman" w:hAnsi="Times New Roman" w:cs="Times New Roman"/>
          <w:sz w:val="22"/>
          <w:szCs w:val="22"/>
        </w:rPr>
        <w:t>S</w:t>
      </w:r>
      <w:r w:rsidRPr="00515E77">
        <w:rPr>
          <w:rFonts w:ascii="Times New Roman" w:hAnsi="Times New Roman" w:cs="Times New Roman"/>
          <w:sz w:val="22"/>
          <w:szCs w:val="22"/>
        </w:rPr>
        <w:t>ee Chapter I</w:t>
      </w:r>
      <w:r w:rsidR="00734B85" w:rsidRPr="00515E77">
        <w:rPr>
          <w:rFonts w:ascii="Times New Roman" w:hAnsi="Times New Roman" w:cs="Times New Roman"/>
          <w:sz w:val="22"/>
          <w:szCs w:val="22"/>
        </w:rPr>
        <w:t xml:space="preserve">, Section </w:t>
      </w:r>
      <w:r w:rsidR="005E3E84" w:rsidRPr="00515E77">
        <w:rPr>
          <w:rFonts w:ascii="Times New Roman" w:hAnsi="Times New Roman" w:cs="Times New Roman"/>
          <w:sz w:val="22"/>
          <w:szCs w:val="22"/>
        </w:rPr>
        <w:t>1,</w:t>
      </w:r>
      <w:r w:rsidRPr="00515E77">
        <w:rPr>
          <w:rFonts w:ascii="Times New Roman" w:hAnsi="Times New Roman" w:cs="Times New Roman"/>
          <w:sz w:val="22"/>
          <w:szCs w:val="22"/>
        </w:rPr>
        <w:t xml:space="preserve"> of</w:t>
      </w:r>
      <w:r w:rsidR="5A631285" w:rsidRPr="00515E77">
        <w:rPr>
          <w:rFonts w:ascii="Times New Roman" w:hAnsi="Times New Roman" w:cs="Times New Roman"/>
          <w:sz w:val="22"/>
          <w:szCs w:val="22"/>
        </w:rPr>
        <w:t xml:space="preserve"> the MaineCare Benefits Manual</w:t>
      </w:r>
      <w:r w:rsidR="005E3E84" w:rsidRPr="00515E77">
        <w:rPr>
          <w:rFonts w:ascii="Times New Roman" w:hAnsi="Times New Roman" w:cs="Times New Roman"/>
          <w:sz w:val="22"/>
          <w:szCs w:val="22"/>
        </w:rPr>
        <w:t xml:space="preserve"> for general prior authorization requirements</w:t>
      </w:r>
      <w:r w:rsidR="5A631285" w:rsidRPr="00515E77">
        <w:rPr>
          <w:rFonts w:ascii="Times New Roman" w:hAnsi="Times New Roman" w:cs="Times New Roman"/>
          <w:sz w:val="22"/>
          <w:szCs w:val="22"/>
        </w:rPr>
        <w:t>.</w:t>
      </w:r>
    </w:p>
    <w:p w14:paraId="4B89FBAC" w14:textId="77777777" w:rsidR="003340B6" w:rsidRPr="00515E77" w:rsidRDefault="003340B6" w:rsidP="00376C3C">
      <w:pPr>
        <w:tabs>
          <w:tab w:val="left" w:pos="720"/>
          <w:tab w:val="left" w:pos="1800"/>
          <w:tab w:val="left" w:pos="2520"/>
          <w:tab w:val="left" w:pos="2880"/>
          <w:tab w:val="left" w:pos="3240"/>
          <w:tab w:val="left" w:pos="3960"/>
        </w:tabs>
        <w:ind w:left="1800" w:hanging="1080"/>
        <w:rPr>
          <w:rFonts w:ascii="Times New Roman" w:hAnsi="Times New Roman" w:cs="Times New Roman"/>
          <w:sz w:val="22"/>
          <w:szCs w:val="22"/>
        </w:rPr>
      </w:pPr>
    </w:p>
    <w:p w14:paraId="300D1A28" w14:textId="31FD8EEC" w:rsidR="003340B6" w:rsidRPr="00515E77" w:rsidRDefault="003340B6" w:rsidP="00376C3C">
      <w:pPr>
        <w:tabs>
          <w:tab w:val="left" w:pos="720"/>
          <w:tab w:val="left" w:pos="1800"/>
          <w:tab w:val="left" w:pos="2520"/>
          <w:tab w:val="left" w:pos="2880"/>
          <w:tab w:val="left" w:pos="3240"/>
          <w:tab w:val="left" w:pos="3960"/>
        </w:tabs>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6584D" w:rsidRPr="00515E77">
        <w:rPr>
          <w:rFonts w:ascii="Times New Roman" w:hAnsi="Times New Roman" w:cs="Times New Roman"/>
          <w:sz w:val="22"/>
          <w:szCs w:val="22"/>
        </w:rPr>
        <w:t>2</w:t>
      </w:r>
      <w:r w:rsidR="00C11398" w:rsidRPr="00515E77">
        <w:rPr>
          <w:rFonts w:ascii="Times New Roman" w:hAnsi="Times New Roman" w:cs="Times New Roman"/>
          <w:sz w:val="22"/>
          <w:szCs w:val="22"/>
        </w:rPr>
        <w:t>-2</w:t>
      </w:r>
      <w:r w:rsidR="00515E77">
        <w:rPr>
          <w:rFonts w:ascii="Times New Roman" w:hAnsi="Times New Roman" w:cs="Times New Roman"/>
          <w:sz w:val="22"/>
          <w:szCs w:val="22"/>
        </w:rPr>
        <w:t>2</w:t>
      </w:r>
      <w:r w:rsidRPr="00515E77">
        <w:rPr>
          <w:rFonts w:ascii="Times New Roman" w:hAnsi="Times New Roman" w:cs="Times New Roman"/>
          <w:sz w:val="22"/>
          <w:szCs w:val="22"/>
        </w:rPr>
        <w:tab/>
      </w:r>
      <w:r w:rsidR="00C11398" w:rsidRPr="00515E77">
        <w:rPr>
          <w:rFonts w:ascii="Times New Roman" w:hAnsi="Times New Roman" w:cs="Times New Roman"/>
          <w:b/>
          <w:bCs/>
          <w:sz w:val="22"/>
          <w:szCs w:val="22"/>
        </w:rPr>
        <w:t>Service Prioritization Decision Assistance Tool (SPDAT)</w:t>
      </w:r>
      <w:r w:rsidR="00041CB0" w:rsidRPr="00515E77">
        <w:rPr>
          <w:rFonts w:ascii="Times New Roman" w:hAnsi="Times New Roman" w:cs="Times New Roman"/>
          <w:b/>
          <w:bCs/>
          <w:sz w:val="22"/>
          <w:szCs w:val="22"/>
        </w:rPr>
        <w:t xml:space="preserve"> </w:t>
      </w:r>
      <w:r w:rsidR="00041CB0" w:rsidRPr="00515E77">
        <w:rPr>
          <w:rFonts w:ascii="Times New Roman" w:hAnsi="Times New Roman" w:cs="Times New Roman"/>
          <w:sz w:val="22"/>
          <w:szCs w:val="22"/>
        </w:rPr>
        <w:t>is</w:t>
      </w:r>
      <w:r w:rsidR="00A16D58" w:rsidRPr="00515E77">
        <w:rPr>
          <w:rFonts w:ascii="Times New Roman" w:hAnsi="Times New Roman" w:cs="Times New Roman"/>
          <w:sz w:val="22"/>
          <w:szCs w:val="22"/>
        </w:rPr>
        <w:t xml:space="preserve"> a risk assessment tool for professionals working with homeless people</w:t>
      </w:r>
      <w:r w:rsidR="005D67D7" w:rsidRPr="00515E77">
        <w:rPr>
          <w:rFonts w:ascii="Times New Roman" w:hAnsi="Times New Roman" w:cs="Times New Roman"/>
          <w:sz w:val="22"/>
          <w:szCs w:val="22"/>
        </w:rPr>
        <w:t xml:space="preserve"> to prioritize</w:t>
      </w:r>
      <w:r w:rsidR="002B079D" w:rsidRPr="00515E77">
        <w:rPr>
          <w:rFonts w:ascii="Times New Roman" w:hAnsi="Times New Roman" w:cs="Times New Roman"/>
          <w:sz w:val="22"/>
          <w:szCs w:val="22"/>
        </w:rPr>
        <w:t xml:space="preserve"> who should receive assistance </w:t>
      </w:r>
      <w:r w:rsidR="002B079D" w:rsidRPr="00515E77">
        <w:rPr>
          <w:rFonts w:ascii="Times New Roman" w:hAnsi="Times New Roman" w:cs="Times New Roman"/>
          <w:sz w:val="22"/>
          <w:szCs w:val="22"/>
        </w:rPr>
        <w:lastRenderedPageBreak/>
        <w:t>first. The SPDAT</w:t>
      </w:r>
      <w:r w:rsidR="00E7089D" w:rsidRPr="00515E77">
        <w:rPr>
          <w:rFonts w:ascii="Times New Roman" w:hAnsi="Times New Roman" w:cs="Times New Roman"/>
          <w:sz w:val="22"/>
          <w:szCs w:val="22"/>
        </w:rPr>
        <w:t xml:space="preserve"> was designed to help guide Case Management </w:t>
      </w:r>
      <w:r w:rsidR="00BA715E" w:rsidRPr="00515E77">
        <w:rPr>
          <w:rFonts w:ascii="Times New Roman" w:hAnsi="Times New Roman" w:cs="Times New Roman"/>
          <w:sz w:val="22"/>
          <w:szCs w:val="22"/>
        </w:rPr>
        <w:t xml:space="preserve">Services </w:t>
      </w:r>
      <w:r w:rsidR="003475E5" w:rsidRPr="00515E77">
        <w:rPr>
          <w:rFonts w:ascii="Times New Roman" w:hAnsi="Times New Roman" w:cs="Times New Roman"/>
          <w:sz w:val="22"/>
          <w:szCs w:val="22"/>
        </w:rPr>
        <w:t>and improve housing stability outcomes.</w:t>
      </w:r>
    </w:p>
    <w:p w14:paraId="3A0663D5" w14:textId="77777777" w:rsidR="00402A23" w:rsidRPr="00515E77" w:rsidRDefault="00402A23" w:rsidP="00376C3C">
      <w:pPr>
        <w:tabs>
          <w:tab w:val="left" w:pos="720"/>
          <w:tab w:val="left" w:pos="1800"/>
          <w:tab w:val="left" w:pos="2520"/>
          <w:tab w:val="left" w:pos="2880"/>
          <w:tab w:val="left" w:pos="3240"/>
          <w:tab w:val="left" w:pos="3960"/>
        </w:tabs>
        <w:rPr>
          <w:rFonts w:ascii="Times New Roman" w:hAnsi="Times New Roman" w:cs="Times New Roman"/>
          <w:sz w:val="22"/>
          <w:szCs w:val="22"/>
        </w:rPr>
      </w:pPr>
    </w:p>
    <w:p w14:paraId="2230C5F6" w14:textId="6760C1F5" w:rsidR="00402A23" w:rsidRPr="00515E77" w:rsidRDefault="14B9AC12" w:rsidP="009179F0">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B6584D" w:rsidRPr="00515E77">
        <w:rPr>
          <w:rFonts w:ascii="Times New Roman" w:hAnsi="Times New Roman" w:cs="Times New Roman"/>
          <w:sz w:val="22"/>
          <w:szCs w:val="22"/>
        </w:rPr>
        <w:t>2</w:t>
      </w:r>
      <w:r w:rsidRPr="00515E77">
        <w:rPr>
          <w:rFonts w:ascii="Times New Roman" w:hAnsi="Times New Roman" w:cs="Times New Roman"/>
          <w:sz w:val="22"/>
          <w:szCs w:val="22"/>
        </w:rPr>
        <w:t>-</w:t>
      </w:r>
      <w:r w:rsidR="0227BEB9" w:rsidRPr="00515E77">
        <w:rPr>
          <w:rFonts w:ascii="Times New Roman" w:hAnsi="Times New Roman" w:cs="Times New Roman"/>
          <w:sz w:val="22"/>
          <w:szCs w:val="22"/>
        </w:rPr>
        <w:t>2</w:t>
      </w:r>
      <w:r w:rsidR="00515E77">
        <w:rPr>
          <w:rFonts w:ascii="Times New Roman" w:hAnsi="Times New Roman" w:cs="Times New Roman"/>
          <w:sz w:val="22"/>
          <w:szCs w:val="22"/>
        </w:rPr>
        <w:t>3</w:t>
      </w:r>
      <w:r w:rsidR="008364E6" w:rsidRPr="00515E77">
        <w:rPr>
          <w:rFonts w:ascii="Times New Roman" w:hAnsi="Times New Roman" w:cs="Times New Roman"/>
          <w:sz w:val="22"/>
          <w:szCs w:val="22"/>
        </w:rPr>
        <w:tab/>
      </w:r>
      <w:r w:rsidRPr="00515E77">
        <w:rPr>
          <w:rFonts w:ascii="Times New Roman" w:hAnsi="Times New Roman" w:cs="Times New Roman"/>
          <w:b/>
          <w:bCs/>
          <w:sz w:val="22"/>
          <w:szCs w:val="22"/>
        </w:rPr>
        <w:t>Utilization Review</w:t>
      </w:r>
      <w:r w:rsidRPr="00515E77">
        <w:rPr>
          <w:rFonts w:ascii="Times New Roman" w:hAnsi="Times New Roman" w:cs="Times New Roman"/>
          <w:sz w:val="22"/>
          <w:szCs w:val="22"/>
        </w:rPr>
        <w:t xml:space="preserve"> is a formal assessment</w:t>
      </w:r>
      <w:r w:rsidR="005970E3" w:rsidRPr="00515E77">
        <w:rPr>
          <w:rFonts w:ascii="Times New Roman" w:hAnsi="Times New Roman" w:cs="Times New Roman"/>
          <w:sz w:val="22"/>
          <w:szCs w:val="22"/>
        </w:rPr>
        <w:t>,</w:t>
      </w:r>
      <w:r w:rsidR="00A72EAD" w:rsidRPr="00515E77">
        <w:rPr>
          <w:rFonts w:ascii="Times New Roman" w:hAnsi="Times New Roman" w:cs="Times New Roman"/>
          <w:sz w:val="22"/>
          <w:szCs w:val="22"/>
        </w:rPr>
        <w:t xml:space="preserve"> completed by the Department or its </w:t>
      </w:r>
      <w:r w:rsidR="00630C8E">
        <w:rPr>
          <w:rFonts w:ascii="Times New Roman" w:hAnsi="Times New Roman" w:cs="Times New Roman"/>
          <w:sz w:val="22"/>
          <w:szCs w:val="22"/>
        </w:rPr>
        <w:t>A</w:t>
      </w:r>
      <w:r w:rsidR="00A72EAD" w:rsidRPr="00515E77">
        <w:rPr>
          <w:rFonts w:ascii="Times New Roman" w:hAnsi="Times New Roman" w:cs="Times New Roman"/>
          <w:sz w:val="22"/>
          <w:szCs w:val="22"/>
        </w:rPr>
        <w:t xml:space="preserve">uthorized </w:t>
      </w:r>
      <w:r w:rsidR="00630C8E">
        <w:rPr>
          <w:rFonts w:ascii="Times New Roman" w:hAnsi="Times New Roman" w:cs="Times New Roman"/>
          <w:sz w:val="22"/>
          <w:szCs w:val="22"/>
        </w:rPr>
        <w:t>E</w:t>
      </w:r>
      <w:r w:rsidR="00A72EAD" w:rsidRPr="00515E77">
        <w:rPr>
          <w:rFonts w:ascii="Times New Roman" w:hAnsi="Times New Roman" w:cs="Times New Roman"/>
          <w:sz w:val="22"/>
          <w:szCs w:val="22"/>
        </w:rPr>
        <w:t>ntity</w:t>
      </w:r>
      <w:r w:rsidR="005970E3" w:rsidRPr="00515E77">
        <w:rPr>
          <w:rFonts w:ascii="Times New Roman" w:hAnsi="Times New Roman" w:cs="Times New Roman"/>
          <w:sz w:val="22"/>
          <w:szCs w:val="22"/>
        </w:rPr>
        <w:t>,</w:t>
      </w:r>
      <w:r w:rsidRPr="00515E77">
        <w:rPr>
          <w:rFonts w:ascii="Times New Roman" w:hAnsi="Times New Roman" w:cs="Times New Roman"/>
          <w:sz w:val="22"/>
          <w:szCs w:val="22"/>
        </w:rPr>
        <w:t xml:space="preserve"> of the medical necessity, efficiency and appropriateness of services and treatment plans on a prospective, concurrent or retrospective basis.</w:t>
      </w:r>
      <w:r w:rsidR="0889299B" w:rsidRPr="00515E77">
        <w:rPr>
          <w:rFonts w:ascii="Times New Roman" w:hAnsi="Times New Roman" w:cs="Times New Roman"/>
          <w:sz w:val="22"/>
          <w:szCs w:val="22"/>
        </w:rPr>
        <w:t xml:space="preserve"> </w:t>
      </w:r>
    </w:p>
    <w:p w14:paraId="2E9772A1" w14:textId="77777777" w:rsidR="00CB7D8E" w:rsidRPr="00515E77" w:rsidRDefault="00CB7D8E" w:rsidP="0049686A">
      <w:pPr>
        <w:tabs>
          <w:tab w:val="left" w:pos="1800"/>
          <w:tab w:val="left" w:pos="2520"/>
          <w:tab w:val="left" w:pos="3240"/>
          <w:tab w:val="left" w:pos="3960"/>
        </w:tabs>
        <w:rPr>
          <w:rFonts w:ascii="Times New Roman" w:hAnsi="Times New Roman" w:cs="Times New Roman"/>
          <w:sz w:val="22"/>
          <w:szCs w:val="22"/>
        </w:rPr>
      </w:pPr>
    </w:p>
    <w:p w14:paraId="0315630F" w14:textId="7F93F07B" w:rsidR="00402A23" w:rsidRPr="00515E77" w:rsidRDefault="00402A23" w:rsidP="00376C3C">
      <w:pPr>
        <w:tabs>
          <w:tab w:val="left" w:pos="720"/>
          <w:tab w:val="left" w:pos="1800"/>
          <w:tab w:val="left" w:pos="2520"/>
          <w:tab w:val="left" w:pos="3240"/>
          <w:tab w:val="left" w:pos="3960"/>
        </w:tabs>
        <w:rPr>
          <w:rFonts w:ascii="Times New Roman" w:hAnsi="Times New Roman" w:cs="Times New Roman"/>
          <w:b/>
          <w:sz w:val="22"/>
          <w:szCs w:val="22"/>
        </w:rPr>
      </w:pPr>
      <w:r w:rsidRPr="00515E77">
        <w:rPr>
          <w:rFonts w:ascii="Times New Roman" w:hAnsi="Times New Roman" w:cs="Times New Roman"/>
          <w:b/>
          <w:bCs/>
          <w:sz w:val="22"/>
          <w:szCs w:val="22"/>
        </w:rPr>
        <w:t>13.0</w:t>
      </w:r>
      <w:r w:rsidR="001A283B" w:rsidRPr="00515E77">
        <w:rPr>
          <w:rFonts w:ascii="Times New Roman" w:hAnsi="Times New Roman" w:cs="Times New Roman"/>
          <w:b/>
          <w:bCs/>
          <w:sz w:val="22"/>
          <w:szCs w:val="22"/>
        </w:rPr>
        <w:t>3</w:t>
      </w:r>
      <w:r w:rsidRPr="00515E77">
        <w:rPr>
          <w:rFonts w:ascii="Times New Roman" w:hAnsi="Times New Roman" w:cs="Times New Roman"/>
          <w:sz w:val="22"/>
          <w:szCs w:val="22"/>
        </w:rPr>
        <w:tab/>
      </w:r>
      <w:r w:rsidRPr="00515E77">
        <w:rPr>
          <w:rFonts w:ascii="Times New Roman" w:hAnsi="Times New Roman" w:cs="Times New Roman"/>
          <w:b/>
          <w:sz w:val="22"/>
          <w:szCs w:val="22"/>
        </w:rPr>
        <w:t>COVERED SERVICES</w:t>
      </w:r>
      <w:r w:rsidR="007B563E" w:rsidRPr="00515E77">
        <w:rPr>
          <w:rFonts w:ascii="Times New Roman" w:hAnsi="Times New Roman" w:cs="Times New Roman"/>
          <w:b/>
          <w:sz w:val="22"/>
          <w:szCs w:val="22"/>
        </w:rPr>
        <w:t>*</w:t>
      </w:r>
    </w:p>
    <w:p w14:paraId="6685DE62" w14:textId="77777777" w:rsidR="00402A23" w:rsidRPr="00515E77" w:rsidRDefault="00402A23" w:rsidP="00376C3C">
      <w:pPr>
        <w:tabs>
          <w:tab w:val="left" w:pos="1800"/>
          <w:tab w:val="left" w:pos="2520"/>
          <w:tab w:val="left" w:pos="3240"/>
          <w:tab w:val="left" w:pos="3960"/>
        </w:tabs>
        <w:rPr>
          <w:rFonts w:ascii="Times New Roman" w:hAnsi="Times New Roman" w:cs="Times New Roman"/>
          <w:b/>
          <w:sz w:val="22"/>
          <w:szCs w:val="22"/>
        </w:rPr>
      </w:pPr>
    </w:p>
    <w:p w14:paraId="38B14EB0" w14:textId="73A65F3C" w:rsidR="00402A23" w:rsidRPr="00515E77" w:rsidRDefault="00402A23" w:rsidP="00376C3C">
      <w:pPr>
        <w:tabs>
          <w:tab w:val="left" w:pos="1800"/>
          <w:tab w:val="left" w:pos="2520"/>
          <w:tab w:val="left" w:pos="3240"/>
          <w:tab w:val="left" w:pos="3960"/>
        </w:tabs>
        <w:ind w:left="720"/>
        <w:rPr>
          <w:rFonts w:ascii="Times New Roman" w:hAnsi="Times New Roman" w:cs="Times New Roman"/>
          <w:color w:val="000000"/>
          <w:sz w:val="22"/>
          <w:szCs w:val="22"/>
        </w:rPr>
      </w:pPr>
      <w:r w:rsidRPr="00515E77">
        <w:rPr>
          <w:rFonts w:ascii="Times New Roman" w:hAnsi="Times New Roman" w:cs="Times New Roman"/>
          <w:sz w:val="22"/>
          <w:szCs w:val="22"/>
        </w:rPr>
        <w:t xml:space="preserve">The following </w:t>
      </w:r>
      <w:r w:rsidR="001D33FE" w:rsidRPr="00515E77">
        <w:rPr>
          <w:rFonts w:ascii="Times New Roman" w:hAnsi="Times New Roman" w:cs="Times New Roman"/>
          <w:sz w:val="22"/>
          <w:szCs w:val="22"/>
        </w:rPr>
        <w:t>Case Management S</w:t>
      </w:r>
      <w:r w:rsidRPr="00515E77">
        <w:rPr>
          <w:rFonts w:ascii="Times New Roman" w:hAnsi="Times New Roman" w:cs="Times New Roman"/>
          <w:sz w:val="22"/>
          <w:szCs w:val="22"/>
        </w:rPr>
        <w:t xml:space="preserve">ervices are covered </w:t>
      </w:r>
      <w:r w:rsidR="004E0FA8" w:rsidRPr="00515E77">
        <w:rPr>
          <w:rFonts w:ascii="Times New Roman" w:hAnsi="Times New Roman" w:cs="Times New Roman"/>
          <w:sz w:val="22"/>
          <w:szCs w:val="22"/>
        </w:rPr>
        <w:t xml:space="preserve">services </w:t>
      </w:r>
      <w:r w:rsidRPr="00515E77">
        <w:rPr>
          <w:rFonts w:ascii="Times New Roman" w:hAnsi="Times New Roman" w:cs="Times New Roman"/>
          <w:sz w:val="22"/>
          <w:szCs w:val="22"/>
        </w:rPr>
        <w:t xml:space="preserve">when provided to an eligible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by </w:t>
      </w:r>
      <w:r w:rsidR="003662E2" w:rsidRPr="00515E77">
        <w:rPr>
          <w:rFonts w:ascii="Times New Roman" w:hAnsi="Times New Roman" w:cs="Times New Roman"/>
          <w:sz w:val="22"/>
          <w:szCs w:val="22"/>
        </w:rPr>
        <w:t xml:space="preserve">a </w:t>
      </w:r>
      <w:r w:rsidRPr="00515E77">
        <w:rPr>
          <w:rFonts w:ascii="Times New Roman" w:hAnsi="Times New Roman" w:cs="Times New Roman"/>
          <w:sz w:val="22"/>
          <w:szCs w:val="22"/>
        </w:rPr>
        <w:t xml:space="preserve">Case Management Agency </w:t>
      </w:r>
      <w:r w:rsidR="008F4A6C" w:rsidRPr="00515E77">
        <w:rPr>
          <w:rFonts w:ascii="Times New Roman" w:hAnsi="Times New Roman" w:cs="Times New Roman"/>
          <w:sz w:val="22"/>
          <w:szCs w:val="22"/>
        </w:rPr>
        <w:t>via a</w:t>
      </w:r>
      <w:r w:rsidRPr="00515E77">
        <w:rPr>
          <w:rFonts w:ascii="Times New Roman" w:hAnsi="Times New Roman" w:cs="Times New Roman"/>
          <w:sz w:val="22"/>
          <w:szCs w:val="22"/>
        </w:rPr>
        <w:t xml:space="preserve"> qualified </w:t>
      </w:r>
      <w:r w:rsidR="00427073" w:rsidRPr="00515E77">
        <w:rPr>
          <w:rFonts w:ascii="Times New Roman" w:hAnsi="Times New Roman" w:cs="Times New Roman"/>
          <w:sz w:val="22"/>
          <w:szCs w:val="22"/>
        </w:rPr>
        <w:t>Case Manager</w:t>
      </w:r>
      <w:r w:rsidRPr="00515E77">
        <w:rPr>
          <w:rFonts w:ascii="Times New Roman" w:hAnsi="Times New Roman" w:cs="Times New Roman"/>
          <w:color w:val="000000" w:themeColor="text1"/>
          <w:sz w:val="22"/>
          <w:szCs w:val="22"/>
        </w:rPr>
        <w:t>:</w:t>
      </w:r>
    </w:p>
    <w:p w14:paraId="052494CD" w14:textId="77777777" w:rsidR="00CB7D8E" w:rsidRDefault="00CB7D8E" w:rsidP="00F80242">
      <w:pPr>
        <w:tabs>
          <w:tab w:val="left" w:pos="1800"/>
          <w:tab w:val="left" w:pos="2520"/>
          <w:tab w:val="left" w:pos="3240"/>
          <w:tab w:val="left" w:pos="3960"/>
        </w:tabs>
        <w:ind w:left="720"/>
        <w:rPr>
          <w:rFonts w:ascii="Times New Roman" w:hAnsi="Times New Roman" w:cs="Times New Roman"/>
          <w:sz w:val="22"/>
          <w:szCs w:val="22"/>
        </w:rPr>
      </w:pPr>
    </w:p>
    <w:p w14:paraId="62E6CB4B" w14:textId="51E26AC4" w:rsidR="00F80242" w:rsidRDefault="00F80242" w:rsidP="00F80242">
      <w:pPr>
        <w:tabs>
          <w:tab w:val="left" w:pos="1800"/>
          <w:tab w:val="left" w:pos="2520"/>
          <w:tab w:val="left" w:pos="3240"/>
          <w:tab w:val="left" w:pos="3960"/>
        </w:tabs>
        <w:ind w:left="72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0AEDB856" w14:textId="77777777" w:rsidR="00F80242" w:rsidRPr="00515E77" w:rsidRDefault="00F80242" w:rsidP="00F80242">
      <w:pPr>
        <w:tabs>
          <w:tab w:val="left" w:pos="1800"/>
          <w:tab w:val="left" w:pos="2520"/>
          <w:tab w:val="left" w:pos="3240"/>
          <w:tab w:val="left" w:pos="3960"/>
        </w:tabs>
        <w:ind w:left="720"/>
        <w:rPr>
          <w:rFonts w:ascii="Times New Roman" w:hAnsi="Times New Roman" w:cs="Times New Roman"/>
          <w:sz w:val="22"/>
          <w:szCs w:val="22"/>
        </w:rPr>
      </w:pPr>
    </w:p>
    <w:p w14:paraId="2D48BC62" w14:textId="7BDD2091" w:rsidR="00B010E1" w:rsidRPr="00515E77" w:rsidRDefault="006B06EB" w:rsidP="00376C3C">
      <w:pPr>
        <w:ind w:left="1800" w:hanging="1080"/>
        <w:rPr>
          <w:rFonts w:ascii="Times New Roman" w:hAnsi="Times New Roman" w:cs="Times New Roman"/>
          <w:b/>
          <w:bCs/>
          <w:sz w:val="22"/>
          <w:szCs w:val="22"/>
        </w:rPr>
      </w:pPr>
      <w:r w:rsidRPr="00515E77">
        <w:rPr>
          <w:rFonts w:ascii="Times New Roman" w:hAnsi="Times New Roman" w:cs="Times New Roman"/>
          <w:sz w:val="22"/>
          <w:szCs w:val="22"/>
        </w:rPr>
        <w:t>13.0</w:t>
      </w:r>
      <w:r w:rsidR="006B1648" w:rsidRPr="00515E77">
        <w:rPr>
          <w:rFonts w:ascii="Times New Roman" w:hAnsi="Times New Roman" w:cs="Times New Roman"/>
          <w:sz w:val="22"/>
          <w:szCs w:val="22"/>
        </w:rPr>
        <w:t>3</w:t>
      </w:r>
      <w:r w:rsidRPr="00515E77">
        <w:rPr>
          <w:rFonts w:ascii="Times New Roman" w:hAnsi="Times New Roman" w:cs="Times New Roman"/>
          <w:sz w:val="22"/>
          <w:szCs w:val="22"/>
        </w:rPr>
        <w:t>-1</w:t>
      </w:r>
      <w:r w:rsidR="00A91D07"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Comprehensive Assessment</w:t>
      </w:r>
      <w:r w:rsidR="00402A23" w:rsidRPr="00515E77">
        <w:rPr>
          <w:rFonts w:ascii="Times New Roman" w:hAnsi="Times New Roman" w:cs="Times New Roman"/>
          <w:sz w:val="22"/>
          <w:szCs w:val="22"/>
        </w:rPr>
        <w:t xml:space="preserve"> </w:t>
      </w:r>
      <w:r w:rsidR="00402A23" w:rsidRPr="00515E77">
        <w:rPr>
          <w:rFonts w:ascii="Times New Roman" w:hAnsi="Times New Roman" w:cs="Times New Roman"/>
          <w:b/>
          <w:bCs/>
          <w:sz w:val="22"/>
          <w:szCs w:val="22"/>
        </w:rPr>
        <w:t>and Periodic Re-assessment</w:t>
      </w:r>
      <w:r w:rsidR="7296D435" w:rsidRPr="00515E77">
        <w:rPr>
          <w:rFonts w:ascii="Times New Roman" w:hAnsi="Times New Roman" w:cs="Times New Roman"/>
          <w:b/>
          <w:bCs/>
          <w:sz w:val="22"/>
          <w:szCs w:val="22"/>
        </w:rPr>
        <w:t xml:space="preserve"> </w:t>
      </w:r>
    </w:p>
    <w:p w14:paraId="1CB81FF4" w14:textId="77777777" w:rsidR="00C96078" w:rsidRPr="00515E77" w:rsidRDefault="00C96078" w:rsidP="00376C3C">
      <w:pPr>
        <w:ind w:left="1800" w:hanging="1080"/>
        <w:rPr>
          <w:rFonts w:ascii="Times New Roman" w:hAnsi="Times New Roman" w:cs="Times New Roman"/>
          <w:b/>
          <w:bCs/>
          <w:sz w:val="22"/>
          <w:szCs w:val="22"/>
        </w:rPr>
      </w:pPr>
    </w:p>
    <w:p w14:paraId="676D2E4C" w14:textId="24640E2A" w:rsidR="00402A23" w:rsidRPr="00515E77" w:rsidRDefault="00B010E1" w:rsidP="006B1648">
      <w:pPr>
        <w:ind w:left="1800"/>
        <w:rPr>
          <w:rFonts w:ascii="Times New Roman" w:hAnsi="Times New Roman" w:cs="Times New Roman"/>
          <w:sz w:val="22"/>
          <w:szCs w:val="22"/>
        </w:rPr>
      </w:pPr>
      <w:r w:rsidRPr="00515E77">
        <w:rPr>
          <w:rFonts w:ascii="Times New Roman" w:hAnsi="Times New Roman" w:cs="Times New Roman"/>
          <w:sz w:val="22"/>
          <w:szCs w:val="22"/>
        </w:rPr>
        <w:t>Comprehensive Assessment and Periodic Re-</w:t>
      </w:r>
      <w:r w:rsidR="003700D8" w:rsidRPr="00515E77">
        <w:rPr>
          <w:rFonts w:ascii="Times New Roman" w:hAnsi="Times New Roman" w:cs="Times New Roman"/>
          <w:sz w:val="22"/>
          <w:szCs w:val="22"/>
        </w:rPr>
        <w:t xml:space="preserve">assessment </w:t>
      </w:r>
      <w:r w:rsidR="00C96078" w:rsidRPr="00515E77">
        <w:rPr>
          <w:rFonts w:ascii="Times New Roman" w:hAnsi="Times New Roman" w:cs="Times New Roman"/>
          <w:sz w:val="22"/>
          <w:szCs w:val="22"/>
        </w:rPr>
        <w:t>consist</w:t>
      </w:r>
      <w:r w:rsidR="003700D8" w:rsidRPr="00515E77">
        <w:rPr>
          <w:rFonts w:ascii="Times New Roman" w:hAnsi="Times New Roman" w:cs="Times New Roman"/>
          <w:sz w:val="22"/>
          <w:szCs w:val="22"/>
        </w:rPr>
        <w:t xml:space="preserve"> of initial and follow-up assessments that determine</w:t>
      </w:r>
      <w:r w:rsidR="00402A23" w:rsidRPr="00515E77">
        <w:rPr>
          <w:rFonts w:ascii="Times New Roman" w:hAnsi="Times New Roman" w:cs="Times New Roman"/>
          <w:sz w:val="22"/>
          <w:szCs w:val="22"/>
        </w:rPr>
        <w:t xml:space="preserve"> an eligible </w:t>
      </w:r>
      <w:r w:rsidR="00DE3647" w:rsidRPr="00515E77">
        <w:rPr>
          <w:rFonts w:ascii="Times New Roman" w:hAnsi="Times New Roman" w:cs="Times New Roman"/>
          <w:sz w:val="22"/>
          <w:szCs w:val="22"/>
        </w:rPr>
        <w:t>Member</w:t>
      </w:r>
      <w:r w:rsidR="003700D8" w:rsidRPr="00515E77">
        <w:rPr>
          <w:rFonts w:ascii="Times New Roman" w:hAnsi="Times New Roman" w:cs="Times New Roman"/>
          <w:sz w:val="22"/>
          <w:szCs w:val="22"/>
        </w:rPr>
        <w:t>’s</w:t>
      </w:r>
      <w:r w:rsidR="0049553D" w:rsidRPr="00515E77">
        <w:rPr>
          <w:rFonts w:ascii="Times New Roman" w:hAnsi="Times New Roman" w:cs="Times New Roman"/>
          <w:sz w:val="22"/>
          <w:szCs w:val="22"/>
        </w:rPr>
        <w:t xml:space="preserve"> medical, behavioral, mental health, social, residential, educational, vocational, and other related needs, as well as the </w:t>
      </w:r>
      <w:r w:rsidR="002715C3" w:rsidRPr="00515E77">
        <w:rPr>
          <w:rFonts w:ascii="Times New Roman" w:hAnsi="Times New Roman" w:cs="Times New Roman"/>
          <w:sz w:val="22"/>
          <w:szCs w:val="22"/>
        </w:rPr>
        <w:t>M</w:t>
      </w:r>
      <w:r w:rsidR="0049553D" w:rsidRPr="00515E77">
        <w:rPr>
          <w:rFonts w:ascii="Times New Roman" w:hAnsi="Times New Roman" w:cs="Times New Roman"/>
          <w:sz w:val="22"/>
          <w:szCs w:val="22"/>
        </w:rPr>
        <w:t>ember’s strengths and</w:t>
      </w:r>
      <w:r w:rsidR="00DC17A3" w:rsidRPr="00515E77">
        <w:rPr>
          <w:rFonts w:ascii="Times New Roman" w:hAnsi="Times New Roman" w:cs="Times New Roman"/>
          <w:sz w:val="22"/>
          <w:szCs w:val="22"/>
        </w:rPr>
        <w:t xml:space="preserve"> </w:t>
      </w:r>
      <w:r w:rsidR="0049553D" w:rsidRPr="00515E77">
        <w:rPr>
          <w:rFonts w:ascii="Times New Roman" w:hAnsi="Times New Roman" w:cs="Times New Roman"/>
          <w:sz w:val="22"/>
          <w:szCs w:val="22"/>
        </w:rPr>
        <w:t>goals</w:t>
      </w:r>
      <w:r w:rsidR="00D90E78" w:rsidRPr="00515E77">
        <w:rPr>
          <w:rFonts w:ascii="Times New Roman" w:hAnsi="Times New Roman" w:cs="Times New Roman"/>
          <w:sz w:val="22"/>
          <w:szCs w:val="22"/>
        </w:rPr>
        <w:t>. For</w:t>
      </w:r>
      <w:r w:rsidR="0049553D" w:rsidRPr="00515E77" w:rsidDel="00801043">
        <w:rPr>
          <w:rFonts w:ascii="Times New Roman" w:hAnsi="Times New Roman" w:cs="Times New Roman"/>
          <w:sz w:val="22"/>
          <w:szCs w:val="22"/>
        </w:rPr>
        <w:t xml:space="preserve"> </w:t>
      </w:r>
      <w:r w:rsidR="000F1A4A" w:rsidRPr="00515E77">
        <w:rPr>
          <w:rFonts w:ascii="Times New Roman" w:hAnsi="Times New Roman" w:cs="Times New Roman"/>
          <w:sz w:val="22"/>
          <w:szCs w:val="22"/>
        </w:rPr>
        <w:t>M</w:t>
      </w:r>
      <w:r w:rsidR="0049553D" w:rsidRPr="00515E77">
        <w:rPr>
          <w:rFonts w:ascii="Times New Roman" w:hAnsi="Times New Roman" w:cs="Times New Roman"/>
          <w:sz w:val="22"/>
          <w:szCs w:val="22"/>
        </w:rPr>
        <w:t>ember</w:t>
      </w:r>
      <w:r w:rsidR="00801043" w:rsidRPr="00515E77">
        <w:rPr>
          <w:rFonts w:ascii="Times New Roman" w:hAnsi="Times New Roman" w:cs="Times New Roman"/>
          <w:sz w:val="22"/>
          <w:szCs w:val="22"/>
        </w:rPr>
        <w:t>s under age twenty-one (21)</w:t>
      </w:r>
      <w:r w:rsidR="006F3DDD" w:rsidRPr="00515E77">
        <w:rPr>
          <w:rFonts w:ascii="Times New Roman" w:hAnsi="Times New Roman" w:cs="Times New Roman"/>
          <w:sz w:val="22"/>
          <w:szCs w:val="22"/>
        </w:rPr>
        <w:t xml:space="preserve">, </w:t>
      </w:r>
      <w:r w:rsidR="00A0379F" w:rsidRPr="00515E77">
        <w:rPr>
          <w:rFonts w:ascii="Times New Roman" w:hAnsi="Times New Roman" w:cs="Times New Roman"/>
          <w:sz w:val="22"/>
          <w:szCs w:val="22"/>
        </w:rPr>
        <w:t>th</w:t>
      </w:r>
      <w:r w:rsidR="00CC5E3D" w:rsidRPr="00515E77">
        <w:rPr>
          <w:rFonts w:ascii="Times New Roman" w:hAnsi="Times New Roman" w:cs="Times New Roman"/>
          <w:sz w:val="22"/>
          <w:szCs w:val="22"/>
        </w:rPr>
        <w:t>e Comprehensive Assessment and Periodic Re-assessment</w:t>
      </w:r>
      <w:r w:rsidR="00C90C54" w:rsidRPr="00515E77">
        <w:rPr>
          <w:rFonts w:ascii="Times New Roman" w:hAnsi="Times New Roman" w:cs="Times New Roman"/>
          <w:sz w:val="22"/>
          <w:szCs w:val="22"/>
        </w:rPr>
        <w:t xml:space="preserve"> must also determine the strengths and goals</w:t>
      </w:r>
      <w:r w:rsidR="001413D5" w:rsidRPr="00515E77">
        <w:rPr>
          <w:rFonts w:ascii="Times New Roman" w:hAnsi="Times New Roman" w:cs="Times New Roman"/>
          <w:sz w:val="22"/>
          <w:szCs w:val="22"/>
        </w:rPr>
        <w:t xml:space="preserve"> of the Member’s</w:t>
      </w:r>
      <w:r w:rsidR="0049553D" w:rsidRPr="00515E77" w:rsidDel="001413D5">
        <w:rPr>
          <w:rFonts w:ascii="Times New Roman" w:hAnsi="Times New Roman" w:cs="Times New Roman"/>
          <w:sz w:val="22"/>
          <w:szCs w:val="22"/>
        </w:rPr>
        <w:t xml:space="preserve"> </w:t>
      </w:r>
      <w:r w:rsidR="00145B46" w:rsidRPr="00515E77">
        <w:rPr>
          <w:rFonts w:ascii="Times New Roman" w:hAnsi="Times New Roman" w:cs="Times New Roman"/>
          <w:sz w:val="22"/>
          <w:szCs w:val="22"/>
        </w:rPr>
        <w:t xml:space="preserve">parents, guardians, caregivers, or other </w:t>
      </w:r>
      <w:r w:rsidR="00BA0BB6" w:rsidRPr="00515E77">
        <w:rPr>
          <w:rFonts w:ascii="Times New Roman" w:hAnsi="Times New Roman" w:cs="Times New Roman"/>
          <w:sz w:val="22"/>
          <w:szCs w:val="22"/>
        </w:rPr>
        <w:t>family</w:t>
      </w:r>
      <w:r w:rsidR="0538429F" w:rsidRPr="00515E77">
        <w:rPr>
          <w:rFonts w:ascii="Times New Roman" w:hAnsi="Times New Roman" w:cs="Times New Roman"/>
          <w:sz w:val="22"/>
          <w:szCs w:val="22"/>
        </w:rPr>
        <w:t xml:space="preserve"> members</w:t>
      </w:r>
      <w:r w:rsidR="00CC5E3D" w:rsidRPr="00515E77">
        <w:rPr>
          <w:rFonts w:ascii="Times New Roman" w:hAnsi="Times New Roman" w:cs="Times New Roman"/>
          <w:sz w:val="22"/>
          <w:szCs w:val="22"/>
        </w:rPr>
        <w:t xml:space="preserve"> to the extent t</w:t>
      </w:r>
      <w:r w:rsidR="007C05DF" w:rsidRPr="00515E77">
        <w:rPr>
          <w:rFonts w:ascii="Times New Roman" w:hAnsi="Times New Roman" w:cs="Times New Roman"/>
          <w:sz w:val="22"/>
          <w:szCs w:val="22"/>
        </w:rPr>
        <w:t>hese goals rel</w:t>
      </w:r>
      <w:r w:rsidR="00B359D6" w:rsidRPr="00515E77">
        <w:rPr>
          <w:rFonts w:ascii="Times New Roman" w:hAnsi="Times New Roman" w:cs="Times New Roman"/>
          <w:sz w:val="22"/>
          <w:szCs w:val="22"/>
        </w:rPr>
        <w:t>ate to the Member’s service needs</w:t>
      </w:r>
      <w:r w:rsidR="001413D5" w:rsidRPr="00515E77">
        <w:rPr>
          <w:rFonts w:ascii="Times New Roman" w:hAnsi="Times New Roman" w:cs="Times New Roman"/>
          <w:sz w:val="22"/>
          <w:szCs w:val="22"/>
        </w:rPr>
        <w:t>.</w:t>
      </w:r>
      <w:r w:rsidR="00BA12C4" w:rsidRPr="00515E77">
        <w:rPr>
          <w:rFonts w:ascii="Times New Roman" w:hAnsi="Times New Roman" w:cs="Times New Roman"/>
          <w:sz w:val="22"/>
          <w:szCs w:val="22"/>
        </w:rPr>
        <w:t xml:space="preserve"> </w:t>
      </w:r>
      <w:r w:rsidR="00EB76F3" w:rsidRPr="00515E77">
        <w:rPr>
          <w:rFonts w:ascii="Times New Roman" w:hAnsi="Times New Roman" w:cs="Times New Roman"/>
          <w:sz w:val="22"/>
          <w:szCs w:val="22"/>
        </w:rPr>
        <w:t>For</w:t>
      </w:r>
      <w:r w:rsidR="00175634" w:rsidRPr="00515E77">
        <w:rPr>
          <w:rFonts w:ascii="Times New Roman" w:hAnsi="Times New Roman" w:cs="Times New Roman"/>
          <w:sz w:val="22"/>
          <w:szCs w:val="22"/>
        </w:rPr>
        <w:t xml:space="preserve"> </w:t>
      </w:r>
      <w:r w:rsidR="00EB76F3" w:rsidRPr="00515E77">
        <w:rPr>
          <w:rFonts w:ascii="Times New Roman" w:hAnsi="Times New Roman" w:cs="Times New Roman"/>
          <w:sz w:val="22"/>
          <w:szCs w:val="22"/>
        </w:rPr>
        <w:t xml:space="preserve">Members under age twenty-one (21), the Comprehensive Assessment and Periodic Re-assessment must be conducted in-person </w:t>
      </w:r>
      <w:r w:rsidR="00C96078" w:rsidRPr="00515E77">
        <w:rPr>
          <w:rFonts w:ascii="Times New Roman" w:hAnsi="Times New Roman" w:cs="Times New Roman"/>
          <w:sz w:val="22"/>
          <w:szCs w:val="22"/>
        </w:rPr>
        <w:t>with</w:t>
      </w:r>
      <w:r w:rsidR="00EB76F3" w:rsidRPr="00515E77">
        <w:rPr>
          <w:rFonts w:ascii="Times New Roman" w:hAnsi="Times New Roman" w:cs="Times New Roman"/>
          <w:sz w:val="22"/>
          <w:szCs w:val="22"/>
        </w:rPr>
        <w:t xml:space="preserve"> the Child and Family Team</w:t>
      </w:r>
      <w:r w:rsidR="00217283" w:rsidRPr="00515E77">
        <w:rPr>
          <w:rFonts w:ascii="Times New Roman" w:hAnsi="Times New Roman" w:cs="Times New Roman"/>
          <w:sz w:val="22"/>
          <w:szCs w:val="22"/>
        </w:rPr>
        <w:t xml:space="preserve"> and include</w:t>
      </w:r>
      <w:r w:rsidR="00A038A5" w:rsidRPr="00515E77">
        <w:rPr>
          <w:rFonts w:ascii="Times New Roman" w:hAnsi="Times New Roman" w:cs="Times New Roman"/>
          <w:sz w:val="22"/>
          <w:szCs w:val="22"/>
        </w:rPr>
        <w:t xml:space="preserve">, at a minimum, a visit to the </w:t>
      </w:r>
      <w:r w:rsidR="00FD673C" w:rsidRPr="00515E77">
        <w:rPr>
          <w:rFonts w:ascii="Times New Roman" w:hAnsi="Times New Roman" w:cs="Times New Roman"/>
          <w:sz w:val="22"/>
          <w:szCs w:val="22"/>
        </w:rPr>
        <w:t>M</w:t>
      </w:r>
      <w:r w:rsidR="006A340F" w:rsidRPr="00515E77">
        <w:rPr>
          <w:rFonts w:ascii="Times New Roman" w:hAnsi="Times New Roman" w:cs="Times New Roman"/>
          <w:sz w:val="22"/>
          <w:szCs w:val="22"/>
        </w:rPr>
        <w:t>em</w:t>
      </w:r>
      <w:r w:rsidR="00BC2EB0" w:rsidRPr="00515E77">
        <w:rPr>
          <w:rFonts w:ascii="Times New Roman" w:hAnsi="Times New Roman" w:cs="Times New Roman"/>
          <w:sz w:val="22"/>
          <w:szCs w:val="22"/>
        </w:rPr>
        <w:t>ber</w:t>
      </w:r>
      <w:r w:rsidR="008444A6" w:rsidRPr="00515E77">
        <w:rPr>
          <w:rFonts w:ascii="Times New Roman" w:hAnsi="Times New Roman" w:cs="Times New Roman"/>
          <w:sz w:val="22"/>
          <w:szCs w:val="22"/>
        </w:rPr>
        <w:t xml:space="preserve">’s </w:t>
      </w:r>
      <w:r w:rsidR="00F5213A" w:rsidRPr="00515E77">
        <w:rPr>
          <w:rFonts w:ascii="Times New Roman" w:hAnsi="Times New Roman" w:cs="Times New Roman"/>
          <w:sz w:val="22"/>
          <w:szCs w:val="22"/>
        </w:rPr>
        <w:t>home</w:t>
      </w:r>
      <w:r w:rsidR="007F4528" w:rsidRPr="00515E77">
        <w:rPr>
          <w:rFonts w:ascii="Times New Roman" w:hAnsi="Times New Roman" w:cs="Times New Roman"/>
          <w:sz w:val="22"/>
          <w:szCs w:val="22"/>
        </w:rPr>
        <w:t xml:space="preserve">, as </w:t>
      </w:r>
      <w:r w:rsidR="00144B4B" w:rsidRPr="00515E77">
        <w:rPr>
          <w:rFonts w:ascii="Times New Roman" w:hAnsi="Times New Roman" w:cs="Times New Roman"/>
          <w:sz w:val="22"/>
          <w:szCs w:val="22"/>
        </w:rPr>
        <w:t xml:space="preserve">appropriate, and </w:t>
      </w:r>
      <w:r w:rsidR="005A4E18" w:rsidRPr="00515E77">
        <w:rPr>
          <w:rFonts w:ascii="Times New Roman" w:hAnsi="Times New Roman" w:cs="Times New Roman"/>
          <w:sz w:val="22"/>
          <w:szCs w:val="22"/>
        </w:rPr>
        <w:t xml:space="preserve">observation of </w:t>
      </w:r>
      <w:r w:rsidR="006B72D2" w:rsidRPr="00515E77">
        <w:rPr>
          <w:rFonts w:ascii="Times New Roman" w:hAnsi="Times New Roman" w:cs="Times New Roman"/>
          <w:sz w:val="22"/>
          <w:szCs w:val="22"/>
        </w:rPr>
        <w:t>family interactions</w:t>
      </w:r>
      <w:r w:rsidR="00EB76F3" w:rsidRPr="00515E77">
        <w:rPr>
          <w:rFonts w:ascii="Times New Roman" w:hAnsi="Times New Roman" w:cs="Times New Roman"/>
          <w:sz w:val="22"/>
          <w:szCs w:val="22"/>
        </w:rPr>
        <w:t xml:space="preserve">. </w:t>
      </w:r>
      <w:r w:rsidR="00C96078" w:rsidRPr="00515E77">
        <w:rPr>
          <w:rFonts w:ascii="Times New Roman" w:hAnsi="Times New Roman" w:cs="Times New Roman"/>
          <w:sz w:val="22"/>
          <w:szCs w:val="22"/>
        </w:rPr>
        <w:t>For all Members, t</w:t>
      </w:r>
      <w:r w:rsidR="00EB76F3" w:rsidRPr="00515E77">
        <w:rPr>
          <w:rFonts w:ascii="Times New Roman" w:hAnsi="Times New Roman" w:cs="Times New Roman"/>
          <w:sz w:val="22"/>
          <w:szCs w:val="22"/>
        </w:rPr>
        <w:t xml:space="preserve">he Comprehensive Assessment and Periodic Re-assessment must include at least </w:t>
      </w:r>
      <w:r w:rsidR="00402A23" w:rsidRPr="00515E77">
        <w:rPr>
          <w:rFonts w:ascii="Times New Roman" w:hAnsi="Times New Roman" w:cs="Times New Roman"/>
          <w:sz w:val="22"/>
          <w:szCs w:val="22"/>
        </w:rPr>
        <w:t>the following</w:t>
      </w:r>
      <w:r w:rsidR="2EC7F15F" w:rsidRPr="00515E77">
        <w:rPr>
          <w:rFonts w:ascii="Times New Roman" w:hAnsi="Times New Roman" w:cs="Times New Roman"/>
          <w:sz w:val="22"/>
          <w:szCs w:val="22"/>
        </w:rPr>
        <w:t>:</w:t>
      </w:r>
    </w:p>
    <w:p w14:paraId="629611CB" w14:textId="77777777" w:rsidR="00402A23" w:rsidRPr="00515E77" w:rsidRDefault="00402A23" w:rsidP="00376C3C">
      <w:pPr>
        <w:tabs>
          <w:tab w:val="left" w:pos="1800"/>
          <w:tab w:val="left" w:pos="2520"/>
          <w:tab w:val="left" w:pos="3240"/>
          <w:tab w:val="left" w:pos="3960"/>
        </w:tabs>
        <w:ind w:left="1800"/>
        <w:rPr>
          <w:rFonts w:ascii="Times New Roman" w:hAnsi="Times New Roman" w:cs="Times New Roman"/>
          <w:sz w:val="22"/>
          <w:szCs w:val="22"/>
        </w:rPr>
      </w:pPr>
    </w:p>
    <w:p w14:paraId="32358013" w14:textId="2D801F86" w:rsidR="00BC7CC1" w:rsidRPr="00515E77" w:rsidRDefault="00AC4294"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CC2A1D" w:rsidRPr="00515E77">
        <w:rPr>
          <w:rFonts w:ascii="Times New Roman" w:hAnsi="Times New Roman" w:cs="Times New Roman"/>
          <w:sz w:val="22"/>
          <w:szCs w:val="22"/>
        </w:rPr>
        <w:t>Taking</w:t>
      </w:r>
      <w:r w:rsidR="00B43E6B" w:rsidRPr="00515E77">
        <w:rPr>
          <w:rFonts w:ascii="Times New Roman" w:hAnsi="Times New Roman" w:cs="Times New Roman"/>
          <w:sz w:val="22"/>
          <w:szCs w:val="22"/>
        </w:rPr>
        <w:t xml:space="preserve"> </w:t>
      </w:r>
      <w:r w:rsidR="004D7AC4" w:rsidRPr="00515E77">
        <w:rPr>
          <w:rFonts w:ascii="Times New Roman" w:hAnsi="Times New Roman" w:cs="Times New Roman"/>
          <w:sz w:val="22"/>
          <w:szCs w:val="22"/>
        </w:rPr>
        <w:t xml:space="preserve">the </w:t>
      </w:r>
      <w:r w:rsidR="00662A2B" w:rsidRPr="00515E77">
        <w:rPr>
          <w:rFonts w:ascii="Times New Roman" w:hAnsi="Times New Roman" w:cs="Times New Roman"/>
          <w:sz w:val="22"/>
          <w:szCs w:val="22"/>
        </w:rPr>
        <w:t>Member</w:t>
      </w:r>
      <w:r w:rsidR="004D7AC4" w:rsidRPr="00515E77">
        <w:rPr>
          <w:rFonts w:ascii="Times New Roman" w:hAnsi="Times New Roman" w:cs="Times New Roman"/>
          <w:sz w:val="22"/>
          <w:szCs w:val="22"/>
        </w:rPr>
        <w:t>’s medical, developmental</w:t>
      </w:r>
      <w:r w:rsidR="002C649F" w:rsidRPr="00515E77">
        <w:rPr>
          <w:rFonts w:ascii="Times New Roman" w:hAnsi="Times New Roman" w:cs="Times New Roman"/>
          <w:sz w:val="22"/>
          <w:szCs w:val="22"/>
        </w:rPr>
        <w:t>, and mental</w:t>
      </w:r>
      <w:r w:rsidR="00662A2B" w:rsidRPr="00515E77">
        <w:rPr>
          <w:rFonts w:ascii="Times New Roman" w:hAnsi="Times New Roman" w:cs="Times New Roman"/>
          <w:sz w:val="22"/>
          <w:szCs w:val="22"/>
        </w:rPr>
        <w:t xml:space="preserve"> </w:t>
      </w:r>
      <w:r w:rsidR="00255FF2" w:rsidRPr="00515E77">
        <w:rPr>
          <w:rFonts w:ascii="Times New Roman" w:hAnsi="Times New Roman" w:cs="Times New Roman"/>
          <w:sz w:val="22"/>
          <w:szCs w:val="22"/>
        </w:rPr>
        <w:t>health</w:t>
      </w:r>
      <w:r w:rsidR="00662A2B"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history;</w:t>
      </w:r>
    </w:p>
    <w:p w14:paraId="75E8A393" w14:textId="77777777" w:rsidR="00BC7CC1" w:rsidRPr="00515E77" w:rsidRDefault="00BC7CC1" w:rsidP="00376C3C">
      <w:pPr>
        <w:tabs>
          <w:tab w:val="left" w:pos="3240"/>
          <w:tab w:val="left" w:pos="3960"/>
        </w:tabs>
        <w:ind w:left="2160" w:hanging="360"/>
        <w:rPr>
          <w:rFonts w:ascii="Times New Roman" w:hAnsi="Times New Roman" w:cs="Times New Roman"/>
          <w:sz w:val="22"/>
          <w:szCs w:val="22"/>
        </w:rPr>
      </w:pPr>
    </w:p>
    <w:p w14:paraId="78D83D07" w14:textId="4C54CEE5" w:rsidR="00402A23" w:rsidRPr="00515E77" w:rsidRDefault="00AC4294"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Identif</w:t>
      </w:r>
      <w:r w:rsidR="00FD0A40" w:rsidRPr="00515E77">
        <w:rPr>
          <w:rFonts w:ascii="Times New Roman" w:hAnsi="Times New Roman" w:cs="Times New Roman"/>
          <w:sz w:val="22"/>
          <w:szCs w:val="22"/>
        </w:rPr>
        <w:t>ication</w:t>
      </w:r>
      <w:r w:rsidR="00402A23" w:rsidRPr="00515E77">
        <w:rPr>
          <w:rFonts w:ascii="Times New Roman" w:hAnsi="Times New Roman" w:cs="Times New Roman"/>
          <w:sz w:val="22"/>
          <w:szCs w:val="22"/>
        </w:rPr>
        <w:t xml:space="preserve"> </w:t>
      </w:r>
      <w:r w:rsidR="00BA7972" w:rsidRPr="00515E77">
        <w:rPr>
          <w:rFonts w:ascii="Times New Roman" w:hAnsi="Times New Roman" w:cs="Times New Roman"/>
          <w:sz w:val="22"/>
          <w:szCs w:val="22"/>
        </w:rPr>
        <w:t xml:space="preserve">of </w:t>
      </w:r>
      <w:r w:rsidR="00402A23" w:rsidRPr="00515E77">
        <w:rPr>
          <w:rFonts w:ascii="Times New Roman" w:hAnsi="Times New Roman" w:cs="Times New Roman"/>
          <w:sz w:val="22"/>
          <w:szCs w:val="22"/>
        </w:rPr>
        <w:t xml:space="preserve">the needs of the </w:t>
      </w:r>
      <w:r w:rsidR="00E33461" w:rsidRPr="00515E77">
        <w:rPr>
          <w:rFonts w:ascii="Times New Roman" w:hAnsi="Times New Roman" w:cs="Times New Roman"/>
          <w:sz w:val="22"/>
          <w:szCs w:val="22"/>
        </w:rPr>
        <w:t>M</w:t>
      </w:r>
      <w:r w:rsidR="001F2BA2" w:rsidRPr="00515E77">
        <w:rPr>
          <w:rFonts w:ascii="Times New Roman" w:hAnsi="Times New Roman" w:cs="Times New Roman"/>
          <w:sz w:val="22"/>
          <w:szCs w:val="22"/>
        </w:rPr>
        <w:t>ember</w:t>
      </w:r>
      <w:r w:rsidR="00402A23" w:rsidRPr="00515E77">
        <w:rPr>
          <w:rFonts w:ascii="Times New Roman" w:hAnsi="Times New Roman" w:cs="Times New Roman"/>
          <w:sz w:val="22"/>
          <w:szCs w:val="22"/>
        </w:rPr>
        <w:t xml:space="preserve"> and </w:t>
      </w:r>
      <w:r w:rsidR="00092383" w:rsidRPr="00515E77">
        <w:rPr>
          <w:rFonts w:ascii="Times New Roman" w:hAnsi="Times New Roman" w:cs="Times New Roman"/>
          <w:sz w:val="22"/>
          <w:szCs w:val="22"/>
        </w:rPr>
        <w:t>completion of</w:t>
      </w:r>
      <w:r w:rsidR="00402A23" w:rsidRPr="00515E77">
        <w:rPr>
          <w:rFonts w:ascii="Times New Roman" w:hAnsi="Times New Roman" w:cs="Times New Roman"/>
          <w:sz w:val="22"/>
          <w:szCs w:val="22"/>
        </w:rPr>
        <w:t xml:space="preserve"> related documentation</w:t>
      </w:r>
      <w:r w:rsidR="006D0A5D" w:rsidRPr="00515E77">
        <w:rPr>
          <w:rFonts w:ascii="Times New Roman" w:hAnsi="Times New Roman" w:cs="Times New Roman"/>
          <w:sz w:val="22"/>
          <w:szCs w:val="22"/>
        </w:rPr>
        <w:t>, including any assessments required by the Department</w:t>
      </w:r>
      <w:r w:rsidR="000B18FD">
        <w:rPr>
          <w:rFonts w:ascii="Times New Roman" w:hAnsi="Times New Roman" w:cs="Times New Roman"/>
          <w:sz w:val="22"/>
          <w:szCs w:val="22"/>
        </w:rPr>
        <w:t xml:space="preserve"> and</w:t>
      </w:r>
      <w:r w:rsidR="006E2E02">
        <w:rPr>
          <w:rFonts w:ascii="Times New Roman" w:hAnsi="Times New Roman" w:cs="Times New Roman"/>
          <w:sz w:val="22"/>
          <w:szCs w:val="22"/>
        </w:rPr>
        <w:t>, for Members who are Children with behavioral health needs</w:t>
      </w:r>
      <w:r w:rsidR="005A585D">
        <w:rPr>
          <w:rFonts w:ascii="Times New Roman" w:hAnsi="Times New Roman" w:cs="Times New Roman"/>
          <w:sz w:val="22"/>
          <w:szCs w:val="22"/>
        </w:rPr>
        <w:t xml:space="preserve">, referral to the Single Assessment if so required by </w:t>
      </w:r>
      <w:r w:rsidR="001F0FDD">
        <w:rPr>
          <w:rFonts w:ascii="Times New Roman" w:hAnsi="Times New Roman" w:cs="Times New Roman"/>
          <w:sz w:val="22"/>
          <w:szCs w:val="22"/>
        </w:rPr>
        <w:t xml:space="preserve">Chapter I, Section 7, Children’s </w:t>
      </w:r>
      <w:r w:rsidR="00630C8E">
        <w:rPr>
          <w:rFonts w:ascii="Times New Roman" w:hAnsi="Times New Roman" w:cs="Times New Roman"/>
          <w:sz w:val="22"/>
          <w:szCs w:val="22"/>
        </w:rPr>
        <w:t xml:space="preserve">Behavioral Health </w:t>
      </w:r>
      <w:r w:rsidR="00960760">
        <w:rPr>
          <w:rFonts w:ascii="Times New Roman" w:hAnsi="Times New Roman" w:cs="Times New Roman"/>
          <w:sz w:val="22"/>
          <w:szCs w:val="22"/>
        </w:rPr>
        <w:t>Services Global Rule</w:t>
      </w:r>
      <w:r w:rsidR="00402A23" w:rsidRPr="00515E77">
        <w:rPr>
          <w:rFonts w:ascii="Times New Roman" w:hAnsi="Times New Roman" w:cs="Times New Roman"/>
          <w:sz w:val="22"/>
          <w:szCs w:val="22"/>
        </w:rPr>
        <w:t>;</w:t>
      </w:r>
    </w:p>
    <w:p w14:paraId="1AAA34D9" w14:textId="77777777" w:rsidR="00402A23" w:rsidRPr="00515E77" w:rsidRDefault="00402A23" w:rsidP="00376C3C">
      <w:pPr>
        <w:ind w:left="2160" w:hanging="360"/>
        <w:rPr>
          <w:rFonts w:ascii="Times New Roman" w:hAnsi="Times New Roman" w:cs="Times New Roman"/>
          <w:sz w:val="22"/>
          <w:szCs w:val="22"/>
        </w:rPr>
      </w:pPr>
    </w:p>
    <w:p w14:paraId="40981B35" w14:textId="1E360552" w:rsidR="008A15A9" w:rsidRPr="00515E77" w:rsidRDefault="00AC4294" w:rsidP="00B60D47">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Gathering information </w:t>
      </w:r>
      <w:r w:rsidR="00CE2BDF" w:rsidRPr="00515E77">
        <w:rPr>
          <w:rFonts w:ascii="Times New Roman" w:hAnsi="Times New Roman" w:cs="Times New Roman"/>
          <w:sz w:val="22"/>
          <w:szCs w:val="22"/>
        </w:rPr>
        <w:t xml:space="preserve">through interviews </w:t>
      </w:r>
      <w:r w:rsidR="00863967" w:rsidRPr="00515E77">
        <w:rPr>
          <w:rFonts w:ascii="Times New Roman" w:hAnsi="Times New Roman" w:cs="Times New Roman"/>
          <w:sz w:val="22"/>
          <w:szCs w:val="22"/>
        </w:rPr>
        <w:t>with</w:t>
      </w:r>
      <w:r w:rsidR="00402A23" w:rsidRPr="00515E77">
        <w:rPr>
          <w:rFonts w:ascii="Times New Roman" w:hAnsi="Times New Roman" w:cs="Times New Roman"/>
          <w:sz w:val="22"/>
          <w:szCs w:val="22"/>
        </w:rPr>
        <w:t xml:space="preserve"> </w:t>
      </w:r>
      <w:r w:rsidR="00832D03" w:rsidRPr="00515E77">
        <w:rPr>
          <w:rFonts w:ascii="Times New Roman" w:hAnsi="Times New Roman" w:cs="Times New Roman"/>
          <w:sz w:val="22"/>
          <w:szCs w:val="22"/>
        </w:rPr>
        <w:t>the Member,</w:t>
      </w:r>
      <w:r w:rsidR="00402A23" w:rsidRPr="00515E77">
        <w:rPr>
          <w:rFonts w:ascii="Times New Roman" w:hAnsi="Times New Roman" w:cs="Times New Roman"/>
          <w:sz w:val="22"/>
          <w:szCs w:val="22"/>
        </w:rPr>
        <w:t xml:space="preserve"> family members, Natural Supports,</w:t>
      </w:r>
      <w:r w:rsidR="005F7DC3" w:rsidRPr="00515E77">
        <w:rPr>
          <w:rFonts w:ascii="Times New Roman" w:hAnsi="Times New Roman" w:cs="Times New Roman"/>
          <w:sz w:val="22"/>
          <w:szCs w:val="22"/>
        </w:rPr>
        <w:t xml:space="preserve"> and, as applicable to form a complete assessment, interviews with</w:t>
      </w:r>
      <w:r w:rsidR="00402A23" w:rsidRPr="00515E77">
        <w:rPr>
          <w:rFonts w:ascii="Times New Roman" w:hAnsi="Times New Roman" w:cs="Times New Roman"/>
          <w:sz w:val="22"/>
          <w:szCs w:val="22"/>
        </w:rPr>
        <w:t xml:space="preserve"> medical providers, social workers, and educators</w:t>
      </w:r>
      <w:r w:rsidR="00CB2A55" w:rsidRPr="00515E77">
        <w:rPr>
          <w:rFonts w:ascii="Times New Roman" w:hAnsi="Times New Roman" w:cs="Times New Roman"/>
          <w:sz w:val="22"/>
          <w:szCs w:val="22"/>
        </w:rPr>
        <w:t>;</w:t>
      </w:r>
    </w:p>
    <w:p w14:paraId="481C2E95" w14:textId="77777777" w:rsidR="00FE3FCA" w:rsidRPr="00515E77" w:rsidRDefault="00FE3FCA" w:rsidP="00C6571E">
      <w:pPr>
        <w:rPr>
          <w:rFonts w:ascii="Times New Roman" w:hAnsi="Times New Roman" w:cs="Times New Roman"/>
          <w:sz w:val="22"/>
          <w:szCs w:val="22"/>
        </w:rPr>
      </w:pPr>
    </w:p>
    <w:p w14:paraId="7C33E28A" w14:textId="47D5DA8C" w:rsidR="00FE3FCA" w:rsidRPr="00515E77" w:rsidRDefault="00CB2A55" w:rsidP="00CB2A55">
      <w:pPr>
        <w:ind w:left="2160" w:hanging="360"/>
        <w:rPr>
          <w:rFonts w:ascii="Times New Roman" w:hAnsi="Times New Roman" w:cs="Times New Roman"/>
          <w:sz w:val="22"/>
          <w:szCs w:val="22"/>
        </w:rPr>
      </w:pPr>
      <w:r w:rsidRPr="00515E77">
        <w:rPr>
          <w:rFonts w:ascii="Times New Roman" w:hAnsi="Times New Roman" w:cs="Times New Roman"/>
          <w:sz w:val="22"/>
          <w:szCs w:val="22"/>
        </w:rPr>
        <w:t>D.</w:t>
      </w:r>
      <w:r w:rsidRPr="00515E77">
        <w:rPr>
          <w:rFonts w:ascii="Times New Roman" w:hAnsi="Times New Roman" w:cs="Times New Roman"/>
          <w:sz w:val="22"/>
          <w:szCs w:val="22"/>
        </w:rPr>
        <w:tab/>
      </w:r>
      <w:r w:rsidR="001D6750" w:rsidRPr="00515E77">
        <w:rPr>
          <w:rFonts w:ascii="Times New Roman" w:hAnsi="Times New Roman" w:cs="Times New Roman"/>
          <w:sz w:val="22"/>
          <w:szCs w:val="22"/>
        </w:rPr>
        <w:t>R</w:t>
      </w:r>
      <w:r w:rsidR="00FE3FCA" w:rsidRPr="00515E77">
        <w:rPr>
          <w:rFonts w:ascii="Times New Roman" w:hAnsi="Times New Roman" w:cs="Times New Roman"/>
          <w:sz w:val="22"/>
          <w:szCs w:val="22"/>
        </w:rPr>
        <w:t>eview of relevant medical and other records with the applicant or legal representative’s written consent</w:t>
      </w:r>
      <w:r w:rsidRPr="00515E77">
        <w:rPr>
          <w:rFonts w:ascii="Times New Roman" w:hAnsi="Times New Roman" w:cs="Times New Roman"/>
          <w:sz w:val="22"/>
          <w:szCs w:val="22"/>
        </w:rPr>
        <w:t>;</w:t>
      </w:r>
    </w:p>
    <w:p w14:paraId="129CE1D2" w14:textId="77777777" w:rsidR="00CB2A55" w:rsidRPr="00515E77" w:rsidRDefault="00CB2A55" w:rsidP="00CB2A55">
      <w:pPr>
        <w:ind w:left="2160" w:hanging="360"/>
        <w:rPr>
          <w:rFonts w:ascii="Times New Roman" w:hAnsi="Times New Roman" w:cs="Times New Roman"/>
          <w:sz w:val="22"/>
          <w:szCs w:val="22"/>
        </w:rPr>
      </w:pPr>
    </w:p>
    <w:p w14:paraId="6D86D538" w14:textId="2DB11EB5" w:rsidR="00FE3FCA" w:rsidRPr="00515E77" w:rsidRDefault="00CB2A55" w:rsidP="00CB2A55">
      <w:pPr>
        <w:ind w:left="2160" w:hanging="360"/>
        <w:rPr>
          <w:rFonts w:ascii="Times New Roman" w:hAnsi="Times New Roman" w:cs="Times New Roman"/>
          <w:sz w:val="22"/>
          <w:szCs w:val="22"/>
        </w:rPr>
      </w:pPr>
      <w:r w:rsidRPr="00515E77">
        <w:rPr>
          <w:rFonts w:ascii="Times New Roman" w:hAnsi="Times New Roman" w:cs="Times New Roman"/>
          <w:sz w:val="22"/>
          <w:szCs w:val="22"/>
        </w:rPr>
        <w:t>E.</w:t>
      </w:r>
      <w:r w:rsidRPr="00515E77">
        <w:rPr>
          <w:rFonts w:ascii="Times New Roman" w:hAnsi="Times New Roman" w:cs="Times New Roman"/>
          <w:sz w:val="22"/>
          <w:szCs w:val="22"/>
        </w:rPr>
        <w:tab/>
      </w:r>
      <w:r w:rsidR="001D6750" w:rsidRPr="00515E77">
        <w:rPr>
          <w:rFonts w:ascii="Times New Roman" w:hAnsi="Times New Roman" w:cs="Times New Roman"/>
          <w:sz w:val="22"/>
          <w:szCs w:val="22"/>
        </w:rPr>
        <w:t>R</w:t>
      </w:r>
      <w:r w:rsidR="00FE3FCA" w:rsidRPr="00515E77">
        <w:rPr>
          <w:rFonts w:ascii="Times New Roman" w:hAnsi="Times New Roman" w:cs="Times New Roman"/>
          <w:sz w:val="22"/>
          <w:szCs w:val="22"/>
        </w:rPr>
        <w:t>eview of providers</w:t>
      </w:r>
      <w:r w:rsidR="00BE562C" w:rsidRPr="00515E77">
        <w:rPr>
          <w:rFonts w:ascii="Times New Roman" w:hAnsi="Times New Roman" w:cs="Times New Roman"/>
          <w:sz w:val="22"/>
          <w:szCs w:val="22"/>
        </w:rPr>
        <w:t xml:space="preserve"> currently delivering</w:t>
      </w:r>
      <w:r w:rsidR="00FE3FCA" w:rsidRPr="00515E77">
        <w:rPr>
          <w:rFonts w:ascii="Times New Roman" w:hAnsi="Times New Roman" w:cs="Times New Roman"/>
          <w:sz w:val="22"/>
          <w:szCs w:val="22"/>
        </w:rPr>
        <w:t xml:space="preserve"> medical, social, </w:t>
      </w:r>
      <w:r w:rsidR="001D6750" w:rsidRPr="00515E77">
        <w:rPr>
          <w:rFonts w:ascii="Times New Roman" w:hAnsi="Times New Roman" w:cs="Times New Roman"/>
          <w:sz w:val="22"/>
          <w:szCs w:val="22"/>
        </w:rPr>
        <w:t>and</w:t>
      </w:r>
      <w:r w:rsidR="00FE3FCA" w:rsidRPr="00515E77">
        <w:rPr>
          <w:rFonts w:ascii="Times New Roman" w:hAnsi="Times New Roman" w:cs="Times New Roman"/>
          <w:sz w:val="22"/>
          <w:szCs w:val="22"/>
        </w:rPr>
        <w:t xml:space="preserve"> other support services</w:t>
      </w:r>
      <w:r w:rsidR="00BE562C" w:rsidRPr="00515E77">
        <w:rPr>
          <w:rFonts w:ascii="Times New Roman" w:hAnsi="Times New Roman" w:cs="Times New Roman"/>
          <w:sz w:val="22"/>
          <w:szCs w:val="22"/>
        </w:rPr>
        <w:t xml:space="preserve"> to the Member</w:t>
      </w:r>
      <w:r w:rsidRPr="00515E77">
        <w:rPr>
          <w:rFonts w:ascii="Times New Roman" w:hAnsi="Times New Roman" w:cs="Times New Roman"/>
          <w:sz w:val="22"/>
          <w:szCs w:val="22"/>
        </w:rPr>
        <w:t>; and</w:t>
      </w:r>
    </w:p>
    <w:p w14:paraId="62ABD193" w14:textId="77777777" w:rsidR="00215FCD" w:rsidRPr="00515E77" w:rsidRDefault="00215FCD" w:rsidP="00CB2A55">
      <w:pPr>
        <w:ind w:left="2160" w:hanging="360"/>
        <w:rPr>
          <w:rFonts w:ascii="Times New Roman" w:hAnsi="Times New Roman" w:cs="Times New Roman"/>
          <w:sz w:val="22"/>
          <w:szCs w:val="22"/>
        </w:rPr>
      </w:pPr>
    </w:p>
    <w:p w14:paraId="24C83B6C" w14:textId="6A5BBC1B" w:rsidR="00215FCD" w:rsidRPr="00515E77" w:rsidRDefault="00CB2A55" w:rsidP="00CB2A55">
      <w:pPr>
        <w:ind w:left="2160" w:hanging="360"/>
        <w:rPr>
          <w:rFonts w:ascii="Times New Roman" w:hAnsi="Times New Roman" w:cs="Times New Roman"/>
          <w:sz w:val="22"/>
          <w:szCs w:val="22"/>
        </w:rPr>
      </w:pPr>
      <w:r w:rsidRPr="00515E77">
        <w:rPr>
          <w:rFonts w:ascii="Times New Roman" w:hAnsi="Times New Roman" w:cs="Times New Roman"/>
          <w:sz w:val="22"/>
          <w:szCs w:val="22"/>
        </w:rPr>
        <w:t>F.</w:t>
      </w:r>
      <w:r w:rsidRPr="00515E77">
        <w:rPr>
          <w:rFonts w:ascii="Times New Roman" w:hAnsi="Times New Roman" w:cs="Times New Roman"/>
          <w:sz w:val="22"/>
          <w:szCs w:val="22"/>
        </w:rPr>
        <w:tab/>
      </w:r>
      <w:r w:rsidR="00E44921">
        <w:rPr>
          <w:rFonts w:ascii="Times New Roman" w:hAnsi="Times New Roman" w:cs="Times New Roman"/>
          <w:sz w:val="22"/>
          <w:szCs w:val="22"/>
        </w:rPr>
        <w:t>I</w:t>
      </w:r>
      <w:r w:rsidR="00801708" w:rsidRPr="00515E77">
        <w:rPr>
          <w:rFonts w:ascii="Times New Roman" w:hAnsi="Times New Roman" w:cs="Times New Roman"/>
          <w:sz w:val="22"/>
          <w:szCs w:val="22"/>
        </w:rPr>
        <w:t>d</w:t>
      </w:r>
      <w:r w:rsidR="002C649F" w:rsidRPr="00515E77">
        <w:rPr>
          <w:rFonts w:ascii="Times New Roman" w:hAnsi="Times New Roman" w:cs="Times New Roman"/>
          <w:sz w:val="22"/>
          <w:szCs w:val="22"/>
        </w:rPr>
        <w:t>entif</w:t>
      </w:r>
      <w:r w:rsidR="00BA7972" w:rsidRPr="00515E77">
        <w:rPr>
          <w:rFonts w:ascii="Times New Roman" w:hAnsi="Times New Roman" w:cs="Times New Roman"/>
          <w:sz w:val="22"/>
          <w:szCs w:val="22"/>
        </w:rPr>
        <w:t>ication</w:t>
      </w:r>
      <w:r w:rsidR="002C649F" w:rsidRPr="00515E77">
        <w:rPr>
          <w:rFonts w:ascii="Times New Roman" w:hAnsi="Times New Roman" w:cs="Times New Roman"/>
          <w:sz w:val="22"/>
          <w:szCs w:val="22"/>
        </w:rPr>
        <w:t xml:space="preserve"> and/or </w:t>
      </w:r>
      <w:r w:rsidR="00821474" w:rsidRPr="00515E77">
        <w:rPr>
          <w:rFonts w:ascii="Times New Roman" w:hAnsi="Times New Roman" w:cs="Times New Roman"/>
          <w:sz w:val="22"/>
          <w:szCs w:val="22"/>
        </w:rPr>
        <w:t>assess</w:t>
      </w:r>
      <w:r w:rsidR="00BA7972" w:rsidRPr="00515E77">
        <w:rPr>
          <w:rFonts w:ascii="Times New Roman" w:hAnsi="Times New Roman" w:cs="Times New Roman"/>
          <w:sz w:val="22"/>
          <w:szCs w:val="22"/>
        </w:rPr>
        <w:t>ment of</w:t>
      </w:r>
      <w:r w:rsidRPr="00515E77">
        <w:rPr>
          <w:rFonts w:ascii="Times New Roman" w:hAnsi="Times New Roman" w:cs="Times New Roman"/>
          <w:sz w:val="22"/>
          <w:szCs w:val="22"/>
        </w:rPr>
        <w:t xml:space="preserve"> the following, </w:t>
      </w:r>
      <w:r w:rsidR="000E0A65" w:rsidRPr="00515E77">
        <w:rPr>
          <w:rFonts w:ascii="Times New Roman" w:hAnsi="Times New Roman" w:cs="Times New Roman"/>
          <w:sz w:val="22"/>
          <w:szCs w:val="22"/>
        </w:rPr>
        <w:t>when</w:t>
      </w:r>
      <w:r w:rsidRPr="00515E77">
        <w:rPr>
          <w:rFonts w:ascii="Times New Roman" w:hAnsi="Times New Roman" w:cs="Times New Roman"/>
          <w:sz w:val="22"/>
          <w:szCs w:val="22"/>
        </w:rPr>
        <w:t xml:space="preserve"> applicable</w:t>
      </w:r>
      <w:r w:rsidR="000E0A65" w:rsidRPr="00515E77">
        <w:rPr>
          <w:rFonts w:ascii="Times New Roman" w:hAnsi="Times New Roman" w:cs="Times New Roman"/>
          <w:sz w:val="22"/>
          <w:szCs w:val="22"/>
        </w:rPr>
        <w:t xml:space="preserve"> to the Member</w:t>
      </w:r>
      <w:r w:rsidRPr="00515E77">
        <w:rPr>
          <w:rFonts w:ascii="Times New Roman" w:hAnsi="Times New Roman" w:cs="Times New Roman"/>
          <w:sz w:val="22"/>
          <w:szCs w:val="22"/>
        </w:rPr>
        <w:t>:</w:t>
      </w:r>
    </w:p>
    <w:p w14:paraId="612921F7" w14:textId="77777777" w:rsidR="00B16EEB" w:rsidRPr="00515E77" w:rsidRDefault="00B16EEB" w:rsidP="00CB2A55">
      <w:pPr>
        <w:ind w:left="2160" w:hanging="360"/>
        <w:rPr>
          <w:rFonts w:ascii="Times New Roman" w:hAnsi="Times New Roman" w:cs="Times New Roman"/>
          <w:sz w:val="22"/>
          <w:szCs w:val="22"/>
        </w:rPr>
      </w:pPr>
    </w:p>
    <w:p w14:paraId="68AEC6BE" w14:textId="4EA5DABF" w:rsidR="00FE3FCA" w:rsidRPr="00515E77" w:rsidRDefault="002C649F"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lastRenderedPageBreak/>
        <w:t>C</w:t>
      </w:r>
      <w:r w:rsidR="00FE3FCA" w:rsidRPr="00515E77">
        <w:rPr>
          <w:rFonts w:ascii="Times New Roman" w:hAnsi="Times New Roman" w:cs="Times New Roman"/>
          <w:sz w:val="22"/>
          <w:szCs w:val="22"/>
        </w:rPr>
        <w:t>urrent medications</w:t>
      </w:r>
      <w:r w:rsidR="00FE7387" w:rsidRPr="00515E77">
        <w:rPr>
          <w:rFonts w:ascii="Times New Roman" w:hAnsi="Times New Roman" w:cs="Times New Roman"/>
          <w:sz w:val="22"/>
          <w:szCs w:val="22"/>
        </w:rPr>
        <w:t>;</w:t>
      </w:r>
    </w:p>
    <w:p w14:paraId="140B5B8A"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Nutritional status;</w:t>
      </w:r>
    </w:p>
    <w:p w14:paraId="12C381EC"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Emotional and behavioral status;</w:t>
      </w:r>
    </w:p>
    <w:p w14:paraId="715BE477"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Health care coverage;</w:t>
      </w:r>
    </w:p>
    <w:p w14:paraId="6D58B019"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Living situation;</w:t>
      </w:r>
    </w:p>
    <w:p w14:paraId="7E68AD7C"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Personal support systems;</w:t>
      </w:r>
    </w:p>
    <w:p w14:paraId="10D45860" w14:textId="762A7295"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Member</w:t>
      </w:r>
      <w:r w:rsidR="00B16EEB" w:rsidRPr="00515E77">
        <w:rPr>
          <w:rFonts w:ascii="Times New Roman" w:hAnsi="Times New Roman" w:cs="Times New Roman"/>
          <w:sz w:val="22"/>
          <w:szCs w:val="22"/>
        </w:rPr>
        <w:t>’s</w:t>
      </w:r>
      <w:r w:rsidRPr="00515E77">
        <w:rPr>
          <w:rFonts w:ascii="Times New Roman" w:hAnsi="Times New Roman" w:cs="Times New Roman"/>
          <w:sz w:val="22"/>
          <w:szCs w:val="22"/>
        </w:rPr>
        <w:t xml:space="preserve"> goals and preferences;</w:t>
      </w:r>
    </w:p>
    <w:p w14:paraId="3D4F04C3"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Environmental, social, and functional status;</w:t>
      </w:r>
    </w:p>
    <w:p w14:paraId="1B7674EC"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Educational history;</w:t>
      </w:r>
    </w:p>
    <w:p w14:paraId="2A705189"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Employment status;</w:t>
      </w:r>
    </w:p>
    <w:p w14:paraId="31F4B968" w14:textId="6EF9E4A8"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Health education</w:t>
      </w:r>
      <w:r w:rsidR="00B16EEB" w:rsidRPr="00515E77">
        <w:rPr>
          <w:rFonts w:ascii="Times New Roman" w:hAnsi="Times New Roman" w:cs="Times New Roman"/>
          <w:sz w:val="22"/>
          <w:szCs w:val="22"/>
        </w:rPr>
        <w:t xml:space="preserve"> needs</w:t>
      </w:r>
      <w:r w:rsidRPr="00515E77">
        <w:rPr>
          <w:rFonts w:ascii="Times New Roman" w:hAnsi="Times New Roman" w:cs="Times New Roman"/>
          <w:sz w:val="22"/>
          <w:szCs w:val="22"/>
        </w:rPr>
        <w:t>;</w:t>
      </w:r>
    </w:p>
    <w:p w14:paraId="14798CF2" w14:textId="02209C9B"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Social support</w:t>
      </w:r>
      <w:r w:rsidR="00B16EEB" w:rsidRPr="00515E77">
        <w:rPr>
          <w:rFonts w:ascii="Times New Roman" w:hAnsi="Times New Roman" w:cs="Times New Roman"/>
          <w:sz w:val="22"/>
          <w:szCs w:val="22"/>
        </w:rPr>
        <w:t>s</w:t>
      </w:r>
      <w:r w:rsidRPr="00515E77">
        <w:rPr>
          <w:rFonts w:ascii="Times New Roman" w:hAnsi="Times New Roman" w:cs="Times New Roman"/>
          <w:sz w:val="22"/>
          <w:szCs w:val="22"/>
        </w:rPr>
        <w:t>;</w:t>
      </w:r>
    </w:p>
    <w:p w14:paraId="1620E24E" w14:textId="77777777" w:rsidR="00FE3FCA" w:rsidRPr="00515E77" w:rsidRDefault="00FE3FCA" w:rsidP="00907148">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The most integrated setting appropriate to meet the Member’s needs; and</w:t>
      </w:r>
    </w:p>
    <w:p w14:paraId="65B5D4E7" w14:textId="67874B55" w:rsidR="00FE3FCA" w:rsidRPr="00A04CD5" w:rsidRDefault="00315A10" w:rsidP="00A04CD5">
      <w:pPr>
        <w:numPr>
          <w:ilvl w:val="1"/>
          <w:numId w:val="11"/>
        </w:numPr>
        <w:ind w:left="2520"/>
        <w:rPr>
          <w:rFonts w:ascii="Times New Roman" w:hAnsi="Times New Roman" w:cs="Times New Roman"/>
          <w:sz w:val="22"/>
          <w:szCs w:val="22"/>
        </w:rPr>
      </w:pPr>
      <w:r w:rsidRPr="00515E77">
        <w:rPr>
          <w:rFonts w:ascii="Times New Roman" w:hAnsi="Times New Roman" w:cs="Times New Roman"/>
          <w:sz w:val="22"/>
          <w:szCs w:val="22"/>
        </w:rPr>
        <w:t>The need for</w:t>
      </w:r>
      <w:r w:rsidR="00FE3FCA" w:rsidRPr="00515E77">
        <w:rPr>
          <w:rFonts w:ascii="Times New Roman" w:hAnsi="Times New Roman" w:cs="Times New Roman"/>
          <w:sz w:val="22"/>
          <w:szCs w:val="22"/>
        </w:rPr>
        <w:t xml:space="preserve"> professional evaluations and assessments necessary to document and recommend eligibility</w:t>
      </w:r>
      <w:r w:rsidR="00A04CD5">
        <w:rPr>
          <w:rFonts w:ascii="Times New Roman" w:hAnsi="Times New Roman" w:cs="Times New Roman"/>
          <w:sz w:val="22"/>
          <w:szCs w:val="22"/>
        </w:rPr>
        <w:t>.</w:t>
      </w:r>
    </w:p>
    <w:p w14:paraId="31525251" w14:textId="77777777" w:rsidR="003C7AF0" w:rsidRPr="00515E77" w:rsidRDefault="003C7AF0" w:rsidP="003C7AF0">
      <w:pPr>
        <w:ind w:left="2160"/>
        <w:rPr>
          <w:rFonts w:ascii="Times New Roman" w:hAnsi="Times New Roman" w:cs="Times New Roman"/>
          <w:sz w:val="22"/>
          <w:szCs w:val="22"/>
        </w:rPr>
      </w:pPr>
    </w:p>
    <w:p w14:paraId="7C07B5E4" w14:textId="3781B366" w:rsidR="003C7AF0" w:rsidRPr="00515E77" w:rsidRDefault="00D6310D"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G</w:t>
      </w:r>
      <w:r w:rsidR="00EB6559" w:rsidRPr="00515E77">
        <w:rPr>
          <w:rFonts w:ascii="Times New Roman" w:hAnsi="Times New Roman" w:cs="Times New Roman"/>
          <w:sz w:val="22"/>
          <w:szCs w:val="22"/>
        </w:rPr>
        <w:t>.</w:t>
      </w:r>
      <w:r w:rsidR="00EB6559" w:rsidRPr="00515E77">
        <w:rPr>
          <w:rFonts w:ascii="Times New Roman" w:hAnsi="Times New Roman" w:cs="Times New Roman"/>
          <w:sz w:val="22"/>
          <w:szCs w:val="22"/>
        </w:rPr>
        <w:tab/>
      </w:r>
      <w:r w:rsidR="00C94BD7" w:rsidRPr="00515E77">
        <w:rPr>
          <w:rFonts w:ascii="Times New Roman" w:hAnsi="Times New Roman" w:cs="Times New Roman"/>
          <w:sz w:val="22"/>
          <w:szCs w:val="22"/>
        </w:rPr>
        <w:t>The Member’s name, address, and birth date;</w:t>
      </w:r>
    </w:p>
    <w:p w14:paraId="0D6F4A79" w14:textId="77777777" w:rsidR="00B73F0A" w:rsidRPr="00515E77" w:rsidRDefault="00B73F0A" w:rsidP="00EB6559">
      <w:pPr>
        <w:ind w:left="2160"/>
        <w:rPr>
          <w:rFonts w:ascii="Times New Roman" w:hAnsi="Times New Roman" w:cs="Times New Roman"/>
          <w:sz w:val="22"/>
          <w:szCs w:val="22"/>
        </w:rPr>
      </w:pPr>
    </w:p>
    <w:p w14:paraId="43A01E31" w14:textId="05BAC653" w:rsidR="00C94BD7" w:rsidRPr="00515E77" w:rsidRDefault="00D6310D"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H</w:t>
      </w:r>
      <w:r w:rsidR="00C94BD7" w:rsidRPr="00515E77">
        <w:rPr>
          <w:rFonts w:ascii="Times New Roman" w:hAnsi="Times New Roman" w:cs="Times New Roman"/>
          <w:sz w:val="22"/>
          <w:szCs w:val="22"/>
        </w:rPr>
        <w:t>.</w:t>
      </w:r>
      <w:r w:rsidR="00C94BD7" w:rsidRPr="00515E77">
        <w:rPr>
          <w:rFonts w:ascii="Times New Roman" w:hAnsi="Times New Roman" w:cs="Times New Roman"/>
          <w:sz w:val="22"/>
          <w:szCs w:val="22"/>
        </w:rPr>
        <w:tab/>
      </w:r>
      <w:r w:rsidR="00B73F0A" w:rsidRPr="00515E77">
        <w:rPr>
          <w:rFonts w:ascii="Times New Roman" w:hAnsi="Times New Roman" w:cs="Times New Roman"/>
          <w:sz w:val="22"/>
          <w:szCs w:val="22"/>
        </w:rPr>
        <w:t>The Member’s history</w:t>
      </w:r>
      <w:r w:rsidR="00B51EF6">
        <w:rPr>
          <w:rFonts w:ascii="Times New Roman" w:hAnsi="Times New Roman" w:cs="Times New Roman"/>
          <w:sz w:val="22"/>
          <w:szCs w:val="22"/>
        </w:rPr>
        <w:t>,</w:t>
      </w:r>
      <w:r w:rsidR="00B73F0A" w:rsidRPr="00515E77">
        <w:rPr>
          <w:rFonts w:ascii="Times New Roman" w:hAnsi="Times New Roman" w:cs="Times New Roman"/>
          <w:sz w:val="22"/>
          <w:szCs w:val="22"/>
        </w:rPr>
        <w:t xml:space="preserve"> including physical and social environment</w:t>
      </w:r>
      <w:r w:rsidR="00404779">
        <w:rPr>
          <w:rFonts w:ascii="Times New Roman" w:hAnsi="Times New Roman" w:cs="Times New Roman"/>
          <w:sz w:val="22"/>
          <w:szCs w:val="22"/>
        </w:rPr>
        <w:t>,</w:t>
      </w:r>
      <w:r w:rsidR="00B73F0A" w:rsidRPr="00515E77">
        <w:rPr>
          <w:rFonts w:ascii="Times New Roman" w:hAnsi="Times New Roman" w:cs="Times New Roman"/>
          <w:sz w:val="22"/>
          <w:szCs w:val="22"/>
        </w:rPr>
        <w:t xml:space="preserve"> past service use</w:t>
      </w:r>
      <w:r w:rsidR="00404779">
        <w:rPr>
          <w:rFonts w:ascii="Times New Roman" w:hAnsi="Times New Roman" w:cs="Times New Roman"/>
          <w:sz w:val="22"/>
          <w:szCs w:val="22"/>
        </w:rPr>
        <w:t>,</w:t>
      </w:r>
      <w:r w:rsidR="00A04CD5">
        <w:rPr>
          <w:rFonts w:ascii="Times New Roman" w:hAnsi="Times New Roman" w:cs="Times New Roman"/>
          <w:sz w:val="22"/>
          <w:szCs w:val="22"/>
        </w:rPr>
        <w:t xml:space="preserve"> and</w:t>
      </w:r>
      <w:r w:rsidR="00B73F0A" w:rsidRPr="00515E77">
        <w:rPr>
          <w:rFonts w:ascii="Times New Roman" w:hAnsi="Times New Roman" w:cs="Times New Roman"/>
          <w:sz w:val="22"/>
          <w:szCs w:val="22"/>
        </w:rPr>
        <w:t xml:space="preserve"> </w:t>
      </w:r>
      <w:r w:rsidR="004001F0">
        <w:rPr>
          <w:rFonts w:ascii="Times New Roman" w:hAnsi="Times New Roman" w:cs="Times New Roman"/>
          <w:sz w:val="22"/>
          <w:szCs w:val="22"/>
        </w:rPr>
        <w:t>a detailed social and family history to identify</w:t>
      </w:r>
      <w:r w:rsidR="00461867">
        <w:rPr>
          <w:rFonts w:ascii="Times New Roman" w:hAnsi="Times New Roman" w:cs="Times New Roman"/>
          <w:sz w:val="22"/>
          <w:szCs w:val="22"/>
        </w:rPr>
        <w:t xml:space="preserve"> behavioral health risk factors</w:t>
      </w:r>
      <w:r w:rsidR="00F1697F">
        <w:rPr>
          <w:rFonts w:ascii="Times New Roman" w:hAnsi="Times New Roman" w:cs="Times New Roman"/>
          <w:sz w:val="22"/>
          <w:szCs w:val="22"/>
        </w:rPr>
        <w:t>,</w:t>
      </w:r>
      <w:r w:rsidR="00461867">
        <w:rPr>
          <w:rFonts w:ascii="Times New Roman" w:hAnsi="Times New Roman" w:cs="Times New Roman"/>
          <w:sz w:val="22"/>
          <w:szCs w:val="22"/>
        </w:rPr>
        <w:t xml:space="preserve"> child welfare involvement, </w:t>
      </w:r>
      <w:r w:rsidR="009C1810">
        <w:rPr>
          <w:rFonts w:ascii="Times New Roman" w:hAnsi="Times New Roman" w:cs="Times New Roman"/>
          <w:sz w:val="22"/>
          <w:szCs w:val="22"/>
        </w:rPr>
        <w:t xml:space="preserve">and </w:t>
      </w:r>
      <w:r w:rsidR="00461867">
        <w:rPr>
          <w:rFonts w:ascii="Times New Roman" w:hAnsi="Times New Roman" w:cs="Times New Roman"/>
          <w:sz w:val="22"/>
          <w:szCs w:val="22"/>
        </w:rPr>
        <w:t>developmental trauma</w:t>
      </w:r>
      <w:r w:rsidR="00C91A52">
        <w:rPr>
          <w:rFonts w:ascii="Times New Roman" w:hAnsi="Times New Roman" w:cs="Times New Roman"/>
          <w:sz w:val="22"/>
          <w:szCs w:val="22"/>
        </w:rPr>
        <w:t>;</w:t>
      </w:r>
      <w:r w:rsidR="00461867">
        <w:rPr>
          <w:rFonts w:ascii="Times New Roman" w:hAnsi="Times New Roman" w:cs="Times New Roman"/>
          <w:sz w:val="22"/>
          <w:szCs w:val="22"/>
        </w:rPr>
        <w:t xml:space="preserve"> </w:t>
      </w:r>
      <w:r w:rsidR="00B73F0A" w:rsidRPr="00515E77">
        <w:rPr>
          <w:rFonts w:ascii="Times New Roman" w:hAnsi="Times New Roman" w:cs="Times New Roman"/>
          <w:sz w:val="22"/>
          <w:szCs w:val="22"/>
        </w:rPr>
        <w:t>health/medical status</w:t>
      </w:r>
      <w:r w:rsidR="007977FD">
        <w:rPr>
          <w:rFonts w:ascii="Times New Roman" w:hAnsi="Times New Roman" w:cs="Times New Roman"/>
          <w:sz w:val="22"/>
          <w:szCs w:val="22"/>
        </w:rPr>
        <w:t>,</w:t>
      </w:r>
      <w:r w:rsidR="00A243B6">
        <w:rPr>
          <w:rFonts w:ascii="Times New Roman" w:hAnsi="Times New Roman" w:cs="Times New Roman"/>
          <w:sz w:val="22"/>
          <w:szCs w:val="22"/>
        </w:rPr>
        <w:t xml:space="preserve"> including</w:t>
      </w:r>
      <w:r w:rsidR="00B73F0A" w:rsidRPr="00515E77">
        <w:rPr>
          <w:rFonts w:ascii="Times New Roman" w:hAnsi="Times New Roman" w:cs="Times New Roman"/>
          <w:sz w:val="22"/>
          <w:szCs w:val="22"/>
        </w:rPr>
        <w:t xml:space="preserve"> chronic or severe medical</w:t>
      </w:r>
      <w:r w:rsidR="00537A17">
        <w:rPr>
          <w:rFonts w:ascii="Times New Roman" w:hAnsi="Times New Roman" w:cs="Times New Roman"/>
          <w:sz w:val="22"/>
          <w:szCs w:val="22"/>
        </w:rPr>
        <w:t xml:space="preserve"> and su</w:t>
      </w:r>
      <w:r w:rsidR="005B451E">
        <w:rPr>
          <w:rFonts w:ascii="Times New Roman" w:hAnsi="Times New Roman" w:cs="Times New Roman"/>
          <w:sz w:val="22"/>
          <w:szCs w:val="22"/>
        </w:rPr>
        <w:t>bstance use disorder</w:t>
      </w:r>
      <w:r w:rsidR="00B73F0A" w:rsidRPr="00515E77">
        <w:rPr>
          <w:rFonts w:ascii="Times New Roman" w:hAnsi="Times New Roman" w:cs="Times New Roman"/>
          <w:sz w:val="22"/>
          <w:szCs w:val="22"/>
        </w:rPr>
        <w:t xml:space="preserve"> problems</w:t>
      </w:r>
      <w:r w:rsidR="009C1810">
        <w:rPr>
          <w:rFonts w:ascii="Times New Roman" w:hAnsi="Times New Roman" w:cs="Times New Roman"/>
          <w:sz w:val="22"/>
          <w:szCs w:val="22"/>
        </w:rPr>
        <w:t>;</w:t>
      </w:r>
      <w:r w:rsidR="00B73F0A" w:rsidRPr="00515E77">
        <w:rPr>
          <w:rFonts w:ascii="Times New Roman" w:hAnsi="Times New Roman" w:cs="Times New Roman"/>
          <w:sz w:val="22"/>
          <w:szCs w:val="22"/>
        </w:rPr>
        <w:t xml:space="preserve"> educational status</w:t>
      </w:r>
      <w:r w:rsidR="003560FF">
        <w:rPr>
          <w:rFonts w:ascii="Times New Roman" w:hAnsi="Times New Roman" w:cs="Times New Roman"/>
          <w:sz w:val="22"/>
          <w:szCs w:val="22"/>
        </w:rPr>
        <w:t>;</w:t>
      </w:r>
      <w:r w:rsidR="00B73F0A" w:rsidRPr="00515E77">
        <w:rPr>
          <w:rFonts w:ascii="Times New Roman" w:hAnsi="Times New Roman" w:cs="Times New Roman"/>
          <w:sz w:val="22"/>
          <w:szCs w:val="22"/>
        </w:rPr>
        <w:t xml:space="preserve"> developmental status</w:t>
      </w:r>
      <w:r w:rsidR="005F38A2">
        <w:rPr>
          <w:rFonts w:ascii="Times New Roman" w:hAnsi="Times New Roman" w:cs="Times New Roman"/>
          <w:sz w:val="22"/>
          <w:szCs w:val="22"/>
        </w:rPr>
        <w:t>;</w:t>
      </w:r>
      <w:r w:rsidR="00B73F0A" w:rsidRPr="00515E77">
        <w:rPr>
          <w:rFonts w:ascii="Times New Roman" w:hAnsi="Times New Roman" w:cs="Times New Roman"/>
          <w:sz w:val="22"/>
          <w:szCs w:val="22"/>
        </w:rPr>
        <w:t xml:space="preserve"> </w:t>
      </w:r>
      <w:r w:rsidR="00AA3213" w:rsidRPr="00515E77">
        <w:rPr>
          <w:rFonts w:ascii="Times New Roman" w:hAnsi="Times New Roman" w:cs="Times New Roman"/>
          <w:sz w:val="22"/>
          <w:szCs w:val="22"/>
        </w:rPr>
        <w:t>and</w:t>
      </w:r>
      <w:r w:rsidR="00B73F0A" w:rsidRPr="00515E77">
        <w:rPr>
          <w:rFonts w:ascii="Times New Roman" w:hAnsi="Times New Roman" w:cs="Times New Roman"/>
          <w:sz w:val="22"/>
          <w:szCs w:val="22"/>
        </w:rPr>
        <w:t xml:space="preserve"> </w:t>
      </w:r>
      <w:r w:rsidR="00033143" w:rsidRPr="00515E77">
        <w:rPr>
          <w:rFonts w:ascii="Times New Roman" w:hAnsi="Times New Roman" w:cs="Times New Roman"/>
          <w:sz w:val="22"/>
          <w:szCs w:val="22"/>
        </w:rPr>
        <w:t xml:space="preserve">habilitative </w:t>
      </w:r>
      <w:r w:rsidR="00814655" w:rsidRPr="00515E77">
        <w:rPr>
          <w:rFonts w:ascii="Times New Roman" w:hAnsi="Times New Roman" w:cs="Times New Roman"/>
          <w:sz w:val="22"/>
          <w:szCs w:val="22"/>
        </w:rPr>
        <w:t xml:space="preserve">skills, including </w:t>
      </w:r>
      <w:r w:rsidR="00B73F0A" w:rsidRPr="00515E77">
        <w:rPr>
          <w:rFonts w:ascii="Times New Roman" w:hAnsi="Times New Roman" w:cs="Times New Roman"/>
          <w:sz w:val="22"/>
          <w:szCs w:val="22"/>
        </w:rPr>
        <w:t xml:space="preserve">social </w:t>
      </w:r>
      <w:r w:rsidR="00814655" w:rsidRPr="00515E77">
        <w:rPr>
          <w:rFonts w:ascii="Times New Roman" w:hAnsi="Times New Roman" w:cs="Times New Roman"/>
          <w:sz w:val="22"/>
          <w:szCs w:val="22"/>
        </w:rPr>
        <w:t xml:space="preserve">and </w:t>
      </w:r>
      <w:r w:rsidR="00B73F0A" w:rsidRPr="00515E77">
        <w:rPr>
          <w:rFonts w:ascii="Times New Roman" w:hAnsi="Times New Roman" w:cs="Times New Roman"/>
          <w:sz w:val="22"/>
          <w:szCs w:val="22"/>
        </w:rPr>
        <w:t>daily living skills;</w:t>
      </w:r>
    </w:p>
    <w:p w14:paraId="34C8FC2B" w14:textId="1FD74E7C" w:rsidR="00B73F0A" w:rsidRPr="00515E77" w:rsidRDefault="00B73F0A" w:rsidP="00B73F0A">
      <w:pPr>
        <w:ind w:left="2880" w:hanging="720"/>
        <w:rPr>
          <w:rFonts w:ascii="Times New Roman" w:hAnsi="Times New Roman" w:cs="Times New Roman"/>
          <w:sz w:val="22"/>
          <w:szCs w:val="22"/>
        </w:rPr>
      </w:pPr>
    </w:p>
    <w:p w14:paraId="5079E181" w14:textId="728DB05A" w:rsidR="00B73F0A" w:rsidRPr="00515E77" w:rsidRDefault="00AD26C1"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I</w:t>
      </w:r>
      <w:r w:rsidR="00B73F0A" w:rsidRPr="00515E77">
        <w:rPr>
          <w:rFonts w:ascii="Times New Roman" w:hAnsi="Times New Roman" w:cs="Times New Roman"/>
          <w:sz w:val="22"/>
          <w:szCs w:val="22"/>
        </w:rPr>
        <w:t>.</w:t>
      </w:r>
      <w:r w:rsidR="00B73F0A" w:rsidRPr="00515E77">
        <w:rPr>
          <w:rFonts w:ascii="Times New Roman" w:hAnsi="Times New Roman" w:cs="Times New Roman"/>
          <w:sz w:val="22"/>
          <w:szCs w:val="22"/>
        </w:rPr>
        <w:tab/>
      </w:r>
      <w:r w:rsidR="0052331A" w:rsidRPr="00515E77">
        <w:rPr>
          <w:rFonts w:ascii="Times New Roman" w:hAnsi="Times New Roman" w:cs="Times New Roman"/>
          <w:sz w:val="22"/>
          <w:szCs w:val="22"/>
        </w:rPr>
        <w:t>The Member’s needs</w:t>
      </w:r>
      <w:r w:rsidR="00087B2A">
        <w:rPr>
          <w:rFonts w:ascii="Times New Roman" w:hAnsi="Times New Roman" w:cs="Times New Roman"/>
          <w:sz w:val="22"/>
          <w:szCs w:val="22"/>
        </w:rPr>
        <w:t>,</w:t>
      </w:r>
      <w:r w:rsidR="0014640B" w:rsidRPr="00515E77">
        <w:rPr>
          <w:rFonts w:ascii="Times New Roman" w:hAnsi="Times New Roman" w:cs="Times New Roman"/>
          <w:sz w:val="22"/>
          <w:szCs w:val="22"/>
        </w:rPr>
        <w:t xml:space="preserve"> </w:t>
      </w:r>
      <w:r w:rsidR="00296040" w:rsidRPr="00515E77">
        <w:rPr>
          <w:rFonts w:ascii="Times New Roman" w:hAnsi="Times New Roman" w:cs="Times New Roman"/>
          <w:sz w:val="22"/>
          <w:szCs w:val="22"/>
        </w:rPr>
        <w:t>including current functional level and level of risk</w:t>
      </w:r>
      <w:r w:rsidR="0052331A" w:rsidRPr="00515E77">
        <w:rPr>
          <w:rFonts w:ascii="Times New Roman" w:hAnsi="Times New Roman" w:cs="Times New Roman"/>
          <w:sz w:val="22"/>
          <w:szCs w:val="22"/>
        </w:rPr>
        <w:t>,</w:t>
      </w:r>
      <w:r w:rsidR="00966A55" w:rsidRPr="00515E77">
        <w:rPr>
          <w:rFonts w:ascii="Times New Roman" w:hAnsi="Times New Roman" w:cs="Times New Roman"/>
          <w:sz w:val="22"/>
          <w:szCs w:val="22"/>
        </w:rPr>
        <w:t xml:space="preserve"> available</w:t>
      </w:r>
      <w:r w:rsidR="0052331A" w:rsidRPr="00515E77">
        <w:rPr>
          <w:rFonts w:ascii="Times New Roman" w:hAnsi="Times New Roman" w:cs="Times New Roman"/>
          <w:sz w:val="22"/>
          <w:szCs w:val="22"/>
        </w:rPr>
        <w:t xml:space="preserve"> strengths</w:t>
      </w:r>
      <w:r w:rsidR="00966A55" w:rsidRPr="00515E77">
        <w:rPr>
          <w:rFonts w:ascii="Times New Roman" w:hAnsi="Times New Roman" w:cs="Times New Roman"/>
          <w:sz w:val="22"/>
          <w:szCs w:val="22"/>
        </w:rPr>
        <w:t xml:space="preserve"> and supports</w:t>
      </w:r>
      <w:r w:rsidR="00087B2A">
        <w:rPr>
          <w:rFonts w:ascii="Times New Roman" w:hAnsi="Times New Roman" w:cs="Times New Roman"/>
          <w:sz w:val="22"/>
          <w:szCs w:val="22"/>
        </w:rPr>
        <w:t>,</w:t>
      </w:r>
      <w:r w:rsidR="00966A55" w:rsidRPr="00515E77">
        <w:rPr>
          <w:rFonts w:ascii="Times New Roman" w:hAnsi="Times New Roman" w:cs="Times New Roman"/>
          <w:sz w:val="22"/>
          <w:szCs w:val="22"/>
        </w:rPr>
        <w:t xml:space="preserve"> including family and social networks</w:t>
      </w:r>
      <w:r w:rsidR="0052331A" w:rsidRPr="00515E77">
        <w:rPr>
          <w:rFonts w:ascii="Times New Roman" w:hAnsi="Times New Roman" w:cs="Times New Roman"/>
          <w:sz w:val="22"/>
          <w:szCs w:val="22"/>
        </w:rPr>
        <w:t xml:space="preserve"> and preferences;</w:t>
      </w:r>
    </w:p>
    <w:p w14:paraId="01AA9017" w14:textId="77777777" w:rsidR="0052331A" w:rsidRPr="00515E77" w:rsidRDefault="0052331A" w:rsidP="00B73F0A">
      <w:pPr>
        <w:ind w:left="2880" w:hanging="720"/>
        <w:rPr>
          <w:rFonts w:ascii="Times New Roman" w:hAnsi="Times New Roman" w:cs="Times New Roman"/>
          <w:sz w:val="22"/>
          <w:szCs w:val="22"/>
        </w:rPr>
      </w:pPr>
    </w:p>
    <w:p w14:paraId="7643EB5C" w14:textId="7DEAF69D" w:rsidR="0052331A" w:rsidRPr="00515E77" w:rsidRDefault="00C5718F" w:rsidP="3B1CBC2F">
      <w:pPr>
        <w:pStyle w:val="ListParagraph"/>
        <w:ind w:left="2160" w:hanging="360"/>
        <w:rPr>
          <w:rFonts w:ascii="Times New Roman" w:hAnsi="Times New Roman"/>
          <w:szCs w:val="22"/>
        </w:rPr>
      </w:pPr>
      <w:r w:rsidRPr="00515E77">
        <w:rPr>
          <w:rFonts w:ascii="Times New Roman" w:hAnsi="Times New Roman"/>
          <w:szCs w:val="22"/>
        </w:rPr>
        <w:t>J.</w:t>
      </w:r>
      <w:r w:rsidRPr="00515E77">
        <w:rPr>
          <w:rFonts w:ascii="Times New Roman" w:hAnsi="Times New Roman"/>
          <w:szCs w:val="22"/>
        </w:rPr>
        <w:tab/>
      </w:r>
      <w:r w:rsidR="00F27A85" w:rsidRPr="00515E77">
        <w:rPr>
          <w:rFonts w:ascii="Times New Roman" w:hAnsi="Times New Roman"/>
          <w:szCs w:val="22"/>
        </w:rPr>
        <w:t xml:space="preserve">Documentation of an evaluation by a </w:t>
      </w:r>
      <w:r w:rsidR="360BD4C0" w:rsidRPr="00515E77">
        <w:rPr>
          <w:rFonts w:ascii="Times New Roman" w:hAnsi="Times New Roman"/>
          <w:szCs w:val="22"/>
        </w:rPr>
        <w:t>p</w:t>
      </w:r>
      <w:r w:rsidR="00F27A85" w:rsidRPr="00515E77">
        <w:rPr>
          <w:rFonts w:ascii="Times New Roman" w:hAnsi="Times New Roman"/>
          <w:szCs w:val="22"/>
        </w:rPr>
        <w:t>sychiatrist, physician, physician assistant, psychologist, advanced practice psychiatric nurse, advanced practice registered nurse, LCSW, LMSW</w:t>
      </w:r>
      <w:r w:rsidR="003572FD" w:rsidRPr="00515E77">
        <w:rPr>
          <w:rFonts w:ascii="Times New Roman" w:hAnsi="Times New Roman"/>
          <w:szCs w:val="22"/>
        </w:rPr>
        <w:t>,</w:t>
      </w:r>
      <w:r w:rsidR="00F27A85" w:rsidRPr="00515E77">
        <w:rPr>
          <w:rFonts w:ascii="Times New Roman" w:hAnsi="Times New Roman"/>
          <w:szCs w:val="22"/>
        </w:rPr>
        <w:t xml:space="preserve"> </w:t>
      </w:r>
      <w:r w:rsidR="00C90E41">
        <w:rPr>
          <w:rFonts w:ascii="Times New Roman" w:hAnsi="Times New Roman"/>
          <w:szCs w:val="22"/>
        </w:rPr>
        <w:t xml:space="preserve">LMFT, </w:t>
      </w:r>
      <w:r w:rsidR="00F27A85" w:rsidRPr="00515E77">
        <w:rPr>
          <w:rFonts w:ascii="Times New Roman" w:hAnsi="Times New Roman"/>
          <w:szCs w:val="22"/>
        </w:rPr>
        <w:t>or an LCPC, which includes diagnosis; and</w:t>
      </w:r>
    </w:p>
    <w:p w14:paraId="5D1F3823" w14:textId="77777777" w:rsidR="00F27A85" w:rsidRPr="00515E77" w:rsidRDefault="00F27A85" w:rsidP="00D16AC2">
      <w:pPr>
        <w:pStyle w:val="ListParagraph"/>
        <w:ind w:left="2880"/>
        <w:rPr>
          <w:rFonts w:ascii="Times New Roman" w:hAnsi="Times New Roman"/>
          <w:szCs w:val="22"/>
        </w:rPr>
      </w:pPr>
    </w:p>
    <w:p w14:paraId="65D63B88" w14:textId="160C4C8F" w:rsidR="00F27A85" w:rsidRPr="00515E77" w:rsidRDefault="00632B16" w:rsidP="00C5718F">
      <w:pPr>
        <w:ind w:left="2160" w:hanging="360"/>
        <w:rPr>
          <w:rFonts w:ascii="Times New Roman" w:hAnsi="Times New Roman" w:cs="Times New Roman"/>
          <w:sz w:val="22"/>
          <w:szCs w:val="22"/>
        </w:rPr>
      </w:pPr>
      <w:r w:rsidRPr="00515E77">
        <w:rPr>
          <w:rFonts w:ascii="Times New Roman" w:hAnsi="Times New Roman" w:cs="Times New Roman"/>
          <w:sz w:val="22"/>
          <w:szCs w:val="22"/>
        </w:rPr>
        <w:t>K</w:t>
      </w:r>
      <w:r w:rsidR="00F27A85" w:rsidRPr="00515E77">
        <w:rPr>
          <w:rFonts w:ascii="Times New Roman" w:hAnsi="Times New Roman" w:cs="Times New Roman"/>
          <w:sz w:val="22"/>
          <w:szCs w:val="22"/>
        </w:rPr>
        <w:t>.</w:t>
      </w:r>
      <w:r w:rsidRPr="00515E77">
        <w:rPr>
          <w:rFonts w:ascii="Times New Roman" w:hAnsi="Times New Roman" w:cs="Times New Roman"/>
          <w:sz w:val="22"/>
          <w:szCs w:val="22"/>
        </w:rPr>
        <w:tab/>
      </w:r>
      <w:r w:rsidR="00D16AC2" w:rsidRPr="00515E77">
        <w:rPr>
          <w:rFonts w:ascii="Times New Roman" w:hAnsi="Times New Roman" w:cs="Times New Roman"/>
          <w:sz w:val="22"/>
          <w:szCs w:val="22"/>
        </w:rPr>
        <w:t>Signature and credential of the</w:t>
      </w:r>
      <w:r w:rsidR="00484E64" w:rsidRPr="00515E77">
        <w:rPr>
          <w:rFonts w:ascii="Times New Roman" w:hAnsi="Times New Roman" w:cs="Times New Roman"/>
          <w:sz w:val="22"/>
          <w:szCs w:val="22"/>
        </w:rPr>
        <w:t xml:space="preserve"> Case Manager</w:t>
      </w:r>
      <w:r w:rsidR="00D16AC2" w:rsidRPr="00515E77">
        <w:rPr>
          <w:rFonts w:ascii="Times New Roman" w:hAnsi="Times New Roman" w:cs="Times New Roman"/>
          <w:sz w:val="22"/>
          <w:szCs w:val="22"/>
        </w:rPr>
        <w:t xml:space="preserve"> completing the assessment and the date the assessment was completed.</w:t>
      </w:r>
    </w:p>
    <w:p w14:paraId="683B6F0B" w14:textId="77777777" w:rsidR="00FE3FCA" w:rsidRPr="00515E77" w:rsidRDefault="00FE3FCA" w:rsidP="00B60D47">
      <w:pPr>
        <w:ind w:left="2160" w:hanging="360"/>
        <w:rPr>
          <w:rFonts w:ascii="Times New Roman" w:hAnsi="Times New Roman" w:cs="Times New Roman"/>
          <w:sz w:val="22"/>
          <w:szCs w:val="22"/>
        </w:rPr>
      </w:pPr>
    </w:p>
    <w:p w14:paraId="40DAA786" w14:textId="44497510" w:rsidR="00CA79C7" w:rsidRPr="00515E77" w:rsidRDefault="29AC05AF" w:rsidP="00CA79C7">
      <w:pPr>
        <w:ind w:left="1800"/>
        <w:rPr>
          <w:rFonts w:ascii="Times New Roman" w:hAnsi="Times New Roman" w:cs="Times New Roman"/>
          <w:sz w:val="22"/>
          <w:szCs w:val="22"/>
        </w:rPr>
      </w:pPr>
      <w:r w:rsidRPr="00515E77">
        <w:rPr>
          <w:rFonts w:ascii="Times New Roman" w:hAnsi="Times New Roman" w:cs="Times New Roman"/>
          <w:sz w:val="22"/>
          <w:szCs w:val="22"/>
        </w:rPr>
        <w:t xml:space="preserve">A Comprehensive Assessment must be completed within the first thirty (30) days of </w:t>
      </w:r>
      <w:r w:rsidR="00B51B65">
        <w:rPr>
          <w:rFonts w:ascii="Times New Roman" w:hAnsi="Times New Roman" w:cs="Times New Roman"/>
          <w:sz w:val="22"/>
          <w:szCs w:val="22"/>
        </w:rPr>
        <w:t>enrollment in Case Management S</w:t>
      </w:r>
      <w:r w:rsidRPr="00515E77">
        <w:rPr>
          <w:rFonts w:ascii="Times New Roman" w:hAnsi="Times New Roman" w:cs="Times New Roman"/>
          <w:sz w:val="22"/>
          <w:szCs w:val="22"/>
        </w:rPr>
        <w:t xml:space="preserve">ervices, and </w:t>
      </w:r>
      <w:r w:rsidR="33B8BA38" w:rsidRPr="00515E77">
        <w:rPr>
          <w:rFonts w:ascii="Times New Roman" w:hAnsi="Times New Roman" w:cs="Times New Roman"/>
          <w:sz w:val="22"/>
          <w:szCs w:val="22"/>
        </w:rPr>
        <w:t xml:space="preserve">Periodic </w:t>
      </w:r>
      <w:r w:rsidRPr="00515E77">
        <w:rPr>
          <w:rFonts w:ascii="Times New Roman" w:hAnsi="Times New Roman" w:cs="Times New Roman"/>
          <w:sz w:val="22"/>
          <w:szCs w:val="22"/>
        </w:rPr>
        <w:t>Re</w:t>
      </w:r>
      <w:r w:rsidR="007237AA">
        <w:rPr>
          <w:rFonts w:ascii="Times New Roman" w:hAnsi="Times New Roman" w:cs="Times New Roman"/>
          <w:sz w:val="22"/>
          <w:szCs w:val="22"/>
        </w:rPr>
        <w:t>-</w:t>
      </w:r>
      <w:r w:rsidRPr="00515E77">
        <w:rPr>
          <w:rFonts w:ascii="Times New Roman" w:hAnsi="Times New Roman" w:cs="Times New Roman"/>
          <w:sz w:val="22"/>
          <w:szCs w:val="22"/>
        </w:rPr>
        <w:t>assessment</w:t>
      </w:r>
      <w:r w:rsidR="0AB90FC9" w:rsidRPr="00515E77">
        <w:rPr>
          <w:rFonts w:ascii="Times New Roman" w:hAnsi="Times New Roman" w:cs="Times New Roman"/>
          <w:sz w:val="22"/>
          <w:szCs w:val="22"/>
        </w:rPr>
        <w:t>s</w:t>
      </w:r>
      <w:r w:rsidRPr="00515E77">
        <w:rPr>
          <w:rFonts w:ascii="Times New Roman" w:hAnsi="Times New Roman" w:cs="Times New Roman"/>
          <w:sz w:val="22"/>
          <w:szCs w:val="22"/>
        </w:rPr>
        <w:t xml:space="preserve"> must occur </w:t>
      </w:r>
      <w:r w:rsidR="664EA84E" w:rsidRPr="00515E77">
        <w:rPr>
          <w:rFonts w:ascii="Times New Roman" w:hAnsi="Times New Roman" w:cs="Times New Roman"/>
          <w:sz w:val="22"/>
          <w:szCs w:val="22"/>
        </w:rPr>
        <w:t xml:space="preserve">at least annually, </w:t>
      </w:r>
      <w:r w:rsidR="00E5515C" w:rsidRPr="00515E77">
        <w:rPr>
          <w:rFonts w:ascii="Times New Roman" w:hAnsi="Times New Roman" w:cs="Times New Roman"/>
          <w:sz w:val="22"/>
          <w:szCs w:val="22"/>
        </w:rPr>
        <w:t>and</w:t>
      </w:r>
      <w:r w:rsidR="664EA84E" w:rsidRPr="00515E77">
        <w:rPr>
          <w:rFonts w:ascii="Times New Roman" w:hAnsi="Times New Roman" w:cs="Times New Roman"/>
          <w:sz w:val="22"/>
          <w:szCs w:val="22"/>
        </w:rPr>
        <w:t xml:space="preserve"> whenever </w:t>
      </w:r>
      <w:r w:rsidRPr="00515E77">
        <w:rPr>
          <w:rFonts w:ascii="Times New Roman" w:hAnsi="Times New Roman" w:cs="Times New Roman"/>
          <w:sz w:val="22"/>
          <w:szCs w:val="22"/>
        </w:rPr>
        <w:t>changes in the Member’s needs warrant</w:t>
      </w:r>
      <w:r w:rsidR="4D94D1FA" w:rsidRPr="00515E77">
        <w:rPr>
          <w:rFonts w:ascii="Times New Roman" w:hAnsi="Times New Roman" w:cs="Times New Roman"/>
          <w:sz w:val="22"/>
          <w:szCs w:val="22"/>
        </w:rPr>
        <w:t xml:space="preserve"> review.</w:t>
      </w:r>
      <w:r w:rsidR="000E6438">
        <w:rPr>
          <w:rFonts w:ascii="Times New Roman" w:hAnsi="Times New Roman" w:cs="Times New Roman"/>
          <w:sz w:val="22"/>
          <w:szCs w:val="22"/>
        </w:rPr>
        <w:t xml:space="preserve"> </w:t>
      </w:r>
      <w:r w:rsidR="00446F19">
        <w:rPr>
          <w:rFonts w:ascii="Times New Roman" w:hAnsi="Times New Roman" w:cs="Times New Roman"/>
          <w:sz w:val="22"/>
          <w:szCs w:val="22"/>
        </w:rPr>
        <w:t>For Children with behavioral health needs, a</w:t>
      </w:r>
      <w:r w:rsidR="00BA0E97">
        <w:rPr>
          <w:rFonts w:ascii="Times New Roman" w:hAnsi="Times New Roman" w:cs="Times New Roman"/>
          <w:sz w:val="22"/>
          <w:szCs w:val="22"/>
        </w:rPr>
        <w:t xml:space="preserve"> Re-assessment must be </w:t>
      </w:r>
      <w:r w:rsidR="00A61461">
        <w:rPr>
          <w:rFonts w:ascii="Times New Roman" w:hAnsi="Times New Roman" w:cs="Times New Roman"/>
          <w:sz w:val="22"/>
          <w:szCs w:val="22"/>
        </w:rPr>
        <w:t>done</w:t>
      </w:r>
      <w:r w:rsidR="00112FF2">
        <w:rPr>
          <w:rFonts w:ascii="Times New Roman" w:hAnsi="Times New Roman" w:cs="Times New Roman"/>
          <w:sz w:val="22"/>
          <w:szCs w:val="22"/>
        </w:rPr>
        <w:t xml:space="preserve"> </w:t>
      </w:r>
      <w:r w:rsidR="00A61461">
        <w:rPr>
          <w:rFonts w:ascii="Times New Roman" w:hAnsi="Times New Roman" w:cs="Times New Roman"/>
          <w:sz w:val="22"/>
          <w:szCs w:val="22"/>
        </w:rPr>
        <w:t xml:space="preserve">at the request of the Child </w:t>
      </w:r>
      <w:r w:rsidR="00346398">
        <w:rPr>
          <w:rFonts w:ascii="Times New Roman" w:hAnsi="Times New Roman" w:cs="Times New Roman"/>
          <w:sz w:val="22"/>
          <w:szCs w:val="22"/>
        </w:rPr>
        <w:t xml:space="preserve">or family </w:t>
      </w:r>
      <w:r w:rsidR="00A918C0">
        <w:rPr>
          <w:rFonts w:ascii="Times New Roman" w:hAnsi="Times New Roman" w:cs="Times New Roman"/>
          <w:sz w:val="22"/>
          <w:szCs w:val="22"/>
        </w:rPr>
        <w:t>and after</w:t>
      </w:r>
      <w:r w:rsidR="00023A86">
        <w:rPr>
          <w:rFonts w:ascii="Times New Roman" w:hAnsi="Times New Roman" w:cs="Times New Roman"/>
          <w:sz w:val="22"/>
          <w:szCs w:val="22"/>
        </w:rPr>
        <w:t xml:space="preserve"> any significant change in circumstance, including but not limited to a crisis event, a </w:t>
      </w:r>
      <w:r w:rsidR="009360DD">
        <w:rPr>
          <w:rFonts w:ascii="Times New Roman" w:hAnsi="Times New Roman" w:cs="Times New Roman"/>
          <w:sz w:val="22"/>
          <w:szCs w:val="22"/>
        </w:rPr>
        <w:t>hospitalization as a result of the Child’s behavioral health needs, the Child’s arrest</w:t>
      </w:r>
      <w:r w:rsidR="002A4970">
        <w:rPr>
          <w:rFonts w:ascii="Times New Roman" w:hAnsi="Times New Roman" w:cs="Times New Roman"/>
          <w:sz w:val="22"/>
          <w:szCs w:val="22"/>
        </w:rPr>
        <w:t xml:space="preserve"> and referral to the </w:t>
      </w:r>
      <w:r w:rsidR="00663998" w:rsidRPr="00663998">
        <w:rPr>
          <w:rFonts w:ascii="Times New Roman" w:hAnsi="Times New Roman" w:cs="Times New Roman"/>
          <w:sz w:val="22"/>
          <w:szCs w:val="22"/>
        </w:rPr>
        <w:t>Maine Department of Corrections pursuant to 15 M.R.S.A. § 3203-A, an admission for in-patient psychiatric care, a child welfare placement, a placement in an alternative school, or an incident endangering self or others at the Child’s school.</w:t>
      </w:r>
    </w:p>
    <w:p w14:paraId="46F3DBB8" w14:textId="77777777" w:rsidR="00D91A2E" w:rsidRPr="00515E77" w:rsidRDefault="00D91A2E" w:rsidP="00CA79C7">
      <w:pPr>
        <w:ind w:left="1800"/>
        <w:rPr>
          <w:rFonts w:ascii="Times New Roman" w:hAnsi="Times New Roman" w:cs="Times New Roman"/>
          <w:sz w:val="22"/>
          <w:szCs w:val="22"/>
        </w:rPr>
      </w:pPr>
    </w:p>
    <w:p w14:paraId="7D38DDD4" w14:textId="1BEEEE0A" w:rsidR="004263EC" w:rsidRPr="00515E77" w:rsidRDefault="00FB3B98" w:rsidP="004263EC">
      <w:pPr>
        <w:pStyle w:val="ListParagraph"/>
        <w:ind w:left="1800" w:hanging="1080"/>
        <w:rPr>
          <w:rFonts w:ascii="Times New Roman" w:hAnsi="Times New Roman"/>
          <w:b/>
          <w:bCs/>
          <w:szCs w:val="22"/>
        </w:rPr>
      </w:pPr>
      <w:r w:rsidRPr="00515E77">
        <w:rPr>
          <w:rFonts w:ascii="Times New Roman" w:hAnsi="Times New Roman"/>
          <w:szCs w:val="22"/>
        </w:rPr>
        <w:t>13.0</w:t>
      </w:r>
      <w:r w:rsidR="005D69F9" w:rsidRPr="00515E77">
        <w:rPr>
          <w:rFonts w:ascii="Times New Roman" w:hAnsi="Times New Roman"/>
          <w:szCs w:val="22"/>
        </w:rPr>
        <w:t>3</w:t>
      </w:r>
      <w:r w:rsidRPr="00515E77">
        <w:rPr>
          <w:rFonts w:ascii="Times New Roman" w:hAnsi="Times New Roman"/>
          <w:szCs w:val="22"/>
        </w:rPr>
        <w:t>-2</w:t>
      </w:r>
      <w:r w:rsidR="000D1F7B" w:rsidRPr="00515E77">
        <w:rPr>
          <w:rFonts w:ascii="Times New Roman" w:hAnsi="Times New Roman"/>
          <w:szCs w:val="22"/>
        </w:rPr>
        <w:tab/>
      </w:r>
      <w:r w:rsidR="00402A23" w:rsidRPr="00515E77">
        <w:rPr>
          <w:rFonts w:ascii="Times New Roman" w:hAnsi="Times New Roman"/>
          <w:b/>
          <w:bCs/>
          <w:szCs w:val="22"/>
        </w:rPr>
        <w:t xml:space="preserve">Development and Periodic Revision of the Individual </w:t>
      </w:r>
      <w:r w:rsidR="0013466E" w:rsidRPr="00515E77">
        <w:rPr>
          <w:rFonts w:ascii="Times New Roman" w:hAnsi="Times New Roman"/>
          <w:b/>
          <w:bCs/>
          <w:szCs w:val="22"/>
        </w:rPr>
        <w:t>Service Plan</w:t>
      </w:r>
      <w:r w:rsidR="002C2FA6" w:rsidRPr="00515E77">
        <w:rPr>
          <w:rFonts w:ascii="Times New Roman" w:hAnsi="Times New Roman"/>
          <w:b/>
          <w:bCs/>
          <w:szCs w:val="22"/>
        </w:rPr>
        <w:t xml:space="preserve"> (ISP)</w:t>
      </w:r>
    </w:p>
    <w:p w14:paraId="013040C9" w14:textId="77777777" w:rsidR="00E92D4F" w:rsidRPr="00515E77" w:rsidRDefault="00E92D4F" w:rsidP="004263EC">
      <w:pPr>
        <w:pStyle w:val="ListParagraph"/>
        <w:ind w:left="1800" w:hanging="1080"/>
        <w:rPr>
          <w:rFonts w:ascii="Times New Roman" w:hAnsi="Times New Roman"/>
          <w:szCs w:val="22"/>
        </w:rPr>
      </w:pPr>
    </w:p>
    <w:p w14:paraId="5C9D27C9" w14:textId="04AE6388" w:rsidR="00402A23" w:rsidRPr="00515E77" w:rsidRDefault="2E12353D" w:rsidP="00E92D4F">
      <w:pPr>
        <w:pStyle w:val="ListParagraph"/>
        <w:ind w:left="1800"/>
        <w:rPr>
          <w:rFonts w:ascii="Times New Roman" w:hAnsi="Times New Roman"/>
          <w:szCs w:val="22"/>
        </w:rPr>
      </w:pPr>
      <w:r w:rsidRPr="00515E77">
        <w:rPr>
          <w:rFonts w:ascii="Times New Roman" w:hAnsi="Times New Roman"/>
          <w:szCs w:val="22"/>
        </w:rPr>
        <w:t>The ISP must be developed and revised</w:t>
      </w:r>
      <w:r w:rsidRPr="00515E77">
        <w:rPr>
          <w:rFonts w:ascii="Times New Roman" w:hAnsi="Times New Roman"/>
          <w:b/>
          <w:bCs/>
          <w:szCs w:val="22"/>
        </w:rPr>
        <w:t xml:space="preserve"> </w:t>
      </w:r>
      <w:r w:rsidR="00402A23" w:rsidRPr="00515E77">
        <w:rPr>
          <w:rFonts w:ascii="Times New Roman" w:hAnsi="Times New Roman"/>
          <w:szCs w:val="22"/>
        </w:rPr>
        <w:t xml:space="preserve">based on information collected through </w:t>
      </w:r>
      <w:r w:rsidR="35FE7C0E" w:rsidRPr="00515E77">
        <w:rPr>
          <w:rFonts w:ascii="Times New Roman" w:hAnsi="Times New Roman"/>
          <w:szCs w:val="22"/>
        </w:rPr>
        <w:t>the</w:t>
      </w:r>
      <w:r w:rsidR="00402A23" w:rsidRPr="00515E77">
        <w:rPr>
          <w:rFonts w:ascii="Times New Roman" w:hAnsi="Times New Roman"/>
          <w:szCs w:val="22"/>
        </w:rPr>
        <w:t xml:space="preserve"> </w:t>
      </w:r>
      <w:r w:rsidR="00747FC8" w:rsidRPr="00515E77">
        <w:rPr>
          <w:rFonts w:ascii="Times New Roman" w:hAnsi="Times New Roman"/>
          <w:szCs w:val="22"/>
        </w:rPr>
        <w:t>C</w:t>
      </w:r>
      <w:r w:rsidR="00402A23" w:rsidRPr="00515E77">
        <w:rPr>
          <w:rFonts w:ascii="Times New Roman" w:hAnsi="Times New Roman"/>
          <w:szCs w:val="22"/>
        </w:rPr>
        <w:t xml:space="preserve">omprehensive </w:t>
      </w:r>
      <w:r w:rsidR="00747FC8" w:rsidRPr="00515E77">
        <w:rPr>
          <w:rFonts w:ascii="Times New Roman" w:hAnsi="Times New Roman"/>
          <w:szCs w:val="22"/>
        </w:rPr>
        <w:t>A</w:t>
      </w:r>
      <w:r w:rsidR="00402A23" w:rsidRPr="00515E77">
        <w:rPr>
          <w:rFonts w:ascii="Times New Roman" w:hAnsi="Times New Roman"/>
          <w:szCs w:val="22"/>
        </w:rPr>
        <w:t xml:space="preserve">ssessment </w:t>
      </w:r>
      <w:r w:rsidR="1444DD89" w:rsidRPr="00515E77">
        <w:rPr>
          <w:rFonts w:ascii="Times New Roman" w:hAnsi="Times New Roman"/>
          <w:szCs w:val="22"/>
        </w:rPr>
        <w:t xml:space="preserve">and Periodic </w:t>
      </w:r>
      <w:r w:rsidR="00747FC8" w:rsidRPr="00515E77">
        <w:rPr>
          <w:rFonts w:ascii="Times New Roman" w:hAnsi="Times New Roman"/>
          <w:szCs w:val="22"/>
        </w:rPr>
        <w:t>R</w:t>
      </w:r>
      <w:r w:rsidR="00402A23" w:rsidRPr="00515E77">
        <w:rPr>
          <w:rFonts w:ascii="Times New Roman" w:hAnsi="Times New Roman"/>
          <w:szCs w:val="22"/>
        </w:rPr>
        <w:t>e-assessment</w:t>
      </w:r>
      <w:r w:rsidR="00B613DE" w:rsidRPr="00515E77">
        <w:rPr>
          <w:rFonts w:ascii="Times New Roman" w:hAnsi="Times New Roman"/>
          <w:szCs w:val="22"/>
        </w:rPr>
        <w:t>.</w:t>
      </w:r>
      <w:r w:rsidR="00402A23" w:rsidRPr="00515E77">
        <w:rPr>
          <w:rFonts w:ascii="Times New Roman" w:hAnsi="Times New Roman"/>
          <w:szCs w:val="22"/>
        </w:rPr>
        <w:t xml:space="preserve"> </w:t>
      </w:r>
    </w:p>
    <w:p w14:paraId="140C4069" w14:textId="0698DFEE" w:rsidR="00402A23" w:rsidRPr="00515E77" w:rsidRDefault="00402A23" w:rsidP="00376C3C">
      <w:pPr>
        <w:tabs>
          <w:tab w:val="left" w:pos="1800"/>
          <w:tab w:val="left" w:pos="2520"/>
          <w:tab w:val="left" w:pos="3240"/>
          <w:tab w:val="left" w:pos="3960"/>
        </w:tabs>
        <w:ind w:left="2520" w:hanging="360"/>
        <w:rPr>
          <w:rFonts w:ascii="Times New Roman" w:hAnsi="Times New Roman" w:cs="Times New Roman"/>
          <w:sz w:val="22"/>
          <w:szCs w:val="22"/>
        </w:rPr>
      </w:pPr>
    </w:p>
    <w:p w14:paraId="7D552C26" w14:textId="4E107BD8" w:rsidR="00402A23" w:rsidRPr="00515E77" w:rsidRDefault="00402A23" w:rsidP="002B7AEB">
      <w:pPr>
        <w:ind w:left="1800"/>
        <w:rPr>
          <w:rFonts w:ascii="Times New Roman" w:hAnsi="Times New Roman" w:cs="Times New Roman"/>
          <w:sz w:val="22"/>
          <w:szCs w:val="22"/>
        </w:rPr>
      </w:pPr>
      <w:r w:rsidRPr="00515E77">
        <w:rPr>
          <w:rFonts w:ascii="Times New Roman" w:hAnsi="Times New Roman" w:cs="Times New Roman"/>
          <w:sz w:val="22"/>
          <w:szCs w:val="22"/>
        </w:rPr>
        <w:t xml:space="preserve">Because the assessment of the </w:t>
      </w:r>
      <w:r w:rsidR="003C1722" w:rsidRPr="00515E77">
        <w:rPr>
          <w:rFonts w:ascii="Times New Roman" w:hAnsi="Times New Roman" w:cs="Times New Roman"/>
          <w:sz w:val="22"/>
          <w:szCs w:val="22"/>
        </w:rPr>
        <w:t>Member’s</w:t>
      </w:r>
      <w:r w:rsidRPr="00515E77">
        <w:rPr>
          <w:rFonts w:ascii="Times New Roman" w:hAnsi="Times New Roman" w:cs="Times New Roman"/>
          <w:sz w:val="22"/>
          <w:szCs w:val="22"/>
        </w:rPr>
        <w:t xml:space="preserve"> needs must be comprehensive, the </w:t>
      </w:r>
      <w:r w:rsidR="0079417D" w:rsidRPr="00515E77">
        <w:rPr>
          <w:rFonts w:ascii="Times New Roman" w:hAnsi="Times New Roman" w:cs="Times New Roman"/>
          <w:sz w:val="22"/>
          <w:szCs w:val="22"/>
        </w:rPr>
        <w:t>ISP</w:t>
      </w:r>
      <w:r w:rsidRPr="00515E77">
        <w:rPr>
          <w:rFonts w:ascii="Times New Roman" w:hAnsi="Times New Roman" w:cs="Times New Roman"/>
          <w:sz w:val="22"/>
          <w:szCs w:val="22"/>
        </w:rPr>
        <w:t xml:space="preserve"> must also be comprehensive to address all identified needs. </w:t>
      </w:r>
      <w:r w:rsidR="00E32412" w:rsidRPr="00515E77">
        <w:rPr>
          <w:rFonts w:ascii="Times New Roman" w:hAnsi="Times New Roman" w:cs="Times New Roman"/>
          <w:sz w:val="22"/>
          <w:szCs w:val="22"/>
        </w:rPr>
        <w:t xml:space="preserve">The ISP must be </w:t>
      </w:r>
      <w:r w:rsidR="00535DA5" w:rsidRPr="00515E77">
        <w:rPr>
          <w:rFonts w:ascii="Times New Roman" w:hAnsi="Times New Roman" w:cs="Times New Roman"/>
          <w:sz w:val="22"/>
          <w:szCs w:val="22"/>
        </w:rPr>
        <w:t>completed</w:t>
      </w:r>
      <w:r w:rsidR="00E32412" w:rsidRPr="00515E77">
        <w:rPr>
          <w:rFonts w:ascii="Times New Roman" w:hAnsi="Times New Roman" w:cs="Times New Roman"/>
          <w:sz w:val="22"/>
          <w:szCs w:val="22"/>
        </w:rPr>
        <w:t xml:space="preserve"> within thirty (30) days of enrollment</w:t>
      </w:r>
      <w:r w:rsidR="00EF618D" w:rsidRPr="00515E77">
        <w:rPr>
          <w:rFonts w:ascii="Times New Roman" w:hAnsi="Times New Roman" w:cs="Times New Roman"/>
          <w:sz w:val="22"/>
          <w:szCs w:val="22"/>
        </w:rPr>
        <w:t xml:space="preserve"> in Case Management Services</w:t>
      </w:r>
      <w:r w:rsidR="00E32412" w:rsidRPr="00515E77">
        <w:rPr>
          <w:rFonts w:ascii="Times New Roman" w:hAnsi="Times New Roman" w:cs="Times New Roman"/>
          <w:sz w:val="22"/>
          <w:szCs w:val="22"/>
        </w:rPr>
        <w:t xml:space="preserve">. </w:t>
      </w:r>
      <w:r w:rsidR="00963FCC">
        <w:rPr>
          <w:rFonts w:ascii="Times New Roman" w:hAnsi="Times New Roman" w:cs="Times New Roman"/>
          <w:sz w:val="22"/>
          <w:szCs w:val="22"/>
        </w:rPr>
        <w:t xml:space="preserve">Except for </w:t>
      </w:r>
      <w:r w:rsidR="00C90A7F">
        <w:rPr>
          <w:rFonts w:ascii="Times New Roman" w:hAnsi="Times New Roman" w:cs="Times New Roman"/>
          <w:sz w:val="22"/>
          <w:szCs w:val="22"/>
        </w:rPr>
        <w:t>Adults with HIV, t</w:t>
      </w:r>
      <w:r w:rsidR="00E32412" w:rsidRPr="001A0C63">
        <w:rPr>
          <w:rFonts w:ascii="Times New Roman" w:hAnsi="Times New Roman" w:cs="Times New Roman"/>
          <w:sz w:val="22"/>
          <w:szCs w:val="22"/>
        </w:rPr>
        <w:t>he ISP must be reviewed</w:t>
      </w:r>
      <w:r w:rsidR="00A86CEB">
        <w:rPr>
          <w:rFonts w:ascii="Times New Roman" w:hAnsi="Times New Roman" w:cs="Times New Roman"/>
          <w:sz w:val="22"/>
          <w:szCs w:val="22"/>
        </w:rPr>
        <w:t>, and updated as necessary,</w:t>
      </w:r>
      <w:r w:rsidR="00E32412" w:rsidRPr="001A0C63">
        <w:rPr>
          <w:rFonts w:ascii="Times New Roman" w:hAnsi="Times New Roman" w:cs="Times New Roman"/>
          <w:sz w:val="22"/>
          <w:szCs w:val="22"/>
        </w:rPr>
        <w:t xml:space="preserve"> </w:t>
      </w:r>
      <w:r w:rsidR="001B1211">
        <w:rPr>
          <w:rFonts w:ascii="Times New Roman" w:hAnsi="Times New Roman" w:cs="Times New Roman"/>
          <w:sz w:val="22"/>
          <w:szCs w:val="22"/>
        </w:rPr>
        <w:t>every ninety (90) days</w:t>
      </w:r>
      <w:r w:rsidR="00E32412" w:rsidRPr="00515E77">
        <w:rPr>
          <w:rFonts w:ascii="Times New Roman" w:hAnsi="Times New Roman" w:cs="Times New Roman"/>
          <w:sz w:val="22"/>
          <w:szCs w:val="22"/>
        </w:rPr>
        <w:t xml:space="preserve">, or more frequently as a change in the </w:t>
      </w:r>
      <w:r w:rsidR="007E5756" w:rsidRPr="00515E77">
        <w:rPr>
          <w:rFonts w:ascii="Times New Roman" w:hAnsi="Times New Roman" w:cs="Times New Roman"/>
          <w:sz w:val="22"/>
          <w:szCs w:val="22"/>
        </w:rPr>
        <w:t>M</w:t>
      </w:r>
      <w:r w:rsidR="00E32412" w:rsidRPr="00515E77">
        <w:rPr>
          <w:rFonts w:ascii="Times New Roman" w:hAnsi="Times New Roman" w:cs="Times New Roman"/>
          <w:sz w:val="22"/>
          <w:szCs w:val="22"/>
        </w:rPr>
        <w:t xml:space="preserve">ember’s needs occurs, by the Case Manager and the </w:t>
      </w:r>
      <w:r w:rsidR="00400C7F" w:rsidRPr="00515E77">
        <w:rPr>
          <w:rFonts w:ascii="Times New Roman" w:hAnsi="Times New Roman" w:cs="Times New Roman"/>
          <w:sz w:val="22"/>
          <w:szCs w:val="22"/>
        </w:rPr>
        <w:t>M</w:t>
      </w:r>
      <w:r w:rsidR="00E32412" w:rsidRPr="00515E77">
        <w:rPr>
          <w:rFonts w:ascii="Times New Roman" w:hAnsi="Times New Roman" w:cs="Times New Roman"/>
          <w:sz w:val="22"/>
          <w:szCs w:val="22"/>
        </w:rPr>
        <w:t>ember/legal guardian (when applicable) to determine if the plan requires updating.</w:t>
      </w:r>
      <w:r w:rsidR="009A6F96">
        <w:rPr>
          <w:rFonts w:ascii="Times New Roman" w:hAnsi="Times New Roman" w:cs="Times New Roman"/>
          <w:sz w:val="22"/>
          <w:szCs w:val="22"/>
        </w:rPr>
        <w:t xml:space="preserve"> For Adults with HIV, the ISP must be reviewed </w:t>
      </w:r>
      <w:r w:rsidR="0020531E">
        <w:rPr>
          <w:rFonts w:ascii="Times New Roman" w:hAnsi="Times New Roman" w:cs="Times New Roman"/>
          <w:sz w:val="22"/>
          <w:szCs w:val="22"/>
        </w:rPr>
        <w:t>every six (6) months</w:t>
      </w:r>
      <w:r w:rsidR="00BF20FF">
        <w:rPr>
          <w:rFonts w:ascii="Times New Roman" w:hAnsi="Times New Roman" w:cs="Times New Roman"/>
          <w:sz w:val="22"/>
          <w:szCs w:val="22"/>
        </w:rPr>
        <w:t xml:space="preserve"> </w:t>
      </w:r>
      <w:r w:rsidR="00BF20FF" w:rsidRPr="00515E77">
        <w:rPr>
          <w:rFonts w:ascii="Times New Roman" w:hAnsi="Times New Roman" w:cs="Times New Roman"/>
          <w:sz w:val="22"/>
          <w:szCs w:val="22"/>
        </w:rPr>
        <w:t>or more frequently as a change in the Member’s needs occurs</w:t>
      </w:r>
      <w:r w:rsidR="00BF20FF">
        <w:rPr>
          <w:rFonts w:ascii="Times New Roman" w:hAnsi="Times New Roman" w:cs="Times New Roman"/>
          <w:sz w:val="22"/>
          <w:szCs w:val="22"/>
        </w:rPr>
        <w:t>.</w:t>
      </w:r>
      <w:r w:rsidR="00E32412" w:rsidRPr="00515E77">
        <w:rPr>
          <w:rFonts w:ascii="Times New Roman" w:hAnsi="Times New Roman" w:cs="Times New Roman"/>
          <w:sz w:val="22"/>
          <w:szCs w:val="22"/>
        </w:rPr>
        <w:t xml:space="preserve"> </w:t>
      </w:r>
      <w:r w:rsidR="003924D3">
        <w:rPr>
          <w:rFonts w:ascii="Times New Roman" w:hAnsi="Times New Roman" w:cs="Times New Roman"/>
          <w:sz w:val="22"/>
          <w:szCs w:val="22"/>
        </w:rPr>
        <w:t xml:space="preserve">For Children with behavioral health needs, the ISP must be reviewed </w:t>
      </w:r>
      <w:r w:rsidR="008976B5" w:rsidRPr="008976B5">
        <w:rPr>
          <w:rFonts w:ascii="Times New Roman" w:hAnsi="Times New Roman" w:cs="Times New Roman"/>
          <w:sz w:val="22"/>
          <w:szCs w:val="22"/>
        </w:rPr>
        <w:t>after any significant change in circumstance, including but not limited to a crisis event, a hospitalization as a result of the Child’s behavioral health needs, the Child’s arrest and referral to the Maine Department of Corrections pursuant to 15 M.R.S.A. § 3203-A, an admission for in-patient psychiatric care, a child welfare placement, a placement in an alternative school, or an incident endangering self or others at the Child’s school.</w:t>
      </w:r>
      <w:r w:rsidR="008976B5">
        <w:rPr>
          <w:rFonts w:ascii="Times New Roman" w:hAnsi="Times New Roman" w:cs="Times New Roman"/>
          <w:sz w:val="22"/>
          <w:szCs w:val="22"/>
        </w:rPr>
        <w:t xml:space="preserve"> </w:t>
      </w:r>
      <w:r w:rsidR="00C85110" w:rsidRPr="00515E77">
        <w:rPr>
          <w:rFonts w:ascii="Times New Roman" w:hAnsi="Times New Roman" w:cs="Times New Roman"/>
          <w:sz w:val="22"/>
          <w:szCs w:val="22"/>
        </w:rPr>
        <w:t xml:space="preserve">The ISP must be updated </w:t>
      </w:r>
      <w:r w:rsidR="19F6D023" w:rsidRPr="00515E77">
        <w:rPr>
          <w:rFonts w:ascii="Times New Roman" w:hAnsi="Times New Roman" w:cs="Times New Roman"/>
          <w:sz w:val="22"/>
          <w:szCs w:val="22"/>
        </w:rPr>
        <w:t>at least</w:t>
      </w:r>
      <w:r w:rsidR="003177EF" w:rsidRPr="00515E77">
        <w:rPr>
          <w:rFonts w:ascii="Times New Roman" w:hAnsi="Times New Roman" w:cs="Times New Roman"/>
          <w:sz w:val="22"/>
          <w:szCs w:val="22"/>
        </w:rPr>
        <w:t xml:space="preserve"> </w:t>
      </w:r>
      <w:r w:rsidR="00C85110" w:rsidRPr="00515E77">
        <w:rPr>
          <w:rFonts w:ascii="Times New Roman" w:hAnsi="Times New Roman" w:cs="Times New Roman"/>
          <w:sz w:val="22"/>
          <w:szCs w:val="22"/>
        </w:rPr>
        <w:t>every six (6) months.</w:t>
      </w:r>
      <w:r w:rsidR="00E753E5" w:rsidRPr="00515E77">
        <w:rPr>
          <w:rFonts w:ascii="Times New Roman" w:hAnsi="Times New Roman" w:cs="Times New Roman"/>
          <w:sz w:val="22"/>
          <w:szCs w:val="22"/>
        </w:rPr>
        <w:t xml:space="preserve"> </w:t>
      </w:r>
      <w:r w:rsidR="00FF6457" w:rsidRPr="00515E77">
        <w:rPr>
          <w:rFonts w:ascii="Times New Roman" w:hAnsi="Times New Roman" w:cs="Times New Roman"/>
          <w:sz w:val="22"/>
          <w:szCs w:val="22"/>
        </w:rPr>
        <w:t xml:space="preserve">For </w:t>
      </w:r>
      <w:r w:rsidR="00836D6A">
        <w:rPr>
          <w:rFonts w:ascii="Times New Roman" w:hAnsi="Times New Roman" w:cs="Times New Roman"/>
          <w:sz w:val="22"/>
          <w:szCs w:val="22"/>
        </w:rPr>
        <w:t>Children</w:t>
      </w:r>
      <w:r w:rsidR="008C710E" w:rsidRPr="00515E77">
        <w:rPr>
          <w:rFonts w:ascii="Times New Roman" w:hAnsi="Times New Roman" w:cs="Times New Roman"/>
          <w:sz w:val="22"/>
          <w:szCs w:val="22"/>
        </w:rPr>
        <w:t xml:space="preserve">, the ISP must be developed with </w:t>
      </w:r>
      <w:r w:rsidR="3402F26C" w:rsidRPr="00515E77">
        <w:rPr>
          <w:rFonts w:ascii="Times New Roman" w:hAnsi="Times New Roman" w:cs="Times New Roman"/>
          <w:sz w:val="22"/>
          <w:szCs w:val="22"/>
        </w:rPr>
        <w:t>the</w:t>
      </w:r>
      <w:r w:rsidR="008C710E" w:rsidRPr="00515E77">
        <w:rPr>
          <w:rFonts w:ascii="Times New Roman" w:hAnsi="Times New Roman" w:cs="Times New Roman"/>
          <w:sz w:val="22"/>
          <w:szCs w:val="22"/>
        </w:rPr>
        <w:t xml:space="preserve"> Child and Family </w:t>
      </w:r>
      <w:r w:rsidR="002F3E52" w:rsidRPr="00515E77">
        <w:rPr>
          <w:rFonts w:ascii="Times New Roman" w:hAnsi="Times New Roman" w:cs="Times New Roman"/>
          <w:sz w:val="22"/>
          <w:szCs w:val="22"/>
        </w:rPr>
        <w:t>T</w:t>
      </w:r>
      <w:r w:rsidR="008C710E" w:rsidRPr="00515E77">
        <w:rPr>
          <w:rFonts w:ascii="Times New Roman" w:hAnsi="Times New Roman" w:cs="Times New Roman"/>
          <w:sz w:val="22"/>
          <w:szCs w:val="22"/>
        </w:rPr>
        <w:t xml:space="preserve">eam. </w:t>
      </w:r>
      <w:r w:rsidR="00FD7C0B">
        <w:rPr>
          <w:rFonts w:ascii="Times New Roman" w:hAnsi="Times New Roman" w:cs="Times New Roman"/>
          <w:sz w:val="22"/>
          <w:szCs w:val="22"/>
        </w:rPr>
        <w:t>E</w:t>
      </w:r>
      <w:r w:rsidR="00FD7C0B" w:rsidRPr="00FD7C0B">
        <w:rPr>
          <w:rFonts w:ascii="Times New Roman" w:hAnsi="Times New Roman" w:cs="Times New Roman"/>
          <w:sz w:val="22"/>
          <w:szCs w:val="22"/>
        </w:rPr>
        <w:t>very one hundred eighty (180) days</w:t>
      </w:r>
      <w:r w:rsidR="006B6574" w:rsidRPr="006B6574">
        <w:rPr>
          <w:rFonts w:ascii="Times New Roman" w:hAnsi="Times New Roman" w:cs="Times New Roman"/>
          <w:sz w:val="22"/>
          <w:szCs w:val="22"/>
        </w:rPr>
        <w:t xml:space="preserve"> </w:t>
      </w:r>
      <w:r w:rsidR="006B6574" w:rsidRPr="00FD7C0B">
        <w:rPr>
          <w:rFonts w:ascii="Times New Roman" w:hAnsi="Times New Roman" w:cs="Times New Roman"/>
          <w:sz w:val="22"/>
          <w:szCs w:val="22"/>
        </w:rPr>
        <w:t xml:space="preserve">for </w:t>
      </w:r>
      <w:r w:rsidR="00A13E47">
        <w:rPr>
          <w:rFonts w:ascii="Times New Roman" w:hAnsi="Times New Roman" w:cs="Times New Roman"/>
          <w:sz w:val="22"/>
          <w:szCs w:val="22"/>
        </w:rPr>
        <w:t>Children</w:t>
      </w:r>
      <w:r w:rsidR="00127342">
        <w:rPr>
          <w:rFonts w:ascii="Times New Roman" w:hAnsi="Times New Roman" w:cs="Times New Roman"/>
          <w:sz w:val="22"/>
          <w:szCs w:val="22"/>
        </w:rPr>
        <w:t xml:space="preserve"> with behavioral health </w:t>
      </w:r>
      <w:r w:rsidR="00C21625">
        <w:rPr>
          <w:rFonts w:ascii="Times New Roman" w:hAnsi="Times New Roman" w:cs="Times New Roman"/>
          <w:sz w:val="22"/>
          <w:szCs w:val="22"/>
        </w:rPr>
        <w:t>needs</w:t>
      </w:r>
      <w:r w:rsidR="00FD7C0B" w:rsidRPr="00FD7C0B">
        <w:rPr>
          <w:rFonts w:ascii="Times New Roman" w:hAnsi="Times New Roman" w:cs="Times New Roman"/>
          <w:sz w:val="22"/>
          <w:szCs w:val="22"/>
        </w:rPr>
        <w:t xml:space="preserve">, as part of the </w:t>
      </w:r>
      <w:r w:rsidR="00FD7C0B">
        <w:rPr>
          <w:rFonts w:ascii="Times New Roman" w:hAnsi="Times New Roman" w:cs="Times New Roman"/>
          <w:sz w:val="22"/>
          <w:szCs w:val="22"/>
        </w:rPr>
        <w:t>ISP</w:t>
      </w:r>
      <w:r w:rsidR="00FD7C0B" w:rsidRPr="00FD7C0B">
        <w:rPr>
          <w:rFonts w:ascii="Times New Roman" w:hAnsi="Times New Roman" w:cs="Times New Roman"/>
          <w:sz w:val="22"/>
          <w:szCs w:val="22"/>
        </w:rPr>
        <w:t xml:space="preserve"> review, the </w:t>
      </w:r>
      <w:r w:rsidR="00DD2E53">
        <w:rPr>
          <w:rFonts w:ascii="Times New Roman" w:hAnsi="Times New Roman" w:cs="Times New Roman"/>
          <w:sz w:val="22"/>
          <w:szCs w:val="22"/>
        </w:rPr>
        <w:t>C</w:t>
      </w:r>
      <w:r w:rsidR="00FD7C0B">
        <w:rPr>
          <w:rFonts w:ascii="Times New Roman" w:hAnsi="Times New Roman" w:cs="Times New Roman"/>
          <w:sz w:val="22"/>
          <w:szCs w:val="22"/>
        </w:rPr>
        <w:t xml:space="preserve">ase </w:t>
      </w:r>
      <w:r w:rsidR="00DD2E53">
        <w:rPr>
          <w:rFonts w:ascii="Times New Roman" w:hAnsi="Times New Roman" w:cs="Times New Roman"/>
          <w:sz w:val="22"/>
          <w:szCs w:val="22"/>
        </w:rPr>
        <w:t>M</w:t>
      </w:r>
      <w:r w:rsidR="00FD7C0B">
        <w:rPr>
          <w:rFonts w:ascii="Times New Roman" w:hAnsi="Times New Roman" w:cs="Times New Roman"/>
          <w:sz w:val="22"/>
          <w:szCs w:val="22"/>
        </w:rPr>
        <w:t>anager</w:t>
      </w:r>
      <w:r w:rsidR="00FD7C0B" w:rsidRPr="00FD7C0B">
        <w:rPr>
          <w:rFonts w:ascii="Times New Roman" w:hAnsi="Times New Roman" w:cs="Times New Roman"/>
          <w:sz w:val="22"/>
          <w:szCs w:val="22"/>
        </w:rPr>
        <w:t xml:space="preserve"> must visit the </w:t>
      </w:r>
      <w:r w:rsidR="006B6574">
        <w:rPr>
          <w:rFonts w:ascii="Times New Roman" w:hAnsi="Times New Roman" w:cs="Times New Roman"/>
          <w:sz w:val="22"/>
          <w:szCs w:val="22"/>
        </w:rPr>
        <w:t>M</w:t>
      </w:r>
      <w:r w:rsidR="00FD7C0B" w:rsidRPr="00FD7C0B">
        <w:rPr>
          <w:rFonts w:ascii="Times New Roman" w:hAnsi="Times New Roman" w:cs="Times New Roman"/>
          <w:sz w:val="22"/>
          <w:szCs w:val="22"/>
        </w:rPr>
        <w:t>ember’s home</w:t>
      </w:r>
      <w:r w:rsidR="00FD7C0B">
        <w:rPr>
          <w:rFonts w:ascii="Times New Roman" w:hAnsi="Times New Roman" w:cs="Times New Roman"/>
          <w:sz w:val="22"/>
          <w:szCs w:val="22"/>
        </w:rPr>
        <w:t>,</w:t>
      </w:r>
      <w:r w:rsidR="00FD7C0B" w:rsidRPr="00FD7C0B">
        <w:rPr>
          <w:rFonts w:ascii="Times New Roman" w:hAnsi="Times New Roman" w:cs="Times New Roman"/>
          <w:sz w:val="22"/>
          <w:szCs w:val="22"/>
        </w:rPr>
        <w:t xml:space="preserve"> as appropriate, and observe family interactions and interview the </w:t>
      </w:r>
      <w:r w:rsidR="00D02661">
        <w:rPr>
          <w:rFonts w:ascii="Times New Roman" w:hAnsi="Times New Roman" w:cs="Times New Roman"/>
          <w:sz w:val="22"/>
          <w:szCs w:val="22"/>
        </w:rPr>
        <w:t>M</w:t>
      </w:r>
      <w:r w:rsidR="00FD7C0B" w:rsidRPr="00FD7C0B">
        <w:rPr>
          <w:rFonts w:ascii="Times New Roman" w:hAnsi="Times New Roman" w:cs="Times New Roman"/>
          <w:sz w:val="22"/>
          <w:szCs w:val="22"/>
        </w:rPr>
        <w:t>ember, family, and natural supports</w:t>
      </w:r>
      <w:r w:rsidR="001B7678">
        <w:rPr>
          <w:rFonts w:ascii="Times New Roman" w:hAnsi="Times New Roman" w:cs="Times New Roman"/>
          <w:sz w:val="22"/>
          <w:szCs w:val="22"/>
        </w:rPr>
        <w:t>;</w:t>
      </w:r>
      <w:r w:rsidR="00FD7C0B" w:rsidRPr="00FD7C0B">
        <w:rPr>
          <w:rFonts w:ascii="Times New Roman" w:hAnsi="Times New Roman" w:cs="Times New Roman"/>
          <w:sz w:val="22"/>
          <w:szCs w:val="22"/>
        </w:rPr>
        <w:t xml:space="preserve"> </w:t>
      </w:r>
      <w:r w:rsidR="00A66BAD">
        <w:rPr>
          <w:rFonts w:ascii="Times New Roman" w:hAnsi="Times New Roman" w:cs="Times New Roman"/>
          <w:sz w:val="22"/>
          <w:szCs w:val="22"/>
        </w:rPr>
        <w:t>t</w:t>
      </w:r>
      <w:r w:rsidR="00FD7C0B" w:rsidRPr="00FD7C0B">
        <w:rPr>
          <w:rFonts w:ascii="Times New Roman" w:hAnsi="Times New Roman" w:cs="Times New Roman"/>
          <w:sz w:val="22"/>
          <w:szCs w:val="22"/>
        </w:rPr>
        <w:t xml:space="preserve">he </w:t>
      </w:r>
      <w:r w:rsidR="00DD2E53">
        <w:rPr>
          <w:rFonts w:ascii="Times New Roman" w:hAnsi="Times New Roman" w:cs="Times New Roman"/>
          <w:sz w:val="22"/>
          <w:szCs w:val="22"/>
        </w:rPr>
        <w:t>Case Manager</w:t>
      </w:r>
      <w:r w:rsidR="00FD7C0B" w:rsidRPr="00FD7C0B">
        <w:rPr>
          <w:rFonts w:ascii="Times New Roman" w:hAnsi="Times New Roman" w:cs="Times New Roman"/>
          <w:sz w:val="22"/>
          <w:szCs w:val="22"/>
        </w:rPr>
        <w:t xml:space="preserve"> must document any updates to the </w:t>
      </w:r>
      <w:r w:rsidR="006B6574">
        <w:rPr>
          <w:rFonts w:ascii="Times New Roman" w:hAnsi="Times New Roman" w:cs="Times New Roman"/>
          <w:sz w:val="22"/>
          <w:szCs w:val="22"/>
        </w:rPr>
        <w:t>M</w:t>
      </w:r>
      <w:r w:rsidR="00FD7C0B" w:rsidRPr="00FD7C0B">
        <w:rPr>
          <w:rFonts w:ascii="Times New Roman" w:hAnsi="Times New Roman" w:cs="Times New Roman"/>
          <w:sz w:val="22"/>
          <w:szCs w:val="22"/>
        </w:rPr>
        <w:t xml:space="preserve">ember’s social history related to behavioral health risk factors, child welfare involvement, and developmental trauma in the </w:t>
      </w:r>
      <w:r w:rsidR="00A66BAD">
        <w:rPr>
          <w:rFonts w:ascii="Times New Roman" w:hAnsi="Times New Roman" w:cs="Times New Roman"/>
          <w:sz w:val="22"/>
          <w:szCs w:val="22"/>
        </w:rPr>
        <w:t>ISP</w:t>
      </w:r>
      <w:r w:rsidR="00FD7C0B" w:rsidRPr="00FD7C0B">
        <w:rPr>
          <w:rFonts w:ascii="Times New Roman" w:hAnsi="Times New Roman" w:cs="Times New Roman"/>
          <w:sz w:val="22"/>
          <w:szCs w:val="22"/>
        </w:rPr>
        <w:t>.</w:t>
      </w:r>
      <w:r w:rsidR="00DD2E53">
        <w:rPr>
          <w:rFonts w:ascii="Times New Roman" w:hAnsi="Times New Roman" w:cs="Times New Roman"/>
          <w:sz w:val="22"/>
          <w:szCs w:val="22"/>
        </w:rPr>
        <w:t xml:space="preserve"> </w:t>
      </w:r>
      <w:r w:rsidR="00F62099" w:rsidRPr="00515E77">
        <w:rPr>
          <w:rFonts w:ascii="Times New Roman" w:hAnsi="Times New Roman" w:cs="Times New Roman"/>
          <w:sz w:val="22"/>
          <w:szCs w:val="22"/>
        </w:rPr>
        <w:t>Providers of Case Management Services for Adults with Developmental Disabilities must utilize the current version of the OADS Person Centered Planning Process Instruction Manual</w:t>
      </w:r>
      <w:r w:rsidR="00B37039">
        <w:rPr>
          <w:rFonts w:ascii="Times New Roman" w:hAnsi="Times New Roman" w:cs="Times New Roman"/>
          <w:sz w:val="22"/>
          <w:szCs w:val="22"/>
        </w:rPr>
        <w:t>, available at</w:t>
      </w:r>
      <w:r w:rsidR="00F62099" w:rsidRPr="00515E77">
        <w:rPr>
          <w:rFonts w:ascii="Times New Roman" w:hAnsi="Times New Roman" w:cs="Times New Roman"/>
          <w:sz w:val="22"/>
          <w:szCs w:val="22"/>
        </w:rPr>
        <w:t xml:space="preserve"> </w:t>
      </w:r>
      <w:hyperlink r:id="rId12" w:history="1">
        <w:r w:rsidR="00B37039" w:rsidRPr="00B37039">
          <w:rPr>
            <w:rStyle w:val="Hyperlink"/>
            <w:rFonts w:ascii="Times New Roman" w:hAnsi="Times New Roman" w:cs="Times New Roman"/>
            <w:sz w:val="22"/>
            <w:szCs w:val="22"/>
          </w:rPr>
          <w:t>https://www.maine.gov/dhhs/oads/providers/adults-with-intellectual-disability-and-autism/person-centered-planning</w:t>
        </w:r>
      </w:hyperlink>
      <w:r w:rsidR="00B37039">
        <w:rPr>
          <w:rFonts w:ascii="Times New Roman" w:hAnsi="Times New Roman" w:cs="Times New Roman"/>
          <w:sz w:val="22"/>
          <w:szCs w:val="22"/>
        </w:rPr>
        <w:t xml:space="preserve">, </w:t>
      </w:r>
      <w:r w:rsidR="00847D43">
        <w:rPr>
          <w:rFonts w:ascii="Times New Roman" w:hAnsi="Times New Roman" w:cs="Times New Roman"/>
          <w:sz w:val="22"/>
          <w:szCs w:val="22"/>
        </w:rPr>
        <w:t>when</w:t>
      </w:r>
      <w:r w:rsidR="00847D43" w:rsidRPr="00515E77">
        <w:rPr>
          <w:rFonts w:ascii="Times New Roman" w:hAnsi="Times New Roman" w:cs="Times New Roman"/>
          <w:sz w:val="22"/>
          <w:szCs w:val="22"/>
        </w:rPr>
        <w:t xml:space="preserve"> </w:t>
      </w:r>
      <w:r w:rsidR="00130591">
        <w:rPr>
          <w:rFonts w:ascii="Times New Roman" w:hAnsi="Times New Roman" w:cs="Times New Roman"/>
          <w:sz w:val="22"/>
          <w:szCs w:val="22"/>
        </w:rPr>
        <w:t>d</w:t>
      </w:r>
      <w:r w:rsidR="00F62099" w:rsidRPr="00515E77">
        <w:rPr>
          <w:rFonts w:ascii="Times New Roman" w:hAnsi="Times New Roman" w:cs="Times New Roman"/>
          <w:sz w:val="22"/>
          <w:szCs w:val="22"/>
        </w:rPr>
        <w:t xml:space="preserve">eveloping the ISP. </w:t>
      </w:r>
      <w:r w:rsidRPr="00515E77">
        <w:rPr>
          <w:rFonts w:ascii="Times New Roman" w:hAnsi="Times New Roman" w:cs="Times New Roman"/>
          <w:sz w:val="22"/>
          <w:szCs w:val="22"/>
        </w:rPr>
        <w:t xml:space="preserve">A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may decline to receive services that have been identified as </w:t>
      </w:r>
      <w:r w:rsidR="00B70DE8">
        <w:rPr>
          <w:rFonts w:ascii="Times New Roman" w:hAnsi="Times New Roman" w:cs="Times New Roman"/>
          <w:sz w:val="22"/>
          <w:szCs w:val="22"/>
        </w:rPr>
        <w:t>necessary</w:t>
      </w:r>
      <w:r w:rsidR="007729F1" w:rsidRPr="00515E77">
        <w:rPr>
          <w:rFonts w:ascii="Times New Roman" w:hAnsi="Times New Roman" w:cs="Times New Roman"/>
          <w:sz w:val="22"/>
          <w:szCs w:val="22"/>
        </w:rPr>
        <w:t xml:space="preserve"> </w:t>
      </w:r>
      <w:r w:rsidRPr="00515E77">
        <w:rPr>
          <w:rFonts w:ascii="Times New Roman" w:hAnsi="Times New Roman" w:cs="Times New Roman"/>
          <w:sz w:val="22"/>
          <w:szCs w:val="22"/>
        </w:rPr>
        <w:t xml:space="preserve">in the </w:t>
      </w:r>
      <w:r w:rsidR="009D4A05" w:rsidRPr="00515E77">
        <w:rPr>
          <w:rFonts w:ascii="Times New Roman" w:hAnsi="Times New Roman" w:cs="Times New Roman"/>
          <w:sz w:val="22"/>
          <w:szCs w:val="22"/>
        </w:rPr>
        <w:t>ISP</w:t>
      </w:r>
      <w:r w:rsidRPr="00515E77">
        <w:rPr>
          <w:rFonts w:ascii="Times New Roman" w:hAnsi="Times New Roman" w:cs="Times New Roman"/>
          <w:sz w:val="22"/>
          <w:szCs w:val="22"/>
        </w:rPr>
        <w:t xml:space="preserve">. If the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declines services listed in the </w:t>
      </w:r>
      <w:r w:rsidR="009D4A05" w:rsidRPr="00515E77">
        <w:rPr>
          <w:rFonts w:ascii="Times New Roman" w:hAnsi="Times New Roman" w:cs="Times New Roman"/>
          <w:sz w:val="22"/>
          <w:szCs w:val="22"/>
        </w:rPr>
        <w:t>ISP</w:t>
      </w:r>
      <w:r w:rsidRPr="00515E77">
        <w:rPr>
          <w:rFonts w:ascii="Times New Roman" w:hAnsi="Times New Roman" w:cs="Times New Roman"/>
          <w:sz w:val="22"/>
          <w:szCs w:val="22"/>
        </w:rPr>
        <w:t xml:space="preserve">, this must be documented in the </w:t>
      </w:r>
      <w:r w:rsidR="00343CF2" w:rsidRPr="00515E77">
        <w:rPr>
          <w:rFonts w:ascii="Times New Roman" w:hAnsi="Times New Roman" w:cs="Times New Roman"/>
          <w:sz w:val="22"/>
          <w:szCs w:val="22"/>
        </w:rPr>
        <w:t>Member’s</w:t>
      </w:r>
      <w:r w:rsidRPr="00515E77">
        <w:rPr>
          <w:rFonts w:ascii="Times New Roman" w:hAnsi="Times New Roman" w:cs="Times New Roman"/>
          <w:sz w:val="22"/>
          <w:szCs w:val="22"/>
        </w:rPr>
        <w:t xml:space="preserve"> record. </w:t>
      </w:r>
    </w:p>
    <w:p w14:paraId="52A84B08" w14:textId="458CD189" w:rsidR="00402A23" w:rsidRPr="00515E77" w:rsidRDefault="00402A23" w:rsidP="0013113D">
      <w:pPr>
        <w:ind w:left="1800"/>
        <w:rPr>
          <w:rFonts w:ascii="Times New Roman" w:hAnsi="Times New Roman" w:cs="Times New Roman"/>
          <w:sz w:val="22"/>
          <w:szCs w:val="22"/>
        </w:rPr>
      </w:pPr>
      <w:r w:rsidRPr="00515E77">
        <w:rPr>
          <w:rFonts w:ascii="Times New Roman" w:hAnsi="Times New Roman" w:cs="Times New Roman"/>
          <w:sz w:val="22"/>
          <w:szCs w:val="22"/>
        </w:rPr>
        <w:t xml:space="preserve"> </w:t>
      </w:r>
    </w:p>
    <w:p w14:paraId="5C3FE63C" w14:textId="4D27E8FA" w:rsidR="005C4E75" w:rsidRPr="00515E77" w:rsidRDefault="00463A44" w:rsidP="0013113D">
      <w:pPr>
        <w:ind w:left="1800"/>
        <w:rPr>
          <w:rFonts w:ascii="Times New Roman" w:hAnsi="Times New Roman" w:cs="Times New Roman"/>
          <w:sz w:val="22"/>
          <w:szCs w:val="22"/>
        </w:rPr>
      </w:pPr>
      <w:r w:rsidRPr="00515E77">
        <w:rPr>
          <w:rFonts w:ascii="Times New Roman" w:hAnsi="Times New Roman" w:cs="Times New Roman"/>
          <w:sz w:val="22"/>
          <w:szCs w:val="22"/>
        </w:rPr>
        <w:t>The ISP must include</w:t>
      </w:r>
      <w:r w:rsidR="002C40B8">
        <w:rPr>
          <w:rFonts w:ascii="Times New Roman" w:hAnsi="Times New Roman" w:cs="Times New Roman"/>
          <w:sz w:val="22"/>
          <w:szCs w:val="22"/>
        </w:rPr>
        <w:t xml:space="preserve"> the </w:t>
      </w:r>
      <w:r w:rsidR="000C2256">
        <w:rPr>
          <w:rFonts w:ascii="Times New Roman" w:hAnsi="Times New Roman" w:cs="Times New Roman"/>
          <w:sz w:val="22"/>
          <w:szCs w:val="22"/>
        </w:rPr>
        <w:t>below components</w:t>
      </w:r>
      <w:r w:rsidR="009F0B94">
        <w:rPr>
          <w:rFonts w:ascii="Times New Roman" w:hAnsi="Times New Roman" w:cs="Times New Roman"/>
          <w:sz w:val="22"/>
          <w:szCs w:val="22"/>
        </w:rPr>
        <w:t xml:space="preserve"> unless the provider determines a</w:t>
      </w:r>
      <w:r w:rsidR="000C2256">
        <w:rPr>
          <w:rFonts w:ascii="Times New Roman" w:hAnsi="Times New Roman" w:cs="Times New Roman"/>
          <w:sz w:val="22"/>
          <w:szCs w:val="22"/>
        </w:rPr>
        <w:t xml:space="preserve"> </w:t>
      </w:r>
      <w:r w:rsidR="00DC22F2">
        <w:rPr>
          <w:rFonts w:ascii="Times New Roman" w:hAnsi="Times New Roman" w:cs="Times New Roman"/>
          <w:sz w:val="22"/>
          <w:szCs w:val="22"/>
        </w:rPr>
        <w:t xml:space="preserve">specific </w:t>
      </w:r>
      <w:r w:rsidR="000C2256">
        <w:rPr>
          <w:rFonts w:ascii="Times New Roman" w:hAnsi="Times New Roman" w:cs="Times New Roman"/>
          <w:sz w:val="22"/>
          <w:szCs w:val="22"/>
        </w:rPr>
        <w:t xml:space="preserve">component </w:t>
      </w:r>
      <w:r w:rsidR="009F0B94">
        <w:rPr>
          <w:rFonts w:ascii="Times New Roman" w:hAnsi="Times New Roman" w:cs="Times New Roman"/>
          <w:sz w:val="22"/>
          <w:szCs w:val="22"/>
        </w:rPr>
        <w:t xml:space="preserve">is not applicable because </w:t>
      </w:r>
      <w:r w:rsidR="000C2256">
        <w:rPr>
          <w:rFonts w:ascii="Times New Roman" w:hAnsi="Times New Roman" w:cs="Times New Roman"/>
          <w:sz w:val="22"/>
          <w:szCs w:val="22"/>
        </w:rPr>
        <w:t xml:space="preserve">the Member is a </w:t>
      </w:r>
      <w:r w:rsidR="009F0B94">
        <w:rPr>
          <w:rFonts w:ascii="Times New Roman" w:hAnsi="Times New Roman" w:cs="Times New Roman"/>
          <w:sz w:val="22"/>
          <w:szCs w:val="22"/>
        </w:rPr>
        <w:t>Child or Adult.</w:t>
      </w:r>
    </w:p>
    <w:p w14:paraId="1D534395"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6817A086" w14:textId="0F219810" w:rsidR="00544D41" w:rsidRPr="00515E77" w:rsidRDefault="00F5279C" w:rsidP="752ADFA2">
      <w:pPr>
        <w:pStyle w:val="ListParagraph"/>
        <w:numPr>
          <w:ilvl w:val="0"/>
          <w:numId w:val="15"/>
        </w:numPr>
        <w:rPr>
          <w:rFonts w:ascii="Times New Roman" w:hAnsi="Times New Roman"/>
        </w:rPr>
      </w:pPr>
      <w:r w:rsidRPr="752ADFA2">
        <w:rPr>
          <w:rFonts w:ascii="Times New Roman" w:hAnsi="Times New Roman"/>
        </w:rPr>
        <w:t>Children who need behavioral health services and any</w:t>
      </w:r>
      <w:r w:rsidR="00D20463" w:rsidRPr="752ADFA2">
        <w:rPr>
          <w:rFonts w:ascii="Times New Roman" w:hAnsi="Times New Roman"/>
        </w:rPr>
        <w:t xml:space="preserve"> Member if appropriate based on their needs</w:t>
      </w:r>
      <w:r w:rsidRPr="752ADFA2">
        <w:rPr>
          <w:rFonts w:ascii="Times New Roman" w:hAnsi="Times New Roman"/>
        </w:rPr>
        <w:t>,</w:t>
      </w:r>
      <w:r w:rsidR="00F428A8" w:rsidRPr="752ADFA2">
        <w:rPr>
          <w:rFonts w:ascii="Times New Roman" w:hAnsi="Times New Roman"/>
        </w:rPr>
        <w:t xml:space="preserve"> a</w:t>
      </w:r>
      <w:r w:rsidR="00E66B83" w:rsidRPr="752ADFA2">
        <w:rPr>
          <w:rFonts w:ascii="Times New Roman" w:hAnsi="Times New Roman"/>
        </w:rPr>
        <w:t xml:space="preserve"> crisis plan</w:t>
      </w:r>
      <w:r w:rsidR="00E764E0" w:rsidRPr="752ADFA2">
        <w:rPr>
          <w:rFonts w:ascii="Times New Roman" w:hAnsi="Times New Roman"/>
        </w:rPr>
        <w:t xml:space="preserve"> with </w:t>
      </w:r>
      <w:r w:rsidR="0056431F" w:rsidRPr="752ADFA2">
        <w:rPr>
          <w:rFonts w:ascii="Times New Roman" w:hAnsi="Times New Roman"/>
        </w:rPr>
        <w:t>the</w:t>
      </w:r>
      <w:r w:rsidR="00964A63" w:rsidRPr="752ADFA2">
        <w:rPr>
          <w:rFonts w:ascii="Times New Roman" w:hAnsi="Times New Roman"/>
        </w:rPr>
        <w:t xml:space="preserve"> goal </w:t>
      </w:r>
      <w:r w:rsidR="009C3026" w:rsidRPr="752ADFA2">
        <w:rPr>
          <w:rFonts w:ascii="Times New Roman" w:hAnsi="Times New Roman"/>
        </w:rPr>
        <w:t>of stabilizing</w:t>
      </w:r>
      <w:r w:rsidR="000371CF" w:rsidRPr="752ADFA2">
        <w:rPr>
          <w:rFonts w:ascii="Times New Roman" w:hAnsi="Times New Roman"/>
        </w:rPr>
        <w:t xml:space="preserve"> the Member and divert</w:t>
      </w:r>
      <w:r w:rsidR="009C3026" w:rsidRPr="752ADFA2">
        <w:rPr>
          <w:rFonts w:ascii="Times New Roman" w:hAnsi="Times New Roman"/>
        </w:rPr>
        <w:t>ing</w:t>
      </w:r>
      <w:r w:rsidR="000371CF" w:rsidRPr="752ADFA2">
        <w:rPr>
          <w:rFonts w:ascii="Times New Roman" w:hAnsi="Times New Roman"/>
        </w:rPr>
        <w:t xml:space="preserve"> the Member</w:t>
      </w:r>
      <w:r w:rsidR="00085839" w:rsidRPr="752ADFA2">
        <w:rPr>
          <w:rFonts w:ascii="Times New Roman" w:hAnsi="Times New Roman"/>
        </w:rPr>
        <w:t>,</w:t>
      </w:r>
      <w:r w:rsidR="000371CF" w:rsidRPr="752ADFA2">
        <w:rPr>
          <w:rFonts w:ascii="Times New Roman" w:hAnsi="Times New Roman"/>
        </w:rPr>
        <w:t xml:space="preserve"> whenever possible</w:t>
      </w:r>
      <w:r w:rsidR="00085839" w:rsidRPr="752ADFA2">
        <w:rPr>
          <w:rFonts w:ascii="Times New Roman" w:hAnsi="Times New Roman"/>
        </w:rPr>
        <w:t>,</w:t>
      </w:r>
      <w:r w:rsidR="000371CF" w:rsidRPr="752ADFA2">
        <w:rPr>
          <w:rFonts w:ascii="Times New Roman" w:hAnsi="Times New Roman"/>
        </w:rPr>
        <w:t xml:space="preserve"> from receiving services in an Out-of-Home-Placement or making an</w:t>
      </w:r>
      <w:r w:rsidR="00E85B7C" w:rsidRPr="752ADFA2">
        <w:rPr>
          <w:rFonts w:ascii="Times New Roman" w:hAnsi="Times New Roman"/>
        </w:rPr>
        <w:t xml:space="preserve"> emergency department visit due to a behavioral health </w:t>
      </w:r>
      <w:r w:rsidR="00236E18" w:rsidRPr="752ADFA2">
        <w:rPr>
          <w:rFonts w:ascii="Times New Roman" w:hAnsi="Times New Roman"/>
        </w:rPr>
        <w:t>need by identifying and furnishing appropriate services in the home and community</w:t>
      </w:r>
      <w:r w:rsidR="00544D41" w:rsidRPr="752ADFA2">
        <w:rPr>
          <w:rFonts w:ascii="Times New Roman" w:hAnsi="Times New Roman"/>
        </w:rPr>
        <w:t>;</w:t>
      </w:r>
    </w:p>
    <w:p w14:paraId="381F4582" w14:textId="77777777" w:rsidR="00544D41" w:rsidRPr="00515E77" w:rsidRDefault="00544D41" w:rsidP="003B185D">
      <w:pPr>
        <w:pStyle w:val="ListParagraph"/>
        <w:ind w:left="2520"/>
        <w:rPr>
          <w:rFonts w:ascii="Times New Roman" w:hAnsi="Times New Roman"/>
          <w:szCs w:val="22"/>
        </w:rPr>
      </w:pPr>
    </w:p>
    <w:p w14:paraId="2C7D2D36" w14:textId="1F2A953A" w:rsidR="006A6121" w:rsidRPr="00515E77" w:rsidRDefault="006A6121" w:rsidP="00907148">
      <w:pPr>
        <w:pStyle w:val="ListParagraph"/>
        <w:numPr>
          <w:ilvl w:val="0"/>
          <w:numId w:val="15"/>
        </w:numPr>
        <w:rPr>
          <w:rFonts w:ascii="Times New Roman" w:hAnsi="Times New Roman"/>
          <w:szCs w:val="22"/>
        </w:rPr>
      </w:pPr>
      <w:r w:rsidRPr="00515E77">
        <w:rPr>
          <w:rFonts w:ascii="Times New Roman" w:hAnsi="Times New Roman"/>
          <w:szCs w:val="22"/>
        </w:rPr>
        <w:t>Member and family strengths</w:t>
      </w:r>
      <w:r w:rsidR="001C0931" w:rsidRPr="00515E77">
        <w:rPr>
          <w:rFonts w:ascii="Times New Roman" w:hAnsi="Times New Roman"/>
          <w:szCs w:val="22"/>
        </w:rPr>
        <w:t>;</w:t>
      </w:r>
      <w:r w:rsidR="00BA1A5B" w:rsidRPr="00515E77">
        <w:rPr>
          <w:rFonts w:ascii="Times New Roman" w:hAnsi="Times New Roman"/>
          <w:szCs w:val="22"/>
        </w:rPr>
        <w:t xml:space="preserve"> </w:t>
      </w:r>
      <w:r w:rsidRPr="00515E77">
        <w:rPr>
          <w:rFonts w:ascii="Times New Roman" w:hAnsi="Times New Roman"/>
          <w:szCs w:val="22"/>
        </w:rPr>
        <w:t>needs</w:t>
      </w:r>
      <w:r w:rsidR="00BA1A5B" w:rsidRPr="00515E77">
        <w:rPr>
          <w:rFonts w:ascii="Times New Roman" w:hAnsi="Times New Roman"/>
          <w:szCs w:val="22"/>
        </w:rPr>
        <w:t xml:space="preserve"> and</w:t>
      </w:r>
      <w:r w:rsidRPr="00515E77">
        <w:rPr>
          <w:rFonts w:ascii="Times New Roman" w:hAnsi="Times New Roman"/>
          <w:szCs w:val="22"/>
        </w:rPr>
        <w:t xml:space="preserve"> preferences</w:t>
      </w:r>
      <w:r w:rsidR="00823A07">
        <w:rPr>
          <w:rFonts w:ascii="Times New Roman" w:hAnsi="Times New Roman"/>
          <w:szCs w:val="22"/>
        </w:rPr>
        <w:t>, including cultural</w:t>
      </w:r>
      <w:r w:rsidR="000673DD">
        <w:rPr>
          <w:rFonts w:ascii="Times New Roman" w:hAnsi="Times New Roman"/>
          <w:szCs w:val="22"/>
        </w:rPr>
        <w:t xml:space="preserve"> needs and preferences</w:t>
      </w:r>
      <w:r w:rsidR="00823A07">
        <w:rPr>
          <w:rFonts w:ascii="Times New Roman" w:hAnsi="Times New Roman"/>
          <w:szCs w:val="22"/>
        </w:rPr>
        <w:t>;</w:t>
      </w:r>
      <w:r w:rsidR="00576B13" w:rsidRPr="00515E77">
        <w:rPr>
          <w:rFonts w:ascii="Times New Roman" w:hAnsi="Times New Roman"/>
          <w:szCs w:val="22"/>
        </w:rPr>
        <w:t xml:space="preserve"> short- and long-term</w:t>
      </w:r>
      <w:r w:rsidRPr="00515E77">
        <w:rPr>
          <w:rFonts w:ascii="Times New Roman" w:hAnsi="Times New Roman"/>
          <w:szCs w:val="22"/>
        </w:rPr>
        <w:t xml:space="preserve"> goal</w:t>
      </w:r>
      <w:r w:rsidR="00F07B56" w:rsidRPr="00515E77">
        <w:rPr>
          <w:rFonts w:ascii="Times New Roman" w:hAnsi="Times New Roman"/>
          <w:szCs w:val="22"/>
        </w:rPr>
        <w:t>s</w:t>
      </w:r>
      <w:r w:rsidR="00553D0F" w:rsidRPr="00515E77">
        <w:rPr>
          <w:rFonts w:ascii="Times New Roman" w:hAnsi="Times New Roman"/>
          <w:szCs w:val="22"/>
        </w:rPr>
        <w:t xml:space="preserve"> and</w:t>
      </w:r>
      <w:r w:rsidRPr="00515E77">
        <w:rPr>
          <w:rFonts w:ascii="Times New Roman" w:hAnsi="Times New Roman"/>
          <w:szCs w:val="22"/>
        </w:rPr>
        <w:t xml:space="preserve"> desired outcomes</w:t>
      </w:r>
      <w:r w:rsidR="00E74488" w:rsidRPr="00515E77">
        <w:rPr>
          <w:rFonts w:ascii="Times New Roman" w:hAnsi="Times New Roman"/>
          <w:szCs w:val="22"/>
        </w:rPr>
        <w:t>;</w:t>
      </w:r>
      <w:r w:rsidR="00553D0F" w:rsidRPr="00515E77">
        <w:rPr>
          <w:rFonts w:ascii="Times New Roman" w:hAnsi="Times New Roman"/>
          <w:szCs w:val="22"/>
        </w:rPr>
        <w:t xml:space="preserve"> supports including</w:t>
      </w:r>
      <w:r w:rsidR="00A72FEA" w:rsidRPr="00515E77">
        <w:rPr>
          <w:rFonts w:ascii="Times New Roman" w:hAnsi="Times New Roman"/>
          <w:szCs w:val="22"/>
        </w:rPr>
        <w:t xml:space="preserve"> Natural Supports</w:t>
      </w:r>
      <w:r w:rsidR="00BA2BFC" w:rsidRPr="00515E77">
        <w:rPr>
          <w:rFonts w:ascii="Times New Roman" w:hAnsi="Times New Roman"/>
          <w:szCs w:val="22"/>
        </w:rPr>
        <w:t xml:space="preserve"> and</w:t>
      </w:r>
      <w:r w:rsidR="007C499F" w:rsidRPr="00515E77">
        <w:rPr>
          <w:rFonts w:ascii="Times New Roman" w:hAnsi="Times New Roman"/>
          <w:szCs w:val="22"/>
        </w:rPr>
        <w:t xml:space="preserve"> psychiatric, medical, social, educational</w:t>
      </w:r>
      <w:r w:rsidR="005D3A65" w:rsidRPr="00515E77">
        <w:rPr>
          <w:rFonts w:ascii="Times New Roman" w:hAnsi="Times New Roman"/>
          <w:szCs w:val="22"/>
        </w:rPr>
        <w:t>, and family support</w:t>
      </w:r>
      <w:r w:rsidR="00BA2BFC" w:rsidRPr="00515E77">
        <w:rPr>
          <w:rFonts w:ascii="Times New Roman" w:hAnsi="Times New Roman"/>
          <w:szCs w:val="22"/>
        </w:rPr>
        <w:t>s</w:t>
      </w:r>
      <w:r w:rsidR="002C41E6" w:rsidRPr="00515E77">
        <w:rPr>
          <w:rFonts w:ascii="Times New Roman" w:hAnsi="Times New Roman"/>
          <w:szCs w:val="22"/>
        </w:rPr>
        <w:t>; and</w:t>
      </w:r>
      <w:r w:rsidR="005D3A65" w:rsidRPr="00515E77">
        <w:rPr>
          <w:rFonts w:ascii="Times New Roman" w:hAnsi="Times New Roman"/>
          <w:szCs w:val="22"/>
        </w:rPr>
        <w:t xml:space="preserve"> resources identified to address each identified </w:t>
      </w:r>
      <w:r w:rsidR="00CA1AD2" w:rsidRPr="00515E77">
        <w:rPr>
          <w:rFonts w:ascii="Times New Roman" w:hAnsi="Times New Roman"/>
          <w:szCs w:val="22"/>
        </w:rPr>
        <w:t>need</w:t>
      </w:r>
      <w:r w:rsidR="005D3A65" w:rsidRPr="00515E77">
        <w:rPr>
          <w:rFonts w:ascii="Times New Roman" w:hAnsi="Times New Roman"/>
          <w:szCs w:val="22"/>
        </w:rPr>
        <w:t>;</w:t>
      </w:r>
    </w:p>
    <w:p w14:paraId="593C2943" w14:textId="77777777" w:rsidR="006A6121" w:rsidRPr="00515E77" w:rsidRDefault="006A6121" w:rsidP="003B185D">
      <w:pPr>
        <w:pStyle w:val="ListParagraph"/>
        <w:rPr>
          <w:rFonts w:ascii="Times New Roman" w:hAnsi="Times New Roman"/>
          <w:szCs w:val="22"/>
        </w:rPr>
      </w:pPr>
    </w:p>
    <w:p w14:paraId="2AC734A1" w14:textId="325CF250" w:rsidR="009E6434" w:rsidRPr="00515E77" w:rsidRDefault="00580DF3" w:rsidP="1F7C4B92">
      <w:pPr>
        <w:pStyle w:val="ListParagraph"/>
        <w:numPr>
          <w:ilvl w:val="0"/>
          <w:numId w:val="15"/>
        </w:numPr>
        <w:rPr>
          <w:rFonts w:ascii="Times New Roman" w:hAnsi="Times New Roman"/>
          <w:szCs w:val="22"/>
        </w:rPr>
      </w:pPr>
      <w:r w:rsidRPr="00515E77">
        <w:rPr>
          <w:rFonts w:ascii="Times New Roman" w:hAnsi="Times New Roman"/>
          <w:szCs w:val="22"/>
        </w:rPr>
        <w:t>All services</w:t>
      </w:r>
      <w:r w:rsidR="00AB7012" w:rsidRPr="00515E77">
        <w:rPr>
          <w:rFonts w:ascii="Times New Roman" w:hAnsi="Times New Roman"/>
          <w:szCs w:val="22"/>
        </w:rPr>
        <w:t>, including community-based options,</w:t>
      </w:r>
      <w:r w:rsidRPr="00515E77">
        <w:rPr>
          <w:rFonts w:ascii="Times New Roman" w:hAnsi="Times New Roman"/>
          <w:szCs w:val="22"/>
        </w:rPr>
        <w:t xml:space="preserve"> </w:t>
      </w:r>
      <w:r w:rsidR="00EB4077" w:rsidRPr="00515E77">
        <w:rPr>
          <w:rFonts w:ascii="Times New Roman" w:hAnsi="Times New Roman"/>
          <w:szCs w:val="22"/>
        </w:rPr>
        <w:t xml:space="preserve">required to address the Member’s </w:t>
      </w:r>
      <w:r w:rsidR="0019575B" w:rsidRPr="00515E77">
        <w:rPr>
          <w:rFonts w:ascii="Times New Roman" w:hAnsi="Times New Roman"/>
          <w:szCs w:val="22"/>
        </w:rPr>
        <w:t xml:space="preserve">and family’s </w:t>
      </w:r>
      <w:r w:rsidR="00EB25E3">
        <w:rPr>
          <w:rFonts w:ascii="Times New Roman" w:hAnsi="Times New Roman"/>
          <w:szCs w:val="22"/>
        </w:rPr>
        <w:t xml:space="preserve">needs, </w:t>
      </w:r>
      <w:r w:rsidR="00055C52">
        <w:rPr>
          <w:rFonts w:ascii="Times New Roman" w:hAnsi="Times New Roman"/>
          <w:szCs w:val="22"/>
        </w:rPr>
        <w:t>as applicable to the Member’s ISP</w:t>
      </w:r>
      <w:r w:rsidR="00EB25E3">
        <w:rPr>
          <w:rFonts w:ascii="Times New Roman" w:hAnsi="Times New Roman"/>
          <w:szCs w:val="22"/>
        </w:rPr>
        <w:t>,</w:t>
      </w:r>
      <w:r w:rsidR="0019575B" w:rsidRPr="00515E77">
        <w:rPr>
          <w:rFonts w:ascii="Times New Roman" w:hAnsi="Times New Roman"/>
          <w:szCs w:val="22"/>
        </w:rPr>
        <w:t xml:space="preserve"> </w:t>
      </w:r>
      <w:r w:rsidRPr="00515E77">
        <w:rPr>
          <w:rFonts w:ascii="Times New Roman" w:hAnsi="Times New Roman"/>
          <w:szCs w:val="22"/>
        </w:rPr>
        <w:t>a</w:t>
      </w:r>
      <w:r w:rsidR="00FC6B36" w:rsidRPr="00515E77">
        <w:rPr>
          <w:rFonts w:ascii="Times New Roman" w:hAnsi="Times New Roman"/>
          <w:szCs w:val="22"/>
        </w:rPr>
        <w:t>nd the duration, frequency</w:t>
      </w:r>
      <w:r w:rsidR="005760BB" w:rsidRPr="00515E77">
        <w:rPr>
          <w:rFonts w:ascii="Times New Roman" w:hAnsi="Times New Roman"/>
          <w:szCs w:val="22"/>
        </w:rPr>
        <w:t xml:space="preserve">, and intensity of those </w:t>
      </w:r>
      <w:r w:rsidR="001274AD" w:rsidRPr="00515E77">
        <w:rPr>
          <w:rFonts w:ascii="Times New Roman" w:hAnsi="Times New Roman"/>
          <w:szCs w:val="22"/>
        </w:rPr>
        <w:t xml:space="preserve">needed </w:t>
      </w:r>
      <w:r w:rsidR="005760BB" w:rsidRPr="00515E77">
        <w:rPr>
          <w:rFonts w:ascii="Times New Roman" w:hAnsi="Times New Roman"/>
          <w:szCs w:val="22"/>
        </w:rPr>
        <w:t>services</w:t>
      </w:r>
      <w:r w:rsidR="004B45BF" w:rsidRPr="00515E77">
        <w:rPr>
          <w:rFonts w:ascii="Times New Roman" w:hAnsi="Times New Roman"/>
          <w:szCs w:val="22"/>
        </w:rPr>
        <w:t>.</w:t>
      </w:r>
      <w:r w:rsidR="005C1482" w:rsidRPr="00515E77">
        <w:rPr>
          <w:rFonts w:ascii="Times New Roman" w:hAnsi="Times New Roman"/>
          <w:szCs w:val="22"/>
        </w:rPr>
        <w:t xml:space="preserve"> </w:t>
      </w:r>
      <w:r w:rsidR="00F96722" w:rsidRPr="00515E77">
        <w:rPr>
          <w:rFonts w:ascii="Times New Roman" w:hAnsi="Times New Roman"/>
          <w:szCs w:val="22"/>
        </w:rPr>
        <w:t>The ISP must document which, if any, listed services the Member declines</w:t>
      </w:r>
      <w:r w:rsidR="00C16D94">
        <w:rPr>
          <w:rFonts w:ascii="Times New Roman" w:hAnsi="Times New Roman"/>
          <w:szCs w:val="22"/>
        </w:rPr>
        <w:t>, which services the Member receives and their</w:t>
      </w:r>
      <w:r w:rsidR="002F2687">
        <w:rPr>
          <w:rFonts w:ascii="Times New Roman" w:hAnsi="Times New Roman"/>
          <w:szCs w:val="22"/>
        </w:rPr>
        <w:t xml:space="preserve"> effectiveness</w:t>
      </w:r>
      <w:r w:rsidR="000A5D29">
        <w:rPr>
          <w:rFonts w:ascii="Times New Roman" w:hAnsi="Times New Roman"/>
          <w:szCs w:val="22"/>
        </w:rPr>
        <w:t>,</w:t>
      </w:r>
      <w:r w:rsidR="00F96722" w:rsidRPr="00515E77">
        <w:rPr>
          <w:rFonts w:ascii="Times New Roman" w:hAnsi="Times New Roman"/>
          <w:szCs w:val="22"/>
        </w:rPr>
        <w:t xml:space="preserve"> and</w:t>
      </w:r>
      <w:r w:rsidR="006D2249">
        <w:rPr>
          <w:rFonts w:ascii="Times New Roman" w:hAnsi="Times New Roman"/>
          <w:szCs w:val="22"/>
        </w:rPr>
        <w:t>,</w:t>
      </w:r>
      <w:r w:rsidR="000A5D29">
        <w:rPr>
          <w:rFonts w:ascii="Times New Roman" w:hAnsi="Times New Roman"/>
          <w:szCs w:val="22"/>
        </w:rPr>
        <w:t xml:space="preserve"> if applicable, adjustments to services and just</w:t>
      </w:r>
      <w:r w:rsidR="00A20169">
        <w:rPr>
          <w:rFonts w:ascii="Times New Roman" w:hAnsi="Times New Roman"/>
          <w:szCs w:val="22"/>
        </w:rPr>
        <w:t>ification for any adjustments.</w:t>
      </w:r>
      <w:r w:rsidR="00F96722" w:rsidRPr="00515E77">
        <w:rPr>
          <w:rFonts w:ascii="Times New Roman" w:hAnsi="Times New Roman"/>
          <w:szCs w:val="22"/>
        </w:rPr>
        <w:t xml:space="preserve"> For Children who need behavioral health services, the ISP will document whether the Child has received a Single Assessment as described </w:t>
      </w:r>
      <w:r w:rsidR="002D3CE1">
        <w:rPr>
          <w:rFonts w:ascii="Times New Roman" w:hAnsi="Times New Roman"/>
          <w:szCs w:val="22"/>
        </w:rPr>
        <w:t>in</w:t>
      </w:r>
      <w:r w:rsidR="00F96722" w:rsidRPr="00515E77">
        <w:rPr>
          <w:rFonts w:ascii="Times New Roman" w:hAnsi="Times New Roman"/>
          <w:szCs w:val="22"/>
        </w:rPr>
        <w:t xml:space="preserve"> </w:t>
      </w:r>
      <w:r w:rsidR="009C5D58" w:rsidRPr="00515E77">
        <w:rPr>
          <w:rFonts w:ascii="Times New Roman" w:hAnsi="Times New Roman"/>
          <w:szCs w:val="22"/>
        </w:rPr>
        <w:lastRenderedPageBreak/>
        <w:t>Chapter I, Section 7</w:t>
      </w:r>
      <w:r w:rsidR="00F96722" w:rsidRPr="00515E77">
        <w:rPr>
          <w:rFonts w:ascii="Times New Roman" w:hAnsi="Times New Roman"/>
          <w:szCs w:val="22"/>
        </w:rPr>
        <w:t>, the date of that Single Assessment, and whether the Child and Family Team have reviewed the results of that Single Assessment;</w:t>
      </w:r>
    </w:p>
    <w:p w14:paraId="373AD590" w14:textId="77777777" w:rsidR="009E6434" w:rsidRPr="00515E77" w:rsidRDefault="009E6434" w:rsidP="003B4F57">
      <w:pPr>
        <w:pStyle w:val="ListParagraph"/>
        <w:rPr>
          <w:rFonts w:ascii="Times New Roman" w:hAnsi="Times New Roman"/>
          <w:szCs w:val="22"/>
        </w:rPr>
      </w:pPr>
    </w:p>
    <w:p w14:paraId="118D0111" w14:textId="1C5A86AC" w:rsidR="006C4493" w:rsidRPr="00515E77" w:rsidRDefault="00B87F05" w:rsidP="1F7C4B92">
      <w:pPr>
        <w:pStyle w:val="ListParagraph"/>
        <w:numPr>
          <w:ilvl w:val="0"/>
          <w:numId w:val="15"/>
        </w:numPr>
        <w:rPr>
          <w:rFonts w:ascii="Times New Roman" w:hAnsi="Times New Roman"/>
          <w:szCs w:val="22"/>
        </w:rPr>
      </w:pPr>
      <w:r w:rsidRPr="00515E77">
        <w:rPr>
          <w:rFonts w:ascii="Times New Roman" w:hAnsi="Times New Roman"/>
          <w:szCs w:val="22"/>
        </w:rPr>
        <w:t>T</w:t>
      </w:r>
      <w:r w:rsidR="005C1482" w:rsidRPr="00515E77">
        <w:rPr>
          <w:rFonts w:ascii="Times New Roman" w:hAnsi="Times New Roman"/>
          <w:szCs w:val="22"/>
        </w:rPr>
        <w:t>he procedures</w:t>
      </w:r>
      <w:r w:rsidR="00D01AD1" w:rsidRPr="00515E77">
        <w:rPr>
          <w:rFonts w:ascii="Times New Roman" w:hAnsi="Times New Roman"/>
          <w:szCs w:val="22"/>
        </w:rPr>
        <w:t xml:space="preserve">, </w:t>
      </w:r>
      <w:r w:rsidR="005C1482" w:rsidRPr="00515E77">
        <w:rPr>
          <w:rFonts w:ascii="Times New Roman" w:hAnsi="Times New Roman"/>
          <w:szCs w:val="22"/>
        </w:rPr>
        <w:t>instruments</w:t>
      </w:r>
      <w:r w:rsidR="00D01AD1" w:rsidRPr="00515E77">
        <w:rPr>
          <w:rFonts w:ascii="Times New Roman" w:hAnsi="Times New Roman"/>
          <w:szCs w:val="22"/>
        </w:rPr>
        <w:t>, and assessment tools</w:t>
      </w:r>
      <w:r w:rsidR="005C1482" w:rsidRPr="00515E77">
        <w:rPr>
          <w:rFonts w:ascii="Times New Roman" w:hAnsi="Times New Roman"/>
          <w:szCs w:val="22"/>
        </w:rPr>
        <w:t xml:space="preserve"> used</w:t>
      </w:r>
      <w:r w:rsidR="009E1304" w:rsidRPr="00515E77">
        <w:rPr>
          <w:rFonts w:ascii="Times New Roman" w:hAnsi="Times New Roman"/>
          <w:szCs w:val="22"/>
        </w:rPr>
        <w:t xml:space="preserve"> to evaluate the Member’s progress</w:t>
      </w:r>
      <w:r w:rsidR="0024185B">
        <w:rPr>
          <w:rFonts w:ascii="Times New Roman" w:hAnsi="Times New Roman"/>
          <w:szCs w:val="22"/>
        </w:rPr>
        <w:t xml:space="preserve"> in the chosen services</w:t>
      </w:r>
      <w:r w:rsidR="00D87C08" w:rsidRPr="00515E77">
        <w:rPr>
          <w:rFonts w:ascii="Times New Roman" w:hAnsi="Times New Roman"/>
          <w:szCs w:val="22"/>
        </w:rPr>
        <w:t>;</w:t>
      </w:r>
      <w:r w:rsidR="00AF4C9A" w:rsidRPr="00515E77">
        <w:rPr>
          <w:rFonts w:ascii="Times New Roman" w:hAnsi="Times New Roman"/>
          <w:szCs w:val="22"/>
        </w:rPr>
        <w:t xml:space="preserve"> </w:t>
      </w:r>
      <w:r w:rsidR="007D57FE">
        <w:rPr>
          <w:rFonts w:ascii="Times New Roman" w:hAnsi="Times New Roman"/>
          <w:szCs w:val="22"/>
        </w:rPr>
        <w:t xml:space="preserve">if the Member is </w:t>
      </w:r>
      <w:r w:rsidR="00024730">
        <w:rPr>
          <w:rFonts w:ascii="Times New Roman" w:hAnsi="Times New Roman"/>
          <w:szCs w:val="22"/>
        </w:rPr>
        <w:t>already receiving a service, whether that service is effective</w:t>
      </w:r>
      <w:r w:rsidR="00216C98">
        <w:rPr>
          <w:rFonts w:ascii="Times New Roman" w:hAnsi="Times New Roman"/>
          <w:szCs w:val="22"/>
        </w:rPr>
        <w:t>,</w:t>
      </w:r>
      <w:r w:rsidR="000F49B7">
        <w:rPr>
          <w:rFonts w:ascii="Times New Roman" w:hAnsi="Times New Roman"/>
          <w:szCs w:val="22"/>
        </w:rPr>
        <w:t xml:space="preserve"> and </w:t>
      </w:r>
      <w:r w:rsidR="00AF4C9A" w:rsidRPr="00515E77">
        <w:rPr>
          <w:rFonts w:ascii="Times New Roman" w:hAnsi="Times New Roman"/>
          <w:szCs w:val="22"/>
        </w:rPr>
        <w:t>a record of service delivery</w:t>
      </w:r>
      <w:r w:rsidR="00D87C08" w:rsidRPr="00515E77">
        <w:rPr>
          <w:rFonts w:ascii="Times New Roman" w:hAnsi="Times New Roman"/>
          <w:szCs w:val="22"/>
        </w:rPr>
        <w:t>;</w:t>
      </w:r>
      <w:r w:rsidR="00AF4C9A" w:rsidRPr="00515E77">
        <w:rPr>
          <w:rFonts w:ascii="Times New Roman" w:hAnsi="Times New Roman"/>
          <w:szCs w:val="22"/>
        </w:rPr>
        <w:t xml:space="preserve"> and target dates for completion</w:t>
      </w:r>
      <w:r w:rsidR="00D2075B" w:rsidRPr="00515E77">
        <w:rPr>
          <w:rFonts w:ascii="Times New Roman" w:hAnsi="Times New Roman"/>
          <w:szCs w:val="22"/>
        </w:rPr>
        <w:t>.</w:t>
      </w:r>
      <w:r w:rsidR="00885FBF" w:rsidRPr="00515E77">
        <w:rPr>
          <w:rFonts w:ascii="Times New Roman" w:hAnsi="Times New Roman"/>
          <w:szCs w:val="22"/>
        </w:rPr>
        <w:t xml:space="preserve"> </w:t>
      </w:r>
      <w:r w:rsidR="4E5184FA" w:rsidRPr="00515E77">
        <w:rPr>
          <w:rFonts w:ascii="Times New Roman" w:hAnsi="Times New Roman"/>
          <w:szCs w:val="22"/>
        </w:rPr>
        <w:t>The ISP</w:t>
      </w:r>
      <w:r w:rsidR="007B11A1" w:rsidRPr="00515E77">
        <w:rPr>
          <w:rFonts w:ascii="Times New Roman" w:hAnsi="Times New Roman"/>
          <w:szCs w:val="22"/>
        </w:rPr>
        <w:t xml:space="preserve"> </w:t>
      </w:r>
      <w:r w:rsidR="00A6749F" w:rsidRPr="00515E77">
        <w:rPr>
          <w:rFonts w:ascii="Times New Roman" w:hAnsi="Times New Roman"/>
          <w:szCs w:val="22"/>
        </w:rPr>
        <w:t>must also identify the provider</w:t>
      </w:r>
      <w:r w:rsidR="005B4333" w:rsidRPr="00515E77">
        <w:rPr>
          <w:rFonts w:ascii="Times New Roman" w:hAnsi="Times New Roman"/>
          <w:szCs w:val="22"/>
        </w:rPr>
        <w:t xml:space="preserve"> </w:t>
      </w:r>
      <w:r w:rsidR="46058600" w:rsidRPr="00515E77">
        <w:rPr>
          <w:rFonts w:ascii="Times New Roman" w:hAnsi="Times New Roman"/>
          <w:szCs w:val="22"/>
        </w:rPr>
        <w:t>who</w:t>
      </w:r>
      <w:r w:rsidR="005B4333" w:rsidRPr="00515E77">
        <w:rPr>
          <w:rFonts w:ascii="Times New Roman" w:hAnsi="Times New Roman"/>
          <w:szCs w:val="22"/>
        </w:rPr>
        <w:t xml:space="preserve"> will </w:t>
      </w:r>
      <w:r w:rsidR="006A35B1" w:rsidRPr="00515E77">
        <w:rPr>
          <w:rFonts w:ascii="Times New Roman" w:hAnsi="Times New Roman"/>
          <w:szCs w:val="22"/>
        </w:rPr>
        <w:t xml:space="preserve">deliver </w:t>
      </w:r>
      <w:r w:rsidR="00350F5B" w:rsidRPr="00515E77">
        <w:rPr>
          <w:rFonts w:ascii="Times New Roman" w:hAnsi="Times New Roman"/>
          <w:szCs w:val="22"/>
        </w:rPr>
        <w:t xml:space="preserve">each </w:t>
      </w:r>
      <w:r w:rsidR="00154EF8" w:rsidRPr="00515E77">
        <w:rPr>
          <w:rFonts w:ascii="Times New Roman" w:hAnsi="Times New Roman"/>
          <w:szCs w:val="22"/>
        </w:rPr>
        <w:t xml:space="preserve">service, any barriers that may prevent the </w:t>
      </w:r>
      <w:r w:rsidR="00B901D6" w:rsidRPr="00515E77">
        <w:rPr>
          <w:rFonts w:ascii="Times New Roman" w:hAnsi="Times New Roman"/>
          <w:szCs w:val="22"/>
        </w:rPr>
        <w:t>M</w:t>
      </w:r>
      <w:r w:rsidR="00154EF8" w:rsidRPr="00515E77">
        <w:rPr>
          <w:rFonts w:ascii="Times New Roman" w:hAnsi="Times New Roman"/>
          <w:szCs w:val="22"/>
        </w:rPr>
        <w:t>ember from receiving services, and how</w:t>
      </w:r>
      <w:r w:rsidR="000233A8" w:rsidRPr="00515E77">
        <w:rPr>
          <w:rFonts w:ascii="Times New Roman" w:hAnsi="Times New Roman"/>
          <w:szCs w:val="22"/>
        </w:rPr>
        <w:t xml:space="preserve"> the Case Manager</w:t>
      </w:r>
      <w:r w:rsidR="00940D13" w:rsidRPr="00515E77">
        <w:rPr>
          <w:rFonts w:ascii="Times New Roman" w:hAnsi="Times New Roman"/>
          <w:szCs w:val="22"/>
        </w:rPr>
        <w:t xml:space="preserve"> or Child and Family Team will address those barriers.</w:t>
      </w:r>
    </w:p>
    <w:p w14:paraId="696EB1EE" w14:textId="77777777" w:rsidR="006C4493" w:rsidRPr="00515E77" w:rsidRDefault="006C4493" w:rsidP="003B185D">
      <w:pPr>
        <w:pStyle w:val="ListParagraph"/>
        <w:rPr>
          <w:rFonts w:ascii="Times New Roman" w:hAnsi="Times New Roman"/>
          <w:szCs w:val="22"/>
        </w:rPr>
      </w:pPr>
    </w:p>
    <w:p w14:paraId="4F6892E2" w14:textId="2A37F1DB" w:rsidR="004566C1" w:rsidRPr="00515E77" w:rsidRDefault="00C27DF1" w:rsidP="00907148">
      <w:pPr>
        <w:pStyle w:val="ListParagraph"/>
        <w:numPr>
          <w:ilvl w:val="0"/>
          <w:numId w:val="15"/>
        </w:numPr>
        <w:rPr>
          <w:rFonts w:ascii="Times New Roman" w:hAnsi="Times New Roman"/>
          <w:szCs w:val="22"/>
        </w:rPr>
      </w:pPr>
      <w:r w:rsidRPr="00B27BC8">
        <w:rPr>
          <w:rFonts w:ascii="Times New Roman" w:hAnsi="Times New Roman"/>
          <w:szCs w:val="22"/>
        </w:rPr>
        <w:t xml:space="preserve">A </w:t>
      </w:r>
      <w:r w:rsidR="00951A50" w:rsidRPr="00B27BC8">
        <w:rPr>
          <w:rFonts w:ascii="Times New Roman" w:hAnsi="Times New Roman"/>
          <w:szCs w:val="22"/>
        </w:rPr>
        <w:t>plan for reviewing the ISP</w:t>
      </w:r>
      <w:r w:rsidR="00FD0E68" w:rsidRPr="00B27BC8">
        <w:rPr>
          <w:rFonts w:ascii="Times New Roman" w:hAnsi="Times New Roman"/>
          <w:szCs w:val="22"/>
        </w:rPr>
        <w:t xml:space="preserve"> </w:t>
      </w:r>
      <w:r w:rsidR="00555FF8" w:rsidRPr="00515E77">
        <w:rPr>
          <w:rFonts w:ascii="Times New Roman" w:hAnsi="Times New Roman"/>
          <w:szCs w:val="22"/>
        </w:rPr>
        <w:t xml:space="preserve">following a crisis or significant event involving the </w:t>
      </w:r>
      <w:r w:rsidR="00B21FBA" w:rsidRPr="00515E77">
        <w:rPr>
          <w:rFonts w:ascii="Times New Roman" w:hAnsi="Times New Roman"/>
          <w:szCs w:val="22"/>
        </w:rPr>
        <w:t>M</w:t>
      </w:r>
      <w:r w:rsidR="00555FF8" w:rsidRPr="00515E77">
        <w:rPr>
          <w:rFonts w:ascii="Times New Roman" w:hAnsi="Times New Roman"/>
          <w:szCs w:val="22"/>
        </w:rPr>
        <w:t>ember. Updates to the ISP</w:t>
      </w:r>
      <w:r w:rsidR="00CF6569" w:rsidRPr="00515E77">
        <w:rPr>
          <w:rFonts w:ascii="Times New Roman" w:hAnsi="Times New Roman"/>
          <w:szCs w:val="22"/>
        </w:rPr>
        <w:t xml:space="preserve"> must include whether services are </w:t>
      </w:r>
      <w:r w:rsidR="00753474" w:rsidRPr="00515E77">
        <w:rPr>
          <w:rFonts w:ascii="Times New Roman" w:hAnsi="Times New Roman"/>
          <w:szCs w:val="22"/>
        </w:rPr>
        <w:t xml:space="preserve">received, whether services are </w:t>
      </w:r>
      <w:r w:rsidR="00CF6569" w:rsidRPr="00515E77">
        <w:rPr>
          <w:rFonts w:ascii="Times New Roman" w:hAnsi="Times New Roman"/>
          <w:szCs w:val="22"/>
        </w:rPr>
        <w:t>effective</w:t>
      </w:r>
      <w:r w:rsidR="00FF43DC">
        <w:rPr>
          <w:rFonts w:ascii="Times New Roman" w:hAnsi="Times New Roman"/>
          <w:szCs w:val="22"/>
        </w:rPr>
        <w:t>,</w:t>
      </w:r>
      <w:r w:rsidR="00CF6569" w:rsidRPr="00515E77">
        <w:rPr>
          <w:rFonts w:ascii="Times New Roman" w:hAnsi="Times New Roman"/>
          <w:szCs w:val="22"/>
        </w:rPr>
        <w:t xml:space="preserve"> and, if applicable, </w:t>
      </w:r>
      <w:r w:rsidR="00753474" w:rsidRPr="00515E77">
        <w:rPr>
          <w:rFonts w:ascii="Times New Roman" w:hAnsi="Times New Roman"/>
          <w:szCs w:val="22"/>
        </w:rPr>
        <w:t>any needed adjustments to services with</w:t>
      </w:r>
      <w:r w:rsidR="00684332" w:rsidRPr="00515E77">
        <w:rPr>
          <w:rFonts w:ascii="Times New Roman" w:hAnsi="Times New Roman"/>
          <w:szCs w:val="22"/>
        </w:rPr>
        <w:t xml:space="preserve"> </w:t>
      </w:r>
      <w:r w:rsidR="00EE6DC8">
        <w:rPr>
          <w:rFonts w:ascii="Times New Roman" w:hAnsi="Times New Roman"/>
          <w:szCs w:val="22"/>
        </w:rPr>
        <w:t>justification</w:t>
      </w:r>
      <w:r w:rsidR="00D2742D" w:rsidRPr="00515E77">
        <w:rPr>
          <w:rFonts w:ascii="Times New Roman" w:hAnsi="Times New Roman"/>
          <w:szCs w:val="22"/>
        </w:rPr>
        <w:t xml:space="preserve"> for </w:t>
      </w:r>
      <w:r w:rsidR="00716941">
        <w:rPr>
          <w:rFonts w:ascii="Times New Roman" w:hAnsi="Times New Roman"/>
          <w:szCs w:val="22"/>
        </w:rPr>
        <w:t>t</w:t>
      </w:r>
      <w:r w:rsidR="009E108E">
        <w:rPr>
          <w:rFonts w:ascii="Times New Roman" w:hAnsi="Times New Roman"/>
          <w:szCs w:val="22"/>
        </w:rPr>
        <w:t>he</w:t>
      </w:r>
      <w:r w:rsidR="00D2742D" w:rsidRPr="00515E77">
        <w:rPr>
          <w:rFonts w:ascii="Times New Roman" w:hAnsi="Times New Roman"/>
          <w:szCs w:val="22"/>
        </w:rPr>
        <w:t xml:space="preserve"> adjustments</w:t>
      </w:r>
      <w:r w:rsidR="004566C1" w:rsidRPr="00515E77">
        <w:rPr>
          <w:rFonts w:ascii="Times New Roman" w:hAnsi="Times New Roman"/>
          <w:szCs w:val="22"/>
        </w:rPr>
        <w:t>;</w:t>
      </w:r>
    </w:p>
    <w:p w14:paraId="79D7BAF8" w14:textId="77777777" w:rsidR="004566C1" w:rsidRPr="00515E77" w:rsidRDefault="004566C1" w:rsidP="003B185D">
      <w:pPr>
        <w:pStyle w:val="ListParagraph"/>
        <w:rPr>
          <w:rFonts w:ascii="Times New Roman" w:hAnsi="Times New Roman"/>
          <w:szCs w:val="22"/>
        </w:rPr>
      </w:pPr>
    </w:p>
    <w:p w14:paraId="36C12190" w14:textId="3079180A" w:rsidR="0083220A" w:rsidRPr="00515E77" w:rsidRDefault="00884111" w:rsidP="1F7C4B92">
      <w:pPr>
        <w:pStyle w:val="ListParagraph"/>
        <w:numPr>
          <w:ilvl w:val="0"/>
          <w:numId w:val="15"/>
        </w:numPr>
        <w:rPr>
          <w:rFonts w:ascii="Times New Roman" w:hAnsi="Times New Roman"/>
          <w:szCs w:val="22"/>
        </w:rPr>
      </w:pPr>
      <w:r w:rsidRPr="00515E77">
        <w:rPr>
          <w:rFonts w:ascii="Times New Roman" w:hAnsi="Times New Roman"/>
          <w:szCs w:val="22"/>
        </w:rPr>
        <w:t xml:space="preserve">Documentation of </w:t>
      </w:r>
      <w:r w:rsidR="00BC0266">
        <w:rPr>
          <w:rFonts w:ascii="Times New Roman" w:hAnsi="Times New Roman"/>
          <w:szCs w:val="22"/>
        </w:rPr>
        <w:t>a</w:t>
      </w:r>
      <w:r w:rsidR="005240E0" w:rsidRPr="00515E77">
        <w:rPr>
          <w:rFonts w:ascii="Times New Roman" w:hAnsi="Times New Roman"/>
          <w:szCs w:val="22"/>
        </w:rPr>
        <w:t xml:space="preserve"> </w:t>
      </w:r>
      <w:r w:rsidRPr="00515E77">
        <w:rPr>
          <w:rFonts w:ascii="Times New Roman" w:hAnsi="Times New Roman"/>
          <w:szCs w:val="22"/>
        </w:rPr>
        <w:t>determin</w:t>
      </w:r>
      <w:r w:rsidR="00E11AC3" w:rsidRPr="00515E77">
        <w:rPr>
          <w:rFonts w:ascii="Times New Roman" w:hAnsi="Times New Roman"/>
          <w:szCs w:val="22"/>
        </w:rPr>
        <w:t>at</w:t>
      </w:r>
      <w:r w:rsidR="00AF0D81" w:rsidRPr="00515E77">
        <w:rPr>
          <w:rFonts w:ascii="Times New Roman" w:hAnsi="Times New Roman"/>
          <w:szCs w:val="22"/>
        </w:rPr>
        <w:t>ion</w:t>
      </w:r>
      <w:r w:rsidR="00C81B0E">
        <w:rPr>
          <w:rFonts w:ascii="Times New Roman" w:hAnsi="Times New Roman"/>
          <w:szCs w:val="22"/>
        </w:rPr>
        <w:t>, as applicable,</w:t>
      </w:r>
      <w:r w:rsidRPr="00515E77">
        <w:rPr>
          <w:rFonts w:ascii="Times New Roman" w:hAnsi="Times New Roman"/>
          <w:szCs w:val="22"/>
        </w:rPr>
        <w:t xml:space="preserve"> that the </w:t>
      </w:r>
      <w:r w:rsidR="00B21FBA" w:rsidRPr="00515E77">
        <w:rPr>
          <w:rFonts w:ascii="Times New Roman" w:hAnsi="Times New Roman"/>
          <w:szCs w:val="22"/>
        </w:rPr>
        <w:t>M</w:t>
      </w:r>
      <w:r w:rsidRPr="00515E77">
        <w:rPr>
          <w:rFonts w:ascii="Times New Roman" w:hAnsi="Times New Roman"/>
          <w:szCs w:val="22"/>
        </w:rPr>
        <w:t xml:space="preserve">ember needs one </w:t>
      </w:r>
      <w:r w:rsidR="00FB2BC2" w:rsidRPr="00515E77">
        <w:rPr>
          <w:rFonts w:ascii="Times New Roman" w:hAnsi="Times New Roman"/>
          <w:szCs w:val="22"/>
        </w:rPr>
        <w:t>(1)</w:t>
      </w:r>
      <w:r w:rsidRPr="00515E77">
        <w:rPr>
          <w:rFonts w:ascii="Times New Roman" w:hAnsi="Times New Roman"/>
          <w:szCs w:val="22"/>
        </w:rPr>
        <w:t xml:space="preserve"> or more services</w:t>
      </w:r>
      <w:r w:rsidR="00C0569D" w:rsidRPr="00515E77">
        <w:rPr>
          <w:rFonts w:ascii="Times New Roman" w:hAnsi="Times New Roman"/>
          <w:szCs w:val="22"/>
        </w:rPr>
        <w:t xml:space="preserve"> that are only offered in an </w:t>
      </w:r>
      <w:r w:rsidR="00D37DA7">
        <w:rPr>
          <w:rFonts w:ascii="Times New Roman" w:hAnsi="Times New Roman"/>
          <w:szCs w:val="22"/>
        </w:rPr>
        <w:t>O</w:t>
      </w:r>
      <w:r w:rsidR="00C0569D" w:rsidRPr="00515E77">
        <w:rPr>
          <w:rFonts w:ascii="Times New Roman" w:hAnsi="Times New Roman"/>
          <w:szCs w:val="22"/>
        </w:rPr>
        <w:t>ut-of-</w:t>
      </w:r>
      <w:r w:rsidR="00D37DA7">
        <w:rPr>
          <w:rFonts w:ascii="Times New Roman" w:hAnsi="Times New Roman"/>
          <w:szCs w:val="22"/>
        </w:rPr>
        <w:t>H</w:t>
      </w:r>
      <w:r w:rsidR="00C0569D" w:rsidRPr="00515E77">
        <w:rPr>
          <w:rFonts w:ascii="Times New Roman" w:hAnsi="Times New Roman"/>
          <w:szCs w:val="22"/>
        </w:rPr>
        <w:t xml:space="preserve">ome </w:t>
      </w:r>
      <w:r w:rsidR="00D37DA7">
        <w:rPr>
          <w:rFonts w:ascii="Times New Roman" w:hAnsi="Times New Roman"/>
          <w:szCs w:val="22"/>
        </w:rPr>
        <w:t>P</w:t>
      </w:r>
      <w:r w:rsidR="00C0569D" w:rsidRPr="00515E77">
        <w:rPr>
          <w:rFonts w:ascii="Times New Roman" w:hAnsi="Times New Roman"/>
          <w:szCs w:val="22"/>
        </w:rPr>
        <w:t>lacement.</w:t>
      </w:r>
      <w:r w:rsidR="00BC5D5A" w:rsidRPr="00515E77">
        <w:rPr>
          <w:rFonts w:ascii="Times New Roman" w:hAnsi="Times New Roman"/>
          <w:szCs w:val="22"/>
        </w:rPr>
        <w:t xml:space="preserve"> If such a determination is made,</w:t>
      </w:r>
      <w:r w:rsidR="00C0569D" w:rsidRPr="00515E77">
        <w:rPr>
          <w:rFonts w:ascii="Times New Roman" w:hAnsi="Times New Roman"/>
          <w:szCs w:val="22"/>
        </w:rPr>
        <w:t xml:space="preserve"> </w:t>
      </w:r>
      <w:r w:rsidR="00BC5D5A" w:rsidRPr="00515E77">
        <w:rPr>
          <w:rFonts w:ascii="Times New Roman" w:hAnsi="Times New Roman"/>
          <w:szCs w:val="22"/>
        </w:rPr>
        <w:t>t</w:t>
      </w:r>
      <w:r w:rsidR="00C0569D" w:rsidRPr="00515E77">
        <w:rPr>
          <w:rFonts w:ascii="Times New Roman" w:hAnsi="Times New Roman"/>
          <w:szCs w:val="22"/>
        </w:rPr>
        <w:t>he ISP must document</w:t>
      </w:r>
      <w:r w:rsidR="00921AFE" w:rsidRPr="00515E77">
        <w:rPr>
          <w:rFonts w:ascii="Times New Roman" w:hAnsi="Times New Roman"/>
          <w:szCs w:val="22"/>
        </w:rPr>
        <w:t xml:space="preserve"> that the Case </w:t>
      </w:r>
      <w:r w:rsidR="009E108E">
        <w:rPr>
          <w:rFonts w:ascii="Times New Roman" w:hAnsi="Times New Roman"/>
          <w:szCs w:val="22"/>
        </w:rPr>
        <w:t>M</w:t>
      </w:r>
      <w:r w:rsidR="00921AFE" w:rsidRPr="00515E77">
        <w:rPr>
          <w:rFonts w:ascii="Times New Roman" w:hAnsi="Times New Roman"/>
          <w:szCs w:val="22"/>
        </w:rPr>
        <w:t>anager discussed barrier</w:t>
      </w:r>
      <w:r w:rsidR="00474E53" w:rsidRPr="00515E77">
        <w:rPr>
          <w:rFonts w:ascii="Times New Roman" w:hAnsi="Times New Roman"/>
          <w:szCs w:val="22"/>
        </w:rPr>
        <w:t>s</w:t>
      </w:r>
      <w:r w:rsidR="00921AFE" w:rsidRPr="00515E77">
        <w:rPr>
          <w:rFonts w:ascii="Times New Roman" w:hAnsi="Times New Roman"/>
          <w:szCs w:val="22"/>
        </w:rPr>
        <w:t xml:space="preserve"> to the Member receiving services </w:t>
      </w:r>
      <w:r w:rsidR="00474E53" w:rsidRPr="00515E77">
        <w:rPr>
          <w:rFonts w:ascii="Times New Roman" w:hAnsi="Times New Roman"/>
          <w:szCs w:val="22"/>
        </w:rPr>
        <w:t>in a family home and must document</w:t>
      </w:r>
      <w:r w:rsidR="00C0569D" w:rsidRPr="00515E77">
        <w:rPr>
          <w:rFonts w:ascii="Times New Roman" w:hAnsi="Times New Roman"/>
          <w:szCs w:val="22"/>
        </w:rPr>
        <w:t xml:space="preserve"> when</w:t>
      </w:r>
      <w:r w:rsidR="002E7DD9" w:rsidRPr="00515E77">
        <w:rPr>
          <w:rFonts w:ascii="Times New Roman" w:hAnsi="Times New Roman"/>
          <w:szCs w:val="22"/>
        </w:rPr>
        <w:t xml:space="preserve"> the</w:t>
      </w:r>
      <w:r w:rsidR="00C0569D" w:rsidRPr="00515E77">
        <w:rPr>
          <w:rFonts w:ascii="Times New Roman" w:hAnsi="Times New Roman"/>
          <w:szCs w:val="22"/>
        </w:rPr>
        <w:t xml:space="preserve"> </w:t>
      </w:r>
      <w:r w:rsidR="00F3622B" w:rsidRPr="00515E77">
        <w:rPr>
          <w:rFonts w:ascii="Times New Roman" w:hAnsi="Times New Roman"/>
          <w:szCs w:val="22"/>
        </w:rPr>
        <w:t>M</w:t>
      </w:r>
      <w:r w:rsidR="00E0523F" w:rsidRPr="00515E77">
        <w:rPr>
          <w:rFonts w:ascii="Times New Roman" w:hAnsi="Times New Roman"/>
          <w:szCs w:val="22"/>
        </w:rPr>
        <w:t>ember</w:t>
      </w:r>
      <w:r w:rsidR="00C975BE" w:rsidRPr="00515E77">
        <w:rPr>
          <w:rFonts w:ascii="Times New Roman" w:hAnsi="Times New Roman"/>
          <w:szCs w:val="22"/>
        </w:rPr>
        <w:t xml:space="preserve"> or the </w:t>
      </w:r>
      <w:r w:rsidR="007251FA" w:rsidRPr="00515E77">
        <w:rPr>
          <w:rFonts w:ascii="Times New Roman" w:hAnsi="Times New Roman"/>
          <w:szCs w:val="22"/>
        </w:rPr>
        <w:t>Member’s parents or guardians</w:t>
      </w:r>
      <w:r w:rsidR="000F4319" w:rsidRPr="00515E77">
        <w:rPr>
          <w:rFonts w:ascii="Times New Roman" w:hAnsi="Times New Roman"/>
          <w:szCs w:val="22"/>
        </w:rPr>
        <w:t xml:space="preserve"> choose to receive services in a</w:t>
      </w:r>
      <w:r w:rsidR="000A4A2B" w:rsidRPr="00515E77">
        <w:rPr>
          <w:rFonts w:ascii="Times New Roman" w:hAnsi="Times New Roman"/>
          <w:szCs w:val="22"/>
        </w:rPr>
        <w:t xml:space="preserve">n </w:t>
      </w:r>
      <w:r w:rsidR="00362BFE">
        <w:rPr>
          <w:rFonts w:ascii="Times New Roman" w:hAnsi="Times New Roman"/>
          <w:szCs w:val="22"/>
        </w:rPr>
        <w:t>O</w:t>
      </w:r>
      <w:r w:rsidR="000A4A2B" w:rsidRPr="00515E77">
        <w:rPr>
          <w:rFonts w:ascii="Times New Roman" w:hAnsi="Times New Roman"/>
          <w:szCs w:val="22"/>
        </w:rPr>
        <w:t>ut-of-</w:t>
      </w:r>
      <w:r w:rsidR="00AC2C77">
        <w:rPr>
          <w:rFonts w:ascii="Times New Roman" w:hAnsi="Times New Roman"/>
          <w:szCs w:val="22"/>
        </w:rPr>
        <w:t>H</w:t>
      </w:r>
      <w:r w:rsidR="000A4A2B" w:rsidRPr="00515E77">
        <w:rPr>
          <w:rFonts w:ascii="Times New Roman" w:hAnsi="Times New Roman"/>
          <w:szCs w:val="22"/>
        </w:rPr>
        <w:t xml:space="preserve">ome </w:t>
      </w:r>
      <w:r w:rsidR="00AC2C77">
        <w:rPr>
          <w:rFonts w:ascii="Times New Roman" w:hAnsi="Times New Roman"/>
          <w:szCs w:val="22"/>
        </w:rPr>
        <w:t>P</w:t>
      </w:r>
      <w:r w:rsidR="000A4A2B" w:rsidRPr="00515E77">
        <w:rPr>
          <w:rFonts w:ascii="Times New Roman" w:hAnsi="Times New Roman"/>
          <w:szCs w:val="22"/>
        </w:rPr>
        <w:t>lacement</w:t>
      </w:r>
      <w:r w:rsidR="00F61810" w:rsidRPr="00515E77">
        <w:rPr>
          <w:rFonts w:ascii="Times New Roman" w:hAnsi="Times New Roman"/>
          <w:szCs w:val="22"/>
        </w:rPr>
        <w:t>.</w:t>
      </w:r>
    </w:p>
    <w:p w14:paraId="2A315B45" w14:textId="77777777" w:rsidR="0083220A" w:rsidRPr="00515E77" w:rsidRDefault="0083220A" w:rsidP="003B185D">
      <w:pPr>
        <w:pStyle w:val="ListParagraph"/>
        <w:rPr>
          <w:rFonts w:ascii="Times New Roman" w:hAnsi="Times New Roman"/>
          <w:szCs w:val="22"/>
        </w:rPr>
      </w:pPr>
    </w:p>
    <w:p w14:paraId="7366CBD6" w14:textId="3F463613" w:rsidR="00F42129" w:rsidRPr="00515E77" w:rsidRDefault="00E207BB" w:rsidP="1F7C4B92">
      <w:pPr>
        <w:pStyle w:val="ListParagraph"/>
        <w:numPr>
          <w:ilvl w:val="0"/>
          <w:numId w:val="15"/>
        </w:numPr>
        <w:rPr>
          <w:rFonts w:ascii="Times New Roman" w:hAnsi="Times New Roman"/>
          <w:szCs w:val="22"/>
        </w:rPr>
      </w:pPr>
      <w:r w:rsidRPr="00515E77">
        <w:rPr>
          <w:rFonts w:ascii="Times New Roman" w:hAnsi="Times New Roman"/>
          <w:szCs w:val="22"/>
        </w:rPr>
        <w:t xml:space="preserve">A plan to return a </w:t>
      </w:r>
      <w:r w:rsidR="00DE3647" w:rsidRPr="00515E77">
        <w:rPr>
          <w:rFonts w:ascii="Times New Roman" w:hAnsi="Times New Roman"/>
          <w:szCs w:val="22"/>
        </w:rPr>
        <w:t>Member</w:t>
      </w:r>
      <w:r w:rsidRPr="00515E77">
        <w:rPr>
          <w:rFonts w:ascii="Times New Roman" w:hAnsi="Times New Roman"/>
          <w:szCs w:val="22"/>
        </w:rPr>
        <w:t xml:space="preserve"> to their home </w:t>
      </w:r>
      <w:r w:rsidR="00225337" w:rsidRPr="00515E77">
        <w:rPr>
          <w:rFonts w:ascii="Times New Roman" w:hAnsi="Times New Roman"/>
          <w:szCs w:val="22"/>
        </w:rPr>
        <w:t xml:space="preserve">when </w:t>
      </w:r>
      <w:r w:rsidR="002A1530" w:rsidRPr="00515E77">
        <w:rPr>
          <w:rFonts w:ascii="Times New Roman" w:hAnsi="Times New Roman"/>
          <w:szCs w:val="22"/>
        </w:rPr>
        <w:t xml:space="preserve">receiving </w:t>
      </w:r>
      <w:r w:rsidR="00F42129" w:rsidRPr="00515E77">
        <w:rPr>
          <w:rFonts w:ascii="Times New Roman" w:hAnsi="Times New Roman"/>
          <w:szCs w:val="22"/>
        </w:rPr>
        <w:t xml:space="preserve">services in an </w:t>
      </w:r>
      <w:r w:rsidR="00291A13" w:rsidRPr="00515E77">
        <w:rPr>
          <w:rFonts w:ascii="Times New Roman" w:hAnsi="Times New Roman"/>
          <w:szCs w:val="22"/>
        </w:rPr>
        <w:t>O</w:t>
      </w:r>
      <w:r w:rsidR="00F42129" w:rsidRPr="00515E77">
        <w:rPr>
          <w:rFonts w:ascii="Times New Roman" w:hAnsi="Times New Roman"/>
          <w:szCs w:val="22"/>
        </w:rPr>
        <w:t>ut-of-</w:t>
      </w:r>
      <w:r w:rsidR="00502C54" w:rsidRPr="00515E77">
        <w:rPr>
          <w:rFonts w:ascii="Times New Roman" w:hAnsi="Times New Roman"/>
          <w:szCs w:val="22"/>
        </w:rPr>
        <w:t>H</w:t>
      </w:r>
      <w:r w:rsidR="00F42129" w:rsidRPr="00515E77">
        <w:rPr>
          <w:rFonts w:ascii="Times New Roman" w:hAnsi="Times New Roman"/>
          <w:szCs w:val="22"/>
        </w:rPr>
        <w:t xml:space="preserve">ome </w:t>
      </w:r>
      <w:r w:rsidR="00502C54" w:rsidRPr="00515E77">
        <w:rPr>
          <w:rFonts w:ascii="Times New Roman" w:hAnsi="Times New Roman"/>
          <w:szCs w:val="22"/>
        </w:rPr>
        <w:t>P</w:t>
      </w:r>
      <w:r w:rsidR="00F42129" w:rsidRPr="00515E77">
        <w:rPr>
          <w:rFonts w:ascii="Times New Roman" w:hAnsi="Times New Roman"/>
          <w:szCs w:val="22"/>
        </w:rPr>
        <w:t>lacement</w:t>
      </w:r>
      <w:r w:rsidR="001C48D6">
        <w:rPr>
          <w:rFonts w:ascii="Times New Roman" w:hAnsi="Times New Roman"/>
          <w:szCs w:val="22"/>
        </w:rPr>
        <w:t>.</w:t>
      </w:r>
      <w:r w:rsidR="00CC42B3">
        <w:rPr>
          <w:rFonts w:ascii="Times New Roman" w:hAnsi="Times New Roman"/>
          <w:szCs w:val="22"/>
        </w:rPr>
        <w:t xml:space="preserve"> The ISP must document the specific steps that will be taken so the </w:t>
      </w:r>
      <w:r w:rsidR="0039703A">
        <w:rPr>
          <w:rFonts w:ascii="Times New Roman" w:hAnsi="Times New Roman"/>
          <w:szCs w:val="22"/>
        </w:rPr>
        <w:t xml:space="preserve">Member </w:t>
      </w:r>
      <w:r w:rsidR="00CC42B3">
        <w:rPr>
          <w:rFonts w:ascii="Times New Roman" w:hAnsi="Times New Roman"/>
          <w:szCs w:val="22"/>
        </w:rPr>
        <w:t>can return home and continue to receive necessary services and must include a planned discharge date</w:t>
      </w:r>
      <w:r w:rsidR="00462EE0">
        <w:rPr>
          <w:rFonts w:ascii="Times New Roman" w:hAnsi="Times New Roman"/>
          <w:szCs w:val="22"/>
        </w:rPr>
        <w:t>.</w:t>
      </w:r>
    </w:p>
    <w:p w14:paraId="49A6BCF0" w14:textId="77777777" w:rsidR="00F42129" w:rsidRPr="00515E77" w:rsidRDefault="00F42129" w:rsidP="003B185D">
      <w:pPr>
        <w:pStyle w:val="ListParagraph"/>
        <w:rPr>
          <w:rFonts w:ascii="Times New Roman" w:hAnsi="Times New Roman"/>
          <w:szCs w:val="22"/>
        </w:rPr>
      </w:pPr>
    </w:p>
    <w:p w14:paraId="599AB844" w14:textId="3A5CB3CC" w:rsidR="0027404B" w:rsidRPr="00515E77" w:rsidRDefault="004D2BC8" w:rsidP="00907148">
      <w:pPr>
        <w:pStyle w:val="ListParagraph"/>
        <w:numPr>
          <w:ilvl w:val="0"/>
          <w:numId w:val="15"/>
        </w:numPr>
        <w:rPr>
          <w:rFonts w:ascii="Times New Roman" w:hAnsi="Times New Roman"/>
          <w:szCs w:val="22"/>
        </w:rPr>
      </w:pPr>
      <w:r w:rsidRPr="00515E77">
        <w:rPr>
          <w:rFonts w:ascii="Times New Roman" w:hAnsi="Times New Roman"/>
          <w:szCs w:val="22"/>
        </w:rPr>
        <w:t xml:space="preserve">A plan for significant transitions in the </w:t>
      </w:r>
      <w:r w:rsidR="003C1722" w:rsidRPr="00515E77">
        <w:rPr>
          <w:rFonts w:ascii="Times New Roman" w:hAnsi="Times New Roman"/>
          <w:szCs w:val="22"/>
        </w:rPr>
        <w:t>Member’s</w:t>
      </w:r>
      <w:r w:rsidRPr="00515E77">
        <w:rPr>
          <w:rFonts w:ascii="Times New Roman" w:hAnsi="Times New Roman"/>
          <w:szCs w:val="22"/>
        </w:rPr>
        <w:t xml:space="preserve"> life, including </w:t>
      </w:r>
      <w:r w:rsidR="00455DD8" w:rsidRPr="00515E77">
        <w:rPr>
          <w:rFonts w:ascii="Times New Roman" w:hAnsi="Times New Roman"/>
          <w:szCs w:val="22"/>
        </w:rPr>
        <w:t>transitions to a new school or to adult services</w:t>
      </w:r>
      <w:r w:rsidR="0027404B" w:rsidRPr="00515E77">
        <w:rPr>
          <w:rFonts w:ascii="Times New Roman" w:hAnsi="Times New Roman"/>
          <w:szCs w:val="22"/>
        </w:rPr>
        <w:t>;</w:t>
      </w:r>
    </w:p>
    <w:p w14:paraId="189B0406" w14:textId="77777777" w:rsidR="00113D31" w:rsidRPr="00515E77" w:rsidRDefault="00113D31" w:rsidP="009D43B2">
      <w:pPr>
        <w:pStyle w:val="ListParagraph"/>
        <w:rPr>
          <w:rFonts w:ascii="Times New Roman" w:hAnsi="Times New Roman"/>
          <w:szCs w:val="22"/>
        </w:rPr>
      </w:pPr>
    </w:p>
    <w:p w14:paraId="72288C4B" w14:textId="74489610" w:rsidR="00113D31" w:rsidRPr="00515E77" w:rsidRDefault="000B40E9" w:rsidP="1F7C4B92">
      <w:pPr>
        <w:pStyle w:val="ListParagraph"/>
        <w:numPr>
          <w:ilvl w:val="0"/>
          <w:numId w:val="15"/>
        </w:numPr>
        <w:rPr>
          <w:rFonts w:ascii="Times New Roman" w:hAnsi="Times New Roman"/>
          <w:szCs w:val="22"/>
        </w:rPr>
      </w:pPr>
      <w:r w:rsidRPr="00515E77">
        <w:rPr>
          <w:rFonts w:ascii="Times New Roman" w:hAnsi="Times New Roman"/>
          <w:szCs w:val="22"/>
        </w:rPr>
        <w:t>Reference to and coordination with other written plan</w:t>
      </w:r>
      <w:r w:rsidR="67AE7DEE" w:rsidRPr="00515E77">
        <w:rPr>
          <w:rFonts w:ascii="Times New Roman" w:hAnsi="Times New Roman"/>
          <w:szCs w:val="22"/>
        </w:rPr>
        <w:t>s</w:t>
      </w:r>
      <w:r w:rsidRPr="00515E77">
        <w:rPr>
          <w:rFonts w:ascii="Times New Roman" w:hAnsi="Times New Roman"/>
          <w:szCs w:val="22"/>
        </w:rPr>
        <w:t xml:space="preserve"> relevant to a </w:t>
      </w:r>
      <w:r w:rsidR="003C1722" w:rsidRPr="00515E77">
        <w:rPr>
          <w:rFonts w:ascii="Times New Roman" w:hAnsi="Times New Roman"/>
          <w:szCs w:val="22"/>
        </w:rPr>
        <w:t>Member’s</w:t>
      </w:r>
      <w:r w:rsidRPr="00515E77">
        <w:rPr>
          <w:rFonts w:ascii="Times New Roman" w:hAnsi="Times New Roman"/>
          <w:szCs w:val="22"/>
        </w:rPr>
        <w:t xml:space="preserve"> needs, such as an individualized education plan, a 504 plan, an individualized plan for employment, and a</w:t>
      </w:r>
      <w:r w:rsidR="00DD2684" w:rsidRPr="00515E77">
        <w:rPr>
          <w:rFonts w:ascii="Times New Roman" w:hAnsi="Times New Roman"/>
          <w:szCs w:val="22"/>
        </w:rPr>
        <w:t xml:space="preserve"> positive behavioral support plan</w:t>
      </w:r>
      <w:r w:rsidR="00DE5D72" w:rsidRPr="00515E77">
        <w:rPr>
          <w:rFonts w:ascii="Times New Roman" w:hAnsi="Times New Roman"/>
          <w:szCs w:val="22"/>
        </w:rPr>
        <w:t>;</w:t>
      </w:r>
    </w:p>
    <w:p w14:paraId="54A847C2" w14:textId="77777777" w:rsidR="00A8649F" w:rsidRPr="00515E77" w:rsidRDefault="00A8649F" w:rsidP="008329B2">
      <w:pPr>
        <w:pStyle w:val="ListParagraph"/>
        <w:rPr>
          <w:rFonts w:ascii="Times New Roman" w:hAnsi="Times New Roman"/>
          <w:szCs w:val="22"/>
        </w:rPr>
      </w:pPr>
    </w:p>
    <w:p w14:paraId="3AA485A8" w14:textId="7B5B53DE" w:rsidR="00A8649F" w:rsidRPr="00515E77" w:rsidRDefault="00A80124" w:rsidP="1F7C4B92">
      <w:pPr>
        <w:pStyle w:val="ListParagraph"/>
        <w:numPr>
          <w:ilvl w:val="0"/>
          <w:numId w:val="15"/>
        </w:numPr>
        <w:rPr>
          <w:rFonts w:ascii="Times New Roman" w:hAnsi="Times New Roman"/>
          <w:szCs w:val="22"/>
        </w:rPr>
      </w:pPr>
      <w:r w:rsidRPr="00515E77">
        <w:rPr>
          <w:rFonts w:ascii="Times New Roman" w:hAnsi="Times New Roman"/>
          <w:szCs w:val="22"/>
        </w:rPr>
        <w:t>Do</w:t>
      </w:r>
      <w:r w:rsidR="00DE5D72" w:rsidRPr="00515E77">
        <w:rPr>
          <w:rFonts w:ascii="Times New Roman" w:hAnsi="Times New Roman"/>
          <w:szCs w:val="22"/>
        </w:rPr>
        <w:t>cumentation</w:t>
      </w:r>
      <w:r w:rsidR="001A369A">
        <w:rPr>
          <w:rFonts w:ascii="Times New Roman" w:hAnsi="Times New Roman"/>
          <w:szCs w:val="22"/>
        </w:rPr>
        <w:t xml:space="preserve"> of </w:t>
      </w:r>
      <w:r w:rsidR="001A369A" w:rsidRPr="009D5681">
        <w:rPr>
          <w:rFonts w:ascii="Times New Roman" w:hAnsi="Times New Roman"/>
          <w:szCs w:val="22"/>
        </w:rPr>
        <w:t xml:space="preserve">measures taken to afford the </w:t>
      </w:r>
      <w:r w:rsidR="001A369A">
        <w:rPr>
          <w:rFonts w:ascii="Times New Roman" w:hAnsi="Times New Roman"/>
          <w:szCs w:val="22"/>
        </w:rPr>
        <w:t>Member</w:t>
      </w:r>
      <w:r w:rsidR="001A369A" w:rsidRPr="009D5681">
        <w:rPr>
          <w:rFonts w:ascii="Times New Roman" w:hAnsi="Times New Roman"/>
          <w:szCs w:val="22"/>
        </w:rPr>
        <w:t xml:space="preserve"> </w:t>
      </w:r>
      <w:r w:rsidR="001A369A">
        <w:rPr>
          <w:rFonts w:ascii="Times New Roman" w:hAnsi="Times New Roman"/>
          <w:szCs w:val="22"/>
        </w:rPr>
        <w:t>and</w:t>
      </w:r>
      <w:r w:rsidR="001A369A" w:rsidRPr="0074423F">
        <w:rPr>
          <w:rFonts w:ascii="Times New Roman" w:hAnsi="Times New Roman"/>
          <w:szCs w:val="22"/>
        </w:rPr>
        <w:t>, if applicable, their parent/legal guardian</w:t>
      </w:r>
      <w:r w:rsidR="001A369A">
        <w:rPr>
          <w:rFonts w:ascii="Times New Roman" w:hAnsi="Times New Roman"/>
          <w:szCs w:val="22"/>
        </w:rPr>
        <w:t xml:space="preserve">, </w:t>
      </w:r>
      <w:r w:rsidR="001A369A" w:rsidRPr="009D5681">
        <w:rPr>
          <w:rFonts w:ascii="Times New Roman" w:hAnsi="Times New Roman"/>
          <w:szCs w:val="22"/>
        </w:rPr>
        <w:t xml:space="preserve">with </w:t>
      </w:r>
      <w:r w:rsidR="001A369A">
        <w:rPr>
          <w:rFonts w:ascii="Times New Roman" w:hAnsi="Times New Roman"/>
          <w:szCs w:val="22"/>
        </w:rPr>
        <w:t>i</w:t>
      </w:r>
      <w:r w:rsidR="001A369A" w:rsidRPr="009D5681">
        <w:rPr>
          <w:rFonts w:ascii="Times New Roman" w:hAnsi="Times New Roman"/>
          <w:szCs w:val="22"/>
        </w:rPr>
        <w:t xml:space="preserve">nformed </w:t>
      </w:r>
      <w:r w:rsidR="001A369A">
        <w:rPr>
          <w:rFonts w:ascii="Times New Roman" w:hAnsi="Times New Roman"/>
          <w:szCs w:val="22"/>
        </w:rPr>
        <w:t>c</w:t>
      </w:r>
      <w:r w:rsidR="001A369A" w:rsidRPr="009D5681">
        <w:rPr>
          <w:rFonts w:ascii="Times New Roman" w:hAnsi="Times New Roman"/>
          <w:szCs w:val="22"/>
        </w:rPr>
        <w:t xml:space="preserve">hoice </w:t>
      </w:r>
      <w:r w:rsidR="001A369A">
        <w:rPr>
          <w:rFonts w:ascii="Times New Roman" w:hAnsi="Times New Roman"/>
          <w:szCs w:val="22"/>
        </w:rPr>
        <w:t xml:space="preserve">as to service setting </w:t>
      </w:r>
      <w:r w:rsidR="001A369A" w:rsidRPr="009D5681">
        <w:rPr>
          <w:rFonts w:ascii="Times New Roman" w:hAnsi="Times New Roman"/>
          <w:szCs w:val="22"/>
        </w:rPr>
        <w:t xml:space="preserve">and </w:t>
      </w:r>
      <w:r w:rsidR="001A369A">
        <w:rPr>
          <w:rFonts w:ascii="Times New Roman" w:hAnsi="Times New Roman"/>
          <w:szCs w:val="22"/>
        </w:rPr>
        <w:t xml:space="preserve">measures taken to </w:t>
      </w:r>
      <w:r w:rsidR="001A369A" w:rsidRPr="009D5681">
        <w:rPr>
          <w:rFonts w:ascii="Times New Roman" w:hAnsi="Times New Roman"/>
          <w:szCs w:val="22"/>
        </w:rPr>
        <w:t xml:space="preserve">address </w:t>
      </w:r>
      <w:r w:rsidR="001A369A">
        <w:rPr>
          <w:rFonts w:ascii="Times New Roman" w:hAnsi="Times New Roman"/>
          <w:szCs w:val="22"/>
        </w:rPr>
        <w:t xml:space="preserve">any </w:t>
      </w:r>
      <w:r w:rsidR="001A369A" w:rsidRPr="009D5681">
        <w:rPr>
          <w:rFonts w:ascii="Times New Roman" w:hAnsi="Times New Roman"/>
          <w:szCs w:val="22"/>
        </w:rPr>
        <w:t xml:space="preserve">concerns about receiving services in a </w:t>
      </w:r>
      <w:r w:rsidR="001A369A">
        <w:rPr>
          <w:rFonts w:ascii="Times New Roman" w:hAnsi="Times New Roman"/>
          <w:szCs w:val="22"/>
        </w:rPr>
        <w:t>f</w:t>
      </w:r>
      <w:r w:rsidR="001A369A" w:rsidRPr="009D5681">
        <w:rPr>
          <w:rFonts w:ascii="Times New Roman" w:hAnsi="Times New Roman"/>
          <w:szCs w:val="22"/>
        </w:rPr>
        <w:t xml:space="preserve">amily </w:t>
      </w:r>
      <w:r w:rsidR="001A369A">
        <w:rPr>
          <w:rFonts w:ascii="Times New Roman" w:hAnsi="Times New Roman"/>
          <w:szCs w:val="22"/>
        </w:rPr>
        <w:t>h</w:t>
      </w:r>
      <w:r w:rsidR="001A369A" w:rsidRPr="009D5681">
        <w:rPr>
          <w:rFonts w:ascii="Times New Roman" w:hAnsi="Times New Roman"/>
          <w:szCs w:val="22"/>
        </w:rPr>
        <w:t>ome</w:t>
      </w:r>
      <w:r w:rsidR="001A369A">
        <w:rPr>
          <w:rFonts w:ascii="Times New Roman" w:hAnsi="Times New Roman"/>
          <w:szCs w:val="22"/>
        </w:rPr>
        <w:t>, and documentation</w:t>
      </w:r>
      <w:r w:rsidR="00DE5D72" w:rsidRPr="00515E77">
        <w:rPr>
          <w:rFonts w:ascii="Times New Roman" w:hAnsi="Times New Roman"/>
          <w:szCs w:val="22"/>
        </w:rPr>
        <w:t xml:space="preserve"> of </w:t>
      </w:r>
      <w:r w:rsidR="047B251B" w:rsidRPr="00515E77">
        <w:rPr>
          <w:rFonts w:ascii="Times New Roman" w:hAnsi="Times New Roman"/>
          <w:szCs w:val="22"/>
        </w:rPr>
        <w:t>the Member’s or</w:t>
      </w:r>
      <w:r w:rsidR="00B53A36" w:rsidRPr="00515E77">
        <w:rPr>
          <w:rFonts w:ascii="Times New Roman" w:hAnsi="Times New Roman"/>
          <w:szCs w:val="22"/>
        </w:rPr>
        <w:t>,</w:t>
      </w:r>
      <w:r w:rsidR="047B251B" w:rsidRPr="00515E77">
        <w:rPr>
          <w:rFonts w:ascii="Times New Roman" w:hAnsi="Times New Roman"/>
          <w:szCs w:val="22"/>
        </w:rPr>
        <w:t xml:space="preserve"> if applicable, their parent/legal guardian’s </w:t>
      </w:r>
      <w:r w:rsidR="00DE5D72" w:rsidRPr="00515E77">
        <w:rPr>
          <w:rFonts w:ascii="Times New Roman" w:hAnsi="Times New Roman"/>
          <w:szCs w:val="22"/>
        </w:rPr>
        <w:t>written consent for services and the settings in which those services will be delivered</w:t>
      </w:r>
      <w:r w:rsidR="00EF1C7F" w:rsidRPr="00515E77">
        <w:rPr>
          <w:rFonts w:ascii="Times New Roman" w:hAnsi="Times New Roman"/>
          <w:szCs w:val="22"/>
        </w:rPr>
        <w:t>;</w:t>
      </w:r>
    </w:p>
    <w:p w14:paraId="1F9BE4CB" w14:textId="77777777" w:rsidR="0027404B" w:rsidRPr="00515E77" w:rsidRDefault="0027404B" w:rsidP="003B185D">
      <w:pPr>
        <w:pStyle w:val="ListParagraph"/>
        <w:rPr>
          <w:rFonts w:ascii="Times New Roman" w:hAnsi="Times New Roman"/>
          <w:szCs w:val="22"/>
        </w:rPr>
      </w:pPr>
    </w:p>
    <w:p w14:paraId="1E545E28" w14:textId="6D7817B1" w:rsidR="00402A23" w:rsidRPr="00515E77" w:rsidRDefault="00CE4208"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J.</w:t>
      </w:r>
      <w:r w:rsidRPr="00515E77">
        <w:rPr>
          <w:rFonts w:ascii="Times New Roman" w:hAnsi="Times New Roman" w:cs="Times New Roman"/>
          <w:sz w:val="22"/>
          <w:szCs w:val="22"/>
        </w:rPr>
        <w:tab/>
      </w:r>
      <w:r w:rsidR="00954889" w:rsidRPr="00515E77">
        <w:rPr>
          <w:rFonts w:ascii="Times New Roman" w:hAnsi="Times New Roman" w:cs="Times New Roman"/>
          <w:sz w:val="22"/>
          <w:szCs w:val="22"/>
        </w:rPr>
        <w:t xml:space="preserve">A plan for </w:t>
      </w:r>
      <w:r w:rsidR="00D41F89" w:rsidRPr="00515E77">
        <w:rPr>
          <w:rFonts w:ascii="Times New Roman" w:hAnsi="Times New Roman" w:cs="Times New Roman"/>
          <w:sz w:val="22"/>
          <w:szCs w:val="22"/>
        </w:rPr>
        <w:t xml:space="preserve">ensuring </w:t>
      </w:r>
      <w:r w:rsidR="00402A23" w:rsidRPr="00515E77">
        <w:rPr>
          <w:rFonts w:ascii="Times New Roman" w:hAnsi="Times New Roman" w:cs="Times New Roman"/>
          <w:sz w:val="22"/>
          <w:szCs w:val="22"/>
        </w:rPr>
        <w:t xml:space="preserve">the active participation of the </w:t>
      </w:r>
      <w:r w:rsidR="00AD1715"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and</w:t>
      </w:r>
      <w:r w:rsidR="00E84518"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as appropriate, the </w:t>
      </w:r>
      <w:r w:rsidR="00AD1715" w:rsidRPr="00515E77">
        <w:rPr>
          <w:rFonts w:ascii="Times New Roman" w:hAnsi="Times New Roman" w:cs="Times New Roman"/>
          <w:sz w:val="22"/>
          <w:szCs w:val="22"/>
        </w:rPr>
        <w:t xml:space="preserve">Member’s </w:t>
      </w:r>
      <w:r w:rsidR="00402A23" w:rsidRPr="00515E77">
        <w:rPr>
          <w:rFonts w:ascii="Times New Roman" w:hAnsi="Times New Roman" w:cs="Times New Roman"/>
          <w:sz w:val="22"/>
          <w:szCs w:val="22"/>
        </w:rPr>
        <w:t>parent(s)</w:t>
      </w:r>
      <w:r w:rsidR="006051AB"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legal guardian</w:t>
      </w:r>
      <w:r w:rsidR="00BF2474" w:rsidRPr="00515E77">
        <w:rPr>
          <w:rFonts w:ascii="Times New Roman" w:hAnsi="Times New Roman" w:cs="Times New Roman"/>
          <w:sz w:val="22"/>
          <w:szCs w:val="22"/>
        </w:rPr>
        <w:t>(s), or other caregiver(s)</w:t>
      </w:r>
      <w:r w:rsidR="00402A23" w:rsidRPr="00515E77">
        <w:rPr>
          <w:rFonts w:ascii="Times New Roman" w:hAnsi="Times New Roman" w:cs="Times New Roman"/>
          <w:sz w:val="22"/>
          <w:szCs w:val="22"/>
        </w:rPr>
        <w:t>;</w:t>
      </w:r>
    </w:p>
    <w:p w14:paraId="6D005739" w14:textId="77777777" w:rsidR="001C1170" w:rsidRPr="00515E77" w:rsidRDefault="001C1170" w:rsidP="00E73361">
      <w:pPr>
        <w:ind w:left="2160" w:hanging="360"/>
        <w:rPr>
          <w:rFonts w:ascii="Times New Roman" w:hAnsi="Times New Roman" w:cs="Times New Roman"/>
          <w:sz w:val="22"/>
          <w:szCs w:val="22"/>
        </w:rPr>
      </w:pPr>
    </w:p>
    <w:p w14:paraId="096DCF9E" w14:textId="53935E3C" w:rsidR="001C1170" w:rsidRPr="00515E77" w:rsidRDefault="001C1170"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K.</w:t>
      </w:r>
      <w:r w:rsidRPr="00515E77">
        <w:rPr>
          <w:rFonts w:ascii="Times New Roman" w:hAnsi="Times New Roman" w:cs="Times New Roman"/>
          <w:sz w:val="22"/>
          <w:szCs w:val="22"/>
        </w:rPr>
        <w:tab/>
        <w:t>Documentation of Member and/or family involvement</w:t>
      </w:r>
      <w:r w:rsidR="00F71BF8" w:rsidRPr="00515E77">
        <w:rPr>
          <w:rFonts w:ascii="Times New Roman" w:hAnsi="Times New Roman" w:cs="Times New Roman"/>
          <w:sz w:val="22"/>
          <w:szCs w:val="22"/>
        </w:rPr>
        <w:t xml:space="preserve"> in the development</w:t>
      </w:r>
      <w:r w:rsidR="00110694" w:rsidRPr="00515E77">
        <w:rPr>
          <w:rFonts w:ascii="Times New Roman" w:hAnsi="Times New Roman" w:cs="Times New Roman"/>
          <w:sz w:val="22"/>
          <w:szCs w:val="22"/>
        </w:rPr>
        <w:t xml:space="preserve"> </w:t>
      </w:r>
      <w:r w:rsidR="00BF1FF5" w:rsidRPr="00515E77">
        <w:rPr>
          <w:rFonts w:ascii="Times New Roman" w:hAnsi="Times New Roman" w:cs="Times New Roman"/>
          <w:sz w:val="22"/>
          <w:szCs w:val="22"/>
        </w:rPr>
        <w:t>and/or</w:t>
      </w:r>
      <w:r w:rsidR="003616C1" w:rsidRPr="00515E77">
        <w:rPr>
          <w:rFonts w:ascii="Times New Roman" w:hAnsi="Times New Roman" w:cs="Times New Roman"/>
          <w:sz w:val="22"/>
          <w:szCs w:val="22"/>
        </w:rPr>
        <w:t xml:space="preserve"> </w:t>
      </w:r>
      <w:r w:rsidR="00BF1FF5" w:rsidRPr="00515E77">
        <w:rPr>
          <w:rFonts w:ascii="Times New Roman" w:hAnsi="Times New Roman" w:cs="Times New Roman"/>
          <w:sz w:val="22"/>
          <w:szCs w:val="22"/>
        </w:rPr>
        <w:t>review</w:t>
      </w:r>
      <w:r w:rsidR="00F71BF8" w:rsidRPr="00515E77">
        <w:rPr>
          <w:rFonts w:ascii="Times New Roman" w:hAnsi="Times New Roman" w:cs="Times New Roman"/>
          <w:sz w:val="22"/>
          <w:szCs w:val="22"/>
        </w:rPr>
        <w:t xml:space="preserve"> of the plan</w:t>
      </w:r>
      <w:r w:rsidR="00E84368" w:rsidRPr="00515E77">
        <w:rPr>
          <w:rFonts w:ascii="Times New Roman" w:hAnsi="Times New Roman" w:cs="Times New Roman"/>
          <w:sz w:val="22"/>
          <w:szCs w:val="22"/>
        </w:rPr>
        <w:t>, including their signatures;</w:t>
      </w:r>
    </w:p>
    <w:p w14:paraId="07A7C54F" w14:textId="77777777" w:rsidR="00E84368" w:rsidRPr="00515E77" w:rsidRDefault="00E84368" w:rsidP="00E73361">
      <w:pPr>
        <w:ind w:left="2160" w:hanging="360"/>
        <w:rPr>
          <w:rFonts w:ascii="Times New Roman" w:hAnsi="Times New Roman" w:cs="Times New Roman"/>
          <w:sz w:val="22"/>
          <w:szCs w:val="22"/>
        </w:rPr>
      </w:pPr>
    </w:p>
    <w:p w14:paraId="65238227" w14:textId="165EB158" w:rsidR="00E84368" w:rsidRPr="00515E77" w:rsidRDefault="00E84368"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L</w:t>
      </w:r>
      <w:r w:rsidR="008C5594" w:rsidRPr="00515E77">
        <w:rPr>
          <w:rFonts w:ascii="Times New Roman" w:hAnsi="Times New Roman" w:cs="Times New Roman"/>
          <w:sz w:val="22"/>
          <w:szCs w:val="22"/>
        </w:rPr>
        <w:t>.</w:t>
      </w:r>
      <w:r w:rsidR="008C5594" w:rsidRPr="00515E77">
        <w:rPr>
          <w:rFonts w:ascii="Times New Roman" w:hAnsi="Times New Roman" w:cs="Times New Roman"/>
          <w:sz w:val="22"/>
          <w:szCs w:val="22"/>
        </w:rPr>
        <w:tab/>
      </w:r>
      <w:r w:rsidR="00986A3E" w:rsidRPr="00515E77">
        <w:rPr>
          <w:rFonts w:ascii="Times New Roman" w:hAnsi="Times New Roman" w:cs="Times New Roman"/>
          <w:sz w:val="22"/>
          <w:szCs w:val="22"/>
        </w:rPr>
        <w:t>The problems to be resolved, measurable goals and objectives to be attained</w:t>
      </w:r>
      <w:r w:rsidR="00AC2C77">
        <w:rPr>
          <w:rFonts w:ascii="Times New Roman" w:hAnsi="Times New Roman" w:cs="Times New Roman"/>
          <w:sz w:val="22"/>
          <w:szCs w:val="22"/>
        </w:rPr>
        <w:t>,</w:t>
      </w:r>
      <w:r w:rsidR="00986A3E" w:rsidRPr="00515E77">
        <w:rPr>
          <w:rFonts w:ascii="Times New Roman" w:hAnsi="Times New Roman" w:cs="Times New Roman"/>
          <w:sz w:val="22"/>
          <w:szCs w:val="22"/>
        </w:rPr>
        <w:t xml:space="preserve"> and/or outcomes to be realized through provision of identified services;</w:t>
      </w:r>
    </w:p>
    <w:p w14:paraId="66A68059" w14:textId="77777777" w:rsidR="00986A3E" w:rsidRPr="00515E77" w:rsidRDefault="00986A3E" w:rsidP="00E73361">
      <w:pPr>
        <w:ind w:left="2160" w:hanging="360"/>
        <w:rPr>
          <w:rFonts w:ascii="Times New Roman" w:hAnsi="Times New Roman" w:cs="Times New Roman"/>
          <w:sz w:val="22"/>
          <w:szCs w:val="22"/>
        </w:rPr>
      </w:pPr>
    </w:p>
    <w:p w14:paraId="01FA93B9" w14:textId="09D62687" w:rsidR="007D3D62" w:rsidRPr="00515E77" w:rsidRDefault="007D3D62"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lastRenderedPageBreak/>
        <w:t>M.</w:t>
      </w:r>
      <w:r w:rsidRPr="00515E77">
        <w:rPr>
          <w:rFonts w:ascii="Times New Roman" w:hAnsi="Times New Roman" w:cs="Times New Roman"/>
          <w:sz w:val="22"/>
          <w:szCs w:val="22"/>
        </w:rPr>
        <w:tab/>
      </w:r>
      <w:r w:rsidR="00FA54F7" w:rsidRPr="00515E77">
        <w:rPr>
          <w:rFonts w:ascii="Times New Roman" w:hAnsi="Times New Roman" w:cs="Times New Roman"/>
          <w:sz w:val="22"/>
          <w:szCs w:val="22"/>
        </w:rPr>
        <w:t>Referral to appropriate providers of services and follow-up documentation;</w:t>
      </w:r>
    </w:p>
    <w:p w14:paraId="38C67F22" w14:textId="77777777" w:rsidR="00FA54F7" w:rsidRPr="00515E77" w:rsidRDefault="00FA54F7" w:rsidP="00E73361">
      <w:pPr>
        <w:ind w:left="2160" w:hanging="360"/>
        <w:rPr>
          <w:rFonts w:ascii="Times New Roman" w:hAnsi="Times New Roman" w:cs="Times New Roman"/>
          <w:sz w:val="22"/>
          <w:szCs w:val="22"/>
        </w:rPr>
      </w:pPr>
    </w:p>
    <w:p w14:paraId="7381D4DB" w14:textId="62EE1C3A" w:rsidR="00FA54F7" w:rsidRPr="00515E77" w:rsidRDefault="00FA54F7"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N.</w:t>
      </w:r>
      <w:r w:rsidRPr="00515E77">
        <w:rPr>
          <w:rFonts w:ascii="Times New Roman" w:hAnsi="Times New Roman" w:cs="Times New Roman"/>
          <w:sz w:val="22"/>
          <w:szCs w:val="22"/>
        </w:rPr>
        <w:tab/>
        <w:t>Plans for coordination with other agencies and providers, as appropriate</w:t>
      </w:r>
      <w:r w:rsidR="003A33A5" w:rsidRPr="00515E77">
        <w:rPr>
          <w:rFonts w:ascii="Times New Roman" w:hAnsi="Times New Roman" w:cs="Times New Roman"/>
          <w:sz w:val="22"/>
          <w:szCs w:val="22"/>
        </w:rPr>
        <w:t>;</w:t>
      </w:r>
    </w:p>
    <w:p w14:paraId="6B15F2E0" w14:textId="77777777" w:rsidR="003A33A5" w:rsidRPr="00515E77" w:rsidRDefault="003A33A5" w:rsidP="00E73361">
      <w:pPr>
        <w:ind w:left="2160" w:hanging="360"/>
        <w:rPr>
          <w:rFonts w:ascii="Times New Roman" w:hAnsi="Times New Roman" w:cs="Times New Roman"/>
          <w:sz w:val="22"/>
          <w:szCs w:val="22"/>
        </w:rPr>
      </w:pPr>
    </w:p>
    <w:p w14:paraId="179641A8" w14:textId="0652C926" w:rsidR="003A33A5" w:rsidRPr="00515E77" w:rsidRDefault="003A33A5"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O.</w:t>
      </w:r>
      <w:r w:rsidRPr="00515E77">
        <w:rPr>
          <w:rFonts w:ascii="Times New Roman" w:hAnsi="Times New Roman" w:cs="Times New Roman"/>
          <w:sz w:val="22"/>
          <w:szCs w:val="22"/>
        </w:rPr>
        <w:tab/>
        <w:t xml:space="preserve">Identification of any other Case Management </w:t>
      </w:r>
      <w:r w:rsidR="00F7745D" w:rsidRPr="00515E77">
        <w:rPr>
          <w:rFonts w:ascii="Times New Roman" w:hAnsi="Times New Roman" w:cs="Times New Roman"/>
          <w:sz w:val="22"/>
          <w:szCs w:val="22"/>
        </w:rPr>
        <w:t>Agencies</w:t>
      </w:r>
      <w:r w:rsidR="003504A4" w:rsidRPr="00515E77">
        <w:rPr>
          <w:rFonts w:ascii="Times New Roman" w:hAnsi="Times New Roman" w:cs="Times New Roman"/>
          <w:sz w:val="22"/>
          <w:szCs w:val="22"/>
        </w:rPr>
        <w:t xml:space="preserve"> </w:t>
      </w:r>
      <w:r w:rsidR="00A67C04" w:rsidRPr="00515E77">
        <w:rPr>
          <w:rFonts w:ascii="Times New Roman" w:hAnsi="Times New Roman" w:cs="Times New Roman"/>
          <w:sz w:val="22"/>
          <w:szCs w:val="22"/>
        </w:rPr>
        <w:t xml:space="preserve">under this Section and similar services, such as under </w:t>
      </w:r>
      <w:r w:rsidR="00C72494" w:rsidRPr="00515E77">
        <w:rPr>
          <w:rFonts w:ascii="Times New Roman" w:hAnsi="Times New Roman" w:cs="Times New Roman"/>
          <w:sz w:val="22"/>
          <w:szCs w:val="22"/>
        </w:rPr>
        <w:t>Chapter II, Section 92, “Behavioral Health Home Services”</w:t>
      </w:r>
      <w:r w:rsidR="00A67C04" w:rsidRPr="00515E77">
        <w:rPr>
          <w:rFonts w:ascii="Times New Roman" w:hAnsi="Times New Roman" w:cs="Times New Roman"/>
          <w:sz w:val="22"/>
          <w:szCs w:val="22"/>
        </w:rPr>
        <w:t xml:space="preserve"> </w:t>
      </w:r>
      <w:r w:rsidRPr="00515E77">
        <w:rPr>
          <w:rFonts w:ascii="Times New Roman" w:hAnsi="Times New Roman" w:cs="Times New Roman"/>
          <w:sz w:val="22"/>
          <w:szCs w:val="22"/>
        </w:rPr>
        <w:t>and what services they are currently providing</w:t>
      </w:r>
      <w:r w:rsidR="00A95052" w:rsidRPr="00515E77">
        <w:rPr>
          <w:rFonts w:ascii="Times New Roman" w:hAnsi="Times New Roman" w:cs="Times New Roman"/>
          <w:sz w:val="22"/>
          <w:szCs w:val="22"/>
        </w:rPr>
        <w:t>.</w:t>
      </w:r>
      <w:r w:rsidR="002936BD" w:rsidRPr="00515E77">
        <w:rPr>
          <w:rFonts w:ascii="Times New Roman" w:hAnsi="Times New Roman" w:cs="Times New Roman"/>
          <w:sz w:val="22"/>
          <w:szCs w:val="22"/>
        </w:rPr>
        <w:t xml:space="preserve"> </w:t>
      </w:r>
      <w:r w:rsidR="00186B8B" w:rsidRPr="00515E77">
        <w:rPr>
          <w:rFonts w:ascii="Times New Roman" w:hAnsi="Times New Roman" w:cs="Times New Roman"/>
          <w:sz w:val="22"/>
          <w:szCs w:val="22"/>
        </w:rPr>
        <w:t xml:space="preserve">Case Managers </w:t>
      </w:r>
      <w:r w:rsidR="002936BD" w:rsidRPr="00515E77">
        <w:rPr>
          <w:rFonts w:ascii="Times New Roman" w:hAnsi="Times New Roman" w:cs="Times New Roman"/>
          <w:sz w:val="22"/>
          <w:szCs w:val="22"/>
        </w:rPr>
        <w:t>must give Mem</w:t>
      </w:r>
      <w:r w:rsidR="00867E34" w:rsidRPr="00515E77">
        <w:rPr>
          <w:rFonts w:ascii="Times New Roman" w:hAnsi="Times New Roman" w:cs="Times New Roman"/>
          <w:sz w:val="22"/>
          <w:szCs w:val="22"/>
        </w:rPr>
        <w:t xml:space="preserve">bers a </w:t>
      </w:r>
      <w:r w:rsidR="00CC199E" w:rsidRPr="00515E77">
        <w:rPr>
          <w:rFonts w:ascii="Times New Roman" w:hAnsi="Times New Roman" w:cs="Times New Roman"/>
          <w:sz w:val="22"/>
          <w:szCs w:val="22"/>
        </w:rPr>
        <w:t>docume</w:t>
      </w:r>
      <w:r w:rsidR="00B5610D" w:rsidRPr="00515E77">
        <w:rPr>
          <w:rFonts w:ascii="Times New Roman" w:hAnsi="Times New Roman" w:cs="Times New Roman"/>
          <w:sz w:val="22"/>
          <w:szCs w:val="22"/>
        </w:rPr>
        <w:t>nt explain</w:t>
      </w:r>
      <w:r w:rsidR="00FB0441" w:rsidRPr="00515E77">
        <w:rPr>
          <w:rFonts w:ascii="Times New Roman" w:hAnsi="Times New Roman" w:cs="Times New Roman"/>
          <w:sz w:val="22"/>
          <w:szCs w:val="22"/>
        </w:rPr>
        <w:t>ing these service</w:t>
      </w:r>
      <w:r w:rsidR="001A58E3" w:rsidRPr="00515E77">
        <w:rPr>
          <w:rFonts w:ascii="Times New Roman" w:hAnsi="Times New Roman" w:cs="Times New Roman"/>
          <w:sz w:val="22"/>
          <w:szCs w:val="22"/>
        </w:rPr>
        <w:t>s</w:t>
      </w:r>
      <w:r w:rsidRPr="00515E77">
        <w:rPr>
          <w:rFonts w:ascii="Times New Roman" w:hAnsi="Times New Roman" w:cs="Times New Roman"/>
          <w:sz w:val="22"/>
          <w:szCs w:val="22"/>
        </w:rPr>
        <w:t>;</w:t>
      </w:r>
    </w:p>
    <w:p w14:paraId="5712A331" w14:textId="77777777" w:rsidR="003A33A5" w:rsidRPr="00515E77" w:rsidRDefault="003A33A5" w:rsidP="00E73361">
      <w:pPr>
        <w:ind w:left="2160" w:hanging="360"/>
        <w:rPr>
          <w:rFonts w:ascii="Times New Roman" w:hAnsi="Times New Roman" w:cs="Times New Roman"/>
          <w:sz w:val="22"/>
          <w:szCs w:val="22"/>
        </w:rPr>
      </w:pPr>
    </w:p>
    <w:p w14:paraId="6C72650C" w14:textId="14ED60F3" w:rsidR="003A33A5" w:rsidRPr="00515E77" w:rsidRDefault="003A33A5" w:rsidP="00E73361">
      <w:pPr>
        <w:ind w:left="2160" w:hanging="360"/>
        <w:rPr>
          <w:rFonts w:ascii="Times New Roman" w:hAnsi="Times New Roman" w:cs="Times New Roman"/>
          <w:sz w:val="22"/>
          <w:szCs w:val="22"/>
        </w:rPr>
      </w:pPr>
      <w:r w:rsidRPr="00515E77">
        <w:rPr>
          <w:rFonts w:ascii="Times New Roman" w:hAnsi="Times New Roman" w:cs="Times New Roman"/>
          <w:sz w:val="22"/>
          <w:szCs w:val="22"/>
        </w:rPr>
        <w:t>P.</w:t>
      </w:r>
      <w:r w:rsidRPr="00515E77">
        <w:rPr>
          <w:sz w:val="22"/>
          <w:szCs w:val="22"/>
        </w:rPr>
        <w:tab/>
      </w:r>
      <w:r w:rsidR="004D7496" w:rsidRPr="00515E77">
        <w:rPr>
          <w:rFonts w:ascii="Times New Roman" w:hAnsi="Times New Roman" w:cs="Times New Roman"/>
          <w:sz w:val="22"/>
          <w:szCs w:val="22"/>
        </w:rPr>
        <w:t xml:space="preserve">Documentation that the </w:t>
      </w:r>
      <w:r w:rsidR="00FF76CC" w:rsidRPr="00515E77">
        <w:rPr>
          <w:rFonts w:ascii="Times New Roman" w:hAnsi="Times New Roman" w:cs="Times New Roman"/>
          <w:sz w:val="22"/>
          <w:szCs w:val="22"/>
        </w:rPr>
        <w:t>Member</w:t>
      </w:r>
      <w:r w:rsidR="004D7496" w:rsidRPr="00515E77">
        <w:rPr>
          <w:rFonts w:ascii="Times New Roman" w:hAnsi="Times New Roman" w:cs="Times New Roman"/>
          <w:sz w:val="22"/>
          <w:szCs w:val="22"/>
        </w:rPr>
        <w:t xml:space="preserve"> or their guardian or legal representative has been offered </w:t>
      </w:r>
      <w:r w:rsidR="00FF76CC" w:rsidRPr="00515E77">
        <w:rPr>
          <w:rFonts w:ascii="Times New Roman" w:hAnsi="Times New Roman" w:cs="Times New Roman"/>
          <w:sz w:val="22"/>
          <w:szCs w:val="22"/>
        </w:rPr>
        <w:t xml:space="preserve">a </w:t>
      </w:r>
      <w:r w:rsidR="004D7496" w:rsidRPr="00515E77">
        <w:rPr>
          <w:rFonts w:ascii="Times New Roman" w:hAnsi="Times New Roman" w:cs="Times New Roman"/>
          <w:sz w:val="22"/>
          <w:szCs w:val="22"/>
        </w:rPr>
        <w:t xml:space="preserve">choice of </w:t>
      </w:r>
      <w:r w:rsidR="00FF76CC" w:rsidRPr="00515E77">
        <w:rPr>
          <w:rFonts w:ascii="Times New Roman" w:hAnsi="Times New Roman" w:cs="Times New Roman"/>
          <w:sz w:val="22"/>
          <w:szCs w:val="22"/>
        </w:rPr>
        <w:t xml:space="preserve">Case </w:t>
      </w:r>
      <w:r w:rsidR="000B215E" w:rsidRPr="00515E77">
        <w:rPr>
          <w:rFonts w:ascii="Times New Roman" w:hAnsi="Times New Roman" w:cs="Times New Roman"/>
          <w:sz w:val="22"/>
          <w:szCs w:val="22"/>
        </w:rPr>
        <w:t>Management Agencies and Case Managers</w:t>
      </w:r>
      <w:r w:rsidR="005C017A">
        <w:rPr>
          <w:rFonts w:ascii="Times New Roman" w:hAnsi="Times New Roman" w:cs="Times New Roman"/>
          <w:sz w:val="22"/>
          <w:szCs w:val="22"/>
        </w:rPr>
        <w:t>,</w:t>
      </w:r>
      <w:r w:rsidR="004D7496" w:rsidRPr="00515E77">
        <w:rPr>
          <w:rFonts w:ascii="Times New Roman" w:hAnsi="Times New Roman" w:cs="Times New Roman"/>
          <w:sz w:val="22"/>
          <w:szCs w:val="22"/>
        </w:rPr>
        <w:t xml:space="preserve"> </w:t>
      </w:r>
      <w:r w:rsidR="00785B30" w:rsidRPr="00515E77">
        <w:rPr>
          <w:rFonts w:ascii="Times New Roman" w:hAnsi="Times New Roman" w:cs="Times New Roman"/>
          <w:sz w:val="22"/>
          <w:szCs w:val="22"/>
        </w:rPr>
        <w:t xml:space="preserve">and </w:t>
      </w:r>
      <w:r w:rsidR="004D7496" w:rsidRPr="00515E77">
        <w:rPr>
          <w:rFonts w:ascii="Times New Roman" w:hAnsi="Times New Roman" w:cs="Times New Roman"/>
          <w:sz w:val="22"/>
          <w:szCs w:val="22"/>
        </w:rPr>
        <w:t>documentation of the</w:t>
      </w:r>
      <w:r w:rsidR="00785B30" w:rsidRPr="00515E77">
        <w:rPr>
          <w:rFonts w:ascii="Times New Roman" w:hAnsi="Times New Roman" w:cs="Times New Roman"/>
          <w:sz w:val="22"/>
          <w:szCs w:val="22"/>
        </w:rPr>
        <w:t xml:space="preserve"> Member’s</w:t>
      </w:r>
      <w:r w:rsidR="004D7496" w:rsidRPr="00515E77">
        <w:rPr>
          <w:rFonts w:ascii="Times New Roman" w:hAnsi="Times New Roman" w:cs="Times New Roman"/>
          <w:sz w:val="22"/>
          <w:szCs w:val="22"/>
        </w:rPr>
        <w:t xml:space="preserve"> choice;</w:t>
      </w:r>
      <w:r w:rsidR="00674FED" w:rsidRPr="00515E77">
        <w:rPr>
          <w:rFonts w:ascii="Times New Roman" w:hAnsi="Times New Roman" w:cs="Times New Roman"/>
          <w:sz w:val="22"/>
          <w:szCs w:val="22"/>
        </w:rPr>
        <w:t xml:space="preserve"> and</w:t>
      </w:r>
    </w:p>
    <w:p w14:paraId="4BE177A3" w14:textId="01D46B71" w:rsidR="00627C70" w:rsidRPr="00515E77" w:rsidRDefault="00627C70" w:rsidP="00E73361">
      <w:pPr>
        <w:ind w:left="2160" w:hanging="360"/>
        <w:rPr>
          <w:rFonts w:ascii="Times New Roman" w:hAnsi="Times New Roman" w:cs="Times New Roman"/>
          <w:sz w:val="22"/>
          <w:szCs w:val="22"/>
        </w:rPr>
      </w:pPr>
    </w:p>
    <w:p w14:paraId="01B34B6A" w14:textId="6999603E" w:rsidR="00402A23" w:rsidRPr="00515E77" w:rsidRDefault="00627C70" w:rsidP="00661700">
      <w:pPr>
        <w:ind w:left="2160" w:hanging="360"/>
        <w:rPr>
          <w:rFonts w:ascii="Times New Roman" w:hAnsi="Times New Roman" w:cs="Times New Roman"/>
          <w:sz w:val="22"/>
          <w:szCs w:val="22"/>
        </w:rPr>
      </w:pPr>
      <w:r w:rsidRPr="00515E77">
        <w:rPr>
          <w:rFonts w:ascii="Times New Roman" w:hAnsi="Times New Roman" w:cs="Times New Roman"/>
          <w:sz w:val="22"/>
          <w:szCs w:val="22"/>
        </w:rPr>
        <w:t>Q</w:t>
      </w:r>
      <w:r w:rsidR="00E71DD5" w:rsidRPr="00515E77">
        <w:rPr>
          <w:rFonts w:ascii="Times New Roman" w:hAnsi="Times New Roman" w:cs="Times New Roman"/>
          <w:sz w:val="22"/>
          <w:szCs w:val="22"/>
        </w:rPr>
        <w:t>.</w:t>
      </w:r>
      <w:r w:rsidRPr="00515E77">
        <w:rPr>
          <w:rFonts w:ascii="Times New Roman" w:hAnsi="Times New Roman" w:cs="Times New Roman"/>
          <w:sz w:val="22"/>
          <w:szCs w:val="22"/>
        </w:rPr>
        <w:tab/>
      </w:r>
      <w:r w:rsidR="00785B30" w:rsidRPr="00515E77">
        <w:rPr>
          <w:rFonts w:ascii="Times New Roman" w:hAnsi="Times New Roman" w:cs="Times New Roman"/>
          <w:sz w:val="22"/>
          <w:szCs w:val="22"/>
        </w:rPr>
        <w:t>T</w:t>
      </w:r>
      <w:r w:rsidR="00E71DD5" w:rsidRPr="00515E77">
        <w:rPr>
          <w:rFonts w:ascii="Times New Roman" w:hAnsi="Times New Roman" w:cs="Times New Roman"/>
          <w:sz w:val="22"/>
          <w:szCs w:val="22"/>
        </w:rPr>
        <w:t>he signature and credential of the staff completing the ISP</w:t>
      </w:r>
      <w:r w:rsidR="00041C92" w:rsidRPr="00515E77">
        <w:rPr>
          <w:rFonts w:ascii="Times New Roman" w:hAnsi="Times New Roman" w:cs="Times New Roman"/>
          <w:sz w:val="22"/>
          <w:szCs w:val="22"/>
        </w:rPr>
        <w:t xml:space="preserve">, including the Case Manager and </w:t>
      </w:r>
      <w:r w:rsidR="007D64BB" w:rsidRPr="00515E77">
        <w:rPr>
          <w:rFonts w:ascii="Times New Roman" w:hAnsi="Times New Roman" w:cs="Times New Roman"/>
          <w:sz w:val="22"/>
          <w:szCs w:val="22"/>
        </w:rPr>
        <w:t xml:space="preserve">the Case Manager’s </w:t>
      </w:r>
      <w:r w:rsidR="00E77981" w:rsidRPr="00515E77">
        <w:rPr>
          <w:rFonts w:ascii="Times New Roman" w:hAnsi="Times New Roman" w:cs="Times New Roman"/>
          <w:sz w:val="22"/>
          <w:szCs w:val="22"/>
        </w:rPr>
        <w:t>s</w:t>
      </w:r>
      <w:r w:rsidR="007D64BB" w:rsidRPr="00515E77">
        <w:rPr>
          <w:rFonts w:ascii="Times New Roman" w:hAnsi="Times New Roman" w:cs="Times New Roman"/>
          <w:sz w:val="22"/>
          <w:szCs w:val="22"/>
        </w:rPr>
        <w:t>upervisor,</w:t>
      </w:r>
      <w:r w:rsidR="00E71DD5" w:rsidRPr="00515E77">
        <w:rPr>
          <w:rFonts w:ascii="Times New Roman" w:hAnsi="Times New Roman" w:cs="Times New Roman"/>
          <w:sz w:val="22"/>
          <w:szCs w:val="22"/>
        </w:rPr>
        <w:t xml:space="preserve"> and the date the plan was completed</w:t>
      </w:r>
      <w:r w:rsidR="00674FED" w:rsidRPr="00515E77">
        <w:rPr>
          <w:rFonts w:ascii="Times New Roman" w:hAnsi="Times New Roman" w:cs="Times New Roman"/>
          <w:sz w:val="22"/>
          <w:szCs w:val="22"/>
        </w:rPr>
        <w:t>.</w:t>
      </w:r>
    </w:p>
    <w:p w14:paraId="5CEB8CCE" w14:textId="77777777" w:rsidR="00402A23" w:rsidRPr="00515E77" w:rsidRDefault="00402A23" w:rsidP="00376C3C">
      <w:pPr>
        <w:rPr>
          <w:rFonts w:ascii="Times New Roman" w:hAnsi="Times New Roman" w:cs="Times New Roman"/>
          <w:sz w:val="22"/>
          <w:szCs w:val="22"/>
        </w:rPr>
      </w:pPr>
    </w:p>
    <w:p w14:paraId="08D6518B" w14:textId="30FB6B55" w:rsidR="001F03D3" w:rsidRPr="00515E77" w:rsidRDefault="00937D27" w:rsidP="00376C3C">
      <w:pPr>
        <w:ind w:left="1800" w:hanging="1080"/>
        <w:rPr>
          <w:rFonts w:ascii="Times New Roman" w:hAnsi="Times New Roman" w:cs="Times New Roman"/>
          <w:b/>
          <w:bCs/>
          <w:sz w:val="22"/>
          <w:szCs w:val="22"/>
        </w:rPr>
      </w:pPr>
      <w:r w:rsidRPr="00515E77">
        <w:rPr>
          <w:rFonts w:ascii="Times New Roman" w:hAnsi="Times New Roman" w:cs="Times New Roman"/>
          <w:sz w:val="22"/>
          <w:szCs w:val="22"/>
        </w:rPr>
        <w:t>13.0</w:t>
      </w:r>
      <w:r w:rsidR="005D69F9" w:rsidRPr="00515E77">
        <w:rPr>
          <w:rFonts w:ascii="Times New Roman" w:hAnsi="Times New Roman" w:cs="Times New Roman"/>
          <w:sz w:val="22"/>
          <w:szCs w:val="22"/>
        </w:rPr>
        <w:t>3</w:t>
      </w:r>
      <w:r w:rsidRPr="00515E77">
        <w:rPr>
          <w:rFonts w:ascii="Times New Roman" w:hAnsi="Times New Roman" w:cs="Times New Roman"/>
          <w:sz w:val="22"/>
          <w:szCs w:val="22"/>
        </w:rPr>
        <w:t>-3</w:t>
      </w:r>
      <w:r w:rsidR="00674FED"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 xml:space="preserve">Referral and Related </w:t>
      </w:r>
      <w:r w:rsidR="009A0AE6">
        <w:rPr>
          <w:rFonts w:ascii="Times New Roman" w:hAnsi="Times New Roman" w:cs="Times New Roman"/>
          <w:b/>
          <w:bCs/>
          <w:sz w:val="22"/>
          <w:szCs w:val="22"/>
        </w:rPr>
        <w:t>Activities</w:t>
      </w:r>
    </w:p>
    <w:p w14:paraId="0519A218" w14:textId="77777777" w:rsidR="00F50FBC" w:rsidRPr="00515E77" w:rsidRDefault="00F50FBC" w:rsidP="00376C3C">
      <w:pPr>
        <w:ind w:left="1800" w:hanging="1080"/>
        <w:rPr>
          <w:rFonts w:ascii="Times New Roman" w:hAnsi="Times New Roman" w:cs="Times New Roman"/>
          <w:sz w:val="22"/>
          <w:szCs w:val="22"/>
        </w:rPr>
      </w:pPr>
    </w:p>
    <w:p w14:paraId="6CA232CB" w14:textId="2443F1E0" w:rsidR="00402A23" w:rsidRPr="00515E77" w:rsidRDefault="0D60B678" w:rsidP="00376C3C">
      <w:pPr>
        <w:ind w:left="1800"/>
        <w:rPr>
          <w:rFonts w:ascii="Times New Roman" w:hAnsi="Times New Roman" w:cs="Times New Roman"/>
          <w:sz w:val="22"/>
          <w:szCs w:val="22"/>
        </w:rPr>
      </w:pPr>
      <w:r w:rsidRPr="00515E77">
        <w:rPr>
          <w:rFonts w:ascii="Times New Roman" w:hAnsi="Times New Roman" w:cs="Times New Roman"/>
          <w:sz w:val="22"/>
          <w:szCs w:val="22"/>
        </w:rPr>
        <w:t xml:space="preserve">The Case Manager must </w:t>
      </w:r>
      <w:r w:rsidR="00F50FBC" w:rsidRPr="00515E77">
        <w:rPr>
          <w:rFonts w:ascii="Times New Roman" w:hAnsi="Times New Roman" w:cs="Times New Roman"/>
          <w:sz w:val="22"/>
          <w:szCs w:val="22"/>
        </w:rPr>
        <w:t xml:space="preserve">help </w:t>
      </w:r>
      <w:r w:rsidR="00402A23" w:rsidRPr="00515E77">
        <w:rPr>
          <w:rFonts w:ascii="Times New Roman" w:hAnsi="Times New Roman" w:cs="Times New Roman"/>
          <w:sz w:val="22"/>
          <w:szCs w:val="22"/>
        </w:rPr>
        <w:t>the</w:t>
      </w:r>
      <w:r w:rsidR="00F50FBC" w:rsidRPr="00515E77">
        <w:rPr>
          <w:rFonts w:ascii="Times New Roman" w:hAnsi="Times New Roman" w:cs="Times New Roman"/>
          <w:sz w:val="22"/>
          <w:szCs w:val="22"/>
        </w:rPr>
        <w:t xml:space="preserve"> eligible</w:t>
      </w:r>
      <w:r w:rsidR="00402A23" w:rsidRPr="00515E77">
        <w:rPr>
          <w:rFonts w:ascii="Times New Roman" w:hAnsi="Times New Roman" w:cs="Times New Roman"/>
          <w:sz w:val="22"/>
          <w:szCs w:val="22"/>
        </w:rPr>
        <w:t xml:space="preserve"> </w:t>
      </w:r>
      <w:r w:rsidR="00405E3A" w:rsidRPr="00515E77">
        <w:rPr>
          <w:rFonts w:ascii="Times New Roman" w:hAnsi="Times New Roman" w:cs="Times New Roman"/>
          <w:sz w:val="22"/>
          <w:szCs w:val="22"/>
        </w:rPr>
        <w:t>Member</w:t>
      </w:r>
      <w:r w:rsidR="00F50FBC" w:rsidRPr="00515E77">
        <w:rPr>
          <w:rFonts w:ascii="Times New Roman" w:hAnsi="Times New Roman" w:cs="Times New Roman"/>
          <w:sz w:val="22"/>
          <w:szCs w:val="22"/>
        </w:rPr>
        <w:t xml:space="preserve"> obtain</w:t>
      </w:r>
      <w:r w:rsidR="00703578" w:rsidRPr="00515E77">
        <w:rPr>
          <w:rFonts w:ascii="Times New Roman" w:hAnsi="Times New Roman" w:cs="Times New Roman"/>
          <w:sz w:val="22"/>
          <w:szCs w:val="22"/>
        </w:rPr>
        <w:t xml:space="preserve"> needed services, including by linking the Member</w:t>
      </w:r>
      <w:r w:rsidR="00402A23" w:rsidRPr="00515E77">
        <w:rPr>
          <w:rFonts w:ascii="Times New Roman" w:hAnsi="Times New Roman" w:cs="Times New Roman"/>
          <w:sz w:val="22"/>
          <w:szCs w:val="22"/>
        </w:rPr>
        <w:t xml:space="preserve"> with medical, social, educational providers or other programs and services that address identified needs and achieve goals specified in the</w:t>
      </w:r>
      <w:r w:rsidR="003A11C0" w:rsidRPr="00515E77">
        <w:rPr>
          <w:rFonts w:ascii="Times New Roman" w:hAnsi="Times New Roman" w:cs="Times New Roman"/>
          <w:sz w:val="22"/>
          <w:szCs w:val="22"/>
        </w:rPr>
        <w:t xml:space="preserve"> </w:t>
      </w:r>
      <w:r w:rsidR="000127F9" w:rsidRPr="00515E77">
        <w:rPr>
          <w:rFonts w:ascii="Times New Roman" w:hAnsi="Times New Roman" w:cs="Times New Roman"/>
          <w:sz w:val="22"/>
          <w:szCs w:val="22"/>
        </w:rPr>
        <w:t>ISP</w:t>
      </w:r>
      <w:r w:rsidR="00402A23" w:rsidRPr="00515E77">
        <w:rPr>
          <w:rFonts w:ascii="Times New Roman" w:hAnsi="Times New Roman" w:cs="Times New Roman"/>
          <w:sz w:val="22"/>
          <w:szCs w:val="22"/>
        </w:rPr>
        <w:t>.</w:t>
      </w:r>
    </w:p>
    <w:p w14:paraId="483AD049" w14:textId="77777777" w:rsidR="00402A23" w:rsidRPr="00515E77" w:rsidRDefault="00402A23" w:rsidP="00376C3C">
      <w:pPr>
        <w:tabs>
          <w:tab w:val="left" w:pos="1800"/>
          <w:tab w:val="left" w:pos="2520"/>
          <w:tab w:val="left" w:pos="3240"/>
          <w:tab w:val="left" w:pos="3960"/>
        </w:tabs>
        <w:ind w:left="1700" w:firstLine="460"/>
        <w:rPr>
          <w:rFonts w:ascii="Times New Roman" w:hAnsi="Times New Roman" w:cs="Times New Roman"/>
          <w:sz w:val="22"/>
          <w:szCs w:val="22"/>
        </w:rPr>
      </w:pPr>
    </w:p>
    <w:p w14:paraId="59EAE9F7" w14:textId="52B1E25A" w:rsidR="00BC7CC1" w:rsidRPr="00515E77" w:rsidRDefault="00462CC7" w:rsidP="00376C3C">
      <w:pPr>
        <w:ind w:left="1800"/>
        <w:rPr>
          <w:rFonts w:ascii="Times New Roman" w:hAnsi="Times New Roman" w:cs="Times New Roman"/>
          <w:sz w:val="22"/>
          <w:szCs w:val="22"/>
        </w:rPr>
      </w:pPr>
      <w:r w:rsidRPr="00515E77">
        <w:rPr>
          <w:rFonts w:ascii="Times New Roman" w:hAnsi="Times New Roman" w:cs="Times New Roman"/>
          <w:sz w:val="22"/>
          <w:szCs w:val="22"/>
        </w:rPr>
        <w:t xml:space="preserve">Referral and </w:t>
      </w:r>
      <w:r w:rsidR="00397A1B">
        <w:rPr>
          <w:rFonts w:ascii="Times New Roman" w:hAnsi="Times New Roman" w:cs="Times New Roman"/>
          <w:sz w:val="22"/>
          <w:szCs w:val="22"/>
        </w:rPr>
        <w:t>r</w:t>
      </w:r>
      <w:r w:rsidRPr="00515E77">
        <w:rPr>
          <w:rFonts w:ascii="Times New Roman" w:hAnsi="Times New Roman" w:cs="Times New Roman"/>
          <w:sz w:val="22"/>
          <w:szCs w:val="22"/>
        </w:rPr>
        <w:t xml:space="preserve">elated </w:t>
      </w:r>
      <w:r w:rsidR="00397A1B">
        <w:rPr>
          <w:rFonts w:ascii="Times New Roman" w:hAnsi="Times New Roman" w:cs="Times New Roman"/>
          <w:sz w:val="22"/>
          <w:szCs w:val="22"/>
        </w:rPr>
        <w:t>a</w:t>
      </w:r>
      <w:r w:rsidR="009A0AE6">
        <w:rPr>
          <w:rFonts w:ascii="Times New Roman" w:hAnsi="Times New Roman" w:cs="Times New Roman"/>
          <w:sz w:val="22"/>
          <w:szCs w:val="22"/>
        </w:rPr>
        <w:t>ctivities</w:t>
      </w:r>
      <w:r w:rsidR="7469AF60"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include:</w:t>
      </w:r>
    </w:p>
    <w:p w14:paraId="241E7EFA" w14:textId="77777777" w:rsidR="00BC7CC1" w:rsidRPr="00515E77" w:rsidRDefault="00BC7CC1" w:rsidP="00376C3C">
      <w:pPr>
        <w:tabs>
          <w:tab w:val="left" w:pos="1800"/>
          <w:tab w:val="left" w:pos="2520"/>
          <w:tab w:val="left" w:pos="2790"/>
          <w:tab w:val="left" w:pos="3240"/>
          <w:tab w:val="left" w:pos="3960"/>
        </w:tabs>
        <w:ind w:left="2520" w:hanging="720"/>
        <w:rPr>
          <w:rFonts w:ascii="Times New Roman" w:hAnsi="Times New Roman" w:cs="Times New Roman"/>
          <w:b/>
          <w:bCs/>
          <w:sz w:val="22"/>
          <w:szCs w:val="22"/>
        </w:rPr>
      </w:pPr>
    </w:p>
    <w:p w14:paraId="40F9F2EB" w14:textId="4D955C5D" w:rsidR="00402A23" w:rsidRPr="00515E77" w:rsidRDefault="001C051E"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402A23" w:rsidRPr="00515E77">
        <w:rPr>
          <w:rFonts w:ascii="Times New Roman" w:hAnsi="Times New Roman" w:cs="Times New Roman"/>
          <w:sz w:val="22"/>
          <w:szCs w:val="22"/>
        </w:rPr>
        <w:t>.</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Making referrals to providers for needed services</w:t>
      </w:r>
      <w:r w:rsidR="003618BE" w:rsidRPr="00515E77">
        <w:rPr>
          <w:rFonts w:ascii="Times New Roman" w:hAnsi="Times New Roman" w:cs="Times New Roman"/>
          <w:sz w:val="22"/>
          <w:szCs w:val="22"/>
        </w:rPr>
        <w:t xml:space="preserve"> and </w:t>
      </w:r>
      <w:r w:rsidR="560E0BF8" w:rsidRPr="00515E77">
        <w:rPr>
          <w:rFonts w:ascii="Times New Roman" w:hAnsi="Times New Roman" w:cs="Times New Roman"/>
          <w:sz w:val="22"/>
          <w:szCs w:val="22"/>
        </w:rPr>
        <w:t xml:space="preserve">helping obtain </w:t>
      </w:r>
      <w:r w:rsidR="00402A23" w:rsidRPr="00515E77">
        <w:rPr>
          <w:rFonts w:ascii="Times New Roman" w:hAnsi="Times New Roman" w:cs="Times New Roman"/>
          <w:sz w:val="22"/>
          <w:szCs w:val="22"/>
        </w:rPr>
        <w:t>documentation</w:t>
      </w:r>
      <w:r w:rsidR="00AD2032" w:rsidRPr="00515E77">
        <w:rPr>
          <w:rFonts w:ascii="Times New Roman" w:hAnsi="Times New Roman" w:cs="Times New Roman"/>
          <w:sz w:val="22"/>
          <w:szCs w:val="22"/>
        </w:rPr>
        <w:t xml:space="preserve"> required for those referrals</w:t>
      </w:r>
      <w:r w:rsidR="00214906"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p>
    <w:p w14:paraId="4FE900C1" w14:textId="77777777" w:rsidR="00402A23" w:rsidRPr="00515E77" w:rsidRDefault="00402A23" w:rsidP="00376C3C">
      <w:pPr>
        <w:tabs>
          <w:tab w:val="left" w:pos="1800"/>
          <w:tab w:val="left" w:pos="2520"/>
          <w:tab w:val="left" w:pos="3240"/>
          <w:tab w:val="left" w:pos="3960"/>
        </w:tabs>
        <w:ind w:left="2160" w:hanging="720"/>
        <w:rPr>
          <w:rFonts w:ascii="Times New Roman" w:hAnsi="Times New Roman" w:cs="Times New Roman"/>
          <w:sz w:val="22"/>
          <w:szCs w:val="22"/>
        </w:rPr>
      </w:pPr>
    </w:p>
    <w:p w14:paraId="38CECEB8" w14:textId="06C89477"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Scheduling appointments for the </w:t>
      </w:r>
      <w:r w:rsidR="007261AC" w:rsidRPr="00515E77">
        <w:rPr>
          <w:rFonts w:ascii="Times New Roman" w:hAnsi="Times New Roman" w:cs="Times New Roman"/>
          <w:sz w:val="22"/>
          <w:szCs w:val="22"/>
        </w:rPr>
        <w:t>Member</w:t>
      </w:r>
      <w:r w:rsidR="003618BE" w:rsidRPr="00515E77">
        <w:rPr>
          <w:rFonts w:ascii="Times New Roman" w:hAnsi="Times New Roman" w:cs="Times New Roman"/>
          <w:sz w:val="22"/>
          <w:szCs w:val="22"/>
        </w:rPr>
        <w:t>;</w:t>
      </w:r>
    </w:p>
    <w:p w14:paraId="31D25F4F" w14:textId="77777777" w:rsidR="00BA6269" w:rsidRPr="00515E77" w:rsidRDefault="00BA6269" w:rsidP="00376C3C">
      <w:pPr>
        <w:ind w:left="2160" w:hanging="360"/>
        <w:rPr>
          <w:rFonts w:ascii="Times New Roman" w:hAnsi="Times New Roman" w:cs="Times New Roman"/>
          <w:sz w:val="22"/>
          <w:szCs w:val="22"/>
        </w:rPr>
      </w:pPr>
    </w:p>
    <w:p w14:paraId="5E85E402" w14:textId="74224171" w:rsidR="0052502F" w:rsidRPr="00515E77" w:rsidRDefault="0052502F" w:rsidP="00907148">
      <w:pPr>
        <w:pStyle w:val="ListParagraph"/>
        <w:numPr>
          <w:ilvl w:val="0"/>
          <w:numId w:val="17"/>
        </w:numPr>
        <w:ind w:left="2160"/>
        <w:rPr>
          <w:rFonts w:ascii="Times New Roman" w:hAnsi="Times New Roman"/>
          <w:szCs w:val="22"/>
        </w:rPr>
      </w:pPr>
      <w:r w:rsidRPr="00515E77">
        <w:rPr>
          <w:rFonts w:ascii="Times New Roman" w:hAnsi="Times New Roman"/>
          <w:szCs w:val="22"/>
        </w:rPr>
        <w:t>Assisting with applications for services and programs</w:t>
      </w:r>
      <w:r w:rsidR="00DA02C6" w:rsidRPr="00515E77">
        <w:rPr>
          <w:rFonts w:ascii="Times New Roman" w:hAnsi="Times New Roman"/>
          <w:szCs w:val="22"/>
        </w:rPr>
        <w:t>, including services and programs</w:t>
      </w:r>
      <w:r w:rsidR="00C73097" w:rsidRPr="00515E77">
        <w:rPr>
          <w:rFonts w:ascii="Times New Roman" w:hAnsi="Times New Roman"/>
          <w:szCs w:val="22"/>
        </w:rPr>
        <w:t xml:space="preserve"> offered by public agencies</w:t>
      </w:r>
      <w:r w:rsidRPr="00515E77">
        <w:rPr>
          <w:rFonts w:ascii="Times New Roman" w:hAnsi="Times New Roman"/>
          <w:szCs w:val="22"/>
        </w:rPr>
        <w:t>;</w:t>
      </w:r>
    </w:p>
    <w:p w14:paraId="4BCA5C87" w14:textId="77777777" w:rsidR="003618BE" w:rsidRPr="00515E77" w:rsidRDefault="003618BE" w:rsidP="003618BE">
      <w:pPr>
        <w:pStyle w:val="ListParagraph"/>
        <w:ind w:left="2160"/>
        <w:rPr>
          <w:rFonts w:ascii="Times New Roman" w:hAnsi="Times New Roman"/>
          <w:szCs w:val="22"/>
        </w:rPr>
      </w:pPr>
    </w:p>
    <w:p w14:paraId="51890787" w14:textId="0D456B71" w:rsidR="0052502F" w:rsidRPr="00515E77" w:rsidRDefault="00EB0784" w:rsidP="00EB0784">
      <w:pPr>
        <w:ind w:left="2160" w:hanging="360"/>
        <w:rPr>
          <w:rFonts w:ascii="Times New Roman" w:hAnsi="Times New Roman" w:cs="Times New Roman"/>
          <w:sz w:val="22"/>
          <w:szCs w:val="22"/>
        </w:rPr>
      </w:pPr>
      <w:r w:rsidRPr="00515E77">
        <w:rPr>
          <w:rFonts w:ascii="Times New Roman" w:hAnsi="Times New Roman" w:cs="Times New Roman"/>
          <w:sz w:val="22"/>
          <w:szCs w:val="22"/>
        </w:rPr>
        <w:t>D.</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Providing contact</w:t>
      </w:r>
      <w:r w:rsidRPr="00515E77">
        <w:rPr>
          <w:rFonts w:ascii="Times New Roman" w:hAnsi="Times New Roman" w:cs="Times New Roman"/>
          <w:sz w:val="22"/>
          <w:szCs w:val="22"/>
        </w:rPr>
        <w:t>s</w:t>
      </w:r>
      <w:r w:rsidR="0052502F" w:rsidRPr="00515E77">
        <w:rPr>
          <w:rFonts w:ascii="Times New Roman" w:hAnsi="Times New Roman" w:cs="Times New Roman"/>
          <w:sz w:val="22"/>
          <w:szCs w:val="22"/>
        </w:rPr>
        <w:t xml:space="preserve"> or other information </w:t>
      </w:r>
      <w:r w:rsidR="007305FC" w:rsidRPr="00515E77">
        <w:rPr>
          <w:rFonts w:ascii="Times New Roman" w:hAnsi="Times New Roman" w:cs="Times New Roman"/>
          <w:sz w:val="22"/>
          <w:szCs w:val="22"/>
        </w:rPr>
        <w:t xml:space="preserve">about </w:t>
      </w:r>
      <w:r w:rsidR="0052502F" w:rsidRPr="00515E77">
        <w:rPr>
          <w:rFonts w:ascii="Times New Roman" w:hAnsi="Times New Roman" w:cs="Times New Roman"/>
          <w:sz w:val="22"/>
          <w:szCs w:val="22"/>
        </w:rPr>
        <w:t>services provided by self-advocacy groups, recreation organizations, or social groups</w:t>
      </w:r>
      <w:r w:rsidR="000B15F4" w:rsidRPr="00515E77">
        <w:rPr>
          <w:rFonts w:ascii="Times New Roman" w:hAnsi="Times New Roman" w:cs="Times New Roman"/>
          <w:sz w:val="22"/>
          <w:szCs w:val="22"/>
        </w:rPr>
        <w:t>;</w:t>
      </w:r>
    </w:p>
    <w:p w14:paraId="5D399560" w14:textId="77777777" w:rsidR="000B15F4" w:rsidRPr="00515E77" w:rsidRDefault="000B15F4" w:rsidP="00EB0784">
      <w:pPr>
        <w:pStyle w:val="ListParagraph"/>
        <w:ind w:left="2160" w:hanging="360"/>
        <w:rPr>
          <w:rFonts w:ascii="Times New Roman" w:hAnsi="Times New Roman"/>
          <w:szCs w:val="22"/>
        </w:rPr>
      </w:pPr>
    </w:p>
    <w:p w14:paraId="4520A243" w14:textId="6AF61237" w:rsidR="000B15F4" w:rsidRPr="00515E77" w:rsidRDefault="00EB0784" w:rsidP="00EB0784">
      <w:pPr>
        <w:ind w:left="2160" w:hanging="360"/>
        <w:rPr>
          <w:rFonts w:ascii="Times New Roman" w:hAnsi="Times New Roman" w:cs="Times New Roman"/>
          <w:sz w:val="22"/>
          <w:szCs w:val="22"/>
        </w:rPr>
      </w:pPr>
      <w:r w:rsidRPr="00515E77">
        <w:rPr>
          <w:rFonts w:ascii="Times New Roman" w:hAnsi="Times New Roman" w:cs="Times New Roman"/>
          <w:sz w:val="22"/>
          <w:szCs w:val="22"/>
        </w:rPr>
        <w:t>E.</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Assisting with transition</w:t>
      </w:r>
      <w:r w:rsidR="68B4978D" w:rsidRPr="00515E77">
        <w:rPr>
          <w:rFonts w:ascii="Times New Roman" w:hAnsi="Times New Roman" w:cs="Times New Roman"/>
          <w:sz w:val="22"/>
          <w:szCs w:val="22"/>
        </w:rPr>
        <w:t>s</w:t>
      </w:r>
      <w:r w:rsidR="0052502F" w:rsidRPr="00515E77">
        <w:rPr>
          <w:rFonts w:ascii="Times New Roman" w:hAnsi="Times New Roman" w:cs="Times New Roman"/>
          <w:sz w:val="22"/>
          <w:szCs w:val="22"/>
        </w:rPr>
        <w:t xml:space="preserve"> to new services, providers, or supports;</w:t>
      </w:r>
      <w:r w:rsidR="003618BE" w:rsidRPr="00515E77">
        <w:rPr>
          <w:rFonts w:ascii="Times New Roman" w:hAnsi="Times New Roman" w:cs="Times New Roman"/>
          <w:sz w:val="22"/>
          <w:szCs w:val="22"/>
        </w:rPr>
        <w:t xml:space="preserve"> and</w:t>
      </w:r>
    </w:p>
    <w:p w14:paraId="0FFDAAED" w14:textId="77777777" w:rsidR="000B15F4" w:rsidRPr="00515E77" w:rsidRDefault="000B15F4" w:rsidP="00EB0784">
      <w:pPr>
        <w:pStyle w:val="ListParagraph"/>
        <w:ind w:left="2160" w:hanging="360"/>
        <w:rPr>
          <w:rFonts w:ascii="Times New Roman" w:hAnsi="Times New Roman"/>
          <w:szCs w:val="22"/>
        </w:rPr>
      </w:pPr>
    </w:p>
    <w:p w14:paraId="4822E4CE" w14:textId="35236CD0" w:rsidR="0052502F" w:rsidRPr="00515E77" w:rsidRDefault="00A16840" w:rsidP="00EB0784">
      <w:pPr>
        <w:ind w:left="2160" w:hanging="360"/>
        <w:rPr>
          <w:rFonts w:ascii="Times New Roman" w:hAnsi="Times New Roman" w:cs="Times New Roman"/>
          <w:sz w:val="22"/>
          <w:szCs w:val="22"/>
        </w:rPr>
      </w:pPr>
      <w:r w:rsidRPr="00515E77">
        <w:rPr>
          <w:rFonts w:ascii="Times New Roman" w:hAnsi="Times New Roman" w:cs="Times New Roman"/>
          <w:sz w:val="22"/>
          <w:szCs w:val="22"/>
        </w:rPr>
        <w:t>F</w:t>
      </w:r>
      <w:r w:rsidR="00EB0784" w:rsidRPr="00515E77">
        <w:rPr>
          <w:rFonts w:ascii="Times New Roman" w:hAnsi="Times New Roman" w:cs="Times New Roman"/>
          <w:sz w:val="22"/>
          <w:szCs w:val="22"/>
        </w:rPr>
        <w:t>.</w:t>
      </w:r>
      <w:r w:rsidR="00EB0784" w:rsidRPr="00515E77">
        <w:rPr>
          <w:rFonts w:ascii="Times New Roman" w:hAnsi="Times New Roman" w:cs="Times New Roman"/>
          <w:sz w:val="22"/>
          <w:szCs w:val="22"/>
        </w:rPr>
        <w:tab/>
      </w:r>
      <w:r w:rsidR="005A55DC" w:rsidRPr="00515E77">
        <w:rPr>
          <w:rFonts w:ascii="Times New Roman" w:hAnsi="Times New Roman" w:cs="Times New Roman"/>
          <w:sz w:val="22"/>
          <w:szCs w:val="22"/>
        </w:rPr>
        <w:t>Educating</w:t>
      </w:r>
      <w:r w:rsidR="0052502F" w:rsidRPr="00515E77">
        <w:rPr>
          <w:rFonts w:ascii="Times New Roman" w:hAnsi="Times New Roman" w:cs="Times New Roman"/>
          <w:sz w:val="22"/>
          <w:szCs w:val="22"/>
        </w:rPr>
        <w:t xml:space="preserve"> Members and their families </w:t>
      </w:r>
      <w:r w:rsidR="005A55DC" w:rsidRPr="00515E77">
        <w:rPr>
          <w:rFonts w:ascii="Times New Roman" w:hAnsi="Times New Roman" w:cs="Times New Roman"/>
          <w:sz w:val="22"/>
          <w:szCs w:val="22"/>
        </w:rPr>
        <w:t>regard</w:t>
      </w:r>
      <w:r w:rsidR="0052502F" w:rsidRPr="00515E77">
        <w:rPr>
          <w:rFonts w:ascii="Times New Roman" w:hAnsi="Times New Roman" w:cs="Times New Roman"/>
          <w:sz w:val="22"/>
          <w:szCs w:val="22"/>
        </w:rPr>
        <w:t>ing:</w:t>
      </w:r>
    </w:p>
    <w:p w14:paraId="18BC64F3" w14:textId="77777777" w:rsidR="000B15F4" w:rsidRPr="00515E77" w:rsidRDefault="000B15F4" w:rsidP="000B15F4">
      <w:pPr>
        <w:rPr>
          <w:rFonts w:ascii="Times New Roman" w:hAnsi="Times New Roman" w:cs="Times New Roman"/>
          <w:sz w:val="22"/>
          <w:szCs w:val="22"/>
        </w:rPr>
      </w:pPr>
    </w:p>
    <w:p w14:paraId="7DB09B82" w14:textId="125B83FF" w:rsidR="0052502F" w:rsidRPr="00515E77" w:rsidRDefault="00EB0784" w:rsidP="00EB0784">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 xml:space="preserve">The range of </w:t>
      </w:r>
      <w:r w:rsidR="00502AAE" w:rsidRPr="00515E77">
        <w:rPr>
          <w:rFonts w:ascii="Times New Roman" w:hAnsi="Times New Roman" w:cs="Times New Roman"/>
          <w:sz w:val="22"/>
          <w:szCs w:val="22"/>
        </w:rPr>
        <w:t>services and</w:t>
      </w:r>
      <w:r w:rsidR="007C159E" w:rsidRPr="00515E77">
        <w:rPr>
          <w:rFonts w:ascii="Times New Roman" w:hAnsi="Times New Roman" w:cs="Times New Roman"/>
          <w:sz w:val="22"/>
          <w:szCs w:val="22"/>
        </w:rPr>
        <w:t xml:space="preserve"> </w:t>
      </w:r>
      <w:r w:rsidR="00502AAE" w:rsidRPr="00515E77">
        <w:rPr>
          <w:rFonts w:ascii="Times New Roman" w:hAnsi="Times New Roman" w:cs="Times New Roman"/>
          <w:sz w:val="22"/>
          <w:szCs w:val="22"/>
        </w:rPr>
        <w:t>settings</w:t>
      </w:r>
      <w:r w:rsidR="0052502F" w:rsidRPr="00515E77">
        <w:rPr>
          <w:rFonts w:ascii="Times New Roman" w:hAnsi="Times New Roman" w:cs="Times New Roman"/>
          <w:sz w:val="22"/>
          <w:szCs w:val="22"/>
        </w:rPr>
        <w:t xml:space="preserve"> that may be appropriate to meet the Member’s needs and preferences;</w:t>
      </w:r>
    </w:p>
    <w:p w14:paraId="7B4AC0E9" w14:textId="6E1032E7" w:rsidR="0052502F" w:rsidRPr="00515E77" w:rsidRDefault="00EB0784" w:rsidP="00EB0784">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How to access services; and</w:t>
      </w:r>
    </w:p>
    <w:p w14:paraId="7DD7A00E" w14:textId="100038AF" w:rsidR="0052502F" w:rsidRPr="00515E77" w:rsidRDefault="00EB0784" w:rsidP="00EB0784">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r>
      <w:r w:rsidR="0052502F" w:rsidRPr="00515E77">
        <w:rPr>
          <w:rFonts w:ascii="Times New Roman" w:hAnsi="Times New Roman" w:cs="Times New Roman"/>
          <w:sz w:val="22"/>
          <w:szCs w:val="22"/>
        </w:rPr>
        <w:t>How to coordinate and advocate for services.</w:t>
      </w:r>
    </w:p>
    <w:p w14:paraId="0FB05189" w14:textId="77777777" w:rsidR="0052502F" w:rsidRPr="00515E77" w:rsidRDefault="0052502F" w:rsidP="00376C3C">
      <w:pPr>
        <w:ind w:left="2160" w:hanging="360"/>
        <w:rPr>
          <w:rFonts w:ascii="Times New Roman" w:hAnsi="Times New Roman" w:cs="Times New Roman"/>
          <w:sz w:val="22"/>
          <w:szCs w:val="22"/>
        </w:rPr>
      </w:pPr>
    </w:p>
    <w:p w14:paraId="70DD442E" w14:textId="4B525462" w:rsidR="00402A23" w:rsidRPr="00515E77" w:rsidRDefault="00CD5A4B" w:rsidP="00376C3C">
      <w:pPr>
        <w:ind w:left="1800"/>
        <w:rPr>
          <w:rFonts w:ascii="Times New Roman" w:hAnsi="Times New Roman" w:cs="Times New Roman"/>
          <w:sz w:val="22"/>
          <w:szCs w:val="22"/>
        </w:rPr>
      </w:pPr>
      <w:r w:rsidRPr="00515E77">
        <w:rPr>
          <w:rFonts w:ascii="Times New Roman" w:hAnsi="Times New Roman" w:cs="Times New Roman"/>
          <w:sz w:val="22"/>
          <w:szCs w:val="22"/>
        </w:rPr>
        <w:t xml:space="preserve">Referral and related </w:t>
      </w:r>
      <w:r w:rsidR="009A0AE6">
        <w:rPr>
          <w:rFonts w:ascii="Times New Roman" w:hAnsi="Times New Roman" w:cs="Times New Roman"/>
          <w:sz w:val="22"/>
          <w:szCs w:val="22"/>
        </w:rPr>
        <w:t>activities</w:t>
      </w:r>
      <w:r w:rsidR="009A0AE6" w:rsidRPr="00515E77">
        <w:rPr>
          <w:rFonts w:ascii="Times New Roman" w:hAnsi="Times New Roman" w:cs="Times New Roman"/>
          <w:sz w:val="22"/>
          <w:szCs w:val="22"/>
        </w:rPr>
        <w:t xml:space="preserve"> </w:t>
      </w:r>
      <w:r w:rsidRPr="00515E77">
        <w:rPr>
          <w:rFonts w:ascii="Times New Roman" w:hAnsi="Times New Roman" w:cs="Times New Roman"/>
          <w:sz w:val="22"/>
          <w:szCs w:val="22"/>
          <w:u w:val="single"/>
        </w:rPr>
        <w:t>do</w:t>
      </w:r>
      <w:r w:rsidRPr="00515E77">
        <w:rPr>
          <w:rFonts w:ascii="Times New Roman" w:hAnsi="Times New Roman" w:cs="Times New Roman"/>
          <w:sz w:val="22"/>
          <w:szCs w:val="22"/>
        </w:rPr>
        <w:t xml:space="preserve"> </w:t>
      </w:r>
      <w:r w:rsidRPr="00515E77">
        <w:rPr>
          <w:rFonts w:ascii="Times New Roman" w:hAnsi="Times New Roman" w:cs="Times New Roman"/>
          <w:sz w:val="22"/>
          <w:szCs w:val="22"/>
          <w:u w:val="single"/>
        </w:rPr>
        <w:t>not</w:t>
      </w:r>
      <w:r w:rsidRPr="00515E77">
        <w:rPr>
          <w:rFonts w:ascii="Times New Roman" w:hAnsi="Times New Roman" w:cs="Times New Roman"/>
          <w:sz w:val="22"/>
          <w:szCs w:val="22"/>
        </w:rPr>
        <w:t xml:space="preserve"> include providing transportation to </w:t>
      </w:r>
      <w:r w:rsidR="753F1131" w:rsidRPr="00515E77">
        <w:rPr>
          <w:rFonts w:ascii="Times New Roman" w:hAnsi="Times New Roman" w:cs="Times New Roman"/>
          <w:sz w:val="22"/>
          <w:szCs w:val="22"/>
        </w:rPr>
        <w:t xml:space="preserve">or from </w:t>
      </w:r>
      <w:r w:rsidRPr="00515E77">
        <w:rPr>
          <w:rFonts w:ascii="Times New Roman" w:hAnsi="Times New Roman" w:cs="Times New Roman"/>
          <w:sz w:val="22"/>
          <w:szCs w:val="22"/>
        </w:rPr>
        <w:t xml:space="preserve">the service to which the </w:t>
      </w:r>
      <w:r w:rsidR="007261AC"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is referred, escorting the individual to </w:t>
      </w:r>
      <w:r w:rsidR="5A0410DE" w:rsidRPr="00515E77">
        <w:rPr>
          <w:rFonts w:ascii="Times New Roman" w:hAnsi="Times New Roman" w:cs="Times New Roman"/>
          <w:sz w:val="22"/>
          <w:szCs w:val="22"/>
        </w:rPr>
        <w:t xml:space="preserve">or from </w:t>
      </w:r>
      <w:r w:rsidRPr="00515E77">
        <w:rPr>
          <w:rFonts w:ascii="Times New Roman" w:hAnsi="Times New Roman" w:cs="Times New Roman"/>
          <w:sz w:val="22"/>
          <w:szCs w:val="22"/>
        </w:rPr>
        <w:t>the service, or providing child care so that an individual may access the service.</w:t>
      </w:r>
      <w:r w:rsidR="00995F54">
        <w:rPr>
          <w:rFonts w:ascii="Times New Roman" w:hAnsi="Times New Roman" w:cs="Times New Roman"/>
          <w:sz w:val="22"/>
          <w:szCs w:val="22"/>
        </w:rPr>
        <w:t xml:space="preserve"> However, referral and related activities </w:t>
      </w:r>
      <w:r w:rsidR="00D129FE">
        <w:rPr>
          <w:rFonts w:ascii="Times New Roman" w:hAnsi="Times New Roman" w:cs="Times New Roman"/>
          <w:sz w:val="22"/>
          <w:szCs w:val="22"/>
        </w:rPr>
        <w:t xml:space="preserve">do include arranging transportation for </w:t>
      </w:r>
      <w:r w:rsidR="004D645F">
        <w:rPr>
          <w:rFonts w:ascii="Times New Roman" w:hAnsi="Times New Roman" w:cs="Times New Roman"/>
          <w:sz w:val="22"/>
          <w:szCs w:val="22"/>
        </w:rPr>
        <w:t>Members</w:t>
      </w:r>
      <w:r w:rsidR="00D47679">
        <w:rPr>
          <w:rFonts w:ascii="Times New Roman" w:hAnsi="Times New Roman" w:cs="Times New Roman"/>
          <w:sz w:val="22"/>
          <w:szCs w:val="22"/>
        </w:rPr>
        <w:t xml:space="preserve"> </w:t>
      </w:r>
      <w:r w:rsidR="005254B8">
        <w:rPr>
          <w:rFonts w:ascii="Times New Roman" w:hAnsi="Times New Roman" w:cs="Times New Roman"/>
          <w:sz w:val="22"/>
          <w:szCs w:val="22"/>
        </w:rPr>
        <w:t xml:space="preserve">who need it to </w:t>
      </w:r>
      <w:r w:rsidR="00BB115C">
        <w:rPr>
          <w:rFonts w:ascii="Times New Roman" w:hAnsi="Times New Roman" w:cs="Times New Roman"/>
          <w:sz w:val="22"/>
          <w:szCs w:val="22"/>
        </w:rPr>
        <w:t>access m</w:t>
      </w:r>
      <w:r w:rsidR="002A3538">
        <w:rPr>
          <w:rFonts w:ascii="Times New Roman" w:hAnsi="Times New Roman" w:cs="Times New Roman"/>
          <w:sz w:val="22"/>
          <w:szCs w:val="22"/>
        </w:rPr>
        <w:t>edically necessary services.</w:t>
      </w:r>
    </w:p>
    <w:p w14:paraId="08B5FA26" w14:textId="77777777" w:rsidR="00BA6269" w:rsidRPr="00515E77" w:rsidRDefault="00BA6269" w:rsidP="00502AAE">
      <w:pPr>
        <w:rPr>
          <w:rFonts w:ascii="Times New Roman" w:hAnsi="Times New Roman" w:cs="Times New Roman"/>
          <w:sz w:val="22"/>
          <w:szCs w:val="22"/>
        </w:rPr>
      </w:pPr>
    </w:p>
    <w:p w14:paraId="370FC3AF" w14:textId="0B9F4F89" w:rsidR="6B278501" w:rsidRPr="00515E77" w:rsidRDefault="001C051E" w:rsidP="00376C3C">
      <w:pPr>
        <w:ind w:left="1800" w:hanging="1080"/>
        <w:rPr>
          <w:rFonts w:ascii="Times New Roman" w:hAnsi="Times New Roman" w:cs="Times New Roman"/>
          <w:sz w:val="22"/>
          <w:szCs w:val="22"/>
        </w:rPr>
      </w:pPr>
      <w:r w:rsidRPr="00515E77">
        <w:rPr>
          <w:rFonts w:ascii="Times New Roman" w:hAnsi="Times New Roman" w:cs="Times New Roman"/>
          <w:sz w:val="22"/>
          <w:szCs w:val="22"/>
        </w:rPr>
        <w:lastRenderedPageBreak/>
        <w:t>13.0</w:t>
      </w:r>
      <w:r w:rsidR="005D69F9" w:rsidRPr="00515E77">
        <w:rPr>
          <w:rFonts w:ascii="Times New Roman" w:hAnsi="Times New Roman" w:cs="Times New Roman"/>
          <w:sz w:val="22"/>
          <w:szCs w:val="22"/>
        </w:rPr>
        <w:t>3</w:t>
      </w:r>
      <w:r w:rsidRPr="00515E77">
        <w:rPr>
          <w:rFonts w:ascii="Times New Roman" w:hAnsi="Times New Roman" w:cs="Times New Roman"/>
          <w:sz w:val="22"/>
          <w:szCs w:val="22"/>
        </w:rPr>
        <w:t>-4</w:t>
      </w:r>
      <w:r w:rsidR="00281A9A"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Monitoring and Follow-Up</w:t>
      </w:r>
      <w:r w:rsidR="00196B12">
        <w:rPr>
          <w:rFonts w:ascii="Times New Roman" w:hAnsi="Times New Roman" w:cs="Times New Roman"/>
          <w:b/>
          <w:bCs/>
          <w:sz w:val="22"/>
          <w:szCs w:val="22"/>
        </w:rPr>
        <w:t xml:space="preserve"> Activities</w:t>
      </w:r>
      <w:r w:rsidR="00DD3BE4" w:rsidRPr="00515E77">
        <w:rPr>
          <w:rFonts w:ascii="Times New Roman" w:hAnsi="Times New Roman" w:cs="Times New Roman"/>
          <w:sz w:val="22"/>
          <w:szCs w:val="22"/>
        </w:rPr>
        <w:t xml:space="preserve"> </w:t>
      </w:r>
      <w:r w:rsidR="00196B12">
        <w:rPr>
          <w:rFonts w:ascii="Times New Roman" w:hAnsi="Times New Roman" w:cs="Times New Roman"/>
          <w:sz w:val="22"/>
          <w:szCs w:val="22"/>
        </w:rPr>
        <w:t>are</w:t>
      </w:r>
      <w:r w:rsidR="00DD3BE4" w:rsidRPr="00515E77">
        <w:rPr>
          <w:rFonts w:ascii="Times New Roman" w:hAnsi="Times New Roman" w:cs="Times New Roman"/>
          <w:sz w:val="22"/>
          <w:szCs w:val="22"/>
        </w:rPr>
        <w:t xml:space="preserve"> comprised of </w:t>
      </w:r>
      <w:r w:rsidR="003B36CD">
        <w:rPr>
          <w:rFonts w:ascii="Times New Roman" w:hAnsi="Times New Roman" w:cs="Times New Roman"/>
          <w:sz w:val="22"/>
          <w:szCs w:val="22"/>
        </w:rPr>
        <w:t>activities</w:t>
      </w:r>
      <w:r w:rsidR="00845E90" w:rsidRPr="00515E77">
        <w:rPr>
          <w:rFonts w:ascii="Times New Roman" w:hAnsi="Times New Roman" w:cs="Times New Roman"/>
          <w:sz w:val="22"/>
          <w:szCs w:val="22"/>
        </w:rPr>
        <w:t xml:space="preserve"> </w:t>
      </w:r>
      <w:r w:rsidR="388C5E79" w:rsidRPr="00515E77">
        <w:rPr>
          <w:rFonts w:ascii="Times New Roman" w:hAnsi="Times New Roman" w:cs="Times New Roman"/>
          <w:sz w:val="22"/>
          <w:szCs w:val="22"/>
        </w:rPr>
        <w:t xml:space="preserve">and contacts that are necessary to ensure that the </w:t>
      </w:r>
      <w:r w:rsidR="0032348E" w:rsidRPr="00515E77">
        <w:rPr>
          <w:rFonts w:ascii="Times New Roman" w:hAnsi="Times New Roman" w:cs="Times New Roman"/>
          <w:sz w:val="22"/>
          <w:szCs w:val="22"/>
        </w:rPr>
        <w:t>ISP</w:t>
      </w:r>
      <w:r w:rsidR="388C5E79" w:rsidRPr="00515E77">
        <w:rPr>
          <w:rFonts w:ascii="Times New Roman" w:hAnsi="Times New Roman" w:cs="Times New Roman"/>
          <w:sz w:val="22"/>
          <w:szCs w:val="22"/>
        </w:rPr>
        <w:t xml:space="preserve"> is effectively implemented and adequately addresses the needs of the </w:t>
      </w:r>
      <w:r w:rsidR="007261AC" w:rsidRPr="00515E77">
        <w:rPr>
          <w:rFonts w:ascii="Times New Roman" w:hAnsi="Times New Roman" w:cs="Times New Roman"/>
          <w:sz w:val="22"/>
          <w:szCs w:val="22"/>
        </w:rPr>
        <w:t>Member</w:t>
      </w:r>
      <w:r w:rsidR="388C5E79" w:rsidRPr="00515E77">
        <w:rPr>
          <w:rFonts w:ascii="Times New Roman" w:hAnsi="Times New Roman" w:cs="Times New Roman"/>
          <w:sz w:val="22"/>
          <w:szCs w:val="22"/>
        </w:rPr>
        <w:t>.</w:t>
      </w:r>
      <w:r w:rsidR="388C5E79" w:rsidRPr="00515E77">
        <w:rPr>
          <w:rFonts w:ascii="Times New Roman" w:hAnsi="Times New Roman" w:cs="Times New Roman"/>
          <w:b/>
          <w:bCs/>
          <w:sz w:val="22"/>
          <w:szCs w:val="22"/>
        </w:rPr>
        <w:t xml:space="preserve"> </w:t>
      </w:r>
      <w:r w:rsidR="7BBB8D10" w:rsidRPr="00515E77">
        <w:rPr>
          <w:rFonts w:ascii="Times New Roman" w:hAnsi="Times New Roman" w:cs="Times New Roman"/>
          <w:sz w:val="22"/>
          <w:szCs w:val="22"/>
        </w:rPr>
        <w:t>This includes</w:t>
      </w:r>
      <w:r w:rsidR="00402A23" w:rsidRPr="00515E77">
        <w:rPr>
          <w:rFonts w:ascii="Times New Roman" w:hAnsi="Times New Roman" w:cs="Times New Roman"/>
          <w:sz w:val="22"/>
          <w:szCs w:val="22"/>
        </w:rPr>
        <w:t xml:space="preserve"> </w:t>
      </w:r>
      <w:r w:rsidR="7BBB8D10" w:rsidRPr="00515E77">
        <w:rPr>
          <w:rFonts w:ascii="Times New Roman" w:hAnsi="Times New Roman" w:cs="Times New Roman"/>
          <w:sz w:val="22"/>
          <w:szCs w:val="22"/>
        </w:rPr>
        <w:t>contact</w:t>
      </w:r>
      <w:r w:rsidR="00402A23" w:rsidRPr="00515E77">
        <w:rPr>
          <w:rFonts w:ascii="Times New Roman" w:hAnsi="Times New Roman" w:cs="Times New Roman"/>
          <w:sz w:val="22"/>
          <w:szCs w:val="22"/>
        </w:rPr>
        <w:t xml:space="preserve"> with the </w:t>
      </w:r>
      <w:r w:rsidR="007261AC"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w:t>
      </w:r>
      <w:r w:rsidR="7BBB8D10" w:rsidRPr="00515E77">
        <w:rPr>
          <w:rFonts w:ascii="Times New Roman" w:hAnsi="Times New Roman" w:cs="Times New Roman"/>
          <w:sz w:val="22"/>
          <w:szCs w:val="22"/>
        </w:rPr>
        <w:t>as needed</w:t>
      </w:r>
      <w:r w:rsidR="00402A23" w:rsidRPr="00515E77">
        <w:rPr>
          <w:rFonts w:ascii="Times New Roman" w:hAnsi="Times New Roman" w:cs="Times New Roman"/>
          <w:sz w:val="22"/>
          <w:szCs w:val="22"/>
        </w:rPr>
        <w:t xml:space="preserve"> to monitor objectives </w:t>
      </w:r>
      <w:r w:rsidR="6E8B3D9B" w:rsidRPr="00515E77">
        <w:rPr>
          <w:rFonts w:ascii="Times New Roman" w:hAnsi="Times New Roman" w:cs="Times New Roman"/>
          <w:sz w:val="22"/>
          <w:szCs w:val="22"/>
        </w:rPr>
        <w:t>and, if appropriate,</w:t>
      </w:r>
      <w:r w:rsidR="00402A23" w:rsidRPr="00515E77">
        <w:rPr>
          <w:rFonts w:ascii="Times New Roman" w:hAnsi="Times New Roman" w:cs="Times New Roman"/>
          <w:sz w:val="22"/>
          <w:szCs w:val="22"/>
        </w:rPr>
        <w:t xml:space="preserve"> periodic contact with the </w:t>
      </w:r>
      <w:r w:rsidR="007261AC" w:rsidRPr="00515E77">
        <w:rPr>
          <w:rFonts w:ascii="Times New Roman" w:hAnsi="Times New Roman" w:cs="Times New Roman"/>
          <w:sz w:val="22"/>
          <w:szCs w:val="22"/>
        </w:rPr>
        <w:t xml:space="preserve">Member’s </w:t>
      </w:r>
      <w:r w:rsidR="00402A23" w:rsidRPr="00515E77">
        <w:rPr>
          <w:rFonts w:ascii="Times New Roman" w:hAnsi="Times New Roman" w:cs="Times New Roman"/>
          <w:sz w:val="22"/>
          <w:szCs w:val="22"/>
        </w:rPr>
        <w:t>family, providers, or other entities</w:t>
      </w:r>
      <w:r w:rsidR="6E8B3D9B"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r w:rsidR="00E35F90">
        <w:rPr>
          <w:rFonts w:ascii="Times New Roman" w:hAnsi="Times New Roman" w:cs="Times New Roman"/>
          <w:sz w:val="22"/>
          <w:szCs w:val="22"/>
        </w:rPr>
        <w:t>Case Managers may conduct m</w:t>
      </w:r>
      <w:r w:rsidR="00402A23" w:rsidRPr="00515E77">
        <w:rPr>
          <w:rFonts w:ascii="Times New Roman" w:hAnsi="Times New Roman" w:cs="Times New Roman"/>
          <w:sz w:val="22"/>
          <w:szCs w:val="22"/>
        </w:rPr>
        <w:t xml:space="preserve">onitoring </w:t>
      </w:r>
      <w:r w:rsidR="001B2803">
        <w:rPr>
          <w:rFonts w:ascii="Times New Roman" w:hAnsi="Times New Roman" w:cs="Times New Roman"/>
          <w:sz w:val="22"/>
          <w:szCs w:val="22"/>
        </w:rPr>
        <w:t xml:space="preserve">activities </w:t>
      </w:r>
      <w:r w:rsidR="00402A23" w:rsidRPr="00515E77">
        <w:rPr>
          <w:rFonts w:ascii="Times New Roman" w:hAnsi="Times New Roman" w:cs="Times New Roman"/>
          <w:sz w:val="22"/>
          <w:szCs w:val="22"/>
        </w:rPr>
        <w:t xml:space="preserve"> </w:t>
      </w:r>
      <w:r w:rsidR="007D60F0" w:rsidRPr="00515E77">
        <w:rPr>
          <w:rFonts w:ascii="Times New Roman" w:hAnsi="Times New Roman" w:cs="Times New Roman"/>
          <w:sz w:val="22"/>
          <w:szCs w:val="22"/>
        </w:rPr>
        <w:t>in-person</w:t>
      </w:r>
      <w:r w:rsidR="00402A23" w:rsidRPr="00515E77">
        <w:rPr>
          <w:rFonts w:ascii="Times New Roman" w:hAnsi="Times New Roman" w:cs="Times New Roman"/>
          <w:sz w:val="22"/>
          <w:szCs w:val="22"/>
        </w:rPr>
        <w:t xml:space="preserve"> or </w:t>
      </w:r>
      <w:r w:rsidR="001B2803">
        <w:rPr>
          <w:rFonts w:ascii="Times New Roman" w:hAnsi="Times New Roman" w:cs="Times New Roman"/>
          <w:sz w:val="22"/>
          <w:szCs w:val="22"/>
        </w:rPr>
        <w:t xml:space="preserve">via </w:t>
      </w:r>
      <w:r w:rsidR="0074063D" w:rsidRPr="00515E77">
        <w:rPr>
          <w:rFonts w:ascii="Times New Roman" w:hAnsi="Times New Roman" w:cs="Times New Roman"/>
          <w:sz w:val="22"/>
          <w:szCs w:val="22"/>
        </w:rPr>
        <w:t>telehealth</w:t>
      </w:r>
      <w:r w:rsidR="00402A23" w:rsidRPr="00515E77">
        <w:rPr>
          <w:rFonts w:ascii="Times New Roman" w:hAnsi="Times New Roman" w:cs="Times New Roman"/>
          <w:sz w:val="22"/>
          <w:szCs w:val="22"/>
        </w:rPr>
        <w:t>.</w:t>
      </w:r>
      <w:r w:rsidR="000E5866" w:rsidRPr="00515E77">
        <w:rPr>
          <w:rFonts w:ascii="Times New Roman" w:hAnsi="Times New Roman" w:cs="Times New Roman"/>
          <w:sz w:val="22"/>
          <w:szCs w:val="22"/>
        </w:rPr>
        <w:t xml:space="preserve"> </w:t>
      </w:r>
      <w:r w:rsidR="00187071" w:rsidRPr="00515E77">
        <w:rPr>
          <w:rFonts w:ascii="Times New Roman" w:hAnsi="Times New Roman" w:cs="Times New Roman"/>
          <w:sz w:val="22"/>
          <w:szCs w:val="22"/>
        </w:rPr>
        <w:t>Services delivered via telehealth must comply with Chapter I, Section 4.</w:t>
      </w:r>
      <w:r w:rsidR="00534A4E"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 xml:space="preserve">These </w:t>
      </w:r>
      <w:r w:rsidR="000640C4" w:rsidRPr="00515E77">
        <w:rPr>
          <w:rFonts w:ascii="Times New Roman" w:hAnsi="Times New Roman" w:cs="Times New Roman"/>
          <w:sz w:val="22"/>
          <w:szCs w:val="22"/>
        </w:rPr>
        <w:t xml:space="preserve">services </w:t>
      </w:r>
      <w:r w:rsidR="0074063D" w:rsidRPr="00515E77">
        <w:rPr>
          <w:rFonts w:ascii="Times New Roman" w:hAnsi="Times New Roman" w:cs="Times New Roman"/>
          <w:sz w:val="22"/>
          <w:szCs w:val="22"/>
        </w:rPr>
        <w:t>must</w:t>
      </w:r>
      <w:r w:rsidR="00402A23" w:rsidRPr="00515E77">
        <w:rPr>
          <w:rFonts w:ascii="Times New Roman" w:hAnsi="Times New Roman" w:cs="Times New Roman"/>
          <w:sz w:val="22"/>
          <w:szCs w:val="22"/>
        </w:rPr>
        <w:t xml:space="preserve"> be conducted as frequently as necessary, but not less than </w:t>
      </w:r>
      <w:r w:rsidR="00CB7596" w:rsidRPr="00515E77">
        <w:rPr>
          <w:rFonts w:ascii="Times New Roman" w:hAnsi="Times New Roman" w:cs="Times New Roman"/>
          <w:sz w:val="22"/>
          <w:szCs w:val="22"/>
        </w:rPr>
        <w:t>monthly</w:t>
      </w:r>
      <w:r w:rsidR="0033681E" w:rsidRPr="00515E77">
        <w:rPr>
          <w:rFonts w:ascii="Times New Roman" w:hAnsi="Times New Roman" w:cs="Times New Roman"/>
          <w:sz w:val="22"/>
          <w:szCs w:val="22"/>
        </w:rPr>
        <w:t>.</w:t>
      </w:r>
      <w:r w:rsidR="007917E3" w:rsidRPr="00515E77">
        <w:rPr>
          <w:rFonts w:ascii="Times New Roman" w:hAnsi="Times New Roman" w:cs="Times New Roman"/>
          <w:sz w:val="22"/>
          <w:szCs w:val="22"/>
        </w:rPr>
        <w:t xml:space="preserve"> </w:t>
      </w:r>
      <w:r w:rsidR="00AB0940" w:rsidRPr="00515E77">
        <w:rPr>
          <w:rFonts w:ascii="Times New Roman" w:hAnsi="Times New Roman" w:cs="Times New Roman"/>
          <w:sz w:val="22"/>
          <w:szCs w:val="22"/>
        </w:rPr>
        <w:t>Case Managers must:</w:t>
      </w:r>
    </w:p>
    <w:p w14:paraId="16DA613E" w14:textId="77777777" w:rsidR="00402A23" w:rsidRPr="00515E77" w:rsidRDefault="00402A23" w:rsidP="00376C3C">
      <w:pPr>
        <w:tabs>
          <w:tab w:val="left" w:pos="1800"/>
          <w:tab w:val="left" w:pos="2520"/>
          <w:tab w:val="left" w:pos="3240"/>
          <w:tab w:val="left" w:pos="3960"/>
        </w:tabs>
        <w:ind w:left="2550" w:hanging="390"/>
        <w:rPr>
          <w:rFonts w:ascii="Times New Roman" w:hAnsi="Times New Roman" w:cs="Times New Roman"/>
          <w:sz w:val="22"/>
          <w:szCs w:val="22"/>
        </w:rPr>
      </w:pPr>
    </w:p>
    <w:p w14:paraId="52D144E4" w14:textId="194F101B"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AB0940" w:rsidRPr="00515E77">
        <w:rPr>
          <w:rFonts w:ascii="Times New Roman" w:hAnsi="Times New Roman" w:cs="Times New Roman"/>
          <w:sz w:val="22"/>
          <w:szCs w:val="22"/>
        </w:rPr>
        <w:t>Determine if</w:t>
      </w:r>
      <w:r w:rsidR="00014442" w:rsidRPr="00515E77">
        <w:rPr>
          <w:rFonts w:ascii="Times New Roman" w:hAnsi="Times New Roman" w:cs="Times New Roman"/>
          <w:sz w:val="22"/>
          <w:szCs w:val="22"/>
        </w:rPr>
        <w:t xml:space="preserve"> s</w:t>
      </w:r>
      <w:r w:rsidR="00402A23" w:rsidRPr="00515E77">
        <w:rPr>
          <w:rFonts w:ascii="Times New Roman" w:hAnsi="Times New Roman" w:cs="Times New Roman"/>
          <w:sz w:val="22"/>
          <w:szCs w:val="22"/>
        </w:rPr>
        <w:t xml:space="preserve">ervices are being furnished in accordance with the </w:t>
      </w:r>
      <w:r w:rsidR="0032348E" w:rsidRPr="00515E77">
        <w:rPr>
          <w:rFonts w:ascii="Times New Roman" w:hAnsi="Times New Roman" w:cs="Times New Roman"/>
          <w:sz w:val="22"/>
          <w:szCs w:val="22"/>
        </w:rPr>
        <w:t>ISP</w:t>
      </w:r>
      <w:r w:rsidR="00402A23" w:rsidRPr="00515E77">
        <w:rPr>
          <w:rFonts w:ascii="Times New Roman" w:hAnsi="Times New Roman" w:cs="Times New Roman"/>
          <w:sz w:val="22"/>
          <w:szCs w:val="22"/>
        </w:rPr>
        <w:t>;</w:t>
      </w:r>
    </w:p>
    <w:p w14:paraId="414CAF9A" w14:textId="77777777" w:rsidR="00402A23" w:rsidRPr="00515E77" w:rsidRDefault="00402A23" w:rsidP="00376C3C">
      <w:pPr>
        <w:ind w:left="2160" w:hanging="360"/>
        <w:rPr>
          <w:rFonts w:ascii="Times New Roman" w:hAnsi="Times New Roman" w:cs="Times New Roman"/>
          <w:sz w:val="22"/>
          <w:szCs w:val="22"/>
        </w:rPr>
      </w:pPr>
    </w:p>
    <w:p w14:paraId="35F97971" w14:textId="67CDFA24"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AB0940" w:rsidRPr="00515E77">
        <w:rPr>
          <w:rFonts w:ascii="Times New Roman" w:hAnsi="Times New Roman" w:cs="Times New Roman"/>
          <w:sz w:val="22"/>
          <w:szCs w:val="22"/>
        </w:rPr>
        <w:t>Determine if</w:t>
      </w:r>
      <w:r w:rsidR="00014442" w:rsidRPr="00515E77">
        <w:rPr>
          <w:rFonts w:ascii="Times New Roman" w:hAnsi="Times New Roman" w:cs="Times New Roman"/>
          <w:sz w:val="22"/>
          <w:szCs w:val="22"/>
        </w:rPr>
        <w:t xml:space="preserve"> s</w:t>
      </w:r>
      <w:r w:rsidR="00402A23" w:rsidRPr="00515E77">
        <w:rPr>
          <w:rFonts w:ascii="Times New Roman" w:hAnsi="Times New Roman" w:cs="Times New Roman"/>
          <w:sz w:val="22"/>
          <w:szCs w:val="22"/>
        </w:rPr>
        <w:t xml:space="preserve">ervices in the </w:t>
      </w:r>
      <w:r w:rsidR="00524F93" w:rsidRPr="00515E77">
        <w:rPr>
          <w:rFonts w:ascii="Times New Roman" w:hAnsi="Times New Roman" w:cs="Times New Roman"/>
          <w:sz w:val="22"/>
          <w:szCs w:val="22"/>
        </w:rPr>
        <w:t>ISP</w:t>
      </w:r>
      <w:r w:rsidR="00402A23" w:rsidRPr="00515E77">
        <w:rPr>
          <w:rFonts w:ascii="Times New Roman" w:hAnsi="Times New Roman" w:cs="Times New Roman"/>
          <w:sz w:val="22"/>
          <w:szCs w:val="22"/>
        </w:rPr>
        <w:t xml:space="preserve"> are adequate to address the needs of the </w:t>
      </w:r>
      <w:r w:rsidR="004B37F1" w:rsidRPr="00515E77">
        <w:rPr>
          <w:rFonts w:ascii="Times New Roman" w:hAnsi="Times New Roman" w:cs="Times New Roman"/>
          <w:sz w:val="22"/>
          <w:szCs w:val="22"/>
        </w:rPr>
        <w:t>Member</w:t>
      </w:r>
      <w:r w:rsidR="00402A23" w:rsidRPr="00515E77">
        <w:rPr>
          <w:rFonts w:ascii="Times New Roman" w:hAnsi="Times New Roman" w:cs="Times New Roman"/>
          <w:sz w:val="22"/>
          <w:szCs w:val="22"/>
        </w:rPr>
        <w:t>;</w:t>
      </w:r>
    </w:p>
    <w:p w14:paraId="3EB4BD5E" w14:textId="77777777" w:rsidR="00402A23" w:rsidRPr="00515E77" w:rsidRDefault="00402A23" w:rsidP="00376C3C">
      <w:pPr>
        <w:ind w:left="2160" w:hanging="360"/>
        <w:rPr>
          <w:rFonts w:ascii="Times New Roman" w:hAnsi="Times New Roman" w:cs="Times New Roman"/>
          <w:sz w:val="22"/>
          <w:szCs w:val="22"/>
        </w:rPr>
      </w:pPr>
    </w:p>
    <w:p w14:paraId="36D18668" w14:textId="04662D9F" w:rsidR="00402A23" w:rsidRPr="00515E77" w:rsidRDefault="00214906"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008C78E2" w:rsidRPr="00515E77">
        <w:rPr>
          <w:rFonts w:ascii="Times New Roman" w:hAnsi="Times New Roman" w:cs="Times New Roman"/>
          <w:sz w:val="22"/>
          <w:szCs w:val="22"/>
        </w:rPr>
        <w:t>.</w:t>
      </w:r>
      <w:r w:rsidRPr="00515E77">
        <w:rPr>
          <w:rFonts w:ascii="Times New Roman" w:hAnsi="Times New Roman" w:cs="Times New Roman"/>
          <w:sz w:val="22"/>
          <w:szCs w:val="22"/>
        </w:rPr>
        <w:tab/>
      </w:r>
      <w:r w:rsidR="00AB0940" w:rsidRPr="00515E77">
        <w:rPr>
          <w:rFonts w:ascii="Times New Roman" w:hAnsi="Times New Roman" w:cs="Times New Roman"/>
          <w:sz w:val="22"/>
          <w:szCs w:val="22"/>
        </w:rPr>
        <w:t>Determine if the n</w:t>
      </w:r>
      <w:r w:rsidR="00402A23" w:rsidRPr="00515E77">
        <w:rPr>
          <w:rFonts w:ascii="Times New Roman" w:hAnsi="Times New Roman" w:cs="Times New Roman"/>
          <w:sz w:val="22"/>
          <w:szCs w:val="22"/>
        </w:rPr>
        <w:t xml:space="preserve">eeds or status of the </w:t>
      </w:r>
      <w:r w:rsidR="004B37F1"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ha</w:t>
      </w:r>
      <w:r w:rsidR="00914446" w:rsidRPr="00515E77">
        <w:rPr>
          <w:rFonts w:ascii="Times New Roman" w:hAnsi="Times New Roman" w:cs="Times New Roman"/>
          <w:sz w:val="22"/>
          <w:szCs w:val="22"/>
        </w:rPr>
        <w:t>ve</w:t>
      </w:r>
      <w:r w:rsidR="00402A23" w:rsidRPr="00515E77">
        <w:rPr>
          <w:rFonts w:ascii="Times New Roman" w:hAnsi="Times New Roman" w:cs="Times New Roman"/>
          <w:sz w:val="22"/>
          <w:szCs w:val="22"/>
        </w:rPr>
        <w:t xml:space="preserve"> changed </w:t>
      </w:r>
      <w:r w:rsidR="3D77A78A" w:rsidRPr="00515E77">
        <w:rPr>
          <w:rFonts w:ascii="Times New Roman" w:hAnsi="Times New Roman" w:cs="Times New Roman"/>
          <w:sz w:val="22"/>
          <w:szCs w:val="22"/>
        </w:rPr>
        <w:t>and</w:t>
      </w:r>
      <w:r w:rsidR="00402A23" w:rsidRPr="00515E77">
        <w:rPr>
          <w:rFonts w:ascii="Times New Roman" w:hAnsi="Times New Roman" w:cs="Times New Roman"/>
          <w:sz w:val="22"/>
          <w:szCs w:val="22"/>
        </w:rPr>
        <w:t xml:space="preserve"> require adjustments </w:t>
      </w:r>
      <w:r w:rsidR="00700F05" w:rsidRPr="00515E77">
        <w:rPr>
          <w:rFonts w:ascii="Times New Roman" w:hAnsi="Times New Roman" w:cs="Times New Roman"/>
          <w:sz w:val="22"/>
          <w:szCs w:val="22"/>
        </w:rPr>
        <w:t>to the ISP</w:t>
      </w:r>
      <w:r w:rsidR="00402A23" w:rsidRPr="00515E77">
        <w:rPr>
          <w:rFonts w:ascii="Times New Roman" w:hAnsi="Times New Roman" w:cs="Times New Roman"/>
          <w:sz w:val="22"/>
          <w:szCs w:val="22"/>
        </w:rPr>
        <w:t xml:space="preserve"> and service arrangements with providers or service </w:t>
      </w:r>
      <w:r w:rsidR="00770E56" w:rsidRPr="00515E77">
        <w:rPr>
          <w:rFonts w:ascii="Times New Roman" w:hAnsi="Times New Roman" w:cs="Times New Roman"/>
          <w:sz w:val="22"/>
          <w:szCs w:val="22"/>
        </w:rPr>
        <w:t>terminatio</w:t>
      </w:r>
      <w:r w:rsidR="00402A23" w:rsidRPr="00515E77">
        <w:rPr>
          <w:rFonts w:ascii="Times New Roman" w:hAnsi="Times New Roman" w:cs="Times New Roman"/>
          <w:sz w:val="22"/>
          <w:szCs w:val="22"/>
        </w:rPr>
        <w:t>n</w:t>
      </w:r>
      <w:r w:rsidR="001049DE" w:rsidRPr="00515E77">
        <w:rPr>
          <w:rFonts w:ascii="Times New Roman" w:hAnsi="Times New Roman" w:cs="Times New Roman"/>
          <w:sz w:val="22"/>
          <w:szCs w:val="22"/>
        </w:rPr>
        <w:t>;</w:t>
      </w:r>
    </w:p>
    <w:p w14:paraId="1F1E13A8" w14:textId="77777777" w:rsidR="00402A23" w:rsidRPr="00515E77" w:rsidRDefault="00402A23" w:rsidP="00376C3C">
      <w:pPr>
        <w:tabs>
          <w:tab w:val="left" w:pos="1800"/>
          <w:tab w:val="left" w:pos="2520"/>
          <w:tab w:val="left" w:pos="3240"/>
          <w:tab w:val="left" w:pos="3960"/>
        </w:tabs>
        <w:ind w:left="2520" w:hanging="720"/>
        <w:rPr>
          <w:rFonts w:ascii="Times New Roman" w:hAnsi="Times New Roman" w:cs="Times New Roman"/>
          <w:sz w:val="22"/>
          <w:szCs w:val="22"/>
        </w:rPr>
      </w:pPr>
    </w:p>
    <w:p w14:paraId="0119917E" w14:textId="4983162E" w:rsidR="008136FA" w:rsidRPr="00515E77" w:rsidRDefault="000B00A7" w:rsidP="00907148">
      <w:pPr>
        <w:pStyle w:val="ListParagraph"/>
        <w:numPr>
          <w:ilvl w:val="0"/>
          <w:numId w:val="17"/>
        </w:numPr>
        <w:ind w:left="2160"/>
        <w:rPr>
          <w:rFonts w:ascii="Times New Roman" w:hAnsi="Times New Roman"/>
          <w:szCs w:val="22"/>
        </w:rPr>
      </w:pPr>
      <w:r w:rsidRPr="00515E77">
        <w:rPr>
          <w:rFonts w:ascii="Times New Roman" w:hAnsi="Times New Roman"/>
          <w:szCs w:val="22"/>
        </w:rPr>
        <w:t>Assess p</w:t>
      </w:r>
      <w:r w:rsidR="008136FA" w:rsidRPr="00515E77">
        <w:rPr>
          <w:rFonts w:ascii="Times New Roman" w:hAnsi="Times New Roman"/>
          <w:szCs w:val="22"/>
        </w:rPr>
        <w:t>rogress toward goals and intended outcomes</w:t>
      </w:r>
      <w:r w:rsidRPr="00515E77">
        <w:rPr>
          <w:rFonts w:ascii="Times New Roman" w:hAnsi="Times New Roman"/>
          <w:szCs w:val="22"/>
        </w:rPr>
        <w:t xml:space="preserve"> outlined in the ISP</w:t>
      </w:r>
      <w:r w:rsidR="008136FA" w:rsidRPr="00515E77">
        <w:rPr>
          <w:rFonts w:ascii="Times New Roman" w:hAnsi="Times New Roman"/>
          <w:szCs w:val="22"/>
        </w:rPr>
        <w:t>;</w:t>
      </w:r>
    </w:p>
    <w:p w14:paraId="7B7C77D0" w14:textId="77777777" w:rsidR="00440454" w:rsidRPr="00515E77" w:rsidRDefault="00440454" w:rsidP="00440454">
      <w:pPr>
        <w:pStyle w:val="ListParagraph"/>
        <w:ind w:left="2160"/>
        <w:rPr>
          <w:rFonts w:ascii="Times New Roman" w:hAnsi="Times New Roman"/>
          <w:szCs w:val="22"/>
        </w:rPr>
      </w:pPr>
    </w:p>
    <w:p w14:paraId="4CEF52BC" w14:textId="678999E6" w:rsidR="008136FA" w:rsidRPr="00515E77" w:rsidRDefault="000B00A7" w:rsidP="00907148">
      <w:pPr>
        <w:pStyle w:val="ListParagraph"/>
        <w:numPr>
          <w:ilvl w:val="0"/>
          <w:numId w:val="17"/>
        </w:numPr>
        <w:ind w:left="2160"/>
        <w:rPr>
          <w:rFonts w:ascii="Times New Roman" w:hAnsi="Times New Roman"/>
          <w:szCs w:val="22"/>
        </w:rPr>
      </w:pPr>
      <w:r w:rsidRPr="00515E77">
        <w:rPr>
          <w:rFonts w:ascii="Times New Roman" w:hAnsi="Times New Roman"/>
          <w:szCs w:val="22"/>
        </w:rPr>
        <w:t>Monitor t</w:t>
      </w:r>
      <w:r w:rsidR="00BC1B7B" w:rsidRPr="00515E77">
        <w:rPr>
          <w:rFonts w:ascii="Times New Roman" w:hAnsi="Times New Roman"/>
          <w:szCs w:val="22"/>
        </w:rPr>
        <w:t>he status of</w:t>
      </w:r>
      <w:r w:rsidR="008136FA" w:rsidRPr="00515E77">
        <w:rPr>
          <w:rFonts w:ascii="Times New Roman" w:hAnsi="Times New Roman"/>
          <w:szCs w:val="22"/>
        </w:rPr>
        <w:t xml:space="preserve"> referral</w:t>
      </w:r>
      <w:r w:rsidR="00BC1B7B" w:rsidRPr="00515E77">
        <w:rPr>
          <w:rFonts w:ascii="Times New Roman" w:hAnsi="Times New Roman"/>
          <w:szCs w:val="22"/>
        </w:rPr>
        <w:t>s</w:t>
      </w:r>
      <w:r w:rsidR="008136FA" w:rsidRPr="00515E77">
        <w:rPr>
          <w:rFonts w:ascii="Times New Roman" w:hAnsi="Times New Roman"/>
          <w:szCs w:val="22"/>
        </w:rPr>
        <w:t>;</w:t>
      </w:r>
    </w:p>
    <w:p w14:paraId="657503FF" w14:textId="77777777" w:rsidR="00440454" w:rsidRPr="00515E77" w:rsidRDefault="00440454" w:rsidP="00440454">
      <w:pPr>
        <w:rPr>
          <w:rFonts w:ascii="Times New Roman" w:hAnsi="Times New Roman" w:cs="Times New Roman"/>
          <w:sz w:val="22"/>
          <w:szCs w:val="22"/>
        </w:rPr>
      </w:pPr>
    </w:p>
    <w:p w14:paraId="1445C679" w14:textId="07F5D4DF" w:rsidR="008136FA" w:rsidRPr="00515E77" w:rsidRDefault="006E6441" w:rsidP="1F7C4B92">
      <w:pPr>
        <w:pStyle w:val="ListParagraph"/>
        <w:numPr>
          <w:ilvl w:val="0"/>
          <w:numId w:val="17"/>
        </w:numPr>
        <w:ind w:left="2160"/>
        <w:rPr>
          <w:rFonts w:ascii="Times New Roman" w:hAnsi="Times New Roman"/>
          <w:szCs w:val="22"/>
        </w:rPr>
      </w:pPr>
      <w:r w:rsidRPr="00515E77">
        <w:rPr>
          <w:rFonts w:ascii="Times New Roman" w:hAnsi="Times New Roman"/>
          <w:szCs w:val="22"/>
        </w:rPr>
        <w:t>Assess t</w:t>
      </w:r>
      <w:r w:rsidR="008136FA" w:rsidRPr="00515E77">
        <w:rPr>
          <w:rFonts w:ascii="Times New Roman" w:hAnsi="Times New Roman"/>
          <w:szCs w:val="22"/>
        </w:rPr>
        <w:t xml:space="preserve">he Member’s needs for </w:t>
      </w:r>
      <w:r w:rsidR="00840352" w:rsidRPr="00515E77">
        <w:rPr>
          <w:rFonts w:ascii="Times New Roman" w:hAnsi="Times New Roman"/>
          <w:szCs w:val="22"/>
        </w:rPr>
        <w:t>MaineCare</w:t>
      </w:r>
      <w:r w:rsidR="008136FA" w:rsidRPr="00515E77">
        <w:rPr>
          <w:rFonts w:ascii="Times New Roman" w:hAnsi="Times New Roman"/>
          <w:szCs w:val="22"/>
        </w:rPr>
        <w:t xml:space="preserve">, </w:t>
      </w:r>
      <w:r w:rsidR="00840352" w:rsidRPr="00515E77">
        <w:rPr>
          <w:rFonts w:ascii="Times New Roman" w:hAnsi="Times New Roman"/>
          <w:szCs w:val="22"/>
        </w:rPr>
        <w:t>MaineCare</w:t>
      </w:r>
      <w:r w:rsidR="008136FA" w:rsidRPr="00515E77">
        <w:rPr>
          <w:rFonts w:ascii="Times New Roman" w:hAnsi="Times New Roman"/>
          <w:szCs w:val="22"/>
        </w:rPr>
        <w:t xml:space="preserve"> waiver programs, State funded services, and any other relevant benefits or services</w:t>
      </w:r>
      <w:r w:rsidR="1A7FFBC8" w:rsidRPr="00515E77">
        <w:rPr>
          <w:rFonts w:ascii="Times New Roman" w:hAnsi="Times New Roman"/>
          <w:szCs w:val="22"/>
        </w:rPr>
        <w:t>,</w:t>
      </w:r>
      <w:r w:rsidR="00E7285F" w:rsidRPr="00515E77">
        <w:rPr>
          <w:rFonts w:ascii="Times New Roman" w:hAnsi="Times New Roman"/>
          <w:szCs w:val="22"/>
        </w:rPr>
        <w:t xml:space="preserve"> and support the Member in maintaining </w:t>
      </w:r>
      <w:r w:rsidR="00EC11C4" w:rsidRPr="00515E77">
        <w:rPr>
          <w:rFonts w:ascii="Times New Roman" w:hAnsi="Times New Roman"/>
          <w:szCs w:val="22"/>
        </w:rPr>
        <w:t>eligibility for such programs, benefits and services</w:t>
      </w:r>
      <w:r w:rsidR="008136FA" w:rsidRPr="00515E77">
        <w:rPr>
          <w:rFonts w:ascii="Times New Roman" w:hAnsi="Times New Roman"/>
          <w:szCs w:val="22"/>
        </w:rPr>
        <w:t>;</w:t>
      </w:r>
    </w:p>
    <w:p w14:paraId="333EEBB2" w14:textId="77777777" w:rsidR="00440454" w:rsidRPr="00515E77" w:rsidRDefault="00440454" w:rsidP="00440454">
      <w:pPr>
        <w:rPr>
          <w:rFonts w:ascii="Times New Roman" w:hAnsi="Times New Roman" w:cs="Times New Roman"/>
          <w:sz w:val="22"/>
          <w:szCs w:val="22"/>
        </w:rPr>
      </w:pPr>
    </w:p>
    <w:p w14:paraId="53DBDC88" w14:textId="0FE4FF97" w:rsidR="008136FA" w:rsidRPr="00515E77" w:rsidRDefault="00BA0334" w:rsidP="1F7C4B92">
      <w:pPr>
        <w:pStyle w:val="ListParagraph"/>
        <w:numPr>
          <w:ilvl w:val="0"/>
          <w:numId w:val="17"/>
        </w:numPr>
        <w:ind w:left="2160"/>
        <w:rPr>
          <w:rFonts w:ascii="Times New Roman" w:hAnsi="Times New Roman"/>
          <w:szCs w:val="22"/>
        </w:rPr>
      </w:pPr>
      <w:r w:rsidRPr="00515E77">
        <w:rPr>
          <w:rFonts w:ascii="Times New Roman" w:hAnsi="Times New Roman"/>
          <w:szCs w:val="22"/>
        </w:rPr>
        <w:t>Identify</w:t>
      </w:r>
      <w:r w:rsidR="008136FA" w:rsidRPr="00515E77">
        <w:rPr>
          <w:rFonts w:ascii="Times New Roman" w:hAnsi="Times New Roman"/>
          <w:szCs w:val="22"/>
        </w:rPr>
        <w:t xml:space="preserve"> new services </w:t>
      </w:r>
      <w:r w:rsidR="009550FA" w:rsidRPr="00515E77">
        <w:rPr>
          <w:rFonts w:ascii="Times New Roman" w:hAnsi="Times New Roman"/>
          <w:szCs w:val="22"/>
        </w:rPr>
        <w:t>and</w:t>
      </w:r>
      <w:r w:rsidR="008136FA" w:rsidRPr="00515E77">
        <w:rPr>
          <w:rFonts w:ascii="Times New Roman" w:hAnsi="Times New Roman"/>
          <w:szCs w:val="22"/>
        </w:rPr>
        <w:t xml:space="preserve"> </w:t>
      </w:r>
      <w:r w:rsidR="00611C86" w:rsidRPr="00515E77">
        <w:rPr>
          <w:rFonts w:ascii="Times New Roman" w:hAnsi="Times New Roman"/>
          <w:szCs w:val="22"/>
        </w:rPr>
        <w:t xml:space="preserve">resources </w:t>
      </w:r>
      <w:r w:rsidR="00D540AF" w:rsidRPr="00515E77">
        <w:rPr>
          <w:rFonts w:ascii="Times New Roman" w:hAnsi="Times New Roman"/>
          <w:szCs w:val="22"/>
        </w:rPr>
        <w:t>which may more effectively</w:t>
      </w:r>
      <w:r w:rsidR="50DE654B" w:rsidRPr="00515E77">
        <w:rPr>
          <w:rFonts w:ascii="Times New Roman" w:hAnsi="Times New Roman"/>
          <w:szCs w:val="22"/>
        </w:rPr>
        <w:t xml:space="preserve"> meet the Member’s needs </w:t>
      </w:r>
      <w:r w:rsidR="00F45134" w:rsidRPr="00515E77">
        <w:rPr>
          <w:rFonts w:ascii="Times New Roman" w:hAnsi="Times New Roman"/>
          <w:szCs w:val="22"/>
        </w:rPr>
        <w:t>and</w:t>
      </w:r>
      <w:r w:rsidR="009209EB" w:rsidRPr="00515E77">
        <w:rPr>
          <w:rFonts w:ascii="Times New Roman" w:hAnsi="Times New Roman"/>
          <w:szCs w:val="22"/>
        </w:rPr>
        <w:t xml:space="preserve"> only</w:t>
      </w:r>
      <w:r w:rsidR="00F45134" w:rsidRPr="00515E77">
        <w:rPr>
          <w:rFonts w:ascii="Times New Roman" w:hAnsi="Times New Roman"/>
          <w:szCs w:val="22"/>
        </w:rPr>
        <w:t xml:space="preserve"> facilitate </w:t>
      </w:r>
      <w:r w:rsidR="005376A8" w:rsidRPr="00515E77">
        <w:rPr>
          <w:rFonts w:ascii="Times New Roman" w:hAnsi="Times New Roman"/>
          <w:szCs w:val="22"/>
        </w:rPr>
        <w:t xml:space="preserve">transitions to </w:t>
      </w:r>
      <w:r w:rsidR="28B71EF9" w:rsidRPr="00515E77">
        <w:rPr>
          <w:rFonts w:ascii="Times New Roman" w:hAnsi="Times New Roman"/>
          <w:szCs w:val="22"/>
        </w:rPr>
        <w:t xml:space="preserve">these </w:t>
      </w:r>
      <w:r w:rsidR="005376A8" w:rsidRPr="00515E77">
        <w:rPr>
          <w:rFonts w:ascii="Times New Roman" w:hAnsi="Times New Roman"/>
          <w:szCs w:val="22"/>
        </w:rPr>
        <w:t>services</w:t>
      </w:r>
      <w:r w:rsidR="00290B6D" w:rsidRPr="00515E77">
        <w:rPr>
          <w:rFonts w:ascii="Times New Roman" w:hAnsi="Times New Roman"/>
          <w:szCs w:val="22"/>
        </w:rPr>
        <w:t xml:space="preserve"> when it is the Member’s choice</w:t>
      </w:r>
      <w:r w:rsidR="008136FA" w:rsidRPr="00515E77">
        <w:rPr>
          <w:rFonts w:ascii="Times New Roman" w:hAnsi="Times New Roman"/>
          <w:szCs w:val="22"/>
        </w:rPr>
        <w:t>;</w:t>
      </w:r>
      <w:r w:rsidR="00ED1AB9" w:rsidRPr="00515E77">
        <w:rPr>
          <w:rFonts w:ascii="Times New Roman" w:hAnsi="Times New Roman"/>
          <w:szCs w:val="22"/>
        </w:rPr>
        <w:t xml:space="preserve"> and</w:t>
      </w:r>
    </w:p>
    <w:p w14:paraId="3C3A59EF" w14:textId="0F5373BF" w:rsidR="008136FA" w:rsidRPr="00515E77" w:rsidRDefault="008136FA" w:rsidP="00F12868">
      <w:pPr>
        <w:pStyle w:val="ListParagraph"/>
        <w:ind w:left="2160"/>
        <w:rPr>
          <w:rFonts w:ascii="Times New Roman" w:hAnsi="Times New Roman"/>
          <w:szCs w:val="22"/>
        </w:rPr>
      </w:pPr>
      <w:r w:rsidRPr="00515E77">
        <w:rPr>
          <w:rFonts w:ascii="Times New Roman" w:hAnsi="Times New Roman"/>
          <w:szCs w:val="22"/>
        </w:rPr>
        <w:t xml:space="preserve"> </w:t>
      </w:r>
    </w:p>
    <w:p w14:paraId="6802576F" w14:textId="001B6274" w:rsidR="008136FA" w:rsidRPr="00515E77" w:rsidRDefault="00D61898" w:rsidP="00A249DF">
      <w:pPr>
        <w:ind w:left="2160" w:hanging="360"/>
        <w:rPr>
          <w:rFonts w:ascii="Times New Roman" w:hAnsi="Times New Roman" w:cs="Times New Roman"/>
          <w:sz w:val="22"/>
          <w:szCs w:val="22"/>
        </w:rPr>
      </w:pPr>
      <w:r w:rsidRPr="00515E77">
        <w:rPr>
          <w:rFonts w:ascii="Times New Roman" w:hAnsi="Times New Roman" w:cs="Times New Roman"/>
          <w:sz w:val="22"/>
          <w:szCs w:val="22"/>
        </w:rPr>
        <w:t>H</w:t>
      </w:r>
      <w:r w:rsidR="00B233BA" w:rsidRPr="00515E77">
        <w:rPr>
          <w:rFonts w:ascii="Times New Roman" w:hAnsi="Times New Roman" w:cs="Times New Roman"/>
          <w:sz w:val="22"/>
          <w:szCs w:val="22"/>
        </w:rPr>
        <w:t>.</w:t>
      </w:r>
      <w:r w:rsidR="00B233BA" w:rsidRPr="00515E77">
        <w:rPr>
          <w:rFonts w:ascii="Times New Roman" w:hAnsi="Times New Roman" w:cs="Times New Roman"/>
          <w:sz w:val="22"/>
          <w:szCs w:val="22"/>
        </w:rPr>
        <w:tab/>
      </w:r>
      <w:r w:rsidR="00A91D82" w:rsidRPr="00515E77">
        <w:rPr>
          <w:rFonts w:ascii="Times New Roman" w:hAnsi="Times New Roman" w:cs="Times New Roman"/>
          <w:sz w:val="22"/>
          <w:szCs w:val="22"/>
        </w:rPr>
        <w:t>Assist with a</w:t>
      </w:r>
      <w:r w:rsidR="008136FA" w:rsidRPr="00515E77">
        <w:rPr>
          <w:rFonts w:ascii="Times New Roman" w:hAnsi="Times New Roman" w:cs="Times New Roman"/>
          <w:sz w:val="22"/>
          <w:szCs w:val="22"/>
        </w:rPr>
        <w:t>pplication</w:t>
      </w:r>
      <w:r w:rsidR="00A91D82" w:rsidRPr="00515E77">
        <w:rPr>
          <w:rFonts w:ascii="Times New Roman" w:hAnsi="Times New Roman" w:cs="Times New Roman"/>
          <w:sz w:val="22"/>
          <w:szCs w:val="22"/>
        </w:rPr>
        <w:t>s</w:t>
      </w:r>
      <w:r w:rsidR="008136FA" w:rsidRPr="00515E77">
        <w:rPr>
          <w:rFonts w:ascii="Times New Roman" w:hAnsi="Times New Roman" w:cs="Times New Roman"/>
          <w:sz w:val="22"/>
          <w:szCs w:val="22"/>
        </w:rPr>
        <w:t xml:space="preserve"> </w:t>
      </w:r>
      <w:r w:rsidR="00A91D82" w:rsidRPr="00515E77">
        <w:rPr>
          <w:rFonts w:ascii="Times New Roman" w:hAnsi="Times New Roman" w:cs="Times New Roman"/>
          <w:sz w:val="22"/>
          <w:szCs w:val="22"/>
        </w:rPr>
        <w:t>and</w:t>
      </w:r>
      <w:r w:rsidR="008136FA" w:rsidRPr="00515E77">
        <w:rPr>
          <w:rFonts w:ascii="Times New Roman" w:hAnsi="Times New Roman" w:cs="Times New Roman"/>
          <w:sz w:val="22"/>
          <w:szCs w:val="22"/>
        </w:rPr>
        <w:t xml:space="preserve"> re-application</w:t>
      </w:r>
      <w:r w:rsidR="00A91D82" w:rsidRPr="00515E77">
        <w:rPr>
          <w:rFonts w:ascii="Times New Roman" w:hAnsi="Times New Roman" w:cs="Times New Roman"/>
          <w:sz w:val="22"/>
          <w:szCs w:val="22"/>
        </w:rPr>
        <w:t>s</w:t>
      </w:r>
      <w:r w:rsidR="008136FA" w:rsidRPr="00515E77">
        <w:rPr>
          <w:rFonts w:ascii="Times New Roman" w:hAnsi="Times New Roman" w:cs="Times New Roman"/>
          <w:sz w:val="22"/>
          <w:szCs w:val="22"/>
        </w:rPr>
        <w:t xml:space="preserve"> for necessary programs or services</w:t>
      </w:r>
      <w:r w:rsidR="00627AFC" w:rsidRPr="00515E77">
        <w:rPr>
          <w:rFonts w:ascii="Times New Roman" w:hAnsi="Times New Roman" w:cs="Times New Roman"/>
          <w:sz w:val="22"/>
          <w:szCs w:val="22"/>
        </w:rPr>
        <w:t>.</w:t>
      </w:r>
    </w:p>
    <w:p w14:paraId="5FE4DFA2" w14:textId="77777777" w:rsidR="00A52AB1" w:rsidRPr="00515E77" w:rsidRDefault="00A52AB1" w:rsidP="00376C3C">
      <w:pPr>
        <w:tabs>
          <w:tab w:val="left" w:pos="1800"/>
          <w:tab w:val="left" w:pos="2520"/>
          <w:tab w:val="left" w:pos="3240"/>
          <w:tab w:val="left" w:pos="3960"/>
        </w:tabs>
        <w:ind w:left="2520" w:hanging="720"/>
        <w:rPr>
          <w:rFonts w:ascii="Times New Roman" w:hAnsi="Times New Roman" w:cs="Times New Roman"/>
          <w:sz w:val="22"/>
          <w:szCs w:val="22"/>
        </w:rPr>
      </w:pPr>
    </w:p>
    <w:p w14:paraId="6A642E41" w14:textId="4F6FE462"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r w:rsidRPr="00515E77">
        <w:rPr>
          <w:rFonts w:ascii="Times New Roman" w:hAnsi="Times New Roman" w:cs="Times New Roman"/>
          <w:b/>
          <w:bCs/>
          <w:sz w:val="22"/>
          <w:szCs w:val="22"/>
        </w:rPr>
        <w:t>13.0</w:t>
      </w:r>
      <w:r w:rsidR="005D69F9" w:rsidRPr="00515E77">
        <w:rPr>
          <w:rFonts w:ascii="Times New Roman" w:hAnsi="Times New Roman" w:cs="Times New Roman"/>
          <w:b/>
          <w:bCs/>
          <w:sz w:val="22"/>
          <w:szCs w:val="22"/>
        </w:rPr>
        <w:t>4</w:t>
      </w:r>
      <w:r w:rsidRPr="00515E77">
        <w:rPr>
          <w:rFonts w:ascii="Times New Roman" w:hAnsi="Times New Roman" w:cs="Times New Roman"/>
          <w:sz w:val="22"/>
          <w:szCs w:val="22"/>
        </w:rPr>
        <w:tab/>
      </w:r>
      <w:r w:rsidRPr="00515E77">
        <w:rPr>
          <w:rFonts w:ascii="Times New Roman" w:hAnsi="Times New Roman" w:cs="Times New Roman"/>
          <w:b/>
          <w:sz w:val="22"/>
          <w:szCs w:val="22"/>
        </w:rPr>
        <w:t>ELIGIBILITY FOR SERVICES</w:t>
      </w:r>
    </w:p>
    <w:p w14:paraId="700B55CE" w14:textId="7E730AEC" w:rsidR="00417C4C" w:rsidRPr="00515E77" w:rsidRDefault="00417C4C" w:rsidP="00376C3C">
      <w:pPr>
        <w:tabs>
          <w:tab w:val="left" w:pos="1800"/>
          <w:tab w:val="left" w:pos="2520"/>
          <w:tab w:val="left" w:pos="3240"/>
          <w:tab w:val="left" w:pos="3960"/>
        </w:tabs>
        <w:ind w:left="1800"/>
        <w:rPr>
          <w:rFonts w:ascii="Times New Roman" w:hAnsi="Times New Roman" w:cs="Times New Roman"/>
          <w:sz w:val="22"/>
          <w:szCs w:val="22"/>
        </w:rPr>
      </w:pPr>
    </w:p>
    <w:p w14:paraId="55106F13" w14:textId="234CFFA4" w:rsidR="009251F7" w:rsidRPr="00515E77" w:rsidRDefault="00C130AE" w:rsidP="00DD48D2">
      <w:pPr>
        <w:ind w:left="720"/>
        <w:rPr>
          <w:rFonts w:ascii="Times New Roman" w:hAnsi="Times New Roman" w:cs="Times New Roman"/>
          <w:color w:val="000000" w:themeColor="text1"/>
          <w:sz w:val="22"/>
          <w:szCs w:val="22"/>
        </w:rPr>
      </w:pPr>
      <w:r w:rsidRPr="00515E77">
        <w:rPr>
          <w:rFonts w:ascii="Times New Roman" w:hAnsi="Times New Roman" w:cs="Times New Roman"/>
          <w:sz w:val="22"/>
          <w:szCs w:val="22"/>
          <w:lang w:val="x-none"/>
        </w:rPr>
        <w:t>Member</w:t>
      </w:r>
      <w:r w:rsidR="00417C4C" w:rsidRPr="00515E77">
        <w:rPr>
          <w:rFonts w:ascii="Times New Roman" w:hAnsi="Times New Roman" w:cs="Times New Roman"/>
          <w:sz w:val="22"/>
          <w:szCs w:val="22"/>
          <w:lang w:val="x-none"/>
        </w:rPr>
        <w:t xml:space="preserve">s must meet the eligibility criteria as set forth in the </w:t>
      </w:r>
      <w:r w:rsidR="00417C4C" w:rsidRPr="00515E77">
        <w:rPr>
          <w:rFonts w:ascii="Times New Roman" w:hAnsi="Times New Roman" w:cs="Times New Roman"/>
          <w:i/>
          <w:sz w:val="22"/>
          <w:szCs w:val="22"/>
          <w:lang w:val="x-none"/>
        </w:rPr>
        <w:t>MaineCare Eligibility Manual</w:t>
      </w:r>
      <w:r w:rsidR="00417C4C" w:rsidRPr="00515E77">
        <w:rPr>
          <w:rFonts w:ascii="Times New Roman" w:hAnsi="Times New Roman" w:cs="Times New Roman"/>
          <w:sz w:val="22"/>
          <w:szCs w:val="22"/>
          <w:lang w:val="x-none"/>
        </w:rPr>
        <w:t xml:space="preserve">. Some </w:t>
      </w:r>
      <w:r w:rsidR="004B37F1" w:rsidRPr="00515E77">
        <w:rPr>
          <w:rFonts w:ascii="Times New Roman" w:hAnsi="Times New Roman" w:cs="Times New Roman"/>
          <w:sz w:val="22"/>
          <w:szCs w:val="22"/>
          <w:lang w:val="x-none"/>
        </w:rPr>
        <w:t>Member</w:t>
      </w:r>
      <w:r w:rsidR="00417C4C" w:rsidRPr="00515E77">
        <w:rPr>
          <w:rFonts w:ascii="Times New Roman" w:hAnsi="Times New Roman" w:cs="Times New Roman"/>
          <w:sz w:val="22"/>
          <w:szCs w:val="22"/>
          <w:lang w:val="x-none"/>
        </w:rPr>
        <w:t>s may have restrictions on the type and amount of services they are eligible to receive. It is the responsibility of the provider</w:t>
      </w:r>
      <w:r w:rsidR="0078341E">
        <w:rPr>
          <w:rFonts w:ascii="Times New Roman" w:hAnsi="Times New Roman" w:cs="Times New Roman"/>
          <w:sz w:val="22"/>
          <w:szCs w:val="22"/>
          <w:lang w:val="x-none"/>
        </w:rPr>
        <w:t>,</w:t>
      </w:r>
      <w:r w:rsidR="00BD2524" w:rsidRPr="00515E77">
        <w:rPr>
          <w:rFonts w:ascii="Times New Roman" w:hAnsi="Times New Roman" w:cs="Times New Roman"/>
          <w:sz w:val="22"/>
          <w:szCs w:val="22"/>
          <w:lang w:val="x-none"/>
        </w:rPr>
        <w:t xml:space="preserve"> as described in </w:t>
      </w:r>
      <w:r w:rsidR="00BD2524" w:rsidRPr="00515E77">
        <w:rPr>
          <w:rFonts w:ascii="Times New Roman" w:hAnsi="Times New Roman" w:cs="Times New Roman"/>
          <w:i/>
          <w:sz w:val="22"/>
          <w:szCs w:val="22"/>
          <w:lang w:val="x-none"/>
        </w:rPr>
        <w:t>MaineCare Benefits Manual</w:t>
      </w:r>
      <w:r w:rsidR="00BD2524" w:rsidRPr="00515E77">
        <w:rPr>
          <w:rFonts w:ascii="Times New Roman" w:hAnsi="Times New Roman" w:cs="Times New Roman"/>
          <w:sz w:val="22"/>
          <w:szCs w:val="22"/>
          <w:lang w:val="x-none"/>
        </w:rPr>
        <w:t>, 10-144 C.M.R. ch.1,</w:t>
      </w:r>
      <w:r w:rsidR="00BD2524" w:rsidRPr="00515E77">
        <w:rPr>
          <w:rFonts w:ascii="Times New Roman" w:hAnsi="Times New Roman" w:cs="Times New Roman"/>
          <w:sz w:val="22"/>
          <w:szCs w:val="22"/>
        </w:rPr>
        <w:t xml:space="preserve"> Section 1,</w:t>
      </w:r>
      <w:r w:rsidR="00417C4C" w:rsidRPr="00515E77">
        <w:rPr>
          <w:rFonts w:ascii="Times New Roman" w:hAnsi="Times New Roman" w:cs="Times New Roman"/>
          <w:sz w:val="22"/>
          <w:szCs w:val="22"/>
          <w:lang w:val="x-none"/>
        </w:rPr>
        <w:t xml:space="preserve"> to verify a </w:t>
      </w:r>
      <w:r w:rsidR="004B37F1" w:rsidRPr="00515E77">
        <w:rPr>
          <w:rFonts w:ascii="Times New Roman" w:hAnsi="Times New Roman" w:cs="Times New Roman"/>
          <w:sz w:val="22"/>
          <w:szCs w:val="22"/>
          <w:lang w:val="x-none"/>
        </w:rPr>
        <w:t>Member</w:t>
      </w:r>
      <w:r w:rsidR="00417C4C" w:rsidRPr="00515E77">
        <w:rPr>
          <w:rFonts w:ascii="Times New Roman" w:hAnsi="Times New Roman" w:cs="Times New Roman"/>
          <w:sz w:val="22"/>
          <w:szCs w:val="22"/>
          <w:lang w:val="x-none"/>
        </w:rPr>
        <w:t>’s eligibility for MaineCare prior to providing services.</w:t>
      </w:r>
      <w:r w:rsidR="0073505D" w:rsidRPr="00515E77">
        <w:rPr>
          <w:rFonts w:ascii="Times New Roman" w:hAnsi="Times New Roman" w:cs="Times New Roman"/>
          <w:sz w:val="22"/>
          <w:szCs w:val="22"/>
          <w:lang w:val="x-none"/>
        </w:rPr>
        <w:t xml:space="preserve"> </w:t>
      </w:r>
      <w:r w:rsidR="0071438D">
        <w:rPr>
          <w:rFonts w:ascii="Times New Roman" w:hAnsi="Times New Roman" w:cs="Times New Roman"/>
          <w:color w:val="000000" w:themeColor="text1"/>
          <w:sz w:val="22"/>
          <w:szCs w:val="22"/>
        </w:rPr>
        <w:t>Children</w:t>
      </w:r>
      <w:r w:rsidR="0071438D" w:rsidRPr="00515E77">
        <w:rPr>
          <w:rFonts w:ascii="Times New Roman" w:hAnsi="Times New Roman" w:cs="Times New Roman"/>
          <w:color w:val="000000" w:themeColor="text1"/>
          <w:sz w:val="22"/>
          <w:szCs w:val="22"/>
        </w:rPr>
        <w:t xml:space="preserve"> </w:t>
      </w:r>
      <w:r w:rsidR="0073505D" w:rsidRPr="00515E77">
        <w:rPr>
          <w:rFonts w:ascii="Times New Roman" w:hAnsi="Times New Roman" w:cs="Times New Roman"/>
          <w:color w:val="000000" w:themeColor="text1"/>
          <w:sz w:val="22"/>
          <w:szCs w:val="22"/>
        </w:rPr>
        <w:t xml:space="preserve">aged eighteen (18) through twenty (20) years of age and </w:t>
      </w:r>
      <w:r w:rsidR="004C31D0">
        <w:rPr>
          <w:rFonts w:ascii="Times New Roman" w:hAnsi="Times New Roman" w:cs="Times New Roman"/>
          <w:color w:val="000000" w:themeColor="text1"/>
          <w:sz w:val="22"/>
          <w:szCs w:val="22"/>
        </w:rPr>
        <w:t>C</w:t>
      </w:r>
      <w:r w:rsidR="0073505D" w:rsidRPr="00515E77">
        <w:rPr>
          <w:rFonts w:ascii="Times New Roman" w:hAnsi="Times New Roman" w:cs="Times New Roman"/>
          <w:color w:val="000000" w:themeColor="text1"/>
          <w:sz w:val="22"/>
          <w:szCs w:val="22"/>
        </w:rPr>
        <w:t>hildren who are emancipated minors may choose to receive children’s services or</w:t>
      </w:r>
      <w:r w:rsidR="0073505D" w:rsidRPr="00515E77">
        <w:rPr>
          <w:rFonts w:ascii="Times New Roman" w:hAnsi="Times New Roman" w:cs="Times New Roman"/>
          <w:b/>
          <w:bCs/>
          <w:color w:val="000000" w:themeColor="text1"/>
          <w:sz w:val="22"/>
          <w:szCs w:val="22"/>
        </w:rPr>
        <w:t xml:space="preserve"> </w:t>
      </w:r>
      <w:r w:rsidR="0073505D" w:rsidRPr="00515E77">
        <w:rPr>
          <w:rFonts w:ascii="Times New Roman" w:hAnsi="Times New Roman" w:cs="Times New Roman"/>
          <w:color w:val="000000" w:themeColor="text1"/>
          <w:sz w:val="22"/>
          <w:szCs w:val="22"/>
        </w:rPr>
        <w:t>adult services, whichever best meets their individual needs</w:t>
      </w:r>
      <w:r w:rsidR="00B52E0E" w:rsidRPr="00515E77">
        <w:rPr>
          <w:rFonts w:ascii="Times New Roman" w:hAnsi="Times New Roman" w:cs="Times New Roman"/>
          <w:color w:val="000000" w:themeColor="text1"/>
          <w:sz w:val="22"/>
          <w:szCs w:val="22"/>
        </w:rPr>
        <w:t>.</w:t>
      </w:r>
    </w:p>
    <w:p w14:paraId="31D92FD4" w14:textId="77777777" w:rsidR="006D5F3F" w:rsidRPr="00515E77" w:rsidRDefault="006D5F3F" w:rsidP="00DD48D2">
      <w:pPr>
        <w:ind w:left="720"/>
        <w:rPr>
          <w:rFonts w:ascii="Times New Roman" w:hAnsi="Times New Roman" w:cs="Times New Roman"/>
          <w:color w:val="000000" w:themeColor="text1"/>
          <w:sz w:val="22"/>
          <w:szCs w:val="22"/>
        </w:rPr>
      </w:pPr>
    </w:p>
    <w:p w14:paraId="31ED58FA" w14:textId="38B57F86" w:rsidR="00402A23" w:rsidRPr="00515E77" w:rsidRDefault="00EC4925" w:rsidP="00785F21">
      <w:pPr>
        <w:ind w:left="720"/>
        <w:rPr>
          <w:rFonts w:ascii="Times New Roman" w:hAnsi="Times New Roman" w:cs="Times New Roman"/>
          <w:sz w:val="22"/>
          <w:szCs w:val="22"/>
        </w:rPr>
      </w:pPr>
      <w:r w:rsidRPr="00515E77">
        <w:rPr>
          <w:rFonts w:ascii="Times New Roman" w:hAnsi="Times New Roman" w:cs="Times New Roman"/>
          <w:sz w:val="22"/>
          <w:szCs w:val="22"/>
        </w:rPr>
        <w:t xml:space="preserve">Providers must </w:t>
      </w:r>
      <w:r w:rsidR="003A02F1" w:rsidRPr="00515E77">
        <w:rPr>
          <w:rFonts w:ascii="Times New Roman" w:hAnsi="Times New Roman" w:cs="Times New Roman"/>
          <w:sz w:val="22"/>
          <w:szCs w:val="22"/>
        </w:rPr>
        <w:t xml:space="preserve">also </w:t>
      </w:r>
      <w:r w:rsidRPr="00515E77">
        <w:rPr>
          <w:rFonts w:ascii="Times New Roman" w:hAnsi="Times New Roman" w:cs="Times New Roman"/>
          <w:sz w:val="22"/>
          <w:szCs w:val="22"/>
        </w:rPr>
        <w:t xml:space="preserve">verify </w:t>
      </w:r>
      <w:r w:rsidR="00A764CD" w:rsidRPr="00515E77">
        <w:rPr>
          <w:rFonts w:ascii="Times New Roman" w:hAnsi="Times New Roman" w:cs="Times New Roman"/>
          <w:sz w:val="22"/>
          <w:szCs w:val="22"/>
        </w:rPr>
        <w:t xml:space="preserve">Members </w:t>
      </w:r>
      <w:r w:rsidR="003A02F1" w:rsidRPr="00515E77">
        <w:rPr>
          <w:rFonts w:ascii="Times New Roman" w:hAnsi="Times New Roman" w:cs="Times New Roman"/>
          <w:sz w:val="22"/>
          <w:szCs w:val="22"/>
        </w:rPr>
        <w:t xml:space="preserve">meet one </w:t>
      </w:r>
      <w:r w:rsidR="006B37D3" w:rsidRPr="00515E77">
        <w:rPr>
          <w:rFonts w:ascii="Times New Roman" w:hAnsi="Times New Roman" w:cs="Times New Roman"/>
          <w:sz w:val="22"/>
          <w:szCs w:val="22"/>
        </w:rPr>
        <w:t>(1) of</w:t>
      </w:r>
      <w:r w:rsidR="003A02F1" w:rsidRPr="00515E77">
        <w:rPr>
          <w:rFonts w:ascii="Times New Roman" w:hAnsi="Times New Roman" w:cs="Times New Roman"/>
          <w:sz w:val="22"/>
          <w:szCs w:val="22"/>
        </w:rPr>
        <w:t xml:space="preserve"> the </w:t>
      </w:r>
      <w:r w:rsidR="00A764CD" w:rsidRPr="00515E77">
        <w:rPr>
          <w:rFonts w:ascii="Times New Roman" w:hAnsi="Times New Roman" w:cs="Times New Roman"/>
          <w:sz w:val="22"/>
          <w:szCs w:val="22"/>
        </w:rPr>
        <w:t>eligibility</w:t>
      </w:r>
      <w:r w:rsidR="006B37D3" w:rsidRPr="00515E77">
        <w:rPr>
          <w:rFonts w:ascii="Times New Roman" w:hAnsi="Times New Roman" w:cs="Times New Roman"/>
          <w:sz w:val="22"/>
          <w:szCs w:val="22"/>
        </w:rPr>
        <w:t xml:space="preserve"> categories below</w:t>
      </w:r>
      <w:r w:rsidR="00A764CD" w:rsidRPr="00515E77">
        <w:rPr>
          <w:rFonts w:ascii="Times New Roman" w:hAnsi="Times New Roman" w:cs="Times New Roman"/>
          <w:sz w:val="22"/>
          <w:szCs w:val="22"/>
        </w:rPr>
        <w:t xml:space="preserve"> prior to delivering services.</w:t>
      </w:r>
      <w:r w:rsidR="00FB767E" w:rsidRPr="00515E77">
        <w:rPr>
          <w:rFonts w:ascii="Times New Roman" w:hAnsi="Times New Roman" w:cs="Times New Roman"/>
          <w:sz w:val="22"/>
          <w:szCs w:val="22"/>
        </w:rPr>
        <w:t xml:space="preserve"> Reassessments </w:t>
      </w:r>
      <w:r w:rsidR="29366F41" w:rsidRPr="00515E77">
        <w:rPr>
          <w:rFonts w:ascii="Times New Roman" w:hAnsi="Times New Roman" w:cs="Times New Roman"/>
          <w:sz w:val="22"/>
          <w:szCs w:val="22"/>
        </w:rPr>
        <w:t xml:space="preserve">of eligibility </w:t>
      </w:r>
      <w:r w:rsidR="008A7580" w:rsidRPr="00515E77">
        <w:rPr>
          <w:rFonts w:ascii="Times New Roman" w:hAnsi="Times New Roman" w:cs="Times New Roman"/>
          <w:sz w:val="22"/>
          <w:szCs w:val="22"/>
        </w:rPr>
        <w:t>s</w:t>
      </w:r>
      <w:r w:rsidR="00FB767E" w:rsidRPr="00515E77">
        <w:rPr>
          <w:rFonts w:ascii="Times New Roman" w:hAnsi="Times New Roman" w:cs="Times New Roman"/>
          <w:sz w:val="22"/>
          <w:szCs w:val="22"/>
        </w:rPr>
        <w:t>hall occur at least annually</w:t>
      </w:r>
      <w:r w:rsidR="00F2744E" w:rsidRPr="00515E77">
        <w:rPr>
          <w:rFonts w:ascii="Times New Roman" w:hAnsi="Times New Roman" w:cs="Times New Roman"/>
          <w:sz w:val="22"/>
          <w:szCs w:val="22"/>
        </w:rPr>
        <w:t>.</w:t>
      </w:r>
      <w:r w:rsidR="00210E9D" w:rsidRPr="00515E77">
        <w:rPr>
          <w:rFonts w:ascii="Times New Roman" w:hAnsi="Times New Roman" w:cs="Times New Roman"/>
          <w:sz w:val="22"/>
          <w:szCs w:val="22"/>
        </w:rPr>
        <w:t xml:space="preserve"> Case Management Agencies shall document the e</w:t>
      </w:r>
      <w:r w:rsidR="00FB767E" w:rsidRPr="00515E77">
        <w:rPr>
          <w:rFonts w:ascii="Times New Roman" w:hAnsi="Times New Roman" w:cs="Times New Roman"/>
          <w:sz w:val="22"/>
          <w:szCs w:val="22"/>
        </w:rPr>
        <w:t>ligibility verification in the Member’s record.</w:t>
      </w:r>
    </w:p>
    <w:p w14:paraId="16B2CF93" w14:textId="56EB2DF9" w:rsidR="00BC68C8" w:rsidRPr="00515E77" w:rsidRDefault="00BC68C8" w:rsidP="009D6EE5">
      <w:pPr>
        <w:ind w:left="1080" w:hanging="360"/>
        <w:rPr>
          <w:rFonts w:ascii="Times New Roman" w:hAnsi="Times New Roman" w:cs="Times New Roman"/>
          <w:sz w:val="22"/>
          <w:szCs w:val="22"/>
        </w:rPr>
      </w:pPr>
    </w:p>
    <w:p w14:paraId="797B41FD" w14:textId="474969DB" w:rsidR="00402A23" w:rsidRPr="00515E77" w:rsidRDefault="00D86133" w:rsidP="007C170C">
      <w:pPr>
        <w:ind w:left="720"/>
        <w:rPr>
          <w:rFonts w:ascii="Times New Roman" w:hAnsi="Times New Roman" w:cs="Times New Roman"/>
          <w:sz w:val="22"/>
          <w:szCs w:val="22"/>
        </w:rPr>
      </w:pPr>
      <w:r w:rsidRPr="00515E77">
        <w:rPr>
          <w:rFonts w:ascii="Times New Roman" w:hAnsi="Times New Roman" w:cs="Times New Roman"/>
          <w:sz w:val="22"/>
          <w:szCs w:val="22"/>
        </w:rPr>
        <w:t xml:space="preserve">Some </w:t>
      </w:r>
      <w:r w:rsidR="004E6B42" w:rsidRPr="00515E77">
        <w:rPr>
          <w:rFonts w:ascii="Times New Roman" w:hAnsi="Times New Roman" w:cs="Times New Roman"/>
          <w:sz w:val="22"/>
          <w:szCs w:val="22"/>
        </w:rPr>
        <w:t xml:space="preserve">of the </w:t>
      </w:r>
      <w:r w:rsidRPr="00515E77">
        <w:rPr>
          <w:rFonts w:ascii="Times New Roman" w:hAnsi="Times New Roman" w:cs="Times New Roman"/>
          <w:sz w:val="22"/>
          <w:szCs w:val="22"/>
        </w:rPr>
        <w:t xml:space="preserve">specific eligibility categories </w:t>
      </w:r>
      <w:r w:rsidR="004E6B42" w:rsidRPr="00515E77">
        <w:rPr>
          <w:rFonts w:ascii="Times New Roman" w:hAnsi="Times New Roman" w:cs="Times New Roman"/>
          <w:sz w:val="22"/>
          <w:szCs w:val="22"/>
        </w:rPr>
        <w:t>below</w:t>
      </w:r>
      <w:r w:rsidR="004A291C" w:rsidRPr="00515E77">
        <w:rPr>
          <w:rFonts w:ascii="Times New Roman" w:hAnsi="Times New Roman" w:cs="Times New Roman"/>
          <w:sz w:val="22"/>
          <w:szCs w:val="22"/>
        </w:rPr>
        <w:t xml:space="preserve"> require </w:t>
      </w:r>
      <w:r w:rsidR="004B37F1" w:rsidRPr="00515E77">
        <w:rPr>
          <w:rFonts w:ascii="Times New Roman" w:hAnsi="Times New Roman" w:cs="Times New Roman"/>
          <w:sz w:val="22"/>
          <w:szCs w:val="22"/>
        </w:rPr>
        <w:t>Member</w:t>
      </w:r>
      <w:r w:rsidR="004A291C" w:rsidRPr="00515E77">
        <w:rPr>
          <w:rFonts w:ascii="Times New Roman" w:hAnsi="Times New Roman" w:cs="Times New Roman"/>
          <w:sz w:val="22"/>
          <w:szCs w:val="22"/>
        </w:rPr>
        <w:t xml:space="preserve">s to have </w:t>
      </w:r>
      <w:r w:rsidR="00AD22DF" w:rsidRPr="00515E77">
        <w:rPr>
          <w:rFonts w:ascii="Times New Roman" w:hAnsi="Times New Roman" w:cs="Times New Roman"/>
          <w:sz w:val="22"/>
          <w:szCs w:val="22"/>
        </w:rPr>
        <w:t>F</w:t>
      </w:r>
      <w:r w:rsidR="004A291C" w:rsidRPr="00515E77">
        <w:rPr>
          <w:rFonts w:ascii="Times New Roman" w:hAnsi="Times New Roman" w:cs="Times New Roman"/>
          <w:sz w:val="22"/>
          <w:szCs w:val="22"/>
        </w:rPr>
        <w:t xml:space="preserve">unctional </w:t>
      </w:r>
      <w:r w:rsidR="00AD22DF" w:rsidRPr="00515E77">
        <w:rPr>
          <w:rFonts w:ascii="Times New Roman" w:hAnsi="Times New Roman" w:cs="Times New Roman"/>
          <w:sz w:val="22"/>
          <w:szCs w:val="22"/>
        </w:rPr>
        <w:t>L</w:t>
      </w:r>
      <w:r w:rsidR="004A291C" w:rsidRPr="00515E77">
        <w:rPr>
          <w:rFonts w:ascii="Times New Roman" w:hAnsi="Times New Roman" w:cs="Times New Roman"/>
          <w:sz w:val="22"/>
          <w:szCs w:val="22"/>
        </w:rPr>
        <w:t>imitations</w:t>
      </w:r>
      <w:r w:rsidR="002A5C38" w:rsidRPr="00515E77">
        <w:rPr>
          <w:rFonts w:ascii="Times New Roman" w:hAnsi="Times New Roman" w:cs="Times New Roman"/>
          <w:sz w:val="22"/>
          <w:szCs w:val="22"/>
        </w:rPr>
        <w:t>. These</w:t>
      </w:r>
      <w:r w:rsidR="004E6B42"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 xml:space="preserve">Functional </w:t>
      </w:r>
      <w:r w:rsidR="007A2F8C" w:rsidRPr="00515E77">
        <w:rPr>
          <w:rFonts w:ascii="Times New Roman" w:hAnsi="Times New Roman" w:cs="Times New Roman"/>
          <w:sz w:val="22"/>
          <w:szCs w:val="22"/>
        </w:rPr>
        <w:t>L</w:t>
      </w:r>
      <w:r w:rsidR="00402A23" w:rsidRPr="00515E77">
        <w:rPr>
          <w:rFonts w:ascii="Times New Roman" w:hAnsi="Times New Roman" w:cs="Times New Roman"/>
          <w:sz w:val="22"/>
          <w:szCs w:val="22"/>
        </w:rPr>
        <w:t xml:space="preserve">imitations, as </w:t>
      </w:r>
      <w:r w:rsidR="00BA58F1" w:rsidRPr="00515E77">
        <w:rPr>
          <w:rFonts w:ascii="Times New Roman" w:hAnsi="Times New Roman" w:cs="Times New Roman"/>
          <w:sz w:val="22"/>
          <w:szCs w:val="22"/>
        </w:rPr>
        <w:t xml:space="preserve">defined in </w:t>
      </w:r>
      <w:r w:rsidR="00294176" w:rsidRPr="00515E77">
        <w:rPr>
          <w:rFonts w:ascii="Times New Roman" w:hAnsi="Times New Roman" w:cs="Times New Roman"/>
          <w:sz w:val="22"/>
          <w:szCs w:val="22"/>
        </w:rPr>
        <w:t>13.0</w:t>
      </w:r>
      <w:r w:rsidR="00A239C3" w:rsidRPr="00515E77">
        <w:rPr>
          <w:rFonts w:ascii="Times New Roman" w:hAnsi="Times New Roman" w:cs="Times New Roman"/>
          <w:sz w:val="22"/>
          <w:szCs w:val="22"/>
        </w:rPr>
        <w:t>2</w:t>
      </w:r>
      <w:r w:rsidR="00294176" w:rsidRPr="00515E77">
        <w:rPr>
          <w:rFonts w:ascii="Times New Roman" w:hAnsi="Times New Roman" w:cs="Times New Roman"/>
          <w:sz w:val="22"/>
          <w:szCs w:val="22"/>
        </w:rPr>
        <w:t>-1</w:t>
      </w:r>
      <w:r w:rsidR="00BB435F" w:rsidRPr="00515E77">
        <w:rPr>
          <w:rFonts w:ascii="Times New Roman" w:hAnsi="Times New Roman" w:cs="Times New Roman"/>
          <w:sz w:val="22"/>
          <w:szCs w:val="22"/>
        </w:rPr>
        <w:t>5</w:t>
      </w:r>
      <w:r w:rsidR="00402A23" w:rsidRPr="00515E77">
        <w:rPr>
          <w:rFonts w:ascii="Times New Roman" w:hAnsi="Times New Roman" w:cs="Times New Roman"/>
          <w:sz w:val="22"/>
          <w:szCs w:val="22"/>
        </w:rPr>
        <w:t xml:space="preserve">, must be identified, supported, and documented in assessments using accepted standardized instruments that are developmentally appropriate to the </w:t>
      </w:r>
      <w:r w:rsidR="00FC4636" w:rsidRPr="00515E77">
        <w:rPr>
          <w:rFonts w:ascii="Times New Roman" w:hAnsi="Times New Roman" w:cs="Times New Roman"/>
          <w:sz w:val="22"/>
          <w:szCs w:val="22"/>
        </w:rPr>
        <w:t xml:space="preserve">Members </w:t>
      </w:r>
      <w:r w:rsidR="00402A23" w:rsidRPr="00515E77">
        <w:rPr>
          <w:rFonts w:ascii="Times New Roman" w:hAnsi="Times New Roman" w:cs="Times New Roman"/>
          <w:sz w:val="22"/>
          <w:szCs w:val="22"/>
        </w:rPr>
        <w:t>being assessed.</w:t>
      </w:r>
    </w:p>
    <w:p w14:paraId="25C40A6F" w14:textId="77777777" w:rsidR="00202833" w:rsidRDefault="00202833" w:rsidP="00376C3C">
      <w:pPr>
        <w:tabs>
          <w:tab w:val="left" w:pos="720"/>
          <w:tab w:val="left" w:pos="1800"/>
          <w:tab w:val="left" w:pos="2520"/>
          <w:tab w:val="left" w:pos="3240"/>
          <w:tab w:val="left" w:pos="3960"/>
        </w:tabs>
        <w:rPr>
          <w:rFonts w:ascii="Times New Roman" w:hAnsi="Times New Roman" w:cs="Times New Roman"/>
          <w:b/>
          <w:sz w:val="22"/>
          <w:szCs w:val="22"/>
        </w:rPr>
      </w:pPr>
    </w:p>
    <w:p w14:paraId="08645CE9" w14:textId="77777777" w:rsidR="00973A87" w:rsidRPr="00515E77" w:rsidRDefault="00973A87" w:rsidP="00376C3C">
      <w:pPr>
        <w:tabs>
          <w:tab w:val="left" w:pos="720"/>
          <w:tab w:val="left" w:pos="1800"/>
          <w:tab w:val="left" w:pos="2520"/>
          <w:tab w:val="left" w:pos="3240"/>
          <w:tab w:val="left" w:pos="3960"/>
        </w:tabs>
        <w:rPr>
          <w:rFonts w:ascii="Times New Roman" w:hAnsi="Times New Roman" w:cs="Times New Roman"/>
          <w:b/>
          <w:sz w:val="22"/>
          <w:szCs w:val="22"/>
        </w:rPr>
      </w:pPr>
    </w:p>
    <w:p w14:paraId="6F50018D" w14:textId="1856958D" w:rsidR="00402A23" w:rsidRPr="00515E77" w:rsidRDefault="00DD0B05" w:rsidP="00DD0B05">
      <w:pPr>
        <w:ind w:left="1800" w:hanging="1080"/>
        <w:rPr>
          <w:rFonts w:ascii="Times New Roman" w:hAnsi="Times New Roman" w:cs="Times New Roman"/>
          <w:sz w:val="22"/>
          <w:szCs w:val="22"/>
        </w:rPr>
      </w:pPr>
      <w:r w:rsidRPr="00515E77">
        <w:rPr>
          <w:rFonts w:ascii="Times New Roman" w:hAnsi="Times New Roman" w:cs="Times New Roman"/>
          <w:bCs/>
          <w:sz w:val="22"/>
          <w:szCs w:val="22"/>
        </w:rPr>
        <w:lastRenderedPageBreak/>
        <w:t>13.0</w:t>
      </w:r>
      <w:r w:rsidR="00FA3BF7" w:rsidRPr="00515E77">
        <w:rPr>
          <w:rFonts w:ascii="Times New Roman" w:hAnsi="Times New Roman" w:cs="Times New Roman"/>
          <w:bCs/>
          <w:sz w:val="22"/>
          <w:szCs w:val="22"/>
        </w:rPr>
        <w:t>4</w:t>
      </w:r>
      <w:r w:rsidRPr="00515E77">
        <w:rPr>
          <w:rFonts w:ascii="Times New Roman" w:hAnsi="Times New Roman" w:cs="Times New Roman"/>
          <w:bCs/>
          <w:sz w:val="22"/>
          <w:szCs w:val="22"/>
        </w:rPr>
        <w:t>-1</w:t>
      </w:r>
      <w:r w:rsidRPr="00515E77">
        <w:rPr>
          <w:rFonts w:ascii="Times New Roman" w:hAnsi="Times New Roman" w:cs="Times New Roman"/>
          <w:bCs/>
          <w:sz w:val="22"/>
          <w:szCs w:val="22"/>
        </w:rPr>
        <w:tab/>
      </w:r>
      <w:r w:rsidR="00402A23" w:rsidRPr="00515E77">
        <w:rPr>
          <w:rFonts w:ascii="Times New Roman" w:hAnsi="Times New Roman" w:cs="Times New Roman"/>
          <w:b/>
          <w:sz w:val="22"/>
          <w:szCs w:val="22"/>
        </w:rPr>
        <w:t xml:space="preserve">Eligibility Criteria for Children with </w:t>
      </w:r>
      <w:r w:rsidR="00427DDE">
        <w:rPr>
          <w:rFonts w:ascii="Times New Roman" w:hAnsi="Times New Roman" w:cs="Times New Roman"/>
          <w:b/>
          <w:sz w:val="22"/>
          <w:szCs w:val="22"/>
        </w:rPr>
        <w:t>Behavioral</w:t>
      </w:r>
      <w:r w:rsidR="00427DDE" w:rsidRPr="00515E77">
        <w:rPr>
          <w:rFonts w:ascii="Times New Roman" w:hAnsi="Times New Roman" w:cs="Times New Roman"/>
          <w:b/>
          <w:sz w:val="22"/>
          <w:szCs w:val="22"/>
        </w:rPr>
        <w:t xml:space="preserve"> </w:t>
      </w:r>
      <w:r w:rsidR="00402A23" w:rsidRPr="00515E77">
        <w:rPr>
          <w:rFonts w:ascii="Times New Roman" w:hAnsi="Times New Roman" w:cs="Times New Roman"/>
          <w:b/>
          <w:sz w:val="22"/>
          <w:szCs w:val="22"/>
        </w:rPr>
        <w:t>Health Disorders</w:t>
      </w:r>
      <w:r w:rsidR="00FA2D41">
        <w:rPr>
          <w:rFonts w:ascii="Times New Roman" w:hAnsi="Times New Roman" w:cs="Times New Roman"/>
          <w:b/>
          <w:sz w:val="22"/>
          <w:szCs w:val="22"/>
        </w:rPr>
        <w:t>*</w:t>
      </w:r>
      <w:r w:rsidR="00402A23" w:rsidRPr="00515E77">
        <w:rPr>
          <w:rFonts w:ascii="Times New Roman" w:hAnsi="Times New Roman" w:cs="Times New Roman"/>
          <w:sz w:val="22"/>
          <w:szCs w:val="22"/>
        </w:rPr>
        <w:t xml:space="preserve"> </w:t>
      </w:r>
    </w:p>
    <w:p w14:paraId="40A3F457" w14:textId="77777777" w:rsidR="00402A23" w:rsidRPr="00515E77" w:rsidRDefault="00402A23" w:rsidP="00FF6B55">
      <w:pPr>
        <w:rPr>
          <w:rFonts w:ascii="Times New Roman" w:hAnsi="Times New Roman" w:cs="Times New Roman"/>
          <w:sz w:val="22"/>
          <w:szCs w:val="22"/>
        </w:rPr>
      </w:pPr>
    </w:p>
    <w:p w14:paraId="1650C26A" w14:textId="29FE4881" w:rsidR="00E93B94" w:rsidRPr="00515E77" w:rsidRDefault="002E2938" w:rsidP="006D5F3F">
      <w:pPr>
        <w:pStyle w:val="ListParagraph"/>
        <w:ind w:left="2160" w:hanging="360"/>
        <w:rPr>
          <w:rFonts w:ascii="Times New Roman" w:hAnsi="Times New Roman"/>
          <w:szCs w:val="22"/>
        </w:rPr>
      </w:pPr>
      <w:r w:rsidRPr="00515E77">
        <w:rPr>
          <w:rFonts w:ascii="Times New Roman" w:hAnsi="Times New Roman"/>
          <w:szCs w:val="22"/>
        </w:rPr>
        <w:t>A</w:t>
      </w:r>
      <w:r w:rsidR="45EFF145" w:rsidRPr="00515E77">
        <w:rPr>
          <w:rFonts w:ascii="Times New Roman" w:hAnsi="Times New Roman"/>
          <w:szCs w:val="22"/>
        </w:rPr>
        <w:t>.</w:t>
      </w:r>
      <w:r w:rsidR="00977862" w:rsidRPr="00515E77">
        <w:rPr>
          <w:rFonts w:ascii="Times New Roman" w:hAnsi="Times New Roman"/>
          <w:szCs w:val="22"/>
        </w:rPr>
        <w:tab/>
      </w:r>
      <w:r w:rsidR="002F306D" w:rsidRPr="00515E77">
        <w:rPr>
          <w:rFonts w:ascii="Times New Roman" w:hAnsi="Times New Roman"/>
          <w:szCs w:val="22"/>
        </w:rPr>
        <w:t>Members</w:t>
      </w:r>
      <w:r w:rsidR="00D37C87" w:rsidRPr="00515E77">
        <w:rPr>
          <w:rFonts w:ascii="Times New Roman" w:hAnsi="Times New Roman"/>
          <w:szCs w:val="22"/>
        </w:rPr>
        <w:t xml:space="preserve"> </w:t>
      </w:r>
      <w:r w:rsidR="00F015C0" w:rsidRPr="00515E77">
        <w:rPr>
          <w:rFonts w:ascii="Times New Roman" w:hAnsi="Times New Roman"/>
          <w:szCs w:val="22"/>
        </w:rPr>
        <w:t xml:space="preserve">six (6) through twenty (20) years of age </w:t>
      </w:r>
      <w:r w:rsidRPr="00515E77">
        <w:rPr>
          <w:rFonts w:ascii="Times New Roman" w:hAnsi="Times New Roman"/>
          <w:szCs w:val="22"/>
        </w:rPr>
        <w:t xml:space="preserve">are eligible for </w:t>
      </w:r>
      <w:r w:rsidR="00726A21" w:rsidRPr="00515E77">
        <w:rPr>
          <w:rFonts w:ascii="Times New Roman" w:hAnsi="Times New Roman"/>
          <w:szCs w:val="22"/>
        </w:rPr>
        <w:t>Case Management Services</w:t>
      </w:r>
      <w:r w:rsidR="00116968" w:rsidRPr="00515E77">
        <w:rPr>
          <w:rFonts w:ascii="Times New Roman" w:hAnsi="Times New Roman"/>
          <w:szCs w:val="22"/>
        </w:rPr>
        <w:t xml:space="preserve"> </w:t>
      </w:r>
      <w:r w:rsidR="001C4A59" w:rsidRPr="00515E77">
        <w:rPr>
          <w:rFonts w:ascii="Times New Roman" w:hAnsi="Times New Roman"/>
          <w:szCs w:val="22"/>
        </w:rPr>
        <w:t>if</w:t>
      </w:r>
      <w:r w:rsidR="007525CE" w:rsidRPr="00515E77">
        <w:rPr>
          <w:rFonts w:ascii="Times New Roman" w:hAnsi="Times New Roman"/>
          <w:szCs w:val="22"/>
        </w:rPr>
        <w:t>:</w:t>
      </w:r>
      <w:r w:rsidR="41FFF80B" w:rsidRPr="00515E77">
        <w:rPr>
          <w:rFonts w:ascii="Times New Roman" w:hAnsi="Times New Roman"/>
          <w:szCs w:val="22"/>
        </w:rPr>
        <w:t xml:space="preserve"> </w:t>
      </w:r>
    </w:p>
    <w:p w14:paraId="3E31D545" w14:textId="77777777" w:rsidR="007525CE" w:rsidRPr="00515E77" w:rsidRDefault="007525CE" w:rsidP="00376C3C">
      <w:pPr>
        <w:pStyle w:val="ListParagraph"/>
        <w:ind w:left="2520" w:hanging="360"/>
        <w:rPr>
          <w:rFonts w:ascii="Times New Roman" w:hAnsi="Times New Roman"/>
          <w:szCs w:val="22"/>
        </w:rPr>
      </w:pPr>
    </w:p>
    <w:p w14:paraId="5EEB253C" w14:textId="2844CAC2" w:rsidR="005818AF" w:rsidRPr="00515E77" w:rsidRDefault="007525CE" w:rsidP="006D5F3F">
      <w:pPr>
        <w:pStyle w:val="ListParagraph"/>
        <w:ind w:left="2520" w:hanging="360"/>
        <w:rPr>
          <w:rFonts w:ascii="Times New Roman" w:hAnsi="Times New Roman"/>
          <w:color w:val="000000" w:themeColor="text1"/>
          <w:szCs w:val="22"/>
        </w:rPr>
      </w:pPr>
      <w:r w:rsidRPr="00515E77">
        <w:rPr>
          <w:rFonts w:ascii="Times New Roman" w:hAnsi="Times New Roman"/>
          <w:szCs w:val="22"/>
        </w:rPr>
        <w:t>1.</w:t>
      </w:r>
      <w:r w:rsidRPr="00515E77">
        <w:rPr>
          <w:rFonts w:ascii="Times New Roman" w:hAnsi="Times New Roman"/>
          <w:szCs w:val="22"/>
        </w:rPr>
        <w:tab/>
      </w:r>
      <w:r w:rsidR="00525D31" w:rsidRPr="00515E77">
        <w:rPr>
          <w:rFonts w:ascii="Times New Roman" w:hAnsi="Times New Roman"/>
          <w:szCs w:val="22"/>
        </w:rPr>
        <w:t xml:space="preserve">The </w:t>
      </w:r>
      <w:r w:rsidR="00577C79" w:rsidRPr="00515E77">
        <w:rPr>
          <w:rFonts w:ascii="Times New Roman" w:hAnsi="Times New Roman"/>
          <w:szCs w:val="22"/>
        </w:rPr>
        <w:t>M</w:t>
      </w:r>
      <w:r w:rsidR="00525D31" w:rsidRPr="00515E77">
        <w:rPr>
          <w:rFonts w:ascii="Times New Roman" w:hAnsi="Times New Roman"/>
          <w:szCs w:val="22"/>
        </w:rPr>
        <w:t xml:space="preserve">ember has </w:t>
      </w:r>
      <w:r w:rsidR="2428EDCB" w:rsidRPr="00515E77">
        <w:rPr>
          <w:rFonts w:ascii="Times New Roman" w:hAnsi="Times New Roman"/>
          <w:szCs w:val="22"/>
        </w:rPr>
        <w:t xml:space="preserve">a mental health </w:t>
      </w:r>
      <w:r w:rsidR="004C7F20">
        <w:rPr>
          <w:rFonts w:ascii="Times New Roman" w:hAnsi="Times New Roman"/>
          <w:szCs w:val="22"/>
        </w:rPr>
        <w:t xml:space="preserve">or substance use disorder </w:t>
      </w:r>
      <w:r w:rsidR="2428EDCB" w:rsidRPr="00515E77">
        <w:rPr>
          <w:rFonts w:ascii="Times New Roman" w:hAnsi="Times New Roman"/>
          <w:szCs w:val="22"/>
        </w:rPr>
        <w:t>diagnosis as described in the most recent version of the DSM. Eligible mental health</w:t>
      </w:r>
      <w:r w:rsidR="2428EDCB" w:rsidRPr="00515E77">
        <w:rPr>
          <w:rFonts w:ascii="Times New Roman" w:hAnsi="Times New Roman"/>
          <w:color w:val="000000" w:themeColor="text1"/>
          <w:szCs w:val="22"/>
        </w:rPr>
        <w:t xml:space="preserve"> diagnoses do not include the following: </w:t>
      </w:r>
      <w:r w:rsidR="005C5B8A">
        <w:rPr>
          <w:rFonts w:ascii="Times New Roman" w:hAnsi="Times New Roman"/>
          <w:color w:val="000000" w:themeColor="text1"/>
          <w:szCs w:val="22"/>
        </w:rPr>
        <w:t>c</w:t>
      </w:r>
      <w:r w:rsidR="2428EDCB" w:rsidRPr="00515E77">
        <w:rPr>
          <w:rFonts w:ascii="Times New Roman" w:hAnsi="Times New Roman"/>
          <w:color w:val="000000" w:themeColor="text1"/>
          <w:szCs w:val="22"/>
        </w:rPr>
        <w:t xml:space="preserve">ommunication </w:t>
      </w:r>
      <w:r w:rsidR="005C5B8A">
        <w:rPr>
          <w:rFonts w:ascii="Times New Roman" w:hAnsi="Times New Roman"/>
          <w:color w:val="000000" w:themeColor="text1"/>
          <w:szCs w:val="22"/>
        </w:rPr>
        <w:t>d</w:t>
      </w:r>
      <w:r w:rsidR="2428EDCB" w:rsidRPr="00515E77">
        <w:rPr>
          <w:rFonts w:ascii="Times New Roman" w:hAnsi="Times New Roman"/>
          <w:color w:val="000000" w:themeColor="text1"/>
          <w:szCs w:val="22"/>
        </w:rPr>
        <w:t xml:space="preserve">isorders, </w:t>
      </w:r>
      <w:r w:rsidR="005C5B8A">
        <w:rPr>
          <w:rFonts w:ascii="Times New Roman" w:hAnsi="Times New Roman"/>
          <w:color w:val="000000" w:themeColor="text1"/>
          <w:szCs w:val="22"/>
        </w:rPr>
        <w:t>s</w:t>
      </w:r>
      <w:r w:rsidR="2428EDCB" w:rsidRPr="00515E77">
        <w:rPr>
          <w:rFonts w:ascii="Times New Roman" w:hAnsi="Times New Roman"/>
          <w:color w:val="000000" w:themeColor="text1"/>
          <w:szCs w:val="22"/>
        </w:rPr>
        <w:t xml:space="preserve">pecific </w:t>
      </w:r>
      <w:r w:rsidR="005C5B8A">
        <w:rPr>
          <w:rFonts w:ascii="Times New Roman" w:hAnsi="Times New Roman"/>
          <w:color w:val="000000" w:themeColor="text1"/>
          <w:szCs w:val="22"/>
        </w:rPr>
        <w:t>l</w:t>
      </w:r>
      <w:r w:rsidR="2428EDCB" w:rsidRPr="00515E77">
        <w:rPr>
          <w:rFonts w:ascii="Times New Roman" w:hAnsi="Times New Roman"/>
          <w:color w:val="000000" w:themeColor="text1"/>
          <w:szCs w:val="22"/>
        </w:rPr>
        <w:t xml:space="preserve">earning </w:t>
      </w:r>
      <w:r w:rsidR="005C5B8A">
        <w:rPr>
          <w:rFonts w:ascii="Times New Roman" w:hAnsi="Times New Roman"/>
          <w:color w:val="000000" w:themeColor="text1"/>
          <w:szCs w:val="22"/>
        </w:rPr>
        <w:t>d</w:t>
      </w:r>
      <w:r w:rsidR="2428EDCB" w:rsidRPr="00515E77">
        <w:rPr>
          <w:rFonts w:ascii="Times New Roman" w:hAnsi="Times New Roman"/>
          <w:color w:val="000000" w:themeColor="text1"/>
          <w:szCs w:val="22"/>
        </w:rPr>
        <w:t xml:space="preserve">isorder, </w:t>
      </w:r>
      <w:r w:rsidR="005C5B8A">
        <w:rPr>
          <w:rFonts w:ascii="Times New Roman" w:hAnsi="Times New Roman"/>
          <w:color w:val="000000" w:themeColor="text1"/>
          <w:szCs w:val="22"/>
        </w:rPr>
        <w:t>m</w:t>
      </w:r>
      <w:r w:rsidR="2428EDCB" w:rsidRPr="00515E77">
        <w:rPr>
          <w:rFonts w:ascii="Times New Roman" w:hAnsi="Times New Roman"/>
          <w:color w:val="000000" w:themeColor="text1"/>
          <w:szCs w:val="22"/>
        </w:rPr>
        <w:t xml:space="preserve">edication induced </w:t>
      </w:r>
      <w:r w:rsidR="005C5B8A">
        <w:rPr>
          <w:rFonts w:ascii="Times New Roman" w:hAnsi="Times New Roman"/>
          <w:color w:val="000000" w:themeColor="text1"/>
          <w:szCs w:val="22"/>
        </w:rPr>
        <w:t>m</w:t>
      </w:r>
      <w:r w:rsidR="2428EDCB" w:rsidRPr="00515E77">
        <w:rPr>
          <w:rFonts w:ascii="Times New Roman" w:hAnsi="Times New Roman"/>
          <w:color w:val="000000" w:themeColor="text1"/>
          <w:szCs w:val="22"/>
        </w:rPr>
        <w:t xml:space="preserve">ovement </w:t>
      </w:r>
      <w:r w:rsidR="005C5B8A">
        <w:rPr>
          <w:rFonts w:ascii="Times New Roman" w:hAnsi="Times New Roman"/>
          <w:color w:val="000000" w:themeColor="text1"/>
          <w:szCs w:val="22"/>
        </w:rPr>
        <w:t>d</w:t>
      </w:r>
      <w:r w:rsidR="2428EDCB" w:rsidRPr="00515E77">
        <w:rPr>
          <w:rFonts w:ascii="Times New Roman" w:hAnsi="Times New Roman"/>
          <w:color w:val="000000" w:themeColor="text1"/>
          <w:szCs w:val="22"/>
        </w:rPr>
        <w:t xml:space="preserve">isorders and </w:t>
      </w:r>
      <w:r w:rsidR="005C5B8A">
        <w:rPr>
          <w:rFonts w:ascii="Times New Roman" w:hAnsi="Times New Roman"/>
          <w:color w:val="000000" w:themeColor="text1"/>
          <w:szCs w:val="22"/>
        </w:rPr>
        <w:t>o</w:t>
      </w:r>
      <w:r w:rsidR="2428EDCB" w:rsidRPr="00515E77">
        <w:rPr>
          <w:rFonts w:ascii="Times New Roman" w:hAnsi="Times New Roman"/>
          <w:color w:val="000000" w:themeColor="text1"/>
          <w:szCs w:val="22"/>
        </w:rPr>
        <w:t xml:space="preserve">ther </w:t>
      </w:r>
      <w:r w:rsidR="005C5B8A">
        <w:rPr>
          <w:rFonts w:ascii="Times New Roman" w:hAnsi="Times New Roman"/>
          <w:color w:val="000000" w:themeColor="text1"/>
          <w:szCs w:val="22"/>
        </w:rPr>
        <w:t>a</w:t>
      </w:r>
      <w:r w:rsidR="2428EDCB" w:rsidRPr="00515E77">
        <w:rPr>
          <w:rFonts w:ascii="Times New Roman" w:hAnsi="Times New Roman"/>
          <w:color w:val="000000" w:themeColor="text1"/>
          <w:szCs w:val="22"/>
        </w:rPr>
        <w:t xml:space="preserve">dverse </w:t>
      </w:r>
      <w:r w:rsidR="005C5B8A">
        <w:rPr>
          <w:rFonts w:ascii="Times New Roman" w:hAnsi="Times New Roman"/>
          <w:color w:val="000000" w:themeColor="text1"/>
          <w:szCs w:val="22"/>
        </w:rPr>
        <w:t>e</w:t>
      </w:r>
      <w:r w:rsidR="2428EDCB" w:rsidRPr="00515E77">
        <w:rPr>
          <w:rFonts w:ascii="Times New Roman" w:hAnsi="Times New Roman"/>
          <w:color w:val="000000" w:themeColor="text1"/>
          <w:szCs w:val="22"/>
        </w:rPr>
        <w:t xml:space="preserve">ffects of </w:t>
      </w:r>
      <w:r w:rsidR="005C5B8A">
        <w:rPr>
          <w:rFonts w:ascii="Times New Roman" w:hAnsi="Times New Roman"/>
          <w:color w:val="000000" w:themeColor="text1"/>
          <w:szCs w:val="22"/>
        </w:rPr>
        <w:t>m</w:t>
      </w:r>
      <w:r w:rsidR="2428EDCB" w:rsidRPr="00515E77">
        <w:rPr>
          <w:rFonts w:ascii="Times New Roman" w:hAnsi="Times New Roman"/>
          <w:color w:val="000000" w:themeColor="text1"/>
          <w:szCs w:val="22"/>
        </w:rPr>
        <w:t>edication</w:t>
      </w:r>
      <w:r w:rsidR="00FE2E79" w:rsidRPr="00515E77">
        <w:rPr>
          <w:rFonts w:ascii="Times New Roman" w:hAnsi="Times New Roman"/>
          <w:color w:val="000000" w:themeColor="text1"/>
          <w:szCs w:val="22"/>
        </w:rPr>
        <w:t>; and</w:t>
      </w:r>
    </w:p>
    <w:p w14:paraId="4BB44EE3" w14:textId="77777777" w:rsidR="00D9641E" w:rsidRPr="00515E77" w:rsidRDefault="00D9641E" w:rsidP="006D5F3F">
      <w:pPr>
        <w:pStyle w:val="ListParagraph"/>
        <w:ind w:left="2520" w:hanging="360"/>
        <w:rPr>
          <w:rFonts w:ascii="Times New Roman" w:hAnsi="Times New Roman"/>
          <w:color w:val="000000"/>
          <w:szCs w:val="22"/>
        </w:rPr>
      </w:pPr>
    </w:p>
    <w:p w14:paraId="79E0AC97" w14:textId="544075C6" w:rsidR="00D9641E" w:rsidRPr="00515E77" w:rsidRDefault="00D9641E" w:rsidP="006D5F3F">
      <w:pPr>
        <w:pStyle w:val="ListParagraph"/>
        <w:ind w:left="2520" w:hanging="360"/>
        <w:rPr>
          <w:rFonts w:ascii="Times New Roman" w:hAnsi="Times New Roman"/>
          <w:color w:val="000000"/>
          <w:szCs w:val="22"/>
        </w:rPr>
      </w:pPr>
      <w:r w:rsidRPr="00515E77">
        <w:rPr>
          <w:rFonts w:ascii="Times New Roman" w:hAnsi="Times New Roman"/>
          <w:color w:val="000000"/>
          <w:szCs w:val="22"/>
        </w:rPr>
        <w:t>2.</w:t>
      </w:r>
      <w:r w:rsidRPr="00515E77">
        <w:rPr>
          <w:rFonts w:ascii="Times New Roman" w:hAnsi="Times New Roman"/>
          <w:color w:val="000000"/>
          <w:szCs w:val="22"/>
        </w:rPr>
        <w:tab/>
      </w:r>
      <w:r w:rsidR="00423833" w:rsidRPr="00515E77">
        <w:rPr>
          <w:rFonts w:ascii="Times New Roman" w:hAnsi="Times New Roman"/>
          <w:szCs w:val="22"/>
        </w:rPr>
        <w:t xml:space="preserve">The </w:t>
      </w:r>
      <w:r w:rsidR="00577C79" w:rsidRPr="00515E77">
        <w:rPr>
          <w:rFonts w:ascii="Times New Roman" w:hAnsi="Times New Roman"/>
          <w:szCs w:val="22"/>
        </w:rPr>
        <w:t>M</w:t>
      </w:r>
      <w:r w:rsidR="00423833" w:rsidRPr="00515E77">
        <w:rPr>
          <w:rFonts w:ascii="Times New Roman" w:hAnsi="Times New Roman"/>
          <w:szCs w:val="22"/>
        </w:rPr>
        <w:t>ember</w:t>
      </w:r>
      <w:r w:rsidRPr="00515E77">
        <w:rPr>
          <w:rFonts w:ascii="Times New Roman" w:hAnsi="Times New Roman"/>
          <w:szCs w:val="22"/>
        </w:rPr>
        <w:t xml:space="preserve"> received a CANS score of two (2) or higher in at least two (2) of the following </w:t>
      </w:r>
      <w:r w:rsidR="00FE2E79" w:rsidRPr="00515E77">
        <w:rPr>
          <w:rFonts w:ascii="Times New Roman" w:hAnsi="Times New Roman"/>
          <w:szCs w:val="22"/>
        </w:rPr>
        <w:t>domains</w:t>
      </w:r>
      <w:r w:rsidRPr="00515E77">
        <w:rPr>
          <w:rFonts w:ascii="Times New Roman" w:hAnsi="Times New Roman"/>
          <w:szCs w:val="22"/>
        </w:rPr>
        <w:t>: “Behavioral Emotional Needs,” “Life Functioning,” and “Risk Behaviors.”</w:t>
      </w:r>
    </w:p>
    <w:p w14:paraId="3CE87D27" w14:textId="77777777" w:rsidR="00977862" w:rsidRPr="00515E77" w:rsidRDefault="00977862" w:rsidP="00376C3C">
      <w:pPr>
        <w:tabs>
          <w:tab w:val="left" w:pos="1800"/>
          <w:tab w:val="left" w:pos="2520"/>
          <w:tab w:val="left" w:pos="3240"/>
          <w:tab w:val="left" w:pos="3960"/>
        </w:tabs>
        <w:ind w:left="2880" w:hanging="270"/>
        <w:rPr>
          <w:rFonts w:ascii="Times New Roman" w:hAnsi="Times New Roman" w:cs="Times New Roman"/>
          <w:sz w:val="22"/>
          <w:szCs w:val="22"/>
        </w:rPr>
      </w:pPr>
    </w:p>
    <w:p w14:paraId="74153CF2" w14:textId="00AE0F0A" w:rsidR="00B00D32" w:rsidRPr="00515E77" w:rsidRDefault="00F1198A"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A72D1" w:rsidRPr="00515E77">
        <w:rPr>
          <w:rFonts w:ascii="Times New Roman" w:hAnsi="Times New Roman" w:cs="Times New Roman"/>
          <w:sz w:val="22"/>
          <w:szCs w:val="22"/>
        </w:rPr>
        <w:t>.</w:t>
      </w:r>
      <w:r w:rsidR="004A72D1" w:rsidRPr="00515E77">
        <w:rPr>
          <w:rFonts w:ascii="Times New Roman" w:hAnsi="Times New Roman" w:cs="Times New Roman"/>
          <w:sz w:val="22"/>
          <w:szCs w:val="22"/>
        </w:rPr>
        <w:tab/>
      </w:r>
      <w:r w:rsidRPr="00515E77">
        <w:rPr>
          <w:rFonts w:ascii="Times New Roman" w:hAnsi="Times New Roman" w:cs="Times New Roman"/>
          <w:sz w:val="22"/>
          <w:szCs w:val="22"/>
        </w:rPr>
        <w:t xml:space="preserve">Members </w:t>
      </w:r>
      <w:r w:rsidR="00B00D32" w:rsidRPr="00515E77">
        <w:rPr>
          <w:rFonts w:ascii="Times New Roman" w:hAnsi="Times New Roman" w:cs="Times New Roman"/>
          <w:sz w:val="22"/>
          <w:szCs w:val="22"/>
        </w:rPr>
        <w:t xml:space="preserve">birth through five (5) years of age are eligible for </w:t>
      </w:r>
      <w:r w:rsidR="00726A21" w:rsidRPr="00515E77">
        <w:rPr>
          <w:rFonts w:ascii="Times New Roman" w:hAnsi="Times New Roman" w:cs="Times New Roman"/>
          <w:sz w:val="22"/>
          <w:szCs w:val="22"/>
        </w:rPr>
        <w:t>Case Management Services</w:t>
      </w:r>
      <w:r w:rsidR="00B00D32" w:rsidRPr="00515E77">
        <w:rPr>
          <w:rFonts w:ascii="Times New Roman" w:hAnsi="Times New Roman" w:cs="Times New Roman"/>
          <w:sz w:val="22"/>
          <w:szCs w:val="22"/>
        </w:rPr>
        <w:t xml:space="preserve"> if:</w:t>
      </w:r>
    </w:p>
    <w:p w14:paraId="38E1AC92" w14:textId="77777777" w:rsidR="000D1B37" w:rsidRPr="00515E77" w:rsidRDefault="000D1B37" w:rsidP="00376C3C">
      <w:pPr>
        <w:ind w:left="2520" w:hanging="360"/>
        <w:rPr>
          <w:rFonts w:ascii="Times New Roman" w:hAnsi="Times New Roman" w:cs="Times New Roman"/>
          <w:sz w:val="22"/>
          <w:szCs w:val="22"/>
        </w:rPr>
      </w:pPr>
    </w:p>
    <w:p w14:paraId="7E0057EB" w14:textId="2226BC44" w:rsidR="00402A23" w:rsidRPr="00515E77" w:rsidRDefault="000D1B37"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4C69DF" w:rsidRPr="00515E77">
        <w:rPr>
          <w:rFonts w:ascii="Times New Roman" w:hAnsi="Times New Roman" w:cs="Times New Roman"/>
          <w:sz w:val="22"/>
          <w:szCs w:val="22"/>
        </w:rPr>
        <w:tab/>
      </w:r>
      <w:r w:rsidR="00380818" w:rsidRPr="00515E77">
        <w:rPr>
          <w:rFonts w:ascii="Times New Roman" w:hAnsi="Times New Roman" w:cs="Times New Roman"/>
          <w:sz w:val="22"/>
          <w:szCs w:val="22"/>
        </w:rPr>
        <w:t>A</w:t>
      </w:r>
      <w:r w:rsidR="00F90B8E" w:rsidRPr="00515E77">
        <w:rPr>
          <w:rFonts w:ascii="Times New Roman" w:hAnsi="Times New Roman" w:cs="Times New Roman"/>
          <w:sz w:val="22"/>
          <w:szCs w:val="22"/>
        </w:rPr>
        <w:t xml:space="preserve"> </w:t>
      </w:r>
      <w:r w:rsidR="001421E6" w:rsidRPr="00515E77">
        <w:rPr>
          <w:rFonts w:ascii="Times New Roman" w:hAnsi="Times New Roman" w:cs="Times New Roman"/>
          <w:sz w:val="22"/>
          <w:szCs w:val="22"/>
        </w:rPr>
        <w:t>Clinician</w:t>
      </w:r>
      <w:r w:rsidR="00DD443F" w:rsidRPr="00515E77">
        <w:rPr>
          <w:rFonts w:ascii="Times New Roman" w:hAnsi="Times New Roman" w:cs="Times New Roman"/>
          <w:sz w:val="22"/>
          <w:szCs w:val="22"/>
        </w:rPr>
        <w:t xml:space="preserve"> </w:t>
      </w:r>
      <w:r w:rsidR="00F90B8E" w:rsidRPr="00515E77">
        <w:rPr>
          <w:rFonts w:ascii="Times New Roman" w:hAnsi="Times New Roman" w:cs="Times New Roman"/>
          <w:sz w:val="22"/>
          <w:szCs w:val="22"/>
        </w:rPr>
        <w:t xml:space="preserve">determines that the </w:t>
      </w:r>
      <w:r w:rsidR="00A12021" w:rsidRPr="00515E77">
        <w:rPr>
          <w:rFonts w:ascii="Times New Roman" w:hAnsi="Times New Roman" w:cs="Times New Roman"/>
          <w:sz w:val="22"/>
          <w:szCs w:val="22"/>
        </w:rPr>
        <w:t>M</w:t>
      </w:r>
      <w:r w:rsidR="00F90B8E" w:rsidRPr="00515E77">
        <w:rPr>
          <w:rFonts w:ascii="Times New Roman" w:hAnsi="Times New Roman" w:cs="Times New Roman"/>
          <w:sz w:val="22"/>
          <w:szCs w:val="22"/>
        </w:rPr>
        <w:t>ember is</w:t>
      </w:r>
      <w:r w:rsidR="00DD443F" w:rsidRPr="00515E77">
        <w:rPr>
          <w:rFonts w:ascii="Times New Roman" w:hAnsi="Times New Roman" w:cs="Times New Roman"/>
          <w:sz w:val="22"/>
          <w:szCs w:val="22"/>
        </w:rPr>
        <w:t xml:space="preserve"> at risk of developing a mental health disorder due to a </w:t>
      </w:r>
      <w:r w:rsidR="00E67B4B" w:rsidRPr="00515E77">
        <w:rPr>
          <w:rFonts w:ascii="Times New Roman" w:hAnsi="Times New Roman" w:cs="Times New Roman"/>
          <w:sz w:val="22"/>
          <w:szCs w:val="22"/>
        </w:rPr>
        <w:t xml:space="preserve">specific </w:t>
      </w:r>
      <w:r w:rsidR="00DD443F" w:rsidRPr="00515E77">
        <w:rPr>
          <w:rFonts w:ascii="Times New Roman" w:hAnsi="Times New Roman" w:cs="Times New Roman"/>
          <w:sz w:val="22"/>
          <w:szCs w:val="22"/>
        </w:rPr>
        <w:t>social</w:t>
      </w:r>
      <w:r w:rsidR="00674D4C" w:rsidRPr="00515E77">
        <w:rPr>
          <w:rFonts w:ascii="Times New Roman" w:hAnsi="Times New Roman" w:cs="Times New Roman"/>
          <w:sz w:val="22"/>
          <w:szCs w:val="22"/>
        </w:rPr>
        <w:t>, environmental, or biological</w:t>
      </w:r>
      <w:r w:rsidR="00DD443F" w:rsidRPr="00515E77">
        <w:rPr>
          <w:rFonts w:ascii="Times New Roman" w:hAnsi="Times New Roman" w:cs="Times New Roman"/>
          <w:sz w:val="22"/>
          <w:szCs w:val="22"/>
        </w:rPr>
        <w:t xml:space="preserve"> determinant of health</w:t>
      </w:r>
      <w:r w:rsidR="00674D4C" w:rsidRPr="00515E77">
        <w:rPr>
          <w:rFonts w:ascii="Times New Roman" w:hAnsi="Times New Roman" w:cs="Times New Roman"/>
          <w:sz w:val="22"/>
          <w:szCs w:val="22"/>
        </w:rPr>
        <w:t>,</w:t>
      </w:r>
      <w:r w:rsidR="00147AD4" w:rsidRPr="00515E77">
        <w:rPr>
          <w:rFonts w:ascii="Times New Roman" w:hAnsi="Times New Roman" w:cs="Times New Roman"/>
          <w:sz w:val="22"/>
          <w:szCs w:val="22"/>
        </w:rPr>
        <w:t xml:space="preserve"> such as housing</w:t>
      </w:r>
      <w:r w:rsidR="00674D4C" w:rsidRPr="00515E77">
        <w:rPr>
          <w:rFonts w:ascii="Times New Roman" w:hAnsi="Times New Roman" w:cs="Times New Roman"/>
          <w:sz w:val="22"/>
          <w:szCs w:val="22"/>
        </w:rPr>
        <w:t xml:space="preserve"> insecurity</w:t>
      </w:r>
      <w:r w:rsidR="00147AD4" w:rsidRPr="00515E77">
        <w:rPr>
          <w:rFonts w:ascii="Times New Roman" w:hAnsi="Times New Roman" w:cs="Times New Roman"/>
          <w:sz w:val="22"/>
          <w:szCs w:val="22"/>
        </w:rPr>
        <w:t xml:space="preserve">, </w:t>
      </w:r>
      <w:r w:rsidR="00B511A5" w:rsidRPr="00515E77">
        <w:rPr>
          <w:rFonts w:ascii="Times New Roman" w:hAnsi="Times New Roman" w:cs="Times New Roman"/>
          <w:sz w:val="22"/>
          <w:szCs w:val="22"/>
        </w:rPr>
        <w:t>malnutrition, exposure to toxins</w:t>
      </w:r>
      <w:r w:rsidR="008B5232" w:rsidRPr="00515E77">
        <w:rPr>
          <w:rFonts w:ascii="Times New Roman" w:hAnsi="Times New Roman" w:cs="Times New Roman"/>
          <w:sz w:val="22"/>
          <w:szCs w:val="22"/>
        </w:rPr>
        <w:t xml:space="preserve">, social </w:t>
      </w:r>
      <w:r w:rsidR="00E86710" w:rsidRPr="00515E77">
        <w:rPr>
          <w:rFonts w:ascii="Times New Roman" w:hAnsi="Times New Roman" w:cs="Times New Roman"/>
          <w:sz w:val="22"/>
          <w:szCs w:val="22"/>
        </w:rPr>
        <w:t>ex</w:t>
      </w:r>
      <w:r w:rsidR="000443FE" w:rsidRPr="00515E77">
        <w:rPr>
          <w:rFonts w:ascii="Times New Roman" w:hAnsi="Times New Roman" w:cs="Times New Roman"/>
          <w:sz w:val="22"/>
          <w:szCs w:val="22"/>
        </w:rPr>
        <w:t>clusion</w:t>
      </w:r>
      <w:r w:rsidR="00A36772" w:rsidRPr="00515E77">
        <w:rPr>
          <w:rFonts w:ascii="Times New Roman" w:hAnsi="Times New Roman" w:cs="Times New Roman"/>
          <w:sz w:val="22"/>
          <w:szCs w:val="22"/>
        </w:rPr>
        <w:t>,</w:t>
      </w:r>
      <w:r w:rsidR="000443FE" w:rsidRPr="00515E77">
        <w:rPr>
          <w:rFonts w:ascii="Times New Roman" w:hAnsi="Times New Roman" w:cs="Times New Roman"/>
          <w:sz w:val="22"/>
          <w:szCs w:val="22"/>
        </w:rPr>
        <w:t xml:space="preserve"> </w:t>
      </w:r>
      <w:r w:rsidR="00997BB5" w:rsidRPr="00515E77">
        <w:rPr>
          <w:rFonts w:ascii="Times New Roman" w:hAnsi="Times New Roman" w:cs="Times New Roman"/>
          <w:sz w:val="22"/>
          <w:szCs w:val="22"/>
        </w:rPr>
        <w:t>and</w:t>
      </w:r>
      <w:r w:rsidR="005E6F08" w:rsidRPr="00515E77">
        <w:rPr>
          <w:rFonts w:ascii="Times New Roman" w:hAnsi="Times New Roman" w:cs="Times New Roman"/>
          <w:sz w:val="22"/>
          <w:szCs w:val="22"/>
        </w:rPr>
        <w:t>/or</w:t>
      </w:r>
      <w:r w:rsidR="00997BB5" w:rsidRPr="00515E77">
        <w:rPr>
          <w:rFonts w:ascii="Times New Roman" w:hAnsi="Times New Roman" w:cs="Times New Roman"/>
          <w:sz w:val="22"/>
          <w:szCs w:val="22"/>
        </w:rPr>
        <w:t xml:space="preserve"> </w:t>
      </w:r>
      <w:r w:rsidR="00FB6D9B" w:rsidRPr="00515E77">
        <w:rPr>
          <w:rFonts w:ascii="Times New Roman" w:hAnsi="Times New Roman" w:cs="Times New Roman"/>
          <w:sz w:val="22"/>
          <w:szCs w:val="22"/>
        </w:rPr>
        <w:t>genetic predisposition</w:t>
      </w:r>
      <w:r w:rsidR="007C2BD3" w:rsidRPr="00515E77">
        <w:rPr>
          <w:rFonts w:ascii="Times New Roman" w:hAnsi="Times New Roman" w:cs="Times New Roman"/>
          <w:sz w:val="22"/>
          <w:szCs w:val="22"/>
        </w:rPr>
        <w:t>s</w:t>
      </w:r>
      <w:r w:rsidR="00F90B8E" w:rsidRPr="00515E77">
        <w:rPr>
          <w:rFonts w:ascii="Times New Roman" w:hAnsi="Times New Roman" w:cs="Times New Roman"/>
          <w:sz w:val="22"/>
          <w:szCs w:val="22"/>
        </w:rPr>
        <w:t xml:space="preserve">; and </w:t>
      </w:r>
    </w:p>
    <w:p w14:paraId="618DDE24" w14:textId="77777777" w:rsidR="00F90B8E" w:rsidRPr="00515E77" w:rsidRDefault="00F90B8E" w:rsidP="006D5F3F">
      <w:pPr>
        <w:ind w:left="2520" w:hanging="360"/>
        <w:rPr>
          <w:rFonts w:ascii="Times New Roman" w:hAnsi="Times New Roman" w:cs="Times New Roman"/>
          <w:sz w:val="22"/>
          <w:szCs w:val="22"/>
        </w:rPr>
      </w:pPr>
    </w:p>
    <w:p w14:paraId="122BB962" w14:textId="630ACE47" w:rsidR="00F90B8E" w:rsidRPr="00515E77" w:rsidRDefault="00F90B8E"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t xml:space="preserve">The </w:t>
      </w:r>
      <w:r w:rsidR="00577C79" w:rsidRPr="00515E77">
        <w:rPr>
          <w:rFonts w:ascii="Times New Roman" w:hAnsi="Times New Roman" w:cs="Times New Roman"/>
          <w:sz w:val="22"/>
          <w:szCs w:val="22"/>
        </w:rPr>
        <w:t>M</w:t>
      </w:r>
      <w:r w:rsidRPr="00515E77">
        <w:rPr>
          <w:rFonts w:ascii="Times New Roman" w:hAnsi="Times New Roman" w:cs="Times New Roman"/>
          <w:sz w:val="22"/>
          <w:szCs w:val="22"/>
        </w:rPr>
        <w:t>ember receive</w:t>
      </w:r>
      <w:r w:rsidR="0067112E" w:rsidRPr="00515E77">
        <w:rPr>
          <w:rFonts w:ascii="Times New Roman" w:hAnsi="Times New Roman" w:cs="Times New Roman"/>
          <w:sz w:val="22"/>
          <w:szCs w:val="22"/>
        </w:rPr>
        <w:t>s either</w:t>
      </w:r>
      <w:r w:rsidR="00961552" w:rsidRPr="00515E77">
        <w:rPr>
          <w:rFonts w:ascii="Times New Roman" w:hAnsi="Times New Roman" w:cs="Times New Roman"/>
          <w:sz w:val="22"/>
          <w:szCs w:val="22"/>
        </w:rPr>
        <w:t>:</w:t>
      </w:r>
    </w:p>
    <w:p w14:paraId="29564790" w14:textId="77777777" w:rsidR="00162C7D" w:rsidRPr="00515E77" w:rsidRDefault="00162C7D" w:rsidP="00162C7D">
      <w:pPr>
        <w:rPr>
          <w:rFonts w:ascii="Times New Roman" w:hAnsi="Times New Roman" w:cs="Times New Roman"/>
          <w:sz w:val="22"/>
          <w:szCs w:val="22"/>
        </w:rPr>
      </w:pPr>
    </w:p>
    <w:p w14:paraId="6E042F2F" w14:textId="39561B94" w:rsidR="00162C7D" w:rsidRPr="00515E77" w:rsidRDefault="00162C7D" w:rsidP="006D5F3F">
      <w:pPr>
        <w:pStyle w:val="ListParagraph"/>
        <w:numPr>
          <w:ilvl w:val="0"/>
          <w:numId w:val="30"/>
        </w:numPr>
        <w:ind w:left="2880"/>
        <w:rPr>
          <w:rFonts w:ascii="Times New Roman" w:hAnsi="Times New Roman"/>
          <w:szCs w:val="22"/>
        </w:rPr>
      </w:pPr>
      <w:r w:rsidRPr="00515E77">
        <w:rPr>
          <w:rFonts w:ascii="Times New Roman" w:hAnsi="Times New Roman"/>
          <w:szCs w:val="22"/>
        </w:rPr>
        <w:t xml:space="preserve">A CANS score of two (2) or higher in at least two (2) of the following </w:t>
      </w:r>
      <w:r w:rsidR="0021708E" w:rsidRPr="00515E77">
        <w:rPr>
          <w:rFonts w:ascii="Times New Roman" w:hAnsi="Times New Roman"/>
          <w:szCs w:val="22"/>
        </w:rPr>
        <w:t>domains</w:t>
      </w:r>
      <w:r w:rsidRPr="00515E77">
        <w:rPr>
          <w:rFonts w:ascii="Times New Roman" w:hAnsi="Times New Roman"/>
          <w:szCs w:val="22"/>
        </w:rPr>
        <w:t>: “Behavioral Emotional Needs,” “</w:t>
      </w:r>
      <w:r w:rsidR="00A55833" w:rsidRPr="00515E77">
        <w:rPr>
          <w:rFonts w:ascii="Times New Roman" w:hAnsi="Times New Roman"/>
          <w:szCs w:val="22"/>
        </w:rPr>
        <w:t>Risk Factors and Behaviors,”</w:t>
      </w:r>
      <w:r w:rsidRPr="00515E77">
        <w:rPr>
          <w:rFonts w:ascii="Times New Roman" w:hAnsi="Times New Roman"/>
          <w:szCs w:val="22"/>
        </w:rPr>
        <w:t xml:space="preserve"> and “Life Functioning</w:t>
      </w:r>
      <w:r w:rsidR="00380818" w:rsidRPr="00515E77">
        <w:rPr>
          <w:rFonts w:ascii="Times New Roman" w:hAnsi="Times New Roman"/>
          <w:szCs w:val="22"/>
        </w:rPr>
        <w:t>;</w:t>
      </w:r>
      <w:r w:rsidRPr="00515E77">
        <w:rPr>
          <w:rFonts w:ascii="Times New Roman" w:hAnsi="Times New Roman"/>
          <w:szCs w:val="22"/>
        </w:rPr>
        <w:t xml:space="preserve">” </w:t>
      </w:r>
      <w:r w:rsidR="00380818" w:rsidRPr="00515E77">
        <w:rPr>
          <w:rFonts w:ascii="Times New Roman" w:hAnsi="Times New Roman"/>
          <w:szCs w:val="22"/>
        </w:rPr>
        <w:t>or</w:t>
      </w:r>
      <w:r w:rsidRPr="00515E77">
        <w:rPr>
          <w:rFonts w:ascii="Times New Roman" w:hAnsi="Times New Roman"/>
          <w:szCs w:val="22"/>
        </w:rPr>
        <w:t xml:space="preserve"> </w:t>
      </w:r>
    </w:p>
    <w:p w14:paraId="7FC8254C" w14:textId="77777777" w:rsidR="006C4333" w:rsidRPr="00515E77" w:rsidRDefault="006C4333" w:rsidP="006C4333">
      <w:pPr>
        <w:pStyle w:val="ListParagraph"/>
        <w:ind w:left="2880"/>
        <w:rPr>
          <w:rFonts w:ascii="Times New Roman" w:hAnsi="Times New Roman"/>
          <w:szCs w:val="22"/>
        </w:rPr>
      </w:pPr>
    </w:p>
    <w:p w14:paraId="3193100B" w14:textId="3F77D157" w:rsidR="00162C7D" w:rsidRPr="00515E77" w:rsidRDefault="00FA7537" w:rsidP="006D5F3F">
      <w:pPr>
        <w:pStyle w:val="ListParagraph"/>
        <w:ind w:left="2880" w:hanging="360"/>
        <w:rPr>
          <w:rFonts w:ascii="Times New Roman" w:hAnsi="Times New Roman"/>
          <w:szCs w:val="22"/>
        </w:rPr>
      </w:pPr>
      <w:r w:rsidRPr="00515E77">
        <w:rPr>
          <w:rFonts w:ascii="Times New Roman" w:hAnsi="Times New Roman"/>
          <w:szCs w:val="22"/>
        </w:rPr>
        <w:t>b.</w:t>
      </w:r>
      <w:r w:rsidR="00162C7D" w:rsidRPr="00515E77">
        <w:rPr>
          <w:rFonts w:ascii="Times New Roman" w:hAnsi="Times New Roman"/>
          <w:szCs w:val="22"/>
        </w:rPr>
        <w:tab/>
        <w:t xml:space="preserve">An ASQ-SE overall score </w:t>
      </w:r>
      <w:r w:rsidR="00380818" w:rsidRPr="00515E77">
        <w:rPr>
          <w:rFonts w:ascii="Times New Roman" w:hAnsi="Times New Roman"/>
          <w:szCs w:val="22"/>
        </w:rPr>
        <w:t xml:space="preserve">that is </w:t>
      </w:r>
      <w:r w:rsidR="00162C7D" w:rsidRPr="00515E77">
        <w:rPr>
          <w:rFonts w:ascii="Times New Roman" w:hAnsi="Times New Roman"/>
          <w:szCs w:val="22"/>
        </w:rPr>
        <w:t>“above cutoff.”</w:t>
      </w:r>
    </w:p>
    <w:p w14:paraId="5E9F7EFF" w14:textId="0A12E807" w:rsidR="006D5F3F" w:rsidRDefault="006D5F3F" w:rsidP="006C4333">
      <w:pPr>
        <w:rPr>
          <w:rFonts w:ascii="Times New Roman" w:hAnsi="Times New Roman" w:cs="Times New Roman"/>
          <w:sz w:val="22"/>
          <w:szCs w:val="22"/>
        </w:rPr>
      </w:pPr>
    </w:p>
    <w:p w14:paraId="1CF68323" w14:textId="6D3D1243" w:rsidR="00FA2D41" w:rsidRDefault="00FA2D41" w:rsidP="00FA2D41">
      <w:pPr>
        <w:ind w:left="180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7E6A1942" w14:textId="77777777" w:rsidR="00FA2D41" w:rsidRPr="00515E77" w:rsidRDefault="00FA2D41" w:rsidP="006C4333">
      <w:pPr>
        <w:rPr>
          <w:rFonts w:ascii="Times New Roman" w:hAnsi="Times New Roman" w:cs="Times New Roman"/>
          <w:sz w:val="22"/>
          <w:szCs w:val="22"/>
        </w:rPr>
      </w:pPr>
    </w:p>
    <w:p w14:paraId="526AD32F" w14:textId="4C963767" w:rsidR="00872689" w:rsidRPr="00515E77" w:rsidRDefault="006F781C" w:rsidP="001421F6">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FA3BF7" w:rsidRPr="00515E77">
        <w:rPr>
          <w:rFonts w:ascii="Times New Roman" w:hAnsi="Times New Roman" w:cs="Times New Roman"/>
          <w:sz w:val="22"/>
          <w:szCs w:val="22"/>
        </w:rPr>
        <w:t>4</w:t>
      </w:r>
      <w:r w:rsidRPr="00515E77">
        <w:rPr>
          <w:rFonts w:ascii="Times New Roman" w:hAnsi="Times New Roman" w:cs="Times New Roman"/>
          <w:sz w:val="22"/>
          <w:szCs w:val="22"/>
        </w:rPr>
        <w:t>-2</w:t>
      </w:r>
      <w:r w:rsidRPr="00515E77">
        <w:rPr>
          <w:rFonts w:ascii="Times New Roman" w:hAnsi="Times New Roman" w:cs="Times New Roman"/>
          <w:sz w:val="22"/>
          <w:szCs w:val="22"/>
        </w:rPr>
        <w:tab/>
      </w:r>
      <w:r w:rsidRPr="00515E77">
        <w:rPr>
          <w:rFonts w:ascii="Times New Roman" w:hAnsi="Times New Roman" w:cs="Times New Roman"/>
          <w:b/>
          <w:bCs/>
          <w:sz w:val="22"/>
          <w:szCs w:val="22"/>
        </w:rPr>
        <w:t>Eligibility Criteria for Children with Developmental Disabilities</w:t>
      </w:r>
      <w:r w:rsidR="00342A13">
        <w:rPr>
          <w:rFonts w:ascii="Times New Roman" w:hAnsi="Times New Roman" w:cs="Times New Roman"/>
          <w:b/>
          <w:bCs/>
          <w:sz w:val="22"/>
          <w:szCs w:val="22"/>
        </w:rPr>
        <w:t>*</w:t>
      </w:r>
    </w:p>
    <w:p w14:paraId="660B69E6" w14:textId="722D1664" w:rsidR="00402A23" w:rsidRPr="00196B12" w:rsidRDefault="78F32A03" w:rsidP="00785F21">
      <w:pPr>
        <w:ind w:left="2160"/>
        <w:rPr>
          <w:rFonts w:ascii="Times New Roman" w:hAnsi="Times New Roman"/>
          <w:sz w:val="22"/>
          <w:szCs w:val="22"/>
        </w:rPr>
      </w:pPr>
      <w:r w:rsidRPr="00515E77">
        <w:rPr>
          <w:rFonts w:ascii="Times New Roman" w:hAnsi="Times New Roman" w:cs="Times New Roman"/>
          <w:sz w:val="22"/>
          <w:szCs w:val="22"/>
        </w:rPr>
        <w:t xml:space="preserve"> </w:t>
      </w:r>
    </w:p>
    <w:p w14:paraId="7B8910AA" w14:textId="78E2CB23" w:rsidR="00302689" w:rsidRPr="00515E77" w:rsidRDefault="002E69E9"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D47362" w:rsidRPr="00515E77">
        <w:rPr>
          <w:rFonts w:ascii="Times New Roman" w:hAnsi="Times New Roman" w:cs="Times New Roman"/>
          <w:sz w:val="22"/>
          <w:szCs w:val="22"/>
        </w:rPr>
        <w:t>Members</w:t>
      </w:r>
      <w:r w:rsidR="00820355" w:rsidRPr="00515E77">
        <w:rPr>
          <w:rFonts w:ascii="Times New Roman" w:hAnsi="Times New Roman" w:cs="Times New Roman"/>
          <w:sz w:val="22"/>
          <w:szCs w:val="22"/>
        </w:rPr>
        <w:t xml:space="preserve"> </w:t>
      </w:r>
      <w:r w:rsidR="00D008C5" w:rsidRPr="00515E77">
        <w:rPr>
          <w:rFonts w:ascii="Times New Roman" w:hAnsi="Times New Roman" w:cs="Times New Roman"/>
          <w:sz w:val="22"/>
          <w:szCs w:val="22"/>
        </w:rPr>
        <w:t>six (6) through twenty (20) years o</w:t>
      </w:r>
      <w:r w:rsidR="00C32201" w:rsidRPr="00515E77">
        <w:rPr>
          <w:rFonts w:ascii="Times New Roman" w:hAnsi="Times New Roman" w:cs="Times New Roman"/>
          <w:sz w:val="22"/>
          <w:szCs w:val="22"/>
        </w:rPr>
        <w:t>f age</w:t>
      </w:r>
      <w:r w:rsidR="006B4DE9" w:rsidRPr="00515E77">
        <w:rPr>
          <w:rFonts w:ascii="Times New Roman" w:hAnsi="Times New Roman" w:cs="Times New Roman"/>
          <w:sz w:val="22"/>
          <w:szCs w:val="22"/>
        </w:rPr>
        <w:t xml:space="preserve"> are eligible for Case Management Services if:</w:t>
      </w:r>
      <w:r w:rsidR="00D008C5" w:rsidRPr="00515E77">
        <w:rPr>
          <w:rFonts w:ascii="Times New Roman" w:hAnsi="Times New Roman" w:cs="Times New Roman"/>
          <w:sz w:val="22"/>
          <w:szCs w:val="22"/>
        </w:rPr>
        <w:t xml:space="preserve"> </w:t>
      </w:r>
    </w:p>
    <w:p w14:paraId="66155BA2" w14:textId="77777777" w:rsidR="00C967FD" w:rsidRPr="00515E77" w:rsidRDefault="00C967FD" w:rsidP="00302689">
      <w:pPr>
        <w:ind w:left="2520"/>
        <w:rPr>
          <w:rFonts w:ascii="Times New Roman" w:hAnsi="Times New Roman" w:cs="Times New Roman"/>
          <w:sz w:val="22"/>
          <w:szCs w:val="22"/>
        </w:rPr>
      </w:pPr>
    </w:p>
    <w:p w14:paraId="663116D1" w14:textId="3992DC58" w:rsidR="00402A23" w:rsidRPr="00515E77" w:rsidRDefault="00C967FD"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1F3B9C" w:rsidRPr="00515E77">
        <w:rPr>
          <w:rFonts w:ascii="Times New Roman" w:hAnsi="Times New Roman" w:cs="Times New Roman"/>
          <w:sz w:val="22"/>
          <w:szCs w:val="22"/>
        </w:rPr>
        <w:tab/>
        <w:t xml:space="preserve">The Member </w:t>
      </w:r>
      <w:r w:rsidR="00D008C5" w:rsidRPr="00515E77">
        <w:rPr>
          <w:rFonts w:ascii="Times New Roman" w:hAnsi="Times New Roman" w:cs="Times New Roman"/>
          <w:sz w:val="22"/>
          <w:szCs w:val="22"/>
        </w:rPr>
        <w:t>m</w:t>
      </w:r>
      <w:r w:rsidR="00402A23" w:rsidRPr="00515E77">
        <w:rPr>
          <w:rFonts w:ascii="Times New Roman" w:hAnsi="Times New Roman" w:cs="Times New Roman"/>
          <w:sz w:val="22"/>
          <w:szCs w:val="22"/>
        </w:rPr>
        <w:t>eet</w:t>
      </w:r>
      <w:r w:rsidR="001F3B9C"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the definition of developmental disabilities as </w:t>
      </w:r>
      <w:r w:rsidR="00EE5946" w:rsidRPr="00515E77">
        <w:rPr>
          <w:rFonts w:ascii="Times New Roman" w:hAnsi="Times New Roman" w:cs="Times New Roman"/>
          <w:sz w:val="22"/>
          <w:szCs w:val="22"/>
        </w:rPr>
        <w:t xml:space="preserve">defined in 22 M.R.S.A. §3573 or </w:t>
      </w:r>
      <w:r w:rsidR="00402A23" w:rsidRPr="00515E77">
        <w:rPr>
          <w:rFonts w:ascii="Times New Roman" w:hAnsi="Times New Roman" w:cs="Times New Roman"/>
          <w:sz w:val="22"/>
          <w:szCs w:val="22"/>
        </w:rPr>
        <w:t>ha</w:t>
      </w:r>
      <w:r w:rsidR="001F3B9C"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w:t>
      </w:r>
      <w:r w:rsidR="00CD5F2B" w:rsidRPr="00515E77">
        <w:rPr>
          <w:rFonts w:ascii="Times New Roman" w:hAnsi="Times New Roman" w:cs="Times New Roman"/>
          <w:sz w:val="22"/>
          <w:szCs w:val="22"/>
        </w:rPr>
        <w:t xml:space="preserve">a diagnosis of Autism Spectrum Disorder (ASD) as described in the most recent version of the </w:t>
      </w:r>
      <w:r w:rsidR="00B108D7" w:rsidRPr="00515E77">
        <w:rPr>
          <w:rFonts w:ascii="Times New Roman" w:hAnsi="Times New Roman" w:cs="Times New Roman"/>
          <w:sz w:val="22"/>
          <w:szCs w:val="22"/>
        </w:rPr>
        <w:t>DSM</w:t>
      </w:r>
      <w:r w:rsidR="007F5745" w:rsidRPr="00515E77">
        <w:rPr>
          <w:rFonts w:ascii="Times New Roman" w:hAnsi="Times New Roman" w:cs="Times New Roman"/>
          <w:sz w:val="22"/>
          <w:szCs w:val="22"/>
        </w:rPr>
        <w:t>; and</w:t>
      </w:r>
      <w:r w:rsidR="00CD5F2B" w:rsidRPr="00515E77">
        <w:rPr>
          <w:rFonts w:ascii="Times New Roman" w:hAnsi="Times New Roman" w:cs="Times New Roman"/>
          <w:sz w:val="22"/>
          <w:szCs w:val="22"/>
        </w:rPr>
        <w:t xml:space="preserve"> </w:t>
      </w:r>
      <w:r w:rsidR="00336A78" w:rsidRPr="00515E77">
        <w:rPr>
          <w:rFonts w:ascii="Times New Roman" w:hAnsi="Times New Roman" w:cs="Times New Roman"/>
          <w:sz w:val="22"/>
          <w:szCs w:val="22"/>
        </w:rPr>
        <w:t xml:space="preserve"> </w:t>
      </w:r>
    </w:p>
    <w:p w14:paraId="34298035" w14:textId="77777777" w:rsidR="006C4333" w:rsidRPr="00515E77" w:rsidRDefault="006C4333" w:rsidP="006D5F3F">
      <w:pPr>
        <w:ind w:left="2520" w:hanging="360"/>
        <w:rPr>
          <w:rFonts w:ascii="Times New Roman" w:hAnsi="Times New Roman" w:cs="Times New Roman"/>
          <w:sz w:val="22"/>
          <w:szCs w:val="22"/>
        </w:rPr>
      </w:pPr>
    </w:p>
    <w:p w14:paraId="5A69C347" w14:textId="25EA17F7" w:rsidR="007F5745" w:rsidRPr="00515E77" w:rsidRDefault="007F5745"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7A5C3C" w:rsidRPr="00515E77">
        <w:rPr>
          <w:rFonts w:ascii="Times New Roman" w:hAnsi="Times New Roman" w:cs="Times New Roman"/>
          <w:sz w:val="22"/>
          <w:szCs w:val="22"/>
        </w:rPr>
        <w:t xml:space="preserve">The Member </w:t>
      </w:r>
      <w:r w:rsidR="000D09FE" w:rsidRPr="00515E77">
        <w:rPr>
          <w:rFonts w:ascii="Times New Roman" w:hAnsi="Times New Roman" w:cs="Times New Roman"/>
          <w:sz w:val="22"/>
          <w:szCs w:val="22"/>
        </w:rPr>
        <w:t>has</w:t>
      </w:r>
      <w:r w:rsidR="007A5C3C" w:rsidRPr="00515E77">
        <w:rPr>
          <w:rFonts w:ascii="Times New Roman" w:hAnsi="Times New Roman" w:cs="Times New Roman"/>
          <w:sz w:val="22"/>
          <w:szCs w:val="22"/>
        </w:rPr>
        <w:t xml:space="preserve"> received a CANS score of two (2) or higher on </w:t>
      </w:r>
      <w:r w:rsidR="00A1657E">
        <w:rPr>
          <w:rFonts w:ascii="Times New Roman" w:hAnsi="Times New Roman" w:cs="Times New Roman"/>
          <w:sz w:val="22"/>
          <w:szCs w:val="22"/>
        </w:rPr>
        <w:t>two</w:t>
      </w:r>
      <w:r w:rsidR="00A1657E" w:rsidRPr="00515E77">
        <w:rPr>
          <w:rFonts w:ascii="Times New Roman" w:hAnsi="Times New Roman" w:cs="Times New Roman"/>
          <w:sz w:val="22"/>
          <w:szCs w:val="22"/>
        </w:rPr>
        <w:t xml:space="preserve"> </w:t>
      </w:r>
      <w:r w:rsidR="007A5C3C" w:rsidRPr="00515E77">
        <w:rPr>
          <w:rFonts w:ascii="Times New Roman" w:hAnsi="Times New Roman" w:cs="Times New Roman"/>
          <w:sz w:val="22"/>
          <w:szCs w:val="22"/>
        </w:rPr>
        <w:t xml:space="preserve">of the following </w:t>
      </w:r>
      <w:r w:rsidR="003962CF" w:rsidRPr="00515E77">
        <w:rPr>
          <w:rFonts w:ascii="Times New Roman" w:hAnsi="Times New Roman" w:cs="Times New Roman"/>
          <w:sz w:val="22"/>
          <w:szCs w:val="22"/>
        </w:rPr>
        <w:t>domains</w:t>
      </w:r>
      <w:r w:rsidR="007A5C3C" w:rsidRPr="00515E77">
        <w:rPr>
          <w:rFonts w:ascii="Times New Roman" w:hAnsi="Times New Roman" w:cs="Times New Roman"/>
          <w:sz w:val="22"/>
          <w:szCs w:val="22"/>
        </w:rPr>
        <w:t xml:space="preserve">: </w:t>
      </w:r>
      <w:r w:rsidR="00A1657E">
        <w:rPr>
          <w:rFonts w:ascii="Times New Roman" w:hAnsi="Times New Roman" w:cs="Times New Roman"/>
          <w:sz w:val="22"/>
          <w:szCs w:val="22"/>
        </w:rPr>
        <w:t xml:space="preserve">“Behavioral Emotional Needs,” </w:t>
      </w:r>
      <w:r w:rsidR="007A5C3C" w:rsidRPr="00515E77">
        <w:rPr>
          <w:rFonts w:ascii="Times New Roman" w:hAnsi="Times New Roman" w:cs="Times New Roman"/>
          <w:sz w:val="22"/>
          <w:szCs w:val="22"/>
        </w:rPr>
        <w:t>“Life Functioning</w:t>
      </w:r>
      <w:r w:rsidR="00AB3A39">
        <w:rPr>
          <w:rFonts w:ascii="Times New Roman" w:hAnsi="Times New Roman" w:cs="Times New Roman"/>
          <w:sz w:val="22"/>
          <w:szCs w:val="22"/>
        </w:rPr>
        <w:t>,</w:t>
      </w:r>
      <w:r w:rsidR="007A5C3C" w:rsidRPr="00515E77">
        <w:rPr>
          <w:rFonts w:ascii="Times New Roman" w:hAnsi="Times New Roman" w:cs="Times New Roman"/>
          <w:sz w:val="22"/>
          <w:szCs w:val="22"/>
        </w:rPr>
        <w:t>” and “Risk Behaviors.”</w:t>
      </w:r>
    </w:p>
    <w:p w14:paraId="04452DE4" w14:textId="77777777" w:rsidR="00402A23" w:rsidRPr="00515E77" w:rsidRDefault="00402A23" w:rsidP="00376C3C">
      <w:pPr>
        <w:tabs>
          <w:tab w:val="left" w:pos="1800"/>
          <w:tab w:val="left" w:pos="2160"/>
          <w:tab w:val="left" w:pos="2520"/>
          <w:tab w:val="left" w:pos="3240"/>
          <w:tab w:val="left" w:pos="3960"/>
        </w:tabs>
        <w:rPr>
          <w:rFonts w:ascii="Times New Roman" w:hAnsi="Times New Roman" w:cs="Times New Roman"/>
          <w:sz w:val="22"/>
          <w:szCs w:val="22"/>
        </w:rPr>
      </w:pPr>
    </w:p>
    <w:p w14:paraId="795B2AF0" w14:textId="7FAFF46E" w:rsidR="00980021" w:rsidRPr="00515E77" w:rsidRDefault="00573A8C"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B526EF" w:rsidRPr="00515E77">
        <w:rPr>
          <w:rFonts w:ascii="Times New Roman" w:hAnsi="Times New Roman" w:cs="Times New Roman"/>
          <w:sz w:val="22"/>
          <w:szCs w:val="22"/>
        </w:rPr>
        <w:t>.</w:t>
      </w:r>
      <w:r w:rsidR="00B526EF" w:rsidRPr="00515E77">
        <w:rPr>
          <w:rFonts w:ascii="Times New Roman" w:hAnsi="Times New Roman" w:cs="Times New Roman"/>
          <w:sz w:val="22"/>
          <w:szCs w:val="22"/>
        </w:rPr>
        <w:tab/>
      </w:r>
      <w:r w:rsidR="00B31951" w:rsidRPr="00515E77">
        <w:rPr>
          <w:rFonts w:ascii="Times New Roman" w:hAnsi="Times New Roman" w:cs="Times New Roman"/>
          <w:sz w:val="22"/>
          <w:szCs w:val="22"/>
        </w:rPr>
        <w:t xml:space="preserve">Members </w:t>
      </w:r>
      <w:r w:rsidR="00980021" w:rsidRPr="00515E77">
        <w:rPr>
          <w:rFonts w:ascii="Times New Roman" w:hAnsi="Times New Roman" w:cs="Times New Roman"/>
          <w:sz w:val="22"/>
          <w:szCs w:val="22"/>
        </w:rPr>
        <w:t xml:space="preserve">birth </w:t>
      </w:r>
      <w:r w:rsidR="00E51E02" w:rsidRPr="00515E77">
        <w:rPr>
          <w:rFonts w:ascii="Times New Roman" w:hAnsi="Times New Roman" w:cs="Times New Roman"/>
          <w:sz w:val="22"/>
          <w:szCs w:val="22"/>
        </w:rPr>
        <w:t>t</w:t>
      </w:r>
      <w:r w:rsidR="00AC29B7" w:rsidRPr="00515E77">
        <w:rPr>
          <w:rFonts w:ascii="Times New Roman" w:hAnsi="Times New Roman" w:cs="Times New Roman"/>
          <w:sz w:val="22"/>
          <w:szCs w:val="22"/>
        </w:rPr>
        <w:t>hrough</w:t>
      </w:r>
      <w:r w:rsidR="00E51E02" w:rsidRPr="00515E77">
        <w:rPr>
          <w:rFonts w:ascii="Times New Roman" w:hAnsi="Times New Roman" w:cs="Times New Roman"/>
          <w:sz w:val="22"/>
          <w:szCs w:val="22"/>
        </w:rPr>
        <w:t xml:space="preserve"> </w:t>
      </w:r>
      <w:r w:rsidR="00980021" w:rsidRPr="00515E77">
        <w:rPr>
          <w:rFonts w:ascii="Times New Roman" w:hAnsi="Times New Roman" w:cs="Times New Roman"/>
          <w:sz w:val="22"/>
          <w:szCs w:val="22"/>
        </w:rPr>
        <w:t>five (5) years of age</w:t>
      </w:r>
      <w:r w:rsidR="00B31951" w:rsidRPr="00515E77">
        <w:rPr>
          <w:rFonts w:ascii="Times New Roman" w:hAnsi="Times New Roman" w:cs="Times New Roman"/>
          <w:sz w:val="22"/>
          <w:szCs w:val="22"/>
        </w:rPr>
        <w:t xml:space="preserve"> are eligible for</w:t>
      </w:r>
      <w:r w:rsidR="00485BE1" w:rsidRPr="00515E77">
        <w:rPr>
          <w:rFonts w:ascii="Times New Roman" w:hAnsi="Times New Roman" w:cs="Times New Roman"/>
          <w:sz w:val="22"/>
          <w:szCs w:val="22"/>
        </w:rPr>
        <w:t xml:space="preserve"> Case Management Ser</w:t>
      </w:r>
      <w:r w:rsidR="00AA5DC4" w:rsidRPr="00515E77">
        <w:rPr>
          <w:rFonts w:ascii="Times New Roman" w:hAnsi="Times New Roman" w:cs="Times New Roman"/>
          <w:sz w:val="22"/>
          <w:szCs w:val="22"/>
        </w:rPr>
        <w:t>vices if</w:t>
      </w:r>
      <w:r w:rsidR="00980021" w:rsidRPr="00515E77">
        <w:rPr>
          <w:rFonts w:ascii="Times New Roman" w:hAnsi="Times New Roman" w:cs="Times New Roman"/>
          <w:sz w:val="22"/>
          <w:szCs w:val="22"/>
        </w:rPr>
        <w:t>:</w:t>
      </w:r>
    </w:p>
    <w:p w14:paraId="0BF95CCA" w14:textId="77777777" w:rsidR="00D15739" w:rsidRPr="00515E77" w:rsidRDefault="00D15739" w:rsidP="00573A8C">
      <w:pPr>
        <w:ind w:left="2520" w:hanging="360"/>
        <w:rPr>
          <w:rFonts w:ascii="Times New Roman" w:hAnsi="Times New Roman" w:cs="Times New Roman"/>
          <w:sz w:val="22"/>
          <w:szCs w:val="22"/>
        </w:rPr>
      </w:pPr>
    </w:p>
    <w:p w14:paraId="398B2875" w14:textId="3770572E" w:rsidR="00980021" w:rsidRPr="00515E77" w:rsidRDefault="006C0FE2" w:rsidP="006D5F3F">
      <w:pPr>
        <w:pStyle w:val="ListParagraph"/>
        <w:numPr>
          <w:ilvl w:val="0"/>
          <w:numId w:val="21"/>
        </w:numPr>
        <w:ind w:left="2520"/>
        <w:rPr>
          <w:rFonts w:ascii="Times New Roman" w:hAnsi="Times New Roman"/>
          <w:szCs w:val="22"/>
        </w:rPr>
      </w:pPr>
      <w:r w:rsidRPr="00515E77">
        <w:rPr>
          <w:rFonts w:ascii="Times New Roman" w:hAnsi="Times New Roman"/>
          <w:szCs w:val="22"/>
        </w:rPr>
        <w:lastRenderedPageBreak/>
        <w:t xml:space="preserve">A Clinician determines that the Member is at risk of developing a </w:t>
      </w:r>
      <w:r w:rsidR="00395358" w:rsidRPr="00515E77">
        <w:rPr>
          <w:rFonts w:ascii="Times New Roman" w:hAnsi="Times New Roman"/>
          <w:szCs w:val="22"/>
        </w:rPr>
        <w:t xml:space="preserve">developmental </w:t>
      </w:r>
      <w:r w:rsidR="000D44A1" w:rsidRPr="00515E77">
        <w:rPr>
          <w:rFonts w:ascii="Times New Roman" w:hAnsi="Times New Roman"/>
          <w:szCs w:val="22"/>
        </w:rPr>
        <w:t>delay</w:t>
      </w:r>
      <w:r w:rsidRPr="00515E77">
        <w:rPr>
          <w:rFonts w:ascii="Times New Roman" w:hAnsi="Times New Roman"/>
          <w:szCs w:val="22"/>
        </w:rPr>
        <w:t xml:space="preserve"> due to a specific social, environmental, or biological determinant of health, such as housing insecurity, malnutrition, exposure to toxins, social exclusion, and</w:t>
      </w:r>
      <w:r w:rsidR="007E70AF" w:rsidRPr="00515E77">
        <w:rPr>
          <w:rFonts w:ascii="Times New Roman" w:hAnsi="Times New Roman"/>
          <w:szCs w:val="22"/>
        </w:rPr>
        <w:t>/or</w:t>
      </w:r>
      <w:r w:rsidRPr="00515E77">
        <w:rPr>
          <w:rFonts w:ascii="Times New Roman" w:hAnsi="Times New Roman"/>
          <w:szCs w:val="22"/>
        </w:rPr>
        <w:t xml:space="preserve"> genetic predispositions; and</w:t>
      </w:r>
    </w:p>
    <w:p w14:paraId="7A15A5AE" w14:textId="273F0E44" w:rsidR="00402A23" w:rsidRPr="00515E77" w:rsidRDefault="00402A23" w:rsidP="00376C3C">
      <w:pPr>
        <w:rPr>
          <w:rFonts w:ascii="Times New Roman" w:hAnsi="Times New Roman" w:cs="Times New Roman"/>
          <w:sz w:val="22"/>
          <w:szCs w:val="22"/>
        </w:rPr>
      </w:pPr>
    </w:p>
    <w:p w14:paraId="0B130EC7" w14:textId="4DA55A3B" w:rsidR="00402A23" w:rsidRPr="00515E77" w:rsidRDefault="0006459B" w:rsidP="006D5F3F">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7B451A" w:rsidRPr="00515E77">
        <w:rPr>
          <w:rFonts w:ascii="Times New Roman" w:hAnsi="Times New Roman" w:cs="Times New Roman"/>
          <w:sz w:val="22"/>
          <w:szCs w:val="22"/>
        </w:rPr>
        <w:t>The Member has</w:t>
      </w:r>
      <w:r w:rsidR="004F592B" w:rsidRPr="00515E77">
        <w:rPr>
          <w:rFonts w:ascii="Times New Roman" w:hAnsi="Times New Roman" w:cs="Times New Roman"/>
          <w:sz w:val="22"/>
          <w:szCs w:val="22"/>
        </w:rPr>
        <w:t xml:space="preserve"> </w:t>
      </w:r>
      <w:r w:rsidR="005452FA" w:rsidRPr="00515E77">
        <w:rPr>
          <w:rFonts w:ascii="Times New Roman" w:hAnsi="Times New Roman" w:cs="Times New Roman"/>
          <w:sz w:val="22"/>
          <w:szCs w:val="22"/>
        </w:rPr>
        <w:t>at least one (1) Fun</w:t>
      </w:r>
      <w:r w:rsidR="00C81717" w:rsidRPr="00515E77">
        <w:rPr>
          <w:rFonts w:ascii="Times New Roman" w:hAnsi="Times New Roman" w:cs="Times New Roman"/>
          <w:sz w:val="22"/>
          <w:szCs w:val="22"/>
        </w:rPr>
        <w:t>c</w:t>
      </w:r>
      <w:r w:rsidR="005452FA" w:rsidRPr="00515E77">
        <w:rPr>
          <w:rFonts w:ascii="Times New Roman" w:hAnsi="Times New Roman" w:cs="Times New Roman"/>
          <w:sz w:val="22"/>
          <w:szCs w:val="22"/>
        </w:rPr>
        <w:t>tional Limitation</w:t>
      </w:r>
      <w:r w:rsidR="00025A95" w:rsidRPr="00515E77">
        <w:rPr>
          <w:rFonts w:ascii="Times New Roman" w:hAnsi="Times New Roman" w:cs="Times New Roman"/>
          <w:sz w:val="22"/>
          <w:szCs w:val="22"/>
        </w:rPr>
        <w:t xml:space="preserve"> </w:t>
      </w:r>
      <w:r w:rsidR="00746B52" w:rsidRPr="00515E77">
        <w:rPr>
          <w:rFonts w:ascii="Times New Roman" w:hAnsi="Times New Roman" w:cs="Times New Roman"/>
          <w:sz w:val="22"/>
          <w:szCs w:val="22"/>
        </w:rPr>
        <w:t>as</w:t>
      </w:r>
      <w:r w:rsidR="00980021" w:rsidRPr="00515E77">
        <w:rPr>
          <w:rFonts w:ascii="Times New Roman" w:hAnsi="Times New Roman" w:cs="Times New Roman"/>
          <w:sz w:val="22"/>
          <w:szCs w:val="22"/>
        </w:rPr>
        <w:t xml:space="preserve"> determined by a </w:t>
      </w:r>
      <w:r w:rsidR="00115449" w:rsidRPr="00515E77">
        <w:rPr>
          <w:rFonts w:ascii="Times New Roman" w:hAnsi="Times New Roman" w:cs="Times New Roman"/>
          <w:sz w:val="22"/>
          <w:szCs w:val="22"/>
        </w:rPr>
        <w:t>Clinician</w:t>
      </w:r>
      <w:r w:rsidR="007B451A" w:rsidRPr="00515E77">
        <w:rPr>
          <w:rFonts w:ascii="Times New Roman" w:hAnsi="Times New Roman" w:cs="Times New Roman"/>
          <w:sz w:val="22"/>
          <w:szCs w:val="22"/>
        </w:rPr>
        <w:t>; and</w:t>
      </w:r>
    </w:p>
    <w:p w14:paraId="5DC7DC65" w14:textId="77777777" w:rsidR="00A17650" w:rsidRPr="00515E77" w:rsidRDefault="00A17650" w:rsidP="0006459B">
      <w:pPr>
        <w:ind w:left="2880" w:hanging="360"/>
        <w:rPr>
          <w:rFonts w:ascii="Times New Roman" w:hAnsi="Times New Roman" w:cs="Times New Roman"/>
          <w:sz w:val="22"/>
          <w:szCs w:val="22"/>
        </w:rPr>
      </w:pPr>
    </w:p>
    <w:p w14:paraId="475027C6" w14:textId="18E91F31" w:rsidR="00ED7EBB" w:rsidRPr="00515E77" w:rsidRDefault="007B451A" w:rsidP="006C4333">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r>
      <w:r w:rsidR="00A17650" w:rsidRPr="00515E77">
        <w:rPr>
          <w:rFonts w:ascii="Times New Roman" w:hAnsi="Times New Roman" w:cs="Times New Roman"/>
          <w:sz w:val="22"/>
          <w:szCs w:val="22"/>
        </w:rPr>
        <w:t>The Member has received either</w:t>
      </w:r>
      <w:r w:rsidR="00A76C29" w:rsidRPr="00515E77">
        <w:rPr>
          <w:rFonts w:ascii="Times New Roman" w:hAnsi="Times New Roman" w:cs="Times New Roman"/>
          <w:sz w:val="22"/>
          <w:szCs w:val="22"/>
        </w:rPr>
        <w:t>:</w:t>
      </w:r>
    </w:p>
    <w:p w14:paraId="21FA6F5E" w14:textId="77777777" w:rsidR="006C4333" w:rsidRPr="00515E77" w:rsidRDefault="006C4333" w:rsidP="006C4333">
      <w:pPr>
        <w:ind w:left="2520" w:hanging="360"/>
        <w:rPr>
          <w:rFonts w:ascii="Times New Roman" w:hAnsi="Times New Roman" w:cs="Times New Roman"/>
          <w:sz w:val="22"/>
          <w:szCs w:val="22"/>
        </w:rPr>
      </w:pPr>
    </w:p>
    <w:p w14:paraId="78367948" w14:textId="5B836C1D" w:rsidR="00ED7EBB" w:rsidRPr="00515E77" w:rsidRDefault="00ED7EBB" w:rsidP="006C4333">
      <w:pPr>
        <w:pStyle w:val="ListParagraph"/>
        <w:numPr>
          <w:ilvl w:val="0"/>
          <w:numId w:val="14"/>
        </w:numPr>
        <w:ind w:left="2880"/>
        <w:rPr>
          <w:rFonts w:ascii="Times New Roman" w:hAnsi="Times New Roman"/>
          <w:szCs w:val="22"/>
        </w:rPr>
      </w:pPr>
      <w:r w:rsidRPr="00515E77">
        <w:rPr>
          <w:rFonts w:ascii="Times New Roman" w:hAnsi="Times New Roman"/>
          <w:szCs w:val="22"/>
        </w:rPr>
        <w:t xml:space="preserve">A CANS score of two (2) or higher in at least two (2) of the following </w:t>
      </w:r>
      <w:r w:rsidR="00725A8A" w:rsidRPr="00515E77">
        <w:rPr>
          <w:rFonts w:ascii="Times New Roman" w:hAnsi="Times New Roman"/>
          <w:szCs w:val="22"/>
        </w:rPr>
        <w:t>domains</w:t>
      </w:r>
      <w:r w:rsidRPr="00515E77">
        <w:rPr>
          <w:rFonts w:ascii="Times New Roman" w:hAnsi="Times New Roman"/>
          <w:szCs w:val="22"/>
        </w:rPr>
        <w:t>: “Functioning and Development,” “Infant and Children,” “Life Functioning,” and “Risk Factors</w:t>
      </w:r>
      <w:r w:rsidR="00B5559E" w:rsidRPr="00515E77">
        <w:rPr>
          <w:rFonts w:ascii="Times New Roman" w:hAnsi="Times New Roman"/>
          <w:szCs w:val="22"/>
        </w:rPr>
        <w:t xml:space="preserve"> and Behaviors</w:t>
      </w:r>
      <w:r w:rsidRPr="00515E77">
        <w:rPr>
          <w:rFonts w:ascii="Times New Roman" w:hAnsi="Times New Roman"/>
          <w:szCs w:val="22"/>
        </w:rPr>
        <w:t xml:space="preserve">.” </w:t>
      </w:r>
      <w:r w:rsidR="00B16498" w:rsidRPr="00515E77">
        <w:rPr>
          <w:rFonts w:ascii="Times New Roman" w:hAnsi="Times New Roman"/>
          <w:szCs w:val="22"/>
        </w:rPr>
        <w:t xml:space="preserve">or </w:t>
      </w:r>
    </w:p>
    <w:p w14:paraId="5CD7C1E8" w14:textId="77777777" w:rsidR="00ED7EBB" w:rsidRPr="00515E77" w:rsidRDefault="00ED7EBB" w:rsidP="006D5F3F">
      <w:pPr>
        <w:pStyle w:val="ListParagraph"/>
        <w:ind w:left="3240"/>
        <w:rPr>
          <w:rFonts w:ascii="Times New Roman" w:hAnsi="Times New Roman"/>
          <w:szCs w:val="22"/>
        </w:rPr>
      </w:pPr>
    </w:p>
    <w:p w14:paraId="5C36B9C5" w14:textId="5BD776D7" w:rsidR="00ED7EBB" w:rsidRDefault="00ED7EBB" w:rsidP="006C4333">
      <w:pPr>
        <w:pStyle w:val="ListParagraph"/>
        <w:ind w:left="2880" w:hanging="360"/>
        <w:rPr>
          <w:rFonts w:ascii="Times New Roman" w:hAnsi="Times New Roman"/>
          <w:szCs w:val="22"/>
        </w:rPr>
      </w:pPr>
      <w:r w:rsidRPr="00515E77">
        <w:rPr>
          <w:rFonts w:ascii="Times New Roman" w:hAnsi="Times New Roman"/>
          <w:szCs w:val="22"/>
        </w:rPr>
        <w:t>ii.</w:t>
      </w:r>
      <w:r w:rsidRPr="00515E77">
        <w:rPr>
          <w:rFonts w:ascii="Times New Roman" w:hAnsi="Times New Roman"/>
          <w:szCs w:val="22"/>
        </w:rPr>
        <w:tab/>
        <w:t>An ASQ score “below cutoff” in at least two (2) domains.</w:t>
      </w:r>
    </w:p>
    <w:p w14:paraId="4620639C" w14:textId="77777777" w:rsidR="00E94801" w:rsidRDefault="00E94801" w:rsidP="006C4333">
      <w:pPr>
        <w:pStyle w:val="ListParagraph"/>
        <w:ind w:left="2880" w:hanging="360"/>
        <w:rPr>
          <w:rFonts w:ascii="Times New Roman" w:hAnsi="Times New Roman"/>
          <w:szCs w:val="22"/>
        </w:rPr>
      </w:pPr>
    </w:p>
    <w:p w14:paraId="2E337736" w14:textId="12C328F0" w:rsidR="00E94801" w:rsidRPr="00E94801" w:rsidRDefault="00E94801" w:rsidP="00E94801">
      <w:pPr>
        <w:ind w:left="1800"/>
        <w:rPr>
          <w:rFonts w:ascii="Times New Roman" w:hAnsi="Times New Roman"/>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2E59EC80" w14:textId="77777777" w:rsidR="00513E4E" w:rsidRPr="00515E77" w:rsidRDefault="00513E4E" w:rsidP="00376C3C">
      <w:pPr>
        <w:tabs>
          <w:tab w:val="left" w:pos="1440"/>
          <w:tab w:val="left" w:pos="2070"/>
          <w:tab w:val="left" w:pos="3240"/>
          <w:tab w:val="left" w:pos="3960"/>
        </w:tabs>
        <w:ind w:left="3600"/>
        <w:rPr>
          <w:rFonts w:ascii="Times New Roman" w:hAnsi="Times New Roman" w:cs="Times New Roman"/>
          <w:sz w:val="22"/>
          <w:szCs w:val="22"/>
        </w:rPr>
      </w:pPr>
    </w:p>
    <w:p w14:paraId="3B384E27" w14:textId="73F6FBEE" w:rsidR="00402A23" w:rsidRPr="00515E77" w:rsidRDefault="00B96890" w:rsidP="00B96890">
      <w:pPr>
        <w:ind w:left="1800" w:hanging="1080"/>
        <w:rPr>
          <w:rFonts w:ascii="Times New Roman" w:hAnsi="Times New Roman" w:cs="Times New Roman"/>
          <w:b/>
          <w:sz w:val="22"/>
          <w:szCs w:val="22"/>
        </w:rPr>
      </w:pPr>
      <w:r w:rsidRPr="00515E77">
        <w:rPr>
          <w:rFonts w:ascii="Times New Roman" w:hAnsi="Times New Roman" w:cs="Times New Roman"/>
          <w:sz w:val="22"/>
          <w:szCs w:val="22"/>
        </w:rPr>
        <w:t>13.0</w:t>
      </w:r>
      <w:r w:rsidR="00FA3BF7" w:rsidRPr="00515E77">
        <w:rPr>
          <w:rFonts w:ascii="Times New Roman" w:hAnsi="Times New Roman" w:cs="Times New Roman"/>
          <w:sz w:val="22"/>
          <w:szCs w:val="22"/>
        </w:rPr>
        <w:t>4</w:t>
      </w:r>
      <w:r w:rsidRPr="00515E77">
        <w:rPr>
          <w:rFonts w:ascii="Times New Roman" w:hAnsi="Times New Roman" w:cs="Times New Roman"/>
          <w:sz w:val="22"/>
          <w:szCs w:val="22"/>
        </w:rPr>
        <w:t>-3</w:t>
      </w:r>
      <w:r w:rsidR="00402A23" w:rsidRPr="00515E77">
        <w:rPr>
          <w:rFonts w:ascii="Times New Roman" w:hAnsi="Times New Roman" w:cs="Times New Roman"/>
          <w:b/>
          <w:sz w:val="22"/>
          <w:szCs w:val="22"/>
        </w:rPr>
        <w:tab/>
        <w:t>Eligibility Criteria for Children with Chronic Medical Conditions</w:t>
      </w:r>
      <w:r w:rsidR="00500AE2">
        <w:rPr>
          <w:rFonts w:ascii="Times New Roman" w:hAnsi="Times New Roman" w:cs="Times New Roman"/>
          <w:b/>
          <w:sz w:val="22"/>
          <w:szCs w:val="22"/>
        </w:rPr>
        <w:t>*</w:t>
      </w:r>
      <w:r w:rsidR="00402A23" w:rsidRPr="00515E77">
        <w:rPr>
          <w:rFonts w:ascii="Times New Roman" w:hAnsi="Times New Roman" w:cs="Times New Roman"/>
          <w:b/>
          <w:sz w:val="22"/>
          <w:szCs w:val="22"/>
        </w:rPr>
        <w:t xml:space="preserve"> </w:t>
      </w:r>
    </w:p>
    <w:p w14:paraId="29135144" w14:textId="4CC64857" w:rsidR="14B9AC12" w:rsidRPr="00515E77" w:rsidRDefault="14B9AC12" w:rsidP="00376C3C">
      <w:pPr>
        <w:pStyle w:val="BodyTextIndent2"/>
        <w:ind w:left="2160"/>
        <w:jc w:val="left"/>
        <w:rPr>
          <w:rFonts w:ascii="Times New Roman" w:hAnsi="Times New Roman"/>
          <w:szCs w:val="22"/>
        </w:rPr>
      </w:pPr>
    </w:p>
    <w:p w14:paraId="18CC423D" w14:textId="01250F93" w:rsidR="00246C7E" w:rsidRPr="00515E77" w:rsidRDefault="00406760" w:rsidP="006D5F3F">
      <w:pPr>
        <w:ind w:left="2160" w:hanging="360"/>
        <w:rPr>
          <w:rFonts w:ascii="Times New Roman" w:hAnsi="Times New Roman" w:cs="Times New Roman"/>
          <w:sz w:val="22"/>
          <w:szCs w:val="22"/>
        </w:rPr>
      </w:pPr>
      <w:r w:rsidRPr="00515E77">
        <w:rPr>
          <w:rFonts w:ascii="Times New Roman" w:hAnsi="Times New Roman" w:cs="Times New Roman"/>
          <w:sz w:val="22"/>
          <w:szCs w:val="22"/>
        </w:rPr>
        <w:t>To be eligible</w:t>
      </w:r>
      <w:r w:rsidR="00DE5000" w:rsidRPr="00515E77">
        <w:rPr>
          <w:rFonts w:ascii="Times New Roman" w:hAnsi="Times New Roman" w:cs="Times New Roman"/>
          <w:sz w:val="22"/>
          <w:szCs w:val="22"/>
        </w:rPr>
        <w:t xml:space="preserve"> for </w:t>
      </w:r>
      <w:r w:rsidR="00726A21" w:rsidRPr="00515E77">
        <w:rPr>
          <w:rFonts w:ascii="Times New Roman" w:hAnsi="Times New Roman" w:cs="Times New Roman"/>
          <w:sz w:val="22"/>
          <w:szCs w:val="22"/>
        </w:rPr>
        <w:t>Case Management Services</w:t>
      </w:r>
      <w:r w:rsidR="001E2CF5" w:rsidRPr="00515E77">
        <w:rPr>
          <w:rFonts w:ascii="Times New Roman" w:hAnsi="Times New Roman" w:cs="Times New Roman"/>
          <w:sz w:val="22"/>
          <w:szCs w:val="22"/>
        </w:rPr>
        <w:t xml:space="preserve">, the </w:t>
      </w:r>
      <w:r w:rsidR="00A12021" w:rsidRPr="00515E77">
        <w:rPr>
          <w:rFonts w:ascii="Times New Roman" w:hAnsi="Times New Roman" w:cs="Times New Roman"/>
          <w:sz w:val="22"/>
          <w:szCs w:val="22"/>
        </w:rPr>
        <w:t>Member</w:t>
      </w:r>
      <w:r w:rsidR="001E2CF5" w:rsidRPr="00515E77">
        <w:rPr>
          <w:rFonts w:ascii="Times New Roman" w:hAnsi="Times New Roman" w:cs="Times New Roman"/>
          <w:sz w:val="22"/>
          <w:szCs w:val="22"/>
        </w:rPr>
        <w:t xml:space="preserve"> must be</w:t>
      </w:r>
      <w:r w:rsidR="00502BA1" w:rsidRPr="00515E77">
        <w:rPr>
          <w:rFonts w:ascii="Times New Roman" w:hAnsi="Times New Roman" w:cs="Times New Roman"/>
          <w:sz w:val="22"/>
          <w:szCs w:val="22"/>
        </w:rPr>
        <w:t xml:space="preserve"> a </w:t>
      </w:r>
      <w:r w:rsidR="00246C7E" w:rsidRPr="00515E77">
        <w:rPr>
          <w:rFonts w:ascii="Times New Roman" w:hAnsi="Times New Roman" w:cs="Times New Roman"/>
          <w:sz w:val="22"/>
          <w:szCs w:val="22"/>
        </w:rPr>
        <w:t>C</w:t>
      </w:r>
      <w:r w:rsidR="00502BA1" w:rsidRPr="00515E77">
        <w:rPr>
          <w:rFonts w:ascii="Times New Roman" w:hAnsi="Times New Roman" w:cs="Times New Roman"/>
          <w:sz w:val="22"/>
          <w:szCs w:val="22"/>
        </w:rPr>
        <w:t>hild who</w:t>
      </w:r>
      <w:r w:rsidR="001E2CF5" w:rsidRPr="00515E77">
        <w:rPr>
          <w:rFonts w:ascii="Times New Roman" w:hAnsi="Times New Roman" w:cs="Times New Roman"/>
          <w:sz w:val="22"/>
          <w:szCs w:val="22"/>
        </w:rPr>
        <w:t>:</w:t>
      </w:r>
    </w:p>
    <w:p w14:paraId="7F32EF11" w14:textId="77777777" w:rsidR="003C0E0A" w:rsidRPr="00515E77" w:rsidRDefault="003C0E0A" w:rsidP="00376C3C">
      <w:pPr>
        <w:rPr>
          <w:rFonts w:ascii="Times New Roman" w:hAnsi="Times New Roman" w:cs="Times New Roman"/>
          <w:sz w:val="22"/>
          <w:szCs w:val="22"/>
        </w:rPr>
      </w:pPr>
    </w:p>
    <w:p w14:paraId="76E74ABC" w14:textId="31A2DB83" w:rsidR="00402A23" w:rsidRPr="00515E77" w:rsidRDefault="00B64133" w:rsidP="00060FBA">
      <w:pPr>
        <w:pStyle w:val="ListParagraph"/>
        <w:numPr>
          <w:ilvl w:val="0"/>
          <w:numId w:val="28"/>
        </w:numPr>
        <w:ind w:left="2160"/>
        <w:rPr>
          <w:rFonts w:ascii="Times New Roman" w:hAnsi="Times New Roman"/>
          <w:szCs w:val="22"/>
        </w:rPr>
      </w:pPr>
      <w:r w:rsidRPr="00515E77">
        <w:rPr>
          <w:rFonts w:ascii="Times New Roman" w:hAnsi="Times New Roman"/>
          <w:szCs w:val="22"/>
        </w:rPr>
        <w:t>I</w:t>
      </w:r>
      <w:r w:rsidR="00402A23" w:rsidRPr="00515E77">
        <w:rPr>
          <w:rFonts w:ascii="Times New Roman" w:hAnsi="Times New Roman"/>
          <w:szCs w:val="22"/>
        </w:rPr>
        <w:t xml:space="preserve">s </w:t>
      </w:r>
      <w:r w:rsidR="00C87B46" w:rsidRPr="00515E77">
        <w:rPr>
          <w:rFonts w:ascii="Times New Roman" w:hAnsi="Times New Roman"/>
          <w:szCs w:val="22"/>
        </w:rPr>
        <w:t xml:space="preserve">living </w:t>
      </w:r>
      <w:r w:rsidR="00402A23" w:rsidRPr="00515E77">
        <w:rPr>
          <w:rFonts w:ascii="Times New Roman" w:hAnsi="Times New Roman"/>
          <w:szCs w:val="22"/>
        </w:rPr>
        <w:t>with HIV, as</w:t>
      </w:r>
      <w:r w:rsidR="006C6CDA" w:rsidRPr="00515E77">
        <w:rPr>
          <w:rFonts w:ascii="Times New Roman" w:hAnsi="Times New Roman"/>
          <w:szCs w:val="22"/>
        </w:rPr>
        <w:t xml:space="preserve"> </w:t>
      </w:r>
      <w:r w:rsidR="00402A23" w:rsidRPr="00515E77">
        <w:rPr>
          <w:rFonts w:ascii="Times New Roman" w:hAnsi="Times New Roman"/>
          <w:szCs w:val="22"/>
        </w:rPr>
        <w:t>determined by a positive HIV antibody or antigen test, or who has a diagnosis of HIV disease or AIDS;</w:t>
      </w:r>
      <w:r w:rsidR="00A76E71" w:rsidRPr="00515E77">
        <w:rPr>
          <w:rFonts w:ascii="Times New Roman" w:hAnsi="Times New Roman"/>
          <w:szCs w:val="22"/>
        </w:rPr>
        <w:t xml:space="preserve"> or</w:t>
      </w:r>
    </w:p>
    <w:p w14:paraId="099B8968" w14:textId="2BD93C76" w:rsidR="00402A23" w:rsidRPr="00515E77" w:rsidRDefault="00402A23" w:rsidP="00376C3C">
      <w:pPr>
        <w:tabs>
          <w:tab w:val="left" w:pos="1800"/>
          <w:tab w:val="left" w:pos="2520"/>
          <w:tab w:val="left" w:pos="3240"/>
          <w:tab w:val="left" w:pos="3960"/>
        </w:tabs>
        <w:ind w:left="3240"/>
        <w:rPr>
          <w:rFonts w:ascii="Times New Roman" w:hAnsi="Times New Roman" w:cs="Times New Roman"/>
          <w:sz w:val="22"/>
          <w:szCs w:val="22"/>
        </w:rPr>
      </w:pPr>
    </w:p>
    <w:p w14:paraId="07CD3F9E" w14:textId="3B7BAD93" w:rsidR="00EA0459" w:rsidRPr="00515E77" w:rsidRDefault="000B3BE1" w:rsidP="00060FBA">
      <w:pPr>
        <w:pStyle w:val="ListParagraph"/>
        <w:numPr>
          <w:ilvl w:val="0"/>
          <w:numId w:val="28"/>
        </w:numPr>
        <w:ind w:left="2160"/>
        <w:rPr>
          <w:rFonts w:ascii="Times New Roman" w:hAnsi="Times New Roman"/>
          <w:szCs w:val="22"/>
        </w:rPr>
      </w:pPr>
      <w:r w:rsidRPr="00515E77">
        <w:rPr>
          <w:rFonts w:ascii="Times New Roman" w:hAnsi="Times New Roman"/>
          <w:szCs w:val="22"/>
        </w:rPr>
        <w:t xml:space="preserve">Has </w:t>
      </w:r>
      <w:r w:rsidR="00402A23" w:rsidRPr="00515E77">
        <w:rPr>
          <w:rFonts w:ascii="Times New Roman" w:hAnsi="Times New Roman"/>
          <w:szCs w:val="22"/>
        </w:rPr>
        <w:t>been</w:t>
      </w:r>
      <w:r w:rsidR="00316F92" w:rsidRPr="00515E77">
        <w:rPr>
          <w:rFonts w:ascii="Times New Roman" w:hAnsi="Times New Roman"/>
          <w:szCs w:val="22"/>
        </w:rPr>
        <w:t>:</w:t>
      </w:r>
    </w:p>
    <w:p w14:paraId="025AF2E2" w14:textId="77777777" w:rsidR="008F223E" w:rsidRPr="00515E77" w:rsidRDefault="008F223E" w:rsidP="00376C3C">
      <w:pPr>
        <w:ind w:left="2880" w:hanging="360"/>
        <w:rPr>
          <w:rFonts w:ascii="Times New Roman" w:hAnsi="Times New Roman" w:cs="Times New Roman"/>
          <w:sz w:val="22"/>
          <w:szCs w:val="22"/>
        </w:rPr>
      </w:pPr>
    </w:p>
    <w:p w14:paraId="2EF3203E" w14:textId="5559E605" w:rsidR="00402A23" w:rsidRPr="00515E77" w:rsidRDefault="004A1487" w:rsidP="00060FBA">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r>
      <w:r w:rsidR="008F223E" w:rsidRPr="00515E77">
        <w:rPr>
          <w:rFonts w:ascii="Times New Roman" w:hAnsi="Times New Roman"/>
          <w:szCs w:val="22"/>
        </w:rPr>
        <w:t>D</w:t>
      </w:r>
      <w:r w:rsidR="00402A23" w:rsidRPr="00515E77">
        <w:rPr>
          <w:rFonts w:ascii="Times New Roman" w:hAnsi="Times New Roman"/>
          <w:szCs w:val="22"/>
        </w:rPr>
        <w:t xml:space="preserve">iagnosed with an autoimmune disease, diabetes, respiratory disorder, a neurological disorder, brain injury or other chronic condition specifically recognized by the Department or its </w:t>
      </w:r>
      <w:r w:rsidR="00366519" w:rsidRPr="00515E77">
        <w:rPr>
          <w:rFonts w:ascii="Times New Roman" w:hAnsi="Times New Roman"/>
          <w:szCs w:val="22"/>
        </w:rPr>
        <w:t>A</w:t>
      </w:r>
      <w:r w:rsidR="00402A23" w:rsidRPr="00515E77">
        <w:rPr>
          <w:rFonts w:ascii="Times New Roman" w:hAnsi="Times New Roman"/>
          <w:szCs w:val="22"/>
        </w:rPr>
        <w:t xml:space="preserve">uthorized </w:t>
      </w:r>
      <w:r w:rsidR="00366519" w:rsidRPr="00515E77">
        <w:rPr>
          <w:rFonts w:ascii="Times New Roman" w:hAnsi="Times New Roman"/>
          <w:szCs w:val="22"/>
        </w:rPr>
        <w:t>Entity</w:t>
      </w:r>
      <w:r w:rsidR="00402A23" w:rsidRPr="00515E77">
        <w:rPr>
          <w:rFonts w:ascii="Times New Roman" w:hAnsi="Times New Roman"/>
          <w:szCs w:val="22"/>
        </w:rPr>
        <w:t xml:space="preserve">; </w:t>
      </w:r>
      <w:r w:rsidR="00615668" w:rsidRPr="00515E77">
        <w:rPr>
          <w:rFonts w:ascii="Times New Roman" w:hAnsi="Times New Roman"/>
          <w:szCs w:val="22"/>
        </w:rPr>
        <w:t>and</w:t>
      </w:r>
    </w:p>
    <w:p w14:paraId="4028AC9C" w14:textId="77777777" w:rsidR="00402A23" w:rsidRPr="00515E77" w:rsidRDefault="00402A23" w:rsidP="00060FBA">
      <w:pPr>
        <w:tabs>
          <w:tab w:val="left" w:pos="1800"/>
          <w:tab w:val="left" w:pos="2520"/>
          <w:tab w:val="left" w:pos="3240"/>
          <w:tab w:val="left" w:pos="3960"/>
        </w:tabs>
        <w:ind w:left="2520" w:hanging="720"/>
        <w:rPr>
          <w:rFonts w:ascii="Times New Roman" w:hAnsi="Times New Roman" w:cs="Times New Roman"/>
          <w:sz w:val="22"/>
          <w:szCs w:val="22"/>
        </w:rPr>
      </w:pPr>
    </w:p>
    <w:p w14:paraId="7372BE73" w14:textId="3F19F3C7" w:rsidR="00402A23" w:rsidRPr="00515E77" w:rsidRDefault="00407B95" w:rsidP="00060FBA">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FE6989" w:rsidRPr="00515E77">
        <w:rPr>
          <w:rFonts w:ascii="Times New Roman" w:hAnsi="Times New Roman" w:cs="Times New Roman"/>
          <w:sz w:val="22"/>
          <w:szCs w:val="22"/>
        </w:rPr>
        <w:t xml:space="preserve">Determined by a Clinician to have </w:t>
      </w:r>
      <w:r w:rsidR="00402A23" w:rsidRPr="00515E77">
        <w:rPr>
          <w:rFonts w:ascii="Times New Roman" w:hAnsi="Times New Roman" w:cs="Times New Roman"/>
          <w:sz w:val="22"/>
          <w:szCs w:val="22"/>
        </w:rPr>
        <w:t xml:space="preserve">three (3) or more </w:t>
      </w:r>
      <w:r w:rsidR="00E379A7" w:rsidRPr="00515E77">
        <w:rPr>
          <w:rFonts w:ascii="Times New Roman" w:hAnsi="Times New Roman" w:cs="Times New Roman"/>
          <w:sz w:val="22"/>
          <w:szCs w:val="22"/>
        </w:rPr>
        <w:t>F</w:t>
      </w:r>
      <w:r w:rsidR="00402A23" w:rsidRPr="00515E77">
        <w:rPr>
          <w:rFonts w:ascii="Times New Roman" w:hAnsi="Times New Roman" w:cs="Times New Roman"/>
          <w:sz w:val="22"/>
          <w:szCs w:val="22"/>
        </w:rPr>
        <w:t xml:space="preserve">unctional </w:t>
      </w:r>
      <w:r w:rsidR="00E379A7" w:rsidRPr="00515E77">
        <w:rPr>
          <w:rFonts w:ascii="Times New Roman" w:hAnsi="Times New Roman" w:cs="Times New Roman"/>
          <w:sz w:val="22"/>
          <w:szCs w:val="22"/>
        </w:rPr>
        <w:t>L</w:t>
      </w:r>
      <w:r w:rsidR="00402A23" w:rsidRPr="00515E77">
        <w:rPr>
          <w:rFonts w:ascii="Times New Roman" w:hAnsi="Times New Roman" w:cs="Times New Roman"/>
          <w:sz w:val="22"/>
          <w:szCs w:val="22"/>
        </w:rPr>
        <w:t>imitations;</w:t>
      </w:r>
      <w:r w:rsidR="00560527" w:rsidRPr="00515E77">
        <w:rPr>
          <w:rFonts w:ascii="Times New Roman" w:hAnsi="Times New Roman" w:cs="Times New Roman"/>
          <w:sz w:val="22"/>
          <w:szCs w:val="22"/>
        </w:rPr>
        <w:t xml:space="preserve"> </w:t>
      </w:r>
      <w:r w:rsidR="00E20E8F" w:rsidRPr="00515E77">
        <w:rPr>
          <w:rFonts w:ascii="Times New Roman" w:hAnsi="Times New Roman" w:cs="Times New Roman"/>
          <w:sz w:val="22"/>
          <w:szCs w:val="22"/>
        </w:rPr>
        <w:t>or</w:t>
      </w:r>
    </w:p>
    <w:p w14:paraId="1401438E" w14:textId="0754C8CF" w:rsidR="00402A23" w:rsidRPr="00515E77" w:rsidRDefault="00402A23" w:rsidP="00376C3C">
      <w:pPr>
        <w:tabs>
          <w:tab w:val="left" w:pos="1800"/>
          <w:tab w:val="left" w:pos="2520"/>
          <w:tab w:val="left" w:pos="3240"/>
          <w:tab w:val="left" w:pos="3960"/>
        </w:tabs>
        <w:ind w:left="3420" w:hanging="900"/>
        <w:rPr>
          <w:rFonts w:ascii="Times New Roman" w:hAnsi="Times New Roman" w:cs="Times New Roman"/>
          <w:sz w:val="22"/>
          <w:szCs w:val="22"/>
        </w:rPr>
      </w:pPr>
    </w:p>
    <w:p w14:paraId="0F896925" w14:textId="1CD8DE55" w:rsidR="00402A23" w:rsidRPr="00515E77" w:rsidRDefault="0006587A" w:rsidP="00060FBA">
      <w:pPr>
        <w:ind w:left="2160" w:hanging="360"/>
        <w:rPr>
          <w:rFonts w:ascii="Times New Roman" w:hAnsi="Times New Roman" w:cs="Times New Roman"/>
          <w:sz w:val="22"/>
          <w:szCs w:val="22"/>
        </w:rPr>
      </w:pPr>
      <w:r w:rsidRPr="00515E77">
        <w:rPr>
          <w:rFonts w:ascii="Times New Roman" w:hAnsi="Times New Roman" w:cs="Times New Roman"/>
          <w:sz w:val="22"/>
          <w:szCs w:val="22"/>
        </w:rPr>
        <w:t>C</w:t>
      </w:r>
      <w:r w:rsidR="14B9AC12"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6021CB" w:rsidRPr="00515E77">
        <w:rPr>
          <w:rFonts w:ascii="Times New Roman" w:hAnsi="Times New Roman" w:cs="Times New Roman"/>
          <w:sz w:val="22"/>
          <w:szCs w:val="22"/>
        </w:rPr>
        <w:t>Meets</w:t>
      </w:r>
      <w:r w:rsidR="006021CB" w:rsidRPr="00515E77" w:rsidDel="003A438A">
        <w:rPr>
          <w:rFonts w:ascii="Times New Roman" w:hAnsi="Times New Roman" w:cs="Times New Roman"/>
          <w:sz w:val="22"/>
          <w:szCs w:val="22"/>
        </w:rPr>
        <w:t xml:space="preserve"> </w:t>
      </w:r>
      <w:r w:rsidR="000322A6" w:rsidRPr="00515E77">
        <w:rPr>
          <w:rFonts w:ascii="Times New Roman" w:hAnsi="Times New Roman" w:cs="Times New Roman"/>
          <w:sz w:val="22"/>
          <w:szCs w:val="22"/>
        </w:rPr>
        <w:t>the following</w:t>
      </w:r>
      <w:r w:rsidR="006021CB" w:rsidRPr="00515E77">
        <w:rPr>
          <w:rFonts w:ascii="Times New Roman" w:hAnsi="Times New Roman" w:cs="Times New Roman"/>
          <w:sz w:val="22"/>
          <w:szCs w:val="22"/>
        </w:rPr>
        <w:t xml:space="preserve"> criteria</w:t>
      </w:r>
      <w:r w:rsidR="00402A23" w:rsidRPr="00515E77">
        <w:rPr>
          <w:rFonts w:ascii="Times New Roman" w:hAnsi="Times New Roman" w:cs="Times New Roman"/>
          <w:sz w:val="22"/>
          <w:szCs w:val="22"/>
        </w:rPr>
        <w:t>:</w:t>
      </w:r>
    </w:p>
    <w:p w14:paraId="259359A7" w14:textId="77777777" w:rsidR="00402A23" w:rsidRPr="00515E77" w:rsidRDefault="00402A23" w:rsidP="00376C3C">
      <w:pPr>
        <w:tabs>
          <w:tab w:val="left" w:pos="1800"/>
          <w:tab w:val="left" w:pos="2520"/>
          <w:tab w:val="left" w:pos="3240"/>
          <w:tab w:val="left" w:pos="3960"/>
        </w:tabs>
        <w:ind w:left="2520"/>
        <w:rPr>
          <w:rFonts w:ascii="Times New Roman" w:hAnsi="Times New Roman" w:cs="Times New Roman"/>
          <w:sz w:val="22"/>
          <w:szCs w:val="22"/>
        </w:rPr>
      </w:pPr>
    </w:p>
    <w:p w14:paraId="2D0EBAE2" w14:textId="77777777" w:rsidR="00732FCD" w:rsidRPr="00515E77" w:rsidRDefault="00292CB8" w:rsidP="00060FBA">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732FCD" w:rsidRPr="00515E77">
        <w:rPr>
          <w:rFonts w:ascii="Times New Roman" w:hAnsi="Times New Roman" w:cs="Times New Roman"/>
          <w:sz w:val="22"/>
          <w:szCs w:val="22"/>
        </w:rPr>
        <w:t>Has o</w:t>
      </w:r>
      <w:r w:rsidR="009B0AFF" w:rsidRPr="00515E77">
        <w:rPr>
          <w:rFonts w:ascii="Times New Roman" w:hAnsi="Times New Roman" w:cs="Times New Roman"/>
          <w:sz w:val="22"/>
          <w:szCs w:val="22"/>
        </w:rPr>
        <w:t>ne</w:t>
      </w:r>
      <w:r w:rsidR="00732FCD" w:rsidRPr="00515E77">
        <w:rPr>
          <w:rFonts w:ascii="Times New Roman" w:hAnsi="Times New Roman" w:cs="Times New Roman"/>
          <w:sz w:val="22"/>
          <w:szCs w:val="22"/>
        </w:rPr>
        <w:t xml:space="preserve"> (1) of the following:</w:t>
      </w:r>
    </w:p>
    <w:p w14:paraId="55514A3D" w14:textId="77777777" w:rsidR="00E46ADC" w:rsidRPr="00515E77" w:rsidRDefault="00732FCD" w:rsidP="00732FCD">
      <w:pPr>
        <w:ind w:left="288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DE3E00" w:rsidRPr="00515E77">
        <w:rPr>
          <w:rFonts w:ascii="Times New Roman" w:hAnsi="Times New Roman" w:cs="Times New Roman"/>
          <w:sz w:val="22"/>
          <w:szCs w:val="22"/>
        </w:rPr>
        <w:t>A</w:t>
      </w:r>
      <w:r w:rsidR="00402A23" w:rsidRPr="00515E77">
        <w:rPr>
          <w:rFonts w:ascii="Times New Roman" w:hAnsi="Times New Roman" w:cs="Times New Roman"/>
          <w:sz w:val="22"/>
          <w:szCs w:val="22"/>
        </w:rPr>
        <w:t xml:space="preserve"> diagnos</w:t>
      </w:r>
      <w:r w:rsidR="00CC54A7" w:rsidRPr="00515E77">
        <w:rPr>
          <w:rFonts w:ascii="Times New Roman" w:hAnsi="Times New Roman" w:cs="Times New Roman"/>
          <w:sz w:val="22"/>
          <w:szCs w:val="22"/>
        </w:rPr>
        <w:t>is of</w:t>
      </w:r>
      <w:r w:rsidR="00A82277" w:rsidRPr="00515E77">
        <w:rPr>
          <w:rFonts w:ascii="Times New Roman" w:hAnsi="Times New Roman" w:cs="Times New Roman"/>
          <w:sz w:val="22"/>
          <w:szCs w:val="22"/>
        </w:rPr>
        <w:t xml:space="preserve"> a </w:t>
      </w:r>
      <w:r w:rsidR="00402A23" w:rsidRPr="00515E77">
        <w:rPr>
          <w:rFonts w:ascii="Times New Roman" w:hAnsi="Times New Roman" w:cs="Times New Roman"/>
          <w:sz w:val="22"/>
          <w:szCs w:val="22"/>
        </w:rPr>
        <w:t xml:space="preserve">physical condition </w:t>
      </w:r>
      <w:r w:rsidRPr="00515E77">
        <w:rPr>
          <w:rFonts w:ascii="Times New Roman" w:hAnsi="Times New Roman" w:cs="Times New Roman"/>
          <w:sz w:val="22"/>
          <w:szCs w:val="22"/>
        </w:rPr>
        <w:t>that is indicative of damage to the central nervous system</w:t>
      </w:r>
      <w:r w:rsidR="00E46ADC" w:rsidRPr="00515E77">
        <w:rPr>
          <w:rFonts w:ascii="Times New Roman" w:hAnsi="Times New Roman" w:cs="Times New Roman"/>
          <w:sz w:val="22"/>
          <w:szCs w:val="22"/>
        </w:rPr>
        <w:t>;</w:t>
      </w:r>
    </w:p>
    <w:p w14:paraId="29F28E87" w14:textId="46D623C4" w:rsidR="00626E41" w:rsidRPr="00515E77" w:rsidRDefault="00E46ADC" w:rsidP="00732FCD">
      <w:pPr>
        <w:ind w:left="2880" w:hanging="360"/>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t>A</w:t>
      </w:r>
      <w:r w:rsidR="00402A23" w:rsidRPr="00515E77">
        <w:rPr>
          <w:rFonts w:ascii="Times New Roman" w:hAnsi="Times New Roman" w:cs="Times New Roman"/>
          <w:sz w:val="22"/>
          <w:szCs w:val="22"/>
        </w:rPr>
        <w:t xml:space="preserve"> documented history by a </w:t>
      </w:r>
      <w:r w:rsidR="00115449" w:rsidRPr="00515E77">
        <w:rPr>
          <w:rFonts w:ascii="Times New Roman" w:hAnsi="Times New Roman" w:cs="Times New Roman"/>
          <w:sz w:val="22"/>
          <w:szCs w:val="22"/>
        </w:rPr>
        <w:t>Clinician</w:t>
      </w:r>
      <w:r w:rsidR="00402A23" w:rsidRPr="00515E77">
        <w:rPr>
          <w:rFonts w:ascii="Times New Roman" w:hAnsi="Times New Roman" w:cs="Times New Roman"/>
          <w:sz w:val="22"/>
          <w:szCs w:val="22"/>
        </w:rPr>
        <w:t xml:space="preserve"> of prenatal, perinatal, neonatal, or early physical developmental events or conditions suggestive of damage to the central nervous system</w:t>
      </w:r>
      <w:r w:rsidR="00626E41" w:rsidRPr="00515E77">
        <w:rPr>
          <w:rFonts w:ascii="Times New Roman" w:hAnsi="Times New Roman" w:cs="Times New Roman"/>
          <w:sz w:val="22"/>
          <w:szCs w:val="22"/>
        </w:rPr>
        <w:t>; or</w:t>
      </w:r>
    </w:p>
    <w:p w14:paraId="3A303B62" w14:textId="2026FB95" w:rsidR="00402A23" w:rsidRPr="00515E77" w:rsidRDefault="00626E41" w:rsidP="00732FCD">
      <w:pPr>
        <w:ind w:left="2880" w:hanging="360"/>
        <w:rPr>
          <w:rFonts w:ascii="Times New Roman" w:hAnsi="Times New Roman" w:cs="Times New Roman"/>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t>A</w:t>
      </w:r>
      <w:r w:rsidR="00402A23" w:rsidRPr="00515E77">
        <w:rPr>
          <w:rFonts w:ascii="Times New Roman" w:hAnsi="Times New Roman" w:cs="Times New Roman"/>
          <w:sz w:val="22"/>
          <w:szCs w:val="22"/>
        </w:rPr>
        <w:t>typical physical development</w:t>
      </w:r>
      <w:r w:rsidRPr="00515E77">
        <w:rPr>
          <w:rFonts w:ascii="Times New Roman" w:hAnsi="Times New Roman" w:cs="Times New Roman"/>
          <w:sz w:val="22"/>
          <w:szCs w:val="22"/>
        </w:rPr>
        <w:t xml:space="preserve"> or a condition</w:t>
      </w:r>
      <w:r w:rsidR="00402A23" w:rsidRPr="00515E77">
        <w:rPr>
          <w:rFonts w:ascii="Times New Roman" w:hAnsi="Times New Roman" w:cs="Times New Roman"/>
          <w:sz w:val="22"/>
          <w:szCs w:val="22"/>
        </w:rPr>
        <w:t xml:space="preserve">, such as, but not limited to, cerebral palsy, meningitis, heart defects, or </w:t>
      </w:r>
      <w:r w:rsidR="00E50BC2" w:rsidRPr="00515E77">
        <w:rPr>
          <w:rFonts w:ascii="Times New Roman" w:hAnsi="Times New Roman" w:cs="Times New Roman"/>
          <w:sz w:val="22"/>
          <w:szCs w:val="22"/>
        </w:rPr>
        <w:t>bronchopulmonary</w:t>
      </w:r>
      <w:r w:rsidR="00402A23" w:rsidRPr="00515E77">
        <w:rPr>
          <w:rFonts w:ascii="Times New Roman" w:hAnsi="Times New Roman" w:cs="Times New Roman"/>
          <w:sz w:val="22"/>
          <w:szCs w:val="22"/>
        </w:rPr>
        <w:t xml:space="preserve"> dysplasia</w:t>
      </w:r>
      <w:r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which, without intervention, has a high probability of resulting in physical developmental delay</w:t>
      </w:r>
      <w:r w:rsidR="00E20E8F"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r w:rsidR="00E20E8F" w:rsidRPr="00515E77">
        <w:rPr>
          <w:rFonts w:ascii="Times New Roman" w:hAnsi="Times New Roman" w:cs="Times New Roman"/>
          <w:sz w:val="22"/>
          <w:szCs w:val="22"/>
        </w:rPr>
        <w:t>and</w:t>
      </w:r>
    </w:p>
    <w:p w14:paraId="6762E508" w14:textId="77777777" w:rsidR="00402A23" w:rsidRPr="00515E77" w:rsidRDefault="00402A23" w:rsidP="00060FBA">
      <w:pPr>
        <w:tabs>
          <w:tab w:val="left" w:pos="1800"/>
          <w:tab w:val="left" w:pos="2520"/>
          <w:tab w:val="left" w:pos="3240"/>
          <w:tab w:val="left" w:pos="3960"/>
        </w:tabs>
        <w:ind w:left="2520" w:hanging="880"/>
        <w:rPr>
          <w:rFonts w:ascii="Times New Roman" w:hAnsi="Times New Roman" w:cs="Times New Roman"/>
          <w:sz w:val="22"/>
          <w:szCs w:val="22"/>
        </w:rPr>
      </w:pPr>
    </w:p>
    <w:p w14:paraId="57F95A38" w14:textId="2768287C" w:rsidR="00402A23" w:rsidRPr="00515E77" w:rsidRDefault="00292CB8" w:rsidP="00060FBA">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494B1B">
        <w:rPr>
          <w:rFonts w:ascii="Times New Roman" w:hAnsi="Times New Roman" w:cs="Times New Roman"/>
          <w:sz w:val="22"/>
          <w:szCs w:val="22"/>
        </w:rPr>
        <w:t>Has a</w:t>
      </w:r>
      <w:r w:rsidR="00591C8E" w:rsidRPr="00515E77">
        <w:rPr>
          <w:rFonts w:ascii="Times New Roman" w:hAnsi="Times New Roman" w:cs="Times New Roman"/>
          <w:sz w:val="22"/>
          <w:szCs w:val="22"/>
        </w:rPr>
        <w:t xml:space="preserve"> </w:t>
      </w:r>
      <w:r w:rsidR="00E01D67" w:rsidRPr="00515E77">
        <w:rPr>
          <w:rFonts w:ascii="Times New Roman" w:hAnsi="Times New Roman" w:cs="Times New Roman"/>
          <w:sz w:val="22"/>
          <w:szCs w:val="22"/>
        </w:rPr>
        <w:t>Functional Limitation</w:t>
      </w:r>
      <w:r w:rsidR="00591C8E" w:rsidRPr="00515E77">
        <w:rPr>
          <w:rFonts w:ascii="Times New Roman" w:hAnsi="Times New Roman" w:cs="Times New Roman"/>
          <w:sz w:val="22"/>
          <w:szCs w:val="22"/>
        </w:rPr>
        <w:t xml:space="preserve"> </w:t>
      </w:r>
      <w:r w:rsidR="00687E14" w:rsidRPr="00515E77">
        <w:rPr>
          <w:rFonts w:ascii="Times New Roman" w:hAnsi="Times New Roman" w:cs="Times New Roman"/>
          <w:sz w:val="22"/>
          <w:szCs w:val="22"/>
        </w:rPr>
        <w:t xml:space="preserve">as </w:t>
      </w:r>
      <w:r w:rsidR="00402A23" w:rsidRPr="00515E77">
        <w:rPr>
          <w:rFonts w:ascii="Times New Roman" w:hAnsi="Times New Roman" w:cs="Times New Roman"/>
          <w:sz w:val="22"/>
          <w:szCs w:val="22"/>
        </w:rPr>
        <w:t xml:space="preserve">determined by a </w:t>
      </w:r>
      <w:r w:rsidR="00F357E9" w:rsidRPr="00515E77">
        <w:rPr>
          <w:rFonts w:ascii="Times New Roman" w:hAnsi="Times New Roman" w:cs="Times New Roman"/>
          <w:sz w:val="22"/>
          <w:szCs w:val="22"/>
        </w:rPr>
        <w:t>Clinician</w:t>
      </w:r>
      <w:r w:rsidR="00402A23" w:rsidRPr="00515E77">
        <w:rPr>
          <w:rFonts w:ascii="Times New Roman" w:hAnsi="Times New Roman" w:cs="Times New Roman"/>
          <w:sz w:val="22"/>
          <w:szCs w:val="22"/>
        </w:rPr>
        <w:t>.</w:t>
      </w:r>
    </w:p>
    <w:p w14:paraId="1406E8EB" w14:textId="77777777" w:rsidR="00402A23" w:rsidRDefault="00402A23" w:rsidP="00500AE2">
      <w:pPr>
        <w:rPr>
          <w:rFonts w:ascii="Times New Roman" w:hAnsi="Times New Roman" w:cs="Times New Roman"/>
          <w:sz w:val="22"/>
          <w:szCs w:val="22"/>
        </w:rPr>
      </w:pPr>
    </w:p>
    <w:p w14:paraId="7608206C" w14:textId="5858C1E8" w:rsidR="00500AE2" w:rsidRDefault="00500AE2" w:rsidP="00500AE2">
      <w:pPr>
        <w:ind w:left="1800"/>
        <w:rPr>
          <w:rFonts w:ascii="Times New Roman" w:hAnsi="Times New Roman" w:cs="Times New Roman"/>
          <w:sz w:val="22"/>
          <w:szCs w:val="22"/>
        </w:rPr>
      </w:pPr>
      <w:r w:rsidRPr="00BF4058">
        <w:rPr>
          <w:rFonts w:ascii="Times New Roman" w:hAnsi="Times New Roman" w:cs="Times New Roman"/>
          <w:bCs/>
          <w:sz w:val="22"/>
          <w:szCs w:val="22"/>
        </w:rPr>
        <w:lastRenderedPageBreak/>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7DCC1536" w14:textId="77777777" w:rsidR="00500AE2" w:rsidRPr="00515E77" w:rsidRDefault="00500AE2" w:rsidP="00500AE2">
      <w:pPr>
        <w:rPr>
          <w:rFonts w:ascii="Times New Roman" w:hAnsi="Times New Roman" w:cs="Times New Roman"/>
          <w:sz w:val="22"/>
          <w:szCs w:val="22"/>
        </w:rPr>
      </w:pPr>
    </w:p>
    <w:p w14:paraId="038C1315" w14:textId="7812BEBD" w:rsidR="0046761D" w:rsidRPr="00515E77" w:rsidRDefault="0046761D" w:rsidP="00060FBA">
      <w:pPr>
        <w:tabs>
          <w:tab w:val="left" w:pos="3960"/>
        </w:tabs>
        <w:ind w:left="1800" w:hanging="1080"/>
        <w:rPr>
          <w:rFonts w:ascii="Times New Roman" w:hAnsi="Times New Roman" w:cs="Times New Roman"/>
          <w:b/>
          <w:color w:val="000000"/>
          <w:sz w:val="22"/>
          <w:szCs w:val="22"/>
        </w:rPr>
      </w:pPr>
      <w:r w:rsidRPr="00515E77">
        <w:rPr>
          <w:rFonts w:ascii="Times New Roman" w:hAnsi="Times New Roman" w:cs="Times New Roman"/>
          <w:color w:val="000000"/>
          <w:sz w:val="22"/>
          <w:szCs w:val="22"/>
        </w:rPr>
        <w:t>13.0</w:t>
      </w:r>
      <w:r w:rsidR="00FA3BF7" w:rsidRPr="00515E77">
        <w:rPr>
          <w:rFonts w:ascii="Times New Roman" w:hAnsi="Times New Roman" w:cs="Times New Roman"/>
          <w:color w:val="000000"/>
          <w:sz w:val="22"/>
          <w:szCs w:val="22"/>
        </w:rPr>
        <w:t>4</w:t>
      </w:r>
      <w:r w:rsidRPr="00515E77">
        <w:rPr>
          <w:rFonts w:ascii="Times New Roman" w:hAnsi="Times New Roman" w:cs="Times New Roman"/>
          <w:color w:val="000000"/>
          <w:sz w:val="22"/>
          <w:szCs w:val="22"/>
        </w:rPr>
        <w:t>-4</w:t>
      </w:r>
      <w:r w:rsidRPr="00515E77">
        <w:rPr>
          <w:rFonts w:ascii="Times New Roman" w:hAnsi="Times New Roman" w:cs="Times New Roman"/>
          <w:b/>
          <w:color w:val="000000"/>
          <w:sz w:val="22"/>
          <w:szCs w:val="22"/>
        </w:rPr>
        <w:tab/>
        <w:t>Eligibility Criteria for</w:t>
      </w:r>
      <w:r w:rsidR="00DB7529" w:rsidRPr="00515E77">
        <w:rPr>
          <w:rFonts w:ascii="Times New Roman" w:hAnsi="Times New Roman" w:cs="Times New Roman"/>
          <w:b/>
          <w:color w:val="000000"/>
          <w:sz w:val="22"/>
          <w:szCs w:val="22"/>
        </w:rPr>
        <w:t xml:space="preserve"> </w:t>
      </w:r>
      <w:r w:rsidR="000C54A3">
        <w:rPr>
          <w:rFonts w:ascii="Times New Roman" w:hAnsi="Times New Roman" w:cs="Times New Roman"/>
          <w:b/>
          <w:color w:val="000000"/>
          <w:sz w:val="22"/>
          <w:szCs w:val="22"/>
        </w:rPr>
        <w:t>Members</w:t>
      </w:r>
      <w:r w:rsidR="00DB7529" w:rsidRPr="00515E77">
        <w:rPr>
          <w:rFonts w:ascii="Times New Roman" w:hAnsi="Times New Roman" w:cs="Times New Roman"/>
          <w:b/>
          <w:color w:val="000000"/>
          <w:sz w:val="22"/>
          <w:szCs w:val="22"/>
        </w:rPr>
        <w:t xml:space="preserve"> in Carceral Settings</w:t>
      </w:r>
      <w:r w:rsidR="00500AE2">
        <w:rPr>
          <w:rFonts w:ascii="Times New Roman" w:hAnsi="Times New Roman" w:cs="Times New Roman"/>
          <w:b/>
          <w:color w:val="000000"/>
          <w:sz w:val="22"/>
          <w:szCs w:val="22"/>
        </w:rPr>
        <w:t>*</w:t>
      </w:r>
    </w:p>
    <w:p w14:paraId="44D03AF0" w14:textId="75FA715C" w:rsidR="0046761D" w:rsidRPr="00515E77" w:rsidRDefault="0046761D" w:rsidP="0027732F">
      <w:pPr>
        <w:tabs>
          <w:tab w:val="left" w:pos="1800"/>
          <w:tab w:val="left" w:pos="2250"/>
          <w:tab w:val="left" w:pos="2520"/>
          <w:tab w:val="left" w:pos="3240"/>
          <w:tab w:val="left" w:pos="3960"/>
        </w:tabs>
        <w:rPr>
          <w:rFonts w:ascii="Times New Roman" w:hAnsi="Times New Roman" w:cs="Times New Roman"/>
          <w:color w:val="000000"/>
          <w:sz w:val="22"/>
          <w:szCs w:val="22"/>
        </w:rPr>
      </w:pPr>
    </w:p>
    <w:p w14:paraId="372DA8ED" w14:textId="77777777" w:rsidR="00FE6CF7" w:rsidRPr="00515E77" w:rsidRDefault="00FE6CF7" w:rsidP="00FE6CF7">
      <w:pPr>
        <w:tabs>
          <w:tab w:val="left" w:pos="1800"/>
          <w:tab w:val="left" w:pos="2250"/>
          <w:tab w:val="left" w:pos="2520"/>
          <w:tab w:val="left" w:pos="3240"/>
          <w:tab w:val="left" w:pos="3960"/>
        </w:tabs>
        <w:ind w:left="180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A Member</w:t>
      </w:r>
      <w:r>
        <w:rPr>
          <w:rFonts w:ascii="Times New Roman" w:hAnsi="Times New Roman" w:cs="Times New Roman"/>
          <w:color w:val="000000" w:themeColor="text1"/>
          <w:sz w:val="22"/>
          <w:szCs w:val="22"/>
        </w:rPr>
        <w:t xml:space="preserve"> who is a Child or Adult under 26 years old</w:t>
      </w:r>
      <w:r w:rsidRPr="00515E77">
        <w:rPr>
          <w:rFonts w:ascii="Times New Roman" w:hAnsi="Times New Roman" w:cs="Times New Roman"/>
          <w:color w:val="000000" w:themeColor="text1"/>
          <w:sz w:val="22"/>
          <w:szCs w:val="22"/>
        </w:rPr>
        <w:t xml:space="preserve"> is eligible for Case Management Services if they meet the definition of “eligible juvenile” as set forth in Section 1902(nn)(2) of the Social Security Act</w:t>
      </w:r>
      <w:r>
        <w:rPr>
          <w:rFonts w:ascii="Times New Roman" w:hAnsi="Times New Roman" w:cs="Times New Roman"/>
          <w:color w:val="000000" w:themeColor="text1"/>
          <w:sz w:val="22"/>
          <w:szCs w:val="22"/>
        </w:rPr>
        <w:t>, at 42 U.S.C. § 1396a(nn)(2)</w:t>
      </w:r>
      <w:r w:rsidRPr="00515E77">
        <w:rPr>
          <w:rFonts w:ascii="Times New Roman" w:hAnsi="Times New Roman" w:cs="Times New Roman"/>
          <w:color w:val="000000" w:themeColor="text1"/>
          <w:sz w:val="22"/>
          <w:szCs w:val="22"/>
        </w:rPr>
        <w:t>; provided, however, that Eligible Juveniles are eligible for Case Management Services only for the period thirty (30) days prior to their release from a public institution</w:t>
      </w:r>
      <w:r>
        <w:rPr>
          <w:rFonts w:ascii="Times New Roman" w:hAnsi="Times New Roman" w:cs="Times New Roman"/>
          <w:color w:val="000000" w:themeColor="text1"/>
          <w:sz w:val="22"/>
          <w:szCs w:val="22"/>
        </w:rPr>
        <w:t>, as defined at 42 U.S.C. § 1396a(nn)(3) and excluding a medical institution,</w:t>
      </w:r>
      <w:r w:rsidRPr="00515E77">
        <w:rPr>
          <w:rFonts w:ascii="Times New Roman" w:hAnsi="Times New Roman" w:cs="Times New Roman"/>
          <w:color w:val="000000" w:themeColor="text1"/>
          <w:sz w:val="22"/>
          <w:szCs w:val="22"/>
        </w:rPr>
        <w:t xml:space="preserve"> and for at least thirty (30) days after such release.</w:t>
      </w:r>
    </w:p>
    <w:p w14:paraId="04FBE713" w14:textId="77777777" w:rsidR="00DE7A60" w:rsidRDefault="00DE7A60" w:rsidP="009734FD">
      <w:pPr>
        <w:rPr>
          <w:rFonts w:ascii="Times New Roman" w:hAnsi="Times New Roman" w:cs="Times New Roman"/>
          <w:bCs/>
          <w:sz w:val="22"/>
          <w:szCs w:val="22"/>
        </w:rPr>
      </w:pPr>
    </w:p>
    <w:p w14:paraId="7FFBA33B" w14:textId="0BD1A6E2" w:rsidR="004260E6" w:rsidRDefault="00500AE2" w:rsidP="00DE7A60">
      <w:pPr>
        <w:ind w:left="1800"/>
        <w:rPr>
          <w:rFonts w:ascii="Times New Roman" w:hAnsi="Times New Roman" w:cs="Times New Roman"/>
          <w:bCs/>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3E3E92A2" w14:textId="77777777" w:rsidR="00DE7A60" w:rsidRPr="00515E77" w:rsidRDefault="00DE7A60" w:rsidP="009734FD">
      <w:pPr>
        <w:rPr>
          <w:rFonts w:ascii="Times New Roman" w:hAnsi="Times New Roman" w:cs="Times New Roman"/>
          <w:sz w:val="22"/>
          <w:szCs w:val="22"/>
        </w:rPr>
      </w:pPr>
    </w:p>
    <w:p w14:paraId="4A759566" w14:textId="5EA1DAA3" w:rsidR="00402A23" w:rsidRPr="00515E77" w:rsidRDefault="00B96890" w:rsidP="00B96890">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EE6CD7" w:rsidRPr="00515E77">
        <w:rPr>
          <w:rFonts w:ascii="Times New Roman" w:hAnsi="Times New Roman" w:cs="Times New Roman"/>
          <w:sz w:val="22"/>
          <w:szCs w:val="22"/>
        </w:rPr>
        <w:t>4</w:t>
      </w:r>
      <w:r w:rsidRPr="00515E77">
        <w:rPr>
          <w:rFonts w:ascii="Times New Roman" w:hAnsi="Times New Roman" w:cs="Times New Roman"/>
          <w:sz w:val="22"/>
          <w:szCs w:val="22"/>
        </w:rPr>
        <w:t>-</w:t>
      </w:r>
      <w:r w:rsidR="00FD4942" w:rsidRPr="00515E77">
        <w:rPr>
          <w:rFonts w:ascii="Times New Roman" w:hAnsi="Times New Roman" w:cs="Times New Roman"/>
          <w:sz w:val="22"/>
          <w:szCs w:val="22"/>
        </w:rPr>
        <w:t>5</w:t>
      </w:r>
      <w:r w:rsidR="00402A23" w:rsidRPr="00515E77">
        <w:rPr>
          <w:rFonts w:ascii="Times New Roman" w:hAnsi="Times New Roman" w:cs="Times New Roman"/>
          <w:sz w:val="22"/>
          <w:szCs w:val="22"/>
        </w:rPr>
        <w:tab/>
      </w:r>
      <w:r w:rsidR="00402A23" w:rsidRPr="00515E77">
        <w:rPr>
          <w:rFonts w:ascii="Times New Roman" w:hAnsi="Times New Roman" w:cs="Times New Roman"/>
          <w:b/>
          <w:sz w:val="22"/>
          <w:szCs w:val="22"/>
        </w:rPr>
        <w:t>Eligibility Criteria for Adults with Developmental Disabilities</w:t>
      </w:r>
    </w:p>
    <w:p w14:paraId="1BF14026" w14:textId="77777777" w:rsidR="00402A23" w:rsidRPr="00515E77" w:rsidRDefault="00402A23" w:rsidP="00376C3C">
      <w:pPr>
        <w:ind w:left="2160" w:hanging="360"/>
        <w:rPr>
          <w:rFonts w:ascii="Times New Roman" w:hAnsi="Times New Roman" w:cs="Times New Roman"/>
          <w:sz w:val="22"/>
          <w:szCs w:val="22"/>
        </w:rPr>
      </w:pPr>
    </w:p>
    <w:p w14:paraId="1046AA82" w14:textId="71FF8169" w:rsidR="00402A23" w:rsidRPr="00515E77" w:rsidRDefault="00C82133" w:rsidP="008C43E8">
      <w:pPr>
        <w:ind w:left="1800"/>
        <w:rPr>
          <w:rFonts w:ascii="Times New Roman" w:hAnsi="Times New Roman" w:cs="Times New Roman"/>
          <w:sz w:val="22"/>
          <w:szCs w:val="22"/>
        </w:rPr>
      </w:pPr>
      <w:r w:rsidRPr="00515E77">
        <w:rPr>
          <w:rFonts w:ascii="Times New Roman" w:hAnsi="Times New Roman" w:cs="Times New Roman"/>
          <w:sz w:val="22"/>
          <w:szCs w:val="22"/>
        </w:rPr>
        <w:t>A Member who is an Adult diagnosed with a developmental disability, as defined in 34-B M.R.S. §</w:t>
      </w:r>
      <w:r>
        <w:rPr>
          <w:rFonts w:ascii="Times New Roman" w:hAnsi="Times New Roman" w:cs="Times New Roman"/>
          <w:sz w:val="22"/>
          <w:szCs w:val="22"/>
        </w:rPr>
        <w:t xml:space="preserve"> </w:t>
      </w:r>
      <w:r w:rsidRPr="00515E77">
        <w:rPr>
          <w:rFonts w:ascii="Times New Roman" w:hAnsi="Times New Roman" w:cs="Times New Roman"/>
          <w:sz w:val="22"/>
          <w:szCs w:val="22"/>
        </w:rPr>
        <w:t>3573, or with</w:t>
      </w:r>
      <w:r>
        <w:rPr>
          <w:rFonts w:ascii="Times New Roman" w:hAnsi="Times New Roman" w:cs="Times New Roman"/>
          <w:sz w:val="22"/>
          <w:szCs w:val="22"/>
        </w:rPr>
        <w:t xml:space="preserve"> ASD</w:t>
      </w:r>
      <w:r w:rsidRPr="00515E77">
        <w:rPr>
          <w:rFonts w:ascii="Times New Roman" w:hAnsi="Times New Roman" w:cs="Times New Roman"/>
          <w:sz w:val="22"/>
          <w:szCs w:val="22"/>
        </w:rPr>
        <w:t>, as defined in Title 34-B M.R.S. §</w:t>
      </w:r>
      <w:r>
        <w:rPr>
          <w:rFonts w:ascii="Times New Roman" w:hAnsi="Times New Roman" w:cs="Times New Roman"/>
          <w:sz w:val="22"/>
          <w:szCs w:val="22"/>
        </w:rPr>
        <w:t xml:space="preserve"> </w:t>
      </w:r>
      <w:r w:rsidRPr="00515E77">
        <w:rPr>
          <w:rFonts w:ascii="Times New Roman" w:hAnsi="Times New Roman" w:cs="Times New Roman"/>
          <w:sz w:val="22"/>
          <w:szCs w:val="22"/>
        </w:rPr>
        <w:t>6002, is eligible for Case Management Services</w:t>
      </w:r>
      <w:r w:rsidR="008F3A7A">
        <w:rPr>
          <w:rFonts w:ascii="Times New Roman" w:hAnsi="Times New Roman" w:cs="Times New Roman"/>
          <w:sz w:val="22"/>
          <w:szCs w:val="22"/>
        </w:rPr>
        <w:t>.</w:t>
      </w:r>
    </w:p>
    <w:p w14:paraId="0207E58B" w14:textId="77777777" w:rsidR="00402A23" w:rsidRPr="00515E77" w:rsidRDefault="00402A23" w:rsidP="008C43E8">
      <w:pPr>
        <w:tabs>
          <w:tab w:val="left" w:pos="1800"/>
          <w:tab w:val="left" w:pos="2520"/>
          <w:tab w:val="left" w:pos="3240"/>
          <w:tab w:val="left" w:pos="3960"/>
        </w:tabs>
        <w:ind w:left="1800" w:hanging="630"/>
        <w:rPr>
          <w:rFonts w:ascii="Times New Roman" w:hAnsi="Times New Roman" w:cs="Times New Roman"/>
          <w:sz w:val="22"/>
          <w:szCs w:val="22"/>
        </w:rPr>
      </w:pPr>
    </w:p>
    <w:p w14:paraId="03FDAE56" w14:textId="084B115E" w:rsidR="00402A23" w:rsidRPr="00515E77" w:rsidRDefault="00B96890" w:rsidP="009C12F2">
      <w:pPr>
        <w:ind w:left="1800" w:hanging="1080"/>
        <w:rPr>
          <w:rFonts w:ascii="Times New Roman" w:hAnsi="Times New Roman" w:cs="Times New Roman"/>
          <w:b/>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4</w:t>
      </w:r>
      <w:r w:rsidRPr="00515E77">
        <w:rPr>
          <w:rFonts w:ascii="Times New Roman" w:hAnsi="Times New Roman" w:cs="Times New Roman"/>
          <w:sz w:val="22"/>
          <w:szCs w:val="22"/>
        </w:rPr>
        <w:t>-</w:t>
      </w:r>
      <w:r w:rsidR="00256FE7" w:rsidRPr="00515E77">
        <w:rPr>
          <w:rFonts w:ascii="Times New Roman" w:hAnsi="Times New Roman" w:cs="Times New Roman"/>
          <w:sz w:val="22"/>
          <w:szCs w:val="22"/>
        </w:rPr>
        <w:t>6</w:t>
      </w:r>
      <w:r w:rsidR="00402A23" w:rsidRPr="00515E77">
        <w:rPr>
          <w:rFonts w:ascii="Times New Roman" w:hAnsi="Times New Roman" w:cs="Times New Roman"/>
          <w:sz w:val="22"/>
          <w:szCs w:val="22"/>
        </w:rPr>
        <w:tab/>
      </w:r>
      <w:r w:rsidR="00402A23" w:rsidRPr="00515E77">
        <w:rPr>
          <w:rFonts w:ascii="Times New Roman" w:hAnsi="Times New Roman" w:cs="Times New Roman"/>
          <w:b/>
          <w:sz w:val="22"/>
          <w:szCs w:val="22"/>
        </w:rPr>
        <w:t xml:space="preserve">Eligibility Criteria for Adults with Substance </w:t>
      </w:r>
      <w:r w:rsidR="00831BC1" w:rsidRPr="00515E77">
        <w:rPr>
          <w:rFonts w:ascii="Times New Roman" w:hAnsi="Times New Roman" w:cs="Times New Roman"/>
          <w:b/>
          <w:sz w:val="22"/>
          <w:szCs w:val="22"/>
        </w:rPr>
        <w:t>U</w:t>
      </w:r>
      <w:r w:rsidR="00402A23" w:rsidRPr="00515E77">
        <w:rPr>
          <w:rFonts w:ascii="Times New Roman" w:hAnsi="Times New Roman" w:cs="Times New Roman"/>
          <w:b/>
          <w:sz w:val="22"/>
          <w:szCs w:val="22"/>
        </w:rPr>
        <w:t>se Disorders</w:t>
      </w:r>
      <w:r w:rsidR="009C0CFB">
        <w:rPr>
          <w:rFonts w:ascii="Times New Roman" w:hAnsi="Times New Roman" w:cs="Times New Roman"/>
          <w:b/>
          <w:sz w:val="22"/>
          <w:szCs w:val="22"/>
        </w:rPr>
        <w:t>*</w:t>
      </w:r>
    </w:p>
    <w:p w14:paraId="3615CC7F" w14:textId="77777777" w:rsidR="00402A23" w:rsidRPr="00515E77" w:rsidRDefault="00402A23" w:rsidP="00D30391">
      <w:pPr>
        <w:ind w:left="1800"/>
        <w:rPr>
          <w:rFonts w:ascii="Times New Roman" w:hAnsi="Times New Roman" w:cs="Times New Roman"/>
          <w:sz w:val="22"/>
          <w:szCs w:val="22"/>
        </w:rPr>
      </w:pPr>
    </w:p>
    <w:p w14:paraId="113A4412" w14:textId="2E8EC53F" w:rsidR="00D30391" w:rsidRPr="00515E77" w:rsidRDefault="007D380F" w:rsidP="00D30391">
      <w:pPr>
        <w:ind w:left="1800"/>
        <w:rPr>
          <w:rFonts w:ascii="Times New Roman" w:hAnsi="Times New Roman" w:cs="Times New Roman"/>
          <w:sz w:val="22"/>
          <w:szCs w:val="22"/>
        </w:rPr>
      </w:pPr>
      <w:r w:rsidRPr="00515E77">
        <w:rPr>
          <w:rFonts w:ascii="Times New Roman" w:hAnsi="Times New Roman" w:cs="Times New Roman"/>
          <w:sz w:val="22"/>
          <w:szCs w:val="22"/>
        </w:rPr>
        <w:t xml:space="preserve">An </w:t>
      </w:r>
      <w:r w:rsidR="002031B3" w:rsidRPr="00515E77">
        <w:rPr>
          <w:rFonts w:ascii="Times New Roman" w:hAnsi="Times New Roman" w:cs="Times New Roman"/>
          <w:sz w:val="22"/>
          <w:szCs w:val="22"/>
        </w:rPr>
        <w:t xml:space="preserve">Adult </w:t>
      </w:r>
      <w:r w:rsidR="00CE009F" w:rsidRPr="00515E77">
        <w:rPr>
          <w:rFonts w:ascii="Times New Roman" w:hAnsi="Times New Roman" w:cs="Times New Roman"/>
          <w:sz w:val="22"/>
          <w:szCs w:val="22"/>
        </w:rPr>
        <w:t xml:space="preserve">Member </w:t>
      </w:r>
      <w:r w:rsidRPr="00515E77">
        <w:rPr>
          <w:rFonts w:ascii="Times New Roman" w:hAnsi="Times New Roman" w:cs="Times New Roman"/>
          <w:sz w:val="22"/>
          <w:szCs w:val="22"/>
        </w:rPr>
        <w:t>is</w:t>
      </w:r>
      <w:r w:rsidR="002031B3" w:rsidRPr="00515E77">
        <w:rPr>
          <w:rFonts w:ascii="Times New Roman" w:hAnsi="Times New Roman" w:cs="Times New Roman"/>
          <w:sz w:val="22"/>
          <w:szCs w:val="22"/>
        </w:rPr>
        <w:t xml:space="preserve"> eligible for </w:t>
      </w:r>
      <w:r w:rsidR="0078110B" w:rsidRPr="00515E77">
        <w:rPr>
          <w:rFonts w:ascii="Times New Roman" w:hAnsi="Times New Roman" w:cs="Times New Roman"/>
          <w:sz w:val="22"/>
          <w:szCs w:val="22"/>
        </w:rPr>
        <w:t>Case Management Services</w:t>
      </w:r>
      <w:r w:rsidR="002031B3" w:rsidRPr="00515E77">
        <w:rPr>
          <w:rFonts w:ascii="Times New Roman" w:hAnsi="Times New Roman" w:cs="Times New Roman"/>
          <w:sz w:val="22"/>
          <w:szCs w:val="22"/>
        </w:rPr>
        <w:t xml:space="preserve"> if the</w:t>
      </w:r>
      <w:r w:rsidR="00C900C9" w:rsidRPr="00515E77">
        <w:rPr>
          <w:rFonts w:ascii="Times New Roman" w:hAnsi="Times New Roman" w:cs="Times New Roman"/>
          <w:sz w:val="22"/>
          <w:szCs w:val="22"/>
        </w:rPr>
        <w:t xml:space="preserve"> Adult</w:t>
      </w:r>
      <w:r w:rsidR="004F4A4D" w:rsidRPr="00515E77">
        <w:rPr>
          <w:rFonts w:ascii="Times New Roman" w:hAnsi="Times New Roman" w:cs="Times New Roman"/>
          <w:sz w:val="22"/>
          <w:szCs w:val="22"/>
        </w:rPr>
        <w:t>:</w:t>
      </w:r>
    </w:p>
    <w:p w14:paraId="6887AE01" w14:textId="77777777" w:rsidR="004F4A4D" w:rsidRPr="00515E77" w:rsidRDefault="004F4A4D" w:rsidP="00D30391">
      <w:pPr>
        <w:ind w:left="1800"/>
        <w:rPr>
          <w:rFonts w:ascii="Times New Roman" w:hAnsi="Times New Roman" w:cs="Times New Roman"/>
          <w:sz w:val="22"/>
          <w:szCs w:val="22"/>
        </w:rPr>
      </w:pPr>
    </w:p>
    <w:p w14:paraId="7D52F7E5" w14:textId="66D16E2B" w:rsidR="00402A23" w:rsidRPr="00515E77" w:rsidRDefault="00257189" w:rsidP="00182C16">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4F4A4D" w:rsidRPr="00515E77">
        <w:rPr>
          <w:rFonts w:ascii="Times New Roman" w:hAnsi="Times New Roman" w:cs="Times New Roman"/>
          <w:sz w:val="22"/>
          <w:szCs w:val="22"/>
        </w:rPr>
        <w:t>Ha</w:t>
      </w:r>
      <w:r w:rsidR="00C84F54" w:rsidRPr="00515E77">
        <w:rPr>
          <w:rFonts w:ascii="Times New Roman" w:hAnsi="Times New Roman" w:cs="Times New Roman"/>
          <w:sz w:val="22"/>
          <w:szCs w:val="22"/>
        </w:rPr>
        <w:t>s</w:t>
      </w:r>
      <w:r w:rsidR="003E6401" w:rsidRPr="00515E77">
        <w:rPr>
          <w:rFonts w:ascii="Times New Roman" w:hAnsi="Times New Roman" w:cs="Times New Roman"/>
          <w:sz w:val="22"/>
          <w:szCs w:val="22"/>
        </w:rPr>
        <w:t xml:space="preserve"> </w:t>
      </w:r>
      <w:r w:rsidR="00C20A52" w:rsidRPr="00515E77">
        <w:rPr>
          <w:rFonts w:ascii="Times New Roman" w:hAnsi="Times New Roman" w:cs="Times New Roman"/>
          <w:sz w:val="22"/>
          <w:szCs w:val="22"/>
        </w:rPr>
        <w:t>a Substance Use Disorder (SUD)</w:t>
      </w:r>
      <w:r w:rsidR="001D0252" w:rsidRPr="00515E77">
        <w:rPr>
          <w:rFonts w:ascii="Times New Roman" w:hAnsi="Times New Roman" w:cs="Times New Roman"/>
          <w:sz w:val="22"/>
          <w:szCs w:val="22"/>
        </w:rPr>
        <w:t xml:space="preserve"> </w:t>
      </w:r>
      <w:r w:rsidR="004F4A4D" w:rsidRPr="00515E77">
        <w:rPr>
          <w:rFonts w:ascii="Times New Roman" w:hAnsi="Times New Roman" w:cs="Times New Roman"/>
          <w:sz w:val="22"/>
          <w:szCs w:val="22"/>
        </w:rPr>
        <w:t xml:space="preserve">diagnosis </w:t>
      </w:r>
      <w:r w:rsidR="001D0252" w:rsidRPr="00515E77">
        <w:rPr>
          <w:rFonts w:ascii="Times New Roman" w:hAnsi="Times New Roman" w:cs="Times New Roman"/>
          <w:sz w:val="22"/>
          <w:szCs w:val="22"/>
        </w:rPr>
        <w:t xml:space="preserve">as </w:t>
      </w:r>
      <w:r w:rsidR="00402A23" w:rsidRPr="00515E77">
        <w:rPr>
          <w:rFonts w:ascii="Times New Roman" w:hAnsi="Times New Roman" w:cs="Times New Roman"/>
          <w:sz w:val="22"/>
          <w:szCs w:val="22"/>
        </w:rPr>
        <w:t>described in the most recent version of the DSM</w:t>
      </w:r>
      <w:r w:rsidR="004A34CF"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w:t>
      </w:r>
    </w:p>
    <w:p w14:paraId="72FCFFF4" w14:textId="77777777" w:rsidR="00402A23" w:rsidRPr="00515E77" w:rsidRDefault="00402A23" w:rsidP="008C43E8">
      <w:pPr>
        <w:tabs>
          <w:tab w:val="left" w:pos="3240"/>
        </w:tabs>
        <w:ind w:left="2160" w:hanging="720"/>
        <w:rPr>
          <w:rFonts w:ascii="Times New Roman" w:hAnsi="Times New Roman" w:cs="Times New Roman"/>
          <w:sz w:val="22"/>
          <w:szCs w:val="22"/>
        </w:rPr>
      </w:pPr>
    </w:p>
    <w:p w14:paraId="6EF425E7" w14:textId="3063C474" w:rsidR="00402A23" w:rsidRPr="00515E77" w:rsidRDefault="00257189" w:rsidP="00F53CA4">
      <w:pPr>
        <w:overflowPunct/>
        <w:autoSpaceDE/>
        <w:autoSpaceDN/>
        <w:adjustRightInd/>
        <w:ind w:left="1800"/>
        <w:textAlignment w:val="auto"/>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r>
      <w:r w:rsidR="00C84F54" w:rsidRPr="00515E77">
        <w:rPr>
          <w:rFonts w:ascii="Times New Roman" w:hAnsi="Times New Roman" w:cs="Times New Roman"/>
          <w:sz w:val="22"/>
          <w:szCs w:val="22"/>
        </w:rPr>
        <w:t>Is</w:t>
      </w:r>
      <w:r w:rsidR="00402A23" w:rsidRPr="00515E77">
        <w:rPr>
          <w:rFonts w:ascii="Times New Roman" w:hAnsi="Times New Roman" w:cs="Times New Roman"/>
          <w:sz w:val="22"/>
          <w:szCs w:val="22"/>
        </w:rPr>
        <w:t xml:space="preserve"> currently seeking</w:t>
      </w:r>
      <w:r w:rsidR="001D0252" w:rsidRPr="00515E77">
        <w:rPr>
          <w:rFonts w:ascii="Times New Roman" w:hAnsi="Times New Roman" w:cs="Times New Roman"/>
          <w:sz w:val="22"/>
          <w:szCs w:val="22"/>
        </w:rPr>
        <w:t xml:space="preserve"> or receiving</w:t>
      </w:r>
      <w:r w:rsidR="00402A23" w:rsidRPr="00515E77">
        <w:rPr>
          <w:rFonts w:ascii="Times New Roman" w:hAnsi="Times New Roman" w:cs="Times New Roman"/>
          <w:sz w:val="22"/>
          <w:szCs w:val="22"/>
        </w:rPr>
        <w:t xml:space="preserve"> substance use treatment services; </w:t>
      </w:r>
      <w:r w:rsidR="00B5194D" w:rsidRPr="00515E77">
        <w:rPr>
          <w:rFonts w:ascii="Times New Roman" w:hAnsi="Times New Roman" w:cs="Times New Roman"/>
          <w:sz w:val="22"/>
          <w:szCs w:val="22"/>
        </w:rPr>
        <w:t>and</w:t>
      </w:r>
    </w:p>
    <w:p w14:paraId="275F0F46" w14:textId="77777777" w:rsidR="00402A23" w:rsidRPr="00515E77" w:rsidRDefault="00402A23" w:rsidP="008C43E8">
      <w:pPr>
        <w:ind w:left="2160" w:hanging="360"/>
        <w:rPr>
          <w:rFonts w:ascii="Times New Roman" w:hAnsi="Times New Roman" w:cs="Times New Roman"/>
          <w:sz w:val="22"/>
          <w:szCs w:val="22"/>
        </w:rPr>
      </w:pPr>
    </w:p>
    <w:p w14:paraId="04D9A9C1" w14:textId="0B419270" w:rsidR="00402A23" w:rsidRDefault="00257189" w:rsidP="00182C16">
      <w:pPr>
        <w:overflowPunct/>
        <w:autoSpaceDE/>
        <w:autoSpaceDN/>
        <w:adjustRightInd/>
        <w:ind w:left="2160" w:hanging="360"/>
        <w:textAlignment w:val="auto"/>
        <w:rPr>
          <w:rFonts w:ascii="Times New Roman" w:hAnsi="Times New Roman" w:cs="Times New Roman"/>
          <w:sz w:val="22"/>
          <w:szCs w:val="22"/>
        </w:rPr>
      </w:pPr>
      <w:r w:rsidRPr="00515E77">
        <w:rPr>
          <w:rFonts w:ascii="Times New Roman" w:hAnsi="Times New Roman" w:cs="Times New Roman"/>
          <w:sz w:val="22"/>
          <w:szCs w:val="22"/>
        </w:rPr>
        <w:t>C.</w:t>
      </w:r>
      <w:r w:rsidRPr="00515E77">
        <w:rPr>
          <w:rFonts w:ascii="Times New Roman" w:hAnsi="Times New Roman" w:cs="Times New Roman"/>
          <w:sz w:val="22"/>
          <w:szCs w:val="22"/>
        </w:rPr>
        <w:tab/>
      </w:r>
      <w:r w:rsidR="00C84F54" w:rsidRPr="00515E77">
        <w:rPr>
          <w:rFonts w:ascii="Times New Roman" w:hAnsi="Times New Roman" w:cs="Times New Roman"/>
          <w:sz w:val="22"/>
          <w:szCs w:val="22"/>
        </w:rPr>
        <w:t>Is</w:t>
      </w:r>
      <w:r w:rsidR="00402A23" w:rsidRPr="00515E77">
        <w:rPr>
          <w:rFonts w:ascii="Times New Roman" w:hAnsi="Times New Roman" w:cs="Times New Roman"/>
          <w:sz w:val="22"/>
          <w:szCs w:val="22"/>
        </w:rPr>
        <w:t xml:space="preserve"> pregnant, is living with his or her minor children, and/or i</w:t>
      </w:r>
      <w:r w:rsidR="005818AF" w:rsidRPr="00515E77">
        <w:rPr>
          <w:rFonts w:ascii="Times New Roman" w:hAnsi="Times New Roman" w:cs="Times New Roman"/>
          <w:sz w:val="22"/>
          <w:szCs w:val="22"/>
        </w:rPr>
        <w:t>s an intravenous drug user</w:t>
      </w:r>
      <w:r w:rsidR="000A25EF" w:rsidRPr="00515E77">
        <w:rPr>
          <w:rFonts w:ascii="Times New Roman" w:hAnsi="Times New Roman" w:cs="Times New Roman"/>
          <w:sz w:val="22"/>
          <w:szCs w:val="22"/>
        </w:rPr>
        <w:t>.</w:t>
      </w:r>
    </w:p>
    <w:p w14:paraId="0B5B67FD" w14:textId="77777777" w:rsidR="009C0CFB" w:rsidRDefault="009C0CFB" w:rsidP="00182C16">
      <w:pPr>
        <w:overflowPunct/>
        <w:autoSpaceDE/>
        <w:autoSpaceDN/>
        <w:adjustRightInd/>
        <w:ind w:left="2160" w:hanging="360"/>
        <w:textAlignment w:val="auto"/>
        <w:rPr>
          <w:rFonts w:ascii="Times New Roman" w:hAnsi="Times New Roman" w:cs="Times New Roman"/>
          <w:sz w:val="22"/>
          <w:szCs w:val="22"/>
        </w:rPr>
      </w:pPr>
    </w:p>
    <w:p w14:paraId="2713F1AF" w14:textId="0B231C8B" w:rsidR="009C0CFB" w:rsidRPr="009C0CFB" w:rsidRDefault="009C0CFB" w:rsidP="009C0CFB">
      <w:pPr>
        <w:ind w:left="1800"/>
        <w:rPr>
          <w:rFonts w:ascii="Times New Roman" w:hAnsi="Times New Roman"/>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6FF31EF2" w14:textId="77777777" w:rsidR="00402A23" w:rsidRPr="00515E77" w:rsidRDefault="00402A23" w:rsidP="00785F21">
      <w:pPr>
        <w:tabs>
          <w:tab w:val="left" w:pos="0"/>
          <w:tab w:val="left" w:pos="720"/>
          <w:tab w:val="left" w:pos="1800"/>
          <w:tab w:val="left" w:pos="2520"/>
          <w:tab w:val="left" w:pos="3240"/>
          <w:tab w:val="left" w:pos="3960"/>
        </w:tabs>
        <w:rPr>
          <w:rFonts w:ascii="Times New Roman" w:hAnsi="Times New Roman" w:cs="Times New Roman"/>
          <w:sz w:val="22"/>
          <w:szCs w:val="22"/>
        </w:rPr>
      </w:pPr>
    </w:p>
    <w:p w14:paraId="5CF715E2" w14:textId="498E89E0" w:rsidR="00402A23" w:rsidRPr="00515E77" w:rsidRDefault="00277B99" w:rsidP="00A377B9">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4</w:t>
      </w:r>
      <w:r w:rsidRPr="00515E77">
        <w:rPr>
          <w:rFonts w:ascii="Times New Roman" w:hAnsi="Times New Roman" w:cs="Times New Roman"/>
          <w:sz w:val="22"/>
          <w:szCs w:val="22"/>
        </w:rPr>
        <w:t>-</w:t>
      </w:r>
      <w:r w:rsidR="00256FE7" w:rsidRPr="00515E77">
        <w:rPr>
          <w:rFonts w:ascii="Times New Roman" w:hAnsi="Times New Roman" w:cs="Times New Roman"/>
          <w:sz w:val="22"/>
          <w:szCs w:val="22"/>
        </w:rPr>
        <w:t>7</w:t>
      </w:r>
      <w:r w:rsidR="00AB631E" w:rsidRPr="00515E77">
        <w:rPr>
          <w:rFonts w:ascii="Times New Roman" w:hAnsi="Times New Roman" w:cs="Times New Roman"/>
          <w:sz w:val="22"/>
          <w:szCs w:val="22"/>
        </w:rPr>
        <w:tab/>
      </w:r>
      <w:r w:rsidR="00402A23" w:rsidRPr="00515E77">
        <w:rPr>
          <w:rFonts w:ascii="Times New Roman" w:hAnsi="Times New Roman" w:cs="Times New Roman"/>
          <w:b/>
          <w:bCs/>
          <w:sz w:val="22"/>
          <w:szCs w:val="22"/>
        </w:rPr>
        <w:t>Eligibility Criteria for Adults with HIV</w:t>
      </w:r>
    </w:p>
    <w:p w14:paraId="0E0F7591" w14:textId="77777777" w:rsidR="00402A23" w:rsidRPr="00515E77" w:rsidRDefault="00402A23" w:rsidP="00376C3C">
      <w:pPr>
        <w:tabs>
          <w:tab w:val="left" w:pos="1800"/>
          <w:tab w:val="left" w:pos="2520"/>
          <w:tab w:val="left" w:pos="3240"/>
          <w:tab w:val="left" w:pos="3960"/>
        </w:tabs>
        <w:ind w:left="2550" w:hanging="390"/>
        <w:rPr>
          <w:rFonts w:ascii="Times New Roman" w:hAnsi="Times New Roman" w:cs="Times New Roman"/>
          <w:sz w:val="22"/>
          <w:szCs w:val="22"/>
        </w:rPr>
      </w:pPr>
    </w:p>
    <w:p w14:paraId="1A26DB0E" w14:textId="4BF85B5E" w:rsidR="007838E7" w:rsidRPr="00515E77" w:rsidRDefault="00402A23" w:rsidP="00022714">
      <w:pPr>
        <w:ind w:left="1800"/>
        <w:rPr>
          <w:rFonts w:ascii="Times New Roman" w:hAnsi="Times New Roman" w:cs="Times New Roman"/>
          <w:sz w:val="22"/>
          <w:szCs w:val="22"/>
        </w:rPr>
      </w:pPr>
      <w:r w:rsidRPr="00515E77">
        <w:rPr>
          <w:rFonts w:ascii="Times New Roman" w:hAnsi="Times New Roman" w:cs="Times New Roman"/>
          <w:sz w:val="22"/>
          <w:szCs w:val="22"/>
        </w:rPr>
        <w:t xml:space="preserve">An </w:t>
      </w:r>
      <w:r w:rsidR="00805BF3" w:rsidRPr="00515E77">
        <w:rPr>
          <w:rFonts w:ascii="Times New Roman" w:hAnsi="Times New Roman" w:cs="Times New Roman"/>
          <w:sz w:val="22"/>
          <w:szCs w:val="22"/>
        </w:rPr>
        <w:t>A</w:t>
      </w:r>
      <w:r w:rsidRPr="00515E77">
        <w:rPr>
          <w:rFonts w:ascii="Times New Roman" w:hAnsi="Times New Roman" w:cs="Times New Roman"/>
          <w:sz w:val="22"/>
          <w:szCs w:val="22"/>
        </w:rPr>
        <w:t xml:space="preserve">dult </w:t>
      </w:r>
      <w:r w:rsidR="00D348FE" w:rsidRPr="00515E77">
        <w:rPr>
          <w:rFonts w:ascii="Times New Roman" w:hAnsi="Times New Roman" w:cs="Times New Roman"/>
          <w:sz w:val="22"/>
          <w:szCs w:val="22"/>
        </w:rPr>
        <w:t>Member</w:t>
      </w:r>
      <w:r w:rsidR="00C87B46" w:rsidRPr="00515E77">
        <w:rPr>
          <w:rFonts w:ascii="Times New Roman" w:hAnsi="Times New Roman" w:cs="Times New Roman"/>
          <w:sz w:val="22"/>
          <w:szCs w:val="22"/>
        </w:rPr>
        <w:t xml:space="preserve"> living</w:t>
      </w:r>
      <w:r w:rsidR="00D348FE" w:rsidRPr="00515E77">
        <w:rPr>
          <w:rFonts w:ascii="Times New Roman" w:hAnsi="Times New Roman" w:cs="Times New Roman"/>
          <w:sz w:val="22"/>
          <w:szCs w:val="22"/>
        </w:rPr>
        <w:t xml:space="preserve"> </w:t>
      </w:r>
      <w:r w:rsidRPr="00515E77">
        <w:rPr>
          <w:rFonts w:ascii="Times New Roman" w:hAnsi="Times New Roman" w:cs="Times New Roman"/>
          <w:sz w:val="22"/>
          <w:szCs w:val="22"/>
        </w:rPr>
        <w:t xml:space="preserve">with HIV, as determined by a positive HIV antibody or antigen test, or </w:t>
      </w:r>
      <w:r w:rsidR="35F878BA" w:rsidRPr="00515E77">
        <w:rPr>
          <w:rFonts w:ascii="Times New Roman" w:hAnsi="Times New Roman" w:cs="Times New Roman"/>
          <w:sz w:val="22"/>
          <w:szCs w:val="22"/>
        </w:rPr>
        <w:t>who has</w:t>
      </w:r>
      <w:r w:rsidRPr="00515E77">
        <w:rPr>
          <w:rFonts w:ascii="Times New Roman" w:hAnsi="Times New Roman" w:cs="Times New Roman"/>
          <w:sz w:val="22"/>
          <w:szCs w:val="22"/>
        </w:rPr>
        <w:t xml:space="preserve"> a diagnosis of HIV or AIDS</w:t>
      </w:r>
      <w:r w:rsidR="740F082C" w:rsidRPr="00515E77">
        <w:rPr>
          <w:rFonts w:ascii="Times New Roman" w:hAnsi="Times New Roman" w:cs="Times New Roman"/>
          <w:sz w:val="22"/>
          <w:szCs w:val="22"/>
        </w:rPr>
        <w:t xml:space="preserve"> </w:t>
      </w:r>
      <w:r w:rsidR="50D1FA83" w:rsidRPr="00515E77">
        <w:rPr>
          <w:rFonts w:ascii="Times New Roman" w:hAnsi="Times New Roman" w:cs="Times New Roman"/>
          <w:sz w:val="22"/>
          <w:szCs w:val="22"/>
        </w:rPr>
        <w:t>is eligible for</w:t>
      </w:r>
      <w:r w:rsidR="570F247F" w:rsidRPr="00515E77">
        <w:rPr>
          <w:rFonts w:ascii="Times New Roman" w:hAnsi="Times New Roman" w:cs="Times New Roman"/>
          <w:sz w:val="22"/>
          <w:szCs w:val="22"/>
        </w:rPr>
        <w:t xml:space="preserve"> </w:t>
      </w:r>
      <w:r w:rsidR="50D1FA83" w:rsidRPr="00515E77">
        <w:rPr>
          <w:rFonts w:ascii="Times New Roman" w:hAnsi="Times New Roman" w:cs="Times New Roman"/>
          <w:sz w:val="22"/>
          <w:szCs w:val="22"/>
        </w:rPr>
        <w:t>Case Management Services</w:t>
      </w:r>
      <w:r w:rsidRPr="00515E77">
        <w:rPr>
          <w:rFonts w:ascii="Times New Roman" w:hAnsi="Times New Roman" w:cs="Times New Roman"/>
          <w:sz w:val="22"/>
          <w:szCs w:val="22"/>
        </w:rPr>
        <w:t>.</w:t>
      </w:r>
      <w:r w:rsidR="00AE6330" w:rsidRPr="00515E77">
        <w:rPr>
          <w:rFonts w:ascii="Times New Roman" w:hAnsi="Times New Roman" w:cs="Times New Roman"/>
          <w:sz w:val="22"/>
          <w:szCs w:val="22"/>
        </w:rPr>
        <w:t xml:space="preserve"> </w:t>
      </w:r>
    </w:p>
    <w:p w14:paraId="5A465869"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57BA96AD" w14:textId="58A38626" w:rsidR="00402A23" w:rsidRPr="00515E77" w:rsidRDefault="00917097" w:rsidP="72D03CBA">
      <w:pPr>
        <w:ind w:left="1800" w:hanging="1080"/>
        <w:rPr>
          <w:rFonts w:ascii="Times New Roman" w:hAnsi="Times New Roman" w:cs="Times New Roman"/>
          <w:b/>
          <w:bCs/>
          <w:color w:val="000000"/>
          <w:sz w:val="22"/>
          <w:szCs w:val="22"/>
        </w:rPr>
      </w:pPr>
      <w:r w:rsidRPr="00515E77">
        <w:rPr>
          <w:rFonts w:ascii="Times New Roman" w:hAnsi="Times New Roman" w:cs="Times New Roman"/>
          <w:color w:val="000000" w:themeColor="text1"/>
          <w:sz w:val="22"/>
          <w:szCs w:val="22"/>
        </w:rPr>
        <w:t>13.0</w:t>
      </w:r>
      <w:r w:rsidR="000742AD" w:rsidRPr="00515E77">
        <w:rPr>
          <w:rFonts w:ascii="Times New Roman" w:hAnsi="Times New Roman" w:cs="Times New Roman"/>
          <w:color w:val="000000" w:themeColor="text1"/>
          <w:sz w:val="22"/>
          <w:szCs w:val="22"/>
        </w:rPr>
        <w:t>4</w:t>
      </w:r>
      <w:r w:rsidRPr="00515E77">
        <w:rPr>
          <w:rFonts w:ascii="Times New Roman" w:hAnsi="Times New Roman" w:cs="Times New Roman"/>
          <w:color w:val="000000" w:themeColor="text1"/>
          <w:sz w:val="22"/>
          <w:szCs w:val="22"/>
        </w:rPr>
        <w:t>-</w:t>
      </w:r>
      <w:r w:rsidR="00256FE7" w:rsidRPr="00515E77">
        <w:rPr>
          <w:rFonts w:ascii="Times New Roman" w:hAnsi="Times New Roman" w:cs="Times New Roman"/>
          <w:color w:val="000000" w:themeColor="text1"/>
          <w:sz w:val="22"/>
          <w:szCs w:val="22"/>
        </w:rPr>
        <w:t>8</w:t>
      </w:r>
      <w:r w:rsidRPr="00515E77">
        <w:rPr>
          <w:rFonts w:ascii="Times New Roman" w:hAnsi="Times New Roman" w:cs="Times New Roman"/>
          <w:sz w:val="22"/>
          <w:szCs w:val="22"/>
        </w:rPr>
        <w:tab/>
      </w:r>
      <w:r w:rsidR="187B6BFA" w:rsidRPr="00515E77">
        <w:rPr>
          <w:rFonts w:ascii="Times New Roman" w:hAnsi="Times New Roman" w:cs="Times New Roman"/>
          <w:b/>
          <w:bCs/>
          <w:color w:val="000000" w:themeColor="text1"/>
          <w:sz w:val="22"/>
          <w:szCs w:val="22"/>
        </w:rPr>
        <w:t>Eligibility Criteria</w:t>
      </w:r>
      <w:r w:rsidR="00402A23" w:rsidRPr="00515E77">
        <w:rPr>
          <w:rFonts w:ascii="Times New Roman" w:hAnsi="Times New Roman" w:cs="Times New Roman"/>
          <w:b/>
          <w:bCs/>
          <w:color w:val="000000" w:themeColor="text1"/>
          <w:sz w:val="22"/>
          <w:szCs w:val="22"/>
        </w:rPr>
        <w:t xml:space="preserve"> for Me</w:t>
      </w:r>
      <w:r w:rsidR="005818AF" w:rsidRPr="00515E77">
        <w:rPr>
          <w:rFonts w:ascii="Times New Roman" w:hAnsi="Times New Roman" w:cs="Times New Roman"/>
          <w:b/>
          <w:bCs/>
          <w:color w:val="000000" w:themeColor="text1"/>
          <w:sz w:val="22"/>
          <w:szCs w:val="22"/>
        </w:rPr>
        <w:t>mbers Experiencing Homelessness</w:t>
      </w:r>
    </w:p>
    <w:p w14:paraId="2C333F38" w14:textId="77777777" w:rsidR="005818AF" w:rsidRPr="00515E77" w:rsidRDefault="005818AF" w:rsidP="00376C3C">
      <w:pPr>
        <w:tabs>
          <w:tab w:val="left" w:pos="720"/>
          <w:tab w:val="left" w:pos="1800"/>
          <w:tab w:val="left" w:pos="2520"/>
          <w:tab w:val="left" w:pos="3240"/>
          <w:tab w:val="left" w:pos="3960"/>
        </w:tabs>
        <w:ind w:left="720"/>
        <w:rPr>
          <w:rFonts w:ascii="Times New Roman" w:hAnsi="Times New Roman" w:cs="Times New Roman"/>
          <w:b/>
          <w:color w:val="000000"/>
          <w:sz w:val="22"/>
          <w:szCs w:val="22"/>
        </w:rPr>
      </w:pPr>
    </w:p>
    <w:p w14:paraId="450D0F0D" w14:textId="2498ECEF" w:rsidR="00402A23" w:rsidRPr="00515E77" w:rsidRDefault="00402A23" w:rsidP="00376C3C">
      <w:pPr>
        <w:tabs>
          <w:tab w:val="left" w:pos="720"/>
          <w:tab w:val="left" w:pos="1620"/>
          <w:tab w:val="left" w:pos="1800"/>
          <w:tab w:val="left" w:pos="2520"/>
          <w:tab w:val="left" w:pos="3240"/>
          <w:tab w:val="left" w:pos="3960"/>
        </w:tabs>
        <w:ind w:left="180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 xml:space="preserve">Members experiencing homelessness </w:t>
      </w:r>
      <w:r w:rsidR="00B019D2" w:rsidRPr="00515E77">
        <w:rPr>
          <w:rFonts w:ascii="Times New Roman" w:hAnsi="Times New Roman" w:cs="Times New Roman"/>
          <w:color w:val="000000" w:themeColor="text1"/>
          <w:sz w:val="22"/>
          <w:szCs w:val="22"/>
        </w:rPr>
        <w:t>are</w:t>
      </w:r>
      <w:r w:rsidRPr="00515E77">
        <w:rPr>
          <w:rFonts w:ascii="Times New Roman" w:hAnsi="Times New Roman" w:cs="Times New Roman"/>
          <w:color w:val="000000" w:themeColor="text1"/>
          <w:sz w:val="22"/>
          <w:szCs w:val="22"/>
        </w:rPr>
        <w:t xml:space="preserve"> eligible for </w:t>
      </w:r>
      <w:r w:rsidR="0078110B" w:rsidRPr="00515E77">
        <w:rPr>
          <w:rFonts w:ascii="Times New Roman" w:hAnsi="Times New Roman" w:cs="Times New Roman"/>
          <w:color w:val="000000" w:themeColor="text1"/>
          <w:sz w:val="22"/>
          <w:szCs w:val="22"/>
        </w:rPr>
        <w:t>Case Management Services</w:t>
      </w:r>
      <w:r w:rsidR="00B019D2" w:rsidRPr="00515E77">
        <w:rPr>
          <w:rFonts w:ascii="Times New Roman" w:hAnsi="Times New Roman" w:cs="Times New Roman"/>
          <w:color w:val="000000" w:themeColor="text1"/>
          <w:sz w:val="22"/>
          <w:szCs w:val="22"/>
        </w:rPr>
        <w:t xml:space="preserve"> if they</w:t>
      </w:r>
      <w:r w:rsidR="00DE7A60">
        <w:rPr>
          <w:rFonts w:ascii="Times New Roman" w:hAnsi="Times New Roman" w:cs="Times New Roman"/>
          <w:color w:val="000000" w:themeColor="text1"/>
          <w:sz w:val="22"/>
          <w:szCs w:val="22"/>
        </w:rPr>
        <w:t xml:space="preserve"> meet the criteria in all of the following subparts</w:t>
      </w:r>
      <w:r w:rsidR="68177349" w:rsidRPr="00515E77">
        <w:rPr>
          <w:rFonts w:ascii="Times New Roman" w:hAnsi="Times New Roman" w:cs="Times New Roman"/>
          <w:color w:val="000000" w:themeColor="text1"/>
          <w:sz w:val="22"/>
          <w:szCs w:val="22"/>
        </w:rPr>
        <w:t>:</w:t>
      </w:r>
    </w:p>
    <w:p w14:paraId="2107390C" w14:textId="77777777" w:rsidR="00402A23" w:rsidRPr="00515E77" w:rsidRDefault="00402A23" w:rsidP="00376C3C">
      <w:pPr>
        <w:tabs>
          <w:tab w:val="left" w:pos="720"/>
          <w:tab w:val="left" w:pos="1800"/>
          <w:tab w:val="left" w:pos="2520"/>
          <w:tab w:val="left" w:pos="3240"/>
          <w:tab w:val="left" w:pos="3960"/>
        </w:tabs>
        <w:ind w:left="1710"/>
        <w:rPr>
          <w:rFonts w:ascii="Times New Roman" w:hAnsi="Times New Roman" w:cs="Times New Roman"/>
          <w:color w:val="000000"/>
          <w:sz w:val="22"/>
          <w:szCs w:val="22"/>
        </w:rPr>
      </w:pPr>
    </w:p>
    <w:p w14:paraId="17B3D87E" w14:textId="2E7A16D5" w:rsidR="0099585E" w:rsidRPr="00515E77" w:rsidRDefault="003C33E4"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A.</w:t>
      </w:r>
      <w:r w:rsidRPr="00515E77">
        <w:rPr>
          <w:rFonts w:ascii="Times New Roman" w:hAnsi="Times New Roman" w:cs="Times New Roman"/>
          <w:sz w:val="22"/>
          <w:szCs w:val="22"/>
        </w:rPr>
        <w:tab/>
      </w:r>
      <w:r w:rsidR="00EA1793" w:rsidRPr="00515E77">
        <w:rPr>
          <w:rFonts w:ascii="Times New Roman" w:hAnsi="Times New Roman" w:cs="Times New Roman"/>
          <w:color w:val="000000" w:themeColor="text1"/>
          <w:sz w:val="22"/>
          <w:szCs w:val="22"/>
        </w:rPr>
        <w:t>Meet at least one (1) of the following:</w:t>
      </w:r>
    </w:p>
    <w:p w14:paraId="68105CB2" w14:textId="77777777" w:rsidR="0099585E" w:rsidRPr="00515E77" w:rsidRDefault="0099585E" w:rsidP="00376C3C">
      <w:pPr>
        <w:ind w:left="2160" w:hanging="360"/>
        <w:rPr>
          <w:rFonts w:ascii="Times New Roman" w:hAnsi="Times New Roman" w:cs="Times New Roman"/>
          <w:color w:val="000000"/>
          <w:sz w:val="22"/>
          <w:szCs w:val="22"/>
        </w:rPr>
      </w:pPr>
    </w:p>
    <w:p w14:paraId="29BAB7C6" w14:textId="16BA3AAB" w:rsidR="00402A23" w:rsidRPr="00515E77" w:rsidRDefault="0099585E" w:rsidP="00376C3C">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lastRenderedPageBreak/>
        <w:t>1.</w:t>
      </w:r>
      <w:r w:rsidRPr="00515E77">
        <w:rPr>
          <w:rFonts w:ascii="Times New Roman" w:hAnsi="Times New Roman" w:cs="Times New Roman"/>
          <w:color w:val="000000"/>
          <w:sz w:val="22"/>
          <w:szCs w:val="22"/>
        </w:rPr>
        <w:tab/>
      </w:r>
      <w:r w:rsidR="0036002C" w:rsidRPr="00515E77">
        <w:rPr>
          <w:rFonts w:ascii="Times New Roman" w:hAnsi="Times New Roman" w:cs="Times New Roman"/>
          <w:color w:val="000000"/>
          <w:sz w:val="22"/>
          <w:szCs w:val="22"/>
        </w:rPr>
        <w:t>Currently</w:t>
      </w:r>
      <w:r w:rsidR="00402A23" w:rsidRPr="00515E77">
        <w:rPr>
          <w:rFonts w:ascii="Times New Roman" w:hAnsi="Times New Roman" w:cs="Times New Roman"/>
          <w:color w:val="000000"/>
          <w:sz w:val="22"/>
          <w:szCs w:val="22"/>
        </w:rPr>
        <w:t xml:space="preserve"> resid</w:t>
      </w:r>
      <w:r w:rsidR="00FA5A77"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 xml:space="preserve"> or ha</w:t>
      </w:r>
      <w:r w:rsidR="00FA5A77" w:rsidRPr="00515E77">
        <w:rPr>
          <w:rFonts w:ascii="Times New Roman" w:hAnsi="Times New Roman" w:cs="Times New Roman"/>
          <w:color w:val="000000"/>
          <w:sz w:val="22"/>
          <w:szCs w:val="22"/>
        </w:rPr>
        <w:t>ve</w:t>
      </w:r>
      <w:r w:rsidR="00402A23" w:rsidRPr="00515E77">
        <w:rPr>
          <w:rFonts w:ascii="Times New Roman" w:hAnsi="Times New Roman" w:cs="Times New Roman"/>
          <w:color w:val="000000"/>
          <w:sz w:val="22"/>
          <w:szCs w:val="22"/>
        </w:rPr>
        <w:t xml:space="preserve"> in the past ninety (90) days resided in an </w:t>
      </w:r>
      <w:r w:rsidR="00C831A3"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 xml:space="preserve">mergency </w:t>
      </w:r>
      <w:r w:rsidR="00C831A3" w:rsidRPr="00515E77">
        <w:rPr>
          <w:rFonts w:ascii="Times New Roman" w:hAnsi="Times New Roman" w:cs="Times New Roman"/>
          <w:color w:val="000000"/>
          <w:sz w:val="22"/>
          <w:szCs w:val="22"/>
        </w:rPr>
        <w:t>S</w:t>
      </w:r>
      <w:r w:rsidR="00402A23" w:rsidRPr="00515E77">
        <w:rPr>
          <w:rFonts w:ascii="Times New Roman" w:hAnsi="Times New Roman" w:cs="Times New Roman"/>
          <w:color w:val="000000"/>
          <w:sz w:val="22"/>
          <w:szCs w:val="22"/>
        </w:rPr>
        <w:t>helter in the State of Maine</w:t>
      </w:r>
      <w:r w:rsidR="008C0E8C" w:rsidRPr="00515E77">
        <w:rPr>
          <w:rFonts w:ascii="Times New Roman" w:hAnsi="Times New Roman" w:cs="Times New Roman"/>
          <w:color w:val="000000"/>
          <w:sz w:val="22"/>
          <w:szCs w:val="22"/>
        </w:rPr>
        <w:t xml:space="preserve">; </w:t>
      </w:r>
    </w:p>
    <w:p w14:paraId="7960B005" w14:textId="77777777" w:rsidR="008248CE" w:rsidRPr="00515E77" w:rsidRDefault="008248CE" w:rsidP="00376C3C">
      <w:pPr>
        <w:ind w:left="2520" w:hanging="360"/>
        <w:rPr>
          <w:rFonts w:ascii="Times New Roman" w:hAnsi="Times New Roman" w:cs="Times New Roman"/>
          <w:color w:val="000000"/>
          <w:sz w:val="22"/>
          <w:szCs w:val="22"/>
        </w:rPr>
      </w:pPr>
    </w:p>
    <w:p w14:paraId="08425308" w14:textId="5C9D3DBB" w:rsidR="00AE549E" w:rsidRPr="00515E77" w:rsidRDefault="00307A8E" w:rsidP="00376C3C">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t xml:space="preserve">Have a history of homelessness and a Service Prioritization Decision Assistance Tool (SPDAT) score of twenty </w:t>
      </w:r>
      <w:r w:rsidR="00FA5A77" w:rsidRPr="00515E77">
        <w:rPr>
          <w:rFonts w:ascii="Times New Roman" w:hAnsi="Times New Roman" w:cs="Times New Roman"/>
          <w:color w:val="000000"/>
          <w:sz w:val="22"/>
          <w:szCs w:val="22"/>
        </w:rPr>
        <w:t xml:space="preserve">(20) </w:t>
      </w:r>
      <w:r w:rsidRPr="00515E77">
        <w:rPr>
          <w:rFonts w:ascii="Times New Roman" w:hAnsi="Times New Roman" w:cs="Times New Roman"/>
          <w:color w:val="000000"/>
          <w:sz w:val="22"/>
          <w:szCs w:val="22"/>
        </w:rPr>
        <w:t xml:space="preserve">to sixty (60); </w:t>
      </w:r>
      <w:r w:rsidR="00B15E63" w:rsidRPr="00515E77">
        <w:rPr>
          <w:rFonts w:ascii="Times New Roman" w:hAnsi="Times New Roman" w:cs="Times New Roman"/>
          <w:color w:val="000000"/>
          <w:sz w:val="22"/>
          <w:szCs w:val="22"/>
        </w:rPr>
        <w:t>or</w:t>
      </w:r>
    </w:p>
    <w:p w14:paraId="106D9718" w14:textId="77777777" w:rsidR="008248CE" w:rsidRPr="00515E77" w:rsidRDefault="008248CE" w:rsidP="00376C3C">
      <w:pPr>
        <w:ind w:left="2520" w:hanging="360"/>
        <w:rPr>
          <w:rFonts w:ascii="Times New Roman" w:hAnsi="Times New Roman" w:cs="Times New Roman"/>
          <w:color w:val="000000"/>
          <w:sz w:val="22"/>
          <w:szCs w:val="22"/>
        </w:rPr>
      </w:pPr>
    </w:p>
    <w:p w14:paraId="6CDED074" w14:textId="37450C91" w:rsidR="00DF4548" w:rsidRPr="00515E77" w:rsidRDefault="00AE549E" w:rsidP="00376C3C">
      <w:pPr>
        <w:ind w:left="2520" w:hanging="360"/>
        <w:rPr>
          <w:rFonts w:ascii="Times New Roman" w:hAnsi="Times New Roman" w:cs="Times New Roman"/>
          <w:color w:val="000000" w:themeColor="text1"/>
          <w:sz w:val="22"/>
          <w:szCs w:val="22"/>
        </w:rPr>
      </w:pPr>
      <w:r w:rsidRPr="00515E77">
        <w:rPr>
          <w:rFonts w:ascii="Times New Roman" w:hAnsi="Times New Roman" w:cs="Times New Roman"/>
          <w:color w:val="000000" w:themeColor="text1"/>
          <w:sz w:val="22"/>
          <w:szCs w:val="22"/>
        </w:rPr>
        <w:t>3</w:t>
      </w:r>
      <w:r w:rsidR="005818AF" w:rsidRPr="00515E77">
        <w:rPr>
          <w:rFonts w:ascii="Times New Roman" w:hAnsi="Times New Roman" w:cs="Times New Roman"/>
          <w:color w:val="000000" w:themeColor="text1"/>
          <w:sz w:val="22"/>
          <w:szCs w:val="22"/>
        </w:rPr>
        <w:t>.</w:t>
      </w:r>
      <w:r w:rsidRPr="00515E77">
        <w:rPr>
          <w:rFonts w:ascii="Times New Roman" w:hAnsi="Times New Roman" w:cs="Times New Roman"/>
          <w:sz w:val="22"/>
          <w:szCs w:val="22"/>
        </w:rPr>
        <w:tab/>
      </w:r>
      <w:r w:rsidR="44A37EE2" w:rsidRPr="00515E77">
        <w:rPr>
          <w:rFonts w:ascii="Times New Roman" w:hAnsi="Times New Roman" w:cs="Times New Roman"/>
          <w:color w:val="000000" w:themeColor="text1"/>
          <w:sz w:val="22"/>
          <w:szCs w:val="22"/>
        </w:rPr>
        <w:t>Do n</w:t>
      </w:r>
      <w:r w:rsidR="005E1AEA" w:rsidRPr="00515E77">
        <w:rPr>
          <w:rFonts w:ascii="Times New Roman" w:hAnsi="Times New Roman" w:cs="Times New Roman"/>
          <w:color w:val="000000" w:themeColor="text1"/>
          <w:sz w:val="22"/>
          <w:szCs w:val="22"/>
        </w:rPr>
        <w:t>ot</w:t>
      </w:r>
      <w:r w:rsidR="00402A23" w:rsidRPr="00515E77">
        <w:rPr>
          <w:rFonts w:ascii="Times New Roman" w:hAnsi="Times New Roman" w:cs="Times New Roman"/>
          <w:color w:val="000000" w:themeColor="text1"/>
          <w:sz w:val="22"/>
          <w:szCs w:val="22"/>
        </w:rPr>
        <w:t xml:space="preserve"> have a permanent address, residence, or facility in which they </w:t>
      </w:r>
      <w:r w:rsidR="00391AF8" w:rsidRPr="00515E77">
        <w:rPr>
          <w:rFonts w:ascii="Times New Roman" w:hAnsi="Times New Roman" w:cs="Times New Roman"/>
          <w:color w:val="000000" w:themeColor="text1"/>
          <w:sz w:val="22"/>
          <w:szCs w:val="22"/>
        </w:rPr>
        <w:t xml:space="preserve">reside or </w:t>
      </w:r>
      <w:r w:rsidR="00402A23" w:rsidRPr="00515E77">
        <w:rPr>
          <w:rFonts w:ascii="Times New Roman" w:hAnsi="Times New Roman" w:cs="Times New Roman"/>
          <w:color w:val="000000" w:themeColor="text1"/>
          <w:sz w:val="22"/>
          <w:szCs w:val="22"/>
        </w:rPr>
        <w:t>could reside</w:t>
      </w:r>
      <w:r w:rsidR="00DE7A60">
        <w:rPr>
          <w:rFonts w:ascii="Times New Roman" w:hAnsi="Times New Roman" w:cs="Times New Roman"/>
          <w:color w:val="000000" w:themeColor="text1"/>
          <w:sz w:val="22"/>
          <w:szCs w:val="22"/>
        </w:rPr>
        <w:t>; and</w:t>
      </w:r>
    </w:p>
    <w:p w14:paraId="648A526F" w14:textId="77777777" w:rsidR="003B60D4" w:rsidRPr="00515E77" w:rsidRDefault="003B60D4" w:rsidP="00376C3C">
      <w:pPr>
        <w:tabs>
          <w:tab w:val="left" w:pos="720"/>
          <w:tab w:val="left" w:pos="1800"/>
          <w:tab w:val="left" w:pos="2520"/>
          <w:tab w:val="left" w:pos="3240"/>
          <w:tab w:val="left" w:pos="3960"/>
        </w:tabs>
        <w:ind w:left="2520" w:hanging="720"/>
        <w:rPr>
          <w:rFonts w:ascii="Times New Roman" w:hAnsi="Times New Roman" w:cs="Times New Roman"/>
          <w:color w:val="000000"/>
          <w:sz w:val="22"/>
          <w:szCs w:val="22"/>
        </w:rPr>
      </w:pPr>
    </w:p>
    <w:p w14:paraId="21D4EFDB" w14:textId="79513783" w:rsidR="00DF4548" w:rsidRPr="00515E77" w:rsidRDefault="00D57094"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B.</w:t>
      </w:r>
      <w:r w:rsidRPr="00515E77">
        <w:rPr>
          <w:rFonts w:ascii="Times New Roman" w:hAnsi="Times New Roman" w:cs="Times New Roman"/>
          <w:sz w:val="22"/>
          <w:szCs w:val="22"/>
        </w:rPr>
        <w:tab/>
      </w:r>
      <w:r w:rsidR="003A41FD" w:rsidRPr="00515E77">
        <w:rPr>
          <w:rFonts w:ascii="Times New Roman" w:hAnsi="Times New Roman" w:cs="Times New Roman"/>
          <w:color w:val="000000" w:themeColor="text1"/>
          <w:sz w:val="22"/>
          <w:szCs w:val="22"/>
        </w:rPr>
        <w:t xml:space="preserve">Meet </w:t>
      </w:r>
      <w:r w:rsidR="00A0579E">
        <w:rPr>
          <w:rFonts w:ascii="Times New Roman" w:hAnsi="Times New Roman" w:cs="Times New Roman"/>
          <w:color w:val="000000" w:themeColor="text1"/>
          <w:sz w:val="22"/>
          <w:szCs w:val="22"/>
        </w:rPr>
        <w:t>all</w:t>
      </w:r>
      <w:r w:rsidRPr="00515E77">
        <w:rPr>
          <w:rFonts w:ascii="Times New Roman" w:hAnsi="Times New Roman" w:cs="Times New Roman"/>
          <w:color w:val="000000" w:themeColor="text1"/>
          <w:sz w:val="22"/>
          <w:szCs w:val="22"/>
        </w:rPr>
        <w:t xml:space="preserve"> of the following:</w:t>
      </w:r>
    </w:p>
    <w:p w14:paraId="01026F57" w14:textId="77777777" w:rsidR="005818AF" w:rsidRPr="00515E77" w:rsidRDefault="005818AF" w:rsidP="00376C3C">
      <w:pPr>
        <w:tabs>
          <w:tab w:val="left" w:pos="720"/>
          <w:tab w:val="left" w:pos="1800"/>
          <w:tab w:val="left" w:pos="2520"/>
          <w:tab w:val="left" w:pos="3240"/>
          <w:tab w:val="left" w:pos="3960"/>
        </w:tabs>
        <w:ind w:left="1800"/>
        <w:rPr>
          <w:rFonts w:ascii="Times New Roman" w:hAnsi="Times New Roman" w:cs="Times New Roman"/>
          <w:color w:val="000000"/>
          <w:sz w:val="22"/>
          <w:szCs w:val="22"/>
        </w:rPr>
      </w:pPr>
    </w:p>
    <w:p w14:paraId="2D20764D" w14:textId="4C61A262" w:rsidR="003A34E2" w:rsidRPr="00515E77" w:rsidRDefault="008934B8" w:rsidP="004C7037">
      <w:pPr>
        <w:numPr>
          <w:ilvl w:val="0"/>
          <w:numId w:val="5"/>
        </w:numPr>
        <w:ind w:left="2520"/>
        <w:rPr>
          <w:rFonts w:ascii="Times New Roman" w:hAnsi="Times New Roman" w:cs="Times New Roman"/>
          <w:color w:val="000000"/>
          <w:sz w:val="22"/>
          <w:szCs w:val="22"/>
        </w:rPr>
      </w:pPr>
      <w:r w:rsidRPr="00515E77">
        <w:rPr>
          <w:rFonts w:ascii="Times New Roman" w:hAnsi="Times New Roman" w:cs="Times New Roman"/>
          <w:color w:val="000000"/>
          <w:sz w:val="22"/>
          <w:szCs w:val="22"/>
        </w:rPr>
        <w:t xml:space="preserve">Require </w:t>
      </w:r>
      <w:r w:rsidR="00FB5548" w:rsidRPr="00515E77">
        <w:rPr>
          <w:rFonts w:ascii="Times New Roman" w:hAnsi="Times New Roman" w:cs="Times New Roman"/>
          <w:color w:val="000000"/>
          <w:sz w:val="22"/>
          <w:szCs w:val="22"/>
        </w:rPr>
        <w:t>treatment or services from a variety of agencies and providers to meet</w:t>
      </w:r>
      <w:r w:rsidR="00DF4548" w:rsidRPr="00515E77">
        <w:rPr>
          <w:rFonts w:ascii="Times New Roman" w:hAnsi="Times New Roman" w:cs="Times New Roman"/>
          <w:color w:val="000000"/>
          <w:sz w:val="22"/>
          <w:szCs w:val="22"/>
        </w:rPr>
        <w:t xml:space="preserve"> </w:t>
      </w:r>
      <w:r w:rsidR="00FB5548" w:rsidRPr="00515E77">
        <w:rPr>
          <w:rFonts w:ascii="Times New Roman" w:hAnsi="Times New Roman" w:cs="Times New Roman"/>
          <w:color w:val="000000"/>
          <w:sz w:val="22"/>
          <w:szCs w:val="22"/>
        </w:rPr>
        <w:t>the</w:t>
      </w:r>
      <w:r w:rsidR="00B67F19" w:rsidRPr="00515E77">
        <w:rPr>
          <w:rFonts w:ascii="Times New Roman" w:hAnsi="Times New Roman" w:cs="Times New Roman"/>
          <w:color w:val="000000"/>
          <w:sz w:val="22"/>
          <w:szCs w:val="22"/>
        </w:rPr>
        <w:t>ir</w:t>
      </w:r>
      <w:r w:rsidR="00FB5548" w:rsidRPr="00515E77">
        <w:rPr>
          <w:rFonts w:ascii="Times New Roman" w:hAnsi="Times New Roman" w:cs="Times New Roman"/>
          <w:color w:val="000000"/>
          <w:sz w:val="22"/>
          <w:szCs w:val="22"/>
        </w:rPr>
        <w:t xml:space="preserve"> medical, social</w:t>
      </w:r>
      <w:r w:rsidR="00DF4548" w:rsidRPr="00515E77">
        <w:rPr>
          <w:rFonts w:ascii="Times New Roman" w:hAnsi="Times New Roman" w:cs="Times New Roman"/>
          <w:color w:val="000000"/>
          <w:sz w:val="22"/>
          <w:szCs w:val="22"/>
        </w:rPr>
        <w:t xml:space="preserve">, educational, and other needs; </w:t>
      </w:r>
      <w:r w:rsidR="00E53FC3" w:rsidRPr="00515E77">
        <w:rPr>
          <w:rFonts w:ascii="Times New Roman" w:hAnsi="Times New Roman" w:cs="Times New Roman"/>
          <w:color w:val="000000"/>
          <w:sz w:val="22"/>
          <w:szCs w:val="22"/>
        </w:rPr>
        <w:t>and</w:t>
      </w:r>
    </w:p>
    <w:p w14:paraId="4FCC980D" w14:textId="77777777" w:rsidR="00D015EF" w:rsidRPr="00515E77" w:rsidRDefault="00D015EF" w:rsidP="00376C3C">
      <w:pPr>
        <w:ind w:left="2520"/>
        <w:rPr>
          <w:rFonts w:ascii="Times New Roman" w:hAnsi="Times New Roman" w:cs="Times New Roman"/>
          <w:color w:val="000000"/>
          <w:sz w:val="22"/>
          <w:szCs w:val="22"/>
        </w:rPr>
      </w:pPr>
    </w:p>
    <w:p w14:paraId="51673D04" w14:textId="3BCBA722" w:rsidR="00FB5548" w:rsidRPr="00515E77" w:rsidRDefault="005818AF" w:rsidP="00376C3C">
      <w:pPr>
        <w:ind w:left="252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r>
      <w:r w:rsidR="008E0BAB" w:rsidRPr="00515E77">
        <w:rPr>
          <w:rFonts w:ascii="Times New Roman" w:hAnsi="Times New Roman" w:cs="Times New Roman"/>
          <w:color w:val="000000"/>
          <w:sz w:val="22"/>
          <w:szCs w:val="22"/>
        </w:rPr>
        <w:t xml:space="preserve">In order to successfully </w:t>
      </w:r>
      <w:r w:rsidR="00FB5548" w:rsidRPr="00515E77">
        <w:rPr>
          <w:rFonts w:ascii="Times New Roman" w:hAnsi="Times New Roman" w:cs="Times New Roman"/>
          <w:color w:val="000000"/>
          <w:sz w:val="22"/>
          <w:szCs w:val="22"/>
        </w:rPr>
        <w:t>access needed services</w:t>
      </w:r>
      <w:r w:rsidR="008E0BAB" w:rsidRPr="00515E77">
        <w:rPr>
          <w:rFonts w:ascii="Times New Roman" w:hAnsi="Times New Roman" w:cs="Times New Roman"/>
          <w:color w:val="000000"/>
          <w:sz w:val="22"/>
          <w:szCs w:val="22"/>
        </w:rPr>
        <w:t>, require assistance</w:t>
      </w:r>
      <w:r w:rsidR="009B6E59" w:rsidRPr="00515E77">
        <w:rPr>
          <w:rFonts w:ascii="Times New Roman" w:hAnsi="Times New Roman" w:cs="Times New Roman"/>
          <w:color w:val="000000"/>
          <w:sz w:val="22"/>
          <w:szCs w:val="22"/>
        </w:rPr>
        <w:t xml:space="preserve"> </w:t>
      </w:r>
      <w:r w:rsidR="00FB5548" w:rsidRPr="00515E77">
        <w:rPr>
          <w:rFonts w:ascii="Times New Roman" w:hAnsi="Times New Roman" w:cs="Times New Roman"/>
          <w:color w:val="000000"/>
          <w:sz w:val="22"/>
          <w:szCs w:val="22"/>
        </w:rPr>
        <w:t xml:space="preserve">by a qualified </w:t>
      </w:r>
      <w:r w:rsidR="00E060B2" w:rsidRPr="00515E77">
        <w:rPr>
          <w:rFonts w:ascii="Times New Roman" w:hAnsi="Times New Roman" w:cs="Times New Roman"/>
          <w:color w:val="000000"/>
          <w:sz w:val="22"/>
          <w:szCs w:val="22"/>
        </w:rPr>
        <w:t>C</w:t>
      </w:r>
      <w:r w:rsidR="00FB5548" w:rsidRPr="00515E77">
        <w:rPr>
          <w:rFonts w:ascii="Times New Roman" w:hAnsi="Times New Roman" w:cs="Times New Roman"/>
          <w:color w:val="000000"/>
          <w:sz w:val="22"/>
          <w:szCs w:val="22"/>
        </w:rPr>
        <w:t xml:space="preserve">ase </w:t>
      </w:r>
      <w:r w:rsidR="00E060B2" w:rsidRPr="00515E77">
        <w:rPr>
          <w:rFonts w:ascii="Times New Roman" w:hAnsi="Times New Roman" w:cs="Times New Roman"/>
          <w:color w:val="000000"/>
          <w:sz w:val="22"/>
          <w:szCs w:val="22"/>
        </w:rPr>
        <w:t>M</w:t>
      </w:r>
      <w:r w:rsidR="00FB5548" w:rsidRPr="00515E77">
        <w:rPr>
          <w:rFonts w:ascii="Times New Roman" w:hAnsi="Times New Roman" w:cs="Times New Roman"/>
          <w:color w:val="000000"/>
          <w:sz w:val="22"/>
          <w:szCs w:val="22"/>
        </w:rPr>
        <w:t xml:space="preserve">anager who, in accordance with the </w:t>
      </w:r>
      <w:r w:rsidR="0078647B" w:rsidRPr="00515E77">
        <w:rPr>
          <w:rFonts w:ascii="Times New Roman" w:hAnsi="Times New Roman" w:cs="Times New Roman"/>
          <w:color w:val="000000"/>
          <w:sz w:val="22"/>
          <w:szCs w:val="22"/>
        </w:rPr>
        <w:t>ISP</w:t>
      </w:r>
      <w:r w:rsidR="00FB5548" w:rsidRPr="00515E77">
        <w:rPr>
          <w:rFonts w:ascii="Times New Roman" w:hAnsi="Times New Roman" w:cs="Times New Roman"/>
          <w:color w:val="000000"/>
          <w:sz w:val="22"/>
          <w:szCs w:val="22"/>
        </w:rPr>
        <w:t>, locates, coordinates, and regularly monitors the services</w:t>
      </w:r>
      <w:r w:rsidR="00DF4548" w:rsidRPr="00515E77">
        <w:rPr>
          <w:rFonts w:ascii="Times New Roman" w:hAnsi="Times New Roman" w:cs="Times New Roman"/>
          <w:color w:val="000000"/>
          <w:sz w:val="22"/>
          <w:szCs w:val="22"/>
        </w:rPr>
        <w:t xml:space="preserve">; </w:t>
      </w:r>
      <w:r w:rsidR="00C12F8F">
        <w:rPr>
          <w:rFonts w:ascii="Times New Roman" w:hAnsi="Times New Roman" w:cs="Times New Roman"/>
          <w:color w:val="000000"/>
          <w:sz w:val="22"/>
          <w:szCs w:val="22"/>
        </w:rPr>
        <w:t>and</w:t>
      </w:r>
    </w:p>
    <w:p w14:paraId="12D1255F" w14:textId="77777777" w:rsidR="003B60D4" w:rsidRPr="00515E77" w:rsidRDefault="003B60D4" w:rsidP="00AA2AE2">
      <w:pPr>
        <w:tabs>
          <w:tab w:val="left" w:pos="720"/>
          <w:tab w:val="left" w:pos="1800"/>
          <w:tab w:val="left" w:pos="2520"/>
          <w:tab w:val="left" w:pos="3240"/>
          <w:tab w:val="left" w:pos="3960"/>
        </w:tabs>
        <w:ind w:left="2520" w:hanging="720"/>
        <w:rPr>
          <w:rFonts w:ascii="Times New Roman" w:hAnsi="Times New Roman" w:cs="Times New Roman"/>
          <w:color w:val="000000" w:themeColor="text1"/>
          <w:sz w:val="22"/>
          <w:szCs w:val="22"/>
        </w:rPr>
      </w:pPr>
    </w:p>
    <w:p w14:paraId="14135030" w14:textId="5BCFDF38" w:rsidR="005818AF" w:rsidRPr="00515E77" w:rsidRDefault="00752587" w:rsidP="00752587">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C</w:t>
      </w:r>
      <w:r w:rsidR="005818AF" w:rsidRPr="00515E77">
        <w:rPr>
          <w:rFonts w:ascii="Times New Roman" w:hAnsi="Times New Roman" w:cs="Times New Roman"/>
          <w:color w:val="000000" w:themeColor="text1"/>
          <w:sz w:val="22"/>
          <w:szCs w:val="22"/>
        </w:rPr>
        <w:t>.</w:t>
      </w:r>
      <w:r w:rsidR="005818AF" w:rsidRPr="00515E77">
        <w:rPr>
          <w:rFonts w:ascii="Times New Roman" w:hAnsi="Times New Roman" w:cs="Times New Roman"/>
          <w:sz w:val="22"/>
          <w:szCs w:val="22"/>
        </w:rPr>
        <w:tab/>
      </w:r>
      <w:r w:rsidR="60323940" w:rsidRPr="00515E77">
        <w:rPr>
          <w:rFonts w:ascii="Times New Roman" w:hAnsi="Times New Roman" w:cs="Times New Roman"/>
          <w:color w:val="000000" w:themeColor="text1"/>
          <w:sz w:val="22"/>
          <w:szCs w:val="22"/>
        </w:rPr>
        <w:t>M</w:t>
      </w:r>
      <w:r w:rsidR="00CC1051" w:rsidRPr="00515E77">
        <w:rPr>
          <w:rFonts w:ascii="Times New Roman" w:hAnsi="Times New Roman" w:cs="Times New Roman"/>
          <w:color w:val="000000" w:themeColor="text1"/>
          <w:sz w:val="22"/>
          <w:szCs w:val="22"/>
        </w:rPr>
        <w:t xml:space="preserve">eet at least one </w:t>
      </w:r>
      <w:r w:rsidR="004A0E27" w:rsidRPr="00515E77">
        <w:rPr>
          <w:rFonts w:ascii="Times New Roman" w:hAnsi="Times New Roman" w:cs="Times New Roman"/>
          <w:color w:val="000000" w:themeColor="text1"/>
          <w:sz w:val="22"/>
          <w:szCs w:val="22"/>
        </w:rPr>
        <w:t xml:space="preserve">(1) </w:t>
      </w:r>
      <w:r w:rsidR="00CC1051" w:rsidRPr="00515E77">
        <w:rPr>
          <w:rFonts w:ascii="Times New Roman" w:hAnsi="Times New Roman" w:cs="Times New Roman"/>
          <w:color w:val="000000" w:themeColor="text1"/>
          <w:sz w:val="22"/>
          <w:szCs w:val="22"/>
        </w:rPr>
        <w:t>of the following:</w:t>
      </w:r>
    </w:p>
    <w:p w14:paraId="43F7F7B0" w14:textId="77777777" w:rsidR="005818AF" w:rsidRPr="00515E77" w:rsidRDefault="005818AF" w:rsidP="00376C3C">
      <w:pPr>
        <w:tabs>
          <w:tab w:val="left" w:pos="0"/>
          <w:tab w:val="left" w:pos="720"/>
          <w:tab w:val="left" w:pos="1800"/>
          <w:tab w:val="left" w:pos="2520"/>
          <w:tab w:val="left" w:pos="2880"/>
        </w:tabs>
        <w:ind w:left="2520"/>
        <w:rPr>
          <w:rFonts w:ascii="Times New Roman" w:hAnsi="Times New Roman" w:cs="Times New Roman"/>
          <w:color w:val="000000"/>
          <w:sz w:val="22"/>
          <w:szCs w:val="22"/>
        </w:rPr>
      </w:pPr>
    </w:p>
    <w:p w14:paraId="1AE5ED66" w14:textId="3B6D8A55" w:rsidR="0061531E" w:rsidRPr="00515E77" w:rsidRDefault="00454847" w:rsidP="00454847">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5818AF"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771747B4" w:rsidRPr="00515E77">
        <w:rPr>
          <w:rFonts w:ascii="Times New Roman" w:hAnsi="Times New Roman" w:cs="Times New Roman"/>
          <w:sz w:val="22"/>
          <w:szCs w:val="22"/>
        </w:rPr>
        <w:t>Need</w:t>
      </w:r>
      <w:r w:rsidR="00FB5548" w:rsidRPr="00515E77">
        <w:rPr>
          <w:rFonts w:ascii="Times New Roman" w:hAnsi="Times New Roman" w:cs="Times New Roman"/>
          <w:sz w:val="22"/>
          <w:szCs w:val="22"/>
        </w:rPr>
        <w:t xml:space="preserve"> immediate medical care</w:t>
      </w:r>
      <w:r w:rsidR="00DF4548" w:rsidRPr="00515E77">
        <w:rPr>
          <w:rFonts w:ascii="Times New Roman" w:hAnsi="Times New Roman" w:cs="Times New Roman"/>
          <w:sz w:val="22"/>
          <w:szCs w:val="22"/>
        </w:rPr>
        <w:t xml:space="preserve">; </w:t>
      </w:r>
    </w:p>
    <w:p w14:paraId="01D124BF" w14:textId="77777777" w:rsidR="005818AF" w:rsidRPr="00515E77" w:rsidRDefault="005818AF" w:rsidP="00454847">
      <w:pPr>
        <w:tabs>
          <w:tab w:val="left" w:pos="0"/>
        </w:tabs>
        <w:ind w:left="2520" w:hanging="360"/>
        <w:rPr>
          <w:rFonts w:ascii="Times New Roman" w:hAnsi="Times New Roman" w:cs="Times New Roman"/>
          <w:sz w:val="22"/>
          <w:szCs w:val="22"/>
        </w:rPr>
      </w:pPr>
    </w:p>
    <w:p w14:paraId="4F7B59D3" w14:textId="7460B68B" w:rsidR="006F7617" w:rsidRPr="00515E77" w:rsidRDefault="00454847" w:rsidP="00454847">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005818AF"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33475F50" w:rsidRPr="00515E77">
        <w:rPr>
          <w:rFonts w:ascii="Times New Roman" w:hAnsi="Times New Roman" w:cs="Times New Roman"/>
          <w:sz w:val="22"/>
          <w:szCs w:val="22"/>
        </w:rPr>
        <w:t>Need</w:t>
      </w:r>
      <w:r w:rsidR="00FB5548" w:rsidRPr="00515E77">
        <w:rPr>
          <w:rFonts w:ascii="Times New Roman" w:hAnsi="Times New Roman" w:cs="Times New Roman"/>
          <w:sz w:val="22"/>
          <w:szCs w:val="22"/>
        </w:rPr>
        <w:t xml:space="preserve"> an immediate crisis evaluation or mental health assessment</w:t>
      </w:r>
      <w:r w:rsidR="005818AF" w:rsidRPr="00515E77">
        <w:rPr>
          <w:rFonts w:ascii="Times New Roman" w:hAnsi="Times New Roman" w:cs="Times New Roman"/>
          <w:sz w:val="22"/>
          <w:szCs w:val="22"/>
        </w:rPr>
        <w:t xml:space="preserve"> </w:t>
      </w:r>
      <w:r w:rsidR="00FB5548" w:rsidRPr="00515E77">
        <w:rPr>
          <w:rFonts w:ascii="Times New Roman" w:hAnsi="Times New Roman" w:cs="Times New Roman"/>
          <w:sz w:val="22"/>
          <w:szCs w:val="22"/>
        </w:rPr>
        <w:t>to address a behavioral health issue</w:t>
      </w:r>
      <w:r w:rsidR="00DF4548" w:rsidRPr="00515E77">
        <w:rPr>
          <w:rFonts w:ascii="Times New Roman" w:hAnsi="Times New Roman" w:cs="Times New Roman"/>
          <w:sz w:val="22"/>
          <w:szCs w:val="22"/>
        </w:rPr>
        <w:t xml:space="preserve">; </w:t>
      </w:r>
    </w:p>
    <w:p w14:paraId="4A31D476" w14:textId="77777777" w:rsidR="005818AF" w:rsidRPr="00515E77" w:rsidRDefault="005818AF" w:rsidP="00454847">
      <w:pPr>
        <w:tabs>
          <w:tab w:val="left" w:pos="0"/>
          <w:tab w:val="left" w:pos="3960"/>
        </w:tabs>
        <w:ind w:left="2520"/>
        <w:rPr>
          <w:rFonts w:ascii="Times New Roman" w:hAnsi="Times New Roman" w:cs="Times New Roman"/>
          <w:sz w:val="22"/>
          <w:szCs w:val="22"/>
        </w:rPr>
      </w:pPr>
    </w:p>
    <w:p w14:paraId="74B0976B" w14:textId="715D0418" w:rsidR="00FB5548" w:rsidRPr="00515E77" w:rsidRDefault="00454847" w:rsidP="00454847">
      <w:pPr>
        <w:tabs>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009F6BCD" w:rsidRPr="00515E77">
        <w:rPr>
          <w:rFonts w:ascii="Times New Roman" w:hAnsi="Times New Roman" w:cs="Times New Roman"/>
          <w:sz w:val="22"/>
          <w:szCs w:val="22"/>
        </w:rPr>
        <w:t>.</w:t>
      </w:r>
      <w:r w:rsidR="009F6BCD" w:rsidRPr="00515E77">
        <w:rPr>
          <w:rFonts w:ascii="Times New Roman" w:hAnsi="Times New Roman" w:cs="Times New Roman"/>
          <w:sz w:val="22"/>
          <w:szCs w:val="22"/>
        </w:rPr>
        <w:tab/>
      </w:r>
      <w:r w:rsidR="00C55D1F" w:rsidRPr="00515E77">
        <w:rPr>
          <w:rFonts w:ascii="Times New Roman" w:hAnsi="Times New Roman" w:cs="Times New Roman"/>
          <w:sz w:val="22"/>
          <w:szCs w:val="22"/>
        </w:rPr>
        <w:t>H</w:t>
      </w:r>
      <w:r w:rsidR="007F6F15" w:rsidRPr="00515E77">
        <w:rPr>
          <w:rFonts w:ascii="Times New Roman" w:hAnsi="Times New Roman" w:cs="Times New Roman"/>
          <w:sz w:val="22"/>
          <w:szCs w:val="22"/>
        </w:rPr>
        <w:t>a</w:t>
      </w:r>
      <w:r w:rsidR="00747A5E" w:rsidRPr="00515E77">
        <w:rPr>
          <w:rFonts w:ascii="Times New Roman" w:hAnsi="Times New Roman" w:cs="Times New Roman"/>
          <w:sz w:val="22"/>
          <w:szCs w:val="22"/>
        </w:rPr>
        <w:t>ve</w:t>
      </w:r>
      <w:r w:rsidR="007F6F15" w:rsidRPr="00515E77">
        <w:rPr>
          <w:rFonts w:ascii="Times New Roman" w:hAnsi="Times New Roman" w:cs="Times New Roman"/>
          <w:sz w:val="22"/>
          <w:szCs w:val="22"/>
        </w:rPr>
        <w:t xml:space="preserve"> a current medical or mental health condition and </w:t>
      </w:r>
      <w:r w:rsidR="00CE32C6" w:rsidRPr="00515E77">
        <w:rPr>
          <w:rFonts w:ascii="Times New Roman" w:hAnsi="Times New Roman" w:cs="Times New Roman"/>
          <w:sz w:val="22"/>
          <w:szCs w:val="22"/>
        </w:rPr>
        <w:t xml:space="preserve">are </w:t>
      </w:r>
      <w:r w:rsidR="007F6F15" w:rsidRPr="00515E77">
        <w:rPr>
          <w:rFonts w:ascii="Times New Roman" w:hAnsi="Times New Roman" w:cs="Times New Roman"/>
          <w:sz w:val="22"/>
          <w:szCs w:val="22"/>
        </w:rPr>
        <w:t>at risk of losing or</w:t>
      </w:r>
      <w:r w:rsidR="005818AF" w:rsidRPr="00515E77">
        <w:rPr>
          <w:rFonts w:ascii="Times New Roman" w:hAnsi="Times New Roman" w:cs="Times New Roman"/>
          <w:sz w:val="22"/>
          <w:szCs w:val="22"/>
        </w:rPr>
        <w:t xml:space="preserve"> </w:t>
      </w:r>
      <w:r w:rsidR="007F6F15" w:rsidRPr="00515E77">
        <w:rPr>
          <w:rFonts w:ascii="Times New Roman" w:hAnsi="Times New Roman" w:cs="Times New Roman"/>
          <w:sz w:val="22"/>
          <w:szCs w:val="22"/>
        </w:rPr>
        <w:t>ha</w:t>
      </w:r>
      <w:r w:rsidR="7A7FA92A" w:rsidRPr="00515E77">
        <w:rPr>
          <w:rFonts w:ascii="Times New Roman" w:hAnsi="Times New Roman" w:cs="Times New Roman"/>
          <w:sz w:val="22"/>
          <w:szCs w:val="22"/>
        </w:rPr>
        <w:t>ve</w:t>
      </w:r>
      <w:r w:rsidR="007F6F15" w:rsidRPr="00515E77">
        <w:rPr>
          <w:rFonts w:ascii="Times New Roman" w:hAnsi="Times New Roman" w:cs="Times New Roman"/>
          <w:sz w:val="22"/>
          <w:szCs w:val="22"/>
        </w:rPr>
        <w:t xml:space="preserve"> lost access to medically necessary services</w:t>
      </w:r>
      <w:r w:rsidR="009F6BCD" w:rsidRPr="00515E77">
        <w:rPr>
          <w:rFonts w:ascii="Times New Roman" w:hAnsi="Times New Roman" w:cs="Times New Roman"/>
          <w:sz w:val="22"/>
          <w:szCs w:val="22"/>
        </w:rPr>
        <w:t xml:space="preserve">; </w:t>
      </w:r>
    </w:p>
    <w:p w14:paraId="35ADDAEF" w14:textId="77777777" w:rsidR="005818AF" w:rsidRPr="00515E77" w:rsidRDefault="005818AF" w:rsidP="00454847">
      <w:pPr>
        <w:tabs>
          <w:tab w:val="left" w:pos="0"/>
          <w:tab w:val="left" w:pos="3960"/>
        </w:tabs>
        <w:ind w:left="2520" w:hanging="360"/>
        <w:rPr>
          <w:rFonts w:ascii="Times New Roman" w:hAnsi="Times New Roman" w:cs="Times New Roman"/>
          <w:sz w:val="22"/>
          <w:szCs w:val="22"/>
        </w:rPr>
      </w:pPr>
    </w:p>
    <w:p w14:paraId="69B4CE6D" w14:textId="0FA6F836" w:rsidR="006F7617" w:rsidRPr="00515E77" w:rsidRDefault="00454847" w:rsidP="00454847">
      <w:pPr>
        <w:tabs>
          <w:tab w:val="left" w:pos="0"/>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009F6BCD"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00C55D1F" w:rsidRPr="00515E77">
        <w:rPr>
          <w:rFonts w:ascii="Times New Roman" w:hAnsi="Times New Roman" w:cs="Times New Roman"/>
          <w:sz w:val="22"/>
          <w:szCs w:val="22"/>
        </w:rPr>
        <w:t>H</w:t>
      </w:r>
      <w:r w:rsidR="001B0656" w:rsidRPr="00515E77">
        <w:rPr>
          <w:rFonts w:ascii="Times New Roman" w:hAnsi="Times New Roman" w:cs="Times New Roman"/>
          <w:sz w:val="22"/>
          <w:szCs w:val="22"/>
        </w:rPr>
        <w:t>a</w:t>
      </w:r>
      <w:r w:rsidR="00747A5E" w:rsidRPr="00515E77">
        <w:rPr>
          <w:rFonts w:ascii="Times New Roman" w:hAnsi="Times New Roman" w:cs="Times New Roman"/>
          <w:sz w:val="22"/>
          <w:szCs w:val="22"/>
        </w:rPr>
        <w:t>ve</w:t>
      </w:r>
      <w:r w:rsidR="00FB5548" w:rsidRPr="00515E77">
        <w:rPr>
          <w:rFonts w:ascii="Times New Roman" w:hAnsi="Times New Roman" w:cs="Times New Roman"/>
          <w:sz w:val="22"/>
          <w:szCs w:val="22"/>
        </w:rPr>
        <w:t xml:space="preserve"> an immediate need for medications </w:t>
      </w:r>
      <w:r w:rsidR="005B2C3C" w:rsidRPr="00515E77">
        <w:rPr>
          <w:rFonts w:ascii="Times New Roman" w:hAnsi="Times New Roman" w:cs="Times New Roman"/>
          <w:sz w:val="22"/>
          <w:szCs w:val="22"/>
        </w:rPr>
        <w:t>to address an existing medical</w:t>
      </w:r>
      <w:r w:rsidR="005818AF" w:rsidRPr="00515E77">
        <w:rPr>
          <w:rFonts w:ascii="Times New Roman" w:hAnsi="Times New Roman" w:cs="Times New Roman"/>
          <w:sz w:val="22"/>
          <w:szCs w:val="22"/>
        </w:rPr>
        <w:t xml:space="preserve"> </w:t>
      </w:r>
      <w:r w:rsidR="005B2C3C" w:rsidRPr="00515E77">
        <w:rPr>
          <w:rFonts w:ascii="Times New Roman" w:hAnsi="Times New Roman" w:cs="Times New Roman"/>
          <w:sz w:val="22"/>
          <w:szCs w:val="22"/>
        </w:rPr>
        <w:t xml:space="preserve">and/or behavioral health </w:t>
      </w:r>
      <w:r w:rsidR="009347ED" w:rsidRPr="00515E77">
        <w:rPr>
          <w:rFonts w:ascii="Times New Roman" w:hAnsi="Times New Roman" w:cs="Times New Roman"/>
          <w:sz w:val="22"/>
          <w:szCs w:val="22"/>
        </w:rPr>
        <w:t xml:space="preserve">condition; </w:t>
      </w:r>
    </w:p>
    <w:p w14:paraId="58601000" w14:textId="77777777" w:rsidR="00E42D4A" w:rsidRPr="00515E77" w:rsidRDefault="00E42D4A" w:rsidP="00454847">
      <w:pPr>
        <w:tabs>
          <w:tab w:val="left" w:pos="0"/>
          <w:tab w:val="left" w:pos="3960"/>
        </w:tabs>
        <w:ind w:left="2520" w:hanging="360"/>
        <w:rPr>
          <w:rFonts w:ascii="Times New Roman" w:hAnsi="Times New Roman" w:cs="Times New Roman"/>
          <w:sz w:val="22"/>
          <w:szCs w:val="22"/>
        </w:rPr>
      </w:pPr>
    </w:p>
    <w:p w14:paraId="7852B91F" w14:textId="2285D823" w:rsidR="006F7617" w:rsidRPr="00515E77" w:rsidRDefault="00454847" w:rsidP="00454847">
      <w:pPr>
        <w:tabs>
          <w:tab w:val="left" w:pos="0"/>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5</w:t>
      </w:r>
      <w:r w:rsidR="009F6BCD"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00C55D1F" w:rsidRPr="00515E77">
        <w:rPr>
          <w:rFonts w:ascii="Times New Roman" w:hAnsi="Times New Roman" w:cs="Times New Roman"/>
          <w:sz w:val="22"/>
          <w:szCs w:val="22"/>
        </w:rPr>
        <w:t>A</w:t>
      </w:r>
      <w:r w:rsidR="00747A5E" w:rsidRPr="00515E77">
        <w:rPr>
          <w:rFonts w:ascii="Times New Roman" w:hAnsi="Times New Roman" w:cs="Times New Roman"/>
          <w:sz w:val="22"/>
          <w:szCs w:val="22"/>
        </w:rPr>
        <w:t>re</w:t>
      </w:r>
      <w:r w:rsidR="00D41C21" w:rsidRPr="00515E77">
        <w:rPr>
          <w:rFonts w:ascii="Times New Roman" w:hAnsi="Times New Roman" w:cs="Times New Roman"/>
          <w:sz w:val="22"/>
          <w:szCs w:val="22"/>
        </w:rPr>
        <w:t xml:space="preserve"> demonstrating physical or mental impairment such that services are</w:t>
      </w:r>
      <w:r w:rsidR="005818AF" w:rsidRPr="00515E77">
        <w:rPr>
          <w:rFonts w:ascii="Times New Roman" w:hAnsi="Times New Roman" w:cs="Times New Roman"/>
          <w:sz w:val="22"/>
          <w:szCs w:val="22"/>
        </w:rPr>
        <w:t xml:space="preserve"> </w:t>
      </w:r>
      <w:r w:rsidR="00D41C21" w:rsidRPr="00515E77">
        <w:rPr>
          <w:rFonts w:ascii="Times New Roman" w:hAnsi="Times New Roman" w:cs="Times New Roman"/>
          <w:sz w:val="22"/>
          <w:szCs w:val="22"/>
        </w:rPr>
        <w:t>necessary to improve, restore or</w:t>
      </w:r>
      <w:r w:rsidR="009F6BCD" w:rsidRPr="00515E77">
        <w:rPr>
          <w:rFonts w:ascii="Times New Roman" w:hAnsi="Times New Roman" w:cs="Times New Roman"/>
          <w:sz w:val="22"/>
          <w:szCs w:val="22"/>
        </w:rPr>
        <w:t xml:space="preserve"> maintain health and well-being; </w:t>
      </w:r>
      <w:r w:rsidR="00A9305B" w:rsidRPr="00515E77">
        <w:rPr>
          <w:rFonts w:ascii="Times New Roman" w:hAnsi="Times New Roman" w:cs="Times New Roman"/>
          <w:sz w:val="22"/>
          <w:szCs w:val="22"/>
        </w:rPr>
        <w:t xml:space="preserve">or </w:t>
      </w:r>
    </w:p>
    <w:p w14:paraId="1894D466" w14:textId="77777777" w:rsidR="00097DC0" w:rsidRPr="00515E77" w:rsidRDefault="00097DC0" w:rsidP="00454847">
      <w:pPr>
        <w:tabs>
          <w:tab w:val="left" w:pos="0"/>
          <w:tab w:val="left" w:pos="3960"/>
        </w:tabs>
        <w:ind w:left="2520"/>
        <w:rPr>
          <w:rFonts w:ascii="Times New Roman" w:hAnsi="Times New Roman" w:cs="Times New Roman"/>
          <w:sz w:val="22"/>
          <w:szCs w:val="22"/>
        </w:rPr>
      </w:pPr>
    </w:p>
    <w:p w14:paraId="20A50388" w14:textId="32385BC1" w:rsidR="005B2C3C" w:rsidRPr="00515E77" w:rsidRDefault="00454847" w:rsidP="00454847">
      <w:pPr>
        <w:tabs>
          <w:tab w:val="left" w:pos="0"/>
          <w:tab w:val="left" w:pos="3960"/>
        </w:tabs>
        <w:ind w:left="2520" w:hanging="360"/>
        <w:rPr>
          <w:rFonts w:ascii="Times New Roman" w:hAnsi="Times New Roman" w:cs="Times New Roman"/>
          <w:sz w:val="22"/>
          <w:szCs w:val="22"/>
        </w:rPr>
      </w:pPr>
      <w:r w:rsidRPr="00515E77">
        <w:rPr>
          <w:rFonts w:ascii="Times New Roman" w:hAnsi="Times New Roman" w:cs="Times New Roman"/>
          <w:sz w:val="22"/>
          <w:szCs w:val="22"/>
        </w:rPr>
        <w:t>6</w:t>
      </w:r>
      <w:r w:rsidR="005818AF" w:rsidRPr="00515E77">
        <w:rPr>
          <w:rFonts w:ascii="Times New Roman" w:hAnsi="Times New Roman" w:cs="Times New Roman"/>
          <w:sz w:val="22"/>
          <w:szCs w:val="22"/>
        </w:rPr>
        <w:t>.</w:t>
      </w:r>
      <w:r w:rsidR="005818AF" w:rsidRPr="00515E77">
        <w:rPr>
          <w:rFonts w:ascii="Times New Roman" w:hAnsi="Times New Roman" w:cs="Times New Roman"/>
          <w:sz w:val="22"/>
          <w:szCs w:val="22"/>
        </w:rPr>
        <w:tab/>
      </w:r>
      <w:r w:rsidR="00C55D1F" w:rsidRPr="00515E77">
        <w:rPr>
          <w:rFonts w:ascii="Times New Roman" w:hAnsi="Times New Roman" w:cs="Times New Roman"/>
          <w:sz w:val="22"/>
          <w:szCs w:val="22"/>
        </w:rPr>
        <w:t>H</w:t>
      </w:r>
      <w:r w:rsidR="00747A5E" w:rsidRPr="00515E77">
        <w:rPr>
          <w:rFonts w:ascii="Times New Roman" w:hAnsi="Times New Roman" w:cs="Times New Roman"/>
          <w:sz w:val="22"/>
          <w:szCs w:val="22"/>
        </w:rPr>
        <w:t>ave</w:t>
      </w:r>
      <w:r w:rsidR="00D41C21" w:rsidRPr="00515E77">
        <w:rPr>
          <w:rFonts w:ascii="Times New Roman" w:hAnsi="Times New Roman" w:cs="Times New Roman"/>
          <w:sz w:val="22"/>
          <w:szCs w:val="22"/>
        </w:rPr>
        <w:t xml:space="preserve"> experienced immediate or recent trauma and </w:t>
      </w:r>
      <w:r w:rsidR="00747A5E" w:rsidRPr="00515E77">
        <w:rPr>
          <w:rFonts w:ascii="Times New Roman" w:hAnsi="Times New Roman" w:cs="Times New Roman"/>
          <w:sz w:val="22"/>
          <w:szCs w:val="22"/>
        </w:rPr>
        <w:t>are</w:t>
      </w:r>
      <w:r w:rsidR="00D41C21" w:rsidRPr="00515E77">
        <w:rPr>
          <w:rFonts w:ascii="Times New Roman" w:hAnsi="Times New Roman" w:cs="Times New Roman"/>
          <w:sz w:val="22"/>
          <w:szCs w:val="22"/>
        </w:rPr>
        <w:t xml:space="preserve"> demonstrating a need for assistance with gaining and coordinating </w:t>
      </w:r>
      <w:r w:rsidR="005818AF" w:rsidRPr="00515E77">
        <w:rPr>
          <w:rFonts w:ascii="Times New Roman" w:hAnsi="Times New Roman" w:cs="Times New Roman"/>
          <w:sz w:val="22"/>
          <w:szCs w:val="22"/>
        </w:rPr>
        <w:t xml:space="preserve">access to necessary care and </w:t>
      </w:r>
      <w:r w:rsidR="00D41C21" w:rsidRPr="00515E77">
        <w:rPr>
          <w:rFonts w:ascii="Times New Roman" w:hAnsi="Times New Roman" w:cs="Times New Roman"/>
          <w:sz w:val="22"/>
          <w:szCs w:val="22"/>
        </w:rPr>
        <w:t>services appropriate to their needs.</w:t>
      </w:r>
    </w:p>
    <w:p w14:paraId="37165C5F" w14:textId="77777777"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p>
    <w:p w14:paraId="6FE275D6" w14:textId="197D1494" w:rsidR="00402A23" w:rsidRPr="00515E77" w:rsidRDefault="00402A23" w:rsidP="00376C3C">
      <w:pPr>
        <w:tabs>
          <w:tab w:val="left" w:pos="720"/>
          <w:tab w:val="left" w:pos="1800"/>
          <w:tab w:val="left" w:pos="2520"/>
          <w:tab w:val="left" w:pos="3240"/>
          <w:tab w:val="left" w:pos="3960"/>
        </w:tabs>
        <w:rPr>
          <w:rFonts w:ascii="Times New Roman" w:hAnsi="Times New Roman" w:cs="Times New Roman"/>
          <w:b/>
          <w:sz w:val="22"/>
          <w:szCs w:val="22"/>
        </w:rPr>
      </w:pPr>
      <w:r w:rsidRPr="00515E77">
        <w:rPr>
          <w:rFonts w:ascii="Times New Roman" w:hAnsi="Times New Roman" w:cs="Times New Roman"/>
          <w:b/>
          <w:sz w:val="22"/>
          <w:szCs w:val="22"/>
        </w:rPr>
        <w:t>13.0</w:t>
      </w:r>
      <w:r w:rsidR="000742AD" w:rsidRPr="00515E77">
        <w:rPr>
          <w:rFonts w:ascii="Times New Roman" w:hAnsi="Times New Roman" w:cs="Times New Roman"/>
          <w:b/>
          <w:sz w:val="22"/>
          <w:szCs w:val="22"/>
        </w:rPr>
        <w:t>5</w:t>
      </w:r>
      <w:r w:rsidRPr="00515E77">
        <w:rPr>
          <w:rFonts w:ascii="Times New Roman" w:hAnsi="Times New Roman" w:cs="Times New Roman"/>
          <w:sz w:val="22"/>
          <w:szCs w:val="22"/>
        </w:rPr>
        <w:tab/>
      </w:r>
      <w:r w:rsidRPr="00515E77">
        <w:rPr>
          <w:rFonts w:ascii="Times New Roman" w:hAnsi="Times New Roman" w:cs="Times New Roman"/>
          <w:b/>
          <w:sz w:val="22"/>
          <w:szCs w:val="22"/>
        </w:rPr>
        <w:t>LIMITATIONS</w:t>
      </w:r>
    </w:p>
    <w:p w14:paraId="5DCF7DF7" w14:textId="77777777" w:rsidR="00402A23" w:rsidRPr="00515E77" w:rsidRDefault="00402A23" w:rsidP="00376C3C">
      <w:pPr>
        <w:tabs>
          <w:tab w:val="left" w:pos="720"/>
          <w:tab w:val="left" w:pos="1800"/>
          <w:tab w:val="left" w:pos="2520"/>
          <w:tab w:val="left" w:pos="3240"/>
          <w:tab w:val="left" w:pos="3960"/>
          <w:tab w:val="left" w:pos="5040"/>
        </w:tabs>
        <w:ind w:left="2520" w:hanging="720"/>
        <w:rPr>
          <w:rFonts w:ascii="Times New Roman" w:hAnsi="Times New Roman" w:cs="Times New Roman"/>
          <w:sz w:val="22"/>
          <w:szCs w:val="22"/>
        </w:rPr>
      </w:pPr>
    </w:p>
    <w:p w14:paraId="7C2043DE" w14:textId="20A621DE" w:rsidR="00402A23" w:rsidRPr="00515E77" w:rsidRDefault="00402A23" w:rsidP="00376C3C">
      <w:pPr>
        <w:tabs>
          <w:tab w:val="left" w:pos="720"/>
          <w:tab w:val="left" w:pos="1800"/>
          <w:tab w:val="left" w:pos="2520"/>
          <w:tab w:val="left" w:pos="3240"/>
          <w:tab w:val="left" w:pos="3960"/>
        </w:tabs>
        <w:rPr>
          <w:rFonts w:ascii="Times New Roman" w:hAnsi="Times New Roman" w:cs="Times New Roman"/>
          <w:color w:val="000000"/>
          <w:sz w:val="22"/>
          <w:szCs w:val="22"/>
        </w:rPr>
      </w:pPr>
      <w:r w:rsidRPr="00515E77">
        <w:rPr>
          <w:rFonts w:ascii="Times New Roman" w:hAnsi="Times New Roman" w:cs="Times New Roman"/>
          <w:color w:val="000000"/>
          <w:sz w:val="22"/>
          <w:szCs w:val="22"/>
        </w:rPr>
        <w:tab/>
        <w:t>13.0</w:t>
      </w:r>
      <w:r w:rsidR="000742AD" w:rsidRPr="00515E77">
        <w:rPr>
          <w:rFonts w:ascii="Times New Roman" w:hAnsi="Times New Roman" w:cs="Times New Roman"/>
          <w:color w:val="000000"/>
          <w:sz w:val="22"/>
          <w:szCs w:val="22"/>
        </w:rPr>
        <w:t>5</w:t>
      </w:r>
      <w:r w:rsidRPr="00515E77">
        <w:rPr>
          <w:rFonts w:ascii="Times New Roman" w:hAnsi="Times New Roman" w:cs="Times New Roman"/>
          <w:color w:val="000000"/>
          <w:sz w:val="22"/>
          <w:szCs w:val="22"/>
        </w:rPr>
        <w:t>-1</w:t>
      </w:r>
      <w:r w:rsidRPr="00515E77">
        <w:rPr>
          <w:rFonts w:ascii="Times New Roman" w:hAnsi="Times New Roman" w:cs="Times New Roman"/>
          <w:color w:val="000000"/>
          <w:sz w:val="22"/>
          <w:szCs w:val="22"/>
        </w:rPr>
        <w:tab/>
      </w:r>
      <w:r w:rsidRPr="00F02778">
        <w:rPr>
          <w:rFonts w:ascii="Times New Roman" w:hAnsi="Times New Roman" w:cs="Times New Roman"/>
          <w:b/>
          <w:color w:val="000000"/>
          <w:sz w:val="22"/>
          <w:szCs w:val="22"/>
        </w:rPr>
        <w:t>One Case Manage</w:t>
      </w:r>
      <w:r w:rsidR="0074613D">
        <w:rPr>
          <w:rFonts w:ascii="Times New Roman" w:hAnsi="Times New Roman" w:cs="Times New Roman"/>
          <w:b/>
          <w:color w:val="000000"/>
          <w:sz w:val="22"/>
          <w:szCs w:val="22"/>
        </w:rPr>
        <w:t>ment Agency</w:t>
      </w:r>
    </w:p>
    <w:p w14:paraId="7CD8A55D" w14:textId="77777777" w:rsidR="00402A23" w:rsidRPr="00515E77" w:rsidRDefault="00402A23" w:rsidP="00376C3C">
      <w:pPr>
        <w:tabs>
          <w:tab w:val="left" w:pos="1800"/>
          <w:tab w:val="left" w:pos="2520"/>
          <w:tab w:val="left" w:pos="3240"/>
          <w:tab w:val="left" w:pos="3960"/>
        </w:tabs>
        <w:ind w:left="1530" w:hanging="2160"/>
        <w:rPr>
          <w:rFonts w:ascii="Times New Roman" w:hAnsi="Times New Roman" w:cs="Times New Roman"/>
          <w:color w:val="000000"/>
          <w:sz w:val="22"/>
          <w:szCs w:val="22"/>
        </w:rPr>
      </w:pPr>
    </w:p>
    <w:p w14:paraId="1E4CDB98" w14:textId="206E11E6" w:rsidR="00466DB1" w:rsidRPr="00515E77" w:rsidRDefault="00466DB1" w:rsidP="00466DB1">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A.</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Members must choose only one (1) approved Case Management Agency from which to receive services, except as provided in 13.05-1(D)</w:t>
      </w:r>
      <w:r>
        <w:rPr>
          <w:rFonts w:ascii="Times New Roman" w:hAnsi="Times New Roman" w:cs="Times New Roman"/>
          <w:color w:val="000000" w:themeColor="text1"/>
          <w:sz w:val="22"/>
          <w:szCs w:val="22"/>
        </w:rPr>
        <w:t xml:space="preserve"> and (E)</w:t>
      </w:r>
      <w:r w:rsidRPr="00515E77">
        <w:rPr>
          <w:rFonts w:ascii="Times New Roman" w:hAnsi="Times New Roman" w:cs="Times New Roman"/>
          <w:color w:val="000000" w:themeColor="text1"/>
          <w:sz w:val="22"/>
          <w:szCs w:val="22"/>
        </w:rPr>
        <w:t xml:space="preserve">. </w:t>
      </w:r>
    </w:p>
    <w:p w14:paraId="059124F9" w14:textId="77777777" w:rsidR="00466DB1" w:rsidRPr="00515E77" w:rsidRDefault="00466DB1" w:rsidP="00466DB1">
      <w:pPr>
        <w:tabs>
          <w:tab w:val="left" w:pos="1800"/>
          <w:tab w:val="left" w:pos="3240"/>
          <w:tab w:val="left" w:pos="3960"/>
        </w:tabs>
        <w:ind w:left="2160" w:hanging="360"/>
        <w:rPr>
          <w:rFonts w:ascii="Times New Roman" w:hAnsi="Times New Roman" w:cs="Times New Roman"/>
          <w:color w:val="000000"/>
          <w:sz w:val="22"/>
          <w:szCs w:val="22"/>
        </w:rPr>
      </w:pPr>
    </w:p>
    <w:p w14:paraId="47CD85E2" w14:textId="5BAC5316" w:rsidR="00466DB1" w:rsidRPr="00515E77" w:rsidRDefault="00466DB1" w:rsidP="00466DB1">
      <w:pPr>
        <w:tabs>
          <w:tab w:val="left" w:pos="3240"/>
          <w:tab w:val="left" w:pos="3960"/>
        </w:tabs>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B.</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The Department will reimburse only for Case Management Services provided by the Case Management Agency chosen by the Member</w:t>
      </w:r>
      <w:r>
        <w:rPr>
          <w:rFonts w:ascii="Times New Roman" w:hAnsi="Times New Roman" w:cs="Times New Roman"/>
          <w:color w:val="000000" w:themeColor="text1"/>
          <w:sz w:val="22"/>
          <w:szCs w:val="22"/>
        </w:rPr>
        <w:t>,</w:t>
      </w:r>
      <w:r w:rsidRPr="00515E77">
        <w:rPr>
          <w:rFonts w:ascii="Times New Roman" w:hAnsi="Times New Roman" w:cs="Times New Roman"/>
          <w:color w:val="000000" w:themeColor="text1"/>
          <w:sz w:val="22"/>
          <w:szCs w:val="22"/>
        </w:rPr>
        <w:t xml:space="preserve"> except as provided in 13.05-1(D)</w:t>
      </w:r>
      <w:r>
        <w:rPr>
          <w:rFonts w:ascii="Times New Roman" w:hAnsi="Times New Roman" w:cs="Times New Roman"/>
          <w:color w:val="000000" w:themeColor="text1"/>
          <w:sz w:val="22"/>
          <w:szCs w:val="22"/>
        </w:rPr>
        <w:t xml:space="preserve"> and (E)</w:t>
      </w:r>
      <w:r w:rsidRPr="00515E77">
        <w:rPr>
          <w:rFonts w:ascii="Times New Roman" w:hAnsi="Times New Roman" w:cs="Times New Roman"/>
          <w:color w:val="000000" w:themeColor="text1"/>
          <w:sz w:val="22"/>
          <w:szCs w:val="22"/>
        </w:rPr>
        <w:t>.</w:t>
      </w:r>
    </w:p>
    <w:p w14:paraId="32961155" w14:textId="77777777" w:rsidR="00466DB1" w:rsidRPr="00515E77" w:rsidRDefault="00466DB1" w:rsidP="00466DB1">
      <w:pPr>
        <w:tabs>
          <w:tab w:val="left" w:pos="1800"/>
          <w:tab w:val="left" w:pos="3240"/>
          <w:tab w:val="left" w:pos="3960"/>
        </w:tabs>
        <w:ind w:left="2160" w:hanging="360"/>
        <w:rPr>
          <w:rFonts w:ascii="Times New Roman" w:hAnsi="Times New Roman" w:cs="Times New Roman"/>
          <w:color w:val="000081"/>
          <w:sz w:val="22"/>
          <w:szCs w:val="22"/>
        </w:rPr>
      </w:pPr>
    </w:p>
    <w:p w14:paraId="4223C8BD" w14:textId="7CFC5B84" w:rsidR="00466DB1" w:rsidRPr="00515E77" w:rsidRDefault="00466DB1" w:rsidP="00466DB1">
      <w:pPr>
        <w:tabs>
          <w:tab w:val="left" w:pos="3240"/>
          <w:tab w:val="left" w:pos="396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C.</w:t>
      </w:r>
      <w:r w:rsidRPr="00515E77">
        <w:rPr>
          <w:rFonts w:ascii="Times New Roman" w:hAnsi="Times New Roman" w:cs="Times New Roman"/>
          <w:color w:val="000000"/>
          <w:sz w:val="22"/>
          <w:szCs w:val="22"/>
        </w:rPr>
        <w:tab/>
        <w:t>A Member may choose a new Case Manage</w:t>
      </w:r>
      <w:r w:rsidR="00596BA8">
        <w:rPr>
          <w:rFonts w:ascii="Times New Roman" w:hAnsi="Times New Roman" w:cs="Times New Roman"/>
          <w:color w:val="000000"/>
          <w:sz w:val="22"/>
          <w:szCs w:val="22"/>
        </w:rPr>
        <w:t>ment Agency</w:t>
      </w:r>
      <w:r w:rsidRPr="00515E77">
        <w:rPr>
          <w:rFonts w:ascii="Times New Roman" w:hAnsi="Times New Roman" w:cs="Times New Roman"/>
          <w:color w:val="000000"/>
          <w:sz w:val="22"/>
          <w:szCs w:val="22"/>
        </w:rPr>
        <w:t xml:space="preserve"> at any time. </w:t>
      </w:r>
    </w:p>
    <w:p w14:paraId="71D8D2D9" w14:textId="77777777" w:rsidR="00466DB1" w:rsidRPr="00515E77" w:rsidRDefault="00466DB1" w:rsidP="00466DB1">
      <w:pPr>
        <w:tabs>
          <w:tab w:val="left" w:pos="1800"/>
          <w:tab w:val="left" w:pos="2520"/>
          <w:tab w:val="left" w:pos="3240"/>
          <w:tab w:val="left" w:pos="3960"/>
        </w:tabs>
        <w:ind w:left="2160" w:hanging="360"/>
        <w:rPr>
          <w:rFonts w:ascii="Times New Roman" w:hAnsi="Times New Roman" w:cs="Times New Roman"/>
          <w:color w:val="000000"/>
          <w:sz w:val="22"/>
          <w:szCs w:val="22"/>
        </w:rPr>
      </w:pPr>
    </w:p>
    <w:p w14:paraId="261DC705" w14:textId="784FBFB3" w:rsidR="00466DB1" w:rsidRDefault="00466DB1" w:rsidP="00466DB1">
      <w:pPr>
        <w:tabs>
          <w:tab w:val="left" w:pos="3240"/>
          <w:tab w:val="left" w:pos="3960"/>
        </w:tabs>
        <w:ind w:left="2160" w:hanging="360"/>
        <w:rPr>
          <w:rFonts w:ascii="Times New Roman" w:hAnsi="Times New Roman" w:cs="Times New Roman"/>
          <w:color w:val="000000" w:themeColor="text1"/>
          <w:sz w:val="22"/>
          <w:szCs w:val="22"/>
        </w:rPr>
      </w:pPr>
      <w:r w:rsidRPr="00515E77">
        <w:rPr>
          <w:rFonts w:ascii="Times New Roman" w:hAnsi="Times New Roman" w:cs="Times New Roman"/>
          <w:color w:val="000000" w:themeColor="text1"/>
          <w:sz w:val="22"/>
          <w:szCs w:val="22"/>
        </w:rPr>
        <w:t>D.</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Subject to prior authorization, two (2) Case Manage</w:t>
      </w:r>
      <w:r w:rsidR="0014629B">
        <w:rPr>
          <w:rFonts w:ascii="Times New Roman" w:hAnsi="Times New Roman" w:cs="Times New Roman"/>
          <w:color w:val="000000" w:themeColor="text1"/>
          <w:sz w:val="22"/>
          <w:szCs w:val="22"/>
        </w:rPr>
        <w:t>ment Agencies</w:t>
      </w:r>
      <w:r w:rsidRPr="00515E77">
        <w:rPr>
          <w:rFonts w:ascii="Times New Roman" w:hAnsi="Times New Roman" w:cs="Times New Roman"/>
          <w:color w:val="000000" w:themeColor="text1"/>
          <w:sz w:val="22"/>
          <w:szCs w:val="22"/>
        </w:rPr>
        <w:t xml:space="preserve"> may provide services concurrently for a period of thirty (30) days to a Member transitioning from one (1) eligibility category to another (e.g., child to adult). </w:t>
      </w:r>
      <w:r>
        <w:rPr>
          <w:rFonts w:ascii="Times New Roman" w:hAnsi="Times New Roman" w:cs="Times New Roman"/>
          <w:color w:val="000000" w:themeColor="text1"/>
          <w:sz w:val="22"/>
          <w:szCs w:val="22"/>
        </w:rPr>
        <w:br/>
      </w:r>
    </w:p>
    <w:p w14:paraId="13D46E0A" w14:textId="1A0D5392" w:rsidR="00466DB1" w:rsidRPr="00DC1A69" w:rsidRDefault="00466DB1" w:rsidP="00466DB1">
      <w:pPr>
        <w:ind w:left="2160" w:right="-43" w:hanging="360"/>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E. </w:t>
      </w:r>
      <w:r>
        <w:rPr>
          <w:rFonts w:ascii="Times New Roman" w:hAnsi="Times New Roman" w:cs="Times New Roman"/>
          <w:color w:val="000000"/>
          <w:sz w:val="22"/>
          <w:szCs w:val="22"/>
        </w:rPr>
        <w:tab/>
        <w:t>Pursuant to</w:t>
      </w:r>
      <w:r>
        <w:rPr>
          <w:rFonts w:ascii="Times New Roman" w:hAnsi="Times New Roman" w:cs="Times New Roman"/>
          <w:color w:val="000000" w:themeColor="text1"/>
          <w:sz w:val="22"/>
          <w:szCs w:val="22"/>
        </w:rPr>
        <w:t xml:space="preserve"> Ch</w:t>
      </w:r>
      <w:r w:rsidR="00DE47C0">
        <w:rPr>
          <w:rFonts w:ascii="Times New Roman" w:hAnsi="Times New Roman" w:cs="Times New Roman"/>
          <w:color w:val="000000" w:themeColor="text1"/>
          <w:sz w:val="22"/>
          <w:szCs w:val="22"/>
        </w:rPr>
        <w:t>a</w:t>
      </w:r>
      <w:r>
        <w:rPr>
          <w:rFonts w:ascii="Times New Roman" w:hAnsi="Times New Roman" w:cs="Times New Roman"/>
          <w:color w:val="000000" w:themeColor="text1"/>
          <w:sz w:val="22"/>
          <w:szCs w:val="22"/>
        </w:rPr>
        <w:t>pter I, Section 7</w:t>
      </w:r>
      <w:r w:rsidR="00DE47C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and </w:t>
      </w:r>
      <w:r w:rsidRPr="000737EF">
        <w:rPr>
          <w:rFonts w:ascii="Times New Roman" w:hAnsi="Times New Roman" w:cs="Times New Roman"/>
          <w:color w:val="000000" w:themeColor="text1"/>
          <w:sz w:val="22"/>
          <w:szCs w:val="22"/>
        </w:rPr>
        <w:t>to the greatest extent allowed by state and federal law</w:t>
      </w:r>
      <w:r>
        <w:rPr>
          <w:rFonts w:ascii="Times New Roman" w:hAnsi="Times New Roman" w:cs="Times New Roman"/>
          <w:color w:val="000000"/>
          <w:sz w:val="22"/>
          <w:szCs w:val="22"/>
        </w:rPr>
        <w:t>, m</w:t>
      </w:r>
      <w:r>
        <w:rPr>
          <w:rFonts w:ascii="Times New Roman" w:hAnsi="Times New Roman" w:cs="Times New Roman"/>
          <w:color w:val="000000" w:themeColor="text1"/>
          <w:sz w:val="22"/>
          <w:szCs w:val="22"/>
        </w:rPr>
        <w:t>ore than one (1) Case Management Agency</w:t>
      </w:r>
      <w:r w:rsidRPr="00DC1A69">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may deliver Case Management Services to one</w:t>
      </w:r>
      <w:r w:rsidR="00DE47C0">
        <w:rPr>
          <w:rFonts w:ascii="Times New Roman" w:hAnsi="Times New Roman" w:cs="Times New Roman"/>
          <w:color w:val="000000" w:themeColor="text1"/>
          <w:sz w:val="22"/>
          <w:szCs w:val="22"/>
        </w:rPr>
        <w:t xml:space="preserve"> (1)</w:t>
      </w:r>
      <w:r>
        <w:rPr>
          <w:rFonts w:ascii="Times New Roman" w:hAnsi="Times New Roman" w:cs="Times New Roman"/>
          <w:color w:val="000000" w:themeColor="text1"/>
          <w:sz w:val="22"/>
          <w:szCs w:val="22"/>
        </w:rPr>
        <w:t xml:space="preserve"> eligible Child if one (1)  Case Management Agency cannot meet the Child’s need</w:t>
      </w:r>
      <w:r w:rsidR="00B53C44">
        <w:rPr>
          <w:rFonts w:ascii="Times New Roman" w:hAnsi="Times New Roman" w:cs="Times New Roman"/>
          <w:color w:val="000000" w:themeColor="text1"/>
          <w:sz w:val="22"/>
          <w:szCs w:val="22"/>
        </w:rPr>
        <w:t>s.</w:t>
      </w:r>
    </w:p>
    <w:p w14:paraId="397DCE79" w14:textId="77777777" w:rsidR="004847F4" w:rsidRPr="00515E77" w:rsidRDefault="004847F4" w:rsidP="00AC34B0">
      <w:pPr>
        <w:tabs>
          <w:tab w:val="left" w:pos="720"/>
          <w:tab w:val="left" w:pos="1800"/>
          <w:tab w:val="left" w:pos="2520"/>
          <w:tab w:val="left" w:pos="2610"/>
          <w:tab w:val="left" w:pos="3240"/>
          <w:tab w:val="left" w:pos="3960"/>
          <w:tab w:val="left" w:pos="4680"/>
        </w:tabs>
        <w:rPr>
          <w:rFonts w:ascii="Times New Roman" w:hAnsi="Times New Roman" w:cs="Times New Roman"/>
          <w:sz w:val="22"/>
          <w:szCs w:val="22"/>
        </w:rPr>
      </w:pPr>
    </w:p>
    <w:p w14:paraId="525E7DA3" w14:textId="0B453E34" w:rsidR="00402A23" w:rsidRPr="00515E77" w:rsidRDefault="00402A23" w:rsidP="00376C3C">
      <w:pPr>
        <w:tabs>
          <w:tab w:val="left" w:pos="720"/>
          <w:tab w:val="left" w:pos="1800"/>
          <w:tab w:val="left" w:pos="2520"/>
          <w:tab w:val="left" w:pos="2610"/>
          <w:tab w:val="left" w:pos="3240"/>
          <w:tab w:val="left" w:pos="3960"/>
          <w:tab w:val="left" w:pos="4680"/>
        </w:tabs>
        <w:ind w:left="720"/>
        <w:rPr>
          <w:rFonts w:ascii="Times New Roman" w:hAnsi="Times New Roman" w:cs="Times New Roman"/>
          <w:color w:val="000000"/>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5</w:t>
      </w:r>
      <w:r w:rsidRPr="00515E77">
        <w:rPr>
          <w:rFonts w:ascii="Times New Roman" w:hAnsi="Times New Roman" w:cs="Times New Roman"/>
          <w:sz w:val="22"/>
          <w:szCs w:val="22"/>
        </w:rPr>
        <w:t>-2</w:t>
      </w:r>
      <w:r w:rsidRPr="00515E77">
        <w:rPr>
          <w:rFonts w:ascii="Times New Roman" w:hAnsi="Times New Roman" w:cs="Times New Roman"/>
          <w:b/>
          <w:sz w:val="22"/>
          <w:szCs w:val="22"/>
        </w:rPr>
        <w:tab/>
      </w:r>
      <w:r w:rsidRPr="00F02778">
        <w:rPr>
          <w:rFonts w:ascii="Times New Roman" w:hAnsi="Times New Roman" w:cs="Times New Roman"/>
          <w:b/>
          <w:color w:val="000000"/>
          <w:sz w:val="22"/>
          <w:szCs w:val="22"/>
        </w:rPr>
        <w:t>Prior Authorization and Utilization Review</w:t>
      </w:r>
    </w:p>
    <w:p w14:paraId="0E06C915" w14:textId="77777777" w:rsidR="00402A23" w:rsidRPr="00515E77" w:rsidRDefault="00402A23" w:rsidP="00376C3C">
      <w:pPr>
        <w:pStyle w:val="Heading1"/>
        <w:keepNext w:val="0"/>
        <w:tabs>
          <w:tab w:val="clear" w:pos="720"/>
          <w:tab w:val="left" w:pos="1710"/>
          <w:tab w:val="left" w:pos="1800"/>
          <w:tab w:val="left" w:pos="2520"/>
          <w:tab w:val="left" w:pos="3240"/>
          <w:tab w:val="left" w:pos="3960"/>
        </w:tabs>
        <w:ind w:left="0"/>
        <w:rPr>
          <w:rFonts w:ascii="Times New Roman" w:hAnsi="Times New Roman"/>
          <w:bCs/>
          <w:iCs/>
          <w:color w:val="000000"/>
          <w:szCs w:val="22"/>
        </w:rPr>
      </w:pPr>
    </w:p>
    <w:p w14:paraId="2DDE4D34" w14:textId="5C4A7268" w:rsidR="00402A23" w:rsidRPr="00515E77" w:rsidRDefault="00402A23"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B42746" w:rsidRPr="00515E77">
        <w:rPr>
          <w:rFonts w:ascii="Times New Roman" w:hAnsi="Times New Roman" w:cs="Times New Roman"/>
          <w:sz w:val="22"/>
          <w:szCs w:val="22"/>
        </w:rPr>
        <w:t>Case Management</w:t>
      </w:r>
      <w:r w:rsidRPr="00515E77">
        <w:rPr>
          <w:rFonts w:ascii="Times New Roman" w:hAnsi="Times New Roman" w:cs="Times New Roman"/>
          <w:sz w:val="22"/>
          <w:szCs w:val="22"/>
        </w:rPr>
        <w:t xml:space="preserve"> </w:t>
      </w:r>
      <w:r w:rsidR="00B42746" w:rsidRPr="00515E77">
        <w:rPr>
          <w:rFonts w:ascii="Times New Roman" w:hAnsi="Times New Roman" w:cs="Times New Roman"/>
          <w:sz w:val="22"/>
          <w:szCs w:val="22"/>
        </w:rPr>
        <w:t>S</w:t>
      </w:r>
      <w:r w:rsidRPr="00515E77">
        <w:rPr>
          <w:rFonts w:ascii="Times New Roman" w:hAnsi="Times New Roman" w:cs="Times New Roman"/>
          <w:sz w:val="22"/>
          <w:szCs w:val="22"/>
        </w:rPr>
        <w:t xml:space="preserve">ervices require </w:t>
      </w:r>
      <w:r w:rsidR="003B413F" w:rsidRPr="00515E77">
        <w:rPr>
          <w:rFonts w:ascii="Times New Roman" w:hAnsi="Times New Roman" w:cs="Times New Roman"/>
          <w:sz w:val="22"/>
          <w:szCs w:val="22"/>
        </w:rPr>
        <w:t>P</w:t>
      </w:r>
      <w:r w:rsidRPr="00515E77">
        <w:rPr>
          <w:rFonts w:ascii="Times New Roman" w:hAnsi="Times New Roman" w:cs="Times New Roman"/>
          <w:sz w:val="22"/>
          <w:szCs w:val="22"/>
        </w:rPr>
        <w:t xml:space="preserve">rior </w:t>
      </w:r>
      <w:r w:rsidR="003B413F" w:rsidRPr="00515E77">
        <w:rPr>
          <w:rFonts w:ascii="Times New Roman" w:hAnsi="Times New Roman" w:cs="Times New Roman"/>
          <w:sz w:val="22"/>
          <w:szCs w:val="22"/>
        </w:rPr>
        <w:t>A</w:t>
      </w:r>
      <w:r w:rsidRPr="00515E77">
        <w:rPr>
          <w:rFonts w:ascii="Times New Roman" w:hAnsi="Times New Roman" w:cs="Times New Roman"/>
          <w:sz w:val="22"/>
          <w:szCs w:val="22"/>
        </w:rPr>
        <w:t>uthorization</w:t>
      </w:r>
      <w:r w:rsidR="3D0FE774" w:rsidRPr="00515E77">
        <w:rPr>
          <w:rFonts w:ascii="Times New Roman" w:hAnsi="Times New Roman" w:cs="Times New Roman"/>
          <w:sz w:val="22"/>
          <w:szCs w:val="22"/>
        </w:rPr>
        <w:t>.</w:t>
      </w:r>
      <w:r w:rsidR="00F4723F" w:rsidRPr="00515E77">
        <w:rPr>
          <w:rFonts w:ascii="Times New Roman" w:hAnsi="Times New Roman" w:cs="Times New Roman"/>
          <w:sz w:val="22"/>
          <w:szCs w:val="22"/>
        </w:rPr>
        <w:t xml:space="preserve"> </w:t>
      </w:r>
      <w:r w:rsidR="00EB1BA3" w:rsidRPr="00515E77">
        <w:rPr>
          <w:rFonts w:ascii="Times New Roman" w:hAnsi="Times New Roman" w:cs="Times New Roman"/>
          <w:sz w:val="22"/>
          <w:szCs w:val="22"/>
        </w:rPr>
        <w:t>Case Management Agencies are responsible for obtaining Prior</w:t>
      </w:r>
      <w:r w:rsidR="00BF16E2" w:rsidRPr="00515E77">
        <w:rPr>
          <w:rFonts w:ascii="Times New Roman" w:hAnsi="Times New Roman" w:cs="Times New Roman"/>
          <w:sz w:val="22"/>
          <w:szCs w:val="22"/>
        </w:rPr>
        <w:t xml:space="preserve"> Authorizations</w:t>
      </w:r>
      <w:r w:rsidR="00434767" w:rsidRPr="00515E77">
        <w:rPr>
          <w:rFonts w:ascii="Times New Roman" w:hAnsi="Times New Roman" w:cs="Times New Roman"/>
          <w:sz w:val="22"/>
          <w:szCs w:val="22"/>
        </w:rPr>
        <w:t xml:space="preserve"> from the Department or its Authorized Entity</w:t>
      </w:r>
      <w:r w:rsidRPr="00515E77">
        <w:rPr>
          <w:rFonts w:ascii="Times New Roman" w:hAnsi="Times New Roman" w:cs="Times New Roman"/>
          <w:sz w:val="22"/>
          <w:szCs w:val="22"/>
        </w:rPr>
        <w:t>.</w:t>
      </w:r>
    </w:p>
    <w:p w14:paraId="44448CF2" w14:textId="77777777" w:rsidR="00402A23" w:rsidRPr="00515E77" w:rsidRDefault="00402A23" w:rsidP="00376C3C">
      <w:pPr>
        <w:ind w:left="2160" w:hanging="360"/>
        <w:rPr>
          <w:rFonts w:ascii="Times New Roman" w:hAnsi="Times New Roman" w:cs="Times New Roman"/>
          <w:sz w:val="22"/>
          <w:szCs w:val="22"/>
        </w:rPr>
      </w:pPr>
    </w:p>
    <w:p w14:paraId="14DFFD94" w14:textId="2C666130" w:rsidR="00402A23" w:rsidRPr="00515E77" w:rsidRDefault="00E67DE2"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822875" w:rsidRPr="00515E77">
        <w:rPr>
          <w:rFonts w:ascii="Times New Roman" w:hAnsi="Times New Roman" w:cs="Times New Roman"/>
          <w:sz w:val="22"/>
          <w:szCs w:val="22"/>
        </w:rPr>
        <w:t xml:space="preserve">The </w:t>
      </w:r>
      <w:r w:rsidR="00402A23" w:rsidRPr="00515E77">
        <w:rPr>
          <w:rFonts w:ascii="Times New Roman" w:hAnsi="Times New Roman" w:cs="Times New Roman"/>
          <w:sz w:val="22"/>
          <w:szCs w:val="22"/>
        </w:rPr>
        <w:t>D</w:t>
      </w:r>
      <w:r w:rsidR="00822875" w:rsidRPr="00515E77">
        <w:rPr>
          <w:rFonts w:ascii="Times New Roman" w:hAnsi="Times New Roman" w:cs="Times New Roman"/>
          <w:sz w:val="22"/>
          <w:szCs w:val="22"/>
        </w:rPr>
        <w:t>epartment</w:t>
      </w:r>
      <w:r w:rsidR="00402A23" w:rsidRPr="00515E77">
        <w:rPr>
          <w:rFonts w:ascii="Times New Roman" w:hAnsi="Times New Roman" w:cs="Times New Roman"/>
          <w:sz w:val="22"/>
          <w:szCs w:val="22"/>
        </w:rPr>
        <w:t xml:space="preserve"> or its Authorized </w:t>
      </w:r>
      <w:r w:rsidR="00844FBA" w:rsidRPr="00515E77">
        <w:rPr>
          <w:rFonts w:ascii="Times New Roman" w:hAnsi="Times New Roman" w:cs="Times New Roman"/>
          <w:sz w:val="22"/>
          <w:szCs w:val="22"/>
        </w:rPr>
        <w:t>Entity</w:t>
      </w:r>
      <w:r w:rsidR="00402A23" w:rsidRPr="00515E77">
        <w:rPr>
          <w:rFonts w:ascii="Times New Roman" w:hAnsi="Times New Roman" w:cs="Times New Roman"/>
          <w:sz w:val="22"/>
          <w:szCs w:val="22"/>
        </w:rPr>
        <w:t xml:space="preserve"> reserves the right to approve continuation of any covered services as described in this Section, applying the standards established by this Section for eligibility and for continuation of services. All </w:t>
      </w:r>
      <w:r w:rsidR="00CC4413"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8222ED" w:rsidRPr="00515E77">
        <w:rPr>
          <w:rFonts w:ascii="Times New Roman" w:hAnsi="Times New Roman" w:cs="Times New Roman"/>
          <w:sz w:val="22"/>
          <w:szCs w:val="22"/>
        </w:rPr>
        <w:t>M</w:t>
      </w:r>
      <w:r w:rsidR="00402A23" w:rsidRPr="00515E77">
        <w:rPr>
          <w:rFonts w:ascii="Times New Roman" w:hAnsi="Times New Roman" w:cs="Times New Roman"/>
          <w:sz w:val="22"/>
          <w:szCs w:val="22"/>
        </w:rPr>
        <w:t xml:space="preserve">anagement </w:t>
      </w:r>
      <w:r w:rsidR="008222ED"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ervices may </w:t>
      </w:r>
      <w:r w:rsidR="6B8B1229" w:rsidRPr="00515E77">
        <w:rPr>
          <w:rFonts w:ascii="Times New Roman" w:hAnsi="Times New Roman" w:cs="Times New Roman"/>
          <w:sz w:val="22"/>
          <w:szCs w:val="22"/>
        </w:rPr>
        <w:t xml:space="preserve">be subject to </w:t>
      </w:r>
      <w:r w:rsidR="00E50240" w:rsidRPr="00515E77">
        <w:rPr>
          <w:rFonts w:ascii="Times New Roman" w:hAnsi="Times New Roman" w:cs="Times New Roman"/>
          <w:sz w:val="22"/>
          <w:szCs w:val="22"/>
        </w:rPr>
        <w:t>U</w:t>
      </w:r>
      <w:r w:rsidR="00402A23" w:rsidRPr="00515E77">
        <w:rPr>
          <w:rFonts w:ascii="Times New Roman" w:hAnsi="Times New Roman" w:cs="Times New Roman"/>
          <w:sz w:val="22"/>
          <w:szCs w:val="22"/>
        </w:rPr>
        <w:t xml:space="preserve">tilization </w:t>
      </w:r>
      <w:r w:rsidR="00E50240" w:rsidRPr="00515E77">
        <w:rPr>
          <w:rFonts w:ascii="Times New Roman" w:hAnsi="Times New Roman" w:cs="Times New Roman"/>
          <w:sz w:val="22"/>
          <w:szCs w:val="22"/>
        </w:rPr>
        <w:t>R</w:t>
      </w:r>
      <w:r w:rsidR="00402A23" w:rsidRPr="00515E77">
        <w:rPr>
          <w:rFonts w:ascii="Times New Roman" w:hAnsi="Times New Roman" w:cs="Times New Roman"/>
          <w:sz w:val="22"/>
          <w:szCs w:val="22"/>
        </w:rPr>
        <w:t>eview.</w:t>
      </w:r>
    </w:p>
    <w:p w14:paraId="0143ECE7" w14:textId="77777777" w:rsidR="00615FE4" w:rsidRPr="00515E77" w:rsidRDefault="00615FE4" w:rsidP="00376C3C">
      <w:pPr>
        <w:ind w:left="2160" w:hanging="360"/>
        <w:rPr>
          <w:rFonts w:ascii="Times New Roman" w:hAnsi="Times New Roman" w:cs="Times New Roman"/>
          <w:sz w:val="22"/>
          <w:szCs w:val="22"/>
        </w:rPr>
      </w:pPr>
    </w:p>
    <w:p w14:paraId="3D96EDEE" w14:textId="5258D6D2" w:rsidR="00F70740" w:rsidRPr="00515E77" w:rsidRDefault="00F70740" w:rsidP="00F70740">
      <w:pPr>
        <w:rPr>
          <w:rFonts w:ascii="Times New Roman" w:hAnsi="Times New Roman" w:cs="Times New Roman"/>
          <w:sz w:val="22"/>
          <w:szCs w:val="22"/>
        </w:rPr>
      </w:pPr>
      <w:r w:rsidRPr="00515E77">
        <w:rPr>
          <w:rFonts w:ascii="Times New Roman" w:hAnsi="Times New Roman" w:cs="Times New Roman"/>
          <w:b/>
          <w:sz w:val="22"/>
          <w:szCs w:val="22"/>
        </w:rPr>
        <w:t>13.0</w:t>
      </w:r>
      <w:r w:rsidR="000742AD" w:rsidRPr="00515E77">
        <w:rPr>
          <w:rFonts w:ascii="Times New Roman" w:hAnsi="Times New Roman" w:cs="Times New Roman"/>
          <w:b/>
          <w:sz w:val="22"/>
          <w:szCs w:val="22"/>
        </w:rPr>
        <w:t>6</w:t>
      </w:r>
      <w:r w:rsidRPr="00515E77">
        <w:rPr>
          <w:rFonts w:ascii="Times New Roman" w:hAnsi="Times New Roman" w:cs="Times New Roman"/>
          <w:sz w:val="22"/>
          <w:szCs w:val="22"/>
        </w:rPr>
        <w:tab/>
      </w:r>
      <w:r w:rsidRPr="00515E77">
        <w:rPr>
          <w:rFonts w:ascii="Times New Roman" w:hAnsi="Times New Roman" w:cs="Times New Roman"/>
          <w:b/>
          <w:sz w:val="22"/>
          <w:szCs w:val="22"/>
        </w:rPr>
        <w:t>NON-COVERED SERVICES</w:t>
      </w:r>
    </w:p>
    <w:p w14:paraId="62328E03" w14:textId="77777777" w:rsidR="00F70740" w:rsidRPr="00515E77" w:rsidRDefault="00F70740" w:rsidP="00F70740">
      <w:pPr>
        <w:tabs>
          <w:tab w:val="left" w:pos="1800"/>
          <w:tab w:val="left" w:pos="2520"/>
          <w:tab w:val="left" w:pos="3240"/>
          <w:tab w:val="left" w:pos="3960"/>
        </w:tabs>
        <w:ind w:left="1700" w:hanging="980"/>
        <w:rPr>
          <w:rFonts w:ascii="Times New Roman" w:hAnsi="Times New Roman" w:cs="Times New Roman"/>
          <w:sz w:val="22"/>
          <w:szCs w:val="22"/>
        </w:rPr>
      </w:pPr>
    </w:p>
    <w:p w14:paraId="487EFF07" w14:textId="77777777" w:rsidR="00F70740" w:rsidRDefault="00F70740" w:rsidP="00F70740">
      <w:pPr>
        <w:tabs>
          <w:tab w:val="left" w:pos="2520"/>
          <w:tab w:val="left" w:pos="3240"/>
          <w:tab w:val="left" w:pos="3960"/>
        </w:tabs>
        <w:ind w:left="108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sz w:val="22"/>
          <w:szCs w:val="22"/>
        </w:rPr>
        <w:tab/>
      </w:r>
      <w:r w:rsidRPr="00515E77">
        <w:rPr>
          <w:rFonts w:ascii="Times New Roman" w:hAnsi="Times New Roman" w:cs="Times New Roman"/>
          <w:sz w:val="22"/>
          <w:szCs w:val="22"/>
        </w:rPr>
        <w:t xml:space="preserve">Reimbursement for Case Management Services must not duplicate reimbursement made to public agencies or private entities under other program authorities for Case Management Services or coordination services. </w:t>
      </w:r>
    </w:p>
    <w:p w14:paraId="529A4936" w14:textId="77777777" w:rsidR="00DF25FF" w:rsidRPr="00515E77" w:rsidRDefault="00DF25FF" w:rsidP="00F70740">
      <w:pPr>
        <w:tabs>
          <w:tab w:val="left" w:pos="2520"/>
          <w:tab w:val="left" w:pos="3240"/>
          <w:tab w:val="left" w:pos="3960"/>
        </w:tabs>
        <w:ind w:left="1080" w:hanging="360"/>
        <w:rPr>
          <w:rFonts w:ascii="Times New Roman" w:hAnsi="Times New Roman" w:cs="Times New Roman"/>
          <w:sz w:val="22"/>
          <w:szCs w:val="22"/>
        </w:rPr>
      </w:pPr>
    </w:p>
    <w:p w14:paraId="56693FF6" w14:textId="77777777" w:rsidR="00DF25FF" w:rsidRDefault="00DF25FF" w:rsidP="00DF25FF">
      <w:pPr>
        <w:tabs>
          <w:tab w:val="left" w:pos="2520"/>
          <w:tab w:val="left" w:pos="3240"/>
          <w:tab w:val="left" w:pos="3960"/>
        </w:tabs>
        <w:ind w:left="1080" w:hanging="360"/>
        <w:rPr>
          <w:rFonts w:ascii="Times New Roman" w:hAnsi="Times New Roman" w:cs="Times New Roman"/>
          <w:sz w:val="22"/>
          <w:szCs w:val="22"/>
        </w:rPr>
      </w:pPr>
      <w:r w:rsidRPr="00515E77">
        <w:rPr>
          <w:rFonts w:ascii="Times New Roman" w:hAnsi="Times New Roman" w:cs="Times New Roman"/>
          <w:sz w:val="22"/>
          <w:szCs w:val="22"/>
        </w:rPr>
        <w:t>B.</w:t>
      </w:r>
      <w:r w:rsidRPr="00515E77">
        <w:rPr>
          <w:rFonts w:ascii="Times New Roman" w:hAnsi="Times New Roman" w:cs="Times New Roman"/>
          <w:sz w:val="22"/>
          <w:szCs w:val="22"/>
        </w:rPr>
        <w:tab/>
        <w:t>Reimbursement for Case Management Services under this Section must not duplicate reimbursement for similar services made under other Sections of the MaineCare Benefits Manual or other funding sources including, but not limited to, Chapter II, Section 18, “Home and Community-Based Services for Adults with Brain Injury”</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19, “Home and Community Benefits for the Elderly and Adults with Disabilities”</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20, “Home and Community Services for Adults with Other Related Conditions”</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89, “MaineMOM Services and Reimbursement”</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91, “Health Homes Services – Community Care Teams”</w:t>
      </w:r>
      <w:r>
        <w:rPr>
          <w:rFonts w:ascii="Times New Roman" w:hAnsi="Times New Roman" w:cs="Times New Roman"/>
          <w:sz w:val="22"/>
          <w:szCs w:val="22"/>
        </w:rPr>
        <w:t>;</w:t>
      </w:r>
      <w:r w:rsidRPr="00515E77">
        <w:rPr>
          <w:rFonts w:ascii="Times New Roman" w:hAnsi="Times New Roman" w:cs="Times New Roman"/>
          <w:sz w:val="22"/>
          <w:szCs w:val="22"/>
        </w:rPr>
        <w:t xml:space="preserve"> Chapter II, Section 92, “Behavioral Health Home Services”</w:t>
      </w:r>
      <w:r>
        <w:rPr>
          <w:rFonts w:ascii="Times New Roman" w:hAnsi="Times New Roman" w:cs="Times New Roman"/>
          <w:sz w:val="22"/>
          <w:szCs w:val="22"/>
        </w:rPr>
        <w:t>;</w:t>
      </w:r>
      <w:r w:rsidRPr="00515E77">
        <w:rPr>
          <w:rFonts w:ascii="Times New Roman" w:hAnsi="Times New Roman" w:cs="Times New Roman"/>
          <w:sz w:val="22"/>
          <w:szCs w:val="22"/>
        </w:rPr>
        <w:t xml:space="preserve"> and Chapter II, Section 93, “Opioid Health Home Services”.</w:t>
      </w:r>
    </w:p>
    <w:p w14:paraId="0FB566FB" w14:textId="77777777" w:rsidR="0040195E" w:rsidRDefault="0040195E" w:rsidP="00F70740">
      <w:pPr>
        <w:tabs>
          <w:tab w:val="left" w:pos="2520"/>
          <w:tab w:val="left" w:pos="3240"/>
          <w:tab w:val="left" w:pos="3960"/>
        </w:tabs>
        <w:ind w:left="1080" w:hanging="360"/>
        <w:rPr>
          <w:rFonts w:ascii="Times New Roman" w:hAnsi="Times New Roman" w:cs="Times New Roman"/>
          <w:sz w:val="22"/>
          <w:szCs w:val="22"/>
        </w:rPr>
      </w:pPr>
    </w:p>
    <w:p w14:paraId="357207F6" w14:textId="3C122E81" w:rsidR="00623208" w:rsidRDefault="0040195E" w:rsidP="00F70740">
      <w:pPr>
        <w:tabs>
          <w:tab w:val="left" w:pos="2520"/>
          <w:tab w:val="left" w:pos="3240"/>
          <w:tab w:val="left" w:pos="3960"/>
        </w:tabs>
        <w:ind w:left="108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3577CC">
        <w:rPr>
          <w:rFonts w:ascii="Times New Roman" w:hAnsi="Times New Roman" w:cs="Times New Roman"/>
          <w:sz w:val="22"/>
          <w:szCs w:val="22"/>
        </w:rPr>
        <w:t xml:space="preserve">Reimbursement for Case Management Services under this Section must not duplicate reimbursement for similar services </w:t>
      </w:r>
      <w:r w:rsidR="00C3670D">
        <w:rPr>
          <w:rFonts w:ascii="Times New Roman" w:hAnsi="Times New Roman" w:cs="Times New Roman"/>
          <w:sz w:val="22"/>
          <w:szCs w:val="22"/>
        </w:rPr>
        <w:t xml:space="preserve">delivered to Members </w:t>
      </w:r>
      <w:r w:rsidR="00C6558E">
        <w:rPr>
          <w:rFonts w:ascii="Times New Roman" w:hAnsi="Times New Roman" w:cs="Times New Roman"/>
          <w:sz w:val="22"/>
          <w:szCs w:val="22"/>
        </w:rPr>
        <w:t xml:space="preserve">residing in and receiving services from </w:t>
      </w:r>
      <w:r w:rsidR="00881AC8">
        <w:rPr>
          <w:rFonts w:ascii="Times New Roman" w:hAnsi="Times New Roman" w:cs="Times New Roman"/>
          <w:sz w:val="22"/>
          <w:szCs w:val="22"/>
        </w:rPr>
        <w:t>a</w:t>
      </w:r>
      <w:r w:rsidR="00C3670D">
        <w:rPr>
          <w:rFonts w:ascii="Times New Roman" w:hAnsi="Times New Roman" w:cs="Times New Roman"/>
          <w:sz w:val="22"/>
          <w:szCs w:val="22"/>
        </w:rPr>
        <w:t xml:space="preserve">n </w:t>
      </w:r>
      <w:r w:rsidR="00886D3A">
        <w:rPr>
          <w:rFonts w:ascii="Times New Roman" w:hAnsi="Times New Roman" w:cs="Times New Roman"/>
          <w:sz w:val="22"/>
          <w:szCs w:val="22"/>
        </w:rPr>
        <w:t>institution</w:t>
      </w:r>
      <w:r w:rsidR="00C3670D">
        <w:rPr>
          <w:rFonts w:ascii="Times New Roman" w:hAnsi="Times New Roman" w:cs="Times New Roman"/>
          <w:sz w:val="22"/>
          <w:szCs w:val="22"/>
        </w:rPr>
        <w:t xml:space="preserve">, </w:t>
      </w:r>
      <w:r w:rsidR="00611B86">
        <w:rPr>
          <w:rFonts w:ascii="Times New Roman" w:hAnsi="Times New Roman" w:cs="Times New Roman"/>
          <w:sz w:val="22"/>
          <w:szCs w:val="22"/>
        </w:rPr>
        <w:t>including</w:t>
      </w:r>
      <w:r w:rsidR="00632BD9">
        <w:rPr>
          <w:rFonts w:ascii="Times New Roman" w:hAnsi="Times New Roman" w:cs="Times New Roman"/>
          <w:sz w:val="22"/>
          <w:szCs w:val="22"/>
        </w:rPr>
        <w:t>,</w:t>
      </w:r>
      <w:r w:rsidR="00611B86">
        <w:rPr>
          <w:rFonts w:ascii="Times New Roman" w:hAnsi="Times New Roman" w:cs="Times New Roman"/>
          <w:sz w:val="22"/>
          <w:szCs w:val="22"/>
        </w:rPr>
        <w:t xml:space="preserve"> but not limited to</w:t>
      </w:r>
      <w:r w:rsidR="00632BD9">
        <w:rPr>
          <w:rFonts w:ascii="Times New Roman" w:hAnsi="Times New Roman" w:cs="Times New Roman"/>
          <w:sz w:val="22"/>
          <w:szCs w:val="22"/>
        </w:rPr>
        <w:t>,</w:t>
      </w:r>
      <w:r w:rsidR="00611B86">
        <w:rPr>
          <w:rFonts w:ascii="Times New Roman" w:hAnsi="Times New Roman" w:cs="Times New Roman"/>
          <w:sz w:val="22"/>
          <w:szCs w:val="22"/>
        </w:rPr>
        <w:t xml:space="preserve"> hospitals, </w:t>
      </w:r>
      <w:r w:rsidR="00EA0543">
        <w:rPr>
          <w:rFonts w:ascii="Times New Roman" w:hAnsi="Times New Roman" w:cs="Times New Roman"/>
          <w:sz w:val="22"/>
          <w:szCs w:val="22"/>
        </w:rPr>
        <w:t xml:space="preserve">nursing facilities, </w:t>
      </w:r>
      <w:r w:rsidR="007A4EF4">
        <w:rPr>
          <w:rFonts w:ascii="Times New Roman" w:hAnsi="Times New Roman" w:cs="Times New Roman"/>
          <w:sz w:val="22"/>
          <w:szCs w:val="22"/>
        </w:rPr>
        <w:t>intermediate care facilities for individual with intellectual disabilities</w:t>
      </w:r>
      <w:r w:rsidR="00A220C5">
        <w:rPr>
          <w:rFonts w:ascii="Times New Roman" w:hAnsi="Times New Roman" w:cs="Times New Roman"/>
          <w:sz w:val="22"/>
          <w:szCs w:val="22"/>
        </w:rPr>
        <w:t>, children’s residential care facilities</w:t>
      </w:r>
      <w:r w:rsidR="00D33AE7">
        <w:rPr>
          <w:rFonts w:ascii="Times New Roman" w:hAnsi="Times New Roman" w:cs="Times New Roman"/>
          <w:sz w:val="22"/>
          <w:szCs w:val="22"/>
        </w:rPr>
        <w:t xml:space="preserve">, </w:t>
      </w:r>
      <w:r w:rsidR="00FD1F29">
        <w:rPr>
          <w:rFonts w:ascii="Times New Roman" w:hAnsi="Times New Roman" w:cs="Times New Roman"/>
          <w:sz w:val="22"/>
          <w:szCs w:val="22"/>
        </w:rPr>
        <w:t xml:space="preserve">and </w:t>
      </w:r>
      <w:r w:rsidR="00C704FA">
        <w:rPr>
          <w:rFonts w:ascii="Times New Roman" w:hAnsi="Times New Roman" w:cs="Times New Roman"/>
          <w:sz w:val="22"/>
          <w:szCs w:val="22"/>
        </w:rPr>
        <w:t>other private non-medical institutions</w:t>
      </w:r>
      <w:r w:rsidR="00611B86">
        <w:rPr>
          <w:rFonts w:ascii="Times New Roman" w:hAnsi="Times New Roman" w:cs="Times New Roman"/>
          <w:sz w:val="22"/>
          <w:szCs w:val="22"/>
        </w:rPr>
        <w:t xml:space="preserve">, </w:t>
      </w:r>
      <w:r w:rsidR="00055811">
        <w:rPr>
          <w:rFonts w:ascii="Times New Roman" w:hAnsi="Times New Roman" w:cs="Times New Roman"/>
          <w:sz w:val="22"/>
          <w:szCs w:val="22"/>
        </w:rPr>
        <w:t xml:space="preserve">except for a period of </w:t>
      </w:r>
      <w:r w:rsidR="00052380">
        <w:rPr>
          <w:rFonts w:ascii="Times New Roman" w:hAnsi="Times New Roman" w:cs="Times New Roman"/>
          <w:sz w:val="22"/>
          <w:szCs w:val="22"/>
        </w:rPr>
        <w:t xml:space="preserve">no more than </w:t>
      </w:r>
      <w:r w:rsidR="00055811">
        <w:rPr>
          <w:rFonts w:ascii="Times New Roman" w:hAnsi="Times New Roman" w:cs="Times New Roman"/>
          <w:sz w:val="22"/>
          <w:szCs w:val="22"/>
        </w:rPr>
        <w:t>180 days</w:t>
      </w:r>
      <w:r w:rsidR="0007440C" w:rsidRPr="0007440C">
        <w:rPr>
          <w:rFonts w:ascii="Times New Roman" w:hAnsi="Times New Roman" w:cs="Times New Roman"/>
          <w:sz w:val="22"/>
          <w:szCs w:val="22"/>
        </w:rPr>
        <w:t xml:space="preserve"> from a planned discharge date or if there’s a written opinion from a clinician that discharge will </w:t>
      </w:r>
      <w:r w:rsidR="0075650D">
        <w:rPr>
          <w:rFonts w:ascii="Times New Roman" w:hAnsi="Times New Roman" w:cs="Times New Roman"/>
          <w:sz w:val="22"/>
          <w:szCs w:val="22"/>
        </w:rPr>
        <w:t xml:space="preserve">occur </w:t>
      </w:r>
      <w:r w:rsidR="0007440C" w:rsidRPr="0007440C">
        <w:rPr>
          <w:rFonts w:ascii="Times New Roman" w:hAnsi="Times New Roman" w:cs="Times New Roman"/>
          <w:sz w:val="22"/>
          <w:szCs w:val="22"/>
        </w:rPr>
        <w:t xml:space="preserve">within </w:t>
      </w:r>
      <w:r w:rsidR="00DC7D11">
        <w:rPr>
          <w:rFonts w:ascii="Times New Roman" w:hAnsi="Times New Roman" w:cs="Times New Roman"/>
          <w:sz w:val="22"/>
          <w:szCs w:val="22"/>
        </w:rPr>
        <w:t>180</w:t>
      </w:r>
      <w:r w:rsidR="0007440C" w:rsidRPr="0007440C">
        <w:rPr>
          <w:rFonts w:ascii="Times New Roman" w:hAnsi="Times New Roman" w:cs="Times New Roman"/>
          <w:sz w:val="22"/>
          <w:szCs w:val="22"/>
        </w:rPr>
        <w:t xml:space="preserve"> days if a specific discharge date has not been </w:t>
      </w:r>
      <w:r w:rsidR="006F31BF">
        <w:rPr>
          <w:rFonts w:ascii="Times New Roman" w:hAnsi="Times New Roman" w:cs="Times New Roman"/>
          <w:sz w:val="22"/>
          <w:szCs w:val="22"/>
        </w:rPr>
        <w:t>selected</w:t>
      </w:r>
      <w:r w:rsidR="0007440C" w:rsidRPr="0007440C">
        <w:rPr>
          <w:rFonts w:ascii="Times New Roman" w:hAnsi="Times New Roman" w:cs="Times New Roman"/>
          <w:sz w:val="22"/>
          <w:szCs w:val="22"/>
        </w:rPr>
        <w:t xml:space="preserve"> yet</w:t>
      </w:r>
      <w:r w:rsidR="006F31BF">
        <w:rPr>
          <w:rFonts w:ascii="Times New Roman" w:hAnsi="Times New Roman" w:cs="Times New Roman"/>
          <w:sz w:val="22"/>
          <w:szCs w:val="22"/>
        </w:rPr>
        <w:t>.</w:t>
      </w:r>
      <w:r w:rsidR="00041F9F">
        <w:rPr>
          <w:rFonts w:ascii="Times New Roman" w:hAnsi="Times New Roman" w:cs="Times New Roman"/>
          <w:sz w:val="22"/>
          <w:szCs w:val="22"/>
        </w:rPr>
        <w:t xml:space="preserve"> Case Managers deliver</w:t>
      </w:r>
      <w:r w:rsidR="0081709C">
        <w:rPr>
          <w:rFonts w:ascii="Times New Roman" w:hAnsi="Times New Roman" w:cs="Times New Roman"/>
          <w:sz w:val="22"/>
          <w:szCs w:val="22"/>
        </w:rPr>
        <w:t>ing</w:t>
      </w:r>
      <w:r w:rsidR="00041F9F">
        <w:rPr>
          <w:rFonts w:ascii="Times New Roman" w:hAnsi="Times New Roman" w:cs="Times New Roman"/>
          <w:sz w:val="22"/>
          <w:szCs w:val="22"/>
        </w:rPr>
        <w:t xml:space="preserve"> Case Management Services </w:t>
      </w:r>
      <w:r w:rsidR="00260230">
        <w:rPr>
          <w:rFonts w:ascii="Times New Roman" w:hAnsi="Times New Roman" w:cs="Times New Roman"/>
          <w:sz w:val="22"/>
          <w:szCs w:val="22"/>
        </w:rPr>
        <w:t xml:space="preserve">to a Member </w:t>
      </w:r>
      <w:r w:rsidR="00896D3F">
        <w:rPr>
          <w:rFonts w:ascii="Times New Roman" w:hAnsi="Times New Roman" w:cs="Times New Roman"/>
          <w:sz w:val="22"/>
          <w:szCs w:val="22"/>
        </w:rPr>
        <w:t>residing in an institution</w:t>
      </w:r>
      <w:r w:rsidR="00F152F2">
        <w:rPr>
          <w:rFonts w:ascii="Times New Roman" w:hAnsi="Times New Roman" w:cs="Times New Roman"/>
          <w:sz w:val="22"/>
          <w:szCs w:val="22"/>
        </w:rPr>
        <w:t xml:space="preserve"> during this 180-day period</w:t>
      </w:r>
      <w:r w:rsidR="00896D3F">
        <w:rPr>
          <w:rFonts w:ascii="Times New Roman" w:hAnsi="Times New Roman" w:cs="Times New Roman"/>
          <w:sz w:val="22"/>
          <w:szCs w:val="22"/>
        </w:rPr>
        <w:t xml:space="preserve"> must </w:t>
      </w:r>
      <w:r w:rsidR="00643DDB">
        <w:rPr>
          <w:rFonts w:ascii="Times New Roman" w:hAnsi="Times New Roman" w:cs="Times New Roman"/>
          <w:sz w:val="22"/>
          <w:szCs w:val="22"/>
        </w:rPr>
        <w:t xml:space="preserve">coordinate </w:t>
      </w:r>
      <w:r w:rsidR="00445A4C">
        <w:rPr>
          <w:rFonts w:ascii="Times New Roman" w:hAnsi="Times New Roman" w:cs="Times New Roman"/>
          <w:sz w:val="22"/>
          <w:szCs w:val="22"/>
        </w:rPr>
        <w:t xml:space="preserve">with the institution to ensure that </w:t>
      </w:r>
      <w:r w:rsidR="00017234">
        <w:rPr>
          <w:rFonts w:ascii="Times New Roman" w:hAnsi="Times New Roman" w:cs="Times New Roman"/>
          <w:sz w:val="22"/>
          <w:szCs w:val="22"/>
        </w:rPr>
        <w:t xml:space="preserve">no duplicative </w:t>
      </w:r>
      <w:r w:rsidR="00714D87">
        <w:rPr>
          <w:rFonts w:ascii="Times New Roman" w:hAnsi="Times New Roman" w:cs="Times New Roman"/>
          <w:sz w:val="22"/>
          <w:szCs w:val="22"/>
        </w:rPr>
        <w:t xml:space="preserve">case management </w:t>
      </w:r>
      <w:r w:rsidR="00017234">
        <w:rPr>
          <w:rFonts w:ascii="Times New Roman" w:hAnsi="Times New Roman" w:cs="Times New Roman"/>
          <w:sz w:val="22"/>
          <w:szCs w:val="22"/>
        </w:rPr>
        <w:t xml:space="preserve">activities occur, </w:t>
      </w:r>
      <w:r w:rsidR="00E95E82">
        <w:rPr>
          <w:rFonts w:ascii="Times New Roman" w:hAnsi="Times New Roman" w:cs="Times New Roman"/>
          <w:sz w:val="22"/>
          <w:szCs w:val="22"/>
        </w:rPr>
        <w:t xml:space="preserve">such as </w:t>
      </w:r>
      <w:r w:rsidR="00B15FC1">
        <w:rPr>
          <w:rFonts w:ascii="Times New Roman" w:hAnsi="Times New Roman" w:cs="Times New Roman"/>
          <w:sz w:val="22"/>
          <w:szCs w:val="22"/>
        </w:rPr>
        <w:t xml:space="preserve">making </w:t>
      </w:r>
      <w:r w:rsidR="00541EE9">
        <w:rPr>
          <w:rFonts w:ascii="Times New Roman" w:hAnsi="Times New Roman" w:cs="Times New Roman"/>
          <w:sz w:val="22"/>
          <w:szCs w:val="22"/>
        </w:rPr>
        <w:t>duplicative referrals to the same providers</w:t>
      </w:r>
      <w:r w:rsidR="009642A2">
        <w:rPr>
          <w:rFonts w:ascii="Times New Roman" w:hAnsi="Times New Roman" w:cs="Times New Roman"/>
          <w:sz w:val="22"/>
          <w:szCs w:val="22"/>
        </w:rPr>
        <w:t>.</w:t>
      </w:r>
      <w:r w:rsidR="00A662DF">
        <w:rPr>
          <w:rFonts w:ascii="Times New Roman" w:hAnsi="Times New Roman" w:cs="Times New Roman"/>
          <w:sz w:val="22"/>
          <w:szCs w:val="22"/>
        </w:rPr>
        <w:t>*</w:t>
      </w:r>
    </w:p>
    <w:p w14:paraId="5E861E62" w14:textId="77777777" w:rsidR="00A662DF" w:rsidRDefault="00A662DF" w:rsidP="00F70740">
      <w:pPr>
        <w:tabs>
          <w:tab w:val="left" w:pos="2520"/>
          <w:tab w:val="left" w:pos="3240"/>
          <w:tab w:val="left" w:pos="3960"/>
        </w:tabs>
        <w:ind w:left="1080" w:hanging="360"/>
        <w:rPr>
          <w:rFonts w:ascii="Times New Roman" w:hAnsi="Times New Roman" w:cs="Times New Roman"/>
          <w:sz w:val="22"/>
          <w:szCs w:val="22"/>
        </w:rPr>
      </w:pPr>
    </w:p>
    <w:p w14:paraId="55EA1454" w14:textId="5D4C4E73" w:rsidR="00A662DF" w:rsidRPr="00515E77" w:rsidRDefault="00A662DF" w:rsidP="00A662DF">
      <w:pPr>
        <w:tabs>
          <w:tab w:val="left" w:pos="2520"/>
          <w:tab w:val="left" w:pos="3240"/>
          <w:tab w:val="left" w:pos="3960"/>
        </w:tabs>
        <w:ind w:left="1080"/>
        <w:rPr>
          <w:rFonts w:ascii="Times New Roman" w:hAnsi="Times New Roman" w:cs="Times New Roman"/>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3794D074" w14:textId="77777777" w:rsidR="00F70740" w:rsidRPr="00515E77" w:rsidRDefault="00F70740" w:rsidP="00F70740">
      <w:pPr>
        <w:ind w:left="1080" w:hanging="360"/>
        <w:rPr>
          <w:rFonts w:ascii="Times New Roman" w:hAnsi="Times New Roman" w:cs="Times New Roman"/>
          <w:sz w:val="22"/>
          <w:szCs w:val="22"/>
        </w:rPr>
      </w:pPr>
    </w:p>
    <w:p w14:paraId="630DB520" w14:textId="6EAB291B" w:rsidR="00F70740" w:rsidRPr="00515E77" w:rsidRDefault="00DC7D11" w:rsidP="00F70740">
      <w:pPr>
        <w:pStyle w:val="ListParagraph"/>
        <w:ind w:left="1080" w:hanging="360"/>
        <w:rPr>
          <w:rFonts w:ascii="Times New Roman" w:hAnsi="Times New Roman"/>
          <w:szCs w:val="22"/>
        </w:rPr>
      </w:pPr>
      <w:r>
        <w:rPr>
          <w:rFonts w:ascii="Times New Roman" w:hAnsi="Times New Roman"/>
          <w:szCs w:val="22"/>
        </w:rPr>
        <w:t>D</w:t>
      </w:r>
      <w:r w:rsidR="00F70740" w:rsidRPr="00515E77">
        <w:rPr>
          <w:rFonts w:ascii="Times New Roman" w:hAnsi="Times New Roman"/>
          <w:szCs w:val="22"/>
        </w:rPr>
        <w:t>.</w:t>
      </w:r>
      <w:r w:rsidR="00F70740" w:rsidRPr="00515E77">
        <w:rPr>
          <w:rFonts w:ascii="Times New Roman" w:hAnsi="Times New Roman"/>
          <w:szCs w:val="22"/>
        </w:rPr>
        <w:tab/>
        <w:t xml:space="preserve">Case Management Services do not include and Case Management Agencies may not </w:t>
      </w:r>
      <w:r w:rsidR="00920DAD" w:rsidRPr="00515E77">
        <w:rPr>
          <w:rFonts w:ascii="Times New Roman" w:hAnsi="Times New Roman"/>
          <w:szCs w:val="22"/>
        </w:rPr>
        <w:t>bill</w:t>
      </w:r>
      <w:r w:rsidR="00F70740" w:rsidRPr="00515E77">
        <w:rPr>
          <w:rFonts w:ascii="Times New Roman" w:hAnsi="Times New Roman"/>
          <w:szCs w:val="22"/>
        </w:rPr>
        <w:t xml:space="preserve"> for </w:t>
      </w:r>
      <w:r w:rsidR="006E0B2C" w:rsidRPr="00515E77">
        <w:rPr>
          <w:rFonts w:ascii="Times New Roman" w:hAnsi="Times New Roman"/>
          <w:szCs w:val="22"/>
        </w:rPr>
        <w:t xml:space="preserve">activities </w:t>
      </w:r>
      <w:r w:rsidR="003E4F6E" w:rsidRPr="00515E77">
        <w:rPr>
          <w:rFonts w:ascii="Times New Roman" w:hAnsi="Times New Roman"/>
          <w:szCs w:val="22"/>
        </w:rPr>
        <w:t>outside the scope of the covered services. Such activities include</w:t>
      </w:r>
      <w:r w:rsidR="006924C2" w:rsidRPr="00515E77">
        <w:rPr>
          <w:rFonts w:ascii="Times New Roman" w:hAnsi="Times New Roman"/>
          <w:szCs w:val="22"/>
        </w:rPr>
        <w:t>,</w:t>
      </w:r>
      <w:r w:rsidR="003E4F6E" w:rsidRPr="00515E77">
        <w:rPr>
          <w:rFonts w:ascii="Times New Roman" w:hAnsi="Times New Roman"/>
          <w:szCs w:val="22"/>
        </w:rPr>
        <w:t xml:space="preserve"> but are not limited to</w:t>
      </w:r>
      <w:r w:rsidR="006924C2" w:rsidRPr="00515E77">
        <w:rPr>
          <w:rFonts w:ascii="Times New Roman" w:hAnsi="Times New Roman"/>
          <w:szCs w:val="22"/>
        </w:rPr>
        <w:t>,</w:t>
      </w:r>
      <w:r w:rsidR="003E4F6E" w:rsidRPr="00515E77">
        <w:rPr>
          <w:rFonts w:ascii="Times New Roman" w:hAnsi="Times New Roman"/>
          <w:szCs w:val="22"/>
        </w:rPr>
        <w:t xml:space="preserve"> </w:t>
      </w:r>
      <w:r w:rsidR="00F70740" w:rsidRPr="00515E77">
        <w:rPr>
          <w:rFonts w:ascii="Times New Roman" w:hAnsi="Times New Roman"/>
          <w:szCs w:val="22"/>
        </w:rPr>
        <w:t>the following:</w:t>
      </w:r>
    </w:p>
    <w:p w14:paraId="1FEA754D" w14:textId="77777777" w:rsidR="00F70740" w:rsidRPr="00515E77" w:rsidRDefault="00F70740" w:rsidP="00F70740">
      <w:pPr>
        <w:pStyle w:val="ListParagraph"/>
        <w:ind w:left="1080" w:hanging="360"/>
        <w:rPr>
          <w:rFonts w:ascii="Times New Roman" w:hAnsi="Times New Roman"/>
          <w:szCs w:val="22"/>
        </w:rPr>
      </w:pPr>
    </w:p>
    <w:p w14:paraId="00A2DB4D" w14:textId="253540A7" w:rsidR="00F70740" w:rsidRPr="00515E77" w:rsidRDefault="00F70740" w:rsidP="00F70740">
      <w:pPr>
        <w:pStyle w:val="ListParagraph"/>
        <w:ind w:left="1440" w:hanging="360"/>
        <w:rPr>
          <w:rFonts w:ascii="Times New Roman" w:hAnsi="Times New Roman"/>
          <w:color w:val="000000"/>
          <w:szCs w:val="22"/>
        </w:rPr>
      </w:pPr>
      <w:r w:rsidRPr="00515E77">
        <w:rPr>
          <w:rFonts w:ascii="Times New Roman" w:hAnsi="Times New Roman"/>
          <w:szCs w:val="22"/>
        </w:rPr>
        <w:t>1.</w:t>
      </w:r>
      <w:r w:rsidRPr="00515E77">
        <w:rPr>
          <w:rFonts w:ascii="Times New Roman" w:hAnsi="Times New Roman"/>
          <w:szCs w:val="22"/>
        </w:rPr>
        <w:tab/>
        <w:t xml:space="preserve">Representative payee services and other </w:t>
      </w:r>
      <w:r w:rsidRPr="00515E77">
        <w:rPr>
          <w:rFonts w:ascii="Times New Roman" w:hAnsi="Times New Roman"/>
          <w:bCs/>
          <w:color w:val="000000"/>
          <w:szCs w:val="22"/>
        </w:rPr>
        <w:t>financial services, meaning a</w:t>
      </w:r>
      <w:r w:rsidRPr="00515E77">
        <w:rPr>
          <w:rFonts w:ascii="Times New Roman" w:hAnsi="Times New Roman"/>
          <w:color w:val="000000"/>
          <w:szCs w:val="22"/>
        </w:rPr>
        <w:t xml:space="preserve">ny services, or components of services, </w:t>
      </w:r>
      <w:r w:rsidR="00977E5E" w:rsidRPr="00515E77">
        <w:rPr>
          <w:rFonts w:ascii="Times New Roman" w:hAnsi="Times New Roman"/>
          <w:color w:val="000000"/>
          <w:szCs w:val="22"/>
        </w:rPr>
        <w:t>for</w:t>
      </w:r>
      <w:r w:rsidRPr="00515E77">
        <w:rPr>
          <w:rFonts w:ascii="Times New Roman" w:hAnsi="Times New Roman"/>
          <w:color w:val="000000"/>
          <w:szCs w:val="22"/>
        </w:rPr>
        <w:t xml:space="preserve"> which the basic nature is to provide economic services to the Member, including but not limited to financial or credit counseling;</w:t>
      </w:r>
    </w:p>
    <w:p w14:paraId="02C3C1AA" w14:textId="77777777" w:rsidR="00F70740" w:rsidRPr="00515E77" w:rsidRDefault="00F70740" w:rsidP="00F70740">
      <w:pPr>
        <w:pStyle w:val="ListParagraph"/>
        <w:ind w:left="1440" w:hanging="360"/>
        <w:rPr>
          <w:rFonts w:ascii="Times New Roman" w:hAnsi="Times New Roman"/>
          <w:color w:val="000000"/>
          <w:szCs w:val="22"/>
        </w:rPr>
      </w:pPr>
    </w:p>
    <w:p w14:paraId="2AE93C13" w14:textId="7609F02B" w:rsidR="00F70740" w:rsidRPr="00515E77" w:rsidRDefault="00F70740" w:rsidP="00F70740">
      <w:pPr>
        <w:ind w:left="1440" w:hanging="360"/>
        <w:rPr>
          <w:rFonts w:ascii="Times New Roman" w:hAnsi="Times New Roman" w:cs="Times New Roman"/>
          <w:sz w:val="22"/>
          <w:szCs w:val="22"/>
        </w:rPr>
      </w:pPr>
      <w:r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t>H</w:t>
      </w:r>
      <w:r w:rsidRPr="00515E77">
        <w:rPr>
          <w:rFonts w:ascii="Times New Roman" w:hAnsi="Times New Roman" w:cs="Times New Roman"/>
          <w:sz w:val="22"/>
          <w:szCs w:val="22"/>
        </w:rPr>
        <w:t>ousekeeping, homemaking, or services delivered for the convenience of a Member receiving covered services, including</w:t>
      </w:r>
      <w:r w:rsidR="000743E3" w:rsidRPr="00515E77">
        <w:rPr>
          <w:rFonts w:ascii="Times New Roman" w:hAnsi="Times New Roman" w:cs="Times New Roman"/>
          <w:sz w:val="22"/>
          <w:szCs w:val="22"/>
        </w:rPr>
        <w:t>,</w:t>
      </w:r>
      <w:r w:rsidR="00A87407" w:rsidRPr="00515E77">
        <w:rPr>
          <w:rFonts w:ascii="Times New Roman" w:hAnsi="Times New Roman" w:cs="Times New Roman"/>
          <w:sz w:val="22"/>
          <w:szCs w:val="22"/>
        </w:rPr>
        <w:t xml:space="preserve"> but not limited to</w:t>
      </w:r>
      <w:r w:rsidR="000743E3" w:rsidRPr="00515E77">
        <w:rPr>
          <w:rFonts w:ascii="Times New Roman" w:hAnsi="Times New Roman" w:cs="Times New Roman"/>
          <w:sz w:val="22"/>
          <w:szCs w:val="22"/>
        </w:rPr>
        <w:t>,</w:t>
      </w:r>
      <w:r w:rsidRPr="00515E77">
        <w:rPr>
          <w:rFonts w:ascii="Times New Roman" w:hAnsi="Times New Roman" w:cs="Times New Roman"/>
          <w:sz w:val="22"/>
          <w:szCs w:val="22"/>
        </w:rPr>
        <w:t xml:space="preserve"> shopping, child care, and laundry service;</w:t>
      </w:r>
    </w:p>
    <w:p w14:paraId="50B27569" w14:textId="77777777" w:rsidR="00F70740" w:rsidRPr="00515E77" w:rsidRDefault="00F70740" w:rsidP="00F70740">
      <w:pPr>
        <w:ind w:left="1440" w:hanging="360"/>
        <w:rPr>
          <w:rFonts w:ascii="Times New Roman" w:hAnsi="Times New Roman" w:cs="Times New Roman"/>
          <w:sz w:val="22"/>
          <w:szCs w:val="22"/>
        </w:rPr>
      </w:pPr>
    </w:p>
    <w:p w14:paraId="694F19CB" w14:textId="77777777" w:rsidR="00F70740" w:rsidRPr="00515E77" w:rsidRDefault="00F70740" w:rsidP="00F70740">
      <w:pPr>
        <w:ind w:left="1440" w:hanging="360"/>
        <w:rPr>
          <w:rFonts w:ascii="Times New Roman" w:hAnsi="Times New Roman" w:cs="Times New Roman"/>
          <w:sz w:val="22"/>
          <w:szCs w:val="22"/>
        </w:rPr>
      </w:pPr>
      <w:r w:rsidRPr="00515E77">
        <w:rPr>
          <w:rFonts w:ascii="Times New Roman" w:hAnsi="Times New Roman" w:cs="Times New Roman"/>
          <w:sz w:val="22"/>
          <w:szCs w:val="22"/>
        </w:rPr>
        <w:t>3.</w:t>
      </w:r>
      <w:r w:rsidRPr="00515E77">
        <w:rPr>
          <w:rFonts w:ascii="Times New Roman" w:hAnsi="Times New Roman" w:cs="Times New Roman"/>
          <w:sz w:val="22"/>
          <w:szCs w:val="22"/>
        </w:rPr>
        <w:tab/>
        <w:t>Direct delivery of an underlying medical, educational, social, or other service to which an eligible Member has been referred; and</w:t>
      </w:r>
    </w:p>
    <w:p w14:paraId="1A9D5E69" w14:textId="77777777" w:rsidR="00F70740" w:rsidRPr="00515E77" w:rsidRDefault="00F70740" w:rsidP="00F70740">
      <w:pPr>
        <w:ind w:left="1440" w:hanging="360"/>
        <w:rPr>
          <w:rFonts w:ascii="Times New Roman" w:hAnsi="Times New Roman" w:cs="Times New Roman"/>
          <w:sz w:val="22"/>
          <w:szCs w:val="22"/>
        </w:rPr>
      </w:pPr>
    </w:p>
    <w:p w14:paraId="223B9792" w14:textId="0C4BC628" w:rsidR="00F70740" w:rsidRPr="00515E77" w:rsidRDefault="00F70740" w:rsidP="00F70740">
      <w:pPr>
        <w:ind w:left="1440" w:hanging="360"/>
        <w:rPr>
          <w:rFonts w:ascii="Times New Roman" w:hAnsi="Times New Roman" w:cs="Times New Roman"/>
          <w:color w:val="000000"/>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Costs associated with and/or time spent on progress notes, transportation, internal meetings, data entry, appointment reminders associated with the delivery of covered services. These activities are built into the rates and are not separately reimbursable</w:t>
      </w:r>
      <w:r w:rsidRPr="00515E77">
        <w:rPr>
          <w:rFonts w:ascii="Times New Roman" w:hAnsi="Times New Roman" w:cs="Times New Roman"/>
          <w:color w:val="000000" w:themeColor="text1"/>
          <w:sz w:val="22"/>
          <w:szCs w:val="22"/>
        </w:rPr>
        <w:t>.</w:t>
      </w:r>
    </w:p>
    <w:p w14:paraId="700FCC30" w14:textId="77777777" w:rsidR="00AE33B7" w:rsidRPr="00515E77" w:rsidRDefault="00AE33B7" w:rsidP="00376C3C">
      <w:pPr>
        <w:tabs>
          <w:tab w:val="left" w:pos="0"/>
          <w:tab w:val="left" w:pos="1800"/>
          <w:tab w:val="left" w:pos="2520"/>
          <w:tab w:val="left" w:pos="3240"/>
          <w:tab w:val="left" w:pos="3960"/>
        </w:tabs>
        <w:rPr>
          <w:rFonts w:ascii="Times New Roman" w:hAnsi="Times New Roman" w:cs="Times New Roman"/>
          <w:color w:val="000000"/>
          <w:sz w:val="22"/>
          <w:szCs w:val="22"/>
        </w:rPr>
      </w:pPr>
    </w:p>
    <w:p w14:paraId="29193AD6" w14:textId="76CA6EC4" w:rsidR="00402A23" w:rsidRPr="00515E77" w:rsidRDefault="00AE33B7" w:rsidP="00376C3C">
      <w:pPr>
        <w:tabs>
          <w:tab w:val="left" w:pos="0"/>
          <w:tab w:val="left" w:pos="1800"/>
          <w:tab w:val="left" w:pos="2520"/>
          <w:tab w:val="left" w:pos="3240"/>
          <w:tab w:val="left" w:pos="3960"/>
        </w:tabs>
        <w:ind w:left="720" w:hanging="1440"/>
        <w:rPr>
          <w:rFonts w:ascii="Times New Roman" w:hAnsi="Times New Roman" w:cs="Times New Roman"/>
          <w:b/>
          <w:sz w:val="22"/>
          <w:szCs w:val="22"/>
        </w:rPr>
      </w:pPr>
      <w:r w:rsidRPr="00515E77">
        <w:rPr>
          <w:rFonts w:ascii="Times New Roman" w:hAnsi="Times New Roman" w:cs="Times New Roman"/>
          <w:color w:val="000000"/>
          <w:sz w:val="22"/>
          <w:szCs w:val="22"/>
        </w:rPr>
        <w:tab/>
      </w:r>
      <w:r w:rsidR="00402A23" w:rsidRPr="00515E77">
        <w:rPr>
          <w:rFonts w:ascii="Times New Roman" w:hAnsi="Times New Roman" w:cs="Times New Roman"/>
          <w:b/>
          <w:color w:val="000000"/>
          <w:sz w:val="22"/>
          <w:szCs w:val="22"/>
        </w:rPr>
        <w:t>13.0</w:t>
      </w:r>
      <w:r w:rsidR="000742AD" w:rsidRPr="00515E77">
        <w:rPr>
          <w:rFonts w:ascii="Times New Roman" w:hAnsi="Times New Roman" w:cs="Times New Roman"/>
          <w:b/>
          <w:color w:val="000000"/>
          <w:sz w:val="22"/>
          <w:szCs w:val="22"/>
        </w:rPr>
        <w:t>7</w:t>
      </w:r>
      <w:r w:rsidR="00402A23" w:rsidRPr="00515E77">
        <w:rPr>
          <w:rFonts w:ascii="Times New Roman" w:hAnsi="Times New Roman" w:cs="Times New Roman"/>
          <w:b/>
          <w:color w:val="000000"/>
          <w:sz w:val="22"/>
          <w:szCs w:val="22"/>
        </w:rPr>
        <w:tab/>
      </w:r>
      <w:r w:rsidR="00F532B7" w:rsidRPr="00515E77">
        <w:rPr>
          <w:rFonts w:ascii="Times New Roman" w:hAnsi="Times New Roman" w:cs="Times New Roman"/>
          <w:b/>
          <w:sz w:val="22"/>
          <w:szCs w:val="22"/>
        </w:rPr>
        <w:t>PROVIDER REQUIREMENTS</w:t>
      </w:r>
    </w:p>
    <w:p w14:paraId="47F2DEB6" w14:textId="77777777" w:rsidR="00402A23" w:rsidRPr="00515E77" w:rsidRDefault="00402A23" w:rsidP="00376C3C">
      <w:pPr>
        <w:tabs>
          <w:tab w:val="left" w:pos="0"/>
          <w:tab w:val="left" w:pos="1800"/>
          <w:tab w:val="left" w:pos="2520"/>
          <w:tab w:val="left" w:pos="3240"/>
          <w:tab w:val="left" w:pos="3960"/>
        </w:tabs>
        <w:ind w:left="720" w:hanging="1440"/>
        <w:rPr>
          <w:rFonts w:ascii="Times New Roman" w:hAnsi="Times New Roman" w:cs="Times New Roman"/>
          <w:b/>
          <w:sz w:val="22"/>
          <w:szCs w:val="22"/>
        </w:rPr>
      </w:pPr>
    </w:p>
    <w:p w14:paraId="4B56C415" w14:textId="7595CD56" w:rsidR="00402A23" w:rsidRPr="00515E77" w:rsidRDefault="00402A23" w:rsidP="00376C3C">
      <w:pPr>
        <w:ind w:left="1800" w:hanging="1080"/>
        <w:rPr>
          <w:rFonts w:ascii="Times New Roman" w:hAnsi="Times New Roman" w:cs="Times New Roman"/>
          <w:bCs/>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-1</w:t>
      </w:r>
      <w:r w:rsidRPr="00515E77">
        <w:rPr>
          <w:rFonts w:ascii="Times New Roman" w:hAnsi="Times New Roman" w:cs="Times New Roman"/>
          <w:b/>
          <w:sz w:val="22"/>
          <w:szCs w:val="22"/>
        </w:rPr>
        <w:tab/>
      </w:r>
      <w:r w:rsidR="00942D05" w:rsidRPr="00311CE8">
        <w:rPr>
          <w:rFonts w:ascii="Times New Roman" w:hAnsi="Times New Roman" w:cs="Times New Roman"/>
          <w:b/>
          <w:sz w:val="22"/>
          <w:szCs w:val="22"/>
        </w:rPr>
        <w:t xml:space="preserve">Case Management Agency </w:t>
      </w:r>
      <w:r w:rsidRPr="00311CE8">
        <w:rPr>
          <w:rFonts w:ascii="Times New Roman" w:hAnsi="Times New Roman" w:cs="Times New Roman"/>
          <w:b/>
          <w:sz w:val="22"/>
          <w:szCs w:val="22"/>
        </w:rPr>
        <w:t>Requirements</w:t>
      </w:r>
    </w:p>
    <w:p w14:paraId="311FB847" w14:textId="77777777" w:rsidR="00502AAE" w:rsidRPr="00515E77" w:rsidRDefault="00502AAE" w:rsidP="00C67ECB">
      <w:pPr>
        <w:ind w:left="1800"/>
        <w:rPr>
          <w:rFonts w:ascii="Times New Roman" w:hAnsi="Times New Roman" w:cs="Times New Roman"/>
          <w:sz w:val="22"/>
          <w:szCs w:val="22"/>
        </w:rPr>
      </w:pPr>
    </w:p>
    <w:p w14:paraId="5AAD3CE8" w14:textId="0547DE16" w:rsidR="00402A23" w:rsidRPr="00515E77" w:rsidRDefault="00C67ECB" w:rsidP="00C67ECB">
      <w:pPr>
        <w:ind w:left="1800"/>
        <w:rPr>
          <w:rFonts w:ascii="Times New Roman" w:hAnsi="Times New Roman" w:cs="Times New Roman"/>
          <w:sz w:val="22"/>
          <w:szCs w:val="22"/>
        </w:rPr>
      </w:pPr>
      <w:r w:rsidRPr="00515E77">
        <w:rPr>
          <w:rFonts w:ascii="Times New Roman" w:hAnsi="Times New Roman" w:cs="Times New Roman"/>
          <w:sz w:val="22"/>
          <w:szCs w:val="22"/>
        </w:rPr>
        <w:t>Case Management Agencies must:</w:t>
      </w:r>
    </w:p>
    <w:p w14:paraId="6C01AC50" w14:textId="77777777" w:rsidR="00402A23" w:rsidRPr="00515E77" w:rsidRDefault="00402A23" w:rsidP="00736FB2">
      <w:pPr>
        <w:tabs>
          <w:tab w:val="left" w:pos="3240"/>
          <w:tab w:val="left" w:pos="3960"/>
        </w:tabs>
        <w:ind w:left="2160" w:hanging="360"/>
        <w:rPr>
          <w:rFonts w:ascii="Times New Roman" w:hAnsi="Times New Roman" w:cs="Times New Roman"/>
          <w:sz w:val="22"/>
          <w:szCs w:val="22"/>
        </w:rPr>
      </w:pPr>
    </w:p>
    <w:p w14:paraId="3D88D4EB" w14:textId="5A858860" w:rsidR="009A7AF6" w:rsidRPr="00515E77" w:rsidRDefault="009A7AF6"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A.</w:t>
      </w:r>
      <w:r w:rsidRPr="00515E77">
        <w:rPr>
          <w:rFonts w:ascii="Times New Roman" w:hAnsi="Times New Roman" w:cs="Times New Roman"/>
          <w:color w:val="000000"/>
          <w:sz w:val="22"/>
          <w:szCs w:val="22"/>
        </w:rPr>
        <w:tab/>
      </w:r>
      <w:r w:rsidR="00A94B16" w:rsidRPr="00515E77">
        <w:rPr>
          <w:rFonts w:ascii="Times New Roman" w:hAnsi="Times New Roman" w:cs="Times New Roman"/>
          <w:color w:val="000000"/>
          <w:sz w:val="22"/>
          <w:szCs w:val="22"/>
        </w:rPr>
        <w:t>P</w:t>
      </w:r>
      <w:r w:rsidR="004F49E8" w:rsidRPr="00515E77">
        <w:rPr>
          <w:rFonts w:ascii="Times New Roman" w:hAnsi="Times New Roman" w:cs="Times New Roman"/>
          <w:color w:val="000000"/>
          <w:sz w:val="22"/>
          <w:szCs w:val="22"/>
        </w:rPr>
        <w:t>romote effective operation of the agenc</w:t>
      </w:r>
      <w:r w:rsidR="006C0F81" w:rsidRPr="00515E77">
        <w:rPr>
          <w:rFonts w:ascii="Times New Roman" w:hAnsi="Times New Roman" w:cs="Times New Roman"/>
          <w:color w:val="000000"/>
          <w:sz w:val="22"/>
          <w:szCs w:val="22"/>
        </w:rPr>
        <w:t>y</w:t>
      </w:r>
      <w:r w:rsidR="004F49E8" w:rsidRPr="00515E77">
        <w:rPr>
          <w:rFonts w:ascii="Times New Roman" w:hAnsi="Times New Roman" w:cs="Times New Roman"/>
          <w:color w:val="000000"/>
          <w:sz w:val="22"/>
          <w:szCs w:val="22"/>
        </w:rPr>
        <w:t xml:space="preserve"> in a manner consistent with applicable State and Federal laws, regulations, and </w:t>
      </w:r>
      <w:r w:rsidR="000E7DD5" w:rsidRPr="00515E77">
        <w:rPr>
          <w:rFonts w:ascii="Times New Roman" w:hAnsi="Times New Roman" w:cs="Times New Roman"/>
          <w:color w:val="000000"/>
          <w:sz w:val="22"/>
          <w:szCs w:val="22"/>
        </w:rPr>
        <w:t>policies</w:t>
      </w:r>
      <w:r w:rsidR="00BD47AB" w:rsidRPr="00515E77">
        <w:rPr>
          <w:rFonts w:ascii="Times New Roman" w:hAnsi="Times New Roman" w:cs="Times New Roman"/>
          <w:color w:val="000000"/>
          <w:sz w:val="22"/>
          <w:szCs w:val="22"/>
        </w:rPr>
        <w:t>;</w:t>
      </w:r>
    </w:p>
    <w:p w14:paraId="42B12D4C" w14:textId="77777777" w:rsidR="00BD47AB" w:rsidRPr="00515E77" w:rsidRDefault="00BD47AB" w:rsidP="00376C3C">
      <w:pPr>
        <w:ind w:left="2160" w:hanging="360"/>
        <w:rPr>
          <w:rFonts w:ascii="Times New Roman" w:hAnsi="Times New Roman" w:cs="Times New Roman"/>
          <w:color w:val="000000"/>
          <w:sz w:val="22"/>
          <w:szCs w:val="22"/>
        </w:rPr>
      </w:pPr>
    </w:p>
    <w:p w14:paraId="2BB594DB" w14:textId="5CE27EB2" w:rsidR="00BD47AB" w:rsidRPr="00515E77" w:rsidRDefault="00BD47AB" w:rsidP="00376C3C">
      <w:pPr>
        <w:ind w:left="2160" w:hanging="360"/>
        <w:rPr>
          <w:rFonts w:ascii="Times New Roman" w:hAnsi="Times New Roman" w:cs="Times New Roman"/>
          <w:b/>
          <w:color w:val="000000"/>
          <w:sz w:val="22"/>
          <w:szCs w:val="22"/>
        </w:rPr>
      </w:pPr>
      <w:r w:rsidRPr="00515E77">
        <w:rPr>
          <w:rFonts w:ascii="Times New Roman" w:hAnsi="Times New Roman" w:cs="Times New Roman"/>
          <w:color w:val="000000" w:themeColor="text1"/>
          <w:sz w:val="22"/>
          <w:szCs w:val="22"/>
        </w:rPr>
        <w:t>B.</w:t>
      </w:r>
      <w:r w:rsidRPr="00515E77">
        <w:rPr>
          <w:rFonts w:ascii="Times New Roman" w:hAnsi="Times New Roman" w:cs="Times New Roman"/>
          <w:sz w:val="22"/>
          <w:szCs w:val="22"/>
        </w:rPr>
        <w:tab/>
      </w:r>
      <w:r w:rsidR="00A94B16" w:rsidRPr="00515E77">
        <w:rPr>
          <w:rFonts w:ascii="Times New Roman" w:hAnsi="Times New Roman" w:cs="Times New Roman"/>
          <w:color w:val="000000" w:themeColor="text1"/>
          <w:sz w:val="22"/>
          <w:szCs w:val="22"/>
        </w:rPr>
        <w:t>M</w:t>
      </w:r>
      <w:r w:rsidRPr="00515E77">
        <w:rPr>
          <w:rFonts w:ascii="Times New Roman" w:hAnsi="Times New Roman" w:cs="Times New Roman"/>
          <w:color w:val="000000" w:themeColor="text1"/>
          <w:sz w:val="22"/>
          <w:szCs w:val="22"/>
        </w:rPr>
        <w:t xml:space="preserve">aintain clear </w:t>
      </w:r>
      <w:r w:rsidR="7DE3D4AB" w:rsidRPr="00515E77">
        <w:rPr>
          <w:rFonts w:ascii="Times New Roman" w:hAnsi="Times New Roman" w:cs="Times New Roman"/>
          <w:color w:val="000000" w:themeColor="text1"/>
          <w:sz w:val="22"/>
          <w:szCs w:val="22"/>
        </w:rPr>
        <w:t xml:space="preserve">written </w:t>
      </w:r>
      <w:r w:rsidRPr="00515E77">
        <w:rPr>
          <w:rFonts w:ascii="Times New Roman" w:hAnsi="Times New Roman" w:cs="Times New Roman"/>
          <w:color w:val="000000" w:themeColor="text1"/>
          <w:sz w:val="22"/>
          <w:szCs w:val="22"/>
        </w:rPr>
        <w:t>polic</w:t>
      </w:r>
      <w:r w:rsidR="64A793E4" w:rsidRPr="00515E77">
        <w:rPr>
          <w:rFonts w:ascii="Times New Roman" w:hAnsi="Times New Roman" w:cs="Times New Roman"/>
          <w:color w:val="000000" w:themeColor="text1"/>
          <w:sz w:val="22"/>
          <w:szCs w:val="22"/>
        </w:rPr>
        <w:t>ies and guidelines</w:t>
      </w:r>
      <w:r w:rsidRPr="00515E77">
        <w:rPr>
          <w:rFonts w:ascii="Times New Roman" w:hAnsi="Times New Roman" w:cs="Times New Roman"/>
          <w:color w:val="000000" w:themeColor="text1"/>
          <w:sz w:val="22"/>
          <w:szCs w:val="22"/>
        </w:rPr>
        <w:t xml:space="preserve"> for decision making, program operations, and provision</w:t>
      </w:r>
      <w:r w:rsidR="5784D0CC" w:rsidRPr="00515E77">
        <w:rPr>
          <w:rFonts w:ascii="Times New Roman" w:hAnsi="Times New Roman" w:cs="Times New Roman"/>
          <w:color w:val="000000" w:themeColor="text1"/>
          <w:sz w:val="22"/>
          <w:szCs w:val="22"/>
        </w:rPr>
        <w:t>s</w:t>
      </w:r>
      <w:r w:rsidRPr="00515E77">
        <w:rPr>
          <w:rFonts w:ascii="Times New Roman" w:hAnsi="Times New Roman" w:cs="Times New Roman"/>
          <w:color w:val="000000" w:themeColor="text1"/>
          <w:sz w:val="22"/>
          <w:szCs w:val="22"/>
        </w:rPr>
        <w:t xml:space="preserve"> for monitoring the same</w:t>
      </w:r>
      <w:r w:rsidR="00D60A78" w:rsidRPr="00515E77">
        <w:rPr>
          <w:rFonts w:ascii="Times New Roman" w:hAnsi="Times New Roman" w:cs="Times New Roman"/>
          <w:color w:val="000000" w:themeColor="text1"/>
          <w:sz w:val="22"/>
          <w:szCs w:val="22"/>
        </w:rPr>
        <w:t>;</w:t>
      </w:r>
    </w:p>
    <w:p w14:paraId="3D8728E3" w14:textId="77777777" w:rsidR="00402A23" w:rsidRPr="00515E77" w:rsidRDefault="00402A23" w:rsidP="00376C3C">
      <w:pPr>
        <w:tabs>
          <w:tab w:val="left" w:pos="720"/>
          <w:tab w:val="left" w:pos="1710"/>
          <w:tab w:val="left" w:pos="1800"/>
          <w:tab w:val="left" w:pos="2520"/>
          <w:tab w:val="left" w:pos="3240"/>
          <w:tab w:val="left" w:pos="3960"/>
          <w:tab w:val="left" w:pos="4680"/>
        </w:tabs>
        <w:rPr>
          <w:rFonts w:ascii="Times New Roman" w:hAnsi="Times New Roman" w:cs="Times New Roman"/>
          <w:color w:val="000000"/>
          <w:sz w:val="22"/>
          <w:szCs w:val="22"/>
        </w:rPr>
      </w:pPr>
    </w:p>
    <w:p w14:paraId="7030CC57" w14:textId="22AFEA10" w:rsidR="00402A23" w:rsidRPr="00515E77" w:rsidRDefault="00D60A78" w:rsidP="00402349">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C</w:t>
      </w:r>
      <w:r w:rsidR="00402A23" w:rsidRPr="00515E77">
        <w:rPr>
          <w:rFonts w:ascii="Times New Roman" w:hAnsi="Times New Roman" w:cs="Times New Roman"/>
          <w:color w:val="000000"/>
          <w:sz w:val="22"/>
          <w:szCs w:val="22"/>
        </w:rPr>
        <w:t>.</w:t>
      </w:r>
      <w:r w:rsidR="00CE66EF" w:rsidRPr="00515E77">
        <w:rPr>
          <w:rFonts w:ascii="Times New Roman" w:hAnsi="Times New Roman" w:cs="Times New Roman"/>
          <w:color w:val="000000"/>
          <w:sz w:val="22"/>
          <w:szCs w:val="22"/>
        </w:rPr>
        <w:tab/>
      </w:r>
      <w:r w:rsidR="00402A23" w:rsidRPr="00515E77">
        <w:rPr>
          <w:rFonts w:ascii="Times New Roman" w:hAnsi="Times New Roman" w:cs="Times New Roman"/>
          <w:color w:val="000000"/>
          <w:sz w:val="22"/>
          <w:szCs w:val="22"/>
        </w:rPr>
        <w:t>Provide orientation</w:t>
      </w:r>
      <w:r w:rsidR="00B03A90" w:rsidRPr="00515E77">
        <w:rPr>
          <w:rFonts w:ascii="Times New Roman" w:hAnsi="Times New Roman" w:cs="Times New Roman"/>
          <w:color w:val="000000"/>
          <w:sz w:val="22"/>
          <w:szCs w:val="22"/>
        </w:rPr>
        <w:t xml:space="preserve"> and </w:t>
      </w:r>
      <w:r w:rsidR="00402A23" w:rsidRPr="00515E77">
        <w:rPr>
          <w:rFonts w:ascii="Times New Roman" w:hAnsi="Times New Roman" w:cs="Times New Roman"/>
          <w:color w:val="000000"/>
          <w:sz w:val="22"/>
          <w:szCs w:val="22"/>
        </w:rPr>
        <w:t>continuing education, and</w:t>
      </w:r>
      <w:r w:rsidR="00231107" w:rsidRPr="00515E77">
        <w:rPr>
          <w:rFonts w:ascii="Times New Roman" w:hAnsi="Times New Roman" w:cs="Times New Roman"/>
          <w:color w:val="000000"/>
          <w:sz w:val="22"/>
          <w:szCs w:val="22"/>
        </w:rPr>
        <w:t xml:space="preserve"> communicate when appropriate</w:t>
      </w:r>
      <w:r w:rsidR="00402A23" w:rsidRPr="00515E77">
        <w:rPr>
          <w:rFonts w:ascii="Times New Roman" w:hAnsi="Times New Roman" w:cs="Times New Roman"/>
          <w:color w:val="000000"/>
          <w:sz w:val="22"/>
          <w:szCs w:val="22"/>
        </w:rPr>
        <w:t xml:space="preserve"> with all applicable</w:t>
      </w:r>
      <w:r w:rsidR="00C74831" w:rsidRPr="00515E77">
        <w:rPr>
          <w:rFonts w:ascii="Times New Roman" w:hAnsi="Times New Roman" w:cs="Times New Roman"/>
          <w:color w:val="000000"/>
          <w:sz w:val="22"/>
          <w:szCs w:val="22"/>
        </w:rPr>
        <w:t xml:space="preserve"> licensing boards and other professional regulation</w:t>
      </w:r>
      <w:r w:rsidR="00402A23" w:rsidRPr="00515E77">
        <w:rPr>
          <w:rFonts w:ascii="Times New Roman" w:hAnsi="Times New Roman" w:cs="Times New Roman"/>
          <w:color w:val="000000"/>
          <w:sz w:val="22"/>
          <w:szCs w:val="22"/>
        </w:rPr>
        <w:t xml:space="preserve"> governing boards;</w:t>
      </w:r>
    </w:p>
    <w:p w14:paraId="1B1C0BF6" w14:textId="77777777" w:rsidR="00402A23" w:rsidRPr="00515E77" w:rsidRDefault="00402A23" w:rsidP="00402349">
      <w:pPr>
        <w:tabs>
          <w:tab w:val="left" w:pos="3240"/>
          <w:tab w:val="left" w:pos="3960"/>
        </w:tabs>
        <w:ind w:left="2160" w:hanging="360"/>
        <w:rPr>
          <w:rFonts w:ascii="Times New Roman" w:hAnsi="Times New Roman" w:cs="Times New Roman"/>
          <w:color w:val="000000"/>
          <w:sz w:val="22"/>
          <w:szCs w:val="22"/>
        </w:rPr>
      </w:pPr>
    </w:p>
    <w:p w14:paraId="1E0394A4" w14:textId="14583E71" w:rsidR="00402A23" w:rsidRPr="00515E77" w:rsidRDefault="00D60A78" w:rsidP="00402349">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D</w:t>
      </w:r>
      <w:r w:rsidR="00402A23"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t xml:space="preserve">Have policies and procedures to protect the rights of </w:t>
      </w:r>
      <w:r w:rsidR="00815F6C" w:rsidRPr="00515E77">
        <w:rPr>
          <w:rFonts w:ascii="Times New Roman" w:hAnsi="Times New Roman" w:cs="Times New Roman"/>
          <w:color w:val="000000"/>
          <w:sz w:val="22"/>
          <w:szCs w:val="22"/>
        </w:rPr>
        <w:t>Members</w:t>
      </w:r>
      <w:r w:rsidR="00402A23" w:rsidRPr="00515E77">
        <w:rPr>
          <w:rFonts w:ascii="Times New Roman" w:hAnsi="Times New Roman" w:cs="Times New Roman"/>
          <w:color w:val="000000"/>
          <w:sz w:val="22"/>
          <w:szCs w:val="22"/>
        </w:rPr>
        <w:t>;</w:t>
      </w:r>
    </w:p>
    <w:p w14:paraId="0A6A1ADE" w14:textId="77777777" w:rsidR="00402A23" w:rsidRPr="00515E77" w:rsidRDefault="00402A23" w:rsidP="00402349">
      <w:pPr>
        <w:tabs>
          <w:tab w:val="left" w:pos="3150"/>
          <w:tab w:val="left" w:pos="3240"/>
          <w:tab w:val="left" w:pos="3960"/>
        </w:tabs>
        <w:ind w:left="2160" w:hanging="360"/>
        <w:rPr>
          <w:rFonts w:ascii="Times New Roman" w:hAnsi="Times New Roman" w:cs="Times New Roman"/>
          <w:color w:val="000000"/>
          <w:sz w:val="22"/>
          <w:szCs w:val="22"/>
        </w:rPr>
      </w:pPr>
    </w:p>
    <w:p w14:paraId="23956E79" w14:textId="18601FEA" w:rsidR="00402A23" w:rsidRPr="00515E77" w:rsidRDefault="00D60A78" w:rsidP="00402349">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t>Have a comprehensive set of personnel policies and procedures;</w:t>
      </w:r>
    </w:p>
    <w:p w14:paraId="36BBD7CC" w14:textId="77777777" w:rsidR="00E42D4A" w:rsidRPr="00515E77" w:rsidRDefault="00E42D4A" w:rsidP="00402349">
      <w:pPr>
        <w:tabs>
          <w:tab w:val="left" w:pos="0"/>
          <w:tab w:val="left" w:pos="3150"/>
          <w:tab w:val="left" w:pos="3240"/>
          <w:tab w:val="left" w:pos="3960"/>
        </w:tabs>
        <w:ind w:left="2160" w:hanging="360"/>
        <w:rPr>
          <w:rFonts w:ascii="Times New Roman" w:hAnsi="Times New Roman" w:cs="Times New Roman"/>
          <w:color w:val="000000"/>
          <w:sz w:val="22"/>
          <w:szCs w:val="22"/>
        </w:rPr>
      </w:pPr>
    </w:p>
    <w:p w14:paraId="5F527DA8" w14:textId="4D577871" w:rsidR="00402A23" w:rsidRPr="00515E77" w:rsidRDefault="00D60A78" w:rsidP="00402349">
      <w:pPr>
        <w:tabs>
          <w:tab w:val="left" w:pos="171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F</w:t>
      </w:r>
      <w:r w:rsidR="00402A23"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t>Have job descriptions and qualifications, including licensure, for all staff employed either directly or by contract with the provider;</w:t>
      </w:r>
    </w:p>
    <w:p w14:paraId="7AAB79FB" w14:textId="77777777" w:rsidR="00402A23" w:rsidRPr="00515E77" w:rsidRDefault="00402A23" w:rsidP="00402349">
      <w:pPr>
        <w:tabs>
          <w:tab w:val="left" w:pos="1710"/>
          <w:tab w:val="left" w:pos="3150"/>
          <w:tab w:val="left" w:pos="3240"/>
          <w:tab w:val="left" w:pos="3960"/>
        </w:tabs>
        <w:ind w:left="2160" w:hanging="360"/>
        <w:rPr>
          <w:rFonts w:ascii="Times New Roman" w:hAnsi="Times New Roman" w:cs="Times New Roman"/>
          <w:color w:val="000000"/>
          <w:sz w:val="22"/>
          <w:szCs w:val="22"/>
        </w:rPr>
      </w:pPr>
    </w:p>
    <w:p w14:paraId="7E35AA36" w14:textId="51B335AA" w:rsidR="00FD0BF4" w:rsidRPr="00515E77" w:rsidRDefault="003E5F14" w:rsidP="008F50D1">
      <w:pPr>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G.</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Have a review process to ensure that Case Manage</w:t>
      </w:r>
      <w:r w:rsidR="00841A62" w:rsidRPr="00515E77">
        <w:rPr>
          <w:rFonts w:ascii="Times New Roman" w:hAnsi="Times New Roman" w:cs="Times New Roman"/>
          <w:color w:val="000000" w:themeColor="text1"/>
          <w:sz w:val="22"/>
          <w:szCs w:val="22"/>
        </w:rPr>
        <w:t>rs</w:t>
      </w:r>
      <w:r w:rsidRPr="00515E77">
        <w:rPr>
          <w:rFonts w:ascii="Times New Roman" w:hAnsi="Times New Roman" w:cs="Times New Roman"/>
          <w:color w:val="000000" w:themeColor="text1"/>
          <w:sz w:val="22"/>
          <w:szCs w:val="22"/>
        </w:rPr>
        <w:t xml:space="preserve"> </w:t>
      </w:r>
      <w:r w:rsidR="00A32435" w:rsidRPr="00515E77">
        <w:rPr>
          <w:rFonts w:ascii="Times New Roman" w:hAnsi="Times New Roman" w:cs="Times New Roman"/>
          <w:color w:val="000000" w:themeColor="text1"/>
          <w:sz w:val="22"/>
          <w:szCs w:val="22"/>
        </w:rPr>
        <w:t xml:space="preserve">and </w:t>
      </w:r>
      <w:r w:rsidR="00136A35" w:rsidRPr="00515E77">
        <w:rPr>
          <w:rFonts w:ascii="Times New Roman" w:hAnsi="Times New Roman" w:cs="Times New Roman"/>
          <w:color w:val="000000" w:themeColor="text1"/>
          <w:sz w:val="22"/>
          <w:szCs w:val="22"/>
        </w:rPr>
        <w:t>S</w:t>
      </w:r>
      <w:r w:rsidR="00A32435" w:rsidRPr="00515E77">
        <w:rPr>
          <w:rFonts w:ascii="Times New Roman" w:hAnsi="Times New Roman" w:cs="Times New Roman"/>
          <w:color w:val="000000" w:themeColor="text1"/>
          <w:sz w:val="22"/>
          <w:szCs w:val="22"/>
        </w:rPr>
        <w:t xml:space="preserve">upervisors </w:t>
      </w:r>
      <w:r w:rsidRPr="00515E77">
        <w:rPr>
          <w:rFonts w:ascii="Times New Roman" w:hAnsi="Times New Roman" w:cs="Times New Roman"/>
          <w:color w:val="000000" w:themeColor="text1"/>
          <w:sz w:val="22"/>
          <w:szCs w:val="22"/>
        </w:rPr>
        <w:t>possess the minimum qualifications</w:t>
      </w:r>
      <w:r w:rsidR="00A32435" w:rsidRPr="00515E77">
        <w:rPr>
          <w:rFonts w:ascii="Times New Roman" w:hAnsi="Times New Roman" w:cs="Times New Roman"/>
          <w:color w:val="000000" w:themeColor="text1"/>
          <w:sz w:val="22"/>
          <w:szCs w:val="22"/>
        </w:rPr>
        <w:t xml:space="preserve"> required by this Section</w:t>
      </w:r>
      <w:r w:rsidRPr="00515E77">
        <w:rPr>
          <w:rFonts w:ascii="Times New Roman" w:hAnsi="Times New Roman" w:cs="Times New Roman"/>
          <w:color w:val="000000" w:themeColor="text1"/>
          <w:sz w:val="22"/>
          <w:szCs w:val="22"/>
        </w:rPr>
        <w:t>. The review process must occur upon hiring new employees</w:t>
      </w:r>
      <w:r w:rsidR="0020163B" w:rsidRPr="00515E77">
        <w:rPr>
          <w:rFonts w:ascii="Times New Roman" w:hAnsi="Times New Roman" w:cs="Times New Roman"/>
          <w:color w:val="000000" w:themeColor="text1"/>
          <w:sz w:val="22"/>
          <w:szCs w:val="22"/>
        </w:rPr>
        <w:t xml:space="preserve"> or contracted staff, a</w:t>
      </w:r>
      <w:r w:rsidR="00267309" w:rsidRPr="00515E77">
        <w:rPr>
          <w:rFonts w:ascii="Times New Roman" w:hAnsi="Times New Roman" w:cs="Times New Roman"/>
          <w:color w:val="000000" w:themeColor="text1"/>
          <w:sz w:val="22"/>
          <w:szCs w:val="22"/>
        </w:rPr>
        <w:t xml:space="preserve">nd </w:t>
      </w:r>
      <w:r w:rsidR="0020163B" w:rsidRPr="00515E77">
        <w:rPr>
          <w:rFonts w:ascii="Times New Roman" w:hAnsi="Times New Roman" w:cs="Times New Roman"/>
          <w:color w:val="000000" w:themeColor="text1"/>
          <w:sz w:val="22"/>
          <w:szCs w:val="22"/>
        </w:rPr>
        <w:t>additionally</w:t>
      </w:r>
      <w:r w:rsidRPr="00515E77">
        <w:rPr>
          <w:rFonts w:ascii="Times New Roman" w:hAnsi="Times New Roman" w:cs="Times New Roman"/>
          <w:color w:val="000000" w:themeColor="text1"/>
          <w:sz w:val="22"/>
          <w:szCs w:val="22"/>
        </w:rPr>
        <w:t xml:space="preserve"> on an annual basis to assure that credentials remain valid</w:t>
      </w:r>
      <w:r w:rsidR="005E1F3C" w:rsidRPr="00515E77">
        <w:rPr>
          <w:rFonts w:ascii="Times New Roman" w:hAnsi="Times New Roman" w:cs="Times New Roman"/>
          <w:color w:val="000000" w:themeColor="text1"/>
          <w:sz w:val="22"/>
          <w:szCs w:val="22"/>
        </w:rPr>
        <w:t>;</w:t>
      </w:r>
      <w:r w:rsidR="00D26247" w:rsidRPr="00515E77">
        <w:rPr>
          <w:rFonts w:ascii="Times New Roman" w:hAnsi="Times New Roman" w:cs="Times New Roman"/>
          <w:color w:val="000000" w:themeColor="text1"/>
          <w:sz w:val="22"/>
          <w:szCs w:val="22"/>
        </w:rPr>
        <w:t xml:space="preserve"> </w:t>
      </w:r>
    </w:p>
    <w:p w14:paraId="1A8C91E8" w14:textId="77777777" w:rsidR="00FD0BF4" w:rsidRDefault="00FD0BF4" w:rsidP="008F50D1">
      <w:pPr>
        <w:ind w:left="2160" w:hanging="360"/>
        <w:rPr>
          <w:rFonts w:ascii="Times New Roman" w:hAnsi="Times New Roman" w:cs="Times New Roman"/>
          <w:color w:val="000000"/>
          <w:sz w:val="22"/>
          <w:szCs w:val="22"/>
        </w:rPr>
      </w:pPr>
    </w:p>
    <w:p w14:paraId="4A1653A1" w14:textId="14A93D06" w:rsidR="005F7B09" w:rsidRPr="00515E77" w:rsidRDefault="005F7B09" w:rsidP="005F7B09">
      <w:pPr>
        <w:ind w:left="2160" w:hanging="360"/>
        <w:rPr>
          <w:rFonts w:ascii="Times New Roman" w:hAnsi="Times New Roman" w:cs="Times New Roman"/>
          <w:color w:val="000000"/>
          <w:sz w:val="22"/>
          <w:szCs w:val="22"/>
        </w:rPr>
      </w:pPr>
      <w:r>
        <w:rPr>
          <w:rFonts w:ascii="Times New Roman" w:hAnsi="Times New Roman" w:cs="Times New Roman"/>
          <w:sz w:val="22"/>
          <w:szCs w:val="22"/>
        </w:rPr>
        <w:t>H.</w:t>
      </w:r>
      <w:r>
        <w:rPr>
          <w:rFonts w:ascii="Times New Roman" w:hAnsi="Times New Roman" w:cs="Times New Roman"/>
          <w:sz w:val="22"/>
          <w:szCs w:val="22"/>
        </w:rPr>
        <w:tab/>
      </w:r>
      <w:r w:rsidRPr="00515E77">
        <w:rPr>
          <w:rFonts w:ascii="Times New Roman" w:hAnsi="Times New Roman" w:cs="Times New Roman"/>
          <w:sz w:val="22"/>
          <w:szCs w:val="22"/>
        </w:rPr>
        <w:t>Maintain documentation of staff qualifications in staff personnel files. Such document</w:t>
      </w:r>
      <w:r>
        <w:rPr>
          <w:rFonts w:ascii="Times New Roman" w:hAnsi="Times New Roman" w:cs="Times New Roman"/>
          <w:sz w:val="22"/>
          <w:szCs w:val="22"/>
        </w:rPr>
        <w:t>at</w:t>
      </w:r>
      <w:r w:rsidRPr="00515E77">
        <w:rPr>
          <w:rFonts w:ascii="Times New Roman" w:hAnsi="Times New Roman" w:cs="Times New Roman"/>
          <w:sz w:val="22"/>
          <w:szCs w:val="22"/>
        </w:rPr>
        <w:t>ion</w:t>
      </w:r>
      <w:r w:rsidRPr="00515E77">
        <w:rPr>
          <w:rFonts w:ascii="Times New Roman" w:hAnsi="Times New Roman" w:cs="Times New Roman"/>
          <w:color w:val="000000"/>
          <w:sz w:val="22"/>
          <w:szCs w:val="22"/>
        </w:rPr>
        <w:t xml:space="preserve"> includes but is not limited to transcripts, licenses, and certificates;</w:t>
      </w:r>
    </w:p>
    <w:p w14:paraId="7884317F" w14:textId="77777777" w:rsidR="005F7B09" w:rsidRPr="00515E77" w:rsidRDefault="005F7B09" w:rsidP="005F7B09">
      <w:pPr>
        <w:tabs>
          <w:tab w:val="left" w:pos="1710"/>
          <w:tab w:val="left" w:pos="3150"/>
          <w:tab w:val="left" w:pos="3240"/>
          <w:tab w:val="left" w:pos="3960"/>
        </w:tabs>
        <w:ind w:left="2160" w:hanging="360"/>
        <w:rPr>
          <w:rFonts w:ascii="Times New Roman" w:hAnsi="Times New Roman" w:cs="Times New Roman"/>
          <w:color w:val="000000"/>
          <w:sz w:val="22"/>
          <w:szCs w:val="22"/>
        </w:rPr>
      </w:pPr>
    </w:p>
    <w:p w14:paraId="24E59E03" w14:textId="771742D9" w:rsidR="005F7B09" w:rsidRPr="00515E77" w:rsidRDefault="005F7B09" w:rsidP="005F7B09">
      <w:pPr>
        <w:tabs>
          <w:tab w:val="left" w:pos="3240"/>
        </w:tabs>
        <w:ind w:left="2160" w:hanging="36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I.</w:t>
      </w:r>
      <w:r w:rsidRPr="00515E77">
        <w:rPr>
          <w:rFonts w:ascii="Times New Roman" w:hAnsi="Times New Roman" w:cs="Times New Roman"/>
          <w:sz w:val="22"/>
          <w:szCs w:val="22"/>
        </w:rPr>
        <w:tab/>
      </w:r>
      <w:r w:rsidRPr="00515E77">
        <w:rPr>
          <w:rFonts w:ascii="Times New Roman" w:hAnsi="Times New Roman" w:cs="Times New Roman"/>
          <w:color w:val="000000" w:themeColor="text1"/>
          <w:sz w:val="22"/>
          <w:szCs w:val="22"/>
        </w:rPr>
        <w:t>Ensure that employed staff and contractors possess the skills, attitudes, and knowledge needed to perform job functions and maintain and comply with policies for performing regular staff evaluations and working with volunteers;</w:t>
      </w:r>
    </w:p>
    <w:p w14:paraId="3189DD48" w14:textId="77777777" w:rsidR="00402A23" w:rsidRPr="00515E77" w:rsidRDefault="00402A23" w:rsidP="00E00FF0">
      <w:pPr>
        <w:tabs>
          <w:tab w:val="left" w:pos="1800"/>
          <w:tab w:val="left" w:pos="2520"/>
          <w:tab w:val="left" w:pos="2880"/>
          <w:tab w:val="left" w:pos="3240"/>
          <w:tab w:val="left" w:pos="3960"/>
        </w:tabs>
        <w:rPr>
          <w:rFonts w:ascii="Times New Roman" w:hAnsi="Times New Roman" w:cs="Times New Roman"/>
          <w:color w:val="000000"/>
          <w:sz w:val="22"/>
          <w:szCs w:val="22"/>
        </w:rPr>
      </w:pPr>
    </w:p>
    <w:p w14:paraId="10FACE34" w14:textId="62E9EE93" w:rsidR="00402A23" w:rsidRPr="00515E77" w:rsidRDefault="00E90A77" w:rsidP="00376C3C">
      <w:pPr>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J</w:t>
      </w:r>
      <w:r w:rsidR="00204B2D" w:rsidRPr="00515E77">
        <w:rPr>
          <w:rFonts w:ascii="Times New Roman" w:hAnsi="Times New Roman" w:cs="Times New Roman"/>
          <w:color w:val="000000"/>
          <w:sz w:val="22"/>
          <w:szCs w:val="22"/>
        </w:rPr>
        <w:t>.</w:t>
      </w:r>
      <w:r w:rsidR="00402A23" w:rsidRPr="00515E77">
        <w:rPr>
          <w:rFonts w:ascii="Times New Roman" w:hAnsi="Times New Roman" w:cs="Times New Roman"/>
          <w:color w:val="000000"/>
          <w:sz w:val="22"/>
          <w:szCs w:val="22"/>
        </w:rPr>
        <w:tab/>
      </w:r>
      <w:r w:rsidR="006C2B08" w:rsidRPr="00515E77">
        <w:rPr>
          <w:rFonts w:ascii="Times New Roman" w:hAnsi="Times New Roman" w:cs="Times New Roman"/>
          <w:color w:val="000000"/>
          <w:sz w:val="22"/>
          <w:szCs w:val="22"/>
        </w:rPr>
        <w:t>E</w:t>
      </w:r>
      <w:r w:rsidR="00402A23" w:rsidRPr="00515E77">
        <w:rPr>
          <w:rFonts w:ascii="Times New Roman" w:hAnsi="Times New Roman" w:cs="Times New Roman"/>
          <w:color w:val="000000"/>
          <w:sz w:val="22"/>
          <w:szCs w:val="22"/>
        </w:rPr>
        <w:t>xhibit effective inter-agency coordination that demonstrates a working knowledge of other community agencies. This means the provider and its contracting agencies must be aware of information regarding the types of services offered and limitations on these services. Similarly, providers must ensure that other human service agencies are provided with accurate, up-to</w:t>
      </w:r>
      <w:r w:rsidR="00E42D4A" w:rsidRPr="00515E77">
        <w:rPr>
          <w:rFonts w:ascii="Times New Roman" w:hAnsi="Times New Roman" w:cs="Times New Roman"/>
          <w:color w:val="000000"/>
          <w:sz w:val="22"/>
          <w:szCs w:val="22"/>
        </w:rPr>
        <w:t xml:space="preserve">-date information regarding the </w:t>
      </w:r>
      <w:r w:rsidR="00402A23" w:rsidRPr="00515E77">
        <w:rPr>
          <w:rFonts w:ascii="Times New Roman" w:hAnsi="Times New Roman" w:cs="Times New Roman"/>
          <w:color w:val="000000"/>
          <w:sz w:val="22"/>
          <w:szCs w:val="22"/>
        </w:rPr>
        <w:t>provider's services, service limitations, and priorities within those services</w:t>
      </w:r>
      <w:r w:rsidR="005E1F3C" w:rsidRPr="00515E77">
        <w:rPr>
          <w:rFonts w:ascii="Times New Roman" w:hAnsi="Times New Roman" w:cs="Times New Roman"/>
          <w:color w:val="000000"/>
          <w:sz w:val="22"/>
          <w:szCs w:val="22"/>
        </w:rPr>
        <w:t>;</w:t>
      </w:r>
    </w:p>
    <w:p w14:paraId="6B16E5FE" w14:textId="77777777" w:rsidR="000B3C26" w:rsidRPr="00515E77" w:rsidRDefault="000B3C26" w:rsidP="00376C3C">
      <w:pPr>
        <w:tabs>
          <w:tab w:val="left" w:pos="1800"/>
          <w:tab w:val="left" w:pos="3240"/>
          <w:tab w:val="left" w:pos="3960"/>
        </w:tabs>
        <w:ind w:left="3240" w:hanging="720"/>
        <w:rPr>
          <w:rFonts w:ascii="Times New Roman" w:hAnsi="Times New Roman" w:cs="Times New Roman"/>
          <w:sz w:val="22"/>
          <w:szCs w:val="22"/>
        </w:rPr>
      </w:pPr>
    </w:p>
    <w:p w14:paraId="6A69295E" w14:textId="26AD0B68" w:rsidR="00564BE7" w:rsidRPr="00515E77" w:rsidRDefault="005A303C" w:rsidP="00376C3C">
      <w:pPr>
        <w:ind w:left="2160" w:hanging="360"/>
        <w:rPr>
          <w:rFonts w:ascii="Times New Roman" w:hAnsi="Times New Roman" w:cs="Times New Roman"/>
          <w:sz w:val="22"/>
          <w:szCs w:val="22"/>
        </w:rPr>
      </w:pPr>
      <w:r w:rsidRPr="00515E77">
        <w:rPr>
          <w:rFonts w:ascii="Times New Roman" w:hAnsi="Times New Roman" w:cs="Times New Roman"/>
          <w:color w:val="000000"/>
          <w:sz w:val="22"/>
          <w:szCs w:val="22"/>
        </w:rPr>
        <w:t>K</w:t>
      </w:r>
      <w:r w:rsidR="007F54AA" w:rsidRPr="00515E77">
        <w:rPr>
          <w:rFonts w:ascii="Times New Roman" w:hAnsi="Times New Roman" w:cs="Times New Roman"/>
          <w:color w:val="000000"/>
          <w:sz w:val="22"/>
          <w:szCs w:val="22"/>
        </w:rPr>
        <w:t>.</w:t>
      </w:r>
      <w:r w:rsidR="007F54AA" w:rsidRPr="00515E77">
        <w:rPr>
          <w:rFonts w:ascii="Times New Roman" w:hAnsi="Times New Roman" w:cs="Times New Roman"/>
          <w:sz w:val="22"/>
          <w:szCs w:val="22"/>
        </w:rPr>
        <w:tab/>
      </w:r>
      <w:r w:rsidR="00A17526" w:rsidRPr="00515E77">
        <w:rPr>
          <w:rFonts w:ascii="Times New Roman" w:hAnsi="Times New Roman" w:cs="Times New Roman"/>
          <w:sz w:val="22"/>
          <w:szCs w:val="22"/>
        </w:rPr>
        <w:t>C</w:t>
      </w:r>
      <w:r w:rsidR="00564BE7" w:rsidRPr="00515E77">
        <w:rPr>
          <w:rFonts w:ascii="Times New Roman" w:hAnsi="Times New Roman" w:cs="Times New Roman"/>
          <w:sz w:val="22"/>
          <w:szCs w:val="22"/>
        </w:rPr>
        <w:t xml:space="preserve">omply with </w:t>
      </w:r>
      <w:r w:rsidR="00014F99" w:rsidRPr="00515E77">
        <w:rPr>
          <w:rFonts w:ascii="Times New Roman" w:hAnsi="Times New Roman" w:cs="Times New Roman"/>
          <w:sz w:val="22"/>
          <w:szCs w:val="22"/>
        </w:rPr>
        <w:t>all</w:t>
      </w:r>
      <w:r w:rsidR="00564BE7" w:rsidRPr="00515E77">
        <w:rPr>
          <w:rFonts w:ascii="Times New Roman" w:hAnsi="Times New Roman" w:cs="Times New Roman"/>
          <w:sz w:val="22"/>
          <w:szCs w:val="22"/>
        </w:rPr>
        <w:t xml:space="preserve"> additional requirements as defined in </w:t>
      </w:r>
      <w:r w:rsidR="00D958BB" w:rsidRPr="00515E77">
        <w:rPr>
          <w:rFonts w:ascii="Times New Roman" w:hAnsi="Times New Roman" w:cs="Times New Roman"/>
          <w:sz w:val="22"/>
          <w:szCs w:val="22"/>
        </w:rPr>
        <w:t>a</w:t>
      </w:r>
      <w:r w:rsidR="00014F99" w:rsidRPr="00515E77">
        <w:rPr>
          <w:rFonts w:ascii="Times New Roman" w:hAnsi="Times New Roman" w:cs="Times New Roman"/>
          <w:sz w:val="22"/>
          <w:szCs w:val="22"/>
        </w:rPr>
        <w:t>ny</w:t>
      </w:r>
      <w:r w:rsidR="00D958BB" w:rsidRPr="00515E77">
        <w:rPr>
          <w:rFonts w:ascii="Times New Roman" w:hAnsi="Times New Roman" w:cs="Times New Roman"/>
          <w:sz w:val="22"/>
          <w:szCs w:val="22"/>
        </w:rPr>
        <w:t xml:space="preserve"> </w:t>
      </w:r>
      <w:r w:rsidR="00564BE7" w:rsidRPr="00515E77">
        <w:rPr>
          <w:rFonts w:ascii="Times New Roman" w:hAnsi="Times New Roman" w:cs="Times New Roman"/>
          <w:sz w:val="22"/>
          <w:szCs w:val="22"/>
        </w:rPr>
        <w:t>contract</w:t>
      </w:r>
      <w:r w:rsidR="00D958BB" w:rsidRPr="00515E77">
        <w:rPr>
          <w:rFonts w:ascii="Times New Roman" w:hAnsi="Times New Roman" w:cs="Times New Roman"/>
          <w:sz w:val="22"/>
          <w:szCs w:val="22"/>
        </w:rPr>
        <w:t xml:space="preserve"> </w:t>
      </w:r>
      <w:r w:rsidR="00564BE7" w:rsidRPr="00515E77">
        <w:rPr>
          <w:rFonts w:ascii="Times New Roman" w:hAnsi="Times New Roman" w:cs="Times New Roman"/>
          <w:sz w:val="22"/>
          <w:szCs w:val="22"/>
        </w:rPr>
        <w:t xml:space="preserve">between the Department and the </w:t>
      </w:r>
      <w:r w:rsidR="00852A0D" w:rsidRPr="00515E77">
        <w:rPr>
          <w:rFonts w:ascii="Times New Roman" w:hAnsi="Times New Roman" w:cs="Times New Roman"/>
          <w:sz w:val="22"/>
          <w:szCs w:val="22"/>
        </w:rPr>
        <w:t>C</w:t>
      </w:r>
      <w:r w:rsidR="00564BE7" w:rsidRPr="00515E77">
        <w:rPr>
          <w:rFonts w:ascii="Times New Roman" w:hAnsi="Times New Roman" w:cs="Times New Roman"/>
          <w:sz w:val="22"/>
          <w:szCs w:val="22"/>
        </w:rPr>
        <w:t xml:space="preserve">ase </w:t>
      </w:r>
      <w:r w:rsidR="00852A0D" w:rsidRPr="00515E77">
        <w:rPr>
          <w:rFonts w:ascii="Times New Roman" w:hAnsi="Times New Roman" w:cs="Times New Roman"/>
          <w:sz w:val="22"/>
          <w:szCs w:val="22"/>
        </w:rPr>
        <w:t>M</w:t>
      </w:r>
      <w:r w:rsidR="00564BE7" w:rsidRPr="00515E77">
        <w:rPr>
          <w:rFonts w:ascii="Times New Roman" w:hAnsi="Times New Roman" w:cs="Times New Roman"/>
          <w:sz w:val="22"/>
          <w:szCs w:val="22"/>
        </w:rPr>
        <w:t xml:space="preserve">anagement </w:t>
      </w:r>
      <w:r w:rsidR="00852A0D" w:rsidRPr="00515E77">
        <w:rPr>
          <w:rFonts w:ascii="Times New Roman" w:hAnsi="Times New Roman" w:cs="Times New Roman"/>
          <w:sz w:val="22"/>
          <w:szCs w:val="22"/>
        </w:rPr>
        <w:t>A</w:t>
      </w:r>
      <w:r w:rsidR="00564BE7" w:rsidRPr="00515E77">
        <w:rPr>
          <w:rFonts w:ascii="Times New Roman" w:hAnsi="Times New Roman" w:cs="Times New Roman"/>
          <w:sz w:val="22"/>
          <w:szCs w:val="22"/>
        </w:rPr>
        <w:t>gency</w:t>
      </w:r>
      <w:r w:rsidR="005E1F3C" w:rsidRPr="00515E77">
        <w:rPr>
          <w:rFonts w:ascii="Times New Roman" w:hAnsi="Times New Roman" w:cs="Times New Roman"/>
          <w:sz w:val="22"/>
          <w:szCs w:val="22"/>
        </w:rPr>
        <w:t>;</w:t>
      </w:r>
    </w:p>
    <w:p w14:paraId="333A578A" w14:textId="77777777" w:rsidR="00695B4D" w:rsidRPr="00515E77" w:rsidRDefault="00695B4D" w:rsidP="00376C3C">
      <w:pPr>
        <w:ind w:left="2160" w:hanging="360"/>
        <w:rPr>
          <w:rFonts w:ascii="Times New Roman" w:hAnsi="Times New Roman" w:cs="Times New Roman"/>
          <w:sz w:val="22"/>
          <w:szCs w:val="22"/>
        </w:rPr>
      </w:pPr>
    </w:p>
    <w:p w14:paraId="6F522F6E" w14:textId="3890A621" w:rsidR="00695B4D" w:rsidRPr="00515E77" w:rsidRDefault="005A303C" w:rsidP="00695B4D">
      <w:pPr>
        <w:ind w:left="2160" w:hanging="360"/>
        <w:rPr>
          <w:rFonts w:ascii="Times New Roman" w:hAnsi="Times New Roman" w:cs="Times New Roman"/>
          <w:color w:val="000000"/>
          <w:sz w:val="22"/>
          <w:szCs w:val="22"/>
        </w:rPr>
      </w:pPr>
      <w:r w:rsidRPr="00515E77">
        <w:rPr>
          <w:rFonts w:ascii="Times New Roman" w:hAnsi="Times New Roman" w:cs="Times New Roman"/>
          <w:sz w:val="22"/>
          <w:szCs w:val="22"/>
        </w:rPr>
        <w:t>L</w:t>
      </w:r>
      <w:r w:rsidR="00695B4D" w:rsidRPr="00515E77">
        <w:rPr>
          <w:rFonts w:ascii="Times New Roman" w:hAnsi="Times New Roman" w:cs="Times New Roman"/>
          <w:sz w:val="22"/>
          <w:szCs w:val="22"/>
        </w:rPr>
        <w:t>.</w:t>
      </w:r>
      <w:r w:rsidR="00695B4D" w:rsidRPr="00515E77">
        <w:rPr>
          <w:rFonts w:ascii="Times New Roman" w:hAnsi="Times New Roman" w:cs="Times New Roman"/>
          <w:sz w:val="22"/>
          <w:szCs w:val="22"/>
        </w:rPr>
        <w:tab/>
      </w:r>
      <w:r w:rsidR="00695B4D" w:rsidRPr="00515E77">
        <w:rPr>
          <w:rFonts w:ascii="Times New Roman" w:hAnsi="Times New Roman" w:cs="Times New Roman"/>
          <w:color w:val="000000"/>
          <w:sz w:val="22"/>
          <w:szCs w:val="22"/>
        </w:rPr>
        <w:t>Plan staff development and continuing education activities for their employees and contractors that broaden their existing knowledge in the field</w:t>
      </w:r>
      <w:r w:rsidR="008A6D40" w:rsidRPr="00515E77">
        <w:rPr>
          <w:rFonts w:ascii="Times New Roman" w:hAnsi="Times New Roman" w:cs="Times New Roman"/>
          <w:color w:val="000000"/>
          <w:sz w:val="22"/>
          <w:szCs w:val="22"/>
        </w:rPr>
        <w:t>s</w:t>
      </w:r>
      <w:r w:rsidR="00695B4D" w:rsidRPr="00515E77">
        <w:rPr>
          <w:rFonts w:ascii="Times New Roman" w:hAnsi="Times New Roman" w:cs="Times New Roman"/>
          <w:color w:val="000000"/>
          <w:sz w:val="22"/>
          <w:szCs w:val="22"/>
        </w:rPr>
        <w:t xml:space="preserve"> of</w:t>
      </w:r>
      <w:r w:rsidR="008A6D40" w:rsidRPr="00515E77">
        <w:rPr>
          <w:rFonts w:ascii="Times New Roman" w:hAnsi="Times New Roman" w:cs="Times New Roman"/>
          <w:color w:val="000000"/>
          <w:sz w:val="22"/>
          <w:szCs w:val="22"/>
        </w:rPr>
        <w:t>, as applicable,</w:t>
      </w:r>
      <w:r w:rsidR="00695B4D" w:rsidRPr="00515E77">
        <w:rPr>
          <w:rFonts w:ascii="Times New Roman" w:hAnsi="Times New Roman" w:cs="Times New Roman"/>
          <w:color w:val="000000"/>
          <w:sz w:val="22"/>
          <w:szCs w:val="22"/>
        </w:rPr>
        <w:t xml:space="preserve"> developmental disabilities, mental health, substance use</w:t>
      </w:r>
      <w:r w:rsidR="00D82E9E" w:rsidRPr="00515E77">
        <w:rPr>
          <w:rFonts w:ascii="Times New Roman" w:hAnsi="Times New Roman" w:cs="Times New Roman"/>
          <w:color w:val="000000"/>
          <w:sz w:val="22"/>
          <w:szCs w:val="22"/>
        </w:rPr>
        <w:t xml:space="preserve"> disorder</w:t>
      </w:r>
      <w:r w:rsidR="00695B4D" w:rsidRPr="00515E77">
        <w:rPr>
          <w:rFonts w:ascii="Times New Roman" w:hAnsi="Times New Roman" w:cs="Times New Roman"/>
          <w:color w:val="000000"/>
          <w:sz w:val="22"/>
          <w:szCs w:val="22"/>
        </w:rPr>
        <w:t>, long term care, chronic medical conditions and related areas</w:t>
      </w:r>
      <w:r w:rsidR="005E1F3C" w:rsidRPr="00515E77">
        <w:rPr>
          <w:rFonts w:ascii="Times New Roman" w:hAnsi="Times New Roman" w:cs="Times New Roman"/>
          <w:color w:val="000000"/>
          <w:sz w:val="22"/>
          <w:szCs w:val="22"/>
        </w:rPr>
        <w:t>;</w:t>
      </w:r>
    </w:p>
    <w:p w14:paraId="3EF26EB9" w14:textId="77777777" w:rsidR="00695B4D" w:rsidRPr="00515E77" w:rsidRDefault="00695B4D" w:rsidP="00695B4D">
      <w:pPr>
        <w:tabs>
          <w:tab w:val="left" w:pos="1800"/>
          <w:tab w:val="left" w:pos="2520"/>
          <w:tab w:val="left" w:pos="2790"/>
          <w:tab w:val="left" w:pos="3240"/>
          <w:tab w:val="left" w:pos="3960"/>
        </w:tabs>
        <w:ind w:left="2520" w:hanging="590"/>
        <w:rPr>
          <w:rFonts w:ascii="Times New Roman" w:hAnsi="Times New Roman" w:cs="Times New Roman"/>
          <w:sz w:val="22"/>
          <w:szCs w:val="22"/>
        </w:rPr>
      </w:pPr>
    </w:p>
    <w:p w14:paraId="758E7F01" w14:textId="2E7AF2BB" w:rsidR="00695B4D" w:rsidRPr="00515E77" w:rsidRDefault="00C02274" w:rsidP="00695B4D">
      <w:pPr>
        <w:ind w:left="2160" w:hanging="360"/>
        <w:rPr>
          <w:rFonts w:ascii="Times New Roman" w:hAnsi="Times New Roman" w:cs="Times New Roman"/>
          <w:color w:val="000000"/>
          <w:sz w:val="22"/>
          <w:szCs w:val="22"/>
        </w:rPr>
      </w:pPr>
      <w:r w:rsidRPr="00515E77">
        <w:rPr>
          <w:rFonts w:ascii="Times New Roman" w:hAnsi="Times New Roman" w:cs="Times New Roman"/>
          <w:sz w:val="22"/>
          <w:szCs w:val="22"/>
        </w:rPr>
        <w:t>M</w:t>
      </w:r>
      <w:r w:rsidR="00695B4D" w:rsidRPr="00515E77">
        <w:rPr>
          <w:rFonts w:ascii="Times New Roman" w:hAnsi="Times New Roman" w:cs="Times New Roman"/>
          <w:sz w:val="22"/>
          <w:szCs w:val="22"/>
        </w:rPr>
        <w:t>.</w:t>
      </w:r>
      <w:r w:rsidR="00695B4D" w:rsidRPr="00515E77">
        <w:rPr>
          <w:rFonts w:ascii="Times New Roman" w:hAnsi="Times New Roman" w:cs="Times New Roman"/>
          <w:sz w:val="22"/>
          <w:szCs w:val="22"/>
        </w:rPr>
        <w:tab/>
      </w:r>
      <w:r w:rsidR="00695B4D" w:rsidRPr="00515E77">
        <w:rPr>
          <w:rFonts w:ascii="Times New Roman" w:hAnsi="Times New Roman" w:cs="Times New Roman"/>
          <w:color w:val="000000" w:themeColor="text1"/>
          <w:sz w:val="22"/>
          <w:szCs w:val="22"/>
        </w:rPr>
        <w:t>Provide staff orientation</w:t>
      </w:r>
      <w:r w:rsidR="006A0A28" w:rsidRPr="00515E77">
        <w:rPr>
          <w:rFonts w:ascii="Times New Roman" w:hAnsi="Times New Roman" w:cs="Times New Roman"/>
          <w:color w:val="000000" w:themeColor="text1"/>
          <w:sz w:val="22"/>
          <w:szCs w:val="22"/>
        </w:rPr>
        <w:t xml:space="preserve"> for Case Managers </w:t>
      </w:r>
      <w:r w:rsidR="008E60A9" w:rsidRPr="00515E77">
        <w:rPr>
          <w:rFonts w:ascii="Times New Roman" w:hAnsi="Times New Roman" w:cs="Times New Roman"/>
          <w:color w:val="000000" w:themeColor="text1"/>
          <w:sz w:val="22"/>
          <w:szCs w:val="22"/>
        </w:rPr>
        <w:t>prior to th</w:t>
      </w:r>
      <w:r w:rsidR="4B89DC6F" w:rsidRPr="00515E77">
        <w:rPr>
          <w:rFonts w:ascii="Times New Roman" w:hAnsi="Times New Roman" w:cs="Times New Roman"/>
          <w:color w:val="000000" w:themeColor="text1"/>
          <w:sz w:val="22"/>
          <w:szCs w:val="22"/>
        </w:rPr>
        <w:t>eir</w:t>
      </w:r>
      <w:r w:rsidR="008E60A9" w:rsidRPr="00515E77">
        <w:rPr>
          <w:rFonts w:ascii="Times New Roman" w:hAnsi="Times New Roman" w:cs="Times New Roman"/>
          <w:color w:val="000000" w:themeColor="text1"/>
          <w:sz w:val="22"/>
          <w:szCs w:val="22"/>
        </w:rPr>
        <w:t xml:space="preserve"> delivering Case Management Services</w:t>
      </w:r>
      <w:r w:rsidR="00695B4D" w:rsidRPr="00515E77">
        <w:rPr>
          <w:rFonts w:ascii="Times New Roman" w:hAnsi="Times New Roman" w:cs="Times New Roman"/>
          <w:color w:val="000000" w:themeColor="text1"/>
          <w:sz w:val="22"/>
          <w:szCs w:val="22"/>
        </w:rPr>
        <w:t xml:space="preserve">. </w:t>
      </w:r>
      <w:r w:rsidR="003F09B0" w:rsidRPr="00515E77">
        <w:rPr>
          <w:rFonts w:ascii="Times New Roman" w:hAnsi="Times New Roman" w:cs="Times New Roman"/>
          <w:color w:val="000000" w:themeColor="text1"/>
          <w:sz w:val="22"/>
          <w:szCs w:val="22"/>
        </w:rPr>
        <w:t>O</w:t>
      </w:r>
      <w:r w:rsidR="00695B4D" w:rsidRPr="00515E77">
        <w:rPr>
          <w:rFonts w:ascii="Times New Roman" w:hAnsi="Times New Roman" w:cs="Times New Roman"/>
          <w:color w:val="000000" w:themeColor="text1"/>
          <w:sz w:val="22"/>
          <w:szCs w:val="22"/>
        </w:rPr>
        <w:t xml:space="preserve">rientation and training must include topics relevant to the service and population served. Additionally, orientation for all staff </w:t>
      </w:r>
      <w:r w:rsidR="2095ADD3" w:rsidRPr="00515E77">
        <w:rPr>
          <w:rFonts w:ascii="Times New Roman" w:hAnsi="Times New Roman" w:cs="Times New Roman"/>
          <w:color w:val="000000" w:themeColor="text1"/>
          <w:sz w:val="22"/>
          <w:szCs w:val="22"/>
        </w:rPr>
        <w:t>must</w:t>
      </w:r>
      <w:r w:rsidR="00695B4D" w:rsidRPr="00515E77">
        <w:rPr>
          <w:rFonts w:ascii="Times New Roman" w:hAnsi="Times New Roman" w:cs="Times New Roman"/>
          <w:color w:val="000000" w:themeColor="text1"/>
          <w:sz w:val="22"/>
          <w:szCs w:val="22"/>
        </w:rPr>
        <w:t xml:space="preserve"> include the following subject matter:</w:t>
      </w:r>
    </w:p>
    <w:p w14:paraId="76AB345C" w14:textId="77777777" w:rsidR="00695B4D" w:rsidRPr="00515E77" w:rsidRDefault="00695B4D" w:rsidP="00695B4D">
      <w:pPr>
        <w:tabs>
          <w:tab w:val="left" w:pos="1800"/>
          <w:tab w:val="left" w:pos="2520"/>
          <w:tab w:val="left" w:pos="2790"/>
          <w:tab w:val="left" w:pos="3240"/>
          <w:tab w:val="left" w:pos="3960"/>
        </w:tabs>
        <w:ind w:left="4010" w:hanging="590"/>
        <w:rPr>
          <w:rFonts w:ascii="Times New Roman" w:hAnsi="Times New Roman" w:cs="Times New Roman"/>
          <w:color w:val="000000"/>
          <w:sz w:val="22"/>
          <w:szCs w:val="22"/>
        </w:rPr>
      </w:pPr>
    </w:p>
    <w:p w14:paraId="210495F3"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t>Overall operation of the program and agency</w:t>
      </w:r>
    </w:p>
    <w:p w14:paraId="47F94DBD"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2.</w:t>
      </w:r>
      <w:r w:rsidRPr="00515E77">
        <w:rPr>
          <w:rFonts w:ascii="Times New Roman" w:hAnsi="Times New Roman"/>
          <w:szCs w:val="22"/>
        </w:rPr>
        <w:tab/>
        <w:t>Job duties/responsibilities</w:t>
      </w:r>
    </w:p>
    <w:p w14:paraId="422829E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t>Agency policies and procedures</w:t>
      </w:r>
    </w:p>
    <w:p w14:paraId="19DD098B"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4.</w:t>
      </w:r>
      <w:r w:rsidRPr="00515E77">
        <w:rPr>
          <w:rFonts w:ascii="Times New Roman" w:hAnsi="Times New Roman"/>
          <w:szCs w:val="22"/>
        </w:rPr>
        <w:tab/>
        <w:t>Confidentiality</w:t>
      </w:r>
    </w:p>
    <w:p w14:paraId="4FC3E5E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5.</w:t>
      </w:r>
      <w:r w:rsidRPr="00515E77">
        <w:rPr>
          <w:rFonts w:ascii="Times New Roman" w:hAnsi="Times New Roman"/>
          <w:szCs w:val="22"/>
        </w:rPr>
        <w:tab/>
        <w:t>Code of ethics</w:t>
      </w:r>
    </w:p>
    <w:p w14:paraId="29587311"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6.</w:t>
      </w:r>
      <w:r w:rsidRPr="00515E77">
        <w:rPr>
          <w:rFonts w:ascii="Times New Roman" w:hAnsi="Times New Roman"/>
          <w:szCs w:val="22"/>
        </w:rPr>
        <w:tab/>
        <w:t>Professional boundaries</w:t>
      </w:r>
    </w:p>
    <w:p w14:paraId="41430EF8"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7.</w:t>
      </w:r>
      <w:r w:rsidRPr="00515E77">
        <w:rPr>
          <w:rFonts w:ascii="Times New Roman" w:hAnsi="Times New Roman"/>
          <w:szCs w:val="22"/>
        </w:rPr>
        <w:tab/>
        <w:t>Introduction to local resources and programs</w:t>
      </w:r>
    </w:p>
    <w:p w14:paraId="44A217F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8.</w:t>
      </w:r>
      <w:r w:rsidRPr="00515E77">
        <w:rPr>
          <w:rFonts w:ascii="Times New Roman" w:hAnsi="Times New Roman"/>
          <w:szCs w:val="22"/>
        </w:rPr>
        <w:tab/>
        <w:t>Review of client eligibility and intake process</w:t>
      </w:r>
    </w:p>
    <w:p w14:paraId="197EFADC"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9.</w:t>
      </w:r>
      <w:r w:rsidRPr="00515E77">
        <w:rPr>
          <w:rFonts w:ascii="Times New Roman" w:hAnsi="Times New Roman"/>
          <w:szCs w:val="22"/>
        </w:rPr>
        <w:tab/>
        <w:t>Required documentation in client files</w:t>
      </w:r>
    </w:p>
    <w:p w14:paraId="376A9B5F"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10.</w:t>
      </w:r>
      <w:r w:rsidRPr="00515E77">
        <w:rPr>
          <w:rFonts w:ascii="Times New Roman" w:hAnsi="Times New Roman"/>
          <w:szCs w:val="22"/>
        </w:rPr>
        <w:tab/>
        <w:t>Training needs and annual training requirements</w:t>
      </w:r>
    </w:p>
    <w:p w14:paraId="0FD75000"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11.</w:t>
      </w:r>
      <w:r w:rsidRPr="00515E77">
        <w:rPr>
          <w:rFonts w:ascii="Times New Roman" w:hAnsi="Times New Roman"/>
          <w:szCs w:val="22"/>
        </w:rPr>
        <w:tab/>
        <w:t>Quality management</w:t>
      </w:r>
    </w:p>
    <w:p w14:paraId="5224C439"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12.</w:t>
      </w:r>
      <w:r w:rsidRPr="00515E77">
        <w:rPr>
          <w:rFonts w:ascii="Times New Roman" w:hAnsi="Times New Roman"/>
          <w:szCs w:val="22"/>
        </w:rPr>
        <w:tab/>
        <w:t>Coping with job related stress/preventing burnout</w:t>
      </w:r>
    </w:p>
    <w:p w14:paraId="6788AFB2" w14:textId="77777777" w:rsidR="00695B4D" w:rsidRPr="00515E77" w:rsidRDefault="00695B4D" w:rsidP="00695B4D">
      <w:pPr>
        <w:pStyle w:val="ListParagraph"/>
        <w:ind w:left="2520" w:hanging="360"/>
        <w:rPr>
          <w:rFonts w:ascii="Times New Roman" w:hAnsi="Times New Roman"/>
          <w:szCs w:val="22"/>
        </w:rPr>
      </w:pPr>
      <w:r w:rsidRPr="00515E77">
        <w:rPr>
          <w:rFonts w:ascii="Times New Roman" w:hAnsi="Times New Roman"/>
          <w:szCs w:val="22"/>
        </w:rPr>
        <w:t>13.</w:t>
      </w:r>
      <w:r w:rsidRPr="00515E77">
        <w:rPr>
          <w:rFonts w:ascii="Times New Roman" w:hAnsi="Times New Roman"/>
          <w:szCs w:val="22"/>
        </w:rPr>
        <w:tab/>
        <w:t>Crisis management</w:t>
      </w:r>
    </w:p>
    <w:p w14:paraId="01C93C93" w14:textId="77777777" w:rsidR="00695B4D" w:rsidRPr="00515E77" w:rsidRDefault="00695B4D" w:rsidP="00695B4D">
      <w:pPr>
        <w:tabs>
          <w:tab w:val="left" w:pos="1800"/>
          <w:tab w:val="left" w:pos="2520"/>
          <w:tab w:val="left" w:pos="3240"/>
          <w:tab w:val="left" w:pos="3960"/>
        </w:tabs>
        <w:rPr>
          <w:rFonts w:ascii="Times New Roman" w:hAnsi="Times New Roman" w:cs="Times New Roman"/>
          <w:color w:val="000000"/>
          <w:sz w:val="22"/>
          <w:szCs w:val="22"/>
        </w:rPr>
      </w:pPr>
    </w:p>
    <w:p w14:paraId="170F36A9" w14:textId="570958FC" w:rsidR="00564BE7" w:rsidRPr="00515E77" w:rsidRDefault="00C02274" w:rsidP="00376C3C">
      <w:pPr>
        <w:ind w:left="2160" w:hanging="360"/>
        <w:rPr>
          <w:rFonts w:ascii="Times New Roman" w:hAnsi="Times New Roman" w:cs="Times New Roman"/>
          <w:color w:val="000000" w:themeColor="text1"/>
          <w:sz w:val="22"/>
          <w:szCs w:val="22"/>
        </w:rPr>
      </w:pPr>
      <w:r w:rsidRPr="00515E77">
        <w:rPr>
          <w:rFonts w:ascii="Times New Roman" w:hAnsi="Times New Roman" w:cs="Times New Roman"/>
          <w:sz w:val="22"/>
          <w:szCs w:val="22"/>
        </w:rPr>
        <w:t>N</w:t>
      </w:r>
      <w:r w:rsidR="00695B4D" w:rsidRPr="00515E77">
        <w:rPr>
          <w:rFonts w:ascii="Times New Roman" w:hAnsi="Times New Roman" w:cs="Times New Roman"/>
          <w:sz w:val="22"/>
          <w:szCs w:val="22"/>
        </w:rPr>
        <w:t>.</w:t>
      </w:r>
      <w:r w:rsidR="00695B4D" w:rsidRPr="00515E77">
        <w:rPr>
          <w:rFonts w:ascii="Times New Roman" w:hAnsi="Times New Roman" w:cs="Times New Roman"/>
          <w:sz w:val="22"/>
          <w:szCs w:val="22"/>
        </w:rPr>
        <w:tab/>
        <w:t>Maintain</w:t>
      </w:r>
      <w:r w:rsidR="761B8A84" w:rsidRPr="00515E77">
        <w:rPr>
          <w:rFonts w:ascii="Times New Roman" w:hAnsi="Times New Roman" w:cs="Times New Roman"/>
          <w:sz w:val="22"/>
          <w:szCs w:val="22"/>
        </w:rPr>
        <w:t xml:space="preserve"> in personnel files</w:t>
      </w:r>
      <w:r w:rsidR="00695B4D" w:rsidRPr="00515E77">
        <w:rPr>
          <w:rFonts w:ascii="Times New Roman" w:hAnsi="Times New Roman" w:cs="Times New Roman"/>
          <w:sz w:val="22"/>
          <w:szCs w:val="22"/>
        </w:rPr>
        <w:t xml:space="preserve"> d</w:t>
      </w:r>
      <w:r w:rsidR="00695B4D" w:rsidRPr="00515E77">
        <w:rPr>
          <w:rFonts w:ascii="Times New Roman" w:hAnsi="Times New Roman" w:cs="Times New Roman"/>
          <w:color w:val="000000" w:themeColor="text1"/>
          <w:sz w:val="22"/>
          <w:szCs w:val="22"/>
        </w:rPr>
        <w:t xml:space="preserve">ocumentation of </w:t>
      </w:r>
      <w:r w:rsidR="00A147DB" w:rsidRPr="00515E77">
        <w:rPr>
          <w:rFonts w:ascii="Times New Roman" w:hAnsi="Times New Roman" w:cs="Times New Roman"/>
          <w:color w:val="000000" w:themeColor="text1"/>
          <w:sz w:val="22"/>
          <w:szCs w:val="22"/>
        </w:rPr>
        <w:t>the</w:t>
      </w:r>
      <w:r w:rsidR="00695B4D" w:rsidRPr="00515E77">
        <w:rPr>
          <w:rFonts w:ascii="Times New Roman" w:hAnsi="Times New Roman" w:cs="Times New Roman"/>
          <w:color w:val="000000" w:themeColor="text1"/>
          <w:sz w:val="22"/>
          <w:szCs w:val="22"/>
        </w:rPr>
        <w:t xml:space="preserve"> continuing education</w:t>
      </w:r>
      <w:r w:rsidR="00A147DB" w:rsidRPr="00515E77">
        <w:rPr>
          <w:rFonts w:ascii="Times New Roman" w:hAnsi="Times New Roman" w:cs="Times New Roman"/>
          <w:color w:val="000000" w:themeColor="text1"/>
          <w:sz w:val="22"/>
          <w:szCs w:val="22"/>
        </w:rPr>
        <w:t xml:space="preserve"> and</w:t>
      </w:r>
      <w:r w:rsidR="00695B4D" w:rsidRPr="00515E77">
        <w:rPr>
          <w:rFonts w:ascii="Times New Roman" w:hAnsi="Times New Roman" w:cs="Times New Roman"/>
          <w:color w:val="000000" w:themeColor="text1"/>
          <w:sz w:val="22"/>
          <w:szCs w:val="22"/>
        </w:rPr>
        <w:t xml:space="preserve"> staff development</w:t>
      </w:r>
      <w:r w:rsidR="00A147DB" w:rsidRPr="00515E77">
        <w:rPr>
          <w:rFonts w:ascii="Times New Roman" w:hAnsi="Times New Roman" w:cs="Times New Roman"/>
          <w:color w:val="000000" w:themeColor="text1"/>
          <w:sz w:val="22"/>
          <w:szCs w:val="22"/>
        </w:rPr>
        <w:t xml:space="preserve"> training </w:t>
      </w:r>
      <w:r w:rsidR="135EEA34" w:rsidRPr="00515E77">
        <w:rPr>
          <w:rFonts w:ascii="Times New Roman" w:hAnsi="Times New Roman" w:cs="Times New Roman"/>
          <w:color w:val="000000" w:themeColor="text1"/>
          <w:sz w:val="22"/>
          <w:szCs w:val="22"/>
        </w:rPr>
        <w:t xml:space="preserve">completed by </w:t>
      </w:r>
      <w:r w:rsidR="007C2EDE" w:rsidRPr="00515E77">
        <w:rPr>
          <w:rFonts w:ascii="Times New Roman" w:hAnsi="Times New Roman" w:cs="Times New Roman"/>
          <w:color w:val="000000" w:themeColor="text1"/>
          <w:sz w:val="22"/>
          <w:szCs w:val="22"/>
        </w:rPr>
        <w:t>Case Managers</w:t>
      </w:r>
      <w:r w:rsidR="00D85262" w:rsidRPr="00515E77">
        <w:rPr>
          <w:rFonts w:ascii="Times New Roman" w:hAnsi="Times New Roman" w:cs="Times New Roman"/>
          <w:color w:val="000000" w:themeColor="text1"/>
          <w:sz w:val="22"/>
          <w:szCs w:val="22"/>
        </w:rPr>
        <w:t>;</w:t>
      </w:r>
      <w:r w:rsidR="58B03675" w:rsidRPr="00515E77">
        <w:rPr>
          <w:rFonts w:ascii="Times New Roman" w:hAnsi="Times New Roman" w:cs="Times New Roman"/>
          <w:color w:val="000000" w:themeColor="text1"/>
          <w:sz w:val="22"/>
          <w:szCs w:val="22"/>
        </w:rPr>
        <w:t xml:space="preserve"> </w:t>
      </w:r>
    </w:p>
    <w:p w14:paraId="3062DFD0" w14:textId="77777777" w:rsidR="00936677" w:rsidRPr="00515E77" w:rsidRDefault="00936677" w:rsidP="00376C3C">
      <w:pPr>
        <w:ind w:left="2160" w:hanging="360"/>
        <w:rPr>
          <w:rFonts w:ascii="Times New Roman" w:hAnsi="Times New Roman" w:cs="Times New Roman"/>
          <w:sz w:val="22"/>
          <w:szCs w:val="22"/>
        </w:rPr>
      </w:pPr>
    </w:p>
    <w:p w14:paraId="392F3A4C" w14:textId="7A42AC9F" w:rsidR="007975DC" w:rsidRPr="00515E77" w:rsidRDefault="005A303C" w:rsidP="00376C3C">
      <w:pPr>
        <w:ind w:left="2160" w:hanging="360"/>
        <w:rPr>
          <w:rFonts w:ascii="Times New Roman" w:hAnsi="Times New Roman" w:cs="Times New Roman"/>
          <w:sz w:val="22"/>
          <w:szCs w:val="22"/>
        </w:rPr>
      </w:pPr>
      <w:r w:rsidRPr="00515E77">
        <w:rPr>
          <w:rFonts w:ascii="Times New Roman" w:hAnsi="Times New Roman" w:cs="Times New Roman"/>
          <w:sz w:val="22"/>
          <w:szCs w:val="22"/>
        </w:rPr>
        <w:t>O</w:t>
      </w:r>
      <w:r w:rsidR="00564BE7" w:rsidRPr="00515E77">
        <w:rPr>
          <w:rFonts w:ascii="Times New Roman" w:hAnsi="Times New Roman" w:cs="Times New Roman"/>
          <w:sz w:val="22"/>
          <w:szCs w:val="22"/>
        </w:rPr>
        <w:t>.</w:t>
      </w:r>
      <w:r w:rsidR="00466BD2" w:rsidRPr="00515E77">
        <w:rPr>
          <w:rFonts w:ascii="Times New Roman" w:hAnsi="Times New Roman" w:cs="Times New Roman"/>
          <w:sz w:val="22"/>
          <w:szCs w:val="22"/>
        </w:rPr>
        <w:tab/>
      </w:r>
      <w:r w:rsidR="00C579CC" w:rsidRPr="00515E77">
        <w:rPr>
          <w:rFonts w:ascii="Times New Roman" w:hAnsi="Times New Roman" w:cs="Times New Roman"/>
          <w:sz w:val="22"/>
          <w:szCs w:val="22"/>
        </w:rPr>
        <w:t>Ensure</w:t>
      </w:r>
      <w:r w:rsidR="00466BD2" w:rsidRPr="00515E77">
        <w:rPr>
          <w:rFonts w:ascii="Times New Roman" w:hAnsi="Times New Roman" w:cs="Times New Roman"/>
          <w:sz w:val="22"/>
          <w:szCs w:val="22"/>
        </w:rPr>
        <w:t xml:space="preserve"> </w:t>
      </w:r>
      <w:r w:rsidR="00BA4649" w:rsidRPr="00515E77">
        <w:rPr>
          <w:rFonts w:ascii="Times New Roman" w:hAnsi="Times New Roman" w:cs="Times New Roman"/>
          <w:sz w:val="22"/>
          <w:szCs w:val="22"/>
        </w:rPr>
        <w:t xml:space="preserve">Case Managers </w:t>
      </w:r>
      <w:r w:rsidR="000B062A" w:rsidRPr="00515E77">
        <w:rPr>
          <w:rFonts w:ascii="Times New Roman" w:hAnsi="Times New Roman" w:cs="Times New Roman"/>
          <w:sz w:val="22"/>
          <w:szCs w:val="22"/>
        </w:rPr>
        <w:t xml:space="preserve">for Children </w:t>
      </w:r>
      <w:r w:rsidR="00BA4649" w:rsidRPr="00515E77">
        <w:rPr>
          <w:rFonts w:ascii="Times New Roman" w:hAnsi="Times New Roman" w:cs="Times New Roman"/>
          <w:sz w:val="22"/>
          <w:szCs w:val="22"/>
        </w:rPr>
        <w:t>deliver</w:t>
      </w:r>
      <w:r w:rsidR="00466BD2" w:rsidRPr="00515E77">
        <w:rPr>
          <w:rFonts w:ascii="Times New Roman" w:hAnsi="Times New Roman" w:cs="Times New Roman"/>
          <w:sz w:val="22"/>
          <w:szCs w:val="22"/>
        </w:rPr>
        <w:t xml:space="preserve"> Case Management Services in accordance with the following principles:</w:t>
      </w:r>
    </w:p>
    <w:p w14:paraId="0E92706D" w14:textId="77777777" w:rsidR="007B432F" w:rsidRPr="00515E77" w:rsidRDefault="007B432F" w:rsidP="00376C3C">
      <w:pPr>
        <w:ind w:left="2160" w:hanging="360"/>
        <w:rPr>
          <w:rFonts w:ascii="Times New Roman" w:hAnsi="Times New Roman" w:cs="Times New Roman"/>
          <w:sz w:val="22"/>
          <w:szCs w:val="22"/>
        </w:rPr>
      </w:pPr>
    </w:p>
    <w:p w14:paraId="74EF4DF2" w14:textId="790528DF"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1. </w:t>
      </w:r>
      <w:r w:rsidRPr="00515E77">
        <w:rPr>
          <w:rFonts w:ascii="Times New Roman" w:hAnsi="Times New Roman" w:cs="Times New Roman"/>
          <w:sz w:val="22"/>
          <w:szCs w:val="22"/>
        </w:rPr>
        <w:tab/>
        <w:t xml:space="preserve">Family voice and choice – The </w:t>
      </w:r>
      <w:r w:rsidR="008D662E" w:rsidRPr="00515E77">
        <w:rPr>
          <w:rFonts w:ascii="Times New Roman" w:hAnsi="Times New Roman" w:cs="Times New Roman"/>
          <w:sz w:val="22"/>
          <w:szCs w:val="22"/>
        </w:rPr>
        <w:t>Child and Family Team</w:t>
      </w:r>
      <w:r w:rsidRPr="00515E77">
        <w:rPr>
          <w:rFonts w:ascii="Times New Roman" w:hAnsi="Times New Roman" w:cs="Times New Roman"/>
          <w:sz w:val="22"/>
          <w:szCs w:val="22"/>
        </w:rPr>
        <w:t xml:space="preserve"> gathers family and </w:t>
      </w:r>
      <w:r w:rsidR="00685B31"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 perspectives to determine priorities throughout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xml:space="preserve"> development and care coordination processes. </w:t>
      </w:r>
    </w:p>
    <w:p w14:paraId="1B8E3EC4" w14:textId="77777777" w:rsidR="007B432F" w:rsidRPr="00515E77" w:rsidRDefault="007B432F" w:rsidP="007B432F">
      <w:pPr>
        <w:ind w:left="2520" w:hanging="360"/>
        <w:rPr>
          <w:rFonts w:ascii="Times New Roman" w:hAnsi="Times New Roman" w:cs="Times New Roman"/>
          <w:sz w:val="22"/>
          <w:szCs w:val="22"/>
        </w:rPr>
      </w:pPr>
    </w:p>
    <w:p w14:paraId="3B0AB6CD" w14:textId="5C4B45E0"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lastRenderedPageBreak/>
        <w:t xml:space="preserve">2. </w:t>
      </w:r>
      <w:r w:rsidRPr="00515E77">
        <w:rPr>
          <w:rFonts w:ascii="Times New Roman" w:hAnsi="Times New Roman" w:cs="Times New Roman"/>
          <w:sz w:val="22"/>
          <w:szCs w:val="22"/>
        </w:rPr>
        <w:tab/>
        <w:t xml:space="preserve">Child and </w:t>
      </w:r>
      <w:r w:rsidR="0083150A" w:rsidRPr="00515E77">
        <w:rPr>
          <w:rFonts w:ascii="Times New Roman" w:hAnsi="Times New Roman" w:cs="Times New Roman"/>
          <w:sz w:val="22"/>
          <w:szCs w:val="22"/>
        </w:rPr>
        <w:t>F</w:t>
      </w:r>
      <w:r w:rsidRPr="00515E77">
        <w:rPr>
          <w:rFonts w:ascii="Times New Roman" w:hAnsi="Times New Roman" w:cs="Times New Roman"/>
          <w:sz w:val="22"/>
          <w:szCs w:val="22"/>
        </w:rPr>
        <w:t xml:space="preserve">amily </w:t>
      </w:r>
      <w:r w:rsidR="0083150A" w:rsidRPr="00515E77">
        <w:rPr>
          <w:rFonts w:ascii="Times New Roman" w:hAnsi="Times New Roman" w:cs="Times New Roman"/>
          <w:sz w:val="22"/>
          <w:szCs w:val="22"/>
        </w:rPr>
        <w:t>T</w:t>
      </w:r>
      <w:r w:rsidRPr="00515E77">
        <w:rPr>
          <w:rFonts w:ascii="Times New Roman" w:hAnsi="Times New Roman" w:cs="Times New Roman"/>
          <w:sz w:val="22"/>
          <w:szCs w:val="22"/>
        </w:rPr>
        <w:t xml:space="preserve">eam based </w:t>
      </w:r>
      <w:r w:rsidR="000B2C7D" w:rsidRPr="00515E77">
        <w:rPr>
          <w:rFonts w:ascii="Times New Roman" w:hAnsi="Times New Roman" w:cs="Times New Roman"/>
          <w:sz w:val="22"/>
          <w:szCs w:val="22"/>
        </w:rPr>
        <w:t>care</w:t>
      </w:r>
      <w:r w:rsidR="008A04AB" w:rsidRPr="00515E77">
        <w:rPr>
          <w:rFonts w:ascii="Times New Roman" w:hAnsi="Times New Roman" w:cs="Times New Roman"/>
          <w:sz w:val="22"/>
          <w:szCs w:val="22"/>
        </w:rPr>
        <w:t xml:space="preserve"> –</w:t>
      </w:r>
      <w:r w:rsidR="00D368B4" w:rsidRPr="00515E77">
        <w:rPr>
          <w:rFonts w:ascii="Times New Roman" w:hAnsi="Times New Roman" w:cs="Times New Roman"/>
          <w:sz w:val="22"/>
          <w:szCs w:val="22"/>
        </w:rPr>
        <w:t xml:space="preserve"> The Child and Family Team of</w:t>
      </w:r>
      <w:r w:rsidRPr="00515E77">
        <w:rPr>
          <w:rFonts w:ascii="Times New Roman" w:hAnsi="Times New Roman" w:cs="Times New Roman"/>
          <w:sz w:val="22"/>
          <w:szCs w:val="22"/>
        </w:rPr>
        <w:t xml:space="preserve"> individuals </w:t>
      </w:r>
      <w:r w:rsidR="00A75C38">
        <w:rPr>
          <w:rFonts w:ascii="Times New Roman" w:hAnsi="Times New Roman" w:cs="Times New Roman"/>
          <w:sz w:val="22"/>
          <w:szCs w:val="22"/>
        </w:rPr>
        <w:t xml:space="preserve">is </w:t>
      </w:r>
      <w:r w:rsidRPr="00515E77">
        <w:rPr>
          <w:rFonts w:ascii="Times New Roman" w:hAnsi="Times New Roman" w:cs="Times New Roman"/>
          <w:sz w:val="22"/>
          <w:szCs w:val="22"/>
        </w:rPr>
        <w:t xml:space="preserve">agreed upon by the family and </w:t>
      </w:r>
      <w:r w:rsidR="00685B31" w:rsidRPr="00515E77">
        <w:rPr>
          <w:rFonts w:ascii="Times New Roman" w:hAnsi="Times New Roman" w:cs="Times New Roman"/>
          <w:sz w:val="22"/>
          <w:szCs w:val="22"/>
        </w:rPr>
        <w:t>M</w:t>
      </w:r>
      <w:r w:rsidRPr="00515E77">
        <w:rPr>
          <w:rFonts w:ascii="Times New Roman" w:hAnsi="Times New Roman" w:cs="Times New Roman"/>
          <w:sz w:val="22"/>
          <w:szCs w:val="22"/>
        </w:rPr>
        <w:t>ember</w:t>
      </w:r>
      <w:r w:rsidR="00D368B4" w:rsidRPr="00515E77">
        <w:rPr>
          <w:rFonts w:ascii="Times New Roman" w:hAnsi="Times New Roman" w:cs="Times New Roman"/>
          <w:sz w:val="22"/>
          <w:szCs w:val="22"/>
        </w:rPr>
        <w:t>, and committed to them</w:t>
      </w:r>
      <w:r w:rsidR="00A360A5" w:rsidRPr="00515E77">
        <w:rPr>
          <w:rFonts w:ascii="Times New Roman" w:hAnsi="Times New Roman" w:cs="Times New Roman"/>
          <w:sz w:val="22"/>
          <w:szCs w:val="22"/>
        </w:rPr>
        <w:t xml:space="preserve"> </w:t>
      </w:r>
      <w:r w:rsidRPr="00515E77">
        <w:rPr>
          <w:rFonts w:ascii="Times New Roman" w:hAnsi="Times New Roman" w:cs="Times New Roman"/>
          <w:sz w:val="22"/>
          <w:szCs w:val="22"/>
        </w:rPr>
        <w:t>through informal, formal, and community support and service relationships.  </w:t>
      </w:r>
    </w:p>
    <w:p w14:paraId="2513A8E5" w14:textId="77777777" w:rsidR="007B432F" w:rsidRPr="00515E77" w:rsidRDefault="007B432F" w:rsidP="007B432F">
      <w:pPr>
        <w:ind w:left="2520" w:hanging="360"/>
        <w:rPr>
          <w:rFonts w:ascii="Times New Roman" w:hAnsi="Times New Roman" w:cs="Times New Roman"/>
          <w:sz w:val="22"/>
          <w:szCs w:val="22"/>
        </w:rPr>
      </w:pPr>
    </w:p>
    <w:p w14:paraId="7E432B89" w14:textId="669A3412"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3. </w:t>
      </w:r>
      <w:r w:rsidRPr="00515E77">
        <w:rPr>
          <w:rFonts w:ascii="Times New Roman" w:hAnsi="Times New Roman" w:cs="Times New Roman"/>
          <w:sz w:val="22"/>
          <w:szCs w:val="22"/>
        </w:rPr>
        <w:tab/>
        <w:t xml:space="preserve">Involvement of </w:t>
      </w:r>
      <w:r w:rsidR="002C7280" w:rsidRPr="00515E77">
        <w:rPr>
          <w:rFonts w:ascii="Times New Roman" w:hAnsi="Times New Roman" w:cs="Times New Roman"/>
          <w:sz w:val="22"/>
          <w:szCs w:val="22"/>
        </w:rPr>
        <w:t>N</w:t>
      </w:r>
      <w:r w:rsidRPr="00515E77">
        <w:rPr>
          <w:rFonts w:ascii="Times New Roman" w:hAnsi="Times New Roman" w:cs="Times New Roman"/>
          <w:sz w:val="22"/>
          <w:szCs w:val="22"/>
        </w:rPr>
        <w:t xml:space="preserve">atural </w:t>
      </w:r>
      <w:r w:rsidR="002C7280" w:rsidRPr="00515E77">
        <w:rPr>
          <w:rFonts w:ascii="Times New Roman" w:hAnsi="Times New Roman" w:cs="Times New Roman"/>
          <w:sz w:val="22"/>
          <w:szCs w:val="22"/>
        </w:rPr>
        <w:t>S</w:t>
      </w:r>
      <w:r w:rsidRPr="00515E77">
        <w:rPr>
          <w:rFonts w:ascii="Times New Roman" w:hAnsi="Times New Roman" w:cs="Times New Roman"/>
          <w:sz w:val="22"/>
          <w:szCs w:val="22"/>
        </w:rPr>
        <w:t xml:space="preserve">upports – </w:t>
      </w:r>
      <w:r w:rsidR="00074962" w:rsidRPr="00515E77">
        <w:rPr>
          <w:rFonts w:ascii="Times New Roman" w:hAnsi="Times New Roman" w:cs="Times New Roman"/>
          <w:sz w:val="22"/>
          <w:szCs w:val="22"/>
        </w:rPr>
        <w:t xml:space="preserve">Child and Family </w:t>
      </w:r>
      <w:r w:rsidR="00C6612B" w:rsidRPr="00515E77">
        <w:rPr>
          <w:rFonts w:ascii="Times New Roman" w:hAnsi="Times New Roman" w:cs="Times New Roman"/>
          <w:sz w:val="22"/>
          <w:szCs w:val="22"/>
        </w:rPr>
        <w:t>T</w:t>
      </w:r>
      <w:r w:rsidRPr="00515E77">
        <w:rPr>
          <w:rFonts w:ascii="Times New Roman" w:hAnsi="Times New Roman" w:cs="Times New Roman"/>
          <w:sz w:val="22"/>
          <w:szCs w:val="22"/>
        </w:rPr>
        <w:t xml:space="preserve">eam members actively seek out and encourage the full participation of team members drawn from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ember’s family and others in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ember’s networks of relationships chosen by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ember.  </w:t>
      </w:r>
    </w:p>
    <w:p w14:paraId="71EA1882" w14:textId="77777777" w:rsidR="007B432F" w:rsidRPr="00515E77" w:rsidRDefault="007B432F" w:rsidP="007B432F">
      <w:pPr>
        <w:ind w:left="2520" w:hanging="360"/>
        <w:rPr>
          <w:rFonts w:ascii="Times New Roman" w:hAnsi="Times New Roman" w:cs="Times New Roman"/>
          <w:sz w:val="22"/>
          <w:szCs w:val="22"/>
        </w:rPr>
      </w:pPr>
    </w:p>
    <w:p w14:paraId="3CBB293D" w14:textId="6994E168"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4. </w:t>
      </w:r>
      <w:r w:rsidRPr="00515E77">
        <w:rPr>
          <w:rFonts w:ascii="Times New Roman" w:hAnsi="Times New Roman" w:cs="Times New Roman"/>
          <w:sz w:val="22"/>
          <w:szCs w:val="22"/>
        </w:rPr>
        <w:tab/>
        <w:t xml:space="preserve">Collaboration – </w:t>
      </w:r>
      <w:r w:rsidR="00074962" w:rsidRPr="00515E77">
        <w:rPr>
          <w:rFonts w:ascii="Times New Roman" w:hAnsi="Times New Roman" w:cs="Times New Roman"/>
          <w:sz w:val="22"/>
          <w:szCs w:val="22"/>
        </w:rPr>
        <w:t xml:space="preserve">Child and Family Team </w:t>
      </w:r>
      <w:r w:rsidRPr="00515E77">
        <w:rPr>
          <w:rFonts w:ascii="Times New Roman" w:hAnsi="Times New Roman" w:cs="Times New Roman"/>
          <w:sz w:val="22"/>
          <w:szCs w:val="22"/>
        </w:rPr>
        <w:t xml:space="preserve">members work cooperatively and share responsibility for developing, implementing, monitoring, and evaluating a single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w:t>
      </w:r>
    </w:p>
    <w:p w14:paraId="7329E64B" w14:textId="77777777" w:rsidR="007B432F" w:rsidRPr="00515E77" w:rsidRDefault="007B432F" w:rsidP="007B432F">
      <w:pPr>
        <w:ind w:left="2520" w:hanging="360"/>
        <w:rPr>
          <w:rFonts w:ascii="Times New Roman" w:hAnsi="Times New Roman" w:cs="Times New Roman"/>
          <w:sz w:val="22"/>
          <w:szCs w:val="22"/>
        </w:rPr>
      </w:pPr>
    </w:p>
    <w:p w14:paraId="2974C2FC" w14:textId="34B68596"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5 </w:t>
      </w:r>
      <w:r w:rsidRPr="00515E77">
        <w:rPr>
          <w:rFonts w:ascii="Times New Roman" w:hAnsi="Times New Roman" w:cs="Times New Roman"/>
          <w:sz w:val="22"/>
          <w:szCs w:val="22"/>
        </w:rPr>
        <w:tab/>
        <w:t xml:space="preserve">Community-based – The </w:t>
      </w:r>
      <w:r w:rsidR="00B15ADC" w:rsidRPr="00515E77">
        <w:rPr>
          <w:rFonts w:ascii="Times New Roman" w:hAnsi="Times New Roman" w:cs="Times New Roman"/>
          <w:sz w:val="22"/>
          <w:szCs w:val="22"/>
        </w:rPr>
        <w:t>Case Management Agency</w:t>
      </w:r>
      <w:r w:rsidRPr="00515E77">
        <w:rPr>
          <w:rFonts w:ascii="Times New Roman" w:hAnsi="Times New Roman" w:cs="Times New Roman"/>
          <w:sz w:val="22"/>
          <w:szCs w:val="22"/>
        </w:rPr>
        <w:t xml:space="preserve"> implements service and support strategies that take place in the most inclusive, most responsive, most accessible, and least restrictive settings possible, and that safely promote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ember and family integration into home and community life.  </w:t>
      </w:r>
    </w:p>
    <w:p w14:paraId="7F68FB36" w14:textId="77777777" w:rsidR="007B432F" w:rsidRPr="00515E77" w:rsidRDefault="007B432F" w:rsidP="007B432F">
      <w:pPr>
        <w:ind w:left="2520" w:hanging="360"/>
        <w:rPr>
          <w:rFonts w:ascii="Times New Roman" w:hAnsi="Times New Roman" w:cs="Times New Roman"/>
          <w:sz w:val="22"/>
          <w:szCs w:val="22"/>
        </w:rPr>
      </w:pPr>
    </w:p>
    <w:p w14:paraId="797A3343" w14:textId="7E60FD7C"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6. </w:t>
      </w:r>
      <w:r w:rsidRPr="00515E77">
        <w:rPr>
          <w:rFonts w:ascii="Times New Roman" w:hAnsi="Times New Roman" w:cs="Times New Roman"/>
          <w:sz w:val="22"/>
          <w:szCs w:val="22"/>
        </w:rPr>
        <w:tab/>
        <w:t xml:space="preserve">Culturally competent – The service delivery model demonstrates respect for and builds on the values, preferences, beliefs, culture, and identity of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ember, family, and their community.</w:t>
      </w:r>
    </w:p>
    <w:p w14:paraId="600D79DD" w14:textId="77777777" w:rsidR="007B432F" w:rsidRPr="00515E77" w:rsidRDefault="007B432F" w:rsidP="007B432F">
      <w:pPr>
        <w:ind w:left="2520" w:hanging="360"/>
        <w:rPr>
          <w:rFonts w:ascii="Times New Roman" w:hAnsi="Times New Roman" w:cs="Times New Roman"/>
          <w:sz w:val="22"/>
          <w:szCs w:val="22"/>
        </w:rPr>
      </w:pPr>
    </w:p>
    <w:p w14:paraId="0008FC1D" w14:textId="0B650C3E"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7. </w:t>
      </w:r>
      <w:r w:rsidRPr="00515E77">
        <w:rPr>
          <w:rFonts w:ascii="Times New Roman" w:hAnsi="Times New Roman" w:cs="Times New Roman"/>
          <w:sz w:val="22"/>
          <w:szCs w:val="22"/>
        </w:rPr>
        <w:tab/>
        <w:t xml:space="preserve">Individualized – To achieve the goals laid out in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the</w:t>
      </w:r>
      <w:r w:rsidR="00951A77" w:rsidRPr="00515E77">
        <w:rPr>
          <w:rFonts w:ascii="Times New Roman" w:hAnsi="Times New Roman" w:cs="Times New Roman"/>
          <w:sz w:val="22"/>
          <w:szCs w:val="22"/>
        </w:rPr>
        <w:t xml:space="preserve"> Child and Family</w:t>
      </w:r>
      <w:r w:rsidRPr="00515E77">
        <w:rPr>
          <w:rFonts w:ascii="Times New Roman" w:hAnsi="Times New Roman" w:cs="Times New Roman"/>
          <w:sz w:val="22"/>
          <w:szCs w:val="22"/>
        </w:rPr>
        <w:t xml:space="preserve"> </w:t>
      </w:r>
      <w:r w:rsidR="00951A77" w:rsidRPr="00515E77">
        <w:rPr>
          <w:rFonts w:ascii="Times New Roman" w:hAnsi="Times New Roman" w:cs="Times New Roman"/>
          <w:sz w:val="22"/>
          <w:szCs w:val="22"/>
        </w:rPr>
        <w:t>T</w:t>
      </w:r>
      <w:r w:rsidRPr="00515E77">
        <w:rPr>
          <w:rFonts w:ascii="Times New Roman" w:hAnsi="Times New Roman" w:cs="Times New Roman"/>
          <w:sz w:val="22"/>
          <w:szCs w:val="22"/>
        </w:rPr>
        <w:t>eam develops and implements a customized set of strategies, supports, and services.  </w:t>
      </w:r>
    </w:p>
    <w:p w14:paraId="73BC9C6E" w14:textId="77777777" w:rsidR="007B432F" w:rsidRPr="00515E77" w:rsidRDefault="007B432F" w:rsidP="007B432F">
      <w:pPr>
        <w:ind w:left="2520" w:hanging="360"/>
        <w:rPr>
          <w:rFonts w:ascii="Times New Roman" w:hAnsi="Times New Roman" w:cs="Times New Roman"/>
          <w:sz w:val="22"/>
          <w:szCs w:val="22"/>
        </w:rPr>
      </w:pPr>
    </w:p>
    <w:p w14:paraId="25CA1523" w14:textId="3E935AD3"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8. </w:t>
      </w:r>
      <w:r w:rsidRPr="00515E77">
        <w:rPr>
          <w:rFonts w:ascii="Times New Roman" w:hAnsi="Times New Roman" w:cs="Times New Roman"/>
          <w:sz w:val="22"/>
          <w:szCs w:val="22"/>
        </w:rPr>
        <w:tab/>
        <w:t xml:space="preserve">Strengths based – </w:t>
      </w:r>
      <w:r w:rsidR="00E66BB4" w:rsidRPr="00515E77">
        <w:rPr>
          <w:rFonts w:ascii="Times New Roman" w:hAnsi="Times New Roman" w:cs="Times New Roman"/>
          <w:sz w:val="22"/>
          <w:szCs w:val="22"/>
        </w:rPr>
        <w:t>The Child and Family Team i</w:t>
      </w:r>
      <w:r w:rsidRPr="00515E77">
        <w:rPr>
          <w:rFonts w:ascii="Times New Roman" w:hAnsi="Times New Roman" w:cs="Times New Roman"/>
          <w:sz w:val="22"/>
          <w:szCs w:val="22"/>
        </w:rPr>
        <w:t xml:space="preserve">dentifies, builds on, and enhances the capabilities, knowledge, skills, and assets of the </w:t>
      </w:r>
      <w:r w:rsidR="00B327C3" w:rsidRPr="00515E77">
        <w:rPr>
          <w:rFonts w:ascii="Times New Roman" w:hAnsi="Times New Roman" w:cs="Times New Roman"/>
          <w:sz w:val="22"/>
          <w:szCs w:val="22"/>
        </w:rPr>
        <w:t>M</w:t>
      </w:r>
      <w:r w:rsidRPr="00515E77">
        <w:rPr>
          <w:rFonts w:ascii="Times New Roman" w:hAnsi="Times New Roman" w:cs="Times New Roman"/>
          <w:sz w:val="22"/>
          <w:szCs w:val="22"/>
        </w:rPr>
        <w:t xml:space="preserve">ember and family, their community, and other </w:t>
      </w:r>
      <w:r w:rsidR="000861DE" w:rsidRPr="00515E77">
        <w:rPr>
          <w:rFonts w:ascii="Times New Roman" w:hAnsi="Times New Roman" w:cs="Times New Roman"/>
          <w:sz w:val="22"/>
          <w:szCs w:val="22"/>
        </w:rPr>
        <w:t>Child and Family Team</w:t>
      </w:r>
      <w:r w:rsidRPr="00515E77">
        <w:rPr>
          <w:rFonts w:ascii="Times New Roman" w:hAnsi="Times New Roman" w:cs="Times New Roman"/>
          <w:sz w:val="22"/>
          <w:szCs w:val="22"/>
        </w:rPr>
        <w:t xml:space="preserve"> members.  </w:t>
      </w:r>
    </w:p>
    <w:p w14:paraId="5499937D" w14:textId="77777777" w:rsidR="007B432F" w:rsidRPr="00515E77" w:rsidRDefault="007B432F" w:rsidP="007B432F">
      <w:pPr>
        <w:ind w:left="2520" w:hanging="360"/>
        <w:rPr>
          <w:rFonts w:ascii="Times New Roman" w:hAnsi="Times New Roman" w:cs="Times New Roman"/>
          <w:sz w:val="22"/>
          <w:szCs w:val="22"/>
        </w:rPr>
      </w:pPr>
    </w:p>
    <w:p w14:paraId="22BC0FF5" w14:textId="6E5BE203" w:rsidR="007B432F" w:rsidRPr="00515E77" w:rsidRDefault="007B432F" w:rsidP="007B432F">
      <w:pPr>
        <w:ind w:left="2520" w:hanging="360"/>
        <w:rPr>
          <w:rFonts w:ascii="Times New Roman" w:hAnsi="Times New Roman" w:cs="Times New Roman"/>
          <w:sz w:val="22"/>
          <w:szCs w:val="22"/>
        </w:rPr>
      </w:pPr>
      <w:r w:rsidRPr="00515E77">
        <w:rPr>
          <w:rFonts w:ascii="Times New Roman" w:hAnsi="Times New Roman" w:cs="Times New Roman"/>
          <w:sz w:val="22"/>
          <w:szCs w:val="22"/>
        </w:rPr>
        <w:t xml:space="preserve">9. </w:t>
      </w:r>
      <w:r w:rsidRPr="00515E77">
        <w:rPr>
          <w:rFonts w:ascii="Times New Roman" w:hAnsi="Times New Roman" w:cs="Times New Roman"/>
          <w:sz w:val="22"/>
          <w:szCs w:val="22"/>
        </w:rPr>
        <w:tab/>
        <w:t xml:space="preserve">Persistence – Despite challenges, the </w:t>
      </w:r>
      <w:r w:rsidR="000861DE" w:rsidRPr="00515E77">
        <w:rPr>
          <w:rFonts w:ascii="Times New Roman" w:hAnsi="Times New Roman" w:cs="Times New Roman"/>
          <w:sz w:val="22"/>
          <w:szCs w:val="22"/>
        </w:rPr>
        <w:t>Child and Family Team</w:t>
      </w:r>
      <w:r w:rsidRPr="00515E77">
        <w:rPr>
          <w:rFonts w:ascii="Times New Roman" w:hAnsi="Times New Roman" w:cs="Times New Roman"/>
          <w:sz w:val="22"/>
          <w:szCs w:val="22"/>
        </w:rPr>
        <w:t xml:space="preserve"> persists in working toward the goals included in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w:t>
      </w:r>
    </w:p>
    <w:p w14:paraId="23BCF2E9" w14:textId="77777777" w:rsidR="007B432F" w:rsidRPr="00515E77" w:rsidRDefault="007B432F" w:rsidP="007B432F">
      <w:pPr>
        <w:ind w:left="2520" w:hanging="360"/>
        <w:rPr>
          <w:rFonts w:ascii="Times New Roman" w:hAnsi="Times New Roman" w:cs="Times New Roman"/>
          <w:sz w:val="22"/>
          <w:szCs w:val="22"/>
        </w:rPr>
      </w:pPr>
    </w:p>
    <w:p w14:paraId="1F5F9BA9" w14:textId="10075F38" w:rsidR="007B432F" w:rsidRPr="00515E77" w:rsidRDefault="007B432F" w:rsidP="00B15ADC">
      <w:pPr>
        <w:ind w:left="2520" w:hanging="360"/>
        <w:rPr>
          <w:rFonts w:ascii="Times New Roman" w:hAnsi="Times New Roman" w:cs="Times New Roman"/>
          <w:sz w:val="22"/>
          <w:szCs w:val="22"/>
        </w:rPr>
      </w:pPr>
      <w:r w:rsidRPr="00515E77">
        <w:rPr>
          <w:rFonts w:ascii="Times New Roman" w:hAnsi="Times New Roman" w:cs="Times New Roman"/>
          <w:sz w:val="22"/>
          <w:szCs w:val="22"/>
        </w:rPr>
        <w:t>10. </w:t>
      </w:r>
      <w:r w:rsidRPr="00515E77">
        <w:rPr>
          <w:rFonts w:ascii="Times New Roman" w:hAnsi="Times New Roman" w:cs="Times New Roman"/>
          <w:sz w:val="22"/>
          <w:szCs w:val="22"/>
        </w:rPr>
        <w:tab/>
        <w:t xml:space="preserve">Outcomes based – The </w:t>
      </w:r>
      <w:r w:rsidR="00B15ADC" w:rsidRPr="00515E77">
        <w:rPr>
          <w:rFonts w:ascii="Times New Roman" w:hAnsi="Times New Roman" w:cs="Times New Roman"/>
          <w:sz w:val="22"/>
          <w:szCs w:val="22"/>
        </w:rPr>
        <w:t>Case Management Agency</w:t>
      </w:r>
      <w:r w:rsidRPr="00515E77">
        <w:rPr>
          <w:rFonts w:ascii="Times New Roman" w:hAnsi="Times New Roman" w:cs="Times New Roman"/>
          <w:sz w:val="22"/>
          <w:szCs w:val="22"/>
        </w:rPr>
        <w:t xml:space="preserve"> ties the goals and strategies of the </w:t>
      </w:r>
      <w:r w:rsidR="00C6612B" w:rsidRPr="00515E77">
        <w:rPr>
          <w:rFonts w:ascii="Times New Roman" w:hAnsi="Times New Roman" w:cs="Times New Roman"/>
          <w:sz w:val="22"/>
          <w:szCs w:val="22"/>
        </w:rPr>
        <w:t>ISP</w:t>
      </w:r>
      <w:r w:rsidRPr="00515E77">
        <w:rPr>
          <w:rFonts w:ascii="Times New Roman" w:hAnsi="Times New Roman" w:cs="Times New Roman"/>
          <w:sz w:val="22"/>
          <w:szCs w:val="22"/>
        </w:rPr>
        <w:t xml:space="preserve"> to observable or measurable indicators of success, monitors progress in terms of these indicators, and revises the plan accordingly.</w:t>
      </w:r>
    </w:p>
    <w:p w14:paraId="4AED3180" w14:textId="77777777" w:rsidR="00D53D1C" w:rsidRPr="00515E77" w:rsidRDefault="00D53D1C" w:rsidP="00B15ADC">
      <w:pPr>
        <w:ind w:left="2520" w:hanging="360"/>
        <w:rPr>
          <w:rFonts w:ascii="Times New Roman" w:hAnsi="Times New Roman" w:cs="Times New Roman"/>
          <w:sz w:val="22"/>
          <w:szCs w:val="22"/>
        </w:rPr>
      </w:pPr>
    </w:p>
    <w:p w14:paraId="6BEBA8CB" w14:textId="51FDB643" w:rsidR="00946AB7" w:rsidRPr="00515E77" w:rsidRDefault="005A303C" w:rsidP="00D22080">
      <w:pPr>
        <w:ind w:left="2160" w:hanging="360"/>
        <w:rPr>
          <w:sz w:val="22"/>
          <w:szCs w:val="22"/>
        </w:rPr>
      </w:pPr>
      <w:r w:rsidRPr="00515E77">
        <w:rPr>
          <w:rFonts w:ascii="Times New Roman" w:hAnsi="Times New Roman" w:cs="Times New Roman"/>
          <w:sz w:val="22"/>
          <w:szCs w:val="22"/>
        </w:rPr>
        <w:t>P</w:t>
      </w:r>
      <w:r w:rsidR="00B714A9" w:rsidRPr="00515E77">
        <w:rPr>
          <w:rFonts w:ascii="Times New Roman" w:hAnsi="Times New Roman" w:cs="Times New Roman"/>
          <w:sz w:val="22"/>
          <w:szCs w:val="22"/>
        </w:rPr>
        <w:t>.</w:t>
      </w:r>
      <w:r w:rsidRPr="00515E77">
        <w:rPr>
          <w:sz w:val="22"/>
          <w:szCs w:val="22"/>
        </w:rPr>
        <w:tab/>
      </w:r>
      <w:r w:rsidR="00FF58B5" w:rsidRPr="00515E77">
        <w:rPr>
          <w:rFonts w:ascii="Times New Roman" w:hAnsi="Times New Roman" w:cs="Times New Roman"/>
          <w:sz w:val="22"/>
          <w:szCs w:val="22"/>
        </w:rPr>
        <w:t xml:space="preserve">Case Management Agencies delivering services to </w:t>
      </w:r>
      <w:r w:rsidR="004B0B32">
        <w:rPr>
          <w:rFonts w:ascii="Times New Roman" w:hAnsi="Times New Roman" w:cs="Times New Roman"/>
          <w:sz w:val="22"/>
          <w:szCs w:val="22"/>
        </w:rPr>
        <w:t>C</w:t>
      </w:r>
      <w:r w:rsidR="00FF58B5" w:rsidRPr="00515E77">
        <w:rPr>
          <w:rFonts w:ascii="Times New Roman" w:hAnsi="Times New Roman" w:cs="Times New Roman"/>
          <w:sz w:val="22"/>
          <w:szCs w:val="22"/>
        </w:rPr>
        <w:t xml:space="preserve">hildren with </w:t>
      </w:r>
      <w:r w:rsidR="004B0B32">
        <w:rPr>
          <w:rFonts w:ascii="Times New Roman" w:hAnsi="Times New Roman" w:cs="Times New Roman"/>
          <w:sz w:val="22"/>
          <w:szCs w:val="22"/>
        </w:rPr>
        <w:t>B</w:t>
      </w:r>
      <w:r w:rsidR="004C7F20">
        <w:rPr>
          <w:rFonts w:ascii="Times New Roman" w:hAnsi="Times New Roman" w:cs="Times New Roman"/>
          <w:sz w:val="22"/>
          <w:szCs w:val="22"/>
        </w:rPr>
        <w:t>ehavioral</w:t>
      </w:r>
      <w:r w:rsidR="004C7F20" w:rsidRPr="00515E77">
        <w:rPr>
          <w:rFonts w:ascii="Times New Roman" w:hAnsi="Times New Roman" w:cs="Times New Roman"/>
          <w:sz w:val="22"/>
          <w:szCs w:val="22"/>
        </w:rPr>
        <w:t xml:space="preserve"> </w:t>
      </w:r>
      <w:r w:rsidR="004B0B32">
        <w:rPr>
          <w:rFonts w:ascii="Times New Roman" w:hAnsi="Times New Roman" w:cs="Times New Roman"/>
          <w:sz w:val="22"/>
          <w:szCs w:val="22"/>
        </w:rPr>
        <w:t>H</w:t>
      </w:r>
      <w:r w:rsidR="00FF58B5" w:rsidRPr="00515E77">
        <w:rPr>
          <w:rFonts w:ascii="Times New Roman" w:hAnsi="Times New Roman" w:cs="Times New Roman"/>
          <w:sz w:val="22"/>
          <w:szCs w:val="22"/>
        </w:rPr>
        <w:t xml:space="preserve">ealth </w:t>
      </w:r>
      <w:r w:rsidR="004B0B32">
        <w:rPr>
          <w:rFonts w:ascii="Times New Roman" w:hAnsi="Times New Roman" w:cs="Times New Roman"/>
          <w:sz w:val="22"/>
          <w:szCs w:val="22"/>
        </w:rPr>
        <w:t>D</w:t>
      </w:r>
      <w:r w:rsidR="00FF58B5" w:rsidRPr="00515E77">
        <w:rPr>
          <w:rFonts w:ascii="Times New Roman" w:hAnsi="Times New Roman" w:cs="Times New Roman"/>
          <w:sz w:val="22"/>
          <w:szCs w:val="22"/>
        </w:rPr>
        <w:t xml:space="preserve">isorders and </w:t>
      </w:r>
      <w:r w:rsidR="004B0B32">
        <w:rPr>
          <w:rFonts w:ascii="Times New Roman" w:hAnsi="Times New Roman" w:cs="Times New Roman"/>
          <w:sz w:val="22"/>
          <w:szCs w:val="22"/>
        </w:rPr>
        <w:t>A</w:t>
      </w:r>
      <w:r w:rsidR="00FF58B5" w:rsidRPr="00515E77">
        <w:rPr>
          <w:rFonts w:ascii="Times New Roman" w:hAnsi="Times New Roman" w:cs="Times New Roman"/>
          <w:sz w:val="22"/>
          <w:szCs w:val="22"/>
        </w:rPr>
        <w:t xml:space="preserve">dults with </w:t>
      </w:r>
      <w:r w:rsidR="004B0B32">
        <w:rPr>
          <w:rFonts w:ascii="Times New Roman" w:hAnsi="Times New Roman" w:cs="Times New Roman"/>
          <w:sz w:val="22"/>
          <w:szCs w:val="22"/>
        </w:rPr>
        <w:t>S</w:t>
      </w:r>
      <w:r w:rsidR="00FF58B5" w:rsidRPr="00515E77">
        <w:rPr>
          <w:rFonts w:ascii="Times New Roman" w:hAnsi="Times New Roman" w:cs="Times New Roman"/>
          <w:sz w:val="22"/>
          <w:szCs w:val="22"/>
        </w:rPr>
        <w:t xml:space="preserve">ubstance </w:t>
      </w:r>
      <w:r w:rsidR="004B0B32">
        <w:rPr>
          <w:rFonts w:ascii="Times New Roman" w:hAnsi="Times New Roman" w:cs="Times New Roman"/>
          <w:sz w:val="22"/>
          <w:szCs w:val="22"/>
        </w:rPr>
        <w:t>U</w:t>
      </w:r>
      <w:r w:rsidR="00FF58B5" w:rsidRPr="00515E77">
        <w:rPr>
          <w:rFonts w:ascii="Times New Roman" w:hAnsi="Times New Roman" w:cs="Times New Roman"/>
          <w:sz w:val="22"/>
          <w:szCs w:val="22"/>
        </w:rPr>
        <w:t xml:space="preserve">se </w:t>
      </w:r>
      <w:r w:rsidR="004B0B32">
        <w:rPr>
          <w:rFonts w:ascii="Times New Roman" w:hAnsi="Times New Roman" w:cs="Times New Roman"/>
          <w:sz w:val="22"/>
          <w:szCs w:val="22"/>
        </w:rPr>
        <w:t>D</w:t>
      </w:r>
      <w:r w:rsidR="00FF58B5" w:rsidRPr="00515E77">
        <w:rPr>
          <w:rFonts w:ascii="Times New Roman" w:hAnsi="Times New Roman" w:cs="Times New Roman"/>
          <w:sz w:val="22"/>
          <w:szCs w:val="22"/>
        </w:rPr>
        <w:t>isorders must be licensed pursuant to 10-144 C.M.R. ch. 123. Case Management Agencies delivering services to other eligibility groups must be licensed by the Department if so required by Department regulation or statute</w:t>
      </w:r>
      <w:r w:rsidR="00746F10">
        <w:rPr>
          <w:rFonts w:ascii="Times New Roman" w:hAnsi="Times New Roman" w:cs="Times New Roman"/>
          <w:sz w:val="22"/>
          <w:szCs w:val="22"/>
        </w:rPr>
        <w:t>;</w:t>
      </w:r>
    </w:p>
    <w:p w14:paraId="764A3A1B" w14:textId="77777777" w:rsidR="00A3551F" w:rsidRPr="00515E77" w:rsidRDefault="00A3551F" w:rsidP="00D22080">
      <w:pPr>
        <w:ind w:left="2160" w:hanging="360"/>
        <w:rPr>
          <w:sz w:val="22"/>
          <w:szCs w:val="22"/>
        </w:rPr>
      </w:pPr>
    </w:p>
    <w:p w14:paraId="538A9E0B" w14:textId="0D45F7FE" w:rsidR="00272686" w:rsidRPr="00515E77" w:rsidRDefault="00A3551F" w:rsidP="00C52BB4">
      <w:pPr>
        <w:ind w:left="2160" w:hanging="360"/>
        <w:rPr>
          <w:rFonts w:ascii="Times New Roman" w:hAnsi="Times New Roman" w:cs="Times New Roman"/>
          <w:sz w:val="22"/>
          <w:szCs w:val="22"/>
        </w:rPr>
      </w:pPr>
      <w:r w:rsidRPr="00515E77">
        <w:rPr>
          <w:rFonts w:ascii="Times New Roman" w:hAnsi="Times New Roman" w:cs="Times New Roman"/>
          <w:sz w:val="22"/>
          <w:szCs w:val="22"/>
        </w:rPr>
        <w:t>Q</w:t>
      </w:r>
      <w:r w:rsidR="00B714A9" w:rsidRPr="00515E77">
        <w:rPr>
          <w:rFonts w:ascii="Times New Roman" w:hAnsi="Times New Roman" w:cs="Times New Roman"/>
          <w:sz w:val="22"/>
          <w:szCs w:val="22"/>
        </w:rPr>
        <w:t>.</w:t>
      </w:r>
      <w:r w:rsidR="005A303C" w:rsidRPr="00515E77">
        <w:rPr>
          <w:rFonts w:ascii="Times New Roman" w:hAnsi="Times New Roman" w:cs="Times New Roman"/>
          <w:sz w:val="22"/>
          <w:szCs w:val="22"/>
        </w:rPr>
        <w:tab/>
      </w:r>
      <w:r w:rsidR="6F535C9D" w:rsidRPr="00515E77">
        <w:rPr>
          <w:rFonts w:ascii="Times New Roman" w:hAnsi="Times New Roman" w:cs="Times New Roman"/>
          <w:sz w:val="22"/>
          <w:szCs w:val="22"/>
        </w:rPr>
        <w:t>Case Management Agencies delivering Case Management Services</w:t>
      </w:r>
      <w:r w:rsidR="005E6BA6" w:rsidRPr="00515E77">
        <w:rPr>
          <w:rFonts w:ascii="Times New Roman" w:hAnsi="Times New Roman" w:cs="Times New Roman"/>
          <w:sz w:val="22"/>
          <w:szCs w:val="22"/>
        </w:rPr>
        <w:t xml:space="preserve"> </w:t>
      </w:r>
      <w:r w:rsidR="00D052AD" w:rsidRPr="00515E77">
        <w:rPr>
          <w:rFonts w:ascii="Times New Roman" w:hAnsi="Times New Roman" w:cs="Times New Roman"/>
          <w:sz w:val="22"/>
          <w:szCs w:val="22"/>
        </w:rPr>
        <w:t>to</w:t>
      </w:r>
      <w:r w:rsidR="6F535C9D" w:rsidRPr="00515E77">
        <w:rPr>
          <w:rFonts w:ascii="Times New Roman" w:hAnsi="Times New Roman" w:cs="Times New Roman"/>
          <w:sz w:val="22"/>
          <w:szCs w:val="22"/>
        </w:rPr>
        <w:t xml:space="preserve"> Children</w:t>
      </w:r>
      <w:r w:rsidR="0074605D" w:rsidRPr="00515E77">
        <w:rPr>
          <w:rFonts w:ascii="Times New Roman" w:hAnsi="Times New Roman" w:cs="Times New Roman"/>
          <w:sz w:val="22"/>
          <w:szCs w:val="22"/>
        </w:rPr>
        <w:t xml:space="preserve"> with </w:t>
      </w:r>
      <w:r w:rsidR="004B0B32">
        <w:rPr>
          <w:rFonts w:ascii="Times New Roman" w:hAnsi="Times New Roman" w:cs="Times New Roman"/>
          <w:sz w:val="22"/>
          <w:szCs w:val="22"/>
        </w:rPr>
        <w:t>Behavioral</w:t>
      </w:r>
      <w:r w:rsidR="004B0B32" w:rsidRPr="00515E77">
        <w:rPr>
          <w:rFonts w:ascii="Times New Roman" w:hAnsi="Times New Roman" w:cs="Times New Roman"/>
          <w:sz w:val="22"/>
          <w:szCs w:val="22"/>
        </w:rPr>
        <w:t xml:space="preserve"> </w:t>
      </w:r>
      <w:r w:rsidR="0074605D" w:rsidRPr="00515E77">
        <w:rPr>
          <w:rFonts w:ascii="Times New Roman" w:hAnsi="Times New Roman" w:cs="Times New Roman"/>
          <w:sz w:val="22"/>
          <w:szCs w:val="22"/>
        </w:rPr>
        <w:t xml:space="preserve">Health </w:t>
      </w:r>
      <w:r w:rsidR="00B40B64" w:rsidRPr="00515E77">
        <w:rPr>
          <w:rFonts w:ascii="Times New Roman" w:hAnsi="Times New Roman" w:cs="Times New Roman"/>
          <w:sz w:val="22"/>
          <w:szCs w:val="22"/>
        </w:rPr>
        <w:t>Disorders</w:t>
      </w:r>
      <w:r w:rsidR="000C35EF" w:rsidRPr="00515E77">
        <w:rPr>
          <w:rFonts w:ascii="Times New Roman" w:hAnsi="Times New Roman" w:cs="Times New Roman"/>
          <w:sz w:val="22"/>
          <w:szCs w:val="22"/>
        </w:rPr>
        <w:t xml:space="preserve"> or to Children with Developmental Disabilities</w:t>
      </w:r>
      <w:r w:rsidR="6F535C9D" w:rsidRPr="00515E77">
        <w:rPr>
          <w:rFonts w:ascii="Times New Roman" w:hAnsi="Times New Roman" w:cs="Times New Roman"/>
          <w:sz w:val="22"/>
          <w:szCs w:val="22"/>
        </w:rPr>
        <w:t xml:space="preserve"> must receive program approval from t</w:t>
      </w:r>
      <w:r w:rsidR="009E297F" w:rsidRPr="00515E77">
        <w:rPr>
          <w:rFonts w:ascii="Times New Roman" w:hAnsi="Times New Roman" w:cs="Times New Roman"/>
          <w:sz w:val="22"/>
          <w:szCs w:val="22"/>
        </w:rPr>
        <w:t xml:space="preserve">he Office of </w:t>
      </w:r>
      <w:r w:rsidR="00694BAD" w:rsidRPr="00515E77">
        <w:rPr>
          <w:rFonts w:ascii="Times New Roman" w:hAnsi="Times New Roman" w:cs="Times New Roman"/>
          <w:sz w:val="22"/>
          <w:szCs w:val="22"/>
        </w:rPr>
        <w:t>Behavioral Health</w:t>
      </w:r>
      <w:r w:rsidR="009E297F" w:rsidRPr="00515E77">
        <w:rPr>
          <w:rFonts w:ascii="Times New Roman" w:hAnsi="Times New Roman" w:cs="Times New Roman"/>
          <w:sz w:val="22"/>
          <w:szCs w:val="22"/>
        </w:rPr>
        <w:t xml:space="preserve"> </w:t>
      </w:r>
      <w:r w:rsidR="0037330E" w:rsidRPr="00515E77">
        <w:rPr>
          <w:rFonts w:ascii="Times New Roman" w:hAnsi="Times New Roman" w:cs="Times New Roman"/>
          <w:sz w:val="22"/>
          <w:szCs w:val="22"/>
        </w:rPr>
        <w:t>Services</w:t>
      </w:r>
      <w:r w:rsidR="742AE9E0" w:rsidRPr="00515E77">
        <w:rPr>
          <w:rFonts w:ascii="Times New Roman" w:hAnsi="Times New Roman" w:cs="Times New Roman"/>
          <w:sz w:val="22"/>
          <w:szCs w:val="22"/>
        </w:rPr>
        <w:t xml:space="preserve">; Case Management Agencies delivering Case </w:t>
      </w:r>
      <w:r w:rsidR="003A0166" w:rsidRPr="00515E77">
        <w:rPr>
          <w:rFonts w:ascii="Times New Roman" w:hAnsi="Times New Roman" w:cs="Times New Roman"/>
          <w:sz w:val="22"/>
          <w:szCs w:val="22"/>
        </w:rPr>
        <w:t>Management</w:t>
      </w:r>
      <w:r w:rsidR="742AE9E0" w:rsidRPr="00515E77">
        <w:rPr>
          <w:rFonts w:ascii="Times New Roman" w:hAnsi="Times New Roman" w:cs="Times New Roman"/>
          <w:sz w:val="22"/>
          <w:szCs w:val="22"/>
        </w:rPr>
        <w:t xml:space="preserve"> Services to Adults with Developmental Disabilities must receive program approval from </w:t>
      </w:r>
      <w:r w:rsidR="267B3868" w:rsidRPr="00515E77">
        <w:rPr>
          <w:rFonts w:ascii="Times New Roman" w:hAnsi="Times New Roman" w:cs="Times New Roman"/>
          <w:sz w:val="22"/>
          <w:szCs w:val="22"/>
        </w:rPr>
        <w:t>t</w:t>
      </w:r>
      <w:r w:rsidR="0066242C" w:rsidRPr="00515E77">
        <w:rPr>
          <w:rFonts w:ascii="Times New Roman" w:hAnsi="Times New Roman" w:cs="Times New Roman"/>
          <w:sz w:val="22"/>
          <w:szCs w:val="22"/>
        </w:rPr>
        <w:t>he Office of Aging and Disability</w:t>
      </w:r>
      <w:r w:rsidR="00CA0F4D" w:rsidRPr="00515E77">
        <w:rPr>
          <w:rFonts w:ascii="Times New Roman" w:hAnsi="Times New Roman" w:cs="Times New Roman"/>
          <w:sz w:val="22"/>
          <w:szCs w:val="22"/>
        </w:rPr>
        <w:t xml:space="preserve"> Services</w:t>
      </w:r>
      <w:r w:rsidR="009F3A8A" w:rsidRPr="00515E77">
        <w:rPr>
          <w:rFonts w:ascii="Times New Roman" w:hAnsi="Times New Roman" w:cs="Times New Roman"/>
          <w:sz w:val="22"/>
          <w:szCs w:val="22"/>
        </w:rPr>
        <w:t>.</w:t>
      </w:r>
      <w:r w:rsidR="003A7F82" w:rsidRPr="00515E77">
        <w:rPr>
          <w:rFonts w:ascii="Times New Roman" w:hAnsi="Times New Roman" w:cs="Times New Roman"/>
          <w:sz w:val="22"/>
          <w:szCs w:val="22"/>
        </w:rPr>
        <w:t xml:space="preserve"> Case Management Agencies delivering Case Management Services to Adults with HIV</w:t>
      </w:r>
      <w:r w:rsidR="00617D2D" w:rsidRPr="00515E77">
        <w:rPr>
          <w:rFonts w:ascii="Times New Roman" w:hAnsi="Times New Roman" w:cs="Times New Roman"/>
          <w:sz w:val="22"/>
          <w:szCs w:val="22"/>
        </w:rPr>
        <w:t xml:space="preserve"> must receive program approval from </w:t>
      </w:r>
      <w:r w:rsidR="00C52BB4" w:rsidRPr="00515E77">
        <w:rPr>
          <w:rFonts w:ascii="Times New Roman" w:hAnsi="Times New Roman" w:cs="Times New Roman"/>
          <w:sz w:val="22"/>
          <w:szCs w:val="22"/>
        </w:rPr>
        <w:t xml:space="preserve">the Office of </w:t>
      </w:r>
      <w:r w:rsidR="00C52BB4" w:rsidRPr="00515E77">
        <w:rPr>
          <w:rFonts w:ascii="Times New Roman" w:hAnsi="Times New Roman" w:cs="Times New Roman"/>
          <w:sz w:val="22"/>
          <w:szCs w:val="22"/>
        </w:rPr>
        <w:lastRenderedPageBreak/>
        <w:t xml:space="preserve">MaineCare Services; and </w:t>
      </w:r>
      <w:r w:rsidR="009F308D" w:rsidRPr="00515E77">
        <w:rPr>
          <w:rFonts w:ascii="Times New Roman" w:hAnsi="Times New Roman" w:cs="Times New Roman"/>
          <w:sz w:val="22"/>
          <w:szCs w:val="22"/>
        </w:rPr>
        <w:t>Case Management Agencies</w:t>
      </w:r>
      <w:r w:rsidR="00C80C6A" w:rsidRPr="00515E77">
        <w:rPr>
          <w:rFonts w:ascii="Times New Roman" w:hAnsi="Times New Roman" w:cs="Times New Roman"/>
          <w:sz w:val="22"/>
          <w:szCs w:val="22"/>
        </w:rPr>
        <w:t xml:space="preserve"> delivering Case Management Services to Children with Chronic Medical Conditions, </w:t>
      </w:r>
      <w:r w:rsidR="008460CE">
        <w:rPr>
          <w:rFonts w:ascii="Times New Roman" w:hAnsi="Times New Roman" w:cs="Times New Roman"/>
          <w:sz w:val="22"/>
          <w:szCs w:val="22"/>
        </w:rPr>
        <w:t>Members</w:t>
      </w:r>
      <w:r w:rsidR="00C80C6A" w:rsidRPr="00515E77">
        <w:rPr>
          <w:rFonts w:ascii="Times New Roman" w:hAnsi="Times New Roman" w:cs="Times New Roman"/>
          <w:sz w:val="22"/>
          <w:szCs w:val="22"/>
        </w:rPr>
        <w:t xml:space="preserve"> in Carceral Settings, Adults with Substance Use Disorder</w:t>
      </w:r>
      <w:r w:rsidR="00487D52" w:rsidRPr="00515E77">
        <w:rPr>
          <w:rFonts w:ascii="Times New Roman" w:hAnsi="Times New Roman" w:cs="Times New Roman"/>
          <w:sz w:val="22"/>
          <w:szCs w:val="22"/>
        </w:rPr>
        <w:t>,</w:t>
      </w:r>
      <w:r w:rsidR="00DC1ACB" w:rsidRPr="00515E77">
        <w:rPr>
          <w:rFonts w:ascii="Times New Roman" w:hAnsi="Times New Roman" w:cs="Times New Roman"/>
          <w:sz w:val="22"/>
          <w:szCs w:val="22"/>
        </w:rPr>
        <w:t xml:space="preserve"> </w:t>
      </w:r>
      <w:r w:rsidR="00487D52" w:rsidRPr="00515E77">
        <w:rPr>
          <w:rFonts w:ascii="Times New Roman" w:hAnsi="Times New Roman" w:cs="Times New Roman"/>
          <w:sz w:val="22"/>
          <w:szCs w:val="22"/>
        </w:rPr>
        <w:t>or</w:t>
      </w:r>
      <w:r w:rsidR="00DC1ACB" w:rsidRPr="00515E77">
        <w:rPr>
          <w:rFonts w:ascii="Times New Roman" w:hAnsi="Times New Roman" w:cs="Times New Roman"/>
          <w:sz w:val="22"/>
          <w:szCs w:val="22"/>
        </w:rPr>
        <w:t xml:space="preserve"> Members Experiencing Homelessness</w:t>
      </w:r>
      <w:r w:rsidR="00DE6A72" w:rsidRPr="00515E77">
        <w:rPr>
          <w:rFonts w:ascii="Times New Roman" w:hAnsi="Times New Roman" w:cs="Times New Roman"/>
          <w:sz w:val="22"/>
          <w:szCs w:val="22"/>
        </w:rPr>
        <w:t xml:space="preserve"> are subject to </w:t>
      </w:r>
      <w:r w:rsidR="00C52BB4" w:rsidRPr="00515E77">
        <w:rPr>
          <w:rFonts w:ascii="Times New Roman" w:hAnsi="Times New Roman" w:cs="Times New Roman"/>
          <w:sz w:val="22"/>
          <w:szCs w:val="22"/>
        </w:rPr>
        <w:t>program</w:t>
      </w:r>
      <w:r w:rsidR="00DE6A72" w:rsidRPr="00515E77">
        <w:rPr>
          <w:rFonts w:ascii="Times New Roman" w:hAnsi="Times New Roman" w:cs="Times New Roman"/>
          <w:sz w:val="22"/>
          <w:szCs w:val="22"/>
        </w:rPr>
        <w:t xml:space="preserve"> approval as determined by the Department</w:t>
      </w:r>
      <w:r w:rsidR="00746F10">
        <w:rPr>
          <w:rFonts w:ascii="Times New Roman" w:hAnsi="Times New Roman" w:cs="Times New Roman"/>
          <w:sz w:val="22"/>
          <w:szCs w:val="22"/>
        </w:rPr>
        <w:t>; and</w:t>
      </w:r>
    </w:p>
    <w:p w14:paraId="4DDD3F25" w14:textId="77777777" w:rsidR="00692AFF" w:rsidRPr="00515E77" w:rsidRDefault="00692AFF" w:rsidP="00D22080">
      <w:pPr>
        <w:ind w:left="2160" w:hanging="360"/>
        <w:rPr>
          <w:rFonts w:ascii="Times New Roman" w:hAnsi="Times New Roman" w:cs="Times New Roman"/>
          <w:sz w:val="22"/>
          <w:szCs w:val="22"/>
        </w:rPr>
      </w:pPr>
    </w:p>
    <w:p w14:paraId="37F8EE18" w14:textId="6FC08FB4" w:rsidR="003D3200" w:rsidRPr="00515E77" w:rsidRDefault="00A3551F" w:rsidP="003D3200">
      <w:pPr>
        <w:ind w:left="2160" w:hanging="360"/>
        <w:rPr>
          <w:rFonts w:ascii="Times New Roman" w:hAnsi="Times New Roman" w:cs="Times New Roman"/>
          <w:sz w:val="22"/>
          <w:szCs w:val="22"/>
        </w:rPr>
      </w:pPr>
      <w:r w:rsidRPr="00515E77">
        <w:rPr>
          <w:rFonts w:ascii="Times New Roman" w:hAnsi="Times New Roman" w:cs="Times New Roman"/>
          <w:sz w:val="22"/>
          <w:szCs w:val="22"/>
        </w:rPr>
        <w:t>R</w:t>
      </w:r>
      <w:r w:rsidR="00432D2A" w:rsidRPr="00515E77">
        <w:rPr>
          <w:rFonts w:ascii="Times New Roman" w:hAnsi="Times New Roman" w:cs="Times New Roman"/>
          <w:sz w:val="22"/>
          <w:szCs w:val="22"/>
        </w:rPr>
        <w:t>.</w:t>
      </w:r>
      <w:r w:rsidR="00432D2A" w:rsidRPr="00515E77">
        <w:rPr>
          <w:rFonts w:ascii="Times New Roman" w:hAnsi="Times New Roman" w:cs="Times New Roman"/>
          <w:sz w:val="22"/>
          <w:szCs w:val="22"/>
        </w:rPr>
        <w:tab/>
        <w:t xml:space="preserve">Ensure the following </w:t>
      </w:r>
      <w:r w:rsidR="000A30DD" w:rsidRPr="00515E77">
        <w:rPr>
          <w:rFonts w:ascii="Times New Roman" w:hAnsi="Times New Roman" w:cs="Times New Roman"/>
          <w:sz w:val="22"/>
          <w:szCs w:val="22"/>
        </w:rPr>
        <w:t xml:space="preserve">requirements for </w:t>
      </w:r>
      <w:r w:rsidR="002E5F8C" w:rsidRPr="00515E77">
        <w:rPr>
          <w:rFonts w:ascii="Times New Roman" w:hAnsi="Times New Roman" w:cs="Times New Roman"/>
          <w:sz w:val="22"/>
          <w:szCs w:val="22"/>
        </w:rPr>
        <w:t xml:space="preserve">Case Management </w:t>
      </w:r>
      <w:r w:rsidR="00811BA9" w:rsidRPr="00515E77">
        <w:rPr>
          <w:rFonts w:ascii="Times New Roman" w:hAnsi="Times New Roman" w:cs="Times New Roman"/>
          <w:sz w:val="22"/>
          <w:szCs w:val="22"/>
        </w:rPr>
        <w:t>S</w:t>
      </w:r>
      <w:r w:rsidR="002E5F8C" w:rsidRPr="00515E77">
        <w:rPr>
          <w:rFonts w:ascii="Times New Roman" w:hAnsi="Times New Roman" w:cs="Times New Roman"/>
          <w:sz w:val="22"/>
          <w:szCs w:val="22"/>
        </w:rPr>
        <w:t>ervices for Adults with Development</w:t>
      </w:r>
      <w:r w:rsidR="00811BA9" w:rsidRPr="00515E77">
        <w:rPr>
          <w:rFonts w:ascii="Times New Roman" w:hAnsi="Times New Roman" w:cs="Times New Roman"/>
          <w:sz w:val="22"/>
          <w:szCs w:val="22"/>
        </w:rPr>
        <w:t>al Disabilities are met:</w:t>
      </w:r>
    </w:p>
    <w:p w14:paraId="46BD4924" w14:textId="3A768366" w:rsidR="003D3200" w:rsidRPr="00515E77" w:rsidRDefault="003D3200" w:rsidP="003D3200">
      <w:pPr>
        <w:ind w:left="2160" w:hanging="360"/>
        <w:rPr>
          <w:rFonts w:ascii="Times New Roman" w:hAnsi="Times New Roman" w:cs="Times New Roman"/>
          <w:sz w:val="22"/>
          <w:szCs w:val="22"/>
        </w:rPr>
      </w:pPr>
    </w:p>
    <w:p w14:paraId="3632449C" w14:textId="6251F7DC" w:rsidR="003D3200" w:rsidRPr="00515E77" w:rsidRDefault="00CB2E8B" w:rsidP="003D3200">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Pr="00515E77">
        <w:rPr>
          <w:sz w:val="22"/>
          <w:szCs w:val="22"/>
        </w:rPr>
        <w:tab/>
      </w:r>
      <w:r w:rsidR="002E7D70">
        <w:rPr>
          <w:rFonts w:ascii="Times New Roman" w:hAnsi="Times New Roman" w:cs="Times New Roman"/>
          <w:sz w:val="22"/>
          <w:szCs w:val="22"/>
        </w:rPr>
        <w:t>As required by</w:t>
      </w:r>
      <w:r w:rsidR="002049FA" w:rsidRPr="00515E77">
        <w:rPr>
          <w:rFonts w:ascii="Times New Roman" w:hAnsi="Times New Roman" w:cs="Times New Roman"/>
          <w:sz w:val="22"/>
          <w:szCs w:val="22"/>
        </w:rPr>
        <w:t xml:space="preserve"> 34</w:t>
      </w:r>
      <w:r w:rsidR="001F591B">
        <w:rPr>
          <w:rFonts w:ascii="Times New Roman" w:hAnsi="Times New Roman" w:cs="Times New Roman"/>
          <w:sz w:val="22"/>
          <w:szCs w:val="22"/>
        </w:rPr>
        <w:t>-</w:t>
      </w:r>
      <w:r w:rsidR="002049FA" w:rsidRPr="00515E77">
        <w:rPr>
          <w:rFonts w:ascii="Times New Roman" w:hAnsi="Times New Roman" w:cs="Times New Roman"/>
          <w:sz w:val="22"/>
          <w:szCs w:val="22"/>
        </w:rPr>
        <w:t>B</w:t>
      </w:r>
      <w:r w:rsidR="00762643" w:rsidRPr="00515E77">
        <w:rPr>
          <w:rFonts w:ascii="Times New Roman" w:hAnsi="Times New Roman" w:cs="Times New Roman"/>
          <w:sz w:val="22"/>
          <w:szCs w:val="22"/>
        </w:rPr>
        <w:t xml:space="preserve"> M</w:t>
      </w:r>
      <w:r w:rsidR="007217C0" w:rsidRPr="00515E77">
        <w:rPr>
          <w:rFonts w:ascii="Times New Roman" w:hAnsi="Times New Roman" w:cs="Times New Roman"/>
          <w:sz w:val="22"/>
          <w:szCs w:val="22"/>
        </w:rPr>
        <w:t>.</w:t>
      </w:r>
      <w:r w:rsidR="00762643" w:rsidRPr="00515E77">
        <w:rPr>
          <w:rFonts w:ascii="Times New Roman" w:hAnsi="Times New Roman" w:cs="Times New Roman"/>
          <w:sz w:val="22"/>
          <w:szCs w:val="22"/>
        </w:rPr>
        <w:t>R</w:t>
      </w:r>
      <w:r w:rsidR="007217C0" w:rsidRPr="00515E77">
        <w:rPr>
          <w:rFonts w:ascii="Times New Roman" w:hAnsi="Times New Roman" w:cs="Times New Roman"/>
          <w:sz w:val="22"/>
          <w:szCs w:val="22"/>
        </w:rPr>
        <w:t>.</w:t>
      </w:r>
      <w:r w:rsidR="00762643" w:rsidRPr="00515E77">
        <w:rPr>
          <w:rFonts w:ascii="Times New Roman" w:hAnsi="Times New Roman" w:cs="Times New Roman"/>
          <w:sz w:val="22"/>
          <w:szCs w:val="22"/>
        </w:rPr>
        <w:t>S</w:t>
      </w:r>
      <w:r w:rsidR="007217C0" w:rsidRPr="00515E77">
        <w:rPr>
          <w:rFonts w:ascii="Times New Roman" w:hAnsi="Times New Roman" w:cs="Times New Roman"/>
          <w:sz w:val="22"/>
          <w:szCs w:val="22"/>
        </w:rPr>
        <w:t>.</w:t>
      </w:r>
      <w:r w:rsidR="002049FA" w:rsidRPr="00515E77">
        <w:rPr>
          <w:rFonts w:ascii="Times New Roman" w:hAnsi="Times New Roman" w:cs="Times New Roman"/>
          <w:sz w:val="22"/>
          <w:szCs w:val="22"/>
        </w:rPr>
        <w:t xml:space="preserve"> §5201</w:t>
      </w:r>
      <w:r w:rsidR="004864C7" w:rsidRPr="00515E77">
        <w:rPr>
          <w:rFonts w:ascii="Times New Roman" w:hAnsi="Times New Roman" w:cs="Times New Roman"/>
          <w:sz w:val="22"/>
          <w:szCs w:val="22"/>
        </w:rPr>
        <w:t>(</w:t>
      </w:r>
      <w:r w:rsidR="002049FA" w:rsidRPr="00515E77">
        <w:rPr>
          <w:rFonts w:ascii="Times New Roman" w:hAnsi="Times New Roman" w:cs="Times New Roman"/>
          <w:sz w:val="22"/>
          <w:szCs w:val="22"/>
        </w:rPr>
        <w:t>6</w:t>
      </w:r>
      <w:r w:rsidR="004864C7" w:rsidRPr="00515E77">
        <w:rPr>
          <w:rFonts w:ascii="Times New Roman" w:hAnsi="Times New Roman" w:cs="Times New Roman"/>
          <w:sz w:val="22"/>
          <w:szCs w:val="22"/>
        </w:rPr>
        <w:t>)(</w:t>
      </w:r>
      <w:r w:rsidR="002049FA" w:rsidRPr="00515E77">
        <w:rPr>
          <w:rFonts w:ascii="Times New Roman" w:hAnsi="Times New Roman" w:cs="Times New Roman"/>
          <w:sz w:val="22"/>
          <w:szCs w:val="22"/>
        </w:rPr>
        <w:t>B</w:t>
      </w:r>
      <w:r w:rsidR="004864C7" w:rsidRPr="00515E77">
        <w:rPr>
          <w:rFonts w:ascii="Times New Roman" w:hAnsi="Times New Roman" w:cs="Times New Roman"/>
          <w:sz w:val="22"/>
          <w:szCs w:val="22"/>
        </w:rPr>
        <w:t>)</w:t>
      </w:r>
      <w:r w:rsidR="003F00A7">
        <w:rPr>
          <w:rFonts w:ascii="Times New Roman" w:hAnsi="Times New Roman" w:cs="Times New Roman"/>
          <w:sz w:val="22"/>
          <w:szCs w:val="22"/>
        </w:rPr>
        <w:t>, unless otherwise specified in the ISP</w:t>
      </w:r>
      <w:r w:rsidR="002C19C3">
        <w:rPr>
          <w:rFonts w:ascii="Times New Roman" w:hAnsi="Times New Roman" w:cs="Times New Roman"/>
          <w:sz w:val="22"/>
          <w:szCs w:val="22"/>
        </w:rPr>
        <w:t>, Case Managers shall maintain monthly contact with the Member and must visit the Member’s home at least twice per year</w:t>
      </w:r>
      <w:r w:rsidR="00FD4B24" w:rsidRPr="00515E77">
        <w:rPr>
          <w:rFonts w:ascii="Times New Roman" w:hAnsi="Times New Roman" w:cs="Times New Roman"/>
          <w:sz w:val="22"/>
          <w:szCs w:val="22"/>
        </w:rPr>
        <w:t>.</w:t>
      </w:r>
      <w:r w:rsidR="58D683EF" w:rsidRPr="00515E77">
        <w:rPr>
          <w:rFonts w:ascii="Times New Roman" w:hAnsi="Times New Roman" w:cs="Times New Roman"/>
          <w:sz w:val="22"/>
          <w:szCs w:val="22"/>
        </w:rPr>
        <w:t xml:space="preserve"> </w:t>
      </w:r>
      <w:r w:rsidR="002049FA" w:rsidRPr="00515E77">
        <w:rPr>
          <w:rFonts w:ascii="Times New Roman" w:hAnsi="Times New Roman" w:cs="Times New Roman"/>
          <w:sz w:val="22"/>
          <w:szCs w:val="22"/>
        </w:rPr>
        <w:t xml:space="preserve">Additionally, </w:t>
      </w:r>
      <w:r w:rsidR="00FE68D9" w:rsidRPr="00515E77">
        <w:rPr>
          <w:rFonts w:ascii="Times New Roman" w:hAnsi="Times New Roman" w:cs="Times New Roman"/>
          <w:sz w:val="22"/>
          <w:szCs w:val="22"/>
        </w:rPr>
        <w:t xml:space="preserve">Case Managers </w:t>
      </w:r>
      <w:r w:rsidR="002049FA" w:rsidRPr="00515E77">
        <w:rPr>
          <w:rFonts w:ascii="Times New Roman" w:hAnsi="Times New Roman" w:cs="Times New Roman"/>
          <w:sz w:val="22"/>
          <w:szCs w:val="22"/>
        </w:rPr>
        <w:t xml:space="preserve">must have at least one (1) </w:t>
      </w:r>
      <w:r w:rsidR="03D9FE41" w:rsidRPr="00515E77">
        <w:rPr>
          <w:rFonts w:ascii="Times New Roman" w:hAnsi="Times New Roman" w:cs="Times New Roman"/>
          <w:sz w:val="22"/>
          <w:szCs w:val="22"/>
        </w:rPr>
        <w:t>in-person</w:t>
      </w:r>
      <w:r w:rsidR="002049FA" w:rsidRPr="00515E77">
        <w:rPr>
          <w:rFonts w:ascii="Times New Roman" w:hAnsi="Times New Roman" w:cs="Times New Roman"/>
          <w:sz w:val="22"/>
          <w:szCs w:val="22"/>
        </w:rPr>
        <w:t xml:space="preserve"> contact with each Member quarterly.</w:t>
      </w:r>
    </w:p>
    <w:p w14:paraId="76C12D7E" w14:textId="77777777" w:rsidR="004B1240" w:rsidRPr="00515E77" w:rsidRDefault="004B1240" w:rsidP="003D3200">
      <w:pPr>
        <w:ind w:left="2520" w:hanging="360"/>
        <w:rPr>
          <w:rFonts w:ascii="Times New Roman" w:hAnsi="Times New Roman" w:cs="Times New Roman"/>
          <w:sz w:val="22"/>
          <w:szCs w:val="22"/>
        </w:rPr>
      </w:pPr>
    </w:p>
    <w:p w14:paraId="3D74F762" w14:textId="43726BEC" w:rsidR="004B1240" w:rsidRPr="00515E77" w:rsidRDefault="004B1240" w:rsidP="003D3200">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r>
      <w:r w:rsidR="4824CD88" w:rsidRPr="00515E77">
        <w:rPr>
          <w:rFonts w:ascii="Times New Roman" w:hAnsi="Times New Roman" w:cs="Times New Roman"/>
          <w:sz w:val="22"/>
          <w:szCs w:val="22"/>
        </w:rPr>
        <w:t>All</w:t>
      </w:r>
      <w:r w:rsidRPr="00515E77">
        <w:rPr>
          <w:rFonts w:ascii="Times New Roman" w:hAnsi="Times New Roman" w:cs="Times New Roman"/>
          <w:sz w:val="22"/>
          <w:szCs w:val="22"/>
        </w:rPr>
        <w:t xml:space="preserve"> provisions in 14-197 C</w:t>
      </w:r>
      <w:r w:rsidR="002D1E39" w:rsidRPr="00515E77">
        <w:rPr>
          <w:rFonts w:ascii="Times New Roman" w:hAnsi="Times New Roman" w:cs="Times New Roman"/>
          <w:sz w:val="22"/>
          <w:szCs w:val="22"/>
        </w:rPr>
        <w:t>.</w:t>
      </w:r>
      <w:r w:rsidRPr="00515E77">
        <w:rPr>
          <w:rFonts w:ascii="Times New Roman" w:hAnsi="Times New Roman" w:cs="Times New Roman"/>
          <w:sz w:val="22"/>
          <w:szCs w:val="22"/>
        </w:rPr>
        <w:t>M</w:t>
      </w:r>
      <w:r w:rsidR="002D1E39" w:rsidRPr="00515E77">
        <w:rPr>
          <w:rFonts w:ascii="Times New Roman" w:hAnsi="Times New Roman" w:cs="Times New Roman"/>
          <w:sz w:val="22"/>
          <w:szCs w:val="22"/>
        </w:rPr>
        <w:t>.</w:t>
      </w:r>
      <w:r w:rsidRPr="00515E77">
        <w:rPr>
          <w:rFonts w:ascii="Times New Roman" w:hAnsi="Times New Roman" w:cs="Times New Roman"/>
          <w:sz w:val="22"/>
          <w:szCs w:val="22"/>
        </w:rPr>
        <w:t>R</w:t>
      </w:r>
      <w:r w:rsidR="002D1E39" w:rsidRPr="00515E77">
        <w:rPr>
          <w:rFonts w:ascii="Times New Roman" w:hAnsi="Times New Roman" w:cs="Times New Roman"/>
          <w:sz w:val="22"/>
          <w:szCs w:val="22"/>
        </w:rPr>
        <w:t>.</w:t>
      </w:r>
      <w:r w:rsidRPr="00515E77">
        <w:rPr>
          <w:rFonts w:ascii="Times New Roman" w:hAnsi="Times New Roman" w:cs="Times New Roman"/>
          <w:sz w:val="22"/>
          <w:szCs w:val="22"/>
        </w:rPr>
        <w:t xml:space="preserve"> </w:t>
      </w:r>
      <w:r w:rsidR="002D1E39" w:rsidRPr="00515E77">
        <w:rPr>
          <w:rFonts w:ascii="Times New Roman" w:hAnsi="Times New Roman" w:cs="Times New Roman"/>
          <w:sz w:val="22"/>
          <w:szCs w:val="22"/>
        </w:rPr>
        <w:t>c</w:t>
      </w:r>
      <w:r w:rsidRPr="00515E77">
        <w:rPr>
          <w:rFonts w:ascii="Times New Roman" w:hAnsi="Times New Roman" w:cs="Times New Roman"/>
          <w:sz w:val="22"/>
          <w:szCs w:val="22"/>
        </w:rPr>
        <w:t>h. 10</w:t>
      </w:r>
      <w:r w:rsidR="007A1F9F" w:rsidRPr="00515E77">
        <w:rPr>
          <w:rFonts w:ascii="Times New Roman" w:hAnsi="Times New Roman" w:cs="Times New Roman"/>
          <w:sz w:val="22"/>
          <w:szCs w:val="22"/>
        </w:rPr>
        <w:t xml:space="preserve">, including </w:t>
      </w:r>
      <w:r w:rsidR="22E84B8A" w:rsidRPr="00515E77">
        <w:rPr>
          <w:rFonts w:ascii="Times New Roman" w:hAnsi="Times New Roman" w:cs="Times New Roman"/>
          <w:sz w:val="22"/>
          <w:szCs w:val="22"/>
        </w:rPr>
        <w:t xml:space="preserve">but not limited to </w:t>
      </w:r>
      <w:r w:rsidR="379F1933" w:rsidRPr="00515E77">
        <w:rPr>
          <w:rFonts w:ascii="Times New Roman" w:hAnsi="Times New Roman" w:cs="Times New Roman"/>
          <w:sz w:val="22"/>
          <w:szCs w:val="22"/>
        </w:rPr>
        <w:t>all staffing</w:t>
      </w:r>
      <w:r w:rsidR="161C7EF6" w:rsidRPr="00515E77">
        <w:rPr>
          <w:rFonts w:ascii="Times New Roman" w:hAnsi="Times New Roman" w:cs="Times New Roman"/>
          <w:sz w:val="22"/>
          <w:szCs w:val="22"/>
        </w:rPr>
        <w:t xml:space="preserve"> and caseload</w:t>
      </w:r>
      <w:r w:rsidR="379F1933" w:rsidRPr="00515E77">
        <w:rPr>
          <w:rFonts w:ascii="Times New Roman" w:hAnsi="Times New Roman" w:cs="Times New Roman"/>
          <w:sz w:val="22"/>
          <w:szCs w:val="22"/>
        </w:rPr>
        <w:t xml:space="preserve"> requirements and ratios.</w:t>
      </w:r>
    </w:p>
    <w:p w14:paraId="732587A7" w14:textId="0B9A060D" w:rsidR="007023A7" w:rsidRPr="00515E77" w:rsidRDefault="007023A7" w:rsidP="00A746D6">
      <w:pPr>
        <w:rPr>
          <w:rFonts w:ascii="Times New Roman" w:hAnsi="Times New Roman" w:cs="Times New Roman"/>
          <w:sz w:val="22"/>
          <w:szCs w:val="22"/>
        </w:rPr>
      </w:pPr>
    </w:p>
    <w:p w14:paraId="6BF50BFA" w14:textId="4D913324" w:rsidR="00F15095" w:rsidRPr="00515E77" w:rsidRDefault="00F15095" w:rsidP="00F15095">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-2</w:t>
      </w:r>
      <w:r w:rsidRPr="00515E77">
        <w:rPr>
          <w:rFonts w:ascii="Times New Roman" w:hAnsi="Times New Roman" w:cs="Times New Roman"/>
          <w:sz w:val="22"/>
          <w:szCs w:val="22"/>
        </w:rPr>
        <w:tab/>
      </w:r>
      <w:r w:rsidR="000D2DD8" w:rsidRPr="00311CE8">
        <w:rPr>
          <w:rFonts w:ascii="Times New Roman" w:hAnsi="Times New Roman" w:cs="Times New Roman"/>
          <w:b/>
          <w:bCs/>
          <w:sz w:val="22"/>
          <w:szCs w:val="22"/>
        </w:rPr>
        <w:t xml:space="preserve">Case Manager </w:t>
      </w:r>
      <w:r w:rsidR="00757EB1" w:rsidRPr="00311CE8">
        <w:rPr>
          <w:rFonts w:ascii="Times New Roman" w:hAnsi="Times New Roman" w:cs="Times New Roman"/>
          <w:b/>
          <w:bCs/>
          <w:sz w:val="22"/>
          <w:szCs w:val="22"/>
        </w:rPr>
        <w:t xml:space="preserve">and Supervisor </w:t>
      </w:r>
      <w:r w:rsidR="000D2DD8" w:rsidRPr="00311CE8">
        <w:rPr>
          <w:rFonts w:ascii="Times New Roman" w:hAnsi="Times New Roman" w:cs="Times New Roman"/>
          <w:b/>
          <w:bCs/>
          <w:sz w:val="22"/>
          <w:szCs w:val="22"/>
        </w:rPr>
        <w:t>Requirements</w:t>
      </w:r>
    </w:p>
    <w:p w14:paraId="1FBBD7A9" w14:textId="77777777" w:rsidR="000D2DD8" w:rsidRPr="00515E77" w:rsidRDefault="000D2DD8" w:rsidP="000D2DD8">
      <w:pPr>
        <w:ind w:left="1800"/>
        <w:rPr>
          <w:rFonts w:ascii="Times New Roman" w:hAnsi="Times New Roman" w:cs="Times New Roman"/>
          <w:sz w:val="22"/>
          <w:szCs w:val="22"/>
        </w:rPr>
      </w:pPr>
    </w:p>
    <w:p w14:paraId="65274D26" w14:textId="315C20F3" w:rsidR="00E00FF0" w:rsidRPr="00515E77" w:rsidRDefault="00E00FF0" w:rsidP="000D2DD8">
      <w:pPr>
        <w:ind w:left="1800"/>
        <w:rPr>
          <w:rFonts w:ascii="Times New Roman" w:hAnsi="Times New Roman" w:cs="Times New Roman"/>
          <w:sz w:val="22"/>
          <w:szCs w:val="22"/>
        </w:rPr>
      </w:pPr>
      <w:r w:rsidRPr="00515E77">
        <w:rPr>
          <w:rFonts w:ascii="Times New Roman" w:hAnsi="Times New Roman" w:cs="Times New Roman"/>
          <w:sz w:val="22"/>
          <w:szCs w:val="22"/>
        </w:rPr>
        <w:t>Case Managers</w:t>
      </w:r>
      <w:r w:rsidR="00024393" w:rsidRPr="00515E77">
        <w:rPr>
          <w:rFonts w:ascii="Times New Roman" w:hAnsi="Times New Roman" w:cs="Times New Roman"/>
          <w:sz w:val="22"/>
          <w:szCs w:val="22"/>
        </w:rPr>
        <w:t xml:space="preserve"> and Supervisors</w:t>
      </w:r>
      <w:r w:rsidRPr="00515E77">
        <w:rPr>
          <w:rFonts w:ascii="Times New Roman" w:hAnsi="Times New Roman" w:cs="Times New Roman"/>
          <w:sz w:val="22"/>
          <w:szCs w:val="22"/>
        </w:rPr>
        <w:t xml:space="preserve"> must:</w:t>
      </w:r>
    </w:p>
    <w:p w14:paraId="643777EA" w14:textId="77777777" w:rsidR="00E00FF0" w:rsidRPr="00515E77" w:rsidRDefault="00E00FF0" w:rsidP="000D2DD8">
      <w:pPr>
        <w:ind w:left="1800"/>
        <w:rPr>
          <w:rFonts w:ascii="Times New Roman" w:hAnsi="Times New Roman" w:cs="Times New Roman"/>
          <w:sz w:val="22"/>
          <w:szCs w:val="22"/>
        </w:rPr>
      </w:pPr>
    </w:p>
    <w:p w14:paraId="0AFA3704" w14:textId="77777777" w:rsidR="00A83FA9" w:rsidRPr="00515E77" w:rsidRDefault="00A83FA9" w:rsidP="00A83FA9">
      <w:pPr>
        <w:tabs>
          <w:tab w:val="left" w:pos="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A.</w:t>
      </w:r>
      <w:r w:rsidRPr="00515E77">
        <w:rPr>
          <w:rFonts w:ascii="Times New Roman" w:hAnsi="Times New Roman" w:cs="Times New Roman"/>
          <w:color w:val="000000"/>
          <w:sz w:val="22"/>
          <w:szCs w:val="22"/>
        </w:rPr>
        <w:tab/>
        <w:t>Ensure that Members and their family members, as applicable, know how to raise issues with existing services or lack of service</w:t>
      </w:r>
      <w:r>
        <w:rPr>
          <w:rFonts w:ascii="Times New Roman" w:hAnsi="Times New Roman" w:cs="Times New Roman"/>
          <w:color w:val="000000"/>
          <w:sz w:val="22"/>
          <w:szCs w:val="22"/>
        </w:rPr>
        <w:t xml:space="preserve">s, </w:t>
      </w:r>
      <w:r w:rsidRPr="00D90D05">
        <w:rPr>
          <w:rFonts w:ascii="Times New Roman" w:hAnsi="Times New Roman" w:cs="Times New Roman"/>
          <w:color w:val="000000"/>
          <w:sz w:val="22"/>
          <w:szCs w:val="22"/>
        </w:rPr>
        <w:t>including</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as applicable</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by filing a grievance with the Department</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by requesting the </w:t>
      </w:r>
      <w:r>
        <w:rPr>
          <w:rFonts w:ascii="Times New Roman" w:hAnsi="Times New Roman" w:cs="Times New Roman"/>
          <w:color w:val="000000"/>
          <w:sz w:val="22"/>
          <w:szCs w:val="22"/>
        </w:rPr>
        <w:t>C</w:t>
      </w:r>
      <w:r w:rsidRPr="00D90D05">
        <w:rPr>
          <w:rFonts w:ascii="Times New Roman" w:hAnsi="Times New Roman" w:cs="Times New Roman"/>
          <w:color w:val="000000"/>
          <w:sz w:val="22"/>
          <w:szCs w:val="22"/>
        </w:rPr>
        <w:t>ase</w:t>
      </w:r>
      <w:r>
        <w:rPr>
          <w:rFonts w:ascii="Times New Roman" w:hAnsi="Times New Roman" w:cs="Times New Roman"/>
          <w:color w:val="000000"/>
          <w:sz w:val="22"/>
          <w:szCs w:val="22"/>
        </w:rPr>
        <w:t xml:space="preserve"> M</w:t>
      </w:r>
      <w:r w:rsidRPr="00D90D05">
        <w:rPr>
          <w:rFonts w:ascii="Times New Roman" w:hAnsi="Times New Roman" w:cs="Times New Roman"/>
          <w:color w:val="000000"/>
          <w:sz w:val="22"/>
          <w:szCs w:val="22"/>
        </w:rPr>
        <w:t>anager raise an issue with the provider, with the Department, or with an oversight board</w:t>
      </w:r>
      <w:r>
        <w:rPr>
          <w:rFonts w:ascii="Times New Roman" w:hAnsi="Times New Roman" w:cs="Times New Roman"/>
          <w:color w:val="000000"/>
          <w:sz w:val="22"/>
          <w:szCs w:val="22"/>
        </w:rPr>
        <w:t>,</w:t>
      </w:r>
      <w:r w:rsidRPr="00D90D05">
        <w:rPr>
          <w:rFonts w:ascii="Times New Roman" w:hAnsi="Times New Roman" w:cs="Times New Roman"/>
          <w:color w:val="000000"/>
          <w:sz w:val="22"/>
          <w:szCs w:val="22"/>
        </w:rPr>
        <w:t xml:space="preserve"> or by requesting the </w:t>
      </w:r>
      <w:r>
        <w:rPr>
          <w:rFonts w:ascii="Times New Roman" w:hAnsi="Times New Roman" w:cs="Times New Roman"/>
          <w:color w:val="000000"/>
          <w:sz w:val="22"/>
          <w:szCs w:val="22"/>
        </w:rPr>
        <w:t>C</w:t>
      </w:r>
      <w:r w:rsidRPr="00D90D05">
        <w:rPr>
          <w:rFonts w:ascii="Times New Roman" w:hAnsi="Times New Roman" w:cs="Times New Roman"/>
          <w:color w:val="000000"/>
          <w:sz w:val="22"/>
          <w:szCs w:val="22"/>
        </w:rPr>
        <w:t xml:space="preserve">ase </w:t>
      </w:r>
      <w:r>
        <w:rPr>
          <w:rFonts w:ascii="Times New Roman" w:hAnsi="Times New Roman" w:cs="Times New Roman"/>
          <w:color w:val="000000"/>
          <w:sz w:val="22"/>
          <w:szCs w:val="22"/>
        </w:rPr>
        <w:t>M</w:t>
      </w:r>
      <w:r w:rsidRPr="00D90D05">
        <w:rPr>
          <w:rFonts w:ascii="Times New Roman" w:hAnsi="Times New Roman" w:cs="Times New Roman"/>
          <w:color w:val="000000"/>
          <w:sz w:val="22"/>
          <w:szCs w:val="22"/>
        </w:rPr>
        <w:t>anager make referrals to alternate or additional providers</w:t>
      </w:r>
      <w:r w:rsidRPr="00515E77">
        <w:rPr>
          <w:rFonts w:ascii="Times New Roman" w:hAnsi="Times New Roman" w:cs="Times New Roman"/>
          <w:color w:val="000000"/>
          <w:sz w:val="22"/>
          <w:szCs w:val="22"/>
        </w:rPr>
        <w:t>;</w:t>
      </w:r>
    </w:p>
    <w:p w14:paraId="3C1D4EBF" w14:textId="77777777" w:rsidR="00A83FA9" w:rsidRPr="00515E77" w:rsidRDefault="00A83FA9" w:rsidP="00A83FA9">
      <w:pPr>
        <w:tabs>
          <w:tab w:val="left" w:pos="0"/>
        </w:tabs>
        <w:ind w:left="2160" w:hanging="360"/>
        <w:rPr>
          <w:rFonts w:ascii="Times New Roman" w:hAnsi="Times New Roman" w:cs="Times New Roman"/>
          <w:color w:val="000000"/>
          <w:sz w:val="22"/>
          <w:szCs w:val="22"/>
        </w:rPr>
      </w:pPr>
    </w:p>
    <w:p w14:paraId="4B62DB5D" w14:textId="77777777" w:rsidR="00A83FA9" w:rsidRDefault="00A83FA9" w:rsidP="00A83FA9">
      <w:pPr>
        <w:tabs>
          <w:tab w:val="left" w:pos="0"/>
        </w:tabs>
        <w:ind w:left="216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B.</w:t>
      </w:r>
      <w:r w:rsidRPr="00515E77">
        <w:rPr>
          <w:rFonts w:ascii="Times New Roman" w:hAnsi="Times New Roman" w:cs="Times New Roman"/>
          <w:color w:val="000000"/>
          <w:sz w:val="22"/>
          <w:szCs w:val="22"/>
        </w:rPr>
        <w:tab/>
        <w:t xml:space="preserve">Identify risks that may lead to an </w:t>
      </w:r>
      <w:r>
        <w:rPr>
          <w:rFonts w:ascii="Times New Roman" w:hAnsi="Times New Roman" w:cs="Times New Roman"/>
          <w:color w:val="000000"/>
          <w:sz w:val="22"/>
          <w:szCs w:val="22"/>
        </w:rPr>
        <w:t>O</w:t>
      </w:r>
      <w:r w:rsidRPr="00515E77">
        <w:rPr>
          <w:rFonts w:ascii="Times New Roman" w:hAnsi="Times New Roman" w:cs="Times New Roman"/>
          <w:color w:val="000000"/>
          <w:sz w:val="22"/>
          <w:szCs w:val="22"/>
        </w:rPr>
        <w:t>ut-of-</w:t>
      </w:r>
      <w:r>
        <w:rPr>
          <w:rFonts w:ascii="Times New Roman" w:hAnsi="Times New Roman" w:cs="Times New Roman"/>
          <w:color w:val="000000"/>
          <w:sz w:val="22"/>
          <w:szCs w:val="22"/>
        </w:rPr>
        <w:t>H</w:t>
      </w:r>
      <w:r w:rsidRPr="00515E77">
        <w:rPr>
          <w:rFonts w:ascii="Times New Roman" w:hAnsi="Times New Roman" w:cs="Times New Roman"/>
          <w:color w:val="000000"/>
          <w:sz w:val="22"/>
          <w:szCs w:val="22"/>
        </w:rPr>
        <w:t xml:space="preserve">ome </w:t>
      </w:r>
      <w:r>
        <w:rPr>
          <w:rFonts w:ascii="Times New Roman" w:hAnsi="Times New Roman" w:cs="Times New Roman"/>
          <w:color w:val="000000"/>
          <w:sz w:val="22"/>
          <w:szCs w:val="22"/>
        </w:rPr>
        <w:t>P</w:t>
      </w:r>
      <w:r w:rsidRPr="00515E77">
        <w:rPr>
          <w:rFonts w:ascii="Times New Roman" w:hAnsi="Times New Roman" w:cs="Times New Roman"/>
          <w:color w:val="000000"/>
          <w:sz w:val="22"/>
          <w:szCs w:val="22"/>
        </w:rPr>
        <w:t>lacement and barriers that prevent a Member from living in a family home</w:t>
      </w:r>
      <w:r>
        <w:rPr>
          <w:rFonts w:ascii="Times New Roman" w:hAnsi="Times New Roman" w:cs="Times New Roman"/>
          <w:color w:val="000000"/>
          <w:sz w:val="22"/>
          <w:szCs w:val="22"/>
        </w:rPr>
        <w:t xml:space="preserve"> </w:t>
      </w:r>
      <w:r w:rsidRPr="00F2248B">
        <w:rPr>
          <w:rFonts w:ascii="Times New Roman" w:hAnsi="Times New Roman" w:cs="Times New Roman"/>
          <w:color w:val="000000"/>
          <w:sz w:val="22"/>
          <w:szCs w:val="22"/>
        </w:rPr>
        <w:t>and, when serving Children, discuss, when applicable, how services may be furnished in a family home other than a parental home</w:t>
      </w:r>
      <w:r w:rsidRPr="00515E77">
        <w:rPr>
          <w:rFonts w:ascii="Times New Roman" w:hAnsi="Times New Roman" w:cs="Times New Roman"/>
          <w:color w:val="000000"/>
          <w:sz w:val="22"/>
          <w:szCs w:val="22"/>
        </w:rPr>
        <w:t>;</w:t>
      </w:r>
      <w:r>
        <w:rPr>
          <w:rFonts w:ascii="Times New Roman" w:hAnsi="Times New Roman" w:cs="Times New Roman"/>
          <w:color w:val="000000"/>
          <w:sz w:val="22"/>
          <w:szCs w:val="22"/>
        </w:rPr>
        <w:br/>
      </w:r>
    </w:p>
    <w:p w14:paraId="44355DE3" w14:textId="643C16A3" w:rsidR="00E00FF0" w:rsidRPr="00515E77" w:rsidRDefault="00A83FA9" w:rsidP="00A83FA9">
      <w:pPr>
        <w:tabs>
          <w:tab w:val="left" w:pos="0"/>
        </w:tabs>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 xml:space="preserve">C. </w:t>
      </w:r>
      <w:r>
        <w:rPr>
          <w:rFonts w:ascii="Times New Roman" w:hAnsi="Times New Roman" w:cs="Times New Roman"/>
          <w:color w:val="000000"/>
          <w:sz w:val="22"/>
          <w:szCs w:val="22"/>
        </w:rPr>
        <w:tab/>
        <w:t>For Case Managers serving Children who receive a Single Assessment for Medium to High Intensity Behavioral Health Services described at Ch. I, Section 7, promptly review with the Child and Family Team the Child’s service options as determined by the Single Assessment;</w:t>
      </w:r>
    </w:p>
    <w:p w14:paraId="4E5FB3BE"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487F578A" w14:textId="7C497C54" w:rsidR="00E00FF0" w:rsidRPr="00515E77" w:rsidRDefault="00A83FA9" w:rsidP="00E00FF0">
      <w:pPr>
        <w:tabs>
          <w:tab w:val="left" w:pos="0"/>
        </w:tabs>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D</w:t>
      </w:r>
      <w:r w:rsidR="00E00FF0" w:rsidRPr="00515E77">
        <w:rPr>
          <w:rFonts w:ascii="Times New Roman" w:hAnsi="Times New Roman" w:cs="Times New Roman"/>
          <w:color w:val="000000"/>
          <w:sz w:val="22"/>
          <w:szCs w:val="22"/>
        </w:rPr>
        <w:t>.</w:t>
      </w:r>
      <w:r w:rsidR="00E00FF0" w:rsidRPr="00515E77">
        <w:rPr>
          <w:rFonts w:ascii="Times New Roman" w:hAnsi="Times New Roman" w:cs="Times New Roman"/>
          <w:color w:val="000000"/>
          <w:sz w:val="22"/>
          <w:szCs w:val="22"/>
        </w:rPr>
        <w:tab/>
        <w:t>Meet in places and at times convenient for and preferred by Members and/or their parent</w:t>
      </w:r>
      <w:r w:rsidR="001312B7" w:rsidRPr="00515E77">
        <w:rPr>
          <w:rFonts w:ascii="Times New Roman" w:hAnsi="Times New Roman" w:cs="Times New Roman"/>
          <w:color w:val="000000"/>
          <w:sz w:val="22"/>
          <w:szCs w:val="22"/>
        </w:rPr>
        <w:t>(s)</w:t>
      </w:r>
      <w:r w:rsidR="00E00FF0" w:rsidRPr="00515E77">
        <w:rPr>
          <w:rFonts w:ascii="Times New Roman" w:hAnsi="Times New Roman" w:cs="Times New Roman"/>
          <w:color w:val="000000"/>
          <w:sz w:val="22"/>
          <w:szCs w:val="22"/>
        </w:rPr>
        <w:t>/guardian</w:t>
      </w:r>
      <w:r w:rsidR="001312B7" w:rsidRPr="00515E77">
        <w:rPr>
          <w:rFonts w:ascii="Times New Roman" w:hAnsi="Times New Roman" w:cs="Times New Roman"/>
          <w:color w:val="000000"/>
          <w:sz w:val="22"/>
          <w:szCs w:val="22"/>
        </w:rPr>
        <w:t>(s)</w:t>
      </w:r>
      <w:r w:rsidR="00D63C17" w:rsidRPr="00515E77">
        <w:rPr>
          <w:rFonts w:ascii="Times New Roman" w:hAnsi="Times New Roman" w:cs="Times New Roman"/>
          <w:color w:val="000000"/>
          <w:sz w:val="22"/>
          <w:szCs w:val="22"/>
        </w:rPr>
        <w:t>/caregiver(s)</w:t>
      </w:r>
      <w:r w:rsidR="00E00FF0" w:rsidRPr="00515E77">
        <w:rPr>
          <w:rFonts w:ascii="Times New Roman" w:hAnsi="Times New Roman" w:cs="Times New Roman"/>
          <w:color w:val="000000"/>
          <w:sz w:val="22"/>
          <w:szCs w:val="22"/>
        </w:rPr>
        <w:t>;</w:t>
      </w:r>
    </w:p>
    <w:p w14:paraId="584E28F7"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498671C8" w14:textId="59CB247D" w:rsidR="00E00FF0" w:rsidRPr="00A83FA9" w:rsidRDefault="00162A41" w:rsidP="00A83FA9">
      <w:pPr>
        <w:pStyle w:val="ListParagraph"/>
        <w:numPr>
          <w:ilvl w:val="0"/>
          <w:numId w:val="40"/>
        </w:numPr>
        <w:ind w:left="2160"/>
        <w:rPr>
          <w:rFonts w:ascii="Times New Roman" w:hAnsi="Times New Roman"/>
          <w:color w:val="000000"/>
          <w:szCs w:val="22"/>
        </w:rPr>
      </w:pPr>
      <w:r>
        <w:t>T</w:t>
      </w:r>
      <w:r>
        <w:rPr>
          <w:rFonts w:ascii="Times New Roman" w:hAnsi="Times New Roman"/>
        </w:rPr>
        <w:t>o the greatest degree possible considering certain workforce, financial, or other systemic constraints that may be outside their control,</w:t>
      </w:r>
      <w:r w:rsidRPr="00A83FA9">
        <w:rPr>
          <w:rFonts w:ascii="Times New Roman" w:hAnsi="Times New Roman"/>
          <w:color w:val="000000"/>
          <w:szCs w:val="22"/>
        </w:rPr>
        <w:t xml:space="preserve"> </w:t>
      </w:r>
      <w:r>
        <w:rPr>
          <w:rFonts w:ascii="Times New Roman" w:hAnsi="Times New Roman"/>
          <w:color w:val="000000"/>
          <w:szCs w:val="22"/>
        </w:rPr>
        <w:t>e</w:t>
      </w:r>
      <w:r w:rsidR="00E00FF0" w:rsidRPr="00A83FA9">
        <w:rPr>
          <w:rFonts w:ascii="Times New Roman" w:hAnsi="Times New Roman"/>
          <w:color w:val="000000"/>
          <w:szCs w:val="22"/>
        </w:rPr>
        <w:t>nsure that Members receive timely services and notify the Department when Members do not receive timely services</w:t>
      </w:r>
      <w:r w:rsidR="0055559A" w:rsidRPr="00A83FA9">
        <w:rPr>
          <w:rFonts w:ascii="Times New Roman" w:hAnsi="Times New Roman"/>
          <w:color w:val="000000"/>
          <w:szCs w:val="22"/>
        </w:rPr>
        <w:t>, including</w:t>
      </w:r>
      <w:r w:rsidR="002759EA" w:rsidRPr="00A83FA9">
        <w:rPr>
          <w:rFonts w:ascii="Times New Roman" w:hAnsi="Times New Roman"/>
          <w:color w:val="000000"/>
          <w:szCs w:val="22"/>
        </w:rPr>
        <w:t>,</w:t>
      </w:r>
      <w:r w:rsidR="00793F94" w:rsidRPr="00A83FA9">
        <w:rPr>
          <w:rFonts w:ascii="Times New Roman" w:hAnsi="Times New Roman"/>
          <w:color w:val="000000"/>
          <w:szCs w:val="22"/>
        </w:rPr>
        <w:t xml:space="preserve"> </w:t>
      </w:r>
      <w:r w:rsidR="002759EA" w:rsidRPr="00A83FA9">
        <w:rPr>
          <w:rFonts w:ascii="Times New Roman" w:hAnsi="Times New Roman"/>
          <w:color w:val="000000"/>
          <w:szCs w:val="22"/>
        </w:rPr>
        <w:t>f</w:t>
      </w:r>
      <w:r w:rsidR="00793F94" w:rsidRPr="00A83FA9">
        <w:rPr>
          <w:rFonts w:ascii="Times New Roman" w:hAnsi="Times New Roman"/>
          <w:color w:val="000000"/>
          <w:szCs w:val="22"/>
        </w:rPr>
        <w:t xml:space="preserve">or Children with </w:t>
      </w:r>
      <w:r w:rsidR="00B10CD8">
        <w:rPr>
          <w:rFonts w:ascii="Times New Roman" w:hAnsi="Times New Roman"/>
          <w:color w:val="000000"/>
          <w:szCs w:val="22"/>
        </w:rPr>
        <w:t>B</w:t>
      </w:r>
      <w:r w:rsidR="00793F94" w:rsidRPr="00A83FA9">
        <w:rPr>
          <w:rFonts w:ascii="Times New Roman" w:hAnsi="Times New Roman"/>
          <w:color w:val="000000"/>
          <w:szCs w:val="22"/>
        </w:rPr>
        <w:t xml:space="preserve">ehavioral </w:t>
      </w:r>
      <w:r w:rsidR="00D619E3">
        <w:rPr>
          <w:rFonts w:ascii="Times New Roman" w:hAnsi="Times New Roman"/>
          <w:color w:val="000000"/>
          <w:szCs w:val="22"/>
        </w:rPr>
        <w:t>H</w:t>
      </w:r>
      <w:r w:rsidR="00793F94" w:rsidRPr="00A83FA9">
        <w:rPr>
          <w:rFonts w:ascii="Times New Roman" w:hAnsi="Times New Roman"/>
          <w:color w:val="000000"/>
          <w:szCs w:val="22"/>
        </w:rPr>
        <w:t xml:space="preserve">ealth </w:t>
      </w:r>
      <w:r w:rsidR="00D619E3">
        <w:rPr>
          <w:rFonts w:ascii="Times New Roman" w:hAnsi="Times New Roman"/>
          <w:color w:val="000000"/>
          <w:szCs w:val="22"/>
        </w:rPr>
        <w:t>Disorders</w:t>
      </w:r>
      <w:r w:rsidR="00793F94" w:rsidRPr="00A83FA9">
        <w:rPr>
          <w:rFonts w:ascii="Times New Roman" w:hAnsi="Times New Roman"/>
          <w:color w:val="000000"/>
          <w:szCs w:val="22"/>
        </w:rPr>
        <w:t xml:space="preserve">, </w:t>
      </w:r>
      <w:r w:rsidR="002759EA" w:rsidRPr="00A83FA9">
        <w:rPr>
          <w:rFonts w:ascii="Times New Roman" w:hAnsi="Times New Roman"/>
          <w:color w:val="000000"/>
          <w:szCs w:val="22"/>
        </w:rPr>
        <w:t xml:space="preserve">by complying with </w:t>
      </w:r>
      <w:r w:rsidR="00884771" w:rsidRPr="00A83FA9">
        <w:rPr>
          <w:rFonts w:ascii="Times New Roman" w:hAnsi="Times New Roman"/>
          <w:color w:val="000000"/>
          <w:szCs w:val="22"/>
        </w:rPr>
        <w:t>timeliness requirements in Chapter I, Section 7</w:t>
      </w:r>
      <w:r w:rsidR="00E00FF0" w:rsidRPr="00A83FA9">
        <w:rPr>
          <w:rFonts w:ascii="Times New Roman" w:hAnsi="Times New Roman"/>
          <w:color w:val="000000"/>
          <w:szCs w:val="22"/>
        </w:rPr>
        <w:t>;</w:t>
      </w:r>
    </w:p>
    <w:p w14:paraId="45C7EEA1"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221A82B0" w14:textId="6719A9D7" w:rsidR="00E00FF0" w:rsidRPr="00A83FA9" w:rsidRDefault="00E90395" w:rsidP="00A83FA9">
      <w:pPr>
        <w:pStyle w:val="ListParagraph"/>
        <w:numPr>
          <w:ilvl w:val="0"/>
          <w:numId w:val="40"/>
        </w:numPr>
        <w:tabs>
          <w:tab w:val="left" w:pos="0"/>
        </w:tabs>
        <w:ind w:left="2160"/>
        <w:rPr>
          <w:rFonts w:ascii="Times New Roman" w:hAnsi="Times New Roman"/>
          <w:color w:val="000000"/>
          <w:szCs w:val="22"/>
        </w:rPr>
      </w:pPr>
      <w:r w:rsidRPr="00A83FA9">
        <w:rPr>
          <w:rFonts w:ascii="Times New Roman" w:hAnsi="Times New Roman"/>
          <w:color w:val="000000"/>
          <w:szCs w:val="22"/>
        </w:rPr>
        <w:t xml:space="preserve">Develop </w:t>
      </w:r>
      <w:r w:rsidR="00E00FF0" w:rsidRPr="00A83FA9">
        <w:rPr>
          <w:rFonts w:ascii="Times New Roman" w:hAnsi="Times New Roman"/>
          <w:color w:val="000000"/>
          <w:szCs w:val="22"/>
        </w:rPr>
        <w:t>a process to ensure decisions can be made if</w:t>
      </w:r>
      <w:r w:rsidR="006F4B23" w:rsidRPr="00A83FA9">
        <w:rPr>
          <w:rFonts w:ascii="Times New Roman" w:hAnsi="Times New Roman"/>
          <w:color w:val="000000"/>
          <w:szCs w:val="22"/>
        </w:rPr>
        <w:t>, and implement that process when,</w:t>
      </w:r>
      <w:r w:rsidR="00E00FF0" w:rsidRPr="00A83FA9">
        <w:rPr>
          <w:rFonts w:ascii="Times New Roman" w:hAnsi="Times New Roman"/>
          <w:color w:val="000000"/>
          <w:szCs w:val="22"/>
        </w:rPr>
        <w:t xml:space="preserve"> the</w:t>
      </w:r>
      <w:r w:rsidR="006F4B23" w:rsidRPr="00A83FA9">
        <w:rPr>
          <w:rFonts w:ascii="Times New Roman" w:hAnsi="Times New Roman"/>
          <w:color w:val="000000"/>
          <w:szCs w:val="22"/>
        </w:rPr>
        <w:t xml:space="preserve"> group involved in the development or revision of the ISP</w:t>
      </w:r>
      <w:r w:rsidR="00E00FF0" w:rsidRPr="00A83FA9">
        <w:rPr>
          <w:rFonts w:ascii="Times New Roman" w:hAnsi="Times New Roman"/>
          <w:color w:val="000000"/>
          <w:szCs w:val="22"/>
        </w:rPr>
        <w:t xml:space="preserve"> cannot reach consensus;</w:t>
      </w:r>
    </w:p>
    <w:p w14:paraId="6E145880"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1D941A0B" w14:textId="77777777" w:rsidR="00E00FF0" w:rsidRPr="00515E77" w:rsidRDefault="00E00FF0" w:rsidP="00A83FA9">
      <w:pPr>
        <w:pStyle w:val="ListParagraph"/>
        <w:numPr>
          <w:ilvl w:val="0"/>
          <w:numId w:val="40"/>
        </w:numPr>
        <w:tabs>
          <w:tab w:val="left" w:pos="0"/>
        </w:tabs>
        <w:ind w:left="2160"/>
        <w:rPr>
          <w:rFonts w:ascii="Times New Roman" w:hAnsi="Times New Roman"/>
          <w:color w:val="000000"/>
          <w:szCs w:val="22"/>
        </w:rPr>
      </w:pPr>
      <w:r w:rsidRPr="00515E77">
        <w:rPr>
          <w:rFonts w:ascii="Times New Roman" w:hAnsi="Times New Roman"/>
          <w:color w:val="000000"/>
          <w:szCs w:val="22"/>
        </w:rPr>
        <w:lastRenderedPageBreak/>
        <w:t>Coordinate with other relevant entities, including school staff, medical providers, juvenile justice staff, and other state service program staff or contractors to ensure those programs support the ISP;</w:t>
      </w:r>
    </w:p>
    <w:p w14:paraId="55B7CF11" w14:textId="77777777" w:rsidR="00E00FF0" w:rsidRPr="00515E77" w:rsidRDefault="00E00FF0" w:rsidP="00E00FF0">
      <w:pPr>
        <w:tabs>
          <w:tab w:val="left" w:pos="0"/>
        </w:tabs>
        <w:ind w:left="2160" w:hanging="360"/>
        <w:rPr>
          <w:rFonts w:ascii="Times New Roman" w:hAnsi="Times New Roman" w:cs="Times New Roman"/>
          <w:color w:val="000000"/>
          <w:sz w:val="22"/>
          <w:szCs w:val="22"/>
        </w:rPr>
      </w:pPr>
    </w:p>
    <w:p w14:paraId="078FAC6D" w14:textId="5BEAF114" w:rsidR="00E00FF0" w:rsidRPr="00515E77" w:rsidRDefault="001B53BA" w:rsidP="00A83FA9">
      <w:pPr>
        <w:pStyle w:val="ListParagraph"/>
        <w:numPr>
          <w:ilvl w:val="0"/>
          <w:numId w:val="40"/>
        </w:numPr>
        <w:ind w:left="2160"/>
        <w:rPr>
          <w:rFonts w:ascii="Times New Roman" w:hAnsi="Times New Roman"/>
          <w:color w:val="000000"/>
          <w:szCs w:val="22"/>
        </w:rPr>
      </w:pPr>
      <w:r w:rsidRPr="00515E77">
        <w:rPr>
          <w:rFonts w:ascii="Times New Roman" w:hAnsi="Times New Roman"/>
          <w:color w:val="000000" w:themeColor="text1"/>
          <w:szCs w:val="22"/>
        </w:rPr>
        <w:t>I</w:t>
      </w:r>
      <w:r w:rsidR="00D12546" w:rsidRPr="00515E77">
        <w:rPr>
          <w:rFonts w:ascii="Times New Roman" w:hAnsi="Times New Roman"/>
          <w:color w:val="000000" w:themeColor="text1"/>
          <w:szCs w:val="22"/>
        </w:rPr>
        <w:t>n the event</w:t>
      </w:r>
      <w:r w:rsidR="00E00FF0" w:rsidRPr="00515E77">
        <w:rPr>
          <w:rFonts w:ascii="Times New Roman" w:hAnsi="Times New Roman"/>
          <w:color w:val="000000" w:themeColor="text1"/>
          <w:szCs w:val="22"/>
        </w:rPr>
        <w:t xml:space="preserve"> the </w:t>
      </w:r>
      <w:r w:rsidR="00DA1CC4" w:rsidRPr="00515E77">
        <w:rPr>
          <w:rFonts w:ascii="Times New Roman" w:hAnsi="Times New Roman"/>
          <w:color w:val="000000" w:themeColor="text1"/>
          <w:szCs w:val="22"/>
        </w:rPr>
        <w:t xml:space="preserve">Case Manager </w:t>
      </w:r>
      <w:r w:rsidR="00E00FF0" w:rsidRPr="00515E77">
        <w:rPr>
          <w:rFonts w:ascii="Times New Roman" w:hAnsi="Times New Roman"/>
          <w:color w:val="000000" w:themeColor="text1"/>
          <w:szCs w:val="22"/>
        </w:rPr>
        <w:t xml:space="preserve">determines that the Member needs one </w:t>
      </w:r>
      <w:r w:rsidR="000C433F" w:rsidRPr="00515E77">
        <w:rPr>
          <w:rFonts w:ascii="Times New Roman" w:hAnsi="Times New Roman"/>
          <w:color w:val="000000" w:themeColor="text1"/>
          <w:szCs w:val="22"/>
        </w:rPr>
        <w:t>(1)</w:t>
      </w:r>
      <w:r w:rsidR="00E00FF0" w:rsidRPr="00515E77">
        <w:rPr>
          <w:rFonts w:ascii="Times New Roman" w:hAnsi="Times New Roman"/>
          <w:color w:val="000000" w:themeColor="text1"/>
          <w:szCs w:val="22"/>
        </w:rPr>
        <w:t xml:space="preserve"> or more services </w:t>
      </w:r>
      <w:r w:rsidR="00EC7AAE" w:rsidRPr="00515E77">
        <w:rPr>
          <w:rFonts w:ascii="Times New Roman" w:hAnsi="Times New Roman"/>
          <w:color w:val="000000" w:themeColor="text1"/>
          <w:szCs w:val="22"/>
        </w:rPr>
        <w:t>which</w:t>
      </w:r>
      <w:r w:rsidR="00E00FF0" w:rsidRPr="00515E77">
        <w:rPr>
          <w:rFonts w:ascii="Times New Roman" w:hAnsi="Times New Roman"/>
          <w:color w:val="000000" w:themeColor="text1"/>
          <w:szCs w:val="22"/>
        </w:rPr>
        <w:t xml:space="preserve"> MaineCare only covers in an </w:t>
      </w:r>
      <w:r w:rsidR="003A01CB" w:rsidRPr="00515E77">
        <w:rPr>
          <w:rFonts w:ascii="Times New Roman" w:hAnsi="Times New Roman"/>
          <w:color w:val="000000" w:themeColor="text1"/>
          <w:szCs w:val="22"/>
        </w:rPr>
        <w:t>O</w:t>
      </w:r>
      <w:r w:rsidR="00E00FF0" w:rsidRPr="00515E77">
        <w:rPr>
          <w:rFonts w:ascii="Times New Roman" w:hAnsi="Times New Roman"/>
          <w:color w:val="000000" w:themeColor="text1"/>
          <w:szCs w:val="22"/>
        </w:rPr>
        <w:t>ut-of-</w:t>
      </w:r>
      <w:r w:rsidR="003A01CB" w:rsidRPr="00515E77">
        <w:rPr>
          <w:rFonts w:ascii="Times New Roman" w:hAnsi="Times New Roman"/>
          <w:color w:val="000000" w:themeColor="text1"/>
          <w:szCs w:val="22"/>
        </w:rPr>
        <w:t>H</w:t>
      </w:r>
      <w:r w:rsidR="00E00FF0" w:rsidRPr="00515E77">
        <w:rPr>
          <w:rFonts w:ascii="Times New Roman" w:hAnsi="Times New Roman"/>
          <w:color w:val="000000" w:themeColor="text1"/>
          <w:szCs w:val="22"/>
        </w:rPr>
        <w:t xml:space="preserve">ome </w:t>
      </w:r>
      <w:r w:rsidR="003A01CB" w:rsidRPr="00515E77">
        <w:rPr>
          <w:rFonts w:ascii="Times New Roman" w:hAnsi="Times New Roman"/>
          <w:color w:val="000000" w:themeColor="text1"/>
          <w:szCs w:val="22"/>
        </w:rPr>
        <w:t>P</w:t>
      </w:r>
      <w:r w:rsidR="00E00FF0" w:rsidRPr="00515E77">
        <w:rPr>
          <w:rFonts w:ascii="Times New Roman" w:hAnsi="Times New Roman"/>
          <w:color w:val="000000" w:themeColor="text1"/>
          <w:szCs w:val="22"/>
        </w:rPr>
        <w:t>lacement</w:t>
      </w:r>
      <w:r w:rsidR="00995F95" w:rsidRPr="00515E77">
        <w:rPr>
          <w:rFonts w:ascii="Times New Roman" w:hAnsi="Times New Roman"/>
          <w:color w:val="000000" w:themeColor="text1"/>
          <w:szCs w:val="22"/>
        </w:rPr>
        <w:t>,</w:t>
      </w:r>
      <w:r w:rsidR="00971A58" w:rsidRPr="00515E77">
        <w:rPr>
          <w:rFonts w:ascii="Times New Roman" w:hAnsi="Times New Roman"/>
          <w:color w:val="000000" w:themeColor="text1"/>
          <w:szCs w:val="22"/>
        </w:rPr>
        <w:t xml:space="preserve"> </w:t>
      </w:r>
      <w:r w:rsidR="00B16886">
        <w:rPr>
          <w:rFonts w:ascii="Times New Roman" w:hAnsi="Times New Roman"/>
          <w:color w:val="000000" w:themeColor="text1"/>
          <w:szCs w:val="22"/>
        </w:rPr>
        <w:t>inform</w:t>
      </w:r>
      <w:r w:rsidR="00995F95" w:rsidRPr="00515E77">
        <w:rPr>
          <w:rFonts w:ascii="Times New Roman" w:hAnsi="Times New Roman"/>
          <w:color w:val="000000" w:themeColor="text1"/>
          <w:szCs w:val="22"/>
        </w:rPr>
        <w:t xml:space="preserve"> the Member</w:t>
      </w:r>
      <w:r w:rsidR="006F3BBC" w:rsidRPr="00515E77">
        <w:rPr>
          <w:rFonts w:ascii="Times New Roman" w:hAnsi="Times New Roman"/>
          <w:color w:val="000000" w:themeColor="text1"/>
          <w:szCs w:val="22"/>
        </w:rPr>
        <w:t xml:space="preserve"> </w:t>
      </w:r>
      <w:r w:rsidR="00B16886">
        <w:rPr>
          <w:rFonts w:ascii="Times New Roman" w:hAnsi="Times New Roman"/>
          <w:color w:val="000000" w:themeColor="text1"/>
          <w:szCs w:val="22"/>
        </w:rPr>
        <w:t>and</w:t>
      </w:r>
      <w:r w:rsidR="006F3BBC" w:rsidRPr="00515E77">
        <w:rPr>
          <w:rFonts w:ascii="Times New Roman" w:hAnsi="Times New Roman"/>
          <w:color w:val="000000" w:themeColor="text1"/>
          <w:szCs w:val="22"/>
        </w:rPr>
        <w:t>, when appropriate, the Member’s parents/guardians</w:t>
      </w:r>
      <w:r w:rsidR="002A3EEF" w:rsidRPr="00515E77">
        <w:rPr>
          <w:rFonts w:ascii="Times New Roman" w:hAnsi="Times New Roman"/>
          <w:color w:val="000000" w:themeColor="text1"/>
          <w:szCs w:val="22"/>
        </w:rPr>
        <w:t>,</w:t>
      </w:r>
      <w:r w:rsidR="00B16886">
        <w:rPr>
          <w:rFonts w:ascii="Times New Roman" w:hAnsi="Times New Roman"/>
          <w:color w:val="000000" w:themeColor="text1"/>
          <w:szCs w:val="22"/>
        </w:rPr>
        <w:t xml:space="preserve"> of the option to</w:t>
      </w:r>
      <w:r w:rsidR="00BC2A2B" w:rsidRPr="00515E77">
        <w:rPr>
          <w:rFonts w:ascii="Times New Roman" w:hAnsi="Times New Roman"/>
          <w:color w:val="000000" w:themeColor="text1"/>
          <w:szCs w:val="22"/>
        </w:rPr>
        <w:t xml:space="preserve"> </w:t>
      </w:r>
      <w:r w:rsidR="006E0966" w:rsidRPr="00515E77">
        <w:rPr>
          <w:rFonts w:ascii="Times New Roman" w:hAnsi="Times New Roman"/>
          <w:color w:val="000000" w:themeColor="text1"/>
          <w:szCs w:val="22"/>
        </w:rPr>
        <w:t>s</w:t>
      </w:r>
      <w:r w:rsidRPr="00515E77">
        <w:rPr>
          <w:rFonts w:ascii="Times New Roman" w:hAnsi="Times New Roman"/>
          <w:color w:val="000000" w:themeColor="text1"/>
          <w:szCs w:val="22"/>
        </w:rPr>
        <w:t>ubmit</w:t>
      </w:r>
      <w:r w:rsidR="00B16886">
        <w:rPr>
          <w:rFonts w:ascii="Times New Roman" w:hAnsi="Times New Roman"/>
          <w:color w:val="000000" w:themeColor="text1"/>
          <w:szCs w:val="22"/>
        </w:rPr>
        <w:t xml:space="preserve"> or ask that the Case Manager </w:t>
      </w:r>
      <w:r w:rsidR="00031A9C">
        <w:rPr>
          <w:rFonts w:ascii="Times New Roman" w:hAnsi="Times New Roman"/>
          <w:color w:val="000000" w:themeColor="text1"/>
          <w:szCs w:val="22"/>
        </w:rPr>
        <w:t>submit,</w:t>
      </w:r>
      <w:r w:rsidRPr="00515E77">
        <w:rPr>
          <w:rFonts w:ascii="Times New Roman" w:hAnsi="Times New Roman"/>
          <w:color w:val="000000" w:themeColor="text1"/>
          <w:szCs w:val="22"/>
        </w:rPr>
        <w:t xml:space="preserve"> a request for an Americans with Disabilities Act (ADA) modification to the Department’s ADA </w:t>
      </w:r>
      <w:r w:rsidR="00031A9C">
        <w:rPr>
          <w:rFonts w:ascii="Times New Roman" w:hAnsi="Times New Roman"/>
          <w:color w:val="000000" w:themeColor="text1"/>
          <w:szCs w:val="22"/>
        </w:rPr>
        <w:t>C</w:t>
      </w:r>
      <w:r w:rsidRPr="00515E77">
        <w:rPr>
          <w:rFonts w:ascii="Times New Roman" w:hAnsi="Times New Roman"/>
          <w:color w:val="000000" w:themeColor="text1"/>
          <w:szCs w:val="22"/>
        </w:rPr>
        <w:t>oordinator</w:t>
      </w:r>
      <w:r w:rsidR="003A78E0" w:rsidRPr="00515E77">
        <w:rPr>
          <w:rFonts w:ascii="Times New Roman" w:hAnsi="Times New Roman"/>
          <w:color w:val="000000" w:themeColor="text1"/>
          <w:szCs w:val="22"/>
        </w:rPr>
        <w:t>;</w:t>
      </w:r>
    </w:p>
    <w:p w14:paraId="50077D32" w14:textId="77777777" w:rsidR="00E00FF0" w:rsidRPr="00515E77" w:rsidRDefault="00E00FF0" w:rsidP="00E00FF0">
      <w:pPr>
        <w:pStyle w:val="ListParagraph"/>
        <w:ind w:left="2160" w:hanging="360"/>
        <w:rPr>
          <w:rFonts w:ascii="Times New Roman" w:hAnsi="Times New Roman"/>
          <w:color w:val="000000"/>
          <w:szCs w:val="22"/>
        </w:rPr>
      </w:pPr>
    </w:p>
    <w:p w14:paraId="4A5ABB88" w14:textId="6547A873" w:rsidR="00E00FF0" w:rsidRPr="00515E77" w:rsidRDefault="00A83FA9" w:rsidP="00ED7E82">
      <w:pPr>
        <w:ind w:left="2160" w:hanging="360"/>
        <w:rPr>
          <w:rFonts w:ascii="Times New Roman" w:hAnsi="Times New Roman" w:cs="Times New Roman"/>
          <w:color w:val="000000"/>
          <w:sz w:val="22"/>
          <w:szCs w:val="22"/>
        </w:rPr>
      </w:pPr>
      <w:r>
        <w:rPr>
          <w:rFonts w:ascii="Times New Roman" w:hAnsi="Times New Roman" w:cs="Times New Roman"/>
          <w:color w:val="000000"/>
          <w:sz w:val="22"/>
          <w:szCs w:val="22"/>
        </w:rPr>
        <w:t>I</w:t>
      </w:r>
      <w:r w:rsidR="00ED7E82" w:rsidRPr="00515E77">
        <w:rPr>
          <w:rFonts w:ascii="Times New Roman" w:hAnsi="Times New Roman" w:cs="Times New Roman"/>
          <w:color w:val="000000"/>
          <w:sz w:val="22"/>
          <w:szCs w:val="22"/>
        </w:rPr>
        <w:t>.</w:t>
      </w:r>
      <w:r w:rsidR="00ED7E82" w:rsidRPr="00515E77">
        <w:rPr>
          <w:rFonts w:ascii="Times New Roman" w:hAnsi="Times New Roman" w:cs="Times New Roman"/>
          <w:color w:val="000000"/>
          <w:sz w:val="22"/>
          <w:szCs w:val="22"/>
        </w:rPr>
        <w:tab/>
      </w:r>
      <w:r w:rsidR="00E00FF0" w:rsidRPr="00515E77">
        <w:rPr>
          <w:rFonts w:ascii="Times New Roman" w:hAnsi="Times New Roman" w:cs="Times New Roman"/>
          <w:color w:val="000000"/>
          <w:sz w:val="22"/>
          <w:szCs w:val="22"/>
        </w:rPr>
        <w:t>Practice culturally competent care which demonstrates respect for and builds on the values, beliefs, culture, and identity of Members, their families, and their communities;</w:t>
      </w:r>
    </w:p>
    <w:p w14:paraId="15D93E7B" w14:textId="77777777" w:rsidR="00E00FF0" w:rsidRPr="00515E77" w:rsidRDefault="00E00FF0" w:rsidP="00E00FF0">
      <w:pPr>
        <w:pStyle w:val="ListParagraph"/>
        <w:ind w:left="2160" w:hanging="360"/>
        <w:rPr>
          <w:rFonts w:ascii="Times New Roman" w:hAnsi="Times New Roman"/>
          <w:color w:val="000000" w:themeColor="text1"/>
          <w:szCs w:val="22"/>
        </w:rPr>
      </w:pPr>
    </w:p>
    <w:p w14:paraId="6B1339DF" w14:textId="32F36B9F" w:rsidR="00CA100F" w:rsidRPr="00515E77" w:rsidRDefault="00A83FA9" w:rsidP="008E60A9">
      <w:pPr>
        <w:ind w:left="2160" w:hanging="36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w:t>
      </w:r>
      <w:r w:rsidR="00ED7E82" w:rsidRPr="00515E77">
        <w:rPr>
          <w:rFonts w:ascii="Times New Roman" w:hAnsi="Times New Roman" w:cs="Times New Roman"/>
          <w:color w:val="000000" w:themeColor="text1"/>
          <w:sz w:val="22"/>
          <w:szCs w:val="22"/>
        </w:rPr>
        <w:t>.</w:t>
      </w:r>
      <w:r w:rsidR="00ED7E82" w:rsidRPr="00515E77">
        <w:rPr>
          <w:rFonts w:ascii="Times New Roman" w:hAnsi="Times New Roman" w:cs="Times New Roman"/>
          <w:color w:val="000000" w:themeColor="text1"/>
          <w:sz w:val="22"/>
          <w:szCs w:val="22"/>
        </w:rPr>
        <w:tab/>
      </w:r>
      <w:r w:rsidR="00E00FF0" w:rsidRPr="00515E77">
        <w:rPr>
          <w:rFonts w:ascii="Times New Roman" w:hAnsi="Times New Roman" w:cs="Times New Roman"/>
          <w:color w:val="000000" w:themeColor="text1"/>
          <w:sz w:val="22"/>
          <w:szCs w:val="22"/>
        </w:rPr>
        <w:t xml:space="preserve">Practice with persistence so that, despite challenges, the </w:t>
      </w:r>
      <w:r w:rsidR="0051547D" w:rsidRPr="00515E77">
        <w:rPr>
          <w:rFonts w:ascii="Times New Roman" w:hAnsi="Times New Roman" w:cs="Times New Roman"/>
          <w:color w:val="000000" w:themeColor="text1"/>
          <w:sz w:val="22"/>
          <w:szCs w:val="22"/>
        </w:rPr>
        <w:t>Case Manager</w:t>
      </w:r>
      <w:r w:rsidR="00E00FF0" w:rsidRPr="00515E77">
        <w:rPr>
          <w:rFonts w:ascii="Times New Roman" w:hAnsi="Times New Roman" w:cs="Times New Roman"/>
          <w:color w:val="000000" w:themeColor="text1"/>
          <w:sz w:val="22"/>
          <w:szCs w:val="22"/>
        </w:rPr>
        <w:t xml:space="preserve"> persists towards the goals in the ISP</w:t>
      </w:r>
      <w:r w:rsidR="003C0044" w:rsidRPr="00515E77">
        <w:rPr>
          <w:rFonts w:ascii="Times New Roman" w:hAnsi="Times New Roman" w:cs="Times New Roman"/>
          <w:color w:val="000000" w:themeColor="text1"/>
          <w:sz w:val="22"/>
          <w:szCs w:val="22"/>
        </w:rPr>
        <w:t xml:space="preserve">; </w:t>
      </w:r>
    </w:p>
    <w:p w14:paraId="518CC8BE" w14:textId="77777777" w:rsidR="00F32BEB" w:rsidRPr="00515E77" w:rsidRDefault="00F32BEB" w:rsidP="008E60A9">
      <w:pPr>
        <w:ind w:left="2160" w:hanging="360"/>
        <w:rPr>
          <w:rFonts w:ascii="Times New Roman" w:hAnsi="Times New Roman" w:cs="Times New Roman"/>
          <w:color w:val="000000" w:themeColor="text1"/>
          <w:sz w:val="22"/>
          <w:szCs w:val="22"/>
        </w:rPr>
      </w:pPr>
    </w:p>
    <w:p w14:paraId="56C4F4B4" w14:textId="718E2C4B" w:rsidR="003C0044" w:rsidRPr="00515E77" w:rsidRDefault="00A83FA9" w:rsidP="00404EAE">
      <w:pPr>
        <w:overflowPunct/>
        <w:autoSpaceDE/>
        <w:autoSpaceDN/>
        <w:adjustRightInd/>
        <w:ind w:left="2160" w:hanging="360"/>
        <w:textAlignment w:val="auto"/>
        <w:rPr>
          <w:rFonts w:ascii="Times New Roman" w:hAnsi="Times New Roman" w:cs="Times New Roman"/>
          <w:sz w:val="22"/>
          <w:szCs w:val="22"/>
        </w:rPr>
      </w:pPr>
      <w:r>
        <w:rPr>
          <w:rFonts w:ascii="Times New Roman" w:hAnsi="Times New Roman" w:cs="Times New Roman"/>
          <w:color w:val="000000" w:themeColor="text1"/>
          <w:sz w:val="22"/>
          <w:szCs w:val="22"/>
        </w:rPr>
        <w:t>K</w:t>
      </w:r>
      <w:r w:rsidR="003C0044" w:rsidRPr="00515E77">
        <w:rPr>
          <w:rFonts w:ascii="Times New Roman" w:hAnsi="Times New Roman" w:cs="Times New Roman"/>
          <w:color w:val="000000" w:themeColor="text1"/>
          <w:sz w:val="22"/>
          <w:szCs w:val="22"/>
        </w:rPr>
        <w:t>.</w:t>
      </w:r>
      <w:r w:rsidR="003C0044" w:rsidRPr="00515E77">
        <w:rPr>
          <w:sz w:val="22"/>
          <w:szCs w:val="22"/>
        </w:rPr>
        <w:tab/>
      </w:r>
      <w:r w:rsidR="00061FD7" w:rsidRPr="00515E77">
        <w:rPr>
          <w:rFonts w:ascii="Times New Roman" w:hAnsi="Times New Roman" w:cs="Times New Roman"/>
          <w:color w:val="000000" w:themeColor="text1"/>
          <w:sz w:val="22"/>
          <w:szCs w:val="22"/>
        </w:rPr>
        <w:t>Comply with</w:t>
      </w:r>
      <w:r w:rsidR="003C0044" w:rsidRPr="00515E77">
        <w:rPr>
          <w:rFonts w:ascii="Times New Roman" w:hAnsi="Times New Roman" w:cs="Times New Roman"/>
          <w:color w:val="000000" w:themeColor="text1"/>
          <w:sz w:val="22"/>
          <w:szCs w:val="22"/>
        </w:rPr>
        <w:t xml:space="preserve"> reportable events </w:t>
      </w:r>
      <w:r w:rsidR="0E7F47F9" w:rsidRPr="00515E77">
        <w:rPr>
          <w:rFonts w:ascii="Times New Roman" w:hAnsi="Times New Roman" w:cs="Times New Roman"/>
          <w:color w:val="000000" w:themeColor="text1"/>
          <w:sz w:val="22"/>
          <w:szCs w:val="22"/>
        </w:rPr>
        <w:t>policy</w:t>
      </w:r>
      <w:r w:rsidR="003C0044" w:rsidRPr="00515E77">
        <w:rPr>
          <w:rFonts w:ascii="Times New Roman" w:hAnsi="Times New Roman" w:cs="Times New Roman"/>
          <w:color w:val="000000" w:themeColor="text1"/>
          <w:sz w:val="22"/>
          <w:szCs w:val="22"/>
        </w:rPr>
        <w:t xml:space="preserve"> </w:t>
      </w:r>
      <w:r w:rsidR="009E7DB0" w:rsidRPr="00515E77">
        <w:rPr>
          <w:rFonts w:ascii="Times New Roman" w:hAnsi="Times New Roman" w:cs="Times New Roman"/>
          <w:color w:val="000000" w:themeColor="text1"/>
          <w:sz w:val="22"/>
          <w:szCs w:val="22"/>
        </w:rPr>
        <w:t xml:space="preserve">as required by </w:t>
      </w:r>
      <w:r w:rsidR="005D051A" w:rsidRPr="00515E77">
        <w:rPr>
          <w:rFonts w:ascii="Times New Roman" w:hAnsi="Times New Roman" w:cs="Times New Roman"/>
          <w:sz w:val="22"/>
          <w:szCs w:val="22"/>
        </w:rPr>
        <w:t>14-197</w:t>
      </w:r>
      <w:r w:rsidR="005D051A">
        <w:rPr>
          <w:rFonts w:ascii="Times New Roman" w:hAnsi="Times New Roman" w:cs="Times New Roman"/>
          <w:sz w:val="22"/>
          <w:szCs w:val="22"/>
        </w:rPr>
        <w:t xml:space="preserve"> </w:t>
      </w:r>
      <w:r w:rsidR="00F43A33" w:rsidRPr="00515E77">
        <w:rPr>
          <w:rFonts w:ascii="Times New Roman" w:hAnsi="Times New Roman" w:cs="Times New Roman"/>
          <w:color w:val="000000" w:themeColor="text1"/>
          <w:sz w:val="22"/>
          <w:szCs w:val="22"/>
        </w:rPr>
        <w:t>C.M.R.</w:t>
      </w:r>
      <w:r w:rsidR="007323A7" w:rsidRPr="00515E77">
        <w:rPr>
          <w:rFonts w:ascii="Times New Roman" w:hAnsi="Times New Roman" w:cs="Times New Roman"/>
          <w:sz w:val="22"/>
          <w:szCs w:val="22"/>
        </w:rPr>
        <w:t xml:space="preserve"> ch. 12</w:t>
      </w:r>
      <w:r w:rsidR="005D051A">
        <w:rPr>
          <w:rFonts w:ascii="Times New Roman" w:hAnsi="Times New Roman" w:cs="Times New Roman"/>
          <w:sz w:val="22"/>
          <w:szCs w:val="22"/>
        </w:rPr>
        <w:t>; and</w:t>
      </w:r>
    </w:p>
    <w:p w14:paraId="245FA57C" w14:textId="77777777" w:rsidR="00230CF0" w:rsidRPr="00515E77" w:rsidRDefault="00230CF0" w:rsidP="00404EAE">
      <w:pPr>
        <w:overflowPunct/>
        <w:autoSpaceDE/>
        <w:autoSpaceDN/>
        <w:adjustRightInd/>
        <w:ind w:left="2160" w:hanging="360"/>
        <w:textAlignment w:val="auto"/>
        <w:rPr>
          <w:rFonts w:ascii="Times New Roman" w:hAnsi="Times New Roman" w:cs="Times New Roman"/>
          <w:sz w:val="22"/>
          <w:szCs w:val="22"/>
        </w:rPr>
      </w:pPr>
    </w:p>
    <w:p w14:paraId="3E94126B" w14:textId="6143C545" w:rsidR="0041205E" w:rsidRPr="00515E77" w:rsidRDefault="00A83FA9" w:rsidP="00404EAE">
      <w:pPr>
        <w:overflowPunct/>
        <w:autoSpaceDE/>
        <w:autoSpaceDN/>
        <w:adjustRightInd/>
        <w:ind w:left="2160" w:hanging="360"/>
        <w:textAlignment w:val="auto"/>
        <w:rPr>
          <w:rFonts w:ascii="Times New Roman" w:hAnsi="Times New Roman" w:cs="Times New Roman"/>
          <w:sz w:val="22"/>
          <w:szCs w:val="22"/>
        </w:rPr>
      </w:pPr>
      <w:r>
        <w:rPr>
          <w:rFonts w:ascii="Times New Roman" w:hAnsi="Times New Roman" w:cs="Times New Roman"/>
          <w:sz w:val="22"/>
          <w:szCs w:val="22"/>
        </w:rPr>
        <w:t>L</w:t>
      </w:r>
      <w:r w:rsidR="0041205E" w:rsidRPr="00515E77">
        <w:rPr>
          <w:rFonts w:ascii="Times New Roman" w:hAnsi="Times New Roman" w:cs="Times New Roman"/>
          <w:sz w:val="22"/>
          <w:szCs w:val="22"/>
        </w:rPr>
        <w:t>.</w:t>
      </w:r>
      <w:r w:rsidR="0041205E" w:rsidRPr="00515E77">
        <w:rPr>
          <w:rFonts w:ascii="Times New Roman" w:hAnsi="Times New Roman" w:cs="Times New Roman"/>
          <w:sz w:val="22"/>
          <w:szCs w:val="22"/>
        </w:rPr>
        <w:tab/>
      </w:r>
      <w:r w:rsidR="00DD41EC">
        <w:rPr>
          <w:rFonts w:ascii="Times New Roman" w:hAnsi="Times New Roman" w:cs="Times New Roman"/>
          <w:sz w:val="22"/>
          <w:szCs w:val="22"/>
        </w:rPr>
        <w:t xml:space="preserve">If </w:t>
      </w:r>
      <w:r w:rsidR="00E70FA4">
        <w:rPr>
          <w:rFonts w:ascii="Times New Roman" w:hAnsi="Times New Roman" w:cs="Times New Roman"/>
          <w:sz w:val="22"/>
          <w:szCs w:val="22"/>
        </w:rPr>
        <w:t>servin</w:t>
      </w:r>
      <w:r w:rsidR="00885FC7">
        <w:rPr>
          <w:rFonts w:ascii="Times New Roman" w:hAnsi="Times New Roman" w:cs="Times New Roman"/>
          <w:sz w:val="22"/>
          <w:szCs w:val="22"/>
        </w:rPr>
        <w:t>g Children, e</w:t>
      </w:r>
      <w:r w:rsidR="0041205E" w:rsidRPr="00515E77">
        <w:rPr>
          <w:rFonts w:ascii="Times New Roman" w:hAnsi="Times New Roman" w:cs="Times New Roman"/>
          <w:bCs/>
          <w:sz w:val="22"/>
          <w:szCs w:val="22"/>
        </w:rPr>
        <w:t>nroll in a Department-approved wraparound planning principles training series within thirty (30) days from the date of hire and complete the training series within sixty (60) days from the date of hire.</w:t>
      </w:r>
    </w:p>
    <w:p w14:paraId="2F6DAE5B" w14:textId="77777777" w:rsidR="000D2DD8" w:rsidRPr="00515E77" w:rsidRDefault="000D2DD8" w:rsidP="00013A39">
      <w:pPr>
        <w:rPr>
          <w:rFonts w:ascii="Times New Roman" w:hAnsi="Times New Roman" w:cs="Times New Roman"/>
          <w:sz w:val="22"/>
          <w:szCs w:val="22"/>
        </w:rPr>
      </w:pPr>
    </w:p>
    <w:p w14:paraId="5908C83B" w14:textId="769A96BA" w:rsidR="00903CDE" w:rsidRPr="00515E77" w:rsidRDefault="00903CDE" w:rsidP="00903CDE">
      <w:pPr>
        <w:ind w:left="1800" w:hanging="1080"/>
        <w:rPr>
          <w:rFonts w:ascii="Times New Roman" w:hAnsi="Times New Roman" w:cs="Times New Roman"/>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w:t>
      </w:r>
      <w:r w:rsidR="00817D6D" w:rsidRPr="00515E77">
        <w:rPr>
          <w:rFonts w:ascii="Times New Roman" w:hAnsi="Times New Roman" w:cs="Times New Roman"/>
          <w:sz w:val="22"/>
          <w:szCs w:val="22"/>
        </w:rPr>
        <w:t>3</w:t>
      </w:r>
      <w:r w:rsidRPr="00515E77">
        <w:rPr>
          <w:rFonts w:ascii="Times New Roman" w:hAnsi="Times New Roman" w:cs="Times New Roman"/>
          <w:sz w:val="22"/>
          <w:szCs w:val="22"/>
        </w:rPr>
        <w:tab/>
      </w:r>
      <w:r w:rsidRPr="00311CE8">
        <w:rPr>
          <w:rFonts w:ascii="Times New Roman" w:hAnsi="Times New Roman" w:cs="Times New Roman"/>
          <w:b/>
          <w:bCs/>
          <w:sz w:val="22"/>
          <w:szCs w:val="22"/>
        </w:rPr>
        <w:t>Additional Supervisor Requirement</w:t>
      </w:r>
      <w:r w:rsidR="008A0E20" w:rsidRPr="00311CE8">
        <w:rPr>
          <w:rFonts w:ascii="Times New Roman" w:hAnsi="Times New Roman" w:cs="Times New Roman"/>
          <w:b/>
          <w:bCs/>
          <w:sz w:val="22"/>
          <w:szCs w:val="22"/>
        </w:rPr>
        <w:t>s</w:t>
      </w:r>
    </w:p>
    <w:p w14:paraId="426265EE" w14:textId="77777777" w:rsidR="00903CDE" w:rsidRPr="00515E77" w:rsidRDefault="00903CDE" w:rsidP="00903CDE">
      <w:pPr>
        <w:ind w:left="1800" w:hanging="1080"/>
        <w:rPr>
          <w:rFonts w:ascii="Times New Roman" w:hAnsi="Times New Roman" w:cs="Times New Roman"/>
          <w:sz w:val="22"/>
          <w:szCs w:val="22"/>
        </w:rPr>
      </w:pPr>
    </w:p>
    <w:p w14:paraId="5A04C381" w14:textId="6193DD2E" w:rsidR="00C43BD2" w:rsidRPr="00515E77" w:rsidRDefault="00C43BD2" w:rsidP="00C43BD2">
      <w:pPr>
        <w:ind w:left="1800"/>
        <w:rPr>
          <w:rFonts w:ascii="Times New Roman" w:hAnsi="Times New Roman" w:cs="Times New Roman"/>
          <w:sz w:val="22"/>
          <w:szCs w:val="22"/>
        </w:rPr>
      </w:pPr>
      <w:r w:rsidRPr="00515E77">
        <w:rPr>
          <w:rFonts w:ascii="Times New Roman" w:hAnsi="Times New Roman" w:cs="Times New Roman"/>
          <w:sz w:val="22"/>
          <w:szCs w:val="22"/>
        </w:rPr>
        <w:t xml:space="preserve">The </w:t>
      </w:r>
      <w:r w:rsidR="00013A39" w:rsidRPr="00515E77">
        <w:rPr>
          <w:rFonts w:ascii="Times New Roman" w:hAnsi="Times New Roman" w:cs="Times New Roman"/>
          <w:sz w:val="22"/>
          <w:szCs w:val="22"/>
        </w:rPr>
        <w:t>Case Management Agency</w:t>
      </w:r>
      <w:r w:rsidRPr="00515E77">
        <w:rPr>
          <w:rFonts w:ascii="Times New Roman" w:hAnsi="Times New Roman" w:cs="Times New Roman"/>
          <w:sz w:val="22"/>
          <w:szCs w:val="22"/>
        </w:rPr>
        <w:t xml:space="preserve"> </w:t>
      </w:r>
      <w:r w:rsidR="00F56FCD" w:rsidRPr="00515E77">
        <w:rPr>
          <w:rFonts w:ascii="Times New Roman" w:hAnsi="Times New Roman" w:cs="Times New Roman"/>
          <w:sz w:val="22"/>
          <w:szCs w:val="22"/>
        </w:rPr>
        <w:t>must</w:t>
      </w:r>
      <w:r w:rsidRPr="00515E77">
        <w:rPr>
          <w:rFonts w:ascii="Times New Roman" w:hAnsi="Times New Roman" w:cs="Times New Roman"/>
          <w:sz w:val="22"/>
          <w:szCs w:val="22"/>
        </w:rPr>
        <w:t xml:space="preserve"> identify a supervisor </w:t>
      </w:r>
      <w:r w:rsidR="412D1543" w:rsidRPr="00515E77">
        <w:rPr>
          <w:rFonts w:ascii="Times New Roman" w:hAnsi="Times New Roman" w:cs="Times New Roman"/>
          <w:sz w:val="22"/>
          <w:szCs w:val="22"/>
        </w:rPr>
        <w:t>who meets the requirements set forth in Section 13.0</w:t>
      </w:r>
      <w:r w:rsidR="001F57E9" w:rsidRPr="00515E77">
        <w:rPr>
          <w:rFonts w:ascii="Times New Roman" w:hAnsi="Times New Roman" w:cs="Times New Roman"/>
          <w:sz w:val="22"/>
          <w:szCs w:val="22"/>
        </w:rPr>
        <w:t>8</w:t>
      </w:r>
      <w:r w:rsidR="412D1543" w:rsidRPr="00515E77">
        <w:rPr>
          <w:rFonts w:ascii="Times New Roman" w:hAnsi="Times New Roman" w:cs="Times New Roman"/>
          <w:sz w:val="22"/>
          <w:szCs w:val="22"/>
        </w:rPr>
        <w:t xml:space="preserve">-2 </w:t>
      </w:r>
      <w:r w:rsidRPr="00515E77">
        <w:rPr>
          <w:rFonts w:ascii="Times New Roman" w:hAnsi="Times New Roman" w:cs="Times New Roman"/>
          <w:sz w:val="22"/>
          <w:szCs w:val="22"/>
        </w:rPr>
        <w:t xml:space="preserve">for each </w:t>
      </w:r>
      <w:r w:rsidR="1C8E6FB5" w:rsidRPr="00515E77">
        <w:rPr>
          <w:rFonts w:ascii="Times New Roman" w:hAnsi="Times New Roman" w:cs="Times New Roman"/>
          <w:sz w:val="22"/>
          <w:szCs w:val="22"/>
        </w:rPr>
        <w:t>staff member</w:t>
      </w:r>
      <w:r w:rsidRPr="00515E77">
        <w:rPr>
          <w:rFonts w:ascii="Times New Roman" w:hAnsi="Times New Roman" w:cs="Times New Roman"/>
          <w:sz w:val="22"/>
          <w:szCs w:val="22"/>
        </w:rPr>
        <w:t xml:space="preserve">. Supervisors are responsible for supervising </w:t>
      </w:r>
      <w:r w:rsidR="000A7AE2"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0A7AE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anagers, reviewing ISPs, and ensuring the provision of quality </w:t>
      </w:r>
      <w:r w:rsidR="000A7AE2"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0A7AE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anagement </w:t>
      </w:r>
      <w:r w:rsidR="00013A39" w:rsidRPr="00515E77">
        <w:rPr>
          <w:rFonts w:ascii="Times New Roman" w:hAnsi="Times New Roman" w:cs="Times New Roman"/>
          <w:sz w:val="22"/>
          <w:szCs w:val="22"/>
        </w:rPr>
        <w:t>S</w:t>
      </w:r>
      <w:r w:rsidRPr="00515E77">
        <w:rPr>
          <w:rFonts w:ascii="Times New Roman" w:hAnsi="Times New Roman" w:cs="Times New Roman"/>
          <w:sz w:val="22"/>
          <w:szCs w:val="22"/>
        </w:rPr>
        <w:t xml:space="preserve">ervices. </w:t>
      </w:r>
      <w:r w:rsidR="00F301CC" w:rsidRPr="00515E77">
        <w:rPr>
          <w:rFonts w:ascii="Times New Roman" w:hAnsi="Times New Roman" w:cs="Times New Roman"/>
          <w:sz w:val="22"/>
          <w:szCs w:val="22"/>
        </w:rPr>
        <w:t xml:space="preserve">Supervisors must </w:t>
      </w:r>
      <w:r w:rsidR="00F301CC">
        <w:rPr>
          <w:rFonts w:ascii="Times New Roman" w:hAnsi="Times New Roman" w:cs="Times New Roman"/>
          <w:sz w:val="22"/>
          <w:szCs w:val="22"/>
        </w:rPr>
        <w:t xml:space="preserve">give </w:t>
      </w:r>
      <w:r w:rsidR="00F301CC" w:rsidRPr="00515E77">
        <w:rPr>
          <w:rFonts w:ascii="Times New Roman" w:hAnsi="Times New Roman" w:cs="Times New Roman"/>
          <w:sz w:val="22"/>
          <w:szCs w:val="22"/>
        </w:rPr>
        <w:t>approv</w:t>
      </w:r>
      <w:r w:rsidR="00F301CC">
        <w:rPr>
          <w:rFonts w:ascii="Times New Roman" w:hAnsi="Times New Roman" w:cs="Times New Roman"/>
          <w:sz w:val="22"/>
          <w:szCs w:val="22"/>
        </w:rPr>
        <w:t>al</w:t>
      </w:r>
      <w:r w:rsidR="00F301CC" w:rsidRPr="00515E77">
        <w:rPr>
          <w:rFonts w:ascii="Times New Roman" w:hAnsi="Times New Roman" w:cs="Times New Roman"/>
          <w:sz w:val="22"/>
          <w:szCs w:val="22"/>
        </w:rPr>
        <w:t xml:space="preserve"> and </w:t>
      </w:r>
      <w:r w:rsidR="00F301CC">
        <w:rPr>
          <w:rFonts w:ascii="Times New Roman" w:hAnsi="Times New Roman" w:cs="Times New Roman"/>
          <w:sz w:val="22"/>
          <w:szCs w:val="22"/>
        </w:rPr>
        <w:t xml:space="preserve">provide </w:t>
      </w:r>
      <w:r w:rsidR="00F301CC" w:rsidRPr="00515E77">
        <w:rPr>
          <w:rFonts w:ascii="Times New Roman" w:hAnsi="Times New Roman" w:cs="Times New Roman"/>
          <w:sz w:val="22"/>
          <w:szCs w:val="22"/>
        </w:rPr>
        <w:t>sign</w:t>
      </w:r>
      <w:r w:rsidR="00F301CC">
        <w:rPr>
          <w:rFonts w:ascii="Times New Roman" w:hAnsi="Times New Roman" w:cs="Times New Roman"/>
          <w:sz w:val="22"/>
          <w:szCs w:val="22"/>
        </w:rPr>
        <w:t>ature</w:t>
      </w:r>
      <w:r w:rsidR="00F301CC" w:rsidRPr="00515E77">
        <w:rPr>
          <w:rFonts w:ascii="Times New Roman" w:hAnsi="Times New Roman" w:cs="Times New Roman"/>
          <w:sz w:val="22"/>
          <w:szCs w:val="22"/>
        </w:rPr>
        <w:t xml:space="preserve"> </w:t>
      </w:r>
      <w:r w:rsidR="00A20EA1">
        <w:rPr>
          <w:rFonts w:ascii="Times New Roman" w:hAnsi="Times New Roman" w:cs="Times New Roman"/>
          <w:sz w:val="22"/>
          <w:szCs w:val="22"/>
        </w:rPr>
        <w:t xml:space="preserve">for </w:t>
      </w:r>
      <w:r w:rsidR="00F301CC" w:rsidRPr="00515E77">
        <w:rPr>
          <w:rFonts w:ascii="Times New Roman" w:hAnsi="Times New Roman" w:cs="Times New Roman"/>
          <w:sz w:val="22"/>
          <w:szCs w:val="22"/>
        </w:rPr>
        <w:t>all ISPs.</w:t>
      </w:r>
    </w:p>
    <w:p w14:paraId="03CD11FF" w14:textId="77777777" w:rsidR="00C43BD2" w:rsidRPr="00515E77" w:rsidRDefault="00C43BD2" w:rsidP="00C43BD2">
      <w:pPr>
        <w:ind w:left="1800"/>
        <w:rPr>
          <w:rFonts w:ascii="Times New Roman" w:hAnsi="Times New Roman" w:cs="Times New Roman"/>
          <w:sz w:val="22"/>
          <w:szCs w:val="22"/>
        </w:rPr>
      </w:pPr>
    </w:p>
    <w:p w14:paraId="6D3806DA" w14:textId="6555D602" w:rsidR="00C43BD2" w:rsidRPr="00515E77" w:rsidRDefault="00C43BD2" w:rsidP="00C43BD2">
      <w:pPr>
        <w:ind w:left="1800"/>
        <w:rPr>
          <w:rFonts w:ascii="Times New Roman" w:hAnsi="Times New Roman" w:cs="Times New Roman"/>
          <w:sz w:val="22"/>
          <w:szCs w:val="22"/>
        </w:rPr>
      </w:pPr>
      <w:r w:rsidRPr="00515E77">
        <w:rPr>
          <w:rFonts w:ascii="Times New Roman" w:hAnsi="Times New Roman" w:cs="Times New Roman"/>
          <w:sz w:val="22"/>
          <w:szCs w:val="22"/>
        </w:rPr>
        <w:t>At</w:t>
      </w:r>
      <w:r w:rsidR="000A7AE2" w:rsidRPr="00515E77">
        <w:rPr>
          <w:rFonts w:ascii="Times New Roman" w:hAnsi="Times New Roman" w:cs="Times New Roman"/>
          <w:sz w:val="22"/>
          <w:szCs w:val="22"/>
        </w:rPr>
        <w:t xml:space="preserve"> a</w:t>
      </w:r>
      <w:r w:rsidRPr="00515E77">
        <w:rPr>
          <w:rFonts w:ascii="Times New Roman" w:hAnsi="Times New Roman" w:cs="Times New Roman"/>
          <w:sz w:val="22"/>
          <w:szCs w:val="22"/>
        </w:rPr>
        <w:t xml:space="preserve"> minimum, supervision of </w:t>
      </w:r>
      <w:r w:rsidR="000A7AE2" w:rsidRPr="00515E77">
        <w:rPr>
          <w:rFonts w:ascii="Times New Roman" w:hAnsi="Times New Roman" w:cs="Times New Roman"/>
          <w:sz w:val="22"/>
          <w:szCs w:val="22"/>
        </w:rPr>
        <w:t>C</w:t>
      </w:r>
      <w:r w:rsidRPr="00515E77">
        <w:rPr>
          <w:rFonts w:ascii="Times New Roman" w:hAnsi="Times New Roman" w:cs="Times New Roman"/>
          <w:sz w:val="22"/>
          <w:szCs w:val="22"/>
        </w:rPr>
        <w:t xml:space="preserve">ase </w:t>
      </w:r>
      <w:r w:rsidR="000A7AE2" w:rsidRPr="00515E77">
        <w:rPr>
          <w:rFonts w:ascii="Times New Roman" w:hAnsi="Times New Roman" w:cs="Times New Roman"/>
          <w:sz w:val="22"/>
          <w:szCs w:val="22"/>
        </w:rPr>
        <w:t>M</w:t>
      </w:r>
      <w:r w:rsidRPr="00515E77">
        <w:rPr>
          <w:rFonts w:ascii="Times New Roman" w:hAnsi="Times New Roman" w:cs="Times New Roman"/>
          <w:sz w:val="22"/>
          <w:szCs w:val="22"/>
        </w:rPr>
        <w:t xml:space="preserve">anagers </w:t>
      </w:r>
      <w:r w:rsidR="00F56FCD" w:rsidRPr="00515E77">
        <w:rPr>
          <w:rFonts w:ascii="Times New Roman" w:hAnsi="Times New Roman" w:cs="Times New Roman"/>
          <w:sz w:val="22"/>
          <w:szCs w:val="22"/>
        </w:rPr>
        <w:t>must</w:t>
      </w:r>
      <w:r w:rsidRPr="00515E77">
        <w:rPr>
          <w:rFonts w:ascii="Times New Roman" w:hAnsi="Times New Roman" w:cs="Times New Roman"/>
          <w:sz w:val="22"/>
          <w:szCs w:val="22"/>
        </w:rPr>
        <w:t xml:space="preserve"> be provided according to the following standards:</w:t>
      </w:r>
    </w:p>
    <w:p w14:paraId="196BC146" w14:textId="77777777" w:rsidR="00C43BD2" w:rsidRPr="00515E77" w:rsidRDefault="00C43BD2" w:rsidP="00C43BD2">
      <w:pPr>
        <w:ind w:left="1800"/>
        <w:rPr>
          <w:rFonts w:ascii="Times New Roman" w:hAnsi="Times New Roman" w:cs="Times New Roman"/>
          <w:sz w:val="22"/>
          <w:szCs w:val="22"/>
        </w:rPr>
      </w:pPr>
    </w:p>
    <w:p w14:paraId="55E25972" w14:textId="59BF718B" w:rsidR="00C43BD2" w:rsidRPr="00515E77" w:rsidRDefault="000A7AE2" w:rsidP="000A7AE2">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00C43BD2" w:rsidRPr="00515E77">
        <w:rPr>
          <w:rFonts w:ascii="Times New Roman" w:hAnsi="Times New Roman" w:cs="Times New Roman"/>
          <w:sz w:val="22"/>
          <w:szCs w:val="22"/>
        </w:rPr>
        <w:t>.</w:t>
      </w:r>
      <w:r w:rsidR="00C43BD2" w:rsidRPr="00515E77">
        <w:rPr>
          <w:rFonts w:ascii="Times New Roman" w:hAnsi="Times New Roman" w:cs="Times New Roman"/>
          <w:sz w:val="22"/>
          <w:szCs w:val="22"/>
        </w:rPr>
        <w:tab/>
        <w:t xml:space="preserve">Supervision must be conducted at regularly scheduled times, no less frequently than once monthly for each </w:t>
      </w:r>
      <w:r w:rsidR="000A6EA8" w:rsidRPr="00515E77">
        <w:rPr>
          <w:rFonts w:ascii="Times New Roman" w:hAnsi="Times New Roman" w:cs="Times New Roman"/>
          <w:sz w:val="22"/>
          <w:szCs w:val="22"/>
        </w:rPr>
        <w:t>Case Manager</w:t>
      </w:r>
      <w:r w:rsidR="00C43BD2" w:rsidRPr="00515E77">
        <w:rPr>
          <w:rFonts w:ascii="Times New Roman" w:hAnsi="Times New Roman" w:cs="Times New Roman"/>
          <w:sz w:val="22"/>
          <w:szCs w:val="22"/>
        </w:rPr>
        <w:t>.</w:t>
      </w:r>
    </w:p>
    <w:p w14:paraId="678E3B09" w14:textId="77777777" w:rsidR="00C43BD2" w:rsidRPr="00515E77" w:rsidRDefault="00C43BD2" w:rsidP="00C43BD2">
      <w:pPr>
        <w:ind w:left="1800"/>
        <w:rPr>
          <w:rFonts w:ascii="Times New Roman" w:hAnsi="Times New Roman" w:cs="Times New Roman"/>
          <w:sz w:val="22"/>
          <w:szCs w:val="22"/>
        </w:rPr>
      </w:pPr>
    </w:p>
    <w:p w14:paraId="567BB331" w14:textId="6036A117" w:rsidR="00C43BD2" w:rsidRPr="00515E77" w:rsidRDefault="00F56FCD" w:rsidP="000A7AE2">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C43BD2" w:rsidRPr="00515E77">
        <w:rPr>
          <w:rFonts w:ascii="Times New Roman" w:hAnsi="Times New Roman" w:cs="Times New Roman"/>
          <w:sz w:val="22"/>
          <w:szCs w:val="22"/>
        </w:rPr>
        <w:t>.</w:t>
      </w:r>
      <w:r w:rsidR="00C43BD2" w:rsidRPr="00515E77">
        <w:rPr>
          <w:rFonts w:ascii="Times New Roman" w:hAnsi="Times New Roman" w:cs="Times New Roman"/>
          <w:sz w:val="22"/>
          <w:szCs w:val="22"/>
        </w:rPr>
        <w:tab/>
        <w:t xml:space="preserve">Supervision may be conducted on an individual or group basis. Supervision </w:t>
      </w:r>
      <w:r w:rsidRPr="00515E77">
        <w:rPr>
          <w:rFonts w:ascii="Times New Roman" w:hAnsi="Times New Roman" w:cs="Times New Roman"/>
          <w:sz w:val="22"/>
          <w:szCs w:val="22"/>
        </w:rPr>
        <w:t>must</w:t>
      </w:r>
      <w:r w:rsidR="00C43BD2" w:rsidRPr="00515E77">
        <w:rPr>
          <w:rFonts w:ascii="Times New Roman" w:hAnsi="Times New Roman" w:cs="Times New Roman"/>
          <w:sz w:val="22"/>
          <w:szCs w:val="22"/>
        </w:rPr>
        <w:t xml:space="preserve"> be measured and documented in hours and shall be subject to review by the Department.</w:t>
      </w:r>
      <w:r w:rsidR="00D70713" w:rsidRPr="00D70713">
        <w:rPr>
          <w:rFonts w:ascii="Times New Roman" w:hAnsi="Times New Roman" w:cs="Times New Roman"/>
          <w:sz w:val="22"/>
          <w:szCs w:val="22"/>
        </w:rPr>
        <w:t xml:space="preserve"> </w:t>
      </w:r>
      <w:r w:rsidR="00D70713" w:rsidRPr="00515E77">
        <w:rPr>
          <w:rFonts w:ascii="Times New Roman" w:hAnsi="Times New Roman" w:cs="Times New Roman"/>
          <w:sz w:val="22"/>
          <w:szCs w:val="22"/>
        </w:rPr>
        <w:t xml:space="preserve">Supervisors must </w:t>
      </w:r>
      <w:r w:rsidR="00D70713">
        <w:rPr>
          <w:rFonts w:ascii="Times New Roman" w:hAnsi="Times New Roman" w:cs="Times New Roman"/>
          <w:sz w:val="22"/>
          <w:szCs w:val="22"/>
        </w:rPr>
        <w:t xml:space="preserve">give </w:t>
      </w:r>
      <w:r w:rsidR="00D70713" w:rsidRPr="00515E77">
        <w:rPr>
          <w:rFonts w:ascii="Times New Roman" w:hAnsi="Times New Roman" w:cs="Times New Roman"/>
          <w:sz w:val="22"/>
          <w:szCs w:val="22"/>
        </w:rPr>
        <w:t>approv</w:t>
      </w:r>
      <w:r w:rsidR="00D70713">
        <w:rPr>
          <w:rFonts w:ascii="Times New Roman" w:hAnsi="Times New Roman" w:cs="Times New Roman"/>
          <w:sz w:val="22"/>
          <w:szCs w:val="22"/>
        </w:rPr>
        <w:t>al</w:t>
      </w:r>
      <w:r w:rsidR="00D70713" w:rsidRPr="00515E77">
        <w:rPr>
          <w:rFonts w:ascii="Times New Roman" w:hAnsi="Times New Roman" w:cs="Times New Roman"/>
          <w:sz w:val="22"/>
          <w:szCs w:val="22"/>
        </w:rPr>
        <w:t xml:space="preserve"> and </w:t>
      </w:r>
      <w:r w:rsidR="00D70713">
        <w:rPr>
          <w:rFonts w:ascii="Times New Roman" w:hAnsi="Times New Roman" w:cs="Times New Roman"/>
          <w:sz w:val="22"/>
          <w:szCs w:val="22"/>
        </w:rPr>
        <w:t xml:space="preserve">provide </w:t>
      </w:r>
      <w:r w:rsidR="00D70713" w:rsidRPr="00515E77">
        <w:rPr>
          <w:rFonts w:ascii="Times New Roman" w:hAnsi="Times New Roman" w:cs="Times New Roman"/>
          <w:sz w:val="22"/>
          <w:szCs w:val="22"/>
        </w:rPr>
        <w:t>sign</w:t>
      </w:r>
      <w:r w:rsidR="00D70713">
        <w:rPr>
          <w:rFonts w:ascii="Times New Roman" w:hAnsi="Times New Roman" w:cs="Times New Roman"/>
          <w:sz w:val="22"/>
          <w:szCs w:val="22"/>
        </w:rPr>
        <w:t>ature</w:t>
      </w:r>
      <w:r w:rsidR="00D70713" w:rsidRPr="00515E77">
        <w:rPr>
          <w:rFonts w:ascii="Times New Roman" w:hAnsi="Times New Roman" w:cs="Times New Roman"/>
          <w:sz w:val="22"/>
          <w:szCs w:val="22"/>
        </w:rPr>
        <w:t xml:space="preserve"> </w:t>
      </w:r>
      <w:r w:rsidR="006031D7">
        <w:rPr>
          <w:rFonts w:ascii="Times New Roman" w:hAnsi="Times New Roman" w:cs="Times New Roman"/>
          <w:sz w:val="22"/>
          <w:szCs w:val="22"/>
        </w:rPr>
        <w:t xml:space="preserve">for </w:t>
      </w:r>
      <w:r w:rsidR="00D70713" w:rsidRPr="00515E77">
        <w:rPr>
          <w:rFonts w:ascii="Times New Roman" w:hAnsi="Times New Roman" w:cs="Times New Roman"/>
          <w:sz w:val="22"/>
          <w:szCs w:val="22"/>
        </w:rPr>
        <w:t>all ISPs.</w:t>
      </w:r>
    </w:p>
    <w:p w14:paraId="6296405B" w14:textId="031EE245" w:rsidR="00C43BD2" w:rsidRPr="00515E77" w:rsidRDefault="00C43BD2" w:rsidP="00C43BD2">
      <w:pPr>
        <w:ind w:left="1800"/>
        <w:rPr>
          <w:rFonts w:ascii="Times New Roman" w:hAnsi="Times New Roman" w:cs="Times New Roman"/>
          <w:sz w:val="22"/>
          <w:szCs w:val="22"/>
        </w:rPr>
      </w:pPr>
    </w:p>
    <w:p w14:paraId="392FCFEE" w14:textId="5F1D20C1" w:rsidR="00C43BD2" w:rsidRPr="00515E77" w:rsidRDefault="00F56FCD" w:rsidP="00C43BD2">
      <w:pPr>
        <w:ind w:left="1800"/>
        <w:rPr>
          <w:rFonts w:ascii="Times New Roman" w:hAnsi="Times New Roman" w:cs="Times New Roman"/>
          <w:sz w:val="22"/>
          <w:szCs w:val="22"/>
        </w:rPr>
      </w:pPr>
      <w:r w:rsidRPr="00515E77">
        <w:rPr>
          <w:rFonts w:ascii="Times New Roman" w:hAnsi="Times New Roman" w:cs="Times New Roman"/>
          <w:sz w:val="22"/>
          <w:szCs w:val="22"/>
        </w:rPr>
        <w:t>C</w:t>
      </w:r>
      <w:r w:rsidR="00C43BD2" w:rsidRPr="00515E77">
        <w:rPr>
          <w:rFonts w:ascii="Times New Roman" w:hAnsi="Times New Roman" w:cs="Times New Roman"/>
          <w:sz w:val="22"/>
          <w:szCs w:val="22"/>
        </w:rPr>
        <w:t>.</w:t>
      </w:r>
      <w:r w:rsidR="00C43BD2" w:rsidRPr="00515E77">
        <w:rPr>
          <w:rFonts w:ascii="Times New Roman" w:hAnsi="Times New Roman" w:cs="Times New Roman"/>
          <w:sz w:val="22"/>
          <w:szCs w:val="22"/>
        </w:rPr>
        <w:tab/>
        <w:t>Supervision shall include the following:</w:t>
      </w:r>
    </w:p>
    <w:p w14:paraId="7A48B460" w14:textId="77777777" w:rsidR="00C43BD2" w:rsidRPr="00515E77" w:rsidRDefault="00C43BD2" w:rsidP="00C43BD2">
      <w:pPr>
        <w:ind w:left="1800"/>
        <w:rPr>
          <w:rFonts w:ascii="Times New Roman" w:hAnsi="Times New Roman" w:cs="Times New Roman"/>
          <w:sz w:val="22"/>
          <w:szCs w:val="22"/>
        </w:rPr>
      </w:pPr>
    </w:p>
    <w:p w14:paraId="523CBBB0" w14:textId="27E1AECD" w:rsidR="00C43BD2" w:rsidRPr="00515E77" w:rsidRDefault="009F0D58" w:rsidP="00FA741F">
      <w:pPr>
        <w:pStyle w:val="ListParagraph"/>
        <w:numPr>
          <w:ilvl w:val="3"/>
          <w:numId w:val="10"/>
        </w:numPr>
        <w:ind w:left="2520"/>
        <w:rPr>
          <w:rFonts w:ascii="Times New Roman" w:hAnsi="Times New Roman"/>
          <w:szCs w:val="22"/>
        </w:rPr>
      </w:pPr>
      <w:r w:rsidRPr="00515E77">
        <w:rPr>
          <w:rFonts w:ascii="Times New Roman" w:hAnsi="Times New Roman"/>
          <w:szCs w:val="22"/>
        </w:rPr>
        <w:t>R</w:t>
      </w:r>
      <w:r w:rsidR="00C43BD2" w:rsidRPr="00515E77">
        <w:rPr>
          <w:rFonts w:ascii="Times New Roman" w:hAnsi="Times New Roman"/>
          <w:szCs w:val="22"/>
        </w:rPr>
        <w:t>eview of case records, including the ISP</w:t>
      </w:r>
      <w:r w:rsidR="00C62A9C">
        <w:rPr>
          <w:rFonts w:ascii="Times New Roman" w:hAnsi="Times New Roman"/>
          <w:szCs w:val="22"/>
        </w:rPr>
        <w:t>, and approval and signature of each ISP reviewed</w:t>
      </w:r>
      <w:r w:rsidR="00E1543B" w:rsidRPr="00515E77">
        <w:rPr>
          <w:rFonts w:ascii="Times New Roman" w:hAnsi="Times New Roman"/>
          <w:szCs w:val="22"/>
        </w:rPr>
        <w:t>;</w:t>
      </w:r>
      <w:r w:rsidR="00C43BD2" w:rsidRPr="00515E77">
        <w:rPr>
          <w:rFonts w:ascii="Times New Roman" w:hAnsi="Times New Roman"/>
          <w:szCs w:val="22"/>
        </w:rPr>
        <w:t xml:space="preserve"> </w:t>
      </w:r>
    </w:p>
    <w:p w14:paraId="7EF92FAB" w14:textId="77777777" w:rsidR="00C43BD2" w:rsidRPr="00515E77" w:rsidRDefault="00C43BD2" w:rsidP="00C43BD2">
      <w:pPr>
        <w:ind w:left="1800"/>
        <w:rPr>
          <w:rFonts w:ascii="Times New Roman" w:hAnsi="Times New Roman" w:cs="Times New Roman"/>
          <w:sz w:val="22"/>
          <w:szCs w:val="22"/>
        </w:rPr>
      </w:pPr>
    </w:p>
    <w:p w14:paraId="38A6A011" w14:textId="31320B67" w:rsidR="00C43BD2" w:rsidRPr="00515E77" w:rsidRDefault="009F0D58" w:rsidP="00FA741F">
      <w:pPr>
        <w:pStyle w:val="ListParagraph"/>
        <w:numPr>
          <w:ilvl w:val="0"/>
          <w:numId w:val="10"/>
        </w:numPr>
        <w:ind w:left="2520"/>
        <w:rPr>
          <w:rFonts w:ascii="Times New Roman" w:hAnsi="Times New Roman"/>
          <w:szCs w:val="22"/>
        </w:rPr>
      </w:pPr>
      <w:r w:rsidRPr="00515E77">
        <w:rPr>
          <w:rFonts w:ascii="Times New Roman" w:hAnsi="Times New Roman"/>
          <w:szCs w:val="22"/>
        </w:rPr>
        <w:t>D</w:t>
      </w:r>
      <w:r w:rsidR="00C43BD2" w:rsidRPr="00515E77">
        <w:rPr>
          <w:rFonts w:ascii="Times New Roman" w:hAnsi="Times New Roman"/>
          <w:szCs w:val="22"/>
        </w:rPr>
        <w:t>ocumentation in the case records, indicating the occurrence of the review</w:t>
      </w:r>
      <w:r w:rsidR="0049200E" w:rsidRPr="00515E77">
        <w:rPr>
          <w:rFonts w:ascii="Times New Roman" w:hAnsi="Times New Roman"/>
          <w:szCs w:val="22"/>
        </w:rPr>
        <w:t>;</w:t>
      </w:r>
    </w:p>
    <w:p w14:paraId="6B578A35" w14:textId="77777777" w:rsidR="00C43BD2" w:rsidRPr="00515E77" w:rsidRDefault="00C43BD2" w:rsidP="00C43BD2">
      <w:pPr>
        <w:ind w:left="1800"/>
        <w:rPr>
          <w:rFonts w:ascii="Times New Roman" w:hAnsi="Times New Roman" w:cs="Times New Roman"/>
          <w:sz w:val="22"/>
          <w:szCs w:val="22"/>
        </w:rPr>
      </w:pPr>
    </w:p>
    <w:p w14:paraId="185E11E3" w14:textId="168FB9C2" w:rsidR="00C43BD2" w:rsidRPr="00515E77" w:rsidRDefault="00E1543B" w:rsidP="00FA741F">
      <w:pPr>
        <w:pStyle w:val="ListParagraph"/>
        <w:numPr>
          <w:ilvl w:val="0"/>
          <w:numId w:val="10"/>
        </w:numPr>
        <w:ind w:left="2520"/>
        <w:rPr>
          <w:rFonts w:ascii="Times New Roman" w:hAnsi="Times New Roman"/>
          <w:szCs w:val="22"/>
        </w:rPr>
      </w:pPr>
      <w:r w:rsidRPr="00515E77">
        <w:rPr>
          <w:rFonts w:ascii="Times New Roman" w:hAnsi="Times New Roman"/>
          <w:szCs w:val="22"/>
        </w:rPr>
        <w:t>R</w:t>
      </w:r>
      <w:r w:rsidR="00C43BD2" w:rsidRPr="00515E77">
        <w:rPr>
          <w:rFonts w:ascii="Times New Roman" w:hAnsi="Times New Roman"/>
          <w:szCs w:val="22"/>
        </w:rPr>
        <w:t>eview of case management activities, including adequacy and completeness of screenings, assessments, referrals, etc.</w:t>
      </w:r>
      <w:r w:rsidR="0049200E" w:rsidRPr="00515E77">
        <w:rPr>
          <w:rFonts w:ascii="Times New Roman" w:hAnsi="Times New Roman"/>
          <w:szCs w:val="22"/>
        </w:rPr>
        <w:t>;</w:t>
      </w:r>
    </w:p>
    <w:p w14:paraId="6BE0E40A" w14:textId="77777777" w:rsidR="00C43BD2" w:rsidRPr="00515E77" w:rsidRDefault="00C43BD2" w:rsidP="00C43BD2">
      <w:pPr>
        <w:ind w:left="1800"/>
        <w:rPr>
          <w:rFonts w:ascii="Times New Roman" w:hAnsi="Times New Roman" w:cs="Times New Roman"/>
          <w:sz w:val="22"/>
          <w:szCs w:val="22"/>
        </w:rPr>
      </w:pPr>
    </w:p>
    <w:p w14:paraId="2D9944C7" w14:textId="22D5F9C1" w:rsidR="00C43BD2" w:rsidRPr="00515E77" w:rsidRDefault="00E1543B" w:rsidP="00FA741F">
      <w:pPr>
        <w:pStyle w:val="ListParagraph"/>
        <w:numPr>
          <w:ilvl w:val="0"/>
          <w:numId w:val="10"/>
        </w:numPr>
        <w:ind w:left="2520"/>
        <w:rPr>
          <w:rFonts w:ascii="Times New Roman" w:hAnsi="Times New Roman"/>
          <w:szCs w:val="22"/>
        </w:rPr>
      </w:pPr>
      <w:r w:rsidRPr="00515E77">
        <w:rPr>
          <w:rFonts w:ascii="Times New Roman" w:hAnsi="Times New Roman"/>
          <w:szCs w:val="22"/>
        </w:rPr>
        <w:t>P</w:t>
      </w:r>
      <w:r w:rsidR="00C43BD2" w:rsidRPr="00515E77">
        <w:rPr>
          <w:rFonts w:ascii="Times New Roman" w:hAnsi="Times New Roman"/>
          <w:szCs w:val="22"/>
        </w:rPr>
        <w:t xml:space="preserve">articipation in the development of the </w:t>
      </w:r>
      <w:r w:rsidR="001B1868" w:rsidRPr="00515E77">
        <w:rPr>
          <w:rFonts w:ascii="Times New Roman" w:hAnsi="Times New Roman"/>
          <w:szCs w:val="22"/>
        </w:rPr>
        <w:t xml:space="preserve">Case Manager’s </w:t>
      </w:r>
      <w:r w:rsidR="00C43BD2" w:rsidRPr="00515E77">
        <w:rPr>
          <w:rFonts w:ascii="Times New Roman" w:hAnsi="Times New Roman"/>
          <w:szCs w:val="22"/>
        </w:rPr>
        <w:t>individual, group and family support skills, as applicable</w:t>
      </w:r>
      <w:r w:rsidR="0049200E" w:rsidRPr="00515E77">
        <w:rPr>
          <w:rFonts w:ascii="Times New Roman" w:hAnsi="Times New Roman"/>
          <w:szCs w:val="22"/>
        </w:rPr>
        <w:t>;</w:t>
      </w:r>
    </w:p>
    <w:p w14:paraId="6BF0448E" w14:textId="77777777" w:rsidR="00C43BD2" w:rsidRPr="00515E77" w:rsidRDefault="00C43BD2" w:rsidP="00C43BD2">
      <w:pPr>
        <w:ind w:left="1800"/>
        <w:rPr>
          <w:rFonts w:ascii="Times New Roman" w:hAnsi="Times New Roman" w:cs="Times New Roman"/>
          <w:sz w:val="22"/>
          <w:szCs w:val="22"/>
        </w:rPr>
      </w:pPr>
    </w:p>
    <w:p w14:paraId="7B82F99D" w14:textId="05DB3663" w:rsidR="00C43BD2" w:rsidRPr="00515E77" w:rsidRDefault="00E1543B" w:rsidP="00FA741F">
      <w:pPr>
        <w:pStyle w:val="ListParagraph"/>
        <w:numPr>
          <w:ilvl w:val="0"/>
          <w:numId w:val="10"/>
        </w:numPr>
        <w:ind w:left="2520"/>
        <w:rPr>
          <w:rFonts w:ascii="Times New Roman" w:hAnsi="Times New Roman"/>
          <w:szCs w:val="22"/>
        </w:rPr>
      </w:pPr>
      <w:r w:rsidRPr="00515E77">
        <w:rPr>
          <w:rFonts w:ascii="Times New Roman" w:hAnsi="Times New Roman"/>
          <w:szCs w:val="22"/>
        </w:rPr>
        <w:t>M</w:t>
      </w:r>
      <w:r w:rsidR="00C43BD2" w:rsidRPr="00515E77">
        <w:rPr>
          <w:rFonts w:ascii="Times New Roman" w:hAnsi="Times New Roman"/>
          <w:szCs w:val="22"/>
        </w:rPr>
        <w:t xml:space="preserve">aintenance of a record of supervision, including the dates, </w:t>
      </w:r>
      <w:r w:rsidR="00797D9D" w:rsidRPr="00515E77">
        <w:rPr>
          <w:rFonts w:ascii="Times New Roman" w:hAnsi="Times New Roman"/>
          <w:szCs w:val="22"/>
        </w:rPr>
        <w:t>Case Manager</w:t>
      </w:r>
      <w:r w:rsidR="00C43BD2" w:rsidRPr="00515E77">
        <w:rPr>
          <w:rFonts w:ascii="Times New Roman" w:hAnsi="Times New Roman"/>
          <w:szCs w:val="22"/>
        </w:rPr>
        <w:t>(s) supervised, duration and content of supervision, signed by the supervisor</w:t>
      </w:r>
      <w:r w:rsidR="0049200E" w:rsidRPr="00515E77">
        <w:rPr>
          <w:rFonts w:ascii="Times New Roman" w:hAnsi="Times New Roman"/>
          <w:szCs w:val="22"/>
        </w:rPr>
        <w:t>;</w:t>
      </w:r>
      <w:r w:rsidR="00C43BD2" w:rsidRPr="00515E77">
        <w:rPr>
          <w:rFonts w:ascii="Times New Roman" w:hAnsi="Times New Roman"/>
          <w:szCs w:val="22"/>
        </w:rPr>
        <w:t xml:space="preserve"> and</w:t>
      </w:r>
    </w:p>
    <w:p w14:paraId="6AAEE9F4" w14:textId="77777777" w:rsidR="00C43BD2" w:rsidRPr="00515E77" w:rsidRDefault="00C43BD2" w:rsidP="00C43BD2">
      <w:pPr>
        <w:ind w:left="1800"/>
        <w:rPr>
          <w:rFonts w:ascii="Times New Roman" w:hAnsi="Times New Roman" w:cs="Times New Roman"/>
          <w:sz w:val="22"/>
          <w:szCs w:val="22"/>
        </w:rPr>
      </w:pPr>
    </w:p>
    <w:p w14:paraId="4892EE0F" w14:textId="76B3DCD0" w:rsidR="00903CDE" w:rsidRPr="00515E77" w:rsidRDefault="004B19E6" w:rsidP="00FA741F">
      <w:pPr>
        <w:pStyle w:val="ListParagraph"/>
        <w:numPr>
          <w:ilvl w:val="0"/>
          <w:numId w:val="10"/>
        </w:numPr>
        <w:ind w:left="2520"/>
        <w:rPr>
          <w:rFonts w:ascii="Times New Roman" w:hAnsi="Times New Roman"/>
          <w:szCs w:val="22"/>
        </w:rPr>
      </w:pPr>
      <w:r w:rsidRPr="00515E77">
        <w:rPr>
          <w:rFonts w:ascii="Times New Roman" w:hAnsi="Times New Roman"/>
          <w:szCs w:val="22"/>
        </w:rPr>
        <w:t>Discussion of i</w:t>
      </w:r>
      <w:r w:rsidR="00C43BD2" w:rsidRPr="00515E77">
        <w:rPr>
          <w:rFonts w:ascii="Times New Roman" w:hAnsi="Times New Roman"/>
          <w:szCs w:val="22"/>
        </w:rPr>
        <w:t xml:space="preserve">ssues germane to the </w:t>
      </w:r>
      <w:r w:rsidR="007D77A3" w:rsidRPr="00515E77">
        <w:rPr>
          <w:rFonts w:ascii="Times New Roman" w:hAnsi="Times New Roman"/>
          <w:szCs w:val="22"/>
        </w:rPr>
        <w:t>Case Management Services</w:t>
      </w:r>
      <w:r w:rsidR="00C43BD2" w:rsidRPr="00515E77">
        <w:rPr>
          <w:rFonts w:ascii="Times New Roman" w:hAnsi="Times New Roman"/>
          <w:szCs w:val="22"/>
        </w:rPr>
        <w:t xml:space="preserve"> </w:t>
      </w:r>
      <w:r w:rsidR="007D77A3" w:rsidRPr="00515E77">
        <w:rPr>
          <w:rFonts w:ascii="Times New Roman" w:hAnsi="Times New Roman"/>
          <w:szCs w:val="22"/>
        </w:rPr>
        <w:t>deliver</w:t>
      </w:r>
      <w:r w:rsidR="00C43BD2" w:rsidRPr="00515E77">
        <w:rPr>
          <w:rFonts w:ascii="Times New Roman" w:hAnsi="Times New Roman"/>
          <w:szCs w:val="22"/>
        </w:rPr>
        <w:t>ed.</w:t>
      </w:r>
    </w:p>
    <w:p w14:paraId="4276D7E4" w14:textId="77777777" w:rsidR="001F2A74" w:rsidRPr="00515E77" w:rsidRDefault="001F2A74" w:rsidP="005E6CDB">
      <w:pPr>
        <w:rPr>
          <w:rFonts w:ascii="Times New Roman" w:hAnsi="Times New Roman" w:cs="Times New Roman"/>
          <w:sz w:val="22"/>
          <w:szCs w:val="22"/>
        </w:rPr>
      </w:pPr>
    </w:p>
    <w:p w14:paraId="627462B4" w14:textId="35CB5A4A" w:rsidR="00A12C6C" w:rsidRPr="00515E77" w:rsidRDefault="00A12C6C" w:rsidP="00A12C6C">
      <w:pPr>
        <w:tabs>
          <w:tab w:val="left" w:pos="2520"/>
          <w:tab w:val="left" w:pos="3240"/>
          <w:tab w:val="left" w:pos="3960"/>
          <w:tab w:val="left" w:pos="4680"/>
        </w:tabs>
        <w:ind w:left="1800" w:hanging="1080"/>
        <w:rPr>
          <w:rFonts w:ascii="Times New Roman" w:hAnsi="Times New Roman" w:cs="Times New Roman"/>
          <w:b/>
          <w:bCs/>
          <w:sz w:val="22"/>
          <w:szCs w:val="22"/>
        </w:rPr>
      </w:pPr>
      <w:r w:rsidRPr="00515E77">
        <w:rPr>
          <w:rFonts w:ascii="Times New Roman" w:hAnsi="Times New Roman" w:cs="Times New Roman"/>
          <w:sz w:val="22"/>
          <w:szCs w:val="22"/>
        </w:rPr>
        <w:t>13.0</w:t>
      </w:r>
      <w:r w:rsidR="000742AD" w:rsidRPr="00515E77">
        <w:rPr>
          <w:rFonts w:ascii="Times New Roman" w:hAnsi="Times New Roman" w:cs="Times New Roman"/>
          <w:sz w:val="22"/>
          <w:szCs w:val="22"/>
        </w:rPr>
        <w:t>7</w:t>
      </w:r>
      <w:r w:rsidRPr="00515E77">
        <w:rPr>
          <w:rFonts w:ascii="Times New Roman" w:hAnsi="Times New Roman" w:cs="Times New Roman"/>
          <w:sz w:val="22"/>
          <w:szCs w:val="22"/>
        </w:rPr>
        <w:t>-</w:t>
      </w:r>
      <w:r w:rsidR="001F2A74" w:rsidRPr="00515E77">
        <w:rPr>
          <w:rFonts w:ascii="Times New Roman" w:hAnsi="Times New Roman" w:cs="Times New Roman"/>
          <w:sz w:val="22"/>
          <w:szCs w:val="22"/>
        </w:rPr>
        <w:t>4</w:t>
      </w:r>
      <w:r w:rsidRPr="00515E77">
        <w:rPr>
          <w:rFonts w:ascii="Times New Roman" w:hAnsi="Times New Roman" w:cs="Times New Roman"/>
          <w:sz w:val="22"/>
          <w:szCs w:val="22"/>
        </w:rPr>
        <w:tab/>
      </w:r>
      <w:r w:rsidRPr="00311CE8">
        <w:rPr>
          <w:rFonts w:ascii="Times New Roman" w:hAnsi="Times New Roman" w:cs="Times New Roman"/>
          <w:b/>
          <w:bCs/>
          <w:sz w:val="22"/>
          <w:szCs w:val="22"/>
        </w:rPr>
        <w:t>Quality Assurance</w:t>
      </w:r>
    </w:p>
    <w:p w14:paraId="25FB80A3" w14:textId="77777777" w:rsidR="00A12C6C" w:rsidRPr="00515E77" w:rsidRDefault="00A12C6C" w:rsidP="00A12C6C">
      <w:pPr>
        <w:tabs>
          <w:tab w:val="left" w:pos="720"/>
          <w:tab w:val="left" w:pos="1710"/>
          <w:tab w:val="left" w:pos="1800"/>
          <w:tab w:val="left" w:pos="2520"/>
          <w:tab w:val="left" w:pos="3240"/>
          <w:tab w:val="left" w:pos="3960"/>
          <w:tab w:val="left" w:pos="4680"/>
        </w:tabs>
        <w:ind w:left="1800"/>
        <w:rPr>
          <w:rFonts w:ascii="Times New Roman" w:hAnsi="Times New Roman" w:cs="Times New Roman"/>
          <w:b/>
          <w:sz w:val="22"/>
          <w:szCs w:val="22"/>
        </w:rPr>
      </w:pPr>
    </w:p>
    <w:p w14:paraId="3C82C09C" w14:textId="0AB79D2B" w:rsidR="00A12C6C" w:rsidRPr="00515E77" w:rsidRDefault="00A12C6C" w:rsidP="00CC2B00">
      <w:pPr>
        <w:tabs>
          <w:tab w:val="left" w:pos="2520"/>
          <w:tab w:val="left" w:pos="3240"/>
          <w:tab w:val="left" w:pos="3960"/>
          <w:tab w:val="left" w:pos="4680"/>
        </w:tabs>
        <w:ind w:left="1800"/>
        <w:rPr>
          <w:rFonts w:ascii="Times New Roman" w:hAnsi="Times New Roman" w:cs="Times New Roman"/>
          <w:bCs/>
          <w:color w:val="000000"/>
          <w:sz w:val="22"/>
          <w:szCs w:val="22"/>
        </w:rPr>
      </w:pPr>
      <w:r w:rsidRPr="00515E77">
        <w:rPr>
          <w:rFonts w:ascii="Times New Roman" w:hAnsi="Times New Roman" w:cs="Times New Roman"/>
          <w:sz w:val="22"/>
          <w:szCs w:val="22"/>
        </w:rPr>
        <w:t>Providers must cooperate with the Department or its Authorized Entity in conducting q</w:t>
      </w:r>
      <w:r w:rsidRPr="00515E77">
        <w:rPr>
          <w:rFonts w:ascii="Times New Roman" w:hAnsi="Times New Roman" w:cs="Times New Roman"/>
          <w:bCs/>
          <w:color w:val="000000"/>
          <w:sz w:val="22"/>
          <w:szCs w:val="22"/>
        </w:rPr>
        <w:t>uality assurance activities including, but not limited to, the following:</w:t>
      </w:r>
    </w:p>
    <w:p w14:paraId="7F2400E0" w14:textId="77777777" w:rsidR="00A12C6C" w:rsidRPr="00515E77" w:rsidRDefault="00A12C6C" w:rsidP="00A12C6C">
      <w:pPr>
        <w:tabs>
          <w:tab w:val="left" w:pos="720"/>
          <w:tab w:val="left" w:pos="1710"/>
          <w:tab w:val="left" w:pos="1800"/>
          <w:tab w:val="left" w:pos="2520"/>
          <w:tab w:val="left" w:pos="3240"/>
          <w:tab w:val="left" w:pos="3960"/>
          <w:tab w:val="left" w:pos="4680"/>
        </w:tabs>
        <w:overflowPunct/>
        <w:autoSpaceDE/>
        <w:autoSpaceDN/>
        <w:adjustRightInd/>
        <w:textAlignment w:val="auto"/>
        <w:rPr>
          <w:rFonts w:ascii="Times New Roman" w:hAnsi="Times New Roman" w:cs="Times New Roman"/>
          <w:color w:val="000000"/>
          <w:sz w:val="22"/>
          <w:szCs w:val="22"/>
        </w:rPr>
      </w:pPr>
    </w:p>
    <w:p w14:paraId="23429A45" w14:textId="5EE8CCEA" w:rsidR="00A12C6C" w:rsidRPr="00515E77" w:rsidRDefault="00A12C6C" w:rsidP="00A12C6C">
      <w:pPr>
        <w:overflowPunct/>
        <w:autoSpaceDE/>
        <w:autoSpaceDN/>
        <w:adjustRightInd/>
        <w:ind w:left="2160" w:hanging="360"/>
        <w:textAlignment w:val="auto"/>
        <w:rPr>
          <w:rFonts w:ascii="Times New Roman" w:hAnsi="Times New Roman" w:cs="Times New Roman"/>
          <w:color w:val="000000"/>
          <w:sz w:val="22"/>
          <w:szCs w:val="22"/>
        </w:rPr>
      </w:pPr>
      <w:r w:rsidRPr="00515E77">
        <w:rPr>
          <w:rFonts w:ascii="Times New Roman" w:hAnsi="Times New Roman" w:cs="Times New Roman"/>
          <w:color w:val="000000"/>
          <w:sz w:val="22"/>
          <w:szCs w:val="22"/>
        </w:rPr>
        <w:t>A.</w:t>
      </w:r>
      <w:r w:rsidRPr="00515E77">
        <w:rPr>
          <w:rFonts w:ascii="Times New Roman" w:hAnsi="Times New Roman" w:cs="Times New Roman"/>
          <w:color w:val="000000"/>
          <w:sz w:val="22"/>
          <w:szCs w:val="22"/>
        </w:rPr>
        <w:tab/>
        <w:t>Periodic review of cases to assure quality and appropriateness of care conducted in accordance with the quality assurance protocols specific to each target group</w:t>
      </w:r>
      <w:r w:rsidR="00AF2FEF" w:rsidRPr="00515E77">
        <w:rPr>
          <w:rFonts w:ascii="Times New Roman" w:hAnsi="Times New Roman" w:cs="Times New Roman"/>
          <w:color w:val="000000"/>
          <w:sz w:val="22"/>
          <w:szCs w:val="22"/>
        </w:rPr>
        <w:t>; and</w:t>
      </w:r>
    </w:p>
    <w:p w14:paraId="4D251D83" w14:textId="77777777" w:rsidR="00A12C6C" w:rsidRPr="00515E77" w:rsidRDefault="00A12C6C" w:rsidP="00A12C6C">
      <w:pPr>
        <w:pStyle w:val="ListNumber4"/>
        <w:numPr>
          <w:ilvl w:val="0"/>
          <w:numId w:val="0"/>
        </w:numPr>
        <w:ind w:left="2160" w:hanging="360"/>
        <w:rPr>
          <w:rFonts w:ascii="Times New Roman" w:hAnsi="Times New Roman"/>
          <w:color w:val="000000"/>
          <w:szCs w:val="22"/>
        </w:rPr>
      </w:pPr>
    </w:p>
    <w:p w14:paraId="23E9F944" w14:textId="77777777" w:rsidR="00A12C6C" w:rsidRPr="00515E77" w:rsidRDefault="00A12C6C" w:rsidP="00A12C6C">
      <w:pPr>
        <w:pStyle w:val="ListNumber4"/>
        <w:numPr>
          <w:ilvl w:val="0"/>
          <w:numId w:val="0"/>
        </w:numPr>
        <w:ind w:left="2160" w:hanging="360"/>
        <w:rPr>
          <w:rFonts w:ascii="Times New Roman" w:hAnsi="Times New Roman"/>
          <w:b/>
          <w:bCs/>
          <w:szCs w:val="22"/>
        </w:rPr>
      </w:pPr>
      <w:r w:rsidRPr="00515E77">
        <w:rPr>
          <w:rFonts w:ascii="Times New Roman" w:hAnsi="Times New Roman"/>
          <w:color w:val="000000" w:themeColor="text1"/>
          <w:szCs w:val="22"/>
        </w:rPr>
        <w:t>B.</w:t>
      </w:r>
      <w:r w:rsidRPr="00515E77">
        <w:rPr>
          <w:rFonts w:ascii="Times New Roman" w:hAnsi="Times New Roman"/>
          <w:szCs w:val="22"/>
        </w:rPr>
        <w:tab/>
      </w:r>
      <w:r w:rsidRPr="00515E77">
        <w:rPr>
          <w:rFonts w:ascii="Times New Roman" w:hAnsi="Times New Roman"/>
          <w:color w:val="000000" w:themeColor="text1"/>
          <w:szCs w:val="22"/>
        </w:rPr>
        <w:t xml:space="preserve">Review of all records to assure that documentation is signed and dated by the reviewers and included in the Member’s record or </w:t>
      </w:r>
      <w:r w:rsidRPr="00515E77">
        <w:rPr>
          <w:rFonts w:ascii="Times New Roman" w:hAnsi="Times New Roman"/>
          <w:szCs w:val="22"/>
        </w:rPr>
        <w:t>kept in a separate and distinct file parallel to the Member’s record.</w:t>
      </w:r>
    </w:p>
    <w:p w14:paraId="3EBB4A36" w14:textId="77777777" w:rsidR="00A8145C" w:rsidRPr="00515E77" w:rsidRDefault="00A8145C" w:rsidP="00A57451">
      <w:pPr>
        <w:ind w:left="720" w:hanging="720"/>
        <w:rPr>
          <w:rFonts w:ascii="Times New Roman" w:hAnsi="Times New Roman" w:cs="Times New Roman"/>
          <w:b/>
          <w:bCs/>
          <w:sz w:val="22"/>
          <w:szCs w:val="22"/>
        </w:rPr>
      </w:pPr>
    </w:p>
    <w:p w14:paraId="52B3E8B5" w14:textId="72C5DFD7" w:rsidR="00903CDE" w:rsidRPr="00515E77" w:rsidRDefault="00A57451" w:rsidP="00A57451">
      <w:pPr>
        <w:ind w:left="720" w:hanging="720"/>
        <w:rPr>
          <w:rFonts w:ascii="Times New Roman" w:hAnsi="Times New Roman" w:cs="Times New Roman"/>
          <w:b/>
          <w:sz w:val="22"/>
          <w:szCs w:val="22"/>
        </w:rPr>
      </w:pPr>
      <w:r w:rsidRPr="00515E77">
        <w:rPr>
          <w:rFonts w:ascii="Times New Roman" w:hAnsi="Times New Roman" w:cs="Times New Roman"/>
          <w:b/>
          <w:bCs/>
          <w:sz w:val="22"/>
          <w:szCs w:val="22"/>
        </w:rPr>
        <w:t>13.0</w:t>
      </w:r>
      <w:r w:rsidR="00E22A10" w:rsidRPr="00515E77">
        <w:rPr>
          <w:rFonts w:ascii="Times New Roman" w:hAnsi="Times New Roman" w:cs="Times New Roman"/>
          <w:b/>
          <w:bCs/>
          <w:sz w:val="22"/>
          <w:szCs w:val="22"/>
        </w:rPr>
        <w:t>8</w:t>
      </w:r>
      <w:r w:rsidRPr="00515E77">
        <w:rPr>
          <w:rFonts w:ascii="Times New Roman" w:hAnsi="Times New Roman" w:cs="Times New Roman"/>
          <w:b/>
          <w:bCs/>
          <w:sz w:val="22"/>
          <w:szCs w:val="22"/>
        </w:rPr>
        <w:tab/>
      </w:r>
      <w:r w:rsidR="00A8145C" w:rsidRPr="00515E77">
        <w:rPr>
          <w:rFonts w:ascii="Times New Roman" w:hAnsi="Times New Roman" w:cs="Times New Roman"/>
          <w:b/>
          <w:bCs/>
          <w:sz w:val="22"/>
          <w:szCs w:val="22"/>
        </w:rPr>
        <w:t>CASE MANAGER AND SUPERVISOR QUALIFICATIONS</w:t>
      </w:r>
    </w:p>
    <w:p w14:paraId="0F3BB6FE" w14:textId="77777777" w:rsidR="004A3CCE" w:rsidRPr="00515E77" w:rsidRDefault="004A3CCE" w:rsidP="00376C3C">
      <w:pPr>
        <w:ind w:left="1800" w:hanging="1080"/>
        <w:rPr>
          <w:rFonts w:ascii="Times New Roman" w:hAnsi="Times New Roman" w:cs="Times New Roman"/>
          <w:bCs/>
          <w:color w:val="000000"/>
          <w:sz w:val="22"/>
          <w:szCs w:val="22"/>
        </w:rPr>
      </w:pPr>
    </w:p>
    <w:p w14:paraId="55B0AABA" w14:textId="36BA7F89" w:rsidR="00402A23" w:rsidRPr="00515E77" w:rsidRDefault="00877FA7" w:rsidP="00376C3C">
      <w:pPr>
        <w:ind w:left="1800" w:hanging="1080"/>
        <w:rPr>
          <w:rFonts w:ascii="Times New Roman" w:hAnsi="Times New Roman" w:cs="Times New Roman"/>
          <w:bCs/>
          <w:color w:val="000000"/>
          <w:sz w:val="22"/>
          <w:szCs w:val="22"/>
        </w:rPr>
      </w:pPr>
      <w:r w:rsidRPr="00515E77">
        <w:rPr>
          <w:rFonts w:ascii="Times New Roman" w:hAnsi="Times New Roman" w:cs="Times New Roman"/>
          <w:bCs/>
          <w:color w:val="000000"/>
          <w:sz w:val="22"/>
          <w:szCs w:val="22"/>
        </w:rPr>
        <w:t>13.0</w:t>
      </w:r>
      <w:r w:rsidR="00E22A10" w:rsidRPr="00515E77">
        <w:rPr>
          <w:rFonts w:ascii="Times New Roman" w:hAnsi="Times New Roman" w:cs="Times New Roman"/>
          <w:bCs/>
          <w:color w:val="000000"/>
          <w:sz w:val="22"/>
          <w:szCs w:val="22"/>
        </w:rPr>
        <w:t>8</w:t>
      </w:r>
      <w:r w:rsidRPr="00515E77">
        <w:rPr>
          <w:rFonts w:ascii="Times New Roman" w:hAnsi="Times New Roman" w:cs="Times New Roman"/>
          <w:bCs/>
          <w:color w:val="000000"/>
          <w:sz w:val="22"/>
          <w:szCs w:val="22"/>
        </w:rPr>
        <w:t>-</w:t>
      </w:r>
      <w:r w:rsidR="00E25659" w:rsidRPr="00515E77">
        <w:rPr>
          <w:rFonts w:ascii="Times New Roman" w:hAnsi="Times New Roman" w:cs="Times New Roman"/>
          <w:bCs/>
          <w:color w:val="000000"/>
          <w:sz w:val="22"/>
          <w:szCs w:val="22"/>
        </w:rPr>
        <w:t>1</w:t>
      </w:r>
      <w:r w:rsidR="00CE66EF" w:rsidRPr="00515E77">
        <w:rPr>
          <w:rFonts w:ascii="Times New Roman" w:hAnsi="Times New Roman" w:cs="Times New Roman"/>
          <w:bCs/>
          <w:color w:val="000000"/>
          <w:sz w:val="22"/>
          <w:szCs w:val="22"/>
        </w:rPr>
        <w:tab/>
      </w:r>
      <w:r w:rsidR="00E37398" w:rsidRPr="00311CE8">
        <w:rPr>
          <w:rFonts w:ascii="Times New Roman" w:hAnsi="Times New Roman" w:cs="Times New Roman"/>
          <w:b/>
          <w:color w:val="000000"/>
          <w:sz w:val="22"/>
          <w:szCs w:val="22"/>
        </w:rPr>
        <w:t>Ca</w:t>
      </w:r>
      <w:r w:rsidR="000E7755" w:rsidRPr="00311CE8">
        <w:rPr>
          <w:rFonts w:ascii="Times New Roman" w:hAnsi="Times New Roman" w:cs="Times New Roman"/>
          <w:b/>
          <w:color w:val="000000"/>
          <w:sz w:val="22"/>
          <w:szCs w:val="22"/>
        </w:rPr>
        <w:t xml:space="preserve">se Manager </w:t>
      </w:r>
      <w:r w:rsidR="00402A23" w:rsidRPr="00311CE8">
        <w:rPr>
          <w:rFonts w:ascii="Times New Roman" w:hAnsi="Times New Roman" w:cs="Times New Roman"/>
          <w:b/>
          <w:color w:val="000000"/>
          <w:sz w:val="22"/>
          <w:szCs w:val="22"/>
        </w:rPr>
        <w:t>Qualifications</w:t>
      </w:r>
    </w:p>
    <w:p w14:paraId="759272AD" w14:textId="07DCE29C" w:rsidR="002169C9" w:rsidRPr="00515E77" w:rsidRDefault="002169C9" w:rsidP="00376C3C">
      <w:pPr>
        <w:tabs>
          <w:tab w:val="left" w:pos="1800"/>
          <w:tab w:val="left" w:pos="2520"/>
          <w:tab w:val="left" w:pos="3240"/>
          <w:tab w:val="left" w:pos="3780"/>
        </w:tabs>
        <w:ind w:left="2550"/>
        <w:rPr>
          <w:rFonts w:ascii="Times New Roman" w:hAnsi="Times New Roman" w:cs="Times New Roman"/>
          <w:sz w:val="22"/>
          <w:szCs w:val="22"/>
        </w:rPr>
      </w:pPr>
    </w:p>
    <w:p w14:paraId="0E465BEC" w14:textId="68BB1F54" w:rsidR="00402A23" w:rsidRPr="00515E77" w:rsidRDefault="005B223B" w:rsidP="005B223B">
      <w:pPr>
        <w:ind w:left="2160" w:hanging="360"/>
        <w:rPr>
          <w:rFonts w:ascii="Times New Roman" w:hAnsi="Times New Roman" w:cs="Times New Roman"/>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00AD6341" w:rsidRPr="00515E77">
        <w:rPr>
          <w:rFonts w:ascii="Times New Roman" w:hAnsi="Times New Roman" w:cs="Times New Roman"/>
          <w:sz w:val="22"/>
          <w:szCs w:val="22"/>
        </w:rPr>
        <w:t xml:space="preserve">Except for Case Managers delivering Case Management </w:t>
      </w:r>
      <w:r w:rsidR="006F4413" w:rsidRPr="00515E77">
        <w:rPr>
          <w:rFonts w:ascii="Times New Roman" w:hAnsi="Times New Roman" w:cs="Times New Roman"/>
          <w:sz w:val="22"/>
          <w:szCs w:val="22"/>
        </w:rPr>
        <w:t xml:space="preserve">Services to </w:t>
      </w:r>
      <w:r w:rsidR="007D4019">
        <w:rPr>
          <w:rFonts w:ascii="Times New Roman" w:hAnsi="Times New Roman" w:cs="Times New Roman"/>
          <w:sz w:val="22"/>
          <w:szCs w:val="22"/>
        </w:rPr>
        <w:t>individuals</w:t>
      </w:r>
      <w:r w:rsidR="006F4413" w:rsidRPr="00515E77">
        <w:rPr>
          <w:rFonts w:ascii="Times New Roman" w:hAnsi="Times New Roman" w:cs="Times New Roman"/>
          <w:sz w:val="22"/>
          <w:szCs w:val="22"/>
        </w:rPr>
        <w:t xml:space="preserve"> with HIV</w:t>
      </w:r>
      <w:r w:rsidR="0039557E">
        <w:rPr>
          <w:rFonts w:ascii="Times New Roman" w:hAnsi="Times New Roman" w:cs="Times New Roman"/>
          <w:sz w:val="22"/>
          <w:szCs w:val="22"/>
        </w:rPr>
        <w:t xml:space="preserve"> or to Members Experiencing Homelessness</w:t>
      </w:r>
      <w:r w:rsidR="00CA1396" w:rsidRPr="00515E77">
        <w:rPr>
          <w:rFonts w:ascii="Times New Roman" w:hAnsi="Times New Roman" w:cs="Times New Roman"/>
          <w:sz w:val="22"/>
          <w:szCs w:val="22"/>
        </w:rPr>
        <w:t xml:space="preserve">, </w:t>
      </w:r>
      <w:r w:rsidR="00402A23" w:rsidRPr="00515E77">
        <w:rPr>
          <w:rFonts w:ascii="Times New Roman" w:hAnsi="Times New Roman" w:cs="Times New Roman"/>
          <w:sz w:val="22"/>
          <w:szCs w:val="22"/>
        </w:rPr>
        <w:t>Case Manager</w:t>
      </w:r>
      <w:r w:rsidR="004B1DDA"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 </w:t>
      </w:r>
      <w:r w:rsidR="004B1DDA" w:rsidRPr="00515E77">
        <w:rPr>
          <w:rFonts w:ascii="Times New Roman" w:hAnsi="Times New Roman" w:cs="Times New Roman"/>
          <w:sz w:val="22"/>
          <w:szCs w:val="22"/>
        </w:rPr>
        <w:t>must have</w:t>
      </w:r>
      <w:r w:rsidR="007B4F19" w:rsidRPr="00515E77">
        <w:rPr>
          <w:rFonts w:ascii="Times New Roman" w:hAnsi="Times New Roman" w:cs="Times New Roman"/>
          <w:sz w:val="22"/>
          <w:szCs w:val="22"/>
        </w:rPr>
        <w:t>:</w:t>
      </w:r>
    </w:p>
    <w:p w14:paraId="43A67409" w14:textId="2EC744C0" w:rsidR="00402A23" w:rsidRPr="00515E77" w:rsidRDefault="00402A23" w:rsidP="00645535">
      <w:pPr>
        <w:tabs>
          <w:tab w:val="left" w:pos="1800"/>
          <w:tab w:val="left" w:pos="2520"/>
          <w:tab w:val="left" w:pos="3240"/>
          <w:tab w:val="left" w:pos="3960"/>
        </w:tabs>
        <w:ind w:left="2160"/>
        <w:rPr>
          <w:rFonts w:ascii="Times New Roman" w:hAnsi="Times New Roman" w:cs="Times New Roman"/>
          <w:sz w:val="22"/>
          <w:szCs w:val="22"/>
        </w:rPr>
      </w:pPr>
    </w:p>
    <w:p w14:paraId="63BE4A4B" w14:textId="7770E5FE"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1</w:t>
      </w:r>
      <w:r w:rsidR="00402A23" w:rsidRPr="00515E77">
        <w:rPr>
          <w:rFonts w:ascii="Times New Roman" w:hAnsi="Times New Roman" w:cs="Times New Roman"/>
          <w:sz w:val="22"/>
          <w:szCs w:val="22"/>
        </w:rPr>
        <w:t>.</w:t>
      </w:r>
      <w:r w:rsidR="00402A23" w:rsidRPr="00515E77">
        <w:rPr>
          <w:sz w:val="22"/>
          <w:szCs w:val="22"/>
        </w:rPr>
        <w:tab/>
      </w:r>
      <w:r w:rsidR="00123152" w:rsidRPr="00515E77">
        <w:rPr>
          <w:rFonts w:ascii="Times New Roman" w:hAnsi="Times New Roman" w:cs="Times New Roman"/>
          <w:sz w:val="22"/>
          <w:szCs w:val="22"/>
        </w:rPr>
        <w:t xml:space="preserve">A </w:t>
      </w:r>
      <w:r w:rsidR="00355E0B">
        <w:rPr>
          <w:rFonts w:ascii="Times New Roman" w:hAnsi="Times New Roman" w:cs="Times New Roman"/>
          <w:sz w:val="22"/>
          <w:szCs w:val="22"/>
        </w:rPr>
        <w:t>b</w:t>
      </w:r>
      <w:r w:rsidR="00402A23" w:rsidRPr="00515E77">
        <w:rPr>
          <w:rFonts w:ascii="Times New Roman" w:hAnsi="Times New Roman" w:cs="Times New Roman"/>
          <w:sz w:val="22"/>
          <w:szCs w:val="22"/>
        </w:rPr>
        <w:t xml:space="preserve">achelor’s </w:t>
      </w:r>
      <w:r w:rsidR="00355E0B">
        <w:rPr>
          <w:rFonts w:ascii="Times New Roman" w:hAnsi="Times New Roman" w:cs="Times New Roman"/>
          <w:sz w:val="22"/>
          <w:szCs w:val="22"/>
        </w:rPr>
        <w:t>d</w:t>
      </w:r>
      <w:r w:rsidR="00402A23" w:rsidRPr="00515E77">
        <w:rPr>
          <w:rFonts w:ascii="Times New Roman" w:hAnsi="Times New Roman" w:cs="Times New Roman"/>
          <w:sz w:val="22"/>
          <w:szCs w:val="22"/>
        </w:rPr>
        <w:t>egree from an accredited four (4) year institution of higher learning with a specialization in</w:t>
      </w:r>
      <w:r w:rsidR="00D50C52" w:rsidRPr="00515E77">
        <w:rPr>
          <w:rFonts w:ascii="Times New Roman" w:hAnsi="Times New Roman" w:cs="Times New Roman"/>
          <w:sz w:val="22"/>
          <w:szCs w:val="22"/>
        </w:rPr>
        <w:t xml:space="preserve"> a</w:t>
      </w:r>
      <w:r w:rsidR="00952C37" w:rsidRPr="00515E77">
        <w:rPr>
          <w:rFonts w:ascii="Times New Roman" w:hAnsi="Times New Roman" w:cs="Times New Roman"/>
          <w:sz w:val="22"/>
          <w:szCs w:val="22"/>
        </w:rPr>
        <w:t xml:space="preserve"> </w:t>
      </w:r>
      <w:r w:rsidR="00D50C52" w:rsidRPr="00515E77">
        <w:rPr>
          <w:rFonts w:ascii="Times New Roman" w:hAnsi="Times New Roman" w:cs="Times New Roman"/>
          <w:sz w:val="22"/>
          <w:szCs w:val="22"/>
        </w:rPr>
        <w:t>field</w:t>
      </w:r>
      <w:r w:rsidR="0071197C" w:rsidRPr="00515E77">
        <w:rPr>
          <w:rFonts w:ascii="Times New Roman" w:hAnsi="Times New Roman" w:cs="Times New Roman"/>
          <w:sz w:val="22"/>
          <w:szCs w:val="22"/>
        </w:rPr>
        <w:t xml:space="preserve"> closely</w:t>
      </w:r>
      <w:r w:rsidR="00A1163B" w:rsidRPr="00515E77">
        <w:rPr>
          <w:rFonts w:ascii="Times New Roman" w:hAnsi="Times New Roman" w:cs="Times New Roman"/>
          <w:sz w:val="22"/>
          <w:szCs w:val="22"/>
        </w:rPr>
        <w:t xml:space="preserve"> related to the population being served, including but not limited to</w:t>
      </w:r>
      <w:r w:rsidR="00402A23" w:rsidRPr="00515E77">
        <w:rPr>
          <w:rFonts w:ascii="Times New Roman" w:hAnsi="Times New Roman" w:cs="Times New Roman"/>
          <w:sz w:val="22"/>
          <w:szCs w:val="22"/>
        </w:rPr>
        <w:t xml:space="preserve"> psychology, mental health and human services, behavioral health, behavioral sciences, social work, </w:t>
      </w:r>
      <w:r w:rsidR="004B0050" w:rsidRPr="00515E77">
        <w:rPr>
          <w:rFonts w:ascii="Times New Roman" w:hAnsi="Times New Roman" w:cs="Times New Roman"/>
          <w:sz w:val="22"/>
          <w:szCs w:val="22"/>
        </w:rPr>
        <w:t xml:space="preserve">substance use, </w:t>
      </w:r>
      <w:r w:rsidR="00402A23" w:rsidRPr="00515E77">
        <w:rPr>
          <w:rFonts w:ascii="Times New Roman" w:hAnsi="Times New Roman" w:cs="Times New Roman"/>
          <w:sz w:val="22"/>
          <w:szCs w:val="22"/>
        </w:rPr>
        <w:t>human development, special education, counseling, rehabilitation, sociology,</w:t>
      </w:r>
      <w:r w:rsidR="00561260" w:rsidRPr="00515E77">
        <w:rPr>
          <w:rFonts w:ascii="Times New Roman" w:hAnsi="Times New Roman" w:cs="Times New Roman"/>
          <w:sz w:val="22"/>
          <w:szCs w:val="22"/>
        </w:rPr>
        <w:t xml:space="preserve"> or</w:t>
      </w:r>
      <w:r w:rsidR="00402A23" w:rsidRPr="00515E77">
        <w:rPr>
          <w:rFonts w:ascii="Times New Roman" w:hAnsi="Times New Roman" w:cs="Times New Roman"/>
          <w:sz w:val="22"/>
          <w:szCs w:val="22"/>
        </w:rPr>
        <w:t xml:space="preserve"> nursing</w:t>
      </w:r>
      <w:r w:rsidR="00E132D6" w:rsidRPr="00515E77">
        <w:rPr>
          <w:rFonts w:ascii="Times New Roman" w:hAnsi="Times New Roman" w:cs="Times New Roman"/>
          <w:sz w:val="22"/>
          <w:szCs w:val="22"/>
        </w:rPr>
        <w:t>;</w:t>
      </w:r>
      <w:r w:rsidR="348976B2" w:rsidRPr="00515E77">
        <w:rPr>
          <w:rFonts w:ascii="Times New Roman" w:hAnsi="Times New Roman" w:cs="Times New Roman"/>
          <w:sz w:val="22"/>
          <w:szCs w:val="22"/>
        </w:rPr>
        <w:t xml:space="preserve"> or</w:t>
      </w:r>
    </w:p>
    <w:p w14:paraId="650D3C79" w14:textId="77777777" w:rsidR="00560212" w:rsidRPr="00515E77" w:rsidRDefault="00560212" w:rsidP="005B223B">
      <w:pPr>
        <w:ind w:left="2520" w:hanging="360"/>
        <w:rPr>
          <w:rFonts w:ascii="Times New Roman" w:hAnsi="Times New Roman" w:cs="Times New Roman"/>
          <w:sz w:val="22"/>
          <w:szCs w:val="22"/>
        </w:rPr>
      </w:pPr>
    </w:p>
    <w:p w14:paraId="47D5D475" w14:textId="1AFA0065"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00402A23" w:rsidRPr="00515E77">
        <w:rPr>
          <w:rFonts w:ascii="Times New Roman" w:hAnsi="Times New Roman" w:cs="Times New Roman"/>
          <w:sz w:val="22"/>
          <w:szCs w:val="22"/>
        </w:rPr>
        <w:t>.</w:t>
      </w:r>
      <w:r w:rsidR="00402A23" w:rsidRPr="00515E77">
        <w:rPr>
          <w:sz w:val="22"/>
          <w:szCs w:val="22"/>
        </w:rPr>
        <w:tab/>
      </w:r>
      <w:r w:rsidR="004A2F1F" w:rsidRPr="00515E77">
        <w:rPr>
          <w:rFonts w:ascii="Times New Roman" w:hAnsi="Times New Roman" w:cs="Times New Roman"/>
          <w:sz w:val="22"/>
          <w:szCs w:val="22"/>
        </w:rPr>
        <w:t xml:space="preserve">A </w:t>
      </w:r>
      <w:r w:rsidR="00355E0B">
        <w:rPr>
          <w:rFonts w:ascii="Times New Roman" w:hAnsi="Times New Roman" w:cs="Times New Roman"/>
          <w:sz w:val="22"/>
          <w:szCs w:val="22"/>
        </w:rPr>
        <w:t>m</w:t>
      </w:r>
      <w:r w:rsidR="00402A23" w:rsidRPr="00515E77">
        <w:rPr>
          <w:rFonts w:ascii="Times New Roman" w:hAnsi="Times New Roman" w:cs="Times New Roman"/>
          <w:sz w:val="22"/>
          <w:szCs w:val="22"/>
        </w:rPr>
        <w:t xml:space="preserve">aster’s </w:t>
      </w:r>
      <w:r w:rsidR="00355E0B">
        <w:rPr>
          <w:rFonts w:ascii="Times New Roman" w:hAnsi="Times New Roman" w:cs="Times New Roman"/>
          <w:sz w:val="22"/>
          <w:szCs w:val="22"/>
        </w:rPr>
        <w:t>d</w:t>
      </w:r>
      <w:r w:rsidR="00402A23" w:rsidRPr="00515E77">
        <w:rPr>
          <w:rFonts w:ascii="Times New Roman" w:hAnsi="Times New Roman" w:cs="Times New Roman"/>
          <w:sz w:val="22"/>
          <w:szCs w:val="22"/>
        </w:rPr>
        <w:t>egree in social work, education, psychology, counseling, nursing or closely related field from an accredited graduate school</w:t>
      </w:r>
      <w:r w:rsidR="00E132D6" w:rsidRPr="00515E77">
        <w:rPr>
          <w:rFonts w:ascii="Times New Roman" w:hAnsi="Times New Roman" w:cs="Times New Roman"/>
          <w:sz w:val="22"/>
          <w:szCs w:val="22"/>
        </w:rPr>
        <w:t>;</w:t>
      </w:r>
      <w:r w:rsidR="6D215823" w:rsidRPr="00515E77">
        <w:rPr>
          <w:rFonts w:ascii="Times New Roman" w:hAnsi="Times New Roman" w:cs="Times New Roman"/>
          <w:sz w:val="22"/>
          <w:szCs w:val="22"/>
        </w:rPr>
        <w:t xml:space="preserve"> or</w:t>
      </w:r>
    </w:p>
    <w:p w14:paraId="714478EC" w14:textId="27DA6F83" w:rsidR="00402A23" w:rsidRPr="00515E77" w:rsidRDefault="00402A23" w:rsidP="005B223B">
      <w:pPr>
        <w:ind w:left="2520" w:hanging="360"/>
        <w:rPr>
          <w:rFonts w:ascii="Times New Roman" w:hAnsi="Times New Roman" w:cs="Times New Roman"/>
          <w:sz w:val="22"/>
          <w:szCs w:val="22"/>
        </w:rPr>
      </w:pPr>
    </w:p>
    <w:p w14:paraId="2BF67501" w14:textId="74E11492"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3</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r>
      <w:r w:rsidR="00A5457E" w:rsidRPr="00515E77">
        <w:rPr>
          <w:rFonts w:ascii="Times New Roman" w:hAnsi="Times New Roman" w:cs="Times New Roman"/>
          <w:sz w:val="22"/>
          <w:szCs w:val="22"/>
        </w:rPr>
        <w:t xml:space="preserve">A </w:t>
      </w:r>
      <w:r w:rsidR="00355E0B">
        <w:rPr>
          <w:rFonts w:ascii="Times New Roman" w:hAnsi="Times New Roman" w:cs="Times New Roman"/>
          <w:sz w:val="22"/>
          <w:szCs w:val="22"/>
        </w:rPr>
        <w:t>b</w:t>
      </w:r>
      <w:r w:rsidR="00402A23" w:rsidRPr="00515E77">
        <w:rPr>
          <w:rFonts w:ascii="Times New Roman" w:hAnsi="Times New Roman" w:cs="Times New Roman"/>
          <w:sz w:val="22"/>
          <w:szCs w:val="22"/>
        </w:rPr>
        <w:t xml:space="preserve">achelor’s </w:t>
      </w:r>
      <w:r w:rsidR="00355E0B">
        <w:rPr>
          <w:rFonts w:ascii="Times New Roman" w:hAnsi="Times New Roman" w:cs="Times New Roman"/>
          <w:sz w:val="22"/>
          <w:szCs w:val="22"/>
        </w:rPr>
        <w:t>d</w:t>
      </w:r>
      <w:r w:rsidR="00402A23" w:rsidRPr="00515E77">
        <w:rPr>
          <w:rFonts w:ascii="Times New Roman" w:hAnsi="Times New Roman" w:cs="Times New Roman"/>
          <w:sz w:val="22"/>
          <w:szCs w:val="22"/>
        </w:rPr>
        <w:t>egree from an accredited four (4) year institution of higher learning in an unrelated field and at least one (1) year of full-time equivalent relevant human services experience</w:t>
      </w:r>
      <w:r w:rsidR="006D36A1" w:rsidRPr="00515E77">
        <w:rPr>
          <w:rFonts w:ascii="Times New Roman" w:hAnsi="Times New Roman" w:cs="Times New Roman"/>
          <w:sz w:val="22"/>
          <w:szCs w:val="22"/>
        </w:rPr>
        <w:t xml:space="preserve">. </w:t>
      </w:r>
      <w:r w:rsidR="00736C8D" w:rsidRPr="00515E77">
        <w:rPr>
          <w:rFonts w:ascii="Times New Roman" w:hAnsi="Times New Roman" w:cs="Times New Roman"/>
          <w:sz w:val="22"/>
          <w:szCs w:val="22"/>
        </w:rPr>
        <w:t xml:space="preserve">Case Managers </w:t>
      </w:r>
      <w:r w:rsidR="00567198" w:rsidRPr="00515E77">
        <w:rPr>
          <w:rFonts w:ascii="Times New Roman" w:hAnsi="Times New Roman" w:cs="Times New Roman"/>
          <w:sz w:val="22"/>
          <w:szCs w:val="22"/>
        </w:rPr>
        <w:t>must receive subsequent training and supervision relevant to the population served</w:t>
      </w:r>
      <w:r w:rsidR="00E132D6" w:rsidRPr="00515E77">
        <w:rPr>
          <w:rFonts w:ascii="Times New Roman" w:hAnsi="Times New Roman" w:cs="Times New Roman"/>
          <w:sz w:val="22"/>
          <w:szCs w:val="22"/>
        </w:rPr>
        <w:t>; or</w:t>
      </w:r>
    </w:p>
    <w:p w14:paraId="1DB99BB5" w14:textId="3C301F38" w:rsidR="00402A23" w:rsidRPr="00515E77" w:rsidRDefault="00402A23" w:rsidP="005B223B">
      <w:pPr>
        <w:ind w:left="2520" w:hanging="360"/>
        <w:rPr>
          <w:rFonts w:ascii="Times New Roman" w:hAnsi="Times New Roman" w:cs="Times New Roman"/>
          <w:color w:val="000000"/>
          <w:sz w:val="22"/>
          <w:szCs w:val="22"/>
        </w:rPr>
      </w:pPr>
    </w:p>
    <w:p w14:paraId="74972F90" w14:textId="79DF0DF0" w:rsidR="00402A23" w:rsidRPr="00515E77" w:rsidRDefault="005B223B" w:rsidP="005B223B">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00402A23" w:rsidRPr="00515E77">
        <w:rPr>
          <w:rFonts w:ascii="Times New Roman" w:hAnsi="Times New Roman" w:cs="Times New Roman"/>
          <w:sz w:val="22"/>
          <w:szCs w:val="22"/>
        </w:rPr>
        <w:t>.</w:t>
      </w:r>
      <w:r w:rsidR="008A3659" w:rsidRPr="00515E77">
        <w:rPr>
          <w:rFonts w:ascii="Times New Roman" w:hAnsi="Times New Roman" w:cs="Times New Roman"/>
          <w:sz w:val="22"/>
          <w:szCs w:val="22"/>
        </w:rPr>
        <w:tab/>
      </w:r>
      <w:r w:rsidR="00E132D6" w:rsidRPr="00515E77">
        <w:rPr>
          <w:rFonts w:ascii="Times New Roman" w:hAnsi="Times New Roman" w:cs="Times New Roman"/>
          <w:sz w:val="22"/>
          <w:szCs w:val="22"/>
        </w:rPr>
        <w:t>B</w:t>
      </w:r>
      <w:r w:rsidR="00402A23" w:rsidRPr="00515E77">
        <w:rPr>
          <w:rFonts w:ascii="Times New Roman" w:hAnsi="Times New Roman" w:cs="Times New Roman"/>
          <w:sz w:val="22"/>
          <w:szCs w:val="22"/>
        </w:rPr>
        <w:t xml:space="preserve">een employed on 8/1/2009 as a </w:t>
      </w:r>
      <w:r w:rsidR="00B562B0"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B562B0" w:rsidRPr="00515E77">
        <w:rPr>
          <w:rFonts w:ascii="Times New Roman" w:hAnsi="Times New Roman" w:cs="Times New Roman"/>
          <w:sz w:val="22"/>
          <w:szCs w:val="22"/>
        </w:rPr>
        <w:t>M</w:t>
      </w:r>
      <w:r w:rsidR="00402A23" w:rsidRPr="00515E77">
        <w:rPr>
          <w:rFonts w:ascii="Times New Roman" w:hAnsi="Times New Roman" w:cs="Times New Roman"/>
          <w:sz w:val="22"/>
          <w:szCs w:val="22"/>
        </w:rPr>
        <w:t>anager providing services under the former Section 13</w:t>
      </w:r>
      <w:r w:rsidR="79E53C97" w:rsidRPr="00515E77">
        <w:rPr>
          <w:rFonts w:ascii="Times New Roman" w:hAnsi="Times New Roman" w:cs="Times New Roman"/>
          <w:sz w:val="22"/>
          <w:szCs w:val="22"/>
        </w:rPr>
        <w:t xml:space="preserve"> then in effect</w:t>
      </w:r>
      <w:r w:rsidR="008A3659"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A person so employed will be considered qualified for the purposes of this section.</w:t>
      </w:r>
    </w:p>
    <w:p w14:paraId="081C2A39" w14:textId="77777777" w:rsidR="00AC6DCC" w:rsidRPr="00515E77" w:rsidRDefault="00AC6DCC" w:rsidP="00645535">
      <w:pPr>
        <w:ind w:left="2160" w:hanging="360"/>
        <w:rPr>
          <w:rFonts w:ascii="Times New Roman" w:hAnsi="Times New Roman" w:cs="Times New Roman"/>
          <w:sz w:val="22"/>
          <w:szCs w:val="22"/>
        </w:rPr>
      </w:pPr>
    </w:p>
    <w:p w14:paraId="7EB36AFB" w14:textId="77C78D77" w:rsidR="00AC6DCC" w:rsidRPr="00515E77" w:rsidRDefault="005B223B" w:rsidP="00645535">
      <w:pPr>
        <w:ind w:left="2160" w:hanging="360"/>
        <w:rPr>
          <w:rFonts w:ascii="Times New Roman" w:hAnsi="Times New Roman" w:cs="Times New Roman"/>
          <w:sz w:val="22"/>
          <w:szCs w:val="22"/>
        </w:rPr>
      </w:pPr>
      <w:r w:rsidRPr="00515E77">
        <w:rPr>
          <w:rFonts w:ascii="Times New Roman" w:hAnsi="Times New Roman" w:cs="Times New Roman"/>
          <w:sz w:val="22"/>
          <w:szCs w:val="22"/>
        </w:rPr>
        <w:t>B</w:t>
      </w:r>
      <w:r w:rsidR="00AC6DCC" w:rsidRPr="00515E77">
        <w:rPr>
          <w:rFonts w:ascii="Times New Roman" w:hAnsi="Times New Roman" w:cs="Times New Roman"/>
          <w:sz w:val="22"/>
          <w:szCs w:val="22"/>
        </w:rPr>
        <w:t>.</w:t>
      </w:r>
      <w:r w:rsidR="00AC6DCC" w:rsidRPr="00515E77">
        <w:rPr>
          <w:rFonts w:ascii="Times New Roman" w:hAnsi="Times New Roman" w:cs="Times New Roman"/>
          <w:sz w:val="22"/>
          <w:szCs w:val="22"/>
        </w:rPr>
        <w:tab/>
        <w:t>Case Managers</w:t>
      </w:r>
      <w:r w:rsidR="00CA1396" w:rsidRPr="00515E77">
        <w:rPr>
          <w:rFonts w:ascii="Times New Roman" w:hAnsi="Times New Roman" w:cs="Times New Roman"/>
          <w:sz w:val="22"/>
          <w:szCs w:val="22"/>
        </w:rPr>
        <w:t xml:space="preserve"> delivering Case Management Services to </w:t>
      </w:r>
      <w:r w:rsidR="00E31D97">
        <w:rPr>
          <w:rFonts w:ascii="Times New Roman" w:hAnsi="Times New Roman" w:cs="Times New Roman"/>
          <w:sz w:val="22"/>
          <w:szCs w:val="22"/>
        </w:rPr>
        <w:t>individuals</w:t>
      </w:r>
      <w:r w:rsidR="00CA1396" w:rsidRPr="00515E77">
        <w:rPr>
          <w:rFonts w:ascii="Times New Roman" w:hAnsi="Times New Roman" w:cs="Times New Roman"/>
          <w:sz w:val="22"/>
          <w:szCs w:val="22"/>
        </w:rPr>
        <w:t xml:space="preserve"> with HIV</w:t>
      </w:r>
      <w:r w:rsidR="0029540D" w:rsidRPr="00515E77">
        <w:rPr>
          <w:rFonts w:ascii="Times New Roman" w:hAnsi="Times New Roman" w:cs="Times New Roman"/>
          <w:sz w:val="22"/>
          <w:szCs w:val="22"/>
        </w:rPr>
        <w:t xml:space="preserve"> </w:t>
      </w:r>
      <w:r w:rsidR="00923B5E">
        <w:rPr>
          <w:rFonts w:ascii="Times New Roman" w:hAnsi="Times New Roman" w:cs="Times New Roman"/>
          <w:sz w:val="22"/>
          <w:szCs w:val="22"/>
        </w:rPr>
        <w:t xml:space="preserve">or to </w:t>
      </w:r>
      <w:r w:rsidR="00EE6850">
        <w:rPr>
          <w:rFonts w:ascii="Times New Roman" w:hAnsi="Times New Roman" w:cs="Times New Roman"/>
          <w:sz w:val="22"/>
          <w:szCs w:val="22"/>
        </w:rPr>
        <w:t>M</w:t>
      </w:r>
      <w:r w:rsidR="007376FB">
        <w:rPr>
          <w:rFonts w:ascii="Times New Roman" w:hAnsi="Times New Roman" w:cs="Times New Roman"/>
          <w:sz w:val="22"/>
          <w:szCs w:val="22"/>
        </w:rPr>
        <w:t xml:space="preserve">embers </w:t>
      </w:r>
      <w:r w:rsidR="00EE6850">
        <w:rPr>
          <w:rFonts w:ascii="Times New Roman" w:hAnsi="Times New Roman" w:cs="Times New Roman"/>
          <w:sz w:val="22"/>
          <w:szCs w:val="22"/>
        </w:rPr>
        <w:t>E</w:t>
      </w:r>
      <w:r w:rsidR="007376FB">
        <w:rPr>
          <w:rFonts w:ascii="Times New Roman" w:hAnsi="Times New Roman" w:cs="Times New Roman"/>
          <w:sz w:val="22"/>
          <w:szCs w:val="22"/>
        </w:rPr>
        <w:t xml:space="preserve">xperiencing </w:t>
      </w:r>
      <w:r w:rsidR="00EE6850">
        <w:rPr>
          <w:rFonts w:ascii="Times New Roman" w:hAnsi="Times New Roman" w:cs="Times New Roman"/>
          <w:sz w:val="22"/>
          <w:szCs w:val="22"/>
        </w:rPr>
        <w:t>H</w:t>
      </w:r>
      <w:r w:rsidR="007376FB">
        <w:rPr>
          <w:rFonts w:ascii="Times New Roman" w:hAnsi="Times New Roman" w:cs="Times New Roman"/>
          <w:sz w:val="22"/>
          <w:szCs w:val="22"/>
        </w:rPr>
        <w:t xml:space="preserve">omelessness </w:t>
      </w:r>
      <w:r w:rsidR="0029540D" w:rsidRPr="00515E77">
        <w:rPr>
          <w:rFonts w:ascii="Times New Roman" w:hAnsi="Times New Roman" w:cs="Times New Roman"/>
          <w:sz w:val="22"/>
          <w:szCs w:val="22"/>
        </w:rPr>
        <w:t>must</w:t>
      </w:r>
      <w:r w:rsidR="002C18C3" w:rsidRPr="00515E77">
        <w:rPr>
          <w:rFonts w:ascii="Times New Roman" w:hAnsi="Times New Roman" w:cs="Times New Roman"/>
          <w:sz w:val="22"/>
          <w:szCs w:val="22"/>
        </w:rPr>
        <w:t xml:space="preserve"> </w:t>
      </w:r>
      <w:r w:rsidR="00770D96" w:rsidRPr="00515E77">
        <w:rPr>
          <w:rFonts w:ascii="Times New Roman" w:hAnsi="Times New Roman" w:cs="Times New Roman"/>
          <w:sz w:val="22"/>
          <w:szCs w:val="22"/>
        </w:rPr>
        <w:t xml:space="preserve">meet </w:t>
      </w:r>
      <w:r w:rsidR="005D2B6C" w:rsidRPr="00515E77">
        <w:rPr>
          <w:rFonts w:ascii="Times New Roman" w:hAnsi="Times New Roman" w:cs="Times New Roman"/>
          <w:sz w:val="22"/>
          <w:szCs w:val="22"/>
        </w:rPr>
        <w:t>at least one (1) of the Case Manager qualifications in 13.0</w:t>
      </w:r>
      <w:r w:rsidR="00011A74" w:rsidRPr="00515E77">
        <w:rPr>
          <w:rFonts w:ascii="Times New Roman" w:hAnsi="Times New Roman" w:cs="Times New Roman"/>
          <w:sz w:val="22"/>
          <w:szCs w:val="22"/>
        </w:rPr>
        <w:t>8</w:t>
      </w:r>
      <w:r w:rsidR="005D2B6C" w:rsidRPr="00515E77">
        <w:rPr>
          <w:rFonts w:ascii="Times New Roman" w:hAnsi="Times New Roman" w:cs="Times New Roman"/>
          <w:sz w:val="22"/>
          <w:szCs w:val="22"/>
        </w:rPr>
        <w:t>-1(A)</w:t>
      </w:r>
      <w:r w:rsidR="003C459A" w:rsidRPr="00515E77">
        <w:rPr>
          <w:rFonts w:ascii="Times New Roman" w:hAnsi="Times New Roman" w:cs="Times New Roman"/>
          <w:sz w:val="22"/>
          <w:szCs w:val="22"/>
        </w:rPr>
        <w:t xml:space="preserve"> or must have</w:t>
      </w:r>
      <w:r w:rsidR="00F563C0" w:rsidRPr="00515E77">
        <w:rPr>
          <w:rFonts w:ascii="Times New Roman" w:hAnsi="Times New Roman" w:cs="Times New Roman"/>
          <w:sz w:val="22"/>
          <w:szCs w:val="22"/>
        </w:rPr>
        <w:t xml:space="preserve"> a</w:t>
      </w:r>
      <w:r w:rsidR="003C459A" w:rsidRPr="00515E77">
        <w:rPr>
          <w:rFonts w:ascii="Times New Roman" w:hAnsi="Times New Roman" w:cs="Times New Roman"/>
          <w:sz w:val="22"/>
          <w:szCs w:val="22"/>
        </w:rPr>
        <w:t>:</w:t>
      </w:r>
      <w:r w:rsidR="006E6F08">
        <w:rPr>
          <w:rFonts w:ascii="Times New Roman" w:hAnsi="Times New Roman" w:cs="Times New Roman"/>
          <w:sz w:val="22"/>
          <w:szCs w:val="22"/>
        </w:rPr>
        <w:t>*</w:t>
      </w:r>
      <w:r w:rsidR="00CA1396" w:rsidRPr="00515E77">
        <w:rPr>
          <w:rFonts w:ascii="Times New Roman" w:hAnsi="Times New Roman" w:cs="Times New Roman"/>
          <w:sz w:val="22"/>
          <w:szCs w:val="22"/>
        </w:rPr>
        <w:t xml:space="preserve"> </w:t>
      </w:r>
    </w:p>
    <w:p w14:paraId="711B1176" w14:textId="61124A4A" w:rsidR="002C18C3" w:rsidRPr="00515E77" w:rsidRDefault="002C18C3" w:rsidP="00645535">
      <w:pPr>
        <w:ind w:left="2160" w:hanging="360"/>
        <w:rPr>
          <w:rFonts w:ascii="Times New Roman" w:hAnsi="Times New Roman" w:cs="Times New Roman"/>
          <w:sz w:val="22"/>
          <w:szCs w:val="22"/>
        </w:rPr>
      </w:pPr>
    </w:p>
    <w:p w14:paraId="76C263FD" w14:textId="23ACB554" w:rsidR="002C18C3" w:rsidRPr="00515E77" w:rsidRDefault="00F563C0" w:rsidP="002C18C3">
      <w:pPr>
        <w:pStyle w:val="ListParagraph"/>
        <w:numPr>
          <w:ilvl w:val="0"/>
          <w:numId w:val="38"/>
        </w:numPr>
        <w:rPr>
          <w:rFonts w:ascii="Times New Roman" w:hAnsi="Times New Roman"/>
          <w:szCs w:val="22"/>
        </w:rPr>
      </w:pPr>
      <w:r w:rsidRPr="00515E77">
        <w:rPr>
          <w:rFonts w:ascii="Times New Roman" w:hAnsi="Times New Roman"/>
          <w:szCs w:val="22"/>
        </w:rPr>
        <w:t>C</w:t>
      </w:r>
      <w:r w:rsidR="00277516" w:rsidRPr="00515E77">
        <w:rPr>
          <w:rFonts w:ascii="Times New Roman" w:hAnsi="Times New Roman"/>
          <w:szCs w:val="22"/>
        </w:rPr>
        <w:t>ombined five (5) years of education and experience in providing direct services in social, health, or behavioral health fields; or</w:t>
      </w:r>
    </w:p>
    <w:p w14:paraId="3EB104E2" w14:textId="77777777" w:rsidR="005B223B" w:rsidRPr="00515E77" w:rsidRDefault="005B223B" w:rsidP="005B223B">
      <w:pPr>
        <w:pStyle w:val="ListParagraph"/>
        <w:ind w:left="2520"/>
        <w:rPr>
          <w:rFonts w:ascii="Times New Roman" w:hAnsi="Times New Roman"/>
          <w:szCs w:val="22"/>
        </w:rPr>
      </w:pPr>
    </w:p>
    <w:p w14:paraId="0AE5A6ED" w14:textId="7D307F31" w:rsidR="00277516" w:rsidRPr="00515E77" w:rsidRDefault="00D40AFC" w:rsidP="00D40AFC">
      <w:pPr>
        <w:ind w:left="2520" w:hanging="360"/>
        <w:rPr>
          <w:rFonts w:ascii="Times New Roman" w:hAnsi="Times New Roman" w:cs="Times New Roman"/>
          <w:sz w:val="22"/>
          <w:szCs w:val="22"/>
        </w:rPr>
      </w:pPr>
      <w:r w:rsidRPr="00196B12">
        <w:rPr>
          <w:rFonts w:ascii="Times New Roman" w:hAnsi="Times New Roman"/>
          <w:sz w:val="22"/>
          <w:szCs w:val="22"/>
        </w:rPr>
        <w:t>2.</w:t>
      </w:r>
      <w:r w:rsidRPr="00196B12">
        <w:rPr>
          <w:rFonts w:ascii="Times New Roman" w:hAnsi="Times New Roman"/>
          <w:sz w:val="22"/>
          <w:szCs w:val="22"/>
        </w:rPr>
        <w:tab/>
      </w:r>
      <w:r w:rsidR="00065095" w:rsidRPr="00515E77">
        <w:rPr>
          <w:rFonts w:ascii="Times New Roman" w:hAnsi="Times New Roman"/>
          <w:sz w:val="22"/>
          <w:szCs w:val="22"/>
        </w:rPr>
        <w:t>Current Mental Health Rehabilitation Technician/Community (MHRT/C) Certification.</w:t>
      </w:r>
      <w:r w:rsidR="00065095" w:rsidRPr="00196B12">
        <w:rPr>
          <w:rFonts w:ascii="Times New Roman" w:hAnsi="Times New Roman"/>
          <w:sz w:val="22"/>
          <w:szCs w:val="22"/>
        </w:rPr>
        <w:t xml:space="preserve"> </w:t>
      </w:r>
      <w:r w:rsidR="00F563C0" w:rsidRPr="00196B12">
        <w:rPr>
          <w:rFonts w:ascii="Times New Roman" w:hAnsi="Times New Roman"/>
          <w:sz w:val="22"/>
          <w:szCs w:val="22"/>
        </w:rPr>
        <w:t xml:space="preserve"> </w:t>
      </w:r>
    </w:p>
    <w:p w14:paraId="0C855FF9" w14:textId="77777777" w:rsidR="00FB66D3" w:rsidRDefault="00FB66D3" w:rsidP="00E31D97">
      <w:pPr>
        <w:ind w:left="2160"/>
        <w:rPr>
          <w:rFonts w:ascii="Times New Roman" w:hAnsi="Times New Roman" w:cs="Times New Roman"/>
          <w:sz w:val="22"/>
          <w:szCs w:val="22"/>
        </w:rPr>
      </w:pPr>
    </w:p>
    <w:p w14:paraId="47F97132" w14:textId="5CDD258A" w:rsidR="00E31D97" w:rsidRPr="00BF4058" w:rsidRDefault="00E31D97" w:rsidP="00E31D97">
      <w:pPr>
        <w:ind w:left="2160"/>
        <w:rPr>
          <w:rFonts w:ascii="Times New Roman" w:hAnsi="Times New Roman" w:cs="Times New Roman"/>
          <w:bCs/>
          <w:sz w:val="22"/>
          <w:szCs w:val="22"/>
        </w:rPr>
      </w:pPr>
      <w:r w:rsidRPr="00BF4058">
        <w:rPr>
          <w:rFonts w:ascii="Times New Roman" w:hAnsi="Times New Roman" w:cs="Times New Roman"/>
          <w:bCs/>
          <w:sz w:val="22"/>
          <w:szCs w:val="22"/>
        </w:rPr>
        <w:t xml:space="preserve">*The Department is seeking and anticipates approval from the Centers for Medicare </w:t>
      </w:r>
      <w:r>
        <w:rPr>
          <w:rFonts w:ascii="Times New Roman" w:hAnsi="Times New Roman" w:cs="Times New Roman"/>
          <w:bCs/>
          <w:sz w:val="22"/>
          <w:szCs w:val="22"/>
        </w:rPr>
        <w:t>&amp;</w:t>
      </w:r>
      <w:r w:rsidRPr="00BF4058">
        <w:rPr>
          <w:rFonts w:ascii="Times New Roman" w:hAnsi="Times New Roman" w:cs="Times New Roman"/>
          <w:bCs/>
          <w:sz w:val="22"/>
          <w:szCs w:val="22"/>
        </w:rPr>
        <w:t xml:space="preserve"> Medicaid Services of a State Plan Amendment related to this provision.</w:t>
      </w:r>
    </w:p>
    <w:p w14:paraId="6A474F06" w14:textId="77777777" w:rsidR="00E31D97" w:rsidRPr="00515E77" w:rsidRDefault="00E31D97" w:rsidP="00E31D97">
      <w:pPr>
        <w:ind w:left="2160"/>
        <w:rPr>
          <w:rFonts w:ascii="Times New Roman" w:hAnsi="Times New Roman" w:cs="Times New Roman"/>
          <w:sz w:val="22"/>
          <w:szCs w:val="22"/>
        </w:rPr>
      </w:pPr>
    </w:p>
    <w:p w14:paraId="6F70B39F" w14:textId="7D26AC7D" w:rsidR="001F76FB" w:rsidRPr="00515E77" w:rsidRDefault="001F76FB" w:rsidP="00F52E79">
      <w:pPr>
        <w:ind w:left="1800" w:hanging="1080"/>
        <w:rPr>
          <w:rFonts w:ascii="Times New Roman" w:hAnsi="Times New Roman" w:cs="Times New Roman"/>
          <w:color w:val="000000"/>
          <w:sz w:val="22"/>
          <w:szCs w:val="22"/>
        </w:rPr>
      </w:pPr>
      <w:r w:rsidRPr="00515E77">
        <w:rPr>
          <w:rFonts w:ascii="Times New Roman" w:hAnsi="Times New Roman" w:cs="Times New Roman"/>
          <w:color w:val="000000"/>
          <w:sz w:val="22"/>
          <w:szCs w:val="22"/>
        </w:rPr>
        <w:t>13.0</w:t>
      </w:r>
      <w:r w:rsidR="000C56E9" w:rsidRPr="00515E77">
        <w:rPr>
          <w:rFonts w:ascii="Times New Roman" w:hAnsi="Times New Roman" w:cs="Times New Roman"/>
          <w:color w:val="000000"/>
          <w:sz w:val="22"/>
          <w:szCs w:val="22"/>
        </w:rPr>
        <w:t>8</w:t>
      </w:r>
      <w:r w:rsidRPr="00515E77">
        <w:rPr>
          <w:rFonts w:ascii="Times New Roman" w:hAnsi="Times New Roman" w:cs="Times New Roman"/>
          <w:color w:val="000000"/>
          <w:sz w:val="22"/>
          <w:szCs w:val="22"/>
        </w:rPr>
        <w:t>-</w:t>
      </w:r>
      <w:r w:rsidR="00DE5B9D" w:rsidRPr="00515E77">
        <w:rPr>
          <w:rFonts w:ascii="Times New Roman" w:hAnsi="Times New Roman" w:cs="Times New Roman"/>
          <w:color w:val="000000"/>
          <w:sz w:val="22"/>
          <w:szCs w:val="22"/>
        </w:rPr>
        <w:t>2</w:t>
      </w:r>
      <w:r w:rsidRPr="00515E77">
        <w:rPr>
          <w:rFonts w:ascii="Times New Roman" w:hAnsi="Times New Roman" w:cs="Times New Roman"/>
          <w:color w:val="000000"/>
          <w:sz w:val="22"/>
          <w:szCs w:val="22"/>
        </w:rPr>
        <w:tab/>
      </w:r>
      <w:r w:rsidRPr="00311CE8">
        <w:rPr>
          <w:rFonts w:ascii="Times New Roman" w:hAnsi="Times New Roman" w:cs="Times New Roman"/>
          <w:b/>
          <w:bCs/>
          <w:color w:val="000000"/>
          <w:sz w:val="22"/>
          <w:szCs w:val="22"/>
        </w:rPr>
        <w:t>Supervisor Qualifications</w:t>
      </w:r>
    </w:p>
    <w:p w14:paraId="3D3C7C2F" w14:textId="77777777" w:rsidR="007E78C2" w:rsidRDefault="007E78C2" w:rsidP="007455A3">
      <w:pPr>
        <w:ind w:left="1800"/>
        <w:rPr>
          <w:rFonts w:ascii="Times New Roman" w:hAnsi="Times New Roman" w:cs="Times New Roman"/>
          <w:color w:val="000000"/>
          <w:sz w:val="22"/>
          <w:szCs w:val="22"/>
        </w:rPr>
      </w:pPr>
    </w:p>
    <w:p w14:paraId="24EBCEDB" w14:textId="3621ACEC" w:rsidR="00FB146B" w:rsidRDefault="00A22446" w:rsidP="007455A3">
      <w:pPr>
        <w:ind w:left="1800"/>
        <w:rPr>
          <w:rFonts w:ascii="Times New Roman" w:hAnsi="Times New Roman" w:cs="Times New Roman"/>
          <w:color w:val="000000"/>
          <w:sz w:val="22"/>
          <w:szCs w:val="22"/>
        </w:rPr>
      </w:pPr>
      <w:r>
        <w:rPr>
          <w:rFonts w:ascii="Times New Roman" w:hAnsi="Times New Roman" w:cs="Times New Roman"/>
          <w:color w:val="000000"/>
          <w:sz w:val="22"/>
          <w:szCs w:val="22"/>
        </w:rPr>
        <w:t xml:space="preserve">The </w:t>
      </w:r>
      <w:r w:rsidR="004B2B7A">
        <w:rPr>
          <w:rFonts w:ascii="Times New Roman" w:hAnsi="Times New Roman" w:cs="Times New Roman"/>
          <w:color w:val="000000"/>
          <w:sz w:val="22"/>
          <w:szCs w:val="22"/>
        </w:rPr>
        <w:t>allowable provider types in subparts</w:t>
      </w:r>
      <w:r w:rsidR="00E93B3A">
        <w:rPr>
          <w:rFonts w:ascii="Times New Roman" w:hAnsi="Times New Roman" w:cs="Times New Roman"/>
          <w:color w:val="000000"/>
          <w:sz w:val="22"/>
          <w:szCs w:val="22"/>
        </w:rPr>
        <w:t xml:space="preserve"> A through H</w:t>
      </w:r>
      <w:r w:rsidR="004B2B7A">
        <w:rPr>
          <w:rFonts w:ascii="Times New Roman" w:hAnsi="Times New Roman" w:cs="Times New Roman"/>
          <w:color w:val="000000"/>
          <w:sz w:val="22"/>
          <w:szCs w:val="22"/>
        </w:rPr>
        <w:t xml:space="preserve"> may be fully or conditionally licensed</w:t>
      </w:r>
      <w:r w:rsidR="00A140DE">
        <w:rPr>
          <w:rFonts w:ascii="Times New Roman" w:hAnsi="Times New Roman" w:cs="Times New Roman"/>
          <w:color w:val="000000"/>
          <w:sz w:val="22"/>
          <w:szCs w:val="22"/>
        </w:rPr>
        <w:t xml:space="preserve"> </w:t>
      </w:r>
      <w:r w:rsidR="00DA7F99">
        <w:rPr>
          <w:rFonts w:ascii="Times New Roman" w:hAnsi="Times New Roman" w:cs="Times New Roman"/>
          <w:color w:val="000000"/>
          <w:sz w:val="22"/>
          <w:szCs w:val="22"/>
        </w:rPr>
        <w:t xml:space="preserve">and </w:t>
      </w:r>
      <w:r w:rsidR="00921AC6">
        <w:rPr>
          <w:rFonts w:ascii="Times New Roman" w:hAnsi="Times New Roman" w:cs="Times New Roman"/>
          <w:color w:val="000000"/>
          <w:sz w:val="22"/>
          <w:szCs w:val="22"/>
        </w:rPr>
        <w:t xml:space="preserve">must </w:t>
      </w:r>
      <w:r w:rsidR="00DA7F99">
        <w:rPr>
          <w:rFonts w:ascii="Times New Roman" w:hAnsi="Times New Roman" w:cs="Times New Roman"/>
          <w:color w:val="000000"/>
          <w:sz w:val="22"/>
          <w:szCs w:val="22"/>
        </w:rPr>
        <w:t>act</w:t>
      </w:r>
      <w:r w:rsidR="00AB5E96">
        <w:rPr>
          <w:rFonts w:ascii="Times New Roman" w:hAnsi="Times New Roman" w:cs="Times New Roman"/>
          <w:color w:val="000000"/>
          <w:sz w:val="22"/>
          <w:szCs w:val="22"/>
        </w:rPr>
        <w:t xml:space="preserve"> within their scope of practice.</w:t>
      </w:r>
    </w:p>
    <w:p w14:paraId="7C25BDCE" w14:textId="77777777" w:rsidR="00FB146B" w:rsidRPr="00515E77" w:rsidRDefault="00FB146B" w:rsidP="007455A3">
      <w:pPr>
        <w:ind w:left="1800"/>
        <w:rPr>
          <w:rFonts w:ascii="Times New Roman" w:hAnsi="Times New Roman" w:cs="Times New Roman"/>
          <w:color w:val="000000"/>
          <w:sz w:val="22"/>
          <w:szCs w:val="22"/>
        </w:rPr>
      </w:pPr>
    </w:p>
    <w:p w14:paraId="51A7CF6D" w14:textId="7E32CB61" w:rsidR="001F76FB" w:rsidRPr="00515E77" w:rsidRDefault="001F76FB" w:rsidP="00907148">
      <w:pPr>
        <w:pStyle w:val="ListParagraph"/>
        <w:numPr>
          <w:ilvl w:val="0"/>
          <w:numId w:val="22"/>
        </w:numPr>
        <w:rPr>
          <w:rFonts w:ascii="Times New Roman" w:hAnsi="Times New Roman"/>
          <w:szCs w:val="22"/>
        </w:rPr>
      </w:pPr>
      <w:r w:rsidRPr="00515E77">
        <w:rPr>
          <w:rFonts w:ascii="Times New Roman" w:hAnsi="Times New Roman"/>
          <w:szCs w:val="22"/>
        </w:rPr>
        <w:t xml:space="preserve">Supervisors of Case Management Services delivered to Children with </w:t>
      </w:r>
      <w:r w:rsidR="004B0B32">
        <w:rPr>
          <w:rFonts w:ascii="Times New Roman" w:hAnsi="Times New Roman"/>
          <w:szCs w:val="22"/>
        </w:rPr>
        <w:t>Behavioral</w:t>
      </w:r>
      <w:r w:rsidR="004B0B32" w:rsidRPr="00515E77">
        <w:rPr>
          <w:rFonts w:ascii="Times New Roman" w:hAnsi="Times New Roman"/>
          <w:szCs w:val="22"/>
        </w:rPr>
        <w:t xml:space="preserve"> </w:t>
      </w:r>
      <w:r w:rsidRPr="00515E77">
        <w:rPr>
          <w:rFonts w:ascii="Times New Roman" w:hAnsi="Times New Roman"/>
          <w:szCs w:val="22"/>
        </w:rPr>
        <w:t xml:space="preserve">Health Disorders must be one </w:t>
      </w:r>
      <w:r w:rsidR="005C42C8" w:rsidRPr="00515E77">
        <w:rPr>
          <w:rFonts w:ascii="Times New Roman" w:hAnsi="Times New Roman"/>
          <w:szCs w:val="22"/>
        </w:rPr>
        <w:t>(1)</w:t>
      </w:r>
      <w:r w:rsidRPr="00515E77">
        <w:rPr>
          <w:rFonts w:ascii="Times New Roman" w:hAnsi="Times New Roman"/>
          <w:szCs w:val="22"/>
        </w:rPr>
        <w:t xml:space="preserve"> of the following:</w:t>
      </w:r>
    </w:p>
    <w:p w14:paraId="2DCD5B65" w14:textId="77777777" w:rsidR="001F76FB" w:rsidRPr="00515E77" w:rsidRDefault="001F76FB" w:rsidP="001F76FB">
      <w:pPr>
        <w:tabs>
          <w:tab w:val="left" w:pos="2520"/>
          <w:tab w:val="left" w:pos="3240"/>
          <w:tab w:val="left" w:pos="3960"/>
        </w:tabs>
        <w:rPr>
          <w:rFonts w:ascii="Times New Roman" w:hAnsi="Times New Roman" w:cs="Times New Roman"/>
          <w:sz w:val="22"/>
          <w:szCs w:val="22"/>
        </w:rPr>
      </w:pPr>
    </w:p>
    <w:p w14:paraId="3A380084"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Licensed Psychologist;</w:t>
      </w:r>
    </w:p>
    <w:p w14:paraId="1178A518"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Licensed Clinical Social Worker (LCSW);</w:t>
      </w:r>
    </w:p>
    <w:p w14:paraId="5C6234BA"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Licensed Clinical Professional Counselor (LCPC);</w:t>
      </w:r>
    </w:p>
    <w:p w14:paraId="3E8DA773"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 xml:space="preserve">Licensed Marriage and Family Therapist (LMFT); </w:t>
      </w:r>
    </w:p>
    <w:p w14:paraId="5B5DC57C" w14:textId="77777777"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Psychiatric Nurse; or</w:t>
      </w:r>
    </w:p>
    <w:p w14:paraId="376E16AA" w14:textId="51C03D05" w:rsidR="001F76FB" w:rsidRPr="00515E77" w:rsidRDefault="001F76FB" w:rsidP="00907148">
      <w:pPr>
        <w:pStyle w:val="ListParagraph"/>
        <w:numPr>
          <w:ilvl w:val="2"/>
          <w:numId w:val="22"/>
        </w:numPr>
        <w:ind w:left="2520"/>
        <w:rPr>
          <w:rFonts w:ascii="Times New Roman" w:hAnsi="Times New Roman"/>
          <w:szCs w:val="22"/>
        </w:rPr>
      </w:pPr>
      <w:r w:rsidRPr="00515E77">
        <w:rPr>
          <w:rFonts w:ascii="Times New Roman" w:hAnsi="Times New Roman"/>
          <w:szCs w:val="22"/>
        </w:rPr>
        <w:t xml:space="preserve">Individuals </w:t>
      </w:r>
      <w:r w:rsidR="007B777F">
        <w:rPr>
          <w:rFonts w:ascii="Times New Roman" w:hAnsi="Times New Roman"/>
          <w:szCs w:val="22"/>
        </w:rPr>
        <w:t xml:space="preserve">who </w:t>
      </w:r>
      <w:r w:rsidRPr="00515E77">
        <w:rPr>
          <w:rFonts w:ascii="Times New Roman" w:hAnsi="Times New Roman"/>
          <w:szCs w:val="22"/>
        </w:rPr>
        <w:t>meet</w:t>
      </w:r>
      <w:r w:rsidR="007B777F">
        <w:rPr>
          <w:rFonts w:ascii="Times New Roman" w:hAnsi="Times New Roman"/>
          <w:szCs w:val="22"/>
        </w:rPr>
        <w:t xml:space="preserve"> the</w:t>
      </w:r>
      <w:r w:rsidRPr="00515E77">
        <w:rPr>
          <w:rFonts w:ascii="Times New Roman" w:hAnsi="Times New Roman"/>
          <w:szCs w:val="22"/>
        </w:rPr>
        <w:t xml:space="preserve"> criteria in 13.0</w:t>
      </w:r>
      <w:r w:rsidR="00984089" w:rsidRPr="00515E77">
        <w:rPr>
          <w:rFonts w:ascii="Times New Roman" w:hAnsi="Times New Roman"/>
          <w:szCs w:val="22"/>
        </w:rPr>
        <w:t>8</w:t>
      </w:r>
      <w:r w:rsidRPr="00515E77">
        <w:rPr>
          <w:rFonts w:ascii="Times New Roman" w:hAnsi="Times New Roman"/>
          <w:szCs w:val="22"/>
        </w:rPr>
        <w:t>-</w:t>
      </w:r>
      <w:r w:rsidR="00DE5B9D" w:rsidRPr="00515E77">
        <w:rPr>
          <w:rFonts w:ascii="Times New Roman" w:hAnsi="Times New Roman"/>
          <w:szCs w:val="22"/>
        </w:rPr>
        <w:t>1</w:t>
      </w:r>
      <w:r w:rsidRPr="00515E77">
        <w:rPr>
          <w:rFonts w:ascii="Times New Roman" w:hAnsi="Times New Roman"/>
          <w:szCs w:val="22"/>
        </w:rPr>
        <w:t>(</w:t>
      </w:r>
      <w:r w:rsidR="007B777F">
        <w:rPr>
          <w:rFonts w:ascii="Times New Roman" w:hAnsi="Times New Roman"/>
          <w:szCs w:val="22"/>
        </w:rPr>
        <w:t>A</w:t>
      </w:r>
      <w:r w:rsidRPr="00515E77">
        <w:rPr>
          <w:rFonts w:ascii="Times New Roman" w:hAnsi="Times New Roman"/>
          <w:szCs w:val="22"/>
        </w:rPr>
        <w:t>)</w:t>
      </w:r>
      <w:r w:rsidR="007B777F">
        <w:rPr>
          <w:rFonts w:ascii="Times New Roman" w:hAnsi="Times New Roman"/>
          <w:szCs w:val="22"/>
        </w:rPr>
        <w:t>(4)</w:t>
      </w:r>
      <w:r w:rsidRPr="00515E77">
        <w:rPr>
          <w:rFonts w:ascii="Times New Roman" w:hAnsi="Times New Roman"/>
          <w:szCs w:val="22"/>
        </w:rPr>
        <w:t>.</w:t>
      </w:r>
    </w:p>
    <w:p w14:paraId="156851D3" w14:textId="77777777" w:rsidR="001F76FB" w:rsidRPr="00515E77" w:rsidRDefault="001F76FB" w:rsidP="001F76FB">
      <w:pPr>
        <w:tabs>
          <w:tab w:val="left" w:pos="2520"/>
          <w:tab w:val="left" w:pos="3240"/>
          <w:tab w:val="left" w:pos="3960"/>
          <w:tab w:val="num" w:pos="4320"/>
        </w:tabs>
        <w:ind w:left="4320" w:hanging="360"/>
        <w:rPr>
          <w:rFonts w:ascii="Times New Roman" w:hAnsi="Times New Roman" w:cs="Times New Roman"/>
          <w:sz w:val="22"/>
          <w:szCs w:val="22"/>
        </w:rPr>
      </w:pPr>
    </w:p>
    <w:p w14:paraId="5E17CBDD" w14:textId="33F77142" w:rsidR="001F76FB" w:rsidRPr="00515E77" w:rsidRDefault="001F76FB" w:rsidP="001F76FB">
      <w:pPr>
        <w:pStyle w:val="ListParagraph"/>
        <w:ind w:left="2160" w:hanging="360"/>
        <w:rPr>
          <w:rFonts w:ascii="Times New Roman" w:hAnsi="Times New Roman"/>
          <w:szCs w:val="22"/>
        </w:rPr>
      </w:pPr>
      <w:r w:rsidRPr="00515E77">
        <w:rPr>
          <w:rFonts w:ascii="Times New Roman" w:hAnsi="Times New Roman"/>
          <w:szCs w:val="22"/>
        </w:rPr>
        <w:t>B.</w:t>
      </w:r>
      <w:r w:rsidRPr="00515E77">
        <w:rPr>
          <w:rFonts w:ascii="Times New Roman" w:hAnsi="Times New Roman"/>
          <w:szCs w:val="22"/>
        </w:rPr>
        <w:tab/>
        <w:t xml:space="preserve">Supervisors of Case Management Services delivered to Children with Developmental Disabilities must be one </w:t>
      </w:r>
      <w:r w:rsidR="005C42C8" w:rsidRPr="00515E77">
        <w:rPr>
          <w:rFonts w:ascii="Times New Roman" w:hAnsi="Times New Roman"/>
          <w:szCs w:val="22"/>
        </w:rPr>
        <w:t>(1)</w:t>
      </w:r>
      <w:r w:rsidRPr="00515E77">
        <w:rPr>
          <w:rFonts w:ascii="Times New Roman" w:hAnsi="Times New Roman"/>
          <w:szCs w:val="22"/>
        </w:rPr>
        <w:t xml:space="preserve"> of the following:</w:t>
      </w:r>
    </w:p>
    <w:p w14:paraId="51F4D0AD" w14:textId="77777777" w:rsidR="001F76FB" w:rsidRPr="00515E77" w:rsidRDefault="001F76FB" w:rsidP="001F76FB">
      <w:pPr>
        <w:rPr>
          <w:rFonts w:ascii="Times New Roman" w:hAnsi="Times New Roman" w:cs="Times New Roman"/>
          <w:sz w:val="22"/>
          <w:szCs w:val="22"/>
        </w:rPr>
      </w:pPr>
    </w:p>
    <w:p w14:paraId="37F64C33"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t>Licensed Psychologist;</w:t>
      </w:r>
    </w:p>
    <w:p w14:paraId="7ED601B6"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t>Licensed Clinical Social Worker (LCSW);</w:t>
      </w:r>
    </w:p>
    <w:p w14:paraId="730CA45E"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t xml:space="preserve">Licensed Clinical Professional Counselor (LCPC); </w:t>
      </w:r>
    </w:p>
    <w:p w14:paraId="470A90BA"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Licensed Marriage and Family Therapist (LMFT);</w:t>
      </w:r>
    </w:p>
    <w:p w14:paraId="7B5EFCAB"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5.</w:t>
      </w:r>
      <w:r w:rsidRPr="00515E77">
        <w:rPr>
          <w:rFonts w:ascii="Times New Roman" w:hAnsi="Times New Roman"/>
          <w:szCs w:val="22"/>
        </w:rPr>
        <w:tab/>
        <w:t>Licensed Master of Social Work (LMSW); or</w:t>
      </w:r>
    </w:p>
    <w:p w14:paraId="061028CE" w14:textId="48D764AB"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6.</w:t>
      </w:r>
      <w:r w:rsidRPr="00515E77">
        <w:rPr>
          <w:rFonts w:ascii="Times New Roman" w:hAnsi="Times New Roman"/>
          <w:szCs w:val="22"/>
        </w:rPr>
        <w:tab/>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szCs w:val="22"/>
        </w:rPr>
        <w:t>.</w:t>
      </w:r>
    </w:p>
    <w:p w14:paraId="34FA23E7" w14:textId="77777777" w:rsidR="001F76FB" w:rsidRPr="00515E77" w:rsidRDefault="001F76FB" w:rsidP="001F76FB">
      <w:pPr>
        <w:pStyle w:val="ListParagraph"/>
        <w:tabs>
          <w:tab w:val="left" w:pos="2520"/>
          <w:tab w:val="left" w:pos="3240"/>
          <w:tab w:val="left" w:pos="3960"/>
          <w:tab w:val="num" w:pos="4320"/>
        </w:tabs>
        <w:ind w:left="2880" w:hanging="360"/>
        <w:rPr>
          <w:rFonts w:ascii="Times New Roman" w:hAnsi="Times New Roman"/>
          <w:szCs w:val="22"/>
        </w:rPr>
      </w:pPr>
    </w:p>
    <w:p w14:paraId="7B40302D" w14:textId="5EB99B8C" w:rsidR="001F76FB" w:rsidRPr="00515E77" w:rsidRDefault="007E78C2" w:rsidP="001F76FB">
      <w:pPr>
        <w:pStyle w:val="ListParagraph"/>
        <w:ind w:left="2160" w:hanging="360"/>
        <w:rPr>
          <w:rFonts w:ascii="Times New Roman" w:hAnsi="Times New Roman"/>
          <w:szCs w:val="22"/>
        </w:rPr>
      </w:pPr>
      <w:r w:rsidRPr="00515E77">
        <w:rPr>
          <w:rFonts w:ascii="Times New Roman" w:hAnsi="Times New Roman"/>
          <w:szCs w:val="22"/>
        </w:rPr>
        <w:t>C</w:t>
      </w:r>
      <w:r w:rsidR="001F76FB" w:rsidRPr="00515E77">
        <w:rPr>
          <w:rFonts w:ascii="Times New Roman" w:hAnsi="Times New Roman"/>
          <w:szCs w:val="22"/>
        </w:rPr>
        <w:t>.</w:t>
      </w:r>
      <w:r w:rsidR="001F76FB" w:rsidRPr="00515E77">
        <w:rPr>
          <w:rFonts w:ascii="Times New Roman" w:hAnsi="Times New Roman"/>
          <w:szCs w:val="22"/>
        </w:rPr>
        <w:tab/>
        <w:t>Supervisors of Case Management Services delivered to Children with Chronic Medical Conditions must be one of the following:</w:t>
      </w:r>
    </w:p>
    <w:p w14:paraId="688537B0" w14:textId="77777777" w:rsidR="001F76FB" w:rsidRPr="00515E77" w:rsidRDefault="001F76FB" w:rsidP="001F76FB">
      <w:pPr>
        <w:tabs>
          <w:tab w:val="left" w:pos="2520"/>
          <w:tab w:val="left" w:pos="3960"/>
          <w:tab w:val="num" w:pos="4680"/>
        </w:tabs>
        <w:rPr>
          <w:rFonts w:ascii="Times New Roman" w:hAnsi="Times New Roman" w:cs="Times New Roman"/>
          <w:sz w:val="22"/>
          <w:szCs w:val="22"/>
        </w:rPr>
      </w:pPr>
    </w:p>
    <w:p w14:paraId="59B65931"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1.</w:t>
      </w:r>
      <w:r w:rsidRPr="00515E77">
        <w:rPr>
          <w:rFonts w:ascii="Times New Roman" w:hAnsi="Times New Roman"/>
          <w:szCs w:val="22"/>
        </w:rPr>
        <w:tab/>
        <w:t>Licensed Physician;</w:t>
      </w:r>
    </w:p>
    <w:p w14:paraId="4388891D" w14:textId="77777777" w:rsidR="001F76FB" w:rsidRPr="00515E77"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2.</w:t>
      </w:r>
      <w:r w:rsidRPr="00515E77">
        <w:rPr>
          <w:rFonts w:ascii="Times New Roman" w:hAnsi="Times New Roman" w:cs="Times New Roman"/>
          <w:sz w:val="22"/>
          <w:szCs w:val="22"/>
        </w:rPr>
        <w:tab/>
        <w:t>Licensed Physician Assistant;</w:t>
      </w:r>
    </w:p>
    <w:p w14:paraId="6800EEFB" w14:textId="77777777" w:rsidR="001F76FB" w:rsidRPr="00515E77" w:rsidRDefault="001F76FB" w:rsidP="001F76FB">
      <w:pPr>
        <w:pStyle w:val="ListParagraph"/>
        <w:ind w:left="2520" w:hanging="360"/>
        <w:rPr>
          <w:rFonts w:ascii="Times New Roman" w:hAnsi="Times New Roman"/>
          <w:szCs w:val="22"/>
        </w:rPr>
      </w:pPr>
      <w:r w:rsidRPr="00515E77">
        <w:rPr>
          <w:rFonts w:ascii="Times New Roman" w:hAnsi="Times New Roman"/>
          <w:szCs w:val="22"/>
        </w:rPr>
        <w:t>3.</w:t>
      </w:r>
      <w:r w:rsidRPr="00515E77">
        <w:rPr>
          <w:rFonts w:ascii="Times New Roman" w:hAnsi="Times New Roman"/>
          <w:szCs w:val="22"/>
        </w:rPr>
        <w:tab/>
        <w:t>Advanced Practice Registered Nurse;</w:t>
      </w:r>
    </w:p>
    <w:p w14:paraId="06DCFE09" w14:textId="77777777" w:rsidR="001F76FB" w:rsidRDefault="001F76FB" w:rsidP="001F76FB">
      <w:pPr>
        <w:ind w:left="252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t>Psychiatric Nurse or Registered Nurse;</w:t>
      </w:r>
    </w:p>
    <w:p w14:paraId="0B86C7C9" w14:textId="64903BFF" w:rsidR="00AE52BC" w:rsidRPr="00D41E00" w:rsidRDefault="00D41E00" w:rsidP="001F76FB">
      <w:pPr>
        <w:ind w:left="2520" w:hanging="360"/>
        <w:rPr>
          <w:rFonts w:ascii="Times New Roman" w:hAnsi="Times New Roman" w:cs="Times New Roman"/>
          <w:sz w:val="22"/>
          <w:szCs w:val="22"/>
        </w:rPr>
      </w:pPr>
      <w:r>
        <w:rPr>
          <w:rFonts w:ascii="Times New Roman" w:hAnsi="Times New Roman" w:cs="Times New Roman"/>
          <w:sz w:val="22"/>
          <w:szCs w:val="22"/>
        </w:rPr>
        <w:t>5.</w:t>
      </w:r>
      <w:r w:rsidRPr="00D41E00">
        <w:rPr>
          <w:rFonts w:ascii="Times New Roman" w:hAnsi="Times New Roman" w:cs="Times New Roman"/>
          <w:sz w:val="22"/>
          <w:szCs w:val="22"/>
        </w:rPr>
        <w:tab/>
      </w:r>
      <w:r w:rsidRPr="00D41E00">
        <w:rPr>
          <w:rFonts w:ascii="Times New Roman" w:hAnsi="Times New Roman"/>
          <w:sz w:val="22"/>
          <w:szCs w:val="22"/>
        </w:rPr>
        <w:t>Licensed Clinical Professional Counselor (LCPC)</w:t>
      </w:r>
    </w:p>
    <w:p w14:paraId="670A537E" w14:textId="7FF3DD8D" w:rsidR="001F76FB" w:rsidRPr="00515E77" w:rsidRDefault="00D41E00" w:rsidP="001F76FB">
      <w:pPr>
        <w:ind w:left="2520" w:hanging="360"/>
        <w:rPr>
          <w:rFonts w:ascii="Times New Roman" w:hAnsi="Times New Roman" w:cs="Times New Roman"/>
          <w:sz w:val="22"/>
          <w:szCs w:val="22"/>
        </w:rPr>
      </w:pPr>
      <w:r>
        <w:rPr>
          <w:rFonts w:ascii="Times New Roman" w:hAnsi="Times New Roman" w:cs="Times New Roman"/>
          <w:sz w:val="22"/>
          <w:szCs w:val="22"/>
        </w:rPr>
        <w:t>6</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Licensed Clinical Social Worker (LCSW); or</w:t>
      </w:r>
    </w:p>
    <w:p w14:paraId="1231F9C5" w14:textId="4987633B" w:rsidR="001F76FB" w:rsidRPr="00515E77" w:rsidRDefault="00D41E00" w:rsidP="001F76FB">
      <w:pPr>
        <w:ind w:left="2520" w:hanging="360"/>
        <w:rPr>
          <w:rFonts w:ascii="Times New Roman" w:hAnsi="Times New Roman" w:cs="Times New Roman"/>
          <w:sz w:val="22"/>
          <w:szCs w:val="22"/>
        </w:rPr>
      </w:pPr>
      <w:r>
        <w:rPr>
          <w:rFonts w:ascii="Times New Roman" w:hAnsi="Times New Roman" w:cs="Times New Roman"/>
          <w:sz w:val="22"/>
          <w:szCs w:val="22"/>
        </w:rPr>
        <w:t>7</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 xml:space="preserve">Individuals </w:t>
      </w:r>
      <w:r w:rsidR="00DD35D2" w:rsidRPr="00663065">
        <w:rPr>
          <w:rFonts w:ascii="Times New Roman" w:hAnsi="Times New Roman"/>
          <w:sz w:val="22"/>
          <w:szCs w:val="22"/>
        </w:rPr>
        <w:t>who meet the criteria in 13.08-1(A)(4)</w:t>
      </w:r>
      <w:r w:rsidR="001F76FB" w:rsidRPr="00663065">
        <w:rPr>
          <w:rFonts w:ascii="Times New Roman" w:hAnsi="Times New Roman" w:cs="Times New Roman"/>
          <w:sz w:val="22"/>
          <w:szCs w:val="22"/>
        </w:rPr>
        <w:t>.</w:t>
      </w:r>
    </w:p>
    <w:p w14:paraId="4874F20C" w14:textId="77777777" w:rsidR="00D86627" w:rsidRPr="00515E77" w:rsidRDefault="00D86627" w:rsidP="001F76FB">
      <w:pPr>
        <w:ind w:left="2520" w:hanging="360"/>
        <w:rPr>
          <w:rFonts w:ascii="Times New Roman" w:hAnsi="Times New Roman" w:cs="Times New Roman"/>
          <w:sz w:val="22"/>
          <w:szCs w:val="22"/>
        </w:rPr>
      </w:pPr>
    </w:p>
    <w:p w14:paraId="03E52990" w14:textId="1D05860B" w:rsidR="00D86627" w:rsidRDefault="00425497" w:rsidP="00D86627">
      <w:pPr>
        <w:ind w:left="2160" w:hanging="360"/>
        <w:rPr>
          <w:rFonts w:ascii="Times New Roman" w:hAnsi="Times New Roman" w:cs="Times New Roman"/>
          <w:sz w:val="22"/>
          <w:szCs w:val="22"/>
        </w:rPr>
      </w:pPr>
      <w:r w:rsidRPr="00515E77">
        <w:rPr>
          <w:rFonts w:ascii="Times New Roman" w:hAnsi="Times New Roman" w:cs="Times New Roman"/>
          <w:sz w:val="22"/>
          <w:szCs w:val="22"/>
        </w:rPr>
        <w:t>D</w:t>
      </w:r>
      <w:r w:rsidR="00D86627" w:rsidRPr="00515E77">
        <w:rPr>
          <w:rFonts w:ascii="Times New Roman" w:hAnsi="Times New Roman" w:cs="Times New Roman"/>
          <w:sz w:val="22"/>
          <w:szCs w:val="22"/>
        </w:rPr>
        <w:t>.</w:t>
      </w:r>
      <w:r w:rsidR="00D86627" w:rsidRPr="00515E77">
        <w:rPr>
          <w:rFonts w:ascii="Times New Roman" w:hAnsi="Times New Roman" w:cs="Times New Roman"/>
          <w:sz w:val="22"/>
          <w:szCs w:val="22"/>
        </w:rPr>
        <w:tab/>
        <w:t xml:space="preserve">Supervisors of Case Management Services delivered to </w:t>
      </w:r>
      <w:r w:rsidR="00000511">
        <w:rPr>
          <w:rFonts w:ascii="Times New Roman" w:hAnsi="Times New Roman" w:cs="Times New Roman"/>
          <w:sz w:val="22"/>
          <w:szCs w:val="22"/>
        </w:rPr>
        <w:t>Members</w:t>
      </w:r>
      <w:r w:rsidR="00B1547A" w:rsidRPr="00515E77">
        <w:rPr>
          <w:rFonts w:ascii="Times New Roman" w:hAnsi="Times New Roman" w:cs="Times New Roman"/>
          <w:sz w:val="22"/>
          <w:szCs w:val="22"/>
        </w:rPr>
        <w:t xml:space="preserve"> in Carceral Settings</w:t>
      </w:r>
      <w:r w:rsidR="00D86627" w:rsidRPr="00515E77">
        <w:rPr>
          <w:rFonts w:ascii="Times New Roman" w:hAnsi="Times New Roman" w:cs="Times New Roman"/>
          <w:sz w:val="22"/>
          <w:szCs w:val="22"/>
        </w:rPr>
        <w:t xml:space="preserve"> must be one </w:t>
      </w:r>
      <w:r w:rsidR="00603328" w:rsidRPr="00515E77">
        <w:rPr>
          <w:rFonts w:ascii="Times New Roman" w:hAnsi="Times New Roman" w:cs="Times New Roman"/>
          <w:sz w:val="22"/>
          <w:szCs w:val="22"/>
        </w:rPr>
        <w:t>(1)</w:t>
      </w:r>
      <w:r w:rsidR="00D86627" w:rsidRPr="00515E77">
        <w:rPr>
          <w:rFonts w:ascii="Times New Roman" w:hAnsi="Times New Roman" w:cs="Times New Roman"/>
          <w:sz w:val="22"/>
          <w:szCs w:val="22"/>
        </w:rPr>
        <w:t xml:space="preserve"> of the following:</w:t>
      </w:r>
    </w:p>
    <w:p w14:paraId="2474E2BE" w14:textId="77777777" w:rsidR="00C65B25" w:rsidRPr="00515E77" w:rsidRDefault="00C65B25" w:rsidP="00D86627">
      <w:pPr>
        <w:ind w:left="2160" w:hanging="360"/>
        <w:rPr>
          <w:rFonts w:ascii="Times New Roman" w:hAnsi="Times New Roman" w:cs="Times New Roman"/>
          <w:sz w:val="22"/>
          <w:szCs w:val="22"/>
        </w:rPr>
      </w:pPr>
    </w:p>
    <w:p w14:paraId="3F5C0DD8" w14:textId="0ABEFAF6"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Physician;</w:t>
      </w:r>
    </w:p>
    <w:p w14:paraId="1D13C7EC" w14:textId="2F69584D"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lastRenderedPageBreak/>
        <w:t>Licensed Physician Assistant</w:t>
      </w:r>
      <w:r w:rsidR="003F0CFB" w:rsidRPr="00515E77">
        <w:rPr>
          <w:rFonts w:ascii="Times New Roman" w:hAnsi="Times New Roman"/>
          <w:szCs w:val="22"/>
        </w:rPr>
        <w:t>;</w:t>
      </w:r>
    </w:p>
    <w:p w14:paraId="2EF960AA" w14:textId="1A4C9FA8"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Advanced Practice Registered Nurse</w:t>
      </w:r>
      <w:r w:rsidR="003F0CFB" w:rsidRPr="00515E77">
        <w:rPr>
          <w:rFonts w:ascii="Times New Roman" w:hAnsi="Times New Roman"/>
          <w:szCs w:val="22"/>
        </w:rPr>
        <w:t>;</w:t>
      </w:r>
    </w:p>
    <w:p w14:paraId="3FD56CD9" w14:textId="3E8193EC"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Psychiatric Nurse or Registered Nurse</w:t>
      </w:r>
      <w:r w:rsidR="003F0CFB" w:rsidRPr="00515E77">
        <w:rPr>
          <w:rFonts w:ascii="Times New Roman" w:hAnsi="Times New Roman"/>
          <w:szCs w:val="22"/>
        </w:rPr>
        <w:t>;</w:t>
      </w:r>
    </w:p>
    <w:p w14:paraId="2C185085" w14:textId="54684641"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Psychologist;</w:t>
      </w:r>
    </w:p>
    <w:p w14:paraId="3BD5C0EE" w14:textId="77777777"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Clinical Social Worker (LCSW);</w:t>
      </w:r>
    </w:p>
    <w:p w14:paraId="1257304C" w14:textId="77777777"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Clinical Professional Counselor (LCPC);</w:t>
      </w:r>
    </w:p>
    <w:p w14:paraId="35E4922D" w14:textId="77777777" w:rsidR="00BA0ED5" w:rsidRPr="00515E77" w:rsidRDefault="00BA0ED5" w:rsidP="00BA0ED5">
      <w:pPr>
        <w:pStyle w:val="ListParagraph"/>
        <w:numPr>
          <w:ilvl w:val="0"/>
          <w:numId w:val="27"/>
        </w:numPr>
        <w:ind w:left="2520"/>
        <w:rPr>
          <w:rFonts w:ascii="Times New Roman" w:hAnsi="Times New Roman"/>
          <w:szCs w:val="22"/>
        </w:rPr>
      </w:pPr>
      <w:r w:rsidRPr="00515E77">
        <w:rPr>
          <w:rFonts w:ascii="Times New Roman" w:hAnsi="Times New Roman"/>
          <w:szCs w:val="22"/>
        </w:rPr>
        <w:t xml:space="preserve">Licensed Marriage and Family Therapist (LMFT); </w:t>
      </w:r>
    </w:p>
    <w:p w14:paraId="167F5CA6" w14:textId="0BC3EA22" w:rsidR="00AA6A21" w:rsidRPr="00515E77" w:rsidRDefault="00AA6A21" w:rsidP="00BA0ED5">
      <w:pPr>
        <w:pStyle w:val="ListParagraph"/>
        <w:numPr>
          <w:ilvl w:val="0"/>
          <w:numId w:val="27"/>
        </w:numPr>
        <w:ind w:left="2520"/>
        <w:rPr>
          <w:rFonts w:ascii="Times New Roman" w:hAnsi="Times New Roman"/>
          <w:szCs w:val="22"/>
        </w:rPr>
      </w:pPr>
      <w:r w:rsidRPr="00515E77">
        <w:rPr>
          <w:rFonts w:ascii="Times New Roman" w:hAnsi="Times New Roman"/>
          <w:szCs w:val="22"/>
        </w:rPr>
        <w:t>Licensed Master of Social Work (LMSW);</w:t>
      </w:r>
      <w:r w:rsidR="007D2C05" w:rsidRPr="00515E77">
        <w:rPr>
          <w:rFonts w:ascii="Times New Roman" w:hAnsi="Times New Roman"/>
          <w:szCs w:val="22"/>
        </w:rPr>
        <w:t xml:space="preserve"> or</w:t>
      </w:r>
    </w:p>
    <w:p w14:paraId="561D12F7" w14:textId="20B51697" w:rsidR="00BA0ED5" w:rsidRPr="00515E77" w:rsidRDefault="00BA0ED5" w:rsidP="3B363680">
      <w:pPr>
        <w:pStyle w:val="ListParagraph"/>
        <w:numPr>
          <w:ilvl w:val="0"/>
          <w:numId w:val="27"/>
        </w:numPr>
        <w:ind w:left="2520"/>
        <w:rPr>
          <w:rFonts w:ascii="Times New Roman" w:hAnsi="Times New Roman"/>
          <w:szCs w:val="22"/>
        </w:rPr>
      </w:pPr>
      <w:r w:rsidRPr="00515E77">
        <w:rPr>
          <w:rFonts w:ascii="Times New Roman" w:hAnsi="Times New Roman"/>
          <w:szCs w:val="22"/>
        </w:rPr>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szCs w:val="22"/>
        </w:rPr>
        <w:t>.</w:t>
      </w:r>
    </w:p>
    <w:p w14:paraId="76E0642A" w14:textId="77777777" w:rsidR="00D9524B" w:rsidRPr="00196B12" w:rsidRDefault="00D9524B" w:rsidP="00D9524B">
      <w:pPr>
        <w:ind w:left="2160"/>
        <w:rPr>
          <w:rFonts w:ascii="Times New Roman" w:hAnsi="Times New Roman"/>
          <w:sz w:val="22"/>
          <w:szCs w:val="22"/>
        </w:rPr>
      </w:pPr>
    </w:p>
    <w:p w14:paraId="326E335C" w14:textId="2DA003A3" w:rsidR="001F76FB" w:rsidRPr="00515E77" w:rsidRDefault="00D86627" w:rsidP="001F76FB">
      <w:pPr>
        <w:ind w:left="2160" w:hanging="360"/>
        <w:rPr>
          <w:rFonts w:ascii="Times New Roman" w:hAnsi="Times New Roman" w:cs="Times New Roman"/>
          <w:sz w:val="22"/>
          <w:szCs w:val="22"/>
        </w:rPr>
      </w:pPr>
      <w:r w:rsidRPr="00515E77">
        <w:rPr>
          <w:rFonts w:ascii="Times New Roman" w:hAnsi="Times New Roman" w:cs="Times New Roman"/>
          <w:sz w:val="22"/>
          <w:szCs w:val="22"/>
        </w:rPr>
        <w:t>E</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Supervisors of Case Management Services delivered to Adults with Developmental Disabilities must have at least four (4) years of experience with intellectual disabilities or autism spectrum disorder and be one of the following:</w:t>
      </w:r>
    </w:p>
    <w:p w14:paraId="48B51F52" w14:textId="77777777" w:rsidR="001F76FB" w:rsidRPr="00515E77" w:rsidRDefault="001F76FB" w:rsidP="001F76FB">
      <w:pPr>
        <w:rPr>
          <w:rFonts w:ascii="Times New Roman" w:hAnsi="Times New Roman" w:cs="Times New Roman"/>
          <w:sz w:val="22"/>
          <w:szCs w:val="22"/>
        </w:rPr>
      </w:pPr>
    </w:p>
    <w:p w14:paraId="677F70E4"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Psychologist;</w:t>
      </w:r>
    </w:p>
    <w:p w14:paraId="1F1ACE72"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Clinical Social Worker (LCSW);</w:t>
      </w:r>
    </w:p>
    <w:p w14:paraId="626EA94E"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Clinical Professional Counselor (LCPC);</w:t>
      </w:r>
    </w:p>
    <w:p w14:paraId="4A61F086"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Marriage and Family Therapist (LMFT);</w:t>
      </w:r>
    </w:p>
    <w:p w14:paraId="2A5520B1"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Licensed Master of Social Work (LMSW);</w:t>
      </w:r>
    </w:p>
    <w:p w14:paraId="1ED4023D" w14:textId="77777777"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Advanced Practice Registered Nurse;</w:t>
      </w:r>
    </w:p>
    <w:p w14:paraId="4666B321" w14:textId="5477E6A4"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Psychiatric Nurse;</w:t>
      </w:r>
    </w:p>
    <w:p w14:paraId="6CF2D213" w14:textId="5E306330" w:rsidR="001F76FB" w:rsidRPr="00515E77" w:rsidRDefault="001F76FB" w:rsidP="00907148">
      <w:pPr>
        <w:pStyle w:val="ListParagraph"/>
        <w:numPr>
          <w:ilvl w:val="0"/>
          <w:numId w:val="23"/>
        </w:numPr>
        <w:ind w:left="2520"/>
        <w:rPr>
          <w:rFonts w:ascii="Times New Roman" w:hAnsi="Times New Roman"/>
          <w:szCs w:val="22"/>
        </w:rPr>
      </w:pPr>
      <w:r w:rsidRPr="00515E77">
        <w:rPr>
          <w:rFonts w:ascii="Times New Roman" w:hAnsi="Times New Roman"/>
          <w:szCs w:val="22"/>
        </w:rPr>
        <w:t>Registered Nurse</w:t>
      </w:r>
      <w:r w:rsidR="00D12970" w:rsidRPr="00515E77">
        <w:rPr>
          <w:rFonts w:ascii="Times New Roman" w:hAnsi="Times New Roman"/>
          <w:szCs w:val="22"/>
        </w:rPr>
        <w:t>; or</w:t>
      </w:r>
    </w:p>
    <w:p w14:paraId="76BAABC5" w14:textId="50320102" w:rsidR="00D12970" w:rsidRPr="00515E77" w:rsidRDefault="00D12970" w:rsidP="00D12970">
      <w:pPr>
        <w:pStyle w:val="ListParagraph"/>
        <w:numPr>
          <w:ilvl w:val="0"/>
          <w:numId w:val="23"/>
        </w:numPr>
        <w:ind w:left="2520"/>
        <w:rPr>
          <w:rFonts w:ascii="Times New Roman" w:hAnsi="Times New Roman"/>
          <w:szCs w:val="22"/>
        </w:rPr>
      </w:pPr>
      <w:r w:rsidRPr="00515E77">
        <w:rPr>
          <w:rFonts w:ascii="Times New Roman" w:hAnsi="Times New Roman"/>
          <w:szCs w:val="22"/>
        </w:rPr>
        <w:t xml:space="preserve">Individuals </w:t>
      </w:r>
      <w:r w:rsidR="00DD35D2">
        <w:rPr>
          <w:rFonts w:ascii="Times New Roman" w:hAnsi="Times New Roman"/>
          <w:szCs w:val="22"/>
        </w:rPr>
        <w:t xml:space="preserve">who </w:t>
      </w:r>
      <w:r w:rsidR="00DD35D2" w:rsidRPr="00515E77">
        <w:rPr>
          <w:rFonts w:ascii="Times New Roman" w:hAnsi="Times New Roman"/>
          <w:szCs w:val="22"/>
        </w:rPr>
        <w:t>meet</w:t>
      </w:r>
      <w:r w:rsidR="00DD35D2">
        <w:rPr>
          <w:rFonts w:ascii="Times New Roman" w:hAnsi="Times New Roman"/>
          <w:szCs w:val="22"/>
        </w:rPr>
        <w:t xml:space="preserve"> the</w:t>
      </w:r>
      <w:r w:rsidR="00DD35D2" w:rsidRPr="00515E77">
        <w:rPr>
          <w:rFonts w:ascii="Times New Roman" w:hAnsi="Times New Roman"/>
          <w:szCs w:val="22"/>
        </w:rPr>
        <w:t xml:space="preserve"> criteria in 13.08-1(</w:t>
      </w:r>
      <w:r w:rsidR="00DD35D2">
        <w:rPr>
          <w:rFonts w:ascii="Times New Roman" w:hAnsi="Times New Roman"/>
          <w:szCs w:val="22"/>
        </w:rPr>
        <w:t>A</w:t>
      </w:r>
      <w:r w:rsidR="00DD35D2" w:rsidRPr="00515E77">
        <w:rPr>
          <w:rFonts w:ascii="Times New Roman" w:hAnsi="Times New Roman"/>
          <w:szCs w:val="22"/>
        </w:rPr>
        <w:t>)</w:t>
      </w:r>
      <w:r w:rsidR="00DD35D2">
        <w:rPr>
          <w:rFonts w:ascii="Times New Roman" w:hAnsi="Times New Roman"/>
          <w:szCs w:val="22"/>
        </w:rPr>
        <w:t>(4)</w:t>
      </w:r>
      <w:r w:rsidRPr="00515E77">
        <w:rPr>
          <w:rFonts w:ascii="Times New Roman" w:hAnsi="Times New Roman"/>
          <w:szCs w:val="22"/>
        </w:rPr>
        <w:t>.</w:t>
      </w:r>
    </w:p>
    <w:p w14:paraId="3A7221FB" w14:textId="77777777" w:rsidR="001F76FB" w:rsidRPr="00515E77" w:rsidRDefault="001F76FB" w:rsidP="001F76FB">
      <w:pPr>
        <w:ind w:left="2160"/>
        <w:rPr>
          <w:rFonts w:ascii="Times New Roman" w:hAnsi="Times New Roman" w:cs="Times New Roman"/>
          <w:sz w:val="22"/>
          <w:szCs w:val="22"/>
        </w:rPr>
      </w:pPr>
    </w:p>
    <w:p w14:paraId="478E766C" w14:textId="40474CE9" w:rsidR="001F76FB" w:rsidRPr="00515E77" w:rsidRDefault="00D86627" w:rsidP="001F76FB">
      <w:pPr>
        <w:ind w:left="2160" w:hanging="360"/>
        <w:rPr>
          <w:rFonts w:ascii="Times New Roman" w:hAnsi="Times New Roman" w:cs="Times New Roman"/>
          <w:sz w:val="22"/>
          <w:szCs w:val="22"/>
        </w:rPr>
      </w:pPr>
      <w:r w:rsidRPr="00515E77">
        <w:rPr>
          <w:rFonts w:ascii="Times New Roman" w:hAnsi="Times New Roman" w:cs="Times New Roman"/>
          <w:sz w:val="22"/>
          <w:szCs w:val="22"/>
        </w:rPr>
        <w:t>F</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Supervisors of Case Management Services delivered to Adults with Substance Use Disorders must be one of the following:</w:t>
      </w:r>
    </w:p>
    <w:p w14:paraId="3F61D7B7" w14:textId="77777777" w:rsidR="001F76FB" w:rsidRPr="00515E77" w:rsidRDefault="001F76FB" w:rsidP="001F76FB">
      <w:pPr>
        <w:rPr>
          <w:rFonts w:ascii="Times New Roman" w:hAnsi="Times New Roman" w:cs="Times New Roman"/>
          <w:sz w:val="22"/>
          <w:szCs w:val="22"/>
        </w:rPr>
      </w:pPr>
    </w:p>
    <w:p w14:paraId="279D5016"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Physician;</w:t>
      </w:r>
    </w:p>
    <w:p w14:paraId="59163634"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Psychologist;</w:t>
      </w:r>
    </w:p>
    <w:p w14:paraId="442A5D67"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Clinical Social Worker (LCSW);</w:t>
      </w:r>
    </w:p>
    <w:p w14:paraId="284E2391"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Clinical Professional Counselor (LCPC);</w:t>
      </w:r>
    </w:p>
    <w:p w14:paraId="58B741C6"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Marriage and Family Therapist (LMFT);</w:t>
      </w:r>
    </w:p>
    <w:p w14:paraId="09632971" w14:textId="77777777" w:rsidR="001F76FB"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Licensed Master of Social Work (LMSW);</w:t>
      </w:r>
    </w:p>
    <w:p w14:paraId="42C9C970" w14:textId="20842709" w:rsidR="00036716" w:rsidRPr="00515E77" w:rsidRDefault="00036716" w:rsidP="00907148">
      <w:pPr>
        <w:pStyle w:val="ListParagraph"/>
        <w:numPr>
          <w:ilvl w:val="0"/>
          <w:numId w:val="24"/>
        </w:numPr>
        <w:ind w:left="2520"/>
        <w:rPr>
          <w:rFonts w:ascii="Times New Roman" w:hAnsi="Times New Roman"/>
          <w:szCs w:val="22"/>
        </w:rPr>
      </w:pPr>
      <w:r>
        <w:rPr>
          <w:rFonts w:ascii="Times New Roman" w:hAnsi="Times New Roman"/>
          <w:szCs w:val="22"/>
        </w:rPr>
        <w:t>Li</w:t>
      </w:r>
      <w:r w:rsidR="00F846B3">
        <w:rPr>
          <w:rFonts w:ascii="Times New Roman" w:hAnsi="Times New Roman"/>
          <w:szCs w:val="22"/>
        </w:rPr>
        <w:t>censed Alcohol and Drug Counselors (LADCs);</w:t>
      </w:r>
    </w:p>
    <w:p w14:paraId="3C3985BB"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Advanced Practice Registered Nurse;</w:t>
      </w:r>
    </w:p>
    <w:p w14:paraId="05CC1AD3" w14:textId="77777777" w:rsidR="001F76FB" w:rsidRPr="00515E77" w:rsidRDefault="001F76FB" w:rsidP="00907148">
      <w:pPr>
        <w:pStyle w:val="ListParagraph"/>
        <w:numPr>
          <w:ilvl w:val="0"/>
          <w:numId w:val="24"/>
        </w:numPr>
        <w:ind w:left="2520"/>
        <w:rPr>
          <w:rFonts w:ascii="Times New Roman" w:hAnsi="Times New Roman"/>
          <w:szCs w:val="22"/>
        </w:rPr>
      </w:pPr>
      <w:r w:rsidRPr="00515E77">
        <w:rPr>
          <w:rFonts w:ascii="Times New Roman" w:hAnsi="Times New Roman"/>
          <w:szCs w:val="22"/>
        </w:rPr>
        <w:t>Psychiatric Nurse; or</w:t>
      </w:r>
    </w:p>
    <w:p w14:paraId="022DB380" w14:textId="3CCAB482" w:rsidR="001F76FB" w:rsidRPr="00515E77" w:rsidRDefault="001F76FB" w:rsidP="6CDA68BC">
      <w:pPr>
        <w:pStyle w:val="ListParagraph"/>
        <w:numPr>
          <w:ilvl w:val="0"/>
          <w:numId w:val="24"/>
        </w:numPr>
        <w:ind w:left="2520"/>
        <w:rPr>
          <w:rFonts w:ascii="Times New Roman" w:hAnsi="Times New Roman"/>
          <w:szCs w:val="22"/>
        </w:rPr>
      </w:pPr>
      <w:r w:rsidRPr="00515E77">
        <w:rPr>
          <w:rFonts w:ascii="Times New Roman" w:hAnsi="Times New Roman"/>
          <w:szCs w:val="22"/>
        </w:rPr>
        <w:t xml:space="preserve">Individuals </w:t>
      </w:r>
      <w:r w:rsidR="00631DBB">
        <w:rPr>
          <w:rFonts w:ascii="Times New Roman" w:hAnsi="Times New Roman"/>
          <w:szCs w:val="22"/>
        </w:rPr>
        <w:t xml:space="preserve">who </w:t>
      </w:r>
      <w:r w:rsidR="00631DBB" w:rsidRPr="00515E77">
        <w:rPr>
          <w:rFonts w:ascii="Times New Roman" w:hAnsi="Times New Roman"/>
          <w:szCs w:val="22"/>
        </w:rPr>
        <w:t>meet</w:t>
      </w:r>
      <w:r w:rsidR="00631DBB">
        <w:rPr>
          <w:rFonts w:ascii="Times New Roman" w:hAnsi="Times New Roman"/>
          <w:szCs w:val="22"/>
        </w:rPr>
        <w:t xml:space="preserve"> the</w:t>
      </w:r>
      <w:r w:rsidR="00631DBB" w:rsidRPr="00515E77">
        <w:rPr>
          <w:rFonts w:ascii="Times New Roman" w:hAnsi="Times New Roman"/>
          <w:szCs w:val="22"/>
        </w:rPr>
        <w:t xml:space="preserve"> criteria in 13.08-1(</w:t>
      </w:r>
      <w:r w:rsidR="00631DBB">
        <w:rPr>
          <w:rFonts w:ascii="Times New Roman" w:hAnsi="Times New Roman"/>
          <w:szCs w:val="22"/>
        </w:rPr>
        <w:t>A</w:t>
      </w:r>
      <w:r w:rsidR="00631DBB" w:rsidRPr="00515E77">
        <w:rPr>
          <w:rFonts w:ascii="Times New Roman" w:hAnsi="Times New Roman"/>
          <w:szCs w:val="22"/>
        </w:rPr>
        <w:t>)</w:t>
      </w:r>
      <w:r w:rsidR="00631DBB">
        <w:rPr>
          <w:rFonts w:ascii="Times New Roman" w:hAnsi="Times New Roman"/>
          <w:szCs w:val="22"/>
        </w:rPr>
        <w:t>(4)</w:t>
      </w:r>
      <w:r w:rsidRPr="00515E77">
        <w:rPr>
          <w:rFonts w:ascii="Times New Roman" w:hAnsi="Times New Roman"/>
          <w:szCs w:val="22"/>
        </w:rPr>
        <w:t>.</w:t>
      </w:r>
    </w:p>
    <w:p w14:paraId="2E4BD45F" w14:textId="77777777" w:rsidR="001F76FB" w:rsidRPr="00515E77" w:rsidRDefault="001F76FB" w:rsidP="001F76FB">
      <w:pPr>
        <w:tabs>
          <w:tab w:val="left" w:pos="2160"/>
          <w:tab w:val="left" w:pos="2520"/>
          <w:tab w:val="left" w:pos="3240"/>
          <w:tab w:val="left" w:pos="4320"/>
        </w:tabs>
        <w:rPr>
          <w:rFonts w:ascii="Times New Roman" w:hAnsi="Times New Roman" w:cs="Times New Roman"/>
          <w:sz w:val="22"/>
          <w:szCs w:val="22"/>
        </w:rPr>
      </w:pPr>
    </w:p>
    <w:p w14:paraId="7214966F" w14:textId="235AF4E8" w:rsidR="000933F8" w:rsidRPr="00515E77" w:rsidRDefault="004F18BE" w:rsidP="00685099">
      <w:pPr>
        <w:pStyle w:val="ListParagraph"/>
        <w:numPr>
          <w:ilvl w:val="0"/>
          <w:numId w:val="35"/>
        </w:numPr>
        <w:ind w:left="2160"/>
        <w:rPr>
          <w:rFonts w:ascii="Times New Roman" w:hAnsi="Times New Roman"/>
          <w:szCs w:val="22"/>
        </w:rPr>
      </w:pPr>
      <w:r w:rsidRPr="00515E77">
        <w:rPr>
          <w:rFonts w:ascii="Times New Roman" w:hAnsi="Times New Roman"/>
          <w:szCs w:val="22"/>
        </w:rPr>
        <w:t>Supervisors of Case Management Services delivered to Adults with HIV must be one (1) of the following:</w:t>
      </w:r>
    </w:p>
    <w:p w14:paraId="13B6FFC6" w14:textId="77777777" w:rsidR="000933F8" w:rsidRPr="00515E77" w:rsidRDefault="000933F8" w:rsidP="000933F8">
      <w:pPr>
        <w:pStyle w:val="ListParagraph"/>
        <w:ind w:left="2520"/>
        <w:rPr>
          <w:rFonts w:ascii="Times New Roman" w:hAnsi="Times New Roman"/>
          <w:szCs w:val="22"/>
        </w:rPr>
      </w:pPr>
    </w:p>
    <w:p w14:paraId="5689AC7E" w14:textId="77777777"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Licensed Physician;</w:t>
      </w:r>
    </w:p>
    <w:p w14:paraId="7AAB3E47" w14:textId="7819A6D3"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Licensed Physician Assistant</w:t>
      </w:r>
      <w:r w:rsidR="003F0CFB" w:rsidRPr="00515E77">
        <w:rPr>
          <w:rFonts w:ascii="Times New Roman" w:hAnsi="Times New Roman"/>
          <w:szCs w:val="22"/>
        </w:rPr>
        <w:t>;</w:t>
      </w:r>
    </w:p>
    <w:p w14:paraId="16812833" w14:textId="3C35CB3B"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Advanced Practice Registered Nurse</w:t>
      </w:r>
      <w:r w:rsidR="003F0CFB" w:rsidRPr="00515E77">
        <w:rPr>
          <w:rFonts w:ascii="Times New Roman" w:hAnsi="Times New Roman"/>
          <w:szCs w:val="22"/>
        </w:rPr>
        <w:t>;</w:t>
      </w:r>
    </w:p>
    <w:p w14:paraId="56E9BB95" w14:textId="1BA2572C" w:rsidR="000933F8" w:rsidRDefault="000933F8" w:rsidP="0043212A">
      <w:pPr>
        <w:pStyle w:val="ListParagraph"/>
        <w:numPr>
          <w:ilvl w:val="0"/>
          <w:numId w:val="34"/>
        </w:numPr>
        <w:ind w:left="2520"/>
        <w:rPr>
          <w:rFonts w:ascii="Times New Roman" w:hAnsi="Times New Roman"/>
          <w:szCs w:val="22"/>
        </w:rPr>
      </w:pPr>
      <w:r w:rsidRPr="00515E77">
        <w:rPr>
          <w:rFonts w:ascii="Times New Roman" w:hAnsi="Times New Roman"/>
          <w:szCs w:val="22"/>
        </w:rPr>
        <w:t>Psychiatric Nurse or Registered Nurse</w:t>
      </w:r>
      <w:r w:rsidR="003F0CFB" w:rsidRPr="00515E77">
        <w:rPr>
          <w:rFonts w:ascii="Times New Roman" w:hAnsi="Times New Roman"/>
          <w:szCs w:val="22"/>
        </w:rPr>
        <w:t>;</w:t>
      </w:r>
    </w:p>
    <w:p w14:paraId="46183B24" w14:textId="59CA8C65" w:rsidR="00D41E00" w:rsidRPr="00515E77" w:rsidRDefault="00A145CE" w:rsidP="0043212A">
      <w:pPr>
        <w:pStyle w:val="ListParagraph"/>
        <w:numPr>
          <w:ilvl w:val="0"/>
          <w:numId w:val="34"/>
        </w:numPr>
        <w:ind w:left="2520"/>
        <w:rPr>
          <w:rFonts w:ascii="Times New Roman" w:hAnsi="Times New Roman"/>
          <w:szCs w:val="22"/>
        </w:rPr>
      </w:pPr>
      <w:r w:rsidRPr="00515E77">
        <w:rPr>
          <w:rFonts w:ascii="Times New Roman" w:hAnsi="Times New Roman"/>
          <w:szCs w:val="22"/>
        </w:rPr>
        <w:t>Licensed Clinical Professional Counselor (LCPC)</w:t>
      </w:r>
    </w:p>
    <w:p w14:paraId="71B07F79" w14:textId="1DBEEF7C" w:rsidR="000933F8" w:rsidRPr="00515E77" w:rsidRDefault="000933F8" w:rsidP="00685099">
      <w:pPr>
        <w:pStyle w:val="ListParagraph"/>
        <w:numPr>
          <w:ilvl w:val="0"/>
          <w:numId w:val="34"/>
        </w:numPr>
        <w:ind w:left="2520"/>
        <w:rPr>
          <w:rFonts w:ascii="Times New Roman" w:hAnsi="Times New Roman"/>
          <w:szCs w:val="22"/>
        </w:rPr>
      </w:pPr>
      <w:r w:rsidRPr="00515E77">
        <w:rPr>
          <w:rFonts w:ascii="Times New Roman" w:hAnsi="Times New Roman"/>
          <w:szCs w:val="22"/>
        </w:rPr>
        <w:t>Licensed Clinical Social Worker (LCSW);</w:t>
      </w:r>
    </w:p>
    <w:p w14:paraId="1B1731C2" w14:textId="14A01A6C"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Licensed Master of Social Work (LMSW);</w:t>
      </w:r>
      <w:r w:rsidR="007D2C05" w:rsidRPr="00515E77">
        <w:rPr>
          <w:rFonts w:ascii="Times New Roman" w:hAnsi="Times New Roman"/>
          <w:szCs w:val="22"/>
        </w:rPr>
        <w:t xml:space="preserve"> or</w:t>
      </w:r>
    </w:p>
    <w:p w14:paraId="63DCA023" w14:textId="7BC55105" w:rsidR="000933F8" w:rsidRPr="00515E77" w:rsidRDefault="000933F8" w:rsidP="000933F8">
      <w:pPr>
        <w:pStyle w:val="ListParagraph"/>
        <w:numPr>
          <w:ilvl w:val="0"/>
          <w:numId w:val="34"/>
        </w:numPr>
        <w:ind w:left="2520"/>
        <w:rPr>
          <w:rFonts w:ascii="Times New Roman" w:hAnsi="Times New Roman"/>
          <w:szCs w:val="22"/>
        </w:rPr>
      </w:pPr>
      <w:r w:rsidRPr="00515E77">
        <w:rPr>
          <w:rFonts w:ascii="Times New Roman" w:hAnsi="Times New Roman"/>
          <w:szCs w:val="22"/>
        </w:rPr>
        <w:t xml:space="preserve">Individuals </w:t>
      </w:r>
      <w:r w:rsidR="00631DBB">
        <w:rPr>
          <w:rFonts w:ascii="Times New Roman" w:hAnsi="Times New Roman"/>
          <w:szCs w:val="22"/>
        </w:rPr>
        <w:t xml:space="preserve">who </w:t>
      </w:r>
      <w:r w:rsidR="00631DBB" w:rsidRPr="00515E77">
        <w:rPr>
          <w:rFonts w:ascii="Times New Roman" w:hAnsi="Times New Roman"/>
          <w:szCs w:val="22"/>
        </w:rPr>
        <w:t>meet</w:t>
      </w:r>
      <w:r w:rsidR="00631DBB">
        <w:rPr>
          <w:rFonts w:ascii="Times New Roman" w:hAnsi="Times New Roman"/>
          <w:szCs w:val="22"/>
        </w:rPr>
        <w:t xml:space="preserve"> the</w:t>
      </w:r>
      <w:r w:rsidR="00631DBB" w:rsidRPr="00515E77">
        <w:rPr>
          <w:rFonts w:ascii="Times New Roman" w:hAnsi="Times New Roman"/>
          <w:szCs w:val="22"/>
        </w:rPr>
        <w:t xml:space="preserve"> criteria in 13.08-1(</w:t>
      </w:r>
      <w:r w:rsidR="00631DBB">
        <w:rPr>
          <w:rFonts w:ascii="Times New Roman" w:hAnsi="Times New Roman"/>
          <w:szCs w:val="22"/>
        </w:rPr>
        <w:t>A</w:t>
      </w:r>
      <w:r w:rsidR="00631DBB" w:rsidRPr="00515E77">
        <w:rPr>
          <w:rFonts w:ascii="Times New Roman" w:hAnsi="Times New Roman"/>
          <w:szCs w:val="22"/>
        </w:rPr>
        <w:t>)</w:t>
      </w:r>
      <w:r w:rsidR="00631DBB">
        <w:rPr>
          <w:rFonts w:ascii="Times New Roman" w:hAnsi="Times New Roman"/>
          <w:szCs w:val="22"/>
        </w:rPr>
        <w:t>(4)</w:t>
      </w:r>
      <w:r w:rsidRPr="00515E77">
        <w:rPr>
          <w:rFonts w:ascii="Times New Roman" w:hAnsi="Times New Roman"/>
          <w:szCs w:val="22"/>
        </w:rPr>
        <w:t>.</w:t>
      </w:r>
    </w:p>
    <w:p w14:paraId="17E60571" w14:textId="77777777" w:rsidR="004F18BE" w:rsidRPr="00515E77" w:rsidRDefault="004F18BE" w:rsidP="001F76FB">
      <w:pPr>
        <w:ind w:left="2160" w:hanging="360"/>
        <w:rPr>
          <w:rFonts w:ascii="Times New Roman" w:hAnsi="Times New Roman" w:cs="Times New Roman"/>
          <w:sz w:val="22"/>
          <w:szCs w:val="22"/>
        </w:rPr>
      </w:pPr>
    </w:p>
    <w:p w14:paraId="2E1F140F" w14:textId="2901D689" w:rsidR="001F76FB" w:rsidRPr="00515E77" w:rsidRDefault="004F18BE" w:rsidP="001F76FB">
      <w:pPr>
        <w:ind w:left="2160" w:hanging="360"/>
        <w:rPr>
          <w:rFonts w:ascii="Times New Roman" w:hAnsi="Times New Roman" w:cs="Times New Roman"/>
          <w:sz w:val="22"/>
          <w:szCs w:val="22"/>
        </w:rPr>
      </w:pPr>
      <w:r w:rsidRPr="00515E77">
        <w:rPr>
          <w:rFonts w:ascii="Times New Roman" w:hAnsi="Times New Roman" w:cs="Times New Roman"/>
          <w:sz w:val="22"/>
          <w:szCs w:val="22"/>
        </w:rPr>
        <w:lastRenderedPageBreak/>
        <w:t>H</w:t>
      </w:r>
      <w:r w:rsidR="001F76FB" w:rsidRPr="00515E77">
        <w:rPr>
          <w:rFonts w:ascii="Times New Roman" w:hAnsi="Times New Roman" w:cs="Times New Roman"/>
          <w:sz w:val="22"/>
          <w:szCs w:val="22"/>
        </w:rPr>
        <w:t>.</w:t>
      </w:r>
      <w:r w:rsidR="001F76FB" w:rsidRPr="00515E77">
        <w:rPr>
          <w:rFonts w:ascii="Times New Roman" w:hAnsi="Times New Roman" w:cs="Times New Roman"/>
          <w:sz w:val="22"/>
          <w:szCs w:val="22"/>
        </w:rPr>
        <w:tab/>
        <w:t>Supervisors of Case Management Services delivered to Members Experiencing Homelessness must be one (1) of the following:</w:t>
      </w:r>
    </w:p>
    <w:p w14:paraId="7951623B" w14:textId="77777777" w:rsidR="001F76FB" w:rsidRPr="00515E77" w:rsidRDefault="001F76FB" w:rsidP="001F76FB">
      <w:pPr>
        <w:ind w:left="3240" w:hanging="720"/>
        <w:rPr>
          <w:rFonts w:ascii="Times New Roman" w:hAnsi="Times New Roman" w:cs="Times New Roman"/>
          <w:sz w:val="22"/>
          <w:szCs w:val="22"/>
        </w:rPr>
      </w:pPr>
    </w:p>
    <w:p w14:paraId="42326905"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Physician or Physician Assistant; </w:t>
      </w:r>
    </w:p>
    <w:p w14:paraId="22F3BAC3"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Psychologist; </w:t>
      </w:r>
    </w:p>
    <w:p w14:paraId="7B508B6D"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Clinical Social Worker (LCSW); </w:t>
      </w:r>
    </w:p>
    <w:p w14:paraId="5C01C477"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Licensed Clinical Professional Counselor (LCPC);</w:t>
      </w:r>
    </w:p>
    <w:p w14:paraId="4ADAEA6A"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Licensed Marriage and Family Therapist (LMFT);</w:t>
      </w:r>
    </w:p>
    <w:p w14:paraId="4B5FAE89"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Licensed Master of Social Work (LMSW); </w:t>
      </w:r>
    </w:p>
    <w:p w14:paraId="30B7A94B" w14:textId="77777777"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Advanced Practice Registered Nurse;</w:t>
      </w:r>
    </w:p>
    <w:p w14:paraId="10E66ED3" w14:textId="73AAED0F"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Psychiatric Nurse</w:t>
      </w:r>
      <w:r w:rsidR="00FE70CF" w:rsidRPr="00515E77">
        <w:rPr>
          <w:rFonts w:ascii="Times New Roman" w:hAnsi="Times New Roman"/>
          <w:szCs w:val="22"/>
        </w:rPr>
        <w:t xml:space="preserve"> or Registered Nurse</w:t>
      </w:r>
      <w:r w:rsidRPr="00515E77">
        <w:rPr>
          <w:rFonts w:ascii="Times New Roman" w:hAnsi="Times New Roman"/>
          <w:szCs w:val="22"/>
        </w:rPr>
        <w:t xml:space="preserve">; </w:t>
      </w:r>
      <w:r w:rsidR="007D2C05" w:rsidRPr="00515E77">
        <w:rPr>
          <w:rFonts w:ascii="Times New Roman" w:hAnsi="Times New Roman"/>
          <w:szCs w:val="22"/>
        </w:rPr>
        <w:t>or</w:t>
      </w:r>
    </w:p>
    <w:p w14:paraId="08230181" w14:textId="3A411D71" w:rsidR="001F76FB" w:rsidRPr="00515E77" w:rsidRDefault="001F76FB" w:rsidP="00907148">
      <w:pPr>
        <w:pStyle w:val="ListParagraph"/>
        <w:numPr>
          <w:ilvl w:val="0"/>
          <w:numId w:val="25"/>
        </w:numPr>
        <w:ind w:left="2520"/>
        <w:rPr>
          <w:rFonts w:ascii="Times New Roman" w:hAnsi="Times New Roman"/>
          <w:szCs w:val="22"/>
        </w:rPr>
      </w:pPr>
      <w:r w:rsidRPr="00515E77">
        <w:rPr>
          <w:rFonts w:ascii="Times New Roman" w:hAnsi="Times New Roman"/>
          <w:szCs w:val="22"/>
        </w:rPr>
        <w:t xml:space="preserve">Individuals </w:t>
      </w:r>
      <w:r w:rsidR="00631DBB">
        <w:rPr>
          <w:rFonts w:ascii="Times New Roman" w:hAnsi="Times New Roman"/>
          <w:szCs w:val="22"/>
        </w:rPr>
        <w:t xml:space="preserve">who </w:t>
      </w:r>
      <w:r w:rsidR="00631DBB" w:rsidRPr="00515E77">
        <w:rPr>
          <w:rFonts w:ascii="Times New Roman" w:hAnsi="Times New Roman"/>
          <w:szCs w:val="22"/>
        </w:rPr>
        <w:t>meet</w:t>
      </w:r>
      <w:r w:rsidR="00631DBB">
        <w:rPr>
          <w:rFonts w:ascii="Times New Roman" w:hAnsi="Times New Roman"/>
          <w:szCs w:val="22"/>
        </w:rPr>
        <w:t xml:space="preserve"> the</w:t>
      </w:r>
      <w:r w:rsidR="00631DBB" w:rsidRPr="00515E77">
        <w:rPr>
          <w:rFonts w:ascii="Times New Roman" w:hAnsi="Times New Roman"/>
          <w:szCs w:val="22"/>
        </w:rPr>
        <w:t xml:space="preserve"> criteria in 13.08-1(</w:t>
      </w:r>
      <w:r w:rsidR="00631DBB">
        <w:rPr>
          <w:rFonts w:ascii="Times New Roman" w:hAnsi="Times New Roman"/>
          <w:szCs w:val="22"/>
        </w:rPr>
        <w:t>A</w:t>
      </w:r>
      <w:r w:rsidR="00631DBB" w:rsidRPr="00515E77">
        <w:rPr>
          <w:rFonts w:ascii="Times New Roman" w:hAnsi="Times New Roman"/>
          <w:szCs w:val="22"/>
        </w:rPr>
        <w:t>)</w:t>
      </w:r>
      <w:r w:rsidR="00631DBB">
        <w:rPr>
          <w:rFonts w:ascii="Times New Roman" w:hAnsi="Times New Roman"/>
          <w:szCs w:val="22"/>
        </w:rPr>
        <w:t>(4)</w:t>
      </w:r>
      <w:r w:rsidRPr="00515E77">
        <w:rPr>
          <w:rFonts w:ascii="Times New Roman" w:hAnsi="Times New Roman"/>
          <w:szCs w:val="22"/>
        </w:rPr>
        <w:t>.</w:t>
      </w:r>
    </w:p>
    <w:p w14:paraId="7F2C12E2" w14:textId="77777777" w:rsidR="00D9524B" w:rsidRPr="00515E77" w:rsidRDefault="00D9524B" w:rsidP="0028106E">
      <w:pPr>
        <w:rPr>
          <w:rFonts w:ascii="Times New Roman" w:hAnsi="Times New Roman" w:cs="Times New Roman"/>
          <w:color w:val="000000"/>
          <w:sz w:val="22"/>
          <w:szCs w:val="22"/>
        </w:rPr>
      </w:pPr>
    </w:p>
    <w:p w14:paraId="1EFA693E" w14:textId="023E28B4" w:rsidR="002B2977" w:rsidRPr="00515E77" w:rsidRDefault="002B2977" w:rsidP="001E7B4C">
      <w:pPr>
        <w:ind w:left="720" w:hanging="720"/>
        <w:rPr>
          <w:rFonts w:ascii="Times New Roman" w:hAnsi="Times New Roman" w:cs="Times New Roman"/>
          <w:sz w:val="22"/>
          <w:szCs w:val="22"/>
        </w:rPr>
      </w:pPr>
      <w:r w:rsidRPr="00515E77">
        <w:rPr>
          <w:rFonts w:ascii="Times New Roman" w:hAnsi="Times New Roman" w:cs="Times New Roman"/>
          <w:b/>
          <w:color w:val="000000"/>
          <w:sz w:val="22"/>
          <w:szCs w:val="22"/>
        </w:rPr>
        <w:t>13.</w:t>
      </w:r>
      <w:r w:rsidRPr="00515E77">
        <w:rPr>
          <w:rFonts w:ascii="Times New Roman" w:hAnsi="Times New Roman" w:cs="Times New Roman"/>
          <w:b/>
          <w:bCs/>
          <w:color w:val="000000"/>
          <w:sz w:val="22"/>
          <w:szCs w:val="22"/>
        </w:rPr>
        <w:t>0</w:t>
      </w:r>
      <w:r w:rsidR="000C56E9" w:rsidRPr="00515E77">
        <w:rPr>
          <w:rFonts w:ascii="Times New Roman" w:hAnsi="Times New Roman" w:cs="Times New Roman"/>
          <w:b/>
          <w:bCs/>
          <w:color w:val="000000"/>
          <w:sz w:val="22"/>
          <w:szCs w:val="22"/>
        </w:rPr>
        <w:t>9</w:t>
      </w:r>
      <w:r w:rsidR="00483AC5" w:rsidRPr="00515E77">
        <w:rPr>
          <w:rFonts w:ascii="Times New Roman" w:hAnsi="Times New Roman" w:cs="Times New Roman"/>
          <w:color w:val="000000"/>
          <w:sz w:val="22"/>
          <w:szCs w:val="22"/>
        </w:rPr>
        <w:tab/>
      </w:r>
      <w:r w:rsidR="001E7B4C" w:rsidRPr="00515E77">
        <w:rPr>
          <w:rFonts w:ascii="Times New Roman" w:hAnsi="Times New Roman" w:cs="Times New Roman"/>
          <w:b/>
          <w:color w:val="000000"/>
          <w:sz w:val="22"/>
          <w:szCs w:val="22"/>
        </w:rPr>
        <w:t>DOCUMENTATION REQUIREMENTS</w:t>
      </w:r>
    </w:p>
    <w:p w14:paraId="07A43117" w14:textId="77777777" w:rsidR="00402A23" w:rsidRPr="00515E77" w:rsidRDefault="00402A23" w:rsidP="00376C3C">
      <w:pPr>
        <w:tabs>
          <w:tab w:val="left" w:pos="720"/>
          <w:tab w:val="left" w:pos="1800"/>
          <w:tab w:val="left" w:pos="2520"/>
          <w:tab w:val="left" w:pos="3240"/>
          <w:tab w:val="left" w:pos="3960"/>
        </w:tabs>
        <w:rPr>
          <w:rFonts w:ascii="Times New Roman" w:hAnsi="Times New Roman" w:cs="Times New Roman"/>
          <w:b/>
          <w:color w:val="000000"/>
          <w:sz w:val="22"/>
          <w:szCs w:val="22"/>
        </w:rPr>
      </w:pPr>
    </w:p>
    <w:p w14:paraId="40FBF05C" w14:textId="7A6B6C47" w:rsidR="00402A23" w:rsidRPr="00515E77" w:rsidRDefault="00402A23" w:rsidP="0028106E">
      <w:pPr>
        <w:ind w:left="720"/>
        <w:rPr>
          <w:rFonts w:ascii="Times New Roman" w:hAnsi="Times New Roman" w:cs="Times New Roman"/>
          <w:color w:val="000000"/>
          <w:sz w:val="22"/>
          <w:szCs w:val="22"/>
        </w:rPr>
      </w:pPr>
      <w:r w:rsidRPr="00515E77">
        <w:rPr>
          <w:rFonts w:ascii="Times New Roman" w:hAnsi="Times New Roman" w:cs="Times New Roman"/>
          <w:color w:val="000000" w:themeColor="text1"/>
          <w:sz w:val="22"/>
          <w:szCs w:val="22"/>
        </w:rPr>
        <w:t xml:space="preserve">The provider must complete and maintain </w:t>
      </w:r>
      <w:r w:rsidR="30605200" w:rsidRPr="00515E77">
        <w:rPr>
          <w:rFonts w:ascii="Times New Roman" w:hAnsi="Times New Roman" w:cs="Times New Roman"/>
          <w:color w:val="000000" w:themeColor="text1"/>
          <w:sz w:val="22"/>
          <w:szCs w:val="22"/>
        </w:rPr>
        <w:t>documentation in accordance with the requirements</w:t>
      </w:r>
      <w:r w:rsidRPr="00515E77">
        <w:rPr>
          <w:rFonts w:ascii="Times New Roman" w:hAnsi="Times New Roman" w:cs="Times New Roman"/>
          <w:color w:val="000000" w:themeColor="text1"/>
          <w:sz w:val="22"/>
          <w:szCs w:val="22"/>
        </w:rPr>
        <w:t xml:space="preserve"> set forth below:</w:t>
      </w:r>
    </w:p>
    <w:p w14:paraId="1C40CB52"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7CC4D0B8" w14:textId="77777777" w:rsidR="00402A23" w:rsidRPr="00515E77" w:rsidRDefault="00402A23" w:rsidP="00806426">
      <w:pPr>
        <w:ind w:left="1080" w:hanging="360"/>
        <w:rPr>
          <w:rFonts w:ascii="Times New Roman" w:hAnsi="Times New Roman" w:cs="Times New Roman"/>
          <w:bCs/>
          <w:sz w:val="22"/>
          <w:szCs w:val="22"/>
        </w:rPr>
      </w:pPr>
      <w:r w:rsidRPr="00515E77">
        <w:rPr>
          <w:rFonts w:ascii="Times New Roman" w:hAnsi="Times New Roman" w:cs="Times New Roman"/>
          <w:sz w:val="22"/>
          <w:szCs w:val="22"/>
        </w:rPr>
        <w:t>A.</w:t>
      </w:r>
      <w:r w:rsidRPr="00515E77">
        <w:rPr>
          <w:rFonts w:ascii="Times New Roman" w:hAnsi="Times New Roman" w:cs="Times New Roman"/>
          <w:sz w:val="22"/>
          <w:szCs w:val="22"/>
        </w:rPr>
        <w:tab/>
      </w:r>
      <w:r w:rsidRPr="00515E77">
        <w:rPr>
          <w:rFonts w:ascii="Times New Roman" w:hAnsi="Times New Roman" w:cs="Times New Roman"/>
          <w:bCs/>
          <w:sz w:val="22"/>
          <w:szCs w:val="22"/>
        </w:rPr>
        <w:t>Content of Member Case Record</w:t>
      </w:r>
    </w:p>
    <w:p w14:paraId="25880B12"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6F1D7E7D" w14:textId="52CC2E6A" w:rsidR="00402A23" w:rsidRPr="00515E77" w:rsidRDefault="00402A23" w:rsidP="00630F58">
      <w:pPr>
        <w:ind w:left="1080"/>
        <w:rPr>
          <w:rFonts w:ascii="Times New Roman" w:hAnsi="Times New Roman" w:cs="Times New Roman"/>
          <w:sz w:val="22"/>
          <w:szCs w:val="22"/>
        </w:rPr>
      </w:pPr>
      <w:r w:rsidRPr="00515E77">
        <w:rPr>
          <w:rFonts w:ascii="Times New Roman" w:hAnsi="Times New Roman" w:cs="Times New Roman"/>
          <w:sz w:val="22"/>
          <w:szCs w:val="22"/>
        </w:rPr>
        <w:t xml:space="preserve">The </w:t>
      </w:r>
      <w:r w:rsidR="003E7883" w:rsidRPr="00515E77">
        <w:rPr>
          <w:rFonts w:ascii="Times New Roman" w:hAnsi="Times New Roman" w:cs="Times New Roman"/>
          <w:sz w:val="22"/>
          <w:szCs w:val="22"/>
        </w:rPr>
        <w:t xml:space="preserve">Case Management Agency </w:t>
      </w:r>
      <w:r w:rsidRPr="00515E77">
        <w:rPr>
          <w:rFonts w:ascii="Times New Roman" w:hAnsi="Times New Roman" w:cs="Times New Roman"/>
          <w:sz w:val="22"/>
          <w:szCs w:val="22"/>
        </w:rPr>
        <w:t xml:space="preserve">must maintain a specific record for each </w:t>
      </w:r>
      <w:r w:rsidR="00DE3647" w:rsidRPr="00515E77">
        <w:rPr>
          <w:rFonts w:ascii="Times New Roman" w:hAnsi="Times New Roman" w:cs="Times New Roman"/>
          <w:sz w:val="22"/>
          <w:szCs w:val="22"/>
        </w:rPr>
        <w:t>Member</w:t>
      </w:r>
      <w:r w:rsidRPr="00515E77">
        <w:rPr>
          <w:rFonts w:ascii="Times New Roman" w:hAnsi="Times New Roman" w:cs="Times New Roman"/>
          <w:sz w:val="22"/>
          <w:szCs w:val="22"/>
        </w:rPr>
        <w:t xml:space="preserve">, which must include but </w:t>
      </w:r>
      <w:r w:rsidR="00DD36F8">
        <w:rPr>
          <w:rFonts w:ascii="Times New Roman" w:hAnsi="Times New Roman" w:cs="Times New Roman"/>
          <w:sz w:val="22"/>
          <w:szCs w:val="22"/>
        </w:rPr>
        <w:t xml:space="preserve">is </w:t>
      </w:r>
      <w:r w:rsidRPr="00515E77">
        <w:rPr>
          <w:rFonts w:ascii="Times New Roman" w:hAnsi="Times New Roman" w:cs="Times New Roman"/>
          <w:sz w:val="22"/>
          <w:szCs w:val="22"/>
        </w:rPr>
        <w:t>not limited to:</w:t>
      </w:r>
    </w:p>
    <w:p w14:paraId="38280E32" w14:textId="77777777" w:rsidR="00505CE3" w:rsidRPr="00515E77" w:rsidRDefault="00505CE3" w:rsidP="00C82244">
      <w:pPr>
        <w:tabs>
          <w:tab w:val="left" w:pos="1800"/>
          <w:tab w:val="left" w:pos="2520"/>
          <w:tab w:val="left" w:pos="3240"/>
          <w:tab w:val="left" w:pos="3960"/>
        </w:tabs>
        <w:rPr>
          <w:rFonts w:ascii="Times New Roman" w:hAnsi="Times New Roman" w:cs="Times New Roman"/>
          <w:sz w:val="22"/>
          <w:szCs w:val="22"/>
        </w:rPr>
      </w:pPr>
    </w:p>
    <w:p w14:paraId="73B57532" w14:textId="19748E35" w:rsidR="00402A23" w:rsidRPr="00515E77" w:rsidRDefault="00BB2885"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1</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Written progress notes and status reports, including dates of service;</w:t>
      </w:r>
    </w:p>
    <w:p w14:paraId="135DE19F" w14:textId="77777777" w:rsidR="00402A23" w:rsidRPr="00515E77" w:rsidRDefault="00402A23" w:rsidP="00354E7F">
      <w:pPr>
        <w:ind w:left="1440" w:hanging="360"/>
        <w:rPr>
          <w:rFonts w:ascii="Times New Roman" w:hAnsi="Times New Roman" w:cs="Times New Roman"/>
          <w:sz w:val="22"/>
          <w:szCs w:val="22"/>
        </w:rPr>
      </w:pPr>
    </w:p>
    <w:p w14:paraId="13A55E51" w14:textId="33FAEAAA" w:rsidR="00402A23" w:rsidRPr="00515E77" w:rsidRDefault="00834AB6"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2.</w:t>
      </w:r>
      <w:r w:rsidR="00BF463D" w:rsidRPr="00515E77">
        <w:rPr>
          <w:sz w:val="22"/>
          <w:szCs w:val="22"/>
        </w:rPr>
        <w:tab/>
      </w:r>
      <w:r w:rsidR="00E66A52" w:rsidRPr="00515E77">
        <w:rPr>
          <w:rFonts w:ascii="Times New Roman" w:hAnsi="Times New Roman" w:cs="Times New Roman"/>
          <w:sz w:val="22"/>
          <w:szCs w:val="22"/>
        </w:rPr>
        <w:t xml:space="preserve">For all </w:t>
      </w:r>
      <w:r w:rsidR="005E102C" w:rsidRPr="00515E77">
        <w:rPr>
          <w:rFonts w:ascii="Times New Roman" w:hAnsi="Times New Roman" w:cs="Times New Roman"/>
          <w:sz w:val="22"/>
          <w:szCs w:val="22"/>
        </w:rPr>
        <w:t>records, including progress notes and status reports, t</w:t>
      </w:r>
      <w:r w:rsidR="00055E85" w:rsidRPr="00515E77">
        <w:rPr>
          <w:rFonts w:ascii="Times New Roman" w:hAnsi="Times New Roman" w:cs="Times New Roman"/>
          <w:sz w:val="22"/>
          <w:szCs w:val="22"/>
        </w:rPr>
        <w:t>he Case Manager’s sign</w:t>
      </w:r>
      <w:r w:rsidR="00AA478B" w:rsidRPr="00515E77">
        <w:rPr>
          <w:rFonts w:ascii="Times New Roman" w:hAnsi="Times New Roman" w:cs="Times New Roman"/>
          <w:sz w:val="22"/>
          <w:szCs w:val="22"/>
        </w:rPr>
        <w:t xml:space="preserve">ature and credential, as well </w:t>
      </w:r>
      <w:r w:rsidR="00E66A52" w:rsidRPr="00515E77">
        <w:rPr>
          <w:rFonts w:ascii="Times New Roman" w:hAnsi="Times New Roman" w:cs="Times New Roman"/>
          <w:sz w:val="22"/>
          <w:szCs w:val="22"/>
        </w:rPr>
        <w:t>as the date completed</w:t>
      </w:r>
      <w:r w:rsidR="00BB2885" w:rsidRPr="00515E77">
        <w:rPr>
          <w:rFonts w:ascii="Times New Roman" w:hAnsi="Times New Roman" w:cs="Times New Roman"/>
          <w:sz w:val="22"/>
          <w:szCs w:val="22"/>
        </w:rPr>
        <w:t>;</w:t>
      </w:r>
    </w:p>
    <w:p w14:paraId="4A1FFCD4" w14:textId="77777777" w:rsidR="00402A23" w:rsidRPr="00515E77" w:rsidRDefault="00402A23" w:rsidP="00354E7F">
      <w:pPr>
        <w:ind w:left="1440" w:hanging="360"/>
        <w:rPr>
          <w:rFonts w:ascii="Times New Roman" w:hAnsi="Times New Roman" w:cs="Times New Roman"/>
          <w:sz w:val="22"/>
          <w:szCs w:val="22"/>
        </w:rPr>
      </w:pPr>
    </w:p>
    <w:p w14:paraId="48331BB8" w14:textId="4A9C08FC" w:rsidR="00402A23" w:rsidRPr="00515E77" w:rsidRDefault="00BB2885"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3</w:t>
      </w:r>
      <w:r w:rsidR="00402A23" w:rsidRPr="00515E77">
        <w:rPr>
          <w:rFonts w:ascii="Times New Roman" w:hAnsi="Times New Roman" w:cs="Times New Roman"/>
          <w:sz w:val="22"/>
          <w:szCs w:val="22"/>
        </w:rPr>
        <w:t>.</w:t>
      </w:r>
      <w:r w:rsidR="00402A23" w:rsidRPr="00515E77">
        <w:rPr>
          <w:rFonts w:ascii="Times New Roman" w:hAnsi="Times New Roman" w:cs="Times New Roman"/>
          <w:sz w:val="22"/>
          <w:szCs w:val="22"/>
        </w:rPr>
        <w:tab/>
        <w:t>Relevant assessment and evaluation reports and correspondence from and to other providers;</w:t>
      </w:r>
    </w:p>
    <w:p w14:paraId="6BBB3F5A" w14:textId="77777777" w:rsidR="00402A23" w:rsidRPr="00515E77" w:rsidRDefault="00402A23" w:rsidP="00354E7F">
      <w:pPr>
        <w:ind w:left="1440" w:hanging="360"/>
        <w:rPr>
          <w:rFonts w:ascii="Times New Roman" w:hAnsi="Times New Roman" w:cs="Times New Roman"/>
          <w:sz w:val="22"/>
          <w:szCs w:val="22"/>
        </w:rPr>
      </w:pPr>
    </w:p>
    <w:p w14:paraId="169EAB9A" w14:textId="4B200D59" w:rsidR="0083283F" w:rsidRPr="00515E77" w:rsidRDefault="00511ABB" w:rsidP="00354E7F">
      <w:pPr>
        <w:ind w:left="1440" w:hanging="360"/>
        <w:rPr>
          <w:rFonts w:ascii="Times New Roman" w:hAnsi="Times New Roman" w:cs="Times New Roman"/>
          <w:sz w:val="22"/>
          <w:szCs w:val="22"/>
        </w:rPr>
      </w:pPr>
      <w:r w:rsidRPr="00515E77">
        <w:rPr>
          <w:rFonts w:ascii="Times New Roman" w:hAnsi="Times New Roman" w:cs="Times New Roman"/>
          <w:sz w:val="22"/>
          <w:szCs w:val="22"/>
        </w:rPr>
        <w:t>4.</w:t>
      </w:r>
      <w:r w:rsidRPr="00515E77">
        <w:rPr>
          <w:rFonts w:ascii="Times New Roman" w:hAnsi="Times New Roman" w:cs="Times New Roman"/>
          <w:sz w:val="22"/>
          <w:szCs w:val="22"/>
        </w:rPr>
        <w:tab/>
      </w:r>
      <w:r w:rsidR="00402A23" w:rsidRPr="00515E77">
        <w:rPr>
          <w:rFonts w:ascii="Times New Roman" w:hAnsi="Times New Roman" w:cs="Times New Roman"/>
          <w:sz w:val="22"/>
          <w:szCs w:val="22"/>
        </w:rPr>
        <w:t xml:space="preserve">Release of information </w:t>
      </w:r>
      <w:r w:rsidR="7E796084" w:rsidRPr="00515E77">
        <w:rPr>
          <w:rFonts w:ascii="Times New Roman" w:hAnsi="Times New Roman" w:cs="Times New Roman"/>
          <w:sz w:val="22"/>
          <w:szCs w:val="22"/>
        </w:rPr>
        <w:t>authorizations</w:t>
      </w:r>
      <w:r w:rsidR="00402A23" w:rsidRPr="00515E77">
        <w:rPr>
          <w:rFonts w:ascii="Times New Roman" w:hAnsi="Times New Roman" w:cs="Times New Roman"/>
          <w:sz w:val="22"/>
          <w:szCs w:val="22"/>
        </w:rPr>
        <w:t xml:space="preserve"> as necessary, signed by </w:t>
      </w:r>
      <w:r w:rsidR="007E27E3" w:rsidRPr="00515E77">
        <w:rPr>
          <w:rFonts w:ascii="Times New Roman" w:hAnsi="Times New Roman" w:cs="Times New Roman"/>
          <w:sz w:val="22"/>
          <w:szCs w:val="22"/>
        </w:rPr>
        <w:t xml:space="preserve">the </w:t>
      </w:r>
      <w:r w:rsidR="00DE3647" w:rsidRPr="00515E77">
        <w:rPr>
          <w:rFonts w:ascii="Times New Roman" w:hAnsi="Times New Roman" w:cs="Times New Roman"/>
          <w:sz w:val="22"/>
          <w:szCs w:val="22"/>
        </w:rPr>
        <w:t>Member</w:t>
      </w:r>
      <w:r w:rsidR="00CA7621"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or when necessary</w:t>
      </w:r>
      <w:r w:rsidR="00CA7621" w:rsidRPr="00515E77">
        <w:rPr>
          <w:rFonts w:ascii="Times New Roman" w:hAnsi="Times New Roman" w:cs="Times New Roman"/>
          <w:sz w:val="22"/>
          <w:szCs w:val="22"/>
        </w:rPr>
        <w:t xml:space="preserve"> and as required by law</w:t>
      </w:r>
      <w:r w:rsidR="00402A23" w:rsidRPr="00515E77">
        <w:rPr>
          <w:rFonts w:ascii="Times New Roman" w:hAnsi="Times New Roman" w:cs="Times New Roman"/>
          <w:sz w:val="22"/>
          <w:szCs w:val="22"/>
        </w:rPr>
        <w:t>, by</w:t>
      </w:r>
      <w:r w:rsidR="00964D1B" w:rsidRPr="00515E77">
        <w:rPr>
          <w:rFonts w:ascii="Times New Roman" w:hAnsi="Times New Roman" w:cs="Times New Roman"/>
          <w:sz w:val="22"/>
          <w:szCs w:val="22"/>
        </w:rPr>
        <w:t xml:space="preserve"> a</w:t>
      </w:r>
      <w:r w:rsidR="00402A23" w:rsidRPr="00515E77">
        <w:rPr>
          <w:rFonts w:ascii="Times New Roman" w:hAnsi="Times New Roman" w:cs="Times New Roman"/>
          <w:sz w:val="22"/>
          <w:szCs w:val="22"/>
        </w:rPr>
        <w:t xml:space="preserve"> </w:t>
      </w:r>
      <w:r w:rsidR="007E7E00" w:rsidRPr="00515E77">
        <w:rPr>
          <w:rFonts w:ascii="Times New Roman" w:hAnsi="Times New Roman" w:cs="Times New Roman"/>
          <w:sz w:val="22"/>
          <w:szCs w:val="22"/>
        </w:rPr>
        <w:t xml:space="preserve">parent, </w:t>
      </w:r>
      <w:r w:rsidR="00402A23" w:rsidRPr="00515E77">
        <w:rPr>
          <w:rFonts w:ascii="Times New Roman" w:hAnsi="Times New Roman" w:cs="Times New Roman"/>
          <w:sz w:val="22"/>
          <w:szCs w:val="22"/>
        </w:rPr>
        <w:t>guardian</w:t>
      </w:r>
      <w:r w:rsidR="00964D1B" w:rsidRPr="00515E77">
        <w:rPr>
          <w:rFonts w:ascii="Times New Roman" w:hAnsi="Times New Roman" w:cs="Times New Roman"/>
          <w:sz w:val="22"/>
          <w:szCs w:val="22"/>
        </w:rPr>
        <w:t>, or other individu</w:t>
      </w:r>
      <w:r w:rsidR="004154B0" w:rsidRPr="00515E77">
        <w:rPr>
          <w:rFonts w:ascii="Times New Roman" w:hAnsi="Times New Roman" w:cs="Times New Roman"/>
          <w:sz w:val="22"/>
          <w:szCs w:val="22"/>
        </w:rPr>
        <w:t>al permitted</w:t>
      </w:r>
      <w:r w:rsidR="00402A23" w:rsidRPr="00515E77">
        <w:rPr>
          <w:rFonts w:ascii="Times New Roman" w:hAnsi="Times New Roman" w:cs="Times New Roman"/>
          <w:sz w:val="22"/>
          <w:szCs w:val="22"/>
        </w:rPr>
        <w:t xml:space="preserve"> by law</w:t>
      </w:r>
      <w:r w:rsidR="004F0701" w:rsidRPr="00515E77">
        <w:rPr>
          <w:rFonts w:ascii="Times New Roman" w:hAnsi="Times New Roman" w:cs="Times New Roman"/>
          <w:sz w:val="22"/>
          <w:szCs w:val="22"/>
        </w:rPr>
        <w:t>; and</w:t>
      </w:r>
    </w:p>
    <w:p w14:paraId="797747D7" w14:textId="77777777" w:rsidR="0083283F" w:rsidRPr="00515E77" w:rsidRDefault="0083283F" w:rsidP="00354E7F">
      <w:pPr>
        <w:ind w:left="1440" w:hanging="360"/>
        <w:rPr>
          <w:rFonts w:ascii="Times New Roman" w:hAnsi="Times New Roman" w:cs="Times New Roman"/>
          <w:sz w:val="22"/>
          <w:szCs w:val="22"/>
        </w:rPr>
      </w:pPr>
    </w:p>
    <w:p w14:paraId="421847B1" w14:textId="0235976F" w:rsidR="00D66366" w:rsidRPr="00515E77" w:rsidRDefault="00C95FD8" w:rsidP="00354E7F">
      <w:pPr>
        <w:pStyle w:val="ListParagraph"/>
        <w:ind w:left="1440" w:hanging="360"/>
        <w:rPr>
          <w:rFonts w:ascii="Times New Roman" w:hAnsi="Times New Roman"/>
          <w:szCs w:val="22"/>
        </w:rPr>
      </w:pPr>
      <w:r w:rsidRPr="00515E77">
        <w:rPr>
          <w:rFonts w:ascii="Times New Roman" w:hAnsi="Times New Roman"/>
          <w:szCs w:val="22"/>
        </w:rPr>
        <w:t>5.</w:t>
      </w:r>
      <w:r w:rsidRPr="00515E77">
        <w:rPr>
          <w:rFonts w:ascii="Times New Roman" w:hAnsi="Times New Roman"/>
          <w:szCs w:val="22"/>
        </w:rPr>
        <w:tab/>
      </w:r>
      <w:r w:rsidR="00BB6C77" w:rsidRPr="00515E77">
        <w:rPr>
          <w:rFonts w:ascii="Times New Roman" w:hAnsi="Times New Roman"/>
          <w:szCs w:val="22"/>
        </w:rPr>
        <w:t>Reviews</w:t>
      </w:r>
      <w:r w:rsidR="00B35547" w:rsidRPr="00515E77">
        <w:rPr>
          <w:rFonts w:ascii="Times New Roman" w:hAnsi="Times New Roman"/>
          <w:szCs w:val="22"/>
        </w:rPr>
        <w:t xml:space="preserve"> of the ISP</w:t>
      </w:r>
      <w:r w:rsidR="00676056" w:rsidRPr="00515E77">
        <w:rPr>
          <w:rFonts w:ascii="Times New Roman" w:hAnsi="Times New Roman"/>
          <w:szCs w:val="22"/>
        </w:rPr>
        <w:t>, which</w:t>
      </w:r>
      <w:r w:rsidR="006728AF" w:rsidRPr="00515E77">
        <w:rPr>
          <w:rFonts w:ascii="Times New Roman" w:hAnsi="Times New Roman"/>
          <w:szCs w:val="22"/>
        </w:rPr>
        <w:t xml:space="preserve"> will include any applicable meeting notes, a reviewed/revised I</w:t>
      </w:r>
      <w:r w:rsidR="008F2797" w:rsidRPr="00515E77">
        <w:rPr>
          <w:rFonts w:ascii="Times New Roman" w:hAnsi="Times New Roman"/>
          <w:szCs w:val="22"/>
        </w:rPr>
        <w:t>SP</w:t>
      </w:r>
      <w:r w:rsidR="006728AF" w:rsidRPr="00515E77">
        <w:rPr>
          <w:rFonts w:ascii="Times New Roman" w:hAnsi="Times New Roman"/>
          <w:szCs w:val="22"/>
        </w:rPr>
        <w:t xml:space="preserve"> with applicable signatures, and </w:t>
      </w:r>
      <w:r w:rsidR="00075500" w:rsidRPr="00515E77">
        <w:rPr>
          <w:rFonts w:ascii="Times New Roman" w:hAnsi="Times New Roman"/>
          <w:szCs w:val="22"/>
        </w:rPr>
        <w:t xml:space="preserve">a </w:t>
      </w:r>
      <w:r w:rsidR="006728AF" w:rsidRPr="00515E77">
        <w:rPr>
          <w:rFonts w:ascii="Times New Roman" w:hAnsi="Times New Roman"/>
          <w:szCs w:val="22"/>
        </w:rPr>
        <w:t xml:space="preserve">signature sheet of all meeting attendees. </w:t>
      </w:r>
    </w:p>
    <w:p w14:paraId="34F1E0FF" w14:textId="77777777" w:rsidR="00505CE3" w:rsidRPr="00515E77" w:rsidRDefault="00505CE3" w:rsidP="00376C3C">
      <w:pPr>
        <w:tabs>
          <w:tab w:val="left" w:pos="1800"/>
          <w:tab w:val="left" w:pos="2520"/>
          <w:tab w:val="left" w:pos="2880"/>
          <w:tab w:val="left" w:pos="3240"/>
        </w:tabs>
        <w:rPr>
          <w:rFonts w:ascii="Times New Roman" w:hAnsi="Times New Roman" w:cs="Times New Roman"/>
          <w:sz w:val="22"/>
          <w:szCs w:val="22"/>
        </w:rPr>
      </w:pPr>
    </w:p>
    <w:p w14:paraId="3E5157D3" w14:textId="4058A1E0" w:rsidR="00402A23" w:rsidRPr="00515E77" w:rsidRDefault="2654D1C7" w:rsidP="00354E7F">
      <w:pPr>
        <w:ind w:left="1080" w:hanging="360"/>
        <w:rPr>
          <w:rFonts w:ascii="Times New Roman" w:hAnsi="Times New Roman" w:cs="Times New Roman"/>
          <w:sz w:val="22"/>
          <w:szCs w:val="22"/>
        </w:rPr>
      </w:pPr>
      <w:r w:rsidRPr="00515E77">
        <w:rPr>
          <w:rFonts w:ascii="Times New Roman" w:hAnsi="Times New Roman" w:cs="Times New Roman"/>
          <w:sz w:val="22"/>
          <w:szCs w:val="22"/>
        </w:rPr>
        <w:t>B.</w:t>
      </w:r>
      <w:r w:rsidR="00402A23" w:rsidRPr="00515E77">
        <w:rPr>
          <w:rFonts w:ascii="Times New Roman" w:hAnsi="Times New Roman" w:cs="Times New Roman"/>
          <w:sz w:val="22"/>
          <w:szCs w:val="22"/>
        </w:rPr>
        <w:tab/>
      </w:r>
      <w:r w:rsidRPr="00515E77">
        <w:rPr>
          <w:rFonts w:ascii="Times New Roman" w:hAnsi="Times New Roman" w:cs="Times New Roman"/>
          <w:sz w:val="22"/>
          <w:szCs w:val="22"/>
        </w:rPr>
        <w:t>Record Entries</w:t>
      </w:r>
    </w:p>
    <w:p w14:paraId="51A3148A" w14:textId="77777777" w:rsidR="00402A23" w:rsidRPr="00515E77" w:rsidRDefault="00402A23" w:rsidP="000A23AE">
      <w:pPr>
        <w:ind w:left="1440"/>
        <w:rPr>
          <w:rFonts w:ascii="Times New Roman" w:hAnsi="Times New Roman" w:cs="Times New Roman"/>
          <w:sz w:val="22"/>
          <w:szCs w:val="22"/>
        </w:rPr>
      </w:pPr>
    </w:p>
    <w:p w14:paraId="3EDD919A" w14:textId="34D8A785" w:rsidR="00402A23" w:rsidRPr="00515E77" w:rsidRDefault="008376DD" w:rsidP="00D9524B">
      <w:pPr>
        <w:ind w:left="1080"/>
        <w:rPr>
          <w:rFonts w:ascii="Times New Roman" w:hAnsi="Times New Roman" w:cs="Times New Roman"/>
          <w:sz w:val="22"/>
          <w:szCs w:val="22"/>
        </w:rPr>
      </w:pPr>
      <w:r w:rsidRPr="00515E77">
        <w:rPr>
          <w:rFonts w:ascii="Times New Roman" w:hAnsi="Times New Roman" w:cs="Times New Roman"/>
          <w:sz w:val="22"/>
          <w:szCs w:val="22"/>
        </w:rPr>
        <w:t xml:space="preserve">Providers must </w:t>
      </w:r>
      <w:r w:rsidR="002E35DA" w:rsidRPr="00515E77">
        <w:rPr>
          <w:rFonts w:ascii="Times New Roman" w:hAnsi="Times New Roman" w:cs="Times New Roman"/>
          <w:sz w:val="22"/>
          <w:szCs w:val="22"/>
        </w:rPr>
        <w:t>complete w</w:t>
      </w:r>
      <w:r w:rsidR="00564E80" w:rsidRPr="00515E77">
        <w:rPr>
          <w:rFonts w:ascii="Times New Roman" w:hAnsi="Times New Roman" w:cs="Times New Roman"/>
          <w:sz w:val="22"/>
          <w:szCs w:val="22"/>
        </w:rPr>
        <w:t xml:space="preserve">ritten or electronic entries </w:t>
      </w:r>
      <w:r w:rsidR="009C05AB" w:rsidRPr="00515E77">
        <w:rPr>
          <w:rFonts w:ascii="Times New Roman" w:hAnsi="Times New Roman" w:cs="Times New Roman"/>
          <w:sz w:val="22"/>
          <w:szCs w:val="22"/>
        </w:rPr>
        <w:t>in</w:t>
      </w:r>
      <w:r w:rsidR="00564E80" w:rsidRPr="00515E77">
        <w:rPr>
          <w:rFonts w:ascii="Times New Roman" w:hAnsi="Times New Roman" w:cs="Times New Roman"/>
          <w:sz w:val="22"/>
          <w:szCs w:val="22"/>
        </w:rPr>
        <w:t xml:space="preserve"> the </w:t>
      </w:r>
      <w:r w:rsidR="00DE3647" w:rsidRPr="00515E77">
        <w:rPr>
          <w:rFonts w:ascii="Times New Roman" w:hAnsi="Times New Roman" w:cs="Times New Roman"/>
          <w:sz w:val="22"/>
          <w:szCs w:val="22"/>
        </w:rPr>
        <w:t>Member</w:t>
      </w:r>
      <w:r w:rsidR="00564E80" w:rsidRPr="00515E77">
        <w:rPr>
          <w:rFonts w:ascii="Times New Roman" w:hAnsi="Times New Roman" w:cs="Times New Roman"/>
          <w:sz w:val="22"/>
          <w:szCs w:val="22"/>
        </w:rPr>
        <w:t xml:space="preserve"> record or electronic medical record for each </w:t>
      </w:r>
      <w:r w:rsidR="3A69307F" w:rsidRPr="00515E77">
        <w:rPr>
          <w:rFonts w:ascii="Times New Roman" w:hAnsi="Times New Roman" w:cs="Times New Roman"/>
          <w:sz w:val="22"/>
          <w:szCs w:val="22"/>
        </w:rPr>
        <w:t>C</w:t>
      </w:r>
      <w:r w:rsidR="00564E80" w:rsidRPr="00515E77">
        <w:rPr>
          <w:rFonts w:ascii="Times New Roman" w:hAnsi="Times New Roman" w:cs="Times New Roman"/>
          <w:sz w:val="22"/>
          <w:szCs w:val="22"/>
        </w:rPr>
        <w:t xml:space="preserve">ase </w:t>
      </w:r>
      <w:r w:rsidR="2BBE4616" w:rsidRPr="00515E77">
        <w:rPr>
          <w:rFonts w:ascii="Times New Roman" w:hAnsi="Times New Roman" w:cs="Times New Roman"/>
          <w:sz w:val="22"/>
          <w:szCs w:val="22"/>
        </w:rPr>
        <w:t>M</w:t>
      </w:r>
      <w:r w:rsidR="00564E80" w:rsidRPr="00515E77">
        <w:rPr>
          <w:rFonts w:ascii="Times New Roman" w:hAnsi="Times New Roman" w:cs="Times New Roman"/>
          <w:sz w:val="22"/>
          <w:szCs w:val="22"/>
        </w:rPr>
        <w:t xml:space="preserve">anagement </w:t>
      </w:r>
      <w:r w:rsidR="0CDC5F9B" w:rsidRPr="00515E77">
        <w:rPr>
          <w:rFonts w:ascii="Times New Roman" w:hAnsi="Times New Roman" w:cs="Times New Roman"/>
          <w:sz w:val="22"/>
          <w:szCs w:val="22"/>
        </w:rPr>
        <w:t>S</w:t>
      </w:r>
      <w:r w:rsidR="00564E80" w:rsidRPr="00515E77">
        <w:rPr>
          <w:rFonts w:ascii="Times New Roman" w:hAnsi="Times New Roman" w:cs="Times New Roman"/>
          <w:sz w:val="22"/>
          <w:szCs w:val="22"/>
        </w:rPr>
        <w:t xml:space="preserve">ervice provided. </w:t>
      </w:r>
      <w:r w:rsidR="00B140A2" w:rsidRPr="00515E77">
        <w:rPr>
          <w:rFonts w:ascii="Times New Roman" w:hAnsi="Times New Roman" w:cs="Times New Roman"/>
          <w:sz w:val="22"/>
          <w:szCs w:val="22"/>
        </w:rPr>
        <w:t xml:space="preserve">Any release of medical records containing information on HIV infection status shall be in compliance with 5 M.R.S.A. §19201 </w:t>
      </w:r>
      <w:r w:rsidR="00B140A2" w:rsidRPr="00515E77">
        <w:rPr>
          <w:rFonts w:ascii="Times New Roman" w:hAnsi="Times New Roman" w:cs="Times New Roman"/>
          <w:i/>
          <w:iCs/>
          <w:sz w:val="22"/>
          <w:szCs w:val="22"/>
        </w:rPr>
        <w:t>et seq</w:t>
      </w:r>
      <w:r w:rsidR="00B140A2" w:rsidRPr="00515E77">
        <w:rPr>
          <w:rFonts w:ascii="Times New Roman" w:hAnsi="Times New Roman" w:cs="Times New Roman"/>
          <w:sz w:val="22"/>
          <w:szCs w:val="22"/>
        </w:rPr>
        <w:t xml:space="preserve">. and other applicable state and federal law and regulation. </w:t>
      </w:r>
      <w:r w:rsidR="00324626" w:rsidRPr="00515E77">
        <w:rPr>
          <w:rFonts w:ascii="Times New Roman" w:hAnsi="Times New Roman" w:cs="Times New Roman"/>
          <w:sz w:val="22"/>
          <w:szCs w:val="22"/>
        </w:rPr>
        <w:t xml:space="preserve">Providers must </w:t>
      </w:r>
      <w:r w:rsidR="317493DD" w:rsidRPr="00515E77">
        <w:rPr>
          <w:rFonts w:ascii="Times New Roman" w:hAnsi="Times New Roman" w:cs="Times New Roman"/>
          <w:sz w:val="22"/>
          <w:szCs w:val="22"/>
        </w:rPr>
        <w:t>complete</w:t>
      </w:r>
      <w:r w:rsidR="000634A6" w:rsidRPr="00515E77">
        <w:rPr>
          <w:rFonts w:ascii="Times New Roman" w:hAnsi="Times New Roman" w:cs="Times New Roman"/>
          <w:sz w:val="22"/>
          <w:szCs w:val="22"/>
        </w:rPr>
        <w:t xml:space="preserve"> </w:t>
      </w:r>
      <w:r w:rsidR="00324626" w:rsidRPr="00515E77">
        <w:rPr>
          <w:rFonts w:ascii="Times New Roman" w:hAnsi="Times New Roman" w:cs="Times New Roman"/>
          <w:sz w:val="22"/>
          <w:szCs w:val="22"/>
        </w:rPr>
        <w:t>all e</w:t>
      </w:r>
      <w:r w:rsidR="00564E80" w:rsidRPr="00515E77">
        <w:rPr>
          <w:rFonts w:ascii="Times New Roman" w:hAnsi="Times New Roman" w:cs="Times New Roman"/>
          <w:sz w:val="22"/>
          <w:szCs w:val="22"/>
        </w:rPr>
        <w:t xml:space="preserve">ntries </w:t>
      </w:r>
      <w:r w:rsidR="00324626" w:rsidRPr="00515E77">
        <w:rPr>
          <w:rFonts w:ascii="Times New Roman" w:hAnsi="Times New Roman" w:cs="Times New Roman"/>
          <w:sz w:val="22"/>
          <w:szCs w:val="22"/>
        </w:rPr>
        <w:t>w</w:t>
      </w:r>
      <w:r w:rsidR="00564E80" w:rsidRPr="00515E77">
        <w:rPr>
          <w:rFonts w:ascii="Times New Roman" w:hAnsi="Times New Roman" w:cs="Times New Roman"/>
          <w:sz w:val="22"/>
          <w:szCs w:val="22"/>
        </w:rPr>
        <w:t xml:space="preserve">ithin seven (7) calendar days of the date of service delivery, and </w:t>
      </w:r>
      <w:r w:rsidR="00402A23" w:rsidRPr="00515E77">
        <w:rPr>
          <w:rFonts w:ascii="Times New Roman" w:hAnsi="Times New Roman" w:cs="Times New Roman"/>
          <w:sz w:val="22"/>
          <w:szCs w:val="22"/>
        </w:rPr>
        <w:t>must include:</w:t>
      </w:r>
    </w:p>
    <w:p w14:paraId="31D7ACCC" w14:textId="77777777" w:rsidR="00D9524B" w:rsidRPr="00515E77" w:rsidRDefault="00D9524B" w:rsidP="00D9524B">
      <w:pPr>
        <w:ind w:left="1080"/>
        <w:rPr>
          <w:rFonts w:ascii="Times New Roman" w:hAnsi="Times New Roman" w:cs="Times New Roman"/>
          <w:sz w:val="22"/>
          <w:szCs w:val="22"/>
        </w:rPr>
      </w:pPr>
    </w:p>
    <w:p w14:paraId="55279B62" w14:textId="73C118F6" w:rsidR="00402A23" w:rsidRPr="00515E77" w:rsidRDefault="00C95FD8"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1</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dates of the </w:t>
      </w:r>
      <w:r w:rsidR="00C522FC" w:rsidRPr="00515E77">
        <w:rPr>
          <w:rFonts w:ascii="Times New Roman" w:hAnsi="Times New Roman" w:cs="Times New Roman"/>
          <w:sz w:val="22"/>
          <w:szCs w:val="22"/>
        </w:rPr>
        <w:t>Case Management Services</w:t>
      </w:r>
      <w:r w:rsidR="000634A6" w:rsidRPr="00515E77">
        <w:rPr>
          <w:rFonts w:ascii="Times New Roman" w:hAnsi="Times New Roman" w:cs="Times New Roman"/>
          <w:sz w:val="22"/>
          <w:szCs w:val="22"/>
        </w:rPr>
        <w:t>;</w:t>
      </w:r>
    </w:p>
    <w:p w14:paraId="6B80E1A8" w14:textId="77777777" w:rsidR="00402A23" w:rsidRPr="00515E77" w:rsidRDefault="00402A23" w:rsidP="00A6094F">
      <w:pPr>
        <w:ind w:left="1440" w:hanging="360"/>
        <w:rPr>
          <w:rFonts w:ascii="Times New Roman" w:hAnsi="Times New Roman" w:cs="Times New Roman"/>
          <w:sz w:val="22"/>
          <w:szCs w:val="22"/>
        </w:rPr>
      </w:pPr>
    </w:p>
    <w:p w14:paraId="4A5DC8D1" w14:textId="3145D732" w:rsidR="00402A23" w:rsidRPr="00515E77" w:rsidRDefault="00C95FD8"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2</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name of the provider agency (if relevant), the </w:t>
      </w:r>
      <w:r w:rsidR="003824DC" w:rsidRPr="00515E77">
        <w:rPr>
          <w:rFonts w:ascii="Times New Roman" w:hAnsi="Times New Roman" w:cs="Times New Roman"/>
          <w:sz w:val="22"/>
          <w:szCs w:val="22"/>
        </w:rPr>
        <w:t xml:space="preserve">name of the Case Manager </w:t>
      </w:r>
      <w:r w:rsidR="00402A23" w:rsidRPr="00515E77">
        <w:rPr>
          <w:rFonts w:ascii="Times New Roman" w:hAnsi="Times New Roman" w:cs="Times New Roman"/>
          <w:sz w:val="22"/>
          <w:szCs w:val="22"/>
        </w:rPr>
        <w:t xml:space="preserve">providing the </w:t>
      </w:r>
      <w:r w:rsidR="003824DC"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3824DC" w:rsidRPr="00515E77">
        <w:rPr>
          <w:rFonts w:ascii="Times New Roman" w:hAnsi="Times New Roman" w:cs="Times New Roman"/>
          <w:sz w:val="22"/>
          <w:szCs w:val="22"/>
        </w:rPr>
        <w:t>M</w:t>
      </w:r>
      <w:r w:rsidR="00402A23" w:rsidRPr="00515E77">
        <w:rPr>
          <w:rFonts w:ascii="Times New Roman" w:hAnsi="Times New Roman" w:cs="Times New Roman"/>
          <w:sz w:val="22"/>
          <w:szCs w:val="22"/>
        </w:rPr>
        <w:t xml:space="preserve">anagement </w:t>
      </w:r>
      <w:r w:rsidR="003824DC" w:rsidRPr="00515E77">
        <w:rPr>
          <w:rFonts w:ascii="Times New Roman" w:hAnsi="Times New Roman" w:cs="Times New Roman"/>
          <w:sz w:val="22"/>
          <w:szCs w:val="22"/>
        </w:rPr>
        <w:t>S</w:t>
      </w:r>
      <w:r w:rsidR="00402A23" w:rsidRPr="00515E77">
        <w:rPr>
          <w:rFonts w:ascii="Times New Roman" w:hAnsi="Times New Roman" w:cs="Times New Roman"/>
          <w:sz w:val="22"/>
          <w:szCs w:val="22"/>
        </w:rPr>
        <w:t>ervice</w:t>
      </w:r>
      <w:r w:rsidR="003824DC" w:rsidRPr="00515E77">
        <w:rPr>
          <w:rFonts w:ascii="Times New Roman" w:hAnsi="Times New Roman" w:cs="Times New Roman"/>
          <w:sz w:val="22"/>
          <w:szCs w:val="22"/>
        </w:rPr>
        <w:t>,</w:t>
      </w:r>
      <w:r w:rsidR="00402A23" w:rsidRPr="00515E77">
        <w:rPr>
          <w:rFonts w:ascii="Times New Roman" w:hAnsi="Times New Roman" w:cs="Times New Roman"/>
          <w:sz w:val="22"/>
          <w:szCs w:val="22"/>
        </w:rPr>
        <w:t xml:space="preserve"> and the </w:t>
      </w:r>
      <w:r w:rsidR="003824DC" w:rsidRPr="00515E77">
        <w:rPr>
          <w:rFonts w:ascii="Times New Roman" w:hAnsi="Times New Roman" w:cs="Times New Roman"/>
          <w:sz w:val="22"/>
          <w:szCs w:val="22"/>
        </w:rPr>
        <w:t xml:space="preserve">location </w:t>
      </w:r>
      <w:r w:rsidR="00402A23" w:rsidRPr="00515E77">
        <w:rPr>
          <w:rFonts w:ascii="Times New Roman" w:hAnsi="Times New Roman" w:cs="Times New Roman"/>
          <w:sz w:val="22"/>
          <w:szCs w:val="22"/>
        </w:rPr>
        <w:t>of service delivery</w:t>
      </w:r>
      <w:r w:rsidR="000634A6" w:rsidRPr="00515E77">
        <w:rPr>
          <w:rFonts w:ascii="Times New Roman" w:hAnsi="Times New Roman" w:cs="Times New Roman"/>
          <w:sz w:val="22"/>
          <w:szCs w:val="22"/>
        </w:rPr>
        <w:t>;</w:t>
      </w:r>
    </w:p>
    <w:p w14:paraId="0AEDCB3A" w14:textId="77777777" w:rsidR="00402A23" w:rsidRPr="00515E77" w:rsidRDefault="00402A23" w:rsidP="00A6094F">
      <w:pPr>
        <w:ind w:left="1440" w:hanging="360"/>
        <w:rPr>
          <w:rFonts w:ascii="Times New Roman" w:hAnsi="Times New Roman" w:cs="Times New Roman"/>
          <w:sz w:val="22"/>
          <w:szCs w:val="22"/>
        </w:rPr>
      </w:pPr>
    </w:p>
    <w:p w14:paraId="5F9A269E" w14:textId="1B9F8F45" w:rsidR="00402A23" w:rsidRPr="00515E77" w:rsidRDefault="00C95FD8"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lastRenderedPageBreak/>
        <w:t>3</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The nature, content, </w:t>
      </w:r>
      <w:r w:rsidR="00672A56" w:rsidRPr="00515E77">
        <w:rPr>
          <w:rFonts w:ascii="Times New Roman" w:hAnsi="Times New Roman" w:cs="Times New Roman"/>
          <w:sz w:val="22"/>
          <w:szCs w:val="22"/>
        </w:rPr>
        <w:t xml:space="preserve">and </w:t>
      </w:r>
      <w:r w:rsidR="00402A23" w:rsidRPr="00515E77">
        <w:rPr>
          <w:rFonts w:ascii="Times New Roman" w:hAnsi="Times New Roman" w:cs="Times New Roman"/>
          <w:sz w:val="22"/>
          <w:szCs w:val="22"/>
        </w:rPr>
        <w:t xml:space="preserve">units of the </w:t>
      </w:r>
      <w:r w:rsidR="003824DC" w:rsidRPr="00515E77">
        <w:rPr>
          <w:rFonts w:ascii="Times New Roman" w:hAnsi="Times New Roman" w:cs="Times New Roman"/>
          <w:sz w:val="22"/>
          <w:szCs w:val="22"/>
        </w:rPr>
        <w:t>C</w:t>
      </w:r>
      <w:r w:rsidR="00402A23" w:rsidRPr="00515E77">
        <w:rPr>
          <w:rFonts w:ascii="Times New Roman" w:hAnsi="Times New Roman" w:cs="Times New Roman"/>
          <w:sz w:val="22"/>
          <w:szCs w:val="22"/>
        </w:rPr>
        <w:t xml:space="preserve">ase </w:t>
      </w:r>
      <w:r w:rsidR="003824DC" w:rsidRPr="00515E77">
        <w:rPr>
          <w:rFonts w:ascii="Times New Roman" w:hAnsi="Times New Roman" w:cs="Times New Roman"/>
          <w:sz w:val="22"/>
          <w:szCs w:val="22"/>
        </w:rPr>
        <w:t>M</w:t>
      </w:r>
      <w:r w:rsidR="00402A23" w:rsidRPr="00515E77">
        <w:rPr>
          <w:rFonts w:ascii="Times New Roman" w:hAnsi="Times New Roman" w:cs="Times New Roman"/>
          <w:sz w:val="22"/>
          <w:szCs w:val="22"/>
        </w:rPr>
        <w:t xml:space="preserve">anagement </w:t>
      </w:r>
      <w:r w:rsidR="003824DC" w:rsidRPr="00515E77">
        <w:rPr>
          <w:rFonts w:ascii="Times New Roman" w:hAnsi="Times New Roman" w:cs="Times New Roman"/>
          <w:sz w:val="22"/>
          <w:szCs w:val="22"/>
        </w:rPr>
        <w:t>S</w:t>
      </w:r>
      <w:r w:rsidR="00402A23" w:rsidRPr="00515E77">
        <w:rPr>
          <w:rFonts w:ascii="Times New Roman" w:hAnsi="Times New Roman" w:cs="Times New Roman"/>
          <w:sz w:val="22"/>
          <w:szCs w:val="22"/>
        </w:rPr>
        <w:t xml:space="preserve">ervices </w:t>
      </w:r>
      <w:r w:rsidR="00672A56" w:rsidRPr="00515E77">
        <w:rPr>
          <w:rFonts w:ascii="Times New Roman" w:hAnsi="Times New Roman" w:cs="Times New Roman"/>
          <w:sz w:val="22"/>
          <w:szCs w:val="22"/>
        </w:rPr>
        <w:t>delivered</w:t>
      </w:r>
      <w:r w:rsidR="00402A23" w:rsidRPr="00515E77">
        <w:rPr>
          <w:rFonts w:ascii="Times New Roman" w:hAnsi="Times New Roman" w:cs="Times New Roman"/>
          <w:sz w:val="22"/>
          <w:szCs w:val="22"/>
        </w:rPr>
        <w:t xml:space="preserve">, progress toward goals specified in the </w:t>
      </w:r>
      <w:r w:rsidR="00672A56" w:rsidRPr="00515E77">
        <w:rPr>
          <w:rFonts w:ascii="Times New Roman" w:hAnsi="Times New Roman" w:cs="Times New Roman"/>
          <w:sz w:val="22"/>
          <w:szCs w:val="22"/>
        </w:rPr>
        <w:t>ISP</w:t>
      </w:r>
      <w:r w:rsidR="005D7E8C">
        <w:rPr>
          <w:rFonts w:ascii="Times New Roman" w:hAnsi="Times New Roman" w:cs="Times New Roman"/>
          <w:sz w:val="22"/>
          <w:szCs w:val="22"/>
        </w:rPr>
        <w:t>,</w:t>
      </w:r>
      <w:r w:rsidR="00402A23" w:rsidRPr="00515E77">
        <w:rPr>
          <w:rFonts w:ascii="Times New Roman" w:hAnsi="Times New Roman" w:cs="Times New Roman"/>
          <w:sz w:val="22"/>
          <w:szCs w:val="22"/>
        </w:rPr>
        <w:t xml:space="preserve"> and/or if the goals have been achieved or modified</w:t>
      </w:r>
      <w:r w:rsidR="000634A6" w:rsidRPr="00515E77">
        <w:rPr>
          <w:rFonts w:ascii="Times New Roman" w:hAnsi="Times New Roman" w:cs="Times New Roman"/>
          <w:sz w:val="22"/>
          <w:szCs w:val="22"/>
        </w:rPr>
        <w:t>;</w:t>
      </w:r>
    </w:p>
    <w:p w14:paraId="37C85E3B" w14:textId="77777777" w:rsidR="00402A23" w:rsidRPr="00515E77" w:rsidRDefault="00402A23" w:rsidP="00A6094F">
      <w:pPr>
        <w:ind w:left="1440" w:hanging="360"/>
        <w:rPr>
          <w:rFonts w:ascii="Times New Roman" w:hAnsi="Times New Roman" w:cs="Times New Roman"/>
          <w:b/>
          <w:sz w:val="22"/>
          <w:szCs w:val="22"/>
        </w:rPr>
      </w:pPr>
    </w:p>
    <w:p w14:paraId="1CD3C751" w14:textId="7A8E95C5" w:rsidR="00402A23" w:rsidRPr="00515E77" w:rsidRDefault="00350327"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4</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Whether the </w:t>
      </w:r>
      <w:r w:rsidR="005B68E7" w:rsidRPr="00515E77">
        <w:rPr>
          <w:rFonts w:ascii="Times New Roman" w:hAnsi="Times New Roman" w:cs="Times New Roman"/>
          <w:sz w:val="22"/>
          <w:szCs w:val="22"/>
        </w:rPr>
        <w:t>Member</w:t>
      </w:r>
      <w:r w:rsidR="00402A23" w:rsidRPr="00515E77">
        <w:rPr>
          <w:rFonts w:ascii="Times New Roman" w:hAnsi="Times New Roman" w:cs="Times New Roman"/>
          <w:sz w:val="22"/>
          <w:szCs w:val="22"/>
        </w:rPr>
        <w:t xml:space="preserve"> declined services in the </w:t>
      </w:r>
      <w:r w:rsidR="0062241B" w:rsidRPr="00515E77">
        <w:rPr>
          <w:rFonts w:ascii="Times New Roman" w:hAnsi="Times New Roman" w:cs="Times New Roman"/>
          <w:sz w:val="22"/>
          <w:szCs w:val="22"/>
        </w:rPr>
        <w:t>ISP</w:t>
      </w:r>
      <w:r w:rsidR="000634A6" w:rsidRPr="00515E77">
        <w:rPr>
          <w:rFonts w:ascii="Times New Roman" w:hAnsi="Times New Roman" w:cs="Times New Roman"/>
          <w:sz w:val="22"/>
          <w:szCs w:val="22"/>
        </w:rPr>
        <w:t>;</w:t>
      </w:r>
    </w:p>
    <w:p w14:paraId="039225A7" w14:textId="77777777" w:rsidR="00402A23" w:rsidRPr="00515E77" w:rsidRDefault="00402A23" w:rsidP="00A6094F">
      <w:pPr>
        <w:ind w:left="1440" w:hanging="360"/>
        <w:rPr>
          <w:rFonts w:ascii="Times New Roman" w:hAnsi="Times New Roman" w:cs="Times New Roman"/>
          <w:sz w:val="22"/>
          <w:szCs w:val="22"/>
        </w:rPr>
      </w:pPr>
    </w:p>
    <w:p w14:paraId="18BB2620" w14:textId="6FF02086" w:rsidR="00402A23" w:rsidRPr="00515E77" w:rsidRDefault="00350327"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5</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A timeline for obtaining needed services</w:t>
      </w:r>
      <w:r w:rsidR="000634A6" w:rsidRPr="00515E77">
        <w:rPr>
          <w:rFonts w:ascii="Times New Roman" w:hAnsi="Times New Roman" w:cs="Times New Roman"/>
          <w:sz w:val="22"/>
          <w:szCs w:val="22"/>
        </w:rPr>
        <w:t>;</w:t>
      </w:r>
    </w:p>
    <w:p w14:paraId="5EB264C7" w14:textId="77777777" w:rsidR="00402A23" w:rsidRPr="00515E77" w:rsidRDefault="00402A23" w:rsidP="00A6094F">
      <w:pPr>
        <w:ind w:left="1440" w:hanging="360"/>
        <w:rPr>
          <w:rFonts w:ascii="Times New Roman" w:hAnsi="Times New Roman" w:cs="Times New Roman"/>
          <w:sz w:val="22"/>
          <w:szCs w:val="22"/>
        </w:rPr>
      </w:pPr>
    </w:p>
    <w:p w14:paraId="7CD1073F" w14:textId="77DDF569" w:rsidR="0061531E" w:rsidRPr="00515E77" w:rsidRDefault="00350327" w:rsidP="00A6094F">
      <w:pPr>
        <w:ind w:left="1440" w:hanging="360"/>
        <w:rPr>
          <w:rFonts w:ascii="Times New Roman" w:hAnsi="Times New Roman" w:cs="Times New Roman"/>
          <w:sz w:val="22"/>
          <w:szCs w:val="22"/>
        </w:rPr>
      </w:pPr>
      <w:r w:rsidRPr="00515E77">
        <w:rPr>
          <w:rFonts w:ascii="Times New Roman" w:hAnsi="Times New Roman" w:cs="Times New Roman"/>
          <w:sz w:val="22"/>
          <w:szCs w:val="22"/>
        </w:rPr>
        <w:t>6</w:t>
      </w:r>
      <w:r w:rsidR="00E359EA" w:rsidRPr="00515E77">
        <w:rPr>
          <w:rFonts w:ascii="Times New Roman" w:hAnsi="Times New Roman" w:cs="Times New Roman"/>
          <w:sz w:val="22"/>
          <w:szCs w:val="22"/>
        </w:rPr>
        <w:t>.</w:t>
      </w:r>
      <w:r w:rsidR="00402A23" w:rsidRPr="00515E77">
        <w:rPr>
          <w:rFonts w:ascii="Times New Roman" w:hAnsi="Times New Roman" w:cs="Times New Roman"/>
          <w:sz w:val="22"/>
          <w:szCs w:val="22"/>
        </w:rPr>
        <w:tab/>
        <w:t xml:space="preserve">A timeline for re-evaluation of the </w:t>
      </w:r>
      <w:r w:rsidR="00510D69" w:rsidRPr="00515E77">
        <w:rPr>
          <w:rFonts w:ascii="Times New Roman" w:hAnsi="Times New Roman" w:cs="Times New Roman"/>
          <w:sz w:val="22"/>
          <w:szCs w:val="22"/>
        </w:rPr>
        <w:t>ISP</w:t>
      </w:r>
      <w:r w:rsidR="000634A6" w:rsidRPr="00515E77">
        <w:rPr>
          <w:rFonts w:ascii="Times New Roman" w:hAnsi="Times New Roman" w:cs="Times New Roman"/>
          <w:sz w:val="22"/>
          <w:szCs w:val="22"/>
        </w:rPr>
        <w:t>; and</w:t>
      </w:r>
    </w:p>
    <w:p w14:paraId="15C6795B" w14:textId="77777777" w:rsidR="00401DBB" w:rsidRPr="00515E77" w:rsidRDefault="00401DBB" w:rsidP="00A6094F">
      <w:pPr>
        <w:ind w:left="1440" w:hanging="360"/>
        <w:rPr>
          <w:rFonts w:ascii="Times New Roman" w:hAnsi="Times New Roman" w:cs="Times New Roman"/>
          <w:color w:val="000000"/>
          <w:sz w:val="22"/>
          <w:szCs w:val="22"/>
        </w:rPr>
      </w:pPr>
    </w:p>
    <w:p w14:paraId="7A0FFDBC" w14:textId="68BB9C54" w:rsidR="00402A23" w:rsidRPr="005D7E8C" w:rsidRDefault="00350327" w:rsidP="005D7E8C">
      <w:pPr>
        <w:ind w:left="1440" w:hanging="360"/>
        <w:rPr>
          <w:rFonts w:ascii="Times New Roman" w:hAnsi="Times New Roman" w:cs="Times New Roman"/>
          <w:color w:val="000000"/>
          <w:sz w:val="22"/>
          <w:szCs w:val="22"/>
        </w:rPr>
      </w:pPr>
      <w:r w:rsidRPr="00515E77">
        <w:rPr>
          <w:rFonts w:ascii="Times New Roman" w:hAnsi="Times New Roman" w:cs="Times New Roman"/>
          <w:color w:val="000000"/>
          <w:sz w:val="22"/>
          <w:szCs w:val="22"/>
        </w:rPr>
        <w:t>7</w:t>
      </w:r>
      <w:r w:rsidR="00401DBB" w:rsidRPr="00515E77">
        <w:rPr>
          <w:rFonts w:ascii="Times New Roman" w:hAnsi="Times New Roman" w:cs="Times New Roman"/>
          <w:color w:val="000000"/>
          <w:sz w:val="22"/>
          <w:szCs w:val="22"/>
        </w:rPr>
        <w:t>.</w:t>
      </w:r>
      <w:r w:rsidR="00401DBB" w:rsidRPr="00515E77">
        <w:rPr>
          <w:rFonts w:ascii="Times New Roman" w:hAnsi="Times New Roman" w:cs="Times New Roman"/>
          <w:color w:val="000000"/>
          <w:sz w:val="22"/>
          <w:szCs w:val="22"/>
        </w:rPr>
        <w:tab/>
      </w:r>
      <w:r w:rsidR="00265730" w:rsidRPr="00515E77">
        <w:rPr>
          <w:rFonts w:ascii="Times New Roman" w:hAnsi="Times New Roman" w:cs="Times New Roman"/>
          <w:color w:val="000000"/>
          <w:sz w:val="22"/>
          <w:szCs w:val="22"/>
        </w:rPr>
        <w:t>The Case Manager’s</w:t>
      </w:r>
      <w:r w:rsidR="00401DBB" w:rsidRPr="00515E77">
        <w:rPr>
          <w:rFonts w:ascii="Times New Roman" w:hAnsi="Times New Roman" w:cs="Times New Roman"/>
          <w:color w:val="000000"/>
          <w:sz w:val="22"/>
          <w:szCs w:val="22"/>
        </w:rPr>
        <w:t xml:space="preserve"> signature and credential. </w:t>
      </w:r>
    </w:p>
    <w:p w14:paraId="243BCDA3" w14:textId="77777777" w:rsidR="00402A23" w:rsidRPr="00515E77" w:rsidRDefault="00402A23" w:rsidP="00376C3C">
      <w:pPr>
        <w:tabs>
          <w:tab w:val="left" w:pos="2520"/>
          <w:tab w:val="left" w:pos="3240"/>
          <w:tab w:val="left" w:pos="3960"/>
        </w:tabs>
        <w:ind w:left="1440"/>
        <w:rPr>
          <w:rFonts w:ascii="Times New Roman" w:hAnsi="Times New Roman" w:cs="Times New Roman"/>
          <w:sz w:val="22"/>
          <w:szCs w:val="22"/>
        </w:rPr>
      </w:pPr>
    </w:p>
    <w:p w14:paraId="254CA9F4" w14:textId="21EC7CAB" w:rsidR="00402A23" w:rsidRPr="00515E77" w:rsidRDefault="00402A23" w:rsidP="00376C3C">
      <w:pPr>
        <w:tabs>
          <w:tab w:val="left" w:pos="720"/>
          <w:tab w:val="left" w:pos="1800"/>
          <w:tab w:val="left" w:pos="2520"/>
          <w:tab w:val="left" w:pos="3240"/>
          <w:tab w:val="left" w:pos="3960"/>
        </w:tabs>
        <w:rPr>
          <w:rFonts w:ascii="Times New Roman" w:hAnsi="Times New Roman" w:cs="Times New Roman"/>
          <w:sz w:val="22"/>
          <w:szCs w:val="22"/>
        </w:rPr>
      </w:pPr>
      <w:r w:rsidRPr="00515E77">
        <w:rPr>
          <w:rFonts w:ascii="Times New Roman" w:hAnsi="Times New Roman" w:cs="Times New Roman"/>
          <w:b/>
          <w:sz w:val="22"/>
          <w:szCs w:val="22"/>
        </w:rPr>
        <w:t>13.</w:t>
      </w:r>
      <w:r w:rsidR="005F42C6" w:rsidRPr="00515E77">
        <w:rPr>
          <w:rFonts w:ascii="Times New Roman" w:hAnsi="Times New Roman" w:cs="Times New Roman"/>
          <w:b/>
          <w:sz w:val="22"/>
          <w:szCs w:val="22"/>
        </w:rPr>
        <w:t>10</w:t>
      </w:r>
      <w:r w:rsidRPr="00515E77">
        <w:rPr>
          <w:rFonts w:ascii="Times New Roman" w:hAnsi="Times New Roman" w:cs="Times New Roman"/>
          <w:sz w:val="22"/>
          <w:szCs w:val="22"/>
        </w:rPr>
        <w:tab/>
      </w:r>
      <w:r w:rsidRPr="00515E77">
        <w:rPr>
          <w:rFonts w:ascii="Times New Roman" w:hAnsi="Times New Roman" w:cs="Times New Roman"/>
          <w:b/>
          <w:sz w:val="22"/>
          <w:szCs w:val="22"/>
        </w:rPr>
        <w:t>REIMBURSEMENT</w:t>
      </w:r>
    </w:p>
    <w:p w14:paraId="0920B0EA" w14:textId="77777777" w:rsidR="00402A23" w:rsidRPr="00515E77" w:rsidRDefault="00402A23" w:rsidP="00376C3C">
      <w:pPr>
        <w:tabs>
          <w:tab w:val="left" w:pos="1800"/>
          <w:tab w:val="left" w:pos="2520"/>
          <w:tab w:val="left" w:pos="3240"/>
          <w:tab w:val="left" w:pos="3960"/>
        </w:tabs>
        <w:rPr>
          <w:rFonts w:ascii="Times New Roman" w:hAnsi="Times New Roman" w:cs="Times New Roman"/>
          <w:sz w:val="22"/>
          <w:szCs w:val="22"/>
        </w:rPr>
      </w:pPr>
    </w:p>
    <w:p w14:paraId="462FA81F" w14:textId="5C76479D" w:rsidR="00402A23" w:rsidRPr="00515E77" w:rsidRDefault="00402A23" w:rsidP="00376C3C">
      <w:pPr>
        <w:pStyle w:val="BodyText"/>
        <w:ind w:left="1800" w:right="0" w:hanging="1080"/>
        <w:rPr>
          <w:szCs w:val="22"/>
        </w:rPr>
      </w:pPr>
      <w:r w:rsidRPr="00515E77">
        <w:rPr>
          <w:szCs w:val="22"/>
        </w:rPr>
        <w:t>13.</w:t>
      </w:r>
      <w:r w:rsidR="005F42C6" w:rsidRPr="00515E77">
        <w:rPr>
          <w:szCs w:val="22"/>
        </w:rPr>
        <w:t>10</w:t>
      </w:r>
      <w:r w:rsidRPr="00515E77">
        <w:rPr>
          <w:szCs w:val="22"/>
        </w:rPr>
        <w:t>-1</w:t>
      </w:r>
      <w:r w:rsidRPr="00515E77">
        <w:rPr>
          <w:szCs w:val="22"/>
        </w:rPr>
        <w:tab/>
      </w:r>
      <w:r w:rsidR="00372EE7" w:rsidRPr="00515E77">
        <w:rPr>
          <w:b/>
          <w:szCs w:val="22"/>
        </w:rPr>
        <w:t>Reimbursement Methodology</w:t>
      </w:r>
      <w:r w:rsidR="00277B32">
        <w:rPr>
          <w:b/>
          <w:szCs w:val="22"/>
        </w:rPr>
        <w:t>*</w:t>
      </w:r>
      <w:r w:rsidR="00372EE7" w:rsidRPr="00515E77">
        <w:rPr>
          <w:szCs w:val="22"/>
        </w:rPr>
        <w:t xml:space="preserve"> </w:t>
      </w:r>
    </w:p>
    <w:p w14:paraId="3C57CCC5" w14:textId="77777777" w:rsidR="00372EE7" w:rsidRPr="00515E77" w:rsidRDefault="00372EE7" w:rsidP="00A7736D">
      <w:pPr>
        <w:pStyle w:val="BodyText"/>
        <w:tabs>
          <w:tab w:val="left" w:pos="2520"/>
          <w:tab w:val="left" w:pos="3240"/>
          <w:tab w:val="left" w:pos="3960"/>
        </w:tabs>
        <w:ind w:right="0"/>
        <w:rPr>
          <w:szCs w:val="22"/>
          <w:lang w:val="en-US"/>
        </w:rPr>
      </w:pPr>
    </w:p>
    <w:p w14:paraId="21B6EC38" w14:textId="21545BF0" w:rsidR="00856997" w:rsidRPr="00515E77" w:rsidRDefault="006947F4" w:rsidP="00376C3C">
      <w:pPr>
        <w:pStyle w:val="BodyText"/>
        <w:tabs>
          <w:tab w:val="left" w:pos="2520"/>
          <w:tab w:val="left" w:pos="3240"/>
          <w:tab w:val="left" w:pos="3960"/>
        </w:tabs>
        <w:ind w:left="1800" w:right="0"/>
        <w:rPr>
          <w:szCs w:val="22"/>
          <w:lang w:val="en-US"/>
        </w:rPr>
      </w:pPr>
      <w:r w:rsidRPr="00515E77">
        <w:rPr>
          <w:szCs w:val="22"/>
          <w:lang w:val="en-US"/>
        </w:rPr>
        <w:t xml:space="preserve">Specific reimbursement rates are listed on the MaineCare Provider Fee Schedule, which is posted on the Department’s website in accordance with 22 MRSA Section 3173-J(7), at </w:t>
      </w:r>
      <w:hyperlink r:id="rId13" w:history="1">
        <w:r w:rsidR="00856997" w:rsidRPr="00515E77">
          <w:rPr>
            <w:rStyle w:val="Hyperlink"/>
            <w:szCs w:val="22"/>
            <w:lang w:val="en-US"/>
          </w:rPr>
          <w:t>https://mainecare.maine.gov/Provider%20Fee%20Schedules/Forms/Publication.aspx</w:t>
        </w:r>
      </w:hyperlink>
    </w:p>
    <w:p w14:paraId="46B9BC0C" w14:textId="46081A0A" w:rsidR="00402A23" w:rsidRPr="00515E77" w:rsidRDefault="00402A23" w:rsidP="00376C3C">
      <w:pPr>
        <w:pStyle w:val="BodyText"/>
        <w:tabs>
          <w:tab w:val="left" w:pos="1800"/>
          <w:tab w:val="left" w:pos="2520"/>
          <w:tab w:val="left" w:pos="3240"/>
          <w:tab w:val="left" w:pos="3960"/>
        </w:tabs>
        <w:ind w:left="1800" w:right="0" w:firstLine="10"/>
        <w:rPr>
          <w:szCs w:val="22"/>
        </w:rPr>
      </w:pPr>
      <w:r w:rsidRPr="00515E77" w:rsidDel="00036744">
        <w:rPr>
          <w:szCs w:val="22"/>
        </w:rPr>
        <w:t xml:space="preserve">Providers of services reimbursed on a quarter hour basis under this Section will be reimbursed for any substantive contact at a minimum of fifteen (15) minutes. </w:t>
      </w:r>
      <w:r w:rsidRPr="00515E77">
        <w:rPr>
          <w:szCs w:val="22"/>
        </w:rPr>
        <w:t>Providers are subject to the rounding requirements in Chapter I</w:t>
      </w:r>
      <w:r w:rsidR="0005560D" w:rsidRPr="00515E77">
        <w:rPr>
          <w:szCs w:val="22"/>
        </w:rPr>
        <w:t>, Section 1</w:t>
      </w:r>
      <w:r w:rsidR="00281C40" w:rsidRPr="00515E77">
        <w:rPr>
          <w:szCs w:val="22"/>
        </w:rPr>
        <w:t>,</w:t>
      </w:r>
      <w:r w:rsidRPr="00515E77">
        <w:rPr>
          <w:szCs w:val="22"/>
        </w:rPr>
        <w:t xml:space="preserve"> of the MaineCare Benefits Manual. </w:t>
      </w:r>
    </w:p>
    <w:p w14:paraId="773211EE" w14:textId="77777777" w:rsidR="00BE18DE" w:rsidRPr="00515E77" w:rsidRDefault="00BE18DE" w:rsidP="00376C3C">
      <w:pPr>
        <w:pStyle w:val="BodyText"/>
        <w:tabs>
          <w:tab w:val="left" w:pos="1800"/>
          <w:tab w:val="left" w:pos="2520"/>
          <w:tab w:val="left" w:pos="3240"/>
          <w:tab w:val="left" w:pos="3960"/>
        </w:tabs>
        <w:ind w:left="1800" w:right="0" w:firstLine="10"/>
        <w:rPr>
          <w:szCs w:val="22"/>
        </w:rPr>
      </w:pPr>
    </w:p>
    <w:p w14:paraId="5C1FBD84" w14:textId="77777777" w:rsidR="00E76BEE" w:rsidRPr="00515E77" w:rsidRDefault="00E76BEE" w:rsidP="00BE2813">
      <w:pPr>
        <w:ind w:left="1800"/>
        <w:rPr>
          <w:rFonts w:ascii="Times New Roman" w:hAnsi="Times New Roman" w:cs="Times New Roman"/>
          <w:sz w:val="22"/>
          <w:szCs w:val="22"/>
        </w:rPr>
      </w:pPr>
      <w:r w:rsidRPr="00515E77">
        <w:rPr>
          <w:rFonts w:ascii="Times New Roman" w:hAnsi="Times New Roman" w:cs="Times New Roman"/>
          <w:sz w:val="22"/>
          <w:szCs w:val="22"/>
        </w:rPr>
        <w:t>The table below includes the codes, modifiers, and unit of service for each covered service as of the effective date of this Section. Current codes, modifiers, and units of services can be found on the fee schedule linked above.</w:t>
      </w:r>
    </w:p>
    <w:p w14:paraId="48B651FC" w14:textId="77777777" w:rsidR="00E76BEE" w:rsidRPr="00515E77" w:rsidRDefault="00E76BEE" w:rsidP="00E76BEE">
      <w:pPr>
        <w:ind w:left="720"/>
        <w:rPr>
          <w:rFonts w:ascii="Times New Roman" w:hAnsi="Times New Roman" w:cs="Times New Roman"/>
          <w:sz w:val="22"/>
          <w:szCs w:val="22"/>
        </w:rPr>
      </w:pPr>
    </w:p>
    <w:tbl>
      <w:tblPr>
        <w:tblStyle w:val="TableGrid"/>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350"/>
        <w:gridCol w:w="1260"/>
        <w:gridCol w:w="1363"/>
      </w:tblGrid>
      <w:tr w:rsidR="00281AAC" w:rsidRPr="00515E77" w14:paraId="756D4874" w14:textId="77777777" w:rsidTr="000F4124">
        <w:tc>
          <w:tcPr>
            <w:tcW w:w="3865" w:type="dxa"/>
          </w:tcPr>
          <w:p w14:paraId="567F9772" w14:textId="7F0E6246"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C</w:t>
            </w:r>
            <w:r w:rsidRPr="00515E77">
              <w:rPr>
                <w:b/>
                <w:bCs/>
                <w:szCs w:val="22"/>
              </w:rPr>
              <w:t>overed Service</w:t>
            </w:r>
          </w:p>
        </w:tc>
        <w:tc>
          <w:tcPr>
            <w:tcW w:w="1350" w:type="dxa"/>
          </w:tcPr>
          <w:p w14:paraId="77E1D0D8" w14:textId="672A15D6"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Code</w:t>
            </w:r>
          </w:p>
        </w:tc>
        <w:tc>
          <w:tcPr>
            <w:tcW w:w="1260" w:type="dxa"/>
          </w:tcPr>
          <w:p w14:paraId="2D15E5E8" w14:textId="16F9429F"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Modifier</w:t>
            </w:r>
          </w:p>
        </w:tc>
        <w:tc>
          <w:tcPr>
            <w:tcW w:w="1363" w:type="dxa"/>
          </w:tcPr>
          <w:p w14:paraId="3C21BD70" w14:textId="224B23FC" w:rsidR="0058250E" w:rsidRPr="00515E77" w:rsidRDefault="000A660D" w:rsidP="000A660D">
            <w:pPr>
              <w:pStyle w:val="BodyText"/>
              <w:tabs>
                <w:tab w:val="left" w:pos="1800"/>
                <w:tab w:val="left" w:pos="2520"/>
                <w:tab w:val="left" w:pos="3240"/>
                <w:tab w:val="left" w:pos="3960"/>
              </w:tabs>
              <w:ind w:right="0"/>
              <w:jc w:val="center"/>
              <w:rPr>
                <w:b/>
                <w:bCs/>
                <w:szCs w:val="22"/>
                <w:lang w:val="en-US"/>
              </w:rPr>
            </w:pPr>
            <w:r w:rsidRPr="00515E77">
              <w:rPr>
                <w:b/>
                <w:bCs/>
                <w:szCs w:val="22"/>
                <w:lang w:val="en-US"/>
              </w:rPr>
              <w:t>Unit</w:t>
            </w:r>
          </w:p>
        </w:tc>
      </w:tr>
      <w:tr w:rsidR="00281AAC" w:rsidRPr="00515E77" w14:paraId="0BCE1647" w14:textId="77777777" w:rsidTr="000F4124">
        <w:tc>
          <w:tcPr>
            <w:tcW w:w="3865" w:type="dxa"/>
          </w:tcPr>
          <w:p w14:paraId="14035C20" w14:textId="3EAFC08D" w:rsidR="00A62CC0" w:rsidRPr="00515E77" w:rsidRDefault="00A62CC0"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Adults with HIV</w:t>
            </w:r>
          </w:p>
        </w:tc>
        <w:tc>
          <w:tcPr>
            <w:tcW w:w="1350" w:type="dxa"/>
          </w:tcPr>
          <w:p w14:paraId="5FF1F0F2" w14:textId="6FC93952" w:rsidR="00A62CC0" w:rsidRPr="00515E77" w:rsidRDefault="00A62CC0"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5FB54C07" w14:textId="77777777" w:rsidR="00A62CC0" w:rsidRPr="00515E77" w:rsidRDefault="00A62CC0" w:rsidP="00376C3C">
            <w:pPr>
              <w:pStyle w:val="BodyText"/>
              <w:tabs>
                <w:tab w:val="left" w:pos="1800"/>
                <w:tab w:val="left" w:pos="2520"/>
                <w:tab w:val="left" w:pos="3240"/>
                <w:tab w:val="left" w:pos="3960"/>
              </w:tabs>
              <w:ind w:right="0"/>
              <w:rPr>
                <w:szCs w:val="22"/>
                <w:lang w:val="en-US"/>
              </w:rPr>
            </w:pPr>
          </w:p>
        </w:tc>
        <w:tc>
          <w:tcPr>
            <w:tcW w:w="1363" w:type="dxa"/>
          </w:tcPr>
          <w:p w14:paraId="493299C2" w14:textId="5970CEFC" w:rsidR="00A62CC0" w:rsidRPr="00515E77" w:rsidRDefault="00A62CC0"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4CF607EA" w14:textId="77777777" w:rsidTr="000F4124">
        <w:tc>
          <w:tcPr>
            <w:tcW w:w="3865" w:type="dxa"/>
          </w:tcPr>
          <w:p w14:paraId="7C817104" w14:textId="121998DC" w:rsidR="0058250E" w:rsidRPr="00515E77" w:rsidRDefault="00FD6BFD"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Children with Developmental Disabilities</w:t>
            </w:r>
          </w:p>
        </w:tc>
        <w:tc>
          <w:tcPr>
            <w:tcW w:w="1350" w:type="dxa"/>
          </w:tcPr>
          <w:p w14:paraId="0CD98F6E" w14:textId="574D0567" w:rsidR="0058250E" w:rsidRPr="00515E77" w:rsidRDefault="004208F4"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116034DF" w14:textId="01DC4610" w:rsidR="0058250E" w:rsidRPr="00515E77" w:rsidRDefault="004208F4" w:rsidP="00376C3C">
            <w:pPr>
              <w:pStyle w:val="BodyText"/>
              <w:tabs>
                <w:tab w:val="left" w:pos="1800"/>
                <w:tab w:val="left" w:pos="2520"/>
                <w:tab w:val="left" w:pos="3240"/>
                <w:tab w:val="left" w:pos="3960"/>
              </w:tabs>
              <w:ind w:right="0"/>
              <w:rPr>
                <w:szCs w:val="22"/>
                <w:lang w:val="en-US"/>
              </w:rPr>
            </w:pPr>
            <w:r w:rsidRPr="00515E77">
              <w:rPr>
                <w:szCs w:val="22"/>
                <w:lang w:val="en-US"/>
              </w:rPr>
              <w:t>UD</w:t>
            </w:r>
          </w:p>
        </w:tc>
        <w:tc>
          <w:tcPr>
            <w:tcW w:w="1363" w:type="dxa"/>
          </w:tcPr>
          <w:p w14:paraId="32D9148C" w14:textId="0D3E7ABD"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3A83BBC1" w14:textId="77777777" w:rsidTr="000F4124">
        <w:tc>
          <w:tcPr>
            <w:tcW w:w="3865" w:type="dxa"/>
          </w:tcPr>
          <w:p w14:paraId="159A79AC" w14:textId="14FB6B63"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 xml:space="preserve">Case Management Services for Children with </w:t>
            </w:r>
            <w:r w:rsidR="004B0B32">
              <w:rPr>
                <w:szCs w:val="22"/>
                <w:lang w:val="en-US"/>
              </w:rPr>
              <w:t>Behavioral</w:t>
            </w:r>
            <w:r w:rsidR="004B0B32" w:rsidRPr="00515E77">
              <w:rPr>
                <w:szCs w:val="22"/>
                <w:lang w:val="en-US"/>
              </w:rPr>
              <w:t xml:space="preserve"> </w:t>
            </w:r>
            <w:r w:rsidRPr="00515E77">
              <w:rPr>
                <w:szCs w:val="22"/>
                <w:lang w:val="en-US"/>
              </w:rPr>
              <w:t>Health Disorders</w:t>
            </w:r>
          </w:p>
        </w:tc>
        <w:tc>
          <w:tcPr>
            <w:tcW w:w="1350" w:type="dxa"/>
          </w:tcPr>
          <w:p w14:paraId="623A70E8" w14:textId="72867135"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770A61AC" w14:textId="3B1215BC"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UC</w:t>
            </w:r>
          </w:p>
        </w:tc>
        <w:tc>
          <w:tcPr>
            <w:tcW w:w="1363" w:type="dxa"/>
          </w:tcPr>
          <w:p w14:paraId="64520B2D" w14:textId="0970CF8B" w:rsidR="0058250E" w:rsidRPr="00515E77" w:rsidRDefault="00735F82"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100C20AE" w14:textId="77777777" w:rsidTr="000F4124">
        <w:tc>
          <w:tcPr>
            <w:tcW w:w="3865" w:type="dxa"/>
          </w:tcPr>
          <w:p w14:paraId="6AC69EFF" w14:textId="11F99D68" w:rsidR="0058250E" w:rsidRPr="00515E77" w:rsidRDefault="00633F6A"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Children with Chronic Medical Care Needs</w:t>
            </w:r>
          </w:p>
        </w:tc>
        <w:tc>
          <w:tcPr>
            <w:tcW w:w="1350" w:type="dxa"/>
          </w:tcPr>
          <w:p w14:paraId="60CE8C34" w14:textId="28B40659" w:rsidR="0058250E" w:rsidRPr="00515E77" w:rsidRDefault="00A51160"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6EE5928F" w14:textId="739B0DFB" w:rsidR="0058250E" w:rsidRPr="00515E77" w:rsidRDefault="00D808D7" w:rsidP="00376C3C">
            <w:pPr>
              <w:pStyle w:val="BodyText"/>
              <w:tabs>
                <w:tab w:val="left" w:pos="1800"/>
                <w:tab w:val="left" w:pos="2520"/>
                <w:tab w:val="left" w:pos="3240"/>
                <w:tab w:val="left" w:pos="3960"/>
              </w:tabs>
              <w:ind w:right="0"/>
              <w:rPr>
                <w:szCs w:val="22"/>
                <w:lang w:val="en-US"/>
              </w:rPr>
            </w:pPr>
            <w:r w:rsidRPr="00515E77">
              <w:rPr>
                <w:szCs w:val="22"/>
                <w:lang w:val="en-US"/>
              </w:rPr>
              <w:t>UB</w:t>
            </w:r>
          </w:p>
        </w:tc>
        <w:tc>
          <w:tcPr>
            <w:tcW w:w="1363" w:type="dxa"/>
          </w:tcPr>
          <w:p w14:paraId="783478D3" w14:textId="22252795" w:rsidR="0058250E" w:rsidRPr="00515E77" w:rsidRDefault="00A51160"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74579D88" w14:textId="77777777" w:rsidTr="000F4124">
        <w:tc>
          <w:tcPr>
            <w:tcW w:w="3865" w:type="dxa"/>
          </w:tcPr>
          <w:p w14:paraId="06A58061" w14:textId="094807F3"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 xml:space="preserve">Case Management Services for Adults with Substance </w:t>
            </w:r>
            <w:r w:rsidR="00097F22" w:rsidRPr="00515E77">
              <w:rPr>
                <w:szCs w:val="22"/>
                <w:lang w:val="en-US"/>
              </w:rPr>
              <w:t>U</w:t>
            </w:r>
            <w:r w:rsidRPr="00515E77">
              <w:rPr>
                <w:szCs w:val="22"/>
                <w:lang w:val="en-US"/>
              </w:rPr>
              <w:t>se Disorders</w:t>
            </w:r>
          </w:p>
        </w:tc>
        <w:tc>
          <w:tcPr>
            <w:tcW w:w="1350" w:type="dxa"/>
          </w:tcPr>
          <w:p w14:paraId="163AC675" w14:textId="40BD1B44"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67DC3956" w14:textId="72BC0E4E"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HF</w:t>
            </w:r>
          </w:p>
        </w:tc>
        <w:tc>
          <w:tcPr>
            <w:tcW w:w="1363" w:type="dxa"/>
          </w:tcPr>
          <w:p w14:paraId="06909959" w14:textId="7A8FB561"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1F4DDD83" w14:textId="77777777" w:rsidTr="000F4124">
        <w:tc>
          <w:tcPr>
            <w:tcW w:w="3865" w:type="dxa"/>
          </w:tcPr>
          <w:p w14:paraId="60435F11" w14:textId="420D51DB" w:rsidR="00A51160" w:rsidRPr="00515E77" w:rsidRDefault="00D62745" w:rsidP="00376C3C">
            <w:pPr>
              <w:pStyle w:val="BodyText"/>
              <w:tabs>
                <w:tab w:val="left" w:pos="1800"/>
                <w:tab w:val="left" w:pos="2520"/>
                <w:tab w:val="left" w:pos="3240"/>
                <w:tab w:val="left" w:pos="3960"/>
              </w:tabs>
              <w:ind w:right="0"/>
              <w:rPr>
                <w:szCs w:val="22"/>
                <w:lang w:val="en-US"/>
              </w:rPr>
            </w:pPr>
            <w:r w:rsidRPr="00515E77">
              <w:rPr>
                <w:szCs w:val="22"/>
                <w:lang w:val="en-US"/>
              </w:rPr>
              <w:t>Case Management Services for Members Experiencing Homelessness</w:t>
            </w:r>
          </w:p>
        </w:tc>
        <w:tc>
          <w:tcPr>
            <w:tcW w:w="1350" w:type="dxa"/>
          </w:tcPr>
          <w:p w14:paraId="13A30856" w14:textId="4EB808F5" w:rsidR="00A51160" w:rsidRPr="00515E77" w:rsidRDefault="001A29DB" w:rsidP="00376C3C">
            <w:pPr>
              <w:pStyle w:val="BodyText"/>
              <w:tabs>
                <w:tab w:val="left" w:pos="1800"/>
                <w:tab w:val="left" w:pos="2520"/>
                <w:tab w:val="left" w:pos="3240"/>
                <w:tab w:val="left" w:pos="3960"/>
              </w:tabs>
              <w:ind w:right="0"/>
              <w:rPr>
                <w:szCs w:val="22"/>
                <w:lang w:val="en-US"/>
              </w:rPr>
            </w:pPr>
            <w:r w:rsidRPr="00515E77">
              <w:rPr>
                <w:szCs w:val="22"/>
                <w:lang w:val="en-US"/>
              </w:rPr>
              <w:t>T1017</w:t>
            </w:r>
          </w:p>
        </w:tc>
        <w:tc>
          <w:tcPr>
            <w:tcW w:w="1260" w:type="dxa"/>
          </w:tcPr>
          <w:p w14:paraId="70839A10" w14:textId="1E13DC76" w:rsidR="00A51160" w:rsidRPr="00515E77" w:rsidRDefault="00D62745" w:rsidP="00376C3C">
            <w:pPr>
              <w:pStyle w:val="BodyText"/>
              <w:tabs>
                <w:tab w:val="left" w:pos="1800"/>
                <w:tab w:val="left" w:pos="2520"/>
                <w:tab w:val="left" w:pos="3240"/>
                <w:tab w:val="left" w:pos="3960"/>
              </w:tabs>
              <w:ind w:right="0"/>
              <w:rPr>
                <w:szCs w:val="22"/>
                <w:lang w:val="en-US"/>
              </w:rPr>
            </w:pPr>
            <w:r w:rsidRPr="00515E77">
              <w:rPr>
                <w:szCs w:val="22"/>
                <w:lang w:val="en-US"/>
              </w:rPr>
              <w:t>U5</w:t>
            </w:r>
          </w:p>
        </w:tc>
        <w:tc>
          <w:tcPr>
            <w:tcW w:w="1363" w:type="dxa"/>
          </w:tcPr>
          <w:p w14:paraId="03BA5B51" w14:textId="0172B7B4" w:rsidR="00A51160" w:rsidRPr="00515E77" w:rsidRDefault="001A29DB" w:rsidP="00376C3C">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61AAF91F" w14:textId="77777777" w:rsidTr="000F4124">
        <w:tc>
          <w:tcPr>
            <w:tcW w:w="3865" w:type="dxa"/>
          </w:tcPr>
          <w:p w14:paraId="58E16828" w14:textId="0C5374BB" w:rsidR="00345F29" w:rsidRPr="00515E77" w:rsidRDefault="00345F29" w:rsidP="00A62CC0">
            <w:pPr>
              <w:pStyle w:val="BodyText"/>
              <w:tabs>
                <w:tab w:val="left" w:pos="1800"/>
                <w:tab w:val="left" w:pos="2520"/>
                <w:tab w:val="left" w:pos="3240"/>
                <w:tab w:val="left" w:pos="3960"/>
              </w:tabs>
              <w:ind w:right="0"/>
              <w:rPr>
                <w:szCs w:val="22"/>
                <w:lang w:val="en-US"/>
              </w:rPr>
            </w:pPr>
            <w:r w:rsidRPr="00515E77">
              <w:rPr>
                <w:szCs w:val="22"/>
                <w:lang w:val="en-US"/>
              </w:rPr>
              <w:t xml:space="preserve">Case Management Services for </w:t>
            </w:r>
            <w:r w:rsidR="00251443">
              <w:rPr>
                <w:szCs w:val="22"/>
                <w:lang w:val="en-US"/>
              </w:rPr>
              <w:t>Members</w:t>
            </w:r>
            <w:r w:rsidR="00251443" w:rsidRPr="00515E77">
              <w:rPr>
                <w:szCs w:val="22"/>
                <w:lang w:val="en-US"/>
              </w:rPr>
              <w:t xml:space="preserve"> </w:t>
            </w:r>
            <w:r w:rsidR="00F743E1" w:rsidRPr="00515E77">
              <w:rPr>
                <w:szCs w:val="22"/>
                <w:lang w:val="en-US"/>
              </w:rPr>
              <w:t>in Carceral Settings</w:t>
            </w:r>
          </w:p>
        </w:tc>
        <w:tc>
          <w:tcPr>
            <w:tcW w:w="1350" w:type="dxa"/>
          </w:tcPr>
          <w:p w14:paraId="5A65A7A3" w14:textId="5CC11C77" w:rsidR="00345F29" w:rsidRPr="00515E77" w:rsidRDefault="00F743E1" w:rsidP="00A62CC0">
            <w:pPr>
              <w:pStyle w:val="BodyText"/>
              <w:tabs>
                <w:tab w:val="left" w:pos="1800"/>
                <w:tab w:val="left" w:pos="2520"/>
                <w:tab w:val="left" w:pos="3240"/>
                <w:tab w:val="left" w:pos="3960"/>
              </w:tabs>
              <w:ind w:right="0"/>
              <w:rPr>
                <w:szCs w:val="22"/>
                <w:lang w:val="en-US"/>
              </w:rPr>
            </w:pPr>
            <w:r w:rsidRPr="00515E77">
              <w:rPr>
                <w:szCs w:val="22"/>
                <w:lang w:val="en-US"/>
              </w:rPr>
              <w:t>G9012</w:t>
            </w:r>
          </w:p>
        </w:tc>
        <w:tc>
          <w:tcPr>
            <w:tcW w:w="1260" w:type="dxa"/>
          </w:tcPr>
          <w:p w14:paraId="08DD01A5" w14:textId="77777777" w:rsidR="00345F29" w:rsidRPr="00515E77" w:rsidRDefault="00345F29" w:rsidP="00A62CC0">
            <w:pPr>
              <w:pStyle w:val="BodyText"/>
              <w:tabs>
                <w:tab w:val="left" w:pos="1800"/>
                <w:tab w:val="left" w:pos="2520"/>
                <w:tab w:val="left" w:pos="3240"/>
                <w:tab w:val="left" w:pos="3960"/>
              </w:tabs>
              <w:ind w:right="0"/>
              <w:rPr>
                <w:szCs w:val="22"/>
                <w:lang w:val="en-US"/>
              </w:rPr>
            </w:pPr>
          </w:p>
        </w:tc>
        <w:tc>
          <w:tcPr>
            <w:tcW w:w="1363" w:type="dxa"/>
          </w:tcPr>
          <w:p w14:paraId="2194B9DC" w14:textId="64BE8247" w:rsidR="00345F29" w:rsidRPr="00515E77" w:rsidRDefault="00F743E1" w:rsidP="00A62CC0">
            <w:pPr>
              <w:pStyle w:val="BodyText"/>
              <w:tabs>
                <w:tab w:val="left" w:pos="1800"/>
                <w:tab w:val="left" w:pos="2520"/>
                <w:tab w:val="left" w:pos="3240"/>
                <w:tab w:val="left" w:pos="3960"/>
              </w:tabs>
              <w:ind w:right="0"/>
              <w:rPr>
                <w:szCs w:val="22"/>
                <w:lang w:val="en-US"/>
              </w:rPr>
            </w:pPr>
            <w:r w:rsidRPr="00515E77">
              <w:rPr>
                <w:szCs w:val="22"/>
                <w:lang w:val="en-US"/>
              </w:rPr>
              <w:t>15 Minutes</w:t>
            </w:r>
          </w:p>
        </w:tc>
      </w:tr>
      <w:tr w:rsidR="00281AAC" w:rsidRPr="00515E77" w14:paraId="4A942A57" w14:textId="77777777" w:rsidTr="000F4124">
        <w:tc>
          <w:tcPr>
            <w:tcW w:w="3865" w:type="dxa"/>
          </w:tcPr>
          <w:p w14:paraId="0937AF14" w14:textId="7A5CB3CA"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Case Management Services for Adults with Developmental Disabilities</w:t>
            </w:r>
          </w:p>
        </w:tc>
        <w:tc>
          <w:tcPr>
            <w:tcW w:w="1350" w:type="dxa"/>
          </w:tcPr>
          <w:p w14:paraId="3844467E" w14:textId="516A4218"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G9012</w:t>
            </w:r>
          </w:p>
        </w:tc>
        <w:tc>
          <w:tcPr>
            <w:tcW w:w="1260" w:type="dxa"/>
          </w:tcPr>
          <w:p w14:paraId="2E511A67" w14:textId="74767A57"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HI</w:t>
            </w:r>
          </w:p>
        </w:tc>
        <w:tc>
          <w:tcPr>
            <w:tcW w:w="1363" w:type="dxa"/>
          </w:tcPr>
          <w:p w14:paraId="786EB7F5" w14:textId="004063D4" w:rsidR="00A62CC0" w:rsidRPr="00515E77" w:rsidRDefault="00A62CC0" w:rsidP="00A62CC0">
            <w:pPr>
              <w:pStyle w:val="BodyText"/>
              <w:tabs>
                <w:tab w:val="left" w:pos="1800"/>
                <w:tab w:val="left" w:pos="2520"/>
                <w:tab w:val="left" w:pos="3240"/>
                <w:tab w:val="left" w:pos="3960"/>
              </w:tabs>
              <w:ind w:right="0"/>
              <w:rPr>
                <w:szCs w:val="22"/>
                <w:lang w:val="en-US"/>
              </w:rPr>
            </w:pPr>
            <w:r w:rsidRPr="00515E77">
              <w:rPr>
                <w:szCs w:val="22"/>
                <w:lang w:val="en-US"/>
              </w:rPr>
              <w:t>15 Minutes</w:t>
            </w:r>
          </w:p>
        </w:tc>
      </w:tr>
    </w:tbl>
    <w:p w14:paraId="6F4B3B53" w14:textId="77777777" w:rsidR="00277B32" w:rsidRDefault="00277B32" w:rsidP="00277B32">
      <w:pPr>
        <w:pStyle w:val="BodyText"/>
        <w:ind w:right="0" w:firstLine="14"/>
        <w:rPr>
          <w:bCs/>
          <w:szCs w:val="22"/>
        </w:rPr>
      </w:pPr>
    </w:p>
    <w:p w14:paraId="2BB56D95" w14:textId="71EAEC40" w:rsidR="00640170" w:rsidRPr="00277B32" w:rsidRDefault="00277B32" w:rsidP="00B30B92">
      <w:pPr>
        <w:pStyle w:val="BodyText"/>
        <w:ind w:left="1800" w:right="0" w:firstLine="14"/>
        <w:rPr>
          <w:szCs w:val="22"/>
          <w:lang w:val="en-US"/>
        </w:rPr>
      </w:pPr>
      <w:r w:rsidRPr="003F1598">
        <w:rPr>
          <w:bCs/>
          <w:szCs w:val="22"/>
        </w:rPr>
        <w:t>*The Department is seeking and anticipates approval from the Centers for Medicare &amp; Medicaid Services of a State Plan Amendment related to this provision.</w:t>
      </w:r>
    </w:p>
    <w:p w14:paraId="0C071DBC" w14:textId="77777777" w:rsidR="0091667E" w:rsidRPr="00515E77" w:rsidRDefault="0091667E" w:rsidP="0091667E">
      <w:pPr>
        <w:ind w:left="1800" w:hanging="1080"/>
        <w:rPr>
          <w:rFonts w:ascii="Times New Roman" w:hAnsi="Times New Roman" w:cs="Times New Roman"/>
          <w:sz w:val="22"/>
          <w:szCs w:val="22"/>
        </w:rPr>
      </w:pPr>
    </w:p>
    <w:p w14:paraId="0B37DB4F" w14:textId="77777777" w:rsidR="00311CE8" w:rsidRDefault="00311CE8" w:rsidP="0091667E">
      <w:pPr>
        <w:ind w:left="1800" w:hanging="1080"/>
        <w:rPr>
          <w:rFonts w:ascii="Times New Roman" w:hAnsi="Times New Roman" w:cs="Times New Roman"/>
          <w:sz w:val="22"/>
          <w:szCs w:val="22"/>
        </w:rPr>
      </w:pPr>
    </w:p>
    <w:p w14:paraId="69570E43" w14:textId="73F14D85" w:rsidR="0091667E" w:rsidRPr="00515E77" w:rsidRDefault="0091667E" w:rsidP="0091667E">
      <w:pPr>
        <w:ind w:left="1800" w:hanging="1080"/>
        <w:rPr>
          <w:rFonts w:ascii="Times New Roman" w:hAnsi="Times New Roman" w:cs="Times New Roman"/>
          <w:b/>
          <w:sz w:val="22"/>
          <w:szCs w:val="22"/>
        </w:rPr>
      </w:pPr>
      <w:r w:rsidRPr="00515E77">
        <w:rPr>
          <w:rFonts w:ascii="Times New Roman" w:hAnsi="Times New Roman" w:cs="Times New Roman"/>
          <w:sz w:val="22"/>
          <w:szCs w:val="22"/>
        </w:rPr>
        <w:lastRenderedPageBreak/>
        <w:t>13.</w:t>
      </w:r>
      <w:r w:rsidR="005F42C6" w:rsidRPr="00515E77">
        <w:rPr>
          <w:rFonts w:ascii="Times New Roman" w:hAnsi="Times New Roman" w:cs="Times New Roman"/>
          <w:sz w:val="22"/>
          <w:szCs w:val="22"/>
        </w:rPr>
        <w:t>1</w:t>
      </w:r>
      <w:r w:rsidR="00F61F54" w:rsidRPr="00515E77">
        <w:rPr>
          <w:rFonts w:ascii="Times New Roman" w:hAnsi="Times New Roman" w:cs="Times New Roman"/>
          <w:sz w:val="22"/>
          <w:szCs w:val="22"/>
        </w:rPr>
        <w:t>0</w:t>
      </w:r>
      <w:r w:rsidRPr="00515E77">
        <w:rPr>
          <w:rFonts w:ascii="Times New Roman" w:hAnsi="Times New Roman" w:cs="Times New Roman"/>
          <w:sz w:val="22"/>
          <w:szCs w:val="22"/>
        </w:rPr>
        <w:t>-</w:t>
      </w:r>
      <w:r w:rsidR="00C0581D" w:rsidRPr="00515E77">
        <w:rPr>
          <w:rFonts w:ascii="Times New Roman" w:hAnsi="Times New Roman" w:cs="Times New Roman"/>
          <w:sz w:val="22"/>
          <w:szCs w:val="22"/>
        </w:rPr>
        <w:t>2</w:t>
      </w:r>
      <w:r w:rsidRPr="00515E77">
        <w:rPr>
          <w:rFonts w:ascii="Times New Roman" w:hAnsi="Times New Roman" w:cs="Times New Roman"/>
          <w:sz w:val="22"/>
          <w:szCs w:val="22"/>
        </w:rPr>
        <w:tab/>
      </w:r>
      <w:r w:rsidRPr="00515E77">
        <w:rPr>
          <w:rFonts w:ascii="Times New Roman" w:hAnsi="Times New Roman" w:cs="Times New Roman"/>
          <w:b/>
          <w:sz w:val="22"/>
          <w:szCs w:val="22"/>
        </w:rPr>
        <w:t>Cost of Living Adjustment</w:t>
      </w:r>
      <w:r w:rsidR="00E91789">
        <w:rPr>
          <w:rFonts w:ascii="Times New Roman" w:hAnsi="Times New Roman" w:cs="Times New Roman"/>
          <w:b/>
          <w:sz w:val="22"/>
          <w:szCs w:val="22"/>
        </w:rPr>
        <w:t>*</w:t>
      </w:r>
    </w:p>
    <w:p w14:paraId="7F576EB3" w14:textId="77777777" w:rsidR="006D64F5" w:rsidRPr="00515E77" w:rsidRDefault="006D64F5" w:rsidP="002F27BF">
      <w:pPr>
        <w:pStyle w:val="paragraph"/>
        <w:spacing w:before="0" w:beforeAutospacing="0" w:after="0" w:afterAutospacing="0"/>
        <w:rPr>
          <w:rStyle w:val="ui-provider"/>
          <w:sz w:val="22"/>
          <w:szCs w:val="22"/>
        </w:rPr>
      </w:pPr>
    </w:p>
    <w:p w14:paraId="3A5883BA" w14:textId="34469C23" w:rsidR="006D64F5" w:rsidRPr="00515E77" w:rsidRDefault="00D82A8F" w:rsidP="006D64F5">
      <w:pPr>
        <w:pStyle w:val="paragraph"/>
        <w:spacing w:before="0" w:beforeAutospacing="0" w:after="0" w:afterAutospacing="0"/>
        <w:ind w:left="1800"/>
        <w:textAlignment w:val="baseline"/>
        <w:rPr>
          <w:rStyle w:val="normaltextrun"/>
          <w:sz w:val="22"/>
          <w:szCs w:val="22"/>
        </w:rPr>
      </w:pPr>
      <w:r w:rsidRPr="00D82A8F">
        <w:rPr>
          <w:color w:val="000000"/>
          <w:sz w:val="22"/>
          <w:szCs w:val="22"/>
        </w:rPr>
        <w:t xml:space="preserve">Each January 1st the Department will apply an annual cost of living adjustment proportional to the percentage increase in the Maine minimum wage, as determined by the Maine Department of Labor, to all Section </w:t>
      </w:r>
      <w:r>
        <w:rPr>
          <w:color w:val="000000"/>
          <w:sz w:val="22"/>
          <w:szCs w:val="22"/>
        </w:rPr>
        <w:t>13</w:t>
      </w:r>
      <w:r w:rsidRPr="00D82A8F">
        <w:rPr>
          <w:color w:val="000000"/>
          <w:sz w:val="22"/>
          <w:szCs w:val="22"/>
        </w:rPr>
        <w:t xml:space="preserve">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78FA6DF0" w14:textId="77777777" w:rsidR="006D64F5" w:rsidRDefault="006D64F5" w:rsidP="0091667E">
      <w:pPr>
        <w:pStyle w:val="paragraph"/>
        <w:spacing w:before="0" w:beforeAutospacing="0" w:after="0" w:afterAutospacing="0"/>
        <w:ind w:left="1800"/>
        <w:rPr>
          <w:color w:val="000000"/>
          <w:sz w:val="22"/>
          <w:szCs w:val="22"/>
          <w:lang w:val="x-none"/>
        </w:rPr>
      </w:pPr>
    </w:p>
    <w:p w14:paraId="7A2FD360" w14:textId="17CD110C" w:rsidR="003064AD" w:rsidRPr="003064AD" w:rsidRDefault="003064AD" w:rsidP="0091667E">
      <w:pPr>
        <w:pStyle w:val="paragraph"/>
        <w:spacing w:before="0" w:beforeAutospacing="0" w:after="0" w:afterAutospacing="0"/>
        <w:ind w:left="1800"/>
        <w:rPr>
          <w:bCs/>
          <w:sz w:val="22"/>
          <w:szCs w:val="22"/>
        </w:rPr>
      </w:pPr>
      <w:r w:rsidRPr="003064AD">
        <w:rPr>
          <w:bCs/>
          <w:sz w:val="22"/>
          <w:szCs w:val="22"/>
        </w:rPr>
        <w:t>*The Department is seeking and anticipates approval from the Centers for Medicare &amp; Medicaid Services of a State Plan Amendment related to this provision.</w:t>
      </w:r>
    </w:p>
    <w:p w14:paraId="5EC38DD1" w14:textId="77777777" w:rsidR="003064AD" w:rsidRPr="00515E77" w:rsidRDefault="003064AD" w:rsidP="0091667E">
      <w:pPr>
        <w:pStyle w:val="paragraph"/>
        <w:spacing w:before="0" w:beforeAutospacing="0" w:after="0" w:afterAutospacing="0"/>
        <w:ind w:left="1800"/>
        <w:rPr>
          <w:color w:val="000000"/>
          <w:sz w:val="22"/>
          <w:szCs w:val="22"/>
          <w:lang w:val="x-none"/>
        </w:rPr>
      </w:pPr>
    </w:p>
    <w:p w14:paraId="5FAAF651" w14:textId="7E4A818C" w:rsidR="00402A23" w:rsidRPr="00515E77" w:rsidRDefault="00402A23" w:rsidP="00376C3C">
      <w:pPr>
        <w:tabs>
          <w:tab w:val="left" w:pos="0"/>
          <w:tab w:val="left" w:pos="1800"/>
          <w:tab w:val="left" w:pos="2520"/>
          <w:tab w:val="left" w:pos="3240"/>
          <w:tab w:val="left" w:pos="3960"/>
        </w:tabs>
        <w:ind w:left="720" w:hanging="720"/>
        <w:rPr>
          <w:rFonts w:ascii="Times New Roman" w:hAnsi="Times New Roman" w:cs="Times New Roman"/>
          <w:b/>
          <w:sz w:val="22"/>
          <w:szCs w:val="22"/>
        </w:rPr>
      </w:pPr>
      <w:r w:rsidRPr="00515E77">
        <w:rPr>
          <w:rFonts w:ascii="Times New Roman" w:hAnsi="Times New Roman" w:cs="Times New Roman"/>
          <w:b/>
          <w:sz w:val="22"/>
          <w:szCs w:val="22"/>
        </w:rPr>
        <w:t>13.1</w:t>
      </w:r>
      <w:r w:rsidR="000F24B7" w:rsidRPr="00515E77">
        <w:rPr>
          <w:rFonts w:ascii="Times New Roman" w:hAnsi="Times New Roman" w:cs="Times New Roman"/>
          <w:b/>
          <w:sz w:val="22"/>
          <w:szCs w:val="22"/>
        </w:rPr>
        <w:t>1</w:t>
      </w:r>
      <w:r w:rsidRPr="00515E77">
        <w:rPr>
          <w:rFonts w:ascii="Times New Roman" w:hAnsi="Times New Roman" w:cs="Times New Roman"/>
          <w:sz w:val="22"/>
          <w:szCs w:val="22"/>
        </w:rPr>
        <w:tab/>
      </w:r>
      <w:r w:rsidRPr="00515E77">
        <w:rPr>
          <w:rFonts w:ascii="Times New Roman" w:hAnsi="Times New Roman" w:cs="Times New Roman"/>
          <w:b/>
          <w:sz w:val="22"/>
          <w:szCs w:val="22"/>
        </w:rPr>
        <w:t>BILLING</w:t>
      </w:r>
    </w:p>
    <w:p w14:paraId="3CB85AF7" w14:textId="77777777" w:rsidR="00402A23" w:rsidRPr="00515E77" w:rsidRDefault="00402A23" w:rsidP="00376C3C">
      <w:pPr>
        <w:tabs>
          <w:tab w:val="left" w:pos="0"/>
          <w:tab w:val="left" w:pos="1800"/>
          <w:tab w:val="left" w:pos="2520"/>
          <w:tab w:val="left" w:pos="3240"/>
          <w:tab w:val="left" w:pos="3960"/>
        </w:tabs>
        <w:ind w:left="720" w:hanging="1440"/>
        <w:rPr>
          <w:rFonts w:ascii="Times New Roman" w:hAnsi="Times New Roman" w:cs="Times New Roman"/>
          <w:sz w:val="22"/>
          <w:szCs w:val="22"/>
        </w:rPr>
      </w:pPr>
    </w:p>
    <w:p w14:paraId="68EEE31D" w14:textId="2667CE38" w:rsidR="00505CE3" w:rsidRDefault="61A72A0F" w:rsidP="007E1C29">
      <w:pPr>
        <w:tabs>
          <w:tab w:val="left" w:pos="1800"/>
          <w:tab w:val="left" w:pos="2520"/>
          <w:tab w:val="left" w:pos="3240"/>
          <w:tab w:val="left" w:pos="3960"/>
        </w:tabs>
        <w:ind w:left="720"/>
        <w:rPr>
          <w:rFonts w:ascii="Times New Roman" w:hAnsi="Times New Roman" w:cs="Times New Roman"/>
          <w:sz w:val="22"/>
          <w:szCs w:val="22"/>
        </w:rPr>
      </w:pPr>
      <w:r w:rsidRPr="00515E77">
        <w:rPr>
          <w:rFonts w:ascii="Times New Roman" w:hAnsi="Times New Roman" w:cs="Times New Roman"/>
          <w:color w:val="000000" w:themeColor="text1"/>
          <w:sz w:val="22"/>
          <w:szCs w:val="22"/>
        </w:rPr>
        <w:t xml:space="preserve">Provider billing </w:t>
      </w:r>
      <w:r w:rsidR="00402A23" w:rsidRPr="00515E77">
        <w:rPr>
          <w:rFonts w:ascii="Times New Roman" w:hAnsi="Times New Roman" w:cs="Times New Roman"/>
          <w:color w:val="000000" w:themeColor="text1"/>
          <w:sz w:val="22"/>
          <w:szCs w:val="22"/>
        </w:rPr>
        <w:t xml:space="preserve">documentation must demonstrate that only one </w:t>
      </w:r>
      <w:r w:rsidR="002D21F1" w:rsidRPr="00515E77">
        <w:rPr>
          <w:rFonts w:ascii="Times New Roman" w:hAnsi="Times New Roman" w:cs="Times New Roman"/>
          <w:color w:val="000000" w:themeColor="text1"/>
          <w:sz w:val="22"/>
          <w:szCs w:val="22"/>
        </w:rPr>
        <w:t>(1) Case Manager</w:t>
      </w:r>
      <w:r w:rsidR="00402A23" w:rsidRPr="00515E77">
        <w:rPr>
          <w:rFonts w:ascii="Times New Roman" w:hAnsi="Times New Roman" w:cs="Times New Roman"/>
          <w:color w:val="000000" w:themeColor="text1"/>
          <w:sz w:val="22"/>
          <w:szCs w:val="22"/>
        </w:rPr>
        <w:t xml:space="preserve">'s time is billed for any specific activity provided to the </w:t>
      </w:r>
      <w:r w:rsidR="00DE3647" w:rsidRPr="00515E77">
        <w:rPr>
          <w:rFonts w:ascii="Times New Roman" w:hAnsi="Times New Roman" w:cs="Times New Roman"/>
          <w:color w:val="000000" w:themeColor="text1"/>
          <w:sz w:val="22"/>
          <w:szCs w:val="22"/>
        </w:rPr>
        <w:t>Member</w:t>
      </w:r>
      <w:r w:rsidR="00402A23" w:rsidRPr="00515E77">
        <w:rPr>
          <w:rFonts w:ascii="Times New Roman" w:hAnsi="Times New Roman" w:cs="Times New Roman"/>
          <w:color w:val="000000" w:themeColor="text1"/>
          <w:sz w:val="22"/>
          <w:szCs w:val="22"/>
        </w:rPr>
        <w:t xml:space="preserve">. </w:t>
      </w:r>
      <w:r w:rsidR="00AE73EC" w:rsidRPr="00515E77">
        <w:rPr>
          <w:rFonts w:ascii="Times New Roman" w:hAnsi="Times New Roman" w:cs="Times New Roman"/>
          <w:color w:val="000000" w:themeColor="text1"/>
          <w:sz w:val="22"/>
          <w:szCs w:val="22"/>
        </w:rPr>
        <w:t>C</w:t>
      </w:r>
      <w:r w:rsidR="00B324D5" w:rsidRPr="00515E77">
        <w:rPr>
          <w:rFonts w:ascii="Times New Roman" w:hAnsi="Times New Roman" w:cs="Times New Roman"/>
          <w:color w:val="000000" w:themeColor="text1"/>
          <w:sz w:val="22"/>
          <w:szCs w:val="22"/>
        </w:rPr>
        <w:t>osts</w:t>
      </w:r>
      <w:r w:rsidR="0075009E" w:rsidRPr="00515E77">
        <w:rPr>
          <w:rFonts w:ascii="Times New Roman" w:hAnsi="Times New Roman" w:cs="Times New Roman"/>
          <w:color w:val="000000" w:themeColor="text1"/>
          <w:sz w:val="22"/>
          <w:szCs w:val="22"/>
        </w:rPr>
        <w:t xml:space="preserve"> </w:t>
      </w:r>
      <w:r w:rsidR="00502FE0" w:rsidRPr="00515E77">
        <w:rPr>
          <w:rFonts w:ascii="Times New Roman" w:hAnsi="Times New Roman" w:cs="Times New Roman"/>
          <w:color w:val="000000" w:themeColor="text1"/>
          <w:sz w:val="22"/>
          <w:szCs w:val="22"/>
        </w:rPr>
        <w:t xml:space="preserve">included in the </w:t>
      </w:r>
      <w:r w:rsidR="00255998" w:rsidRPr="00515E77">
        <w:rPr>
          <w:rFonts w:ascii="Times New Roman" w:hAnsi="Times New Roman" w:cs="Times New Roman"/>
          <w:color w:val="000000" w:themeColor="text1"/>
          <w:sz w:val="22"/>
          <w:szCs w:val="22"/>
        </w:rPr>
        <w:t>reimbursement methodology</w:t>
      </w:r>
      <w:r w:rsidR="1A72AA7D" w:rsidRPr="00515E77">
        <w:rPr>
          <w:rFonts w:ascii="Times New Roman" w:hAnsi="Times New Roman" w:cs="Times New Roman"/>
          <w:color w:val="000000" w:themeColor="text1"/>
          <w:sz w:val="22"/>
          <w:szCs w:val="22"/>
        </w:rPr>
        <w:t xml:space="preserve"> set forth in Section</w:t>
      </w:r>
      <w:r w:rsidR="003D6247" w:rsidRPr="00515E77">
        <w:rPr>
          <w:rFonts w:ascii="Times New Roman" w:hAnsi="Times New Roman" w:cs="Times New Roman"/>
          <w:color w:val="000000" w:themeColor="text1"/>
          <w:sz w:val="22"/>
          <w:szCs w:val="22"/>
        </w:rPr>
        <w:t xml:space="preserve"> </w:t>
      </w:r>
      <w:r w:rsidR="0075009E" w:rsidRPr="00515E77">
        <w:rPr>
          <w:rFonts w:ascii="Times New Roman" w:hAnsi="Times New Roman" w:cs="Times New Roman"/>
          <w:color w:val="000000" w:themeColor="text1"/>
          <w:sz w:val="22"/>
          <w:szCs w:val="22"/>
        </w:rPr>
        <w:t>13.1</w:t>
      </w:r>
      <w:r w:rsidR="008E61A8">
        <w:rPr>
          <w:rFonts w:ascii="Times New Roman" w:hAnsi="Times New Roman" w:cs="Times New Roman"/>
          <w:color w:val="000000" w:themeColor="text1"/>
          <w:sz w:val="22"/>
          <w:szCs w:val="22"/>
        </w:rPr>
        <w:t>0</w:t>
      </w:r>
      <w:r w:rsidR="0075009E" w:rsidRPr="00515E77">
        <w:rPr>
          <w:rFonts w:ascii="Times New Roman" w:hAnsi="Times New Roman" w:cs="Times New Roman"/>
          <w:color w:val="000000" w:themeColor="text1"/>
          <w:sz w:val="22"/>
          <w:szCs w:val="22"/>
        </w:rPr>
        <w:t>-1</w:t>
      </w:r>
      <w:r w:rsidR="00AE73EC" w:rsidRPr="00515E77">
        <w:rPr>
          <w:rFonts w:ascii="Times New Roman" w:hAnsi="Times New Roman" w:cs="Times New Roman"/>
          <w:color w:val="000000" w:themeColor="text1"/>
          <w:sz w:val="22"/>
          <w:szCs w:val="22"/>
        </w:rPr>
        <w:t>, such</w:t>
      </w:r>
      <w:r w:rsidR="007D0AB5" w:rsidRPr="00515E77">
        <w:rPr>
          <w:rFonts w:ascii="Times New Roman" w:hAnsi="Times New Roman" w:cs="Times New Roman"/>
          <w:color w:val="000000" w:themeColor="text1"/>
          <w:sz w:val="22"/>
          <w:szCs w:val="22"/>
        </w:rPr>
        <w:t xml:space="preserve"> </w:t>
      </w:r>
      <w:r w:rsidR="00615991" w:rsidRPr="00515E77">
        <w:rPr>
          <w:rFonts w:ascii="Times New Roman" w:hAnsi="Times New Roman" w:cs="Times New Roman"/>
          <w:color w:val="000000" w:themeColor="text1"/>
          <w:sz w:val="22"/>
          <w:szCs w:val="22"/>
        </w:rPr>
        <w:t xml:space="preserve">as </w:t>
      </w:r>
      <w:r w:rsidR="00AE73EC" w:rsidRPr="00515E77">
        <w:rPr>
          <w:rFonts w:ascii="Times New Roman" w:hAnsi="Times New Roman" w:cs="Times New Roman"/>
          <w:color w:val="000000" w:themeColor="text1"/>
          <w:sz w:val="22"/>
          <w:szCs w:val="22"/>
        </w:rPr>
        <w:t xml:space="preserve">relevant </w:t>
      </w:r>
      <w:r w:rsidR="007D0AB5" w:rsidRPr="00515E77">
        <w:rPr>
          <w:rFonts w:ascii="Times New Roman" w:hAnsi="Times New Roman" w:cs="Times New Roman"/>
          <w:color w:val="000000" w:themeColor="text1"/>
          <w:sz w:val="22"/>
          <w:szCs w:val="22"/>
        </w:rPr>
        <w:t>ex</w:t>
      </w:r>
      <w:r w:rsidR="00615991" w:rsidRPr="00515E77">
        <w:rPr>
          <w:rFonts w:ascii="Times New Roman" w:hAnsi="Times New Roman" w:cs="Times New Roman"/>
          <w:color w:val="000000" w:themeColor="text1"/>
          <w:sz w:val="22"/>
          <w:szCs w:val="22"/>
        </w:rPr>
        <w:t>penses for</w:t>
      </w:r>
      <w:r w:rsidR="00B324D5" w:rsidRPr="00515E77">
        <w:rPr>
          <w:rFonts w:ascii="Times New Roman" w:hAnsi="Times New Roman" w:cs="Times New Roman"/>
          <w:color w:val="000000" w:themeColor="text1"/>
          <w:sz w:val="22"/>
          <w:szCs w:val="22"/>
        </w:rPr>
        <w:t xml:space="preserve"> administrative and program support</w:t>
      </w:r>
      <w:r w:rsidR="003D6247" w:rsidRPr="00515E77">
        <w:rPr>
          <w:rFonts w:ascii="Times New Roman" w:hAnsi="Times New Roman" w:cs="Times New Roman"/>
          <w:color w:val="000000" w:themeColor="text1"/>
          <w:sz w:val="22"/>
          <w:szCs w:val="22"/>
        </w:rPr>
        <w:t xml:space="preserve">, are </w:t>
      </w:r>
      <w:r w:rsidR="00941560" w:rsidRPr="00515E77">
        <w:rPr>
          <w:rFonts w:ascii="Times New Roman" w:hAnsi="Times New Roman" w:cs="Times New Roman"/>
          <w:color w:val="000000" w:themeColor="text1"/>
          <w:sz w:val="22"/>
          <w:szCs w:val="22"/>
        </w:rPr>
        <w:t>not separately reimbursed.</w:t>
      </w:r>
      <w:r w:rsidR="00B324D5" w:rsidRPr="00515E77">
        <w:rPr>
          <w:rFonts w:ascii="Times New Roman" w:hAnsi="Times New Roman" w:cs="Times New Roman"/>
          <w:color w:val="000000" w:themeColor="text1"/>
          <w:sz w:val="22"/>
          <w:szCs w:val="22"/>
        </w:rPr>
        <w:t xml:space="preserve"> </w:t>
      </w:r>
      <w:r w:rsidR="00402A23" w:rsidRPr="00515E77">
        <w:rPr>
          <w:rFonts w:ascii="Times New Roman" w:hAnsi="Times New Roman" w:cs="Times New Roman"/>
          <w:sz w:val="22"/>
          <w:szCs w:val="22"/>
        </w:rPr>
        <w:t xml:space="preserve">Billing must be accomplished in accordance with the Department's </w:t>
      </w:r>
      <w:r w:rsidR="002068C9" w:rsidRPr="00515E77">
        <w:rPr>
          <w:rFonts w:ascii="Times New Roman" w:hAnsi="Times New Roman" w:cs="Times New Roman"/>
          <w:sz w:val="22"/>
          <w:szCs w:val="22"/>
        </w:rPr>
        <w:t>billing instructions</w:t>
      </w:r>
      <w:r w:rsidR="00402A23" w:rsidRPr="00515E77">
        <w:rPr>
          <w:rFonts w:ascii="Times New Roman" w:hAnsi="Times New Roman" w:cs="Times New Roman"/>
          <w:sz w:val="22"/>
          <w:szCs w:val="22"/>
        </w:rPr>
        <w:t xml:space="preserve"> (</w:t>
      </w:r>
      <w:hyperlink r:id="rId14" w:history="1">
        <w:r w:rsidR="00F423F8" w:rsidRPr="00D36047">
          <w:rPr>
            <w:rStyle w:val="Hyperlink"/>
            <w:rFonts w:ascii="Times New Roman" w:hAnsi="Times New Roman" w:cs="Times New Roman"/>
            <w:sz w:val="22"/>
            <w:szCs w:val="22"/>
          </w:rPr>
          <w:t>https://mainecare.maine.gov/Billing%20Instructions/Forms/Publication.aspx</w:t>
        </w:r>
      </w:hyperlink>
      <w:r w:rsidR="00402A23" w:rsidRPr="00515E77">
        <w:rPr>
          <w:rFonts w:ascii="Times New Roman" w:hAnsi="Times New Roman" w:cs="Times New Roman"/>
          <w:sz w:val="22"/>
          <w:szCs w:val="22"/>
        </w:rPr>
        <w:t>).</w:t>
      </w:r>
    </w:p>
    <w:p w14:paraId="3C89C7F1" w14:textId="77777777" w:rsidR="00F423F8" w:rsidRDefault="00F423F8" w:rsidP="007E1C29">
      <w:pPr>
        <w:tabs>
          <w:tab w:val="left" w:pos="1800"/>
          <w:tab w:val="left" w:pos="2520"/>
          <w:tab w:val="left" w:pos="3240"/>
          <w:tab w:val="left" w:pos="3960"/>
        </w:tabs>
        <w:ind w:left="720"/>
        <w:rPr>
          <w:rFonts w:ascii="Times New Roman" w:hAnsi="Times New Roman" w:cs="Times New Roman"/>
          <w:sz w:val="22"/>
          <w:szCs w:val="22"/>
        </w:rPr>
      </w:pPr>
    </w:p>
    <w:p w14:paraId="56F2ACB3" w14:textId="77777777" w:rsidR="00F423F8" w:rsidRDefault="00F423F8" w:rsidP="00F423F8">
      <w:pPr>
        <w:pBdr>
          <w:bottom w:val="single" w:sz="4" w:space="1" w:color="auto"/>
        </w:pBdr>
        <w:ind w:left="720" w:hanging="720"/>
        <w:rPr>
          <w:rFonts w:ascii="Times New Roman" w:hAnsi="Times New Roman"/>
          <w:b/>
        </w:rPr>
      </w:pPr>
    </w:p>
    <w:p w14:paraId="36D840C5" w14:textId="77777777" w:rsidR="00F423F8" w:rsidRDefault="00F423F8" w:rsidP="00F423F8">
      <w:pPr>
        <w:ind w:left="720" w:hanging="720"/>
        <w:rPr>
          <w:rFonts w:ascii="Times New Roman" w:hAnsi="Times New Roman"/>
          <w:b/>
        </w:rPr>
      </w:pPr>
    </w:p>
    <w:p w14:paraId="7B65689E" w14:textId="55F1A47A" w:rsidR="00F423F8" w:rsidRPr="00DB13CF" w:rsidRDefault="00F423F8" w:rsidP="00F423F8">
      <w:pPr>
        <w:ind w:left="720" w:hanging="720"/>
        <w:rPr>
          <w:rFonts w:ascii="Times New Roman" w:hAnsi="Times New Roman"/>
          <w:bCs/>
        </w:rPr>
      </w:pPr>
      <w:r w:rsidRPr="00DB13CF">
        <w:rPr>
          <w:rFonts w:ascii="Times New Roman" w:hAnsi="Times New Roman"/>
          <w:bCs/>
        </w:rPr>
        <w:t>STATUTORY AUTHORITY: 22 M.R.S. Section</w:t>
      </w:r>
      <w:r w:rsidR="00773B76">
        <w:rPr>
          <w:rFonts w:ascii="Times New Roman" w:hAnsi="Times New Roman"/>
          <w:bCs/>
        </w:rPr>
        <w:t>s</w:t>
      </w:r>
      <w:r w:rsidRPr="00DB13CF">
        <w:rPr>
          <w:rFonts w:ascii="Times New Roman" w:hAnsi="Times New Roman"/>
          <w:bCs/>
        </w:rPr>
        <w:t xml:space="preserve"> 42</w:t>
      </w:r>
      <w:r w:rsidR="00A91CE4">
        <w:rPr>
          <w:rFonts w:ascii="Times New Roman" w:hAnsi="Times New Roman"/>
          <w:bCs/>
        </w:rPr>
        <w:t>,</w:t>
      </w:r>
      <w:r w:rsidR="00773B76">
        <w:rPr>
          <w:rFonts w:ascii="Times New Roman" w:hAnsi="Times New Roman"/>
          <w:bCs/>
        </w:rPr>
        <w:t xml:space="preserve"> 3173</w:t>
      </w:r>
    </w:p>
    <w:p w14:paraId="7C6B5CA5" w14:textId="77777777" w:rsidR="00F423F8" w:rsidRDefault="00F423F8" w:rsidP="00F423F8">
      <w:pPr>
        <w:ind w:left="720" w:hanging="720"/>
        <w:rPr>
          <w:rFonts w:ascii="Times New Roman" w:hAnsi="Times New Roman"/>
          <w:bCs/>
        </w:rPr>
      </w:pPr>
    </w:p>
    <w:p w14:paraId="696FCFCD" w14:textId="02FAE7F3" w:rsidR="00DA5241" w:rsidRPr="00DB13CF" w:rsidRDefault="00DA5241" w:rsidP="00F423F8">
      <w:pPr>
        <w:ind w:left="720" w:hanging="720"/>
        <w:rPr>
          <w:rFonts w:ascii="Times New Roman" w:hAnsi="Times New Roman"/>
          <w:bCs/>
        </w:rPr>
      </w:pPr>
      <w:r>
        <w:rPr>
          <w:rFonts w:ascii="Times New Roman" w:hAnsi="Times New Roman"/>
          <w:bCs/>
        </w:rPr>
        <w:t xml:space="preserve">ESTABLISHED: </w:t>
      </w:r>
      <w:r w:rsidR="00D72BA2">
        <w:rPr>
          <w:rFonts w:ascii="Times New Roman" w:hAnsi="Times New Roman"/>
          <w:bCs/>
        </w:rPr>
        <w:t xml:space="preserve">April 29, 1988 </w:t>
      </w:r>
    </w:p>
    <w:p w14:paraId="72FB84CD" w14:textId="77777777" w:rsidR="00DA5241" w:rsidRDefault="00DA5241" w:rsidP="00F423F8">
      <w:pPr>
        <w:ind w:left="720" w:hanging="720"/>
        <w:rPr>
          <w:rFonts w:ascii="Times New Roman" w:hAnsi="Times New Roman"/>
          <w:bCs/>
        </w:rPr>
      </w:pPr>
    </w:p>
    <w:p w14:paraId="1228AFA3" w14:textId="4D177A82" w:rsidR="005209B4" w:rsidRDefault="005209B4" w:rsidP="005209B4">
      <w:pPr>
        <w:ind w:left="720" w:hanging="720"/>
        <w:rPr>
          <w:rFonts w:ascii="Times New Roman" w:hAnsi="Times New Roman"/>
          <w:bCs/>
        </w:rPr>
      </w:pPr>
      <w:r w:rsidRPr="00DB13CF">
        <w:rPr>
          <w:rFonts w:ascii="Times New Roman" w:hAnsi="Times New Roman"/>
          <w:bCs/>
        </w:rPr>
        <w:t>RULEMAKING HISTORY:</w:t>
      </w:r>
    </w:p>
    <w:p w14:paraId="3A90D076" w14:textId="77777777" w:rsidR="005209B4" w:rsidRDefault="005209B4" w:rsidP="00F423F8">
      <w:pPr>
        <w:ind w:left="720" w:hanging="720"/>
        <w:rPr>
          <w:rFonts w:ascii="Times New Roman" w:hAnsi="Times New Roman"/>
          <w:bCs/>
        </w:rPr>
      </w:pPr>
    </w:p>
    <w:p w14:paraId="271614A8" w14:textId="40186581" w:rsidR="00D2533A" w:rsidRDefault="00D01EB7" w:rsidP="00F423F8">
      <w:pPr>
        <w:ind w:left="720" w:hanging="720"/>
        <w:rPr>
          <w:rFonts w:ascii="Times New Roman" w:hAnsi="Times New Roman"/>
          <w:bCs/>
        </w:rPr>
      </w:pPr>
      <w:r>
        <w:rPr>
          <w:rFonts w:ascii="Times New Roman" w:hAnsi="Times New Roman"/>
          <w:bCs/>
        </w:rPr>
        <w:t>Routine Technical Rule</w:t>
      </w:r>
      <w:r w:rsidR="00695D01">
        <w:rPr>
          <w:rFonts w:ascii="Times New Roman" w:hAnsi="Times New Roman"/>
          <w:bCs/>
        </w:rPr>
        <w:t xml:space="preserve">: </w:t>
      </w:r>
      <w:r w:rsidR="00CE6BDB">
        <w:rPr>
          <w:rFonts w:ascii="Times New Roman" w:hAnsi="Times New Roman"/>
          <w:bCs/>
        </w:rPr>
        <w:t xml:space="preserve">March </w:t>
      </w:r>
      <w:r w:rsidR="00360ADB">
        <w:rPr>
          <w:rFonts w:ascii="Times New Roman" w:hAnsi="Times New Roman"/>
          <w:bCs/>
        </w:rPr>
        <w:t>2</w:t>
      </w:r>
      <w:r w:rsidR="00CE6BDB">
        <w:rPr>
          <w:rFonts w:ascii="Times New Roman" w:hAnsi="Times New Roman"/>
          <w:bCs/>
        </w:rPr>
        <w:t>0,</w:t>
      </w:r>
      <w:r w:rsidR="00360ADB">
        <w:rPr>
          <w:rFonts w:ascii="Times New Roman" w:hAnsi="Times New Roman"/>
          <w:bCs/>
        </w:rPr>
        <w:t xml:space="preserve"> 2014</w:t>
      </w:r>
      <w:r w:rsidR="0002694D">
        <w:rPr>
          <w:rFonts w:ascii="Times New Roman" w:hAnsi="Times New Roman"/>
          <w:bCs/>
        </w:rPr>
        <w:t xml:space="preserve">, Filing </w:t>
      </w:r>
      <w:r w:rsidR="00BA563A">
        <w:rPr>
          <w:rFonts w:ascii="Times New Roman" w:hAnsi="Times New Roman"/>
          <w:bCs/>
        </w:rPr>
        <w:t>2014-041</w:t>
      </w:r>
      <w:r w:rsidR="00CE6BDB">
        <w:rPr>
          <w:rFonts w:ascii="Times New Roman" w:hAnsi="Times New Roman"/>
          <w:bCs/>
        </w:rPr>
        <w:t xml:space="preserve"> </w:t>
      </w:r>
    </w:p>
    <w:p w14:paraId="03D43785" w14:textId="77777777" w:rsidR="00D2533A" w:rsidRDefault="00D2533A" w:rsidP="00F423F8">
      <w:pPr>
        <w:ind w:left="720" w:hanging="720"/>
        <w:rPr>
          <w:rFonts w:ascii="Times New Roman" w:hAnsi="Times New Roman"/>
          <w:bCs/>
        </w:rPr>
      </w:pPr>
    </w:p>
    <w:p w14:paraId="3DCE31D5" w14:textId="0AB3998B" w:rsidR="00F423F8" w:rsidRPr="00DB13CF" w:rsidRDefault="00F423F8" w:rsidP="00F423F8">
      <w:pPr>
        <w:ind w:left="720" w:hanging="720"/>
        <w:rPr>
          <w:rFonts w:ascii="Book Antiqua" w:hAnsi="Book Antiqua"/>
          <w:bCs/>
        </w:rPr>
      </w:pPr>
      <w:r w:rsidRPr="00DB13CF">
        <w:rPr>
          <w:rFonts w:ascii="Times New Roman" w:hAnsi="Times New Roman"/>
          <w:bCs/>
        </w:rPr>
        <w:t xml:space="preserve">Emergency Rule: January 30, 2026, Filing </w:t>
      </w:r>
      <w:r w:rsidRPr="00DB13CF">
        <w:rPr>
          <w:rFonts w:ascii="Book Antiqua" w:hAnsi="Book Antiqua"/>
          <w:bCs/>
        </w:rPr>
        <w:t>2026-030</w:t>
      </w:r>
    </w:p>
    <w:p w14:paraId="6369E3BE" w14:textId="77777777" w:rsidR="00F423F8" w:rsidRPr="00DB13CF" w:rsidRDefault="00F423F8" w:rsidP="00A91CE4">
      <w:pPr>
        <w:rPr>
          <w:rFonts w:ascii="Times New Roman" w:hAnsi="Times New Roman"/>
          <w:bCs/>
        </w:rPr>
      </w:pPr>
    </w:p>
    <w:p w14:paraId="475EC2D0" w14:textId="77777777" w:rsidR="000C2AF4" w:rsidRDefault="00D01EB7" w:rsidP="00D01EB7">
      <w:pPr>
        <w:ind w:left="720" w:hanging="720"/>
        <w:rPr>
          <w:rFonts w:ascii="Times New Roman" w:hAnsi="Times New Roman"/>
          <w:bCs/>
        </w:rPr>
      </w:pPr>
      <w:r>
        <w:rPr>
          <w:rFonts w:ascii="Times New Roman" w:hAnsi="Times New Roman"/>
          <w:bCs/>
        </w:rPr>
        <w:t>Routine Technical Rule</w:t>
      </w:r>
      <w:r w:rsidR="00F423F8">
        <w:rPr>
          <w:rFonts w:ascii="Times New Roman" w:hAnsi="Times New Roman"/>
          <w:bCs/>
        </w:rPr>
        <w:t>:</w:t>
      </w:r>
      <w:r>
        <w:rPr>
          <w:rFonts w:ascii="Times New Roman" w:hAnsi="Times New Roman"/>
          <w:bCs/>
        </w:rPr>
        <w:t xml:space="preserve"> </w:t>
      </w:r>
      <w:r w:rsidR="00F423F8" w:rsidRPr="00DB13CF">
        <w:rPr>
          <w:rFonts w:ascii="Times New Roman" w:hAnsi="Times New Roman"/>
          <w:bCs/>
        </w:rPr>
        <w:t xml:space="preserve">April </w:t>
      </w:r>
      <w:r w:rsidR="005C3E82">
        <w:rPr>
          <w:rFonts w:ascii="Times New Roman" w:hAnsi="Times New Roman"/>
          <w:bCs/>
        </w:rPr>
        <w:t>2</w:t>
      </w:r>
      <w:r w:rsidR="0057688B">
        <w:rPr>
          <w:rFonts w:ascii="Times New Roman" w:hAnsi="Times New Roman"/>
          <w:bCs/>
        </w:rPr>
        <w:t>8</w:t>
      </w:r>
      <w:r w:rsidR="00F423F8" w:rsidRPr="00DB13CF">
        <w:rPr>
          <w:rFonts w:ascii="Times New Roman" w:hAnsi="Times New Roman"/>
          <w:bCs/>
        </w:rPr>
        <w:t>, 2026</w:t>
      </w:r>
    </w:p>
    <w:p w14:paraId="13BD5177" w14:textId="77777777" w:rsidR="000C2AF4" w:rsidRDefault="000C2AF4" w:rsidP="00D01EB7">
      <w:pPr>
        <w:ind w:left="720" w:hanging="720"/>
        <w:rPr>
          <w:rFonts w:ascii="Times New Roman" w:hAnsi="Times New Roman"/>
          <w:bCs/>
        </w:rPr>
      </w:pPr>
    </w:p>
    <w:p w14:paraId="6CF8BEB7" w14:textId="77777777" w:rsidR="000C2AF4" w:rsidRDefault="000C2AF4" w:rsidP="00D01EB7">
      <w:pPr>
        <w:ind w:left="720" w:hanging="720"/>
        <w:rPr>
          <w:rFonts w:ascii="Times New Roman" w:hAnsi="Times New Roman"/>
          <w:bCs/>
        </w:rPr>
      </w:pPr>
      <w:r>
        <w:rPr>
          <w:rFonts w:ascii="Times New Roman" w:hAnsi="Times New Roman"/>
          <w:bCs/>
        </w:rPr>
        <w:t xml:space="preserve">APAO ACCESSIBILITY CHECK (Word): </w:t>
      </w:r>
    </w:p>
    <w:p w14:paraId="37767236" w14:textId="77777777" w:rsidR="000C2AF4" w:rsidRDefault="000C2AF4" w:rsidP="000C2AF4">
      <w:pPr>
        <w:ind w:left="720"/>
        <w:rPr>
          <w:rFonts w:ascii="Times New Roman" w:hAnsi="Times New Roman"/>
          <w:bCs/>
        </w:rPr>
      </w:pPr>
      <w:r>
        <w:rPr>
          <w:rFonts w:ascii="Times New Roman" w:hAnsi="Times New Roman"/>
          <w:bCs/>
        </w:rPr>
        <w:t>April 28, 2026</w:t>
      </w:r>
    </w:p>
    <w:p w14:paraId="7DC6B6FD" w14:textId="77777777" w:rsidR="000C2AF4" w:rsidRDefault="000C2AF4" w:rsidP="000C2AF4">
      <w:pPr>
        <w:rPr>
          <w:rFonts w:ascii="Times New Roman" w:hAnsi="Times New Roman"/>
          <w:bCs/>
        </w:rPr>
      </w:pPr>
    </w:p>
    <w:p w14:paraId="7DDED7D9" w14:textId="77777777" w:rsidR="000C2AF4" w:rsidRDefault="000C2AF4" w:rsidP="000C2AF4">
      <w:pPr>
        <w:rPr>
          <w:rFonts w:ascii="Times New Roman" w:hAnsi="Times New Roman"/>
          <w:bCs/>
        </w:rPr>
      </w:pPr>
      <w:r>
        <w:rPr>
          <w:rFonts w:ascii="Times New Roman" w:hAnsi="Times New Roman"/>
          <w:bCs/>
        </w:rPr>
        <w:t>REPEALED AND REPLACED:</w:t>
      </w:r>
    </w:p>
    <w:p w14:paraId="387D96C1" w14:textId="38976955" w:rsidR="00F423F8" w:rsidRPr="00DB13CF" w:rsidRDefault="000C2AF4" w:rsidP="000C2AF4">
      <w:pPr>
        <w:ind w:firstLine="720"/>
        <w:rPr>
          <w:rFonts w:ascii="Times New Roman" w:hAnsi="Times New Roman"/>
          <w:bCs/>
        </w:rPr>
      </w:pPr>
      <w:r>
        <w:rPr>
          <w:rFonts w:ascii="Times New Roman" w:hAnsi="Times New Roman"/>
          <w:bCs/>
        </w:rPr>
        <w:t>April 28, 2026</w:t>
      </w:r>
      <w:r w:rsidR="00F423F8">
        <w:rPr>
          <w:rFonts w:ascii="Times New Roman" w:hAnsi="Times New Roman"/>
          <w:bCs/>
        </w:rPr>
        <w:t xml:space="preserve"> – </w:t>
      </w:r>
      <w:r w:rsidR="00BE686D">
        <w:rPr>
          <w:rFonts w:ascii="Times New Roman" w:hAnsi="Times New Roman"/>
          <w:bCs/>
        </w:rPr>
        <w:t>F</w:t>
      </w:r>
      <w:r w:rsidR="00F423F8">
        <w:rPr>
          <w:rFonts w:ascii="Times New Roman" w:hAnsi="Times New Roman"/>
          <w:bCs/>
        </w:rPr>
        <w:t>iling 2026-</w:t>
      </w:r>
      <w:r>
        <w:rPr>
          <w:rFonts w:ascii="Times New Roman" w:hAnsi="Times New Roman"/>
          <w:bCs/>
        </w:rPr>
        <w:t>093</w:t>
      </w:r>
    </w:p>
    <w:p w14:paraId="7F273AB1" w14:textId="77777777" w:rsidR="00F423F8" w:rsidRPr="00515E77" w:rsidRDefault="00F423F8" w:rsidP="00F423F8">
      <w:pPr>
        <w:tabs>
          <w:tab w:val="left" w:pos="1800"/>
          <w:tab w:val="left" w:pos="2520"/>
          <w:tab w:val="left" w:pos="3240"/>
          <w:tab w:val="left" w:pos="3960"/>
        </w:tabs>
        <w:rPr>
          <w:rFonts w:ascii="Times New Roman" w:hAnsi="Times New Roman" w:cs="Times New Roman"/>
          <w:sz w:val="22"/>
          <w:szCs w:val="22"/>
        </w:rPr>
      </w:pPr>
    </w:p>
    <w:sectPr w:rsidR="00F423F8" w:rsidRPr="00515E77" w:rsidSect="00BB42D6">
      <w:headerReference w:type="even" r:id="rId15"/>
      <w:headerReference w:type="default" r:id="rId16"/>
      <w:headerReference w:type="first" r:id="rId17"/>
      <w:pgSz w:w="12240" w:h="15840"/>
      <w:pgMar w:top="864" w:right="1296" w:bottom="864" w:left="1296" w:header="630" w:footer="36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72F2" w14:textId="77777777" w:rsidR="008A3966" w:rsidRDefault="008A3966">
      <w:r>
        <w:separator/>
      </w:r>
    </w:p>
  </w:endnote>
  <w:endnote w:type="continuationSeparator" w:id="0">
    <w:p w14:paraId="1B94C9C4" w14:textId="77777777" w:rsidR="008A3966" w:rsidRDefault="008A3966">
      <w:r>
        <w:continuationSeparator/>
      </w:r>
    </w:p>
  </w:endnote>
  <w:endnote w:type="continuationNotice" w:id="1">
    <w:p w14:paraId="3182D22B" w14:textId="77777777" w:rsidR="008A3966" w:rsidRDefault="008A3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0D43" w14:textId="77777777" w:rsidR="002169C9" w:rsidRDefault="002169C9">
    <w:pPr>
      <w:pStyle w:val="Footer"/>
      <w:framePr w:wrap="auto" w:vAnchor="text" w:hAnchor="margin" w:xAlign="center" w:y="1"/>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21427C">
      <w:rPr>
        <w:rFonts w:ascii="Times New Roman" w:hAnsi="Times New Roman"/>
        <w:noProof/>
        <w:sz w:val="18"/>
      </w:rPr>
      <w:t>25</w:t>
    </w:r>
    <w:r>
      <w:rPr>
        <w:rFonts w:ascii="Times New Roman" w:hAnsi="Times New Roman"/>
      </w:rPr>
      <w:fldChar w:fldCharType="end"/>
    </w:r>
  </w:p>
  <w:p w14:paraId="3361B5FB" w14:textId="77777777" w:rsidR="002169C9" w:rsidRDefault="002169C9">
    <w:pPr>
      <w:ind w:left="1620" w:hanging="900"/>
      <w:jc w:val="both"/>
      <w:rPr>
        <w:sz w:val="18"/>
      </w:rPr>
    </w:pPr>
  </w:p>
  <w:p w14:paraId="468F3493" w14:textId="77777777" w:rsidR="002169C9" w:rsidRDefault="00216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2BC1" w14:textId="77777777" w:rsidR="002169C9" w:rsidRPr="00216330" w:rsidRDefault="002169C9">
    <w:pPr>
      <w:pStyle w:val="Footer"/>
      <w:jc w:val="center"/>
      <w:rPr>
        <w:rFonts w:ascii="Times New Roman" w:hAnsi="Times New Roman"/>
        <w:sz w:val="22"/>
        <w:szCs w:val="22"/>
      </w:rPr>
    </w:pPr>
    <w:r w:rsidRPr="00216330">
      <w:rPr>
        <w:rFonts w:ascii="Times New Roman" w:hAnsi="Times New Roman"/>
        <w:sz w:val="22"/>
        <w:szCs w:val="22"/>
      </w:rPr>
      <w:fldChar w:fldCharType="begin"/>
    </w:r>
    <w:r w:rsidRPr="00216330">
      <w:rPr>
        <w:rFonts w:ascii="Times New Roman" w:hAnsi="Times New Roman"/>
        <w:sz w:val="22"/>
        <w:szCs w:val="22"/>
      </w:rPr>
      <w:instrText xml:space="preserve"> PAGE   \* MERGEFORMAT </w:instrText>
    </w:r>
    <w:r w:rsidRPr="00216330">
      <w:rPr>
        <w:rFonts w:ascii="Times New Roman" w:hAnsi="Times New Roman"/>
        <w:sz w:val="22"/>
        <w:szCs w:val="22"/>
      </w:rPr>
      <w:fldChar w:fldCharType="separate"/>
    </w:r>
    <w:r w:rsidR="0021427C">
      <w:rPr>
        <w:rFonts w:ascii="Times New Roman" w:hAnsi="Times New Roman"/>
        <w:noProof/>
        <w:sz w:val="22"/>
        <w:szCs w:val="22"/>
      </w:rPr>
      <w:t>i</w:t>
    </w:r>
    <w:r w:rsidRPr="00216330">
      <w:rPr>
        <w:rFonts w:ascii="Times New Roman" w:hAnsi="Times New Roman"/>
        <w:sz w:val="22"/>
        <w:szCs w:val="22"/>
      </w:rPr>
      <w:fldChar w:fldCharType="end"/>
    </w:r>
  </w:p>
  <w:p w14:paraId="16B847BC" w14:textId="77777777" w:rsidR="002169C9" w:rsidRPr="00402A23" w:rsidRDefault="002169C9" w:rsidP="00402A23">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101B" w14:textId="77777777" w:rsidR="008A3966" w:rsidRDefault="008A3966">
      <w:r>
        <w:separator/>
      </w:r>
    </w:p>
  </w:footnote>
  <w:footnote w:type="continuationSeparator" w:id="0">
    <w:p w14:paraId="6B407B32" w14:textId="77777777" w:rsidR="008A3966" w:rsidRDefault="008A3966">
      <w:r>
        <w:continuationSeparator/>
      </w:r>
    </w:p>
  </w:footnote>
  <w:footnote w:type="continuationNotice" w:id="1">
    <w:p w14:paraId="0E381453" w14:textId="77777777" w:rsidR="008A3966" w:rsidRDefault="008A3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13BB"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61CBC499"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61420F5A"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3E53CD82" w14:textId="77777777" w:rsidR="002169C9" w:rsidRDefault="002169C9" w:rsidP="00DF15C6">
    <w:pPr>
      <w:pStyle w:val="Header"/>
      <w:tabs>
        <w:tab w:val="clear" w:pos="4320"/>
        <w:tab w:val="center" w:pos="4680"/>
        <w:tab w:val="right" w:leader="underscore" w:pos="8640"/>
        <w:tab w:val="right" w:pos="9360"/>
      </w:tabs>
      <w:rPr>
        <w:rFonts w:ascii="Times New Roman" w:hAnsi="Times New Roman"/>
        <w:sz w:val="20"/>
      </w:rPr>
    </w:pPr>
  </w:p>
  <w:p w14:paraId="2FFFB797" w14:textId="77777777" w:rsidR="002169C9" w:rsidRDefault="002169C9" w:rsidP="00DF15C6">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5A0E6066" w14:textId="43D5651C" w:rsidR="00C412F3" w:rsidRDefault="005C3E82" w:rsidP="00C412F3">
    <w:pPr>
      <w:pStyle w:val="Header"/>
      <w:pBdr>
        <w:top w:val="single" w:sz="6" w:space="1" w:color="auto"/>
        <w:bottom w:val="single" w:sz="6" w:space="1" w:color="auto"/>
      </w:pBdr>
      <w:tabs>
        <w:tab w:val="clear" w:pos="4320"/>
        <w:tab w:val="clear" w:pos="8640"/>
        <w:tab w:val="center" w:pos="4500"/>
        <w:tab w:val="center" w:pos="4680"/>
        <w:tab w:val="right" w:pos="9360"/>
      </w:tabs>
      <w:jc w:val="right"/>
      <w:rPr>
        <w:rFonts w:ascii="Times New Roman" w:hAnsi="Times New Roman"/>
        <w:sz w:val="20"/>
      </w:rPr>
    </w:pPr>
    <w:r>
      <w:rPr>
        <w:rFonts w:ascii="Times New Roman" w:hAnsi="Times New Roman"/>
        <w:sz w:val="20"/>
      </w:rPr>
      <w:t>LEGALLY EFFECTIVE 4-2</w:t>
    </w:r>
    <w:r w:rsidR="008F6792">
      <w:rPr>
        <w:rFonts w:ascii="Times New Roman" w:hAnsi="Times New Roman"/>
        <w:sz w:val="20"/>
      </w:rPr>
      <w:t>8</w:t>
    </w:r>
    <w:r>
      <w:rPr>
        <w:rFonts w:ascii="Times New Roman" w:hAnsi="Times New Roman"/>
        <w:sz w:val="20"/>
      </w:rPr>
      <w:t>-2026</w:t>
    </w:r>
  </w:p>
  <w:p w14:paraId="39FACE06" w14:textId="28B01F3F" w:rsidR="002169C9" w:rsidRPr="00C412F3" w:rsidRDefault="002169C9" w:rsidP="00DF15C6">
    <w:pPr>
      <w:pStyle w:val="Header"/>
      <w:tabs>
        <w:tab w:val="clear" w:pos="4320"/>
        <w:tab w:val="center" w:pos="4680"/>
        <w:tab w:val="right" w:leader="underscore" w:pos="8640"/>
        <w:tab w:val="right" w:pos="9360"/>
      </w:tabs>
      <w:rPr>
        <w:rFonts w:ascii="Times New Roman" w:hAnsi="Times New Roman"/>
      </w:rPr>
    </w:pPr>
    <w:r>
      <w:rPr>
        <w:rFonts w:ascii="Times New Roman" w:hAnsi="Times New Roman"/>
        <w:sz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F09E" w14:textId="76B2B8A8"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77F99A76"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3DA7A27E" w14:textId="77777777" w:rsidR="002169C9" w:rsidRDefault="002169C9" w:rsidP="0034477B">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63119EE7" w14:textId="77777777" w:rsidR="002169C9" w:rsidRDefault="002169C9" w:rsidP="0034477B">
    <w:pPr>
      <w:pStyle w:val="Header"/>
      <w:tabs>
        <w:tab w:val="clear" w:pos="4320"/>
        <w:tab w:val="center" w:pos="4680"/>
        <w:tab w:val="right" w:leader="underscore" w:pos="8640"/>
        <w:tab w:val="right" w:pos="9360"/>
      </w:tabs>
      <w:rPr>
        <w:rFonts w:ascii="Times New Roman" w:hAnsi="Times New Roman"/>
        <w:sz w:val="20"/>
      </w:rPr>
    </w:pPr>
  </w:p>
  <w:p w14:paraId="3609E9AC" w14:textId="77777777" w:rsidR="002169C9" w:rsidRDefault="002169C9" w:rsidP="0034477B">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5CCB6657" w14:textId="71537AC1" w:rsidR="00AE07EC" w:rsidRDefault="00AE07EC" w:rsidP="00AE07EC">
    <w:pPr>
      <w:pStyle w:val="Header"/>
      <w:pBdr>
        <w:top w:val="single" w:sz="6" w:space="1" w:color="auto"/>
        <w:bottom w:val="single" w:sz="6" w:space="1" w:color="auto"/>
      </w:pBdr>
      <w:tabs>
        <w:tab w:val="clear" w:pos="4320"/>
        <w:tab w:val="clear" w:pos="8640"/>
        <w:tab w:val="center" w:pos="4500"/>
        <w:tab w:val="center" w:pos="4680"/>
        <w:tab w:val="right" w:pos="9360"/>
      </w:tabs>
      <w:jc w:val="right"/>
      <w:rPr>
        <w:rFonts w:ascii="Times New Roman" w:hAnsi="Times New Roman"/>
        <w:sz w:val="20"/>
      </w:rPr>
    </w:pPr>
    <w:r>
      <w:rPr>
        <w:rFonts w:ascii="Times New Roman" w:hAnsi="Times New Roman"/>
        <w:sz w:val="20"/>
      </w:rPr>
      <w:t>L</w:t>
    </w:r>
    <w:r w:rsidR="00DE062C">
      <w:rPr>
        <w:rFonts w:ascii="Times New Roman" w:hAnsi="Times New Roman"/>
        <w:sz w:val="20"/>
      </w:rPr>
      <w:t xml:space="preserve">EGALLY EFFECTIVE </w:t>
    </w:r>
    <w:r w:rsidR="005C3E82">
      <w:rPr>
        <w:rFonts w:ascii="Times New Roman" w:hAnsi="Times New Roman"/>
        <w:sz w:val="20"/>
      </w:rPr>
      <w:t>4-2</w:t>
    </w:r>
    <w:r w:rsidR="008F6792">
      <w:rPr>
        <w:rFonts w:ascii="Times New Roman" w:hAnsi="Times New Roman"/>
        <w:sz w:val="20"/>
      </w:rPr>
      <w:t>8</w:t>
    </w:r>
    <w:r w:rsidR="005C3E82">
      <w:rPr>
        <w:rFonts w:ascii="Times New Roman" w:hAnsi="Times New Roman"/>
        <w:sz w:val="20"/>
      </w:rPr>
      <w:t>-2026</w:t>
    </w:r>
  </w:p>
  <w:p w14:paraId="47C5A8CF" w14:textId="4D3991EE" w:rsidR="002169C9" w:rsidRPr="00C412F3" w:rsidRDefault="002169C9" w:rsidP="0034477B">
    <w:pPr>
      <w:pStyle w:val="Header"/>
      <w:tabs>
        <w:tab w:val="clear" w:pos="4320"/>
        <w:tab w:val="center" w:pos="4680"/>
        <w:tab w:val="right" w:leader="underscore" w:pos="8640"/>
        <w:tab w:val="right" w:pos="9360"/>
      </w:tabs>
      <w:rPr>
        <w:rFonts w:ascii="Times New Roman" w:hAnsi="Times New Roman"/>
      </w:rPr>
    </w:pPr>
    <w:r>
      <w:rPr>
        <w:rFonts w:ascii="Times New Roman" w:hAnsi="Times New Roman"/>
        <w:sz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A317" w14:textId="77777777" w:rsidR="002169C9" w:rsidRDefault="002169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CBFE"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10-144 Chapter 101</w:t>
    </w:r>
  </w:p>
  <w:p w14:paraId="1642AD76"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MAINECARE BENEFITS MANUAL</w:t>
    </w:r>
  </w:p>
  <w:p w14:paraId="170547B5" w14:textId="77777777" w:rsidR="002169C9" w:rsidRDefault="002169C9" w:rsidP="00DF15C6">
    <w:pPr>
      <w:pStyle w:val="Header"/>
      <w:tabs>
        <w:tab w:val="center" w:pos="4680"/>
        <w:tab w:val="right" w:pos="9360"/>
      </w:tabs>
      <w:jc w:val="center"/>
      <w:rPr>
        <w:rFonts w:ascii="Times New Roman" w:hAnsi="Times New Roman"/>
        <w:sz w:val="20"/>
      </w:rPr>
    </w:pPr>
    <w:r>
      <w:rPr>
        <w:rFonts w:ascii="Times New Roman" w:hAnsi="Times New Roman"/>
        <w:sz w:val="20"/>
      </w:rPr>
      <w:t>CHAPTER II</w:t>
    </w:r>
  </w:p>
  <w:p w14:paraId="409CBB4D" w14:textId="77777777" w:rsidR="002169C9" w:rsidRDefault="002169C9" w:rsidP="00DF15C6">
    <w:pPr>
      <w:pStyle w:val="Header"/>
      <w:tabs>
        <w:tab w:val="clear" w:pos="4320"/>
        <w:tab w:val="center" w:pos="4680"/>
        <w:tab w:val="right" w:leader="underscore" w:pos="8640"/>
        <w:tab w:val="right" w:pos="9360"/>
      </w:tabs>
      <w:rPr>
        <w:rFonts w:ascii="Times New Roman" w:hAnsi="Times New Roman"/>
        <w:sz w:val="20"/>
      </w:rPr>
    </w:pPr>
  </w:p>
  <w:p w14:paraId="57CA5CED" w14:textId="77777777" w:rsidR="002169C9" w:rsidRDefault="002169C9" w:rsidP="00DF15C6">
    <w:pPr>
      <w:pStyle w:val="Header"/>
      <w:pBdr>
        <w:top w:val="single" w:sz="6" w:space="1" w:color="auto"/>
        <w:bottom w:val="single" w:sz="6" w:space="1" w:color="auto"/>
      </w:pBdr>
      <w:tabs>
        <w:tab w:val="clear" w:pos="4320"/>
        <w:tab w:val="clear" w:pos="8640"/>
        <w:tab w:val="center" w:pos="4500"/>
        <w:tab w:val="center" w:pos="4680"/>
        <w:tab w:val="right" w:pos="9360"/>
      </w:tabs>
      <w:rPr>
        <w:rFonts w:ascii="Times New Roman" w:hAnsi="Times New Roman"/>
        <w:sz w:val="20"/>
      </w:rPr>
    </w:pPr>
    <w:r>
      <w:rPr>
        <w:rFonts w:ascii="Times New Roman" w:hAnsi="Times New Roman"/>
        <w:sz w:val="20"/>
      </w:rPr>
      <w:t>SECTION 13</w:t>
    </w:r>
    <w:r>
      <w:rPr>
        <w:rFonts w:ascii="Times New Roman" w:hAnsi="Times New Roman"/>
        <w:sz w:val="20"/>
      </w:rPr>
      <w:tab/>
    </w:r>
    <w:r>
      <w:rPr>
        <w:rFonts w:ascii="Times New Roman" w:hAnsi="Times New Roman"/>
        <w:b/>
        <w:sz w:val="20"/>
      </w:rPr>
      <w:t>TARGETED CASE MANAGEMENT SERVICES</w:t>
    </w:r>
    <w:r>
      <w:rPr>
        <w:rFonts w:ascii="Times New Roman" w:hAnsi="Times New Roman"/>
        <w:sz w:val="20"/>
      </w:rPr>
      <w:tab/>
      <w:t>ESTABLISHED 4-29-88</w:t>
    </w:r>
  </w:p>
  <w:p w14:paraId="095BD5C7" w14:textId="0370C28D" w:rsidR="002169C9" w:rsidRDefault="002169C9" w:rsidP="00DF15C6">
    <w:pPr>
      <w:pStyle w:val="Header"/>
      <w:pBdr>
        <w:top w:val="single" w:sz="6" w:space="1" w:color="auto"/>
        <w:bottom w:val="single" w:sz="6" w:space="1" w:color="auto"/>
      </w:pBdr>
      <w:tabs>
        <w:tab w:val="clear" w:pos="4320"/>
        <w:tab w:val="clear" w:pos="8640"/>
        <w:tab w:val="right" w:pos="9360"/>
        <w:tab w:val="left" w:pos="9754"/>
        <w:tab w:val="left" w:pos="10039"/>
      </w:tabs>
      <w:rPr>
        <w:rFonts w:ascii="Times New Roman" w:hAnsi="Times New Roman"/>
        <w:sz w:val="20"/>
        <w:lang w:val="en-US"/>
      </w:rPr>
    </w:pPr>
    <w:r>
      <w:rPr>
        <w:rFonts w:ascii="Times New Roman" w:hAnsi="Times New Roman"/>
        <w:sz w:val="20"/>
        <w:lang w:val="en-US"/>
      </w:rPr>
      <w:tab/>
    </w:r>
    <w:r w:rsidR="005C3E82">
      <w:rPr>
        <w:rFonts w:ascii="Times New Roman" w:hAnsi="Times New Roman"/>
        <w:sz w:val="20"/>
      </w:rPr>
      <w:t>LEGALLY EFFECTIVE 4-2</w:t>
    </w:r>
    <w:r w:rsidR="008F6792">
      <w:rPr>
        <w:rFonts w:ascii="Times New Roman" w:hAnsi="Times New Roman"/>
        <w:sz w:val="20"/>
      </w:rPr>
      <w:t>8</w:t>
    </w:r>
    <w:r w:rsidR="005C3E82">
      <w:rPr>
        <w:rFonts w:ascii="Times New Roman" w:hAnsi="Times New Roman"/>
        <w:sz w:val="20"/>
      </w:rPr>
      <w:t>-2026</w:t>
    </w:r>
    <w:r>
      <w:rPr>
        <w:rFonts w:ascii="Times New Roman" w:hAnsi="Times New Roman"/>
        <w:sz w:val="20"/>
        <w:lang w:val="en-US"/>
      </w:rPr>
      <w:t xml:space="preserve"> </w:t>
    </w:r>
  </w:p>
  <w:p w14:paraId="2324F96E" w14:textId="77777777" w:rsidR="002169C9" w:rsidRPr="00DF15C6" w:rsidRDefault="002169C9" w:rsidP="00DF15C6">
    <w:pPr>
      <w:pStyle w:val="Header"/>
      <w:tabs>
        <w:tab w:val="clear" w:pos="4320"/>
        <w:tab w:val="center" w:pos="4680"/>
        <w:tab w:val="right" w:leader="underscore" w:pos="8640"/>
        <w:tab w:val="right" w:pos="9360"/>
      </w:tabs>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2D52" w14:textId="77777777" w:rsidR="002169C9" w:rsidRDefault="00216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8E0B246"/>
    <w:lvl w:ilvl="0">
      <w:start w:val="1"/>
      <w:numFmt w:val="decimal"/>
      <w:pStyle w:val="ListNumber4"/>
      <w:lvlText w:val="%1."/>
      <w:lvlJc w:val="left"/>
      <w:pPr>
        <w:tabs>
          <w:tab w:val="num" w:pos="1440"/>
        </w:tabs>
        <w:ind w:left="1440" w:hanging="360"/>
      </w:pPr>
    </w:lvl>
  </w:abstractNum>
  <w:abstractNum w:abstractNumId="2" w15:restartNumberingAfterBreak="0">
    <w:nsid w:val="01746FC2"/>
    <w:multiLevelType w:val="hybridMultilevel"/>
    <w:tmpl w:val="134475C6"/>
    <w:lvl w:ilvl="0" w:tplc="FFFFFFFF">
      <w:start w:val="1"/>
      <w:numFmt w:val="upperLetter"/>
      <w:lvlText w:val="%1."/>
      <w:lvlJc w:val="left"/>
      <w:pPr>
        <w:tabs>
          <w:tab w:val="num" w:pos="2160"/>
        </w:tabs>
        <w:ind w:left="2160" w:hanging="360"/>
      </w:pPr>
      <w:rPr>
        <w:rFonts w:hint="default"/>
        <w:b w:val="0"/>
      </w:rPr>
    </w:lvl>
    <w:lvl w:ilvl="1" w:tplc="FFFFFFFF">
      <w:start w:val="1"/>
      <w:numFmt w:val="decimal"/>
      <w:lvlText w:val="%2."/>
      <w:lvlJc w:val="left"/>
      <w:pPr>
        <w:tabs>
          <w:tab w:val="num" w:pos="2880"/>
        </w:tabs>
        <w:ind w:left="2880" w:hanging="360"/>
      </w:pPr>
    </w:lvl>
    <w:lvl w:ilvl="2" w:tplc="FFFFFFFF">
      <w:start w:val="1"/>
      <w:numFmt w:val="decimal"/>
      <w:lvlText w:val="%3."/>
      <w:lvlJc w:val="left"/>
      <w:pPr>
        <w:ind w:left="1440" w:hanging="360"/>
      </w:pPr>
    </w:lvl>
    <w:lvl w:ilvl="3" w:tplc="FFFFFFFF">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 w15:restartNumberingAfterBreak="0">
    <w:nsid w:val="02564F6C"/>
    <w:multiLevelType w:val="hybridMultilevel"/>
    <w:tmpl w:val="31B8CFC8"/>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404BA"/>
    <w:multiLevelType w:val="hybridMultilevel"/>
    <w:tmpl w:val="41F813DE"/>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0B671C9F"/>
    <w:multiLevelType w:val="hybridMultilevel"/>
    <w:tmpl w:val="31B8CFC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92022C"/>
    <w:multiLevelType w:val="hybridMultilevel"/>
    <w:tmpl w:val="DFEE29EE"/>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A507CD"/>
    <w:multiLevelType w:val="hybridMultilevel"/>
    <w:tmpl w:val="ED7E927E"/>
    <w:lvl w:ilvl="0" w:tplc="7B36233A">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2C126F3"/>
    <w:multiLevelType w:val="hybridMultilevel"/>
    <w:tmpl w:val="2DAEF522"/>
    <w:lvl w:ilvl="0" w:tplc="D72EBAD6">
      <w:start w:val="7"/>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AAC708B"/>
    <w:multiLevelType w:val="hybridMultilevel"/>
    <w:tmpl w:val="B7E8B904"/>
    <w:lvl w:ilvl="0" w:tplc="81261120">
      <w:start w:val="1"/>
      <w:numFmt w:val="upperLetter"/>
      <w:lvlText w:val="%1."/>
      <w:lvlJc w:val="left"/>
      <w:pPr>
        <w:tabs>
          <w:tab w:val="num" w:pos="2160"/>
        </w:tabs>
        <w:ind w:left="2160" w:hanging="360"/>
      </w:pPr>
      <w:rPr>
        <w:rFonts w:hint="default"/>
        <w:b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E111BDB"/>
    <w:multiLevelType w:val="hybridMultilevel"/>
    <w:tmpl w:val="5F64EA46"/>
    <w:lvl w:ilvl="0" w:tplc="0409000F">
      <w:start w:val="1"/>
      <w:numFmt w:val="decimal"/>
      <w:lvlText w:val="%1."/>
      <w:lvlJc w:val="left"/>
      <w:pPr>
        <w:ind w:left="957" w:hanging="360"/>
      </w:pPr>
    </w:lvl>
    <w:lvl w:ilvl="1" w:tplc="0409000F">
      <w:start w:val="1"/>
      <w:numFmt w:val="decimal"/>
      <w:lvlText w:val="%2."/>
      <w:lvlJc w:val="left"/>
      <w:pPr>
        <w:ind w:left="1677" w:hanging="360"/>
      </w:pPr>
    </w:lvl>
    <w:lvl w:ilvl="2" w:tplc="0409001B">
      <w:start w:val="1"/>
      <w:numFmt w:val="lowerRoman"/>
      <w:lvlText w:val="%3."/>
      <w:lvlJc w:val="right"/>
      <w:pPr>
        <w:ind w:left="2397" w:hanging="180"/>
      </w:pPr>
    </w:lvl>
    <w:lvl w:ilvl="3" w:tplc="0409000F">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1" w15:restartNumberingAfterBreak="0">
    <w:nsid w:val="1F4D0C8C"/>
    <w:multiLevelType w:val="hybridMultilevel"/>
    <w:tmpl w:val="231AE73C"/>
    <w:lvl w:ilvl="0" w:tplc="99829E3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21323798"/>
    <w:multiLevelType w:val="hybridMultilevel"/>
    <w:tmpl w:val="854AE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15:restartNumberingAfterBreak="0">
    <w:nsid w:val="23A360F1"/>
    <w:multiLevelType w:val="multilevel"/>
    <w:tmpl w:val="854C441E"/>
    <w:lvl w:ilvl="0">
      <w:start w:val="13"/>
      <w:numFmt w:val="decimal"/>
      <w:lvlText w:val="%1"/>
      <w:lvlJc w:val="left"/>
      <w:pPr>
        <w:ind w:left="780" w:hanging="780"/>
      </w:pPr>
      <w:rPr>
        <w:rFonts w:hint="default"/>
      </w:rPr>
    </w:lvl>
    <w:lvl w:ilvl="1">
      <w:start w:val="1"/>
      <w:numFmt w:val="decimalZero"/>
      <w:lvlText w:val="%1.%2"/>
      <w:lvlJc w:val="left"/>
      <w:pPr>
        <w:ind w:left="1140" w:hanging="780"/>
      </w:pPr>
      <w:rPr>
        <w:rFonts w:hint="default"/>
      </w:rPr>
    </w:lvl>
    <w:lvl w:ilvl="2">
      <w:start w:val="15"/>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483632D"/>
    <w:multiLevelType w:val="hybridMultilevel"/>
    <w:tmpl w:val="BA3E8D1A"/>
    <w:lvl w:ilvl="0" w:tplc="AB101BE6">
      <w:start w:val="1"/>
      <w:numFmt w:val="lowerRoman"/>
      <w:lvlText w:val="%1."/>
      <w:lvlJc w:val="left"/>
      <w:pPr>
        <w:ind w:left="1080" w:hanging="720"/>
      </w:pPr>
      <w:rPr>
        <w: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DC4EFE"/>
    <w:multiLevelType w:val="hybridMultilevel"/>
    <w:tmpl w:val="31B8CFC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8C7131"/>
    <w:multiLevelType w:val="hybridMultilevel"/>
    <w:tmpl w:val="F0CC48A8"/>
    <w:lvl w:ilvl="0" w:tplc="CB061F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B5510E4"/>
    <w:multiLevelType w:val="hybridMultilevel"/>
    <w:tmpl w:val="49383CE8"/>
    <w:lvl w:ilvl="0" w:tplc="C602CBC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2E24CE4"/>
    <w:multiLevelType w:val="hybridMultilevel"/>
    <w:tmpl w:val="4F4211D6"/>
    <w:lvl w:ilvl="0" w:tplc="47CCDFD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B420BBBA">
      <w:start w:val="1"/>
      <w:numFmt w:val="lowerLetter"/>
      <w:lvlText w:val="%3."/>
      <w:lvlJc w:val="left"/>
      <w:pPr>
        <w:ind w:left="3420" w:hanging="360"/>
      </w:pPr>
      <w:rPr>
        <w:rFonts w:hint="default"/>
      </w:rPr>
    </w:lvl>
    <w:lvl w:ilvl="3" w:tplc="04090019">
      <w:start w:val="1"/>
      <w:numFmt w:val="lowerLetter"/>
      <w:lvlText w:val="%4."/>
      <w:lvlJc w:val="left"/>
      <w:pPr>
        <w:ind w:left="3960" w:hanging="360"/>
      </w:pPr>
    </w:lvl>
    <w:lvl w:ilvl="4" w:tplc="04090019">
      <w:start w:val="1"/>
      <w:numFmt w:val="lowerLetter"/>
      <w:lvlText w:val="%5."/>
      <w:lvlJc w:val="left"/>
      <w:pPr>
        <w:ind w:left="4680" w:hanging="360"/>
      </w:pPr>
    </w:lvl>
    <w:lvl w:ilvl="5" w:tplc="07B2AC62">
      <w:start w:val="1"/>
      <w:numFmt w:val="upperLetter"/>
      <w:lvlText w:val="%6."/>
      <w:lvlJc w:val="left"/>
      <w:pPr>
        <w:ind w:left="5580" w:hanging="360"/>
      </w:pPr>
      <w:rPr>
        <w:rFonts w:hint="default"/>
      </w:rPr>
    </w:lvl>
    <w:lvl w:ilvl="6" w:tplc="0409000F">
      <w:start w:val="1"/>
      <w:numFmt w:val="decimal"/>
      <w:lvlText w:val="%7."/>
      <w:lvlJc w:val="left"/>
      <w:pPr>
        <w:ind w:left="6120" w:hanging="360"/>
      </w:pPr>
    </w:lvl>
    <w:lvl w:ilvl="7" w:tplc="A79CA098">
      <w:start w:val="3"/>
      <w:numFmt w:val="lowerRoman"/>
      <w:lvlText w:val="%8."/>
      <w:lvlJc w:val="left"/>
      <w:pPr>
        <w:ind w:left="7200" w:hanging="720"/>
      </w:pPr>
      <w:rPr>
        <w:rFonts w:hint="default"/>
      </w:rPr>
    </w:lvl>
    <w:lvl w:ilvl="8" w:tplc="0409001B" w:tentative="1">
      <w:start w:val="1"/>
      <w:numFmt w:val="lowerRoman"/>
      <w:lvlText w:val="%9."/>
      <w:lvlJc w:val="right"/>
      <w:pPr>
        <w:ind w:left="7560" w:hanging="180"/>
      </w:pPr>
    </w:lvl>
  </w:abstractNum>
  <w:abstractNum w:abstractNumId="20" w15:restartNumberingAfterBreak="0">
    <w:nsid w:val="352B6DA3"/>
    <w:multiLevelType w:val="hybridMultilevel"/>
    <w:tmpl w:val="EA4E407C"/>
    <w:lvl w:ilvl="0" w:tplc="FFFFFFFF">
      <w:start w:val="1"/>
      <w:numFmt w:val="low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920320C"/>
    <w:multiLevelType w:val="hybridMultilevel"/>
    <w:tmpl w:val="D2303218"/>
    <w:lvl w:ilvl="0" w:tplc="A050B8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A2B3504"/>
    <w:multiLevelType w:val="hybridMultilevel"/>
    <w:tmpl w:val="0C8826FA"/>
    <w:lvl w:ilvl="0" w:tplc="B5E223CE">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1237D"/>
    <w:multiLevelType w:val="hybridMultilevel"/>
    <w:tmpl w:val="6700D5A2"/>
    <w:lvl w:ilvl="0" w:tplc="1634204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CE77D8F"/>
    <w:multiLevelType w:val="hybridMultilevel"/>
    <w:tmpl w:val="B6F219CC"/>
    <w:lvl w:ilvl="0" w:tplc="69CE9FE6">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587670"/>
    <w:multiLevelType w:val="multilevel"/>
    <w:tmpl w:val="0A7C8C28"/>
    <w:lvl w:ilvl="0">
      <w:start w:val="13"/>
      <w:numFmt w:val="decimal"/>
      <w:lvlText w:val="%1"/>
      <w:lvlJc w:val="left"/>
      <w:pPr>
        <w:tabs>
          <w:tab w:val="num" w:pos="1080"/>
        </w:tabs>
        <w:ind w:left="1080" w:hanging="1080"/>
      </w:pPr>
      <w:rPr>
        <w:rFonts w:hint="default"/>
        <w:b w:val="0"/>
      </w:rPr>
    </w:lvl>
    <w:lvl w:ilvl="1">
      <w:start w:val="7"/>
      <w:numFmt w:val="decimalZero"/>
      <w:lvlText w:val="%1.%2"/>
      <w:lvlJc w:val="left"/>
      <w:pPr>
        <w:tabs>
          <w:tab w:val="num" w:pos="1440"/>
        </w:tabs>
        <w:ind w:left="1440" w:hanging="1080"/>
      </w:pPr>
      <w:rPr>
        <w:rFonts w:hint="default"/>
        <w:b w:val="0"/>
      </w:rPr>
    </w:lvl>
    <w:lvl w:ilvl="2">
      <w:start w:val="2"/>
      <w:numFmt w:val="decimal"/>
      <w:lvlText w:val="%1.%2-%3"/>
      <w:lvlJc w:val="left"/>
      <w:pPr>
        <w:tabs>
          <w:tab w:val="num" w:pos="1800"/>
        </w:tabs>
        <w:ind w:left="1800" w:hanging="108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15:restartNumberingAfterBreak="0">
    <w:nsid w:val="4DDE75E6"/>
    <w:multiLevelType w:val="hybridMultilevel"/>
    <w:tmpl w:val="40E28CF6"/>
    <w:lvl w:ilvl="0" w:tplc="AD6C8FF0">
      <w:start w:val="3"/>
      <w:numFmt w:val="upperLetter"/>
      <w:lvlText w:val="%1."/>
      <w:lvlJc w:val="left"/>
      <w:pPr>
        <w:ind w:left="25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84E96"/>
    <w:multiLevelType w:val="hybridMultilevel"/>
    <w:tmpl w:val="2B42F80C"/>
    <w:lvl w:ilvl="0" w:tplc="C87CB400">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F6D27"/>
    <w:multiLevelType w:val="hybridMultilevel"/>
    <w:tmpl w:val="87F2CDB2"/>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9" w15:restartNumberingAfterBreak="0">
    <w:nsid w:val="5F04681A"/>
    <w:multiLevelType w:val="hybridMultilevel"/>
    <w:tmpl w:val="048827D6"/>
    <w:lvl w:ilvl="0" w:tplc="FFFFFFFF">
      <w:start w:val="1"/>
      <w:numFmt w:val="decimal"/>
      <w:lvlText w:val="%1."/>
      <w:lvlJc w:val="left"/>
      <w:pPr>
        <w:ind w:left="3600" w:hanging="360"/>
      </w:pPr>
      <w:rPr>
        <w:rFonts w:ascii="Times New Roman" w:eastAsia="Times New Roman" w:hAnsi="Times New Roman" w:cs="Arial"/>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Roman"/>
      <w:lvlText w:val="%5."/>
      <w:lvlJc w:val="right"/>
      <w:pPr>
        <w:ind w:left="6480" w:hanging="360"/>
      </w:pPr>
    </w:lvl>
    <w:lvl w:ilvl="5" w:tplc="FFFFFFFF">
      <w:start w:val="1"/>
      <w:numFmt w:val="lowerLetter"/>
      <w:lvlText w:val="%6."/>
      <w:lvlJc w:val="lef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0" w15:restartNumberingAfterBreak="0">
    <w:nsid w:val="5F5C2333"/>
    <w:multiLevelType w:val="hybridMultilevel"/>
    <w:tmpl w:val="93524638"/>
    <w:lvl w:ilvl="0" w:tplc="6D60668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09B6982"/>
    <w:multiLevelType w:val="hybridMultilevel"/>
    <w:tmpl w:val="861C4C60"/>
    <w:lvl w:ilvl="0" w:tplc="FDFC44E0">
      <w:start w:val="4"/>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323FAD"/>
    <w:multiLevelType w:val="hybridMultilevel"/>
    <w:tmpl w:val="DF62782C"/>
    <w:lvl w:ilvl="0" w:tplc="860C24C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4CB7AC0"/>
    <w:multiLevelType w:val="hybridMultilevel"/>
    <w:tmpl w:val="CCCE98C6"/>
    <w:lvl w:ilvl="0" w:tplc="0409000F">
      <w:start w:val="1"/>
      <w:numFmt w:val="decimal"/>
      <w:lvlText w:val="%1."/>
      <w:lvlJc w:val="left"/>
      <w:pPr>
        <w:ind w:left="2175" w:hanging="375"/>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510" w:hanging="180"/>
      </w:pPr>
    </w:lvl>
    <w:lvl w:ilvl="3" w:tplc="0409000F">
      <w:start w:val="1"/>
      <w:numFmt w:val="decimal"/>
      <w:lvlText w:val="%4."/>
      <w:lvlJc w:val="left"/>
      <w:pPr>
        <w:ind w:left="4320" w:hanging="360"/>
      </w:pPr>
    </w:lvl>
    <w:lvl w:ilvl="4" w:tplc="0190620C">
      <w:start w:val="1"/>
      <w:numFmt w:val="upperRoman"/>
      <w:lvlText w:val="%5."/>
      <w:lvlJc w:val="left"/>
      <w:pPr>
        <w:ind w:left="5400" w:hanging="720"/>
      </w:pPr>
      <w:rPr>
        <w:rFonts w:hint="default"/>
      </w:rPr>
    </w:lvl>
    <w:lvl w:ilvl="5" w:tplc="E6BC7A2E">
      <w:start w:val="10"/>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A3A7D00"/>
    <w:multiLevelType w:val="hybridMultilevel"/>
    <w:tmpl w:val="4D4A5E60"/>
    <w:lvl w:ilvl="0" w:tplc="DDFCB30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E6F6258"/>
    <w:multiLevelType w:val="hybridMultilevel"/>
    <w:tmpl w:val="75A82F2C"/>
    <w:lvl w:ilvl="0" w:tplc="372AABFC">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7810409D"/>
    <w:multiLevelType w:val="hybridMultilevel"/>
    <w:tmpl w:val="31B8CFC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B74FC1"/>
    <w:multiLevelType w:val="hybridMultilevel"/>
    <w:tmpl w:val="2A44CF0C"/>
    <w:lvl w:ilvl="0" w:tplc="56AC5F3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8FB7B92"/>
    <w:multiLevelType w:val="hybridMultilevel"/>
    <w:tmpl w:val="9440D436"/>
    <w:lvl w:ilvl="0" w:tplc="ACEECF6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9A171B9"/>
    <w:multiLevelType w:val="hybridMultilevel"/>
    <w:tmpl w:val="47A029F8"/>
    <w:lvl w:ilvl="0" w:tplc="ADECAF9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663360551">
    <w:abstractNumId w:val="0"/>
  </w:num>
  <w:num w:numId="2" w16cid:durableId="321157103">
    <w:abstractNumId w:val="1"/>
  </w:num>
  <w:num w:numId="3" w16cid:durableId="1905220306">
    <w:abstractNumId w:val="9"/>
  </w:num>
  <w:num w:numId="4" w16cid:durableId="5767891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228547">
    <w:abstractNumId w:val="39"/>
  </w:num>
  <w:num w:numId="6" w16cid:durableId="2033533359">
    <w:abstractNumId w:val="25"/>
  </w:num>
  <w:num w:numId="7" w16cid:durableId="2096854613">
    <w:abstractNumId w:val="20"/>
  </w:num>
  <w:num w:numId="8" w16cid:durableId="1490168477">
    <w:abstractNumId w:val="6"/>
  </w:num>
  <w:num w:numId="9" w16cid:durableId="267541150">
    <w:abstractNumId w:val="19"/>
  </w:num>
  <w:num w:numId="10" w16cid:durableId="1287538966">
    <w:abstractNumId w:val="33"/>
  </w:num>
  <w:num w:numId="11" w16cid:durableId="286275618">
    <w:abstractNumId w:val="10"/>
  </w:num>
  <w:num w:numId="12" w16cid:durableId="658386884">
    <w:abstractNumId w:val="31"/>
  </w:num>
  <w:num w:numId="13" w16cid:durableId="172769902">
    <w:abstractNumId w:val="7"/>
  </w:num>
  <w:num w:numId="14" w16cid:durableId="592324454">
    <w:abstractNumId w:val="35"/>
  </w:num>
  <w:num w:numId="15" w16cid:durableId="1168325660">
    <w:abstractNumId w:val="24"/>
  </w:num>
  <w:num w:numId="16" w16cid:durableId="190731398">
    <w:abstractNumId w:val="27"/>
  </w:num>
  <w:num w:numId="17" w16cid:durableId="1182428926">
    <w:abstractNumId w:val="26"/>
  </w:num>
  <w:num w:numId="18" w16cid:durableId="657416033">
    <w:abstractNumId w:val="11"/>
  </w:num>
  <w:num w:numId="19" w16cid:durableId="2057386526">
    <w:abstractNumId w:val="32"/>
  </w:num>
  <w:num w:numId="20" w16cid:durableId="1339119922">
    <w:abstractNumId w:val="23"/>
  </w:num>
  <w:num w:numId="21" w16cid:durableId="318653472">
    <w:abstractNumId w:val="12"/>
  </w:num>
  <w:num w:numId="22" w16cid:durableId="845825335">
    <w:abstractNumId w:val="2"/>
  </w:num>
  <w:num w:numId="23" w16cid:durableId="90048943">
    <w:abstractNumId w:val="4"/>
  </w:num>
  <w:num w:numId="24" w16cid:durableId="203103365">
    <w:abstractNumId w:val="28"/>
  </w:num>
  <w:num w:numId="25" w16cid:durableId="67699513">
    <w:abstractNumId w:val="29"/>
  </w:num>
  <w:num w:numId="26" w16cid:durableId="691342733">
    <w:abstractNumId w:val="3"/>
  </w:num>
  <w:num w:numId="27" w16cid:durableId="168325969">
    <w:abstractNumId w:val="36"/>
  </w:num>
  <w:num w:numId="28" w16cid:durableId="333531571">
    <w:abstractNumId w:val="37"/>
  </w:num>
  <w:num w:numId="29" w16cid:durableId="2020617164">
    <w:abstractNumId w:val="34"/>
  </w:num>
  <w:num w:numId="30" w16cid:durableId="1063260800">
    <w:abstractNumId w:val="18"/>
  </w:num>
  <w:num w:numId="31" w16cid:durableId="1298027326">
    <w:abstractNumId w:val="30"/>
  </w:num>
  <w:num w:numId="32" w16cid:durableId="536430111">
    <w:abstractNumId w:val="21"/>
  </w:num>
  <w:num w:numId="33" w16cid:durableId="859198315">
    <w:abstractNumId w:val="16"/>
  </w:num>
  <w:num w:numId="34" w16cid:durableId="778724724">
    <w:abstractNumId w:val="5"/>
  </w:num>
  <w:num w:numId="35" w16cid:durableId="778375027">
    <w:abstractNumId w:val="8"/>
  </w:num>
  <w:num w:numId="36" w16cid:durableId="1436168180">
    <w:abstractNumId w:val="14"/>
  </w:num>
  <w:num w:numId="37" w16cid:durableId="169375835">
    <w:abstractNumId w:val="13"/>
  </w:num>
  <w:num w:numId="38" w16cid:durableId="2009167034">
    <w:abstractNumId w:val="17"/>
  </w:num>
  <w:num w:numId="39" w16cid:durableId="358703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336434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0511"/>
    <w:rsid w:val="00000628"/>
    <w:rsid w:val="00000CD1"/>
    <w:rsid w:val="00001445"/>
    <w:rsid w:val="00001BE8"/>
    <w:rsid w:val="000020CA"/>
    <w:rsid w:val="00002C72"/>
    <w:rsid w:val="00003670"/>
    <w:rsid w:val="00003E26"/>
    <w:rsid w:val="00003F93"/>
    <w:rsid w:val="00004B10"/>
    <w:rsid w:val="00005362"/>
    <w:rsid w:val="00005A12"/>
    <w:rsid w:val="00005AE1"/>
    <w:rsid w:val="00005BDE"/>
    <w:rsid w:val="0000601D"/>
    <w:rsid w:val="00006E87"/>
    <w:rsid w:val="00006ED9"/>
    <w:rsid w:val="00007062"/>
    <w:rsid w:val="000073A2"/>
    <w:rsid w:val="000073A5"/>
    <w:rsid w:val="0001054D"/>
    <w:rsid w:val="00010C52"/>
    <w:rsid w:val="00010CE1"/>
    <w:rsid w:val="00011068"/>
    <w:rsid w:val="00011128"/>
    <w:rsid w:val="000112F2"/>
    <w:rsid w:val="00011A74"/>
    <w:rsid w:val="0001230B"/>
    <w:rsid w:val="00012523"/>
    <w:rsid w:val="00012582"/>
    <w:rsid w:val="000126EF"/>
    <w:rsid w:val="000127F9"/>
    <w:rsid w:val="00012F29"/>
    <w:rsid w:val="00013096"/>
    <w:rsid w:val="00013A39"/>
    <w:rsid w:val="00013C1C"/>
    <w:rsid w:val="00013F68"/>
    <w:rsid w:val="00013F88"/>
    <w:rsid w:val="00014170"/>
    <w:rsid w:val="00014442"/>
    <w:rsid w:val="00014960"/>
    <w:rsid w:val="00014B66"/>
    <w:rsid w:val="00014F99"/>
    <w:rsid w:val="000152A2"/>
    <w:rsid w:val="0001531B"/>
    <w:rsid w:val="000154A4"/>
    <w:rsid w:val="000156FA"/>
    <w:rsid w:val="00015B4F"/>
    <w:rsid w:val="00015F06"/>
    <w:rsid w:val="00016928"/>
    <w:rsid w:val="00016D38"/>
    <w:rsid w:val="00017234"/>
    <w:rsid w:val="000172FD"/>
    <w:rsid w:val="000173F6"/>
    <w:rsid w:val="000208E6"/>
    <w:rsid w:val="00020F06"/>
    <w:rsid w:val="000214B6"/>
    <w:rsid w:val="000218A8"/>
    <w:rsid w:val="00021CC7"/>
    <w:rsid w:val="00022605"/>
    <w:rsid w:val="00022714"/>
    <w:rsid w:val="00022C2F"/>
    <w:rsid w:val="00022CCA"/>
    <w:rsid w:val="00022FB6"/>
    <w:rsid w:val="00023281"/>
    <w:rsid w:val="000232F5"/>
    <w:rsid w:val="000233A8"/>
    <w:rsid w:val="00023709"/>
    <w:rsid w:val="00023763"/>
    <w:rsid w:val="0002382C"/>
    <w:rsid w:val="00023A86"/>
    <w:rsid w:val="00024005"/>
    <w:rsid w:val="00024393"/>
    <w:rsid w:val="00024593"/>
    <w:rsid w:val="00024690"/>
    <w:rsid w:val="00024730"/>
    <w:rsid w:val="0002497E"/>
    <w:rsid w:val="000252EF"/>
    <w:rsid w:val="000253D1"/>
    <w:rsid w:val="0002557B"/>
    <w:rsid w:val="00025A95"/>
    <w:rsid w:val="00025D16"/>
    <w:rsid w:val="00025DD5"/>
    <w:rsid w:val="0002691F"/>
    <w:rsid w:val="0002694D"/>
    <w:rsid w:val="00027A6B"/>
    <w:rsid w:val="00027BED"/>
    <w:rsid w:val="00030097"/>
    <w:rsid w:val="00030995"/>
    <w:rsid w:val="00030EFA"/>
    <w:rsid w:val="00030FA0"/>
    <w:rsid w:val="00031453"/>
    <w:rsid w:val="000314B1"/>
    <w:rsid w:val="000316E3"/>
    <w:rsid w:val="0003177D"/>
    <w:rsid w:val="000319EF"/>
    <w:rsid w:val="00031A9C"/>
    <w:rsid w:val="00031AE1"/>
    <w:rsid w:val="0003217F"/>
    <w:rsid w:val="000322A6"/>
    <w:rsid w:val="0003249B"/>
    <w:rsid w:val="000326DD"/>
    <w:rsid w:val="00032AA8"/>
    <w:rsid w:val="00032B94"/>
    <w:rsid w:val="00032C15"/>
    <w:rsid w:val="00033143"/>
    <w:rsid w:val="00034462"/>
    <w:rsid w:val="00034DBF"/>
    <w:rsid w:val="000350E5"/>
    <w:rsid w:val="0003520A"/>
    <w:rsid w:val="00036161"/>
    <w:rsid w:val="00036635"/>
    <w:rsid w:val="00036716"/>
    <w:rsid w:val="00036744"/>
    <w:rsid w:val="00037129"/>
    <w:rsid w:val="000371CF"/>
    <w:rsid w:val="00037699"/>
    <w:rsid w:val="00037FAC"/>
    <w:rsid w:val="00037FD4"/>
    <w:rsid w:val="0003D735"/>
    <w:rsid w:val="00040B4C"/>
    <w:rsid w:val="00040C7F"/>
    <w:rsid w:val="00041295"/>
    <w:rsid w:val="00041478"/>
    <w:rsid w:val="000414AE"/>
    <w:rsid w:val="0004152A"/>
    <w:rsid w:val="00041A63"/>
    <w:rsid w:val="00041BC5"/>
    <w:rsid w:val="00041C24"/>
    <w:rsid w:val="00041C92"/>
    <w:rsid w:val="00041CB0"/>
    <w:rsid w:val="00041F9F"/>
    <w:rsid w:val="00042640"/>
    <w:rsid w:val="0004286D"/>
    <w:rsid w:val="00043635"/>
    <w:rsid w:val="00044146"/>
    <w:rsid w:val="000441B3"/>
    <w:rsid w:val="000443FE"/>
    <w:rsid w:val="00044B8F"/>
    <w:rsid w:val="000452A6"/>
    <w:rsid w:val="000454A8"/>
    <w:rsid w:val="0004684E"/>
    <w:rsid w:val="0004698C"/>
    <w:rsid w:val="00046F38"/>
    <w:rsid w:val="000472A7"/>
    <w:rsid w:val="00047558"/>
    <w:rsid w:val="000475FA"/>
    <w:rsid w:val="00047690"/>
    <w:rsid w:val="0004796A"/>
    <w:rsid w:val="00050595"/>
    <w:rsid w:val="00050970"/>
    <w:rsid w:val="00050AFC"/>
    <w:rsid w:val="00051F28"/>
    <w:rsid w:val="0005236C"/>
    <w:rsid w:val="00052380"/>
    <w:rsid w:val="00052D83"/>
    <w:rsid w:val="0005325C"/>
    <w:rsid w:val="00053325"/>
    <w:rsid w:val="000534EE"/>
    <w:rsid w:val="000537CC"/>
    <w:rsid w:val="00054373"/>
    <w:rsid w:val="0005467C"/>
    <w:rsid w:val="0005511C"/>
    <w:rsid w:val="0005560D"/>
    <w:rsid w:val="00055673"/>
    <w:rsid w:val="00055811"/>
    <w:rsid w:val="000559DF"/>
    <w:rsid w:val="00055A2D"/>
    <w:rsid w:val="00055B15"/>
    <w:rsid w:val="00055C52"/>
    <w:rsid w:val="00055E85"/>
    <w:rsid w:val="00055F93"/>
    <w:rsid w:val="000561C3"/>
    <w:rsid w:val="000572E1"/>
    <w:rsid w:val="00057554"/>
    <w:rsid w:val="00057681"/>
    <w:rsid w:val="00057C11"/>
    <w:rsid w:val="00057E41"/>
    <w:rsid w:val="000601F5"/>
    <w:rsid w:val="000602F6"/>
    <w:rsid w:val="0006035C"/>
    <w:rsid w:val="00060380"/>
    <w:rsid w:val="00060382"/>
    <w:rsid w:val="00060635"/>
    <w:rsid w:val="00060932"/>
    <w:rsid w:val="00060F23"/>
    <w:rsid w:val="00060FBA"/>
    <w:rsid w:val="0006101B"/>
    <w:rsid w:val="00061FD7"/>
    <w:rsid w:val="0006277F"/>
    <w:rsid w:val="00062E1C"/>
    <w:rsid w:val="00063133"/>
    <w:rsid w:val="00063144"/>
    <w:rsid w:val="000634A6"/>
    <w:rsid w:val="0006397F"/>
    <w:rsid w:val="00063C2C"/>
    <w:rsid w:val="0006400B"/>
    <w:rsid w:val="000640C4"/>
    <w:rsid w:val="0006459B"/>
    <w:rsid w:val="00064643"/>
    <w:rsid w:val="00064981"/>
    <w:rsid w:val="00064DD7"/>
    <w:rsid w:val="00065095"/>
    <w:rsid w:val="0006569D"/>
    <w:rsid w:val="0006587A"/>
    <w:rsid w:val="00065BE9"/>
    <w:rsid w:val="00065CE5"/>
    <w:rsid w:val="00065DCB"/>
    <w:rsid w:val="0006626F"/>
    <w:rsid w:val="0006633F"/>
    <w:rsid w:val="000666A2"/>
    <w:rsid w:val="00066C3B"/>
    <w:rsid w:val="00066F76"/>
    <w:rsid w:val="000671A8"/>
    <w:rsid w:val="000673A2"/>
    <w:rsid w:val="000673DD"/>
    <w:rsid w:val="0006754E"/>
    <w:rsid w:val="00067786"/>
    <w:rsid w:val="000679CB"/>
    <w:rsid w:val="00067A03"/>
    <w:rsid w:val="0007030A"/>
    <w:rsid w:val="000703E6"/>
    <w:rsid w:val="00070E79"/>
    <w:rsid w:val="00071051"/>
    <w:rsid w:val="000715D8"/>
    <w:rsid w:val="00071813"/>
    <w:rsid w:val="000719DD"/>
    <w:rsid w:val="00071BD8"/>
    <w:rsid w:val="00071E26"/>
    <w:rsid w:val="000722BF"/>
    <w:rsid w:val="0007287B"/>
    <w:rsid w:val="0007297B"/>
    <w:rsid w:val="00072ABF"/>
    <w:rsid w:val="000731BD"/>
    <w:rsid w:val="000732CF"/>
    <w:rsid w:val="00073300"/>
    <w:rsid w:val="0007330E"/>
    <w:rsid w:val="00073E8E"/>
    <w:rsid w:val="00073EA9"/>
    <w:rsid w:val="000742AD"/>
    <w:rsid w:val="000743E3"/>
    <w:rsid w:val="0007440C"/>
    <w:rsid w:val="000747FF"/>
    <w:rsid w:val="0007482C"/>
    <w:rsid w:val="00074962"/>
    <w:rsid w:val="0007501A"/>
    <w:rsid w:val="000754AB"/>
    <w:rsid w:val="000754D4"/>
    <w:rsid w:val="00075500"/>
    <w:rsid w:val="00075E76"/>
    <w:rsid w:val="00075F0B"/>
    <w:rsid w:val="000760E8"/>
    <w:rsid w:val="0007627F"/>
    <w:rsid w:val="0007644A"/>
    <w:rsid w:val="000765F2"/>
    <w:rsid w:val="000766DF"/>
    <w:rsid w:val="00076C50"/>
    <w:rsid w:val="0007717C"/>
    <w:rsid w:val="00077218"/>
    <w:rsid w:val="000772BA"/>
    <w:rsid w:val="000776E3"/>
    <w:rsid w:val="0007787F"/>
    <w:rsid w:val="00077CAF"/>
    <w:rsid w:val="00080582"/>
    <w:rsid w:val="000809DE"/>
    <w:rsid w:val="00080A7F"/>
    <w:rsid w:val="00081500"/>
    <w:rsid w:val="0008157F"/>
    <w:rsid w:val="00081E8C"/>
    <w:rsid w:val="00081F60"/>
    <w:rsid w:val="000824E9"/>
    <w:rsid w:val="00082558"/>
    <w:rsid w:val="0008271E"/>
    <w:rsid w:val="000831B4"/>
    <w:rsid w:val="00083489"/>
    <w:rsid w:val="000834AA"/>
    <w:rsid w:val="00083552"/>
    <w:rsid w:val="000844F0"/>
    <w:rsid w:val="0008473E"/>
    <w:rsid w:val="0008493F"/>
    <w:rsid w:val="00084B50"/>
    <w:rsid w:val="00084BC9"/>
    <w:rsid w:val="00084D33"/>
    <w:rsid w:val="00084F89"/>
    <w:rsid w:val="00085011"/>
    <w:rsid w:val="00085658"/>
    <w:rsid w:val="00085839"/>
    <w:rsid w:val="00085E11"/>
    <w:rsid w:val="00085E5D"/>
    <w:rsid w:val="00086140"/>
    <w:rsid w:val="000861DE"/>
    <w:rsid w:val="000864FA"/>
    <w:rsid w:val="00087B2A"/>
    <w:rsid w:val="00087B4C"/>
    <w:rsid w:val="00090095"/>
    <w:rsid w:val="0009071A"/>
    <w:rsid w:val="000907DF"/>
    <w:rsid w:val="00090C64"/>
    <w:rsid w:val="00091FD7"/>
    <w:rsid w:val="00092120"/>
    <w:rsid w:val="00092383"/>
    <w:rsid w:val="00092BED"/>
    <w:rsid w:val="00092F95"/>
    <w:rsid w:val="000933F8"/>
    <w:rsid w:val="00094576"/>
    <w:rsid w:val="00094CB0"/>
    <w:rsid w:val="00095551"/>
    <w:rsid w:val="000958C3"/>
    <w:rsid w:val="00095986"/>
    <w:rsid w:val="00095BAE"/>
    <w:rsid w:val="00095DE9"/>
    <w:rsid w:val="0009692C"/>
    <w:rsid w:val="00096A2D"/>
    <w:rsid w:val="00096CA9"/>
    <w:rsid w:val="00096F7F"/>
    <w:rsid w:val="00097134"/>
    <w:rsid w:val="0009757E"/>
    <w:rsid w:val="000979AA"/>
    <w:rsid w:val="00097A42"/>
    <w:rsid w:val="00097B40"/>
    <w:rsid w:val="00097DC0"/>
    <w:rsid w:val="00097F22"/>
    <w:rsid w:val="000A00BB"/>
    <w:rsid w:val="000A0185"/>
    <w:rsid w:val="000A0888"/>
    <w:rsid w:val="000A0D12"/>
    <w:rsid w:val="000A1335"/>
    <w:rsid w:val="000A20D0"/>
    <w:rsid w:val="000A23AE"/>
    <w:rsid w:val="000A25BD"/>
    <w:rsid w:val="000A25EF"/>
    <w:rsid w:val="000A2DD4"/>
    <w:rsid w:val="000A2E16"/>
    <w:rsid w:val="000A30DD"/>
    <w:rsid w:val="000A3A4A"/>
    <w:rsid w:val="000A4085"/>
    <w:rsid w:val="000A434F"/>
    <w:rsid w:val="000A44A4"/>
    <w:rsid w:val="000A46A1"/>
    <w:rsid w:val="000A4934"/>
    <w:rsid w:val="000A495B"/>
    <w:rsid w:val="000A4A2B"/>
    <w:rsid w:val="000A4EB0"/>
    <w:rsid w:val="000A52C5"/>
    <w:rsid w:val="000A5D29"/>
    <w:rsid w:val="000A63B3"/>
    <w:rsid w:val="000A660D"/>
    <w:rsid w:val="000A674E"/>
    <w:rsid w:val="000A67AC"/>
    <w:rsid w:val="000A6EA8"/>
    <w:rsid w:val="000A7AE2"/>
    <w:rsid w:val="000A7C43"/>
    <w:rsid w:val="000B00A7"/>
    <w:rsid w:val="000B02FC"/>
    <w:rsid w:val="000B062A"/>
    <w:rsid w:val="000B133E"/>
    <w:rsid w:val="000B147E"/>
    <w:rsid w:val="000B15DB"/>
    <w:rsid w:val="000B15F4"/>
    <w:rsid w:val="000B18FD"/>
    <w:rsid w:val="000B1DB7"/>
    <w:rsid w:val="000B1DF7"/>
    <w:rsid w:val="000B215E"/>
    <w:rsid w:val="000B25C8"/>
    <w:rsid w:val="000B2C6E"/>
    <w:rsid w:val="000B2C7D"/>
    <w:rsid w:val="000B32C2"/>
    <w:rsid w:val="000B3BE1"/>
    <w:rsid w:val="000B3C26"/>
    <w:rsid w:val="000B40E9"/>
    <w:rsid w:val="000B4487"/>
    <w:rsid w:val="000B4642"/>
    <w:rsid w:val="000B4E32"/>
    <w:rsid w:val="000B5BA0"/>
    <w:rsid w:val="000B65A2"/>
    <w:rsid w:val="000B677E"/>
    <w:rsid w:val="000B687D"/>
    <w:rsid w:val="000B71A4"/>
    <w:rsid w:val="000B74AE"/>
    <w:rsid w:val="000B7757"/>
    <w:rsid w:val="000B78F1"/>
    <w:rsid w:val="000B7A21"/>
    <w:rsid w:val="000B7EBA"/>
    <w:rsid w:val="000C03AC"/>
    <w:rsid w:val="000C08B8"/>
    <w:rsid w:val="000C09AD"/>
    <w:rsid w:val="000C0B80"/>
    <w:rsid w:val="000C0BF0"/>
    <w:rsid w:val="000C12FD"/>
    <w:rsid w:val="000C13EE"/>
    <w:rsid w:val="000C17F6"/>
    <w:rsid w:val="000C1F26"/>
    <w:rsid w:val="000C2256"/>
    <w:rsid w:val="000C22C2"/>
    <w:rsid w:val="000C234A"/>
    <w:rsid w:val="000C27CE"/>
    <w:rsid w:val="000C2AF4"/>
    <w:rsid w:val="000C35EF"/>
    <w:rsid w:val="000C36E5"/>
    <w:rsid w:val="000C3CD6"/>
    <w:rsid w:val="000C433F"/>
    <w:rsid w:val="000C4419"/>
    <w:rsid w:val="000C46AA"/>
    <w:rsid w:val="000C541B"/>
    <w:rsid w:val="000C54A3"/>
    <w:rsid w:val="000C56E9"/>
    <w:rsid w:val="000C5F9B"/>
    <w:rsid w:val="000C6883"/>
    <w:rsid w:val="000C6BB1"/>
    <w:rsid w:val="000D00A9"/>
    <w:rsid w:val="000D03A0"/>
    <w:rsid w:val="000D0979"/>
    <w:rsid w:val="000D09FE"/>
    <w:rsid w:val="000D106C"/>
    <w:rsid w:val="000D175F"/>
    <w:rsid w:val="000D1908"/>
    <w:rsid w:val="000D1B37"/>
    <w:rsid w:val="000D1C0F"/>
    <w:rsid w:val="000D1C87"/>
    <w:rsid w:val="000D1F7B"/>
    <w:rsid w:val="000D286C"/>
    <w:rsid w:val="000D2A2B"/>
    <w:rsid w:val="000D2C54"/>
    <w:rsid w:val="000D2DD8"/>
    <w:rsid w:val="000D33A8"/>
    <w:rsid w:val="000D412E"/>
    <w:rsid w:val="000D4137"/>
    <w:rsid w:val="000D44A1"/>
    <w:rsid w:val="000D5881"/>
    <w:rsid w:val="000D5A53"/>
    <w:rsid w:val="000D5BBB"/>
    <w:rsid w:val="000D5FDD"/>
    <w:rsid w:val="000D6066"/>
    <w:rsid w:val="000D626B"/>
    <w:rsid w:val="000D640A"/>
    <w:rsid w:val="000D684E"/>
    <w:rsid w:val="000D6C1A"/>
    <w:rsid w:val="000D6C98"/>
    <w:rsid w:val="000D6CBE"/>
    <w:rsid w:val="000D6CDD"/>
    <w:rsid w:val="000D6EA5"/>
    <w:rsid w:val="000D72F3"/>
    <w:rsid w:val="000D7317"/>
    <w:rsid w:val="000D75F4"/>
    <w:rsid w:val="000D772B"/>
    <w:rsid w:val="000D7771"/>
    <w:rsid w:val="000E023D"/>
    <w:rsid w:val="000E042D"/>
    <w:rsid w:val="000E060B"/>
    <w:rsid w:val="000E0A65"/>
    <w:rsid w:val="000E0C8D"/>
    <w:rsid w:val="000E0D28"/>
    <w:rsid w:val="000E103F"/>
    <w:rsid w:val="000E1356"/>
    <w:rsid w:val="000E1422"/>
    <w:rsid w:val="000E144F"/>
    <w:rsid w:val="000E1867"/>
    <w:rsid w:val="000E1942"/>
    <w:rsid w:val="000E1AF9"/>
    <w:rsid w:val="000E22E6"/>
    <w:rsid w:val="000E3347"/>
    <w:rsid w:val="000E384D"/>
    <w:rsid w:val="000E3937"/>
    <w:rsid w:val="000E3EB4"/>
    <w:rsid w:val="000E4A00"/>
    <w:rsid w:val="000E5866"/>
    <w:rsid w:val="000E5898"/>
    <w:rsid w:val="000E5C14"/>
    <w:rsid w:val="000E5C33"/>
    <w:rsid w:val="000E5DC4"/>
    <w:rsid w:val="000E5F7D"/>
    <w:rsid w:val="000E6057"/>
    <w:rsid w:val="000E6438"/>
    <w:rsid w:val="000E6823"/>
    <w:rsid w:val="000E6889"/>
    <w:rsid w:val="000E6D56"/>
    <w:rsid w:val="000E6FD9"/>
    <w:rsid w:val="000E7042"/>
    <w:rsid w:val="000E724C"/>
    <w:rsid w:val="000E72E9"/>
    <w:rsid w:val="000E74FC"/>
    <w:rsid w:val="000E7755"/>
    <w:rsid w:val="000E780C"/>
    <w:rsid w:val="000E79BF"/>
    <w:rsid w:val="000E7B27"/>
    <w:rsid w:val="000E7DBA"/>
    <w:rsid w:val="000E7DD5"/>
    <w:rsid w:val="000F01A6"/>
    <w:rsid w:val="000F028F"/>
    <w:rsid w:val="000F05C1"/>
    <w:rsid w:val="000F07A0"/>
    <w:rsid w:val="000F07AF"/>
    <w:rsid w:val="000F08DB"/>
    <w:rsid w:val="000F0B78"/>
    <w:rsid w:val="000F0EA1"/>
    <w:rsid w:val="000F1526"/>
    <w:rsid w:val="000F1A4A"/>
    <w:rsid w:val="000F1DF1"/>
    <w:rsid w:val="000F2159"/>
    <w:rsid w:val="000F230B"/>
    <w:rsid w:val="000F24B7"/>
    <w:rsid w:val="000F2B39"/>
    <w:rsid w:val="000F33C9"/>
    <w:rsid w:val="000F4124"/>
    <w:rsid w:val="000F4319"/>
    <w:rsid w:val="000F4325"/>
    <w:rsid w:val="000F43A6"/>
    <w:rsid w:val="000F43FB"/>
    <w:rsid w:val="000F449E"/>
    <w:rsid w:val="000F4559"/>
    <w:rsid w:val="000F45CA"/>
    <w:rsid w:val="000F487A"/>
    <w:rsid w:val="000F49B7"/>
    <w:rsid w:val="000F4E9B"/>
    <w:rsid w:val="000F4FD0"/>
    <w:rsid w:val="000F5002"/>
    <w:rsid w:val="000F5291"/>
    <w:rsid w:val="000F59FA"/>
    <w:rsid w:val="000F5F9E"/>
    <w:rsid w:val="000F61DF"/>
    <w:rsid w:val="000F64A2"/>
    <w:rsid w:val="000F6984"/>
    <w:rsid w:val="000F6A2C"/>
    <w:rsid w:val="000F6A95"/>
    <w:rsid w:val="000F6C74"/>
    <w:rsid w:val="000F6E9F"/>
    <w:rsid w:val="000F77C6"/>
    <w:rsid w:val="000F7E21"/>
    <w:rsid w:val="00100522"/>
    <w:rsid w:val="00100F1D"/>
    <w:rsid w:val="00100F5C"/>
    <w:rsid w:val="00100FEE"/>
    <w:rsid w:val="0010116E"/>
    <w:rsid w:val="001015C2"/>
    <w:rsid w:val="001024E5"/>
    <w:rsid w:val="00102568"/>
    <w:rsid w:val="001028A5"/>
    <w:rsid w:val="00102AE2"/>
    <w:rsid w:val="00102B2B"/>
    <w:rsid w:val="00102C0B"/>
    <w:rsid w:val="00103743"/>
    <w:rsid w:val="001038AB"/>
    <w:rsid w:val="00103F7E"/>
    <w:rsid w:val="001042AE"/>
    <w:rsid w:val="00104644"/>
    <w:rsid w:val="001048DC"/>
    <w:rsid w:val="001049DE"/>
    <w:rsid w:val="00104A92"/>
    <w:rsid w:val="00104D9D"/>
    <w:rsid w:val="00105BE1"/>
    <w:rsid w:val="00105ED1"/>
    <w:rsid w:val="0010633F"/>
    <w:rsid w:val="0010720C"/>
    <w:rsid w:val="00110496"/>
    <w:rsid w:val="00110542"/>
    <w:rsid w:val="00110694"/>
    <w:rsid w:val="001106EE"/>
    <w:rsid w:val="001107DA"/>
    <w:rsid w:val="0011080F"/>
    <w:rsid w:val="00110B95"/>
    <w:rsid w:val="00110DBE"/>
    <w:rsid w:val="00110F23"/>
    <w:rsid w:val="0011122D"/>
    <w:rsid w:val="00111356"/>
    <w:rsid w:val="001117BF"/>
    <w:rsid w:val="00111872"/>
    <w:rsid w:val="00111EC7"/>
    <w:rsid w:val="0011213A"/>
    <w:rsid w:val="0011256E"/>
    <w:rsid w:val="001127A1"/>
    <w:rsid w:val="001128E3"/>
    <w:rsid w:val="00112CE3"/>
    <w:rsid w:val="00112D98"/>
    <w:rsid w:val="00112FF2"/>
    <w:rsid w:val="00113709"/>
    <w:rsid w:val="00113738"/>
    <w:rsid w:val="00113D31"/>
    <w:rsid w:val="00114250"/>
    <w:rsid w:val="00114CB4"/>
    <w:rsid w:val="00115029"/>
    <w:rsid w:val="00115431"/>
    <w:rsid w:val="00115449"/>
    <w:rsid w:val="00115581"/>
    <w:rsid w:val="001155B7"/>
    <w:rsid w:val="00115BEE"/>
    <w:rsid w:val="00115DF6"/>
    <w:rsid w:val="00115EFA"/>
    <w:rsid w:val="0011619E"/>
    <w:rsid w:val="001165AD"/>
    <w:rsid w:val="0011668F"/>
    <w:rsid w:val="001166BE"/>
    <w:rsid w:val="0011689B"/>
    <w:rsid w:val="00116968"/>
    <w:rsid w:val="00117740"/>
    <w:rsid w:val="00117F3E"/>
    <w:rsid w:val="00120636"/>
    <w:rsid w:val="00121753"/>
    <w:rsid w:val="00121939"/>
    <w:rsid w:val="00121CFC"/>
    <w:rsid w:val="001224F8"/>
    <w:rsid w:val="0012262F"/>
    <w:rsid w:val="001229EE"/>
    <w:rsid w:val="001229FC"/>
    <w:rsid w:val="00122F57"/>
    <w:rsid w:val="0012301C"/>
    <w:rsid w:val="00123152"/>
    <w:rsid w:val="00123A1E"/>
    <w:rsid w:val="00124029"/>
    <w:rsid w:val="00124082"/>
    <w:rsid w:val="0012409D"/>
    <w:rsid w:val="00125ECA"/>
    <w:rsid w:val="00125EEE"/>
    <w:rsid w:val="00125FCF"/>
    <w:rsid w:val="001262FC"/>
    <w:rsid w:val="001265FB"/>
    <w:rsid w:val="00126F8F"/>
    <w:rsid w:val="00127243"/>
    <w:rsid w:val="00127342"/>
    <w:rsid w:val="001274AD"/>
    <w:rsid w:val="0012772E"/>
    <w:rsid w:val="00127851"/>
    <w:rsid w:val="00127EE6"/>
    <w:rsid w:val="001300DA"/>
    <w:rsid w:val="00130187"/>
    <w:rsid w:val="0013026E"/>
    <w:rsid w:val="001302EC"/>
    <w:rsid w:val="00130591"/>
    <w:rsid w:val="0013083D"/>
    <w:rsid w:val="00130B14"/>
    <w:rsid w:val="0013113D"/>
    <w:rsid w:val="001312B7"/>
    <w:rsid w:val="0013155D"/>
    <w:rsid w:val="0013169A"/>
    <w:rsid w:val="00131F28"/>
    <w:rsid w:val="001327E9"/>
    <w:rsid w:val="0013291C"/>
    <w:rsid w:val="00132950"/>
    <w:rsid w:val="00132BD9"/>
    <w:rsid w:val="0013363C"/>
    <w:rsid w:val="00133CE1"/>
    <w:rsid w:val="00133F0B"/>
    <w:rsid w:val="00134084"/>
    <w:rsid w:val="001340BD"/>
    <w:rsid w:val="0013414C"/>
    <w:rsid w:val="001341A0"/>
    <w:rsid w:val="0013466E"/>
    <w:rsid w:val="00135360"/>
    <w:rsid w:val="00135757"/>
    <w:rsid w:val="00135F08"/>
    <w:rsid w:val="00136195"/>
    <w:rsid w:val="0013642B"/>
    <w:rsid w:val="0013646B"/>
    <w:rsid w:val="00136768"/>
    <w:rsid w:val="00136A35"/>
    <w:rsid w:val="00136B66"/>
    <w:rsid w:val="001370BC"/>
    <w:rsid w:val="0013739B"/>
    <w:rsid w:val="001374A2"/>
    <w:rsid w:val="0013781D"/>
    <w:rsid w:val="001378E8"/>
    <w:rsid w:val="00137A1C"/>
    <w:rsid w:val="00140048"/>
    <w:rsid w:val="001405C8"/>
    <w:rsid w:val="001405F6"/>
    <w:rsid w:val="00140654"/>
    <w:rsid w:val="00140A05"/>
    <w:rsid w:val="001411BB"/>
    <w:rsid w:val="001413D5"/>
    <w:rsid w:val="00141666"/>
    <w:rsid w:val="00141970"/>
    <w:rsid w:val="001421E6"/>
    <w:rsid w:val="001421F6"/>
    <w:rsid w:val="0014297C"/>
    <w:rsid w:val="00142ECD"/>
    <w:rsid w:val="00143004"/>
    <w:rsid w:val="00143260"/>
    <w:rsid w:val="00143910"/>
    <w:rsid w:val="00143CAD"/>
    <w:rsid w:val="00143E2F"/>
    <w:rsid w:val="00144B4B"/>
    <w:rsid w:val="00144EBD"/>
    <w:rsid w:val="00144F7D"/>
    <w:rsid w:val="001451C6"/>
    <w:rsid w:val="00145B46"/>
    <w:rsid w:val="00145E46"/>
    <w:rsid w:val="00145FB1"/>
    <w:rsid w:val="0014620F"/>
    <w:rsid w:val="0014629B"/>
    <w:rsid w:val="0014640B"/>
    <w:rsid w:val="00146692"/>
    <w:rsid w:val="00146BED"/>
    <w:rsid w:val="00146C8B"/>
    <w:rsid w:val="00147336"/>
    <w:rsid w:val="00147355"/>
    <w:rsid w:val="001473DD"/>
    <w:rsid w:val="001477D1"/>
    <w:rsid w:val="00147869"/>
    <w:rsid w:val="00147AD4"/>
    <w:rsid w:val="00147B4F"/>
    <w:rsid w:val="00147B9E"/>
    <w:rsid w:val="00147EC7"/>
    <w:rsid w:val="001504B9"/>
    <w:rsid w:val="00150FDB"/>
    <w:rsid w:val="00151138"/>
    <w:rsid w:val="001515AF"/>
    <w:rsid w:val="0015185E"/>
    <w:rsid w:val="001519F7"/>
    <w:rsid w:val="00152597"/>
    <w:rsid w:val="001527BF"/>
    <w:rsid w:val="00152839"/>
    <w:rsid w:val="00152C5D"/>
    <w:rsid w:val="001530A9"/>
    <w:rsid w:val="00153A6A"/>
    <w:rsid w:val="00153B6E"/>
    <w:rsid w:val="001544F9"/>
    <w:rsid w:val="00154607"/>
    <w:rsid w:val="00154687"/>
    <w:rsid w:val="00154AA7"/>
    <w:rsid w:val="00154EF8"/>
    <w:rsid w:val="00155954"/>
    <w:rsid w:val="00156014"/>
    <w:rsid w:val="00156433"/>
    <w:rsid w:val="00156483"/>
    <w:rsid w:val="0015692D"/>
    <w:rsid w:val="001569C5"/>
    <w:rsid w:val="00156E4E"/>
    <w:rsid w:val="0015726A"/>
    <w:rsid w:val="00157C0E"/>
    <w:rsid w:val="00157D92"/>
    <w:rsid w:val="00160051"/>
    <w:rsid w:val="00160884"/>
    <w:rsid w:val="00161D4D"/>
    <w:rsid w:val="00161E3E"/>
    <w:rsid w:val="00162A41"/>
    <w:rsid w:val="00162C7D"/>
    <w:rsid w:val="001638EF"/>
    <w:rsid w:val="001642CD"/>
    <w:rsid w:val="00164375"/>
    <w:rsid w:val="0016459B"/>
    <w:rsid w:val="00164AFA"/>
    <w:rsid w:val="00164BD2"/>
    <w:rsid w:val="00165522"/>
    <w:rsid w:val="0016592F"/>
    <w:rsid w:val="00165E37"/>
    <w:rsid w:val="00166B10"/>
    <w:rsid w:val="00166DE5"/>
    <w:rsid w:val="00167347"/>
    <w:rsid w:val="001673E5"/>
    <w:rsid w:val="0016771B"/>
    <w:rsid w:val="00167A61"/>
    <w:rsid w:val="001703C9"/>
    <w:rsid w:val="00170D8D"/>
    <w:rsid w:val="00171309"/>
    <w:rsid w:val="00171AF3"/>
    <w:rsid w:val="00171B4F"/>
    <w:rsid w:val="00171C69"/>
    <w:rsid w:val="00171D07"/>
    <w:rsid w:val="00171D60"/>
    <w:rsid w:val="00172A00"/>
    <w:rsid w:val="00172D31"/>
    <w:rsid w:val="001737EF"/>
    <w:rsid w:val="00173C3C"/>
    <w:rsid w:val="00174206"/>
    <w:rsid w:val="00174254"/>
    <w:rsid w:val="00174438"/>
    <w:rsid w:val="00174462"/>
    <w:rsid w:val="00174EBF"/>
    <w:rsid w:val="001750FD"/>
    <w:rsid w:val="00175634"/>
    <w:rsid w:val="0017573F"/>
    <w:rsid w:val="00175A89"/>
    <w:rsid w:val="00175AA7"/>
    <w:rsid w:val="001765E3"/>
    <w:rsid w:val="00176A4B"/>
    <w:rsid w:val="00176A9B"/>
    <w:rsid w:val="00177276"/>
    <w:rsid w:val="0017727E"/>
    <w:rsid w:val="001772F0"/>
    <w:rsid w:val="0017742D"/>
    <w:rsid w:val="00180158"/>
    <w:rsid w:val="00180F03"/>
    <w:rsid w:val="00181A0F"/>
    <w:rsid w:val="00181A32"/>
    <w:rsid w:val="00181B94"/>
    <w:rsid w:val="0018215D"/>
    <w:rsid w:val="0018263B"/>
    <w:rsid w:val="00182723"/>
    <w:rsid w:val="00182C16"/>
    <w:rsid w:val="00182C89"/>
    <w:rsid w:val="00183066"/>
    <w:rsid w:val="001835EF"/>
    <w:rsid w:val="00183639"/>
    <w:rsid w:val="00183674"/>
    <w:rsid w:val="00183D5F"/>
    <w:rsid w:val="00183E8B"/>
    <w:rsid w:val="00184388"/>
    <w:rsid w:val="00184600"/>
    <w:rsid w:val="00184A3C"/>
    <w:rsid w:val="00184B66"/>
    <w:rsid w:val="00185366"/>
    <w:rsid w:val="00185896"/>
    <w:rsid w:val="00185BE3"/>
    <w:rsid w:val="00185C21"/>
    <w:rsid w:val="00185C68"/>
    <w:rsid w:val="00185F79"/>
    <w:rsid w:val="00186572"/>
    <w:rsid w:val="00186B8B"/>
    <w:rsid w:val="00186E9D"/>
    <w:rsid w:val="00187071"/>
    <w:rsid w:val="001872F1"/>
    <w:rsid w:val="00187B83"/>
    <w:rsid w:val="00187FF0"/>
    <w:rsid w:val="001906B6"/>
    <w:rsid w:val="001906D4"/>
    <w:rsid w:val="001906E2"/>
    <w:rsid w:val="001909EC"/>
    <w:rsid w:val="00190EA5"/>
    <w:rsid w:val="00191449"/>
    <w:rsid w:val="00191628"/>
    <w:rsid w:val="00191B7F"/>
    <w:rsid w:val="00191BCC"/>
    <w:rsid w:val="00191E73"/>
    <w:rsid w:val="00191F2F"/>
    <w:rsid w:val="00192EBE"/>
    <w:rsid w:val="00193254"/>
    <w:rsid w:val="0019379E"/>
    <w:rsid w:val="001937DA"/>
    <w:rsid w:val="00194220"/>
    <w:rsid w:val="00194639"/>
    <w:rsid w:val="0019465C"/>
    <w:rsid w:val="00194B47"/>
    <w:rsid w:val="0019500E"/>
    <w:rsid w:val="00195156"/>
    <w:rsid w:val="001952E9"/>
    <w:rsid w:val="00195393"/>
    <w:rsid w:val="0019575B"/>
    <w:rsid w:val="00195AFE"/>
    <w:rsid w:val="00195E9D"/>
    <w:rsid w:val="0019610C"/>
    <w:rsid w:val="0019626C"/>
    <w:rsid w:val="0019693F"/>
    <w:rsid w:val="00196B12"/>
    <w:rsid w:val="00197C76"/>
    <w:rsid w:val="001A0C63"/>
    <w:rsid w:val="001A0C7D"/>
    <w:rsid w:val="001A0E5B"/>
    <w:rsid w:val="001A0F4D"/>
    <w:rsid w:val="001A12E3"/>
    <w:rsid w:val="001A12F9"/>
    <w:rsid w:val="001A1752"/>
    <w:rsid w:val="001A17C9"/>
    <w:rsid w:val="001A18CC"/>
    <w:rsid w:val="001A1AC9"/>
    <w:rsid w:val="001A1DAD"/>
    <w:rsid w:val="001A1FF1"/>
    <w:rsid w:val="001A2019"/>
    <w:rsid w:val="001A218B"/>
    <w:rsid w:val="001A23F0"/>
    <w:rsid w:val="001A283B"/>
    <w:rsid w:val="001A29DB"/>
    <w:rsid w:val="001A2DB9"/>
    <w:rsid w:val="001A369A"/>
    <w:rsid w:val="001A3811"/>
    <w:rsid w:val="001A41EA"/>
    <w:rsid w:val="001A43E4"/>
    <w:rsid w:val="001A44D1"/>
    <w:rsid w:val="001A4C7C"/>
    <w:rsid w:val="001A4F7A"/>
    <w:rsid w:val="001A5418"/>
    <w:rsid w:val="001A58E3"/>
    <w:rsid w:val="001A5CDA"/>
    <w:rsid w:val="001A689B"/>
    <w:rsid w:val="001A6AA2"/>
    <w:rsid w:val="001A6C14"/>
    <w:rsid w:val="001A6D78"/>
    <w:rsid w:val="001A732D"/>
    <w:rsid w:val="001A734D"/>
    <w:rsid w:val="001A757B"/>
    <w:rsid w:val="001A75EC"/>
    <w:rsid w:val="001A7746"/>
    <w:rsid w:val="001A78F7"/>
    <w:rsid w:val="001A7B6B"/>
    <w:rsid w:val="001A7C4E"/>
    <w:rsid w:val="001A7FD9"/>
    <w:rsid w:val="001B00D5"/>
    <w:rsid w:val="001B028C"/>
    <w:rsid w:val="001B04C9"/>
    <w:rsid w:val="001B055F"/>
    <w:rsid w:val="001B0629"/>
    <w:rsid w:val="001B0656"/>
    <w:rsid w:val="001B0E87"/>
    <w:rsid w:val="001B1211"/>
    <w:rsid w:val="001B140F"/>
    <w:rsid w:val="001B1868"/>
    <w:rsid w:val="001B1FB6"/>
    <w:rsid w:val="001B2732"/>
    <w:rsid w:val="001B27AB"/>
    <w:rsid w:val="001B2803"/>
    <w:rsid w:val="001B316B"/>
    <w:rsid w:val="001B3210"/>
    <w:rsid w:val="001B3359"/>
    <w:rsid w:val="001B38E7"/>
    <w:rsid w:val="001B3A22"/>
    <w:rsid w:val="001B40EE"/>
    <w:rsid w:val="001B43ED"/>
    <w:rsid w:val="001B488E"/>
    <w:rsid w:val="001B5330"/>
    <w:rsid w:val="001B53BA"/>
    <w:rsid w:val="001B55FF"/>
    <w:rsid w:val="001B6228"/>
    <w:rsid w:val="001B6289"/>
    <w:rsid w:val="001B6705"/>
    <w:rsid w:val="001B7547"/>
    <w:rsid w:val="001B7678"/>
    <w:rsid w:val="001C02B6"/>
    <w:rsid w:val="001C051E"/>
    <w:rsid w:val="001C06A3"/>
    <w:rsid w:val="001C07AD"/>
    <w:rsid w:val="001C0931"/>
    <w:rsid w:val="001C09B6"/>
    <w:rsid w:val="001C0CFD"/>
    <w:rsid w:val="001C1170"/>
    <w:rsid w:val="001C19F4"/>
    <w:rsid w:val="001C1D42"/>
    <w:rsid w:val="001C1D47"/>
    <w:rsid w:val="001C1EEE"/>
    <w:rsid w:val="001C2023"/>
    <w:rsid w:val="001C2227"/>
    <w:rsid w:val="001C266C"/>
    <w:rsid w:val="001C26D2"/>
    <w:rsid w:val="001C32E7"/>
    <w:rsid w:val="001C344B"/>
    <w:rsid w:val="001C3478"/>
    <w:rsid w:val="001C38C0"/>
    <w:rsid w:val="001C3A45"/>
    <w:rsid w:val="001C40C7"/>
    <w:rsid w:val="001C439A"/>
    <w:rsid w:val="001C472D"/>
    <w:rsid w:val="001C48D6"/>
    <w:rsid w:val="001C4A59"/>
    <w:rsid w:val="001C4C5D"/>
    <w:rsid w:val="001C59E6"/>
    <w:rsid w:val="001C5E7B"/>
    <w:rsid w:val="001C62E4"/>
    <w:rsid w:val="001C634D"/>
    <w:rsid w:val="001C63F2"/>
    <w:rsid w:val="001C685C"/>
    <w:rsid w:val="001C71D8"/>
    <w:rsid w:val="001C72A9"/>
    <w:rsid w:val="001C7339"/>
    <w:rsid w:val="001C753C"/>
    <w:rsid w:val="001C7D1F"/>
    <w:rsid w:val="001C7D66"/>
    <w:rsid w:val="001C7EA7"/>
    <w:rsid w:val="001D0252"/>
    <w:rsid w:val="001D0DD7"/>
    <w:rsid w:val="001D0FA9"/>
    <w:rsid w:val="001D1407"/>
    <w:rsid w:val="001D1503"/>
    <w:rsid w:val="001D18A9"/>
    <w:rsid w:val="001D1CDD"/>
    <w:rsid w:val="001D22BA"/>
    <w:rsid w:val="001D28DE"/>
    <w:rsid w:val="001D2A27"/>
    <w:rsid w:val="001D2B31"/>
    <w:rsid w:val="001D2F22"/>
    <w:rsid w:val="001D3399"/>
    <w:rsid w:val="001D33FE"/>
    <w:rsid w:val="001D38AB"/>
    <w:rsid w:val="001D3E92"/>
    <w:rsid w:val="001D42CB"/>
    <w:rsid w:val="001D4421"/>
    <w:rsid w:val="001D461D"/>
    <w:rsid w:val="001D5405"/>
    <w:rsid w:val="001D59AE"/>
    <w:rsid w:val="001D6510"/>
    <w:rsid w:val="001D6545"/>
    <w:rsid w:val="001D6750"/>
    <w:rsid w:val="001D7963"/>
    <w:rsid w:val="001D7AEC"/>
    <w:rsid w:val="001E0647"/>
    <w:rsid w:val="001E0710"/>
    <w:rsid w:val="001E0AB0"/>
    <w:rsid w:val="001E1438"/>
    <w:rsid w:val="001E17DC"/>
    <w:rsid w:val="001E18A8"/>
    <w:rsid w:val="001E1FB5"/>
    <w:rsid w:val="001E25C8"/>
    <w:rsid w:val="001E28D6"/>
    <w:rsid w:val="001E2C9B"/>
    <w:rsid w:val="001E2CF5"/>
    <w:rsid w:val="001E462A"/>
    <w:rsid w:val="001E4A30"/>
    <w:rsid w:val="001E4F7F"/>
    <w:rsid w:val="001E5011"/>
    <w:rsid w:val="001E52E6"/>
    <w:rsid w:val="001E550E"/>
    <w:rsid w:val="001E5735"/>
    <w:rsid w:val="001E5E90"/>
    <w:rsid w:val="001E609E"/>
    <w:rsid w:val="001E637E"/>
    <w:rsid w:val="001E6B72"/>
    <w:rsid w:val="001E6C4F"/>
    <w:rsid w:val="001E6CE3"/>
    <w:rsid w:val="001E6DCA"/>
    <w:rsid w:val="001E6FFA"/>
    <w:rsid w:val="001E793D"/>
    <w:rsid w:val="001E7B4C"/>
    <w:rsid w:val="001F01EC"/>
    <w:rsid w:val="001F03D3"/>
    <w:rsid w:val="001F0403"/>
    <w:rsid w:val="001F063B"/>
    <w:rsid w:val="001F0FDD"/>
    <w:rsid w:val="001F12D7"/>
    <w:rsid w:val="001F166C"/>
    <w:rsid w:val="001F1A6F"/>
    <w:rsid w:val="001F1D45"/>
    <w:rsid w:val="001F2A74"/>
    <w:rsid w:val="001F2B04"/>
    <w:rsid w:val="001F2BA2"/>
    <w:rsid w:val="001F2D20"/>
    <w:rsid w:val="001F346E"/>
    <w:rsid w:val="001F3B9C"/>
    <w:rsid w:val="001F4B8C"/>
    <w:rsid w:val="001F57D7"/>
    <w:rsid w:val="001F57E9"/>
    <w:rsid w:val="001F591B"/>
    <w:rsid w:val="001F6239"/>
    <w:rsid w:val="001F63F3"/>
    <w:rsid w:val="001F65CC"/>
    <w:rsid w:val="001F66AA"/>
    <w:rsid w:val="001F76FB"/>
    <w:rsid w:val="001F7935"/>
    <w:rsid w:val="001F7E61"/>
    <w:rsid w:val="002002FA"/>
    <w:rsid w:val="0020060A"/>
    <w:rsid w:val="002009AB"/>
    <w:rsid w:val="002011DE"/>
    <w:rsid w:val="00201232"/>
    <w:rsid w:val="0020163B"/>
    <w:rsid w:val="00201BF4"/>
    <w:rsid w:val="00201C10"/>
    <w:rsid w:val="00201C7E"/>
    <w:rsid w:val="00201DE7"/>
    <w:rsid w:val="00202833"/>
    <w:rsid w:val="00202F11"/>
    <w:rsid w:val="002031B3"/>
    <w:rsid w:val="0020365F"/>
    <w:rsid w:val="00203D74"/>
    <w:rsid w:val="0020454A"/>
    <w:rsid w:val="00204627"/>
    <w:rsid w:val="002049FA"/>
    <w:rsid w:val="00204B2D"/>
    <w:rsid w:val="00205081"/>
    <w:rsid w:val="0020520C"/>
    <w:rsid w:val="0020531E"/>
    <w:rsid w:val="002053A5"/>
    <w:rsid w:val="00205892"/>
    <w:rsid w:val="0020607C"/>
    <w:rsid w:val="00206415"/>
    <w:rsid w:val="0020650F"/>
    <w:rsid w:val="00206623"/>
    <w:rsid w:val="002068C9"/>
    <w:rsid w:val="00206B00"/>
    <w:rsid w:val="0020796A"/>
    <w:rsid w:val="00207EA2"/>
    <w:rsid w:val="00210835"/>
    <w:rsid w:val="00210D60"/>
    <w:rsid w:val="00210E9D"/>
    <w:rsid w:val="0021126A"/>
    <w:rsid w:val="00211678"/>
    <w:rsid w:val="002119E7"/>
    <w:rsid w:val="00211B29"/>
    <w:rsid w:val="00211D24"/>
    <w:rsid w:val="00211D53"/>
    <w:rsid w:val="00211EB6"/>
    <w:rsid w:val="00211F29"/>
    <w:rsid w:val="002125A9"/>
    <w:rsid w:val="00212E86"/>
    <w:rsid w:val="00212ED4"/>
    <w:rsid w:val="002139CC"/>
    <w:rsid w:val="00213A10"/>
    <w:rsid w:val="00213E94"/>
    <w:rsid w:val="00214067"/>
    <w:rsid w:val="002140CE"/>
    <w:rsid w:val="0021427C"/>
    <w:rsid w:val="002142CE"/>
    <w:rsid w:val="00214906"/>
    <w:rsid w:val="00214A95"/>
    <w:rsid w:val="00215694"/>
    <w:rsid w:val="00215FCD"/>
    <w:rsid w:val="00216330"/>
    <w:rsid w:val="00216429"/>
    <w:rsid w:val="002169C9"/>
    <w:rsid w:val="00216C66"/>
    <w:rsid w:val="00216C98"/>
    <w:rsid w:val="00216D39"/>
    <w:rsid w:val="00216F11"/>
    <w:rsid w:val="0021708E"/>
    <w:rsid w:val="00217189"/>
    <w:rsid w:val="00217283"/>
    <w:rsid w:val="002176A0"/>
    <w:rsid w:val="00220814"/>
    <w:rsid w:val="00220DCD"/>
    <w:rsid w:val="00220F83"/>
    <w:rsid w:val="0022102F"/>
    <w:rsid w:val="00221103"/>
    <w:rsid w:val="002211E1"/>
    <w:rsid w:val="0022140C"/>
    <w:rsid w:val="00221917"/>
    <w:rsid w:val="00221ABB"/>
    <w:rsid w:val="00222763"/>
    <w:rsid w:val="00223005"/>
    <w:rsid w:val="00223403"/>
    <w:rsid w:val="00223892"/>
    <w:rsid w:val="00223987"/>
    <w:rsid w:val="00224108"/>
    <w:rsid w:val="00224749"/>
    <w:rsid w:val="00224931"/>
    <w:rsid w:val="00225337"/>
    <w:rsid w:val="0022628B"/>
    <w:rsid w:val="0022692C"/>
    <w:rsid w:val="00226A36"/>
    <w:rsid w:val="00226A40"/>
    <w:rsid w:val="00226E21"/>
    <w:rsid w:val="00227402"/>
    <w:rsid w:val="00227BDB"/>
    <w:rsid w:val="00230403"/>
    <w:rsid w:val="00230AC5"/>
    <w:rsid w:val="00230CCA"/>
    <w:rsid w:val="00230CF0"/>
    <w:rsid w:val="00231107"/>
    <w:rsid w:val="00231516"/>
    <w:rsid w:val="0023162D"/>
    <w:rsid w:val="00231D9C"/>
    <w:rsid w:val="00232117"/>
    <w:rsid w:val="002324BE"/>
    <w:rsid w:val="002324EF"/>
    <w:rsid w:val="002327BC"/>
    <w:rsid w:val="002328E1"/>
    <w:rsid w:val="002335CE"/>
    <w:rsid w:val="00233FC2"/>
    <w:rsid w:val="002343F2"/>
    <w:rsid w:val="002349AA"/>
    <w:rsid w:val="00235309"/>
    <w:rsid w:val="00235347"/>
    <w:rsid w:val="00235434"/>
    <w:rsid w:val="00235D1E"/>
    <w:rsid w:val="00235E32"/>
    <w:rsid w:val="00236006"/>
    <w:rsid w:val="002361AC"/>
    <w:rsid w:val="00236E18"/>
    <w:rsid w:val="002370A3"/>
    <w:rsid w:val="002373A5"/>
    <w:rsid w:val="00237584"/>
    <w:rsid w:val="002375F7"/>
    <w:rsid w:val="0023798A"/>
    <w:rsid w:val="00237C3A"/>
    <w:rsid w:val="0024051A"/>
    <w:rsid w:val="0024185B"/>
    <w:rsid w:val="002419EB"/>
    <w:rsid w:val="00241A09"/>
    <w:rsid w:val="00241BC0"/>
    <w:rsid w:val="00241C1D"/>
    <w:rsid w:val="00241CC9"/>
    <w:rsid w:val="00242311"/>
    <w:rsid w:val="00242450"/>
    <w:rsid w:val="00242594"/>
    <w:rsid w:val="00242B06"/>
    <w:rsid w:val="00242C1A"/>
    <w:rsid w:val="002444C9"/>
    <w:rsid w:val="0024481F"/>
    <w:rsid w:val="00245112"/>
    <w:rsid w:val="002456D3"/>
    <w:rsid w:val="0024582E"/>
    <w:rsid w:val="00245859"/>
    <w:rsid w:val="00245D05"/>
    <w:rsid w:val="00245FF3"/>
    <w:rsid w:val="00246822"/>
    <w:rsid w:val="002469D4"/>
    <w:rsid w:val="00246A8C"/>
    <w:rsid w:val="00246BF7"/>
    <w:rsid w:val="00246C7E"/>
    <w:rsid w:val="00246C9E"/>
    <w:rsid w:val="00246DA7"/>
    <w:rsid w:val="002473BF"/>
    <w:rsid w:val="00250662"/>
    <w:rsid w:val="0025084A"/>
    <w:rsid w:val="00250C01"/>
    <w:rsid w:val="00251443"/>
    <w:rsid w:val="00251D43"/>
    <w:rsid w:val="002521F5"/>
    <w:rsid w:val="00252D36"/>
    <w:rsid w:val="00253069"/>
    <w:rsid w:val="00253371"/>
    <w:rsid w:val="00253430"/>
    <w:rsid w:val="0025377B"/>
    <w:rsid w:val="00253842"/>
    <w:rsid w:val="0025392C"/>
    <w:rsid w:val="00253A04"/>
    <w:rsid w:val="00253F50"/>
    <w:rsid w:val="00254B29"/>
    <w:rsid w:val="00254D8B"/>
    <w:rsid w:val="0025539E"/>
    <w:rsid w:val="002555FF"/>
    <w:rsid w:val="0025571E"/>
    <w:rsid w:val="002558E1"/>
    <w:rsid w:val="00255998"/>
    <w:rsid w:val="00255FF2"/>
    <w:rsid w:val="002566F8"/>
    <w:rsid w:val="00256D33"/>
    <w:rsid w:val="00256FE7"/>
    <w:rsid w:val="00257116"/>
    <w:rsid w:val="00257189"/>
    <w:rsid w:val="0025720A"/>
    <w:rsid w:val="002575C0"/>
    <w:rsid w:val="00257920"/>
    <w:rsid w:val="00257FC6"/>
    <w:rsid w:val="00260230"/>
    <w:rsid w:val="0026118A"/>
    <w:rsid w:val="0026144A"/>
    <w:rsid w:val="00261803"/>
    <w:rsid w:val="00261A17"/>
    <w:rsid w:val="00261E75"/>
    <w:rsid w:val="0026299F"/>
    <w:rsid w:val="00262DC5"/>
    <w:rsid w:val="0026325E"/>
    <w:rsid w:val="00263A1D"/>
    <w:rsid w:val="00263A2B"/>
    <w:rsid w:val="00263D2E"/>
    <w:rsid w:val="002648F6"/>
    <w:rsid w:val="00264C1F"/>
    <w:rsid w:val="00264D1E"/>
    <w:rsid w:val="00264F2D"/>
    <w:rsid w:val="002650FE"/>
    <w:rsid w:val="0026515F"/>
    <w:rsid w:val="00265256"/>
    <w:rsid w:val="002654DE"/>
    <w:rsid w:val="002654F1"/>
    <w:rsid w:val="00265730"/>
    <w:rsid w:val="00265EE2"/>
    <w:rsid w:val="0026607B"/>
    <w:rsid w:val="0026695C"/>
    <w:rsid w:val="00266BC4"/>
    <w:rsid w:val="002670EF"/>
    <w:rsid w:val="00267309"/>
    <w:rsid w:val="002700BD"/>
    <w:rsid w:val="002714C4"/>
    <w:rsid w:val="002715C3"/>
    <w:rsid w:val="00272686"/>
    <w:rsid w:val="00272AAC"/>
    <w:rsid w:val="0027303A"/>
    <w:rsid w:val="002732A1"/>
    <w:rsid w:val="00273E9F"/>
    <w:rsid w:val="0027404B"/>
    <w:rsid w:val="002740E8"/>
    <w:rsid w:val="00274264"/>
    <w:rsid w:val="00274291"/>
    <w:rsid w:val="0027430B"/>
    <w:rsid w:val="0027454A"/>
    <w:rsid w:val="0027461F"/>
    <w:rsid w:val="002746FB"/>
    <w:rsid w:val="00274A36"/>
    <w:rsid w:val="00275526"/>
    <w:rsid w:val="00275639"/>
    <w:rsid w:val="00275652"/>
    <w:rsid w:val="0027596F"/>
    <w:rsid w:val="002759EA"/>
    <w:rsid w:val="00276759"/>
    <w:rsid w:val="00276D08"/>
    <w:rsid w:val="00277317"/>
    <w:rsid w:val="0027732F"/>
    <w:rsid w:val="00277516"/>
    <w:rsid w:val="00277712"/>
    <w:rsid w:val="00277B32"/>
    <w:rsid w:val="00277B99"/>
    <w:rsid w:val="00277BE8"/>
    <w:rsid w:val="0028086C"/>
    <w:rsid w:val="00280A66"/>
    <w:rsid w:val="0028106E"/>
    <w:rsid w:val="00281344"/>
    <w:rsid w:val="00281A9A"/>
    <w:rsid w:val="00281AAC"/>
    <w:rsid w:val="00281B0E"/>
    <w:rsid w:val="00281C40"/>
    <w:rsid w:val="002820DC"/>
    <w:rsid w:val="002825E2"/>
    <w:rsid w:val="0028279E"/>
    <w:rsid w:val="00282C76"/>
    <w:rsid w:val="00282E62"/>
    <w:rsid w:val="0028306F"/>
    <w:rsid w:val="002837B4"/>
    <w:rsid w:val="00284118"/>
    <w:rsid w:val="00284AB8"/>
    <w:rsid w:val="00284C68"/>
    <w:rsid w:val="002859E2"/>
    <w:rsid w:val="00285CAD"/>
    <w:rsid w:val="00286862"/>
    <w:rsid w:val="00286B3A"/>
    <w:rsid w:val="0028704D"/>
    <w:rsid w:val="002870C1"/>
    <w:rsid w:val="00287446"/>
    <w:rsid w:val="00287931"/>
    <w:rsid w:val="00287F68"/>
    <w:rsid w:val="002900A6"/>
    <w:rsid w:val="00290459"/>
    <w:rsid w:val="002905AC"/>
    <w:rsid w:val="00290B6D"/>
    <w:rsid w:val="00290C71"/>
    <w:rsid w:val="00290C8B"/>
    <w:rsid w:val="00290EBC"/>
    <w:rsid w:val="00290FC5"/>
    <w:rsid w:val="00291062"/>
    <w:rsid w:val="002910C1"/>
    <w:rsid w:val="002917AC"/>
    <w:rsid w:val="00291A13"/>
    <w:rsid w:val="00291AED"/>
    <w:rsid w:val="00291F94"/>
    <w:rsid w:val="00292267"/>
    <w:rsid w:val="00292317"/>
    <w:rsid w:val="0029278E"/>
    <w:rsid w:val="00292841"/>
    <w:rsid w:val="00292CB8"/>
    <w:rsid w:val="00292F85"/>
    <w:rsid w:val="00293565"/>
    <w:rsid w:val="002936BD"/>
    <w:rsid w:val="002939B8"/>
    <w:rsid w:val="00294176"/>
    <w:rsid w:val="00294C21"/>
    <w:rsid w:val="00294C71"/>
    <w:rsid w:val="00294D2A"/>
    <w:rsid w:val="00294F7E"/>
    <w:rsid w:val="0029540D"/>
    <w:rsid w:val="002958C4"/>
    <w:rsid w:val="00295934"/>
    <w:rsid w:val="002959BB"/>
    <w:rsid w:val="00295B2E"/>
    <w:rsid w:val="00296007"/>
    <w:rsid w:val="00296040"/>
    <w:rsid w:val="00296135"/>
    <w:rsid w:val="0029622B"/>
    <w:rsid w:val="002968CF"/>
    <w:rsid w:val="0029709C"/>
    <w:rsid w:val="0029711C"/>
    <w:rsid w:val="002A0440"/>
    <w:rsid w:val="002A0693"/>
    <w:rsid w:val="002A11FF"/>
    <w:rsid w:val="002A1530"/>
    <w:rsid w:val="002A1778"/>
    <w:rsid w:val="002A1A24"/>
    <w:rsid w:val="002A1A6B"/>
    <w:rsid w:val="002A2B49"/>
    <w:rsid w:val="002A2CCF"/>
    <w:rsid w:val="002A3030"/>
    <w:rsid w:val="002A3401"/>
    <w:rsid w:val="002A3538"/>
    <w:rsid w:val="002A3EEF"/>
    <w:rsid w:val="002A400D"/>
    <w:rsid w:val="002A4970"/>
    <w:rsid w:val="002A4B62"/>
    <w:rsid w:val="002A4DA4"/>
    <w:rsid w:val="002A5394"/>
    <w:rsid w:val="002A5467"/>
    <w:rsid w:val="002A5751"/>
    <w:rsid w:val="002A5C38"/>
    <w:rsid w:val="002A5E64"/>
    <w:rsid w:val="002A5F03"/>
    <w:rsid w:val="002A6617"/>
    <w:rsid w:val="002A668E"/>
    <w:rsid w:val="002A6777"/>
    <w:rsid w:val="002A6D38"/>
    <w:rsid w:val="002A6D7D"/>
    <w:rsid w:val="002A6DF2"/>
    <w:rsid w:val="002A6E0F"/>
    <w:rsid w:val="002A6F54"/>
    <w:rsid w:val="002A7275"/>
    <w:rsid w:val="002A7308"/>
    <w:rsid w:val="002A7F37"/>
    <w:rsid w:val="002A7F63"/>
    <w:rsid w:val="002B079D"/>
    <w:rsid w:val="002B0D13"/>
    <w:rsid w:val="002B1432"/>
    <w:rsid w:val="002B14EC"/>
    <w:rsid w:val="002B21CE"/>
    <w:rsid w:val="002B2261"/>
    <w:rsid w:val="002B23A2"/>
    <w:rsid w:val="002B2675"/>
    <w:rsid w:val="002B2977"/>
    <w:rsid w:val="002B2986"/>
    <w:rsid w:val="002B2ADA"/>
    <w:rsid w:val="002B32BA"/>
    <w:rsid w:val="002B3428"/>
    <w:rsid w:val="002B3782"/>
    <w:rsid w:val="002B404E"/>
    <w:rsid w:val="002B4E5C"/>
    <w:rsid w:val="002B51C2"/>
    <w:rsid w:val="002B51FF"/>
    <w:rsid w:val="002B55DD"/>
    <w:rsid w:val="002B5721"/>
    <w:rsid w:val="002B597C"/>
    <w:rsid w:val="002B69CD"/>
    <w:rsid w:val="002B69D7"/>
    <w:rsid w:val="002B6D87"/>
    <w:rsid w:val="002B6F4F"/>
    <w:rsid w:val="002B7423"/>
    <w:rsid w:val="002B747F"/>
    <w:rsid w:val="002B7587"/>
    <w:rsid w:val="002B787E"/>
    <w:rsid w:val="002B7AEB"/>
    <w:rsid w:val="002C00E3"/>
    <w:rsid w:val="002C0BB0"/>
    <w:rsid w:val="002C161E"/>
    <w:rsid w:val="002C18C3"/>
    <w:rsid w:val="002C190B"/>
    <w:rsid w:val="002C19C3"/>
    <w:rsid w:val="002C1F43"/>
    <w:rsid w:val="002C20F7"/>
    <w:rsid w:val="002C2131"/>
    <w:rsid w:val="002C2637"/>
    <w:rsid w:val="002C2655"/>
    <w:rsid w:val="002C2A7E"/>
    <w:rsid w:val="002C2D07"/>
    <w:rsid w:val="002C2E9B"/>
    <w:rsid w:val="002C2FA6"/>
    <w:rsid w:val="002C3021"/>
    <w:rsid w:val="002C3E4D"/>
    <w:rsid w:val="002C3E59"/>
    <w:rsid w:val="002C3EE2"/>
    <w:rsid w:val="002C4079"/>
    <w:rsid w:val="002C40B8"/>
    <w:rsid w:val="002C41E6"/>
    <w:rsid w:val="002C4493"/>
    <w:rsid w:val="002C47C7"/>
    <w:rsid w:val="002C649F"/>
    <w:rsid w:val="002C652B"/>
    <w:rsid w:val="002C7280"/>
    <w:rsid w:val="002C75DA"/>
    <w:rsid w:val="002C78F4"/>
    <w:rsid w:val="002C79B8"/>
    <w:rsid w:val="002D029A"/>
    <w:rsid w:val="002D0726"/>
    <w:rsid w:val="002D0940"/>
    <w:rsid w:val="002D0A6F"/>
    <w:rsid w:val="002D129C"/>
    <w:rsid w:val="002D1392"/>
    <w:rsid w:val="002D13A5"/>
    <w:rsid w:val="002D1E39"/>
    <w:rsid w:val="002D1FA0"/>
    <w:rsid w:val="002D209A"/>
    <w:rsid w:val="002D21F1"/>
    <w:rsid w:val="002D23F0"/>
    <w:rsid w:val="002D2459"/>
    <w:rsid w:val="002D276A"/>
    <w:rsid w:val="002D291A"/>
    <w:rsid w:val="002D2A1D"/>
    <w:rsid w:val="002D31E7"/>
    <w:rsid w:val="002D3476"/>
    <w:rsid w:val="002D370F"/>
    <w:rsid w:val="002D3A11"/>
    <w:rsid w:val="002D3CE1"/>
    <w:rsid w:val="002D3DBE"/>
    <w:rsid w:val="002D3E64"/>
    <w:rsid w:val="002D3EFF"/>
    <w:rsid w:val="002D4262"/>
    <w:rsid w:val="002D447E"/>
    <w:rsid w:val="002D4636"/>
    <w:rsid w:val="002D4748"/>
    <w:rsid w:val="002D4C87"/>
    <w:rsid w:val="002D4D83"/>
    <w:rsid w:val="002D54EB"/>
    <w:rsid w:val="002D59BB"/>
    <w:rsid w:val="002D60EE"/>
    <w:rsid w:val="002D744F"/>
    <w:rsid w:val="002D771D"/>
    <w:rsid w:val="002D79B9"/>
    <w:rsid w:val="002D7C91"/>
    <w:rsid w:val="002D7CB5"/>
    <w:rsid w:val="002E075D"/>
    <w:rsid w:val="002E0C4C"/>
    <w:rsid w:val="002E0CED"/>
    <w:rsid w:val="002E0FB5"/>
    <w:rsid w:val="002E1DBA"/>
    <w:rsid w:val="002E2938"/>
    <w:rsid w:val="002E2BA0"/>
    <w:rsid w:val="002E323B"/>
    <w:rsid w:val="002E35DA"/>
    <w:rsid w:val="002E37C6"/>
    <w:rsid w:val="002E3DDC"/>
    <w:rsid w:val="002E41BB"/>
    <w:rsid w:val="002E48C6"/>
    <w:rsid w:val="002E4AAD"/>
    <w:rsid w:val="002E52CB"/>
    <w:rsid w:val="002E537B"/>
    <w:rsid w:val="002E547D"/>
    <w:rsid w:val="002E5898"/>
    <w:rsid w:val="002E5B32"/>
    <w:rsid w:val="002E5B79"/>
    <w:rsid w:val="002E5D62"/>
    <w:rsid w:val="002E5EBC"/>
    <w:rsid w:val="002E5F8C"/>
    <w:rsid w:val="002E631E"/>
    <w:rsid w:val="002E668E"/>
    <w:rsid w:val="002E69E9"/>
    <w:rsid w:val="002E6BDD"/>
    <w:rsid w:val="002E6BFF"/>
    <w:rsid w:val="002E7150"/>
    <w:rsid w:val="002E7646"/>
    <w:rsid w:val="002E764D"/>
    <w:rsid w:val="002E7D70"/>
    <w:rsid w:val="002E7DD9"/>
    <w:rsid w:val="002F0CE4"/>
    <w:rsid w:val="002F0D94"/>
    <w:rsid w:val="002F1219"/>
    <w:rsid w:val="002F15BC"/>
    <w:rsid w:val="002F15FA"/>
    <w:rsid w:val="002F1797"/>
    <w:rsid w:val="002F2687"/>
    <w:rsid w:val="002F27BF"/>
    <w:rsid w:val="002F306D"/>
    <w:rsid w:val="002F312E"/>
    <w:rsid w:val="002F32A4"/>
    <w:rsid w:val="002F35DD"/>
    <w:rsid w:val="002F36F6"/>
    <w:rsid w:val="002F3E52"/>
    <w:rsid w:val="002F4400"/>
    <w:rsid w:val="002F5441"/>
    <w:rsid w:val="002F59F1"/>
    <w:rsid w:val="002F5ABF"/>
    <w:rsid w:val="002F6816"/>
    <w:rsid w:val="002F6818"/>
    <w:rsid w:val="002F74B8"/>
    <w:rsid w:val="002F7B16"/>
    <w:rsid w:val="002F7B56"/>
    <w:rsid w:val="002F7C21"/>
    <w:rsid w:val="00300608"/>
    <w:rsid w:val="00300DD7"/>
    <w:rsid w:val="003012DB"/>
    <w:rsid w:val="003015EF"/>
    <w:rsid w:val="00301927"/>
    <w:rsid w:val="00301A40"/>
    <w:rsid w:val="00301F84"/>
    <w:rsid w:val="0030214F"/>
    <w:rsid w:val="0030233E"/>
    <w:rsid w:val="00302367"/>
    <w:rsid w:val="00302689"/>
    <w:rsid w:val="003030EA"/>
    <w:rsid w:val="00303570"/>
    <w:rsid w:val="00303954"/>
    <w:rsid w:val="00303E64"/>
    <w:rsid w:val="00304523"/>
    <w:rsid w:val="003046E7"/>
    <w:rsid w:val="003047D4"/>
    <w:rsid w:val="00304A0B"/>
    <w:rsid w:val="00305390"/>
    <w:rsid w:val="00305E14"/>
    <w:rsid w:val="003064AD"/>
    <w:rsid w:val="0030680C"/>
    <w:rsid w:val="00306FD7"/>
    <w:rsid w:val="003070D8"/>
    <w:rsid w:val="00307134"/>
    <w:rsid w:val="0030715C"/>
    <w:rsid w:val="00307605"/>
    <w:rsid w:val="00307A8E"/>
    <w:rsid w:val="00307F50"/>
    <w:rsid w:val="003087CA"/>
    <w:rsid w:val="00310409"/>
    <w:rsid w:val="00310555"/>
    <w:rsid w:val="00310CB2"/>
    <w:rsid w:val="003110D0"/>
    <w:rsid w:val="003111CD"/>
    <w:rsid w:val="00311548"/>
    <w:rsid w:val="0031166B"/>
    <w:rsid w:val="0031189A"/>
    <w:rsid w:val="00311B7E"/>
    <w:rsid w:val="00311CE8"/>
    <w:rsid w:val="00312004"/>
    <w:rsid w:val="00312145"/>
    <w:rsid w:val="0031238A"/>
    <w:rsid w:val="003125EF"/>
    <w:rsid w:val="00313917"/>
    <w:rsid w:val="00313C12"/>
    <w:rsid w:val="00313CFA"/>
    <w:rsid w:val="00313DBE"/>
    <w:rsid w:val="00313E37"/>
    <w:rsid w:val="003144C4"/>
    <w:rsid w:val="003149C5"/>
    <w:rsid w:val="003149D9"/>
    <w:rsid w:val="00314F22"/>
    <w:rsid w:val="00315152"/>
    <w:rsid w:val="003155A0"/>
    <w:rsid w:val="00315A10"/>
    <w:rsid w:val="00315D87"/>
    <w:rsid w:val="003168F5"/>
    <w:rsid w:val="00316CBF"/>
    <w:rsid w:val="00316F92"/>
    <w:rsid w:val="00317438"/>
    <w:rsid w:val="003177EF"/>
    <w:rsid w:val="00317C93"/>
    <w:rsid w:val="00317FB5"/>
    <w:rsid w:val="00317FD3"/>
    <w:rsid w:val="0032022E"/>
    <w:rsid w:val="003208E9"/>
    <w:rsid w:val="003209EC"/>
    <w:rsid w:val="00320A42"/>
    <w:rsid w:val="00320CBE"/>
    <w:rsid w:val="00320DE6"/>
    <w:rsid w:val="00320E03"/>
    <w:rsid w:val="00320F11"/>
    <w:rsid w:val="003214B0"/>
    <w:rsid w:val="00321612"/>
    <w:rsid w:val="00321662"/>
    <w:rsid w:val="003216A4"/>
    <w:rsid w:val="00322045"/>
    <w:rsid w:val="00322848"/>
    <w:rsid w:val="0032286C"/>
    <w:rsid w:val="00322FF1"/>
    <w:rsid w:val="0032348E"/>
    <w:rsid w:val="0032349B"/>
    <w:rsid w:val="003236F2"/>
    <w:rsid w:val="00324626"/>
    <w:rsid w:val="003247B2"/>
    <w:rsid w:val="00324869"/>
    <w:rsid w:val="0032609A"/>
    <w:rsid w:val="0032667A"/>
    <w:rsid w:val="00326B40"/>
    <w:rsid w:val="00327414"/>
    <w:rsid w:val="00330341"/>
    <w:rsid w:val="00330B34"/>
    <w:rsid w:val="003311AE"/>
    <w:rsid w:val="00331BBE"/>
    <w:rsid w:val="00331EA7"/>
    <w:rsid w:val="0033272A"/>
    <w:rsid w:val="00332F11"/>
    <w:rsid w:val="0033333C"/>
    <w:rsid w:val="003339F8"/>
    <w:rsid w:val="00333BEA"/>
    <w:rsid w:val="003340B6"/>
    <w:rsid w:val="0033457E"/>
    <w:rsid w:val="003345CD"/>
    <w:rsid w:val="003347B6"/>
    <w:rsid w:val="00334860"/>
    <w:rsid w:val="00334CB0"/>
    <w:rsid w:val="00336107"/>
    <w:rsid w:val="00336718"/>
    <w:rsid w:val="0033681E"/>
    <w:rsid w:val="00336888"/>
    <w:rsid w:val="0033699A"/>
    <w:rsid w:val="00336A25"/>
    <w:rsid w:val="00336A78"/>
    <w:rsid w:val="00336FE9"/>
    <w:rsid w:val="00337390"/>
    <w:rsid w:val="0033777C"/>
    <w:rsid w:val="00337944"/>
    <w:rsid w:val="00337A90"/>
    <w:rsid w:val="00337B23"/>
    <w:rsid w:val="00340159"/>
    <w:rsid w:val="003404D3"/>
    <w:rsid w:val="0034066D"/>
    <w:rsid w:val="00340D8C"/>
    <w:rsid w:val="00341198"/>
    <w:rsid w:val="00341B4C"/>
    <w:rsid w:val="00342022"/>
    <w:rsid w:val="003427A3"/>
    <w:rsid w:val="00342A13"/>
    <w:rsid w:val="00342BA2"/>
    <w:rsid w:val="00342E80"/>
    <w:rsid w:val="00343291"/>
    <w:rsid w:val="003437BA"/>
    <w:rsid w:val="00343C4A"/>
    <w:rsid w:val="00343CF2"/>
    <w:rsid w:val="00343FB2"/>
    <w:rsid w:val="0034443A"/>
    <w:rsid w:val="0034477B"/>
    <w:rsid w:val="00345999"/>
    <w:rsid w:val="00345D57"/>
    <w:rsid w:val="00345F29"/>
    <w:rsid w:val="00346398"/>
    <w:rsid w:val="0034670D"/>
    <w:rsid w:val="003469B7"/>
    <w:rsid w:val="00346A5A"/>
    <w:rsid w:val="00346C6E"/>
    <w:rsid w:val="0034742C"/>
    <w:rsid w:val="003475D6"/>
    <w:rsid w:val="003475E5"/>
    <w:rsid w:val="00350327"/>
    <w:rsid w:val="0035032E"/>
    <w:rsid w:val="0035040B"/>
    <w:rsid w:val="00350423"/>
    <w:rsid w:val="003504A4"/>
    <w:rsid w:val="00350F46"/>
    <w:rsid w:val="00350F5B"/>
    <w:rsid w:val="0035110E"/>
    <w:rsid w:val="00351219"/>
    <w:rsid w:val="00351780"/>
    <w:rsid w:val="00352054"/>
    <w:rsid w:val="00352243"/>
    <w:rsid w:val="00352587"/>
    <w:rsid w:val="00352865"/>
    <w:rsid w:val="00352E06"/>
    <w:rsid w:val="00352E4A"/>
    <w:rsid w:val="00352E6E"/>
    <w:rsid w:val="00352EFA"/>
    <w:rsid w:val="00353083"/>
    <w:rsid w:val="003538DA"/>
    <w:rsid w:val="00354081"/>
    <w:rsid w:val="00354271"/>
    <w:rsid w:val="0035438C"/>
    <w:rsid w:val="003548BE"/>
    <w:rsid w:val="00354E7F"/>
    <w:rsid w:val="0035508D"/>
    <w:rsid w:val="0035516C"/>
    <w:rsid w:val="00355561"/>
    <w:rsid w:val="0035578A"/>
    <w:rsid w:val="00355DB8"/>
    <w:rsid w:val="00355E0B"/>
    <w:rsid w:val="003560D3"/>
    <w:rsid w:val="003560FF"/>
    <w:rsid w:val="003565E9"/>
    <w:rsid w:val="00356CD7"/>
    <w:rsid w:val="003572FD"/>
    <w:rsid w:val="003574C1"/>
    <w:rsid w:val="003575D3"/>
    <w:rsid w:val="00357782"/>
    <w:rsid w:val="003577CC"/>
    <w:rsid w:val="00357DC2"/>
    <w:rsid w:val="00357E0F"/>
    <w:rsid w:val="00357FBE"/>
    <w:rsid w:val="0036002C"/>
    <w:rsid w:val="003602B3"/>
    <w:rsid w:val="00360366"/>
    <w:rsid w:val="00360451"/>
    <w:rsid w:val="00360572"/>
    <w:rsid w:val="003606A9"/>
    <w:rsid w:val="00360764"/>
    <w:rsid w:val="003608D1"/>
    <w:rsid w:val="00360ADB"/>
    <w:rsid w:val="003616C1"/>
    <w:rsid w:val="003618BE"/>
    <w:rsid w:val="00361BE5"/>
    <w:rsid w:val="00361E9B"/>
    <w:rsid w:val="0036224C"/>
    <w:rsid w:val="003627D3"/>
    <w:rsid w:val="003629A0"/>
    <w:rsid w:val="00362B2F"/>
    <w:rsid w:val="00362BFE"/>
    <w:rsid w:val="00362FB0"/>
    <w:rsid w:val="00363586"/>
    <w:rsid w:val="003636A6"/>
    <w:rsid w:val="003636BD"/>
    <w:rsid w:val="003639C1"/>
    <w:rsid w:val="00364674"/>
    <w:rsid w:val="00364AF1"/>
    <w:rsid w:val="00364C4D"/>
    <w:rsid w:val="00364DC6"/>
    <w:rsid w:val="003653DF"/>
    <w:rsid w:val="0036568E"/>
    <w:rsid w:val="0036573D"/>
    <w:rsid w:val="0036579D"/>
    <w:rsid w:val="00365E34"/>
    <w:rsid w:val="003662E2"/>
    <w:rsid w:val="00366315"/>
    <w:rsid w:val="0036649D"/>
    <w:rsid w:val="00366519"/>
    <w:rsid w:val="0036704F"/>
    <w:rsid w:val="00367A02"/>
    <w:rsid w:val="00367CEB"/>
    <w:rsid w:val="00367E2E"/>
    <w:rsid w:val="00367F81"/>
    <w:rsid w:val="0037009E"/>
    <w:rsid w:val="003700D8"/>
    <w:rsid w:val="0037037B"/>
    <w:rsid w:val="00370480"/>
    <w:rsid w:val="00370806"/>
    <w:rsid w:val="0037112B"/>
    <w:rsid w:val="00371B48"/>
    <w:rsid w:val="00372003"/>
    <w:rsid w:val="0037213C"/>
    <w:rsid w:val="003729BD"/>
    <w:rsid w:val="00372EE7"/>
    <w:rsid w:val="0037330E"/>
    <w:rsid w:val="0037342B"/>
    <w:rsid w:val="003738E3"/>
    <w:rsid w:val="003741F6"/>
    <w:rsid w:val="00374569"/>
    <w:rsid w:val="00374C44"/>
    <w:rsid w:val="00374DD7"/>
    <w:rsid w:val="00374E4D"/>
    <w:rsid w:val="00374ED4"/>
    <w:rsid w:val="00375230"/>
    <w:rsid w:val="00375420"/>
    <w:rsid w:val="00375A86"/>
    <w:rsid w:val="00375AA8"/>
    <w:rsid w:val="00375C21"/>
    <w:rsid w:val="00375D2C"/>
    <w:rsid w:val="003761C6"/>
    <w:rsid w:val="003766B4"/>
    <w:rsid w:val="00376841"/>
    <w:rsid w:val="00376C3C"/>
    <w:rsid w:val="00376E51"/>
    <w:rsid w:val="00376E8A"/>
    <w:rsid w:val="00376E9E"/>
    <w:rsid w:val="00377147"/>
    <w:rsid w:val="0037717D"/>
    <w:rsid w:val="003775E9"/>
    <w:rsid w:val="003801C6"/>
    <w:rsid w:val="00380818"/>
    <w:rsid w:val="003810F9"/>
    <w:rsid w:val="00381611"/>
    <w:rsid w:val="00381824"/>
    <w:rsid w:val="00381A43"/>
    <w:rsid w:val="0038206F"/>
    <w:rsid w:val="003823CD"/>
    <w:rsid w:val="003824DC"/>
    <w:rsid w:val="003827C7"/>
    <w:rsid w:val="00382A24"/>
    <w:rsid w:val="003831A4"/>
    <w:rsid w:val="0038321A"/>
    <w:rsid w:val="003833C5"/>
    <w:rsid w:val="00383446"/>
    <w:rsid w:val="0038381F"/>
    <w:rsid w:val="00383912"/>
    <w:rsid w:val="00383989"/>
    <w:rsid w:val="00383A6E"/>
    <w:rsid w:val="00384212"/>
    <w:rsid w:val="003845F1"/>
    <w:rsid w:val="00385172"/>
    <w:rsid w:val="003855B4"/>
    <w:rsid w:val="003856B0"/>
    <w:rsid w:val="00386B62"/>
    <w:rsid w:val="00387593"/>
    <w:rsid w:val="003905E1"/>
    <w:rsid w:val="00390F4C"/>
    <w:rsid w:val="003914EA"/>
    <w:rsid w:val="003917E2"/>
    <w:rsid w:val="00391AF8"/>
    <w:rsid w:val="003924AB"/>
    <w:rsid w:val="003924D3"/>
    <w:rsid w:val="003929A8"/>
    <w:rsid w:val="00392C22"/>
    <w:rsid w:val="00392C49"/>
    <w:rsid w:val="00392E56"/>
    <w:rsid w:val="00393F84"/>
    <w:rsid w:val="00394317"/>
    <w:rsid w:val="00395297"/>
    <w:rsid w:val="00395358"/>
    <w:rsid w:val="0039557E"/>
    <w:rsid w:val="00395D56"/>
    <w:rsid w:val="003962CF"/>
    <w:rsid w:val="0039631F"/>
    <w:rsid w:val="003966D7"/>
    <w:rsid w:val="00396E3C"/>
    <w:rsid w:val="0039703A"/>
    <w:rsid w:val="0039744C"/>
    <w:rsid w:val="00397491"/>
    <w:rsid w:val="00397A1B"/>
    <w:rsid w:val="00397A36"/>
    <w:rsid w:val="00397C9B"/>
    <w:rsid w:val="00397E14"/>
    <w:rsid w:val="003A0166"/>
    <w:rsid w:val="003A01CB"/>
    <w:rsid w:val="003A02BE"/>
    <w:rsid w:val="003A02F1"/>
    <w:rsid w:val="003A0819"/>
    <w:rsid w:val="003A0C87"/>
    <w:rsid w:val="003A0D17"/>
    <w:rsid w:val="003A0E40"/>
    <w:rsid w:val="003A11C0"/>
    <w:rsid w:val="003A1CA2"/>
    <w:rsid w:val="003A2910"/>
    <w:rsid w:val="003A2ABA"/>
    <w:rsid w:val="003A2B9B"/>
    <w:rsid w:val="003A30C1"/>
    <w:rsid w:val="003A3318"/>
    <w:rsid w:val="003A33A5"/>
    <w:rsid w:val="003A34E2"/>
    <w:rsid w:val="003A37D5"/>
    <w:rsid w:val="003A3EFC"/>
    <w:rsid w:val="003A41FD"/>
    <w:rsid w:val="003A438A"/>
    <w:rsid w:val="003A470F"/>
    <w:rsid w:val="003A479D"/>
    <w:rsid w:val="003A4C25"/>
    <w:rsid w:val="003A50F2"/>
    <w:rsid w:val="003A53B9"/>
    <w:rsid w:val="003A5BF5"/>
    <w:rsid w:val="003A60CE"/>
    <w:rsid w:val="003A6465"/>
    <w:rsid w:val="003A64F4"/>
    <w:rsid w:val="003A660E"/>
    <w:rsid w:val="003A6B7D"/>
    <w:rsid w:val="003A7075"/>
    <w:rsid w:val="003A7426"/>
    <w:rsid w:val="003A78E0"/>
    <w:rsid w:val="003A7CB1"/>
    <w:rsid w:val="003A7CE2"/>
    <w:rsid w:val="003A7F82"/>
    <w:rsid w:val="003B05FD"/>
    <w:rsid w:val="003B06A3"/>
    <w:rsid w:val="003B0756"/>
    <w:rsid w:val="003B0991"/>
    <w:rsid w:val="003B0AAE"/>
    <w:rsid w:val="003B0B44"/>
    <w:rsid w:val="003B126B"/>
    <w:rsid w:val="003B1365"/>
    <w:rsid w:val="003B1369"/>
    <w:rsid w:val="003B1633"/>
    <w:rsid w:val="003B185D"/>
    <w:rsid w:val="003B26D4"/>
    <w:rsid w:val="003B2D60"/>
    <w:rsid w:val="003B2F14"/>
    <w:rsid w:val="003B319B"/>
    <w:rsid w:val="003B36CD"/>
    <w:rsid w:val="003B3FAF"/>
    <w:rsid w:val="003B413F"/>
    <w:rsid w:val="003B4631"/>
    <w:rsid w:val="003B4903"/>
    <w:rsid w:val="003B4F57"/>
    <w:rsid w:val="003B4F8F"/>
    <w:rsid w:val="003B500E"/>
    <w:rsid w:val="003B501F"/>
    <w:rsid w:val="003B5146"/>
    <w:rsid w:val="003B58D6"/>
    <w:rsid w:val="003B60D4"/>
    <w:rsid w:val="003B61DE"/>
    <w:rsid w:val="003B63E8"/>
    <w:rsid w:val="003B7175"/>
    <w:rsid w:val="003B7326"/>
    <w:rsid w:val="003B7845"/>
    <w:rsid w:val="003B78D6"/>
    <w:rsid w:val="003B799F"/>
    <w:rsid w:val="003B7D36"/>
    <w:rsid w:val="003C0044"/>
    <w:rsid w:val="003C0599"/>
    <w:rsid w:val="003C061D"/>
    <w:rsid w:val="003C06EE"/>
    <w:rsid w:val="003C088F"/>
    <w:rsid w:val="003C0D70"/>
    <w:rsid w:val="003C0E0A"/>
    <w:rsid w:val="003C13A4"/>
    <w:rsid w:val="003C1722"/>
    <w:rsid w:val="003C294B"/>
    <w:rsid w:val="003C2B70"/>
    <w:rsid w:val="003C33E4"/>
    <w:rsid w:val="003C3543"/>
    <w:rsid w:val="003C40E8"/>
    <w:rsid w:val="003C459A"/>
    <w:rsid w:val="003C4A37"/>
    <w:rsid w:val="003C4C10"/>
    <w:rsid w:val="003C4EE3"/>
    <w:rsid w:val="003C6389"/>
    <w:rsid w:val="003C64E7"/>
    <w:rsid w:val="003C6797"/>
    <w:rsid w:val="003C6A4D"/>
    <w:rsid w:val="003C7492"/>
    <w:rsid w:val="003C74DA"/>
    <w:rsid w:val="003C7AF0"/>
    <w:rsid w:val="003C7DCC"/>
    <w:rsid w:val="003C7F29"/>
    <w:rsid w:val="003D046C"/>
    <w:rsid w:val="003D06FB"/>
    <w:rsid w:val="003D0C7B"/>
    <w:rsid w:val="003D0EB3"/>
    <w:rsid w:val="003D10BE"/>
    <w:rsid w:val="003D129C"/>
    <w:rsid w:val="003D14D6"/>
    <w:rsid w:val="003D1B20"/>
    <w:rsid w:val="003D1B74"/>
    <w:rsid w:val="003D1CA3"/>
    <w:rsid w:val="003D2D45"/>
    <w:rsid w:val="003D3200"/>
    <w:rsid w:val="003D3929"/>
    <w:rsid w:val="003D421C"/>
    <w:rsid w:val="003D4283"/>
    <w:rsid w:val="003D42D0"/>
    <w:rsid w:val="003D4590"/>
    <w:rsid w:val="003D4A8C"/>
    <w:rsid w:val="003D4CA7"/>
    <w:rsid w:val="003D5738"/>
    <w:rsid w:val="003D582D"/>
    <w:rsid w:val="003D6247"/>
    <w:rsid w:val="003D68F7"/>
    <w:rsid w:val="003D6910"/>
    <w:rsid w:val="003D6AF4"/>
    <w:rsid w:val="003D743B"/>
    <w:rsid w:val="003D7468"/>
    <w:rsid w:val="003D7E8A"/>
    <w:rsid w:val="003E0048"/>
    <w:rsid w:val="003E0189"/>
    <w:rsid w:val="003E024A"/>
    <w:rsid w:val="003E0255"/>
    <w:rsid w:val="003E0587"/>
    <w:rsid w:val="003E06E3"/>
    <w:rsid w:val="003E0DDE"/>
    <w:rsid w:val="003E0ED9"/>
    <w:rsid w:val="003E0F2A"/>
    <w:rsid w:val="003E1008"/>
    <w:rsid w:val="003E1677"/>
    <w:rsid w:val="003E1E06"/>
    <w:rsid w:val="003E2021"/>
    <w:rsid w:val="003E2B9C"/>
    <w:rsid w:val="003E2EF6"/>
    <w:rsid w:val="003E2F5A"/>
    <w:rsid w:val="003E312B"/>
    <w:rsid w:val="003E3243"/>
    <w:rsid w:val="003E344E"/>
    <w:rsid w:val="003E347B"/>
    <w:rsid w:val="003E3638"/>
    <w:rsid w:val="003E39AF"/>
    <w:rsid w:val="003E3B1B"/>
    <w:rsid w:val="003E3C31"/>
    <w:rsid w:val="003E40D0"/>
    <w:rsid w:val="003E41E1"/>
    <w:rsid w:val="003E47F2"/>
    <w:rsid w:val="003E4938"/>
    <w:rsid w:val="003E4A7B"/>
    <w:rsid w:val="003E4CF5"/>
    <w:rsid w:val="003E4F6E"/>
    <w:rsid w:val="003E50D3"/>
    <w:rsid w:val="003E54B0"/>
    <w:rsid w:val="003E5BC9"/>
    <w:rsid w:val="003E5E93"/>
    <w:rsid w:val="003E5F14"/>
    <w:rsid w:val="003E6147"/>
    <w:rsid w:val="003E6401"/>
    <w:rsid w:val="003E6779"/>
    <w:rsid w:val="003E6918"/>
    <w:rsid w:val="003E693A"/>
    <w:rsid w:val="003E6B0D"/>
    <w:rsid w:val="003E7815"/>
    <w:rsid w:val="003E7883"/>
    <w:rsid w:val="003E7ECD"/>
    <w:rsid w:val="003F00A7"/>
    <w:rsid w:val="003F07E8"/>
    <w:rsid w:val="003F09B0"/>
    <w:rsid w:val="003F0B67"/>
    <w:rsid w:val="003F0BD1"/>
    <w:rsid w:val="003F0BD7"/>
    <w:rsid w:val="003F0CFB"/>
    <w:rsid w:val="003F1087"/>
    <w:rsid w:val="003F111E"/>
    <w:rsid w:val="003F12C5"/>
    <w:rsid w:val="003F132A"/>
    <w:rsid w:val="003F17E2"/>
    <w:rsid w:val="003F19DC"/>
    <w:rsid w:val="003F1C9B"/>
    <w:rsid w:val="003F20E1"/>
    <w:rsid w:val="003F21E8"/>
    <w:rsid w:val="003F2271"/>
    <w:rsid w:val="003F238A"/>
    <w:rsid w:val="003F2DAA"/>
    <w:rsid w:val="003F35B5"/>
    <w:rsid w:val="003F3663"/>
    <w:rsid w:val="003F36BC"/>
    <w:rsid w:val="003F3FCB"/>
    <w:rsid w:val="003F4429"/>
    <w:rsid w:val="003F4634"/>
    <w:rsid w:val="003F51CF"/>
    <w:rsid w:val="003F551B"/>
    <w:rsid w:val="003F584C"/>
    <w:rsid w:val="003F58EF"/>
    <w:rsid w:val="003F5FEF"/>
    <w:rsid w:val="003F6078"/>
    <w:rsid w:val="003F66E4"/>
    <w:rsid w:val="003F6C38"/>
    <w:rsid w:val="003F753E"/>
    <w:rsid w:val="003F78FA"/>
    <w:rsid w:val="003F7EA7"/>
    <w:rsid w:val="004001F0"/>
    <w:rsid w:val="004003C7"/>
    <w:rsid w:val="004005FF"/>
    <w:rsid w:val="00400C7F"/>
    <w:rsid w:val="00400D40"/>
    <w:rsid w:val="00400E53"/>
    <w:rsid w:val="00400FE9"/>
    <w:rsid w:val="0040123B"/>
    <w:rsid w:val="00401428"/>
    <w:rsid w:val="0040195E"/>
    <w:rsid w:val="00401ACE"/>
    <w:rsid w:val="00401D35"/>
    <w:rsid w:val="00401DBB"/>
    <w:rsid w:val="00402349"/>
    <w:rsid w:val="0040259B"/>
    <w:rsid w:val="00402891"/>
    <w:rsid w:val="00402A23"/>
    <w:rsid w:val="004032A7"/>
    <w:rsid w:val="00403313"/>
    <w:rsid w:val="004037EE"/>
    <w:rsid w:val="004039AB"/>
    <w:rsid w:val="004041A4"/>
    <w:rsid w:val="0040436A"/>
    <w:rsid w:val="00404575"/>
    <w:rsid w:val="00404779"/>
    <w:rsid w:val="00404942"/>
    <w:rsid w:val="00404A77"/>
    <w:rsid w:val="00404EAE"/>
    <w:rsid w:val="00405008"/>
    <w:rsid w:val="0040588E"/>
    <w:rsid w:val="00405B1E"/>
    <w:rsid w:val="00405E3A"/>
    <w:rsid w:val="00406082"/>
    <w:rsid w:val="00406085"/>
    <w:rsid w:val="00406739"/>
    <w:rsid w:val="00406760"/>
    <w:rsid w:val="00406C79"/>
    <w:rsid w:val="00407B95"/>
    <w:rsid w:val="00407C19"/>
    <w:rsid w:val="0041062D"/>
    <w:rsid w:val="004106A7"/>
    <w:rsid w:val="004106B4"/>
    <w:rsid w:val="00410B51"/>
    <w:rsid w:val="00410CB9"/>
    <w:rsid w:val="004112E1"/>
    <w:rsid w:val="0041151A"/>
    <w:rsid w:val="00411AB3"/>
    <w:rsid w:val="00411D6A"/>
    <w:rsid w:val="0041205E"/>
    <w:rsid w:val="0041257F"/>
    <w:rsid w:val="00412A3C"/>
    <w:rsid w:val="00412D19"/>
    <w:rsid w:val="00412D7D"/>
    <w:rsid w:val="00412EBF"/>
    <w:rsid w:val="0041358B"/>
    <w:rsid w:val="0041386E"/>
    <w:rsid w:val="00413979"/>
    <w:rsid w:val="00413D00"/>
    <w:rsid w:val="00413FDA"/>
    <w:rsid w:val="00413FF8"/>
    <w:rsid w:val="0041428E"/>
    <w:rsid w:val="0041478F"/>
    <w:rsid w:val="00414C0B"/>
    <w:rsid w:val="00414F03"/>
    <w:rsid w:val="0041501C"/>
    <w:rsid w:val="004154B0"/>
    <w:rsid w:val="004155E7"/>
    <w:rsid w:val="0041579C"/>
    <w:rsid w:val="00415F94"/>
    <w:rsid w:val="00416204"/>
    <w:rsid w:val="0041660C"/>
    <w:rsid w:val="00416D7B"/>
    <w:rsid w:val="00417833"/>
    <w:rsid w:val="00417C4C"/>
    <w:rsid w:val="00420779"/>
    <w:rsid w:val="004208F4"/>
    <w:rsid w:val="00420A72"/>
    <w:rsid w:val="0042169D"/>
    <w:rsid w:val="00421776"/>
    <w:rsid w:val="00421E16"/>
    <w:rsid w:val="00421F2F"/>
    <w:rsid w:val="00422E91"/>
    <w:rsid w:val="00422F5B"/>
    <w:rsid w:val="004236F0"/>
    <w:rsid w:val="004237BD"/>
    <w:rsid w:val="00423833"/>
    <w:rsid w:val="00423FC5"/>
    <w:rsid w:val="00423FDC"/>
    <w:rsid w:val="004243DE"/>
    <w:rsid w:val="004245E8"/>
    <w:rsid w:val="00424898"/>
    <w:rsid w:val="00425300"/>
    <w:rsid w:val="00425497"/>
    <w:rsid w:val="00425513"/>
    <w:rsid w:val="00425A3C"/>
    <w:rsid w:val="004260E6"/>
    <w:rsid w:val="004261E3"/>
    <w:rsid w:val="004263EC"/>
    <w:rsid w:val="00426645"/>
    <w:rsid w:val="00427073"/>
    <w:rsid w:val="00427663"/>
    <w:rsid w:val="00427751"/>
    <w:rsid w:val="00427C5E"/>
    <w:rsid w:val="00427DC7"/>
    <w:rsid w:val="00427DDE"/>
    <w:rsid w:val="00427F8E"/>
    <w:rsid w:val="00427FBF"/>
    <w:rsid w:val="00430080"/>
    <w:rsid w:val="00430311"/>
    <w:rsid w:val="004307A1"/>
    <w:rsid w:val="0043085D"/>
    <w:rsid w:val="00430C5B"/>
    <w:rsid w:val="00430E53"/>
    <w:rsid w:val="00430F59"/>
    <w:rsid w:val="004315B8"/>
    <w:rsid w:val="004316D1"/>
    <w:rsid w:val="00431A70"/>
    <w:rsid w:val="00431EE1"/>
    <w:rsid w:val="00432106"/>
    <w:rsid w:val="0043212A"/>
    <w:rsid w:val="0043264B"/>
    <w:rsid w:val="00432878"/>
    <w:rsid w:val="00432BD2"/>
    <w:rsid w:val="00432D2A"/>
    <w:rsid w:val="00433137"/>
    <w:rsid w:val="00433A8E"/>
    <w:rsid w:val="00433AD7"/>
    <w:rsid w:val="00433C1A"/>
    <w:rsid w:val="004343BB"/>
    <w:rsid w:val="004344BF"/>
    <w:rsid w:val="00434767"/>
    <w:rsid w:val="00435071"/>
    <w:rsid w:val="004354B9"/>
    <w:rsid w:val="00435EAA"/>
    <w:rsid w:val="0043686C"/>
    <w:rsid w:val="00436F3C"/>
    <w:rsid w:val="00437C87"/>
    <w:rsid w:val="00437CA4"/>
    <w:rsid w:val="004403FD"/>
    <w:rsid w:val="00440454"/>
    <w:rsid w:val="004404C3"/>
    <w:rsid w:val="00440638"/>
    <w:rsid w:val="00441253"/>
    <w:rsid w:val="00441EE5"/>
    <w:rsid w:val="00442189"/>
    <w:rsid w:val="00442249"/>
    <w:rsid w:val="00442252"/>
    <w:rsid w:val="00442972"/>
    <w:rsid w:val="00442B3C"/>
    <w:rsid w:val="00442FF3"/>
    <w:rsid w:val="004430C0"/>
    <w:rsid w:val="00443DDB"/>
    <w:rsid w:val="00444092"/>
    <w:rsid w:val="00444120"/>
    <w:rsid w:val="0044413C"/>
    <w:rsid w:val="0044447F"/>
    <w:rsid w:val="00444624"/>
    <w:rsid w:val="004448C6"/>
    <w:rsid w:val="00444A11"/>
    <w:rsid w:val="00444B81"/>
    <w:rsid w:val="00444BBE"/>
    <w:rsid w:val="0044523D"/>
    <w:rsid w:val="00445688"/>
    <w:rsid w:val="004459BB"/>
    <w:rsid w:val="004459C7"/>
    <w:rsid w:val="00445A4C"/>
    <w:rsid w:val="0044618C"/>
    <w:rsid w:val="00446339"/>
    <w:rsid w:val="00446606"/>
    <w:rsid w:val="00446D01"/>
    <w:rsid w:val="00446EB4"/>
    <w:rsid w:val="00446F19"/>
    <w:rsid w:val="00447021"/>
    <w:rsid w:val="004470AA"/>
    <w:rsid w:val="0044715B"/>
    <w:rsid w:val="00447831"/>
    <w:rsid w:val="00447CF5"/>
    <w:rsid w:val="00447D58"/>
    <w:rsid w:val="00450344"/>
    <w:rsid w:val="004511B6"/>
    <w:rsid w:val="0045148E"/>
    <w:rsid w:val="00451805"/>
    <w:rsid w:val="00451DA4"/>
    <w:rsid w:val="00451E02"/>
    <w:rsid w:val="0045243C"/>
    <w:rsid w:val="00452925"/>
    <w:rsid w:val="00452B1E"/>
    <w:rsid w:val="00452D20"/>
    <w:rsid w:val="0045392F"/>
    <w:rsid w:val="00453D67"/>
    <w:rsid w:val="00453EA2"/>
    <w:rsid w:val="0045459D"/>
    <w:rsid w:val="004546D8"/>
    <w:rsid w:val="00454847"/>
    <w:rsid w:val="00454AEA"/>
    <w:rsid w:val="004551FC"/>
    <w:rsid w:val="00455544"/>
    <w:rsid w:val="004555EE"/>
    <w:rsid w:val="00455A85"/>
    <w:rsid w:val="00455C30"/>
    <w:rsid w:val="00455D54"/>
    <w:rsid w:val="00455DD8"/>
    <w:rsid w:val="004566C1"/>
    <w:rsid w:val="004570E9"/>
    <w:rsid w:val="0045757F"/>
    <w:rsid w:val="00457C4F"/>
    <w:rsid w:val="004602AC"/>
    <w:rsid w:val="00460CEA"/>
    <w:rsid w:val="00460E51"/>
    <w:rsid w:val="00460FFE"/>
    <w:rsid w:val="00461326"/>
    <w:rsid w:val="00461867"/>
    <w:rsid w:val="00461AC2"/>
    <w:rsid w:val="00461D22"/>
    <w:rsid w:val="00462004"/>
    <w:rsid w:val="004622A5"/>
    <w:rsid w:val="00462553"/>
    <w:rsid w:val="00462CC7"/>
    <w:rsid w:val="00462D0E"/>
    <w:rsid w:val="00462EE0"/>
    <w:rsid w:val="00463350"/>
    <w:rsid w:val="00463A3C"/>
    <w:rsid w:val="00463A44"/>
    <w:rsid w:val="00463C09"/>
    <w:rsid w:val="00463CB4"/>
    <w:rsid w:val="00464380"/>
    <w:rsid w:val="004643A7"/>
    <w:rsid w:val="0046461F"/>
    <w:rsid w:val="0046485B"/>
    <w:rsid w:val="00464EC2"/>
    <w:rsid w:val="00466BD2"/>
    <w:rsid w:val="00466DB1"/>
    <w:rsid w:val="00466E71"/>
    <w:rsid w:val="00467075"/>
    <w:rsid w:val="0046729F"/>
    <w:rsid w:val="0046761D"/>
    <w:rsid w:val="004677D2"/>
    <w:rsid w:val="00467B88"/>
    <w:rsid w:val="00467CC7"/>
    <w:rsid w:val="00467CDA"/>
    <w:rsid w:val="00467E70"/>
    <w:rsid w:val="0047057F"/>
    <w:rsid w:val="004705BC"/>
    <w:rsid w:val="004708BD"/>
    <w:rsid w:val="00470997"/>
    <w:rsid w:val="00470DE4"/>
    <w:rsid w:val="004710F3"/>
    <w:rsid w:val="00471C0B"/>
    <w:rsid w:val="00471E66"/>
    <w:rsid w:val="00472CB3"/>
    <w:rsid w:val="00472F7E"/>
    <w:rsid w:val="004737A8"/>
    <w:rsid w:val="00474021"/>
    <w:rsid w:val="00474583"/>
    <w:rsid w:val="00474E53"/>
    <w:rsid w:val="00474E9A"/>
    <w:rsid w:val="00475160"/>
    <w:rsid w:val="004751AC"/>
    <w:rsid w:val="00475287"/>
    <w:rsid w:val="004759C9"/>
    <w:rsid w:val="004762A9"/>
    <w:rsid w:val="00476743"/>
    <w:rsid w:val="00476C9E"/>
    <w:rsid w:val="00476FCA"/>
    <w:rsid w:val="004774BC"/>
    <w:rsid w:val="0047774A"/>
    <w:rsid w:val="00477CA8"/>
    <w:rsid w:val="00480676"/>
    <w:rsid w:val="00480E26"/>
    <w:rsid w:val="00480E29"/>
    <w:rsid w:val="004810FC"/>
    <w:rsid w:val="00481666"/>
    <w:rsid w:val="0048194A"/>
    <w:rsid w:val="00481C92"/>
    <w:rsid w:val="004823A7"/>
    <w:rsid w:val="004824EB"/>
    <w:rsid w:val="00483709"/>
    <w:rsid w:val="00483AC5"/>
    <w:rsid w:val="00483F19"/>
    <w:rsid w:val="004847F4"/>
    <w:rsid w:val="00484E64"/>
    <w:rsid w:val="00484ECE"/>
    <w:rsid w:val="004851EC"/>
    <w:rsid w:val="0048520E"/>
    <w:rsid w:val="004853D8"/>
    <w:rsid w:val="0048582B"/>
    <w:rsid w:val="00485BE1"/>
    <w:rsid w:val="00485C61"/>
    <w:rsid w:val="00486172"/>
    <w:rsid w:val="004864C7"/>
    <w:rsid w:val="004866CC"/>
    <w:rsid w:val="004867FC"/>
    <w:rsid w:val="00486B51"/>
    <w:rsid w:val="00486CB1"/>
    <w:rsid w:val="00486E69"/>
    <w:rsid w:val="00487130"/>
    <w:rsid w:val="0048739E"/>
    <w:rsid w:val="00487A4B"/>
    <w:rsid w:val="00487D52"/>
    <w:rsid w:val="004908E8"/>
    <w:rsid w:val="00490973"/>
    <w:rsid w:val="004909BB"/>
    <w:rsid w:val="00490C64"/>
    <w:rsid w:val="00491182"/>
    <w:rsid w:val="00491741"/>
    <w:rsid w:val="0049200E"/>
    <w:rsid w:val="004924A4"/>
    <w:rsid w:val="004929F3"/>
    <w:rsid w:val="00492CAC"/>
    <w:rsid w:val="004930E5"/>
    <w:rsid w:val="004933E3"/>
    <w:rsid w:val="004938E0"/>
    <w:rsid w:val="00494079"/>
    <w:rsid w:val="00494201"/>
    <w:rsid w:val="004943C8"/>
    <w:rsid w:val="00494676"/>
    <w:rsid w:val="00494B1B"/>
    <w:rsid w:val="0049553D"/>
    <w:rsid w:val="004959ED"/>
    <w:rsid w:val="0049686A"/>
    <w:rsid w:val="00496C77"/>
    <w:rsid w:val="00497A70"/>
    <w:rsid w:val="004A016A"/>
    <w:rsid w:val="004A018B"/>
    <w:rsid w:val="004A056E"/>
    <w:rsid w:val="004A0658"/>
    <w:rsid w:val="004A0861"/>
    <w:rsid w:val="004A0E27"/>
    <w:rsid w:val="004A0F0E"/>
    <w:rsid w:val="004A112A"/>
    <w:rsid w:val="004A1487"/>
    <w:rsid w:val="004A1E3B"/>
    <w:rsid w:val="004A206A"/>
    <w:rsid w:val="004A2156"/>
    <w:rsid w:val="004A25E7"/>
    <w:rsid w:val="004A2755"/>
    <w:rsid w:val="004A2757"/>
    <w:rsid w:val="004A291C"/>
    <w:rsid w:val="004A2C68"/>
    <w:rsid w:val="004A2F1F"/>
    <w:rsid w:val="004A34CF"/>
    <w:rsid w:val="004A39AB"/>
    <w:rsid w:val="004A3CCE"/>
    <w:rsid w:val="004A3F12"/>
    <w:rsid w:val="004A4637"/>
    <w:rsid w:val="004A4653"/>
    <w:rsid w:val="004A4786"/>
    <w:rsid w:val="004A4B8E"/>
    <w:rsid w:val="004A5444"/>
    <w:rsid w:val="004A567B"/>
    <w:rsid w:val="004A57A2"/>
    <w:rsid w:val="004A593F"/>
    <w:rsid w:val="004A6203"/>
    <w:rsid w:val="004A64DA"/>
    <w:rsid w:val="004A65FC"/>
    <w:rsid w:val="004A66C2"/>
    <w:rsid w:val="004A6A95"/>
    <w:rsid w:val="004A6B20"/>
    <w:rsid w:val="004A6CAA"/>
    <w:rsid w:val="004A72D1"/>
    <w:rsid w:val="004A7388"/>
    <w:rsid w:val="004A74EE"/>
    <w:rsid w:val="004A7519"/>
    <w:rsid w:val="004A7838"/>
    <w:rsid w:val="004A788C"/>
    <w:rsid w:val="004A7A00"/>
    <w:rsid w:val="004A7F37"/>
    <w:rsid w:val="004B0050"/>
    <w:rsid w:val="004B0B32"/>
    <w:rsid w:val="004B0FFB"/>
    <w:rsid w:val="004B1240"/>
    <w:rsid w:val="004B13DC"/>
    <w:rsid w:val="004B151E"/>
    <w:rsid w:val="004B17EB"/>
    <w:rsid w:val="004B19E6"/>
    <w:rsid w:val="004B1DDA"/>
    <w:rsid w:val="004B2368"/>
    <w:rsid w:val="004B2B7A"/>
    <w:rsid w:val="004B2C75"/>
    <w:rsid w:val="004B2D99"/>
    <w:rsid w:val="004B3637"/>
    <w:rsid w:val="004B36C0"/>
    <w:rsid w:val="004B377C"/>
    <w:rsid w:val="004B37F1"/>
    <w:rsid w:val="004B3B42"/>
    <w:rsid w:val="004B3D7F"/>
    <w:rsid w:val="004B4009"/>
    <w:rsid w:val="004B4230"/>
    <w:rsid w:val="004B45BF"/>
    <w:rsid w:val="004B47C7"/>
    <w:rsid w:val="004B492A"/>
    <w:rsid w:val="004B4CE9"/>
    <w:rsid w:val="004B68F7"/>
    <w:rsid w:val="004B7733"/>
    <w:rsid w:val="004B78B0"/>
    <w:rsid w:val="004B7DB1"/>
    <w:rsid w:val="004B7E7B"/>
    <w:rsid w:val="004C0058"/>
    <w:rsid w:val="004C00BD"/>
    <w:rsid w:val="004C00F4"/>
    <w:rsid w:val="004C0157"/>
    <w:rsid w:val="004C01C1"/>
    <w:rsid w:val="004C0AD4"/>
    <w:rsid w:val="004C111B"/>
    <w:rsid w:val="004C116C"/>
    <w:rsid w:val="004C1506"/>
    <w:rsid w:val="004C15AA"/>
    <w:rsid w:val="004C15B7"/>
    <w:rsid w:val="004C181F"/>
    <w:rsid w:val="004C2390"/>
    <w:rsid w:val="004C24E5"/>
    <w:rsid w:val="004C25D4"/>
    <w:rsid w:val="004C31A3"/>
    <w:rsid w:val="004C31D0"/>
    <w:rsid w:val="004C32C5"/>
    <w:rsid w:val="004C332F"/>
    <w:rsid w:val="004C3793"/>
    <w:rsid w:val="004C389A"/>
    <w:rsid w:val="004C3A33"/>
    <w:rsid w:val="004C3B3C"/>
    <w:rsid w:val="004C3E99"/>
    <w:rsid w:val="004C41E7"/>
    <w:rsid w:val="004C4352"/>
    <w:rsid w:val="004C4B96"/>
    <w:rsid w:val="004C4E52"/>
    <w:rsid w:val="004C4E61"/>
    <w:rsid w:val="004C588E"/>
    <w:rsid w:val="004C69DF"/>
    <w:rsid w:val="004C6BA5"/>
    <w:rsid w:val="004C7027"/>
    <w:rsid w:val="004C7037"/>
    <w:rsid w:val="004C74D3"/>
    <w:rsid w:val="004C7C6A"/>
    <w:rsid w:val="004C7F20"/>
    <w:rsid w:val="004C7FD7"/>
    <w:rsid w:val="004D0025"/>
    <w:rsid w:val="004D0142"/>
    <w:rsid w:val="004D0B77"/>
    <w:rsid w:val="004D168A"/>
    <w:rsid w:val="004D1DB6"/>
    <w:rsid w:val="004D1E12"/>
    <w:rsid w:val="004D1E5F"/>
    <w:rsid w:val="004D1F22"/>
    <w:rsid w:val="004D2075"/>
    <w:rsid w:val="004D28A0"/>
    <w:rsid w:val="004D2BC8"/>
    <w:rsid w:val="004D2FC9"/>
    <w:rsid w:val="004D2FF7"/>
    <w:rsid w:val="004D345C"/>
    <w:rsid w:val="004D387C"/>
    <w:rsid w:val="004D3C27"/>
    <w:rsid w:val="004D3F79"/>
    <w:rsid w:val="004D4038"/>
    <w:rsid w:val="004D454A"/>
    <w:rsid w:val="004D45E1"/>
    <w:rsid w:val="004D4C18"/>
    <w:rsid w:val="004D4F1C"/>
    <w:rsid w:val="004D541D"/>
    <w:rsid w:val="004D61BB"/>
    <w:rsid w:val="004D645F"/>
    <w:rsid w:val="004D6EEF"/>
    <w:rsid w:val="004D7496"/>
    <w:rsid w:val="004D79F6"/>
    <w:rsid w:val="004D7AC4"/>
    <w:rsid w:val="004D7C14"/>
    <w:rsid w:val="004E056E"/>
    <w:rsid w:val="004E091F"/>
    <w:rsid w:val="004E0FA8"/>
    <w:rsid w:val="004E161C"/>
    <w:rsid w:val="004E1909"/>
    <w:rsid w:val="004E1A62"/>
    <w:rsid w:val="004E1DBA"/>
    <w:rsid w:val="004E206D"/>
    <w:rsid w:val="004E2266"/>
    <w:rsid w:val="004E2424"/>
    <w:rsid w:val="004E292C"/>
    <w:rsid w:val="004E2E0D"/>
    <w:rsid w:val="004E2EF4"/>
    <w:rsid w:val="004E3170"/>
    <w:rsid w:val="004E3406"/>
    <w:rsid w:val="004E39DE"/>
    <w:rsid w:val="004E4019"/>
    <w:rsid w:val="004E45D7"/>
    <w:rsid w:val="004E54AF"/>
    <w:rsid w:val="004E582F"/>
    <w:rsid w:val="004E5EAB"/>
    <w:rsid w:val="004E6160"/>
    <w:rsid w:val="004E6840"/>
    <w:rsid w:val="004E6B42"/>
    <w:rsid w:val="004E6DC8"/>
    <w:rsid w:val="004E6DF3"/>
    <w:rsid w:val="004E7148"/>
    <w:rsid w:val="004E73D8"/>
    <w:rsid w:val="004E7631"/>
    <w:rsid w:val="004F013C"/>
    <w:rsid w:val="004F034E"/>
    <w:rsid w:val="004F0584"/>
    <w:rsid w:val="004F0632"/>
    <w:rsid w:val="004F0701"/>
    <w:rsid w:val="004F0C4D"/>
    <w:rsid w:val="004F0D63"/>
    <w:rsid w:val="004F11E3"/>
    <w:rsid w:val="004F124C"/>
    <w:rsid w:val="004F1491"/>
    <w:rsid w:val="004F18BE"/>
    <w:rsid w:val="004F1D25"/>
    <w:rsid w:val="004F21E9"/>
    <w:rsid w:val="004F2898"/>
    <w:rsid w:val="004F2BC9"/>
    <w:rsid w:val="004F3435"/>
    <w:rsid w:val="004F35A4"/>
    <w:rsid w:val="004F3A58"/>
    <w:rsid w:val="004F3AA9"/>
    <w:rsid w:val="004F3E8A"/>
    <w:rsid w:val="004F448F"/>
    <w:rsid w:val="004F497E"/>
    <w:rsid w:val="004F49E8"/>
    <w:rsid w:val="004F4A4D"/>
    <w:rsid w:val="004F4D0B"/>
    <w:rsid w:val="004F4E2E"/>
    <w:rsid w:val="004F5514"/>
    <w:rsid w:val="004F592B"/>
    <w:rsid w:val="004F691A"/>
    <w:rsid w:val="004F695E"/>
    <w:rsid w:val="004F6D66"/>
    <w:rsid w:val="004F6E79"/>
    <w:rsid w:val="004F73CE"/>
    <w:rsid w:val="004F7462"/>
    <w:rsid w:val="004F7E2E"/>
    <w:rsid w:val="00500689"/>
    <w:rsid w:val="00500AAA"/>
    <w:rsid w:val="00500AE2"/>
    <w:rsid w:val="00500F45"/>
    <w:rsid w:val="0050164F"/>
    <w:rsid w:val="00501BDF"/>
    <w:rsid w:val="00502430"/>
    <w:rsid w:val="0050249C"/>
    <w:rsid w:val="00502530"/>
    <w:rsid w:val="005026FA"/>
    <w:rsid w:val="00502AAE"/>
    <w:rsid w:val="00502BA1"/>
    <w:rsid w:val="00502C54"/>
    <w:rsid w:val="00502CFA"/>
    <w:rsid w:val="00502ECE"/>
    <w:rsid w:val="00502FE0"/>
    <w:rsid w:val="005032CB"/>
    <w:rsid w:val="00503982"/>
    <w:rsid w:val="0050404B"/>
    <w:rsid w:val="005043F2"/>
    <w:rsid w:val="0050453F"/>
    <w:rsid w:val="0050458C"/>
    <w:rsid w:val="005052DB"/>
    <w:rsid w:val="005053E8"/>
    <w:rsid w:val="00505CE3"/>
    <w:rsid w:val="00505D2B"/>
    <w:rsid w:val="00505F13"/>
    <w:rsid w:val="0050607B"/>
    <w:rsid w:val="005060EF"/>
    <w:rsid w:val="0050619A"/>
    <w:rsid w:val="00506497"/>
    <w:rsid w:val="0050699C"/>
    <w:rsid w:val="005069F8"/>
    <w:rsid w:val="005076AE"/>
    <w:rsid w:val="00507B90"/>
    <w:rsid w:val="0051040B"/>
    <w:rsid w:val="005105AD"/>
    <w:rsid w:val="00510644"/>
    <w:rsid w:val="005108CD"/>
    <w:rsid w:val="00510D69"/>
    <w:rsid w:val="005112D8"/>
    <w:rsid w:val="00511ABB"/>
    <w:rsid w:val="00511D3A"/>
    <w:rsid w:val="00512386"/>
    <w:rsid w:val="0051249C"/>
    <w:rsid w:val="0051266C"/>
    <w:rsid w:val="005127A8"/>
    <w:rsid w:val="00512DE1"/>
    <w:rsid w:val="00512FA7"/>
    <w:rsid w:val="0051320F"/>
    <w:rsid w:val="0051326C"/>
    <w:rsid w:val="005139D6"/>
    <w:rsid w:val="00513E4E"/>
    <w:rsid w:val="00513E8C"/>
    <w:rsid w:val="00514022"/>
    <w:rsid w:val="0051405B"/>
    <w:rsid w:val="005141F6"/>
    <w:rsid w:val="005144EB"/>
    <w:rsid w:val="00515016"/>
    <w:rsid w:val="0051509D"/>
    <w:rsid w:val="00515281"/>
    <w:rsid w:val="0051547D"/>
    <w:rsid w:val="005155D2"/>
    <w:rsid w:val="00515CEE"/>
    <w:rsid w:val="00515E77"/>
    <w:rsid w:val="00516275"/>
    <w:rsid w:val="005167A3"/>
    <w:rsid w:val="00516FC7"/>
    <w:rsid w:val="00517598"/>
    <w:rsid w:val="0051767B"/>
    <w:rsid w:val="0052029A"/>
    <w:rsid w:val="005202EA"/>
    <w:rsid w:val="005203CE"/>
    <w:rsid w:val="0052065B"/>
    <w:rsid w:val="005209B4"/>
    <w:rsid w:val="00520D1A"/>
    <w:rsid w:val="00521632"/>
    <w:rsid w:val="00522698"/>
    <w:rsid w:val="005226D9"/>
    <w:rsid w:val="00523048"/>
    <w:rsid w:val="0052331A"/>
    <w:rsid w:val="005233A4"/>
    <w:rsid w:val="00523AE7"/>
    <w:rsid w:val="005240E0"/>
    <w:rsid w:val="005247B1"/>
    <w:rsid w:val="00524D43"/>
    <w:rsid w:val="00524F93"/>
    <w:rsid w:val="0052502F"/>
    <w:rsid w:val="005250F4"/>
    <w:rsid w:val="0052537F"/>
    <w:rsid w:val="005254B8"/>
    <w:rsid w:val="00525793"/>
    <w:rsid w:val="00525BCD"/>
    <w:rsid w:val="00525D31"/>
    <w:rsid w:val="00526BCD"/>
    <w:rsid w:val="00526BD5"/>
    <w:rsid w:val="00526C18"/>
    <w:rsid w:val="00530674"/>
    <w:rsid w:val="00530916"/>
    <w:rsid w:val="00530E6B"/>
    <w:rsid w:val="005310DA"/>
    <w:rsid w:val="0053125F"/>
    <w:rsid w:val="005314E1"/>
    <w:rsid w:val="00531A8C"/>
    <w:rsid w:val="005323F1"/>
    <w:rsid w:val="005325D3"/>
    <w:rsid w:val="00532782"/>
    <w:rsid w:val="0053281E"/>
    <w:rsid w:val="00532930"/>
    <w:rsid w:val="00532C96"/>
    <w:rsid w:val="005335E4"/>
    <w:rsid w:val="00533A90"/>
    <w:rsid w:val="0053404D"/>
    <w:rsid w:val="005343DB"/>
    <w:rsid w:val="00534635"/>
    <w:rsid w:val="00534A4E"/>
    <w:rsid w:val="005350DD"/>
    <w:rsid w:val="005352A5"/>
    <w:rsid w:val="00535BF7"/>
    <w:rsid w:val="00535DA5"/>
    <w:rsid w:val="00536936"/>
    <w:rsid w:val="00537032"/>
    <w:rsid w:val="00537320"/>
    <w:rsid w:val="0053737A"/>
    <w:rsid w:val="005376A8"/>
    <w:rsid w:val="005376C8"/>
    <w:rsid w:val="00537A17"/>
    <w:rsid w:val="00537AC7"/>
    <w:rsid w:val="00537D8E"/>
    <w:rsid w:val="005400B2"/>
    <w:rsid w:val="005403AC"/>
    <w:rsid w:val="005403FD"/>
    <w:rsid w:val="00540846"/>
    <w:rsid w:val="00540B92"/>
    <w:rsid w:val="00540D4D"/>
    <w:rsid w:val="0054132C"/>
    <w:rsid w:val="00541395"/>
    <w:rsid w:val="005416E6"/>
    <w:rsid w:val="00541D49"/>
    <w:rsid w:val="00541EE9"/>
    <w:rsid w:val="0054217D"/>
    <w:rsid w:val="005421B7"/>
    <w:rsid w:val="005421DC"/>
    <w:rsid w:val="005423CB"/>
    <w:rsid w:val="00543AE2"/>
    <w:rsid w:val="00543C31"/>
    <w:rsid w:val="00544BDA"/>
    <w:rsid w:val="00544D41"/>
    <w:rsid w:val="00544FA3"/>
    <w:rsid w:val="005452FA"/>
    <w:rsid w:val="0054540E"/>
    <w:rsid w:val="005457AB"/>
    <w:rsid w:val="00545911"/>
    <w:rsid w:val="00545A52"/>
    <w:rsid w:val="00545C0A"/>
    <w:rsid w:val="00545F77"/>
    <w:rsid w:val="00546A21"/>
    <w:rsid w:val="00546B88"/>
    <w:rsid w:val="00546C04"/>
    <w:rsid w:val="00546D4B"/>
    <w:rsid w:val="00547049"/>
    <w:rsid w:val="0054715D"/>
    <w:rsid w:val="0055035F"/>
    <w:rsid w:val="00550AF0"/>
    <w:rsid w:val="00550C8D"/>
    <w:rsid w:val="00551562"/>
    <w:rsid w:val="00551964"/>
    <w:rsid w:val="00551E3A"/>
    <w:rsid w:val="00551F5D"/>
    <w:rsid w:val="005527D2"/>
    <w:rsid w:val="005534D0"/>
    <w:rsid w:val="00553D0F"/>
    <w:rsid w:val="0055418A"/>
    <w:rsid w:val="005542C3"/>
    <w:rsid w:val="005542E9"/>
    <w:rsid w:val="0055496E"/>
    <w:rsid w:val="00554FC5"/>
    <w:rsid w:val="005551DF"/>
    <w:rsid w:val="0055559A"/>
    <w:rsid w:val="00555BED"/>
    <w:rsid w:val="00555FF8"/>
    <w:rsid w:val="005560A1"/>
    <w:rsid w:val="005561FE"/>
    <w:rsid w:val="00556B25"/>
    <w:rsid w:val="00556C7C"/>
    <w:rsid w:val="00557D00"/>
    <w:rsid w:val="005600C9"/>
    <w:rsid w:val="00560212"/>
    <w:rsid w:val="00560306"/>
    <w:rsid w:val="00560342"/>
    <w:rsid w:val="00560527"/>
    <w:rsid w:val="00560B0F"/>
    <w:rsid w:val="00560C6E"/>
    <w:rsid w:val="00561260"/>
    <w:rsid w:val="00561323"/>
    <w:rsid w:val="0056179B"/>
    <w:rsid w:val="00561840"/>
    <w:rsid w:val="00562374"/>
    <w:rsid w:val="005626F2"/>
    <w:rsid w:val="0056297B"/>
    <w:rsid w:val="00562B3A"/>
    <w:rsid w:val="00562D0F"/>
    <w:rsid w:val="0056310B"/>
    <w:rsid w:val="00563252"/>
    <w:rsid w:val="0056339A"/>
    <w:rsid w:val="00563554"/>
    <w:rsid w:val="0056366A"/>
    <w:rsid w:val="00563DC1"/>
    <w:rsid w:val="0056431F"/>
    <w:rsid w:val="00564906"/>
    <w:rsid w:val="00564BE7"/>
    <w:rsid w:val="00564E80"/>
    <w:rsid w:val="005650F8"/>
    <w:rsid w:val="0056541E"/>
    <w:rsid w:val="00565B51"/>
    <w:rsid w:val="00566C30"/>
    <w:rsid w:val="00566FC4"/>
    <w:rsid w:val="00567198"/>
    <w:rsid w:val="00567247"/>
    <w:rsid w:val="0056724A"/>
    <w:rsid w:val="00567432"/>
    <w:rsid w:val="00567534"/>
    <w:rsid w:val="00567ABE"/>
    <w:rsid w:val="0057055E"/>
    <w:rsid w:val="00570EDC"/>
    <w:rsid w:val="00571CD3"/>
    <w:rsid w:val="00571CEC"/>
    <w:rsid w:val="00571CFF"/>
    <w:rsid w:val="00571DA4"/>
    <w:rsid w:val="00571F2A"/>
    <w:rsid w:val="005721E6"/>
    <w:rsid w:val="00573180"/>
    <w:rsid w:val="005737E9"/>
    <w:rsid w:val="00573843"/>
    <w:rsid w:val="00573A8C"/>
    <w:rsid w:val="00573C39"/>
    <w:rsid w:val="00574061"/>
    <w:rsid w:val="00574C12"/>
    <w:rsid w:val="005753D7"/>
    <w:rsid w:val="0057552F"/>
    <w:rsid w:val="005760BB"/>
    <w:rsid w:val="00576501"/>
    <w:rsid w:val="0057688B"/>
    <w:rsid w:val="00576B13"/>
    <w:rsid w:val="00576C4E"/>
    <w:rsid w:val="00576EE1"/>
    <w:rsid w:val="005776DD"/>
    <w:rsid w:val="00577C59"/>
    <w:rsid w:val="00577C79"/>
    <w:rsid w:val="00577F6C"/>
    <w:rsid w:val="00580027"/>
    <w:rsid w:val="00580157"/>
    <w:rsid w:val="0058082D"/>
    <w:rsid w:val="00580B36"/>
    <w:rsid w:val="00580DF3"/>
    <w:rsid w:val="00581171"/>
    <w:rsid w:val="00581175"/>
    <w:rsid w:val="00581498"/>
    <w:rsid w:val="00581619"/>
    <w:rsid w:val="00581714"/>
    <w:rsid w:val="005818AF"/>
    <w:rsid w:val="00581E6B"/>
    <w:rsid w:val="0058218C"/>
    <w:rsid w:val="00582487"/>
    <w:rsid w:val="0058250E"/>
    <w:rsid w:val="00582D72"/>
    <w:rsid w:val="00582D8A"/>
    <w:rsid w:val="005841BE"/>
    <w:rsid w:val="00584321"/>
    <w:rsid w:val="005843C2"/>
    <w:rsid w:val="005845EC"/>
    <w:rsid w:val="00584713"/>
    <w:rsid w:val="00584B31"/>
    <w:rsid w:val="00584E97"/>
    <w:rsid w:val="00585602"/>
    <w:rsid w:val="005857BF"/>
    <w:rsid w:val="00585830"/>
    <w:rsid w:val="005861D2"/>
    <w:rsid w:val="005864F6"/>
    <w:rsid w:val="005867EF"/>
    <w:rsid w:val="00586855"/>
    <w:rsid w:val="00586A0F"/>
    <w:rsid w:val="00586C04"/>
    <w:rsid w:val="005872A9"/>
    <w:rsid w:val="00587957"/>
    <w:rsid w:val="00587A55"/>
    <w:rsid w:val="00587C39"/>
    <w:rsid w:val="00590E2D"/>
    <w:rsid w:val="00591C8E"/>
    <w:rsid w:val="00592C2F"/>
    <w:rsid w:val="005930CD"/>
    <w:rsid w:val="00593315"/>
    <w:rsid w:val="00593641"/>
    <w:rsid w:val="00593868"/>
    <w:rsid w:val="00594756"/>
    <w:rsid w:val="00594A3C"/>
    <w:rsid w:val="00594E38"/>
    <w:rsid w:val="0059531B"/>
    <w:rsid w:val="00595629"/>
    <w:rsid w:val="0059569A"/>
    <w:rsid w:val="0059569F"/>
    <w:rsid w:val="005956CF"/>
    <w:rsid w:val="005964C4"/>
    <w:rsid w:val="005968E6"/>
    <w:rsid w:val="00596BA8"/>
    <w:rsid w:val="00597054"/>
    <w:rsid w:val="005970CD"/>
    <w:rsid w:val="005970E3"/>
    <w:rsid w:val="00597509"/>
    <w:rsid w:val="00597AF1"/>
    <w:rsid w:val="005A07F8"/>
    <w:rsid w:val="005A0917"/>
    <w:rsid w:val="005A0F64"/>
    <w:rsid w:val="005A123C"/>
    <w:rsid w:val="005A1E57"/>
    <w:rsid w:val="005A1FD7"/>
    <w:rsid w:val="005A2A61"/>
    <w:rsid w:val="005A2BA4"/>
    <w:rsid w:val="005A3008"/>
    <w:rsid w:val="005A303C"/>
    <w:rsid w:val="005A30F6"/>
    <w:rsid w:val="005A3107"/>
    <w:rsid w:val="005A3468"/>
    <w:rsid w:val="005A3AB0"/>
    <w:rsid w:val="005A44EA"/>
    <w:rsid w:val="005A4561"/>
    <w:rsid w:val="005A45CF"/>
    <w:rsid w:val="005A4842"/>
    <w:rsid w:val="005A4E18"/>
    <w:rsid w:val="005A55DC"/>
    <w:rsid w:val="005A585D"/>
    <w:rsid w:val="005A598E"/>
    <w:rsid w:val="005A5CC1"/>
    <w:rsid w:val="005A61DA"/>
    <w:rsid w:val="005A6208"/>
    <w:rsid w:val="005A6232"/>
    <w:rsid w:val="005A672C"/>
    <w:rsid w:val="005A6F92"/>
    <w:rsid w:val="005A6FC7"/>
    <w:rsid w:val="005A7DEB"/>
    <w:rsid w:val="005B04F1"/>
    <w:rsid w:val="005B0895"/>
    <w:rsid w:val="005B0B92"/>
    <w:rsid w:val="005B10FD"/>
    <w:rsid w:val="005B1230"/>
    <w:rsid w:val="005B1280"/>
    <w:rsid w:val="005B20C3"/>
    <w:rsid w:val="005B223B"/>
    <w:rsid w:val="005B2C3C"/>
    <w:rsid w:val="005B2FB3"/>
    <w:rsid w:val="005B3051"/>
    <w:rsid w:val="005B35E6"/>
    <w:rsid w:val="005B4333"/>
    <w:rsid w:val="005B451E"/>
    <w:rsid w:val="005B4915"/>
    <w:rsid w:val="005B5835"/>
    <w:rsid w:val="005B583C"/>
    <w:rsid w:val="005B5B37"/>
    <w:rsid w:val="005B635B"/>
    <w:rsid w:val="005B63B9"/>
    <w:rsid w:val="005B63BE"/>
    <w:rsid w:val="005B63FA"/>
    <w:rsid w:val="005B6808"/>
    <w:rsid w:val="005B68E7"/>
    <w:rsid w:val="005B6904"/>
    <w:rsid w:val="005B6970"/>
    <w:rsid w:val="005B6A9A"/>
    <w:rsid w:val="005B6F91"/>
    <w:rsid w:val="005B7336"/>
    <w:rsid w:val="005B74E1"/>
    <w:rsid w:val="005B7B6C"/>
    <w:rsid w:val="005B7E1A"/>
    <w:rsid w:val="005B7E23"/>
    <w:rsid w:val="005B7E7D"/>
    <w:rsid w:val="005B7FCD"/>
    <w:rsid w:val="005C017A"/>
    <w:rsid w:val="005C0705"/>
    <w:rsid w:val="005C1482"/>
    <w:rsid w:val="005C2123"/>
    <w:rsid w:val="005C26E7"/>
    <w:rsid w:val="005C27B8"/>
    <w:rsid w:val="005C2C95"/>
    <w:rsid w:val="005C377C"/>
    <w:rsid w:val="005C3E02"/>
    <w:rsid w:val="005C3E82"/>
    <w:rsid w:val="005C3EBF"/>
    <w:rsid w:val="005C3F10"/>
    <w:rsid w:val="005C4097"/>
    <w:rsid w:val="005C41E6"/>
    <w:rsid w:val="005C42C8"/>
    <w:rsid w:val="005C4532"/>
    <w:rsid w:val="005C4BEC"/>
    <w:rsid w:val="005C4C30"/>
    <w:rsid w:val="005C4CAD"/>
    <w:rsid w:val="005C4E75"/>
    <w:rsid w:val="005C5827"/>
    <w:rsid w:val="005C5B8A"/>
    <w:rsid w:val="005C5DB4"/>
    <w:rsid w:val="005C5F3C"/>
    <w:rsid w:val="005C6294"/>
    <w:rsid w:val="005C629F"/>
    <w:rsid w:val="005C6317"/>
    <w:rsid w:val="005C6397"/>
    <w:rsid w:val="005C6496"/>
    <w:rsid w:val="005C6D46"/>
    <w:rsid w:val="005C6E19"/>
    <w:rsid w:val="005C7096"/>
    <w:rsid w:val="005C729D"/>
    <w:rsid w:val="005C779C"/>
    <w:rsid w:val="005C77B9"/>
    <w:rsid w:val="005C7846"/>
    <w:rsid w:val="005C7F1D"/>
    <w:rsid w:val="005D0082"/>
    <w:rsid w:val="005D0097"/>
    <w:rsid w:val="005D0361"/>
    <w:rsid w:val="005D051A"/>
    <w:rsid w:val="005D07A5"/>
    <w:rsid w:val="005D0B80"/>
    <w:rsid w:val="005D0EE1"/>
    <w:rsid w:val="005D16F6"/>
    <w:rsid w:val="005D176A"/>
    <w:rsid w:val="005D184F"/>
    <w:rsid w:val="005D297E"/>
    <w:rsid w:val="005D2A73"/>
    <w:rsid w:val="005D2B6C"/>
    <w:rsid w:val="005D2F84"/>
    <w:rsid w:val="005D38C7"/>
    <w:rsid w:val="005D3A65"/>
    <w:rsid w:val="005D3D89"/>
    <w:rsid w:val="005D5783"/>
    <w:rsid w:val="005D5F4D"/>
    <w:rsid w:val="005D6742"/>
    <w:rsid w:val="005D67D7"/>
    <w:rsid w:val="005D69F9"/>
    <w:rsid w:val="005D72DD"/>
    <w:rsid w:val="005D7E8C"/>
    <w:rsid w:val="005E02C3"/>
    <w:rsid w:val="005E0DAC"/>
    <w:rsid w:val="005E102C"/>
    <w:rsid w:val="005E1140"/>
    <w:rsid w:val="005E1393"/>
    <w:rsid w:val="005E1AEA"/>
    <w:rsid w:val="005E1F3C"/>
    <w:rsid w:val="005E2652"/>
    <w:rsid w:val="005E274C"/>
    <w:rsid w:val="005E2A7B"/>
    <w:rsid w:val="005E2AEE"/>
    <w:rsid w:val="005E2CC8"/>
    <w:rsid w:val="005E39C7"/>
    <w:rsid w:val="005E3E1E"/>
    <w:rsid w:val="005E3E84"/>
    <w:rsid w:val="005E3ED6"/>
    <w:rsid w:val="005E4144"/>
    <w:rsid w:val="005E43F8"/>
    <w:rsid w:val="005E4558"/>
    <w:rsid w:val="005E52E1"/>
    <w:rsid w:val="005E5E3B"/>
    <w:rsid w:val="005E61AB"/>
    <w:rsid w:val="005E6377"/>
    <w:rsid w:val="005E65E3"/>
    <w:rsid w:val="005E6ACC"/>
    <w:rsid w:val="005E6BA6"/>
    <w:rsid w:val="005E6CDB"/>
    <w:rsid w:val="005E6F08"/>
    <w:rsid w:val="005E7216"/>
    <w:rsid w:val="005E746A"/>
    <w:rsid w:val="005E7712"/>
    <w:rsid w:val="005E774E"/>
    <w:rsid w:val="005F025C"/>
    <w:rsid w:val="005F0F4C"/>
    <w:rsid w:val="005F16EE"/>
    <w:rsid w:val="005F195F"/>
    <w:rsid w:val="005F1DD6"/>
    <w:rsid w:val="005F2225"/>
    <w:rsid w:val="005F225B"/>
    <w:rsid w:val="005F22DE"/>
    <w:rsid w:val="005F22F1"/>
    <w:rsid w:val="005F2391"/>
    <w:rsid w:val="005F24D7"/>
    <w:rsid w:val="005F2663"/>
    <w:rsid w:val="005F2C91"/>
    <w:rsid w:val="005F3686"/>
    <w:rsid w:val="005F38A2"/>
    <w:rsid w:val="005F42C6"/>
    <w:rsid w:val="005F622A"/>
    <w:rsid w:val="005F6A86"/>
    <w:rsid w:val="005F6C78"/>
    <w:rsid w:val="005F7A9A"/>
    <w:rsid w:val="005F7B09"/>
    <w:rsid w:val="005F7C78"/>
    <w:rsid w:val="005F7DC3"/>
    <w:rsid w:val="005F7E96"/>
    <w:rsid w:val="006000CC"/>
    <w:rsid w:val="0060079C"/>
    <w:rsid w:val="00600A3A"/>
    <w:rsid w:val="00600B03"/>
    <w:rsid w:val="00600FB5"/>
    <w:rsid w:val="00601200"/>
    <w:rsid w:val="006018EA"/>
    <w:rsid w:val="00601914"/>
    <w:rsid w:val="00601C0A"/>
    <w:rsid w:val="00602142"/>
    <w:rsid w:val="006021CB"/>
    <w:rsid w:val="0060224C"/>
    <w:rsid w:val="00602AEB"/>
    <w:rsid w:val="00602E95"/>
    <w:rsid w:val="00603031"/>
    <w:rsid w:val="006031D7"/>
    <w:rsid w:val="00603328"/>
    <w:rsid w:val="0060346A"/>
    <w:rsid w:val="00603616"/>
    <w:rsid w:val="00604948"/>
    <w:rsid w:val="00604F21"/>
    <w:rsid w:val="006051AB"/>
    <w:rsid w:val="006055AE"/>
    <w:rsid w:val="00605B39"/>
    <w:rsid w:val="00605C79"/>
    <w:rsid w:val="00605C7D"/>
    <w:rsid w:val="00606462"/>
    <w:rsid w:val="00606888"/>
    <w:rsid w:val="00606B45"/>
    <w:rsid w:val="0060762B"/>
    <w:rsid w:val="00607725"/>
    <w:rsid w:val="00607FCD"/>
    <w:rsid w:val="006105B1"/>
    <w:rsid w:val="0061079F"/>
    <w:rsid w:val="00610935"/>
    <w:rsid w:val="006116A5"/>
    <w:rsid w:val="00611781"/>
    <w:rsid w:val="00611782"/>
    <w:rsid w:val="00611B86"/>
    <w:rsid w:val="00611C86"/>
    <w:rsid w:val="00611D8D"/>
    <w:rsid w:val="00612338"/>
    <w:rsid w:val="00612FBA"/>
    <w:rsid w:val="00613EEB"/>
    <w:rsid w:val="00613F31"/>
    <w:rsid w:val="00614576"/>
    <w:rsid w:val="00614800"/>
    <w:rsid w:val="00614C49"/>
    <w:rsid w:val="00614EC6"/>
    <w:rsid w:val="0061531E"/>
    <w:rsid w:val="00615668"/>
    <w:rsid w:val="00615883"/>
    <w:rsid w:val="00615932"/>
    <w:rsid w:val="00615991"/>
    <w:rsid w:val="00615F5A"/>
    <w:rsid w:val="00615FE4"/>
    <w:rsid w:val="006163EC"/>
    <w:rsid w:val="00616A04"/>
    <w:rsid w:val="00616EBE"/>
    <w:rsid w:val="0061749F"/>
    <w:rsid w:val="006178F6"/>
    <w:rsid w:val="00617D2D"/>
    <w:rsid w:val="006200EB"/>
    <w:rsid w:val="00620D49"/>
    <w:rsid w:val="00620F32"/>
    <w:rsid w:val="00621680"/>
    <w:rsid w:val="00621697"/>
    <w:rsid w:val="006217A6"/>
    <w:rsid w:val="006219A6"/>
    <w:rsid w:val="00621D6D"/>
    <w:rsid w:val="0062203F"/>
    <w:rsid w:val="0062221D"/>
    <w:rsid w:val="0062241B"/>
    <w:rsid w:val="00622464"/>
    <w:rsid w:val="00622F66"/>
    <w:rsid w:val="00623208"/>
    <w:rsid w:val="00623684"/>
    <w:rsid w:val="00623CF0"/>
    <w:rsid w:val="00624F2B"/>
    <w:rsid w:val="00624FAF"/>
    <w:rsid w:val="00624FCD"/>
    <w:rsid w:val="00625226"/>
    <w:rsid w:val="00625BE9"/>
    <w:rsid w:val="0062615E"/>
    <w:rsid w:val="00626E41"/>
    <w:rsid w:val="00626E85"/>
    <w:rsid w:val="0062754B"/>
    <w:rsid w:val="0062757C"/>
    <w:rsid w:val="00627817"/>
    <w:rsid w:val="00627A73"/>
    <w:rsid w:val="00627AFC"/>
    <w:rsid w:val="00627C70"/>
    <w:rsid w:val="00627D56"/>
    <w:rsid w:val="00627D66"/>
    <w:rsid w:val="00630AEB"/>
    <w:rsid w:val="00630B58"/>
    <w:rsid w:val="00630B8E"/>
    <w:rsid w:val="00630C8E"/>
    <w:rsid w:val="00630F58"/>
    <w:rsid w:val="00631890"/>
    <w:rsid w:val="006318D5"/>
    <w:rsid w:val="00631DBB"/>
    <w:rsid w:val="00631DDB"/>
    <w:rsid w:val="00631F6A"/>
    <w:rsid w:val="00631F7D"/>
    <w:rsid w:val="00632240"/>
    <w:rsid w:val="00632376"/>
    <w:rsid w:val="0063240E"/>
    <w:rsid w:val="006326E3"/>
    <w:rsid w:val="0063272E"/>
    <w:rsid w:val="00632863"/>
    <w:rsid w:val="006328F5"/>
    <w:rsid w:val="00632ACF"/>
    <w:rsid w:val="00632B16"/>
    <w:rsid w:val="00632BD9"/>
    <w:rsid w:val="006330FC"/>
    <w:rsid w:val="006333F5"/>
    <w:rsid w:val="0063369B"/>
    <w:rsid w:val="006339ED"/>
    <w:rsid w:val="00633AE9"/>
    <w:rsid w:val="00633F40"/>
    <w:rsid w:val="00633F6A"/>
    <w:rsid w:val="006342F6"/>
    <w:rsid w:val="0063446D"/>
    <w:rsid w:val="00634DBD"/>
    <w:rsid w:val="006350D2"/>
    <w:rsid w:val="00635332"/>
    <w:rsid w:val="006353AC"/>
    <w:rsid w:val="00635FBA"/>
    <w:rsid w:val="00636222"/>
    <w:rsid w:val="00636812"/>
    <w:rsid w:val="00636978"/>
    <w:rsid w:val="006369D3"/>
    <w:rsid w:val="00636C96"/>
    <w:rsid w:val="00636EB0"/>
    <w:rsid w:val="0063745B"/>
    <w:rsid w:val="0063798F"/>
    <w:rsid w:val="00640170"/>
    <w:rsid w:val="006403A5"/>
    <w:rsid w:val="0064081F"/>
    <w:rsid w:val="00640829"/>
    <w:rsid w:val="0064173E"/>
    <w:rsid w:val="00641D9C"/>
    <w:rsid w:val="006422EF"/>
    <w:rsid w:val="00642617"/>
    <w:rsid w:val="00642725"/>
    <w:rsid w:val="006435E2"/>
    <w:rsid w:val="00643B97"/>
    <w:rsid w:val="00643DA5"/>
    <w:rsid w:val="00643DDB"/>
    <w:rsid w:val="00644248"/>
    <w:rsid w:val="006442C0"/>
    <w:rsid w:val="006446AC"/>
    <w:rsid w:val="00644CED"/>
    <w:rsid w:val="00644FC5"/>
    <w:rsid w:val="006452AC"/>
    <w:rsid w:val="006454FB"/>
    <w:rsid w:val="00645535"/>
    <w:rsid w:val="00645871"/>
    <w:rsid w:val="006458F2"/>
    <w:rsid w:val="00645C8F"/>
    <w:rsid w:val="006472CC"/>
    <w:rsid w:val="006473D9"/>
    <w:rsid w:val="00647738"/>
    <w:rsid w:val="00647953"/>
    <w:rsid w:val="00650634"/>
    <w:rsid w:val="00650680"/>
    <w:rsid w:val="006510C5"/>
    <w:rsid w:val="0065112C"/>
    <w:rsid w:val="00651503"/>
    <w:rsid w:val="00651528"/>
    <w:rsid w:val="00651591"/>
    <w:rsid w:val="00651768"/>
    <w:rsid w:val="00651B50"/>
    <w:rsid w:val="00651B97"/>
    <w:rsid w:val="00651D55"/>
    <w:rsid w:val="006520AE"/>
    <w:rsid w:val="006522C3"/>
    <w:rsid w:val="0065249F"/>
    <w:rsid w:val="00652696"/>
    <w:rsid w:val="006526DF"/>
    <w:rsid w:val="006529D1"/>
    <w:rsid w:val="00653D95"/>
    <w:rsid w:val="006542E5"/>
    <w:rsid w:val="00654413"/>
    <w:rsid w:val="0065451A"/>
    <w:rsid w:val="0065480B"/>
    <w:rsid w:val="006548A4"/>
    <w:rsid w:val="00654D92"/>
    <w:rsid w:val="00655460"/>
    <w:rsid w:val="00655881"/>
    <w:rsid w:val="006559A7"/>
    <w:rsid w:val="00655F75"/>
    <w:rsid w:val="00655FED"/>
    <w:rsid w:val="0065628A"/>
    <w:rsid w:val="00656ECE"/>
    <w:rsid w:val="00656EE4"/>
    <w:rsid w:val="00656F47"/>
    <w:rsid w:val="0065721F"/>
    <w:rsid w:val="00657229"/>
    <w:rsid w:val="0065782D"/>
    <w:rsid w:val="00657972"/>
    <w:rsid w:val="00657E08"/>
    <w:rsid w:val="00660512"/>
    <w:rsid w:val="00660CC0"/>
    <w:rsid w:val="00660FEA"/>
    <w:rsid w:val="00661414"/>
    <w:rsid w:val="00661700"/>
    <w:rsid w:val="00661853"/>
    <w:rsid w:val="006623BB"/>
    <w:rsid w:val="0066242C"/>
    <w:rsid w:val="0066286A"/>
    <w:rsid w:val="00662A2B"/>
    <w:rsid w:val="00662D82"/>
    <w:rsid w:val="00662E92"/>
    <w:rsid w:val="00663065"/>
    <w:rsid w:val="00663397"/>
    <w:rsid w:val="00663998"/>
    <w:rsid w:val="00664042"/>
    <w:rsid w:val="006644E3"/>
    <w:rsid w:val="00664766"/>
    <w:rsid w:val="006649BC"/>
    <w:rsid w:val="00664ADB"/>
    <w:rsid w:val="00664DF1"/>
    <w:rsid w:val="00665852"/>
    <w:rsid w:val="0066586B"/>
    <w:rsid w:val="00665FEC"/>
    <w:rsid w:val="00666483"/>
    <w:rsid w:val="006665C7"/>
    <w:rsid w:val="00666BDF"/>
    <w:rsid w:val="00666BEC"/>
    <w:rsid w:val="00666D58"/>
    <w:rsid w:val="006670A6"/>
    <w:rsid w:val="00667F0C"/>
    <w:rsid w:val="00670082"/>
    <w:rsid w:val="006708A7"/>
    <w:rsid w:val="0067100A"/>
    <w:rsid w:val="0067112E"/>
    <w:rsid w:val="006712F4"/>
    <w:rsid w:val="00671ABC"/>
    <w:rsid w:val="00671D72"/>
    <w:rsid w:val="00671F9E"/>
    <w:rsid w:val="00671FDA"/>
    <w:rsid w:val="006727E3"/>
    <w:rsid w:val="006728AF"/>
    <w:rsid w:val="00672A56"/>
    <w:rsid w:val="00672C7B"/>
    <w:rsid w:val="00672CB7"/>
    <w:rsid w:val="00673540"/>
    <w:rsid w:val="0067401C"/>
    <w:rsid w:val="0067426D"/>
    <w:rsid w:val="0067462B"/>
    <w:rsid w:val="00674C1F"/>
    <w:rsid w:val="00674D4C"/>
    <w:rsid w:val="00674FED"/>
    <w:rsid w:val="006751D9"/>
    <w:rsid w:val="00675B53"/>
    <w:rsid w:val="00676056"/>
    <w:rsid w:val="00676629"/>
    <w:rsid w:val="006766F2"/>
    <w:rsid w:val="006769C9"/>
    <w:rsid w:val="00676A3E"/>
    <w:rsid w:val="00676C1F"/>
    <w:rsid w:val="00677154"/>
    <w:rsid w:val="00677309"/>
    <w:rsid w:val="0067746A"/>
    <w:rsid w:val="006802B0"/>
    <w:rsid w:val="006807EB"/>
    <w:rsid w:val="00680848"/>
    <w:rsid w:val="006808A8"/>
    <w:rsid w:val="00680A8C"/>
    <w:rsid w:val="00680C46"/>
    <w:rsid w:val="00680F35"/>
    <w:rsid w:val="006812C9"/>
    <w:rsid w:val="00681560"/>
    <w:rsid w:val="00681693"/>
    <w:rsid w:val="00681929"/>
    <w:rsid w:val="00681A4C"/>
    <w:rsid w:val="00681B3D"/>
    <w:rsid w:val="00681E8C"/>
    <w:rsid w:val="006820FE"/>
    <w:rsid w:val="006821C3"/>
    <w:rsid w:val="006827B9"/>
    <w:rsid w:val="00682AE3"/>
    <w:rsid w:val="00682DD8"/>
    <w:rsid w:val="00682E06"/>
    <w:rsid w:val="00684332"/>
    <w:rsid w:val="00684346"/>
    <w:rsid w:val="006848A2"/>
    <w:rsid w:val="006849C9"/>
    <w:rsid w:val="00684C57"/>
    <w:rsid w:val="00685099"/>
    <w:rsid w:val="00685B06"/>
    <w:rsid w:val="00685B31"/>
    <w:rsid w:val="00685B40"/>
    <w:rsid w:val="00686375"/>
    <w:rsid w:val="006863E9"/>
    <w:rsid w:val="00686981"/>
    <w:rsid w:val="00687C4A"/>
    <w:rsid w:val="00687E14"/>
    <w:rsid w:val="0069009F"/>
    <w:rsid w:val="0069014E"/>
    <w:rsid w:val="0069051B"/>
    <w:rsid w:val="006905B7"/>
    <w:rsid w:val="00690E6A"/>
    <w:rsid w:val="00691166"/>
    <w:rsid w:val="00691382"/>
    <w:rsid w:val="00691FC0"/>
    <w:rsid w:val="006924C2"/>
    <w:rsid w:val="00692AFF"/>
    <w:rsid w:val="00693075"/>
    <w:rsid w:val="006933D2"/>
    <w:rsid w:val="00693795"/>
    <w:rsid w:val="00693854"/>
    <w:rsid w:val="00693A0B"/>
    <w:rsid w:val="00693AAE"/>
    <w:rsid w:val="00693AB3"/>
    <w:rsid w:val="00693FC7"/>
    <w:rsid w:val="00694247"/>
    <w:rsid w:val="006942E7"/>
    <w:rsid w:val="006947F4"/>
    <w:rsid w:val="00694BAD"/>
    <w:rsid w:val="0069553A"/>
    <w:rsid w:val="00695772"/>
    <w:rsid w:val="00695AEA"/>
    <w:rsid w:val="00695B4D"/>
    <w:rsid w:val="00695D01"/>
    <w:rsid w:val="006961E1"/>
    <w:rsid w:val="00696CFD"/>
    <w:rsid w:val="00697444"/>
    <w:rsid w:val="00697714"/>
    <w:rsid w:val="00697750"/>
    <w:rsid w:val="006A03F7"/>
    <w:rsid w:val="006A08A6"/>
    <w:rsid w:val="006A0A28"/>
    <w:rsid w:val="006A1095"/>
    <w:rsid w:val="006A143A"/>
    <w:rsid w:val="006A1653"/>
    <w:rsid w:val="006A1CB7"/>
    <w:rsid w:val="006A1ED9"/>
    <w:rsid w:val="006A2BB2"/>
    <w:rsid w:val="006A2BD7"/>
    <w:rsid w:val="006A3111"/>
    <w:rsid w:val="006A340F"/>
    <w:rsid w:val="006A35B1"/>
    <w:rsid w:val="006A3AA2"/>
    <w:rsid w:val="006A425C"/>
    <w:rsid w:val="006A43AA"/>
    <w:rsid w:val="006A4A18"/>
    <w:rsid w:val="006A4C7A"/>
    <w:rsid w:val="006A5036"/>
    <w:rsid w:val="006A505A"/>
    <w:rsid w:val="006A5476"/>
    <w:rsid w:val="006A6121"/>
    <w:rsid w:val="006A6383"/>
    <w:rsid w:val="006A6A20"/>
    <w:rsid w:val="006A732D"/>
    <w:rsid w:val="006A7868"/>
    <w:rsid w:val="006A79C9"/>
    <w:rsid w:val="006A7A64"/>
    <w:rsid w:val="006B010F"/>
    <w:rsid w:val="006B0252"/>
    <w:rsid w:val="006B05A4"/>
    <w:rsid w:val="006B06EB"/>
    <w:rsid w:val="006B0ABF"/>
    <w:rsid w:val="006B1648"/>
    <w:rsid w:val="006B16E4"/>
    <w:rsid w:val="006B1C93"/>
    <w:rsid w:val="006B25F8"/>
    <w:rsid w:val="006B2C2C"/>
    <w:rsid w:val="006B356A"/>
    <w:rsid w:val="006B37D3"/>
    <w:rsid w:val="006B3D50"/>
    <w:rsid w:val="006B48DC"/>
    <w:rsid w:val="006B4DE9"/>
    <w:rsid w:val="006B5626"/>
    <w:rsid w:val="006B617E"/>
    <w:rsid w:val="006B62DC"/>
    <w:rsid w:val="006B632C"/>
    <w:rsid w:val="006B6574"/>
    <w:rsid w:val="006B66CB"/>
    <w:rsid w:val="006B7119"/>
    <w:rsid w:val="006B7265"/>
    <w:rsid w:val="006B72D2"/>
    <w:rsid w:val="006B785D"/>
    <w:rsid w:val="006B7FBB"/>
    <w:rsid w:val="006C0E60"/>
    <w:rsid w:val="006C0F81"/>
    <w:rsid w:val="006C0FE2"/>
    <w:rsid w:val="006C144F"/>
    <w:rsid w:val="006C1517"/>
    <w:rsid w:val="006C19AD"/>
    <w:rsid w:val="006C1D66"/>
    <w:rsid w:val="006C2B08"/>
    <w:rsid w:val="006C3147"/>
    <w:rsid w:val="006C384A"/>
    <w:rsid w:val="006C3C6E"/>
    <w:rsid w:val="006C4333"/>
    <w:rsid w:val="006C4493"/>
    <w:rsid w:val="006C5338"/>
    <w:rsid w:val="006C5694"/>
    <w:rsid w:val="006C5972"/>
    <w:rsid w:val="006C6441"/>
    <w:rsid w:val="006C68FB"/>
    <w:rsid w:val="006C6908"/>
    <w:rsid w:val="006C6AEB"/>
    <w:rsid w:val="006C6B7A"/>
    <w:rsid w:val="006C6CDA"/>
    <w:rsid w:val="006C7586"/>
    <w:rsid w:val="006C7B0D"/>
    <w:rsid w:val="006D0982"/>
    <w:rsid w:val="006D0A5D"/>
    <w:rsid w:val="006D0A7B"/>
    <w:rsid w:val="006D0BCB"/>
    <w:rsid w:val="006D15C9"/>
    <w:rsid w:val="006D1D17"/>
    <w:rsid w:val="006D1F5D"/>
    <w:rsid w:val="006D2249"/>
    <w:rsid w:val="006D23CC"/>
    <w:rsid w:val="006D2D4B"/>
    <w:rsid w:val="006D2F9B"/>
    <w:rsid w:val="006D341D"/>
    <w:rsid w:val="006D36A1"/>
    <w:rsid w:val="006D3757"/>
    <w:rsid w:val="006D3EED"/>
    <w:rsid w:val="006D4085"/>
    <w:rsid w:val="006D431C"/>
    <w:rsid w:val="006D4708"/>
    <w:rsid w:val="006D4F78"/>
    <w:rsid w:val="006D59A1"/>
    <w:rsid w:val="006D5E83"/>
    <w:rsid w:val="006D5F3F"/>
    <w:rsid w:val="006D64F5"/>
    <w:rsid w:val="006D6977"/>
    <w:rsid w:val="006D69BE"/>
    <w:rsid w:val="006D6A89"/>
    <w:rsid w:val="006D6C69"/>
    <w:rsid w:val="006D6E7A"/>
    <w:rsid w:val="006D7108"/>
    <w:rsid w:val="006D7375"/>
    <w:rsid w:val="006D7935"/>
    <w:rsid w:val="006E01B0"/>
    <w:rsid w:val="006E0966"/>
    <w:rsid w:val="006E0B2C"/>
    <w:rsid w:val="006E1419"/>
    <w:rsid w:val="006E1EB0"/>
    <w:rsid w:val="006E2258"/>
    <w:rsid w:val="006E25E6"/>
    <w:rsid w:val="006E2BAB"/>
    <w:rsid w:val="006E2E02"/>
    <w:rsid w:val="006E2EA9"/>
    <w:rsid w:val="006E3250"/>
    <w:rsid w:val="006E3B28"/>
    <w:rsid w:val="006E4187"/>
    <w:rsid w:val="006E4259"/>
    <w:rsid w:val="006E4B0A"/>
    <w:rsid w:val="006E4F03"/>
    <w:rsid w:val="006E587C"/>
    <w:rsid w:val="006E59C7"/>
    <w:rsid w:val="006E5E68"/>
    <w:rsid w:val="006E6441"/>
    <w:rsid w:val="006E64E6"/>
    <w:rsid w:val="006E66CD"/>
    <w:rsid w:val="006E6F08"/>
    <w:rsid w:val="006E7E47"/>
    <w:rsid w:val="006F2314"/>
    <w:rsid w:val="006F2D03"/>
    <w:rsid w:val="006F2E85"/>
    <w:rsid w:val="006F2EA9"/>
    <w:rsid w:val="006F2EE2"/>
    <w:rsid w:val="006F31BF"/>
    <w:rsid w:val="006F323A"/>
    <w:rsid w:val="006F32E2"/>
    <w:rsid w:val="006F34C9"/>
    <w:rsid w:val="006F3854"/>
    <w:rsid w:val="006F3A3F"/>
    <w:rsid w:val="006F3BBC"/>
    <w:rsid w:val="006F3DDD"/>
    <w:rsid w:val="006F4413"/>
    <w:rsid w:val="006F49F8"/>
    <w:rsid w:val="006F4A83"/>
    <w:rsid w:val="006F4B23"/>
    <w:rsid w:val="006F4BDB"/>
    <w:rsid w:val="006F53BA"/>
    <w:rsid w:val="006F5421"/>
    <w:rsid w:val="006F54E5"/>
    <w:rsid w:val="006F5DD3"/>
    <w:rsid w:val="006F5F81"/>
    <w:rsid w:val="006F6224"/>
    <w:rsid w:val="006F62E3"/>
    <w:rsid w:val="006F69F3"/>
    <w:rsid w:val="006F6FB3"/>
    <w:rsid w:val="006F7617"/>
    <w:rsid w:val="006F781C"/>
    <w:rsid w:val="00700247"/>
    <w:rsid w:val="0070031F"/>
    <w:rsid w:val="00700401"/>
    <w:rsid w:val="00700528"/>
    <w:rsid w:val="007005D1"/>
    <w:rsid w:val="007007EA"/>
    <w:rsid w:val="00700B7C"/>
    <w:rsid w:val="00700F05"/>
    <w:rsid w:val="0070151C"/>
    <w:rsid w:val="0070167F"/>
    <w:rsid w:val="007016E3"/>
    <w:rsid w:val="00701F5B"/>
    <w:rsid w:val="007020DF"/>
    <w:rsid w:val="0070238A"/>
    <w:rsid w:val="007023A7"/>
    <w:rsid w:val="00702AA5"/>
    <w:rsid w:val="00703363"/>
    <w:rsid w:val="00703578"/>
    <w:rsid w:val="00703591"/>
    <w:rsid w:val="00703DA9"/>
    <w:rsid w:val="00703F20"/>
    <w:rsid w:val="007046AA"/>
    <w:rsid w:val="007046B4"/>
    <w:rsid w:val="007048C1"/>
    <w:rsid w:val="00704B0A"/>
    <w:rsid w:val="0070654A"/>
    <w:rsid w:val="007065CC"/>
    <w:rsid w:val="00706603"/>
    <w:rsid w:val="00706C7E"/>
    <w:rsid w:val="00706C80"/>
    <w:rsid w:val="007070CD"/>
    <w:rsid w:val="0070721A"/>
    <w:rsid w:val="007074C7"/>
    <w:rsid w:val="00707BFB"/>
    <w:rsid w:val="00707F2D"/>
    <w:rsid w:val="00707FF0"/>
    <w:rsid w:val="007109B7"/>
    <w:rsid w:val="00710B0A"/>
    <w:rsid w:val="00710DFB"/>
    <w:rsid w:val="00710E32"/>
    <w:rsid w:val="00711041"/>
    <w:rsid w:val="00711572"/>
    <w:rsid w:val="0071165B"/>
    <w:rsid w:val="00711753"/>
    <w:rsid w:val="00711938"/>
    <w:rsid w:val="0071197C"/>
    <w:rsid w:val="00711B2A"/>
    <w:rsid w:val="00712C5F"/>
    <w:rsid w:val="00712C7E"/>
    <w:rsid w:val="00712EB5"/>
    <w:rsid w:val="00712F80"/>
    <w:rsid w:val="0071351C"/>
    <w:rsid w:val="007138C3"/>
    <w:rsid w:val="007142EB"/>
    <w:rsid w:val="0071438D"/>
    <w:rsid w:val="00714C5B"/>
    <w:rsid w:val="00714D41"/>
    <w:rsid w:val="00714D87"/>
    <w:rsid w:val="0071514C"/>
    <w:rsid w:val="00715DFC"/>
    <w:rsid w:val="007165B1"/>
    <w:rsid w:val="0071678A"/>
    <w:rsid w:val="00716941"/>
    <w:rsid w:val="00716CCA"/>
    <w:rsid w:val="00716EE2"/>
    <w:rsid w:val="00716F46"/>
    <w:rsid w:val="007176EC"/>
    <w:rsid w:val="00717B5C"/>
    <w:rsid w:val="00717D47"/>
    <w:rsid w:val="00720768"/>
    <w:rsid w:val="00720899"/>
    <w:rsid w:val="0072096F"/>
    <w:rsid w:val="00720AD9"/>
    <w:rsid w:val="0072170D"/>
    <w:rsid w:val="007217C0"/>
    <w:rsid w:val="00721EAC"/>
    <w:rsid w:val="007220FA"/>
    <w:rsid w:val="007222F4"/>
    <w:rsid w:val="00722354"/>
    <w:rsid w:val="0072335F"/>
    <w:rsid w:val="007237AA"/>
    <w:rsid w:val="00723828"/>
    <w:rsid w:val="0072387E"/>
    <w:rsid w:val="007242D7"/>
    <w:rsid w:val="00724E4B"/>
    <w:rsid w:val="007251FA"/>
    <w:rsid w:val="0072595D"/>
    <w:rsid w:val="00725A8A"/>
    <w:rsid w:val="00725C3D"/>
    <w:rsid w:val="0072612C"/>
    <w:rsid w:val="007261AC"/>
    <w:rsid w:val="00726355"/>
    <w:rsid w:val="007263A4"/>
    <w:rsid w:val="0072681C"/>
    <w:rsid w:val="0072696B"/>
    <w:rsid w:val="007269E4"/>
    <w:rsid w:val="00726A21"/>
    <w:rsid w:val="00726AD0"/>
    <w:rsid w:val="00727295"/>
    <w:rsid w:val="0072747D"/>
    <w:rsid w:val="00727859"/>
    <w:rsid w:val="007278B4"/>
    <w:rsid w:val="007300C7"/>
    <w:rsid w:val="007305FC"/>
    <w:rsid w:val="00730758"/>
    <w:rsid w:val="00730DC9"/>
    <w:rsid w:val="00731336"/>
    <w:rsid w:val="0073154B"/>
    <w:rsid w:val="00731893"/>
    <w:rsid w:val="00731BE5"/>
    <w:rsid w:val="00732028"/>
    <w:rsid w:val="007323A7"/>
    <w:rsid w:val="00732FCD"/>
    <w:rsid w:val="00732FEA"/>
    <w:rsid w:val="0073353E"/>
    <w:rsid w:val="00733611"/>
    <w:rsid w:val="007336E3"/>
    <w:rsid w:val="0073379F"/>
    <w:rsid w:val="00733C95"/>
    <w:rsid w:val="00733DA2"/>
    <w:rsid w:val="00734B85"/>
    <w:rsid w:val="00734BE2"/>
    <w:rsid w:val="00734E1E"/>
    <w:rsid w:val="00734FB2"/>
    <w:rsid w:val="0073505D"/>
    <w:rsid w:val="00735F82"/>
    <w:rsid w:val="00736639"/>
    <w:rsid w:val="007368C6"/>
    <w:rsid w:val="00736C8D"/>
    <w:rsid w:val="00736EA7"/>
    <w:rsid w:val="00736FB2"/>
    <w:rsid w:val="0073727E"/>
    <w:rsid w:val="00737446"/>
    <w:rsid w:val="007376FB"/>
    <w:rsid w:val="00737D53"/>
    <w:rsid w:val="007400AE"/>
    <w:rsid w:val="00740205"/>
    <w:rsid w:val="00740313"/>
    <w:rsid w:val="0074063D"/>
    <w:rsid w:val="00741550"/>
    <w:rsid w:val="007415A8"/>
    <w:rsid w:val="00742165"/>
    <w:rsid w:val="00742844"/>
    <w:rsid w:val="00742A58"/>
    <w:rsid w:val="00742C9B"/>
    <w:rsid w:val="00742F94"/>
    <w:rsid w:val="007436BC"/>
    <w:rsid w:val="00743EF5"/>
    <w:rsid w:val="0074423F"/>
    <w:rsid w:val="00745449"/>
    <w:rsid w:val="007455A3"/>
    <w:rsid w:val="007459CA"/>
    <w:rsid w:val="0074605D"/>
    <w:rsid w:val="0074613D"/>
    <w:rsid w:val="00746317"/>
    <w:rsid w:val="00746B52"/>
    <w:rsid w:val="00746F10"/>
    <w:rsid w:val="00747727"/>
    <w:rsid w:val="00747746"/>
    <w:rsid w:val="00747A5E"/>
    <w:rsid w:val="00747FC8"/>
    <w:rsid w:val="00750007"/>
    <w:rsid w:val="0075009E"/>
    <w:rsid w:val="00750353"/>
    <w:rsid w:val="00750D54"/>
    <w:rsid w:val="00751128"/>
    <w:rsid w:val="00751273"/>
    <w:rsid w:val="007516C0"/>
    <w:rsid w:val="00751DFF"/>
    <w:rsid w:val="00751E51"/>
    <w:rsid w:val="007520A0"/>
    <w:rsid w:val="00752433"/>
    <w:rsid w:val="00752587"/>
    <w:rsid w:val="007525CE"/>
    <w:rsid w:val="0075297D"/>
    <w:rsid w:val="00753474"/>
    <w:rsid w:val="007535C2"/>
    <w:rsid w:val="00753AFA"/>
    <w:rsid w:val="007540D9"/>
    <w:rsid w:val="007540DE"/>
    <w:rsid w:val="007544A5"/>
    <w:rsid w:val="00754714"/>
    <w:rsid w:val="00754C76"/>
    <w:rsid w:val="00755035"/>
    <w:rsid w:val="00755512"/>
    <w:rsid w:val="007559AE"/>
    <w:rsid w:val="00755A6F"/>
    <w:rsid w:val="00755C89"/>
    <w:rsid w:val="00755D17"/>
    <w:rsid w:val="00755E2F"/>
    <w:rsid w:val="007561D9"/>
    <w:rsid w:val="0075650D"/>
    <w:rsid w:val="007579E8"/>
    <w:rsid w:val="00757EB1"/>
    <w:rsid w:val="00760037"/>
    <w:rsid w:val="00760EBE"/>
    <w:rsid w:val="00760EE5"/>
    <w:rsid w:val="00760F14"/>
    <w:rsid w:val="00761106"/>
    <w:rsid w:val="00761346"/>
    <w:rsid w:val="00761492"/>
    <w:rsid w:val="00761A19"/>
    <w:rsid w:val="00761DA6"/>
    <w:rsid w:val="00761F93"/>
    <w:rsid w:val="0076239D"/>
    <w:rsid w:val="00762643"/>
    <w:rsid w:val="00763698"/>
    <w:rsid w:val="00763F9D"/>
    <w:rsid w:val="007649E4"/>
    <w:rsid w:val="00764F3E"/>
    <w:rsid w:val="00765C5D"/>
    <w:rsid w:val="00766B73"/>
    <w:rsid w:val="00766DE2"/>
    <w:rsid w:val="007671E6"/>
    <w:rsid w:val="00767B17"/>
    <w:rsid w:val="00767C97"/>
    <w:rsid w:val="00767D09"/>
    <w:rsid w:val="0077058F"/>
    <w:rsid w:val="00770B9B"/>
    <w:rsid w:val="00770D96"/>
    <w:rsid w:val="00770E56"/>
    <w:rsid w:val="007724B5"/>
    <w:rsid w:val="007729F1"/>
    <w:rsid w:val="00773867"/>
    <w:rsid w:val="0077399C"/>
    <w:rsid w:val="007739D4"/>
    <w:rsid w:val="00773A03"/>
    <w:rsid w:val="00773AE1"/>
    <w:rsid w:val="00773B76"/>
    <w:rsid w:val="00773C5A"/>
    <w:rsid w:val="00773D6D"/>
    <w:rsid w:val="00774A8B"/>
    <w:rsid w:val="00774B88"/>
    <w:rsid w:val="00774C12"/>
    <w:rsid w:val="00774EE6"/>
    <w:rsid w:val="0077508B"/>
    <w:rsid w:val="007750BF"/>
    <w:rsid w:val="007754D1"/>
    <w:rsid w:val="007758CE"/>
    <w:rsid w:val="00775C51"/>
    <w:rsid w:val="00775E2A"/>
    <w:rsid w:val="00775F65"/>
    <w:rsid w:val="00776A75"/>
    <w:rsid w:val="00776C73"/>
    <w:rsid w:val="00776D2C"/>
    <w:rsid w:val="00777344"/>
    <w:rsid w:val="0077734B"/>
    <w:rsid w:val="007775A6"/>
    <w:rsid w:val="00777C9D"/>
    <w:rsid w:val="007808AD"/>
    <w:rsid w:val="00780966"/>
    <w:rsid w:val="0078110B"/>
    <w:rsid w:val="0078129F"/>
    <w:rsid w:val="0078162B"/>
    <w:rsid w:val="0078167A"/>
    <w:rsid w:val="0078168D"/>
    <w:rsid w:val="00781C2A"/>
    <w:rsid w:val="0078222C"/>
    <w:rsid w:val="00782ACB"/>
    <w:rsid w:val="00782EEE"/>
    <w:rsid w:val="00782F0A"/>
    <w:rsid w:val="00782F41"/>
    <w:rsid w:val="0078341E"/>
    <w:rsid w:val="007838E7"/>
    <w:rsid w:val="00783A4C"/>
    <w:rsid w:val="00783D27"/>
    <w:rsid w:val="00783F6C"/>
    <w:rsid w:val="007840A3"/>
    <w:rsid w:val="00784550"/>
    <w:rsid w:val="00784BF7"/>
    <w:rsid w:val="00784CDA"/>
    <w:rsid w:val="00784EFE"/>
    <w:rsid w:val="00785405"/>
    <w:rsid w:val="007859F4"/>
    <w:rsid w:val="00785B30"/>
    <w:rsid w:val="00785F21"/>
    <w:rsid w:val="00786316"/>
    <w:rsid w:val="0078647B"/>
    <w:rsid w:val="00786B7B"/>
    <w:rsid w:val="00786C0F"/>
    <w:rsid w:val="00786C45"/>
    <w:rsid w:val="0078709B"/>
    <w:rsid w:val="007872B8"/>
    <w:rsid w:val="00787570"/>
    <w:rsid w:val="00787628"/>
    <w:rsid w:val="00787DF1"/>
    <w:rsid w:val="007905E6"/>
    <w:rsid w:val="007908A2"/>
    <w:rsid w:val="00791077"/>
    <w:rsid w:val="0079112C"/>
    <w:rsid w:val="007917E3"/>
    <w:rsid w:val="00791C34"/>
    <w:rsid w:val="00791C4E"/>
    <w:rsid w:val="00792174"/>
    <w:rsid w:val="007928C5"/>
    <w:rsid w:val="00792FDF"/>
    <w:rsid w:val="00793006"/>
    <w:rsid w:val="00793592"/>
    <w:rsid w:val="00793A23"/>
    <w:rsid w:val="00793F94"/>
    <w:rsid w:val="0079417D"/>
    <w:rsid w:val="007941E6"/>
    <w:rsid w:val="0079425C"/>
    <w:rsid w:val="007947F1"/>
    <w:rsid w:val="00794E29"/>
    <w:rsid w:val="00795640"/>
    <w:rsid w:val="00795870"/>
    <w:rsid w:val="00795D8F"/>
    <w:rsid w:val="00795FB7"/>
    <w:rsid w:val="007970A1"/>
    <w:rsid w:val="007975DC"/>
    <w:rsid w:val="007977FD"/>
    <w:rsid w:val="007979F7"/>
    <w:rsid w:val="00797D9D"/>
    <w:rsid w:val="007A012B"/>
    <w:rsid w:val="007A0B78"/>
    <w:rsid w:val="007A10F8"/>
    <w:rsid w:val="007A114D"/>
    <w:rsid w:val="007A11D6"/>
    <w:rsid w:val="007A137F"/>
    <w:rsid w:val="007A1863"/>
    <w:rsid w:val="007A19B0"/>
    <w:rsid w:val="007A19B2"/>
    <w:rsid w:val="007A1F32"/>
    <w:rsid w:val="007A1F9F"/>
    <w:rsid w:val="007A20D3"/>
    <w:rsid w:val="007A27A2"/>
    <w:rsid w:val="007A2AD0"/>
    <w:rsid w:val="007A2F8C"/>
    <w:rsid w:val="007A321E"/>
    <w:rsid w:val="007A3284"/>
    <w:rsid w:val="007A361F"/>
    <w:rsid w:val="007A3F53"/>
    <w:rsid w:val="007A45D8"/>
    <w:rsid w:val="007A47B8"/>
    <w:rsid w:val="007A49DF"/>
    <w:rsid w:val="007A4EF4"/>
    <w:rsid w:val="007A4F40"/>
    <w:rsid w:val="007A521E"/>
    <w:rsid w:val="007A5949"/>
    <w:rsid w:val="007A59A5"/>
    <w:rsid w:val="007A5C3C"/>
    <w:rsid w:val="007A5FF1"/>
    <w:rsid w:val="007A61DA"/>
    <w:rsid w:val="007A658A"/>
    <w:rsid w:val="007A6598"/>
    <w:rsid w:val="007A6A52"/>
    <w:rsid w:val="007A6B63"/>
    <w:rsid w:val="007A7273"/>
    <w:rsid w:val="007A7B24"/>
    <w:rsid w:val="007A7D7A"/>
    <w:rsid w:val="007A7DB2"/>
    <w:rsid w:val="007B08EC"/>
    <w:rsid w:val="007B0B34"/>
    <w:rsid w:val="007B11A1"/>
    <w:rsid w:val="007B1E2F"/>
    <w:rsid w:val="007B1E6E"/>
    <w:rsid w:val="007B2128"/>
    <w:rsid w:val="007B25B2"/>
    <w:rsid w:val="007B2764"/>
    <w:rsid w:val="007B3573"/>
    <w:rsid w:val="007B3596"/>
    <w:rsid w:val="007B37F9"/>
    <w:rsid w:val="007B387A"/>
    <w:rsid w:val="007B3D61"/>
    <w:rsid w:val="007B3E10"/>
    <w:rsid w:val="007B4027"/>
    <w:rsid w:val="007B432F"/>
    <w:rsid w:val="007B451A"/>
    <w:rsid w:val="007B470B"/>
    <w:rsid w:val="007B48A1"/>
    <w:rsid w:val="007B4BFD"/>
    <w:rsid w:val="007B4F19"/>
    <w:rsid w:val="007B51B9"/>
    <w:rsid w:val="007B5310"/>
    <w:rsid w:val="007B54FE"/>
    <w:rsid w:val="007B563E"/>
    <w:rsid w:val="007B5894"/>
    <w:rsid w:val="007B5D1A"/>
    <w:rsid w:val="007B61A6"/>
    <w:rsid w:val="007B6604"/>
    <w:rsid w:val="007B677E"/>
    <w:rsid w:val="007B6851"/>
    <w:rsid w:val="007B777F"/>
    <w:rsid w:val="007B7B66"/>
    <w:rsid w:val="007C05DF"/>
    <w:rsid w:val="007C0705"/>
    <w:rsid w:val="007C0842"/>
    <w:rsid w:val="007C09DE"/>
    <w:rsid w:val="007C12ED"/>
    <w:rsid w:val="007C159E"/>
    <w:rsid w:val="007C15EE"/>
    <w:rsid w:val="007C15F5"/>
    <w:rsid w:val="007C170C"/>
    <w:rsid w:val="007C1D83"/>
    <w:rsid w:val="007C2172"/>
    <w:rsid w:val="007C2BD3"/>
    <w:rsid w:val="007C2DF0"/>
    <w:rsid w:val="007C2EDE"/>
    <w:rsid w:val="007C302B"/>
    <w:rsid w:val="007C320C"/>
    <w:rsid w:val="007C342F"/>
    <w:rsid w:val="007C3945"/>
    <w:rsid w:val="007C3B20"/>
    <w:rsid w:val="007C3EC3"/>
    <w:rsid w:val="007C4135"/>
    <w:rsid w:val="007C481D"/>
    <w:rsid w:val="007C483E"/>
    <w:rsid w:val="007C499F"/>
    <w:rsid w:val="007C569C"/>
    <w:rsid w:val="007C5B8D"/>
    <w:rsid w:val="007C5F38"/>
    <w:rsid w:val="007C69AE"/>
    <w:rsid w:val="007C6A78"/>
    <w:rsid w:val="007C6BB0"/>
    <w:rsid w:val="007C6C55"/>
    <w:rsid w:val="007C7535"/>
    <w:rsid w:val="007C756A"/>
    <w:rsid w:val="007C7761"/>
    <w:rsid w:val="007C7A1F"/>
    <w:rsid w:val="007C7CBC"/>
    <w:rsid w:val="007D0347"/>
    <w:rsid w:val="007D0A52"/>
    <w:rsid w:val="007D0AA0"/>
    <w:rsid w:val="007D0AB5"/>
    <w:rsid w:val="007D0E4B"/>
    <w:rsid w:val="007D1368"/>
    <w:rsid w:val="007D15FD"/>
    <w:rsid w:val="007D1840"/>
    <w:rsid w:val="007D1D96"/>
    <w:rsid w:val="007D26A8"/>
    <w:rsid w:val="007D2C05"/>
    <w:rsid w:val="007D36ED"/>
    <w:rsid w:val="007D380F"/>
    <w:rsid w:val="007D3B4C"/>
    <w:rsid w:val="007D3D62"/>
    <w:rsid w:val="007D4019"/>
    <w:rsid w:val="007D423C"/>
    <w:rsid w:val="007D45DB"/>
    <w:rsid w:val="007D462B"/>
    <w:rsid w:val="007D4826"/>
    <w:rsid w:val="007D4E27"/>
    <w:rsid w:val="007D50AB"/>
    <w:rsid w:val="007D50DB"/>
    <w:rsid w:val="007D57FE"/>
    <w:rsid w:val="007D60F0"/>
    <w:rsid w:val="007D64BB"/>
    <w:rsid w:val="007D6CD6"/>
    <w:rsid w:val="007D73ED"/>
    <w:rsid w:val="007D75C8"/>
    <w:rsid w:val="007D77A3"/>
    <w:rsid w:val="007D79BF"/>
    <w:rsid w:val="007E020D"/>
    <w:rsid w:val="007E02D3"/>
    <w:rsid w:val="007E06AD"/>
    <w:rsid w:val="007E09A1"/>
    <w:rsid w:val="007E0B51"/>
    <w:rsid w:val="007E0ED8"/>
    <w:rsid w:val="007E1447"/>
    <w:rsid w:val="007E1547"/>
    <w:rsid w:val="007E1B41"/>
    <w:rsid w:val="007E1C29"/>
    <w:rsid w:val="007E1D7D"/>
    <w:rsid w:val="007E23E2"/>
    <w:rsid w:val="007E23FD"/>
    <w:rsid w:val="007E27E3"/>
    <w:rsid w:val="007E3327"/>
    <w:rsid w:val="007E3851"/>
    <w:rsid w:val="007E4118"/>
    <w:rsid w:val="007E4144"/>
    <w:rsid w:val="007E4AA2"/>
    <w:rsid w:val="007E4C90"/>
    <w:rsid w:val="007E50A7"/>
    <w:rsid w:val="007E563B"/>
    <w:rsid w:val="007E5657"/>
    <w:rsid w:val="007E5756"/>
    <w:rsid w:val="007E63BA"/>
    <w:rsid w:val="007E6A7B"/>
    <w:rsid w:val="007E6BD0"/>
    <w:rsid w:val="007E6C6C"/>
    <w:rsid w:val="007E6D6E"/>
    <w:rsid w:val="007E70AD"/>
    <w:rsid w:val="007E70AF"/>
    <w:rsid w:val="007E73B3"/>
    <w:rsid w:val="007E78C2"/>
    <w:rsid w:val="007E7AA5"/>
    <w:rsid w:val="007E7E00"/>
    <w:rsid w:val="007E7E8B"/>
    <w:rsid w:val="007F0334"/>
    <w:rsid w:val="007F0B7C"/>
    <w:rsid w:val="007F0EB1"/>
    <w:rsid w:val="007F133C"/>
    <w:rsid w:val="007F1904"/>
    <w:rsid w:val="007F1F2C"/>
    <w:rsid w:val="007F1FF4"/>
    <w:rsid w:val="007F213F"/>
    <w:rsid w:val="007F22C5"/>
    <w:rsid w:val="007F26FA"/>
    <w:rsid w:val="007F3038"/>
    <w:rsid w:val="007F3E35"/>
    <w:rsid w:val="007F4528"/>
    <w:rsid w:val="007F49BA"/>
    <w:rsid w:val="007F4A85"/>
    <w:rsid w:val="007F4C9E"/>
    <w:rsid w:val="007F4EC9"/>
    <w:rsid w:val="007F516E"/>
    <w:rsid w:val="007F52B1"/>
    <w:rsid w:val="007F54AA"/>
    <w:rsid w:val="007F5506"/>
    <w:rsid w:val="007F5745"/>
    <w:rsid w:val="007F60E3"/>
    <w:rsid w:val="007F622C"/>
    <w:rsid w:val="007F662C"/>
    <w:rsid w:val="007F6732"/>
    <w:rsid w:val="007F68C8"/>
    <w:rsid w:val="007F6CED"/>
    <w:rsid w:val="007F6F15"/>
    <w:rsid w:val="007F6F8C"/>
    <w:rsid w:val="007F70EF"/>
    <w:rsid w:val="007F72DA"/>
    <w:rsid w:val="007F73E7"/>
    <w:rsid w:val="007F76A3"/>
    <w:rsid w:val="00800A5F"/>
    <w:rsid w:val="00800B56"/>
    <w:rsid w:val="00800CA9"/>
    <w:rsid w:val="00800D5C"/>
    <w:rsid w:val="00800DB7"/>
    <w:rsid w:val="00800E35"/>
    <w:rsid w:val="00801043"/>
    <w:rsid w:val="0080125B"/>
    <w:rsid w:val="00801708"/>
    <w:rsid w:val="008019A8"/>
    <w:rsid w:val="00801AD7"/>
    <w:rsid w:val="008028BC"/>
    <w:rsid w:val="00802B90"/>
    <w:rsid w:val="00803391"/>
    <w:rsid w:val="0080340D"/>
    <w:rsid w:val="0080356A"/>
    <w:rsid w:val="00803957"/>
    <w:rsid w:val="00803CDF"/>
    <w:rsid w:val="00803DEB"/>
    <w:rsid w:val="0080474C"/>
    <w:rsid w:val="00804965"/>
    <w:rsid w:val="00804B45"/>
    <w:rsid w:val="008050F7"/>
    <w:rsid w:val="00805BF3"/>
    <w:rsid w:val="008060F9"/>
    <w:rsid w:val="00806340"/>
    <w:rsid w:val="00806426"/>
    <w:rsid w:val="00806B1F"/>
    <w:rsid w:val="00806FD6"/>
    <w:rsid w:val="00807379"/>
    <w:rsid w:val="00807740"/>
    <w:rsid w:val="008079C7"/>
    <w:rsid w:val="008079DE"/>
    <w:rsid w:val="00807A2B"/>
    <w:rsid w:val="00810147"/>
    <w:rsid w:val="008101DB"/>
    <w:rsid w:val="008104AC"/>
    <w:rsid w:val="008109D6"/>
    <w:rsid w:val="00810D97"/>
    <w:rsid w:val="00811475"/>
    <w:rsid w:val="00811BA9"/>
    <w:rsid w:val="008129A0"/>
    <w:rsid w:val="008130F2"/>
    <w:rsid w:val="008131EC"/>
    <w:rsid w:val="00813215"/>
    <w:rsid w:val="0081337E"/>
    <w:rsid w:val="008135E3"/>
    <w:rsid w:val="0081368D"/>
    <w:rsid w:val="0081368F"/>
    <w:rsid w:val="008136FA"/>
    <w:rsid w:val="00813706"/>
    <w:rsid w:val="0081394C"/>
    <w:rsid w:val="00813955"/>
    <w:rsid w:val="00813C60"/>
    <w:rsid w:val="00813F12"/>
    <w:rsid w:val="00814235"/>
    <w:rsid w:val="00814655"/>
    <w:rsid w:val="008149DC"/>
    <w:rsid w:val="00814EE5"/>
    <w:rsid w:val="00815030"/>
    <w:rsid w:val="008157DF"/>
    <w:rsid w:val="008159CA"/>
    <w:rsid w:val="00815F6C"/>
    <w:rsid w:val="00816138"/>
    <w:rsid w:val="008166A5"/>
    <w:rsid w:val="00816855"/>
    <w:rsid w:val="00816B24"/>
    <w:rsid w:val="00816BE7"/>
    <w:rsid w:val="00817096"/>
    <w:rsid w:val="0081709C"/>
    <w:rsid w:val="0081735A"/>
    <w:rsid w:val="008178ED"/>
    <w:rsid w:val="00817D6D"/>
    <w:rsid w:val="00820355"/>
    <w:rsid w:val="00820472"/>
    <w:rsid w:val="0082071C"/>
    <w:rsid w:val="008208AC"/>
    <w:rsid w:val="0082093F"/>
    <w:rsid w:val="00820C0F"/>
    <w:rsid w:val="00820CCD"/>
    <w:rsid w:val="00820DE9"/>
    <w:rsid w:val="00820F14"/>
    <w:rsid w:val="00821474"/>
    <w:rsid w:val="00821499"/>
    <w:rsid w:val="00821DB2"/>
    <w:rsid w:val="00821E48"/>
    <w:rsid w:val="008222ED"/>
    <w:rsid w:val="00822875"/>
    <w:rsid w:val="00822984"/>
    <w:rsid w:val="00822EEC"/>
    <w:rsid w:val="0082306F"/>
    <w:rsid w:val="00823532"/>
    <w:rsid w:val="00823A07"/>
    <w:rsid w:val="00823F59"/>
    <w:rsid w:val="00824280"/>
    <w:rsid w:val="00824417"/>
    <w:rsid w:val="008248CE"/>
    <w:rsid w:val="0082492A"/>
    <w:rsid w:val="00825564"/>
    <w:rsid w:val="00825DCE"/>
    <w:rsid w:val="00825EEE"/>
    <w:rsid w:val="008264D2"/>
    <w:rsid w:val="00826560"/>
    <w:rsid w:val="00826DFD"/>
    <w:rsid w:val="00827DFA"/>
    <w:rsid w:val="00827FDF"/>
    <w:rsid w:val="00830043"/>
    <w:rsid w:val="00830115"/>
    <w:rsid w:val="0083057E"/>
    <w:rsid w:val="00830DE2"/>
    <w:rsid w:val="00830E36"/>
    <w:rsid w:val="00830E6D"/>
    <w:rsid w:val="0083150A"/>
    <w:rsid w:val="00831AFC"/>
    <w:rsid w:val="00831BC1"/>
    <w:rsid w:val="0083220A"/>
    <w:rsid w:val="00832550"/>
    <w:rsid w:val="0083283F"/>
    <w:rsid w:val="008329B2"/>
    <w:rsid w:val="00832AD8"/>
    <w:rsid w:val="00832D03"/>
    <w:rsid w:val="00833510"/>
    <w:rsid w:val="00833DE9"/>
    <w:rsid w:val="00834224"/>
    <w:rsid w:val="00834A65"/>
    <w:rsid w:val="00834AB6"/>
    <w:rsid w:val="00835692"/>
    <w:rsid w:val="00835C6A"/>
    <w:rsid w:val="00835CB7"/>
    <w:rsid w:val="00835E8E"/>
    <w:rsid w:val="008364C8"/>
    <w:rsid w:val="008364E6"/>
    <w:rsid w:val="00836D6A"/>
    <w:rsid w:val="00836E4F"/>
    <w:rsid w:val="00837142"/>
    <w:rsid w:val="0083723A"/>
    <w:rsid w:val="00837555"/>
    <w:rsid w:val="008376DD"/>
    <w:rsid w:val="00837BEB"/>
    <w:rsid w:val="00837E89"/>
    <w:rsid w:val="00837F24"/>
    <w:rsid w:val="00840352"/>
    <w:rsid w:val="0084051F"/>
    <w:rsid w:val="008406A3"/>
    <w:rsid w:val="00840E56"/>
    <w:rsid w:val="00840FDF"/>
    <w:rsid w:val="0084123A"/>
    <w:rsid w:val="0084170B"/>
    <w:rsid w:val="00841A0D"/>
    <w:rsid w:val="00841A62"/>
    <w:rsid w:val="008429D6"/>
    <w:rsid w:val="00842E0E"/>
    <w:rsid w:val="00843B19"/>
    <w:rsid w:val="00843C13"/>
    <w:rsid w:val="00843D3F"/>
    <w:rsid w:val="00843D9E"/>
    <w:rsid w:val="008444A6"/>
    <w:rsid w:val="00844CAA"/>
    <w:rsid w:val="00844FBA"/>
    <w:rsid w:val="00845016"/>
    <w:rsid w:val="0084547D"/>
    <w:rsid w:val="008459A0"/>
    <w:rsid w:val="00845BC8"/>
    <w:rsid w:val="00845D66"/>
    <w:rsid w:val="00845E90"/>
    <w:rsid w:val="008460CE"/>
    <w:rsid w:val="00846926"/>
    <w:rsid w:val="0084693C"/>
    <w:rsid w:val="00846BC3"/>
    <w:rsid w:val="00846BFE"/>
    <w:rsid w:val="00846F29"/>
    <w:rsid w:val="0084721B"/>
    <w:rsid w:val="00847687"/>
    <w:rsid w:val="00847D43"/>
    <w:rsid w:val="00847D61"/>
    <w:rsid w:val="00850019"/>
    <w:rsid w:val="008504DC"/>
    <w:rsid w:val="008507A6"/>
    <w:rsid w:val="008508DC"/>
    <w:rsid w:val="008509B9"/>
    <w:rsid w:val="00850A43"/>
    <w:rsid w:val="00850ED4"/>
    <w:rsid w:val="0085143D"/>
    <w:rsid w:val="0085159E"/>
    <w:rsid w:val="008515CE"/>
    <w:rsid w:val="00851FFA"/>
    <w:rsid w:val="00852195"/>
    <w:rsid w:val="0085258B"/>
    <w:rsid w:val="00852A0D"/>
    <w:rsid w:val="00852D13"/>
    <w:rsid w:val="00852FE5"/>
    <w:rsid w:val="00853212"/>
    <w:rsid w:val="00853314"/>
    <w:rsid w:val="00853477"/>
    <w:rsid w:val="00853534"/>
    <w:rsid w:val="00853614"/>
    <w:rsid w:val="0085397E"/>
    <w:rsid w:val="00853C59"/>
    <w:rsid w:val="00853D48"/>
    <w:rsid w:val="00853EC0"/>
    <w:rsid w:val="00854223"/>
    <w:rsid w:val="008544C9"/>
    <w:rsid w:val="008549D5"/>
    <w:rsid w:val="00854B1D"/>
    <w:rsid w:val="00854FC0"/>
    <w:rsid w:val="00855006"/>
    <w:rsid w:val="008557B3"/>
    <w:rsid w:val="008559B5"/>
    <w:rsid w:val="00856395"/>
    <w:rsid w:val="00856456"/>
    <w:rsid w:val="00856981"/>
    <w:rsid w:val="00856997"/>
    <w:rsid w:val="00856AB4"/>
    <w:rsid w:val="008576DD"/>
    <w:rsid w:val="00857754"/>
    <w:rsid w:val="00857AE0"/>
    <w:rsid w:val="0086022B"/>
    <w:rsid w:val="008604A0"/>
    <w:rsid w:val="008607BE"/>
    <w:rsid w:val="00860891"/>
    <w:rsid w:val="00860BFF"/>
    <w:rsid w:val="00860D88"/>
    <w:rsid w:val="00861116"/>
    <w:rsid w:val="00861337"/>
    <w:rsid w:val="00861C74"/>
    <w:rsid w:val="00862085"/>
    <w:rsid w:val="0086241F"/>
    <w:rsid w:val="00862445"/>
    <w:rsid w:val="00862556"/>
    <w:rsid w:val="008637EA"/>
    <w:rsid w:val="0086389A"/>
    <w:rsid w:val="008638C8"/>
    <w:rsid w:val="00863967"/>
    <w:rsid w:val="00863B93"/>
    <w:rsid w:val="00864299"/>
    <w:rsid w:val="008655E2"/>
    <w:rsid w:val="008655EF"/>
    <w:rsid w:val="00865CAC"/>
    <w:rsid w:val="008667DF"/>
    <w:rsid w:val="00866D0E"/>
    <w:rsid w:val="00866FEB"/>
    <w:rsid w:val="008670D4"/>
    <w:rsid w:val="0086716E"/>
    <w:rsid w:val="00867E34"/>
    <w:rsid w:val="0087016A"/>
    <w:rsid w:val="0087023A"/>
    <w:rsid w:val="008706B9"/>
    <w:rsid w:val="00870880"/>
    <w:rsid w:val="00870D20"/>
    <w:rsid w:val="00871459"/>
    <w:rsid w:val="008715A1"/>
    <w:rsid w:val="00871D7E"/>
    <w:rsid w:val="00872351"/>
    <w:rsid w:val="0087243E"/>
    <w:rsid w:val="00872689"/>
    <w:rsid w:val="008727A0"/>
    <w:rsid w:val="00872D38"/>
    <w:rsid w:val="00872FB9"/>
    <w:rsid w:val="0087388F"/>
    <w:rsid w:val="00873B6B"/>
    <w:rsid w:val="00873CC5"/>
    <w:rsid w:val="00873D69"/>
    <w:rsid w:val="00873FEA"/>
    <w:rsid w:val="0087477F"/>
    <w:rsid w:val="0087537C"/>
    <w:rsid w:val="00875388"/>
    <w:rsid w:val="008755DA"/>
    <w:rsid w:val="00875644"/>
    <w:rsid w:val="00875965"/>
    <w:rsid w:val="0087596C"/>
    <w:rsid w:val="00875E32"/>
    <w:rsid w:val="0087609B"/>
    <w:rsid w:val="008763F0"/>
    <w:rsid w:val="00876817"/>
    <w:rsid w:val="00876F92"/>
    <w:rsid w:val="008776C0"/>
    <w:rsid w:val="0087774A"/>
    <w:rsid w:val="00877E27"/>
    <w:rsid w:val="00877F14"/>
    <w:rsid w:val="00877FA7"/>
    <w:rsid w:val="008801D0"/>
    <w:rsid w:val="008801FE"/>
    <w:rsid w:val="00880348"/>
    <w:rsid w:val="008805DC"/>
    <w:rsid w:val="00880B4B"/>
    <w:rsid w:val="00880E3E"/>
    <w:rsid w:val="008810AB"/>
    <w:rsid w:val="00881594"/>
    <w:rsid w:val="0088183F"/>
    <w:rsid w:val="00881AA1"/>
    <w:rsid w:val="00881AC8"/>
    <w:rsid w:val="00881F0F"/>
    <w:rsid w:val="00881FA3"/>
    <w:rsid w:val="00882B56"/>
    <w:rsid w:val="0088320E"/>
    <w:rsid w:val="0088333F"/>
    <w:rsid w:val="00883350"/>
    <w:rsid w:val="00883407"/>
    <w:rsid w:val="00883897"/>
    <w:rsid w:val="00883D0A"/>
    <w:rsid w:val="00884111"/>
    <w:rsid w:val="008845C9"/>
    <w:rsid w:val="00884771"/>
    <w:rsid w:val="00884DA7"/>
    <w:rsid w:val="00884F08"/>
    <w:rsid w:val="008850F1"/>
    <w:rsid w:val="00885151"/>
    <w:rsid w:val="008859E3"/>
    <w:rsid w:val="00885BEA"/>
    <w:rsid w:val="00885FBF"/>
    <w:rsid w:val="00885FC7"/>
    <w:rsid w:val="008862CC"/>
    <w:rsid w:val="00886B21"/>
    <w:rsid w:val="00886CB2"/>
    <w:rsid w:val="00886D3A"/>
    <w:rsid w:val="0088741A"/>
    <w:rsid w:val="008876CF"/>
    <w:rsid w:val="00887CA4"/>
    <w:rsid w:val="00887E8C"/>
    <w:rsid w:val="00887EF2"/>
    <w:rsid w:val="00887FB0"/>
    <w:rsid w:val="0089019A"/>
    <w:rsid w:val="00890A36"/>
    <w:rsid w:val="008911B4"/>
    <w:rsid w:val="008913C9"/>
    <w:rsid w:val="00891844"/>
    <w:rsid w:val="0089199D"/>
    <w:rsid w:val="00892253"/>
    <w:rsid w:val="008922EC"/>
    <w:rsid w:val="0089285B"/>
    <w:rsid w:val="00892A8A"/>
    <w:rsid w:val="00893206"/>
    <w:rsid w:val="008934B8"/>
    <w:rsid w:val="00893F1F"/>
    <w:rsid w:val="0089445C"/>
    <w:rsid w:val="00894B03"/>
    <w:rsid w:val="00896521"/>
    <w:rsid w:val="008969FA"/>
    <w:rsid w:val="00896D3F"/>
    <w:rsid w:val="00896D90"/>
    <w:rsid w:val="00897258"/>
    <w:rsid w:val="008976B5"/>
    <w:rsid w:val="00897A13"/>
    <w:rsid w:val="00897C0C"/>
    <w:rsid w:val="00897C27"/>
    <w:rsid w:val="00897F57"/>
    <w:rsid w:val="00897F8D"/>
    <w:rsid w:val="008A02BA"/>
    <w:rsid w:val="008A04AB"/>
    <w:rsid w:val="008A0545"/>
    <w:rsid w:val="008A06F6"/>
    <w:rsid w:val="008A0789"/>
    <w:rsid w:val="008A085B"/>
    <w:rsid w:val="008A0957"/>
    <w:rsid w:val="008A0B18"/>
    <w:rsid w:val="008A0CDC"/>
    <w:rsid w:val="008A0E20"/>
    <w:rsid w:val="008A0E7C"/>
    <w:rsid w:val="008A116E"/>
    <w:rsid w:val="008A1223"/>
    <w:rsid w:val="008A15A9"/>
    <w:rsid w:val="008A196F"/>
    <w:rsid w:val="008A1DEF"/>
    <w:rsid w:val="008A2CC3"/>
    <w:rsid w:val="008A33CB"/>
    <w:rsid w:val="008A356E"/>
    <w:rsid w:val="008A3576"/>
    <w:rsid w:val="008A3659"/>
    <w:rsid w:val="008A3966"/>
    <w:rsid w:val="008A3B7C"/>
    <w:rsid w:val="008A3EFE"/>
    <w:rsid w:val="008A5240"/>
    <w:rsid w:val="008A57A5"/>
    <w:rsid w:val="008A5CC7"/>
    <w:rsid w:val="008A671B"/>
    <w:rsid w:val="008A683C"/>
    <w:rsid w:val="008A6D40"/>
    <w:rsid w:val="008A6DD7"/>
    <w:rsid w:val="008A6EBA"/>
    <w:rsid w:val="008A7057"/>
    <w:rsid w:val="008A7580"/>
    <w:rsid w:val="008A7634"/>
    <w:rsid w:val="008A7A25"/>
    <w:rsid w:val="008A7D73"/>
    <w:rsid w:val="008A7EC9"/>
    <w:rsid w:val="008B013C"/>
    <w:rsid w:val="008B0540"/>
    <w:rsid w:val="008B0592"/>
    <w:rsid w:val="008B083C"/>
    <w:rsid w:val="008B0D4B"/>
    <w:rsid w:val="008B1E3F"/>
    <w:rsid w:val="008B1E6A"/>
    <w:rsid w:val="008B25AF"/>
    <w:rsid w:val="008B2800"/>
    <w:rsid w:val="008B3281"/>
    <w:rsid w:val="008B3D6C"/>
    <w:rsid w:val="008B461B"/>
    <w:rsid w:val="008B4639"/>
    <w:rsid w:val="008B4945"/>
    <w:rsid w:val="008B4C07"/>
    <w:rsid w:val="008B5232"/>
    <w:rsid w:val="008B52E2"/>
    <w:rsid w:val="008B53F0"/>
    <w:rsid w:val="008B56EC"/>
    <w:rsid w:val="008B58C4"/>
    <w:rsid w:val="008B61F3"/>
    <w:rsid w:val="008B6214"/>
    <w:rsid w:val="008B66A7"/>
    <w:rsid w:val="008B68D7"/>
    <w:rsid w:val="008B6F51"/>
    <w:rsid w:val="008B7966"/>
    <w:rsid w:val="008C0493"/>
    <w:rsid w:val="008C0A06"/>
    <w:rsid w:val="008C0E17"/>
    <w:rsid w:val="008C0E8C"/>
    <w:rsid w:val="008C103F"/>
    <w:rsid w:val="008C1112"/>
    <w:rsid w:val="008C1A17"/>
    <w:rsid w:val="008C1B84"/>
    <w:rsid w:val="008C1C33"/>
    <w:rsid w:val="008C1CF0"/>
    <w:rsid w:val="008C1EBC"/>
    <w:rsid w:val="008C2A40"/>
    <w:rsid w:val="008C2EA3"/>
    <w:rsid w:val="008C36AA"/>
    <w:rsid w:val="008C3CA1"/>
    <w:rsid w:val="008C3E91"/>
    <w:rsid w:val="008C4240"/>
    <w:rsid w:val="008C4258"/>
    <w:rsid w:val="008C43E8"/>
    <w:rsid w:val="008C46B7"/>
    <w:rsid w:val="008C4AA5"/>
    <w:rsid w:val="008C4E58"/>
    <w:rsid w:val="008C4FE7"/>
    <w:rsid w:val="008C5144"/>
    <w:rsid w:val="008C5594"/>
    <w:rsid w:val="008C57A9"/>
    <w:rsid w:val="008C710E"/>
    <w:rsid w:val="008C7596"/>
    <w:rsid w:val="008C76DF"/>
    <w:rsid w:val="008C78E2"/>
    <w:rsid w:val="008C7987"/>
    <w:rsid w:val="008C7A2C"/>
    <w:rsid w:val="008C7C1B"/>
    <w:rsid w:val="008C7C53"/>
    <w:rsid w:val="008D03F3"/>
    <w:rsid w:val="008D04AC"/>
    <w:rsid w:val="008D0903"/>
    <w:rsid w:val="008D0B9A"/>
    <w:rsid w:val="008D1245"/>
    <w:rsid w:val="008D13A0"/>
    <w:rsid w:val="008D145A"/>
    <w:rsid w:val="008D1508"/>
    <w:rsid w:val="008D1981"/>
    <w:rsid w:val="008D1C0E"/>
    <w:rsid w:val="008D2BF2"/>
    <w:rsid w:val="008D3055"/>
    <w:rsid w:val="008D3509"/>
    <w:rsid w:val="008D3BB9"/>
    <w:rsid w:val="008D4119"/>
    <w:rsid w:val="008D436E"/>
    <w:rsid w:val="008D4DC3"/>
    <w:rsid w:val="008D513E"/>
    <w:rsid w:val="008D54BE"/>
    <w:rsid w:val="008D58D9"/>
    <w:rsid w:val="008D59EA"/>
    <w:rsid w:val="008D5A29"/>
    <w:rsid w:val="008D5C05"/>
    <w:rsid w:val="008D5FB9"/>
    <w:rsid w:val="008D62BF"/>
    <w:rsid w:val="008D662E"/>
    <w:rsid w:val="008D6C5F"/>
    <w:rsid w:val="008D6EB0"/>
    <w:rsid w:val="008D6F85"/>
    <w:rsid w:val="008D7762"/>
    <w:rsid w:val="008E0187"/>
    <w:rsid w:val="008E038F"/>
    <w:rsid w:val="008E0971"/>
    <w:rsid w:val="008E0BAB"/>
    <w:rsid w:val="008E0F98"/>
    <w:rsid w:val="008E18EA"/>
    <w:rsid w:val="008E29B1"/>
    <w:rsid w:val="008E3278"/>
    <w:rsid w:val="008E37FB"/>
    <w:rsid w:val="008E397F"/>
    <w:rsid w:val="008E3CF8"/>
    <w:rsid w:val="008E4205"/>
    <w:rsid w:val="008E43E1"/>
    <w:rsid w:val="008E45FC"/>
    <w:rsid w:val="008E47AC"/>
    <w:rsid w:val="008E48A7"/>
    <w:rsid w:val="008E492F"/>
    <w:rsid w:val="008E4C40"/>
    <w:rsid w:val="008E5141"/>
    <w:rsid w:val="008E60A9"/>
    <w:rsid w:val="008E60D9"/>
    <w:rsid w:val="008E61A8"/>
    <w:rsid w:val="008E6278"/>
    <w:rsid w:val="008E641D"/>
    <w:rsid w:val="008E650F"/>
    <w:rsid w:val="008E686F"/>
    <w:rsid w:val="008E69D8"/>
    <w:rsid w:val="008E704A"/>
    <w:rsid w:val="008E72C1"/>
    <w:rsid w:val="008E76EF"/>
    <w:rsid w:val="008E7765"/>
    <w:rsid w:val="008E7815"/>
    <w:rsid w:val="008E7A70"/>
    <w:rsid w:val="008F0756"/>
    <w:rsid w:val="008F093B"/>
    <w:rsid w:val="008F1240"/>
    <w:rsid w:val="008F1F27"/>
    <w:rsid w:val="008F2166"/>
    <w:rsid w:val="008F21E6"/>
    <w:rsid w:val="008F221E"/>
    <w:rsid w:val="008F223E"/>
    <w:rsid w:val="008F2797"/>
    <w:rsid w:val="008F2A1E"/>
    <w:rsid w:val="008F2C32"/>
    <w:rsid w:val="008F2DF6"/>
    <w:rsid w:val="008F367D"/>
    <w:rsid w:val="008F3834"/>
    <w:rsid w:val="008F3A7A"/>
    <w:rsid w:val="008F3A8F"/>
    <w:rsid w:val="008F3D7A"/>
    <w:rsid w:val="008F4A6C"/>
    <w:rsid w:val="008F4A91"/>
    <w:rsid w:val="008F4A9E"/>
    <w:rsid w:val="008F4BA1"/>
    <w:rsid w:val="008F4F55"/>
    <w:rsid w:val="008F50D1"/>
    <w:rsid w:val="008F6792"/>
    <w:rsid w:val="008F6870"/>
    <w:rsid w:val="008F6921"/>
    <w:rsid w:val="008F6B77"/>
    <w:rsid w:val="008F6D75"/>
    <w:rsid w:val="008F724F"/>
    <w:rsid w:val="008F770B"/>
    <w:rsid w:val="008F7A83"/>
    <w:rsid w:val="0090066F"/>
    <w:rsid w:val="0090173D"/>
    <w:rsid w:val="00901768"/>
    <w:rsid w:val="009017F9"/>
    <w:rsid w:val="00901A1B"/>
    <w:rsid w:val="00901A43"/>
    <w:rsid w:val="00901B5C"/>
    <w:rsid w:val="00901E1A"/>
    <w:rsid w:val="00902D2E"/>
    <w:rsid w:val="00902ECE"/>
    <w:rsid w:val="00902F6D"/>
    <w:rsid w:val="009035B0"/>
    <w:rsid w:val="0090368B"/>
    <w:rsid w:val="009038E9"/>
    <w:rsid w:val="00903CDE"/>
    <w:rsid w:val="00903CFE"/>
    <w:rsid w:val="009045B5"/>
    <w:rsid w:val="00904682"/>
    <w:rsid w:val="0090492B"/>
    <w:rsid w:val="00904C17"/>
    <w:rsid w:val="00904D38"/>
    <w:rsid w:val="0090566B"/>
    <w:rsid w:val="009056AD"/>
    <w:rsid w:val="009066A3"/>
    <w:rsid w:val="00906AB0"/>
    <w:rsid w:val="00906C6E"/>
    <w:rsid w:val="00907148"/>
    <w:rsid w:val="00907307"/>
    <w:rsid w:val="009075D5"/>
    <w:rsid w:val="00907854"/>
    <w:rsid w:val="00910735"/>
    <w:rsid w:val="00910CCC"/>
    <w:rsid w:val="0091104E"/>
    <w:rsid w:val="00911099"/>
    <w:rsid w:val="009114BB"/>
    <w:rsid w:val="00912075"/>
    <w:rsid w:val="0091270F"/>
    <w:rsid w:val="00912AD2"/>
    <w:rsid w:val="00913286"/>
    <w:rsid w:val="009136AB"/>
    <w:rsid w:val="009138EB"/>
    <w:rsid w:val="00914446"/>
    <w:rsid w:val="00914AD2"/>
    <w:rsid w:val="00915652"/>
    <w:rsid w:val="009157F7"/>
    <w:rsid w:val="00915BDE"/>
    <w:rsid w:val="00915CB6"/>
    <w:rsid w:val="00915EAC"/>
    <w:rsid w:val="00916064"/>
    <w:rsid w:val="0091627E"/>
    <w:rsid w:val="009163FE"/>
    <w:rsid w:val="00916668"/>
    <w:rsid w:val="0091667E"/>
    <w:rsid w:val="009169CA"/>
    <w:rsid w:val="00916DE9"/>
    <w:rsid w:val="00917097"/>
    <w:rsid w:val="0091749D"/>
    <w:rsid w:val="009179F0"/>
    <w:rsid w:val="00917BC8"/>
    <w:rsid w:val="00917C8A"/>
    <w:rsid w:val="00917EE8"/>
    <w:rsid w:val="00920475"/>
    <w:rsid w:val="009204A2"/>
    <w:rsid w:val="00920640"/>
    <w:rsid w:val="009209EB"/>
    <w:rsid w:val="00920CFA"/>
    <w:rsid w:val="00920DAD"/>
    <w:rsid w:val="0092106D"/>
    <w:rsid w:val="009210AC"/>
    <w:rsid w:val="00921370"/>
    <w:rsid w:val="00921473"/>
    <w:rsid w:val="00921899"/>
    <w:rsid w:val="009218DE"/>
    <w:rsid w:val="009219DB"/>
    <w:rsid w:val="00921A3B"/>
    <w:rsid w:val="00921AC6"/>
    <w:rsid w:val="00921AFE"/>
    <w:rsid w:val="00921D66"/>
    <w:rsid w:val="00922269"/>
    <w:rsid w:val="009227B5"/>
    <w:rsid w:val="0092364E"/>
    <w:rsid w:val="00923B5E"/>
    <w:rsid w:val="00924207"/>
    <w:rsid w:val="00924326"/>
    <w:rsid w:val="00924531"/>
    <w:rsid w:val="009245B3"/>
    <w:rsid w:val="009248B3"/>
    <w:rsid w:val="0092510F"/>
    <w:rsid w:val="009251F7"/>
    <w:rsid w:val="00925200"/>
    <w:rsid w:val="0092523B"/>
    <w:rsid w:val="00925F91"/>
    <w:rsid w:val="00926337"/>
    <w:rsid w:val="009264F7"/>
    <w:rsid w:val="00926932"/>
    <w:rsid w:val="00926997"/>
    <w:rsid w:val="009270D3"/>
    <w:rsid w:val="00927736"/>
    <w:rsid w:val="00930261"/>
    <w:rsid w:val="00930454"/>
    <w:rsid w:val="0093071E"/>
    <w:rsid w:val="009307E2"/>
    <w:rsid w:val="00930D40"/>
    <w:rsid w:val="00930FDA"/>
    <w:rsid w:val="00931216"/>
    <w:rsid w:val="00931A0E"/>
    <w:rsid w:val="00931E2D"/>
    <w:rsid w:val="00931F6C"/>
    <w:rsid w:val="009323EB"/>
    <w:rsid w:val="009326CD"/>
    <w:rsid w:val="009326E9"/>
    <w:rsid w:val="009327B1"/>
    <w:rsid w:val="00933785"/>
    <w:rsid w:val="00933932"/>
    <w:rsid w:val="00933B25"/>
    <w:rsid w:val="00933D21"/>
    <w:rsid w:val="009347ED"/>
    <w:rsid w:val="00934F3E"/>
    <w:rsid w:val="00934FDA"/>
    <w:rsid w:val="00935359"/>
    <w:rsid w:val="00935BF0"/>
    <w:rsid w:val="00935FEE"/>
    <w:rsid w:val="009360DD"/>
    <w:rsid w:val="0093618F"/>
    <w:rsid w:val="009362B5"/>
    <w:rsid w:val="009364BD"/>
    <w:rsid w:val="009365E2"/>
    <w:rsid w:val="00936677"/>
    <w:rsid w:val="0093700E"/>
    <w:rsid w:val="00937581"/>
    <w:rsid w:val="00937710"/>
    <w:rsid w:val="009377BE"/>
    <w:rsid w:val="00937966"/>
    <w:rsid w:val="0093797F"/>
    <w:rsid w:val="00937D27"/>
    <w:rsid w:val="00937E03"/>
    <w:rsid w:val="00937F91"/>
    <w:rsid w:val="0094005D"/>
    <w:rsid w:val="009402A8"/>
    <w:rsid w:val="0094074D"/>
    <w:rsid w:val="00940B36"/>
    <w:rsid w:val="00940D13"/>
    <w:rsid w:val="00940F0A"/>
    <w:rsid w:val="00941087"/>
    <w:rsid w:val="0094141D"/>
    <w:rsid w:val="00941560"/>
    <w:rsid w:val="00942611"/>
    <w:rsid w:val="00942BE7"/>
    <w:rsid w:val="00942D05"/>
    <w:rsid w:val="00943725"/>
    <w:rsid w:val="00943D8B"/>
    <w:rsid w:val="0094406C"/>
    <w:rsid w:val="009448C1"/>
    <w:rsid w:val="0094567A"/>
    <w:rsid w:val="00945735"/>
    <w:rsid w:val="00945DCA"/>
    <w:rsid w:val="00946354"/>
    <w:rsid w:val="00946533"/>
    <w:rsid w:val="0094697F"/>
    <w:rsid w:val="00946AB7"/>
    <w:rsid w:val="00946F47"/>
    <w:rsid w:val="009477FE"/>
    <w:rsid w:val="0095012C"/>
    <w:rsid w:val="0095044D"/>
    <w:rsid w:val="00951A50"/>
    <w:rsid w:val="00951A77"/>
    <w:rsid w:val="00951F53"/>
    <w:rsid w:val="0095208B"/>
    <w:rsid w:val="0095209B"/>
    <w:rsid w:val="0095246F"/>
    <w:rsid w:val="00952A2E"/>
    <w:rsid w:val="00952C37"/>
    <w:rsid w:val="00952D25"/>
    <w:rsid w:val="00952EFC"/>
    <w:rsid w:val="00953B66"/>
    <w:rsid w:val="00953CB2"/>
    <w:rsid w:val="00953D62"/>
    <w:rsid w:val="00953D93"/>
    <w:rsid w:val="00953E93"/>
    <w:rsid w:val="00954889"/>
    <w:rsid w:val="00954B00"/>
    <w:rsid w:val="00954B26"/>
    <w:rsid w:val="00954BB4"/>
    <w:rsid w:val="00954CBB"/>
    <w:rsid w:val="00954DB6"/>
    <w:rsid w:val="009550FA"/>
    <w:rsid w:val="00955505"/>
    <w:rsid w:val="009557C3"/>
    <w:rsid w:val="00956464"/>
    <w:rsid w:val="0095685C"/>
    <w:rsid w:val="00956C00"/>
    <w:rsid w:val="00956ED8"/>
    <w:rsid w:val="00956F0F"/>
    <w:rsid w:val="00956F32"/>
    <w:rsid w:val="0095701B"/>
    <w:rsid w:val="0095731C"/>
    <w:rsid w:val="00957CAD"/>
    <w:rsid w:val="00957D45"/>
    <w:rsid w:val="00957ECA"/>
    <w:rsid w:val="00957F04"/>
    <w:rsid w:val="00957F93"/>
    <w:rsid w:val="00960194"/>
    <w:rsid w:val="00960374"/>
    <w:rsid w:val="00960647"/>
    <w:rsid w:val="00960760"/>
    <w:rsid w:val="00960CFB"/>
    <w:rsid w:val="009612C2"/>
    <w:rsid w:val="009612DD"/>
    <w:rsid w:val="0096148D"/>
    <w:rsid w:val="00961552"/>
    <w:rsid w:val="0096173A"/>
    <w:rsid w:val="00961A01"/>
    <w:rsid w:val="00961B41"/>
    <w:rsid w:val="00961C12"/>
    <w:rsid w:val="00961CAF"/>
    <w:rsid w:val="009623F0"/>
    <w:rsid w:val="009624AA"/>
    <w:rsid w:val="009624F5"/>
    <w:rsid w:val="0096260D"/>
    <w:rsid w:val="00962632"/>
    <w:rsid w:val="00962B18"/>
    <w:rsid w:val="00962B61"/>
    <w:rsid w:val="00962D42"/>
    <w:rsid w:val="009630E1"/>
    <w:rsid w:val="0096351B"/>
    <w:rsid w:val="009635C4"/>
    <w:rsid w:val="00963723"/>
    <w:rsid w:val="00963CBC"/>
    <w:rsid w:val="00963FCC"/>
    <w:rsid w:val="009640E6"/>
    <w:rsid w:val="009642A2"/>
    <w:rsid w:val="00964717"/>
    <w:rsid w:val="00964A63"/>
    <w:rsid w:val="00964D1B"/>
    <w:rsid w:val="00965303"/>
    <w:rsid w:val="00965447"/>
    <w:rsid w:val="00965787"/>
    <w:rsid w:val="00965A03"/>
    <w:rsid w:val="00966948"/>
    <w:rsid w:val="00966A55"/>
    <w:rsid w:val="00966CC4"/>
    <w:rsid w:val="00966D27"/>
    <w:rsid w:val="00966ECB"/>
    <w:rsid w:val="0096726C"/>
    <w:rsid w:val="0096778E"/>
    <w:rsid w:val="00967CDC"/>
    <w:rsid w:val="00967E28"/>
    <w:rsid w:val="00967E6A"/>
    <w:rsid w:val="009708A3"/>
    <w:rsid w:val="00970C31"/>
    <w:rsid w:val="00971A58"/>
    <w:rsid w:val="00971C47"/>
    <w:rsid w:val="00971E0B"/>
    <w:rsid w:val="0097262F"/>
    <w:rsid w:val="00972AD1"/>
    <w:rsid w:val="00972DD8"/>
    <w:rsid w:val="009734FD"/>
    <w:rsid w:val="00973A87"/>
    <w:rsid w:val="009748D3"/>
    <w:rsid w:val="00974ACC"/>
    <w:rsid w:val="00974BA6"/>
    <w:rsid w:val="00974EF6"/>
    <w:rsid w:val="009752E1"/>
    <w:rsid w:val="00975317"/>
    <w:rsid w:val="009754A4"/>
    <w:rsid w:val="009756B5"/>
    <w:rsid w:val="00976178"/>
    <w:rsid w:val="00976AD7"/>
    <w:rsid w:val="00976D91"/>
    <w:rsid w:val="0097746E"/>
    <w:rsid w:val="00977862"/>
    <w:rsid w:val="00977923"/>
    <w:rsid w:val="00977E5E"/>
    <w:rsid w:val="00980021"/>
    <w:rsid w:val="00980089"/>
    <w:rsid w:val="00980371"/>
    <w:rsid w:val="00980968"/>
    <w:rsid w:val="009818B8"/>
    <w:rsid w:val="00981AD4"/>
    <w:rsid w:val="0098246F"/>
    <w:rsid w:val="00982513"/>
    <w:rsid w:val="00982A8E"/>
    <w:rsid w:val="00982EB5"/>
    <w:rsid w:val="009835A7"/>
    <w:rsid w:val="00983CF8"/>
    <w:rsid w:val="00984089"/>
    <w:rsid w:val="009842BA"/>
    <w:rsid w:val="00984737"/>
    <w:rsid w:val="00984815"/>
    <w:rsid w:val="00984AB7"/>
    <w:rsid w:val="009854C0"/>
    <w:rsid w:val="009859FC"/>
    <w:rsid w:val="009860B0"/>
    <w:rsid w:val="00986519"/>
    <w:rsid w:val="00986A3E"/>
    <w:rsid w:val="00986E99"/>
    <w:rsid w:val="00986F1C"/>
    <w:rsid w:val="0098791B"/>
    <w:rsid w:val="00987B86"/>
    <w:rsid w:val="009908FB"/>
    <w:rsid w:val="00990A3B"/>
    <w:rsid w:val="00990B36"/>
    <w:rsid w:val="009916D9"/>
    <w:rsid w:val="00991B59"/>
    <w:rsid w:val="0099292B"/>
    <w:rsid w:val="00992B1F"/>
    <w:rsid w:val="00992DF4"/>
    <w:rsid w:val="009932B8"/>
    <w:rsid w:val="00993E4E"/>
    <w:rsid w:val="0099444F"/>
    <w:rsid w:val="00994AAF"/>
    <w:rsid w:val="00994F3E"/>
    <w:rsid w:val="00995290"/>
    <w:rsid w:val="0099585E"/>
    <w:rsid w:val="00995F54"/>
    <w:rsid w:val="00995F95"/>
    <w:rsid w:val="009965BB"/>
    <w:rsid w:val="009967F5"/>
    <w:rsid w:val="00997097"/>
    <w:rsid w:val="00997BAD"/>
    <w:rsid w:val="00997BB5"/>
    <w:rsid w:val="009A05EB"/>
    <w:rsid w:val="009A0AE6"/>
    <w:rsid w:val="009A1309"/>
    <w:rsid w:val="009A13FB"/>
    <w:rsid w:val="009A1659"/>
    <w:rsid w:val="009A16C9"/>
    <w:rsid w:val="009A16D5"/>
    <w:rsid w:val="009A1B1A"/>
    <w:rsid w:val="009A2B38"/>
    <w:rsid w:val="009A3D8E"/>
    <w:rsid w:val="009A3DB3"/>
    <w:rsid w:val="009A3FBF"/>
    <w:rsid w:val="009A401D"/>
    <w:rsid w:val="009A450C"/>
    <w:rsid w:val="009A4888"/>
    <w:rsid w:val="009A4A33"/>
    <w:rsid w:val="009A4CE6"/>
    <w:rsid w:val="009A4F81"/>
    <w:rsid w:val="009A4FB1"/>
    <w:rsid w:val="009A4FBB"/>
    <w:rsid w:val="009A5B6E"/>
    <w:rsid w:val="009A5CE4"/>
    <w:rsid w:val="009A5E4F"/>
    <w:rsid w:val="009A6E07"/>
    <w:rsid w:val="009A6F08"/>
    <w:rsid w:val="009A6F96"/>
    <w:rsid w:val="009A742D"/>
    <w:rsid w:val="009A7AF6"/>
    <w:rsid w:val="009B039C"/>
    <w:rsid w:val="009B0AFF"/>
    <w:rsid w:val="009B103E"/>
    <w:rsid w:val="009B10D6"/>
    <w:rsid w:val="009B12E8"/>
    <w:rsid w:val="009B1617"/>
    <w:rsid w:val="009B1A4A"/>
    <w:rsid w:val="009B1A9E"/>
    <w:rsid w:val="009B1AE1"/>
    <w:rsid w:val="009B2C1A"/>
    <w:rsid w:val="009B2C39"/>
    <w:rsid w:val="009B2CE6"/>
    <w:rsid w:val="009B371C"/>
    <w:rsid w:val="009B3FE3"/>
    <w:rsid w:val="009B4080"/>
    <w:rsid w:val="009B4A39"/>
    <w:rsid w:val="009B4B39"/>
    <w:rsid w:val="009B4B91"/>
    <w:rsid w:val="009B4EB4"/>
    <w:rsid w:val="009B54ED"/>
    <w:rsid w:val="009B569B"/>
    <w:rsid w:val="009B5A5C"/>
    <w:rsid w:val="009B5A6C"/>
    <w:rsid w:val="009B5BF5"/>
    <w:rsid w:val="009B5C14"/>
    <w:rsid w:val="009B623B"/>
    <w:rsid w:val="009B632E"/>
    <w:rsid w:val="009B6522"/>
    <w:rsid w:val="009B66FD"/>
    <w:rsid w:val="009B67C6"/>
    <w:rsid w:val="009B6BF2"/>
    <w:rsid w:val="009B6E59"/>
    <w:rsid w:val="009B705A"/>
    <w:rsid w:val="009B7BC0"/>
    <w:rsid w:val="009C023B"/>
    <w:rsid w:val="009C041A"/>
    <w:rsid w:val="009C05AB"/>
    <w:rsid w:val="009C0648"/>
    <w:rsid w:val="009C0939"/>
    <w:rsid w:val="009C0CFB"/>
    <w:rsid w:val="009C0E72"/>
    <w:rsid w:val="009C12F2"/>
    <w:rsid w:val="009C1810"/>
    <w:rsid w:val="009C2164"/>
    <w:rsid w:val="009C28EC"/>
    <w:rsid w:val="009C2F1C"/>
    <w:rsid w:val="009C3026"/>
    <w:rsid w:val="009C3440"/>
    <w:rsid w:val="009C3ED5"/>
    <w:rsid w:val="009C3F4F"/>
    <w:rsid w:val="009C42EF"/>
    <w:rsid w:val="009C4863"/>
    <w:rsid w:val="009C4BCF"/>
    <w:rsid w:val="009C4C21"/>
    <w:rsid w:val="009C4E6E"/>
    <w:rsid w:val="009C52AC"/>
    <w:rsid w:val="009C549E"/>
    <w:rsid w:val="009C55C8"/>
    <w:rsid w:val="009C57FA"/>
    <w:rsid w:val="009C5B0A"/>
    <w:rsid w:val="009C5D58"/>
    <w:rsid w:val="009C61DE"/>
    <w:rsid w:val="009C6670"/>
    <w:rsid w:val="009C697C"/>
    <w:rsid w:val="009C6C0C"/>
    <w:rsid w:val="009C7266"/>
    <w:rsid w:val="009C748D"/>
    <w:rsid w:val="009C76F8"/>
    <w:rsid w:val="009C7882"/>
    <w:rsid w:val="009C7992"/>
    <w:rsid w:val="009C7EA1"/>
    <w:rsid w:val="009C7FB6"/>
    <w:rsid w:val="009D05F2"/>
    <w:rsid w:val="009D07F9"/>
    <w:rsid w:val="009D169A"/>
    <w:rsid w:val="009D181A"/>
    <w:rsid w:val="009D1BB2"/>
    <w:rsid w:val="009D1DAB"/>
    <w:rsid w:val="009D2269"/>
    <w:rsid w:val="009D2CDA"/>
    <w:rsid w:val="009D2D37"/>
    <w:rsid w:val="009D3350"/>
    <w:rsid w:val="009D405C"/>
    <w:rsid w:val="009D4376"/>
    <w:rsid w:val="009D43B2"/>
    <w:rsid w:val="009D44C1"/>
    <w:rsid w:val="009D4667"/>
    <w:rsid w:val="009D4830"/>
    <w:rsid w:val="009D4A05"/>
    <w:rsid w:val="009D4EC5"/>
    <w:rsid w:val="009D5440"/>
    <w:rsid w:val="009D5995"/>
    <w:rsid w:val="009D5CCC"/>
    <w:rsid w:val="009D5EE1"/>
    <w:rsid w:val="009D6448"/>
    <w:rsid w:val="009D67E8"/>
    <w:rsid w:val="009D6EE5"/>
    <w:rsid w:val="009D7024"/>
    <w:rsid w:val="009D7716"/>
    <w:rsid w:val="009D7B0F"/>
    <w:rsid w:val="009DC71F"/>
    <w:rsid w:val="009E05BE"/>
    <w:rsid w:val="009E0921"/>
    <w:rsid w:val="009E096F"/>
    <w:rsid w:val="009E0A03"/>
    <w:rsid w:val="009E0C4A"/>
    <w:rsid w:val="009E108E"/>
    <w:rsid w:val="009E1304"/>
    <w:rsid w:val="009E1B7B"/>
    <w:rsid w:val="009E1C11"/>
    <w:rsid w:val="009E2611"/>
    <w:rsid w:val="009E297F"/>
    <w:rsid w:val="009E2CE3"/>
    <w:rsid w:val="009E2D87"/>
    <w:rsid w:val="009E3CD0"/>
    <w:rsid w:val="009E52CB"/>
    <w:rsid w:val="009E54EE"/>
    <w:rsid w:val="009E55C1"/>
    <w:rsid w:val="009E5D14"/>
    <w:rsid w:val="009E5EB6"/>
    <w:rsid w:val="009E60D6"/>
    <w:rsid w:val="009E6434"/>
    <w:rsid w:val="009E6506"/>
    <w:rsid w:val="009E6642"/>
    <w:rsid w:val="009E6E27"/>
    <w:rsid w:val="009E6F7C"/>
    <w:rsid w:val="009E7A07"/>
    <w:rsid w:val="009E7A62"/>
    <w:rsid w:val="009E7B49"/>
    <w:rsid w:val="009E7DB0"/>
    <w:rsid w:val="009F0B94"/>
    <w:rsid w:val="009F0BEF"/>
    <w:rsid w:val="009F0D58"/>
    <w:rsid w:val="009F21D6"/>
    <w:rsid w:val="009F2547"/>
    <w:rsid w:val="009F2E10"/>
    <w:rsid w:val="009F2EE0"/>
    <w:rsid w:val="009F308D"/>
    <w:rsid w:val="009F32A4"/>
    <w:rsid w:val="009F3747"/>
    <w:rsid w:val="009F3A8A"/>
    <w:rsid w:val="009F3D3A"/>
    <w:rsid w:val="009F4147"/>
    <w:rsid w:val="009F48E0"/>
    <w:rsid w:val="009F4901"/>
    <w:rsid w:val="009F4B58"/>
    <w:rsid w:val="009F5A1F"/>
    <w:rsid w:val="009F5C47"/>
    <w:rsid w:val="009F5EF5"/>
    <w:rsid w:val="009F622A"/>
    <w:rsid w:val="009F633F"/>
    <w:rsid w:val="009F6B3A"/>
    <w:rsid w:val="009F6BCD"/>
    <w:rsid w:val="009F6BE2"/>
    <w:rsid w:val="009F6ECD"/>
    <w:rsid w:val="009F7094"/>
    <w:rsid w:val="009F79CE"/>
    <w:rsid w:val="009F79D6"/>
    <w:rsid w:val="009F7F21"/>
    <w:rsid w:val="00A00120"/>
    <w:rsid w:val="00A00AC5"/>
    <w:rsid w:val="00A010F0"/>
    <w:rsid w:val="00A011ED"/>
    <w:rsid w:val="00A013B0"/>
    <w:rsid w:val="00A01CF7"/>
    <w:rsid w:val="00A020F2"/>
    <w:rsid w:val="00A02156"/>
    <w:rsid w:val="00A02657"/>
    <w:rsid w:val="00A029E8"/>
    <w:rsid w:val="00A03678"/>
    <w:rsid w:val="00A0379F"/>
    <w:rsid w:val="00A038A5"/>
    <w:rsid w:val="00A03C25"/>
    <w:rsid w:val="00A040D6"/>
    <w:rsid w:val="00A04106"/>
    <w:rsid w:val="00A0428E"/>
    <w:rsid w:val="00A0455C"/>
    <w:rsid w:val="00A04AF4"/>
    <w:rsid w:val="00A04CD5"/>
    <w:rsid w:val="00A04E91"/>
    <w:rsid w:val="00A05236"/>
    <w:rsid w:val="00A05556"/>
    <w:rsid w:val="00A05708"/>
    <w:rsid w:val="00A0571A"/>
    <w:rsid w:val="00A0579E"/>
    <w:rsid w:val="00A05C22"/>
    <w:rsid w:val="00A05C45"/>
    <w:rsid w:val="00A0619B"/>
    <w:rsid w:val="00A0629E"/>
    <w:rsid w:val="00A063C0"/>
    <w:rsid w:val="00A0662C"/>
    <w:rsid w:val="00A06A58"/>
    <w:rsid w:val="00A06AF0"/>
    <w:rsid w:val="00A075AD"/>
    <w:rsid w:val="00A076B3"/>
    <w:rsid w:val="00A10102"/>
    <w:rsid w:val="00A101D0"/>
    <w:rsid w:val="00A102A2"/>
    <w:rsid w:val="00A10EB9"/>
    <w:rsid w:val="00A1163B"/>
    <w:rsid w:val="00A118E7"/>
    <w:rsid w:val="00A11A3B"/>
    <w:rsid w:val="00A12021"/>
    <w:rsid w:val="00A1209C"/>
    <w:rsid w:val="00A125B8"/>
    <w:rsid w:val="00A12A21"/>
    <w:rsid w:val="00A12B12"/>
    <w:rsid w:val="00A12C6C"/>
    <w:rsid w:val="00A13037"/>
    <w:rsid w:val="00A1329F"/>
    <w:rsid w:val="00A13545"/>
    <w:rsid w:val="00A1386F"/>
    <w:rsid w:val="00A13C73"/>
    <w:rsid w:val="00A13E47"/>
    <w:rsid w:val="00A140DE"/>
    <w:rsid w:val="00A144BE"/>
    <w:rsid w:val="00A145CE"/>
    <w:rsid w:val="00A147DB"/>
    <w:rsid w:val="00A15059"/>
    <w:rsid w:val="00A15062"/>
    <w:rsid w:val="00A1530D"/>
    <w:rsid w:val="00A15584"/>
    <w:rsid w:val="00A158E5"/>
    <w:rsid w:val="00A15A73"/>
    <w:rsid w:val="00A1657E"/>
    <w:rsid w:val="00A16840"/>
    <w:rsid w:val="00A16D58"/>
    <w:rsid w:val="00A16F93"/>
    <w:rsid w:val="00A17526"/>
    <w:rsid w:val="00A17650"/>
    <w:rsid w:val="00A177DC"/>
    <w:rsid w:val="00A17946"/>
    <w:rsid w:val="00A17DEE"/>
    <w:rsid w:val="00A20169"/>
    <w:rsid w:val="00A206CC"/>
    <w:rsid w:val="00A208AB"/>
    <w:rsid w:val="00A208FF"/>
    <w:rsid w:val="00A20BCF"/>
    <w:rsid w:val="00A20D0B"/>
    <w:rsid w:val="00A20D7F"/>
    <w:rsid w:val="00A20EA1"/>
    <w:rsid w:val="00A20FB2"/>
    <w:rsid w:val="00A2107A"/>
    <w:rsid w:val="00A2151A"/>
    <w:rsid w:val="00A21E85"/>
    <w:rsid w:val="00A220C5"/>
    <w:rsid w:val="00A22446"/>
    <w:rsid w:val="00A229B6"/>
    <w:rsid w:val="00A22B23"/>
    <w:rsid w:val="00A2314B"/>
    <w:rsid w:val="00A232C2"/>
    <w:rsid w:val="00A235F6"/>
    <w:rsid w:val="00A239C3"/>
    <w:rsid w:val="00A23BBE"/>
    <w:rsid w:val="00A240E2"/>
    <w:rsid w:val="00A242B0"/>
    <w:rsid w:val="00A243B6"/>
    <w:rsid w:val="00A249DF"/>
    <w:rsid w:val="00A24DE4"/>
    <w:rsid w:val="00A24E28"/>
    <w:rsid w:val="00A25199"/>
    <w:rsid w:val="00A25999"/>
    <w:rsid w:val="00A25C97"/>
    <w:rsid w:val="00A25FB7"/>
    <w:rsid w:val="00A26A1D"/>
    <w:rsid w:val="00A26CED"/>
    <w:rsid w:val="00A271FC"/>
    <w:rsid w:val="00A27843"/>
    <w:rsid w:val="00A27C85"/>
    <w:rsid w:val="00A30024"/>
    <w:rsid w:val="00A301CA"/>
    <w:rsid w:val="00A304AC"/>
    <w:rsid w:val="00A30FED"/>
    <w:rsid w:val="00A31517"/>
    <w:rsid w:val="00A3164F"/>
    <w:rsid w:val="00A31BFC"/>
    <w:rsid w:val="00A31DA4"/>
    <w:rsid w:val="00A31E68"/>
    <w:rsid w:val="00A31F27"/>
    <w:rsid w:val="00A32435"/>
    <w:rsid w:val="00A32761"/>
    <w:rsid w:val="00A331F5"/>
    <w:rsid w:val="00A332C1"/>
    <w:rsid w:val="00A338AB"/>
    <w:rsid w:val="00A338F4"/>
    <w:rsid w:val="00A34D2B"/>
    <w:rsid w:val="00A34D54"/>
    <w:rsid w:val="00A35037"/>
    <w:rsid w:val="00A3551F"/>
    <w:rsid w:val="00A357BB"/>
    <w:rsid w:val="00A360A5"/>
    <w:rsid w:val="00A36772"/>
    <w:rsid w:val="00A36C27"/>
    <w:rsid w:val="00A375DA"/>
    <w:rsid w:val="00A377B9"/>
    <w:rsid w:val="00A37A5B"/>
    <w:rsid w:val="00A37D3B"/>
    <w:rsid w:val="00A37F31"/>
    <w:rsid w:val="00A40C55"/>
    <w:rsid w:val="00A40FBD"/>
    <w:rsid w:val="00A41613"/>
    <w:rsid w:val="00A419E1"/>
    <w:rsid w:val="00A41B36"/>
    <w:rsid w:val="00A41C35"/>
    <w:rsid w:val="00A42145"/>
    <w:rsid w:val="00A42541"/>
    <w:rsid w:val="00A4291C"/>
    <w:rsid w:val="00A42940"/>
    <w:rsid w:val="00A42D04"/>
    <w:rsid w:val="00A43694"/>
    <w:rsid w:val="00A43CD9"/>
    <w:rsid w:val="00A43F78"/>
    <w:rsid w:val="00A442AE"/>
    <w:rsid w:val="00A4455C"/>
    <w:rsid w:val="00A4498E"/>
    <w:rsid w:val="00A44A38"/>
    <w:rsid w:val="00A44D55"/>
    <w:rsid w:val="00A45443"/>
    <w:rsid w:val="00A45447"/>
    <w:rsid w:val="00A456F3"/>
    <w:rsid w:val="00A45867"/>
    <w:rsid w:val="00A45DDE"/>
    <w:rsid w:val="00A46086"/>
    <w:rsid w:val="00A46D85"/>
    <w:rsid w:val="00A46E38"/>
    <w:rsid w:val="00A4710E"/>
    <w:rsid w:val="00A47933"/>
    <w:rsid w:val="00A47AA8"/>
    <w:rsid w:val="00A504FF"/>
    <w:rsid w:val="00A50E04"/>
    <w:rsid w:val="00A50E38"/>
    <w:rsid w:val="00A50EFB"/>
    <w:rsid w:val="00A51160"/>
    <w:rsid w:val="00A511E0"/>
    <w:rsid w:val="00A5171A"/>
    <w:rsid w:val="00A51E20"/>
    <w:rsid w:val="00A52AB1"/>
    <w:rsid w:val="00A52DBA"/>
    <w:rsid w:val="00A5326F"/>
    <w:rsid w:val="00A53766"/>
    <w:rsid w:val="00A53B86"/>
    <w:rsid w:val="00A53E55"/>
    <w:rsid w:val="00A5457E"/>
    <w:rsid w:val="00A55833"/>
    <w:rsid w:val="00A55DCF"/>
    <w:rsid w:val="00A55EDE"/>
    <w:rsid w:val="00A55F73"/>
    <w:rsid w:val="00A55F85"/>
    <w:rsid w:val="00A56287"/>
    <w:rsid w:val="00A564AE"/>
    <w:rsid w:val="00A57052"/>
    <w:rsid w:val="00A57100"/>
    <w:rsid w:val="00A5715F"/>
    <w:rsid w:val="00A57451"/>
    <w:rsid w:val="00A576B2"/>
    <w:rsid w:val="00A57990"/>
    <w:rsid w:val="00A57AA3"/>
    <w:rsid w:val="00A57CBF"/>
    <w:rsid w:val="00A603B2"/>
    <w:rsid w:val="00A604B8"/>
    <w:rsid w:val="00A60786"/>
    <w:rsid w:val="00A6094F"/>
    <w:rsid w:val="00A609A4"/>
    <w:rsid w:val="00A61461"/>
    <w:rsid w:val="00A6183C"/>
    <w:rsid w:val="00A62301"/>
    <w:rsid w:val="00A6270B"/>
    <w:rsid w:val="00A62B06"/>
    <w:rsid w:val="00A62CC0"/>
    <w:rsid w:val="00A62F6A"/>
    <w:rsid w:val="00A62FBF"/>
    <w:rsid w:val="00A63D94"/>
    <w:rsid w:val="00A63E3E"/>
    <w:rsid w:val="00A63EE7"/>
    <w:rsid w:val="00A643E2"/>
    <w:rsid w:val="00A64DAD"/>
    <w:rsid w:val="00A6537E"/>
    <w:rsid w:val="00A6590D"/>
    <w:rsid w:val="00A65F34"/>
    <w:rsid w:val="00A660CF"/>
    <w:rsid w:val="00A662DF"/>
    <w:rsid w:val="00A6637D"/>
    <w:rsid w:val="00A66591"/>
    <w:rsid w:val="00A66752"/>
    <w:rsid w:val="00A66BAD"/>
    <w:rsid w:val="00A66D65"/>
    <w:rsid w:val="00A66DCF"/>
    <w:rsid w:val="00A673AA"/>
    <w:rsid w:val="00A6749F"/>
    <w:rsid w:val="00A6754D"/>
    <w:rsid w:val="00A67C04"/>
    <w:rsid w:val="00A704E6"/>
    <w:rsid w:val="00A70A54"/>
    <w:rsid w:val="00A7131F"/>
    <w:rsid w:val="00A7169A"/>
    <w:rsid w:val="00A71CDB"/>
    <w:rsid w:val="00A71E4C"/>
    <w:rsid w:val="00A71EA6"/>
    <w:rsid w:val="00A72079"/>
    <w:rsid w:val="00A721C0"/>
    <w:rsid w:val="00A72307"/>
    <w:rsid w:val="00A72A17"/>
    <w:rsid w:val="00A72EAD"/>
    <w:rsid w:val="00A72FEA"/>
    <w:rsid w:val="00A73585"/>
    <w:rsid w:val="00A742AE"/>
    <w:rsid w:val="00A745CA"/>
    <w:rsid w:val="00A746D6"/>
    <w:rsid w:val="00A74E23"/>
    <w:rsid w:val="00A74E92"/>
    <w:rsid w:val="00A7552F"/>
    <w:rsid w:val="00A75C38"/>
    <w:rsid w:val="00A75EA0"/>
    <w:rsid w:val="00A764CD"/>
    <w:rsid w:val="00A76C29"/>
    <w:rsid w:val="00A76E71"/>
    <w:rsid w:val="00A76EF6"/>
    <w:rsid w:val="00A7736D"/>
    <w:rsid w:val="00A77772"/>
    <w:rsid w:val="00A779B8"/>
    <w:rsid w:val="00A77E9B"/>
    <w:rsid w:val="00A80124"/>
    <w:rsid w:val="00A8017B"/>
    <w:rsid w:val="00A80CCA"/>
    <w:rsid w:val="00A80EDD"/>
    <w:rsid w:val="00A8145C"/>
    <w:rsid w:val="00A816E4"/>
    <w:rsid w:val="00A81A79"/>
    <w:rsid w:val="00A82277"/>
    <w:rsid w:val="00A823E0"/>
    <w:rsid w:val="00A82711"/>
    <w:rsid w:val="00A830CE"/>
    <w:rsid w:val="00A83182"/>
    <w:rsid w:val="00A8357F"/>
    <w:rsid w:val="00A8386D"/>
    <w:rsid w:val="00A83B88"/>
    <w:rsid w:val="00A83C03"/>
    <w:rsid w:val="00A83C98"/>
    <w:rsid w:val="00A83CF2"/>
    <w:rsid w:val="00A83FA9"/>
    <w:rsid w:val="00A84209"/>
    <w:rsid w:val="00A84601"/>
    <w:rsid w:val="00A84969"/>
    <w:rsid w:val="00A84983"/>
    <w:rsid w:val="00A849D4"/>
    <w:rsid w:val="00A84D4B"/>
    <w:rsid w:val="00A85511"/>
    <w:rsid w:val="00A8560A"/>
    <w:rsid w:val="00A856A7"/>
    <w:rsid w:val="00A85733"/>
    <w:rsid w:val="00A85C3B"/>
    <w:rsid w:val="00A85E24"/>
    <w:rsid w:val="00A8649F"/>
    <w:rsid w:val="00A8670F"/>
    <w:rsid w:val="00A86CEB"/>
    <w:rsid w:val="00A87407"/>
    <w:rsid w:val="00A87D52"/>
    <w:rsid w:val="00A8C0BE"/>
    <w:rsid w:val="00A901B2"/>
    <w:rsid w:val="00A90A20"/>
    <w:rsid w:val="00A91235"/>
    <w:rsid w:val="00A91334"/>
    <w:rsid w:val="00A918C0"/>
    <w:rsid w:val="00A9198B"/>
    <w:rsid w:val="00A91B7A"/>
    <w:rsid w:val="00A91CE4"/>
    <w:rsid w:val="00A91D05"/>
    <w:rsid w:val="00A91D07"/>
    <w:rsid w:val="00A91D82"/>
    <w:rsid w:val="00A92181"/>
    <w:rsid w:val="00A92307"/>
    <w:rsid w:val="00A92468"/>
    <w:rsid w:val="00A926E5"/>
    <w:rsid w:val="00A92D24"/>
    <w:rsid w:val="00A92FA4"/>
    <w:rsid w:val="00A93053"/>
    <w:rsid w:val="00A9305B"/>
    <w:rsid w:val="00A936C6"/>
    <w:rsid w:val="00A943E6"/>
    <w:rsid w:val="00A946E3"/>
    <w:rsid w:val="00A94B16"/>
    <w:rsid w:val="00A94C8E"/>
    <w:rsid w:val="00A95052"/>
    <w:rsid w:val="00A958D1"/>
    <w:rsid w:val="00A95BD7"/>
    <w:rsid w:val="00A95ED8"/>
    <w:rsid w:val="00A9621B"/>
    <w:rsid w:val="00A96A64"/>
    <w:rsid w:val="00A96DBC"/>
    <w:rsid w:val="00A96EAD"/>
    <w:rsid w:val="00A96F26"/>
    <w:rsid w:val="00A974A2"/>
    <w:rsid w:val="00A977B7"/>
    <w:rsid w:val="00A978D2"/>
    <w:rsid w:val="00A97998"/>
    <w:rsid w:val="00A97C18"/>
    <w:rsid w:val="00AA0960"/>
    <w:rsid w:val="00AA0A22"/>
    <w:rsid w:val="00AA0AD0"/>
    <w:rsid w:val="00AA0EAC"/>
    <w:rsid w:val="00AA111E"/>
    <w:rsid w:val="00AA2002"/>
    <w:rsid w:val="00AA219A"/>
    <w:rsid w:val="00AA28DB"/>
    <w:rsid w:val="00AA2AE2"/>
    <w:rsid w:val="00AA3213"/>
    <w:rsid w:val="00AA3E57"/>
    <w:rsid w:val="00AA46C9"/>
    <w:rsid w:val="00AA478B"/>
    <w:rsid w:val="00AA5063"/>
    <w:rsid w:val="00AA54ED"/>
    <w:rsid w:val="00AA5700"/>
    <w:rsid w:val="00AA5CBE"/>
    <w:rsid w:val="00AA5DC4"/>
    <w:rsid w:val="00AA6A21"/>
    <w:rsid w:val="00AA77E3"/>
    <w:rsid w:val="00AA7BB5"/>
    <w:rsid w:val="00AB0360"/>
    <w:rsid w:val="00AB079B"/>
    <w:rsid w:val="00AB0940"/>
    <w:rsid w:val="00AB0A1B"/>
    <w:rsid w:val="00AB0A4D"/>
    <w:rsid w:val="00AB15DA"/>
    <w:rsid w:val="00AB1A81"/>
    <w:rsid w:val="00AB1A90"/>
    <w:rsid w:val="00AB1E85"/>
    <w:rsid w:val="00AB280E"/>
    <w:rsid w:val="00AB2C8A"/>
    <w:rsid w:val="00AB310B"/>
    <w:rsid w:val="00AB3130"/>
    <w:rsid w:val="00AB31E6"/>
    <w:rsid w:val="00AB3484"/>
    <w:rsid w:val="00AB3A39"/>
    <w:rsid w:val="00AB3CEB"/>
    <w:rsid w:val="00AB3ECF"/>
    <w:rsid w:val="00AB3EDC"/>
    <w:rsid w:val="00AB46AD"/>
    <w:rsid w:val="00AB4AEE"/>
    <w:rsid w:val="00AB53A3"/>
    <w:rsid w:val="00AB5426"/>
    <w:rsid w:val="00AB5BFB"/>
    <w:rsid w:val="00AB5CDB"/>
    <w:rsid w:val="00AB5E96"/>
    <w:rsid w:val="00AB61C1"/>
    <w:rsid w:val="00AB631E"/>
    <w:rsid w:val="00AB697A"/>
    <w:rsid w:val="00AB6C8E"/>
    <w:rsid w:val="00AB6E18"/>
    <w:rsid w:val="00AB6EC3"/>
    <w:rsid w:val="00AB6EC8"/>
    <w:rsid w:val="00AB7012"/>
    <w:rsid w:val="00AB704F"/>
    <w:rsid w:val="00AB730B"/>
    <w:rsid w:val="00AB7A3F"/>
    <w:rsid w:val="00AB7B48"/>
    <w:rsid w:val="00AB7E66"/>
    <w:rsid w:val="00AC005D"/>
    <w:rsid w:val="00AC02AD"/>
    <w:rsid w:val="00AC0765"/>
    <w:rsid w:val="00AC0949"/>
    <w:rsid w:val="00AC0AF5"/>
    <w:rsid w:val="00AC0B8E"/>
    <w:rsid w:val="00AC0EA3"/>
    <w:rsid w:val="00AC12C5"/>
    <w:rsid w:val="00AC1351"/>
    <w:rsid w:val="00AC1566"/>
    <w:rsid w:val="00AC162A"/>
    <w:rsid w:val="00AC1AA8"/>
    <w:rsid w:val="00AC1CEC"/>
    <w:rsid w:val="00AC1FAA"/>
    <w:rsid w:val="00AC29B7"/>
    <w:rsid w:val="00AC2C77"/>
    <w:rsid w:val="00AC2FA1"/>
    <w:rsid w:val="00AC34B0"/>
    <w:rsid w:val="00AC3A02"/>
    <w:rsid w:val="00AC3C4C"/>
    <w:rsid w:val="00AC3E24"/>
    <w:rsid w:val="00AC41C9"/>
    <w:rsid w:val="00AC41D5"/>
    <w:rsid w:val="00AC4294"/>
    <w:rsid w:val="00AC43EF"/>
    <w:rsid w:val="00AC44F5"/>
    <w:rsid w:val="00AC483C"/>
    <w:rsid w:val="00AC50BA"/>
    <w:rsid w:val="00AC54DF"/>
    <w:rsid w:val="00AC5799"/>
    <w:rsid w:val="00AC5DE6"/>
    <w:rsid w:val="00AC5F20"/>
    <w:rsid w:val="00AC6170"/>
    <w:rsid w:val="00AC646F"/>
    <w:rsid w:val="00AC68CC"/>
    <w:rsid w:val="00AC6DCC"/>
    <w:rsid w:val="00AC73E3"/>
    <w:rsid w:val="00AC772A"/>
    <w:rsid w:val="00AC78EA"/>
    <w:rsid w:val="00AD0114"/>
    <w:rsid w:val="00AD08FA"/>
    <w:rsid w:val="00AD0BB9"/>
    <w:rsid w:val="00AD1715"/>
    <w:rsid w:val="00AD1743"/>
    <w:rsid w:val="00AD1932"/>
    <w:rsid w:val="00AD2032"/>
    <w:rsid w:val="00AD22DF"/>
    <w:rsid w:val="00AD25CB"/>
    <w:rsid w:val="00AD26C1"/>
    <w:rsid w:val="00AD28E2"/>
    <w:rsid w:val="00AD2CB9"/>
    <w:rsid w:val="00AD32C3"/>
    <w:rsid w:val="00AD37E4"/>
    <w:rsid w:val="00AD3A90"/>
    <w:rsid w:val="00AD3B59"/>
    <w:rsid w:val="00AD4150"/>
    <w:rsid w:val="00AD441F"/>
    <w:rsid w:val="00AD46E2"/>
    <w:rsid w:val="00AD4706"/>
    <w:rsid w:val="00AD48DD"/>
    <w:rsid w:val="00AD5874"/>
    <w:rsid w:val="00AD5A48"/>
    <w:rsid w:val="00AD5ED2"/>
    <w:rsid w:val="00AD5F7B"/>
    <w:rsid w:val="00AD6341"/>
    <w:rsid w:val="00AD65AE"/>
    <w:rsid w:val="00AD7001"/>
    <w:rsid w:val="00AD71E0"/>
    <w:rsid w:val="00AD7555"/>
    <w:rsid w:val="00AD75D5"/>
    <w:rsid w:val="00AD7B53"/>
    <w:rsid w:val="00AE0056"/>
    <w:rsid w:val="00AE02CC"/>
    <w:rsid w:val="00AE06ED"/>
    <w:rsid w:val="00AE07EC"/>
    <w:rsid w:val="00AE0F3A"/>
    <w:rsid w:val="00AE1533"/>
    <w:rsid w:val="00AE19A2"/>
    <w:rsid w:val="00AE1D12"/>
    <w:rsid w:val="00AE2877"/>
    <w:rsid w:val="00AE32F8"/>
    <w:rsid w:val="00AE33B7"/>
    <w:rsid w:val="00AE3730"/>
    <w:rsid w:val="00AE39C5"/>
    <w:rsid w:val="00AE3A59"/>
    <w:rsid w:val="00AE3DE4"/>
    <w:rsid w:val="00AE3FDE"/>
    <w:rsid w:val="00AE449B"/>
    <w:rsid w:val="00AE4A94"/>
    <w:rsid w:val="00AE4ADA"/>
    <w:rsid w:val="00AE52B2"/>
    <w:rsid w:val="00AE52BC"/>
    <w:rsid w:val="00AE549E"/>
    <w:rsid w:val="00AE574F"/>
    <w:rsid w:val="00AE6330"/>
    <w:rsid w:val="00AE6A9A"/>
    <w:rsid w:val="00AE6B9B"/>
    <w:rsid w:val="00AE6CD5"/>
    <w:rsid w:val="00AE70AC"/>
    <w:rsid w:val="00AE7356"/>
    <w:rsid w:val="00AE73EC"/>
    <w:rsid w:val="00AE7927"/>
    <w:rsid w:val="00AF06B6"/>
    <w:rsid w:val="00AF0D81"/>
    <w:rsid w:val="00AF0E3C"/>
    <w:rsid w:val="00AF138D"/>
    <w:rsid w:val="00AF13C5"/>
    <w:rsid w:val="00AF1689"/>
    <w:rsid w:val="00AF18BB"/>
    <w:rsid w:val="00AF19E0"/>
    <w:rsid w:val="00AF26F6"/>
    <w:rsid w:val="00AF28EE"/>
    <w:rsid w:val="00AF2C8C"/>
    <w:rsid w:val="00AF2FEF"/>
    <w:rsid w:val="00AF4173"/>
    <w:rsid w:val="00AF4543"/>
    <w:rsid w:val="00AF4C08"/>
    <w:rsid w:val="00AF4C9A"/>
    <w:rsid w:val="00AF4EC3"/>
    <w:rsid w:val="00AF529A"/>
    <w:rsid w:val="00AF5D3E"/>
    <w:rsid w:val="00AF77BE"/>
    <w:rsid w:val="00AF7AA3"/>
    <w:rsid w:val="00B00AFE"/>
    <w:rsid w:val="00B00BAE"/>
    <w:rsid w:val="00B00D32"/>
    <w:rsid w:val="00B00DE9"/>
    <w:rsid w:val="00B010E1"/>
    <w:rsid w:val="00B012DF"/>
    <w:rsid w:val="00B013C2"/>
    <w:rsid w:val="00B019D2"/>
    <w:rsid w:val="00B01B1E"/>
    <w:rsid w:val="00B01BF0"/>
    <w:rsid w:val="00B025C8"/>
    <w:rsid w:val="00B026D7"/>
    <w:rsid w:val="00B0287F"/>
    <w:rsid w:val="00B02E96"/>
    <w:rsid w:val="00B02F4E"/>
    <w:rsid w:val="00B0393C"/>
    <w:rsid w:val="00B03A90"/>
    <w:rsid w:val="00B044D4"/>
    <w:rsid w:val="00B04A21"/>
    <w:rsid w:val="00B04E3D"/>
    <w:rsid w:val="00B05047"/>
    <w:rsid w:val="00B05254"/>
    <w:rsid w:val="00B05648"/>
    <w:rsid w:val="00B05B30"/>
    <w:rsid w:val="00B06745"/>
    <w:rsid w:val="00B06AC3"/>
    <w:rsid w:val="00B06BA2"/>
    <w:rsid w:val="00B06D66"/>
    <w:rsid w:val="00B10739"/>
    <w:rsid w:val="00B108D7"/>
    <w:rsid w:val="00B10A21"/>
    <w:rsid w:val="00B10B23"/>
    <w:rsid w:val="00B10C1F"/>
    <w:rsid w:val="00B10CD8"/>
    <w:rsid w:val="00B10E05"/>
    <w:rsid w:val="00B11FC3"/>
    <w:rsid w:val="00B123F0"/>
    <w:rsid w:val="00B125BE"/>
    <w:rsid w:val="00B125E2"/>
    <w:rsid w:val="00B1321E"/>
    <w:rsid w:val="00B134A9"/>
    <w:rsid w:val="00B136C0"/>
    <w:rsid w:val="00B13947"/>
    <w:rsid w:val="00B13AAF"/>
    <w:rsid w:val="00B13B55"/>
    <w:rsid w:val="00B13EB3"/>
    <w:rsid w:val="00B14079"/>
    <w:rsid w:val="00B140A2"/>
    <w:rsid w:val="00B14AEF"/>
    <w:rsid w:val="00B14B11"/>
    <w:rsid w:val="00B1513D"/>
    <w:rsid w:val="00B153B3"/>
    <w:rsid w:val="00B1547A"/>
    <w:rsid w:val="00B15483"/>
    <w:rsid w:val="00B15ADC"/>
    <w:rsid w:val="00B15C8E"/>
    <w:rsid w:val="00B15C9B"/>
    <w:rsid w:val="00B15E63"/>
    <w:rsid w:val="00B15FC1"/>
    <w:rsid w:val="00B16498"/>
    <w:rsid w:val="00B16886"/>
    <w:rsid w:val="00B168CD"/>
    <w:rsid w:val="00B16C5A"/>
    <w:rsid w:val="00B16EEB"/>
    <w:rsid w:val="00B17000"/>
    <w:rsid w:val="00B1703D"/>
    <w:rsid w:val="00B17AE6"/>
    <w:rsid w:val="00B17C4B"/>
    <w:rsid w:val="00B17E9A"/>
    <w:rsid w:val="00B200C0"/>
    <w:rsid w:val="00B20292"/>
    <w:rsid w:val="00B2051D"/>
    <w:rsid w:val="00B207E3"/>
    <w:rsid w:val="00B20841"/>
    <w:rsid w:val="00B209BA"/>
    <w:rsid w:val="00B2128E"/>
    <w:rsid w:val="00B2168E"/>
    <w:rsid w:val="00B2199A"/>
    <w:rsid w:val="00B21B9B"/>
    <w:rsid w:val="00B21D81"/>
    <w:rsid w:val="00B21FBA"/>
    <w:rsid w:val="00B221E3"/>
    <w:rsid w:val="00B2221C"/>
    <w:rsid w:val="00B2239C"/>
    <w:rsid w:val="00B22CDD"/>
    <w:rsid w:val="00B23161"/>
    <w:rsid w:val="00B23189"/>
    <w:rsid w:val="00B2318E"/>
    <w:rsid w:val="00B231A7"/>
    <w:rsid w:val="00B233BA"/>
    <w:rsid w:val="00B23440"/>
    <w:rsid w:val="00B236DB"/>
    <w:rsid w:val="00B23E4B"/>
    <w:rsid w:val="00B23EFF"/>
    <w:rsid w:val="00B24445"/>
    <w:rsid w:val="00B24487"/>
    <w:rsid w:val="00B250F1"/>
    <w:rsid w:val="00B26164"/>
    <w:rsid w:val="00B261BF"/>
    <w:rsid w:val="00B262D3"/>
    <w:rsid w:val="00B26712"/>
    <w:rsid w:val="00B2691A"/>
    <w:rsid w:val="00B26B20"/>
    <w:rsid w:val="00B26E15"/>
    <w:rsid w:val="00B2752E"/>
    <w:rsid w:val="00B27BC8"/>
    <w:rsid w:val="00B27D38"/>
    <w:rsid w:val="00B3005C"/>
    <w:rsid w:val="00B300B6"/>
    <w:rsid w:val="00B306F1"/>
    <w:rsid w:val="00B30B92"/>
    <w:rsid w:val="00B30ED9"/>
    <w:rsid w:val="00B30EE3"/>
    <w:rsid w:val="00B314EE"/>
    <w:rsid w:val="00B31951"/>
    <w:rsid w:val="00B319D6"/>
    <w:rsid w:val="00B31D96"/>
    <w:rsid w:val="00B32297"/>
    <w:rsid w:val="00B32437"/>
    <w:rsid w:val="00B3243E"/>
    <w:rsid w:val="00B324D5"/>
    <w:rsid w:val="00B32500"/>
    <w:rsid w:val="00B32529"/>
    <w:rsid w:val="00B327C3"/>
    <w:rsid w:val="00B32953"/>
    <w:rsid w:val="00B32C43"/>
    <w:rsid w:val="00B32DBF"/>
    <w:rsid w:val="00B332B9"/>
    <w:rsid w:val="00B33EB2"/>
    <w:rsid w:val="00B349F8"/>
    <w:rsid w:val="00B34C20"/>
    <w:rsid w:val="00B34F09"/>
    <w:rsid w:val="00B350FE"/>
    <w:rsid w:val="00B35547"/>
    <w:rsid w:val="00B359D6"/>
    <w:rsid w:val="00B35A55"/>
    <w:rsid w:val="00B36057"/>
    <w:rsid w:val="00B368D4"/>
    <w:rsid w:val="00B36A92"/>
    <w:rsid w:val="00B36B3B"/>
    <w:rsid w:val="00B36C01"/>
    <w:rsid w:val="00B37039"/>
    <w:rsid w:val="00B3782A"/>
    <w:rsid w:val="00B37852"/>
    <w:rsid w:val="00B37959"/>
    <w:rsid w:val="00B37A93"/>
    <w:rsid w:val="00B37E28"/>
    <w:rsid w:val="00B4018F"/>
    <w:rsid w:val="00B4083C"/>
    <w:rsid w:val="00B40B64"/>
    <w:rsid w:val="00B40BFC"/>
    <w:rsid w:val="00B41271"/>
    <w:rsid w:val="00B41EFB"/>
    <w:rsid w:val="00B41FD7"/>
    <w:rsid w:val="00B42746"/>
    <w:rsid w:val="00B42837"/>
    <w:rsid w:val="00B429C1"/>
    <w:rsid w:val="00B42EF9"/>
    <w:rsid w:val="00B431C8"/>
    <w:rsid w:val="00B432D0"/>
    <w:rsid w:val="00B439F6"/>
    <w:rsid w:val="00B43A56"/>
    <w:rsid w:val="00B43E6B"/>
    <w:rsid w:val="00B441A7"/>
    <w:rsid w:val="00B44D76"/>
    <w:rsid w:val="00B44D9F"/>
    <w:rsid w:val="00B46238"/>
    <w:rsid w:val="00B46263"/>
    <w:rsid w:val="00B467C7"/>
    <w:rsid w:val="00B46B73"/>
    <w:rsid w:val="00B470CD"/>
    <w:rsid w:val="00B4722F"/>
    <w:rsid w:val="00B47F32"/>
    <w:rsid w:val="00B502B0"/>
    <w:rsid w:val="00B5054B"/>
    <w:rsid w:val="00B50C04"/>
    <w:rsid w:val="00B50CCA"/>
    <w:rsid w:val="00B511A5"/>
    <w:rsid w:val="00B5121F"/>
    <w:rsid w:val="00B513CC"/>
    <w:rsid w:val="00B5149E"/>
    <w:rsid w:val="00B51730"/>
    <w:rsid w:val="00B5194D"/>
    <w:rsid w:val="00B51974"/>
    <w:rsid w:val="00B51B65"/>
    <w:rsid w:val="00B51EF6"/>
    <w:rsid w:val="00B5255A"/>
    <w:rsid w:val="00B526EF"/>
    <w:rsid w:val="00B52995"/>
    <w:rsid w:val="00B52CED"/>
    <w:rsid w:val="00B52CF1"/>
    <w:rsid w:val="00B52E0E"/>
    <w:rsid w:val="00B52FE0"/>
    <w:rsid w:val="00B53591"/>
    <w:rsid w:val="00B53737"/>
    <w:rsid w:val="00B53A36"/>
    <w:rsid w:val="00B53A4F"/>
    <w:rsid w:val="00B53C44"/>
    <w:rsid w:val="00B547DA"/>
    <w:rsid w:val="00B548CE"/>
    <w:rsid w:val="00B54FDE"/>
    <w:rsid w:val="00B5559E"/>
    <w:rsid w:val="00B55A1B"/>
    <w:rsid w:val="00B55BCF"/>
    <w:rsid w:val="00B5610D"/>
    <w:rsid w:val="00B562B0"/>
    <w:rsid w:val="00B563E2"/>
    <w:rsid w:val="00B571B4"/>
    <w:rsid w:val="00B5722C"/>
    <w:rsid w:val="00B57901"/>
    <w:rsid w:val="00B57948"/>
    <w:rsid w:val="00B60D47"/>
    <w:rsid w:val="00B612FE"/>
    <w:rsid w:val="00B61339"/>
    <w:rsid w:val="00B613DE"/>
    <w:rsid w:val="00B615CE"/>
    <w:rsid w:val="00B618FB"/>
    <w:rsid w:val="00B61AFF"/>
    <w:rsid w:val="00B61D8C"/>
    <w:rsid w:val="00B62184"/>
    <w:rsid w:val="00B62E7D"/>
    <w:rsid w:val="00B63475"/>
    <w:rsid w:val="00B635B4"/>
    <w:rsid w:val="00B635E3"/>
    <w:rsid w:val="00B63776"/>
    <w:rsid w:val="00B63973"/>
    <w:rsid w:val="00B63C4C"/>
    <w:rsid w:val="00B64133"/>
    <w:rsid w:val="00B64243"/>
    <w:rsid w:val="00B64CED"/>
    <w:rsid w:val="00B64E6C"/>
    <w:rsid w:val="00B6584D"/>
    <w:rsid w:val="00B65E56"/>
    <w:rsid w:val="00B6611C"/>
    <w:rsid w:val="00B675D0"/>
    <w:rsid w:val="00B676B4"/>
    <w:rsid w:val="00B67F19"/>
    <w:rsid w:val="00B70093"/>
    <w:rsid w:val="00B701EB"/>
    <w:rsid w:val="00B703F2"/>
    <w:rsid w:val="00B7040A"/>
    <w:rsid w:val="00B70562"/>
    <w:rsid w:val="00B70DE8"/>
    <w:rsid w:val="00B7111E"/>
    <w:rsid w:val="00B714A9"/>
    <w:rsid w:val="00B7171C"/>
    <w:rsid w:val="00B71866"/>
    <w:rsid w:val="00B71C50"/>
    <w:rsid w:val="00B71E8C"/>
    <w:rsid w:val="00B71F31"/>
    <w:rsid w:val="00B72881"/>
    <w:rsid w:val="00B73026"/>
    <w:rsid w:val="00B73502"/>
    <w:rsid w:val="00B73717"/>
    <w:rsid w:val="00B73AA2"/>
    <w:rsid w:val="00B73B5A"/>
    <w:rsid w:val="00B73BEB"/>
    <w:rsid w:val="00B73F0A"/>
    <w:rsid w:val="00B742AB"/>
    <w:rsid w:val="00B7431E"/>
    <w:rsid w:val="00B74EA7"/>
    <w:rsid w:val="00B75181"/>
    <w:rsid w:val="00B758D0"/>
    <w:rsid w:val="00B75B2B"/>
    <w:rsid w:val="00B75D7D"/>
    <w:rsid w:val="00B7644D"/>
    <w:rsid w:val="00B764C5"/>
    <w:rsid w:val="00B7676D"/>
    <w:rsid w:val="00B76C92"/>
    <w:rsid w:val="00B76F1F"/>
    <w:rsid w:val="00B76F28"/>
    <w:rsid w:val="00B77469"/>
    <w:rsid w:val="00B7746D"/>
    <w:rsid w:val="00B7750B"/>
    <w:rsid w:val="00B77635"/>
    <w:rsid w:val="00B779BA"/>
    <w:rsid w:val="00B77C30"/>
    <w:rsid w:val="00B8056D"/>
    <w:rsid w:val="00B805AD"/>
    <w:rsid w:val="00B805ED"/>
    <w:rsid w:val="00B806DF"/>
    <w:rsid w:val="00B80BF1"/>
    <w:rsid w:val="00B80FEE"/>
    <w:rsid w:val="00B81254"/>
    <w:rsid w:val="00B81290"/>
    <w:rsid w:val="00B819B8"/>
    <w:rsid w:val="00B81BF7"/>
    <w:rsid w:val="00B81D84"/>
    <w:rsid w:val="00B81FAD"/>
    <w:rsid w:val="00B82ACF"/>
    <w:rsid w:val="00B830E3"/>
    <w:rsid w:val="00B8312E"/>
    <w:rsid w:val="00B8374F"/>
    <w:rsid w:val="00B83AB2"/>
    <w:rsid w:val="00B84EA2"/>
    <w:rsid w:val="00B855CB"/>
    <w:rsid w:val="00B859E6"/>
    <w:rsid w:val="00B861D7"/>
    <w:rsid w:val="00B86CF7"/>
    <w:rsid w:val="00B87119"/>
    <w:rsid w:val="00B87401"/>
    <w:rsid w:val="00B87824"/>
    <w:rsid w:val="00B87969"/>
    <w:rsid w:val="00B87F05"/>
    <w:rsid w:val="00B901D6"/>
    <w:rsid w:val="00B904BA"/>
    <w:rsid w:val="00B905C1"/>
    <w:rsid w:val="00B90D91"/>
    <w:rsid w:val="00B91124"/>
    <w:rsid w:val="00B9166B"/>
    <w:rsid w:val="00B91E36"/>
    <w:rsid w:val="00B92312"/>
    <w:rsid w:val="00B923BE"/>
    <w:rsid w:val="00B924E6"/>
    <w:rsid w:val="00B92710"/>
    <w:rsid w:val="00B9295B"/>
    <w:rsid w:val="00B92DA1"/>
    <w:rsid w:val="00B92EF2"/>
    <w:rsid w:val="00B93164"/>
    <w:rsid w:val="00B932CC"/>
    <w:rsid w:val="00B939E9"/>
    <w:rsid w:val="00B94106"/>
    <w:rsid w:val="00B9481F"/>
    <w:rsid w:val="00B949DE"/>
    <w:rsid w:val="00B952A9"/>
    <w:rsid w:val="00B95389"/>
    <w:rsid w:val="00B9590C"/>
    <w:rsid w:val="00B95A9F"/>
    <w:rsid w:val="00B96890"/>
    <w:rsid w:val="00B96C28"/>
    <w:rsid w:val="00B96D43"/>
    <w:rsid w:val="00B96DCF"/>
    <w:rsid w:val="00B978BF"/>
    <w:rsid w:val="00B97E4A"/>
    <w:rsid w:val="00BA0334"/>
    <w:rsid w:val="00BA066A"/>
    <w:rsid w:val="00BA0959"/>
    <w:rsid w:val="00BA0BB6"/>
    <w:rsid w:val="00BA0E97"/>
    <w:rsid w:val="00BA0ED5"/>
    <w:rsid w:val="00BA12C4"/>
    <w:rsid w:val="00BA17F0"/>
    <w:rsid w:val="00BA1880"/>
    <w:rsid w:val="00BA194C"/>
    <w:rsid w:val="00BA1A5B"/>
    <w:rsid w:val="00BA20C5"/>
    <w:rsid w:val="00BA24F3"/>
    <w:rsid w:val="00BA2A32"/>
    <w:rsid w:val="00BA2BFC"/>
    <w:rsid w:val="00BA2C3B"/>
    <w:rsid w:val="00BA321C"/>
    <w:rsid w:val="00BA330A"/>
    <w:rsid w:val="00BA338C"/>
    <w:rsid w:val="00BA33B6"/>
    <w:rsid w:val="00BA3C48"/>
    <w:rsid w:val="00BA448D"/>
    <w:rsid w:val="00BA4649"/>
    <w:rsid w:val="00BA4F40"/>
    <w:rsid w:val="00BA50DD"/>
    <w:rsid w:val="00BA5316"/>
    <w:rsid w:val="00BA563A"/>
    <w:rsid w:val="00BA58F1"/>
    <w:rsid w:val="00BA59E1"/>
    <w:rsid w:val="00BA5BA3"/>
    <w:rsid w:val="00BA5E73"/>
    <w:rsid w:val="00BA6269"/>
    <w:rsid w:val="00BA62A6"/>
    <w:rsid w:val="00BA6511"/>
    <w:rsid w:val="00BA68B1"/>
    <w:rsid w:val="00BA715E"/>
    <w:rsid w:val="00BA73B4"/>
    <w:rsid w:val="00BA7506"/>
    <w:rsid w:val="00BA7619"/>
    <w:rsid w:val="00BA7972"/>
    <w:rsid w:val="00BA7B26"/>
    <w:rsid w:val="00BA7E52"/>
    <w:rsid w:val="00BB0119"/>
    <w:rsid w:val="00BB0451"/>
    <w:rsid w:val="00BB0F2C"/>
    <w:rsid w:val="00BB115C"/>
    <w:rsid w:val="00BB1444"/>
    <w:rsid w:val="00BB179C"/>
    <w:rsid w:val="00BB17F4"/>
    <w:rsid w:val="00BB18C3"/>
    <w:rsid w:val="00BB1DE6"/>
    <w:rsid w:val="00BB1EAE"/>
    <w:rsid w:val="00BB2885"/>
    <w:rsid w:val="00BB2B12"/>
    <w:rsid w:val="00BB31B2"/>
    <w:rsid w:val="00BB3419"/>
    <w:rsid w:val="00BB3AF6"/>
    <w:rsid w:val="00BB3B5D"/>
    <w:rsid w:val="00BB42D6"/>
    <w:rsid w:val="00BB435F"/>
    <w:rsid w:val="00BB44E3"/>
    <w:rsid w:val="00BB481F"/>
    <w:rsid w:val="00BB4FF0"/>
    <w:rsid w:val="00BB5B2C"/>
    <w:rsid w:val="00BB64B9"/>
    <w:rsid w:val="00BB6825"/>
    <w:rsid w:val="00BB6889"/>
    <w:rsid w:val="00BB6C77"/>
    <w:rsid w:val="00BB6FCE"/>
    <w:rsid w:val="00BB700A"/>
    <w:rsid w:val="00BB79E4"/>
    <w:rsid w:val="00BB7E34"/>
    <w:rsid w:val="00BC0266"/>
    <w:rsid w:val="00BC03B4"/>
    <w:rsid w:val="00BC08C6"/>
    <w:rsid w:val="00BC097D"/>
    <w:rsid w:val="00BC1148"/>
    <w:rsid w:val="00BC1270"/>
    <w:rsid w:val="00BC17D0"/>
    <w:rsid w:val="00BC1B7B"/>
    <w:rsid w:val="00BC1DB2"/>
    <w:rsid w:val="00BC1FA2"/>
    <w:rsid w:val="00BC22D0"/>
    <w:rsid w:val="00BC2742"/>
    <w:rsid w:val="00BC2A2B"/>
    <w:rsid w:val="00BC2B41"/>
    <w:rsid w:val="00BC2CA6"/>
    <w:rsid w:val="00BC2EB0"/>
    <w:rsid w:val="00BC2F8D"/>
    <w:rsid w:val="00BC3104"/>
    <w:rsid w:val="00BC337A"/>
    <w:rsid w:val="00BC3A59"/>
    <w:rsid w:val="00BC3C20"/>
    <w:rsid w:val="00BC3FD1"/>
    <w:rsid w:val="00BC3FF9"/>
    <w:rsid w:val="00BC44D0"/>
    <w:rsid w:val="00BC4CD7"/>
    <w:rsid w:val="00BC5089"/>
    <w:rsid w:val="00BC559E"/>
    <w:rsid w:val="00BC5933"/>
    <w:rsid w:val="00BC5D5A"/>
    <w:rsid w:val="00BC605B"/>
    <w:rsid w:val="00BC6292"/>
    <w:rsid w:val="00BC68C8"/>
    <w:rsid w:val="00BC6F1A"/>
    <w:rsid w:val="00BC70A3"/>
    <w:rsid w:val="00BC7CC1"/>
    <w:rsid w:val="00BC7D1C"/>
    <w:rsid w:val="00BC7D3C"/>
    <w:rsid w:val="00BC7DFF"/>
    <w:rsid w:val="00BC7E3E"/>
    <w:rsid w:val="00BC7E93"/>
    <w:rsid w:val="00BD0235"/>
    <w:rsid w:val="00BD031B"/>
    <w:rsid w:val="00BD0847"/>
    <w:rsid w:val="00BD094A"/>
    <w:rsid w:val="00BD0E74"/>
    <w:rsid w:val="00BD1AF2"/>
    <w:rsid w:val="00BD1CB6"/>
    <w:rsid w:val="00BD1E85"/>
    <w:rsid w:val="00BD21F2"/>
    <w:rsid w:val="00BD242F"/>
    <w:rsid w:val="00BD2524"/>
    <w:rsid w:val="00BD263C"/>
    <w:rsid w:val="00BD2E24"/>
    <w:rsid w:val="00BD3694"/>
    <w:rsid w:val="00BD3ABC"/>
    <w:rsid w:val="00BD3D83"/>
    <w:rsid w:val="00BD3EDB"/>
    <w:rsid w:val="00BD40E3"/>
    <w:rsid w:val="00BD40F4"/>
    <w:rsid w:val="00BD41B0"/>
    <w:rsid w:val="00BD47AB"/>
    <w:rsid w:val="00BD4CA7"/>
    <w:rsid w:val="00BD4E14"/>
    <w:rsid w:val="00BD52BE"/>
    <w:rsid w:val="00BD55B9"/>
    <w:rsid w:val="00BD565D"/>
    <w:rsid w:val="00BD5738"/>
    <w:rsid w:val="00BD5D54"/>
    <w:rsid w:val="00BD5FBE"/>
    <w:rsid w:val="00BD710C"/>
    <w:rsid w:val="00BD71DD"/>
    <w:rsid w:val="00BD7657"/>
    <w:rsid w:val="00BE035A"/>
    <w:rsid w:val="00BE04F3"/>
    <w:rsid w:val="00BE0898"/>
    <w:rsid w:val="00BE0C1B"/>
    <w:rsid w:val="00BE0DA5"/>
    <w:rsid w:val="00BE11EE"/>
    <w:rsid w:val="00BE127F"/>
    <w:rsid w:val="00BE12DD"/>
    <w:rsid w:val="00BE13C9"/>
    <w:rsid w:val="00BE16FF"/>
    <w:rsid w:val="00BE17B6"/>
    <w:rsid w:val="00BE17C4"/>
    <w:rsid w:val="00BE18DE"/>
    <w:rsid w:val="00BE1BEE"/>
    <w:rsid w:val="00BE1D62"/>
    <w:rsid w:val="00BE1F05"/>
    <w:rsid w:val="00BE1F2E"/>
    <w:rsid w:val="00BE200C"/>
    <w:rsid w:val="00BE2033"/>
    <w:rsid w:val="00BE272F"/>
    <w:rsid w:val="00BE2813"/>
    <w:rsid w:val="00BE33C5"/>
    <w:rsid w:val="00BE38E2"/>
    <w:rsid w:val="00BE4E0F"/>
    <w:rsid w:val="00BE5462"/>
    <w:rsid w:val="00BE562C"/>
    <w:rsid w:val="00BE5758"/>
    <w:rsid w:val="00BE5AD2"/>
    <w:rsid w:val="00BE5B46"/>
    <w:rsid w:val="00BE6037"/>
    <w:rsid w:val="00BE61EB"/>
    <w:rsid w:val="00BE6425"/>
    <w:rsid w:val="00BE6445"/>
    <w:rsid w:val="00BE6666"/>
    <w:rsid w:val="00BE686D"/>
    <w:rsid w:val="00BE6D31"/>
    <w:rsid w:val="00BE7B33"/>
    <w:rsid w:val="00BE7B36"/>
    <w:rsid w:val="00BF01B7"/>
    <w:rsid w:val="00BF0300"/>
    <w:rsid w:val="00BF0A5F"/>
    <w:rsid w:val="00BF0F14"/>
    <w:rsid w:val="00BF1126"/>
    <w:rsid w:val="00BF16E2"/>
    <w:rsid w:val="00BF1768"/>
    <w:rsid w:val="00BF1B57"/>
    <w:rsid w:val="00BF1FF5"/>
    <w:rsid w:val="00BF20FF"/>
    <w:rsid w:val="00BF2259"/>
    <w:rsid w:val="00BF2474"/>
    <w:rsid w:val="00BF2C5F"/>
    <w:rsid w:val="00BF33A4"/>
    <w:rsid w:val="00BF365C"/>
    <w:rsid w:val="00BF3728"/>
    <w:rsid w:val="00BF3BAC"/>
    <w:rsid w:val="00BF3EEC"/>
    <w:rsid w:val="00BF402E"/>
    <w:rsid w:val="00BF44FC"/>
    <w:rsid w:val="00BF463D"/>
    <w:rsid w:val="00BF567E"/>
    <w:rsid w:val="00BF56BF"/>
    <w:rsid w:val="00BF6649"/>
    <w:rsid w:val="00BF6C67"/>
    <w:rsid w:val="00BF6FB6"/>
    <w:rsid w:val="00BF7018"/>
    <w:rsid w:val="00C001A8"/>
    <w:rsid w:val="00C004A8"/>
    <w:rsid w:val="00C00A96"/>
    <w:rsid w:val="00C00F0E"/>
    <w:rsid w:val="00C00F36"/>
    <w:rsid w:val="00C014AB"/>
    <w:rsid w:val="00C016D3"/>
    <w:rsid w:val="00C01A41"/>
    <w:rsid w:val="00C01DD9"/>
    <w:rsid w:val="00C02274"/>
    <w:rsid w:val="00C0251A"/>
    <w:rsid w:val="00C0288A"/>
    <w:rsid w:val="00C02D35"/>
    <w:rsid w:val="00C02D48"/>
    <w:rsid w:val="00C03080"/>
    <w:rsid w:val="00C031CE"/>
    <w:rsid w:val="00C034D5"/>
    <w:rsid w:val="00C03803"/>
    <w:rsid w:val="00C04462"/>
    <w:rsid w:val="00C04A58"/>
    <w:rsid w:val="00C04B4F"/>
    <w:rsid w:val="00C04DC3"/>
    <w:rsid w:val="00C04E22"/>
    <w:rsid w:val="00C05109"/>
    <w:rsid w:val="00C0511C"/>
    <w:rsid w:val="00C051A5"/>
    <w:rsid w:val="00C054D2"/>
    <w:rsid w:val="00C05687"/>
    <w:rsid w:val="00C0569D"/>
    <w:rsid w:val="00C057AF"/>
    <w:rsid w:val="00C0581D"/>
    <w:rsid w:val="00C059CF"/>
    <w:rsid w:val="00C05B46"/>
    <w:rsid w:val="00C071D8"/>
    <w:rsid w:val="00C07308"/>
    <w:rsid w:val="00C07B73"/>
    <w:rsid w:val="00C10304"/>
    <w:rsid w:val="00C103E8"/>
    <w:rsid w:val="00C108D3"/>
    <w:rsid w:val="00C10ABB"/>
    <w:rsid w:val="00C11398"/>
    <w:rsid w:val="00C120ED"/>
    <w:rsid w:val="00C123A4"/>
    <w:rsid w:val="00C123AE"/>
    <w:rsid w:val="00C12423"/>
    <w:rsid w:val="00C12F8F"/>
    <w:rsid w:val="00C130AE"/>
    <w:rsid w:val="00C1323A"/>
    <w:rsid w:val="00C13AD8"/>
    <w:rsid w:val="00C13DE7"/>
    <w:rsid w:val="00C1406C"/>
    <w:rsid w:val="00C140B1"/>
    <w:rsid w:val="00C145AA"/>
    <w:rsid w:val="00C15BE3"/>
    <w:rsid w:val="00C15C2D"/>
    <w:rsid w:val="00C15EE1"/>
    <w:rsid w:val="00C16B1D"/>
    <w:rsid w:val="00C16C05"/>
    <w:rsid w:val="00C16D94"/>
    <w:rsid w:val="00C1741D"/>
    <w:rsid w:val="00C17794"/>
    <w:rsid w:val="00C1781B"/>
    <w:rsid w:val="00C178C2"/>
    <w:rsid w:val="00C2006C"/>
    <w:rsid w:val="00C20633"/>
    <w:rsid w:val="00C209B5"/>
    <w:rsid w:val="00C20A16"/>
    <w:rsid w:val="00C20A52"/>
    <w:rsid w:val="00C20D42"/>
    <w:rsid w:val="00C20ECE"/>
    <w:rsid w:val="00C211AD"/>
    <w:rsid w:val="00C211AF"/>
    <w:rsid w:val="00C21625"/>
    <w:rsid w:val="00C2163F"/>
    <w:rsid w:val="00C216C5"/>
    <w:rsid w:val="00C21C26"/>
    <w:rsid w:val="00C21E44"/>
    <w:rsid w:val="00C21F44"/>
    <w:rsid w:val="00C226DE"/>
    <w:rsid w:val="00C22708"/>
    <w:rsid w:val="00C227D0"/>
    <w:rsid w:val="00C228EC"/>
    <w:rsid w:val="00C230C8"/>
    <w:rsid w:val="00C23841"/>
    <w:rsid w:val="00C23C7B"/>
    <w:rsid w:val="00C23E80"/>
    <w:rsid w:val="00C248CB"/>
    <w:rsid w:val="00C25639"/>
    <w:rsid w:val="00C257C5"/>
    <w:rsid w:val="00C25B41"/>
    <w:rsid w:val="00C25B9E"/>
    <w:rsid w:val="00C264E7"/>
    <w:rsid w:val="00C26D8F"/>
    <w:rsid w:val="00C27191"/>
    <w:rsid w:val="00C271FF"/>
    <w:rsid w:val="00C274A6"/>
    <w:rsid w:val="00C27693"/>
    <w:rsid w:val="00C277B7"/>
    <w:rsid w:val="00C27CDF"/>
    <w:rsid w:val="00C27DF1"/>
    <w:rsid w:val="00C27F7D"/>
    <w:rsid w:val="00C305CC"/>
    <w:rsid w:val="00C30917"/>
    <w:rsid w:val="00C30960"/>
    <w:rsid w:val="00C30BA5"/>
    <w:rsid w:val="00C30C09"/>
    <w:rsid w:val="00C30FB7"/>
    <w:rsid w:val="00C30FDE"/>
    <w:rsid w:val="00C3138A"/>
    <w:rsid w:val="00C31723"/>
    <w:rsid w:val="00C31791"/>
    <w:rsid w:val="00C31932"/>
    <w:rsid w:val="00C31B53"/>
    <w:rsid w:val="00C31F97"/>
    <w:rsid w:val="00C321CB"/>
    <w:rsid w:val="00C32201"/>
    <w:rsid w:val="00C32563"/>
    <w:rsid w:val="00C32567"/>
    <w:rsid w:val="00C32CB2"/>
    <w:rsid w:val="00C3304F"/>
    <w:rsid w:val="00C33680"/>
    <w:rsid w:val="00C34097"/>
    <w:rsid w:val="00C3428A"/>
    <w:rsid w:val="00C342E4"/>
    <w:rsid w:val="00C344F5"/>
    <w:rsid w:val="00C34998"/>
    <w:rsid w:val="00C34B33"/>
    <w:rsid w:val="00C356BC"/>
    <w:rsid w:val="00C3670D"/>
    <w:rsid w:val="00C36A0D"/>
    <w:rsid w:val="00C36BBF"/>
    <w:rsid w:val="00C37090"/>
    <w:rsid w:val="00C3729B"/>
    <w:rsid w:val="00C375B9"/>
    <w:rsid w:val="00C376DC"/>
    <w:rsid w:val="00C37BBC"/>
    <w:rsid w:val="00C37F9B"/>
    <w:rsid w:val="00C40B13"/>
    <w:rsid w:val="00C4114D"/>
    <w:rsid w:val="00C411AE"/>
    <w:rsid w:val="00C412F3"/>
    <w:rsid w:val="00C41E01"/>
    <w:rsid w:val="00C4244B"/>
    <w:rsid w:val="00C438C5"/>
    <w:rsid w:val="00C43A74"/>
    <w:rsid w:val="00C43BD2"/>
    <w:rsid w:val="00C43EC9"/>
    <w:rsid w:val="00C448C2"/>
    <w:rsid w:val="00C44DC5"/>
    <w:rsid w:val="00C44E3F"/>
    <w:rsid w:val="00C45414"/>
    <w:rsid w:val="00C458A2"/>
    <w:rsid w:val="00C45B16"/>
    <w:rsid w:val="00C46295"/>
    <w:rsid w:val="00C462FC"/>
    <w:rsid w:val="00C463DD"/>
    <w:rsid w:val="00C465E9"/>
    <w:rsid w:val="00C466EE"/>
    <w:rsid w:val="00C4684B"/>
    <w:rsid w:val="00C46B18"/>
    <w:rsid w:val="00C46F06"/>
    <w:rsid w:val="00C47217"/>
    <w:rsid w:val="00C47505"/>
    <w:rsid w:val="00C4762C"/>
    <w:rsid w:val="00C4764D"/>
    <w:rsid w:val="00C47943"/>
    <w:rsid w:val="00C47A51"/>
    <w:rsid w:val="00C47B67"/>
    <w:rsid w:val="00C47D8D"/>
    <w:rsid w:val="00C47EAE"/>
    <w:rsid w:val="00C47F28"/>
    <w:rsid w:val="00C50582"/>
    <w:rsid w:val="00C51365"/>
    <w:rsid w:val="00C5141F"/>
    <w:rsid w:val="00C51457"/>
    <w:rsid w:val="00C51C50"/>
    <w:rsid w:val="00C51D90"/>
    <w:rsid w:val="00C51DD5"/>
    <w:rsid w:val="00C51EC7"/>
    <w:rsid w:val="00C522B4"/>
    <w:rsid w:val="00C522FC"/>
    <w:rsid w:val="00C52741"/>
    <w:rsid w:val="00C52812"/>
    <w:rsid w:val="00C528F3"/>
    <w:rsid w:val="00C52A7D"/>
    <w:rsid w:val="00C52BB4"/>
    <w:rsid w:val="00C52EF6"/>
    <w:rsid w:val="00C53359"/>
    <w:rsid w:val="00C539EF"/>
    <w:rsid w:val="00C53BA6"/>
    <w:rsid w:val="00C53D25"/>
    <w:rsid w:val="00C53DDD"/>
    <w:rsid w:val="00C53EC1"/>
    <w:rsid w:val="00C54063"/>
    <w:rsid w:val="00C543F0"/>
    <w:rsid w:val="00C5445D"/>
    <w:rsid w:val="00C54AC2"/>
    <w:rsid w:val="00C553E2"/>
    <w:rsid w:val="00C555C5"/>
    <w:rsid w:val="00C55AD3"/>
    <w:rsid w:val="00C55D1F"/>
    <w:rsid w:val="00C55D8B"/>
    <w:rsid w:val="00C56398"/>
    <w:rsid w:val="00C56C69"/>
    <w:rsid w:val="00C56F29"/>
    <w:rsid w:val="00C5718F"/>
    <w:rsid w:val="00C577ED"/>
    <w:rsid w:val="00C579CC"/>
    <w:rsid w:val="00C57B15"/>
    <w:rsid w:val="00C57D3C"/>
    <w:rsid w:val="00C60A41"/>
    <w:rsid w:val="00C60BE4"/>
    <w:rsid w:val="00C60F68"/>
    <w:rsid w:val="00C610C9"/>
    <w:rsid w:val="00C616D2"/>
    <w:rsid w:val="00C61746"/>
    <w:rsid w:val="00C61EBB"/>
    <w:rsid w:val="00C61F31"/>
    <w:rsid w:val="00C621F2"/>
    <w:rsid w:val="00C624CE"/>
    <w:rsid w:val="00C62613"/>
    <w:rsid w:val="00C627F3"/>
    <w:rsid w:val="00C62A9C"/>
    <w:rsid w:val="00C62B47"/>
    <w:rsid w:val="00C62BCF"/>
    <w:rsid w:val="00C63762"/>
    <w:rsid w:val="00C6416D"/>
    <w:rsid w:val="00C644AA"/>
    <w:rsid w:val="00C64E12"/>
    <w:rsid w:val="00C654A5"/>
    <w:rsid w:val="00C6558E"/>
    <w:rsid w:val="00C6571E"/>
    <w:rsid w:val="00C65B25"/>
    <w:rsid w:val="00C65D42"/>
    <w:rsid w:val="00C65FD4"/>
    <w:rsid w:val="00C66083"/>
    <w:rsid w:val="00C660CE"/>
    <w:rsid w:val="00C6612B"/>
    <w:rsid w:val="00C661C0"/>
    <w:rsid w:val="00C6630B"/>
    <w:rsid w:val="00C669E1"/>
    <w:rsid w:val="00C6703E"/>
    <w:rsid w:val="00C67453"/>
    <w:rsid w:val="00C675C4"/>
    <w:rsid w:val="00C67B08"/>
    <w:rsid w:val="00C67ECB"/>
    <w:rsid w:val="00C7011E"/>
    <w:rsid w:val="00C703E9"/>
    <w:rsid w:val="00C704FA"/>
    <w:rsid w:val="00C70794"/>
    <w:rsid w:val="00C70D2F"/>
    <w:rsid w:val="00C713D2"/>
    <w:rsid w:val="00C71A2D"/>
    <w:rsid w:val="00C71B36"/>
    <w:rsid w:val="00C7217B"/>
    <w:rsid w:val="00C72494"/>
    <w:rsid w:val="00C729ED"/>
    <w:rsid w:val="00C72D6F"/>
    <w:rsid w:val="00C73097"/>
    <w:rsid w:val="00C730A0"/>
    <w:rsid w:val="00C739DB"/>
    <w:rsid w:val="00C743F6"/>
    <w:rsid w:val="00C74831"/>
    <w:rsid w:val="00C748B1"/>
    <w:rsid w:val="00C74B00"/>
    <w:rsid w:val="00C74B4F"/>
    <w:rsid w:val="00C7547D"/>
    <w:rsid w:val="00C754DE"/>
    <w:rsid w:val="00C75639"/>
    <w:rsid w:val="00C75E18"/>
    <w:rsid w:val="00C76220"/>
    <w:rsid w:val="00C76303"/>
    <w:rsid w:val="00C76BF4"/>
    <w:rsid w:val="00C77273"/>
    <w:rsid w:val="00C774A5"/>
    <w:rsid w:val="00C778FB"/>
    <w:rsid w:val="00C77945"/>
    <w:rsid w:val="00C77F35"/>
    <w:rsid w:val="00C77FB1"/>
    <w:rsid w:val="00C800C2"/>
    <w:rsid w:val="00C80C6A"/>
    <w:rsid w:val="00C81717"/>
    <w:rsid w:val="00C8172F"/>
    <w:rsid w:val="00C81902"/>
    <w:rsid w:val="00C81B0E"/>
    <w:rsid w:val="00C82133"/>
    <w:rsid w:val="00C82244"/>
    <w:rsid w:val="00C824C2"/>
    <w:rsid w:val="00C825B9"/>
    <w:rsid w:val="00C8282A"/>
    <w:rsid w:val="00C82847"/>
    <w:rsid w:val="00C82A9B"/>
    <w:rsid w:val="00C831A3"/>
    <w:rsid w:val="00C832F6"/>
    <w:rsid w:val="00C837FC"/>
    <w:rsid w:val="00C838D9"/>
    <w:rsid w:val="00C839AE"/>
    <w:rsid w:val="00C83E29"/>
    <w:rsid w:val="00C84CC4"/>
    <w:rsid w:val="00C84F54"/>
    <w:rsid w:val="00C85110"/>
    <w:rsid w:val="00C853B2"/>
    <w:rsid w:val="00C85585"/>
    <w:rsid w:val="00C85601"/>
    <w:rsid w:val="00C85750"/>
    <w:rsid w:val="00C86836"/>
    <w:rsid w:val="00C868DF"/>
    <w:rsid w:val="00C86E16"/>
    <w:rsid w:val="00C870B5"/>
    <w:rsid w:val="00C870E0"/>
    <w:rsid w:val="00C871E8"/>
    <w:rsid w:val="00C876CE"/>
    <w:rsid w:val="00C87B46"/>
    <w:rsid w:val="00C900C9"/>
    <w:rsid w:val="00C90804"/>
    <w:rsid w:val="00C90A7F"/>
    <w:rsid w:val="00C90C54"/>
    <w:rsid w:val="00C90E41"/>
    <w:rsid w:val="00C91594"/>
    <w:rsid w:val="00C91A52"/>
    <w:rsid w:val="00C92262"/>
    <w:rsid w:val="00C92D9F"/>
    <w:rsid w:val="00C93345"/>
    <w:rsid w:val="00C94988"/>
    <w:rsid w:val="00C94BD7"/>
    <w:rsid w:val="00C94C87"/>
    <w:rsid w:val="00C95043"/>
    <w:rsid w:val="00C95316"/>
    <w:rsid w:val="00C954F3"/>
    <w:rsid w:val="00C957F4"/>
    <w:rsid w:val="00C95FC1"/>
    <w:rsid w:val="00C95FD8"/>
    <w:rsid w:val="00C96078"/>
    <w:rsid w:val="00C967FD"/>
    <w:rsid w:val="00C96876"/>
    <w:rsid w:val="00C96E12"/>
    <w:rsid w:val="00C975BE"/>
    <w:rsid w:val="00C97901"/>
    <w:rsid w:val="00C9799A"/>
    <w:rsid w:val="00CA0045"/>
    <w:rsid w:val="00CA00E3"/>
    <w:rsid w:val="00CA0237"/>
    <w:rsid w:val="00CA0336"/>
    <w:rsid w:val="00CA03FD"/>
    <w:rsid w:val="00CA0629"/>
    <w:rsid w:val="00CA074A"/>
    <w:rsid w:val="00CA0F4D"/>
    <w:rsid w:val="00CA100F"/>
    <w:rsid w:val="00CA11B0"/>
    <w:rsid w:val="00CA12B9"/>
    <w:rsid w:val="00CA1374"/>
    <w:rsid w:val="00CA1396"/>
    <w:rsid w:val="00CA1917"/>
    <w:rsid w:val="00CA19C9"/>
    <w:rsid w:val="00CA1AD2"/>
    <w:rsid w:val="00CA24FB"/>
    <w:rsid w:val="00CA2C9E"/>
    <w:rsid w:val="00CA30E3"/>
    <w:rsid w:val="00CA3555"/>
    <w:rsid w:val="00CA3865"/>
    <w:rsid w:val="00CA38AF"/>
    <w:rsid w:val="00CA3A84"/>
    <w:rsid w:val="00CA450D"/>
    <w:rsid w:val="00CA4787"/>
    <w:rsid w:val="00CA4E35"/>
    <w:rsid w:val="00CA5084"/>
    <w:rsid w:val="00CA5442"/>
    <w:rsid w:val="00CA6B5E"/>
    <w:rsid w:val="00CA6E56"/>
    <w:rsid w:val="00CA7621"/>
    <w:rsid w:val="00CA7774"/>
    <w:rsid w:val="00CA782A"/>
    <w:rsid w:val="00CA79C7"/>
    <w:rsid w:val="00CA7A98"/>
    <w:rsid w:val="00CA7BDA"/>
    <w:rsid w:val="00CB07E6"/>
    <w:rsid w:val="00CB07EC"/>
    <w:rsid w:val="00CB26CA"/>
    <w:rsid w:val="00CB2995"/>
    <w:rsid w:val="00CB2A55"/>
    <w:rsid w:val="00CB2E12"/>
    <w:rsid w:val="00CB2E8B"/>
    <w:rsid w:val="00CB31E8"/>
    <w:rsid w:val="00CB36CC"/>
    <w:rsid w:val="00CB3A27"/>
    <w:rsid w:val="00CB3CB8"/>
    <w:rsid w:val="00CB43E1"/>
    <w:rsid w:val="00CB4655"/>
    <w:rsid w:val="00CB49E8"/>
    <w:rsid w:val="00CB4B33"/>
    <w:rsid w:val="00CB51AB"/>
    <w:rsid w:val="00CB52C7"/>
    <w:rsid w:val="00CB5BC5"/>
    <w:rsid w:val="00CB5D98"/>
    <w:rsid w:val="00CB61E2"/>
    <w:rsid w:val="00CB6560"/>
    <w:rsid w:val="00CB6972"/>
    <w:rsid w:val="00CB6B6A"/>
    <w:rsid w:val="00CB6EBA"/>
    <w:rsid w:val="00CB7596"/>
    <w:rsid w:val="00CB7898"/>
    <w:rsid w:val="00CB7A26"/>
    <w:rsid w:val="00CB7D8E"/>
    <w:rsid w:val="00CB7E7D"/>
    <w:rsid w:val="00CC0801"/>
    <w:rsid w:val="00CC0C14"/>
    <w:rsid w:val="00CC0D7B"/>
    <w:rsid w:val="00CC1051"/>
    <w:rsid w:val="00CC1265"/>
    <w:rsid w:val="00CC172A"/>
    <w:rsid w:val="00CC199E"/>
    <w:rsid w:val="00CC1B7A"/>
    <w:rsid w:val="00CC21B6"/>
    <w:rsid w:val="00CC288B"/>
    <w:rsid w:val="00CC2A1D"/>
    <w:rsid w:val="00CC2B00"/>
    <w:rsid w:val="00CC2C4D"/>
    <w:rsid w:val="00CC2E0E"/>
    <w:rsid w:val="00CC2F44"/>
    <w:rsid w:val="00CC3156"/>
    <w:rsid w:val="00CC3207"/>
    <w:rsid w:val="00CC3887"/>
    <w:rsid w:val="00CC3E45"/>
    <w:rsid w:val="00CC429B"/>
    <w:rsid w:val="00CC42B3"/>
    <w:rsid w:val="00CC43F7"/>
    <w:rsid w:val="00CC4413"/>
    <w:rsid w:val="00CC4A0C"/>
    <w:rsid w:val="00CC4C78"/>
    <w:rsid w:val="00CC53B7"/>
    <w:rsid w:val="00CC54A7"/>
    <w:rsid w:val="00CC581B"/>
    <w:rsid w:val="00CC59F4"/>
    <w:rsid w:val="00CC5A9A"/>
    <w:rsid w:val="00CC5BB3"/>
    <w:rsid w:val="00CC5E3D"/>
    <w:rsid w:val="00CC5EAF"/>
    <w:rsid w:val="00CC6156"/>
    <w:rsid w:val="00CC6F71"/>
    <w:rsid w:val="00CC7311"/>
    <w:rsid w:val="00CC7358"/>
    <w:rsid w:val="00CC7BDE"/>
    <w:rsid w:val="00CD0044"/>
    <w:rsid w:val="00CD00F6"/>
    <w:rsid w:val="00CD0A0E"/>
    <w:rsid w:val="00CD0BA1"/>
    <w:rsid w:val="00CD0F14"/>
    <w:rsid w:val="00CD0F57"/>
    <w:rsid w:val="00CD1150"/>
    <w:rsid w:val="00CD1D98"/>
    <w:rsid w:val="00CD219C"/>
    <w:rsid w:val="00CD24D8"/>
    <w:rsid w:val="00CD2533"/>
    <w:rsid w:val="00CD2542"/>
    <w:rsid w:val="00CD29BB"/>
    <w:rsid w:val="00CD2CE5"/>
    <w:rsid w:val="00CD2F3F"/>
    <w:rsid w:val="00CD3302"/>
    <w:rsid w:val="00CD37B0"/>
    <w:rsid w:val="00CD3B73"/>
    <w:rsid w:val="00CD3C59"/>
    <w:rsid w:val="00CD3C6C"/>
    <w:rsid w:val="00CD3DDA"/>
    <w:rsid w:val="00CD44DE"/>
    <w:rsid w:val="00CD4643"/>
    <w:rsid w:val="00CD4ACF"/>
    <w:rsid w:val="00CD50A1"/>
    <w:rsid w:val="00CD5237"/>
    <w:rsid w:val="00CD59DB"/>
    <w:rsid w:val="00CD5A4B"/>
    <w:rsid w:val="00CD5AD6"/>
    <w:rsid w:val="00CD5DC5"/>
    <w:rsid w:val="00CD5E1D"/>
    <w:rsid w:val="00CD5E90"/>
    <w:rsid w:val="00CD5F2B"/>
    <w:rsid w:val="00CD638A"/>
    <w:rsid w:val="00CD66DD"/>
    <w:rsid w:val="00CD6B06"/>
    <w:rsid w:val="00CE009F"/>
    <w:rsid w:val="00CE00BA"/>
    <w:rsid w:val="00CE07BD"/>
    <w:rsid w:val="00CE0A8C"/>
    <w:rsid w:val="00CE0C93"/>
    <w:rsid w:val="00CE0FCB"/>
    <w:rsid w:val="00CE128D"/>
    <w:rsid w:val="00CE12D9"/>
    <w:rsid w:val="00CE194B"/>
    <w:rsid w:val="00CE197B"/>
    <w:rsid w:val="00CE1BA1"/>
    <w:rsid w:val="00CE1E96"/>
    <w:rsid w:val="00CE231E"/>
    <w:rsid w:val="00CE23AC"/>
    <w:rsid w:val="00CE23D9"/>
    <w:rsid w:val="00CE2735"/>
    <w:rsid w:val="00CE2BDF"/>
    <w:rsid w:val="00CE32C6"/>
    <w:rsid w:val="00CE378E"/>
    <w:rsid w:val="00CE3801"/>
    <w:rsid w:val="00CE41BD"/>
    <w:rsid w:val="00CE4208"/>
    <w:rsid w:val="00CE421B"/>
    <w:rsid w:val="00CE43C4"/>
    <w:rsid w:val="00CE45D0"/>
    <w:rsid w:val="00CE4926"/>
    <w:rsid w:val="00CE4B19"/>
    <w:rsid w:val="00CE4C6A"/>
    <w:rsid w:val="00CE5118"/>
    <w:rsid w:val="00CE51A3"/>
    <w:rsid w:val="00CE5213"/>
    <w:rsid w:val="00CE5553"/>
    <w:rsid w:val="00CE56C4"/>
    <w:rsid w:val="00CE5711"/>
    <w:rsid w:val="00CE59D0"/>
    <w:rsid w:val="00CE5C54"/>
    <w:rsid w:val="00CE6187"/>
    <w:rsid w:val="00CE64EF"/>
    <w:rsid w:val="00CE6500"/>
    <w:rsid w:val="00CE66EF"/>
    <w:rsid w:val="00CE6BA1"/>
    <w:rsid w:val="00CE6BDB"/>
    <w:rsid w:val="00CE6E2F"/>
    <w:rsid w:val="00CE758E"/>
    <w:rsid w:val="00CF0063"/>
    <w:rsid w:val="00CF0877"/>
    <w:rsid w:val="00CF0A34"/>
    <w:rsid w:val="00CF0B01"/>
    <w:rsid w:val="00CF0E67"/>
    <w:rsid w:val="00CF14AF"/>
    <w:rsid w:val="00CF24BC"/>
    <w:rsid w:val="00CF2BC8"/>
    <w:rsid w:val="00CF2CA8"/>
    <w:rsid w:val="00CF2E74"/>
    <w:rsid w:val="00CF35AD"/>
    <w:rsid w:val="00CF36F1"/>
    <w:rsid w:val="00CF39EE"/>
    <w:rsid w:val="00CF3CB4"/>
    <w:rsid w:val="00CF3CFC"/>
    <w:rsid w:val="00CF3D5F"/>
    <w:rsid w:val="00CF4032"/>
    <w:rsid w:val="00CF42EE"/>
    <w:rsid w:val="00CF4B86"/>
    <w:rsid w:val="00CF4D71"/>
    <w:rsid w:val="00CF4DD9"/>
    <w:rsid w:val="00CF56C0"/>
    <w:rsid w:val="00CF592C"/>
    <w:rsid w:val="00CF6569"/>
    <w:rsid w:val="00CF65A5"/>
    <w:rsid w:val="00CF6900"/>
    <w:rsid w:val="00CF6B7C"/>
    <w:rsid w:val="00CF6C48"/>
    <w:rsid w:val="00CF7335"/>
    <w:rsid w:val="00CF737D"/>
    <w:rsid w:val="00CF79AD"/>
    <w:rsid w:val="00CF7D67"/>
    <w:rsid w:val="00D0014E"/>
    <w:rsid w:val="00D00374"/>
    <w:rsid w:val="00D0050D"/>
    <w:rsid w:val="00D008C5"/>
    <w:rsid w:val="00D00AB2"/>
    <w:rsid w:val="00D0114C"/>
    <w:rsid w:val="00D015EF"/>
    <w:rsid w:val="00D01966"/>
    <w:rsid w:val="00D019B6"/>
    <w:rsid w:val="00D01AD1"/>
    <w:rsid w:val="00D01BC0"/>
    <w:rsid w:val="00D01EB7"/>
    <w:rsid w:val="00D02661"/>
    <w:rsid w:val="00D02909"/>
    <w:rsid w:val="00D038A2"/>
    <w:rsid w:val="00D038BE"/>
    <w:rsid w:val="00D03CFE"/>
    <w:rsid w:val="00D03D49"/>
    <w:rsid w:val="00D041A3"/>
    <w:rsid w:val="00D04685"/>
    <w:rsid w:val="00D04B27"/>
    <w:rsid w:val="00D052AD"/>
    <w:rsid w:val="00D052CE"/>
    <w:rsid w:val="00D05B33"/>
    <w:rsid w:val="00D06279"/>
    <w:rsid w:val="00D06809"/>
    <w:rsid w:val="00D06B3E"/>
    <w:rsid w:val="00D072B5"/>
    <w:rsid w:val="00D076D0"/>
    <w:rsid w:val="00D07B07"/>
    <w:rsid w:val="00D1025A"/>
    <w:rsid w:val="00D1032B"/>
    <w:rsid w:val="00D10369"/>
    <w:rsid w:val="00D1047C"/>
    <w:rsid w:val="00D108FB"/>
    <w:rsid w:val="00D10DE7"/>
    <w:rsid w:val="00D10E8B"/>
    <w:rsid w:val="00D1149D"/>
    <w:rsid w:val="00D1227F"/>
    <w:rsid w:val="00D12546"/>
    <w:rsid w:val="00D125EB"/>
    <w:rsid w:val="00D12970"/>
    <w:rsid w:val="00D129FE"/>
    <w:rsid w:val="00D12A88"/>
    <w:rsid w:val="00D12FFA"/>
    <w:rsid w:val="00D1303D"/>
    <w:rsid w:val="00D139F9"/>
    <w:rsid w:val="00D13BBB"/>
    <w:rsid w:val="00D1407C"/>
    <w:rsid w:val="00D1459A"/>
    <w:rsid w:val="00D1467E"/>
    <w:rsid w:val="00D149B3"/>
    <w:rsid w:val="00D1504D"/>
    <w:rsid w:val="00D155C6"/>
    <w:rsid w:val="00D15739"/>
    <w:rsid w:val="00D1593A"/>
    <w:rsid w:val="00D1625B"/>
    <w:rsid w:val="00D16AC2"/>
    <w:rsid w:val="00D16AC3"/>
    <w:rsid w:val="00D16B80"/>
    <w:rsid w:val="00D16D4A"/>
    <w:rsid w:val="00D17018"/>
    <w:rsid w:val="00D1704D"/>
    <w:rsid w:val="00D17DB3"/>
    <w:rsid w:val="00D17F87"/>
    <w:rsid w:val="00D20285"/>
    <w:rsid w:val="00D203BF"/>
    <w:rsid w:val="00D20463"/>
    <w:rsid w:val="00D2063C"/>
    <w:rsid w:val="00D2075B"/>
    <w:rsid w:val="00D211A7"/>
    <w:rsid w:val="00D21650"/>
    <w:rsid w:val="00D21714"/>
    <w:rsid w:val="00D21988"/>
    <w:rsid w:val="00D21D86"/>
    <w:rsid w:val="00D21EB3"/>
    <w:rsid w:val="00D22080"/>
    <w:rsid w:val="00D2209E"/>
    <w:rsid w:val="00D22B9B"/>
    <w:rsid w:val="00D2372F"/>
    <w:rsid w:val="00D23909"/>
    <w:rsid w:val="00D23F5A"/>
    <w:rsid w:val="00D244BD"/>
    <w:rsid w:val="00D24765"/>
    <w:rsid w:val="00D2497D"/>
    <w:rsid w:val="00D24B42"/>
    <w:rsid w:val="00D24BA9"/>
    <w:rsid w:val="00D24CA0"/>
    <w:rsid w:val="00D24D17"/>
    <w:rsid w:val="00D2533A"/>
    <w:rsid w:val="00D256C2"/>
    <w:rsid w:val="00D25797"/>
    <w:rsid w:val="00D25F32"/>
    <w:rsid w:val="00D26247"/>
    <w:rsid w:val="00D26848"/>
    <w:rsid w:val="00D26982"/>
    <w:rsid w:val="00D269C6"/>
    <w:rsid w:val="00D26D21"/>
    <w:rsid w:val="00D2742D"/>
    <w:rsid w:val="00D274BA"/>
    <w:rsid w:val="00D2774A"/>
    <w:rsid w:val="00D27D71"/>
    <w:rsid w:val="00D27FAA"/>
    <w:rsid w:val="00D30190"/>
    <w:rsid w:val="00D30320"/>
    <w:rsid w:val="00D30391"/>
    <w:rsid w:val="00D30B91"/>
    <w:rsid w:val="00D30BE9"/>
    <w:rsid w:val="00D31625"/>
    <w:rsid w:val="00D32C9E"/>
    <w:rsid w:val="00D32DF7"/>
    <w:rsid w:val="00D3372D"/>
    <w:rsid w:val="00D33AE7"/>
    <w:rsid w:val="00D34083"/>
    <w:rsid w:val="00D344E6"/>
    <w:rsid w:val="00D348FE"/>
    <w:rsid w:val="00D35063"/>
    <w:rsid w:val="00D356C2"/>
    <w:rsid w:val="00D35A4B"/>
    <w:rsid w:val="00D35AD5"/>
    <w:rsid w:val="00D36024"/>
    <w:rsid w:val="00D368B4"/>
    <w:rsid w:val="00D3692E"/>
    <w:rsid w:val="00D36B76"/>
    <w:rsid w:val="00D36E80"/>
    <w:rsid w:val="00D37855"/>
    <w:rsid w:val="00D379AD"/>
    <w:rsid w:val="00D37AC6"/>
    <w:rsid w:val="00D37C87"/>
    <w:rsid w:val="00D37DA7"/>
    <w:rsid w:val="00D37E5C"/>
    <w:rsid w:val="00D40208"/>
    <w:rsid w:val="00D406BC"/>
    <w:rsid w:val="00D4071F"/>
    <w:rsid w:val="00D40AB3"/>
    <w:rsid w:val="00D40AFC"/>
    <w:rsid w:val="00D40B54"/>
    <w:rsid w:val="00D40C62"/>
    <w:rsid w:val="00D415E0"/>
    <w:rsid w:val="00D4165D"/>
    <w:rsid w:val="00D41C21"/>
    <w:rsid w:val="00D41CCF"/>
    <w:rsid w:val="00D41E00"/>
    <w:rsid w:val="00D41F89"/>
    <w:rsid w:val="00D42249"/>
    <w:rsid w:val="00D43111"/>
    <w:rsid w:val="00D432DF"/>
    <w:rsid w:val="00D438C3"/>
    <w:rsid w:val="00D442EE"/>
    <w:rsid w:val="00D455FA"/>
    <w:rsid w:val="00D45650"/>
    <w:rsid w:val="00D45BCA"/>
    <w:rsid w:val="00D45C28"/>
    <w:rsid w:val="00D45EF8"/>
    <w:rsid w:val="00D46904"/>
    <w:rsid w:val="00D4695B"/>
    <w:rsid w:val="00D46B41"/>
    <w:rsid w:val="00D46E95"/>
    <w:rsid w:val="00D47362"/>
    <w:rsid w:val="00D4759C"/>
    <w:rsid w:val="00D47679"/>
    <w:rsid w:val="00D47A68"/>
    <w:rsid w:val="00D47B3C"/>
    <w:rsid w:val="00D47B94"/>
    <w:rsid w:val="00D47F1B"/>
    <w:rsid w:val="00D50B23"/>
    <w:rsid w:val="00D50C52"/>
    <w:rsid w:val="00D50E49"/>
    <w:rsid w:val="00D510B8"/>
    <w:rsid w:val="00D51526"/>
    <w:rsid w:val="00D51B56"/>
    <w:rsid w:val="00D51D1B"/>
    <w:rsid w:val="00D527C1"/>
    <w:rsid w:val="00D534D8"/>
    <w:rsid w:val="00D536BB"/>
    <w:rsid w:val="00D5385C"/>
    <w:rsid w:val="00D53AEC"/>
    <w:rsid w:val="00D53D1C"/>
    <w:rsid w:val="00D53DEC"/>
    <w:rsid w:val="00D540AF"/>
    <w:rsid w:val="00D540F3"/>
    <w:rsid w:val="00D5437D"/>
    <w:rsid w:val="00D543A1"/>
    <w:rsid w:val="00D559DF"/>
    <w:rsid w:val="00D55D16"/>
    <w:rsid w:val="00D56133"/>
    <w:rsid w:val="00D5656A"/>
    <w:rsid w:val="00D5672A"/>
    <w:rsid w:val="00D56AA5"/>
    <w:rsid w:val="00D56C72"/>
    <w:rsid w:val="00D57094"/>
    <w:rsid w:val="00D57773"/>
    <w:rsid w:val="00D577D6"/>
    <w:rsid w:val="00D57FF4"/>
    <w:rsid w:val="00D609E8"/>
    <w:rsid w:val="00D60A6E"/>
    <w:rsid w:val="00D60A78"/>
    <w:rsid w:val="00D60B75"/>
    <w:rsid w:val="00D61151"/>
    <w:rsid w:val="00D612BB"/>
    <w:rsid w:val="00D61738"/>
    <w:rsid w:val="00D61898"/>
    <w:rsid w:val="00D618BB"/>
    <w:rsid w:val="00D619E3"/>
    <w:rsid w:val="00D61C10"/>
    <w:rsid w:val="00D61C55"/>
    <w:rsid w:val="00D62304"/>
    <w:rsid w:val="00D62554"/>
    <w:rsid w:val="00D62745"/>
    <w:rsid w:val="00D62EA4"/>
    <w:rsid w:val="00D6310D"/>
    <w:rsid w:val="00D637DF"/>
    <w:rsid w:val="00D639B2"/>
    <w:rsid w:val="00D63A51"/>
    <w:rsid w:val="00D63C17"/>
    <w:rsid w:val="00D642D3"/>
    <w:rsid w:val="00D64457"/>
    <w:rsid w:val="00D64A0E"/>
    <w:rsid w:val="00D64F9E"/>
    <w:rsid w:val="00D652DD"/>
    <w:rsid w:val="00D65A69"/>
    <w:rsid w:val="00D65C2E"/>
    <w:rsid w:val="00D65CE1"/>
    <w:rsid w:val="00D65DA4"/>
    <w:rsid w:val="00D661CE"/>
    <w:rsid w:val="00D66366"/>
    <w:rsid w:val="00D6638B"/>
    <w:rsid w:val="00D67B30"/>
    <w:rsid w:val="00D7003B"/>
    <w:rsid w:val="00D705A0"/>
    <w:rsid w:val="00D70713"/>
    <w:rsid w:val="00D70799"/>
    <w:rsid w:val="00D70A17"/>
    <w:rsid w:val="00D710BA"/>
    <w:rsid w:val="00D719CC"/>
    <w:rsid w:val="00D7278F"/>
    <w:rsid w:val="00D72A8E"/>
    <w:rsid w:val="00D72BA2"/>
    <w:rsid w:val="00D73110"/>
    <w:rsid w:val="00D73609"/>
    <w:rsid w:val="00D7410D"/>
    <w:rsid w:val="00D74320"/>
    <w:rsid w:val="00D748DB"/>
    <w:rsid w:val="00D74B00"/>
    <w:rsid w:val="00D74B05"/>
    <w:rsid w:val="00D74E4F"/>
    <w:rsid w:val="00D74F3F"/>
    <w:rsid w:val="00D756B1"/>
    <w:rsid w:val="00D7575F"/>
    <w:rsid w:val="00D75AA7"/>
    <w:rsid w:val="00D75CD0"/>
    <w:rsid w:val="00D763BC"/>
    <w:rsid w:val="00D76CA9"/>
    <w:rsid w:val="00D770C7"/>
    <w:rsid w:val="00D777A2"/>
    <w:rsid w:val="00D77824"/>
    <w:rsid w:val="00D77AC6"/>
    <w:rsid w:val="00D77C08"/>
    <w:rsid w:val="00D77C3C"/>
    <w:rsid w:val="00D77FA3"/>
    <w:rsid w:val="00D805AA"/>
    <w:rsid w:val="00D808D7"/>
    <w:rsid w:val="00D809E2"/>
    <w:rsid w:val="00D80CD9"/>
    <w:rsid w:val="00D81B29"/>
    <w:rsid w:val="00D81C0D"/>
    <w:rsid w:val="00D8231B"/>
    <w:rsid w:val="00D82547"/>
    <w:rsid w:val="00D82A8F"/>
    <w:rsid w:val="00D82E9E"/>
    <w:rsid w:val="00D83A75"/>
    <w:rsid w:val="00D83ADA"/>
    <w:rsid w:val="00D83DBC"/>
    <w:rsid w:val="00D842CC"/>
    <w:rsid w:val="00D845A1"/>
    <w:rsid w:val="00D849B8"/>
    <w:rsid w:val="00D849F5"/>
    <w:rsid w:val="00D84BCD"/>
    <w:rsid w:val="00D84ED9"/>
    <w:rsid w:val="00D84EEE"/>
    <w:rsid w:val="00D85106"/>
    <w:rsid w:val="00D85207"/>
    <w:rsid w:val="00D85262"/>
    <w:rsid w:val="00D8569A"/>
    <w:rsid w:val="00D859EC"/>
    <w:rsid w:val="00D85E2D"/>
    <w:rsid w:val="00D85F40"/>
    <w:rsid w:val="00D86133"/>
    <w:rsid w:val="00D865D1"/>
    <w:rsid w:val="00D86627"/>
    <w:rsid w:val="00D869B4"/>
    <w:rsid w:val="00D873CC"/>
    <w:rsid w:val="00D874F6"/>
    <w:rsid w:val="00D8760B"/>
    <w:rsid w:val="00D87902"/>
    <w:rsid w:val="00D87C07"/>
    <w:rsid w:val="00D87C08"/>
    <w:rsid w:val="00D87F05"/>
    <w:rsid w:val="00D9027F"/>
    <w:rsid w:val="00D904E8"/>
    <w:rsid w:val="00D90D05"/>
    <w:rsid w:val="00D90D63"/>
    <w:rsid w:val="00D90E78"/>
    <w:rsid w:val="00D91455"/>
    <w:rsid w:val="00D9156E"/>
    <w:rsid w:val="00D9174A"/>
    <w:rsid w:val="00D91A2E"/>
    <w:rsid w:val="00D91B57"/>
    <w:rsid w:val="00D91CE9"/>
    <w:rsid w:val="00D922BC"/>
    <w:rsid w:val="00D924B5"/>
    <w:rsid w:val="00D92FF2"/>
    <w:rsid w:val="00D931A7"/>
    <w:rsid w:val="00D93536"/>
    <w:rsid w:val="00D9398F"/>
    <w:rsid w:val="00D939F3"/>
    <w:rsid w:val="00D93BCD"/>
    <w:rsid w:val="00D9403C"/>
    <w:rsid w:val="00D9436C"/>
    <w:rsid w:val="00D94ADB"/>
    <w:rsid w:val="00D94E1A"/>
    <w:rsid w:val="00D950E6"/>
    <w:rsid w:val="00D9524B"/>
    <w:rsid w:val="00D954CA"/>
    <w:rsid w:val="00D95628"/>
    <w:rsid w:val="00D958BB"/>
    <w:rsid w:val="00D95BD2"/>
    <w:rsid w:val="00D9631C"/>
    <w:rsid w:val="00D9641E"/>
    <w:rsid w:val="00D96581"/>
    <w:rsid w:val="00D9716B"/>
    <w:rsid w:val="00D97197"/>
    <w:rsid w:val="00D97BF1"/>
    <w:rsid w:val="00D97CEC"/>
    <w:rsid w:val="00DA0035"/>
    <w:rsid w:val="00DA00C5"/>
    <w:rsid w:val="00DA00F8"/>
    <w:rsid w:val="00DA02C6"/>
    <w:rsid w:val="00DA0613"/>
    <w:rsid w:val="00DA0A30"/>
    <w:rsid w:val="00DA152D"/>
    <w:rsid w:val="00DA165F"/>
    <w:rsid w:val="00DA1878"/>
    <w:rsid w:val="00DA1B4F"/>
    <w:rsid w:val="00DA1C01"/>
    <w:rsid w:val="00DA1CC4"/>
    <w:rsid w:val="00DA1CEE"/>
    <w:rsid w:val="00DA1FB2"/>
    <w:rsid w:val="00DA225A"/>
    <w:rsid w:val="00DA36DD"/>
    <w:rsid w:val="00DA3896"/>
    <w:rsid w:val="00DA3F64"/>
    <w:rsid w:val="00DA45C8"/>
    <w:rsid w:val="00DA492A"/>
    <w:rsid w:val="00DA4953"/>
    <w:rsid w:val="00DA4A3A"/>
    <w:rsid w:val="00DA4C70"/>
    <w:rsid w:val="00DA5241"/>
    <w:rsid w:val="00DA529B"/>
    <w:rsid w:val="00DA54F0"/>
    <w:rsid w:val="00DA550F"/>
    <w:rsid w:val="00DA5EBF"/>
    <w:rsid w:val="00DA5F74"/>
    <w:rsid w:val="00DA6286"/>
    <w:rsid w:val="00DA62A1"/>
    <w:rsid w:val="00DA648C"/>
    <w:rsid w:val="00DA73A5"/>
    <w:rsid w:val="00DA776B"/>
    <w:rsid w:val="00DA777F"/>
    <w:rsid w:val="00DA786E"/>
    <w:rsid w:val="00DA7F99"/>
    <w:rsid w:val="00DB0160"/>
    <w:rsid w:val="00DB022F"/>
    <w:rsid w:val="00DB04CF"/>
    <w:rsid w:val="00DB07ED"/>
    <w:rsid w:val="00DB119E"/>
    <w:rsid w:val="00DB14DA"/>
    <w:rsid w:val="00DB1605"/>
    <w:rsid w:val="00DB176B"/>
    <w:rsid w:val="00DB1A8A"/>
    <w:rsid w:val="00DB1C32"/>
    <w:rsid w:val="00DB34CC"/>
    <w:rsid w:val="00DB3516"/>
    <w:rsid w:val="00DB49B9"/>
    <w:rsid w:val="00DB4B65"/>
    <w:rsid w:val="00DB5BCC"/>
    <w:rsid w:val="00DB6167"/>
    <w:rsid w:val="00DB68B3"/>
    <w:rsid w:val="00DB704C"/>
    <w:rsid w:val="00DB7142"/>
    <w:rsid w:val="00DB7490"/>
    <w:rsid w:val="00DB7529"/>
    <w:rsid w:val="00DC000F"/>
    <w:rsid w:val="00DC0696"/>
    <w:rsid w:val="00DC0799"/>
    <w:rsid w:val="00DC07D7"/>
    <w:rsid w:val="00DC0A86"/>
    <w:rsid w:val="00DC0B5B"/>
    <w:rsid w:val="00DC0CB1"/>
    <w:rsid w:val="00DC0EA2"/>
    <w:rsid w:val="00DC17A3"/>
    <w:rsid w:val="00DC191F"/>
    <w:rsid w:val="00DC1ACB"/>
    <w:rsid w:val="00DC1ACD"/>
    <w:rsid w:val="00DC20CE"/>
    <w:rsid w:val="00DC22F2"/>
    <w:rsid w:val="00DC249D"/>
    <w:rsid w:val="00DC2EC6"/>
    <w:rsid w:val="00DC3032"/>
    <w:rsid w:val="00DC3066"/>
    <w:rsid w:val="00DC322B"/>
    <w:rsid w:val="00DC34B8"/>
    <w:rsid w:val="00DC3A4A"/>
    <w:rsid w:val="00DC3C42"/>
    <w:rsid w:val="00DC3F14"/>
    <w:rsid w:val="00DC4109"/>
    <w:rsid w:val="00DC4211"/>
    <w:rsid w:val="00DC44E4"/>
    <w:rsid w:val="00DC465F"/>
    <w:rsid w:val="00DC551E"/>
    <w:rsid w:val="00DC5688"/>
    <w:rsid w:val="00DC5A08"/>
    <w:rsid w:val="00DC6A5B"/>
    <w:rsid w:val="00DC6B4A"/>
    <w:rsid w:val="00DC6B9C"/>
    <w:rsid w:val="00DC6D1C"/>
    <w:rsid w:val="00DC7359"/>
    <w:rsid w:val="00DC7378"/>
    <w:rsid w:val="00DC73E2"/>
    <w:rsid w:val="00DC7659"/>
    <w:rsid w:val="00DC7D0D"/>
    <w:rsid w:val="00DC7D11"/>
    <w:rsid w:val="00DD00DA"/>
    <w:rsid w:val="00DD0368"/>
    <w:rsid w:val="00DD03A6"/>
    <w:rsid w:val="00DD05BD"/>
    <w:rsid w:val="00DD0A82"/>
    <w:rsid w:val="00DD0B05"/>
    <w:rsid w:val="00DD0B71"/>
    <w:rsid w:val="00DD154C"/>
    <w:rsid w:val="00DD19A9"/>
    <w:rsid w:val="00DD2684"/>
    <w:rsid w:val="00DD2866"/>
    <w:rsid w:val="00DD2D4A"/>
    <w:rsid w:val="00DD2E53"/>
    <w:rsid w:val="00DD31E4"/>
    <w:rsid w:val="00DD33FB"/>
    <w:rsid w:val="00DD35D2"/>
    <w:rsid w:val="00DD364A"/>
    <w:rsid w:val="00DD36F8"/>
    <w:rsid w:val="00DD37FB"/>
    <w:rsid w:val="00DD39B4"/>
    <w:rsid w:val="00DD3BE4"/>
    <w:rsid w:val="00DD3E11"/>
    <w:rsid w:val="00DD41EC"/>
    <w:rsid w:val="00DD443F"/>
    <w:rsid w:val="00DD4554"/>
    <w:rsid w:val="00DD4767"/>
    <w:rsid w:val="00DD48D2"/>
    <w:rsid w:val="00DD516F"/>
    <w:rsid w:val="00DD5BBE"/>
    <w:rsid w:val="00DD5C0A"/>
    <w:rsid w:val="00DD5F29"/>
    <w:rsid w:val="00DD601E"/>
    <w:rsid w:val="00DD6422"/>
    <w:rsid w:val="00DD69D5"/>
    <w:rsid w:val="00DD6FB1"/>
    <w:rsid w:val="00DE027B"/>
    <w:rsid w:val="00DE031D"/>
    <w:rsid w:val="00DE05FF"/>
    <w:rsid w:val="00DE062C"/>
    <w:rsid w:val="00DE074A"/>
    <w:rsid w:val="00DE0B38"/>
    <w:rsid w:val="00DE0F1C"/>
    <w:rsid w:val="00DE196E"/>
    <w:rsid w:val="00DE19D7"/>
    <w:rsid w:val="00DE1A11"/>
    <w:rsid w:val="00DE1C9C"/>
    <w:rsid w:val="00DE1FA3"/>
    <w:rsid w:val="00DE2200"/>
    <w:rsid w:val="00DE2269"/>
    <w:rsid w:val="00DE2DDD"/>
    <w:rsid w:val="00DE339D"/>
    <w:rsid w:val="00DE3404"/>
    <w:rsid w:val="00DE3647"/>
    <w:rsid w:val="00DE3996"/>
    <w:rsid w:val="00DE3E00"/>
    <w:rsid w:val="00DE3E07"/>
    <w:rsid w:val="00DE3F43"/>
    <w:rsid w:val="00DE4310"/>
    <w:rsid w:val="00DE47C0"/>
    <w:rsid w:val="00DE4D61"/>
    <w:rsid w:val="00DE5000"/>
    <w:rsid w:val="00DE584D"/>
    <w:rsid w:val="00DE5B9D"/>
    <w:rsid w:val="00DE5D72"/>
    <w:rsid w:val="00DE61C3"/>
    <w:rsid w:val="00DE6295"/>
    <w:rsid w:val="00DE653A"/>
    <w:rsid w:val="00DE6A72"/>
    <w:rsid w:val="00DE6E75"/>
    <w:rsid w:val="00DE6F51"/>
    <w:rsid w:val="00DE7003"/>
    <w:rsid w:val="00DE7492"/>
    <w:rsid w:val="00DE7919"/>
    <w:rsid w:val="00DE7A60"/>
    <w:rsid w:val="00DF01D0"/>
    <w:rsid w:val="00DF0925"/>
    <w:rsid w:val="00DF0AD4"/>
    <w:rsid w:val="00DF126D"/>
    <w:rsid w:val="00DF15C6"/>
    <w:rsid w:val="00DF1782"/>
    <w:rsid w:val="00DF1A15"/>
    <w:rsid w:val="00DF2339"/>
    <w:rsid w:val="00DF25FF"/>
    <w:rsid w:val="00DF26A8"/>
    <w:rsid w:val="00DF2A9B"/>
    <w:rsid w:val="00DF2AB0"/>
    <w:rsid w:val="00DF2DE8"/>
    <w:rsid w:val="00DF30FC"/>
    <w:rsid w:val="00DF3452"/>
    <w:rsid w:val="00DF3DF4"/>
    <w:rsid w:val="00DF4285"/>
    <w:rsid w:val="00DF4548"/>
    <w:rsid w:val="00DF4739"/>
    <w:rsid w:val="00DF4CFB"/>
    <w:rsid w:val="00DF4E77"/>
    <w:rsid w:val="00DF52D9"/>
    <w:rsid w:val="00DF5596"/>
    <w:rsid w:val="00DF5C2E"/>
    <w:rsid w:val="00DF5F62"/>
    <w:rsid w:val="00DF5FCF"/>
    <w:rsid w:val="00DF62B2"/>
    <w:rsid w:val="00DF70D2"/>
    <w:rsid w:val="00DF726B"/>
    <w:rsid w:val="00DF7733"/>
    <w:rsid w:val="00DF7CC3"/>
    <w:rsid w:val="00DF7DAB"/>
    <w:rsid w:val="00E00298"/>
    <w:rsid w:val="00E003ED"/>
    <w:rsid w:val="00E007BC"/>
    <w:rsid w:val="00E007C3"/>
    <w:rsid w:val="00E00F18"/>
    <w:rsid w:val="00E00FF0"/>
    <w:rsid w:val="00E01089"/>
    <w:rsid w:val="00E0152B"/>
    <w:rsid w:val="00E01885"/>
    <w:rsid w:val="00E01A63"/>
    <w:rsid w:val="00E01D67"/>
    <w:rsid w:val="00E01E9A"/>
    <w:rsid w:val="00E022BF"/>
    <w:rsid w:val="00E028C8"/>
    <w:rsid w:val="00E02AE5"/>
    <w:rsid w:val="00E03291"/>
    <w:rsid w:val="00E036C0"/>
    <w:rsid w:val="00E03885"/>
    <w:rsid w:val="00E0388B"/>
    <w:rsid w:val="00E03924"/>
    <w:rsid w:val="00E042BD"/>
    <w:rsid w:val="00E046A9"/>
    <w:rsid w:val="00E0474E"/>
    <w:rsid w:val="00E04F37"/>
    <w:rsid w:val="00E0523F"/>
    <w:rsid w:val="00E05E6B"/>
    <w:rsid w:val="00E060B2"/>
    <w:rsid w:val="00E063AD"/>
    <w:rsid w:val="00E0642B"/>
    <w:rsid w:val="00E065F6"/>
    <w:rsid w:val="00E06A3C"/>
    <w:rsid w:val="00E06EF4"/>
    <w:rsid w:val="00E07221"/>
    <w:rsid w:val="00E07851"/>
    <w:rsid w:val="00E07B4E"/>
    <w:rsid w:val="00E10957"/>
    <w:rsid w:val="00E10D92"/>
    <w:rsid w:val="00E114FC"/>
    <w:rsid w:val="00E11634"/>
    <w:rsid w:val="00E11AC3"/>
    <w:rsid w:val="00E11DF1"/>
    <w:rsid w:val="00E12055"/>
    <w:rsid w:val="00E122D4"/>
    <w:rsid w:val="00E132D6"/>
    <w:rsid w:val="00E137FA"/>
    <w:rsid w:val="00E14346"/>
    <w:rsid w:val="00E14750"/>
    <w:rsid w:val="00E148F8"/>
    <w:rsid w:val="00E14B64"/>
    <w:rsid w:val="00E14F48"/>
    <w:rsid w:val="00E1506E"/>
    <w:rsid w:val="00E150D1"/>
    <w:rsid w:val="00E1543B"/>
    <w:rsid w:val="00E159E9"/>
    <w:rsid w:val="00E15B52"/>
    <w:rsid w:val="00E15E40"/>
    <w:rsid w:val="00E161A5"/>
    <w:rsid w:val="00E16814"/>
    <w:rsid w:val="00E16B6A"/>
    <w:rsid w:val="00E16D64"/>
    <w:rsid w:val="00E16F4C"/>
    <w:rsid w:val="00E170C7"/>
    <w:rsid w:val="00E17219"/>
    <w:rsid w:val="00E17A02"/>
    <w:rsid w:val="00E17A47"/>
    <w:rsid w:val="00E20007"/>
    <w:rsid w:val="00E2012A"/>
    <w:rsid w:val="00E2048F"/>
    <w:rsid w:val="00E206DE"/>
    <w:rsid w:val="00E207BB"/>
    <w:rsid w:val="00E2097F"/>
    <w:rsid w:val="00E20E8F"/>
    <w:rsid w:val="00E20FE2"/>
    <w:rsid w:val="00E2146E"/>
    <w:rsid w:val="00E21A47"/>
    <w:rsid w:val="00E21F3D"/>
    <w:rsid w:val="00E22A10"/>
    <w:rsid w:val="00E22D56"/>
    <w:rsid w:val="00E23049"/>
    <w:rsid w:val="00E23229"/>
    <w:rsid w:val="00E2389E"/>
    <w:rsid w:val="00E23C3F"/>
    <w:rsid w:val="00E240A8"/>
    <w:rsid w:val="00E249A9"/>
    <w:rsid w:val="00E255F1"/>
    <w:rsid w:val="00E25659"/>
    <w:rsid w:val="00E26471"/>
    <w:rsid w:val="00E268DE"/>
    <w:rsid w:val="00E26B40"/>
    <w:rsid w:val="00E26C00"/>
    <w:rsid w:val="00E26FF0"/>
    <w:rsid w:val="00E277BA"/>
    <w:rsid w:val="00E27B70"/>
    <w:rsid w:val="00E27C4E"/>
    <w:rsid w:val="00E27C54"/>
    <w:rsid w:val="00E27F24"/>
    <w:rsid w:val="00E30246"/>
    <w:rsid w:val="00E30413"/>
    <w:rsid w:val="00E30681"/>
    <w:rsid w:val="00E30B95"/>
    <w:rsid w:val="00E30ED2"/>
    <w:rsid w:val="00E30FB4"/>
    <w:rsid w:val="00E315DC"/>
    <w:rsid w:val="00E31C8C"/>
    <w:rsid w:val="00E31D97"/>
    <w:rsid w:val="00E32004"/>
    <w:rsid w:val="00E321B3"/>
    <w:rsid w:val="00E321C8"/>
    <w:rsid w:val="00E32412"/>
    <w:rsid w:val="00E33043"/>
    <w:rsid w:val="00E33277"/>
    <w:rsid w:val="00E33461"/>
    <w:rsid w:val="00E334EF"/>
    <w:rsid w:val="00E33708"/>
    <w:rsid w:val="00E3377A"/>
    <w:rsid w:val="00E337C0"/>
    <w:rsid w:val="00E3430A"/>
    <w:rsid w:val="00E34482"/>
    <w:rsid w:val="00E34D96"/>
    <w:rsid w:val="00E355F6"/>
    <w:rsid w:val="00E3575B"/>
    <w:rsid w:val="00E359EA"/>
    <w:rsid w:val="00E35DCC"/>
    <w:rsid w:val="00E35E91"/>
    <w:rsid w:val="00E35F90"/>
    <w:rsid w:val="00E36467"/>
    <w:rsid w:val="00E3663A"/>
    <w:rsid w:val="00E369B7"/>
    <w:rsid w:val="00E3712B"/>
    <w:rsid w:val="00E37398"/>
    <w:rsid w:val="00E3788B"/>
    <w:rsid w:val="00E379A7"/>
    <w:rsid w:val="00E37FCC"/>
    <w:rsid w:val="00E4060B"/>
    <w:rsid w:val="00E40E55"/>
    <w:rsid w:val="00E4103F"/>
    <w:rsid w:val="00E41160"/>
    <w:rsid w:val="00E411E5"/>
    <w:rsid w:val="00E417B3"/>
    <w:rsid w:val="00E41AAF"/>
    <w:rsid w:val="00E41BBD"/>
    <w:rsid w:val="00E42029"/>
    <w:rsid w:val="00E42388"/>
    <w:rsid w:val="00E423F1"/>
    <w:rsid w:val="00E42D4A"/>
    <w:rsid w:val="00E43365"/>
    <w:rsid w:val="00E434F6"/>
    <w:rsid w:val="00E43564"/>
    <w:rsid w:val="00E437A2"/>
    <w:rsid w:val="00E43BC0"/>
    <w:rsid w:val="00E4400B"/>
    <w:rsid w:val="00E44921"/>
    <w:rsid w:val="00E44C50"/>
    <w:rsid w:val="00E44F61"/>
    <w:rsid w:val="00E452C3"/>
    <w:rsid w:val="00E45516"/>
    <w:rsid w:val="00E4614A"/>
    <w:rsid w:val="00E46807"/>
    <w:rsid w:val="00E46ADC"/>
    <w:rsid w:val="00E46FB5"/>
    <w:rsid w:val="00E4792A"/>
    <w:rsid w:val="00E50240"/>
    <w:rsid w:val="00E50542"/>
    <w:rsid w:val="00E5079B"/>
    <w:rsid w:val="00E50BC2"/>
    <w:rsid w:val="00E50FFB"/>
    <w:rsid w:val="00E51956"/>
    <w:rsid w:val="00E51E02"/>
    <w:rsid w:val="00E52425"/>
    <w:rsid w:val="00E52896"/>
    <w:rsid w:val="00E5291B"/>
    <w:rsid w:val="00E5292E"/>
    <w:rsid w:val="00E53328"/>
    <w:rsid w:val="00E53488"/>
    <w:rsid w:val="00E53729"/>
    <w:rsid w:val="00E539F6"/>
    <w:rsid w:val="00E53B27"/>
    <w:rsid w:val="00E53FC3"/>
    <w:rsid w:val="00E54413"/>
    <w:rsid w:val="00E54CB7"/>
    <w:rsid w:val="00E5515C"/>
    <w:rsid w:val="00E551E8"/>
    <w:rsid w:val="00E55332"/>
    <w:rsid w:val="00E553E7"/>
    <w:rsid w:val="00E5593F"/>
    <w:rsid w:val="00E55DFA"/>
    <w:rsid w:val="00E563C3"/>
    <w:rsid w:val="00E56491"/>
    <w:rsid w:val="00E56596"/>
    <w:rsid w:val="00E5665B"/>
    <w:rsid w:val="00E5704B"/>
    <w:rsid w:val="00E573AC"/>
    <w:rsid w:val="00E574BB"/>
    <w:rsid w:val="00E578CA"/>
    <w:rsid w:val="00E57AC3"/>
    <w:rsid w:val="00E57AC6"/>
    <w:rsid w:val="00E57B12"/>
    <w:rsid w:val="00E60360"/>
    <w:rsid w:val="00E604A1"/>
    <w:rsid w:val="00E60838"/>
    <w:rsid w:val="00E609AE"/>
    <w:rsid w:val="00E612AA"/>
    <w:rsid w:val="00E61403"/>
    <w:rsid w:val="00E614A7"/>
    <w:rsid w:val="00E61918"/>
    <w:rsid w:val="00E62644"/>
    <w:rsid w:val="00E62873"/>
    <w:rsid w:val="00E62A67"/>
    <w:rsid w:val="00E62DEA"/>
    <w:rsid w:val="00E6312E"/>
    <w:rsid w:val="00E63189"/>
    <w:rsid w:val="00E634C1"/>
    <w:rsid w:val="00E634C5"/>
    <w:rsid w:val="00E634D0"/>
    <w:rsid w:val="00E637FD"/>
    <w:rsid w:val="00E64342"/>
    <w:rsid w:val="00E64549"/>
    <w:rsid w:val="00E64C52"/>
    <w:rsid w:val="00E6524A"/>
    <w:rsid w:val="00E6550D"/>
    <w:rsid w:val="00E658D8"/>
    <w:rsid w:val="00E65F0E"/>
    <w:rsid w:val="00E661E5"/>
    <w:rsid w:val="00E667BB"/>
    <w:rsid w:val="00E66A52"/>
    <w:rsid w:val="00E66AFD"/>
    <w:rsid w:val="00E66B83"/>
    <w:rsid w:val="00E66BB4"/>
    <w:rsid w:val="00E67047"/>
    <w:rsid w:val="00E674BA"/>
    <w:rsid w:val="00E67B4B"/>
    <w:rsid w:val="00E67DE2"/>
    <w:rsid w:val="00E702F9"/>
    <w:rsid w:val="00E70754"/>
    <w:rsid w:val="00E7089D"/>
    <w:rsid w:val="00E70A08"/>
    <w:rsid w:val="00E70F3E"/>
    <w:rsid w:val="00E70FA4"/>
    <w:rsid w:val="00E71173"/>
    <w:rsid w:val="00E7172E"/>
    <w:rsid w:val="00E71775"/>
    <w:rsid w:val="00E71810"/>
    <w:rsid w:val="00E71DD5"/>
    <w:rsid w:val="00E71F11"/>
    <w:rsid w:val="00E71F15"/>
    <w:rsid w:val="00E72109"/>
    <w:rsid w:val="00E72132"/>
    <w:rsid w:val="00E7216E"/>
    <w:rsid w:val="00E723D3"/>
    <w:rsid w:val="00E724BF"/>
    <w:rsid w:val="00E7285F"/>
    <w:rsid w:val="00E7299C"/>
    <w:rsid w:val="00E729CE"/>
    <w:rsid w:val="00E72A39"/>
    <w:rsid w:val="00E73361"/>
    <w:rsid w:val="00E74267"/>
    <w:rsid w:val="00E7432E"/>
    <w:rsid w:val="00E74488"/>
    <w:rsid w:val="00E7480F"/>
    <w:rsid w:val="00E74851"/>
    <w:rsid w:val="00E74D0F"/>
    <w:rsid w:val="00E74D11"/>
    <w:rsid w:val="00E753E5"/>
    <w:rsid w:val="00E75618"/>
    <w:rsid w:val="00E75B06"/>
    <w:rsid w:val="00E75C08"/>
    <w:rsid w:val="00E75FB0"/>
    <w:rsid w:val="00E75FD7"/>
    <w:rsid w:val="00E76352"/>
    <w:rsid w:val="00E764E0"/>
    <w:rsid w:val="00E7697E"/>
    <w:rsid w:val="00E76BEE"/>
    <w:rsid w:val="00E7734A"/>
    <w:rsid w:val="00E77746"/>
    <w:rsid w:val="00E77981"/>
    <w:rsid w:val="00E77EF7"/>
    <w:rsid w:val="00E77F81"/>
    <w:rsid w:val="00E807C3"/>
    <w:rsid w:val="00E81797"/>
    <w:rsid w:val="00E825A0"/>
    <w:rsid w:val="00E82736"/>
    <w:rsid w:val="00E82926"/>
    <w:rsid w:val="00E82BD8"/>
    <w:rsid w:val="00E82D7F"/>
    <w:rsid w:val="00E83108"/>
    <w:rsid w:val="00E840DB"/>
    <w:rsid w:val="00E84151"/>
    <w:rsid w:val="00E8428F"/>
    <w:rsid w:val="00E842B0"/>
    <w:rsid w:val="00E84368"/>
    <w:rsid w:val="00E84518"/>
    <w:rsid w:val="00E8484C"/>
    <w:rsid w:val="00E84D64"/>
    <w:rsid w:val="00E84D8C"/>
    <w:rsid w:val="00E850E5"/>
    <w:rsid w:val="00E85648"/>
    <w:rsid w:val="00E85B7C"/>
    <w:rsid w:val="00E85BD0"/>
    <w:rsid w:val="00E86710"/>
    <w:rsid w:val="00E86BAE"/>
    <w:rsid w:val="00E87228"/>
    <w:rsid w:val="00E87BD1"/>
    <w:rsid w:val="00E87F8E"/>
    <w:rsid w:val="00E90001"/>
    <w:rsid w:val="00E90395"/>
    <w:rsid w:val="00E9047D"/>
    <w:rsid w:val="00E9083D"/>
    <w:rsid w:val="00E90953"/>
    <w:rsid w:val="00E90A77"/>
    <w:rsid w:val="00E90AF7"/>
    <w:rsid w:val="00E90D39"/>
    <w:rsid w:val="00E910A4"/>
    <w:rsid w:val="00E9131B"/>
    <w:rsid w:val="00E913AF"/>
    <w:rsid w:val="00E91789"/>
    <w:rsid w:val="00E91938"/>
    <w:rsid w:val="00E91E6B"/>
    <w:rsid w:val="00E92396"/>
    <w:rsid w:val="00E92761"/>
    <w:rsid w:val="00E92BDB"/>
    <w:rsid w:val="00E92D4F"/>
    <w:rsid w:val="00E9300F"/>
    <w:rsid w:val="00E935B3"/>
    <w:rsid w:val="00E93B3A"/>
    <w:rsid w:val="00E93B4A"/>
    <w:rsid w:val="00E93B94"/>
    <w:rsid w:val="00E94322"/>
    <w:rsid w:val="00E943BB"/>
    <w:rsid w:val="00E94436"/>
    <w:rsid w:val="00E94801"/>
    <w:rsid w:val="00E94AA4"/>
    <w:rsid w:val="00E954A7"/>
    <w:rsid w:val="00E95E82"/>
    <w:rsid w:val="00E963F0"/>
    <w:rsid w:val="00E97536"/>
    <w:rsid w:val="00E97852"/>
    <w:rsid w:val="00EA0432"/>
    <w:rsid w:val="00EA0459"/>
    <w:rsid w:val="00EA0543"/>
    <w:rsid w:val="00EA074B"/>
    <w:rsid w:val="00EA083B"/>
    <w:rsid w:val="00EA0B7E"/>
    <w:rsid w:val="00EA0D59"/>
    <w:rsid w:val="00EA1452"/>
    <w:rsid w:val="00EA1645"/>
    <w:rsid w:val="00EA176A"/>
    <w:rsid w:val="00EA1793"/>
    <w:rsid w:val="00EA179A"/>
    <w:rsid w:val="00EA1B9E"/>
    <w:rsid w:val="00EA22E9"/>
    <w:rsid w:val="00EA2607"/>
    <w:rsid w:val="00EA2D9F"/>
    <w:rsid w:val="00EA2EEC"/>
    <w:rsid w:val="00EA3420"/>
    <w:rsid w:val="00EA37C8"/>
    <w:rsid w:val="00EA3BFD"/>
    <w:rsid w:val="00EA3CD0"/>
    <w:rsid w:val="00EA3F15"/>
    <w:rsid w:val="00EA40BE"/>
    <w:rsid w:val="00EA4ED4"/>
    <w:rsid w:val="00EA5B44"/>
    <w:rsid w:val="00EA5EDA"/>
    <w:rsid w:val="00EA6F24"/>
    <w:rsid w:val="00EA76B8"/>
    <w:rsid w:val="00EA7891"/>
    <w:rsid w:val="00EA7BDD"/>
    <w:rsid w:val="00EA7DDF"/>
    <w:rsid w:val="00EB0501"/>
    <w:rsid w:val="00EB0784"/>
    <w:rsid w:val="00EB1BA3"/>
    <w:rsid w:val="00EB1E0C"/>
    <w:rsid w:val="00EB1F91"/>
    <w:rsid w:val="00EB25E3"/>
    <w:rsid w:val="00EB2625"/>
    <w:rsid w:val="00EB27AC"/>
    <w:rsid w:val="00EB2A98"/>
    <w:rsid w:val="00EB3281"/>
    <w:rsid w:val="00EB34E8"/>
    <w:rsid w:val="00EB3D16"/>
    <w:rsid w:val="00EB4077"/>
    <w:rsid w:val="00EB413B"/>
    <w:rsid w:val="00EB4145"/>
    <w:rsid w:val="00EB4189"/>
    <w:rsid w:val="00EB42DB"/>
    <w:rsid w:val="00EB46F5"/>
    <w:rsid w:val="00EB477C"/>
    <w:rsid w:val="00EB4931"/>
    <w:rsid w:val="00EB49C8"/>
    <w:rsid w:val="00EB4A81"/>
    <w:rsid w:val="00EB52E7"/>
    <w:rsid w:val="00EB57C1"/>
    <w:rsid w:val="00EB5931"/>
    <w:rsid w:val="00EB599C"/>
    <w:rsid w:val="00EB5B1A"/>
    <w:rsid w:val="00EB603B"/>
    <w:rsid w:val="00EB6098"/>
    <w:rsid w:val="00EB6559"/>
    <w:rsid w:val="00EB66BB"/>
    <w:rsid w:val="00EB6716"/>
    <w:rsid w:val="00EB6ACE"/>
    <w:rsid w:val="00EB6DF9"/>
    <w:rsid w:val="00EB6E6C"/>
    <w:rsid w:val="00EB76F3"/>
    <w:rsid w:val="00EC00BA"/>
    <w:rsid w:val="00EC01BB"/>
    <w:rsid w:val="00EC0516"/>
    <w:rsid w:val="00EC11A8"/>
    <w:rsid w:val="00EC11C4"/>
    <w:rsid w:val="00EC11D7"/>
    <w:rsid w:val="00EC1228"/>
    <w:rsid w:val="00EC15BD"/>
    <w:rsid w:val="00EC1BC6"/>
    <w:rsid w:val="00EC239A"/>
    <w:rsid w:val="00EC2787"/>
    <w:rsid w:val="00EC28AC"/>
    <w:rsid w:val="00EC2EE5"/>
    <w:rsid w:val="00EC330A"/>
    <w:rsid w:val="00EC3ECD"/>
    <w:rsid w:val="00EC450F"/>
    <w:rsid w:val="00EC4925"/>
    <w:rsid w:val="00EC514B"/>
    <w:rsid w:val="00EC5457"/>
    <w:rsid w:val="00EC626E"/>
    <w:rsid w:val="00EC6C99"/>
    <w:rsid w:val="00EC6F94"/>
    <w:rsid w:val="00EC73A9"/>
    <w:rsid w:val="00EC7525"/>
    <w:rsid w:val="00EC7AAE"/>
    <w:rsid w:val="00ED0077"/>
    <w:rsid w:val="00ED0470"/>
    <w:rsid w:val="00ED04E7"/>
    <w:rsid w:val="00ED06AD"/>
    <w:rsid w:val="00ED0DE2"/>
    <w:rsid w:val="00ED0FF8"/>
    <w:rsid w:val="00ED1411"/>
    <w:rsid w:val="00ED1AB9"/>
    <w:rsid w:val="00ED2147"/>
    <w:rsid w:val="00ED264C"/>
    <w:rsid w:val="00ED2FD2"/>
    <w:rsid w:val="00ED327F"/>
    <w:rsid w:val="00ED337E"/>
    <w:rsid w:val="00ED3B08"/>
    <w:rsid w:val="00ED3C72"/>
    <w:rsid w:val="00ED3E3C"/>
    <w:rsid w:val="00ED3F31"/>
    <w:rsid w:val="00ED4C07"/>
    <w:rsid w:val="00ED5845"/>
    <w:rsid w:val="00ED5A51"/>
    <w:rsid w:val="00ED671C"/>
    <w:rsid w:val="00ED67C0"/>
    <w:rsid w:val="00ED6ABD"/>
    <w:rsid w:val="00ED6D32"/>
    <w:rsid w:val="00ED7920"/>
    <w:rsid w:val="00ED7E82"/>
    <w:rsid w:val="00ED7E99"/>
    <w:rsid w:val="00ED7EBB"/>
    <w:rsid w:val="00EE0D37"/>
    <w:rsid w:val="00EE0F63"/>
    <w:rsid w:val="00EE1796"/>
    <w:rsid w:val="00EE1ADF"/>
    <w:rsid w:val="00EE1ECA"/>
    <w:rsid w:val="00EE228C"/>
    <w:rsid w:val="00EE233F"/>
    <w:rsid w:val="00EE2AAE"/>
    <w:rsid w:val="00EE2C2C"/>
    <w:rsid w:val="00EE34CA"/>
    <w:rsid w:val="00EE3FED"/>
    <w:rsid w:val="00EE4BF2"/>
    <w:rsid w:val="00EE4DC8"/>
    <w:rsid w:val="00EE5090"/>
    <w:rsid w:val="00EE5107"/>
    <w:rsid w:val="00EE5196"/>
    <w:rsid w:val="00EE55F9"/>
    <w:rsid w:val="00EE565E"/>
    <w:rsid w:val="00EE5716"/>
    <w:rsid w:val="00EE5722"/>
    <w:rsid w:val="00EE5946"/>
    <w:rsid w:val="00EE5976"/>
    <w:rsid w:val="00EE635F"/>
    <w:rsid w:val="00EE6850"/>
    <w:rsid w:val="00EE6CD7"/>
    <w:rsid w:val="00EE6DC8"/>
    <w:rsid w:val="00EE6EB7"/>
    <w:rsid w:val="00EE7386"/>
    <w:rsid w:val="00EE7737"/>
    <w:rsid w:val="00EE7836"/>
    <w:rsid w:val="00EE7A08"/>
    <w:rsid w:val="00EF018A"/>
    <w:rsid w:val="00EF06A6"/>
    <w:rsid w:val="00EF0AA8"/>
    <w:rsid w:val="00EF0B6F"/>
    <w:rsid w:val="00EF0E47"/>
    <w:rsid w:val="00EF0FFF"/>
    <w:rsid w:val="00EF1A63"/>
    <w:rsid w:val="00EF1C7F"/>
    <w:rsid w:val="00EF2415"/>
    <w:rsid w:val="00EF3E39"/>
    <w:rsid w:val="00EF4289"/>
    <w:rsid w:val="00EF464F"/>
    <w:rsid w:val="00EF4F1C"/>
    <w:rsid w:val="00EF4F77"/>
    <w:rsid w:val="00EF568E"/>
    <w:rsid w:val="00EF5703"/>
    <w:rsid w:val="00EF5F3A"/>
    <w:rsid w:val="00EF5F74"/>
    <w:rsid w:val="00EF618D"/>
    <w:rsid w:val="00EF62F1"/>
    <w:rsid w:val="00EF6463"/>
    <w:rsid w:val="00EF6504"/>
    <w:rsid w:val="00EF6655"/>
    <w:rsid w:val="00EF7476"/>
    <w:rsid w:val="00EF7B70"/>
    <w:rsid w:val="00EF7D34"/>
    <w:rsid w:val="00F000CF"/>
    <w:rsid w:val="00F00B2C"/>
    <w:rsid w:val="00F0107F"/>
    <w:rsid w:val="00F010C8"/>
    <w:rsid w:val="00F0151D"/>
    <w:rsid w:val="00F015C0"/>
    <w:rsid w:val="00F018AA"/>
    <w:rsid w:val="00F01AA3"/>
    <w:rsid w:val="00F0261C"/>
    <w:rsid w:val="00F02778"/>
    <w:rsid w:val="00F028E1"/>
    <w:rsid w:val="00F02D9B"/>
    <w:rsid w:val="00F030A8"/>
    <w:rsid w:val="00F032B2"/>
    <w:rsid w:val="00F035AF"/>
    <w:rsid w:val="00F0439A"/>
    <w:rsid w:val="00F0508A"/>
    <w:rsid w:val="00F052FA"/>
    <w:rsid w:val="00F05569"/>
    <w:rsid w:val="00F05754"/>
    <w:rsid w:val="00F0586E"/>
    <w:rsid w:val="00F06C47"/>
    <w:rsid w:val="00F06ED5"/>
    <w:rsid w:val="00F0718B"/>
    <w:rsid w:val="00F07517"/>
    <w:rsid w:val="00F0755D"/>
    <w:rsid w:val="00F07581"/>
    <w:rsid w:val="00F07A3A"/>
    <w:rsid w:val="00F07B56"/>
    <w:rsid w:val="00F07EE8"/>
    <w:rsid w:val="00F07F4A"/>
    <w:rsid w:val="00F10992"/>
    <w:rsid w:val="00F118EC"/>
    <w:rsid w:val="00F1198A"/>
    <w:rsid w:val="00F11B53"/>
    <w:rsid w:val="00F11E2A"/>
    <w:rsid w:val="00F1259D"/>
    <w:rsid w:val="00F12868"/>
    <w:rsid w:val="00F13145"/>
    <w:rsid w:val="00F131D7"/>
    <w:rsid w:val="00F13C8C"/>
    <w:rsid w:val="00F13E17"/>
    <w:rsid w:val="00F13EC1"/>
    <w:rsid w:val="00F14903"/>
    <w:rsid w:val="00F14A50"/>
    <w:rsid w:val="00F14A95"/>
    <w:rsid w:val="00F15095"/>
    <w:rsid w:val="00F152F2"/>
    <w:rsid w:val="00F155BA"/>
    <w:rsid w:val="00F15972"/>
    <w:rsid w:val="00F15B64"/>
    <w:rsid w:val="00F160C2"/>
    <w:rsid w:val="00F16153"/>
    <w:rsid w:val="00F1697F"/>
    <w:rsid w:val="00F179DC"/>
    <w:rsid w:val="00F20D83"/>
    <w:rsid w:val="00F20EC6"/>
    <w:rsid w:val="00F20F3B"/>
    <w:rsid w:val="00F2179A"/>
    <w:rsid w:val="00F21D04"/>
    <w:rsid w:val="00F21EA5"/>
    <w:rsid w:val="00F222ED"/>
    <w:rsid w:val="00F2248B"/>
    <w:rsid w:val="00F224E1"/>
    <w:rsid w:val="00F22656"/>
    <w:rsid w:val="00F22874"/>
    <w:rsid w:val="00F22A3E"/>
    <w:rsid w:val="00F22CDD"/>
    <w:rsid w:val="00F234AA"/>
    <w:rsid w:val="00F238E5"/>
    <w:rsid w:val="00F24041"/>
    <w:rsid w:val="00F245CE"/>
    <w:rsid w:val="00F246AF"/>
    <w:rsid w:val="00F250E0"/>
    <w:rsid w:val="00F256AF"/>
    <w:rsid w:val="00F259A8"/>
    <w:rsid w:val="00F25DBC"/>
    <w:rsid w:val="00F25E3B"/>
    <w:rsid w:val="00F25F96"/>
    <w:rsid w:val="00F2600A"/>
    <w:rsid w:val="00F2603D"/>
    <w:rsid w:val="00F27120"/>
    <w:rsid w:val="00F2744E"/>
    <w:rsid w:val="00F274D0"/>
    <w:rsid w:val="00F2791F"/>
    <w:rsid w:val="00F27A85"/>
    <w:rsid w:val="00F27BD4"/>
    <w:rsid w:val="00F27F65"/>
    <w:rsid w:val="00F301CC"/>
    <w:rsid w:val="00F30A11"/>
    <w:rsid w:val="00F30F08"/>
    <w:rsid w:val="00F311BB"/>
    <w:rsid w:val="00F322AE"/>
    <w:rsid w:val="00F324FE"/>
    <w:rsid w:val="00F327BA"/>
    <w:rsid w:val="00F327BE"/>
    <w:rsid w:val="00F32B56"/>
    <w:rsid w:val="00F32BEB"/>
    <w:rsid w:val="00F32CCB"/>
    <w:rsid w:val="00F3306F"/>
    <w:rsid w:val="00F33293"/>
    <w:rsid w:val="00F33342"/>
    <w:rsid w:val="00F34500"/>
    <w:rsid w:val="00F34610"/>
    <w:rsid w:val="00F34CA7"/>
    <w:rsid w:val="00F34DDB"/>
    <w:rsid w:val="00F357E9"/>
    <w:rsid w:val="00F3599D"/>
    <w:rsid w:val="00F35D30"/>
    <w:rsid w:val="00F35EB6"/>
    <w:rsid w:val="00F3622B"/>
    <w:rsid w:val="00F36361"/>
    <w:rsid w:val="00F36FBE"/>
    <w:rsid w:val="00F375EB"/>
    <w:rsid w:val="00F37F77"/>
    <w:rsid w:val="00F40005"/>
    <w:rsid w:val="00F40007"/>
    <w:rsid w:val="00F40ABF"/>
    <w:rsid w:val="00F4115D"/>
    <w:rsid w:val="00F41F13"/>
    <w:rsid w:val="00F42129"/>
    <w:rsid w:val="00F423F8"/>
    <w:rsid w:val="00F424CF"/>
    <w:rsid w:val="00F428A8"/>
    <w:rsid w:val="00F43067"/>
    <w:rsid w:val="00F43326"/>
    <w:rsid w:val="00F43A33"/>
    <w:rsid w:val="00F43F43"/>
    <w:rsid w:val="00F443E1"/>
    <w:rsid w:val="00F449BC"/>
    <w:rsid w:val="00F45134"/>
    <w:rsid w:val="00F4540F"/>
    <w:rsid w:val="00F46284"/>
    <w:rsid w:val="00F469A8"/>
    <w:rsid w:val="00F46A77"/>
    <w:rsid w:val="00F46ACF"/>
    <w:rsid w:val="00F46F6F"/>
    <w:rsid w:val="00F4723F"/>
    <w:rsid w:val="00F47B98"/>
    <w:rsid w:val="00F47D2C"/>
    <w:rsid w:val="00F50856"/>
    <w:rsid w:val="00F50F3B"/>
    <w:rsid w:val="00F50FBC"/>
    <w:rsid w:val="00F51015"/>
    <w:rsid w:val="00F51935"/>
    <w:rsid w:val="00F51C5F"/>
    <w:rsid w:val="00F5213A"/>
    <w:rsid w:val="00F52278"/>
    <w:rsid w:val="00F524A9"/>
    <w:rsid w:val="00F52650"/>
    <w:rsid w:val="00F5279C"/>
    <w:rsid w:val="00F52827"/>
    <w:rsid w:val="00F52A1B"/>
    <w:rsid w:val="00F52E79"/>
    <w:rsid w:val="00F532B7"/>
    <w:rsid w:val="00F534AB"/>
    <w:rsid w:val="00F538EC"/>
    <w:rsid w:val="00F539E4"/>
    <w:rsid w:val="00F53C41"/>
    <w:rsid w:val="00F53CA4"/>
    <w:rsid w:val="00F53FCC"/>
    <w:rsid w:val="00F53FF0"/>
    <w:rsid w:val="00F5473A"/>
    <w:rsid w:val="00F54843"/>
    <w:rsid w:val="00F55042"/>
    <w:rsid w:val="00F55247"/>
    <w:rsid w:val="00F55C34"/>
    <w:rsid w:val="00F55CB6"/>
    <w:rsid w:val="00F55E31"/>
    <w:rsid w:val="00F5631D"/>
    <w:rsid w:val="00F563C0"/>
    <w:rsid w:val="00F564F6"/>
    <w:rsid w:val="00F56608"/>
    <w:rsid w:val="00F56BCC"/>
    <w:rsid w:val="00F56FCD"/>
    <w:rsid w:val="00F575D2"/>
    <w:rsid w:val="00F57BCA"/>
    <w:rsid w:val="00F57BF9"/>
    <w:rsid w:val="00F600BC"/>
    <w:rsid w:val="00F60492"/>
    <w:rsid w:val="00F60540"/>
    <w:rsid w:val="00F60A78"/>
    <w:rsid w:val="00F61347"/>
    <w:rsid w:val="00F6167F"/>
    <w:rsid w:val="00F61810"/>
    <w:rsid w:val="00F6183B"/>
    <w:rsid w:val="00F6192E"/>
    <w:rsid w:val="00F61F54"/>
    <w:rsid w:val="00F62099"/>
    <w:rsid w:val="00F620B2"/>
    <w:rsid w:val="00F6270B"/>
    <w:rsid w:val="00F62E88"/>
    <w:rsid w:val="00F6324F"/>
    <w:rsid w:val="00F633B4"/>
    <w:rsid w:val="00F634F1"/>
    <w:rsid w:val="00F63506"/>
    <w:rsid w:val="00F64083"/>
    <w:rsid w:val="00F64836"/>
    <w:rsid w:val="00F648EB"/>
    <w:rsid w:val="00F64A40"/>
    <w:rsid w:val="00F64A78"/>
    <w:rsid w:val="00F652FD"/>
    <w:rsid w:val="00F653B6"/>
    <w:rsid w:val="00F654D0"/>
    <w:rsid w:val="00F65562"/>
    <w:rsid w:val="00F661C4"/>
    <w:rsid w:val="00F66C50"/>
    <w:rsid w:val="00F67046"/>
    <w:rsid w:val="00F67BB8"/>
    <w:rsid w:val="00F67D9A"/>
    <w:rsid w:val="00F67EE8"/>
    <w:rsid w:val="00F70187"/>
    <w:rsid w:val="00F70740"/>
    <w:rsid w:val="00F70DE2"/>
    <w:rsid w:val="00F71467"/>
    <w:rsid w:val="00F7192D"/>
    <w:rsid w:val="00F71BF8"/>
    <w:rsid w:val="00F7254E"/>
    <w:rsid w:val="00F72E17"/>
    <w:rsid w:val="00F74103"/>
    <w:rsid w:val="00F7410E"/>
    <w:rsid w:val="00F7420D"/>
    <w:rsid w:val="00F743E1"/>
    <w:rsid w:val="00F74748"/>
    <w:rsid w:val="00F74888"/>
    <w:rsid w:val="00F75002"/>
    <w:rsid w:val="00F75B2D"/>
    <w:rsid w:val="00F75CE4"/>
    <w:rsid w:val="00F76125"/>
    <w:rsid w:val="00F7614C"/>
    <w:rsid w:val="00F76785"/>
    <w:rsid w:val="00F76FBF"/>
    <w:rsid w:val="00F77414"/>
    <w:rsid w:val="00F7745D"/>
    <w:rsid w:val="00F7779C"/>
    <w:rsid w:val="00F77926"/>
    <w:rsid w:val="00F80242"/>
    <w:rsid w:val="00F8072E"/>
    <w:rsid w:val="00F8099E"/>
    <w:rsid w:val="00F80B4E"/>
    <w:rsid w:val="00F80CE7"/>
    <w:rsid w:val="00F80CEB"/>
    <w:rsid w:val="00F80EB4"/>
    <w:rsid w:val="00F812CD"/>
    <w:rsid w:val="00F81424"/>
    <w:rsid w:val="00F821DC"/>
    <w:rsid w:val="00F82B71"/>
    <w:rsid w:val="00F82C06"/>
    <w:rsid w:val="00F830EE"/>
    <w:rsid w:val="00F831D8"/>
    <w:rsid w:val="00F836AD"/>
    <w:rsid w:val="00F8389D"/>
    <w:rsid w:val="00F83A6A"/>
    <w:rsid w:val="00F846B3"/>
    <w:rsid w:val="00F84B39"/>
    <w:rsid w:val="00F84C25"/>
    <w:rsid w:val="00F84D17"/>
    <w:rsid w:val="00F8511A"/>
    <w:rsid w:val="00F85428"/>
    <w:rsid w:val="00F85CAF"/>
    <w:rsid w:val="00F864AD"/>
    <w:rsid w:val="00F864B9"/>
    <w:rsid w:val="00F86563"/>
    <w:rsid w:val="00F86CA4"/>
    <w:rsid w:val="00F87489"/>
    <w:rsid w:val="00F8756E"/>
    <w:rsid w:val="00F87AE6"/>
    <w:rsid w:val="00F87E49"/>
    <w:rsid w:val="00F87F54"/>
    <w:rsid w:val="00F90412"/>
    <w:rsid w:val="00F90490"/>
    <w:rsid w:val="00F90B8E"/>
    <w:rsid w:val="00F912EF"/>
    <w:rsid w:val="00F91DBC"/>
    <w:rsid w:val="00F91DCA"/>
    <w:rsid w:val="00F928AC"/>
    <w:rsid w:val="00F92F0B"/>
    <w:rsid w:val="00F9353E"/>
    <w:rsid w:val="00F93666"/>
    <w:rsid w:val="00F93882"/>
    <w:rsid w:val="00F93FD3"/>
    <w:rsid w:val="00F940BB"/>
    <w:rsid w:val="00F940E0"/>
    <w:rsid w:val="00F941B0"/>
    <w:rsid w:val="00F94C04"/>
    <w:rsid w:val="00F955EF"/>
    <w:rsid w:val="00F959D6"/>
    <w:rsid w:val="00F95BC2"/>
    <w:rsid w:val="00F96217"/>
    <w:rsid w:val="00F9649E"/>
    <w:rsid w:val="00F96722"/>
    <w:rsid w:val="00F96B5B"/>
    <w:rsid w:val="00F96C6C"/>
    <w:rsid w:val="00F96ED5"/>
    <w:rsid w:val="00F97A65"/>
    <w:rsid w:val="00F97DF4"/>
    <w:rsid w:val="00F97F7A"/>
    <w:rsid w:val="00FA0763"/>
    <w:rsid w:val="00FA084E"/>
    <w:rsid w:val="00FA08D3"/>
    <w:rsid w:val="00FA0A97"/>
    <w:rsid w:val="00FA0D07"/>
    <w:rsid w:val="00FA1513"/>
    <w:rsid w:val="00FA169F"/>
    <w:rsid w:val="00FA1D9D"/>
    <w:rsid w:val="00FA25E9"/>
    <w:rsid w:val="00FA2D41"/>
    <w:rsid w:val="00FA3833"/>
    <w:rsid w:val="00FA3BF7"/>
    <w:rsid w:val="00FA3CE8"/>
    <w:rsid w:val="00FA3CF8"/>
    <w:rsid w:val="00FA4B3C"/>
    <w:rsid w:val="00FA5284"/>
    <w:rsid w:val="00FA543D"/>
    <w:rsid w:val="00FA54F7"/>
    <w:rsid w:val="00FA5521"/>
    <w:rsid w:val="00FA5A77"/>
    <w:rsid w:val="00FA5FE5"/>
    <w:rsid w:val="00FA6032"/>
    <w:rsid w:val="00FA60A0"/>
    <w:rsid w:val="00FA62D6"/>
    <w:rsid w:val="00FA69C8"/>
    <w:rsid w:val="00FA741F"/>
    <w:rsid w:val="00FA7537"/>
    <w:rsid w:val="00FA7679"/>
    <w:rsid w:val="00FA7A11"/>
    <w:rsid w:val="00FB031A"/>
    <w:rsid w:val="00FB0441"/>
    <w:rsid w:val="00FB057C"/>
    <w:rsid w:val="00FB0622"/>
    <w:rsid w:val="00FB0976"/>
    <w:rsid w:val="00FB11B5"/>
    <w:rsid w:val="00FB146B"/>
    <w:rsid w:val="00FB18C9"/>
    <w:rsid w:val="00FB1A03"/>
    <w:rsid w:val="00FB1A59"/>
    <w:rsid w:val="00FB1C59"/>
    <w:rsid w:val="00FB21F6"/>
    <w:rsid w:val="00FB2374"/>
    <w:rsid w:val="00FB2BC2"/>
    <w:rsid w:val="00FB2F34"/>
    <w:rsid w:val="00FB344F"/>
    <w:rsid w:val="00FB3B98"/>
    <w:rsid w:val="00FB3BAA"/>
    <w:rsid w:val="00FB3F68"/>
    <w:rsid w:val="00FB405A"/>
    <w:rsid w:val="00FB4675"/>
    <w:rsid w:val="00FB4751"/>
    <w:rsid w:val="00FB497B"/>
    <w:rsid w:val="00FB505C"/>
    <w:rsid w:val="00FB518F"/>
    <w:rsid w:val="00FB5548"/>
    <w:rsid w:val="00FB557B"/>
    <w:rsid w:val="00FB5611"/>
    <w:rsid w:val="00FB589B"/>
    <w:rsid w:val="00FB590E"/>
    <w:rsid w:val="00FB5980"/>
    <w:rsid w:val="00FB61D3"/>
    <w:rsid w:val="00FB62FC"/>
    <w:rsid w:val="00FB668B"/>
    <w:rsid w:val="00FB66D3"/>
    <w:rsid w:val="00FB677C"/>
    <w:rsid w:val="00FB68BF"/>
    <w:rsid w:val="00FB6A09"/>
    <w:rsid w:val="00FB6BE9"/>
    <w:rsid w:val="00FB6D9B"/>
    <w:rsid w:val="00FB767E"/>
    <w:rsid w:val="00FB769A"/>
    <w:rsid w:val="00FB7738"/>
    <w:rsid w:val="00FB79C1"/>
    <w:rsid w:val="00FC0404"/>
    <w:rsid w:val="00FC104C"/>
    <w:rsid w:val="00FC159C"/>
    <w:rsid w:val="00FC1660"/>
    <w:rsid w:val="00FC1824"/>
    <w:rsid w:val="00FC1923"/>
    <w:rsid w:val="00FC1934"/>
    <w:rsid w:val="00FC19DA"/>
    <w:rsid w:val="00FC1D5C"/>
    <w:rsid w:val="00FC1ED2"/>
    <w:rsid w:val="00FC2DE3"/>
    <w:rsid w:val="00FC3048"/>
    <w:rsid w:val="00FC3835"/>
    <w:rsid w:val="00FC3A07"/>
    <w:rsid w:val="00FC4352"/>
    <w:rsid w:val="00FC4358"/>
    <w:rsid w:val="00FC4451"/>
    <w:rsid w:val="00FC4636"/>
    <w:rsid w:val="00FC4840"/>
    <w:rsid w:val="00FC497B"/>
    <w:rsid w:val="00FC4F9C"/>
    <w:rsid w:val="00FC5030"/>
    <w:rsid w:val="00FC5EF4"/>
    <w:rsid w:val="00FC609C"/>
    <w:rsid w:val="00FC680A"/>
    <w:rsid w:val="00FC6B36"/>
    <w:rsid w:val="00FC6FD5"/>
    <w:rsid w:val="00FC713C"/>
    <w:rsid w:val="00FC7BFB"/>
    <w:rsid w:val="00FC7EAB"/>
    <w:rsid w:val="00FD0A40"/>
    <w:rsid w:val="00FD0BF4"/>
    <w:rsid w:val="00FD0E68"/>
    <w:rsid w:val="00FD11DB"/>
    <w:rsid w:val="00FD1784"/>
    <w:rsid w:val="00FD1878"/>
    <w:rsid w:val="00FD1AA4"/>
    <w:rsid w:val="00FD1ABE"/>
    <w:rsid w:val="00FD1F29"/>
    <w:rsid w:val="00FD287A"/>
    <w:rsid w:val="00FD295F"/>
    <w:rsid w:val="00FD2FD8"/>
    <w:rsid w:val="00FD3950"/>
    <w:rsid w:val="00FD3B32"/>
    <w:rsid w:val="00FD4469"/>
    <w:rsid w:val="00FD4942"/>
    <w:rsid w:val="00FD4B24"/>
    <w:rsid w:val="00FD5929"/>
    <w:rsid w:val="00FD5B4D"/>
    <w:rsid w:val="00FD64F1"/>
    <w:rsid w:val="00FD673C"/>
    <w:rsid w:val="00FD68CD"/>
    <w:rsid w:val="00FD6BFD"/>
    <w:rsid w:val="00FD6FD5"/>
    <w:rsid w:val="00FD74D6"/>
    <w:rsid w:val="00FD7C0B"/>
    <w:rsid w:val="00FD7CC2"/>
    <w:rsid w:val="00FD7EBF"/>
    <w:rsid w:val="00FE00ED"/>
    <w:rsid w:val="00FE028D"/>
    <w:rsid w:val="00FE02AA"/>
    <w:rsid w:val="00FE045A"/>
    <w:rsid w:val="00FE06A1"/>
    <w:rsid w:val="00FE0D6F"/>
    <w:rsid w:val="00FE0EB5"/>
    <w:rsid w:val="00FE0F02"/>
    <w:rsid w:val="00FE1798"/>
    <w:rsid w:val="00FE18CF"/>
    <w:rsid w:val="00FE1BC5"/>
    <w:rsid w:val="00FE230C"/>
    <w:rsid w:val="00FE2829"/>
    <w:rsid w:val="00FE2E79"/>
    <w:rsid w:val="00FE34F9"/>
    <w:rsid w:val="00FE3FCA"/>
    <w:rsid w:val="00FE409B"/>
    <w:rsid w:val="00FE41DE"/>
    <w:rsid w:val="00FE4A3E"/>
    <w:rsid w:val="00FE4C44"/>
    <w:rsid w:val="00FE4CF7"/>
    <w:rsid w:val="00FE5123"/>
    <w:rsid w:val="00FE53CA"/>
    <w:rsid w:val="00FE56F4"/>
    <w:rsid w:val="00FE6706"/>
    <w:rsid w:val="00FE684F"/>
    <w:rsid w:val="00FE68D9"/>
    <w:rsid w:val="00FE6989"/>
    <w:rsid w:val="00FE6AD1"/>
    <w:rsid w:val="00FE6CF7"/>
    <w:rsid w:val="00FE70CF"/>
    <w:rsid w:val="00FE712B"/>
    <w:rsid w:val="00FE7387"/>
    <w:rsid w:val="00FE756E"/>
    <w:rsid w:val="00FF00FD"/>
    <w:rsid w:val="00FF017A"/>
    <w:rsid w:val="00FF07FC"/>
    <w:rsid w:val="00FF0809"/>
    <w:rsid w:val="00FF0EC2"/>
    <w:rsid w:val="00FF10B5"/>
    <w:rsid w:val="00FF11CB"/>
    <w:rsid w:val="00FF14FC"/>
    <w:rsid w:val="00FF15A0"/>
    <w:rsid w:val="00FF1872"/>
    <w:rsid w:val="00FF1CDE"/>
    <w:rsid w:val="00FF3143"/>
    <w:rsid w:val="00FF324C"/>
    <w:rsid w:val="00FF399C"/>
    <w:rsid w:val="00FF3B6A"/>
    <w:rsid w:val="00FF3C6B"/>
    <w:rsid w:val="00FF434A"/>
    <w:rsid w:val="00FF43DC"/>
    <w:rsid w:val="00FF4483"/>
    <w:rsid w:val="00FF482D"/>
    <w:rsid w:val="00FF4A80"/>
    <w:rsid w:val="00FF4AD0"/>
    <w:rsid w:val="00FF4C31"/>
    <w:rsid w:val="00FF55DF"/>
    <w:rsid w:val="00FF58B5"/>
    <w:rsid w:val="00FF5D48"/>
    <w:rsid w:val="00FF5F06"/>
    <w:rsid w:val="00FF5FF6"/>
    <w:rsid w:val="00FF613C"/>
    <w:rsid w:val="00FF6457"/>
    <w:rsid w:val="00FF69D3"/>
    <w:rsid w:val="00FF6B55"/>
    <w:rsid w:val="00FF6B72"/>
    <w:rsid w:val="00FF72E8"/>
    <w:rsid w:val="00FF76CC"/>
    <w:rsid w:val="00FF7713"/>
    <w:rsid w:val="00FF7806"/>
    <w:rsid w:val="00FF7847"/>
    <w:rsid w:val="00FF7E08"/>
    <w:rsid w:val="015CDC50"/>
    <w:rsid w:val="015DC8F2"/>
    <w:rsid w:val="01698A47"/>
    <w:rsid w:val="0186D159"/>
    <w:rsid w:val="01E84263"/>
    <w:rsid w:val="01EAC7DE"/>
    <w:rsid w:val="01FF1F7F"/>
    <w:rsid w:val="0227BEB9"/>
    <w:rsid w:val="023F4C2E"/>
    <w:rsid w:val="026A3D24"/>
    <w:rsid w:val="0283A890"/>
    <w:rsid w:val="02967A19"/>
    <w:rsid w:val="02A4EA9C"/>
    <w:rsid w:val="02C0F8A2"/>
    <w:rsid w:val="030FB130"/>
    <w:rsid w:val="0331F035"/>
    <w:rsid w:val="03328CE2"/>
    <w:rsid w:val="0358FB30"/>
    <w:rsid w:val="035ADD00"/>
    <w:rsid w:val="036EFCBC"/>
    <w:rsid w:val="039468B2"/>
    <w:rsid w:val="03B3A161"/>
    <w:rsid w:val="03C1AC3D"/>
    <w:rsid w:val="03CA02F3"/>
    <w:rsid w:val="03D5C683"/>
    <w:rsid w:val="03D9FE41"/>
    <w:rsid w:val="040958A7"/>
    <w:rsid w:val="044841A1"/>
    <w:rsid w:val="046FD8FD"/>
    <w:rsid w:val="047B251B"/>
    <w:rsid w:val="04A9BB6F"/>
    <w:rsid w:val="04CE2383"/>
    <w:rsid w:val="0507F42A"/>
    <w:rsid w:val="051F06ED"/>
    <w:rsid w:val="0538429F"/>
    <w:rsid w:val="055D89F6"/>
    <w:rsid w:val="05B15D0F"/>
    <w:rsid w:val="063563BC"/>
    <w:rsid w:val="06B77AEC"/>
    <w:rsid w:val="06E0C8CA"/>
    <w:rsid w:val="06E8ADFA"/>
    <w:rsid w:val="0715955A"/>
    <w:rsid w:val="0731608E"/>
    <w:rsid w:val="0733464D"/>
    <w:rsid w:val="0753D5D0"/>
    <w:rsid w:val="07584612"/>
    <w:rsid w:val="07633C2F"/>
    <w:rsid w:val="07937925"/>
    <w:rsid w:val="07B43E53"/>
    <w:rsid w:val="07C08AD0"/>
    <w:rsid w:val="07CA90C5"/>
    <w:rsid w:val="07CC9F55"/>
    <w:rsid w:val="07E4DD4B"/>
    <w:rsid w:val="07E73B4D"/>
    <w:rsid w:val="07F98948"/>
    <w:rsid w:val="0801602B"/>
    <w:rsid w:val="0806ABCA"/>
    <w:rsid w:val="0846363B"/>
    <w:rsid w:val="084A09B1"/>
    <w:rsid w:val="087B3FBA"/>
    <w:rsid w:val="0881A91E"/>
    <w:rsid w:val="0889299B"/>
    <w:rsid w:val="08919308"/>
    <w:rsid w:val="08920067"/>
    <w:rsid w:val="089F0989"/>
    <w:rsid w:val="08AC46D6"/>
    <w:rsid w:val="08D00CA7"/>
    <w:rsid w:val="08F2E026"/>
    <w:rsid w:val="08F36523"/>
    <w:rsid w:val="0924E530"/>
    <w:rsid w:val="092CB563"/>
    <w:rsid w:val="097A1C37"/>
    <w:rsid w:val="09897627"/>
    <w:rsid w:val="09AB3170"/>
    <w:rsid w:val="09BBDB28"/>
    <w:rsid w:val="09D76116"/>
    <w:rsid w:val="09E0F0AD"/>
    <w:rsid w:val="09E1F74A"/>
    <w:rsid w:val="0A24C2F4"/>
    <w:rsid w:val="0A3711B6"/>
    <w:rsid w:val="0A84F1D6"/>
    <w:rsid w:val="0A89F74B"/>
    <w:rsid w:val="0A8E49FE"/>
    <w:rsid w:val="0A98D4B8"/>
    <w:rsid w:val="0A9D3EAD"/>
    <w:rsid w:val="0AB90FC9"/>
    <w:rsid w:val="0AC486B6"/>
    <w:rsid w:val="0AFBB654"/>
    <w:rsid w:val="0AFD6DC9"/>
    <w:rsid w:val="0B2D723E"/>
    <w:rsid w:val="0B3606FA"/>
    <w:rsid w:val="0B3962D0"/>
    <w:rsid w:val="0B892AB0"/>
    <w:rsid w:val="0BB05574"/>
    <w:rsid w:val="0BBEAC19"/>
    <w:rsid w:val="0BC8199A"/>
    <w:rsid w:val="0BD7C87E"/>
    <w:rsid w:val="0C20BA1F"/>
    <w:rsid w:val="0C31D055"/>
    <w:rsid w:val="0C4EDA8E"/>
    <w:rsid w:val="0CC312C7"/>
    <w:rsid w:val="0CDC5F9B"/>
    <w:rsid w:val="0CFD88E2"/>
    <w:rsid w:val="0D149819"/>
    <w:rsid w:val="0D1DFB45"/>
    <w:rsid w:val="0D47D633"/>
    <w:rsid w:val="0D4F6E11"/>
    <w:rsid w:val="0D50E130"/>
    <w:rsid w:val="0D60B678"/>
    <w:rsid w:val="0D7A5C35"/>
    <w:rsid w:val="0D8FD95D"/>
    <w:rsid w:val="0DA2AA1C"/>
    <w:rsid w:val="0DB5161F"/>
    <w:rsid w:val="0DF056DE"/>
    <w:rsid w:val="0DF0C16C"/>
    <w:rsid w:val="0E7F47F9"/>
    <w:rsid w:val="0E81BF5F"/>
    <w:rsid w:val="0E8DBC0A"/>
    <w:rsid w:val="0E965BE8"/>
    <w:rsid w:val="0EEDD6A1"/>
    <w:rsid w:val="0F0A88E0"/>
    <w:rsid w:val="0F184F4D"/>
    <w:rsid w:val="0F3227A9"/>
    <w:rsid w:val="0F325822"/>
    <w:rsid w:val="0F5465FF"/>
    <w:rsid w:val="0F667420"/>
    <w:rsid w:val="0F6BF441"/>
    <w:rsid w:val="0F825122"/>
    <w:rsid w:val="0F877E5C"/>
    <w:rsid w:val="0F9F6846"/>
    <w:rsid w:val="0FC8FCE1"/>
    <w:rsid w:val="0FCCB12E"/>
    <w:rsid w:val="1006E9FC"/>
    <w:rsid w:val="101BC9A5"/>
    <w:rsid w:val="101DB7A1"/>
    <w:rsid w:val="102BBEF2"/>
    <w:rsid w:val="10B1ACED"/>
    <w:rsid w:val="1100EE05"/>
    <w:rsid w:val="1114207A"/>
    <w:rsid w:val="113F3271"/>
    <w:rsid w:val="1195873D"/>
    <w:rsid w:val="11B57585"/>
    <w:rsid w:val="11CFE8CB"/>
    <w:rsid w:val="11F67B68"/>
    <w:rsid w:val="1241C4B7"/>
    <w:rsid w:val="12710CAB"/>
    <w:rsid w:val="13296671"/>
    <w:rsid w:val="1329A68D"/>
    <w:rsid w:val="135EEA34"/>
    <w:rsid w:val="13B12446"/>
    <w:rsid w:val="13F3D44E"/>
    <w:rsid w:val="13F79062"/>
    <w:rsid w:val="1444DD89"/>
    <w:rsid w:val="145CEAA5"/>
    <w:rsid w:val="146A4B34"/>
    <w:rsid w:val="1488A7EE"/>
    <w:rsid w:val="148D1A3F"/>
    <w:rsid w:val="1490327E"/>
    <w:rsid w:val="1493B038"/>
    <w:rsid w:val="1494AE98"/>
    <w:rsid w:val="14A923B3"/>
    <w:rsid w:val="14B9AC12"/>
    <w:rsid w:val="15145F0C"/>
    <w:rsid w:val="151CC2CE"/>
    <w:rsid w:val="15301F63"/>
    <w:rsid w:val="153F4691"/>
    <w:rsid w:val="15409975"/>
    <w:rsid w:val="156D2C52"/>
    <w:rsid w:val="157C195E"/>
    <w:rsid w:val="157D54BB"/>
    <w:rsid w:val="15B53163"/>
    <w:rsid w:val="161B4963"/>
    <w:rsid w:val="161C7EF6"/>
    <w:rsid w:val="164B3003"/>
    <w:rsid w:val="1689516A"/>
    <w:rsid w:val="168D25B1"/>
    <w:rsid w:val="16A18666"/>
    <w:rsid w:val="16A9B4CF"/>
    <w:rsid w:val="16A9D135"/>
    <w:rsid w:val="16C7B472"/>
    <w:rsid w:val="16D4A778"/>
    <w:rsid w:val="16DBB111"/>
    <w:rsid w:val="172740DC"/>
    <w:rsid w:val="17310144"/>
    <w:rsid w:val="175B0676"/>
    <w:rsid w:val="1780562C"/>
    <w:rsid w:val="178474D4"/>
    <w:rsid w:val="179655D8"/>
    <w:rsid w:val="17AA1273"/>
    <w:rsid w:val="18679549"/>
    <w:rsid w:val="187B6BFA"/>
    <w:rsid w:val="189538E8"/>
    <w:rsid w:val="18E6F556"/>
    <w:rsid w:val="18EADDDA"/>
    <w:rsid w:val="196A59A6"/>
    <w:rsid w:val="198F102D"/>
    <w:rsid w:val="199D52A5"/>
    <w:rsid w:val="19B18844"/>
    <w:rsid w:val="19CBF6F3"/>
    <w:rsid w:val="19D505F8"/>
    <w:rsid w:val="19F6D023"/>
    <w:rsid w:val="1A02ACBC"/>
    <w:rsid w:val="1A1657D9"/>
    <w:rsid w:val="1A2A4D52"/>
    <w:rsid w:val="1A6B69A1"/>
    <w:rsid w:val="1A72AA7D"/>
    <w:rsid w:val="1A7FFBC8"/>
    <w:rsid w:val="1A9715AC"/>
    <w:rsid w:val="1A99A015"/>
    <w:rsid w:val="1AC23FB0"/>
    <w:rsid w:val="1AFDC304"/>
    <w:rsid w:val="1B4C11E1"/>
    <w:rsid w:val="1B4D60A3"/>
    <w:rsid w:val="1B59F45E"/>
    <w:rsid w:val="1B68DBA9"/>
    <w:rsid w:val="1B6D10D6"/>
    <w:rsid w:val="1B7D6D60"/>
    <w:rsid w:val="1B9EA217"/>
    <w:rsid w:val="1BA0FF4D"/>
    <w:rsid w:val="1BABDC33"/>
    <w:rsid w:val="1BADC2D4"/>
    <w:rsid w:val="1BB3DB0B"/>
    <w:rsid w:val="1C4F11D6"/>
    <w:rsid w:val="1C53CD76"/>
    <w:rsid w:val="1C8E6FB5"/>
    <w:rsid w:val="1CB9EADD"/>
    <w:rsid w:val="1CDE8E4F"/>
    <w:rsid w:val="1CE5419E"/>
    <w:rsid w:val="1D2C4D8E"/>
    <w:rsid w:val="1D324C97"/>
    <w:rsid w:val="1D5AE79F"/>
    <w:rsid w:val="1D5E797B"/>
    <w:rsid w:val="1D7119DB"/>
    <w:rsid w:val="1D839514"/>
    <w:rsid w:val="1D91FC4A"/>
    <w:rsid w:val="1DD7B08D"/>
    <w:rsid w:val="1E523BAB"/>
    <w:rsid w:val="1E67DDE9"/>
    <w:rsid w:val="1EBD8108"/>
    <w:rsid w:val="1ED84FDF"/>
    <w:rsid w:val="1EEA2767"/>
    <w:rsid w:val="1F0042E6"/>
    <w:rsid w:val="1F347115"/>
    <w:rsid w:val="1F5AA9EE"/>
    <w:rsid w:val="1F7C4B92"/>
    <w:rsid w:val="1F92AFC9"/>
    <w:rsid w:val="1F970A3E"/>
    <w:rsid w:val="1FEEB547"/>
    <w:rsid w:val="2005E767"/>
    <w:rsid w:val="20832A70"/>
    <w:rsid w:val="208710E0"/>
    <w:rsid w:val="2095ADD3"/>
    <w:rsid w:val="20A0FFFF"/>
    <w:rsid w:val="20B493AC"/>
    <w:rsid w:val="20D42A8F"/>
    <w:rsid w:val="20DF12AB"/>
    <w:rsid w:val="211A7D87"/>
    <w:rsid w:val="212037FD"/>
    <w:rsid w:val="21221631"/>
    <w:rsid w:val="214074BE"/>
    <w:rsid w:val="2158846D"/>
    <w:rsid w:val="21BA1809"/>
    <w:rsid w:val="21C1753D"/>
    <w:rsid w:val="21FD08B5"/>
    <w:rsid w:val="2229DAF4"/>
    <w:rsid w:val="22411B41"/>
    <w:rsid w:val="2260CC36"/>
    <w:rsid w:val="226B00B6"/>
    <w:rsid w:val="22E84B8A"/>
    <w:rsid w:val="22F697A6"/>
    <w:rsid w:val="23192808"/>
    <w:rsid w:val="232AE80C"/>
    <w:rsid w:val="23540C95"/>
    <w:rsid w:val="235AB809"/>
    <w:rsid w:val="235F8FB6"/>
    <w:rsid w:val="238D6413"/>
    <w:rsid w:val="23919FA6"/>
    <w:rsid w:val="23AD53B5"/>
    <w:rsid w:val="23C4E8B6"/>
    <w:rsid w:val="23DADBFC"/>
    <w:rsid w:val="23E8B4B1"/>
    <w:rsid w:val="240ACB8B"/>
    <w:rsid w:val="2428EDCB"/>
    <w:rsid w:val="24608C46"/>
    <w:rsid w:val="24CB342A"/>
    <w:rsid w:val="24D08DEB"/>
    <w:rsid w:val="25057F98"/>
    <w:rsid w:val="252DBA0E"/>
    <w:rsid w:val="2555F16A"/>
    <w:rsid w:val="256B1A09"/>
    <w:rsid w:val="258253A3"/>
    <w:rsid w:val="25A8E7B2"/>
    <w:rsid w:val="25AA5FCE"/>
    <w:rsid w:val="25BA6B6B"/>
    <w:rsid w:val="25D8A39A"/>
    <w:rsid w:val="25F74058"/>
    <w:rsid w:val="26249706"/>
    <w:rsid w:val="26291283"/>
    <w:rsid w:val="262AA58A"/>
    <w:rsid w:val="2654D1C7"/>
    <w:rsid w:val="267B3868"/>
    <w:rsid w:val="268C7C81"/>
    <w:rsid w:val="26ABE51D"/>
    <w:rsid w:val="26B5130B"/>
    <w:rsid w:val="26B7A143"/>
    <w:rsid w:val="26D19149"/>
    <w:rsid w:val="26D756D9"/>
    <w:rsid w:val="26E5725F"/>
    <w:rsid w:val="2767E55A"/>
    <w:rsid w:val="278EF7CB"/>
    <w:rsid w:val="27BA5256"/>
    <w:rsid w:val="27E9EB96"/>
    <w:rsid w:val="27F4BA83"/>
    <w:rsid w:val="27F4C1E2"/>
    <w:rsid w:val="28181EC2"/>
    <w:rsid w:val="284B0D56"/>
    <w:rsid w:val="2861A646"/>
    <w:rsid w:val="287280D8"/>
    <w:rsid w:val="28845223"/>
    <w:rsid w:val="28AF5AA9"/>
    <w:rsid w:val="28B71EF9"/>
    <w:rsid w:val="28F6C560"/>
    <w:rsid w:val="29366F41"/>
    <w:rsid w:val="2947ACF8"/>
    <w:rsid w:val="29516270"/>
    <w:rsid w:val="29AC05AF"/>
    <w:rsid w:val="29DB9A01"/>
    <w:rsid w:val="2A1FDF3A"/>
    <w:rsid w:val="2A2422BB"/>
    <w:rsid w:val="2A305AF5"/>
    <w:rsid w:val="2A508F2E"/>
    <w:rsid w:val="2A6255B6"/>
    <w:rsid w:val="2AA3F083"/>
    <w:rsid w:val="2AB60827"/>
    <w:rsid w:val="2AD740AB"/>
    <w:rsid w:val="2AFE0DCD"/>
    <w:rsid w:val="2B08ED56"/>
    <w:rsid w:val="2B0989C9"/>
    <w:rsid w:val="2B33C47C"/>
    <w:rsid w:val="2B80DCB6"/>
    <w:rsid w:val="2B90F40F"/>
    <w:rsid w:val="2BAC6B8C"/>
    <w:rsid w:val="2BBE4616"/>
    <w:rsid w:val="2BE2FD79"/>
    <w:rsid w:val="2C28A89D"/>
    <w:rsid w:val="2C302782"/>
    <w:rsid w:val="2C39FE5A"/>
    <w:rsid w:val="2C4B0F0D"/>
    <w:rsid w:val="2C97EFB1"/>
    <w:rsid w:val="2C998611"/>
    <w:rsid w:val="2C9CADAE"/>
    <w:rsid w:val="2CCF3A3F"/>
    <w:rsid w:val="2CFE47D5"/>
    <w:rsid w:val="2CFF820E"/>
    <w:rsid w:val="2D060325"/>
    <w:rsid w:val="2D0741E1"/>
    <w:rsid w:val="2D07CDED"/>
    <w:rsid w:val="2D24D7C7"/>
    <w:rsid w:val="2D27D161"/>
    <w:rsid w:val="2E12353D"/>
    <w:rsid w:val="2E1F891D"/>
    <w:rsid w:val="2E59291F"/>
    <w:rsid w:val="2E5E11F2"/>
    <w:rsid w:val="2E800031"/>
    <w:rsid w:val="2E85B8AD"/>
    <w:rsid w:val="2EA488A1"/>
    <w:rsid w:val="2EC7F15F"/>
    <w:rsid w:val="2ECD0C1D"/>
    <w:rsid w:val="2EE9789F"/>
    <w:rsid w:val="2F0AD0B2"/>
    <w:rsid w:val="2F1802F9"/>
    <w:rsid w:val="2F1F67DF"/>
    <w:rsid w:val="2F2F340D"/>
    <w:rsid w:val="2F406FCA"/>
    <w:rsid w:val="2F5CA7D6"/>
    <w:rsid w:val="2F928187"/>
    <w:rsid w:val="2F99B38E"/>
    <w:rsid w:val="2FA5C8B0"/>
    <w:rsid w:val="2FB1D791"/>
    <w:rsid w:val="2FB56E4D"/>
    <w:rsid w:val="2FB836C4"/>
    <w:rsid w:val="2FCA9B84"/>
    <w:rsid w:val="2FD11FBB"/>
    <w:rsid w:val="303A2167"/>
    <w:rsid w:val="30605200"/>
    <w:rsid w:val="30762C67"/>
    <w:rsid w:val="31650743"/>
    <w:rsid w:val="317493DD"/>
    <w:rsid w:val="317D0B1D"/>
    <w:rsid w:val="31906219"/>
    <w:rsid w:val="31E2CEDC"/>
    <w:rsid w:val="325055C7"/>
    <w:rsid w:val="32524D9A"/>
    <w:rsid w:val="328E22D5"/>
    <w:rsid w:val="3297389D"/>
    <w:rsid w:val="329BEF31"/>
    <w:rsid w:val="32C95D4B"/>
    <w:rsid w:val="32D08202"/>
    <w:rsid w:val="32D23EBE"/>
    <w:rsid w:val="32D6A0D6"/>
    <w:rsid w:val="32E0CD01"/>
    <w:rsid w:val="32E59D6A"/>
    <w:rsid w:val="32F2B5BE"/>
    <w:rsid w:val="331AF9FC"/>
    <w:rsid w:val="33223EBC"/>
    <w:rsid w:val="33427E99"/>
    <w:rsid w:val="33475F50"/>
    <w:rsid w:val="335C2B04"/>
    <w:rsid w:val="3369DF3C"/>
    <w:rsid w:val="33B8BA38"/>
    <w:rsid w:val="33E1329B"/>
    <w:rsid w:val="33E18980"/>
    <w:rsid w:val="33E75C10"/>
    <w:rsid w:val="3402F26C"/>
    <w:rsid w:val="340CD1B5"/>
    <w:rsid w:val="348976B2"/>
    <w:rsid w:val="349E7224"/>
    <w:rsid w:val="349F2905"/>
    <w:rsid w:val="350CA0E8"/>
    <w:rsid w:val="351EDA73"/>
    <w:rsid w:val="352606CF"/>
    <w:rsid w:val="352F9B79"/>
    <w:rsid w:val="35359ADA"/>
    <w:rsid w:val="3561E31D"/>
    <w:rsid w:val="3579F25D"/>
    <w:rsid w:val="357A407D"/>
    <w:rsid w:val="3594D8D3"/>
    <w:rsid w:val="35AE13E4"/>
    <w:rsid w:val="35C03F70"/>
    <w:rsid w:val="35C29ECD"/>
    <w:rsid w:val="35CAECB8"/>
    <w:rsid w:val="35D58B57"/>
    <w:rsid w:val="35E1CA43"/>
    <w:rsid w:val="35F878BA"/>
    <w:rsid w:val="35FE7C0E"/>
    <w:rsid w:val="360BD4C0"/>
    <w:rsid w:val="36162708"/>
    <w:rsid w:val="36606FFA"/>
    <w:rsid w:val="3673E9E4"/>
    <w:rsid w:val="3685E4B9"/>
    <w:rsid w:val="36A475DC"/>
    <w:rsid w:val="36AFF77E"/>
    <w:rsid w:val="36C3BBAF"/>
    <w:rsid w:val="36E56487"/>
    <w:rsid w:val="37013ADB"/>
    <w:rsid w:val="370EE67C"/>
    <w:rsid w:val="3728825A"/>
    <w:rsid w:val="3736DC9E"/>
    <w:rsid w:val="373E3746"/>
    <w:rsid w:val="3740B0E1"/>
    <w:rsid w:val="3764EE05"/>
    <w:rsid w:val="3782C9AB"/>
    <w:rsid w:val="379F1933"/>
    <w:rsid w:val="37AB8CF5"/>
    <w:rsid w:val="37C82C44"/>
    <w:rsid w:val="37E78886"/>
    <w:rsid w:val="38154969"/>
    <w:rsid w:val="3821F971"/>
    <w:rsid w:val="388C5E79"/>
    <w:rsid w:val="388D53C2"/>
    <w:rsid w:val="3895D9BB"/>
    <w:rsid w:val="38A85075"/>
    <w:rsid w:val="3914B96F"/>
    <w:rsid w:val="391B483E"/>
    <w:rsid w:val="3925107C"/>
    <w:rsid w:val="39CF70C5"/>
    <w:rsid w:val="39D898AD"/>
    <w:rsid w:val="39EFDB6C"/>
    <w:rsid w:val="39FF5D23"/>
    <w:rsid w:val="3A172FBE"/>
    <w:rsid w:val="3A2AAFAE"/>
    <w:rsid w:val="3A3E2F38"/>
    <w:rsid w:val="3A5D0606"/>
    <w:rsid w:val="3A5D17BC"/>
    <w:rsid w:val="3A677331"/>
    <w:rsid w:val="3A69307F"/>
    <w:rsid w:val="3AA2F45D"/>
    <w:rsid w:val="3AB2CA70"/>
    <w:rsid w:val="3AB8F69F"/>
    <w:rsid w:val="3AC6128E"/>
    <w:rsid w:val="3AF8D27D"/>
    <w:rsid w:val="3B02E31D"/>
    <w:rsid w:val="3B1CBC2F"/>
    <w:rsid w:val="3B35763F"/>
    <w:rsid w:val="3B363680"/>
    <w:rsid w:val="3B4317CE"/>
    <w:rsid w:val="3B47DAC3"/>
    <w:rsid w:val="3B512DD4"/>
    <w:rsid w:val="3B78BB3B"/>
    <w:rsid w:val="3BAB497E"/>
    <w:rsid w:val="3BD30CF8"/>
    <w:rsid w:val="3BDABCF1"/>
    <w:rsid w:val="3BEBBC34"/>
    <w:rsid w:val="3BFD4565"/>
    <w:rsid w:val="3C31EB6E"/>
    <w:rsid w:val="3C5F8DD0"/>
    <w:rsid w:val="3D0FE774"/>
    <w:rsid w:val="3D322668"/>
    <w:rsid w:val="3D577670"/>
    <w:rsid w:val="3D579DB2"/>
    <w:rsid w:val="3D599497"/>
    <w:rsid w:val="3D77A78A"/>
    <w:rsid w:val="3DA2F2CE"/>
    <w:rsid w:val="3DA92A8A"/>
    <w:rsid w:val="3E22564F"/>
    <w:rsid w:val="3E282474"/>
    <w:rsid w:val="3E376C83"/>
    <w:rsid w:val="3EBC43CD"/>
    <w:rsid w:val="3EF4E37E"/>
    <w:rsid w:val="3EFDACE2"/>
    <w:rsid w:val="3F443266"/>
    <w:rsid w:val="3F4B0CC0"/>
    <w:rsid w:val="3F88C2F0"/>
    <w:rsid w:val="3FC8E02F"/>
    <w:rsid w:val="3FCDA87B"/>
    <w:rsid w:val="3FD9A62E"/>
    <w:rsid w:val="3FFAFF00"/>
    <w:rsid w:val="40255C5A"/>
    <w:rsid w:val="4042A766"/>
    <w:rsid w:val="4055B5B9"/>
    <w:rsid w:val="40625801"/>
    <w:rsid w:val="40A21FDF"/>
    <w:rsid w:val="40C8A925"/>
    <w:rsid w:val="40EE5106"/>
    <w:rsid w:val="410EE066"/>
    <w:rsid w:val="412D1543"/>
    <w:rsid w:val="4156189D"/>
    <w:rsid w:val="4157274E"/>
    <w:rsid w:val="41610473"/>
    <w:rsid w:val="41BC5FCF"/>
    <w:rsid w:val="41EC7578"/>
    <w:rsid w:val="41F239A0"/>
    <w:rsid w:val="41F815B0"/>
    <w:rsid w:val="41FFF80B"/>
    <w:rsid w:val="4236D5A1"/>
    <w:rsid w:val="425F1178"/>
    <w:rsid w:val="42687FD3"/>
    <w:rsid w:val="42990122"/>
    <w:rsid w:val="42A32C8C"/>
    <w:rsid w:val="431B77B8"/>
    <w:rsid w:val="433A2C0B"/>
    <w:rsid w:val="435E35E6"/>
    <w:rsid w:val="43BCFE6D"/>
    <w:rsid w:val="43D0F5B7"/>
    <w:rsid w:val="43E7263F"/>
    <w:rsid w:val="4413A5DC"/>
    <w:rsid w:val="443583E9"/>
    <w:rsid w:val="44402935"/>
    <w:rsid w:val="445718DA"/>
    <w:rsid w:val="4473F830"/>
    <w:rsid w:val="44A37EE2"/>
    <w:rsid w:val="44C51602"/>
    <w:rsid w:val="44C8C0EC"/>
    <w:rsid w:val="44EE63E8"/>
    <w:rsid w:val="4556FAAD"/>
    <w:rsid w:val="45911A5F"/>
    <w:rsid w:val="45964C57"/>
    <w:rsid w:val="45966B20"/>
    <w:rsid w:val="45DF69F0"/>
    <w:rsid w:val="45EFF145"/>
    <w:rsid w:val="46058600"/>
    <w:rsid w:val="461139F5"/>
    <w:rsid w:val="466A6434"/>
    <w:rsid w:val="4676EE6B"/>
    <w:rsid w:val="468FE8EC"/>
    <w:rsid w:val="469E3CFB"/>
    <w:rsid w:val="46A84DB5"/>
    <w:rsid w:val="46A9BC21"/>
    <w:rsid w:val="46AB3B1A"/>
    <w:rsid w:val="46B1A915"/>
    <w:rsid w:val="46B6BA68"/>
    <w:rsid w:val="46B786E3"/>
    <w:rsid w:val="46B9BA7E"/>
    <w:rsid w:val="46E962B1"/>
    <w:rsid w:val="46FC29CC"/>
    <w:rsid w:val="472097AC"/>
    <w:rsid w:val="474EEDC4"/>
    <w:rsid w:val="47690952"/>
    <w:rsid w:val="477CF6A6"/>
    <w:rsid w:val="47915C24"/>
    <w:rsid w:val="47B75D01"/>
    <w:rsid w:val="47BAA3B0"/>
    <w:rsid w:val="47C0802C"/>
    <w:rsid w:val="47C242E6"/>
    <w:rsid w:val="481216D9"/>
    <w:rsid w:val="4824CD88"/>
    <w:rsid w:val="4825A3E2"/>
    <w:rsid w:val="4829CB82"/>
    <w:rsid w:val="4837ADEB"/>
    <w:rsid w:val="48A17772"/>
    <w:rsid w:val="4919E301"/>
    <w:rsid w:val="4928F03F"/>
    <w:rsid w:val="495D361F"/>
    <w:rsid w:val="497464F2"/>
    <w:rsid w:val="49A8C5C3"/>
    <w:rsid w:val="49B5F372"/>
    <w:rsid w:val="49D1DAA1"/>
    <w:rsid w:val="49DF8BB9"/>
    <w:rsid w:val="49EC0F24"/>
    <w:rsid w:val="4A1CDACB"/>
    <w:rsid w:val="4A293C2B"/>
    <w:rsid w:val="4A41DFB4"/>
    <w:rsid w:val="4A467DF7"/>
    <w:rsid w:val="4A4695E3"/>
    <w:rsid w:val="4A4903BA"/>
    <w:rsid w:val="4A7C4873"/>
    <w:rsid w:val="4A8840B1"/>
    <w:rsid w:val="4A9EF634"/>
    <w:rsid w:val="4AB944F6"/>
    <w:rsid w:val="4AD5A263"/>
    <w:rsid w:val="4AF90FBC"/>
    <w:rsid w:val="4B2A8DC0"/>
    <w:rsid w:val="4B2C6B91"/>
    <w:rsid w:val="4B520EEC"/>
    <w:rsid w:val="4B7BE6F1"/>
    <w:rsid w:val="4B89DC6F"/>
    <w:rsid w:val="4BDFD12A"/>
    <w:rsid w:val="4BEAC80C"/>
    <w:rsid w:val="4BF43608"/>
    <w:rsid w:val="4C1E5FCE"/>
    <w:rsid w:val="4C2A8B8A"/>
    <w:rsid w:val="4C336C57"/>
    <w:rsid w:val="4C400211"/>
    <w:rsid w:val="4C84CFAB"/>
    <w:rsid w:val="4C931380"/>
    <w:rsid w:val="4CEF422F"/>
    <w:rsid w:val="4CF6CD8C"/>
    <w:rsid w:val="4D088939"/>
    <w:rsid w:val="4D40C236"/>
    <w:rsid w:val="4D45B6B4"/>
    <w:rsid w:val="4D574B86"/>
    <w:rsid w:val="4D6EC2A1"/>
    <w:rsid w:val="4D94D1FA"/>
    <w:rsid w:val="4DC334BC"/>
    <w:rsid w:val="4E1B9CF0"/>
    <w:rsid w:val="4E461B3D"/>
    <w:rsid w:val="4E5184FA"/>
    <w:rsid w:val="4E5DE42C"/>
    <w:rsid w:val="4E6FE6C8"/>
    <w:rsid w:val="4E922AE8"/>
    <w:rsid w:val="4EA7AC6C"/>
    <w:rsid w:val="4ED49EB1"/>
    <w:rsid w:val="4EE87F9D"/>
    <w:rsid w:val="4EEDD8F7"/>
    <w:rsid w:val="4EFA2A72"/>
    <w:rsid w:val="4F2B33D9"/>
    <w:rsid w:val="4FC68126"/>
    <w:rsid w:val="501E456F"/>
    <w:rsid w:val="502310CD"/>
    <w:rsid w:val="505E38CB"/>
    <w:rsid w:val="506BAF55"/>
    <w:rsid w:val="50703268"/>
    <w:rsid w:val="50A195FA"/>
    <w:rsid w:val="50BD5099"/>
    <w:rsid w:val="50CA0632"/>
    <w:rsid w:val="50D1FA83"/>
    <w:rsid w:val="50DE654B"/>
    <w:rsid w:val="50F04170"/>
    <w:rsid w:val="5112B1B5"/>
    <w:rsid w:val="51204F2D"/>
    <w:rsid w:val="512728CD"/>
    <w:rsid w:val="513FB593"/>
    <w:rsid w:val="5160F40D"/>
    <w:rsid w:val="5175BAEE"/>
    <w:rsid w:val="51924CC6"/>
    <w:rsid w:val="51A9F80F"/>
    <w:rsid w:val="51AC1F07"/>
    <w:rsid w:val="51AEB328"/>
    <w:rsid w:val="51C23C69"/>
    <w:rsid w:val="51E91C84"/>
    <w:rsid w:val="51ED6F9D"/>
    <w:rsid w:val="51F5B42D"/>
    <w:rsid w:val="52127191"/>
    <w:rsid w:val="521B8CA2"/>
    <w:rsid w:val="521E0F31"/>
    <w:rsid w:val="523F317D"/>
    <w:rsid w:val="5246A98D"/>
    <w:rsid w:val="5250481B"/>
    <w:rsid w:val="5263CC52"/>
    <w:rsid w:val="529246ED"/>
    <w:rsid w:val="52D16C7F"/>
    <w:rsid w:val="530B51A7"/>
    <w:rsid w:val="532B7A9A"/>
    <w:rsid w:val="534F6060"/>
    <w:rsid w:val="53513513"/>
    <w:rsid w:val="535F52AC"/>
    <w:rsid w:val="53C1A412"/>
    <w:rsid w:val="53E28C58"/>
    <w:rsid w:val="542AA11C"/>
    <w:rsid w:val="544CAE0E"/>
    <w:rsid w:val="5459449A"/>
    <w:rsid w:val="5499038D"/>
    <w:rsid w:val="54A302F8"/>
    <w:rsid w:val="54E789E6"/>
    <w:rsid w:val="54E80072"/>
    <w:rsid w:val="551ABFC8"/>
    <w:rsid w:val="551CC4F1"/>
    <w:rsid w:val="551F8746"/>
    <w:rsid w:val="557E7F44"/>
    <w:rsid w:val="55B3D7DD"/>
    <w:rsid w:val="55BB87D0"/>
    <w:rsid w:val="55C0A5DE"/>
    <w:rsid w:val="55C5CF86"/>
    <w:rsid w:val="55E8BAC8"/>
    <w:rsid w:val="560E0BF8"/>
    <w:rsid w:val="561B0050"/>
    <w:rsid w:val="5659ABC9"/>
    <w:rsid w:val="567D6A86"/>
    <w:rsid w:val="5689162B"/>
    <w:rsid w:val="568EF647"/>
    <w:rsid w:val="569A9212"/>
    <w:rsid w:val="56C085C1"/>
    <w:rsid w:val="57011107"/>
    <w:rsid w:val="570F247F"/>
    <w:rsid w:val="572992A0"/>
    <w:rsid w:val="5730FE8B"/>
    <w:rsid w:val="575A3870"/>
    <w:rsid w:val="576B70E3"/>
    <w:rsid w:val="5777038C"/>
    <w:rsid w:val="577D4E59"/>
    <w:rsid w:val="5784D0CC"/>
    <w:rsid w:val="57CA1E8F"/>
    <w:rsid w:val="580522A2"/>
    <w:rsid w:val="581E659D"/>
    <w:rsid w:val="5827BED0"/>
    <w:rsid w:val="584305BA"/>
    <w:rsid w:val="584DE445"/>
    <w:rsid w:val="585B4B0B"/>
    <w:rsid w:val="589B6151"/>
    <w:rsid w:val="58B03675"/>
    <w:rsid w:val="58B51356"/>
    <w:rsid w:val="58B56E5E"/>
    <w:rsid w:val="58B9166A"/>
    <w:rsid w:val="58BDDF9E"/>
    <w:rsid w:val="58D5D49E"/>
    <w:rsid w:val="58D683EF"/>
    <w:rsid w:val="58FAEFFE"/>
    <w:rsid w:val="597E7A22"/>
    <w:rsid w:val="59AA5106"/>
    <w:rsid w:val="59B264ED"/>
    <w:rsid w:val="59D07295"/>
    <w:rsid w:val="59D4E207"/>
    <w:rsid w:val="59E499C0"/>
    <w:rsid w:val="59ED8486"/>
    <w:rsid w:val="59F76631"/>
    <w:rsid w:val="59FB90E9"/>
    <w:rsid w:val="5A0410DE"/>
    <w:rsid w:val="5A08DF67"/>
    <w:rsid w:val="5A0C0D7F"/>
    <w:rsid w:val="5A1EFB8C"/>
    <w:rsid w:val="5A631285"/>
    <w:rsid w:val="5A728AD0"/>
    <w:rsid w:val="5A85C0D9"/>
    <w:rsid w:val="5A8DC517"/>
    <w:rsid w:val="5A9C7A43"/>
    <w:rsid w:val="5AD22195"/>
    <w:rsid w:val="5B22E217"/>
    <w:rsid w:val="5B27257A"/>
    <w:rsid w:val="5B3B5DAF"/>
    <w:rsid w:val="5B6FB3FB"/>
    <w:rsid w:val="5B96CE5D"/>
    <w:rsid w:val="5BA10EF0"/>
    <w:rsid w:val="5BBCAB4A"/>
    <w:rsid w:val="5BBE918C"/>
    <w:rsid w:val="5C489B80"/>
    <w:rsid w:val="5C50390B"/>
    <w:rsid w:val="5C70E708"/>
    <w:rsid w:val="5C8F94BE"/>
    <w:rsid w:val="5CA56C78"/>
    <w:rsid w:val="5CAB01A8"/>
    <w:rsid w:val="5CC5DB68"/>
    <w:rsid w:val="5CE4F588"/>
    <w:rsid w:val="5D022D67"/>
    <w:rsid w:val="5D1B9197"/>
    <w:rsid w:val="5D9FF782"/>
    <w:rsid w:val="5DDC6EE0"/>
    <w:rsid w:val="5DEEC9C1"/>
    <w:rsid w:val="5DFF66A8"/>
    <w:rsid w:val="5E0B60D0"/>
    <w:rsid w:val="5E4762AE"/>
    <w:rsid w:val="5E4AF442"/>
    <w:rsid w:val="5E4B3AE2"/>
    <w:rsid w:val="5E4E5CC9"/>
    <w:rsid w:val="5E5B67F8"/>
    <w:rsid w:val="5E92C4AC"/>
    <w:rsid w:val="5EC27E6D"/>
    <w:rsid w:val="5EF94825"/>
    <w:rsid w:val="5EFDF8EE"/>
    <w:rsid w:val="5F3C66E6"/>
    <w:rsid w:val="5F920C77"/>
    <w:rsid w:val="5FE66A13"/>
    <w:rsid w:val="5FEF9E61"/>
    <w:rsid w:val="60033BA6"/>
    <w:rsid w:val="601B9E72"/>
    <w:rsid w:val="60323940"/>
    <w:rsid w:val="6037AC36"/>
    <w:rsid w:val="6046FEC9"/>
    <w:rsid w:val="607B2123"/>
    <w:rsid w:val="6080AD2D"/>
    <w:rsid w:val="6088B4E0"/>
    <w:rsid w:val="60B0BEE4"/>
    <w:rsid w:val="60DC4600"/>
    <w:rsid w:val="60E0BB91"/>
    <w:rsid w:val="6145D273"/>
    <w:rsid w:val="616AD915"/>
    <w:rsid w:val="61A087F0"/>
    <w:rsid w:val="61A72A0F"/>
    <w:rsid w:val="61FDF860"/>
    <w:rsid w:val="624C58A5"/>
    <w:rsid w:val="6256DDC1"/>
    <w:rsid w:val="628095B0"/>
    <w:rsid w:val="62B55F82"/>
    <w:rsid w:val="62C6E811"/>
    <w:rsid w:val="62EA5708"/>
    <w:rsid w:val="62ED6E75"/>
    <w:rsid w:val="631F2C3A"/>
    <w:rsid w:val="63375AA2"/>
    <w:rsid w:val="634C0A28"/>
    <w:rsid w:val="63547444"/>
    <w:rsid w:val="6368B6A9"/>
    <w:rsid w:val="63697ECF"/>
    <w:rsid w:val="637628B0"/>
    <w:rsid w:val="638C9287"/>
    <w:rsid w:val="63B44657"/>
    <w:rsid w:val="63B58C07"/>
    <w:rsid w:val="63C8968D"/>
    <w:rsid w:val="63D56C93"/>
    <w:rsid w:val="63DE8BA1"/>
    <w:rsid w:val="640446AD"/>
    <w:rsid w:val="6407AF2D"/>
    <w:rsid w:val="640B215F"/>
    <w:rsid w:val="64360DB7"/>
    <w:rsid w:val="64484691"/>
    <w:rsid w:val="6476904D"/>
    <w:rsid w:val="649EA582"/>
    <w:rsid w:val="64A2CDE7"/>
    <w:rsid w:val="64A793E4"/>
    <w:rsid w:val="64C82BF9"/>
    <w:rsid w:val="64D8D8E5"/>
    <w:rsid w:val="64DAE947"/>
    <w:rsid w:val="6542871E"/>
    <w:rsid w:val="65642EF3"/>
    <w:rsid w:val="656D7E35"/>
    <w:rsid w:val="6588E33E"/>
    <w:rsid w:val="65A34B7A"/>
    <w:rsid w:val="66032958"/>
    <w:rsid w:val="661F09F3"/>
    <w:rsid w:val="664EA84E"/>
    <w:rsid w:val="665CBE8B"/>
    <w:rsid w:val="667A4DDA"/>
    <w:rsid w:val="667F3CEB"/>
    <w:rsid w:val="6699DD67"/>
    <w:rsid w:val="66ECC345"/>
    <w:rsid w:val="670B373B"/>
    <w:rsid w:val="670D1F74"/>
    <w:rsid w:val="6715E4F0"/>
    <w:rsid w:val="67183058"/>
    <w:rsid w:val="6726B230"/>
    <w:rsid w:val="6768D1BA"/>
    <w:rsid w:val="67731428"/>
    <w:rsid w:val="6773A9F7"/>
    <w:rsid w:val="679C885B"/>
    <w:rsid w:val="67AE7DEE"/>
    <w:rsid w:val="67B63FD9"/>
    <w:rsid w:val="67D5C9CD"/>
    <w:rsid w:val="67ED3484"/>
    <w:rsid w:val="67FFE7E0"/>
    <w:rsid w:val="6800C4CB"/>
    <w:rsid w:val="680DF245"/>
    <w:rsid w:val="68177349"/>
    <w:rsid w:val="682AB5DD"/>
    <w:rsid w:val="683C1BCA"/>
    <w:rsid w:val="6869B4EC"/>
    <w:rsid w:val="6893EBE0"/>
    <w:rsid w:val="68B4978D"/>
    <w:rsid w:val="68CA50AB"/>
    <w:rsid w:val="68F6957E"/>
    <w:rsid w:val="695DE8E6"/>
    <w:rsid w:val="69E50933"/>
    <w:rsid w:val="6A2F5B63"/>
    <w:rsid w:val="6A5F0AC4"/>
    <w:rsid w:val="6A68D7BB"/>
    <w:rsid w:val="6A9D4C4A"/>
    <w:rsid w:val="6AD87355"/>
    <w:rsid w:val="6ADBD6D1"/>
    <w:rsid w:val="6B278501"/>
    <w:rsid w:val="6B69B8BC"/>
    <w:rsid w:val="6B72B557"/>
    <w:rsid w:val="6B855037"/>
    <w:rsid w:val="6B8B1229"/>
    <w:rsid w:val="6BCD4822"/>
    <w:rsid w:val="6C056F59"/>
    <w:rsid w:val="6C122796"/>
    <w:rsid w:val="6C5ECA22"/>
    <w:rsid w:val="6C63EA6F"/>
    <w:rsid w:val="6C77B156"/>
    <w:rsid w:val="6C830A16"/>
    <w:rsid w:val="6CAF2C56"/>
    <w:rsid w:val="6CB2BAC8"/>
    <w:rsid w:val="6CD499C8"/>
    <w:rsid w:val="6CDA68BC"/>
    <w:rsid w:val="6CF9156B"/>
    <w:rsid w:val="6CFC7ADA"/>
    <w:rsid w:val="6D215823"/>
    <w:rsid w:val="6D2D781A"/>
    <w:rsid w:val="6D58552E"/>
    <w:rsid w:val="6D6321E7"/>
    <w:rsid w:val="6D64AA0E"/>
    <w:rsid w:val="6D9B4518"/>
    <w:rsid w:val="6D9FA298"/>
    <w:rsid w:val="6DB23E41"/>
    <w:rsid w:val="6DD8E8FB"/>
    <w:rsid w:val="6DEC26F8"/>
    <w:rsid w:val="6DF4C210"/>
    <w:rsid w:val="6DF60870"/>
    <w:rsid w:val="6E1D71AE"/>
    <w:rsid w:val="6E476F9E"/>
    <w:rsid w:val="6E731835"/>
    <w:rsid w:val="6E8B3D9B"/>
    <w:rsid w:val="6EDF80B8"/>
    <w:rsid w:val="6EFDC774"/>
    <w:rsid w:val="6F33027F"/>
    <w:rsid w:val="6F535C9D"/>
    <w:rsid w:val="6F659D44"/>
    <w:rsid w:val="6F6DE1BA"/>
    <w:rsid w:val="6F85C89F"/>
    <w:rsid w:val="6F8FC84A"/>
    <w:rsid w:val="6F92DEE5"/>
    <w:rsid w:val="6FA2C588"/>
    <w:rsid w:val="6FBCDFD6"/>
    <w:rsid w:val="6FF16670"/>
    <w:rsid w:val="70182EAC"/>
    <w:rsid w:val="7020FB63"/>
    <w:rsid w:val="704F06EE"/>
    <w:rsid w:val="7058399E"/>
    <w:rsid w:val="7095E103"/>
    <w:rsid w:val="709A3ABF"/>
    <w:rsid w:val="71007A16"/>
    <w:rsid w:val="7105C335"/>
    <w:rsid w:val="711193AD"/>
    <w:rsid w:val="712E8B19"/>
    <w:rsid w:val="719C1CE4"/>
    <w:rsid w:val="71AB1829"/>
    <w:rsid w:val="71F09158"/>
    <w:rsid w:val="71FF446F"/>
    <w:rsid w:val="7226EA88"/>
    <w:rsid w:val="7231B8C2"/>
    <w:rsid w:val="726B6C1E"/>
    <w:rsid w:val="729250C2"/>
    <w:rsid w:val="7296D435"/>
    <w:rsid w:val="729D4CE4"/>
    <w:rsid w:val="72A4DBC8"/>
    <w:rsid w:val="72C927CD"/>
    <w:rsid w:val="72D03CBA"/>
    <w:rsid w:val="72DD6442"/>
    <w:rsid w:val="72E51505"/>
    <w:rsid w:val="72E63D8A"/>
    <w:rsid w:val="72F76D0A"/>
    <w:rsid w:val="7307CE5B"/>
    <w:rsid w:val="7326A20F"/>
    <w:rsid w:val="7356B65D"/>
    <w:rsid w:val="73771375"/>
    <w:rsid w:val="73AEEE04"/>
    <w:rsid w:val="73B88535"/>
    <w:rsid w:val="73CAA888"/>
    <w:rsid w:val="740F082C"/>
    <w:rsid w:val="742AE9E0"/>
    <w:rsid w:val="743276F9"/>
    <w:rsid w:val="74477A5D"/>
    <w:rsid w:val="74589ABF"/>
    <w:rsid w:val="7469AF60"/>
    <w:rsid w:val="74A6429D"/>
    <w:rsid w:val="74D778B4"/>
    <w:rsid w:val="75016883"/>
    <w:rsid w:val="7527E19F"/>
    <w:rsid w:val="752ADFA2"/>
    <w:rsid w:val="7539B1BC"/>
    <w:rsid w:val="753F1131"/>
    <w:rsid w:val="75505A01"/>
    <w:rsid w:val="755415AC"/>
    <w:rsid w:val="75C7F0A5"/>
    <w:rsid w:val="75CD0D44"/>
    <w:rsid w:val="75EA3949"/>
    <w:rsid w:val="75FB2846"/>
    <w:rsid w:val="761B23B7"/>
    <w:rsid w:val="761B8A84"/>
    <w:rsid w:val="7628A966"/>
    <w:rsid w:val="762EC6D7"/>
    <w:rsid w:val="7642E011"/>
    <w:rsid w:val="76438B82"/>
    <w:rsid w:val="76581D80"/>
    <w:rsid w:val="766CE03F"/>
    <w:rsid w:val="766FD7CB"/>
    <w:rsid w:val="76817BEE"/>
    <w:rsid w:val="76D07C15"/>
    <w:rsid w:val="7706B441"/>
    <w:rsid w:val="771747B4"/>
    <w:rsid w:val="773B9A1B"/>
    <w:rsid w:val="776CECCB"/>
    <w:rsid w:val="777846F3"/>
    <w:rsid w:val="77921131"/>
    <w:rsid w:val="77F1CDC4"/>
    <w:rsid w:val="7802C5FA"/>
    <w:rsid w:val="7805A0A0"/>
    <w:rsid w:val="781B5E12"/>
    <w:rsid w:val="7825F25D"/>
    <w:rsid w:val="78274DA7"/>
    <w:rsid w:val="783B2B0E"/>
    <w:rsid w:val="7861807D"/>
    <w:rsid w:val="78820D3E"/>
    <w:rsid w:val="789BF1F9"/>
    <w:rsid w:val="78A996B7"/>
    <w:rsid w:val="78AB3C36"/>
    <w:rsid w:val="78DD3801"/>
    <w:rsid w:val="78DEA1E0"/>
    <w:rsid w:val="78F32A03"/>
    <w:rsid w:val="79166E98"/>
    <w:rsid w:val="7920FB0C"/>
    <w:rsid w:val="793A9592"/>
    <w:rsid w:val="7963A5A8"/>
    <w:rsid w:val="798DA5E3"/>
    <w:rsid w:val="79DCAF8E"/>
    <w:rsid w:val="79E53C97"/>
    <w:rsid w:val="79F634F6"/>
    <w:rsid w:val="7A1016DF"/>
    <w:rsid w:val="7A3D24EC"/>
    <w:rsid w:val="7A55D79E"/>
    <w:rsid w:val="7A56B649"/>
    <w:rsid w:val="7A603B7C"/>
    <w:rsid w:val="7A7FA92A"/>
    <w:rsid w:val="7A96130A"/>
    <w:rsid w:val="7AB63E66"/>
    <w:rsid w:val="7AB73F57"/>
    <w:rsid w:val="7AC6E25F"/>
    <w:rsid w:val="7ACCB2D8"/>
    <w:rsid w:val="7AE2A0C0"/>
    <w:rsid w:val="7AE7E837"/>
    <w:rsid w:val="7B247EFB"/>
    <w:rsid w:val="7B58C592"/>
    <w:rsid w:val="7B8DCE78"/>
    <w:rsid w:val="7BAA12A2"/>
    <w:rsid w:val="7BB0997F"/>
    <w:rsid w:val="7BBB8D10"/>
    <w:rsid w:val="7BCF43AB"/>
    <w:rsid w:val="7C1C27E8"/>
    <w:rsid w:val="7C30F2A7"/>
    <w:rsid w:val="7C818E3D"/>
    <w:rsid w:val="7C981974"/>
    <w:rsid w:val="7CAE5053"/>
    <w:rsid w:val="7CCF5CCA"/>
    <w:rsid w:val="7CFF3829"/>
    <w:rsid w:val="7D7DB36E"/>
    <w:rsid w:val="7D97CD4F"/>
    <w:rsid w:val="7DA2038F"/>
    <w:rsid w:val="7DC926E6"/>
    <w:rsid w:val="7DE3D4AB"/>
    <w:rsid w:val="7DEA07AF"/>
    <w:rsid w:val="7E133DB5"/>
    <w:rsid w:val="7E1B5DBA"/>
    <w:rsid w:val="7E22BF06"/>
    <w:rsid w:val="7E3EA969"/>
    <w:rsid w:val="7E450BC2"/>
    <w:rsid w:val="7E6FAAC7"/>
    <w:rsid w:val="7E796084"/>
    <w:rsid w:val="7ED7F8E4"/>
    <w:rsid w:val="7EF8928D"/>
    <w:rsid w:val="7F0B7FC7"/>
    <w:rsid w:val="7F210B37"/>
    <w:rsid w:val="7F47C251"/>
    <w:rsid w:val="7F4DC6ED"/>
    <w:rsid w:val="7F616365"/>
    <w:rsid w:val="7F6973E9"/>
    <w:rsid w:val="7F782FFE"/>
    <w:rsid w:val="7F900461"/>
    <w:rsid w:val="7FC8E4CB"/>
    <w:rsid w:val="7FD8F43F"/>
    <w:rsid w:val="7FF88D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69A68"/>
  <w15:docId w15:val="{3237D10A-4940-4D76-B354-60E05460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6FB"/>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402A23"/>
    <w:pPr>
      <w:keepNext/>
      <w:tabs>
        <w:tab w:val="left" w:pos="720"/>
      </w:tabs>
      <w:overflowPunct/>
      <w:autoSpaceDE/>
      <w:autoSpaceDN/>
      <w:adjustRightInd/>
      <w:ind w:left="1800"/>
      <w:jc w:val="both"/>
      <w:textAlignment w:val="auto"/>
      <w:outlineLvl w:val="0"/>
    </w:pPr>
    <w:rPr>
      <w:rFonts w:cs="Times New Roman"/>
      <w:sz w:val="22"/>
      <w:szCs w:val="20"/>
      <w:u w:val="single"/>
      <w:lang w:val="x-none" w:eastAsia="x-none"/>
    </w:rPr>
  </w:style>
  <w:style w:type="paragraph" w:styleId="Heading2">
    <w:name w:val="heading 2"/>
    <w:basedOn w:val="Normal"/>
    <w:next w:val="Normal"/>
    <w:link w:val="Heading2Char"/>
    <w:qFormat/>
    <w:rsid w:val="00402A23"/>
    <w:pPr>
      <w:keepNext/>
      <w:overflowPunct/>
      <w:autoSpaceDE/>
      <w:autoSpaceDN/>
      <w:adjustRightInd/>
      <w:ind w:left="2160" w:hanging="360"/>
      <w:textAlignment w:val="auto"/>
      <w:outlineLvl w:val="1"/>
    </w:pPr>
    <w:rPr>
      <w:rFonts w:cs="Times New Roman"/>
      <w:sz w:val="22"/>
      <w:szCs w:val="20"/>
      <w:lang w:val="x-none" w:eastAsia="x-none"/>
    </w:rPr>
  </w:style>
  <w:style w:type="paragraph" w:styleId="Heading3">
    <w:name w:val="heading 3"/>
    <w:basedOn w:val="Normal"/>
    <w:next w:val="Normal"/>
    <w:link w:val="Heading3Char"/>
    <w:qFormat/>
    <w:rsid w:val="00402A23"/>
    <w:pPr>
      <w:keepNext/>
      <w:overflowPunct/>
      <w:autoSpaceDE/>
      <w:autoSpaceDN/>
      <w:adjustRightInd/>
      <w:jc w:val="right"/>
      <w:textAlignment w:val="auto"/>
      <w:outlineLvl w:val="2"/>
    </w:pPr>
    <w:rPr>
      <w:rFonts w:ascii="Times New Roman" w:hAnsi="Times New Roman" w:cs="Times New Roman"/>
      <w:sz w:val="32"/>
      <w:szCs w:val="20"/>
      <w:lang w:val="x-none" w:eastAsia="x-none"/>
    </w:rPr>
  </w:style>
  <w:style w:type="paragraph" w:styleId="Heading4">
    <w:name w:val="heading 4"/>
    <w:basedOn w:val="Normal"/>
    <w:next w:val="Normal"/>
    <w:link w:val="Heading4Char"/>
    <w:qFormat/>
    <w:rsid w:val="00402A23"/>
    <w:pPr>
      <w:keepNext/>
      <w:tabs>
        <w:tab w:val="left" w:pos="0"/>
        <w:tab w:val="left" w:leader="dot" w:pos="8467"/>
      </w:tabs>
      <w:overflowPunct/>
      <w:autoSpaceDE/>
      <w:autoSpaceDN/>
      <w:adjustRightInd/>
      <w:ind w:left="720" w:right="-36"/>
      <w:textAlignment w:val="auto"/>
      <w:outlineLvl w:val="3"/>
    </w:pPr>
    <w:rPr>
      <w:rFonts w:cs="Times New Roman"/>
      <w:b/>
      <w:caps/>
      <w:sz w:val="22"/>
      <w:szCs w:val="20"/>
      <w:lang w:val="x-none" w:eastAsia="x-none"/>
    </w:rPr>
  </w:style>
  <w:style w:type="paragraph" w:styleId="Heading5">
    <w:name w:val="heading 5"/>
    <w:basedOn w:val="Normal"/>
    <w:next w:val="Normal"/>
    <w:link w:val="Heading5Char"/>
    <w:qFormat/>
    <w:rsid w:val="00402A23"/>
    <w:pPr>
      <w:overflowPunct/>
      <w:autoSpaceDE/>
      <w:autoSpaceDN/>
      <w:adjustRightInd/>
      <w:spacing w:before="240" w:after="60"/>
      <w:textAlignment w:val="auto"/>
      <w:outlineLvl w:val="4"/>
    </w:pPr>
    <w:rPr>
      <w:rFonts w:cs="Times New Roman"/>
      <w:b/>
      <w:bCs/>
      <w:i/>
      <w:iCs/>
      <w:sz w:val="26"/>
      <w:szCs w:val="26"/>
      <w:lang w:val="x-none" w:eastAsia="x-none"/>
    </w:rPr>
  </w:style>
  <w:style w:type="paragraph" w:styleId="Heading6">
    <w:name w:val="heading 6"/>
    <w:basedOn w:val="Normal"/>
    <w:next w:val="Normal"/>
    <w:link w:val="Heading6Char"/>
    <w:qFormat/>
    <w:rsid w:val="00402A23"/>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paragraph" w:styleId="Heading7">
    <w:name w:val="heading 7"/>
    <w:basedOn w:val="Normal"/>
    <w:next w:val="Normal"/>
    <w:link w:val="Heading7Char"/>
    <w:qFormat/>
    <w:rsid w:val="00402A23"/>
    <w:pPr>
      <w:overflowPunct/>
      <w:autoSpaceDE/>
      <w:autoSpaceDN/>
      <w:adjustRightInd/>
      <w:spacing w:before="240" w:after="60"/>
      <w:textAlignment w:val="auto"/>
      <w:outlineLvl w:val="6"/>
    </w:pPr>
    <w:rPr>
      <w:rFonts w:ascii="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rPr>
      <w:rFonts w:cs="Times New Roman"/>
      <w:lang w:val="x-none" w:eastAsia="x-none"/>
    </w:r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style>
  <w:style w:type="character" w:styleId="Hyperlink">
    <w:name w:val="Hyperlink"/>
    <w:rsid w:val="00A97998"/>
    <w:rPr>
      <w:color w:val="0000FF"/>
      <w:u w:val="single"/>
    </w:rPr>
  </w:style>
  <w:style w:type="paragraph" w:styleId="BodyText2">
    <w:name w:val="Body Text 2"/>
    <w:basedOn w:val="Normal"/>
    <w:link w:val="BodyText2Char"/>
    <w:rsid w:val="00A97998"/>
    <w:pPr>
      <w:overflowPunct/>
      <w:autoSpaceDE/>
      <w:autoSpaceDN/>
      <w:adjustRightInd/>
      <w:textAlignment w:val="auto"/>
    </w:pPr>
    <w:rPr>
      <w:rFonts w:ascii="Times New Roman" w:hAnsi="Times New Roman" w:cs="Times New Roman"/>
      <w:sz w:val="22"/>
      <w:lang w:val="x-none" w:eastAsia="x-none"/>
    </w:rPr>
  </w:style>
  <w:style w:type="character" w:customStyle="1" w:styleId="BodyText2Char">
    <w:name w:val="Body Text 2 Char"/>
    <w:link w:val="BodyText2"/>
    <w:rsid w:val="00A97998"/>
    <w:rPr>
      <w:sz w:val="22"/>
      <w:szCs w:val="24"/>
    </w:rPr>
  </w:style>
  <w:style w:type="paragraph" w:styleId="BodyText">
    <w:name w:val="Body Text"/>
    <w:basedOn w:val="Normal"/>
    <w:link w:val="BodyTextChar"/>
    <w:rsid w:val="00A97998"/>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A97998"/>
    <w:rPr>
      <w:sz w:val="22"/>
      <w:szCs w:val="24"/>
    </w:rPr>
  </w:style>
  <w:style w:type="paragraph" w:styleId="Title">
    <w:name w:val="Title"/>
    <w:basedOn w:val="Normal"/>
    <w:link w:val="TitleChar"/>
    <w:qFormat/>
    <w:rsid w:val="006E7E47"/>
    <w:pPr>
      <w:overflowPunct/>
      <w:autoSpaceDE/>
      <w:autoSpaceDN/>
      <w:adjustRightInd/>
      <w:jc w:val="center"/>
      <w:textAlignment w:val="auto"/>
    </w:pPr>
    <w:rPr>
      <w:rFonts w:cs="Times New Roman"/>
      <w:b/>
      <w:sz w:val="28"/>
      <w:szCs w:val="20"/>
      <w:lang w:val="x-none" w:eastAsia="x-none"/>
    </w:rPr>
  </w:style>
  <w:style w:type="character" w:customStyle="1" w:styleId="TitleChar">
    <w:name w:val="Title Char"/>
    <w:link w:val="Title"/>
    <w:rsid w:val="006E7E47"/>
    <w:rPr>
      <w:rFonts w:ascii="Arial" w:hAnsi="Arial"/>
      <w:b/>
      <w:sz w:val="28"/>
    </w:rPr>
  </w:style>
  <w:style w:type="character" w:customStyle="1" w:styleId="Heading1Char">
    <w:name w:val="Heading 1 Char"/>
    <w:link w:val="Heading1"/>
    <w:rsid w:val="00402A23"/>
    <w:rPr>
      <w:rFonts w:ascii="Arial" w:hAnsi="Arial"/>
      <w:sz w:val="22"/>
      <w:u w:val="single"/>
    </w:rPr>
  </w:style>
  <w:style w:type="character" w:customStyle="1" w:styleId="Heading2Char">
    <w:name w:val="Heading 2 Char"/>
    <w:link w:val="Heading2"/>
    <w:rsid w:val="00402A23"/>
    <w:rPr>
      <w:rFonts w:ascii="Arial" w:hAnsi="Arial"/>
      <w:sz w:val="22"/>
    </w:rPr>
  </w:style>
  <w:style w:type="character" w:customStyle="1" w:styleId="Heading3Char">
    <w:name w:val="Heading 3 Char"/>
    <w:link w:val="Heading3"/>
    <w:rsid w:val="00402A23"/>
    <w:rPr>
      <w:sz w:val="32"/>
    </w:rPr>
  </w:style>
  <w:style w:type="character" w:customStyle="1" w:styleId="Heading4Char">
    <w:name w:val="Heading 4 Char"/>
    <w:link w:val="Heading4"/>
    <w:rsid w:val="00402A23"/>
    <w:rPr>
      <w:rFonts w:ascii="Arial" w:hAnsi="Arial"/>
      <w:b/>
      <w:caps/>
      <w:sz w:val="22"/>
    </w:rPr>
  </w:style>
  <w:style w:type="character" w:customStyle="1" w:styleId="Heading5Char">
    <w:name w:val="Heading 5 Char"/>
    <w:link w:val="Heading5"/>
    <w:rsid w:val="00402A23"/>
    <w:rPr>
      <w:rFonts w:ascii="Arial" w:hAnsi="Arial"/>
      <w:b/>
      <w:bCs/>
      <w:i/>
      <w:iCs/>
      <w:sz w:val="26"/>
      <w:szCs w:val="26"/>
    </w:rPr>
  </w:style>
  <w:style w:type="character" w:customStyle="1" w:styleId="Heading6Char">
    <w:name w:val="Heading 6 Char"/>
    <w:link w:val="Heading6"/>
    <w:rsid w:val="00402A23"/>
    <w:rPr>
      <w:b/>
      <w:bCs/>
      <w:sz w:val="22"/>
      <w:szCs w:val="22"/>
    </w:rPr>
  </w:style>
  <w:style w:type="character" w:customStyle="1" w:styleId="Heading7Char">
    <w:name w:val="Heading 7 Char"/>
    <w:link w:val="Heading7"/>
    <w:rsid w:val="00402A23"/>
    <w:rPr>
      <w:sz w:val="24"/>
      <w:szCs w:val="24"/>
    </w:rPr>
  </w:style>
  <w:style w:type="paragraph" w:styleId="BodyTextIndent2">
    <w:name w:val="Body Text Indent 2"/>
    <w:basedOn w:val="Normal"/>
    <w:link w:val="BodyTextIndent2Char"/>
    <w:rsid w:val="00402A23"/>
    <w:pPr>
      <w:overflowPunct/>
      <w:autoSpaceDE/>
      <w:autoSpaceDN/>
      <w:adjustRightInd/>
      <w:ind w:left="1800"/>
      <w:jc w:val="both"/>
      <w:textAlignment w:val="auto"/>
    </w:pPr>
    <w:rPr>
      <w:rFonts w:cs="Times New Roman"/>
      <w:sz w:val="22"/>
      <w:szCs w:val="20"/>
      <w:lang w:val="x-none" w:eastAsia="x-none"/>
    </w:rPr>
  </w:style>
  <w:style w:type="character" w:customStyle="1" w:styleId="BodyTextIndent2Char">
    <w:name w:val="Body Text Indent 2 Char"/>
    <w:link w:val="BodyTextIndent2"/>
    <w:rsid w:val="00402A23"/>
    <w:rPr>
      <w:rFonts w:ascii="Arial" w:hAnsi="Arial"/>
      <w:sz w:val="22"/>
    </w:rPr>
  </w:style>
  <w:style w:type="paragraph" w:styleId="BodyTextIndent3">
    <w:name w:val="Body Text Indent 3"/>
    <w:basedOn w:val="Normal"/>
    <w:link w:val="BodyTextIndent3Char"/>
    <w:rsid w:val="00402A23"/>
    <w:pPr>
      <w:overflowPunct/>
      <w:autoSpaceDE/>
      <w:autoSpaceDN/>
      <w:adjustRightInd/>
      <w:ind w:left="1800" w:hanging="2520"/>
      <w:jc w:val="both"/>
      <w:textAlignment w:val="auto"/>
    </w:pPr>
    <w:rPr>
      <w:rFonts w:cs="Times New Roman"/>
      <w:sz w:val="22"/>
      <w:szCs w:val="20"/>
      <w:lang w:val="x-none" w:eastAsia="x-none"/>
    </w:rPr>
  </w:style>
  <w:style w:type="character" w:customStyle="1" w:styleId="BodyTextIndent3Char">
    <w:name w:val="Body Text Indent 3 Char"/>
    <w:link w:val="BodyTextIndent3"/>
    <w:rsid w:val="00402A23"/>
    <w:rPr>
      <w:rFonts w:ascii="Arial" w:hAnsi="Arial"/>
      <w:sz w:val="22"/>
    </w:rPr>
  </w:style>
  <w:style w:type="paragraph" w:styleId="BlockText">
    <w:name w:val="Block Text"/>
    <w:basedOn w:val="Normal"/>
    <w:rsid w:val="00402A23"/>
    <w:pPr>
      <w:overflowPunct/>
      <w:autoSpaceDE/>
      <w:autoSpaceDN/>
      <w:adjustRightInd/>
      <w:ind w:left="2160" w:right="-18" w:hanging="360"/>
      <w:textAlignment w:val="auto"/>
    </w:pPr>
    <w:rPr>
      <w:rFonts w:cs="Times New Roman"/>
      <w:sz w:val="22"/>
      <w:szCs w:val="20"/>
    </w:rPr>
  </w:style>
  <w:style w:type="paragraph" w:styleId="DocumentMap">
    <w:name w:val="Document Map"/>
    <w:basedOn w:val="Normal"/>
    <w:link w:val="DocumentMapChar"/>
    <w:rsid w:val="00402A23"/>
    <w:pPr>
      <w:shd w:val="clear" w:color="auto" w:fill="000080"/>
      <w:overflowPunct/>
      <w:autoSpaceDE/>
      <w:autoSpaceDN/>
      <w:adjustRightInd/>
      <w:textAlignment w:val="auto"/>
    </w:pPr>
    <w:rPr>
      <w:rFonts w:ascii="Tahoma" w:hAnsi="Tahoma" w:cs="Times New Roman"/>
      <w:sz w:val="22"/>
      <w:szCs w:val="20"/>
      <w:lang w:val="x-none" w:eastAsia="x-none"/>
    </w:rPr>
  </w:style>
  <w:style w:type="character" w:customStyle="1" w:styleId="DocumentMapChar">
    <w:name w:val="Document Map Char"/>
    <w:link w:val="DocumentMap"/>
    <w:rsid w:val="00402A23"/>
    <w:rPr>
      <w:rFonts w:ascii="Tahoma" w:hAnsi="Tahoma"/>
      <w:sz w:val="22"/>
      <w:shd w:val="clear" w:color="auto" w:fill="000080"/>
    </w:rPr>
  </w:style>
  <w:style w:type="paragraph" w:styleId="BodyTextIndent">
    <w:name w:val="Body Text Indent"/>
    <w:basedOn w:val="Normal"/>
    <w:link w:val="BodyTextIndentChar"/>
    <w:rsid w:val="00402A23"/>
    <w:pPr>
      <w:overflowPunct/>
      <w:autoSpaceDE/>
      <w:autoSpaceDN/>
      <w:adjustRightInd/>
      <w:ind w:left="1800"/>
      <w:textAlignment w:val="auto"/>
    </w:pPr>
    <w:rPr>
      <w:rFonts w:ascii="Times New Roman" w:hAnsi="Times New Roman" w:cs="Times New Roman"/>
      <w:sz w:val="22"/>
      <w:szCs w:val="20"/>
      <w:lang w:val="x-none" w:eastAsia="x-none"/>
    </w:rPr>
  </w:style>
  <w:style w:type="character" w:customStyle="1" w:styleId="BodyTextIndentChar">
    <w:name w:val="Body Text Indent Char"/>
    <w:link w:val="BodyTextIndent"/>
    <w:rsid w:val="00402A23"/>
    <w:rPr>
      <w:sz w:val="22"/>
    </w:rPr>
  </w:style>
  <w:style w:type="paragraph" w:styleId="BalloonText">
    <w:name w:val="Balloon Text"/>
    <w:basedOn w:val="Normal"/>
    <w:link w:val="BalloonTextChar"/>
    <w:rsid w:val="00402A23"/>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402A23"/>
    <w:rPr>
      <w:rFonts w:ascii="Tahoma" w:hAnsi="Tahoma" w:cs="Tahoma"/>
      <w:sz w:val="16"/>
      <w:szCs w:val="16"/>
    </w:rPr>
  </w:style>
  <w:style w:type="paragraph" w:styleId="ListNumber5">
    <w:name w:val="List Number 5"/>
    <w:basedOn w:val="Normal"/>
    <w:rsid w:val="00402A23"/>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NormalWeb">
    <w:name w:val="Normal (Web)"/>
    <w:basedOn w:val="Normal"/>
    <w:rsid w:val="00402A23"/>
    <w:pPr>
      <w:overflowPunct/>
      <w:autoSpaceDE/>
      <w:autoSpaceDN/>
      <w:adjustRightInd/>
      <w:spacing w:before="100" w:beforeAutospacing="1" w:after="100" w:afterAutospacing="1"/>
      <w:textAlignment w:val="auto"/>
    </w:pPr>
    <w:rPr>
      <w:rFonts w:ascii="Times New Roman" w:hAnsi="Times New Roman" w:cs="Times New Roman"/>
    </w:rPr>
  </w:style>
  <w:style w:type="paragraph" w:styleId="ListNumber4">
    <w:name w:val="List Number 4"/>
    <w:basedOn w:val="Normal"/>
    <w:rsid w:val="00402A23"/>
    <w:pPr>
      <w:numPr>
        <w:numId w:val="2"/>
      </w:numPr>
      <w:overflowPunct/>
      <w:autoSpaceDE/>
      <w:autoSpaceDN/>
      <w:adjustRightInd/>
      <w:textAlignment w:val="auto"/>
    </w:pPr>
    <w:rPr>
      <w:rFonts w:cs="Times New Roman"/>
      <w:sz w:val="22"/>
      <w:szCs w:val="20"/>
    </w:rPr>
  </w:style>
  <w:style w:type="character" w:styleId="PageNumber">
    <w:name w:val="page number"/>
    <w:basedOn w:val="DefaultParagraphFont"/>
    <w:rsid w:val="00402A23"/>
  </w:style>
  <w:style w:type="character" w:styleId="FollowedHyperlink">
    <w:name w:val="FollowedHyperlink"/>
    <w:rsid w:val="00402A23"/>
    <w:rPr>
      <w:color w:val="800080"/>
      <w:u w:val="single"/>
    </w:rPr>
  </w:style>
  <w:style w:type="paragraph" w:styleId="ListParagraph">
    <w:name w:val="List Paragraph"/>
    <w:aliases w:val="Smaller list"/>
    <w:basedOn w:val="Normal"/>
    <w:link w:val="ListParagraphChar"/>
    <w:uiPriority w:val="34"/>
    <w:qFormat/>
    <w:rsid w:val="00402A23"/>
    <w:pPr>
      <w:overflowPunct/>
      <w:autoSpaceDE/>
      <w:autoSpaceDN/>
      <w:adjustRightInd/>
      <w:ind w:left="720"/>
      <w:textAlignment w:val="auto"/>
    </w:pPr>
    <w:rPr>
      <w:rFonts w:cs="Times New Roman"/>
      <w:sz w:val="22"/>
      <w:szCs w:val="20"/>
    </w:rPr>
  </w:style>
  <w:style w:type="character" w:customStyle="1" w:styleId="HeaderChar">
    <w:name w:val="Header Char"/>
    <w:link w:val="Header"/>
    <w:rsid w:val="00402A23"/>
    <w:rPr>
      <w:rFonts w:ascii="Arial" w:hAnsi="Arial" w:cs="Arial"/>
      <w:sz w:val="24"/>
      <w:szCs w:val="24"/>
    </w:rPr>
  </w:style>
  <w:style w:type="character" w:customStyle="1" w:styleId="FooterChar">
    <w:name w:val="Footer Char"/>
    <w:link w:val="Footer"/>
    <w:uiPriority w:val="99"/>
    <w:rsid w:val="00216330"/>
    <w:rPr>
      <w:rFonts w:ascii="Arial" w:hAnsi="Arial" w:cs="Arial"/>
      <w:sz w:val="24"/>
      <w:szCs w:val="24"/>
    </w:rPr>
  </w:style>
  <w:style w:type="paragraph" w:styleId="Revision">
    <w:name w:val="Revision"/>
    <w:hidden/>
    <w:uiPriority w:val="99"/>
    <w:semiHidden/>
    <w:rsid w:val="00D269C6"/>
    <w:rPr>
      <w:rFonts w:ascii="Arial" w:hAnsi="Arial" w:cs="Arial"/>
      <w:sz w:val="24"/>
      <w:szCs w:val="24"/>
    </w:rPr>
  </w:style>
  <w:style w:type="character" w:styleId="CommentReference">
    <w:name w:val="annotation reference"/>
    <w:unhideWhenUsed/>
    <w:rsid w:val="00F70DE2"/>
    <w:rPr>
      <w:sz w:val="16"/>
      <w:szCs w:val="16"/>
    </w:rPr>
  </w:style>
  <w:style w:type="paragraph" w:styleId="CommentText">
    <w:name w:val="annotation text"/>
    <w:basedOn w:val="Normal"/>
    <w:link w:val="CommentTextChar"/>
    <w:unhideWhenUsed/>
    <w:rsid w:val="00F70DE2"/>
    <w:rPr>
      <w:sz w:val="20"/>
      <w:szCs w:val="20"/>
    </w:rPr>
  </w:style>
  <w:style w:type="character" w:customStyle="1" w:styleId="CommentTextChar">
    <w:name w:val="Comment Text Char"/>
    <w:link w:val="CommentText"/>
    <w:rsid w:val="00F70DE2"/>
    <w:rPr>
      <w:rFonts w:ascii="Arial" w:hAnsi="Arial" w:cs="Arial"/>
    </w:rPr>
  </w:style>
  <w:style w:type="paragraph" w:styleId="CommentSubject">
    <w:name w:val="annotation subject"/>
    <w:basedOn w:val="CommentText"/>
    <w:next w:val="CommentText"/>
    <w:link w:val="CommentSubjectChar"/>
    <w:semiHidden/>
    <w:unhideWhenUsed/>
    <w:rsid w:val="00F70DE2"/>
    <w:rPr>
      <w:b/>
      <w:bCs/>
    </w:rPr>
  </w:style>
  <w:style w:type="character" w:customStyle="1" w:styleId="CommentSubjectChar">
    <w:name w:val="Comment Subject Char"/>
    <w:link w:val="CommentSubject"/>
    <w:semiHidden/>
    <w:rsid w:val="00F70DE2"/>
    <w:rPr>
      <w:rFonts w:ascii="Arial" w:hAnsi="Arial" w:cs="Arial"/>
      <w:b/>
      <w:bCs/>
    </w:rPr>
  </w:style>
  <w:style w:type="character" w:customStyle="1" w:styleId="ListParagraphChar">
    <w:name w:val="List Paragraph Char"/>
    <w:aliases w:val="Smaller list Char"/>
    <w:link w:val="ListParagraph"/>
    <w:uiPriority w:val="34"/>
    <w:locked/>
    <w:rsid w:val="007975DC"/>
    <w:rPr>
      <w:rFonts w:ascii="Arial" w:hAnsi="Arial"/>
      <w:sz w:val="22"/>
    </w:rPr>
  </w:style>
  <w:style w:type="paragraph" w:styleId="PlainText">
    <w:name w:val="Plain Text"/>
    <w:basedOn w:val="Normal"/>
    <w:link w:val="PlainTextChar"/>
    <w:uiPriority w:val="99"/>
    <w:unhideWhenUsed/>
    <w:rsid w:val="00E41160"/>
    <w:pPr>
      <w:overflowPunct/>
      <w:autoSpaceDE/>
      <w:autoSpaceDN/>
      <w:adjustRightInd/>
      <w:textAlignment w:val="auto"/>
    </w:pPr>
    <w:rPr>
      <w:rFonts w:ascii="Courier New" w:eastAsia="Calibri" w:hAnsi="Courier New" w:cs="Courier New"/>
      <w:sz w:val="20"/>
      <w:szCs w:val="20"/>
    </w:rPr>
  </w:style>
  <w:style w:type="character" w:customStyle="1" w:styleId="PlainTextChar">
    <w:name w:val="Plain Text Char"/>
    <w:link w:val="PlainText"/>
    <w:uiPriority w:val="99"/>
    <w:rsid w:val="00E41160"/>
    <w:rPr>
      <w:rFonts w:ascii="Courier New" w:eastAsia="Calibri" w:hAnsi="Courier New" w:cs="Courier New"/>
    </w:rPr>
  </w:style>
  <w:style w:type="paragraph" w:styleId="NoSpacing">
    <w:name w:val="No Spacing"/>
    <w:uiPriority w:val="1"/>
    <w:qFormat/>
    <w:rsid w:val="00A57CBF"/>
    <w:pPr>
      <w:overflowPunct w:val="0"/>
      <w:autoSpaceDE w:val="0"/>
      <w:autoSpaceDN w:val="0"/>
      <w:adjustRightInd w:val="0"/>
      <w:textAlignment w:val="baseline"/>
    </w:pPr>
    <w:rPr>
      <w:rFonts w:ascii="Arial" w:hAnsi="Arial" w:cs="Arial"/>
      <w:sz w:val="24"/>
      <w:szCs w:val="24"/>
    </w:rPr>
  </w:style>
  <w:style w:type="paragraph" w:customStyle="1" w:styleId="paragraph">
    <w:name w:val="paragraph"/>
    <w:basedOn w:val="Normal"/>
    <w:rsid w:val="000559DF"/>
    <w:pPr>
      <w:overflowPunct/>
      <w:autoSpaceDE/>
      <w:autoSpaceDN/>
      <w:adjustRightInd/>
      <w:spacing w:before="100" w:beforeAutospacing="1" w:after="100" w:afterAutospacing="1"/>
      <w:textAlignment w:val="auto"/>
    </w:pPr>
    <w:rPr>
      <w:rFonts w:ascii="Times New Roman" w:hAnsi="Times New Roman" w:cs="Times New Roman"/>
    </w:rPr>
  </w:style>
  <w:style w:type="character" w:styleId="Mention">
    <w:name w:val="Mention"/>
    <w:uiPriority w:val="99"/>
    <w:unhideWhenUsed/>
    <w:rsid w:val="00606888"/>
    <w:rPr>
      <w:color w:val="2B579A"/>
      <w:shd w:val="clear" w:color="auto" w:fill="E1DFDD"/>
    </w:rPr>
  </w:style>
  <w:style w:type="character" w:styleId="UnresolvedMention">
    <w:name w:val="Unresolved Mention"/>
    <w:basedOn w:val="DefaultParagraphFont"/>
    <w:uiPriority w:val="99"/>
    <w:semiHidden/>
    <w:unhideWhenUsed/>
    <w:rsid w:val="006947F4"/>
    <w:rPr>
      <w:color w:val="605E5C"/>
      <w:shd w:val="clear" w:color="auto" w:fill="E1DFDD"/>
    </w:rPr>
  </w:style>
  <w:style w:type="character" w:customStyle="1" w:styleId="ui-provider">
    <w:name w:val="ui-provider"/>
    <w:basedOn w:val="DefaultParagraphFont"/>
    <w:rsid w:val="003F07E8"/>
  </w:style>
  <w:style w:type="character" w:customStyle="1" w:styleId="normaltextrun">
    <w:name w:val="normaltextrun"/>
    <w:basedOn w:val="DefaultParagraphFont"/>
    <w:rsid w:val="006D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0305">
      <w:bodyDiv w:val="1"/>
      <w:marLeft w:val="0"/>
      <w:marRight w:val="0"/>
      <w:marTop w:val="0"/>
      <w:marBottom w:val="0"/>
      <w:divBdr>
        <w:top w:val="none" w:sz="0" w:space="0" w:color="auto"/>
        <w:left w:val="none" w:sz="0" w:space="0" w:color="auto"/>
        <w:bottom w:val="none" w:sz="0" w:space="0" w:color="auto"/>
        <w:right w:val="none" w:sz="0" w:space="0" w:color="auto"/>
      </w:divBdr>
    </w:div>
    <w:div w:id="98358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necare.maine.gov/Provider%20Fee%20Schedules/Forms/Publication.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dhhs/oads/providers/adults-with-intellectual-disability-and-autism/person-centered-plannin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inecare.maine.gov/Billing%20Instructions/Forms/Pub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BCE6-2BD8-4991-8854-74D67A52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9817</Words>
  <Characters>57216</Characters>
  <Application>Microsoft Office Word</Application>
  <DocSecurity>0</DocSecurity>
  <Lines>476</Lines>
  <Paragraphs>133</Paragraphs>
  <ScaleCrop>false</ScaleCrop>
  <Company>Dept. of Health and Human Services</Company>
  <LinksUpToDate>false</LinksUpToDate>
  <CharactersWithSpaces>66900</CharactersWithSpaces>
  <SharedDoc>false</SharedDoc>
  <HLinks>
    <vt:vector size="18" baseType="variant">
      <vt:variant>
        <vt:i4>6750311</vt:i4>
      </vt:variant>
      <vt:variant>
        <vt:i4>6</vt:i4>
      </vt:variant>
      <vt:variant>
        <vt:i4>0</vt:i4>
      </vt:variant>
      <vt:variant>
        <vt:i4>5</vt:i4>
      </vt:variant>
      <vt:variant>
        <vt:lpwstr>https://mainecare.maine.gov/Billing Instructions/Forms/Publication.aspx</vt:lpwstr>
      </vt:variant>
      <vt:variant>
        <vt:lpwstr/>
      </vt:variant>
      <vt:variant>
        <vt:i4>5898251</vt:i4>
      </vt:variant>
      <vt:variant>
        <vt:i4>3</vt:i4>
      </vt:variant>
      <vt:variant>
        <vt:i4>0</vt:i4>
      </vt:variant>
      <vt:variant>
        <vt:i4>5</vt:i4>
      </vt:variant>
      <vt:variant>
        <vt:lpwstr>https://mainecare.maine.gov/Provider Fee Schedules/Forms/Publication.aspx</vt:lpwstr>
      </vt:variant>
      <vt:variant>
        <vt:lpwstr/>
      </vt:variant>
      <vt:variant>
        <vt:i4>4653071</vt:i4>
      </vt:variant>
      <vt:variant>
        <vt:i4>0</vt:i4>
      </vt:variant>
      <vt:variant>
        <vt:i4>0</vt:i4>
      </vt:variant>
      <vt:variant>
        <vt:i4>5</vt:i4>
      </vt:variant>
      <vt:variant>
        <vt:lpwstr>https://www.maine.gov/dhhs/oads/providers/adults-with-intellectual-disability-and-autism/person-centered-planning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Peggie.L.Dore</dc:creator>
  <cp:keywords/>
  <cp:lastModifiedBy>Parr, J.Chris</cp:lastModifiedBy>
  <cp:revision>1054</cp:revision>
  <cp:lastPrinted>2014-03-22T04:01:00Z</cp:lastPrinted>
  <dcterms:created xsi:type="dcterms:W3CDTF">2025-06-19T23:34:00Z</dcterms:created>
  <dcterms:modified xsi:type="dcterms:W3CDTF">2026-04-28T14:11:00Z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87de0534-30df-45f9-b17a-76d4689dffa2</vt:lpwstr>
  </property>
</Properties>
</file>