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B877F" w14:textId="77777777" w:rsidR="00A02033" w:rsidRPr="00DE2BC8" w:rsidRDefault="00A02033" w:rsidP="00CF6700">
      <w:pPr>
        <w:tabs>
          <w:tab w:val="left" w:pos="720"/>
          <w:tab w:val="left" w:pos="1620"/>
          <w:tab w:val="left" w:pos="2340"/>
          <w:tab w:val="left" w:pos="3060"/>
        </w:tabs>
        <w:rPr>
          <w:rFonts w:ascii="Times New Roman" w:hAnsi="Times New Roman"/>
          <w:sz w:val="21"/>
          <w:szCs w:val="21"/>
        </w:rPr>
      </w:pPr>
    </w:p>
    <w:p w14:paraId="129A0BB3" w14:textId="77777777" w:rsidR="00A02033" w:rsidRPr="006A59BE" w:rsidRDefault="00A02033" w:rsidP="000A3626">
      <w:pPr>
        <w:pStyle w:val="Heading1"/>
        <w:jc w:val="center"/>
        <w:rPr>
          <w:rFonts w:ascii="Times New Roman" w:hAnsi="Times New Roman" w:cs="Times New Roman"/>
          <w:color w:val="auto"/>
          <w:sz w:val="22"/>
          <w:szCs w:val="22"/>
        </w:rPr>
      </w:pPr>
      <w:r w:rsidRPr="006A59BE">
        <w:rPr>
          <w:rFonts w:ascii="Times New Roman" w:hAnsi="Times New Roman" w:cs="Times New Roman"/>
          <w:color w:val="auto"/>
          <w:sz w:val="22"/>
          <w:szCs w:val="22"/>
        </w:rPr>
        <w:t>TABLE OF CONTENTS</w:t>
      </w:r>
    </w:p>
    <w:p w14:paraId="3ABF8F78" w14:textId="77777777" w:rsidR="00A02033" w:rsidRPr="00DE2BC8" w:rsidRDefault="00A02033" w:rsidP="00CF6700">
      <w:pPr>
        <w:tabs>
          <w:tab w:val="left" w:pos="720"/>
          <w:tab w:val="left" w:pos="1620"/>
          <w:tab w:val="left" w:pos="2340"/>
          <w:tab w:val="left" w:pos="3060"/>
        </w:tabs>
        <w:rPr>
          <w:rFonts w:ascii="Times New Roman" w:hAnsi="Times New Roman"/>
          <w:sz w:val="21"/>
          <w:szCs w:val="21"/>
        </w:rPr>
      </w:pPr>
    </w:p>
    <w:p w14:paraId="61EFC655" w14:textId="77777777" w:rsidR="00A02033" w:rsidRDefault="00A02033" w:rsidP="002B5526">
      <w:pPr>
        <w:ind w:right="450"/>
        <w:jc w:val="right"/>
        <w:rPr>
          <w:rFonts w:ascii="Times New Roman" w:hAnsi="Times New Roman"/>
          <w:sz w:val="21"/>
          <w:szCs w:val="21"/>
        </w:rPr>
      </w:pPr>
      <w:r w:rsidRPr="00DE2BC8">
        <w:rPr>
          <w:rFonts w:ascii="Times New Roman" w:hAnsi="Times New Roman"/>
          <w:sz w:val="21"/>
          <w:szCs w:val="21"/>
        </w:rPr>
        <w:t>Page</w:t>
      </w:r>
    </w:p>
    <w:p w14:paraId="46989F9E" w14:textId="77777777" w:rsidR="002B3103" w:rsidRPr="00DE2BC8" w:rsidRDefault="002B3103" w:rsidP="005617A3">
      <w:pPr>
        <w:tabs>
          <w:tab w:val="left" w:pos="8460"/>
        </w:tabs>
        <w:rPr>
          <w:rFonts w:ascii="Times New Roman" w:hAnsi="Times New Roman"/>
          <w:sz w:val="21"/>
          <w:szCs w:val="21"/>
        </w:rPr>
      </w:pPr>
    </w:p>
    <w:p w14:paraId="68304A16" w14:textId="77777777" w:rsidR="00A02033" w:rsidRPr="00DE2BC8" w:rsidRDefault="00A02033" w:rsidP="005617A3">
      <w:pPr>
        <w:tabs>
          <w:tab w:val="left" w:pos="720"/>
          <w:tab w:val="left" w:leader="dot" w:pos="8640"/>
        </w:tabs>
        <w:rPr>
          <w:rFonts w:ascii="Times New Roman" w:hAnsi="Times New Roman"/>
          <w:sz w:val="21"/>
          <w:szCs w:val="21"/>
        </w:rPr>
      </w:pPr>
      <w:r w:rsidRPr="00DE2BC8">
        <w:rPr>
          <w:rFonts w:ascii="Times New Roman" w:hAnsi="Times New Roman"/>
          <w:sz w:val="21"/>
          <w:szCs w:val="21"/>
        </w:rPr>
        <w:t>2.01</w:t>
      </w:r>
      <w:r w:rsidRPr="00DE2BC8">
        <w:rPr>
          <w:rFonts w:ascii="Times New Roman" w:hAnsi="Times New Roman"/>
          <w:sz w:val="21"/>
          <w:szCs w:val="21"/>
        </w:rPr>
        <w:tab/>
      </w:r>
      <w:r w:rsidRPr="00B91194">
        <w:rPr>
          <w:rFonts w:ascii="Times New Roman" w:hAnsi="Times New Roman"/>
          <w:b/>
          <w:sz w:val="21"/>
          <w:szCs w:val="21"/>
        </w:rPr>
        <w:t>INTRODUCTION AND STATUTORY AUTHORITY</w:t>
      </w:r>
      <w:r w:rsidRPr="00DE2BC8">
        <w:rPr>
          <w:rFonts w:ascii="Times New Roman" w:hAnsi="Times New Roman"/>
          <w:sz w:val="21"/>
          <w:szCs w:val="21"/>
        </w:rPr>
        <w:tab/>
        <w:t>1</w:t>
      </w:r>
    </w:p>
    <w:p w14:paraId="1F971818" w14:textId="77777777" w:rsidR="00A02033" w:rsidRPr="00DE2BC8" w:rsidRDefault="00A02033" w:rsidP="005617A3">
      <w:pPr>
        <w:tabs>
          <w:tab w:val="left" w:pos="720"/>
          <w:tab w:val="left" w:leader="dot" w:pos="8640"/>
        </w:tabs>
        <w:rPr>
          <w:rFonts w:ascii="Times New Roman" w:hAnsi="Times New Roman"/>
          <w:sz w:val="21"/>
          <w:szCs w:val="21"/>
        </w:rPr>
      </w:pPr>
    </w:p>
    <w:p w14:paraId="02840BFE" w14:textId="77777777" w:rsidR="00A02033" w:rsidRPr="00DE2BC8" w:rsidRDefault="00A02033" w:rsidP="005617A3">
      <w:pPr>
        <w:tabs>
          <w:tab w:val="left" w:pos="720"/>
          <w:tab w:val="left" w:leader="dot" w:pos="8640"/>
        </w:tabs>
        <w:rPr>
          <w:rFonts w:ascii="Times New Roman" w:hAnsi="Times New Roman"/>
          <w:sz w:val="21"/>
          <w:szCs w:val="21"/>
        </w:rPr>
      </w:pPr>
      <w:r w:rsidRPr="00DE2BC8">
        <w:rPr>
          <w:rFonts w:ascii="Times New Roman" w:hAnsi="Times New Roman"/>
          <w:sz w:val="21"/>
          <w:szCs w:val="21"/>
        </w:rPr>
        <w:t>2.02</w:t>
      </w:r>
      <w:r w:rsidRPr="00DE2BC8">
        <w:rPr>
          <w:rFonts w:ascii="Times New Roman" w:hAnsi="Times New Roman"/>
          <w:sz w:val="21"/>
          <w:szCs w:val="21"/>
        </w:rPr>
        <w:tab/>
      </w:r>
      <w:r w:rsidRPr="00B91194">
        <w:rPr>
          <w:rFonts w:ascii="Times New Roman" w:hAnsi="Times New Roman"/>
          <w:b/>
          <w:sz w:val="21"/>
          <w:szCs w:val="21"/>
        </w:rPr>
        <w:t>DEFINITIONS</w:t>
      </w:r>
      <w:r w:rsidRPr="00DE2BC8">
        <w:rPr>
          <w:rFonts w:ascii="Times New Roman" w:hAnsi="Times New Roman"/>
          <w:sz w:val="21"/>
          <w:szCs w:val="21"/>
        </w:rPr>
        <w:tab/>
        <w:t>1</w:t>
      </w:r>
    </w:p>
    <w:p w14:paraId="1ECCB663" w14:textId="77777777" w:rsidR="00A02033" w:rsidRPr="00DE2BC8" w:rsidRDefault="00A02033" w:rsidP="005617A3">
      <w:pPr>
        <w:tabs>
          <w:tab w:val="left" w:pos="720"/>
          <w:tab w:val="left" w:leader="dot" w:pos="8640"/>
        </w:tabs>
        <w:rPr>
          <w:rFonts w:ascii="Times New Roman" w:hAnsi="Times New Roman"/>
          <w:sz w:val="21"/>
          <w:szCs w:val="21"/>
        </w:rPr>
      </w:pPr>
    </w:p>
    <w:p w14:paraId="2E7DC6C4" w14:textId="77777777" w:rsidR="00A02033" w:rsidRPr="00DE2BC8" w:rsidRDefault="00A02033" w:rsidP="005617A3">
      <w:pPr>
        <w:tabs>
          <w:tab w:val="left" w:pos="720"/>
          <w:tab w:val="left" w:leader="dot" w:pos="8640"/>
        </w:tabs>
        <w:rPr>
          <w:rFonts w:ascii="Times New Roman" w:hAnsi="Times New Roman"/>
          <w:sz w:val="21"/>
          <w:szCs w:val="21"/>
        </w:rPr>
      </w:pPr>
      <w:r w:rsidRPr="00DE2BC8">
        <w:rPr>
          <w:rFonts w:ascii="Times New Roman" w:hAnsi="Times New Roman"/>
          <w:sz w:val="21"/>
          <w:szCs w:val="21"/>
        </w:rPr>
        <w:t>2.03</w:t>
      </w:r>
      <w:r w:rsidRPr="00DE2BC8">
        <w:rPr>
          <w:rFonts w:ascii="Times New Roman" w:hAnsi="Times New Roman"/>
          <w:sz w:val="21"/>
          <w:szCs w:val="21"/>
        </w:rPr>
        <w:tab/>
      </w:r>
      <w:r w:rsidRPr="00B91194">
        <w:rPr>
          <w:rFonts w:ascii="Times New Roman" w:hAnsi="Times New Roman"/>
          <w:b/>
          <w:sz w:val="21"/>
          <w:szCs w:val="21"/>
        </w:rPr>
        <w:t>REQUIREMENTS FOR EHR INCENTIVE PAYMENT PROGRAM</w:t>
      </w:r>
      <w:r w:rsidRPr="00DE2BC8">
        <w:rPr>
          <w:rFonts w:ascii="Times New Roman" w:hAnsi="Times New Roman"/>
          <w:sz w:val="21"/>
          <w:szCs w:val="21"/>
        </w:rPr>
        <w:tab/>
        <w:t>2</w:t>
      </w:r>
    </w:p>
    <w:p w14:paraId="2A3F0CAB" w14:textId="77777777" w:rsidR="00A02033" w:rsidRPr="00DE2BC8" w:rsidRDefault="00A02033" w:rsidP="005617A3">
      <w:pPr>
        <w:tabs>
          <w:tab w:val="left" w:pos="720"/>
          <w:tab w:val="left" w:leader="dot" w:pos="8640"/>
        </w:tabs>
        <w:rPr>
          <w:rFonts w:ascii="Times New Roman" w:hAnsi="Times New Roman"/>
          <w:sz w:val="21"/>
          <w:szCs w:val="21"/>
        </w:rPr>
      </w:pPr>
    </w:p>
    <w:p w14:paraId="4FD5D031" w14:textId="77777777" w:rsidR="00A02033" w:rsidRDefault="00A02033" w:rsidP="005617A3">
      <w:pPr>
        <w:tabs>
          <w:tab w:val="left" w:pos="720"/>
          <w:tab w:val="left" w:leader="dot" w:pos="8640"/>
        </w:tabs>
        <w:rPr>
          <w:rFonts w:ascii="Times New Roman" w:hAnsi="Times New Roman"/>
          <w:sz w:val="21"/>
          <w:szCs w:val="21"/>
        </w:rPr>
      </w:pPr>
      <w:r w:rsidRPr="00DE2BC8">
        <w:rPr>
          <w:rFonts w:ascii="Times New Roman" w:hAnsi="Times New Roman"/>
          <w:sz w:val="21"/>
          <w:szCs w:val="21"/>
        </w:rPr>
        <w:t>2.04</w:t>
      </w:r>
      <w:r w:rsidRPr="00DE2BC8">
        <w:rPr>
          <w:rFonts w:ascii="Times New Roman" w:hAnsi="Times New Roman"/>
          <w:sz w:val="21"/>
          <w:szCs w:val="21"/>
        </w:rPr>
        <w:tab/>
      </w:r>
      <w:r w:rsidRPr="00B91194">
        <w:rPr>
          <w:rFonts w:ascii="Times New Roman" w:hAnsi="Times New Roman"/>
          <w:b/>
          <w:sz w:val="21"/>
          <w:szCs w:val="21"/>
        </w:rPr>
        <w:t>ELIGIBLE PROFESSIONAL</w:t>
      </w:r>
      <w:r w:rsidRPr="00DE2BC8">
        <w:rPr>
          <w:rFonts w:ascii="Times New Roman" w:hAnsi="Times New Roman"/>
          <w:sz w:val="21"/>
          <w:szCs w:val="21"/>
        </w:rPr>
        <w:tab/>
        <w:t>3</w:t>
      </w:r>
    </w:p>
    <w:p w14:paraId="58A0B9FF" w14:textId="77777777" w:rsidR="00576FE2" w:rsidRPr="00DE2BC8" w:rsidRDefault="00576FE2" w:rsidP="005617A3">
      <w:pPr>
        <w:tabs>
          <w:tab w:val="left" w:pos="720"/>
          <w:tab w:val="left" w:leader="dot" w:pos="8640"/>
        </w:tabs>
        <w:rPr>
          <w:rFonts w:ascii="Times New Roman" w:hAnsi="Times New Roman"/>
          <w:sz w:val="21"/>
          <w:szCs w:val="21"/>
        </w:rPr>
      </w:pPr>
    </w:p>
    <w:p w14:paraId="290C4F71" w14:textId="77777777" w:rsidR="00A02033" w:rsidRPr="00DE2BC8" w:rsidRDefault="00A02033" w:rsidP="005617A3">
      <w:pPr>
        <w:tabs>
          <w:tab w:val="left" w:pos="720"/>
          <w:tab w:val="left" w:pos="1620"/>
          <w:tab w:val="left" w:leader="dot" w:pos="8640"/>
        </w:tabs>
        <w:ind w:left="720"/>
        <w:rPr>
          <w:rFonts w:ascii="Times New Roman" w:hAnsi="Times New Roman"/>
          <w:sz w:val="21"/>
          <w:szCs w:val="21"/>
        </w:rPr>
      </w:pPr>
      <w:r w:rsidRPr="00DE2BC8">
        <w:rPr>
          <w:rFonts w:ascii="Times New Roman" w:hAnsi="Times New Roman"/>
          <w:sz w:val="21"/>
          <w:szCs w:val="21"/>
        </w:rPr>
        <w:t>2.04-1</w:t>
      </w:r>
      <w:r w:rsidRPr="00DE2BC8">
        <w:rPr>
          <w:rFonts w:ascii="Times New Roman" w:hAnsi="Times New Roman"/>
          <w:sz w:val="21"/>
          <w:szCs w:val="21"/>
        </w:rPr>
        <w:tab/>
        <w:t>COMBATING FRAUD AND ABUSE</w:t>
      </w:r>
      <w:r w:rsidRPr="00DE2BC8">
        <w:rPr>
          <w:rFonts w:ascii="Times New Roman" w:hAnsi="Times New Roman"/>
          <w:sz w:val="21"/>
          <w:szCs w:val="21"/>
        </w:rPr>
        <w:tab/>
        <w:t>5</w:t>
      </w:r>
    </w:p>
    <w:p w14:paraId="585079CA" w14:textId="77777777" w:rsidR="00A02033" w:rsidRPr="00DE2BC8" w:rsidRDefault="00A02033" w:rsidP="005617A3">
      <w:pPr>
        <w:tabs>
          <w:tab w:val="left" w:pos="720"/>
          <w:tab w:val="left" w:pos="1620"/>
          <w:tab w:val="left" w:leader="dot" w:pos="8640"/>
        </w:tabs>
        <w:ind w:left="720"/>
        <w:rPr>
          <w:rFonts w:ascii="Times New Roman" w:hAnsi="Times New Roman"/>
          <w:sz w:val="21"/>
          <w:szCs w:val="21"/>
        </w:rPr>
      </w:pPr>
      <w:r w:rsidRPr="00DE2BC8">
        <w:rPr>
          <w:rFonts w:ascii="Times New Roman" w:hAnsi="Times New Roman"/>
          <w:sz w:val="21"/>
          <w:szCs w:val="21"/>
        </w:rPr>
        <w:t>2.04-2</w:t>
      </w:r>
      <w:r w:rsidRPr="00DE2BC8">
        <w:rPr>
          <w:rFonts w:ascii="Times New Roman" w:hAnsi="Times New Roman"/>
          <w:sz w:val="21"/>
          <w:szCs w:val="21"/>
        </w:rPr>
        <w:tab/>
        <w:t>HEARINGS AND APPEALS</w:t>
      </w:r>
      <w:r w:rsidRPr="00DE2BC8">
        <w:rPr>
          <w:rFonts w:ascii="Times New Roman" w:hAnsi="Times New Roman"/>
          <w:sz w:val="21"/>
          <w:szCs w:val="21"/>
        </w:rPr>
        <w:tab/>
        <w:t>5</w:t>
      </w:r>
    </w:p>
    <w:p w14:paraId="225D2F20" w14:textId="77777777" w:rsidR="00A02033" w:rsidRPr="00DE2BC8" w:rsidRDefault="00A02033" w:rsidP="005617A3">
      <w:pPr>
        <w:tabs>
          <w:tab w:val="left" w:pos="720"/>
          <w:tab w:val="left" w:leader="dot" w:pos="8640"/>
        </w:tabs>
        <w:rPr>
          <w:rFonts w:ascii="Times New Roman" w:hAnsi="Times New Roman"/>
          <w:sz w:val="21"/>
          <w:szCs w:val="21"/>
        </w:rPr>
      </w:pPr>
    </w:p>
    <w:p w14:paraId="6BE591F3" w14:textId="77777777" w:rsidR="00A02033" w:rsidRDefault="00A02033" w:rsidP="005617A3">
      <w:pPr>
        <w:tabs>
          <w:tab w:val="left" w:pos="720"/>
          <w:tab w:val="left" w:leader="dot" w:pos="8640"/>
        </w:tabs>
        <w:rPr>
          <w:rFonts w:ascii="Times New Roman" w:hAnsi="Times New Roman"/>
          <w:sz w:val="21"/>
          <w:szCs w:val="21"/>
        </w:rPr>
      </w:pPr>
      <w:r w:rsidRPr="00DE2BC8">
        <w:rPr>
          <w:rFonts w:ascii="Times New Roman" w:hAnsi="Times New Roman"/>
          <w:sz w:val="21"/>
          <w:szCs w:val="21"/>
        </w:rPr>
        <w:t>2.05</w:t>
      </w:r>
      <w:r w:rsidRPr="00DE2BC8">
        <w:rPr>
          <w:rFonts w:ascii="Times New Roman" w:hAnsi="Times New Roman"/>
          <w:sz w:val="21"/>
          <w:szCs w:val="21"/>
        </w:rPr>
        <w:tab/>
      </w:r>
      <w:r w:rsidRPr="00B91194">
        <w:rPr>
          <w:rFonts w:ascii="Times New Roman" w:hAnsi="Times New Roman"/>
          <w:b/>
          <w:sz w:val="21"/>
          <w:szCs w:val="21"/>
        </w:rPr>
        <w:t>ELIGIBLE HOSPITAL</w:t>
      </w:r>
      <w:r w:rsidRPr="00DE2BC8">
        <w:rPr>
          <w:rFonts w:ascii="Times New Roman" w:hAnsi="Times New Roman"/>
          <w:sz w:val="21"/>
          <w:szCs w:val="21"/>
        </w:rPr>
        <w:tab/>
        <w:t>6</w:t>
      </w:r>
    </w:p>
    <w:p w14:paraId="611D0160" w14:textId="77777777" w:rsidR="00576FE2" w:rsidRPr="00DE2BC8" w:rsidRDefault="00576FE2" w:rsidP="005617A3">
      <w:pPr>
        <w:tabs>
          <w:tab w:val="left" w:pos="720"/>
          <w:tab w:val="left" w:leader="dot" w:pos="8640"/>
        </w:tabs>
        <w:rPr>
          <w:rFonts w:ascii="Times New Roman" w:hAnsi="Times New Roman"/>
          <w:sz w:val="21"/>
          <w:szCs w:val="21"/>
        </w:rPr>
      </w:pPr>
    </w:p>
    <w:p w14:paraId="30CAA182" w14:textId="77777777" w:rsidR="00A02033" w:rsidRPr="00DE2BC8" w:rsidRDefault="00A02033" w:rsidP="005617A3">
      <w:pPr>
        <w:tabs>
          <w:tab w:val="left" w:pos="720"/>
          <w:tab w:val="left" w:pos="1620"/>
          <w:tab w:val="left" w:leader="dot" w:pos="8640"/>
        </w:tabs>
        <w:ind w:left="720"/>
        <w:rPr>
          <w:rFonts w:ascii="Times New Roman" w:hAnsi="Times New Roman"/>
          <w:sz w:val="21"/>
          <w:szCs w:val="21"/>
        </w:rPr>
      </w:pPr>
      <w:r w:rsidRPr="00DE2BC8">
        <w:rPr>
          <w:rFonts w:ascii="Times New Roman" w:hAnsi="Times New Roman"/>
          <w:sz w:val="21"/>
          <w:szCs w:val="21"/>
        </w:rPr>
        <w:t>2.05-1</w:t>
      </w:r>
      <w:r w:rsidRPr="00DE2BC8">
        <w:rPr>
          <w:rFonts w:ascii="Times New Roman" w:hAnsi="Times New Roman"/>
          <w:sz w:val="21"/>
          <w:szCs w:val="21"/>
        </w:rPr>
        <w:tab/>
        <w:t>COMBATING FRAUD AND ABUSE</w:t>
      </w:r>
      <w:r w:rsidRPr="00DE2BC8">
        <w:rPr>
          <w:rFonts w:ascii="Times New Roman" w:hAnsi="Times New Roman"/>
          <w:sz w:val="21"/>
          <w:szCs w:val="21"/>
        </w:rPr>
        <w:tab/>
        <w:t>8</w:t>
      </w:r>
    </w:p>
    <w:p w14:paraId="68A2C5B3" w14:textId="77777777" w:rsidR="00A02033" w:rsidRPr="00DE2BC8" w:rsidRDefault="00A02033" w:rsidP="005617A3">
      <w:pPr>
        <w:tabs>
          <w:tab w:val="left" w:pos="720"/>
          <w:tab w:val="left" w:pos="1620"/>
          <w:tab w:val="left" w:leader="dot" w:pos="8640"/>
        </w:tabs>
        <w:ind w:left="720"/>
        <w:rPr>
          <w:rFonts w:ascii="Times New Roman" w:hAnsi="Times New Roman"/>
          <w:sz w:val="21"/>
          <w:szCs w:val="21"/>
        </w:rPr>
      </w:pPr>
      <w:r w:rsidRPr="00DE2BC8">
        <w:rPr>
          <w:rFonts w:ascii="Times New Roman" w:hAnsi="Times New Roman"/>
          <w:sz w:val="21"/>
          <w:szCs w:val="21"/>
        </w:rPr>
        <w:t>2.05-2</w:t>
      </w:r>
      <w:r w:rsidRPr="00DE2BC8">
        <w:rPr>
          <w:rFonts w:ascii="Times New Roman" w:hAnsi="Times New Roman"/>
          <w:sz w:val="21"/>
          <w:szCs w:val="21"/>
        </w:rPr>
        <w:tab/>
        <w:t>HEARINGS AND APPEALS</w:t>
      </w:r>
      <w:r w:rsidRPr="00DE2BC8">
        <w:rPr>
          <w:rFonts w:ascii="Times New Roman" w:hAnsi="Times New Roman"/>
          <w:sz w:val="21"/>
          <w:szCs w:val="21"/>
        </w:rPr>
        <w:tab/>
        <w:t>8</w:t>
      </w:r>
    </w:p>
    <w:p w14:paraId="47875D30" w14:textId="77777777" w:rsidR="00A02033" w:rsidRPr="00DE2BC8" w:rsidRDefault="00A02033" w:rsidP="005617A3">
      <w:pPr>
        <w:tabs>
          <w:tab w:val="left" w:pos="720"/>
          <w:tab w:val="left" w:pos="1620"/>
          <w:tab w:val="left" w:leader="dot" w:pos="8640"/>
        </w:tabs>
        <w:ind w:left="720"/>
        <w:rPr>
          <w:rFonts w:ascii="Times New Roman" w:hAnsi="Times New Roman"/>
          <w:sz w:val="21"/>
          <w:szCs w:val="21"/>
        </w:rPr>
      </w:pPr>
    </w:p>
    <w:p w14:paraId="2F0EC943" w14:textId="77777777" w:rsidR="00A02033" w:rsidRPr="00DE2BC8" w:rsidRDefault="00A02033" w:rsidP="005617A3">
      <w:pPr>
        <w:tabs>
          <w:tab w:val="left" w:pos="720"/>
          <w:tab w:val="left" w:pos="1620"/>
          <w:tab w:val="left" w:leader="dot" w:pos="8640"/>
        </w:tabs>
        <w:rPr>
          <w:rFonts w:ascii="Times New Roman" w:hAnsi="Times New Roman"/>
          <w:sz w:val="21"/>
          <w:szCs w:val="21"/>
        </w:rPr>
      </w:pPr>
      <w:r w:rsidRPr="00DE2BC8">
        <w:rPr>
          <w:rFonts w:ascii="Times New Roman" w:hAnsi="Times New Roman"/>
          <w:sz w:val="21"/>
          <w:szCs w:val="21"/>
        </w:rPr>
        <w:t>2.06</w:t>
      </w:r>
      <w:r w:rsidRPr="00DE2BC8">
        <w:rPr>
          <w:rFonts w:ascii="Times New Roman" w:hAnsi="Times New Roman"/>
          <w:sz w:val="21"/>
          <w:szCs w:val="21"/>
        </w:rPr>
        <w:tab/>
      </w:r>
      <w:r w:rsidRPr="00B91194">
        <w:rPr>
          <w:rFonts w:ascii="Times New Roman" w:hAnsi="Times New Roman"/>
          <w:b/>
          <w:sz w:val="21"/>
          <w:szCs w:val="21"/>
        </w:rPr>
        <w:t>FEDERAL FINANCIAL PARTICIPATION</w:t>
      </w:r>
      <w:r w:rsidRPr="00DE2BC8">
        <w:rPr>
          <w:rFonts w:ascii="Times New Roman" w:hAnsi="Times New Roman"/>
          <w:sz w:val="21"/>
          <w:szCs w:val="21"/>
        </w:rPr>
        <w:tab/>
        <w:t>9</w:t>
      </w:r>
    </w:p>
    <w:p w14:paraId="654BEC79" w14:textId="77777777" w:rsidR="00A02033" w:rsidRPr="00DE2BC8" w:rsidRDefault="00A02033" w:rsidP="005617A3">
      <w:pPr>
        <w:tabs>
          <w:tab w:val="left" w:pos="720"/>
          <w:tab w:val="left" w:leader="dot" w:pos="8640"/>
        </w:tabs>
        <w:rPr>
          <w:rFonts w:ascii="Times New Roman" w:hAnsi="Times New Roman"/>
          <w:sz w:val="21"/>
          <w:szCs w:val="21"/>
        </w:rPr>
      </w:pPr>
    </w:p>
    <w:p w14:paraId="2CBBD5B2" w14:textId="77777777" w:rsidR="00A02033" w:rsidRPr="00DE2BC8" w:rsidRDefault="00A02033" w:rsidP="005617A3">
      <w:pPr>
        <w:tabs>
          <w:tab w:val="left" w:pos="720"/>
          <w:tab w:val="left" w:leader="dot" w:pos="8640"/>
        </w:tabs>
        <w:rPr>
          <w:rFonts w:ascii="Times New Roman" w:hAnsi="Times New Roman"/>
          <w:sz w:val="21"/>
          <w:szCs w:val="21"/>
        </w:rPr>
      </w:pPr>
    </w:p>
    <w:p w14:paraId="3D01CB2E" w14:textId="77777777" w:rsidR="00A02033" w:rsidRPr="00DE2BC8" w:rsidRDefault="00A02033" w:rsidP="005617A3">
      <w:pPr>
        <w:tabs>
          <w:tab w:val="left" w:pos="720"/>
          <w:tab w:val="left" w:leader="dot" w:pos="8640"/>
        </w:tabs>
        <w:rPr>
          <w:rFonts w:ascii="Times New Roman" w:hAnsi="Times New Roman"/>
          <w:sz w:val="21"/>
          <w:szCs w:val="21"/>
        </w:rPr>
      </w:pPr>
    </w:p>
    <w:p w14:paraId="08DC826D" w14:textId="77777777" w:rsidR="00A02033" w:rsidRPr="00DE2BC8" w:rsidRDefault="00A02033" w:rsidP="005617A3">
      <w:pPr>
        <w:tabs>
          <w:tab w:val="left" w:pos="720"/>
          <w:tab w:val="left" w:leader="dot" w:pos="8640"/>
        </w:tabs>
        <w:rPr>
          <w:rFonts w:ascii="Times New Roman" w:hAnsi="Times New Roman"/>
          <w:sz w:val="21"/>
          <w:szCs w:val="21"/>
        </w:rPr>
      </w:pPr>
    </w:p>
    <w:p w14:paraId="0E84337E" w14:textId="77777777" w:rsidR="00A02033" w:rsidRPr="00DE2BC8" w:rsidRDefault="00A02033" w:rsidP="005617A3">
      <w:pPr>
        <w:tabs>
          <w:tab w:val="left" w:pos="720"/>
          <w:tab w:val="left" w:leader="dot" w:pos="8640"/>
        </w:tabs>
        <w:rPr>
          <w:rFonts w:ascii="Times New Roman" w:hAnsi="Times New Roman"/>
          <w:sz w:val="21"/>
          <w:szCs w:val="21"/>
        </w:rPr>
      </w:pPr>
    </w:p>
    <w:p w14:paraId="00B81C7A" w14:textId="77777777" w:rsidR="00A02033" w:rsidRPr="00DE2BC8" w:rsidRDefault="00A02033" w:rsidP="00CF6700">
      <w:pPr>
        <w:tabs>
          <w:tab w:val="left" w:pos="720"/>
          <w:tab w:val="left" w:pos="1620"/>
          <w:tab w:val="left" w:pos="2340"/>
          <w:tab w:val="left" w:pos="3060"/>
        </w:tabs>
        <w:rPr>
          <w:rFonts w:ascii="Times New Roman" w:hAnsi="Times New Roman"/>
          <w:sz w:val="21"/>
          <w:szCs w:val="21"/>
        </w:rPr>
      </w:pPr>
    </w:p>
    <w:p w14:paraId="32293489" w14:textId="77777777" w:rsidR="00A02033" w:rsidRPr="00DE2BC8" w:rsidRDefault="00A02033" w:rsidP="00CF6700">
      <w:pPr>
        <w:tabs>
          <w:tab w:val="left" w:pos="720"/>
          <w:tab w:val="left" w:pos="1620"/>
          <w:tab w:val="left" w:pos="2340"/>
          <w:tab w:val="left" w:pos="3060"/>
        </w:tabs>
        <w:rPr>
          <w:rFonts w:ascii="Times New Roman" w:hAnsi="Times New Roman"/>
          <w:sz w:val="21"/>
          <w:szCs w:val="21"/>
        </w:rPr>
        <w:sectPr w:rsidR="00A02033" w:rsidRPr="00DE2BC8" w:rsidSect="006E1D10">
          <w:headerReference w:type="default" r:id="rId8"/>
          <w:footerReference w:type="default" r:id="rId9"/>
          <w:pgSz w:w="12240" w:h="15840"/>
          <w:pgMar w:top="1440" w:right="1440" w:bottom="1440" w:left="1440" w:header="720" w:footer="720" w:gutter="0"/>
          <w:pgNumType w:start="1"/>
          <w:cols w:space="720"/>
          <w:docGrid w:linePitch="360"/>
        </w:sectPr>
      </w:pPr>
    </w:p>
    <w:p w14:paraId="71D138CB" w14:textId="77777777" w:rsidR="00A02033" w:rsidRPr="00DE2BC8" w:rsidRDefault="00A02033" w:rsidP="00CF6700">
      <w:pPr>
        <w:tabs>
          <w:tab w:val="left" w:pos="720"/>
          <w:tab w:val="left" w:pos="1620"/>
          <w:tab w:val="left" w:pos="2340"/>
          <w:tab w:val="left" w:pos="3060"/>
        </w:tabs>
        <w:rPr>
          <w:rFonts w:ascii="Times New Roman" w:hAnsi="Times New Roman"/>
          <w:sz w:val="21"/>
          <w:szCs w:val="21"/>
        </w:rPr>
      </w:pPr>
      <w:r w:rsidRPr="00B91194">
        <w:rPr>
          <w:rFonts w:ascii="Times New Roman" w:hAnsi="Times New Roman"/>
          <w:b/>
          <w:sz w:val="21"/>
          <w:szCs w:val="21"/>
        </w:rPr>
        <w:lastRenderedPageBreak/>
        <w:t>2.01</w:t>
      </w:r>
      <w:r w:rsidR="00814EEB" w:rsidRPr="00DE2BC8">
        <w:rPr>
          <w:rFonts w:ascii="Times New Roman" w:hAnsi="Times New Roman"/>
          <w:sz w:val="21"/>
          <w:szCs w:val="21"/>
        </w:rPr>
        <w:tab/>
      </w:r>
      <w:r w:rsidRPr="00B91194">
        <w:rPr>
          <w:rFonts w:ascii="Times New Roman" w:hAnsi="Times New Roman"/>
          <w:b/>
          <w:sz w:val="21"/>
          <w:szCs w:val="21"/>
        </w:rPr>
        <w:t>INTRODUCTION AND STATUTORY AUTHORITY</w:t>
      </w:r>
    </w:p>
    <w:p w14:paraId="027CC4F7" w14:textId="77777777" w:rsidR="00A02033" w:rsidRPr="00DE2BC8" w:rsidRDefault="003119CF" w:rsidP="00CF6700">
      <w:pPr>
        <w:tabs>
          <w:tab w:val="left" w:pos="720"/>
          <w:tab w:val="left" w:pos="1620"/>
          <w:tab w:val="left" w:pos="2340"/>
          <w:tab w:val="left" w:pos="3060"/>
        </w:tabs>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645952" behindDoc="0" locked="0" layoutInCell="1" allowOverlap="1" wp14:anchorId="359AB016" wp14:editId="0A61FAA3">
                <wp:simplePos x="0" y="0"/>
                <wp:positionH relativeFrom="column">
                  <wp:posOffset>-549910</wp:posOffset>
                </wp:positionH>
                <wp:positionV relativeFrom="paragraph">
                  <wp:posOffset>145415</wp:posOffset>
                </wp:positionV>
                <wp:extent cx="821690" cy="4658360"/>
                <wp:effectExtent l="12065" t="12065" r="13970" b="635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4658360"/>
                        </a:xfrm>
                        <a:prstGeom prst="rect">
                          <a:avLst/>
                        </a:prstGeom>
                        <a:solidFill>
                          <a:srgbClr val="FFFFFF"/>
                        </a:solidFill>
                        <a:ln w="9525">
                          <a:solidFill>
                            <a:srgbClr val="FFFFFF"/>
                          </a:solidFill>
                          <a:miter lim="800000"/>
                          <a:headEnd/>
                          <a:tailEnd/>
                        </a:ln>
                      </wps:spPr>
                      <wps:txbx>
                        <w:txbxContent>
                          <w:p w14:paraId="26258492" w14:textId="77777777" w:rsidR="00A31166" w:rsidRDefault="00A31166" w:rsidP="007032E1">
                            <w:pPr>
                              <w:pBdr>
                                <w:left w:val="single" w:sz="4" w:space="4" w:color="auto"/>
                              </w:pBdr>
                              <w:rPr>
                                <w:rFonts w:ascii="Times New Roman" w:hAnsi="Times New Roman"/>
                                <w:sz w:val="20"/>
                                <w:szCs w:val="20"/>
                              </w:rPr>
                            </w:pPr>
                            <w:r w:rsidRPr="00812EA2">
                              <w:rPr>
                                <w:rFonts w:ascii="Times New Roman" w:hAnsi="Times New Roman"/>
                                <w:sz w:val="20"/>
                                <w:szCs w:val="20"/>
                              </w:rPr>
                              <w:t>Eff.</w:t>
                            </w:r>
                          </w:p>
                          <w:p w14:paraId="085B8B84" w14:textId="77777777" w:rsidR="00A31166" w:rsidRPr="00812EA2" w:rsidRDefault="00A31166" w:rsidP="007032E1">
                            <w:pPr>
                              <w:pBdr>
                                <w:left w:val="single" w:sz="4" w:space="4" w:color="auto"/>
                              </w:pBdr>
                              <w:rPr>
                                <w:rFonts w:ascii="Times New Roman" w:hAnsi="Times New Roman"/>
                                <w:sz w:val="20"/>
                                <w:szCs w:val="20"/>
                              </w:rPr>
                            </w:pPr>
                            <w:r>
                              <w:rPr>
                                <w:rFonts w:ascii="Times New Roman" w:hAnsi="Times New Roman"/>
                                <w:sz w:val="20"/>
                                <w:szCs w:val="20"/>
                              </w:rPr>
                              <w:t>11/23/14</w:t>
                            </w:r>
                          </w:p>
                          <w:p w14:paraId="3B03FC74" w14:textId="77777777" w:rsidR="00A31166" w:rsidRDefault="00A31166" w:rsidP="007032E1">
                            <w:pPr>
                              <w:pBdr>
                                <w:left w:val="single" w:sz="4" w:space="4"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AB016" id="_x0000_t202" coordsize="21600,21600" o:spt="202" path="m,l,21600r21600,l21600,xe">
                <v:stroke joinstyle="miter"/>
                <v:path gradientshapeok="t" o:connecttype="rect"/>
              </v:shapetype>
              <v:shape id="Text Box 3" o:spid="_x0000_s1026" type="#_x0000_t202" style="position:absolute;margin-left:-43.3pt;margin-top:11.45pt;width:64.7pt;height:366.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" strokecolor="white">
                <v:textbox>
                  <w:txbxContent>
                    <w:p w14:paraId="26258492" w14:textId="77777777" w:rsidR="00A31166" w:rsidRDefault="00A31166" w:rsidP="007032E1">
                      <w:pPr>
                        <w:pBdr>
                          <w:left w:val="single" w:sz="4" w:space="4" w:color="auto"/>
                        </w:pBdr>
                        <w:rPr>
                          <w:rFonts w:ascii="Times New Roman" w:hAnsi="Times New Roman"/>
                          <w:sz w:val="20"/>
                          <w:szCs w:val="20"/>
                        </w:rPr>
                      </w:pPr>
                      <w:r w:rsidRPr="00812EA2">
                        <w:rPr>
                          <w:rFonts w:ascii="Times New Roman" w:hAnsi="Times New Roman"/>
                          <w:sz w:val="20"/>
                          <w:szCs w:val="20"/>
                        </w:rPr>
                        <w:t>Eff.</w:t>
                      </w:r>
                    </w:p>
                    <w:p w14:paraId="085B8B84" w14:textId="77777777" w:rsidR="00A31166" w:rsidRPr="00812EA2" w:rsidRDefault="00A31166" w:rsidP="007032E1">
                      <w:pPr>
                        <w:pBdr>
                          <w:left w:val="single" w:sz="4" w:space="4" w:color="auto"/>
                        </w:pBdr>
                        <w:rPr>
                          <w:rFonts w:ascii="Times New Roman" w:hAnsi="Times New Roman"/>
                          <w:sz w:val="20"/>
                          <w:szCs w:val="20"/>
                        </w:rPr>
                      </w:pPr>
                      <w:r>
                        <w:rPr>
                          <w:rFonts w:ascii="Times New Roman" w:hAnsi="Times New Roman"/>
                          <w:sz w:val="20"/>
                          <w:szCs w:val="20"/>
                        </w:rPr>
                        <w:t>11/23/14</w:t>
                      </w:r>
                    </w:p>
                    <w:p w14:paraId="3B03FC74" w14:textId="77777777" w:rsidR="00A31166" w:rsidRDefault="00A31166" w:rsidP="007032E1">
                      <w:pPr>
                        <w:pBdr>
                          <w:left w:val="single" w:sz="4" w:space="4" w:color="auto"/>
                        </w:pBdr>
                      </w:pPr>
                    </w:p>
                  </w:txbxContent>
                </v:textbox>
              </v:shape>
            </w:pict>
          </mc:Fallback>
        </mc:AlternateContent>
      </w:r>
    </w:p>
    <w:p w14:paraId="079CE152" w14:textId="77777777" w:rsidR="002B3103" w:rsidRDefault="00A02033" w:rsidP="00CF6700">
      <w:pPr>
        <w:tabs>
          <w:tab w:val="left" w:pos="720"/>
          <w:tab w:val="left" w:pos="1620"/>
          <w:tab w:val="left" w:pos="2340"/>
          <w:tab w:val="left" w:pos="3060"/>
        </w:tabs>
        <w:ind w:left="720"/>
        <w:rPr>
          <w:rFonts w:ascii="Times New Roman" w:hAnsi="Times New Roman"/>
          <w:sz w:val="21"/>
          <w:szCs w:val="21"/>
        </w:rPr>
      </w:pPr>
      <w:r w:rsidRPr="00DE2BC8">
        <w:rPr>
          <w:rFonts w:ascii="Times New Roman" w:hAnsi="Times New Roman"/>
          <w:sz w:val="21"/>
          <w:szCs w:val="21"/>
        </w:rPr>
        <w:t xml:space="preserve">This Rule establishes policies for the Medicaid Health Information Technology (HIT) electronic health record (EHR) </w:t>
      </w:r>
      <w:r w:rsidR="002B3103">
        <w:rPr>
          <w:rFonts w:ascii="Times New Roman" w:hAnsi="Times New Roman"/>
          <w:sz w:val="21"/>
          <w:szCs w:val="21"/>
        </w:rPr>
        <w:t xml:space="preserve">initiatives. It includes requirements for Medicaid professionals and hospitals to receive incentive payments under the MaineCare Meaningful Use Program (Program) and/or to be deemed as having fully implemented an EHR. </w:t>
      </w:r>
    </w:p>
    <w:p w14:paraId="287CB300" w14:textId="77777777" w:rsidR="002B3103" w:rsidRDefault="002B3103" w:rsidP="00CF6700">
      <w:pPr>
        <w:tabs>
          <w:tab w:val="left" w:pos="720"/>
          <w:tab w:val="left" w:pos="1620"/>
          <w:tab w:val="left" w:pos="2340"/>
          <w:tab w:val="left" w:pos="3060"/>
        </w:tabs>
        <w:ind w:left="720"/>
        <w:rPr>
          <w:rFonts w:ascii="Times New Roman" w:hAnsi="Times New Roman"/>
          <w:sz w:val="21"/>
          <w:szCs w:val="21"/>
        </w:rPr>
      </w:pPr>
    </w:p>
    <w:p w14:paraId="52EBD7EA" w14:textId="77777777" w:rsidR="002B3103" w:rsidRDefault="004737B1" w:rsidP="00CF6700">
      <w:pPr>
        <w:tabs>
          <w:tab w:val="left" w:pos="720"/>
          <w:tab w:val="left" w:pos="1620"/>
          <w:tab w:val="left" w:pos="2340"/>
          <w:tab w:val="left" w:pos="3060"/>
        </w:tabs>
        <w:ind w:left="720"/>
        <w:rPr>
          <w:rFonts w:ascii="Times New Roman" w:hAnsi="Times New Roman"/>
          <w:sz w:val="21"/>
          <w:szCs w:val="21"/>
        </w:rPr>
      </w:pPr>
      <w:r>
        <w:rPr>
          <w:rFonts w:ascii="Times New Roman" w:hAnsi="Times New Roman"/>
          <w:sz w:val="21"/>
          <w:szCs w:val="21"/>
        </w:rPr>
        <w:t xml:space="preserve">The Program is </w:t>
      </w:r>
      <w:r w:rsidR="000E3F85">
        <w:rPr>
          <w:rFonts w:ascii="Times New Roman" w:hAnsi="Times New Roman"/>
          <w:sz w:val="21"/>
          <w:szCs w:val="21"/>
        </w:rPr>
        <w:t xml:space="preserve">overseen by the </w:t>
      </w:r>
      <w:r>
        <w:rPr>
          <w:rFonts w:ascii="Times New Roman" w:hAnsi="Times New Roman"/>
          <w:sz w:val="21"/>
          <w:szCs w:val="21"/>
        </w:rPr>
        <w:t xml:space="preserve">Director, </w:t>
      </w:r>
      <w:r w:rsidR="000E3F85">
        <w:rPr>
          <w:rFonts w:ascii="Times New Roman" w:hAnsi="Times New Roman"/>
          <w:sz w:val="21"/>
          <w:szCs w:val="21"/>
        </w:rPr>
        <w:t>State Health Information Technology Initiatives Program</w:t>
      </w:r>
      <w:r w:rsidR="00576FE2">
        <w:rPr>
          <w:rFonts w:ascii="Times New Roman" w:hAnsi="Times New Roman"/>
          <w:sz w:val="21"/>
          <w:szCs w:val="21"/>
        </w:rPr>
        <w:t>,</w:t>
      </w:r>
    </w:p>
    <w:p w14:paraId="3CC6FD31" w14:textId="77777777" w:rsidR="002B3103" w:rsidRDefault="000E3F85" w:rsidP="00CF6700">
      <w:pPr>
        <w:tabs>
          <w:tab w:val="left" w:pos="720"/>
          <w:tab w:val="left" w:pos="1620"/>
          <w:tab w:val="left" w:pos="2340"/>
          <w:tab w:val="left" w:pos="3060"/>
        </w:tabs>
        <w:ind w:left="720"/>
        <w:rPr>
          <w:rFonts w:ascii="Times New Roman" w:hAnsi="Times New Roman"/>
          <w:sz w:val="21"/>
          <w:szCs w:val="21"/>
        </w:rPr>
      </w:pPr>
      <w:r>
        <w:rPr>
          <w:rFonts w:ascii="Times New Roman" w:hAnsi="Times New Roman"/>
          <w:sz w:val="21"/>
          <w:szCs w:val="21"/>
        </w:rPr>
        <w:t xml:space="preserve">within </w:t>
      </w:r>
      <w:r w:rsidR="00A02033" w:rsidRPr="00DE2BC8">
        <w:rPr>
          <w:rFonts w:ascii="Times New Roman" w:hAnsi="Times New Roman"/>
          <w:sz w:val="21"/>
          <w:szCs w:val="21"/>
        </w:rPr>
        <w:t xml:space="preserve">the Office of MaineCare Services (OMS). </w:t>
      </w:r>
    </w:p>
    <w:p w14:paraId="38EC2668" w14:textId="77777777" w:rsidR="002B3103" w:rsidRDefault="002B3103" w:rsidP="00CF6700">
      <w:pPr>
        <w:tabs>
          <w:tab w:val="left" w:pos="720"/>
          <w:tab w:val="left" w:pos="1620"/>
          <w:tab w:val="left" w:pos="2340"/>
          <w:tab w:val="left" w:pos="3060"/>
        </w:tabs>
        <w:ind w:left="720"/>
        <w:rPr>
          <w:rFonts w:ascii="Times New Roman" w:hAnsi="Times New Roman"/>
          <w:sz w:val="21"/>
          <w:szCs w:val="21"/>
        </w:rPr>
      </w:pPr>
    </w:p>
    <w:p w14:paraId="568A22F2" w14:textId="77777777" w:rsidR="002B3103" w:rsidRPr="002B3103" w:rsidRDefault="002B3103" w:rsidP="002A4B42">
      <w:pPr>
        <w:tabs>
          <w:tab w:val="left" w:pos="720"/>
          <w:tab w:val="left" w:pos="1620"/>
          <w:tab w:val="left" w:pos="2340"/>
          <w:tab w:val="left" w:pos="3060"/>
        </w:tabs>
        <w:ind w:left="720" w:right="-90"/>
        <w:rPr>
          <w:rFonts w:ascii="Times New Roman" w:hAnsi="Times New Roman"/>
          <w:sz w:val="21"/>
          <w:szCs w:val="21"/>
        </w:rPr>
      </w:pPr>
      <w:r w:rsidRPr="002B3103">
        <w:rPr>
          <w:rFonts w:ascii="Times New Roman" w:hAnsi="Times New Roman"/>
          <w:sz w:val="21"/>
          <w:szCs w:val="21"/>
        </w:rPr>
        <w:t xml:space="preserve">The authority for implementing </w:t>
      </w:r>
      <w:r>
        <w:rPr>
          <w:rFonts w:ascii="Times New Roman" w:hAnsi="Times New Roman"/>
          <w:sz w:val="21"/>
          <w:szCs w:val="21"/>
        </w:rPr>
        <w:t xml:space="preserve">HIT initiatives </w:t>
      </w:r>
      <w:r w:rsidRPr="002B3103">
        <w:rPr>
          <w:rFonts w:ascii="Times New Roman" w:hAnsi="Times New Roman"/>
          <w:sz w:val="21"/>
          <w:szCs w:val="21"/>
        </w:rPr>
        <w:t xml:space="preserve">derives from Section 4201 of the </w:t>
      </w:r>
      <w:r w:rsidRPr="002A4B42">
        <w:rPr>
          <w:rFonts w:ascii="Times New Roman" w:hAnsi="Times New Roman"/>
          <w:i/>
          <w:sz w:val="21"/>
          <w:szCs w:val="21"/>
        </w:rPr>
        <w:t>American Reinvestment and Recovery Act of 2009</w:t>
      </w:r>
      <w:r w:rsidRPr="002B3103">
        <w:rPr>
          <w:rFonts w:ascii="Times New Roman" w:hAnsi="Times New Roman"/>
          <w:sz w:val="21"/>
          <w:szCs w:val="21"/>
        </w:rPr>
        <w:t xml:space="preserve"> and Sections 1903(a)(3)(F) and 1903(t) of the </w:t>
      </w:r>
      <w:r w:rsidRPr="002A4B42">
        <w:rPr>
          <w:rFonts w:ascii="Times New Roman" w:hAnsi="Times New Roman"/>
          <w:i/>
          <w:sz w:val="21"/>
          <w:szCs w:val="21"/>
        </w:rPr>
        <w:t>Social Security Act</w:t>
      </w:r>
      <w:r w:rsidRPr="002B3103">
        <w:rPr>
          <w:rFonts w:ascii="Times New Roman" w:hAnsi="Times New Roman"/>
          <w:sz w:val="21"/>
          <w:szCs w:val="21"/>
        </w:rPr>
        <w:t xml:space="preserve"> (42 U.S.C. §1396(b)) and 22 M.R.S.A. §§ 42 and 3173. States </w:t>
      </w:r>
      <w:r>
        <w:rPr>
          <w:rFonts w:ascii="Times New Roman" w:hAnsi="Times New Roman"/>
          <w:sz w:val="21"/>
          <w:szCs w:val="21"/>
        </w:rPr>
        <w:t>must</w:t>
      </w:r>
      <w:r w:rsidRPr="002B3103">
        <w:rPr>
          <w:rFonts w:ascii="Times New Roman" w:hAnsi="Times New Roman"/>
          <w:sz w:val="21"/>
          <w:szCs w:val="21"/>
        </w:rPr>
        <w:t xml:space="preserve"> submit a State Medicaid Health Plan (SMHP) and an Implementation Advanced Planning Document (IAPD) or Update (IAPDU) and receive Center for Medicare and Medicaid Services (CMS) approval of the SMHP and the IAPD or IAPD-U prior to implementing the incentive payment Program. Maine’s SMHP, IAPD-U</w:t>
      </w:r>
      <w:r>
        <w:rPr>
          <w:rFonts w:ascii="Times New Roman" w:hAnsi="Times New Roman"/>
          <w:sz w:val="21"/>
          <w:szCs w:val="21"/>
        </w:rPr>
        <w:t xml:space="preserve">, and OMS rules supplement federal law and rules, as amended, in areas where federal law and rules delegate authority to states. Maine’s approved SMHP, IAPD, and </w:t>
      </w:r>
      <w:r w:rsidR="00E47F29">
        <w:rPr>
          <w:rFonts w:ascii="Times New Roman" w:hAnsi="Times New Roman"/>
          <w:sz w:val="21"/>
          <w:szCs w:val="21"/>
        </w:rPr>
        <w:t>IAPD-U</w:t>
      </w:r>
      <w:r w:rsidRPr="002B3103">
        <w:rPr>
          <w:rFonts w:ascii="Times New Roman" w:hAnsi="Times New Roman"/>
          <w:sz w:val="21"/>
          <w:szCs w:val="21"/>
        </w:rPr>
        <w:t xml:space="preserve"> can be found at</w:t>
      </w:r>
      <w:r w:rsidR="00812EA2">
        <w:rPr>
          <w:rFonts w:ascii="Times New Roman" w:hAnsi="Times New Roman"/>
          <w:sz w:val="21"/>
          <w:szCs w:val="21"/>
        </w:rPr>
        <w:t xml:space="preserve"> </w:t>
      </w:r>
      <w:hyperlink r:id="rId10" w:anchor="ehr_benes" w:history="1">
        <w:r w:rsidR="00E47F29" w:rsidRPr="00181763">
          <w:rPr>
            <w:rStyle w:val="Hyperlink"/>
            <w:rFonts w:ascii="Times New Roman" w:hAnsi="Times New Roman"/>
            <w:sz w:val="21"/>
            <w:szCs w:val="21"/>
          </w:rPr>
          <w:t>http://www.maine.gov/dhhs/oms/HIT/ehr_incent.htm#ehr_benes</w:t>
        </w:r>
      </w:hyperlink>
      <w:r w:rsidRPr="002B3103">
        <w:rPr>
          <w:rFonts w:ascii="Times New Roman" w:hAnsi="Times New Roman"/>
          <w:sz w:val="21"/>
          <w:szCs w:val="21"/>
        </w:rPr>
        <w:t>.</w:t>
      </w:r>
      <w:r w:rsidR="00E47F29">
        <w:rPr>
          <w:rFonts w:ascii="Times New Roman" w:hAnsi="Times New Roman"/>
          <w:sz w:val="21"/>
          <w:szCs w:val="21"/>
        </w:rPr>
        <w:t xml:space="preserve"> </w:t>
      </w:r>
    </w:p>
    <w:p w14:paraId="0C6B7C7A" w14:textId="77777777" w:rsidR="002B3103" w:rsidRPr="00812EA2" w:rsidRDefault="002B3103" w:rsidP="002A287D">
      <w:pPr>
        <w:tabs>
          <w:tab w:val="left" w:pos="720"/>
          <w:tab w:val="left" w:pos="1620"/>
          <w:tab w:val="left" w:pos="2340"/>
          <w:tab w:val="left" w:pos="3060"/>
        </w:tabs>
        <w:rPr>
          <w:rFonts w:ascii="Times New Roman" w:hAnsi="Times New Roman"/>
          <w:b/>
          <w:sz w:val="21"/>
          <w:szCs w:val="21"/>
        </w:rPr>
      </w:pPr>
    </w:p>
    <w:p w14:paraId="129310A4" w14:textId="77777777" w:rsidR="00576FE2" w:rsidRDefault="00A02033" w:rsidP="00CF6700">
      <w:pPr>
        <w:tabs>
          <w:tab w:val="left" w:pos="720"/>
          <w:tab w:val="left" w:pos="1620"/>
          <w:tab w:val="left" w:pos="2340"/>
          <w:tab w:val="left" w:pos="3060"/>
        </w:tabs>
        <w:ind w:left="720"/>
        <w:rPr>
          <w:rFonts w:ascii="Times New Roman" w:hAnsi="Times New Roman"/>
          <w:sz w:val="21"/>
          <w:szCs w:val="21"/>
        </w:rPr>
      </w:pPr>
      <w:r w:rsidRPr="00812EA2">
        <w:rPr>
          <w:rFonts w:ascii="Times New Roman" w:hAnsi="Times New Roman"/>
          <w:sz w:val="21"/>
          <w:szCs w:val="21"/>
        </w:rPr>
        <w:t>To</w:t>
      </w:r>
      <w:r w:rsidRPr="00DE2BC8">
        <w:rPr>
          <w:rFonts w:ascii="Times New Roman" w:hAnsi="Times New Roman"/>
          <w:sz w:val="21"/>
          <w:szCs w:val="21"/>
        </w:rPr>
        <w:t xml:space="preserve"> be eligible</w:t>
      </w:r>
      <w:r w:rsidR="00E47F29">
        <w:rPr>
          <w:rFonts w:ascii="Times New Roman" w:hAnsi="Times New Roman"/>
          <w:sz w:val="21"/>
          <w:szCs w:val="21"/>
        </w:rPr>
        <w:t xml:space="preserve"> for an incentive payment and/or to be deemed as having fully implemented an EHR</w:t>
      </w:r>
      <w:r w:rsidRPr="00DE2BC8">
        <w:rPr>
          <w:rFonts w:ascii="Times New Roman" w:hAnsi="Times New Roman"/>
          <w:sz w:val="21"/>
          <w:szCs w:val="21"/>
        </w:rPr>
        <w:t xml:space="preserve">, a professional or hospital must: </w:t>
      </w:r>
    </w:p>
    <w:p w14:paraId="2EF21F86" w14:textId="77777777" w:rsidR="00576FE2" w:rsidRDefault="00576FE2" w:rsidP="00CF6700">
      <w:pPr>
        <w:tabs>
          <w:tab w:val="left" w:pos="720"/>
          <w:tab w:val="left" w:pos="1620"/>
          <w:tab w:val="left" w:pos="2340"/>
          <w:tab w:val="left" w:pos="3060"/>
        </w:tabs>
        <w:ind w:left="720"/>
        <w:rPr>
          <w:rFonts w:ascii="Times New Roman" w:hAnsi="Times New Roman"/>
          <w:sz w:val="21"/>
          <w:szCs w:val="21"/>
        </w:rPr>
      </w:pPr>
    </w:p>
    <w:p w14:paraId="19B01726" w14:textId="77777777" w:rsidR="00C94660" w:rsidRDefault="002A4B42" w:rsidP="002A287D">
      <w:pPr>
        <w:tabs>
          <w:tab w:val="left" w:pos="720"/>
          <w:tab w:val="left" w:pos="1620"/>
          <w:tab w:val="left" w:pos="2340"/>
          <w:tab w:val="left" w:pos="3060"/>
        </w:tabs>
        <w:ind w:left="1620" w:hanging="900"/>
        <w:rPr>
          <w:rFonts w:ascii="Times New Roman" w:hAnsi="Times New Roman"/>
          <w:sz w:val="21"/>
          <w:szCs w:val="21"/>
        </w:rPr>
      </w:pPr>
      <w:r>
        <w:rPr>
          <w:rFonts w:ascii="Times New Roman" w:hAnsi="Times New Roman"/>
          <w:sz w:val="21"/>
          <w:szCs w:val="21"/>
        </w:rPr>
        <w:t>A.</w:t>
      </w:r>
      <w:r w:rsidR="00576FE2">
        <w:rPr>
          <w:rFonts w:ascii="Times New Roman" w:hAnsi="Times New Roman"/>
          <w:sz w:val="21"/>
          <w:szCs w:val="21"/>
        </w:rPr>
        <w:tab/>
      </w:r>
      <w:r w:rsidR="00A02033" w:rsidRPr="00DE2BC8">
        <w:rPr>
          <w:rFonts w:ascii="Times New Roman" w:hAnsi="Times New Roman"/>
          <w:sz w:val="21"/>
          <w:szCs w:val="21"/>
        </w:rPr>
        <w:t>Be of a certain type of professional or hospital and meet Medicaid or needy individual patient thresholds established for that type of professional or hospital as shown in Sections 2.04 and 2.05;</w:t>
      </w:r>
      <w:r>
        <w:rPr>
          <w:rFonts w:ascii="Times New Roman" w:hAnsi="Times New Roman"/>
          <w:sz w:val="21"/>
          <w:szCs w:val="21"/>
        </w:rPr>
        <w:t xml:space="preserve"> </w:t>
      </w:r>
      <w:r w:rsidR="000E3F85">
        <w:rPr>
          <w:rFonts w:ascii="Times New Roman" w:hAnsi="Times New Roman"/>
          <w:sz w:val="21"/>
          <w:szCs w:val="21"/>
        </w:rPr>
        <w:t xml:space="preserve">and </w:t>
      </w:r>
    </w:p>
    <w:p w14:paraId="1374BA84" w14:textId="77777777" w:rsidR="00C94660" w:rsidRDefault="00C94660" w:rsidP="002A287D">
      <w:pPr>
        <w:tabs>
          <w:tab w:val="left" w:pos="720"/>
          <w:tab w:val="left" w:pos="1620"/>
          <w:tab w:val="left" w:pos="2340"/>
          <w:tab w:val="left" w:pos="3060"/>
        </w:tabs>
        <w:ind w:left="1620" w:hanging="900"/>
        <w:rPr>
          <w:rFonts w:ascii="Times New Roman" w:hAnsi="Times New Roman"/>
          <w:sz w:val="21"/>
          <w:szCs w:val="21"/>
        </w:rPr>
      </w:pPr>
    </w:p>
    <w:p w14:paraId="002405CA" w14:textId="77777777" w:rsidR="00C94660" w:rsidRDefault="002A4B42" w:rsidP="00F2440E">
      <w:pPr>
        <w:tabs>
          <w:tab w:val="left" w:pos="720"/>
          <w:tab w:val="left" w:pos="1620"/>
          <w:tab w:val="left" w:pos="2340"/>
          <w:tab w:val="left" w:pos="3060"/>
        </w:tabs>
        <w:ind w:left="1620" w:hanging="900"/>
        <w:rPr>
          <w:rFonts w:ascii="Times New Roman" w:hAnsi="Times New Roman"/>
          <w:sz w:val="21"/>
          <w:szCs w:val="21"/>
        </w:rPr>
      </w:pPr>
      <w:r>
        <w:rPr>
          <w:rFonts w:ascii="Times New Roman" w:hAnsi="Times New Roman"/>
          <w:sz w:val="21"/>
          <w:szCs w:val="21"/>
        </w:rPr>
        <w:t>B.</w:t>
      </w:r>
      <w:r w:rsidR="002B7E5F">
        <w:rPr>
          <w:rFonts w:ascii="Times New Roman" w:hAnsi="Times New Roman"/>
          <w:sz w:val="21"/>
          <w:szCs w:val="21"/>
        </w:rPr>
        <w:tab/>
      </w:r>
      <w:r w:rsidR="00A02033" w:rsidRPr="00DE2BC8">
        <w:rPr>
          <w:rFonts w:ascii="Times New Roman" w:hAnsi="Times New Roman"/>
          <w:sz w:val="21"/>
          <w:szCs w:val="21"/>
        </w:rPr>
        <w:t>Adopt, implement or upgrade certified electronic health records before being approved for the first payment</w:t>
      </w:r>
      <w:r w:rsidR="00E47F29">
        <w:rPr>
          <w:rFonts w:ascii="Times New Roman" w:hAnsi="Times New Roman"/>
          <w:sz w:val="21"/>
          <w:szCs w:val="21"/>
        </w:rPr>
        <w:t xml:space="preserve"> under the incentive program, or meet Meaningful Use provisions before being approved for subsequent payments</w:t>
      </w:r>
      <w:r w:rsidR="00A02033" w:rsidRPr="00DE2BC8">
        <w:rPr>
          <w:rFonts w:ascii="Times New Roman" w:hAnsi="Times New Roman"/>
          <w:sz w:val="21"/>
          <w:szCs w:val="21"/>
        </w:rPr>
        <w:t xml:space="preserve">; and </w:t>
      </w:r>
    </w:p>
    <w:p w14:paraId="00FED3D4" w14:textId="77777777" w:rsidR="00C94660" w:rsidRDefault="00C94660" w:rsidP="00F2440E">
      <w:pPr>
        <w:tabs>
          <w:tab w:val="left" w:pos="720"/>
          <w:tab w:val="left" w:pos="1620"/>
          <w:tab w:val="left" w:pos="2340"/>
          <w:tab w:val="left" w:pos="3060"/>
        </w:tabs>
        <w:ind w:left="1620" w:hanging="900"/>
        <w:rPr>
          <w:rFonts w:ascii="Times New Roman" w:hAnsi="Times New Roman"/>
          <w:sz w:val="21"/>
          <w:szCs w:val="21"/>
        </w:rPr>
      </w:pPr>
    </w:p>
    <w:p w14:paraId="4B111D65" w14:textId="77777777" w:rsidR="00814EEB" w:rsidRPr="00DE2BC8" w:rsidRDefault="002A4B42" w:rsidP="00F2440E">
      <w:pPr>
        <w:tabs>
          <w:tab w:val="left" w:pos="720"/>
          <w:tab w:val="left" w:pos="1620"/>
          <w:tab w:val="left" w:pos="2340"/>
          <w:tab w:val="left" w:pos="3060"/>
        </w:tabs>
        <w:ind w:left="1620" w:hanging="900"/>
        <w:rPr>
          <w:rFonts w:ascii="Times New Roman" w:hAnsi="Times New Roman"/>
          <w:sz w:val="21"/>
          <w:szCs w:val="21"/>
        </w:rPr>
      </w:pPr>
      <w:r>
        <w:rPr>
          <w:rFonts w:ascii="Times New Roman" w:hAnsi="Times New Roman"/>
          <w:sz w:val="21"/>
          <w:szCs w:val="21"/>
        </w:rPr>
        <w:t>C.</w:t>
      </w:r>
      <w:r w:rsidR="002B7E5F">
        <w:rPr>
          <w:rFonts w:ascii="Times New Roman" w:hAnsi="Times New Roman"/>
          <w:sz w:val="21"/>
          <w:szCs w:val="21"/>
        </w:rPr>
        <w:tab/>
      </w:r>
      <w:r w:rsidR="00C94660">
        <w:rPr>
          <w:rFonts w:ascii="Times New Roman" w:hAnsi="Times New Roman"/>
          <w:sz w:val="21"/>
          <w:szCs w:val="21"/>
        </w:rPr>
        <w:t>M</w:t>
      </w:r>
      <w:r w:rsidR="000E3F85">
        <w:rPr>
          <w:rFonts w:ascii="Times New Roman" w:hAnsi="Times New Roman"/>
          <w:sz w:val="21"/>
          <w:szCs w:val="21"/>
        </w:rPr>
        <w:t xml:space="preserve">eet </w:t>
      </w:r>
      <w:r w:rsidR="00E47F29">
        <w:rPr>
          <w:rFonts w:ascii="Times New Roman" w:hAnsi="Times New Roman"/>
          <w:sz w:val="21"/>
          <w:szCs w:val="21"/>
        </w:rPr>
        <w:t>all the requirements of this Rule and Maine’s SMHP and IAPDU.</w:t>
      </w:r>
      <w:r>
        <w:rPr>
          <w:rFonts w:ascii="Times New Roman" w:hAnsi="Times New Roman"/>
          <w:sz w:val="21"/>
          <w:szCs w:val="21"/>
        </w:rPr>
        <w:t xml:space="preserve"> </w:t>
      </w:r>
    </w:p>
    <w:p w14:paraId="6AA18870" w14:textId="77777777" w:rsidR="00A02033" w:rsidRPr="00DE2BC8" w:rsidRDefault="00A02033" w:rsidP="00CF6700">
      <w:pPr>
        <w:tabs>
          <w:tab w:val="left" w:pos="720"/>
          <w:tab w:val="left" w:pos="1620"/>
          <w:tab w:val="left" w:pos="2340"/>
          <w:tab w:val="left" w:pos="3060"/>
        </w:tabs>
        <w:ind w:left="720"/>
        <w:rPr>
          <w:rFonts w:ascii="Times New Roman" w:hAnsi="Times New Roman"/>
          <w:sz w:val="21"/>
          <w:szCs w:val="21"/>
        </w:rPr>
      </w:pPr>
    </w:p>
    <w:p w14:paraId="51FC208E" w14:textId="77777777" w:rsidR="00A02033" w:rsidRPr="00DE2BC8" w:rsidRDefault="00A02033" w:rsidP="00CF6700">
      <w:pPr>
        <w:tabs>
          <w:tab w:val="left" w:pos="720"/>
          <w:tab w:val="left" w:pos="1620"/>
          <w:tab w:val="left" w:pos="2340"/>
          <w:tab w:val="left" w:pos="3060"/>
        </w:tabs>
        <w:ind w:left="720"/>
        <w:rPr>
          <w:rFonts w:ascii="Times New Roman" w:hAnsi="Times New Roman"/>
          <w:sz w:val="21"/>
          <w:szCs w:val="21"/>
        </w:rPr>
      </w:pPr>
    </w:p>
    <w:p w14:paraId="5079C8B1" w14:textId="77777777" w:rsidR="00A02033" w:rsidRPr="002A287D" w:rsidRDefault="00A02033" w:rsidP="00CF6700">
      <w:pPr>
        <w:tabs>
          <w:tab w:val="left" w:pos="720"/>
          <w:tab w:val="left" w:pos="1620"/>
          <w:tab w:val="left" w:pos="2340"/>
          <w:tab w:val="left" w:pos="3060"/>
        </w:tabs>
        <w:rPr>
          <w:rFonts w:ascii="Times New Roman" w:hAnsi="Times New Roman"/>
          <w:b/>
          <w:sz w:val="21"/>
          <w:szCs w:val="21"/>
        </w:rPr>
      </w:pPr>
      <w:r w:rsidRPr="002A287D">
        <w:rPr>
          <w:rFonts w:ascii="Times New Roman" w:hAnsi="Times New Roman"/>
          <w:b/>
          <w:sz w:val="21"/>
          <w:szCs w:val="21"/>
        </w:rPr>
        <w:t>2.02</w:t>
      </w:r>
      <w:r w:rsidR="00814EEB" w:rsidRPr="002A287D">
        <w:rPr>
          <w:rFonts w:ascii="Times New Roman" w:hAnsi="Times New Roman"/>
          <w:b/>
          <w:sz w:val="21"/>
          <w:szCs w:val="21"/>
        </w:rPr>
        <w:tab/>
      </w:r>
      <w:r w:rsidRPr="002A287D">
        <w:rPr>
          <w:rFonts w:ascii="Times New Roman" w:hAnsi="Times New Roman"/>
          <w:b/>
          <w:sz w:val="21"/>
          <w:szCs w:val="21"/>
        </w:rPr>
        <w:t>DEFINITIONS</w:t>
      </w:r>
    </w:p>
    <w:p w14:paraId="6B1517B9" w14:textId="77777777" w:rsidR="00A02033" w:rsidRPr="00DE2BC8" w:rsidRDefault="003119CF" w:rsidP="00CF6700">
      <w:pPr>
        <w:tabs>
          <w:tab w:val="left" w:pos="720"/>
          <w:tab w:val="left" w:pos="1620"/>
          <w:tab w:val="left" w:pos="2340"/>
          <w:tab w:val="left" w:pos="3060"/>
        </w:tabs>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662336" behindDoc="0" locked="0" layoutInCell="1" allowOverlap="1" wp14:anchorId="6BD8ECFE" wp14:editId="7C08CBCC">
                <wp:simplePos x="0" y="0"/>
                <wp:positionH relativeFrom="column">
                  <wp:posOffset>-755015</wp:posOffset>
                </wp:positionH>
                <wp:positionV relativeFrom="paragraph">
                  <wp:posOffset>139065</wp:posOffset>
                </wp:positionV>
                <wp:extent cx="864235" cy="2174240"/>
                <wp:effectExtent l="6985" t="5715" r="5080" b="10795"/>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2174240"/>
                        </a:xfrm>
                        <a:prstGeom prst="rect">
                          <a:avLst/>
                        </a:prstGeom>
                        <a:solidFill>
                          <a:srgbClr val="FFFFFF"/>
                        </a:solidFill>
                        <a:ln w="9525">
                          <a:solidFill>
                            <a:srgbClr val="FFFFFF"/>
                          </a:solidFill>
                          <a:miter lim="800000"/>
                          <a:headEnd/>
                          <a:tailEnd/>
                        </a:ln>
                      </wps:spPr>
                      <wps:txbx>
                        <w:txbxContent>
                          <w:p w14:paraId="3B568E4A" w14:textId="77777777" w:rsidR="00A31166" w:rsidRPr="00F903CD" w:rsidRDefault="00A31166" w:rsidP="007032E1">
                            <w:pPr>
                              <w:pBdr>
                                <w:left w:val="single" w:sz="4" w:space="4" w:color="auto"/>
                              </w:pBdr>
                              <w:ind w:left="270"/>
                              <w:rPr>
                                <w:rFonts w:ascii="Times New Roman" w:hAnsi="Times New Roman"/>
                                <w:sz w:val="20"/>
                                <w:szCs w:val="20"/>
                              </w:rPr>
                            </w:pPr>
                            <w:r w:rsidRPr="00F903CD">
                              <w:rPr>
                                <w:rFonts w:ascii="Times New Roman" w:hAnsi="Times New Roman"/>
                                <w:sz w:val="20"/>
                                <w:szCs w:val="20"/>
                              </w:rPr>
                              <w:t>Eff.</w:t>
                            </w:r>
                          </w:p>
                          <w:p w14:paraId="029D853A" w14:textId="77777777" w:rsidR="00A31166" w:rsidRPr="00F903CD" w:rsidRDefault="00A31166" w:rsidP="007032E1">
                            <w:pPr>
                              <w:pBdr>
                                <w:left w:val="single" w:sz="4" w:space="4" w:color="auto"/>
                              </w:pBdr>
                              <w:ind w:left="270"/>
                              <w:rPr>
                                <w:rFonts w:ascii="Times New Roman" w:hAnsi="Times New Roman"/>
                                <w:sz w:val="20"/>
                                <w:szCs w:val="20"/>
                              </w:rPr>
                            </w:pPr>
                            <w:r w:rsidRPr="00F903CD">
                              <w:rPr>
                                <w:rFonts w:ascii="Times New Roman" w:hAnsi="Times New Roman"/>
                                <w:sz w:val="20"/>
                                <w:szCs w:val="20"/>
                              </w:rPr>
                              <w:t>11/23/14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8ECFE" id="Text Box 20" o:spid="_x0000_s1027" type="#_x0000_t202" style="position:absolute;margin-left:-59.45pt;margin-top:10.95pt;width:68.05pt;height:17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" strokecolor="white">
                <v:textbox>
                  <w:txbxContent>
                    <w:p w14:paraId="3B568E4A" w14:textId="77777777" w:rsidR="00A31166" w:rsidRPr="00F903CD" w:rsidRDefault="00A31166" w:rsidP="007032E1">
                      <w:pPr>
                        <w:pBdr>
                          <w:left w:val="single" w:sz="4" w:space="4" w:color="auto"/>
                        </w:pBdr>
                        <w:ind w:left="270"/>
                        <w:rPr>
                          <w:rFonts w:ascii="Times New Roman" w:hAnsi="Times New Roman"/>
                          <w:sz w:val="20"/>
                          <w:szCs w:val="20"/>
                        </w:rPr>
                      </w:pPr>
                      <w:r w:rsidRPr="00F903CD">
                        <w:rPr>
                          <w:rFonts w:ascii="Times New Roman" w:hAnsi="Times New Roman"/>
                          <w:sz w:val="20"/>
                          <w:szCs w:val="20"/>
                        </w:rPr>
                        <w:t>Eff.</w:t>
                      </w:r>
                    </w:p>
                    <w:p w14:paraId="029D853A" w14:textId="77777777" w:rsidR="00A31166" w:rsidRPr="00F903CD" w:rsidRDefault="00A31166" w:rsidP="007032E1">
                      <w:pPr>
                        <w:pBdr>
                          <w:left w:val="single" w:sz="4" w:space="4" w:color="auto"/>
                        </w:pBdr>
                        <w:ind w:left="270"/>
                        <w:rPr>
                          <w:rFonts w:ascii="Times New Roman" w:hAnsi="Times New Roman"/>
                          <w:sz w:val="20"/>
                          <w:szCs w:val="20"/>
                        </w:rPr>
                      </w:pPr>
                      <w:r w:rsidRPr="00F903CD">
                        <w:rPr>
                          <w:rFonts w:ascii="Times New Roman" w:hAnsi="Times New Roman"/>
                          <w:sz w:val="20"/>
                          <w:szCs w:val="20"/>
                        </w:rPr>
                        <w:t>11/23/14</w:t>
                      </w:r>
                    </w:p>
                  </w:txbxContent>
                </v:textbox>
              </v:shape>
            </w:pict>
          </mc:Fallback>
        </mc:AlternateContent>
      </w:r>
    </w:p>
    <w:p w14:paraId="233C03DA" w14:textId="77777777" w:rsidR="00A02033" w:rsidRPr="00DE2BC8" w:rsidRDefault="00086332" w:rsidP="00B144F7">
      <w:pPr>
        <w:tabs>
          <w:tab w:val="left" w:pos="720"/>
          <w:tab w:val="left" w:pos="1620"/>
          <w:tab w:val="left" w:pos="2340"/>
          <w:tab w:val="left" w:pos="3060"/>
        </w:tabs>
        <w:ind w:left="1800" w:hanging="1080"/>
        <w:rPr>
          <w:rFonts w:ascii="Times New Roman" w:hAnsi="Times New Roman"/>
          <w:sz w:val="21"/>
          <w:szCs w:val="21"/>
        </w:rPr>
      </w:pPr>
      <w:r w:rsidRPr="00B144F7">
        <w:rPr>
          <w:rFonts w:ascii="Times New Roman" w:hAnsi="Times New Roman"/>
          <w:b/>
          <w:sz w:val="21"/>
          <w:szCs w:val="21"/>
        </w:rPr>
        <w:t>2.</w:t>
      </w:r>
      <w:r w:rsidR="00B144F7" w:rsidRPr="00B144F7">
        <w:rPr>
          <w:rFonts w:ascii="Times New Roman" w:hAnsi="Times New Roman"/>
          <w:b/>
          <w:sz w:val="21"/>
          <w:szCs w:val="21"/>
        </w:rPr>
        <w:t>02-1</w:t>
      </w:r>
      <w:r w:rsidR="00B144F7">
        <w:rPr>
          <w:rFonts w:ascii="Times New Roman" w:hAnsi="Times New Roman"/>
          <w:sz w:val="21"/>
          <w:szCs w:val="21"/>
        </w:rPr>
        <w:tab/>
      </w:r>
      <w:r w:rsidR="00A02033" w:rsidRPr="00DE2BC8">
        <w:rPr>
          <w:rFonts w:ascii="Times New Roman" w:hAnsi="Times New Roman"/>
          <w:b/>
          <w:sz w:val="21"/>
          <w:szCs w:val="21"/>
        </w:rPr>
        <w:t xml:space="preserve">Acute Care Hospital </w:t>
      </w:r>
      <w:r w:rsidR="00A02033" w:rsidRPr="00DE2BC8">
        <w:rPr>
          <w:rFonts w:ascii="Times New Roman" w:hAnsi="Times New Roman"/>
          <w:sz w:val="21"/>
          <w:szCs w:val="21"/>
        </w:rPr>
        <w:t xml:space="preserve">is defined in 42 C.F.R. </w:t>
      </w:r>
      <w:r w:rsidR="00810611" w:rsidRPr="00DE2BC8">
        <w:rPr>
          <w:rFonts w:ascii="Times New Roman" w:hAnsi="Times New Roman"/>
          <w:sz w:val="21"/>
          <w:szCs w:val="21"/>
        </w:rPr>
        <w:t>§</w:t>
      </w:r>
      <w:r w:rsidR="00F22191" w:rsidRPr="00DE2BC8">
        <w:rPr>
          <w:rFonts w:ascii="Times New Roman" w:hAnsi="Times New Roman"/>
          <w:sz w:val="21"/>
          <w:szCs w:val="21"/>
        </w:rPr>
        <w:t>495.302.</w:t>
      </w:r>
    </w:p>
    <w:p w14:paraId="506C8E8C" w14:textId="77777777" w:rsidR="00A02033" w:rsidRPr="00DE2BC8" w:rsidRDefault="00A02033" w:rsidP="00CF6700">
      <w:pPr>
        <w:tabs>
          <w:tab w:val="left" w:pos="720"/>
          <w:tab w:val="left" w:pos="1620"/>
          <w:tab w:val="left" w:pos="2340"/>
          <w:tab w:val="left" w:pos="3060"/>
        </w:tabs>
        <w:rPr>
          <w:rFonts w:ascii="Times New Roman" w:hAnsi="Times New Roman"/>
          <w:sz w:val="21"/>
          <w:szCs w:val="21"/>
        </w:rPr>
      </w:pPr>
    </w:p>
    <w:p w14:paraId="6FA56E38" w14:textId="77777777" w:rsidR="00A02033" w:rsidRPr="00DE2BC8" w:rsidRDefault="006866A4" w:rsidP="006866A4">
      <w:pPr>
        <w:tabs>
          <w:tab w:val="left" w:pos="720"/>
          <w:tab w:val="left" w:pos="1620"/>
          <w:tab w:val="left" w:pos="1800"/>
          <w:tab w:val="left" w:pos="2340"/>
          <w:tab w:val="left" w:pos="3060"/>
        </w:tabs>
        <w:autoSpaceDE w:val="0"/>
        <w:autoSpaceDN w:val="0"/>
        <w:adjustRightInd w:val="0"/>
        <w:ind w:left="720"/>
        <w:rPr>
          <w:rFonts w:ascii="Times New Roman" w:hAnsi="Times New Roman"/>
          <w:sz w:val="21"/>
          <w:szCs w:val="21"/>
        </w:rPr>
      </w:pPr>
      <w:r>
        <w:rPr>
          <w:rFonts w:ascii="Times New Roman" w:hAnsi="Times New Roman"/>
          <w:b/>
          <w:iCs/>
          <w:sz w:val="21"/>
          <w:szCs w:val="21"/>
        </w:rPr>
        <w:t>2.02-2</w:t>
      </w:r>
      <w:r>
        <w:rPr>
          <w:rFonts w:ascii="Times New Roman" w:hAnsi="Times New Roman"/>
          <w:b/>
          <w:iCs/>
          <w:sz w:val="21"/>
          <w:szCs w:val="21"/>
        </w:rPr>
        <w:tab/>
      </w:r>
      <w:r w:rsidR="00A02033" w:rsidRPr="00DE2BC8">
        <w:rPr>
          <w:rFonts w:ascii="Times New Roman" w:hAnsi="Times New Roman"/>
          <w:b/>
          <w:iCs/>
          <w:sz w:val="21"/>
          <w:szCs w:val="21"/>
        </w:rPr>
        <w:t>Adopt, Implement or Upgrade</w:t>
      </w:r>
      <w:r w:rsidR="00A02033" w:rsidRPr="00DE2BC8">
        <w:rPr>
          <w:rFonts w:ascii="Times New Roman" w:hAnsi="Times New Roman"/>
          <w:sz w:val="21"/>
          <w:szCs w:val="21"/>
        </w:rPr>
        <w:t xml:space="preserve"> is defined in 42 C.F.R. </w:t>
      </w:r>
      <w:r w:rsidR="00810611" w:rsidRPr="00DE2BC8">
        <w:rPr>
          <w:rFonts w:ascii="Times New Roman" w:hAnsi="Times New Roman"/>
          <w:sz w:val="21"/>
          <w:szCs w:val="21"/>
        </w:rPr>
        <w:t>§</w:t>
      </w:r>
      <w:r w:rsidR="00A02033" w:rsidRPr="00DE2BC8">
        <w:rPr>
          <w:rFonts w:ascii="Times New Roman" w:hAnsi="Times New Roman"/>
          <w:sz w:val="21"/>
          <w:szCs w:val="21"/>
        </w:rPr>
        <w:t>495.302.</w:t>
      </w:r>
    </w:p>
    <w:p w14:paraId="3882409F" w14:textId="77777777" w:rsidR="00A02033" w:rsidRPr="00DE2BC8" w:rsidRDefault="00A02033" w:rsidP="006866A4">
      <w:pPr>
        <w:tabs>
          <w:tab w:val="left" w:pos="720"/>
          <w:tab w:val="left" w:pos="1620"/>
          <w:tab w:val="left" w:pos="2340"/>
          <w:tab w:val="left" w:pos="3060"/>
        </w:tabs>
        <w:autoSpaceDE w:val="0"/>
        <w:autoSpaceDN w:val="0"/>
        <w:adjustRightInd w:val="0"/>
        <w:ind w:left="720"/>
        <w:rPr>
          <w:rFonts w:ascii="Times New Roman" w:hAnsi="Times New Roman"/>
          <w:sz w:val="21"/>
          <w:szCs w:val="21"/>
        </w:rPr>
      </w:pPr>
    </w:p>
    <w:p w14:paraId="77F5EB5A" w14:textId="77777777" w:rsidR="00A02033" w:rsidRPr="00DE2BC8" w:rsidRDefault="006866A4" w:rsidP="006866A4">
      <w:pPr>
        <w:tabs>
          <w:tab w:val="left" w:pos="720"/>
          <w:tab w:val="left" w:pos="1620"/>
          <w:tab w:val="left" w:pos="1800"/>
          <w:tab w:val="left" w:pos="2340"/>
          <w:tab w:val="left" w:pos="3060"/>
        </w:tabs>
        <w:autoSpaceDE w:val="0"/>
        <w:autoSpaceDN w:val="0"/>
        <w:adjustRightInd w:val="0"/>
        <w:ind w:left="720"/>
        <w:rPr>
          <w:rFonts w:ascii="Times New Roman" w:hAnsi="Times New Roman"/>
          <w:sz w:val="21"/>
          <w:szCs w:val="21"/>
        </w:rPr>
      </w:pPr>
      <w:r>
        <w:rPr>
          <w:rFonts w:ascii="Times New Roman" w:hAnsi="Times New Roman"/>
          <w:b/>
          <w:sz w:val="21"/>
          <w:szCs w:val="21"/>
        </w:rPr>
        <w:t>2.02-3</w:t>
      </w:r>
      <w:r>
        <w:rPr>
          <w:rFonts w:ascii="Times New Roman" w:hAnsi="Times New Roman"/>
          <w:b/>
          <w:sz w:val="21"/>
          <w:szCs w:val="21"/>
        </w:rPr>
        <w:tab/>
      </w:r>
      <w:r w:rsidR="00A02033" w:rsidRPr="00DE2BC8">
        <w:rPr>
          <w:rFonts w:ascii="Times New Roman" w:hAnsi="Times New Roman"/>
          <w:b/>
          <w:sz w:val="21"/>
          <w:szCs w:val="21"/>
        </w:rPr>
        <w:t xml:space="preserve">Cancer Hospital </w:t>
      </w:r>
      <w:r w:rsidR="00A02033" w:rsidRPr="00DE2BC8">
        <w:rPr>
          <w:rFonts w:ascii="Times New Roman" w:hAnsi="Times New Roman"/>
          <w:sz w:val="21"/>
          <w:szCs w:val="21"/>
        </w:rPr>
        <w:t xml:space="preserve">is defined in 42 C.F.R. </w:t>
      </w:r>
      <w:r w:rsidR="00810611" w:rsidRPr="00DE2BC8">
        <w:rPr>
          <w:rFonts w:ascii="Times New Roman" w:hAnsi="Times New Roman"/>
          <w:sz w:val="21"/>
          <w:szCs w:val="21"/>
        </w:rPr>
        <w:t>§</w:t>
      </w:r>
      <w:r w:rsidR="00A02033" w:rsidRPr="00DE2BC8">
        <w:rPr>
          <w:rFonts w:ascii="Times New Roman" w:hAnsi="Times New Roman"/>
          <w:sz w:val="21"/>
          <w:szCs w:val="21"/>
        </w:rPr>
        <w:t>495.302.</w:t>
      </w:r>
    </w:p>
    <w:p w14:paraId="3052C280" w14:textId="77777777" w:rsidR="00A02033" w:rsidRPr="00DE2BC8" w:rsidRDefault="00A02033" w:rsidP="006866A4">
      <w:pPr>
        <w:tabs>
          <w:tab w:val="left" w:pos="720"/>
          <w:tab w:val="left" w:pos="1620"/>
          <w:tab w:val="left" w:pos="2340"/>
          <w:tab w:val="left" w:pos="3060"/>
        </w:tabs>
        <w:autoSpaceDE w:val="0"/>
        <w:autoSpaceDN w:val="0"/>
        <w:adjustRightInd w:val="0"/>
        <w:ind w:left="720"/>
        <w:rPr>
          <w:rFonts w:ascii="Times New Roman" w:hAnsi="Times New Roman"/>
          <w:sz w:val="21"/>
          <w:szCs w:val="21"/>
        </w:rPr>
      </w:pPr>
    </w:p>
    <w:p w14:paraId="71FC6411" w14:textId="77777777" w:rsidR="00A02033" w:rsidRPr="00DE2BC8" w:rsidRDefault="006866A4" w:rsidP="006866A4">
      <w:pPr>
        <w:tabs>
          <w:tab w:val="left" w:pos="720"/>
          <w:tab w:val="left" w:pos="1620"/>
          <w:tab w:val="left" w:pos="1800"/>
          <w:tab w:val="left" w:pos="2340"/>
          <w:tab w:val="left" w:pos="3060"/>
        </w:tabs>
        <w:autoSpaceDE w:val="0"/>
        <w:autoSpaceDN w:val="0"/>
        <w:adjustRightInd w:val="0"/>
        <w:ind w:left="720"/>
        <w:rPr>
          <w:rFonts w:ascii="Times New Roman" w:hAnsi="Times New Roman"/>
          <w:b/>
          <w:sz w:val="21"/>
          <w:szCs w:val="21"/>
        </w:rPr>
      </w:pPr>
      <w:r>
        <w:rPr>
          <w:rFonts w:ascii="Times New Roman" w:hAnsi="Times New Roman"/>
          <w:b/>
          <w:sz w:val="21"/>
          <w:szCs w:val="21"/>
        </w:rPr>
        <w:t>2.02-4</w:t>
      </w:r>
      <w:r>
        <w:rPr>
          <w:rFonts w:ascii="Times New Roman" w:hAnsi="Times New Roman"/>
          <w:b/>
          <w:sz w:val="21"/>
          <w:szCs w:val="21"/>
        </w:rPr>
        <w:tab/>
      </w:r>
      <w:r w:rsidR="00A02033" w:rsidRPr="00DE2BC8">
        <w:rPr>
          <w:rFonts w:ascii="Times New Roman" w:hAnsi="Times New Roman"/>
          <w:b/>
          <w:sz w:val="21"/>
          <w:szCs w:val="21"/>
        </w:rPr>
        <w:t xml:space="preserve">Certified Electronic Health Record </w:t>
      </w:r>
      <w:r w:rsidR="00A02033" w:rsidRPr="00DE2BC8">
        <w:rPr>
          <w:rFonts w:ascii="Times New Roman" w:hAnsi="Times New Roman"/>
          <w:sz w:val="21"/>
          <w:szCs w:val="21"/>
        </w:rPr>
        <w:t xml:space="preserve">is defined in 42 C.F.R. </w:t>
      </w:r>
      <w:r w:rsidR="00810611" w:rsidRPr="00DE2BC8">
        <w:rPr>
          <w:rFonts w:ascii="Times New Roman" w:hAnsi="Times New Roman"/>
          <w:sz w:val="21"/>
          <w:szCs w:val="21"/>
        </w:rPr>
        <w:t>§</w:t>
      </w:r>
      <w:r w:rsidR="00A02033" w:rsidRPr="00DE2BC8">
        <w:rPr>
          <w:rFonts w:ascii="Times New Roman" w:hAnsi="Times New Roman"/>
          <w:sz w:val="21"/>
          <w:szCs w:val="21"/>
        </w:rPr>
        <w:t>170.102.</w:t>
      </w:r>
    </w:p>
    <w:p w14:paraId="7A97C986" w14:textId="77777777" w:rsidR="00A02033" w:rsidRPr="00DE2BC8" w:rsidRDefault="00A02033" w:rsidP="006866A4">
      <w:pPr>
        <w:tabs>
          <w:tab w:val="left" w:pos="720"/>
          <w:tab w:val="left" w:pos="1620"/>
          <w:tab w:val="left" w:pos="2340"/>
          <w:tab w:val="left" w:pos="3060"/>
        </w:tabs>
        <w:autoSpaceDE w:val="0"/>
        <w:autoSpaceDN w:val="0"/>
        <w:adjustRightInd w:val="0"/>
        <w:ind w:left="720"/>
        <w:rPr>
          <w:rFonts w:ascii="Times New Roman" w:hAnsi="Times New Roman"/>
          <w:sz w:val="21"/>
          <w:szCs w:val="21"/>
        </w:rPr>
      </w:pPr>
    </w:p>
    <w:p w14:paraId="2C1B0282" w14:textId="77777777" w:rsidR="00814EEB" w:rsidRPr="00DE2BC8" w:rsidRDefault="006866A4" w:rsidP="006866A4">
      <w:pPr>
        <w:tabs>
          <w:tab w:val="left" w:pos="720"/>
          <w:tab w:val="left" w:pos="1620"/>
          <w:tab w:val="left" w:pos="1800"/>
          <w:tab w:val="left" w:pos="2340"/>
          <w:tab w:val="left" w:pos="3060"/>
        </w:tabs>
        <w:autoSpaceDE w:val="0"/>
        <w:autoSpaceDN w:val="0"/>
        <w:adjustRightInd w:val="0"/>
        <w:ind w:left="720"/>
        <w:rPr>
          <w:rFonts w:ascii="Times New Roman" w:hAnsi="Times New Roman"/>
          <w:sz w:val="21"/>
          <w:szCs w:val="21"/>
        </w:rPr>
      </w:pPr>
      <w:r>
        <w:rPr>
          <w:rFonts w:ascii="Times New Roman" w:hAnsi="Times New Roman"/>
          <w:b/>
          <w:iCs/>
          <w:sz w:val="21"/>
          <w:szCs w:val="21"/>
        </w:rPr>
        <w:t>2.02-5</w:t>
      </w:r>
      <w:r>
        <w:rPr>
          <w:rFonts w:ascii="Times New Roman" w:hAnsi="Times New Roman"/>
          <w:b/>
          <w:iCs/>
          <w:sz w:val="21"/>
          <w:szCs w:val="21"/>
        </w:rPr>
        <w:tab/>
      </w:r>
      <w:r w:rsidR="00A02033" w:rsidRPr="00DE2BC8">
        <w:rPr>
          <w:rFonts w:ascii="Times New Roman" w:hAnsi="Times New Roman"/>
          <w:b/>
          <w:iCs/>
          <w:sz w:val="21"/>
          <w:szCs w:val="21"/>
        </w:rPr>
        <w:t xml:space="preserve">Children’s Hospital </w:t>
      </w:r>
      <w:r w:rsidR="00A02033" w:rsidRPr="00DE2BC8">
        <w:rPr>
          <w:rFonts w:ascii="Times New Roman" w:hAnsi="Times New Roman"/>
          <w:iCs/>
          <w:sz w:val="21"/>
          <w:szCs w:val="21"/>
        </w:rPr>
        <w:t xml:space="preserve">is defined in </w:t>
      </w:r>
      <w:r w:rsidR="00A02033" w:rsidRPr="00DE2BC8">
        <w:rPr>
          <w:rFonts w:ascii="Times New Roman" w:hAnsi="Times New Roman"/>
          <w:sz w:val="21"/>
          <w:szCs w:val="21"/>
        </w:rPr>
        <w:t xml:space="preserve">42 C.F.R. </w:t>
      </w:r>
      <w:r w:rsidR="00810611" w:rsidRPr="00DE2BC8">
        <w:rPr>
          <w:rFonts w:ascii="Times New Roman" w:hAnsi="Times New Roman"/>
          <w:sz w:val="21"/>
          <w:szCs w:val="21"/>
        </w:rPr>
        <w:t>§</w:t>
      </w:r>
      <w:r w:rsidR="00A02033" w:rsidRPr="00DE2BC8">
        <w:rPr>
          <w:rFonts w:ascii="Times New Roman" w:hAnsi="Times New Roman"/>
          <w:sz w:val="21"/>
          <w:szCs w:val="21"/>
        </w:rPr>
        <w:t>495.302.</w:t>
      </w:r>
    </w:p>
    <w:p w14:paraId="233BED33" w14:textId="77777777" w:rsidR="00A02033" w:rsidRPr="00DE2BC8" w:rsidRDefault="00A02033" w:rsidP="006866A4">
      <w:pPr>
        <w:tabs>
          <w:tab w:val="left" w:pos="720"/>
          <w:tab w:val="left" w:pos="1620"/>
          <w:tab w:val="left" w:pos="2340"/>
          <w:tab w:val="left" w:pos="3060"/>
        </w:tabs>
        <w:autoSpaceDE w:val="0"/>
        <w:autoSpaceDN w:val="0"/>
        <w:adjustRightInd w:val="0"/>
        <w:ind w:left="720"/>
        <w:rPr>
          <w:rFonts w:ascii="Times New Roman" w:hAnsi="Times New Roman"/>
          <w:sz w:val="21"/>
          <w:szCs w:val="21"/>
        </w:rPr>
      </w:pPr>
    </w:p>
    <w:p w14:paraId="4D078B4D" w14:textId="77777777" w:rsidR="00A02033" w:rsidRPr="00DE2BC8" w:rsidRDefault="006866A4" w:rsidP="006866A4">
      <w:pPr>
        <w:tabs>
          <w:tab w:val="left" w:pos="720"/>
          <w:tab w:val="left" w:pos="1620"/>
          <w:tab w:val="left" w:pos="1800"/>
          <w:tab w:val="left" w:pos="2340"/>
          <w:tab w:val="left" w:pos="3060"/>
        </w:tabs>
        <w:autoSpaceDE w:val="0"/>
        <w:autoSpaceDN w:val="0"/>
        <w:adjustRightInd w:val="0"/>
        <w:ind w:left="720"/>
        <w:rPr>
          <w:rFonts w:ascii="Times New Roman" w:hAnsi="Times New Roman"/>
          <w:sz w:val="21"/>
          <w:szCs w:val="21"/>
        </w:rPr>
      </w:pPr>
      <w:r>
        <w:rPr>
          <w:rFonts w:ascii="Times New Roman" w:hAnsi="Times New Roman"/>
          <w:b/>
          <w:sz w:val="21"/>
          <w:szCs w:val="21"/>
        </w:rPr>
        <w:t>2.02-6</w:t>
      </w:r>
      <w:r>
        <w:rPr>
          <w:rFonts w:ascii="Times New Roman" w:hAnsi="Times New Roman"/>
          <w:b/>
          <w:sz w:val="21"/>
          <w:szCs w:val="21"/>
        </w:rPr>
        <w:tab/>
      </w:r>
      <w:r w:rsidR="00A02033" w:rsidRPr="00DE2BC8">
        <w:rPr>
          <w:rFonts w:ascii="Times New Roman" w:hAnsi="Times New Roman"/>
          <w:b/>
          <w:sz w:val="21"/>
          <w:szCs w:val="21"/>
        </w:rPr>
        <w:t>Critical Access Hospita</w:t>
      </w:r>
      <w:r w:rsidR="00833DFE">
        <w:rPr>
          <w:rFonts w:ascii="Times New Roman" w:hAnsi="Times New Roman"/>
          <w:b/>
          <w:sz w:val="21"/>
          <w:szCs w:val="21"/>
        </w:rPr>
        <w:t>l</w:t>
      </w:r>
      <w:r w:rsidR="00812EA2">
        <w:rPr>
          <w:rFonts w:ascii="Times New Roman" w:hAnsi="Times New Roman"/>
          <w:b/>
          <w:sz w:val="21"/>
          <w:szCs w:val="21"/>
        </w:rPr>
        <w:t xml:space="preserve"> </w:t>
      </w:r>
      <w:r w:rsidR="00A02033" w:rsidRPr="00DE2BC8">
        <w:rPr>
          <w:rFonts w:ascii="Times New Roman" w:hAnsi="Times New Roman"/>
          <w:sz w:val="21"/>
          <w:szCs w:val="21"/>
        </w:rPr>
        <w:t xml:space="preserve">is defined in 42 C.F.R. </w:t>
      </w:r>
      <w:r w:rsidR="00810611" w:rsidRPr="00DE2BC8">
        <w:rPr>
          <w:rFonts w:ascii="Times New Roman" w:hAnsi="Times New Roman"/>
          <w:sz w:val="21"/>
          <w:szCs w:val="21"/>
        </w:rPr>
        <w:t>§</w:t>
      </w:r>
      <w:r w:rsidR="00A02033" w:rsidRPr="00DE2BC8">
        <w:rPr>
          <w:rFonts w:ascii="Times New Roman" w:hAnsi="Times New Roman"/>
          <w:sz w:val="21"/>
          <w:szCs w:val="21"/>
        </w:rPr>
        <w:t>495.4.</w:t>
      </w:r>
    </w:p>
    <w:p w14:paraId="3577F7A5" w14:textId="77777777" w:rsidR="00A02033" w:rsidRPr="00DE2BC8" w:rsidRDefault="00A02033" w:rsidP="00CF6700">
      <w:pPr>
        <w:pStyle w:val="ListParagraph"/>
        <w:tabs>
          <w:tab w:val="left" w:pos="720"/>
          <w:tab w:val="left" w:pos="1620"/>
          <w:tab w:val="left" w:pos="2340"/>
          <w:tab w:val="left" w:pos="3060"/>
        </w:tabs>
        <w:rPr>
          <w:rFonts w:ascii="Times New Roman" w:hAnsi="Times New Roman"/>
          <w:b/>
          <w:sz w:val="21"/>
          <w:szCs w:val="21"/>
        </w:rPr>
      </w:pPr>
    </w:p>
    <w:p w14:paraId="56643348" w14:textId="77777777" w:rsidR="00D55009" w:rsidRPr="00DE2BC8" w:rsidRDefault="00B144F7" w:rsidP="006866A4">
      <w:pPr>
        <w:pStyle w:val="ListParagraph"/>
        <w:tabs>
          <w:tab w:val="left" w:pos="1620"/>
          <w:tab w:val="left" w:pos="2340"/>
          <w:tab w:val="left" w:pos="3060"/>
        </w:tabs>
        <w:ind w:left="1620" w:hanging="900"/>
        <w:rPr>
          <w:rFonts w:ascii="Times New Roman" w:hAnsi="Times New Roman"/>
          <w:sz w:val="21"/>
          <w:szCs w:val="21"/>
        </w:rPr>
      </w:pPr>
      <w:r>
        <w:rPr>
          <w:rFonts w:ascii="Times New Roman" w:hAnsi="Times New Roman"/>
          <w:b/>
          <w:sz w:val="21"/>
          <w:szCs w:val="21"/>
        </w:rPr>
        <w:t>2.02-7</w:t>
      </w:r>
      <w:r>
        <w:rPr>
          <w:rFonts w:ascii="Times New Roman" w:hAnsi="Times New Roman"/>
          <w:b/>
          <w:sz w:val="21"/>
          <w:szCs w:val="21"/>
        </w:rPr>
        <w:tab/>
      </w:r>
      <w:r w:rsidR="00A02033" w:rsidRPr="00DE2BC8">
        <w:rPr>
          <w:rFonts w:ascii="Times New Roman" w:hAnsi="Times New Roman"/>
          <w:b/>
          <w:sz w:val="21"/>
          <w:szCs w:val="21"/>
        </w:rPr>
        <w:t xml:space="preserve">Eligible Hospital </w:t>
      </w:r>
      <w:r w:rsidR="00A02033" w:rsidRPr="00DE2BC8">
        <w:rPr>
          <w:rFonts w:ascii="Times New Roman" w:hAnsi="Times New Roman"/>
          <w:sz w:val="21"/>
          <w:szCs w:val="21"/>
        </w:rPr>
        <w:t>means a Critical Access Hospital, Acute Care Hospital, Children’s Hospital or Cancer Hospital that meets the requirements of this rule.</w:t>
      </w:r>
    </w:p>
    <w:p w14:paraId="5D102FCA" w14:textId="77777777" w:rsidR="00113A71" w:rsidRPr="002A287D" w:rsidRDefault="00113A71" w:rsidP="00113A71">
      <w:pPr>
        <w:tabs>
          <w:tab w:val="left" w:pos="720"/>
          <w:tab w:val="left" w:pos="1620"/>
          <w:tab w:val="left" w:pos="2340"/>
          <w:tab w:val="left" w:pos="3060"/>
        </w:tabs>
        <w:rPr>
          <w:rFonts w:ascii="Times New Roman" w:hAnsi="Times New Roman"/>
          <w:b/>
          <w:sz w:val="21"/>
          <w:szCs w:val="21"/>
        </w:rPr>
      </w:pPr>
      <w:r w:rsidRPr="002A287D">
        <w:rPr>
          <w:rFonts w:ascii="Times New Roman" w:hAnsi="Times New Roman"/>
          <w:b/>
          <w:sz w:val="21"/>
          <w:szCs w:val="21"/>
        </w:rPr>
        <w:lastRenderedPageBreak/>
        <w:t>2.02</w:t>
      </w:r>
      <w:r w:rsidRPr="002A287D">
        <w:rPr>
          <w:rFonts w:ascii="Times New Roman" w:hAnsi="Times New Roman"/>
          <w:b/>
          <w:sz w:val="21"/>
          <w:szCs w:val="21"/>
        </w:rPr>
        <w:tab/>
        <w:t>DEFINITIONS</w:t>
      </w:r>
      <w:r>
        <w:rPr>
          <w:rFonts w:ascii="Times New Roman" w:hAnsi="Times New Roman"/>
          <w:b/>
          <w:sz w:val="21"/>
          <w:szCs w:val="21"/>
        </w:rPr>
        <w:t xml:space="preserve"> </w:t>
      </w:r>
      <w:r w:rsidRPr="0082543F">
        <w:rPr>
          <w:rFonts w:ascii="Times New Roman" w:hAnsi="Times New Roman"/>
          <w:i/>
          <w:sz w:val="21"/>
          <w:szCs w:val="21"/>
        </w:rPr>
        <w:t>(cont.)</w:t>
      </w:r>
    </w:p>
    <w:p w14:paraId="51064208" w14:textId="77777777" w:rsidR="00281CDB" w:rsidRPr="00DE2BC8" w:rsidRDefault="003119CF" w:rsidP="002A287D">
      <w:pPr>
        <w:tabs>
          <w:tab w:val="left" w:pos="720"/>
          <w:tab w:val="left" w:pos="1440"/>
          <w:tab w:val="left" w:pos="1620"/>
          <w:tab w:val="left" w:pos="2340"/>
          <w:tab w:val="left" w:pos="3060"/>
        </w:tabs>
        <w:autoSpaceDE w:val="0"/>
        <w:autoSpaceDN w:val="0"/>
        <w:adjustRightInd w:val="0"/>
        <w:ind w:left="720" w:hanging="720"/>
        <w:rPr>
          <w:rFonts w:ascii="Times New Roman" w:hAnsi="Times New Roman"/>
          <w:b/>
          <w:sz w:val="21"/>
          <w:szCs w:val="21"/>
        </w:rPr>
      </w:pPr>
      <w:r>
        <w:rPr>
          <w:rFonts w:ascii="Times New Roman" w:hAnsi="Times New Roman"/>
          <w:b/>
          <w:noProof/>
          <w:sz w:val="21"/>
          <w:szCs w:val="21"/>
        </w:rPr>
        <mc:AlternateContent>
          <mc:Choice Requires="wps">
            <w:drawing>
              <wp:anchor distT="0" distB="0" distL="114300" distR="114300" simplePos="0" relativeHeight="251664384" behindDoc="0" locked="0" layoutInCell="1" allowOverlap="1" wp14:anchorId="787F574E" wp14:editId="48453177">
                <wp:simplePos x="0" y="0"/>
                <wp:positionH relativeFrom="column">
                  <wp:posOffset>-622935</wp:posOffset>
                </wp:positionH>
                <wp:positionV relativeFrom="paragraph">
                  <wp:posOffset>146685</wp:posOffset>
                </wp:positionV>
                <wp:extent cx="861695" cy="5400040"/>
                <wp:effectExtent l="5715" t="13335" r="8890" b="635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5400040"/>
                        </a:xfrm>
                        <a:prstGeom prst="rect">
                          <a:avLst/>
                        </a:prstGeom>
                        <a:solidFill>
                          <a:srgbClr val="FFFFFF"/>
                        </a:solidFill>
                        <a:ln w="9525">
                          <a:solidFill>
                            <a:srgbClr val="FFFFFF"/>
                          </a:solidFill>
                          <a:miter lim="800000"/>
                          <a:headEnd/>
                          <a:tailEnd/>
                        </a:ln>
                      </wps:spPr>
                      <wps:txbx>
                        <w:txbxContent>
                          <w:p w14:paraId="3380A351" w14:textId="77777777" w:rsidR="00A31166" w:rsidRPr="00F903CD" w:rsidRDefault="00A31166" w:rsidP="00A31166">
                            <w:pPr>
                              <w:pBdr>
                                <w:left w:val="single" w:sz="4" w:space="4" w:color="auto"/>
                              </w:pBdr>
                              <w:rPr>
                                <w:rFonts w:ascii="Times New Roman" w:hAnsi="Times New Roman"/>
                                <w:sz w:val="20"/>
                                <w:szCs w:val="20"/>
                              </w:rPr>
                            </w:pPr>
                            <w:r w:rsidRPr="00F903CD">
                              <w:rPr>
                                <w:rFonts w:ascii="Times New Roman" w:hAnsi="Times New Roman"/>
                                <w:sz w:val="20"/>
                                <w:szCs w:val="20"/>
                              </w:rPr>
                              <w:t>Eff.</w:t>
                            </w:r>
                          </w:p>
                          <w:p w14:paraId="69063829" w14:textId="77777777" w:rsidR="00A31166" w:rsidRPr="00F903CD" w:rsidRDefault="00A31166" w:rsidP="00A31166">
                            <w:pPr>
                              <w:pBdr>
                                <w:left w:val="single" w:sz="4" w:space="4" w:color="auto"/>
                              </w:pBdr>
                              <w:rPr>
                                <w:rFonts w:ascii="Times New Roman" w:hAnsi="Times New Roman"/>
                                <w:sz w:val="20"/>
                                <w:szCs w:val="20"/>
                              </w:rPr>
                            </w:pPr>
                            <w:r w:rsidRPr="00F903CD">
                              <w:rPr>
                                <w:rFonts w:ascii="Times New Roman" w:hAnsi="Times New Roman"/>
                                <w:sz w:val="20"/>
                                <w:szCs w:val="20"/>
                              </w:rPr>
                              <w:t>11/23/14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F574E" id="Text Box 23" o:spid="_x0000_s1028" type="#_x0000_t202" style="position:absolute;left:0;text-align:left;margin-left:-49.05pt;margin-top:11.55pt;width:67.85pt;height:4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" strokecolor="white">
                <v:textbox>
                  <w:txbxContent>
                    <w:p w14:paraId="3380A351" w14:textId="77777777" w:rsidR="00A31166" w:rsidRPr="00F903CD" w:rsidRDefault="00A31166" w:rsidP="00A31166">
                      <w:pPr>
                        <w:pBdr>
                          <w:left w:val="single" w:sz="4" w:space="4" w:color="auto"/>
                        </w:pBdr>
                        <w:rPr>
                          <w:rFonts w:ascii="Times New Roman" w:hAnsi="Times New Roman"/>
                          <w:sz w:val="20"/>
                          <w:szCs w:val="20"/>
                        </w:rPr>
                      </w:pPr>
                      <w:r w:rsidRPr="00F903CD">
                        <w:rPr>
                          <w:rFonts w:ascii="Times New Roman" w:hAnsi="Times New Roman"/>
                          <w:sz w:val="20"/>
                          <w:szCs w:val="20"/>
                        </w:rPr>
                        <w:t>Eff.</w:t>
                      </w:r>
                    </w:p>
                    <w:p w14:paraId="69063829" w14:textId="77777777" w:rsidR="00A31166" w:rsidRPr="00F903CD" w:rsidRDefault="00A31166" w:rsidP="00A31166">
                      <w:pPr>
                        <w:pBdr>
                          <w:left w:val="single" w:sz="4" w:space="4" w:color="auto"/>
                        </w:pBdr>
                        <w:rPr>
                          <w:rFonts w:ascii="Times New Roman" w:hAnsi="Times New Roman"/>
                          <w:sz w:val="20"/>
                          <w:szCs w:val="20"/>
                        </w:rPr>
                      </w:pPr>
                      <w:r w:rsidRPr="00F903CD">
                        <w:rPr>
                          <w:rFonts w:ascii="Times New Roman" w:hAnsi="Times New Roman"/>
                          <w:sz w:val="20"/>
                          <w:szCs w:val="20"/>
                        </w:rPr>
                        <w:t>11/23/14</w:t>
                      </w:r>
                    </w:p>
                  </w:txbxContent>
                </v:textbox>
              </v:shape>
            </w:pict>
          </mc:Fallback>
        </mc:AlternateContent>
      </w:r>
    </w:p>
    <w:p w14:paraId="78200B17" w14:textId="77777777" w:rsidR="00A131CB" w:rsidRDefault="00B144F7" w:rsidP="002A287D">
      <w:pPr>
        <w:tabs>
          <w:tab w:val="left" w:pos="720"/>
          <w:tab w:val="left" w:pos="1800"/>
          <w:tab w:val="left" w:pos="2340"/>
          <w:tab w:val="left" w:pos="3060"/>
        </w:tabs>
        <w:ind w:left="1800" w:hanging="1080"/>
        <w:rPr>
          <w:rFonts w:ascii="Times New Roman" w:hAnsi="Times New Roman"/>
          <w:sz w:val="21"/>
          <w:szCs w:val="21"/>
        </w:rPr>
      </w:pPr>
      <w:r>
        <w:rPr>
          <w:rFonts w:ascii="Times New Roman" w:hAnsi="Times New Roman"/>
          <w:b/>
          <w:sz w:val="21"/>
          <w:szCs w:val="21"/>
        </w:rPr>
        <w:t>2.02-8</w:t>
      </w:r>
      <w:r w:rsidR="00D55009">
        <w:rPr>
          <w:rFonts w:ascii="Times New Roman" w:hAnsi="Times New Roman"/>
          <w:b/>
          <w:sz w:val="21"/>
          <w:szCs w:val="21"/>
        </w:rPr>
        <w:tab/>
      </w:r>
      <w:r w:rsidR="00A02033" w:rsidRPr="00DE2BC8">
        <w:rPr>
          <w:rFonts w:ascii="Times New Roman" w:hAnsi="Times New Roman"/>
          <w:b/>
          <w:sz w:val="21"/>
          <w:szCs w:val="21"/>
        </w:rPr>
        <w:t xml:space="preserve">Eligible Professional </w:t>
      </w:r>
      <w:r w:rsidR="00A02033" w:rsidRPr="00DE2BC8">
        <w:rPr>
          <w:rFonts w:ascii="Times New Roman" w:hAnsi="Times New Roman"/>
          <w:sz w:val="21"/>
          <w:szCs w:val="21"/>
        </w:rPr>
        <w:t xml:space="preserve">means a health care professional as defined in 42 C.F.R. </w:t>
      </w:r>
      <w:r w:rsidR="00810611" w:rsidRPr="00DE2BC8">
        <w:rPr>
          <w:rFonts w:ascii="Times New Roman" w:hAnsi="Times New Roman"/>
          <w:sz w:val="21"/>
          <w:szCs w:val="21"/>
        </w:rPr>
        <w:t>§</w:t>
      </w:r>
      <w:r w:rsidR="009504B7" w:rsidRPr="00DE2BC8">
        <w:rPr>
          <w:rFonts w:ascii="Times New Roman" w:hAnsi="Times New Roman"/>
          <w:sz w:val="21"/>
          <w:szCs w:val="21"/>
        </w:rPr>
        <w:t>495.304</w:t>
      </w:r>
      <w:r w:rsidR="00A02033" w:rsidRPr="00DE2BC8">
        <w:rPr>
          <w:rFonts w:ascii="Times New Roman" w:hAnsi="Times New Roman"/>
          <w:sz w:val="21"/>
          <w:szCs w:val="21"/>
        </w:rPr>
        <w:t>(b) who has a current Medicaid provider agreement; who performs at least 10% of his or her services not in a hospital emergency room or as hospital inpatient services, or who practices predominantly in an FQHC or RHC</w:t>
      </w:r>
      <w:r w:rsidR="00281CDB">
        <w:rPr>
          <w:rFonts w:ascii="Times New Roman" w:hAnsi="Times New Roman"/>
          <w:sz w:val="21"/>
          <w:szCs w:val="21"/>
        </w:rPr>
        <w:t>;</w:t>
      </w:r>
      <w:r w:rsidR="00A02033" w:rsidRPr="00DE2BC8">
        <w:rPr>
          <w:rFonts w:ascii="Times New Roman" w:hAnsi="Times New Roman"/>
          <w:sz w:val="21"/>
          <w:szCs w:val="21"/>
        </w:rPr>
        <w:t xml:space="preserve"> and who meets the requirements of this r</w:t>
      </w:r>
      <w:r w:rsidR="00A131CB">
        <w:rPr>
          <w:rFonts w:ascii="Times New Roman" w:hAnsi="Times New Roman"/>
          <w:sz w:val="21"/>
          <w:szCs w:val="21"/>
        </w:rPr>
        <w:t>ule</w:t>
      </w:r>
    </w:p>
    <w:p w14:paraId="00565790" w14:textId="77777777" w:rsidR="00A131CB" w:rsidRDefault="00A131CB" w:rsidP="002A287D">
      <w:pPr>
        <w:tabs>
          <w:tab w:val="left" w:pos="720"/>
          <w:tab w:val="left" w:pos="1800"/>
          <w:tab w:val="left" w:pos="2340"/>
          <w:tab w:val="left" w:pos="3060"/>
        </w:tabs>
        <w:ind w:left="1800" w:hanging="1080"/>
        <w:rPr>
          <w:rFonts w:ascii="Times New Roman" w:hAnsi="Times New Roman"/>
          <w:b/>
          <w:sz w:val="21"/>
          <w:szCs w:val="21"/>
        </w:rPr>
      </w:pPr>
    </w:p>
    <w:p w14:paraId="0B69D980" w14:textId="77777777" w:rsidR="00A02033" w:rsidRPr="00DE2BC8" w:rsidRDefault="00B144F7" w:rsidP="002A287D">
      <w:pPr>
        <w:tabs>
          <w:tab w:val="left" w:pos="720"/>
          <w:tab w:val="left" w:pos="1800"/>
          <w:tab w:val="left" w:pos="2340"/>
          <w:tab w:val="left" w:pos="3060"/>
        </w:tabs>
        <w:ind w:left="1800" w:hanging="1080"/>
        <w:rPr>
          <w:rFonts w:ascii="Times New Roman" w:hAnsi="Times New Roman"/>
          <w:sz w:val="21"/>
          <w:szCs w:val="21"/>
        </w:rPr>
      </w:pPr>
      <w:r>
        <w:rPr>
          <w:rFonts w:ascii="Times New Roman" w:hAnsi="Times New Roman"/>
          <w:b/>
          <w:sz w:val="21"/>
          <w:szCs w:val="21"/>
        </w:rPr>
        <w:t>2.02-9</w:t>
      </w:r>
      <w:r w:rsidR="002B7E5F">
        <w:rPr>
          <w:rFonts w:ascii="Times New Roman" w:hAnsi="Times New Roman"/>
          <w:b/>
          <w:sz w:val="21"/>
          <w:szCs w:val="21"/>
        </w:rPr>
        <w:tab/>
      </w:r>
      <w:r w:rsidR="00A02033" w:rsidRPr="00DE2BC8">
        <w:rPr>
          <w:rFonts w:ascii="Times New Roman" w:hAnsi="Times New Roman"/>
          <w:b/>
          <w:sz w:val="21"/>
          <w:szCs w:val="21"/>
        </w:rPr>
        <w:t xml:space="preserve">Encounter Method </w:t>
      </w:r>
      <w:r w:rsidR="00A02033" w:rsidRPr="00DE2BC8">
        <w:rPr>
          <w:rFonts w:ascii="Times New Roman" w:hAnsi="Times New Roman"/>
          <w:sz w:val="21"/>
          <w:szCs w:val="21"/>
        </w:rPr>
        <w:t>is</w:t>
      </w:r>
      <w:r w:rsidR="00A02033" w:rsidRPr="00DE2BC8">
        <w:rPr>
          <w:rFonts w:ascii="Times New Roman" w:hAnsi="Times New Roman"/>
          <w:b/>
          <w:sz w:val="21"/>
          <w:szCs w:val="21"/>
        </w:rPr>
        <w:t xml:space="preserve"> </w:t>
      </w:r>
      <w:r w:rsidR="00A02033" w:rsidRPr="00DE2BC8">
        <w:rPr>
          <w:rFonts w:ascii="Times New Roman" w:hAnsi="Times New Roman"/>
          <w:sz w:val="21"/>
          <w:szCs w:val="21"/>
        </w:rPr>
        <w:t>the method used to calculate patient encounters described in 42</w:t>
      </w:r>
      <w:r w:rsidR="0082543F">
        <w:rPr>
          <w:rFonts w:ascii="Times New Roman" w:hAnsi="Times New Roman"/>
          <w:sz w:val="21"/>
          <w:szCs w:val="21"/>
        </w:rPr>
        <w:t> </w:t>
      </w:r>
      <w:r w:rsidR="00A02033" w:rsidRPr="00DE2BC8">
        <w:rPr>
          <w:rFonts w:ascii="Times New Roman" w:hAnsi="Times New Roman"/>
          <w:sz w:val="21"/>
          <w:szCs w:val="21"/>
        </w:rPr>
        <w:t xml:space="preserve">C.F.R. </w:t>
      </w:r>
      <w:r w:rsidR="00810611" w:rsidRPr="00DE2BC8">
        <w:rPr>
          <w:rFonts w:ascii="Times New Roman" w:hAnsi="Times New Roman"/>
          <w:sz w:val="21"/>
          <w:szCs w:val="21"/>
        </w:rPr>
        <w:t>§</w:t>
      </w:r>
      <w:r w:rsidR="00A02033" w:rsidRPr="00DE2BC8">
        <w:rPr>
          <w:rFonts w:ascii="Times New Roman" w:hAnsi="Times New Roman"/>
          <w:sz w:val="21"/>
          <w:szCs w:val="21"/>
        </w:rPr>
        <w:t>495.306(c).</w:t>
      </w:r>
    </w:p>
    <w:p w14:paraId="76C9C117" w14:textId="77777777" w:rsidR="00A02033" w:rsidRPr="00DE2BC8" w:rsidRDefault="00A02033" w:rsidP="00CF6700">
      <w:pPr>
        <w:tabs>
          <w:tab w:val="left" w:pos="720"/>
          <w:tab w:val="left" w:pos="1440"/>
          <w:tab w:val="left" w:pos="1620"/>
          <w:tab w:val="left" w:pos="2340"/>
          <w:tab w:val="left" w:pos="3060"/>
        </w:tabs>
        <w:autoSpaceDE w:val="0"/>
        <w:autoSpaceDN w:val="0"/>
        <w:adjustRightInd w:val="0"/>
        <w:rPr>
          <w:rFonts w:ascii="Times New Roman" w:hAnsi="Times New Roman"/>
          <w:b/>
          <w:sz w:val="21"/>
          <w:szCs w:val="21"/>
        </w:rPr>
      </w:pPr>
    </w:p>
    <w:p w14:paraId="35018369" w14:textId="77777777" w:rsidR="00814EEB" w:rsidRPr="00DE2BC8" w:rsidRDefault="00B144F7" w:rsidP="002B7E5F">
      <w:pPr>
        <w:tabs>
          <w:tab w:val="left" w:pos="720"/>
          <w:tab w:val="left" w:pos="1440"/>
          <w:tab w:val="left" w:pos="1800"/>
          <w:tab w:val="left" w:pos="2340"/>
          <w:tab w:val="left" w:pos="3060"/>
        </w:tabs>
        <w:autoSpaceDE w:val="0"/>
        <w:autoSpaceDN w:val="0"/>
        <w:adjustRightInd w:val="0"/>
        <w:ind w:left="1800" w:hanging="1080"/>
        <w:rPr>
          <w:rFonts w:ascii="Times New Roman" w:hAnsi="Times New Roman"/>
          <w:sz w:val="21"/>
          <w:szCs w:val="21"/>
        </w:rPr>
      </w:pPr>
      <w:r>
        <w:rPr>
          <w:rFonts w:ascii="Times New Roman" w:hAnsi="Times New Roman"/>
          <w:b/>
          <w:sz w:val="21"/>
          <w:szCs w:val="21"/>
        </w:rPr>
        <w:t>2.02-10</w:t>
      </w:r>
      <w:r w:rsidR="002B7E5F">
        <w:rPr>
          <w:rFonts w:ascii="Times New Roman" w:hAnsi="Times New Roman"/>
          <w:b/>
          <w:sz w:val="21"/>
          <w:szCs w:val="21"/>
        </w:rPr>
        <w:tab/>
      </w:r>
      <w:r w:rsidR="002B7E5F">
        <w:rPr>
          <w:rFonts w:ascii="Times New Roman" w:hAnsi="Times New Roman"/>
          <w:b/>
          <w:sz w:val="21"/>
          <w:szCs w:val="21"/>
        </w:rPr>
        <w:tab/>
      </w:r>
      <w:r w:rsidR="00A131CB">
        <w:rPr>
          <w:rFonts w:ascii="Times New Roman" w:hAnsi="Times New Roman"/>
          <w:b/>
          <w:sz w:val="21"/>
          <w:szCs w:val="21"/>
        </w:rPr>
        <w:t xml:space="preserve">Federal Financial Participation </w:t>
      </w:r>
      <w:r w:rsidR="00A02033" w:rsidRPr="00DE2BC8">
        <w:rPr>
          <w:rFonts w:ascii="Times New Roman" w:hAnsi="Times New Roman"/>
          <w:b/>
          <w:sz w:val="21"/>
          <w:szCs w:val="21"/>
        </w:rPr>
        <w:t xml:space="preserve">(FFP) </w:t>
      </w:r>
      <w:r w:rsidR="00A02033" w:rsidRPr="00DE2BC8">
        <w:rPr>
          <w:rFonts w:ascii="Times New Roman" w:hAnsi="Times New Roman"/>
          <w:sz w:val="21"/>
          <w:szCs w:val="21"/>
        </w:rPr>
        <w:t>is the federal government’s share of the State’s expenditures under the Medicaid program.</w:t>
      </w:r>
    </w:p>
    <w:p w14:paraId="161B2BA3" w14:textId="77777777" w:rsidR="00A02033" w:rsidRPr="00DE2BC8" w:rsidRDefault="00A02033" w:rsidP="00CF6700">
      <w:pPr>
        <w:tabs>
          <w:tab w:val="left" w:pos="720"/>
          <w:tab w:val="left" w:pos="1440"/>
          <w:tab w:val="left" w:pos="1620"/>
          <w:tab w:val="left" w:pos="2340"/>
          <w:tab w:val="left" w:pos="3060"/>
        </w:tabs>
        <w:autoSpaceDE w:val="0"/>
        <w:autoSpaceDN w:val="0"/>
        <w:adjustRightInd w:val="0"/>
        <w:ind w:left="720"/>
        <w:rPr>
          <w:rFonts w:ascii="Times New Roman" w:hAnsi="Times New Roman"/>
          <w:sz w:val="21"/>
          <w:szCs w:val="21"/>
        </w:rPr>
      </w:pPr>
    </w:p>
    <w:p w14:paraId="2B65D38C" w14:textId="77777777" w:rsidR="00A02033" w:rsidRPr="00DE2BC8" w:rsidRDefault="00B144F7" w:rsidP="002B7E5F">
      <w:pPr>
        <w:tabs>
          <w:tab w:val="left" w:pos="720"/>
          <w:tab w:val="left" w:pos="1440"/>
          <w:tab w:val="left" w:pos="1800"/>
          <w:tab w:val="left" w:pos="2340"/>
          <w:tab w:val="left" w:pos="3060"/>
        </w:tabs>
        <w:autoSpaceDE w:val="0"/>
        <w:autoSpaceDN w:val="0"/>
        <w:adjustRightInd w:val="0"/>
        <w:ind w:left="1800" w:hanging="1080"/>
        <w:rPr>
          <w:rFonts w:ascii="Times New Roman" w:hAnsi="Times New Roman"/>
          <w:sz w:val="21"/>
          <w:szCs w:val="21"/>
        </w:rPr>
      </w:pPr>
      <w:r>
        <w:rPr>
          <w:rFonts w:ascii="Times New Roman" w:hAnsi="Times New Roman"/>
          <w:b/>
          <w:sz w:val="21"/>
          <w:szCs w:val="21"/>
        </w:rPr>
        <w:t>2.02-11</w:t>
      </w:r>
      <w:r w:rsidR="002B7E5F">
        <w:rPr>
          <w:rFonts w:ascii="Times New Roman" w:hAnsi="Times New Roman"/>
          <w:b/>
          <w:sz w:val="21"/>
          <w:szCs w:val="21"/>
        </w:rPr>
        <w:tab/>
      </w:r>
      <w:r w:rsidR="002B7E5F">
        <w:rPr>
          <w:rFonts w:ascii="Times New Roman" w:hAnsi="Times New Roman"/>
          <w:b/>
          <w:sz w:val="21"/>
          <w:szCs w:val="21"/>
        </w:rPr>
        <w:tab/>
      </w:r>
      <w:r w:rsidR="00A02033" w:rsidRPr="00DE2BC8">
        <w:rPr>
          <w:rFonts w:ascii="Times New Roman" w:hAnsi="Times New Roman"/>
          <w:b/>
          <w:sz w:val="21"/>
          <w:szCs w:val="21"/>
        </w:rPr>
        <w:t xml:space="preserve">Federally Qualified Health Center (FQHC) </w:t>
      </w:r>
      <w:r w:rsidR="00A02033" w:rsidRPr="00DE2BC8">
        <w:rPr>
          <w:rFonts w:ascii="Times New Roman" w:hAnsi="Times New Roman"/>
          <w:sz w:val="21"/>
          <w:szCs w:val="21"/>
        </w:rPr>
        <w:t xml:space="preserve">means a facility or program as defined in the </w:t>
      </w:r>
      <w:r w:rsidR="00A02033" w:rsidRPr="0082543F">
        <w:rPr>
          <w:rFonts w:ascii="Times New Roman" w:hAnsi="Times New Roman"/>
          <w:i/>
          <w:sz w:val="21"/>
          <w:szCs w:val="21"/>
        </w:rPr>
        <w:t>MaineCare Benefits Manual</w:t>
      </w:r>
      <w:r w:rsidR="00A02033" w:rsidRPr="00DE2BC8">
        <w:rPr>
          <w:rFonts w:ascii="Times New Roman" w:hAnsi="Times New Roman"/>
          <w:sz w:val="21"/>
          <w:szCs w:val="21"/>
        </w:rPr>
        <w:t>, Chapter II, Section 31.01-3.</w:t>
      </w:r>
    </w:p>
    <w:p w14:paraId="7C7178B3" w14:textId="77777777" w:rsidR="00A02033" w:rsidRPr="00DE2BC8" w:rsidRDefault="00A02033" w:rsidP="00CF6700">
      <w:pPr>
        <w:tabs>
          <w:tab w:val="left" w:pos="720"/>
          <w:tab w:val="left" w:pos="1440"/>
          <w:tab w:val="left" w:pos="1620"/>
          <w:tab w:val="left" w:pos="2340"/>
          <w:tab w:val="left" w:pos="3060"/>
        </w:tabs>
        <w:autoSpaceDE w:val="0"/>
        <w:autoSpaceDN w:val="0"/>
        <w:adjustRightInd w:val="0"/>
        <w:ind w:left="720"/>
        <w:rPr>
          <w:rFonts w:ascii="Times New Roman" w:hAnsi="Times New Roman"/>
          <w:sz w:val="21"/>
          <w:szCs w:val="21"/>
        </w:rPr>
      </w:pPr>
    </w:p>
    <w:p w14:paraId="283058E0" w14:textId="77777777" w:rsidR="00812EA2" w:rsidRDefault="00B144F7" w:rsidP="00812EA2">
      <w:pPr>
        <w:tabs>
          <w:tab w:val="left" w:pos="720"/>
          <w:tab w:val="left" w:pos="1440"/>
          <w:tab w:val="left" w:pos="1800"/>
          <w:tab w:val="left" w:pos="2340"/>
          <w:tab w:val="left" w:pos="3060"/>
        </w:tabs>
        <w:autoSpaceDE w:val="0"/>
        <w:autoSpaceDN w:val="0"/>
        <w:adjustRightInd w:val="0"/>
        <w:ind w:left="1800" w:hanging="1080"/>
        <w:rPr>
          <w:rFonts w:ascii="Times New Roman" w:hAnsi="Times New Roman"/>
          <w:sz w:val="21"/>
          <w:szCs w:val="21"/>
        </w:rPr>
      </w:pPr>
      <w:r>
        <w:rPr>
          <w:rFonts w:ascii="Times New Roman" w:hAnsi="Times New Roman"/>
          <w:b/>
          <w:sz w:val="21"/>
          <w:szCs w:val="21"/>
        </w:rPr>
        <w:t>2.02-12</w:t>
      </w:r>
      <w:r w:rsidR="00D55009">
        <w:rPr>
          <w:rFonts w:ascii="Times New Roman" w:hAnsi="Times New Roman"/>
          <w:b/>
          <w:sz w:val="21"/>
          <w:szCs w:val="21"/>
        </w:rPr>
        <w:tab/>
      </w:r>
      <w:r w:rsidR="00812EA2">
        <w:rPr>
          <w:rFonts w:ascii="Times New Roman" w:hAnsi="Times New Roman"/>
          <w:b/>
          <w:sz w:val="21"/>
          <w:szCs w:val="21"/>
        </w:rPr>
        <w:tab/>
      </w:r>
      <w:r w:rsidR="00A02033" w:rsidRPr="00DE2BC8">
        <w:rPr>
          <w:rFonts w:ascii="Times New Roman" w:hAnsi="Times New Roman"/>
          <w:b/>
          <w:sz w:val="21"/>
          <w:szCs w:val="21"/>
        </w:rPr>
        <w:t xml:space="preserve">Meaningful Use </w:t>
      </w:r>
      <w:r w:rsidR="00A02033" w:rsidRPr="00DE2BC8">
        <w:rPr>
          <w:rFonts w:ascii="Times New Roman" w:hAnsi="Times New Roman"/>
          <w:sz w:val="21"/>
          <w:szCs w:val="21"/>
        </w:rPr>
        <w:t>means the requirements that an Eligible Professional (EP) or Eligible Hospital (EH) must meet to receive an incen</w:t>
      </w:r>
      <w:r w:rsidR="00D55009">
        <w:rPr>
          <w:rFonts w:ascii="Times New Roman" w:hAnsi="Times New Roman"/>
          <w:sz w:val="21"/>
          <w:szCs w:val="21"/>
        </w:rPr>
        <w:t xml:space="preserve">tive payment as required by CMS </w:t>
      </w:r>
      <w:r w:rsidR="00A02033" w:rsidRPr="00DE2BC8">
        <w:rPr>
          <w:rFonts w:ascii="Times New Roman" w:hAnsi="Times New Roman"/>
          <w:sz w:val="21"/>
          <w:szCs w:val="21"/>
        </w:rPr>
        <w:t xml:space="preserve">under applicable Stage 1 </w:t>
      </w:r>
      <w:r w:rsidR="004737B1">
        <w:rPr>
          <w:rFonts w:ascii="Times New Roman" w:hAnsi="Times New Roman"/>
          <w:sz w:val="21"/>
          <w:szCs w:val="21"/>
        </w:rPr>
        <w:t xml:space="preserve">and </w:t>
      </w:r>
      <w:r w:rsidR="00A02033" w:rsidRPr="00DE2BC8">
        <w:rPr>
          <w:rFonts w:ascii="Times New Roman" w:hAnsi="Times New Roman"/>
          <w:sz w:val="21"/>
          <w:szCs w:val="21"/>
        </w:rPr>
        <w:t>Stage 2</w:t>
      </w:r>
      <w:r w:rsidR="004737B1">
        <w:rPr>
          <w:rFonts w:ascii="Times New Roman" w:hAnsi="Times New Roman"/>
          <w:sz w:val="21"/>
          <w:szCs w:val="21"/>
        </w:rPr>
        <w:t xml:space="preserve"> rules</w:t>
      </w:r>
      <w:r w:rsidR="00716835">
        <w:rPr>
          <w:rFonts w:ascii="Times New Roman" w:hAnsi="Times New Roman"/>
          <w:sz w:val="21"/>
          <w:szCs w:val="21"/>
        </w:rPr>
        <w:t>,</w:t>
      </w:r>
      <w:r w:rsidR="002A4B42">
        <w:rPr>
          <w:rFonts w:ascii="Times New Roman" w:hAnsi="Times New Roman"/>
          <w:sz w:val="21"/>
          <w:szCs w:val="21"/>
        </w:rPr>
        <w:t xml:space="preserve"> </w:t>
      </w:r>
      <w:r w:rsidR="00A02033" w:rsidRPr="00DE2BC8">
        <w:rPr>
          <w:rFonts w:ascii="Times New Roman" w:hAnsi="Times New Roman"/>
          <w:sz w:val="21"/>
          <w:szCs w:val="21"/>
        </w:rPr>
        <w:t>and</w:t>
      </w:r>
      <w:r w:rsidR="00D55009">
        <w:rPr>
          <w:rFonts w:ascii="Times New Roman" w:hAnsi="Times New Roman"/>
          <w:sz w:val="21"/>
          <w:szCs w:val="21"/>
        </w:rPr>
        <w:t xml:space="preserve"> Stage 3 rules to be issued and </w:t>
      </w:r>
      <w:r w:rsidR="00A02033" w:rsidRPr="00DE2BC8">
        <w:rPr>
          <w:rFonts w:ascii="Times New Roman" w:hAnsi="Times New Roman"/>
          <w:sz w:val="21"/>
          <w:szCs w:val="21"/>
        </w:rPr>
        <w:t>implemented by CMS</w:t>
      </w:r>
      <w:r w:rsidR="00716835">
        <w:rPr>
          <w:rFonts w:ascii="Times New Roman" w:hAnsi="Times New Roman"/>
          <w:sz w:val="21"/>
          <w:szCs w:val="21"/>
        </w:rPr>
        <w:t>,</w:t>
      </w:r>
      <w:r w:rsidR="00E47F29">
        <w:rPr>
          <w:rFonts w:ascii="Times New Roman" w:hAnsi="Times New Roman"/>
          <w:sz w:val="21"/>
          <w:szCs w:val="21"/>
        </w:rPr>
        <w:t xml:space="preserve"> and as supplemented by this Rule and the State’s approved SMHP and IAPD-U.</w:t>
      </w:r>
    </w:p>
    <w:p w14:paraId="61CE47F0" w14:textId="77777777" w:rsidR="00812EA2" w:rsidRDefault="00812EA2" w:rsidP="00812EA2">
      <w:pPr>
        <w:tabs>
          <w:tab w:val="left" w:pos="720"/>
          <w:tab w:val="left" w:pos="1440"/>
          <w:tab w:val="left" w:pos="1800"/>
          <w:tab w:val="left" w:pos="2340"/>
          <w:tab w:val="left" w:pos="3060"/>
        </w:tabs>
        <w:autoSpaceDE w:val="0"/>
        <w:autoSpaceDN w:val="0"/>
        <w:adjustRightInd w:val="0"/>
        <w:ind w:left="1440" w:hanging="720"/>
        <w:rPr>
          <w:rFonts w:ascii="Times New Roman" w:hAnsi="Times New Roman"/>
          <w:b/>
          <w:iCs/>
          <w:sz w:val="21"/>
          <w:szCs w:val="21"/>
        </w:rPr>
      </w:pPr>
    </w:p>
    <w:p w14:paraId="41AAB5BA" w14:textId="77777777" w:rsidR="00A02033" w:rsidRPr="00DE2BC8" w:rsidRDefault="002B7E5F" w:rsidP="00812EA2">
      <w:pPr>
        <w:tabs>
          <w:tab w:val="left" w:pos="720"/>
          <w:tab w:val="left" w:pos="1440"/>
          <w:tab w:val="left" w:pos="1800"/>
          <w:tab w:val="left" w:pos="2340"/>
          <w:tab w:val="left" w:pos="3060"/>
        </w:tabs>
        <w:autoSpaceDE w:val="0"/>
        <w:autoSpaceDN w:val="0"/>
        <w:adjustRightInd w:val="0"/>
        <w:ind w:left="1440" w:hanging="720"/>
        <w:rPr>
          <w:rFonts w:ascii="Times New Roman" w:hAnsi="Times New Roman"/>
          <w:iCs/>
          <w:sz w:val="21"/>
          <w:szCs w:val="21"/>
        </w:rPr>
      </w:pPr>
      <w:r>
        <w:rPr>
          <w:rFonts w:ascii="Times New Roman" w:hAnsi="Times New Roman"/>
          <w:b/>
          <w:iCs/>
          <w:sz w:val="21"/>
          <w:szCs w:val="21"/>
        </w:rPr>
        <w:t>2.02-13</w:t>
      </w:r>
      <w:r>
        <w:rPr>
          <w:rFonts w:ascii="Times New Roman" w:hAnsi="Times New Roman"/>
          <w:b/>
          <w:iCs/>
          <w:sz w:val="21"/>
          <w:szCs w:val="21"/>
        </w:rPr>
        <w:tab/>
      </w:r>
      <w:r>
        <w:rPr>
          <w:rFonts w:ascii="Times New Roman" w:hAnsi="Times New Roman"/>
          <w:b/>
          <w:iCs/>
          <w:sz w:val="21"/>
          <w:szCs w:val="21"/>
        </w:rPr>
        <w:tab/>
      </w:r>
      <w:r w:rsidR="00A02033" w:rsidRPr="00DE2BC8">
        <w:rPr>
          <w:rFonts w:ascii="Times New Roman" w:hAnsi="Times New Roman"/>
          <w:b/>
          <w:iCs/>
          <w:sz w:val="21"/>
          <w:szCs w:val="21"/>
        </w:rPr>
        <w:t xml:space="preserve">Needy Individual </w:t>
      </w:r>
      <w:r w:rsidR="00A02033" w:rsidRPr="00DE2BC8">
        <w:rPr>
          <w:rFonts w:ascii="Times New Roman" w:hAnsi="Times New Roman"/>
          <w:iCs/>
          <w:sz w:val="21"/>
          <w:szCs w:val="21"/>
        </w:rPr>
        <w:t xml:space="preserve">is defined in 42 C.F.R. </w:t>
      </w:r>
      <w:r w:rsidR="00810611" w:rsidRPr="00DE2BC8">
        <w:rPr>
          <w:rFonts w:ascii="Times New Roman" w:hAnsi="Times New Roman"/>
          <w:sz w:val="21"/>
          <w:szCs w:val="21"/>
        </w:rPr>
        <w:t>§</w:t>
      </w:r>
      <w:r w:rsidR="00A02033" w:rsidRPr="00DE2BC8">
        <w:rPr>
          <w:rFonts w:ascii="Times New Roman" w:hAnsi="Times New Roman"/>
          <w:sz w:val="21"/>
          <w:szCs w:val="21"/>
        </w:rPr>
        <w:t>495.302.</w:t>
      </w:r>
    </w:p>
    <w:p w14:paraId="4D0A7DDB" w14:textId="77777777" w:rsidR="00A02033" w:rsidRPr="00DE2BC8" w:rsidRDefault="00A02033" w:rsidP="00CF6700">
      <w:pPr>
        <w:tabs>
          <w:tab w:val="left" w:pos="720"/>
          <w:tab w:val="left" w:pos="1440"/>
          <w:tab w:val="left" w:pos="1620"/>
          <w:tab w:val="left" w:pos="2340"/>
          <w:tab w:val="left" w:pos="3060"/>
        </w:tabs>
        <w:autoSpaceDE w:val="0"/>
        <w:autoSpaceDN w:val="0"/>
        <w:adjustRightInd w:val="0"/>
        <w:ind w:left="720"/>
        <w:rPr>
          <w:rFonts w:ascii="Times New Roman" w:hAnsi="Times New Roman"/>
          <w:b/>
          <w:iCs/>
          <w:sz w:val="21"/>
          <w:szCs w:val="21"/>
        </w:rPr>
      </w:pPr>
    </w:p>
    <w:p w14:paraId="268B19DF" w14:textId="77777777" w:rsidR="00A02033" w:rsidRPr="00DE2BC8" w:rsidRDefault="002B7E5F" w:rsidP="002B7E5F">
      <w:pPr>
        <w:tabs>
          <w:tab w:val="left" w:pos="720"/>
          <w:tab w:val="left" w:pos="1440"/>
          <w:tab w:val="left" w:pos="1800"/>
          <w:tab w:val="left" w:pos="2340"/>
          <w:tab w:val="left" w:pos="3060"/>
        </w:tabs>
        <w:autoSpaceDE w:val="0"/>
        <w:autoSpaceDN w:val="0"/>
        <w:adjustRightInd w:val="0"/>
        <w:ind w:left="720"/>
        <w:rPr>
          <w:rFonts w:ascii="Times New Roman" w:hAnsi="Times New Roman"/>
          <w:sz w:val="21"/>
          <w:szCs w:val="21"/>
        </w:rPr>
      </w:pPr>
      <w:r>
        <w:rPr>
          <w:rFonts w:ascii="Times New Roman" w:hAnsi="Times New Roman"/>
          <w:b/>
          <w:iCs/>
          <w:sz w:val="21"/>
          <w:szCs w:val="21"/>
        </w:rPr>
        <w:t>2.02-14</w:t>
      </w:r>
      <w:r>
        <w:rPr>
          <w:rFonts w:ascii="Times New Roman" w:hAnsi="Times New Roman"/>
          <w:b/>
          <w:iCs/>
          <w:sz w:val="21"/>
          <w:szCs w:val="21"/>
        </w:rPr>
        <w:tab/>
      </w:r>
      <w:r>
        <w:rPr>
          <w:rFonts w:ascii="Times New Roman" w:hAnsi="Times New Roman"/>
          <w:b/>
          <w:iCs/>
          <w:sz w:val="21"/>
          <w:szCs w:val="21"/>
        </w:rPr>
        <w:tab/>
      </w:r>
      <w:r w:rsidR="00A02033" w:rsidRPr="00DE2BC8">
        <w:rPr>
          <w:rFonts w:ascii="Times New Roman" w:hAnsi="Times New Roman"/>
          <w:b/>
          <w:iCs/>
          <w:sz w:val="21"/>
          <w:szCs w:val="21"/>
        </w:rPr>
        <w:t xml:space="preserve">Payment Year </w:t>
      </w:r>
      <w:r w:rsidR="00A02033" w:rsidRPr="00DE2BC8">
        <w:rPr>
          <w:rFonts w:ascii="Times New Roman" w:hAnsi="Times New Roman"/>
          <w:iCs/>
          <w:sz w:val="21"/>
          <w:szCs w:val="21"/>
        </w:rPr>
        <w:t>is defined in</w:t>
      </w:r>
      <w:r w:rsidR="00A02033" w:rsidRPr="00DE2BC8">
        <w:rPr>
          <w:rFonts w:ascii="Times New Roman" w:hAnsi="Times New Roman"/>
          <w:b/>
          <w:iCs/>
          <w:sz w:val="21"/>
          <w:szCs w:val="21"/>
        </w:rPr>
        <w:t xml:space="preserve"> </w:t>
      </w:r>
      <w:r w:rsidR="00A02033" w:rsidRPr="00DE2BC8">
        <w:rPr>
          <w:rFonts w:ascii="Times New Roman" w:hAnsi="Times New Roman"/>
          <w:iCs/>
          <w:sz w:val="21"/>
          <w:szCs w:val="21"/>
        </w:rPr>
        <w:t xml:space="preserve">42 C.F.R. </w:t>
      </w:r>
      <w:r w:rsidR="00810611" w:rsidRPr="00DE2BC8">
        <w:rPr>
          <w:rFonts w:ascii="Times New Roman" w:hAnsi="Times New Roman"/>
          <w:sz w:val="21"/>
          <w:szCs w:val="21"/>
        </w:rPr>
        <w:t>§</w:t>
      </w:r>
      <w:r w:rsidR="00A02033" w:rsidRPr="00DE2BC8">
        <w:rPr>
          <w:rFonts w:ascii="Times New Roman" w:hAnsi="Times New Roman"/>
          <w:sz w:val="21"/>
          <w:szCs w:val="21"/>
        </w:rPr>
        <w:t>495.200.</w:t>
      </w:r>
    </w:p>
    <w:p w14:paraId="416C3549" w14:textId="77777777" w:rsidR="00814EEB" w:rsidRPr="00DE2BC8" w:rsidRDefault="00814EEB" w:rsidP="00CF6700">
      <w:pPr>
        <w:tabs>
          <w:tab w:val="left" w:pos="720"/>
          <w:tab w:val="left" w:pos="1440"/>
          <w:tab w:val="left" w:pos="1620"/>
          <w:tab w:val="left" w:pos="2340"/>
          <w:tab w:val="left" w:pos="3060"/>
        </w:tabs>
        <w:autoSpaceDE w:val="0"/>
        <w:autoSpaceDN w:val="0"/>
        <w:adjustRightInd w:val="0"/>
        <w:ind w:left="720"/>
        <w:rPr>
          <w:rFonts w:ascii="Times New Roman" w:hAnsi="Times New Roman"/>
          <w:sz w:val="21"/>
          <w:szCs w:val="21"/>
        </w:rPr>
      </w:pPr>
    </w:p>
    <w:p w14:paraId="6F4510FA" w14:textId="77777777" w:rsidR="00814EEB" w:rsidRPr="00DE2BC8" w:rsidRDefault="002B7E5F" w:rsidP="002B7E5F">
      <w:pPr>
        <w:tabs>
          <w:tab w:val="left" w:pos="720"/>
          <w:tab w:val="left" w:pos="1440"/>
          <w:tab w:val="left" w:pos="1800"/>
          <w:tab w:val="left" w:pos="2340"/>
          <w:tab w:val="left" w:pos="3060"/>
        </w:tabs>
        <w:autoSpaceDE w:val="0"/>
        <w:autoSpaceDN w:val="0"/>
        <w:adjustRightInd w:val="0"/>
        <w:ind w:left="1800" w:hanging="1080"/>
        <w:rPr>
          <w:rFonts w:ascii="Times New Roman" w:hAnsi="Times New Roman"/>
          <w:iCs/>
          <w:sz w:val="21"/>
          <w:szCs w:val="21"/>
        </w:rPr>
      </w:pPr>
      <w:r>
        <w:rPr>
          <w:rFonts w:ascii="Times New Roman" w:hAnsi="Times New Roman"/>
          <w:b/>
          <w:iCs/>
          <w:sz w:val="21"/>
          <w:szCs w:val="21"/>
        </w:rPr>
        <w:t>2.02-15</w:t>
      </w:r>
      <w:r>
        <w:rPr>
          <w:rFonts w:ascii="Times New Roman" w:hAnsi="Times New Roman"/>
          <w:b/>
          <w:iCs/>
          <w:sz w:val="21"/>
          <w:szCs w:val="21"/>
        </w:rPr>
        <w:tab/>
      </w:r>
      <w:r>
        <w:rPr>
          <w:rFonts w:ascii="Times New Roman" w:hAnsi="Times New Roman"/>
          <w:b/>
          <w:iCs/>
          <w:sz w:val="21"/>
          <w:szCs w:val="21"/>
        </w:rPr>
        <w:tab/>
      </w:r>
      <w:r w:rsidR="00A02033" w:rsidRPr="00DE2BC8">
        <w:rPr>
          <w:rFonts w:ascii="Times New Roman" w:hAnsi="Times New Roman"/>
          <w:b/>
          <w:iCs/>
          <w:sz w:val="21"/>
          <w:szCs w:val="21"/>
        </w:rPr>
        <w:t xml:space="preserve">Pediatrician </w:t>
      </w:r>
      <w:r w:rsidR="00A02033" w:rsidRPr="00DE2BC8">
        <w:rPr>
          <w:rFonts w:ascii="Times New Roman" w:hAnsi="Times New Roman"/>
          <w:iCs/>
          <w:sz w:val="21"/>
          <w:szCs w:val="21"/>
        </w:rPr>
        <w:t>is defined as a medical doctor who diagnoses, treats, examines, and prevents diseases and injuries in children and possesses a valid, unrestricted medical license and board certification in Pediatrics through the American Board of Pediatrics (ABP) or the American Osteopathic Board of Pediatrics (AOBP).</w:t>
      </w:r>
    </w:p>
    <w:p w14:paraId="47A93065" w14:textId="77777777" w:rsidR="00A02033" w:rsidRPr="00DE2BC8" w:rsidRDefault="00A02033" w:rsidP="00CF6700">
      <w:pPr>
        <w:tabs>
          <w:tab w:val="left" w:pos="720"/>
          <w:tab w:val="left" w:pos="1440"/>
          <w:tab w:val="left" w:pos="1620"/>
          <w:tab w:val="left" w:pos="2340"/>
          <w:tab w:val="left" w:pos="3060"/>
        </w:tabs>
        <w:autoSpaceDE w:val="0"/>
        <w:autoSpaceDN w:val="0"/>
        <w:adjustRightInd w:val="0"/>
        <w:rPr>
          <w:rFonts w:ascii="Times New Roman" w:hAnsi="Times New Roman"/>
          <w:b/>
          <w:iCs/>
          <w:sz w:val="21"/>
          <w:szCs w:val="21"/>
        </w:rPr>
      </w:pPr>
    </w:p>
    <w:p w14:paraId="40B269FC" w14:textId="77777777" w:rsidR="00A02033" w:rsidRPr="00DE2BC8" w:rsidRDefault="002B7E5F" w:rsidP="002B7E5F">
      <w:pPr>
        <w:tabs>
          <w:tab w:val="left" w:pos="720"/>
          <w:tab w:val="left" w:pos="1440"/>
          <w:tab w:val="left" w:pos="1800"/>
          <w:tab w:val="left" w:pos="2340"/>
          <w:tab w:val="left" w:pos="3060"/>
        </w:tabs>
        <w:autoSpaceDE w:val="0"/>
        <w:autoSpaceDN w:val="0"/>
        <w:adjustRightInd w:val="0"/>
        <w:ind w:left="720"/>
        <w:rPr>
          <w:rFonts w:ascii="Times New Roman" w:hAnsi="Times New Roman"/>
          <w:iCs/>
          <w:sz w:val="21"/>
          <w:szCs w:val="21"/>
        </w:rPr>
      </w:pPr>
      <w:r>
        <w:rPr>
          <w:rFonts w:ascii="Times New Roman" w:hAnsi="Times New Roman"/>
          <w:b/>
          <w:iCs/>
          <w:sz w:val="21"/>
          <w:szCs w:val="21"/>
        </w:rPr>
        <w:t>2.02-16</w:t>
      </w:r>
      <w:r>
        <w:rPr>
          <w:rFonts w:ascii="Times New Roman" w:hAnsi="Times New Roman"/>
          <w:b/>
          <w:iCs/>
          <w:sz w:val="21"/>
          <w:szCs w:val="21"/>
        </w:rPr>
        <w:tab/>
      </w:r>
      <w:r>
        <w:rPr>
          <w:rFonts w:ascii="Times New Roman" w:hAnsi="Times New Roman"/>
          <w:b/>
          <w:iCs/>
          <w:sz w:val="21"/>
          <w:szCs w:val="21"/>
        </w:rPr>
        <w:tab/>
      </w:r>
      <w:r w:rsidR="00A02033" w:rsidRPr="00DE2BC8">
        <w:rPr>
          <w:rFonts w:ascii="Times New Roman" w:hAnsi="Times New Roman"/>
          <w:b/>
          <w:iCs/>
          <w:sz w:val="21"/>
          <w:szCs w:val="21"/>
        </w:rPr>
        <w:t xml:space="preserve">Practices Predominantly </w:t>
      </w:r>
      <w:r w:rsidR="00A02033" w:rsidRPr="00DE2BC8">
        <w:rPr>
          <w:rFonts w:ascii="Times New Roman" w:hAnsi="Times New Roman"/>
          <w:iCs/>
          <w:sz w:val="21"/>
          <w:szCs w:val="21"/>
        </w:rPr>
        <w:t>is defined in 42 C.F.R.</w:t>
      </w:r>
      <w:r w:rsidR="00A02033" w:rsidRPr="00DE2BC8">
        <w:rPr>
          <w:rFonts w:ascii="Times New Roman" w:hAnsi="Times New Roman"/>
          <w:b/>
          <w:iCs/>
          <w:sz w:val="21"/>
          <w:szCs w:val="21"/>
        </w:rPr>
        <w:t xml:space="preserve"> </w:t>
      </w:r>
      <w:r w:rsidR="00810611" w:rsidRPr="00DE2BC8">
        <w:rPr>
          <w:rFonts w:ascii="Times New Roman" w:hAnsi="Times New Roman"/>
          <w:sz w:val="21"/>
          <w:szCs w:val="21"/>
        </w:rPr>
        <w:t>§</w:t>
      </w:r>
      <w:r w:rsidR="00A02033" w:rsidRPr="00DE2BC8">
        <w:rPr>
          <w:rFonts w:ascii="Times New Roman" w:hAnsi="Times New Roman"/>
          <w:iCs/>
          <w:sz w:val="21"/>
          <w:szCs w:val="21"/>
        </w:rPr>
        <w:t>495.302.</w:t>
      </w:r>
    </w:p>
    <w:p w14:paraId="1798B37A" w14:textId="77777777" w:rsidR="00A02033" w:rsidRPr="00DE2BC8" w:rsidRDefault="00A02033" w:rsidP="00CF6700">
      <w:pPr>
        <w:tabs>
          <w:tab w:val="left" w:pos="720"/>
          <w:tab w:val="left" w:pos="1440"/>
          <w:tab w:val="left" w:pos="1620"/>
          <w:tab w:val="left" w:pos="2340"/>
          <w:tab w:val="left" w:pos="3060"/>
        </w:tabs>
        <w:autoSpaceDE w:val="0"/>
        <w:autoSpaceDN w:val="0"/>
        <w:adjustRightInd w:val="0"/>
        <w:ind w:left="720"/>
        <w:rPr>
          <w:rFonts w:ascii="Times New Roman" w:hAnsi="Times New Roman"/>
          <w:iCs/>
          <w:sz w:val="21"/>
          <w:szCs w:val="21"/>
        </w:rPr>
      </w:pPr>
    </w:p>
    <w:p w14:paraId="582A1B5F" w14:textId="77777777" w:rsidR="00814EEB" w:rsidRPr="00DE2BC8" w:rsidRDefault="002B7E5F" w:rsidP="002B7E5F">
      <w:pPr>
        <w:tabs>
          <w:tab w:val="left" w:pos="720"/>
          <w:tab w:val="left" w:pos="1440"/>
          <w:tab w:val="left" w:pos="1800"/>
          <w:tab w:val="left" w:pos="2340"/>
          <w:tab w:val="left" w:pos="3060"/>
        </w:tabs>
        <w:autoSpaceDE w:val="0"/>
        <w:autoSpaceDN w:val="0"/>
        <w:adjustRightInd w:val="0"/>
        <w:ind w:left="1800" w:hanging="1080"/>
        <w:rPr>
          <w:rFonts w:ascii="Times New Roman" w:hAnsi="Times New Roman"/>
          <w:sz w:val="21"/>
          <w:szCs w:val="21"/>
        </w:rPr>
      </w:pPr>
      <w:r>
        <w:rPr>
          <w:rFonts w:ascii="Times New Roman" w:hAnsi="Times New Roman"/>
          <w:b/>
          <w:sz w:val="21"/>
          <w:szCs w:val="21"/>
        </w:rPr>
        <w:t>2.02-17</w:t>
      </w:r>
      <w:r>
        <w:rPr>
          <w:rFonts w:ascii="Times New Roman" w:hAnsi="Times New Roman"/>
          <w:b/>
          <w:sz w:val="21"/>
          <w:szCs w:val="21"/>
        </w:rPr>
        <w:tab/>
      </w:r>
      <w:r>
        <w:rPr>
          <w:rFonts w:ascii="Times New Roman" w:hAnsi="Times New Roman"/>
          <w:b/>
          <w:sz w:val="21"/>
          <w:szCs w:val="21"/>
        </w:rPr>
        <w:tab/>
      </w:r>
      <w:r w:rsidR="00A02033" w:rsidRPr="00DE2BC8">
        <w:rPr>
          <w:rFonts w:ascii="Times New Roman" w:hAnsi="Times New Roman"/>
          <w:b/>
          <w:sz w:val="21"/>
          <w:szCs w:val="21"/>
        </w:rPr>
        <w:t xml:space="preserve">Professional </w:t>
      </w:r>
      <w:r w:rsidR="00A02033" w:rsidRPr="00DE2BC8">
        <w:rPr>
          <w:rFonts w:ascii="Times New Roman" w:hAnsi="Times New Roman"/>
          <w:sz w:val="21"/>
          <w:szCs w:val="21"/>
        </w:rPr>
        <w:t>is an individual who is a health care provider and who has a current Medicaid provider agreement.</w:t>
      </w:r>
    </w:p>
    <w:p w14:paraId="6268F35C" w14:textId="77777777" w:rsidR="00A02033" w:rsidRPr="00DE2BC8" w:rsidRDefault="00A02033" w:rsidP="00CF6700">
      <w:pPr>
        <w:tabs>
          <w:tab w:val="left" w:pos="720"/>
          <w:tab w:val="left" w:pos="1440"/>
          <w:tab w:val="left" w:pos="1620"/>
          <w:tab w:val="left" w:pos="2340"/>
          <w:tab w:val="left" w:pos="3060"/>
        </w:tabs>
        <w:autoSpaceDE w:val="0"/>
        <w:autoSpaceDN w:val="0"/>
        <w:adjustRightInd w:val="0"/>
        <w:ind w:left="720"/>
        <w:rPr>
          <w:rFonts w:ascii="Times New Roman" w:hAnsi="Times New Roman"/>
          <w:b/>
          <w:sz w:val="21"/>
          <w:szCs w:val="21"/>
        </w:rPr>
      </w:pPr>
    </w:p>
    <w:p w14:paraId="6F4D072E" w14:textId="77777777" w:rsidR="00A02033" w:rsidRPr="00DE2BC8" w:rsidRDefault="002B7E5F" w:rsidP="002B7E5F">
      <w:pPr>
        <w:tabs>
          <w:tab w:val="left" w:pos="720"/>
          <w:tab w:val="left" w:pos="1440"/>
          <w:tab w:val="left" w:pos="1800"/>
          <w:tab w:val="left" w:pos="2340"/>
          <w:tab w:val="left" w:pos="3060"/>
        </w:tabs>
        <w:autoSpaceDE w:val="0"/>
        <w:autoSpaceDN w:val="0"/>
        <w:adjustRightInd w:val="0"/>
        <w:ind w:left="720"/>
        <w:rPr>
          <w:rFonts w:ascii="Times New Roman" w:hAnsi="Times New Roman"/>
          <w:sz w:val="21"/>
          <w:szCs w:val="21"/>
        </w:rPr>
      </w:pPr>
      <w:r>
        <w:rPr>
          <w:rFonts w:ascii="Times New Roman" w:hAnsi="Times New Roman"/>
          <w:b/>
          <w:sz w:val="21"/>
          <w:szCs w:val="21"/>
        </w:rPr>
        <w:t>2.02-18</w:t>
      </w:r>
      <w:r>
        <w:rPr>
          <w:rFonts w:ascii="Times New Roman" w:hAnsi="Times New Roman"/>
          <w:b/>
          <w:sz w:val="21"/>
          <w:szCs w:val="21"/>
        </w:rPr>
        <w:tab/>
      </w:r>
      <w:r>
        <w:rPr>
          <w:rFonts w:ascii="Times New Roman" w:hAnsi="Times New Roman"/>
          <w:b/>
          <w:sz w:val="21"/>
          <w:szCs w:val="21"/>
        </w:rPr>
        <w:tab/>
      </w:r>
      <w:r w:rsidR="00A02033" w:rsidRPr="00DE2BC8">
        <w:rPr>
          <w:rFonts w:ascii="Times New Roman" w:hAnsi="Times New Roman"/>
          <w:b/>
          <w:sz w:val="21"/>
          <w:szCs w:val="21"/>
        </w:rPr>
        <w:t xml:space="preserve">Provider </w:t>
      </w:r>
      <w:r w:rsidR="00A02033" w:rsidRPr="00DE2BC8">
        <w:rPr>
          <w:rFonts w:ascii="Times New Roman" w:hAnsi="Times New Roman"/>
          <w:sz w:val="21"/>
          <w:szCs w:val="21"/>
        </w:rPr>
        <w:t xml:space="preserve">is defined in </w:t>
      </w:r>
      <w:r w:rsidR="00A02033" w:rsidRPr="0082543F">
        <w:rPr>
          <w:rFonts w:ascii="Times New Roman" w:hAnsi="Times New Roman"/>
          <w:i/>
          <w:sz w:val="21"/>
          <w:szCs w:val="21"/>
        </w:rPr>
        <w:t>MaineCare Benefits Manual</w:t>
      </w:r>
      <w:r w:rsidR="00A02033" w:rsidRPr="00DE2BC8">
        <w:rPr>
          <w:rFonts w:ascii="Times New Roman" w:hAnsi="Times New Roman"/>
          <w:sz w:val="21"/>
          <w:szCs w:val="21"/>
        </w:rPr>
        <w:t xml:space="preserve">, Chapter 1 </w:t>
      </w:r>
      <w:r w:rsidR="00810611" w:rsidRPr="00DE2BC8">
        <w:rPr>
          <w:rFonts w:ascii="Times New Roman" w:hAnsi="Times New Roman"/>
          <w:sz w:val="21"/>
          <w:szCs w:val="21"/>
        </w:rPr>
        <w:t>§</w:t>
      </w:r>
      <w:r w:rsidR="009504B7" w:rsidRPr="00DE2BC8">
        <w:rPr>
          <w:rFonts w:ascii="Times New Roman" w:hAnsi="Times New Roman"/>
          <w:sz w:val="21"/>
          <w:szCs w:val="21"/>
        </w:rPr>
        <w:t>1.02-4</w:t>
      </w:r>
      <w:r w:rsidR="00A02033" w:rsidRPr="00DE2BC8">
        <w:rPr>
          <w:rFonts w:ascii="Times New Roman" w:hAnsi="Times New Roman"/>
          <w:sz w:val="21"/>
          <w:szCs w:val="21"/>
        </w:rPr>
        <w:t>(F).</w:t>
      </w:r>
    </w:p>
    <w:p w14:paraId="79196C17" w14:textId="77777777" w:rsidR="00A02033" w:rsidRPr="00DE2BC8" w:rsidRDefault="00A02033" w:rsidP="00CF6700">
      <w:pPr>
        <w:tabs>
          <w:tab w:val="left" w:pos="720"/>
          <w:tab w:val="left" w:pos="1440"/>
          <w:tab w:val="left" w:pos="1620"/>
          <w:tab w:val="left" w:pos="2340"/>
          <w:tab w:val="left" w:pos="3060"/>
        </w:tabs>
        <w:autoSpaceDE w:val="0"/>
        <w:autoSpaceDN w:val="0"/>
        <w:adjustRightInd w:val="0"/>
        <w:ind w:left="720"/>
        <w:rPr>
          <w:rFonts w:ascii="Times New Roman" w:hAnsi="Times New Roman"/>
          <w:sz w:val="21"/>
          <w:szCs w:val="21"/>
        </w:rPr>
      </w:pPr>
    </w:p>
    <w:p w14:paraId="5F549C46" w14:textId="77777777" w:rsidR="00A02033" w:rsidRPr="00DE2BC8" w:rsidRDefault="002B7E5F" w:rsidP="002B7E5F">
      <w:pPr>
        <w:tabs>
          <w:tab w:val="left" w:pos="720"/>
          <w:tab w:val="left" w:pos="1440"/>
          <w:tab w:val="left" w:pos="1800"/>
          <w:tab w:val="left" w:pos="2340"/>
          <w:tab w:val="left" w:pos="3060"/>
        </w:tabs>
        <w:autoSpaceDE w:val="0"/>
        <w:autoSpaceDN w:val="0"/>
        <w:adjustRightInd w:val="0"/>
        <w:ind w:left="1800" w:hanging="1080"/>
        <w:rPr>
          <w:rFonts w:ascii="Times New Roman" w:hAnsi="Times New Roman"/>
          <w:sz w:val="21"/>
          <w:szCs w:val="21"/>
        </w:rPr>
      </w:pPr>
      <w:r>
        <w:rPr>
          <w:rFonts w:ascii="Times New Roman" w:hAnsi="Times New Roman"/>
          <w:b/>
          <w:sz w:val="21"/>
          <w:szCs w:val="21"/>
        </w:rPr>
        <w:t>2.02-19</w:t>
      </w:r>
      <w:r>
        <w:rPr>
          <w:rFonts w:ascii="Times New Roman" w:hAnsi="Times New Roman"/>
          <w:b/>
          <w:sz w:val="21"/>
          <w:szCs w:val="21"/>
        </w:rPr>
        <w:tab/>
      </w:r>
      <w:r>
        <w:rPr>
          <w:rFonts w:ascii="Times New Roman" w:hAnsi="Times New Roman"/>
          <w:b/>
          <w:sz w:val="21"/>
          <w:szCs w:val="21"/>
        </w:rPr>
        <w:tab/>
      </w:r>
      <w:r w:rsidR="00A02033" w:rsidRPr="00DE2BC8">
        <w:rPr>
          <w:rFonts w:ascii="Times New Roman" w:hAnsi="Times New Roman"/>
          <w:b/>
          <w:sz w:val="21"/>
          <w:szCs w:val="21"/>
        </w:rPr>
        <w:t xml:space="preserve">Rural Health Clinic (RHC) </w:t>
      </w:r>
      <w:r w:rsidR="00A02033" w:rsidRPr="00DE2BC8">
        <w:rPr>
          <w:rFonts w:ascii="Times New Roman" w:hAnsi="Times New Roman"/>
          <w:sz w:val="21"/>
          <w:szCs w:val="21"/>
        </w:rPr>
        <w:t xml:space="preserve">means a primary health care clinic as defined in the </w:t>
      </w:r>
      <w:r w:rsidR="00A02033" w:rsidRPr="0082543F">
        <w:rPr>
          <w:rFonts w:ascii="Times New Roman" w:hAnsi="Times New Roman"/>
          <w:i/>
          <w:sz w:val="21"/>
          <w:szCs w:val="21"/>
        </w:rPr>
        <w:t>MaineCare Benefits Manual</w:t>
      </w:r>
      <w:r w:rsidR="00A02033" w:rsidRPr="00DE2BC8">
        <w:rPr>
          <w:rFonts w:ascii="Times New Roman" w:hAnsi="Times New Roman"/>
          <w:sz w:val="21"/>
          <w:szCs w:val="21"/>
        </w:rPr>
        <w:t xml:space="preserve">, Chapter II, </w:t>
      </w:r>
      <w:r w:rsidR="00810611" w:rsidRPr="00DE2BC8">
        <w:rPr>
          <w:rFonts w:ascii="Times New Roman" w:hAnsi="Times New Roman"/>
          <w:sz w:val="21"/>
          <w:szCs w:val="21"/>
        </w:rPr>
        <w:t>§</w:t>
      </w:r>
      <w:r w:rsidR="00A02033" w:rsidRPr="00DE2BC8">
        <w:rPr>
          <w:rFonts w:ascii="Times New Roman" w:hAnsi="Times New Roman"/>
          <w:sz w:val="21"/>
          <w:szCs w:val="21"/>
        </w:rPr>
        <w:t>103.01-5.</w:t>
      </w:r>
    </w:p>
    <w:p w14:paraId="4BFC1540" w14:textId="77777777" w:rsidR="00A02033" w:rsidRPr="00DE2BC8" w:rsidRDefault="00A02033" w:rsidP="00CF6700">
      <w:pPr>
        <w:tabs>
          <w:tab w:val="left" w:pos="720"/>
          <w:tab w:val="left" w:pos="1440"/>
          <w:tab w:val="left" w:pos="1620"/>
          <w:tab w:val="left" w:pos="2160"/>
          <w:tab w:val="left" w:pos="2340"/>
          <w:tab w:val="left" w:pos="2880"/>
          <w:tab w:val="left" w:pos="3060"/>
        </w:tabs>
        <w:autoSpaceDE w:val="0"/>
        <w:autoSpaceDN w:val="0"/>
        <w:adjustRightInd w:val="0"/>
        <w:ind w:left="2160" w:hanging="720"/>
        <w:rPr>
          <w:rFonts w:ascii="Times New Roman" w:hAnsi="Times New Roman"/>
          <w:sz w:val="21"/>
          <w:szCs w:val="21"/>
        </w:rPr>
      </w:pPr>
    </w:p>
    <w:p w14:paraId="20C820B4" w14:textId="77777777" w:rsidR="00814EEB" w:rsidRPr="00DE2BC8" w:rsidRDefault="00A02033" w:rsidP="00CF6700">
      <w:pPr>
        <w:tabs>
          <w:tab w:val="left" w:pos="720"/>
          <w:tab w:val="left" w:pos="1440"/>
          <w:tab w:val="left" w:pos="1620"/>
          <w:tab w:val="left" w:pos="2160"/>
          <w:tab w:val="left" w:pos="2340"/>
          <w:tab w:val="left" w:pos="2880"/>
          <w:tab w:val="left" w:pos="3060"/>
        </w:tabs>
        <w:autoSpaceDE w:val="0"/>
        <w:autoSpaceDN w:val="0"/>
        <w:adjustRightInd w:val="0"/>
        <w:ind w:left="720" w:hanging="720"/>
        <w:rPr>
          <w:rFonts w:ascii="Times New Roman" w:hAnsi="Times New Roman"/>
          <w:sz w:val="21"/>
          <w:szCs w:val="21"/>
        </w:rPr>
      </w:pPr>
      <w:r w:rsidRPr="002A287D">
        <w:rPr>
          <w:rFonts w:ascii="Times New Roman" w:hAnsi="Times New Roman"/>
          <w:b/>
          <w:sz w:val="21"/>
          <w:szCs w:val="21"/>
        </w:rPr>
        <w:t>2.03</w:t>
      </w:r>
      <w:r w:rsidRPr="00DE2BC8">
        <w:rPr>
          <w:rFonts w:ascii="Times New Roman" w:hAnsi="Times New Roman"/>
          <w:sz w:val="21"/>
          <w:szCs w:val="21"/>
        </w:rPr>
        <w:tab/>
      </w:r>
      <w:r w:rsidRPr="002A287D">
        <w:rPr>
          <w:rFonts w:ascii="Times New Roman" w:hAnsi="Times New Roman"/>
          <w:b/>
          <w:sz w:val="21"/>
          <w:szCs w:val="21"/>
        </w:rPr>
        <w:t>REQUIREMENTS FOR EHR INCENTIVE PAYMENT PROGRAM</w:t>
      </w:r>
    </w:p>
    <w:p w14:paraId="389B54CF" w14:textId="77777777" w:rsidR="00A02033" w:rsidRPr="00DE2BC8" w:rsidRDefault="00A02033" w:rsidP="00CF6700">
      <w:pPr>
        <w:tabs>
          <w:tab w:val="left" w:pos="720"/>
          <w:tab w:val="left" w:pos="1440"/>
          <w:tab w:val="left" w:pos="1620"/>
          <w:tab w:val="left" w:pos="2160"/>
          <w:tab w:val="left" w:pos="2340"/>
          <w:tab w:val="left" w:pos="2880"/>
          <w:tab w:val="left" w:pos="3060"/>
        </w:tabs>
        <w:autoSpaceDE w:val="0"/>
        <w:autoSpaceDN w:val="0"/>
        <w:adjustRightInd w:val="0"/>
        <w:ind w:left="720" w:hanging="720"/>
        <w:rPr>
          <w:rFonts w:ascii="Times New Roman" w:hAnsi="Times New Roman"/>
          <w:sz w:val="21"/>
          <w:szCs w:val="21"/>
        </w:rPr>
      </w:pPr>
    </w:p>
    <w:p w14:paraId="3A11649D" w14:textId="77777777" w:rsidR="00814EEB" w:rsidRPr="00DE2BC8" w:rsidRDefault="00A02033" w:rsidP="00CF6700">
      <w:pPr>
        <w:pStyle w:val="ListParagraph"/>
        <w:tabs>
          <w:tab w:val="left" w:pos="720"/>
          <w:tab w:val="left" w:pos="1440"/>
          <w:tab w:val="left" w:pos="1620"/>
          <w:tab w:val="left" w:pos="2160"/>
          <w:tab w:val="left" w:pos="2340"/>
          <w:tab w:val="left" w:pos="2880"/>
          <w:tab w:val="left" w:pos="3060"/>
        </w:tabs>
        <w:rPr>
          <w:rFonts w:ascii="Times New Roman" w:hAnsi="Times New Roman"/>
          <w:sz w:val="21"/>
          <w:szCs w:val="21"/>
        </w:rPr>
      </w:pPr>
      <w:r w:rsidRPr="00DE2BC8">
        <w:rPr>
          <w:rFonts w:ascii="Times New Roman" w:hAnsi="Times New Roman"/>
          <w:sz w:val="21"/>
          <w:szCs w:val="21"/>
        </w:rPr>
        <w:t xml:space="preserve">A provider may apply as an Eligible Professional or an Eligible Hospital, but not both. See 42 C.F.R. </w:t>
      </w:r>
      <w:r w:rsidR="00810611" w:rsidRPr="00DE2BC8">
        <w:rPr>
          <w:rFonts w:ascii="Times New Roman" w:hAnsi="Times New Roman"/>
          <w:sz w:val="21"/>
          <w:szCs w:val="21"/>
        </w:rPr>
        <w:t>§</w:t>
      </w:r>
      <w:r w:rsidRPr="00DE2BC8">
        <w:rPr>
          <w:rFonts w:ascii="Times New Roman" w:hAnsi="Times New Roman"/>
          <w:sz w:val="21"/>
          <w:szCs w:val="21"/>
        </w:rPr>
        <w:t>495.310</w:t>
      </w:r>
      <w:r w:rsidR="009504B7" w:rsidRPr="00DE2BC8">
        <w:rPr>
          <w:rFonts w:ascii="Times New Roman" w:hAnsi="Times New Roman"/>
          <w:sz w:val="21"/>
          <w:szCs w:val="21"/>
        </w:rPr>
        <w:t>(c)</w:t>
      </w:r>
      <w:r w:rsidRPr="00DE2BC8">
        <w:rPr>
          <w:rFonts w:ascii="Times New Roman" w:hAnsi="Times New Roman"/>
          <w:sz w:val="21"/>
          <w:szCs w:val="21"/>
        </w:rPr>
        <w:t>.</w:t>
      </w:r>
    </w:p>
    <w:p w14:paraId="484DA597" w14:textId="77777777" w:rsidR="00A02033" w:rsidRPr="00DE2BC8" w:rsidRDefault="00A02033" w:rsidP="00CF6700">
      <w:pPr>
        <w:pStyle w:val="ListParagraph"/>
        <w:tabs>
          <w:tab w:val="left" w:pos="720"/>
          <w:tab w:val="left" w:pos="1440"/>
          <w:tab w:val="left" w:pos="1620"/>
          <w:tab w:val="left" w:pos="2160"/>
          <w:tab w:val="left" w:pos="2340"/>
          <w:tab w:val="left" w:pos="2880"/>
          <w:tab w:val="left" w:pos="3060"/>
        </w:tabs>
        <w:rPr>
          <w:rFonts w:ascii="Times New Roman" w:hAnsi="Times New Roman"/>
          <w:sz w:val="21"/>
          <w:szCs w:val="21"/>
        </w:rPr>
      </w:pPr>
    </w:p>
    <w:p w14:paraId="65D6616D" w14:textId="77777777" w:rsidR="00814EEB" w:rsidRPr="00DE2BC8" w:rsidRDefault="00A02033" w:rsidP="00CF6700">
      <w:pPr>
        <w:pStyle w:val="ListParagraph"/>
        <w:tabs>
          <w:tab w:val="left" w:pos="720"/>
          <w:tab w:val="left" w:pos="1440"/>
          <w:tab w:val="left" w:pos="1620"/>
          <w:tab w:val="left" w:pos="2160"/>
          <w:tab w:val="left" w:pos="2340"/>
          <w:tab w:val="left" w:pos="2880"/>
          <w:tab w:val="left" w:pos="3060"/>
        </w:tabs>
        <w:rPr>
          <w:rFonts w:ascii="Times New Roman" w:hAnsi="Times New Roman"/>
          <w:sz w:val="21"/>
          <w:szCs w:val="21"/>
        </w:rPr>
      </w:pPr>
      <w:r w:rsidRPr="00DE2BC8">
        <w:rPr>
          <w:rFonts w:ascii="Times New Roman" w:hAnsi="Times New Roman"/>
          <w:sz w:val="21"/>
          <w:szCs w:val="21"/>
        </w:rPr>
        <w:t>The incentive payment program process and requirements for EPs are those described in 42 C.F.R. §§</w:t>
      </w:r>
      <w:r w:rsidR="00524519">
        <w:rPr>
          <w:rFonts w:ascii="Times New Roman" w:hAnsi="Times New Roman"/>
          <w:sz w:val="21"/>
          <w:szCs w:val="21"/>
        </w:rPr>
        <w:t> </w:t>
      </w:r>
      <w:r w:rsidRPr="00DE2BC8">
        <w:rPr>
          <w:rFonts w:ascii="Times New Roman" w:hAnsi="Times New Roman"/>
          <w:sz w:val="21"/>
          <w:szCs w:val="21"/>
        </w:rPr>
        <w:t>495.310</w:t>
      </w:r>
      <w:r w:rsidR="009504B7" w:rsidRPr="00DE2BC8">
        <w:rPr>
          <w:rFonts w:ascii="Times New Roman" w:hAnsi="Times New Roman"/>
          <w:sz w:val="21"/>
          <w:szCs w:val="21"/>
        </w:rPr>
        <w:t>(a)</w:t>
      </w:r>
      <w:r w:rsidRPr="00DE2BC8">
        <w:rPr>
          <w:rFonts w:ascii="Times New Roman" w:hAnsi="Times New Roman"/>
          <w:sz w:val="21"/>
          <w:szCs w:val="21"/>
        </w:rPr>
        <w:t xml:space="preserve"> through (e), 495.314 and 495.312</w:t>
      </w:r>
      <w:r w:rsidR="009504B7" w:rsidRPr="00DE2BC8">
        <w:rPr>
          <w:rFonts w:ascii="Times New Roman" w:hAnsi="Times New Roman"/>
          <w:sz w:val="21"/>
          <w:szCs w:val="21"/>
        </w:rPr>
        <w:t>(b)</w:t>
      </w:r>
      <w:r w:rsidRPr="00DE2BC8">
        <w:rPr>
          <w:rFonts w:ascii="Times New Roman" w:hAnsi="Times New Roman"/>
          <w:sz w:val="21"/>
          <w:szCs w:val="21"/>
        </w:rPr>
        <w:t>.</w:t>
      </w:r>
    </w:p>
    <w:p w14:paraId="6C648F0D" w14:textId="77777777" w:rsidR="00A02033" w:rsidRPr="00DE2BC8" w:rsidRDefault="00A02033" w:rsidP="00CF6700">
      <w:pPr>
        <w:pStyle w:val="ListParagraph"/>
        <w:tabs>
          <w:tab w:val="left" w:pos="720"/>
          <w:tab w:val="left" w:pos="1440"/>
          <w:tab w:val="left" w:pos="1620"/>
          <w:tab w:val="left" w:pos="2160"/>
          <w:tab w:val="left" w:pos="2340"/>
          <w:tab w:val="left" w:pos="2880"/>
          <w:tab w:val="left" w:pos="3060"/>
        </w:tabs>
        <w:rPr>
          <w:rFonts w:ascii="Times New Roman" w:hAnsi="Times New Roman"/>
          <w:sz w:val="21"/>
          <w:szCs w:val="21"/>
        </w:rPr>
      </w:pPr>
    </w:p>
    <w:p w14:paraId="68D0DA9C" w14:textId="77777777" w:rsidR="00A131CB" w:rsidRDefault="00A131CB" w:rsidP="00213D09">
      <w:pPr>
        <w:pStyle w:val="ListParagraph"/>
        <w:tabs>
          <w:tab w:val="left" w:pos="720"/>
          <w:tab w:val="left" w:pos="1440"/>
          <w:tab w:val="left" w:pos="1620"/>
          <w:tab w:val="left" w:pos="2160"/>
          <w:tab w:val="left" w:pos="2340"/>
          <w:tab w:val="left" w:pos="2880"/>
          <w:tab w:val="left" w:pos="3060"/>
        </w:tabs>
        <w:rPr>
          <w:rFonts w:ascii="Times New Roman" w:hAnsi="Times New Roman"/>
          <w:sz w:val="21"/>
          <w:szCs w:val="21"/>
        </w:rPr>
      </w:pPr>
    </w:p>
    <w:p w14:paraId="2F5F7A4D" w14:textId="77777777" w:rsidR="00A131CB" w:rsidRDefault="00A131CB" w:rsidP="00A131CB">
      <w:pPr>
        <w:tabs>
          <w:tab w:val="left" w:pos="720"/>
          <w:tab w:val="left" w:pos="1440"/>
          <w:tab w:val="left" w:pos="1620"/>
          <w:tab w:val="left" w:pos="2160"/>
          <w:tab w:val="left" w:pos="2340"/>
          <w:tab w:val="left" w:pos="2880"/>
          <w:tab w:val="left" w:pos="3060"/>
        </w:tabs>
        <w:autoSpaceDE w:val="0"/>
        <w:autoSpaceDN w:val="0"/>
        <w:adjustRightInd w:val="0"/>
        <w:ind w:left="720" w:hanging="720"/>
        <w:rPr>
          <w:rFonts w:ascii="Times New Roman" w:hAnsi="Times New Roman"/>
          <w:b/>
          <w:sz w:val="21"/>
          <w:szCs w:val="21"/>
        </w:rPr>
      </w:pPr>
      <w:r w:rsidRPr="002A287D">
        <w:rPr>
          <w:rFonts w:ascii="Times New Roman" w:hAnsi="Times New Roman"/>
          <w:b/>
          <w:sz w:val="21"/>
          <w:szCs w:val="21"/>
        </w:rPr>
        <w:lastRenderedPageBreak/>
        <w:t>2.03</w:t>
      </w:r>
      <w:r w:rsidRPr="00DE2BC8">
        <w:rPr>
          <w:rFonts w:ascii="Times New Roman" w:hAnsi="Times New Roman"/>
          <w:sz w:val="21"/>
          <w:szCs w:val="21"/>
        </w:rPr>
        <w:tab/>
      </w:r>
      <w:r w:rsidRPr="002A287D">
        <w:rPr>
          <w:rFonts w:ascii="Times New Roman" w:hAnsi="Times New Roman"/>
          <w:b/>
          <w:sz w:val="21"/>
          <w:szCs w:val="21"/>
        </w:rPr>
        <w:t>REQUIREMENTS FOR EHR INCENTIVE PAYMENT PROGRAM</w:t>
      </w:r>
      <w:r>
        <w:rPr>
          <w:rFonts w:ascii="Times New Roman" w:hAnsi="Times New Roman"/>
          <w:b/>
          <w:sz w:val="21"/>
          <w:szCs w:val="21"/>
        </w:rPr>
        <w:t xml:space="preserve"> </w:t>
      </w:r>
      <w:r w:rsidRPr="006866A4">
        <w:rPr>
          <w:rFonts w:ascii="Times New Roman" w:hAnsi="Times New Roman"/>
          <w:i/>
          <w:sz w:val="21"/>
          <w:szCs w:val="21"/>
        </w:rPr>
        <w:t>(cont.)</w:t>
      </w:r>
    </w:p>
    <w:p w14:paraId="7CE39776" w14:textId="77777777" w:rsidR="00A131CB" w:rsidRDefault="00A131CB" w:rsidP="00A131CB">
      <w:pPr>
        <w:tabs>
          <w:tab w:val="left" w:pos="720"/>
          <w:tab w:val="left" w:pos="1440"/>
          <w:tab w:val="left" w:pos="1620"/>
          <w:tab w:val="left" w:pos="2160"/>
          <w:tab w:val="left" w:pos="2340"/>
          <w:tab w:val="left" w:pos="2880"/>
          <w:tab w:val="left" w:pos="3060"/>
        </w:tabs>
        <w:autoSpaceDE w:val="0"/>
        <w:autoSpaceDN w:val="0"/>
        <w:adjustRightInd w:val="0"/>
        <w:ind w:left="720" w:hanging="720"/>
        <w:rPr>
          <w:rFonts w:ascii="Times New Roman" w:hAnsi="Times New Roman"/>
          <w:sz w:val="21"/>
          <w:szCs w:val="21"/>
        </w:rPr>
      </w:pPr>
    </w:p>
    <w:p w14:paraId="4236929D" w14:textId="77777777" w:rsidR="00213D09" w:rsidRDefault="00A02033" w:rsidP="00213D09">
      <w:pPr>
        <w:pStyle w:val="ListParagraph"/>
        <w:tabs>
          <w:tab w:val="left" w:pos="720"/>
          <w:tab w:val="left" w:pos="1440"/>
          <w:tab w:val="left" w:pos="1620"/>
          <w:tab w:val="left" w:pos="2160"/>
          <w:tab w:val="left" w:pos="2340"/>
          <w:tab w:val="left" w:pos="2880"/>
          <w:tab w:val="left" w:pos="3060"/>
        </w:tabs>
        <w:rPr>
          <w:rFonts w:ascii="Times New Roman" w:hAnsi="Times New Roman"/>
          <w:sz w:val="21"/>
          <w:szCs w:val="21"/>
        </w:rPr>
      </w:pPr>
      <w:r w:rsidRPr="00DE2BC8">
        <w:rPr>
          <w:rFonts w:ascii="Times New Roman" w:hAnsi="Times New Roman"/>
          <w:sz w:val="21"/>
          <w:szCs w:val="21"/>
        </w:rPr>
        <w:t>The incentive payment program process and requirements for EHs are those described in</w:t>
      </w:r>
      <w:r w:rsidR="007559D8" w:rsidRPr="00DE2BC8">
        <w:rPr>
          <w:rFonts w:ascii="Times New Roman" w:hAnsi="Times New Roman"/>
          <w:sz w:val="21"/>
          <w:szCs w:val="21"/>
        </w:rPr>
        <w:t xml:space="preserve"> 42 C.F.R. §§</w:t>
      </w:r>
      <w:r w:rsidR="005264C3">
        <w:rPr>
          <w:rFonts w:ascii="Times New Roman" w:hAnsi="Times New Roman"/>
          <w:sz w:val="21"/>
          <w:szCs w:val="21"/>
        </w:rPr>
        <w:t> </w:t>
      </w:r>
      <w:r w:rsidR="007559D8" w:rsidRPr="00DE2BC8">
        <w:rPr>
          <w:rFonts w:ascii="Times New Roman" w:hAnsi="Times New Roman"/>
          <w:sz w:val="21"/>
          <w:szCs w:val="21"/>
        </w:rPr>
        <w:t>495.310</w:t>
      </w:r>
      <w:r w:rsidRPr="00DE2BC8">
        <w:rPr>
          <w:rFonts w:ascii="Times New Roman" w:hAnsi="Times New Roman"/>
          <w:sz w:val="21"/>
          <w:szCs w:val="21"/>
        </w:rPr>
        <w:t>(e) through (j), 495.314 and 495.312</w:t>
      </w:r>
      <w:r w:rsidR="009504B7" w:rsidRPr="00DE2BC8">
        <w:rPr>
          <w:rFonts w:ascii="Times New Roman" w:hAnsi="Times New Roman"/>
          <w:sz w:val="21"/>
          <w:szCs w:val="21"/>
        </w:rPr>
        <w:t>(b)</w:t>
      </w:r>
      <w:r w:rsidRPr="00DE2BC8">
        <w:rPr>
          <w:rFonts w:ascii="Times New Roman" w:hAnsi="Times New Roman"/>
          <w:sz w:val="21"/>
          <w:szCs w:val="21"/>
        </w:rPr>
        <w:t>.</w:t>
      </w:r>
    </w:p>
    <w:p w14:paraId="42A3578B" w14:textId="77777777" w:rsidR="00213D09" w:rsidRDefault="00213D09" w:rsidP="00213D09">
      <w:pPr>
        <w:pStyle w:val="ListParagraph"/>
        <w:tabs>
          <w:tab w:val="left" w:pos="720"/>
          <w:tab w:val="left" w:pos="1440"/>
          <w:tab w:val="left" w:pos="1620"/>
          <w:tab w:val="left" w:pos="2160"/>
          <w:tab w:val="left" w:pos="2340"/>
          <w:tab w:val="left" w:pos="2880"/>
          <w:tab w:val="left" w:pos="3060"/>
        </w:tabs>
        <w:rPr>
          <w:rFonts w:ascii="Times New Roman" w:hAnsi="Times New Roman"/>
          <w:sz w:val="21"/>
          <w:szCs w:val="21"/>
        </w:rPr>
      </w:pPr>
    </w:p>
    <w:p w14:paraId="0F62466B" w14:textId="77777777" w:rsidR="00A02033" w:rsidRPr="00B91194" w:rsidRDefault="00A02033" w:rsidP="00113A71">
      <w:pPr>
        <w:pStyle w:val="ListParagraph"/>
        <w:tabs>
          <w:tab w:val="left" w:pos="720"/>
          <w:tab w:val="left" w:pos="1440"/>
          <w:tab w:val="left" w:pos="1620"/>
          <w:tab w:val="left" w:pos="2160"/>
          <w:tab w:val="left" w:pos="2340"/>
          <w:tab w:val="left" w:pos="2880"/>
          <w:tab w:val="left" w:pos="3060"/>
        </w:tabs>
        <w:ind w:hanging="720"/>
        <w:rPr>
          <w:rFonts w:ascii="Times New Roman" w:hAnsi="Times New Roman"/>
          <w:sz w:val="21"/>
          <w:szCs w:val="21"/>
        </w:rPr>
      </w:pPr>
      <w:r w:rsidRPr="002A287D">
        <w:rPr>
          <w:rFonts w:ascii="Times New Roman" w:hAnsi="Times New Roman"/>
          <w:b/>
          <w:sz w:val="21"/>
          <w:szCs w:val="21"/>
        </w:rPr>
        <w:t>2.04</w:t>
      </w:r>
      <w:r w:rsidRPr="00DE2BC8">
        <w:rPr>
          <w:rFonts w:ascii="Times New Roman" w:hAnsi="Times New Roman"/>
          <w:sz w:val="21"/>
          <w:szCs w:val="21"/>
        </w:rPr>
        <w:tab/>
      </w:r>
      <w:r w:rsidRPr="002A287D">
        <w:rPr>
          <w:rFonts w:ascii="Times New Roman" w:hAnsi="Times New Roman"/>
          <w:b/>
          <w:sz w:val="21"/>
          <w:szCs w:val="21"/>
        </w:rPr>
        <w:t>ELIGIBLE PROFESSIONAL</w:t>
      </w:r>
    </w:p>
    <w:p w14:paraId="48341EF5" w14:textId="77777777" w:rsidR="00A02033" w:rsidRPr="00DE2BC8" w:rsidRDefault="00A02033" w:rsidP="00CF6700">
      <w:pPr>
        <w:pStyle w:val="ListParagraph"/>
        <w:tabs>
          <w:tab w:val="left" w:pos="720"/>
          <w:tab w:val="left" w:pos="1440"/>
          <w:tab w:val="left" w:pos="1620"/>
          <w:tab w:val="left" w:pos="2160"/>
          <w:tab w:val="left" w:pos="2340"/>
          <w:tab w:val="left" w:pos="2880"/>
          <w:tab w:val="left" w:pos="3060"/>
        </w:tabs>
        <w:ind w:left="0"/>
        <w:rPr>
          <w:rFonts w:ascii="Times New Roman" w:hAnsi="Times New Roman"/>
          <w:sz w:val="21"/>
          <w:szCs w:val="21"/>
        </w:rPr>
      </w:pPr>
    </w:p>
    <w:p w14:paraId="12947DAA" w14:textId="77777777" w:rsidR="00A02033" w:rsidRPr="00DE2BC8" w:rsidRDefault="00A02033" w:rsidP="00F2440E">
      <w:pPr>
        <w:pStyle w:val="ListParagraph"/>
        <w:tabs>
          <w:tab w:val="left" w:pos="720"/>
          <w:tab w:val="left" w:pos="1620"/>
          <w:tab w:val="left" w:pos="2160"/>
          <w:tab w:val="left" w:pos="2340"/>
          <w:tab w:val="left" w:pos="2880"/>
          <w:tab w:val="left" w:pos="3060"/>
        </w:tabs>
        <w:ind w:left="1620" w:hanging="900"/>
        <w:rPr>
          <w:rFonts w:ascii="Times New Roman" w:hAnsi="Times New Roman"/>
          <w:sz w:val="21"/>
          <w:szCs w:val="21"/>
        </w:rPr>
      </w:pPr>
      <w:r w:rsidRPr="00DE2BC8">
        <w:rPr>
          <w:rFonts w:ascii="Times New Roman" w:hAnsi="Times New Roman"/>
          <w:sz w:val="21"/>
          <w:szCs w:val="21"/>
        </w:rPr>
        <w:t>A.</w:t>
      </w:r>
      <w:r w:rsidRPr="00DE2BC8">
        <w:rPr>
          <w:rFonts w:ascii="Times New Roman" w:hAnsi="Times New Roman"/>
          <w:sz w:val="21"/>
          <w:szCs w:val="21"/>
        </w:rPr>
        <w:tab/>
        <w:t xml:space="preserve">An Eligible Professional must meet the requirements established in 42 C.F.R. </w:t>
      </w:r>
      <w:r w:rsidR="00810611" w:rsidRPr="00DE2BC8">
        <w:rPr>
          <w:rFonts w:ascii="Times New Roman" w:hAnsi="Times New Roman"/>
          <w:sz w:val="21"/>
          <w:szCs w:val="21"/>
        </w:rPr>
        <w:t>§</w:t>
      </w:r>
      <w:r w:rsidRPr="00DE2BC8">
        <w:rPr>
          <w:rFonts w:ascii="Times New Roman" w:hAnsi="Times New Roman"/>
          <w:sz w:val="21"/>
          <w:szCs w:val="21"/>
        </w:rPr>
        <w:t xml:space="preserve">495.304(c) unless exempt under 42 C.F.R. </w:t>
      </w:r>
      <w:r w:rsidR="00810611" w:rsidRPr="00DE2BC8">
        <w:rPr>
          <w:rFonts w:ascii="Times New Roman" w:hAnsi="Times New Roman"/>
          <w:sz w:val="21"/>
          <w:szCs w:val="21"/>
        </w:rPr>
        <w:t>§</w:t>
      </w:r>
      <w:r w:rsidR="007559D8" w:rsidRPr="00DE2BC8">
        <w:rPr>
          <w:rFonts w:ascii="Times New Roman" w:hAnsi="Times New Roman"/>
          <w:sz w:val="21"/>
          <w:szCs w:val="21"/>
        </w:rPr>
        <w:t>495.304</w:t>
      </w:r>
      <w:r w:rsidRPr="00DE2BC8">
        <w:rPr>
          <w:rFonts w:ascii="Times New Roman" w:hAnsi="Times New Roman"/>
          <w:sz w:val="21"/>
          <w:szCs w:val="21"/>
        </w:rPr>
        <w:t>(d).</w:t>
      </w:r>
      <w:r w:rsidR="00814EEB" w:rsidRPr="00DE2BC8">
        <w:rPr>
          <w:rFonts w:ascii="Times New Roman" w:hAnsi="Times New Roman"/>
          <w:sz w:val="21"/>
          <w:szCs w:val="21"/>
        </w:rPr>
        <w:t xml:space="preserve"> </w:t>
      </w:r>
      <w:r w:rsidRPr="00DE2BC8">
        <w:rPr>
          <w:rFonts w:ascii="Times New Roman" w:hAnsi="Times New Roman"/>
          <w:sz w:val="21"/>
          <w:szCs w:val="21"/>
        </w:rPr>
        <w:t>Title 42 C.F.R.</w:t>
      </w:r>
      <w:r w:rsidR="000E3F85">
        <w:rPr>
          <w:rFonts w:ascii="Times New Roman" w:hAnsi="Times New Roman"/>
          <w:sz w:val="21"/>
          <w:szCs w:val="21"/>
        </w:rPr>
        <w:t xml:space="preserve"> </w:t>
      </w:r>
      <w:r w:rsidRPr="00DE2BC8">
        <w:rPr>
          <w:rFonts w:ascii="Times New Roman" w:hAnsi="Times New Roman"/>
          <w:sz w:val="21"/>
          <w:szCs w:val="21"/>
        </w:rPr>
        <w:t>§§ 495.310</w:t>
      </w:r>
      <w:r w:rsidR="009504B7" w:rsidRPr="00DE2BC8">
        <w:rPr>
          <w:rFonts w:ascii="Times New Roman" w:hAnsi="Times New Roman"/>
          <w:sz w:val="21"/>
          <w:szCs w:val="21"/>
        </w:rPr>
        <w:t>(a)</w:t>
      </w:r>
      <w:r w:rsidRPr="00DE2BC8">
        <w:rPr>
          <w:rFonts w:ascii="Times New Roman" w:hAnsi="Times New Roman"/>
          <w:sz w:val="21"/>
          <w:szCs w:val="21"/>
        </w:rPr>
        <w:t xml:space="preserve"> through (e) governs payments to EPs.</w:t>
      </w:r>
    </w:p>
    <w:p w14:paraId="65A5A25F" w14:textId="77777777" w:rsidR="00A02033" w:rsidRPr="00DE2BC8" w:rsidRDefault="00A02033" w:rsidP="00F2440E">
      <w:pPr>
        <w:pStyle w:val="ListParagraph"/>
        <w:tabs>
          <w:tab w:val="left" w:pos="720"/>
          <w:tab w:val="left" w:pos="1620"/>
          <w:tab w:val="left" w:pos="2160"/>
          <w:tab w:val="left" w:pos="2340"/>
          <w:tab w:val="left" w:pos="2880"/>
          <w:tab w:val="left" w:pos="3060"/>
        </w:tabs>
        <w:ind w:left="1620" w:hanging="900"/>
        <w:rPr>
          <w:rFonts w:ascii="Times New Roman" w:hAnsi="Times New Roman"/>
          <w:sz w:val="21"/>
          <w:szCs w:val="21"/>
        </w:rPr>
      </w:pPr>
    </w:p>
    <w:p w14:paraId="1E52F885" w14:textId="77777777" w:rsidR="00814EEB" w:rsidRPr="00DE2BC8" w:rsidRDefault="00A02033" w:rsidP="00F2440E">
      <w:pPr>
        <w:pStyle w:val="ListParagraph"/>
        <w:tabs>
          <w:tab w:val="left" w:pos="720"/>
          <w:tab w:val="left" w:pos="1620"/>
          <w:tab w:val="left" w:pos="2160"/>
          <w:tab w:val="left" w:pos="2340"/>
          <w:tab w:val="left" w:pos="2880"/>
          <w:tab w:val="left" w:pos="3060"/>
        </w:tabs>
        <w:ind w:left="1620" w:hanging="900"/>
        <w:rPr>
          <w:rFonts w:ascii="Times New Roman" w:hAnsi="Times New Roman"/>
          <w:sz w:val="21"/>
          <w:szCs w:val="21"/>
        </w:rPr>
      </w:pPr>
      <w:r w:rsidRPr="00DE2BC8">
        <w:rPr>
          <w:rFonts w:ascii="Times New Roman" w:hAnsi="Times New Roman"/>
          <w:sz w:val="21"/>
          <w:szCs w:val="21"/>
        </w:rPr>
        <w:t>B.</w:t>
      </w:r>
      <w:r w:rsidR="00814EEB" w:rsidRPr="00DE2BC8">
        <w:rPr>
          <w:rFonts w:ascii="Times New Roman" w:hAnsi="Times New Roman"/>
          <w:sz w:val="21"/>
          <w:szCs w:val="21"/>
        </w:rPr>
        <w:tab/>
      </w:r>
      <w:r w:rsidRPr="006866A4">
        <w:rPr>
          <w:rFonts w:ascii="Times New Roman" w:hAnsi="Times New Roman"/>
          <w:b/>
          <w:sz w:val="21"/>
          <w:szCs w:val="21"/>
        </w:rPr>
        <w:t>Medicaid or Needy In</w:t>
      </w:r>
      <w:r w:rsidR="006866A4" w:rsidRPr="006866A4">
        <w:rPr>
          <w:rFonts w:ascii="Times New Roman" w:hAnsi="Times New Roman"/>
          <w:b/>
          <w:sz w:val="21"/>
          <w:szCs w:val="21"/>
        </w:rPr>
        <w:t>dividual threshold requirements</w:t>
      </w:r>
    </w:p>
    <w:p w14:paraId="7014D045" w14:textId="77777777" w:rsidR="00A02033" w:rsidRPr="00DE2BC8" w:rsidRDefault="00A02033" w:rsidP="00F2440E">
      <w:pPr>
        <w:tabs>
          <w:tab w:val="left" w:pos="720"/>
          <w:tab w:val="left" w:pos="1620"/>
          <w:tab w:val="left" w:pos="2160"/>
          <w:tab w:val="left" w:pos="2340"/>
          <w:tab w:val="left" w:pos="2880"/>
          <w:tab w:val="left" w:pos="3060"/>
        </w:tabs>
        <w:ind w:left="1620" w:hanging="900"/>
        <w:rPr>
          <w:rFonts w:ascii="Times New Roman" w:hAnsi="Times New Roman"/>
          <w:sz w:val="21"/>
          <w:szCs w:val="21"/>
        </w:rPr>
      </w:pPr>
    </w:p>
    <w:p w14:paraId="6986CB9E" w14:textId="77777777" w:rsidR="00A02033" w:rsidRPr="00DE2BC8" w:rsidRDefault="002B7E5F" w:rsidP="00F2440E">
      <w:pPr>
        <w:tabs>
          <w:tab w:val="left" w:pos="720"/>
          <w:tab w:val="left" w:pos="1620"/>
          <w:tab w:val="left" w:pos="2160"/>
          <w:tab w:val="left" w:pos="2340"/>
          <w:tab w:val="left" w:pos="2880"/>
          <w:tab w:val="left" w:pos="3060"/>
        </w:tabs>
        <w:ind w:left="1620" w:hanging="900"/>
        <w:rPr>
          <w:rFonts w:ascii="Times New Roman" w:hAnsi="Times New Roman"/>
          <w:sz w:val="21"/>
          <w:szCs w:val="21"/>
        </w:rPr>
      </w:pPr>
      <w:r>
        <w:rPr>
          <w:rFonts w:ascii="Times New Roman" w:hAnsi="Times New Roman"/>
          <w:i/>
          <w:sz w:val="21"/>
          <w:szCs w:val="21"/>
        </w:rPr>
        <w:tab/>
      </w:r>
      <w:r w:rsidR="00A02033" w:rsidRPr="00DE2BC8">
        <w:rPr>
          <w:rFonts w:ascii="Times New Roman" w:hAnsi="Times New Roman"/>
          <w:i/>
          <w:sz w:val="21"/>
          <w:szCs w:val="21"/>
        </w:rPr>
        <w:t xml:space="preserve">Table 1 </w:t>
      </w:r>
      <w:r w:rsidR="00A02033" w:rsidRPr="00DE2BC8">
        <w:rPr>
          <w:rFonts w:ascii="Times New Roman" w:hAnsi="Times New Roman"/>
          <w:sz w:val="21"/>
          <w:szCs w:val="21"/>
        </w:rPr>
        <w:t>lists the minimum percentage of Medicaid or Needy Individual encounters for each type of Professional for this Program.</w:t>
      </w:r>
      <w:r w:rsidR="00814EEB" w:rsidRPr="00DE2BC8">
        <w:rPr>
          <w:rFonts w:ascii="Times New Roman" w:hAnsi="Times New Roman"/>
          <w:sz w:val="21"/>
          <w:szCs w:val="21"/>
        </w:rPr>
        <w:t xml:space="preserve"> </w:t>
      </w:r>
      <w:r w:rsidR="00A02033" w:rsidRPr="00DE2BC8">
        <w:rPr>
          <w:rFonts w:ascii="Times New Roman" w:hAnsi="Times New Roman"/>
          <w:sz w:val="21"/>
          <w:szCs w:val="21"/>
        </w:rPr>
        <w:t xml:space="preserve">See Title 42 C.F.R. </w:t>
      </w:r>
      <w:r w:rsidR="00810611" w:rsidRPr="00DE2BC8">
        <w:rPr>
          <w:rFonts w:ascii="Times New Roman" w:hAnsi="Times New Roman"/>
          <w:sz w:val="21"/>
          <w:szCs w:val="21"/>
        </w:rPr>
        <w:t>§</w:t>
      </w:r>
      <w:r w:rsidR="00A02033" w:rsidRPr="00DE2BC8">
        <w:rPr>
          <w:rFonts w:ascii="Times New Roman" w:hAnsi="Times New Roman"/>
          <w:sz w:val="21"/>
          <w:szCs w:val="21"/>
        </w:rPr>
        <w:t>495.304(c).</w:t>
      </w:r>
    </w:p>
    <w:p w14:paraId="733E639B" w14:textId="77777777" w:rsidR="00A02033" w:rsidRPr="00DE2BC8" w:rsidRDefault="00A02033" w:rsidP="00CF6700">
      <w:pPr>
        <w:tabs>
          <w:tab w:val="left" w:pos="720"/>
          <w:tab w:val="left" w:pos="1440"/>
          <w:tab w:val="left" w:pos="1620"/>
          <w:tab w:val="left" w:pos="2160"/>
          <w:tab w:val="left" w:pos="2340"/>
          <w:tab w:val="left" w:pos="2880"/>
          <w:tab w:val="left" w:pos="3060"/>
        </w:tabs>
        <w:rPr>
          <w:rFonts w:ascii="Times New Roman" w:hAnsi="Times New Roman"/>
          <w:sz w:val="21"/>
          <w:szCs w:val="21"/>
        </w:rPr>
      </w:pPr>
    </w:p>
    <w:tbl>
      <w:tblPr>
        <w:tblW w:w="74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50"/>
        <w:gridCol w:w="3420"/>
      </w:tblGrid>
      <w:tr w:rsidR="00A02033" w:rsidRPr="00DE2BC8" w14:paraId="0A6BD205" w14:textId="77777777" w:rsidTr="006866A4">
        <w:trPr>
          <w:trHeight w:val="404"/>
          <w:jc w:val="right"/>
        </w:trPr>
        <w:tc>
          <w:tcPr>
            <w:tcW w:w="4050" w:type="dxa"/>
            <w:tcBorders>
              <w:top w:val="single" w:sz="4" w:space="0" w:color="auto"/>
              <w:left w:val="single" w:sz="4" w:space="0" w:color="auto"/>
              <w:bottom w:val="single" w:sz="4" w:space="0" w:color="auto"/>
              <w:right w:val="single" w:sz="4" w:space="0" w:color="auto"/>
            </w:tcBorders>
            <w:vAlign w:val="center"/>
          </w:tcPr>
          <w:p w14:paraId="3B803123" w14:textId="77777777" w:rsidR="00A02033" w:rsidRPr="00D258F1" w:rsidRDefault="00A02033" w:rsidP="006866A4">
            <w:pPr>
              <w:tabs>
                <w:tab w:val="left" w:pos="720"/>
                <w:tab w:val="left" w:pos="1440"/>
                <w:tab w:val="left" w:pos="1620"/>
                <w:tab w:val="left" w:pos="2160"/>
                <w:tab w:val="left" w:pos="2340"/>
                <w:tab w:val="left" w:pos="2880"/>
                <w:tab w:val="left" w:pos="3060"/>
              </w:tabs>
              <w:rPr>
                <w:rFonts w:ascii="Times New Roman" w:hAnsi="Times New Roman"/>
                <w:b/>
                <w:sz w:val="21"/>
                <w:szCs w:val="21"/>
              </w:rPr>
            </w:pPr>
            <w:r w:rsidRPr="00D258F1">
              <w:rPr>
                <w:rFonts w:ascii="Times New Roman" w:hAnsi="Times New Roman"/>
                <w:b/>
                <w:sz w:val="21"/>
                <w:szCs w:val="21"/>
              </w:rPr>
              <w:t>Types of Professionals that may apply for the incentive payment program</w:t>
            </w:r>
            <w:r w:rsidR="00814EEB" w:rsidRPr="00D258F1">
              <w:rPr>
                <w:rFonts w:ascii="Times New Roman" w:hAnsi="Times New Roman"/>
                <w:b/>
                <w:sz w:val="21"/>
                <w:szCs w:val="21"/>
              </w:rPr>
              <w:t xml:space="preserve"> </w:t>
            </w:r>
          </w:p>
        </w:tc>
        <w:tc>
          <w:tcPr>
            <w:tcW w:w="3420" w:type="dxa"/>
            <w:tcBorders>
              <w:top w:val="single" w:sz="4" w:space="0" w:color="auto"/>
              <w:left w:val="single" w:sz="4" w:space="0" w:color="auto"/>
              <w:bottom w:val="single" w:sz="4" w:space="0" w:color="auto"/>
              <w:right w:val="single" w:sz="4" w:space="0" w:color="auto"/>
            </w:tcBorders>
            <w:vAlign w:val="center"/>
          </w:tcPr>
          <w:p w14:paraId="3FE9E10F" w14:textId="77777777" w:rsidR="00A02033" w:rsidRPr="00D258F1" w:rsidRDefault="00A02033" w:rsidP="006866A4">
            <w:pPr>
              <w:tabs>
                <w:tab w:val="left" w:pos="720"/>
                <w:tab w:val="left" w:pos="1440"/>
                <w:tab w:val="left" w:pos="1620"/>
                <w:tab w:val="left" w:pos="2160"/>
                <w:tab w:val="left" w:pos="2340"/>
                <w:tab w:val="left" w:pos="2880"/>
                <w:tab w:val="left" w:pos="3060"/>
              </w:tabs>
              <w:rPr>
                <w:rFonts w:ascii="Times New Roman" w:hAnsi="Times New Roman"/>
                <w:b/>
                <w:sz w:val="21"/>
                <w:szCs w:val="21"/>
              </w:rPr>
            </w:pPr>
            <w:r w:rsidRPr="00D258F1">
              <w:rPr>
                <w:rFonts w:ascii="Times New Roman" w:hAnsi="Times New Roman"/>
                <w:b/>
                <w:sz w:val="21"/>
                <w:szCs w:val="21"/>
              </w:rPr>
              <w:t xml:space="preserve">Minimum Medicaid or Needy Individual encounters </w:t>
            </w:r>
          </w:p>
        </w:tc>
      </w:tr>
      <w:tr w:rsidR="00A02033" w:rsidRPr="00DE2BC8" w14:paraId="24B25F7D" w14:textId="77777777" w:rsidTr="006866A4">
        <w:trPr>
          <w:jc w:val="right"/>
        </w:trPr>
        <w:tc>
          <w:tcPr>
            <w:tcW w:w="4050" w:type="dxa"/>
            <w:tcBorders>
              <w:top w:val="single" w:sz="4" w:space="0" w:color="auto"/>
              <w:left w:val="single" w:sz="4" w:space="0" w:color="auto"/>
              <w:bottom w:val="single" w:sz="4" w:space="0" w:color="auto"/>
              <w:right w:val="single" w:sz="4" w:space="0" w:color="auto"/>
            </w:tcBorders>
            <w:vAlign w:val="center"/>
          </w:tcPr>
          <w:p w14:paraId="6564CDED" w14:textId="77777777" w:rsidR="00A02033" w:rsidRPr="00DE2BC8" w:rsidRDefault="00A02033" w:rsidP="006866A4">
            <w:pPr>
              <w:tabs>
                <w:tab w:val="left" w:pos="720"/>
                <w:tab w:val="left" w:pos="1440"/>
                <w:tab w:val="left" w:pos="1620"/>
                <w:tab w:val="left" w:pos="2160"/>
                <w:tab w:val="left" w:pos="2340"/>
                <w:tab w:val="left" w:pos="2880"/>
                <w:tab w:val="left" w:pos="3060"/>
              </w:tabs>
              <w:rPr>
                <w:rFonts w:ascii="Times New Roman" w:hAnsi="Times New Roman"/>
                <w:sz w:val="21"/>
                <w:szCs w:val="21"/>
              </w:rPr>
            </w:pPr>
            <w:r w:rsidRPr="00DE2BC8">
              <w:rPr>
                <w:rFonts w:ascii="Times New Roman" w:hAnsi="Times New Roman"/>
                <w:sz w:val="21"/>
                <w:szCs w:val="21"/>
              </w:rPr>
              <w:t xml:space="preserve">Physician, certified nurse-midwife, nurse practitioner, dentist </w:t>
            </w:r>
          </w:p>
        </w:tc>
        <w:tc>
          <w:tcPr>
            <w:tcW w:w="3420" w:type="dxa"/>
            <w:tcBorders>
              <w:top w:val="single" w:sz="4" w:space="0" w:color="auto"/>
              <w:left w:val="single" w:sz="4" w:space="0" w:color="auto"/>
              <w:bottom w:val="single" w:sz="4" w:space="0" w:color="auto"/>
              <w:right w:val="single" w:sz="4" w:space="0" w:color="auto"/>
            </w:tcBorders>
            <w:vAlign w:val="center"/>
          </w:tcPr>
          <w:p w14:paraId="673CDB35" w14:textId="77777777" w:rsidR="00A02033" w:rsidRPr="00DE2BC8" w:rsidRDefault="00A02033" w:rsidP="006866A4">
            <w:pPr>
              <w:tabs>
                <w:tab w:val="left" w:pos="720"/>
                <w:tab w:val="left" w:pos="1440"/>
                <w:tab w:val="left" w:pos="1620"/>
                <w:tab w:val="left" w:pos="2160"/>
                <w:tab w:val="left" w:pos="2340"/>
                <w:tab w:val="left" w:pos="2880"/>
                <w:tab w:val="left" w:pos="3060"/>
              </w:tabs>
              <w:rPr>
                <w:rFonts w:ascii="Times New Roman" w:hAnsi="Times New Roman"/>
                <w:sz w:val="21"/>
                <w:szCs w:val="21"/>
              </w:rPr>
            </w:pPr>
            <w:r w:rsidRPr="00DE2BC8">
              <w:rPr>
                <w:rFonts w:ascii="Times New Roman" w:hAnsi="Times New Roman"/>
                <w:sz w:val="21"/>
                <w:szCs w:val="21"/>
              </w:rPr>
              <w:t xml:space="preserve">30% Medicaid encounters </w:t>
            </w:r>
          </w:p>
        </w:tc>
      </w:tr>
      <w:tr w:rsidR="00A02033" w:rsidRPr="00DE2BC8" w14:paraId="334A4CAB" w14:textId="77777777" w:rsidTr="006866A4">
        <w:trPr>
          <w:trHeight w:val="323"/>
          <w:jc w:val="right"/>
        </w:trPr>
        <w:tc>
          <w:tcPr>
            <w:tcW w:w="4050" w:type="dxa"/>
            <w:tcBorders>
              <w:top w:val="single" w:sz="4" w:space="0" w:color="auto"/>
              <w:left w:val="single" w:sz="4" w:space="0" w:color="auto"/>
              <w:bottom w:val="single" w:sz="4" w:space="0" w:color="auto"/>
              <w:right w:val="single" w:sz="4" w:space="0" w:color="auto"/>
            </w:tcBorders>
            <w:vAlign w:val="center"/>
          </w:tcPr>
          <w:p w14:paraId="6A061314" w14:textId="77777777" w:rsidR="00A02033" w:rsidRPr="00DE2BC8" w:rsidRDefault="00A02033" w:rsidP="006866A4">
            <w:pPr>
              <w:tabs>
                <w:tab w:val="left" w:pos="720"/>
                <w:tab w:val="left" w:pos="1440"/>
                <w:tab w:val="left" w:pos="1620"/>
                <w:tab w:val="left" w:pos="2160"/>
                <w:tab w:val="left" w:pos="2340"/>
                <w:tab w:val="left" w:pos="2880"/>
                <w:tab w:val="left" w:pos="3060"/>
              </w:tabs>
              <w:rPr>
                <w:rFonts w:ascii="Times New Roman" w:hAnsi="Times New Roman"/>
                <w:sz w:val="21"/>
                <w:szCs w:val="21"/>
              </w:rPr>
            </w:pPr>
            <w:r w:rsidRPr="00DE2BC8">
              <w:rPr>
                <w:rFonts w:ascii="Times New Roman" w:hAnsi="Times New Roman"/>
                <w:sz w:val="21"/>
                <w:szCs w:val="21"/>
              </w:rPr>
              <w:t>Pediatrician</w:t>
            </w:r>
          </w:p>
        </w:tc>
        <w:tc>
          <w:tcPr>
            <w:tcW w:w="3420" w:type="dxa"/>
            <w:tcBorders>
              <w:top w:val="single" w:sz="4" w:space="0" w:color="auto"/>
              <w:left w:val="single" w:sz="4" w:space="0" w:color="auto"/>
              <w:bottom w:val="single" w:sz="4" w:space="0" w:color="auto"/>
              <w:right w:val="single" w:sz="4" w:space="0" w:color="auto"/>
            </w:tcBorders>
            <w:vAlign w:val="center"/>
          </w:tcPr>
          <w:p w14:paraId="0616C9D9" w14:textId="77777777" w:rsidR="00A02033" w:rsidRPr="00DE2BC8" w:rsidRDefault="00A02033" w:rsidP="006866A4">
            <w:pPr>
              <w:tabs>
                <w:tab w:val="left" w:pos="720"/>
                <w:tab w:val="left" w:pos="1440"/>
                <w:tab w:val="left" w:pos="1620"/>
                <w:tab w:val="left" w:pos="2160"/>
                <w:tab w:val="left" w:pos="2340"/>
                <w:tab w:val="left" w:pos="2880"/>
                <w:tab w:val="left" w:pos="3060"/>
              </w:tabs>
              <w:rPr>
                <w:rFonts w:ascii="Times New Roman" w:hAnsi="Times New Roman"/>
                <w:sz w:val="21"/>
                <w:szCs w:val="21"/>
              </w:rPr>
            </w:pPr>
            <w:r w:rsidRPr="00DE2BC8">
              <w:rPr>
                <w:rFonts w:ascii="Times New Roman" w:hAnsi="Times New Roman"/>
                <w:sz w:val="21"/>
                <w:szCs w:val="21"/>
              </w:rPr>
              <w:t xml:space="preserve">20% Medicaid encounters </w:t>
            </w:r>
          </w:p>
        </w:tc>
      </w:tr>
      <w:tr w:rsidR="00A02033" w:rsidRPr="00DE2BC8" w14:paraId="36BF5FB6" w14:textId="77777777" w:rsidTr="006866A4">
        <w:trPr>
          <w:jc w:val="right"/>
        </w:trPr>
        <w:tc>
          <w:tcPr>
            <w:tcW w:w="4050" w:type="dxa"/>
            <w:tcBorders>
              <w:top w:val="single" w:sz="4" w:space="0" w:color="auto"/>
              <w:left w:val="single" w:sz="4" w:space="0" w:color="auto"/>
              <w:bottom w:val="single" w:sz="4" w:space="0" w:color="auto"/>
              <w:right w:val="single" w:sz="4" w:space="0" w:color="auto"/>
            </w:tcBorders>
            <w:vAlign w:val="center"/>
          </w:tcPr>
          <w:p w14:paraId="446C16DC" w14:textId="77777777" w:rsidR="00A02033" w:rsidRPr="00DE2BC8" w:rsidRDefault="00A02033" w:rsidP="006866A4">
            <w:pPr>
              <w:tabs>
                <w:tab w:val="left" w:pos="720"/>
                <w:tab w:val="left" w:pos="1440"/>
                <w:tab w:val="left" w:pos="1620"/>
                <w:tab w:val="left" w:pos="2160"/>
                <w:tab w:val="left" w:pos="2340"/>
                <w:tab w:val="left" w:pos="2880"/>
                <w:tab w:val="left" w:pos="3060"/>
              </w:tabs>
              <w:rPr>
                <w:rFonts w:ascii="Times New Roman" w:hAnsi="Times New Roman"/>
                <w:sz w:val="21"/>
                <w:szCs w:val="21"/>
              </w:rPr>
            </w:pPr>
            <w:r w:rsidRPr="00DE2BC8">
              <w:rPr>
                <w:rFonts w:ascii="Times New Roman" w:hAnsi="Times New Roman"/>
                <w:sz w:val="21"/>
                <w:szCs w:val="21"/>
              </w:rPr>
              <w:t xml:space="preserve">Physician, certified nurse-midwife, nurse practitioner, or a dentist who practices predominantly in an FQHC or RHC </w:t>
            </w:r>
          </w:p>
        </w:tc>
        <w:tc>
          <w:tcPr>
            <w:tcW w:w="3420" w:type="dxa"/>
            <w:tcBorders>
              <w:top w:val="single" w:sz="4" w:space="0" w:color="auto"/>
              <w:left w:val="single" w:sz="4" w:space="0" w:color="auto"/>
              <w:bottom w:val="single" w:sz="4" w:space="0" w:color="auto"/>
              <w:right w:val="single" w:sz="4" w:space="0" w:color="auto"/>
            </w:tcBorders>
            <w:vAlign w:val="center"/>
          </w:tcPr>
          <w:p w14:paraId="01B5CE7E" w14:textId="77777777" w:rsidR="00A02033" w:rsidRPr="00DE2BC8" w:rsidRDefault="00A02033" w:rsidP="006866A4">
            <w:pPr>
              <w:tabs>
                <w:tab w:val="left" w:pos="720"/>
                <w:tab w:val="left" w:pos="1440"/>
                <w:tab w:val="left" w:pos="1620"/>
                <w:tab w:val="left" w:pos="2160"/>
                <w:tab w:val="left" w:pos="2340"/>
                <w:tab w:val="left" w:pos="2880"/>
                <w:tab w:val="left" w:pos="3060"/>
              </w:tabs>
              <w:rPr>
                <w:rFonts w:ascii="Times New Roman" w:hAnsi="Times New Roman"/>
                <w:sz w:val="21"/>
                <w:szCs w:val="21"/>
              </w:rPr>
            </w:pPr>
            <w:r w:rsidRPr="00DE2BC8">
              <w:rPr>
                <w:rFonts w:ascii="Times New Roman" w:hAnsi="Times New Roman"/>
                <w:sz w:val="21"/>
                <w:szCs w:val="21"/>
              </w:rPr>
              <w:t xml:space="preserve">30% Needy Individual encounters </w:t>
            </w:r>
          </w:p>
        </w:tc>
      </w:tr>
      <w:tr w:rsidR="00A02033" w:rsidRPr="00DE2BC8" w14:paraId="60FE8CEB" w14:textId="77777777" w:rsidTr="006866A4">
        <w:trPr>
          <w:jc w:val="right"/>
        </w:trPr>
        <w:tc>
          <w:tcPr>
            <w:tcW w:w="4050" w:type="dxa"/>
            <w:tcBorders>
              <w:top w:val="single" w:sz="4" w:space="0" w:color="auto"/>
              <w:left w:val="single" w:sz="4" w:space="0" w:color="auto"/>
              <w:bottom w:val="single" w:sz="4" w:space="0" w:color="auto"/>
              <w:right w:val="single" w:sz="4" w:space="0" w:color="auto"/>
            </w:tcBorders>
            <w:vAlign w:val="center"/>
          </w:tcPr>
          <w:p w14:paraId="66C79BD7" w14:textId="77777777" w:rsidR="00A02033" w:rsidRPr="00DE2BC8" w:rsidRDefault="00A02033" w:rsidP="006866A4">
            <w:pPr>
              <w:tabs>
                <w:tab w:val="left" w:pos="720"/>
                <w:tab w:val="left" w:pos="1440"/>
                <w:tab w:val="left" w:pos="1620"/>
                <w:tab w:val="left" w:pos="2160"/>
                <w:tab w:val="left" w:pos="2340"/>
                <w:tab w:val="left" w:pos="2880"/>
                <w:tab w:val="left" w:pos="3060"/>
              </w:tabs>
              <w:rPr>
                <w:rFonts w:ascii="Times New Roman" w:hAnsi="Times New Roman"/>
                <w:sz w:val="21"/>
                <w:szCs w:val="21"/>
              </w:rPr>
            </w:pPr>
            <w:r w:rsidRPr="00DE2BC8">
              <w:rPr>
                <w:rFonts w:ascii="Times New Roman" w:hAnsi="Times New Roman"/>
                <w:sz w:val="21"/>
                <w:szCs w:val="21"/>
              </w:rPr>
              <w:t>Physician assistant who practices predominantly in an FQHC or RHC that is led by a physician assistant</w:t>
            </w:r>
          </w:p>
        </w:tc>
        <w:tc>
          <w:tcPr>
            <w:tcW w:w="3420" w:type="dxa"/>
            <w:tcBorders>
              <w:top w:val="single" w:sz="4" w:space="0" w:color="auto"/>
              <w:left w:val="single" w:sz="4" w:space="0" w:color="auto"/>
              <w:bottom w:val="single" w:sz="4" w:space="0" w:color="auto"/>
              <w:right w:val="single" w:sz="4" w:space="0" w:color="auto"/>
            </w:tcBorders>
            <w:vAlign w:val="center"/>
          </w:tcPr>
          <w:p w14:paraId="12B265F8" w14:textId="77777777" w:rsidR="00A02033" w:rsidRPr="00DE2BC8" w:rsidRDefault="00A02033" w:rsidP="006866A4">
            <w:pPr>
              <w:tabs>
                <w:tab w:val="left" w:pos="720"/>
                <w:tab w:val="left" w:pos="1440"/>
                <w:tab w:val="left" w:pos="1620"/>
                <w:tab w:val="left" w:pos="2160"/>
                <w:tab w:val="left" w:pos="2340"/>
                <w:tab w:val="left" w:pos="2880"/>
                <w:tab w:val="left" w:pos="3060"/>
              </w:tabs>
              <w:rPr>
                <w:rFonts w:ascii="Times New Roman" w:hAnsi="Times New Roman"/>
                <w:sz w:val="21"/>
                <w:szCs w:val="21"/>
              </w:rPr>
            </w:pPr>
            <w:r w:rsidRPr="00DE2BC8">
              <w:rPr>
                <w:rFonts w:ascii="Times New Roman" w:hAnsi="Times New Roman"/>
                <w:sz w:val="21"/>
                <w:szCs w:val="21"/>
              </w:rPr>
              <w:t xml:space="preserve">30% Needy Individual Encounters </w:t>
            </w:r>
          </w:p>
        </w:tc>
      </w:tr>
    </w:tbl>
    <w:p w14:paraId="20710B8F" w14:textId="77777777" w:rsidR="00A02033" w:rsidRPr="00DE2BC8" w:rsidRDefault="00A02033" w:rsidP="00CF6700">
      <w:pPr>
        <w:pStyle w:val="ListParagraph"/>
        <w:tabs>
          <w:tab w:val="left" w:pos="720"/>
          <w:tab w:val="left" w:pos="1440"/>
          <w:tab w:val="left" w:pos="1620"/>
          <w:tab w:val="left" w:pos="2160"/>
          <w:tab w:val="left" w:pos="2340"/>
          <w:tab w:val="left" w:pos="2880"/>
          <w:tab w:val="left" w:pos="3060"/>
        </w:tabs>
        <w:ind w:left="0"/>
        <w:rPr>
          <w:rFonts w:ascii="Times New Roman" w:hAnsi="Times New Roman"/>
          <w:sz w:val="21"/>
          <w:szCs w:val="21"/>
        </w:rPr>
      </w:pPr>
    </w:p>
    <w:p w14:paraId="2BD52DEA" w14:textId="77777777" w:rsidR="00814EEB" w:rsidRPr="00DE2BC8" w:rsidRDefault="00A02033" w:rsidP="002A287D">
      <w:pPr>
        <w:tabs>
          <w:tab w:val="left" w:pos="1620"/>
          <w:tab w:val="left" w:pos="2160"/>
          <w:tab w:val="left" w:pos="2340"/>
          <w:tab w:val="left" w:pos="2880"/>
          <w:tab w:val="left" w:pos="3060"/>
        </w:tabs>
        <w:ind w:left="1620" w:hanging="900"/>
        <w:rPr>
          <w:rFonts w:ascii="Times New Roman" w:hAnsi="Times New Roman"/>
          <w:sz w:val="21"/>
          <w:szCs w:val="21"/>
        </w:rPr>
      </w:pPr>
      <w:r w:rsidRPr="00DE2BC8">
        <w:rPr>
          <w:rFonts w:ascii="Times New Roman" w:hAnsi="Times New Roman"/>
          <w:sz w:val="21"/>
          <w:szCs w:val="21"/>
        </w:rPr>
        <w:t>C.</w:t>
      </w:r>
      <w:r w:rsidRPr="00DE2BC8">
        <w:rPr>
          <w:rFonts w:ascii="Times New Roman" w:hAnsi="Times New Roman"/>
          <w:sz w:val="21"/>
          <w:szCs w:val="21"/>
        </w:rPr>
        <w:tab/>
      </w:r>
      <w:r w:rsidRPr="006866A4">
        <w:rPr>
          <w:rFonts w:ascii="Times New Roman" w:hAnsi="Times New Roman"/>
          <w:b/>
          <w:sz w:val="21"/>
          <w:szCs w:val="21"/>
        </w:rPr>
        <w:t>Application Process for EPs</w:t>
      </w:r>
    </w:p>
    <w:p w14:paraId="2C4F2FFE" w14:textId="77777777" w:rsidR="00A02033" w:rsidRPr="00DE2BC8" w:rsidRDefault="00A02033" w:rsidP="00CF6700">
      <w:pPr>
        <w:tabs>
          <w:tab w:val="left" w:pos="720"/>
          <w:tab w:val="left" w:pos="1440"/>
          <w:tab w:val="left" w:pos="1620"/>
          <w:tab w:val="left" w:pos="2160"/>
          <w:tab w:val="left" w:pos="2340"/>
          <w:tab w:val="left" w:pos="2880"/>
          <w:tab w:val="left" w:pos="3060"/>
        </w:tabs>
        <w:ind w:left="720"/>
        <w:rPr>
          <w:rFonts w:ascii="Times New Roman" w:hAnsi="Times New Roman"/>
          <w:sz w:val="21"/>
          <w:szCs w:val="21"/>
        </w:rPr>
      </w:pPr>
    </w:p>
    <w:p w14:paraId="74F0EFC6" w14:textId="77777777" w:rsidR="00A02033" w:rsidRPr="00DE2BC8" w:rsidRDefault="00A02033" w:rsidP="00CF6700">
      <w:pPr>
        <w:tabs>
          <w:tab w:val="left" w:pos="72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1.</w:t>
      </w:r>
      <w:r w:rsidR="00814EEB" w:rsidRPr="00DE2BC8">
        <w:rPr>
          <w:rFonts w:ascii="Times New Roman" w:hAnsi="Times New Roman"/>
          <w:sz w:val="21"/>
          <w:szCs w:val="21"/>
        </w:rPr>
        <w:tab/>
      </w:r>
      <w:r w:rsidRPr="00DE2BC8">
        <w:rPr>
          <w:rFonts w:ascii="Times New Roman" w:hAnsi="Times New Roman"/>
          <w:sz w:val="21"/>
          <w:szCs w:val="21"/>
        </w:rPr>
        <w:t>A Professional must register with CMS through the CMS National Level Repository (NLR) system.</w:t>
      </w:r>
    </w:p>
    <w:p w14:paraId="5A2B6A3A" w14:textId="77777777" w:rsidR="00A02033" w:rsidRPr="00DE2BC8" w:rsidRDefault="003119CF" w:rsidP="00CF6700">
      <w:pPr>
        <w:tabs>
          <w:tab w:val="left" w:pos="720"/>
          <w:tab w:val="left" w:pos="1620"/>
          <w:tab w:val="left" w:pos="2340"/>
          <w:tab w:val="left" w:pos="3060"/>
        </w:tabs>
        <w:ind w:left="2340" w:hanging="72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648000" behindDoc="0" locked="0" layoutInCell="1" allowOverlap="1" wp14:anchorId="21876BE3" wp14:editId="6342AC25">
                <wp:simplePos x="0" y="0"/>
                <wp:positionH relativeFrom="column">
                  <wp:posOffset>-556895</wp:posOffset>
                </wp:positionH>
                <wp:positionV relativeFrom="paragraph">
                  <wp:posOffset>103505</wp:posOffset>
                </wp:positionV>
                <wp:extent cx="1239520" cy="384175"/>
                <wp:effectExtent l="5080" t="8255" r="12700" b="762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384175"/>
                        </a:xfrm>
                        <a:prstGeom prst="rect">
                          <a:avLst/>
                        </a:prstGeom>
                        <a:solidFill>
                          <a:srgbClr val="FFFFFF"/>
                        </a:solidFill>
                        <a:ln w="9525">
                          <a:solidFill>
                            <a:srgbClr val="FFFFFF"/>
                          </a:solidFill>
                          <a:miter lim="800000"/>
                          <a:headEnd/>
                          <a:tailEnd/>
                        </a:ln>
                      </wps:spPr>
                      <wps:txbx>
                        <w:txbxContent>
                          <w:p w14:paraId="19534C95" w14:textId="77777777" w:rsidR="00A31166" w:rsidRPr="00812EA2" w:rsidRDefault="00A31166" w:rsidP="0091320C">
                            <w:pPr>
                              <w:pBdr>
                                <w:left w:val="single" w:sz="4" w:space="4" w:color="auto"/>
                              </w:pBdr>
                              <w:rPr>
                                <w:rFonts w:ascii="Times New Roman" w:hAnsi="Times New Roman"/>
                                <w:sz w:val="20"/>
                                <w:szCs w:val="20"/>
                              </w:rPr>
                            </w:pPr>
                            <w:r w:rsidRPr="00812EA2">
                              <w:rPr>
                                <w:rFonts w:ascii="Times New Roman" w:hAnsi="Times New Roman"/>
                                <w:sz w:val="20"/>
                                <w:szCs w:val="20"/>
                              </w:rPr>
                              <w:t>Eff.</w:t>
                            </w:r>
                          </w:p>
                          <w:p w14:paraId="2BADAB79" w14:textId="77777777" w:rsidR="00A31166" w:rsidRPr="00812EA2" w:rsidRDefault="00A31166" w:rsidP="0091320C">
                            <w:pPr>
                              <w:pBdr>
                                <w:left w:val="single" w:sz="4" w:space="4" w:color="auto"/>
                              </w:pBdr>
                              <w:rPr>
                                <w:rFonts w:ascii="Times New Roman" w:hAnsi="Times New Roman"/>
                                <w:sz w:val="20"/>
                                <w:szCs w:val="20"/>
                              </w:rPr>
                            </w:pPr>
                            <w:r w:rsidRPr="00812EA2">
                              <w:rPr>
                                <w:rFonts w:ascii="Times New Roman" w:hAnsi="Times New Roman"/>
                                <w:sz w:val="20"/>
                                <w:szCs w:val="20"/>
                              </w:rPr>
                              <w:t>11/23/14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76BE3" id="Text Box 5" o:spid="_x0000_s1029" type="#_x0000_t202" style="position:absolute;left:0;text-align:left;margin-left:-43.85pt;margin-top:8.15pt;width:97.6pt;height:30.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" strokecolor="white">
                <v:textbox>
                  <w:txbxContent>
                    <w:p w14:paraId="19534C95" w14:textId="77777777" w:rsidR="00A31166" w:rsidRPr="00812EA2" w:rsidRDefault="00A31166" w:rsidP="0091320C">
                      <w:pPr>
                        <w:pBdr>
                          <w:left w:val="single" w:sz="4" w:space="4" w:color="auto"/>
                        </w:pBdr>
                        <w:rPr>
                          <w:rFonts w:ascii="Times New Roman" w:hAnsi="Times New Roman"/>
                          <w:sz w:val="20"/>
                          <w:szCs w:val="20"/>
                        </w:rPr>
                      </w:pPr>
                      <w:r w:rsidRPr="00812EA2">
                        <w:rPr>
                          <w:rFonts w:ascii="Times New Roman" w:hAnsi="Times New Roman"/>
                          <w:sz w:val="20"/>
                          <w:szCs w:val="20"/>
                        </w:rPr>
                        <w:t>Eff.</w:t>
                      </w:r>
                    </w:p>
                    <w:p w14:paraId="2BADAB79" w14:textId="77777777" w:rsidR="00A31166" w:rsidRPr="00812EA2" w:rsidRDefault="00A31166" w:rsidP="0091320C">
                      <w:pPr>
                        <w:pBdr>
                          <w:left w:val="single" w:sz="4" w:space="4" w:color="auto"/>
                        </w:pBdr>
                        <w:rPr>
                          <w:rFonts w:ascii="Times New Roman" w:hAnsi="Times New Roman"/>
                          <w:sz w:val="20"/>
                          <w:szCs w:val="20"/>
                        </w:rPr>
                      </w:pPr>
                      <w:r w:rsidRPr="00812EA2">
                        <w:rPr>
                          <w:rFonts w:ascii="Times New Roman" w:hAnsi="Times New Roman"/>
                          <w:sz w:val="20"/>
                          <w:szCs w:val="20"/>
                        </w:rPr>
                        <w:t>11/23/14</w:t>
                      </w:r>
                    </w:p>
                  </w:txbxContent>
                </v:textbox>
              </v:shape>
            </w:pict>
          </mc:Fallback>
        </mc:AlternateContent>
      </w:r>
    </w:p>
    <w:p w14:paraId="4E97111B" w14:textId="77777777" w:rsidR="00814EEB" w:rsidRPr="00DE2BC8" w:rsidRDefault="00A02033" w:rsidP="00CF6700">
      <w:pPr>
        <w:tabs>
          <w:tab w:val="left" w:pos="72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2.</w:t>
      </w:r>
      <w:r w:rsidRPr="00DE2BC8">
        <w:rPr>
          <w:rFonts w:ascii="Times New Roman" w:hAnsi="Times New Roman"/>
          <w:sz w:val="21"/>
          <w:szCs w:val="21"/>
        </w:rPr>
        <w:tab/>
        <w:t xml:space="preserve">After a Professional registers, CMS </w:t>
      </w:r>
      <w:r w:rsidR="004D0C21">
        <w:rPr>
          <w:rFonts w:ascii="Times New Roman" w:hAnsi="Times New Roman"/>
          <w:sz w:val="21"/>
          <w:szCs w:val="21"/>
        </w:rPr>
        <w:t xml:space="preserve">sends an electronic notification to </w:t>
      </w:r>
      <w:r w:rsidRPr="00DE2BC8">
        <w:rPr>
          <w:rFonts w:ascii="Times New Roman" w:hAnsi="Times New Roman"/>
          <w:sz w:val="21"/>
          <w:szCs w:val="21"/>
        </w:rPr>
        <w:t>OMS of the registration.</w:t>
      </w:r>
    </w:p>
    <w:p w14:paraId="14781114" w14:textId="77777777" w:rsidR="00814EEB" w:rsidRPr="00DE2BC8" w:rsidRDefault="00814EEB" w:rsidP="00CF6700">
      <w:pPr>
        <w:tabs>
          <w:tab w:val="left" w:pos="720"/>
          <w:tab w:val="left" w:pos="1620"/>
          <w:tab w:val="left" w:pos="2340"/>
          <w:tab w:val="left" w:pos="3060"/>
        </w:tabs>
        <w:ind w:left="2340" w:hanging="720"/>
        <w:rPr>
          <w:rFonts w:ascii="Times New Roman" w:hAnsi="Times New Roman"/>
          <w:sz w:val="21"/>
          <w:szCs w:val="21"/>
        </w:rPr>
      </w:pPr>
    </w:p>
    <w:p w14:paraId="5D33DEB1" w14:textId="77777777" w:rsidR="00814EEB" w:rsidRPr="00DE2BC8" w:rsidRDefault="00A02033" w:rsidP="00CF6700">
      <w:pPr>
        <w:tabs>
          <w:tab w:val="left" w:pos="72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3.</w:t>
      </w:r>
      <w:r w:rsidRPr="00DE2BC8">
        <w:rPr>
          <w:rFonts w:ascii="Times New Roman" w:hAnsi="Times New Roman"/>
          <w:sz w:val="21"/>
          <w:szCs w:val="21"/>
        </w:rPr>
        <w:tab/>
        <w:t>Using the contact information from the NLR registration, OMS will contact the Professional to begin the application process.</w:t>
      </w:r>
    </w:p>
    <w:p w14:paraId="29F30F82" w14:textId="77777777" w:rsidR="00A02033" w:rsidRPr="00DE2BC8" w:rsidRDefault="00A02033" w:rsidP="00CF6700">
      <w:pPr>
        <w:pStyle w:val="ListParagraph"/>
        <w:tabs>
          <w:tab w:val="left" w:pos="720"/>
          <w:tab w:val="left" w:pos="1620"/>
          <w:tab w:val="left" w:pos="2340"/>
          <w:tab w:val="left" w:pos="3060"/>
        </w:tabs>
        <w:ind w:left="2340" w:hanging="720"/>
        <w:rPr>
          <w:rFonts w:ascii="Times New Roman" w:hAnsi="Times New Roman"/>
          <w:sz w:val="21"/>
          <w:szCs w:val="21"/>
        </w:rPr>
      </w:pPr>
    </w:p>
    <w:p w14:paraId="6CA6B495" w14:textId="77777777" w:rsidR="00814EEB" w:rsidRPr="00DE2BC8" w:rsidRDefault="00A02033" w:rsidP="00CF6700">
      <w:pPr>
        <w:pStyle w:val="ListParagraph"/>
        <w:tabs>
          <w:tab w:val="left" w:pos="72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4.</w:t>
      </w:r>
      <w:r w:rsidRPr="00DE2BC8">
        <w:rPr>
          <w:rFonts w:ascii="Times New Roman" w:hAnsi="Times New Roman"/>
          <w:sz w:val="21"/>
          <w:szCs w:val="21"/>
        </w:rPr>
        <w:tab/>
        <w:t>A Professional must establish that he or she is an EP and meet the following requirements:</w:t>
      </w:r>
    </w:p>
    <w:p w14:paraId="526AA779" w14:textId="77777777" w:rsidR="00A02033" w:rsidRPr="00DE2BC8" w:rsidRDefault="00A02033" w:rsidP="00CF6700">
      <w:pPr>
        <w:tabs>
          <w:tab w:val="left" w:pos="720"/>
          <w:tab w:val="left" w:pos="1440"/>
          <w:tab w:val="left" w:pos="1620"/>
          <w:tab w:val="left" w:pos="2160"/>
          <w:tab w:val="left" w:pos="2340"/>
          <w:tab w:val="left" w:pos="2880"/>
          <w:tab w:val="left" w:pos="3060"/>
        </w:tabs>
        <w:ind w:left="720" w:hanging="720"/>
        <w:rPr>
          <w:rFonts w:ascii="Times New Roman" w:hAnsi="Times New Roman"/>
          <w:sz w:val="21"/>
          <w:szCs w:val="21"/>
        </w:rPr>
      </w:pPr>
    </w:p>
    <w:p w14:paraId="60A7A3CC" w14:textId="77777777" w:rsidR="00814EEB" w:rsidRPr="00DE2BC8" w:rsidRDefault="00A02033" w:rsidP="00CF6700">
      <w:pPr>
        <w:pStyle w:val="ListParagraph"/>
        <w:tabs>
          <w:tab w:val="left" w:pos="720"/>
          <w:tab w:val="left" w:pos="1440"/>
          <w:tab w:val="left" w:pos="162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a.</w:t>
      </w:r>
      <w:r w:rsidRPr="00DE2BC8">
        <w:rPr>
          <w:rFonts w:ascii="Times New Roman" w:hAnsi="Times New Roman"/>
          <w:sz w:val="21"/>
          <w:szCs w:val="21"/>
        </w:rPr>
        <w:tab/>
        <w:t xml:space="preserve">Using the encounter method, establish that he or she has met the minimum Medicaid patient volume required under 42 C.F.R. </w:t>
      </w:r>
      <w:r w:rsidR="00810611" w:rsidRPr="00DE2BC8">
        <w:rPr>
          <w:rFonts w:ascii="Times New Roman" w:hAnsi="Times New Roman"/>
          <w:sz w:val="21"/>
          <w:szCs w:val="21"/>
        </w:rPr>
        <w:t>§</w:t>
      </w:r>
      <w:r w:rsidRPr="00DE2BC8">
        <w:rPr>
          <w:rFonts w:ascii="Times New Roman" w:hAnsi="Times New Roman"/>
          <w:sz w:val="21"/>
          <w:szCs w:val="21"/>
        </w:rPr>
        <w:t>495.304(c)</w:t>
      </w:r>
      <w:r w:rsidR="007559D8" w:rsidRPr="00DE2BC8">
        <w:rPr>
          <w:rFonts w:ascii="Times New Roman" w:hAnsi="Times New Roman"/>
          <w:sz w:val="21"/>
          <w:szCs w:val="21"/>
        </w:rPr>
        <w:t>(1)</w:t>
      </w:r>
      <w:r w:rsidRPr="00DE2BC8">
        <w:rPr>
          <w:rFonts w:ascii="Times New Roman" w:hAnsi="Times New Roman"/>
          <w:sz w:val="21"/>
          <w:szCs w:val="21"/>
        </w:rPr>
        <w:t xml:space="preserve">, </w:t>
      </w:r>
      <w:r w:rsidRPr="002A287D">
        <w:rPr>
          <w:rFonts w:ascii="Times New Roman" w:hAnsi="Times New Roman"/>
          <w:b/>
          <w:sz w:val="21"/>
          <w:szCs w:val="21"/>
        </w:rPr>
        <w:t>or</w:t>
      </w:r>
      <w:r w:rsidRPr="00DE2BC8">
        <w:rPr>
          <w:rFonts w:ascii="Times New Roman" w:hAnsi="Times New Roman"/>
          <w:sz w:val="21"/>
          <w:szCs w:val="21"/>
        </w:rPr>
        <w:t xml:space="preserve"> practices predominantly in a Federally Qualified Health Center (FQHC) or in a Rural Health Clinic (RHC) and has met the minimum Needy Individual volume under 42 C.F.R.</w:t>
      </w:r>
      <w:r w:rsidR="00814EEB" w:rsidRPr="00DE2BC8">
        <w:rPr>
          <w:rFonts w:ascii="Times New Roman" w:hAnsi="Times New Roman"/>
          <w:sz w:val="21"/>
          <w:szCs w:val="21"/>
        </w:rPr>
        <w:t xml:space="preserve"> </w:t>
      </w:r>
      <w:r w:rsidR="00810611" w:rsidRPr="00DE2BC8">
        <w:rPr>
          <w:rFonts w:ascii="Times New Roman" w:hAnsi="Times New Roman"/>
          <w:sz w:val="21"/>
          <w:szCs w:val="21"/>
        </w:rPr>
        <w:t>§</w:t>
      </w:r>
      <w:r w:rsidRPr="00DE2BC8">
        <w:rPr>
          <w:rFonts w:ascii="Times New Roman" w:hAnsi="Times New Roman"/>
          <w:sz w:val="21"/>
          <w:szCs w:val="21"/>
        </w:rPr>
        <w:t>495.304</w:t>
      </w:r>
      <w:r w:rsidR="009504B7" w:rsidRPr="00DE2BC8">
        <w:rPr>
          <w:rFonts w:ascii="Times New Roman" w:hAnsi="Times New Roman"/>
          <w:sz w:val="21"/>
          <w:szCs w:val="21"/>
        </w:rPr>
        <w:t>(c)</w:t>
      </w:r>
      <w:r w:rsidRPr="00DE2BC8">
        <w:rPr>
          <w:rFonts w:ascii="Times New Roman" w:hAnsi="Times New Roman"/>
          <w:sz w:val="21"/>
          <w:szCs w:val="21"/>
        </w:rPr>
        <w:t>; and</w:t>
      </w:r>
    </w:p>
    <w:p w14:paraId="1A43B6F5" w14:textId="77777777" w:rsidR="00A02033" w:rsidRPr="00DE2BC8" w:rsidRDefault="00A02033" w:rsidP="00CF6700">
      <w:pPr>
        <w:pStyle w:val="ListParagraph"/>
        <w:tabs>
          <w:tab w:val="left" w:pos="720"/>
          <w:tab w:val="left" w:pos="1440"/>
          <w:tab w:val="left" w:pos="1620"/>
          <w:tab w:val="left" w:pos="2340"/>
          <w:tab w:val="left" w:pos="3060"/>
        </w:tabs>
        <w:ind w:left="3060" w:hanging="720"/>
        <w:rPr>
          <w:rFonts w:ascii="Times New Roman" w:hAnsi="Times New Roman"/>
          <w:sz w:val="21"/>
          <w:szCs w:val="21"/>
        </w:rPr>
      </w:pPr>
    </w:p>
    <w:p w14:paraId="32CE936C" w14:textId="77777777" w:rsidR="00A131CB" w:rsidRDefault="00A131CB" w:rsidP="00E47F29">
      <w:pPr>
        <w:pStyle w:val="ListParagraph"/>
        <w:tabs>
          <w:tab w:val="left" w:pos="720"/>
          <w:tab w:val="left" w:pos="1440"/>
          <w:tab w:val="left" w:pos="1620"/>
          <w:tab w:val="left" w:pos="2340"/>
          <w:tab w:val="left" w:pos="3060"/>
        </w:tabs>
        <w:ind w:left="3060" w:hanging="720"/>
        <w:rPr>
          <w:rFonts w:ascii="Times New Roman" w:hAnsi="Times New Roman"/>
          <w:sz w:val="21"/>
          <w:szCs w:val="21"/>
        </w:rPr>
      </w:pPr>
    </w:p>
    <w:p w14:paraId="39FA5579" w14:textId="77777777" w:rsidR="00A131CB" w:rsidRPr="00DE2BC8" w:rsidRDefault="00A131CB" w:rsidP="00A131CB">
      <w:pPr>
        <w:pStyle w:val="ListParagraph"/>
        <w:tabs>
          <w:tab w:val="left" w:pos="720"/>
          <w:tab w:val="left" w:pos="1440"/>
          <w:tab w:val="left" w:pos="1620"/>
          <w:tab w:val="left" w:pos="2160"/>
          <w:tab w:val="left" w:pos="2340"/>
          <w:tab w:val="left" w:pos="3060"/>
        </w:tabs>
        <w:ind w:left="2880" w:hanging="2880"/>
        <w:rPr>
          <w:rFonts w:ascii="Times New Roman" w:hAnsi="Times New Roman"/>
          <w:sz w:val="21"/>
          <w:szCs w:val="21"/>
        </w:rPr>
      </w:pPr>
      <w:r>
        <w:rPr>
          <w:rFonts w:ascii="Times New Roman" w:hAnsi="Times New Roman"/>
          <w:b/>
          <w:sz w:val="21"/>
          <w:szCs w:val="21"/>
        </w:rPr>
        <w:lastRenderedPageBreak/>
        <w:t>2</w:t>
      </w:r>
      <w:r w:rsidRPr="002A287D">
        <w:rPr>
          <w:rFonts w:ascii="Times New Roman" w:hAnsi="Times New Roman"/>
          <w:b/>
          <w:sz w:val="21"/>
          <w:szCs w:val="21"/>
        </w:rPr>
        <w:t>.04</w:t>
      </w:r>
      <w:r w:rsidRPr="00DE2BC8">
        <w:rPr>
          <w:rFonts w:ascii="Times New Roman" w:hAnsi="Times New Roman"/>
          <w:sz w:val="21"/>
          <w:szCs w:val="21"/>
        </w:rPr>
        <w:tab/>
      </w:r>
      <w:r w:rsidRPr="002A287D">
        <w:rPr>
          <w:rFonts w:ascii="Times New Roman" w:hAnsi="Times New Roman"/>
          <w:b/>
          <w:sz w:val="21"/>
          <w:szCs w:val="21"/>
        </w:rPr>
        <w:t>ELIGIBLE PROFESSIONAL</w:t>
      </w:r>
      <w:r w:rsidRPr="006866A4">
        <w:rPr>
          <w:rFonts w:ascii="Times New Roman" w:hAnsi="Times New Roman"/>
          <w:i/>
          <w:sz w:val="21"/>
          <w:szCs w:val="21"/>
        </w:rPr>
        <w:t xml:space="preserve"> (cont.)</w:t>
      </w:r>
    </w:p>
    <w:p w14:paraId="53ADE87C" w14:textId="77777777" w:rsidR="00A131CB" w:rsidRDefault="00A131CB" w:rsidP="00E47F29">
      <w:pPr>
        <w:pStyle w:val="ListParagraph"/>
        <w:tabs>
          <w:tab w:val="left" w:pos="720"/>
          <w:tab w:val="left" w:pos="1440"/>
          <w:tab w:val="left" w:pos="1620"/>
          <w:tab w:val="left" w:pos="2340"/>
          <w:tab w:val="left" w:pos="3060"/>
        </w:tabs>
        <w:ind w:left="3060" w:hanging="720"/>
        <w:rPr>
          <w:rFonts w:ascii="Times New Roman" w:hAnsi="Times New Roman"/>
          <w:sz w:val="21"/>
          <w:szCs w:val="21"/>
        </w:rPr>
      </w:pPr>
    </w:p>
    <w:p w14:paraId="51BCBB9B" w14:textId="77777777" w:rsidR="00A02033" w:rsidRPr="00B91194" w:rsidRDefault="003119CF" w:rsidP="00B91194">
      <w:pPr>
        <w:pStyle w:val="ListParagraph"/>
        <w:tabs>
          <w:tab w:val="left" w:pos="720"/>
          <w:tab w:val="left" w:pos="1440"/>
          <w:tab w:val="left" w:pos="1620"/>
          <w:tab w:val="left" w:pos="2340"/>
          <w:tab w:val="left" w:pos="3060"/>
        </w:tabs>
        <w:ind w:left="3060" w:hanging="72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650048" behindDoc="0" locked="0" layoutInCell="1" allowOverlap="1" wp14:anchorId="0FD2E8A0" wp14:editId="29330C28">
                <wp:simplePos x="0" y="0"/>
                <wp:positionH relativeFrom="column">
                  <wp:posOffset>-497205</wp:posOffset>
                </wp:positionH>
                <wp:positionV relativeFrom="paragraph">
                  <wp:posOffset>48260</wp:posOffset>
                </wp:positionV>
                <wp:extent cx="1384935" cy="569595"/>
                <wp:effectExtent l="7620" t="10160" r="7620" b="107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569595"/>
                        </a:xfrm>
                        <a:prstGeom prst="rect">
                          <a:avLst/>
                        </a:prstGeom>
                        <a:solidFill>
                          <a:srgbClr val="FFFFFF"/>
                        </a:solidFill>
                        <a:ln w="9525">
                          <a:solidFill>
                            <a:srgbClr val="FFFFFF"/>
                          </a:solidFill>
                          <a:miter lim="800000"/>
                          <a:headEnd/>
                          <a:tailEnd/>
                        </a:ln>
                      </wps:spPr>
                      <wps:txbx>
                        <w:txbxContent>
                          <w:p w14:paraId="2579DF18" w14:textId="77777777" w:rsidR="00A31166" w:rsidRPr="00AD77A7" w:rsidRDefault="00A31166" w:rsidP="006866A4">
                            <w:pPr>
                              <w:pBdr>
                                <w:left w:val="single" w:sz="4" w:space="4" w:color="auto"/>
                              </w:pBdr>
                              <w:rPr>
                                <w:rFonts w:ascii="Times New Roman" w:hAnsi="Times New Roman"/>
                                <w:sz w:val="20"/>
                                <w:szCs w:val="20"/>
                              </w:rPr>
                            </w:pPr>
                            <w:r w:rsidRPr="00AD77A7">
                              <w:rPr>
                                <w:rFonts w:ascii="Times New Roman" w:hAnsi="Times New Roman"/>
                                <w:sz w:val="20"/>
                                <w:szCs w:val="20"/>
                              </w:rPr>
                              <w:t>Eff.</w:t>
                            </w:r>
                          </w:p>
                          <w:p w14:paraId="4F706AEB" w14:textId="77777777" w:rsidR="00A31166" w:rsidRPr="00AD77A7" w:rsidRDefault="00A31166" w:rsidP="006866A4">
                            <w:pPr>
                              <w:pBdr>
                                <w:left w:val="single" w:sz="4" w:space="4" w:color="auto"/>
                              </w:pBdr>
                              <w:rPr>
                                <w:rFonts w:ascii="Times New Roman" w:hAnsi="Times New Roman"/>
                                <w:sz w:val="20"/>
                                <w:szCs w:val="20"/>
                              </w:rPr>
                            </w:pPr>
                            <w:r w:rsidRPr="00AD77A7">
                              <w:rPr>
                                <w:rFonts w:ascii="Times New Roman" w:hAnsi="Times New Roman"/>
                                <w:sz w:val="20"/>
                                <w:szCs w:val="20"/>
                              </w:rPr>
                              <w:t>11/23/14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2E8A0" id="Text Box 8" o:spid="_x0000_s1030" type="#_x0000_t202" style="position:absolute;left:0;text-align:left;margin-left:-39.15pt;margin-top:3.8pt;width:109.05pt;height:44.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" strokecolor="white">
                <v:textbox>
                  <w:txbxContent>
                    <w:p w14:paraId="2579DF18" w14:textId="77777777" w:rsidR="00A31166" w:rsidRPr="00AD77A7" w:rsidRDefault="00A31166" w:rsidP="006866A4">
                      <w:pPr>
                        <w:pBdr>
                          <w:left w:val="single" w:sz="4" w:space="4" w:color="auto"/>
                        </w:pBdr>
                        <w:rPr>
                          <w:rFonts w:ascii="Times New Roman" w:hAnsi="Times New Roman"/>
                          <w:sz w:val="20"/>
                          <w:szCs w:val="20"/>
                        </w:rPr>
                      </w:pPr>
                      <w:r w:rsidRPr="00AD77A7">
                        <w:rPr>
                          <w:rFonts w:ascii="Times New Roman" w:hAnsi="Times New Roman"/>
                          <w:sz w:val="20"/>
                          <w:szCs w:val="20"/>
                        </w:rPr>
                        <w:t>Eff.</w:t>
                      </w:r>
                    </w:p>
                    <w:p w14:paraId="4F706AEB" w14:textId="77777777" w:rsidR="00A31166" w:rsidRPr="00AD77A7" w:rsidRDefault="00A31166" w:rsidP="006866A4">
                      <w:pPr>
                        <w:pBdr>
                          <w:left w:val="single" w:sz="4" w:space="4" w:color="auto"/>
                        </w:pBdr>
                        <w:rPr>
                          <w:rFonts w:ascii="Times New Roman" w:hAnsi="Times New Roman"/>
                          <w:sz w:val="20"/>
                          <w:szCs w:val="20"/>
                        </w:rPr>
                      </w:pPr>
                      <w:r w:rsidRPr="00AD77A7">
                        <w:rPr>
                          <w:rFonts w:ascii="Times New Roman" w:hAnsi="Times New Roman"/>
                          <w:sz w:val="20"/>
                          <w:szCs w:val="20"/>
                        </w:rPr>
                        <w:t>11/23/14</w:t>
                      </w:r>
                    </w:p>
                  </w:txbxContent>
                </v:textbox>
              </v:shape>
            </w:pict>
          </mc:Fallback>
        </mc:AlternateContent>
      </w:r>
      <w:r w:rsidR="00A02033" w:rsidRPr="00DE2BC8">
        <w:rPr>
          <w:rFonts w:ascii="Times New Roman" w:hAnsi="Times New Roman"/>
          <w:sz w:val="21"/>
          <w:szCs w:val="21"/>
        </w:rPr>
        <w:t>b.</w:t>
      </w:r>
      <w:r w:rsidR="00814EEB" w:rsidRPr="00DE2BC8">
        <w:rPr>
          <w:rFonts w:ascii="Times New Roman" w:hAnsi="Times New Roman"/>
          <w:sz w:val="21"/>
          <w:szCs w:val="21"/>
        </w:rPr>
        <w:tab/>
      </w:r>
      <w:r w:rsidR="00A02033" w:rsidRPr="00DE2BC8">
        <w:rPr>
          <w:rFonts w:ascii="Times New Roman" w:hAnsi="Times New Roman"/>
          <w:sz w:val="21"/>
          <w:szCs w:val="21"/>
        </w:rPr>
        <w:t xml:space="preserve">Attest that he or she has adopted, implemented or upgraded electronic health records to be eligible for the first payment year, </w:t>
      </w:r>
      <w:r w:rsidR="00A02033" w:rsidRPr="00DE2BC8">
        <w:rPr>
          <w:rFonts w:ascii="Times New Roman" w:hAnsi="Times New Roman"/>
          <w:b/>
          <w:sz w:val="21"/>
          <w:szCs w:val="21"/>
        </w:rPr>
        <w:t>or</w:t>
      </w:r>
      <w:r w:rsidR="00A02033" w:rsidRPr="00DE2BC8">
        <w:rPr>
          <w:rFonts w:ascii="Times New Roman" w:hAnsi="Times New Roman"/>
          <w:sz w:val="21"/>
          <w:szCs w:val="21"/>
        </w:rPr>
        <w:t xml:space="preserve"> that he or she has met Meaningful Use requirements </w:t>
      </w:r>
      <w:r w:rsidR="004D0C21">
        <w:rPr>
          <w:rFonts w:ascii="Times New Roman" w:hAnsi="Times New Roman"/>
          <w:sz w:val="21"/>
          <w:szCs w:val="21"/>
        </w:rPr>
        <w:t xml:space="preserve">under the applicable stage </w:t>
      </w:r>
      <w:r w:rsidR="00A02033" w:rsidRPr="00DE2BC8">
        <w:rPr>
          <w:rFonts w:ascii="Times New Roman" w:hAnsi="Times New Roman"/>
          <w:sz w:val="21"/>
          <w:szCs w:val="21"/>
        </w:rPr>
        <w:t>to be eligible for subsequent payment years; and</w:t>
      </w:r>
    </w:p>
    <w:p w14:paraId="50760BFD" w14:textId="77777777" w:rsidR="00113A71" w:rsidRDefault="00113A71" w:rsidP="00A131CB">
      <w:pPr>
        <w:pStyle w:val="ListParagraph"/>
        <w:tabs>
          <w:tab w:val="left" w:pos="720"/>
          <w:tab w:val="left" w:pos="1440"/>
          <w:tab w:val="left" w:pos="1620"/>
          <w:tab w:val="left" w:pos="2340"/>
          <w:tab w:val="left" w:pos="3060"/>
        </w:tabs>
        <w:ind w:left="0"/>
        <w:rPr>
          <w:rFonts w:ascii="Times New Roman" w:hAnsi="Times New Roman"/>
          <w:sz w:val="21"/>
          <w:szCs w:val="21"/>
        </w:rPr>
      </w:pPr>
    </w:p>
    <w:p w14:paraId="5BB6CB37" w14:textId="77777777" w:rsidR="00814EEB" w:rsidRPr="00DE2BC8" w:rsidRDefault="003119CF" w:rsidP="00CF6700">
      <w:pPr>
        <w:pStyle w:val="ListParagraph"/>
        <w:tabs>
          <w:tab w:val="left" w:pos="720"/>
          <w:tab w:val="left" w:pos="1440"/>
          <w:tab w:val="left" w:pos="1620"/>
          <w:tab w:val="left" w:pos="2340"/>
          <w:tab w:val="left" w:pos="3060"/>
        </w:tabs>
        <w:ind w:left="3060" w:hanging="72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652096" behindDoc="0" locked="0" layoutInCell="1" allowOverlap="1" wp14:anchorId="26661FB1" wp14:editId="36DA95E1">
                <wp:simplePos x="0" y="0"/>
                <wp:positionH relativeFrom="column">
                  <wp:posOffset>-497205</wp:posOffset>
                </wp:positionH>
                <wp:positionV relativeFrom="paragraph">
                  <wp:posOffset>20955</wp:posOffset>
                </wp:positionV>
                <wp:extent cx="1676400" cy="403860"/>
                <wp:effectExtent l="7620" t="11430" r="11430" b="1333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03860"/>
                        </a:xfrm>
                        <a:prstGeom prst="rect">
                          <a:avLst/>
                        </a:prstGeom>
                        <a:solidFill>
                          <a:srgbClr val="FFFFFF"/>
                        </a:solidFill>
                        <a:ln w="9525">
                          <a:solidFill>
                            <a:srgbClr val="FFFFFF"/>
                          </a:solidFill>
                          <a:miter lim="800000"/>
                          <a:headEnd/>
                          <a:tailEnd/>
                        </a:ln>
                      </wps:spPr>
                      <wps:txbx>
                        <w:txbxContent>
                          <w:p w14:paraId="118DB0AE" w14:textId="77777777" w:rsidR="00A31166" w:rsidRPr="00AD77A7" w:rsidRDefault="00A31166" w:rsidP="006866A4">
                            <w:pPr>
                              <w:pBdr>
                                <w:left w:val="single" w:sz="4" w:space="4" w:color="auto"/>
                              </w:pBdr>
                              <w:rPr>
                                <w:rFonts w:ascii="Times New Roman" w:hAnsi="Times New Roman"/>
                                <w:sz w:val="20"/>
                                <w:szCs w:val="20"/>
                              </w:rPr>
                            </w:pPr>
                            <w:r w:rsidRPr="00AD77A7">
                              <w:rPr>
                                <w:rFonts w:ascii="Times New Roman" w:hAnsi="Times New Roman"/>
                                <w:sz w:val="20"/>
                                <w:szCs w:val="20"/>
                              </w:rPr>
                              <w:t>Eff.</w:t>
                            </w:r>
                          </w:p>
                          <w:p w14:paraId="03BFC29B" w14:textId="77777777" w:rsidR="00A31166" w:rsidRPr="00AD77A7" w:rsidRDefault="00A31166" w:rsidP="006866A4">
                            <w:pPr>
                              <w:pBdr>
                                <w:left w:val="single" w:sz="4" w:space="4" w:color="auto"/>
                              </w:pBdr>
                              <w:rPr>
                                <w:rFonts w:ascii="Times New Roman" w:hAnsi="Times New Roman"/>
                                <w:sz w:val="20"/>
                                <w:szCs w:val="20"/>
                              </w:rPr>
                            </w:pPr>
                            <w:r w:rsidRPr="00AD77A7">
                              <w:rPr>
                                <w:rFonts w:ascii="Times New Roman" w:hAnsi="Times New Roman"/>
                                <w:sz w:val="20"/>
                                <w:szCs w:val="20"/>
                              </w:rPr>
                              <w:t>11/23/14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61FB1" id="Text Box 10" o:spid="_x0000_s1031" type="#_x0000_t202" style="position:absolute;left:0;text-align:left;margin-left:-39.15pt;margin-top:1.65pt;width:132pt;height:3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" strokecolor="white">
                <v:textbox>
                  <w:txbxContent>
                    <w:p w14:paraId="118DB0AE" w14:textId="77777777" w:rsidR="00A31166" w:rsidRPr="00AD77A7" w:rsidRDefault="00A31166" w:rsidP="006866A4">
                      <w:pPr>
                        <w:pBdr>
                          <w:left w:val="single" w:sz="4" w:space="4" w:color="auto"/>
                        </w:pBdr>
                        <w:rPr>
                          <w:rFonts w:ascii="Times New Roman" w:hAnsi="Times New Roman"/>
                          <w:sz w:val="20"/>
                          <w:szCs w:val="20"/>
                        </w:rPr>
                      </w:pPr>
                      <w:r w:rsidRPr="00AD77A7">
                        <w:rPr>
                          <w:rFonts w:ascii="Times New Roman" w:hAnsi="Times New Roman"/>
                          <w:sz w:val="20"/>
                          <w:szCs w:val="20"/>
                        </w:rPr>
                        <w:t>Eff.</w:t>
                      </w:r>
                    </w:p>
                    <w:p w14:paraId="03BFC29B" w14:textId="77777777" w:rsidR="00A31166" w:rsidRPr="00AD77A7" w:rsidRDefault="00A31166" w:rsidP="006866A4">
                      <w:pPr>
                        <w:pBdr>
                          <w:left w:val="single" w:sz="4" w:space="4" w:color="auto"/>
                        </w:pBdr>
                        <w:rPr>
                          <w:rFonts w:ascii="Times New Roman" w:hAnsi="Times New Roman"/>
                          <w:sz w:val="20"/>
                          <w:szCs w:val="20"/>
                        </w:rPr>
                      </w:pPr>
                      <w:r w:rsidRPr="00AD77A7">
                        <w:rPr>
                          <w:rFonts w:ascii="Times New Roman" w:hAnsi="Times New Roman"/>
                          <w:sz w:val="20"/>
                          <w:szCs w:val="20"/>
                        </w:rPr>
                        <w:t>11/23/14</w:t>
                      </w:r>
                    </w:p>
                  </w:txbxContent>
                </v:textbox>
              </v:shape>
            </w:pict>
          </mc:Fallback>
        </mc:AlternateContent>
      </w:r>
      <w:r w:rsidR="00A02033" w:rsidRPr="00DE2BC8">
        <w:rPr>
          <w:rFonts w:ascii="Times New Roman" w:hAnsi="Times New Roman"/>
          <w:sz w:val="21"/>
          <w:szCs w:val="21"/>
        </w:rPr>
        <w:t>c.</w:t>
      </w:r>
      <w:r w:rsidR="00A02033" w:rsidRPr="00DE2BC8">
        <w:rPr>
          <w:rFonts w:ascii="Times New Roman" w:hAnsi="Times New Roman"/>
          <w:sz w:val="21"/>
          <w:szCs w:val="21"/>
        </w:rPr>
        <w:tab/>
      </w:r>
      <w:r w:rsidR="004D0C21">
        <w:rPr>
          <w:rFonts w:ascii="Times New Roman" w:hAnsi="Times New Roman"/>
          <w:sz w:val="21"/>
          <w:szCs w:val="21"/>
        </w:rPr>
        <w:t xml:space="preserve">Attest </w:t>
      </w:r>
      <w:r w:rsidR="00A02033" w:rsidRPr="00DE2BC8">
        <w:rPr>
          <w:rFonts w:ascii="Times New Roman" w:hAnsi="Times New Roman"/>
          <w:sz w:val="21"/>
          <w:szCs w:val="21"/>
        </w:rPr>
        <w:t>that he or she uses an EHR that is included on the list of certified EHRs maintained by CMS; and</w:t>
      </w:r>
    </w:p>
    <w:p w14:paraId="0E9EE2D0" w14:textId="77777777" w:rsidR="00814EEB" w:rsidRPr="00DE2BC8" w:rsidRDefault="00814EEB" w:rsidP="00CF6700">
      <w:pPr>
        <w:pStyle w:val="ListParagraph"/>
        <w:tabs>
          <w:tab w:val="left" w:pos="720"/>
          <w:tab w:val="left" w:pos="1440"/>
          <w:tab w:val="left" w:pos="1620"/>
          <w:tab w:val="left" w:pos="2340"/>
          <w:tab w:val="left" w:pos="3060"/>
        </w:tabs>
        <w:ind w:left="3060" w:hanging="720"/>
        <w:rPr>
          <w:rFonts w:ascii="Times New Roman" w:hAnsi="Times New Roman"/>
          <w:sz w:val="21"/>
          <w:szCs w:val="21"/>
        </w:rPr>
      </w:pPr>
    </w:p>
    <w:p w14:paraId="006FF346" w14:textId="77777777" w:rsidR="00814EEB" w:rsidRPr="00DE2BC8" w:rsidRDefault="00A02033" w:rsidP="00CF6700">
      <w:pPr>
        <w:pStyle w:val="ListParagraph"/>
        <w:tabs>
          <w:tab w:val="left" w:pos="720"/>
          <w:tab w:val="left" w:pos="1440"/>
          <w:tab w:val="left" w:pos="162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d.</w:t>
      </w:r>
      <w:r w:rsidRPr="00DE2BC8">
        <w:rPr>
          <w:rFonts w:ascii="Times New Roman" w:hAnsi="Times New Roman"/>
          <w:sz w:val="21"/>
          <w:szCs w:val="21"/>
        </w:rPr>
        <w:tab/>
        <w:t>Attest that he or she has not received an incentive payment for that year from another state; and</w:t>
      </w:r>
    </w:p>
    <w:p w14:paraId="61D47043" w14:textId="77777777" w:rsidR="00A02033" w:rsidRPr="00DE2BC8" w:rsidRDefault="00A02033" w:rsidP="00CF6700">
      <w:pPr>
        <w:pStyle w:val="ListParagraph"/>
        <w:tabs>
          <w:tab w:val="left" w:pos="720"/>
          <w:tab w:val="left" w:pos="1440"/>
          <w:tab w:val="left" w:pos="1620"/>
          <w:tab w:val="left" w:pos="2340"/>
          <w:tab w:val="left" w:pos="3060"/>
        </w:tabs>
        <w:ind w:left="3060" w:hanging="720"/>
        <w:rPr>
          <w:rFonts w:ascii="Times New Roman" w:hAnsi="Times New Roman"/>
          <w:sz w:val="21"/>
          <w:szCs w:val="21"/>
        </w:rPr>
      </w:pPr>
    </w:p>
    <w:p w14:paraId="2DE39E26" w14:textId="77777777" w:rsidR="00A02033" w:rsidRPr="00DE2BC8" w:rsidRDefault="00A02033" w:rsidP="00CF6700">
      <w:pPr>
        <w:pStyle w:val="ListParagraph"/>
        <w:tabs>
          <w:tab w:val="left" w:pos="720"/>
          <w:tab w:val="left" w:pos="1440"/>
          <w:tab w:val="left" w:pos="162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e.</w:t>
      </w:r>
      <w:r w:rsidRPr="00DE2BC8">
        <w:rPr>
          <w:rFonts w:ascii="Times New Roman" w:hAnsi="Times New Roman"/>
          <w:sz w:val="21"/>
          <w:szCs w:val="21"/>
        </w:rPr>
        <w:tab/>
        <w:t>Attest that he or she has not received an incentive payment under the Medicare incentive payment program for that year; and</w:t>
      </w:r>
    </w:p>
    <w:p w14:paraId="1036D4A6" w14:textId="77777777" w:rsidR="00A02033" w:rsidRPr="00DE2BC8" w:rsidRDefault="00A02033" w:rsidP="00CF6700">
      <w:pPr>
        <w:pStyle w:val="ListParagraph"/>
        <w:tabs>
          <w:tab w:val="left" w:pos="720"/>
          <w:tab w:val="left" w:pos="1440"/>
          <w:tab w:val="left" w:pos="1620"/>
          <w:tab w:val="left" w:pos="2340"/>
          <w:tab w:val="left" w:pos="3060"/>
        </w:tabs>
        <w:ind w:left="3060" w:hanging="720"/>
        <w:rPr>
          <w:rFonts w:ascii="Times New Roman" w:hAnsi="Times New Roman"/>
          <w:sz w:val="21"/>
          <w:szCs w:val="21"/>
        </w:rPr>
      </w:pPr>
    </w:p>
    <w:p w14:paraId="2288AAAA" w14:textId="77777777" w:rsidR="00814EEB" w:rsidRPr="00DE2BC8" w:rsidRDefault="00A02033" w:rsidP="00CF6700">
      <w:pPr>
        <w:pStyle w:val="ListParagraph"/>
        <w:tabs>
          <w:tab w:val="left" w:pos="720"/>
          <w:tab w:val="left" w:pos="1440"/>
          <w:tab w:val="left" w:pos="162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f.</w:t>
      </w:r>
      <w:r w:rsidRPr="00DE2BC8">
        <w:rPr>
          <w:rFonts w:ascii="Times New Roman" w:hAnsi="Times New Roman"/>
          <w:sz w:val="21"/>
          <w:szCs w:val="21"/>
        </w:rPr>
        <w:tab/>
        <w:t>Satisfactorily complete the application process; and</w:t>
      </w:r>
    </w:p>
    <w:p w14:paraId="700804BC" w14:textId="77777777" w:rsidR="00A02033" w:rsidRPr="00DE2BC8" w:rsidRDefault="00A02033" w:rsidP="00CF6700">
      <w:pPr>
        <w:pStyle w:val="ListParagraph"/>
        <w:tabs>
          <w:tab w:val="left" w:pos="720"/>
          <w:tab w:val="left" w:pos="1440"/>
          <w:tab w:val="left" w:pos="1620"/>
          <w:tab w:val="left" w:pos="2340"/>
          <w:tab w:val="left" w:pos="3060"/>
        </w:tabs>
        <w:ind w:left="3060" w:hanging="720"/>
        <w:rPr>
          <w:rFonts w:ascii="Times New Roman" w:hAnsi="Times New Roman"/>
          <w:sz w:val="21"/>
          <w:szCs w:val="21"/>
        </w:rPr>
      </w:pPr>
    </w:p>
    <w:p w14:paraId="7EAA9D59" w14:textId="77777777" w:rsidR="00814EEB" w:rsidRPr="00DE2BC8" w:rsidRDefault="00A02033" w:rsidP="00CF6700">
      <w:pPr>
        <w:pStyle w:val="ListParagraph"/>
        <w:tabs>
          <w:tab w:val="left" w:pos="720"/>
          <w:tab w:val="left" w:pos="1440"/>
          <w:tab w:val="left" w:pos="162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g.</w:t>
      </w:r>
      <w:r w:rsidR="00814EEB" w:rsidRPr="00DE2BC8">
        <w:rPr>
          <w:rFonts w:ascii="Times New Roman" w:hAnsi="Times New Roman"/>
          <w:sz w:val="21"/>
          <w:szCs w:val="21"/>
        </w:rPr>
        <w:tab/>
      </w:r>
      <w:r w:rsidRPr="00DE2BC8">
        <w:rPr>
          <w:rFonts w:ascii="Times New Roman" w:hAnsi="Times New Roman"/>
          <w:sz w:val="21"/>
          <w:szCs w:val="21"/>
        </w:rPr>
        <w:t xml:space="preserve">Meet the meaningful use reporting requirement set forth under 42 C.F.R. </w:t>
      </w:r>
      <w:r w:rsidR="00810611" w:rsidRPr="00DE2BC8">
        <w:rPr>
          <w:rFonts w:ascii="Times New Roman" w:hAnsi="Times New Roman"/>
          <w:sz w:val="21"/>
          <w:szCs w:val="21"/>
        </w:rPr>
        <w:t>§</w:t>
      </w:r>
      <w:r w:rsidRPr="00DE2BC8">
        <w:rPr>
          <w:rFonts w:ascii="Times New Roman" w:hAnsi="Times New Roman"/>
          <w:sz w:val="21"/>
          <w:szCs w:val="21"/>
        </w:rPr>
        <w:t>495.312(b).</w:t>
      </w:r>
    </w:p>
    <w:p w14:paraId="726365AD" w14:textId="77777777" w:rsidR="00A02033" w:rsidRPr="00DE2BC8" w:rsidRDefault="00A02033" w:rsidP="00CF6700">
      <w:pPr>
        <w:pStyle w:val="ListParagraph"/>
        <w:tabs>
          <w:tab w:val="left" w:pos="720"/>
          <w:tab w:val="left" w:pos="1440"/>
          <w:tab w:val="left" w:pos="1620"/>
          <w:tab w:val="left" w:pos="2160"/>
          <w:tab w:val="left" w:pos="2340"/>
          <w:tab w:val="left" w:pos="2880"/>
          <w:tab w:val="left" w:pos="3060"/>
        </w:tabs>
        <w:rPr>
          <w:rFonts w:ascii="Times New Roman" w:hAnsi="Times New Roman"/>
          <w:sz w:val="21"/>
          <w:szCs w:val="21"/>
        </w:rPr>
      </w:pPr>
    </w:p>
    <w:p w14:paraId="6A4091E9" w14:textId="77777777" w:rsidR="00814EEB" w:rsidRPr="00DE2BC8" w:rsidRDefault="00A02033" w:rsidP="006866A4">
      <w:pPr>
        <w:tabs>
          <w:tab w:val="left" w:pos="720"/>
          <w:tab w:val="left" w:pos="1620"/>
          <w:tab w:val="left" w:pos="2340"/>
          <w:tab w:val="left" w:pos="3060"/>
        </w:tabs>
        <w:ind w:left="2340" w:right="-180" w:hanging="720"/>
        <w:rPr>
          <w:rFonts w:ascii="Times New Roman" w:hAnsi="Times New Roman"/>
          <w:sz w:val="21"/>
          <w:szCs w:val="21"/>
        </w:rPr>
      </w:pPr>
      <w:r w:rsidRPr="00DE2BC8">
        <w:rPr>
          <w:rFonts w:ascii="Times New Roman" w:hAnsi="Times New Roman"/>
          <w:sz w:val="21"/>
          <w:szCs w:val="21"/>
        </w:rPr>
        <w:t>5.</w:t>
      </w:r>
      <w:r w:rsidR="00814EEB" w:rsidRPr="00DE2BC8">
        <w:rPr>
          <w:rFonts w:ascii="Times New Roman" w:hAnsi="Times New Roman"/>
          <w:sz w:val="21"/>
          <w:szCs w:val="21"/>
        </w:rPr>
        <w:tab/>
      </w:r>
      <w:r w:rsidRPr="00DE2BC8">
        <w:rPr>
          <w:rFonts w:ascii="Times New Roman" w:hAnsi="Times New Roman"/>
          <w:sz w:val="21"/>
          <w:szCs w:val="21"/>
        </w:rPr>
        <w:t>After confirming that the Professional meets the requirements enumerated in this section 2.04, MaineCare will notify CMS that a payment is being issued, and will issue a payment to the EP according to the requirements of</w:t>
      </w:r>
      <w:r w:rsidR="00814EEB" w:rsidRPr="00DE2BC8">
        <w:rPr>
          <w:rFonts w:ascii="Times New Roman" w:hAnsi="Times New Roman"/>
          <w:sz w:val="21"/>
          <w:szCs w:val="21"/>
        </w:rPr>
        <w:t xml:space="preserve"> </w:t>
      </w:r>
      <w:r w:rsidRPr="00DE2BC8">
        <w:rPr>
          <w:rFonts w:ascii="Times New Roman" w:hAnsi="Times New Roman"/>
          <w:sz w:val="21"/>
          <w:szCs w:val="21"/>
        </w:rPr>
        <w:t xml:space="preserve">42 C.F.R. </w:t>
      </w:r>
      <w:r w:rsidR="00810611" w:rsidRPr="00DE2BC8">
        <w:rPr>
          <w:rFonts w:ascii="Times New Roman" w:hAnsi="Times New Roman"/>
          <w:sz w:val="21"/>
          <w:szCs w:val="21"/>
        </w:rPr>
        <w:t>§</w:t>
      </w:r>
      <w:r w:rsidRPr="00DE2BC8">
        <w:rPr>
          <w:rFonts w:ascii="Times New Roman" w:hAnsi="Times New Roman"/>
          <w:sz w:val="21"/>
          <w:szCs w:val="21"/>
        </w:rPr>
        <w:t>495.312(e)(1).</w:t>
      </w:r>
    </w:p>
    <w:p w14:paraId="4A2A7F6B" w14:textId="77777777" w:rsidR="00A02033" w:rsidRPr="00DE2BC8" w:rsidRDefault="00A02033" w:rsidP="00CF6700">
      <w:pPr>
        <w:tabs>
          <w:tab w:val="left" w:pos="720"/>
          <w:tab w:val="left" w:pos="1620"/>
          <w:tab w:val="left" w:pos="2340"/>
          <w:tab w:val="left" w:pos="3060"/>
        </w:tabs>
        <w:ind w:left="2340" w:hanging="720"/>
        <w:rPr>
          <w:rFonts w:ascii="Times New Roman" w:hAnsi="Times New Roman"/>
          <w:sz w:val="21"/>
          <w:szCs w:val="21"/>
        </w:rPr>
      </w:pPr>
    </w:p>
    <w:p w14:paraId="5B671BAA" w14:textId="77777777" w:rsidR="00A02033" w:rsidRPr="00DE2BC8" w:rsidRDefault="00A02033" w:rsidP="00CF6700">
      <w:pPr>
        <w:tabs>
          <w:tab w:val="left" w:pos="72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6.</w:t>
      </w:r>
      <w:r w:rsidR="00814EEB" w:rsidRPr="00DE2BC8">
        <w:rPr>
          <w:rFonts w:ascii="Times New Roman" w:hAnsi="Times New Roman"/>
          <w:sz w:val="21"/>
          <w:szCs w:val="21"/>
        </w:rPr>
        <w:tab/>
      </w:r>
      <w:r w:rsidRPr="00DE2BC8">
        <w:rPr>
          <w:rFonts w:ascii="Times New Roman" w:hAnsi="Times New Roman"/>
          <w:sz w:val="21"/>
          <w:szCs w:val="21"/>
        </w:rPr>
        <w:t>If the Department determines that a Professional has not met the requirements of this Section 2.04, it will notify the Professional in writing within two (2) business days of making that determination.</w:t>
      </w:r>
    </w:p>
    <w:p w14:paraId="1D9D22E6" w14:textId="77777777" w:rsidR="00A02033" w:rsidRPr="00DE2BC8" w:rsidRDefault="00A02033" w:rsidP="00CF6700">
      <w:pPr>
        <w:tabs>
          <w:tab w:val="left" w:pos="720"/>
          <w:tab w:val="left" w:pos="1440"/>
          <w:tab w:val="left" w:pos="1620"/>
          <w:tab w:val="left" w:pos="2160"/>
          <w:tab w:val="left" w:pos="2340"/>
          <w:tab w:val="left" w:pos="2880"/>
          <w:tab w:val="left" w:pos="3060"/>
        </w:tabs>
        <w:ind w:left="2160" w:hanging="720"/>
        <w:rPr>
          <w:rFonts w:ascii="Times New Roman" w:hAnsi="Times New Roman"/>
          <w:sz w:val="21"/>
          <w:szCs w:val="21"/>
        </w:rPr>
      </w:pPr>
    </w:p>
    <w:p w14:paraId="305098BD" w14:textId="77777777" w:rsidR="00814EEB" w:rsidRPr="00DE2BC8" w:rsidRDefault="00A02033" w:rsidP="00CF6700">
      <w:pPr>
        <w:tabs>
          <w:tab w:val="left" w:pos="720"/>
          <w:tab w:val="left" w:pos="1620"/>
          <w:tab w:val="left" w:pos="2160"/>
          <w:tab w:val="left" w:pos="2340"/>
          <w:tab w:val="left" w:pos="2880"/>
          <w:tab w:val="left" w:pos="3060"/>
        </w:tabs>
        <w:ind w:left="720"/>
        <w:rPr>
          <w:rFonts w:ascii="Times New Roman" w:hAnsi="Times New Roman"/>
          <w:sz w:val="21"/>
          <w:szCs w:val="21"/>
        </w:rPr>
      </w:pPr>
      <w:r w:rsidRPr="00DE2BC8">
        <w:rPr>
          <w:rFonts w:ascii="Times New Roman" w:hAnsi="Times New Roman"/>
          <w:sz w:val="21"/>
          <w:szCs w:val="21"/>
        </w:rPr>
        <w:t>D.</w:t>
      </w:r>
      <w:r w:rsidRPr="00DE2BC8">
        <w:rPr>
          <w:rFonts w:ascii="Times New Roman" w:hAnsi="Times New Roman"/>
          <w:sz w:val="21"/>
          <w:szCs w:val="21"/>
        </w:rPr>
        <w:tab/>
      </w:r>
      <w:r w:rsidRPr="006866A4">
        <w:rPr>
          <w:rFonts w:ascii="Times New Roman" w:hAnsi="Times New Roman"/>
          <w:b/>
          <w:sz w:val="21"/>
          <w:szCs w:val="21"/>
        </w:rPr>
        <w:t>Payment Amounts and Schedule</w:t>
      </w:r>
    </w:p>
    <w:p w14:paraId="1F005391" w14:textId="77777777" w:rsidR="00A02033" w:rsidRPr="00DE2BC8" w:rsidRDefault="00A02033" w:rsidP="00CF6700">
      <w:pPr>
        <w:tabs>
          <w:tab w:val="left" w:pos="720"/>
          <w:tab w:val="left" w:pos="1440"/>
          <w:tab w:val="left" w:pos="1620"/>
          <w:tab w:val="left" w:pos="2160"/>
          <w:tab w:val="left" w:pos="2340"/>
          <w:tab w:val="left" w:pos="2880"/>
          <w:tab w:val="left" w:pos="3060"/>
        </w:tabs>
        <w:rPr>
          <w:rFonts w:ascii="Times New Roman" w:hAnsi="Times New Roman"/>
          <w:sz w:val="21"/>
          <w:szCs w:val="21"/>
        </w:rPr>
      </w:pPr>
    </w:p>
    <w:p w14:paraId="6A92B166" w14:textId="77777777" w:rsidR="00814EEB" w:rsidRPr="00DE2BC8" w:rsidRDefault="00A02033" w:rsidP="00CF6700">
      <w:pPr>
        <w:tabs>
          <w:tab w:val="left" w:pos="720"/>
          <w:tab w:val="left" w:pos="1620"/>
          <w:tab w:val="left" w:pos="2340"/>
          <w:tab w:val="left" w:pos="2880"/>
          <w:tab w:val="left" w:pos="3060"/>
        </w:tabs>
        <w:ind w:left="1620"/>
        <w:rPr>
          <w:rFonts w:ascii="Times New Roman" w:hAnsi="Times New Roman"/>
          <w:sz w:val="21"/>
          <w:szCs w:val="21"/>
        </w:rPr>
      </w:pPr>
      <w:r w:rsidRPr="00DE2BC8">
        <w:rPr>
          <w:rFonts w:ascii="Times New Roman" w:hAnsi="Times New Roman"/>
          <w:sz w:val="21"/>
          <w:szCs w:val="21"/>
        </w:rPr>
        <w:t>A Professional who meets EP status requirements for all six years is eligible to receive a total of $63,750 in payments issued as follows:</w:t>
      </w:r>
    </w:p>
    <w:p w14:paraId="18AC7A16" w14:textId="77777777" w:rsidR="00A02033" w:rsidRPr="00DE2BC8" w:rsidRDefault="00A02033" w:rsidP="00CF6700">
      <w:pPr>
        <w:tabs>
          <w:tab w:val="left" w:pos="720"/>
          <w:tab w:val="left" w:pos="1440"/>
          <w:tab w:val="left" w:pos="1620"/>
          <w:tab w:val="left" w:pos="2160"/>
          <w:tab w:val="left" w:pos="2340"/>
          <w:tab w:val="left" w:pos="2880"/>
          <w:tab w:val="left" w:pos="3060"/>
        </w:tabs>
        <w:ind w:left="1440"/>
        <w:rPr>
          <w:rFonts w:ascii="Times New Roman" w:hAnsi="Times New Roman"/>
          <w:sz w:val="21"/>
          <w:szCs w:val="21"/>
        </w:rPr>
      </w:pPr>
    </w:p>
    <w:p w14:paraId="2BD46447" w14:textId="77777777" w:rsidR="00814EEB" w:rsidRPr="00DE2BC8" w:rsidRDefault="00A02033" w:rsidP="006866A4">
      <w:pPr>
        <w:tabs>
          <w:tab w:val="left" w:pos="720"/>
          <w:tab w:val="left" w:pos="1620"/>
          <w:tab w:val="left" w:pos="2340"/>
          <w:tab w:val="left" w:pos="2880"/>
          <w:tab w:val="left" w:pos="3060"/>
        </w:tabs>
        <w:ind w:left="2340" w:right="-270" w:hanging="720"/>
        <w:rPr>
          <w:rFonts w:ascii="Times New Roman" w:hAnsi="Times New Roman"/>
          <w:sz w:val="21"/>
          <w:szCs w:val="21"/>
        </w:rPr>
      </w:pPr>
      <w:r w:rsidRPr="00DE2BC8">
        <w:rPr>
          <w:rFonts w:ascii="Times New Roman" w:hAnsi="Times New Roman"/>
          <w:sz w:val="21"/>
          <w:szCs w:val="21"/>
        </w:rPr>
        <w:t>1.</w:t>
      </w:r>
      <w:r w:rsidR="00814EEB" w:rsidRPr="00DE2BC8">
        <w:rPr>
          <w:rFonts w:ascii="Times New Roman" w:hAnsi="Times New Roman"/>
          <w:sz w:val="21"/>
          <w:szCs w:val="21"/>
        </w:rPr>
        <w:tab/>
      </w:r>
      <w:r w:rsidRPr="00DE2BC8">
        <w:rPr>
          <w:rFonts w:ascii="Times New Roman" w:hAnsi="Times New Roman"/>
          <w:sz w:val="21"/>
          <w:szCs w:val="21"/>
        </w:rPr>
        <w:t xml:space="preserve">A </w:t>
      </w:r>
      <w:proofErr w:type="gramStart"/>
      <w:r w:rsidRPr="00DE2BC8">
        <w:rPr>
          <w:rFonts w:ascii="Times New Roman" w:hAnsi="Times New Roman"/>
          <w:sz w:val="21"/>
          <w:szCs w:val="21"/>
        </w:rPr>
        <w:t>first year</w:t>
      </w:r>
      <w:proofErr w:type="gramEnd"/>
      <w:r w:rsidRPr="00DE2BC8">
        <w:rPr>
          <w:rFonts w:ascii="Times New Roman" w:hAnsi="Times New Roman"/>
          <w:sz w:val="21"/>
          <w:szCs w:val="21"/>
        </w:rPr>
        <w:t xml:space="preserve"> payment of $21,250; except that a pediatrician who has between 20% and 30% Medicaid encounters is limited to a maximum first year payment of $14,167.</w:t>
      </w:r>
    </w:p>
    <w:p w14:paraId="0E17B9CF" w14:textId="77777777" w:rsidR="00814EEB" w:rsidRPr="00DE2BC8" w:rsidRDefault="00814EEB" w:rsidP="00CF6700">
      <w:pPr>
        <w:tabs>
          <w:tab w:val="left" w:pos="720"/>
          <w:tab w:val="left" w:pos="1620"/>
          <w:tab w:val="left" w:pos="2340"/>
          <w:tab w:val="left" w:pos="3060"/>
        </w:tabs>
        <w:ind w:left="2340"/>
        <w:rPr>
          <w:rFonts w:ascii="Times New Roman" w:hAnsi="Times New Roman"/>
          <w:sz w:val="21"/>
          <w:szCs w:val="21"/>
        </w:rPr>
      </w:pPr>
    </w:p>
    <w:p w14:paraId="3F3FEEA6" w14:textId="77777777" w:rsidR="00A02033" w:rsidRPr="00DE2BC8" w:rsidRDefault="00A02033" w:rsidP="00CF6700">
      <w:pPr>
        <w:tabs>
          <w:tab w:val="left" w:pos="720"/>
          <w:tab w:val="left" w:pos="144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2.</w:t>
      </w:r>
      <w:r w:rsidR="00814EEB" w:rsidRPr="00DE2BC8">
        <w:rPr>
          <w:rFonts w:ascii="Times New Roman" w:hAnsi="Times New Roman"/>
          <w:sz w:val="21"/>
          <w:szCs w:val="21"/>
        </w:rPr>
        <w:tab/>
      </w:r>
      <w:r w:rsidRPr="00DE2BC8">
        <w:rPr>
          <w:rFonts w:ascii="Times New Roman" w:hAnsi="Times New Roman"/>
          <w:sz w:val="21"/>
          <w:szCs w:val="21"/>
        </w:rPr>
        <w:t>For years two through six, a payment of $8,500 for each year that the EP meets the requirements for that year; except that a pediatrician who has between 20% and 30% Medicaid encounters is limited for years two through six to a payment of $5,667 for each year.</w:t>
      </w:r>
    </w:p>
    <w:p w14:paraId="12B335D7" w14:textId="77777777" w:rsidR="00A02033" w:rsidRPr="00DE2BC8" w:rsidRDefault="00A02033" w:rsidP="00CF6700">
      <w:pPr>
        <w:tabs>
          <w:tab w:val="left" w:pos="720"/>
          <w:tab w:val="left" w:pos="1440"/>
          <w:tab w:val="left" w:pos="1620"/>
          <w:tab w:val="left" w:pos="2340"/>
          <w:tab w:val="left" w:pos="3060"/>
        </w:tabs>
        <w:ind w:left="2340" w:hanging="720"/>
        <w:rPr>
          <w:rFonts w:ascii="Times New Roman" w:hAnsi="Times New Roman"/>
          <w:sz w:val="21"/>
          <w:szCs w:val="21"/>
        </w:rPr>
      </w:pPr>
    </w:p>
    <w:p w14:paraId="0025434A" w14:textId="77777777" w:rsidR="00814EEB" w:rsidRPr="00DE2BC8" w:rsidRDefault="00A02033" w:rsidP="00CF6700">
      <w:pPr>
        <w:tabs>
          <w:tab w:val="left" w:pos="720"/>
          <w:tab w:val="left" w:pos="144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3.</w:t>
      </w:r>
      <w:r w:rsidR="00814EEB" w:rsidRPr="00DE2BC8">
        <w:rPr>
          <w:rFonts w:ascii="Times New Roman" w:hAnsi="Times New Roman"/>
          <w:sz w:val="21"/>
          <w:szCs w:val="21"/>
        </w:rPr>
        <w:tab/>
      </w:r>
      <w:r w:rsidRPr="00DE2BC8">
        <w:rPr>
          <w:rFonts w:ascii="Times New Roman" w:hAnsi="Times New Roman"/>
          <w:sz w:val="21"/>
          <w:szCs w:val="21"/>
        </w:rPr>
        <w:t xml:space="preserve">A payment will be issued to the EP unless the EP reassigns his or her incentive payment pursuant to 42 C.F.R </w:t>
      </w:r>
      <w:r w:rsidR="00810611" w:rsidRPr="00DE2BC8">
        <w:rPr>
          <w:rFonts w:ascii="Times New Roman" w:hAnsi="Times New Roman"/>
          <w:sz w:val="21"/>
          <w:szCs w:val="21"/>
        </w:rPr>
        <w:t>§</w:t>
      </w:r>
      <w:r w:rsidRPr="00DE2BC8">
        <w:rPr>
          <w:rFonts w:ascii="Times New Roman" w:hAnsi="Times New Roman"/>
          <w:sz w:val="21"/>
          <w:szCs w:val="21"/>
        </w:rPr>
        <w:t>495.310(k)</w:t>
      </w:r>
      <w:r w:rsidR="007559D8" w:rsidRPr="00DE2BC8">
        <w:rPr>
          <w:rFonts w:ascii="Times New Roman" w:hAnsi="Times New Roman"/>
          <w:sz w:val="21"/>
          <w:szCs w:val="21"/>
        </w:rPr>
        <w:t>(1)</w:t>
      </w:r>
      <w:r w:rsidRPr="00DE2BC8">
        <w:rPr>
          <w:rFonts w:ascii="Times New Roman" w:hAnsi="Times New Roman"/>
          <w:sz w:val="21"/>
          <w:szCs w:val="21"/>
        </w:rPr>
        <w:t>.</w:t>
      </w:r>
    </w:p>
    <w:p w14:paraId="30931A9E" w14:textId="77777777" w:rsidR="00A02033" w:rsidRPr="00DE2BC8" w:rsidRDefault="00A02033" w:rsidP="00CF6700">
      <w:pPr>
        <w:tabs>
          <w:tab w:val="left" w:pos="720"/>
          <w:tab w:val="left" w:pos="1620"/>
          <w:tab w:val="left" w:pos="2340"/>
          <w:tab w:val="left" w:pos="3060"/>
        </w:tabs>
        <w:ind w:left="2340"/>
        <w:rPr>
          <w:rFonts w:ascii="Times New Roman" w:hAnsi="Times New Roman"/>
          <w:sz w:val="21"/>
          <w:szCs w:val="21"/>
        </w:rPr>
      </w:pPr>
    </w:p>
    <w:p w14:paraId="1670E3BD" w14:textId="77777777" w:rsidR="00814EEB" w:rsidRPr="00DE2BC8" w:rsidRDefault="00A02033" w:rsidP="00CF6700">
      <w:pPr>
        <w:tabs>
          <w:tab w:val="left" w:pos="720"/>
          <w:tab w:val="left" w:pos="1620"/>
          <w:tab w:val="left" w:pos="2340"/>
          <w:tab w:val="left" w:pos="3060"/>
        </w:tabs>
        <w:ind w:left="720"/>
        <w:rPr>
          <w:rFonts w:ascii="Times New Roman" w:hAnsi="Times New Roman"/>
          <w:sz w:val="21"/>
          <w:szCs w:val="21"/>
        </w:rPr>
      </w:pPr>
      <w:r w:rsidRPr="00DE2BC8">
        <w:rPr>
          <w:rFonts w:ascii="Times New Roman" w:hAnsi="Times New Roman"/>
          <w:sz w:val="21"/>
          <w:szCs w:val="21"/>
        </w:rPr>
        <w:t>E.</w:t>
      </w:r>
      <w:r w:rsidR="00814EEB" w:rsidRPr="00DE2BC8">
        <w:rPr>
          <w:rFonts w:ascii="Times New Roman" w:hAnsi="Times New Roman"/>
          <w:b/>
          <w:sz w:val="21"/>
          <w:szCs w:val="21"/>
        </w:rPr>
        <w:tab/>
      </w:r>
      <w:r w:rsidRPr="006866A4">
        <w:rPr>
          <w:rFonts w:ascii="Times New Roman" w:hAnsi="Times New Roman"/>
          <w:b/>
          <w:sz w:val="21"/>
          <w:szCs w:val="21"/>
        </w:rPr>
        <w:t>Attestation and Meaningful Use Documentation</w:t>
      </w:r>
    </w:p>
    <w:p w14:paraId="03DD7E57" w14:textId="77777777" w:rsidR="00A02033" w:rsidRPr="00DE2BC8" w:rsidRDefault="00A02033" w:rsidP="00CF6700">
      <w:pPr>
        <w:tabs>
          <w:tab w:val="left" w:pos="720"/>
          <w:tab w:val="left" w:pos="1620"/>
          <w:tab w:val="left" w:pos="2340"/>
          <w:tab w:val="left" w:pos="3060"/>
        </w:tabs>
        <w:ind w:left="720"/>
        <w:rPr>
          <w:rFonts w:ascii="Times New Roman" w:hAnsi="Times New Roman"/>
          <w:sz w:val="21"/>
          <w:szCs w:val="21"/>
        </w:rPr>
      </w:pPr>
    </w:p>
    <w:p w14:paraId="63447751" w14:textId="77777777" w:rsidR="006866A4" w:rsidRPr="006866A4" w:rsidRDefault="006866A4" w:rsidP="006866A4">
      <w:pPr>
        <w:tabs>
          <w:tab w:val="left" w:pos="720"/>
          <w:tab w:val="left" w:pos="1620"/>
          <w:tab w:val="left" w:pos="2340"/>
          <w:tab w:val="left" w:pos="3060"/>
        </w:tabs>
        <w:ind w:left="1620"/>
        <w:rPr>
          <w:rFonts w:ascii="Times New Roman" w:hAnsi="Times New Roman"/>
          <w:sz w:val="21"/>
          <w:szCs w:val="21"/>
        </w:rPr>
      </w:pPr>
      <w:r w:rsidRPr="006866A4">
        <w:rPr>
          <w:rFonts w:ascii="Times New Roman" w:hAnsi="Times New Roman"/>
          <w:sz w:val="21"/>
          <w:szCs w:val="21"/>
        </w:rPr>
        <w:t xml:space="preserve">A Professional must have written or electronic documentation that the Professional meets </w:t>
      </w:r>
      <w:proofErr w:type="gramStart"/>
      <w:r w:rsidRPr="006866A4">
        <w:rPr>
          <w:rFonts w:ascii="Times New Roman" w:hAnsi="Times New Roman"/>
          <w:sz w:val="21"/>
          <w:szCs w:val="21"/>
        </w:rPr>
        <w:t>all of</w:t>
      </w:r>
      <w:proofErr w:type="gramEnd"/>
      <w:r w:rsidRPr="006866A4">
        <w:rPr>
          <w:rFonts w:ascii="Times New Roman" w:hAnsi="Times New Roman"/>
          <w:sz w:val="21"/>
          <w:szCs w:val="21"/>
        </w:rPr>
        <w:t xml:space="preserve"> the EP requirements for the Program and the incentive payment(s).</w:t>
      </w:r>
    </w:p>
    <w:p w14:paraId="54A2429B" w14:textId="77777777" w:rsidR="00A131CB" w:rsidRDefault="00A131CB" w:rsidP="00CF6700">
      <w:pPr>
        <w:tabs>
          <w:tab w:val="left" w:pos="720"/>
          <w:tab w:val="left" w:pos="1620"/>
          <w:tab w:val="left" w:pos="2340"/>
          <w:tab w:val="left" w:pos="3060"/>
        </w:tabs>
        <w:ind w:left="1620"/>
        <w:rPr>
          <w:rFonts w:ascii="Times New Roman" w:hAnsi="Times New Roman"/>
          <w:sz w:val="21"/>
          <w:szCs w:val="21"/>
        </w:rPr>
      </w:pPr>
    </w:p>
    <w:p w14:paraId="6FE20887" w14:textId="77777777" w:rsidR="00A131CB" w:rsidRPr="00DE2BC8" w:rsidRDefault="00A131CB" w:rsidP="00A131CB">
      <w:pPr>
        <w:pStyle w:val="ListParagraph"/>
        <w:tabs>
          <w:tab w:val="left" w:pos="720"/>
          <w:tab w:val="left" w:pos="1440"/>
          <w:tab w:val="left" w:pos="1620"/>
          <w:tab w:val="left" w:pos="2160"/>
          <w:tab w:val="left" w:pos="2340"/>
          <w:tab w:val="left" w:pos="3060"/>
        </w:tabs>
        <w:ind w:left="2880" w:hanging="2880"/>
        <w:rPr>
          <w:rFonts w:ascii="Times New Roman" w:hAnsi="Times New Roman"/>
          <w:sz w:val="21"/>
          <w:szCs w:val="21"/>
        </w:rPr>
      </w:pPr>
      <w:r>
        <w:rPr>
          <w:rFonts w:ascii="Times New Roman" w:hAnsi="Times New Roman"/>
          <w:b/>
          <w:sz w:val="21"/>
          <w:szCs w:val="21"/>
        </w:rPr>
        <w:lastRenderedPageBreak/>
        <w:t>2</w:t>
      </w:r>
      <w:r w:rsidRPr="002A287D">
        <w:rPr>
          <w:rFonts w:ascii="Times New Roman" w:hAnsi="Times New Roman"/>
          <w:b/>
          <w:sz w:val="21"/>
          <w:szCs w:val="21"/>
        </w:rPr>
        <w:t>.04</w:t>
      </w:r>
      <w:r w:rsidRPr="00DE2BC8">
        <w:rPr>
          <w:rFonts w:ascii="Times New Roman" w:hAnsi="Times New Roman"/>
          <w:sz w:val="21"/>
          <w:szCs w:val="21"/>
        </w:rPr>
        <w:tab/>
      </w:r>
      <w:r w:rsidRPr="002A287D">
        <w:rPr>
          <w:rFonts w:ascii="Times New Roman" w:hAnsi="Times New Roman"/>
          <w:b/>
          <w:sz w:val="21"/>
          <w:szCs w:val="21"/>
        </w:rPr>
        <w:t>ELIGIBLE PROFESSIONAL</w:t>
      </w:r>
      <w:r>
        <w:rPr>
          <w:rFonts w:ascii="Times New Roman" w:hAnsi="Times New Roman"/>
          <w:b/>
          <w:sz w:val="21"/>
          <w:szCs w:val="21"/>
        </w:rPr>
        <w:t xml:space="preserve"> </w:t>
      </w:r>
      <w:r w:rsidRPr="006866A4">
        <w:rPr>
          <w:rFonts w:ascii="Times New Roman" w:hAnsi="Times New Roman"/>
          <w:i/>
          <w:sz w:val="21"/>
          <w:szCs w:val="21"/>
        </w:rPr>
        <w:t>(cont.)</w:t>
      </w:r>
    </w:p>
    <w:p w14:paraId="4D6E032D" w14:textId="77777777" w:rsidR="00A02033" w:rsidRPr="00DE2BC8" w:rsidRDefault="00A02033" w:rsidP="00E47F29">
      <w:pPr>
        <w:pStyle w:val="ListParagraph"/>
        <w:tabs>
          <w:tab w:val="left" w:pos="720"/>
          <w:tab w:val="left" w:pos="1440"/>
          <w:tab w:val="left" w:pos="1620"/>
          <w:tab w:val="left" w:pos="2160"/>
          <w:tab w:val="left" w:pos="2340"/>
          <w:tab w:val="left" w:pos="2880"/>
          <w:tab w:val="left" w:pos="3060"/>
        </w:tabs>
        <w:ind w:left="0"/>
        <w:rPr>
          <w:rFonts w:ascii="Times New Roman" w:hAnsi="Times New Roman"/>
          <w:sz w:val="21"/>
          <w:szCs w:val="21"/>
        </w:rPr>
      </w:pPr>
    </w:p>
    <w:p w14:paraId="107CB0FD" w14:textId="77777777" w:rsidR="00814EEB" w:rsidRPr="00DE2BC8" w:rsidRDefault="00A02033" w:rsidP="00A23341">
      <w:pPr>
        <w:tabs>
          <w:tab w:val="left" w:pos="720"/>
          <w:tab w:val="left" w:pos="1620"/>
          <w:tab w:val="left" w:pos="2340"/>
          <w:tab w:val="left" w:pos="3060"/>
        </w:tabs>
        <w:ind w:left="2340" w:right="-180" w:hanging="720"/>
        <w:rPr>
          <w:rFonts w:ascii="Times New Roman" w:hAnsi="Times New Roman"/>
          <w:sz w:val="21"/>
          <w:szCs w:val="21"/>
        </w:rPr>
      </w:pPr>
      <w:r w:rsidRPr="00DE2BC8">
        <w:rPr>
          <w:rFonts w:ascii="Times New Roman" w:hAnsi="Times New Roman"/>
          <w:sz w:val="21"/>
          <w:szCs w:val="21"/>
        </w:rPr>
        <w:t>1.</w:t>
      </w:r>
      <w:r w:rsidRPr="00DE2BC8">
        <w:rPr>
          <w:rFonts w:ascii="Times New Roman" w:hAnsi="Times New Roman"/>
          <w:sz w:val="21"/>
          <w:szCs w:val="21"/>
        </w:rPr>
        <w:tab/>
        <w:t>As proof of adopting, implementing or upgrading a certified electronic health record, the EP must have at least one of the following properly executed documents:</w:t>
      </w:r>
    </w:p>
    <w:p w14:paraId="1A9E9302" w14:textId="77777777" w:rsidR="00A02033" w:rsidRPr="00DE2BC8" w:rsidRDefault="00A02033" w:rsidP="00CF6700">
      <w:pPr>
        <w:tabs>
          <w:tab w:val="left" w:pos="720"/>
          <w:tab w:val="left" w:pos="1620"/>
          <w:tab w:val="left" w:pos="2340"/>
          <w:tab w:val="left" w:pos="3060"/>
        </w:tabs>
        <w:ind w:left="720"/>
        <w:rPr>
          <w:rFonts w:ascii="Times New Roman" w:hAnsi="Times New Roman"/>
          <w:sz w:val="21"/>
          <w:szCs w:val="21"/>
        </w:rPr>
      </w:pPr>
    </w:p>
    <w:p w14:paraId="507A76F0" w14:textId="77777777" w:rsidR="00814EEB" w:rsidRPr="00DE2BC8" w:rsidRDefault="00A02033" w:rsidP="00CF6700">
      <w:pPr>
        <w:tabs>
          <w:tab w:val="left" w:pos="720"/>
          <w:tab w:val="left" w:pos="1620"/>
          <w:tab w:val="left" w:pos="2340"/>
          <w:tab w:val="left" w:pos="3060"/>
        </w:tabs>
        <w:ind w:left="2340"/>
        <w:rPr>
          <w:rFonts w:ascii="Times New Roman" w:hAnsi="Times New Roman"/>
          <w:sz w:val="21"/>
          <w:szCs w:val="21"/>
        </w:rPr>
      </w:pPr>
      <w:r w:rsidRPr="00DE2BC8">
        <w:rPr>
          <w:rFonts w:ascii="Times New Roman" w:hAnsi="Times New Roman"/>
          <w:sz w:val="21"/>
          <w:szCs w:val="21"/>
        </w:rPr>
        <w:t>a.</w:t>
      </w:r>
      <w:r w:rsidRPr="00DE2BC8">
        <w:rPr>
          <w:rFonts w:ascii="Times New Roman" w:hAnsi="Times New Roman"/>
          <w:sz w:val="21"/>
          <w:szCs w:val="21"/>
        </w:rPr>
        <w:tab/>
        <w:t>Receipt;</w:t>
      </w:r>
    </w:p>
    <w:p w14:paraId="0531AC68" w14:textId="77777777" w:rsidR="009504B7" w:rsidRPr="00DE2BC8" w:rsidRDefault="00A02033" w:rsidP="00CF6700">
      <w:pPr>
        <w:tabs>
          <w:tab w:val="left" w:pos="720"/>
          <w:tab w:val="left" w:pos="1620"/>
          <w:tab w:val="left" w:pos="2340"/>
          <w:tab w:val="left" w:pos="3060"/>
        </w:tabs>
        <w:ind w:left="2340"/>
        <w:rPr>
          <w:rFonts w:ascii="Times New Roman" w:hAnsi="Times New Roman"/>
          <w:sz w:val="21"/>
          <w:szCs w:val="21"/>
        </w:rPr>
      </w:pPr>
      <w:r w:rsidRPr="00DE2BC8">
        <w:rPr>
          <w:rFonts w:ascii="Times New Roman" w:hAnsi="Times New Roman"/>
          <w:sz w:val="21"/>
          <w:szCs w:val="21"/>
        </w:rPr>
        <w:t>b.</w:t>
      </w:r>
      <w:r w:rsidRPr="00DE2BC8">
        <w:rPr>
          <w:rFonts w:ascii="Times New Roman" w:hAnsi="Times New Roman"/>
          <w:sz w:val="21"/>
          <w:szCs w:val="21"/>
        </w:rPr>
        <w:tab/>
        <w:t>Invoice;</w:t>
      </w:r>
    </w:p>
    <w:p w14:paraId="5DAFD5BD" w14:textId="77777777" w:rsidR="009504B7" w:rsidRPr="00DE2BC8" w:rsidRDefault="00A02033" w:rsidP="00CF6700">
      <w:pPr>
        <w:tabs>
          <w:tab w:val="left" w:pos="720"/>
          <w:tab w:val="left" w:pos="1620"/>
          <w:tab w:val="left" w:pos="2340"/>
          <w:tab w:val="left" w:pos="3060"/>
        </w:tabs>
        <w:ind w:left="2340"/>
        <w:rPr>
          <w:rFonts w:ascii="Times New Roman" w:hAnsi="Times New Roman"/>
          <w:sz w:val="21"/>
          <w:szCs w:val="21"/>
        </w:rPr>
      </w:pPr>
      <w:r w:rsidRPr="00DE2BC8">
        <w:rPr>
          <w:rFonts w:ascii="Times New Roman" w:hAnsi="Times New Roman"/>
          <w:sz w:val="21"/>
          <w:szCs w:val="21"/>
        </w:rPr>
        <w:t>c.</w:t>
      </w:r>
      <w:r w:rsidRPr="00DE2BC8">
        <w:rPr>
          <w:rFonts w:ascii="Times New Roman" w:hAnsi="Times New Roman"/>
          <w:sz w:val="21"/>
          <w:szCs w:val="21"/>
        </w:rPr>
        <w:tab/>
        <w:t xml:space="preserve">Contract; </w:t>
      </w:r>
    </w:p>
    <w:p w14:paraId="3DA7AA32" w14:textId="77777777" w:rsidR="00A02033" w:rsidRPr="00DE2BC8" w:rsidRDefault="00A02033" w:rsidP="00CF6700">
      <w:pPr>
        <w:tabs>
          <w:tab w:val="left" w:pos="720"/>
          <w:tab w:val="left" w:pos="1620"/>
          <w:tab w:val="left" w:pos="2340"/>
          <w:tab w:val="left" w:pos="3060"/>
        </w:tabs>
        <w:ind w:left="2340"/>
        <w:rPr>
          <w:rFonts w:ascii="Times New Roman" w:hAnsi="Times New Roman"/>
          <w:sz w:val="21"/>
          <w:szCs w:val="21"/>
        </w:rPr>
      </w:pPr>
      <w:r w:rsidRPr="00DE2BC8">
        <w:rPr>
          <w:rFonts w:ascii="Times New Roman" w:hAnsi="Times New Roman"/>
          <w:sz w:val="21"/>
          <w:szCs w:val="21"/>
        </w:rPr>
        <w:t>d.</w:t>
      </w:r>
      <w:r w:rsidRPr="00DE2BC8">
        <w:rPr>
          <w:rFonts w:ascii="Times New Roman" w:hAnsi="Times New Roman"/>
          <w:sz w:val="21"/>
          <w:szCs w:val="21"/>
        </w:rPr>
        <w:tab/>
        <w:t>License Agreement;</w:t>
      </w:r>
    </w:p>
    <w:p w14:paraId="643927A3" w14:textId="77777777" w:rsidR="009504B7" w:rsidRPr="00DE2BC8" w:rsidRDefault="00A02033" w:rsidP="00CF6700">
      <w:pPr>
        <w:tabs>
          <w:tab w:val="left" w:pos="720"/>
          <w:tab w:val="left" w:pos="1620"/>
          <w:tab w:val="left" w:pos="2340"/>
          <w:tab w:val="left" w:pos="3060"/>
        </w:tabs>
        <w:ind w:left="2340"/>
        <w:rPr>
          <w:rFonts w:ascii="Times New Roman" w:hAnsi="Times New Roman"/>
          <w:sz w:val="21"/>
          <w:szCs w:val="21"/>
        </w:rPr>
      </w:pPr>
      <w:r w:rsidRPr="00DE2BC8">
        <w:rPr>
          <w:rFonts w:ascii="Times New Roman" w:hAnsi="Times New Roman"/>
          <w:sz w:val="21"/>
          <w:szCs w:val="21"/>
        </w:rPr>
        <w:t>e.</w:t>
      </w:r>
      <w:r w:rsidRPr="00DE2BC8">
        <w:rPr>
          <w:rFonts w:ascii="Times New Roman" w:hAnsi="Times New Roman"/>
          <w:sz w:val="21"/>
          <w:szCs w:val="21"/>
        </w:rPr>
        <w:tab/>
        <w:t xml:space="preserve">Purchase Order; or </w:t>
      </w:r>
    </w:p>
    <w:p w14:paraId="7FB2927F" w14:textId="77777777" w:rsidR="00814EEB" w:rsidRPr="00DE2BC8" w:rsidRDefault="00A02033" w:rsidP="00CF6700">
      <w:pPr>
        <w:tabs>
          <w:tab w:val="left" w:pos="720"/>
          <w:tab w:val="left" w:pos="1620"/>
          <w:tab w:val="left" w:pos="2340"/>
          <w:tab w:val="left" w:pos="3060"/>
        </w:tabs>
        <w:ind w:left="2340"/>
        <w:rPr>
          <w:rFonts w:ascii="Times New Roman" w:hAnsi="Times New Roman"/>
          <w:sz w:val="21"/>
          <w:szCs w:val="21"/>
        </w:rPr>
      </w:pPr>
      <w:r w:rsidRPr="00DE2BC8">
        <w:rPr>
          <w:rFonts w:ascii="Times New Roman" w:hAnsi="Times New Roman"/>
          <w:sz w:val="21"/>
          <w:szCs w:val="21"/>
        </w:rPr>
        <w:t>f</w:t>
      </w:r>
      <w:r w:rsidR="00E47F29">
        <w:rPr>
          <w:rFonts w:ascii="Times New Roman" w:hAnsi="Times New Roman"/>
          <w:sz w:val="21"/>
          <w:szCs w:val="21"/>
        </w:rPr>
        <w:t>.</w:t>
      </w:r>
      <w:r w:rsidRPr="00DE2BC8">
        <w:rPr>
          <w:rFonts w:ascii="Times New Roman" w:hAnsi="Times New Roman"/>
          <w:sz w:val="21"/>
          <w:szCs w:val="21"/>
        </w:rPr>
        <w:tab/>
        <w:t>User Agreement.</w:t>
      </w:r>
    </w:p>
    <w:p w14:paraId="00AAFCC4" w14:textId="77777777" w:rsidR="00A02033" w:rsidRPr="00DE2BC8" w:rsidRDefault="00A02033" w:rsidP="00CF6700">
      <w:pPr>
        <w:tabs>
          <w:tab w:val="left" w:pos="720"/>
          <w:tab w:val="left" w:pos="1440"/>
          <w:tab w:val="left" w:pos="1620"/>
          <w:tab w:val="left" w:pos="2160"/>
          <w:tab w:val="left" w:pos="2340"/>
          <w:tab w:val="left" w:pos="3060"/>
        </w:tabs>
        <w:rPr>
          <w:rFonts w:ascii="Times New Roman" w:hAnsi="Times New Roman"/>
          <w:sz w:val="21"/>
          <w:szCs w:val="21"/>
        </w:rPr>
      </w:pPr>
    </w:p>
    <w:p w14:paraId="3AAF8A99" w14:textId="77777777" w:rsidR="00814EEB" w:rsidRPr="00DE2BC8" w:rsidRDefault="00A02033" w:rsidP="00A23341">
      <w:pPr>
        <w:tabs>
          <w:tab w:val="left" w:pos="720"/>
          <w:tab w:val="left" w:pos="1620"/>
          <w:tab w:val="left" w:pos="2340"/>
          <w:tab w:val="left" w:pos="3060"/>
        </w:tabs>
        <w:ind w:left="2340" w:right="-90" w:hanging="720"/>
        <w:rPr>
          <w:rFonts w:ascii="Times New Roman" w:hAnsi="Times New Roman"/>
          <w:sz w:val="21"/>
          <w:szCs w:val="21"/>
        </w:rPr>
      </w:pPr>
      <w:r w:rsidRPr="00DE2BC8">
        <w:rPr>
          <w:rFonts w:ascii="Times New Roman" w:hAnsi="Times New Roman"/>
          <w:sz w:val="21"/>
          <w:szCs w:val="21"/>
        </w:rPr>
        <w:t>2.</w:t>
      </w:r>
      <w:r w:rsidRPr="00DE2BC8">
        <w:rPr>
          <w:rFonts w:ascii="Times New Roman" w:hAnsi="Times New Roman"/>
          <w:sz w:val="21"/>
          <w:szCs w:val="21"/>
        </w:rPr>
        <w:tab/>
        <w:t xml:space="preserve">In accord with 42 C.F.R. </w:t>
      </w:r>
      <w:r w:rsidR="00810611" w:rsidRPr="00DE2BC8">
        <w:rPr>
          <w:rFonts w:ascii="Times New Roman" w:hAnsi="Times New Roman"/>
          <w:sz w:val="21"/>
          <w:szCs w:val="21"/>
        </w:rPr>
        <w:t>§</w:t>
      </w:r>
      <w:r w:rsidRPr="00DE2BC8">
        <w:rPr>
          <w:rFonts w:ascii="Times New Roman" w:hAnsi="Times New Roman"/>
          <w:sz w:val="21"/>
          <w:szCs w:val="21"/>
        </w:rPr>
        <w:t>495.8</w:t>
      </w:r>
      <w:r w:rsidR="009504B7" w:rsidRPr="00DE2BC8">
        <w:rPr>
          <w:rFonts w:ascii="Times New Roman" w:hAnsi="Times New Roman"/>
          <w:sz w:val="21"/>
          <w:szCs w:val="21"/>
        </w:rPr>
        <w:t>(c)</w:t>
      </w:r>
      <w:r w:rsidR="007559D8" w:rsidRPr="00DE2BC8">
        <w:rPr>
          <w:rFonts w:ascii="Times New Roman" w:hAnsi="Times New Roman"/>
          <w:sz w:val="21"/>
          <w:szCs w:val="21"/>
        </w:rPr>
        <w:t>(2)</w:t>
      </w:r>
      <w:r w:rsidRPr="00DE2BC8">
        <w:rPr>
          <w:rFonts w:ascii="Times New Roman" w:hAnsi="Times New Roman"/>
          <w:sz w:val="21"/>
          <w:szCs w:val="21"/>
        </w:rPr>
        <w:t>, any records used to provide information for registration, application or incentive payments, including attestation that the Professional has adopted, implemented or upgraded EHR, and meaningful use, must be kept for six years, unless Federal or State law requires a longer retention period.</w:t>
      </w:r>
    </w:p>
    <w:p w14:paraId="7B64ED8A" w14:textId="77777777" w:rsidR="00A02033" w:rsidRPr="00DE2BC8" w:rsidRDefault="00A02033" w:rsidP="00CF6700">
      <w:pPr>
        <w:tabs>
          <w:tab w:val="left" w:pos="720"/>
          <w:tab w:val="left" w:pos="1620"/>
          <w:tab w:val="left" w:pos="2340"/>
          <w:tab w:val="left" w:pos="3060"/>
        </w:tabs>
        <w:ind w:left="720"/>
        <w:rPr>
          <w:rFonts w:ascii="Times New Roman" w:hAnsi="Times New Roman"/>
          <w:sz w:val="21"/>
          <w:szCs w:val="21"/>
        </w:rPr>
      </w:pPr>
    </w:p>
    <w:p w14:paraId="69F9CA41" w14:textId="77777777" w:rsidR="00A02033" w:rsidRPr="00F2440E" w:rsidRDefault="00A02033" w:rsidP="00CF6700">
      <w:pPr>
        <w:tabs>
          <w:tab w:val="left" w:pos="720"/>
          <w:tab w:val="left" w:pos="1620"/>
          <w:tab w:val="left" w:pos="2340"/>
          <w:tab w:val="left" w:pos="3060"/>
        </w:tabs>
        <w:ind w:left="1620" w:hanging="900"/>
        <w:rPr>
          <w:rFonts w:ascii="Times New Roman" w:hAnsi="Times New Roman"/>
          <w:b/>
          <w:sz w:val="21"/>
          <w:szCs w:val="21"/>
        </w:rPr>
      </w:pPr>
      <w:r w:rsidRPr="00F2440E">
        <w:rPr>
          <w:rFonts w:ascii="Times New Roman" w:hAnsi="Times New Roman"/>
          <w:b/>
          <w:sz w:val="21"/>
          <w:szCs w:val="21"/>
        </w:rPr>
        <w:t>2.04-1</w:t>
      </w:r>
      <w:r w:rsidR="00814EEB" w:rsidRPr="00F2440E">
        <w:rPr>
          <w:rFonts w:ascii="Times New Roman" w:hAnsi="Times New Roman"/>
          <w:b/>
          <w:sz w:val="21"/>
          <w:szCs w:val="21"/>
        </w:rPr>
        <w:tab/>
      </w:r>
      <w:r w:rsidRPr="00F2440E">
        <w:rPr>
          <w:rFonts w:ascii="Times New Roman" w:hAnsi="Times New Roman"/>
          <w:b/>
          <w:sz w:val="21"/>
          <w:szCs w:val="21"/>
        </w:rPr>
        <w:t>COMBATING FRAUD AND ABUSE</w:t>
      </w:r>
    </w:p>
    <w:p w14:paraId="2ED11B06" w14:textId="77777777" w:rsidR="00A02033" w:rsidRPr="00DE2BC8" w:rsidRDefault="00A02033" w:rsidP="00CF6700">
      <w:pPr>
        <w:tabs>
          <w:tab w:val="left" w:pos="720"/>
          <w:tab w:val="left" w:pos="1620"/>
          <w:tab w:val="left" w:pos="2340"/>
          <w:tab w:val="left" w:pos="3060"/>
        </w:tabs>
        <w:ind w:left="2160" w:hanging="720"/>
        <w:rPr>
          <w:rFonts w:ascii="Times New Roman" w:hAnsi="Times New Roman"/>
          <w:b/>
          <w:sz w:val="21"/>
          <w:szCs w:val="21"/>
        </w:rPr>
      </w:pPr>
    </w:p>
    <w:p w14:paraId="27066EE0" w14:textId="77777777" w:rsidR="00A02033" w:rsidRPr="00DE2BC8" w:rsidRDefault="00A02033" w:rsidP="00CF6700">
      <w:pPr>
        <w:tabs>
          <w:tab w:val="left" w:pos="72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A.</w:t>
      </w:r>
      <w:r w:rsidRPr="00DE2BC8">
        <w:rPr>
          <w:rFonts w:ascii="Times New Roman" w:hAnsi="Times New Roman"/>
          <w:sz w:val="21"/>
          <w:szCs w:val="21"/>
        </w:rPr>
        <w:tab/>
        <w:t xml:space="preserve">An EP must submit an electronic or paper statement supplied by the Department in satisfaction of the requirements of 42 C.F.R. </w:t>
      </w:r>
      <w:r w:rsidR="00810611" w:rsidRPr="00DE2BC8">
        <w:rPr>
          <w:rFonts w:ascii="Times New Roman" w:hAnsi="Times New Roman"/>
          <w:sz w:val="21"/>
          <w:szCs w:val="21"/>
        </w:rPr>
        <w:t>§</w:t>
      </w:r>
      <w:r w:rsidRPr="00DE2BC8">
        <w:rPr>
          <w:rFonts w:ascii="Times New Roman" w:hAnsi="Times New Roman"/>
          <w:sz w:val="21"/>
          <w:szCs w:val="21"/>
        </w:rPr>
        <w:t>495.368</w:t>
      </w:r>
      <w:r w:rsidR="009504B7" w:rsidRPr="00DE2BC8">
        <w:rPr>
          <w:rFonts w:ascii="Times New Roman" w:hAnsi="Times New Roman"/>
          <w:sz w:val="21"/>
          <w:szCs w:val="21"/>
        </w:rPr>
        <w:t>(b)</w:t>
      </w:r>
      <w:r w:rsidRPr="00DE2BC8">
        <w:rPr>
          <w:rFonts w:ascii="Times New Roman" w:hAnsi="Times New Roman"/>
          <w:sz w:val="21"/>
          <w:szCs w:val="21"/>
        </w:rPr>
        <w:t>.</w:t>
      </w:r>
    </w:p>
    <w:p w14:paraId="3CD85BF8" w14:textId="77777777" w:rsidR="00A02033" w:rsidRPr="00DE2BC8" w:rsidRDefault="00A02033" w:rsidP="00CF6700">
      <w:pPr>
        <w:tabs>
          <w:tab w:val="left" w:pos="720"/>
          <w:tab w:val="left" w:pos="1620"/>
          <w:tab w:val="left" w:pos="2340"/>
          <w:tab w:val="left" w:pos="3060"/>
        </w:tabs>
        <w:ind w:left="2340" w:hanging="720"/>
        <w:rPr>
          <w:rFonts w:ascii="Times New Roman" w:hAnsi="Times New Roman"/>
          <w:sz w:val="21"/>
          <w:szCs w:val="21"/>
        </w:rPr>
      </w:pPr>
    </w:p>
    <w:p w14:paraId="534D15B4" w14:textId="77777777" w:rsidR="00A02033" w:rsidRPr="00DE2BC8" w:rsidRDefault="00A02033" w:rsidP="00CF6700">
      <w:pPr>
        <w:tabs>
          <w:tab w:val="left" w:pos="72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B.</w:t>
      </w:r>
      <w:r w:rsidRPr="00DE2BC8">
        <w:rPr>
          <w:rFonts w:ascii="Times New Roman" w:hAnsi="Times New Roman"/>
          <w:sz w:val="21"/>
          <w:szCs w:val="21"/>
        </w:rPr>
        <w:tab/>
        <w:t>If an overpayment is owed to the Department, the EP shall</w:t>
      </w:r>
      <w:r w:rsidRPr="00DE2BC8">
        <w:rPr>
          <w:rFonts w:ascii="Times New Roman" w:hAnsi="Times New Roman"/>
          <w:b/>
          <w:sz w:val="21"/>
          <w:szCs w:val="21"/>
        </w:rPr>
        <w:t xml:space="preserve"> </w:t>
      </w:r>
      <w:r w:rsidRPr="00DE2BC8">
        <w:rPr>
          <w:rFonts w:ascii="Times New Roman" w:hAnsi="Times New Roman"/>
          <w:sz w:val="21"/>
          <w:szCs w:val="21"/>
        </w:rPr>
        <w:t>repay the entire overpayment within thirty (30) days of the date of the Department’s notice to the EP of the overpayment.</w:t>
      </w:r>
    </w:p>
    <w:p w14:paraId="4F4687B6" w14:textId="77777777" w:rsidR="00A02033" w:rsidRPr="00DE2BC8" w:rsidRDefault="00A02033" w:rsidP="00CF6700">
      <w:pPr>
        <w:tabs>
          <w:tab w:val="left" w:pos="720"/>
          <w:tab w:val="left" w:pos="1620"/>
          <w:tab w:val="left" w:pos="2340"/>
          <w:tab w:val="left" w:pos="3060"/>
        </w:tabs>
        <w:ind w:left="2340" w:hanging="720"/>
        <w:rPr>
          <w:rFonts w:ascii="Times New Roman" w:hAnsi="Times New Roman"/>
          <w:sz w:val="21"/>
          <w:szCs w:val="21"/>
        </w:rPr>
      </w:pPr>
    </w:p>
    <w:p w14:paraId="5FD12B7B" w14:textId="77777777" w:rsidR="00A02033" w:rsidRPr="00DE2BC8" w:rsidRDefault="00A02033" w:rsidP="00CF6700">
      <w:pPr>
        <w:tabs>
          <w:tab w:val="left" w:pos="72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C.</w:t>
      </w:r>
      <w:r w:rsidRPr="00DE2BC8">
        <w:rPr>
          <w:rFonts w:ascii="Times New Roman" w:hAnsi="Times New Roman"/>
          <w:sz w:val="21"/>
          <w:szCs w:val="21"/>
        </w:rPr>
        <w:tab/>
        <w:t xml:space="preserve">EPs are subject to the provisions of the </w:t>
      </w:r>
      <w:r w:rsidRPr="00A23341">
        <w:rPr>
          <w:rFonts w:ascii="Times New Roman" w:hAnsi="Times New Roman"/>
          <w:i/>
          <w:sz w:val="21"/>
          <w:szCs w:val="21"/>
        </w:rPr>
        <w:t>MaineCare Benefits Manual</w:t>
      </w:r>
      <w:r w:rsidRPr="00DE2BC8">
        <w:rPr>
          <w:rFonts w:ascii="Times New Roman" w:hAnsi="Times New Roman"/>
          <w:sz w:val="21"/>
          <w:szCs w:val="21"/>
        </w:rPr>
        <w:t xml:space="preserve">, Chapter 1, Sections 1.12, 1.19 and 1.20 </w:t>
      </w:r>
      <w:proofErr w:type="gramStart"/>
      <w:r w:rsidRPr="00DE2BC8">
        <w:rPr>
          <w:rFonts w:ascii="Times New Roman" w:hAnsi="Times New Roman"/>
          <w:sz w:val="21"/>
          <w:szCs w:val="21"/>
        </w:rPr>
        <w:t>in regard to</w:t>
      </w:r>
      <w:proofErr w:type="gramEnd"/>
      <w:r w:rsidRPr="00DE2BC8">
        <w:rPr>
          <w:rFonts w:ascii="Times New Roman" w:hAnsi="Times New Roman"/>
          <w:sz w:val="21"/>
          <w:szCs w:val="21"/>
        </w:rPr>
        <w:t xml:space="preserve"> incentive payments.</w:t>
      </w:r>
    </w:p>
    <w:p w14:paraId="767DE9C4" w14:textId="77777777" w:rsidR="00A02033" w:rsidRPr="00DE2BC8" w:rsidRDefault="003119CF" w:rsidP="00CF6700">
      <w:pPr>
        <w:tabs>
          <w:tab w:val="left" w:pos="720"/>
          <w:tab w:val="left" w:pos="1620"/>
          <w:tab w:val="left" w:pos="2340"/>
          <w:tab w:val="left" w:pos="3060"/>
        </w:tabs>
        <w:ind w:left="2340" w:hanging="72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656192" behindDoc="0" locked="0" layoutInCell="1" allowOverlap="1" wp14:anchorId="7AB4A4A3" wp14:editId="7F1D017D">
                <wp:simplePos x="0" y="0"/>
                <wp:positionH relativeFrom="column">
                  <wp:posOffset>-649605</wp:posOffset>
                </wp:positionH>
                <wp:positionV relativeFrom="paragraph">
                  <wp:posOffset>85090</wp:posOffset>
                </wp:positionV>
                <wp:extent cx="1292225" cy="854710"/>
                <wp:effectExtent l="7620" t="8890" r="5080" b="1270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854710"/>
                        </a:xfrm>
                        <a:prstGeom prst="rect">
                          <a:avLst/>
                        </a:prstGeom>
                        <a:solidFill>
                          <a:srgbClr val="FFFFFF"/>
                        </a:solidFill>
                        <a:ln w="9525">
                          <a:solidFill>
                            <a:srgbClr val="FFFFFF"/>
                          </a:solidFill>
                          <a:miter lim="800000"/>
                          <a:headEnd/>
                          <a:tailEnd/>
                        </a:ln>
                      </wps:spPr>
                      <wps:txbx>
                        <w:txbxContent>
                          <w:p w14:paraId="0C46B1AE" w14:textId="77777777" w:rsidR="00A31166" w:rsidRPr="00AD77A7" w:rsidRDefault="00A31166" w:rsidP="0091320C">
                            <w:pPr>
                              <w:pBdr>
                                <w:left w:val="single" w:sz="4" w:space="4" w:color="auto"/>
                              </w:pBdr>
                              <w:rPr>
                                <w:rFonts w:ascii="Times New Roman" w:hAnsi="Times New Roman"/>
                                <w:sz w:val="20"/>
                                <w:szCs w:val="20"/>
                              </w:rPr>
                            </w:pPr>
                            <w:r w:rsidRPr="00AD77A7">
                              <w:rPr>
                                <w:rFonts w:ascii="Times New Roman" w:hAnsi="Times New Roman"/>
                                <w:sz w:val="20"/>
                                <w:szCs w:val="20"/>
                              </w:rPr>
                              <w:t>Eff.</w:t>
                            </w:r>
                          </w:p>
                          <w:p w14:paraId="0F1B1D48" w14:textId="77777777" w:rsidR="00A31166" w:rsidRPr="00AD77A7" w:rsidRDefault="00A31166" w:rsidP="0091320C">
                            <w:pPr>
                              <w:pBdr>
                                <w:left w:val="single" w:sz="4" w:space="4" w:color="auto"/>
                              </w:pBdr>
                              <w:rPr>
                                <w:rFonts w:ascii="Times New Roman" w:hAnsi="Times New Roman"/>
                                <w:sz w:val="20"/>
                                <w:szCs w:val="20"/>
                              </w:rPr>
                            </w:pPr>
                            <w:r w:rsidRPr="00AD77A7">
                              <w:rPr>
                                <w:rFonts w:ascii="Times New Roman" w:hAnsi="Times New Roman"/>
                                <w:sz w:val="20"/>
                                <w:szCs w:val="20"/>
                              </w:rPr>
                              <w:t>11/23/14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4A4A3" id="Text Box 14" o:spid="_x0000_s1032" type="#_x0000_t202" style="position:absolute;left:0;text-align:left;margin-left:-51.15pt;margin-top:6.7pt;width:101.75pt;height:6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" strokecolor="white">
                <v:textbox>
                  <w:txbxContent>
                    <w:p w14:paraId="0C46B1AE" w14:textId="77777777" w:rsidR="00A31166" w:rsidRPr="00AD77A7" w:rsidRDefault="00A31166" w:rsidP="0091320C">
                      <w:pPr>
                        <w:pBdr>
                          <w:left w:val="single" w:sz="4" w:space="4" w:color="auto"/>
                        </w:pBdr>
                        <w:rPr>
                          <w:rFonts w:ascii="Times New Roman" w:hAnsi="Times New Roman"/>
                          <w:sz w:val="20"/>
                          <w:szCs w:val="20"/>
                        </w:rPr>
                      </w:pPr>
                      <w:r w:rsidRPr="00AD77A7">
                        <w:rPr>
                          <w:rFonts w:ascii="Times New Roman" w:hAnsi="Times New Roman"/>
                          <w:sz w:val="20"/>
                          <w:szCs w:val="20"/>
                        </w:rPr>
                        <w:t>Eff.</w:t>
                      </w:r>
                    </w:p>
                    <w:p w14:paraId="0F1B1D48" w14:textId="77777777" w:rsidR="00A31166" w:rsidRPr="00AD77A7" w:rsidRDefault="00A31166" w:rsidP="0091320C">
                      <w:pPr>
                        <w:pBdr>
                          <w:left w:val="single" w:sz="4" w:space="4" w:color="auto"/>
                        </w:pBdr>
                        <w:rPr>
                          <w:rFonts w:ascii="Times New Roman" w:hAnsi="Times New Roman"/>
                          <w:sz w:val="20"/>
                          <w:szCs w:val="20"/>
                        </w:rPr>
                      </w:pPr>
                      <w:r w:rsidRPr="00AD77A7">
                        <w:rPr>
                          <w:rFonts w:ascii="Times New Roman" w:hAnsi="Times New Roman"/>
                          <w:sz w:val="20"/>
                          <w:szCs w:val="20"/>
                        </w:rPr>
                        <w:t>11/23/14</w:t>
                      </w:r>
                    </w:p>
                  </w:txbxContent>
                </v:textbox>
              </v:shape>
            </w:pict>
          </mc:Fallback>
        </mc:AlternateContent>
      </w:r>
    </w:p>
    <w:p w14:paraId="577E0D78" w14:textId="77777777" w:rsidR="00A02033" w:rsidRPr="00DE2BC8" w:rsidRDefault="00A02033" w:rsidP="002A287D">
      <w:pPr>
        <w:tabs>
          <w:tab w:val="left" w:pos="1620"/>
          <w:tab w:val="left" w:pos="2340"/>
          <w:tab w:val="left" w:pos="3060"/>
        </w:tabs>
        <w:ind w:left="2340" w:hanging="713"/>
        <w:rPr>
          <w:rFonts w:ascii="Times New Roman" w:hAnsi="Times New Roman"/>
          <w:sz w:val="21"/>
          <w:szCs w:val="21"/>
        </w:rPr>
      </w:pPr>
      <w:r w:rsidRPr="00DE2BC8">
        <w:rPr>
          <w:rFonts w:ascii="Times New Roman" w:hAnsi="Times New Roman"/>
          <w:sz w:val="21"/>
          <w:szCs w:val="21"/>
        </w:rPr>
        <w:t>D.</w:t>
      </w:r>
      <w:r w:rsidRPr="00DE2BC8">
        <w:rPr>
          <w:rFonts w:ascii="Times New Roman" w:hAnsi="Times New Roman"/>
          <w:sz w:val="21"/>
          <w:szCs w:val="21"/>
        </w:rPr>
        <w:tab/>
        <w:t xml:space="preserve">The Division of Audit or duly authorized Agents </w:t>
      </w:r>
      <w:r w:rsidR="00E47F29">
        <w:rPr>
          <w:rFonts w:ascii="Times New Roman" w:hAnsi="Times New Roman"/>
          <w:sz w:val="21"/>
          <w:szCs w:val="21"/>
        </w:rPr>
        <w:t xml:space="preserve">of </w:t>
      </w:r>
      <w:r w:rsidRPr="00DE2BC8">
        <w:rPr>
          <w:rFonts w:ascii="Times New Roman" w:hAnsi="Times New Roman"/>
          <w:sz w:val="21"/>
          <w:szCs w:val="21"/>
        </w:rPr>
        <w:t xml:space="preserve">the Department shall </w:t>
      </w:r>
      <w:r w:rsidR="002A6BD2">
        <w:rPr>
          <w:rFonts w:ascii="Times New Roman" w:hAnsi="Times New Roman"/>
          <w:sz w:val="21"/>
          <w:szCs w:val="21"/>
        </w:rPr>
        <w:t>conduct pre-payment reviews and must approve all payments before issuance.</w:t>
      </w:r>
      <w:r w:rsidR="002A4B42">
        <w:rPr>
          <w:rFonts w:ascii="Times New Roman" w:hAnsi="Times New Roman"/>
          <w:sz w:val="21"/>
          <w:szCs w:val="21"/>
        </w:rPr>
        <w:t xml:space="preserve"> </w:t>
      </w:r>
      <w:r w:rsidR="002A6BD2" w:rsidRPr="00DE2BC8">
        <w:rPr>
          <w:rFonts w:ascii="Times New Roman" w:hAnsi="Times New Roman"/>
          <w:sz w:val="21"/>
          <w:szCs w:val="21"/>
        </w:rPr>
        <w:t xml:space="preserve"> </w:t>
      </w:r>
      <w:r w:rsidR="002A6BD2">
        <w:rPr>
          <w:rFonts w:ascii="Times New Roman" w:hAnsi="Times New Roman"/>
          <w:sz w:val="21"/>
          <w:szCs w:val="21"/>
        </w:rPr>
        <w:t>The</w:t>
      </w:r>
      <w:r w:rsidR="002A4B42">
        <w:rPr>
          <w:rFonts w:ascii="Times New Roman" w:hAnsi="Times New Roman"/>
          <w:sz w:val="21"/>
          <w:szCs w:val="21"/>
        </w:rPr>
        <w:t xml:space="preserve"> </w:t>
      </w:r>
      <w:r w:rsidR="002A6BD2">
        <w:rPr>
          <w:rFonts w:ascii="Times New Roman" w:hAnsi="Times New Roman"/>
          <w:sz w:val="21"/>
          <w:szCs w:val="21"/>
        </w:rPr>
        <w:t xml:space="preserve">Division of Audit or duly authorized Agent </w:t>
      </w:r>
      <w:r w:rsidR="002A6BD2" w:rsidRPr="00DE2BC8">
        <w:rPr>
          <w:rFonts w:ascii="Times New Roman" w:hAnsi="Times New Roman"/>
          <w:sz w:val="21"/>
          <w:szCs w:val="21"/>
        </w:rPr>
        <w:t xml:space="preserve">shall have the authority to </w:t>
      </w:r>
      <w:r w:rsidR="002A6BD2">
        <w:rPr>
          <w:rFonts w:ascii="Times New Roman" w:hAnsi="Times New Roman"/>
          <w:sz w:val="21"/>
          <w:szCs w:val="21"/>
        </w:rPr>
        <w:t xml:space="preserve">conduct post-payment audits to include desk and on-site audits under the Department’s SMHP and IAPD-U and </w:t>
      </w:r>
      <w:r w:rsidRPr="00DE2BC8">
        <w:rPr>
          <w:rFonts w:ascii="Times New Roman" w:hAnsi="Times New Roman"/>
          <w:sz w:val="21"/>
          <w:szCs w:val="21"/>
        </w:rPr>
        <w:t>Chapter 1, Section 1, §1.16.</w:t>
      </w:r>
    </w:p>
    <w:p w14:paraId="19D7ABCF" w14:textId="77777777" w:rsidR="00A02033" w:rsidRPr="00DE2BC8" w:rsidRDefault="00A02033" w:rsidP="00CF6700">
      <w:pPr>
        <w:tabs>
          <w:tab w:val="left" w:pos="720"/>
          <w:tab w:val="left" w:pos="1620"/>
          <w:tab w:val="left" w:pos="2340"/>
          <w:tab w:val="left" w:pos="3060"/>
        </w:tabs>
        <w:ind w:left="2160" w:hanging="720"/>
        <w:rPr>
          <w:rFonts w:ascii="Times New Roman" w:hAnsi="Times New Roman"/>
          <w:sz w:val="21"/>
          <w:szCs w:val="21"/>
        </w:rPr>
      </w:pPr>
    </w:p>
    <w:p w14:paraId="01E6D74E" w14:textId="77777777" w:rsidR="00A02033" w:rsidRPr="00F2440E" w:rsidRDefault="00A02033" w:rsidP="0027284D">
      <w:pPr>
        <w:tabs>
          <w:tab w:val="left" w:pos="720"/>
          <w:tab w:val="left" w:pos="1620"/>
          <w:tab w:val="left" w:pos="2070"/>
          <w:tab w:val="left" w:pos="2340"/>
          <w:tab w:val="left" w:pos="3060"/>
        </w:tabs>
        <w:ind w:left="1620" w:hanging="900"/>
        <w:rPr>
          <w:rFonts w:ascii="Times New Roman" w:hAnsi="Times New Roman"/>
          <w:b/>
          <w:sz w:val="21"/>
          <w:szCs w:val="21"/>
        </w:rPr>
      </w:pPr>
      <w:r w:rsidRPr="00F2440E">
        <w:rPr>
          <w:rFonts w:ascii="Times New Roman" w:hAnsi="Times New Roman"/>
          <w:b/>
          <w:sz w:val="21"/>
          <w:szCs w:val="21"/>
        </w:rPr>
        <w:t>2.04-2</w:t>
      </w:r>
      <w:r w:rsidRPr="00F2440E">
        <w:rPr>
          <w:rFonts w:ascii="Times New Roman" w:hAnsi="Times New Roman"/>
          <w:b/>
          <w:sz w:val="21"/>
          <w:szCs w:val="21"/>
        </w:rPr>
        <w:tab/>
        <w:t>HEARINGS AND APPEALS</w:t>
      </w:r>
    </w:p>
    <w:p w14:paraId="0FDE7A2B" w14:textId="77777777" w:rsidR="00A02033" w:rsidRPr="00DE2BC8" w:rsidRDefault="00A02033" w:rsidP="00CF6700">
      <w:pPr>
        <w:tabs>
          <w:tab w:val="left" w:pos="720"/>
          <w:tab w:val="left" w:pos="1620"/>
          <w:tab w:val="left" w:pos="2340"/>
          <w:tab w:val="left" w:pos="3060"/>
        </w:tabs>
        <w:ind w:left="2160" w:hanging="720"/>
        <w:rPr>
          <w:rFonts w:ascii="Times New Roman" w:hAnsi="Times New Roman"/>
          <w:b/>
          <w:sz w:val="21"/>
          <w:szCs w:val="21"/>
        </w:rPr>
      </w:pPr>
    </w:p>
    <w:p w14:paraId="65018B41" w14:textId="77777777" w:rsidR="00A02033" w:rsidRPr="00DE2BC8" w:rsidRDefault="00A02033" w:rsidP="00A537CC">
      <w:pPr>
        <w:tabs>
          <w:tab w:val="left" w:pos="72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A.</w:t>
      </w:r>
      <w:r w:rsidR="00814EEB" w:rsidRPr="00DE2BC8">
        <w:rPr>
          <w:rFonts w:ascii="Times New Roman" w:hAnsi="Times New Roman"/>
          <w:sz w:val="21"/>
          <w:szCs w:val="21"/>
        </w:rPr>
        <w:tab/>
      </w:r>
      <w:r w:rsidRPr="00DE2BC8">
        <w:rPr>
          <w:rFonts w:ascii="Times New Roman" w:hAnsi="Times New Roman"/>
          <w:sz w:val="21"/>
          <w:szCs w:val="21"/>
        </w:rPr>
        <w:t>An EP may appeal the following issues:</w:t>
      </w:r>
    </w:p>
    <w:p w14:paraId="07481FF9" w14:textId="77777777" w:rsidR="00A02033" w:rsidRPr="00DE2BC8" w:rsidRDefault="00A02033" w:rsidP="00CF6700">
      <w:pPr>
        <w:tabs>
          <w:tab w:val="left" w:pos="720"/>
          <w:tab w:val="left" w:pos="1620"/>
          <w:tab w:val="left" w:pos="2340"/>
          <w:tab w:val="left" w:pos="3060"/>
        </w:tabs>
        <w:rPr>
          <w:rFonts w:ascii="Times New Roman" w:hAnsi="Times New Roman"/>
          <w:sz w:val="21"/>
          <w:szCs w:val="21"/>
        </w:rPr>
      </w:pPr>
    </w:p>
    <w:p w14:paraId="74FF4163" w14:textId="77777777" w:rsidR="00814EEB" w:rsidRPr="00DE2BC8" w:rsidRDefault="00A02033" w:rsidP="00A537CC">
      <w:pPr>
        <w:tabs>
          <w:tab w:val="left" w:pos="720"/>
          <w:tab w:val="left" w:pos="162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1.</w:t>
      </w:r>
      <w:r w:rsidRPr="00DE2BC8">
        <w:rPr>
          <w:rFonts w:ascii="Times New Roman" w:hAnsi="Times New Roman"/>
          <w:sz w:val="21"/>
          <w:szCs w:val="21"/>
        </w:rPr>
        <w:tab/>
        <w:t>A determination that the Professional is not eligible for the HIT Incentive Payment Program;</w:t>
      </w:r>
    </w:p>
    <w:p w14:paraId="7F7C5A10" w14:textId="77777777" w:rsidR="00A02033" w:rsidRPr="00DE2BC8" w:rsidRDefault="00A02033" w:rsidP="00A537CC">
      <w:pPr>
        <w:tabs>
          <w:tab w:val="left" w:pos="720"/>
          <w:tab w:val="left" w:pos="1620"/>
          <w:tab w:val="left" w:pos="2340"/>
          <w:tab w:val="left" w:pos="3060"/>
        </w:tabs>
        <w:ind w:left="3060" w:hanging="720"/>
        <w:rPr>
          <w:rFonts w:ascii="Times New Roman" w:hAnsi="Times New Roman"/>
          <w:sz w:val="21"/>
          <w:szCs w:val="21"/>
        </w:rPr>
      </w:pPr>
    </w:p>
    <w:p w14:paraId="6098159E" w14:textId="77777777" w:rsidR="00A02033" w:rsidRDefault="00A02033" w:rsidP="00A537CC">
      <w:pPr>
        <w:tabs>
          <w:tab w:val="left" w:pos="720"/>
          <w:tab w:val="left" w:pos="162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2.</w:t>
      </w:r>
      <w:r w:rsidRPr="00DE2BC8">
        <w:rPr>
          <w:rFonts w:ascii="Times New Roman" w:hAnsi="Times New Roman"/>
          <w:sz w:val="21"/>
          <w:szCs w:val="21"/>
        </w:rPr>
        <w:tab/>
        <w:t>A determination that the Professional did not meet attestations of adopting, implementing or upgrading certified EHRs or Meaningful Use of EHR requirements;</w:t>
      </w:r>
    </w:p>
    <w:p w14:paraId="45822757" w14:textId="77777777" w:rsidR="00A23341" w:rsidRPr="00DE2BC8" w:rsidRDefault="00A23341" w:rsidP="00A537CC">
      <w:pPr>
        <w:tabs>
          <w:tab w:val="left" w:pos="720"/>
          <w:tab w:val="left" w:pos="1620"/>
          <w:tab w:val="left" w:pos="2340"/>
          <w:tab w:val="left" w:pos="3060"/>
        </w:tabs>
        <w:ind w:left="3060" w:hanging="720"/>
        <w:rPr>
          <w:rFonts w:ascii="Times New Roman" w:hAnsi="Times New Roman"/>
          <w:sz w:val="21"/>
          <w:szCs w:val="21"/>
        </w:rPr>
      </w:pPr>
      <w:r>
        <w:rPr>
          <w:rFonts w:ascii="Times New Roman" w:hAnsi="Times New Roman"/>
          <w:sz w:val="21"/>
          <w:szCs w:val="21"/>
        </w:rPr>
        <w:br w:type="page"/>
      </w:r>
    </w:p>
    <w:p w14:paraId="2D2BFF63" w14:textId="77777777" w:rsidR="00A02033" w:rsidRDefault="00A131CB" w:rsidP="00DC6A0E">
      <w:pPr>
        <w:tabs>
          <w:tab w:val="left" w:pos="720"/>
          <w:tab w:val="left" w:pos="1620"/>
          <w:tab w:val="left" w:pos="2340"/>
          <w:tab w:val="left" w:pos="2880"/>
          <w:tab w:val="left" w:pos="3060"/>
        </w:tabs>
        <w:rPr>
          <w:rFonts w:ascii="Times New Roman" w:hAnsi="Times New Roman"/>
          <w:b/>
          <w:sz w:val="21"/>
          <w:szCs w:val="21"/>
        </w:rPr>
      </w:pPr>
      <w:r>
        <w:rPr>
          <w:rFonts w:ascii="Times New Roman" w:hAnsi="Times New Roman"/>
          <w:b/>
          <w:sz w:val="21"/>
          <w:szCs w:val="21"/>
        </w:rPr>
        <w:lastRenderedPageBreak/>
        <w:t>2</w:t>
      </w:r>
      <w:r w:rsidRPr="002A287D">
        <w:rPr>
          <w:rFonts w:ascii="Times New Roman" w:hAnsi="Times New Roman"/>
          <w:b/>
          <w:sz w:val="21"/>
          <w:szCs w:val="21"/>
        </w:rPr>
        <w:t>.04</w:t>
      </w:r>
      <w:r w:rsidRPr="00DE2BC8">
        <w:rPr>
          <w:rFonts w:ascii="Times New Roman" w:hAnsi="Times New Roman"/>
          <w:sz w:val="21"/>
          <w:szCs w:val="21"/>
        </w:rPr>
        <w:tab/>
      </w:r>
      <w:r w:rsidRPr="002A287D">
        <w:rPr>
          <w:rFonts w:ascii="Times New Roman" w:hAnsi="Times New Roman"/>
          <w:b/>
          <w:sz w:val="21"/>
          <w:szCs w:val="21"/>
        </w:rPr>
        <w:t>ELIGIBLE PROFESSIONAL</w:t>
      </w:r>
      <w:r>
        <w:rPr>
          <w:rFonts w:ascii="Times New Roman" w:hAnsi="Times New Roman"/>
          <w:b/>
          <w:sz w:val="21"/>
          <w:szCs w:val="21"/>
        </w:rPr>
        <w:t xml:space="preserve"> </w:t>
      </w:r>
      <w:r w:rsidRPr="00A23341">
        <w:rPr>
          <w:rFonts w:ascii="Times New Roman" w:hAnsi="Times New Roman"/>
          <w:i/>
          <w:sz w:val="21"/>
          <w:szCs w:val="21"/>
        </w:rPr>
        <w:t>(cont.)</w:t>
      </w:r>
    </w:p>
    <w:p w14:paraId="0BF13715" w14:textId="77777777" w:rsidR="00A131CB" w:rsidRPr="00DE2BC8" w:rsidRDefault="00A131CB" w:rsidP="00DC6A0E">
      <w:pPr>
        <w:tabs>
          <w:tab w:val="left" w:pos="720"/>
          <w:tab w:val="left" w:pos="1620"/>
          <w:tab w:val="left" w:pos="2340"/>
          <w:tab w:val="left" w:pos="2880"/>
          <w:tab w:val="left" w:pos="3060"/>
        </w:tabs>
        <w:rPr>
          <w:rFonts w:ascii="Times New Roman" w:hAnsi="Times New Roman"/>
          <w:sz w:val="21"/>
          <w:szCs w:val="21"/>
        </w:rPr>
      </w:pPr>
    </w:p>
    <w:p w14:paraId="3FDAEA5C" w14:textId="77777777" w:rsidR="00814EEB" w:rsidRPr="00DE2BC8" w:rsidRDefault="00A02033" w:rsidP="00F2440E">
      <w:pPr>
        <w:tabs>
          <w:tab w:val="left" w:pos="720"/>
          <w:tab w:val="left" w:pos="1620"/>
          <w:tab w:val="left" w:pos="3060"/>
        </w:tabs>
        <w:ind w:left="3060" w:hanging="720"/>
        <w:rPr>
          <w:rFonts w:ascii="Times New Roman" w:hAnsi="Times New Roman"/>
          <w:sz w:val="21"/>
          <w:szCs w:val="21"/>
        </w:rPr>
      </w:pPr>
      <w:r w:rsidRPr="00DE2BC8">
        <w:rPr>
          <w:rFonts w:ascii="Times New Roman" w:hAnsi="Times New Roman"/>
          <w:sz w:val="21"/>
          <w:szCs w:val="21"/>
        </w:rPr>
        <w:t>3.</w:t>
      </w:r>
      <w:r w:rsidRPr="00DE2BC8">
        <w:rPr>
          <w:rFonts w:ascii="Times New Roman" w:hAnsi="Times New Roman"/>
          <w:sz w:val="21"/>
          <w:szCs w:val="21"/>
        </w:rPr>
        <w:tab/>
        <w:t>An overpayment amount or recoupment as determined by the Department or CMS; and</w:t>
      </w:r>
    </w:p>
    <w:p w14:paraId="4C5D9B12" w14:textId="77777777" w:rsidR="00A02033" w:rsidRPr="00DE2BC8" w:rsidRDefault="00A02033" w:rsidP="00CF6700">
      <w:pPr>
        <w:tabs>
          <w:tab w:val="left" w:pos="720"/>
          <w:tab w:val="left" w:pos="1620"/>
          <w:tab w:val="left" w:pos="2340"/>
          <w:tab w:val="left" w:pos="2880"/>
          <w:tab w:val="left" w:pos="3060"/>
        </w:tabs>
        <w:ind w:left="2880" w:hanging="1440"/>
        <w:rPr>
          <w:rFonts w:ascii="Times New Roman" w:hAnsi="Times New Roman"/>
          <w:sz w:val="21"/>
          <w:szCs w:val="21"/>
        </w:rPr>
      </w:pPr>
    </w:p>
    <w:p w14:paraId="3E12DE9A" w14:textId="77777777" w:rsidR="00113A71" w:rsidRPr="00DE2BC8" w:rsidRDefault="00A02033" w:rsidP="00A131CB">
      <w:pPr>
        <w:tabs>
          <w:tab w:val="left" w:pos="720"/>
          <w:tab w:val="left" w:pos="162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4.</w:t>
      </w:r>
      <w:r w:rsidR="00814EEB" w:rsidRPr="00DE2BC8">
        <w:rPr>
          <w:rFonts w:ascii="Times New Roman" w:hAnsi="Times New Roman"/>
          <w:sz w:val="21"/>
          <w:szCs w:val="21"/>
        </w:rPr>
        <w:tab/>
      </w:r>
      <w:r w:rsidRPr="00DE2BC8">
        <w:rPr>
          <w:rFonts w:ascii="Times New Roman" w:hAnsi="Times New Roman"/>
          <w:sz w:val="21"/>
          <w:szCs w:val="21"/>
        </w:rPr>
        <w:t>Audit findings of any of the above.</w:t>
      </w:r>
    </w:p>
    <w:p w14:paraId="74F28459" w14:textId="77777777" w:rsidR="00113A71" w:rsidRDefault="00113A71" w:rsidP="00F2440E">
      <w:pPr>
        <w:tabs>
          <w:tab w:val="left" w:pos="720"/>
          <w:tab w:val="left" w:pos="2340"/>
          <w:tab w:val="left" w:pos="3060"/>
        </w:tabs>
        <w:ind w:left="2340" w:hanging="720"/>
        <w:rPr>
          <w:rFonts w:ascii="Times New Roman" w:hAnsi="Times New Roman"/>
          <w:sz w:val="21"/>
          <w:szCs w:val="21"/>
        </w:rPr>
      </w:pPr>
    </w:p>
    <w:p w14:paraId="16CC3256" w14:textId="77777777" w:rsidR="00814EEB" w:rsidRPr="00DE2BC8" w:rsidRDefault="00A02033" w:rsidP="00F2440E">
      <w:pPr>
        <w:tabs>
          <w:tab w:val="left" w:pos="7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B.</w:t>
      </w:r>
      <w:r w:rsidRPr="00DE2BC8">
        <w:rPr>
          <w:rFonts w:ascii="Times New Roman" w:hAnsi="Times New Roman"/>
          <w:sz w:val="21"/>
          <w:szCs w:val="21"/>
        </w:rPr>
        <w:tab/>
        <w:t>Appeal rights and processes are governed by MaineCare Benefits Manual, Chapter</w:t>
      </w:r>
      <w:r w:rsidR="00524519">
        <w:rPr>
          <w:rFonts w:ascii="Times New Roman" w:hAnsi="Times New Roman"/>
          <w:sz w:val="21"/>
          <w:szCs w:val="21"/>
        </w:rPr>
        <w:t> </w:t>
      </w:r>
      <w:r w:rsidRPr="00DE2BC8">
        <w:rPr>
          <w:rFonts w:ascii="Times New Roman" w:hAnsi="Times New Roman"/>
          <w:sz w:val="21"/>
          <w:szCs w:val="21"/>
        </w:rPr>
        <w:t xml:space="preserve">1, Section 1, </w:t>
      </w:r>
      <w:r w:rsidR="00810611" w:rsidRPr="00DE2BC8">
        <w:rPr>
          <w:rFonts w:ascii="Times New Roman" w:hAnsi="Times New Roman"/>
          <w:sz w:val="21"/>
          <w:szCs w:val="21"/>
        </w:rPr>
        <w:t>§</w:t>
      </w:r>
      <w:r w:rsidRPr="00DE2BC8">
        <w:rPr>
          <w:rFonts w:ascii="Times New Roman" w:hAnsi="Times New Roman"/>
          <w:sz w:val="21"/>
          <w:szCs w:val="21"/>
        </w:rPr>
        <w:t>1.21-1.</w:t>
      </w:r>
    </w:p>
    <w:p w14:paraId="32B3C537" w14:textId="77777777" w:rsidR="00A02033" w:rsidRPr="00DE2BC8" w:rsidRDefault="00A02033" w:rsidP="00CF6700">
      <w:pPr>
        <w:tabs>
          <w:tab w:val="left" w:pos="720"/>
          <w:tab w:val="left" w:pos="1620"/>
          <w:tab w:val="left" w:pos="2340"/>
          <w:tab w:val="left" w:pos="3060"/>
        </w:tabs>
        <w:ind w:left="1440" w:hanging="1530"/>
        <w:rPr>
          <w:rFonts w:ascii="Times New Roman" w:hAnsi="Times New Roman"/>
          <w:sz w:val="21"/>
          <w:szCs w:val="21"/>
        </w:rPr>
      </w:pPr>
    </w:p>
    <w:p w14:paraId="35A19CC2" w14:textId="77777777" w:rsidR="00814EEB" w:rsidRPr="00F7154D" w:rsidRDefault="00A02033" w:rsidP="00CF6700">
      <w:pPr>
        <w:tabs>
          <w:tab w:val="left" w:pos="720"/>
          <w:tab w:val="left" w:pos="1620"/>
          <w:tab w:val="left" w:pos="2340"/>
          <w:tab w:val="left" w:pos="3060"/>
        </w:tabs>
        <w:ind w:left="1440" w:hanging="1440"/>
        <w:rPr>
          <w:rFonts w:ascii="Times New Roman" w:hAnsi="Times New Roman"/>
          <w:b/>
          <w:sz w:val="21"/>
          <w:szCs w:val="21"/>
        </w:rPr>
      </w:pPr>
      <w:r w:rsidRPr="00F7154D">
        <w:rPr>
          <w:rFonts w:ascii="Times New Roman" w:hAnsi="Times New Roman"/>
          <w:b/>
          <w:sz w:val="21"/>
          <w:szCs w:val="21"/>
        </w:rPr>
        <w:t>2.05</w:t>
      </w:r>
      <w:r w:rsidRPr="00F7154D">
        <w:rPr>
          <w:rFonts w:ascii="Times New Roman" w:hAnsi="Times New Roman"/>
          <w:b/>
          <w:sz w:val="21"/>
          <w:szCs w:val="21"/>
        </w:rPr>
        <w:tab/>
        <w:t>ELIGIBLE HOSPITAL</w:t>
      </w:r>
    </w:p>
    <w:p w14:paraId="140786C9" w14:textId="77777777" w:rsidR="00A02033" w:rsidRPr="00DE2BC8" w:rsidRDefault="00A02033" w:rsidP="00CF6700">
      <w:pPr>
        <w:tabs>
          <w:tab w:val="left" w:pos="720"/>
          <w:tab w:val="left" w:pos="1620"/>
          <w:tab w:val="left" w:pos="2340"/>
          <w:tab w:val="left" w:pos="3060"/>
        </w:tabs>
        <w:rPr>
          <w:rFonts w:ascii="Times New Roman" w:hAnsi="Times New Roman"/>
          <w:sz w:val="21"/>
          <w:szCs w:val="21"/>
        </w:rPr>
      </w:pPr>
    </w:p>
    <w:p w14:paraId="7FCA8B5B" w14:textId="77777777" w:rsidR="00A02033" w:rsidRPr="00DE2BC8" w:rsidRDefault="00A02033" w:rsidP="00F2440E">
      <w:pPr>
        <w:pStyle w:val="ListParagraph"/>
        <w:numPr>
          <w:ilvl w:val="0"/>
          <w:numId w:val="29"/>
        </w:numPr>
        <w:tabs>
          <w:tab w:val="left" w:pos="720"/>
          <w:tab w:val="left" w:pos="1620"/>
          <w:tab w:val="left" w:pos="2340"/>
          <w:tab w:val="left" w:pos="2880"/>
          <w:tab w:val="left" w:pos="3060"/>
        </w:tabs>
        <w:ind w:left="1620" w:hanging="900"/>
        <w:rPr>
          <w:rFonts w:ascii="Times New Roman" w:hAnsi="Times New Roman"/>
          <w:sz w:val="21"/>
          <w:szCs w:val="21"/>
        </w:rPr>
      </w:pPr>
      <w:r w:rsidRPr="00DE2BC8">
        <w:rPr>
          <w:rFonts w:ascii="Times New Roman" w:hAnsi="Times New Roman"/>
          <w:sz w:val="21"/>
          <w:szCs w:val="21"/>
        </w:rPr>
        <w:t xml:space="preserve">To be an Eligible Hospital, an Acute Care Hospital, Critical Access Hospital or Cancer Hospital must have at least a 10% Medicaid patient volume. An Eligible Hospital shall calculate its patient volume in accord with 42 C.F.R. </w:t>
      </w:r>
      <w:r w:rsidR="00810611" w:rsidRPr="00DE2BC8">
        <w:rPr>
          <w:rFonts w:ascii="Times New Roman" w:hAnsi="Times New Roman"/>
          <w:sz w:val="21"/>
          <w:szCs w:val="21"/>
        </w:rPr>
        <w:t>§</w:t>
      </w:r>
      <w:r w:rsidRPr="00DE2BC8">
        <w:rPr>
          <w:rFonts w:ascii="Times New Roman" w:hAnsi="Times New Roman"/>
          <w:sz w:val="21"/>
          <w:szCs w:val="21"/>
        </w:rPr>
        <w:t>495.306</w:t>
      </w:r>
      <w:r w:rsidR="009504B7" w:rsidRPr="00DE2BC8">
        <w:rPr>
          <w:rFonts w:ascii="Times New Roman" w:hAnsi="Times New Roman"/>
          <w:sz w:val="21"/>
          <w:szCs w:val="21"/>
        </w:rPr>
        <w:t>(c)</w:t>
      </w:r>
      <w:r w:rsidR="007559D8" w:rsidRPr="00DE2BC8">
        <w:rPr>
          <w:rFonts w:ascii="Times New Roman" w:hAnsi="Times New Roman"/>
          <w:sz w:val="21"/>
          <w:szCs w:val="21"/>
        </w:rPr>
        <w:t>(2)</w:t>
      </w:r>
      <w:r w:rsidRPr="00DE2BC8">
        <w:rPr>
          <w:rFonts w:ascii="Times New Roman" w:hAnsi="Times New Roman"/>
          <w:sz w:val="21"/>
          <w:szCs w:val="21"/>
        </w:rPr>
        <w:t>.</w:t>
      </w:r>
      <w:r w:rsidR="00814EEB" w:rsidRPr="00DE2BC8">
        <w:rPr>
          <w:rFonts w:ascii="Times New Roman" w:hAnsi="Times New Roman"/>
          <w:sz w:val="21"/>
          <w:szCs w:val="21"/>
        </w:rPr>
        <w:t xml:space="preserve"> </w:t>
      </w:r>
      <w:r w:rsidRPr="00DE2BC8">
        <w:rPr>
          <w:rFonts w:ascii="Times New Roman" w:hAnsi="Times New Roman"/>
          <w:sz w:val="21"/>
          <w:szCs w:val="21"/>
        </w:rPr>
        <w:t>Children’s Hospitals are exempt from meeting a Medicaid patient volume threshold.</w:t>
      </w:r>
    </w:p>
    <w:p w14:paraId="1851270F" w14:textId="77777777" w:rsidR="00A02033" w:rsidRPr="00DE2BC8" w:rsidRDefault="00A02033" w:rsidP="00A537CC">
      <w:pPr>
        <w:tabs>
          <w:tab w:val="left" w:pos="720"/>
          <w:tab w:val="left" w:pos="1620"/>
          <w:tab w:val="left" w:pos="2160"/>
          <w:tab w:val="left" w:pos="2340"/>
          <w:tab w:val="left" w:pos="2880"/>
          <w:tab w:val="left" w:pos="3060"/>
        </w:tabs>
        <w:ind w:left="1620" w:hanging="900"/>
        <w:rPr>
          <w:rFonts w:ascii="Times New Roman" w:hAnsi="Times New Roman"/>
          <w:sz w:val="21"/>
          <w:szCs w:val="21"/>
        </w:rPr>
      </w:pPr>
    </w:p>
    <w:p w14:paraId="7C542DCE" w14:textId="77777777" w:rsidR="00A02033" w:rsidRPr="00DE2BC8" w:rsidRDefault="00A23341" w:rsidP="00A537CC">
      <w:pPr>
        <w:tabs>
          <w:tab w:val="left" w:pos="720"/>
          <w:tab w:val="left" w:pos="1620"/>
          <w:tab w:val="left" w:pos="2160"/>
          <w:tab w:val="left" w:pos="2340"/>
          <w:tab w:val="left" w:pos="2880"/>
          <w:tab w:val="left" w:pos="3060"/>
        </w:tabs>
        <w:ind w:left="1620" w:hanging="900"/>
        <w:rPr>
          <w:rFonts w:ascii="Times New Roman" w:hAnsi="Times New Roman"/>
          <w:sz w:val="21"/>
          <w:szCs w:val="21"/>
        </w:rPr>
      </w:pPr>
      <w:r>
        <w:rPr>
          <w:rFonts w:ascii="Times New Roman" w:hAnsi="Times New Roman"/>
          <w:sz w:val="21"/>
          <w:szCs w:val="21"/>
        </w:rPr>
        <w:t>B.</w:t>
      </w:r>
      <w:r>
        <w:rPr>
          <w:rFonts w:ascii="Times New Roman" w:hAnsi="Times New Roman"/>
          <w:sz w:val="21"/>
          <w:szCs w:val="21"/>
        </w:rPr>
        <w:tab/>
      </w:r>
      <w:r w:rsidRPr="00A23341">
        <w:rPr>
          <w:rFonts w:ascii="Times New Roman" w:hAnsi="Times New Roman"/>
          <w:b/>
          <w:sz w:val="21"/>
          <w:szCs w:val="21"/>
        </w:rPr>
        <w:t>Application process for EHs</w:t>
      </w:r>
    </w:p>
    <w:p w14:paraId="446E435A" w14:textId="77777777" w:rsidR="00A02033" w:rsidRPr="00DE2BC8" w:rsidRDefault="00A02033" w:rsidP="00A537CC">
      <w:pPr>
        <w:tabs>
          <w:tab w:val="left" w:pos="720"/>
          <w:tab w:val="left" w:pos="1620"/>
          <w:tab w:val="left" w:pos="2160"/>
          <w:tab w:val="left" w:pos="2340"/>
          <w:tab w:val="left" w:pos="2880"/>
          <w:tab w:val="left" w:pos="3060"/>
        </w:tabs>
        <w:ind w:left="1620" w:hanging="900"/>
        <w:rPr>
          <w:rFonts w:ascii="Times New Roman" w:hAnsi="Times New Roman"/>
          <w:sz w:val="21"/>
          <w:szCs w:val="21"/>
        </w:rPr>
      </w:pPr>
    </w:p>
    <w:p w14:paraId="551AB5ED" w14:textId="77777777" w:rsidR="00A02033" w:rsidRPr="00DE2BC8" w:rsidRDefault="00A02033" w:rsidP="00A537CC">
      <w:pPr>
        <w:tabs>
          <w:tab w:val="left" w:pos="720"/>
          <w:tab w:val="left" w:pos="1620"/>
          <w:tab w:val="left" w:pos="2340"/>
          <w:tab w:val="left" w:pos="2880"/>
          <w:tab w:val="left" w:pos="3060"/>
        </w:tabs>
        <w:ind w:left="2340" w:hanging="720"/>
        <w:rPr>
          <w:rFonts w:ascii="Times New Roman" w:hAnsi="Times New Roman"/>
          <w:sz w:val="21"/>
          <w:szCs w:val="21"/>
        </w:rPr>
      </w:pPr>
      <w:r w:rsidRPr="00DE2BC8">
        <w:rPr>
          <w:rFonts w:ascii="Times New Roman" w:hAnsi="Times New Roman"/>
          <w:sz w:val="21"/>
          <w:szCs w:val="21"/>
        </w:rPr>
        <w:t>1.</w:t>
      </w:r>
      <w:r w:rsidRPr="00DE2BC8">
        <w:rPr>
          <w:rFonts w:ascii="Times New Roman" w:hAnsi="Times New Roman"/>
          <w:sz w:val="21"/>
          <w:szCs w:val="21"/>
        </w:rPr>
        <w:tab/>
        <w:t>A hospital must register with CMS through the CMS National Level Repository (NLR) system.</w:t>
      </w:r>
    </w:p>
    <w:p w14:paraId="7CC223F4" w14:textId="77777777" w:rsidR="00A02033" w:rsidRPr="00DE2BC8" w:rsidRDefault="003119CF" w:rsidP="00A537CC">
      <w:pPr>
        <w:tabs>
          <w:tab w:val="left" w:pos="720"/>
          <w:tab w:val="left" w:pos="1620"/>
          <w:tab w:val="left" w:pos="2340"/>
          <w:tab w:val="left" w:pos="2880"/>
          <w:tab w:val="left" w:pos="3060"/>
        </w:tabs>
        <w:ind w:left="2340" w:hanging="72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658240" behindDoc="0" locked="0" layoutInCell="1" allowOverlap="1" wp14:anchorId="16CF176B" wp14:editId="21C212DA">
                <wp:simplePos x="0" y="0"/>
                <wp:positionH relativeFrom="column">
                  <wp:posOffset>-615950</wp:posOffset>
                </wp:positionH>
                <wp:positionV relativeFrom="paragraph">
                  <wp:posOffset>97155</wp:posOffset>
                </wp:positionV>
                <wp:extent cx="1391285" cy="509905"/>
                <wp:effectExtent l="12700" t="11430" r="5715" b="1206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509905"/>
                        </a:xfrm>
                        <a:prstGeom prst="rect">
                          <a:avLst/>
                        </a:prstGeom>
                        <a:solidFill>
                          <a:srgbClr val="FFFFFF"/>
                        </a:solidFill>
                        <a:ln w="9525">
                          <a:solidFill>
                            <a:srgbClr val="FFFFFF"/>
                          </a:solidFill>
                          <a:miter lim="800000"/>
                          <a:headEnd/>
                          <a:tailEnd/>
                        </a:ln>
                      </wps:spPr>
                      <wps:txbx>
                        <w:txbxContent>
                          <w:p w14:paraId="7324E410" w14:textId="77777777" w:rsidR="00A31166" w:rsidRPr="00AD77A7" w:rsidRDefault="00A31166" w:rsidP="003C15FC">
                            <w:pPr>
                              <w:pBdr>
                                <w:left w:val="single" w:sz="4" w:space="4" w:color="auto"/>
                              </w:pBdr>
                              <w:rPr>
                                <w:rFonts w:ascii="Times New Roman" w:hAnsi="Times New Roman"/>
                                <w:sz w:val="20"/>
                                <w:szCs w:val="20"/>
                              </w:rPr>
                            </w:pPr>
                            <w:r w:rsidRPr="00AD77A7">
                              <w:rPr>
                                <w:rFonts w:ascii="Times New Roman" w:hAnsi="Times New Roman"/>
                                <w:sz w:val="20"/>
                                <w:szCs w:val="20"/>
                              </w:rPr>
                              <w:t>Eff.</w:t>
                            </w:r>
                          </w:p>
                          <w:p w14:paraId="694E37FD" w14:textId="77777777" w:rsidR="00A31166" w:rsidRPr="00AD77A7" w:rsidRDefault="00A31166" w:rsidP="003C15FC">
                            <w:pPr>
                              <w:pBdr>
                                <w:left w:val="single" w:sz="4" w:space="4" w:color="auto"/>
                              </w:pBdr>
                              <w:rPr>
                                <w:rFonts w:ascii="Times New Roman" w:hAnsi="Times New Roman"/>
                                <w:sz w:val="20"/>
                                <w:szCs w:val="20"/>
                              </w:rPr>
                            </w:pPr>
                            <w:r w:rsidRPr="00AD77A7">
                              <w:rPr>
                                <w:rFonts w:ascii="Times New Roman" w:hAnsi="Times New Roman"/>
                                <w:sz w:val="20"/>
                                <w:szCs w:val="20"/>
                              </w:rPr>
                              <w:t>11/23/14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F176B" id="Text Box 16" o:spid="_x0000_s1033" type="#_x0000_t202" style="position:absolute;left:0;text-align:left;margin-left:-48.5pt;margin-top:7.65pt;width:109.5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" strokecolor="white">
                <v:textbox>
                  <w:txbxContent>
                    <w:p w14:paraId="7324E410" w14:textId="77777777" w:rsidR="00A31166" w:rsidRPr="00AD77A7" w:rsidRDefault="00A31166" w:rsidP="003C15FC">
                      <w:pPr>
                        <w:pBdr>
                          <w:left w:val="single" w:sz="4" w:space="4" w:color="auto"/>
                        </w:pBdr>
                        <w:rPr>
                          <w:rFonts w:ascii="Times New Roman" w:hAnsi="Times New Roman"/>
                          <w:sz w:val="20"/>
                          <w:szCs w:val="20"/>
                        </w:rPr>
                      </w:pPr>
                      <w:r w:rsidRPr="00AD77A7">
                        <w:rPr>
                          <w:rFonts w:ascii="Times New Roman" w:hAnsi="Times New Roman"/>
                          <w:sz w:val="20"/>
                          <w:szCs w:val="20"/>
                        </w:rPr>
                        <w:t>Eff.</w:t>
                      </w:r>
                    </w:p>
                    <w:p w14:paraId="694E37FD" w14:textId="77777777" w:rsidR="00A31166" w:rsidRPr="00AD77A7" w:rsidRDefault="00A31166" w:rsidP="003C15FC">
                      <w:pPr>
                        <w:pBdr>
                          <w:left w:val="single" w:sz="4" w:space="4" w:color="auto"/>
                        </w:pBdr>
                        <w:rPr>
                          <w:rFonts w:ascii="Times New Roman" w:hAnsi="Times New Roman"/>
                          <w:sz w:val="20"/>
                          <w:szCs w:val="20"/>
                        </w:rPr>
                      </w:pPr>
                      <w:r w:rsidRPr="00AD77A7">
                        <w:rPr>
                          <w:rFonts w:ascii="Times New Roman" w:hAnsi="Times New Roman"/>
                          <w:sz w:val="20"/>
                          <w:szCs w:val="20"/>
                        </w:rPr>
                        <w:t>11/23/14</w:t>
                      </w:r>
                    </w:p>
                  </w:txbxContent>
                </v:textbox>
              </v:shape>
            </w:pict>
          </mc:Fallback>
        </mc:AlternateContent>
      </w:r>
    </w:p>
    <w:p w14:paraId="3EEA4632" w14:textId="77777777" w:rsidR="00814EEB" w:rsidRPr="00DE2BC8" w:rsidRDefault="00A02033" w:rsidP="00A537CC">
      <w:pPr>
        <w:tabs>
          <w:tab w:val="left" w:pos="720"/>
          <w:tab w:val="left" w:pos="1620"/>
          <w:tab w:val="left" w:pos="2340"/>
          <w:tab w:val="left" w:pos="2880"/>
          <w:tab w:val="left" w:pos="3060"/>
        </w:tabs>
        <w:ind w:left="2340" w:hanging="720"/>
        <w:rPr>
          <w:rFonts w:ascii="Times New Roman" w:hAnsi="Times New Roman"/>
          <w:sz w:val="21"/>
          <w:szCs w:val="21"/>
        </w:rPr>
      </w:pPr>
      <w:r w:rsidRPr="00DE2BC8">
        <w:rPr>
          <w:rFonts w:ascii="Times New Roman" w:hAnsi="Times New Roman"/>
          <w:sz w:val="21"/>
          <w:szCs w:val="21"/>
        </w:rPr>
        <w:t>2.</w:t>
      </w:r>
      <w:r w:rsidRPr="00DE2BC8">
        <w:rPr>
          <w:rFonts w:ascii="Times New Roman" w:hAnsi="Times New Roman"/>
          <w:sz w:val="21"/>
          <w:szCs w:val="21"/>
        </w:rPr>
        <w:tab/>
        <w:t xml:space="preserve">After a hospital registers, </w:t>
      </w:r>
      <w:r w:rsidR="004D0C21">
        <w:rPr>
          <w:rFonts w:ascii="Times New Roman" w:hAnsi="Times New Roman"/>
          <w:sz w:val="21"/>
          <w:szCs w:val="21"/>
        </w:rPr>
        <w:t xml:space="preserve">CMS sends an electronic notification to </w:t>
      </w:r>
      <w:r w:rsidRPr="00DE2BC8">
        <w:rPr>
          <w:rFonts w:ascii="Times New Roman" w:hAnsi="Times New Roman"/>
          <w:sz w:val="21"/>
          <w:szCs w:val="21"/>
        </w:rPr>
        <w:t>OMS of the registration.</w:t>
      </w:r>
    </w:p>
    <w:p w14:paraId="3C93BE10" w14:textId="77777777" w:rsidR="00A02033" w:rsidRPr="00DE2BC8" w:rsidRDefault="00A02033" w:rsidP="00A537CC">
      <w:pPr>
        <w:tabs>
          <w:tab w:val="left" w:pos="720"/>
          <w:tab w:val="left" w:pos="1620"/>
          <w:tab w:val="left" w:pos="2340"/>
          <w:tab w:val="left" w:pos="2880"/>
          <w:tab w:val="left" w:pos="3060"/>
        </w:tabs>
        <w:ind w:left="2340" w:hanging="720"/>
        <w:rPr>
          <w:rFonts w:ascii="Times New Roman" w:hAnsi="Times New Roman"/>
          <w:sz w:val="21"/>
          <w:szCs w:val="21"/>
        </w:rPr>
      </w:pPr>
    </w:p>
    <w:p w14:paraId="0AEF33BF" w14:textId="77777777" w:rsidR="00814EEB" w:rsidRPr="00DE2BC8" w:rsidRDefault="00A02033" w:rsidP="00A537CC">
      <w:pPr>
        <w:tabs>
          <w:tab w:val="left" w:pos="720"/>
          <w:tab w:val="left" w:pos="1620"/>
          <w:tab w:val="left" w:pos="2340"/>
          <w:tab w:val="left" w:pos="2880"/>
          <w:tab w:val="left" w:pos="3060"/>
        </w:tabs>
        <w:ind w:left="2340" w:hanging="720"/>
        <w:rPr>
          <w:rFonts w:ascii="Times New Roman" w:hAnsi="Times New Roman"/>
          <w:sz w:val="21"/>
          <w:szCs w:val="21"/>
        </w:rPr>
      </w:pPr>
      <w:r w:rsidRPr="00DE2BC8">
        <w:rPr>
          <w:rFonts w:ascii="Times New Roman" w:hAnsi="Times New Roman"/>
          <w:sz w:val="21"/>
          <w:szCs w:val="21"/>
        </w:rPr>
        <w:t>3.</w:t>
      </w:r>
      <w:r w:rsidRPr="00DE2BC8">
        <w:rPr>
          <w:rFonts w:ascii="Times New Roman" w:hAnsi="Times New Roman"/>
          <w:sz w:val="21"/>
          <w:szCs w:val="21"/>
        </w:rPr>
        <w:tab/>
        <w:t>Using the contact information from the NLR registration, OMS will contact the hospital to begin the application process.</w:t>
      </w:r>
    </w:p>
    <w:p w14:paraId="15A0E840" w14:textId="77777777" w:rsidR="00A02033" w:rsidRPr="00DE2BC8" w:rsidRDefault="00A02033" w:rsidP="00A537CC">
      <w:pPr>
        <w:tabs>
          <w:tab w:val="left" w:pos="720"/>
          <w:tab w:val="left" w:pos="1620"/>
          <w:tab w:val="left" w:pos="2340"/>
          <w:tab w:val="left" w:pos="2880"/>
          <w:tab w:val="left" w:pos="3060"/>
        </w:tabs>
        <w:ind w:left="2340" w:hanging="720"/>
        <w:rPr>
          <w:rFonts w:ascii="Times New Roman" w:hAnsi="Times New Roman"/>
          <w:sz w:val="21"/>
          <w:szCs w:val="21"/>
        </w:rPr>
      </w:pPr>
    </w:p>
    <w:p w14:paraId="58FAAC20" w14:textId="77777777" w:rsidR="00814EEB" w:rsidRPr="00DE2BC8" w:rsidRDefault="00A02033" w:rsidP="00A537CC">
      <w:pPr>
        <w:tabs>
          <w:tab w:val="left" w:pos="720"/>
          <w:tab w:val="left" w:pos="1620"/>
          <w:tab w:val="left" w:pos="2340"/>
          <w:tab w:val="left" w:pos="2880"/>
          <w:tab w:val="left" w:pos="3060"/>
        </w:tabs>
        <w:ind w:left="2340" w:hanging="720"/>
        <w:rPr>
          <w:rFonts w:ascii="Times New Roman" w:hAnsi="Times New Roman"/>
          <w:sz w:val="21"/>
          <w:szCs w:val="21"/>
        </w:rPr>
      </w:pPr>
      <w:r w:rsidRPr="00DE2BC8">
        <w:rPr>
          <w:rFonts w:ascii="Times New Roman" w:hAnsi="Times New Roman"/>
          <w:sz w:val="21"/>
          <w:szCs w:val="21"/>
        </w:rPr>
        <w:t>4.</w:t>
      </w:r>
      <w:r w:rsidRPr="00DE2BC8">
        <w:rPr>
          <w:rFonts w:ascii="Times New Roman" w:hAnsi="Times New Roman"/>
          <w:sz w:val="21"/>
          <w:szCs w:val="21"/>
        </w:rPr>
        <w:tab/>
        <w:t>A hospital must establish that it is an Eligible Hospital and must meet the following requirements:</w:t>
      </w:r>
    </w:p>
    <w:p w14:paraId="23AA2F67" w14:textId="77777777" w:rsidR="00A02033" w:rsidRPr="00DE2BC8" w:rsidRDefault="00A02033" w:rsidP="00CF6700">
      <w:pPr>
        <w:tabs>
          <w:tab w:val="left" w:pos="720"/>
          <w:tab w:val="left" w:pos="1440"/>
          <w:tab w:val="left" w:pos="1620"/>
          <w:tab w:val="left" w:pos="2160"/>
          <w:tab w:val="left" w:pos="2340"/>
          <w:tab w:val="left" w:pos="2880"/>
          <w:tab w:val="left" w:pos="3060"/>
        </w:tabs>
        <w:ind w:left="2880" w:hanging="720"/>
        <w:rPr>
          <w:rFonts w:ascii="Times New Roman" w:hAnsi="Times New Roman"/>
          <w:sz w:val="21"/>
          <w:szCs w:val="21"/>
        </w:rPr>
      </w:pPr>
    </w:p>
    <w:p w14:paraId="52E94BD9" w14:textId="77777777" w:rsidR="00A02033" w:rsidRPr="00DE2BC8" w:rsidRDefault="003119CF" w:rsidP="00A537CC">
      <w:pPr>
        <w:tabs>
          <w:tab w:val="left" w:pos="720"/>
          <w:tab w:val="left" w:pos="1440"/>
          <w:tab w:val="left" w:pos="1620"/>
          <w:tab w:val="left" w:pos="2340"/>
          <w:tab w:val="left" w:pos="3060"/>
        </w:tabs>
        <w:ind w:left="3060" w:hanging="72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660288" behindDoc="0" locked="0" layoutInCell="1" allowOverlap="1" wp14:anchorId="2D5A0AC4" wp14:editId="725BC54F">
                <wp:simplePos x="0" y="0"/>
                <wp:positionH relativeFrom="column">
                  <wp:posOffset>-536575</wp:posOffset>
                </wp:positionH>
                <wp:positionV relativeFrom="paragraph">
                  <wp:posOffset>41275</wp:posOffset>
                </wp:positionV>
                <wp:extent cx="1590040" cy="1417955"/>
                <wp:effectExtent l="6350" t="12700" r="13335" b="762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417955"/>
                        </a:xfrm>
                        <a:prstGeom prst="rect">
                          <a:avLst/>
                        </a:prstGeom>
                        <a:solidFill>
                          <a:srgbClr val="FFFFFF"/>
                        </a:solidFill>
                        <a:ln w="9525">
                          <a:solidFill>
                            <a:srgbClr val="FFFFFF"/>
                          </a:solidFill>
                          <a:miter lim="800000"/>
                          <a:headEnd/>
                          <a:tailEnd/>
                        </a:ln>
                      </wps:spPr>
                      <wps:txbx>
                        <w:txbxContent>
                          <w:p w14:paraId="00A3E2F9" w14:textId="77777777" w:rsidR="00A31166" w:rsidRPr="00AD77A7" w:rsidRDefault="00A31166" w:rsidP="003C15FC">
                            <w:pPr>
                              <w:pBdr>
                                <w:left w:val="single" w:sz="4" w:space="4" w:color="auto"/>
                              </w:pBdr>
                              <w:rPr>
                                <w:rFonts w:ascii="Times New Roman" w:hAnsi="Times New Roman"/>
                                <w:sz w:val="20"/>
                                <w:szCs w:val="20"/>
                              </w:rPr>
                            </w:pPr>
                            <w:r w:rsidRPr="00AD77A7">
                              <w:rPr>
                                <w:rFonts w:ascii="Times New Roman" w:hAnsi="Times New Roman"/>
                                <w:sz w:val="20"/>
                                <w:szCs w:val="20"/>
                              </w:rPr>
                              <w:t>Eff.</w:t>
                            </w:r>
                          </w:p>
                          <w:p w14:paraId="2A47085B" w14:textId="77777777" w:rsidR="00A31166" w:rsidRPr="00AD77A7" w:rsidRDefault="00A31166" w:rsidP="003C15FC">
                            <w:pPr>
                              <w:pBdr>
                                <w:left w:val="single" w:sz="4" w:space="4" w:color="auto"/>
                              </w:pBdr>
                              <w:rPr>
                                <w:rFonts w:ascii="Times New Roman" w:hAnsi="Times New Roman"/>
                                <w:sz w:val="20"/>
                                <w:szCs w:val="20"/>
                              </w:rPr>
                            </w:pPr>
                            <w:r w:rsidRPr="00AD77A7">
                              <w:rPr>
                                <w:rFonts w:ascii="Times New Roman" w:hAnsi="Times New Roman"/>
                                <w:sz w:val="20"/>
                                <w:szCs w:val="20"/>
                              </w:rPr>
                              <w:t>11/23/14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A0AC4" id="Text Box 18" o:spid="_x0000_s1034" type="#_x0000_t202" style="position:absolute;left:0;text-align:left;margin-left:-42.25pt;margin-top:3.25pt;width:125.2pt;height:11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" strokecolor="white">
                <v:textbox>
                  <w:txbxContent>
                    <w:p w14:paraId="00A3E2F9" w14:textId="77777777" w:rsidR="00A31166" w:rsidRPr="00AD77A7" w:rsidRDefault="00A31166" w:rsidP="003C15FC">
                      <w:pPr>
                        <w:pBdr>
                          <w:left w:val="single" w:sz="4" w:space="4" w:color="auto"/>
                        </w:pBdr>
                        <w:rPr>
                          <w:rFonts w:ascii="Times New Roman" w:hAnsi="Times New Roman"/>
                          <w:sz w:val="20"/>
                          <w:szCs w:val="20"/>
                        </w:rPr>
                      </w:pPr>
                      <w:r w:rsidRPr="00AD77A7">
                        <w:rPr>
                          <w:rFonts w:ascii="Times New Roman" w:hAnsi="Times New Roman"/>
                          <w:sz w:val="20"/>
                          <w:szCs w:val="20"/>
                        </w:rPr>
                        <w:t>Eff.</w:t>
                      </w:r>
                    </w:p>
                    <w:p w14:paraId="2A47085B" w14:textId="77777777" w:rsidR="00A31166" w:rsidRPr="00AD77A7" w:rsidRDefault="00A31166" w:rsidP="003C15FC">
                      <w:pPr>
                        <w:pBdr>
                          <w:left w:val="single" w:sz="4" w:space="4" w:color="auto"/>
                        </w:pBdr>
                        <w:rPr>
                          <w:rFonts w:ascii="Times New Roman" w:hAnsi="Times New Roman"/>
                          <w:sz w:val="20"/>
                          <w:szCs w:val="20"/>
                        </w:rPr>
                      </w:pPr>
                      <w:r w:rsidRPr="00AD77A7">
                        <w:rPr>
                          <w:rFonts w:ascii="Times New Roman" w:hAnsi="Times New Roman"/>
                          <w:sz w:val="20"/>
                          <w:szCs w:val="20"/>
                        </w:rPr>
                        <w:t>11/23/14</w:t>
                      </w:r>
                    </w:p>
                  </w:txbxContent>
                </v:textbox>
              </v:shape>
            </w:pict>
          </mc:Fallback>
        </mc:AlternateContent>
      </w:r>
      <w:r w:rsidR="00A02033" w:rsidRPr="00DE2BC8">
        <w:rPr>
          <w:rFonts w:ascii="Times New Roman" w:hAnsi="Times New Roman"/>
          <w:sz w:val="21"/>
          <w:szCs w:val="21"/>
        </w:rPr>
        <w:t>a.</w:t>
      </w:r>
      <w:r w:rsidR="00A02033" w:rsidRPr="00DE2BC8">
        <w:rPr>
          <w:rFonts w:ascii="Times New Roman" w:hAnsi="Times New Roman"/>
          <w:sz w:val="21"/>
          <w:szCs w:val="21"/>
        </w:rPr>
        <w:tab/>
        <w:t xml:space="preserve">Consistent with 42 C.F.R. </w:t>
      </w:r>
      <w:r w:rsidR="00810611" w:rsidRPr="00DE2BC8">
        <w:rPr>
          <w:rFonts w:ascii="Times New Roman" w:hAnsi="Times New Roman"/>
          <w:sz w:val="21"/>
          <w:szCs w:val="21"/>
        </w:rPr>
        <w:t>§</w:t>
      </w:r>
      <w:r w:rsidR="00A02033" w:rsidRPr="00DE2BC8">
        <w:rPr>
          <w:rFonts w:ascii="Times New Roman" w:hAnsi="Times New Roman"/>
          <w:sz w:val="21"/>
          <w:szCs w:val="21"/>
        </w:rPr>
        <w:t xml:space="preserve">495.314, attest that it has adopted, implemented or upgraded electronic health records to be eligible for the first payment year, </w:t>
      </w:r>
      <w:r w:rsidR="00A02033" w:rsidRPr="002A287D">
        <w:rPr>
          <w:rFonts w:ascii="Times New Roman" w:hAnsi="Times New Roman"/>
          <w:b/>
          <w:sz w:val="21"/>
          <w:szCs w:val="21"/>
        </w:rPr>
        <w:t>or</w:t>
      </w:r>
      <w:r w:rsidR="00A02033" w:rsidRPr="00DE2BC8">
        <w:rPr>
          <w:rFonts w:ascii="Times New Roman" w:hAnsi="Times New Roman"/>
          <w:sz w:val="21"/>
          <w:szCs w:val="21"/>
        </w:rPr>
        <w:t xml:space="preserve"> has met meaningful use requirements to be eligible for subsequent payment years; </w:t>
      </w:r>
    </w:p>
    <w:p w14:paraId="5B0F9DF8" w14:textId="77777777" w:rsidR="00A02033" w:rsidRPr="00DE2BC8" w:rsidRDefault="00A02033" w:rsidP="00A537CC">
      <w:pPr>
        <w:tabs>
          <w:tab w:val="left" w:pos="720"/>
          <w:tab w:val="left" w:pos="1440"/>
          <w:tab w:val="left" w:pos="1620"/>
          <w:tab w:val="left" w:pos="2340"/>
          <w:tab w:val="left" w:pos="3060"/>
        </w:tabs>
        <w:ind w:left="3060" w:hanging="720"/>
        <w:rPr>
          <w:rFonts w:ascii="Times New Roman" w:hAnsi="Times New Roman"/>
          <w:sz w:val="21"/>
          <w:szCs w:val="21"/>
        </w:rPr>
      </w:pPr>
    </w:p>
    <w:p w14:paraId="012C20A5" w14:textId="77777777" w:rsidR="00A02033" w:rsidRPr="00DE2BC8" w:rsidRDefault="00A02033" w:rsidP="002A287D">
      <w:pPr>
        <w:pStyle w:val="ListParagraph"/>
        <w:tabs>
          <w:tab w:val="left" w:pos="720"/>
          <w:tab w:val="left" w:pos="1440"/>
          <w:tab w:val="left" w:pos="162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b.</w:t>
      </w:r>
      <w:r w:rsidRPr="00DE2BC8">
        <w:rPr>
          <w:rFonts w:ascii="Times New Roman" w:hAnsi="Times New Roman"/>
          <w:sz w:val="21"/>
          <w:szCs w:val="21"/>
        </w:rPr>
        <w:tab/>
      </w:r>
      <w:r w:rsidR="004737B1">
        <w:rPr>
          <w:rFonts w:ascii="Times New Roman" w:hAnsi="Times New Roman"/>
          <w:sz w:val="21"/>
          <w:szCs w:val="21"/>
        </w:rPr>
        <w:t xml:space="preserve">Attest </w:t>
      </w:r>
      <w:r w:rsidRPr="00DE2BC8">
        <w:rPr>
          <w:rFonts w:ascii="Times New Roman" w:hAnsi="Times New Roman"/>
          <w:sz w:val="21"/>
          <w:szCs w:val="21"/>
        </w:rPr>
        <w:t xml:space="preserve">that it uses an EHR that is included on the list of certified EHRs maintained by CMS; </w:t>
      </w:r>
    </w:p>
    <w:p w14:paraId="14ECFC7C" w14:textId="77777777" w:rsidR="00A02033" w:rsidRPr="00DE2BC8" w:rsidRDefault="00A02033" w:rsidP="00A537CC">
      <w:pPr>
        <w:tabs>
          <w:tab w:val="left" w:pos="720"/>
          <w:tab w:val="left" w:pos="1440"/>
          <w:tab w:val="left" w:pos="1620"/>
          <w:tab w:val="left" w:pos="2340"/>
          <w:tab w:val="left" w:pos="3060"/>
        </w:tabs>
        <w:ind w:left="3060" w:hanging="720"/>
        <w:rPr>
          <w:rFonts w:ascii="Times New Roman" w:hAnsi="Times New Roman"/>
          <w:sz w:val="21"/>
          <w:szCs w:val="21"/>
        </w:rPr>
      </w:pPr>
    </w:p>
    <w:p w14:paraId="629EF0C5" w14:textId="77777777" w:rsidR="00814EEB" w:rsidRPr="00DE2BC8" w:rsidRDefault="00A02033" w:rsidP="00A537CC">
      <w:pPr>
        <w:tabs>
          <w:tab w:val="left" w:pos="720"/>
          <w:tab w:val="left" w:pos="1440"/>
          <w:tab w:val="left" w:pos="162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c.</w:t>
      </w:r>
      <w:r w:rsidRPr="00DE2BC8">
        <w:rPr>
          <w:rFonts w:ascii="Times New Roman" w:hAnsi="Times New Roman"/>
          <w:sz w:val="21"/>
          <w:szCs w:val="21"/>
        </w:rPr>
        <w:tab/>
        <w:t xml:space="preserve">Attest that it has not received an incentive payment for that year from another state; </w:t>
      </w:r>
    </w:p>
    <w:p w14:paraId="0687A51A" w14:textId="77777777" w:rsidR="00A02033" w:rsidRPr="00DE2BC8" w:rsidRDefault="00A02033" w:rsidP="00A537CC">
      <w:pPr>
        <w:tabs>
          <w:tab w:val="left" w:pos="720"/>
          <w:tab w:val="left" w:pos="1440"/>
          <w:tab w:val="left" w:pos="1620"/>
          <w:tab w:val="left" w:pos="2340"/>
          <w:tab w:val="left" w:pos="3060"/>
        </w:tabs>
        <w:ind w:left="3060" w:hanging="720"/>
        <w:rPr>
          <w:rFonts w:ascii="Times New Roman" w:hAnsi="Times New Roman"/>
          <w:sz w:val="21"/>
          <w:szCs w:val="21"/>
        </w:rPr>
      </w:pPr>
    </w:p>
    <w:p w14:paraId="1CD5850E" w14:textId="77777777" w:rsidR="00814EEB" w:rsidRPr="00DE2BC8" w:rsidRDefault="00A02033" w:rsidP="00A537CC">
      <w:pPr>
        <w:tabs>
          <w:tab w:val="left" w:pos="720"/>
          <w:tab w:val="left" w:pos="1440"/>
          <w:tab w:val="left" w:pos="1620"/>
          <w:tab w:val="left" w:pos="2340"/>
          <w:tab w:val="left" w:pos="3060"/>
        </w:tabs>
        <w:ind w:left="2340"/>
        <w:rPr>
          <w:rFonts w:ascii="Times New Roman" w:hAnsi="Times New Roman"/>
          <w:sz w:val="21"/>
          <w:szCs w:val="21"/>
        </w:rPr>
      </w:pPr>
      <w:r w:rsidRPr="00DE2BC8">
        <w:rPr>
          <w:rFonts w:ascii="Times New Roman" w:hAnsi="Times New Roman"/>
          <w:sz w:val="21"/>
          <w:szCs w:val="21"/>
        </w:rPr>
        <w:t>d.</w:t>
      </w:r>
      <w:r w:rsidRPr="00DE2BC8">
        <w:rPr>
          <w:rFonts w:ascii="Times New Roman" w:hAnsi="Times New Roman"/>
          <w:sz w:val="21"/>
          <w:szCs w:val="21"/>
        </w:rPr>
        <w:tab/>
        <w:t xml:space="preserve">Meet all other requirements under 42 C.F.R. </w:t>
      </w:r>
      <w:r w:rsidR="00810611" w:rsidRPr="00DE2BC8">
        <w:rPr>
          <w:rFonts w:ascii="Times New Roman" w:hAnsi="Times New Roman"/>
          <w:sz w:val="21"/>
          <w:szCs w:val="21"/>
        </w:rPr>
        <w:t>§</w:t>
      </w:r>
      <w:r w:rsidR="007559D8" w:rsidRPr="00DE2BC8">
        <w:rPr>
          <w:rFonts w:ascii="Times New Roman" w:hAnsi="Times New Roman"/>
          <w:sz w:val="21"/>
          <w:szCs w:val="21"/>
        </w:rPr>
        <w:t>495.314</w:t>
      </w:r>
      <w:r w:rsidRPr="00DE2BC8">
        <w:rPr>
          <w:rFonts w:ascii="Times New Roman" w:hAnsi="Times New Roman"/>
          <w:sz w:val="21"/>
          <w:szCs w:val="21"/>
        </w:rPr>
        <w:t>;</w:t>
      </w:r>
    </w:p>
    <w:p w14:paraId="465E1CD0" w14:textId="77777777" w:rsidR="00A02033" w:rsidRPr="00DE2BC8" w:rsidRDefault="00A02033" w:rsidP="00CF6700">
      <w:pPr>
        <w:tabs>
          <w:tab w:val="left" w:pos="720"/>
          <w:tab w:val="left" w:pos="1440"/>
          <w:tab w:val="left" w:pos="1620"/>
          <w:tab w:val="left" w:pos="2160"/>
          <w:tab w:val="left" w:pos="2340"/>
          <w:tab w:val="left" w:pos="2880"/>
          <w:tab w:val="left" w:pos="3060"/>
        </w:tabs>
        <w:ind w:left="2160"/>
        <w:rPr>
          <w:rFonts w:ascii="Times New Roman" w:hAnsi="Times New Roman"/>
          <w:sz w:val="21"/>
          <w:szCs w:val="21"/>
        </w:rPr>
      </w:pPr>
    </w:p>
    <w:p w14:paraId="23843048" w14:textId="77777777" w:rsidR="00814EEB" w:rsidRPr="00DE2BC8" w:rsidRDefault="00A02033" w:rsidP="00A537CC">
      <w:pPr>
        <w:tabs>
          <w:tab w:val="left" w:pos="720"/>
          <w:tab w:val="left" w:pos="1440"/>
          <w:tab w:val="left" w:pos="1620"/>
          <w:tab w:val="left" w:pos="2160"/>
          <w:tab w:val="left" w:pos="2340"/>
          <w:tab w:val="left" w:pos="3060"/>
        </w:tabs>
        <w:ind w:left="2340"/>
        <w:rPr>
          <w:rFonts w:ascii="Times New Roman" w:hAnsi="Times New Roman"/>
          <w:sz w:val="21"/>
          <w:szCs w:val="21"/>
        </w:rPr>
      </w:pPr>
      <w:r w:rsidRPr="00DE2BC8">
        <w:rPr>
          <w:rFonts w:ascii="Times New Roman" w:hAnsi="Times New Roman"/>
          <w:sz w:val="21"/>
          <w:szCs w:val="21"/>
        </w:rPr>
        <w:t>e.</w:t>
      </w:r>
      <w:r w:rsidRPr="00DE2BC8">
        <w:rPr>
          <w:rFonts w:ascii="Times New Roman" w:hAnsi="Times New Roman"/>
          <w:sz w:val="21"/>
          <w:szCs w:val="21"/>
        </w:rPr>
        <w:tab/>
        <w:t>Satisfactorily complete the application process; and</w:t>
      </w:r>
    </w:p>
    <w:p w14:paraId="213CF008" w14:textId="77777777" w:rsidR="00A02033" w:rsidRPr="00DE2BC8" w:rsidRDefault="00A02033" w:rsidP="00A537CC">
      <w:pPr>
        <w:tabs>
          <w:tab w:val="left" w:pos="720"/>
          <w:tab w:val="left" w:pos="1440"/>
          <w:tab w:val="left" w:pos="1620"/>
          <w:tab w:val="left" w:pos="2160"/>
          <w:tab w:val="left" w:pos="2340"/>
          <w:tab w:val="left" w:pos="3060"/>
        </w:tabs>
        <w:ind w:left="2340"/>
        <w:rPr>
          <w:rFonts w:ascii="Times New Roman" w:hAnsi="Times New Roman"/>
          <w:sz w:val="21"/>
          <w:szCs w:val="21"/>
        </w:rPr>
      </w:pPr>
    </w:p>
    <w:p w14:paraId="39D12D63" w14:textId="77777777" w:rsidR="00814EEB" w:rsidRPr="00DE2BC8" w:rsidRDefault="00A02033" w:rsidP="00544DB9">
      <w:pPr>
        <w:tabs>
          <w:tab w:val="left" w:pos="720"/>
          <w:tab w:val="left" w:pos="1440"/>
          <w:tab w:val="left" w:pos="1620"/>
          <w:tab w:val="left" w:pos="216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f.</w:t>
      </w:r>
      <w:r w:rsidR="00814EEB" w:rsidRPr="00DE2BC8">
        <w:rPr>
          <w:rFonts w:ascii="Times New Roman" w:hAnsi="Times New Roman"/>
          <w:sz w:val="21"/>
          <w:szCs w:val="21"/>
        </w:rPr>
        <w:tab/>
      </w:r>
      <w:r w:rsidRPr="00DE2BC8">
        <w:rPr>
          <w:rFonts w:ascii="Times New Roman" w:hAnsi="Times New Roman"/>
          <w:sz w:val="21"/>
          <w:szCs w:val="21"/>
        </w:rPr>
        <w:t xml:space="preserve">Meet the meaningful use reporting requirement set forth by </w:t>
      </w:r>
      <w:r w:rsidR="00810611" w:rsidRPr="00DE2BC8">
        <w:rPr>
          <w:rFonts w:ascii="Times New Roman" w:hAnsi="Times New Roman"/>
          <w:sz w:val="21"/>
          <w:szCs w:val="21"/>
        </w:rPr>
        <w:t>42 C.F.R §</w:t>
      </w:r>
      <w:r w:rsidRPr="00DE2BC8">
        <w:rPr>
          <w:rFonts w:ascii="Times New Roman" w:hAnsi="Times New Roman"/>
          <w:sz w:val="21"/>
          <w:szCs w:val="21"/>
        </w:rPr>
        <w:t>495.312(b).</w:t>
      </w:r>
    </w:p>
    <w:p w14:paraId="28C6F792" w14:textId="77777777" w:rsidR="00A02033" w:rsidRPr="00DE2BC8" w:rsidRDefault="00A02033" w:rsidP="00CF6700">
      <w:pPr>
        <w:tabs>
          <w:tab w:val="left" w:pos="720"/>
          <w:tab w:val="left" w:pos="1440"/>
          <w:tab w:val="left" w:pos="1620"/>
          <w:tab w:val="left" w:pos="2160"/>
          <w:tab w:val="left" w:pos="2340"/>
          <w:tab w:val="left" w:pos="2880"/>
          <w:tab w:val="left" w:pos="3060"/>
        </w:tabs>
        <w:ind w:left="2160"/>
        <w:rPr>
          <w:rFonts w:ascii="Times New Roman" w:hAnsi="Times New Roman"/>
          <w:sz w:val="21"/>
          <w:szCs w:val="21"/>
        </w:rPr>
      </w:pPr>
    </w:p>
    <w:p w14:paraId="74147640" w14:textId="77777777" w:rsidR="00A131CB" w:rsidRDefault="00A131CB" w:rsidP="00A537CC">
      <w:pPr>
        <w:tabs>
          <w:tab w:val="left" w:pos="720"/>
          <w:tab w:val="left" w:pos="1440"/>
          <w:tab w:val="left" w:pos="1620"/>
          <w:tab w:val="left" w:pos="2340"/>
          <w:tab w:val="left" w:pos="2880"/>
          <w:tab w:val="left" w:pos="3060"/>
        </w:tabs>
        <w:ind w:left="2340" w:hanging="720"/>
        <w:rPr>
          <w:rFonts w:ascii="Times New Roman" w:hAnsi="Times New Roman"/>
          <w:sz w:val="21"/>
          <w:szCs w:val="21"/>
        </w:rPr>
      </w:pPr>
    </w:p>
    <w:p w14:paraId="500969C3" w14:textId="77777777" w:rsidR="00A131CB" w:rsidRPr="00F7154D" w:rsidRDefault="00A131CB" w:rsidP="00A131CB">
      <w:pPr>
        <w:tabs>
          <w:tab w:val="left" w:pos="720"/>
          <w:tab w:val="left" w:pos="1620"/>
          <w:tab w:val="left" w:pos="2340"/>
          <w:tab w:val="left" w:pos="3060"/>
        </w:tabs>
        <w:ind w:left="1440" w:hanging="1440"/>
        <w:rPr>
          <w:rFonts w:ascii="Times New Roman" w:hAnsi="Times New Roman"/>
          <w:b/>
          <w:sz w:val="21"/>
          <w:szCs w:val="21"/>
        </w:rPr>
      </w:pPr>
      <w:r w:rsidRPr="00F7154D">
        <w:rPr>
          <w:rFonts w:ascii="Times New Roman" w:hAnsi="Times New Roman"/>
          <w:b/>
          <w:sz w:val="21"/>
          <w:szCs w:val="21"/>
        </w:rPr>
        <w:lastRenderedPageBreak/>
        <w:t>2.05</w:t>
      </w:r>
      <w:r w:rsidRPr="00F7154D">
        <w:rPr>
          <w:rFonts w:ascii="Times New Roman" w:hAnsi="Times New Roman"/>
          <w:b/>
          <w:sz w:val="21"/>
          <w:szCs w:val="21"/>
        </w:rPr>
        <w:tab/>
        <w:t>ELIGIBLE HOSPITAL</w:t>
      </w:r>
      <w:r>
        <w:rPr>
          <w:rFonts w:ascii="Times New Roman" w:hAnsi="Times New Roman"/>
          <w:b/>
          <w:sz w:val="21"/>
          <w:szCs w:val="21"/>
        </w:rPr>
        <w:t xml:space="preserve"> </w:t>
      </w:r>
      <w:r w:rsidRPr="00A23341">
        <w:rPr>
          <w:rFonts w:ascii="Times New Roman" w:hAnsi="Times New Roman"/>
          <w:i/>
          <w:sz w:val="21"/>
          <w:szCs w:val="21"/>
        </w:rPr>
        <w:t>(cont.)</w:t>
      </w:r>
    </w:p>
    <w:p w14:paraId="142B4911" w14:textId="77777777" w:rsidR="00A131CB" w:rsidRDefault="00A131CB" w:rsidP="00A537CC">
      <w:pPr>
        <w:tabs>
          <w:tab w:val="left" w:pos="720"/>
          <w:tab w:val="left" w:pos="1440"/>
          <w:tab w:val="left" w:pos="1620"/>
          <w:tab w:val="left" w:pos="2340"/>
          <w:tab w:val="left" w:pos="2880"/>
          <w:tab w:val="left" w:pos="3060"/>
        </w:tabs>
        <w:ind w:left="2340" w:hanging="720"/>
        <w:rPr>
          <w:rFonts w:ascii="Times New Roman" w:hAnsi="Times New Roman"/>
          <w:sz w:val="21"/>
          <w:szCs w:val="21"/>
        </w:rPr>
      </w:pPr>
    </w:p>
    <w:p w14:paraId="5B9EC1E1" w14:textId="77777777" w:rsidR="00A02033" w:rsidRPr="00DE2BC8" w:rsidRDefault="00A02033" w:rsidP="00A537CC">
      <w:pPr>
        <w:tabs>
          <w:tab w:val="left" w:pos="720"/>
          <w:tab w:val="left" w:pos="1440"/>
          <w:tab w:val="left" w:pos="1620"/>
          <w:tab w:val="left" w:pos="2340"/>
          <w:tab w:val="left" w:pos="2880"/>
          <w:tab w:val="left" w:pos="3060"/>
        </w:tabs>
        <w:ind w:left="2340" w:hanging="720"/>
        <w:rPr>
          <w:rFonts w:ascii="Times New Roman" w:hAnsi="Times New Roman"/>
          <w:sz w:val="21"/>
          <w:szCs w:val="21"/>
        </w:rPr>
      </w:pPr>
      <w:r w:rsidRPr="00DE2BC8">
        <w:rPr>
          <w:rFonts w:ascii="Times New Roman" w:hAnsi="Times New Roman"/>
          <w:sz w:val="21"/>
          <w:szCs w:val="21"/>
        </w:rPr>
        <w:t>5.</w:t>
      </w:r>
      <w:r w:rsidRPr="00DE2BC8">
        <w:rPr>
          <w:rFonts w:ascii="Times New Roman" w:hAnsi="Times New Roman"/>
          <w:sz w:val="21"/>
          <w:szCs w:val="21"/>
        </w:rPr>
        <w:tab/>
        <w:t>After confirming that the hospital meets the above requirements, MaineCare will calculate the total incentive payment for the EH in accord with 42 C.F.R.</w:t>
      </w:r>
      <w:r w:rsidR="00814EEB" w:rsidRPr="00DE2BC8">
        <w:rPr>
          <w:rFonts w:ascii="Times New Roman" w:hAnsi="Times New Roman"/>
          <w:sz w:val="21"/>
          <w:szCs w:val="21"/>
        </w:rPr>
        <w:t xml:space="preserve"> </w:t>
      </w:r>
      <w:r w:rsidRPr="00DE2BC8">
        <w:rPr>
          <w:rFonts w:ascii="Times New Roman" w:hAnsi="Times New Roman"/>
          <w:sz w:val="21"/>
          <w:szCs w:val="21"/>
        </w:rPr>
        <w:t>§§</w:t>
      </w:r>
      <w:r w:rsidR="007559D8" w:rsidRPr="00DE2BC8">
        <w:rPr>
          <w:rFonts w:ascii="Times New Roman" w:hAnsi="Times New Roman"/>
          <w:sz w:val="21"/>
          <w:szCs w:val="21"/>
        </w:rPr>
        <w:t xml:space="preserve"> 495. 310</w:t>
      </w:r>
      <w:r w:rsidRPr="00DE2BC8">
        <w:rPr>
          <w:rFonts w:ascii="Times New Roman" w:hAnsi="Times New Roman"/>
          <w:sz w:val="21"/>
          <w:szCs w:val="21"/>
        </w:rPr>
        <w:t>(e), (f) and (g).</w:t>
      </w:r>
      <w:r w:rsidR="00814EEB" w:rsidRPr="00DE2BC8">
        <w:rPr>
          <w:rFonts w:ascii="Times New Roman" w:hAnsi="Times New Roman"/>
          <w:sz w:val="21"/>
          <w:szCs w:val="21"/>
        </w:rPr>
        <w:t xml:space="preserve"> </w:t>
      </w:r>
      <w:r w:rsidRPr="00DE2BC8">
        <w:rPr>
          <w:rFonts w:ascii="Times New Roman" w:hAnsi="Times New Roman"/>
          <w:sz w:val="21"/>
          <w:szCs w:val="21"/>
        </w:rPr>
        <w:t>See for example, Hospital Calculation at:</w:t>
      </w:r>
      <w:r w:rsidR="00814EEB" w:rsidRPr="00DE2BC8">
        <w:rPr>
          <w:rFonts w:ascii="Times New Roman" w:hAnsi="Times New Roman"/>
          <w:sz w:val="21"/>
          <w:szCs w:val="21"/>
        </w:rPr>
        <w:t xml:space="preserve"> </w:t>
      </w:r>
      <w:hyperlink r:id="rId11" w:history="1">
        <w:r w:rsidRPr="00DE2BC8">
          <w:rPr>
            <w:rStyle w:val="Hyperlink"/>
            <w:rFonts w:ascii="Times New Roman" w:hAnsi="Times New Roman"/>
            <w:sz w:val="21"/>
            <w:szCs w:val="21"/>
          </w:rPr>
          <w:t>http://www.maine.gov/dhhs/oms/HIT</w:t>
        </w:r>
      </w:hyperlink>
      <w:r w:rsidRPr="00DE2BC8">
        <w:rPr>
          <w:sz w:val="21"/>
          <w:szCs w:val="21"/>
        </w:rPr>
        <w:t>.</w:t>
      </w:r>
      <w:r w:rsidR="00814EEB" w:rsidRPr="00DE2BC8">
        <w:rPr>
          <w:sz w:val="21"/>
          <w:szCs w:val="21"/>
        </w:rPr>
        <w:t xml:space="preserve"> </w:t>
      </w:r>
      <w:r w:rsidRPr="00DE2BC8">
        <w:rPr>
          <w:rFonts w:ascii="Times New Roman" w:hAnsi="Times New Roman"/>
          <w:sz w:val="21"/>
          <w:szCs w:val="21"/>
        </w:rPr>
        <w:t>If data</w:t>
      </w:r>
      <w:r w:rsidRPr="00DE2BC8">
        <w:rPr>
          <w:sz w:val="21"/>
          <w:szCs w:val="21"/>
        </w:rPr>
        <w:t xml:space="preserve"> </w:t>
      </w:r>
      <w:r w:rsidRPr="00DE2BC8">
        <w:rPr>
          <w:rFonts w:ascii="Times New Roman" w:hAnsi="Times New Roman"/>
          <w:sz w:val="21"/>
          <w:szCs w:val="21"/>
        </w:rPr>
        <w:t>from the hospital is non-existent, the Department shall deem an amount in accordance with 42 C.F.R.</w:t>
      </w:r>
      <w:r w:rsidR="00814EEB" w:rsidRPr="00DE2BC8">
        <w:rPr>
          <w:rFonts w:ascii="Times New Roman" w:hAnsi="Times New Roman"/>
          <w:sz w:val="21"/>
          <w:szCs w:val="21"/>
        </w:rPr>
        <w:t xml:space="preserve"> </w:t>
      </w:r>
      <w:r w:rsidR="00810611" w:rsidRPr="00DE2BC8">
        <w:rPr>
          <w:rFonts w:ascii="Times New Roman" w:hAnsi="Times New Roman"/>
          <w:sz w:val="21"/>
          <w:szCs w:val="21"/>
        </w:rPr>
        <w:t>§</w:t>
      </w:r>
      <w:r w:rsidRPr="00DE2BC8">
        <w:rPr>
          <w:rFonts w:ascii="Times New Roman" w:hAnsi="Times New Roman"/>
          <w:sz w:val="21"/>
          <w:szCs w:val="21"/>
        </w:rPr>
        <w:t>495.310(</w:t>
      </w:r>
      <w:proofErr w:type="spellStart"/>
      <w:r w:rsidRPr="00DE2BC8">
        <w:rPr>
          <w:rFonts w:ascii="Times New Roman" w:hAnsi="Times New Roman"/>
          <w:sz w:val="21"/>
          <w:szCs w:val="21"/>
        </w:rPr>
        <w:t>i</w:t>
      </w:r>
      <w:proofErr w:type="spellEnd"/>
      <w:r w:rsidRPr="00DE2BC8">
        <w:rPr>
          <w:rFonts w:ascii="Times New Roman" w:hAnsi="Times New Roman"/>
          <w:sz w:val="21"/>
          <w:szCs w:val="21"/>
        </w:rPr>
        <w:t>).</w:t>
      </w:r>
    </w:p>
    <w:p w14:paraId="7480B11F" w14:textId="77777777" w:rsidR="00113A71" w:rsidRDefault="00113A71" w:rsidP="00A131CB">
      <w:pPr>
        <w:tabs>
          <w:tab w:val="left" w:pos="720"/>
          <w:tab w:val="left" w:pos="1440"/>
          <w:tab w:val="left" w:pos="1620"/>
          <w:tab w:val="left" w:pos="2880"/>
          <w:tab w:val="left" w:pos="3060"/>
        </w:tabs>
        <w:rPr>
          <w:rFonts w:ascii="Times New Roman" w:hAnsi="Times New Roman"/>
          <w:sz w:val="21"/>
          <w:szCs w:val="21"/>
        </w:rPr>
      </w:pPr>
    </w:p>
    <w:p w14:paraId="0817F10B" w14:textId="77777777" w:rsidR="00A02033" w:rsidRPr="00DE2BC8" w:rsidRDefault="00A02033" w:rsidP="00544DB9">
      <w:pPr>
        <w:tabs>
          <w:tab w:val="left" w:pos="720"/>
          <w:tab w:val="left" w:pos="1440"/>
          <w:tab w:val="left" w:pos="1620"/>
          <w:tab w:val="left" w:pos="2880"/>
          <w:tab w:val="left" w:pos="3060"/>
        </w:tabs>
        <w:ind w:left="2340" w:hanging="720"/>
        <w:rPr>
          <w:rFonts w:ascii="Times New Roman" w:hAnsi="Times New Roman"/>
          <w:sz w:val="21"/>
          <w:szCs w:val="21"/>
        </w:rPr>
      </w:pPr>
      <w:r w:rsidRPr="00DE2BC8">
        <w:rPr>
          <w:rFonts w:ascii="Times New Roman" w:hAnsi="Times New Roman"/>
          <w:sz w:val="21"/>
          <w:szCs w:val="21"/>
        </w:rPr>
        <w:t>6.</w:t>
      </w:r>
      <w:r w:rsidRPr="00DE2BC8">
        <w:rPr>
          <w:rFonts w:ascii="Times New Roman" w:hAnsi="Times New Roman"/>
          <w:sz w:val="21"/>
          <w:szCs w:val="21"/>
        </w:rPr>
        <w:tab/>
        <w:t xml:space="preserve">OMS will notify CMS that a payment is being issued, and will issue a payment to the EH according to the requirements of 42 C.F.R. </w:t>
      </w:r>
      <w:r w:rsidR="00810611" w:rsidRPr="00DE2BC8">
        <w:rPr>
          <w:rFonts w:ascii="Times New Roman" w:hAnsi="Times New Roman"/>
          <w:sz w:val="21"/>
          <w:szCs w:val="21"/>
        </w:rPr>
        <w:t>§</w:t>
      </w:r>
      <w:r w:rsidRPr="00DE2BC8">
        <w:rPr>
          <w:rFonts w:ascii="Times New Roman" w:hAnsi="Times New Roman"/>
          <w:sz w:val="21"/>
          <w:szCs w:val="21"/>
        </w:rPr>
        <w:t>495.312 (e)</w:t>
      </w:r>
      <w:r w:rsidR="007559D8" w:rsidRPr="00DE2BC8">
        <w:rPr>
          <w:rFonts w:ascii="Times New Roman" w:hAnsi="Times New Roman"/>
          <w:sz w:val="21"/>
          <w:szCs w:val="21"/>
        </w:rPr>
        <w:t>(2)</w:t>
      </w:r>
      <w:r w:rsidRPr="00DE2BC8">
        <w:rPr>
          <w:rFonts w:ascii="Times New Roman" w:hAnsi="Times New Roman"/>
          <w:sz w:val="21"/>
          <w:szCs w:val="21"/>
        </w:rPr>
        <w:t>.</w:t>
      </w:r>
    </w:p>
    <w:p w14:paraId="1986F35D" w14:textId="77777777" w:rsidR="00A02033" w:rsidRPr="00DE2BC8" w:rsidRDefault="00A02033" w:rsidP="00A537CC">
      <w:pPr>
        <w:tabs>
          <w:tab w:val="left" w:pos="720"/>
          <w:tab w:val="left" w:pos="1440"/>
          <w:tab w:val="left" w:pos="1620"/>
          <w:tab w:val="left" w:pos="2340"/>
          <w:tab w:val="left" w:pos="2880"/>
          <w:tab w:val="left" w:pos="3060"/>
        </w:tabs>
        <w:ind w:left="2340" w:hanging="720"/>
        <w:rPr>
          <w:rFonts w:ascii="Times New Roman" w:hAnsi="Times New Roman"/>
          <w:sz w:val="21"/>
          <w:szCs w:val="21"/>
        </w:rPr>
      </w:pPr>
    </w:p>
    <w:p w14:paraId="6932EB62" w14:textId="77777777" w:rsidR="00A02033" w:rsidRPr="00DE2BC8" w:rsidRDefault="003119CF" w:rsidP="00A537CC">
      <w:pPr>
        <w:tabs>
          <w:tab w:val="left" w:pos="720"/>
          <w:tab w:val="left" w:pos="1440"/>
          <w:tab w:val="left" w:pos="1620"/>
          <w:tab w:val="left" w:pos="2340"/>
          <w:tab w:val="left" w:pos="3060"/>
        </w:tabs>
        <w:ind w:left="2340" w:hanging="72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666432" behindDoc="0" locked="0" layoutInCell="1" allowOverlap="1" wp14:anchorId="45AD6C2C" wp14:editId="291BB338">
                <wp:simplePos x="0" y="0"/>
                <wp:positionH relativeFrom="column">
                  <wp:posOffset>-450850</wp:posOffset>
                </wp:positionH>
                <wp:positionV relativeFrom="paragraph">
                  <wp:posOffset>40640</wp:posOffset>
                </wp:positionV>
                <wp:extent cx="849630" cy="914400"/>
                <wp:effectExtent l="6350" t="12065" r="10795" b="698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914400"/>
                        </a:xfrm>
                        <a:prstGeom prst="rect">
                          <a:avLst/>
                        </a:prstGeom>
                        <a:solidFill>
                          <a:srgbClr val="FFFFFF"/>
                        </a:solidFill>
                        <a:ln w="9525">
                          <a:solidFill>
                            <a:srgbClr val="FFFFFF"/>
                          </a:solidFill>
                          <a:miter lim="800000"/>
                          <a:headEnd/>
                          <a:tailEnd/>
                        </a:ln>
                      </wps:spPr>
                      <wps:txbx>
                        <w:txbxContent>
                          <w:p w14:paraId="79DE6B83" w14:textId="77777777" w:rsidR="00A31166" w:rsidRPr="00F903CD" w:rsidRDefault="00A31166" w:rsidP="00A23341">
                            <w:pPr>
                              <w:pBdr>
                                <w:left w:val="single" w:sz="4" w:space="4" w:color="auto"/>
                              </w:pBdr>
                              <w:rPr>
                                <w:rFonts w:ascii="Times New Roman" w:hAnsi="Times New Roman"/>
                                <w:sz w:val="20"/>
                                <w:szCs w:val="20"/>
                              </w:rPr>
                            </w:pPr>
                            <w:r w:rsidRPr="00F903CD">
                              <w:rPr>
                                <w:rFonts w:ascii="Times New Roman" w:hAnsi="Times New Roman"/>
                                <w:sz w:val="20"/>
                                <w:szCs w:val="20"/>
                              </w:rPr>
                              <w:t>Eff.</w:t>
                            </w:r>
                          </w:p>
                          <w:p w14:paraId="64CF8B05" w14:textId="77777777" w:rsidR="00A31166" w:rsidRDefault="00A31166" w:rsidP="00A23341">
                            <w:pPr>
                              <w:pBdr>
                                <w:left w:val="single" w:sz="4" w:space="4" w:color="auto"/>
                              </w:pBdr>
                              <w:rPr>
                                <w:rFonts w:ascii="Times New Roman" w:hAnsi="Times New Roman"/>
                                <w:sz w:val="20"/>
                                <w:szCs w:val="20"/>
                              </w:rPr>
                            </w:pPr>
                            <w:r w:rsidRPr="00F903CD">
                              <w:rPr>
                                <w:rFonts w:ascii="Times New Roman" w:hAnsi="Times New Roman"/>
                                <w:sz w:val="20"/>
                                <w:szCs w:val="20"/>
                              </w:rPr>
                              <w:t>11/23/14</w:t>
                            </w:r>
                          </w:p>
                          <w:p w14:paraId="091532E2" w14:textId="77777777" w:rsidR="00A31166" w:rsidRPr="00F903CD" w:rsidRDefault="00A31166" w:rsidP="00A23341">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D6C2C" id="Text Box 25" o:spid="_x0000_s1035" type="#_x0000_t202" style="position:absolute;left:0;text-align:left;margin-left:-35.5pt;margin-top:3.2pt;width:66.9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" strokecolor="white">
                <v:textbox>
                  <w:txbxContent>
                    <w:p w14:paraId="79DE6B83" w14:textId="77777777" w:rsidR="00A31166" w:rsidRPr="00F903CD" w:rsidRDefault="00A31166" w:rsidP="00A23341">
                      <w:pPr>
                        <w:pBdr>
                          <w:left w:val="single" w:sz="4" w:space="4" w:color="auto"/>
                        </w:pBdr>
                        <w:rPr>
                          <w:rFonts w:ascii="Times New Roman" w:hAnsi="Times New Roman"/>
                          <w:sz w:val="20"/>
                          <w:szCs w:val="20"/>
                        </w:rPr>
                      </w:pPr>
                      <w:r w:rsidRPr="00F903CD">
                        <w:rPr>
                          <w:rFonts w:ascii="Times New Roman" w:hAnsi="Times New Roman"/>
                          <w:sz w:val="20"/>
                          <w:szCs w:val="20"/>
                        </w:rPr>
                        <w:t>Eff.</w:t>
                      </w:r>
                    </w:p>
                    <w:p w14:paraId="64CF8B05" w14:textId="77777777" w:rsidR="00A31166" w:rsidRDefault="00A31166" w:rsidP="00A23341">
                      <w:pPr>
                        <w:pBdr>
                          <w:left w:val="single" w:sz="4" w:space="4" w:color="auto"/>
                        </w:pBdr>
                        <w:rPr>
                          <w:rFonts w:ascii="Times New Roman" w:hAnsi="Times New Roman"/>
                          <w:sz w:val="20"/>
                          <w:szCs w:val="20"/>
                        </w:rPr>
                      </w:pPr>
                      <w:r w:rsidRPr="00F903CD">
                        <w:rPr>
                          <w:rFonts w:ascii="Times New Roman" w:hAnsi="Times New Roman"/>
                          <w:sz w:val="20"/>
                          <w:szCs w:val="20"/>
                        </w:rPr>
                        <w:t>11/23/14</w:t>
                      </w:r>
                    </w:p>
                    <w:p w14:paraId="091532E2" w14:textId="77777777" w:rsidR="00A31166" w:rsidRPr="00F903CD" w:rsidRDefault="00A31166" w:rsidP="00A23341">
                      <w:pPr>
                        <w:rPr>
                          <w:rFonts w:ascii="Times New Roman" w:hAnsi="Times New Roman"/>
                          <w:sz w:val="20"/>
                          <w:szCs w:val="20"/>
                        </w:rPr>
                      </w:pPr>
                    </w:p>
                  </w:txbxContent>
                </v:textbox>
              </v:shape>
            </w:pict>
          </mc:Fallback>
        </mc:AlternateContent>
      </w:r>
      <w:r w:rsidR="00A02033" w:rsidRPr="00DE2BC8">
        <w:rPr>
          <w:rFonts w:ascii="Times New Roman" w:hAnsi="Times New Roman"/>
          <w:sz w:val="21"/>
          <w:szCs w:val="21"/>
        </w:rPr>
        <w:t>7.</w:t>
      </w:r>
      <w:r w:rsidR="00814EEB" w:rsidRPr="00DE2BC8">
        <w:rPr>
          <w:rFonts w:ascii="Times New Roman" w:hAnsi="Times New Roman"/>
          <w:sz w:val="21"/>
          <w:szCs w:val="21"/>
        </w:rPr>
        <w:tab/>
      </w:r>
      <w:r w:rsidR="00A02033" w:rsidRPr="00DE2BC8">
        <w:rPr>
          <w:rFonts w:ascii="Times New Roman" w:hAnsi="Times New Roman"/>
          <w:sz w:val="21"/>
          <w:szCs w:val="21"/>
        </w:rPr>
        <w:t>If the Department determines that a hospital has not met the requirements of Section 2.05, it will notify the hospital in writing within two (2) business days of making that determination.</w:t>
      </w:r>
    </w:p>
    <w:p w14:paraId="617CFC12" w14:textId="77777777" w:rsidR="00A02033" w:rsidRPr="00DE2BC8" w:rsidRDefault="00A02033" w:rsidP="00A537CC">
      <w:pPr>
        <w:tabs>
          <w:tab w:val="left" w:pos="720"/>
          <w:tab w:val="left" w:pos="1440"/>
          <w:tab w:val="left" w:pos="1620"/>
          <w:tab w:val="left" w:pos="2340"/>
          <w:tab w:val="left" w:pos="2880"/>
          <w:tab w:val="left" w:pos="3060"/>
        </w:tabs>
        <w:ind w:left="2340" w:hanging="1350"/>
        <w:rPr>
          <w:rFonts w:ascii="Times New Roman" w:hAnsi="Times New Roman"/>
          <w:sz w:val="21"/>
          <w:szCs w:val="21"/>
        </w:rPr>
      </w:pPr>
    </w:p>
    <w:p w14:paraId="12DF26D8" w14:textId="77777777" w:rsidR="00814EEB" w:rsidRPr="00DE2BC8" w:rsidRDefault="00A02033" w:rsidP="00FA7144">
      <w:pPr>
        <w:tabs>
          <w:tab w:val="left" w:pos="720"/>
          <w:tab w:val="left" w:pos="1620"/>
          <w:tab w:val="left" w:pos="2160"/>
          <w:tab w:val="left" w:pos="2340"/>
          <w:tab w:val="left" w:pos="2880"/>
          <w:tab w:val="left" w:pos="3060"/>
        </w:tabs>
        <w:ind w:left="2160" w:hanging="1440"/>
        <w:rPr>
          <w:rFonts w:ascii="Times New Roman" w:hAnsi="Times New Roman"/>
          <w:sz w:val="21"/>
          <w:szCs w:val="21"/>
        </w:rPr>
      </w:pPr>
      <w:r w:rsidRPr="00DE2BC8">
        <w:rPr>
          <w:rFonts w:ascii="Times New Roman" w:hAnsi="Times New Roman"/>
          <w:sz w:val="21"/>
          <w:szCs w:val="21"/>
        </w:rPr>
        <w:t>C.</w:t>
      </w:r>
      <w:r w:rsidRPr="00DE2BC8">
        <w:rPr>
          <w:rFonts w:ascii="Times New Roman" w:hAnsi="Times New Roman"/>
          <w:sz w:val="21"/>
          <w:szCs w:val="21"/>
        </w:rPr>
        <w:tab/>
      </w:r>
      <w:r w:rsidRPr="00A23341">
        <w:rPr>
          <w:rFonts w:ascii="Times New Roman" w:hAnsi="Times New Roman"/>
          <w:b/>
          <w:sz w:val="21"/>
          <w:szCs w:val="21"/>
        </w:rPr>
        <w:t>Payment Amounts and Schedule</w:t>
      </w:r>
    </w:p>
    <w:p w14:paraId="15E1D9F4" w14:textId="77777777" w:rsidR="00A02033" w:rsidRPr="00DE2BC8" w:rsidRDefault="00A02033" w:rsidP="00CF6700">
      <w:pPr>
        <w:tabs>
          <w:tab w:val="left" w:pos="720"/>
          <w:tab w:val="left" w:pos="1440"/>
          <w:tab w:val="left" w:pos="1620"/>
          <w:tab w:val="left" w:pos="2160"/>
          <w:tab w:val="left" w:pos="2340"/>
          <w:tab w:val="left" w:pos="2880"/>
          <w:tab w:val="left" w:pos="3060"/>
        </w:tabs>
        <w:ind w:left="2160" w:hanging="1350"/>
        <w:rPr>
          <w:rFonts w:ascii="Times New Roman" w:hAnsi="Times New Roman"/>
          <w:sz w:val="21"/>
          <w:szCs w:val="21"/>
        </w:rPr>
      </w:pPr>
    </w:p>
    <w:p w14:paraId="147322EF" w14:textId="77777777" w:rsidR="00A02033" w:rsidRPr="00DE2BC8" w:rsidRDefault="00A02033" w:rsidP="00FA7144">
      <w:pPr>
        <w:pStyle w:val="ListParagraph"/>
        <w:tabs>
          <w:tab w:val="left" w:pos="720"/>
          <w:tab w:val="left" w:pos="1620"/>
          <w:tab w:val="left" w:pos="2340"/>
          <w:tab w:val="left" w:pos="2880"/>
          <w:tab w:val="left" w:pos="3060"/>
        </w:tabs>
        <w:ind w:left="2340" w:hanging="720"/>
        <w:rPr>
          <w:rFonts w:ascii="Times New Roman" w:hAnsi="Times New Roman"/>
          <w:sz w:val="21"/>
          <w:szCs w:val="21"/>
        </w:rPr>
      </w:pPr>
      <w:r w:rsidRPr="00DE2BC8">
        <w:rPr>
          <w:rFonts w:ascii="Times New Roman" w:hAnsi="Times New Roman"/>
          <w:sz w:val="21"/>
          <w:szCs w:val="21"/>
        </w:rPr>
        <w:t>1.</w:t>
      </w:r>
      <w:r w:rsidRPr="00DE2BC8">
        <w:rPr>
          <w:rFonts w:ascii="Times New Roman" w:hAnsi="Times New Roman"/>
          <w:sz w:val="21"/>
          <w:szCs w:val="21"/>
        </w:rPr>
        <w:tab/>
        <w:t>A hospital may receive incentive payments from both Medicare and Medicaid if it meets all eligibility criteria in the payment year.</w:t>
      </w:r>
    </w:p>
    <w:p w14:paraId="200FF4A2" w14:textId="77777777" w:rsidR="00A02033" w:rsidRPr="00DE2BC8" w:rsidRDefault="00A02033" w:rsidP="00FA7144">
      <w:pPr>
        <w:pStyle w:val="ListParagraph"/>
        <w:tabs>
          <w:tab w:val="left" w:pos="720"/>
          <w:tab w:val="left" w:pos="1620"/>
          <w:tab w:val="left" w:pos="2340"/>
          <w:tab w:val="left" w:pos="2880"/>
          <w:tab w:val="left" w:pos="3060"/>
        </w:tabs>
        <w:ind w:left="2340" w:hanging="720"/>
        <w:rPr>
          <w:rFonts w:ascii="Times New Roman" w:hAnsi="Times New Roman"/>
          <w:sz w:val="21"/>
          <w:szCs w:val="21"/>
        </w:rPr>
      </w:pPr>
    </w:p>
    <w:p w14:paraId="1F289B1C" w14:textId="77777777" w:rsidR="00A02033" w:rsidRPr="00DE2BC8" w:rsidRDefault="00A02033" w:rsidP="00FA7144">
      <w:pPr>
        <w:pStyle w:val="ListParagraph"/>
        <w:tabs>
          <w:tab w:val="left" w:pos="720"/>
          <w:tab w:val="left" w:pos="1620"/>
          <w:tab w:val="left" w:pos="2340"/>
          <w:tab w:val="left" w:pos="2880"/>
          <w:tab w:val="left" w:pos="3060"/>
        </w:tabs>
        <w:ind w:left="2340" w:hanging="720"/>
        <w:rPr>
          <w:rFonts w:ascii="Times New Roman" w:hAnsi="Times New Roman"/>
          <w:sz w:val="21"/>
          <w:szCs w:val="21"/>
        </w:rPr>
      </w:pPr>
      <w:r w:rsidRPr="00DE2BC8">
        <w:rPr>
          <w:rFonts w:ascii="Times New Roman" w:hAnsi="Times New Roman"/>
          <w:sz w:val="21"/>
          <w:szCs w:val="21"/>
        </w:rPr>
        <w:t>2.</w:t>
      </w:r>
      <w:r w:rsidR="00814EEB" w:rsidRPr="00DE2BC8">
        <w:rPr>
          <w:rFonts w:ascii="Times New Roman" w:hAnsi="Times New Roman"/>
          <w:sz w:val="21"/>
          <w:szCs w:val="21"/>
        </w:rPr>
        <w:tab/>
      </w:r>
      <w:r w:rsidRPr="00DE2BC8">
        <w:rPr>
          <w:rFonts w:ascii="Times New Roman" w:hAnsi="Times New Roman"/>
          <w:sz w:val="21"/>
          <w:szCs w:val="21"/>
        </w:rPr>
        <w:t>Maine will issue an EHR incentive payment annually for three (3) years:</w:t>
      </w:r>
    </w:p>
    <w:p w14:paraId="73D333BF" w14:textId="77777777" w:rsidR="00A02033" w:rsidRPr="00DE2BC8" w:rsidRDefault="00A02033" w:rsidP="00CF6700">
      <w:pPr>
        <w:pStyle w:val="ListParagraph"/>
        <w:tabs>
          <w:tab w:val="left" w:pos="720"/>
          <w:tab w:val="left" w:pos="1440"/>
          <w:tab w:val="left" w:pos="1620"/>
          <w:tab w:val="left" w:pos="2160"/>
          <w:tab w:val="left" w:pos="2340"/>
          <w:tab w:val="left" w:pos="2880"/>
          <w:tab w:val="left" w:pos="3060"/>
        </w:tabs>
        <w:ind w:left="2160" w:hanging="720"/>
        <w:rPr>
          <w:rFonts w:ascii="Times New Roman" w:hAnsi="Times New Roman"/>
          <w:sz w:val="21"/>
          <w:szCs w:val="21"/>
        </w:rPr>
      </w:pPr>
    </w:p>
    <w:p w14:paraId="08751788" w14:textId="77777777" w:rsidR="00A02033" w:rsidRPr="00DE2BC8" w:rsidRDefault="00A02033" w:rsidP="00FA7144">
      <w:pPr>
        <w:pStyle w:val="ListParagraph"/>
        <w:tabs>
          <w:tab w:val="left" w:pos="720"/>
          <w:tab w:val="left" w:pos="162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a.</w:t>
      </w:r>
      <w:r w:rsidRPr="00DE2BC8">
        <w:rPr>
          <w:rFonts w:ascii="Times New Roman" w:hAnsi="Times New Roman"/>
          <w:sz w:val="21"/>
          <w:szCs w:val="21"/>
        </w:rPr>
        <w:tab/>
        <w:t xml:space="preserve">To receive an EHR incentive payment in the first payment year, an EH shall meet the requirements established in 42 C.F.R. </w:t>
      </w:r>
      <w:r w:rsidR="00810611" w:rsidRPr="00DE2BC8">
        <w:rPr>
          <w:rFonts w:ascii="Times New Roman" w:hAnsi="Times New Roman"/>
          <w:sz w:val="21"/>
          <w:szCs w:val="21"/>
        </w:rPr>
        <w:t>§</w:t>
      </w:r>
      <w:r w:rsidRPr="00DE2BC8">
        <w:rPr>
          <w:rFonts w:ascii="Times New Roman" w:hAnsi="Times New Roman"/>
          <w:sz w:val="21"/>
          <w:szCs w:val="21"/>
        </w:rPr>
        <w:t>495.314</w:t>
      </w:r>
      <w:r w:rsidR="009504B7" w:rsidRPr="00DE2BC8">
        <w:rPr>
          <w:rFonts w:ascii="Times New Roman" w:hAnsi="Times New Roman"/>
          <w:sz w:val="21"/>
          <w:szCs w:val="21"/>
        </w:rPr>
        <w:t>(a)</w:t>
      </w:r>
      <w:r w:rsidRPr="00DE2BC8">
        <w:rPr>
          <w:rFonts w:ascii="Times New Roman" w:hAnsi="Times New Roman"/>
          <w:sz w:val="21"/>
          <w:szCs w:val="21"/>
        </w:rPr>
        <w:t>.</w:t>
      </w:r>
      <w:r w:rsidR="00814EEB" w:rsidRPr="00DE2BC8">
        <w:rPr>
          <w:rFonts w:ascii="Times New Roman" w:hAnsi="Times New Roman"/>
          <w:sz w:val="21"/>
          <w:szCs w:val="21"/>
        </w:rPr>
        <w:t xml:space="preserve"> </w:t>
      </w:r>
      <w:r w:rsidRPr="00DE2BC8">
        <w:rPr>
          <w:rFonts w:ascii="Times New Roman" w:hAnsi="Times New Roman"/>
          <w:sz w:val="21"/>
          <w:szCs w:val="21"/>
        </w:rPr>
        <w:t xml:space="preserve">The </w:t>
      </w:r>
      <w:proofErr w:type="gramStart"/>
      <w:r w:rsidRPr="00DE2BC8">
        <w:rPr>
          <w:rFonts w:ascii="Times New Roman" w:hAnsi="Times New Roman"/>
          <w:sz w:val="21"/>
          <w:szCs w:val="21"/>
        </w:rPr>
        <w:t>first year</w:t>
      </w:r>
      <w:proofErr w:type="gramEnd"/>
      <w:r w:rsidRPr="00DE2BC8">
        <w:rPr>
          <w:rFonts w:ascii="Times New Roman" w:hAnsi="Times New Roman"/>
          <w:sz w:val="21"/>
          <w:szCs w:val="21"/>
        </w:rPr>
        <w:t xml:space="preserve"> payment amount will be 50% of the total payment amount.</w:t>
      </w:r>
    </w:p>
    <w:p w14:paraId="0F147AAD" w14:textId="77777777" w:rsidR="00A02033" w:rsidRPr="00DE2BC8" w:rsidRDefault="00A02033" w:rsidP="00CF6700">
      <w:pPr>
        <w:pStyle w:val="ListParagraph"/>
        <w:tabs>
          <w:tab w:val="left" w:pos="720"/>
          <w:tab w:val="left" w:pos="1440"/>
          <w:tab w:val="left" w:pos="1620"/>
          <w:tab w:val="left" w:pos="2160"/>
          <w:tab w:val="left" w:pos="2340"/>
          <w:tab w:val="left" w:pos="2880"/>
          <w:tab w:val="left" w:pos="3060"/>
        </w:tabs>
        <w:ind w:left="2160" w:hanging="720"/>
        <w:rPr>
          <w:rFonts w:ascii="Times New Roman" w:hAnsi="Times New Roman"/>
          <w:sz w:val="21"/>
          <w:szCs w:val="21"/>
        </w:rPr>
      </w:pPr>
    </w:p>
    <w:p w14:paraId="1FB2F027" w14:textId="77777777" w:rsidR="00814EEB" w:rsidRPr="00DE2BC8" w:rsidRDefault="00A02033" w:rsidP="00FA7144">
      <w:pPr>
        <w:pStyle w:val="ListParagraph"/>
        <w:tabs>
          <w:tab w:val="left" w:pos="720"/>
          <w:tab w:val="left" w:pos="1620"/>
          <w:tab w:val="left" w:pos="216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b.</w:t>
      </w:r>
      <w:r w:rsidRPr="00DE2BC8">
        <w:rPr>
          <w:rFonts w:ascii="Times New Roman" w:hAnsi="Times New Roman"/>
          <w:sz w:val="21"/>
          <w:szCs w:val="21"/>
        </w:rPr>
        <w:tab/>
        <w:t xml:space="preserve">To receive EHR incentive payments for the remaining two years, an EH shall meet the requirements established in 42 C.F.R. </w:t>
      </w:r>
      <w:r w:rsidR="00810611" w:rsidRPr="00DE2BC8">
        <w:rPr>
          <w:rFonts w:ascii="Times New Roman" w:hAnsi="Times New Roman"/>
          <w:sz w:val="21"/>
          <w:szCs w:val="21"/>
        </w:rPr>
        <w:t>§</w:t>
      </w:r>
      <w:r w:rsidRPr="00DE2BC8">
        <w:rPr>
          <w:rFonts w:ascii="Times New Roman" w:hAnsi="Times New Roman"/>
          <w:sz w:val="21"/>
          <w:szCs w:val="21"/>
        </w:rPr>
        <w:t>495.314</w:t>
      </w:r>
      <w:r w:rsidR="009504B7" w:rsidRPr="00DE2BC8">
        <w:rPr>
          <w:rFonts w:ascii="Times New Roman" w:hAnsi="Times New Roman"/>
          <w:sz w:val="21"/>
          <w:szCs w:val="21"/>
        </w:rPr>
        <w:t>(b)</w:t>
      </w:r>
      <w:r w:rsidRPr="00DE2BC8">
        <w:rPr>
          <w:rFonts w:ascii="Times New Roman" w:hAnsi="Times New Roman"/>
          <w:sz w:val="21"/>
          <w:szCs w:val="21"/>
        </w:rPr>
        <w:t>.</w:t>
      </w:r>
      <w:r w:rsidR="00814EEB" w:rsidRPr="00DE2BC8">
        <w:rPr>
          <w:rFonts w:ascii="Times New Roman" w:hAnsi="Times New Roman"/>
          <w:sz w:val="21"/>
          <w:szCs w:val="21"/>
        </w:rPr>
        <w:t xml:space="preserve"> </w:t>
      </w:r>
      <w:r w:rsidRPr="00DE2BC8">
        <w:rPr>
          <w:rFonts w:ascii="Times New Roman" w:hAnsi="Times New Roman"/>
          <w:sz w:val="21"/>
          <w:szCs w:val="21"/>
        </w:rPr>
        <w:t>The second payment will be 40% of the total incentive payment amount.</w:t>
      </w:r>
      <w:r w:rsidR="00814EEB" w:rsidRPr="00DE2BC8">
        <w:rPr>
          <w:rFonts w:ascii="Times New Roman" w:hAnsi="Times New Roman"/>
          <w:sz w:val="21"/>
          <w:szCs w:val="21"/>
        </w:rPr>
        <w:t xml:space="preserve"> </w:t>
      </w:r>
      <w:r w:rsidRPr="00DE2BC8">
        <w:rPr>
          <w:rFonts w:ascii="Times New Roman" w:hAnsi="Times New Roman"/>
          <w:sz w:val="21"/>
          <w:szCs w:val="21"/>
        </w:rPr>
        <w:t>The third payment will be 10% of the total incentive payment amount.</w:t>
      </w:r>
    </w:p>
    <w:p w14:paraId="2EB3CF93" w14:textId="77777777" w:rsidR="00A02033" w:rsidRPr="00DE2BC8" w:rsidRDefault="00A02033" w:rsidP="00CF6700">
      <w:pPr>
        <w:tabs>
          <w:tab w:val="left" w:pos="720"/>
          <w:tab w:val="left" w:pos="1440"/>
          <w:tab w:val="left" w:pos="1620"/>
          <w:tab w:val="left" w:pos="2160"/>
          <w:tab w:val="left" w:pos="2340"/>
          <w:tab w:val="left" w:pos="2880"/>
          <w:tab w:val="left" w:pos="3060"/>
        </w:tabs>
        <w:rPr>
          <w:rFonts w:ascii="Times New Roman" w:hAnsi="Times New Roman"/>
          <w:sz w:val="21"/>
          <w:szCs w:val="21"/>
        </w:rPr>
      </w:pPr>
    </w:p>
    <w:p w14:paraId="432F1836" w14:textId="77777777" w:rsidR="00814EEB" w:rsidRPr="00DE2BC8" w:rsidRDefault="00A02033" w:rsidP="00FA7144">
      <w:pPr>
        <w:tabs>
          <w:tab w:val="left" w:pos="720"/>
          <w:tab w:val="left" w:pos="1620"/>
          <w:tab w:val="left" w:pos="2340"/>
          <w:tab w:val="left" w:pos="2880"/>
          <w:tab w:val="left" w:pos="3060"/>
        </w:tabs>
        <w:ind w:left="2340" w:hanging="720"/>
        <w:rPr>
          <w:rFonts w:ascii="Times New Roman" w:hAnsi="Times New Roman"/>
          <w:sz w:val="21"/>
          <w:szCs w:val="21"/>
        </w:rPr>
      </w:pPr>
      <w:r w:rsidRPr="00DE2BC8">
        <w:rPr>
          <w:rFonts w:ascii="Times New Roman" w:hAnsi="Times New Roman"/>
          <w:sz w:val="21"/>
          <w:szCs w:val="21"/>
        </w:rPr>
        <w:t>3.</w:t>
      </w:r>
      <w:r w:rsidRPr="00DE2BC8">
        <w:rPr>
          <w:rFonts w:ascii="Times New Roman" w:hAnsi="Times New Roman"/>
          <w:sz w:val="21"/>
          <w:szCs w:val="21"/>
        </w:rPr>
        <w:tab/>
        <w:t>A hospital must submit data on charity care as part of the incentive payment calculation.</w:t>
      </w:r>
      <w:r w:rsidR="00814EEB" w:rsidRPr="00DE2BC8">
        <w:rPr>
          <w:rFonts w:ascii="Times New Roman" w:hAnsi="Times New Roman"/>
          <w:sz w:val="21"/>
          <w:szCs w:val="21"/>
        </w:rPr>
        <w:t xml:space="preserve"> </w:t>
      </w:r>
      <w:r w:rsidRPr="00DE2BC8">
        <w:rPr>
          <w:rFonts w:ascii="Times New Roman" w:hAnsi="Times New Roman"/>
          <w:sz w:val="21"/>
          <w:szCs w:val="21"/>
        </w:rPr>
        <w:t xml:space="preserve">If the Department that an Eligible Hospital’s data on charity care is not available from the hospital, the Department shall determine an appropriate proxy for charitable care in compliance with 42 C.F.R. </w:t>
      </w:r>
      <w:r w:rsidR="00810611" w:rsidRPr="00DE2BC8">
        <w:rPr>
          <w:rFonts w:ascii="Times New Roman" w:hAnsi="Times New Roman"/>
          <w:sz w:val="21"/>
          <w:szCs w:val="21"/>
        </w:rPr>
        <w:t>§</w:t>
      </w:r>
      <w:r w:rsidRPr="00DE2BC8">
        <w:rPr>
          <w:rFonts w:ascii="Times New Roman" w:hAnsi="Times New Roman"/>
          <w:sz w:val="21"/>
          <w:szCs w:val="21"/>
        </w:rPr>
        <w:t>495.310 (h).</w:t>
      </w:r>
    </w:p>
    <w:p w14:paraId="00C0B958" w14:textId="77777777" w:rsidR="00A02033" w:rsidRPr="00DE2BC8" w:rsidRDefault="00A02033" w:rsidP="00CF6700">
      <w:pPr>
        <w:tabs>
          <w:tab w:val="left" w:pos="720"/>
          <w:tab w:val="left" w:pos="1440"/>
          <w:tab w:val="left" w:pos="1620"/>
          <w:tab w:val="left" w:pos="2160"/>
          <w:tab w:val="left" w:pos="2340"/>
          <w:tab w:val="left" w:pos="2880"/>
          <w:tab w:val="left" w:pos="3060"/>
        </w:tabs>
        <w:ind w:left="2160" w:hanging="720"/>
        <w:rPr>
          <w:rFonts w:ascii="Times New Roman" w:hAnsi="Times New Roman"/>
          <w:sz w:val="21"/>
          <w:szCs w:val="21"/>
        </w:rPr>
      </w:pPr>
    </w:p>
    <w:p w14:paraId="7C9323C1" w14:textId="77777777" w:rsidR="00A02033" w:rsidRPr="00DE2BC8" w:rsidRDefault="00A02033" w:rsidP="00FA7144">
      <w:pPr>
        <w:tabs>
          <w:tab w:val="left" w:pos="720"/>
          <w:tab w:val="left" w:pos="1620"/>
          <w:tab w:val="left" w:pos="2340"/>
          <w:tab w:val="left" w:pos="3060"/>
        </w:tabs>
        <w:ind w:left="2160" w:hanging="1440"/>
        <w:rPr>
          <w:rFonts w:ascii="Times New Roman" w:hAnsi="Times New Roman"/>
          <w:sz w:val="21"/>
          <w:szCs w:val="21"/>
        </w:rPr>
      </w:pPr>
      <w:r w:rsidRPr="00DE2BC8">
        <w:rPr>
          <w:rFonts w:ascii="Times New Roman" w:hAnsi="Times New Roman"/>
          <w:sz w:val="21"/>
          <w:szCs w:val="21"/>
        </w:rPr>
        <w:t>D.</w:t>
      </w:r>
      <w:r w:rsidR="00814EEB" w:rsidRPr="00DE2BC8">
        <w:rPr>
          <w:rFonts w:ascii="Times New Roman" w:hAnsi="Times New Roman"/>
          <w:sz w:val="21"/>
          <w:szCs w:val="21"/>
        </w:rPr>
        <w:tab/>
      </w:r>
      <w:r w:rsidRPr="00A23341">
        <w:rPr>
          <w:rFonts w:ascii="Times New Roman" w:hAnsi="Times New Roman"/>
          <w:b/>
          <w:sz w:val="21"/>
          <w:szCs w:val="21"/>
        </w:rPr>
        <w:t>Attestation and Meaningful Use Documentation</w:t>
      </w:r>
    </w:p>
    <w:p w14:paraId="33CFAB8F" w14:textId="77777777" w:rsidR="00A02033" w:rsidRPr="00DE2BC8" w:rsidRDefault="00A02033" w:rsidP="00CF6700">
      <w:pPr>
        <w:tabs>
          <w:tab w:val="left" w:pos="720"/>
          <w:tab w:val="left" w:pos="1620"/>
          <w:tab w:val="left" w:pos="2340"/>
          <w:tab w:val="left" w:pos="3060"/>
        </w:tabs>
        <w:rPr>
          <w:rFonts w:ascii="Times New Roman" w:hAnsi="Times New Roman"/>
          <w:b/>
          <w:sz w:val="21"/>
          <w:szCs w:val="21"/>
        </w:rPr>
      </w:pPr>
    </w:p>
    <w:p w14:paraId="40F5697C" w14:textId="77777777" w:rsidR="00A02033" w:rsidRPr="00B91194" w:rsidRDefault="00A02033" w:rsidP="00B91194">
      <w:pPr>
        <w:tabs>
          <w:tab w:val="left" w:pos="720"/>
          <w:tab w:val="left" w:pos="1620"/>
          <w:tab w:val="left" w:pos="2160"/>
          <w:tab w:val="left" w:pos="2340"/>
          <w:tab w:val="left" w:pos="3060"/>
        </w:tabs>
        <w:ind w:left="1620"/>
        <w:rPr>
          <w:rFonts w:ascii="Times New Roman" w:hAnsi="Times New Roman"/>
          <w:sz w:val="21"/>
          <w:szCs w:val="21"/>
        </w:rPr>
      </w:pPr>
      <w:r w:rsidRPr="00DE2BC8">
        <w:rPr>
          <w:rFonts w:ascii="Times New Roman" w:hAnsi="Times New Roman"/>
          <w:sz w:val="21"/>
          <w:szCs w:val="21"/>
        </w:rPr>
        <w:t xml:space="preserve">An EH must have written or electronic documentation that the hospital meets </w:t>
      </w:r>
      <w:proofErr w:type="gramStart"/>
      <w:r w:rsidRPr="00DE2BC8">
        <w:rPr>
          <w:rFonts w:ascii="Times New Roman" w:hAnsi="Times New Roman"/>
          <w:sz w:val="21"/>
          <w:szCs w:val="21"/>
        </w:rPr>
        <w:t>all of</w:t>
      </w:r>
      <w:proofErr w:type="gramEnd"/>
      <w:r w:rsidRPr="00DE2BC8">
        <w:rPr>
          <w:rFonts w:ascii="Times New Roman" w:hAnsi="Times New Roman"/>
          <w:sz w:val="21"/>
          <w:szCs w:val="21"/>
        </w:rPr>
        <w:t xml:space="preserve"> the EH requirements for the Program.</w:t>
      </w:r>
    </w:p>
    <w:p w14:paraId="21DCA067" w14:textId="77777777" w:rsidR="00A02033" w:rsidRPr="00DE2BC8" w:rsidRDefault="00A02033" w:rsidP="00CF6700">
      <w:pPr>
        <w:tabs>
          <w:tab w:val="left" w:pos="720"/>
          <w:tab w:val="left" w:pos="1440"/>
          <w:tab w:val="left" w:pos="1620"/>
          <w:tab w:val="left" w:pos="2160"/>
          <w:tab w:val="left" w:pos="2340"/>
          <w:tab w:val="left" w:pos="3060"/>
        </w:tabs>
        <w:ind w:left="2160" w:hanging="720"/>
        <w:rPr>
          <w:rFonts w:ascii="Times New Roman" w:hAnsi="Times New Roman"/>
          <w:sz w:val="21"/>
          <w:szCs w:val="21"/>
        </w:rPr>
      </w:pPr>
    </w:p>
    <w:p w14:paraId="2802478B" w14:textId="77777777" w:rsidR="00814EEB" w:rsidRPr="00DE2BC8" w:rsidRDefault="00A02033" w:rsidP="00FA7144">
      <w:pPr>
        <w:tabs>
          <w:tab w:val="left" w:pos="72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1.</w:t>
      </w:r>
      <w:r w:rsidRPr="00DE2BC8">
        <w:rPr>
          <w:rFonts w:ascii="Times New Roman" w:hAnsi="Times New Roman"/>
          <w:sz w:val="21"/>
          <w:szCs w:val="21"/>
        </w:rPr>
        <w:tab/>
        <w:t>As proof of adopting, implementing or upgrading a certified electronic health record, the EH must have at least one of the following properly executed documents:</w:t>
      </w:r>
    </w:p>
    <w:p w14:paraId="7A7F54D8" w14:textId="77777777" w:rsidR="00A02033" w:rsidRPr="00DE2BC8" w:rsidRDefault="00A02033" w:rsidP="00CF6700">
      <w:pPr>
        <w:tabs>
          <w:tab w:val="left" w:pos="720"/>
          <w:tab w:val="left" w:pos="1440"/>
          <w:tab w:val="left" w:pos="1620"/>
          <w:tab w:val="left" w:pos="2160"/>
          <w:tab w:val="left" w:pos="2340"/>
          <w:tab w:val="left" w:pos="3060"/>
        </w:tabs>
        <w:ind w:left="2160"/>
        <w:rPr>
          <w:rFonts w:ascii="Times New Roman" w:hAnsi="Times New Roman"/>
          <w:sz w:val="21"/>
          <w:szCs w:val="21"/>
        </w:rPr>
      </w:pPr>
    </w:p>
    <w:p w14:paraId="01E6C8E6" w14:textId="77777777" w:rsidR="00A02033" w:rsidRPr="00DE2BC8" w:rsidRDefault="00A02033" w:rsidP="00FA7144">
      <w:pPr>
        <w:tabs>
          <w:tab w:val="left" w:pos="720"/>
          <w:tab w:val="left" w:pos="1440"/>
          <w:tab w:val="left" w:pos="1620"/>
          <w:tab w:val="left" w:pos="2340"/>
          <w:tab w:val="left" w:pos="3060"/>
        </w:tabs>
        <w:ind w:left="2340"/>
        <w:rPr>
          <w:rFonts w:ascii="Times New Roman" w:hAnsi="Times New Roman"/>
          <w:sz w:val="21"/>
          <w:szCs w:val="21"/>
        </w:rPr>
      </w:pPr>
      <w:r w:rsidRPr="00DE2BC8">
        <w:rPr>
          <w:rFonts w:ascii="Times New Roman" w:hAnsi="Times New Roman"/>
          <w:sz w:val="21"/>
          <w:szCs w:val="21"/>
        </w:rPr>
        <w:t>a.</w:t>
      </w:r>
      <w:r w:rsidR="00814EEB" w:rsidRPr="00DE2BC8">
        <w:rPr>
          <w:rFonts w:ascii="Times New Roman" w:hAnsi="Times New Roman"/>
          <w:sz w:val="21"/>
          <w:szCs w:val="21"/>
        </w:rPr>
        <w:tab/>
      </w:r>
      <w:r w:rsidRPr="00DE2BC8">
        <w:rPr>
          <w:rFonts w:ascii="Times New Roman" w:hAnsi="Times New Roman"/>
          <w:sz w:val="21"/>
          <w:szCs w:val="21"/>
        </w:rPr>
        <w:t>Receipt;</w:t>
      </w:r>
    </w:p>
    <w:p w14:paraId="0DB5DEB9" w14:textId="77777777" w:rsidR="009504B7" w:rsidRPr="00DE2BC8" w:rsidRDefault="00A02033" w:rsidP="00FA7144">
      <w:pPr>
        <w:tabs>
          <w:tab w:val="left" w:pos="720"/>
          <w:tab w:val="left" w:pos="1440"/>
          <w:tab w:val="left" w:pos="1620"/>
          <w:tab w:val="left" w:pos="2340"/>
          <w:tab w:val="left" w:pos="3060"/>
        </w:tabs>
        <w:ind w:left="2340"/>
        <w:rPr>
          <w:rFonts w:ascii="Times New Roman" w:hAnsi="Times New Roman"/>
          <w:sz w:val="21"/>
          <w:szCs w:val="21"/>
        </w:rPr>
      </w:pPr>
      <w:r w:rsidRPr="00DE2BC8">
        <w:rPr>
          <w:rFonts w:ascii="Times New Roman" w:hAnsi="Times New Roman"/>
          <w:sz w:val="21"/>
          <w:szCs w:val="21"/>
        </w:rPr>
        <w:t>b.</w:t>
      </w:r>
      <w:r w:rsidRPr="00DE2BC8">
        <w:rPr>
          <w:rFonts w:ascii="Times New Roman" w:hAnsi="Times New Roman"/>
          <w:sz w:val="21"/>
          <w:szCs w:val="21"/>
        </w:rPr>
        <w:tab/>
        <w:t>Invoice;</w:t>
      </w:r>
    </w:p>
    <w:p w14:paraId="152E1769" w14:textId="77777777" w:rsidR="00A02033" w:rsidRDefault="00A02033" w:rsidP="00FA7144">
      <w:pPr>
        <w:tabs>
          <w:tab w:val="left" w:pos="720"/>
          <w:tab w:val="left" w:pos="1440"/>
          <w:tab w:val="left" w:pos="1620"/>
          <w:tab w:val="left" w:pos="2340"/>
          <w:tab w:val="left" w:pos="3060"/>
        </w:tabs>
        <w:ind w:left="2340"/>
        <w:rPr>
          <w:rFonts w:ascii="Times New Roman" w:hAnsi="Times New Roman"/>
          <w:sz w:val="21"/>
          <w:szCs w:val="21"/>
        </w:rPr>
      </w:pPr>
      <w:r w:rsidRPr="00DE2BC8">
        <w:rPr>
          <w:rFonts w:ascii="Times New Roman" w:hAnsi="Times New Roman"/>
          <w:sz w:val="21"/>
          <w:szCs w:val="21"/>
        </w:rPr>
        <w:t>c.</w:t>
      </w:r>
      <w:r w:rsidRPr="00DE2BC8">
        <w:rPr>
          <w:rFonts w:ascii="Times New Roman" w:hAnsi="Times New Roman"/>
          <w:sz w:val="21"/>
          <w:szCs w:val="21"/>
        </w:rPr>
        <w:tab/>
        <w:t>Contract;</w:t>
      </w:r>
    </w:p>
    <w:p w14:paraId="2444C41B" w14:textId="77777777" w:rsidR="00A23341" w:rsidRPr="00DE2BC8" w:rsidRDefault="00A23341" w:rsidP="00FA7144">
      <w:pPr>
        <w:tabs>
          <w:tab w:val="left" w:pos="720"/>
          <w:tab w:val="left" w:pos="1440"/>
          <w:tab w:val="left" w:pos="1620"/>
          <w:tab w:val="left" w:pos="2340"/>
          <w:tab w:val="left" w:pos="3060"/>
        </w:tabs>
        <w:ind w:left="2340"/>
        <w:rPr>
          <w:rFonts w:ascii="Times New Roman" w:hAnsi="Times New Roman"/>
          <w:sz w:val="21"/>
          <w:szCs w:val="21"/>
        </w:rPr>
      </w:pPr>
    </w:p>
    <w:p w14:paraId="7D23F2AE" w14:textId="77777777" w:rsidR="00A131CB" w:rsidRDefault="00A131CB" w:rsidP="00A131CB">
      <w:pPr>
        <w:tabs>
          <w:tab w:val="left" w:pos="720"/>
          <w:tab w:val="left" w:pos="1620"/>
          <w:tab w:val="left" w:pos="2340"/>
          <w:tab w:val="left" w:pos="3060"/>
        </w:tabs>
        <w:ind w:left="1440" w:hanging="1440"/>
        <w:rPr>
          <w:rFonts w:ascii="Times New Roman" w:hAnsi="Times New Roman"/>
          <w:b/>
          <w:sz w:val="21"/>
          <w:szCs w:val="21"/>
        </w:rPr>
      </w:pPr>
      <w:r w:rsidRPr="00F7154D">
        <w:rPr>
          <w:rFonts w:ascii="Times New Roman" w:hAnsi="Times New Roman"/>
          <w:b/>
          <w:sz w:val="21"/>
          <w:szCs w:val="21"/>
        </w:rPr>
        <w:t>2.05</w:t>
      </w:r>
      <w:r w:rsidRPr="00F7154D">
        <w:rPr>
          <w:rFonts w:ascii="Times New Roman" w:hAnsi="Times New Roman"/>
          <w:b/>
          <w:sz w:val="21"/>
          <w:szCs w:val="21"/>
        </w:rPr>
        <w:tab/>
        <w:t>ELIGIBLE HOSPITAL</w:t>
      </w:r>
      <w:r>
        <w:rPr>
          <w:rFonts w:ascii="Times New Roman" w:hAnsi="Times New Roman"/>
          <w:b/>
          <w:sz w:val="21"/>
          <w:szCs w:val="21"/>
        </w:rPr>
        <w:t xml:space="preserve"> </w:t>
      </w:r>
      <w:r w:rsidRPr="00A23341">
        <w:rPr>
          <w:rFonts w:ascii="Times New Roman" w:hAnsi="Times New Roman"/>
          <w:i/>
          <w:sz w:val="21"/>
          <w:szCs w:val="21"/>
        </w:rPr>
        <w:t>(cont.)</w:t>
      </w:r>
    </w:p>
    <w:p w14:paraId="67220A39" w14:textId="77777777" w:rsidR="00A23341" w:rsidRPr="00F7154D" w:rsidRDefault="00A23341" w:rsidP="00A131CB">
      <w:pPr>
        <w:tabs>
          <w:tab w:val="left" w:pos="720"/>
          <w:tab w:val="left" w:pos="1620"/>
          <w:tab w:val="left" w:pos="2340"/>
          <w:tab w:val="left" w:pos="3060"/>
        </w:tabs>
        <w:ind w:left="1440" w:hanging="1440"/>
        <w:rPr>
          <w:rFonts w:ascii="Times New Roman" w:hAnsi="Times New Roman"/>
          <w:b/>
          <w:sz w:val="21"/>
          <w:szCs w:val="21"/>
        </w:rPr>
      </w:pPr>
    </w:p>
    <w:p w14:paraId="1FEF2738" w14:textId="77777777" w:rsidR="00A23341" w:rsidRPr="00A23341" w:rsidRDefault="00A23341" w:rsidP="00A23341">
      <w:pPr>
        <w:tabs>
          <w:tab w:val="left" w:pos="720"/>
          <w:tab w:val="left" w:pos="1620"/>
          <w:tab w:val="left" w:pos="2340"/>
          <w:tab w:val="left" w:pos="3060"/>
        </w:tabs>
        <w:ind w:left="2340"/>
        <w:rPr>
          <w:rFonts w:ascii="Times New Roman" w:hAnsi="Times New Roman"/>
          <w:sz w:val="21"/>
          <w:szCs w:val="21"/>
        </w:rPr>
      </w:pPr>
      <w:r w:rsidRPr="00A23341">
        <w:rPr>
          <w:rFonts w:ascii="Times New Roman" w:hAnsi="Times New Roman"/>
          <w:sz w:val="21"/>
          <w:szCs w:val="21"/>
        </w:rPr>
        <w:t>d.</w:t>
      </w:r>
      <w:r w:rsidRPr="00A23341">
        <w:rPr>
          <w:rFonts w:ascii="Times New Roman" w:hAnsi="Times New Roman"/>
          <w:sz w:val="21"/>
          <w:szCs w:val="21"/>
        </w:rPr>
        <w:tab/>
        <w:t>License Agreement;</w:t>
      </w:r>
    </w:p>
    <w:p w14:paraId="34C04225" w14:textId="77777777" w:rsidR="00A23341" w:rsidRPr="00A23341" w:rsidRDefault="00A23341" w:rsidP="00A23341">
      <w:pPr>
        <w:tabs>
          <w:tab w:val="left" w:pos="720"/>
          <w:tab w:val="left" w:pos="1620"/>
          <w:tab w:val="left" w:pos="2340"/>
          <w:tab w:val="left" w:pos="3060"/>
        </w:tabs>
        <w:ind w:left="2340"/>
        <w:rPr>
          <w:rFonts w:ascii="Times New Roman" w:hAnsi="Times New Roman"/>
          <w:sz w:val="21"/>
          <w:szCs w:val="21"/>
        </w:rPr>
      </w:pPr>
      <w:r w:rsidRPr="00A23341">
        <w:rPr>
          <w:rFonts w:ascii="Times New Roman" w:hAnsi="Times New Roman"/>
          <w:sz w:val="21"/>
          <w:szCs w:val="21"/>
        </w:rPr>
        <w:t>e.</w:t>
      </w:r>
      <w:r w:rsidRPr="00A23341">
        <w:rPr>
          <w:rFonts w:ascii="Times New Roman" w:hAnsi="Times New Roman"/>
          <w:sz w:val="21"/>
          <w:szCs w:val="21"/>
        </w:rPr>
        <w:tab/>
        <w:t xml:space="preserve">Purchase Order; or </w:t>
      </w:r>
    </w:p>
    <w:p w14:paraId="4EB66520" w14:textId="77777777" w:rsidR="00814EEB" w:rsidRPr="00DE2BC8" w:rsidRDefault="00A02033" w:rsidP="00FA7144">
      <w:pPr>
        <w:tabs>
          <w:tab w:val="left" w:pos="720"/>
          <w:tab w:val="left" w:pos="1620"/>
          <w:tab w:val="left" w:pos="2340"/>
          <w:tab w:val="left" w:pos="3060"/>
        </w:tabs>
        <w:ind w:left="2340"/>
        <w:rPr>
          <w:rFonts w:ascii="Times New Roman" w:hAnsi="Times New Roman"/>
          <w:sz w:val="21"/>
          <w:szCs w:val="21"/>
        </w:rPr>
      </w:pPr>
      <w:r w:rsidRPr="00DE2BC8">
        <w:rPr>
          <w:rFonts w:ascii="Times New Roman" w:hAnsi="Times New Roman"/>
          <w:sz w:val="21"/>
          <w:szCs w:val="21"/>
        </w:rPr>
        <w:t>f.</w:t>
      </w:r>
      <w:r w:rsidRPr="00DE2BC8">
        <w:rPr>
          <w:rFonts w:ascii="Times New Roman" w:hAnsi="Times New Roman"/>
          <w:sz w:val="21"/>
          <w:szCs w:val="21"/>
        </w:rPr>
        <w:tab/>
        <w:t>User Agreement.</w:t>
      </w:r>
    </w:p>
    <w:p w14:paraId="465254BE" w14:textId="77777777" w:rsidR="00A02033" w:rsidRPr="00DE2BC8" w:rsidRDefault="00A02033" w:rsidP="00CF6700">
      <w:pPr>
        <w:tabs>
          <w:tab w:val="left" w:pos="720"/>
          <w:tab w:val="left" w:pos="1440"/>
          <w:tab w:val="left" w:pos="1620"/>
          <w:tab w:val="left" w:pos="2160"/>
          <w:tab w:val="left" w:pos="2340"/>
          <w:tab w:val="left" w:pos="3060"/>
        </w:tabs>
        <w:ind w:left="90"/>
        <w:rPr>
          <w:rFonts w:ascii="Times New Roman" w:hAnsi="Times New Roman"/>
          <w:sz w:val="21"/>
          <w:szCs w:val="21"/>
        </w:rPr>
      </w:pPr>
    </w:p>
    <w:p w14:paraId="5F89C7E0" w14:textId="77777777" w:rsidR="00814EEB" w:rsidRPr="00DE2BC8" w:rsidRDefault="00A02033" w:rsidP="0027284D">
      <w:pPr>
        <w:tabs>
          <w:tab w:val="left" w:pos="72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2.</w:t>
      </w:r>
      <w:r w:rsidRPr="00DE2BC8">
        <w:rPr>
          <w:rFonts w:ascii="Times New Roman" w:hAnsi="Times New Roman"/>
          <w:sz w:val="21"/>
          <w:szCs w:val="21"/>
        </w:rPr>
        <w:tab/>
        <w:t xml:space="preserve">In accordance with 42 C.F.R. </w:t>
      </w:r>
      <w:r w:rsidR="00810611" w:rsidRPr="00DE2BC8">
        <w:rPr>
          <w:rFonts w:ascii="Times New Roman" w:hAnsi="Times New Roman"/>
          <w:sz w:val="21"/>
          <w:szCs w:val="21"/>
        </w:rPr>
        <w:t>§</w:t>
      </w:r>
      <w:r w:rsidRPr="00DE2BC8">
        <w:rPr>
          <w:rFonts w:ascii="Times New Roman" w:hAnsi="Times New Roman"/>
          <w:sz w:val="21"/>
          <w:szCs w:val="21"/>
        </w:rPr>
        <w:t>495.8</w:t>
      </w:r>
      <w:r w:rsidR="009504B7" w:rsidRPr="00DE2BC8">
        <w:rPr>
          <w:rFonts w:ascii="Times New Roman" w:hAnsi="Times New Roman"/>
          <w:sz w:val="21"/>
          <w:szCs w:val="21"/>
        </w:rPr>
        <w:t>(c)</w:t>
      </w:r>
      <w:r w:rsidR="007559D8" w:rsidRPr="00DE2BC8">
        <w:rPr>
          <w:rFonts w:ascii="Times New Roman" w:hAnsi="Times New Roman"/>
          <w:sz w:val="21"/>
          <w:szCs w:val="21"/>
        </w:rPr>
        <w:t>(2)</w:t>
      </w:r>
      <w:r w:rsidRPr="00DE2BC8">
        <w:rPr>
          <w:rFonts w:ascii="Times New Roman" w:hAnsi="Times New Roman"/>
          <w:sz w:val="21"/>
          <w:szCs w:val="21"/>
        </w:rPr>
        <w:t>, for purposes of the MaineCare HIT Incentive Payment Program, any records used to</w:t>
      </w:r>
      <w:r w:rsidR="00814EEB" w:rsidRPr="00DE2BC8">
        <w:rPr>
          <w:rFonts w:ascii="Times New Roman" w:hAnsi="Times New Roman"/>
          <w:sz w:val="21"/>
          <w:szCs w:val="21"/>
        </w:rPr>
        <w:t xml:space="preserve"> </w:t>
      </w:r>
      <w:r w:rsidRPr="00DE2BC8">
        <w:rPr>
          <w:rFonts w:ascii="Times New Roman" w:hAnsi="Times New Roman"/>
          <w:sz w:val="21"/>
          <w:szCs w:val="21"/>
        </w:rPr>
        <w:t>provide information for registration, application and incentive payments, including attestation that the provider has adopted,</w:t>
      </w:r>
      <w:r w:rsidR="00814EEB" w:rsidRPr="00DE2BC8">
        <w:rPr>
          <w:rFonts w:ascii="Times New Roman" w:hAnsi="Times New Roman"/>
          <w:sz w:val="21"/>
          <w:szCs w:val="21"/>
        </w:rPr>
        <w:t xml:space="preserve"> </w:t>
      </w:r>
      <w:r w:rsidRPr="00DE2BC8">
        <w:rPr>
          <w:rFonts w:ascii="Times New Roman" w:hAnsi="Times New Roman"/>
          <w:sz w:val="21"/>
          <w:szCs w:val="21"/>
        </w:rPr>
        <w:t>implemented or upgraded EHR, and meaningful use, must be kept</w:t>
      </w:r>
      <w:r w:rsidR="00814EEB" w:rsidRPr="00DE2BC8">
        <w:rPr>
          <w:rFonts w:ascii="Times New Roman" w:hAnsi="Times New Roman"/>
          <w:sz w:val="21"/>
          <w:szCs w:val="21"/>
        </w:rPr>
        <w:t xml:space="preserve"> </w:t>
      </w:r>
      <w:r w:rsidRPr="00DE2BC8">
        <w:rPr>
          <w:rFonts w:ascii="Times New Roman" w:hAnsi="Times New Roman"/>
          <w:sz w:val="21"/>
          <w:szCs w:val="21"/>
        </w:rPr>
        <w:t>for six years, unless Federal or State law requires a longer retention period.</w:t>
      </w:r>
    </w:p>
    <w:p w14:paraId="43C5C7D2" w14:textId="77777777" w:rsidR="00A02033" w:rsidRPr="00DE2BC8" w:rsidRDefault="00A02033" w:rsidP="00CF6700">
      <w:pPr>
        <w:tabs>
          <w:tab w:val="left" w:pos="720"/>
          <w:tab w:val="left" w:pos="1620"/>
          <w:tab w:val="left" w:pos="2340"/>
          <w:tab w:val="left" w:pos="3060"/>
        </w:tabs>
        <w:rPr>
          <w:rFonts w:ascii="Times New Roman" w:hAnsi="Times New Roman"/>
          <w:sz w:val="21"/>
          <w:szCs w:val="21"/>
        </w:rPr>
      </w:pPr>
    </w:p>
    <w:p w14:paraId="158FAF43" w14:textId="77777777" w:rsidR="00A02033" w:rsidRPr="00B91194" w:rsidRDefault="00A02033" w:rsidP="0081488A">
      <w:pPr>
        <w:tabs>
          <w:tab w:val="left" w:pos="720"/>
          <w:tab w:val="left" w:pos="1620"/>
          <w:tab w:val="left" w:pos="2340"/>
          <w:tab w:val="left" w:pos="3060"/>
        </w:tabs>
        <w:ind w:left="720"/>
        <w:rPr>
          <w:rFonts w:ascii="Times New Roman" w:hAnsi="Times New Roman"/>
          <w:b/>
          <w:sz w:val="21"/>
          <w:szCs w:val="21"/>
        </w:rPr>
      </w:pPr>
      <w:r w:rsidRPr="002A287D">
        <w:rPr>
          <w:rFonts w:ascii="Times New Roman" w:hAnsi="Times New Roman"/>
          <w:b/>
          <w:sz w:val="21"/>
          <w:szCs w:val="21"/>
        </w:rPr>
        <w:t>2.05-1</w:t>
      </w:r>
      <w:r w:rsidRPr="00B91194">
        <w:rPr>
          <w:rFonts w:ascii="Times New Roman" w:hAnsi="Times New Roman"/>
          <w:b/>
          <w:sz w:val="21"/>
          <w:szCs w:val="21"/>
        </w:rPr>
        <w:tab/>
      </w:r>
      <w:r w:rsidRPr="002A287D">
        <w:rPr>
          <w:rFonts w:ascii="Times New Roman" w:hAnsi="Times New Roman"/>
          <w:b/>
          <w:sz w:val="21"/>
          <w:szCs w:val="21"/>
        </w:rPr>
        <w:t>COMBATING FRAUD AND ABUSE</w:t>
      </w:r>
    </w:p>
    <w:p w14:paraId="44436D5D" w14:textId="77777777" w:rsidR="00A02033" w:rsidRPr="00DE2BC8" w:rsidRDefault="00A02033" w:rsidP="00CF6700">
      <w:pPr>
        <w:tabs>
          <w:tab w:val="left" w:pos="720"/>
          <w:tab w:val="left" w:pos="1620"/>
          <w:tab w:val="left" w:pos="2340"/>
          <w:tab w:val="left" w:pos="3060"/>
        </w:tabs>
        <w:rPr>
          <w:rFonts w:ascii="Times New Roman" w:hAnsi="Times New Roman"/>
          <w:sz w:val="21"/>
          <w:szCs w:val="21"/>
        </w:rPr>
      </w:pPr>
    </w:p>
    <w:p w14:paraId="69C76252" w14:textId="77777777" w:rsidR="00814EEB" w:rsidRPr="00DE2BC8" w:rsidRDefault="00A02033" w:rsidP="0081488A">
      <w:pPr>
        <w:tabs>
          <w:tab w:val="left" w:pos="72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A.</w:t>
      </w:r>
      <w:r w:rsidRPr="00DE2BC8">
        <w:rPr>
          <w:rFonts w:ascii="Times New Roman" w:hAnsi="Times New Roman"/>
          <w:sz w:val="21"/>
          <w:szCs w:val="21"/>
        </w:rPr>
        <w:tab/>
        <w:t xml:space="preserve">A hospital must submit an electronic or paper statement supplied by the Department in satisfaction of the requirements of 42 C.F.R. </w:t>
      </w:r>
      <w:r w:rsidR="00810611" w:rsidRPr="00DE2BC8">
        <w:rPr>
          <w:rFonts w:ascii="Times New Roman" w:hAnsi="Times New Roman"/>
          <w:sz w:val="21"/>
          <w:szCs w:val="21"/>
        </w:rPr>
        <w:t>§</w:t>
      </w:r>
      <w:r w:rsidRPr="00DE2BC8">
        <w:rPr>
          <w:rFonts w:ascii="Times New Roman" w:hAnsi="Times New Roman"/>
          <w:sz w:val="21"/>
          <w:szCs w:val="21"/>
        </w:rPr>
        <w:t>495.368</w:t>
      </w:r>
      <w:r w:rsidR="009504B7" w:rsidRPr="00DE2BC8">
        <w:rPr>
          <w:rFonts w:ascii="Times New Roman" w:hAnsi="Times New Roman"/>
          <w:sz w:val="21"/>
          <w:szCs w:val="21"/>
        </w:rPr>
        <w:t>(b)</w:t>
      </w:r>
      <w:r w:rsidRPr="00DE2BC8">
        <w:rPr>
          <w:rFonts w:ascii="Times New Roman" w:hAnsi="Times New Roman"/>
          <w:sz w:val="21"/>
          <w:szCs w:val="21"/>
        </w:rPr>
        <w:t>.</w:t>
      </w:r>
    </w:p>
    <w:p w14:paraId="2113E651" w14:textId="77777777" w:rsidR="00A02033" w:rsidRPr="00DE2BC8" w:rsidRDefault="00A02033" w:rsidP="0081488A">
      <w:pPr>
        <w:tabs>
          <w:tab w:val="left" w:pos="720"/>
          <w:tab w:val="left" w:pos="1620"/>
          <w:tab w:val="left" w:pos="2340"/>
          <w:tab w:val="left" w:pos="3060"/>
        </w:tabs>
        <w:ind w:left="2340" w:hanging="720"/>
        <w:rPr>
          <w:rFonts w:ascii="Times New Roman" w:hAnsi="Times New Roman"/>
          <w:sz w:val="21"/>
          <w:szCs w:val="21"/>
        </w:rPr>
      </w:pPr>
    </w:p>
    <w:p w14:paraId="137774F0" w14:textId="77777777" w:rsidR="00A02033" w:rsidRPr="00DE2BC8" w:rsidRDefault="00A02033" w:rsidP="0081488A">
      <w:pPr>
        <w:tabs>
          <w:tab w:val="left" w:pos="72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B.</w:t>
      </w:r>
      <w:r w:rsidR="00814EEB" w:rsidRPr="00DE2BC8">
        <w:rPr>
          <w:rFonts w:ascii="Times New Roman" w:hAnsi="Times New Roman"/>
          <w:sz w:val="21"/>
          <w:szCs w:val="21"/>
        </w:rPr>
        <w:tab/>
      </w:r>
      <w:r w:rsidRPr="00DE2BC8">
        <w:rPr>
          <w:rFonts w:ascii="Times New Roman" w:hAnsi="Times New Roman"/>
          <w:sz w:val="21"/>
          <w:szCs w:val="21"/>
        </w:rPr>
        <w:t>If an overpayment is owed to the Department, the EH shall</w:t>
      </w:r>
      <w:r w:rsidRPr="00DE2BC8">
        <w:rPr>
          <w:rFonts w:ascii="Times New Roman" w:hAnsi="Times New Roman"/>
          <w:b/>
          <w:sz w:val="21"/>
          <w:szCs w:val="21"/>
        </w:rPr>
        <w:t xml:space="preserve"> </w:t>
      </w:r>
      <w:r w:rsidRPr="00DE2BC8">
        <w:rPr>
          <w:rFonts w:ascii="Times New Roman" w:hAnsi="Times New Roman"/>
          <w:sz w:val="21"/>
          <w:szCs w:val="21"/>
        </w:rPr>
        <w:t>repay the entire overpayment within thirty (30) days of the date of the Department’s notice to the EH of the overpayment.</w:t>
      </w:r>
    </w:p>
    <w:p w14:paraId="68CDE7E9" w14:textId="77777777" w:rsidR="00A02033" w:rsidRPr="00DE2BC8" w:rsidRDefault="00A02033" w:rsidP="0081488A">
      <w:pPr>
        <w:tabs>
          <w:tab w:val="left" w:pos="720"/>
          <w:tab w:val="left" w:pos="1620"/>
          <w:tab w:val="left" w:pos="2340"/>
          <w:tab w:val="left" w:pos="3060"/>
        </w:tabs>
        <w:ind w:left="2340" w:hanging="720"/>
        <w:rPr>
          <w:rFonts w:ascii="Times New Roman" w:hAnsi="Times New Roman"/>
          <w:sz w:val="21"/>
          <w:szCs w:val="21"/>
        </w:rPr>
      </w:pPr>
    </w:p>
    <w:p w14:paraId="3E46D5D9" w14:textId="77777777" w:rsidR="00814EEB" w:rsidRPr="00DE2BC8" w:rsidRDefault="00A02033" w:rsidP="0081488A">
      <w:pPr>
        <w:tabs>
          <w:tab w:val="left" w:pos="72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C.</w:t>
      </w:r>
      <w:r w:rsidR="00814EEB" w:rsidRPr="00DE2BC8">
        <w:rPr>
          <w:rFonts w:ascii="Times New Roman" w:hAnsi="Times New Roman"/>
          <w:sz w:val="21"/>
          <w:szCs w:val="21"/>
        </w:rPr>
        <w:tab/>
      </w:r>
      <w:r w:rsidRPr="00DE2BC8">
        <w:rPr>
          <w:rFonts w:ascii="Times New Roman" w:hAnsi="Times New Roman"/>
          <w:sz w:val="21"/>
          <w:szCs w:val="21"/>
        </w:rPr>
        <w:t xml:space="preserve">EHs shall also be subject to the provisions of the </w:t>
      </w:r>
      <w:r w:rsidRPr="003C6559">
        <w:rPr>
          <w:rFonts w:ascii="Times New Roman" w:hAnsi="Times New Roman"/>
          <w:i/>
          <w:sz w:val="21"/>
          <w:szCs w:val="21"/>
        </w:rPr>
        <w:t>MaineCare Benefits Manual</w:t>
      </w:r>
      <w:r w:rsidRPr="00DE2BC8">
        <w:rPr>
          <w:rFonts w:ascii="Times New Roman" w:hAnsi="Times New Roman"/>
          <w:sz w:val="21"/>
          <w:szCs w:val="21"/>
        </w:rPr>
        <w:t>, Chapter 1, Section 1, §§ 1.19 and 1.20.</w:t>
      </w:r>
    </w:p>
    <w:p w14:paraId="3E86B781" w14:textId="77777777" w:rsidR="00A02033" w:rsidRPr="00DE2BC8" w:rsidRDefault="00A02033" w:rsidP="0081488A">
      <w:pPr>
        <w:tabs>
          <w:tab w:val="left" w:pos="720"/>
          <w:tab w:val="left" w:pos="1620"/>
          <w:tab w:val="left" w:pos="2340"/>
          <w:tab w:val="left" w:pos="3060"/>
        </w:tabs>
        <w:ind w:left="2160" w:hanging="720"/>
        <w:rPr>
          <w:rFonts w:ascii="Times New Roman" w:hAnsi="Times New Roman"/>
          <w:sz w:val="21"/>
          <w:szCs w:val="21"/>
        </w:rPr>
      </w:pPr>
    </w:p>
    <w:p w14:paraId="513AA941" w14:textId="77777777" w:rsidR="00A02033" w:rsidRPr="00DE2BC8" w:rsidRDefault="003119CF" w:rsidP="002A287D">
      <w:pPr>
        <w:tabs>
          <w:tab w:val="left" w:pos="1620"/>
          <w:tab w:val="left" w:pos="2340"/>
          <w:tab w:val="left" w:pos="3060"/>
        </w:tabs>
        <w:ind w:left="2340" w:hanging="713"/>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654144" behindDoc="0" locked="0" layoutInCell="1" allowOverlap="1" wp14:anchorId="26B74004" wp14:editId="5F1F96AB">
                <wp:simplePos x="0" y="0"/>
                <wp:positionH relativeFrom="column">
                  <wp:posOffset>-443865</wp:posOffset>
                </wp:positionH>
                <wp:positionV relativeFrom="paragraph">
                  <wp:posOffset>60325</wp:posOffset>
                </wp:positionV>
                <wp:extent cx="1265555" cy="861060"/>
                <wp:effectExtent l="13335" t="12700" r="6985" b="1206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55" cy="861060"/>
                        </a:xfrm>
                        <a:prstGeom prst="rect">
                          <a:avLst/>
                        </a:prstGeom>
                        <a:solidFill>
                          <a:srgbClr val="FFFFFF"/>
                        </a:solidFill>
                        <a:ln w="9525">
                          <a:solidFill>
                            <a:srgbClr val="FFFFFF"/>
                          </a:solidFill>
                          <a:miter lim="800000"/>
                          <a:headEnd/>
                          <a:tailEnd/>
                        </a:ln>
                      </wps:spPr>
                      <wps:txbx>
                        <w:txbxContent>
                          <w:p w14:paraId="7C35B682" w14:textId="77777777" w:rsidR="00A31166" w:rsidRPr="00AD77A7" w:rsidRDefault="00A31166" w:rsidP="00F927F0">
                            <w:pPr>
                              <w:pBdr>
                                <w:left w:val="single" w:sz="4" w:space="4" w:color="auto"/>
                              </w:pBdr>
                              <w:rPr>
                                <w:rFonts w:ascii="Times New Roman" w:hAnsi="Times New Roman"/>
                                <w:sz w:val="20"/>
                                <w:szCs w:val="20"/>
                              </w:rPr>
                            </w:pPr>
                            <w:r w:rsidRPr="00AD77A7">
                              <w:rPr>
                                <w:rFonts w:ascii="Times New Roman" w:hAnsi="Times New Roman"/>
                                <w:sz w:val="20"/>
                                <w:szCs w:val="20"/>
                              </w:rPr>
                              <w:t>Eff.</w:t>
                            </w:r>
                          </w:p>
                          <w:p w14:paraId="33A79DDA" w14:textId="77777777" w:rsidR="00A31166" w:rsidRDefault="00A31166" w:rsidP="00F927F0">
                            <w:pPr>
                              <w:pBdr>
                                <w:left w:val="single" w:sz="4" w:space="4" w:color="auto"/>
                              </w:pBdr>
                              <w:rPr>
                                <w:rFonts w:ascii="Times New Roman" w:hAnsi="Times New Roman"/>
                                <w:sz w:val="20"/>
                                <w:szCs w:val="20"/>
                              </w:rPr>
                            </w:pPr>
                            <w:r w:rsidRPr="00AD77A7">
                              <w:rPr>
                                <w:rFonts w:ascii="Times New Roman" w:hAnsi="Times New Roman"/>
                                <w:sz w:val="20"/>
                                <w:szCs w:val="20"/>
                              </w:rPr>
                              <w:t>11/23/14</w:t>
                            </w:r>
                          </w:p>
                          <w:p w14:paraId="405F7B27" w14:textId="77777777" w:rsidR="00A31166" w:rsidRPr="00AD77A7" w:rsidRDefault="00A31166" w:rsidP="00F927F0">
                            <w:pPr>
                              <w:pBdr>
                                <w:left w:val="single" w:sz="4" w:space="4" w:color="auto"/>
                              </w:pBd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74004" id="Text Box 12" o:spid="_x0000_s1036" type="#_x0000_t202" style="position:absolute;left:0;text-align:left;margin-left:-34.95pt;margin-top:4.75pt;width:99.65pt;height:6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" strokecolor="white">
                <v:textbox>
                  <w:txbxContent>
                    <w:p w14:paraId="7C35B682" w14:textId="77777777" w:rsidR="00A31166" w:rsidRPr="00AD77A7" w:rsidRDefault="00A31166" w:rsidP="00F927F0">
                      <w:pPr>
                        <w:pBdr>
                          <w:left w:val="single" w:sz="4" w:space="4" w:color="auto"/>
                        </w:pBdr>
                        <w:rPr>
                          <w:rFonts w:ascii="Times New Roman" w:hAnsi="Times New Roman"/>
                          <w:sz w:val="20"/>
                          <w:szCs w:val="20"/>
                        </w:rPr>
                      </w:pPr>
                      <w:r w:rsidRPr="00AD77A7">
                        <w:rPr>
                          <w:rFonts w:ascii="Times New Roman" w:hAnsi="Times New Roman"/>
                          <w:sz w:val="20"/>
                          <w:szCs w:val="20"/>
                        </w:rPr>
                        <w:t>Eff.</w:t>
                      </w:r>
                    </w:p>
                    <w:p w14:paraId="33A79DDA" w14:textId="77777777" w:rsidR="00A31166" w:rsidRDefault="00A31166" w:rsidP="00F927F0">
                      <w:pPr>
                        <w:pBdr>
                          <w:left w:val="single" w:sz="4" w:space="4" w:color="auto"/>
                        </w:pBdr>
                        <w:rPr>
                          <w:rFonts w:ascii="Times New Roman" w:hAnsi="Times New Roman"/>
                          <w:sz w:val="20"/>
                          <w:szCs w:val="20"/>
                        </w:rPr>
                      </w:pPr>
                      <w:r w:rsidRPr="00AD77A7">
                        <w:rPr>
                          <w:rFonts w:ascii="Times New Roman" w:hAnsi="Times New Roman"/>
                          <w:sz w:val="20"/>
                          <w:szCs w:val="20"/>
                        </w:rPr>
                        <w:t>11/23/14</w:t>
                      </w:r>
                    </w:p>
                    <w:p w14:paraId="405F7B27" w14:textId="77777777" w:rsidR="00A31166" w:rsidRPr="00AD77A7" w:rsidRDefault="00A31166" w:rsidP="00F927F0">
                      <w:pPr>
                        <w:pBdr>
                          <w:left w:val="single" w:sz="4" w:space="4" w:color="auto"/>
                        </w:pBdr>
                        <w:rPr>
                          <w:rFonts w:ascii="Times New Roman" w:hAnsi="Times New Roman"/>
                          <w:sz w:val="20"/>
                          <w:szCs w:val="20"/>
                        </w:rPr>
                      </w:pPr>
                    </w:p>
                  </w:txbxContent>
                </v:textbox>
              </v:shape>
            </w:pict>
          </mc:Fallback>
        </mc:AlternateContent>
      </w:r>
      <w:r w:rsidR="00A02033" w:rsidRPr="00DE2BC8">
        <w:rPr>
          <w:rFonts w:ascii="Times New Roman" w:hAnsi="Times New Roman"/>
          <w:sz w:val="21"/>
          <w:szCs w:val="21"/>
        </w:rPr>
        <w:t>D.</w:t>
      </w:r>
      <w:r w:rsidR="00814EEB" w:rsidRPr="00DE2BC8">
        <w:rPr>
          <w:rFonts w:ascii="Times New Roman" w:hAnsi="Times New Roman"/>
          <w:sz w:val="21"/>
          <w:szCs w:val="21"/>
        </w:rPr>
        <w:tab/>
      </w:r>
      <w:r w:rsidR="00A02033" w:rsidRPr="00DE2BC8">
        <w:rPr>
          <w:rFonts w:ascii="Times New Roman" w:hAnsi="Times New Roman"/>
          <w:sz w:val="21"/>
          <w:szCs w:val="21"/>
        </w:rPr>
        <w:t xml:space="preserve">The Division of Audit or duly authorized Agents </w:t>
      </w:r>
      <w:r w:rsidR="00DC6A0E">
        <w:rPr>
          <w:rFonts w:ascii="Times New Roman" w:hAnsi="Times New Roman"/>
          <w:sz w:val="21"/>
          <w:szCs w:val="21"/>
        </w:rPr>
        <w:t xml:space="preserve">of </w:t>
      </w:r>
      <w:r w:rsidR="00A02033" w:rsidRPr="00DE2BC8">
        <w:rPr>
          <w:rFonts w:ascii="Times New Roman" w:hAnsi="Times New Roman"/>
          <w:sz w:val="21"/>
          <w:szCs w:val="21"/>
        </w:rPr>
        <w:t>the Department</w:t>
      </w:r>
      <w:r w:rsidR="00E35A23">
        <w:rPr>
          <w:rFonts w:ascii="Times New Roman" w:hAnsi="Times New Roman"/>
          <w:sz w:val="21"/>
          <w:szCs w:val="21"/>
        </w:rPr>
        <w:t xml:space="preserve"> </w:t>
      </w:r>
      <w:r w:rsidR="002A6BD2">
        <w:rPr>
          <w:rFonts w:ascii="Times New Roman" w:hAnsi="Times New Roman"/>
          <w:sz w:val="21"/>
          <w:szCs w:val="21"/>
        </w:rPr>
        <w:t xml:space="preserve">shall conduct pre-payment reviews and </w:t>
      </w:r>
      <w:r w:rsidR="004737B1">
        <w:rPr>
          <w:rFonts w:ascii="Times New Roman" w:hAnsi="Times New Roman"/>
          <w:sz w:val="21"/>
          <w:szCs w:val="21"/>
        </w:rPr>
        <w:t xml:space="preserve">must approve </w:t>
      </w:r>
      <w:r w:rsidR="002A6BD2">
        <w:rPr>
          <w:rFonts w:ascii="Times New Roman" w:hAnsi="Times New Roman"/>
          <w:sz w:val="21"/>
          <w:szCs w:val="21"/>
        </w:rPr>
        <w:t>all payments before issuance.</w:t>
      </w:r>
      <w:r w:rsidR="002A4B42">
        <w:rPr>
          <w:rFonts w:ascii="Times New Roman" w:hAnsi="Times New Roman"/>
          <w:sz w:val="21"/>
          <w:szCs w:val="21"/>
        </w:rPr>
        <w:t xml:space="preserve"> </w:t>
      </w:r>
      <w:r w:rsidR="002A6BD2">
        <w:rPr>
          <w:rFonts w:ascii="Times New Roman" w:hAnsi="Times New Roman"/>
          <w:sz w:val="21"/>
          <w:szCs w:val="21"/>
        </w:rPr>
        <w:t xml:space="preserve">The Division of Audit or duly authorized Agent </w:t>
      </w:r>
      <w:r w:rsidR="00A02033" w:rsidRPr="00DE2BC8">
        <w:rPr>
          <w:rFonts w:ascii="Times New Roman" w:hAnsi="Times New Roman"/>
          <w:sz w:val="21"/>
          <w:szCs w:val="21"/>
        </w:rPr>
        <w:t xml:space="preserve">shall have the authority to </w:t>
      </w:r>
      <w:r w:rsidR="002A6BD2">
        <w:rPr>
          <w:rFonts w:ascii="Times New Roman" w:hAnsi="Times New Roman"/>
          <w:sz w:val="21"/>
          <w:szCs w:val="21"/>
        </w:rPr>
        <w:t xml:space="preserve">conduct post-payment audits </w:t>
      </w:r>
      <w:r w:rsidR="00DC6A0E">
        <w:rPr>
          <w:rFonts w:ascii="Times New Roman" w:hAnsi="Times New Roman"/>
          <w:sz w:val="21"/>
          <w:szCs w:val="21"/>
        </w:rPr>
        <w:t>of hospitals that participate</w:t>
      </w:r>
      <w:r w:rsidR="00716835">
        <w:rPr>
          <w:rFonts w:ascii="Times New Roman" w:hAnsi="Times New Roman"/>
          <w:sz w:val="21"/>
          <w:szCs w:val="21"/>
        </w:rPr>
        <w:t xml:space="preserve"> only</w:t>
      </w:r>
      <w:r w:rsidR="00DC6A0E">
        <w:rPr>
          <w:rFonts w:ascii="Times New Roman" w:hAnsi="Times New Roman"/>
          <w:sz w:val="21"/>
          <w:szCs w:val="21"/>
        </w:rPr>
        <w:t xml:space="preserve"> in the Medicaid incentive payment program, </w:t>
      </w:r>
      <w:r w:rsidR="002A6BD2">
        <w:rPr>
          <w:rFonts w:ascii="Times New Roman" w:hAnsi="Times New Roman"/>
          <w:sz w:val="21"/>
          <w:szCs w:val="21"/>
        </w:rPr>
        <w:t>to include desk and on-site audits under the Department’s SMHP and IAPD-U and</w:t>
      </w:r>
      <w:r w:rsidR="002A4B42">
        <w:rPr>
          <w:rFonts w:ascii="Times New Roman" w:hAnsi="Times New Roman"/>
          <w:sz w:val="21"/>
          <w:szCs w:val="21"/>
        </w:rPr>
        <w:t xml:space="preserve"> </w:t>
      </w:r>
      <w:r w:rsidR="00A02033" w:rsidRPr="00DE2BC8">
        <w:rPr>
          <w:rFonts w:ascii="Times New Roman" w:hAnsi="Times New Roman"/>
          <w:sz w:val="21"/>
          <w:szCs w:val="21"/>
        </w:rPr>
        <w:t xml:space="preserve">Chapter 1, Section 1, </w:t>
      </w:r>
      <w:r w:rsidR="00810611" w:rsidRPr="00DE2BC8">
        <w:rPr>
          <w:rFonts w:ascii="Times New Roman" w:hAnsi="Times New Roman"/>
          <w:sz w:val="21"/>
          <w:szCs w:val="21"/>
        </w:rPr>
        <w:t>§</w:t>
      </w:r>
      <w:r w:rsidR="00A02033" w:rsidRPr="00DE2BC8">
        <w:rPr>
          <w:rFonts w:ascii="Times New Roman" w:hAnsi="Times New Roman"/>
          <w:sz w:val="21"/>
          <w:szCs w:val="21"/>
        </w:rPr>
        <w:t>1.16.</w:t>
      </w:r>
    </w:p>
    <w:p w14:paraId="527BF0D6" w14:textId="77777777" w:rsidR="00A02033" w:rsidRPr="00DE2BC8" w:rsidRDefault="00A02033" w:rsidP="00CF6700">
      <w:pPr>
        <w:tabs>
          <w:tab w:val="left" w:pos="720"/>
          <w:tab w:val="left" w:pos="1620"/>
          <w:tab w:val="left" w:pos="2340"/>
          <w:tab w:val="left" w:pos="3060"/>
        </w:tabs>
        <w:ind w:left="1440" w:hanging="720"/>
        <w:rPr>
          <w:rFonts w:ascii="Times New Roman" w:hAnsi="Times New Roman"/>
          <w:sz w:val="21"/>
          <w:szCs w:val="21"/>
        </w:rPr>
      </w:pPr>
    </w:p>
    <w:p w14:paraId="77D333DB" w14:textId="77777777" w:rsidR="00814EEB" w:rsidRPr="002A287D" w:rsidRDefault="00A02033" w:rsidP="0081488A">
      <w:pPr>
        <w:tabs>
          <w:tab w:val="left" w:pos="0"/>
          <w:tab w:val="left" w:pos="720"/>
          <w:tab w:val="left" w:pos="1620"/>
          <w:tab w:val="left" w:pos="2340"/>
          <w:tab w:val="left" w:pos="3060"/>
        </w:tabs>
        <w:ind w:left="1620" w:hanging="900"/>
        <w:rPr>
          <w:rFonts w:ascii="Times New Roman" w:hAnsi="Times New Roman"/>
          <w:b/>
          <w:sz w:val="21"/>
          <w:szCs w:val="21"/>
        </w:rPr>
      </w:pPr>
      <w:r w:rsidRPr="002A287D">
        <w:rPr>
          <w:rFonts w:ascii="Times New Roman" w:hAnsi="Times New Roman"/>
          <w:b/>
          <w:sz w:val="21"/>
          <w:szCs w:val="21"/>
        </w:rPr>
        <w:t>2.05-2</w:t>
      </w:r>
      <w:r w:rsidRPr="002A287D">
        <w:rPr>
          <w:rFonts w:ascii="Times New Roman" w:hAnsi="Times New Roman"/>
          <w:b/>
          <w:sz w:val="21"/>
          <w:szCs w:val="21"/>
        </w:rPr>
        <w:tab/>
        <w:t>HEARINGS AND APPEALS</w:t>
      </w:r>
    </w:p>
    <w:p w14:paraId="7C794AE5" w14:textId="77777777" w:rsidR="00A02033" w:rsidRPr="00DE2BC8" w:rsidRDefault="00A02033" w:rsidP="00CF6700">
      <w:pPr>
        <w:tabs>
          <w:tab w:val="left" w:pos="0"/>
          <w:tab w:val="left" w:pos="720"/>
          <w:tab w:val="left" w:pos="1620"/>
          <w:tab w:val="left" w:pos="2340"/>
          <w:tab w:val="left" w:pos="3060"/>
        </w:tabs>
        <w:ind w:left="1440" w:hanging="1440"/>
        <w:rPr>
          <w:rFonts w:ascii="Times New Roman" w:hAnsi="Times New Roman"/>
          <w:sz w:val="21"/>
          <w:szCs w:val="21"/>
        </w:rPr>
      </w:pPr>
    </w:p>
    <w:p w14:paraId="543B3A96" w14:textId="77777777" w:rsidR="00814EEB" w:rsidRPr="00DE2BC8" w:rsidRDefault="00A02033" w:rsidP="0081488A">
      <w:pPr>
        <w:tabs>
          <w:tab w:val="left" w:pos="72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A.</w:t>
      </w:r>
      <w:r w:rsidRPr="00DE2BC8">
        <w:rPr>
          <w:rFonts w:ascii="Times New Roman" w:hAnsi="Times New Roman"/>
          <w:sz w:val="21"/>
          <w:szCs w:val="21"/>
        </w:rPr>
        <w:tab/>
        <w:t>An EH may appeal the following issues:</w:t>
      </w:r>
    </w:p>
    <w:p w14:paraId="7F436F05" w14:textId="77777777" w:rsidR="00A02033" w:rsidRPr="00DE2BC8" w:rsidRDefault="00A02033" w:rsidP="00CF6700">
      <w:pPr>
        <w:tabs>
          <w:tab w:val="left" w:pos="720"/>
          <w:tab w:val="left" w:pos="1620"/>
          <w:tab w:val="left" w:pos="2340"/>
          <w:tab w:val="left" w:pos="3060"/>
        </w:tabs>
        <w:rPr>
          <w:rFonts w:ascii="Times New Roman" w:hAnsi="Times New Roman"/>
          <w:sz w:val="21"/>
          <w:szCs w:val="21"/>
        </w:rPr>
      </w:pPr>
    </w:p>
    <w:p w14:paraId="59070D8C" w14:textId="77777777" w:rsidR="00814EEB" w:rsidRPr="00DE2BC8" w:rsidRDefault="003119CF" w:rsidP="0081488A">
      <w:pPr>
        <w:tabs>
          <w:tab w:val="left" w:pos="720"/>
          <w:tab w:val="left" w:pos="1620"/>
          <w:tab w:val="left" w:pos="2340"/>
          <w:tab w:val="left" w:pos="3060"/>
        </w:tabs>
        <w:ind w:left="3060" w:hanging="72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668480" behindDoc="0" locked="0" layoutInCell="1" allowOverlap="1" wp14:anchorId="59E40752" wp14:editId="1BF9AF88">
                <wp:simplePos x="0" y="0"/>
                <wp:positionH relativeFrom="column">
                  <wp:posOffset>-443865</wp:posOffset>
                </wp:positionH>
                <wp:positionV relativeFrom="paragraph">
                  <wp:posOffset>3810</wp:posOffset>
                </wp:positionV>
                <wp:extent cx="1729105" cy="443865"/>
                <wp:effectExtent l="13335" t="13335" r="10160" b="952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443865"/>
                        </a:xfrm>
                        <a:prstGeom prst="rect">
                          <a:avLst/>
                        </a:prstGeom>
                        <a:solidFill>
                          <a:srgbClr val="FFFFFF"/>
                        </a:solidFill>
                        <a:ln w="9525">
                          <a:solidFill>
                            <a:srgbClr val="FFFFFF"/>
                          </a:solidFill>
                          <a:miter lim="800000"/>
                          <a:headEnd/>
                          <a:tailEnd/>
                        </a:ln>
                      </wps:spPr>
                      <wps:txbx>
                        <w:txbxContent>
                          <w:p w14:paraId="051E7A7F" w14:textId="77777777" w:rsidR="00A31166" w:rsidRPr="00F903CD" w:rsidRDefault="00A31166" w:rsidP="00F927F0">
                            <w:pPr>
                              <w:pBdr>
                                <w:left w:val="single" w:sz="4" w:space="4" w:color="auto"/>
                              </w:pBdr>
                              <w:rPr>
                                <w:rFonts w:ascii="Times New Roman" w:hAnsi="Times New Roman"/>
                                <w:sz w:val="20"/>
                                <w:szCs w:val="20"/>
                              </w:rPr>
                            </w:pPr>
                            <w:r w:rsidRPr="00F903CD">
                              <w:rPr>
                                <w:rFonts w:ascii="Times New Roman" w:hAnsi="Times New Roman"/>
                                <w:sz w:val="20"/>
                                <w:szCs w:val="20"/>
                              </w:rPr>
                              <w:t>Eff.</w:t>
                            </w:r>
                          </w:p>
                          <w:p w14:paraId="7D4E16AD" w14:textId="77777777" w:rsidR="00A31166" w:rsidRDefault="00A31166" w:rsidP="00F927F0">
                            <w:pPr>
                              <w:pBdr>
                                <w:left w:val="single" w:sz="4" w:space="4" w:color="auto"/>
                              </w:pBdr>
                              <w:rPr>
                                <w:rFonts w:ascii="Times New Roman" w:hAnsi="Times New Roman"/>
                                <w:sz w:val="20"/>
                                <w:szCs w:val="20"/>
                              </w:rPr>
                            </w:pPr>
                            <w:r w:rsidRPr="00F903CD">
                              <w:rPr>
                                <w:rFonts w:ascii="Times New Roman" w:hAnsi="Times New Roman"/>
                                <w:sz w:val="20"/>
                                <w:szCs w:val="20"/>
                              </w:rPr>
                              <w:t>11/23/14</w:t>
                            </w:r>
                          </w:p>
                          <w:p w14:paraId="37C8E20F" w14:textId="77777777" w:rsidR="00A31166" w:rsidRPr="00F903CD" w:rsidRDefault="00A31166" w:rsidP="00F903CD">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40752" id="Text Box 28" o:spid="_x0000_s1037" type="#_x0000_t202" style="position:absolute;left:0;text-align:left;margin-left:-34.95pt;margin-top:.3pt;width:136.15pt;height:3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" strokecolor="white">
                <v:textbox>
                  <w:txbxContent>
                    <w:p w14:paraId="051E7A7F" w14:textId="77777777" w:rsidR="00A31166" w:rsidRPr="00F903CD" w:rsidRDefault="00A31166" w:rsidP="00F927F0">
                      <w:pPr>
                        <w:pBdr>
                          <w:left w:val="single" w:sz="4" w:space="4" w:color="auto"/>
                        </w:pBdr>
                        <w:rPr>
                          <w:rFonts w:ascii="Times New Roman" w:hAnsi="Times New Roman"/>
                          <w:sz w:val="20"/>
                          <w:szCs w:val="20"/>
                        </w:rPr>
                      </w:pPr>
                      <w:r w:rsidRPr="00F903CD">
                        <w:rPr>
                          <w:rFonts w:ascii="Times New Roman" w:hAnsi="Times New Roman"/>
                          <w:sz w:val="20"/>
                          <w:szCs w:val="20"/>
                        </w:rPr>
                        <w:t>Eff.</w:t>
                      </w:r>
                    </w:p>
                    <w:p w14:paraId="7D4E16AD" w14:textId="77777777" w:rsidR="00A31166" w:rsidRDefault="00A31166" w:rsidP="00F927F0">
                      <w:pPr>
                        <w:pBdr>
                          <w:left w:val="single" w:sz="4" w:space="4" w:color="auto"/>
                        </w:pBdr>
                        <w:rPr>
                          <w:rFonts w:ascii="Times New Roman" w:hAnsi="Times New Roman"/>
                          <w:sz w:val="20"/>
                          <w:szCs w:val="20"/>
                        </w:rPr>
                      </w:pPr>
                      <w:r w:rsidRPr="00F903CD">
                        <w:rPr>
                          <w:rFonts w:ascii="Times New Roman" w:hAnsi="Times New Roman"/>
                          <w:sz w:val="20"/>
                          <w:szCs w:val="20"/>
                        </w:rPr>
                        <w:t>11/23/14</w:t>
                      </w:r>
                    </w:p>
                    <w:p w14:paraId="37C8E20F" w14:textId="77777777" w:rsidR="00A31166" w:rsidRPr="00F903CD" w:rsidRDefault="00A31166" w:rsidP="00F903CD">
                      <w:pPr>
                        <w:rPr>
                          <w:rFonts w:ascii="Times New Roman" w:hAnsi="Times New Roman"/>
                          <w:sz w:val="20"/>
                          <w:szCs w:val="20"/>
                        </w:rPr>
                      </w:pPr>
                    </w:p>
                  </w:txbxContent>
                </v:textbox>
              </v:shape>
            </w:pict>
          </mc:Fallback>
        </mc:AlternateContent>
      </w:r>
      <w:r w:rsidR="00A02033" w:rsidRPr="00DE2BC8">
        <w:rPr>
          <w:rFonts w:ascii="Times New Roman" w:hAnsi="Times New Roman"/>
          <w:sz w:val="21"/>
          <w:szCs w:val="21"/>
        </w:rPr>
        <w:t>1.</w:t>
      </w:r>
      <w:r w:rsidR="00A02033" w:rsidRPr="00DE2BC8">
        <w:rPr>
          <w:rFonts w:ascii="Times New Roman" w:hAnsi="Times New Roman"/>
          <w:sz w:val="21"/>
          <w:szCs w:val="21"/>
        </w:rPr>
        <w:tab/>
        <w:t xml:space="preserve">A determination that the EH is not eligible for the </w:t>
      </w:r>
      <w:r w:rsidR="004737B1">
        <w:rPr>
          <w:rFonts w:ascii="Times New Roman" w:hAnsi="Times New Roman"/>
          <w:sz w:val="21"/>
          <w:szCs w:val="21"/>
        </w:rPr>
        <w:t xml:space="preserve">Medicaid </w:t>
      </w:r>
      <w:r w:rsidR="00A02033" w:rsidRPr="00DE2BC8">
        <w:rPr>
          <w:rFonts w:ascii="Times New Roman" w:hAnsi="Times New Roman"/>
          <w:sz w:val="21"/>
          <w:szCs w:val="21"/>
        </w:rPr>
        <w:t>HIT Incentive Payment Program;</w:t>
      </w:r>
    </w:p>
    <w:p w14:paraId="7E9FA213" w14:textId="77777777" w:rsidR="00A02033" w:rsidRPr="00DE2BC8" w:rsidRDefault="00A02033" w:rsidP="0081488A">
      <w:pPr>
        <w:tabs>
          <w:tab w:val="left" w:pos="720"/>
          <w:tab w:val="left" w:pos="1620"/>
          <w:tab w:val="left" w:pos="2340"/>
          <w:tab w:val="left" w:pos="3060"/>
        </w:tabs>
        <w:ind w:left="3060" w:hanging="720"/>
        <w:rPr>
          <w:rFonts w:ascii="Times New Roman" w:hAnsi="Times New Roman"/>
          <w:sz w:val="21"/>
          <w:szCs w:val="21"/>
        </w:rPr>
      </w:pPr>
    </w:p>
    <w:p w14:paraId="4D19BA86" w14:textId="77777777" w:rsidR="00A02033" w:rsidRPr="00DE2BC8" w:rsidRDefault="00A02033" w:rsidP="0081488A">
      <w:pPr>
        <w:tabs>
          <w:tab w:val="left" w:pos="720"/>
          <w:tab w:val="left" w:pos="162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2.</w:t>
      </w:r>
      <w:r w:rsidRPr="00DE2BC8">
        <w:rPr>
          <w:rFonts w:ascii="Times New Roman" w:hAnsi="Times New Roman"/>
          <w:sz w:val="21"/>
          <w:szCs w:val="21"/>
        </w:rPr>
        <w:tab/>
        <w:t>A determination that the EH did not meet attestations of adopting, implementing, or upgrading certified EHRs requirements;</w:t>
      </w:r>
    </w:p>
    <w:p w14:paraId="6F1577D3" w14:textId="77777777" w:rsidR="00A02033" w:rsidRPr="00DE2BC8" w:rsidRDefault="00A02033" w:rsidP="0081488A">
      <w:pPr>
        <w:tabs>
          <w:tab w:val="left" w:pos="720"/>
          <w:tab w:val="left" w:pos="1620"/>
          <w:tab w:val="left" w:pos="2340"/>
          <w:tab w:val="left" w:pos="3060"/>
        </w:tabs>
        <w:ind w:left="3060" w:hanging="720"/>
        <w:rPr>
          <w:rFonts w:ascii="Times New Roman" w:hAnsi="Times New Roman"/>
          <w:sz w:val="21"/>
          <w:szCs w:val="21"/>
        </w:rPr>
      </w:pPr>
    </w:p>
    <w:p w14:paraId="25A2CEFE" w14:textId="77777777" w:rsidR="00D258F1" w:rsidRPr="00B91194" w:rsidRDefault="00A02033" w:rsidP="00B91194">
      <w:pPr>
        <w:tabs>
          <w:tab w:val="left" w:pos="720"/>
          <w:tab w:val="left" w:pos="162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3.</w:t>
      </w:r>
      <w:r w:rsidRPr="00DE2BC8">
        <w:rPr>
          <w:rFonts w:ascii="Times New Roman" w:hAnsi="Times New Roman"/>
          <w:sz w:val="21"/>
          <w:szCs w:val="21"/>
        </w:rPr>
        <w:tab/>
        <w:t>An overpayment amount or recoupment as determined by the Department or CMS;</w:t>
      </w:r>
    </w:p>
    <w:p w14:paraId="71EBAB21" w14:textId="77777777" w:rsidR="00A02033" w:rsidRPr="00DE2BC8" w:rsidRDefault="00A02033" w:rsidP="00D258F1">
      <w:pPr>
        <w:tabs>
          <w:tab w:val="left" w:pos="720"/>
          <w:tab w:val="left" w:pos="1620"/>
          <w:tab w:val="left" w:pos="2340"/>
          <w:tab w:val="left" w:pos="2880"/>
          <w:tab w:val="left" w:pos="3060"/>
        </w:tabs>
        <w:ind w:left="2340" w:hanging="1620"/>
        <w:rPr>
          <w:rFonts w:ascii="Times New Roman" w:hAnsi="Times New Roman"/>
          <w:sz w:val="21"/>
          <w:szCs w:val="21"/>
        </w:rPr>
      </w:pPr>
    </w:p>
    <w:p w14:paraId="79110E6A" w14:textId="77777777" w:rsidR="00814EEB" w:rsidRPr="00DE2BC8" w:rsidRDefault="00A02033" w:rsidP="007F388E">
      <w:pPr>
        <w:tabs>
          <w:tab w:val="left" w:pos="720"/>
          <w:tab w:val="left" w:pos="162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4.</w:t>
      </w:r>
      <w:r w:rsidR="00814EEB" w:rsidRPr="00DE2BC8">
        <w:rPr>
          <w:rFonts w:ascii="Times New Roman" w:hAnsi="Times New Roman"/>
          <w:sz w:val="21"/>
          <w:szCs w:val="21"/>
        </w:rPr>
        <w:tab/>
      </w:r>
      <w:r w:rsidRPr="00DE2BC8">
        <w:rPr>
          <w:rFonts w:ascii="Times New Roman" w:hAnsi="Times New Roman"/>
          <w:sz w:val="21"/>
          <w:szCs w:val="21"/>
        </w:rPr>
        <w:t>The amount of the incentive payment(s); and</w:t>
      </w:r>
    </w:p>
    <w:p w14:paraId="1E62FB69" w14:textId="77777777" w:rsidR="00A02033" w:rsidRPr="00DE2BC8" w:rsidRDefault="00A02033" w:rsidP="007F388E">
      <w:pPr>
        <w:tabs>
          <w:tab w:val="left" w:pos="720"/>
          <w:tab w:val="left" w:pos="1620"/>
          <w:tab w:val="left" w:pos="2340"/>
          <w:tab w:val="left" w:pos="3060"/>
        </w:tabs>
        <w:ind w:left="3060" w:hanging="720"/>
        <w:rPr>
          <w:rFonts w:ascii="Times New Roman" w:hAnsi="Times New Roman"/>
          <w:sz w:val="21"/>
          <w:szCs w:val="21"/>
        </w:rPr>
      </w:pPr>
    </w:p>
    <w:p w14:paraId="5653AB35" w14:textId="77777777" w:rsidR="00A02033" w:rsidRPr="00DE2BC8" w:rsidRDefault="00A02033" w:rsidP="007F388E">
      <w:pPr>
        <w:tabs>
          <w:tab w:val="left" w:pos="720"/>
          <w:tab w:val="left" w:pos="162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5.</w:t>
      </w:r>
      <w:r w:rsidR="00814EEB" w:rsidRPr="00DE2BC8">
        <w:rPr>
          <w:rFonts w:ascii="Times New Roman" w:hAnsi="Times New Roman"/>
          <w:sz w:val="21"/>
          <w:szCs w:val="21"/>
        </w:rPr>
        <w:tab/>
      </w:r>
      <w:r w:rsidRPr="00DE2BC8">
        <w:rPr>
          <w:rFonts w:ascii="Times New Roman" w:hAnsi="Times New Roman"/>
          <w:sz w:val="21"/>
          <w:szCs w:val="21"/>
        </w:rPr>
        <w:t>Audit findings of any of the above.</w:t>
      </w:r>
    </w:p>
    <w:p w14:paraId="62DBF5B4" w14:textId="77777777" w:rsidR="00A02033" w:rsidRPr="00DE2BC8" w:rsidRDefault="00A02033" w:rsidP="00CF6700">
      <w:pPr>
        <w:tabs>
          <w:tab w:val="left" w:pos="720"/>
          <w:tab w:val="left" w:pos="1620"/>
          <w:tab w:val="left" w:pos="2340"/>
          <w:tab w:val="left" w:pos="2880"/>
          <w:tab w:val="left" w:pos="3060"/>
        </w:tabs>
        <w:ind w:left="2160" w:hanging="720"/>
        <w:rPr>
          <w:rFonts w:ascii="Times New Roman" w:hAnsi="Times New Roman"/>
          <w:sz w:val="21"/>
          <w:szCs w:val="21"/>
        </w:rPr>
      </w:pPr>
    </w:p>
    <w:p w14:paraId="2B6DF859" w14:textId="77777777" w:rsidR="00814EEB" w:rsidRPr="00DE2BC8" w:rsidRDefault="00A02033" w:rsidP="007F388E">
      <w:pPr>
        <w:tabs>
          <w:tab w:val="left" w:pos="72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B.</w:t>
      </w:r>
      <w:r w:rsidR="00814EEB" w:rsidRPr="00DE2BC8">
        <w:rPr>
          <w:rFonts w:ascii="Times New Roman" w:hAnsi="Times New Roman"/>
          <w:sz w:val="21"/>
          <w:szCs w:val="21"/>
        </w:rPr>
        <w:tab/>
      </w:r>
      <w:r w:rsidRPr="00DE2BC8">
        <w:rPr>
          <w:rFonts w:ascii="Times New Roman" w:hAnsi="Times New Roman"/>
          <w:sz w:val="21"/>
          <w:szCs w:val="21"/>
        </w:rPr>
        <w:t xml:space="preserve">Appeal rights and processes are governed by the </w:t>
      </w:r>
      <w:r w:rsidRPr="002E6A18">
        <w:rPr>
          <w:rFonts w:ascii="Times New Roman" w:hAnsi="Times New Roman"/>
          <w:i/>
          <w:sz w:val="21"/>
          <w:szCs w:val="21"/>
        </w:rPr>
        <w:t>MaineCare Benefits Manual</w:t>
      </w:r>
      <w:r w:rsidRPr="00DE2BC8">
        <w:rPr>
          <w:rFonts w:ascii="Times New Roman" w:hAnsi="Times New Roman"/>
          <w:sz w:val="21"/>
          <w:szCs w:val="21"/>
        </w:rPr>
        <w:t xml:space="preserve">, Chapter I, Section 1, </w:t>
      </w:r>
      <w:r w:rsidR="00810611" w:rsidRPr="00DE2BC8">
        <w:rPr>
          <w:rFonts w:ascii="Times New Roman" w:hAnsi="Times New Roman"/>
          <w:sz w:val="21"/>
          <w:szCs w:val="21"/>
        </w:rPr>
        <w:t>§</w:t>
      </w:r>
      <w:r w:rsidRPr="00DE2BC8">
        <w:rPr>
          <w:rFonts w:ascii="Times New Roman" w:hAnsi="Times New Roman"/>
          <w:sz w:val="21"/>
          <w:szCs w:val="21"/>
        </w:rPr>
        <w:t>1.21-1.</w:t>
      </w:r>
    </w:p>
    <w:p w14:paraId="34DD2EC5" w14:textId="77777777" w:rsidR="00A02033" w:rsidRPr="00DE2BC8" w:rsidRDefault="00A02033" w:rsidP="00CF6700">
      <w:pPr>
        <w:tabs>
          <w:tab w:val="left" w:pos="720"/>
          <w:tab w:val="left" w:pos="1620"/>
          <w:tab w:val="left" w:pos="2340"/>
          <w:tab w:val="left" w:pos="3060"/>
        </w:tabs>
        <w:rPr>
          <w:rFonts w:ascii="Times New Roman" w:hAnsi="Times New Roman"/>
          <w:sz w:val="21"/>
          <w:szCs w:val="21"/>
        </w:rPr>
      </w:pPr>
    </w:p>
    <w:p w14:paraId="24581D80" w14:textId="77777777" w:rsidR="00B91194" w:rsidRDefault="00B91194" w:rsidP="00CF6700">
      <w:pPr>
        <w:tabs>
          <w:tab w:val="left" w:pos="720"/>
          <w:tab w:val="left" w:pos="1620"/>
          <w:tab w:val="left" w:pos="2340"/>
          <w:tab w:val="left" w:pos="3060"/>
        </w:tabs>
        <w:rPr>
          <w:rFonts w:ascii="Times New Roman" w:hAnsi="Times New Roman"/>
          <w:b/>
          <w:sz w:val="21"/>
          <w:szCs w:val="21"/>
        </w:rPr>
      </w:pPr>
    </w:p>
    <w:p w14:paraId="63707A7C" w14:textId="77777777" w:rsidR="00A02033" w:rsidRPr="00E35A23" w:rsidRDefault="00A02033" w:rsidP="00CF6700">
      <w:pPr>
        <w:tabs>
          <w:tab w:val="left" w:pos="720"/>
          <w:tab w:val="left" w:pos="1620"/>
          <w:tab w:val="left" w:pos="2340"/>
          <w:tab w:val="left" w:pos="3060"/>
        </w:tabs>
        <w:rPr>
          <w:rFonts w:ascii="Times New Roman" w:hAnsi="Times New Roman"/>
          <w:b/>
          <w:sz w:val="21"/>
          <w:szCs w:val="21"/>
        </w:rPr>
      </w:pPr>
      <w:r w:rsidRPr="00E35A23">
        <w:rPr>
          <w:rFonts w:ascii="Times New Roman" w:hAnsi="Times New Roman"/>
          <w:b/>
          <w:sz w:val="21"/>
          <w:szCs w:val="21"/>
        </w:rPr>
        <w:t>2.06</w:t>
      </w:r>
      <w:r w:rsidRPr="00E35A23">
        <w:rPr>
          <w:rFonts w:ascii="Times New Roman" w:hAnsi="Times New Roman"/>
          <w:b/>
          <w:sz w:val="21"/>
          <w:szCs w:val="21"/>
        </w:rPr>
        <w:tab/>
        <w:t>FEDERAL FINANCIAL PARTICIPATION</w:t>
      </w:r>
    </w:p>
    <w:p w14:paraId="6D17CFB8" w14:textId="77777777" w:rsidR="00A02033" w:rsidRPr="00DE2BC8" w:rsidRDefault="00A02033" w:rsidP="00CF6700">
      <w:pPr>
        <w:tabs>
          <w:tab w:val="left" w:pos="720"/>
          <w:tab w:val="left" w:pos="1440"/>
          <w:tab w:val="left" w:pos="1620"/>
          <w:tab w:val="left" w:pos="2160"/>
          <w:tab w:val="left" w:pos="2340"/>
          <w:tab w:val="left" w:pos="3060"/>
        </w:tabs>
        <w:ind w:left="1440"/>
        <w:rPr>
          <w:rFonts w:ascii="Times New Roman" w:hAnsi="Times New Roman"/>
          <w:sz w:val="21"/>
          <w:szCs w:val="21"/>
        </w:rPr>
      </w:pPr>
    </w:p>
    <w:p w14:paraId="4588BC88" w14:textId="77777777" w:rsidR="00814EEB" w:rsidRPr="00DE2BC8" w:rsidRDefault="00A02033" w:rsidP="00CF6700">
      <w:pPr>
        <w:tabs>
          <w:tab w:val="left" w:pos="720"/>
          <w:tab w:val="left" w:pos="1440"/>
          <w:tab w:val="left" w:pos="1620"/>
          <w:tab w:val="left" w:pos="2160"/>
          <w:tab w:val="left" w:pos="2340"/>
          <w:tab w:val="left" w:pos="3060"/>
        </w:tabs>
        <w:ind w:left="720"/>
        <w:rPr>
          <w:rFonts w:ascii="Times New Roman" w:hAnsi="Times New Roman"/>
          <w:sz w:val="21"/>
          <w:szCs w:val="21"/>
        </w:rPr>
      </w:pPr>
      <w:r w:rsidRPr="00DE2BC8">
        <w:rPr>
          <w:rFonts w:ascii="Times New Roman" w:hAnsi="Times New Roman"/>
          <w:sz w:val="21"/>
          <w:szCs w:val="21"/>
        </w:rPr>
        <w:t>A policy established in this rule shall be null and void if CMS denies federal financial participation for this policy or disapproves the policy.</w:t>
      </w:r>
    </w:p>
    <w:p w14:paraId="29B57C75" w14:textId="77777777" w:rsidR="00A02033" w:rsidRDefault="00A02033" w:rsidP="00CF6700">
      <w:pPr>
        <w:tabs>
          <w:tab w:val="left" w:pos="720"/>
          <w:tab w:val="left" w:pos="1620"/>
          <w:tab w:val="left" w:pos="2340"/>
          <w:tab w:val="left" w:pos="3060"/>
        </w:tabs>
        <w:spacing w:after="200" w:line="276" w:lineRule="auto"/>
        <w:rPr>
          <w:rFonts w:ascii="Times New Roman" w:hAnsi="Times New Roman"/>
          <w:sz w:val="21"/>
          <w:szCs w:val="21"/>
        </w:rPr>
      </w:pPr>
    </w:p>
    <w:p w14:paraId="5729EEB2" w14:textId="77777777" w:rsidR="00383304" w:rsidRDefault="00383304" w:rsidP="00383304">
      <w:pPr>
        <w:pBdr>
          <w:bottom w:val="single" w:sz="4" w:space="1" w:color="auto"/>
        </w:pBdr>
        <w:tabs>
          <w:tab w:val="left" w:pos="720"/>
          <w:tab w:val="left" w:pos="1620"/>
          <w:tab w:val="left" w:pos="2340"/>
          <w:tab w:val="left" w:pos="3060"/>
        </w:tabs>
        <w:spacing w:after="200" w:line="276" w:lineRule="auto"/>
        <w:rPr>
          <w:rFonts w:ascii="Times New Roman" w:hAnsi="Times New Roman"/>
          <w:sz w:val="21"/>
          <w:szCs w:val="21"/>
        </w:rPr>
      </w:pPr>
    </w:p>
    <w:p w14:paraId="7A7FAA49" w14:textId="77777777" w:rsidR="00383304" w:rsidRPr="00383304" w:rsidRDefault="00383304" w:rsidP="00383304">
      <w:pPr>
        <w:tabs>
          <w:tab w:val="left" w:pos="720"/>
          <w:tab w:val="left" w:pos="1440"/>
          <w:tab w:val="left" w:pos="2160"/>
          <w:tab w:val="left" w:pos="2880"/>
          <w:tab w:val="left" w:pos="3600"/>
        </w:tabs>
        <w:rPr>
          <w:rFonts w:ascii="Times New Roman" w:hAnsi="Times New Roman"/>
        </w:rPr>
      </w:pPr>
      <w:r w:rsidRPr="00383304">
        <w:rPr>
          <w:rFonts w:ascii="Times New Roman" w:hAnsi="Times New Roman"/>
          <w:kern w:val="2"/>
        </w:rPr>
        <w:t>AMENDED (nonsubstantive accessibility issues were resolved by agency): September 17, 2025</w:t>
      </w:r>
    </w:p>
    <w:p w14:paraId="0EB4AC48" w14:textId="77777777" w:rsidR="00383304" w:rsidRPr="00383304" w:rsidRDefault="00383304" w:rsidP="00383304">
      <w:pPr>
        <w:rPr>
          <w:rFonts w:ascii="Aptos" w:hAnsi="Aptos"/>
          <w:kern w:val="2"/>
          <w:sz w:val="24"/>
          <w:szCs w:val="24"/>
        </w:rPr>
      </w:pPr>
    </w:p>
    <w:p w14:paraId="53BDAFAF" w14:textId="77777777" w:rsidR="00383304" w:rsidRDefault="00383304" w:rsidP="00CF6700">
      <w:pPr>
        <w:tabs>
          <w:tab w:val="left" w:pos="720"/>
          <w:tab w:val="left" w:pos="1620"/>
          <w:tab w:val="left" w:pos="2340"/>
          <w:tab w:val="left" w:pos="3060"/>
        </w:tabs>
        <w:spacing w:after="200" w:line="276" w:lineRule="auto"/>
        <w:rPr>
          <w:rFonts w:ascii="Times New Roman" w:hAnsi="Times New Roman"/>
          <w:sz w:val="21"/>
          <w:szCs w:val="21"/>
        </w:rPr>
      </w:pPr>
    </w:p>
    <w:p w14:paraId="689315E3" w14:textId="77777777" w:rsidR="00383304" w:rsidRPr="00DE2BC8" w:rsidRDefault="00383304" w:rsidP="00CF6700">
      <w:pPr>
        <w:tabs>
          <w:tab w:val="left" w:pos="720"/>
          <w:tab w:val="left" w:pos="1620"/>
          <w:tab w:val="left" w:pos="2340"/>
          <w:tab w:val="left" w:pos="3060"/>
        </w:tabs>
        <w:spacing w:after="200" w:line="276" w:lineRule="auto"/>
        <w:rPr>
          <w:rFonts w:ascii="Times New Roman" w:hAnsi="Times New Roman"/>
          <w:sz w:val="21"/>
          <w:szCs w:val="21"/>
        </w:rPr>
      </w:pPr>
    </w:p>
    <w:p w14:paraId="3274602F" w14:textId="77777777" w:rsidR="00A02033" w:rsidRPr="00DE2BC8" w:rsidRDefault="00A02033" w:rsidP="00CF6700">
      <w:pPr>
        <w:tabs>
          <w:tab w:val="left" w:pos="720"/>
          <w:tab w:val="left" w:pos="1620"/>
          <w:tab w:val="left" w:pos="2340"/>
          <w:tab w:val="left" w:pos="3060"/>
        </w:tabs>
        <w:spacing w:after="200" w:line="276" w:lineRule="auto"/>
        <w:rPr>
          <w:rFonts w:ascii="Times New Roman" w:hAnsi="Times New Roman"/>
          <w:sz w:val="21"/>
          <w:szCs w:val="21"/>
        </w:rPr>
      </w:pPr>
    </w:p>
    <w:sectPr w:rsidR="00A02033" w:rsidRPr="00DE2BC8" w:rsidSect="00DE2BC8">
      <w:pgSz w:w="12240" w:h="15840"/>
      <w:pgMar w:top="1080" w:right="1440" w:bottom="907"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699A3" w14:textId="77777777" w:rsidR="005B426D" w:rsidRDefault="005B426D">
      <w:r>
        <w:separator/>
      </w:r>
    </w:p>
  </w:endnote>
  <w:endnote w:type="continuationSeparator" w:id="0">
    <w:p w14:paraId="0635C30C" w14:textId="77777777" w:rsidR="005B426D" w:rsidRDefault="005B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DF1E5" w14:textId="77777777" w:rsidR="00A31166" w:rsidRPr="00B366DC" w:rsidRDefault="00A31166">
    <w:pPr>
      <w:pStyle w:val="Footer"/>
      <w:jc w:val="center"/>
      <w:rPr>
        <w:rFonts w:ascii="Times New Roman" w:hAnsi="Times New Roman"/>
      </w:rPr>
    </w:pPr>
    <w:r w:rsidRPr="00B366DC">
      <w:rPr>
        <w:rFonts w:ascii="Times New Roman" w:hAnsi="Times New Roman"/>
      </w:rPr>
      <w:fldChar w:fldCharType="begin"/>
    </w:r>
    <w:r w:rsidRPr="00B366DC">
      <w:rPr>
        <w:rFonts w:ascii="Times New Roman" w:hAnsi="Times New Roman"/>
      </w:rPr>
      <w:instrText xml:space="preserve"> PAGE   \* MERGEFORMAT </w:instrText>
    </w:r>
    <w:r w:rsidRPr="00B366DC">
      <w:rPr>
        <w:rFonts w:ascii="Times New Roman" w:hAnsi="Times New Roman"/>
      </w:rPr>
      <w:fldChar w:fldCharType="separate"/>
    </w:r>
    <w:r w:rsidR="003119CF">
      <w:rPr>
        <w:rFonts w:ascii="Times New Roman" w:hAnsi="Times New Roman"/>
        <w:noProof/>
      </w:rPr>
      <w:t>4</w:t>
    </w:r>
    <w:r w:rsidRPr="00B366DC">
      <w:rPr>
        <w:rFonts w:ascii="Times New Roman" w:hAnsi="Times New Roman"/>
      </w:rPr>
      <w:fldChar w:fldCharType="end"/>
    </w:r>
  </w:p>
  <w:p w14:paraId="7575A0BA" w14:textId="77777777" w:rsidR="00A31166" w:rsidRDefault="00A31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3DD36" w14:textId="77777777" w:rsidR="005B426D" w:rsidRDefault="005B426D">
      <w:r>
        <w:separator/>
      </w:r>
    </w:p>
  </w:footnote>
  <w:footnote w:type="continuationSeparator" w:id="0">
    <w:p w14:paraId="698EF3E0" w14:textId="77777777" w:rsidR="005B426D" w:rsidRDefault="005B4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098B0" w14:textId="77777777" w:rsidR="00A31166" w:rsidRDefault="00A31166" w:rsidP="00216936">
    <w:pPr>
      <w:jc w:val="center"/>
      <w:rPr>
        <w:rFonts w:ascii="Times New Roman" w:hAnsi="Times New Roman"/>
      </w:rPr>
    </w:pPr>
    <w:r>
      <w:rPr>
        <w:rFonts w:ascii="Times New Roman" w:hAnsi="Times New Roman"/>
      </w:rPr>
      <w:t xml:space="preserve">10-144 </w:t>
    </w:r>
    <w:r w:rsidRPr="00576FE2">
      <w:rPr>
        <w:rFonts w:ascii="Times New Roman" w:hAnsi="Times New Roman"/>
      </w:rPr>
      <w:t>Chapter 101</w:t>
    </w:r>
  </w:p>
  <w:p w14:paraId="74BE493D" w14:textId="77777777" w:rsidR="00A31166" w:rsidRDefault="00A31166" w:rsidP="00216936">
    <w:pPr>
      <w:jc w:val="center"/>
      <w:rPr>
        <w:rFonts w:ascii="Times New Roman" w:hAnsi="Times New Roman"/>
      </w:rPr>
    </w:pPr>
    <w:r>
      <w:rPr>
        <w:rFonts w:ascii="Times New Roman" w:hAnsi="Times New Roman"/>
      </w:rPr>
      <w:t>Department of Health and Human Services</w:t>
    </w:r>
  </w:p>
  <w:p w14:paraId="430C96EE" w14:textId="77777777" w:rsidR="00A31166" w:rsidRPr="0002616D" w:rsidRDefault="00A31166" w:rsidP="00216936">
    <w:pPr>
      <w:jc w:val="center"/>
      <w:rPr>
        <w:rFonts w:ascii="Times New Roman" w:hAnsi="Times New Roman"/>
      </w:rPr>
    </w:pPr>
    <w:r w:rsidRPr="0002616D">
      <w:rPr>
        <w:rFonts w:ascii="Times New Roman" w:hAnsi="Times New Roman"/>
      </w:rPr>
      <w:t>M</w:t>
    </w:r>
    <w:r>
      <w:rPr>
        <w:rFonts w:ascii="Times New Roman" w:hAnsi="Times New Roman"/>
      </w:rPr>
      <w:t>AINECARE</w:t>
    </w:r>
    <w:r w:rsidRPr="0002616D">
      <w:rPr>
        <w:rFonts w:ascii="Times New Roman" w:hAnsi="Times New Roman"/>
      </w:rPr>
      <w:t xml:space="preserve"> B</w:t>
    </w:r>
    <w:r>
      <w:rPr>
        <w:rFonts w:ascii="Times New Roman" w:hAnsi="Times New Roman"/>
      </w:rPr>
      <w:t>ENEFITS</w:t>
    </w:r>
    <w:r w:rsidRPr="0002616D">
      <w:rPr>
        <w:rFonts w:ascii="Times New Roman" w:hAnsi="Times New Roman"/>
      </w:rPr>
      <w:t xml:space="preserve"> M</w:t>
    </w:r>
    <w:r>
      <w:rPr>
        <w:rFonts w:ascii="Times New Roman" w:hAnsi="Times New Roman"/>
      </w:rPr>
      <w:t>ANUAL</w:t>
    </w:r>
  </w:p>
  <w:p w14:paraId="550711E2" w14:textId="77777777" w:rsidR="00A31166" w:rsidRDefault="00A31166" w:rsidP="00C94660">
    <w:pPr>
      <w:jc w:val="center"/>
      <w:rPr>
        <w:rFonts w:ascii="Times New Roman" w:hAnsi="Times New Roman"/>
      </w:rPr>
    </w:pPr>
    <w:r>
      <w:rPr>
        <w:rFonts w:ascii="Times New Roman" w:hAnsi="Times New Roman"/>
      </w:rPr>
      <w:t>CHAPTER I</w:t>
    </w:r>
  </w:p>
  <w:p w14:paraId="0B45FAC0" w14:textId="77777777" w:rsidR="00A31166" w:rsidRPr="0002616D" w:rsidRDefault="00A31166" w:rsidP="00C94660">
    <w:pPr>
      <w:jc w:val="cente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A31166" w:rsidRPr="00A725C1" w14:paraId="28949948" w14:textId="77777777">
      <w:tc>
        <w:tcPr>
          <w:tcW w:w="9468" w:type="dxa"/>
          <w:tcBorders>
            <w:top w:val="single" w:sz="4" w:space="0" w:color="auto"/>
            <w:left w:val="nil"/>
            <w:bottom w:val="single" w:sz="4" w:space="0" w:color="auto"/>
            <w:right w:val="nil"/>
          </w:tcBorders>
        </w:tcPr>
        <w:p w14:paraId="16B13D97" w14:textId="77777777" w:rsidR="00A31166" w:rsidRPr="00814EEB" w:rsidRDefault="00A31166" w:rsidP="00814EEB">
          <w:pPr>
            <w:tabs>
              <w:tab w:val="left" w:pos="1080"/>
              <w:tab w:val="center" w:pos="5112"/>
              <w:tab w:val="right" w:pos="9252"/>
            </w:tabs>
            <w:rPr>
              <w:rFonts w:ascii="Times New Roman" w:hAnsi="Times New Roman"/>
              <w:sz w:val="20"/>
              <w:szCs w:val="20"/>
            </w:rPr>
          </w:pPr>
          <w:r w:rsidRPr="00814EEB">
            <w:rPr>
              <w:rFonts w:ascii="Times New Roman" w:hAnsi="Times New Roman"/>
              <w:sz w:val="20"/>
              <w:szCs w:val="20"/>
            </w:rPr>
            <w:t>Section 2</w:t>
          </w:r>
          <w:r w:rsidRPr="00814EEB">
            <w:rPr>
              <w:rFonts w:ascii="Times New Roman" w:hAnsi="Times New Roman"/>
              <w:sz w:val="20"/>
              <w:szCs w:val="20"/>
            </w:rPr>
            <w:tab/>
            <w:t>STATE MEDICAID HEALTH INFORMATION TECHNOLOGY PROGRAM</w:t>
          </w:r>
          <w:r>
            <w:rPr>
              <w:rFonts w:ascii="Times New Roman" w:hAnsi="Times New Roman"/>
              <w:sz w:val="20"/>
              <w:szCs w:val="20"/>
            </w:rPr>
            <w:tab/>
          </w:r>
          <w:r w:rsidRPr="00814EEB">
            <w:rPr>
              <w:rFonts w:ascii="Times New Roman" w:hAnsi="Times New Roman"/>
              <w:sz w:val="20"/>
              <w:szCs w:val="20"/>
            </w:rPr>
            <w:t>Effective</w:t>
          </w:r>
          <w:r w:rsidRPr="00814EEB">
            <w:rPr>
              <w:sz w:val="20"/>
              <w:szCs w:val="20"/>
            </w:rPr>
            <w:t xml:space="preserve"> </w:t>
          </w:r>
          <w:r w:rsidRPr="00814EEB">
            <w:rPr>
              <w:rFonts w:ascii="Times New Roman" w:hAnsi="Times New Roman"/>
              <w:sz w:val="20"/>
              <w:szCs w:val="20"/>
            </w:rPr>
            <w:t>10/04/11</w:t>
          </w:r>
        </w:p>
      </w:tc>
    </w:tr>
  </w:tbl>
  <w:p w14:paraId="67C9274F" w14:textId="77777777" w:rsidR="00A31166" w:rsidRPr="000C1A35" w:rsidRDefault="00A31166">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052A"/>
    <w:multiLevelType w:val="hybridMultilevel"/>
    <w:tmpl w:val="77FECA40"/>
    <w:lvl w:ilvl="0" w:tplc="1946126E">
      <w:start w:val="1"/>
      <w:numFmt w:val="upperLetter"/>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3F32959"/>
    <w:multiLevelType w:val="hybridMultilevel"/>
    <w:tmpl w:val="069E5A16"/>
    <w:lvl w:ilvl="0" w:tplc="927632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31609E"/>
    <w:multiLevelType w:val="hybridMultilevel"/>
    <w:tmpl w:val="7E16B5A4"/>
    <w:lvl w:ilvl="0" w:tplc="79EE2048">
      <w:start w:val="1"/>
      <w:numFmt w:val="upperLetter"/>
      <w:lvlText w:val="%1."/>
      <w:lvlJc w:val="left"/>
      <w:pPr>
        <w:ind w:left="153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 w15:restartNumberingAfterBreak="0">
    <w:nsid w:val="06BA4F30"/>
    <w:multiLevelType w:val="hybridMultilevel"/>
    <w:tmpl w:val="25488E3E"/>
    <w:lvl w:ilvl="0" w:tplc="B3A41A9C">
      <w:start w:val="1"/>
      <w:numFmt w:val="decimal"/>
      <w:lvlText w:val="%1.)"/>
      <w:lvlJc w:val="left"/>
      <w:pPr>
        <w:ind w:left="1170" w:hanging="360"/>
      </w:pPr>
      <w:rPr>
        <w:rFonts w:cs="Times New Roman" w:hint="default"/>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abstractNum w:abstractNumId="4" w15:restartNumberingAfterBreak="0">
    <w:nsid w:val="07C6728C"/>
    <w:multiLevelType w:val="hybridMultilevel"/>
    <w:tmpl w:val="DCC27F96"/>
    <w:lvl w:ilvl="0" w:tplc="719CC78C">
      <w:start w:val="1"/>
      <w:numFmt w:val="upperLetter"/>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146D4968"/>
    <w:multiLevelType w:val="hybridMultilevel"/>
    <w:tmpl w:val="72DA85D2"/>
    <w:lvl w:ilvl="0" w:tplc="17020BC2">
      <w:start w:val="1"/>
      <w:numFmt w:val="upperLetter"/>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149F467C"/>
    <w:multiLevelType w:val="hybridMultilevel"/>
    <w:tmpl w:val="DCC27F96"/>
    <w:lvl w:ilvl="0" w:tplc="719CC78C">
      <w:start w:val="1"/>
      <w:numFmt w:val="upperLetter"/>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178334EF"/>
    <w:multiLevelType w:val="hybridMultilevel"/>
    <w:tmpl w:val="EA10005E"/>
    <w:lvl w:ilvl="0" w:tplc="79EE2048">
      <w:start w:val="1"/>
      <w:numFmt w:val="upperLetter"/>
      <w:lvlText w:val="%1."/>
      <w:lvlJc w:val="left"/>
      <w:pPr>
        <w:ind w:left="3240" w:hanging="360"/>
      </w:pPr>
      <w:rPr>
        <w:rFonts w:cs="Times New Roman" w:hint="default"/>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8" w15:restartNumberingAfterBreak="0">
    <w:nsid w:val="1C510776"/>
    <w:multiLevelType w:val="hybridMultilevel"/>
    <w:tmpl w:val="F4865304"/>
    <w:lvl w:ilvl="0" w:tplc="3ACE4574">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9" w15:restartNumberingAfterBreak="0">
    <w:nsid w:val="1C97062A"/>
    <w:multiLevelType w:val="hybridMultilevel"/>
    <w:tmpl w:val="7520CAF8"/>
    <w:lvl w:ilvl="0" w:tplc="F9827E3E">
      <w:start w:val="8"/>
      <w:numFmt w:val="upperLetter"/>
      <w:lvlText w:val="%1."/>
      <w:lvlJc w:val="left"/>
      <w:pPr>
        <w:ind w:left="1350" w:hanging="360"/>
      </w:pPr>
      <w:rPr>
        <w:rFonts w:cs="Times New Roman" w:hint="default"/>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10" w15:restartNumberingAfterBreak="0">
    <w:nsid w:val="28A03736"/>
    <w:multiLevelType w:val="hybridMultilevel"/>
    <w:tmpl w:val="93C09950"/>
    <w:lvl w:ilvl="0" w:tplc="04090019">
      <w:start w:val="1"/>
      <w:numFmt w:val="lowerLetter"/>
      <w:lvlText w:val="%1."/>
      <w:lvlJc w:val="left"/>
      <w:pPr>
        <w:ind w:left="720" w:hanging="36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31E61266"/>
    <w:multiLevelType w:val="hybridMultilevel"/>
    <w:tmpl w:val="DCC27F96"/>
    <w:lvl w:ilvl="0" w:tplc="719CC78C">
      <w:start w:val="1"/>
      <w:numFmt w:val="upperLetter"/>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15:restartNumberingAfterBreak="0">
    <w:nsid w:val="348D33B5"/>
    <w:multiLevelType w:val="hybridMultilevel"/>
    <w:tmpl w:val="D1D21AA6"/>
    <w:lvl w:ilvl="0" w:tplc="A2BA5CAE">
      <w:start w:val="1"/>
      <w:numFmt w:val="decimal"/>
      <w:lvlText w:val="%1."/>
      <w:lvlJc w:val="left"/>
      <w:pPr>
        <w:ind w:left="3240" w:hanging="360"/>
      </w:pPr>
      <w:rPr>
        <w:rFonts w:cs="Times New Roman" w:hint="default"/>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13" w15:restartNumberingAfterBreak="0">
    <w:nsid w:val="3D337F16"/>
    <w:multiLevelType w:val="hybridMultilevel"/>
    <w:tmpl w:val="5852BCF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4" w15:restartNumberingAfterBreak="0">
    <w:nsid w:val="428108B6"/>
    <w:multiLevelType w:val="hybridMultilevel"/>
    <w:tmpl w:val="00E83932"/>
    <w:lvl w:ilvl="0" w:tplc="719CC78C">
      <w:start w:val="1"/>
      <w:numFmt w:val="upperLetter"/>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436666A2"/>
    <w:multiLevelType w:val="hybridMultilevel"/>
    <w:tmpl w:val="3C5043A8"/>
    <w:lvl w:ilvl="0" w:tplc="04090001">
      <w:start w:val="1"/>
      <w:numFmt w:val="bullet"/>
      <w:lvlText w:val=""/>
      <w:lvlJc w:val="left"/>
      <w:pPr>
        <w:ind w:left="1440" w:hanging="360"/>
      </w:pPr>
      <w:rPr>
        <w:rFonts w:ascii="Symbol" w:hAnsi="Symbol" w:hint="default"/>
      </w:rPr>
    </w:lvl>
    <w:lvl w:ilvl="1" w:tplc="750E012A">
      <w:start w:val="104"/>
      <w:numFmt w:val="decimal"/>
      <w:lvlText w:val="%2."/>
      <w:lvlJc w:val="left"/>
      <w:pPr>
        <w:ind w:left="2160" w:hanging="360"/>
      </w:pPr>
      <w:rPr>
        <w:rFonts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3D579BF"/>
    <w:multiLevelType w:val="hybridMultilevel"/>
    <w:tmpl w:val="825EB3D0"/>
    <w:lvl w:ilvl="0" w:tplc="40D21D46">
      <w:start w:val="1"/>
      <w:numFmt w:val="upp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17" w15:restartNumberingAfterBreak="0">
    <w:nsid w:val="4C10598F"/>
    <w:multiLevelType w:val="hybridMultilevel"/>
    <w:tmpl w:val="48C06D8C"/>
    <w:lvl w:ilvl="0" w:tplc="5A32CCF4">
      <w:start w:val="1"/>
      <w:numFmt w:val="lowerLetter"/>
      <w:lvlText w:val="%1."/>
      <w:lvlJc w:val="left"/>
      <w:pPr>
        <w:ind w:left="18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15:restartNumberingAfterBreak="0">
    <w:nsid w:val="4F843C0B"/>
    <w:multiLevelType w:val="hybridMultilevel"/>
    <w:tmpl w:val="6C72DF30"/>
    <w:lvl w:ilvl="0" w:tplc="79EE2048">
      <w:start w:val="1"/>
      <w:numFmt w:val="upperLetter"/>
      <w:lvlText w:val="%1."/>
      <w:lvlJc w:val="left"/>
      <w:pPr>
        <w:ind w:left="324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52D57016"/>
    <w:multiLevelType w:val="hybridMultilevel"/>
    <w:tmpl w:val="8FFAF21A"/>
    <w:lvl w:ilvl="0" w:tplc="E29C2DA6">
      <w:start w:val="1"/>
      <w:numFmt w:val="upperLetter"/>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15:restartNumberingAfterBreak="0">
    <w:nsid w:val="576A493F"/>
    <w:multiLevelType w:val="hybridMultilevel"/>
    <w:tmpl w:val="DCC27F96"/>
    <w:lvl w:ilvl="0" w:tplc="719CC78C">
      <w:start w:val="1"/>
      <w:numFmt w:val="upperLetter"/>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15:restartNumberingAfterBreak="0">
    <w:nsid w:val="5E50769C"/>
    <w:multiLevelType w:val="hybridMultilevel"/>
    <w:tmpl w:val="3CACF51E"/>
    <w:lvl w:ilvl="0" w:tplc="04090019">
      <w:start w:val="1"/>
      <w:numFmt w:val="lowerLetter"/>
      <w:lvlText w:val="%1."/>
      <w:lvlJc w:val="left"/>
      <w:pPr>
        <w:ind w:left="720" w:hanging="36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62A223BB"/>
    <w:multiLevelType w:val="hybridMultilevel"/>
    <w:tmpl w:val="2F728CAC"/>
    <w:lvl w:ilvl="0" w:tplc="30907F8A">
      <w:start w:val="2"/>
      <w:numFmt w:val="decimal"/>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23" w15:restartNumberingAfterBreak="0">
    <w:nsid w:val="63AE68B6"/>
    <w:multiLevelType w:val="hybridMultilevel"/>
    <w:tmpl w:val="CA70B900"/>
    <w:lvl w:ilvl="0" w:tplc="0409000F">
      <w:start w:val="1"/>
      <w:numFmt w:val="decimal"/>
      <w:lvlText w:val="%1."/>
      <w:lvlJc w:val="left"/>
      <w:pPr>
        <w:ind w:left="3600" w:hanging="360"/>
      </w:pPr>
      <w:rPr>
        <w:rFonts w:cs="Times New Roman"/>
      </w:rPr>
    </w:lvl>
    <w:lvl w:ilvl="1" w:tplc="04090019">
      <w:start w:val="1"/>
      <w:numFmt w:val="lowerLetter"/>
      <w:lvlText w:val="%2."/>
      <w:lvlJc w:val="left"/>
      <w:pPr>
        <w:ind w:left="4320" w:hanging="360"/>
      </w:pPr>
      <w:rPr>
        <w:rFonts w:cs="Times New Roman"/>
      </w:rPr>
    </w:lvl>
    <w:lvl w:ilvl="2" w:tplc="0409001B">
      <w:start w:val="1"/>
      <w:numFmt w:val="lowerRoman"/>
      <w:lvlText w:val="%3."/>
      <w:lvlJc w:val="right"/>
      <w:pPr>
        <w:ind w:left="5040" w:hanging="180"/>
      </w:pPr>
      <w:rPr>
        <w:rFonts w:cs="Times New Roman"/>
      </w:rPr>
    </w:lvl>
    <w:lvl w:ilvl="3" w:tplc="0409000F">
      <w:start w:val="1"/>
      <w:numFmt w:val="decimal"/>
      <w:lvlText w:val="%4."/>
      <w:lvlJc w:val="left"/>
      <w:pPr>
        <w:ind w:left="5760" w:hanging="360"/>
      </w:pPr>
      <w:rPr>
        <w:rFonts w:cs="Times New Roman"/>
      </w:rPr>
    </w:lvl>
    <w:lvl w:ilvl="4" w:tplc="04090019">
      <w:start w:val="1"/>
      <w:numFmt w:val="lowerLetter"/>
      <w:lvlText w:val="%5."/>
      <w:lvlJc w:val="left"/>
      <w:pPr>
        <w:ind w:left="6480" w:hanging="360"/>
      </w:pPr>
      <w:rPr>
        <w:rFonts w:cs="Times New Roman"/>
      </w:rPr>
    </w:lvl>
    <w:lvl w:ilvl="5" w:tplc="0409001B">
      <w:start w:val="1"/>
      <w:numFmt w:val="lowerRoman"/>
      <w:lvlText w:val="%6."/>
      <w:lvlJc w:val="right"/>
      <w:pPr>
        <w:ind w:left="7200" w:hanging="180"/>
      </w:pPr>
      <w:rPr>
        <w:rFonts w:cs="Times New Roman"/>
      </w:rPr>
    </w:lvl>
    <w:lvl w:ilvl="6" w:tplc="0409000F">
      <w:start w:val="1"/>
      <w:numFmt w:val="decimal"/>
      <w:lvlText w:val="%7."/>
      <w:lvlJc w:val="left"/>
      <w:pPr>
        <w:ind w:left="7920" w:hanging="360"/>
      </w:pPr>
      <w:rPr>
        <w:rFonts w:cs="Times New Roman"/>
      </w:rPr>
    </w:lvl>
    <w:lvl w:ilvl="7" w:tplc="04090019">
      <w:start w:val="1"/>
      <w:numFmt w:val="lowerLetter"/>
      <w:lvlText w:val="%8."/>
      <w:lvlJc w:val="left"/>
      <w:pPr>
        <w:ind w:left="8640" w:hanging="360"/>
      </w:pPr>
      <w:rPr>
        <w:rFonts w:cs="Times New Roman"/>
      </w:rPr>
    </w:lvl>
    <w:lvl w:ilvl="8" w:tplc="0409001B">
      <w:start w:val="1"/>
      <w:numFmt w:val="lowerRoman"/>
      <w:lvlText w:val="%9."/>
      <w:lvlJc w:val="right"/>
      <w:pPr>
        <w:ind w:left="9360" w:hanging="180"/>
      </w:pPr>
      <w:rPr>
        <w:rFonts w:cs="Times New Roman"/>
      </w:rPr>
    </w:lvl>
  </w:abstractNum>
  <w:abstractNum w:abstractNumId="24" w15:restartNumberingAfterBreak="0">
    <w:nsid w:val="6B4A56D5"/>
    <w:multiLevelType w:val="hybridMultilevel"/>
    <w:tmpl w:val="551C7F2A"/>
    <w:lvl w:ilvl="0" w:tplc="CD7A6C32">
      <w:start w:val="1"/>
      <w:numFmt w:val="upperLetter"/>
      <w:lvlText w:val="%1."/>
      <w:lvlJc w:val="left"/>
      <w:pPr>
        <w:ind w:left="126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5" w15:restartNumberingAfterBreak="0">
    <w:nsid w:val="6BD47557"/>
    <w:multiLevelType w:val="hybridMultilevel"/>
    <w:tmpl w:val="1E50419C"/>
    <w:lvl w:ilvl="0" w:tplc="750E012A">
      <w:start w:val="104"/>
      <w:numFmt w:val="decimal"/>
      <w:lvlText w:val="%1."/>
      <w:lvlJc w:val="left"/>
      <w:pPr>
        <w:ind w:left="2580" w:hanging="420"/>
      </w:pPr>
      <w:rPr>
        <w:rFonts w:cs="Times New Roman" w:hint="default"/>
      </w:rPr>
    </w:lvl>
    <w:lvl w:ilvl="1" w:tplc="6574AA7A">
      <w:start w:val="1"/>
      <w:numFmt w:val="upperLetter"/>
      <w:lvlText w:val="%2."/>
      <w:lvlJc w:val="left"/>
      <w:pPr>
        <w:ind w:left="3240" w:hanging="360"/>
      </w:pPr>
      <w:rPr>
        <w:rFonts w:cs="Times New Roman" w:hint="default"/>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26" w15:restartNumberingAfterBreak="0">
    <w:nsid w:val="6CED7E9B"/>
    <w:multiLevelType w:val="hybridMultilevel"/>
    <w:tmpl w:val="C51E9692"/>
    <w:lvl w:ilvl="0" w:tplc="04090019">
      <w:start w:val="1"/>
      <w:numFmt w:val="lowerLetter"/>
      <w:lvlText w:val="%1."/>
      <w:lvlJc w:val="left"/>
      <w:pPr>
        <w:ind w:left="1495" w:hanging="360"/>
      </w:pPr>
      <w:rPr>
        <w:rFonts w:cs="Times New Roman"/>
      </w:rPr>
    </w:lvl>
    <w:lvl w:ilvl="1" w:tplc="04090019">
      <w:start w:val="1"/>
      <w:numFmt w:val="lowerLetter"/>
      <w:lvlText w:val="%2."/>
      <w:lvlJc w:val="left"/>
      <w:pPr>
        <w:ind w:left="2215" w:hanging="360"/>
      </w:pPr>
      <w:rPr>
        <w:rFonts w:cs="Times New Roman"/>
      </w:rPr>
    </w:lvl>
    <w:lvl w:ilvl="2" w:tplc="0409001B">
      <w:start w:val="1"/>
      <w:numFmt w:val="lowerRoman"/>
      <w:lvlText w:val="%3."/>
      <w:lvlJc w:val="right"/>
      <w:pPr>
        <w:ind w:left="2935" w:hanging="180"/>
      </w:pPr>
      <w:rPr>
        <w:rFonts w:cs="Times New Roman"/>
      </w:rPr>
    </w:lvl>
    <w:lvl w:ilvl="3" w:tplc="0409000F">
      <w:start w:val="1"/>
      <w:numFmt w:val="decimal"/>
      <w:lvlText w:val="%4."/>
      <w:lvlJc w:val="left"/>
      <w:pPr>
        <w:ind w:left="3655" w:hanging="360"/>
      </w:pPr>
      <w:rPr>
        <w:rFonts w:cs="Times New Roman"/>
      </w:rPr>
    </w:lvl>
    <w:lvl w:ilvl="4" w:tplc="04090019">
      <w:start w:val="1"/>
      <w:numFmt w:val="lowerLetter"/>
      <w:lvlText w:val="%5."/>
      <w:lvlJc w:val="left"/>
      <w:pPr>
        <w:ind w:left="4375" w:hanging="360"/>
      </w:pPr>
      <w:rPr>
        <w:rFonts w:cs="Times New Roman"/>
      </w:rPr>
    </w:lvl>
    <w:lvl w:ilvl="5" w:tplc="0409001B">
      <w:start w:val="1"/>
      <w:numFmt w:val="lowerRoman"/>
      <w:lvlText w:val="%6."/>
      <w:lvlJc w:val="right"/>
      <w:pPr>
        <w:ind w:left="5095" w:hanging="180"/>
      </w:pPr>
      <w:rPr>
        <w:rFonts w:cs="Times New Roman"/>
      </w:rPr>
    </w:lvl>
    <w:lvl w:ilvl="6" w:tplc="0409000F">
      <w:start w:val="1"/>
      <w:numFmt w:val="decimal"/>
      <w:lvlText w:val="%7."/>
      <w:lvlJc w:val="left"/>
      <w:pPr>
        <w:ind w:left="5815" w:hanging="360"/>
      </w:pPr>
      <w:rPr>
        <w:rFonts w:cs="Times New Roman"/>
      </w:rPr>
    </w:lvl>
    <w:lvl w:ilvl="7" w:tplc="04090019">
      <w:start w:val="1"/>
      <w:numFmt w:val="lowerLetter"/>
      <w:lvlText w:val="%8."/>
      <w:lvlJc w:val="left"/>
      <w:pPr>
        <w:ind w:left="6535" w:hanging="360"/>
      </w:pPr>
      <w:rPr>
        <w:rFonts w:cs="Times New Roman"/>
      </w:rPr>
    </w:lvl>
    <w:lvl w:ilvl="8" w:tplc="0409001B">
      <w:start w:val="1"/>
      <w:numFmt w:val="lowerRoman"/>
      <w:lvlText w:val="%9."/>
      <w:lvlJc w:val="right"/>
      <w:pPr>
        <w:ind w:left="7255" w:hanging="180"/>
      </w:pPr>
      <w:rPr>
        <w:rFonts w:cs="Times New Roman"/>
      </w:rPr>
    </w:lvl>
  </w:abstractNum>
  <w:abstractNum w:abstractNumId="27" w15:restartNumberingAfterBreak="0">
    <w:nsid w:val="7B635808"/>
    <w:multiLevelType w:val="hybridMultilevel"/>
    <w:tmpl w:val="97A06254"/>
    <w:lvl w:ilvl="0" w:tplc="CBC86A3A">
      <w:start w:val="1"/>
      <w:numFmt w:val="decimal"/>
      <w:lvlText w:val="%1."/>
      <w:lvlJc w:val="left"/>
      <w:pPr>
        <w:ind w:left="450" w:hanging="360"/>
      </w:pPr>
      <w:rPr>
        <w:rFonts w:cs="Times New Roman" w:hint="default"/>
        <w:color w:val="1F497D"/>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28" w15:restartNumberingAfterBreak="0">
    <w:nsid w:val="7DAE4DA0"/>
    <w:multiLevelType w:val="hybridMultilevel"/>
    <w:tmpl w:val="DCC27F96"/>
    <w:lvl w:ilvl="0" w:tplc="719CC78C">
      <w:start w:val="1"/>
      <w:numFmt w:val="upperLetter"/>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16cid:durableId="1119639779">
    <w:abstractNumId w:val="19"/>
  </w:num>
  <w:num w:numId="2" w16cid:durableId="1495025913">
    <w:abstractNumId w:val="28"/>
  </w:num>
  <w:num w:numId="3" w16cid:durableId="753361517">
    <w:abstractNumId w:val="22"/>
  </w:num>
  <w:num w:numId="4" w16cid:durableId="1486823040">
    <w:abstractNumId w:val="16"/>
  </w:num>
  <w:num w:numId="5" w16cid:durableId="53509163">
    <w:abstractNumId w:val="20"/>
  </w:num>
  <w:num w:numId="6" w16cid:durableId="1026099210">
    <w:abstractNumId w:val="11"/>
  </w:num>
  <w:num w:numId="7" w16cid:durableId="140344604">
    <w:abstractNumId w:val="6"/>
  </w:num>
  <w:num w:numId="8" w16cid:durableId="1432315130">
    <w:abstractNumId w:val="25"/>
  </w:num>
  <w:num w:numId="9" w16cid:durableId="660887871">
    <w:abstractNumId w:val="5"/>
  </w:num>
  <w:num w:numId="10" w16cid:durableId="1058288015">
    <w:abstractNumId w:val="4"/>
  </w:num>
  <w:num w:numId="11" w16cid:durableId="1348942879">
    <w:abstractNumId w:val="14"/>
  </w:num>
  <w:num w:numId="12" w16cid:durableId="1909149328">
    <w:abstractNumId w:val="12"/>
  </w:num>
  <w:num w:numId="13" w16cid:durableId="398135239">
    <w:abstractNumId w:val="7"/>
  </w:num>
  <w:num w:numId="14" w16cid:durableId="870146674">
    <w:abstractNumId w:val="18"/>
  </w:num>
  <w:num w:numId="15" w16cid:durableId="1835680942">
    <w:abstractNumId w:val="24"/>
  </w:num>
  <w:num w:numId="16" w16cid:durableId="723873439">
    <w:abstractNumId w:val="13"/>
  </w:num>
  <w:num w:numId="17" w16cid:durableId="1211530857">
    <w:abstractNumId w:val="27"/>
  </w:num>
  <w:num w:numId="18" w16cid:durableId="2099327672">
    <w:abstractNumId w:val="21"/>
  </w:num>
  <w:num w:numId="19" w16cid:durableId="598610975">
    <w:abstractNumId w:val="10"/>
  </w:num>
  <w:num w:numId="20" w16cid:durableId="729116845">
    <w:abstractNumId w:val="26"/>
  </w:num>
  <w:num w:numId="21" w16cid:durableId="1893804378">
    <w:abstractNumId w:val="2"/>
  </w:num>
  <w:num w:numId="22" w16cid:durableId="1489206788">
    <w:abstractNumId w:val="23"/>
  </w:num>
  <w:num w:numId="23" w16cid:durableId="1917592255">
    <w:abstractNumId w:val="3"/>
  </w:num>
  <w:num w:numId="24" w16cid:durableId="862136871">
    <w:abstractNumId w:val="8"/>
  </w:num>
  <w:num w:numId="25" w16cid:durableId="1143157011">
    <w:abstractNumId w:val="15"/>
  </w:num>
  <w:num w:numId="26" w16cid:durableId="2099790712">
    <w:abstractNumId w:val="9"/>
  </w:num>
  <w:num w:numId="27" w16cid:durableId="16705186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1277266">
    <w:abstractNumId w:val="1"/>
  </w:num>
  <w:num w:numId="29" w16cid:durableId="908153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C22"/>
    <w:rsid w:val="00010C01"/>
    <w:rsid w:val="0001175B"/>
    <w:rsid w:val="00016554"/>
    <w:rsid w:val="000242AA"/>
    <w:rsid w:val="0002616D"/>
    <w:rsid w:val="000345CA"/>
    <w:rsid w:val="00036EF5"/>
    <w:rsid w:val="000373EA"/>
    <w:rsid w:val="00037C56"/>
    <w:rsid w:val="00042846"/>
    <w:rsid w:val="000436E9"/>
    <w:rsid w:val="00050535"/>
    <w:rsid w:val="00050AB1"/>
    <w:rsid w:val="0005218E"/>
    <w:rsid w:val="00052E93"/>
    <w:rsid w:val="00062606"/>
    <w:rsid w:val="000640F8"/>
    <w:rsid w:val="0007732C"/>
    <w:rsid w:val="00086332"/>
    <w:rsid w:val="00091603"/>
    <w:rsid w:val="0009357A"/>
    <w:rsid w:val="000A1BD9"/>
    <w:rsid w:val="000A2AA0"/>
    <w:rsid w:val="000A3626"/>
    <w:rsid w:val="000C1A35"/>
    <w:rsid w:val="000C612A"/>
    <w:rsid w:val="000C7FDF"/>
    <w:rsid w:val="000D1E88"/>
    <w:rsid w:val="000D3B9A"/>
    <w:rsid w:val="000E3F85"/>
    <w:rsid w:val="00101226"/>
    <w:rsid w:val="00113A71"/>
    <w:rsid w:val="00114E59"/>
    <w:rsid w:val="0012094B"/>
    <w:rsid w:val="00122F46"/>
    <w:rsid w:val="00124651"/>
    <w:rsid w:val="00132AE1"/>
    <w:rsid w:val="001343E3"/>
    <w:rsid w:val="00134427"/>
    <w:rsid w:val="00136630"/>
    <w:rsid w:val="0014277E"/>
    <w:rsid w:val="00144D98"/>
    <w:rsid w:val="001538C8"/>
    <w:rsid w:val="0016199B"/>
    <w:rsid w:val="00161DB4"/>
    <w:rsid w:val="001A257C"/>
    <w:rsid w:val="001A3FE6"/>
    <w:rsid w:val="001B3526"/>
    <w:rsid w:val="001B5B41"/>
    <w:rsid w:val="001B63D6"/>
    <w:rsid w:val="001C0A9B"/>
    <w:rsid w:val="001C2F9B"/>
    <w:rsid w:val="001C3D86"/>
    <w:rsid w:val="001D4515"/>
    <w:rsid w:val="001E2E45"/>
    <w:rsid w:val="001F1892"/>
    <w:rsid w:val="00201085"/>
    <w:rsid w:val="002023DE"/>
    <w:rsid w:val="0020420D"/>
    <w:rsid w:val="00205589"/>
    <w:rsid w:val="00205FD9"/>
    <w:rsid w:val="00213D09"/>
    <w:rsid w:val="00216542"/>
    <w:rsid w:val="00216936"/>
    <w:rsid w:val="002236A5"/>
    <w:rsid w:val="002262B1"/>
    <w:rsid w:val="00235ABE"/>
    <w:rsid w:val="002462BE"/>
    <w:rsid w:val="00251ECC"/>
    <w:rsid w:val="002528D3"/>
    <w:rsid w:val="00262069"/>
    <w:rsid w:val="00271AA2"/>
    <w:rsid w:val="0027284D"/>
    <w:rsid w:val="00272FE4"/>
    <w:rsid w:val="00276ED7"/>
    <w:rsid w:val="0027750F"/>
    <w:rsid w:val="002776DB"/>
    <w:rsid w:val="00281CDB"/>
    <w:rsid w:val="002946BE"/>
    <w:rsid w:val="002950EB"/>
    <w:rsid w:val="002A00AD"/>
    <w:rsid w:val="002A287D"/>
    <w:rsid w:val="002A2A1C"/>
    <w:rsid w:val="002A4B42"/>
    <w:rsid w:val="002A6BD2"/>
    <w:rsid w:val="002B3103"/>
    <w:rsid w:val="002B4E43"/>
    <w:rsid w:val="002B5526"/>
    <w:rsid w:val="002B7E5F"/>
    <w:rsid w:val="002C1DF6"/>
    <w:rsid w:val="002D06D8"/>
    <w:rsid w:val="002D6968"/>
    <w:rsid w:val="002E0BB6"/>
    <w:rsid w:val="002E6A18"/>
    <w:rsid w:val="002F056D"/>
    <w:rsid w:val="003119CF"/>
    <w:rsid w:val="003120D0"/>
    <w:rsid w:val="00312C02"/>
    <w:rsid w:val="00322040"/>
    <w:rsid w:val="00326865"/>
    <w:rsid w:val="00331799"/>
    <w:rsid w:val="00337347"/>
    <w:rsid w:val="00337412"/>
    <w:rsid w:val="00342E5D"/>
    <w:rsid w:val="00351771"/>
    <w:rsid w:val="00366C13"/>
    <w:rsid w:val="00371AAC"/>
    <w:rsid w:val="00372F26"/>
    <w:rsid w:val="00383304"/>
    <w:rsid w:val="0039187B"/>
    <w:rsid w:val="00397F31"/>
    <w:rsid w:val="003A3AED"/>
    <w:rsid w:val="003A519F"/>
    <w:rsid w:val="003A6297"/>
    <w:rsid w:val="003B2ACF"/>
    <w:rsid w:val="003B3562"/>
    <w:rsid w:val="003B6A15"/>
    <w:rsid w:val="003C15FC"/>
    <w:rsid w:val="003C2FEF"/>
    <w:rsid w:val="003C3C62"/>
    <w:rsid w:val="003C6365"/>
    <w:rsid w:val="003C6559"/>
    <w:rsid w:val="003D3D1F"/>
    <w:rsid w:val="003D435F"/>
    <w:rsid w:val="003D7348"/>
    <w:rsid w:val="003E2B71"/>
    <w:rsid w:val="003E7734"/>
    <w:rsid w:val="003F02C8"/>
    <w:rsid w:val="003F0E75"/>
    <w:rsid w:val="003F1B4F"/>
    <w:rsid w:val="003F46BD"/>
    <w:rsid w:val="00401EB7"/>
    <w:rsid w:val="00414DF9"/>
    <w:rsid w:val="00420A45"/>
    <w:rsid w:val="004217E4"/>
    <w:rsid w:val="00425A66"/>
    <w:rsid w:val="00426140"/>
    <w:rsid w:val="0043471F"/>
    <w:rsid w:val="004365D3"/>
    <w:rsid w:val="00437A57"/>
    <w:rsid w:val="00440DDA"/>
    <w:rsid w:val="004417B4"/>
    <w:rsid w:val="004474FD"/>
    <w:rsid w:val="00454676"/>
    <w:rsid w:val="004737B1"/>
    <w:rsid w:val="004745F9"/>
    <w:rsid w:val="00483A8B"/>
    <w:rsid w:val="00486134"/>
    <w:rsid w:val="0049273E"/>
    <w:rsid w:val="0049320A"/>
    <w:rsid w:val="00493BC4"/>
    <w:rsid w:val="004945F5"/>
    <w:rsid w:val="00497131"/>
    <w:rsid w:val="004A2B0D"/>
    <w:rsid w:val="004A397E"/>
    <w:rsid w:val="004C0AB9"/>
    <w:rsid w:val="004C2823"/>
    <w:rsid w:val="004C3489"/>
    <w:rsid w:val="004C421A"/>
    <w:rsid w:val="004C7E3C"/>
    <w:rsid w:val="004D0C21"/>
    <w:rsid w:val="004D299A"/>
    <w:rsid w:val="004D4262"/>
    <w:rsid w:val="004D69E0"/>
    <w:rsid w:val="004E7FE8"/>
    <w:rsid w:val="004F186E"/>
    <w:rsid w:val="0050544D"/>
    <w:rsid w:val="00505989"/>
    <w:rsid w:val="00517F6C"/>
    <w:rsid w:val="00520E76"/>
    <w:rsid w:val="00524519"/>
    <w:rsid w:val="005264C3"/>
    <w:rsid w:val="00530C2E"/>
    <w:rsid w:val="005350A5"/>
    <w:rsid w:val="00544DB9"/>
    <w:rsid w:val="005617A3"/>
    <w:rsid w:val="00562E9E"/>
    <w:rsid w:val="005635D6"/>
    <w:rsid w:val="00576FE2"/>
    <w:rsid w:val="005859AA"/>
    <w:rsid w:val="00585A74"/>
    <w:rsid w:val="0058798D"/>
    <w:rsid w:val="00587DFA"/>
    <w:rsid w:val="00590070"/>
    <w:rsid w:val="00595A61"/>
    <w:rsid w:val="005B426D"/>
    <w:rsid w:val="005B59DC"/>
    <w:rsid w:val="005C48FA"/>
    <w:rsid w:val="005C52E0"/>
    <w:rsid w:val="005D1A41"/>
    <w:rsid w:val="005F7252"/>
    <w:rsid w:val="006142A2"/>
    <w:rsid w:val="00620BE9"/>
    <w:rsid w:val="00624578"/>
    <w:rsid w:val="00625037"/>
    <w:rsid w:val="0063133F"/>
    <w:rsid w:val="00631CB0"/>
    <w:rsid w:val="0063534E"/>
    <w:rsid w:val="00641237"/>
    <w:rsid w:val="00644F07"/>
    <w:rsid w:val="00646557"/>
    <w:rsid w:val="00662A93"/>
    <w:rsid w:val="0067311A"/>
    <w:rsid w:val="006736AB"/>
    <w:rsid w:val="0067547D"/>
    <w:rsid w:val="006756A6"/>
    <w:rsid w:val="00681B58"/>
    <w:rsid w:val="00683B3C"/>
    <w:rsid w:val="006866A4"/>
    <w:rsid w:val="006872FC"/>
    <w:rsid w:val="006A3004"/>
    <w:rsid w:val="006A4C5C"/>
    <w:rsid w:val="006A59BE"/>
    <w:rsid w:val="006B2702"/>
    <w:rsid w:val="006B4081"/>
    <w:rsid w:val="006C1A52"/>
    <w:rsid w:val="006D0760"/>
    <w:rsid w:val="006D35BD"/>
    <w:rsid w:val="006D6DAE"/>
    <w:rsid w:val="006E0117"/>
    <w:rsid w:val="006E1D10"/>
    <w:rsid w:val="006E32DD"/>
    <w:rsid w:val="006E38DD"/>
    <w:rsid w:val="006E6618"/>
    <w:rsid w:val="006E741C"/>
    <w:rsid w:val="006F0135"/>
    <w:rsid w:val="006F07F0"/>
    <w:rsid w:val="006F0E08"/>
    <w:rsid w:val="006F0EC9"/>
    <w:rsid w:val="006F20A2"/>
    <w:rsid w:val="007032E1"/>
    <w:rsid w:val="007061AD"/>
    <w:rsid w:val="00710D79"/>
    <w:rsid w:val="00716835"/>
    <w:rsid w:val="00723118"/>
    <w:rsid w:val="007262E0"/>
    <w:rsid w:val="00732A91"/>
    <w:rsid w:val="00735794"/>
    <w:rsid w:val="00741B0E"/>
    <w:rsid w:val="00751812"/>
    <w:rsid w:val="00753CB1"/>
    <w:rsid w:val="007559D8"/>
    <w:rsid w:val="00755B2E"/>
    <w:rsid w:val="0076456C"/>
    <w:rsid w:val="0076729B"/>
    <w:rsid w:val="00767D14"/>
    <w:rsid w:val="00772757"/>
    <w:rsid w:val="0077440B"/>
    <w:rsid w:val="007763C0"/>
    <w:rsid w:val="007764F5"/>
    <w:rsid w:val="00781804"/>
    <w:rsid w:val="007826E6"/>
    <w:rsid w:val="007845B5"/>
    <w:rsid w:val="00784F12"/>
    <w:rsid w:val="00786A9F"/>
    <w:rsid w:val="007A5EE4"/>
    <w:rsid w:val="007C228C"/>
    <w:rsid w:val="007C508F"/>
    <w:rsid w:val="007C5379"/>
    <w:rsid w:val="007D07FF"/>
    <w:rsid w:val="007D4D74"/>
    <w:rsid w:val="007D64B9"/>
    <w:rsid w:val="007E07A5"/>
    <w:rsid w:val="007E5402"/>
    <w:rsid w:val="007F388E"/>
    <w:rsid w:val="00802B47"/>
    <w:rsid w:val="008052FA"/>
    <w:rsid w:val="00806070"/>
    <w:rsid w:val="00810611"/>
    <w:rsid w:val="008107E8"/>
    <w:rsid w:val="00812370"/>
    <w:rsid w:val="00812D7A"/>
    <w:rsid w:val="00812EA2"/>
    <w:rsid w:val="00813066"/>
    <w:rsid w:val="008137B9"/>
    <w:rsid w:val="0081488A"/>
    <w:rsid w:val="00814EEB"/>
    <w:rsid w:val="0082010A"/>
    <w:rsid w:val="0082543F"/>
    <w:rsid w:val="00830192"/>
    <w:rsid w:val="008333FD"/>
    <w:rsid w:val="00833DFE"/>
    <w:rsid w:val="00835BDC"/>
    <w:rsid w:val="00845BDE"/>
    <w:rsid w:val="0085035C"/>
    <w:rsid w:val="008545CD"/>
    <w:rsid w:val="00855872"/>
    <w:rsid w:val="00880F89"/>
    <w:rsid w:val="00884404"/>
    <w:rsid w:val="008A7C59"/>
    <w:rsid w:val="008E1EE0"/>
    <w:rsid w:val="008E6F06"/>
    <w:rsid w:val="008F2E29"/>
    <w:rsid w:val="0091320C"/>
    <w:rsid w:val="00913F7F"/>
    <w:rsid w:val="00915252"/>
    <w:rsid w:val="0092045E"/>
    <w:rsid w:val="009211C6"/>
    <w:rsid w:val="00921265"/>
    <w:rsid w:val="00925E12"/>
    <w:rsid w:val="00930CB9"/>
    <w:rsid w:val="009325DD"/>
    <w:rsid w:val="00933B26"/>
    <w:rsid w:val="0093773E"/>
    <w:rsid w:val="00937743"/>
    <w:rsid w:val="00943CA2"/>
    <w:rsid w:val="009504B7"/>
    <w:rsid w:val="00952AB4"/>
    <w:rsid w:val="00961A1B"/>
    <w:rsid w:val="00963C3E"/>
    <w:rsid w:val="00973C13"/>
    <w:rsid w:val="00973FA4"/>
    <w:rsid w:val="00975F5E"/>
    <w:rsid w:val="00976C47"/>
    <w:rsid w:val="00977060"/>
    <w:rsid w:val="00980118"/>
    <w:rsid w:val="009816CF"/>
    <w:rsid w:val="0098321F"/>
    <w:rsid w:val="00993C54"/>
    <w:rsid w:val="009A7A8B"/>
    <w:rsid w:val="009B0D52"/>
    <w:rsid w:val="009B18CA"/>
    <w:rsid w:val="009B2725"/>
    <w:rsid w:val="009C0996"/>
    <w:rsid w:val="009C4DD3"/>
    <w:rsid w:val="009D0F1F"/>
    <w:rsid w:val="009D39B0"/>
    <w:rsid w:val="009D51D4"/>
    <w:rsid w:val="009F6EDB"/>
    <w:rsid w:val="00A0160C"/>
    <w:rsid w:val="00A02033"/>
    <w:rsid w:val="00A0243E"/>
    <w:rsid w:val="00A06B97"/>
    <w:rsid w:val="00A0776E"/>
    <w:rsid w:val="00A126D2"/>
    <w:rsid w:val="00A131CB"/>
    <w:rsid w:val="00A1533C"/>
    <w:rsid w:val="00A21DBE"/>
    <w:rsid w:val="00A23341"/>
    <w:rsid w:val="00A2391F"/>
    <w:rsid w:val="00A270EE"/>
    <w:rsid w:val="00A31166"/>
    <w:rsid w:val="00A36279"/>
    <w:rsid w:val="00A37B9A"/>
    <w:rsid w:val="00A455A5"/>
    <w:rsid w:val="00A51085"/>
    <w:rsid w:val="00A51D85"/>
    <w:rsid w:val="00A5262F"/>
    <w:rsid w:val="00A537CC"/>
    <w:rsid w:val="00A63FD7"/>
    <w:rsid w:val="00A6697E"/>
    <w:rsid w:val="00A713CE"/>
    <w:rsid w:val="00A725C1"/>
    <w:rsid w:val="00A75101"/>
    <w:rsid w:val="00A91A05"/>
    <w:rsid w:val="00A96825"/>
    <w:rsid w:val="00AA0F27"/>
    <w:rsid w:val="00AA1E39"/>
    <w:rsid w:val="00AA2AE6"/>
    <w:rsid w:val="00AA44ED"/>
    <w:rsid w:val="00AA480E"/>
    <w:rsid w:val="00AA514E"/>
    <w:rsid w:val="00AA7B1C"/>
    <w:rsid w:val="00AB099C"/>
    <w:rsid w:val="00AD1344"/>
    <w:rsid w:val="00AD5D33"/>
    <w:rsid w:val="00AD77A7"/>
    <w:rsid w:val="00AE5DE0"/>
    <w:rsid w:val="00B00308"/>
    <w:rsid w:val="00B01D35"/>
    <w:rsid w:val="00B06945"/>
    <w:rsid w:val="00B07BAC"/>
    <w:rsid w:val="00B144F7"/>
    <w:rsid w:val="00B169AA"/>
    <w:rsid w:val="00B22571"/>
    <w:rsid w:val="00B27004"/>
    <w:rsid w:val="00B27B47"/>
    <w:rsid w:val="00B366DC"/>
    <w:rsid w:val="00B4350C"/>
    <w:rsid w:val="00B61D8E"/>
    <w:rsid w:val="00B72A03"/>
    <w:rsid w:val="00B7363F"/>
    <w:rsid w:val="00B86343"/>
    <w:rsid w:val="00B9002D"/>
    <w:rsid w:val="00B91194"/>
    <w:rsid w:val="00B9364C"/>
    <w:rsid w:val="00BA2B16"/>
    <w:rsid w:val="00BB737D"/>
    <w:rsid w:val="00BB7CA6"/>
    <w:rsid w:val="00BC5EC4"/>
    <w:rsid w:val="00BC740C"/>
    <w:rsid w:val="00BD0348"/>
    <w:rsid w:val="00BD07C7"/>
    <w:rsid w:val="00BD3DC1"/>
    <w:rsid w:val="00BE1547"/>
    <w:rsid w:val="00BE7069"/>
    <w:rsid w:val="00BF13ED"/>
    <w:rsid w:val="00C06327"/>
    <w:rsid w:val="00C14209"/>
    <w:rsid w:val="00C15702"/>
    <w:rsid w:val="00C2026E"/>
    <w:rsid w:val="00C22A98"/>
    <w:rsid w:val="00C257BC"/>
    <w:rsid w:val="00C30A3E"/>
    <w:rsid w:val="00C337DF"/>
    <w:rsid w:val="00C36704"/>
    <w:rsid w:val="00C3702B"/>
    <w:rsid w:val="00C37BAA"/>
    <w:rsid w:val="00C460D2"/>
    <w:rsid w:val="00C46B17"/>
    <w:rsid w:val="00C50644"/>
    <w:rsid w:val="00C51A08"/>
    <w:rsid w:val="00C57486"/>
    <w:rsid w:val="00C63322"/>
    <w:rsid w:val="00C66B84"/>
    <w:rsid w:val="00C67D81"/>
    <w:rsid w:val="00C76444"/>
    <w:rsid w:val="00C8490D"/>
    <w:rsid w:val="00C86C22"/>
    <w:rsid w:val="00C93358"/>
    <w:rsid w:val="00C94660"/>
    <w:rsid w:val="00C97014"/>
    <w:rsid w:val="00CA213E"/>
    <w:rsid w:val="00CA330D"/>
    <w:rsid w:val="00CA4C49"/>
    <w:rsid w:val="00CA5F57"/>
    <w:rsid w:val="00CA604C"/>
    <w:rsid w:val="00CB691D"/>
    <w:rsid w:val="00CC41C1"/>
    <w:rsid w:val="00CD68B8"/>
    <w:rsid w:val="00CE5648"/>
    <w:rsid w:val="00CE7870"/>
    <w:rsid w:val="00CE7D6E"/>
    <w:rsid w:val="00CF1292"/>
    <w:rsid w:val="00CF529D"/>
    <w:rsid w:val="00CF6700"/>
    <w:rsid w:val="00D02918"/>
    <w:rsid w:val="00D02F81"/>
    <w:rsid w:val="00D24988"/>
    <w:rsid w:val="00D258F1"/>
    <w:rsid w:val="00D26A62"/>
    <w:rsid w:val="00D3242E"/>
    <w:rsid w:val="00D32636"/>
    <w:rsid w:val="00D428A8"/>
    <w:rsid w:val="00D43544"/>
    <w:rsid w:val="00D53E90"/>
    <w:rsid w:val="00D54641"/>
    <w:rsid w:val="00D55009"/>
    <w:rsid w:val="00D65DAC"/>
    <w:rsid w:val="00D70D4E"/>
    <w:rsid w:val="00D72603"/>
    <w:rsid w:val="00D84337"/>
    <w:rsid w:val="00D86BED"/>
    <w:rsid w:val="00D913FD"/>
    <w:rsid w:val="00D972FD"/>
    <w:rsid w:val="00D97EDA"/>
    <w:rsid w:val="00DA159D"/>
    <w:rsid w:val="00DA2D5D"/>
    <w:rsid w:val="00DA3390"/>
    <w:rsid w:val="00DA55B8"/>
    <w:rsid w:val="00DB01A6"/>
    <w:rsid w:val="00DC24F2"/>
    <w:rsid w:val="00DC4A9C"/>
    <w:rsid w:val="00DC4D93"/>
    <w:rsid w:val="00DC5603"/>
    <w:rsid w:val="00DC5C01"/>
    <w:rsid w:val="00DC667D"/>
    <w:rsid w:val="00DC6A0E"/>
    <w:rsid w:val="00DD5C4F"/>
    <w:rsid w:val="00DD5F01"/>
    <w:rsid w:val="00DE286D"/>
    <w:rsid w:val="00DE2BC8"/>
    <w:rsid w:val="00DE5297"/>
    <w:rsid w:val="00DF2BE7"/>
    <w:rsid w:val="00DF3705"/>
    <w:rsid w:val="00DF5651"/>
    <w:rsid w:val="00E02847"/>
    <w:rsid w:val="00E02F69"/>
    <w:rsid w:val="00E0346D"/>
    <w:rsid w:val="00E079F6"/>
    <w:rsid w:val="00E11C77"/>
    <w:rsid w:val="00E22B37"/>
    <w:rsid w:val="00E24B5F"/>
    <w:rsid w:val="00E34068"/>
    <w:rsid w:val="00E35A23"/>
    <w:rsid w:val="00E4573A"/>
    <w:rsid w:val="00E47187"/>
    <w:rsid w:val="00E47F29"/>
    <w:rsid w:val="00E55439"/>
    <w:rsid w:val="00E55EFA"/>
    <w:rsid w:val="00E6574E"/>
    <w:rsid w:val="00E733ED"/>
    <w:rsid w:val="00E76233"/>
    <w:rsid w:val="00E771EE"/>
    <w:rsid w:val="00E8242F"/>
    <w:rsid w:val="00E9531B"/>
    <w:rsid w:val="00EA4AF5"/>
    <w:rsid w:val="00EB2FC2"/>
    <w:rsid w:val="00EC07EC"/>
    <w:rsid w:val="00ED5252"/>
    <w:rsid w:val="00EE76CA"/>
    <w:rsid w:val="00EF407D"/>
    <w:rsid w:val="00F00308"/>
    <w:rsid w:val="00F02241"/>
    <w:rsid w:val="00F20020"/>
    <w:rsid w:val="00F20434"/>
    <w:rsid w:val="00F20BC8"/>
    <w:rsid w:val="00F22191"/>
    <w:rsid w:val="00F2440E"/>
    <w:rsid w:val="00F25816"/>
    <w:rsid w:val="00F32330"/>
    <w:rsid w:val="00F36FF3"/>
    <w:rsid w:val="00F37196"/>
    <w:rsid w:val="00F40C3F"/>
    <w:rsid w:val="00F41118"/>
    <w:rsid w:val="00F4394C"/>
    <w:rsid w:val="00F453A2"/>
    <w:rsid w:val="00F5109C"/>
    <w:rsid w:val="00F56B19"/>
    <w:rsid w:val="00F578DF"/>
    <w:rsid w:val="00F7154D"/>
    <w:rsid w:val="00F76D95"/>
    <w:rsid w:val="00F80D04"/>
    <w:rsid w:val="00F81CD6"/>
    <w:rsid w:val="00F85256"/>
    <w:rsid w:val="00F85F8B"/>
    <w:rsid w:val="00F903CD"/>
    <w:rsid w:val="00F91736"/>
    <w:rsid w:val="00F927F0"/>
    <w:rsid w:val="00F92AB7"/>
    <w:rsid w:val="00F94291"/>
    <w:rsid w:val="00F95FFC"/>
    <w:rsid w:val="00FA5482"/>
    <w:rsid w:val="00FA650A"/>
    <w:rsid w:val="00FA7144"/>
    <w:rsid w:val="00FB2A56"/>
    <w:rsid w:val="00FB3A74"/>
    <w:rsid w:val="00FB644F"/>
    <w:rsid w:val="00FC05D8"/>
    <w:rsid w:val="00FD1D9D"/>
    <w:rsid w:val="00FE3821"/>
    <w:rsid w:val="00FE3866"/>
    <w:rsid w:val="00FE3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9F5CB3D"/>
  <w15:docId w15:val="{E6B39949-920D-4FB6-B864-AB851B18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C22"/>
    <w:rPr>
      <w:rFonts w:eastAsia="Times New Roman"/>
      <w:sz w:val="22"/>
      <w:szCs w:val="22"/>
    </w:rPr>
  </w:style>
  <w:style w:type="paragraph" w:styleId="Heading1">
    <w:name w:val="heading 1"/>
    <w:basedOn w:val="Normal"/>
    <w:next w:val="Normal"/>
    <w:link w:val="Heading1Char"/>
    <w:qFormat/>
    <w:locked/>
    <w:rsid w:val="003B2AC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86C22"/>
    <w:pPr>
      <w:ind w:left="720"/>
    </w:pPr>
  </w:style>
  <w:style w:type="paragraph" w:styleId="Header">
    <w:name w:val="header"/>
    <w:basedOn w:val="Normal"/>
    <w:link w:val="HeaderChar"/>
    <w:rsid w:val="00C86C22"/>
    <w:pPr>
      <w:tabs>
        <w:tab w:val="center" w:pos="4680"/>
        <w:tab w:val="right" w:pos="9360"/>
      </w:tabs>
    </w:pPr>
  </w:style>
  <w:style w:type="character" w:customStyle="1" w:styleId="HeaderChar">
    <w:name w:val="Header Char"/>
    <w:link w:val="Header"/>
    <w:locked/>
    <w:rsid w:val="00C86C22"/>
    <w:rPr>
      <w:rFonts w:cs="Times New Roman"/>
    </w:rPr>
  </w:style>
  <w:style w:type="paragraph" w:styleId="Footer">
    <w:name w:val="footer"/>
    <w:basedOn w:val="Normal"/>
    <w:link w:val="FooterChar"/>
    <w:rsid w:val="00C86C22"/>
    <w:pPr>
      <w:tabs>
        <w:tab w:val="center" w:pos="4680"/>
        <w:tab w:val="right" w:pos="9360"/>
      </w:tabs>
    </w:pPr>
  </w:style>
  <w:style w:type="character" w:customStyle="1" w:styleId="FooterChar">
    <w:name w:val="Footer Char"/>
    <w:link w:val="Footer"/>
    <w:locked/>
    <w:rsid w:val="00C86C22"/>
    <w:rPr>
      <w:rFonts w:cs="Times New Roman"/>
    </w:rPr>
  </w:style>
  <w:style w:type="table" w:styleId="TableGrid">
    <w:name w:val="Table Grid"/>
    <w:basedOn w:val="TableNormal"/>
    <w:rsid w:val="00C86C2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DC4D93"/>
    <w:rPr>
      <w:rFonts w:ascii="Tahoma" w:hAnsi="Tahoma" w:cs="Tahoma"/>
      <w:sz w:val="16"/>
      <w:szCs w:val="16"/>
    </w:rPr>
  </w:style>
  <w:style w:type="character" w:customStyle="1" w:styleId="BalloonTextChar">
    <w:name w:val="Balloon Text Char"/>
    <w:link w:val="BalloonText"/>
    <w:semiHidden/>
    <w:locked/>
    <w:rsid w:val="00DC4D93"/>
    <w:rPr>
      <w:rFonts w:ascii="Tahoma" w:hAnsi="Tahoma" w:cs="Tahoma"/>
      <w:sz w:val="16"/>
      <w:szCs w:val="16"/>
    </w:rPr>
  </w:style>
  <w:style w:type="character" w:styleId="CommentReference">
    <w:name w:val="annotation reference"/>
    <w:semiHidden/>
    <w:rsid w:val="00587DFA"/>
    <w:rPr>
      <w:rFonts w:cs="Times New Roman"/>
      <w:sz w:val="16"/>
      <w:szCs w:val="16"/>
    </w:rPr>
  </w:style>
  <w:style w:type="paragraph" w:styleId="CommentText">
    <w:name w:val="annotation text"/>
    <w:basedOn w:val="Normal"/>
    <w:link w:val="CommentTextChar"/>
    <w:semiHidden/>
    <w:rsid w:val="00587DFA"/>
    <w:rPr>
      <w:sz w:val="20"/>
      <w:szCs w:val="20"/>
    </w:rPr>
  </w:style>
  <w:style w:type="character" w:customStyle="1" w:styleId="CommentTextChar">
    <w:name w:val="Comment Text Char"/>
    <w:link w:val="CommentText"/>
    <w:semiHidden/>
    <w:locked/>
    <w:rsid w:val="00587DFA"/>
    <w:rPr>
      <w:rFonts w:cs="Times New Roman"/>
      <w:sz w:val="20"/>
      <w:szCs w:val="20"/>
    </w:rPr>
  </w:style>
  <w:style w:type="paragraph" w:styleId="CommentSubject">
    <w:name w:val="annotation subject"/>
    <w:basedOn w:val="CommentText"/>
    <w:next w:val="CommentText"/>
    <w:link w:val="CommentSubjectChar"/>
    <w:semiHidden/>
    <w:rsid w:val="00587DFA"/>
    <w:rPr>
      <w:b/>
      <w:bCs/>
    </w:rPr>
  </w:style>
  <w:style w:type="character" w:customStyle="1" w:styleId="CommentSubjectChar">
    <w:name w:val="Comment Subject Char"/>
    <w:link w:val="CommentSubject"/>
    <w:semiHidden/>
    <w:locked/>
    <w:rsid w:val="00587DFA"/>
    <w:rPr>
      <w:rFonts w:cs="Times New Roman"/>
      <w:b/>
      <w:bCs/>
      <w:sz w:val="20"/>
      <w:szCs w:val="20"/>
    </w:rPr>
  </w:style>
  <w:style w:type="character" w:styleId="Hyperlink">
    <w:name w:val="Hyperlink"/>
    <w:rsid w:val="00C66B84"/>
    <w:rPr>
      <w:rFonts w:cs="Times New Roman"/>
      <w:color w:val="0000FF"/>
      <w:u w:val="single"/>
    </w:rPr>
  </w:style>
  <w:style w:type="character" w:styleId="FollowedHyperlink">
    <w:name w:val="FollowedHyperlink"/>
    <w:semiHidden/>
    <w:rsid w:val="00C66B84"/>
    <w:rPr>
      <w:rFonts w:cs="Times New Roman"/>
      <w:color w:val="800080"/>
      <w:u w:val="single"/>
    </w:rPr>
  </w:style>
  <w:style w:type="paragraph" w:styleId="Revision">
    <w:name w:val="Revision"/>
    <w:hidden/>
    <w:uiPriority w:val="99"/>
    <w:semiHidden/>
    <w:rsid w:val="00B91194"/>
    <w:rPr>
      <w:rFonts w:eastAsia="Times New Roman"/>
      <w:sz w:val="22"/>
      <w:szCs w:val="22"/>
    </w:rPr>
  </w:style>
  <w:style w:type="character" w:customStyle="1" w:styleId="Heading1Char">
    <w:name w:val="Heading 1 Char"/>
    <w:basedOn w:val="DefaultParagraphFont"/>
    <w:link w:val="Heading1"/>
    <w:rsid w:val="003B2AC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dhhs/oms/HIT" TargetMode="External"/><Relationship Id="rId5" Type="http://schemas.openxmlformats.org/officeDocument/2006/relationships/webSettings" Target="webSettings.xml"/><Relationship Id="rId10" Type="http://schemas.openxmlformats.org/officeDocument/2006/relationships/hyperlink" Target="http://www.maine.gov/dhhs/oms/HIT/ehr_incent.ht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68431-D166-4332-B6A3-068F83071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2691</Words>
  <Characters>14835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TABLE OF CONTENTS</vt:lpstr>
    </vt:vector>
  </TitlesOfParts>
  <Company>State of Maine</Company>
  <LinksUpToDate>false</LinksUpToDate>
  <CharactersWithSpaces>17492</CharactersWithSpaces>
  <SharedDoc>false</SharedDoc>
  <HLinks>
    <vt:vector size="12" baseType="variant">
      <vt:variant>
        <vt:i4>5439582</vt:i4>
      </vt:variant>
      <vt:variant>
        <vt:i4>3</vt:i4>
      </vt:variant>
      <vt:variant>
        <vt:i4>0</vt:i4>
      </vt:variant>
      <vt:variant>
        <vt:i4>5</vt:i4>
      </vt:variant>
      <vt:variant>
        <vt:lpwstr>http://www.maine.gov/dhhs/oms/HIT</vt:lpwstr>
      </vt:variant>
      <vt:variant>
        <vt:lpwstr/>
      </vt:variant>
      <vt:variant>
        <vt:i4>393240</vt:i4>
      </vt:variant>
      <vt:variant>
        <vt:i4>0</vt:i4>
      </vt:variant>
      <vt:variant>
        <vt:i4>0</vt:i4>
      </vt:variant>
      <vt:variant>
        <vt:i4>5</vt:i4>
      </vt:variant>
      <vt:variant>
        <vt:lpwstr>http://www.maine.gov/dhhs/oms/HIT/ehr_incent.htm</vt:lpwstr>
      </vt:variant>
      <vt:variant>
        <vt:lpwstr>ehr_benes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OIT</dc:creator>
  <cp:lastModifiedBy>Parr, J.Chris</cp:lastModifiedBy>
  <cp:revision>6</cp:revision>
  <cp:lastPrinted>2014-10-22T12:54:00Z</cp:lastPrinted>
  <dcterms:created xsi:type="dcterms:W3CDTF">2025-09-03T12:18:00Z</dcterms:created>
  <dcterms:modified xsi:type="dcterms:W3CDTF">2025-09-17T13:25:00Z</dcterms:modified>
</cp:coreProperties>
</file>