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B77C" w14:textId="27ACB2CF" w:rsidR="00973413" w:rsidRPr="00B363A0" w:rsidRDefault="00B363A0" w:rsidP="00C43299">
      <w:pPr>
        <w:pStyle w:val="DefaultText"/>
        <w:ind w:right="-414"/>
        <w:jc w:val="center"/>
        <w:rPr>
          <w:rFonts w:ascii="Calibri" w:hAnsi="Calibri" w:cs="Calibri"/>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rPr>
        <w:drawing>
          <wp:anchor distT="0" distB="0" distL="114300" distR="114300" simplePos="0" relativeHeight="251657728" behindDoc="0" locked="0" layoutInCell="1" allowOverlap="1" wp14:anchorId="63323E05" wp14:editId="08F6648D">
            <wp:simplePos x="0" y="0"/>
            <wp:positionH relativeFrom="column">
              <wp:posOffset>2505710</wp:posOffset>
            </wp:positionH>
            <wp:positionV relativeFrom="paragraph">
              <wp:posOffset>-219075</wp:posOffset>
            </wp:positionV>
            <wp:extent cx="978535" cy="1273175"/>
            <wp:effectExtent l="0" t="0" r="0" b="0"/>
            <wp:wrapNone/>
            <wp:docPr id="6" name="Picture 1" descr="State of Main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State of Maine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8535" cy="1273175"/>
                    </a:xfrm>
                    <a:prstGeom prst="rect">
                      <a:avLst/>
                    </a:prstGeom>
                    <a:noFill/>
                  </pic:spPr>
                </pic:pic>
              </a:graphicData>
            </a:graphic>
            <wp14:sizeRelH relativeFrom="page">
              <wp14:pctWidth>0</wp14:pctWidth>
            </wp14:sizeRelH>
            <wp14:sizeRelV relativeFrom="page">
              <wp14:pctHeight>0</wp14:pctHeight>
            </wp14:sizeRelV>
          </wp:anchor>
        </w:drawing>
      </w:r>
    </w:p>
    <w:p w14:paraId="2AD9D8E1" w14:textId="77777777" w:rsidR="00973413" w:rsidRPr="00B363A0" w:rsidRDefault="00973413" w:rsidP="00C43299">
      <w:pPr>
        <w:pStyle w:val="DefaultText"/>
        <w:ind w:right="-414"/>
        <w:jc w:val="center"/>
        <w:rPr>
          <w:rFonts w:ascii="Calibri" w:hAnsi="Calibri" w:cs="Calibri"/>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261F87F" w14:textId="77777777" w:rsidR="00973413" w:rsidRPr="00B363A0" w:rsidRDefault="00973413" w:rsidP="00C43299">
      <w:pPr>
        <w:pStyle w:val="DefaultText"/>
        <w:ind w:right="-414"/>
        <w:jc w:val="center"/>
        <w:rPr>
          <w:rFonts w:ascii="Calibri" w:hAnsi="Calibri" w:cs="Calibri"/>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386E1EE" w14:textId="77777777" w:rsidR="00973413" w:rsidRPr="00B363A0" w:rsidRDefault="00973413" w:rsidP="00C43299">
      <w:pPr>
        <w:pStyle w:val="DefaultText"/>
        <w:ind w:right="-414"/>
        <w:jc w:val="center"/>
        <w:rPr>
          <w:rFonts w:ascii="Calibri" w:hAnsi="Calibri" w:cs="Calibri"/>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8960702" w14:textId="77777777" w:rsidR="00973413" w:rsidRPr="00B363A0" w:rsidRDefault="00973413" w:rsidP="00C43299">
      <w:pPr>
        <w:pStyle w:val="DefaultText"/>
        <w:ind w:right="-414"/>
        <w:jc w:val="center"/>
        <w:rPr>
          <w:rFonts w:ascii="Calibri" w:hAnsi="Calibri" w:cs="Calibri"/>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E97B441" w14:textId="77777777" w:rsidR="00C117B9" w:rsidRDefault="00ED54D0" w:rsidP="00C43299">
      <w:pPr>
        <w:jc w:val="center"/>
        <w:rPr>
          <w:rFonts w:ascii="Calibri" w:hAnsi="Calibri" w:cs="Calibri"/>
          <w:b/>
          <w:sz w:val="36"/>
          <w:szCs w:val="24"/>
        </w:rPr>
      </w:pPr>
      <w:r w:rsidRPr="008A6A7C">
        <w:rPr>
          <w:rFonts w:ascii="Calibri" w:hAnsi="Calibri" w:cs="Calibri"/>
          <w:b/>
          <w:sz w:val="36"/>
          <w:szCs w:val="24"/>
        </w:rPr>
        <w:t xml:space="preserve">DRIVING </w:t>
      </w:r>
      <w:r w:rsidR="00E51A44">
        <w:rPr>
          <w:rFonts w:ascii="Calibri" w:hAnsi="Calibri" w:cs="Calibri"/>
          <w:b/>
          <w:sz w:val="36"/>
          <w:szCs w:val="24"/>
        </w:rPr>
        <w:t>AGREEMENT</w:t>
      </w:r>
      <w:r w:rsidRPr="008A6A7C">
        <w:rPr>
          <w:rFonts w:ascii="Calibri" w:hAnsi="Calibri" w:cs="Calibri"/>
          <w:b/>
          <w:sz w:val="36"/>
          <w:szCs w:val="24"/>
        </w:rPr>
        <w:t xml:space="preserve"> FOR NEW DRIVERS </w:t>
      </w:r>
    </w:p>
    <w:p w14:paraId="7CEAF8AD" w14:textId="77777777" w:rsidR="00ED54D0" w:rsidRPr="008A6A7C" w:rsidRDefault="00ED54D0" w:rsidP="00C43299">
      <w:pPr>
        <w:jc w:val="center"/>
        <w:rPr>
          <w:rFonts w:ascii="Calibri" w:hAnsi="Calibri" w:cs="Calibri"/>
          <w:b/>
          <w:sz w:val="36"/>
          <w:szCs w:val="24"/>
        </w:rPr>
      </w:pPr>
      <w:r w:rsidRPr="008A6A7C">
        <w:rPr>
          <w:rFonts w:ascii="Calibri" w:hAnsi="Calibri" w:cs="Calibri"/>
          <w:b/>
          <w:sz w:val="36"/>
          <w:szCs w:val="24"/>
        </w:rPr>
        <w:t>AND THEIR PARENTS</w:t>
      </w:r>
      <w:r w:rsidR="00C117B9">
        <w:rPr>
          <w:rFonts w:ascii="Calibri" w:hAnsi="Calibri" w:cs="Calibri"/>
          <w:b/>
          <w:sz w:val="36"/>
          <w:szCs w:val="24"/>
        </w:rPr>
        <w:t>/GUARDIANS</w:t>
      </w:r>
    </w:p>
    <w:p w14:paraId="5D530799" w14:textId="77777777" w:rsidR="00F40068" w:rsidRPr="008A6A7C" w:rsidRDefault="00F40068" w:rsidP="00C43299">
      <w:pPr>
        <w:jc w:val="center"/>
        <w:rPr>
          <w:rFonts w:ascii="Calibri" w:hAnsi="Calibri" w:cs="Calibri"/>
          <w:i/>
          <w:sz w:val="24"/>
          <w:szCs w:val="24"/>
        </w:rPr>
      </w:pPr>
      <w:r w:rsidRPr="008A6A7C">
        <w:rPr>
          <w:rFonts w:ascii="Calibri" w:hAnsi="Calibri" w:cs="Calibri"/>
          <w:i/>
          <w:sz w:val="24"/>
          <w:szCs w:val="24"/>
        </w:rPr>
        <w:t xml:space="preserve">A Message to Teenagers and Their </w:t>
      </w:r>
      <w:r w:rsidR="00736048" w:rsidRPr="008A6A7C">
        <w:rPr>
          <w:rFonts w:ascii="Calibri" w:hAnsi="Calibri" w:cs="Calibri"/>
          <w:i/>
          <w:sz w:val="24"/>
          <w:szCs w:val="24"/>
        </w:rPr>
        <w:t>Parents</w:t>
      </w:r>
      <w:r w:rsidR="00C117B9">
        <w:rPr>
          <w:rFonts w:ascii="Calibri" w:hAnsi="Calibri" w:cs="Calibri"/>
          <w:i/>
          <w:sz w:val="24"/>
          <w:szCs w:val="24"/>
        </w:rPr>
        <w:t>/Guardians</w:t>
      </w:r>
      <w:r w:rsidR="00973413" w:rsidRPr="008A6A7C">
        <w:rPr>
          <w:rFonts w:ascii="Calibri" w:hAnsi="Calibri" w:cs="Calibri"/>
          <w:i/>
          <w:sz w:val="24"/>
          <w:szCs w:val="24"/>
        </w:rPr>
        <w:t xml:space="preserve"> </w:t>
      </w:r>
      <w:r w:rsidRPr="008A6A7C">
        <w:rPr>
          <w:rFonts w:ascii="Calibri" w:hAnsi="Calibri" w:cs="Calibri"/>
          <w:i/>
          <w:sz w:val="24"/>
          <w:szCs w:val="24"/>
        </w:rPr>
        <w:t>Concerning Safe Driving in Maine</w:t>
      </w:r>
    </w:p>
    <w:p w14:paraId="55575112" w14:textId="77777777" w:rsidR="00F40068" w:rsidRPr="00376D38" w:rsidRDefault="00F40068">
      <w:pPr>
        <w:pStyle w:val="DefaultText"/>
        <w:rPr>
          <w:rFonts w:ascii="Calibri" w:hAnsi="Calibri" w:cs="Calibri"/>
          <w:b/>
          <w:sz w:val="16"/>
          <w:szCs w:val="16"/>
        </w:rPr>
      </w:pPr>
    </w:p>
    <w:p w14:paraId="11CE0D3D" w14:textId="77777777" w:rsidR="00F40068" w:rsidRDefault="00F40068">
      <w:pPr>
        <w:pStyle w:val="DefaultText"/>
        <w:tabs>
          <w:tab w:val="left" w:pos="432"/>
        </w:tabs>
        <w:ind w:right="-324"/>
        <w:rPr>
          <w:rFonts w:ascii="Calibri" w:hAnsi="Calibri" w:cs="Calibri"/>
          <w:sz w:val="22"/>
        </w:rPr>
      </w:pPr>
      <w:r w:rsidRPr="008A6A7C">
        <w:rPr>
          <w:rFonts w:ascii="Calibri" w:hAnsi="Calibri" w:cs="Calibri"/>
          <w:sz w:val="22"/>
        </w:rPr>
        <w:t xml:space="preserve">While obtaining a driver's license is the dream of most teenagers, it can lead to a great amount of anxiety for many </w:t>
      </w:r>
      <w:r w:rsidR="00736048" w:rsidRPr="008A6A7C">
        <w:rPr>
          <w:rFonts w:ascii="Calibri" w:hAnsi="Calibri" w:cs="Calibri"/>
          <w:sz w:val="22"/>
        </w:rPr>
        <w:t>parents</w:t>
      </w:r>
      <w:bookmarkStart w:id="0" w:name="_Hlk149736895"/>
      <w:r w:rsidR="00C117B9">
        <w:rPr>
          <w:rFonts w:ascii="Calibri" w:hAnsi="Calibri" w:cs="Calibri"/>
          <w:sz w:val="22"/>
        </w:rPr>
        <w:t>/guardians</w:t>
      </w:r>
      <w:bookmarkEnd w:id="0"/>
      <w:r w:rsidRPr="008A6A7C">
        <w:rPr>
          <w:rFonts w:ascii="Calibri" w:hAnsi="Calibri" w:cs="Calibri"/>
          <w:sz w:val="22"/>
        </w:rPr>
        <w:t xml:space="preserve">.   For teenagers, a driver's license means freedom, fun, and becoming an adult.  For most </w:t>
      </w:r>
      <w:r w:rsidR="00736048" w:rsidRPr="008A6A7C">
        <w:rPr>
          <w:rFonts w:ascii="Calibri" w:hAnsi="Calibri" w:cs="Calibri"/>
          <w:sz w:val="22"/>
        </w:rPr>
        <w:t>parents</w:t>
      </w:r>
      <w:r w:rsidR="00C117B9">
        <w:rPr>
          <w:rFonts w:ascii="Calibri" w:hAnsi="Calibri" w:cs="Calibri"/>
          <w:sz w:val="22"/>
        </w:rPr>
        <w:t>/guardians</w:t>
      </w:r>
      <w:r w:rsidRPr="008A6A7C">
        <w:rPr>
          <w:rFonts w:ascii="Calibri" w:hAnsi="Calibri" w:cs="Calibri"/>
          <w:sz w:val="22"/>
        </w:rPr>
        <w:t>, this event brings images of speeding cars and motor vehicle crashes.  There are good reasons to be concerned, as the current statistics regarding young drivers are sobering:</w:t>
      </w:r>
    </w:p>
    <w:p w14:paraId="28DE8DA4" w14:textId="77777777" w:rsidR="00015050" w:rsidRPr="008A6A7C" w:rsidRDefault="00015050">
      <w:pPr>
        <w:pStyle w:val="DefaultText"/>
        <w:tabs>
          <w:tab w:val="left" w:pos="432"/>
        </w:tabs>
        <w:ind w:right="-324"/>
        <w:rPr>
          <w:rFonts w:ascii="Calibri" w:hAnsi="Calibri" w:cs="Calibri"/>
          <w:sz w:val="22"/>
        </w:rPr>
      </w:pPr>
    </w:p>
    <w:p w14:paraId="7CEC940E" w14:textId="77777777" w:rsidR="00F40068" w:rsidRPr="00376D38" w:rsidRDefault="00F40068">
      <w:pPr>
        <w:pStyle w:val="DefaultText"/>
        <w:spacing w:line="120" w:lineRule="auto"/>
        <w:rPr>
          <w:rFonts w:ascii="Calibri" w:hAnsi="Calibri" w:cs="Calibri"/>
          <w:sz w:val="16"/>
          <w:szCs w:val="16"/>
        </w:rPr>
      </w:pPr>
    </w:p>
    <w:p w14:paraId="1AF8E83B" w14:textId="77777777" w:rsidR="00973413" w:rsidRPr="008A6A7C" w:rsidRDefault="00775F06" w:rsidP="00973413">
      <w:pPr>
        <w:pStyle w:val="DefaultText"/>
        <w:numPr>
          <w:ilvl w:val="0"/>
          <w:numId w:val="6"/>
        </w:numPr>
        <w:tabs>
          <w:tab w:val="clear" w:pos="360"/>
          <w:tab w:val="num" w:pos="1080"/>
        </w:tabs>
        <w:spacing w:line="300" w:lineRule="exact"/>
        <w:ind w:left="1080"/>
        <w:rPr>
          <w:rFonts w:ascii="Calibri" w:hAnsi="Calibri" w:cs="Calibri"/>
          <w:i/>
          <w:sz w:val="22"/>
        </w:rPr>
      </w:pPr>
      <w:r>
        <w:rPr>
          <w:rFonts w:ascii="Calibri" w:hAnsi="Calibri" w:cs="Calibri"/>
          <w:b/>
          <w:i/>
          <w:sz w:val="22"/>
        </w:rPr>
        <w:t>Across the nation</w:t>
      </w:r>
      <w:r w:rsidR="00973413" w:rsidRPr="008A6A7C">
        <w:rPr>
          <w:rFonts w:ascii="Calibri" w:hAnsi="Calibri" w:cs="Calibri"/>
          <w:b/>
          <w:i/>
          <w:sz w:val="22"/>
        </w:rPr>
        <w:t xml:space="preserve">, </w:t>
      </w:r>
      <w:r>
        <w:rPr>
          <w:rFonts w:ascii="Calibri" w:hAnsi="Calibri" w:cs="Calibri"/>
          <w:b/>
          <w:i/>
          <w:sz w:val="22"/>
        </w:rPr>
        <w:t xml:space="preserve">young drivers (21 years of age and younger) are </w:t>
      </w:r>
      <w:r w:rsidRPr="00775F06">
        <w:rPr>
          <w:rFonts w:ascii="Calibri" w:hAnsi="Calibri" w:cs="Calibri"/>
          <w:b/>
          <w:i/>
          <w:sz w:val="22"/>
          <w:u w:val="single"/>
        </w:rPr>
        <w:t>nearly four times more likely to be involved in a fatal crash</w:t>
      </w:r>
      <w:r>
        <w:rPr>
          <w:rFonts w:ascii="Calibri" w:hAnsi="Calibri" w:cs="Calibri"/>
          <w:b/>
          <w:i/>
          <w:sz w:val="22"/>
        </w:rPr>
        <w:t xml:space="preserve"> than older drivers.</w:t>
      </w:r>
      <w:r w:rsidR="00935721">
        <w:rPr>
          <w:rStyle w:val="FootnoteReference"/>
          <w:rFonts w:ascii="Calibri" w:hAnsi="Calibri" w:cs="Calibri"/>
          <w:b/>
          <w:i/>
          <w:sz w:val="22"/>
        </w:rPr>
        <w:footnoteReference w:id="1"/>
      </w:r>
    </w:p>
    <w:p w14:paraId="59F1DEBF" w14:textId="77777777" w:rsidR="008A6A7C" w:rsidRDefault="00775F06">
      <w:pPr>
        <w:pStyle w:val="DefaultText"/>
        <w:numPr>
          <w:ilvl w:val="0"/>
          <w:numId w:val="6"/>
        </w:numPr>
        <w:tabs>
          <w:tab w:val="clear" w:pos="360"/>
          <w:tab w:val="num" w:pos="1080"/>
        </w:tabs>
        <w:spacing w:line="300" w:lineRule="exact"/>
        <w:ind w:left="1080"/>
        <w:rPr>
          <w:rFonts w:ascii="Calibri" w:hAnsi="Calibri" w:cs="Calibri"/>
          <w:b/>
          <w:i/>
          <w:sz w:val="22"/>
        </w:rPr>
      </w:pPr>
      <w:r>
        <w:rPr>
          <w:rFonts w:ascii="Calibri" w:hAnsi="Calibri" w:cs="Calibri"/>
          <w:b/>
          <w:i/>
          <w:sz w:val="22"/>
        </w:rPr>
        <w:t xml:space="preserve">On average, it takes nearly 1,500 miles of safe driving experience for a new driver to build </w:t>
      </w:r>
      <w:r w:rsidR="00935721" w:rsidRPr="00935721">
        <w:rPr>
          <w:rFonts w:ascii="Calibri" w:hAnsi="Calibri" w:cs="Calibri"/>
          <w:b/>
          <w:i/>
          <w:sz w:val="22"/>
          <w:u w:val="single"/>
        </w:rPr>
        <w:t>minimum</w:t>
      </w:r>
      <w:r w:rsidR="00935721">
        <w:rPr>
          <w:rFonts w:ascii="Calibri" w:hAnsi="Calibri" w:cs="Calibri"/>
          <w:b/>
          <w:i/>
          <w:sz w:val="22"/>
        </w:rPr>
        <w:t xml:space="preserve"> </w:t>
      </w:r>
      <w:r>
        <w:rPr>
          <w:rFonts w:ascii="Calibri" w:hAnsi="Calibri" w:cs="Calibri"/>
          <w:b/>
          <w:i/>
          <w:sz w:val="22"/>
        </w:rPr>
        <w:t>essential skills.</w:t>
      </w:r>
      <w:r w:rsidR="00935721">
        <w:rPr>
          <w:rStyle w:val="FootnoteReference"/>
          <w:rFonts w:ascii="Calibri" w:hAnsi="Calibri" w:cs="Calibri"/>
          <w:b/>
          <w:i/>
          <w:sz w:val="22"/>
        </w:rPr>
        <w:footnoteReference w:id="2"/>
      </w:r>
    </w:p>
    <w:p w14:paraId="2EFB31E2" w14:textId="77777777" w:rsidR="00B976EB" w:rsidRPr="008A6A7C" w:rsidRDefault="00A32704">
      <w:pPr>
        <w:pStyle w:val="DefaultText"/>
        <w:numPr>
          <w:ilvl w:val="0"/>
          <w:numId w:val="6"/>
        </w:numPr>
        <w:tabs>
          <w:tab w:val="clear" w:pos="360"/>
          <w:tab w:val="num" w:pos="1080"/>
        </w:tabs>
        <w:spacing w:line="300" w:lineRule="exact"/>
        <w:ind w:left="1080"/>
        <w:rPr>
          <w:rFonts w:ascii="Calibri" w:hAnsi="Calibri" w:cs="Calibri"/>
          <w:b/>
          <w:i/>
          <w:sz w:val="22"/>
        </w:rPr>
      </w:pPr>
      <w:r>
        <w:rPr>
          <w:rFonts w:ascii="Calibri" w:hAnsi="Calibri" w:cs="Calibri"/>
          <w:b/>
          <w:i/>
          <w:sz w:val="22"/>
        </w:rPr>
        <w:t>From 2020-2022 in Maine, s</w:t>
      </w:r>
      <w:r w:rsidR="00B976EB" w:rsidRPr="00B976EB">
        <w:rPr>
          <w:rFonts w:ascii="Calibri" w:hAnsi="Calibri" w:cs="Calibri"/>
          <w:b/>
          <w:i/>
          <w:sz w:val="22"/>
        </w:rPr>
        <w:t xml:space="preserve">peeding or </w:t>
      </w:r>
      <w:r w:rsidR="00B976EB" w:rsidRPr="00A32704">
        <w:rPr>
          <w:rFonts w:ascii="Calibri" w:hAnsi="Calibri" w:cs="Calibri"/>
          <w:b/>
          <w:i/>
          <w:sz w:val="22"/>
          <w:u w:val="single"/>
        </w:rPr>
        <w:t>driving too fast for conditions</w:t>
      </w:r>
      <w:r w:rsidR="00B976EB" w:rsidRPr="00B976EB">
        <w:rPr>
          <w:rFonts w:ascii="Calibri" w:hAnsi="Calibri" w:cs="Calibri"/>
          <w:b/>
          <w:i/>
          <w:sz w:val="22"/>
        </w:rPr>
        <w:t xml:space="preserve"> </w:t>
      </w:r>
      <w:r w:rsidRPr="00A32704">
        <w:rPr>
          <w:rFonts w:ascii="Calibri" w:hAnsi="Calibri" w:cs="Calibri"/>
          <w:b/>
          <w:i/>
          <w:sz w:val="22"/>
        </w:rPr>
        <w:t>wa</w:t>
      </w:r>
      <w:r w:rsidR="00B976EB" w:rsidRPr="00A32704">
        <w:rPr>
          <w:rFonts w:ascii="Calibri" w:hAnsi="Calibri" w:cs="Calibri"/>
          <w:b/>
          <w:i/>
          <w:sz w:val="22"/>
        </w:rPr>
        <w:t>s a factor in 7</w:t>
      </w:r>
      <w:r w:rsidRPr="00A32704">
        <w:rPr>
          <w:rFonts w:ascii="Calibri" w:hAnsi="Calibri" w:cs="Calibri"/>
          <w:b/>
          <w:i/>
          <w:sz w:val="22"/>
        </w:rPr>
        <w:t>5</w:t>
      </w:r>
      <w:r w:rsidR="00B976EB" w:rsidRPr="00A32704">
        <w:rPr>
          <w:rFonts w:ascii="Calibri" w:hAnsi="Calibri" w:cs="Calibri"/>
          <w:b/>
          <w:i/>
          <w:sz w:val="22"/>
        </w:rPr>
        <w:t xml:space="preserve">% of crashes </w:t>
      </w:r>
      <w:r w:rsidRPr="00A32704">
        <w:rPr>
          <w:rFonts w:ascii="Calibri" w:hAnsi="Calibri" w:cs="Calibri"/>
          <w:b/>
          <w:i/>
          <w:sz w:val="22"/>
        </w:rPr>
        <w:t>w</w:t>
      </w:r>
      <w:r>
        <w:rPr>
          <w:rFonts w:ascii="Calibri" w:hAnsi="Calibri" w:cs="Calibri"/>
          <w:b/>
          <w:i/>
          <w:sz w:val="22"/>
        </w:rPr>
        <w:t xml:space="preserve">here </w:t>
      </w:r>
      <w:r w:rsidR="00B976EB" w:rsidRPr="00B976EB">
        <w:rPr>
          <w:rFonts w:ascii="Calibri" w:hAnsi="Calibri" w:cs="Calibri"/>
          <w:b/>
          <w:i/>
          <w:sz w:val="22"/>
        </w:rPr>
        <w:t>teens</w:t>
      </w:r>
      <w:r>
        <w:rPr>
          <w:rFonts w:ascii="Calibri" w:hAnsi="Calibri" w:cs="Calibri"/>
          <w:b/>
          <w:i/>
          <w:sz w:val="22"/>
        </w:rPr>
        <w:t xml:space="preserve"> died</w:t>
      </w:r>
      <w:r w:rsidR="00804AF6">
        <w:rPr>
          <w:rFonts w:ascii="Calibri" w:hAnsi="Calibri" w:cs="Calibri"/>
          <w:b/>
          <w:i/>
          <w:sz w:val="22"/>
        </w:rPr>
        <w:t>.</w:t>
      </w:r>
      <w:r w:rsidR="00804AF6">
        <w:rPr>
          <w:rStyle w:val="FootnoteReference"/>
          <w:rFonts w:ascii="Calibri" w:hAnsi="Calibri" w:cs="Calibri"/>
          <w:b/>
          <w:i/>
          <w:sz w:val="22"/>
        </w:rPr>
        <w:footnoteReference w:id="3"/>
      </w:r>
    </w:p>
    <w:p w14:paraId="75B58589" w14:textId="77777777" w:rsidR="00376D38" w:rsidRPr="00A32704" w:rsidRDefault="00A32704" w:rsidP="00335FF6">
      <w:pPr>
        <w:pStyle w:val="DefaultText"/>
        <w:numPr>
          <w:ilvl w:val="0"/>
          <w:numId w:val="6"/>
        </w:numPr>
        <w:tabs>
          <w:tab w:val="clear" w:pos="360"/>
          <w:tab w:val="num" w:pos="1080"/>
        </w:tabs>
        <w:spacing w:line="300" w:lineRule="exact"/>
        <w:ind w:left="1080"/>
        <w:rPr>
          <w:rFonts w:ascii="Calibri" w:hAnsi="Calibri" w:cs="Calibri"/>
          <w:b/>
          <w:i/>
          <w:sz w:val="16"/>
          <w:szCs w:val="16"/>
          <w:u w:val="single"/>
        </w:rPr>
      </w:pPr>
      <w:bookmarkStart w:id="1" w:name="_Hlk149719896"/>
      <w:r>
        <w:rPr>
          <w:rFonts w:ascii="Calibri" w:hAnsi="Calibri" w:cs="Calibri"/>
          <w:b/>
          <w:i/>
          <w:sz w:val="22"/>
        </w:rPr>
        <w:t xml:space="preserve">From 2020-2022, </w:t>
      </w:r>
      <w:r w:rsidRPr="00A32704">
        <w:rPr>
          <w:rFonts w:ascii="Calibri" w:hAnsi="Calibri" w:cs="Calibri"/>
          <w:b/>
          <w:i/>
          <w:sz w:val="22"/>
        </w:rPr>
        <w:t xml:space="preserve">60% of Mainers under 29 years of age who died in crashes were </w:t>
      </w:r>
      <w:r w:rsidRPr="00A32704">
        <w:rPr>
          <w:rFonts w:ascii="Calibri" w:hAnsi="Calibri" w:cs="Calibri"/>
          <w:b/>
          <w:i/>
          <w:sz w:val="22"/>
          <w:u w:val="single"/>
        </w:rPr>
        <w:t>not wearing their seatbelts</w:t>
      </w:r>
      <w:r w:rsidR="00804AF6">
        <w:rPr>
          <w:rFonts w:ascii="Calibri" w:hAnsi="Calibri" w:cs="Calibri"/>
          <w:b/>
          <w:i/>
          <w:sz w:val="22"/>
          <w:u w:val="single"/>
        </w:rPr>
        <w:t>.</w:t>
      </w:r>
      <w:r w:rsidR="00804AF6">
        <w:rPr>
          <w:rStyle w:val="FootnoteReference"/>
          <w:rFonts w:ascii="Calibri" w:hAnsi="Calibri" w:cs="Calibri"/>
          <w:b/>
          <w:i/>
          <w:sz w:val="22"/>
          <w:u w:val="single"/>
        </w:rPr>
        <w:footnoteReference w:id="4"/>
      </w:r>
    </w:p>
    <w:bookmarkEnd w:id="1"/>
    <w:p w14:paraId="4FD0E230" w14:textId="77777777" w:rsidR="00A32704" w:rsidRPr="00A32704" w:rsidRDefault="00A32704" w:rsidP="00A32704">
      <w:pPr>
        <w:pStyle w:val="DefaultText"/>
        <w:spacing w:line="300" w:lineRule="exact"/>
        <w:ind w:left="1080"/>
        <w:rPr>
          <w:rFonts w:ascii="Calibri" w:hAnsi="Calibri" w:cs="Calibri"/>
          <w:b/>
          <w:i/>
          <w:sz w:val="16"/>
          <w:szCs w:val="16"/>
        </w:rPr>
      </w:pPr>
    </w:p>
    <w:p w14:paraId="1B822A60" w14:textId="77777777" w:rsidR="00F40068" w:rsidRPr="008A6A7C" w:rsidRDefault="00F40068">
      <w:pPr>
        <w:pStyle w:val="DefaultText"/>
        <w:tabs>
          <w:tab w:val="left" w:pos="432"/>
        </w:tabs>
        <w:ind w:right="-324"/>
        <w:rPr>
          <w:rFonts w:ascii="Calibri" w:hAnsi="Calibri" w:cs="Calibri"/>
          <w:sz w:val="22"/>
        </w:rPr>
      </w:pPr>
      <w:r w:rsidRPr="008A6A7C">
        <w:rPr>
          <w:rFonts w:ascii="Calibri" w:hAnsi="Calibri" w:cs="Calibri"/>
          <w:sz w:val="22"/>
        </w:rPr>
        <w:t xml:space="preserve">Most fatalities and injuries among young drivers are the result of driver inexperience and risky driving behavior.  Fortunately, </w:t>
      </w:r>
      <w:proofErr w:type="gramStart"/>
      <w:r w:rsidRPr="008A6A7C">
        <w:rPr>
          <w:rFonts w:ascii="Calibri" w:hAnsi="Calibri" w:cs="Calibri"/>
          <w:sz w:val="22"/>
        </w:rPr>
        <w:t>both of these</w:t>
      </w:r>
      <w:proofErr w:type="gramEnd"/>
      <w:r w:rsidRPr="008A6A7C">
        <w:rPr>
          <w:rFonts w:ascii="Calibri" w:hAnsi="Calibri" w:cs="Calibri"/>
          <w:sz w:val="22"/>
        </w:rPr>
        <w:t xml:space="preserve"> issues can be addressed and significantly reduced when </w:t>
      </w:r>
      <w:r w:rsidR="00736048" w:rsidRPr="008A6A7C">
        <w:rPr>
          <w:rFonts w:ascii="Calibri" w:hAnsi="Calibri" w:cs="Calibri"/>
          <w:sz w:val="22"/>
        </w:rPr>
        <w:t>parents</w:t>
      </w:r>
      <w:r w:rsidR="00C117B9">
        <w:rPr>
          <w:rFonts w:ascii="Calibri" w:hAnsi="Calibri" w:cs="Calibri"/>
          <w:sz w:val="22"/>
        </w:rPr>
        <w:t>/guardians</w:t>
      </w:r>
      <w:r w:rsidR="00C117B9" w:rsidRPr="008A6A7C">
        <w:rPr>
          <w:rFonts w:ascii="Calibri" w:hAnsi="Calibri" w:cs="Calibri"/>
          <w:sz w:val="22"/>
        </w:rPr>
        <w:t xml:space="preserve"> </w:t>
      </w:r>
      <w:r w:rsidRPr="008A6A7C">
        <w:rPr>
          <w:rFonts w:ascii="Calibri" w:hAnsi="Calibri" w:cs="Calibri"/>
          <w:sz w:val="22"/>
        </w:rPr>
        <w:t xml:space="preserve">take an active role in their teenagers' </w:t>
      </w:r>
      <w:proofErr w:type="gramStart"/>
      <w:r w:rsidRPr="008A6A7C">
        <w:rPr>
          <w:rFonts w:ascii="Calibri" w:hAnsi="Calibri" w:cs="Calibri"/>
          <w:sz w:val="22"/>
        </w:rPr>
        <w:t>driver</w:t>
      </w:r>
      <w:proofErr w:type="gramEnd"/>
      <w:r w:rsidRPr="008A6A7C">
        <w:rPr>
          <w:rFonts w:ascii="Calibri" w:hAnsi="Calibri" w:cs="Calibri"/>
          <w:sz w:val="22"/>
        </w:rPr>
        <w:t xml:space="preserve"> education.</w:t>
      </w:r>
    </w:p>
    <w:p w14:paraId="6BA05DAB" w14:textId="77777777" w:rsidR="00F40068" w:rsidRPr="00376D38" w:rsidRDefault="00F40068">
      <w:pPr>
        <w:pStyle w:val="DefaultText"/>
        <w:ind w:right="-324"/>
        <w:rPr>
          <w:rFonts w:ascii="Calibri" w:hAnsi="Calibri" w:cs="Calibri"/>
          <w:sz w:val="16"/>
          <w:szCs w:val="16"/>
        </w:rPr>
      </w:pPr>
    </w:p>
    <w:p w14:paraId="02365D30" w14:textId="77777777" w:rsidR="00F40068" w:rsidRPr="008A6A7C" w:rsidRDefault="00F40068">
      <w:pPr>
        <w:pStyle w:val="DefaultText"/>
        <w:tabs>
          <w:tab w:val="left" w:pos="432"/>
        </w:tabs>
        <w:ind w:right="-324"/>
        <w:rPr>
          <w:rFonts w:ascii="Calibri" w:hAnsi="Calibri" w:cs="Calibri"/>
          <w:sz w:val="22"/>
        </w:rPr>
      </w:pPr>
      <w:r w:rsidRPr="008A6A7C">
        <w:rPr>
          <w:rFonts w:ascii="Calibri" w:hAnsi="Calibri" w:cs="Calibri"/>
          <w:sz w:val="22"/>
        </w:rPr>
        <w:t xml:space="preserve">Research indicates that parental involvement in a teen’s </w:t>
      </w:r>
      <w:proofErr w:type="gramStart"/>
      <w:r w:rsidRPr="008A6A7C">
        <w:rPr>
          <w:rFonts w:ascii="Calibri" w:hAnsi="Calibri" w:cs="Calibri"/>
          <w:sz w:val="22"/>
        </w:rPr>
        <w:t>driver</w:t>
      </w:r>
      <w:proofErr w:type="gramEnd"/>
      <w:r w:rsidRPr="008A6A7C">
        <w:rPr>
          <w:rFonts w:ascii="Calibri" w:hAnsi="Calibri" w:cs="Calibri"/>
          <w:sz w:val="22"/>
        </w:rPr>
        <w:t xml:space="preserve"> education and training can have a significant impact on the success of a young driver on the road.  This process is most successful when it is interactive--when </w:t>
      </w:r>
      <w:r w:rsidR="00736048" w:rsidRPr="008A6A7C">
        <w:rPr>
          <w:rFonts w:ascii="Calibri" w:hAnsi="Calibri" w:cs="Calibri"/>
          <w:sz w:val="22"/>
        </w:rPr>
        <w:t>parents</w:t>
      </w:r>
      <w:r w:rsidR="00C117B9">
        <w:rPr>
          <w:rFonts w:ascii="Calibri" w:hAnsi="Calibri" w:cs="Calibri"/>
          <w:sz w:val="22"/>
        </w:rPr>
        <w:t>/guardians</w:t>
      </w:r>
      <w:r w:rsidRPr="008A6A7C">
        <w:rPr>
          <w:rFonts w:ascii="Calibri" w:hAnsi="Calibri" w:cs="Calibri"/>
          <w:sz w:val="22"/>
        </w:rPr>
        <w:t xml:space="preserve"> and teenagers communicate with each other in a respectful and meaningful manner.</w:t>
      </w:r>
    </w:p>
    <w:p w14:paraId="7AA1BBD9" w14:textId="77777777" w:rsidR="00F40068" w:rsidRPr="00376D38" w:rsidRDefault="00F40068">
      <w:pPr>
        <w:pStyle w:val="DefaultText"/>
        <w:tabs>
          <w:tab w:val="left" w:pos="432"/>
        </w:tabs>
        <w:ind w:right="-324"/>
        <w:rPr>
          <w:rFonts w:ascii="Calibri" w:hAnsi="Calibri" w:cs="Calibri"/>
          <w:sz w:val="16"/>
          <w:szCs w:val="16"/>
        </w:rPr>
      </w:pPr>
    </w:p>
    <w:p w14:paraId="29B063A1" w14:textId="77777777" w:rsidR="00F40068" w:rsidRPr="008A6A7C" w:rsidRDefault="00F40068">
      <w:pPr>
        <w:pStyle w:val="DefaultText"/>
        <w:tabs>
          <w:tab w:val="left" w:pos="432"/>
        </w:tabs>
        <w:ind w:right="-324"/>
        <w:rPr>
          <w:rFonts w:ascii="Calibri" w:hAnsi="Calibri" w:cs="Calibri"/>
          <w:sz w:val="22"/>
        </w:rPr>
      </w:pPr>
      <w:r w:rsidRPr="008A6A7C">
        <w:rPr>
          <w:rFonts w:ascii="Calibri" w:hAnsi="Calibri" w:cs="Calibri"/>
          <w:sz w:val="22"/>
        </w:rPr>
        <w:t xml:space="preserve">The process should begin when teens receive their permits and continue during the first several years the young drivers are on the road.  However, for the first few </w:t>
      </w:r>
      <w:proofErr w:type="gramStart"/>
      <w:r w:rsidRPr="008A6A7C">
        <w:rPr>
          <w:rFonts w:ascii="Calibri" w:hAnsi="Calibri" w:cs="Calibri"/>
          <w:sz w:val="22"/>
        </w:rPr>
        <w:t>years</w:t>
      </w:r>
      <w:proofErr w:type="gramEnd"/>
      <w:r w:rsidRPr="008A6A7C">
        <w:rPr>
          <w:rFonts w:ascii="Calibri" w:hAnsi="Calibri" w:cs="Calibri"/>
          <w:sz w:val="22"/>
        </w:rPr>
        <w:t xml:space="preserve"> young people have their licenses, communications between </w:t>
      </w:r>
      <w:r w:rsidR="00736048" w:rsidRPr="008A6A7C">
        <w:rPr>
          <w:rFonts w:ascii="Calibri" w:hAnsi="Calibri" w:cs="Calibri"/>
          <w:sz w:val="22"/>
        </w:rPr>
        <w:t>parents</w:t>
      </w:r>
      <w:r w:rsidR="00C117B9">
        <w:rPr>
          <w:rFonts w:ascii="Calibri" w:hAnsi="Calibri" w:cs="Calibri"/>
          <w:sz w:val="22"/>
        </w:rPr>
        <w:t>/guardians</w:t>
      </w:r>
      <w:r w:rsidRPr="008A6A7C">
        <w:rPr>
          <w:rFonts w:ascii="Calibri" w:hAnsi="Calibri" w:cs="Calibri"/>
          <w:sz w:val="22"/>
        </w:rPr>
        <w:t xml:space="preserve"> and teens are often strained.</w:t>
      </w:r>
    </w:p>
    <w:p w14:paraId="6EEAE257" w14:textId="77777777" w:rsidR="00F40068" w:rsidRPr="00376D38" w:rsidRDefault="00F40068">
      <w:pPr>
        <w:pStyle w:val="DefaultText"/>
        <w:ind w:right="-324"/>
        <w:rPr>
          <w:rFonts w:ascii="Calibri" w:hAnsi="Calibri" w:cs="Calibri"/>
          <w:sz w:val="16"/>
          <w:szCs w:val="16"/>
        </w:rPr>
      </w:pPr>
    </w:p>
    <w:p w14:paraId="43FA0F0E" w14:textId="77777777" w:rsidR="00F40068" w:rsidRPr="008A6A7C" w:rsidRDefault="00F40068">
      <w:pPr>
        <w:pStyle w:val="DefaultText"/>
        <w:tabs>
          <w:tab w:val="left" w:pos="432"/>
        </w:tabs>
        <w:ind w:right="-324"/>
        <w:rPr>
          <w:rFonts w:ascii="Calibri" w:hAnsi="Calibri" w:cs="Calibri"/>
          <w:sz w:val="22"/>
        </w:rPr>
      </w:pPr>
      <w:r w:rsidRPr="008A6A7C">
        <w:rPr>
          <w:rFonts w:ascii="Calibri" w:hAnsi="Calibri" w:cs="Calibri"/>
          <w:sz w:val="22"/>
        </w:rPr>
        <w:t xml:space="preserve">One way to increase and improve communication about driving behavior is with a driving </w:t>
      </w:r>
      <w:r w:rsidR="00E51A44">
        <w:rPr>
          <w:rFonts w:ascii="Calibri" w:hAnsi="Calibri" w:cs="Calibri"/>
          <w:sz w:val="22"/>
        </w:rPr>
        <w:t>agreement</w:t>
      </w:r>
      <w:r w:rsidRPr="008A6A7C">
        <w:rPr>
          <w:rFonts w:ascii="Calibri" w:hAnsi="Calibri" w:cs="Calibri"/>
          <w:sz w:val="22"/>
        </w:rPr>
        <w:t>.  By outlining the duties and responsibilities required for operating a motor vehicle, a</w:t>
      </w:r>
      <w:r w:rsidR="00E51A44">
        <w:rPr>
          <w:rFonts w:ascii="Calibri" w:hAnsi="Calibri" w:cs="Calibri"/>
          <w:sz w:val="22"/>
        </w:rPr>
        <w:t>n</w:t>
      </w:r>
      <w:r w:rsidRPr="008A6A7C">
        <w:rPr>
          <w:rFonts w:ascii="Calibri" w:hAnsi="Calibri" w:cs="Calibri"/>
          <w:sz w:val="22"/>
        </w:rPr>
        <w:t xml:space="preserve"> </w:t>
      </w:r>
      <w:r w:rsidR="00E51A44">
        <w:rPr>
          <w:rFonts w:ascii="Calibri" w:hAnsi="Calibri" w:cs="Calibri"/>
          <w:sz w:val="22"/>
        </w:rPr>
        <w:t>agreement</w:t>
      </w:r>
      <w:r w:rsidRPr="008A6A7C">
        <w:rPr>
          <w:rFonts w:ascii="Calibri" w:hAnsi="Calibri" w:cs="Calibri"/>
          <w:sz w:val="22"/>
        </w:rPr>
        <w:t xml:space="preserve"> establishes the expectations or conditions the teenager and parent</w:t>
      </w:r>
      <w:r w:rsidR="00C117B9">
        <w:rPr>
          <w:rFonts w:ascii="Calibri" w:hAnsi="Calibri" w:cs="Calibri"/>
          <w:sz w:val="22"/>
        </w:rPr>
        <w:t>/guardians</w:t>
      </w:r>
      <w:r w:rsidRPr="008A6A7C">
        <w:rPr>
          <w:rFonts w:ascii="Calibri" w:hAnsi="Calibri" w:cs="Calibri"/>
          <w:sz w:val="22"/>
        </w:rPr>
        <w:t xml:space="preserve"> are expected to meet.  The </w:t>
      </w:r>
      <w:r w:rsidR="00E51A44">
        <w:rPr>
          <w:rFonts w:ascii="Calibri" w:hAnsi="Calibri" w:cs="Calibri"/>
          <w:sz w:val="22"/>
        </w:rPr>
        <w:t>agreement</w:t>
      </w:r>
      <w:r w:rsidRPr="008A6A7C">
        <w:rPr>
          <w:rFonts w:ascii="Calibri" w:hAnsi="Calibri" w:cs="Calibri"/>
          <w:sz w:val="22"/>
        </w:rPr>
        <w:t xml:space="preserve">, therefore, attempts to minimize the ambiguities or misunderstandings that can </w:t>
      </w:r>
      <w:proofErr w:type="gramStart"/>
      <w:r w:rsidRPr="008A6A7C">
        <w:rPr>
          <w:rFonts w:ascii="Calibri" w:hAnsi="Calibri" w:cs="Calibri"/>
          <w:sz w:val="22"/>
        </w:rPr>
        <w:t>breakdown</w:t>
      </w:r>
      <w:proofErr w:type="gramEnd"/>
      <w:r w:rsidRPr="008A6A7C">
        <w:rPr>
          <w:rFonts w:ascii="Calibri" w:hAnsi="Calibri" w:cs="Calibri"/>
          <w:sz w:val="22"/>
        </w:rPr>
        <w:t xml:space="preserve"> vital communication and lead to tragic consequences.</w:t>
      </w:r>
    </w:p>
    <w:p w14:paraId="6B2051D8" w14:textId="77777777" w:rsidR="00F40068" w:rsidRPr="00376D38" w:rsidRDefault="00F40068">
      <w:pPr>
        <w:pStyle w:val="DefaultText"/>
        <w:ind w:right="-324"/>
        <w:rPr>
          <w:rFonts w:ascii="Calibri" w:hAnsi="Calibri" w:cs="Calibri"/>
          <w:sz w:val="16"/>
          <w:szCs w:val="16"/>
        </w:rPr>
      </w:pPr>
    </w:p>
    <w:p w14:paraId="51F0A96E" w14:textId="77777777" w:rsidR="00F40068" w:rsidRPr="008A6A7C" w:rsidRDefault="00F40068">
      <w:pPr>
        <w:pStyle w:val="DefaultText"/>
        <w:tabs>
          <w:tab w:val="left" w:pos="468"/>
        </w:tabs>
        <w:ind w:right="-324"/>
        <w:rPr>
          <w:rFonts w:ascii="Calibri" w:hAnsi="Calibri" w:cs="Calibri"/>
          <w:sz w:val="22"/>
        </w:rPr>
      </w:pPr>
      <w:r w:rsidRPr="008A6A7C">
        <w:rPr>
          <w:rFonts w:ascii="Calibri" w:hAnsi="Calibri" w:cs="Calibri"/>
          <w:sz w:val="22"/>
        </w:rPr>
        <w:lastRenderedPageBreak/>
        <w:t xml:space="preserve">We have provided a sample </w:t>
      </w:r>
      <w:r w:rsidR="00E51A44">
        <w:rPr>
          <w:rFonts w:ascii="Calibri" w:hAnsi="Calibri" w:cs="Calibri"/>
          <w:sz w:val="22"/>
        </w:rPr>
        <w:t>agreement</w:t>
      </w:r>
      <w:r w:rsidRPr="008A6A7C">
        <w:rPr>
          <w:rFonts w:ascii="Calibri" w:hAnsi="Calibri" w:cs="Calibri"/>
          <w:sz w:val="22"/>
        </w:rPr>
        <w:t xml:space="preserve"> for your consideration.  This </w:t>
      </w:r>
      <w:r w:rsidR="00E51A44">
        <w:rPr>
          <w:rFonts w:ascii="Calibri" w:hAnsi="Calibri" w:cs="Calibri"/>
          <w:sz w:val="22"/>
        </w:rPr>
        <w:t>agreement</w:t>
      </w:r>
      <w:r w:rsidRPr="008A6A7C">
        <w:rPr>
          <w:rFonts w:ascii="Calibri" w:hAnsi="Calibri" w:cs="Calibri"/>
          <w:sz w:val="22"/>
        </w:rPr>
        <w:t xml:space="preserve"> may be changed to meet the needs of any </w:t>
      </w:r>
      <w:proofErr w:type="gramStart"/>
      <w:r w:rsidRPr="008A6A7C">
        <w:rPr>
          <w:rFonts w:ascii="Calibri" w:hAnsi="Calibri" w:cs="Calibri"/>
          <w:sz w:val="22"/>
        </w:rPr>
        <w:t>family, and</w:t>
      </w:r>
      <w:proofErr w:type="gramEnd"/>
      <w:r w:rsidRPr="008A6A7C">
        <w:rPr>
          <w:rFonts w:ascii="Calibri" w:hAnsi="Calibri" w:cs="Calibri"/>
          <w:sz w:val="22"/>
        </w:rPr>
        <w:t xml:space="preserve"> is intended only as a guide.  Sections may be added or removed based upon a particular family’s concerns.</w:t>
      </w:r>
    </w:p>
    <w:p w14:paraId="18A0B269" w14:textId="77777777" w:rsidR="00F40068" w:rsidRPr="00376D38" w:rsidRDefault="00F40068">
      <w:pPr>
        <w:pStyle w:val="DefaultText"/>
        <w:tabs>
          <w:tab w:val="left" w:pos="468"/>
        </w:tabs>
        <w:ind w:right="-324"/>
        <w:rPr>
          <w:rFonts w:ascii="Calibri" w:hAnsi="Calibri" w:cs="Calibri"/>
          <w:sz w:val="16"/>
          <w:szCs w:val="16"/>
        </w:rPr>
      </w:pPr>
    </w:p>
    <w:p w14:paraId="67E92AA0" w14:textId="77777777" w:rsidR="00F40068" w:rsidRPr="008A6A7C" w:rsidRDefault="00F40068">
      <w:pPr>
        <w:pStyle w:val="DefaultText"/>
        <w:tabs>
          <w:tab w:val="left" w:pos="468"/>
        </w:tabs>
        <w:ind w:right="-324"/>
        <w:rPr>
          <w:rFonts w:ascii="Calibri" w:hAnsi="Calibri" w:cs="Calibri"/>
          <w:sz w:val="22"/>
        </w:rPr>
      </w:pPr>
      <w:r w:rsidRPr="008A6A7C">
        <w:rPr>
          <w:rFonts w:ascii="Calibri" w:hAnsi="Calibri" w:cs="Calibri"/>
          <w:sz w:val="22"/>
        </w:rPr>
        <w:t>Everyone involved in licensing young drivers wants them to be safe drivers.  Recent improvements to the driver education program</w:t>
      </w:r>
      <w:r w:rsidR="001E46F6">
        <w:rPr>
          <w:rFonts w:ascii="Calibri" w:hAnsi="Calibri" w:cs="Calibri"/>
          <w:sz w:val="22"/>
        </w:rPr>
        <w:t>,</w:t>
      </w:r>
      <w:r w:rsidRPr="008A6A7C">
        <w:rPr>
          <w:rFonts w:ascii="Calibri" w:hAnsi="Calibri" w:cs="Calibri"/>
          <w:sz w:val="22"/>
        </w:rPr>
        <w:t xml:space="preserve"> </w:t>
      </w:r>
      <w:r w:rsidR="001E46F6">
        <w:rPr>
          <w:rFonts w:ascii="Calibri" w:hAnsi="Calibri" w:cs="Calibri"/>
          <w:sz w:val="22"/>
        </w:rPr>
        <w:t>such as</w:t>
      </w:r>
      <w:r w:rsidRPr="008A6A7C">
        <w:rPr>
          <w:rFonts w:ascii="Calibri" w:hAnsi="Calibri" w:cs="Calibri"/>
          <w:sz w:val="22"/>
        </w:rPr>
        <w:t xml:space="preserve"> </w:t>
      </w:r>
      <w:r w:rsidR="001E46F6">
        <w:rPr>
          <w:rFonts w:ascii="Calibri" w:hAnsi="Calibri" w:cs="Calibri"/>
          <w:sz w:val="22"/>
        </w:rPr>
        <w:t>the</w:t>
      </w:r>
      <w:r w:rsidR="00EB57F1" w:rsidRPr="008A6A7C">
        <w:rPr>
          <w:rFonts w:ascii="Calibri" w:hAnsi="Calibri" w:cs="Calibri"/>
          <w:sz w:val="22"/>
        </w:rPr>
        <w:t xml:space="preserve"> requirement of 70</w:t>
      </w:r>
      <w:r w:rsidRPr="008A6A7C">
        <w:rPr>
          <w:rFonts w:ascii="Calibri" w:hAnsi="Calibri" w:cs="Calibri"/>
          <w:sz w:val="22"/>
        </w:rPr>
        <w:t xml:space="preserve"> hours of logged driving time prior to qualifying for a road test</w:t>
      </w:r>
      <w:r w:rsidR="001E46F6">
        <w:rPr>
          <w:rFonts w:ascii="Calibri" w:hAnsi="Calibri" w:cs="Calibri"/>
          <w:sz w:val="22"/>
        </w:rPr>
        <w:t>,</w:t>
      </w:r>
      <w:r w:rsidRPr="008A6A7C">
        <w:rPr>
          <w:rFonts w:ascii="Calibri" w:hAnsi="Calibri" w:cs="Calibri"/>
          <w:sz w:val="22"/>
        </w:rPr>
        <w:t xml:space="preserve"> have been effective in placing better prepared young drivers on Maine’s roadways.  By </w:t>
      </w:r>
      <w:proofErr w:type="gramStart"/>
      <w:r w:rsidRPr="008A6A7C">
        <w:rPr>
          <w:rFonts w:ascii="Calibri" w:hAnsi="Calibri" w:cs="Calibri"/>
          <w:sz w:val="22"/>
        </w:rPr>
        <w:t>opening up</w:t>
      </w:r>
      <w:proofErr w:type="gramEnd"/>
      <w:r w:rsidRPr="008A6A7C">
        <w:rPr>
          <w:rFonts w:ascii="Calibri" w:hAnsi="Calibri" w:cs="Calibri"/>
          <w:sz w:val="22"/>
        </w:rPr>
        <w:t xml:space="preserve"> the lines of communication between </w:t>
      </w:r>
      <w:r w:rsidR="00736048" w:rsidRPr="008A6A7C">
        <w:rPr>
          <w:rFonts w:ascii="Calibri" w:hAnsi="Calibri" w:cs="Calibri"/>
          <w:sz w:val="22"/>
        </w:rPr>
        <w:t>parents</w:t>
      </w:r>
      <w:r w:rsidR="00C117B9">
        <w:rPr>
          <w:rFonts w:ascii="Calibri" w:hAnsi="Calibri" w:cs="Calibri"/>
          <w:sz w:val="22"/>
        </w:rPr>
        <w:t>/guardians</w:t>
      </w:r>
      <w:r w:rsidRPr="008A6A7C">
        <w:rPr>
          <w:rFonts w:ascii="Calibri" w:hAnsi="Calibri" w:cs="Calibri"/>
          <w:sz w:val="22"/>
        </w:rPr>
        <w:t xml:space="preserve"> and new drivers, we can reduce the tragedies that deprive young people of fulfilling of their potential. </w:t>
      </w:r>
    </w:p>
    <w:p w14:paraId="77153D13" w14:textId="77777777" w:rsidR="00F40068" w:rsidRPr="008A6A7C" w:rsidRDefault="00757D31">
      <w:pPr>
        <w:pStyle w:val="Heading4"/>
        <w:rPr>
          <w:rFonts w:ascii="Calibri" w:hAnsi="Calibri" w:cs="Calibri"/>
          <w:sz w:val="36"/>
        </w:rPr>
      </w:pPr>
      <w:r w:rsidRPr="008A6A7C">
        <w:rPr>
          <w:rFonts w:ascii="Calibri" w:hAnsi="Calibri" w:cs="Calibri"/>
          <w:sz w:val="36"/>
        </w:rPr>
        <w:t>TIPS FOR YOUNG DRIVERS</w:t>
      </w:r>
    </w:p>
    <w:p w14:paraId="04D4F2E6" w14:textId="77777777" w:rsidR="00F40068" w:rsidRPr="008A6A7C" w:rsidRDefault="00F40068">
      <w:pPr>
        <w:rPr>
          <w:rFonts w:ascii="Calibri" w:hAnsi="Calibri" w:cs="Calibri"/>
          <w:sz w:val="24"/>
        </w:rPr>
      </w:pPr>
    </w:p>
    <w:p w14:paraId="787711BB" w14:textId="77777777" w:rsidR="00F40068" w:rsidRPr="008A6A7C" w:rsidRDefault="00F40068">
      <w:pPr>
        <w:pStyle w:val="OutlineNotIndented"/>
        <w:rPr>
          <w:rFonts w:ascii="Calibri" w:hAnsi="Calibri" w:cs="Calibri"/>
        </w:rPr>
      </w:pPr>
      <w:r w:rsidRPr="008A6A7C">
        <w:rPr>
          <w:rFonts w:ascii="Calibri" w:hAnsi="Calibri" w:cs="Calibri"/>
          <w:b/>
          <w:sz w:val="28"/>
        </w:rPr>
        <w:t>Drive sober</w:t>
      </w:r>
      <w:r w:rsidRPr="008A6A7C">
        <w:rPr>
          <w:rFonts w:ascii="Calibri" w:hAnsi="Calibri" w:cs="Calibri"/>
        </w:rPr>
        <w:t xml:space="preserve"> - Maine has a ‘zero tolerance’ law </w:t>
      </w:r>
      <w:proofErr w:type="gramStart"/>
      <w:r w:rsidRPr="008A6A7C">
        <w:rPr>
          <w:rFonts w:ascii="Calibri" w:hAnsi="Calibri" w:cs="Calibri"/>
        </w:rPr>
        <w:t>regarding blood</w:t>
      </w:r>
      <w:proofErr w:type="gramEnd"/>
      <w:r w:rsidRPr="008A6A7C">
        <w:rPr>
          <w:rFonts w:ascii="Calibri" w:hAnsi="Calibri" w:cs="Calibri"/>
        </w:rPr>
        <w:t xml:space="preserve"> alcohol levels for anyone under 21 years old.  It is illegal for anyone under 21 to drive with any amount of alcohol or drugs in their systems.  </w:t>
      </w:r>
      <w:r w:rsidRPr="008A6A7C">
        <w:rPr>
          <w:rFonts w:ascii="Calibri" w:hAnsi="Calibri" w:cs="Calibri"/>
          <w:b/>
        </w:rPr>
        <w:t>A violation of this law will result in the loss of your license for a minimum of one year</w:t>
      </w:r>
      <w:r w:rsidRPr="008A6A7C">
        <w:rPr>
          <w:rFonts w:ascii="Calibri" w:hAnsi="Calibri" w:cs="Calibri"/>
        </w:rPr>
        <w:t>.</w:t>
      </w:r>
    </w:p>
    <w:p w14:paraId="0AF02B46" w14:textId="77777777" w:rsidR="00F40068" w:rsidRPr="008A6A7C" w:rsidRDefault="00F40068">
      <w:pPr>
        <w:rPr>
          <w:rFonts w:ascii="Calibri" w:hAnsi="Calibri" w:cs="Calibri"/>
          <w:sz w:val="24"/>
        </w:rPr>
      </w:pPr>
    </w:p>
    <w:p w14:paraId="3AB8C51E" w14:textId="77777777" w:rsidR="00F40068" w:rsidRPr="008A6A7C" w:rsidRDefault="00F40068">
      <w:pPr>
        <w:rPr>
          <w:rFonts w:ascii="Calibri" w:hAnsi="Calibri" w:cs="Calibri"/>
          <w:sz w:val="24"/>
        </w:rPr>
      </w:pPr>
      <w:r w:rsidRPr="008A6A7C">
        <w:rPr>
          <w:rFonts w:ascii="Calibri" w:hAnsi="Calibri" w:cs="Calibri"/>
          <w:b/>
          <w:sz w:val="28"/>
        </w:rPr>
        <w:t>Wear your seat belt</w:t>
      </w:r>
      <w:r w:rsidRPr="008A6A7C">
        <w:rPr>
          <w:rFonts w:ascii="Calibri" w:hAnsi="Calibri" w:cs="Calibri"/>
          <w:sz w:val="24"/>
        </w:rPr>
        <w:t xml:space="preserve"> - Maine law requires all passengers and drivers to wear a seat belt when traveling in a vehicle on Maine’s roadways.  Drivers </w:t>
      </w:r>
      <w:r w:rsidR="005923CD" w:rsidRPr="008A6A7C">
        <w:rPr>
          <w:rFonts w:ascii="Calibri" w:hAnsi="Calibri" w:cs="Calibri"/>
          <w:sz w:val="24"/>
        </w:rPr>
        <w:t xml:space="preserve">of all ages should </w:t>
      </w:r>
      <w:r w:rsidRPr="008A6A7C">
        <w:rPr>
          <w:rFonts w:ascii="Calibri" w:hAnsi="Calibri" w:cs="Calibri"/>
          <w:sz w:val="24"/>
        </w:rPr>
        <w:t>only transport as many passengers as there are seat belts in their vehicle.</w:t>
      </w:r>
    </w:p>
    <w:p w14:paraId="5D6EDB93" w14:textId="77777777" w:rsidR="00F40068" w:rsidRPr="008A6A7C" w:rsidRDefault="00F40068">
      <w:pPr>
        <w:pStyle w:val="OutlineNotIndented"/>
        <w:rPr>
          <w:rFonts w:ascii="Calibri" w:hAnsi="Calibri" w:cs="Calibri"/>
        </w:rPr>
      </w:pPr>
    </w:p>
    <w:p w14:paraId="00EA81C7" w14:textId="77777777" w:rsidR="00EB57F1" w:rsidRPr="008A6A7C" w:rsidRDefault="00F40068">
      <w:pPr>
        <w:rPr>
          <w:rFonts w:ascii="Calibri" w:hAnsi="Calibri" w:cs="Calibri"/>
          <w:sz w:val="24"/>
        </w:rPr>
      </w:pPr>
      <w:r w:rsidRPr="008A6A7C">
        <w:rPr>
          <w:rFonts w:ascii="Calibri" w:hAnsi="Calibri" w:cs="Calibri"/>
          <w:b/>
          <w:sz w:val="28"/>
        </w:rPr>
        <w:t>Focus on your driving</w:t>
      </w:r>
      <w:r w:rsidRPr="008A6A7C">
        <w:rPr>
          <w:rFonts w:ascii="Calibri" w:hAnsi="Calibri" w:cs="Calibri"/>
          <w:sz w:val="24"/>
        </w:rPr>
        <w:t xml:space="preserve"> - Keep your eyes on the road and distractions to a minimum.  Make sure music volume levels allow you to hear traffic around you and any a</w:t>
      </w:r>
      <w:r w:rsidR="00EB57F1" w:rsidRPr="008A6A7C">
        <w:rPr>
          <w:rFonts w:ascii="Calibri" w:hAnsi="Calibri" w:cs="Calibri"/>
          <w:sz w:val="24"/>
        </w:rPr>
        <w:t xml:space="preserve">pproaching emergency vehicles. </w:t>
      </w:r>
    </w:p>
    <w:p w14:paraId="3F816DEF" w14:textId="77777777" w:rsidR="00EB57F1" w:rsidRPr="008A6A7C" w:rsidRDefault="00EB57F1">
      <w:pPr>
        <w:rPr>
          <w:rFonts w:ascii="Calibri" w:hAnsi="Calibri" w:cs="Calibri"/>
          <w:sz w:val="24"/>
        </w:rPr>
      </w:pPr>
    </w:p>
    <w:p w14:paraId="63633DF8" w14:textId="77777777" w:rsidR="00264F79" w:rsidRPr="008A6A7C" w:rsidRDefault="00F40068" w:rsidP="00264F79">
      <w:pPr>
        <w:numPr>
          <w:ilvl w:val="0"/>
          <w:numId w:val="11"/>
        </w:numPr>
        <w:rPr>
          <w:rFonts w:ascii="Calibri" w:hAnsi="Calibri" w:cs="Calibri"/>
          <w:sz w:val="24"/>
        </w:rPr>
      </w:pPr>
      <w:r w:rsidRPr="008A6A7C">
        <w:rPr>
          <w:rFonts w:ascii="Calibri" w:hAnsi="Calibri" w:cs="Calibri"/>
          <w:b/>
          <w:sz w:val="24"/>
          <w:szCs w:val="24"/>
        </w:rPr>
        <w:t xml:space="preserve">Maine law </w:t>
      </w:r>
      <w:r w:rsidR="00BF770F" w:rsidRPr="008A6A7C">
        <w:rPr>
          <w:rFonts w:ascii="Calibri" w:hAnsi="Calibri" w:cs="Calibri"/>
          <w:b/>
          <w:sz w:val="24"/>
          <w:szCs w:val="24"/>
        </w:rPr>
        <w:t>restricts who may be a passenger in a vehicle operated by newly licensed drivers under age 18</w:t>
      </w:r>
      <w:r w:rsidR="00EB57F1" w:rsidRPr="008A6A7C">
        <w:rPr>
          <w:rFonts w:ascii="Calibri" w:hAnsi="Calibri" w:cs="Calibri"/>
          <w:b/>
          <w:sz w:val="24"/>
          <w:szCs w:val="24"/>
        </w:rPr>
        <w:t xml:space="preserve"> to immediate family members</w:t>
      </w:r>
      <w:r w:rsidR="002E7A5F" w:rsidRPr="008A6A7C">
        <w:rPr>
          <w:rFonts w:ascii="Calibri" w:hAnsi="Calibri" w:cs="Calibri"/>
          <w:b/>
          <w:sz w:val="24"/>
          <w:szCs w:val="24"/>
        </w:rPr>
        <w:t xml:space="preserve"> or </w:t>
      </w:r>
      <w:r w:rsidR="00934967" w:rsidRPr="008A6A7C">
        <w:rPr>
          <w:rFonts w:ascii="Calibri" w:hAnsi="Calibri" w:cs="Calibri"/>
          <w:b/>
          <w:sz w:val="24"/>
          <w:szCs w:val="24"/>
        </w:rPr>
        <w:t>a licensed driver who meets specific criteria</w:t>
      </w:r>
      <w:r w:rsidR="00264F79" w:rsidRPr="008A6A7C">
        <w:rPr>
          <w:rFonts w:ascii="Calibri" w:hAnsi="Calibri" w:cs="Calibri"/>
          <w:b/>
          <w:sz w:val="24"/>
          <w:szCs w:val="24"/>
        </w:rPr>
        <w:t xml:space="preserve">.  For </w:t>
      </w:r>
      <w:r w:rsidR="00934967" w:rsidRPr="008A6A7C">
        <w:rPr>
          <w:rFonts w:ascii="Calibri" w:hAnsi="Calibri" w:cs="Calibri"/>
          <w:b/>
          <w:sz w:val="24"/>
          <w:szCs w:val="24"/>
        </w:rPr>
        <w:t>a complete list</w:t>
      </w:r>
      <w:r w:rsidR="00264F79" w:rsidRPr="008A6A7C">
        <w:rPr>
          <w:rFonts w:ascii="Calibri" w:hAnsi="Calibri" w:cs="Calibri"/>
          <w:b/>
          <w:sz w:val="24"/>
          <w:szCs w:val="24"/>
        </w:rPr>
        <w:t xml:space="preserve"> of people who qualify, please visit: </w:t>
      </w:r>
      <w:hyperlink r:id="rId9" w:history="1">
        <w:r w:rsidR="00893800" w:rsidRPr="00C9274C">
          <w:rPr>
            <w:rStyle w:val="Hyperlink"/>
            <w:rFonts w:ascii="Calibri" w:hAnsi="Calibri" w:cs="Calibri"/>
            <w:b/>
            <w:sz w:val="24"/>
            <w:szCs w:val="24"/>
          </w:rPr>
          <w:t>http://www.maine.gov/sos/bmv/licenses/teen.html</w:t>
        </w:r>
      </w:hyperlink>
    </w:p>
    <w:p w14:paraId="714D37B8" w14:textId="77777777" w:rsidR="00EB57F1" w:rsidRPr="008A6A7C" w:rsidRDefault="00EB57F1" w:rsidP="00264F79">
      <w:pPr>
        <w:numPr>
          <w:ilvl w:val="0"/>
          <w:numId w:val="11"/>
        </w:numPr>
        <w:rPr>
          <w:rFonts w:ascii="Calibri" w:hAnsi="Calibri" w:cs="Calibri"/>
          <w:sz w:val="24"/>
        </w:rPr>
      </w:pPr>
      <w:r w:rsidRPr="008A6A7C">
        <w:rPr>
          <w:rFonts w:ascii="Calibri" w:hAnsi="Calibri" w:cs="Calibri"/>
          <w:b/>
          <w:sz w:val="24"/>
          <w:szCs w:val="24"/>
        </w:rPr>
        <w:t xml:space="preserve">Texting and driving: new laws now enact </w:t>
      </w:r>
      <w:r w:rsidR="0019405A" w:rsidRPr="008A6A7C">
        <w:rPr>
          <w:rFonts w:ascii="Calibri" w:hAnsi="Calibri" w:cs="Calibri"/>
          <w:b/>
          <w:sz w:val="24"/>
          <w:szCs w:val="24"/>
        </w:rPr>
        <w:t>strict</w:t>
      </w:r>
      <w:r w:rsidR="000C2162" w:rsidRPr="008A6A7C">
        <w:rPr>
          <w:rFonts w:ascii="Calibri" w:hAnsi="Calibri" w:cs="Calibri"/>
          <w:b/>
          <w:sz w:val="24"/>
          <w:szCs w:val="24"/>
        </w:rPr>
        <w:t>er</w:t>
      </w:r>
      <w:r w:rsidR="0019405A" w:rsidRPr="008A6A7C">
        <w:rPr>
          <w:rFonts w:ascii="Calibri" w:hAnsi="Calibri" w:cs="Calibri"/>
          <w:b/>
          <w:sz w:val="24"/>
          <w:szCs w:val="24"/>
        </w:rPr>
        <w:t xml:space="preserve"> fines and </w:t>
      </w:r>
      <w:r w:rsidR="00FD12EA" w:rsidRPr="008A6A7C">
        <w:rPr>
          <w:rFonts w:ascii="Calibri" w:hAnsi="Calibri" w:cs="Calibri"/>
          <w:b/>
          <w:sz w:val="24"/>
          <w:szCs w:val="24"/>
        </w:rPr>
        <w:t>penalties.</w:t>
      </w:r>
    </w:p>
    <w:p w14:paraId="3A5F8BE0" w14:textId="77777777" w:rsidR="00F40068" w:rsidRPr="008A6A7C" w:rsidRDefault="00F40068">
      <w:pPr>
        <w:rPr>
          <w:rFonts w:ascii="Calibri" w:hAnsi="Calibri" w:cs="Calibri"/>
          <w:sz w:val="24"/>
        </w:rPr>
      </w:pPr>
    </w:p>
    <w:p w14:paraId="7E85D7EE" w14:textId="77777777" w:rsidR="00F40068" w:rsidRPr="008A6A7C" w:rsidRDefault="00F40068">
      <w:pPr>
        <w:rPr>
          <w:rFonts w:ascii="Calibri" w:hAnsi="Calibri" w:cs="Calibri"/>
          <w:sz w:val="24"/>
        </w:rPr>
      </w:pPr>
      <w:r w:rsidRPr="008A6A7C">
        <w:rPr>
          <w:rFonts w:ascii="Calibri" w:hAnsi="Calibri" w:cs="Calibri"/>
          <w:b/>
          <w:sz w:val="28"/>
        </w:rPr>
        <w:t>Drive defensively</w:t>
      </w:r>
      <w:r w:rsidRPr="008A6A7C">
        <w:rPr>
          <w:rFonts w:ascii="Calibri" w:hAnsi="Calibri" w:cs="Calibri"/>
          <w:sz w:val="24"/>
        </w:rPr>
        <w:t xml:space="preserve"> - Remember you are sharing the road with others. Avoid </w:t>
      </w:r>
      <w:r w:rsidR="00E81F5C" w:rsidRPr="008A6A7C">
        <w:rPr>
          <w:rFonts w:ascii="Calibri" w:hAnsi="Calibri" w:cs="Calibri"/>
          <w:sz w:val="24"/>
        </w:rPr>
        <w:t>c</w:t>
      </w:r>
      <w:r w:rsidRPr="008A6A7C">
        <w:rPr>
          <w:rFonts w:ascii="Calibri" w:hAnsi="Calibri" w:cs="Calibri"/>
          <w:sz w:val="24"/>
        </w:rPr>
        <w:t>onfrontations with other drivers.  Drive in a predictable manner.  Use your turn signals, yield to traffic when required and keep speed under the posted limits.  Do not let anyone else drive your vehicle.</w:t>
      </w:r>
    </w:p>
    <w:p w14:paraId="6FB9B135" w14:textId="77777777" w:rsidR="00757D31" w:rsidRPr="008A6A7C" w:rsidRDefault="00757D31">
      <w:pPr>
        <w:rPr>
          <w:rFonts w:ascii="Calibri" w:hAnsi="Calibri" w:cs="Calibri"/>
          <w:sz w:val="24"/>
        </w:rPr>
      </w:pPr>
    </w:p>
    <w:p w14:paraId="41D01FE3" w14:textId="77777777" w:rsidR="00F40068" w:rsidRPr="008A6A7C" w:rsidRDefault="00757D31">
      <w:pPr>
        <w:pStyle w:val="Heading4"/>
        <w:rPr>
          <w:rFonts w:ascii="Calibri" w:hAnsi="Calibri" w:cs="Calibri"/>
          <w:sz w:val="36"/>
        </w:rPr>
      </w:pPr>
      <w:r w:rsidRPr="008A6A7C">
        <w:rPr>
          <w:rFonts w:ascii="Calibri" w:hAnsi="Calibri" w:cs="Calibri"/>
          <w:sz w:val="36"/>
        </w:rPr>
        <w:t xml:space="preserve">TIPS FOR </w:t>
      </w:r>
      <w:r w:rsidR="00736048" w:rsidRPr="008A6A7C">
        <w:rPr>
          <w:rFonts w:ascii="Calibri" w:hAnsi="Calibri" w:cs="Calibri"/>
          <w:sz w:val="36"/>
        </w:rPr>
        <w:t>PARENTS</w:t>
      </w:r>
      <w:r w:rsidR="00C117B9">
        <w:rPr>
          <w:rFonts w:ascii="Calibri" w:hAnsi="Calibri" w:cs="Calibri"/>
          <w:sz w:val="36"/>
        </w:rPr>
        <w:t>/GUARDIANS</w:t>
      </w:r>
    </w:p>
    <w:p w14:paraId="68641503" w14:textId="77777777" w:rsidR="00F40068" w:rsidRPr="008A6A7C" w:rsidRDefault="00F40068">
      <w:pPr>
        <w:pStyle w:val="OutlineNotIndented"/>
        <w:rPr>
          <w:rFonts w:ascii="Calibri" w:hAnsi="Calibri" w:cs="Calibri"/>
        </w:rPr>
      </w:pPr>
    </w:p>
    <w:p w14:paraId="62871437" w14:textId="77777777" w:rsidR="00F40068" w:rsidRPr="008A6A7C" w:rsidRDefault="00F40068">
      <w:pPr>
        <w:rPr>
          <w:rFonts w:ascii="Calibri" w:hAnsi="Calibri" w:cs="Calibri"/>
          <w:sz w:val="24"/>
        </w:rPr>
      </w:pPr>
      <w:r w:rsidRPr="008A6A7C">
        <w:rPr>
          <w:rFonts w:ascii="Calibri" w:hAnsi="Calibri" w:cs="Calibri"/>
          <w:b/>
          <w:sz w:val="28"/>
        </w:rPr>
        <w:t>Talk to your new driver</w:t>
      </w:r>
      <w:r w:rsidRPr="008A6A7C">
        <w:rPr>
          <w:rFonts w:ascii="Calibri" w:hAnsi="Calibri" w:cs="Calibri"/>
          <w:sz w:val="24"/>
        </w:rPr>
        <w:t xml:space="preserve"> - Use this </w:t>
      </w:r>
      <w:r w:rsidR="00E51A44">
        <w:rPr>
          <w:rFonts w:ascii="Calibri" w:hAnsi="Calibri" w:cs="Calibri"/>
          <w:sz w:val="24"/>
        </w:rPr>
        <w:t>agreement</w:t>
      </w:r>
      <w:r w:rsidRPr="008A6A7C">
        <w:rPr>
          <w:rFonts w:ascii="Calibri" w:hAnsi="Calibri" w:cs="Calibri"/>
          <w:sz w:val="24"/>
        </w:rPr>
        <w:t xml:space="preserve"> as an opportunity to talk to your new driver about the responsibilities that come with driving.  Acknowledge this important first step in their passage to adulthood.  Identify the corresponding duties that come with this new freedom. </w:t>
      </w:r>
    </w:p>
    <w:p w14:paraId="731F730B" w14:textId="77777777" w:rsidR="00F40068" w:rsidRPr="008A6A7C" w:rsidRDefault="00F40068">
      <w:pPr>
        <w:rPr>
          <w:rFonts w:ascii="Calibri" w:hAnsi="Calibri" w:cs="Calibri"/>
          <w:sz w:val="24"/>
        </w:rPr>
      </w:pPr>
    </w:p>
    <w:p w14:paraId="188D70DF" w14:textId="77777777" w:rsidR="00F40068" w:rsidRPr="008A6A7C" w:rsidRDefault="00F40068">
      <w:pPr>
        <w:rPr>
          <w:rFonts w:ascii="Calibri" w:hAnsi="Calibri" w:cs="Calibri"/>
          <w:sz w:val="24"/>
        </w:rPr>
      </w:pPr>
      <w:r w:rsidRPr="008A6A7C">
        <w:rPr>
          <w:rFonts w:ascii="Calibri" w:hAnsi="Calibri" w:cs="Calibri"/>
          <w:b/>
          <w:sz w:val="28"/>
        </w:rPr>
        <w:t>Be sure your vehicle is safe to drive</w:t>
      </w:r>
      <w:r w:rsidRPr="008A6A7C">
        <w:rPr>
          <w:rFonts w:ascii="Calibri" w:hAnsi="Calibri" w:cs="Calibri"/>
          <w:sz w:val="24"/>
        </w:rPr>
        <w:t xml:space="preserve"> - Safe and responsible driving begins with a safe and reliable vehicle.  For your safety and that of your new driver, make sure that the family vehicle is maintained regularly.   </w:t>
      </w:r>
    </w:p>
    <w:p w14:paraId="052FE8DE" w14:textId="77777777" w:rsidR="00F40068" w:rsidRPr="008A6A7C" w:rsidRDefault="00F40068">
      <w:pPr>
        <w:pStyle w:val="OutlineNotIndented"/>
        <w:rPr>
          <w:rFonts w:ascii="Calibri" w:hAnsi="Calibri" w:cs="Calibri"/>
        </w:rPr>
      </w:pPr>
    </w:p>
    <w:p w14:paraId="1A053590" w14:textId="77777777" w:rsidR="00F40068" w:rsidRPr="008A6A7C" w:rsidRDefault="00F40068">
      <w:pPr>
        <w:rPr>
          <w:rFonts w:ascii="Calibri" w:hAnsi="Calibri" w:cs="Calibri"/>
          <w:sz w:val="24"/>
        </w:rPr>
      </w:pPr>
      <w:r w:rsidRPr="008A6A7C">
        <w:rPr>
          <w:rFonts w:ascii="Calibri" w:hAnsi="Calibri" w:cs="Calibri"/>
          <w:b/>
          <w:sz w:val="28"/>
        </w:rPr>
        <w:t xml:space="preserve">Set a good example </w:t>
      </w:r>
      <w:r w:rsidRPr="008A6A7C">
        <w:rPr>
          <w:rFonts w:ascii="Calibri" w:hAnsi="Calibri" w:cs="Calibri"/>
          <w:sz w:val="24"/>
        </w:rPr>
        <w:t xml:space="preserve">- Drive the way you want your </w:t>
      </w:r>
      <w:proofErr w:type="gramStart"/>
      <w:r w:rsidRPr="008A6A7C">
        <w:rPr>
          <w:rFonts w:ascii="Calibri" w:hAnsi="Calibri" w:cs="Calibri"/>
          <w:sz w:val="24"/>
        </w:rPr>
        <w:t>teen</w:t>
      </w:r>
      <w:proofErr w:type="gramEnd"/>
      <w:r w:rsidRPr="008A6A7C">
        <w:rPr>
          <w:rFonts w:ascii="Calibri" w:hAnsi="Calibri" w:cs="Calibri"/>
          <w:sz w:val="24"/>
        </w:rPr>
        <w:t xml:space="preserve"> to drive.  You will gain your </w:t>
      </w:r>
      <w:proofErr w:type="gramStart"/>
      <w:r w:rsidRPr="008A6A7C">
        <w:rPr>
          <w:rFonts w:ascii="Calibri" w:hAnsi="Calibri" w:cs="Calibri"/>
          <w:sz w:val="24"/>
        </w:rPr>
        <w:t>teen’s</w:t>
      </w:r>
      <w:proofErr w:type="gramEnd"/>
      <w:r w:rsidRPr="008A6A7C">
        <w:rPr>
          <w:rFonts w:ascii="Calibri" w:hAnsi="Calibri" w:cs="Calibri"/>
          <w:sz w:val="24"/>
        </w:rPr>
        <w:t xml:space="preserve"> trust and increase your credibility by driving in a responsible manner.  Your actions will speak louder than words.</w:t>
      </w:r>
    </w:p>
    <w:p w14:paraId="54E48F88" w14:textId="77777777" w:rsidR="00F40068" w:rsidRPr="008A6A7C" w:rsidRDefault="00F40068">
      <w:pPr>
        <w:pStyle w:val="OutlineNotIndented"/>
        <w:rPr>
          <w:rFonts w:ascii="Calibri" w:hAnsi="Calibri" w:cs="Calibri"/>
        </w:rPr>
      </w:pPr>
    </w:p>
    <w:p w14:paraId="5F63336A" w14:textId="77777777" w:rsidR="00F40068" w:rsidRPr="008A6A7C" w:rsidRDefault="00F40068">
      <w:pPr>
        <w:rPr>
          <w:rFonts w:ascii="Calibri" w:hAnsi="Calibri" w:cs="Calibri"/>
          <w:sz w:val="24"/>
        </w:rPr>
      </w:pPr>
      <w:r w:rsidRPr="008A6A7C">
        <w:rPr>
          <w:rFonts w:ascii="Calibri" w:hAnsi="Calibri" w:cs="Calibri"/>
          <w:b/>
          <w:sz w:val="28"/>
        </w:rPr>
        <w:t>Review insurance requirements</w:t>
      </w:r>
      <w:r w:rsidRPr="008A6A7C">
        <w:rPr>
          <w:rFonts w:ascii="Calibri" w:hAnsi="Calibri" w:cs="Calibri"/>
          <w:sz w:val="24"/>
        </w:rPr>
        <w:t xml:space="preserve"> - Discuss with your new driver the financial responsibilities of driving a vehicle</w:t>
      </w:r>
      <w:proofErr w:type="gramStart"/>
      <w:r w:rsidRPr="008A6A7C">
        <w:rPr>
          <w:rFonts w:ascii="Calibri" w:hAnsi="Calibri" w:cs="Calibri"/>
          <w:sz w:val="24"/>
        </w:rPr>
        <w:t xml:space="preserve"> and in particular</w:t>
      </w:r>
      <w:proofErr w:type="gramEnd"/>
      <w:r w:rsidRPr="008A6A7C">
        <w:rPr>
          <w:rFonts w:ascii="Calibri" w:hAnsi="Calibri" w:cs="Calibri"/>
          <w:sz w:val="24"/>
        </w:rPr>
        <w:t xml:space="preserve"> the legal requirement of liability insurance for all drivers.  Explain that drivers may have </w:t>
      </w:r>
      <w:proofErr w:type="gramStart"/>
      <w:r w:rsidRPr="008A6A7C">
        <w:rPr>
          <w:rFonts w:ascii="Calibri" w:hAnsi="Calibri" w:cs="Calibri"/>
          <w:sz w:val="24"/>
        </w:rPr>
        <w:t>a legal</w:t>
      </w:r>
      <w:proofErr w:type="gramEnd"/>
      <w:r w:rsidRPr="008A6A7C">
        <w:rPr>
          <w:rFonts w:ascii="Calibri" w:hAnsi="Calibri" w:cs="Calibri"/>
          <w:sz w:val="24"/>
        </w:rPr>
        <w:t xml:space="preserve"> and financial responsibility for their driving behavior. </w:t>
      </w:r>
    </w:p>
    <w:p w14:paraId="7BB84FA2" w14:textId="77777777" w:rsidR="00ED54D0" w:rsidRPr="008A6A7C" w:rsidRDefault="00ED54D0">
      <w:pPr>
        <w:rPr>
          <w:rFonts w:ascii="Calibri" w:hAnsi="Calibri" w:cs="Calibri"/>
          <w:sz w:val="24"/>
        </w:rPr>
      </w:pPr>
    </w:p>
    <w:p w14:paraId="68D3E9CB" w14:textId="77777777" w:rsidR="00ED54D0" w:rsidRDefault="00ED54D0" w:rsidP="00ED54D0">
      <w:pPr>
        <w:jc w:val="center"/>
        <w:rPr>
          <w:rFonts w:ascii="Calibri" w:hAnsi="Calibri" w:cs="Calibri"/>
          <w:b/>
          <w:sz w:val="40"/>
        </w:rPr>
      </w:pPr>
      <w:r w:rsidRPr="008A6A7C">
        <w:rPr>
          <w:rFonts w:ascii="Calibri" w:hAnsi="Calibri" w:cs="Calibri"/>
          <w:b/>
          <w:sz w:val="40"/>
        </w:rPr>
        <w:t>Young Driver</w:t>
      </w:r>
      <w:r w:rsidR="00C117B9">
        <w:rPr>
          <w:rFonts w:ascii="Calibri" w:hAnsi="Calibri" w:cs="Calibri"/>
          <w:b/>
          <w:sz w:val="40"/>
        </w:rPr>
        <w:t xml:space="preserve"> </w:t>
      </w:r>
      <w:r w:rsidRPr="008A6A7C">
        <w:rPr>
          <w:rFonts w:ascii="Calibri" w:hAnsi="Calibri" w:cs="Calibri"/>
          <w:b/>
          <w:sz w:val="40"/>
        </w:rPr>
        <w:t xml:space="preserve">- Parent/Guardian </w:t>
      </w:r>
      <w:r w:rsidR="00E51A44">
        <w:rPr>
          <w:rFonts w:ascii="Calibri" w:hAnsi="Calibri" w:cs="Calibri"/>
          <w:b/>
          <w:sz w:val="40"/>
        </w:rPr>
        <w:t>Agreement</w:t>
      </w:r>
    </w:p>
    <w:p w14:paraId="24BCF8F9" w14:textId="77777777" w:rsidR="00104741" w:rsidRPr="008A6A7C" w:rsidRDefault="00104741" w:rsidP="00ED54D0">
      <w:pPr>
        <w:jc w:val="center"/>
        <w:rPr>
          <w:rFonts w:ascii="Calibri" w:hAnsi="Calibri" w:cs="Calibri"/>
          <w:b/>
          <w:sz w:val="40"/>
        </w:rPr>
      </w:pPr>
    </w:p>
    <w:p w14:paraId="00A83556" w14:textId="77777777" w:rsidR="00A55E69" w:rsidRPr="00A55E69" w:rsidRDefault="00A55E69" w:rsidP="00A55E69">
      <w:pPr>
        <w:pStyle w:val="DefaultText"/>
        <w:pBdr>
          <w:top w:val="single" w:sz="4" w:space="1" w:color="000080"/>
          <w:left w:val="single" w:sz="4" w:space="4" w:color="000080"/>
          <w:bottom w:val="single" w:sz="4" w:space="0" w:color="000080"/>
          <w:right w:val="single" w:sz="4" w:space="11" w:color="000080"/>
        </w:pBdr>
        <w:shd w:val="pct5" w:color="auto" w:fill="FFFFFF"/>
        <w:rPr>
          <w:rFonts w:ascii="Calibri" w:hAnsi="Calibri" w:cs="Calibri"/>
          <w:sz w:val="16"/>
          <w:szCs w:val="16"/>
        </w:rPr>
      </w:pPr>
    </w:p>
    <w:p w14:paraId="5012E5A7" w14:textId="77777777" w:rsidR="009E498F" w:rsidRDefault="00F40068" w:rsidP="00A55E69">
      <w:pPr>
        <w:pStyle w:val="DefaultText"/>
        <w:pBdr>
          <w:top w:val="single" w:sz="4" w:space="1" w:color="000080"/>
          <w:left w:val="single" w:sz="4" w:space="4" w:color="000080"/>
          <w:bottom w:val="single" w:sz="4" w:space="0" w:color="000080"/>
          <w:right w:val="single" w:sz="4" w:space="11" w:color="000080"/>
        </w:pBdr>
        <w:shd w:val="pct5" w:color="auto" w:fill="FFFFFF"/>
        <w:rPr>
          <w:rFonts w:ascii="Calibri" w:hAnsi="Calibri" w:cs="Calibri"/>
          <w:sz w:val="22"/>
        </w:rPr>
      </w:pPr>
      <w:proofErr w:type="gramStart"/>
      <w:r w:rsidRPr="008A6A7C">
        <w:rPr>
          <w:rFonts w:ascii="Calibri" w:hAnsi="Calibri" w:cs="Calibri"/>
          <w:sz w:val="22"/>
        </w:rPr>
        <w:t xml:space="preserve">We, </w:t>
      </w:r>
      <w:r w:rsidR="00A55E69">
        <w:rPr>
          <w:rFonts w:ascii="Calibri" w:hAnsi="Calibri" w:cs="Calibri"/>
          <w:sz w:val="22"/>
        </w:rPr>
        <w:t>_</w:t>
      </w:r>
      <w:proofErr w:type="gramEnd"/>
      <w:r w:rsidR="00A55E69">
        <w:rPr>
          <w:rFonts w:ascii="Calibri" w:hAnsi="Calibri" w:cs="Calibri"/>
          <w:sz w:val="22"/>
        </w:rPr>
        <w:t>___________________________________________________________</w:t>
      </w:r>
      <w:r w:rsidR="009C1210" w:rsidRPr="008A6A7C">
        <w:rPr>
          <w:rFonts w:ascii="Calibri" w:hAnsi="Calibri" w:cs="Calibri"/>
          <w:sz w:val="22"/>
          <w:u w:val="single"/>
        </w:rPr>
        <w:t xml:space="preserve">  </w:t>
      </w:r>
      <w:r w:rsidR="00A55E69">
        <w:rPr>
          <w:rFonts w:ascii="Calibri" w:hAnsi="Calibri" w:cs="Calibri"/>
          <w:sz w:val="22"/>
          <w:u w:val="single"/>
        </w:rPr>
        <w:t xml:space="preserve"> </w:t>
      </w:r>
      <w:proofErr w:type="gramStart"/>
      <w:r w:rsidR="00A55E69">
        <w:rPr>
          <w:rFonts w:ascii="Calibri" w:hAnsi="Calibri" w:cs="Calibri"/>
          <w:sz w:val="22"/>
          <w:u w:val="single"/>
        </w:rPr>
        <w:t xml:space="preserve">  </w:t>
      </w:r>
      <w:r w:rsidR="009C1210" w:rsidRPr="008A6A7C">
        <w:rPr>
          <w:rFonts w:ascii="Calibri" w:hAnsi="Calibri" w:cs="Calibri"/>
          <w:sz w:val="22"/>
          <w:u w:val="single"/>
        </w:rPr>
        <w:t xml:space="preserve"> </w:t>
      </w:r>
      <w:r w:rsidR="009C1210" w:rsidRPr="008A6A7C">
        <w:rPr>
          <w:rFonts w:ascii="Calibri" w:hAnsi="Calibri" w:cs="Calibri"/>
          <w:sz w:val="18"/>
          <w:szCs w:val="18"/>
        </w:rPr>
        <w:t>(</w:t>
      </w:r>
      <w:proofErr w:type="gramEnd"/>
      <w:r w:rsidR="009C1210" w:rsidRPr="008A6A7C">
        <w:rPr>
          <w:rFonts w:ascii="Calibri" w:hAnsi="Calibri" w:cs="Calibri"/>
          <w:i/>
          <w:sz w:val="18"/>
          <w:szCs w:val="18"/>
        </w:rPr>
        <w:t xml:space="preserve">Names of </w:t>
      </w:r>
      <w:r w:rsidR="00736048" w:rsidRPr="008A6A7C">
        <w:rPr>
          <w:rFonts w:ascii="Calibri" w:hAnsi="Calibri" w:cs="Calibri"/>
          <w:i/>
          <w:sz w:val="18"/>
          <w:szCs w:val="18"/>
        </w:rPr>
        <w:t>Parents</w:t>
      </w:r>
      <w:r w:rsidR="009C1210" w:rsidRPr="008A6A7C">
        <w:rPr>
          <w:rFonts w:ascii="Calibri" w:hAnsi="Calibri" w:cs="Calibri"/>
          <w:sz w:val="18"/>
          <w:szCs w:val="18"/>
        </w:rPr>
        <w:t>)</w:t>
      </w:r>
      <w:r w:rsidR="00E81F5C" w:rsidRPr="008A6A7C">
        <w:rPr>
          <w:rFonts w:ascii="Calibri" w:hAnsi="Calibri" w:cs="Calibri"/>
          <w:sz w:val="22"/>
        </w:rPr>
        <w:t xml:space="preserve"> </w:t>
      </w:r>
    </w:p>
    <w:p w14:paraId="00012777" w14:textId="77777777" w:rsidR="00A55E69" w:rsidRPr="00A55E69" w:rsidRDefault="00A55E69" w:rsidP="00A55E69">
      <w:pPr>
        <w:pStyle w:val="DefaultText"/>
        <w:pBdr>
          <w:top w:val="single" w:sz="4" w:space="1" w:color="000080"/>
          <w:left w:val="single" w:sz="4" w:space="4" w:color="000080"/>
          <w:bottom w:val="single" w:sz="4" w:space="0" w:color="000080"/>
          <w:right w:val="single" w:sz="4" w:space="11" w:color="000080"/>
        </w:pBdr>
        <w:shd w:val="pct5" w:color="auto" w:fill="FFFFFF"/>
        <w:rPr>
          <w:rFonts w:ascii="Calibri" w:hAnsi="Calibri" w:cs="Calibri"/>
          <w:sz w:val="16"/>
          <w:szCs w:val="16"/>
        </w:rPr>
      </w:pPr>
    </w:p>
    <w:p w14:paraId="4753BF78" w14:textId="77777777" w:rsidR="009E498F" w:rsidRPr="008A6A7C" w:rsidRDefault="00F40068" w:rsidP="00A55E69">
      <w:pPr>
        <w:pStyle w:val="DefaultText"/>
        <w:pBdr>
          <w:top w:val="single" w:sz="4" w:space="1" w:color="000080"/>
          <w:left w:val="single" w:sz="4" w:space="4" w:color="000080"/>
          <w:bottom w:val="single" w:sz="4" w:space="0" w:color="000080"/>
          <w:right w:val="single" w:sz="4" w:space="11" w:color="000080"/>
        </w:pBdr>
        <w:shd w:val="pct5" w:color="auto" w:fill="FFFFFF"/>
        <w:rPr>
          <w:rFonts w:ascii="Calibri" w:hAnsi="Calibri" w:cs="Calibri"/>
          <w:sz w:val="22"/>
          <w:szCs w:val="22"/>
        </w:rPr>
      </w:pPr>
      <w:r w:rsidRPr="008A6A7C">
        <w:rPr>
          <w:rFonts w:ascii="Calibri" w:hAnsi="Calibri" w:cs="Calibri"/>
          <w:sz w:val="22"/>
        </w:rPr>
        <w:t>and______________________________</w:t>
      </w:r>
      <w:r w:rsidR="009C1210" w:rsidRPr="008A6A7C">
        <w:rPr>
          <w:rFonts w:ascii="Calibri" w:hAnsi="Calibri" w:cs="Calibri"/>
          <w:sz w:val="22"/>
          <w:u w:val="single"/>
        </w:rPr>
        <w:tab/>
      </w:r>
      <w:r w:rsidR="009C1210" w:rsidRPr="008A6A7C">
        <w:rPr>
          <w:rFonts w:ascii="Calibri" w:hAnsi="Calibri" w:cs="Calibri"/>
          <w:sz w:val="22"/>
          <w:u w:val="single"/>
        </w:rPr>
        <w:tab/>
      </w:r>
      <w:r w:rsidR="009C1210" w:rsidRPr="008A6A7C">
        <w:rPr>
          <w:rFonts w:ascii="Calibri" w:hAnsi="Calibri" w:cs="Calibri"/>
          <w:sz w:val="22"/>
          <w:u w:val="single"/>
        </w:rPr>
        <w:tab/>
        <w:t xml:space="preserve"> </w:t>
      </w:r>
      <w:r w:rsidR="009C1210" w:rsidRPr="008A6A7C">
        <w:rPr>
          <w:rFonts w:ascii="Calibri" w:hAnsi="Calibri" w:cs="Calibri"/>
          <w:sz w:val="18"/>
          <w:szCs w:val="18"/>
        </w:rPr>
        <w:t>(</w:t>
      </w:r>
      <w:r w:rsidR="009C1210" w:rsidRPr="008A6A7C">
        <w:rPr>
          <w:rFonts w:ascii="Calibri" w:hAnsi="Calibri" w:cs="Calibri"/>
          <w:i/>
          <w:sz w:val="18"/>
          <w:szCs w:val="18"/>
        </w:rPr>
        <w:t>Name of Young Driver</w:t>
      </w:r>
      <w:r w:rsidR="009C1210" w:rsidRPr="008A6A7C">
        <w:rPr>
          <w:rFonts w:ascii="Calibri" w:hAnsi="Calibri" w:cs="Calibri"/>
          <w:sz w:val="18"/>
          <w:szCs w:val="18"/>
        </w:rPr>
        <w:t xml:space="preserve">), </w:t>
      </w:r>
      <w:r w:rsidR="009C1210" w:rsidRPr="008A6A7C">
        <w:rPr>
          <w:rFonts w:ascii="Calibri" w:hAnsi="Calibri" w:cs="Calibri"/>
          <w:sz w:val="22"/>
          <w:szCs w:val="22"/>
        </w:rPr>
        <w:t xml:space="preserve">agree to the </w:t>
      </w:r>
    </w:p>
    <w:p w14:paraId="72E5441F" w14:textId="77777777" w:rsidR="00F40068" w:rsidRDefault="009C1210" w:rsidP="00A55E69">
      <w:pPr>
        <w:pStyle w:val="DefaultText"/>
        <w:pBdr>
          <w:top w:val="single" w:sz="4" w:space="1" w:color="000080"/>
          <w:left w:val="single" w:sz="4" w:space="4" w:color="000080"/>
          <w:bottom w:val="single" w:sz="4" w:space="0" w:color="000080"/>
          <w:right w:val="single" w:sz="4" w:space="11" w:color="000080"/>
        </w:pBdr>
        <w:shd w:val="pct5" w:color="auto" w:fill="FFFFFF"/>
        <w:rPr>
          <w:rFonts w:ascii="Calibri" w:hAnsi="Calibri" w:cs="Calibri"/>
          <w:sz w:val="22"/>
        </w:rPr>
      </w:pPr>
      <w:r w:rsidRPr="008A6A7C">
        <w:rPr>
          <w:rFonts w:ascii="Calibri" w:hAnsi="Calibri" w:cs="Calibri"/>
          <w:sz w:val="22"/>
          <w:szCs w:val="22"/>
        </w:rPr>
        <w:t xml:space="preserve">following conditions: </w:t>
      </w:r>
      <w:r w:rsidR="00F40068" w:rsidRPr="008A6A7C">
        <w:rPr>
          <w:rFonts w:ascii="Calibri" w:hAnsi="Calibri" w:cs="Calibri"/>
          <w:sz w:val="22"/>
        </w:rPr>
        <w:t xml:space="preserve"> </w:t>
      </w:r>
    </w:p>
    <w:p w14:paraId="607345AE" w14:textId="77777777" w:rsidR="00A55E69" w:rsidRPr="00A55E69" w:rsidRDefault="00A55E69" w:rsidP="00A55E69">
      <w:pPr>
        <w:pStyle w:val="DefaultText"/>
        <w:pBdr>
          <w:top w:val="single" w:sz="4" w:space="1" w:color="000080"/>
          <w:left w:val="single" w:sz="4" w:space="4" w:color="000080"/>
          <w:bottom w:val="single" w:sz="4" w:space="0" w:color="000080"/>
          <w:right w:val="single" w:sz="4" w:space="11" w:color="000080"/>
        </w:pBdr>
        <w:shd w:val="pct5" w:color="auto" w:fill="FFFFFF"/>
        <w:rPr>
          <w:rFonts w:ascii="Calibri" w:hAnsi="Calibri" w:cs="Calibri"/>
          <w:sz w:val="16"/>
          <w:szCs w:val="16"/>
        </w:rPr>
      </w:pPr>
    </w:p>
    <w:p w14:paraId="41451E1F" w14:textId="77777777" w:rsidR="00F40068" w:rsidRPr="008A6A7C" w:rsidRDefault="00F40068">
      <w:pPr>
        <w:pStyle w:val="DefaultText"/>
        <w:rPr>
          <w:rFonts w:ascii="Calibri" w:hAnsi="Calibri" w:cs="Calibri"/>
          <w:sz w:val="18"/>
        </w:rPr>
      </w:pPr>
    </w:p>
    <w:p w14:paraId="13A1530C" w14:textId="77777777" w:rsidR="00104741" w:rsidRDefault="00104741">
      <w:pPr>
        <w:pStyle w:val="DefaultText"/>
        <w:rPr>
          <w:rFonts w:ascii="Calibri" w:hAnsi="Calibri" w:cs="Calibri"/>
          <w:b/>
          <w:szCs w:val="24"/>
        </w:rPr>
      </w:pPr>
    </w:p>
    <w:p w14:paraId="2EFBA749" w14:textId="77777777" w:rsidR="00F40068" w:rsidRPr="008A6A7C" w:rsidRDefault="00F40068">
      <w:pPr>
        <w:pStyle w:val="DefaultText"/>
        <w:rPr>
          <w:rFonts w:ascii="Calibri" w:hAnsi="Calibri" w:cs="Calibri"/>
          <w:szCs w:val="24"/>
        </w:rPr>
      </w:pPr>
      <w:r w:rsidRPr="008A6A7C">
        <w:rPr>
          <w:rFonts w:ascii="Calibri" w:hAnsi="Calibri" w:cs="Calibri"/>
          <w:b/>
          <w:szCs w:val="24"/>
        </w:rPr>
        <w:t>1</w:t>
      </w:r>
      <w:proofErr w:type="gramStart"/>
      <w:r w:rsidRPr="008A6A7C">
        <w:rPr>
          <w:rFonts w:ascii="Calibri" w:hAnsi="Calibri" w:cs="Calibri"/>
          <w:b/>
          <w:szCs w:val="24"/>
        </w:rPr>
        <w:t>.  Young</w:t>
      </w:r>
      <w:proofErr w:type="gramEnd"/>
      <w:r w:rsidRPr="008A6A7C">
        <w:rPr>
          <w:rFonts w:ascii="Calibri" w:hAnsi="Calibri" w:cs="Calibri"/>
          <w:b/>
          <w:szCs w:val="24"/>
        </w:rPr>
        <w:t xml:space="preserve"> Driver’s Responsibilities</w:t>
      </w:r>
      <w:r w:rsidRPr="008A6A7C">
        <w:rPr>
          <w:rFonts w:ascii="Calibri" w:hAnsi="Calibri" w:cs="Calibri"/>
          <w:szCs w:val="24"/>
        </w:rPr>
        <w:t>:</w:t>
      </w:r>
    </w:p>
    <w:p w14:paraId="074D70A4" w14:textId="77777777" w:rsidR="00F40068" w:rsidRPr="008A6A7C" w:rsidRDefault="00F40068">
      <w:pPr>
        <w:pStyle w:val="DefaultText"/>
        <w:rPr>
          <w:rFonts w:ascii="Calibri" w:hAnsi="Calibri" w:cs="Calibri"/>
          <w:b/>
          <w:szCs w:val="24"/>
        </w:rPr>
      </w:pPr>
      <w:r w:rsidRPr="008A6A7C">
        <w:rPr>
          <w:rFonts w:ascii="Calibri" w:hAnsi="Calibri" w:cs="Calibri"/>
          <w:szCs w:val="24"/>
        </w:rPr>
        <w:tab/>
        <w:t>Initial all that apply</w:t>
      </w:r>
      <w:r w:rsidR="008D19E4" w:rsidRPr="008A6A7C">
        <w:rPr>
          <w:rFonts w:ascii="Calibri" w:hAnsi="Calibri" w:cs="Calibri"/>
          <w:szCs w:val="24"/>
        </w:rPr>
        <w:t>:</w:t>
      </w:r>
    </w:p>
    <w:p w14:paraId="40E7043E" w14:textId="77777777" w:rsidR="00F40068" w:rsidRPr="008A6A7C" w:rsidRDefault="00F40068">
      <w:pPr>
        <w:pStyle w:val="DefaultText"/>
        <w:spacing w:line="120" w:lineRule="auto"/>
        <w:ind w:left="720"/>
        <w:rPr>
          <w:rFonts w:ascii="Calibri" w:hAnsi="Calibri" w:cs="Calibri"/>
          <w:b/>
          <w:szCs w:val="24"/>
        </w:rPr>
      </w:pPr>
      <w:r w:rsidRPr="008A6A7C">
        <w:rPr>
          <w:rFonts w:ascii="Calibri" w:hAnsi="Calibri" w:cs="Calibri"/>
          <w:b/>
          <w:szCs w:val="24"/>
        </w:rPr>
        <w:t xml:space="preserve">    </w:t>
      </w:r>
    </w:p>
    <w:p w14:paraId="799A8EFE" w14:textId="77777777" w:rsidR="00F40068" w:rsidRPr="008A6A7C" w:rsidRDefault="00F40068">
      <w:pPr>
        <w:pStyle w:val="DefaultText"/>
        <w:tabs>
          <w:tab w:val="left" w:pos="252"/>
          <w:tab w:val="left" w:pos="792"/>
        </w:tabs>
        <w:ind w:left="1512" w:hanging="792"/>
        <w:rPr>
          <w:rFonts w:ascii="Calibri" w:hAnsi="Calibri" w:cs="Calibri"/>
          <w:szCs w:val="24"/>
        </w:rPr>
      </w:pPr>
      <w:r w:rsidRPr="008A6A7C">
        <w:rPr>
          <w:rFonts w:ascii="Calibri" w:hAnsi="Calibri" w:cs="Calibri"/>
          <w:szCs w:val="24"/>
        </w:rPr>
        <w:tab/>
        <w:t>____ I will not let anyone else drive or use the vehicle entrusted to me.</w:t>
      </w:r>
    </w:p>
    <w:p w14:paraId="396CA9A0" w14:textId="77777777" w:rsidR="00F40068" w:rsidRPr="008A6A7C" w:rsidRDefault="00F40068">
      <w:pPr>
        <w:pStyle w:val="DefaultText"/>
        <w:tabs>
          <w:tab w:val="left" w:pos="252"/>
          <w:tab w:val="left" w:pos="792"/>
        </w:tabs>
        <w:ind w:left="1512" w:hanging="792"/>
        <w:rPr>
          <w:rFonts w:ascii="Calibri" w:hAnsi="Calibri" w:cs="Calibri"/>
          <w:szCs w:val="24"/>
        </w:rPr>
      </w:pPr>
      <w:r w:rsidRPr="008A6A7C">
        <w:rPr>
          <w:rFonts w:ascii="Calibri" w:hAnsi="Calibri" w:cs="Calibri"/>
          <w:szCs w:val="24"/>
        </w:rPr>
        <w:tab/>
        <w:t>____ I will not break driving laws.  Any violations may result in a loss of vehicle privileges.</w:t>
      </w:r>
    </w:p>
    <w:p w14:paraId="18B422A3" w14:textId="77777777" w:rsidR="00F40068" w:rsidRPr="008A6A7C" w:rsidRDefault="00F40068">
      <w:pPr>
        <w:pStyle w:val="DefaultText"/>
        <w:tabs>
          <w:tab w:val="left" w:pos="252"/>
          <w:tab w:val="left" w:pos="792"/>
        </w:tabs>
        <w:ind w:left="1512" w:hanging="792"/>
        <w:rPr>
          <w:rFonts w:ascii="Calibri" w:hAnsi="Calibri" w:cs="Calibri"/>
          <w:szCs w:val="24"/>
        </w:rPr>
      </w:pPr>
      <w:r w:rsidRPr="008A6A7C">
        <w:rPr>
          <w:rFonts w:ascii="Calibri" w:hAnsi="Calibri" w:cs="Calibri"/>
          <w:szCs w:val="24"/>
        </w:rPr>
        <w:tab/>
        <w:t>____ I will not consume drugs or alcohol in the vehicle or operat</w:t>
      </w:r>
      <w:r w:rsidR="00C4559C" w:rsidRPr="008A6A7C">
        <w:rPr>
          <w:rFonts w:ascii="Calibri" w:hAnsi="Calibri" w:cs="Calibri"/>
          <w:szCs w:val="24"/>
        </w:rPr>
        <w:t>e</w:t>
      </w:r>
      <w:r w:rsidRPr="008A6A7C">
        <w:rPr>
          <w:rFonts w:ascii="Calibri" w:hAnsi="Calibri" w:cs="Calibri"/>
          <w:szCs w:val="24"/>
        </w:rPr>
        <w:t xml:space="preserve"> any vehicle under the influence of alcohol or illicit drugs.  Any violation will result in the loss of vehicle privileges.  </w:t>
      </w:r>
    </w:p>
    <w:p w14:paraId="51A193F1" w14:textId="77777777" w:rsidR="00F40068" w:rsidRPr="008A6A7C" w:rsidRDefault="00F40068">
      <w:pPr>
        <w:pStyle w:val="DefaultText"/>
        <w:tabs>
          <w:tab w:val="left" w:pos="252"/>
          <w:tab w:val="left" w:pos="792"/>
        </w:tabs>
        <w:ind w:left="1512" w:hanging="792"/>
        <w:rPr>
          <w:rFonts w:ascii="Calibri" w:hAnsi="Calibri" w:cs="Calibri"/>
          <w:szCs w:val="24"/>
        </w:rPr>
      </w:pPr>
      <w:r w:rsidRPr="008A6A7C">
        <w:rPr>
          <w:rFonts w:ascii="Calibri" w:hAnsi="Calibri" w:cs="Calibri"/>
          <w:szCs w:val="24"/>
        </w:rPr>
        <w:tab/>
        <w:t xml:space="preserve">____ Everyone in the vehicle must wear a seat belt and keep it </w:t>
      </w:r>
      <w:proofErr w:type="gramStart"/>
      <w:r w:rsidRPr="008A6A7C">
        <w:rPr>
          <w:rFonts w:ascii="Calibri" w:hAnsi="Calibri" w:cs="Calibri"/>
          <w:szCs w:val="24"/>
        </w:rPr>
        <w:t>fastened at all times</w:t>
      </w:r>
      <w:proofErr w:type="gramEnd"/>
      <w:r w:rsidRPr="008A6A7C">
        <w:rPr>
          <w:rFonts w:ascii="Calibri" w:hAnsi="Calibri" w:cs="Calibri"/>
          <w:szCs w:val="24"/>
        </w:rPr>
        <w:t>.</w:t>
      </w:r>
    </w:p>
    <w:p w14:paraId="3EB55E64" w14:textId="77777777" w:rsidR="00F40068" w:rsidRPr="008A6A7C" w:rsidRDefault="00F40068">
      <w:pPr>
        <w:pStyle w:val="DefaultText"/>
        <w:tabs>
          <w:tab w:val="left" w:pos="252"/>
          <w:tab w:val="left" w:pos="792"/>
        </w:tabs>
        <w:ind w:left="1512" w:hanging="792"/>
        <w:rPr>
          <w:rFonts w:ascii="Calibri" w:hAnsi="Calibri" w:cs="Calibri"/>
          <w:szCs w:val="24"/>
        </w:rPr>
      </w:pPr>
      <w:r w:rsidRPr="008A6A7C">
        <w:rPr>
          <w:rFonts w:ascii="Calibri" w:hAnsi="Calibri" w:cs="Calibri"/>
          <w:szCs w:val="24"/>
        </w:rPr>
        <w:tab/>
        <w:t xml:space="preserve">____ I will state my destination and time of return prior to using any vehicle.  I will notify my </w:t>
      </w:r>
      <w:r w:rsidR="00736048" w:rsidRPr="008A6A7C">
        <w:rPr>
          <w:rFonts w:ascii="Calibri" w:hAnsi="Calibri" w:cs="Calibri"/>
          <w:szCs w:val="24"/>
        </w:rPr>
        <w:t>parents</w:t>
      </w:r>
      <w:r w:rsidRPr="008A6A7C">
        <w:rPr>
          <w:rFonts w:ascii="Calibri" w:hAnsi="Calibri" w:cs="Calibri"/>
          <w:szCs w:val="24"/>
        </w:rPr>
        <w:t xml:space="preserve"> if I think I will be more than 30 minutes late.</w:t>
      </w:r>
    </w:p>
    <w:p w14:paraId="4EF2F400" w14:textId="77777777" w:rsidR="00F40068" w:rsidRPr="008A6A7C" w:rsidRDefault="00F40068">
      <w:pPr>
        <w:pStyle w:val="DefaultText"/>
        <w:tabs>
          <w:tab w:val="left" w:pos="252"/>
          <w:tab w:val="left" w:pos="792"/>
        </w:tabs>
        <w:ind w:left="1512" w:hanging="792"/>
        <w:rPr>
          <w:rFonts w:ascii="Calibri" w:hAnsi="Calibri" w:cs="Calibri"/>
          <w:b/>
          <w:szCs w:val="24"/>
        </w:rPr>
      </w:pPr>
      <w:r w:rsidRPr="008A6A7C">
        <w:rPr>
          <w:rFonts w:ascii="Calibri" w:hAnsi="Calibri" w:cs="Calibri"/>
          <w:szCs w:val="24"/>
        </w:rPr>
        <w:tab/>
        <w:t xml:space="preserve">____ I will not drive to endanger my life, the lives of my passengers, or anyone else on the road. </w:t>
      </w:r>
    </w:p>
    <w:p w14:paraId="59877D63" w14:textId="77777777" w:rsidR="00F40068" w:rsidRPr="008A6A7C" w:rsidRDefault="00F40068">
      <w:pPr>
        <w:pStyle w:val="DefaultText"/>
        <w:spacing w:line="120" w:lineRule="auto"/>
        <w:rPr>
          <w:rFonts w:ascii="Calibri" w:hAnsi="Calibri" w:cs="Calibri"/>
          <w:b/>
          <w:szCs w:val="24"/>
        </w:rPr>
      </w:pPr>
    </w:p>
    <w:p w14:paraId="3DE2338E" w14:textId="77777777" w:rsidR="00F40068" w:rsidRPr="008A6A7C" w:rsidRDefault="00F40068">
      <w:pPr>
        <w:pStyle w:val="DefaultText"/>
        <w:spacing w:line="360" w:lineRule="auto"/>
        <w:rPr>
          <w:rFonts w:ascii="Calibri" w:hAnsi="Calibri" w:cs="Calibri"/>
          <w:b/>
          <w:szCs w:val="24"/>
        </w:rPr>
      </w:pPr>
      <w:r w:rsidRPr="008A6A7C">
        <w:rPr>
          <w:rFonts w:ascii="Calibri" w:hAnsi="Calibri" w:cs="Calibri"/>
          <w:b/>
          <w:szCs w:val="24"/>
        </w:rPr>
        <w:t>2.  Cos</w:t>
      </w:r>
      <w:r w:rsidR="00757D31" w:rsidRPr="008A6A7C">
        <w:rPr>
          <w:rFonts w:ascii="Calibri" w:hAnsi="Calibri" w:cs="Calibri"/>
          <w:b/>
          <w:szCs w:val="24"/>
        </w:rPr>
        <w:t>ts and Maintenance of Vehicle:</w:t>
      </w:r>
    </w:p>
    <w:p w14:paraId="29E09A57" w14:textId="77777777" w:rsidR="00F40068" w:rsidRPr="008A6A7C" w:rsidRDefault="00F40068">
      <w:pPr>
        <w:pStyle w:val="DefaultText"/>
        <w:tabs>
          <w:tab w:val="left" w:pos="432"/>
        </w:tabs>
        <w:spacing w:line="300" w:lineRule="exact"/>
        <w:rPr>
          <w:rFonts w:ascii="Calibri" w:hAnsi="Calibri" w:cs="Calibri"/>
          <w:szCs w:val="24"/>
        </w:rPr>
      </w:pPr>
      <w:r w:rsidRPr="008A6A7C">
        <w:rPr>
          <w:rFonts w:ascii="Calibri" w:hAnsi="Calibri" w:cs="Calibri"/>
          <w:b/>
          <w:szCs w:val="24"/>
        </w:rPr>
        <w:tab/>
      </w:r>
      <w:r w:rsidRPr="008A6A7C">
        <w:rPr>
          <w:rFonts w:ascii="Calibri" w:hAnsi="Calibri" w:cs="Calibri"/>
          <w:b/>
          <w:szCs w:val="24"/>
        </w:rPr>
        <w:tab/>
      </w:r>
      <w:r w:rsidRPr="008A6A7C">
        <w:rPr>
          <w:rFonts w:ascii="Calibri" w:hAnsi="Calibri" w:cs="Calibri"/>
          <w:szCs w:val="24"/>
        </w:rPr>
        <w:t>_____________________________will be responsible for the following:</w:t>
      </w:r>
      <w:r w:rsidRPr="008A6A7C">
        <w:rPr>
          <w:rFonts w:ascii="Calibri" w:hAnsi="Calibri" w:cs="Calibri"/>
          <w:szCs w:val="24"/>
        </w:rPr>
        <w:tab/>
      </w:r>
    </w:p>
    <w:p w14:paraId="288DC796" w14:textId="77777777" w:rsidR="00F40068" w:rsidRPr="008A6A7C" w:rsidRDefault="00F40068">
      <w:pPr>
        <w:pStyle w:val="DefaultText"/>
        <w:rPr>
          <w:rFonts w:ascii="Calibri" w:hAnsi="Calibri" w:cs="Calibri"/>
          <w:i/>
          <w:szCs w:val="24"/>
        </w:rPr>
      </w:pPr>
      <w:r w:rsidRPr="008A6A7C">
        <w:rPr>
          <w:rFonts w:ascii="Calibri" w:hAnsi="Calibri" w:cs="Calibri"/>
          <w:szCs w:val="24"/>
        </w:rPr>
        <w:t xml:space="preserve">     </w:t>
      </w:r>
      <w:r w:rsidRPr="008A6A7C">
        <w:rPr>
          <w:rFonts w:ascii="Calibri" w:hAnsi="Calibri" w:cs="Calibri"/>
          <w:szCs w:val="24"/>
        </w:rPr>
        <w:tab/>
        <w:t xml:space="preserve">  </w:t>
      </w:r>
      <w:r w:rsidRPr="008A6A7C">
        <w:rPr>
          <w:rFonts w:ascii="Calibri" w:hAnsi="Calibri" w:cs="Calibri"/>
          <w:szCs w:val="24"/>
        </w:rPr>
        <w:tab/>
      </w:r>
      <w:r w:rsidRPr="008A6A7C">
        <w:rPr>
          <w:rFonts w:ascii="Calibri" w:hAnsi="Calibri" w:cs="Calibri"/>
          <w:i/>
          <w:sz w:val="20"/>
          <w:szCs w:val="24"/>
        </w:rPr>
        <w:t>(Name of Young Driver)</w:t>
      </w:r>
    </w:p>
    <w:p w14:paraId="622E8002" w14:textId="77777777" w:rsidR="00F40068" w:rsidRPr="008A6A7C" w:rsidRDefault="00F40068">
      <w:pPr>
        <w:pStyle w:val="DefaultText"/>
        <w:spacing w:line="120" w:lineRule="auto"/>
        <w:rPr>
          <w:rFonts w:ascii="Calibri" w:hAnsi="Calibri" w:cs="Calibri"/>
          <w:szCs w:val="24"/>
        </w:rPr>
      </w:pPr>
    </w:p>
    <w:p w14:paraId="2CF1C79C" w14:textId="77777777" w:rsidR="00F40068" w:rsidRPr="008A6A7C" w:rsidRDefault="00F40068">
      <w:pPr>
        <w:pStyle w:val="DefaultText"/>
        <w:rPr>
          <w:rFonts w:ascii="Calibri" w:hAnsi="Calibri" w:cs="Calibri"/>
          <w:szCs w:val="24"/>
        </w:rPr>
      </w:pPr>
      <w:r w:rsidRPr="008A6A7C">
        <w:rPr>
          <w:rFonts w:ascii="Calibri" w:hAnsi="Calibri" w:cs="Calibri"/>
          <w:b/>
          <w:szCs w:val="24"/>
        </w:rPr>
        <w:t xml:space="preserve"> </w:t>
      </w:r>
      <w:r w:rsidRPr="008A6A7C">
        <w:rPr>
          <w:rFonts w:ascii="Calibri" w:hAnsi="Calibri" w:cs="Calibri"/>
          <w:b/>
          <w:szCs w:val="24"/>
        </w:rPr>
        <w:tab/>
      </w:r>
      <w:r w:rsidRPr="008A6A7C">
        <w:rPr>
          <w:rFonts w:ascii="Calibri" w:hAnsi="Calibri" w:cs="Calibri"/>
          <w:szCs w:val="24"/>
        </w:rPr>
        <w:t>Indicate dollar amount or percentage of cost</w:t>
      </w:r>
    </w:p>
    <w:p w14:paraId="52838150" w14:textId="77777777" w:rsidR="00F40068" w:rsidRPr="008A6A7C" w:rsidRDefault="00F40068">
      <w:pPr>
        <w:pStyle w:val="DefaultText"/>
        <w:rPr>
          <w:rFonts w:ascii="Calibri" w:hAnsi="Calibri" w:cs="Calibri"/>
          <w:b/>
          <w:szCs w:val="24"/>
        </w:rPr>
      </w:pPr>
      <w:r w:rsidRPr="008A6A7C">
        <w:rPr>
          <w:rFonts w:ascii="Calibri" w:hAnsi="Calibri" w:cs="Calibri"/>
          <w:szCs w:val="24"/>
        </w:rPr>
        <w:tab/>
      </w:r>
      <w:r w:rsidRPr="008A6A7C">
        <w:rPr>
          <w:rFonts w:ascii="Calibri" w:hAnsi="Calibri" w:cs="Calibri"/>
          <w:b/>
          <w:szCs w:val="24"/>
        </w:rPr>
        <w:t xml:space="preserve">______ </w:t>
      </w:r>
      <w:r w:rsidRPr="008A6A7C">
        <w:rPr>
          <w:rFonts w:ascii="Calibri" w:hAnsi="Calibri" w:cs="Calibri"/>
          <w:szCs w:val="24"/>
        </w:rPr>
        <w:t xml:space="preserve">Cost of </w:t>
      </w:r>
      <w:proofErr w:type="gramStart"/>
      <w:r w:rsidRPr="008A6A7C">
        <w:rPr>
          <w:rFonts w:ascii="Calibri" w:hAnsi="Calibri" w:cs="Calibri"/>
          <w:szCs w:val="24"/>
        </w:rPr>
        <w:t>vehicle</w:t>
      </w:r>
      <w:r w:rsidRPr="008A6A7C">
        <w:rPr>
          <w:rFonts w:ascii="Calibri" w:hAnsi="Calibri" w:cs="Calibri"/>
          <w:szCs w:val="24"/>
        </w:rPr>
        <w:tab/>
      </w:r>
      <w:r w:rsidRPr="008A6A7C">
        <w:rPr>
          <w:rFonts w:ascii="Calibri" w:hAnsi="Calibri" w:cs="Calibri"/>
          <w:szCs w:val="24"/>
        </w:rPr>
        <w:tab/>
      </w:r>
      <w:r w:rsidRPr="008A6A7C">
        <w:rPr>
          <w:rFonts w:ascii="Calibri" w:hAnsi="Calibri" w:cs="Calibri"/>
          <w:szCs w:val="24"/>
        </w:rPr>
        <w:tab/>
      </w:r>
      <w:r w:rsidRPr="008A6A7C">
        <w:rPr>
          <w:rFonts w:ascii="Calibri" w:hAnsi="Calibri" w:cs="Calibri"/>
          <w:b/>
          <w:szCs w:val="24"/>
        </w:rPr>
        <w:t xml:space="preserve">       </w:t>
      </w:r>
      <w:r w:rsidRPr="008A6A7C">
        <w:rPr>
          <w:rFonts w:ascii="Calibri" w:hAnsi="Calibri" w:cs="Calibri"/>
          <w:b/>
          <w:szCs w:val="24"/>
        </w:rPr>
        <w:tab/>
      </w:r>
      <w:r w:rsidRPr="008A6A7C">
        <w:rPr>
          <w:rFonts w:ascii="Calibri" w:hAnsi="Calibri" w:cs="Calibri"/>
          <w:b/>
          <w:szCs w:val="24"/>
        </w:rPr>
        <w:tab/>
        <w:t>__</w:t>
      </w:r>
      <w:proofErr w:type="gramEnd"/>
      <w:r w:rsidRPr="008A6A7C">
        <w:rPr>
          <w:rFonts w:ascii="Calibri" w:hAnsi="Calibri" w:cs="Calibri"/>
          <w:b/>
          <w:szCs w:val="24"/>
        </w:rPr>
        <w:t xml:space="preserve">___ </w:t>
      </w:r>
      <w:proofErr w:type="spellStart"/>
      <w:r w:rsidRPr="008A6A7C">
        <w:rPr>
          <w:rFonts w:ascii="Calibri" w:hAnsi="Calibri" w:cs="Calibri"/>
          <w:szCs w:val="24"/>
        </w:rPr>
        <w:t>Vehicle</w:t>
      </w:r>
      <w:proofErr w:type="spellEnd"/>
      <w:r w:rsidRPr="008A6A7C">
        <w:rPr>
          <w:rFonts w:ascii="Calibri" w:hAnsi="Calibri" w:cs="Calibri"/>
          <w:szCs w:val="24"/>
        </w:rPr>
        <w:t xml:space="preserve"> registration</w:t>
      </w:r>
    </w:p>
    <w:p w14:paraId="1A04CB82" w14:textId="77777777" w:rsidR="00F40068" w:rsidRPr="008A6A7C" w:rsidRDefault="00F40068">
      <w:pPr>
        <w:pStyle w:val="DefaultText"/>
        <w:rPr>
          <w:rFonts w:ascii="Calibri" w:hAnsi="Calibri" w:cs="Calibri"/>
          <w:b/>
          <w:szCs w:val="24"/>
        </w:rPr>
      </w:pPr>
      <w:r w:rsidRPr="008A6A7C">
        <w:rPr>
          <w:rFonts w:ascii="Calibri" w:hAnsi="Calibri" w:cs="Calibri"/>
          <w:b/>
          <w:szCs w:val="24"/>
        </w:rPr>
        <w:tab/>
        <w:t xml:space="preserve">______ </w:t>
      </w:r>
      <w:r w:rsidRPr="008A6A7C">
        <w:rPr>
          <w:rFonts w:ascii="Calibri" w:hAnsi="Calibri" w:cs="Calibri"/>
          <w:szCs w:val="24"/>
        </w:rPr>
        <w:t>Cost of fuel</w:t>
      </w:r>
      <w:r w:rsidRPr="008A6A7C">
        <w:rPr>
          <w:rFonts w:ascii="Calibri" w:hAnsi="Calibri" w:cs="Calibri"/>
          <w:szCs w:val="24"/>
        </w:rPr>
        <w:tab/>
      </w:r>
      <w:r w:rsidRPr="008A6A7C">
        <w:rPr>
          <w:rFonts w:ascii="Calibri" w:hAnsi="Calibri" w:cs="Calibri"/>
          <w:szCs w:val="24"/>
        </w:rPr>
        <w:tab/>
      </w:r>
      <w:r w:rsidRPr="008A6A7C">
        <w:rPr>
          <w:rFonts w:ascii="Calibri" w:hAnsi="Calibri" w:cs="Calibri"/>
          <w:szCs w:val="24"/>
        </w:rPr>
        <w:tab/>
      </w:r>
      <w:r w:rsidRPr="008A6A7C">
        <w:rPr>
          <w:rFonts w:ascii="Calibri" w:hAnsi="Calibri" w:cs="Calibri"/>
          <w:szCs w:val="24"/>
        </w:rPr>
        <w:tab/>
      </w:r>
      <w:r w:rsidRPr="008A6A7C">
        <w:rPr>
          <w:rFonts w:ascii="Calibri" w:hAnsi="Calibri" w:cs="Calibri"/>
          <w:b/>
          <w:szCs w:val="24"/>
        </w:rPr>
        <w:t xml:space="preserve">       </w:t>
      </w:r>
      <w:r w:rsidR="008D19E4" w:rsidRPr="008A6A7C">
        <w:rPr>
          <w:rFonts w:ascii="Calibri" w:hAnsi="Calibri" w:cs="Calibri"/>
          <w:b/>
          <w:szCs w:val="24"/>
        </w:rPr>
        <w:tab/>
      </w:r>
      <w:r w:rsidRPr="008A6A7C">
        <w:rPr>
          <w:rFonts w:ascii="Calibri" w:hAnsi="Calibri" w:cs="Calibri"/>
          <w:b/>
          <w:szCs w:val="24"/>
        </w:rPr>
        <w:tab/>
        <w:t xml:space="preserve">_____ </w:t>
      </w:r>
      <w:r w:rsidRPr="008A6A7C">
        <w:rPr>
          <w:rFonts w:ascii="Calibri" w:hAnsi="Calibri" w:cs="Calibri"/>
          <w:szCs w:val="24"/>
        </w:rPr>
        <w:t>Maintenance costs</w:t>
      </w:r>
    </w:p>
    <w:p w14:paraId="44FFEDDA" w14:textId="77777777" w:rsidR="00F40068" w:rsidRPr="008A6A7C" w:rsidRDefault="00F40068">
      <w:pPr>
        <w:pStyle w:val="DefaultText"/>
        <w:rPr>
          <w:rFonts w:ascii="Calibri" w:hAnsi="Calibri" w:cs="Calibri"/>
          <w:b/>
          <w:szCs w:val="24"/>
        </w:rPr>
      </w:pPr>
      <w:r w:rsidRPr="008A6A7C">
        <w:rPr>
          <w:rFonts w:ascii="Calibri" w:hAnsi="Calibri" w:cs="Calibri"/>
          <w:b/>
          <w:szCs w:val="24"/>
        </w:rPr>
        <w:tab/>
        <w:t xml:space="preserve">______ </w:t>
      </w:r>
      <w:r w:rsidRPr="008A6A7C">
        <w:rPr>
          <w:rFonts w:ascii="Calibri" w:hAnsi="Calibri" w:cs="Calibri"/>
          <w:szCs w:val="24"/>
        </w:rPr>
        <w:t xml:space="preserve">Damage to the </w:t>
      </w:r>
      <w:proofErr w:type="gramStart"/>
      <w:r w:rsidRPr="008A6A7C">
        <w:rPr>
          <w:rFonts w:ascii="Calibri" w:hAnsi="Calibri" w:cs="Calibri"/>
          <w:szCs w:val="24"/>
        </w:rPr>
        <w:t>vehicle</w:t>
      </w:r>
      <w:r w:rsidRPr="008A6A7C">
        <w:rPr>
          <w:rFonts w:ascii="Calibri" w:hAnsi="Calibri" w:cs="Calibri"/>
          <w:szCs w:val="24"/>
        </w:rPr>
        <w:tab/>
      </w:r>
      <w:r w:rsidRPr="008A6A7C">
        <w:rPr>
          <w:rFonts w:ascii="Calibri" w:hAnsi="Calibri" w:cs="Calibri"/>
          <w:szCs w:val="24"/>
        </w:rPr>
        <w:tab/>
      </w:r>
      <w:r w:rsidRPr="008A6A7C">
        <w:rPr>
          <w:rFonts w:ascii="Calibri" w:hAnsi="Calibri" w:cs="Calibri"/>
          <w:b/>
          <w:szCs w:val="24"/>
        </w:rPr>
        <w:t xml:space="preserve">      </w:t>
      </w:r>
      <w:r w:rsidRPr="008A6A7C">
        <w:rPr>
          <w:rFonts w:ascii="Calibri" w:hAnsi="Calibri" w:cs="Calibri"/>
          <w:b/>
          <w:szCs w:val="24"/>
        </w:rPr>
        <w:tab/>
      </w:r>
      <w:r w:rsidRPr="008A6A7C">
        <w:rPr>
          <w:rFonts w:ascii="Calibri" w:hAnsi="Calibri" w:cs="Calibri"/>
          <w:b/>
          <w:szCs w:val="24"/>
        </w:rPr>
        <w:tab/>
        <w:t>__</w:t>
      </w:r>
      <w:proofErr w:type="gramEnd"/>
      <w:r w:rsidRPr="008A6A7C">
        <w:rPr>
          <w:rFonts w:ascii="Calibri" w:hAnsi="Calibri" w:cs="Calibri"/>
          <w:b/>
          <w:szCs w:val="24"/>
        </w:rPr>
        <w:t xml:space="preserve">___ </w:t>
      </w:r>
      <w:r w:rsidRPr="008A6A7C">
        <w:rPr>
          <w:rFonts w:ascii="Calibri" w:hAnsi="Calibri" w:cs="Calibri"/>
          <w:szCs w:val="24"/>
        </w:rPr>
        <w:t>Fines and penalties</w:t>
      </w:r>
    </w:p>
    <w:p w14:paraId="2954A3CE" w14:textId="77777777" w:rsidR="00F40068" w:rsidRPr="008A6A7C" w:rsidRDefault="00F40068">
      <w:pPr>
        <w:pStyle w:val="DefaultText"/>
        <w:rPr>
          <w:rFonts w:ascii="Calibri" w:hAnsi="Calibri" w:cs="Calibri"/>
          <w:b/>
          <w:szCs w:val="24"/>
        </w:rPr>
      </w:pPr>
      <w:r w:rsidRPr="008A6A7C">
        <w:rPr>
          <w:rFonts w:ascii="Calibri" w:hAnsi="Calibri" w:cs="Calibri"/>
          <w:b/>
          <w:szCs w:val="24"/>
        </w:rPr>
        <w:tab/>
        <w:t xml:space="preserve">______ </w:t>
      </w:r>
      <w:r w:rsidRPr="008A6A7C">
        <w:rPr>
          <w:rFonts w:ascii="Calibri" w:hAnsi="Calibri" w:cs="Calibri"/>
          <w:szCs w:val="24"/>
        </w:rPr>
        <w:t xml:space="preserve">Insurance </w:t>
      </w:r>
      <w:proofErr w:type="gramStart"/>
      <w:r w:rsidRPr="008A6A7C">
        <w:rPr>
          <w:rFonts w:ascii="Calibri" w:hAnsi="Calibri" w:cs="Calibri"/>
          <w:szCs w:val="24"/>
        </w:rPr>
        <w:t>costs</w:t>
      </w:r>
      <w:r w:rsidRPr="008A6A7C">
        <w:rPr>
          <w:rFonts w:ascii="Calibri" w:hAnsi="Calibri" w:cs="Calibri"/>
          <w:szCs w:val="24"/>
        </w:rPr>
        <w:tab/>
      </w:r>
      <w:r w:rsidRPr="008A6A7C">
        <w:rPr>
          <w:rFonts w:ascii="Calibri" w:hAnsi="Calibri" w:cs="Calibri"/>
          <w:szCs w:val="24"/>
        </w:rPr>
        <w:tab/>
      </w:r>
      <w:r w:rsidRPr="008A6A7C">
        <w:rPr>
          <w:rFonts w:ascii="Calibri" w:hAnsi="Calibri" w:cs="Calibri"/>
          <w:szCs w:val="24"/>
        </w:rPr>
        <w:tab/>
      </w:r>
      <w:r w:rsidRPr="008A6A7C">
        <w:rPr>
          <w:rFonts w:ascii="Calibri" w:hAnsi="Calibri" w:cs="Calibri"/>
          <w:b/>
          <w:szCs w:val="24"/>
        </w:rPr>
        <w:t xml:space="preserve">      </w:t>
      </w:r>
      <w:r w:rsidR="00757D31" w:rsidRPr="008A6A7C">
        <w:rPr>
          <w:rFonts w:ascii="Calibri" w:hAnsi="Calibri" w:cs="Calibri"/>
          <w:b/>
          <w:szCs w:val="24"/>
        </w:rPr>
        <w:tab/>
      </w:r>
      <w:r w:rsidRPr="008A6A7C">
        <w:rPr>
          <w:rFonts w:ascii="Calibri" w:hAnsi="Calibri" w:cs="Calibri"/>
          <w:b/>
          <w:szCs w:val="24"/>
        </w:rPr>
        <w:tab/>
        <w:t>__</w:t>
      </w:r>
      <w:proofErr w:type="gramEnd"/>
      <w:r w:rsidRPr="008A6A7C">
        <w:rPr>
          <w:rFonts w:ascii="Calibri" w:hAnsi="Calibri" w:cs="Calibri"/>
          <w:b/>
          <w:szCs w:val="24"/>
        </w:rPr>
        <w:t xml:space="preserve">___ </w:t>
      </w:r>
      <w:r w:rsidRPr="008A6A7C">
        <w:rPr>
          <w:rFonts w:ascii="Calibri" w:hAnsi="Calibri" w:cs="Calibri"/>
          <w:szCs w:val="24"/>
        </w:rPr>
        <w:t>Other</w:t>
      </w:r>
    </w:p>
    <w:p w14:paraId="2F1CE6FC" w14:textId="77777777" w:rsidR="00F40068" w:rsidRPr="008A6A7C" w:rsidRDefault="00F40068">
      <w:pPr>
        <w:pStyle w:val="DefaultText"/>
        <w:spacing w:line="120" w:lineRule="auto"/>
        <w:rPr>
          <w:rFonts w:ascii="Calibri" w:hAnsi="Calibri" w:cs="Calibri"/>
          <w:b/>
          <w:szCs w:val="24"/>
        </w:rPr>
      </w:pPr>
    </w:p>
    <w:p w14:paraId="02D62086" w14:textId="77777777" w:rsidR="00F40068" w:rsidRPr="008A6A7C" w:rsidRDefault="00F40068">
      <w:pPr>
        <w:pStyle w:val="DefaultText"/>
        <w:tabs>
          <w:tab w:val="left" w:pos="432"/>
        </w:tabs>
        <w:rPr>
          <w:rFonts w:ascii="Calibri" w:hAnsi="Calibri" w:cs="Calibri"/>
          <w:szCs w:val="24"/>
        </w:rPr>
      </w:pPr>
      <w:r w:rsidRPr="008A6A7C">
        <w:rPr>
          <w:rFonts w:ascii="Calibri" w:hAnsi="Calibri" w:cs="Calibri"/>
          <w:b/>
          <w:szCs w:val="24"/>
        </w:rPr>
        <w:tab/>
      </w:r>
      <w:r w:rsidRPr="008A6A7C">
        <w:rPr>
          <w:rFonts w:ascii="Calibri" w:hAnsi="Calibri" w:cs="Calibri"/>
          <w:b/>
          <w:szCs w:val="24"/>
        </w:rPr>
        <w:tab/>
      </w:r>
      <w:r w:rsidRPr="008A6A7C">
        <w:rPr>
          <w:rFonts w:ascii="Calibri" w:hAnsi="Calibri" w:cs="Calibri"/>
          <w:szCs w:val="24"/>
        </w:rPr>
        <w:t>Check all that apply</w:t>
      </w:r>
      <w:r w:rsidR="008D19E4" w:rsidRPr="008A6A7C">
        <w:rPr>
          <w:rFonts w:ascii="Calibri" w:hAnsi="Calibri" w:cs="Calibri"/>
          <w:szCs w:val="24"/>
        </w:rPr>
        <w:t>:</w:t>
      </w:r>
    </w:p>
    <w:p w14:paraId="6BAA7963" w14:textId="77777777" w:rsidR="00F40068" w:rsidRPr="008A6A7C" w:rsidRDefault="00F40068">
      <w:pPr>
        <w:pStyle w:val="DefaultText"/>
        <w:rPr>
          <w:rFonts w:ascii="Calibri" w:hAnsi="Calibri" w:cs="Calibri"/>
          <w:szCs w:val="24"/>
        </w:rPr>
      </w:pPr>
      <w:r w:rsidRPr="008A6A7C">
        <w:rPr>
          <w:rFonts w:ascii="Calibri" w:hAnsi="Calibri" w:cs="Calibri"/>
          <w:b/>
          <w:szCs w:val="24"/>
        </w:rPr>
        <w:tab/>
        <w:t xml:space="preserve">______ </w:t>
      </w:r>
      <w:r w:rsidRPr="008A6A7C">
        <w:rPr>
          <w:rFonts w:ascii="Calibri" w:hAnsi="Calibri" w:cs="Calibri"/>
          <w:szCs w:val="24"/>
        </w:rPr>
        <w:t>Checking the fluids regularly</w:t>
      </w:r>
      <w:r w:rsidRPr="008A6A7C">
        <w:rPr>
          <w:rFonts w:ascii="Calibri" w:hAnsi="Calibri" w:cs="Calibri"/>
          <w:szCs w:val="24"/>
        </w:rPr>
        <w:tab/>
      </w:r>
      <w:r w:rsidRPr="008A6A7C">
        <w:rPr>
          <w:rFonts w:ascii="Calibri" w:hAnsi="Calibri" w:cs="Calibri"/>
          <w:szCs w:val="24"/>
        </w:rPr>
        <w:tab/>
      </w:r>
      <w:r w:rsidRPr="008A6A7C">
        <w:rPr>
          <w:rFonts w:ascii="Calibri" w:hAnsi="Calibri" w:cs="Calibri"/>
          <w:szCs w:val="24"/>
        </w:rPr>
        <w:tab/>
      </w:r>
      <w:r w:rsidRPr="008A6A7C">
        <w:rPr>
          <w:rFonts w:ascii="Calibri" w:hAnsi="Calibri" w:cs="Calibri"/>
          <w:b/>
          <w:szCs w:val="24"/>
        </w:rPr>
        <w:t xml:space="preserve">_____ </w:t>
      </w:r>
      <w:r w:rsidRPr="008A6A7C">
        <w:rPr>
          <w:rFonts w:ascii="Calibri" w:hAnsi="Calibri" w:cs="Calibri"/>
          <w:szCs w:val="24"/>
        </w:rPr>
        <w:t>Do normal maintenance</w:t>
      </w:r>
    </w:p>
    <w:p w14:paraId="05FFBA77" w14:textId="77777777" w:rsidR="00F40068" w:rsidRPr="008A6A7C" w:rsidRDefault="00F40068">
      <w:pPr>
        <w:pStyle w:val="DefaultText"/>
        <w:rPr>
          <w:rFonts w:ascii="Calibri" w:hAnsi="Calibri" w:cs="Calibri"/>
          <w:szCs w:val="24"/>
        </w:rPr>
      </w:pPr>
      <w:r w:rsidRPr="008A6A7C">
        <w:rPr>
          <w:rFonts w:ascii="Calibri" w:hAnsi="Calibri" w:cs="Calibri"/>
          <w:szCs w:val="24"/>
        </w:rPr>
        <w:tab/>
      </w:r>
      <w:r w:rsidRPr="008A6A7C">
        <w:rPr>
          <w:rFonts w:ascii="Calibri" w:hAnsi="Calibri" w:cs="Calibri"/>
          <w:b/>
          <w:szCs w:val="24"/>
        </w:rPr>
        <w:t xml:space="preserve">______ </w:t>
      </w:r>
      <w:r w:rsidRPr="008A6A7C">
        <w:rPr>
          <w:rFonts w:ascii="Calibri" w:hAnsi="Calibri" w:cs="Calibri"/>
          <w:szCs w:val="24"/>
        </w:rPr>
        <w:t>Inspecting tires and checking air pressure</w:t>
      </w:r>
      <w:r w:rsidRPr="008A6A7C">
        <w:rPr>
          <w:rFonts w:ascii="Calibri" w:hAnsi="Calibri" w:cs="Calibri"/>
          <w:szCs w:val="24"/>
        </w:rPr>
        <w:tab/>
      </w:r>
      <w:r w:rsidRPr="008A6A7C">
        <w:rPr>
          <w:rFonts w:ascii="Calibri" w:hAnsi="Calibri" w:cs="Calibri"/>
          <w:b/>
          <w:szCs w:val="24"/>
        </w:rPr>
        <w:t xml:space="preserve">_____ </w:t>
      </w:r>
      <w:r w:rsidRPr="008A6A7C">
        <w:rPr>
          <w:rFonts w:ascii="Calibri" w:hAnsi="Calibri" w:cs="Calibri"/>
          <w:szCs w:val="24"/>
        </w:rPr>
        <w:t xml:space="preserve">Clear or </w:t>
      </w:r>
      <w:proofErr w:type="gramStart"/>
      <w:r w:rsidRPr="008A6A7C">
        <w:rPr>
          <w:rFonts w:ascii="Calibri" w:hAnsi="Calibri" w:cs="Calibri"/>
          <w:szCs w:val="24"/>
        </w:rPr>
        <w:t>clean</w:t>
      </w:r>
      <w:proofErr w:type="gramEnd"/>
      <w:r w:rsidRPr="008A6A7C">
        <w:rPr>
          <w:rFonts w:ascii="Calibri" w:hAnsi="Calibri" w:cs="Calibri"/>
          <w:szCs w:val="24"/>
        </w:rPr>
        <w:t xml:space="preserve"> all windows</w:t>
      </w:r>
    </w:p>
    <w:p w14:paraId="3EA11636" w14:textId="77777777" w:rsidR="00F40068" w:rsidRPr="008A6A7C" w:rsidRDefault="00F40068">
      <w:pPr>
        <w:pStyle w:val="DefaultText"/>
        <w:rPr>
          <w:rFonts w:ascii="Calibri" w:hAnsi="Calibri" w:cs="Calibri"/>
          <w:szCs w:val="24"/>
        </w:rPr>
      </w:pPr>
      <w:r w:rsidRPr="008A6A7C">
        <w:rPr>
          <w:rFonts w:ascii="Calibri" w:hAnsi="Calibri" w:cs="Calibri"/>
          <w:szCs w:val="24"/>
        </w:rPr>
        <w:tab/>
      </w:r>
      <w:r w:rsidRPr="008A6A7C">
        <w:rPr>
          <w:rFonts w:ascii="Calibri" w:hAnsi="Calibri" w:cs="Calibri"/>
          <w:b/>
          <w:szCs w:val="24"/>
        </w:rPr>
        <w:t xml:space="preserve">______ </w:t>
      </w:r>
      <w:r w:rsidRPr="008A6A7C">
        <w:rPr>
          <w:rFonts w:ascii="Calibri" w:hAnsi="Calibri" w:cs="Calibri"/>
          <w:szCs w:val="24"/>
        </w:rPr>
        <w:t>Reporting unusual performance</w:t>
      </w:r>
      <w:r w:rsidRPr="008A6A7C">
        <w:rPr>
          <w:rFonts w:ascii="Calibri" w:hAnsi="Calibri" w:cs="Calibri"/>
          <w:szCs w:val="24"/>
        </w:rPr>
        <w:tab/>
      </w:r>
      <w:r w:rsidRPr="008A6A7C">
        <w:rPr>
          <w:rFonts w:ascii="Calibri" w:hAnsi="Calibri" w:cs="Calibri"/>
          <w:szCs w:val="24"/>
        </w:rPr>
        <w:tab/>
      </w:r>
      <w:r w:rsidRPr="008A6A7C">
        <w:rPr>
          <w:rFonts w:ascii="Calibri" w:hAnsi="Calibri" w:cs="Calibri"/>
          <w:b/>
          <w:szCs w:val="24"/>
        </w:rPr>
        <w:t xml:space="preserve">_____ </w:t>
      </w:r>
      <w:r w:rsidRPr="008A6A7C">
        <w:rPr>
          <w:rFonts w:ascii="Calibri" w:hAnsi="Calibri" w:cs="Calibri"/>
          <w:szCs w:val="24"/>
        </w:rPr>
        <w:t xml:space="preserve">Report or re-fuel when gas tank is </w:t>
      </w:r>
    </w:p>
    <w:p w14:paraId="44DDEB2F" w14:textId="77777777" w:rsidR="00F40068" w:rsidRPr="008A6A7C" w:rsidRDefault="00F40068">
      <w:pPr>
        <w:pStyle w:val="DefaultText"/>
        <w:rPr>
          <w:rFonts w:ascii="Calibri" w:hAnsi="Calibri" w:cs="Calibri"/>
          <w:szCs w:val="24"/>
        </w:rPr>
      </w:pPr>
      <w:r w:rsidRPr="008A6A7C">
        <w:rPr>
          <w:rFonts w:ascii="Calibri" w:hAnsi="Calibri" w:cs="Calibri"/>
          <w:szCs w:val="24"/>
        </w:rPr>
        <w:tab/>
      </w:r>
      <w:r w:rsidRPr="008A6A7C">
        <w:rPr>
          <w:rFonts w:ascii="Calibri" w:hAnsi="Calibri" w:cs="Calibri"/>
          <w:b/>
          <w:szCs w:val="24"/>
        </w:rPr>
        <w:t xml:space="preserve">______ </w:t>
      </w:r>
      <w:r w:rsidRPr="008A6A7C">
        <w:rPr>
          <w:rFonts w:ascii="Calibri" w:hAnsi="Calibri" w:cs="Calibri"/>
          <w:szCs w:val="24"/>
        </w:rPr>
        <w:t>Keeping the interior and exterior clean</w:t>
      </w:r>
      <w:r w:rsidRPr="008A6A7C">
        <w:rPr>
          <w:rFonts w:ascii="Calibri" w:hAnsi="Calibri" w:cs="Calibri"/>
          <w:szCs w:val="24"/>
        </w:rPr>
        <w:tab/>
      </w:r>
      <w:r w:rsidRPr="008A6A7C">
        <w:rPr>
          <w:rFonts w:ascii="Calibri" w:hAnsi="Calibri" w:cs="Calibri"/>
          <w:szCs w:val="24"/>
        </w:rPr>
        <w:tab/>
        <w:t>less than 1/4 full</w:t>
      </w:r>
    </w:p>
    <w:p w14:paraId="1094548D" w14:textId="77777777" w:rsidR="00F40068" w:rsidRPr="008A6A7C" w:rsidRDefault="00F40068">
      <w:pPr>
        <w:pStyle w:val="DefaultText"/>
        <w:rPr>
          <w:rFonts w:ascii="Calibri" w:hAnsi="Calibri" w:cs="Calibri"/>
          <w:szCs w:val="24"/>
        </w:rPr>
      </w:pPr>
      <w:r w:rsidRPr="008A6A7C">
        <w:rPr>
          <w:rFonts w:ascii="Calibri" w:hAnsi="Calibri" w:cs="Calibri"/>
          <w:szCs w:val="24"/>
        </w:rPr>
        <w:tab/>
      </w:r>
      <w:r w:rsidRPr="008A6A7C">
        <w:rPr>
          <w:rFonts w:ascii="Calibri" w:hAnsi="Calibri" w:cs="Calibri"/>
          <w:b/>
          <w:szCs w:val="24"/>
        </w:rPr>
        <w:t xml:space="preserve">______ </w:t>
      </w:r>
      <w:r w:rsidRPr="008A6A7C">
        <w:rPr>
          <w:rFonts w:ascii="Calibri" w:hAnsi="Calibri" w:cs="Calibri"/>
          <w:szCs w:val="24"/>
        </w:rPr>
        <w:t>Other</w:t>
      </w:r>
    </w:p>
    <w:p w14:paraId="257C5CF9" w14:textId="77777777" w:rsidR="00F40068" w:rsidRPr="008A6A7C" w:rsidRDefault="00F40068">
      <w:pPr>
        <w:pStyle w:val="DefaultText"/>
        <w:rPr>
          <w:rFonts w:ascii="Calibri" w:hAnsi="Calibri" w:cs="Calibri"/>
          <w:szCs w:val="24"/>
        </w:rPr>
      </w:pPr>
    </w:p>
    <w:p w14:paraId="2F077554" w14:textId="77777777" w:rsidR="00267675" w:rsidRPr="008A6A7C" w:rsidRDefault="00267675">
      <w:pPr>
        <w:pStyle w:val="DefaultText"/>
        <w:spacing w:line="300" w:lineRule="exact"/>
        <w:rPr>
          <w:rFonts w:ascii="Calibri" w:hAnsi="Calibri" w:cs="Calibri"/>
          <w:b/>
          <w:szCs w:val="24"/>
        </w:rPr>
      </w:pPr>
    </w:p>
    <w:p w14:paraId="4C2CEC2F" w14:textId="77777777" w:rsidR="00267675" w:rsidRPr="008A6A7C" w:rsidRDefault="00267675">
      <w:pPr>
        <w:pStyle w:val="DefaultText"/>
        <w:spacing w:line="300" w:lineRule="exact"/>
        <w:rPr>
          <w:rFonts w:ascii="Calibri" w:hAnsi="Calibri" w:cs="Calibri"/>
          <w:b/>
          <w:szCs w:val="24"/>
        </w:rPr>
      </w:pPr>
    </w:p>
    <w:p w14:paraId="726DAAA7" w14:textId="77777777" w:rsidR="00267675" w:rsidRPr="008A6A7C" w:rsidRDefault="00267675">
      <w:pPr>
        <w:pStyle w:val="DefaultText"/>
        <w:spacing w:line="300" w:lineRule="exact"/>
        <w:rPr>
          <w:rFonts w:ascii="Calibri" w:hAnsi="Calibri" w:cs="Calibri"/>
          <w:b/>
          <w:szCs w:val="24"/>
        </w:rPr>
      </w:pPr>
    </w:p>
    <w:p w14:paraId="7438B1DD" w14:textId="77777777" w:rsidR="00F40068" w:rsidRPr="008A6A7C" w:rsidRDefault="00F40068">
      <w:pPr>
        <w:pStyle w:val="DefaultText"/>
        <w:spacing w:line="300" w:lineRule="exact"/>
        <w:rPr>
          <w:rFonts w:ascii="Calibri" w:hAnsi="Calibri" w:cs="Calibri"/>
          <w:szCs w:val="24"/>
        </w:rPr>
      </w:pPr>
      <w:r w:rsidRPr="008A6A7C">
        <w:rPr>
          <w:rFonts w:ascii="Calibri" w:hAnsi="Calibri" w:cs="Calibri"/>
          <w:b/>
          <w:szCs w:val="24"/>
        </w:rPr>
        <w:t>3</w:t>
      </w:r>
      <w:proofErr w:type="gramStart"/>
      <w:r w:rsidRPr="008A6A7C">
        <w:rPr>
          <w:rFonts w:ascii="Calibri" w:hAnsi="Calibri" w:cs="Calibri"/>
          <w:b/>
          <w:szCs w:val="24"/>
        </w:rPr>
        <w:t>.  Driving</w:t>
      </w:r>
      <w:proofErr w:type="gramEnd"/>
      <w:r w:rsidRPr="008A6A7C">
        <w:rPr>
          <w:rFonts w:ascii="Calibri" w:hAnsi="Calibri" w:cs="Calibri"/>
          <w:b/>
          <w:szCs w:val="24"/>
        </w:rPr>
        <w:t xml:space="preserve"> Privileges.</w:t>
      </w:r>
    </w:p>
    <w:p w14:paraId="3E0C6C63" w14:textId="77777777" w:rsidR="00F40068" w:rsidRPr="008A6A7C" w:rsidRDefault="00F40068">
      <w:pPr>
        <w:pStyle w:val="DefaultText"/>
        <w:spacing w:line="120" w:lineRule="auto"/>
        <w:rPr>
          <w:rFonts w:ascii="Calibri" w:hAnsi="Calibri" w:cs="Calibri"/>
          <w:szCs w:val="24"/>
        </w:rPr>
      </w:pPr>
    </w:p>
    <w:p w14:paraId="7DA6EA9A" w14:textId="77777777" w:rsidR="00F40068" w:rsidRPr="008A6A7C" w:rsidRDefault="00F40068">
      <w:pPr>
        <w:pStyle w:val="DefaultText"/>
        <w:ind w:left="432"/>
        <w:jc w:val="both"/>
        <w:rPr>
          <w:rFonts w:ascii="Calibri" w:hAnsi="Calibri" w:cs="Calibri"/>
          <w:szCs w:val="24"/>
        </w:rPr>
      </w:pPr>
      <w:r w:rsidRPr="008A6A7C">
        <w:rPr>
          <w:rFonts w:ascii="Calibri" w:hAnsi="Calibri" w:cs="Calibri"/>
          <w:szCs w:val="24"/>
        </w:rPr>
        <w:t xml:space="preserve">This portion of the </w:t>
      </w:r>
      <w:r w:rsidR="00E51A44">
        <w:rPr>
          <w:rFonts w:ascii="Calibri" w:hAnsi="Calibri" w:cs="Calibri"/>
          <w:szCs w:val="24"/>
        </w:rPr>
        <w:t>agreement</w:t>
      </w:r>
      <w:r w:rsidRPr="008A6A7C">
        <w:rPr>
          <w:rFonts w:ascii="Calibri" w:hAnsi="Calibri" w:cs="Calibri"/>
          <w:szCs w:val="24"/>
        </w:rPr>
        <w:t xml:space="preserve"> may be used to outline any additional conditions or limits on the use of the vehicle as agreed to by teens and </w:t>
      </w:r>
      <w:r w:rsidR="00736048" w:rsidRPr="008A6A7C">
        <w:rPr>
          <w:rFonts w:ascii="Calibri" w:hAnsi="Calibri" w:cs="Calibri"/>
          <w:szCs w:val="24"/>
        </w:rPr>
        <w:t>parents</w:t>
      </w:r>
      <w:r w:rsidR="00C117B9">
        <w:rPr>
          <w:rFonts w:ascii="Calibri" w:hAnsi="Calibri" w:cs="Calibri"/>
          <w:sz w:val="22"/>
        </w:rPr>
        <w:t>/guardians</w:t>
      </w:r>
      <w:r w:rsidRPr="008A6A7C">
        <w:rPr>
          <w:rFonts w:ascii="Calibri" w:hAnsi="Calibri" w:cs="Calibri"/>
          <w:szCs w:val="24"/>
        </w:rPr>
        <w:t>:</w:t>
      </w:r>
    </w:p>
    <w:p w14:paraId="07831195" w14:textId="77777777" w:rsidR="00267675" w:rsidRPr="008A6A7C" w:rsidRDefault="00267675">
      <w:pPr>
        <w:pStyle w:val="DefaultText"/>
        <w:ind w:left="432"/>
        <w:jc w:val="both"/>
        <w:rPr>
          <w:rFonts w:ascii="Calibri" w:hAnsi="Calibri" w:cs="Calibri"/>
          <w:szCs w:val="24"/>
        </w:rPr>
      </w:pPr>
    </w:p>
    <w:p w14:paraId="4A462984" w14:textId="77777777" w:rsidR="00F40068" w:rsidRPr="008A6A7C" w:rsidRDefault="00E81F5C" w:rsidP="00267675">
      <w:pPr>
        <w:pStyle w:val="DefaultText"/>
        <w:spacing w:line="480" w:lineRule="auto"/>
        <w:ind w:left="720"/>
        <w:rPr>
          <w:rFonts w:ascii="Calibri" w:hAnsi="Calibri" w:cs="Calibri"/>
          <w:szCs w:val="24"/>
          <w:u w:val="single"/>
        </w:rPr>
      </w:pP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p>
    <w:p w14:paraId="00B38320" w14:textId="77777777" w:rsidR="00267675" w:rsidRPr="008A6A7C" w:rsidRDefault="00267675" w:rsidP="00267675">
      <w:pPr>
        <w:pStyle w:val="DefaultText"/>
        <w:spacing w:line="480" w:lineRule="auto"/>
        <w:ind w:left="720"/>
        <w:rPr>
          <w:rFonts w:ascii="Calibri" w:hAnsi="Calibri" w:cs="Calibri"/>
          <w:szCs w:val="24"/>
          <w:u w:val="single"/>
        </w:rPr>
      </w:pP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r w:rsidRPr="008A6A7C">
        <w:rPr>
          <w:rFonts w:ascii="Calibri" w:hAnsi="Calibri" w:cs="Calibri"/>
          <w:szCs w:val="24"/>
          <w:u w:val="single"/>
        </w:rPr>
        <w:tab/>
      </w:r>
    </w:p>
    <w:p w14:paraId="01BA11C2" w14:textId="77777777" w:rsidR="00F40068" w:rsidRPr="008A6A7C" w:rsidRDefault="00F40068">
      <w:pPr>
        <w:pStyle w:val="DefaultText"/>
        <w:numPr>
          <w:ilvl w:val="0"/>
          <w:numId w:val="9"/>
        </w:numPr>
        <w:rPr>
          <w:rFonts w:ascii="Calibri" w:hAnsi="Calibri" w:cs="Calibri"/>
          <w:b/>
          <w:szCs w:val="24"/>
        </w:rPr>
      </w:pPr>
      <w:r w:rsidRPr="008A6A7C">
        <w:rPr>
          <w:rFonts w:ascii="Calibri" w:hAnsi="Calibri" w:cs="Calibri"/>
          <w:b/>
          <w:szCs w:val="24"/>
        </w:rPr>
        <w:t>Parent</w:t>
      </w:r>
      <w:r w:rsidR="00C117B9">
        <w:rPr>
          <w:rFonts w:ascii="Calibri" w:hAnsi="Calibri" w:cs="Calibri"/>
          <w:b/>
          <w:szCs w:val="24"/>
        </w:rPr>
        <w:t>’s</w:t>
      </w:r>
      <w:r w:rsidR="00C117B9" w:rsidRPr="00FF168B">
        <w:rPr>
          <w:rFonts w:ascii="Calibri" w:hAnsi="Calibri" w:cs="Calibri"/>
          <w:b/>
          <w:bCs/>
          <w:sz w:val="22"/>
        </w:rPr>
        <w:t>/Guardian</w:t>
      </w:r>
      <w:r w:rsidR="00C117B9" w:rsidRPr="00C117B9">
        <w:rPr>
          <w:rFonts w:ascii="Calibri" w:hAnsi="Calibri" w:cs="Calibri"/>
          <w:b/>
          <w:bCs/>
          <w:szCs w:val="24"/>
        </w:rPr>
        <w:t>’s</w:t>
      </w:r>
      <w:r w:rsidR="00C117B9">
        <w:rPr>
          <w:rFonts w:ascii="Calibri" w:hAnsi="Calibri" w:cs="Calibri"/>
          <w:b/>
          <w:szCs w:val="24"/>
        </w:rPr>
        <w:t xml:space="preserve"> </w:t>
      </w:r>
      <w:r w:rsidRPr="008A6A7C">
        <w:rPr>
          <w:rFonts w:ascii="Calibri" w:hAnsi="Calibri" w:cs="Calibri"/>
          <w:b/>
          <w:szCs w:val="24"/>
        </w:rPr>
        <w:t>Responsibilities.</w:t>
      </w:r>
    </w:p>
    <w:p w14:paraId="5A47FC9E" w14:textId="77777777" w:rsidR="00F40068" w:rsidRPr="008A6A7C" w:rsidRDefault="00F40068">
      <w:pPr>
        <w:pStyle w:val="DefaultText"/>
        <w:ind w:left="720"/>
        <w:rPr>
          <w:rFonts w:ascii="Calibri" w:hAnsi="Calibri" w:cs="Calibri"/>
          <w:b/>
          <w:szCs w:val="24"/>
        </w:rPr>
      </w:pPr>
      <w:r w:rsidRPr="008A6A7C">
        <w:rPr>
          <w:rFonts w:ascii="Calibri" w:hAnsi="Calibri" w:cs="Calibri"/>
          <w:szCs w:val="24"/>
        </w:rPr>
        <w:t>Initial all that apply</w:t>
      </w:r>
      <w:r w:rsidR="00104741">
        <w:rPr>
          <w:rFonts w:ascii="Calibri" w:hAnsi="Calibri" w:cs="Calibri"/>
          <w:szCs w:val="24"/>
        </w:rPr>
        <w:t>:</w:t>
      </w:r>
    </w:p>
    <w:p w14:paraId="16B32722" w14:textId="77777777" w:rsidR="00F40068" w:rsidRPr="008A6A7C" w:rsidRDefault="00F40068">
      <w:pPr>
        <w:pStyle w:val="DefaultText"/>
        <w:spacing w:line="120" w:lineRule="auto"/>
        <w:ind w:left="1332"/>
        <w:rPr>
          <w:rFonts w:ascii="Calibri" w:hAnsi="Calibri" w:cs="Calibri"/>
          <w:b/>
          <w:szCs w:val="24"/>
        </w:rPr>
      </w:pPr>
    </w:p>
    <w:p w14:paraId="71F0F387" w14:textId="77777777" w:rsidR="00F40068" w:rsidRPr="008A6A7C" w:rsidRDefault="00F40068">
      <w:pPr>
        <w:pStyle w:val="DefaultText"/>
        <w:ind w:left="1332" w:hanging="612"/>
        <w:rPr>
          <w:rFonts w:ascii="Calibri" w:hAnsi="Calibri" w:cs="Calibri"/>
          <w:szCs w:val="24"/>
        </w:rPr>
      </w:pPr>
      <w:r w:rsidRPr="008A6A7C">
        <w:rPr>
          <w:rFonts w:ascii="Calibri" w:hAnsi="Calibri" w:cs="Calibri"/>
          <w:szCs w:val="24"/>
        </w:rPr>
        <w:t xml:space="preserve">____ I will listen in a respectful manner to explanations or concerns expressed by my young driver regarding the operation of a vehicle or the terms of the </w:t>
      </w:r>
      <w:r w:rsidR="00E51A44">
        <w:rPr>
          <w:rFonts w:ascii="Calibri" w:hAnsi="Calibri" w:cs="Calibri"/>
          <w:szCs w:val="24"/>
        </w:rPr>
        <w:t>agreement</w:t>
      </w:r>
      <w:r w:rsidRPr="008A6A7C">
        <w:rPr>
          <w:rFonts w:ascii="Calibri" w:hAnsi="Calibri" w:cs="Calibri"/>
          <w:szCs w:val="24"/>
        </w:rPr>
        <w:t>.</w:t>
      </w:r>
    </w:p>
    <w:p w14:paraId="43BB7A61" w14:textId="77777777" w:rsidR="00F40068" w:rsidRPr="008A6A7C" w:rsidRDefault="00F40068">
      <w:pPr>
        <w:pStyle w:val="DefaultText"/>
        <w:ind w:left="1332" w:hanging="612"/>
        <w:rPr>
          <w:rFonts w:ascii="Calibri" w:hAnsi="Calibri" w:cs="Calibri"/>
          <w:szCs w:val="24"/>
        </w:rPr>
      </w:pPr>
      <w:r w:rsidRPr="008A6A7C">
        <w:rPr>
          <w:rFonts w:ascii="Calibri" w:hAnsi="Calibri" w:cs="Calibri"/>
          <w:szCs w:val="24"/>
        </w:rPr>
        <w:t>____ I will provide respectful feedback when accompanying my young driver in a motor vehicle.</w:t>
      </w:r>
    </w:p>
    <w:p w14:paraId="0A52AA4B" w14:textId="77777777" w:rsidR="00F40068" w:rsidRPr="008A6A7C" w:rsidRDefault="00F40068">
      <w:pPr>
        <w:pStyle w:val="DefaultText"/>
        <w:ind w:left="1332" w:hanging="612"/>
        <w:rPr>
          <w:rFonts w:ascii="Calibri" w:hAnsi="Calibri" w:cs="Calibri"/>
          <w:szCs w:val="24"/>
        </w:rPr>
      </w:pPr>
      <w:r w:rsidRPr="008A6A7C">
        <w:rPr>
          <w:rFonts w:ascii="Calibri" w:hAnsi="Calibri" w:cs="Calibri"/>
          <w:szCs w:val="24"/>
        </w:rPr>
        <w:t>____ I will serve as a good role model when operating a vehicle and teach good driving skills and habits to my young driver.</w:t>
      </w:r>
    </w:p>
    <w:p w14:paraId="205BA490" w14:textId="77777777" w:rsidR="008F037B" w:rsidRPr="008A6A7C" w:rsidRDefault="008F037B">
      <w:pPr>
        <w:pStyle w:val="DefaultText"/>
        <w:rPr>
          <w:rFonts w:ascii="Calibri" w:hAnsi="Calibri" w:cs="Calibri"/>
          <w:b/>
          <w:szCs w:val="24"/>
        </w:rPr>
      </w:pPr>
    </w:p>
    <w:p w14:paraId="76C4ED52" w14:textId="77777777" w:rsidR="00F40068" w:rsidRPr="008A6A7C" w:rsidRDefault="00F40068">
      <w:pPr>
        <w:pStyle w:val="DefaultText"/>
        <w:rPr>
          <w:rFonts w:ascii="Calibri" w:hAnsi="Calibri" w:cs="Calibri"/>
          <w:b/>
          <w:szCs w:val="24"/>
        </w:rPr>
      </w:pPr>
      <w:r w:rsidRPr="008A6A7C">
        <w:rPr>
          <w:rFonts w:ascii="Calibri" w:hAnsi="Calibri" w:cs="Calibri"/>
          <w:b/>
          <w:szCs w:val="24"/>
        </w:rPr>
        <w:t>5.  Operator Impairment as a Result of Alcohol and Illicit Drugs.</w:t>
      </w:r>
    </w:p>
    <w:p w14:paraId="7BD147CA" w14:textId="77777777" w:rsidR="00F40068" w:rsidRPr="008A6A7C" w:rsidRDefault="00F40068">
      <w:pPr>
        <w:pStyle w:val="DefaultText"/>
        <w:spacing w:line="120" w:lineRule="auto"/>
        <w:rPr>
          <w:rFonts w:ascii="Calibri" w:hAnsi="Calibri" w:cs="Calibri"/>
          <w:szCs w:val="24"/>
        </w:rPr>
      </w:pPr>
    </w:p>
    <w:p w14:paraId="26BC0AE4" w14:textId="77777777" w:rsidR="00F40068" w:rsidRPr="008A6A7C" w:rsidRDefault="00F40068">
      <w:pPr>
        <w:pStyle w:val="DefaultText"/>
        <w:ind w:left="432"/>
        <w:rPr>
          <w:rFonts w:ascii="Calibri" w:hAnsi="Calibri" w:cs="Calibri"/>
          <w:szCs w:val="24"/>
        </w:rPr>
      </w:pPr>
      <w:r w:rsidRPr="008A6A7C">
        <w:rPr>
          <w:rFonts w:ascii="Calibri" w:hAnsi="Calibri" w:cs="Calibri"/>
          <w:b/>
          <w:szCs w:val="24"/>
        </w:rPr>
        <w:t xml:space="preserve">A.  Young Driver's Responsibility.  </w:t>
      </w:r>
      <w:r w:rsidRPr="008A6A7C">
        <w:rPr>
          <w:rFonts w:ascii="Calibri" w:hAnsi="Calibri" w:cs="Calibri"/>
          <w:szCs w:val="24"/>
        </w:rPr>
        <w:t xml:space="preserve">I will not get into the vehicle of a driver who has been drinking or using illicit drugs, I will seek alternate </w:t>
      </w:r>
      <w:r w:rsidR="00104741" w:rsidRPr="008A6A7C">
        <w:rPr>
          <w:rFonts w:ascii="Calibri" w:hAnsi="Calibri" w:cs="Calibri"/>
          <w:szCs w:val="24"/>
        </w:rPr>
        <w:t>transportation,</w:t>
      </w:r>
      <w:r w:rsidRPr="008A6A7C">
        <w:rPr>
          <w:rFonts w:ascii="Calibri" w:hAnsi="Calibri" w:cs="Calibri"/>
          <w:szCs w:val="24"/>
        </w:rPr>
        <w:t xml:space="preserve"> or I will call you for advice and/or transportation at any hour from any place.  I have discussed with you and fully understand your feelings regarding underage drinking and the use of illegal drugs.</w:t>
      </w:r>
      <w:r w:rsidRPr="008A6A7C">
        <w:rPr>
          <w:rFonts w:ascii="Calibri" w:hAnsi="Calibri" w:cs="Calibri"/>
          <w:szCs w:val="24"/>
        </w:rPr>
        <w:tab/>
        <w:t>_____ (Initial)</w:t>
      </w:r>
    </w:p>
    <w:p w14:paraId="16FAA612" w14:textId="77777777" w:rsidR="00F40068" w:rsidRPr="008A6A7C" w:rsidRDefault="00F40068">
      <w:pPr>
        <w:pStyle w:val="DefaultText"/>
        <w:ind w:left="432"/>
        <w:rPr>
          <w:rFonts w:ascii="Calibri" w:hAnsi="Calibri" w:cs="Calibri"/>
          <w:b/>
          <w:szCs w:val="24"/>
        </w:rPr>
      </w:pPr>
      <w:r w:rsidRPr="008A6A7C">
        <w:rPr>
          <w:rFonts w:ascii="Calibri" w:hAnsi="Calibri" w:cs="Calibri"/>
          <w:szCs w:val="24"/>
        </w:rPr>
        <w:tab/>
      </w:r>
      <w:r w:rsidRPr="008A6A7C">
        <w:rPr>
          <w:rFonts w:ascii="Calibri" w:hAnsi="Calibri" w:cs="Calibri"/>
          <w:szCs w:val="24"/>
        </w:rPr>
        <w:tab/>
      </w:r>
      <w:r w:rsidRPr="008A6A7C">
        <w:rPr>
          <w:rFonts w:ascii="Calibri" w:hAnsi="Calibri" w:cs="Calibri"/>
          <w:szCs w:val="24"/>
        </w:rPr>
        <w:tab/>
      </w:r>
      <w:r w:rsidRPr="008A6A7C">
        <w:rPr>
          <w:rFonts w:ascii="Calibri" w:hAnsi="Calibri" w:cs="Calibri"/>
          <w:szCs w:val="24"/>
        </w:rPr>
        <w:tab/>
      </w:r>
      <w:r w:rsidRPr="008A6A7C">
        <w:rPr>
          <w:rFonts w:ascii="Calibri" w:hAnsi="Calibri" w:cs="Calibri"/>
          <w:szCs w:val="24"/>
        </w:rPr>
        <w:tab/>
      </w:r>
      <w:r w:rsidRPr="008A6A7C">
        <w:rPr>
          <w:rFonts w:ascii="Calibri" w:hAnsi="Calibri" w:cs="Calibri"/>
          <w:szCs w:val="24"/>
        </w:rPr>
        <w:tab/>
      </w:r>
      <w:r w:rsidRPr="008A6A7C">
        <w:rPr>
          <w:rFonts w:ascii="Calibri" w:hAnsi="Calibri" w:cs="Calibri"/>
          <w:szCs w:val="24"/>
        </w:rPr>
        <w:tab/>
      </w:r>
      <w:r w:rsidRPr="008A6A7C">
        <w:rPr>
          <w:rFonts w:ascii="Calibri" w:hAnsi="Calibri" w:cs="Calibri"/>
          <w:szCs w:val="24"/>
        </w:rPr>
        <w:tab/>
      </w:r>
    </w:p>
    <w:p w14:paraId="28C1C0D4" w14:textId="77777777" w:rsidR="00F40068" w:rsidRPr="008A6A7C" w:rsidRDefault="00F40068">
      <w:pPr>
        <w:pStyle w:val="DefaultText"/>
        <w:ind w:left="432"/>
        <w:rPr>
          <w:rFonts w:ascii="Calibri" w:hAnsi="Calibri" w:cs="Calibri"/>
          <w:szCs w:val="24"/>
        </w:rPr>
      </w:pPr>
      <w:r w:rsidRPr="008A6A7C">
        <w:rPr>
          <w:rFonts w:ascii="Calibri" w:hAnsi="Calibri" w:cs="Calibri"/>
          <w:b/>
          <w:szCs w:val="24"/>
        </w:rPr>
        <w:t>B.  Parent</w:t>
      </w:r>
      <w:r w:rsidR="00C117B9">
        <w:rPr>
          <w:rFonts w:ascii="Calibri" w:hAnsi="Calibri" w:cs="Calibri"/>
          <w:b/>
          <w:szCs w:val="24"/>
        </w:rPr>
        <w:t>/</w:t>
      </w:r>
      <w:r w:rsidRPr="008A6A7C">
        <w:rPr>
          <w:rFonts w:ascii="Calibri" w:hAnsi="Calibri" w:cs="Calibri"/>
          <w:b/>
          <w:szCs w:val="24"/>
        </w:rPr>
        <w:t>Guardian's Responsibility.</w:t>
      </w:r>
      <w:r w:rsidR="00C117B9">
        <w:rPr>
          <w:rFonts w:ascii="Calibri" w:hAnsi="Calibri" w:cs="Calibri"/>
          <w:b/>
          <w:szCs w:val="24"/>
        </w:rPr>
        <w:t xml:space="preserve"> </w:t>
      </w:r>
      <w:r w:rsidRPr="008A6A7C">
        <w:rPr>
          <w:rFonts w:ascii="Calibri" w:hAnsi="Calibri" w:cs="Calibri"/>
          <w:szCs w:val="24"/>
        </w:rPr>
        <w:t>I (We) agree to come and get you at any hour, from any place, with no questions asked and no argument at that time, or I (we) will pay for a taxi</w:t>
      </w:r>
      <w:r w:rsidR="00152E49">
        <w:rPr>
          <w:rFonts w:ascii="Calibri" w:hAnsi="Calibri" w:cs="Calibri"/>
          <w:szCs w:val="24"/>
        </w:rPr>
        <w:t xml:space="preserve"> or another transportation company</w:t>
      </w:r>
      <w:r w:rsidRPr="008A6A7C">
        <w:rPr>
          <w:rFonts w:ascii="Calibri" w:hAnsi="Calibri" w:cs="Calibri"/>
          <w:szCs w:val="24"/>
        </w:rPr>
        <w:t xml:space="preserve"> to bring you home safely.   I (we) expect that a discussion of such an incident </w:t>
      </w:r>
      <w:proofErr w:type="gramStart"/>
      <w:r w:rsidRPr="008A6A7C">
        <w:rPr>
          <w:rFonts w:ascii="Calibri" w:hAnsi="Calibri" w:cs="Calibri"/>
          <w:szCs w:val="24"/>
        </w:rPr>
        <w:t>would</w:t>
      </w:r>
      <w:proofErr w:type="gramEnd"/>
      <w:r w:rsidRPr="008A6A7C">
        <w:rPr>
          <w:rFonts w:ascii="Calibri" w:hAnsi="Calibri" w:cs="Calibri"/>
          <w:szCs w:val="24"/>
        </w:rPr>
        <w:t xml:space="preserve"> follow </w:t>
      </w:r>
      <w:proofErr w:type="gramStart"/>
      <w:r w:rsidRPr="008A6A7C">
        <w:rPr>
          <w:rFonts w:ascii="Calibri" w:hAnsi="Calibri" w:cs="Calibri"/>
          <w:szCs w:val="24"/>
        </w:rPr>
        <w:t>at a later time</w:t>
      </w:r>
      <w:proofErr w:type="gramEnd"/>
      <w:r w:rsidRPr="008A6A7C">
        <w:rPr>
          <w:rFonts w:ascii="Calibri" w:hAnsi="Calibri" w:cs="Calibri"/>
          <w:szCs w:val="24"/>
        </w:rPr>
        <w:t>.</w:t>
      </w:r>
    </w:p>
    <w:p w14:paraId="2C0F5903" w14:textId="77777777" w:rsidR="00F40068" w:rsidRPr="008A6A7C" w:rsidRDefault="00F40068">
      <w:pPr>
        <w:pStyle w:val="DefaultText"/>
        <w:ind w:left="612"/>
        <w:rPr>
          <w:rFonts w:ascii="Calibri" w:hAnsi="Calibri" w:cs="Calibri"/>
          <w:szCs w:val="24"/>
        </w:rPr>
      </w:pPr>
    </w:p>
    <w:p w14:paraId="63D69351" w14:textId="77777777" w:rsidR="00F40068" w:rsidRPr="008A6A7C" w:rsidRDefault="00F40068">
      <w:pPr>
        <w:pStyle w:val="DefaultText"/>
        <w:ind w:left="432"/>
        <w:jc w:val="both"/>
        <w:rPr>
          <w:rFonts w:ascii="Calibri" w:hAnsi="Calibri" w:cs="Calibri"/>
          <w:szCs w:val="24"/>
        </w:rPr>
      </w:pPr>
      <w:r w:rsidRPr="008A6A7C">
        <w:rPr>
          <w:rFonts w:ascii="Calibri" w:hAnsi="Calibri" w:cs="Calibri"/>
          <w:szCs w:val="24"/>
        </w:rPr>
        <w:t>Likewise, I (We) as your parent or guardian, agree to seek safe, sober transportation.  I (we) will not drive if I (we) have been drinking, nor will I (we) ride with a friend who has been drinking.</w:t>
      </w:r>
    </w:p>
    <w:p w14:paraId="39DE725A" w14:textId="77777777" w:rsidR="00F40068" w:rsidRDefault="00F40068" w:rsidP="008F037B">
      <w:pPr>
        <w:pStyle w:val="DefaultText"/>
        <w:ind w:left="4752" w:firstLine="288"/>
        <w:jc w:val="both"/>
        <w:rPr>
          <w:rFonts w:ascii="Calibri" w:hAnsi="Calibri" w:cs="Calibri"/>
          <w:szCs w:val="24"/>
        </w:rPr>
      </w:pPr>
      <w:r w:rsidRPr="008A6A7C">
        <w:rPr>
          <w:rFonts w:ascii="Calibri" w:hAnsi="Calibri" w:cs="Calibri"/>
          <w:szCs w:val="24"/>
        </w:rPr>
        <w:t>_____ (Initial</w:t>
      </w:r>
      <w:proofErr w:type="gramStart"/>
      <w:r w:rsidRPr="008A6A7C">
        <w:rPr>
          <w:rFonts w:ascii="Calibri" w:hAnsi="Calibri" w:cs="Calibri"/>
          <w:szCs w:val="24"/>
        </w:rPr>
        <w:t>)</w:t>
      </w:r>
      <w:r w:rsidRPr="008A6A7C">
        <w:rPr>
          <w:rFonts w:ascii="Calibri" w:hAnsi="Calibri" w:cs="Calibri"/>
          <w:szCs w:val="24"/>
        </w:rPr>
        <w:tab/>
      </w:r>
      <w:r w:rsidRPr="008A6A7C">
        <w:rPr>
          <w:rFonts w:ascii="Calibri" w:hAnsi="Calibri" w:cs="Calibri"/>
          <w:szCs w:val="24"/>
        </w:rPr>
        <w:tab/>
        <w:t>_</w:t>
      </w:r>
      <w:proofErr w:type="gramEnd"/>
      <w:r w:rsidRPr="008A6A7C">
        <w:rPr>
          <w:rFonts w:ascii="Calibri" w:hAnsi="Calibri" w:cs="Calibri"/>
          <w:szCs w:val="24"/>
        </w:rPr>
        <w:t>____ (Initial)</w:t>
      </w:r>
    </w:p>
    <w:p w14:paraId="25D5BE10" w14:textId="77777777" w:rsidR="00960447" w:rsidRDefault="00960447" w:rsidP="008F037B">
      <w:pPr>
        <w:pStyle w:val="DefaultText"/>
        <w:ind w:left="4752" w:firstLine="288"/>
        <w:jc w:val="both"/>
        <w:rPr>
          <w:rFonts w:ascii="Calibri" w:hAnsi="Calibri" w:cs="Calibri"/>
          <w:szCs w:val="24"/>
        </w:rPr>
      </w:pPr>
    </w:p>
    <w:p w14:paraId="13E93DB6" w14:textId="77777777" w:rsidR="00960447" w:rsidRPr="008A6A7C" w:rsidRDefault="00960447" w:rsidP="008F037B">
      <w:pPr>
        <w:pStyle w:val="DefaultText"/>
        <w:ind w:left="4752" w:firstLine="288"/>
        <w:jc w:val="both"/>
        <w:rPr>
          <w:rFonts w:ascii="Calibri" w:hAnsi="Calibri" w:cs="Calibri"/>
          <w:szCs w:val="24"/>
        </w:rPr>
      </w:pPr>
    </w:p>
    <w:p w14:paraId="75F1370C" w14:textId="77777777" w:rsidR="00267675" w:rsidRPr="008A6A7C" w:rsidRDefault="00267675">
      <w:pPr>
        <w:pStyle w:val="DefaultText"/>
        <w:rPr>
          <w:rFonts w:ascii="Calibri" w:hAnsi="Calibri" w:cs="Calibri"/>
          <w:b/>
          <w:szCs w:val="24"/>
        </w:rPr>
      </w:pPr>
    </w:p>
    <w:p w14:paraId="41D9AF96" w14:textId="77777777" w:rsidR="00F40068" w:rsidRPr="008A6A7C" w:rsidRDefault="00F40068">
      <w:pPr>
        <w:pStyle w:val="DefaultText"/>
        <w:rPr>
          <w:rFonts w:ascii="Calibri" w:hAnsi="Calibri" w:cs="Calibri"/>
          <w:szCs w:val="24"/>
        </w:rPr>
      </w:pPr>
      <w:r w:rsidRPr="008A6A7C">
        <w:rPr>
          <w:rFonts w:ascii="Calibri" w:hAnsi="Calibri" w:cs="Calibri"/>
          <w:b/>
          <w:szCs w:val="24"/>
        </w:rPr>
        <w:t>6</w:t>
      </w:r>
      <w:proofErr w:type="gramStart"/>
      <w:r w:rsidRPr="008A6A7C">
        <w:rPr>
          <w:rFonts w:ascii="Calibri" w:hAnsi="Calibri" w:cs="Calibri"/>
          <w:b/>
          <w:szCs w:val="24"/>
        </w:rPr>
        <w:t>.  Legal</w:t>
      </w:r>
      <w:proofErr w:type="gramEnd"/>
      <w:r w:rsidRPr="008A6A7C">
        <w:rPr>
          <w:rFonts w:ascii="Calibri" w:hAnsi="Calibri" w:cs="Calibri"/>
          <w:b/>
          <w:szCs w:val="24"/>
        </w:rPr>
        <w:t xml:space="preserve"> Penalties. </w:t>
      </w:r>
      <w:r w:rsidR="00104741">
        <w:rPr>
          <w:rStyle w:val="FootnoteReference"/>
          <w:rFonts w:ascii="Calibri" w:hAnsi="Calibri" w:cs="Calibri"/>
          <w:b/>
          <w:szCs w:val="24"/>
        </w:rPr>
        <w:footnoteReference w:id="5"/>
      </w:r>
    </w:p>
    <w:p w14:paraId="5731DA71" w14:textId="77777777" w:rsidR="0019405A" w:rsidRPr="008A6A7C" w:rsidRDefault="00F40068" w:rsidP="0019405A">
      <w:pPr>
        <w:jc w:val="both"/>
        <w:rPr>
          <w:rFonts w:ascii="Calibri" w:hAnsi="Calibri" w:cs="Calibri"/>
          <w:sz w:val="24"/>
        </w:rPr>
      </w:pPr>
      <w:r w:rsidRPr="008A6A7C">
        <w:rPr>
          <w:rFonts w:ascii="Calibri" w:hAnsi="Calibri" w:cs="Calibri"/>
          <w:sz w:val="24"/>
          <w:szCs w:val="24"/>
        </w:rPr>
        <w:t>Under current Mai</w:t>
      </w:r>
      <w:r w:rsidR="00467AE5" w:rsidRPr="008A6A7C">
        <w:rPr>
          <w:rFonts w:ascii="Calibri" w:hAnsi="Calibri" w:cs="Calibri"/>
          <w:sz w:val="24"/>
          <w:szCs w:val="24"/>
        </w:rPr>
        <w:t>ne law, all new drivers under 18</w:t>
      </w:r>
      <w:r w:rsidRPr="008A6A7C">
        <w:rPr>
          <w:rFonts w:ascii="Calibri" w:hAnsi="Calibri" w:cs="Calibri"/>
          <w:sz w:val="24"/>
          <w:szCs w:val="24"/>
        </w:rPr>
        <w:t xml:space="preserve"> years of age operate with a</w:t>
      </w:r>
      <w:r w:rsidR="00467AE5" w:rsidRPr="008A6A7C">
        <w:rPr>
          <w:rFonts w:ascii="Calibri" w:hAnsi="Calibri" w:cs="Calibri"/>
          <w:sz w:val="24"/>
          <w:szCs w:val="24"/>
        </w:rPr>
        <w:t>n intermediate</w:t>
      </w:r>
      <w:r w:rsidRPr="008A6A7C">
        <w:rPr>
          <w:rFonts w:ascii="Calibri" w:hAnsi="Calibri" w:cs="Calibri"/>
          <w:sz w:val="24"/>
          <w:szCs w:val="24"/>
        </w:rPr>
        <w:t xml:space="preserve"> license</w:t>
      </w:r>
      <w:r w:rsidR="00467AE5" w:rsidRPr="008A6A7C">
        <w:rPr>
          <w:rFonts w:ascii="Calibri" w:hAnsi="Calibri" w:cs="Calibri"/>
          <w:sz w:val="24"/>
          <w:szCs w:val="24"/>
        </w:rPr>
        <w:t xml:space="preserve"> for the first 270 </w:t>
      </w:r>
      <w:r w:rsidR="0019405A" w:rsidRPr="008A6A7C">
        <w:rPr>
          <w:rFonts w:ascii="Calibri" w:hAnsi="Calibri" w:cs="Calibri"/>
          <w:sz w:val="24"/>
        </w:rPr>
        <w:t>day</w:t>
      </w:r>
      <w:r w:rsidR="00467AE5" w:rsidRPr="008A6A7C">
        <w:rPr>
          <w:rFonts w:ascii="Calibri" w:hAnsi="Calibri" w:cs="Calibri"/>
          <w:sz w:val="24"/>
        </w:rPr>
        <w:t>s</w:t>
      </w:r>
      <w:r w:rsidR="0019405A" w:rsidRPr="008A6A7C">
        <w:rPr>
          <w:rFonts w:ascii="Calibri" w:hAnsi="Calibri" w:cs="Calibri"/>
          <w:sz w:val="24"/>
        </w:rPr>
        <w:t xml:space="preserve"> (9 month</w:t>
      </w:r>
      <w:r w:rsidR="00467AE5" w:rsidRPr="008A6A7C">
        <w:rPr>
          <w:rFonts w:ascii="Calibri" w:hAnsi="Calibri" w:cs="Calibri"/>
          <w:sz w:val="24"/>
        </w:rPr>
        <w:t xml:space="preserve">) </w:t>
      </w:r>
      <w:r w:rsidR="0019405A" w:rsidRPr="008A6A7C">
        <w:rPr>
          <w:rFonts w:ascii="Calibri" w:hAnsi="Calibri" w:cs="Calibri"/>
          <w:sz w:val="24"/>
        </w:rPr>
        <w:t xml:space="preserve">restriction period.  </w:t>
      </w:r>
      <w:r w:rsidR="0019405A" w:rsidRPr="008A6A7C">
        <w:rPr>
          <w:rFonts w:ascii="Calibri" w:hAnsi="Calibri" w:cs="Calibri"/>
          <w:sz w:val="24"/>
          <w:u w:val="single"/>
        </w:rPr>
        <w:t xml:space="preserve">The </w:t>
      </w:r>
      <w:r w:rsidR="00EF227F" w:rsidRPr="008A6A7C">
        <w:rPr>
          <w:rFonts w:ascii="Calibri" w:hAnsi="Calibri" w:cs="Calibri"/>
          <w:sz w:val="24"/>
          <w:u w:val="single"/>
        </w:rPr>
        <w:t xml:space="preserve">three </w:t>
      </w:r>
      <w:r w:rsidR="0019405A" w:rsidRPr="008A6A7C">
        <w:rPr>
          <w:rFonts w:ascii="Calibri" w:hAnsi="Calibri" w:cs="Calibri"/>
          <w:sz w:val="24"/>
          <w:u w:val="single"/>
        </w:rPr>
        <w:t>restrictions for intermediate drivers are</w:t>
      </w:r>
      <w:r w:rsidR="0019405A" w:rsidRPr="008A6A7C">
        <w:rPr>
          <w:rFonts w:ascii="Calibri" w:hAnsi="Calibri" w:cs="Calibri"/>
          <w:sz w:val="24"/>
        </w:rPr>
        <w:t xml:space="preserve">: </w:t>
      </w:r>
    </w:p>
    <w:p w14:paraId="2E960FCC" w14:textId="77777777" w:rsidR="0019405A" w:rsidRPr="008A6A7C" w:rsidRDefault="0019405A" w:rsidP="0019405A">
      <w:pPr>
        <w:jc w:val="both"/>
        <w:rPr>
          <w:rFonts w:ascii="Calibri" w:hAnsi="Calibri" w:cs="Calibri"/>
          <w:szCs w:val="16"/>
        </w:rPr>
      </w:pPr>
    </w:p>
    <w:p w14:paraId="4DE8CA6B" w14:textId="77777777" w:rsidR="0019405A" w:rsidRPr="008A6A7C" w:rsidRDefault="0019405A" w:rsidP="0019405A">
      <w:pPr>
        <w:ind w:left="720"/>
        <w:jc w:val="both"/>
        <w:rPr>
          <w:rFonts w:ascii="Calibri" w:hAnsi="Calibri" w:cs="Calibri"/>
          <w:sz w:val="32"/>
          <w:szCs w:val="24"/>
        </w:rPr>
      </w:pPr>
      <w:r w:rsidRPr="008A6A7C">
        <w:rPr>
          <w:rFonts w:ascii="Calibri" w:hAnsi="Calibri" w:cs="Calibri"/>
          <w:b/>
          <w:sz w:val="24"/>
        </w:rPr>
        <w:t>1</w:t>
      </w:r>
      <w:r w:rsidRPr="008A6A7C">
        <w:rPr>
          <w:rFonts w:ascii="Calibri" w:hAnsi="Calibri" w:cs="Calibri"/>
          <w:sz w:val="24"/>
        </w:rPr>
        <w:t xml:space="preserve">) May not carry passengers except </w:t>
      </w:r>
      <w:r w:rsidR="00467AE5" w:rsidRPr="008A6A7C">
        <w:rPr>
          <w:rFonts w:ascii="Calibri" w:hAnsi="Calibri" w:cs="Calibri"/>
          <w:sz w:val="24"/>
        </w:rPr>
        <w:t xml:space="preserve">immediate family </w:t>
      </w:r>
      <w:proofErr w:type="gramStart"/>
      <w:r w:rsidR="00467AE5" w:rsidRPr="008A6A7C">
        <w:rPr>
          <w:rFonts w:ascii="Calibri" w:hAnsi="Calibri" w:cs="Calibri"/>
          <w:sz w:val="24"/>
        </w:rPr>
        <w:t>members</w:t>
      </w:r>
      <w:r w:rsidRPr="008A6A7C">
        <w:rPr>
          <w:rFonts w:ascii="Calibri" w:hAnsi="Calibri" w:cs="Calibri"/>
          <w:sz w:val="24"/>
        </w:rPr>
        <w:t>;</w:t>
      </w:r>
      <w:proofErr w:type="gramEnd"/>
    </w:p>
    <w:p w14:paraId="76AA4562" w14:textId="77777777" w:rsidR="0019405A" w:rsidRPr="008A6A7C" w:rsidRDefault="0019405A" w:rsidP="0019405A">
      <w:pPr>
        <w:ind w:left="720"/>
        <w:jc w:val="both"/>
        <w:rPr>
          <w:rFonts w:ascii="Calibri" w:hAnsi="Calibri" w:cs="Calibri"/>
          <w:sz w:val="24"/>
        </w:rPr>
      </w:pPr>
      <w:r w:rsidRPr="008A6A7C">
        <w:rPr>
          <w:rFonts w:ascii="Calibri" w:hAnsi="Calibri" w:cs="Calibri"/>
          <w:b/>
          <w:sz w:val="24"/>
        </w:rPr>
        <w:t>2)</w:t>
      </w:r>
      <w:r w:rsidRPr="008A6A7C">
        <w:rPr>
          <w:rFonts w:ascii="Calibri" w:hAnsi="Calibri" w:cs="Calibri"/>
          <w:sz w:val="24"/>
        </w:rPr>
        <w:t xml:space="preserve"> May not operate between 12 am and 5 am; and</w:t>
      </w:r>
    </w:p>
    <w:p w14:paraId="7D34AA9F" w14:textId="77777777" w:rsidR="0019405A" w:rsidRPr="008A6A7C" w:rsidRDefault="0019405A" w:rsidP="0019405A">
      <w:pPr>
        <w:ind w:left="720"/>
        <w:jc w:val="both"/>
        <w:rPr>
          <w:rFonts w:ascii="Calibri" w:hAnsi="Calibri" w:cs="Calibri"/>
          <w:sz w:val="24"/>
        </w:rPr>
      </w:pPr>
      <w:r w:rsidRPr="008A6A7C">
        <w:rPr>
          <w:rFonts w:ascii="Calibri" w:hAnsi="Calibri" w:cs="Calibri"/>
          <w:b/>
          <w:sz w:val="24"/>
        </w:rPr>
        <w:t>3)</w:t>
      </w:r>
      <w:r w:rsidRPr="008A6A7C">
        <w:rPr>
          <w:rFonts w:ascii="Calibri" w:hAnsi="Calibri" w:cs="Calibri"/>
          <w:sz w:val="24"/>
        </w:rPr>
        <w:t xml:space="preserve"> May not operate a motor vehicle while using a mobile phone.</w:t>
      </w:r>
    </w:p>
    <w:p w14:paraId="688296DC" w14:textId="77777777" w:rsidR="0019405A" w:rsidRPr="008A6A7C" w:rsidRDefault="0019405A" w:rsidP="0019405A">
      <w:pPr>
        <w:jc w:val="both"/>
        <w:rPr>
          <w:rFonts w:ascii="Calibri" w:hAnsi="Calibri" w:cs="Calibri"/>
          <w:sz w:val="24"/>
        </w:rPr>
      </w:pPr>
    </w:p>
    <w:p w14:paraId="74E274EC" w14:textId="77777777" w:rsidR="0019405A" w:rsidRPr="008A6A7C" w:rsidRDefault="0019405A" w:rsidP="0019405A">
      <w:pPr>
        <w:jc w:val="both"/>
        <w:rPr>
          <w:rFonts w:ascii="Calibri" w:hAnsi="Calibri" w:cs="Calibri"/>
          <w:sz w:val="24"/>
          <w:szCs w:val="24"/>
        </w:rPr>
      </w:pPr>
      <w:r w:rsidRPr="008A6A7C">
        <w:rPr>
          <w:rFonts w:ascii="Calibri" w:hAnsi="Calibri" w:cs="Calibri"/>
          <w:sz w:val="24"/>
          <w:szCs w:val="24"/>
        </w:rPr>
        <w:t>A violation of intermediate restriction</w:t>
      </w:r>
      <w:r w:rsidR="00467AE5" w:rsidRPr="008A6A7C">
        <w:rPr>
          <w:rFonts w:ascii="Calibri" w:hAnsi="Calibri" w:cs="Calibri"/>
          <w:sz w:val="24"/>
          <w:szCs w:val="24"/>
        </w:rPr>
        <w:t>s</w:t>
      </w:r>
      <w:r w:rsidRPr="008A6A7C">
        <w:rPr>
          <w:rFonts w:ascii="Calibri" w:hAnsi="Calibri" w:cs="Calibri"/>
          <w:sz w:val="24"/>
          <w:szCs w:val="24"/>
        </w:rPr>
        <w:t xml:space="preserve"> </w:t>
      </w:r>
      <w:r w:rsidR="00E0279B">
        <w:rPr>
          <w:rFonts w:ascii="Calibri" w:hAnsi="Calibri" w:cs="Calibri"/>
          <w:sz w:val="24"/>
          <w:szCs w:val="24"/>
        </w:rPr>
        <w:t xml:space="preserve">is a moving violation and will result in a license </w:t>
      </w:r>
      <w:r w:rsidRPr="008A6A7C">
        <w:rPr>
          <w:rFonts w:ascii="Calibri" w:hAnsi="Calibri" w:cs="Calibri"/>
          <w:sz w:val="24"/>
          <w:szCs w:val="24"/>
        </w:rPr>
        <w:t>suspension</w:t>
      </w:r>
      <w:r w:rsidR="00E0279B">
        <w:rPr>
          <w:rFonts w:ascii="Calibri" w:hAnsi="Calibri" w:cs="Calibri"/>
          <w:sz w:val="24"/>
          <w:szCs w:val="24"/>
        </w:rPr>
        <w:t xml:space="preserve">.  A  </w:t>
      </w:r>
      <w:r w:rsidRPr="008A6A7C">
        <w:rPr>
          <w:rFonts w:ascii="Calibri" w:hAnsi="Calibri" w:cs="Calibri"/>
          <w:sz w:val="24"/>
          <w:szCs w:val="24"/>
        </w:rPr>
        <w:t xml:space="preserve"> $50.00 reinstatement fee</w:t>
      </w:r>
      <w:r w:rsidR="00E0279B">
        <w:rPr>
          <w:rFonts w:ascii="Calibri" w:hAnsi="Calibri" w:cs="Calibri"/>
          <w:sz w:val="24"/>
          <w:szCs w:val="24"/>
        </w:rPr>
        <w:t xml:space="preserve"> will be </w:t>
      </w:r>
      <w:r w:rsidR="00104741">
        <w:rPr>
          <w:rFonts w:ascii="Calibri" w:hAnsi="Calibri" w:cs="Calibri"/>
          <w:sz w:val="24"/>
          <w:szCs w:val="24"/>
        </w:rPr>
        <w:t>due,</w:t>
      </w:r>
      <w:r w:rsidR="00E0279B">
        <w:rPr>
          <w:rFonts w:ascii="Calibri" w:hAnsi="Calibri" w:cs="Calibri"/>
          <w:sz w:val="24"/>
          <w:szCs w:val="24"/>
        </w:rPr>
        <w:t xml:space="preserve"> </w:t>
      </w:r>
      <w:r w:rsidRPr="008A6A7C">
        <w:rPr>
          <w:rFonts w:ascii="Calibri" w:hAnsi="Calibri" w:cs="Calibri"/>
          <w:sz w:val="24"/>
          <w:szCs w:val="24"/>
        </w:rPr>
        <w:t xml:space="preserve">and </w:t>
      </w:r>
      <w:r w:rsidR="00467AE5" w:rsidRPr="008A6A7C">
        <w:rPr>
          <w:rFonts w:ascii="Calibri" w:hAnsi="Calibri" w:cs="Calibri"/>
          <w:sz w:val="24"/>
          <w:szCs w:val="24"/>
        </w:rPr>
        <w:t>the intermediate restriction will be extended 270 days from the violation date. </w:t>
      </w:r>
      <w:r w:rsidRPr="008A6A7C">
        <w:rPr>
          <w:rFonts w:ascii="Calibri" w:hAnsi="Calibri" w:cs="Calibri"/>
          <w:sz w:val="24"/>
          <w:szCs w:val="24"/>
        </w:rPr>
        <w:t xml:space="preserve"> </w:t>
      </w:r>
      <w:r w:rsidR="003876C5">
        <w:rPr>
          <w:rFonts w:ascii="Calibri" w:hAnsi="Calibri" w:cs="Calibri"/>
          <w:sz w:val="24"/>
          <w:szCs w:val="24"/>
        </w:rPr>
        <w:t xml:space="preserve">The term of suspension for an </w:t>
      </w:r>
      <w:r w:rsidR="00EF227F" w:rsidRPr="008A6A7C">
        <w:rPr>
          <w:rFonts w:ascii="Calibri" w:hAnsi="Calibri" w:cs="Calibri"/>
          <w:sz w:val="24"/>
          <w:szCs w:val="24"/>
        </w:rPr>
        <w:t xml:space="preserve">Intermediate </w:t>
      </w:r>
      <w:r w:rsidR="003876C5">
        <w:rPr>
          <w:rFonts w:ascii="Calibri" w:hAnsi="Calibri" w:cs="Calibri"/>
          <w:sz w:val="24"/>
          <w:szCs w:val="24"/>
        </w:rPr>
        <w:t>restriction violation</w:t>
      </w:r>
      <w:r w:rsidR="00EF227F" w:rsidRPr="008A6A7C">
        <w:rPr>
          <w:rFonts w:ascii="Calibri" w:hAnsi="Calibri" w:cs="Calibri"/>
          <w:sz w:val="24"/>
          <w:szCs w:val="24"/>
        </w:rPr>
        <w:t xml:space="preserve"> is:</w:t>
      </w:r>
    </w:p>
    <w:p w14:paraId="2EAC7D5E" w14:textId="77777777" w:rsidR="00EF227F" w:rsidRPr="008A6A7C" w:rsidRDefault="00EF227F" w:rsidP="0059250F">
      <w:pPr>
        <w:pStyle w:val="DefaultText"/>
        <w:numPr>
          <w:ilvl w:val="2"/>
          <w:numId w:val="15"/>
        </w:numPr>
        <w:ind w:left="1440"/>
        <w:rPr>
          <w:rFonts w:ascii="Calibri" w:hAnsi="Calibri" w:cs="Calibri"/>
          <w:i/>
          <w:szCs w:val="24"/>
        </w:rPr>
      </w:pPr>
      <w:r w:rsidRPr="008A6A7C">
        <w:rPr>
          <w:rFonts w:ascii="Calibri" w:hAnsi="Calibri" w:cs="Calibri"/>
          <w:i/>
          <w:szCs w:val="24"/>
        </w:rPr>
        <w:t>First offense</w:t>
      </w:r>
      <w:r w:rsidRPr="008A6A7C">
        <w:rPr>
          <w:rFonts w:ascii="Calibri" w:hAnsi="Calibri" w:cs="Calibri"/>
          <w:i/>
          <w:szCs w:val="24"/>
        </w:rPr>
        <w:tab/>
      </w:r>
      <w:r w:rsidRPr="008A6A7C">
        <w:rPr>
          <w:rFonts w:ascii="Calibri" w:hAnsi="Calibri" w:cs="Calibri"/>
          <w:i/>
          <w:szCs w:val="24"/>
        </w:rPr>
        <w:tab/>
      </w:r>
      <w:r w:rsidRPr="008A6A7C">
        <w:rPr>
          <w:rFonts w:ascii="Calibri" w:hAnsi="Calibri" w:cs="Calibri"/>
          <w:i/>
          <w:szCs w:val="24"/>
        </w:rPr>
        <w:tab/>
      </w:r>
      <w:r w:rsidRPr="008A6A7C">
        <w:rPr>
          <w:rFonts w:ascii="Calibri" w:hAnsi="Calibri" w:cs="Calibri"/>
          <w:i/>
          <w:szCs w:val="24"/>
        </w:rPr>
        <w:tab/>
      </w:r>
      <w:r w:rsidRPr="008A6A7C">
        <w:rPr>
          <w:rFonts w:ascii="Calibri" w:hAnsi="Calibri" w:cs="Calibri"/>
          <w:i/>
          <w:szCs w:val="24"/>
        </w:rPr>
        <w:tab/>
        <w:t>Loss of license for</w:t>
      </w:r>
      <w:r w:rsidR="00E0279B">
        <w:rPr>
          <w:rFonts w:ascii="Calibri" w:hAnsi="Calibri" w:cs="Calibri"/>
          <w:i/>
          <w:szCs w:val="24"/>
        </w:rPr>
        <w:t xml:space="preserve"> </w:t>
      </w:r>
      <w:r w:rsidRPr="008A6A7C">
        <w:rPr>
          <w:rFonts w:ascii="Calibri" w:hAnsi="Calibri" w:cs="Calibri"/>
          <w:i/>
          <w:szCs w:val="24"/>
        </w:rPr>
        <w:t>60 days</w:t>
      </w:r>
    </w:p>
    <w:p w14:paraId="2A524DE6" w14:textId="77777777" w:rsidR="00EF227F" w:rsidRPr="008A6A7C" w:rsidRDefault="00EF227F" w:rsidP="0059250F">
      <w:pPr>
        <w:pStyle w:val="DefaultText"/>
        <w:numPr>
          <w:ilvl w:val="2"/>
          <w:numId w:val="15"/>
        </w:numPr>
        <w:ind w:left="1440"/>
        <w:rPr>
          <w:rFonts w:ascii="Calibri" w:hAnsi="Calibri" w:cs="Calibri"/>
          <w:i/>
          <w:szCs w:val="24"/>
        </w:rPr>
      </w:pPr>
      <w:r w:rsidRPr="008A6A7C">
        <w:rPr>
          <w:rFonts w:ascii="Calibri" w:hAnsi="Calibri" w:cs="Calibri"/>
          <w:i/>
          <w:szCs w:val="24"/>
        </w:rPr>
        <w:t>Second Offense</w:t>
      </w:r>
      <w:r w:rsidRPr="008A6A7C">
        <w:rPr>
          <w:rFonts w:ascii="Calibri" w:hAnsi="Calibri" w:cs="Calibri"/>
          <w:i/>
          <w:szCs w:val="24"/>
        </w:rPr>
        <w:tab/>
      </w:r>
      <w:r w:rsidRPr="008A6A7C">
        <w:rPr>
          <w:rFonts w:ascii="Calibri" w:hAnsi="Calibri" w:cs="Calibri"/>
          <w:i/>
          <w:szCs w:val="24"/>
        </w:rPr>
        <w:tab/>
      </w:r>
      <w:r w:rsidRPr="008A6A7C">
        <w:rPr>
          <w:rFonts w:ascii="Calibri" w:hAnsi="Calibri" w:cs="Calibri"/>
          <w:i/>
          <w:szCs w:val="24"/>
        </w:rPr>
        <w:tab/>
      </w:r>
      <w:r w:rsidRPr="008A6A7C">
        <w:rPr>
          <w:rFonts w:ascii="Calibri" w:hAnsi="Calibri" w:cs="Calibri"/>
          <w:i/>
          <w:szCs w:val="24"/>
        </w:rPr>
        <w:tab/>
        <w:t>Loss of license for</w:t>
      </w:r>
      <w:r w:rsidR="00E0279B">
        <w:rPr>
          <w:rFonts w:ascii="Calibri" w:hAnsi="Calibri" w:cs="Calibri"/>
          <w:i/>
          <w:szCs w:val="24"/>
        </w:rPr>
        <w:t xml:space="preserve"> </w:t>
      </w:r>
      <w:r w:rsidRPr="008A6A7C">
        <w:rPr>
          <w:rFonts w:ascii="Calibri" w:hAnsi="Calibri" w:cs="Calibri"/>
          <w:i/>
          <w:szCs w:val="24"/>
        </w:rPr>
        <w:t>180 days</w:t>
      </w:r>
    </w:p>
    <w:p w14:paraId="328346B9" w14:textId="77777777" w:rsidR="00EF227F" w:rsidRPr="008A6A7C" w:rsidRDefault="00EF227F" w:rsidP="0059250F">
      <w:pPr>
        <w:numPr>
          <w:ilvl w:val="2"/>
          <w:numId w:val="15"/>
        </w:numPr>
        <w:ind w:left="1440"/>
        <w:jc w:val="both"/>
        <w:rPr>
          <w:rFonts w:ascii="Calibri" w:hAnsi="Calibri" w:cs="Calibri"/>
          <w:sz w:val="24"/>
        </w:rPr>
      </w:pPr>
      <w:r w:rsidRPr="008A6A7C">
        <w:rPr>
          <w:rFonts w:ascii="Calibri" w:hAnsi="Calibri" w:cs="Calibri"/>
          <w:i/>
          <w:sz w:val="24"/>
          <w:szCs w:val="24"/>
        </w:rPr>
        <w:t>Third and subsequent offenses</w:t>
      </w:r>
      <w:r w:rsidRPr="008A6A7C">
        <w:rPr>
          <w:rFonts w:ascii="Calibri" w:hAnsi="Calibri" w:cs="Calibri"/>
          <w:i/>
          <w:sz w:val="24"/>
          <w:szCs w:val="24"/>
        </w:rPr>
        <w:tab/>
      </w:r>
      <w:r w:rsidRPr="008A6A7C">
        <w:rPr>
          <w:rFonts w:ascii="Calibri" w:hAnsi="Calibri" w:cs="Calibri"/>
          <w:i/>
          <w:sz w:val="24"/>
          <w:szCs w:val="24"/>
        </w:rPr>
        <w:tab/>
        <w:t>Loss of License for 1 year</w:t>
      </w:r>
    </w:p>
    <w:p w14:paraId="713CFCB3" w14:textId="77777777" w:rsidR="001F0DE1" w:rsidRPr="008A6A7C" w:rsidRDefault="001F0DE1" w:rsidP="001F0DE1">
      <w:pPr>
        <w:ind w:left="1440"/>
        <w:jc w:val="both"/>
        <w:rPr>
          <w:rFonts w:ascii="Calibri" w:hAnsi="Calibri" w:cs="Calibri"/>
          <w:sz w:val="24"/>
        </w:rPr>
      </w:pPr>
    </w:p>
    <w:p w14:paraId="4BB74288" w14:textId="77777777" w:rsidR="00EF227F" w:rsidRPr="008A6A7C" w:rsidRDefault="00EF227F" w:rsidP="00EF227F">
      <w:pPr>
        <w:pStyle w:val="text"/>
        <w:rPr>
          <w:rFonts w:ascii="Calibri" w:eastAsia="Calibri" w:hAnsi="Calibri" w:cs="Calibri"/>
          <w:szCs w:val="22"/>
        </w:rPr>
      </w:pPr>
      <w:r w:rsidRPr="008A6A7C">
        <w:rPr>
          <w:rFonts w:ascii="Calibri" w:eastAsia="Calibri" w:hAnsi="Calibri" w:cs="Calibri"/>
          <w:b/>
          <w:szCs w:val="22"/>
          <w:u w:val="single"/>
        </w:rPr>
        <w:t xml:space="preserve">Regarding </w:t>
      </w:r>
      <w:r w:rsidR="001E35F9">
        <w:rPr>
          <w:rFonts w:ascii="Calibri" w:eastAsia="Calibri" w:hAnsi="Calibri" w:cs="Calibri"/>
          <w:b/>
          <w:szCs w:val="22"/>
          <w:u w:val="single"/>
        </w:rPr>
        <w:t>Mobile/C</w:t>
      </w:r>
      <w:r w:rsidRPr="008A6A7C">
        <w:rPr>
          <w:rFonts w:ascii="Calibri" w:eastAsia="Calibri" w:hAnsi="Calibri" w:cs="Calibri"/>
          <w:b/>
          <w:szCs w:val="22"/>
          <w:u w:val="single"/>
        </w:rPr>
        <w:t>ell Phone</w:t>
      </w:r>
      <w:r w:rsidR="00267675" w:rsidRPr="008A6A7C">
        <w:rPr>
          <w:rFonts w:ascii="Calibri" w:eastAsia="Calibri" w:hAnsi="Calibri" w:cs="Calibri"/>
          <w:b/>
          <w:szCs w:val="22"/>
          <w:u w:val="single"/>
        </w:rPr>
        <w:t xml:space="preserve"> Use</w:t>
      </w:r>
      <w:r w:rsidRPr="008A6A7C">
        <w:rPr>
          <w:rFonts w:ascii="Calibri" w:eastAsia="Calibri" w:hAnsi="Calibri" w:cs="Calibri"/>
          <w:szCs w:val="22"/>
        </w:rPr>
        <w:t xml:space="preserve">: </w:t>
      </w:r>
      <w:r w:rsidR="007A589E" w:rsidRPr="007A589E">
        <w:rPr>
          <w:rFonts w:ascii="Calibri" w:eastAsia="Calibri" w:hAnsi="Calibri" w:cs="Calibri"/>
          <w:b/>
          <w:bCs/>
          <w:szCs w:val="22"/>
        </w:rPr>
        <w:t>Regardless of their age, a person may not operate a motor vehicle while using a mobile telephone or handheld device</w:t>
      </w:r>
      <w:r w:rsidR="007A589E" w:rsidRPr="007A589E">
        <w:rPr>
          <w:rFonts w:ascii="Calibri" w:eastAsia="Calibri" w:hAnsi="Calibri" w:cs="Calibri"/>
          <w:szCs w:val="22"/>
        </w:rPr>
        <w:t>. Further, texting while driving carries especially tough penalties</w:t>
      </w:r>
      <w:r w:rsidR="00104741">
        <w:rPr>
          <w:rFonts w:ascii="Calibri" w:eastAsia="Calibri" w:hAnsi="Calibri" w:cs="Calibri"/>
          <w:szCs w:val="22"/>
        </w:rPr>
        <w:t>, and</w:t>
      </w:r>
      <w:r w:rsidR="007A589E" w:rsidRPr="007A589E">
        <w:rPr>
          <w:rFonts w:ascii="Calibri" w:eastAsia="Calibri" w:hAnsi="Calibri" w:cs="Calibri"/>
          <w:b/>
          <w:szCs w:val="22"/>
        </w:rPr>
        <w:t xml:space="preserve"> </w:t>
      </w:r>
      <w:r w:rsidR="00FD12EA" w:rsidRPr="008A6A7C">
        <w:rPr>
          <w:rFonts w:ascii="Calibri" w:eastAsia="Calibri" w:hAnsi="Calibri" w:cs="Calibri"/>
          <w:szCs w:val="22"/>
        </w:rPr>
        <w:t xml:space="preserve">is prohibited for everyone </w:t>
      </w:r>
      <w:r w:rsidR="00E662BF" w:rsidRPr="008A6A7C">
        <w:rPr>
          <w:rFonts w:ascii="Calibri" w:eastAsia="Calibri" w:hAnsi="Calibri" w:cs="Calibri"/>
          <w:szCs w:val="22"/>
        </w:rPr>
        <w:t>regardless of</w:t>
      </w:r>
      <w:r w:rsidR="00FD12EA" w:rsidRPr="008A6A7C">
        <w:rPr>
          <w:rFonts w:ascii="Calibri" w:eastAsia="Calibri" w:hAnsi="Calibri" w:cs="Calibri"/>
          <w:szCs w:val="22"/>
        </w:rPr>
        <w:t xml:space="preserve"> their age. </w:t>
      </w:r>
      <w:r w:rsidR="00B428EA" w:rsidRPr="008A6A7C">
        <w:rPr>
          <w:rFonts w:ascii="Calibri" w:eastAsia="Calibri" w:hAnsi="Calibri" w:cs="Calibri"/>
          <w:szCs w:val="22"/>
        </w:rPr>
        <w:t xml:space="preserve">Suspension is mandatory without right to </w:t>
      </w:r>
      <w:proofErr w:type="gramStart"/>
      <w:r w:rsidR="00B428EA" w:rsidRPr="008A6A7C">
        <w:rPr>
          <w:rFonts w:ascii="Calibri" w:eastAsia="Calibri" w:hAnsi="Calibri" w:cs="Calibri"/>
          <w:szCs w:val="22"/>
        </w:rPr>
        <w:t>a hearing</w:t>
      </w:r>
      <w:proofErr w:type="gramEnd"/>
      <w:r w:rsidR="00B428EA" w:rsidRPr="008A6A7C">
        <w:rPr>
          <w:rFonts w:ascii="Calibri" w:eastAsia="Calibri" w:hAnsi="Calibri" w:cs="Calibri"/>
          <w:szCs w:val="22"/>
        </w:rPr>
        <w:t xml:space="preserve">.  </w:t>
      </w:r>
    </w:p>
    <w:p w14:paraId="50803DA3" w14:textId="77777777" w:rsidR="00EF227F" w:rsidRPr="008A6A7C" w:rsidRDefault="00EF227F" w:rsidP="0059250F">
      <w:pPr>
        <w:pStyle w:val="DefaultText"/>
        <w:numPr>
          <w:ilvl w:val="2"/>
          <w:numId w:val="14"/>
        </w:numPr>
        <w:ind w:left="1440"/>
        <w:rPr>
          <w:rFonts w:ascii="Calibri" w:hAnsi="Calibri" w:cs="Calibri"/>
          <w:i/>
          <w:szCs w:val="24"/>
        </w:rPr>
      </w:pPr>
      <w:r w:rsidRPr="008A6A7C">
        <w:rPr>
          <w:rFonts w:ascii="Calibri" w:hAnsi="Calibri" w:cs="Calibri"/>
          <w:i/>
          <w:szCs w:val="24"/>
        </w:rPr>
        <w:t>First offense</w:t>
      </w:r>
      <w:r w:rsidRPr="008A6A7C">
        <w:rPr>
          <w:rFonts w:ascii="Calibri" w:hAnsi="Calibri" w:cs="Calibri"/>
          <w:i/>
          <w:szCs w:val="24"/>
        </w:rPr>
        <w:tab/>
      </w:r>
      <w:r w:rsidRPr="008A6A7C">
        <w:rPr>
          <w:rFonts w:ascii="Calibri" w:hAnsi="Calibri" w:cs="Calibri"/>
          <w:i/>
          <w:szCs w:val="24"/>
        </w:rPr>
        <w:tab/>
      </w:r>
      <w:r w:rsidRPr="008A6A7C">
        <w:rPr>
          <w:rFonts w:ascii="Calibri" w:hAnsi="Calibri" w:cs="Calibri"/>
          <w:i/>
          <w:szCs w:val="24"/>
        </w:rPr>
        <w:tab/>
      </w:r>
      <w:r w:rsidRPr="008A6A7C">
        <w:rPr>
          <w:rFonts w:ascii="Calibri" w:hAnsi="Calibri" w:cs="Calibri"/>
          <w:i/>
          <w:szCs w:val="24"/>
        </w:rPr>
        <w:tab/>
      </w:r>
      <w:r w:rsidRPr="008A6A7C">
        <w:rPr>
          <w:rFonts w:ascii="Calibri" w:hAnsi="Calibri" w:cs="Calibri"/>
          <w:i/>
          <w:szCs w:val="24"/>
        </w:rPr>
        <w:tab/>
        <w:t>$250 minimum fine</w:t>
      </w:r>
    </w:p>
    <w:p w14:paraId="62C97512" w14:textId="77777777" w:rsidR="00EF227F" w:rsidRPr="008A6A7C" w:rsidRDefault="00EF227F" w:rsidP="0059250F">
      <w:pPr>
        <w:pStyle w:val="DefaultText"/>
        <w:numPr>
          <w:ilvl w:val="2"/>
          <w:numId w:val="14"/>
        </w:numPr>
        <w:ind w:left="1440"/>
        <w:rPr>
          <w:rFonts w:ascii="Calibri" w:hAnsi="Calibri" w:cs="Calibri"/>
          <w:i/>
          <w:szCs w:val="24"/>
        </w:rPr>
      </w:pPr>
      <w:r w:rsidRPr="008A6A7C">
        <w:rPr>
          <w:rFonts w:ascii="Calibri" w:hAnsi="Calibri" w:cs="Calibri"/>
          <w:i/>
          <w:szCs w:val="24"/>
        </w:rPr>
        <w:t>Second Offense</w:t>
      </w:r>
      <w:r w:rsidRPr="008A6A7C">
        <w:rPr>
          <w:rFonts w:ascii="Calibri" w:hAnsi="Calibri" w:cs="Calibri"/>
          <w:i/>
          <w:szCs w:val="24"/>
        </w:rPr>
        <w:tab/>
      </w:r>
      <w:r w:rsidRPr="008A6A7C">
        <w:rPr>
          <w:rFonts w:ascii="Calibri" w:hAnsi="Calibri" w:cs="Calibri"/>
          <w:i/>
          <w:szCs w:val="24"/>
        </w:rPr>
        <w:tab/>
      </w:r>
      <w:r w:rsidRPr="008A6A7C">
        <w:rPr>
          <w:rFonts w:ascii="Calibri" w:hAnsi="Calibri" w:cs="Calibri"/>
          <w:i/>
          <w:szCs w:val="24"/>
        </w:rPr>
        <w:tab/>
      </w:r>
      <w:r w:rsidRPr="008A6A7C">
        <w:rPr>
          <w:rFonts w:ascii="Calibri" w:hAnsi="Calibri" w:cs="Calibri"/>
          <w:i/>
          <w:szCs w:val="24"/>
        </w:rPr>
        <w:tab/>
        <w:t>Loss of license f</w:t>
      </w:r>
      <w:r w:rsidR="00B428EA" w:rsidRPr="008A6A7C">
        <w:rPr>
          <w:rFonts w:ascii="Calibri" w:hAnsi="Calibri" w:cs="Calibri"/>
          <w:i/>
          <w:szCs w:val="24"/>
        </w:rPr>
        <w:t>or</w:t>
      </w:r>
      <w:r w:rsidR="00E0279B">
        <w:rPr>
          <w:rFonts w:ascii="Calibri" w:hAnsi="Calibri" w:cs="Calibri"/>
          <w:i/>
          <w:szCs w:val="24"/>
        </w:rPr>
        <w:t xml:space="preserve"> </w:t>
      </w:r>
      <w:r w:rsidR="00B428EA" w:rsidRPr="008A6A7C">
        <w:rPr>
          <w:rFonts w:ascii="Calibri" w:hAnsi="Calibri" w:cs="Calibri"/>
          <w:i/>
          <w:szCs w:val="24"/>
        </w:rPr>
        <w:t>30</w:t>
      </w:r>
      <w:r w:rsidRPr="008A6A7C">
        <w:rPr>
          <w:rFonts w:ascii="Calibri" w:hAnsi="Calibri" w:cs="Calibri"/>
          <w:i/>
          <w:szCs w:val="24"/>
        </w:rPr>
        <w:t xml:space="preserve"> days</w:t>
      </w:r>
      <w:r w:rsidR="00B428EA" w:rsidRPr="008A6A7C">
        <w:rPr>
          <w:rFonts w:ascii="Calibri" w:hAnsi="Calibri" w:cs="Calibri"/>
          <w:i/>
          <w:szCs w:val="24"/>
        </w:rPr>
        <w:t xml:space="preserve"> + $500 min. fine</w:t>
      </w:r>
    </w:p>
    <w:p w14:paraId="659D3217" w14:textId="77777777" w:rsidR="00EF227F" w:rsidRPr="008A6A7C" w:rsidRDefault="00EF227F" w:rsidP="0059250F">
      <w:pPr>
        <w:numPr>
          <w:ilvl w:val="2"/>
          <w:numId w:val="14"/>
        </w:numPr>
        <w:ind w:left="1440"/>
        <w:jc w:val="both"/>
        <w:rPr>
          <w:rFonts w:ascii="Calibri" w:hAnsi="Calibri" w:cs="Calibri"/>
          <w:i/>
          <w:sz w:val="24"/>
          <w:szCs w:val="24"/>
        </w:rPr>
      </w:pPr>
      <w:r w:rsidRPr="008A6A7C">
        <w:rPr>
          <w:rFonts w:ascii="Calibri" w:hAnsi="Calibri" w:cs="Calibri"/>
          <w:i/>
          <w:sz w:val="24"/>
          <w:szCs w:val="24"/>
        </w:rPr>
        <w:t xml:space="preserve">Third </w:t>
      </w:r>
      <w:r w:rsidR="00B428EA" w:rsidRPr="008A6A7C">
        <w:rPr>
          <w:rFonts w:ascii="Calibri" w:hAnsi="Calibri" w:cs="Calibri"/>
          <w:i/>
          <w:sz w:val="24"/>
          <w:szCs w:val="24"/>
        </w:rPr>
        <w:t>offense</w:t>
      </w:r>
      <w:r w:rsidRPr="008A6A7C">
        <w:rPr>
          <w:rFonts w:ascii="Calibri" w:hAnsi="Calibri" w:cs="Calibri"/>
          <w:i/>
          <w:sz w:val="24"/>
          <w:szCs w:val="24"/>
        </w:rPr>
        <w:tab/>
      </w:r>
      <w:r w:rsidRPr="008A6A7C">
        <w:rPr>
          <w:rFonts w:ascii="Calibri" w:hAnsi="Calibri" w:cs="Calibri"/>
          <w:i/>
          <w:sz w:val="24"/>
          <w:szCs w:val="24"/>
        </w:rPr>
        <w:tab/>
      </w:r>
      <w:r w:rsidR="00B428EA" w:rsidRPr="008A6A7C">
        <w:rPr>
          <w:rFonts w:ascii="Calibri" w:hAnsi="Calibri" w:cs="Calibri"/>
          <w:i/>
          <w:sz w:val="24"/>
          <w:szCs w:val="24"/>
        </w:rPr>
        <w:tab/>
      </w:r>
      <w:r w:rsidR="00B428EA" w:rsidRPr="008A6A7C">
        <w:rPr>
          <w:rFonts w:ascii="Calibri" w:hAnsi="Calibri" w:cs="Calibri"/>
          <w:i/>
          <w:sz w:val="24"/>
          <w:szCs w:val="24"/>
        </w:rPr>
        <w:tab/>
      </w:r>
      <w:r w:rsidR="00B428EA" w:rsidRPr="008A6A7C">
        <w:rPr>
          <w:rFonts w:ascii="Calibri" w:hAnsi="Calibri" w:cs="Calibri"/>
          <w:i/>
          <w:sz w:val="24"/>
          <w:szCs w:val="24"/>
        </w:rPr>
        <w:tab/>
      </w:r>
      <w:r w:rsidRPr="008A6A7C">
        <w:rPr>
          <w:rFonts w:ascii="Calibri" w:hAnsi="Calibri" w:cs="Calibri"/>
          <w:i/>
          <w:sz w:val="24"/>
          <w:szCs w:val="24"/>
        </w:rPr>
        <w:t xml:space="preserve">Loss of License for </w:t>
      </w:r>
      <w:r w:rsidR="00B428EA" w:rsidRPr="008A6A7C">
        <w:rPr>
          <w:rFonts w:ascii="Calibri" w:hAnsi="Calibri" w:cs="Calibri"/>
          <w:i/>
          <w:sz w:val="24"/>
          <w:szCs w:val="24"/>
        </w:rPr>
        <w:t>60 days + $500 min. fine</w:t>
      </w:r>
    </w:p>
    <w:p w14:paraId="5A97948A" w14:textId="77777777" w:rsidR="00B428EA" w:rsidRPr="008A6A7C" w:rsidRDefault="00B428EA" w:rsidP="0059250F">
      <w:pPr>
        <w:numPr>
          <w:ilvl w:val="2"/>
          <w:numId w:val="14"/>
        </w:numPr>
        <w:ind w:left="1440"/>
        <w:jc w:val="both"/>
        <w:rPr>
          <w:rFonts w:ascii="Calibri" w:hAnsi="Calibri" w:cs="Calibri"/>
          <w:sz w:val="24"/>
          <w:szCs w:val="24"/>
        </w:rPr>
      </w:pPr>
      <w:r w:rsidRPr="008A6A7C">
        <w:rPr>
          <w:rFonts w:ascii="Calibri" w:hAnsi="Calibri" w:cs="Calibri"/>
          <w:i/>
          <w:sz w:val="24"/>
          <w:szCs w:val="24"/>
        </w:rPr>
        <w:t>Fourth and subsequent</w:t>
      </w:r>
      <w:r w:rsidRPr="008A6A7C">
        <w:rPr>
          <w:rFonts w:ascii="Calibri" w:hAnsi="Calibri" w:cs="Calibri"/>
          <w:i/>
          <w:sz w:val="24"/>
          <w:szCs w:val="24"/>
        </w:rPr>
        <w:tab/>
      </w:r>
      <w:r w:rsidRPr="008A6A7C">
        <w:rPr>
          <w:rFonts w:ascii="Calibri" w:hAnsi="Calibri" w:cs="Calibri"/>
          <w:i/>
          <w:sz w:val="24"/>
          <w:szCs w:val="24"/>
        </w:rPr>
        <w:tab/>
      </w:r>
      <w:r w:rsidRPr="008A6A7C">
        <w:rPr>
          <w:rFonts w:ascii="Calibri" w:hAnsi="Calibri" w:cs="Calibri"/>
          <w:i/>
          <w:sz w:val="24"/>
          <w:szCs w:val="24"/>
        </w:rPr>
        <w:tab/>
        <w:t>Loss of License for 90 days + $500 min. fine</w:t>
      </w:r>
    </w:p>
    <w:p w14:paraId="042A5977" w14:textId="77777777" w:rsidR="00B428EA" w:rsidRPr="008A6A7C" w:rsidRDefault="00B428EA" w:rsidP="00467AE5">
      <w:pPr>
        <w:pStyle w:val="DefaultText"/>
        <w:jc w:val="both"/>
        <w:rPr>
          <w:rFonts w:ascii="Calibri" w:hAnsi="Calibri" w:cs="Calibri"/>
          <w:szCs w:val="24"/>
        </w:rPr>
      </w:pPr>
    </w:p>
    <w:p w14:paraId="67B6C9D9" w14:textId="77777777" w:rsidR="00F40068" w:rsidRPr="008A6A7C" w:rsidRDefault="00267675" w:rsidP="00467AE5">
      <w:pPr>
        <w:pStyle w:val="DefaultText"/>
        <w:jc w:val="both"/>
        <w:rPr>
          <w:rFonts w:ascii="Calibri" w:hAnsi="Calibri" w:cs="Calibri"/>
          <w:szCs w:val="24"/>
        </w:rPr>
      </w:pPr>
      <w:r w:rsidRPr="008A6A7C">
        <w:rPr>
          <w:rFonts w:ascii="Calibri" w:hAnsi="Calibri" w:cs="Calibri"/>
          <w:szCs w:val="24"/>
        </w:rPr>
        <w:t>A</w:t>
      </w:r>
      <w:r w:rsidR="00467AE5" w:rsidRPr="008A6A7C">
        <w:rPr>
          <w:rFonts w:ascii="Calibri" w:hAnsi="Calibri" w:cs="Calibri"/>
          <w:szCs w:val="24"/>
        </w:rPr>
        <w:t>ll drivers under age 21 operate with a</w:t>
      </w:r>
      <w:r w:rsidR="00FD12EA" w:rsidRPr="008A6A7C">
        <w:rPr>
          <w:rFonts w:ascii="Calibri" w:hAnsi="Calibri" w:cs="Calibri"/>
          <w:szCs w:val="24"/>
        </w:rPr>
        <w:t xml:space="preserve"> </w:t>
      </w:r>
      <w:r w:rsidR="00104741" w:rsidRPr="008A6A7C">
        <w:rPr>
          <w:rFonts w:ascii="Calibri" w:hAnsi="Calibri" w:cs="Calibri"/>
          <w:szCs w:val="24"/>
        </w:rPr>
        <w:t>two-year</w:t>
      </w:r>
      <w:r w:rsidR="00467AE5" w:rsidRPr="008A6A7C">
        <w:rPr>
          <w:rFonts w:ascii="Calibri" w:hAnsi="Calibri" w:cs="Calibri"/>
          <w:szCs w:val="24"/>
        </w:rPr>
        <w:t xml:space="preserve"> provisional license.  </w:t>
      </w:r>
      <w:r w:rsidR="00F40068" w:rsidRPr="008A6A7C">
        <w:rPr>
          <w:rFonts w:ascii="Calibri" w:hAnsi="Calibri" w:cs="Calibri"/>
          <w:szCs w:val="24"/>
        </w:rPr>
        <w:t>Moving violations such as speeding, failure to obey traffic lights or stop signs, and other reckless driv</w:t>
      </w:r>
      <w:r w:rsidR="00E0279B">
        <w:rPr>
          <w:rFonts w:ascii="Calibri" w:hAnsi="Calibri" w:cs="Calibri"/>
          <w:szCs w:val="24"/>
        </w:rPr>
        <w:t xml:space="preserve">ing offenses will result in a license suspension </w:t>
      </w:r>
      <w:r w:rsidR="00F40068" w:rsidRPr="008A6A7C">
        <w:rPr>
          <w:rFonts w:ascii="Calibri" w:hAnsi="Calibri" w:cs="Calibri"/>
          <w:szCs w:val="24"/>
        </w:rPr>
        <w:t xml:space="preserve">as follows: </w:t>
      </w:r>
    </w:p>
    <w:p w14:paraId="6A6A7CB2" w14:textId="77777777" w:rsidR="00F40068" w:rsidRPr="008A6A7C" w:rsidRDefault="00F40068">
      <w:pPr>
        <w:pStyle w:val="DefaultText"/>
        <w:spacing w:line="120" w:lineRule="auto"/>
        <w:rPr>
          <w:rFonts w:ascii="Calibri" w:hAnsi="Calibri" w:cs="Calibri"/>
          <w:b/>
          <w:szCs w:val="24"/>
        </w:rPr>
      </w:pPr>
    </w:p>
    <w:p w14:paraId="123EA3F7" w14:textId="77777777" w:rsidR="00F40068" w:rsidRPr="008A6A7C" w:rsidRDefault="00F40068" w:rsidP="0059250F">
      <w:pPr>
        <w:pStyle w:val="DefaultText"/>
        <w:numPr>
          <w:ilvl w:val="2"/>
          <w:numId w:val="13"/>
        </w:numPr>
        <w:ind w:left="1440"/>
        <w:rPr>
          <w:rFonts w:ascii="Calibri" w:hAnsi="Calibri" w:cs="Calibri"/>
          <w:i/>
          <w:szCs w:val="24"/>
        </w:rPr>
      </w:pPr>
      <w:r w:rsidRPr="008A6A7C">
        <w:rPr>
          <w:rFonts w:ascii="Calibri" w:hAnsi="Calibri" w:cs="Calibri"/>
          <w:i/>
          <w:szCs w:val="24"/>
        </w:rPr>
        <w:t>First offense</w:t>
      </w:r>
      <w:r w:rsidRPr="008A6A7C">
        <w:rPr>
          <w:rFonts w:ascii="Calibri" w:hAnsi="Calibri" w:cs="Calibri"/>
          <w:i/>
          <w:szCs w:val="24"/>
        </w:rPr>
        <w:tab/>
      </w:r>
      <w:r w:rsidRPr="008A6A7C">
        <w:rPr>
          <w:rFonts w:ascii="Calibri" w:hAnsi="Calibri" w:cs="Calibri"/>
          <w:i/>
          <w:szCs w:val="24"/>
        </w:rPr>
        <w:tab/>
      </w:r>
      <w:r w:rsidRPr="008A6A7C">
        <w:rPr>
          <w:rFonts w:ascii="Calibri" w:hAnsi="Calibri" w:cs="Calibri"/>
          <w:i/>
          <w:szCs w:val="24"/>
        </w:rPr>
        <w:tab/>
      </w:r>
      <w:r w:rsidRPr="008A6A7C">
        <w:rPr>
          <w:rFonts w:ascii="Calibri" w:hAnsi="Calibri" w:cs="Calibri"/>
          <w:i/>
          <w:szCs w:val="24"/>
        </w:rPr>
        <w:tab/>
      </w:r>
      <w:r w:rsidR="008F037B" w:rsidRPr="008A6A7C">
        <w:rPr>
          <w:rFonts w:ascii="Calibri" w:hAnsi="Calibri" w:cs="Calibri"/>
          <w:i/>
          <w:szCs w:val="24"/>
        </w:rPr>
        <w:tab/>
      </w:r>
      <w:r w:rsidRPr="008A6A7C">
        <w:rPr>
          <w:rFonts w:ascii="Calibri" w:hAnsi="Calibri" w:cs="Calibri"/>
          <w:i/>
          <w:szCs w:val="24"/>
        </w:rPr>
        <w:t>Loss of license for</w:t>
      </w:r>
      <w:r w:rsidR="00E0279B">
        <w:rPr>
          <w:rFonts w:ascii="Calibri" w:hAnsi="Calibri" w:cs="Calibri"/>
          <w:i/>
          <w:szCs w:val="24"/>
        </w:rPr>
        <w:t xml:space="preserve"> </w:t>
      </w:r>
      <w:r w:rsidR="00467AE5" w:rsidRPr="008A6A7C">
        <w:rPr>
          <w:rFonts w:ascii="Calibri" w:hAnsi="Calibri" w:cs="Calibri"/>
          <w:i/>
          <w:szCs w:val="24"/>
        </w:rPr>
        <w:t>3</w:t>
      </w:r>
      <w:r w:rsidR="00BF0E99" w:rsidRPr="008A6A7C">
        <w:rPr>
          <w:rFonts w:ascii="Calibri" w:hAnsi="Calibri" w:cs="Calibri"/>
          <w:i/>
          <w:szCs w:val="24"/>
        </w:rPr>
        <w:t>0 days</w:t>
      </w:r>
    </w:p>
    <w:p w14:paraId="0824F268" w14:textId="77777777" w:rsidR="00F40068" w:rsidRPr="008A6A7C" w:rsidRDefault="00B428EA" w:rsidP="0059250F">
      <w:pPr>
        <w:pStyle w:val="DefaultText"/>
        <w:numPr>
          <w:ilvl w:val="2"/>
          <w:numId w:val="13"/>
        </w:numPr>
        <w:ind w:left="1440"/>
        <w:rPr>
          <w:rFonts w:ascii="Calibri" w:hAnsi="Calibri" w:cs="Calibri"/>
          <w:i/>
          <w:szCs w:val="24"/>
        </w:rPr>
      </w:pPr>
      <w:r w:rsidRPr="008A6A7C">
        <w:rPr>
          <w:rFonts w:ascii="Calibri" w:hAnsi="Calibri" w:cs="Calibri"/>
          <w:i/>
          <w:szCs w:val="24"/>
        </w:rPr>
        <w:t>Second o</w:t>
      </w:r>
      <w:r w:rsidR="00F40068" w:rsidRPr="008A6A7C">
        <w:rPr>
          <w:rFonts w:ascii="Calibri" w:hAnsi="Calibri" w:cs="Calibri"/>
          <w:i/>
          <w:szCs w:val="24"/>
        </w:rPr>
        <w:t>ffense</w:t>
      </w:r>
      <w:r w:rsidR="00F40068" w:rsidRPr="008A6A7C">
        <w:rPr>
          <w:rFonts w:ascii="Calibri" w:hAnsi="Calibri" w:cs="Calibri"/>
          <w:i/>
          <w:szCs w:val="24"/>
        </w:rPr>
        <w:tab/>
      </w:r>
      <w:r w:rsidR="00F40068" w:rsidRPr="008A6A7C">
        <w:rPr>
          <w:rFonts w:ascii="Calibri" w:hAnsi="Calibri" w:cs="Calibri"/>
          <w:i/>
          <w:szCs w:val="24"/>
        </w:rPr>
        <w:tab/>
      </w:r>
      <w:r w:rsidR="00F40068" w:rsidRPr="008A6A7C">
        <w:rPr>
          <w:rFonts w:ascii="Calibri" w:hAnsi="Calibri" w:cs="Calibri"/>
          <w:i/>
          <w:szCs w:val="24"/>
        </w:rPr>
        <w:tab/>
      </w:r>
      <w:r w:rsidR="00F40068" w:rsidRPr="008A6A7C">
        <w:rPr>
          <w:rFonts w:ascii="Calibri" w:hAnsi="Calibri" w:cs="Calibri"/>
          <w:i/>
          <w:szCs w:val="24"/>
        </w:rPr>
        <w:tab/>
        <w:t>Loss of license f</w:t>
      </w:r>
      <w:r w:rsidR="00C43299" w:rsidRPr="008A6A7C">
        <w:rPr>
          <w:rFonts w:ascii="Calibri" w:hAnsi="Calibri" w:cs="Calibri"/>
          <w:i/>
          <w:szCs w:val="24"/>
        </w:rPr>
        <w:t>or</w:t>
      </w:r>
      <w:r w:rsidR="00E0279B">
        <w:rPr>
          <w:rFonts w:ascii="Calibri" w:hAnsi="Calibri" w:cs="Calibri"/>
          <w:i/>
          <w:szCs w:val="24"/>
        </w:rPr>
        <w:t xml:space="preserve"> </w:t>
      </w:r>
      <w:r w:rsidR="00C43299" w:rsidRPr="008A6A7C">
        <w:rPr>
          <w:rFonts w:ascii="Calibri" w:hAnsi="Calibri" w:cs="Calibri"/>
          <w:i/>
          <w:szCs w:val="24"/>
        </w:rPr>
        <w:t>18</w:t>
      </w:r>
      <w:r w:rsidR="00BF0E99" w:rsidRPr="008A6A7C">
        <w:rPr>
          <w:rFonts w:ascii="Calibri" w:hAnsi="Calibri" w:cs="Calibri"/>
          <w:i/>
          <w:szCs w:val="24"/>
        </w:rPr>
        <w:t>0 days</w:t>
      </w:r>
    </w:p>
    <w:p w14:paraId="0C7431B0" w14:textId="77777777" w:rsidR="00F40068" w:rsidRPr="008A6A7C" w:rsidRDefault="00F40068" w:rsidP="0059250F">
      <w:pPr>
        <w:pStyle w:val="DefaultText"/>
        <w:numPr>
          <w:ilvl w:val="2"/>
          <w:numId w:val="13"/>
        </w:numPr>
        <w:ind w:left="1440"/>
        <w:rPr>
          <w:rFonts w:ascii="Calibri" w:hAnsi="Calibri" w:cs="Calibri"/>
          <w:i/>
          <w:szCs w:val="24"/>
        </w:rPr>
      </w:pPr>
      <w:r w:rsidRPr="008A6A7C">
        <w:rPr>
          <w:rFonts w:ascii="Calibri" w:hAnsi="Calibri" w:cs="Calibri"/>
          <w:i/>
          <w:szCs w:val="24"/>
        </w:rPr>
        <w:t>Third and subsequent offenses</w:t>
      </w:r>
      <w:r w:rsidRPr="008A6A7C">
        <w:rPr>
          <w:rFonts w:ascii="Calibri" w:hAnsi="Calibri" w:cs="Calibri"/>
          <w:i/>
          <w:szCs w:val="24"/>
        </w:rPr>
        <w:tab/>
      </w:r>
      <w:r w:rsidRPr="008A6A7C">
        <w:rPr>
          <w:rFonts w:ascii="Calibri" w:hAnsi="Calibri" w:cs="Calibri"/>
          <w:i/>
          <w:szCs w:val="24"/>
        </w:rPr>
        <w:tab/>
        <w:t xml:space="preserve">Loss of License for </w:t>
      </w:r>
      <w:r w:rsidR="00C43299" w:rsidRPr="008A6A7C">
        <w:rPr>
          <w:rFonts w:ascii="Calibri" w:hAnsi="Calibri" w:cs="Calibri"/>
          <w:i/>
          <w:szCs w:val="24"/>
        </w:rPr>
        <w:t>1 year</w:t>
      </w:r>
    </w:p>
    <w:p w14:paraId="60A2DF5D" w14:textId="77777777" w:rsidR="00FF168B" w:rsidRDefault="00FF168B" w:rsidP="007A39A8">
      <w:pPr>
        <w:spacing w:before="100" w:beforeAutospacing="1" w:after="100" w:afterAutospacing="1"/>
        <w:rPr>
          <w:rFonts w:ascii="Calibri" w:hAnsi="Calibri" w:cs="Calibri"/>
          <w:b/>
          <w:sz w:val="24"/>
          <w:szCs w:val="24"/>
        </w:rPr>
      </w:pPr>
    </w:p>
    <w:p w14:paraId="635FD5FD" w14:textId="77777777" w:rsidR="00FF168B" w:rsidRDefault="00FF168B" w:rsidP="007A39A8">
      <w:pPr>
        <w:spacing w:before="100" w:beforeAutospacing="1" w:after="100" w:afterAutospacing="1"/>
        <w:rPr>
          <w:rFonts w:ascii="Calibri" w:hAnsi="Calibri" w:cs="Calibri"/>
          <w:b/>
          <w:sz w:val="24"/>
          <w:szCs w:val="24"/>
        </w:rPr>
      </w:pPr>
    </w:p>
    <w:p w14:paraId="6EA137A1" w14:textId="77777777" w:rsidR="00FF168B" w:rsidRDefault="00FF168B" w:rsidP="007A39A8">
      <w:pPr>
        <w:spacing w:before="100" w:beforeAutospacing="1" w:after="100" w:afterAutospacing="1"/>
        <w:rPr>
          <w:rFonts w:ascii="Calibri" w:hAnsi="Calibri" w:cs="Calibri"/>
          <w:b/>
          <w:sz w:val="24"/>
          <w:szCs w:val="24"/>
        </w:rPr>
      </w:pPr>
    </w:p>
    <w:p w14:paraId="39E00AD5" w14:textId="77777777" w:rsidR="00FF168B" w:rsidRDefault="00FF168B" w:rsidP="007A39A8">
      <w:pPr>
        <w:spacing w:before="100" w:beforeAutospacing="1" w:after="100" w:afterAutospacing="1"/>
        <w:rPr>
          <w:rFonts w:ascii="Calibri" w:hAnsi="Calibri" w:cs="Calibri"/>
          <w:b/>
          <w:sz w:val="24"/>
          <w:szCs w:val="24"/>
        </w:rPr>
      </w:pPr>
    </w:p>
    <w:p w14:paraId="630C6438" w14:textId="77777777" w:rsidR="00FF168B" w:rsidRPr="008A6A7C" w:rsidRDefault="00FF168B" w:rsidP="007A39A8">
      <w:pPr>
        <w:spacing w:before="100" w:beforeAutospacing="1" w:after="100" w:afterAutospacing="1"/>
        <w:rPr>
          <w:rFonts w:ascii="Calibri" w:hAnsi="Calibri" w:cs="Calibri"/>
          <w:b/>
          <w:sz w:val="24"/>
          <w:szCs w:val="24"/>
        </w:rPr>
      </w:pPr>
    </w:p>
    <w:p w14:paraId="6D6DA630" w14:textId="77777777" w:rsidR="00FF168B" w:rsidRDefault="00FF168B" w:rsidP="007A39A8">
      <w:pPr>
        <w:spacing w:before="100" w:beforeAutospacing="1" w:after="100" w:afterAutospacing="1"/>
        <w:rPr>
          <w:rFonts w:ascii="Calibri" w:hAnsi="Calibri" w:cs="Calibri"/>
          <w:sz w:val="24"/>
          <w:szCs w:val="24"/>
        </w:rPr>
      </w:pPr>
    </w:p>
    <w:p w14:paraId="228D6438" w14:textId="77777777" w:rsidR="00233762" w:rsidRPr="008A6A7C" w:rsidRDefault="00233762" w:rsidP="007A39A8">
      <w:pPr>
        <w:spacing w:before="100" w:beforeAutospacing="1" w:after="100" w:afterAutospacing="1"/>
        <w:rPr>
          <w:rFonts w:ascii="Calibri" w:hAnsi="Calibri" w:cs="Calibri"/>
          <w:sz w:val="24"/>
          <w:szCs w:val="24"/>
        </w:rPr>
      </w:pPr>
      <w:r w:rsidRPr="008A6A7C">
        <w:rPr>
          <w:rFonts w:ascii="Calibri" w:hAnsi="Calibri" w:cs="Calibri"/>
          <w:sz w:val="24"/>
          <w:szCs w:val="24"/>
        </w:rPr>
        <w:t>Depending on the violation</w:t>
      </w:r>
      <w:r w:rsidR="007A39A8" w:rsidRPr="008A6A7C">
        <w:rPr>
          <w:rFonts w:ascii="Calibri" w:hAnsi="Calibri" w:cs="Calibri"/>
          <w:sz w:val="24"/>
          <w:szCs w:val="24"/>
        </w:rPr>
        <w:t>,</w:t>
      </w:r>
      <w:r w:rsidRPr="008A6A7C">
        <w:rPr>
          <w:rFonts w:ascii="Calibri" w:hAnsi="Calibri" w:cs="Calibri"/>
          <w:sz w:val="24"/>
          <w:szCs w:val="24"/>
        </w:rPr>
        <w:t xml:space="preserve"> additional requirem</w:t>
      </w:r>
      <w:r w:rsidR="008D19E4" w:rsidRPr="008A6A7C">
        <w:rPr>
          <w:rFonts w:ascii="Calibri" w:hAnsi="Calibri" w:cs="Calibri"/>
          <w:sz w:val="24"/>
          <w:szCs w:val="24"/>
        </w:rPr>
        <w:t>ents may be imposed prior to restoration</w:t>
      </w:r>
      <w:r w:rsidR="007A39A8" w:rsidRPr="008A6A7C">
        <w:rPr>
          <w:rFonts w:ascii="Calibri" w:hAnsi="Calibri" w:cs="Calibri"/>
          <w:sz w:val="24"/>
          <w:szCs w:val="24"/>
        </w:rPr>
        <w:t>:</w:t>
      </w:r>
    </w:p>
    <w:p w14:paraId="254A77A9" w14:textId="77777777" w:rsidR="007A39A8" w:rsidRPr="008A6A7C" w:rsidRDefault="007A39A8" w:rsidP="007A39A8">
      <w:pPr>
        <w:pStyle w:val="NoSpacing"/>
        <w:ind w:left="2880"/>
        <w:rPr>
          <w:rFonts w:ascii="Calibri" w:hAnsi="Calibri" w:cs="Calibri"/>
          <w:i/>
          <w:sz w:val="24"/>
          <w:szCs w:val="24"/>
        </w:rPr>
        <w:sectPr w:rsidR="007A39A8" w:rsidRPr="008A6A7C" w:rsidSect="00267675">
          <w:footerReference w:type="default" r:id="rId10"/>
          <w:pgSz w:w="12240" w:h="15840"/>
          <w:pgMar w:top="1080" w:right="1080" w:bottom="1080" w:left="1080" w:header="0" w:footer="720" w:gutter="0"/>
          <w:pgBorders w:zOrder="back" w:offsetFrom="page">
            <w:top w:val="thinThickThinSmallGap" w:sz="12" w:space="24" w:color="auto"/>
            <w:left w:val="thinThickThinSmallGap" w:sz="12" w:space="24" w:color="auto"/>
            <w:bottom w:val="thinThickThinSmallGap" w:sz="12" w:space="31" w:color="auto"/>
            <w:right w:val="thinThickThinSmallGap" w:sz="12" w:space="24" w:color="auto"/>
          </w:pgBorders>
          <w:cols w:space="720"/>
          <w:docGrid w:linePitch="272"/>
        </w:sectPr>
      </w:pPr>
    </w:p>
    <w:p w14:paraId="34DD5487" w14:textId="77777777" w:rsidR="00233762" w:rsidRPr="008A6A7C" w:rsidRDefault="00233762" w:rsidP="007A39A8">
      <w:pPr>
        <w:pStyle w:val="NoSpacing"/>
        <w:ind w:left="720"/>
        <w:rPr>
          <w:rFonts w:ascii="Calibri" w:hAnsi="Calibri" w:cs="Calibri"/>
          <w:i/>
          <w:sz w:val="24"/>
          <w:szCs w:val="24"/>
        </w:rPr>
      </w:pPr>
      <w:r w:rsidRPr="008A6A7C">
        <w:rPr>
          <w:rFonts w:ascii="Calibri" w:hAnsi="Calibri" w:cs="Calibri"/>
          <w:i/>
          <w:sz w:val="24"/>
          <w:szCs w:val="24"/>
        </w:rPr>
        <w:t>Juvenile Traffic Offender Program</w:t>
      </w:r>
    </w:p>
    <w:p w14:paraId="2A00997C" w14:textId="77777777" w:rsidR="00233762" w:rsidRPr="008A6A7C" w:rsidRDefault="00233762" w:rsidP="007A39A8">
      <w:pPr>
        <w:pStyle w:val="NoSpacing"/>
        <w:ind w:left="720"/>
        <w:rPr>
          <w:rFonts w:ascii="Calibri" w:hAnsi="Calibri" w:cs="Calibri"/>
          <w:i/>
          <w:sz w:val="24"/>
          <w:szCs w:val="24"/>
        </w:rPr>
      </w:pPr>
      <w:r w:rsidRPr="008A6A7C">
        <w:rPr>
          <w:rFonts w:ascii="Calibri" w:hAnsi="Calibri" w:cs="Calibri"/>
          <w:i/>
          <w:sz w:val="24"/>
          <w:szCs w:val="24"/>
        </w:rPr>
        <w:t>$200.00 reinstatement fee</w:t>
      </w:r>
    </w:p>
    <w:p w14:paraId="740CE6BC" w14:textId="77777777" w:rsidR="00233762" w:rsidRPr="008A6A7C" w:rsidRDefault="00233762" w:rsidP="008D19E4">
      <w:pPr>
        <w:pStyle w:val="NoSpacing"/>
        <w:ind w:left="540"/>
        <w:rPr>
          <w:rFonts w:ascii="Calibri" w:hAnsi="Calibri" w:cs="Calibri"/>
          <w:i/>
          <w:sz w:val="24"/>
          <w:szCs w:val="24"/>
        </w:rPr>
      </w:pPr>
      <w:r w:rsidRPr="008A6A7C">
        <w:rPr>
          <w:rFonts w:ascii="Calibri" w:hAnsi="Calibri" w:cs="Calibri"/>
          <w:i/>
          <w:sz w:val="24"/>
          <w:szCs w:val="24"/>
        </w:rPr>
        <w:t>Written and road re-examination</w:t>
      </w:r>
    </w:p>
    <w:p w14:paraId="2DFCBF72" w14:textId="77777777" w:rsidR="0019405A" w:rsidRDefault="00233762" w:rsidP="0019405A">
      <w:pPr>
        <w:pStyle w:val="NoSpacing"/>
        <w:ind w:left="540"/>
        <w:rPr>
          <w:rFonts w:ascii="Calibri" w:hAnsi="Calibri" w:cs="Calibri"/>
          <w:i/>
          <w:sz w:val="24"/>
          <w:szCs w:val="24"/>
        </w:rPr>
      </w:pPr>
      <w:r w:rsidRPr="008A6A7C">
        <w:rPr>
          <w:rFonts w:ascii="Calibri" w:hAnsi="Calibri" w:cs="Calibri"/>
          <w:i/>
          <w:sz w:val="24"/>
          <w:szCs w:val="24"/>
        </w:rPr>
        <w:t>Community service if imposed by the court</w:t>
      </w:r>
    </w:p>
    <w:p w14:paraId="544949B6" w14:textId="77777777" w:rsidR="00104741" w:rsidRPr="008A6A7C" w:rsidRDefault="00104741" w:rsidP="0019405A">
      <w:pPr>
        <w:pStyle w:val="NoSpacing"/>
        <w:ind w:left="540"/>
        <w:rPr>
          <w:rFonts w:ascii="Calibri" w:hAnsi="Calibri" w:cs="Calibri"/>
          <w:i/>
          <w:sz w:val="24"/>
          <w:szCs w:val="24"/>
        </w:rPr>
        <w:sectPr w:rsidR="00104741" w:rsidRPr="008A6A7C" w:rsidSect="00267675">
          <w:type w:val="continuous"/>
          <w:pgSz w:w="12240" w:h="15840"/>
          <w:pgMar w:top="1440" w:right="1080" w:bottom="1440" w:left="1080" w:header="648" w:footer="1008" w:gutter="0"/>
          <w:pgBorders w:zOrder="back" w:offsetFrom="page">
            <w:top w:val="thinThickThinSmallGap" w:sz="12" w:space="24" w:color="auto"/>
            <w:left w:val="thinThickThinSmallGap" w:sz="12" w:space="24" w:color="auto"/>
            <w:bottom w:val="thinThickThinSmallGap" w:sz="12" w:space="31" w:color="auto"/>
            <w:right w:val="thinThickThinSmallGap" w:sz="12" w:space="24" w:color="auto"/>
          </w:pgBorders>
          <w:cols w:num="2" w:space="720"/>
          <w:docGrid w:linePitch="272"/>
        </w:sectPr>
      </w:pPr>
    </w:p>
    <w:p w14:paraId="1A9DA808" w14:textId="77777777" w:rsidR="00104741" w:rsidRDefault="00104741" w:rsidP="0059250F">
      <w:pPr>
        <w:jc w:val="both"/>
        <w:rPr>
          <w:rFonts w:ascii="Calibri" w:hAnsi="Calibri" w:cs="Calibri"/>
          <w:sz w:val="24"/>
          <w:szCs w:val="24"/>
        </w:rPr>
      </w:pPr>
    </w:p>
    <w:p w14:paraId="2D43F760" w14:textId="77777777" w:rsidR="00F40068" w:rsidRPr="008A6A7C" w:rsidRDefault="00F40068" w:rsidP="0059250F">
      <w:pPr>
        <w:jc w:val="both"/>
        <w:rPr>
          <w:rFonts w:ascii="Calibri" w:hAnsi="Calibri" w:cs="Calibri"/>
          <w:sz w:val="24"/>
          <w:szCs w:val="24"/>
        </w:rPr>
      </w:pPr>
      <w:r w:rsidRPr="008A6A7C">
        <w:rPr>
          <w:rFonts w:ascii="Calibri" w:hAnsi="Calibri" w:cs="Calibri"/>
          <w:sz w:val="24"/>
          <w:szCs w:val="24"/>
        </w:rPr>
        <w:t xml:space="preserve">Drivers under 21 years of age who operate with </w:t>
      </w:r>
      <w:r w:rsidRPr="008A6A7C">
        <w:rPr>
          <w:rFonts w:ascii="Calibri" w:hAnsi="Calibri" w:cs="Calibri"/>
          <w:b/>
          <w:sz w:val="24"/>
          <w:szCs w:val="24"/>
          <w:u w:val="single"/>
        </w:rPr>
        <w:t>ANY</w:t>
      </w:r>
      <w:r w:rsidRPr="008A6A7C">
        <w:rPr>
          <w:rFonts w:ascii="Calibri" w:hAnsi="Calibri" w:cs="Calibri"/>
          <w:sz w:val="24"/>
          <w:szCs w:val="24"/>
        </w:rPr>
        <w:t xml:space="preserve"> level of blood alcoho</w:t>
      </w:r>
      <w:r w:rsidR="00E0279B">
        <w:rPr>
          <w:rFonts w:ascii="Calibri" w:hAnsi="Calibri" w:cs="Calibri"/>
          <w:sz w:val="24"/>
          <w:szCs w:val="24"/>
        </w:rPr>
        <w:t>l are subject to the following license suspensions</w:t>
      </w:r>
      <w:r w:rsidRPr="008A6A7C">
        <w:rPr>
          <w:rFonts w:ascii="Calibri" w:hAnsi="Calibri" w:cs="Calibri"/>
          <w:sz w:val="24"/>
          <w:szCs w:val="24"/>
        </w:rPr>
        <w:t xml:space="preserve">: </w:t>
      </w:r>
    </w:p>
    <w:p w14:paraId="2375E7C2" w14:textId="77777777" w:rsidR="00F40068" w:rsidRPr="008A6A7C" w:rsidRDefault="00F40068" w:rsidP="0059250F">
      <w:pPr>
        <w:pStyle w:val="DefaultText"/>
        <w:numPr>
          <w:ilvl w:val="2"/>
          <w:numId w:val="12"/>
        </w:numPr>
        <w:tabs>
          <w:tab w:val="left" w:pos="720"/>
        </w:tabs>
        <w:ind w:left="1440"/>
        <w:rPr>
          <w:rFonts w:ascii="Calibri" w:hAnsi="Calibri" w:cs="Calibri"/>
          <w:i/>
          <w:szCs w:val="24"/>
        </w:rPr>
      </w:pPr>
      <w:r w:rsidRPr="008A6A7C">
        <w:rPr>
          <w:rFonts w:ascii="Calibri" w:hAnsi="Calibri" w:cs="Calibri"/>
          <w:i/>
          <w:szCs w:val="24"/>
        </w:rPr>
        <w:t>First Offense</w:t>
      </w:r>
      <w:r w:rsidRPr="008A6A7C">
        <w:rPr>
          <w:rFonts w:ascii="Calibri" w:hAnsi="Calibri" w:cs="Calibri"/>
          <w:i/>
          <w:szCs w:val="24"/>
        </w:rPr>
        <w:tab/>
      </w:r>
      <w:r w:rsidRPr="008A6A7C">
        <w:rPr>
          <w:rFonts w:ascii="Calibri" w:hAnsi="Calibri" w:cs="Calibri"/>
          <w:i/>
          <w:szCs w:val="24"/>
        </w:rPr>
        <w:tab/>
      </w:r>
      <w:r w:rsidRPr="008A6A7C">
        <w:rPr>
          <w:rFonts w:ascii="Calibri" w:hAnsi="Calibri" w:cs="Calibri"/>
          <w:i/>
          <w:szCs w:val="24"/>
        </w:rPr>
        <w:tab/>
      </w:r>
      <w:r w:rsidR="008D19E4" w:rsidRPr="008A6A7C">
        <w:rPr>
          <w:rFonts w:ascii="Calibri" w:hAnsi="Calibri" w:cs="Calibri"/>
          <w:i/>
          <w:szCs w:val="24"/>
        </w:rPr>
        <w:tab/>
      </w:r>
      <w:r w:rsidRPr="008A6A7C">
        <w:rPr>
          <w:rFonts w:ascii="Calibri" w:hAnsi="Calibri" w:cs="Calibri"/>
          <w:i/>
          <w:szCs w:val="24"/>
        </w:rPr>
        <w:tab/>
        <w:t xml:space="preserve">Loss of license for </w:t>
      </w:r>
      <w:r w:rsidRPr="008A6A7C">
        <w:rPr>
          <w:rFonts w:ascii="Calibri" w:hAnsi="Calibri" w:cs="Calibri"/>
          <w:i/>
          <w:szCs w:val="24"/>
          <w:u w:val="single"/>
        </w:rPr>
        <w:t>one year</w:t>
      </w:r>
    </w:p>
    <w:p w14:paraId="7D48B4B2" w14:textId="77777777" w:rsidR="00F40068" w:rsidRPr="008A6A7C" w:rsidRDefault="00F40068" w:rsidP="0059250F">
      <w:pPr>
        <w:pStyle w:val="DefaultText"/>
        <w:numPr>
          <w:ilvl w:val="2"/>
          <w:numId w:val="12"/>
        </w:numPr>
        <w:tabs>
          <w:tab w:val="left" w:pos="720"/>
        </w:tabs>
        <w:ind w:left="1440"/>
        <w:rPr>
          <w:rFonts w:ascii="Calibri" w:hAnsi="Calibri" w:cs="Calibri"/>
          <w:i/>
          <w:szCs w:val="24"/>
        </w:rPr>
      </w:pPr>
      <w:r w:rsidRPr="008A6A7C">
        <w:rPr>
          <w:rFonts w:ascii="Calibri" w:hAnsi="Calibri" w:cs="Calibri"/>
          <w:i/>
          <w:szCs w:val="24"/>
        </w:rPr>
        <w:t>Second and subsequent offenses</w:t>
      </w:r>
      <w:r w:rsidRPr="008A6A7C">
        <w:rPr>
          <w:rFonts w:ascii="Calibri" w:hAnsi="Calibri" w:cs="Calibri"/>
          <w:i/>
          <w:szCs w:val="24"/>
        </w:rPr>
        <w:tab/>
      </w:r>
      <w:r w:rsidRPr="008A6A7C">
        <w:rPr>
          <w:rFonts w:ascii="Calibri" w:hAnsi="Calibri" w:cs="Calibri"/>
          <w:i/>
          <w:szCs w:val="24"/>
        </w:rPr>
        <w:tab/>
        <w:t xml:space="preserve">Loss of license for </w:t>
      </w:r>
      <w:r w:rsidRPr="008A6A7C">
        <w:rPr>
          <w:rFonts w:ascii="Calibri" w:hAnsi="Calibri" w:cs="Calibri"/>
          <w:i/>
          <w:szCs w:val="24"/>
          <w:u w:val="single"/>
        </w:rPr>
        <w:t>two years</w:t>
      </w:r>
    </w:p>
    <w:p w14:paraId="69490BD8" w14:textId="77777777" w:rsidR="00F40068" w:rsidRPr="008A6A7C" w:rsidRDefault="00F40068">
      <w:pPr>
        <w:pStyle w:val="DefaultText"/>
        <w:spacing w:line="120" w:lineRule="auto"/>
        <w:rPr>
          <w:rFonts w:ascii="Calibri" w:hAnsi="Calibri" w:cs="Calibri"/>
          <w:szCs w:val="24"/>
        </w:rPr>
      </w:pPr>
    </w:p>
    <w:p w14:paraId="32584EFC" w14:textId="77777777" w:rsidR="00F40068" w:rsidRPr="008A6A7C" w:rsidRDefault="00F40068" w:rsidP="0059250F">
      <w:pPr>
        <w:pStyle w:val="DefaultText"/>
        <w:ind w:left="720"/>
        <w:jc w:val="both"/>
        <w:rPr>
          <w:rFonts w:ascii="Calibri" w:hAnsi="Calibri" w:cs="Calibri"/>
          <w:szCs w:val="24"/>
        </w:rPr>
      </w:pPr>
      <w:r w:rsidRPr="008A6A7C">
        <w:rPr>
          <w:rFonts w:ascii="Calibri" w:hAnsi="Calibri" w:cs="Calibri"/>
          <w:szCs w:val="24"/>
        </w:rPr>
        <w:t xml:space="preserve">If a driver under the age of 21 with any blood alcohol level operates a motor vehicle with any passengers under 21 years of age, an additional </w:t>
      </w:r>
      <w:r w:rsidR="00104741" w:rsidRPr="008A6A7C">
        <w:rPr>
          <w:rFonts w:ascii="Calibri" w:hAnsi="Calibri" w:cs="Calibri"/>
          <w:i/>
          <w:szCs w:val="24"/>
        </w:rPr>
        <w:t>180-day</w:t>
      </w:r>
      <w:r w:rsidRPr="008A6A7C">
        <w:rPr>
          <w:rFonts w:ascii="Calibri" w:hAnsi="Calibri" w:cs="Calibri"/>
          <w:i/>
          <w:szCs w:val="24"/>
        </w:rPr>
        <w:t xml:space="preserve"> license suspension</w:t>
      </w:r>
      <w:r w:rsidRPr="008A6A7C">
        <w:rPr>
          <w:rFonts w:ascii="Calibri" w:hAnsi="Calibri" w:cs="Calibri"/>
          <w:szCs w:val="24"/>
        </w:rPr>
        <w:t xml:space="preserve"> is added to the above penalties. </w:t>
      </w:r>
    </w:p>
    <w:p w14:paraId="00DAFA82" w14:textId="77777777" w:rsidR="00B23DD5" w:rsidRPr="008A6A7C" w:rsidRDefault="00B23DD5">
      <w:pPr>
        <w:pStyle w:val="DefaultText"/>
        <w:ind w:left="432"/>
        <w:jc w:val="both"/>
        <w:rPr>
          <w:rFonts w:ascii="Calibri" w:hAnsi="Calibri" w:cs="Calibri"/>
          <w:szCs w:val="24"/>
        </w:rPr>
      </w:pPr>
    </w:p>
    <w:p w14:paraId="6BC90259" w14:textId="77777777" w:rsidR="00F40068" w:rsidRPr="008A6A7C" w:rsidRDefault="00F40068">
      <w:pPr>
        <w:pStyle w:val="DefaultText"/>
        <w:rPr>
          <w:rFonts w:ascii="Calibri" w:hAnsi="Calibri" w:cs="Calibri"/>
          <w:b/>
          <w:szCs w:val="24"/>
        </w:rPr>
      </w:pPr>
      <w:r w:rsidRPr="008A6A7C">
        <w:rPr>
          <w:rFonts w:ascii="Calibri" w:hAnsi="Calibri" w:cs="Calibri"/>
          <w:b/>
          <w:szCs w:val="24"/>
        </w:rPr>
        <w:t>7</w:t>
      </w:r>
      <w:proofErr w:type="gramStart"/>
      <w:r w:rsidRPr="008A6A7C">
        <w:rPr>
          <w:rFonts w:ascii="Calibri" w:hAnsi="Calibri" w:cs="Calibri"/>
          <w:b/>
          <w:szCs w:val="24"/>
        </w:rPr>
        <w:t>.  Liabilities</w:t>
      </w:r>
      <w:proofErr w:type="gramEnd"/>
      <w:r w:rsidRPr="008A6A7C">
        <w:rPr>
          <w:rFonts w:ascii="Calibri" w:hAnsi="Calibri" w:cs="Calibri"/>
          <w:b/>
          <w:szCs w:val="24"/>
        </w:rPr>
        <w:t>.</w:t>
      </w:r>
    </w:p>
    <w:p w14:paraId="196C0839" w14:textId="77777777" w:rsidR="00F40068" w:rsidRPr="008A6A7C" w:rsidRDefault="00F40068">
      <w:pPr>
        <w:pStyle w:val="DefaultText"/>
        <w:spacing w:line="120" w:lineRule="auto"/>
        <w:rPr>
          <w:rFonts w:ascii="Calibri" w:hAnsi="Calibri" w:cs="Calibri"/>
          <w:b/>
          <w:szCs w:val="24"/>
        </w:rPr>
      </w:pPr>
    </w:p>
    <w:p w14:paraId="60842355" w14:textId="77777777" w:rsidR="00F40068" w:rsidRPr="008A6A7C" w:rsidRDefault="00F40068">
      <w:pPr>
        <w:pStyle w:val="DefaultText"/>
        <w:ind w:left="432"/>
        <w:jc w:val="both"/>
        <w:rPr>
          <w:rFonts w:ascii="Calibri" w:hAnsi="Calibri" w:cs="Calibri"/>
          <w:szCs w:val="24"/>
        </w:rPr>
      </w:pPr>
      <w:r w:rsidRPr="008A6A7C">
        <w:rPr>
          <w:rFonts w:ascii="Calibri" w:hAnsi="Calibri" w:cs="Calibri"/>
          <w:szCs w:val="24"/>
        </w:rPr>
        <w:t>All drivers are legally responsible for their own actions and vehicle owners may be legally liable for damages caused by any person operating the owner's vehicle.</w:t>
      </w:r>
    </w:p>
    <w:p w14:paraId="484C6FA9" w14:textId="77777777" w:rsidR="00F40068" w:rsidRPr="008A6A7C" w:rsidRDefault="00F40068">
      <w:pPr>
        <w:pStyle w:val="DefaultText"/>
        <w:jc w:val="both"/>
        <w:rPr>
          <w:rFonts w:ascii="Calibri" w:hAnsi="Calibri" w:cs="Calibri"/>
          <w:szCs w:val="24"/>
        </w:rPr>
      </w:pPr>
    </w:p>
    <w:p w14:paraId="376482EF" w14:textId="77777777" w:rsidR="008D19E4" w:rsidRPr="008A6A7C" w:rsidRDefault="00736048">
      <w:pPr>
        <w:pStyle w:val="DefaultText"/>
        <w:ind w:left="432"/>
        <w:jc w:val="both"/>
        <w:rPr>
          <w:rFonts w:ascii="Calibri" w:hAnsi="Calibri" w:cs="Calibri"/>
          <w:szCs w:val="24"/>
        </w:rPr>
      </w:pPr>
      <w:r w:rsidRPr="008A6A7C">
        <w:rPr>
          <w:rFonts w:ascii="Calibri" w:hAnsi="Calibri" w:cs="Calibri"/>
          <w:szCs w:val="24"/>
        </w:rPr>
        <w:t>Parents</w:t>
      </w:r>
      <w:r w:rsidR="00F40068" w:rsidRPr="008A6A7C">
        <w:rPr>
          <w:rFonts w:ascii="Calibri" w:hAnsi="Calibri" w:cs="Calibri"/>
          <w:szCs w:val="24"/>
        </w:rPr>
        <w:t xml:space="preserve"> and young drivers should understand that insurance coverage and rates may be affected by any </w:t>
      </w:r>
      <w:proofErr w:type="gramStart"/>
      <w:r w:rsidR="00F40068" w:rsidRPr="008A6A7C">
        <w:rPr>
          <w:rFonts w:ascii="Calibri" w:hAnsi="Calibri" w:cs="Calibri"/>
          <w:szCs w:val="24"/>
        </w:rPr>
        <w:t>damages</w:t>
      </w:r>
      <w:proofErr w:type="gramEnd"/>
      <w:r w:rsidR="00F40068" w:rsidRPr="008A6A7C">
        <w:rPr>
          <w:rFonts w:ascii="Calibri" w:hAnsi="Calibri" w:cs="Calibri"/>
          <w:szCs w:val="24"/>
        </w:rPr>
        <w:t xml:space="preserve"> that result from the inappropriate use of the owner's vehicle.</w:t>
      </w:r>
    </w:p>
    <w:p w14:paraId="25FFCAD1" w14:textId="77777777" w:rsidR="008D19E4" w:rsidRPr="008A6A7C" w:rsidRDefault="008D19E4">
      <w:pPr>
        <w:pStyle w:val="DefaultText"/>
        <w:ind w:left="432"/>
        <w:jc w:val="both"/>
        <w:rPr>
          <w:rFonts w:ascii="Calibri" w:hAnsi="Calibri" w:cs="Calibri"/>
          <w:szCs w:val="24"/>
        </w:rPr>
      </w:pPr>
    </w:p>
    <w:p w14:paraId="61146C0C" w14:textId="77777777" w:rsidR="008D19E4" w:rsidRPr="008A6A7C" w:rsidRDefault="008D19E4">
      <w:pPr>
        <w:pStyle w:val="DefaultText"/>
        <w:ind w:left="432"/>
        <w:jc w:val="both"/>
        <w:rPr>
          <w:rFonts w:ascii="Calibri" w:hAnsi="Calibri" w:cs="Calibri"/>
          <w:szCs w:val="24"/>
        </w:rPr>
      </w:pPr>
    </w:p>
    <w:p w14:paraId="6781E412" w14:textId="77777777" w:rsidR="008D19E4" w:rsidRPr="008A6A7C" w:rsidRDefault="008D19E4">
      <w:pPr>
        <w:pStyle w:val="DefaultText"/>
        <w:ind w:left="432"/>
        <w:jc w:val="both"/>
        <w:rPr>
          <w:rFonts w:ascii="Calibri" w:hAnsi="Calibri" w:cs="Calibri"/>
          <w:szCs w:val="24"/>
        </w:rPr>
      </w:pPr>
    </w:p>
    <w:p w14:paraId="7D176CF6" w14:textId="77777777" w:rsidR="008D19E4" w:rsidRPr="008A6A7C" w:rsidRDefault="008D19E4">
      <w:pPr>
        <w:pStyle w:val="DefaultText"/>
        <w:ind w:left="432"/>
        <w:jc w:val="both"/>
        <w:rPr>
          <w:rFonts w:ascii="Calibri" w:hAnsi="Calibri" w:cs="Calibri"/>
          <w:szCs w:val="24"/>
        </w:rPr>
      </w:pPr>
    </w:p>
    <w:p w14:paraId="06BC2530" w14:textId="77777777" w:rsidR="008D19E4" w:rsidRPr="008A6A7C" w:rsidRDefault="008D19E4">
      <w:pPr>
        <w:pStyle w:val="DefaultText"/>
        <w:ind w:left="432"/>
        <w:jc w:val="both"/>
        <w:rPr>
          <w:rFonts w:ascii="Calibri" w:hAnsi="Calibri" w:cs="Calibri"/>
          <w:szCs w:val="24"/>
        </w:rPr>
      </w:pPr>
    </w:p>
    <w:p w14:paraId="7AEB53D0" w14:textId="77777777" w:rsidR="008D19E4" w:rsidRPr="008A6A7C" w:rsidRDefault="008D19E4">
      <w:pPr>
        <w:pStyle w:val="DefaultText"/>
        <w:ind w:left="432"/>
        <w:jc w:val="both"/>
        <w:rPr>
          <w:rFonts w:ascii="Calibri" w:hAnsi="Calibri" w:cs="Calibri"/>
          <w:szCs w:val="24"/>
        </w:rPr>
      </w:pPr>
    </w:p>
    <w:p w14:paraId="30FB474D" w14:textId="77777777" w:rsidR="008D19E4" w:rsidRPr="008A6A7C" w:rsidRDefault="008D19E4">
      <w:pPr>
        <w:pStyle w:val="DefaultText"/>
        <w:ind w:left="432"/>
        <w:jc w:val="both"/>
        <w:rPr>
          <w:rFonts w:ascii="Calibri" w:hAnsi="Calibri" w:cs="Calibri"/>
          <w:szCs w:val="24"/>
        </w:rPr>
      </w:pPr>
    </w:p>
    <w:p w14:paraId="32EB2ED0" w14:textId="77777777" w:rsidR="008D19E4" w:rsidRPr="008A6A7C" w:rsidRDefault="008D19E4">
      <w:pPr>
        <w:pStyle w:val="DefaultText"/>
        <w:ind w:left="432"/>
        <w:jc w:val="both"/>
        <w:rPr>
          <w:rFonts w:ascii="Calibri" w:hAnsi="Calibri" w:cs="Calibri"/>
          <w:szCs w:val="24"/>
        </w:rPr>
      </w:pPr>
    </w:p>
    <w:p w14:paraId="036FB33D" w14:textId="77777777" w:rsidR="008D19E4" w:rsidRPr="008A6A7C" w:rsidRDefault="008D19E4">
      <w:pPr>
        <w:pStyle w:val="DefaultText"/>
        <w:ind w:left="432"/>
        <w:jc w:val="both"/>
        <w:rPr>
          <w:rFonts w:ascii="Calibri" w:hAnsi="Calibri" w:cs="Calibri"/>
          <w:szCs w:val="24"/>
        </w:rPr>
      </w:pPr>
    </w:p>
    <w:p w14:paraId="6F3BDE2F" w14:textId="77777777" w:rsidR="008D19E4" w:rsidRPr="008A6A7C" w:rsidRDefault="008D19E4">
      <w:pPr>
        <w:pStyle w:val="DefaultText"/>
        <w:ind w:left="432"/>
        <w:jc w:val="both"/>
        <w:rPr>
          <w:rFonts w:ascii="Calibri" w:hAnsi="Calibri" w:cs="Calibri"/>
          <w:szCs w:val="24"/>
        </w:rPr>
      </w:pPr>
    </w:p>
    <w:p w14:paraId="66C7A5A9" w14:textId="77777777" w:rsidR="008D19E4" w:rsidRPr="008A6A7C" w:rsidRDefault="008D19E4">
      <w:pPr>
        <w:pStyle w:val="DefaultText"/>
        <w:ind w:left="432"/>
        <w:jc w:val="both"/>
        <w:rPr>
          <w:rFonts w:ascii="Calibri" w:hAnsi="Calibri" w:cs="Calibri"/>
          <w:szCs w:val="24"/>
        </w:rPr>
      </w:pPr>
    </w:p>
    <w:p w14:paraId="142B3683" w14:textId="77777777" w:rsidR="008F037B" w:rsidRPr="008A6A7C" w:rsidRDefault="008F037B">
      <w:pPr>
        <w:pStyle w:val="DefaultText"/>
        <w:ind w:left="432"/>
        <w:jc w:val="both"/>
        <w:rPr>
          <w:rFonts w:ascii="Calibri" w:hAnsi="Calibri" w:cs="Calibri"/>
          <w:szCs w:val="24"/>
        </w:rPr>
      </w:pPr>
    </w:p>
    <w:p w14:paraId="58D70B91" w14:textId="77777777" w:rsidR="001F0DE1" w:rsidRPr="008A6A7C" w:rsidRDefault="001F0DE1">
      <w:pPr>
        <w:pStyle w:val="DefaultText"/>
        <w:ind w:left="432"/>
        <w:jc w:val="both"/>
        <w:rPr>
          <w:rFonts w:ascii="Calibri" w:hAnsi="Calibri" w:cs="Calibri"/>
          <w:szCs w:val="24"/>
        </w:rPr>
      </w:pPr>
    </w:p>
    <w:p w14:paraId="4CE39A8F" w14:textId="77777777" w:rsidR="001F0DE1" w:rsidRPr="008A6A7C" w:rsidRDefault="001F0DE1">
      <w:pPr>
        <w:pStyle w:val="DefaultText"/>
        <w:ind w:left="432"/>
        <w:jc w:val="both"/>
        <w:rPr>
          <w:rFonts w:ascii="Calibri" w:hAnsi="Calibri" w:cs="Calibri"/>
          <w:szCs w:val="24"/>
        </w:rPr>
      </w:pPr>
    </w:p>
    <w:p w14:paraId="52AD3478" w14:textId="77777777" w:rsidR="00AF1C86" w:rsidRPr="008A6A7C" w:rsidRDefault="00AF1C86">
      <w:pPr>
        <w:pStyle w:val="DefaultText"/>
        <w:spacing w:line="120" w:lineRule="auto"/>
        <w:rPr>
          <w:rFonts w:ascii="Calibri" w:hAnsi="Calibri" w:cs="Calibri"/>
          <w:b/>
          <w:sz w:val="22"/>
        </w:rPr>
      </w:pPr>
    </w:p>
    <w:p w14:paraId="59C2B53C" w14:textId="77777777" w:rsidR="00F40068" w:rsidRPr="008A6A7C" w:rsidRDefault="00F40068">
      <w:pPr>
        <w:pStyle w:val="DefaultText"/>
        <w:pBdr>
          <w:top w:val="single" w:sz="4" w:space="1" w:color="000080"/>
          <w:left w:val="single" w:sz="4" w:space="0" w:color="000080"/>
          <w:bottom w:val="single" w:sz="4" w:space="1" w:color="000080"/>
          <w:right w:val="single" w:sz="4" w:space="1" w:color="000080"/>
        </w:pBdr>
        <w:shd w:val="pct5" w:color="auto" w:fill="FFFFFF"/>
        <w:ind w:left="180"/>
        <w:rPr>
          <w:rFonts w:ascii="Calibri" w:hAnsi="Calibri" w:cs="Calibri"/>
          <w:b/>
          <w:sz w:val="22"/>
        </w:rPr>
      </w:pPr>
    </w:p>
    <w:p w14:paraId="1DAFB03E" w14:textId="77777777" w:rsidR="00F40068" w:rsidRPr="008A6A7C" w:rsidRDefault="009E498F">
      <w:pPr>
        <w:pStyle w:val="DefaultText"/>
        <w:pBdr>
          <w:top w:val="single" w:sz="4" w:space="1" w:color="000080"/>
          <w:left w:val="single" w:sz="4" w:space="0" w:color="000080"/>
          <w:bottom w:val="single" w:sz="4" w:space="1" w:color="000080"/>
          <w:right w:val="single" w:sz="4" w:space="1" w:color="000080"/>
        </w:pBdr>
        <w:shd w:val="pct5" w:color="auto" w:fill="FFFFFF"/>
        <w:ind w:left="180"/>
        <w:rPr>
          <w:rFonts w:ascii="Calibri" w:hAnsi="Calibri" w:cs="Calibri"/>
          <w:b/>
          <w:sz w:val="22"/>
        </w:rPr>
      </w:pPr>
      <w:r w:rsidRPr="008A6A7C">
        <w:rPr>
          <w:rFonts w:ascii="Calibri" w:hAnsi="Calibri" w:cs="Calibri"/>
          <w:b/>
          <w:sz w:val="22"/>
        </w:rPr>
        <w:t xml:space="preserve">  W</w:t>
      </w:r>
      <w:r w:rsidR="00F40068" w:rsidRPr="008A6A7C">
        <w:rPr>
          <w:rFonts w:ascii="Calibri" w:hAnsi="Calibri" w:cs="Calibri"/>
          <w:b/>
          <w:sz w:val="22"/>
        </w:rPr>
        <w:t xml:space="preserve">e agree to the terms of this </w:t>
      </w:r>
      <w:r w:rsidR="00E51A44">
        <w:rPr>
          <w:rFonts w:ascii="Calibri" w:hAnsi="Calibri" w:cs="Calibri"/>
          <w:b/>
          <w:sz w:val="22"/>
        </w:rPr>
        <w:t>agreement</w:t>
      </w:r>
      <w:r w:rsidR="00F40068" w:rsidRPr="008A6A7C">
        <w:rPr>
          <w:rFonts w:ascii="Calibri" w:hAnsi="Calibri" w:cs="Calibri"/>
          <w:b/>
          <w:sz w:val="22"/>
        </w:rPr>
        <w:t xml:space="preserve">, which may be </w:t>
      </w:r>
      <w:proofErr w:type="gramStart"/>
      <w:r w:rsidR="00F40068" w:rsidRPr="008A6A7C">
        <w:rPr>
          <w:rFonts w:ascii="Calibri" w:hAnsi="Calibri" w:cs="Calibri"/>
          <w:b/>
          <w:sz w:val="22"/>
        </w:rPr>
        <w:t>revisited</w:t>
      </w:r>
      <w:proofErr w:type="gramEnd"/>
      <w:r w:rsidR="00F40068" w:rsidRPr="008A6A7C">
        <w:rPr>
          <w:rFonts w:ascii="Calibri" w:hAnsi="Calibri" w:cs="Calibri"/>
          <w:b/>
          <w:sz w:val="22"/>
        </w:rPr>
        <w:t xml:space="preserve"> or revised </w:t>
      </w:r>
      <w:proofErr w:type="gramStart"/>
      <w:r w:rsidR="00F40068" w:rsidRPr="008A6A7C">
        <w:rPr>
          <w:rFonts w:ascii="Calibri" w:hAnsi="Calibri" w:cs="Calibri"/>
          <w:b/>
          <w:sz w:val="22"/>
        </w:rPr>
        <w:t>at a later time</w:t>
      </w:r>
      <w:proofErr w:type="gramEnd"/>
      <w:r w:rsidR="00F40068" w:rsidRPr="008A6A7C">
        <w:rPr>
          <w:rFonts w:ascii="Calibri" w:hAnsi="Calibri" w:cs="Calibri"/>
          <w:b/>
          <w:sz w:val="22"/>
        </w:rPr>
        <w:t>.</w:t>
      </w:r>
    </w:p>
    <w:p w14:paraId="7808EE25" w14:textId="77777777" w:rsidR="00BC4B4F" w:rsidRPr="008A6A7C" w:rsidRDefault="00BC4B4F">
      <w:pPr>
        <w:pStyle w:val="DefaultText"/>
        <w:pBdr>
          <w:top w:val="single" w:sz="4" w:space="1" w:color="000080"/>
          <w:left w:val="single" w:sz="4" w:space="0" w:color="000080"/>
          <w:bottom w:val="single" w:sz="4" w:space="1" w:color="000080"/>
          <w:right w:val="single" w:sz="4" w:space="1" w:color="000080"/>
        </w:pBdr>
        <w:shd w:val="pct5" w:color="auto" w:fill="FFFFFF"/>
        <w:ind w:left="180"/>
        <w:rPr>
          <w:rFonts w:ascii="Calibri" w:hAnsi="Calibri" w:cs="Calibri"/>
          <w:b/>
          <w:sz w:val="22"/>
        </w:rPr>
      </w:pPr>
    </w:p>
    <w:p w14:paraId="09A5076B" w14:textId="77777777" w:rsidR="00F40068" w:rsidRPr="008A6A7C" w:rsidRDefault="00F40068">
      <w:pPr>
        <w:pStyle w:val="DefaultText"/>
        <w:pBdr>
          <w:top w:val="single" w:sz="4" w:space="1" w:color="000080"/>
          <w:left w:val="single" w:sz="4" w:space="0" w:color="000080"/>
          <w:bottom w:val="single" w:sz="4" w:space="1" w:color="000080"/>
          <w:right w:val="single" w:sz="4" w:space="1" w:color="000080"/>
        </w:pBdr>
        <w:shd w:val="pct5" w:color="auto" w:fill="FFFFFF"/>
        <w:ind w:left="180"/>
        <w:rPr>
          <w:rFonts w:ascii="Calibri" w:hAnsi="Calibri" w:cs="Calibri"/>
          <w:b/>
        </w:rPr>
      </w:pPr>
    </w:p>
    <w:p w14:paraId="1B1A3EA8" w14:textId="77777777" w:rsidR="00F40068" w:rsidRPr="008A6A7C" w:rsidRDefault="00BC4B4F">
      <w:pPr>
        <w:pStyle w:val="DefaultText"/>
        <w:pBdr>
          <w:top w:val="single" w:sz="4" w:space="1" w:color="000080"/>
          <w:left w:val="single" w:sz="4" w:space="0" w:color="000080"/>
          <w:bottom w:val="single" w:sz="4" w:space="1" w:color="000080"/>
          <w:right w:val="single" w:sz="4" w:space="1" w:color="000080"/>
        </w:pBdr>
        <w:shd w:val="pct5" w:color="auto" w:fill="FFFFFF"/>
        <w:ind w:left="180"/>
        <w:rPr>
          <w:rFonts w:ascii="Calibri" w:hAnsi="Calibri" w:cs="Calibri"/>
          <w:b/>
          <w:u w:val="single"/>
        </w:rPr>
      </w:pPr>
      <w:r w:rsidRPr="008A6A7C">
        <w:rPr>
          <w:rFonts w:ascii="Calibri" w:hAnsi="Calibri" w:cs="Calibri"/>
          <w:b/>
        </w:rPr>
        <w:tab/>
      </w:r>
      <w:proofErr w:type="gramStart"/>
      <w:r w:rsidRPr="008A6A7C">
        <w:rPr>
          <w:rFonts w:ascii="Calibri" w:hAnsi="Calibri" w:cs="Calibri"/>
          <w:b/>
          <w:sz w:val="18"/>
        </w:rPr>
        <w:t>_____________________________________________</w:t>
      </w:r>
      <w:r w:rsidRPr="008A6A7C">
        <w:rPr>
          <w:rFonts w:ascii="Calibri" w:hAnsi="Calibri" w:cs="Calibri"/>
          <w:b/>
          <w:sz w:val="18"/>
        </w:rPr>
        <w:tab/>
      </w:r>
      <w:r w:rsidRPr="008A6A7C">
        <w:rPr>
          <w:rFonts w:ascii="Calibri" w:hAnsi="Calibri" w:cs="Calibri"/>
          <w:b/>
          <w:sz w:val="18"/>
        </w:rPr>
        <w:tab/>
      </w:r>
      <w:proofErr w:type="gramEnd"/>
      <w:r w:rsidRPr="008A6A7C">
        <w:rPr>
          <w:rFonts w:ascii="Calibri" w:hAnsi="Calibri" w:cs="Calibri"/>
          <w:b/>
          <w:sz w:val="18"/>
        </w:rPr>
        <w:t>_____________________________________________</w:t>
      </w:r>
    </w:p>
    <w:p w14:paraId="58E28201" w14:textId="77777777" w:rsidR="00F40068" w:rsidRPr="008A6A7C" w:rsidRDefault="00F40068">
      <w:pPr>
        <w:pStyle w:val="DefaultText"/>
        <w:pBdr>
          <w:top w:val="single" w:sz="4" w:space="1" w:color="000080"/>
          <w:left w:val="single" w:sz="4" w:space="0" w:color="000080"/>
          <w:bottom w:val="single" w:sz="4" w:space="1" w:color="000080"/>
          <w:right w:val="single" w:sz="4" w:space="1" w:color="000080"/>
        </w:pBdr>
        <w:shd w:val="pct5" w:color="auto" w:fill="FFFFFF"/>
        <w:ind w:left="180"/>
        <w:rPr>
          <w:rFonts w:ascii="Calibri" w:hAnsi="Calibri" w:cs="Calibri"/>
          <w:b/>
          <w:sz w:val="18"/>
        </w:rPr>
      </w:pPr>
      <w:r w:rsidRPr="008A6A7C">
        <w:rPr>
          <w:rFonts w:ascii="Calibri" w:hAnsi="Calibri" w:cs="Calibri"/>
          <w:b/>
        </w:rPr>
        <w:tab/>
      </w:r>
      <w:r w:rsidRPr="008A6A7C">
        <w:rPr>
          <w:rFonts w:ascii="Calibri" w:hAnsi="Calibri" w:cs="Calibri"/>
          <w:b/>
        </w:rPr>
        <w:tab/>
      </w:r>
      <w:r w:rsidRPr="008A6A7C">
        <w:rPr>
          <w:rFonts w:ascii="Calibri" w:hAnsi="Calibri" w:cs="Calibri"/>
          <w:b/>
          <w:sz w:val="18"/>
        </w:rPr>
        <w:t>(</w:t>
      </w:r>
      <w:r w:rsidRPr="008A6A7C">
        <w:rPr>
          <w:rFonts w:ascii="Calibri" w:hAnsi="Calibri" w:cs="Calibri"/>
          <w:b/>
          <w:i/>
          <w:sz w:val="18"/>
        </w:rPr>
        <w:t>Signature of Parent or Guardian</w:t>
      </w:r>
      <w:r w:rsidRPr="008A6A7C">
        <w:rPr>
          <w:rFonts w:ascii="Calibri" w:hAnsi="Calibri" w:cs="Calibri"/>
          <w:b/>
          <w:sz w:val="18"/>
        </w:rPr>
        <w:t>)</w:t>
      </w:r>
      <w:r w:rsidRPr="008A6A7C">
        <w:rPr>
          <w:rFonts w:ascii="Calibri" w:hAnsi="Calibri" w:cs="Calibri"/>
          <w:b/>
          <w:sz w:val="18"/>
        </w:rPr>
        <w:tab/>
      </w:r>
      <w:r w:rsidRPr="008A6A7C">
        <w:rPr>
          <w:rFonts w:ascii="Calibri" w:hAnsi="Calibri" w:cs="Calibri"/>
          <w:b/>
          <w:sz w:val="18"/>
        </w:rPr>
        <w:tab/>
      </w:r>
      <w:r w:rsidRPr="008A6A7C">
        <w:rPr>
          <w:rFonts w:ascii="Calibri" w:hAnsi="Calibri" w:cs="Calibri"/>
          <w:b/>
          <w:sz w:val="18"/>
        </w:rPr>
        <w:tab/>
      </w:r>
      <w:r w:rsidRPr="008A6A7C">
        <w:rPr>
          <w:rFonts w:ascii="Calibri" w:hAnsi="Calibri" w:cs="Calibri"/>
          <w:b/>
          <w:sz w:val="18"/>
        </w:rPr>
        <w:tab/>
        <w:t>(</w:t>
      </w:r>
      <w:r w:rsidRPr="008A6A7C">
        <w:rPr>
          <w:rFonts w:ascii="Calibri" w:hAnsi="Calibri" w:cs="Calibri"/>
          <w:b/>
          <w:i/>
          <w:sz w:val="18"/>
        </w:rPr>
        <w:t>Signature of Parent or Guardian</w:t>
      </w:r>
      <w:r w:rsidRPr="008A6A7C">
        <w:rPr>
          <w:rFonts w:ascii="Calibri" w:hAnsi="Calibri" w:cs="Calibri"/>
          <w:b/>
          <w:sz w:val="18"/>
        </w:rPr>
        <w:t>)</w:t>
      </w:r>
    </w:p>
    <w:p w14:paraId="04A24B71" w14:textId="77777777" w:rsidR="00BC4B4F" w:rsidRPr="008A6A7C" w:rsidRDefault="00BC4B4F">
      <w:pPr>
        <w:pStyle w:val="DefaultText"/>
        <w:pBdr>
          <w:top w:val="single" w:sz="4" w:space="1" w:color="000080"/>
          <w:left w:val="single" w:sz="4" w:space="0" w:color="000080"/>
          <w:bottom w:val="single" w:sz="4" w:space="1" w:color="000080"/>
          <w:right w:val="single" w:sz="4" w:space="1" w:color="000080"/>
        </w:pBdr>
        <w:shd w:val="pct5" w:color="auto" w:fill="FFFFFF"/>
        <w:ind w:left="180"/>
        <w:rPr>
          <w:rFonts w:ascii="Calibri" w:hAnsi="Calibri" w:cs="Calibri"/>
          <w:b/>
          <w:sz w:val="18"/>
        </w:rPr>
      </w:pPr>
    </w:p>
    <w:p w14:paraId="6134D0D1" w14:textId="77777777" w:rsidR="00F40068" w:rsidRPr="008A6A7C" w:rsidRDefault="00F40068">
      <w:pPr>
        <w:pStyle w:val="DefaultText"/>
        <w:pBdr>
          <w:top w:val="single" w:sz="4" w:space="1" w:color="000080"/>
          <w:left w:val="single" w:sz="4" w:space="0" w:color="000080"/>
          <w:bottom w:val="single" w:sz="4" w:space="1" w:color="000080"/>
          <w:right w:val="single" w:sz="4" w:space="1" w:color="000080"/>
        </w:pBdr>
        <w:shd w:val="pct5" w:color="auto" w:fill="FFFFFF"/>
        <w:ind w:left="180"/>
        <w:rPr>
          <w:rFonts w:ascii="Calibri" w:hAnsi="Calibri" w:cs="Calibri"/>
          <w:b/>
          <w:sz w:val="18"/>
        </w:rPr>
      </w:pPr>
    </w:p>
    <w:p w14:paraId="423BC68E" w14:textId="77777777" w:rsidR="00F40068" w:rsidRPr="008A6A7C" w:rsidRDefault="00F40068">
      <w:pPr>
        <w:pStyle w:val="DefaultText"/>
        <w:pBdr>
          <w:top w:val="single" w:sz="4" w:space="1" w:color="000080"/>
          <w:left w:val="single" w:sz="4" w:space="0" w:color="000080"/>
          <w:bottom w:val="single" w:sz="4" w:space="1" w:color="000080"/>
          <w:right w:val="single" w:sz="4" w:space="1" w:color="000080"/>
        </w:pBdr>
        <w:shd w:val="pct5" w:color="auto" w:fill="FFFFFF"/>
        <w:ind w:left="180"/>
        <w:rPr>
          <w:rFonts w:ascii="Calibri" w:hAnsi="Calibri" w:cs="Calibri"/>
          <w:b/>
          <w:sz w:val="18"/>
        </w:rPr>
      </w:pPr>
      <w:r w:rsidRPr="008A6A7C">
        <w:rPr>
          <w:rFonts w:ascii="Calibri" w:hAnsi="Calibri" w:cs="Calibri"/>
          <w:b/>
          <w:sz w:val="18"/>
        </w:rPr>
        <w:tab/>
      </w:r>
      <w:proofErr w:type="gramStart"/>
      <w:r w:rsidRPr="008A6A7C">
        <w:rPr>
          <w:rFonts w:ascii="Calibri" w:hAnsi="Calibri" w:cs="Calibri"/>
          <w:b/>
          <w:sz w:val="18"/>
        </w:rPr>
        <w:t>_____________________________________________</w:t>
      </w:r>
      <w:r w:rsidRPr="008A6A7C">
        <w:rPr>
          <w:rFonts w:ascii="Calibri" w:hAnsi="Calibri" w:cs="Calibri"/>
          <w:b/>
          <w:sz w:val="18"/>
        </w:rPr>
        <w:tab/>
      </w:r>
      <w:r w:rsidRPr="008A6A7C">
        <w:rPr>
          <w:rFonts w:ascii="Calibri" w:hAnsi="Calibri" w:cs="Calibri"/>
          <w:b/>
          <w:sz w:val="18"/>
        </w:rPr>
        <w:tab/>
      </w:r>
      <w:proofErr w:type="gramEnd"/>
      <w:r w:rsidR="00BC4B4F" w:rsidRPr="008A6A7C">
        <w:rPr>
          <w:rFonts w:ascii="Calibri" w:hAnsi="Calibri" w:cs="Calibri"/>
          <w:b/>
          <w:sz w:val="18"/>
        </w:rPr>
        <w:t>_____________________________________________</w:t>
      </w:r>
    </w:p>
    <w:p w14:paraId="0A3D0D41" w14:textId="77777777" w:rsidR="009E73B8" w:rsidRPr="008A6A7C" w:rsidRDefault="00F40068" w:rsidP="009E73B8">
      <w:pPr>
        <w:pStyle w:val="DefaultText"/>
        <w:pBdr>
          <w:top w:val="single" w:sz="4" w:space="1" w:color="000080"/>
          <w:left w:val="single" w:sz="4" w:space="0" w:color="000080"/>
          <w:bottom w:val="single" w:sz="4" w:space="1" w:color="000080"/>
          <w:right w:val="single" w:sz="4" w:space="1" w:color="000080"/>
        </w:pBdr>
        <w:shd w:val="pct5" w:color="auto" w:fill="FFFFFF"/>
        <w:ind w:left="180"/>
        <w:rPr>
          <w:rFonts w:ascii="Calibri" w:hAnsi="Calibri" w:cs="Calibri"/>
          <w:b/>
          <w:sz w:val="18"/>
        </w:rPr>
      </w:pPr>
      <w:r w:rsidRPr="008A6A7C">
        <w:rPr>
          <w:rFonts w:ascii="Calibri" w:hAnsi="Calibri" w:cs="Calibri"/>
          <w:b/>
          <w:sz w:val="18"/>
        </w:rPr>
        <w:tab/>
      </w:r>
      <w:r w:rsidRPr="008A6A7C">
        <w:rPr>
          <w:rFonts w:ascii="Calibri" w:hAnsi="Calibri" w:cs="Calibri"/>
          <w:b/>
          <w:sz w:val="18"/>
        </w:rPr>
        <w:tab/>
        <w:t>(</w:t>
      </w:r>
      <w:r w:rsidRPr="008A6A7C">
        <w:rPr>
          <w:rFonts w:ascii="Calibri" w:hAnsi="Calibri" w:cs="Calibri"/>
          <w:b/>
          <w:i/>
          <w:sz w:val="18"/>
        </w:rPr>
        <w:t>Signature of Young Driver</w:t>
      </w:r>
      <w:r w:rsidRPr="008A6A7C">
        <w:rPr>
          <w:rFonts w:ascii="Calibri" w:hAnsi="Calibri" w:cs="Calibri"/>
          <w:b/>
          <w:sz w:val="18"/>
        </w:rPr>
        <w:t>)</w:t>
      </w:r>
      <w:r w:rsidRPr="008A6A7C">
        <w:rPr>
          <w:rFonts w:ascii="Calibri" w:hAnsi="Calibri" w:cs="Calibri"/>
          <w:b/>
          <w:sz w:val="18"/>
        </w:rPr>
        <w:tab/>
      </w:r>
      <w:r w:rsidRPr="008A6A7C">
        <w:rPr>
          <w:rFonts w:ascii="Calibri" w:hAnsi="Calibri" w:cs="Calibri"/>
          <w:b/>
          <w:sz w:val="18"/>
        </w:rPr>
        <w:tab/>
      </w:r>
      <w:r w:rsidRPr="008A6A7C">
        <w:rPr>
          <w:rFonts w:ascii="Calibri" w:hAnsi="Calibri" w:cs="Calibri"/>
          <w:b/>
          <w:sz w:val="18"/>
        </w:rPr>
        <w:tab/>
      </w:r>
      <w:r w:rsidRPr="008A6A7C">
        <w:rPr>
          <w:rFonts w:ascii="Calibri" w:hAnsi="Calibri" w:cs="Calibri"/>
          <w:b/>
          <w:sz w:val="18"/>
        </w:rPr>
        <w:tab/>
      </w:r>
      <w:r w:rsidRPr="008A6A7C">
        <w:rPr>
          <w:rFonts w:ascii="Calibri" w:hAnsi="Calibri" w:cs="Calibri"/>
          <w:b/>
          <w:sz w:val="18"/>
        </w:rPr>
        <w:tab/>
      </w:r>
      <w:r w:rsidR="008D19E4" w:rsidRPr="008A6A7C">
        <w:rPr>
          <w:rFonts w:ascii="Calibri" w:hAnsi="Calibri" w:cs="Calibri"/>
          <w:b/>
          <w:sz w:val="18"/>
        </w:rPr>
        <w:tab/>
      </w:r>
      <w:r w:rsidRPr="008A6A7C">
        <w:rPr>
          <w:rFonts w:ascii="Calibri" w:hAnsi="Calibri" w:cs="Calibri"/>
          <w:b/>
          <w:sz w:val="18"/>
        </w:rPr>
        <w:t>Date</w:t>
      </w:r>
    </w:p>
    <w:sectPr w:rsidR="009E73B8" w:rsidRPr="008A6A7C" w:rsidSect="00267675">
      <w:type w:val="continuous"/>
      <w:pgSz w:w="12240" w:h="15840"/>
      <w:pgMar w:top="1440" w:right="1080" w:bottom="1440" w:left="1080" w:header="648" w:footer="1008" w:gutter="0"/>
      <w:pgBorders w:zOrder="back" w:offsetFrom="page">
        <w:top w:val="thinThickThinSmallGap" w:sz="12" w:space="24" w:color="auto"/>
        <w:left w:val="thinThickThinSmallGap" w:sz="12" w:space="24" w:color="auto"/>
        <w:bottom w:val="thinThickThinSmallGap" w:sz="12" w:space="31" w:color="auto"/>
        <w:right w:val="thinThickThinSmallGap" w:sz="12"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F4DF7" w14:textId="77777777" w:rsidR="00375310" w:rsidRDefault="00375310">
      <w:r>
        <w:separator/>
      </w:r>
    </w:p>
  </w:endnote>
  <w:endnote w:type="continuationSeparator" w:id="0">
    <w:p w14:paraId="6B6257E1" w14:textId="77777777" w:rsidR="00375310" w:rsidRDefault="0037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DEE7" w14:textId="77777777" w:rsidR="00EB2E37" w:rsidRPr="001F1421" w:rsidRDefault="00D510F0" w:rsidP="00D510F0">
    <w:pPr>
      <w:pStyle w:val="Footer"/>
      <w:jc w:val="center"/>
      <w:rPr>
        <w:rFonts w:ascii="Cambria" w:hAnsi="Cambria"/>
        <w:i/>
        <w:color w:val="1F497D"/>
        <w:sz w:val="22"/>
      </w:rPr>
    </w:pPr>
    <w:r w:rsidRPr="001F1421">
      <w:rPr>
        <w:rFonts w:ascii="Cambria" w:hAnsi="Cambria"/>
        <w:i/>
        <w:color w:val="1F497D"/>
        <w:sz w:val="22"/>
      </w:rPr>
      <w:t xml:space="preserve">Courtesy of </w:t>
    </w:r>
    <w:r w:rsidR="00CA11F6">
      <w:rPr>
        <w:rFonts w:ascii="Cambria" w:hAnsi="Cambria"/>
        <w:i/>
        <w:color w:val="1F497D"/>
        <w:sz w:val="22"/>
      </w:rPr>
      <w:t xml:space="preserve">the </w:t>
    </w:r>
    <w:r w:rsidRPr="001F1421">
      <w:rPr>
        <w:rFonts w:ascii="Cambria" w:hAnsi="Cambria"/>
        <w:i/>
        <w:color w:val="1F497D"/>
        <w:sz w:val="22"/>
      </w:rPr>
      <w:t>Secretary of State</w:t>
    </w:r>
  </w:p>
  <w:p w14:paraId="58702C11" w14:textId="77777777" w:rsidR="00267675" w:rsidRPr="001F1421" w:rsidRDefault="00B7763A" w:rsidP="00A17CD1">
    <w:pPr>
      <w:pStyle w:val="Footer"/>
      <w:rPr>
        <w:rFonts w:ascii="Cambria" w:hAnsi="Cambria"/>
        <w:i/>
        <w:color w:val="1F497D"/>
        <w:sz w:val="22"/>
      </w:rPr>
    </w:pPr>
    <w:r>
      <w:rPr>
        <w:rFonts w:ascii="Cambria" w:hAnsi="Cambria"/>
        <w:i/>
        <w:color w:val="1F497D"/>
        <w:sz w:val="22"/>
      </w:rPr>
      <w:t xml:space="preserve">MVEPC – revised </w:t>
    </w:r>
    <w:r w:rsidR="00935721">
      <w:rPr>
        <w:rFonts w:ascii="Cambria" w:hAnsi="Cambria"/>
        <w:i/>
        <w:color w:val="1F497D"/>
        <w:sz w:val="22"/>
      </w:rPr>
      <w:t>11</w:t>
    </w:r>
    <w:r w:rsidR="00A17CD1">
      <w:rPr>
        <w:rFonts w:ascii="Cambria" w:hAnsi="Cambria"/>
        <w:i/>
        <w:color w:val="1F497D"/>
        <w:sz w:val="22"/>
      </w:rPr>
      <w:t>/20</w:t>
    </w:r>
    <w:r w:rsidR="00935721">
      <w:rPr>
        <w:rFonts w:ascii="Cambria" w:hAnsi="Cambria"/>
        <w:i/>
        <w:color w:val="1F497D"/>
        <w:sz w:val="22"/>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514C" w14:textId="77777777" w:rsidR="00375310" w:rsidRDefault="00375310">
      <w:r>
        <w:separator/>
      </w:r>
    </w:p>
  </w:footnote>
  <w:footnote w:type="continuationSeparator" w:id="0">
    <w:p w14:paraId="565D3723" w14:textId="77777777" w:rsidR="00375310" w:rsidRDefault="00375310">
      <w:r>
        <w:continuationSeparator/>
      </w:r>
    </w:p>
  </w:footnote>
  <w:footnote w:id="1">
    <w:p w14:paraId="3C73371E" w14:textId="77777777" w:rsidR="00935721" w:rsidRPr="00935721" w:rsidRDefault="00935721">
      <w:pPr>
        <w:pStyle w:val="FootnoteText"/>
        <w:rPr>
          <w:sz w:val="16"/>
          <w:szCs w:val="16"/>
        </w:rPr>
      </w:pPr>
      <w:r>
        <w:rPr>
          <w:rStyle w:val="FootnoteReference"/>
        </w:rPr>
        <w:footnoteRef/>
      </w:r>
      <w:r>
        <w:t xml:space="preserve"> </w:t>
      </w:r>
      <w:r w:rsidRPr="00935721">
        <w:rPr>
          <w:sz w:val="16"/>
          <w:szCs w:val="16"/>
        </w:rPr>
        <w:t xml:space="preserve">Governors Highway Safety Association Spotlight Report, October 2023, </w:t>
      </w:r>
      <w:hyperlink r:id="rId1" w:history="1">
        <w:r w:rsidRPr="00624ABF">
          <w:rPr>
            <w:rStyle w:val="Hyperlink"/>
            <w:sz w:val="16"/>
            <w:szCs w:val="16"/>
          </w:rPr>
          <w:t>https://www.ghsa.org/sites/default/files/2023-10/GHSA%20Spotlight%20Report%20-%20Young%20Drivers%20and%20Traffic%20Fatalities%2010.18.23.pdf</w:t>
        </w:r>
      </w:hyperlink>
    </w:p>
  </w:footnote>
  <w:footnote w:id="2">
    <w:p w14:paraId="2B16578F" w14:textId="77777777" w:rsidR="00935721" w:rsidRPr="00935721" w:rsidRDefault="00935721">
      <w:pPr>
        <w:pStyle w:val="FootnoteText"/>
        <w:rPr>
          <w:sz w:val="16"/>
          <w:szCs w:val="16"/>
        </w:rPr>
      </w:pPr>
      <w:r w:rsidRPr="00935721">
        <w:rPr>
          <w:rStyle w:val="FootnoteReference"/>
          <w:sz w:val="16"/>
          <w:szCs w:val="16"/>
        </w:rPr>
        <w:footnoteRef/>
      </w:r>
      <w:r w:rsidRPr="00935721">
        <w:rPr>
          <w:sz w:val="16"/>
          <w:szCs w:val="16"/>
        </w:rPr>
        <w:t xml:space="preserve"> Governors Highway Safety Association Spotlight Report, October 2023, </w:t>
      </w:r>
      <w:hyperlink r:id="rId2" w:history="1">
        <w:r w:rsidRPr="00624ABF">
          <w:rPr>
            <w:rStyle w:val="Hyperlink"/>
            <w:sz w:val="16"/>
            <w:szCs w:val="16"/>
          </w:rPr>
          <w:t>https://www.ghsa.org/sites/default/files/2023-10/GHSA%20Spotlight%20Report%20-%20Young%20Drivers%20and%20Traffic%20Fatalities%2010.18.23.pdf</w:t>
        </w:r>
      </w:hyperlink>
    </w:p>
  </w:footnote>
  <w:footnote w:id="3">
    <w:p w14:paraId="1329E4BD" w14:textId="77777777" w:rsidR="00804AF6" w:rsidRDefault="00804AF6">
      <w:pPr>
        <w:pStyle w:val="FootnoteText"/>
      </w:pPr>
      <w:r>
        <w:rPr>
          <w:rStyle w:val="FootnoteReference"/>
        </w:rPr>
        <w:footnoteRef/>
      </w:r>
      <w:r>
        <w:t xml:space="preserve"> </w:t>
      </w:r>
      <w:r w:rsidRPr="00804AF6">
        <w:rPr>
          <w:sz w:val="16"/>
          <w:szCs w:val="16"/>
        </w:rPr>
        <w:t>Maine Bureau of Highway Safety,</w:t>
      </w:r>
      <w:r>
        <w:rPr>
          <w:sz w:val="16"/>
          <w:szCs w:val="16"/>
        </w:rPr>
        <w:t xml:space="preserve"> as of 1 November 2023</w:t>
      </w:r>
    </w:p>
  </w:footnote>
  <w:footnote w:id="4">
    <w:p w14:paraId="4938EDB1" w14:textId="77777777" w:rsidR="00804AF6" w:rsidRDefault="00804AF6">
      <w:pPr>
        <w:pStyle w:val="FootnoteText"/>
      </w:pPr>
      <w:r>
        <w:rPr>
          <w:rStyle w:val="FootnoteReference"/>
        </w:rPr>
        <w:footnoteRef/>
      </w:r>
      <w:r>
        <w:t xml:space="preserve"> </w:t>
      </w:r>
      <w:r w:rsidRPr="00804AF6">
        <w:rPr>
          <w:sz w:val="16"/>
          <w:szCs w:val="16"/>
        </w:rPr>
        <w:t>Maine Bureau of Highway Safety,</w:t>
      </w:r>
      <w:r>
        <w:rPr>
          <w:sz w:val="16"/>
          <w:szCs w:val="16"/>
        </w:rPr>
        <w:t xml:space="preserve"> as of 1 November 2023</w:t>
      </w:r>
    </w:p>
  </w:footnote>
  <w:footnote w:id="5">
    <w:p w14:paraId="280380A2" w14:textId="77777777" w:rsidR="00104741" w:rsidRDefault="00104741">
      <w:pPr>
        <w:pStyle w:val="FootnoteText"/>
      </w:pPr>
      <w:r>
        <w:rPr>
          <w:rStyle w:val="FootnoteReference"/>
        </w:rPr>
        <w:footnoteRef/>
      </w:r>
      <w:r>
        <w:t xml:space="preserve"> Maine State Law, Title 29-A, </w:t>
      </w:r>
      <w:r w:rsidRPr="00104741">
        <w:rPr>
          <w:i/>
          <w:iCs/>
        </w:rPr>
        <w:t>Maine Motor Vehicle Statutes</w:t>
      </w:r>
      <w:r>
        <w:t xml:space="preserve">, available online at </w:t>
      </w:r>
      <w:hyperlink r:id="rId3" w:history="1">
        <w:r w:rsidRPr="004950B1">
          <w:rPr>
            <w:rStyle w:val="Hyperlink"/>
          </w:rPr>
          <w:t>https://legislature.maine.gov/statutes/29-A/title29-Ach0sec0.html</w:t>
        </w:r>
      </w:hyperlink>
    </w:p>
    <w:p w14:paraId="296A9ED2" w14:textId="77777777" w:rsidR="00104741" w:rsidRDefault="0010474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4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6318E9"/>
    <w:multiLevelType w:val="singleLevel"/>
    <w:tmpl w:val="0409000F"/>
    <w:lvl w:ilvl="0">
      <w:start w:val="4"/>
      <w:numFmt w:val="decimal"/>
      <w:lvlText w:val="%1."/>
      <w:lvlJc w:val="left"/>
      <w:pPr>
        <w:tabs>
          <w:tab w:val="num" w:pos="360"/>
        </w:tabs>
        <w:ind w:left="360" w:hanging="360"/>
      </w:pPr>
      <w:rPr>
        <w:rFonts w:hint="default"/>
      </w:rPr>
    </w:lvl>
  </w:abstractNum>
  <w:abstractNum w:abstractNumId="2" w15:restartNumberingAfterBreak="0">
    <w:nsid w:val="2D8C167D"/>
    <w:multiLevelType w:val="singleLevel"/>
    <w:tmpl w:val="E8ACABB0"/>
    <w:lvl w:ilvl="0">
      <w:numFmt w:val="none"/>
      <w:lvlText w:val="Ÿ"/>
      <w:legacy w:legacy="1" w:legacySpace="0" w:legacyIndent="360"/>
      <w:lvlJc w:val="left"/>
      <w:pPr>
        <w:ind w:left="360" w:hanging="360"/>
      </w:pPr>
      <w:rPr>
        <w:rFonts w:ascii="Wingdings" w:hAnsi="Wingdings" w:hint="default"/>
        <w:sz w:val="24"/>
      </w:rPr>
    </w:lvl>
  </w:abstractNum>
  <w:abstractNum w:abstractNumId="3" w15:restartNumberingAfterBreak="0">
    <w:nsid w:val="385128F8"/>
    <w:multiLevelType w:val="singleLevel"/>
    <w:tmpl w:val="ECC0494C"/>
    <w:lvl w:ilvl="0">
      <w:start w:val="1"/>
      <w:numFmt w:val="decimal"/>
      <w:lvlText w:val="%1."/>
      <w:lvlJc w:val="left"/>
      <w:pPr>
        <w:tabs>
          <w:tab w:val="num" w:pos="360"/>
        </w:tabs>
        <w:ind w:left="360" w:hanging="360"/>
      </w:pPr>
      <w:rPr>
        <w:rFonts w:hint="default"/>
      </w:rPr>
    </w:lvl>
  </w:abstractNum>
  <w:abstractNum w:abstractNumId="4" w15:restartNumberingAfterBreak="0">
    <w:nsid w:val="3E53484D"/>
    <w:multiLevelType w:val="singleLevel"/>
    <w:tmpl w:val="E8ACABB0"/>
    <w:lvl w:ilvl="0">
      <w:numFmt w:val="none"/>
      <w:lvlText w:val="Ÿ"/>
      <w:legacy w:legacy="1" w:legacySpace="0" w:legacyIndent="360"/>
      <w:lvlJc w:val="left"/>
      <w:pPr>
        <w:ind w:left="360" w:hanging="360"/>
      </w:pPr>
      <w:rPr>
        <w:rFonts w:ascii="Wingdings" w:hAnsi="Wingdings" w:hint="default"/>
        <w:sz w:val="24"/>
      </w:rPr>
    </w:lvl>
  </w:abstractNum>
  <w:abstractNum w:abstractNumId="5" w15:restartNumberingAfterBreak="0">
    <w:nsid w:val="3EA21D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F43173"/>
    <w:multiLevelType w:val="hybridMultilevel"/>
    <w:tmpl w:val="8BE4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05F8C"/>
    <w:multiLevelType w:val="hybridMultilevel"/>
    <w:tmpl w:val="9F66B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9C05B7"/>
    <w:multiLevelType w:val="singleLevel"/>
    <w:tmpl w:val="E8ACABB0"/>
    <w:lvl w:ilvl="0">
      <w:numFmt w:val="none"/>
      <w:lvlText w:val="Ÿ"/>
      <w:legacy w:legacy="1" w:legacySpace="0" w:legacyIndent="360"/>
      <w:lvlJc w:val="left"/>
      <w:pPr>
        <w:ind w:left="360" w:hanging="360"/>
      </w:pPr>
      <w:rPr>
        <w:rFonts w:ascii="Wingdings" w:hAnsi="Wingdings" w:hint="default"/>
        <w:sz w:val="24"/>
      </w:rPr>
    </w:lvl>
  </w:abstractNum>
  <w:abstractNum w:abstractNumId="9" w15:restartNumberingAfterBreak="0">
    <w:nsid w:val="49894806"/>
    <w:multiLevelType w:val="hybridMultilevel"/>
    <w:tmpl w:val="8582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E588D"/>
    <w:multiLevelType w:val="hybridMultilevel"/>
    <w:tmpl w:val="E39C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F5D0D"/>
    <w:multiLevelType w:val="hybridMultilevel"/>
    <w:tmpl w:val="237C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A84757"/>
    <w:multiLevelType w:val="hybridMultilevel"/>
    <w:tmpl w:val="3300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96D7F"/>
    <w:multiLevelType w:val="singleLevel"/>
    <w:tmpl w:val="CA1AFBB6"/>
    <w:lvl w:ilvl="0">
      <w:start w:val="1"/>
      <w:numFmt w:val="decimal"/>
      <w:lvlText w:val="%1."/>
      <w:lvlJc w:val="left"/>
      <w:pPr>
        <w:tabs>
          <w:tab w:val="num" w:pos="360"/>
        </w:tabs>
        <w:ind w:left="360" w:hanging="360"/>
      </w:pPr>
      <w:rPr>
        <w:rFonts w:hint="default"/>
        <w:b/>
      </w:rPr>
    </w:lvl>
  </w:abstractNum>
  <w:abstractNum w:abstractNumId="14" w15:restartNumberingAfterBreak="0">
    <w:nsid w:val="7D603215"/>
    <w:multiLevelType w:val="singleLevel"/>
    <w:tmpl w:val="E8ACABB0"/>
    <w:lvl w:ilvl="0">
      <w:numFmt w:val="none"/>
      <w:lvlText w:val="Ÿ"/>
      <w:legacy w:legacy="1" w:legacySpace="0" w:legacyIndent="360"/>
      <w:lvlJc w:val="left"/>
      <w:pPr>
        <w:ind w:left="360" w:hanging="360"/>
      </w:pPr>
      <w:rPr>
        <w:rFonts w:ascii="Wingdings" w:hAnsi="Wingdings" w:hint="default"/>
        <w:sz w:val="24"/>
      </w:rPr>
    </w:lvl>
  </w:abstractNum>
  <w:abstractNum w:abstractNumId="15" w15:restartNumberingAfterBreak="0">
    <w:nsid w:val="7FC155B4"/>
    <w:multiLevelType w:val="multilevel"/>
    <w:tmpl w:val="5A22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293802">
    <w:abstractNumId w:val="8"/>
  </w:num>
  <w:num w:numId="2" w16cid:durableId="17974783">
    <w:abstractNumId w:val="14"/>
  </w:num>
  <w:num w:numId="3" w16cid:durableId="324556558">
    <w:abstractNumId w:val="4"/>
  </w:num>
  <w:num w:numId="4" w16cid:durableId="2128036255">
    <w:abstractNumId w:val="2"/>
  </w:num>
  <w:num w:numId="5" w16cid:durableId="1042753960">
    <w:abstractNumId w:val="13"/>
  </w:num>
  <w:num w:numId="6" w16cid:durableId="1098674843">
    <w:abstractNumId w:val="0"/>
  </w:num>
  <w:num w:numId="7" w16cid:durableId="74984466">
    <w:abstractNumId w:val="5"/>
  </w:num>
  <w:num w:numId="8" w16cid:durableId="2071296501">
    <w:abstractNumId w:val="3"/>
  </w:num>
  <w:num w:numId="9" w16cid:durableId="2098674716">
    <w:abstractNumId w:val="1"/>
  </w:num>
  <w:num w:numId="10" w16cid:durableId="1088501253">
    <w:abstractNumId w:val="15"/>
  </w:num>
  <w:num w:numId="11" w16cid:durableId="506678809">
    <w:abstractNumId w:val="9"/>
  </w:num>
  <w:num w:numId="12" w16cid:durableId="1742286986">
    <w:abstractNumId w:val="12"/>
  </w:num>
  <w:num w:numId="13" w16cid:durableId="1472553631">
    <w:abstractNumId w:val="7"/>
  </w:num>
  <w:num w:numId="14" w16cid:durableId="672076587">
    <w:abstractNumId w:val="6"/>
  </w:num>
  <w:num w:numId="15" w16cid:durableId="74208181">
    <w:abstractNumId w:val="11"/>
  </w:num>
  <w:num w:numId="16" w16cid:durableId="510879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F9"/>
    <w:rsid w:val="00015050"/>
    <w:rsid w:val="000A5A6A"/>
    <w:rsid w:val="000C2162"/>
    <w:rsid w:val="000D59B5"/>
    <w:rsid w:val="000E63C0"/>
    <w:rsid w:val="00104741"/>
    <w:rsid w:val="00110945"/>
    <w:rsid w:val="00137FE2"/>
    <w:rsid w:val="00152E49"/>
    <w:rsid w:val="0015379C"/>
    <w:rsid w:val="00162306"/>
    <w:rsid w:val="0019405A"/>
    <w:rsid w:val="001A24D2"/>
    <w:rsid w:val="001B0F4D"/>
    <w:rsid w:val="001C798F"/>
    <w:rsid w:val="001E35F9"/>
    <w:rsid w:val="001E46F6"/>
    <w:rsid w:val="001F0DE1"/>
    <w:rsid w:val="001F1421"/>
    <w:rsid w:val="00233762"/>
    <w:rsid w:val="0023553C"/>
    <w:rsid w:val="00264F79"/>
    <w:rsid w:val="00267675"/>
    <w:rsid w:val="002B1783"/>
    <w:rsid w:val="002E7A5F"/>
    <w:rsid w:val="00335FF6"/>
    <w:rsid w:val="00365C63"/>
    <w:rsid w:val="00375310"/>
    <w:rsid w:val="00376D38"/>
    <w:rsid w:val="003876C5"/>
    <w:rsid w:val="0039611C"/>
    <w:rsid w:val="003B0E6B"/>
    <w:rsid w:val="003E439A"/>
    <w:rsid w:val="00406B75"/>
    <w:rsid w:val="00467AE5"/>
    <w:rsid w:val="00490F29"/>
    <w:rsid w:val="004A4FF9"/>
    <w:rsid w:val="004D71A3"/>
    <w:rsid w:val="004E70C8"/>
    <w:rsid w:val="005032C9"/>
    <w:rsid w:val="00521C56"/>
    <w:rsid w:val="00583F9B"/>
    <w:rsid w:val="005923CD"/>
    <w:rsid w:val="0059250F"/>
    <w:rsid w:val="00595A98"/>
    <w:rsid w:val="005C772E"/>
    <w:rsid w:val="005E5FC2"/>
    <w:rsid w:val="005F665D"/>
    <w:rsid w:val="00605EBF"/>
    <w:rsid w:val="00631255"/>
    <w:rsid w:val="006560B5"/>
    <w:rsid w:val="00657129"/>
    <w:rsid w:val="006827BF"/>
    <w:rsid w:val="006E3604"/>
    <w:rsid w:val="00736048"/>
    <w:rsid w:val="00756104"/>
    <w:rsid w:val="00757D31"/>
    <w:rsid w:val="00764228"/>
    <w:rsid w:val="00775F06"/>
    <w:rsid w:val="007A39A8"/>
    <w:rsid w:val="007A589E"/>
    <w:rsid w:val="00804AF6"/>
    <w:rsid w:val="00815AC8"/>
    <w:rsid w:val="008504BC"/>
    <w:rsid w:val="00876EAC"/>
    <w:rsid w:val="00893800"/>
    <w:rsid w:val="008A6A7C"/>
    <w:rsid w:val="008D19E4"/>
    <w:rsid w:val="008D1EB4"/>
    <w:rsid w:val="008E1C3B"/>
    <w:rsid w:val="008F037B"/>
    <w:rsid w:val="008F775E"/>
    <w:rsid w:val="009127FF"/>
    <w:rsid w:val="00934967"/>
    <w:rsid w:val="00935721"/>
    <w:rsid w:val="00937A5F"/>
    <w:rsid w:val="00945283"/>
    <w:rsid w:val="00960447"/>
    <w:rsid w:val="00971841"/>
    <w:rsid w:val="00973413"/>
    <w:rsid w:val="009A69D3"/>
    <w:rsid w:val="009C1210"/>
    <w:rsid w:val="009E498F"/>
    <w:rsid w:val="009E73B8"/>
    <w:rsid w:val="00A1359F"/>
    <w:rsid w:val="00A17CD1"/>
    <w:rsid w:val="00A24EF7"/>
    <w:rsid w:val="00A25CAE"/>
    <w:rsid w:val="00A32704"/>
    <w:rsid w:val="00A50696"/>
    <w:rsid w:val="00A55E69"/>
    <w:rsid w:val="00A81DB8"/>
    <w:rsid w:val="00A84A23"/>
    <w:rsid w:val="00AE35E4"/>
    <w:rsid w:val="00AF1C86"/>
    <w:rsid w:val="00B23DD5"/>
    <w:rsid w:val="00B363A0"/>
    <w:rsid w:val="00B428EA"/>
    <w:rsid w:val="00B54EC5"/>
    <w:rsid w:val="00B7763A"/>
    <w:rsid w:val="00B84772"/>
    <w:rsid w:val="00B976EB"/>
    <w:rsid w:val="00B97BB0"/>
    <w:rsid w:val="00BC4B4F"/>
    <w:rsid w:val="00BF0E99"/>
    <w:rsid w:val="00BF770F"/>
    <w:rsid w:val="00C117B9"/>
    <w:rsid w:val="00C43299"/>
    <w:rsid w:val="00C4559C"/>
    <w:rsid w:val="00C73F57"/>
    <w:rsid w:val="00C82D8A"/>
    <w:rsid w:val="00CA11F6"/>
    <w:rsid w:val="00CA497A"/>
    <w:rsid w:val="00CC0E7F"/>
    <w:rsid w:val="00CC6358"/>
    <w:rsid w:val="00D05053"/>
    <w:rsid w:val="00D1559D"/>
    <w:rsid w:val="00D255F7"/>
    <w:rsid w:val="00D3294A"/>
    <w:rsid w:val="00D510F0"/>
    <w:rsid w:val="00DC3135"/>
    <w:rsid w:val="00DD68B9"/>
    <w:rsid w:val="00DF44C9"/>
    <w:rsid w:val="00E0279B"/>
    <w:rsid w:val="00E33906"/>
    <w:rsid w:val="00E51A44"/>
    <w:rsid w:val="00E662BF"/>
    <w:rsid w:val="00E81F5C"/>
    <w:rsid w:val="00E86CAD"/>
    <w:rsid w:val="00EB2E37"/>
    <w:rsid w:val="00EB57F1"/>
    <w:rsid w:val="00ED54D0"/>
    <w:rsid w:val="00EF014D"/>
    <w:rsid w:val="00EF227F"/>
    <w:rsid w:val="00EF5D63"/>
    <w:rsid w:val="00EF6C1F"/>
    <w:rsid w:val="00F04D65"/>
    <w:rsid w:val="00F40068"/>
    <w:rsid w:val="00F50C0E"/>
    <w:rsid w:val="00F51BD7"/>
    <w:rsid w:val="00FD12EA"/>
    <w:rsid w:val="00FE5BBC"/>
    <w:rsid w:val="00FF168B"/>
    <w:rsid w:val="00FF75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BD1FD"/>
  <w15:chartTrackingRefBased/>
  <w15:docId w15:val="{3DA09F34-C1CF-49B0-B2C5-40AE9B0A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paragraph" w:styleId="Heading4">
    <w:name w:val="heading 4"/>
    <w:basedOn w:val="Normal"/>
    <w:next w:val="Normal"/>
    <w:qFormat/>
    <w:pPr>
      <w:keepNext/>
      <w:jc w:val="center"/>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unhideWhenUsed/>
    <w:rsid w:val="00233762"/>
    <w:pPr>
      <w:spacing w:before="100" w:beforeAutospacing="1" w:after="100" w:afterAutospacing="1"/>
    </w:pPr>
    <w:rPr>
      <w:sz w:val="24"/>
      <w:szCs w:val="24"/>
    </w:rPr>
  </w:style>
  <w:style w:type="character" w:styleId="Hyperlink">
    <w:name w:val="Hyperlink"/>
    <w:uiPriority w:val="99"/>
    <w:unhideWhenUsed/>
    <w:rsid w:val="00233762"/>
    <w:rPr>
      <w:color w:val="0000FF"/>
      <w:u w:val="single"/>
    </w:rPr>
  </w:style>
  <w:style w:type="paragraph" w:styleId="NoSpacing">
    <w:name w:val="No Spacing"/>
    <w:uiPriority w:val="1"/>
    <w:qFormat/>
    <w:rsid w:val="00233762"/>
  </w:style>
  <w:style w:type="paragraph" w:customStyle="1" w:styleId="text">
    <w:name w:val="text"/>
    <w:basedOn w:val="Normal"/>
    <w:rsid w:val="00EF227F"/>
    <w:pPr>
      <w:spacing w:before="100" w:beforeAutospacing="1" w:after="100" w:afterAutospacing="1"/>
      <w:jc w:val="both"/>
    </w:pPr>
    <w:rPr>
      <w:sz w:val="24"/>
      <w:szCs w:val="24"/>
    </w:rPr>
  </w:style>
  <w:style w:type="paragraph" w:styleId="BalloonText">
    <w:name w:val="Balloon Text"/>
    <w:basedOn w:val="Normal"/>
    <w:link w:val="BalloonTextChar"/>
    <w:rsid w:val="00FD12EA"/>
    <w:rPr>
      <w:rFonts w:ascii="Tahoma" w:hAnsi="Tahoma" w:cs="Tahoma"/>
      <w:sz w:val="16"/>
      <w:szCs w:val="16"/>
    </w:rPr>
  </w:style>
  <w:style w:type="character" w:customStyle="1" w:styleId="BalloonTextChar">
    <w:name w:val="Balloon Text Char"/>
    <w:link w:val="BalloonText"/>
    <w:rsid w:val="00FD12EA"/>
    <w:rPr>
      <w:rFonts w:ascii="Tahoma" w:hAnsi="Tahoma" w:cs="Tahoma"/>
      <w:sz w:val="16"/>
      <w:szCs w:val="16"/>
    </w:rPr>
  </w:style>
  <w:style w:type="paragraph" w:styleId="FootnoteText">
    <w:name w:val="footnote text"/>
    <w:basedOn w:val="Normal"/>
    <w:link w:val="FootnoteTextChar"/>
    <w:rsid w:val="008A6A7C"/>
  </w:style>
  <w:style w:type="character" w:customStyle="1" w:styleId="FootnoteTextChar">
    <w:name w:val="Footnote Text Char"/>
    <w:basedOn w:val="DefaultParagraphFont"/>
    <w:link w:val="FootnoteText"/>
    <w:rsid w:val="008A6A7C"/>
  </w:style>
  <w:style w:type="character" w:styleId="FootnoteReference">
    <w:name w:val="footnote reference"/>
    <w:rsid w:val="008A6A7C"/>
    <w:rPr>
      <w:vertAlign w:val="superscript"/>
    </w:rPr>
  </w:style>
  <w:style w:type="paragraph" w:styleId="EndnoteText">
    <w:name w:val="endnote text"/>
    <w:basedOn w:val="Normal"/>
    <w:link w:val="EndnoteTextChar"/>
    <w:rsid w:val="008A6A7C"/>
  </w:style>
  <w:style w:type="character" w:customStyle="1" w:styleId="EndnoteTextChar">
    <w:name w:val="Endnote Text Char"/>
    <w:basedOn w:val="DefaultParagraphFont"/>
    <w:link w:val="EndnoteText"/>
    <w:rsid w:val="008A6A7C"/>
  </w:style>
  <w:style w:type="character" w:styleId="EndnoteReference">
    <w:name w:val="endnote reference"/>
    <w:rsid w:val="008A6A7C"/>
    <w:rPr>
      <w:vertAlign w:val="superscript"/>
    </w:rPr>
  </w:style>
  <w:style w:type="character" w:styleId="UnresolvedMention">
    <w:name w:val="Unresolved Mention"/>
    <w:uiPriority w:val="99"/>
    <w:semiHidden/>
    <w:unhideWhenUsed/>
    <w:rsid w:val="00935721"/>
    <w:rPr>
      <w:color w:val="605E5C"/>
      <w:shd w:val="clear" w:color="auto" w:fill="E1DFDD"/>
    </w:rPr>
  </w:style>
  <w:style w:type="character" w:styleId="FollowedHyperlink">
    <w:name w:val="FollowedHyperlink"/>
    <w:rsid w:val="00935721"/>
    <w:rPr>
      <w:color w:val="954F72"/>
      <w:u w:val="single"/>
    </w:rPr>
  </w:style>
  <w:style w:type="paragraph" w:styleId="Revision">
    <w:name w:val="Revision"/>
    <w:hidden/>
    <w:uiPriority w:val="99"/>
    <w:semiHidden/>
    <w:rsid w:val="00C11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642145">
      <w:bodyDiv w:val="1"/>
      <w:marLeft w:val="0"/>
      <w:marRight w:val="0"/>
      <w:marTop w:val="0"/>
      <w:marBottom w:val="0"/>
      <w:divBdr>
        <w:top w:val="none" w:sz="0" w:space="0" w:color="auto"/>
        <w:left w:val="none" w:sz="0" w:space="0" w:color="auto"/>
        <w:bottom w:val="none" w:sz="0" w:space="0" w:color="auto"/>
        <w:right w:val="none" w:sz="0" w:space="0" w:color="auto"/>
      </w:divBdr>
    </w:div>
    <w:div w:id="195914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ine.gov/sos/bmv/licenses/tee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islature.maine.gov/statutes/29-A/title29-Ach0sec0.html" TargetMode="External"/><Relationship Id="rId2" Type="http://schemas.openxmlformats.org/officeDocument/2006/relationships/hyperlink" Target="https://www.ghsa.org/sites/default/files/2023-10/GHSA%20Spotlight%20Report%20-%20Young%20Drivers%20and%20Traffic%20Fatalities%2010.18.23.pdf" TargetMode="External"/><Relationship Id="rId1" Type="http://schemas.openxmlformats.org/officeDocument/2006/relationships/hyperlink" Target="https://www.ghsa.org/sites/default/files/2023-10/GHSA%20Spotlight%20Report%20-%20Young%20Drivers%20and%20Traffic%20Fatalities%2010.18.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6DF45-2CD6-4231-A49F-19DF8DB9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YOUNG DRIVER - PARENT/GUARDIAN CONTRACT</vt:lpstr>
    </vt:vector>
  </TitlesOfParts>
  <Company>SECRETARY OF STATE</Company>
  <LinksUpToDate>false</LinksUpToDate>
  <CharactersWithSpaces>12366</CharactersWithSpaces>
  <SharedDoc>false</SharedDoc>
  <HLinks>
    <vt:vector size="24" baseType="variant">
      <vt:variant>
        <vt:i4>6946932</vt:i4>
      </vt:variant>
      <vt:variant>
        <vt:i4>0</vt:i4>
      </vt:variant>
      <vt:variant>
        <vt:i4>0</vt:i4>
      </vt:variant>
      <vt:variant>
        <vt:i4>5</vt:i4>
      </vt:variant>
      <vt:variant>
        <vt:lpwstr>http://www.maine.gov/sos/bmv/licenses/teen.html</vt:lpwstr>
      </vt:variant>
      <vt:variant>
        <vt:lpwstr/>
      </vt:variant>
      <vt:variant>
        <vt:i4>1441875</vt:i4>
      </vt:variant>
      <vt:variant>
        <vt:i4>6</vt:i4>
      </vt:variant>
      <vt:variant>
        <vt:i4>0</vt:i4>
      </vt:variant>
      <vt:variant>
        <vt:i4>5</vt:i4>
      </vt:variant>
      <vt:variant>
        <vt:lpwstr>https://legislature.maine.gov/statutes/29-A/title29-Ach0sec0.html</vt:lpwstr>
      </vt:variant>
      <vt:variant>
        <vt:lpwstr/>
      </vt:variant>
      <vt:variant>
        <vt:i4>3670063</vt:i4>
      </vt:variant>
      <vt:variant>
        <vt:i4>3</vt:i4>
      </vt:variant>
      <vt:variant>
        <vt:i4>0</vt:i4>
      </vt:variant>
      <vt:variant>
        <vt:i4>5</vt:i4>
      </vt:variant>
      <vt:variant>
        <vt:lpwstr>https://www.ghsa.org/sites/default/files/2023-10/GHSA Spotlight Report - Young Drivers and Traffic Fatalities 10.18.23.pdf</vt:lpwstr>
      </vt:variant>
      <vt:variant>
        <vt:lpwstr/>
      </vt:variant>
      <vt:variant>
        <vt:i4>3670063</vt:i4>
      </vt:variant>
      <vt:variant>
        <vt:i4>0</vt:i4>
      </vt:variant>
      <vt:variant>
        <vt:i4>0</vt:i4>
      </vt:variant>
      <vt:variant>
        <vt:i4>5</vt:i4>
      </vt:variant>
      <vt:variant>
        <vt:lpwstr>https://www.ghsa.org/sites/default/files/2023-10/GHSA Spotlight Report - Young Drivers and Traffic Fatalities 10.18.23.pdf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DRIVER - PARENT/GUARDIAN CONTRACT</dc:title>
  <dc:subject/>
  <dc:creator>Secretary of State</dc:creator>
  <cp:keywords/>
  <cp:lastModifiedBy>Boutin, Denise</cp:lastModifiedBy>
  <cp:revision>3</cp:revision>
  <cp:lastPrinted>2023-11-01T13:07:00Z</cp:lastPrinted>
  <dcterms:created xsi:type="dcterms:W3CDTF">2026-06-16T20:27:00Z</dcterms:created>
  <dcterms:modified xsi:type="dcterms:W3CDTF">2026-06-16T20:27:00Z</dcterms:modified>
</cp:coreProperties>
</file>