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07E1AB1D" w:rsidR="0055321A" w:rsidRDefault="5B405171" w:rsidP="5ED239BE">
      <w:pPr>
        <w:jc w:val="center"/>
      </w:pPr>
      <w:r>
        <w:rPr>
          <w:noProof/>
        </w:rPr>
        <w:drawing>
          <wp:inline distT="0" distB="0" distL="0" distR="0" wp14:anchorId="72EC696C" wp14:editId="6E99F060">
            <wp:extent cx="1353429" cy="1316850"/>
            <wp:effectExtent l="0" t="0" r="0" b="0"/>
            <wp:docPr id="18581716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171605" name=""/>
                    <pic:cNvPicPr/>
                  </pic:nvPicPr>
                  <pic:blipFill>
                    <a:blip r:embed="rId5">
                      <a:extLst>
                        <a:ext uri="{28A0092B-C50C-407E-A947-70E740481C1C}">
                          <a14:useLocalDpi xmlns:a14="http://schemas.microsoft.com/office/drawing/2010/main" val="0"/>
                        </a:ext>
                      </a:extLst>
                    </a:blip>
                    <a:stretch>
                      <a:fillRect/>
                    </a:stretch>
                  </pic:blipFill>
                  <pic:spPr>
                    <a:xfrm>
                      <a:off x="0" y="0"/>
                      <a:ext cx="1353429" cy="1316850"/>
                    </a:xfrm>
                    <a:prstGeom prst="rect">
                      <a:avLst/>
                    </a:prstGeom>
                  </pic:spPr>
                </pic:pic>
              </a:graphicData>
            </a:graphic>
          </wp:inline>
        </w:drawing>
      </w:r>
    </w:p>
    <w:p w14:paraId="4D7C70B1" w14:textId="28B536D3" w:rsidR="5B405171" w:rsidRDefault="5B405171" w:rsidP="5ED239BE">
      <w:pPr>
        <w:spacing w:after="0"/>
        <w:jc w:val="center"/>
      </w:pPr>
      <w:r w:rsidRPr="5ED239BE">
        <w:rPr>
          <w:rFonts w:ascii="Calibri" w:eastAsia="Calibri" w:hAnsi="Calibri" w:cs="Calibri"/>
          <w:b/>
          <w:bCs/>
          <w:color w:val="2F5496"/>
        </w:rPr>
        <w:t>Archives Advisory Board</w:t>
      </w:r>
      <w:r w:rsidRPr="5ED239BE">
        <w:rPr>
          <w:rFonts w:ascii="Calibri" w:eastAsia="Calibri" w:hAnsi="Calibri" w:cs="Calibri"/>
          <w:color w:val="2F5496"/>
        </w:rPr>
        <w:t xml:space="preserve">  </w:t>
      </w:r>
    </w:p>
    <w:p w14:paraId="264ECF44" w14:textId="3B2B5788" w:rsidR="5B405171" w:rsidRDefault="5B405171" w:rsidP="5ED239BE">
      <w:pPr>
        <w:spacing w:after="0"/>
        <w:jc w:val="center"/>
      </w:pPr>
      <w:r w:rsidRPr="5ED239BE">
        <w:rPr>
          <w:rFonts w:ascii="Arial" w:eastAsia="Arial" w:hAnsi="Arial" w:cs="Arial"/>
          <w:color w:val="000000" w:themeColor="text1"/>
          <w:sz w:val="22"/>
          <w:szCs w:val="22"/>
        </w:rPr>
        <w:t xml:space="preserve">  </w:t>
      </w:r>
    </w:p>
    <w:p w14:paraId="793549FF" w14:textId="24FC8B6D" w:rsidR="5B405171" w:rsidRDefault="5B405171" w:rsidP="5ED239BE">
      <w:pPr>
        <w:spacing w:after="0"/>
        <w:jc w:val="center"/>
      </w:pPr>
      <w:r w:rsidRPr="5ED239BE">
        <w:rPr>
          <w:rFonts w:ascii="Calibri" w:eastAsia="Calibri" w:hAnsi="Calibri" w:cs="Calibri"/>
          <w:color w:val="000000" w:themeColor="text1"/>
          <w:sz w:val="22"/>
          <w:szCs w:val="22"/>
        </w:rPr>
        <w:t xml:space="preserve">Meeting Minutes  </w:t>
      </w:r>
    </w:p>
    <w:p w14:paraId="2EBE6564" w14:textId="30D2FDBC" w:rsidR="5B405171" w:rsidRDefault="5B405171" w:rsidP="5ED239BE">
      <w:pPr>
        <w:spacing w:after="0"/>
        <w:jc w:val="center"/>
      </w:pPr>
      <w:r w:rsidRPr="5ED239BE">
        <w:rPr>
          <w:rFonts w:ascii="Calibri" w:eastAsia="Calibri" w:hAnsi="Calibri" w:cs="Calibri"/>
          <w:color w:val="000000" w:themeColor="text1"/>
          <w:sz w:val="22"/>
          <w:szCs w:val="22"/>
        </w:rPr>
        <w:t xml:space="preserve">January 15, 2026 </w:t>
      </w:r>
    </w:p>
    <w:p w14:paraId="3D9391C8" w14:textId="525AC2BD" w:rsidR="5B405171" w:rsidRDefault="5B405171" w:rsidP="5ED239BE">
      <w:pPr>
        <w:spacing w:after="0"/>
        <w:jc w:val="center"/>
      </w:pPr>
      <w:r w:rsidRPr="5ED239BE">
        <w:rPr>
          <w:rFonts w:ascii="Calibri" w:eastAsia="Calibri" w:hAnsi="Calibri" w:cs="Calibri"/>
          <w:color w:val="000000" w:themeColor="text1"/>
          <w:sz w:val="22"/>
          <w:szCs w:val="22"/>
        </w:rPr>
        <w:t xml:space="preserve">1:00 p.m. – 2:30 p.m.  </w:t>
      </w:r>
    </w:p>
    <w:p w14:paraId="71517A75" w14:textId="2458EA46" w:rsidR="5B405171" w:rsidRDefault="5B405171" w:rsidP="5ED239BE">
      <w:pPr>
        <w:spacing w:after="0"/>
        <w:jc w:val="center"/>
      </w:pPr>
      <w:r w:rsidRPr="5ED239BE">
        <w:rPr>
          <w:rFonts w:ascii="Calibri" w:eastAsia="Calibri" w:hAnsi="Calibri" w:cs="Calibri"/>
          <w:color w:val="000000" w:themeColor="text1"/>
          <w:sz w:val="22"/>
          <w:szCs w:val="22"/>
        </w:rPr>
        <w:t>Location: Zoom </w:t>
      </w:r>
    </w:p>
    <w:p w14:paraId="3AB08FED" w14:textId="1E401AE2" w:rsidR="5ED239BE" w:rsidRDefault="5ED239BE" w:rsidP="5ED239BE">
      <w:pPr>
        <w:spacing w:after="0"/>
        <w:jc w:val="center"/>
        <w:rPr>
          <w:rFonts w:ascii="Calibri" w:eastAsia="Calibri" w:hAnsi="Calibri" w:cs="Calibri"/>
          <w:color w:val="000000" w:themeColor="text1"/>
          <w:sz w:val="22"/>
          <w:szCs w:val="22"/>
        </w:rPr>
      </w:pPr>
    </w:p>
    <w:p w14:paraId="673C4549" w14:textId="0CC73192" w:rsidR="5B405171" w:rsidRDefault="5B405171" w:rsidP="6E304C29">
      <w:pPr>
        <w:shd w:val="clear" w:color="auto" w:fill="FFFFFF" w:themeFill="background1"/>
        <w:spacing w:after="0"/>
        <w:rPr>
          <w:rFonts w:ascii="Aptos" w:eastAsia="Aptos" w:hAnsi="Aptos" w:cs="Aptos"/>
          <w:color w:val="000000" w:themeColor="text1"/>
          <w:sz w:val="22"/>
          <w:szCs w:val="22"/>
        </w:rPr>
      </w:pPr>
      <w:r w:rsidRPr="6E304C29">
        <w:rPr>
          <w:rFonts w:ascii="Aptos" w:eastAsia="Aptos" w:hAnsi="Aptos" w:cs="Aptos"/>
          <w:b/>
          <w:bCs/>
          <w:color w:val="000000" w:themeColor="text1"/>
          <w:sz w:val="22"/>
          <w:szCs w:val="22"/>
          <w:u w:val="single"/>
        </w:rPr>
        <w:t>Board Members Present</w:t>
      </w:r>
      <w:r w:rsidRPr="6E304C29">
        <w:rPr>
          <w:rFonts w:ascii="Aptos" w:eastAsia="Aptos" w:hAnsi="Aptos" w:cs="Aptos"/>
          <w:color w:val="000000" w:themeColor="text1"/>
          <w:sz w:val="22"/>
          <w:szCs w:val="22"/>
        </w:rPr>
        <w:t>: Shelly Crosby, Eric Stout, Steve Collins, Adelaide Solomon-Jordan, Paige Lilly, Brenda Kielty, Jennifer Tarr</w:t>
      </w:r>
    </w:p>
    <w:p w14:paraId="2C76F3EE" w14:textId="032EF456" w:rsidR="5B405171" w:rsidRDefault="5B405171" w:rsidP="6E304C29">
      <w:pPr>
        <w:shd w:val="clear" w:color="auto" w:fill="FFFFFF" w:themeFill="background1"/>
        <w:spacing w:after="0"/>
        <w:rPr>
          <w:rFonts w:ascii="Aptos" w:eastAsia="Aptos" w:hAnsi="Aptos" w:cs="Aptos"/>
          <w:b/>
          <w:bCs/>
          <w:color w:val="000000" w:themeColor="text1"/>
          <w:sz w:val="22"/>
          <w:szCs w:val="22"/>
          <w:u w:val="single"/>
        </w:rPr>
      </w:pPr>
    </w:p>
    <w:p w14:paraId="62D13251" w14:textId="179060F6" w:rsidR="5B405171" w:rsidRDefault="0913D813" w:rsidP="6E304C29">
      <w:pPr>
        <w:shd w:val="clear" w:color="auto" w:fill="FFFFFF" w:themeFill="background1"/>
        <w:spacing w:after="0"/>
        <w:rPr>
          <w:rFonts w:ascii="Aptos" w:eastAsia="Aptos" w:hAnsi="Aptos" w:cs="Aptos"/>
          <w:color w:val="000000" w:themeColor="text1"/>
          <w:sz w:val="22"/>
          <w:szCs w:val="22"/>
        </w:rPr>
      </w:pPr>
      <w:r w:rsidRPr="6E304C29">
        <w:rPr>
          <w:rFonts w:ascii="Aptos" w:eastAsia="Aptos" w:hAnsi="Aptos" w:cs="Aptos"/>
          <w:b/>
          <w:bCs/>
          <w:color w:val="000000" w:themeColor="text1"/>
          <w:sz w:val="22"/>
          <w:szCs w:val="22"/>
          <w:u w:val="single"/>
        </w:rPr>
        <w:t>Upcoming Board Members</w:t>
      </w:r>
      <w:r w:rsidR="098659EF" w:rsidRPr="6E304C29">
        <w:rPr>
          <w:rFonts w:ascii="Aptos" w:eastAsia="Aptos" w:hAnsi="Aptos" w:cs="Aptos"/>
          <w:b/>
          <w:bCs/>
          <w:color w:val="000000" w:themeColor="text1"/>
          <w:sz w:val="22"/>
          <w:szCs w:val="22"/>
          <w:u w:val="single"/>
        </w:rPr>
        <w:t xml:space="preserve"> Present</w:t>
      </w:r>
      <w:r w:rsidRPr="6E304C29">
        <w:rPr>
          <w:rFonts w:ascii="Aptos" w:eastAsia="Aptos" w:hAnsi="Aptos" w:cs="Aptos"/>
          <w:color w:val="000000" w:themeColor="text1"/>
          <w:sz w:val="22"/>
          <w:szCs w:val="22"/>
        </w:rPr>
        <w:t xml:space="preserve">: </w:t>
      </w:r>
      <w:r w:rsidR="5B405171" w:rsidRPr="6E304C29">
        <w:rPr>
          <w:rFonts w:ascii="Aptos" w:eastAsia="Aptos" w:hAnsi="Aptos" w:cs="Aptos"/>
          <w:color w:val="000000" w:themeColor="text1"/>
          <w:sz w:val="22"/>
          <w:szCs w:val="22"/>
        </w:rPr>
        <w:t>D</w:t>
      </w:r>
      <w:r w:rsidR="3C791D07" w:rsidRPr="6E304C29">
        <w:rPr>
          <w:rFonts w:ascii="Aptos" w:eastAsia="Aptos" w:hAnsi="Aptos" w:cs="Aptos"/>
          <w:color w:val="000000" w:themeColor="text1"/>
          <w:sz w:val="22"/>
          <w:szCs w:val="22"/>
        </w:rPr>
        <w:t>w</w:t>
      </w:r>
      <w:r w:rsidR="5B405171" w:rsidRPr="6E304C29">
        <w:rPr>
          <w:rFonts w:ascii="Aptos" w:eastAsia="Aptos" w:hAnsi="Aptos" w:cs="Aptos"/>
          <w:color w:val="000000" w:themeColor="text1"/>
          <w:sz w:val="22"/>
          <w:szCs w:val="22"/>
        </w:rPr>
        <w:t>ayne Tomah</w:t>
      </w:r>
      <w:r w:rsidR="7F6636E6" w:rsidRPr="6E304C29">
        <w:rPr>
          <w:rFonts w:ascii="Aptos" w:eastAsia="Aptos" w:hAnsi="Aptos" w:cs="Aptos"/>
          <w:color w:val="000000" w:themeColor="text1"/>
          <w:sz w:val="22"/>
          <w:szCs w:val="22"/>
        </w:rPr>
        <w:t xml:space="preserve">, </w:t>
      </w:r>
      <w:r w:rsidR="5B405171" w:rsidRPr="6E304C29">
        <w:rPr>
          <w:rFonts w:ascii="Aptos" w:eastAsia="Aptos" w:hAnsi="Aptos" w:cs="Aptos"/>
          <w:color w:val="000000" w:themeColor="text1"/>
          <w:sz w:val="22"/>
          <w:szCs w:val="22"/>
        </w:rPr>
        <w:t xml:space="preserve">Andrew O’Neill </w:t>
      </w:r>
    </w:p>
    <w:p w14:paraId="3991AE3D" w14:textId="670BC2A1" w:rsidR="5B405171" w:rsidRDefault="5B405171" w:rsidP="6E304C29">
      <w:pPr>
        <w:shd w:val="clear" w:color="auto" w:fill="FFFFFF" w:themeFill="background1"/>
        <w:spacing w:after="0"/>
        <w:rPr>
          <w:rFonts w:ascii="Aptos" w:eastAsia="Aptos" w:hAnsi="Aptos" w:cs="Aptos"/>
          <w:color w:val="000000" w:themeColor="text1"/>
          <w:sz w:val="22"/>
          <w:szCs w:val="22"/>
        </w:rPr>
      </w:pPr>
      <w:r w:rsidRPr="6E304C29">
        <w:rPr>
          <w:rFonts w:ascii="Aptos" w:eastAsia="Aptos" w:hAnsi="Aptos" w:cs="Aptos"/>
          <w:color w:val="000000" w:themeColor="text1"/>
          <w:sz w:val="22"/>
          <w:szCs w:val="22"/>
        </w:rPr>
        <w:t xml:space="preserve"> </w:t>
      </w:r>
    </w:p>
    <w:p w14:paraId="614E311D" w14:textId="3DEFA83C" w:rsidR="5B405171" w:rsidRDefault="5B405171" w:rsidP="5ED239BE">
      <w:pPr>
        <w:shd w:val="clear" w:color="auto" w:fill="FFFFFF" w:themeFill="background1"/>
        <w:spacing w:after="0"/>
      </w:pPr>
      <w:r w:rsidRPr="5ED239BE">
        <w:rPr>
          <w:rFonts w:ascii="Aptos" w:eastAsia="Aptos" w:hAnsi="Aptos" w:cs="Aptos"/>
          <w:b/>
          <w:bCs/>
          <w:color w:val="000000" w:themeColor="text1"/>
          <w:sz w:val="22"/>
          <w:szCs w:val="22"/>
          <w:u w:val="single"/>
        </w:rPr>
        <w:t>Board Members Absent</w:t>
      </w:r>
      <w:r w:rsidRPr="5ED239BE">
        <w:rPr>
          <w:rFonts w:ascii="Aptos" w:eastAsia="Aptos" w:hAnsi="Aptos" w:cs="Aptos"/>
          <w:color w:val="000000" w:themeColor="text1"/>
          <w:sz w:val="22"/>
          <w:szCs w:val="22"/>
        </w:rPr>
        <w:t xml:space="preserve">: Shirley Browne </w:t>
      </w:r>
    </w:p>
    <w:p w14:paraId="79C665A7" w14:textId="231C5292" w:rsidR="5B405171" w:rsidRDefault="5B405171" w:rsidP="5ED239BE">
      <w:pPr>
        <w:shd w:val="clear" w:color="auto" w:fill="FFFFFF" w:themeFill="background1"/>
        <w:spacing w:after="0"/>
      </w:pPr>
      <w:r w:rsidRPr="5ED239BE">
        <w:rPr>
          <w:rFonts w:ascii="Aptos" w:eastAsia="Aptos" w:hAnsi="Aptos" w:cs="Aptos"/>
          <w:color w:val="000000" w:themeColor="text1"/>
          <w:sz w:val="22"/>
          <w:szCs w:val="22"/>
        </w:rPr>
        <w:t xml:space="preserve"> </w:t>
      </w:r>
    </w:p>
    <w:p w14:paraId="3B18A67F" w14:textId="25E36BA0" w:rsidR="5B405171" w:rsidRDefault="5B405171" w:rsidP="5ED239BE">
      <w:pPr>
        <w:spacing w:after="0"/>
      </w:pPr>
      <w:r w:rsidRPr="5ED239BE">
        <w:rPr>
          <w:rFonts w:ascii="Aptos" w:eastAsia="Aptos" w:hAnsi="Aptos" w:cs="Aptos"/>
          <w:b/>
          <w:bCs/>
          <w:color w:val="000000" w:themeColor="text1"/>
          <w:sz w:val="22"/>
          <w:szCs w:val="22"/>
          <w:u w:val="single"/>
        </w:rPr>
        <w:t>MSA Staff Members Present</w:t>
      </w:r>
      <w:r w:rsidRPr="5ED239BE">
        <w:rPr>
          <w:rFonts w:ascii="Aptos" w:eastAsia="Aptos" w:hAnsi="Aptos" w:cs="Aptos"/>
          <w:color w:val="000000" w:themeColor="text1"/>
          <w:sz w:val="22"/>
          <w:szCs w:val="22"/>
        </w:rPr>
        <w:t xml:space="preserve">: Christian Cotz, Tammy Marks, Heather Moran, Susan Verrier, Tiffany </w:t>
      </w:r>
      <w:proofErr w:type="spellStart"/>
      <w:r w:rsidRPr="5ED239BE">
        <w:rPr>
          <w:rFonts w:ascii="Aptos" w:eastAsia="Aptos" w:hAnsi="Aptos" w:cs="Aptos"/>
          <w:color w:val="000000" w:themeColor="text1"/>
          <w:sz w:val="22"/>
          <w:szCs w:val="22"/>
        </w:rPr>
        <w:t>Tattan</w:t>
      </w:r>
      <w:proofErr w:type="spellEnd"/>
      <w:r w:rsidRPr="5ED239BE">
        <w:rPr>
          <w:rFonts w:ascii="Aptos" w:eastAsia="Aptos" w:hAnsi="Aptos" w:cs="Aptos"/>
          <w:color w:val="000000" w:themeColor="text1"/>
          <w:sz w:val="22"/>
          <w:szCs w:val="22"/>
        </w:rPr>
        <w:t xml:space="preserve">-Awley </w:t>
      </w:r>
    </w:p>
    <w:p w14:paraId="50770092" w14:textId="0A86CFEE" w:rsidR="5B405171" w:rsidRDefault="5B405171" w:rsidP="5ED239BE">
      <w:pPr>
        <w:spacing w:after="0"/>
      </w:pPr>
      <w:r w:rsidRPr="5ED239BE">
        <w:rPr>
          <w:rFonts w:ascii="Aptos" w:eastAsia="Aptos" w:hAnsi="Aptos" w:cs="Aptos"/>
          <w:color w:val="000000" w:themeColor="text1"/>
          <w:sz w:val="22"/>
          <w:szCs w:val="22"/>
        </w:rPr>
        <w:t xml:space="preserve"> </w:t>
      </w:r>
    </w:p>
    <w:p w14:paraId="11E48DB7" w14:textId="39DB444E" w:rsidR="5B405171" w:rsidRDefault="5B405171" w:rsidP="5ED239BE">
      <w:pPr>
        <w:spacing w:after="0"/>
      </w:pPr>
      <w:r w:rsidRPr="5ED239BE">
        <w:rPr>
          <w:rFonts w:ascii="Aptos" w:eastAsia="Aptos" w:hAnsi="Aptos" w:cs="Aptos"/>
          <w:color w:val="000000" w:themeColor="text1"/>
          <w:sz w:val="22"/>
          <w:szCs w:val="22"/>
        </w:rPr>
        <w:t xml:space="preserve">The meeting was called to order at 1:06 p.m.  </w:t>
      </w:r>
      <w:r w:rsidRPr="5ED239BE">
        <w:rPr>
          <w:rFonts w:ascii="Arial" w:eastAsia="Arial" w:hAnsi="Arial" w:cs="Arial"/>
          <w:color w:val="000000" w:themeColor="text1"/>
          <w:sz w:val="22"/>
          <w:szCs w:val="22"/>
        </w:rPr>
        <w:t> </w:t>
      </w:r>
      <w:r w:rsidRPr="5ED239BE">
        <w:rPr>
          <w:rFonts w:ascii="Aptos" w:eastAsia="Aptos" w:hAnsi="Aptos" w:cs="Aptos"/>
          <w:color w:val="000000" w:themeColor="text1"/>
          <w:sz w:val="22"/>
          <w:szCs w:val="22"/>
        </w:rPr>
        <w:t xml:space="preserve">A quorum was acknowledged. </w:t>
      </w:r>
    </w:p>
    <w:p w14:paraId="7A17DF27" w14:textId="7C8AED82" w:rsidR="5B405171" w:rsidRDefault="5B405171" w:rsidP="5ED239BE">
      <w:pPr>
        <w:spacing w:after="0"/>
      </w:pPr>
      <w:r w:rsidRPr="5ED239BE">
        <w:rPr>
          <w:rFonts w:ascii="Aptos" w:eastAsia="Aptos" w:hAnsi="Aptos" w:cs="Aptos"/>
          <w:color w:val="000000" w:themeColor="text1"/>
          <w:sz w:val="22"/>
          <w:szCs w:val="22"/>
        </w:rPr>
        <w:t xml:space="preserve"> </w:t>
      </w:r>
    </w:p>
    <w:p w14:paraId="6A2D5833" w14:textId="6EEEEDCB" w:rsidR="5B405171" w:rsidRDefault="5B405171" w:rsidP="5ED239BE">
      <w:pPr>
        <w:shd w:val="clear" w:color="auto" w:fill="FFFFFF" w:themeFill="background1"/>
        <w:spacing w:after="0"/>
      </w:pPr>
      <w:r w:rsidRPr="6E304C29">
        <w:rPr>
          <w:rFonts w:ascii="Aptos" w:eastAsia="Aptos" w:hAnsi="Aptos" w:cs="Aptos"/>
          <w:b/>
          <w:bCs/>
          <w:color w:val="000000" w:themeColor="text1"/>
          <w:sz w:val="22"/>
          <w:szCs w:val="22"/>
          <w:u w:val="single"/>
        </w:rPr>
        <w:t>Welcome</w:t>
      </w:r>
      <w:r w:rsidR="6F30F0B1" w:rsidRPr="6E304C29">
        <w:rPr>
          <w:rFonts w:ascii="Aptos" w:eastAsia="Aptos" w:hAnsi="Aptos" w:cs="Aptos"/>
          <w:b/>
          <w:bCs/>
          <w:color w:val="000000" w:themeColor="text1"/>
          <w:sz w:val="22"/>
          <w:szCs w:val="22"/>
          <w:u w:val="single"/>
        </w:rPr>
        <w:t xml:space="preserve"> </w:t>
      </w:r>
      <w:r w:rsidRPr="6E304C29">
        <w:rPr>
          <w:rFonts w:ascii="Aptos" w:eastAsia="Aptos" w:hAnsi="Aptos" w:cs="Aptos"/>
          <w:b/>
          <w:bCs/>
          <w:color w:val="000000" w:themeColor="text1"/>
          <w:sz w:val="22"/>
          <w:szCs w:val="22"/>
          <w:u w:val="single"/>
        </w:rPr>
        <w:t>and Introductions</w:t>
      </w:r>
      <w:r w:rsidRPr="6E304C29">
        <w:rPr>
          <w:rFonts w:ascii="Aptos" w:eastAsia="Aptos" w:hAnsi="Aptos" w:cs="Aptos"/>
          <w:color w:val="000000" w:themeColor="text1"/>
          <w:sz w:val="22"/>
          <w:szCs w:val="22"/>
        </w:rPr>
        <w:t xml:space="preserve"> </w:t>
      </w:r>
    </w:p>
    <w:p w14:paraId="17819C1F" w14:textId="75E7B89E" w:rsidR="5B405171" w:rsidRDefault="5B405171" w:rsidP="6E304C29">
      <w:pPr>
        <w:spacing w:after="0"/>
        <w:rPr>
          <w:rFonts w:ascii="Aptos" w:eastAsia="Aptos" w:hAnsi="Aptos" w:cs="Aptos"/>
          <w:sz w:val="22"/>
          <w:szCs w:val="22"/>
        </w:rPr>
      </w:pPr>
      <w:r w:rsidRPr="6E304C29">
        <w:rPr>
          <w:rFonts w:ascii="Aptos" w:eastAsia="Aptos" w:hAnsi="Aptos" w:cs="Aptos"/>
          <w:sz w:val="22"/>
          <w:szCs w:val="22"/>
        </w:rPr>
        <w:t xml:space="preserve">Christian </w:t>
      </w:r>
      <w:r w:rsidR="2C1314E4" w:rsidRPr="6E304C29">
        <w:rPr>
          <w:rFonts w:ascii="Aptos" w:eastAsia="Aptos" w:hAnsi="Aptos" w:cs="Aptos"/>
          <w:sz w:val="22"/>
          <w:szCs w:val="22"/>
        </w:rPr>
        <w:t xml:space="preserve">Cotz </w:t>
      </w:r>
      <w:r w:rsidRPr="6E304C29">
        <w:rPr>
          <w:rFonts w:ascii="Aptos" w:eastAsia="Aptos" w:hAnsi="Aptos" w:cs="Aptos"/>
          <w:sz w:val="22"/>
          <w:szCs w:val="22"/>
        </w:rPr>
        <w:t xml:space="preserve">welcomed the Board and introduced two new </w:t>
      </w:r>
      <w:r w:rsidR="2EC369D5" w:rsidRPr="6E304C29">
        <w:rPr>
          <w:rFonts w:ascii="Aptos" w:eastAsia="Aptos" w:hAnsi="Aptos" w:cs="Aptos"/>
          <w:sz w:val="22"/>
          <w:szCs w:val="22"/>
        </w:rPr>
        <w:t>b</w:t>
      </w:r>
      <w:r w:rsidRPr="6E304C29">
        <w:rPr>
          <w:rFonts w:ascii="Aptos" w:eastAsia="Aptos" w:hAnsi="Aptos" w:cs="Aptos"/>
          <w:sz w:val="22"/>
          <w:szCs w:val="22"/>
        </w:rPr>
        <w:t xml:space="preserve">oard members, Dwayne Tomah and Andrew O’Neill. The new board members provided brief introductions to the Board. </w:t>
      </w:r>
      <w:r w:rsidR="03B8684D" w:rsidRPr="6E304C29">
        <w:rPr>
          <w:rFonts w:ascii="Aptos" w:eastAsia="Aptos" w:hAnsi="Aptos" w:cs="Aptos"/>
          <w:sz w:val="22"/>
          <w:szCs w:val="22"/>
        </w:rPr>
        <w:t>Both are waiting to be sworn in as voting members.</w:t>
      </w:r>
    </w:p>
    <w:p w14:paraId="2E710C43" w14:textId="17326768" w:rsidR="5B405171" w:rsidRDefault="5B405171" w:rsidP="5ED239BE">
      <w:pPr>
        <w:spacing w:after="0"/>
      </w:pPr>
      <w:r w:rsidRPr="5ED239BE">
        <w:rPr>
          <w:rFonts w:ascii="Aptos" w:eastAsia="Aptos" w:hAnsi="Aptos" w:cs="Aptos"/>
          <w:sz w:val="22"/>
          <w:szCs w:val="22"/>
        </w:rPr>
        <w:t xml:space="preserve"> </w:t>
      </w:r>
    </w:p>
    <w:p w14:paraId="65ECD99D" w14:textId="7140D32E" w:rsidR="5B405171" w:rsidRDefault="5B405171" w:rsidP="5ED239BE">
      <w:pPr>
        <w:shd w:val="clear" w:color="auto" w:fill="FFFFFF" w:themeFill="background1"/>
        <w:spacing w:after="0"/>
      </w:pPr>
      <w:r w:rsidRPr="6E304C29">
        <w:rPr>
          <w:rFonts w:ascii="Aptos" w:eastAsia="Aptos" w:hAnsi="Aptos" w:cs="Aptos"/>
          <w:b/>
          <w:bCs/>
          <w:color w:val="000000" w:themeColor="text1"/>
          <w:sz w:val="22"/>
          <w:szCs w:val="22"/>
          <w:u w:val="single"/>
        </w:rPr>
        <w:t xml:space="preserve">Approval of November 20, </w:t>
      </w:r>
      <w:proofErr w:type="gramStart"/>
      <w:r w:rsidRPr="6E304C29">
        <w:rPr>
          <w:rFonts w:ascii="Aptos" w:eastAsia="Aptos" w:hAnsi="Aptos" w:cs="Aptos"/>
          <w:b/>
          <w:bCs/>
          <w:color w:val="000000" w:themeColor="text1"/>
          <w:sz w:val="22"/>
          <w:szCs w:val="22"/>
          <w:u w:val="single"/>
        </w:rPr>
        <w:t>2025</w:t>
      </w:r>
      <w:proofErr w:type="gramEnd"/>
      <w:r w:rsidR="7AFDBF74" w:rsidRPr="6E304C29">
        <w:rPr>
          <w:rFonts w:ascii="Aptos" w:eastAsia="Aptos" w:hAnsi="Aptos" w:cs="Aptos"/>
          <w:b/>
          <w:bCs/>
          <w:color w:val="000000" w:themeColor="text1"/>
          <w:sz w:val="22"/>
          <w:szCs w:val="22"/>
          <w:u w:val="single"/>
        </w:rPr>
        <w:t xml:space="preserve"> </w:t>
      </w:r>
      <w:r w:rsidRPr="6E304C29">
        <w:rPr>
          <w:rFonts w:ascii="Aptos" w:eastAsia="Aptos" w:hAnsi="Aptos" w:cs="Aptos"/>
          <w:b/>
          <w:bCs/>
          <w:color w:val="000000" w:themeColor="text1"/>
          <w:sz w:val="22"/>
          <w:szCs w:val="22"/>
          <w:u w:val="single"/>
        </w:rPr>
        <w:t>Meeting Minutes</w:t>
      </w:r>
      <w:r w:rsidRPr="6E304C29">
        <w:rPr>
          <w:rFonts w:ascii="Aptos" w:eastAsia="Aptos" w:hAnsi="Aptos" w:cs="Aptos"/>
          <w:color w:val="000000" w:themeColor="text1"/>
          <w:sz w:val="22"/>
          <w:szCs w:val="22"/>
        </w:rPr>
        <w:t xml:space="preserve"> </w:t>
      </w:r>
    </w:p>
    <w:p w14:paraId="505D929A" w14:textId="78145F84" w:rsidR="5B405171" w:rsidRDefault="5B405171" w:rsidP="6E304C29">
      <w:pPr>
        <w:shd w:val="clear" w:color="auto" w:fill="FFFFFF" w:themeFill="background1"/>
        <w:spacing w:after="0"/>
        <w:rPr>
          <w:rFonts w:ascii="Aptos" w:eastAsia="Aptos" w:hAnsi="Aptos" w:cs="Aptos"/>
          <w:color w:val="000000" w:themeColor="text1"/>
          <w:sz w:val="22"/>
          <w:szCs w:val="22"/>
        </w:rPr>
      </w:pPr>
      <w:r w:rsidRPr="6E304C29">
        <w:rPr>
          <w:rFonts w:ascii="Aptos" w:eastAsia="Aptos" w:hAnsi="Aptos" w:cs="Aptos"/>
          <w:color w:val="000000" w:themeColor="text1"/>
          <w:sz w:val="22"/>
          <w:szCs w:val="22"/>
        </w:rPr>
        <w:t xml:space="preserve">The Board reviewed the minutes of the November 20, </w:t>
      </w:r>
      <w:proofErr w:type="gramStart"/>
      <w:r w:rsidRPr="6E304C29">
        <w:rPr>
          <w:rFonts w:ascii="Aptos" w:eastAsia="Aptos" w:hAnsi="Aptos" w:cs="Aptos"/>
          <w:color w:val="000000" w:themeColor="text1"/>
          <w:sz w:val="22"/>
          <w:szCs w:val="22"/>
        </w:rPr>
        <w:t>2025</w:t>
      </w:r>
      <w:proofErr w:type="gramEnd"/>
      <w:r w:rsidRPr="6E304C29">
        <w:rPr>
          <w:rFonts w:ascii="Aptos" w:eastAsia="Aptos" w:hAnsi="Aptos" w:cs="Aptos"/>
          <w:color w:val="000000" w:themeColor="text1"/>
          <w:sz w:val="22"/>
          <w:szCs w:val="22"/>
        </w:rPr>
        <w:t xml:space="preserve"> meeting. A minor clerical correction was noted to the spelling of </w:t>
      </w:r>
      <w:r w:rsidRPr="6E304C29">
        <w:rPr>
          <w:rFonts w:ascii="Aptos" w:eastAsia="Aptos" w:hAnsi="Aptos" w:cs="Aptos"/>
          <w:b/>
          <w:bCs/>
          <w:color w:val="000000" w:themeColor="text1"/>
          <w:sz w:val="22"/>
          <w:szCs w:val="22"/>
        </w:rPr>
        <w:t>Shirly</w:t>
      </w:r>
      <w:r w:rsidRPr="6E304C29">
        <w:rPr>
          <w:rFonts w:ascii="Aptos" w:eastAsia="Aptos" w:hAnsi="Aptos" w:cs="Aptos"/>
          <w:color w:val="000000" w:themeColor="text1"/>
          <w:sz w:val="22"/>
          <w:szCs w:val="22"/>
        </w:rPr>
        <w:t>, adding the missing “e.” With no further corrections or objections</w:t>
      </w:r>
      <w:r w:rsidR="39BEC612" w:rsidRPr="6E304C29">
        <w:rPr>
          <w:rFonts w:ascii="Aptos" w:eastAsia="Aptos" w:hAnsi="Aptos" w:cs="Aptos"/>
          <w:color w:val="000000" w:themeColor="text1"/>
          <w:sz w:val="22"/>
          <w:szCs w:val="22"/>
        </w:rPr>
        <w:t xml:space="preserve"> Paige Lilly made a motion to accept, seconded by Brenda Kielty; </w:t>
      </w:r>
      <w:r w:rsidRPr="6E304C29">
        <w:rPr>
          <w:rFonts w:ascii="Aptos" w:eastAsia="Aptos" w:hAnsi="Aptos" w:cs="Aptos"/>
          <w:color w:val="000000" w:themeColor="text1"/>
          <w:sz w:val="22"/>
          <w:szCs w:val="22"/>
        </w:rPr>
        <w:t xml:space="preserve">the minutes were approved unanimously. </w:t>
      </w:r>
    </w:p>
    <w:p w14:paraId="249FAA57" w14:textId="5A9247DE" w:rsidR="5B405171" w:rsidRDefault="5B405171" w:rsidP="5ED239BE">
      <w:pPr>
        <w:shd w:val="clear" w:color="auto" w:fill="FFFFFF" w:themeFill="background1"/>
        <w:spacing w:after="0"/>
      </w:pPr>
      <w:r w:rsidRPr="6E304C29">
        <w:rPr>
          <w:rFonts w:ascii="Aptos" w:eastAsia="Aptos" w:hAnsi="Aptos" w:cs="Aptos"/>
          <w:color w:val="000000" w:themeColor="text1"/>
          <w:sz w:val="22"/>
          <w:szCs w:val="22"/>
        </w:rPr>
        <w:t xml:space="preserve"> </w:t>
      </w:r>
    </w:p>
    <w:p w14:paraId="528C2B9E" w14:textId="6F09FB99" w:rsidR="6E304C29" w:rsidRDefault="6E304C29" w:rsidP="6E304C29">
      <w:pPr>
        <w:spacing w:after="0"/>
        <w:rPr>
          <w:rFonts w:ascii="Aptos" w:eastAsia="Aptos" w:hAnsi="Aptos" w:cs="Aptos"/>
          <w:b/>
          <w:bCs/>
        </w:rPr>
      </w:pPr>
    </w:p>
    <w:p w14:paraId="17823C15" w14:textId="01D69DCA" w:rsidR="6E304C29" w:rsidRDefault="6E304C29" w:rsidP="6E304C29">
      <w:pPr>
        <w:spacing w:after="0"/>
        <w:rPr>
          <w:rFonts w:ascii="Aptos" w:eastAsia="Aptos" w:hAnsi="Aptos" w:cs="Aptos"/>
          <w:b/>
          <w:bCs/>
        </w:rPr>
      </w:pPr>
    </w:p>
    <w:p w14:paraId="5E4AAC60" w14:textId="77777777" w:rsidR="00C814A6" w:rsidRDefault="00C814A6" w:rsidP="6E304C29">
      <w:pPr>
        <w:spacing w:after="0"/>
        <w:rPr>
          <w:rFonts w:ascii="Aptos" w:eastAsia="Aptos" w:hAnsi="Aptos" w:cs="Aptos"/>
          <w:b/>
          <w:bCs/>
        </w:rPr>
      </w:pPr>
    </w:p>
    <w:p w14:paraId="1C8A8E53" w14:textId="2A6A5916" w:rsidR="5B405171" w:rsidRDefault="5B405171" w:rsidP="5ED239BE">
      <w:pPr>
        <w:spacing w:after="0"/>
      </w:pPr>
      <w:r w:rsidRPr="5ED239BE">
        <w:rPr>
          <w:rFonts w:ascii="Aptos" w:eastAsia="Aptos" w:hAnsi="Aptos" w:cs="Aptos"/>
          <w:b/>
          <w:bCs/>
        </w:rPr>
        <w:lastRenderedPageBreak/>
        <w:t>Consideration of Records Schedules</w:t>
      </w:r>
      <w:r w:rsidRPr="5ED239BE">
        <w:rPr>
          <w:rFonts w:ascii="Calibri" w:eastAsia="Calibri" w:hAnsi="Calibri" w:cs="Calibri"/>
        </w:rPr>
        <w:t xml:space="preserve">      </w:t>
      </w:r>
      <w:r w:rsidRPr="5ED239BE">
        <w:rPr>
          <w:rFonts w:ascii="Aptos" w:eastAsia="Aptos" w:hAnsi="Aptos" w:cs="Aptos"/>
          <w:sz w:val="22"/>
          <w:szCs w:val="22"/>
        </w:rPr>
        <w:t xml:space="preserve"> </w:t>
      </w:r>
    </w:p>
    <w:p w14:paraId="2790C94B" w14:textId="276701D2" w:rsidR="5B405171" w:rsidRDefault="5B405171" w:rsidP="6E304C29">
      <w:pPr>
        <w:pStyle w:val="ListParagraph"/>
        <w:numPr>
          <w:ilvl w:val="0"/>
          <w:numId w:val="12"/>
        </w:numPr>
        <w:spacing w:after="0"/>
        <w:rPr>
          <w:rFonts w:ascii="Aptos" w:eastAsia="Aptos" w:hAnsi="Aptos" w:cs="Aptos"/>
          <w:sz w:val="22"/>
          <w:szCs w:val="22"/>
        </w:rPr>
      </w:pPr>
      <w:r w:rsidRPr="6E304C29">
        <w:rPr>
          <w:rFonts w:ascii="Aptos" w:eastAsia="Aptos" w:hAnsi="Aptos" w:cs="Aptos"/>
          <w:sz w:val="22"/>
          <w:szCs w:val="22"/>
        </w:rPr>
        <w:t xml:space="preserve">New Schedule – </w:t>
      </w:r>
      <w:r w:rsidRPr="6E304C29">
        <w:rPr>
          <w:rFonts w:ascii="Aptos" w:eastAsia="Aptos" w:hAnsi="Aptos" w:cs="Aptos"/>
          <w:sz w:val="22"/>
          <w:szCs w:val="22"/>
          <w:u w:val="single"/>
        </w:rPr>
        <w:t>Secretary of State</w:t>
      </w:r>
      <w:r w:rsidRPr="6E304C29">
        <w:rPr>
          <w:rFonts w:ascii="Aptos" w:eastAsia="Aptos" w:hAnsi="Aptos" w:cs="Aptos"/>
          <w:sz w:val="22"/>
          <w:szCs w:val="22"/>
        </w:rPr>
        <w:t xml:space="preserve">  </w:t>
      </w:r>
    </w:p>
    <w:p w14:paraId="778BB494" w14:textId="79C7440D" w:rsidR="5B405171" w:rsidRDefault="5B405171" w:rsidP="6E304C29">
      <w:pPr>
        <w:pStyle w:val="ListParagraph"/>
        <w:numPr>
          <w:ilvl w:val="0"/>
          <w:numId w:val="11"/>
        </w:numPr>
        <w:spacing w:after="0"/>
        <w:rPr>
          <w:rFonts w:ascii="Aptos" w:eastAsia="Aptos" w:hAnsi="Aptos" w:cs="Aptos"/>
          <w:sz w:val="22"/>
          <w:szCs w:val="22"/>
        </w:rPr>
      </w:pPr>
      <w:r w:rsidRPr="6E304C29">
        <w:rPr>
          <w:rFonts w:ascii="Aptos" w:eastAsia="Aptos" w:hAnsi="Aptos" w:cs="Aptos"/>
          <w:sz w:val="22"/>
          <w:szCs w:val="22"/>
          <w:u w:val="single"/>
        </w:rPr>
        <w:t>Financial Orders</w:t>
      </w:r>
      <w:r w:rsidRPr="6E304C29">
        <w:rPr>
          <w:rFonts w:ascii="Aptos" w:eastAsia="Aptos" w:hAnsi="Aptos" w:cs="Aptos"/>
          <w:sz w:val="22"/>
          <w:szCs w:val="22"/>
        </w:rPr>
        <w:t xml:space="preserve">, Paper, Archival </w:t>
      </w:r>
    </w:p>
    <w:p w14:paraId="64B838EA" w14:textId="330F52CE" w:rsidR="5B405171" w:rsidRDefault="5B405171" w:rsidP="6E304C29">
      <w:pPr>
        <w:spacing w:after="0"/>
        <w:rPr>
          <w:rFonts w:ascii="Calibri" w:eastAsia="Calibri" w:hAnsi="Calibri" w:cs="Calibri"/>
          <w:sz w:val="22"/>
          <w:szCs w:val="22"/>
        </w:rPr>
      </w:pPr>
      <w:r w:rsidRPr="6E304C29">
        <w:rPr>
          <w:rFonts w:ascii="Calibri" w:eastAsia="Calibri" w:hAnsi="Calibri" w:cs="Calibri"/>
          <w:sz w:val="22"/>
          <w:szCs w:val="22"/>
        </w:rPr>
        <w:t>Steve</w:t>
      </w:r>
      <w:r w:rsidR="1AC59C31" w:rsidRPr="6E304C29">
        <w:rPr>
          <w:rFonts w:ascii="Calibri" w:eastAsia="Calibri" w:hAnsi="Calibri" w:cs="Calibri"/>
          <w:sz w:val="22"/>
          <w:szCs w:val="22"/>
        </w:rPr>
        <w:t xml:space="preserve"> Collins</w:t>
      </w:r>
      <w:r w:rsidRPr="6E304C29">
        <w:rPr>
          <w:rFonts w:ascii="Calibri" w:eastAsia="Calibri" w:hAnsi="Calibri" w:cs="Calibri"/>
          <w:sz w:val="22"/>
          <w:szCs w:val="22"/>
        </w:rPr>
        <w:t xml:space="preserve"> made a motion to approve the new schedule</w:t>
      </w:r>
      <w:r w:rsidR="7EB74F74" w:rsidRPr="6E304C29">
        <w:rPr>
          <w:rFonts w:ascii="Calibri" w:eastAsia="Calibri" w:hAnsi="Calibri" w:cs="Calibri"/>
          <w:sz w:val="22"/>
          <w:szCs w:val="22"/>
        </w:rPr>
        <w:t>;</w:t>
      </w:r>
      <w:r w:rsidRPr="6E304C29">
        <w:rPr>
          <w:rFonts w:ascii="Calibri" w:eastAsia="Calibri" w:hAnsi="Calibri" w:cs="Calibri"/>
          <w:sz w:val="22"/>
          <w:szCs w:val="22"/>
        </w:rPr>
        <w:t xml:space="preserve"> Adelaide</w:t>
      </w:r>
      <w:r w:rsidR="16E66133" w:rsidRPr="6E304C29">
        <w:rPr>
          <w:rFonts w:ascii="Calibri" w:eastAsia="Calibri" w:hAnsi="Calibri" w:cs="Calibri"/>
          <w:sz w:val="22"/>
          <w:szCs w:val="22"/>
        </w:rPr>
        <w:t xml:space="preserve"> Soloman-Jordan </w:t>
      </w:r>
      <w:r w:rsidRPr="6E304C29">
        <w:rPr>
          <w:rFonts w:ascii="Calibri" w:eastAsia="Calibri" w:hAnsi="Calibri" w:cs="Calibri"/>
          <w:sz w:val="22"/>
          <w:szCs w:val="22"/>
        </w:rPr>
        <w:t xml:space="preserve">seconded </w:t>
      </w:r>
      <w:r w:rsidR="2FB259C2" w:rsidRPr="6E304C29">
        <w:rPr>
          <w:rFonts w:ascii="Calibri" w:eastAsia="Calibri" w:hAnsi="Calibri" w:cs="Calibri"/>
          <w:sz w:val="22"/>
          <w:szCs w:val="22"/>
        </w:rPr>
        <w:t>th</w:t>
      </w:r>
      <w:r w:rsidR="3ACCC5E9" w:rsidRPr="6E304C29">
        <w:rPr>
          <w:rFonts w:ascii="Calibri" w:eastAsia="Calibri" w:hAnsi="Calibri" w:cs="Calibri"/>
          <w:sz w:val="22"/>
          <w:szCs w:val="22"/>
        </w:rPr>
        <w:t>e</w:t>
      </w:r>
      <w:r w:rsidR="2FB259C2" w:rsidRPr="6E304C29">
        <w:rPr>
          <w:rFonts w:ascii="Calibri" w:eastAsia="Calibri" w:hAnsi="Calibri" w:cs="Calibri"/>
          <w:sz w:val="22"/>
          <w:szCs w:val="22"/>
        </w:rPr>
        <w:t xml:space="preserve"> motion</w:t>
      </w:r>
      <w:r w:rsidRPr="6E304C29">
        <w:rPr>
          <w:rFonts w:ascii="Calibri" w:eastAsia="Calibri" w:hAnsi="Calibri" w:cs="Calibri"/>
          <w:sz w:val="22"/>
          <w:szCs w:val="22"/>
        </w:rPr>
        <w:t xml:space="preserve">. Christian </w:t>
      </w:r>
      <w:r w:rsidR="43E67183" w:rsidRPr="6E304C29">
        <w:rPr>
          <w:rFonts w:ascii="Calibri" w:eastAsia="Calibri" w:hAnsi="Calibri" w:cs="Calibri"/>
          <w:sz w:val="22"/>
          <w:szCs w:val="22"/>
        </w:rPr>
        <w:t xml:space="preserve">Cotz </w:t>
      </w:r>
      <w:r w:rsidRPr="6E304C29">
        <w:rPr>
          <w:rFonts w:ascii="Calibri" w:eastAsia="Calibri" w:hAnsi="Calibri" w:cs="Calibri"/>
          <w:sz w:val="22"/>
          <w:szCs w:val="22"/>
        </w:rPr>
        <w:t>conducted a roll-call vote.</w:t>
      </w:r>
      <w:r w:rsidR="0008583D">
        <w:rPr>
          <w:rFonts w:ascii="Calibri" w:eastAsia="Calibri" w:hAnsi="Calibri" w:cs="Calibri"/>
          <w:sz w:val="22"/>
          <w:szCs w:val="22"/>
        </w:rPr>
        <w:t xml:space="preserve"> </w:t>
      </w:r>
      <w:r w:rsidRPr="6E304C29">
        <w:rPr>
          <w:rFonts w:ascii="Calibri" w:eastAsia="Calibri" w:hAnsi="Calibri" w:cs="Calibri"/>
          <w:sz w:val="22"/>
          <w:szCs w:val="22"/>
        </w:rPr>
        <w:t xml:space="preserve">The motion passed unanimously. </w:t>
      </w:r>
    </w:p>
    <w:p w14:paraId="3FBA6EC5" w14:textId="5395BBE2" w:rsidR="6E304C29" w:rsidRDefault="6E304C29" w:rsidP="6E304C29">
      <w:pPr>
        <w:spacing w:after="0"/>
        <w:rPr>
          <w:rFonts w:ascii="Calibri" w:eastAsia="Calibri" w:hAnsi="Calibri" w:cs="Calibri"/>
          <w:sz w:val="22"/>
          <w:szCs w:val="22"/>
        </w:rPr>
      </w:pPr>
    </w:p>
    <w:p w14:paraId="44D91B40" w14:textId="2FD23002" w:rsidR="5B405171" w:rsidRDefault="5B405171" w:rsidP="6E304C29">
      <w:pPr>
        <w:pStyle w:val="ListParagraph"/>
        <w:numPr>
          <w:ilvl w:val="0"/>
          <w:numId w:val="10"/>
        </w:numPr>
        <w:spacing w:after="0"/>
        <w:rPr>
          <w:rFonts w:ascii="Calibri" w:eastAsia="Calibri" w:hAnsi="Calibri" w:cs="Calibri"/>
          <w:sz w:val="22"/>
          <w:szCs w:val="22"/>
        </w:rPr>
      </w:pPr>
      <w:r w:rsidRPr="6E304C29">
        <w:rPr>
          <w:rFonts w:ascii="Calibri" w:eastAsia="Calibri" w:hAnsi="Calibri" w:cs="Calibri"/>
          <w:sz w:val="22"/>
          <w:szCs w:val="22"/>
        </w:rPr>
        <w:t xml:space="preserve">New Schedule – </w:t>
      </w:r>
      <w:r w:rsidRPr="6E304C29">
        <w:rPr>
          <w:rFonts w:ascii="Calibri" w:eastAsia="Calibri" w:hAnsi="Calibri" w:cs="Calibri"/>
          <w:sz w:val="22"/>
          <w:szCs w:val="22"/>
          <w:u w:val="single"/>
        </w:rPr>
        <w:t>Dept of Transportation</w:t>
      </w:r>
      <w:r w:rsidRPr="6E304C29">
        <w:rPr>
          <w:rFonts w:ascii="Calibri" w:eastAsia="Calibri" w:hAnsi="Calibri" w:cs="Calibri"/>
          <w:sz w:val="22"/>
          <w:szCs w:val="22"/>
        </w:rPr>
        <w:t xml:space="preserve">  </w:t>
      </w:r>
    </w:p>
    <w:p w14:paraId="5516BBC2" w14:textId="34B255E0" w:rsidR="5B405171" w:rsidRDefault="5B405171" w:rsidP="6E304C29">
      <w:pPr>
        <w:pStyle w:val="ListParagraph"/>
        <w:numPr>
          <w:ilvl w:val="0"/>
          <w:numId w:val="9"/>
        </w:numPr>
        <w:spacing w:after="0"/>
        <w:rPr>
          <w:rFonts w:ascii="Calibri" w:eastAsia="Calibri" w:hAnsi="Calibri" w:cs="Calibri"/>
          <w:sz w:val="22"/>
          <w:szCs w:val="22"/>
        </w:rPr>
      </w:pPr>
      <w:r w:rsidRPr="6E304C29">
        <w:rPr>
          <w:rFonts w:ascii="Calibri" w:eastAsia="Calibri" w:hAnsi="Calibri" w:cs="Calibri"/>
          <w:sz w:val="22"/>
          <w:szCs w:val="22"/>
          <w:u w:val="single"/>
        </w:rPr>
        <w:t>Audit Overhead Reports</w:t>
      </w:r>
      <w:r w:rsidRPr="6E304C29">
        <w:rPr>
          <w:rFonts w:ascii="Calibri" w:eastAsia="Calibri" w:hAnsi="Calibri" w:cs="Calibri"/>
          <w:sz w:val="22"/>
          <w:szCs w:val="22"/>
        </w:rPr>
        <w:t xml:space="preserve">, Digital File, 60 years in agency, 0 years in Records Center, then destroy </w:t>
      </w:r>
    </w:p>
    <w:p w14:paraId="0A784303" w14:textId="7518CBD3" w:rsidR="5B405171" w:rsidRDefault="5B405171" w:rsidP="6E304C29">
      <w:pPr>
        <w:spacing w:after="0"/>
        <w:rPr>
          <w:rFonts w:ascii="Calibri" w:eastAsia="Calibri" w:hAnsi="Calibri" w:cs="Calibri"/>
          <w:sz w:val="22"/>
          <w:szCs w:val="22"/>
        </w:rPr>
      </w:pPr>
      <w:r w:rsidRPr="6E304C29">
        <w:rPr>
          <w:rFonts w:ascii="Calibri" w:eastAsia="Calibri" w:hAnsi="Calibri" w:cs="Calibri"/>
          <w:sz w:val="22"/>
          <w:szCs w:val="22"/>
        </w:rPr>
        <w:t xml:space="preserve">Paige Lilly made a motion to approve the </w:t>
      </w:r>
      <w:r w:rsidR="18C5750C" w:rsidRPr="6E304C29">
        <w:rPr>
          <w:rFonts w:ascii="Calibri" w:eastAsia="Calibri" w:hAnsi="Calibri" w:cs="Calibri"/>
          <w:sz w:val="22"/>
          <w:szCs w:val="22"/>
        </w:rPr>
        <w:t xml:space="preserve">new </w:t>
      </w:r>
      <w:r w:rsidRPr="6E304C29">
        <w:rPr>
          <w:rFonts w:ascii="Calibri" w:eastAsia="Calibri" w:hAnsi="Calibri" w:cs="Calibri"/>
          <w:sz w:val="22"/>
          <w:szCs w:val="22"/>
        </w:rPr>
        <w:t>schedule</w:t>
      </w:r>
      <w:r w:rsidR="48719CB8" w:rsidRPr="6E304C29">
        <w:rPr>
          <w:rFonts w:ascii="Calibri" w:eastAsia="Calibri" w:hAnsi="Calibri" w:cs="Calibri"/>
          <w:sz w:val="22"/>
          <w:szCs w:val="22"/>
        </w:rPr>
        <w:t>;</w:t>
      </w:r>
      <w:r w:rsidRPr="6E304C29">
        <w:rPr>
          <w:rFonts w:ascii="Calibri" w:eastAsia="Calibri" w:hAnsi="Calibri" w:cs="Calibri"/>
          <w:sz w:val="22"/>
          <w:szCs w:val="22"/>
        </w:rPr>
        <w:t xml:space="preserve"> Jennifer Tarr seconded the motion. Christian</w:t>
      </w:r>
      <w:r w:rsidR="502FD644" w:rsidRPr="6E304C29">
        <w:rPr>
          <w:rFonts w:ascii="Calibri" w:eastAsia="Calibri" w:hAnsi="Calibri" w:cs="Calibri"/>
          <w:sz w:val="22"/>
          <w:szCs w:val="22"/>
        </w:rPr>
        <w:t xml:space="preserve"> Cotz</w:t>
      </w:r>
      <w:r w:rsidRPr="6E304C29">
        <w:rPr>
          <w:rFonts w:ascii="Calibri" w:eastAsia="Calibri" w:hAnsi="Calibri" w:cs="Calibri"/>
          <w:sz w:val="22"/>
          <w:szCs w:val="22"/>
        </w:rPr>
        <w:t xml:space="preserve"> conducted a roll</w:t>
      </w:r>
      <w:r w:rsidR="57625AD9" w:rsidRPr="6E304C29">
        <w:rPr>
          <w:rFonts w:ascii="Calibri" w:eastAsia="Calibri" w:hAnsi="Calibri" w:cs="Calibri"/>
          <w:sz w:val="22"/>
          <w:szCs w:val="22"/>
        </w:rPr>
        <w:t>-</w:t>
      </w:r>
      <w:r w:rsidRPr="6E304C29">
        <w:rPr>
          <w:rFonts w:ascii="Calibri" w:eastAsia="Calibri" w:hAnsi="Calibri" w:cs="Calibri"/>
          <w:sz w:val="22"/>
          <w:szCs w:val="22"/>
        </w:rPr>
        <w:t xml:space="preserve">call vote. The motion passed unanimously. </w:t>
      </w:r>
    </w:p>
    <w:p w14:paraId="686D7221" w14:textId="5610F40D" w:rsidR="5B405171" w:rsidRDefault="5B405171" w:rsidP="5ED239BE">
      <w:pPr>
        <w:spacing w:after="0"/>
      </w:pPr>
      <w:r w:rsidRPr="5ED239BE">
        <w:rPr>
          <w:rFonts w:ascii="Calibri" w:eastAsia="Calibri" w:hAnsi="Calibri" w:cs="Calibri"/>
          <w:sz w:val="22"/>
          <w:szCs w:val="22"/>
        </w:rPr>
        <w:t xml:space="preserve"> </w:t>
      </w:r>
    </w:p>
    <w:p w14:paraId="54C25030" w14:textId="29A5E5C2" w:rsidR="5B405171" w:rsidRDefault="5B405171" w:rsidP="6E304C29">
      <w:pPr>
        <w:pStyle w:val="ListParagraph"/>
        <w:numPr>
          <w:ilvl w:val="0"/>
          <w:numId w:val="8"/>
        </w:numPr>
        <w:spacing w:after="0"/>
        <w:rPr>
          <w:rFonts w:ascii="Calibri" w:eastAsia="Calibri" w:hAnsi="Calibri" w:cs="Calibri"/>
          <w:sz w:val="22"/>
          <w:szCs w:val="22"/>
        </w:rPr>
      </w:pPr>
      <w:r w:rsidRPr="6E304C29">
        <w:rPr>
          <w:rFonts w:ascii="Calibri" w:eastAsia="Calibri" w:hAnsi="Calibri" w:cs="Calibri"/>
          <w:sz w:val="22"/>
          <w:szCs w:val="22"/>
        </w:rPr>
        <w:t xml:space="preserve">New Schedule – </w:t>
      </w:r>
      <w:r w:rsidRPr="6E304C29">
        <w:rPr>
          <w:rFonts w:ascii="Calibri" w:eastAsia="Calibri" w:hAnsi="Calibri" w:cs="Calibri"/>
          <w:sz w:val="22"/>
          <w:szCs w:val="22"/>
          <w:u w:val="single"/>
        </w:rPr>
        <w:t>DHHS – Environmental Health</w:t>
      </w:r>
      <w:r w:rsidRPr="6E304C29">
        <w:rPr>
          <w:rFonts w:ascii="Calibri" w:eastAsia="Calibri" w:hAnsi="Calibri" w:cs="Calibri"/>
          <w:sz w:val="22"/>
          <w:szCs w:val="22"/>
        </w:rPr>
        <w:t xml:space="preserve"> </w:t>
      </w:r>
    </w:p>
    <w:p w14:paraId="684BA1AA" w14:textId="1C7846CC" w:rsidR="5B405171" w:rsidRDefault="5B405171" w:rsidP="6E304C29">
      <w:pPr>
        <w:pStyle w:val="ListParagraph"/>
        <w:numPr>
          <w:ilvl w:val="0"/>
          <w:numId w:val="7"/>
        </w:numPr>
        <w:spacing w:after="0"/>
        <w:rPr>
          <w:rFonts w:ascii="Calibri" w:eastAsia="Calibri" w:hAnsi="Calibri" w:cs="Calibri"/>
          <w:sz w:val="22"/>
          <w:szCs w:val="22"/>
        </w:rPr>
      </w:pPr>
      <w:r w:rsidRPr="6E304C29">
        <w:rPr>
          <w:rFonts w:ascii="Calibri" w:eastAsia="Calibri" w:hAnsi="Calibri" w:cs="Calibri"/>
          <w:sz w:val="22"/>
          <w:szCs w:val="22"/>
          <w:u w:val="single"/>
        </w:rPr>
        <w:t>Carbon Monoxide Poisoning Reports</w:t>
      </w:r>
      <w:r w:rsidRPr="6E304C29">
        <w:rPr>
          <w:rFonts w:ascii="Calibri" w:eastAsia="Calibri" w:hAnsi="Calibri" w:cs="Calibri"/>
          <w:sz w:val="22"/>
          <w:szCs w:val="22"/>
        </w:rPr>
        <w:t xml:space="preserve">, Mixed, 1 year in agency, 14 years in Records Center, then destroy </w:t>
      </w:r>
    </w:p>
    <w:p w14:paraId="58157F4F" w14:textId="7F3E5A74" w:rsidR="5B405171" w:rsidRDefault="5B405171" w:rsidP="5ED239BE">
      <w:pPr>
        <w:spacing w:after="0"/>
      </w:pPr>
      <w:r w:rsidRPr="5ED239BE">
        <w:rPr>
          <w:rFonts w:ascii="Calibri" w:eastAsia="Calibri" w:hAnsi="Calibri" w:cs="Calibri"/>
          <w:sz w:val="22"/>
          <w:szCs w:val="22"/>
        </w:rPr>
        <w:t xml:space="preserve">During review, Eric noted that the schedule listed Environmental Health only at the division level and did not reflect its placement within the proper bureau structure under the Department of Health and Human Services. Tiffany responded that the schedule reflects the current Records Management database and that a broader review of the DHHS unit and subunit organization is underway due to previous reorganizations. Tiffany indicated that the Environmental Health listing will be updated to match the revised database structure. </w:t>
      </w:r>
    </w:p>
    <w:p w14:paraId="1231991D" w14:textId="5A39E097" w:rsidR="5B405171" w:rsidRDefault="5B405171" w:rsidP="5ED239BE">
      <w:pPr>
        <w:spacing w:after="0"/>
      </w:pPr>
      <w:r w:rsidRPr="5ED239BE">
        <w:rPr>
          <w:rFonts w:ascii="Calibri" w:eastAsia="Calibri" w:hAnsi="Calibri" w:cs="Calibri"/>
          <w:sz w:val="22"/>
          <w:szCs w:val="22"/>
        </w:rPr>
        <w:t xml:space="preserve"> </w:t>
      </w:r>
    </w:p>
    <w:p w14:paraId="4200CF4D" w14:textId="11DE1F4D" w:rsidR="5B405171" w:rsidRDefault="5B405171" w:rsidP="6E304C29">
      <w:pPr>
        <w:spacing w:after="0"/>
        <w:rPr>
          <w:rFonts w:ascii="Calibri" w:eastAsia="Calibri" w:hAnsi="Calibri" w:cs="Calibri"/>
          <w:sz w:val="22"/>
          <w:szCs w:val="22"/>
        </w:rPr>
      </w:pPr>
      <w:r w:rsidRPr="6E304C29">
        <w:rPr>
          <w:rFonts w:ascii="Calibri" w:eastAsia="Calibri" w:hAnsi="Calibri" w:cs="Calibri"/>
          <w:sz w:val="22"/>
          <w:szCs w:val="22"/>
        </w:rPr>
        <w:t xml:space="preserve">Steve </w:t>
      </w:r>
      <w:r w:rsidR="72FECC41" w:rsidRPr="6E304C29">
        <w:rPr>
          <w:rFonts w:ascii="Calibri" w:eastAsia="Calibri" w:hAnsi="Calibri" w:cs="Calibri"/>
          <w:sz w:val="22"/>
          <w:szCs w:val="22"/>
        </w:rPr>
        <w:t xml:space="preserve">Collins </w:t>
      </w:r>
      <w:r w:rsidRPr="6E304C29">
        <w:rPr>
          <w:rFonts w:ascii="Calibri" w:eastAsia="Calibri" w:hAnsi="Calibri" w:cs="Calibri"/>
          <w:sz w:val="22"/>
          <w:szCs w:val="22"/>
        </w:rPr>
        <w:t>m</w:t>
      </w:r>
      <w:r w:rsidR="01AD21E8" w:rsidRPr="6E304C29">
        <w:rPr>
          <w:rFonts w:ascii="Calibri" w:eastAsia="Calibri" w:hAnsi="Calibri" w:cs="Calibri"/>
          <w:sz w:val="22"/>
          <w:szCs w:val="22"/>
        </w:rPr>
        <w:t xml:space="preserve">ade a motion </w:t>
      </w:r>
      <w:r w:rsidRPr="6E304C29">
        <w:rPr>
          <w:rFonts w:ascii="Calibri" w:eastAsia="Calibri" w:hAnsi="Calibri" w:cs="Calibri"/>
          <w:sz w:val="22"/>
          <w:szCs w:val="22"/>
        </w:rPr>
        <w:t>to approve the new schedule</w:t>
      </w:r>
      <w:r w:rsidR="7F06381D" w:rsidRPr="6E304C29">
        <w:rPr>
          <w:rFonts w:ascii="Calibri" w:eastAsia="Calibri" w:hAnsi="Calibri" w:cs="Calibri"/>
          <w:sz w:val="22"/>
          <w:szCs w:val="22"/>
        </w:rPr>
        <w:t>;</w:t>
      </w:r>
      <w:r w:rsidRPr="6E304C29">
        <w:rPr>
          <w:rFonts w:ascii="Calibri" w:eastAsia="Calibri" w:hAnsi="Calibri" w:cs="Calibri"/>
          <w:sz w:val="22"/>
          <w:szCs w:val="22"/>
        </w:rPr>
        <w:t xml:space="preserve"> Brenda </w:t>
      </w:r>
      <w:r w:rsidR="0CF5968C" w:rsidRPr="6E304C29">
        <w:rPr>
          <w:rFonts w:ascii="Calibri" w:eastAsia="Calibri" w:hAnsi="Calibri" w:cs="Calibri"/>
          <w:sz w:val="22"/>
          <w:szCs w:val="22"/>
        </w:rPr>
        <w:t xml:space="preserve">Kielty </w:t>
      </w:r>
      <w:r w:rsidRPr="6E304C29">
        <w:rPr>
          <w:rFonts w:ascii="Calibri" w:eastAsia="Calibri" w:hAnsi="Calibri" w:cs="Calibri"/>
          <w:sz w:val="22"/>
          <w:szCs w:val="22"/>
        </w:rPr>
        <w:t xml:space="preserve">seconded </w:t>
      </w:r>
      <w:r w:rsidR="7CFFF066" w:rsidRPr="6E304C29">
        <w:rPr>
          <w:rFonts w:ascii="Calibri" w:eastAsia="Calibri" w:hAnsi="Calibri" w:cs="Calibri"/>
          <w:sz w:val="22"/>
          <w:szCs w:val="22"/>
        </w:rPr>
        <w:t>the motion</w:t>
      </w:r>
      <w:r w:rsidRPr="6E304C29">
        <w:rPr>
          <w:rFonts w:ascii="Calibri" w:eastAsia="Calibri" w:hAnsi="Calibri" w:cs="Calibri"/>
          <w:sz w:val="22"/>
          <w:szCs w:val="22"/>
        </w:rPr>
        <w:t xml:space="preserve">. Christian </w:t>
      </w:r>
      <w:r w:rsidR="700860E3" w:rsidRPr="6E304C29">
        <w:rPr>
          <w:rFonts w:ascii="Calibri" w:eastAsia="Calibri" w:hAnsi="Calibri" w:cs="Calibri"/>
          <w:sz w:val="22"/>
          <w:szCs w:val="22"/>
        </w:rPr>
        <w:t xml:space="preserve">Cotz </w:t>
      </w:r>
      <w:r w:rsidRPr="6E304C29">
        <w:rPr>
          <w:rFonts w:ascii="Calibri" w:eastAsia="Calibri" w:hAnsi="Calibri" w:cs="Calibri"/>
          <w:sz w:val="22"/>
          <w:szCs w:val="22"/>
        </w:rPr>
        <w:t xml:space="preserve">carried out a roll-call vote. The motion </w:t>
      </w:r>
      <w:r w:rsidR="0008583D">
        <w:rPr>
          <w:rFonts w:ascii="Calibri" w:eastAsia="Calibri" w:hAnsi="Calibri" w:cs="Calibri"/>
          <w:sz w:val="22"/>
          <w:szCs w:val="22"/>
        </w:rPr>
        <w:t>passed</w:t>
      </w:r>
      <w:r w:rsidRPr="6E304C29">
        <w:rPr>
          <w:rFonts w:ascii="Calibri" w:eastAsia="Calibri" w:hAnsi="Calibri" w:cs="Calibri"/>
          <w:sz w:val="22"/>
          <w:szCs w:val="22"/>
        </w:rPr>
        <w:t xml:space="preserve"> unanimously. </w:t>
      </w:r>
    </w:p>
    <w:p w14:paraId="3DFD355D" w14:textId="4F33483B" w:rsidR="5B405171" w:rsidRDefault="5B405171" w:rsidP="5ED239BE">
      <w:pPr>
        <w:spacing w:after="0"/>
        <w:ind w:right="2355"/>
      </w:pPr>
      <w:r w:rsidRPr="5ED239BE">
        <w:rPr>
          <w:rFonts w:ascii="Calibri" w:eastAsia="Calibri" w:hAnsi="Calibri" w:cs="Calibri"/>
          <w:sz w:val="22"/>
          <w:szCs w:val="22"/>
        </w:rPr>
        <w:t xml:space="preserve"> </w:t>
      </w:r>
    </w:p>
    <w:p w14:paraId="7590FD07" w14:textId="2E5DD9E9" w:rsidR="5B405171" w:rsidRDefault="5B405171" w:rsidP="6E304C29">
      <w:pPr>
        <w:pStyle w:val="ListParagraph"/>
        <w:numPr>
          <w:ilvl w:val="0"/>
          <w:numId w:val="6"/>
        </w:numPr>
        <w:spacing w:after="0"/>
        <w:rPr>
          <w:rFonts w:ascii="Calibri" w:eastAsia="Calibri" w:hAnsi="Calibri" w:cs="Calibri"/>
          <w:sz w:val="22"/>
          <w:szCs w:val="22"/>
        </w:rPr>
      </w:pPr>
      <w:r w:rsidRPr="6E304C29">
        <w:rPr>
          <w:rFonts w:ascii="Calibri" w:eastAsia="Calibri" w:hAnsi="Calibri" w:cs="Calibri"/>
          <w:sz w:val="22"/>
          <w:szCs w:val="22"/>
        </w:rPr>
        <w:t xml:space="preserve">Amended Schedule – </w:t>
      </w:r>
      <w:r w:rsidRPr="6E304C29">
        <w:rPr>
          <w:rFonts w:ascii="Calibri" w:eastAsia="Calibri" w:hAnsi="Calibri" w:cs="Calibri"/>
          <w:sz w:val="22"/>
          <w:szCs w:val="22"/>
          <w:u w:val="single"/>
        </w:rPr>
        <w:t>DHHS – Office of Behavioral Health – State Forensic Service</w:t>
      </w:r>
      <w:r w:rsidRPr="6E304C29">
        <w:rPr>
          <w:rFonts w:ascii="Calibri" w:eastAsia="Calibri" w:hAnsi="Calibri" w:cs="Calibri"/>
          <w:sz w:val="22"/>
          <w:szCs w:val="22"/>
        </w:rPr>
        <w:t xml:space="preserve"> </w:t>
      </w:r>
    </w:p>
    <w:p w14:paraId="436D8843" w14:textId="4CE0D86C" w:rsidR="5B405171" w:rsidRDefault="5B405171" w:rsidP="6E304C29">
      <w:pPr>
        <w:pStyle w:val="ListParagraph"/>
        <w:numPr>
          <w:ilvl w:val="0"/>
          <w:numId w:val="5"/>
        </w:numPr>
        <w:spacing w:after="0"/>
        <w:rPr>
          <w:rFonts w:ascii="Calibri" w:eastAsia="Calibri" w:hAnsi="Calibri" w:cs="Calibri"/>
          <w:sz w:val="22"/>
          <w:szCs w:val="22"/>
        </w:rPr>
      </w:pPr>
      <w:r w:rsidRPr="6E304C29">
        <w:rPr>
          <w:rFonts w:ascii="Calibri" w:eastAsia="Calibri" w:hAnsi="Calibri" w:cs="Calibri"/>
          <w:sz w:val="22"/>
          <w:szCs w:val="22"/>
          <w:u w:val="single"/>
        </w:rPr>
        <w:t>Murder, Class M Charges, Title 15 Defendant and Case Records</w:t>
      </w:r>
      <w:r w:rsidRPr="6E304C29">
        <w:rPr>
          <w:rFonts w:ascii="Calibri" w:eastAsia="Calibri" w:hAnsi="Calibri" w:cs="Calibri"/>
          <w:sz w:val="22"/>
          <w:szCs w:val="22"/>
        </w:rPr>
        <w:t xml:space="preserve">, Mixed Media, 3 years in agency, 22 years in Records Center, then destroy </w:t>
      </w:r>
    </w:p>
    <w:p w14:paraId="4C7AB440" w14:textId="377C33A1" w:rsidR="5B405171" w:rsidRDefault="5B405171" w:rsidP="6E304C29">
      <w:pPr>
        <w:spacing w:after="0"/>
        <w:rPr>
          <w:rFonts w:ascii="Calibri" w:eastAsia="Calibri" w:hAnsi="Calibri" w:cs="Calibri"/>
          <w:sz w:val="22"/>
          <w:szCs w:val="22"/>
        </w:rPr>
      </w:pPr>
      <w:r w:rsidRPr="6E304C29">
        <w:rPr>
          <w:rFonts w:ascii="Calibri" w:eastAsia="Calibri" w:hAnsi="Calibri" w:cs="Calibri"/>
          <w:sz w:val="22"/>
          <w:szCs w:val="22"/>
        </w:rPr>
        <w:t xml:space="preserve">Tiffany </w:t>
      </w:r>
      <w:proofErr w:type="spellStart"/>
      <w:r w:rsidR="0C12CCAC" w:rsidRPr="6E304C29">
        <w:rPr>
          <w:rFonts w:ascii="Calibri" w:eastAsia="Calibri" w:hAnsi="Calibri" w:cs="Calibri"/>
          <w:sz w:val="22"/>
          <w:szCs w:val="22"/>
        </w:rPr>
        <w:t>Tattan</w:t>
      </w:r>
      <w:proofErr w:type="spellEnd"/>
      <w:r w:rsidR="0C12CCAC" w:rsidRPr="6E304C29">
        <w:rPr>
          <w:rFonts w:ascii="Calibri" w:eastAsia="Calibri" w:hAnsi="Calibri" w:cs="Calibri"/>
          <w:sz w:val="22"/>
          <w:szCs w:val="22"/>
        </w:rPr>
        <w:t xml:space="preserve">-Awley </w:t>
      </w:r>
      <w:r w:rsidRPr="6E304C29">
        <w:rPr>
          <w:rFonts w:ascii="Calibri" w:eastAsia="Calibri" w:hAnsi="Calibri" w:cs="Calibri"/>
          <w:sz w:val="22"/>
          <w:szCs w:val="22"/>
        </w:rPr>
        <w:t xml:space="preserve">presented a revised records schedule for the Office of Behavioral Health – State Forensic Service to the board, noting that the agency requested certain records be kept separate and retained longer. Tiffany </w:t>
      </w:r>
      <w:proofErr w:type="spellStart"/>
      <w:r w:rsidR="5319CBAE" w:rsidRPr="6E304C29">
        <w:rPr>
          <w:rFonts w:ascii="Calibri" w:eastAsia="Calibri" w:hAnsi="Calibri" w:cs="Calibri"/>
          <w:sz w:val="22"/>
          <w:szCs w:val="22"/>
        </w:rPr>
        <w:t>Tattan</w:t>
      </w:r>
      <w:proofErr w:type="spellEnd"/>
      <w:r w:rsidR="5319CBAE" w:rsidRPr="6E304C29">
        <w:rPr>
          <w:rFonts w:ascii="Calibri" w:eastAsia="Calibri" w:hAnsi="Calibri" w:cs="Calibri"/>
          <w:sz w:val="22"/>
          <w:szCs w:val="22"/>
        </w:rPr>
        <w:t xml:space="preserve">-Awley </w:t>
      </w:r>
      <w:r w:rsidRPr="6E304C29">
        <w:rPr>
          <w:rFonts w:ascii="Calibri" w:eastAsia="Calibri" w:hAnsi="Calibri" w:cs="Calibri"/>
          <w:sz w:val="22"/>
          <w:szCs w:val="22"/>
        </w:rPr>
        <w:t xml:space="preserve">explained that the revisions clarified the description, including removing previously problematic language and adding clarifying text in the section about where related information can be found elsewhere. During the discussion, Steve </w:t>
      </w:r>
      <w:r w:rsidR="56255641" w:rsidRPr="6E304C29">
        <w:rPr>
          <w:rFonts w:ascii="Calibri" w:eastAsia="Calibri" w:hAnsi="Calibri" w:cs="Calibri"/>
          <w:sz w:val="22"/>
          <w:szCs w:val="22"/>
        </w:rPr>
        <w:t xml:space="preserve">Collins </w:t>
      </w:r>
      <w:r w:rsidRPr="6E304C29">
        <w:rPr>
          <w:rFonts w:ascii="Calibri" w:eastAsia="Calibri" w:hAnsi="Calibri" w:cs="Calibri"/>
          <w:sz w:val="22"/>
          <w:szCs w:val="22"/>
        </w:rPr>
        <w:t xml:space="preserve">raised concerns about how records related to murder cases are handled, emphasizing the importance of keeping certain records separate and ensuring that </w:t>
      </w:r>
      <w:r w:rsidR="650D8B83" w:rsidRPr="6E304C29">
        <w:rPr>
          <w:rFonts w:ascii="Calibri" w:eastAsia="Calibri" w:hAnsi="Calibri" w:cs="Calibri"/>
          <w:sz w:val="22"/>
          <w:szCs w:val="22"/>
        </w:rPr>
        <w:t>a</w:t>
      </w:r>
      <w:r w:rsidRPr="6E304C29">
        <w:rPr>
          <w:rFonts w:ascii="Calibri" w:eastAsia="Calibri" w:hAnsi="Calibri" w:cs="Calibri"/>
          <w:sz w:val="22"/>
          <w:szCs w:val="22"/>
        </w:rPr>
        <w:t xml:space="preserve"> copy is kept. Tiffany </w:t>
      </w:r>
      <w:proofErr w:type="spellStart"/>
      <w:r w:rsidR="1685D32E" w:rsidRPr="6E304C29">
        <w:rPr>
          <w:rFonts w:ascii="Calibri" w:eastAsia="Calibri" w:hAnsi="Calibri" w:cs="Calibri"/>
          <w:sz w:val="22"/>
          <w:szCs w:val="22"/>
        </w:rPr>
        <w:t>Tattan</w:t>
      </w:r>
      <w:proofErr w:type="spellEnd"/>
      <w:r w:rsidR="1685D32E" w:rsidRPr="6E304C29">
        <w:rPr>
          <w:rFonts w:ascii="Calibri" w:eastAsia="Calibri" w:hAnsi="Calibri" w:cs="Calibri"/>
          <w:sz w:val="22"/>
          <w:szCs w:val="22"/>
        </w:rPr>
        <w:t xml:space="preserve">-Awley </w:t>
      </w:r>
      <w:r w:rsidRPr="6E304C29">
        <w:rPr>
          <w:rFonts w:ascii="Calibri" w:eastAsia="Calibri" w:hAnsi="Calibri" w:cs="Calibri"/>
          <w:sz w:val="22"/>
          <w:szCs w:val="22"/>
        </w:rPr>
        <w:t>clarified that final forensic evaluations are submitted to the Judicial Branch and become part of the court record. It was also confirmed that, according to Judicial Branch records schedules, murder case files, related reports, appeals, and docket records are archived and retained permanently.  Steve Collins made a motion to approve the amended schedule</w:t>
      </w:r>
      <w:r w:rsidR="282764FE" w:rsidRPr="6E304C29">
        <w:rPr>
          <w:rFonts w:ascii="Calibri" w:eastAsia="Calibri" w:hAnsi="Calibri" w:cs="Calibri"/>
          <w:sz w:val="22"/>
          <w:szCs w:val="22"/>
        </w:rPr>
        <w:t>;</w:t>
      </w:r>
      <w:r w:rsidRPr="6E304C29">
        <w:rPr>
          <w:rFonts w:ascii="Calibri" w:eastAsia="Calibri" w:hAnsi="Calibri" w:cs="Calibri"/>
          <w:sz w:val="22"/>
          <w:szCs w:val="22"/>
        </w:rPr>
        <w:t xml:space="preserve"> Brenda Kielty seconded the motion. Christian </w:t>
      </w:r>
      <w:r w:rsidR="75FEDF4C" w:rsidRPr="6E304C29">
        <w:rPr>
          <w:rFonts w:ascii="Calibri" w:eastAsia="Calibri" w:hAnsi="Calibri" w:cs="Calibri"/>
          <w:sz w:val="22"/>
          <w:szCs w:val="22"/>
        </w:rPr>
        <w:t xml:space="preserve">Cotz </w:t>
      </w:r>
      <w:r w:rsidRPr="6E304C29">
        <w:rPr>
          <w:rFonts w:ascii="Calibri" w:eastAsia="Calibri" w:hAnsi="Calibri" w:cs="Calibri"/>
          <w:sz w:val="22"/>
          <w:szCs w:val="22"/>
        </w:rPr>
        <w:t xml:space="preserve">conducted a roll-call vote. The motion passed unanimously. </w:t>
      </w:r>
    </w:p>
    <w:p w14:paraId="0519DEAD" w14:textId="7D8F6DC5" w:rsidR="5B405171" w:rsidRDefault="5B405171" w:rsidP="5ED239BE">
      <w:pPr>
        <w:spacing w:after="0"/>
      </w:pPr>
      <w:r w:rsidRPr="5ED239BE">
        <w:rPr>
          <w:rFonts w:ascii="Calibri" w:eastAsia="Calibri" w:hAnsi="Calibri" w:cs="Calibri"/>
          <w:sz w:val="22"/>
          <w:szCs w:val="22"/>
        </w:rPr>
        <w:t xml:space="preserve"> </w:t>
      </w:r>
    </w:p>
    <w:p w14:paraId="3556CAEF" w14:textId="66AD44C5" w:rsidR="5B405171" w:rsidRDefault="5B405171" w:rsidP="6E304C29">
      <w:pPr>
        <w:pStyle w:val="ListParagraph"/>
        <w:numPr>
          <w:ilvl w:val="0"/>
          <w:numId w:val="4"/>
        </w:numPr>
        <w:spacing w:after="0"/>
        <w:rPr>
          <w:rFonts w:ascii="Calibri" w:eastAsia="Calibri" w:hAnsi="Calibri" w:cs="Calibri"/>
          <w:sz w:val="22"/>
          <w:szCs w:val="22"/>
        </w:rPr>
      </w:pPr>
      <w:r w:rsidRPr="6E304C29">
        <w:rPr>
          <w:rFonts w:ascii="Calibri" w:eastAsia="Calibri" w:hAnsi="Calibri" w:cs="Calibri"/>
          <w:sz w:val="22"/>
          <w:szCs w:val="22"/>
        </w:rPr>
        <w:lastRenderedPageBreak/>
        <w:t xml:space="preserve">Amended General Schedule – </w:t>
      </w:r>
      <w:r w:rsidRPr="6E304C29">
        <w:rPr>
          <w:rFonts w:ascii="Calibri" w:eastAsia="Calibri" w:hAnsi="Calibri" w:cs="Calibri"/>
          <w:sz w:val="22"/>
          <w:szCs w:val="22"/>
          <w:u w:val="single"/>
        </w:rPr>
        <w:t>Financial Management</w:t>
      </w:r>
      <w:r w:rsidRPr="6E304C29">
        <w:rPr>
          <w:rFonts w:ascii="Calibri" w:eastAsia="Calibri" w:hAnsi="Calibri" w:cs="Calibri"/>
          <w:sz w:val="22"/>
          <w:szCs w:val="22"/>
        </w:rPr>
        <w:t xml:space="preserve"> </w:t>
      </w:r>
    </w:p>
    <w:p w14:paraId="3115B267" w14:textId="1635DD2D" w:rsidR="5B405171" w:rsidRDefault="5B405171" w:rsidP="6E304C29">
      <w:pPr>
        <w:pStyle w:val="ListParagraph"/>
        <w:numPr>
          <w:ilvl w:val="0"/>
          <w:numId w:val="3"/>
        </w:numPr>
        <w:spacing w:after="0"/>
        <w:rPr>
          <w:rFonts w:ascii="Calibri" w:eastAsia="Calibri" w:hAnsi="Calibri" w:cs="Calibri"/>
          <w:sz w:val="22"/>
          <w:szCs w:val="22"/>
        </w:rPr>
      </w:pPr>
      <w:r w:rsidRPr="6E304C29">
        <w:rPr>
          <w:rFonts w:ascii="Calibri" w:eastAsia="Calibri" w:hAnsi="Calibri" w:cs="Calibri"/>
          <w:sz w:val="22"/>
          <w:szCs w:val="22"/>
          <w:u w:val="single"/>
        </w:rPr>
        <w:t>Financial Orders, GS2.6</w:t>
      </w:r>
      <w:r w:rsidRPr="6E304C29">
        <w:rPr>
          <w:rFonts w:ascii="Calibri" w:eastAsia="Calibri" w:hAnsi="Calibri" w:cs="Calibri"/>
          <w:sz w:val="22"/>
          <w:szCs w:val="22"/>
        </w:rPr>
        <w:t xml:space="preserve">, Retain 3 years, then destroy </w:t>
      </w:r>
    </w:p>
    <w:p w14:paraId="5D92722E" w14:textId="3AFF353E" w:rsidR="5B405171" w:rsidRDefault="5B405171" w:rsidP="6E304C29">
      <w:pPr>
        <w:spacing w:after="0"/>
        <w:rPr>
          <w:rFonts w:ascii="Calibri" w:eastAsia="Calibri" w:hAnsi="Calibri" w:cs="Calibri"/>
          <w:sz w:val="22"/>
          <w:szCs w:val="22"/>
        </w:rPr>
      </w:pPr>
      <w:r w:rsidRPr="6E304C29">
        <w:rPr>
          <w:rFonts w:ascii="Calibri" w:eastAsia="Calibri" w:hAnsi="Calibri" w:cs="Calibri"/>
          <w:sz w:val="22"/>
          <w:szCs w:val="22"/>
        </w:rPr>
        <w:t xml:space="preserve">Eric Stout made a motion to approve the </w:t>
      </w:r>
      <w:r w:rsidR="1CA0B660" w:rsidRPr="6E304C29">
        <w:rPr>
          <w:rFonts w:ascii="Calibri" w:eastAsia="Calibri" w:hAnsi="Calibri" w:cs="Calibri"/>
          <w:sz w:val="22"/>
          <w:szCs w:val="22"/>
        </w:rPr>
        <w:t>amended</w:t>
      </w:r>
      <w:r w:rsidRPr="6E304C29">
        <w:rPr>
          <w:rFonts w:ascii="Calibri" w:eastAsia="Calibri" w:hAnsi="Calibri" w:cs="Calibri"/>
          <w:sz w:val="22"/>
          <w:szCs w:val="22"/>
        </w:rPr>
        <w:t xml:space="preserve"> </w:t>
      </w:r>
      <w:r w:rsidR="2F692236" w:rsidRPr="6E304C29">
        <w:rPr>
          <w:rFonts w:ascii="Calibri" w:eastAsia="Calibri" w:hAnsi="Calibri" w:cs="Calibri"/>
          <w:sz w:val="22"/>
          <w:szCs w:val="22"/>
        </w:rPr>
        <w:t>schedule;</w:t>
      </w:r>
      <w:r w:rsidRPr="6E304C29">
        <w:rPr>
          <w:rFonts w:ascii="Calibri" w:eastAsia="Calibri" w:hAnsi="Calibri" w:cs="Calibri"/>
          <w:sz w:val="22"/>
          <w:szCs w:val="22"/>
        </w:rPr>
        <w:t xml:space="preserve"> Paige Lilly seconded the motion. Christian </w:t>
      </w:r>
      <w:r w:rsidR="019BCAD1" w:rsidRPr="6E304C29">
        <w:rPr>
          <w:rFonts w:ascii="Calibri" w:eastAsia="Calibri" w:hAnsi="Calibri" w:cs="Calibri"/>
          <w:sz w:val="22"/>
          <w:szCs w:val="22"/>
        </w:rPr>
        <w:t xml:space="preserve">Cotz </w:t>
      </w:r>
      <w:r w:rsidRPr="6E304C29">
        <w:rPr>
          <w:rFonts w:ascii="Calibri" w:eastAsia="Calibri" w:hAnsi="Calibri" w:cs="Calibri"/>
          <w:sz w:val="22"/>
          <w:szCs w:val="22"/>
        </w:rPr>
        <w:t xml:space="preserve">conducted a roll-call vote. The motion passed unanimously. </w:t>
      </w:r>
    </w:p>
    <w:p w14:paraId="42BD130D" w14:textId="16C52269" w:rsidR="5B405171" w:rsidRDefault="5B405171" w:rsidP="5ED239BE">
      <w:pPr>
        <w:spacing w:after="0"/>
      </w:pPr>
      <w:r w:rsidRPr="5ED239BE">
        <w:rPr>
          <w:rFonts w:ascii="Calibri" w:eastAsia="Calibri" w:hAnsi="Calibri" w:cs="Calibri"/>
          <w:sz w:val="22"/>
          <w:szCs w:val="22"/>
        </w:rPr>
        <w:t xml:space="preserve"> </w:t>
      </w:r>
    </w:p>
    <w:p w14:paraId="0E34F1AC" w14:textId="25C53167" w:rsidR="5B405171" w:rsidRDefault="5B405171" w:rsidP="6E304C29">
      <w:pPr>
        <w:pStyle w:val="ListParagraph"/>
        <w:numPr>
          <w:ilvl w:val="0"/>
          <w:numId w:val="2"/>
        </w:numPr>
        <w:spacing w:after="0"/>
        <w:rPr>
          <w:rFonts w:ascii="Calibri" w:eastAsia="Calibri" w:hAnsi="Calibri" w:cs="Calibri"/>
          <w:sz w:val="22"/>
          <w:szCs w:val="22"/>
        </w:rPr>
      </w:pPr>
      <w:r w:rsidRPr="6E304C29">
        <w:rPr>
          <w:rFonts w:ascii="Calibri" w:eastAsia="Calibri" w:hAnsi="Calibri" w:cs="Calibri"/>
          <w:sz w:val="22"/>
          <w:szCs w:val="22"/>
        </w:rPr>
        <w:t xml:space="preserve">New Schedule – </w:t>
      </w:r>
      <w:r w:rsidRPr="6E304C29">
        <w:rPr>
          <w:rFonts w:ascii="Calibri" w:eastAsia="Calibri" w:hAnsi="Calibri" w:cs="Calibri"/>
          <w:sz w:val="22"/>
          <w:szCs w:val="22"/>
          <w:u w:val="single"/>
        </w:rPr>
        <w:t xml:space="preserve">Dept of Labor </w:t>
      </w:r>
    </w:p>
    <w:p w14:paraId="4A210C03" w14:textId="5AA7B751" w:rsidR="5B405171" w:rsidRDefault="5B405171" w:rsidP="6E304C29">
      <w:pPr>
        <w:pStyle w:val="ListParagraph"/>
        <w:numPr>
          <w:ilvl w:val="0"/>
          <w:numId w:val="1"/>
        </w:numPr>
        <w:spacing w:after="0"/>
        <w:rPr>
          <w:rFonts w:ascii="Calibri" w:eastAsia="Calibri" w:hAnsi="Calibri" w:cs="Calibri"/>
          <w:sz w:val="22"/>
          <w:szCs w:val="22"/>
        </w:rPr>
      </w:pPr>
      <w:r w:rsidRPr="6E304C29">
        <w:rPr>
          <w:rFonts w:ascii="Calibri" w:eastAsia="Calibri" w:hAnsi="Calibri" w:cs="Calibri"/>
          <w:sz w:val="22"/>
          <w:szCs w:val="22"/>
          <w:u w:val="single"/>
        </w:rPr>
        <w:t>Public Education Campaigns</w:t>
      </w:r>
      <w:r w:rsidRPr="6E304C29">
        <w:rPr>
          <w:rFonts w:ascii="Calibri" w:eastAsia="Calibri" w:hAnsi="Calibri" w:cs="Calibri"/>
          <w:sz w:val="22"/>
          <w:szCs w:val="22"/>
        </w:rPr>
        <w:t xml:space="preserve">, Mixed, 5 years in agency, 0 years in Records Center, then archival </w:t>
      </w:r>
    </w:p>
    <w:p w14:paraId="591A04F7" w14:textId="312651B8" w:rsidR="5B405171" w:rsidRDefault="5B405171" w:rsidP="6E304C29">
      <w:pPr>
        <w:spacing w:after="0"/>
        <w:ind w:right="-90"/>
        <w:rPr>
          <w:rFonts w:ascii="Calibri" w:eastAsia="Calibri" w:hAnsi="Calibri" w:cs="Calibri"/>
          <w:sz w:val="22"/>
          <w:szCs w:val="22"/>
        </w:rPr>
      </w:pPr>
      <w:r w:rsidRPr="6E304C29">
        <w:rPr>
          <w:rFonts w:ascii="Calibri" w:eastAsia="Calibri" w:hAnsi="Calibri" w:cs="Calibri"/>
          <w:sz w:val="22"/>
          <w:szCs w:val="22"/>
        </w:rPr>
        <w:t xml:space="preserve"> During the discussion, Eric Stout raised a question regarding whether public</w:t>
      </w:r>
      <w:r w:rsidR="4CA589CE" w:rsidRPr="6E304C29">
        <w:rPr>
          <w:rFonts w:ascii="Calibri" w:eastAsia="Calibri" w:hAnsi="Calibri" w:cs="Calibri"/>
          <w:sz w:val="22"/>
          <w:szCs w:val="22"/>
        </w:rPr>
        <w:t xml:space="preserve"> e</w:t>
      </w:r>
      <w:r w:rsidRPr="6E304C29">
        <w:rPr>
          <w:rFonts w:ascii="Calibri" w:eastAsia="Calibri" w:hAnsi="Calibri" w:cs="Calibri"/>
          <w:sz w:val="22"/>
          <w:szCs w:val="22"/>
        </w:rPr>
        <w:t>ducation campaign materials warranted permanent retention. Board members discussed the public-facing nature of the records and their historical and evidentiary value. Following the discussion, Eric indicated support for the archival designation.  Eric Stout made a motion to approve the new schedule</w:t>
      </w:r>
      <w:r w:rsidR="66AE6EA4" w:rsidRPr="6E304C29">
        <w:rPr>
          <w:rFonts w:ascii="Calibri" w:eastAsia="Calibri" w:hAnsi="Calibri" w:cs="Calibri"/>
          <w:sz w:val="22"/>
          <w:szCs w:val="22"/>
        </w:rPr>
        <w:t>;</w:t>
      </w:r>
      <w:r w:rsidRPr="6E304C29">
        <w:rPr>
          <w:rFonts w:ascii="Calibri" w:eastAsia="Calibri" w:hAnsi="Calibri" w:cs="Calibri"/>
          <w:sz w:val="22"/>
          <w:szCs w:val="22"/>
        </w:rPr>
        <w:t xml:space="preserve"> Adelaide Solomon-Jordan seconded the motion. Christian Cotz conducted a roll-call vote. The motion passed unanimously. </w:t>
      </w:r>
    </w:p>
    <w:p w14:paraId="7C7EBE4A" w14:textId="622581A4" w:rsidR="5B405171" w:rsidRDefault="5B405171" w:rsidP="5ED239BE">
      <w:pPr>
        <w:spacing w:after="0"/>
        <w:ind w:right="2355"/>
        <w:jc w:val="both"/>
      </w:pPr>
      <w:r w:rsidRPr="5ED239BE">
        <w:rPr>
          <w:rFonts w:ascii="Calibri" w:eastAsia="Calibri" w:hAnsi="Calibri" w:cs="Calibri"/>
          <w:sz w:val="22"/>
          <w:szCs w:val="22"/>
        </w:rPr>
        <w:t xml:space="preserve"> </w:t>
      </w:r>
    </w:p>
    <w:p w14:paraId="52209294" w14:textId="47D7C3DD" w:rsidR="5B405171" w:rsidRDefault="5B405171" w:rsidP="5ED239BE">
      <w:pPr>
        <w:spacing w:after="0"/>
        <w:ind w:right="2355"/>
        <w:jc w:val="both"/>
      </w:pPr>
      <w:r w:rsidRPr="5ED239BE">
        <w:rPr>
          <w:rFonts w:ascii="Calibri" w:eastAsia="Calibri" w:hAnsi="Calibri" w:cs="Calibri"/>
          <w:b/>
          <w:bCs/>
          <w:sz w:val="22"/>
          <w:szCs w:val="22"/>
        </w:rPr>
        <w:t>State Archivist Report</w:t>
      </w:r>
      <w:r w:rsidRPr="5ED239BE">
        <w:rPr>
          <w:rFonts w:ascii="Calibri" w:eastAsia="Calibri" w:hAnsi="Calibri" w:cs="Calibri"/>
          <w:sz w:val="22"/>
          <w:szCs w:val="22"/>
        </w:rPr>
        <w:t xml:space="preserve"> </w:t>
      </w:r>
    </w:p>
    <w:p w14:paraId="41A7461D" w14:textId="58AF4D42" w:rsidR="5B405171" w:rsidRDefault="5B405171" w:rsidP="5ED239BE">
      <w:pPr>
        <w:spacing w:after="0"/>
        <w:jc w:val="both"/>
      </w:pPr>
      <w:r w:rsidRPr="6E304C29">
        <w:rPr>
          <w:rFonts w:ascii="Calibri" w:eastAsia="Calibri" w:hAnsi="Calibri" w:cs="Calibri"/>
          <w:sz w:val="22"/>
          <w:szCs w:val="22"/>
        </w:rPr>
        <w:t xml:space="preserve">Christian </w:t>
      </w:r>
      <w:r w:rsidR="49D4D714" w:rsidRPr="6E304C29">
        <w:rPr>
          <w:rFonts w:ascii="Calibri" w:eastAsia="Calibri" w:hAnsi="Calibri" w:cs="Calibri"/>
          <w:sz w:val="22"/>
          <w:szCs w:val="22"/>
        </w:rPr>
        <w:t xml:space="preserve">Cotz </w:t>
      </w:r>
      <w:r w:rsidRPr="6E304C29">
        <w:rPr>
          <w:rFonts w:ascii="Calibri" w:eastAsia="Calibri" w:hAnsi="Calibri" w:cs="Calibri"/>
          <w:sz w:val="22"/>
          <w:szCs w:val="22"/>
        </w:rPr>
        <w:t xml:space="preserve">provided an update on major developments at the Maine State Archives. He reported that Archives </w:t>
      </w:r>
      <w:r w:rsidR="0502739F" w:rsidRPr="6E304C29">
        <w:rPr>
          <w:rFonts w:ascii="Calibri" w:eastAsia="Calibri" w:hAnsi="Calibri" w:cs="Calibri"/>
          <w:sz w:val="22"/>
          <w:szCs w:val="22"/>
        </w:rPr>
        <w:t xml:space="preserve">staff/collections </w:t>
      </w:r>
      <w:r w:rsidRPr="6E304C29">
        <w:rPr>
          <w:rFonts w:ascii="Calibri" w:eastAsia="Calibri" w:hAnsi="Calibri" w:cs="Calibri"/>
          <w:sz w:val="22"/>
          <w:szCs w:val="22"/>
        </w:rPr>
        <w:t xml:space="preserve">have officially moved back into the Cultural Building following renovations, making it the first of the three cultural agencies to return to the facility. The entire archival collection, totaling approximately 53,000 containers, has been successfully returned. Christian noted that while the Archives are back in place, the State Library is not expected to reopen to the public until spring or summer, and the State Museum is not expected to reopen until fall. Christian also reported that all judicial records have been relocated to a new facility at the former Wellness Center on the </w:t>
      </w:r>
      <w:r w:rsidR="73D59C0F" w:rsidRPr="6E304C29">
        <w:rPr>
          <w:rFonts w:ascii="Calibri" w:eastAsia="Calibri" w:hAnsi="Calibri" w:cs="Calibri"/>
          <w:sz w:val="22"/>
          <w:szCs w:val="22"/>
        </w:rPr>
        <w:t>former A</w:t>
      </w:r>
      <w:r w:rsidRPr="6E304C29">
        <w:rPr>
          <w:rFonts w:ascii="Calibri" w:eastAsia="Calibri" w:hAnsi="Calibri" w:cs="Calibri"/>
          <w:sz w:val="22"/>
          <w:szCs w:val="22"/>
        </w:rPr>
        <w:t>MH</w:t>
      </w:r>
      <w:r w:rsidR="545260C4" w:rsidRPr="6E304C29">
        <w:rPr>
          <w:rFonts w:ascii="Calibri" w:eastAsia="Calibri" w:hAnsi="Calibri" w:cs="Calibri"/>
          <w:sz w:val="22"/>
          <w:szCs w:val="22"/>
        </w:rPr>
        <w:t>I</w:t>
      </w:r>
      <w:r w:rsidRPr="6E304C29">
        <w:rPr>
          <w:rFonts w:ascii="Calibri" w:eastAsia="Calibri" w:hAnsi="Calibri" w:cs="Calibri"/>
          <w:sz w:val="22"/>
          <w:szCs w:val="22"/>
        </w:rPr>
        <w:t xml:space="preserve"> campus. About 12,000 boxes of judicial records are now housed </w:t>
      </w:r>
      <w:r w:rsidR="00C5036D">
        <w:rPr>
          <w:rFonts w:ascii="Calibri" w:eastAsia="Calibri" w:hAnsi="Calibri" w:cs="Calibri"/>
          <w:sz w:val="22"/>
          <w:szCs w:val="22"/>
        </w:rPr>
        <w:t>i</w:t>
      </w:r>
      <w:r w:rsidRPr="6E304C29">
        <w:rPr>
          <w:rFonts w:ascii="Calibri" w:eastAsia="Calibri" w:hAnsi="Calibri" w:cs="Calibri"/>
          <w:sz w:val="22"/>
          <w:szCs w:val="22"/>
        </w:rPr>
        <w:t xml:space="preserve">n new high-density shelving, bringing the Archives closer to full operational status. Shelly </w:t>
      </w:r>
      <w:r w:rsidR="1F12E0DD" w:rsidRPr="6E304C29">
        <w:rPr>
          <w:rFonts w:ascii="Calibri" w:eastAsia="Calibri" w:hAnsi="Calibri" w:cs="Calibri"/>
          <w:sz w:val="22"/>
          <w:szCs w:val="22"/>
        </w:rPr>
        <w:t xml:space="preserve">Crosby </w:t>
      </w:r>
      <w:r w:rsidRPr="6E304C29">
        <w:rPr>
          <w:rFonts w:ascii="Calibri" w:eastAsia="Calibri" w:hAnsi="Calibri" w:cs="Calibri"/>
          <w:sz w:val="22"/>
          <w:szCs w:val="22"/>
        </w:rPr>
        <w:t xml:space="preserve">suggested holding a future in-person Archives Advisory Board meeting at the Cultural Building to allow Board members to tour the facility and engage directly with Archives staff. Christian supported this idea and mentioned that tours have already been provided to several groups, including staff from the Secretary of State’s Office and legislative offices. </w:t>
      </w:r>
    </w:p>
    <w:p w14:paraId="64F86316" w14:textId="420B9BF5" w:rsidR="5B405171" w:rsidRDefault="5B405171" w:rsidP="5ED239BE">
      <w:pPr>
        <w:spacing w:after="0"/>
        <w:jc w:val="both"/>
      </w:pPr>
      <w:r w:rsidRPr="6E304C29">
        <w:rPr>
          <w:rFonts w:ascii="Calibri" w:eastAsia="Calibri" w:hAnsi="Calibri" w:cs="Calibri"/>
          <w:sz w:val="22"/>
          <w:szCs w:val="22"/>
        </w:rPr>
        <w:t xml:space="preserve">Christian shared that the Archives have been working with a Portland-based printer on the newly rearranged version of the Maine Constitution, reflecting changes approved by referendum and the Supreme Court. </w:t>
      </w:r>
      <w:proofErr w:type="gramStart"/>
      <w:r w:rsidRPr="6E304C29">
        <w:rPr>
          <w:rFonts w:ascii="Calibri" w:eastAsia="Calibri" w:hAnsi="Calibri" w:cs="Calibri"/>
          <w:sz w:val="22"/>
          <w:szCs w:val="22"/>
        </w:rPr>
        <w:t>Proof</w:t>
      </w:r>
      <w:r w:rsidR="00C5036D">
        <w:rPr>
          <w:rFonts w:ascii="Calibri" w:eastAsia="Calibri" w:hAnsi="Calibri" w:cs="Calibri"/>
          <w:sz w:val="22"/>
          <w:szCs w:val="22"/>
        </w:rPr>
        <w:t>s</w:t>
      </w:r>
      <w:r w:rsidRPr="6E304C29">
        <w:rPr>
          <w:rFonts w:ascii="Calibri" w:eastAsia="Calibri" w:hAnsi="Calibri" w:cs="Calibri"/>
          <w:sz w:val="22"/>
          <w:szCs w:val="22"/>
        </w:rPr>
        <w:t xml:space="preserve"> </w:t>
      </w:r>
      <w:r w:rsidR="00C5036D">
        <w:rPr>
          <w:rFonts w:ascii="Calibri" w:eastAsia="Calibri" w:hAnsi="Calibri" w:cs="Calibri"/>
          <w:sz w:val="22"/>
          <w:szCs w:val="22"/>
        </w:rPr>
        <w:t>are</w:t>
      </w:r>
      <w:proofErr w:type="gramEnd"/>
      <w:r w:rsidRPr="6E304C29">
        <w:rPr>
          <w:rFonts w:ascii="Calibri" w:eastAsia="Calibri" w:hAnsi="Calibri" w:cs="Calibri"/>
          <w:sz w:val="22"/>
          <w:szCs w:val="22"/>
        </w:rPr>
        <w:t xml:space="preserve"> expected soon, with the final document about 2</w:t>
      </w:r>
      <w:r w:rsidR="00C5036D">
        <w:rPr>
          <w:rFonts w:ascii="Calibri" w:eastAsia="Calibri" w:hAnsi="Calibri" w:cs="Calibri"/>
          <w:sz w:val="22"/>
          <w:szCs w:val="22"/>
        </w:rPr>
        <w:t>5</w:t>
      </w:r>
      <w:r w:rsidRPr="6E304C29">
        <w:rPr>
          <w:rFonts w:ascii="Calibri" w:eastAsia="Calibri" w:hAnsi="Calibri" w:cs="Calibri"/>
          <w:sz w:val="22"/>
          <w:szCs w:val="22"/>
        </w:rPr>
        <w:t xml:space="preserve"> pages long, printed on vellum. An accompanying exhibit is also being developed, with plans to circulate the Constitution to libraries and universities across the state. </w:t>
      </w:r>
    </w:p>
    <w:p w14:paraId="64CEC97F" w14:textId="5D96D4CB" w:rsidR="5B405171" w:rsidRDefault="5B405171" w:rsidP="6E304C29">
      <w:pPr>
        <w:spacing w:after="0"/>
        <w:jc w:val="both"/>
        <w:rPr>
          <w:rFonts w:ascii="Calibri" w:eastAsia="Calibri" w:hAnsi="Calibri" w:cs="Calibri"/>
          <w:sz w:val="22"/>
          <w:szCs w:val="22"/>
        </w:rPr>
      </w:pPr>
    </w:p>
    <w:p w14:paraId="18A121C1" w14:textId="77B83396" w:rsidR="5B405171" w:rsidRDefault="5B405171" w:rsidP="6E304C29">
      <w:pPr>
        <w:spacing w:after="0"/>
        <w:jc w:val="both"/>
        <w:rPr>
          <w:rFonts w:ascii="Calibri" w:eastAsia="Calibri" w:hAnsi="Calibri" w:cs="Calibri"/>
          <w:sz w:val="22"/>
          <w:szCs w:val="22"/>
        </w:rPr>
      </w:pPr>
      <w:r w:rsidRPr="6E304C29">
        <w:rPr>
          <w:rFonts w:ascii="Calibri" w:eastAsia="Calibri" w:hAnsi="Calibri" w:cs="Calibri"/>
          <w:sz w:val="22"/>
          <w:szCs w:val="22"/>
        </w:rPr>
        <w:t>Christian noted that three appointments to the Maine Historic</w:t>
      </w:r>
      <w:r w:rsidR="73129299" w:rsidRPr="6E304C29">
        <w:rPr>
          <w:rFonts w:ascii="Calibri" w:eastAsia="Calibri" w:hAnsi="Calibri" w:cs="Calibri"/>
          <w:sz w:val="22"/>
          <w:szCs w:val="22"/>
        </w:rPr>
        <w:t>al</w:t>
      </w:r>
      <w:r w:rsidRPr="6E304C29">
        <w:rPr>
          <w:rFonts w:ascii="Calibri" w:eastAsia="Calibri" w:hAnsi="Calibri" w:cs="Calibri"/>
          <w:sz w:val="22"/>
          <w:szCs w:val="22"/>
        </w:rPr>
        <w:t xml:space="preserve"> Records Advisory Board are still pending and encouraged Board members to help move those appointments forward if possible. He also reported that two politically significant archival collections have been prioritized for processing to ensure timely public access</w:t>
      </w:r>
      <w:r w:rsidR="2B4E471C" w:rsidRPr="6E304C29">
        <w:rPr>
          <w:rFonts w:ascii="Calibri" w:eastAsia="Calibri" w:hAnsi="Calibri" w:cs="Calibri"/>
          <w:sz w:val="22"/>
          <w:szCs w:val="22"/>
        </w:rPr>
        <w:t xml:space="preserve">.  </w:t>
      </w:r>
    </w:p>
    <w:p w14:paraId="1AE4EACF" w14:textId="0F5A6D07" w:rsidR="5B405171" w:rsidRDefault="5B405171" w:rsidP="6E304C29">
      <w:pPr>
        <w:spacing w:after="0"/>
        <w:jc w:val="both"/>
        <w:rPr>
          <w:rFonts w:ascii="Calibri" w:eastAsia="Calibri" w:hAnsi="Calibri" w:cs="Calibri"/>
          <w:sz w:val="22"/>
          <w:szCs w:val="22"/>
        </w:rPr>
      </w:pPr>
    </w:p>
    <w:p w14:paraId="13BF4D89" w14:textId="1A5AACFB" w:rsidR="5B405171" w:rsidRDefault="2B4E471C" w:rsidP="6E304C29">
      <w:pPr>
        <w:spacing w:after="0"/>
        <w:jc w:val="both"/>
        <w:rPr>
          <w:rFonts w:ascii="Calibri" w:eastAsia="Calibri" w:hAnsi="Calibri" w:cs="Calibri"/>
          <w:sz w:val="22"/>
          <w:szCs w:val="22"/>
        </w:rPr>
      </w:pPr>
      <w:r w:rsidRPr="6E304C29">
        <w:rPr>
          <w:rFonts w:ascii="Calibri" w:eastAsia="Calibri" w:hAnsi="Calibri" w:cs="Calibri"/>
          <w:sz w:val="22"/>
          <w:szCs w:val="22"/>
        </w:rPr>
        <w:t>Christian</w:t>
      </w:r>
      <w:r w:rsidR="5B405171" w:rsidRPr="6E304C29">
        <w:rPr>
          <w:rFonts w:ascii="Calibri" w:eastAsia="Calibri" w:hAnsi="Calibri" w:cs="Calibri"/>
          <w:sz w:val="22"/>
          <w:szCs w:val="22"/>
        </w:rPr>
        <w:t xml:space="preserve"> provided an update on records held by the Maine Indian Tribal-State Commission, explaining that a process is now in place to review, process, and digitize records that will continue to be housed at the University of Maine in Orono under an existing memorandum of understanding. </w:t>
      </w:r>
    </w:p>
    <w:p w14:paraId="65AD13B9" w14:textId="22A288CA" w:rsidR="5B405171" w:rsidRDefault="5B405171" w:rsidP="6E304C29">
      <w:pPr>
        <w:spacing w:after="0"/>
        <w:jc w:val="both"/>
        <w:rPr>
          <w:rFonts w:ascii="Calibri" w:eastAsia="Calibri" w:hAnsi="Calibri" w:cs="Calibri"/>
          <w:sz w:val="22"/>
          <w:szCs w:val="22"/>
        </w:rPr>
      </w:pPr>
    </w:p>
    <w:p w14:paraId="5FB84B6F" w14:textId="6191B619" w:rsidR="5B405171" w:rsidRDefault="5F5ED51F" w:rsidP="6E304C29">
      <w:pPr>
        <w:spacing w:after="0"/>
        <w:jc w:val="both"/>
        <w:rPr>
          <w:rFonts w:ascii="Calibri" w:eastAsia="Calibri" w:hAnsi="Calibri" w:cs="Calibri"/>
          <w:sz w:val="22"/>
          <w:szCs w:val="22"/>
        </w:rPr>
      </w:pPr>
      <w:r w:rsidRPr="6E304C29">
        <w:rPr>
          <w:rFonts w:ascii="Calibri" w:eastAsia="Calibri" w:hAnsi="Calibri" w:cs="Calibri"/>
          <w:sz w:val="22"/>
          <w:szCs w:val="22"/>
        </w:rPr>
        <w:t>C</w:t>
      </w:r>
      <w:r w:rsidR="5B405171" w:rsidRPr="6E304C29">
        <w:rPr>
          <w:rFonts w:ascii="Calibri" w:eastAsia="Calibri" w:hAnsi="Calibri" w:cs="Calibri"/>
          <w:sz w:val="22"/>
          <w:szCs w:val="22"/>
        </w:rPr>
        <w:t xml:space="preserve">hristian raised concerns about the condition of the Records Center facility, noting that structural issues caused by erosion near the Kennebec River pose a potential risk to about 25,000 boxes of state records. </w:t>
      </w:r>
    </w:p>
    <w:p w14:paraId="274AEA55" w14:textId="0757B310" w:rsidR="5B405171" w:rsidRDefault="5B405171" w:rsidP="5ED239BE">
      <w:pPr>
        <w:spacing w:after="0"/>
        <w:jc w:val="both"/>
      </w:pPr>
      <w:r w:rsidRPr="6E304C29">
        <w:rPr>
          <w:rFonts w:ascii="Calibri" w:eastAsia="Calibri" w:hAnsi="Calibri" w:cs="Calibri"/>
          <w:sz w:val="22"/>
          <w:szCs w:val="22"/>
        </w:rPr>
        <w:t xml:space="preserve">Susan </w:t>
      </w:r>
      <w:r w:rsidR="42927ECE" w:rsidRPr="6E304C29">
        <w:rPr>
          <w:rFonts w:ascii="Calibri" w:eastAsia="Calibri" w:hAnsi="Calibri" w:cs="Calibri"/>
          <w:sz w:val="22"/>
          <w:szCs w:val="22"/>
        </w:rPr>
        <w:t xml:space="preserve">Verrier </w:t>
      </w:r>
      <w:r w:rsidRPr="6E304C29">
        <w:rPr>
          <w:rFonts w:ascii="Calibri" w:eastAsia="Calibri" w:hAnsi="Calibri" w:cs="Calibri"/>
          <w:sz w:val="22"/>
          <w:szCs w:val="22"/>
        </w:rPr>
        <w:t xml:space="preserve">provided an update on the Office of Child and Family Services records management project. She reported that a contractor funded by DHHS is systematically processing and organizing records across multiple district offices, greatly enhancing records accessibility and compliance. The project has been extended through at least April, with a possibility of further continuation. Eric commented positively on the progress of the OCFS project, noting that improved records management addresses longstanding concerns related to storage and accessibility. </w:t>
      </w:r>
    </w:p>
    <w:p w14:paraId="421DFC84" w14:textId="69656E4D" w:rsidR="6E304C29" w:rsidRDefault="6E304C29" w:rsidP="6E304C29">
      <w:pPr>
        <w:spacing w:after="0"/>
        <w:jc w:val="both"/>
        <w:rPr>
          <w:rFonts w:ascii="Calibri" w:eastAsia="Calibri" w:hAnsi="Calibri" w:cs="Calibri"/>
          <w:sz w:val="22"/>
          <w:szCs w:val="22"/>
        </w:rPr>
      </w:pPr>
    </w:p>
    <w:p w14:paraId="1F3F38C7" w14:textId="3025E15F" w:rsidR="5B405171" w:rsidRDefault="5B405171" w:rsidP="5ED239BE">
      <w:pPr>
        <w:spacing w:after="0"/>
        <w:jc w:val="both"/>
      </w:pPr>
      <w:r w:rsidRPr="5ED239BE">
        <w:rPr>
          <w:rFonts w:ascii="Calibri" w:eastAsia="Calibri" w:hAnsi="Calibri" w:cs="Calibri"/>
          <w:sz w:val="22"/>
          <w:szCs w:val="22"/>
        </w:rPr>
        <w:t xml:space="preserve">Christian concluded his report with updates on staffing and systems, noting that recruitment is underway for an archivist position and a senior digital archivist position to support increasingly complex digital platforms. He also reported progress on the new records management database and the Libnova open access platform, with beta testing anticipated and public access expected in the spring. </w:t>
      </w:r>
    </w:p>
    <w:p w14:paraId="1B34145C" w14:textId="06CA8518" w:rsidR="5B405171" w:rsidRDefault="5B405171" w:rsidP="5ED239BE">
      <w:pPr>
        <w:spacing w:after="0"/>
        <w:ind w:right="2355"/>
        <w:jc w:val="both"/>
      </w:pPr>
      <w:r w:rsidRPr="5ED239BE">
        <w:rPr>
          <w:rFonts w:ascii="Calibri" w:eastAsia="Calibri" w:hAnsi="Calibri" w:cs="Calibri"/>
          <w:sz w:val="22"/>
          <w:szCs w:val="22"/>
        </w:rPr>
        <w:t xml:space="preserve"> </w:t>
      </w:r>
    </w:p>
    <w:p w14:paraId="31653045" w14:textId="2395F8A5" w:rsidR="5B405171" w:rsidRDefault="5B405171" w:rsidP="5ED239BE">
      <w:pPr>
        <w:spacing w:after="0"/>
      </w:pPr>
      <w:r w:rsidRPr="5ED239BE">
        <w:rPr>
          <w:rFonts w:ascii="Calibri" w:eastAsia="Calibri" w:hAnsi="Calibri" w:cs="Calibri"/>
          <w:b/>
          <w:bCs/>
          <w:sz w:val="22"/>
          <w:szCs w:val="22"/>
        </w:rPr>
        <w:t>Report on Standing and Special Committees</w:t>
      </w:r>
      <w:r w:rsidRPr="5ED239BE">
        <w:rPr>
          <w:rFonts w:ascii="Calibri" w:eastAsia="Calibri" w:hAnsi="Calibri" w:cs="Calibri"/>
          <w:sz w:val="22"/>
          <w:szCs w:val="22"/>
        </w:rPr>
        <w:t xml:space="preserve"> </w:t>
      </w:r>
    </w:p>
    <w:p w14:paraId="1A299928" w14:textId="2D11A05D" w:rsidR="5B405171" w:rsidRDefault="5B405171" w:rsidP="5ED239BE">
      <w:pPr>
        <w:spacing w:after="0"/>
      </w:pPr>
      <w:r w:rsidRPr="5ED239BE">
        <w:rPr>
          <w:rFonts w:ascii="Calibri" w:eastAsia="Calibri" w:hAnsi="Calibri" w:cs="Calibri"/>
          <w:sz w:val="22"/>
          <w:szCs w:val="22"/>
        </w:rPr>
        <w:t xml:space="preserve">No standing or special committee reports were presented. The Board noted that no committees had met since the previous meeting. </w:t>
      </w:r>
    </w:p>
    <w:p w14:paraId="6EA0FBC1" w14:textId="1D4542C2" w:rsidR="5B405171" w:rsidRDefault="5B405171" w:rsidP="5ED239BE">
      <w:pPr>
        <w:spacing w:after="0"/>
      </w:pPr>
      <w:r w:rsidRPr="5ED239BE">
        <w:rPr>
          <w:rFonts w:ascii="Calibri" w:eastAsia="Calibri" w:hAnsi="Calibri" w:cs="Calibri"/>
          <w:sz w:val="22"/>
          <w:szCs w:val="22"/>
        </w:rPr>
        <w:t xml:space="preserve"> </w:t>
      </w:r>
    </w:p>
    <w:p w14:paraId="7E241DCA" w14:textId="5F82077E" w:rsidR="5B405171" w:rsidRDefault="5B405171" w:rsidP="5ED239BE">
      <w:pPr>
        <w:spacing w:after="0"/>
      </w:pPr>
      <w:r w:rsidRPr="5ED239BE">
        <w:rPr>
          <w:rFonts w:ascii="Calibri" w:eastAsia="Calibri" w:hAnsi="Calibri" w:cs="Calibri"/>
          <w:b/>
          <w:bCs/>
          <w:sz w:val="22"/>
          <w:szCs w:val="22"/>
        </w:rPr>
        <w:t>Potential Agenda Items for Future Meetings</w:t>
      </w:r>
      <w:r w:rsidRPr="5ED239BE">
        <w:rPr>
          <w:rFonts w:ascii="Calibri" w:eastAsia="Calibri" w:hAnsi="Calibri" w:cs="Calibri"/>
          <w:sz w:val="22"/>
          <w:szCs w:val="22"/>
        </w:rPr>
        <w:t xml:space="preserve">       </w:t>
      </w:r>
    </w:p>
    <w:p w14:paraId="3F3DA9D9" w14:textId="28E6EEBE" w:rsidR="5B405171" w:rsidRDefault="5B405171" w:rsidP="5ED239BE">
      <w:pPr>
        <w:spacing w:after="0"/>
      </w:pPr>
      <w:r w:rsidRPr="6E304C29">
        <w:rPr>
          <w:rFonts w:ascii="Calibri" w:eastAsia="Calibri" w:hAnsi="Calibri" w:cs="Calibri"/>
          <w:sz w:val="22"/>
          <w:szCs w:val="22"/>
        </w:rPr>
        <w:t xml:space="preserve">The Board discussed potential future agenda items, welcomed new Board members, and held a substantive discussion about opportunities for the Archives Advisory Board to review records, history, and archival practices related to Indigenous </w:t>
      </w:r>
      <w:r w:rsidR="565F911E" w:rsidRPr="6E304C29">
        <w:rPr>
          <w:rFonts w:ascii="Calibri" w:eastAsia="Calibri" w:hAnsi="Calibri" w:cs="Calibri"/>
          <w:sz w:val="22"/>
          <w:szCs w:val="22"/>
        </w:rPr>
        <w:t>P</w:t>
      </w:r>
      <w:r w:rsidRPr="6E304C29">
        <w:rPr>
          <w:rFonts w:ascii="Calibri" w:eastAsia="Calibri" w:hAnsi="Calibri" w:cs="Calibri"/>
          <w:sz w:val="22"/>
          <w:szCs w:val="22"/>
        </w:rPr>
        <w:t xml:space="preserve">eoples and other underrepresented communities in Maine. Eric </w:t>
      </w:r>
      <w:r w:rsidR="5DB21434" w:rsidRPr="6E304C29">
        <w:rPr>
          <w:rFonts w:ascii="Calibri" w:eastAsia="Calibri" w:hAnsi="Calibri" w:cs="Calibri"/>
          <w:sz w:val="22"/>
          <w:szCs w:val="22"/>
        </w:rPr>
        <w:t xml:space="preserve">Stout </w:t>
      </w:r>
      <w:r w:rsidRPr="6E304C29">
        <w:rPr>
          <w:rFonts w:ascii="Calibri" w:eastAsia="Calibri" w:hAnsi="Calibri" w:cs="Calibri"/>
          <w:sz w:val="22"/>
          <w:szCs w:val="22"/>
        </w:rPr>
        <w:t xml:space="preserve">suggested that the Board consider whether future meetings or initiatives should place greater emphasis on Indigenous history, culture, and records management, highlighting the importance of having relevant expertise on the Board. Dwayne Tomah participated in the discussion, sharing views on the significance of collaboration, historical context, and including Indigenous voices in archival work, and stressed the importance of considering broader perspectives when addressing historical narratives. </w:t>
      </w:r>
    </w:p>
    <w:p w14:paraId="3BCFEB92" w14:textId="40EF3F63" w:rsidR="5B405171" w:rsidRDefault="5B405171" w:rsidP="5ED239BE">
      <w:pPr>
        <w:spacing w:after="0"/>
      </w:pPr>
      <w:r w:rsidRPr="6E304C29">
        <w:rPr>
          <w:rFonts w:ascii="Calibri" w:eastAsia="Calibri" w:hAnsi="Calibri" w:cs="Calibri"/>
          <w:sz w:val="22"/>
          <w:szCs w:val="22"/>
        </w:rPr>
        <w:t xml:space="preserve">Shelly </w:t>
      </w:r>
      <w:r w:rsidR="0C22BE48" w:rsidRPr="6E304C29">
        <w:rPr>
          <w:rFonts w:ascii="Calibri" w:eastAsia="Calibri" w:hAnsi="Calibri" w:cs="Calibri"/>
          <w:sz w:val="22"/>
          <w:szCs w:val="22"/>
        </w:rPr>
        <w:t>Crosby s</w:t>
      </w:r>
      <w:r w:rsidRPr="6E304C29">
        <w:rPr>
          <w:rFonts w:ascii="Calibri" w:eastAsia="Calibri" w:hAnsi="Calibri" w:cs="Calibri"/>
          <w:sz w:val="22"/>
          <w:szCs w:val="22"/>
        </w:rPr>
        <w:t xml:space="preserve">uggested that the Board consider whether forming a focused committee or working group could provide an appropriate forum for further exploring these topics. This would allow for more in-depth discussion while staying mindful of the Board’s statutory charge. Board members discussed the importance of clearly defining the scope of such an effort and coordinating, when appropriate, with existing state entities. It was agreed that members interested in participating in a potential committee or working group should communicate with the Chair and the State Archivist. Further discussion on this topic will be scheduled for a future meeting. Additional potential agenda items include ongoing updates on the Archives’ digital preservation and records management systems, along with opportunities for Board members to receive demonstrations of these platforms. </w:t>
      </w:r>
    </w:p>
    <w:p w14:paraId="5F22452E" w14:textId="03499B6B" w:rsidR="5B405171" w:rsidRDefault="5B405171" w:rsidP="5ED239BE">
      <w:pPr>
        <w:spacing w:after="0"/>
      </w:pPr>
      <w:r w:rsidRPr="5ED239BE">
        <w:rPr>
          <w:rFonts w:ascii="Calibri" w:eastAsia="Calibri" w:hAnsi="Calibri" w:cs="Calibri"/>
          <w:sz w:val="22"/>
          <w:szCs w:val="22"/>
        </w:rPr>
        <w:t xml:space="preserve"> </w:t>
      </w:r>
    </w:p>
    <w:p w14:paraId="022A31AF" w14:textId="42CCB7A7" w:rsidR="5B405171" w:rsidRDefault="5B405171" w:rsidP="5ED239BE">
      <w:pPr>
        <w:spacing w:after="0"/>
      </w:pPr>
      <w:r w:rsidRPr="5ED239BE">
        <w:rPr>
          <w:rFonts w:ascii="Calibri" w:eastAsia="Calibri" w:hAnsi="Calibri" w:cs="Calibri"/>
          <w:b/>
          <w:bCs/>
          <w:sz w:val="22"/>
          <w:szCs w:val="22"/>
        </w:rPr>
        <w:t>Adjournment</w:t>
      </w:r>
      <w:r w:rsidRPr="5ED239BE">
        <w:rPr>
          <w:rFonts w:ascii="Calibri" w:eastAsia="Calibri" w:hAnsi="Calibri" w:cs="Calibri"/>
          <w:sz w:val="22"/>
          <w:szCs w:val="22"/>
        </w:rPr>
        <w:t xml:space="preserve"> </w:t>
      </w:r>
    </w:p>
    <w:p w14:paraId="02873A51" w14:textId="413E9853" w:rsidR="5ED239BE" w:rsidRDefault="5B405171" w:rsidP="5ED239BE">
      <w:pPr>
        <w:spacing w:after="0"/>
        <w:rPr>
          <w:rFonts w:ascii="Calibri" w:eastAsia="Calibri" w:hAnsi="Calibri" w:cs="Calibri"/>
          <w:color w:val="000000" w:themeColor="text1"/>
          <w:sz w:val="22"/>
          <w:szCs w:val="22"/>
        </w:rPr>
      </w:pPr>
      <w:r w:rsidRPr="6E304C29">
        <w:rPr>
          <w:rFonts w:ascii="Calibri" w:eastAsia="Calibri" w:hAnsi="Calibri" w:cs="Calibri"/>
          <w:sz w:val="22"/>
          <w:szCs w:val="22"/>
        </w:rPr>
        <w:t>Steve Collins made a motion to adjourn the meeting</w:t>
      </w:r>
      <w:r w:rsidR="3E6D5136" w:rsidRPr="6E304C29">
        <w:rPr>
          <w:rFonts w:ascii="Calibri" w:eastAsia="Calibri" w:hAnsi="Calibri" w:cs="Calibri"/>
          <w:sz w:val="22"/>
          <w:szCs w:val="22"/>
        </w:rPr>
        <w:t xml:space="preserve">; </w:t>
      </w:r>
      <w:r w:rsidRPr="6E304C29">
        <w:rPr>
          <w:rFonts w:ascii="Calibri" w:eastAsia="Calibri" w:hAnsi="Calibri" w:cs="Calibri"/>
          <w:sz w:val="22"/>
          <w:szCs w:val="22"/>
        </w:rPr>
        <w:t xml:space="preserve">Adelaide Solomon-Jordan seconded the motion. The meeting was adjourned at 2:06 p.m. The next meeting </w:t>
      </w:r>
      <w:r w:rsidR="13DDB689" w:rsidRPr="6E304C29">
        <w:rPr>
          <w:rFonts w:ascii="Calibri" w:eastAsia="Calibri" w:hAnsi="Calibri" w:cs="Calibri"/>
          <w:sz w:val="22"/>
          <w:szCs w:val="22"/>
        </w:rPr>
        <w:t xml:space="preserve">is </w:t>
      </w:r>
      <w:r w:rsidRPr="6E304C29">
        <w:rPr>
          <w:rFonts w:ascii="Calibri" w:eastAsia="Calibri" w:hAnsi="Calibri" w:cs="Calibri"/>
          <w:sz w:val="22"/>
          <w:szCs w:val="22"/>
        </w:rPr>
        <w:t xml:space="preserve">scheduled </w:t>
      </w:r>
      <w:r w:rsidR="0008583D" w:rsidRPr="6E304C29">
        <w:rPr>
          <w:rFonts w:ascii="Calibri" w:eastAsia="Calibri" w:hAnsi="Calibri" w:cs="Calibri"/>
          <w:sz w:val="22"/>
          <w:szCs w:val="22"/>
        </w:rPr>
        <w:t>for</w:t>
      </w:r>
      <w:r w:rsidRPr="6E304C29">
        <w:rPr>
          <w:rFonts w:ascii="Calibri" w:eastAsia="Calibri" w:hAnsi="Calibri" w:cs="Calibri"/>
          <w:sz w:val="22"/>
          <w:szCs w:val="22"/>
        </w:rPr>
        <w:t xml:space="preserve"> March 12, 2026, at 1:00 pm.  </w:t>
      </w:r>
    </w:p>
    <w:sectPr w:rsidR="5ED239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ourier New&quot;">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FE9D"/>
    <w:multiLevelType w:val="hybridMultilevel"/>
    <w:tmpl w:val="64907CB0"/>
    <w:lvl w:ilvl="0" w:tplc="C85E6A66">
      <w:start w:val="1"/>
      <w:numFmt w:val="bullet"/>
      <w:lvlText w:val="§"/>
      <w:lvlJc w:val="left"/>
      <w:pPr>
        <w:ind w:left="720" w:hanging="360"/>
      </w:pPr>
      <w:rPr>
        <w:rFonts w:ascii="Wingdings" w:hAnsi="Wingdings" w:hint="default"/>
      </w:rPr>
    </w:lvl>
    <w:lvl w:ilvl="1" w:tplc="388C9D42">
      <w:start w:val="1"/>
      <w:numFmt w:val="bullet"/>
      <w:lvlText w:val="o"/>
      <w:lvlJc w:val="left"/>
      <w:pPr>
        <w:ind w:left="1440" w:hanging="360"/>
      </w:pPr>
      <w:rPr>
        <w:rFonts w:ascii="Courier New" w:hAnsi="Courier New" w:hint="default"/>
      </w:rPr>
    </w:lvl>
    <w:lvl w:ilvl="2" w:tplc="776AC336">
      <w:start w:val="1"/>
      <w:numFmt w:val="bullet"/>
      <w:lvlText w:val=""/>
      <w:lvlJc w:val="left"/>
      <w:pPr>
        <w:ind w:left="2160" w:hanging="360"/>
      </w:pPr>
      <w:rPr>
        <w:rFonts w:ascii="Wingdings" w:hAnsi="Wingdings" w:hint="default"/>
      </w:rPr>
    </w:lvl>
    <w:lvl w:ilvl="3" w:tplc="701E9A96">
      <w:start w:val="1"/>
      <w:numFmt w:val="bullet"/>
      <w:lvlText w:val=""/>
      <w:lvlJc w:val="left"/>
      <w:pPr>
        <w:ind w:left="2880" w:hanging="360"/>
      </w:pPr>
      <w:rPr>
        <w:rFonts w:ascii="Symbol" w:hAnsi="Symbol" w:hint="default"/>
      </w:rPr>
    </w:lvl>
    <w:lvl w:ilvl="4" w:tplc="1B8AE642">
      <w:start w:val="1"/>
      <w:numFmt w:val="bullet"/>
      <w:lvlText w:val="o"/>
      <w:lvlJc w:val="left"/>
      <w:pPr>
        <w:ind w:left="3600" w:hanging="360"/>
      </w:pPr>
      <w:rPr>
        <w:rFonts w:ascii="Courier New" w:hAnsi="Courier New" w:hint="default"/>
      </w:rPr>
    </w:lvl>
    <w:lvl w:ilvl="5" w:tplc="34949C64">
      <w:start w:val="1"/>
      <w:numFmt w:val="bullet"/>
      <w:lvlText w:val=""/>
      <w:lvlJc w:val="left"/>
      <w:pPr>
        <w:ind w:left="4320" w:hanging="360"/>
      </w:pPr>
      <w:rPr>
        <w:rFonts w:ascii="Wingdings" w:hAnsi="Wingdings" w:hint="default"/>
      </w:rPr>
    </w:lvl>
    <w:lvl w:ilvl="6" w:tplc="1136AEAA">
      <w:start w:val="1"/>
      <w:numFmt w:val="bullet"/>
      <w:lvlText w:val=""/>
      <w:lvlJc w:val="left"/>
      <w:pPr>
        <w:ind w:left="5040" w:hanging="360"/>
      </w:pPr>
      <w:rPr>
        <w:rFonts w:ascii="Symbol" w:hAnsi="Symbol" w:hint="default"/>
      </w:rPr>
    </w:lvl>
    <w:lvl w:ilvl="7" w:tplc="270C5416">
      <w:start w:val="1"/>
      <w:numFmt w:val="bullet"/>
      <w:lvlText w:val="o"/>
      <w:lvlJc w:val="left"/>
      <w:pPr>
        <w:ind w:left="5760" w:hanging="360"/>
      </w:pPr>
      <w:rPr>
        <w:rFonts w:ascii="Courier New" w:hAnsi="Courier New" w:hint="default"/>
      </w:rPr>
    </w:lvl>
    <w:lvl w:ilvl="8" w:tplc="5F64DE54">
      <w:start w:val="1"/>
      <w:numFmt w:val="bullet"/>
      <w:lvlText w:val=""/>
      <w:lvlJc w:val="left"/>
      <w:pPr>
        <w:ind w:left="6480" w:hanging="360"/>
      </w:pPr>
      <w:rPr>
        <w:rFonts w:ascii="Wingdings" w:hAnsi="Wingdings" w:hint="default"/>
      </w:rPr>
    </w:lvl>
  </w:abstractNum>
  <w:abstractNum w:abstractNumId="1" w15:restartNumberingAfterBreak="0">
    <w:nsid w:val="0555EFEC"/>
    <w:multiLevelType w:val="hybridMultilevel"/>
    <w:tmpl w:val="F4FCFCA4"/>
    <w:lvl w:ilvl="0" w:tplc="B162A972">
      <w:start w:val="1"/>
      <w:numFmt w:val="bullet"/>
      <w:lvlText w:val="o"/>
      <w:lvlJc w:val="left"/>
      <w:pPr>
        <w:ind w:left="720" w:hanging="360"/>
      </w:pPr>
      <w:rPr>
        <w:rFonts w:ascii="&quot;Courier New&quot;" w:hAnsi="&quot;Courier New&quot;" w:hint="default"/>
      </w:rPr>
    </w:lvl>
    <w:lvl w:ilvl="1" w:tplc="E6E68758">
      <w:start w:val="1"/>
      <w:numFmt w:val="bullet"/>
      <w:lvlText w:val="o"/>
      <w:lvlJc w:val="left"/>
      <w:pPr>
        <w:ind w:left="1440" w:hanging="360"/>
      </w:pPr>
      <w:rPr>
        <w:rFonts w:ascii="Courier New" w:hAnsi="Courier New" w:hint="default"/>
      </w:rPr>
    </w:lvl>
    <w:lvl w:ilvl="2" w:tplc="B4B64B88">
      <w:start w:val="1"/>
      <w:numFmt w:val="bullet"/>
      <w:lvlText w:val=""/>
      <w:lvlJc w:val="left"/>
      <w:pPr>
        <w:ind w:left="2160" w:hanging="360"/>
      </w:pPr>
      <w:rPr>
        <w:rFonts w:ascii="Wingdings" w:hAnsi="Wingdings" w:hint="default"/>
      </w:rPr>
    </w:lvl>
    <w:lvl w:ilvl="3" w:tplc="12721818">
      <w:start w:val="1"/>
      <w:numFmt w:val="bullet"/>
      <w:lvlText w:val=""/>
      <w:lvlJc w:val="left"/>
      <w:pPr>
        <w:ind w:left="2880" w:hanging="360"/>
      </w:pPr>
      <w:rPr>
        <w:rFonts w:ascii="Symbol" w:hAnsi="Symbol" w:hint="default"/>
      </w:rPr>
    </w:lvl>
    <w:lvl w:ilvl="4" w:tplc="9C3AD264">
      <w:start w:val="1"/>
      <w:numFmt w:val="bullet"/>
      <w:lvlText w:val="o"/>
      <w:lvlJc w:val="left"/>
      <w:pPr>
        <w:ind w:left="3600" w:hanging="360"/>
      </w:pPr>
      <w:rPr>
        <w:rFonts w:ascii="Courier New" w:hAnsi="Courier New" w:hint="default"/>
      </w:rPr>
    </w:lvl>
    <w:lvl w:ilvl="5" w:tplc="FFE0CC6C">
      <w:start w:val="1"/>
      <w:numFmt w:val="bullet"/>
      <w:lvlText w:val=""/>
      <w:lvlJc w:val="left"/>
      <w:pPr>
        <w:ind w:left="4320" w:hanging="360"/>
      </w:pPr>
      <w:rPr>
        <w:rFonts w:ascii="Wingdings" w:hAnsi="Wingdings" w:hint="default"/>
      </w:rPr>
    </w:lvl>
    <w:lvl w:ilvl="6" w:tplc="D0FCE15C">
      <w:start w:val="1"/>
      <w:numFmt w:val="bullet"/>
      <w:lvlText w:val=""/>
      <w:lvlJc w:val="left"/>
      <w:pPr>
        <w:ind w:left="5040" w:hanging="360"/>
      </w:pPr>
      <w:rPr>
        <w:rFonts w:ascii="Symbol" w:hAnsi="Symbol" w:hint="default"/>
      </w:rPr>
    </w:lvl>
    <w:lvl w:ilvl="7" w:tplc="1240824E">
      <w:start w:val="1"/>
      <w:numFmt w:val="bullet"/>
      <w:lvlText w:val="o"/>
      <w:lvlJc w:val="left"/>
      <w:pPr>
        <w:ind w:left="5760" w:hanging="360"/>
      </w:pPr>
      <w:rPr>
        <w:rFonts w:ascii="Courier New" w:hAnsi="Courier New" w:hint="default"/>
      </w:rPr>
    </w:lvl>
    <w:lvl w:ilvl="8" w:tplc="7102B856">
      <w:start w:val="1"/>
      <w:numFmt w:val="bullet"/>
      <w:lvlText w:val=""/>
      <w:lvlJc w:val="left"/>
      <w:pPr>
        <w:ind w:left="6480" w:hanging="360"/>
      </w:pPr>
      <w:rPr>
        <w:rFonts w:ascii="Wingdings" w:hAnsi="Wingdings" w:hint="default"/>
      </w:rPr>
    </w:lvl>
  </w:abstractNum>
  <w:abstractNum w:abstractNumId="2" w15:restartNumberingAfterBreak="0">
    <w:nsid w:val="103F95C3"/>
    <w:multiLevelType w:val="hybridMultilevel"/>
    <w:tmpl w:val="8E5865F8"/>
    <w:lvl w:ilvl="0" w:tplc="3148F57E">
      <w:start w:val="1"/>
      <w:numFmt w:val="bullet"/>
      <w:lvlText w:val="§"/>
      <w:lvlJc w:val="left"/>
      <w:pPr>
        <w:ind w:left="720" w:hanging="360"/>
      </w:pPr>
      <w:rPr>
        <w:rFonts w:ascii="Wingdings" w:hAnsi="Wingdings" w:hint="default"/>
      </w:rPr>
    </w:lvl>
    <w:lvl w:ilvl="1" w:tplc="72A0E47A">
      <w:start w:val="1"/>
      <w:numFmt w:val="bullet"/>
      <w:lvlText w:val="o"/>
      <w:lvlJc w:val="left"/>
      <w:pPr>
        <w:ind w:left="1440" w:hanging="360"/>
      </w:pPr>
      <w:rPr>
        <w:rFonts w:ascii="Courier New" w:hAnsi="Courier New" w:hint="default"/>
      </w:rPr>
    </w:lvl>
    <w:lvl w:ilvl="2" w:tplc="CBE22188">
      <w:start w:val="1"/>
      <w:numFmt w:val="bullet"/>
      <w:lvlText w:val=""/>
      <w:lvlJc w:val="left"/>
      <w:pPr>
        <w:ind w:left="2160" w:hanging="360"/>
      </w:pPr>
      <w:rPr>
        <w:rFonts w:ascii="Wingdings" w:hAnsi="Wingdings" w:hint="default"/>
      </w:rPr>
    </w:lvl>
    <w:lvl w:ilvl="3" w:tplc="B546EB2E">
      <w:start w:val="1"/>
      <w:numFmt w:val="bullet"/>
      <w:lvlText w:val=""/>
      <w:lvlJc w:val="left"/>
      <w:pPr>
        <w:ind w:left="2880" w:hanging="360"/>
      </w:pPr>
      <w:rPr>
        <w:rFonts w:ascii="Symbol" w:hAnsi="Symbol" w:hint="default"/>
      </w:rPr>
    </w:lvl>
    <w:lvl w:ilvl="4" w:tplc="D946D71E">
      <w:start w:val="1"/>
      <w:numFmt w:val="bullet"/>
      <w:lvlText w:val="o"/>
      <w:lvlJc w:val="left"/>
      <w:pPr>
        <w:ind w:left="3600" w:hanging="360"/>
      </w:pPr>
      <w:rPr>
        <w:rFonts w:ascii="Courier New" w:hAnsi="Courier New" w:hint="default"/>
      </w:rPr>
    </w:lvl>
    <w:lvl w:ilvl="5" w:tplc="58CCF9A8">
      <w:start w:val="1"/>
      <w:numFmt w:val="bullet"/>
      <w:lvlText w:val=""/>
      <w:lvlJc w:val="left"/>
      <w:pPr>
        <w:ind w:left="4320" w:hanging="360"/>
      </w:pPr>
      <w:rPr>
        <w:rFonts w:ascii="Wingdings" w:hAnsi="Wingdings" w:hint="default"/>
      </w:rPr>
    </w:lvl>
    <w:lvl w:ilvl="6" w:tplc="562AE854">
      <w:start w:val="1"/>
      <w:numFmt w:val="bullet"/>
      <w:lvlText w:val=""/>
      <w:lvlJc w:val="left"/>
      <w:pPr>
        <w:ind w:left="5040" w:hanging="360"/>
      </w:pPr>
      <w:rPr>
        <w:rFonts w:ascii="Symbol" w:hAnsi="Symbol" w:hint="default"/>
      </w:rPr>
    </w:lvl>
    <w:lvl w:ilvl="7" w:tplc="8C5072F4">
      <w:start w:val="1"/>
      <w:numFmt w:val="bullet"/>
      <w:lvlText w:val="o"/>
      <w:lvlJc w:val="left"/>
      <w:pPr>
        <w:ind w:left="5760" w:hanging="360"/>
      </w:pPr>
      <w:rPr>
        <w:rFonts w:ascii="Courier New" w:hAnsi="Courier New" w:hint="default"/>
      </w:rPr>
    </w:lvl>
    <w:lvl w:ilvl="8" w:tplc="5896D4F4">
      <w:start w:val="1"/>
      <w:numFmt w:val="bullet"/>
      <w:lvlText w:val=""/>
      <w:lvlJc w:val="left"/>
      <w:pPr>
        <w:ind w:left="6480" w:hanging="360"/>
      </w:pPr>
      <w:rPr>
        <w:rFonts w:ascii="Wingdings" w:hAnsi="Wingdings" w:hint="default"/>
      </w:rPr>
    </w:lvl>
  </w:abstractNum>
  <w:abstractNum w:abstractNumId="3" w15:restartNumberingAfterBreak="0">
    <w:nsid w:val="1AA405E8"/>
    <w:multiLevelType w:val="hybridMultilevel"/>
    <w:tmpl w:val="D8A836FC"/>
    <w:lvl w:ilvl="0" w:tplc="BD389908">
      <w:start w:val="1"/>
      <w:numFmt w:val="bullet"/>
      <w:lvlText w:val="§"/>
      <w:lvlJc w:val="left"/>
      <w:pPr>
        <w:ind w:left="720" w:hanging="360"/>
      </w:pPr>
      <w:rPr>
        <w:rFonts w:ascii="Wingdings" w:hAnsi="Wingdings" w:hint="default"/>
      </w:rPr>
    </w:lvl>
    <w:lvl w:ilvl="1" w:tplc="6792AEFA">
      <w:start w:val="1"/>
      <w:numFmt w:val="bullet"/>
      <w:lvlText w:val="o"/>
      <w:lvlJc w:val="left"/>
      <w:pPr>
        <w:ind w:left="1440" w:hanging="360"/>
      </w:pPr>
      <w:rPr>
        <w:rFonts w:ascii="Courier New" w:hAnsi="Courier New" w:hint="default"/>
      </w:rPr>
    </w:lvl>
    <w:lvl w:ilvl="2" w:tplc="190C2D2E">
      <w:start w:val="1"/>
      <w:numFmt w:val="bullet"/>
      <w:lvlText w:val=""/>
      <w:lvlJc w:val="left"/>
      <w:pPr>
        <w:ind w:left="2160" w:hanging="360"/>
      </w:pPr>
      <w:rPr>
        <w:rFonts w:ascii="Wingdings" w:hAnsi="Wingdings" w:hint="default"/>
      </w:rPr>
    </w:lvl>
    <w:lvl w:ilvl="3" w:tplc="BB0E80CA">
      <w:start w:val="1"/>
      <w:numFmt w:val="bullet"/>
      <w:lvlText w:val=""/>
      <w:lvlJc w:val="left"/>
      <w:pPr>
        <w:ind w:left="2880" w:hanging="360"/>
      </w:pPr>
      <w:rPr>
        <w:rFonts w:ascii="Symbol" w:hAnsi="Symbol" w:hint="default"/>
      </w:rPr>
    </w:lvl>
    <w:lvl w:ilvl="4" w:tplc="49384FB4">
      <w:start w:val="1"/>
      <w:numFmt w:val="bullet"/>
      <w:lvlText w:val="o"/>
      <w:lvlJc w:val="left"/>
      <w:pPr>
        <w:ind w:left="3600" w:hanging="360"/>
      </w:pPr>
      <w:rPr>
        <w:rFonts w:ascii="Courier New" w:hAnsi="Courier New" w:hint="default"/>
      </w:rPr>
    </w:lvl>
    <w:lvl w:ilvl="5" w:tplc="25881C34">
      <w:start w:val="1"/>
      <w:numFmt w:val="bullet"/>
      <w:lvlText w:val=""/>
      <w:lvlJc w:val="left"/>
      <w:pPr>
        <w:ind w:left="4320" w:hanging="360"/>
      </w:pPr>
      <w:rPr>
        <w:rFonts w:ascii="Wingdings" w:hAnsi="Wingdings" w:hint="default"/>
      </w:rPr>
    </w:lvl>
    <w:lvl w:ilvl="6" w:tplc="38CE925C">
      <w:start w:val="1"/>
      <w:numFmt w:val="bullet"/>
      <w:lvlText w:val=""/>
      <w:lvlJc w:val="left"/>
      <w:pPr>
        <w:ind w:left="5040" w:hanging="360"/>
      </w:pPr>
      <w:rPr>
        <w:rFonts w:ascii="Symbol" w:hAnsi="Symbol" w:hint="default"/>
      </w:rPr>
    </w:lvl>
    <w:lvl w:ilvl="7" w:tplc="81AAB490">
      <w:start w:val="1"/>
      <w:numFmt w:val="bullet"/>
      <w:lvlText w:val="o"/>
      <w:lvlJc w:val="left"/>
      <w:pPr>
        <w:ind w:left="5760" w:hanging="360"/>
      </w:pPr>
      <w:rPr>
        <w:rFonts w:ascii="Courier New" w:hAnsi="Courier New" w:hint="default"/>
      </w:rPr>
    </w:lvl>
    <w:lvl w:ilvl="8" w:tplc="AA341EAA">
      <w:start w:val="1"/>
      <w:numFmt w:val="bullet"/>
      <w:lvlText w:val=""/>
      <w:lvlJc w:val="left"/>
      <w:pPr>
        <w:ind w:left="6480" w:hanging="360"/>
      </w:pPr>
      <w:rPr>
        <w:rFonts w:ascii="Wingdings" w:hAnsi="Wingdings" w:hint="default"/>
      </w:rPr>
    </w:lvl>
  </w:abstractNum>
  <w:abstractNum w:abstractNumId="4" w15:restartNumberingAfterBreak="0">
    <w:nsid w:val="1B560FDC"/>
    <w:multiLevelType w:val="hybridMultilevel"/>
    <w:tmpl w:val="A18AAFFC"/>
    <w:lvl w:ilvl="0" w:tplc="D54A1CE8">
      <w:start w:val="1"/>
      <w:numFmt w:val="bullet"/>
      <w:lvlText w:val="o"/>
      <w:lvlJc w:val="left"/>
      <w:pPr>
        <w:ind w:left="1080" w:hanging="360"/>
      </w:pPr>
      <w:rPr>
        <w:rFonts w:ascii="Courier New" w:hAnsi="Courier New" w:hint="default"/>
      </w:rPr>
    </w:lvl>
    <w:lvl w:ilvl="1" w:tplc="6E5AD3EE">
      <w:start w:val="1"/>
      <w:numFmt w:val="bullet"/>
      <w:lvlText w:val="o"/>
      <w:lvlJc w:val="left"/>
      <w:pPr>
        <w:ind w:left="1800" w:hanging="360"/>
      </w:pPr>
      <w:rPr>
        <w:rFonts w:ascii="Courier New" w:hAnsi="Courier New" w:hint="default"/>
      </w:rPr>
    </w:lvl>
    <w:lvl w:ilvl="2" w:tplc="060A0DBE">
      <w:start w:val="1"/>
      <w:numFmt w:val="bullet"/>
      <w:lvlText w:val=""/>
      <w:lvlJc w:val="left"/>
      <w:pPr>
        <w:ind w:left="2520" w:hanging="360"/>
      </w:pPr>
      <w:rPr>
        <w:rFonts w:ascii="Wingdings" w:hAnsi="Wingdings" w:hint="default"/>
      </w:rPr>
    </w:lvl>
    <w:lvl w:ilvl="3" w:tplc="73FC2D86">
      <w:start w:val="1"/>
      <w:numFmt w:val="bullet"/>
      <w:lvlText w:val=""/>
      <w:lvlJc w:val="left"/>
      <w:pPr>
        <w:ind w:left="3240" w:hanging="360"/>
      </w:pPr>
      <w:rPr>
        <w:rFonts w:ascii="Symbol" w:hAnsi="Symbol" w:hint="default"/>
      </w:rPr>
    </w:lvl>
    <w:lvl w:ilvl="4" w:tplc="CF52FA16">
      <w:start w:val="1"/>
      <w:numFmt w:val="bullet"/>
      <w:lvlText w:val="o"/>
      <w:lvlJc w:val="left"/>
      <w:pPr>
        <w:ind w:left="3960" w:hanging="360"/>
      </w:pPr>
      <w:rPr>
        <w:rFonts w:ascii="Courier New" w:hAnsi="Courier New" w:hint="default"/>
      </w:rPr>
    </w:lvl>
    <w:lvl w:ilvl="5" w:tplc="DD5C8DEC">
      <w:start w:val="1"/>
      <w:numFmt w:val="bullet"/>
      <w:lvlText w:val=""/>
      <w:lvlJc w:val="left"/>
      <w:pPr>
        <w:ind w:left="4680" w:hanging="360"/>
      </w:pPr>
      <w:rPr>
        <w:rFonts w:ascii="Wingdings" w:hAnsi="Wingdings" w:hint="default"/>
      </w:rPr>
    </w:lvl>
    <w:lvl w:ilvl="6" w:tplc="0B4EF41E">
      <w:start w:val="1"/>
      <w:numFmt w:val="bullet"/>
      <w:lvlText w:val=""/>
      <w:lvlJc w:val="left"/>
      <w:pPr>
        <w:ind w:left="5400" w:hanging="360"/>
      </w:pPr>
      <w:rPr>
        <w:rFonts w:ascii="Symbol" w:hAnsi="Symbol" w:hint="default"/>
      </w:rPr>
    </w:lvl>
    <w:lvl w:ilvl="7" w:tplc="DD409270">
      <w:start w:val="1"/>
      <w:numFmt w:val="bullet"/>
      <w:lvlText w:val="o"/>
      <w:lvlJc w:val="left"/>
      <w:pPr>
        <w:ind w:left="6120" w:hanging="360"/>
      </w:pPr>
      <w:rPr>
        <w:rFonts w:ascii="Courier New" w:hAnsi="Courier New" w:hint="default"/>
      </w:rPr>
    </w:lvl>
    <w:lvl w:ilvl="8" w:tplc="75F48E9C">
      <w:start w:val="1"/>
      <w:numFmt w:val="bullet"/>
      <w:lvlText w:val=""/>
      <w:lvlJc w:val="left"/>
      <w:pPr>
        <w:ind w:left="6840" w:hanging="360"/>
      </w:pPr>
      <w:rPr>
        <w:rFonts w:ascii="Wingdings" w:hAnsi="Wingdings" w:hint="default"/>
      </w:rPr>
    </w:lvl>
  </w:abstractNum>
  <w:abstractNum w:abstractNumId="5" w15:restartNumberingAfterBreak="0">
    <w:nsid w:val="210F3DCF"/>
    <w:multiLevelType w:val="hybridMultilevel"/>
    <w:tmpl w:val="37C2732E"/>
    <w:lvl w:ilvl="0" w:tplc="4B1A9474">
      <w:start w:val="1"/>
      <w:numFmt w:val="bullet"/>
      <w:lvlText w:val="§"/>
      <w:lvlJc w:val="left"/>
      <w:pPr>
        <w:ind w:left="720" w:hanging="360"/>
      </w:pPr>
      <w:rPr>
        <w:rFonts w:ascii="Wingdings" w:hAnsi="Wingdings" w:hint="default"/>
      </w:rPr>
    </w:lvl>
    <w:lvl w:ilvl="1" w:tplc="91A8634A">
      <w:start w:val="1"/>
      <w:numFmt w:val="bullet"/>
      <w:lvlText w:val="o"/>
      <w:lvlJc w:val="left"/>
      <w:pPr>
        <w:ind w:left="1440" w:hanging="360"/>
      </w:pPr>
      <w:rPr>
        <w:rFonts w:ascii="Courier New" w:hAnsi="Courier New" w:hint="default"/>
      </w:rPr>
    </w:lvl>
    <w:lvl w:ilvl="2" w:tplc="695C6032">
      <w:start w:val="1"/>
      <w:numFmt w:val="bullet"/>
      <w:lvlText w:val=""/>
      <w:lvlJc w:val="left"/>
      <w:pPr>
        <w:ind w:left="2160" w:hanging="360"/>
      </w:pPr>
      <w:rPr>
        <w:rFonts w:ascii="Wingdings" w:hAnsi="Wingdings" w:hint="default"/>
      </w:rPr>
    </w:lvl>
    <w:lvl w:ilvl="3" w:tplc="F2EAAA6C">
      <w:start w:val="1"/>
      <w:numFmt w:val="bullet"/>
      <w:lvlText w:val=""/>
      <w:lvlJc w:val="left"/>
      <w:pPr>
        <w:ind w:left="2880" w:hanging="360"/>
      </w:pPr>
      <w:rPr>
        <w:rFonts w:ascii="Symbol" w:hAnsi="Symbol" w:hint="default"/>
      </w:rPr>
    </w:lvl>
    <w:lvl w:ilvl="4" w:tplc="8D06A764">
      <w:start w:val="1"/>
      <w:numFmt w:val="bullet"/>
      <w:lvlText w:val="o"/>
      <w:lvlJc w:val="left"/>
      <w:pPr>
        <w:ind w:left="3600" w:hanging="360"/>
      </w:pPr>
      <w:rPr>
        <w:rFonts w:ascii="Courier New" w:hAnsi="Courier New" w:hint="default"/>
      </w:rPr>
    </w:lvl>
    <w:lvl w:ilvl="5" w:tplc="13F4C4CA">
      <w:start w:val="1"/>
      <w:numFmt w:val="bullet"/>
      <w:lvlText w:val=""/>
      <w:lvlJc w:val="left"/>
      <w:pPr>
        <w:ind w:left="4320" w:hanging="360"/>
      </w:pPr>
      <w:rPr>
        <w:rFonts w:ascii="Wingdings" w:hAnsi="Wingdings" w:hint="default"/>
      </w:rPr>
    </w:lvl>
    <w:lvl w:ilvl="6" w:tplc="2BFE3226">
      <w:start w:val="1"/>
      <w:numFmt w:val="bullet"/>
      <w:lvlText w:val=""/>
      <w:lvlJc w:val="left"/>
      <w:pPr>
        <w:ind w:left="5040" w:hanging="360"/>
      </w:pPr>
      <w:rPr>
        <w:rFonts w:ascii="Symbol" w:hAnsi="Symbol" w:hint="default"/>
      </w:rPr>
    </w:lvl>
    <w:lvl w:ilvl="7" w:tplc="477CCA0C">
      <w:start w:val="1"/>
      <w:numFmt w:val="bullet"/>
      <w:lvlText w:val="o"/>
      <w:lvlJc w:val="left"/>
      <w:pPr>
        <w:ind w:left="5760" w:hanging="360"/>
      </w:pPr>
      <w:rPr>
        <w:rFonts w:ascii="Courier New" w:hAnsi="Courier New" w:hint="default"/>
      </w:rPr>
    </w:lvl>
    <w:lvl w:ilvl="8" w:tplc="C9AE9530">
      <w:start w:val="1"/>
      <w:numFmt w:val="bullet"/>
      <w:lvlText w:val=""/>
      <w:lvlJc w:val="left"/>
      <w:pPr>
        <w:ind w:left="6480" w:hanging="360"/>
      </w:pPr>
      <w:rPr>
        <w:rFonts w:ascii="Wingdings" w:hAnsi="Wingdings" w:hint="default"/>
      </w:rPr>
    </w:lvl>
  </w:abstractNum>
  <w:abstractNum w:abstractNumId="6" w15:restartNumberingAfterBreak="0">
    <w:nsid w:val="24C309C2"/>
    <w:multiLevelType w:val="hybridMultilevel"/>
    <w:tmpl w:val="783038DC"/>
    <w:lvl w:ilvl="0" w:tplc="B138485E">
      <w:start w:val="1"/>
      <w:numFmt w:val="bullet"/>
      <w:lvlText w:val="o"/>
      <w:lvlJc w:val="left"/>
      <w:pPr>
        <w:ind w:left="1080" w:hanging="360"/>
      </w:pPr>
      <w:rPr>
        <w:rFonts w:ascii="Courier New" w:hAnsi="Courier New" w:hint="default"/>
      </w:rPr>
    </w:lvl>
    <w:lvl w:ilvl="1" w:tplc="D6647364">
      <w:start w:val="1"/>
      <w:numFmt w:val="bullet"/>
      <w:lvlText w:val="o"/>
      <w:lvlJc w:val="left"/>
      <w:pPr>
        <w:ind w:left="1800" w:hanging="360"/>
      </w:pPr>
      <w:rPr>
        <w:rFonts w:ascii="Courier New" w:hAnsi="Courier New" w:hint="default"/>
      </w:rPr>
    </w:lvl>
    <w:lvl w:ilvl="2" w:tplc="601EF090">
      <w:start w:val="1"/>
      <w:numFmt w:val="bullet"/>
      <w:lvlText w:val=""/>
      <w:lvlJc w:val="left"/>
      <w:pPr>
        <w:ind w:left="2520" w:hanging="360"/>
      </w:pPr>
      <w:rPr>
        <w:rFonts w:ascii="Wingdings" w:hAnsi="Wingdings" w:hint="default"/>
      </w:rPr>
    </w:lvl>
    <w:lvl w:ilvl="3" w:tplc="5FBAC260">
      <w:start w:val="1"/>
      <w:numFmt w:val="bullet"/>
      <w:lvlText w:val=""/>
      <w:lvlJc w:val="left"/>
      <w:pPr>
        <w:ind w:left="3240" w:hanging="360"/>
      </w:pPr>
      <w:rPr>
        <w:rFonts w:ascii="Symbol" w:hAnsi="Symbol" w:hint="default"/>
      </w:rPr>
    </w:lvl>
    <w:lvl w:ilvl="4" w:tplc="5D366990">
      <w:start w:val="1"/>
      <w:numFmt w:val="bullet"/>
      <w:lvlText w:val="o"/>
      <w:lvlJc w:val="left"/>
      <w:pPr>
        <w:ind w:left="3960" w:hanging="360"/>
      </w:pPr>
      <w:rPr>
        <w:rFonts w:ascii="Courier New" w:hAnsi="Courier New" w:hint="default"/>
      </w:rPr>
    </w:lvl>
    <w:lvl w:ilvl="5" w:tplc="1338AFB4">
      <w:start w:val="1"/>
      <w:numFmt w:val="bullet"/>
      <w:lvlText w:val=""/>
      <w:lvlJc w:val="left"/>
      <w:pPr>
        <w:ind w:left="4680" w:hanging="360"/>
      </w:pPr>
      <w:rPr>
        <w:rFonts w:ascii="Wingdings" w:hAnsi="Wingdings" w:hint="default"/>
      </w:rPr>
    </w:lvl>
    <w:lvl w:ilvl="6" w:tplc="1F5ED4B2">
      <w:start w:val="1"/>
      <w:numFmt w:val="bullet"/>
      <w:lvlText w:val=""/>
      <w:lvlJc w:val="left"/>
      <w:pPr>
        <w:ind w:left="5400" w:hanging="360"/>
      </w:pPr>
      <w:rPr>
        <w:rFonts w:ascii="Symbol" w:hAnsi="Symbol" w:hint="default"/>
      </w:rPr>
    </w:lvl>
    <w:lvl w:ilvl="7" w:tplc="36CCC182">
      <w:start w:val="1"/>
      <w:numFmt w:val="bullet"/>
      <w:lvlText w:val="o"/>
      <w:lvlJc w:val="left"/>
      <w:pPr>
        <w:ind w:left="6120" w:hanging="360"/>
      </w:pPr>
      <w:rPr>
        <w:rFonts w:ascii="Courier New" w:hAnsi="Courier New" w:hint="default"/>
      </w:rPr>
    </w:lvl>
    <w:lvl w:ilvl="8" w:tplc="0E9E2E14">
      <w:start w:val="1"/>
      <w:numFmt w:val="bullet"/>
      <w:lvlText w:val=""/>
      <w:lvlJc w:val="left"/>
      <w:pPr>
        <w:ind w:left="6840" w:hanging="360"/>
      </w:pPr>
      <w:rPr>
        <w:rFonts w:ascii="Wingdings" w:hAnsi="Wingdings" w:hint="default"/>
      </w:rPr>
    </w:lvl>
  </w:abstractNum>
  <w:abstractNum w:abstractNumId="7" w15:restartNumberingAfterBreak="0">
    <w:nsid w:val="31C65002"/>
    <w:multiLevelType w:val="hybridMultilevel"/>
    <w:tmpl w:val="8E6A0016"/>
    <w:lvl w:ilvl="0" w:tplc="A14660F4">
      <w:start w:val="1"/>
      <w:numFmt w:val="bullet"/>
      <w:lvlText w:val="o"/>
      <w:lvlJc w:val="left"/>
      <w:pPr>
        <w:ind w:left="720" w:hanging="360"/>
      </w:pPr>
      <w:rPr>
        <w:rFonts w:ascii="&quot;Courier New&quot;" w:hAnsi="&quot;Courier New&quot;" w:hint="default"/>
      </w:rPr>
    </w:lvl>
    <w:lvl w:ilvl="1" w:tplc="0C7C5010">
      <w:start w:val="1"/>
      <w:numFmt w:val="bullet"/>
      <w:lvlText w:val="o"/>
      <w:lvlJc w:val="left"/>
      <w:pPr>
        <w:ind w:left="1440" w:hanging="360"/>
      </w:pPr>
      <w:rPr>
        <w:rFonts w:ascii="Courier New" w:hAnsi="Courier New" w:hint="default"/>
      </w:rPr>
    </w:lvl>
    <w:lvl w:ilvl="2" w:tplc="10107B10">
      <w:start w:val="1"/>
      <w:numFmt w:val="bullet"/>
      <w:lvlText w:val=""/>
      <w:lvlJc w:val="left"/>
      <w:pPr>
        <w:ind w:left="2160" w:hanging="360"/>
      </w:pPr>
      <w:rPr>
        <w:rFonts w:ascii="Wingdings" w:hAnsi="Wingdings" w:hint="default"/>
      </w:rPr>
    </w:lvl>
    <w:lvl w:ilvl="3" w:tplc="83888F1C">
      <w:start w:val="1"/>
      <w:numFmt w:val="bullet"/>
      <w:lvlText w:val=""/>
      <w:lvlJc w:val="left"/>
      <w:pPr>
        <w:ind w:left="2880" w:hanging="360"/>
      </w:pPr>
      <w:rPr>
        <w:rFonts w:ascii="Symbol" w:hAnsi="Symbol" w:hint="default"/>
      </w:rPr>
    </w:lvl>
    <w:lvl w:ilvl="4" w:tplc="A07091D8">
      <w:start w:val="1"/>
      <w:numFmt w:val="bullet"/>
      <w:lvlText w:val="o"/>
      <w:lvlJc w:val="left"/>
      <w:pPr>
        <w:ind w:left="3600" w:hanging="360"/>
      </w:pPr>
      <w:rPr>
        <w:rFonts w:ascii="Courier New" w:hAnsi="Courier New" w:hint="default"/>
      </w:rPr>
    </w:lvl>
    <w:lvl w:ilvl="5" w:tplc="A462B5B0">
      <w:start w:val="1"/>
      <w:numFmt w:val="bullet"/>
      <w:lvlText w:val=""/>
      <w:lvlJc w:val="left"/>
      <w:pPr>
        <w:ind w:left="4320" w:hanging="360"/>
      </w:pPr>
      <w:rPr>
        <w:rFonts w:ascii="Wingdings" w:hAnsi="Wingdings" w:hint="default"/>
      </w:rPr>
    </w:lvl>
    <w:lvl w:ilvl="6" w:tplc="AD50741C">
      <w:start w:val="1"/>
      <w:numFmt w:val="bullet"/>
      <w:lvlText w:val=""/>
      <w:lvlJc w:val="left"/>
      <w:pPr>
        <w:ind w:left="5040" w:hanging="360"/>
      </w:pPr>
      <w:rPr>
        <w:rFonts w:ascii="Symbol" w:hAnsi="Symbol" w:hint="default"/>
      </w:rPr>
    </w:lvl>
    <w:lvl w:ilvl="7" w:tplc="E14A5374">
      <w:start w:val="1"/>
      <w:numFmt w:val="bullet"/>
      <w:lvlText w:val="o"/>
      <w:lvlJc w:val="left"/>
      <w:pPr>
        <w:ind w:left="5760" w:hanging="360"/>
      </w:pPr>
      <w:rPr>
        <w:rFonts w:ascii="Courier New" w:hAnsi="Courier New" w:hint="default"/>
      </w:rPr>
    </w:lvl>
    <w:lvl w:ilvl="8" w:tplc="E028E060">
      <w:start w:val="1"/>
      <w:numFmt w:val="bullet"/>
      <w:lvlText w:val=""/>
      <w:lvlJc w:val="left"/>
      <w:pPr>
        <w:ind w:left="6480" w:hanging="360"/>
      </w:pPr>
      <w:rPr>
        <w:rFonts w:ascii="Wingdings" w:hAnsi="Wingdings" w:hint="default"/>
      </w:rPr>
    </w:lvl>
  </w:abstractNum>
  <w:abstractNum w:abstractNumId="8" w15:restartNumberingAfterBreak="0">
    <w:nsid w:val="37589738"/>
    <w:multiLevelType w:val="hybridMultilevel"/>
    <w:tmpl w:val="3258E344"/>
    <w:lvl w:ilvl="0" w:tplc="6A303C72">
      <w:start w:val="1"/>
      <w:numFmt w:val="bullet"/>
      <w:lvlText w:val=""/>
      <w:lvlJc w:val="left"/>
      <w:pPr>
        <w:ind w:left="720" w:hanging="360"/>
      </w:pPr>
      <w:rPr>
        <w:rFonts w:ascii="Symbol" w:hAnsi="Symbol" w:hint="default"/>
      </w:rPr>
    </w:lvl>
    <w:lvl w:ilvl="1" w:tplc="4E36D34A">
      <w:start w:val="1"/>
      <w:numFmt w:val="bullet"/>
      <w:lvlText w:val="o"/>
      <w:lvlJc w:val="left"/>
      <w:pPr>
        <w:ind w:left="1440" w:hanging="360"/>
      </w:pPr>
      <w:rPr>
        <w:rFonts w:ascii="Courier New" w:hAnsi="Courier New" w:hint="default"/>
      </w:rPr>
    </w:lvl>
    <w:lvl w:ilvl="2" w:tplc="3EBE62D2">
      <w:start w:val="1"/>
      <w:numFmt w:val="bullet"/>
      <w:lvlText w:val=""/>
      <w:lvlJc w:val="left"/>
      <w:pPr>
        <w:ind w:left="2160" w:hanging="360"/>
      </w:pPr>
      <w:rPr>
        <w:rFonts w:ascii="Wingdings" w:hAnsi="Wingdings" w:hint="default"/>
      </w:rPr>
    </w:lvl>
    <w:lvl w:ilvl="3" w:tplc="67E6436C">
      <w:start w:val="1"/>
      <w:numFmt w:val="bullet"/>
      <w:lvlText w:val=""/>
      <w:lvlJc w:val="left"/>
      <w:pPr>
        <w:ind w:left="2880" w:hanging="360"/>
      </w:pPr>
      <w:rPr>
        <w:rFonts w:ascii="Symbol" w:hAnsi="Symbol" w:hint="default"/>
      </w:rPr>
    </w:lvl>
    <w:lvl w:ilvl="4" w:tplc="D62873CA">
      <w:start w:val="1"/>
      <w:numFmt w:val="bullet"/>
      <w:lvlText w:val="o"/>
      <w:lvlJc w:val="left"/>
      <w:pPr>
        <w:ind w:left="3600" w:hanging="360"/>
      </w:pPr>
      <w:rPr>
        <w:rFonts w:ascii="Courier New" w:hAnsi="Courier New" w:hint="default"/>
      </w:rPr>
    </w:lvl>
    <w:lvl w:ilvl="5" w:tplc="75B887C6">
      <w:start w:val="1"/>
      <w:numFmt w:val="bullet"/>
      <w:lvlText w:val=""/>
      <w:lvlJc w:val="left"/>
      <w:pPr>
        <w:ind w:left="4320" w:hanging="360"/>
      </w:pPr>
      <w:rPr>
        <w:rFonts w:ascii="Wingdings" w:hAnsi="Wingdings" w:hint="default"/>
      </w:rPr>
    </w:lvl>
    <w:lvl w:ilvl="6" w:tplc="44D880FE">
      <w:start w:val="1"/>
      <w:numFmt w:val="bullet"/>
      <w:lvlText w:val=""/>
      <w:lvlJc w:val="left"/>
      <w:pPr>
        <w:ind w:left="5040" w:hanging="360"/>
      </w:pPr>
      <w:rPr>
        <w:rFonts w:ascii="Symbol" w:hAnsi="Symbol" w:hint="default"/>
      </w:rPr>
    </w:lvl>
    <w:lvl w:ilvl="7" w:tplc="0BE6C292">
      <w:start w:val="1"/>
      <w:numFmt w:val="bullet"/>
      <w:lvlText w:val="o"/>
      <w:lvlJc w:val="left"/>
      <w:pPr>
        <w:ind w:left="5760" w:hanging="360"/>
      </w:pPr>
      <w:rPr>
        <w:rFonts w:ascii="Courier New" w:hAnsi="Courier New" w:hint="default"/>
      </w:rPr>
    </w:lvl>
    <w:lvl w:ilvl="8" w:tplc="DCE4C8F8">
      <w:start w:val="1"/>
      <w:numFmt w:val="bullet"/>
      <w:lvlText w:val=""/>
      <w:lvlJc w:val="left"/>
      <w:pPr>
        <w:ind w:left="6480" w:hanging="360"/>
      </w:pPr>
      <w:rPr>
        <w:rFonts w:ascii="Wingdings" w:hAnsi="Wingdings" w:hint="default"/>
      </w:rPr>
    </w:lvl>
  </w:abstractNum>
  <w:abstractNum w:abstractNumId="9" w15:restartNumberingAfterBreak="0">
    <w:nsid w:val="39EB33F0"/>
    <w:multiLevelType w:val="hybridMultilevel"/>
    <w:tmpl w:val="C10C9A3A"/>
    <w:lvl w:ilvl="0" w:tplc="34F284FA">
      <w:start w:val="1"/>
      <w:numFmt w:val="bullet"/>
      <w:lvlText w:val=""/>
      <w:lvlJc w:val="left"/>
      <w:pPr>
        <w:ind w:left="720" w:hanging="360"/>
      </w:pPr>
      <w:rPr>
        <w:rFonts w:ascii="Symbol" w:hAnsi="Symbol" w:hint="default"/>
      </w:rPr>
    </w:lvl>
    <w:lvl w:ilvl="1" w:tplc="080E710A">
      <w:start w:val="1"/>
      <w:numFmt w:val="bullet"/>
      <w:lvlText w:val="o"/>
      <w:lvlJc w:val="left"/>
      <w:pPr>
        <w:ind w:left="1440" w:hanging="360"/>
      </w:pPr>
      <w:rPr>
        <w:rFonts w:ascii="Courier New" w:hAnsi="Courier New" w:hint="default"/>
      </w:rPr>
    </w:lvl>
    <w:lvl w:ilvl="2" w:tplc="14FEB20A">
      <w:start w:val="1"/>
      <w:numFmt w:val="bullet"/>
      <w:lvlText w:val=""/>
      <w:lvlJc w:val="left"/>
      <w:pPr>
        <w:ind w:left="2160" w:hanging="360"/>
      </w:pPr>
      <w:rPr>
        <w:rFonts w:ascii="Wingdings" w:hAnsi="Wingdings" w:hint="default"/>
      </w:rPr>
    </w:lvl>
    <w:lvl w:ilvl="3" w:tplc="B36A8756">
      <w:start w:val="1"/>
      <w:numFmt w:val="bullet"/>
      <w:lvlText w:val=""/>
      <w:lvlJc w:val="left"/>
      <w:pPr>
        <w:ind w:left="2880" w:hanging="360"/>
      </w:pPr>
      <w:rPr>
        <w:rFonts w:ascii="Symbol" w:hAnsi="Symbol" w:hint="default"/>
      </w:rPr>
    </w:lvl>
    <w:lvl w:ilvl="4" w:tplc="85AA317A">
      <w:start w:val="1"/>
      <w:numFmt w:val="bullet"/>
      <w:lvlText w:val="o"/>
      <w:lvlJc w:val="left"/>
      <w:pPr>
        <w:ind w:left="3600" w:hanging="360"/>
      </w:pPr>
      <w:rPr>
        <w:rFonts w:ascii="Courier New" w:hAnsi="Courier New" w:hint="default"/>
      </w:rPr>
    </w:lvl>
    <w:lvl w:ilvl="5" w:tplc="7EDC210C">
      <w:start w:val="1"/>
      <w:numFmt w:val="bullet"/>
      <w:lvlText w:val=""/>
      <w:lvlJc w:val="left"/>
      <w:pPr>
        <w:ind w:left="4320" w:hanging="360"/>
      </w:pPr>
      <w:rPr>
        <w:rFonts w:ascii="Wingdings" w:hAnsi="Wingdings" w:hint="default"/>
      </w:rPr>
    </w:lvl>
    <w:lvl w:ilvl="6" w:tplc="1450C28C">
      <w:start w:val="1"/>
      <w:numFmt w:val="bullet"/>
      <w:lvlText w:val=""/>
      <w:lvlJc w:val="left"/>
      <w:pPr>
        <w:ind w:left="5040" w:hanging="360"/>
      </w:pPr>
      <w:rPr>
        <w:rFonts w:ascii="Symbol" w:hAnsi="Symbol" w:hint="default"/>
      </w:rPr>
    </w:lvl>
    <w:lvl w:ilvl="7" w:tplc="2684DBBE">
      <w:start w:val="1"/>
      <w:numFmt w:val="bullet"/>
      <w:lvlText w:val="o"/>
      <w:lvlJc w:val="left"/>
      <w:pPr>
        <w:ind w:left="5760" w:hanging="360"/>
      </w:pPr>
      <w:rPr>
        <w:rFonts w:ascii="Courier New" w:hAnsi="Courier New" w:hint="default"/>
      </w:rPr>
    </w:lvl>
    <w:lvl w:ilvl="8" w:tplc="C5D4D9B6">
      <w:start w:val="1"/>
      <w:numFmt w:val="bullet"/>
      <w:lvlText w:val=""/>
      <w:lvlJc w:val="left"/>
      <w:pPr>
        <w:ind w:left="6480" w:hanging="360"/>
      </w:pPr>
      <w:rPr>
        <w:rFonts w:ascii="Wingdings" w:hAnsi="Wingdings" w:hint="default"/>
      </w:rPr>
    </w:lvl>
  </w:abstractNum>
  <w:abstractNum w:abstractNumId="10" w15:restartNumberingAfterBreak="0">
    <w:nsid w:val="3D87492B"/>
    <w:multiLevelType w:val="hybridMultilevel"/>
    <w:tmpl w:val="A67C7A90"/>
    <w:lvl w:ilvl="0" w:tplc="4DD08FAC">
      <w:start w:val="1"/>
      <w:numFmt w:val="bullet"/>
      <w:lvlText w:val="o"/>
      <w:lvlJc w:val="left"/>
      <w:pPr>
        <w:ind w:left="720" w:hanging="360"/>
      </w:pPr>
      <w:rPr>
        <w:rFonts w:ascii="&quot;Courier New&quot;" w:hAnsi="&quot;Courier New&quot;" w:hint="default"/>
      </w:rPr>
    </w:lvl>
    <w:lvl w:ilvl="1" w:tplc="2570B4B0">
      <w:start w:val="1"/>
      <w:numFmt w:val="bullet"/>
      <w:lvlText w:val="o"/>
      <w:lvlJc w:val="left"/>
      <w:pPr>
        <w:ind w:left="1440" w:hanging="360"/>
      </w:pPr>
      <w:rPr>
        <w:rFonts w:ascii="Courier New" w:hAnsi="Courier New" w:hint="default"/>
      </w:rPr>
    </w:lvl>
    <w:lvl w:ilvl="2" w:tplc="5C0486D0">
      <w:start w:val="1"/>
      <w:numFmt w:val="bullet"/>
      <w:lvlText w:val=""/>
      <w:lvlJc w:val="left"/>
      <w:pPr>
        <w:ind w:left="2160" w:hanging="360"/>
      </w:pPr>
      <w:rPr>
        <w:rFonts w:ascii="Wingdings" w:hAnsi="Wingdings" w:hint="default"/>
      </w:rPr>
    </w:lvl>
    <w:lvl w:ilvl="3" w:tplc="7FDCC056">
      <w:start w:val="1"/>
      <w:numFmt w:val="bullet"/>
      <w:lvlText w:val=""/>
      <w:lvlJc w:val="left"/>
      <w:pPr>
        <w:ind w:left="2880" w:hanging="360"/>
      </w:pPr>
      <w:rPr>
        <w:rFonts w:ascii="Symbol" w:hAnsi="Symbol" w:hint="default"/>
      </w:rPr>
    </w:lvl>
    <w:lvl w:ilvl="4" w:tplc="2CF878FE">
      <w:start w:val="1"/>
      <w:numFmt w:val="bullet"/>
      <w:lvlText w:val="o"/>
      <w:lvlJc w:val="left"/>
      <w:pPr>
        <w:ind w:left="3600" w:hanging="360"/>
      </w:pPr>
      <w:rPr>
        <w:rFonts w:ascii="Courier New" w:hAnsi="Courier New" w:hint="default"/>
      </w:rPr>
    </w:lvl>
    <w:lvl w:ilvl="5" w:tplc="11183B5A">
      <w:start w:val="1"/>
      <w:numFmt w:val="bullet"/>
      <w:lvlText w:val=""/>
      <w:lvlJc w:val="left"/>
      <w:pPr>
        <w:ind w:left="4320" w:hanging="360"/>
      </w:pPr>
      <w:rPr>
        <w:rFonts w:ascii="Wingdings" w:hAnsi="Wingdings" w:hint="default"/>
      </w:rPr>
    </w:lvl>
    <w:lvl w:ilvl="6" w:tplc="49D86996">
      <w:start w:val="1"/>
      <w:numFmt w:val="bullet"/>
      <w:lvlText w:val=""/>
      <w:lvlJc w:val="left"/>
      <w:pPr>
        <w:ind w:left="5040" w:hanging="360"/>
      </w:pPr>
      <w:rPr>
        <w:rFonts w:ascii="Symbol" w:hAnsi="Symbol" w:hint="default"/>
      </w:rPr>
    </w:lvl>
    <w:lvl w:ilvl="7" w:tplc="047448D2">
      <w:start w:val="1"/>
      <w:numFmt w:val="bullet"/>
      <w:lvlText w:val="o"/>
      <w:lvlJc w:val="left"/>
      <w:pPr>
        <w:ind w:left="5760" w:hanging="360"/>
      </w:pPr>
      <w:rPr>
        <w:rFonts w:ascii="Courier New" w:hAnsi="Courier New" w:hint="default"/>
      </w:rPr>
    </w:lvl>
    <w:lvl w:ilvl="8" w:tplc="0E6810AE">
      <w:start w:val="1"/>
      <w:numFmt w:val="bullet"/>
      <w:lvlText w:val=""/>
      <w:lvlJc w:val="left"/>
      <w:pPr>
        <w:ind w:left="6480" w:hanging="360"/>
      </w:pPr>
      <w:rPr>
        <w:rFonts w:ascii="Wingdings" w:hAnsi="Wingdings" w:hint="default"/>
      </w:rPr>
    </w:lvl>
  </w:abstractNum>
  <w:abstractNum w:abstractNumId="11" w15:restartNumberingAfterBreak="0">
    <w:nsid w:val="404340C2"/>
    <w:multiLevelType w:val="hybridMultilevel"/>
    <w:tmpl w:val="1FD20922"/>
    <w:lvl w:ilvl="0" w:tplc="AA60C818">
      <w:start w:val="1"/>
      <w:numFmt w:val="bullet"/>
      <w:lvlText w:val="o"/>
      <w:lvlJc w:val="left"/>
      <w:pPr>
        <w:ind w:left="1080" w:hanging="360"/>
      </w:pPr>
      <w:rPr>
        <w:rFonts w:ascii="Courier New" w:hAnsi="Courier New" w:hint="default"/>
      </w:rPr>
    </w:lvl>
    <w:lvl w:ilvl="1" w:tplc="B718C1E6">
      <w:start w:val="1"/>
      <w:numFmt w:val="bullet"/>
      <w:lvlText w:val="o"/>
      <w:lvlJc w:val="left"/>
      <w:pPr>
        <w:ind w:left="1800" w:hanging="360"/>
      </w:pPr>
      <w:rPr>
        <w:rFonts w:ascii="Courier New" w:hAnsi="Courier New" w:hint="default"/>
      </w:rPr>
    </w:lvl>
    <w:lvl w:ilvl="2" w:tplc="49186E54">
      <w:start w:val="1"/>
      <w:numFmt w:val="bullet"/>
      <w:lvlText w:val=""/>
      <w:lvlJc w:val="left"/>
      <w:pPr>
        <w:ind w:left="2520" w:hanging="360"/>
      </w:pPr>
      <w:rPr>
        <w:rFonts w:ascii="Wingdings" w:hAnsi="Wingdings" w:hint="default"/>
      </w:rPr>
    </w:lvl>
    <w:lvl w:ilvl="3" w:tplc="FCC84AC6">
      <w:start w:val="1"/>
      <w:numFmt w:val="bullet"/>
      <w:lvlText w:val=""/>
      <w:lvlJc w:val="left"/>
      <w:pPr>
        <w:ind w:left="3240" w:hanging="360"/>
      </w:pPr>
      <w:rPr>
        <w:rFonts w:ascii="Symbol" w:hAnsi="Symbol" w:hint="default"/>
      </w:rPr>
    </w:lvl>
    <w:lvl w:ilvl="4" w:tplc="DDF48EE6">
      <w:start w:val="1"/>
      <w:numFmt w:val="bullet"/>
      <w:lvlText w:val="o"/>
      <w:lvlJc w:val="left"/>
      <w:pPr>
        <w:ind w:left="3960" w:hanging="360"/>
      </w:pPr>
      <w:rPr>
        <w:rFonts w:ascii="Courier New" w:hAnsi="Courier New" w:hint="default"/>
      </w:rPr>
    </w:lvl>
    <w:lvl w:ilvl="5" w:tplc="AF0CE3EC">
      <w:start w:val="1"/>
      <w:numFmt w:val="bullet"/>
      <w:lvlText w:val=""/>
      <w:lvlJc w:val="left"/>
      <w:pPr>
        <w:ind w:left="4680" w:hanging="360"/>
      </w:pPr>
      <w:rPr>
        <w:rFonts w:ascii="Wingdings" w:hAnsi="Wingdings" w:hint="default"/>
      </w:rPr>
    </w:lvl>
    <w:lvl w:ilvl="6" w:tplc="6FCEA4F6">
      <w:start w:val="1"/>
      <w:numFmt w:val="bullet"/>
      <w:lvlText w:val=""/>
      <w:lvlJc w:val="left"/>
      <w:pPr>
        <w:ind w:left="5400" w:hanging="360"/>
      </w:pPr>
      <w:rPr>
        <w:rFonts w:ascii="Symbol" w:hAnsi="Symbol" w:hint="default"/>
      </w:rPr>
    </w:lvl>
    <w:lvl w:ilvl="7" w:tplc="0596CE02">
      <w:start w:val="1"/>
      <w:numFmt w:val="bullet"/>
      <w:lvlText w:val="o"/>
      <w:lvlJc w:val="left"/>
      <w:pPr>
        <w:ind w:left="6120" w:hanging="360"/>
      </w:pPr>
      <w:rPr>
        <w:rFonts w:ascii="Courier New" w:hAnsi="Courier New" w:hint="default"/>
      </w:rPr>
    </w:lvl>
    <w:lvl w:ilvl="8" w:tplc="DB7CDD96">
      <w:start w:val="1"/>
      <w:numFmt w:val="bullet"/>
      <w:lvlText w:val=""/>
      <w:lvlJc w:val="left"/>
      <w:pPr>
        <w:ind w:left="6840" w:hanging="360"/>
      </w:pPr>
      <w:rPr>
        <w:rFonts w:ascii="Wingdings" w:hAnsi="Wingdings" w:hint="default"/>
      </w:rPr>
    </w:lvl>
  </w:abstractNum>
  <w:abstractNum w:abstractNumId="12" w15:restartNumberingAfterBreak="0">
    <w:nsid w:val="42BB3E7A"/>
    <w:multiLevelType w:val="hybridMultilevel"/>
    <w:tmpl w:val="9FA4DD4A"/>
    <w:lvl w:ilvl="0" w:tplc="EC08B380">
      <w:start w:val="1"/>
      <w:numFmt w:val="bullet"/>
      <w:lvlText w:val=""/>
      <w:lvlJc w:val="left"/>
      <w:pPr>
        <w:ind w:left="720" w:hanging="360"/>
      </w:pPr>
      <w:rPr>
        <w:rFonts w:ascii="Symbol" w:hAnsi="Symbol" w:hint="default"/>
      </w:rPr>
    </w:lvl>
    <w:lvl w:ilvl="1" w:tplc="B2389884">
      <w:start w:val="1"/>
      <w:numFmt w:val="bullet"/>
      <w:lvlText w:val="o"/>
      <w:lvlJc w:val="left"/>
      <w:pPr>
        <w:ind w:left="1440" w:hanging="360"/>
      </w:pPr>
      <w:rPr>
        <w:rFonts w:ascii="Courier New" w:hAnsi="Courier New" w:hint="default"/>
      </w:rPr>
    </w:lvl>
    <w:lvl w:ilvl="2" w:tplc="A54854FE">
      <w:start w:val="1"/>
      <w:numFmt w:val="bullet"/>
      <w:lvlText w:val=""/>
      <w:lvlJc w:val="left"/>
      <w:pPr>
        <w:ind w:left="2160" w:hanging="360"/>
      </w:pPr>
      <w:rPr>
        <w:rFonts w:ascii="Wingdings" w:hAnsi="Wingdings" w:hint="default"/>
      </w:rPr>
    </w:lvl>
    <w:lvl w:ilvl="3" w:tplc="2098E96C">
      <w:start w:val="1"/>
      <w:numFmt w:val="bullet"/>
      <w:lvlText w:val=""/>
      <w:lvlJc w:val="left"/>
      <w:pPr>
        <w:ind w:left="2880" w:hanging="360"/>
      </w:pPr>
      <w:rPr>
        <w:rFonts w:ascii="Symbol" w:hAnsi="Symbol" w:hint="default"/>
      </w:rPr>
    </w:lvl>
    <w:lvl w:ilvl="4" w:tplc="6F56962E">
      <w:start w:val="1"/>
      <w:numFmt w:val="bullet"/>
      <w:lvlText w:val="o"/>
      <w:lvlJc w:val="left"/>
      <w:pPr>
        <w:ind w:left="3600" w:hanging="360"/>
      </w:pPr>
      <w:rPr>
        <w:rFonts w:ascii="Courier New" w:hAnsi="Courier New" w:hint="default"/>
      </w:rPr>
    </w:lvl>
    <w:lvl w:ilvl="5" w:tplc="F90CE9FE">
      <w:start w:val="1"/>
      <w:numFmt w:val="bullet"/>
      <w:lvlText w:val=""/>
      <w:lvlJc w:val="left"/>
      <w:pPr>
        <w:ind w:left="4320" w:hanging="360"/>
      </w:pPr>
      <w:rPr>
        <w:rFonts w:ascii="Wingdings" w:hAnsi="Wingdings" w:hint="default"/>
      </w:rPr>
    </w:lvl>
    <w:lvl w:ilvl="6" w:tplc="663222D6">
      <w:start w:val="1"/>
      <w:numFmt w:val="bullet"/>
      <w:lvlText w:val=""/>
      <w:lvlJc w:val="left"/>
      <w:pPr>
        <w:ind w:left="5040" w:hanging="360"/>
      </w:pPr>
      <w:rPr>
        <w:rFonts w:ascii="Symbol" w:hAnsi="Symbol" w:hint="default"/>
      </w:rPr>
    </w:lvl>
    <w:lvl w:ilvl="7" w:tplc="F3CC6E6C">
      <w:start w:val="1"/>
      <w:numFmt w:val="bullet"/>
      <w:lvlText w:val="o"/>
      <w:lvlJc w:val="left"/>
      <w:pPr>
        <w:ind w:left="5760" w:hanging="360"/>
      </w:pPr>
      <w:rPr>
        <w:rFonts w:ascii="Courier New" w:hAnsi="Courier New" w:hint="default"/>
      </w:rPr>
    </w:lvl>
    <w:lvl w:ilvl="8" w:tplc="A0C42FC4">
      <w:start w:val="1"/>
      <w:numFmt w:val="bullet"/>
      <w:lvlText w:val=""/>
      <w:lvlJc w:val="left"/>
      <w:pPr>
        <w:ind w:left="6480" w:hanging="360"/>
      </w:pPr>
      <w:rPr>
        <w:rFonts w:ascii="Wingdings" w:hAnsi="Wingdings" w:hint="default"/>
      </w:rPr>
    </w:lvl>
  </w:abstractNum>
  <w:abstractNum w:abstractNumId="13" w15:restartNumberingAfterBreak="0">
    <w:nsid w:val="42E79800"/>
    <w:multiLevelType w:val="hybridMultilevel"/>
    <w:tmpl w:val="5FFE0D2C"/>
    <w:lvl w:ilvl="0" w:tplc="90D2515A">
      <w:start w:val="1"/>
      <w:numFmt w:val="bullet"/>
      <w:lvlText w:val=""/>
      <w:lvlJc w:val="left"/>
      <w:pPr>
        <w:ind w:left="720" w:hanging="360"/>
      </w:pPr>
      <w:rPr>
        <w:rFonts w:ascii="Symbol" w:hAnsi="Symbol" w:hint="default"/>
      </w:rPr>
    </w:lvl>
    <w:lvl w:ilvl="1" w:tplc="78828E36">
      <w:start w:val="1"/>
      <w:numFmt w:val="bullet"/>
      <w:lvlText w:val="o"/>
      <w:lvlJc w:val="left"/>
      <w:pPr>
        <w:ind w:left="1440" w:hanging="360"/>
      </w:pPr>
      <w:rPr>
        <w:rFonts w:ascii="Courier New" w:hAnsi="Courier New" w:hint="default"/>
      </w:rPr>
    </w:lvl>
    <w:lvl w:ilvl="2" w:tplc="3AE606B2">
      <w:start w:val="1"/>
      <w:numFmt w:val="bullet"/>
      <w:lvlText w:val=""/>
      <w:lvlJc w:val="left"/>
      <w:pPr>
        <w:ind w:left="2160" w:hanging="360"/>
      </w:pPr>
      <w:rPr>
        <w:rFonts w:ascii="Wingdings" w:hAnsi="Wingdings" w:hint="default"/>
      </w:rPr>
    </w:lvl>
    <w:lvl w:ilvl="3" w:tplc="1AF8216E">
      <w:start w:val="1"/>
      <w:numFmt w:val="bullet"/>
      <w:lvlText w:val=""/>
      <w:lvlJc w:val="left"/>
      <w:pPr>
        <w:ind w:left="2880" w:hanging="360"/>
      </w:pPr>
      <w:rPr>
        <w:rFonts w:ascii="Symbol" w:hAnsi="Symbol" w:hint="default"/>
      </w:rPr>
    </w:lvl>
    <w:lvl w:ilvl="4" w:tplc="F670E9C2">
      <w:start w:val="1"/>
      <w:numFmt w:val="bullet"/>
      <w:lvlText w:val="o"/>
      <w:lvlJc w:val="left"/>
      <w:pPr>
        <w:ind w:left="3600" w:hanging="360"/>
      </w:pPr>
      <w:rPr>
        <w:rFonts w:ascii="Courier New" w:hAnsi="Courier New" w:hint="default"/>
      </w:rPr>
    </w:lvl>
    <w:lvl w:ilvl="5" w:tplc="73B45EF4">
      <w:start w:val="1"/>
      <w:numFmt w:val="bullet"/>
      <w:lvlText w:val=""/>
      <w:lvlJc w:val="left"/>
      <w:pPr>
        <w:ind w:left="4320" w:hanging="360"/>
      </w:pPr>
      <w:rPr>
        <w:rFonts w:ascii="Wingdings" w:hAnsi="Wingdings" w:hint="default"/>
      </w:rPr>
    </w:lvl>
    <w:lvl w:ilvl="6" w:tplc="2FEA98E4">
      <w:start w:val="1"/>
      <w:numFmt w:val="bullet"/>
      <w:lvlText w:val=""/>
      <w:lvlJc w:val="left"/>
      <w:pPr>
        <w:ind w:left="5040" w:hanging="360"/>
      </w:pPr>
      <w:rPr>
        <w:rFonts w:ascii="Symbol" w:hAnsi="Symbol" w:hint="default"/>
      </w:rPr>
    </w:lvl>
    <w:lvl w:ilvl="7" w:tplc="CFFEC810">
      <w:start w:val="1"/>
      <w:numFmt w:val="bullet"/>
      <w:lvlText w:val="o"/>
      <w:lvlJc w:val="left"/>
      <w:pPr>
        <w:ind w:left="5760" w:hanging="360"/>
      </w:pPr>
      <w:rPr>
        <w:rFonts w:ascii="Courier New" w:hAnsi="Courier New" w:hint="default"/>
      </w:rPr>
    </w:lvl>
    <w:lvl w:ilvl="8" w:tplc="AF8401A2">
      <w:start w:val="1"/>
      <w:numFmt w:val="bullet"/>
      <w:lvlText w:val=""/>
      <w:lvlJc w:val="left"/>
      <w:pPr>
        <w:ind w:left="6480" w:hanging="360"/>
      </w:pPr>
      <w:rPr>
        <w:rFonts w:ascii="Wingdings" w:hAnsi="Wingdings" w:hint="default"/>
      </w:rPr>
    </w:lvl>
  </w:abstractNum>
  <w:abstractNum w:abstractNumId="14" w15:restartNumberingAfterBreak="0">
    <w:nsid w:val="47F1277C"/>
    <w:multiLevelType w:val="hybridMultilevel"/>
    <w:tmpl w:val="69F2C174"/>
    <w:lvl w:ilvl="0" w:tplc="31A86036">
      <w:start w:val="1"/>
      <w:numFmt w:val="bullet"/>
      <w:lvlText w:val="o"/>
      <w:lvlJc w:val="left"/>
      <w:pPr>
        <w:ind w:left="720" w:hanging="360"/>
      </w:pPr>
      <w:rPr>
        <w:rFonts w:ascii="&quot;Courier New&quot;" w:hAnsi="&quot;Courier New&quot;" w:hint="default"/>
      </w:rPr>
    </w:lvl>
    <w:lvl w:ilvl="1" w:tplc="61F42366">
      <w:start w:val="1"/>
      <w:numFmt w:val="bullet"/>
      <w:lvlText w:val="o"/>
      <w:lvlJc w:val="left"/>
      <w:pPr>
        <w:ind w:left="1440" w:hanging="360"/>
      </w:pPr>
      <w:rPr>
        <w:rFonts w:ascii="Courier New" w:hAnsi="Courier New" w:hint="default"/>
      </w:rPr>
    </w:lvl>
    <w:lvl w:ilvl="2" w:tplc="4AF2A1FC">
      <w:start w:val="1"/>
      <w:numFmt w:val="bullet"/>
      <w:lvlText w:val=""/>
      <w:lvlJc w:val="left"/>
      <w:pPr>
        <w:ind w:left="2160" w:hanging="360"/>
      </w:pPr>
      <w:rPr>
        <w:rFonts w:ascii="Wingdings" w:hAnsi="Wingdings" w:hint="default"/>
      </w:rPr>
    </w:lvl>
    <w:lvl w:ilvl="3" w:tplc="D9A081AC">
      <w:start w:val="1"/>
      <w:numFmt w:val="bullet"/>
      <w:lvlText w:val=""/>
      <w:lvlJc w:val="left"/>
      <w:pPr>
        <w:ind w:left="2880" w:hanging="360"/>
      </w:pPr>
      <w:rPr>
        <w:rFonts w:ascii="Symbol" w:hAnsi="Symbol" w:hint="default"/>
      </w:rPr>
    </w:lvl>
    <w:lvl w:ilvl="4" w:tplc="2A6CC730">
      <w:start w:val="1"/>
      <w:numFmt w:val="bullet"/>
      <w:lvlText w:val="o"/>
      <w:lvlJc w:val="left"/>
      <w:pPr>
        <w:ind w:left="3600" w:hanging="360"/>
      </w:pPr>
      <w:rPr>
        <w:rFonts w:ascii="Courier New" w:hAnsi="Courier New" w:hint="default"/>
      </w:rPr>
    </w:lvl>
    <w:lvl w:ilvl="5" w:tplc="275C3BF0">
      <w:start w:val="1"/>
      <w:numFmt w:val="bullet"/>
      <w:lvlText w:val=""/>
      <w:lvlJc w:val="left"/>
      <w:pPr>
        <w:ind w:left="4320" w:hanging="360"/>
      </w:pPr>
      <w:rPr>
        <w:rFonts w:ascii="Wingdings" w:hAnsi="Wingdings" w:hint="default"/>
      </w:rPr>
    </w:lvl>
    <w:lvl w:ilvl="6" w:tplc="CF28BC04">
      <w:start w:val="1"/>
      <w:numFmt w:val="bullet"/>
      <w:lvlText w:val=""/>
      <w:lvlJc w:val="left"/>
      <w:pPr>
        <w:ind w:left="5040" w:hanging="360"/>
      </w:pPr>
      <w:rPr>
        <w:rFonts w:ascii="Symbol" w:hAnsi="Symbol" w:hint="default"/>
      </w:rPr>
    </w:lvl>
    <w:lvl w:ilvl="7" w:tplc="55CA7F30">
      <w:start w:val="1"/>
      <w:numFmt w:val="bullet"/>
      <w:lvlText w:val="o"/>
      <w:lvlJc w:val="left"/>
      <w:pPr>
        <w:ind w:left="5760" w:hanging="360"/>
      </w:pPr>
      <w:rPr>
        <w:rFonts w:ascii="Courier New" w:hAnsi="Courier New" w:hint="default"/>
      </w:rPr>
    </w:lvl>
    <w:lvl w:ilvl="8" w:tplc="D840AE54">
      <w:start w:val="1"/>
      <w:numFmt w:val="bullet"/>
      <w:lvlText w:val=""/>
      <w:lvlJc w:val="left"/>
      <w:pPr>
        <w:ind w:left="6480" w:hanging="360"/>
      </w:pPr>
      <w:rPr>
        <w:rFonts w:ascii="Wingdings" w:hAnsi="Wingdings" w:hint="default"/>
      </w:rPr>
    </w:lvl>
  </w:abstractNum>
  <w:abstractNum w:abstractNumId="15" w15:restartNumberingAfterBreak="0">
    <w:nsid w:val="4F5C7A9B"/>
    <w:multiLevelType w:val="hybridMultilevel"/>
    <w:tmpl w:val="18F847B0"/>
    <w:lvl w:ilvl="0" w:tplc="9EFE041C">
      <w:start w:val="1"/>
      <w:numFmt w:val="bullet"/>
      <w:lvlText w:val="o"/>
      <w:lvlJc w:val="left"/>
      <w:pPr>
        <w:ind w:left="1080" w:hanging="360"/>
      </w:pPr>
      <w:rPr>
        <w:rFonts w:ascii="Courier New" w:hAnsi="Courier New" w:hint="default"/>
      </w:rPr>
    </w:lvl>
    <w:lvl w:ilvl="1" w:tplc="F8C2B0B6">
      <w:start w:val="1"/>
      <w:numFmt w:val="bullet"/>
      <w:lvlText w:val="o"/>
      <w:lvlJc w:val="left"/>
      <w:pPr>
        <w:ind w:left="1800" w:hanging="360"/>
      </w:pPr>
      <w:rPr>
        <w:rFonts w:ascii="Courier New" w:hAnsi="Courier New" w:hint="default"/>
      </w:rPr>
    </w:lvl>
    <w:lvl w:ilvl="2" w:tplc="DBEEDB66">
      <w:start w:val="1"/>
      <w:numFmt w:val="bullet"/>
      <w:lvlText w:val=""/>
      <w:lvlJc w:val="left"/>
      <w:pPr>
        <w:ind w:left="2520" w:hanging="360"/>
      </w:pPr>
      <w:rPr>
        <w:rFonts w:ascii="Wingdings" w:hAnsi="Wingdings" w:hint="default"/>
      </w:rPr>
    </w:lvl>
    <w:lvl w:ilvl="3" w:tplc="68AC2776">
      <w:start w:val="1"/>
      <w:numFmt w:val="bullet"/>
      <w:lvlText w:val=""/>
      <w:lvlJc w:val="left"/>
      <w:pPr>
        <w:ind w:left="3240" w:hanging="360"/>
      </w:pPr>
      <w:rPr>
        <w:rFonts w:ascii="Symbol" w:hAnsi="Symbol" w:hint="default"/>
      </w:rPr>
    </w:lvl>
    <w:lvl w:ilvl="4" w:tplc="36E08EF8">
      <w:start w:val="1"/>
      <w:numFmt w:val="bullet"/>
      <w:lvlText w:val="o"/>
      <w:lvlJc w:val="left"/>
      <w:pPr>
        <w:ind w:left="3960" w:hanging="360"/>
      </w:pPr>
      <w:rPr>
        <w:rFonts w:ascii="Courier New" w:hAnsi="Courier New" w:hint="default"/>
      </w:rPr>
    </w:lvl>
    <w:lvl w:ilvl="5" w:tplc="373A3988">
      <w:start w:val="1"/>
      <w:numFmt w:val="bullet"/>
      <w:lvlText w:val=""/>
      <w:lvlJc w:val="left"/>
      <w:pPr>
        <w:ind w:left="4680" w:hanging="360"/>
      </w:pPr>
      <w:rPr>
        <w:rFonts w:ascii="Wingdings" w:hAnsi="Wingdings" w:hint="default"/>
      </w:rPr>
    </w:lvl>
    <w:lvl w:ilvl="6" w:tplc="8CC49E62">
      <w:start w:val="1"/>
      <w:numFmt w:val="bullet"/>
      <w:lvlText w:val=""/>
      <w:lvlJc w:val="left"/>
      <w:pPr>
        <w:ind w:left="5400" w:hanging="360"/>
      </w:pPr>
      <w:rPr>
        <w:rFonts w:ascii="Symbol" w:hAnsi="Symbol" w:hint="default"/>
      </w:rPr>
    </w:lvl>
    <w:lvl w:ilvl="7" w:tplc="B80AFBA4">
      <w:start w:val="1"/>
      <w:numFmt w:val="bullet"/>
      <w:lvlText w:val="o"/>
      <w:lvlJc w:val="left"/>
      <w:pPr>
        <w:ind w:left="6120" w:hanging="360"/>
      </w:pPr>
      <w:rPr>
        <w:rFonts w:ascii="Courier New" w:hAnsi="Courier New" w:hint="default"/>
      </w:rPr>
    </w:lvl>
    <w:lvl w:ilvl="8" w:tplc="765E4F54">
      <w:start w:val="1"/>
      <w:numFmt w:val="bullet"/>
      <w:lvlText w:val=""/>
      <w:lvlJc w:val="left"/>
      <w:pPr>
        <w:ind w:left="6840" w:hanging="360"/>
      </w:pPr>
      <w:rPr>
        <w:rFonts w:ascii="Wingdings" w:hAnsi="Wingdings" w:hint="default"/>
      </w:rPr>
    </w:lvl>
  </w:abstractNum>
  <w:abstractNum w:abstractNumId="16" w15:restartNumberingAfterBreak="0">
    <w:nsid w:val="510B784B"/>
    <w:multiLevelType w:val="hybridMultilevel"/>
    <w:tmpl w:val="E8D26794"/>
    <w:lvl w:ilvl="0" w:tplc="FEF48E14">
      <w:start w:val="1"/>
      <w:numFmt w:val="bullet"/>
      <w:lvlText w:val=""/>
      <w:lvlJc w:val="left"/>
      <w:pPr>
        <w:ind w:left="720" w:hanging="360"/>
      </w:pPr>
      <w:rPr>
        <w:rFonts w:ascii="Symbol" w:hAnsi="Symbol" w:hint="default"/>
      </w:rPr>
    </w:lvl>
    <w:lvl w:ilvl="1" w:tplc="013CC49C">
      <w:start w:val="1"/>
      <w:numFmt w:val="bullet"/>
      <w:lvlText w:val="o"/>
      <w:lvlJc w:val="left"/>
      <w:pPr>
        <w:ind w:left="1440" w:hanging="360"/>
      </w:pPr>
      <w:rPr>
        <w:rFonts w:ascii="Courier New" w:hAnsi="Courier New" w:hint="default"/>
      </w:rPr>
    </w:lvl>
    <w:lvl w:ilvl="2" w:tplc="4E186B74">
      <w:start w:val="1"/>
      <w:numFmt w:val="bullet"/>
      <w:lvlText w:val=""/>
      <w:lvlJc w:val="left"/>
      <w:pPr>
        <w:ind w:left="2160" w:hanging="360"/>
      </w:pPr>
      <w:rPr>
        <w:rFonts w:ascii="Wingdings" w:hAnsi="Wingdings" w:hint="default"/>
      </w:rPr>
    </w:lvl>
    <w:lvl w:ilvl="3" w:tplc="A276187E">
      <w:start w:val="1"/>
      <w:numFmt w:val="bullet"/>
      <w:lvlText w:val=""/>
      <w:lvlJc w:val="left"/>
      <w:pPr>
        <w:ind w:left="2880" w:hanging="360"/>
      </w:pPr>
      <w:rPr>
        <w:rFonts w:ascii="Symbol" w:hAnsi="Symbol" w:hint="default"/>
      </w:rPr>
    </w:lvl>
    <w:lvl w:ilvl="4" w:tplc="E46C83C4">
      <w:start w:val="1"/>
      <w:numFmt w:val="bullet"/>
      <w:lvlText w:val="o"/>
      <w:lvlJc w:val="left"/>
      <w:pPr>
        <w:ind w:left="3600" w:hanging="360"/>
      </w:pPr>
      <w:rPr>
        <w:rFonts w:ascii="Courier New" w:hAnsi="Courier New" w:hint="default"/>
      </w:rPr>
    </w:lvl>
    <w:lvl w:ilvl="5" w:tplc="880A56AA">
      <w:start w:val="1"/>
      <w:numFmt w:val="bullet"/>
      <w:lvlText w:val=""/>
      <w:lvlJc w:val="left"/>
      <w:pPr>
        <w:ind w:left="4320" w:hanging="360"/>
      </w:pPr>
      <w:rPr>
        <w:rFonts w:ascii="Wingdings" w:hAnsi="Wingdings" w:hint="default"/>
      </w:rPr>
    </w:lvl>
    <w:lvl w:ilvl="6" w:tplc="365E12D2">
      <w:start w:val="1"/>
      <w:numFmt w:val="bullet"/>
      <w:lvlText w:val=""/>
      <w:lvlJc w:val="left"/>
      <w:pPr>
        <w:ind w:left="5040" w:hanging="360"/>
      </w:pPr>
      <w:rPr>
        <w:rFonts w:ascii="Symbol" w:hAnsi="Symbol" w:hint="default"/>
      </w:rPr>
    </w:lvl>
    <w:lvl w:ilvl="7" w:tplc="70FA9FC0">
      <w:start w:val="1"/>
      <w:numFmt w:val="bullet"/>
      <w:lvlText w:val="o"/>
      <w:lvlJc w:val="left"/>
      <w:pPr>
        <w:ind w:left="5760" w:hanging="360"/>
      </w:pPr>
      <w:rPr>
        <w:rFonts w:ascii="Courier New" w:hAnsi="Courier New" w:hint="default"/>
      </w:rPr>
    </w:lvl>
    <w:lvl w:ilvl="8" w:tplc="300A3B0A">
      <w:start w:val="1"/>
      <w:numFmt w:val="bullet"/>
      <w:lvlText w:val=""/>
      <w:lvlJc w:val="left"/>
      <w:pPr>
        <w:ind w:left="6480" w:hanging="360"/>
      </w:pPr>
      <w:rPr>
        <w:rFonts w:ascii="Wingdings" w:hAnsi="Wingdings" w:hint="default"/>
      </w:rPr>
    </w:lvl>
  </w:abstractNum>
  <w:abstractNum w:abstractNumId="17" w15:restartNumberingAfterBreak="0">
    <w:nsid w:val="5564BB6D"/>
    <w:multiLevelType w:val="hybridMultilevel"/>
    <w:tmpl w:val="5E7C3A14"/>
    <w:lvl w:ilvl="0" w:tplc="9F8EA74E">
      <w:start w:val="1"/>
      <w:numFmt w:val="bullet"/>
      <w:lvlText w:val="o"/>
      <w:lvlJc w:val="left"/>
      <w:pPr>
        <w:ind w:left="720" w:hanging="360"/>
      </w:pPr>
      <w:rPr>
        <w:rFonts w:ascii="&quot;Courier New&quot;" w:hAnsi="&quot;Courier New&quot;" w:hint="default"/>
      </w:rPr>
    </w:lvl>
    <w:lvl w:ilvl="1" w:tplc="F2CE5340">
      <w:start w:val="1"/>
      <w:numFmt w:val="bullet"/>
      <w:lvlText w:val="o"/>
      <w:lvlJc w:val="left"/>
      <w:pPr>
        <w:ind w:left="1440" w:hanging="360"/>
      </w:pPr>
      <w:rPr>
        <w:rFonts w:ascii="Courier New" w:hAnsi="Courier New" w:hint="default"/>
      </w:rPr>
    </w:lvl>
    <w:lvl w:ilvl="2" w:tplc="120229EC">
      <w:start w:val="1"/>
      <w:numFmt w:val="bullet"/>
      <w:lvlText w:val=""/>
      <w:lvlJc w:val="left"/>
      <w:pPr>
        <w:ind w:left="2160" w:hanging="360"/>
      </w:pPr>
      <w:rPr>
        <w:rFonts w:ascii="Wingdings" w:hAnsi="Wingdings" w:hint="default"/>
      </w:rPr>
    </w:lvl>
    <w:lvl w:ilvl="3" w:tplc="A556610C">
      <w:start w:val="1"/>
      <w:numFmt w:val="bullet"/>
      <w:lvlText w:val=""/>
      <w:lvlJc w:val="left"/>
      <w:pPr>
        <w:ind w:left="2880" w:hanging="360"/>
      </w:pPr>
      <w:rPr>
        <w:rFonts w:ascii="Symbol" w:hAnsi="Symbol" w:hint="default"/>
      </w:rPr>
    </w:lvl>
    <w:lvl w:ilvl="4" w:tplc="70CA8DD6">
      <w:start w:val="1"/>
      <w:numFmt w:val="bullet"/>
      <w:lvlText w:val="o"/>
      <w:lvlJc w:val="left"/>
      <w:pPr>
        <w:ind w:left="3600" w:hanging="360"/>
      </w:pPr>
      <w:rPr>
        <w:rFonts w:ascii="Courier New" w:hAnsi="Courier New" w:hint="default"/>
      </w:rPr>
    </w:lvl>
    <w:lvl w:ilvl="5" w:tplc="F14C7F2A">
      <w:start w:val="1"/>
      <w:numFmt w:val="bullet"/>
      <w:lvlText w:val=""/>
      <w:lvlJc w:val="left"/>
      <w:pPr>
        <w:ind w:left="4320" w:hanging="360"/>
      </w:pPr>
      <w:rPr>
        <w:rFonts w:ascii="Wingdings" w:hAnsi="Wingdings" w:hint="default"/>
      </w:rPr>
    </w:lvl>
    <w:lvl w:ilvl="6" w:tplc="0F7C800C">
      <w:start w:val="1"/>
      <w:numFmt w:val="bullet"/>
      <w:lvlText w:val=""/>
      <w:lvlJc w:val="left"/>
      <w:pPr>
        <w:ind w:left="5040" w:hanging="360"/>
      </w:pPr>
      <w:rPr>
        <w:rFonts w:ascii="Symbol" w:hAnsi="Symbol" w:hint="default"/>
      </w:rPr>
    </w:lvl>
    <w:lvl w:ilvl="7" w:tplc="BE7E99E8">
      <w:start w:val="1"/>
      <w:numFmt w:val="bullet"/>
      <w:lvlText w:val="o"/>
      <w:lvlJc w:val="left"/>
      <w:pPr>
        <w:ind w:left="5760" w:hanging="360"/>
      </w:pPr>
      <w:rPr>
        <w:rFonts w:ascii="Courier New" w:hAnsi="Courier New" w:hint="default"/>
      </w:rPr>
    </w:lvl>
    <w:lvl w:ilvl="8" w:tplc="04582356">
      <w:start w:val="1"/>
      <w:numFmt w:val="bullet"/>
      <w:lvlText w:val=""/>
      <w:lvlJc w:val="left"/>
      <w:pPr>
        <w:ind w:left="6480" w:hanging="360"/>
      </w:pPr>
      <w:rPr>
        <w:rFonts w:ascii="Wingdings" w:hAnsi="Wingdings" w:hint="default"/>
      </w:rPr>
    </w:lvl>
  </w:abstractNum>
  <w:abstractNum w:abstractNumId="18" w15:restartNumberingAfterBreak="0">
    <w:nsid w:val="57E73E59"/>
    <w:multiLevelType w:val="hybridMultilevel"/>
    <w:tmpl w:val="1AEE7FE4"/>
    <w:lvl w:ilvl="0" w:tplc="C5AA869C">
      <w:start w:val="1"/>
      <w:numFmt w:val="bullet"/>
      <w:lvlText w:val="o"/>
      <w:lvlJc w:val="left"/>
      <w:pPr>
        <w:ind w:left="1080" w:hanging="360"/>
      </w:pPr>
      <w:rPr>
        <w:rFonts w:ascii="Courier New" w:hAnsi="Courier New" w:hint="default"/>
      </w:rPr>
    </w:lvl>
    <w:lvl w:ilvl="1" w:tplc="9C8C12D4">
      <w:start w:val="1"/>
      <w:numFmt w:val="bullet"/>
      <w:lvlText w:val="o"/>
      <w:lvlJc w:val="left"/>
      <w:pPr>
        <w:ind w:left="1800" w:hanging="360"/>
      </w:pPr>
      <w:rPr>
        <w:rFonts w:ascii="Courier New" w:hAnsi="Courier New" w:hint="default"/>
      </w:rPr>
    </w:lvl>
    <w:lvl w:ilvl="2" w:tplc="95E4CE78">
      <w:start w:val="1"/>
      <w:numFmt w:val="bullet"/>
      <w:lvlText w:val=""/>
      <w:lvlJc w:val="left"/>
      <w:pPr>
        <w:ind w:left="2520" w:hanging="360"/>
      </w:pPr>
      <w:rPr>
        <w:rFonts w:ascii="Wingdings" w:hAnsi="Wingdings" w:hint="default"/>
      </w:rPr>
    </w:lvl>
    <w:lvl w:ilvl="3" w:tplc="6BBC90E4">
      <w:start w:val="1"/>
      <w:numFmt w:val="bullet"/>
      <w:lvlText w:val=""/>
      <w:lvlJc w:val="left"/>
      <w:pPr>
        <w:ind w:left="3240" w:hanging="360"/>
      </w:pPr>
      <w:rPr>
        <w:rFonts w:ascii="Symbol" w:hAnsi="Symbol" w:hint="default"/>
      </w:rPr>
    </w:lvl>
    <w:lvl w:ilvl="4" w:tplc="16EEF6CC">
      <w:start w:val="1"/>
      <w:numFmt w:val="bullet"/>
      <w:lvlText w:val="o"/>
      <w:lvlJc w:val="left"/>
      <w:pPr>
        <w:ind w:left="3960" w:hanging="360"/>
      </w:pPr>
      <w:rPr>
        <w:rFonts w:ascii="Courier New" w:hAnsi="Courier New" w:hint="default"/>
      </w:rPr>
    </w:lvl>
    <w:lvl w:ilvl="5" w:tplc="7A6C251C">
      <w:start w:val="1"/>
      <w:numFmt w:val="bullet"/>
      <w:lvlText w:val=""/>
      <w:lvlJc w:val="left"/>
      <w:pPr>
        <w:ind w:left="4680" w:hanging="360"/>
      </w:pPr>
      <w:rPr>
        <w:rFonts w:ascii="Wingdings" w:hAnsi="Wingdings" w:hint="default"/>
      </w:rPr>
    </w:lvl>
    <w:lvl w:ilvl="6" w:tplc="2722983A">
      <w:start w:val="1"/>
      <w:numFmt w:val="bullet"/>
      <w:lvlText w:val=""/>
      <w:lvlJc w:val="left"/>
      <w:pPr>
        <w:ind w:left="5400" w:hanging="360"/>
      </w:pPr>
      <w:rPr>
        <w:rFonts w:ascii="Symbol" w:hAnsi="Symbol" w:hint="default"/>
      </w:rPr>
    </w:lvl>
    <w:lvl w:ilvl="7" w:tplc="5AB8BA70">
      <w:start w:val="1"/>
      <w:numFmt w:val="bullet"/>
      <w:lvlText w:val="o"/>
      <w:lvlJc w:val="left"/>
      <w:pPr>
        <w:ind w:left="6120" w:hanging="360"/>
      </w:pPr>
      <w:rPr>
        <w:rFonts w:ascii="Courier New" w:hAnsi="Courier New" w:hint="default"/>
      </w:rPr>
    </w:lvl>
    <w:lvl w:ilvl="8" w:tplc="05A4D99A">
      <w:start w:val="1"/>
      <w:numFmt w:val="bullet"/>
      <w:lvlText w:val=""/>
      <w:lvlJc w:val="left"/>
      <w:pPr>
        <w:ind w:left="6840" w:hanging="360"/>
      </w:pPr>
      <w:rPr>
        <w:rFonts w:ascii="Wingdings" w:hAnsi="Wingdings" w:hint="default"/>
      </w:rPr>
    </w:lvl>
  </w:abstractNum>
  <w:abstractNum w:abstractNumId="19" w15:restartNumberingAfterBreak="0">
    <w:nsid w:val="5E6728FA"/>
    <w:multiLevelType w:val="hybridMultilevel"/>
    <w:tmpl w:val="2CE225A4"/>
    <w:lvl w:ilvl="0" w:tplc="78D64FBA">
      <w:start w:val="1"/>
      <w:numFmt w:val="bullet"/>
      <w:lvlText w:val="o"/>
      <w:lvlJc w:val="left"/>
      <w:pPr>
        <w:ind w:left="1080" w:hanging="360"/>
      </w:pPr>
      <w:rPr>
        <w:rFonts w:ascii="Courier New" w:hAnsi="Courier New" w:hint="default"/>
      </w:rPr>
    </w:lvl>
    <w:lvl w:ilvl="1" w:tplc="F4F2A540">
      <w:start w:val="1"/>
      <w:numFmt w:val="bullet"/>
      <w:lvlText w:val="o"/>
      <w:lvlJc w:val="left"/>
      <w:pPr>
        <w:ind w:left="1800" w:hanging="360"/>
      </w:pPr>
      <w:rPr>
        <w:rFonts w:ascii="Courier New" w:hAnsi="Courier New" w:hint="default"/>
      </w:rPr>
    </w:lvl>
    <w:lvl w:ilvl="2" w:tplc="397E058E">
      <w:start w:val="1"/>
      <w:numFmt w:val="bullet"/>
      <w:lvlText w:val=""/>
      <w:lvlJc w:val="left"/>
      <w:pPr>
        <w:ind w:left="2520" w:hanging="360"/>
      </w:pPr>
      <w:rPr>
        <w:rFonts w:ascii="Wingdings" w:hAnsi="Wingdings" w:hint="default"/>
      </w:rPr>
    </w:lvl>
    <w:lvl w:ilvl="3" w:tplc="5E009944">
      <w:start w:val="1"/>
      <w:numFmt w:val="bullet"/>
      <w:lvlText w:val=""/>
      <w:lvlJc w:val="left"/>
      <w:pPr>
        <w:ind w:left="3240" w:hanging="360"/>
      </w:pPr>
      <w:rPr>
        <w:rFonts w:ascii="Symbol" w:hAnsi="Symbol" w:hint="default"/>
      </w:rPr>
    </w:lvl>
    <w:lvl w:ilvl="4" w:tplc="4B4AB036">
      <w:start w:val="1"/>
      <w:numFmt w:val="bullet"/>
      <w:lvlText w:val="o"/>
      <w:lvlJc w:val="left"/>
      <w:pPr>
        <w:ind w:left="3960" w:hanging="360"/>
      </w:pPr>
      <w:rPr>
        <w:rFonts w:ascii="Courier New" w:hAnsi="Courier New" w:hint="default"/>
      </w:rPr>
    </w:lvl>
    <w:lvl w:ilvl="5" w:tplc="BC06E194">
      <w:start w:val="1"/>
      <w:numFmt w:val="bullet"/>
      <w:lvlText w:val=""/>
      <w:lvlJc w:val="left"/>
      <w:pPr>
        <w:ind w:left="4680" w:hanging="360"/>
      </w:pPr>
      <w:rPr>
        <w:rFonts w:ascii="Wingdings" w:hAnsi="Wingdings" w:hint="default"/>
      </w:rPr>
    </w:lvl>
    <w:lvl w:ilvl="6" w:tplc="9B103C48">
      <w:start w:val="1"/>
      <w:numFmt w:val="bullet"/>
      <w:lvlText w:val=""/>
      <w:lvlJc w:val="left"/>
      <w:pPr>
        <w:ind w:left="5400" w:hanging="360"/>
      </w:pPr>
      <w:rPr>
        <w:rFonts w:ascii="Symbol" w:hAnsi="Symbol" w:hint="default"/>
      </w:rPr>
    </w:lvl>
    <w:lvl w:ilvl="7" w:tplc="21D0A750">
      <w:start w:val="1"/>
      <w:numFmt w:val="bullet"/>
      <w:lvlText w:val="o"/>
      <w:lvlJc w:val="left"/>
      <w:pPr>
        <w:ind w:left="6120" w:hanging="360"/>
      </w:pPr>
      <w:rPr>
        <w:rFonts w:ascii="Courier New" w:hAnsi="Courier New" w:hint="default"/>
      </w:rPr>
    </w:lvl>
    <w:lvl w:ilvl="8" w:tplc="16145F72">
      <w:start w:val="1"/>
      <w:numFmt w:val="bullet"/>
      <w:lvlText w:val=""/>
      <w:lvlJc w:val="left"/>
      <w:pPr>
        <w:ind w:left="6840" w:hanging="360"/>
      </w:pPr>
      <w:rPr>
        <w:rFonts w:ascii="Wingdings" w:hAnsi="Wingdings" w:hint="default"/>
      </w:rPr>
    </w:lvl>
  </w:abstractNum>
  <w:abstractNum w:abstractNumId="20" w15:restartNumberingAfterBreak="0">
    <w:nsid w:val="6099D307"/>
    <w:multiLevelType w:val="hybridMultilevel"/>
    <w:tmpl w:val="34005A06"/>
    <w:lvl w:ilvl="0" w:tplc="1E54D68C">
      <w:start w:val="1"/>
      <w:numFmt w:val="bullet"/>
      <w:lvlText w:val=""/>
      <w:lvlJc w:val="left"/>
      <w:pPr>
        <w:ind w:left="720" w:hanging="360"/>
      </w:pPr>
      <w:rPr>
        <w:rFonts w:ascii="Symbol" w:hAnsi="Symbol" w:hint="default"/>
      </w:rPr>
    </w:lvl>
    <w:lvl w:ilvl="1" w:tplc="6C205FD8">
      <w:start w:val="1"/>
      <w:numFmt w:val="bullet"/>
      <w:lvlText w:val="o"/>
      <w:lvlJc w:val="left"/>
      <w:pPr>
        <w:ind w:left="1440" w:hanging="360"/>
      </w:pPr>
      <w:rPr>
        <w:rFonts w:ascii="Courier New" w:hAnsi="Courier New" w:hint="default"/>
      </w:rPr>
    </w:lvl>
    <w:lvl w:ilvl="2" w:tplc="54F0EF7C">
      <w:start w:val="1"/>
      <w:numFmt w:val="bullet"/>
      <w:lvlText w:val=""/>
      <w:lvlJc w:val="left"/>
      <w:pPr>
        <w:ind w:left="2160" w:hanging="360"/>
      </w:pPr>
      <w:rPr>
        <w:rFonts w:ascii="Wingdings" w:hAnsi="Wingdings" w:hint="default"/>
      </w:rPr>
    </w:lvl>
    <w:lvl w:ilvl="3" w:tplc="F604B2D8">
      <w:start w:val="1"/>
      <w:numFmt w:val="bullet"/>
      <w:lvlText w:val=""/>
      <w:lvlJc w:val="left"/>
      <w:pPr>
        <w:ind w:left="2880" w:hanging="360"/>
      </w:pPr>
      <w:rPr>
        <w:rFonts w:ascii="Symbol" w:hAnsi="Symbol" w:hint="default"/>
      </w:rPr>
    </w:lvl>
    <w:lvl w:ilvl="4" w:tplc="75D015A0">
      <w:start w:val="1"/>
      <w:numFmt w:val="bullet"/>
      <w:lvlText w:val="o"/>
      <w:lvlJc w:val="left"/>
      <w:pPr>
        <w:ind w:left="3600" w:hanging="360"/>
      </w:pPr>
      <w:rPr>
        <w:rFonts w:ascii="Courier New" w:hAnsi="Courier New" w:hint="default"/>
      </w:rPr>
    </w:lvl>
    <w:lvl w:ilvl="5" w:tplc="1A6051EC">
      <w:start w:val="1"/>
      <w:numFmt w:val="bullet"/>
      <w:lvlText w:val=""/>
      <w:lvlJc w:val="left"/>
      <w:pPr>
        <w:ind w:left="4320" w:hanging="360"/>
      </w:pPr>
      <w:rPr>
        <w:rFonts w:ascii="Wingdings" w:hAnsi="Wingdings" w:hint="default"/>
      </w:rPr>
    </w:lvl>
    <w:lvl w:ilvl="6" w:tplc="62781A90">
      <w:start w:val="1"/>
      <w:numFmt w:val="bullet"/>
      <w:lvlText w:val=""/>
      <w:lvlJc w:val="left"/>
      <w:pPr>
        <w:ind w:left="5040" w:hanging="360"/>
      </w:pPr>
      <w:rPr>
        <w:rFonts w:ascii="Symbol" w:hAnsi="Symbol" w:hint="default"/>
      </w:rPr>
    </w:lvl>
    <w:lvl w:ilvl="7" w:tplc="688AEB54">
      <w:start w:val="1"/>
      <w:numFmt w:val="bullet"/>
      <w:lvlText w:val="o"/>
      <w:lvlJc w:val="left"/>
      <w:pPr>
        <w:ind w:left="5760" w:hanging="360"/>
      </w:pPr>
      <w:rPr>
        <w:rFonts w:ascii="Courier New" w:hAnsi="Courier New" w:hint="default"/>
      </w:rPr>
    </w:lvl>
    <w:lvl w:ilvl="8" w:tplc="7A044E82">
      <w:start w:val="1"/>
      <w:numFmt w:val="bullet"/>
      <w:lvlText w:val=""/>
      <w:lvlJc w:val="left"/>
      <w:pPr>
        <w:ind w:left="6480" w:hanging="360"/>
      </w:pPr>
      <w:rPr>
        <w:rFonts w:ascii="Wingdings" w:hAnsi="Wingdings" w:hint="default"/>
      </w:rPr>
    </w:lvl>
  </w:abstractNum>
  <w:abstractNum w:abstractNumId="21" w15:restartNumberingAfterBreak="0">
    <w:nsid w:val="68E9DD22"/>
    <w:multiLevelType w:val="hybridMultilevel"/>
    <w:tmpl w:val="6FCE99E6"/>
    <w:lvl w:ilvl="0" w:tplc="B28AD97A">
      <w:start w:val="1"/>
      <w:numFmt w:val="bullet"/>
      <w:lvlText w:val="o"/>
      <w:lvlJc w:val="left"/>
      <w:pPr>
        <w:ind w:left="720" w:hanging="360"/>
      </w:pPr>
      <w:rPr>
        <w:rFonts w:ascii="&quot;Courier New&quot;" w:hAnsi="&quot;Courier New&quot;" w:hint="default"/>
      </w:rPr>
    </w:lvl>
    <w:lvl w:ilvl="1" w:tplc="D52A2FB6">
      <w:start w:val="1"/>
      <w:numFmt w:val="bullet"/>
      <w:lvlText w:val="o"/>
      <w:lvlJc w:val="left"/>
      <w:pPr>
        <w:ind w:left="1440" w:hanging="360"/>
      </w:pPr>
      <w:rPr>
        <w:rFonts w:ascii="Courier New" w:hAnsi="Courier New" w:hint="default"/>
      </w:rPr>
    </w:lvl>
    <w:lvl w:ilvl="2" w:tplc="CA3272D2">
      <w:start w:val="1"/>
      <w:numFmt w:val="bullet"/>
      <w:lvlText w:val=""/>
      <w:lvlJc w:val="left"/>
      <w:pPr>
        <w:ind w:left="2160" w:hanging="360"/>
      </w:pPr>
      <w:rPr>
        <w:rFonts w:ascii="Wingdings" w:hAnsi="Wingdings" w:hint="default"/>
      </w:rPr>
    </w:lvl>
    <w:lvl w:ilvl="3" w:tplc="47BC4E7C">
      <w:start w:val="1"/>
      <w:numFmt w:val="bullet"/>
      <w:lvlText w:val=""/>
      <w:lvlJc w:val="left"/>
      <w:pPr>
        <w:ind w:left="2880" w:hanging="360"/>
      </w:pPr>
      <w:rPr>
        <w:rFonts w:ascii="Symbol" w:hAnsi="Symbol" w:hint="default"/>
      </w:rPr>
    </w:lvl>
    <w:lvl w:ilvl="4" w:tplc="57C246DC">
      <w:start w:val="1"/>
      <w:numFmt w:val="bullet"/>
      <w:lvlText w:val="o"/>
      <w:lvlJc w:val="left"/>
      <w:pPr>
        <w:ind w:left="3600" w:hanging="360"/>
      </w:pPr>
      <w:rPr>
        <w:rFonts w:ascii="Courier New" w:hAnsi="Courier New" w:hint="default"/>
      </w:rPr>
    </w:lvl>
    <w:lvl w:ilvl="5" w:tplc="D92C1922">
      <w:start w:val="1"/>
      <w:numFmt w:val="bullet"/>
      <w:lvlText w:val=""/>
      <w:lvlJc w:val="left"/>
      <w:pPr>
        <w:ind w:left="4320" w:hanging="360"/>
      </w:pPr>
      <w:rPr>
        <w:rFonts w:ascii="Wingdings" w:hAnsi="Wingdings" w:hint="default"/>
      </w:rPr>
    </w:lvl>
    <w:lvl w:ilvl="6" w:tplc="87460CA2">
      <w:start w:val="1"/>
      <w:numFmt w:val="bullet"/>
      <w:lvlText w:val=""/>
      <w:lvlJc w:val="left"/>
      <w:pPr>
        <w:ind w:left="5040" w:hanging="360"/>
      </w:pPr>
      <w:rPr>
        <w:rFonts w:ascii="Symbol" w:hAnsi="Symbol" w:hint="default"/>
      </w:rPr>
    </w:lvl>
    <w:lvl w:ilvl="7" w:tplc="0C26821E">
      <w:start w:val="1"/>
      <w:numFmt w:val="bullet"/>
      <w:lvlText w:val="o"/>
      <w:lvlJc w:val="left"/>
      <w:pPr>
        <w:ind w:left="5760" w:hanging="360"/>
      </w:pPr>
      <w:rPr>
        <w:rFonts w:ascii="Courier New" w:hAnsi="Courier New" w:hint="default"/>
      </w:rPr>
    </w:lvl>
    <w:lvl w:ilvl="8" w:tplc="3CF276A0">
      <w:start w:val="1"/>
      <w:numFmt w:val="bullet"/>
      <w:lvlText w:val=""/>
      <w:lvlJc w:val="left"/>
      <w:pPr>
        <w:ind w:left="6480" w:hanging="360"/>
      </w:pPr>
      <w:rPr>
        <w:rFonts w:ascii="Wingdings" w:hAnsi="Wingdings" w:hint="default"/>
      </w:rPr>
    </w:lvl>
  </w:abstractNum>
  <w:abstractNum w:abstractNumId="22" w15:restartNumberingAfterBreak="0">
    <w:nsid w:val="78D23F55"/>
    <w:multiLevelType w:val="hybridMultilevel"/>
    <w:tmpl w:val="FC12DF88"/>
    <w:lvl w:ilvl="0" w:tplc="E368C1DC">
      <w:start w:val="1"/>
      <w:numFmt w:val="bullet"/>
      <w:lvlText w:val="·"/>
      <w:lvlJc w:val="left"/>
      <w:pPr>
        <w:ind w:left="720" w:hanging="360"/>
      </w:pPr>
      <w:rPr>
        <w:rFonts w:ascii="Symbol" w:hAnsi="Symbol" w:hint="default"/>
      </w:rPr>
    </w:lvl>
    <w:lvl w:ilvl="1" w:tplc="D0D65E2C">
      <w:start w:val="1"/>
      <w:numFmt w:val="bullet"/>
      <w:lvlText w:val="o"/>
      <w:lvlJc w:val="left"/>
      <w:pPr>
        <w:ind w:left="1440" w:hanging="360"/>
      </w:pPr>
      <w:rPr>
        <w:rFonts w:ascii="Courier New" w:hAnsi="Courier New" w:hint="default"/>
      </w:rPr>
    </w:lvl>
    <w:lvl w:ilvl="2" w:tplc="40488DC2">
      <w:start w:val="1"/>
      <w:numFmt w:val="bullet"/>
      <w:lvlText w:val=""/>
      <w:lvlJc w:val="left"/>
      <w:pPr>
        <w:ind w:left="2160" w:hanging="360"/>
      </w:pPr>
      <w:rPr>
        <w:rFonts w:ascii="Wingdings" w:hAnsi="Wingdings" w:hint="default"/>
      </w:rPr>
    </w:lvl>
    <w:lvl w:ilvl="3" w:tplc="E07A3CBE">
      <w:start w:val="1"/>
      <w:numFmt w:val="bullet"/>
      <w:lvlText w:val=""/>
      <w:lvlJc w:val="left"/>
      <w:pPr>
        <w:ind w:left="2880" w:hanging="360"/>
      </w:pPr>
      <w:rPr>
        <w:rFonts w:ascii="Symbol" w:hAnsi="Symbol" w:hint="default"/>
      </w:rPr>
    </w:lvl>
    <w:lvl w:ilvl="4" w:tplc="A74EE22C">
      <w:start w:val="1"/>
      <w:numFmt w:val="bullet"/>
      <w:lvlText w:val="o"/>
      <w:lvlJc w:val="left"/>
      <w:pPr>
        <w:ind w:left="3600" w:hanging="360"/>
      </w:pPr>
      <w:rPr>
        <w:rFonts w:ascii="Courier New" w:hAnsi="Courier New" w:hint="default"/>
      </w:rPr>
    </w:lvl>
    <w:lvl w:ilvl="5" w:tplc="71A43356">
      <w:start w:val="1"/>
      <w:numFmt w:val="bullet"/>
      <w:lvlText w:val=""/>
      <w:lvlJc w:val="left"/>
      <w:pPr>
        <w:ind w:left="4320" w:hanging="360"/>
      </w:pPr>
      <w:rPr>
        <w:rFonts w:ascii="Wingdings" w:hAnsi="Wingdings" w:hint="default"/>
      </w:rPr>
    </w:lvl>
    <w:lvl w:ilvl="6" w:tplc="FACE3572">
      <w:start w:val="1"/>
      <w:numFmt w:val="bullet"/>
      <w:lvlText w:val=""/>
      <w:lvlJc w:val="left"/>
      <w:pPr>
        <w:ind w:left="5040" w:hanging="360"/>
      </w:pPr>
      <w:rPr>
        <w:rFonts w:ascii="Symbol" w:hAnsi="Symbol" w:hint="default"/>
      </w:rPr>
    </w:lvl>
    <w:lvl w:ilvl="7" w:tplc="D33E73F8">
      <w:start w:val="1"/>
      <w:numFmt w:val="bullet"/>
      <w:lvlText w:val="o"/>
      <w:lvlJc w:val="left"/>
      <w:pPr>
        <w:ind w:left="5760" w:hanging="360"/>
      </w:pPr>
      <w:rPr>
        <w:rFonts w:ascii="Courier New" w:hAnsi="Courier New" w:hint="default"/>
      </w:rPr>
    </w:lvl>
    <w:lvl w:ilvl="8" w:tplc="4A7861CC">
      <w:start w:val="1"/>
      <w:numFmt w:val="bullet"/>
      <w:lvlText w:val=""/>
      <w:lvlJc w:val="left"/>
      <w:pPr>
        <w:ind w:left="6480" w:hanging="360"/>
      </w:pPr>
      <w:rPr>
        <w:rFonts w:ascii="Wingdings" w:hAnsi="Wingdings" w:hint="default"/>
      </w:rPr>
    </w:lvl>
  </w:abstractNum>
  <w:abstractNum w:abstractNumId="23" w15:restartNumberingAfterBreak="0">
    <w:nsid w:val="7D70B017"/>
    <w:multiLevelType w:val="hybridMultilevel"/>
    <w:tmpl w:val="E3F862D4"/>
    <w:lvl w:ilvl="0" w:tplc="E6D87D86">
      <w:start w:val="1"/>
      <w:numFmt w:val="bullet"/>
      <w:lvlText w:val="§"/>
      <w:lvlJc w:val="left"/>
      <w:pPr>
        <w:ind w:left="720" w:hanging="360"/>
      </w:pPr>
      <w:rPr>
        <w:rFonts w:ascii="Wingdings" w:hAnsi="Wingdings" w:hint="default"/>
      </w:rPr>
    </w:lvl>
    <w:lvl w:ilvl="1" w:tplc="FB1AC504">
      <w:start w:val="1"/>
      <w:numFmt w:val="bullet"/>
      <w:lvlText w:val="o"/>
      <w:lvlJc w:val="left"/>
      <w:pPr>
        <w:ind w:left="1440" w:hanging="360"/>
      </w:pPr>
      <w:rPr>
        <w:rFonts w:ascii="Courier New" w:hAnsi="Courier New" w:hint="default"/>
      </w:rPr>
    </w:lvl>
    <w:lvl w:ilvl="2" w:tplc="E68AC09E">
      <w:start w:val="1"/>
      <w:numFmt w:val="bullet"/>
      <w:lvlText w:val=""/>
      <w:lvlJc w:val="left"/>
      <w:pPr>
        <w:ind w:left="2160" w:hanging="360"/>
      </w:pPr>
      <w:rPr>
        <w:rFonts w:ascii="Wingdings" w:hAnsi="Wingdings" w:hint="default"/>
      </w:rPr>
    </w:lvl>
    <w:lvl w:ilvl="3" w:tplc="F280C586">
      <w:start w:val="1"/>
      <w:numFmt w:val="bullet"/>
      <w:lvlText w:val=""/>
      <w:lvlJc w:val="left"/>
      <w:pPr>
        <w:ind w:left="2880" w:hanging="360"/>
      </w:pPr>
      <w:rPr>
        <w:rFonts w:ascii="Symbol" w:hAnsi="Symbol" w:hint="default"/>
      </w:rPr>
    </w:lvl>
    <w:lvl w:ilvl="4" w:tplc="35C4055E">
      <w:start w:val="1"/>
      <w:numFmt w:val="bullet"/>
      <w:lvlText w:val="o"/>
      <w:lvlJc w:val="left"/>
      <w:pPr>
        <w:ind w:left="3600" w:hanging="360"/>
      </w:pPr>
      <w:rPr>
        <w:rFonts w:ascii="Courier New" w:hAnsi="Courier New" w:hint="default"/>
      </w:rPr>
    </w:lvl>
    <w:lvl w:ilvl="5" w:tplc="46AEFD1E">
      <w:start w:val="1"/>
      <w:numFmt w:val="bullet"/>
      <w:lvlText w:val=""/>
      <w:lvlJc w:val="left"/>
      <w:pPr>
        <w:ind w:left="4320" w:hanging="360"/>
      </w:pPr>
      <w:rPr>
        <w:rFonts w:ascii="Wingdings" w:hAnsi="Wingdings" w:hint="default"/>
      </w:rPr>
    </w:lvl>
    <w:lvl w:ilvl="6" w:tplc="2B1A11A6">
      <w:start w:val="1"/>
      <w:numFmt w:val="bullet"/>
      <w:lvlText w:val=""/>
      <w:lvlJc w:val="left"/>
      <w:pPr>
        <w:ind w:left="5040" w:hanging="360"/>
      </w:pPr>
      <w:rPr>
        <w:rFonts w:ascii="Symbol" w:hAnsi="Symbol" w:hint="default"/>
      </w:rPr>
    </w:lvl>
    <w:lvl w:ilvl="7" w:tplc="6FB841DC">
      <w:start w:val="1"/>
      <w:numFmt w:val="bullet"/>
      <w:lvlText w:val="o"/>
      <w:lvlJc w:val="left"/>
      <w:pPr>
        <w:ind w:left="5760" w:hanging="360"/>
      </w:pPr>
      <w:rPr>
        <w:rFonts w:ascii="Courier New" w:hAnsi="Courier New" w:hint="default"/>
      </w:rPr>
    </w:lvl>
    <w:lvl w:ilvl="8" w:tplc="F468CA24">
      <w:start w:val="1"/>
      <w:numFmt w:val="bullet"/>
      <w:lvlText w:val=""/>
      <w:lvlJc w:val="left"/>
      <w:pPr>
        <w:ind w:left="6480" w:hanging="360"/>
      </w:pPr>
      <w:rPr>
        <w:rFonts w:ascii="Wingdings" w:hAnsi="Wingdings" w:hint="default"/>
      </w:rPr>
    </w:lvl>
  </w:abstractNum>
  <w:num w:numId="1" w16cid:durableId="1983264006">
    <w:abstractNumId w:val="15"/>
  </w:num>
  <w:num w:numId="2" w16cid:durableId="870803234">
    <w:abstractNumId w:val="12"/>
  </w:num>
  <w:num w:numId="3" w16cid:durableId="304160539">
    <w:abstractNumId w:val="4"/>
  </w:num>
  <w:num w:numId="4" w16cid:durableId="4601970">
    <w:abstractNumId w:val="9"/>
  </w:num>
  <w:num w:numId="5" w16cid:durableId="2010673076">
    <w:abstractNumId w:val="6"/>
  </w:num>
  <w:num w:numId="6" w16cid:durableId="899170648">
    <w:abstractNumId w:val="16"/>
  </w:num>
  <w:num w:numId="7" w16cid:durableId="1637829346">
    <w:abstractNumId w:val="11"/>
  </w:num>
  <w:num w:numId="8" w16cid:durableId="1754474772">
    <w:abstractNumId w:val="20"/>
  </w:num>
  <w:num w:numId="9" w16cid:durableId="950939719">
    <w:abstractNumId w:val="18"/>
  </w:num>
  <w:num w:numId="10" w16cid:durableId="118031579">
    <w:abstractNumId w:val="8"/>
  </w:num>
  <w:num w:numId="11" w16cid:durableId="1921334053">
    <w:abstractNumId w:val="19"/>
  </w:num>
  <w:num w:numId="12" w16cid:durableId="17049249">
    <w:abstractNumId w:val="13"/>
  </w:num>
  <w:num w:numId="13" w16cid:durableId="430667809">
    <w:abstractNumId w:val="17"/>
  </w:num>
  <w:num w:numId="14" w16cid:durableId="1913616253">
    <w:abstractNumId w:val="22"/>
  </w:num>
  <w:num w:numId="15" w16cid:durableId="1670518441">
    <w:abstractNumId w:val="3"/>
  </w:num>
  <w:num w:numId="16" w16cid:durableId="1157695163">
    <w:abstractNumId w:val="7"/>
  </w:num>
  <w:num w:numId="17" w16cid:durableId="128983099">
    <w:abstractNumId w:val="5"/>
  </w:num>
  <w:num w:numId="18" w16cid:durableId="249824678">
    <w:abstractNumId w:val="10"/>
  </w:num>
  <w:num w:numId="19" w16cid:durableId="701708767">
    <w:abstractNumId w:val="2"/>
  </w:num>
  <w:num w:numId="20" w16cid:durableId="1022048439">
    <w:abstractNumId w:val="14"/>
  </w:num>
  <w:num w:numId="21" w16cid:durableId="807238333">
    <w:abstractNumId w:val="0"/>
  </w:num>
  <w:num w:numId="22" w16cid:durableId="333462576">
    <w:abstractNumId w:val="21"/>
  </w:num>
  <w:num w:numId="23" w16cid:durableId="158233446">
    <w:abstractNumId w:val="23"/>
  </w:num>
  <w:num w:numId="24" w16cid:durableId="1232617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2C1EF1"/>
    <w:rsid w:val="000771A0"/>
    <w:rsid w:val="0008583D"/>
    <w:rsid w:val="001A2B9A"/>
    <w:rsid w:val="00431AFA"/>
    <w:rsid w:val="0055321A"/>
    <w:rsid w:val="007C623E"/>
    <w:rsid w:val="008E6D05"/>
    <w:rsid w:val="00977691"/>
    <w:rsid w:val="00B25F46"/>
    <w:rsid w:val="00B34E1A"/>
    <w:rsid w:val="00C5036D"/>
    <w:rsid w:val="00C814A6"/>
    <w:rsid w:val="00FF5D8D"/>
    <w:rsid w:val="019BCAD1"/>
    <w:rsid w:val="01AD21E8"/>
    <w:rsid w:val="023F38EC"/>
    <w:rsid w:val="03B8684D"/>
    <w:rsid w:val="04BC62FB"/>
    <w:rsid w:val="0502739F"/>
    <w:rsid w:val="08D003F2"/>
    <w:rsid w:val="0913D813"/>
    <w:rsid w:val="098659EF"/>
    <w:rsid w:val="0C12CCAC"/>
    <w:rsid w:val="0C22BE48"/>
    <w:rsid w:val="0CF5968C"/>
    <w:rsid w:val="0DD1A09E"/>
    <w:rsid w:val="0EAECBA7"/>
    <w:rsid w:val="13DDB689"/>
    <w:rsid w:val="157BC8BA"/>
    <w:rsid w:val="1582E657"/>
    <w:rsid w:val="162603A9"/>
    <w:rsid w:val="1685D32E"/>
    <w:rsid w:val="16B04886"/>
    <w:rsid w:val="16E66133"/>
    <w:rsid w:val="16E9795A"/>
    <w:rsid w:val="17A86104"/>
    <w:rsid w:val="18C5750C"/>
    <w:rsid w:val="1A93967B"/>
    <w:rsid w:val="1AC59C31"/>
    <w:rsid w:val="1ADCA826"/>
    <w:rsid w:val="1CA0B660"/>
    <w:rsid w:val="1E826A29"/>
    <w:rsid w:val="1F12E0DD"/>
    <w:rsid w:val="2082385C"/>
    <w:rsid w:val="20E1D272"/>
    <w:rsid w:val="22504777"/>
    <w:rsid w:val="25A51FCA"/>
    <w:rsid w:val="282764FE"/>
    <w:rsid w:val="2B4E471C"/>
    <w:rsid w:val="2C1314E4"/>
    <w:rsid w:val="2D0CAB6D"/>
    <w:rsid w:val="2DFA082C"/>
    <w:rsid w:val="2EC369D5"/>
    <w:rsid w:val="2F692236"/>
    <w:rsid w:val="2FB259C2"/>
    <w:rsid w:val="30B44CA4"/>
    <w:rsid w:val="37254482"/>
    <w:rsid w:val="37AB60AC"/>
    <w:rsid w:val="39BEC612"/>
    <w:rsid w:val="3ACCC5E9"/>
    <w:rsid w:val="3C24533C"/>
    <w:rsid w:val="3C791D07"/>
    <w:rsid w:val="3E6D5136"/>
    <w:rsid w:val="3EBA09D9"/>
    <w:rsid w:val="3FF20E70"/>
    <w:rsid w:val="421064D8"/>
    <w:rsid w:val="42927ECE"/>
    <w:rsid w:val="43568F91"/>
    <w:rsid w:val="43E67183"/>
    <w:rsid w:val="44B667A1"/>
    <w:rsid w:val="48719CB8"/>
    <w:rsid w:val="48E2083A"/>
    <w:rsid w:val="49D4D714"/>
    <w:rsid w:val="49DAAA5C"/>
    <w:rsid w:val="4A2C1EF1"/>
    <w:rsid w:val="4CA589CE"/>
    <w:rsid w:val="502FD644"/>
    <w:rsid w:val="515DF93F"/>
    <w:rsid w:val="5319CBAE"/>
    <w:rsid w:val="53C4FD97"/>
    <w:rsid w:val="545260C4"/>
    <w:rsid w:val="56255641"/>
    <w:rsid w:val="565F911E"/>
    <w:rsid w:val="57625AD9"/>
    <w:rsid w:val="5B405171"/>
    <w:rsid w:val="5BC824CB"/>
    <w:rsid w:val="5DB21434"/>
    <w:rsid w:val="5E676492"/>
    <w:rsid w:val="5ED239BE"/>
    <w:rsid w:val="5F5ED51F"/>
    <w:rsid w:val="61C845D8"/>
    <w:rsid w:val="650D8B83"/>
    <w:rsid w:val="66AE6EA4"/>
    <w:rsid w:val="686E856A"/>
    <w:rsid w:val="68CF2237"/>
    <w:rsid w:val="6A440A11"/>
    <w:rsid w:val="6C81D6E6"/>
    <w:rsid w:val="6DC52D70"/>
    <w:rsid w:val="6E304C29"/>
    <w:rsid w:val="6E461322"/>
    <w:rsid w:val="6F30F0B1"/>
    <w:rsid w:val="6FA5A991"/>
    <w:rsid w:val="700860E3"/>
    <w:rsid w:val="72FECC41"/>
    <w:rsid w:val="73129299"/>
    <w:rsid w:val="73D59C0F"/>
    <w:rsid w:val="74907C15"/>
    <w:rsid w:val="75FEDF4C"/>
    <w:rsid w:val="78EAF0F9"/>
    <w:rsid w:val="7A8EABA0"/>
    <w:rsid w:val="7ACACA8D"/>
    <w:rsid w:val="7AFDBF74"/>
    <w:rsid w:val="7BFE52E9"/>
    <w:rsid w:val="7CFFF066"/>
    <w:rsid w:val="7E73FCD0"/>
    <w:rsid w:val="7EB74F74"/>
    <w:rsid w:val="7F06381D"/>
    <w:rsid w:val="7F663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C1EF1"/>
  <w15:chartTrackingRefBased/>
  <w15:docId w15:val="{30C25D25-0817-45DA-8CFB-57AB9E8FE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ED239BE"/>
    <w:pPr>
      <w:ind w:left="720"/>
      <w:contextualSpacing/>
    </w:pPr>
  </w:style>
  <w:style w:type="paragraph" w:styleId="Revision">
    <w:name w:val="Revision"/>
    <w:hidden/>
    <w:uiPriority w:val="99"/>
    <w:semiHidden/>
    <w:rsid w:val="00C5036D"/>
    <w:pPr>
      <w:spacing w:after="0" w:line="240" w:lineRule="auto"/>
    </w:pPr>
  </w:style>
  <w:style w:type="character" w:styleId="CommentReference">
    <w:name w:val="annotation reference"/>
    <w:basedOn w:val="DefaultParagraphFont"/>
    <w:uiPriority w:val="99"/>
    <w:semiHidden/>
    <w:unhideWhenUsed/>
    <w:rsid w:val="00C5036D"/>
    <w:rPr>
      <w:sz w:val="16"/>
      <w:szCs w:val="16"/>
    </w:rPr>
  </w:style>
  <w:style w:type="paragraph" w:styleId="CommentText">
    <w:name w:val="annotation text"/>
    <w:basedOn w:val="Normal"/>
    <w:link w:val="CommentTextChar"/>
    <w:uiPriority w:val="99"/>
    <w:unhideWhenUsed/>
    <w:rsid w:val="00C5036D"/>
    <w:pPr>
      <w:spacing w:line="240" w:lineRule="auto"/>
    </w:pPr>
    <w:rPr>
      <w:sz w:val="20"/>
      <w:szCs w:val="20"/>
    </w:rPr>
  </w:style>
  <w:style w:type="character" w:customStyle="1" w:styleId="CommentTextChar">
    <w:name w:val="Comment Text Char"/>
    <w:basedOn w:val="DefaultParagraphFont"/>
    <w:link w:val="CommentText"/>
    <w:uiPriority w:val="99"/>
    <w:rsid w:val="00C5036D"/>
    <w:rPr>
      <w:sz w:val="20"/>
      <w:szCs w:val="20"/>
    </w:rPr>
  </w:style>
  <w:style w:type="paragraph" w:styleId="CommentSubject">
    <w:name w:val="annotation subject"/>
    <w:basedOn w:val="CommentText"/>
    <w:next w:val="CommentText"/>
    <w:link w:val="CommentSubjectChar"/>
    <w:uiPriority w:val="99"/>
    <w:semiHidden/>
    <w:unhideWhenUsed/>
    <w:rsid w:val="00C5036D"/>
    <w:rPr>
      <w:b/>
      <w:bCs/>
    </w:rPr>
  </w:style>
  <w:style w:type="character" w:customStyle="1" w:styleId="CommentSubjectChar">
    <w:name w:val="Comment Subject Char"/>
    <w:basedOn w:val="CommentTextChar"/>
    <w:link w:val="CommentSubject"/>
    <w:uiPriority w:val="99"/>
    <w:semiHidden/>
    <w:rsid w:val="00C503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1561</Words>
  <Characters>8904</Characters>
  <Application>Microsoft Office Word</Application>
  <DocSecurity>0</DocSecurity>
  <Lines>74</Lines>
  <Paragraphs>20</Paragraphs>
  <ScaleCrop>false</ScaleCrop>
  <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Delatorre, Maricor</dc:creator>
  <cp:keywords/>
  <dc:description/>
  <cp:lastModifiedBy>Marks, Tammy</cp:lastModifiedBy>
  <cp:revision>5</cp:revision>
  <dcterms:created xsi:type="dcterms:W3CDTF">2026-02-06T20:20:00Z</dcterms:created>
  <dcterms:modified xsi:type="dcterms:W3CDTF">2026-04-09T18:28:00Z</dcterms:modified>
</cp:coreProperties>
</file>