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63267" w14:textId="36F7C12F" w:rsidR="00FC5F24" w:rsidRPr="008070F1" w:rsidRDefault="005B1376" w:rsidP="00FC5F24">
      <w:pPr>
        <w:pStyle w:val="Title"/>
        <w:rPr>
          <w:rFonts w:ascii="Times New Roman" w:hAnsi="Times New Roman"/>
          <w:bCs/>
          <w:sz w:val="24"/>
          <w:szCs w:val="24"/>
        </w:rPr>
      </w:pPr>
      <w:r w:rsidRPr="008070F1">
        <w:rPr>
          <w:rFonts w:ascii="Times New Roman" w:hAnsi="Times New Roman"/>
          <w:bCs/>
          <w:sz w:val="24"/>
          <w:szCs w:val="24"/>
        </w:rPr>
        <w:t>20</w:t>
      </w:r>
      <w:r>
        <w:rPr>
          <w:rFonts w:ascii="Times New Roman" w:hAnsi="Times New Roman"/>
          <w:bCs/>
          <w:sz w:val="24"/>
          <w:szCs w:val="24"/>
        </w:rPr>
        <w:t>25</w:t>
      </w:r>
      <w:r w:rsidR="00FC5F24" w:rsidRPr="008070F1">
        <w:rPr>
          <w:rFonts w:ascii="Times New Roman" w:hAnsi="Times New Roman"/>
          <w:bCs/>
          <w:sz w:val="24"/>
          <w:szCs w:val="24"/>
        </w:rPr>
        <w:t>-</w:t>
      </w:r>
      <w:r w:rsidRPr="008070F1">
        <w:rPr>
          <w:rFonts w:ascii="Times New Roman" w:hAnsi="Times New Roman"/>
          <w:bCs/>
          <w:sz w:val="24"/>
          <w:szCs w:val="24"/>
        </w:rPr>
        <w:t>202</w:t>
      </w:r>
      <w:r>
        <w:rPr>
          <w:rFonts w:ascii="Times New Roman" w:hAnsi="Times New Roman"/>
          <w:bCs/>
          <w:sz w:val="24"/>
          <w:szCs w:val="24"/>
        </w:rPr>
        <w:t>6</w:t>
      </w:r>
      <w:r w:rsidRPr="008070F1">
        <w:rPr>
          <w:rFonts w:ascii="Times New Roman" w:hAnsi="Times New Roman"/>
          <w:bCs/>
          <w:sz w:val="24"/>
          <w:szCs w:val="24"/>
        </w:rPr>
        <w:t xml:space="preserve"> </w:t>
      </w:r>
      <w:r w:rsidR="00FC5F24" w:rsidRPr="008070F1">
        <w:rPr>
          <w:rFonts w:ascii="Times New Roman" w:hAnsi="Times New Roman"/>
          <w:bCs/>
          <w:sz w:val="24"/>
          <w:szCs w:val="24"/>
        </w:rPr>
        <w:t>REGULATORY AGENDA</w:t>
      </w:r>
    </w:p>
    <w:p w14:paraId="3408591C" w14:textId="77777777" w:rsidR="00FC5F24" w:rsidRPr="008070F1" w:rsidRDefault="00FC5F24" w:rsidP="00FC5F24">
      <w:pPr>
        <w:rPr>
          <w:rFonts w:ascii="Times New Roman" w:hAnsi="Times New Roman"/>
          <w:bCs/>
          <w:szCs w:val="24"/>
        </w:rPr>
      </w:pPr>
    </w:p>
    <w:p w14:paraId="3F4F49C9" w14:textId="5B8FB3AA" w:rsidR="00FC5F24" w:rsidRPr="008070F1" w:rsidRDefault="00D7639D" w:rsidP="00FC5F24">
      <w:pPr>
        <w:jc w:val="center"/>
        <w:rPr>
          <w:rFonts w:ascii="Times New Roman" w:hAnsi="Times New Roman"/>
          <w:bCs/>
          <w:szCs w:val="24"/>
        </w:rPr>
      </w:pPr>
      <w:r>
        <w:rPr>
          <w:rFonts w:ascii="Times New Roman" w:hAnsi="Times New Roman"/>
          <w:bCs/>
          <w:szCs w:val="24"/>
        </w:rPr>
        <w:t xml:space="preserve">July </w:t>
      </w:r>
      <w:r w:rsidR="005B1376">
        <w:rPr>
          <w:rFonts w:ascii="Times New Roman" w:hAnsi="Times New Roman"/>
          <w:bCs/>
          <w:szCs w:val="24"/>
        </w:rPr>
        <w:t>2025</w:t>
      </w:r>
    </w:p>
    <w:p w14:paraId="5FCE69DA" w14:textId="77777777" w:rsidR="00FC5F24" w:rsidRPr="008070F1" w:rsidRDefault="00FC5F24" w:rsidP="00FC5F24">
      <w:pPr>
        <w:jc w:val="both"/>
        <w:rPr>
          <w:rFonts w:ascii="Times New Roman" w:hAnsi="Times New Roman"/>
          <w:bCs/>
          <w:szCs w:val="24"/>
        </w:rPr>
      </w:pPr>
    </w:p>
    <w:p w14:paraId="0CBFB521" w14:textId="77777777" w:rsidR="00FC5F24" w:rsidRPr="008070F1" w:rsidRDefault="00FC5F24" w:rsidP="00FC5F24">
      <w:pPr>
        <w:rPr>
          <w:rFonts w:ascii="Times New Roman" w:hAnsi="Times New Roman"/>
          <w:bCs/>
          <w:szCs w:val="24"/>
        </w:rPr>
      </w:pPr>
      <w:r w:rsidRPr="008070F1">
        <w:rPr>
          <w:rFonts w:ascii="Times New Roman" w:hAnsi="Times New Roman"/>
          <w:bCs/>
          <w:szCs w:val="24"/>
        </w:rPr>
        <w:t xml:space="preserve">AGENCY UMBRELLA UNIT NUMBER:  </w:t>
      </w:r>
      <w:r w:rsidRPr="008070F1">
        <w:rPr>
          <w:rFonts w:ascii="Times New Roman" w:hAnsi="Times New Roman"/>
          <w:b/>
          <w:bCs/>
          <w:szCs w:val="24"/>
        </w:rPr>
        <w:t>94-457</w:t>
      </w:r>
    </w:p>
    <w:p w14:paraId="319459CD" w14:textId="77777777" w:rsidR="00FC5F24" w:rsidRPr="008070F1" w:rsidRDefault="00FC5F24" w:rsidP="00FC5F24">
      <w:pPr>
        <w:rPr>
          <w:rFonts w:ascii="Times New Roman" w:hAnsi="Times New Roman"/>
          <w:bCs/>
          <w:szCs w:val="24"/>
        </w:rPr>
      </w:pPr>
    </w:p>
    <w:p w14:paraId="2345EAC3" w14:textId="77777777" w:rsidR="00FC5F24" w:rsidRPr="008070F1" w:rsidRDefault="00FC5F24" w:rsidP="00FC5F24">
      <w:pPr>
        <w:rPr>
          <w:rFonts w:ascii="Times New Roman" w:hAnsi="Times New Roman"/>
          <w:bCs/>
          <w:szCs w:val="24"/>
        </w:rPr>
      </w:pPr>
      <w:r w:rsidRPr="008070F1">
        <w:rPr>
          <w:rFonts w:ascii="Times New Roman" w:hAnsi="Times New Roman"/>
          <w:bCs/>
          <w:szCs w:val="24"/>
        </w:rPr>
        <w:t xml:space="preserve">AGENCY NAME:  </w:t>
      </w:r>
      <w:r w:rsidRPr="008070F1">
        <w:rPr>
          <w:rFonts w:ascii="Times New Roman" w:hAnsi="Times New Roman"/>
          <w:b/>
          <w:bCs/>
          <w:szCs w:val="24"/>
        </w:rPr>
        <w:t>Finance Authority of Maine</w:t>
      </w:r>
    </w:p>
    <w:p w14:paraId="4C4BF3C9" w14:textId="77777777" w:rsidR="00FC5F24" w:rsidRPr="008070F1" w:rsidRDefault="00FC5F24" w:rsidP="00FC5F24">
      <w:pPr>
        <w:rPr>
          <w:rFonts w:ascii="Times New Roman" w:hAnsi="Times New Roman"/>
          <w:bCs/>
          <w:szCs w:val="24"/>
        </w:rPr>
      </w:pPr>
    </w:p>
    <w:p w14:paraId="18D441A9" w14:textId="77777777" w:rsidR="00FC5F24" w:rsidRPr="008070F1" w:rsidRDefault="00FC5F24" w:rsidP="00FC5F24">
      <w:pPr>
        <w:rPr>
          <w:rFonts w:ascii="Times New Roman" w:hAnsi="Times New Roman"/>
          <w:bCs/>
          <w:szCs w:val="24"/>
        </w:rPr>
      </w:pPr>
      <w:r w:rsidRPr="008070F1">
        <w:rPr>
          <w:rFonts w:ascii="Times New Roman" w:hAnsi="Times New Roman"/>
          <w:b/>
          <w:bCs/>
          <w:szCs w:val="24"/>
        </w:rPr>
        <w:t>CONTACT PERSON</w:t>
      </w:r>
      <w:r w:rsidRPr="008070F1">
        <w:rPr>
          <w:rFonts w:ascii="Times New Roman" w:hAnsi="Times New Roman"/>
          <w:bCs/>
          <w:szCs w:val="24"/>
        </w:rPr>
        <w:t>:  Christopher H. Roney, General Counsel, Finance Authority of Maine, 5 Community Drive, PO Box 949, Augusta, Maine 04332-0949.  Tel: (207) 623-3263. (croney@famemaine.com)</w:t>
      </w:r>
    </w:p>
    <w:p w14:paraId="21E7A97E" w14:textId="77777777" w:rsidR="00FC5F24" w:rsidRPr="00B81D8A" w:rsidRDefault="00FC5F24" w:rsidP="00FC5F24">
      <w:pPr>
        <w:rPr>
          <w:rFonts w:ascii="Times New Roman" w:hAnsi="Times New Roman"/>
          <w:bCs/>
          <w:sz w:val="22"/>
          <w:szCs w:val="22"/>
        </w:rPr>
      </w:pPr>
    </w:p>
    <w:p w14:paraId="4F5E09FC" w14:textId="77777777" w:rsidR="00FC5F24" w:rsidRPr="008070F1" w:rsidRDefault="00FC5F24" w:rsidP="00FC5F24">
      <w:pPr>
        <w:rPr>
          <w:rFonts w:ascii="Times New Roman" w:hAnsi="Times New Roman"/>
          <w:bCs/>
          <w:szCs w:val="24"/>
        </w:rPr>
      </w:pPr>
      <w:r w:rsidRPr="008070F1">
        <w:rPr>
          <w:rFonts w:ascii="Times New Roman" w:hAnsi="Times New Roman"/>
          <w:b/>
          <w:bCs/>
          <w:szCs w:val="24"/>
        </w:rPr>
        <w:t>EMERGENCY RULES ADOPTED SINCE LAST REGULATORY AGENDA</w:t>
      </w:r>
      <w:r w:rsidRPr="008070F1">
        <w:rPr>
          <w:rFonts w:ascii="Times New Roman" w:hAnsi="Times New Roman"/>
          <w:bCs/>
          <w:szCs w:val="24"/>
        </w:rPr>
        <w:t>:  NONE</w:t>
      </w:r>
    </w:p>
    <w:p w14:paraId="65B1DFC3" w14:textId="77777777" w:rsidR="00FC5F24" w:rsidRPr="008070F1" w:rsidRDefault="00FC5F24" w:rsidP="00FC5F24">
      <w:pPr>
        <w:rPr>
          <w:rFonts w:ascii="Times New Roman" w:hAnsi="Times New Roman"/>
          <w:bCs/>
          <w:szCs w:val="24"/>
        </w:rPr>
      </w:pPr>
    </w:p>
    <w:p w14:paraId="73E22629" w14:textId="6FB3B433" w:rsidR="00FC5F24" w:rsidRDefault="00FC5F24" w:rsidP="00FC5F24">
      <w:pPr>
        <w:rPr>
          <w:rFonts w:ascii="Times New Roman" w:hAnsi="Times New Roman"/>
          <w:bCs/>
          <w:szCs w:val="24"/>
        </w:rPr>
      </w:pPr>
      <w:r w:rsidRPr="008070F1">
        <w:rPr>
          <w:rFonts w:ascii="Times New Roman" w:hAnsi="Times New Roman"/>
          <w:b/>
          <w:bCs/>
          <w:szCs w:val="24"/>
        </w:rPr>
        <w:t xml:space="preserve">EXPECTED FISCAL YEAR </w:t>
      </w:r>
      <w:r w:rsidR="004D430D" w:rsidRPr="008070F1">
        <w:rPr>
          <w:rFonts w:ascii="Times New Roman" w:hAnsi="Times New Roman"/>
          <w:b/>
          <w:bCs/>
          <w:szCs w:val="24"/>
        </w:rPr>
        <w:t>202</w:t>
      </w:r>
      <w:r w:rsidR="004D430D">
        <w:rPr>
          <w:rFonts w:ascii="Times New Roman" w:hAnsi="Times New Roman"/>
          <w:b/>
          <w:bCs/>
          <w:szCs w:val="24"/>
        </w:rPr>
        <w:t>5</w:t>
      </w:r>
      <w:r w:rsidRPr="008070F1">
        <w:rPr>
          <w:rFonts w:ascii="Times New Roman" w:hAnsi="Times New Roman"/>
          <w:b/>
          <w:bCs/>
          <w:szCs w:val="24"/>
        </w:rPr>
        <w:t>-</w:t>
      </w:r>
      <w:r w:rsidR="004D430D" w:rsidRPr="008070F1">
        <w:rPr>
          <w:rFonts w:ascii="Times New Roman" w:hAnsi="Times New Roman"/>
          <w:b/>
          <w:bCs/>
          <w:szCs w:val="24"/>
        </w:rPr>
        <w:t>202</w:t>
      </w:r>
      <w:r w:rsidR="004D430D">
        <w:rPr>
          <w:rFonts w:ascii="Times New Roman" w:hAnsi="Times New Roman"/>
          <w:b/>
          <w:bCs/>
          <w:szCs w:val="24"/>
        </w:rPr>
        <w:t>6</w:t>
      </w:r>
      <w:r w:rsidR="004D430D" w:rsidRPr="008070F1">
        <w:rPr>
          <w:rFonts w:ascii="Times New Roman" w:hAnsi="Times New Roman"/>
          <w:b/>
          <w:bCs/>
          <w:szCs w:val="24"/>
        </w:rPr>
        <w:t xml:space="preserve"> </w:t>
      </w:r>
      <w:r w:rsidRPr="008070F1">
        <w:rPr>
          <w:rFonts w:ascii="Times New Roman" w:hAnsi="Times New Roman"/>
          <w:b/>
          <w:bCs/>
          <w:szCs w:val="24"/>
        </w:rPr>
        <w:t>RULE-MAKING ACTIVITY</w:t>
      </w:r>
      <w:r w:rsidRPr="008070F1">
        <w:rPr>
          <w:rFonts w:ascii="Times New Roman" w:hAnsi="Times New Roman"/>
          <w:bCs/>
          <w:szCs w:val="24"/>
        </w:rPr>
        <w:t>:</w:t>
      </w:r>
    </w:p>
    <w:p w14:paraId="48C35C26" w14:textId="77777777" w:rsidR="00756663" w:rsidRDefault="00756663" w:rsidP="00FC5F24">
      <w:pPr>
        <w:rPr>
          <w:rFonts w:ascii="Times New Roman" w:hAnsi="Times New Roman"/>
          <w:bCs/>
          <w:szCs w:val="24"/>
        </w:rPr>
      </w:pPr>
    </w:p>
    <w:p w14:paraId="38C1340A" w14:textId="77777777" w:rsidR="00756663" w:rsidRPr="008070F1" w:rsidRDefault="00756663" w:rsidP="00FC5F24">
      <w:pPr>
        <w:rPr>
          <w:rFonts w:ascii="Times New Roman" w:hAnsi="Times New Roman"/>
          <w:bCs/>
          <w:szCs w:val="24"/>
        </w:rPr>
      </w:pPr>
    </w:p>
    <w:p w14:paraId="1894430D" w14:textId="77777777" w:rsidR="00756663" w:rsidRDefault="00756663" w:rsidP="00756663">
      <w:pPr>
        <w:rPr>
          <w:rFonts w:ascii="Calibri" w:hAnsi="Calibri"/>
          <w:sz w:val="22"/>
        </w:rPr>
      </w:pPr>
      <w:r>
        <w:rPr>
          <w:rFonts w:ascii="Times New Roman" w:hAnsi="Times New Roman"/>
          <w:b/>
          <w:bCs/>
        </w:rPr>
        <w:t>CHAPTER 1</w:t>
      </w:r>
      <w:proofErr w:type="gramStart"/>
      <w:r>
        <w:rPr>
          <w:rFonts w:ascii="Times New Roman" w:hAnsi="Times New Roman"/>
          <w:b/>
          <w:bCs/>
        </w:rPr>
        <w:t>:  Bylaws</w:t>
      </w:r>
      <w:proofErr w:type="gramEnd"/>
      <w:r>
        <w:rPr>
          <w:rFonts w:ascii="Times New Roman" w:hAnsi="Times New Roman"/>
          <w:b/>
          <w:bCs/>
        </w:rPr>
        <w:t xml:space="preserve"> and Administration of the Finance Authority of </w:t>
      </w:r>
      <w:proofErr w:type="gramStart"/>
      <w:r>
        <w:rPr>
          <w:rFonts w:ascii="Times New Roman" w:hAnsi="Times New Roman"/>
          <w:b/>
          <w:bCs/>
        </w:rPr>
        <w:t>Maine</w:t>
      </w:r>
      <w:r>
        <w:rPr>
          <w:rFonts w:ascii="Times New Roman" w:hAnsi="Times New Roman"/>
        </w:rPr>
        <w:t xml:space="preserve"> .</w:t>
      </w:r>
      <w:proofErr w:type="gramEnd"/>
    </w:p>
    <w:p w14:paraId="0ADD18B3" w14:textId="77777777" w:rsidR="00756663" w:rsidRDefault="00756663" w:rsidP="00756663">
      <w:r>
        <w:rPr>
          <w:rFonts w:ascii="Times New Roman" w:hAnsi="Times New Roman"/>
        </w:rPr>
        <w:t>STATUTORY AUTHORITY: 10 M.R.S.A. § 969-A (14); 5 M.R.S.A. § 9001</w:t>
      </w:r>
    </w:p>
    <w:p w14:paraId="5F094FBC" w14:textId="77777777" w:rsidR="00756663" w:rsidRDefault="00756663" w:rsidP="00756663">
      <w:r>
        <w:rPr>
          <w:rFonts w:ascii="Times New Roman" w:hAnsi="Times New Roman"/>
        </w:rPr>
        <w:t>PURPOSE</w:t>
      </w:r>
      <w:proofErr w:type="gramStart"/>
      <w:r>
        <w:rPr>
          <w:rFonts w:ascii="Times New Roman" w:hAnsi="Times New Roman"/>
        </w:rPr>
        <w:t>:  Amend</w:t>
      </w:r>
      <w:proofErr w:type="gramEnd"/>
      <w:r>
        <w:rPr>
          <w:rFonts w:ascii="Times New Roman" w:hAnsi="Times New Roman"/>
        </w:rPr>
        <w:t xml:space="preserve"> the guidelines for the administration of the Finance Authority of Maine, including meeting schedules and format. Amendments will also implement legislative changes, if any.</w:t>
      </w:r>
    </w:p>
    <w:p w14:paraId="0344CECB" w14:textId="2A6FCCD8" w:rsidR="00756663" w:rsidRDefault="00756663" w:rsidP="00756663">
      <w:r>
        <w:rPr>
          <w:rFonts w:ascii="Times New Roman" w:hAnsi="Times New Roman"/>
        </w:rPr>
        <w:t>SCHEDULE FOR ADOPTION</w:t>
      </w:r>
      <w:proofErr w:type="gramStart"/>
      <w:r>
        <w:rPr>
          <w:rFonts w:ascii="Times New Roman" w:hAnsi="Times New Roman"/>
        </w:rPr>
        <w:t>:  Approval</w:t>
      </w:r>
      <w:proofErr w:type="gramEnd"/>
      <w:r>
        <w:rPr>
          <w:rFonts w:ascii="Times New Roman" w:hAnsi="Times New Roman"/>
        </w:rPr>
        <w:t xml:space="preserve"> for Rulemaking by FAME Board: </w:t>
      </w:r>
      <w:proofErr w:type="gramStart"/>
      <w:r>
        <w:rPr>
          <w:rFonts w:ascii="Times New Roman" w:hAnsi="Times New Roman"/>
        </w:rPr>
        <w:t>January,</w:t>
      </w:r>
      <w:proofErr w:type="gramEnd"/>
      <w:r>
        <w:rPr>
          <w:rFonts w:ascii="Times New Roman" w:hAnsi="Times New Roman"/>
        </w:rPr>
        <w:t xml:space="preserve"> 2026; Adoption Date:  </w:t>
      </w:r>
      <w:proofErr w:type="gramStart"/>
      <w:r>
        <w:rPr>
          <w:rFonts w:ascii="Times New Roman" w:hAnsi="Times New Roman"/>
        </w:rPr>
        <w:t>March,</w:t>
      </w:r>
      <w:proofErr w:type="gramEnd"/>
      <w:r>
        <w:rPr>
          <w:rFonts w:ascii="Times New Roman" w:hAnsi="Times New Roman"/>
        </w:rPr>
        <w:t xml:space="preserve"> 2026.</w:t>
      </w:r>
    </w:p>
    <w:p w14:paraId="01BE0004" w14:textId="77777777" w:rsidR="00756663" w:rsidRDefault="00756663" w:rsidP="00756663">
      <w:r>
        <w:rPr>
          <w:rFonts w:ascii="Times New Roman" w:hAnsi="Times New Roman"/>
        </w:rPr>
        <w:t>AFFECTED PARTIES</w:t>
      </w:r>
      <w:proofErr w:type="gramStart"/>
      <w:r>
        <w:rPr>
          <w:rFonts w:ascii="Times New Roman" w:hAnsi="Times New Roman"/>
        </w:rPr>
        <w:t>:  All</w:t>
      </w:r>
      <w:proofErr w:type="gramEnd"/>
      <w:r>
        <w:rPr>
          <w:rFonts w:ascii="Times New Roman" w:hAnsi="Times New Roman"/>
        </w:rPr>
        <w:t xml:space="preserve"> businesses and individuals seeking assistance from the Authority that might require member meetings, as well as the Board and staff members who need guidance on the basic administration of the Authority.</w:t>
      </w:r>
    </w:p>
    <w:p w14:paraId="71134AC1" w14:textId="77777777" w:rsidR="00756663" w:rsidRDefault="00756663" w:rsidP="00756663">
      <w:r>
        <w:rPr>
          <w:rFonts w:ascii="Times New Roman" w:hAnsi="Times New Roman"/>
        </w:rPr>
        <w:t>CONSENSUS-BASED RULE DEVELOPMENT: The Authority does not intend to employ consensus-based rule development.</w:t>
      </w:r>
    </w:p>
    <w:p w14:paraId="0C27D2E3" w14:textId="77777777" w:rsidR="00756663" w:rsidRDefault="00756663" w:rsidP="00756663">
      <w:pPr>
        <w:rPr>
          <w:rFonts w:ascii="Times New Roman" w:hAnsi="Times New Roman"/>
        </w:rPr>
      </w:pPr>
    </w:p>
    <w:p w14:paraId="7AD6D239" w14:textId="77777777" w:rsidR="00750473" w:rsidRDefault="00750473" w:rsidP="00756663">
      <w:pPr>
        <w:rPr>
          <w:rFonts w:ascii="Times New Roman" w:hAnsi="Times New Roman"/>
        </w:rPr>
      </w:pPr>
    </w:p>
    <w:p w14:paraId="6ED1F55A" w14:textId="77777777" w:rsidR="00756663" w:rsidRDefault="00756663" w:rsidP="00756663">
      <w:pPr>
        <w:pStyle w:val="BodyText2"/>
        <w:widowControl/>
        <w:rPr>
          <w:rFonts w:ascii="Times New Roman" w:hAnsi="Times New Roman"/>
          <w:b/>
          <w:sz w:val="24"/>
          <w:szCs w:val="24"/>
        </w:rPr>
      </w:pPr>
      <w:r>
        <w:rPr>
          <w:rFonts w:ascii="Times New Roman" w:hAnsi="Times New Roman"/>
          <w:b/>
          <w:sz w:val="24"/>
          <w:szCs w:val="24"/>
        </w:rPr>
        <w:t>CHAPTER 101:  Loan Insurance Program.</w:t>
      </w:r>
    </w:p>
    <w:p w14:paraId="07BE61F4" w14:textId="77777777" w:rsidR="00756663" w:rsidRDefault="00756663" w:rsidP="00756663">
      <w:pPr>
        <w:rPr>
          <w:rFonts w:ascii="Times New Roman" w:hAnsi="Times New Roman"/>
          <w:bCs/>
          <w:szCs w:val="24"/>
        </w:rPr>
      </w:pPr>
      <w:r>
        <w:rPr>
          <w:rFonts w:ascii="Times New Roman" w:hAnsi="Times New Roman"/>
          <w:bCs/>
          <w:szCs w:val="24"/>
        </w:rPr>
        <w:t>STATUTORY AUTHORITY:  10 M.R.S.A. § 969-A (14).</w:t>
      </w:r>
    </w:p>
    <w:p w14:paraId="2DC0829E" w14:textId="77777777" w:rsidR="00756663" w:rsidRDefault="00756663" w:rsidP="00756663">
      <w:pPr>
        <w:rPr>
          <w:rFonts w:ascii="Times New Roman" w:hAnsi="Times New Roman"/>
          <w:bCs/>
          <w:szCs w:val="24"/>
        </w:rPr>
      </w:pPr>
      <w:r>
        <w:rPr>
          <w:rFonts w:ascii="Times New Roman" w:hAnsi="Times New Roman"/>
          <w:bCs/>
          <w:szCs w:val="24"/>
        </w:rPr>
        <w:t>PURPOSE:  To amend as needed for the efficient administration of the Program, to make changes necessary to better assist eligible borrowers, and to implement legislative changes, if any.</w:t>
      </w:r>
    </w:p>
    <w:p w14:paraId="4D5FAAFC" w14:textId="4E6654DB" w:rsidR="00756663" w:rsidRDefault="00756663" w:rsidP="00756663">
      <w:pPr>
        <w:rPr>
          <w:rFonts w:ascii="Times New Roman" w:hAnsi="Times New Roman"/>
          <w:bCs/>
          <w:szCs w:val="24"/>
        </w:rPr>
      </w:pPr>
      <w:r>
        <w:rPr>
          <w:rFonts w:ascii="Times New Roman" w:hAnsi="Times New Roman"/>
          <w:bCs/>
          <w:szCs w:val="24"/>
        </w:rPr>
        <w:t>SCHEDULE FOR ADOPTION</w:t>
      </w:r>
      <w:proofErr w:type="gramStart"/>
      <w:r>
        <w:rPr>
          <w:rFonts w:ascii="Times New Roman" w:hAnsi="Times New Roman"/>
          <w:bCs/>
          <w:szCs w:val="24"/>
        </w:rPr>
        <w:t>:  Approval</w:t>
      </w:r>
      <w:proofErr w:type="gramEnd"/>
      <w:r>
        <w:rPr>
          <w:rFonts w:ascii="Times New Roman" w:hAnsi="Times New Roman"/>
          <w:bCs/>
          <w:szCs w:val="24"/>
        </w:rPr>
        <w:t xml:space="preserve"> </w:t>
      </w:r>
      <w:proofErr w:type="gramStart"/>
      <w:r>
        <w:rPr>
          <w:rFonts w:ascii="Times New Roman" w:hAnsi="Times New Roman"/>
          <w:bCs/>
          <w:szCs w:val="24"/>
        </w:rPr>
        <w:t>for</w:t>
      </w:r>
      <w:proofErr w:type="gramEnd"/>
      <w:r>
        <w:rPr>
          <w:rFonts w:ascii="Times New Roman" w:hAnsi="Times New Roman"/>
          <w:bCs/>
          <w:szCs w:val="24"/>
        </w:rPr>
        <w:t xml:space="preserve"> Rulemaking by FAME Board:  </w:t>
      </w:r>
      <w:proofErr w:type="gramStart"/>
      <w:r>
        <w:rPr>
          <w:rFonts w:ascii="Times New Roman" w:hAnsi="Times New Roman"/>
          <w:bCs/>
          <w:szCs w:val="24"/>
        </w:rPr>
        <w:t>January,</w:t>
      </w:r>
      <w:proofErr w:type="gramEnd"/>
      <w:r>
        <w:rPr>
          <w:rFonts w:ascii="Times New Roman" w:hAnsi="Times New Roman"/>
          <w:bCs/>
          <w:szCs w:val="24"/>
        </w:rPr>
        <w:t xml:space="preserve"> 2026; Adoption Date</w:t>
      </w:r>
      <w:proofErr w:type="gramStart"/>
      <w:r>
        <w:rPr>
          <w:rFonts w:ascii="Times New Roman" w:hAnsi="Times New Roman"/>
          <w:bCs/>
          <w:szCs w:val="24"/>
        </w:rPr>
        <w:t>:  March</w:t>
      </w:r>
      <w:proofErr w:type="gramEnd"/>
      <w:r>
        <w:rPr>
          <w:rFonts w:ascii="Times New Roman" w:hAnsi="Times New Roman"/>
          <w:bCs/>
          <w:szCs w:val="24"/>
        </w:rPr>
        <w:t xml:space="preserve"> 2026.</w:t>
      </w:r>
    </w:p>
    <w:p w14:paraId="6A2F593D" w14:textId="77777777" w:rsidR="00756663" w:rsidRDefault="00756663" w:rsidP="00756663">
      <w:pPr>
        <w:rPr>
          <w:rFonts w:ascii="Times New Roman" w:hAnsi="Times New Roman"/>
          <w:bCs/>
          <w:szCs w:val="24"/>
        </w:rPr>
      </w:pPr>
      <w:r>
        <w:rPr>
          <w:rFonts w:ascii="Times New Roman" w:hAnsi="Times New Roman"/>
          <w:bCs/>
          <w:szCs w:val="24"/>
        </w:rPr>
        <w:t>AFFECTED PARTIES</w:t>
      </w:r>
      <w:proofErr w:type="gramStart"/>
      <w:r>
        <w:rPr>
          <w:rFonts w:ascii="Times New Roman" w:hAnsi="Times New Roman"/>
          <w:bCs/>
          <w:szCs w:val="24"/>
        </w:rPr>
        <w:t>:  Maine</w:t>
      </w:r>
      <w:proofErr w:type="gramEnd"/>
      <w:r>
        <w:rPr>
          <w:rFonts w:ascii="Times New Roman" w:hAnsi="Times New Roman"/>
          <w:bCs/>
          <w:szCs w:val="24"/>
        </w:rPr>
        <w:t xml:space="preserve"> businesses that will have enhanced ability to access credit.</w:t>
      </w:r>
    </w:p>
    <w:p w14:paraId="357F753E" w14:textId="77777777" w:rsidR="00756663" w:rsidRDefault="00756663" w:rsidP="00756663">
      <w:pPr>
        <w:rPr>
          <w:rFonts w:ascii="Times New Roman" w:hAnsi="Times New Roman"/>
          <w:bCs/>
          <w:szCs w:val="24"/>
        </w:rPr>
      </w:pPr>
      <w:r>
        <w:rPr>
          <w:rFonts w:ascii="Times New Roman" w:hAnsi="Times New Roman"/>
          <w:bCs/>
          <w:szCs w:val="24"/>
        </w:rPr>
        <w:t>CONSENSUS-BASED RULE DEVELOPMENT</w:t>
      </w:r>
      <w:proofErr w:type="gramStart"/>
      <w:r>
        <w:rPr>
          <w:rFonts w:ascii="Times New Roman" w:hAnsi="Times New Roman"/>
          <w:bCs/>
          <w:szCs w:val="24"/>
        </w:rPr>
        <w:t>:  The</w:t>
      </w:r>
      <w:proofErr w:type="gramEnd"/>
      <w:r>
        <w:rPr>
          <w:rFonts w:ascii="Times New Roman" w:hAnsi="Times New Roman"/>
          <w:bCs/>
          <w:szCs w:val="24"/>
        </w:rPr>
        <w:t xml:space="preserve"> Authority does not intend to employ consensus-based rule development.</w:t>
      </w:r>
    </w:p>
    <w:p w14:paraId="75C19D91" w14:textId="77777777" w:rsidR="00756663" w:rsidRDefault="00756663" w:rsidP="00756663"/>
    <w:p w14:paraId="1FC6BFE9" w14:textId="77777777" w:rsidR="00756663" w:rsidRDefault="00756663" w:rsidP="00756663">
      <w:r>
        <w:rPr>
          <w:rFonts w:ascii="Times New Roman" w:hAnsi="Times New Roman"/>
          <w:b/>
          <w:bCs/>
        </w:rPr>
        <w:t> </w:t>
      </w:r>
    </w:p>
    <w:p w14:paraId="26BD076B" w14:textId="77777777" w:rsidR="00756663" w:rsidRDefault="00756663" w:rsidP="00756663">
      <w:r>
        <w:rPr>
          <w:rFonts w:ascii="Times New Roman" w:hAnsi="Times New Roman"/>
          <w:b/>
          <w:bCs/>
        </w:rPr>
        <w:t>CHAPTER 307:  Maine Seed Capital Tax Credit Program</w:t>
      </w:r>
    </w:p>
    <w:p w14:paraId="3CD24912" w14:textId="77777777" w:rsidR="00756663" w:rsidRDefault="00756663" w:rsidP="00756663">
      <w:r>
        <w:rPr>
          <w:rFonts w:ascii="Times New Roman" w:hAnsi="Times New Roman"/>
        </w:rPr>
        <w:t>STATUTORY AUTHORITY:  10 M.R.S.A., §969-</w:t>
      </w:r>
      <w:proofErr w:type="gramStart"/>
      <w:r>
        <w:rPr>
          <w:rFonts w:ascii="Times New Roman" w:hAnsi="Times New Roman"/>
        </w:rPr>
        <w:t>A(</w:t>
      </w:r>
      <w:proofErr w:type="gramEnd"/>
      <w:r>
        <w:rPr>
          <w:rFonts w:ascii="Times New Roman" w:hAnsi="Times New Roman"/>
        </w:rPr>
        <w:t xml:space="preserve">14), 10 MRSA §1100-T </w:t>
      </w:r>
    </w:p>
    <w:p w14:paraId="6A4A1007" w14:textId="77777777" w:rsidR="00756663" w:rsidRDefault="00756663" w:rsidP="00756663">
      <w:r>
        <w:rPr>
          <w:rFonts w:ascii="Times New Roman" w:hAnsi="Times New Roman"/>
        </w:rPr>
        <w:t>PURPOSE:  Amend the procedures, standards, fees, requirements, and criteria for participation in the program.  Amendments will also implement legislative changes, if any.</w:t>
      </w:r>
    </w:p>
    <w:p w14:paraId="3655CA3D" w14:textId="4D52BE79" w:rsidR="00756663" w:rsidRDefault="00756663" w:rsidP="00756663">
      <w:r>
        <w:rPr>
          <w:rFonts w:ascii="Times New Roman" w:hAnsi="Times New Roman"/>
        </w:rPr>
        <w:lastRenderedPageBreak/>
        <w:t>SCHEDULE FOR ADOPTION</w:t>
      </w:r>
      <w:proofErr w:type="gramStart"/>
      <w:r>
        <w:rPr>
          <w:rFonts w:ascii="Times New Roman" w:hAnsi="Times New Roman"/>
        </w:rPr>
        <w:t>:  Approval</w:t>
      </w:r>
      <w:proofErr w:type="gramEnd"/>
      <w:r>
        <w:rPr>
          <w:rFonts w:ascii="Times New Roman" w:hAnsi="Times New Roman"/>
        </w:rPr>
        <w:t xml:space="preserve"> for Rulemaking by FAME Board:  </w:t>
      </w:r>
      <w:proofErr w:type="gramStart"/>
      <w:r>
        <w:rPr>
          <w:rFonts w:ascii="Times New Roman" w:hAnsi="Times New Roman"/>
        </w:rPr>
        <w:t>January,</w:t>
      </w:r>
      <w:proofErr w:type="gramEnd"/>
      <w:r>
        <w:rPr>
          <w:rFonts w:ascii="Times New Roman" w:hAnsi="Times New Roman"/>
        </w:rPr>
        <w:t xml:space="preserve"> 2026; Adoption Date:  </w:t>
      </w:r>
      <w:proofErr w:type="gramStart"/>
      <w:r>
        <w:rPr>
          <w:rFonts w:ascii="Times New Roman" w:hAnsi="Times New Roman"/>
        </w:rPr>
        <w:t>March,</w:t>
      </w:r>
      <w:proofErr w:type="gramEnd"/>
      <w:r>
        <w:rPr>
          <w:rFonts w:ascii="Times New Roman" w:hAnsi="Times New Roman"/>
        </w:rPr>
        <w:t xml:space="preserve"> 2026.</w:t>
      </w:r>
    </w:p>
    <w:p w14:paraId="143C5D01" w14:textId="7BE5B41E" w:rsidR="00756663" w:rsidRDefault="00756663" w:rsidP="00756663">
      <w:r>
        <w:rPr>
          <w:rFonts w:ascii="Times New Roman" w:hAnsi="Times New Roman"/>
        </w:rPr>
        <w:t>AFFECTED PARTIES:  Businesses and investors participating in the Program.</w:t>
      </w:r>
    </w:p>
    <w:p w14:paraId="6AC8B6D8" w14:textId="77777777" w:rsidR="00756663" w:rsidRDefault="00756663" w:rsidP="00756663">
      <w:r>
        <w:rPr>
          <w:rFonts w:ascii="Times New Roman" w:hAnsi="Times New Roman"/>
        </w:rPr>
        <w:t>CONSENSUS-BASED RULE DEVELOPMENT</w:t>
      </w:r>
      <w:proofErr w:type="gramStart"/>
      <w:r>
        <w:rPr>
          <w:rFonts w:ascii="Times New Roman" w:hAnsi="Times New Roman"/>
        </w:rPr>
        <w:t>:  The</w:t>
      </w:r>
      <w:proofErr w:type="gramEnd"/>
      <w:r>
        <w:rPr>
          <w:rFonts w:ascii="Times New Roman" w:hAnsi="Times New Roman"/>
        </w:rPr>
        <w:t xml:space="preserve"> Authority does not intend to employ consensus-based rule development.</w:t>
      </w:r>
      <w:r>
        <w:t xml:space="preserve"> </w:t>
      </w:r>
    </w:p>
    <w:p w14:paraId="311B6140" w14:textId="77777777" w:rsidR="00756663" w:rsidRDefault="00756663" w:rsidP="00756663"/>
    <w:p w14:paraId="026E9392" w14:textId="77777777" w:rsidR="00756663" w:rsidRDefault="00756663" w:rsidP="00756663">
      <w:pPr>
        <w:rPr>
          <w:szCs w:val="24"/>
        </w:rPr>
      </w:pPr>
    </w:p>
    <w:p w14:paraId="671FE7CE" w14:textId="77777777" w:rsidR="00756663" w:rsidRDefault="00756663" w:rsidP="00756663">
      <w:pPr>
        <w:rPr>
          <w:rFonts w:ascii="Times New Roman" w:hAnsi="Times New Roman"/>
          <w:b/>
          <w:bCs/>
          <w:szCs w:val="24"/>
        </w:rPr>
      </w:pPr>
      <w:r>
        <w:rPr>
          <w:rFonts w:ascii="Times New Roman" w:hAnsi="Times New Roman"/>
          <w:b/>
          <w:bCs/>
          <w:szCs w:val="24"/>
        </w:rPr>
        <w:t>CHAPTER 311</w:t>
      </w:r>
      <w:proofErr w:type="gramStart"/>
      <w:r>
        <w:rPr>
          <w:rFonts w:ascii="Times New Roman" w:hAnsi="Times New Roman"/>
          <w:b/>
          <w:bCs/>
          <w:szCs w:val="24"/>
        </w:rPr>
        <w:t>:  Economic</w:t>
      </w:r>
      <w:proofErr w:type="gramEnd"/>
      <w:r>
        <w:rPr>
          <w:rFonts w:ascii="Times New Roman" w:hAnsi="Times New Roman"/>
          <w:b/>
          <w:bCs/>
          <w:szCs w:val="24"/>
        </w:rPr>
        <w:t xml:space="preserve"> Recovery Loan Program.</w:t>
      </w:r>
    </w:p>
    <w:p w14:paraId="4E0CCAA4" w14:textId="77777777" w:rsidR="00756663" w:rsidRDefault="00756663" w:rsidP="00756663">
      <w:pPr>
        <w:pStyle w:val="BodyText"/>
        <w:rPr>
          <w:rFonts w:ascii="Times New Roman" w:hAnsi="Times New Roman"/>
          <w:bCs/>
          <w:szCs w:val="24"/>
        </w:rPr>
      </w:pPr>
      <w:r>
        <w:rPr>
          <w:rFonts w:ascii="Times New Roman" w:hAnsi="Times New Roman"/>
          <w:bCs/>
          <w:szCs w:val="24"/>
        </w:rPr>
        <w:t>STATUTORY AUTHORITY:  10 M.R.S.A. § 969-A (14); 10 M.R.S.A. § 1026-J</w:t>
      </w:r>
    </w:p>
    <w:p w14:paraId="5BC6C946" w14:textId="4E020F25" w:rsidR="00756663" w:rsidRDefault="00756663" w:rsidP="00756663">
      <w:pPr>
        <w:pStyle w:val="BodyText"/>
        <w:rPr>
          <w:rFonts w:ascii="Times New Roman" w:hAnsi="Times New Roman"/>
          <w:bCs/>
          <w:szCs w:val="24"/>
        </w:rPr>
      </w:pPr>
      <w:r>
        <w:rPr>
          <w:rFonts w:ascii="Times New Roman" w:hAnsi="Times New Roman"/>
          <w:bCs/>
          <w:szCs w:val="24"/>
        </w:rPr>
        <w:t>PURPOSE:  To amend the rule as necessary to implement legislative changes and provide for the efficient administration of the Program to better assist eligible borrowers.</w:t>
      </w:r>
    </w:p>
    <w:p w14:paraId="74245825" w14:textId="2746C3E4" w:rsidR="00756663" w:rsidRDefault="00756663" w:rsidP="00756663">
      <w:pPr>
        <w:rPr>
          <w:rFonts w:ascii="Times New Roman" w:hAnsi="Times New Roman"/>
          <w:bCs/>
          <w:szCs w:val="24"/>
        </w:rPr>
      </w:pPr>
      <w:r>
        <w:rPr>
          <w:rFonts w:ascii="Times New Roman" w:hAnsi="Times New Roman"/>
          <w:bCs/>
          <w:szCs w:val="24"/>
        </w:rPr>
        <w:t>SCHEDULE FOR ADOPTION</w:t>
      </w:r>
      <w:proofErr w:type="gramStart"/>
      <w:r>
        <w:rPr>
          <w:rFonts w:ascii="Times New Roman" w:hAnsi="Times New Roman"/>
          <w:bCs/>
          <w:szCs w:val="24"/>
        </w:rPr>
        <w:t>:  Approval</w:t>
      </w:r>
      <w:proofErr w:type="gramEnd"/>
      <w:r>
        <w:rPr>
          <w:rFonts w:ascii="Times New Roman" w:hAnsi="Times New Roman"/>
          <w:bCs/>
          <w:szCs w:val="24"/>
        </w:rPr>
        <w:t xml:space="preserve"> </w:t>
      </w:r>
      <w:proofErr w:type="gramStart"/>
      <w:r>
        <w:rPr>
          <w:rFonts w:ascii="Times New Roman" w:hAnsi="Times New Roman"/>
          <w:bCs/>
          <w:szCs w:val="24"/>
        </w:rPr>
        <w:t>for</w:t>
      </w:r>
      <w:proofErr w:type="gramEnd"/>
      <w:r>
        <w:rPr>
          <w:rFonts w:ascii="Times New Roman" w:hAnsi="Times New Roman"/>
          <w:bCs/>
          <w:szCs w:val="24"/>
        </w:rPr>
        <w:t xml:space="preserve"> Rulemaking by FAME Board</w:t>
      </w:r>
      <w:proofErr w:type="gramStart"/>
      <w:r>
        <w:rPr>
          <w:rFonts w:ascii="Times New Roman" w:hAnsi="Times New Roman"/>
          <w:bCs/>
          <w:szCs w:val="24"/>
        </w:rPr>
        <w:t>:  January</w:t>
      </w:r>
      <w:proofErr w:type="gramEnd"/>
      <w:r>
        <w:rPr>
          <w:rFonts w:ascii="Times New Roman" w:hAnsi="Times New Roman"/>
          <w:bCs/>
          <w:szCs w:val="24"/>
        </w:rPr>
        <w:t xml:space="preserve"> 2026; Adoption Date</w:t>
      </w:r>
      <w:proofErr w:type="gramStart"/>
      <w:r>
        <w:rPr>
          <w:rFonts w:ascii="Times New Roman" w:hAnsi="Times New Roman"/>
          <w:bCs/>
          <w:szCs w:val="24"/>
        </w:rPr>
        <w:t>:  March</w:t>
      </w:r>
      <w:proofErr w:type="gramEnd"/>
      <w:r>
        <w:rPr>
          <w:rFonts w:ascii="Times New Roman" w:hAnsi="Times New Roman"/>
          <w:bCs/>
          <w:szCs w:val="24"/>
        </w:rPr>
        <w:t xml:space="preserve"> 2026.</w:t>
      </w:r>
    </w:p>
    <w:p w14:paraId="31567BDA" w14:textId="77777777" w:rsidR="00756663" w:rsidRDefault="00756663" w:rsidP="00756663">
      <w:pPr>
        <w:rPr>
          <w:rFonts w:ascii="Times New Roman" w:hAnsi="Times New Roman"/>
          <w:bCs/>
          <w:szCs w:val="24"/>
        </w:rPr>
      </w:pPr>
      <w:r>
        <w:rPr>
          <w:rFonts w:ascii="Times New Roman" w:hAnsi="Times New Roman"/>
          <w:bCs/>
          <w:szCs w:val="24"/>
        </w:rPr>
        <w:t>AFFECTED PARTIES</w:t>
      </w:r>
      <w:proofErr w:type="gramStart"/>
      <w:r>
        <w:rPr>
          <w:rFonts w:ascii="Times New Roman" w:hAnsi="Times New Roman"/>
          <w:bCs/>
          <w:szCs w:val="24"/>
        </w:rPr>
        <w:t>:  Maine</w:t>
      </w:r>
      <w:proofErr w:type="gramEnd"/>
      <w:r>
        <w:rPr>
          <w:rFonts w:ascii="Times New Roman" w:hAnsi="Times New Roman"/>
          <w:bCs/>
          <w:szCs w:val="24"/>
        </w:rPr>
        <w:t xml:space="preserve"> manufacturing, industrial, recreational or natural resource businesses.</w:t>
      </w:r>
    </w:p>
    <w:p w14:paraId="5DDA3023" w14:textId="77777777" w:rsidR="00756663" w:rsidRDefault="00756663" w:rsidP="00756663">
      <w:pPr>
        <w:rPr>
          <w:rFonts w:ascii="Times New Roman" w:hAnsi="Times New Roman"/>
          <w:bCs/>
          <w:szCs w:val="24"/>
        </w:rPr>
      </w:pPr>
      <w:r>
        <w:rPr>
          <w:rFonts w:ascii="Times New Roman" w:hAnsi="Times New Roman"/>
          <w:bCs/>
          <w:szCs w:val="24"/>
        </w:rPr>
        <w:t>CONSENSUS-BASED RULE DEVELOPMENT</w:t>
      </w:r>
      <w:proofErr w:type="gramStart"/>
      <w:r>
        <w:rPr>
          <w:rFonts w:ascii="Times New Roman" w:hAnsi="Times New Roman"/>
          <w:bCs/>
          <w:szCs w:val="24"/>
        </w:rPr>
        <w:t>:  The</w:t>
      </w:r>
      <w:proofErr w:type="gramEnd"/>
      <w:r>
        <w:rPr>
          <w:rFonts w:ascii="Times New Roman" w:hAnsi="Times New Roman"/>
          <w:bCs/>
          <w:szCs w:val="24"/>
        </w:rPr>
        <w:t xml:space="preserve"> Authority does not intend to employ consensus-based rule development.</w:t>
      </w:r>
    </w:p>
    <w:p w14:paraId="167595AB" w14:textId="77777777" w:rsidR="00756663" w:rsidRDefault="00756663" w:rsidP="00756663"/>
    <w:p w14:paraId="37FB8AA0" w14:textId="77777777" w:rsidR="00756663" w:rsidRDefault="00756663" w:rsidP="00756663">
      <w:pPr>
        <w:rPr>
          <w:rFonts w:ascii="Times New Roman" w:hAnsi="Times New Roman"/>
          <w:b/>
          <w:bCs/>
          <w:szCs w:val="24"/>
        </w:rPr>
      </w:pPr>
      <w:r>
        <w:rPr>
          <w:rFonts w:ascii="Times New Roman" w:hAnsi="Times New Roman"/>
          <w:b/>
          <w:bCs/>
          <w:szCs w:val="24"/>
        </w:rPr>
        <w:t>CHAPTER 325:  Maine New Markets Tax Credit Program</w:t>
      </w:r>
    </w:p>
    <w:p w14:paraId="4801FD3B" w14:textId="77777777" w:rsidR="00756663" w:rsidRDefault="00756663" w:rsidP="00756663">
      <w:pPr>
        <w:rPr>
          <w:rFonts w:ascii="Times New Roman" w:hAnsi="Times New Roman"/>
          <w:bCs/>
          <w:szCs w:val="24"/>
        </w:rPr>
      </w:pPr>
      <w:r>
        <w:rPr>
          <w:rFonts w:ascii="Times New Roman" w:hAnsi="Times New Roman"/>
          <w:bCs/>
          <w:szCs w:val="24"/>
        </w:rPr>
        <w:t>STATUTORY AUTHORITY:  10 M.R.S.A. § 100-Z; 36 M.R.S.A. § 5219-GG.</w:t>
      </w:r>
    </w:p>
    <w:p w14:paraId="0F5CA9DC" w14:textId="4C674236" w:rsidR="00756663" w:rsidRDefault="00756663" w:rsidP="00756663">
      <w:pPr>
        <w:rPr>
          <w:rFonts w:ascii="Times New Roman" w:hAnsi="Times New Roman"/>
          <w:bCs/>
          <w:szCs w:val="24"/>
        </w:rPr>
      </w:pPr>
      <w:r>
        <w:rPr>
          <w:rFonts w:ascii="Times New Roman" w:hAnsi="Times New Roman"/>
          <w:bCs/>
          <w:szCs w:val="24"/>
        </w:rPr>
        <w:t>PURPOSE</w:t>
      </w:r>
      <w:proofErr w:type="gramStart"/>
      <w:r>
        <w:rPr>
          <w:rFonts w:ascii="Times New Roman" w:hAnsi="Times New Roman"/>
          <w:bCs/>
          <w:szCs w:val="24"/>
        </w:rPr>
        <w:t>:  To</w:t>
      </w:r>
      <w:proofErr w:type="gramEnd"/>
      <w:r>
        <w:rPr>
          <w:rFonts w:ascii="Times New Roman" w:hAnsi="Times New Roman"/>
          <w:bCs/>
          <w:szCs w:val="24"/>
        </w:rPr>
        <w:t xml:space="preserve"> establish procedures, standards and fees applicable to applicants under the Authority’s Maine New Markets Capital Investment Program, and to reflect legislative changes, if any.</w:t>
      </w:r>
    </w:p>
    <w:p w14:paraId="70ED2633" w14:textId="5C72F828" w:rsidR="00756663" w:rsidRDefault="00756663" w:rsidP="00756663">
      <w:pPr>
        <w:rPr>
          <w:rFonts w:ascii="Times New Roman" w:hAnsi="Times New Roman"/>
          <w:bCs/>
          <w:szCs w:val="24"/>
        </w:rPr>
      </w:pPr>
      <w:r>
        <w:rPr>
          <w:rFonts w:ascii="Times New Roman" w:hAnsi="Times New Roman"/>
          <w:bCs/>
          <w:szCs w:val="24"/>
        </w:rPr>
        <w:t>SCHEDULE FOR ADOPTION</w:t>
      </w:r>
      <w:proofErr w:type="gramStart"/>
      <w:r>
        <w:rPr>
          <w:rFonts w:ascii="Times New Roman" w:hAnsi="Times New Roman"/>
          <w:bCs/>
          <w:szCs w:val="24"/>
        </w:rPr>
        <w:t>:  Approval</w:t>
      </w:r>
      <w:proofErr w:type="gramEnd"/>
      <w:r>
        <w:rPr>
          <w:rFonts w:ascii="Times New Roman" w:hAnsi="Times New Roman"/>
          <w:bCs/>
          <w:szCs w:val="24"/>
        </w:rPr>
        <w:t xml:space="preserve"> for Rulemaking:  </w:t>
      </w:r>
      <w:proofErr w:type="gramStart"/>
      <w:r>
        <w:rPr>
          <w:rFonts w:ascii="Times New Roman" w:hAnsi="Times New Roman"/>
          <w:bCs/>
          <w:szCs w:val="24"/>
        </w:rPr>
        <w:t>January,</w:t>
      </w:r>
      <w:proofErr w:type="gramEnd"/>
      <w:r>
        <w:rPr>
          <w:rFonts w:ascii="Times New Roman" w:hAnsi="Times New Roman"/>
          <w:bCs/>
          <w:szCs w:val="24"/>
        </w:rPr>
        <w:t xml:space="preserve"> 2026; Adoption Date:  </w:t>
      </w:r>
      <w:proofErr w:type="gramStart"/>
      <w:r>
        <w:rPr>
          <w:rFonts w:ascii="Times New Roman" w:hAnsi="Times New Roman"/>
          <w:bCs/>
          <w:szCs w:val="24"/>
        </w:rPr>
        <w:t>March,</w:t>
      </w:r>
      <w:proofErr w:type="gramEnd"/>
      <w:r>
        <w:rPr>
          <w:rFonts w:ascii="Times New Roman" w:hAnsi="Times New Roman"/>
          <w:bCs/>
          <w:szCs w:val="24"/>
        </w:rPr>
        <w:t xml:space="preserve"> 2026.</w:t>
      </w:r>
    </w:p>
    <w:p w14:paraId="54DF6517" w14:textId="77777777" w:rsidR="00756663" w:rsidRDefault="00756663" w:rsidP="00756663">
      <w:pPr>
        <w:rPr>
          <w:rFonts w:ascii="Times New Roman" w:hAnsi="Times New Roman"/>
          <w:bCs/>
          <w:szCs w:val="24"/>
        </w:rPr>
      </w:pPr>
      <w:r>
        <w:rPr>
          <w:rFonts w:ascii="Times New Roman" w:hAnsi="Times New Roman"/>
          <w:bCs/>
          <w:szCs w:val="24"/>
        </w:rPr>
        <w:t>AFFECTED PARTIES</w:t>
      </w:r>
      <w:proofErr w:type="gramStart"/>
      <w:r>
        <w:rPr>
          <w:rFonts w:ascii="Times New Roman" w:hAnsi="Times New Roman"/>
          <w:bCs/>
          <w:szCs w:val="24"/>
        </w:rPr>
        <w:t xml:space="preserve">:  </w:t>
      </w:r>
      <w:r>
        <w:rPr>
          <w:rFonts w:ascii="Times New Roman" w:hAnsi="Times New Roman"/>
          <w:szCs w:val="24"/>
        </w:rPr>
        <w:t>Potential</w:t>
      </w:r>
      <w:proofErr w:type="gramEnd"/>
      <w:r>
        <w:rPr>
          <w:rFonts w:ascii="Times New Roman" w:hAnsi="Times New Roman"/>
          <w:szCs w:val="24"/>
        </w:rPr>
        <w:t xml:space="preserve"> program participants, as well as recipients of investments that qualify for tax credits.</w:t>
      </w:r>
    </w:p>
    <w:p w14:paraId="19361938" w14:textId="77777777" w:rsidR="00756663" w:rsidRDefault="00756663" w:rsidP="00756663">
      <w:pPr>
        <w:rPr>
          <w:rFonts w:ascii="Times New Roman" w:hAnsi="Times New Roman"/>
          <w:bCs/>
          <w:szCs w:val="24"/>
        </w:rPr>
      </w:pPr>
      <w:r>
        <w:rPr>
          <w:rFonts w:ascii="Times New Roman" w:hAnsi="Times New Roman"/>
          <w:bCs/>
          <w:szCs w:val="24"/>
        </w:rPr>
        <w:t>CONSENSUS-BASED RULE DEVELOPMENT</w:t>
      </w:r>
      <w:proofErr w:type="gramStart"/>
      <w:r>
        <w:rPr>
          <w:rFonts w:ascii="Times New Roman" w:hAnsi="Times New Roman"/>
          <w:bCs/>
          <w:szCs w:val="24"/>
        </w:rPr>
        <w:t>:  The</w:t>
      </w:r>
      <w:proofErr w:type="gramEnd"/>
      <w:r>
        <w:rPr>
          <w:rFonts w:ascii="Times New Roman" w:hAnsi="Times New Roman"/>
          <w:bCs/>
          <w:szCs w:val="24"/>
        </w:rPr>
        <w:t xml:space="preserve"> Authority does not intend to employ consensus-based rule development.</w:t>
      </w:r>
    </w:p>
    <w:p w14:paraId="45DEE96E" w14:textId="77777777" w:rsidR="00FC5F24" w:rsidRDefault="00FC5F24" w:rsidP="00FC5F24">
      <w:pPr>
        <w:rPr>
          <w:rFonts w:ascii="Times New Roman" w:hAnsi="Times New Roman"/>
          <w:bCs/>
          <w:sz w:val="22"/>
          <w:szCs w:val="22"/>
        </w:rPr>
      </w:pPr>
    </w:p>
    <w:p w14:paraId="5C5F8817" w14:textId="77777777" w:rsidR="00FC5F24" w:rsidRDefault="00FC5F24" w:rsidP="00FC5F24">
      <w:r>
        <w:t> </w:t>
      </w:r>
    </w:p>
    <w:p w14:paraId="57F4B17F" w14:textId="77777777" w:rsidR="00FC5F24" w:rsidRDefault="00FC5F24" w:rsidP="00FC5F24">
      <w:r>
        <w:rPr>
          <w:rFonts w:ascii="Times New Roman" w:hAnsi="Times New Roman"/>
          <w:b/>
          <w:bCs/>
        </w:rPr>
        <w:t xml:space="preserve">CHAPTER 601: The Maine State Grant Program </w:t>
      </w:r>
    </w:p>
    <w:p w14:paraId="614A387D" w14:textId="77777777" w:rsidR="00FC5F24" w:rsidRDefault="00FC5F24" w:rsidP="00FC5F24">
      <w:r>
        <w:rPr>
          <w:rFonts w:ascii="Times New Roman" w:hAnsi="Times New Roman"/>
        </w:rPr>
        <w:t>STATUTORY AUTHORITY:  10 M.R.S.A. § 969-A (14), 20-A M.R.S.A. § 11617(2)</w:t>
      </w:r>
    </w:p>
    <w:p w14:paraId="77660E11" w14:textId="775BE65C" w:rsidR="00FC5F24" w:rsidRDefault="00FC5F24" w:rsidP="00FC5F24">
      <w:r>
        <w:rPr>
          <w:rFonts w:ascii="Times New Roman" w:hAnsi="Times New Roman"/>
        </w:rPr>
        <w:t xml:space="preserve">PURPOSE:  To make changes needed to conform to federal </w:t>
      </w:r>
      <w:r w:rsidR="00CB522B">
        <w:rPr>
          <w:rFonts w:ascii="Times New Roman" w:hAnsi="Times New Roman"/>
        </w:rPr>
        <w:t>and state legislation</w:t>
      </w:r>
      <w:r>
        <w:rPr>
          <w:rFonts w:ascii="Times New Roman" w:hAnsi="Times New Roman"/>
        </w:rPr>
        <w:t>, to implement potential program changes and to better assist those potentially eligible for Program participation.</w:t>
      </w:r>
    </w:p>
    <w:p w14:paraId="21368948" w14:textId="0AB75675" w:rsidR="00FC5F24" w:rsidRDefault="00FC5F24" w:rsidP="00FC5F24">
      <w:r>
        <w:rPr>
          <w:rFonts w:ascii="Times New Roman" w:hAnsi="Times New Roman"/>
        </w:rPr>
        <w:t>SCHEDULE FOR ADOPTION</w:t>
      </w:r>
      <w:proofErr w:type="gramStart"/>
      <w:r>
        <w:rPr>
          <w:rFonts w:ascii="Times New Roman" w:hAnsi="Times New Roman"/>
        </w:rPr>
        <w:t>:  Approval</w:t>
      </w:r>
      <w:proofErr w:type="gramEnd"/>
      <w:r>
        <w:rPr>
          <w:rFonts w:ascii="Times New Roman" w:hAnsi="Times New Roman"/>
        </w:rPr>
        <w:t xml:space="preserve"> </w:t>
      </w:r>
      <w:proofErr w:type="gramStart"/>
      <w:r>
        <w:rPr>
          <w:rFonts w:ascii="Times New Roman" w:hAnsi="Times New Roman"/>
        </w:rPr>
        <w:t>for</w:t>
      </w:r>
      <w:proofErr w:type="gramEnd"/>
      <w:r>
        <w:rPr>
          <w:rFonts w:ascii="Times New Roman" w:hAnsi="Times New Roman"/>
        </w:rPr>
        <w:t xml:space="preserve"> Rulemaking by FAME Board:  </w:t>
      </w:r>
      <w:proofErr w:type="gramStart"/>
      <w:r w:rsidR="00750473">
        <w:rPr>
          <w:rFonts w:ascii="Times New Roman" w:hAnsi="Times New Roman"/>
        </w:rPr>
        <w:t>November,</w:t>
      </w:r>
      <w:proofErr w:type="gramEnd"/>
      <w:r w:rsidR="00750473">
        <w:rPr>
          <w:rFonts w:ascii="Times New Roman" w:hAnsi="Times New Roman"/>
        </w:rPr>
        <w:t xml:space="preserve"> </w:t>
      </w:r>
      <w:r w:rsidR="00750473" w:rsidRPr="00750473">
        <w:rPr>
          <w:rFonts w:ascii="Times New Roman" w:hAnsi="Times New Roman"/>
        </w:rPr>
        <w:t>2025</w:t>
      </w:r>
      <w:r w:rsidRPr="00750473">
        <w:rPr>
          <w:rFonts w:ascii="Times New Roman" w:hAnsi="Times New Roman"/>
        </w:rPr>
        <w:t xml:space="preserve">; Adoption Date:  </w:t>
      </w:r>
      <w:proofErr w:type="gramStart"/>
      <w:r w:rsidR="00750473" w:rsidRPr="00750473">
        <w:rPr>
          <w:rFonts w:ascii="Times New Roman" w:hAnsi="Times New Roman"/>
        </w:rPr>
        <w:t>February,</w:t>
      </w:r>
      <w:proofErr w:type="gramEnd"/>
      <w:r w:rsidR="00750473" w:rsidRPr="00750473">
        <w:rPr>
          <w:rFonts w:ascii="Times New Roman" w:hAnsi="Times New Roman"/>
        </w:rPr>
        <w:t xml:space="preserve"> 2026</w:t>
      </w:r>
      <w:r w:rsidRPr="00750473">
        <w:rPr>
          <w:rFonts w:ascii="Times New Roman" w:hAnsi="Times New Roman"/>
        </w:rPr>
        <w:t>.</w:t>
      </w:r>
    </w:p>
    <w:p w14:paraId="443D403C" w14:textId="77777777" w:rsidR="00FC5F24" w:rsidRDefault="00FC5F24" w:rsidP="00FC5F24">
      <w:r>
        <w:rPr>
          <w:rFonts w:ascii="Times New Roman" w:hAnsi="Times New Roman"/>
        </w:rPr>
        <w:t>AFFECTED PARTIES:  Program participants.</w:t>
      </w:r>
    </w:p>
    <w:p w14:paraId="7CD616A9" w14:textId="77777777" w:rsidR="00FC5F24" w:rsidRDefault="00FC5F24" w:rsidP="00FC5F24">
      <w:r>
        <w:rPr>
          <w:rFonts w:ascii="Times New Roman" w:hAnsi="Times New Roman"/>
        </w:rPr>
        <w:t>CONSENSUS-BASED RULE DEVELOPMENT:  The Authority does not intend to employ consensus-based rule development.</w:t>
      </w:r>
      <w:r>
        <w:t> </w:t>
      </w:r>
    </w:p>
    <w:p w14:paraId="491FAA92" w14:textId="77777777" w:rsidR="00186CD2" w:rsidRDefault="00186CD2" w:rsidP="00FC5F24"/>
    <w:p w14:paraId="29C29D82" w14:textId="77777777" w:rsidR="00186CD2" w:rsidRDefault="00186CD2" w:rsidP="00186CD2"/>
    <w:p w14:paraId="2A216077" w14:textId="77777777" w:rsidR="00186CD2" w:rsidRDefault="00186CD2" w:rsidP="00186CD2">
      <w:pPr>
        <w:rPr>
          <w:rFonts w:ascii="Times New Roman" w:hAnsi="Times New Roman"/>
          <w:b/>
          <w:bCs/>
          <w:szCs w:val="24"/>
        </w:rPr>
      </w:pPr>
      <w:r>
        <w:rPr>
          <w:rFonts w:ascii="Times New Roman" w:hAnsi="Times New Roman"/>
          <w:b/>
          <w:bCs/>
          <w:szCs w:val="24"/>
        </w:rPr>
        <w:t>CHAPTER 608:  Tuition Waiver Program</w:t>
      </w:r>
    </w:p>
    <w:p w14:paraId="5D7E7FB5" w14:textId="77777777" w:rsidR="00186CD2" w:rsidRDefault="00186CD2" w:rsidP="00186CD2">
      <w:pPr>
        <w:pStyle w:val="PlainText"/>
        <w:tabs>
          <w:tab w:val="left" w:pos="720"/>
          <w:tab w:val="left" w:pos="1440"/>
          <w:tab w:val="left" w:pos="2160"/>
          <w:tab w:val="left" w:pos="2880"/>
          <w:tab w:val="left" w:pos="3600"/>
        </w:tabs>
        <w:rPr>
          <w:rFonts w:ascii="Times New Roman" w:hAnsi="Times New Roman"/>
          <w:sz w:val="24"/>
          <w:szCs w:val="24"/>
        </w:rPr>
      </w:pPr>
      <w:r>
        <w:rPr>
          <w:rFonts w:ascii="Times New Roman" w:hAnsi="Times New Roman"/>
          <w:sz w:val="24"/>
          <w:szCs w:val="24"/>
        </w:rPr>
        <w:t>STATUTORY AUTHORITY:  10 MRSA §969-A(14).</w:t>
      </w:r>
    </w:p>
    <w:p w14:paraId="58F631B9" w14:textId="77777777" w:rsidR="00186CD2" w:rsidRDefault="00186CD2" w:rsidP="00186CD2">
      <w:pPr>
        <w:tabs>
          <w:tab w:val="left" w:pos="0"/>
          <w:tab w:val="left" w:pos="720"/>
          <w:tab w:val="left" w:pos="1440"/>
          <w:tab w:val="left" w:pos="2160"/>
          <w:tab w:val="left" w:pos="2880"/>
        </w:tabs>
        <w:rPr>
          <w:rFonts w:ascii="Times New Roman" w:hAnsi="Times New Roman"/>
          <w:bCs/>
          <w:szCs w:val="24"/>
        </w:rPr>
      </w:pPr>
      <w:r>
        <w:rPr>
          <w:rFonts w:ascii="Times New Roman" w:hAnsi="Times New Roman"/>
          <w:bCs/>
          <w:szCs w:val="24"/>
        </w:rPr>
        <w:lastRenderedPageBreak/>
        <w:t>PURPOSE:  To make changes needed to better assist those potentially eligible for Program participation.</w:t>
      </w:r>
    </w:p>
    <w:p w14:paraId="77DE606B" w14:textId="300443DE" w:rsidR="00186CD2" w:rsidRDefault="00186CD2" w:rsidP="00186CD2">
      <w:pPr>
        <w:rPr>
          <w:rFonts w:ascii="Times New Roman" w:hAnsi="Times New Roman"/>
          <w:bCs/>
          <w:szCs w:val="24"/>
        </w:rPr>
      </w:pPr>
      <w:r>
        <w:rPr>
          <w:rFonts w:ascii="Times New Roman" w:hAnsi="Times New Roman"/>
          <w:bCs/>
          <w:szCs w:val="24"/>
        </w:rPr>
        <w:t>SCHEDULE FOR ADOPTION</w:t>
      </w:r>
      <w:proofErr w:type="gramStart"/>
      <w:r>
        <w:rPr>
          <w:rFonts w:ascii="Times New Roman" w:hAnsi="Times New Roman"/>
          <w:bCs/>
          <w:szCs w:val="24"/>
        </w:rPr>
        <w:t>:  Approval</w:t>
      </w:r>
      <w:proofErr w:type="gramEnd"/>
      <w:r>
        <w:rPr>
          <w:rFonts w:ascii="Times New Roman" w:hAnsi="Times New Roman"/>
          <w:bCs/>
          <w:szCs w:val="24"/>
        </w:rPr>
        <w:t xml:space="preserve"> </w:t>
      </w:r>
      <w:proofErr w:type="gramStart"/>
      <w:r>
        <w:rPr>
          <w:rFonts w:ascii="Times New Roman" w:hAnsi="Times New Roman"/>
          <w:bCs/>
          <w:szCs w:val="24"/>
        </w:rPr>
        <w:t>for</w:t>
      </w:r>
      <w:proofErr w:type="gramEnd"/>
      <w:r>
        <w:rPr>
          <w:rFonts w:ascii="Times New Roman" w:hAnsi="Times New Roman"/>
          <w:bCs/>
          <w:szCs w:val="24"/>
        </w:rPr>
        <w:t xml:space="preserve"> Rulemaking by FAME Board: </w:t>
      </w:r>
      <w:proofErr w:type="gramStart"/>
      <w:r w:rsidR="002E4980">
        <w:rPr>
          <w:rFonts w:ascii="Times New Roman" w:hAnsi="Times New Roman"/>
          <w:bCs/>
          <w:szCs w:val="24"/>
        </w:rPr>
        <w:t>November</w:t>
      </w:r>
      <w:r>
        <w:rPr>
          <w:rFonts w:ascii="Times New Roman" w:hAnsi="Times New Roman"/>
          <w:bCs/>
          <w:szCs w:val="24"/>
        </w:rPr>
        <w:t>,</w:t>
      </w:r>
      <w:proofErr w:type="gramEnd"/>
      <w:r>
        <w:rPr>
          <w:rFonts w:ascii="Times New Roman" w:hAnsi="Times New Roman"/>
          <w:bCs/>
          <w:szCs w:val="24"/>
        </w:rPr>
        <w:t xml:space="preserve"> 202</w:t>
      </w:r>
      <w:r w:rsidR="00750473">
        <w:rPr>
          <w:rFonts w:ascii="Times New Roman" w:hAnsi="Times New Roman"/>
          <w:bCs/>
          <w:szCs w:val="24"/>
        </w:rPr>
        <w:t>5</w:t>
      </w:r>
      <w:r>
        <w:rPr>
          <w:rFonts w:ascii="Times New Roman" w:hAnsi="Times New Roman"/>
          <w:bCs/>
          <w:szCs w:val="24"/>
        </w:rPr>
        <w:t xml:space="preserve">; Adoption Date:  </w:t>
      </w:r>
      <w:proofErr w:type="gramStart"/>
      <w:r w:rsidR="00750473">
        <w:rPr>
          <w:rFonts w:ascii="Times New Roman" w:hAnsi="Times New Roman"/>
          <w:bCs/>
          <w:szCs w:val="24"/>
        </w:rPr>
        <w:t>February,</w:t>
      </w:r>
      <w:proofErr w:type="gramEnd"/>
      <w:r w:rsidR="00750473">
        <w:rPr>
          <w:rFonts w:ascii="Times New Roman" w:hAnsi="Times New Roman"/>
          <w:bCs/>
          <w:szCs w:val="24"/>
        </w:rPr>
        <w:t xml:space="preserve"> 2026</w:t>
      </w:r>
      <w:r>
        <w:rPr>
          <w:rFonts w:ascii="Times New Roman" w:hAnsi="Times New Roman"/>
          <w:bCs/>
          <w:szCs w:val="24"/>
        </w:rPr>
        <w:t>.</w:t>
      </w:r>
    </w:p>
    <w:p w14:paraId="2925DD63" w14:textId="77777777" w:rsidR="00186CD2" w:rsidRDefault="00186CD2" w:rsidP="00186CD2">
      <w:pPr>
        <w:rPr>
          <w:rFonts w:ascii="Times New Roman" w:hAnsi="Times New Roman"/>
          <w:bCs/>
          <w:szCs w:val="24"/>
        </w:rPr>
      </w:pPr>
      <w:r>
        <w:rPr>
          <w:rFonts w:ascii="Times New Roman" w:hAnsi="Times New Roman"/>
          <w:bCs/>
          <w:szCs w:val="24"/>
        </w:rPr>
        <w:t>AFFECTED PARTIES:  Potential waiver recipients.</w:t>
      </w:r>
    </w:p>
    <w:p w14:paraId="2CAAE3D3" w14:textId="77777777" w:rsidR="00186CD2" w:rsidRDefault="00186CD2" w:rsidP="00186CD2">
      <w:pPr>
        <w:rPr>
          <w:rFonts w:ascii="Times New Roman" w:hAnsi="Times New Roman"/>
          <w:bCs/>
          <w:szCs w:val="24"/>
        </w:rPr>
      </w:pPr>
      <w:r>
        <w:rPr>
          <w:rFonts w:ascii="Times New Roman" w:hAnsi="Times New Roman"/>
          <w:bCs/>
          <w:szCs w:val="24"/>
        </w:rPr>
        <w:t>CONSENSUS-BASED RULE DEVELOPMENT</w:t>
      </w:r>
      <w:proofErr w:type="gramStart"/>
      <w:r>
        <w:rPr>
          <w:rFonts w:ascii="Times New Roman" w:hAnsi="Times New Roman"/>
          <w:bCs/>
          <w:szCs w:val="24"/>
        </w:rPr>
        <w:t>:  The</w:t>
      </w:r>
      <w:proofErr w:type="gramEnd"/>
      <w:r>
        <w:rPr>
          <w:rFonts w:ascii="Times New Roman" w:hAnsi="Times New Roman"/>
          <w:bCs/>
          <w:szCs w:val="24"/>
        </w:rPr>
        <w:t xml:space="preserve"> Authority does not intend to employ consensus-based rule development.</w:t>
      </w:r>
    </w:p>
    <w:p w14:paraId="4B05B230" w14:textId="77777777" w:rsidR="00750473" w:rsidRDefault="00750473" w:rsidP="00186CD2">
      <w:pPr>
        <w:rPr>
          <w:rFonts w:ascii="Times New Roman" w:hAnsi="Times New Roman"/>
          <w:bCs/>
          <w:szCs w:val="24"/>
        </w:rPr>
      </w:pPr>
    </w:p>
    <w:p w14:paraId="32F2ECB8" w14:textId="77777777" w:rsidR="00186CD2" w:rsidRDefault="00186CD2" w:rsidP="00186CD2">
      <w:pPr>
        <w:rPr>
          <w:rFonts w:ascii="Times New Roman" w:hAnsi="Times New Roman"/>
        </w:rPr>
      </w:pPr>
    </w:p>
    <w:p w14:paraId="2C702B3B" w14:textId="77777777" w:rsidR="00186CD2" w:rsidRDefault="00186CD2" w:rsidP="00186CD2">
      <w:pPr>
        <w:rPr>
          <w:rFonts w:ascii="Times New Roman" w:hAnsi="Times New Roman"/>
          <w:b/>
          <w:bCs/>
        </w:rPr>
      </w:pPr>
      <w:r>
        <w:rPr>
          <w:rFonts w:ascii="Times New Roman" w:hAnsi="Times New Roman"/>
          <w:b/>
          <w:bCs/>
        </w:rPr>
        <w:t>CHAPTER 610: Rules for the Conduct of the Educators for Maine Program</w:t>
      </w:r>
    </w:p>
    <w:p w14:paraId="66374ED9" w14:textId="77777777" w:rsidR="00186CD2" w:rsidRDefault="00186CD2" w:rsidP="00186CD2">
      <w:pPr>
        <w:rPr>
          <w:rFonts w:ascii="Times New Roman" w:hAnsi="Times New Roman"/>
        </w:rPr>
      </w:pPr>
      <w:r>
        <w:rPr>
          <w:rFonts w:ascii="Times New Roman" w:hAnsi="Times New Roman"/>
        </w:rPr>
        <w:t>STATUTORY AUTHORITY: 20-A M.R.S.A. § 12305</w:t>
      </w:r>
    </w:p>
    <w:p w14:paraId="72D8C18E" w14:textId="08AF8255" w:rsidR="00186CD2" w:rsidRDefault="00186CD2" w:rsidP="00186CD2">
      <w:pPr>
        <w:rPr>
          <w:rFonts w:ascii="Times New Roman" w:hAnsi="Times New Roman"/>
        </w:rPr>
      </w:pPr>
      <w:r>
        <w:rPr>
          <w:rFonts w:ascii="Times New Roman" w:hAnsi="Times New Roman"/>
        </w:rPr>
        <w:t>PURPOSE: To conform to recently enacted legislation</w:t>
      </w:r>
      <w:r w:rsidR="00E5605A">
        <w:rPr>
          <w:rFonts w:ascii="Times New Roman" w:hAnsi="Times New Roman"/>
        </w:rPr>
        <w:t>,</w:t>
      </w:r>
      <w:r w:rsidR="005030C2">
        <w:rPr>
          <w:rFonts w:ascii="Times New Roman" w:hAnsi="Times New Roman"/>
        </w:rPr>
        <w:t xml:space="preserve"> </w:t>
      </w:r>
      <w:r>
        <w:rPr>
          <w:rFonts w:ascii="Times New Roman" w:hAnsi="Times New Roman"/>
        </w:rPr>
        <w:t>make changes to improve program administration</w:t>
      </w:r>
      <w:r w:rsidR="00E5605A">
        <w:rPr>
          <w:rFonts w:ascii="Times New Roman" w:hAnsi="Times New Roman"/>
        </w:rPr>
        <w:t xml:space="preserve">, and better assist those who are eligible for the </w:t>
      </w:r>
      <w:proofErr w:type="gramStart"/>
      <w:r w:rsidR="00E5605A">
        <w:rPr>
          <w:rFonts w:ascii="Times New Roman" w:hAnsi="Times New Roman"/>
        </w:rPr>
        <w:t>program.</w:t>
      </w:r>
      <w:r>
        <w:rPr>
          <w:rFonts w:ascii="Times New Roman" w:hAnsi="Times New Roman"/>
        </w:rPr>
        <w:t>.</w:t>
      </w:r>
      <w:proofErr w:type="gramEnd"/>
    </w:p>
    <w:p w14:paraId="008665EB" w14:textId="43E597D9" w:rsidR="00186CD2" w:rsidRDefault="00186CD2" w:rsidP="00186CD2">
      <w:pPr>
        <w:rPr>
          <w:rFonts w:ascii="Times New Roman" w:hAnsi="Times New Roman"/>
        </w:rPr>
      </w:pPr>
      <w:r>
        <w:rPr>
          <w:rFonts w:ascii="Times New Roman" w:hAnsi="Times New Roman"/>
        </w:rPr>
        <w:t xml:space="preserve">SCHEDULE FOR ADOPTION: Approval </w:t>
      </w:r>
      <w:proofErr w:type="gramStart"/>
      <w:r>
        <w:rPr>
          <w:rFonts w:ascii="Times New Roman" w:hAnsi="Times New Roman"/>
        </w:rPr>
        <w:t>for</w:t>
      </w:r>
      <w:proofErr w:type="gramEnd"/>
      <w:r>
        <w:rPr>
          <w:rFonts w:ascii="Times New Roman" w:hAnsi="Times New Roman"/>
        </w:rPr>
        <w:t xml:space="preserve"> Rulemaking by FAME Board: </w:t>
      </w:r>
      <w:proofErr w:type="gramStart"/>
      <w:r w:rsidR="00B06AB3" w:rsidRPr="00750473">
        <w:rPr>
          <w:rFonts w:ascii="Times New Roman" w:hAnsi="Times New Roman"/>
        </w:rPr>
        <w:t>November</w:t>
      </w:r>
      <w:r w:rsidRPr="00750473">
        <w:rPr>
          <w:rFonts w:ascii="Times New Roman" w:hAnsi="Times New Roman"/>
        </w:rPr>
        <w:t>,</w:t>
      </w:r>
      <w:proofErr w:type="gramEnd"/>
      <w:r w:rsidRPr="00750473">
        <w:rPr>
          <w:rFonts w:ascii="Times New Roman" w:hAnsi="Times New Roman"/>
        </w:rPr>
        <w:t xml:space="preserve"> 202</w:t>
      </w:r>
      <w:r w:rsidR="00750473" w:rsidRPr="00750473">
        <w:rPr>
          <w:rFonts w:ascii="Times New Roman" w:hAnsi="Times New Roman"/>
        </w:rPr>
        <w:t>5</w:t>
      </w:r>
      <w:r w:rsidRPr="00750473">
        <w:rPr>
          <w:rFonts w:ascii="Times New Roman" w:hAnsi="Times New Roman"/>
        </w:rPr>
        <w:t xml:space="preserve">; Adoption Date: </w:t>
      </w:r>
      <w:proofErr w:type="gramStart"/>
      <w:r w:rsidR="00750473" w:rsidRPr="00750473">
        <w:rPr>
          <w:rFonts w:ascii="Times New Roman" w:hAnsi="Times New Roman"/>
        </w:rPr>
        <w:t>February,</w:t>
      </w:r>
      <w:proofErr w:type="gramEnd"/>
      <w:r w:rsidR="00750473" w:rsidRPr="00750473">
        <w:rPr>
          <w:rFonts w:ascii="Times New Roman" w:hAnsi="Times New Roman"/>
        </w:rPr>
        <w:t xml:space="preserve"> 2026</w:t>
      </w:r>
    </w:p>
    <w:p w14:paraId="3F008944" w14:textId="77777777" w:rsidR="00186CD2" w:rsidRDefault="00186CD2" w:rsidP="00186CD2">
      <w:pPr>
        <w:rPr>
          <w:rFonts w:ascii="Times New Roman" w:hAnsi="Times New Roman"/>
        </w:rPr>
      </w:pPr>
      <w:r>
        <w:rPr>
          <w:rFonts w:ascii="Times New Roman" w:hAnsi="Times New Roman"/>
        </w:rPr>
        <w:t>AFFECTED PARTIES: Program participants.</w:t>
      </w:r>
    </w:p>
    <w:p w14:paraId="700E95D4" w14:textId="5414AF8A" w:rsidR="00186CD2" w:rsidRDefault="00186CD2" w:rsidP="00186CD2">
      <w:pPr>
        <w:rPr>
          <w:rFonts w:ascii="Times New Roman" w:hAnsi="Times New Roman"/>
        </w:rPr>
      </w:pPr>
      <w:r>
        <w:rPr>
          <w:rFonts w:ascii="Times New Roman" w:hAnsi="Times New Roman"/>
        </w:rPr>
        <w:t>CONSENSUS-BASED RULE DEVELOPMENT: The Authority does not intend to employ consensus-based rule development. </w:t>
      </w:r>
    </w:p>
    <w:p w14:paraId="570EFD81" w14:textId="77777777" w:rsidR="00750473" w:rsidRDefault="00750473" w:rsidP="00186CD2"/>
    <w:p w14:paraId="50A7BE80" w14:textId="77777777" w:rsidR="00186CD2" w:rsidRDefault="00186CD2" w:rsidP="00FC5F24"/>
    <w:p w14:paraId="216A125A" w14:textId="3B9EBF10" w:rsidR="00FC5F24" w:rsidRDefault="00750473" w:rsidP="00FC5F24">
      <w:r>
        <w:rPr>
          <w:rFonts w:ascii="Times New Roman" w:hAnsi="Times New Roman"/>
          <w:b/>
          <w:bCs/>
        </w:rPr>
        <w:t>C</w:t>
      </w:r>
      <w:r w:rsidR="00FC5F24">
        <w:rPr>
          <w:rFonts w:ascii="Times New Roman" w:hAnsi="Times New Roman"/>
          <w:b/>
          <w:bCs/>
        </w:rPr>
        <w:t xml:space="preserve">HAPTER 611: Maine Education Savings Program </w:t>
      </w:r>
    </w:p>
    <w:p w14:paraId="7D4ED704" w14:textId="77777777" w:rsidR="00FC5F24" w:rsidRDefault="00FC5F24" w:rsidP="00FC5F24">
      <w:r>
        <w:rPr>
          <w:rFonts w:ascii="Times New Roman" w:hAnsi="Times New Roman"/>
        </w:rPr>
        <w:t>STATUTORY AUTHORITY:  10 M.R.S.A. § 969-A (14), 20-A M.R.S.A. § 11485</w:t>
      </w:r>
    </w:p>
    <w:p w14:paraId="549BA9DD" w14:textId="087041E3" w:rsidR="00FC5F24" w:rsidRDefault="00FC5F24" w:rsidP="00FC5F24">
      <w:r>
        <w:rPr>
          <w:rFonts w:ascii="Times New Roman" w:hAnsi="Times New Roman"/>
        </w:rPr>
        <w:t xml:space="preserve">PURPOSE:  </w:t>
      </w:r>
      <w:bookmarkStart w:id="0" w:name="_Hlk200976894"/>
      <w:r>
        <w:rPr>
          <w:rFonts w:ascii="Times New Roman" w:hAnsi="Times New Roman"/>
        </w:rPr>
        <w:t>To conform to recently enacted</w:t>
      </w:r>
      <w:r w:rsidR="009F6D33">
        <w:rPr>
          <w:rFonts w:ascii="Times New Roman" w:hAnsi="Times New Roman"/>
        </w:rPr>
        <w:t xml:space="preserve"> federal</w:t>
      </w:r>
      <w:r>
        <w:rPr>
          <w:rFonts w:ascii="Times New Roman" w:hAnsi="Times New Roman"/>
        </w:rPr>
        <w:t xml:space="preserve"> legislation, to implement potential program changes and to better assist those potentially eligible for Program participation</w:t>
      </w:r>
      <w:bookmarkEnd w:id="0"/>
      <w:r>
        <w:rPr>
          <w:rFonts w:ascii="Times New Roman" w:hAnsi="Times New Roman"/>
        </w:rPr>
        <w:t>.</w:t>
      </w:r>
    </w:p>
    <w:p w14:paraId="72D07566" w14:textId="46761FDB" w:rsidR="00FC5F24" w:rsidRDefault="00FC5F24" w:rsidP="00FC5F24">
      <w:r>
        <w:rPr>
          <w:rFonts w:ascii="Times New Roman" w:hAnsi="Times New Roman"/>
        </w:rPr>
        <w:t>SCHEDULE FOR ADOPTION</w:t>
      </w:r>
      <w:proofErr w:type="gramStart"/>
      <w:r>
        <w:rPr>
          <w:rFonts w:ascii="Times New Roman" w:hAnsi="Times New Roman"/>
        </w:rPr>
        <w:t>:  Approval</w:t>
      </w:r>
      <w:proofErr w:type="gramEnd"/>
      <w:r>
        <w:rPr>
          <w:rFonts w:ascii="Times New Roman" w:hAnsi="Times New Roman"/>
        </w:rPr>
        <w:t xml:space="preserve"> </w:t>
      </w:r>
      <w:proofErr w:type="gramStart"/>
      <w:r>
        <w:rPr>
          <w:rFonts w:ascii="Times New Roman" w:hAnsi="Times New Roman"/>
        </w:rPr>
        <w:t>for</w:t>
      </w:r>
      <w:proofErr w:type="gramEnd"/>
      <w:r>
        <w:rPr>
          <w:rFonts w:ascii="Times New Roman" w:hAnsi="Times New Roman"/>
        </w:rPr>
        <w:t xml:space="preserve"> Rulemaking by FAME Board:  </w:t>
      </w:r>
      <w:proofErr w:type="gramStart"/>
      <w:r w:rsidR="00A006F7" w:rsidRPr="00750473">
        <w:rPr>
          <w:rFonts w:ascii="Times New Roman" w:hAnsi="Times New Roman"/>
        </w:rPr>
        <w:t>November</w:t>
      </w:r>
      <w:r w:rsidR="00186CD2" w:rsidRPr="00750473">
        <w:rPr>
          <w:rFonts w:ascii="Times New Roman" w:hAnsi="Times New Roman"/>
        </w:rPr>
        <w:t>,</w:t>
      </w:r>
      <w:proofErr w:type="gramEnd"/>
      <w:r w:rsidR="00186CD2" w:rsidRPr="00750473">
        <w:rPr>
          <w:rFonts w:ascii="Times New Roman" w:hAnsi="Times New Roman"/>
        </w:rPr>
        <w:t xml:space="preserve"> 202</w:t>
      </w:r>
      <w:r w:rsidR="00750473" w:rsidRPr="00750473">
        <w:rPr>
          <w:rFonts w:ascii="Times New Roman" w:hAnsi="Times New Roman"/>
        </w:rPr>
        <w:t>5</w:t>
      </w:r>
      <w:r w:rsidRPr="00750473">
        <w:rPr>
          <w:rFonts w:ascii="Times New Roman" w:hAnsi="Times New Roman"/>
        </w:rPr>
        <w:t xml:space="preserve">; Adoption Date:  </w:t>
      </w:r>
      <w:proofErr w:type="gramStart"/>
      <w:r w:rsidR="00A006F7" w:rsidRPr="00750473">
        <w:rPr>
          <w:rFonts w:ascii="Times New Roman" w:hAnsi="Times New Roman"/>
        </w:rPr>
        <w:t>February</w:t>
      </w:r>
      <w:r w:rsidR="00186CD2" w:rsidRPr="00750473">
        <w:rPr>
          <w:rFonts w:ascii="Times New Roman" w:hAnsi="Times New Roman"/>
        </w:rPr>
        <w:t>,</w:t>
      </w:r>
      <w:proofErr w:type="gramEnd"/>
      <w:r w:rsidR="00186CD2" w:rsidRPr="00750473">
        <w:rPr>
          <w:rFonts w:ascii="Times New Roman" w:hAnsi="Times New Roman"/>
        </w:rPr>
        <w:t xml:space="preserve"> </w:t>
      </w:r>
      <w:r w:rsidR="00A006F7" w:rsidRPr="00750473">
        <w:rPr>
          <w:rFonts w:ascii="Times New Roman" w:hAnsi="Times New Roman"/>
        </w:rPr>
        <w:t>202</w:t>
      </w:r>
      <w:r w:rsidR="00750473" w:rsidRPr="00750473">
        <w:rPr>
          <w:rFonts w:ascii="Times New Roman" w:hAnsi="Times New Roman"/>
        </w:rPr>
        <w:t>6</w:t>
      </w:r>
      <w:r w:rsidRPr="00750473">
        <w:rPr>
          <w:rFonts w:ascii="Times New Roman" w:hAnsi="Times New Roman"/>
        </w:rPr>
        <w:t>.</w:t>
      </w:r>
    </w:p>
    <w:p w14:paraId="4234BC65" w14:textId="77777777" w:rsidR="00FC5F24" w:rsidRDefault="00FC5F24" w:rsidP="00FC5F24">
      <w:r>
        <w:rPr>
          <w:rFonts w:ascii="Times New Roman" w:hAnsi="Times New Roman"/>
        </w:rPr>
        <w:t>AFFECTED PARTIES:  Program participants.</w:t>
      </w:r>
    </w:p>
    <w:p w14:paraId="7C2C4FB8" w14:textId="77777777" w:rsidR="00FC5F24" w:rsidRDefault="00FC5F24" w:rsidP="00FC5F24">
      <w:pPr>
        <w:rPr>
          <w:rFonts w:ascii="Times New Roman" w:hAnsi="Times New Roman"/>
        </w:rPr>
      </w:pPr>
      <w:r>
        <w:rPr>
          <w:rFonts w:ascii="Times New Roman" w:hAnsi="Times New Roman"/>
        </w:rPr>
        <w:t>CONSENSUS-BASED RULE DEVELOPMENT</w:t>
      </w:r>
      <w:proofErr w:type="gramStart"/>
      <w:r>
        <w:rPr>
          <w:rFonts w:ascii="Times New Roman" w:hAnsi="Times New Roman"/>
        </w:rPr>
        <w:t>:  The</w:t>
      </w:r>
      <w:proofErr w:type="gramEnd"/>
      <w:r>
        <w:rPr>
          <w:rFonts w:ascii="Times New Roman" w:hAnsi="Times New Roman"/>
        </w:rPr>
        <w:t xml:space="preserve"> Authority does not intend to employ consensus-based rule development. </w:t>
      </w:r>
    </w:p>
    <w:p w14:paraId="6CB2B51E" w14:textId="77777777" w:rsidR="00750473" w:rsidRDefault="00750473" w:rsidP="00FC5F24">
      <w:pPr>
        <w:rPr>
          <w:rFonts w:ascii="Times New Roman" w:hAnsi="Times New Roman"/>
        </w:rPr>
      </w:pPr>
    </w:p>
    <w:p w14:paraId="39F10625" w14:textId="77777777" w:rsidR="00D32FD0" w:rsidRDefault="00D32FD0" w:rsidP="00FC5F24">
      <w:pPr>
        <w:rPr>
          <w:rFonts w:ascii="Times New Roman" w:hAnsi="Times New Roman"/>
        </w:rPr>
      </w:pPr>
    </w:p>
    <w:p w14:paraId="75E05570" w14:textId="363BD849" w:rsidR="00D32FD0" w:rsidRDefault="00D32FD0" w:rsidP="00FC5F24">
      <w:pPr>
        <w:rPr>
          <w:rFonts w:ascii="Times New Roman" w:hAnsi="Times New Roman"/>
          <w:b/>
          <w:bCs/>
        </w:rPr>
      </w:pPr>
      <w:r w:rsidRPr="0001207B">
        <w:rPr>
          <w:rFonts w:ascii="Times New Roman" w:hAnsi="Times New Roman"/>
          <w:b/>
          <w:bCs/>
        </w:rPr>
        <w:t>CHAPTER 612: Maine Dental Education Loan and Loan Repayment Programs</w:t>
      </w:r>
    </w:p>
    <w:p w14:paraId="258E61AB" w14:textId="4C57FE5B" w:rsidR="00D32FD0" w:rsidRPr="00750473" w:rsidRDefault="00D32FD0" w:rsidP="00FC5F24">
      <w:pPr>
        <w:rPr>
          <w:rFonts w:ascii="Times New Roman" w:hAnsi="Times New Roman"/>
        </w:rPr>
      </w:pPr>
      <w:r>
        <w:rPr>
          <w:rFonts w:ascii="Times New Roman" w:hAnsi="Times New Roman"/>
        </w:rPr>
        <w:t>STATUTOR</w:t>
      </w:r>
      <w:r w:rsidRPr="00750473">
        <w:rPr>
          <w:rFonts w:ascii="Times New Roman" w:hAnsi="Times New Roman"/>
        </w:rPr>
        <w:t>Y AUTHORITY: 20-A M.R.S.A. § 12305</w:t>
      </w:r>
    </w:p>
    <w:p w14:paraId="28C12DAC" w14:textId="614D0E51" w:rsidR="00D32FD0" w:rsidRPr="00750473" w:rsidRDefault="00D32FD0" w:rsidP="00FC5F24">
      <w:pPr>
        <w:rPr>
          <w:rFonts w:ascii="Times New Roman" w:hAnsi="Times New Roman"/>
        </w:rPr>
      </w:pPr>
      <w:r w:rsidRPr="00750473">
        <w:rPr>
          <w:rFonts w:ascii="Times New Roman" w:hAnsi="Times New Roman"/>
        </w:rPr>
        <w:t xml:space="preserve">PURPOSE: To </w:t>
      </w:r>
      <w:r w:rsidR="00186CD2" w:rsidRPr="00750473">
        <w:rPr>
          <w:rFonts w:ascii="Times New Roman" w:hAnsi="Times New Roman"/>
        </w:rPr>
        <w:t>make changes to improve program administration</w:t>
      </w:r>
      <w:r w:rsidRPr="00750473">
        <w:rPr>
          <w:rFonts w:ascii="Times New Roman" w:hAnsi="Times New Roman"/>
        </w:rPr>
        <w:t>.</w:t>
      </w:r>
    </w:p>
    <w:p w14:paraId="6EC0084D" w14:textId="3D1622B3" w:rsidR="00D32FD0" w:rsidRPr="00750473" w:rsidRDefault="00D32FD0" w:rsidP="00FC5F24">
      <w:pPr>
        <w:rPr>
          <w:rFonts w:ascii="Times New Roman" w:hAnsi="Times New Roman"/>
        </w:rPr>
      </w:pPr>
      <w:r w:rsidRPr="00750473">
        <w:rPr>
          <w:rFonts w:ascii="Times New Roman" w:hAnsi="Times New Roman"/>
        </w:rPr>
        <w:t xml:space="preserve">SCHEDULE FOR ADOPTION: Approval </w:t>
      </w:r>
      <w:proofErr w:type="gramStart"/>
      <w:r w:rsidRPr="00750473">
        <w:rPr>
          <w:rFonts w:ascii="Times New Roman" w:hAnsi="Times New Roman"/>
        </w:rPr>
        <w:t>for</w:t>
      </w:r>
      <w:proofErr w:type="gramEnd"/>
      <w:r w:rsidRPr="00750473">
        <w:rPr>
          <w:rFonts w:ascii="Times New Roman" w:hAnsi="Times New Roman"/>
        </w:rPr>
        <w:t xml:space="preserve"> Rulemaking by FAME Board: </w:t>
      </w:r>
      <w:r w:rsidR="003E317F" w:rsidRPr="00750473">
        <w:rPr>
          <w:rFonts w:ascii="Times New Roman" w:hAnsi="Times New Roman"/>
        </w:rPr>
        <w:t>November 2025</w:t>
      </w:r>
      <w:r w:rsidRPr="00750473">
        <w:rPr>
          <w:rFonts w:ascii="Times New Roman" w:hAnsi="Times New Roman"/>
        </w:rPr>
        <w:t xml:space="preserve">; Adoption Date: </w:t>
      </w:r>
      <w:r w:rsidR="003E317F" w:rsidRPr="00750473">
        <w:rPr>
          <w:rFonts w:ascii="Times New Roman" w:hAnsi="Times New Roman"/>
        </w:rPr>
        <w:t>February 202</w:t>
      </w:r>
      <w:r w:rsidR="00750473" w:rsidRPr="00750473">
        <w:rPr>
          <w:rFonts w:ascii="Times New Roman" w:hAnsi="Times New Roman"/>
        </w:rPr>
        <w:t>6</w:t>
      </w:r>
    </w:p>
    <w:p w14:paraId="0405BB56" w14:textId="610DAF97" w:rsidR="00D32FD0" w:rsidRPr="00750473" w:rsidRDefault="00D32FD0" w:rsidP="00FC5F24">
      <w:pPr>
        <w:rPr>
          <w:rFonts w:ascii="Times New Roman" w:hAnsi="Times New Roman"/>
        </w:rPr>
      </w:pPr>
      <w:r w:rsidRPr="00750473">
        <w:rPr>
          <w:rFonts w:ascii="Times New Roman" w:hAnsi="Times New Roman"/>
        </w:rPr>
        <w:t>AFFECTED PARTIES: Program participants.</w:t>
      </w:r>
    </w:p>
    <w:p w14:paraId="3C171999" w14:textId="6827C2C2" w:rsidR="00D32FD0" w:rsidRDefault="00D32FD0" w:rsidP="00FC5F24">
      <w:pPr>
        <w:rPr>
          <w:rFonts w:ascii="Times New Roman" w:hAnsi="Times New Roman"/>
        </w:rPr>
      </w:pPr>
      <w:r w:rsidRPr="00750473">
        <w:rPr>
          <w:rFonts w:ascii="Times New Roman" w:hAnsi="Times New Roman"/>
        </w:rPr>
        <w:t>CONSENSUS-BASED RULE DEVELOPMENT: The Authority does not intend to employ consensus-based rule development.</w:t>
      </w:r>
    </w:p>
    <w:p w14:paraId="5BBE3C9F" w14:textId="77777777" w:rsidR="00750473" w:rsidRPr="00750473" w:rsidRDefault="00750473" w:rsidP="00FC5F24"/>
    <w:p w14:paraId="4AFB4EAA" w14:textId="77777777" w:rsidR="00FC5F24" w:rsidRPr="00750473" w:rsidRDefault="00FC5F24" w:rsidP="00FC5F24">
      <w:r w:rsidRPr="00750473">
        <w:rPr>
          <w:rFonts w:ascii="Times New Roman" w:hAnsi="Times New Roman"/>
        </w:rPr>
        <w:t> </w:t>
      </w:r>
    </w:p>
    <w:p w14:paraId="207B716F" w14:textId="32E1B271" w:rsidR="001F11A8" w:rsidRPr="00750473" w:rsidRDefault="001F11A8" w:rsidP="001F11A8">
      <w:pPr>
        <w:tabs>
          <w:tab w:val="left" w:pos="1800"/>
          <w:tab w:val="center" w:pos="4680"/>
        </w:tabs>
        <w:rPr>
          <w:rFonts w:ascii="Times New Roman" w:hAnsi="Times New Roman"/>
          <w:i/>
          <w:szCs w:val="24"/>
        </w:rPr>
      </w:pPr>
      <w:r w:rsidRPr="00750473">
        <w:rPr>
          <w:rFonts w:ascii="Times New Roman" w:hAnsi="Times New Roman"/>
          <w:b/>
          <w:szCs w:val="24"/>
        </w:rPr>
        <w:t>CHAPTER 617: Health Professions Loan Program</w:t>
      </w:r>
    </w:p>
    <w:p w14:paraId="3ABB83D8" w14:textId="62DB65C6" w:rsidR="001F11A8" w:rsidRPr="00750473" w:rsidRDefault="001F11A8" w:rsidP="001F11A8">
      <w:pPr>
        <w:tabs>
          <w:tab w:val="left" w:pos="720"/>
          <w:tab w:val="left" w:pos="1440"/>
          <w:tab w:val="left" w:pos="2160"/>
          <w:tab w:val="left" w:pos="2880"/>
          <w:tab w:val="left" w:pos="3600"/>
        </w:tabs>
        <w:ind w:left="720" w:hanging="720"/>
        <w:jc w:val="both"/>
        <w:rPr>
          <w:rFonts w:ascii="Times New Roman" w:hAnsi="Times New Roman"/>
          <w:szCs w:val="24"/>
        </w:rPr>
      </w:pPr>
      <w:r w:rsidRPr="00750473">
        <w:rPr>
          <w:rFonts w:ascii="Times New Roman" w:hAnsi="Times New Roman"/>
          <w:iCs/>
          <w:szCs w:val="24"/>
        </w:rPr>
        <w:t xml:space="preserve">STATUTORY AUTHORITY: </w:t>
      </w:r>
      <w:r w:rsidRPr="00750473">
        <w:rPr>
          <w:rFonts w:ascii="Times New Roman" w:hAnsi="Times New Roman"/>
          <w:bCs/>
        </w:rPr>
        <w:t xml:space="preserve">10 M.R.S.A. § 969-A (14); </w:t>
      </w:r>
      <w:r w:rsidRPr="00750473">
        <w:rPr>
          <w:rFonts w:ascii="Times New Roman" w:hAnsi="Times New Roman"/>
          <w:szCs w:val="24"/>
        </w:rPr>
        <w:t xml:space="preserve">20-A M.R.S.A. §12107 </w:t>
      </w:r>
    </w:p>
    <w:p w14:paraId="46BDCB1D" w14:textId="1E4BC434" w:rsidR="001F11A8" w:rsidRPr="00750473" w:rsidRDefault="001F11A8" w:rsidP="001F11A8">
      <w:pPr>
        <w:tabs>
          <w:tab w:val="left" w:pos="1800"/>
          <w:tab w:val="center" w:pos="4680"/>
        </w:tabs>
        <w:rPr>
          <w:rFonts w:ascii="Times New Roman" w:hAnsi="Times New Roman"/>
          <w:iCs/>
          <w:szCs w:val="24"/>
        </w:rPr>
      </w:pPr>
      <w:r w:rsidRPr="00750473">
        <w:rPr>
          <w:rFonts w:ascii="Times New Roman" w:hAnsi="Times New Roman"/>
          <w:iCs/>
          <w:szCs w:val="24"/>
        </w:rPr>
        <w:t xml:space="preserve">PURPOSE: </w:t>
      </w:r>
      <w:bookmarkStart w:id="1" w:name="_Hlk200976972"/>
      <w:r w:rsidR="00750473" w:rsidRPr="00750473">
        <w:rPr>
          <w:rFonts w:ascii="Times New Roman" w:hAnsi="Times New Roman"/>
        </w:rPr>
        <w:t xml:space="preserve">To implement potential program changes and to better assist those potentially eligible for Program </w:t>
      </w:r>
      <w:proofErr w:type="spellStart"/>
      <w:proofErr w:type="gramStart"/>
      <w:r w:rsidR="00750473" w:rsidRPr="00750473">
        <w:rPr>
          <w:rFonts w:ascii="Times New Roman" w:hAnsi="Times New Roman"/>
        </w:rPr>
        <w:t>participation</w:t>
      </w:r>
      <w:r w:rsidR="00750473">
        <w:rPr>
          <w:rFonts w:ascii="Times New Roman" w:hAnsi="Times New Roman"/>
        </w:rPr>
        <w:t>,</w:t>
      </w:r>
      <w:r w:rsidR="00750473" w:rsidRPr="00750473">
        <w:rPr>
          <w:rFonts w:ascii="Times New Roman" w:hAnsi="Times New Roman"/>
        </w:rPr>
        <w:t>,</w:t>
      </w:r>
      <w:proofErr w:type="gramEnd"/>
      <w:r w:rsidR="00750473" w:rsidRPr="00750473">
        <w:rPr>
          <w:rFonts w:ascii="Times New Roman" w:hAnsi="Times New Roman"/>
        </w:rPr>
        <w:t>and</w:t>
      </w:r>
      <w:proofErr w:type="spellEnd"/>
      <w:r w:rsidR="00750473" w:rsidRPr="00750473">
        <w:rPr>
          <w:rFonts w:ascii="Times New Roman" w:hAnsi="Times New Roman"/>
        </w:rPr>
        <w:t xml:space="preserve"> to</w:t>
      </w:r>
      <w:r w:rsidRPr="00750473">
        <w:rPr>
          <w:rFonts w:ascii="Times New Roman" w:hAnsi="Times New Roman"/>
          <w:iCs/>
          <w:szCs w:val="24"/>
        </w:rPr>
        <w:t xml:space="preserve"> make changes needed to conform to federal legislation</w:t>
      </w:r>
      <w:r w:rsidR="00750473" w:rsidRPr="00750473">
        <w:rPr>
          <w:rFonts w:ascii="Times New Roman" w:hAnsi="Times New Roman"/>
          <w:iCs/>
          <w:szCs w:val="24"/>
        </w:rPr>
        <w:t>, if any.</w:t>
      </w:r>
    </w:p>
    <w:bookmarkEnd w:id="1"/>
    <w:p w14:paraId="7A25E29C" w14:textId="17EEA95E" w:rsidR="001F11A8" w:rsidRPr="00750473" w:rsidRDefault="001F11A8" w:rsidP="001F11A8">
      <w:pPr>
        <w:tabs>
          <w:tab w:val="left" w:pos="1800"/>
          <w:tab w:val="center" w:pos="4680"/>
        </w:tabs>
        <w:rPr>
          <w:rFonts w:ascii="Times New Roman" w:hAnsi="Times New Roman"/>
          <w:iCs/>
          <w:szCs w:val="24"/>
        </w:rPr>
      </w:pPr>
      <w:r w:rsidRPr="00750473">
        <w:rPr>
          <w:rFonts w:ascii="Times New Roman" w:hAnsi="Times New Roman"/>
          <w:iCs/>
          <w:szCs w:val="24"/>
        </w:rPr>
        <w:lastRenderedPageBreak/>
        <w:t xml:space="preserve">SCHEDULE FOR ADOPTION: </w:t>
      </w:r>
      <w:bookmarkStart w:id="2" w:name="_Hlk141866599"/>
      <w:r w:rsidRPr="00750473">
        <w:rPr>
          <w:rFonts w:ascii="Times New Roman" w:hAnsi="Times New Roman"/>
          <w:iCs/>
          <w:szCs w:val="24"/>
        </w:rPr>
        <w:t xml:space="preserve">Approval </w:t>
      </w:r>
      <w:proofErr w:type="gramStart"/>
      <w:r w:rsidRPr="00750473">
        <w:rPr>
          <w:rFonts w:ascii="Times New Roman" w:hAnsi="Times New Roman"/>
          <w:iCs/>
          <w:szCs w:val="24"/>
        </w:rPr>
        <w:t>for</w:t>
      </w:r>
      <w:proofErr w:type="gramEnd"/>
      <w:r w:rsidRPr="00750473">
        <w:rPr>
          <w:rFonts w:ascii="Times New Roman" w:hAnsi="Times New Roman"/>
          <w:iCs/>
          <w:szCs w:val="24"/>
        </w:rPr>
        <w:t xml:space="preserve"> Rulemaking by FAME Board: </w:t>
      </w:r>
      <w:proofErr w:type="gramStart"/>
      <w:r w:rsidR="00750473" w:rsidRPr="00750473">
        <w:rPr>
          <w:rFonts w:ascii="Times New Roman" w:hAnsi="Times New Roman"/>
          <w:iCs/>
          <w:szCs w:val="24"/>
        </w:rPr>
        <w:t>November,</w:t>
      </w:r>
      <w:proofErr w:type="gramEnd"/>
      <w:r w:rsidR="00750473" w:rsidRPr="00750473">
        <w:rPr>
          <w:rFonts w:ascii="Times New Roman" w:hAnsi="Times New Roman"/>
          <w:iCs/>
          <w:szCs w:val="24"/>
        </w:rPr>
        <w:t xml:space="preserve"> 2025</w:t>
      </w:r>
      <w:r w:rsidRPr="00750473">
        <w:rPr>
          <w:rFonts w:ascii="Times New Roman" w:hAnsi="Times New Roman"/>
          <w:iCs/>
          <w:szCs w:val="24"/>
        </w:rPr>
        <w:t xml:space="preserve">; Adoption Date: </w:t>
      </w:r>
      <w:proofErr w:type="gramStart"/>
      <w:r w:rsidR="00750473" w:rsidRPr="00750473">
        <w:rPr>
          <w:rFonts w:ascii="Times New Roman" w:hAnsi="Times New Roman"/>
          <w:iCs/>
          <w:szCs w:val="24"/>
        </w:rPr>
        <w:t>February,</w:t>
      </w:r>
      <w:proofErr w:type="gramEnd"/>
      <w:r w:rsidR="00750473" w:rsidRPr="00750473">
        <w:rPr>
          <w:rFonts w:ascii="Times New Roman" w:hAnsi="Times New Roman"/>
          <w:iCs/>
          <w:szCs w:val="24"/>
        </w:rPr>
        <w:t xml:space="preserve"> 2026</w:t>
      </w:r>
    </w:p>
    <w:bookmarkEnd w:id="2"/>
    <w:p w14:paraId="1A737B07" w14:textId="42BFAB58" w:rsidR="001F11A8" w:rsidRDefault="001F11A8" w:rsidP="001F11A8">
      <w:pPr>
        <w:tabs>
          <w:tab w:val="left" w:pos="1800"/>
          <w:tab w:val="center" w:pos="4680"/>
        </w:tabs>
        <w:rPr>
          <w:rFonts w:ascii="Times New Roman" w:hAnsi="Times New Roman"/>
          <w:iCs/>
          <w:szCs w:val="24"/>
        </w:rPr>
      </w:pPr>
      <w:r w:rsidRPr="00750473">
        <w:rPr>
          <w:rFonts w:ascii="Times New Roman" w:hAnsi="Times New Roman"/>
          <w:iCs/>
          <w:szCs w:val="24"/>
        </w:rPr>
        <w:t>AFFECTED PARTIES: Program participants.</w:t>
      </w:r>
    </w:p>
    <w:p w14:paraId="1CB42C22" w14:textId="77777777" w:rsidR="00750473" w:rsidRPr="00750473" w:rsidRDefault="00750473" w:rsidP="001F11A8">
      <w:pPr>
        <w:tabs>
          <w:tab w:val="left" w:pos="1800"/>
          <w:tab w:val="center" w:pos="4680"/>
        </w:tabs>
        <w:rPr>
          <w:rFonts w:ascii="Times New Roman" w:hAnsi="Times New Roman"/>
          <w:iCs/>
          <w:szCs w:val="24"/>
        </w:rPr>
      </w:pPr>
    </w:p>
    <w:p w14:paraId="33DB38D7" w14:textId="77777777" w:rsidR="00377DEF" w:rsidRPr="00750473" w:rsidRDefault="00377DEF" w:rsidP="001F11A8">
      <w:pPr>
        <w:tabs>
          <w:tab w:val="left" w:pos="1800"/>
          <w:tab w:val="center" w:pos="4680"/>
        </w:tabs>
        <w:rPr>
          <w:rFonts w:ascii="Times New Roman" w:hAnsi="Times New Roman"/>
          <w:iCs/>
          <w:szCs w:val="24"/>
        </w:rPr>
      </w:pPr>
    </w:p>
    <w:p w14:paraId="754714A0" w14:textId="77777777" w:rsidR="00750473" w:rsidRDefault="00377DEF" w:rsidP="00750473">
      <w:pPr>
        <w:textAlignment w:val="baseline"/>
        <w:rPr>
          <w:rFonts w:ascii="Times New Roman" w:hAnsi="Times New Roman"/>
          <w:b/>
          <w:color w:val="000000"/>
          <w:spacing w:val="2"/>
          <w:szCs w:val="24"/>
        </w:rPr>
      </w:pPr>
      <w:r w:rsidRPr="00750473">
        <w:rPr>
          <w:rFonts w:ascii="Times New Roman" w:hAnsi="Times New Roman"/>
          <w:b/>
          <w:color w:val="000000"/>
          <w:spacing w:val="2"/>
          <w:szCs w:val="24"/>
        </w:rPr>
        <w:t>CHAPTER 618: Maine Veterinary Medicine Loan Program</w:t>
      </w:r>
    </w:p>
    <w:p w14:paraId="0FC7D828" w14:textId="2BB90D7C" w:rsidR="00377DEF" w:rsidRPr="00750473" w:rsidRDefault="00377DEF" w:rsidP="00750473">
      <w:pPr>
        <w:textAlignment w:val="baseline"/>
        <w:rPr>
          <w:rFonts w:ascii="Times New Roman" w:hAnsi="Times New Roman"/>
          <w:iCs/>
          <w:szCs w:val="24"/>
        </w:rPr>
      </w:pPr>
      <w:r w:rsidRPr="00750473">
        <w:rPr>
          <w:rFonts w:ascii="Times New Roman" w:hAnsi="Times New Roman"/>
          <w:iCs/>
          <w:szCs w:val="24"/>
        </w:rPr>
        <w:t xml:space="preserve">STATUTORY AUTHORITY: </w:t>
      </w:r>
      <w:r w:rsidRPr="00750473">
        <w:rPr>
          <w:rFonts w:ascii="Times New Roman" w:hAnsi="Times New Roman"/>
          <w:bCs/>
        </w:rPr>
        <w:t xml:space="preserve">10 M.R.S.A. § 969-A (14); </w:t>
      </w:r>
      <w:r w:rsidRPr="00750473">
        <w:rPr>
          <w:rFonts w:ascii="Times New Roman" w:hAnsi="Times New Roman"/>
          <w:color w:val="000000"/>
          <w:szCs w:val="24"/>
        </w:rPr>
        <w:t>20-A M.R.S.A. §12124</w:t>
      </w:r>
    </w:p>
    <w:p w14:paraId="2D7CAF55" w14:textId="77777777" w:rsidR="00750473" w:rsidRPr="00750473" w:rsidRDefault="00377DEF" w:rsidP="00750473">
      <w:pPr>
        <w:tabs>
          <w:tab w:val="left" w:pos="1800"/>
          <w:tab w:val="center" w:pos="4680"/>
        </w:tabs>
        <w:rPr>
          <w:rFonts w:ascii="Times New Roman" w:hAnsi="Times New Roman"/>
          <w:iCs/>
          <w:szCs w:val="24"/>
        </w:rPr>
      </w:pPr>
      <w:r w:rsidRPr="00750473">
        <w:rPr>
          <w:rFonts w:ascii="Times New Roman" w:hAnsi="Times New Roman"/>
          <w:iCs/>
          <w:szCs w:val="24"/>
        </w:rPr>
        <w:t xml:space="preserve">PURPOSE: </w:t>
      </w:r>
      <w:r w:rsidR="00750473" w:rsidRPr="00750473">
        <w:rPr>
          <w:rFonts w:ascii="Times New Roman" w:hAnsi="Times New Roman"/>
        </w:rPr>
        <w:t xml:space="preserve">To implement potential program changes and to better assist those potentially eligible for Program </w:t>
      </w:r>
      <w:proofErr w:type="spellStart"/>
      <w:proofErr w:type="gramStart"/>
      <w:r w:rsidR="00750473" w:rsidRPr="00750473">
        <w:rPr>
          <w:rFonts w:ascii="Times New Roman" w:hAnsi="Times New Roman"/>
        </w:rPr>
        <w:t>participation,and</w:t>
      </w:r>
      <w:proofErr w:type="spellEnd"/>
      <w:proofErr w:type="gramEnd"/>
      <w:r w:rsidR="00750473" w:rsidRPr="00750473">
        <w:rPr>
          <w:rFonts w:ascii="Times New Roman" w:hAnsi="Times New Roman"/>
        </w:rPr>
        <w:t xml:space="preserve"> to</w:t>
      </w:r>
      <w:r w:rsidR="00750473" w:rsidRPr="00750473">
        <w:rPr>
          <w:rFonts w:ascii="Times New Roman" w:hAnsi="Times New Roman"/>
          <w:iCs/>
          <w:szCs w:val="24"/>
        </w:rPr>
        <w:t xml:space="preserve"> make changes needed to conform to federal legislation, if any.</w:t>
      </w:r>
    </w:p>
    <w:p w14:paraId="4DAFDFE1" w14:textId="0460DBDF" w:rsidR="00377DEF" w:rsidRPr="00750473" w:rsidRDefault="00377DEF" w:rsidP="00377DEF">
      <w:pPr>
        <w:tabs>
          <w:tab w:val="left" w:pos="1800"/>
          <w:tab w:val="center" w:pos="4680"/>
        </w:tabs>
        <w:rPr>
          <w:rFonts w:ascii="Times New Roman" w:hAnsi="Times New Roman"/>
          <w:iCs/>
          <w:szCs w:val="24"/>
        </w:rPr>
      </w:pPr>
      <w:r w:rsidRPr="00750473">
        <w:rPr>
          <w:rFonts w:ascii="Times New Roman" w:hAnsi="Times New Roman"/>
          <w:iCs/>
          <w:szCs w:val="24"/>
        </w:rPr>
        <w:t xml:space="preserve">SCHEDULE FOR ADOPTION: Approval </w:t>
      </w:r>
      <w:proofErr w:type="gramStart"/>
      <w:r w:rsidRPr="00750473">
        <w:rPr>
          <w:rFonts w:ascii="Times New Roman" w:hAnsi="Times New Roman"/>
          <w:iCs/>
          <w:szCs w:val="24"/>
        </w:rPr>
        <w:t>for</w:t>
      </w:r>
      <w:proofErr w:type="gramEnd"/>
      <w:r w:rsidRPr="00750473">
        <w:rPr>
          <w:rFonts w:ascii="Times New Roman" w:hAnsi="Times New Roman"/>
          <w:iCs/>
          <w:szCs w:val="24"/>
        </w:rPr>
        <w:t xml:space="preserve"> Rulemaking by FAME Board: </w:t>
      </w:r>
      <w:proofErr w:type="gramStart"/>
      <w:r w:rsidR="00750473" w:rsidRPr="00750473">
        <w:rPr>
          <w:rFonts w:ascii="Times New Roman" w:hAnsi="Times New Roman"/>
          <w:iCs/>
          <w:szCs w:val="24"/>
        </w:rPr>
        <w:t>November,</w:t>
      </w:r>
      <w:proofErr w:type="gramEnd"/>
      <w:r w:rsidR="00750473" w:rsidRPr="00750473">
        <w:rPr>
          <w:rFonts w:ascii="Times New Roman" w:hAnsi="Times New Roman"/>
          <w:iCs/>
          <w:szCs w:val="24"/>
        </w:rPr>
        <w:t xml:space="preserve"> 2025</w:t>
      </w:r>
      <w:r w:rsidRPr="00750473">
        <w:rPr>
          <w:rFonts w:ascii="Times New Roman" w:hAnsi="Times New Roman"/>
          <w:iCs/>
          <w:szCs w:val="24"/>
        </w:rPr>
        <w:t xml:space="preserve">; Adoption Date: </w:t>
      </w:r>
      <w:proofErr w:type="gramStart"/>
      <w:r w:rsidR="00750473" w:rsidRPr="00750473">
        <w:rPr>
          <w:rFonts w:ascii="Times New Roman" w:hAnsi="Times New Roman"/>
          <w:iCs/>
          <w:szCs w:val="24"/>
        </w:rPr>
        <w:t>February,</w:t>
      </w:r>
      <w:proofErr w:type="gramEnd"/>
      <w:r w:rsidR="00750473" w:rsidRPr="00750473">
        <w:rPr>
          <w:rFonts w:ascii="Times New Roman" w:hAnsi="Times New Roman"/>
          <w:iCs/>
          <w:szCs w:val="24"/>
        </w:rPr>
        <w:t xml:space="preserve"> 2026</w:t>
      </w:r>
    </w:p>
    <w:p w14:paraId="6F2CAA01" w14:textId="4C5F8232" w:rsidR="00377DEF" w:rsidRPr="00750473" w:rsidRDefault="00377DEF" w:rsidP="00377DEF">
      <w:pPr>
        <w:tabs>
          <w:tab w:val="left" w:pos="1800"/>
          <w:tab w:val="center" w:pos="4680"/>
        </w:tabs>
        <w:rPr>
          <w:rFonts w:ascii="Times New Roman" w:hAnsi="Times New Roman"/>
          <w:iCs/>
          <w:szCs w:val="24"/>
        </w:rPr>
      </w:pPr>
      <w:r w:rsidRPr="00750473">
        <w:rPr>
          <w:rFonts w:ascii="Times New Roman" w:hAnsi="Times New Roman"/>
          <w:iCs/>
          <w:szCs w:val="24"/>
        </w:rPr>
        <w:t>AFFECTED PARTIES: Program participants.</w:t>
      </w:r>
    </w:p>
    <w:p w14:paraId="2A9E441C" w14:textId="0712A03E" w:rsidR="00377DEF" w:rsidRDefault="00377DEF" w:rsidP="008070F1">
      <w:pPr>
        <w:tabs>
          <w:tab w:val="left" w:pos="1800"/>
          <w:tab w:val="center" w:pos="4680"/>
        </w:tabs>
        <w:rPr>
          <w:rFonts w:ascii="Times New Roman" w:hAnsi="Times New Roman"/>
          <w:iCs/>
          <w:szCs w:val="24"/>
        </w:rPr>
      </w:pPr>
      <w:r w:rsidRPr="00750473">
        <w:rPr>
          <w:rFonts w:ascii="Times New Roman" w:hAnsi="Times New Roman"/>
          <w:iCs/>
          <w:szCs w:val="24"/>
        </w:rPr>
        <w:t>CONSENSUS-BASED RULE DEVELOPMENT: The Authority does not intend to employ consensus-based rule development.</w:t>
      </w:r>
    </w:p>
    <w:p w14:paraId="1B7D165D" w14:textId="77777777" w:rsidR="00830AD2" w:rsidRPr="008070F1" w:rsidRDefault="00830AD2" w:rsidP="008070F1">
      <w:pPr>
        <w:tabs>
          <w:tab w:val="left" w:pos="1800"/>
          <w:tab w:val="center" w:pos="4680"/>
        </w:tabs>
        <w:rPr>
          <w:rFonts w:ascii="Times New Roman" w:hAnsi="Times New Roman"/>
          <w:iCs/>
          <w:szCs w:val="24"/>
        </w:rPr>
      </w:pPr>
    </w:p>
    <w:p w14:paraId="628147CD" w14:textId="77777777" w:rsidR="004D6877" w:rsidRDefault="004D6877">
      <w:pPr>
        <w:rPr>
          <w:rFonts w:ascii="Times New Roman" w:hAnsi="Times New Roman"/>
          <w:szCs w:val="24"/>
        </w:rPr>
      </w:pPr>
    </w:p>
    <w:p w14:paraId="76E99EFB" w14:textId="77777777" w:rsidR="004D6877" w:rsidRPr="0001207B" w:rsidRDefault="004D6877">
      <w:pPr>
        <w:rPr>
          <w:rFonts w:ascii="Times New Roman" w:hAnsi="Times New Roman"/>
          <w:szCs w:val="24"/>
        </w:rPr>
      </w:pPr>
    </w:p>
    <w:sectPr w:rsidR="004D6877" w:rsidRPr="000120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731658"/>
    <w:multiLevelType w:val="hybridMultilevel"/>
    <w:tmpl w:val="AE988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8248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F24"/>
    <w:rsid w:val="0001207B"/>
    <w:rsid w:val="00016331"/>
    <w:rsid w:val="00186CD2"/>
    <w:rsid w:val="001C0E70"/>
    <w:rsid w:val="001F11A8"/>
    <w:rsid w:val="0026462C"/>
    <w:rsid w:val="002E2A15"/>
    <w:rsid w:val="002E4980"/>
    <w:rsid w:val="00377DEF"/>
    <w:rsid w:val="003E317F"/>
    <w:rsid w:val="004B628C"/>
    <w:rsid w:val="004D430D"/>
    <w:rsid w:val="004D6877"/>
    <w:rsid w:val="005030C2"/>
    <w:rsid w:val="00591EA1"/>
    <w:rsid w:val="005B1376"/>
    <w:rsid w:val="005E21D6"/>
    <w:rsid w:val="0060316A"/>
    <w:rsid w:val="00750473"/>
    <w:rsid w:val="00756663"/>
    <w:rsid w:val="00780EA5"/>
    <w:rsid w:val="00791B8B"/>
    <w:rsid w:val="007E1D18"/>
    <w:rsid w:val="008070F1"/>
    <w:rsid w:val="00830AD2"/>
    <w:rsid w:val="00836B56"/>
    <w:rsid w:val="008E3AB6"/>
    <w:rsid w:val="009F6D33"/>
    <w:rsid w:val="00A006F7"/>
    <w:rsid w:val="00A032BD"/>
    <w:rsid w:val="00A256B3"/>
    <w:rsid w:val="00A543C3"/>
    <w:rsid w:val="00AA4BEE"/>
    <w:rsid w:val="00AE5E55"/>
    <w:rsid w:val="00AF72A8"/>
    <w:rsid w:val="00B06AB3"/>
    <w:rsid w:val="00B07BAA"/>
    <w:rsid w:val="00B67599"/>
    <w:rsid w:val="00BD5F20"/>
    <w:rsid w:val="00BF4BC3"/>
    <w:rsid w:val="00CA116E"/>
    <w:rsid w:val="00CB522B"/>
    <w:rsid w:val="00CD71C0"/>
    <w:rsid w:val="00D32FD0"/>
    <w:rsid w:val="00D7639D"/>
    <w:rsid w:val="00E45640"/>
    <w:rsid w:val="00E5605A"/>
    <w:rsid w:val="00EC673D"/>
    <w:rsid w:val="00EE5C8B"/>
    <w:rsid w:val="00FC5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CE7C6"/>
  <w15:docId w15:val="{DE3E1D3E-36EB-4E1E-A5E5-80FFF24BF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F24"/>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C5F24"/>
    <w:pPr>
      <w:widowControl w:val="0"/>
      <w:jc w:val="center"/>
    </w:pPr>
    <w:rPr>
      <w:b/>
      <w:snapToGrid w:val="0"/>
      <w:sz w:val="22"/>
    </w:rPr>
  </w:style>
  <w:style w:type="character" w:customStyle="1" w:styleId="TitleChar">
    <w:name w:val="Title Char"/>
    <w:basedOn w:val="DefaultParagraphFont"/>
    <w:link w:val="Title"/>
    <w:rsid w:val="00FC5F24"/>
    <w:rPr>
      <w:rFonts w:ascii="Arial" w:eastAsia="Times New Roman" w:hAnsi="Arial" w:cs="Times New Roman"/>
      <w:b/>
      <w:snapToGrid w:val="0"/>
      <w:szCs w:val="20"/>
    </w:rPr>
  </w:style>
  <w:style w:type="paragraph" w:styleId="Revision">
    <w:name w:val="Revision"/>
    <w:hidden/>
    <w:uiPriority w:val="99"/>
    <w:semiHidden/>
    <w:rsid w:val="004D6877"/>
    <w:pPr>
      <w:spacing w:after="0" w:line="240" w:lineRule="auto"/>
    </w:pPr>
    <w:rPr>
      <w:rFonts w:ascii="Arial" w:eastAsia="Times New Roman" w:hAnsi="Arial" w:cs="Times New Roman"/>
      <w:sz w:val="24"/>
      <w:szCs w:val="20"/>
    </w:rPr>
  </w:style>
  <w:style w:type="paragraph" w:styleId="BodyText2">
    <w:name w:val="Body Text 2"/>
    <w:basedOn w:val="Normal"/>
    <w:link w:val="BodyText2Char"/>
    <w:semiHidden/>
    <w:unhideWhenUsed/>
    <w:rsid w:val="00186CD2"/>
    <w:pPr>
      <w:widowControl w:val="0"/>
      <w:snapToGrid w:val="0"/>
    </w:pPr>
    <w:rPr>
      <w:sz w:val="22"/>
    </w:rPr>
  </w:style>
  <w:style w:type="character" w:customStyle="1" w:styleId="BodyText2Char">
    <w:name w:val="Body Text 2 Char"/>
    <w:basedOn w:val="DefaultParagraphFont"/>
    <w:link w:val="BodyText2"/>
    <w:semiHidden/>
    <w:rsid w:val="00186CD2"/>
    <w:rPr>
      <w:rFonts w:ascii="Arial" w:eastAsia="Times New Roman" w:hAnsi="Arial" w:cs="Times New Roman"/>
      <w:szCs w:val="20"/>
    </w:rPr>
  </w:style>
  <w:style w:type="paragraph" w:styleId="BodyText">
    <w:name w:val="Body Text"/>
    <w:basedOn w:val="Normal"/>
    <w:link w:val="BodyTextChar"/>
    <w:uiPriority w:val="99"/>
    <w:semiHidden/>
    <w:unhideWhenUsed/>
    <w:rsid w:val="00186CD2"/>
    <w:pPr>
      <w:spacing w:after="120"/>
    </w:pPr>
  </w:style>
  <w:style w:type="character" w:customStyle="1" w:styleId="BodyTextChar">
    <w:name w:val="Body Text Char"/>
    <w:basedOn w:val="DefaultParagraphFont"/>
    <w:link w:val="BodyText"/>
    <w:uiPriority w:val="99"/>
    <w:semiHidden/>
    <w:rsid w:val="00186CD2"/>
    <w:rPr>
      <w:rFonts w:ascii="Arial" w:eastAsia="Times New Roman" w:hAnsi="Arial" w:cs="Times New Roman"/>
      <w:sz w:val="24"/>
      <w:szCs w:val="20"/>
    </w:rPr>
  </w:style>
  <w:style w:type="paragraph" w:styleId="PlainText">
    <w:name w:val="Plain Text"/>
    <w:basedOn w:val="Normal"/>
    <w:link w:val="PlainTextChar"/>
    <w:uiPriority w:val="99"/>
    <w:semiHidden/>
    <w:unhideWhenUsed/>
    <w:rsid w:val="00186CD2"/>
    <w:rPr>
      <w:rFonts w:ascii="Courier New" w:hAnsi="Courier New"/>
      <w:sz w:val="20"/>
    </w:rPr>
  </w:style>
  <w:style w:type="character" w:customStyle="1" w:styleId="PlainTextChar">
    <w:name w:val="Plain Text Char"/>
    <w:basedOn w:val="DefaultParagraphFont"/>
    <w:link w:val="PlainText"/>
    <w:uiPriority w:val="99"/>
    <w:semiHidden/>
    <w:rsid w:val="00186CD2"/>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CA116E"/>
    <w:rPr>
      <w:sz w:val="16"/>
      <w:szCs w:val="16"/>
    </w:rPr>
  </w:style>
  <w:style w:type="paragraph" w:styleId="CommentText">
    <w:name w:val="annotation text"/>
    <w:basedOn w:val="Normal"/>
    <w:link w:val="CommentTextChar"/>
    <w:uiPriority w:val="99"/>
    <w:unhideWhenUsed/>
    <w:rsid w:val="00CA116E"/>
    <w:rPr>
      <w:sz w:val="20"/>
    </w:rPr>
  </w:style>
  <w:style w:type="character" w:customStyle="1" w:styleId="CommentTextChar">
    <w:name w:val="Comment Text Char"/>
    <w:basedOn w:val="DefaultParagraphFont"/>
    <w:link w:val="CommentText"/>
    <w:uiPriority w:val="99"/>
    <w:rsid w:val="00CA116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A116E"/>
    <w:rPr>
      <w:b/>
      <w:bCs/>
    </w:rPr>
  </w:style>
  <w:style w:type="character" w:customStyle="1" w:styleId="CommentSubjectChar">
    <w:name w:val="Comment Subject Char"/>
    <w:basedOn w:val="CommentTextChar"/>
    <w:link w:val="CommentSubject"/>
    <w:uiPriority w:val="99"/>
    <w:semiHidden/>
    <w:rsid w:val="00CA116E"/>
    <w:rPr>
      <w:rFonts w:ascii="Arial" w:eastAsia="Times New Roman" w:hAnsi="Arial" w:cs="Times New Roman"/>
      <w:b/>
      <w:bCs/>
      <w:sz w:val="20"/>
      <w:szCs w:val="20"/>
    </w:rPr>
  </w:style>
  <w:style w:type="paragraph" w:styleId="ListParagraph">
    <w:name w:val="List Paragraph"/>
    <w:basedOn w:val="Normal"/>
    <w:uiPriority w:val="34"/>
    <w:qFormat/>
    <w:rsid w:val="00756663"/>
    <w:pPr>
      <w:spacing w:after="160" w:line="278" w:lineRule="auto"/>
      <w:ind w:left="720"/>
      <w:contextualSpacing/>
    </w:pPr>
    <w:rPr>
      <w:rFonts w:asciiTheme="minorHAnsi" w:eastAsiaTheme="minorHAnsi" w:hAnsiTheme="minorHAnsi" w:cstheme="minorBidi"/>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061064">
      <w:bodyDiv w:val="1"/>
      <w:marLeft w:val="0"/>
      <w:marRight w:val="0"/>
      <w:marTop w:val="0"/>
      <w:marBottom w:val="0"/>
      <w:divBdr>
        <w:top w:val="none" w:sz="0" w:space="0" w:color="auto"/>
        <w:left w:val="none" w:sz="0" w:space="0" w:color="auto"/>
        <w:bottom w:val="none" w:sz="0" w:space="0" w:color="auto"/>
        <w:right w:val="none" w:sz="0" w:space="0" w:color="auto"/>
      </w:divBdr>
    </w:div>
    <w:div w:id="950551017">
      <w:bodyDiv w:val="1"/>
      <w:marLeft w:val="0"/>
      <w:marRight w:val="0"/>
      <w:marTop w:val="0"/>
      <w:marBottom w:val="0"/>
      <w:divBdr>
        <w:top w:val="none" w:sz="0" w:space="0" w:color="auto"/>
        <w:left w:val="none" w:sz="0" w:space="0" w:color="auto"/>
        <w:bottom w:val="none" w:sz="0" w:space="0" w:color="auto"/>
        <w:right w:val="none" w:sz="0" w:space="0" w:color="auto"/>
      </w:divBdr>
    </w:div>
    <w:div w:id="1276063551">
      <w:bodyDiv w:val="1"/>
      <w:marLeft w:val="0"/>
      <w:marRight w:val="0"/>
      <w:marTop w:val="0"/>
      <w:marBottom w:val="0"/>
      <w:divBdr>
        <w:top w:val="none" w:sz="0" w:space="0" w:color="auto"/>
        <w:left w:val="none" w:sz="0" w:space="0" w:color="auto"/>
        <w:bottom w:val="none" w:sz="0" w:space="0" w:color="auto"/>
        <w:right w:val="none" w:sz="0" w:space="0" w:color="auto"/>
      </w:divBdr>
    </w:div>
    <w:div w:id="1308583597">
      <w:bodyDiv w:val="1"/>
      <w:marLeft w:val="0"/>
      <w:marRight w:val="0"/>
      <w:marTop w:val="0"/>
      <w:marBottom w:val="0"/>
      <w:divBdr>
        <w:top w:val="none" w:sz="0" w:space="0" w:color="auto"/>
        <w:left w:val="none" w:sz="0" w:space="0" w:color="auto"/>
        <w:bottom w:val="none" w:sz="0" w:space="0" w:color="auto"/>
        <w:right w:val="none" w:sz="0" w:space="0" w:color="auto"/>
      </w:divBdr>
    </w:div>
    <w:div w:id="1352338925">
      <w:bodyDiv w:val="1"/>
      <w:marLeft w:val="0"/>
      <w:marRight w:val="0"/>
      <w:marTop w:val="0"/>
      <w:marBottom w:val="0"/>
      <w:divBdr>
        <w:top w:val="none" w:sz="0" w:space="0" w:color="auto"/>
        <w:left w:val="none" w:sz="0" w:space="0" w:color="auto"/>
        <w:bottom w:val="none" w:sz="0" w:space="0" w:color="auto"/>
        <w:right w:val="none" w:sz="0" w:space="0" w:color="auto"/>
      </w:divBdr>
    </w:div>
    <w:div w:id="1440224122">
      <w:bodyDiv w:val="1"/>
      <w:marLeft w:val="0"/>
      <w:marRight w:val="0"/>
      <w:marTop w:val="0"/>
      <w:marBottom w:val="0"/>
      <w:divBdr>
        <w:top w:val="none" w:sz="0" w:space="0" w:color="auto"/>
        <w:left w:val="none" w:sz="0" w:space="0" w:color="auto"/>
        <w:bottom w:val="none" w:sz="0" w:space="0" w:color="auto"/>
        <w:right w:val="none" w:sz="0" w:space="0" w:color="auto"/>
      </w:divBdr>
    </w:div>
    <w:div w:id="1462114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1068</Words>
  <Characters>6091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Knowlton</dc:creator>
  <cp:keywords/>
  <dc:description/>
  <cp:lastModifiedBy>Christopher Roney</cp:lastModifiedBy>
  <cp:revision>2</cp:revision>
  <dcterms:created xsi:type="dcterms:W3CDTF">2025-06-16T18:41:00Z</dcterms:created>
  <dcterms:modified xsi:type="dcterms:W3CDTF">2025-06-16T18:41:00Z</dcterms:modified>
</cp:coreProperties>
</file>