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9127" w14:textId="77777777" w:rsidR="008C5C8A" w:rsidRDefault="006077C3">
      <w:pPr>
        <w:tabs>
          <w:tab w:val="left" w:pos="1679"/>
        </w:tabs>
        <w:spacing w:before="78"/>
        <w:ind w:left="240"/>
        <w:rPr>
          <w:b/>
        </w:rPr>
      </w:pPr>
      <w:r>
        <w:rPr>
          <w:b/>
          <w:spacing w:val="-5"/>
        </w:rPr>
        <w:t>16</w:t>
      </w:r>
      <w:r>
        <w:rPr>
          <w:b/>
        </w:rPr>
        <w:tab/>
        <w:t>DEPARTMENT</w:t>
      </w:r>
      <w:r>
        <w:rPr>
          <w:b/>
          <w:spacing w:val="-14"/>
        </w:rPr>
        <w:t xml:space="preserve"> </w:t>
      </w:r>
      <w:r>
        <w:rPr>
          <w:b/>
        </w:rPr>
        <w:t>OF</w:t>
      </w:r>
      <w:r>
        <w:rPr>
          <w:b/>
          <w:spacing w:val="-12"/>
        </w:rPr>
        <w:t xml:space="preserve"> </w:t>
      </w:r>
      <w:r>
        <w:rPr>
          <w:b/>
        </w:rPr>
        <w:t>PUBLIC</w:t>
      </w:r>
      <w:r>
        <w:rPr>
          <w:b/>
          <w:spacing w:val="-13"/>
        </w:rPr>
        <w:t xml:space="preserve"> </w:t>
      </w:r>
      <w:r>
        <w:rPr>
          <w:b/>
          <w:spacing w:val="-2"/>
        </w:rPr>
        <w:t>SAFETY</w:t>
      </w:r>
    </w:p>
    <w:p w14:paraId="7F3B9128" w14:textId="77777777" w:rsidR="008C5C8A" w:rsidRDefault="008C5C8A">
      <w:pPr>
        <w:pStyle w:val="BodyText"/>
        <w:spacing w:before="2"/>
        <w:rPr>
          <w:b/>
          <w:sz w:val="22"/>
        </w:rPr>
      </w:pPr>
    </w:p>
    <w:p w14:paraId="7F3B9129" w14:textId="77777777" w:rsidR="008C5C8A" w:rsidRDefault="006077C3">
      <w:pPr>
        <w:tabs>
          <w:tab w:val="left" w:pos="1679"/>
        </w:tabs>
        <w:ind w:left="240"/>
        <w:rPr>
          <w:b/>
        </w:rPr>
      </w:pPr>
      <w:r>
        <w:rPr>
          <w:b/>
          <w:spacing w:val="-5"/>
        </w:rPr>
        <w:t>633</w:t>
      </w:r>
      <w:r>
        <w:rPr>
          <w:b/>
        </w:rPr>
        <w:tab/>
      </w:r>
      <w:r>
        <w:rPr>
          <w:b/>
          <w:spacing w:val="-2"/>
        </w:rPr>
        <w:t>GAMBLING CONTROL</w:t>
      </w:r>
      <w:r>
        <w:rPr>
          <w:b/>
          <w:spacing w:val="-1"/>
        </w:rPr>
        <w:t xml:space="preserve"> </w:t>
      </w:r>
      <w:r>
        <w:rPr>
          <w:b/>
          <w:spacing w:val="-4"/>
        </w:rPr>
        <w:t>BOARD</w:t>
      </w:r>
    </w:p>
    <w:p w14:paraId="7F3B912A" w14:textId="77777777" w:rsidR="008C5C8A" w:rsidRDefault="006077C3">
      <w:pPr>
        <w:spacing w:before="251"/>
        <w:ind w:left="239"/>
        <w:rPr>
          <w:b/>
        </w:rPr>
      </w:pPr>
      <w:r>
        <w:rPr>
          <w:b/>
        </w:rPr>
        <w:t>Chapter</w:t>
      </w:r>
      <w:r>
        <w:rPr>
          <w:b/>
          <w:spacing w:val="-16"/>
        </w:rPr>
        <w:t xml:space="preserve"> </w:t>
      </w:r>
      <w:r>
        <w:rPr>
          <w:b/>
        </w:rPr>
        <w:t>19-A:</w:t>
      </w:r>
      <w:r>
        <w:rPr>
          <w:b/>
          <w:spacing w:val="28"/>
        </w:rPr>
        <w:t xml:space="preserve"> </w:t>
      </w:r>
      <w:r>
        <w:rPr>
          <w:b/>
        </w:rPr>
        <w:t>CRITERIA</w:t>
      </w:r>
      <w:r>
        <w:rPr>
          <w:b/>
          <w:spacing w:val="-8"/>
        </w:rPr>
        <w:t xml:space="preserve"> </w:t>
      </w:r>
      <w:r>
        <w:rPr>
          <w:b/>
        </w:rPr>
        <w:t>FOR</w:t>
      </w:r>
      <w:r>
        <w:rPr>
          <w:b/>
          <w:spacing w:val="-8"/>
        </w:rPr>
        <w:t xml:space="preserve"> </w:t>
      </w:r>
      <w:r>
        <w:rPr>
          <w:b/>
        </w:rPr>
        <w:t>INDEPENDENT</w:t>
      </w:r>
      <w:r>
        <w:rPr>
          <w:b/>
          <w:spacing w:val="-9"/>
        </w:rPr>
        <w:t xml:space="preserve"> </w:t>
      </w:r>
      <w:r>
        <w:rPr>
          <w:b/>
        </w:rPr>
        <w:t>LABORATORY</w:t>
      </w:r>
      <w:r>
        <w:rPr>
          <w:b/>
          <w:spacing w:val="-12"/>
        </w:rPr>
        <w:t xml:space="preserve"> </w:t>
      </w:r>
      <w:r>
        <w:rPr>
          <w:b/>
          <w:spacing w:val="-2"/>
        </w:rPr>
        <w:t>CERTIFICATION</w:t>
      </w:r>
    </w:p>
    <w:p w14:paraId="7F3B912B" w14:textId="7749373C" w:rsidR="008C5C8A" w:rsidRDefault="001410CC">
      <w:pPr>
        <w:pStyle w:val="BodyText"/>
        <w:spacing w:before="20"/>
        <w:rPr>
          <w:b/>
          <w:sz w:val="20"/>
        </w:rPr>
      </w:pPr>
      <w:r>
        <w:rPr>
          <w:b/>
          <w:sz w:val="20"/>
        </w:rPr>
        <w:t>______________________________________________________________________________________________</w:t>
      </w:r>
    </w:p>
    <w:p w14:paraId="7F3B912C" w14:textId="77777777" w:rsidR="008C5C8A" w:rsidRDefault="006077C3">
      <w:pPr>
        <w:spacing w:before="240"/>
        <w:ind w:left="215"/>
        <w:rPr>
          <w:b/>
        </w:rPr>
      </w:pPr>
      <w:r>
        <w:rPr>
          <w:b/>
        </w:rPr>
        <w:t>§1.</w:t>
      </w:r>
      <w:r>
        <w:rPr>
          <w:b/>
          <w:spacing w:val="28"/>
        </w:rPr>
        <w:t xml:space="preserve"> </w:t>
      </w:r>
      <w:r>
        <w:rPr>
          <w:b/>
          <w:spacing w:val="-2"/>
        </w:rPr>
        <w:t>Introduction</w:t>
      </w:r>
    </w:p>
    <w:p w14:paraId="7F3B912D" w14:textId="77777777" w:rsidR="008C5C8A" w:rsidRDefault="006077C3">
      <w:pPr>
        <w:pStyle w:val="ListParagraph"/>
        <w:numPr>
          <w:ilvl w:val="0"/>
          <w:numId w:val="1"/>
        </w:numPr>
        <w:tabs>
          <w:tab w:val="left" w:pos="1118"/>
        </w:tabs>
        <w:spacing w:before="233"/>
        <w:ind w:right="227"/>
        <w:jc w:val="left"/>
      </w:pPr>
      <w:r>
        <w:rPr>
          <w:sz w:val="24"/>
        </w:rPr>
        <w:t>The laboratory shall test, evaluate, conduct math analyses, verify, certify, and/or render opinions on behalf of or to the Board regarding all slot machines, electronic table games, non-electronic table games, their associated equipment and all systems used in the</w:t>
      </w:r>
      <w:r>
        <w:rPr>
          <w:spacing w:val="40"/>
          <w:sz w:val="24"/>
        </w:rPr>
        <w:t xml:space="preserve"> </w:t>
      </w:r>
      <w:r>
        <w:rPr>
          <w:sz w:val="24"/>
        </w:rPr>
        <w:t>conduct, monitoring</w:t>
      </w:r>
      <w:r>
        <w:rPr>
          <w:spacing w:val="-2"/>
          <w:sz w:val="24"/>
        </w:rPr>
        <w:t xml:space="preserve"> </w:t>
      </w:r>
      <w:r>
        <w:rPr>
          <w:sz w:val="24"/>
        </w:rPr>
        <w:t>or</w:t>
      </w:r>
      <w:r>
        <w:rPr>
          <w:spacing w:val="-5"/>
          <w:sz w:val="24"/>
        </w:rPr>
        <w:t xml:space="preserve"> </w:t>
      </w:r>
      <w:r>
        <w:rPr>
          <w:sz w:val="24"/>
        </w:rPr>
        <w:t>recording</w:t>
      </w:r>
      <w:r>
        <w:rPr>
          <w:spacing w:val="-7"/>
          <w:sz w:val="24"/>
        </w:rPr>
        <w:t xml:space="preserve"> </w:t>
      </w:r>
      <w:r>
        <w:rPr>
          <w:sz w:val="24"/>
        </w:rPr>
        <w:t>of</w:t>
      </w:r>
      <w:r>
        <w:rPr>
          <w:spacing w:val="-5"/>
          <w:sz w:val="24"/>
        </w:rPr>
        <w:t xml:space="preserve"> </w:t>
      </w:r>
      <w:r>
        <w:rPr>
          <w:sz w:val="24"/>
        </w:rPr>
        <w:t>gaming</w:t>
      </w:r>
      <w:r>
        <w:rPr>
          <w:spacing w:val="-2"/>
          <w:sz w:val="24"/>
        </w:rPr>
        <w:t xml:space="preserve"> </w:t>
      </w:r>
      <w:r>
        <w:rPr>
          <w:sz w:val="24"/>
        </w:rPr>
        <w:t>activities</w:t>
      </w:r>
      <w:r>
        <w:rPr>
          <w:spacing w:val="-4"/>
          <w:sz w:val="24"/>
        </w:rPr>
        <w:t xml:space="preserve"> </w:t>
      </w:r>
      <w:r>
        <w:rPr>
          <w:sz w:val="24"/>
        </w:rPr>
        <w:t>for compliance</w:t>
      </w:r>
      <w:r>
        <w:rPr>
          <w:spacing w:val="-3"/>
          <w:sz w:val="24"/>
        </w:rPr>
        <w:t xml:space="preserve"> </w:t>
      </w:r>
      <w:r>
        <w:rPr>
          <w:sz w:val="24"/>
        </w:rPr>
        <w:t>with</w:t>
      </w:r>
      <w:r>
        <w:rPr>
          <w:spacing w:val="-7"/>
          <w:sz w:val="24"/>
        </w:rPr>
        <w:t xml:space="preserve"> </w:t>
      </w:r>
      <w:r>
        <w:rPr>
          <w:sz w:val="24"/>
        </w:rPr>
        <w:t>the</w:t>
      </w:r>
      <w:r>
        <w:rPr>
          <w:spacing w:val="-3"/>
          <w:sz w:val="24"/>
        </w:rPr>
        <w:t xml:space="preserve"> </w:t>
      </w:r>
      <w:r>
        <w:rPr>
          <w:sz w:val="24"/>
        </w:rPr>
        <w:t>Maine</w:t>
      </w:r>
      <w:r>
        <w:rPr>
          <w:spacing w:val="-4"/>
          <w:sz w:val="24"/>
        </w:rPr>
        <w:t xml:space="preserve"> </w:t>
      </w:r>
      <w:r>
        <w:rPr>
          <w:sz w:val="24"/>
        </w:rPr>
        <w:t>laws, rules, and approved gaming industry standards.</w:t>
      </w:r>
    </w:p>
    <w:p w14:paraId="7F3B912E" w14:textId="77777777" w:rsidR="008C5C8A" w:rsidRDefault="006077C3">
      <w:pPr>
        <w:pStyle w:val="ListParagraph"/>
        <w:numPr>
          <w:ilvl w:val="0"/>
          <w:numId w:val="1"/>
        </w:numPr>
        <w:tabs>
          <w:tab w:val="left" w:pos="1118"/>
        </w:tabs>
        <w:spacing w:before="257"/>
        <w:ind w:right="401"/>
        <w:jc w:val="left"/>
        <w:rPr>
          <w:sz w:val="24"/>
        </w:rPr>
      </w:pPr>
      <w:r>
        <w:rPr>
          <w:sz w:val="24"/>
        </w:rPr>
        <w:t>The laboratory shall consult with the Board to provide a fundamental understanding of new</w:t>
      </w:r>
      <w:r>
        <w:rPr>
          <w:spacing w:val="-7"/>
          <w:sz w:val="24"/>
        </w:rPr>
        <w:t xml:space="preserve"> </w:t>
      </w:r>
      <w:r>
        <w:rPr>
          <w:sz w:val="24"/>
        </w:rPr>
        <w:t>products</w:t>
      </w:r>
      <w:r>
        <w:rPr>
          <w:spacing w:val="-4"/>
          <w:sz w:val="24"/>
        </w:rPr>
        <w:t xml:space="preserve"> </w:t>
      </w:r>
      <w:r>
        <w:rPr>
          <w:sz w:val="24"/>
        </w:rPr>
        <w:t>not</w:t>
      </w:r>
      <w:r>
        <w:rPr>
          <w:spacing w:val="-6"/>
          <w:sz w:val="24"/>
        </w:rPr>
        <w:t xml:space="preserve"> </w:t>
      </w:r>
      <w:r>
        <w:rPr>
          <w:sz w:val="24"/>
        </w:rPr>
        <w:t>previously</w:t>
      </w:r>
      <w:r>
        <w:rPr>
          <w:spacing w:val="-12"/>
          <w:sz w:val="24"/>
        </w:rPr>
        <w:t xml:space="preserve"> </w:t>
      </w:r>
      <w:r>
        <w:rPr>
          <w:sz w:val="24"/>
        </w:rPr>
        <w:t>approved</w:t>
      </w:r>
      <w:r>
        <w:rPr>
          <w:spacing w:val="-7"/>
          <w:sz w:val="24"/>
        </w:rPr>
        <w:t xml:space="preserve"> </w:t>
      </w:r>
      <w:r>
        <w:rPr>
          <w:sz w:val="24"/>
        </w:rPr>
        <w:t>for</w:t>
      </w:r>
      <w:r>
        <w:rPr>
          <w:spacing w:val="-5"/>
          <w:sz w:val="24"/>
        </w:rPr>
        <w:t xml:space="preserve"> </w:t>
      </w:r>
      <w:r>
        <w:rPr>
          <w:sz w:val="24"/>
        </w:rPr>
        <w:t>use</w:t>
      </w:r>
      <w:r>
        <w:rPr>
          <w:spacing w:val="-4"/>
          <w:sz w:val="24"/>
        </w:rPr>
        <w:t xml:space="preserve"> </w:t>
      </w:r>
      <w:r>
        <w:rPr>
          <w:sz w:val="24"/>
        </w:rPr>
        <w:t>within</w:t>
      </w:r>
      <w:r>
        <w:rPr>
          <w:spacing w:val="-3"/>
          <w:sz w:val="24"/>
        </w:rPr>
        <w:t xml:space="preserve"> </w:t>
      </w:r>
      <w:r>
        <w:rPr>
          <w:sz w:val="24"/>
        </w:rPr>
        <w:t>the</w:t>
      </w:r>
      <w:r>
        <w:rPr>
          <w:spacing w:val="-8"/>
          <w:sz w:val="24"/>
        </w:rPr>
        <w:t xml:space="preserve"> </w:t>
      </w:r>
      <w:r>
        <w:rPr>
          <w:sz w:val="24"/>
        </w:rPr>
        <w:t>State</w:t>
      </w:r>
      <w:r>
        <w:rPr>
          <w:spacing w:val="-8"/>
          <w:sz w:val="24"/>
        </w:rPr>
        <w:t xml:space="preserve"> </w:t>
      </w:r>
      <w:r>
        <w:rPr>
          <w:sz w:val="24"/>
        </w:rPr>
        <w:t>of</w:t>
      </w:r>
      <w:r>
        <w:rPr>
          <w:spacing w:val="-1"/>
          <w:sz w:val="24"/>
        </w:rPr>
        <w:t xml:space="preserve"> </w:t>
      </w:r>
      <w:r>
        <w:rPr>
          <w:sz w:val="24"/>
        </w:rPr>
        <w:t>Maine</w:t>
      </w:r>
      <w:r>
        <w:rPr>
          <w:spacing w:val="-8"/>
          <w:sz w:val="24"/>
        </w:rPr>
        <w:t xml:space="preserve"> </w:t>
      </w:r>
      <w:r>
        <w:rPr>
          <w:sz w:val="24"/>
        </w:rPr>
        <w:t>including</w:t>
      </w:r>
      <w:r>
        <w:rPr>
          <w:spacing w:val="-7"/>
          <w:sz w:val="24"/>
        </w:rPr>
        <w:t xml:space="preserve"> </w:t>
      </w:r>
      <w:r>
        <w:rPr>
          <w:sz w:val="24"/>
        </w:rPr>
        <w:t>but</w:t>
      </w:r>
      <w:r>
        <w:rPr>
          <w:spacing w:val="-3"/>
          <w:sz w:val="24"/>
        </w:rPr>
        <w:t xml:space="preserve"> </w:t>
      </w:r>
      <w:r>
        <w:rPr>
          <w:sz w:val="24"/>
        </w:rPr>
        <w:t>not limited to game</w:t>
      </w:r>
      <w:r>
        <w:rPr>
          <w:spacing w:val="-2"/>
          <w:sz w:val="24"/>
        </w:rPr>
        <w:t xml:space="preserve"> </w:t>
      </w:r>
      <w:r>
        <w:rPr>
          <w:sz w:val="24"/>
        </w:rPr>
        <w:t>systems, platforms and</w:t>
      </w:r>
      <w:r>
        <w:rPr>
          <w:spacing w:val="-1"/>
          <w:sz w:val="24"/>
        </w:rPr>
        <w:t xml:space="preserve"> </w:t>
      </w:r>
      <w:r>
        <w:rPr>
          <w:sz w:val="24"/>
        </w:rPr>
        <w:t>associated equipment.</w:t>
      </w:r>
      <w:r>
        <w:rPr>
          <w:spacing w:val="40"/>
          <w:sz w:val="24"/>
        </w:rPr>
        <w:t xml:space="preserve"> </w:t>
      </w:r>
      <w:r>
        <w:rPr>
          <w:sz w:val="24"/>
        </w:rPr>
        <w:t>For such new equipment, the laboratory</w:t>
      </w:r>
      <w:r>
        <w:rPr>
          <w:spacing w:val="-2"/>
          <w:sz w:val="24"/>
        </w:rPr>
        <w:t xml:space="preserve"> </w:t>
      </w:r>
      <w:r>
        <w:rPr>
          <w:sz w:val="24"/>
        </w:rPr>
        <w:t>must obtain approval</w:t>
      </w:r>
      <w:r>
        <w:rPr>
          <w:spacing w:val="-1"/>
          <w:sz w:val="24"/>
        </w:rPr>
        <w:t xml:space="preserve"> </w:t>
      </w:r>
      <w:r>
        <w:rPr>
          <w:sz w:val="24"/>
        </w:rPr>
        <w:t>from</w:t>
      </w:r>
      <w:r>
        <w:rPr>
          <w:spacing w:val="-1"/>
          <w:sz w:val="24"/>
        </w:rPr>
        <w:t xml:space="preserve"> </w:t>
      </w:r>
      <w:r>
        <w:rPr>
          <w:sz w:val="24"/>
        </w:rPr>
        <w:t>the Board prior to</w:t>
      </w:r>
      <w:r>
        <w:rPr>
          <w:spacing w:val="-2"/>
          <w:sz w:val="24"/>
        </w:rPr>
        <w:t xml:space="preserve"> </w:t>
      </w:r>
      <w:r>
        <w:rPr>
          <w:sz w:val="24"/>
        </w:rPr>
        <w:t>rendering</w:t>
      </w:r>
      <w:r>
        <w:rPr>
          <w:spacing w:val="-2"/>
          <w:sz w:val="24"/>
        </w:rPr>
        <w:t xml:space="preserve"> </w:t>
      </w:r>
      <w:r>
        <w:rPr>
          <w:sz w:val="24"/>
        </w:rPr>
        <w:t>opinions for or on behalf of the Board.</w:t>
      </w:r>
    </w:p>
    <w:p w14:paraId="7F3B912F" w14:textId="77777777" w:rsidR="008C5C8A" w:rsidRDefault="008C5C8A">
      <w:pPr>
        <w:pStyle w:val="BodyText"/>
      </w:pPr>
    </w:p>
    <w:p w14:paraId="7F3B9130" w14:textId="77777777" w:rsidR="008C5C8A" w:rsidRDefault="006077C3">
      <w:pPr>
        <w:pStyle w:val="ListParagraph"/>
        <w:numPr>
          <w:ilvl w:val="0"/>
          <w:numId w:val="1"/>
        </w:numPr>
        <w:tabs>
          <w:tab w:val="left" w:pos="1219"/>
        </w:tabs>
        <w:ind w:left="1219" w:right="290"/>
        <w:jc w:val="left"/>
      </w:pPr>
      <w:r>
        <w:rPr>
          <w:sz w:val="24"/>
        </w:rPr>
        <w:t>The laboratory shall perform all testing and certification of gaming equipment at the laboratory’s</w:t>
      </w:r>
      <w:r>
        <w:rPr>
          <w:spacing w:val="-5"/>
          <w:sz w:val="24"/>
        </w:rPr>
        <w:t xml:space="preserve"> </w:t>
      </w:r>
      <w:r>
        <w:rPr>
          <w:sz w:val="24"/>
        </w:rPr>
        <w:t>place(s)</w:t>
      </w:r>
      <w:r>
        <w:rPr>
          <w:spacing w:val="-1"/>
          <w:sz w:val="24"/>
        </w:rPr>
        <w:t xml:space="preserve"> </w:t>
      </w:r>
      <w:r>
        <w:rPr>
          <w:sz w:val="24"/>
        </w:rPr>
        <w:t>of</w:t>
      </w:r>
      <w:r>
        <w:rPr>
          <w:spacing w:val="-1"/>
          <w:sz w:val="24"/>
        </w:rPr>
        <w:t xml:space="preserve"> </w:t>
      </w:r>
      <w:r>
        <w:rPr>
          <w:sz w:val="24"/>
        </w:rPr>
        <w:t>business,</w:t>
      </w:r>
      <w:r>
        <w:rPr>
          <w:spacing w:val="-1"/>
          <w:sz w:val="24"/>
        </w:rPr>
        <w:t xml:space="preserve"> </w:t>
      </w:r>
      <w:r>
        <w:rPr>
          <w:sz w:val="24"/>
        </w:rPr>
        <w:t>or</w:t>
      </w:r>
      <w:r>
        <w:rPr>
          <w:spacing w:val="-6"/>
          <w:sz w:val="24"/>
        </w:rPr>
        <w:t xml:space="preserve"> </w:t>
      </w:r>
      <w:r>
        <w:rPr>
          <w:sz w:val="24"/>
        </w:rPr>
        <w:t>another</w:t>
      </w:r>
      <w:r>
        <w:rPr>
          <w:spacing w:val="-1"/>
          <w:sz w:val="24"/>
        </w:rPr>
        <w:t xml:space="preserve"> </w:t>
      </w:r>
      <w:r>
        <w:rPr>
          <w:sz w:val="24"/>
        </w:rPr>
        <w:t>location</w:t>
      </w:r>
      <w:r>
        <w:rPr>
          <w:spacing w:val="-3"/>
          <w:sz w:val="24"/>
        </w:rPr>
        <w:t xml:space="preserve"> </w:t>
      </w:r>
      <w:r>
        <w:rPr>
          <w:sz w:val="24"/>
        </w:rPr>
        <w:t>approved</w:t>
      </w:r>
      <w:r>
        <w:rPr>
          <w:spacing w:val="-3"/>
          <w:sz w:val="24"/>
        </w:rPr>
        <w:t xml:space="preserve"> </w:t>
      </w:r>
      <w:r>
        <w:rPr>
          <w:sz w:val="24"/>
        </w:rPr>
        <w:t>by</w:t>
      </w:r>
      <w:r>
        <w:rPr>
          <w:spacing w:val="-7"/>
          <w:sz w:val="24"/>
        </w:rPr>
        <w:t xml:space="preserve"> </w:t>
      </w:r>
      <w:r>
        <w:rPr>
          <w:sz w:val="24"/>
        </w:rPr>
        <w:t>the</w:t>
      </w:r>
      <w:r>
        <w:rPr>
          <w:spacing w:val="-4"/>
          <w:sz w:val="24"/>
        </w:rPr>
        <w:t xml:space="preserve"> </w:t>
      </w:r>
      <w:r>
        <w:rPr>
          <w:sz w:val="24"/>
        </w:rPr>
        <w:t>Board,</w:t>
      </w:r>
      <w:r>
        <w:rPr>
          <w:spacing w:val="-5"/>
          <w:sz w:val="24"/>
        </w:rPr>
        <w:t xml:space="preserve"> </w:t>
      </w:r>
      <w:r>
        <w:rPr>
          <w:sz w:val="24"/>
        </w:rPr>
        <w:t>all</w:t>
      </w:r>
      <w:r>
        <w:rPr>
          <w:spacing w:val="-3"/>
          <w:sz w:val="24"/>
        </w:rPr>
        <w:t xml:space="preserve"> </w:t>
      </w:r>
      <w:r>
        <w:rPr>
          <w:sz w:val="24"/>
        </w:rPr>
        <w:t>of</w:t>
      </w:r>
      <w:r>
        <w:rPr>
          <w:spacing w:val="-1"/>
          <w:sz w:val="24"/>
        </w:rPr>
        <w:t xml:space="preserve"> </w:t>
      </w:r>
      <w:r>
        <w:rPr>
          <w:sz w:val="24"/>
        </w:rPr>
        <w:t>which should</w:t>
      </w:r>
      <w:r>
        <w:rPr>
          <w:spacing w:val="-4"/>
          <w:sz w:val="24"/>
        </w:rPr>
        <w:t xml:space="preserve"> </w:t>
      </w:r>
      <w:r>
        <w:rPr>
          <w:sz w:val="24"/>
        </w:rPr>
        <w:t>maintain</w:t>
      </w:r>
      <w:r>
        <w:rPr>
          <w:spacing w:val="-4"/>
          <w:sz w:val="24"/>
        </w:rPr>
        <w:t xml:space="preserve"> </w:t>
      </w:r>
      <w:r>
        <w:rPr>
          <w:sz w:val="24"/>
        </w:rPr>
        <w:t>current</w:t>
      </w:r>
      <w:r>
        <w:rPr>
          <w:spacing w:val="-8"/>
          <w:sz w:val="24"/>
        </w:rPr>
        <w:t xml:space="preserve"> </w:t>
      </w:r>
      <w:r>
        <w:rPr>
          <w:sz w:val="24"/>
        </w:rPr>
        <w:t>International</w:t>
      </w:r>
      <w:r>
        <w:rPr>
          <w:spacing w:val="-8"/>
          <w:sz w:val="24"/>
        </w:rPr>
        <w:t xml:space="preserve"> </w:t>
      </w:r>
      <w:r>
        <w:rPr>
          <w:sz w:val="24"/>
        </w:rPr>
        <w:t>Organization</w:t>
      </w:r>
      <w:r>
        <w:rPr>
          <w:spacing w:val="-9"/>
          <w:sz w:val="24"/>
        </w:rPr>
        <w:t xml:space="preserve"> </w:t>
      </w:r>
      <w:r>
        <w:rPr>
          <w:sz w:val="24"/>
        </w:rPr>
        <w:t>of</w:t>
      </w:r>
      <w:r>
        <w:rPr>
          <w:spacing w:val="-7"/>
          <w:sz w:val="24"/>
        </w:rPr>
        <w:t xml:space="preserve"> </w:t>
      </w:r>
      <w:r>
        <w:rPr>
          <w:sz w:val="24"/>
        </w:rPr>
        <w:t>Standardization</w:t>
      </w:r>
      <w:r>
        <w:rPr>
          <w:spacing w:val="-9"/>
          <w:sz w:val="24"/>
        </w:rPr>
        <w:t xml:space="preserve"> </w:t>
      </w:r>
      <w:r>
        <w:rPr>
          <w:sz w:val="24"/>
        </w:rPr>
        <w:t>(ISO</w:t>
      </w:r>
      <w:r>
        <w:t>)</w:t>
      </w:r>
      <w:r>
        <w:rPr>
          <w:spacing w:val="-5"/>
        </w:rPr>
        <w:t xml:space="preserve"> </w:t>
      </w:r>
      <w:r>
        <w:t>accreditations for ISO 17025 Testing and Calibration Laboratories and ISO 17020 Field Inspection.</w:t>
      </w:r>
    </w:p>
    <w:p w14:paraId="7F3B9131" w14:textId="77777777" w:rsidR="008C5C8A" w:rsidRDefault="006077C3">
      <w:pPr>
        <w:pStyle w:val="ListParagraph"/>
        <w:numPr>
          <w:ilvl w:val="0"/>
          <w:numId w:val="1"/>
        </w:numPr>
        <w:tabs>
          <w:tab w:val="left" w:pos="1219"/>
        </w:tabs>
        <w:spacing w:before="248"/>
        <w:ind w:left="1219" w:right="291"/>
        <w:jc w:val="left"/>
      </w:pPr>
      <w:r>
        <w:rPr>
          <w:sz w:val="24"/>
        </w:rPr>
        <w:t>Upon request, the laboratory shall develop or provide recommendations for testing standards,</w:t>
      </w:r>
      <w:r>
        <w:rPr>
          <w:spacing w:val="-1"/>
          <w:sz w:val="24"/>
        </w:rPr>
        <w:t xml:space="preserve"> </w:t>
      </w:r>
      <w:r>
        <w:rPr>
          <w:sz w:val="24"/>
        </w:rPr>
        <w:t>for</w:t>
      </w:r>
      <w:r>
        <w:rPr>
          <w:spacing w:val="-5"/>
          <w:sz w:val="24"/>
        </w:rPr>
        <w:t xml:space="preserve"> </w:t>
      </w:r>
      <w:r>
        <w:rPr>
          <w:sz w:val="24"/>
        </w:rPr>
        <w:t>review</w:t>
      </w:r>
      <w:r>
        <w:rPr>
          <w:spacing w:val="-3"/>
          <w:sz w:val="24"/>
        </w:rPr>
        <w:t xml:space="preserve"> </w:t>
      </w:r>
      <w:r>
        <w:rPr>
          <w:sz w:val="24"/>
        </w:rPr>
        <w:t>and</w:t>
      </w:r>
      <w:r>
        <w:rPr>
          <w:spacing w:val="-3"/>
          <w:sz w:val="24"/>
        </w:rPr>
        <w:t xml:space="preserve"> </w:t>
      </w:r>
      <w:r>
        <w:rPr>
          <w:sz w:val="24"/>
        </w:rPr>
        <w:t>approval</w:t>
      </w:r>
      <w:r>
        <w:rPr>
          <w:spacing w:val="-6"/>
          <w:sz w:val="24"/>
        </w:rPr>
        <w:t xml:space="preserve"> </w:t>
      </w:r>
      <w:r>
        <w:rPr>
          <w:sz w:val="24"/>
        </w:rPr>
        <w:t>by</w:t>
      </w:r>
      <w:r>
        <w:rPr>
          <w:spacing w:val="-3"/>
          <w:sz w:val="24"/>
        </w:rPr>
        <w:t xml:space="preserve"> </w:t>
      </w:r>
      <w:r>
        <w:rPr>
          <w:sz w:val="24"/>
        </w:rPr>
        <w:t>the</w:t>
      </w:r>
      <w:r>
        <w:rPr>
          <w:spacing w:val="-8"/>
          <w:sz w:val="24"/>
        </w:rPr>
        <w:t xml:space="preserve"> </w:t>
      </w:r>
      <w:r>
        <w:rPr>
          <w:sz w:val="24"/>
        </w:rPr>
        <w:t>Board,</w:t>
      </w:r>
      <w:r>
        <w:rPr>
          <w:spacing w:val="-4"/>
          <w:sz w:val="24"/>
        </w:rPr>
        <w:t xml:space="preserve"> </w:t>
      </w:r>
      <w:r>
        <w:rPr>
          <w:sz w:val="24"/>
        </w:rPr>
        <w:t>that</w:t>
      </w:r>
      <w:r>
        <w:rPr>
          <w:spacing w:val="-3"/>
          <w:sz w:val="24"/>
        </w:rPr>
        <w:t xml:space="preserve"> </w:t>
      </w:r>
      <w:r>
        <w:rPr>
          <w:sz w:val="24"/>
        </w:rPr>
        <w:t>address</w:t>
      </w:r>
      <w:r>
        <w:rPr>
          <w:spacing w:val="-9"/>
          <w:sz w:val="24"/>
        </w:rPr>
        <w:t xml:space="preserve"> </w:t>
      </w:r>
      <w:r>
        <w:rPr>
          <w:sz w:val="24"/>
        </w:rPr>
        <w:t>each</w:t>
      </w:r>
      <w:r>
        <w:rPr>
          <w:spacing w:val="-3"/>
          <w:sz w:val="24"/>
        </w:rPr>
        <w:t xml:space="preserve"> </w:t>
      </w:r>
      <w:r>
        <w:rPr>
          <w:sz w:val="24"/>
        </w:rPr>
        <w:t>technology</w:t>
      </w:r>
      <w:r>
        <w:rPr>
          <w:spacing w:val="-12"/>
          <w:sz w:val="24"/>
        </w:rPr>
        <w:t xml:space="preserve"> </w:t>
      </w:r>
      <w:r>
        <w:rPr>
          <w:sz w:val="24"/>
        </w:rPr>
        <w:t>authorized by the Board, including but not limited to:</w:t>
      </w:r>
    </w:p>
    <w:p w14:paraId="7F3B9132" w14:textId="77777777" w:rsidR="008C5C8A" w:rsidRDefault="006077C3">
      <w:pPr>
        <w:pStyle w:val="ListParagraph"/>
        <w:numPr>
          <w:ilvl w:val="1"/>
          <w:numId w:val="1"/>
        </w:numPr>
        <w:tabs>
          <w:tab w:val="left" w:pos="1832"/>
        </w:tabs>
        <w:spacing w:before="257" w:line="275" w:lineRule="exact"/>
        <w:ind w:left="1832" w:hanging="354"/>
        <w:rPr>
          <w:sz w:val="24"/>
        </w:rPr>
      </w:pPr>
      <w:r>
        <w:rPr>
          <w:sz w:val="24"/>
        </w:rPr>
        <w:t>Electronic</w:t>
      </w:r>
      <w:r>
        <w:rPr>
          <w:spacing w:val="-5"/>
          <w:sz w:val="24"/>
        </w:rPr>
        <w:t xml:space="preserve"> </w:t>
      </w:r>
      <w:r>
        <w:rPr>
          <w:sz w:val="24"/>
        </w:rPr>
        <w:t>Gaming</w:t>
      </w:r>
      <w:r>
        <w:rPr>
          <w:spacing w:val="-8"/>
          <w:sz w:val="24"/>
        </w:rPr>
        <w:t xml:space="preserve"> </w:t>
      </w:r>
      <w:r>
        <w:rPr>
          <w:spacing w:val="-2"/>
          <w:sz w:val="24"/>
        </w:rPr>
        <w:t>Devices</w:t>
      </w:r>
    </w:p>
    <w:p w14:paraId="7F3B9133" w14:textId="77777777" w:rsidR="008C5C8A" w:rsidRDefault="006077C3">
      <w:pPr>
        <w:pStyle w:val="ListParagraph"/>
        <w:numPr>
          <w:ilvl w:val="1"/>
          <w:numId w:val="1"/>
        </w:numPr>
        <w:tabs>
          <w:tab w:val="left" w:pos="1832"/>
        </w:tabs>
        <w:spacing w:line="275" w:lineRule="exact"/>
        <w:ind w:left="1832" w:hanging="354"/>
        <w:rPr>
          <w:sz w:val="24"/>
        </w:rPr>
      </w:pPr>
      <w:r>
        <w:rPr>
          <w:sz w:val="24"/>
        </w:rPr>
        <w:t>Progressive</w:t>
      </w:r>
      <w:r>
        <w:rPr>
          <w:spacing w:val="-8"/>
          <w:sz w:val="24"/>
        </w:rPr>
        <w:t xml:space="preserve"> </w:t>
      </w:r>
      <w:r>
        <w:rPr>
          <w:sz w:val="24"/>
        </w:rPr>
        <w:t>Gaming</w:t>
      </w:r>
      <w:r>
        <w:rPr>
          <w:spacing w:val="-6"/>
          <w:sz w:val="24"/>
        </w:rPr>
        <w:t xml:space="preserve"> </w:t>
      </w:r>
      <w:r>
        <w:rPr>
          <w:spacing w:val="-2"/>
          <w:sz w:val="24"/>
        </w:rPr>
        <w:t>Devices</w:t>
      </w:r>
    </w:p>
    <w:p w14:paraId="7F3B9134" w14:textId="77777777" w:rsidR="008C5C8A" w:rsidRDefault="006077C3">
      <w:pPr>
        <w:pStyle w:val="ListParagraph"/>
        <w:numPr>
          <w:ilvl w:val="1"/>
          <w:numId w:val="1"/>
        </w:numPr>
        <w:tabs>
          <w:tab w:val="left" w:pos="1832"/>
        </w:tabs>
        <w:spacing w:before="3" w:line="275" w:lineRule="exact"/>
        <w:ind w:left="1832" w:hanging="354"/>
        <w:rPr>
          <w:sz w:val="24"/>
        </w:rPr>
      </w:pPr>
      <w:r>
        <w:rPr>
          <w:sz w:val="24"/>
        </w:rPr>
        <w:t>Online</w:t>
      </w:r>
      <w:r>
        <w:rPr>
          <w:spacing w:val="-1"/>
          <w:sz w:val="24"/>
        </w:rPr>
        <w:t xml:space="preserve"> </w:t>
      </w:r>
      <w:r>
        <w:rPr>
          <w:sz w:val="24"/>
        </w:rPr>
        <w:t>Monitoring</w:t>
      </w:r>
      <w:r>
        <w:rPr>
          <w:spacing w:val="-4"/>
          <w:sz w:val="24"/>
        </w:rPr>
        <w:t xml:space="preserve"> </w:t>
      </w:r>
      <w:r>
        <w:rPr>
          <w:sz w:val="24"/>
        </w:rPr>
        <w:t>and</w:t>
      </w:r>
      <w:r>
        <w:rPr>
          <w:spacing w:val="-4"/>
          <w:sz w:val="24"/>
        </w:rPr>
        <w:t xml:space="preserve"> </w:t>
      </w:r>
      <w:r>
        <w:rPr>
          <w:sz w:val="24"/>
        </w:rPr>
        <w:t>Control</w:t>
      </w:r>
      <w:r>
        <w:rPr>
          <w:spacing w:val="-3"/>
          <w:sz w:val="24"/>
        </w:rPr>
        <w:t xml:space="preserve"> </w:t>
      </w:r>
      <w:r>
        <w:rPr>
          <w:spacing w:val="-2"/>
          <w:sz w:val="24"/>
        </w:rPr>
        <w:t>Systems</w:t>
      </w:r>
    </w:p>
    <w:p w14:paraId="7F3B9135" w14:textId="77777777" w:rsidR="008C5C8A" w:rsidRDefault="006077C3">
      <w:pPr>
        <w:pStyle w:val="ListParagraph"/>
        <w:numPr>
          <w:ilvl w:val="1"/>
          <w:numId w:val="1"/>
        </w:numPr>
        <w:tabs>
          <w:tab w:val="left" w:pos="1832"/>
        </w:tabs>
        <w:spacing w:line="275" w:lineRule="exact"/>
        <w:ind w:left="1832" w:hanging="354"/>
        <w:rPr>
          <w:sz w:val="24"/>
        </w:rPr>
      </w:pPr>
      <w:r>
        <w:rPr>
          <w:sz w:val="24"/>
        </w:rPr>
        <w:t>Bonus</w:t>
      </w:r>
      <w:r>
        <w:rPr>
          <w:spacing w:val="-4"/>
          <w:sz w:val="24"/>
        </w:rPr>
        <w:t xml:space="preserve"> </w:t>
      </w:r>
      <w:r>
        <w:rPr>
          <w:sz w:val="24"/>
        </w:rPr>
        <w:t>and</w:t>
      </w:r>
      <w:r>
        <w:rPr>
          <w:spacing w:val="-2"/>
          <w:sz w:val="24"/>
        </w:rPr>
        <w:t xml:space="preserve"> </w:t>
      </w:r>
      <w:r>
        <w:rPr>
          <w:sz w:val="24"/>
        </w:rPr>
        <w:t>Promotional</w:t>
      </w:r>
      <w:r>
        <w:rPr>
          <w:spacing w:val="-5"/>
          <w:sz w:val="24"/>
        </w:rPr>
        <w:t xml:space="preserve"> </w:t>
      </w:r>
      <w:r>
        <w:rPr>
          <w:spacing w:val="-2"/>
          <w:sz w:val="24"/>
        </w:rPr>
        <w:t>Systems</w:t>
      </w:r>
    </w:p>
    <w:p w14:paraId="7F3B9136" w14:textId="77777777" w:rsidR="008C5C8A" w:rsidRDefault="006077C3">
      <w:pPr>
        <w:pStyle w:val="ListParagraph"/>
        <w:numPr>
          <w:ilvl w:val="1"/>
          <w:numId w:val="1"/>
        </w:numPr>
        <w:tabs>
          <w:tab w:val="left" w:pos="1832"/>
        </w:tabs>
        <w:spacing w:before="2" w:line="275" w:lineRule="exact"/>
        <w:ind w:left="1832" w:hanging="354"/>
        <w:rPr>
          <w:sz w:val="24"/>
        </w:rPr>
      </w:pPr>
      <w:r>
        <w:rPr>
          <w:sz w:val="24"/>
        </w:rPr>
        <w:t>Electronic</w:t>
      </w:r>
      <w:r>
        <w:rPr>
          <w:spacing w:val="-3"/>
          <w:sz w:val="24"/>
        </w:rPr>
        <w:t xml:space="preserve"> </w:t>
      </w:r>
      <w:r>
        <w:rPr>
          <w:sz w:val="24"/>
        </w:rPr>
        <w:t>Table</w:t>
      </w:r>
      <w:r>
        <w:rPr>
          <w:spacing w:val="-3"/>
          <w:sz w:val="24"/>
        </w:rPr>
        <w:t xml:space="preserve"> </w:t>
      </w:r>
      <w:r>
        <w:rPr>
          <w:spacing w:val="-2"/>
          <w:sz w:val="24"/>
        </w:rPr>
        <w:t>Games</w:t>
      </w:r>
    </w:p>
    <w:p w14:paraId="7F3B9137" w14:textId="77777777" w:rsidR="008C5C8A" w:rsidRDefault="006077C3">
      <w:pPr>
        <w:pStyle w:val="ListParagraph"/>
        <w:numPr>
          <w:ilvl w:val="1"/>
          <w:numId w:val="1"/>
        </w:numPr>
        <w:tabs>
          <w:tab w:val="left" w:pos="1831"/>
        </w:tabs>
        <w:spacing w:line="275" w:lineRule="exact"/>
        <w:ind w:left="1831" w:hanging="353"/>
        <w:rPr>
          <w:sz w:val="24"/>
        </w:rPr>
      </w:pPr>
      <w:r>
        <w:rPr>
          <w:spacing w:val="-4"/>
          <w:sz w:val="24"/>
        </w:rPr>
        <w:t>Advance</w:t>
      </w:r>
      <w:r>
        <w:rPr>
          <w:spacing w:val="-10"/>
          <w:sz w:val="24"/>
        </w:rPr>
        <w:t xml:space="preserve"> </w:t>
      </w:r>
      <w:r>
        <w:rPr>
          <w:spacing w:val="-4"/>
          <w:sz w:val="24"/>
        </w:rPr>
        <w:t>Deposit</w:t>
      </w:r>
      <w:r>
        <w:rPr>
          <w:spacing w:val="-7"/>
          <w:sz w:val="24"/>
        </w:rPr>
        <w:t xml:space="preserve"> </w:t>
      </w:r>
      <w:r>
        <w:rPr>
          <w:spacing w:val="-4"/>
          <w:sz w:val="24"/>
        </w:rPr>
        <w:t>Wagering</w:t>
      </w:r>
      <w:r>
        <w:rPr>
          <w:spacing w:val="-8"/>
          <w:sz w:val="24"/>
        </w:rPr>
        <w:t xml:space="preserve"> </w:t>
      </w:r>
      <w:r>
        <w:rPr>
          <w:spacing w:val="-4"/>
          <w:sz w:val="24"/>
        </w:rPr>
        <w:t>Systems</w:t>
      </w:r>
    </w:p>
    <w:p w14:paraId="7F3B9138" w14:textId="77777777" w:rsidR="008C5C8A" w:rsidRDefault="008C5C8A">
      <w:pPr>
        <w:pStyle w:val="BodyText"/>
      </w:pPr>
    </w:p>
    <w:p w14:paraId="7F3B9139" w14:textId="77777777" w:rsidR="008C5C8A" w:rsidRDefault="006077C3">
      <w:pPr>
        <w:pStyle w:val="ListParagraph"/>
        <w:numPr>
          <w:ilvl w:val="0"/>
          <w:numId w:val="1"/>
        </w:numPr>
        <w:tabs>
          <w:tab w:val="left" w:pos="1118"/>
          <w:tab w:val="left" w:pos="1242"/>
        </w:tabs>
        <w:spacing w:line="242" w:lineRule="auto"/>
        <w:ind w:right="864" w:hanging="207"/>
        <w:jc w:val="left"/>
        <w:rPr>
          <w:sz w:val="24"/>
        </w:rPr>
      </w:pPr>
      <w:r>
        <w:rPr>
          <w:sz w:val="24"/>
        </w:rPr>
        <w:tab/>
        <w:t>Each laboratory shall only provide certifications to the Board for products and product</w:t>
      </w:r>
      <w:r>
        <w:rPr>
          <w:spacing w:val="-6"/>
          <w:sz w:val="24"/>
        </w:rPr>
        <w:t xml:space="preserve"> </w:t>
      </w:r>
      <w:r>
        <w:rPr>
          <w:sz w:val="24"/>
        </w:rPr>
        <w:t>lines</w:t>
      </w:r>
      <w:r>
        <w:rPr>
          <w:spacing w:val="-9"/>
          <w:sz w:val="24"/>
        </w:rPr>
        <w:t xml:space="preserve"> </w:t>
      </w:r>
      <w:r>
        <w:rPr>
          <w:sz w:val="24"/>
        </w:rPr>
        <w:t>that</w:t>
      </w:r>
      <w:r>
        <w:rPr>
          <w:spacing w:val="-6"/>
          <w:sz w:val="24"/>
        </w:rPr>
        <w:t xml:space="preserve"> </w:t>
      </w:r>
      <w:r>
        <w:rPr>
          <w:sz w:val="24"/>
        </w:rPr>
        <w:t>have</w:t>
      </w:r>
      <w:r>
        <w:rPr>
          <w:spacing w:val="-8"/>
          <w:sz w:val="24"/>
        </w:rPr>
        <w:t xml:space="preserve"> </w:t>
      </w:r>
      <w:r>
        <w:rPr>
          <w:sz w:val="24"/>
        </w:rPr>
        <w:t>been</w:t>
      </w:r>
      <w:r>
        <w:rPr>
          <w:spacing w:val="-7"/>
          <w:sz w:val="24"/>
        </w:rPr>
        <w:t xml:space="preserve"> </w:t>
      </w:r>
      <w:r>
        <w:rPr>
          <w:sz w:val="24"/>
        </w:rPr>
        <w:t>independently</w:t>
      </w:r>
      <w:r>
        <w:rPr>
          <w:spacing w:val="-12"/>
          <w:sz w:val="24"/>
        </w:rPr>
        <w:t xml:space="preserve"> </w:t>
      </w:r>
      <w:r>
        <w:rPr>
          <w:sz w:val="24"/>
        </w:rPr>
        <w:t>reviewed</w:t>
      </w:r>
      <w:r>
        <w:rPr>
          <w:spacing w:val="-7"/>
          <w:sz w:val="24"/>
        </w:rPr>
        <w:t xml:space="preserve"> </w:t>
      </w:r>
      <w:r>
        <w:rPr>
          <w:sz w:val="24"/>
        </w:rPr>
        <w:t>and</w:t>
      </w:r>
      <w:r>
        <w:rPr>
          <w:spacing w:val="-7"/>
          <w:sz w:val="24"/>
        </w:rPr>
        <w:t xml:space="preserve"> </w:t>
      </w:r>
      <w:r>
        <w:rPr>
          <w:sz w:val="24"/>
        </w:rPr>
        <w:t>certified</w:t>
      </w:r>
      <w:r>
        <w:rPr>
          <w:spacing w:val="-7"/>
          <w:sz w:val="24"/>
        </w:rPr>
        <w:t xml:space="preserve"> </w:t>
      </w:r>
      <w:r>
        <w:rPr>
          <w:sz w:val="24"/>
        </w:rPr>
        <w:t>by</w:t>
      </w:r>
      <w:r>
        <w:rPr>
          <w:spacing w:val="-15"/>
          <w:sz w:val="24"/>
        </w:rPr>
        <w:t xml:space="preserve"> </w:t>
      </w:r>
      <w:r>
        <w:rPr>
          <w:sz w:val="24"/>
        </w:rPr>
        <w:t>that</w:t>
      </w:r>
      <w:r>
        <w:rPr>
          <w:spacing w:val="-6"/>
          <w:sz w:val="24"/>
        </w:rPr>
        <w:t xml:space="preserve"> </w:t>
      </w:r>
      <w:r>
        <w:rPr>
          <w:sz w:val="24"/>
        </w:rPr>
        <w:t>laboratory.</w:t>
      </w:r>
    </w:p>
    <w:p w14:paraId="7F3B913A" w14:textId="77777777" w:rsidR="008C5C8A" w:rsidRDefault="006077C3">
      <w:pPr>
        <w:pStyle w:val="ListParagraph"/>
        <w:numPr>
          <w:ilvl w:val="0"/>
          <w:numId w:val="1"/>
        </w:numPr>
        <w:tabs>
          <w:tab w:val="left" w:pos="1118"/>
        </w:tabs>
        <w:spacing w:before="275" w:line="237" w:lineRule="auto"/>
        <w:ind w:right="691" w:hanging="207"/>
        <w:jc w:val="left"/>
        <w:rPr>
          <w:sz w:val="24"/>
        </w:rPr>
      </w:pPr>
      <w:r>
        <w:t>Unless otherwise authorized by the Board, the laboratory shall be provided access to the Critical</w:t>
      </w:r>
      <w:r>
        <w:rPr>
          <w:spacing w:val="-4"/>
        </w:rPr>
        <w:t xml:space="preserve"> </w:t>
      </w:r>
      <w:r>
        <w:t>Control</w:t>
      </w:r>
      <w:r>
        <w:rPr>
          <w:spacing w:val="-4"/>
        </w:rPr>
        <w:t xml:space="preserve"> </w:t>
      </w:r>
      <w:r>
        <w:t>Program File’s</w:t>
      </w:r>
      <w:r>
        <w:rPr>
          <w:spacing w:val="-4"/>
        </w:rPr>
        <w:t xml:space="preserve"> </w:t>
      </w:r>
      <w:r>
        <w:t>source</w:t>
      </w:r>
      <w:r>
        <w:rPr>
          <w:spacing w:val="-2"/>
        </w:rPr>
        <w:t xml:space="preserve"> </w:t>
      </w:r>
      <w:r>
        <w:t>code</w:t>
      </w:r>
      <w:r>
        <w:rPr>
          <w:spacing w:val="-2"/>
        </w:rPr>
        <w:t xml:space="preserve"> </w:t>
      </w:r>
      <w:r>
        <w:t>along with</w:t>
      </w:r>
      <w:r>
        <w:rPr>
          <w:spacing w:val="-5"/>
        </w:rPr>
        <w:t xml:space="preserve"> </w:t>
      </w:r>
      <w:r>
        <w:t>the</w:t>
      </w:r>
      <w:r>
        <w:rPr>
          <w:spacing w:val="-2"/>
        </w:rPr>
        <w:t xml:space="preserve"> </w:t>
      </w:r>
      <w:r>
        <w:t>means to</w:t>
      </w:r>
      <w:r>
        <w:rPr>
          <w:spacing w:val="-5"/>
        </w:rPr>
        <w:t xml:space="preserve"> </w:t>
      </w:r>
      <w:r>
        <w:t>verify compilation</w:t>
      </w:r>
      <w:r>
        <w:rPr>
          <w:spacing w:val="-5"/>
        </w:rPr>
        <w:t xml:space="preserve"> </w:t>
      </w:r>
      <w:r>
        <w:t>of</w:t>
      </w:r>
      <w:r>
        <w:rPr>
          <w:spacing w:val="-1"/>
        </w:rPr>
        <w:t xml:space="preserve"> </w:t>
      </w:r>
      <w:r>
        <w:t>the source code. The result of the compiled source code shall be identical to that in the software submitted for certification.</w:t>
      </w:r>
    </w:p>
    <w:p w14:paraId="7F3B913B" w14:textId="77777777" w:rsidR="008C5C8A" w:rsidRDefault="008C5C8A">
      <w:pPr>
        <w:pStyle w:val="BodyText"/>
        <w:spacing w:before="26"/>
        <w:rPr>
          <w:sz w:val="22"/>
        </w:rPr>
      </w:pPr>
    </w:p>
    <w:p w14:paraId="7F3B913C" w14:textId="77777777" w:rsidR="008C5C8A" w:rsidRDefault="006077C3">
      <w:pPr>
        <w:pStyle w:val="Heading1"/>
        <w:ind w:left="192"/>
      </w:pPr>
      <w:r>
        <w:t>§2.</w:t>
      </w:r>
      <w:r>
        <w:rPr>
          <w:spacing w:val="62"/>
        </w:rPr>
        <w:t xml:space="preserve"> </w:t>
      </w:r>
      <w:r>
        <w:rPr>
          <w:spacing w:val="-2"/>
        </w:rPr>
        <w:t>Reporting</w:t>
      </w:r>
    </w:p>
    <w:p w14:paraId="7F3B913D" w14:textId="77777777" w:rsidR="008C5C8A" w:rsidRDefault="008C5C8A">
      <w:pPr>
        <w:pStyle w:val="BodyText"/>
        <w:rPr>
          <w:b/>
        </w:rPr>
      </w:pPr>
    </w:p>
    <w:p w14:paraId="7F3B913E" w14:textId="77777777" w:rsidR="008C5C8A" w:rsidRDefault="006077C3">
      <w:pPr>
        <w:pStyle w:val="ListParagraph"/>
        <w:numPr>
          <w:ilvl w:val="0"/>
          <w:numId w:val="3"/>
        </w:numPr>
        <w:tabs>
          <w:tab w:val="left" w:pos="1180"/>
        </w:tabs>
        <w:ind w:right="687"/>
        <w:rPr>
          <w:sz w:val="24"/>
        </w:rPr>
      </w:pPr>
      <w:r>
        <w:rPr>
          <w:sz w:val="24"/>
        </w:rPr>
        <w:t>Upon</w:t>
      </w:r>
      <w:r>
        <w:rPr>
          <w:spacing w:val="-2"/>
          <w:sz w:val="24"/>
        </w:rPr>
        <w:t xml:space="preserve"> </w:t>
      </w:r>
      <w:r>
        <w:rPr>
          <w:sz w:val="24"/>
        </w:rPr>
        <w:t>the</w:t>
      </w:r>
      <w:r>
        <w:rPr>
          <w:spacing w:val="-3"/>
          <w:sz w:val="24"/>
        </w:rPr>
        <w:t xml:space="preserve"> </w:t>
      </w:r>
      <w:r>
        <w:rPr>
          <w:sz w:val="24"/>
        </w:rPr>
        <w:t>laboratory’s</w:t>
      </w:r>
      <w:r>
        <w:rPr>
          <w:spacing w:val="-4"/>
          <w:sz w:val="24"/>
        </w:rPr>
        <w:t xml:space="preserve"> </w:t>
      </w:r>
      <w:r>
        <w:rPr>
          <w:sz w:val="24"/>
        </w:rPr>
        <w:t>certification</w:t>
      </w:r>
      <w:r>
        <w:rPr>
          <w:spacing w:val="-6"/>
          <w:sz w:val="24"/>
        </w:rPr>
        <w:t xml:space="preserve"> </w:t>
      </w:r>
      <w:r>
        <w:rPr>
          <w:sz w:val="24"/>
        </w:rPr>
        <w:t>of</w:t>
      </w:r>
      <w:r>
        <w:rPr>
          <w:spacing w:val="-5"/>
          <w:sz w:val="24"/>
        </w:rPr>
        <w:t xml:space="preserve"> </w:t>
      </w:r>
      <w:r>
        <w:rPr>
          <w:sz w:val="24"/>
        </w:rPr>
        <w:t>gaming</w:t>
      </w:r>
      <w:r>
        <w:rPr>
          <w:spacing w:val="-2"/>
          <w:sz w:val="24"/>
        </w:rPr>
        <w:t xml:space="preserve"> </w:t>
      </w:r>
      <w:r>
        <w:rPr>
          <w:sz w:val="24"/>
        </w:rPr>
        <w:t>equipment, the</w:t>
      </w:r>
      <w:r>
        <w:rPr>
          <w:spacing w:val="-7"/>
          <w:sz w:val="24"/>
        </w:rPr>
        <w:t xml:space="preserve"> </w:t>
      </w:r>
      <w:r>
        <w:rPr>
          <w:sz w:val="24"/>
        </w:rPr>
        <w:t>laboratory</w:t>
      </w:r>
      <w:r>
        <w:rPr>
          <w:spacing w:val="-6"/>
          <w:sz w:val="24"/>
        </w:rPr>
        <w:t xml:space="preserve"> </w:t>
      </w:r>
      <w:r>
        <w:rPr>
          <w:sz w:val="24"/>
        </w:rPr>
        <w:t>shall</w:t>
      </w:r>
      <w:r>
        <w:rPr>
          <w:spacing w:val="-2"/>
          <w:sz w:val="24"/>
        </w:rPr>
        <w:t xml:space="preserve"> </w:t>
      </w:r>
      <w:r>
        <w:rPr>
          <w:sz w:val="24"/>
        </w:rPr>
        <w:t>provide a unique identification code or signature utilizing an industry-acceptable means for generating such unique identification codes or signatures, such as Secure Hash Algorithm</w:t>
      </w:r>
      <w:r>
        <w:rPr>
          <w:spacing w:val="-1"/>
          <w:sz w:val="24"/>
        </w:rPr>
        <w:t xml:space="preserve"> </w:t>
      </w:r>
      <w:r>
        <w:rPr>
          <w:sz w:val="24"/>
        </w:rPr>
        <w:t>(SHA-1) or Cyclical Redundancy</w:t>
      </w:r>
      <w:r>
        <w:rPr>
          <w:spacing w:val="-2"/>
          <w:sz w:val="24"/>
        </w:rPr>
        <w:t xml:space="preserve"> </w:t>
      </w:r>
      <w:r>
        <w:rPr>
          <w:sz w:val="24"/>
        </w:rPr>
        <w:t>Check (CRC-32), to all</w:t>
      </w:r>
      <w:r>
        <w:rPr>
          <w:spacing w:val="-1"/>
          <w:sz w:val="24"/>
        </w:rPr>
        <w:t xml:space="preserve"> </w:t>
      </w:r>
      <w:r>
        <w:rPr>
          <w:sz w:val="24"/>
        </w:rPr>
        <w:t>Critical Control Program files.</w:t>
      </w:r>
      <w:r>
        <w:rPr>
          <w:spacing w:val="40"/>
          <w:sz w:val="24"/>
        </w:rPr>
        <w:t xml:space="preserve"> </w:t>
      </w:r>
      <w:r>
        <w:rPr>
          <w:sz w:val="24"/>
        </w:rPr>
        <w:t>The unique identification code or signature and the means for</w:t>
      </w:r>
    </w:p>
    <w:p w14:paraId="7F3B913F" w14:textId="77777777" w:rsidR="008C5C8A" w:rsidRDefault="008C5C8A">
      <w:pPr>
        <w:pStyle w:val="ListParagraph"/>
        <w:rPr>
          <w:sz w:val="24"/>
        </w:rPr>
        <w:sectPr w:rsidR="008C5C8A">
          <w:type w:val="continuous"/>
          <w:pgSz w:w="12240" w:h="15840"/>
          <w:pgMar w:top="1080" w:right="1080" w:bottom="280" w:left="1080" w:header="720" w:footer="720" w:gutter="0"/>
          <w:cols w:space="720"/>
        </w:sectPr>
      </w:pPr>
    </w:p>
    <w:p w14:paraId="7F3B9140" w14:textId="77777777" w:rsidR="008C5C8A" w:rsidRDefault="006077C3">
      <w:pPr>
        <w:pStyle w:val="BodyText"/>
        <w:spacing w:before="79" w:line="237" w:lineRule="auto"/>
        <w:ind w:left="1180" w:right="56"/>
      </w:pPr>
      <w:r>
        <w:lastRenderedPageBreak/>
        <w:t>generating</w:t>
      </w:r>
      <w:r>
        <w:rPr>
          <w:spacing w:val="-8"/>
        </w:rPr>
        <w:t xml:space="preserve"> </w:t>
      </w:r>
      <w:r>
        <w:t>such</w:t>
      </w:r>
      <w:r>
        <w:rPr>
          <w:spacing w:val="-3"/>
        </w:rPr>
        <w:t xml:space="preserve"> </w:t>
      </w:r>
      <w:r>
        <w:t>codes</w:t>
      </w:r>
      <w:r>
        <w:rPr>
          <w:spacing w:val="-10"/>
        </w:rPr>
        <w:t xml:space="preserve"> </w:t>
      </w:r>
      <w:r>
        <w:t>or</w:t>
      </w:r>
      <w:r>
        <w:rPr>
          <w:spacing w:val="-6"/>
        </w:rPr>
        <w:t xml:space="preserve"> </w:t>
      </w:r>
      <w:r>
        <w:t>signatures</w:t>
      </w:r>
      <w:r>
        <w:rPr>
          <w:spacing w:val="-5"/>
        </w:rPr>
        <w:t xml:space="preserve"> </w:t>
      </w:r>
      <w:r>
        <w:t>shall</w:t>
      </w:r>
      <w:r>
        <w:rPr>
          <w:spacing w:val="-3"/>
        </w:rPr>
        <w:t xml:space="preserve"> </w:t>
      </w:r>
      <w:r>
        <w:t>be</w:t>
      </w:r>
      <w:r>
        <w:rPr>
          <w:spacing w:val="-4"/>
        </w:rPr>
        <w:t xml:space="preserve"> </w:t>
      </w:r>
      <w:r>
        <w:t>included</w:t>
      </w:r>
      <w:r>
        <w:rPr>
          <w:spacing w:val="-3"/>
        </w:rPr>
        <w:t xml:space="preserve"> </w:t>
      </w:r>
      <w:r>
        <w:t>in</w:t>
      </w:r>
      <w:r>
        <w:rPr>
          <w:spacing w:val="-3"/>
        </w:rPr>
        <w:t xml:space="preserve"> </w:t>
      </w:r>
      <w:r>
        <w:t>all</w:t>
      </w:r>
      <w:r>
        <w:rPr>
          <w:spacing w:val="-3"/>
        </w:rPr>
        <w:t xml:space="preserve"> </w:t>
      </w:r>
      <w:r>
        <w:t>documents,</w:t>
      </w:r>
      <w:r>
        <w:rPr>
          <w:spacing w:val="-5"/>
        </w:rPr>
        <w:t xml:space="preserve"> </w:t>
      </w:r>
      <w:r>
        <w:t>reports,</w:t>
      </w:r>
      <w:r>
        <w:rPr>
          <w:spacing w:val="-1"/>
        </w:rPr>
        <w:t xml:space="preserve"> </w:t>
      </w:r>
      <w:r>
        <w:t>and databases required herein.</w:t>
      </w:r>
    </w:p>
    <w:p w14:paraId="7F3B9141" w14:textId="77777777" w:rsidR="008C5C8A" w:rsidRDefault="008C5C8A">
      <w:pPr>
        <w:pStyle w:val="BodyText"/>
      </w:pPr>
    </w:p>
    <w:p w14:paraId="7F3B9142" w14:textId="77777777" w:rsidR="008C5C8A" w:rsidRDefault="006077C3">
      <w:pPr>
        <w:pStyle w:val="ListParagraph"/>
        <w:numPr>
          <w:ilvl w:val="0"/>
          <w:numId w:val="3"/>
        </w:numPr>
        <w:tabs>
          <w:tab w:val="left" w:pos="1180"/>
        </w:tabs>
        <w:spacing w:before="1"/>
        <w:ind w:right="737"/>
        <w:rPr>
          <w:sz w:val="24"/>
        </w:rPr>
      </w:pPr>
      <w:r>
        <w:rPr>
          <w:sz w:val="24"/>
        </w:rPr>
        <w:t>The laboratory’s verification tools and/or mechanisms used to provide unique identification</w:t>
      </w:r>
      <w:r>
        <w:rPr>
          <w:spacing w:val="-2"/>
          <w:sz w:val="24"/>
        </w:rPr>
        <w:t xml:space="preserve"> </w:t>
      </w:r>
      <w:r>
        <w:rPr>
          <w:sz w:val="24"/>
        </w:rPr>
        <w:t>codes</w:t>
      </w:r>
      <w:r>
        <w:rPr>
          <w:spacing w:val="-4"/>
          <w:sz w:val="24"/>
        </w:rPr>
        <w:t xml:space="preserve"> </w:t>
      </w:r>
      <w:r>
        <w:rPr>
          <w:sz w:val="24"/>
        </w:rPr>
        <w:t>or</w:t>
      </w:r>
      <w:r>
        <w:rPr>
          <w:spacing w:val="-5"/>
          <w:sz w:val="24"/>
        </w:rPr>
        <w:t xml:space="preserve"> </w:t>
      </w:r>
      <w:r>
        <w:rPr>
          <w:sz w:val="24"/>
        </w:rPr>
        <w:t>signatures</w:t>
      </w:r>
      <w:r>
        <w:rPr>
          <w:spacing w:val="-4"/>
          <w:sz w:val="24"/>
        </w:rPr>
        <w:t xml:space="preserve"> </w:t>
      </w:r>
      <w:r>
        <w:rPr>
          <w:sz w:val="24"/>
        </w:rPr>
        <w:t>and</w:t>
      </w:r>
      <w:r>
        <w:rPr>
          <w:spacing w:val="-2"/>
          <w:sz w:val="24"/>
        </w:rPr>
        <w:t xml:space="preserve"> </w:t>
      </w:r>
      <w:r>
        <w:rPr>
          <w:sz w:val="24"/>
        </w:rPr>
        <w:t>the</w:t>
      </w:r>
      <w:r>
        <w:rPr>
          <w:spacing w:val="-3"/>
          <w:sz w:val="24"/>
        </w:rPr>
        <w:t xml:space="preserve"> </w:t>
      </w:r>
      <w:r>
        <w:rPr>
          <w:sz w:val="24"/>
        </w:rPr>
        <w:t>means</w:t>
      </w:r>
      <w:r>
        <w:rPr>
          <w:spacing w:val="-4"/>
          <w:sz w:val="24"/>
        </w:rPr>
        <w:t xml:space="preserve"> </w:t>
      </w:r>
      <w:r>
        <w:rPr>
          <w:sz w:val="24"/>
        </w:rPr>
        <w:t>for generating</w:t>
      </w:r>
      <w:r>
        <w:rPr>
          <w:spacing w:val="-2"/>
          <w:sz w:val="24"/>
        </w:rPr>
        <w:t xml:space="preserve"> </w:t>
      </w:r>
      <w:r>
        <w:rPr>
          <w:sz w:val="24"/>
        </w:rPr>
        <w:t>such</w:t>
      </w:r>
      <w:r>
        <w:rPr>
          <w:spacing w:val="-2"/>
          <w:sz w:val="24"/>
        </w:rPr>
        <w:t xml:space="preserve"> </w:t>
      </w:r>
      <w:r>
        <w:rPr>
          <w:sz w:val="24"/>
        </w:rPr>
        <w:t>codes</w:t>
      </w:r>
      <w:r>
        <w:rPr>
          <w:spacing w:val="-4"/>
          <w:sz w:val="24"/>
        </w:rPr>
        <w:t xml:space="preserve"> </w:t>
      </w:r>
      <w:r>
        <w:rPr>
          <w:sz w:val="24"/>
        </w:rPr>
        <w:t>to</w:t>
      </w:r>
      <w:r>
        <w:rPr>
          <w:spacing w:val="-7"/>
          <w:sz w:val="24"/>
        </w:rPr>
        <w:t xml:space="preserve"> </w:t>
      </w:r>
      <w:r>
        <w:rPr>
          <w:sz w:val="24"/>
        </w:rPr>
        <w:t>Critical Control Program Files must be approved by</w:t>
      </w:r>
      <w:r>
        <w:rPr>
          <w:spacing w:val="-5"/>
          <w:sz w:val="24"/>
        </w:rPr>
        <w:t xml:space="preserve"> </w:t>
      </w:r>
      <w:r>
        <w:rPr>
          <w:sz w:val="24"/>
        </w:rPr>
        <w:t>the</w:t>
      </w:r>
      <w:r>
        <w:rPr>
          <w:spacing w:val="-1"/>
          <w:sz w:val="24"/>
        </w:rPr>
        <w:t xml:space="preserve"> </w:t>
      </w:r>
      <w:r>
        <w:rPr>
          <w:sz w:val="24"/>
        </w:rPr>
        <w:t>Board.</w:t>
      </w:r>
      <w:r>
        <w:rPr>
          <w:spacing w:val="40"/>
          <w:sz w:val="24"/>
        </w:rPr>
        <w:t xml:space="preserve"> </w:t>
      </w:r>
      <w:r>
        <w:rPr>
          <w:sz w:val="24"/>
        </w:rPr>
        <w:t>The</w:t>
      </w:r>
      <w:r>
        <w:rPr>
          <w:spacing w:val="-1"/>
          <w:sz w:val="24"/>
        </w:rPr>
        <w:t xml:space="preserve"> </w:t>
      </w:r>
      <w:r>
        <w:rPr>
          <w:sz w:val="24"/>
        </w:rPr>
        <w:t>laboratory</w:t>
      </w:r>
      <w:r>
        <w:rPr>
          <w:spacing w:val="-5"/>
          <w:sz w:val="24"/>
        </w:rPr>
        <w:t xml:space="preserve"> </w:t>
      </w:r>
      <w:r>
        <w:rPr>
          <w:sz w:val="24"/>
        </w:rPr>
        <w:t>shall provide the</w:t>
      </w:r>
      <w:r>
        <w:rPr>
          <w:spacing w:val="-2"/>
          <w:sz w:val="24"/>
        </w:rPr>
        <w:t xml:space="preserve"> </w:t>
      </w:r>
      <w:r>
        <w:rPr>
          <w:sz w:val="24"/>
        </w:rPr>
        <w:t>Board</w:t>
      </w:r>
      <w:r>
        <w:rPr>
          <w:spacing w:val="-1"/>
          <w:sz w:val="24"/>
        </w:rPr>
        <w:t xml:space="preserve"> </w:t>
      </w:r>
      <w:r>
        <w:rPr>
          <w:sz w:val="24"/>
        </w:rPr>
        <w:t>with step-by-step verification procedures for each tool and/or mechanism.</w:t>
      </w:r>
    </w:p>
    <w:p w14:paraId="7F3B9143" w14:textId="77777777" w:rsidR="008C5C8A" w:rsidRDefault="008C5C8A">
      <w:pPr>
        <w:pStyle w:val="BodyText"/>
        <w:spacing w:before="2"/>
      </w:pPr>
    </w:p>
    <w:p w14:paraId="7F3B9144" w14:textId="77777777" w:rsidR="008C5C8A" w:rsidRDefault="006077C3">
      <w:pPr>
        <w:pStyle w:val="ListParagraph"/>
        <w:numPr>
          <w:ilvl w:val="0"/>
          <w:numId w:val="3"/>
        </w:numPr>
        <w:tabs>
          <w:tab w:val="left" w:pos="1180"/>
        </w:tabs>
        <w:ind w:right="583"/>
        <w:rPr>
          <w:sz w:val="24"/>
        </w:rPr>
      </w:pPr>
      <w:r>
        <w:rPr>
          <w:sz w:val="24"/>
        </w:rPr>
        <w:t>As</w:t>
      </w:r>
      <w:r>
        <w:rPr>
          <w:spacing w:val="-4"/>
          <w:sz w:val="24"/>
        </w:rPr>
        <w:t xml:space="preserve"> </w:t>
      </w:r>
      <w:r>
        <w:rPr>
          <w:sz w:val="24"/>
        </w:rPr>
        <w:t>requested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Board,</w:t>
      </w:r>
      <w:r>
        <w:rPr>
          <w:spacing w:val="-4"/>
          <w:sz w:val="24"/>
        </w:rPr>
        <w:t xml:space="preserve"> </w:t>
      </w:r>
      <w:r>
        <w:rPr>
          <w:sz w:val="24"/>
        </w:rPr>
        <w:t>the</w:t>
      </w:r>
      <w:r>
        <w:rPr>
          <w:spacing w:val="-3"/>
          <w:sz w:val="24"/>
        </w:rPr>
        <w:t xml:space="preserve"> </w:t>
      </w:r>
      <w:r>
        <w:rPr>
          <w:sz w:val="24"/>
        </w:rPr>
        <w:t>laboratory</w:t>
      </w:r>
      <w:r>
        <w:rPr>
          <w:spacing w:val="-2"/>
          <w:sz w:val="24"/>
        </w:rPr>
        <w:t xml:space="preserve"> </w:t>
      </w:r>
      <w:r>
        <w:rPr>
          <w:sz w:val="24"/>
        </w:rPr>
        <w:t>shall</w:t>
      </w:r>
      <w:r>
        <w:rPr>
          <w:spacing w:val="-2"/>
          <w:sz w:val="24"/>
        </w:rPr>
        <w:t xml:space="preserve"> </w:t>
      </w:r>
      <w:r>
        <w:rPr>
          <w:sz w:val="24"/>
        </w:rPr>
        <w:t>provide</w:t>
      </w:r>
      <w:r>
        <w:rPr>
          <w:spacing w:val="-3"/>
          <w:sz w:val="24"/>
        </w:rPr>
        <w:t xml:space="preserve"> </w:t>
      </w:r>
      <w:r>
        <w:rPr>
          <w:sz w:val="24"/>
        </w:rPr>
        <w:t>the</w:t>
      </w:r>
      <w:r>
        <w:rPr>
          <w:spacing w:val="-3"/>
          <w:sz w:val="24"/>
        </w:rPr>
        <w:t xml:space="preserve"> </w:t>
      </w:r>
      <w:r>
        <w:rPr>
          <w:sz w:val="24"/>
        </w:rPr>
        <w:t>Board</w:t>
      </w:r>
      <w:r>
        <w:rPr>
          <w:spacing w:val="-2"/>
          <w:sz w:val="24"/>
        </w:rPr>
        <w:t xml:space="preserve"> </w:t>
      </w:r>
      <w:r>
        <w:rPr>
          <w:sz w:val="24"/>
        </w:rPr>
        <w:t>with</w:t>
      </w:r>
      <w:r>
        <w:rPr>
          <w:spacing w:val="-6"/>
          <w:sz w:val="24"/>
        </w:rPr>
        <w:t xml:space="preserve"> </w:t>
      </w:r>
      <w:r>
        <w:rPr>
          <w:sz w:val="24"/>
        </w:rPr>
        <w:t>training</w:t>
      </w:r>
      <w:r>
        <w:rPr>
          <w:spacing w:val="-6"/>
          <w:sz w:val="24"/>
        </w:rPr>
        <w:t xml:space="preserve"> </w:t>
      </w:r>
      <w:r>
        <w:rPr>
          <w:sz w:val="24"/>
        </w:rPr>
        <w:t>on</w:t>
      </w:r>
      <w:r>
        <w:rPr>
          <w:spacing w:val="-2"/>
          <w:sz w:val="24"/>
        </w:rPr>
        <w:t xml:space="preserve"> </w:t>
      </w:r>
      <w:r>
        <w:rPr>
          <w:sz w:val="24"/>
        </w:rPr>
        <w:t>any verification tool and/or mechanism that is proprietary to the laboratory to verify the unique signature of the approved Critical Control Program Files.</w:t>
      </w:r>
    </w:p>
    <w:p w14:paraId="7F3B9145" w14:textId="77777777" w:rsidR="008C5C8A" w:rsidRDefault="008C5C8A">
      <w:pPr>
        <w:pStyle w:val="BodyText"/>
      </w:pPr>
    </w:p>
    <w:p w14:paraId="7F3B9146" w14:textId="77777777" w:rsidR="008C5C8A" w:rsidRDefault="006077C3">
      <w:pPr>
        <w:pStyle w:val="ListParagraph"/>
        <w:numPr>
          <w:ilvl w:val="0"/>
          <w:numId w:val="3"/>
        </w:numPr>
        <w:tabs>
          <w:tab w:val="left" w:pos="1180"/>
        </w:tabs>
        <w:ind w:right="576"/>
        <w:rPr>
          <w:sz w:val="24"/>
        </w:rPr>
      </w:pPr>
      <w:r>
        <w:rPr>
          <w:sz w:val="24"/>
        </w:rPr>
        <w:t>As requested by the Board, the laboratory shall develop updated tools and/or mechanisms</w:t>
      </w:r>
      <w:r>
        <w:rPr>
          <w:spacing w:val="-8"/>
          <w:sz w:val="24"/>
        </w:rPr>
        <w:t xml:space="preserve"> </w:t>
      </w:r>
      <w:r>
        <w:rPr>
          <w:sz w:val="24"/>
        </w:rPr>
        <w:t>to</w:t>
      </w:r>
      <w:r>
        <w:rPr>
          <w:spacing w:val="-6"/>
          <w:sz w:val="24"/>
        </w:rPr>
        <w:t xml:space="preserve"> </w:t>
      </w:r>
      <w:r>
        <w:rPr>
          <w:sz w:val="24"/>
        </w:rPr>
        <w:t>be</w:t>
      </w:r>
      <w:r>
        <w:rPr>
          <w:spacing w:val="-7"/>
          <w:sz w:val="24"/>
        </w:rPr>
        <w:t xml:space="preserve"> </w:t>
      </w:r>
      <w:r>
        <w:rPr>
          <w:sz w:val="24"/>
        </w:rPr>
        <w:t>used</w:t>
      </w:r>
      <w:r>
        <w:rPr>
          <w:spacing w:val="-6"/>
          <w:sz w:val="24"/>
        </w:rPr>
        <w:t xml:space="preserve"> </w:t>
      </w:r>
      <w:r>
        <w:rPr>
          <w:sz w:val="24"/>
        </w:rPr>
        <w:t>in</w:t>
      </w:r>
      <w:r>
        <w:rPr>
          <w:spacing w:val="-6"/>
          <w:sz w:val="24"/>
        </w:rPr>
        <w:t xml:space="preserve"> </w:t>
      </w:r>
      <w:r>
        <w:rPr>
          <w:sz w:val="24"/>
        </w:rPr>
        <w:t>conjunction</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most</w:t>
      </w:r>
      <w:r>
        <w:rPr>
          <w:spacing w:val="-6"/>
          <w:sz w:val="24"/>
        </w:rPr>
        <w:t xml:space="preserve"> </w:t>
      </w:r>
      <w:r>
        <w:rPr>
          <w:sz w:val="24"/>
        </w:rPr>
        <w:t>current</w:t>
      </w:r>
      <w:r>
        <w:rPr>
          <w:spacing w:val="-6"/>
          <w:sz w:val="24"/>
        </w:rPr>
        <w:t xml:space="preserve"> </w:t>
      </w:r>
      <w:r>
        <w:rPr>
          <w:sz w:val="24"/>
        </w:rPr>
        <w:t>testing</w:t>
      </w:r>
      <w:r>
        <w:rPr>
          <w:spacing w:val="-6"/>
          <w:sz w:val="24"/>
        </w:rPr>
        <w:t xml:space="preserve"> </w:t>
      </w:r>
      <w:r>
        <w:rPr>
          <w:sz w:val="24"/>
        </w:rPr>
        <w:t>standards</w:t>
      </w:r>
      <w:r>
        <w:rPr>
          <w:spacing w:val="-8"/>
          <w:sz w:val="24"/>
        </w:rPr>
        <w:t xml:space="preserve"> </w:t>
      </w:r>
      <w:r>
        <w:rPr>
          <w:sz w:val="24"/>
        </w:rPr>
        <w:t>and</w:t>
      </w:r>
      <w:r>
        <w:rPr>
          <w:spacing w:val="-6"/>
          <w:sz w:val="24"/>
        </w:rPr>
        <w:t xml:space="preserve"> </w:t>
      </w:r>
      <w:r>
        <w:rPr>
          <w:sz w:val="24"/>
        </w:rPr>
        <w:t>tools of the Board.</w:t>
      </w:r>
    </w:p>
    <w:p w14:paraId="7F3B9147" w14:textId="77777777" w:rsidR="008C5C8A" w:rsidRDefault="008C5C8A">
      <w:pPr>
        <w:pStyle w:val="BodyText"/>
      </w:pPr>
    </w:p>
    <w:p w14:paraId="7F3B9148" w14:textId="77777777" w:rsidR="008C5C8A" w:rsidRDefault="006077C3">
      <w:pPr>
        <w:pStyle w:val="ListParagraph"/>
        <w:numPr>
          <w:ilvl w:val="0"/>
          <w:numId w:val="3"/>
        </w:numPr>
        <w:tabs>
          <w:tab w:val="left" w:pos="1180"/>
        </w:tabs>
        <w:ind w:right="758"/>
        <w:rPr>
          <w:sz w:val="24"/>
        </w:rPr>
      </w:pPr>
      <w:r>
        <w:rPr>
          <w:sz w:val="24"/>
        </w:rPr>
        <w:t>The laboratory shall provide the Board, upon request, with flow diagrams/charts of each system and its associated hardware/software approved by the laboratory on behalf</w:t>
      </w:r>
      <w:r>
        <w:rPr>
          <w:spacing w:val="-1"/>
          <w:sz w:val="24"/>
        </w:rPr>
        <w:t xml:space="preserve"> </w:t>
      </w:r>
      <w:r>
        <w:rPr>
          <w:sz w:val="24"/>
        </w:rPr>
        <w:t>of</w:t>
      </w:r>
      <w:r>
        <w:rPr>
          <w:spacing w:val="-5"/>
          <w:sz w:val="24"/>
        </w:rPr>
        <w:t xml:space="preserve"> </w:t>
      </w:r>
      <w:r>
        <w:rPr>
          <w:sz w:val="24"/>
        </w:rPr>
        <w:t>the</w:t>
      </w:r>
      <w:r>
        <w:rPr>
          <w:spacing w:val="-3"/>
          <w:sz w:val="24"/>
        </w:rPr>
        <w:t xml:space="preserve"> </w:t>
      </w:r>
      <w:r>
        <w:rPr>
          <w:sz w:val="24"/>
        </w:rPr>
        <w:t>Board</w:t>
      </w:r>
      <w:r>
        <w:rPr>
          <w:spacing w:val="-12"/>
          <w:sz w:val="24"/>
        </w:rPr>
        <w:t xml:space="preserve"> </w:t>
      </w:r>
      <w:r>
        <w:rPr>
          <w:sz w:val="24"/>
        </w:rPr>
        <w:t>depicting</w:t>
      </w:r>
      <w:r>
        <w:rPr>
          <w:spacing w:val="-12"/>
          <w:sz w:val="24"/>
        </w:rPr>
        <w:t xml:space="preserve"> </w:t>
      </w:r>
      <w:r>
        <w:rPr>
          <w:sz w:val="24"/>
        </w:rPr>
        <w:t>the</w:t>
      </w:r>
      <w:r>
        <w:rPr>
          <w:spacing w:val="-8"/>
          <w:sz w:val="24"/>
        </w:rPr>
        <w:t xml:space="preserve"> </w:t>
      </w:r>
      <w:r>
        <w:rPr>
          <w:sz w:val="24"/>
        </w:rPr>
        <w:t>inter-relationship</w:t>
      </w:r>
      <w:r>
        <w:rPr>
          <w:spacing w:val="-12"/>
          <w:sz w:val="24"/>
        </w:rPr>
        <w:t xml:space="preserve"> </w:t>
      </w:r>
      <w:r>
        <w:rPr>
          <w:sz w:val="24"/>
        </w:rPr>
        <w:t>of</w:t>
      </w:r>
      <w:r>
        <w:rPr>
          <w:spacing w:val="-5"/>
          <w:sz w:val="24"/>
        </w:rPr>
        <w:t xml:space="preserve"> </w:t>
      </w:r>
      <w:r>
        <w:rPr>
          <w:sz w:val="24"/>
        </w:rPr>
        <w:t>such</w:t>
      </w:r>
      <w:r>
        <w:rPr>
          <w:spacing w:val="-7"/>
          <w:sz w:val="24"/>
        </w:rPr>
        <w:t xml:space="preserve"> </w:t>
      </w:r>
      <w:r>
        <w:rPr>
          <w:sz w:val="24"/>
        </w:rPr>
        <w:t>system</w:t>
      </w:r>
      <w:r>
        <w:rPr>
          <w:spacing w:val="-6"/>
          <w:sz w:val="24"/>
        </w:rPr>
        <w:t xml:space="preserve"> </w:t>
      </w:r>
      <w:r>
        <w:rPr>
          <w:sz w:val="24"/>
        </w:rPr>
        <w:t>components.</w:t>
      </w:r>
      <w:r>
        <w:rPr>
          <w:spacing w:val="36"/>
          <w:sz w:val="24"/>
        </w:rPr>
        <w:t xml:space="preserve"> </w:t>
      </w:r>
      <w:r>
        <w:rPr>
          <w:sz w:val="24"/>
        </w:rPr>
        <w:t>This documentation will be provided in addition to the reports that specifically describe which elements of the system components are to be field tested and verified by the Board upon installation at properties of licensees regulated by the Board.</w:t>
      </w:r>
    </w:p>
    <w:p w14:paraId="7F3B9149" w14:textId="77777777" w:rsidR="008C5C8A" w:rsidRDefault="006077C3">
      <w:pPr>
        <w:pStyle w:val="ListParagraph"/>
        <w:numPr>
          <w:ilvl w:val="0"/>
          <w:numId w:val="3"/>
        </w:numPr>
        <w:tabs>
          <w:tab w:val="left" w:pos="1180"/>
        </w:tabs>
        <w:spacing w:before="274"/>
        <w:ind w:right="568"/>
        <w:rPr>
          <w:sz w:val="24"/>
        </w:rPr>
      </w:pPr>
      <w:r>
        <w:rPr>
          <w:sz w:val="24"/>
        </w:rPr>
        <w:t>The laboratory shall provide the Board with a verification manual, including tables</w:t>
      </w:r>
      <w:r>
        <w:rPr>
          <w:spacing w:val="40"/>
          <w:sz w:val="24"/>
        </w:rPr>
        <w:t xml:space="preserve"> </w:t>
      </w:r>
      <w:r>
        <w:rPr>
          <w:sz w:val="24"/>
        </w:rPr>
        <w:t>and</w:t>
      </w:r>
      <w:r>
        <w:rPr>
          <w:spacing w:val="-3"/>
          <w:sz w:val="24"/>
        </w:rPr>
        <w:t xml:space="preserve"> </w:t>
      </w:r>
      <w:r>
        <w:rPr>
          <w:sz w:val="24"/>
        </w:rPr>
        <w:t>color</w:t>
      </w:r>
      <w:r>
        <w:rPr>
          <w:spacing w:val="-1"/>
          <w:sz w:val="24"/>
        </w:rPr>
        <w:t xml:space="preserve"> </w:t>
      </w:r>
      <w:r>
        <w:rPr>
          <w:sz w:val="24"/>
        </w:rPr>
        <w:t>photographs</w:t>
      </w:r>
      <w:r>
        <w:rPr>
          <w:spacing w:val="-5"/>
          <w:sz w:val="24"/>
        </w:rPr>
        <w:t xml:space="preserve"> </w:t>
      </w:r>
      <w:r>
        <w:rPr>
          <w:sz w:val="24"/>
        </w:rPr>
        <w:t>for</w:t>
      </w:r>
      <w:r>
        <w:rPr>
          <w:spacing w:val="-6"/>
          <w:sz w:val="24"/>
        </w:rPr>
        <w:t xml:space="preserve"> </w:t>
      </w:r>
      <w:r>
        <w:rPr>
          <w:sz w:val="24"/>
        </w:rPr>
        <w:t>each</w:t>
      </w:r>
      <w:r>
        <w:rPr>
          <w:spacing w:val="-3"/>
          <w:sz w:val="24"/>
        </w:rPr>
        <w:t xml:space="preserve"> </w:t>
      </w:r>
      <w:r>
        <w:rPr>
          <w:sz w:val="24"/>
        </w:rPr>
        <w:t>approved</w:t>
      </w:r>
      <w:r>
        <w:rPr>
          <w:spacing w:val="-3"/>
          <w:sz w:val="24"/>
        </w:rPr>
        <w:t xml:space="preserve"> </w:t>
      </w:r>
      <w:r>
        <w:rPr>
          <w:sz w:val="24"/>
        </w:rPr>
        <w:t>gaming</w:t>
      </w:r>
      <w:r>
        <w:rPr>
          <w:spacing w:val="-8"/>
          <w:sz w:val="24"/>
        </w:rPr>
        <w:t xml:space="preserve"> </w:t>
      </w:r>
      <w:r>
        <w:rPr>
          <w:sz w:val="24"/>
        </w:rPr>
        <w:t>equipment</w:t>
      </w:r>
      <w:r>
        <w:rPr>
          <w:spacing w:val="-3"/>
          <w:sz w:val="24"/>
        </w:rPr>
        <w:t xml:space="preserve"> </w:t>
      </w:r>
      <w:r>
        <w:rPr>
          <w:sz w:val="24"/>
        </w:rPr>
        <w:t>manufacturer’s</w:t>
      </w:r>
      <w:r>
        <w:rPr>
          <w:spacing w:val="-5"/>
          <w:sz w:val="24"/>
        </w:rPr>
        <w:t xml:space="preserve"> </w:t>
      </w:r>
      <w:r>
        <w:rPr>
          <w:sz w:val="24"/>
        </w:rPr>
        <w:t>integrated circuit</w:t>
      </w:r>
      <w:r>
        <w:rPr>
          <w:spacing w:val="40"/>
          <w:sz w:val="24"/>
        </w:rPr>
        <w:t xml:space="preserve"> </w:t>
      </w:r>
      <w:r>
        <w:rPr>
          <w:sz w:val="24"/>
        </w:rPr>
        <w:t>boards</w:t>
      </w:r>
      <w:r>
        <w:rPr>
          <w:spacing w:val="-1"/>
          <w:sz w:val="24"/>
        </w:rPr>
        <w:t xml:space="preserve"> </w:t>
      </w:r>
      <w:r>
        <w:rPr>
          <w:sz w:val="24"/>
        </w:rPr>
        <w:t>which shall depict the position of critical software that must be verified and sealed by the Board.</w:t>
      </w:r>
      <w:r>
        <w:rPr>
          <w:spacing w:val="40"/>
          <w:sz w:val="24"/>
        </w:rPr>
        <w:t xml:space="preserve"> </w:t>
      </w:r>
      <w:r>
        <w:rPr>
          <w:sz w:val="24"/>
        </w:rPr>
        <w:t>Such manual and color photographs must be submitted in a digital format acceptable to the Board.</w:t>
      </w:r>
    </w:p>
    <w:p w14:paraId="7F3B914A" w14:textId="77777777" w:rsidR="008C5C8A" w:rsidRDefault="008C5C8A">
      <w:pPr>
        <w:pStyle w:val="BodyText"/>
      </w:pPr>
    </w:p>
    <w:p w14:paraId="7F3B914B" w14:textId="77777777" w:rsidR="008C5C8A" w:rsidRDefault="006077C3">
      <w:pPr>
        <w:pStyle w:val="ListParagraph"/>
        <w:numPr>
          <w:ilvl w:val="0"/>
          <w:numId w:val="3"/>
        </w:numPr>
        <w:tabs>
          <w:tab w:val="left" w:pos="1180"/>
        </w:tabs>
        <w:spacing w:line="242" w:lineRule="auto"/>
        <w:ind w:right="1006"/>
        <w:rPr>
          <w:sz w:val="24"/>
        </w:rPr>
      </w:pPr>
      <w:r>
        <w:rPr>
          <w:sz w:val="24"/>
        </w:rPr>
        <w:t>The</w:t>
      </w:r>
      <w:r>
        <w:rPr>
          <w:spacing w:val="-8"/>
          <w:sz w:val="24"/>
        </w:rPr>
        <w:t xml:space="preserve"> </w:t>
      </w:r>
      <w:r>
        <w:rPr>
          <w:sz w:val="24"/>
        </w:rPr>
        <w:t>laboratory</w:t>
      </w:r>
      <w:r>
        <w:rPr>
          <w:spacing w:val="-12"/>
          <w:sz w:val="24"/>
        </w:rPr>
        <w:t xml:space="preserve"> </w:t>
      </w:r>
      <w:r>
        <w:rPr>
          <w:sz w:val="24"/>
        </w:rPr>
        <w:t>shall</w:t>
      </w:r>
      <w:r>
        <w:rPr>
          <w:spacing w:val="-6"/>
          <w:sz w:val="24"/>
        </w:rPr>
        <w:t xml:space="preserve"> </w:t>
      </w:r>
      <w:r>
        <w:rPr>
          <w:sz w:val="24"/>
        </w:rPr>
        <w:t>maintain</w:t>
      </w:r>
      <w:r>
        <w:rPr>
          <w:spacing w:val="-7"/>
          <w:sz w:val="24"/>
        </w:rPr>
        <w:t xml:space="preserve"> </w:t>
      </w:r>
      <w:r>
        <w:rPr>
          <w:sz w:val="24"/>
        </w:rPr>
        <w:t>a</w:t>
      </w:r>
      <w:r>
        <w:rPr>
          <w:spacing w:val="-13"/>
          <w:sz w:val="24"/>
        </w:rPr>
        <w:t xml:space="preserve"> </w:t>
      </w:r>
      <w:r>
        <w:rPr>
          <w:sz w:val="24"/>
        </w:rPr>
        <w:t>list</w:t>
      </w:r>
      <w:r>
        <w:rPr>
          <w:spacing w:val="-11"/>
          <w:sz w:val="24"/>
        </w:rPr>
        <w:t xml:space="preserve"> </w:t>
      </w:r>
      <w:r>
        <w:rPr>
          <w:sz w:val="24"/>
        </w:rPr>
        <w:t>of</w:t>
      </w:r>
      <w:r>
        <w:rPr>
          <w:spacing w:val="-10"/>
          <w:sz w:val="24"/>
        </w:rPr>
        <w:t xml:space="preserve"> </w:t>
      </w:r>
      <w:r>
        <w:rPr>
          <w:sz w:val="24"/>
        </w:rPr>
        <w:t>approved</w:t>
      </w:r>
      <w:r>
        <w:rPr>
          <w:spacing w:val="-7"/>
          <w:sz w:val="24"/>
        </w:rPr>
        <w:t xml:space="preserve"> </w:t>
      </w:r>
      <w:r>
        <w:rPr>
          <w:sz w:val="24"/>
        </w:rPr>
        <w:t>software</w:t>
      </w:r>
      <w:r>
        <w:rPr>
          <w:spacing w:val="-8"/>
          <w:sz w:val="24"/>
        </w:rPr>
        <w:t xml:space="preserve"> </w:t>
      </w:r>
      <w:r>
        <w:rPr>
          <w:sz w:val="24"/>
        </w:rPr>
        <w:t>for</w:t>
      </w:r>
      <w:r>
        <w:rPr>
          <w:spacing w:val="-5"/>
          <w:sz w:val="24"/>
        </w:rPr>
        <w:t xml:space="preserve"> </w:t>
      </w:r>
      <w:r>
        <w:rPr>
          <w:sz w:val="24"/>
        </w:rPr>
        <w:t>all</w:t>
      </w:r>
      <w:r>
        <w:rPr>
          <w:spacing w:val="-2"/>
          <w:sz w:val="24"/>
        </w:rPr>
        <w:t xml:space="preserve"> </w:t>
      </w:r>
      <w:r>
        <w:rPr>
          <w:sz w:val="24"/>
        </w:rPr>
        <w:t>gaming</w:t>
      </w:r>
      <w:r>
        <w:rPr>
          <w:spacing w:val="-7"/>
          <w:sz w:val="24"/>
        </w:rPr>
        <w:t xml:space="preserve"> </w:t>
      </w:r>
      <w:r>
        <w:rPr>
          <w:sz w:val="24"/>
        </w:rPr>
        <w:t>equipment tested and certified.</w:t>
      </w:r>
    </w:p>
    <w:p w14:paraId="7F3B914C" w14:textId="77777777" w:rsidR="008C5C8A" w:rsidRDefault="006077C3">
      <w:pPr>
        <w:pStyle w:val="ListParagraph"/>
        <w:numPr>
          <w:ilvl w:val="0"/>
          <w:numId w:val="3"/>
        </w:numPr>
        <w:tabs>
          <w:tab w:val="left" w:pos="1180"/>
        </w:tabs>
        <w:spacing w:before="275" w:line="237" w:lineRule="auto"/>
        <w:ind w:right="717"/>
        <w:rPr>
          <w:sz w:val="24"/>
        </w:rPr>
      </w:pPr>
      <w:r>
        <w:rPr>
          <w:sz w:val="24"/>
        </w:rPr>
        <w:t>The</w:t>
      </w:r>
      <w:r>
        <w:rPr>
          <w:spacing w:val="-3"/>
          <w:sz w:val="24"/>
        </w:rPr>
        <w:t xml:space="preserve"> </w:t>
      </w:r>
      <w:r>
        <w:rPr>
          <w:sz w:val="24"/>
        </w:rPr>
        <w:t>laboratory</w:t>
      </w:r>
      <w:r>
        <w:rPr>
          <w:spacing w:val="-12"/>
          <w:sz w:val="24"/>
        </w:rPr>
        <w:t xml:space="preserve"> </w:t>
      </w:r>
      <w:r>
        <w:rPr>
          <w:sz w:val="24"/>
        </w:rPr>
        <w:t>shall</w:t>
      </w:r>
      <w:r>
        <w:rPr>
          <w:spacing w:val="-2"/>
          <w:sz w:val="24"/>
        </w:rPr>
        <w:t xml:space="preserve"> </w:t>
      </w:r>
      <w:r>
        <w:rPr>
          <w:sz w:val="24"/>
        </w:rPr>
        <w:t>provide</w:t>
      </w:r>
      <w:r>
        <w:rPr>
          <w:spacing w:val="-8"/>
          <w:sz w:val="24"/>
        </w:rPr>
        <w:t xml:space="preserve"> </w:t>
      </w:r>
      <w:r>
        <w:rPr>
          <w:sz w:val="24"/>
        </w:rPr>
        <w:t>twenty-four (24) hours</w:t>
      </w:r>
      <w:r>
        <w:rPr>
          <w:spacing w:val="-4"/>
          <w:sz w:val="24"/>
        </w:rPr>
        <w:t xml:space="preserve"> </w:t>
      </w:r>
      <w:r>
        <w:rPr>
          <w:sz w:val="24"/>
        </w:rPr>
        <w:t>per day,</w:t>
      </w:r>
      <w:r>
        <w:rPr>
          <w:spacing w:val="-4"/>
          <w:sz w:val="24"/>
        </w:rPr>
        <w:t xml:space="preserve"> </w:t>
      </w:r>
      <w:r>
        <w:rPr>
          <w:sz w:val="24"/>
        </w:rPr>
        <w:t>seven</w:t>
      </w:r>
      <w:r>
        <w:rPr>
          <w:spacing w:val="-2"/>
          <w:sz w:val="24"/>
        </w:rPr>
        <w:t xml:space="preserve"> </w:t>
      </w:r>
      <w:r>
        <w:rPr>
          <w:sz w:val="24"/>
        </w:rPr>
        <w:t>(7) days</w:t>
      </w:r>
      <w:r>
        <w:rPr>
          <w:spacing w:val="-4"/>
          <w:sz w:val="24"/>
        </w:rPr>
        <w:t xml:space="preserve"> </w:t>
      </w:r>
      <w:r>
        <w:rPr>
          <w:sz w:val="24"/>
        </w:rPr>
        <w:t>per</w:t>
      </w:r>
      <w:r>
        <w:rPr>
          <w:spacing w:val="-5"/>
          <w:sz w:val="24"/>
        </w:rPr>
        <w:t xml:space="preserve"> </w:t>
      </w:r>
      <w:r>
        <w:rPr>
          <w:sz w:val="24"/>
        </w:rPr>
        <w:t>week customer support/regulatory compliance contact.</w:t>
      </w:r>
    </w:p>
    <w:p w14:paraId="7F3B914D" w14:textId="77777777" w:rsidR="008C5C8A" w:rsidRDefault="008C5C8A">
      <w:pPr>
        <w:pStyle w:val="BodyText"/>
        <w:spacing w:before="1"/>
      </w:pPr>
    </w:p>
    <w:p w14:paraId="7F3B914E" w14:textId="77777777" w:rsidR="008C5C8A" w:rsidRDefault="006077C3">
      <w:pPr>
        <w:pStyle w:val="ListParagraph"/>
        <w:numPr>
          <w:ilvl w:val="0"/>
          <w:numId w:val="3"/>
        </w:numPr>
        <w:tabs>
          <w:tab w:val="left" w:pos="1180"/>
        </w:tabs>
        <w:ind w:right="765"/>
      </w:pPr>
      <w:r>
        <w:rPr>
          <w:sz w:val="24"/>
        </w:rPr>
        <w:t>If</w:t>
      </w:r>
      <w:r>
        <w:rPr>
          <w:spacing w:val="-5"/>
          <w:sz w:val="24"/>
        </w:rPr>
        <w:t xml:space="preserve"> </w:t>
      </w:r>
      <w:r>
        <w:rPr>
          <w:sz w:val="24"/>
        </w:rPr>
        <w:t>requested</w:t>
      </w:r>
      <w:r>
        <w:rPr>
          <w:spacing w:val="-7"/>
          <w:sz w:val="24"/>
        </w:rPr>
        <w:t xml:space="preserve"> </w:t>
      </w:r>
      <w:r>
        <w:rPr>
          <w:sz w:val="24"/>
        </w:rPr>
        <w:t>by</w:t>
      </w:r>
      <w:r>
        <w:rPr>
          <w:spacing w:val="-12"/>
          <w:sz w:val="24"/>
        </w:rPr>
        <w:t xml:space="preserve"> </w:t>
      </w:r>
      <w:r>
        <w:rPr>
          <w:sz w:val="24"/>
        </w:rPr>
        <w:t>the</w:t>
      </w:r>
      <w:r>
        <w:rPr>
          <w:spacing w:val="-8"/>
          <w:sz w:val="24"/>
        </w:rPr>
        <w:t xml:space="preserve"> </w:t>
      </w:r>
      <w:r>
        <w:rPr>
          <w:sz w:val="24"/>
        </w:rPr>
        <w:t>Board,</w:t>
      </w:r>
      <w:r>
        <w:rPr>
          <w:spacing w:val="-4"/>
          <w:sz w:val="24"/>
        </w:rPr>
        <w:t xml:space="preserve"> </w:t>
      </w:r>
      <w:r>
        <w:rPr>
          <w:sz w:val="24"/>
        </w:rPr>
        <w:t>the</w:t>
      </w:r>
      <w:r>
        <w:rPr>
          <w:spacing w:val="-8"/>
          <w:sz w:val="24"/>
        </w:rPr>
        <w:t xml:space="preserve"> </w:t>
      </w:r>
      <w:r>
        <w:rPr>
          <w:sz w:val="24"/>
        </w:rPr>
        <w:t>laboratory</w:t>
      </w:r>
      <w:r>
        <w:rPr>
          <w:spacing w:val="-12"/>
          <w:sz w:val="24"/>
        </w:rPr>
        <w:t xml:space="preserve"> </w:t>
      </w:r>
      <w:r>
        <w:rPr>
          <w:sz w:val="24"/>
        </w:rPr>
        <w:t>shall</w:t>
      </w:r>
      <w:r>
        <w:rPr>
          <w:spacing w:val="-6"/>
          <w:sz w:val="24"/>
        </w:rPr>
        <w:t xml:space="preserve"> </w:t>
      </w:r>
      <w:r>
        <w:rPr>
          <w:sz w:val="24"/>
        </w:rPr>
        <w:t>provide</w:t>
      </w:r>
      <w:r>
        <w:rPr>
          <w:spacing w:val="-8"/>
          <w:sz w:val="24"/>
        </w:rPr>
        <w:t xml:space="preserve"> </w:t>
      </w:r>
      <w:r>
        <w:rPr>
          <w:sz w:val="24"/>
        </w:rPr>
        <w:t>technical</w:t>
      </w:r>
      <w:r>
        <w:rPr>
          <w:spacing w:val="-6"/>
          <w:sz w:val="24"/>
        </w:rPr>
        <w:t xml:space="preserve"> </w:t>
      </w:r>
      <w:r>
        <w:rPr>
          <w:sz w:val="24"/>
        </w:rPr>
        <w:t>assistance</w:t>
      </w:r>
      <w:r>
        <w:rPr>
          <w:spacing w:val="-8"/>
          <w:sz w:val="24"/>
        </w:rPr>
        <w:t xml:space="preserve"> </w:t>
      </w:r>
      <w:r>
        <w:rPr>
          <w:sz w:val="24"/>
        </w:rPr>
        <w:t>to</w:t>
      </w:r>
      <w:r>
        <w:rPr>
          <w:spacing w:val="-3"/>
          <w:sz w:val="24"/>
        </w:rPr>
        <w:t xml:space="preserve"> </w:t>
      </w:r>
      <w:r>
        <w:rPr>
          <w:sz w:val="24"/>
        </w:rPr>
        <w:t xml:space="preserve">gaming operators/suppliers in the ‘start-up’ of gaming operations in the state. </w:t>
      </w:r>
      <w:r>
        <w:t>The gaming operators/suppliers</w:t>
      </w:r>
      <w:r>
        <w:rPr>
          <w:spacing w:val="-1"/>
        </w:rPr>
        <w:t xml:space="preserve"> </w:t>
      </w:r>
      <w:r>
        <w:t>shall</w:t>
      </w:r>
      <w:r>
        <w:rPr>
          <w:spacing w:val="-6"/>
        </w:rPr>
        <w:t xml:space="preserve"> </w:t>
      </w:r>
      <w:r>
        <w:t>be</w:t>
      </w:r>
      <w:r>
        <w:rPr>
          <w:spacing w:val="-4"/>
        </w:rPr>
        <w:t xml:space="preserve"> </w:t>
      </w:r>
      <w:r>
        <w:t>responsible</w:t>
      </w:r>
      <w:r>
        <w:rPr>
          <w:spacing w:val="-4"/>
        </w:rPr>
        <w:t xml:space="preserve"> </w:t>
      </w:r>
      <w:r>
        <w:t>for</w:t>
      </w:r>
      <w:r>
        <w:rPr>
          <w:spacing w:val="-3"/>
        </w:rPr>
        <w:t xml:space="preserve"> </w:t>
      </w:r>
      <w:r>
        <w:t>all</w:t>
      </w:r>
      <w:r>
        <w:rPr>
          <w:spacing w:val="-6"/>
        </w:rPr>
        <w:t xml:space="preserve"> </w:t>
      </w:r>
      <w:r>
        <w:t>services</w:t>
      </w:r>
      <w:r>
        <w:rPr>
          <w:spacing w:val="-6"/>
        </w:rPr>
        <w:t xml:space="preserve"> </w:t>
      </w:r>
      <w:r>
        <w:t>rendered</w:t>
      </w:r>
      <w:r>
        <w:rPr>
          <w:spacing w:val="-2"/>
        </w:rPr>
        <w:t xml:space="preserve"> </w:t>
      </w:r>
      <w:r>
        <w:t>and</w:t>
      </w:r>
      <w:r>
        <w:rPr>
          <w:spacing w:val="-2"/>
        </w:rPr>
        <w:t xml:space="preserve"> </w:t>
      </w:r>
      <w:r>
        <w:t>travel</w:t>
      </w:r>
      <w:r>
        <w:rPr>
          <w:spacing w:val="-1"/>
        </w:rPr>
        <w:t xml:space="preserve"> </w:t>
      </w:r>
      <w:r>
        <w:t>costs</w:t>
      </w:r>
      <w:r>
        <w:rPr>
          <w:spacing w:val="-1"/>
        </w:rPr>
        <w:t xml:space="preserve"> </w:t>
      </w:r>
      <w:r>
        <w:t>incurred</w:t>
      </w:r>
      <w:r>
        <w:rPr>
          <w:spacing w:val="-2"/>
        </w:rPr>
        <w:t xml:space="preserve"> </w:t>
      </w:r>
      <w:r>
        <w:t>by the laboratory employees, including out-of-state airfare, in-state mileage, out-of- state car rental and associated costs including, car rental insurance, food, and lodging specifically associated with the inspection.</w:t>
      </w:r>
    </w:p>
    <w:p w14:paraId="7F3B914F" w14:textId="77777777" w:rsidR="008C5C8A" w:rsidRDefault="008C5C8A">
      <w:pPr>
        <w:pStyle w:val="BodyText"/>
        <w:spacing w:before="26"/>
        <w:rPr>
          <w:sz w:val="22"/>
        </w:rPr>
      </w:pPr>
    </w:p>
    <w:p w14:paraId="7F3B9150" w14:textId="6B3575CB" w:rsidR="008C5C8A" w:rsidRDefault="006077C3">
      <w:pPr>
        <w:pStyle w:val="ListParagraph"/>
        <w:numPr>
          <w:ilvl w:val="0"/>
          <w:numId w:val="3"/>
        </w:numPr>
        <w:tabs>
          <w:tab w:val="left" w:pos="1180"/>
        </w:tabs>
        <w:spacing w:before="1"/>
        <w:ind w:right="674"/>
      </w:pPr>
      <w:r>
        <w:rPr>
          <w:sz w:val="24"/>
        </w:rPr>
        <w:t xml:space="preserve">If requested by the Board, the laboratory shall perform on-site field inspections of gaming equipment. </w:t>
      </w:r>
      <w:r>
        <w:t>The gaming operators/suppliers shall be responsible for all services rendered</w:t>
      </w:r>
      <w:r>
        <w:rPr>
          <w:spacing w:val="-4"/>
        </w:rPr>
        <w:t xml:space="preserve"> </w:t>
      </w:r>
      <w:r>
        <w:t>and</w:t>
      </w:r>
      <w:r>
        <w:rPr>
          <w:spacing w:val="-4"/>
        </w:rPr>
        <w:t xml:space="preserve"> </w:t>
      </w:r>
      <w:r>
        <w:t>travel</w:t>
      </w:r>
      <w:r>
        <w:rPr>
          <w:spacing w:val="-3"/>
        </w:rPr>
        <w:t xml:space="preserve"> </w:t>
      </w:r>
      <w:r>
        <w:t>costs</w:t>
      </w:r>
      <w:r>
        <w:rPr>
          <w:spacing w:val="-3"/>
        </w:rPr>
        <w:t xml:space="preserve"> </w:t>
      </w:r>
      <w:r>
        <w:t>incurred</w:t>
      </w:r>
      <w:r>
        <w:rPr>
          <w:spacing w:val="-4"/>
        </w:rPr>
        <w:t xml:space="preserve"> </w:t>
      </w:r>
      <w:r>
        <w:t>by</w:t>
      </w:r>
      <w:r>
        <w:rPr>
          <w:spacing w:val="-8"/>
        </w:rPr>
        <w:t xml:space="preserve"> </w:t>
      </w:r>
      <w:r>
        <w:t>the</w:t>
      </w:r>
      <w:r>
        <w:rPr>
          <w:spacing w:val="-5"/>
        </w:rPr>
        <w:t xml:space="preserve"> </w:t>
      </w:r>
      <w:r>
        <w:t>laboratory</w:t>
      </w:r>
      <w:r>
        <w:rPr>
          <w:spacing w:val="-4"/>
        </w:rPr>
        <w:t xml:space="preserve"> </w:t>
      </w:r>
      <w:r>
        <w:t>employees,</w:t>
      </w:r>
      <w:r>
        <w:rPr>
          <w:spacing w:val="-1"/>
        </w:rPr>
        <w:t xml:space="preserve"> </w:t>
      </w:r>
      <w:r>
        <w:t>including</w:t>
      </w:r>
      <w:r>
        <w:rPr>
          <w:spacing w:val="-8"/>
        </w:rPr>
        <w:t xml:space="preserve"> </w:t>
      </w:r>
      <w:r>
        <w:t>out-of-state</w:t>
      </w:r>
      <w:r>
        <w:rPr>
          <w:spacing w:val="-5"/>
        </w:rPr>
        <w:t xml:space="preserve"> </w:t>
      </w:r>
      <w:r>
        <w:t>airfare, in-state mileage, out-of- state car rental and associated costs including, car rental insurance, food, and lodging specifically associated with the inspection.</w:t>
      </w:r>
    </w:p>
    <w:p w14:paraId="7F3B9151" w14:textId="77777777" w:rsidR="008C5C8A" w:rsidRDefault="008C5C8A">
      <w:pPr>
        <w:pStyle w:val="BodyText"/>
        <w:spacing w:before="20"/>
        <w:rPr>
          <w:sz w:val="22"/>
        </w:rPr>
      </w:pPr>
    </w:p>
    <w:p w14:paraId="7F3B9152" w14:textId="77777777" w:rsidR="008C5C8A" w:rsidRDefault="006077C3">
      <w:pPr>
        <w:pStyle w:val="ListParagraph"/>
        <w:numPr>
          <w:ilvl w:val="0"/>
          <w:numId w:val="3"/>
        </w:numPr>
        <w:tabs>
          <w:tab w:val="left" w:pos="1180"/>
        </w:tabs>
        <w:ind w:right="660"/>
        <w:rPr>
          <w:sz w:val="24"/>
        </w:rPr>
      </w:pPr>
      <w:r>
        <w:rPr>
          <w:sz w:val="24"/>
        </w:rPr>
        <w:t>If determined</w:t>
      </w:r>
      <w:r>
        <w:rPr>
          <w:spacing w:val="-2"/>
          <w:sz w:val="24"/>
        </w:rPr>
        <w:t xml:space="preserve"> </w:t>
      </w:r>
      <w:r>
        <w:rPr>
          <w:sz w:val="24"/>
        </w:rPr>
        <w:t>necessary</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Board,</w:t>
      </w:r>
      <w:r>
        <w:rPr>
          <w:spacing w:val="-4"/>
          <w:sz w:val="24"/>
        </w:rPr>
        <w:t xml:space="preserve"> </w:t>
      </w:r>
      <w:r>
        <w:rPr>
          <w:sz w:val="24"/>
        </w:rPr>
        <w:t>the</w:t>
      </w:r>
      <w:r>
        <w:rPr>
          <w:spacing w:val="-3"/>
          <w:sz w:val="24"/>
        </w:rPr>
        <w:t xml:space="preserve"> </w:t>
      </w:r>
      <w:r>
        <w:rPr>
          <w:sz w:val="24"/>
        </w:rPr>
        <w:t>laboratory</w:t>
      </w:r>
      <w:r>
        <w:rPr>
          <w:spacing w:val="-2"/>
          <w:sz w:val="24"/>
        </w:rPr>
        <w:t xml:space="preserve"> </w:t>
      </w:r>
      <w:r>
        <w:rPr>
          <w:sz w:val="24"/>
        </w:rPr>
        <w:t>shall</w:t>
      </w:r>
      <w:r>
        <w:rPr>
          <w:spacing w:val="-2"/>
          <w:sz w:val="24"/>
        </w:rPr>
        <w:t xml:space="preserve"> </w:t>
      </w:r>
      <w:r>
        <w:rPr>
          <w:sz w:val="24"/>
        </w:rPr>
        <w:t>allow</w:t>
      </w:r>
      <w:r>
        <w:rPr>
          <w:spacing w:val="-3"/>
          <w:sz w:val="24"/>
        </w:rPr>
        <w:t xml:space="preserve"> </w:t>
      </w:r>
      <w:r>
        <w:rPr>
          <w:sz w:val="24"/>
        </w:rPr>
        <w:t>up</w:t>
      </w:r>
      <w:r>
        <w:rPr>
          <w:spacing w:val="-7"/>
          <w:sz w:val="24"/>
        </w:rPr>
        <w:t xml:space="preserve"> </w:t>
      </w:r>
      <w:r>
        <w:rPr>
          <w:sz w:val="24"/>
        </w:rPr>
        <w:t>to</w:t>
      </w:r>
      <w:r>
        <w:rPr>
          <w:spacing w:val="-7"/>
          <w:sz w:val="24"/>
        </w:rPr>
        <w:t xml:space="preserve"> </w:t>
      </w:r>
      <w:r>
        <w:rPr>
          <w:sz w:val="24"/>
        </w:rPr>
        <w:t>three</w:t>
      </w:r>
      <w:r>
        <w:rPr>
          <w:spacing w:val="-3"/>
          <w:sz w:val="24"/>
        </w:rPr>
        <w:t xml:space="preserve"> </w:t>
      </w:r>
      <w:r>
        <w:rPr>
          <w:sz w:val="24"/>
        </w:rPr>
        <w:t>(3) Board employees one visit annually to inspect each of the laboratory’s sites where the majority of the testing for the Board is conducted to ensure integrity of work is maintained. The laboratory shall be responsible for all travel costs incurred by the</w:t>
      </w:r>
    </w:p>
    <w:p w14:paraId="7F3B9153" w14:textId="77777777" w:rsidR="008C5C8A" w:rsidRDefault="008C5C8A">
      <w:pPr>
        <w:pStyle w:val="ListParagraph"/>
        <w:rPr>
          <w:sz w:val="24"/>
        </w:rPr>
        <w:sectPr w:rsidR="008C5C8A">
          <w:pgSz w:w="12240" w:h="15840"/>
          <w:pgMar w:top="1000" w:right="1080" w:bottom="280" w:left="1080" w:header="720" w:footer="720" w:gutter="0"/>
          <w:cols w:space="720"/>
        </w:sectPr>
      </w:pPr>
    </w:p>
    <w:p w14:paraId="7F3B9154" w14:textId="77777777" w:rsidR="008C5C8A" w:rsidRDefault="006077C3">
      <w:pPr>
        <w:pStyle w:val="BodyText"/>
        <w:spacing w:before="76"/>
        <w:ind w:left="1180" w:right="585"/>
      </w:pPr>
      <w:r>
        <w:lastRenderedPageBreak/>
        <w:t>Board</w:t>
      </w:r>
      <w:r>
        <w:rPr>
          <w:spacing w:val="-5"/>
        </w:rPr>
        <w:t xml:space="preserve"> </w:t>
      </w:r>
      <w:r>
        <w:t>employees,</w:t>
      </w:r>
      <w:r>
        <w:rPr>
          <w:spacing w:val="-3"/>
        </w:rPr>
        <w:t xml:space="preserve"> </w:t>
      </w:r>
      <w:r>
        <w:t>including</w:t>
      </w:r>
      <w:r>
        <w:rPr>
          <w:spacing w:val="-5"/>
        </w:rPr>
        <w:t xml:space="preserve"> </w:t>
      </w:r>
      <w:r>
        <w:t>out-of-state</w:t>
      </w:r>
      <w:r>
        <w:rPr>
          <w:spacing w:val="-6"/>
        </w:rPr>
        <w:t xml:space="preserve"> </w:t>
      </w:r>
      <w:r>
        <w:t>airfare,</w:t>
      </w:r>
      <w:r>
        <w:rPr>
          <w:spacing w:val="-7"/>
        </w:rPr>
        <w:t xml:space="preserve"> </w:t>
      </w:r>
      <w:r>
        <w:t>in-state</w:t>
      </w:r>
      <w:r>
        <w:rPr>
          <w:spacing w:val="-6"/>
        </w:rPr>
        <w:t xml:space="preserve"> </w:t>
      </w:r>
      <w:r>
        <w:t>mileage,</w:t>
      </w:r>
      <w:r>
        <w:rPr>
          <w:spacing w:val="-3"/>
        </w:rPr>
        <w:t xml:space="preserve"> </w:t>
      </w:r>
      <w:r>
        <w:t>out-of-</w:t>
      </w:r>
      <w:r>
        <w:rPr>
          <w:spacing w:val="-8"/>
        </w:rPr>
        <w:t xml:space="preserve"> </w:t>
      </w:r>
      <w:r>
        <w:t>state</w:t>
      </w:r>
      <w:r>
        <w:rPr>
          <w:spacing w:val="-6"/>
        </w:rPr>
        <w:t xml:space="preserve"> </w:t>
      </w:r>
      <w:r>
        <w:t>car rental and associated costs including, car rental insurance, food, and lodging specifically associated with the inspection.</w:t>
      </w:r>
    </w:p>
    <w:p w14:paraId="7F3B9155" w14:textId="77777777" w:rsidR="008C5C8A" w:rsidRDefault="008C5C8A">
      <w:pPr>
        <w:pStyle w:val="BodyText"/>
      </w:pPr>
    </w:p>
    <w:p w14:paraId="7F3B9156" w14:textId="77777777" w:rsidR="008C5C8A" w:rsidRDefault="006077C3">
      <w:pPr>
        <w:pStyle w:val="ListParagraph"/>
        <w:numPr>
          <w:ilvl w:val="0"/>
          <w:numId w:val="3"/>
        </w:numPr>
        <w:tabs>
          <w:tab w:val="left" w:pos="1180"/>
        </w:tabs>
        <w:spacing w:before="1"/>
        <w:ind w:right="605"/>
        <w:rPr>
          <w:sz w:val="24"/>
        </w:rPr>
      </w:pPr>
      <w:r>
        <w:rPr>
          <w:sz w:val="24"/>
        </w:rPr>
        <w:t>Unless otherwise specified herein, the laboratory shall furnish all material, labor, facilities,</w:t>
      </w:r>
      <w:r>
        <w:rPr>
          <w:spacing w:val="-2"/>
          <w:sz w:val="24"/>
        </w:rPr>
        <w:t xml:space="preserve"> </w:t>
      </w:r>
      <w:r>
        <w:rPr>
          <w:sz w:val="24"/>
        </w:rPr>
        <w:t>equipment,</w:t>
      </w:r>
      <w:r>
        <w:rPr>
          <w:spacing w:val="-5"/>
          <w:sz w:val="24"/>
        </w:rPr>
        <w:t xml:space="preserve"> </w:t>
      </w:r>
      <w:r>
        <w:rPr>
          <w:sz w:val="24"/>
        </w:rPr>
        <w:t>supplies,</w:t>
      </w:r>
      <w:r>
        <w:rPr>
          <w:spacing w:val="-6"/>
          <w:sz w:val="24"/>
        </w:rPr>
        <w:t xml:space="preserve"> </w:t>
      </w:r>
      <w:r>
        <w:rPr>
          <w:sz w:val="24"/>
        </w:rPr>
        <w:t>tools,</w:t>
      </w:r>
      <w:r>
        <w:rPr>
          <w:spacing w:val="-6"/>
          <w:sz w:val="24"/>
        </w:rPr>
        <w:t xml:space="preserve"> </w:t>
      </w:r>
      <w:r>
        <w:rPr>
          <w:sz w:val="24"/>
        </w:rPr>
        <w:t>machinery,</w:t>
      </w:r>
      <w:r>
        <w:rPr>
          <w:spacing w:val="-5"/>
          <w:sz w:val="24"/>
        </w:rPr>
        <w:t xml:space="preserve"> </w:t>
      </w:r>
      <w:r>
        <w:rPr>
          <w:sz w:val="24"/>
        </w:rPr>
        <w:t>and</w:t>
      </w:r>
      <w:r>
        <w:rPr>
          <w:spacing w:val="-8"/>
          <w:sz w:val="24"/>
        </w:rPr>
        <w:t xml:space="preserve"> </w:t>
      </w:r>
      <w:r>
        <w:rPr>
          <w:sz w:val="24"/>
        </w:rPr>
        <w:t>storage</w:t>
      </w:r>
      <w:r>
        <w:rPr>
          <w:spacing w:val="-4"/>
          <w:sz w:val="24"/>
        </w:rPr>
        <w:t xml:space="preserve"> </w:t>
      </w:r>
      <w:r>
        <w:rPr>
          <w:sz w:val="24"/>
        </w:rPr>
        <w:t>of</w:t>
      </w:r>
      <w:r>
        <w:rPr>
          <w:spacing w:val="-6"/>
          <w:sz w:val="24"/>
        </w:rPr>
        <w:t xml:space="preserve"> </w:t>
      </w:r>
      <w:r>
        <w:rPr>
          <w:sz w:val="24"/>
        </w:rPr>
        <w:t>same,</w:t>
      </w:r>
      <w:r>
        <w:rPr>
          <w:spacing w:val="-5"/>
          <w:sz w:val="24"/>
        </w:rPr>
        <w:t xml:space="preserve"> </w:t>
      </w:r>
      <w:r>
        <w:rPr>
          <w:sz w:val="24"/>
        </w:rPr>
        <w:t>as</w:t>
      </w:r>
      <w:r>
        <w:rPr>
          <w:spacing w:val="-10"/>
          <w:sz w:val="24"/>
        </w:rPr>
        <w:t xml:space="preserve"> </w:t>
      </w:r>
      <w:r>
        <w:rPr>
          <w:sz w:val="24"/>
        </w:rPr>
        <w:t>well</w:t>
      </w:r>
      <w:r>
        <w:rPr>
          <w:spacing w:val="-7"/>
          <w:sz w:val="24"/>
        </w:rPr>
        <w:t xml:space="preserve"> </w:t>
      </w:r>
      <w:r>
        <w:rPr>
          <w:sz w:val="24"/>
        </w:rPr>
        <w:t>as</w:t>
      </w:r>
      <w:r>
        <w:rPr>
          <w:spacing w:val="-10"/>
          <w:sz w:val="24"/>
        </w:rPr>
        <w:t xml:space="preserve"> </w:t>
      </w:r>
      <w:r>
        <w:rPr>
          <w:sz w:val="24"/>
        </w:rPr>
        <w:t>water, heat, utilities, and transportation necessary to perform the services required herein.</w:t>
      </w:r>
    </w:p>
    <w:p w14:paraId="7F3B9157" w14:textId="77777777" w:rsidR="008C5C8A" w:rsidRDefault="006077C3">
      <w:pPr>
        <w:pStyle w:val="ListParagraph"/>
        <w:numPr>
          <w:ilvl w:val="0"/>
          <w:numId w:val="3"/>
        </w:numPr>
        <w:tabs>
          <w:tab w:val="left" w:pos="1180"/>
        </w:tabs>
        <w:spacing w:before="276"/>
        <w:ind w:right="605"/>
        <w:rPr>
          <w:sz w:val="24"/>
        </w:rPr>
      </w:pPr>
      <w:r>
        <w:rPr>
          <w:sz w:val="24"/>
        </w:rPr>
        <w:t>The</w:t>
      </w:r>
      <w:r>
        <w:rPr>
          <w:spacing w:val="-3"/>
          <w:sz w:val="24"/>
        </w:rPr>
        <w:t xml:space="preserve"> </w:t>
      </w:r>
      <w:r>
        <w:rPr>
          <w:sz w:val="24"/>
        </w:rPr>
        <w:t>laboratory</w:t>
      </w:r>
      <w:r>
        <w:rPr>
          <w:spacing w:val="-7"/>
          <w:sz w:val="24"/>
        </w:rPr>
        <w:t xml:space="preserve"> </w:t>
      </w:r>
      <w:r>
        <w:rPr>
          <w:sz w:val="24"/>
        </w:rPr>
        <w:t>shall</w:t>
      </w:r>
      <w:r>
        <w:rPr>
          <w:spacing w:val="-2"/>
          <w:sz w:val="24"/>
        </w:rPr>
        <w:t xml:space="preserve"> </w:t>
      </w:r>
      <w:r>
        <w:rPr>
          <w:sz w:val="24"/>
        </w:rPr>
        <w:t>provide</w:t>
      </w:r>
      <w:r>
        <w:rPr>
          <w:spacing w:val="-8"/>
          <w:sz w:val="24"/>
        </w:rPr>
        <w:t xml:space="preserve"> </w:t>
      </w:r>
      <w:r>
        <w:rPr>
          <w:sz w:val="24"/>
        </w:rPr>
        <w:t>the</w:t>
      </w:r>
      <w:r>
        <w:rPr>
          <w:spacing w:val="-3"/>
          <w:sz w:val="24"/>
        </w:rPr>
        <w:t xml:space="preserve"> </w:t>
      </w:r>
      <w:r>
        <w:rPr>
          <w:sz w:val="24"/>
        </w:rPr>
        <w:t>Board</w:t>
      </w:r>
      <w:r>
        <w:rPr>
          <w:spacing w:val="-2"/>
          <w:sz w:val="24"/>
        </w:rPr>
        <w:t xml:space="preserve"> </w:t>
      </w:r>
      <w:r>
        <w:rPr>
          <w:sz w:val="24"/>
        </w:rPr>
        <w:t>with</w:t>
      </w:r>
      <w:r>
        <w:rPr>
          <w:spacing w:val="-2"/>
          <w:sz w:val="24"/>
        </w:rPr>
        <w:t xml:space="preserve"> </w:t>
      </w:r>
      <w:r>
        <w:rPr>
          <w:sz w:val="24"/>
        </w:rPr>
        <w:t>real-time</w:t>
      </w:r>
      <w:r>
        <w:rPr>
          <w:spacing w:val="-3"/>
          <w:sz w:val="24"/>
        </w:rPr>
        <w:t xml:space="preserve"> </w:t>
      </w:r>
      <w:r>
        <w:rPr>
          <w:sz w:val="24"/>
        </w:rPr>
        <w:t>online</w:t>
      </w:r>
      <w:r>
        <w:rPr>
          <w:spacing w:val="-3"/>
          <w:sz w:val="24"/>
        </w:rPr>
        <w:t xml:space="preserve"> </w:t>
      </w:r>
      <w:r>
        <w:rPr>
          <w:sz w:val="24"/>
        </w:rPr>
        <w:t>access</w:t>
      </w:r>
      <w:r>
        <w:rPr>
          <w:spacing w:val="-4"/>
          <w:sz w:val="24"/>
        </w:rPr>
        <w:t xml:space="preserve"> </w:t>
      </w:r>
      <w:r>
        <w:rPr>
          <w:sz w:val="24"/>
        </w:rPr>
        <w:t>to</w:t>
      </w:r>
      <w:r>
        <w:rPr>
          <w:spacing w:val="-2"/>
          <w:sz w:val="24"/>
        </w:rPr>
        <w:t xml:space="preserve"> </w:t>
      </w:r>
      <w:r>
        <w:rPr>
          <w:sz w:val="24"/>
        </w:rPr>
        <w:t>the</w:t>
      </w:r>
      <w:r>
        <w:rPr>
          <w:spacing w:val="-3"/>
          <w:sz w:val="24"/>
        </w:rPr>
        <w:t xml:space="preserve"> </w:t>
      </w:r>
      <w:r>
        <w:rPr>
          <w:sz w:val="24"/>
        </w:rPr>
        <w:t>laboratory’s database of reports and documents generated pursuant to the requirements stated herein via secure communication protocol.</w:t>
      </w:r>
      <w:r>
        <w:rPr>
          <w:spacing w:val="40"/>
          <w:sz w:val="24"/>
        </w:rPr>
        <w:t xml:space="preserve"> </w:t>
      </w:r>
      <w:r>
        <w:rPr>
          <w:sz w:val="24"/>
        </w:rPr>
        <w:t>The laboratory shall maintain a quality assurance mechanism to ensure uniform data and data entry processes.</w:t>
      </w:r>
    </w:p>
    <w:p w14:paraId="7F3B9158" w14:textId="77777777" w:rsidR="008C5C8A" w:rsidRDefault="006077C3">
      <w:pPr>
        <w:pStyle w:val="ListParagraph"/>
        <w:numPr>
          <w:ilvl w:val="0"/>
          <w:numId w:val="3"/>
        </w:numPr>
        <w:tabs>
          <w:tab w:val="left" w:pos="1180"/>
        </w:tabs>
        <w:spacing w:before="273"/>
        <w:ind w:right="622"/>
        <w:rPr>
          <w:sz w:val="24"/>
        </w:rPr>
      </w:pPr>
      <w:r>
        <w:rPr>
          <w:sz w:val="24"/>
        </w:rPr>
        <w:t>The</w:t>
      </w:r>
      <w:r>
        <w:rPr>
          <w:spacing w:val="-6"/>
          <w:sz w:val="24"/>
        </w:rPr>
        <w:t xml:space="preserve"> </w:t>
      </w:r>
      <w:r>
        <w:rPr>
          <w:sz w:val="24"/>
        </w:rPr>
        <w:t>laboratory’s</w:t>
      </w:r>
      <w:r>
        <w:rPr>
          <w:spacing w:val="-7"/>
          <w:sz w:val="24"/>
        </w:rPr>
        <w:t xml:space="preserve"> </w:t>
      </w:r>
      <w:r>
        <w:rPr>
          <w:sz w:val="24"/>
        </w:rPr>
        <w:t>online</w:t>
      </w:r>
      <w:r>
        <w:rPr>
          <w:spacing w:val="-6"/>
          <w:sz w:val="24"/>
        </w:rPr>
        <w:t xml:space="preserve"> </w:t>
      </w:r>
      <w:r>
        <w:rPr>
          <w:sz w:val="24"/>
        </w:rPr>
        <w:t>database</w:t>
      </w:r>
      <w:r>
        <w:rPr>
          <w:spacing w:val="-6"/>
          <w:sz w:val="24"/>
        </w:rPr>
        <w:t xml:space="preserve"> </w:t>
      </w:r>
      <w:r>
        <w:rPr>
          <w:sz w:val="24"/>
        </w:rPr>
        <w:t>shall allow</w:t>
      </w:r>
      <w:r>
        <w:rPr>
          <w:spacing w:val="-5"/>
          <w:sz w:val="24"/>
        </w:rPr>
        <w:t xml:space="preserve"> </w:t>
      </w:r>
      <w:r>
        <w:rPr>
          <w:sz w:val="24"/>
        </w:rPr>
        <w:t>the</w:t>
      </w:r>
      <w:r>
        <w:rPr>
          <w:spacing w:val="-6"/>
          <w:sz w:val="24"/>
        </w:rPr>
        <w:t xml:space="preserve"> </w:t>
      </w:r>
      <w:r>
        <w:rPr>
          <w:sz w:val="24"/>
        </w:rPr>
        <w:t>Board</w:t>
      </w:r>
      <w:r>
        <w:rPr>
          <w:spacing w:val="-5"/>
          <w:sz w:val="24"/>
        </w:rPr>
        <w:t xml:space="preserve"> </w:t>
      </w:r>
      <w:r>
        <w:rPr>
          <w:sz w:val="24"/>
        </w:rPr>
        <w:t>to</w:t>
      </w:r>
      <w:r>
        <w:rPr>
          <w:spacing w:val="-5"/>
          <w:sz w:val="24"/>
        </w:rPr>
        <w:t xml:space="preserve"> </w:t>
      </w:r>
      <w:r>
        <w:rPr>
          <w:sz w:val="24"/>
        </w:rPr>
        <w:t>view</w:t>
      </w:r>
      <w:r>
        <w:rPr>
          <w:spacing w:val="-5"/>
          <w:sz w:val="24"/>
        </w:rPr>
        <w:t xml:space="preserve"> </w:t>
      </w:r>
      <w:r>
        <w:rPr>
          <w:sz w:val="24"/>
        </w:rPr>
        <w:t>up</w:t>
      </w:r>
      <w:r>
        <w:rPr>
          <w:spacing w:val="-5"/>
          <w:sz w:val="24"/>
        </w:rPr>
        <w:t xml:space="preserve"> </w:t>
      </w:r>
      <w:r>
        <w:rPr>
          <w:sz w:val="24"/>
        </w:rPr>
        <w:t>to</w:t>
      </w:r>
      <w:r>
        <w:rPr>
          <w:spacing w:val="-5"/>
          <w:sz w:val="24"/>
        </w:rPr>
        <w:t xml:space="preserve"> </w:t>
      </w:r>
      <w:r>
        <w:rPr>
          <w:sz w:val="24"/>
        </w:rPr>
        <w:t>date</w:t>
      </w:r>
      <w:r>
        <w:rPr>
          <w:spacing w:val="-6"/>
          <w:sz w:val="24"/>
        </w:rPr>
        <w:t xml:space="preserve"> </w:t>
      </w:r>
      <w:r>
        <w:rPr>
          <w:sz w:val="24"/>
        </w:rPr>
        <w:t>reports</w:t>
      </w:r>
      <w:r>
        <w:rPr>
          <w:spacing w:val="-7"/>
          <w:sz w:val="24"/>
        </w:rPr>
        <w:t xml:space="preserve"> </w:t>
      </w:r>
      <w:r>
        <w:rPr>
          <w:sz w:val="24"/>
        </w:rPr>
        <w:t>of</w:t>
      </w:r>
      <w:r>
        <w:rPr>
          <w:spacing w:val="-3"/>
          <w:sz w:val="24"/>
        </w:rPr>
        <w:t xml:space="preserve"> </w:t>
      </w:r>
      <w:r>
        <w:rPr>
          <w:sz w:val="24"/>
        </w:rPr>
        <w:t>all approved, obsolete, non-mandatory revoked and revoked gaming equipment for the Board’s jurisdiction.</w:t>
      </w:r>
    </w:p>
    <w:p w14:paraId="7F3B9159" w14:textId="77777777" w:rsidR="008C5C8A" w:rsidRDefault="008C5C8A">
      <w:pPr>
        <w:pStyle w:val="BodyText"/>
      </w:pPr>
    </w:p>
    <w:p w14:paraId="7F3B915A" w14:textId="77777777" w:rsidR="008C5C8A" w:rsidRDefault="006077C3">
      <w:pPr>
        <w:pStyle w:val="ListParagraph"/>
        <w:numPr>
          <w:ilvl w:val="0"/>
          <w:numId w:val="3"/>
        </w:numPr>
        <w:tabs>
          <w:tab w:val="left" w:pos="1180"/>
        </w:tabs>
        <w:spacing w:line="242" w:lineRule="auto"/>
        <w:ind w:right="744"/>
        <w:rPr>
          <w:sz w:val="24"/>
        </w:rPr>
      </w:pPr>
      <w:r>
        <w:rPr>
          <w:sz w:val="24"/>
        </w:rPr>
        <w:t>An</w:t>
      </w:r>
      <w:r>
        <w:rPr>
          <w:spacing w:val="-2"/>
          <w:sz w:val="24"/>
        </w:rPr>
        <w:t xml:space="preserve"> </w:t>
      </w:r>
      <w:r>
        <w:rPr>
          <w:sz w:val="24"/>
        </w:rPr>
        <w:t>electronic</w:t>
      </w:r>
      <w:r>
        <w:rPr>
          <w:spacing w:val="-3"/>
          <w:sz w:val="24"/>
        </w:rPr>
        <w:t xml:space="preserve"> </w:t>
      </w:r>
      <w:r>
        <w:rPr>
          <w:sz w:val="24"/>
        </w:rPr>
        <w:t>notification</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made</w:t>
      </w:r>
      <w:r>
        <w:rPr>
          <w:spacing w:val="-8"/>
          <w:sz w:val="24"/>
        </w:rPr>
        <w:t xml:space="preserve"> </w:t>
      </w:r>
      <w:r>
        <w:rPr>
          <w:sz w:val="24"/>
        </w:rPr>
        <w:t>to</w:t>
      </w:r>
      <w:r>
        <w:rPr>
          <w:spacing w:val="-2"/>
          <w:sz w:val="24"/>
        </w:rPr>
        <w:t xml:space="preserve"> </w:t>
      </w:r>
      <w:r>
        <w:rPr>
          <w:sz w:val="24"/>
        </w:rPr>
        <w:t>the</w:t>
      </w:r>
      <w:r>
        <w:rPr>
          <w:spacing w:val="-8"/>
          <w:sz w:val="24"/>
        </w:rPr>
        <w:t xml:space="preserve"> </w:t>
      </w:r>
      <w:r>
        <w:rPr>
          <w:sz w:val="24"/>
        </w:rPr>
        <w:t>Board</w:t>
      </w:r>
      <w:r>
        <w:rPr>
          <w:spacing w:val="-2"/>
          <w:sz w:val="24"/>
        </w:rPr>
        <w:t xml:space="preserve"> </w:t>
      </w:r>
      <w:r>
        <w:rPr>
          <w:sz w:val="24"/>
        </w:rPr>
        <w:t>for all</w:t>
      </w:r>
      <w:r>
        <w:rPr>
          <w:spacing w:val="-6"/>
          <w:sz w:val="24"/>
        </w:rPr>
        <w:t xml:space="preserve"> </w:t>
      </w:r>
      <w:r>
        <w:rPr>
          <w:sz w:val="24"/>
        </w:rPr>
        <w:t>non-mandatory</w:t>
      </w:r>
      <w:r>
        <w:rPr>
          <w:spacing w:val="-2"/>
          <w:sz w:val="24"/>
        </w:rPr>
        <w:t xml:space="preserve"> </w:t>
      </w:r>
      <w:r>
        <w:rPr>
          <w:sz w:val="24"/>
        </w:rPr>
        <w:t>revoked, revoked or obsolete gaming systems.</w:t>
      </w:r>
    </w:p>
    <w:p w14:paraId="7F3B915B" w14:textId="77777777" w:rsidR="008C5C8A" w:rsidRDefault="006077C3">
      <w:pPr>
        <w:pStyle w:val="ListParagraph"/>
        <w:numPr>
          <w:ilvl w:val="0"/>
          <w:numId w:val="3"/>
        </w:numPr>
        <w:tabs>
          <w:tab w:val="left" w:pos="1180"/>
        </w:tabs>
        <w:spacing w:before="273"/>
        <w:rPr>
          <w:sz w:val="24"/>
        </w:rPr>
      </w:pPr>
      <w:r>
        <w:rPr>
          <w:sz w:val="24"/>
        </w:rPr>
        <w:t>This</w:t>
      </w:r>
      <w:r>
        <w:rPr>
          <w:spacing w:val="-2"/>
          <w:sz w:val="24"/>
        </w:rPr>
        <w:t xml:space="preserve"> </w:t>
      </w:r>
      <w:r>
        <w:rPr>
          <w:sz w:val="24"/>
        </w:rPr>
        <w:t>report</w:t>
      </w:r>
      <w:r>
        <w:rPr>
          <w:spacing w:val="-4"/>
          <w:sz w:val="24"/>
        </w:rPr>
        <w:t xml:space="preserve"> </w:t>
      </w:r>
      <w:r>
        <w:rPr>
          <w:sz w:val="24"/>
        </w:rPr>
        <w:t>must be</w:t>
      </w:r>
      <w:r>
        <w:rPr>
          <w:spacing w:val="-6"/>
          <w:sz w:val="24"/>
        </w:rPr>
        <w:t xml:space="preserve"> </w:t>
      </w:r>
      <w:r>
        <w:rPr>
          <w:sz w:val="24"/>
        </w:rPr>
        <w:t>current</w:t>
      </w:r>
      <w:r>
        <w:rPr>
          <w:spacing w:val="-4"/>
          <w:sz w:val="24"/>
        </w:rPr>
        <w:t xml:space="preserve"> </w:t>
      </w:r>
      <w:r>
        <w:rPr>
          <w:sz w:val="24"/>
        </w:rPr>
        <w:t>as</w:t>
      </w:r>
      <w:r>
        <w:rPr>
          <w:spacing w:val="-2"/>
          <w:sz w:val="24"/>
        </w:rPr>
        <w:t xml:space="preserve"> </w:t>
      </w:r>
      <w:r>
        <w:rPr>
          <w:sz w:val="24"/>
        </w:rPr>
        <w:t>of</w:t>
      </w:r>
      <w:r>
        <w:rPr>
          <w:spacing w:val="-2"/>
          <w:sz w:val="24"/>
        </w:rPr>
        <w:t xml:space="preserve"> </w:t>
      </w:r>
      <w:r>
        <w:rPr>
          <w:sz w:val="24"/>
        </w:rPr>
        <w:t>the</w:t>
      </w:r>
      <w:r>
        <w:rPr>
          <w:spacing w:val="-6"/>
          <w:sz w:val="24"/>
        </w:rPr>
        <w:t xml:space="preserve"> </w:t>
      </w:r>
      <w:r>
        <w:rPr>
          <w:sz w:val="24"/>
        </w:rPr>
        <w:t>end of</w:t>
      </w:r>
      <w:r>
        <w:rPr>
          <w:spacing w:val="2"/>
          <w:sz w:val="24"/>
        </w:rPr>
        <w:t xml:space="preserve"> </w:t>
      </w:r>
      <w:r>
        <w:rPr>
          <w:sz w:val="24"/>
        </w:rPr>
        <w:t>the</w:t>
      </w:r>
      <w:r>
        <w:rPr>
          <w:spacing w:val="-6"/>
          <w:sz w:val="24"/>
        </w:rPr>
        <w:t xml:space="preserve"> </w:t>
      </w:r>
      <w:r>
        <w:rPr>
          <w:sz w:val="24"/>
        </w:rPr>
        <w:t>previous</w:t>
      </w:r>
      <w:r>
        <w:rPr>
          <w:spacing w:val="-2"/>
          <w:sz w:val="24"/>
        </w:rPr>
        <w:t xml:space="preserve"> </w:t>
      </w:r>
      <w:r>
        <w:rPr>
          <w:sz w:val="24"/>
        </w:rPr>
        <w:t>business</w:t>
      </w:r>
      <w:r>
        <w:rPr>
          <w:spacing w:val="-1"/>
          <w:sz w:val="24"/>
        </w:rPr>
        <w:t xml:space="preserve"> </w:t>
      </w:r>
      <w:r>
        <w:rPr>
          <w:spacing w:val="-4"/>
          <w:sz w:val="24"/>
        </w:rPr>
        <w:t>day.</w:t>
      </w:r>
    </w:p>
    <w:p w14:paraId="7F3B915C" w14:textId="77777777" w:rsidR="008C5C8A" w:rsidRDefault="008C5C8A">
      <w:pPr>
        <w:pStyle w:val="BodyText"/>
        <w:spacing w:before="2"/>
      </w:pPr>
    </w:p>
    <w:p w14:paraId="7F3B915D" w14:textId="77777777" w:rsidR="008C5C8A" w:rsidRDefault="006077C3">
      <w:pPr>
        <w:pStyle w:val="ListParagraph"/>
        <w:numPr>
          <w:ilvl w:val="0"/>
          <w:numId w:val="3"/>
        </w:numPr>
        <w:tabs>
          <w:tab w:val="left" w:pos="1180"/>
        </w:tabs>
        <w:spacing w:before="1" w:line="237" w:lineRule="auto"/>
        <w:ind w:right="593"/>
        <w:rPr>
          <w:sz w:val="24"/>
        </w:rPr>
      </w:pPr>
      <w:r>
        <w:rPr>
          <w:sz w:val="24"/>
        </w:rPr>
        <w:t>The</w:t>
      </w:r>
      <w:r>
        <w:rPr>
          <w:spacing w:val="-3"/>
          <w:sz w:val="24"/>
        </w:rPr>
        <w:t xml:space="preserve"> </w:t>
      </w:r>
      <w:r>
        <w:rPr>
          <w:sz w:val="24"/>
        </w:rPr>
        <w:t>Board</w:t>
      </w:r>
      <w:r>
        <w:rPr>
          <w:spacing w:val="-2"/>
          <w:sz w:val="24"/>
        </w:rPr>
        <w:t xml:space="preserve"> </w:t>
      </w:r>
      <w:r>
        <w:rPr>
          <w:sz w:val="24"/>
        </w:rPr>
        <w:t>must</w:t>
      </w:r>
      <w:r>
        <w:rPr>
          <w:spacing w:val="-2"/>
          <w:sz w:val="24"/>
        </w:rPr>
        <w:t xml:space="preserve"> </w:t>
      </w:r>
      <w:r>
        <w:rPr>
          <w:sz w:val="24"/>
        </w:rPr>
        <w:t>have</w:t>
      </w:r>
      <w:r>
        <w:rPr>
          <w:spacing w:val="-7"/>
          <w:sz w:val="24"/>
        </w:rPr>
        <w:t xml:space="preserve"> </w:t>
      </w:r>
      <w:r>
        <w:rPr>
          <w:sz w:val="24"/>
        </w:rPr>
        <w:t>the</w:t>
      </w:r>
      <w:r>
        <w:rPr>
          <w:spacing w:val="-3"/>
          <w:sz w:val="24"/>
        </w:rPr>
        <w:t xml:space="preserve"> </w:t>
      </w:r>
      <w:r>
        <w:rPr>
          <w:sz w:val="24"/>
        </w:rPr>
        <w:t>ability</w:t>
      </w:r>
      <w:r>
        <w:rPr>
          <w:spacing w:val="-6"/>
          <w:sz w:val="24"/>
        </w:rPr>
        <w:t xml:space="preserve"> </w:t>
      </w:r>
      <w:r>
        <w:rPr>
          <w:sz w:val="24"/>
        </w:rPr>
        <w:t>to</w:t>
      </w:r>
      <w:r>
        <w:rPr>
          <w:spacing w:val="-2"/>
          <w:sz w:val="24"/>
        </w:rPr>
        <w:t xml:space="preserve"> </w:t>
      </w:r>
      <w:r>
        <w:rPr>
          <w:sz w:val="24"/>
        </w:rPr>
        <w:t>view</w:t>
      </w:r>
      <w:r>
        <w:rPr>
          <w:spacing w:val="-6"/>
          <w:sz w:val="24"/>
        </w:rPr>
        <w:t xml:space="preserve"> </w:t>
      </w:r>
      <w:r>
        <w:rPr>
          <w:sz w:val="24"/>
        </w:rPr>
        <w:t>the</w:t>
      </w:r>
      <w:r>
        <w:rPr>
          <w:spacing w:val="-7"/>
          <w:sz w:val="24"/>
        </w:rPr>
        <w:t xml:space="preserve"> </w:t>
      </w:r>
      <w:r>
        <w:rPr>
          <w:sz w:val="24"/>
        </w:rPr>
        <w:t>obsolete</w:t>
      </w:r>
      <w:r>
        <w:rPr>
          <w:spacing w:val="-7"/>
          <w:sz w:val="24"/>
        </w:rPr>
        <w:t xml:space="preserve"> </w:t>
      </w:r>
      <w:r>
        <w:rPr>
          <w:sz w:val="24"/>
        </w:rPr>
        <w:t>and</w:t>
      </w:r>
      <w:r>
        <w:rPr>
          <w:spacing w:val="-6"/>
          <w:sz w:val="24"/>
        </w:rPr>
        <w:t xml:space="preserve"> </w:t>
      </w:r>
      <w:r>
        <w:rPr>
          <w:sz w:val="24"/>
        </w:rPr>
        <w:t>revoked</w:t>
      </w:r>
      <w:r>
        <w:rPr>
          <w:spacing w:val="-6"/>
          <w:sz w:val="24"/>
        </w:rPr>
        <w:t xml:space="preserve"> </w:t>
      </w:r>
      <w:r>
        <w:rPr>
          <w:sz w:val="24"/>
        </w:rPr>
        <w:t>reports</w:t>
      </w:r>
      <w:r>
        <w:rPr>
          <w:spacing w:val="-8"/>
          <w:sz w:val="24"/>
        </w:rPr>
        <w:t xml:space="preserve"> </w:t>
      </w:r>
      <w:r>
        <w:rPr>
          <w:sz w:val="24"/>
        </w:rPr>
        <w:t>must</w:t>
      </w:r>
      <w:r>
        <w:rPr>
          <w:spacing w:val="-5"/>
          <w:sz w:val="24"/>
        </w:rPr>
        <w:t xml:space="preserve"> </w:t>
      </w:r>
      <w:r>
        <w:rPr>
          <w:sz w:val="24"/>
        </w:rPr>
        <w:t>contain date of action and most current replacement software.</w:t>
      </w:r>
    </w:p>
    <w:p w14:paraId="7F3B915E" w14:textId="77777777" w:rsidR="008C5C8A" w:rsidRDefault="008C5C8A">
      <w:pPr>
        <w:pStyle w:val="BodyText"/>
      </w:pPr>
    </w:p>
    <w:p w14:paraId="7F3B915F" w14:textId="77777777" w:rsidR="008C5C8A" w:rsidRDefault="006077C3">
      <w:pPr>
        <w:pStyle w:val="ListParagraph"/>
        <w:numPr>
          <w:ilvl w:val="0"/>
          <w:numId w:val="3"/>
        </w:numPr>
        <w:tabs>
          <w:tab w:val="left" w:pos="1180"/>
        </w:tabs>
        <w:spacing w:before="1"/>
        <w:ind w:right="713"/>
        <w:rPr>
          <w:sz w:val="24"/>
        </w:rPr>
      </w:pPr>
      <w:r>
        <w:rPr>
          <w:sz w:val="24"/>
        </w:rPr>
        <w:t>It</w:t>
      </w:r>
      <w:r>
        <w:rPr>
          <w:spacing w:val="-1"/>
          <w:sz w:val="24"/>
        </w:rPr>
        <w:t xml:space="preserve"> </w:t>
      </w:r>
      <w:r>
        <w:rPr>
          <w:sz w:val="24"/>
        </w:rPr>
        <w:t>shall</w:t>
      </w:r>
      <w:r>
        <w:rPr>
          <w:spacing w:val="-5"/>
          <w:sz w:val="24"/>
        </w:rPr>
        <w:t xml:space="preserve"> </w:t>
      </w:r>
      <w:r>
        <w:rPr>
          <w:sz w:val="24"/>
        </w:rPr>
        <w:t>be</w:t>
      </w:r>
      <w:r>
        <w:rPr>
          <w:spacing w:val="-7"/>
          <w:sz w:val="24"/>
        </w:rPr>
        <w:t xml:space="preserve"> </w:t>
      </w:r>
      <w:r>
        <w:rPr>
          <w:sz w:val="24"/>
        </w:rPr>
        <w:t>the</w:t>
      </w:r>
      <w:r>
        <w:rPr>
          <w:spacing w:val="-7"/>
          <w:sz w:val="24"/>
        </w:rPr>
        <w:t xml:space="preserve"> </w:t>
      </w:r>
      <w:r>
        <w:rPr>
          <w:sz w:val="24"/>
        </w:rPr>
        <w:t>responsibility</w:t>
      </w:r>
      <w:r>
        <w:rPr>
          <w:spacing w:val="-10"/>
          <w:sz w:val="24"/>
        </w:rPr>
        <w:t xml:space="preserve"> </w:t>
      </w:r>
      <w:r>
        <w:rPr>
          <w:sz w:val="24"/>
        </w:rPr>
        <w:t>of</w:t>
      </w:r>
      <w:r>
        <w:rPr>
          <w:spacing w:val="-4"/>
          <w:sz w:val="24"/>
        </w:rPr>
        <w:t xml:space="preserve"> </w:t>
      </w:r>
      <w:r>
        <w:rPr>
          <w:sz w:val="24"/>
        </w:rPr>
        <w:t>the</w:t>
      </w:r>
      <w:r>
        <w:rPr>
          <w:spacing w:val="-7"/>
          <w:sz w:val="24"/>
        </w:rPr>
        <w:t xml:space="preserve"> </w:t>
      </w:r>
      <w:r>
        <w:rPr>
          <w:sz w:val="24"/>
        </w:rPr>
        <w:t>laboratory</w:t>
      </w:r>
      <w:r>
        <w:rPr>
          <w:spacing w:val="-11"/>
          <w:sz w:val="24"/>
        </w:rPr>
        <w:t xml:space="preserve"> </w:t>
      </w:r>
      <w:r>
        <w:rPr>
          <w:sz w:val="24"/>
        </w:rPr>
        <w:t>to</w:t>
      </w:r>
      <w:r>
        <w:rPr>
          <w:spacing w:val="-6"/>
          <w:sz w:val="24"/>
        </w:rPr>
        <w:t xml:space="preserve"> </w:t>
      </w:r>
      <w:r>
        <w:rPr>
          <w:sz w:val="24"/>
        </w:rPr>
        <w:t>prepare</w:t>
      </w:r>
      <w:r>
        <w:rPr>
          <w:spacing w:val="-7"/>
          <w:sz w:val="24"/>
        </w:rPr>
        <w:t xml:space="preserve"> </w:t>
      </w:r>
      <w:r>
        <w:rPr>
          <w:sz w:val="24"/>
        </w:rPr>
        <w:t>the</w:t>
      </w:r>
      <w:r>
        <w:rPr>
          <w:spacing w:val="-7"/>
          <w:sz w:val="24"/>
        </w:rPr>
        <w:t xml:space="preserve"> </w:t>
      </w:r>
      <w:r>
        <w:rPr>
          <w:sz w:val="24"/>
        </w:rPr>
        <w:t>report</w:t>
      </w:r>
      <w:r>
        <w:rPr>
          <w:spacing w:val="-5"/>
          <w:sz w:val="24"/>
        </w:rPr>
        <w:t xml:space="preserve"> </w:t>
      </w:r>
      <w:r>
        <w:rPr>
          <w:sz w:val="24"/>
        </w:rPr>
        <w:t>in</w:t>
      </w:r>
      <w:r>
        <w:rPr>
          <w:spacing w:val="-6"/>
          <w:sz w:val="24"/>
        </w:rPr>
        <w:t xml:space="preserve"> </w:t>
      </w:r>
      <w:r>
        <w:rPr>
          <w:sz w:val="24"/>
        </w:rPr>
        <w:t>whatever</w:t>
      </w:r>
      <w:r>
        <w:rPr>
          <w:spacing w:val="-4"/>
          <w:sz w:val="24"/>
        </w:rPr>
        <w:t xml:space="preserve"> </w:t>
      </w:r>
      <w:r>
        <w:rPr>
          <w:sz w:val="24"/>
        </w:rPr>
        <w:t>format the Board requires to be able to integrate this report with other independent testing laboratories approved by the Board. The laboratory shall provide a level of online access for licensees of the Board to access only the list of approved, revoked, and obsolete software for all manufacturers the laboratory reviews for the Board.</w:t>
      </w:r>
    </w:p>
    <w:p w14:paraId="7F3B9160" w14:textId="77777777" w:rsidR="008C5C8A" w:rsidRDefault="006077C3">
      <w:pPr>
        <w:pStyle w:val="ListParagraph"/>
        <w:numPr>
          <w:ilvl w:val="0"/>
          <w:numId w:val="3"/>
        </w:numPr>
        <w:tabs>
          <w:tab w:val="left" w:pos="1180"/>
        </w:tabs>
        <w:spacing w:before="276" w:line="242" w:lineRule="auto"/>
        <w:ind w:right="583"/>
        <w:rPr>
          <w:sz w:val="24"/>
        </w:rPr>
      </w:pPr>
      <w:r>
        <w:rPr>
          <w:sz w:val="24"/>
        </w:rPr>
        <w:t>Within</w:t>
      </w:r>
      <w:r>
        <w:rPr>
          <w:spacing w:val="-7"/>
          <w:sz w:val="24"/>
        </w:rPr>
        <w:t xml:space="preserve"> </w:t>
      </w:r>
      <w:r>
        <w:rPr>
          <w:sz w:val="24"/>
        </w:rPr>
        <w:t>thirty</w:t>
      </w:r>
      <w:r>
        <w:rPr>
          <w:spacing w:val="-11"/>
          <w:sz w:val="24"/>
        </w:rPr>
        <w:t xml:space="preserve"> </w:t>
      </w:r>
      <w:r>
        <w:rPr>
          <w:sz w:val="24"/>
        </w:rPr>
        <w:t>(30)</w:t>
      </w:r>
      <w:r>
        <w:rPr>
          <w:spacing w:val="-5"/>
          <w:sz w:val="24"/>
        </w:rPr>
        <w:t xml:space="preserve"> </w:t>
      </w:r>
      <w:r>
        <w:rPr>
          <w:sz w:val="24"/>
        </w:rPr>
        <w:t>calendar</w:t>
      </w:r>
      <w:r>
        <w:rPr>
          <w:spacing w:val="-5"/>
          <w:sz w:val="24"/>
        </w:rPr>
        <w:t xml:space="preserve"> </w:t>
      </w:r>
      <w:r>
        <w:rPr>
          <w:sz w:val="24"/>
        </w:rPr>
        <w:t>days</w:t>
      </w:r>
      <w:r>
        <w:rPr>
          <w:spacing w:val="-9"/>
          <w:sz w:val="24"/>
        </w:rPr>
        <w:t xml:space="preserve"> </w:t>
      </w:r>
      <w:r>
        <w:rPr>
          <w:sz w:val="24"/>
        </w:rPr>
        <w:t>after</w:t>
      </w:r>
      <w:r>
        <w:rPr>
          <w:spacing w:val="-5"/>
          <w:sz w:val="24"/>
        </w:rPr>
        <w:t xml:space="preserve"> </w:t>
      </w:r>
      <w:r>
        <w:rPr>
          <w:sz w:val="24"/>
        </w:rPr>
        <w:t>the</w:t>
      </w:r>
      <w:r>
        <w:rPr>
          <w:spacing w:val="-8"/>
          <w:sz w:val="24"/>
        </w:rPr>
        <w:t xml:space="preserve"> </w:t>
      </w:r>
      <w:r>
        <w:rPr>
          <w:sz w:val="24"/>
        </w:rPr>
        <w:t>completion</w:t>
      </w:r>
      <w:r>
        <w:rPr>
          <w:spacing w:val="-7"/>
          <w:sz w:val="24"/>
        </w:rPr>
        <w:t xml:space="preserve"> </w:t>
      </w:r>
      <w:r>
        <w:rPr>
          <w:sz w:val="24"/>
        </w:rPr>
        <w:t>of</w:t>
      </w:r>
      <w:r>
        <w:rPr>
          <w:spacing w:val="-5"/>
          <w:sz w:val="24"/>
        </w:rPr>
        <w:t xml:space="preserve"> </w:t>
      </w:r>
      <w:r>
        <w:rPr>
          <w:sz w:val="24"/>
        </w:rPr>
        <w:t>required</w:t>
      </w:r>
      <w:r>
        <w:rPr>
          <w:spacing w:val="-7"/>
          <w:sz w:val="24"/>
        </w:rPr>
        <w:t xml:space="preserve"> </w:t>
      </w:r>
      <w:r>
        <w:rPr>
          <w:sz w:val="24"/>
        </w:rPr>
        <w:t>testing,</w:t>
      </w:r>
      <w:r>
        <w:rPr>
          <w:spacing w:val="-4"/>
          <w:sz w:val="24"/>
        </w:rPr>
        <w:t xml:space="preserve"> </w:t>
      </w:r>
      <w:r>
        <w:rPr>
          <w:sz w:val="24"/>
        </w:rPr>
        <w:t>the</w:t>
      </w:r>
      <w:r>
        <w:rPr>
          <w:spacing w:val="-8"/>
          <w:sz w:val="24"/>
        </w:rPr>
        <w:t xml:space="preserve"> </w:t>
      </w:r>
      <w:r>
        <w:rPr>
          <w:sz w:val="24"/>
        </w:rPr>
        <w:t>laboratory shall provide a final report to the Board for all completed gaming equipment tests.</w:t>
      </w:r>
    </w:p>
    <w:p w14:paraId="7F3B9161" w14:textId="77777777" w:rsidR="008C5C8A" w:rsidRDefault="006077C3">
      <w:pPr>
        <w:pStyle w:val="ListParagraph"/>
        <w:numPr>
          <w:ilvl w:val="0"/>
          <w:numId w:val="3"/>
        </w:numPr>
        <w:tabs>
          <w:tab w:val="left" w:pos="1180"/>
        </w:tabs>
        <w:spacing w:before="273"/>
        <w:ind w:right="679"/>
        <w:rPr>
          <w:sz w:val="24"/>
        </w:rPr>
      </w:pPr>
      <w:r>
        <w:rPr>
          <w:sz w:val="24"/>
        </w:rPr>
        <w:t>The laboratory shall immediately or within a reasonable timeframe, notify the Board of</w:t>
      </w:r>
      <w:r>
        <w:rPr>
          <w:spacing w:val="-2"/>
          <w:sz w:val="24"/>
        </w:rPr>
        <w:t xml:space="preserve"> </w:t>
      </w:r>
      <w:r>
        <w:rPr>
          <w:sz w:val="24"/>
        </w:rPr>
        <w:t>any</w:t>
      </w:r>
      <w:r>
        <w:rPr>
          <w:spacing w:val="-3"/>
          <w:sz w:val="24"/>
        </w:rPr>
        <w:t xml:space="preserve"> </w:t>
      </w:r>
      <w:r>
        <w:rPr>
          <w:sz w:val="24"/>
        </w:rPr>
        <w:t>situation</w:t>
      </w:r>
      <w:r>
        <w:rPr>
          <w:spacing w:val="-3"/>
          <w:sz w:val="24"/>
        </w:rPr>
        <w:t xml:space="preserve"> </w:t>
      </w:r>
      <w:r>
        <w:rPr>
          <w:sz w:val="24"/>
        </w:rPr>
        <w:t>or</w:t>
      </w:r>
      <w:r>
        <w:rPr>
          <w:spacing w:val="-1"/>
          <w:sz w:val="24"/>
        </w:rPr>
        <w:t xml:space="preserve"> </w:t>
      </w:r>
      <w:r>
        <w:rPr>
          <w:sz w:val="24"/>
        </w:rPr>
        <w:t>incident</w:t>
      </w:r>
      <w:r>
        <w:rPr>
          <w:spacing w:val="-8"/>
          <w:sz w:val="24"/>
        </w:rPr>
        <w:t xml:space="preserve"> </w:t>
      </w:r>
      <w:r>
        <w:rPr>
          <w:sz w:val="24"/>
        </w:rPr>
        <w:t>involving</w:t>
      </w:r>
      <w:r>
        <w:rPr>
          <w:spacing w:val="-8"/>
          <w:sz w:val="24"/>
        </w:rPr>
        <w:t xml:space="preserve"> </w:t>
      </w:r>
      <w:r>
        <w:rPr>
          <w:sz w:val="24"/>
        </w:rPr>
        <w:t>the</w:t>
      </w:r>
      <w:r>
        <w:rPr>
          <w:spacing w:val="-9"/>
          <w:sz w:val="24"/>
        </w:rPr>
        <w:t xml:space="preserve"> </w:t>
      </w:r>
      <w:r>
        <w:rPr>
          <w:sz w:val="24"/>
        </w:rPr>
        <w:t>integrity</w:t>
      </w:r>
      <w:r>
        <w:rPr>
          <w:spacing w:val="-15"/>
          <w:sz w:val="24"/>
        </w:rPr>
        <w:t xml:space="preserve"> </w:t>
      </w:r>
      <w:r>
        <w:rPr>
          <w:sz w:val="24"/>
        </w:rPr>
        <w:t>of</w:t>
      </w:r>
      <w:r>
        <w:rPr>
          <w:spacing w:val="-6"/>
          <w:sz w:val="24"/>
        </w:rPr>
        <w:t xml:space="preserve"> </w:t>
      </w:r>
      <w:r>
        <w:rPr>
          <w:sz w:val="24"/>
        </w:rPr>
        <w:t>any</w:t>
      </w:r>
      <w:r>
        <w:rPr>
          <w:spacing w:val="-8"/>
          <w:sz w:val="24"/>
        </w:rPr>
        <w:t xml:space="preserve"> </w:t>
      </w:r>
      <w:r>
        <w:rPr>
          <w:sz w:val="24"/>
        </w:rPr>
        <w:t>gaming</w:t>
      </w:r>
      <w:r>
        <w:rPr>
          <w:spacing w:val="-8"/>
          <w:sz w:val="24"/>
        </w:rPr>
        <w:t xml:space="preserve"> </w:t>
      </w:r>
      <w:r>
        <w:rPr>
          <w:sz w:val="24"/>
        </w:rPr>
        <w:t>equipment</w:t>
      </w:r>
      <w:r>
        <w:rPr>
          <w:spacing w:val="-8"/>
          <w:sz w:val="24"/>
        </w:rPr>
        <w:t xml:space="preserve"> </w:t>
      </w:r>
      <w:r>
        <w:rPr>
          <w:sz w:val="24"/>
        </w:rPr>
        <w:t>presently approved for use in the jurisdiction regulated by the Board. The laboratory’s written reports must be submitted in a Board-approved format and medium.</w:t>
      </w:r>
    </w:p>
    <w:p w14:paraId="7F3B9162" w14:textId="77777777" w:rsidR="008C5C8A" w:rsidRDefault="006077C3">
      <w:pPr>
        <w:pStyle w:val="Heading1"/>
        <w:spacing w:before="273"/>
      </w:pPr>
      <w:r>
        <w:t>§3</w:t>
      </w:r>
      <w:r>
        <w:rPr>
          <w:spacing w:val="1"/>
        </w:rPr>
        <w:t xml:space="preserve"> </w:t>
      </w:r>
      <w:r>
        <w:t>Lab</w:t>
      </w:r>
      <w:r>
        <w:rPr>
          <w:spacing w:val="2"/>
        </w:rPr>
        <w:t xml:space="preserve"> </w:t>
      </w:r>
      <w:r>
        <w:rPr>
          <w:spacing w:val="-2"/>
        </w:rPr>
        <w:t>Requirements</w:t>
      </w:r>
    </w:p>
    <w:p w14:paraId="7F3B9163" w14:textId="77777777" w:rsidR="008C5C8A" w:rsidRDefault="008C5C8A">
      <w:pPr>
        <w:pStyle w:val="BodyText"/>
        <w:rPr>
          <w:b/>
        </w:rPr>
      </w:pPr>
    </w:p>
    <w:p w14:paraId="7F3B9164" w14:textId="77777777" w:rsidR="008C5C8A" w:rsidRDefault="006077C3">
      <w:pPr>
        <w:pStyle w:val="ListParagraph"/>
        <w:numPr>
          <w:ilvl w:val="0"/>
          <w:numId w:val="2"/>
        </w:numPr>
        <w:tabs>
          <w:tab w:val="left" w:pos="1271"/>
        </w:tabs>
        <w:ind w:left="1271" w:right="287"/>
        <w:jc w:val="left"/>
        <w:rPr>
          <w:sz w:val="24"/>
        </w:rPr>
      </w:pPr>
      <w:r>
        <w:rPr>
          <w:sz w:val="24"/>
        </w:rPr>
        <w:t>The laboratory shall maintain accurate and detailed accounting records and reports regarding</w:t>
      </w:r>
      <w:r>
        <w:rPr>
          <w:spacing w:val="-7"/>
          <w:sz w:val="24"/>
        </w:rPr>
        <w:t xml:space="preserve"> </w:t>
      </w:r>
      <w:r>
        <w:rPr>
          <w:sz w:val="24"/>
        </w:rPr>
        <w:t>the</w:t>
      </w:r>
      <w:r>
        <w:rPr>
          <w:spacing w:val="-8"/>
          <w:sz w:val="24"/>
        </w:rPr>
        <w:t xml:space="preserve"> </w:t>
      </w:r>
      <w:r>
        <w:rPr>
          <w:sz w:val="24"/>
        </w:rPr>
        <w:t>test</w:t>
      </w:r>
      <w:r>
        <w:rPr>
          <w:spacing w:val="-2"/>
          <w:sz w:val="24"/>
        </w:rPr>
        <w:t xml:space="preserve"> </w:t>
      </w:r>
      <w:r>
        <w:rPr>
          <w:sz w:val="24"/>
        </w:rPr>
        <w:t>results</w:t>
      </w:r>
      <w:r>
        <w:rPr>
          <w:spacing w:val="-4"/>
          <w:sz w:val="24"/>
        </w:rPr>
        <w:t xml:space="preserve"> </w:t>
      </w:r>
      <w:r>
        <w:rPr>
          <w:sz w:val="24"/>
        </w:rPr>
        <w:t>and</w:t>
      </w:r>
      <w:r>
        <w:rPr>
          <w:spacing w:val="-2"/>
          <w:sz w:val="24"/>
        </w:rPr>
        <w:t xml:space="preserve"> </w:t>
      </w:r>
      <w:r>
        <w:rPr>
          <w:sz w:val="24"/>
        </w:rPr>
        <w:t>compliance</w:t>
      </w:r>
      <w:r>
        <w:rPr>
          <w:spacing w:val="-3"/>
          <w:sz w:val="24"/>
        </w:rPr>
        <w:t xml:space="preserve"> </w:t>
      </w:r>
      <w:r>
        <w:rPr>
          <w:sz w:val="24"/>
        </w:rPr>
        <w:t>with</w:t>
      </w:r>
      <w:r>
        <w:rPr>
          <w:spacing w:val="-7"/>
          <w:sz w:val="24"/>
        </w:rPr>
        <w:t xml:space="preserve"> </w:t>
      </w:r>
      <w:r>
        <w:rPr>
          <w:sz w:val="24"/>
        </w:rPr>
        <w:t>Maine</w:t>
      </w:r>
      <w:r>
        <w:rPr>
          <w:spacing w:val="-3"/>
          <w:sz w:val="24"/>
        </w:rPr>
        <w:t xml:space="preserve"> </w:t>
      </w:r>
      <w:r>
        <w:rPr>
          <w:sz w:val="24"/>
        </w:rPr>
        <w:t>laws</w:t>
      </w:r>
      <w:r>
        <w:rPr>
          <w:spacing w:val="-4"/>
          <w:sz w:val="24"/>
        </w:rPr>
        <w:t xml:space="preserve"> </w:t>
      </w:r>
      <w:r>
        <w:rPr>
          <w:sz w:val="24"/>
        </w:rPr>
        <w:t>and</w:t>
      </w:r>
      <w:r>
        <w:rPr>
          <w:spacing w:val="-2"/>
          <w:sz w:val="24"/>
        </w:rPr>
        <w:t xml:space="preserve"> </w:t>
      </w:r>
      <w:r>
        <w:rPr>
          <w:sz w:val="24"/>
        </w:rPr>
        <w:t>regulations.</w:t>
      </w:r>
      <w:r>
        <w:rPr>
          <w:spacing w:val="37"/>
          <w:sz w:val="24"/>
        </w:rPr>
        <w:t xml:space="preserve"> </w:t>
      </w:r>
      <w:r>
        <w:rPr>
          <w:sz w:val="24"/>
        </w:rPr>
        <w:t>As</w:t>
      </w:r>
      <w:r>
        <w:rPr>
          <w:spacing w:val="-4"/>
          <w:sz w:val="24"/>
        </w:rPr>
        <w:t xml:space="preserve"> </w:t>
      </w:r>
      <w:r>
        <w:rPr>
          <w:sz w:val="24"/>
        </w:rPr>
        <w:t>requested by the Board, the laboratory shall provide such records and reports to the Board to:</w:t>
      </w:r>
    </w:p>
    <w:p w14:paraId="7F3B9165" w14:textId="77777777" w:rsidR="008C5C8A" w:rsidRDefault="008C5C8A">
      <w:pPr>
        <w:pStyle w:val="BodyText"/>
      </w:pPr>
    </w:p>
    <w:p w14:paraId="7F3B9166" w14:textId="77777777" w:rsidR="008C5C8A" w:rsidRDefault="006077C3">
      <w:pPr>
        <w:pStyle w:val="ListParagraph"/>
        <w:numPr>
          <w:ilvl w:val="1"/>
          <w:numId w:val="2"/>
        </w:numPr>
        <w:tabs>
          <w:tab w:val="left" w:pos="1838"/>
        </w:tabs>
        <w:spacing w:line="242" w:lineRule="auto"/>
        <w:ind w:right="1719"/>
        <w:rPr>
          <w:sz w:val="24"/>
        </w:rPr>
      </w:pPr>
      <w:r>
        <w:rPr>
          <w:sz w:val="24"/>
        </w:rPr>
        <w:t>Ensure</w:t>
      </w:r>
      <w:r>
        <w:rPr>
          <w:spacing w:val="-9"/>
          <w:sz w:val="24"/>
        </w:rPr>
        <w:t xml:space="preserve"> </w:t>
      </w:r>
      <w:r>
        <w:rPr>
          <w:sz w:val="24"/>
        </w:rPr>
        <w:t>record</w:t>
      </w:r>
      <w:r>
        <w:rPr>
          <w:spacing w:val="-13"/>
          <w:sz w:val="24"/>
        </w:rPr>
        <w:t xml:space="preserve"> </w:t>
      </w:r>
      <w:r>
        <w:rPr>
          <w:sz w:val="24"/>
        </w:rPr>
        <w:t>reconciliation</w:t>
      </w:r>
      <w:r>
        <w:rPr>
          <w:spacing w:val="-8"/>
          <w:sz w:val="24"/>
        </w:rPr>
        <w:t xml:space="preserve"> </w:t>
      </w:r>
      <w:r>
        <w:rPr>
          <w:sz w:val="24"/>
        </w:rPr>
        <w:t>between</w:t>
      </w:r>
      <w:r>
        <w:rPr>
          <w:spacing w:val="-8"/>
          <w:sz w:val="24"/>
        </w:rPr>
        <w:t xml:space="preserve"> </w:t>
      </w:r>
      <w:r>
        <w:rPr>
          <w:sz w:val="24"/>
        </w:rPr>
        <w:t>the</w:t>
      </w:r>
      <w:r>
        <w:rPr>
          <w:spacing w:val="-9"/>
          <w:sz w:val="24"/>
        </w:rPr>
        <w:t xml:space="preserve"> </w:t>
      </w:r>
      <w:r>
        <w:rPr>
          <w:sz w:val="24"/>
        </w:rPr>
        <w:t>Board</w:t>
      </w:r>
      <w:r>
        <w:rPr>
          <w:spacing w:val="-13"/>
          <w:sz w:val="24"/>
        </w:rPr>
        <w:t xml:space="preserve"> </w:t>
      </w:r>
      <w:r>
        <w:rPr>
          <w:sz w:val="24"/>
        </w:rPr>
        <w:t>and</w:t>
      </w:r>
      <w:r>
        <w:rPr>
          <w:spacing w:val="-8"/>
          <w:sz w:val="24"/>
        </w:rPr>
        <w:t xml:space="preserve"> </w:t>
      </w:r>
      <w:r>
        <w:rPr>
          <w:sz w:val="24"/>
        </w:rPr>
        <w:t>the</w:t>
      </w:r>
      <w:r>
        <w:rPr>
          <w:spacing w:val="-9"/>
          <w:sz w:val="24"/>
        </w:rPr>
        <w:t xml:space="preserve"> </w:t>
      </w:r>
      <w:r>
        <w:rPr>
          <w:sz w:val="24"/>
        </w:rPr>
        <w:t>laboratory’s testing laboratory.</w:t>
      </w:r>
    </w:p>
    <w:p w14:paraId="7F3B9167" w14:textId="77777777" w:rsidR="008C5C8A" w:rsidRDefault="006077C3">
      <w:pPr>
        <w:pStyle w:val="ListParagraph"/>
        <w:numPr>
          <w:ilvl w:val="1"/>
          <w:numId w:val="2"/>
        </w:numPr>
        <w:tabs>
          <w:tab w:val="left" w:pos="1837"/>
        </w:tabs>
        <w:spacing w:before="273"/>
        <w:ind w:left="1837" w:hanging="359"/>
        <w:rPr>
          <w:sz w:val="24"/>
        </w:rPr>
      </w:pPr>
      <w:r>
        <w:rPr>
          <w:sz w:val="24"/>
        </w:rPr>
        <w:t>Facilitate</w:t>
      </w:r>
      <w:r>
        <w:rPr>
          <w:spacing w:val="-5"/>
          <w:sz w:val="24"/>
        </w:rPr>
        <w:t xml:space="preserve"> </w:t>
      </w:r>
      <w:r>
        <w:rPr>
          <w:sz w:val="24"/>
        </w:rPr>
        <w:t>timely</w:t>
      </w:r>
      <w:r>
        <w:rPr>
          <w:spacing w:val="-5"/>
          <w:sz w:val="24"/>
        </w:rPr>
        <w:t xml:space="preserve"> </w:t>
      </w:r>
      <w:r>
        <w:rPr>
          <w:sz w:val="24"/>
        </w:rPr>
        <w:t>and</w:t>
      </w:r>
      <w:r>
        <w:rPr>
          <w:spacing w:val="-4"/>
          <w:sz w:val="24"/>
        </w:rPr>
        <w:t xml:space="preserve"> </w:t>
      </w:r>
      <w:r>
        <w:rPr>
          <w:sz w:val="24"/>
        </w:rPr>
        <w:t>proper</w:t>
      </w:r>
      <w:r>
        <w:rPr>
          <w:spacing w:val="-6"/>
          <w:sz w:val="24"/>
        </w:rPr>
        <w:t xml:space="preserve"> </w:t>
      </w:r>
      <w:r>
        <w:rPr>
          <w:sz w:val="24"/>
        </w:rPr>
        <w:t>field</w:t>
      </w:r>
      <w:r>
        <w:rPr>
          <w:spacing w:val="-4"/>
          <w:sz w:val="24"/>
        </w:rPr>
        <w:t xml:space="preserve"> </w:t>
      </w:r>
      <w:r>
        <w:rPr>
          <w:spacing w:val="-2"/>
          <w:sz w:val="24"/>
        </w:rPr>
        <w:t>inspections.</w:t>
      </w:r>
    </w:p>
    <w:p w14:paraId="7F3B9168" w14:textId="77777777" w:rsidR="008C5C8A" w:rsidRDefault="008C5C8A">
      <w:pPr>
        <w:pStyle w:val="ListParagraph"/>
        <w:rPr>
          <w:sz w:val="24"/>
        </w:rPr>
        <w:sectPr w:rsidR="008C5C8A">
          <w:pgSz w:w="12240" w:h="15840"/>
          <w:pgMar w:top="1000" w:right="1080" w:bottom="280" w:left="1080" w:header="720" w:footer="720" w:gutter="0"/>
          <w:cols w:space="720"/>
        </w:sectPr>
      </w:pPr>
    </w:p>
    <w:p w14:paraId="7F3B9169" w14:textId="77777777" w:rsidR="008C5C8A" w:rsidRDefault="006077C3">
      <w:pPr>
        <w:pStyle w:val="ListParagraph"/>
        <w:numPr>
          <w:ilvl w:val="0"/>
          <w:numId w:val="2"/>
        </w:numPr>
        <w:tabs>
          <w:tab w:val="left" w:pos="1271"/>
          <w:tab w:val="left" w:pos="1363"/>
        </w:tabs>
        <w:spacing w:before="79" w:line="237" w:lineRule="auto"/>
        <w:ind w:left="1363" w:right="840" w:hanging="452"/>
        <w:jc w:val="left"/>
        <w:rPr>
          <w:sz w:val="24"/>
        </w:rPr>
      </w:pPr>
      <w:r>
        <w:rPr>
          <w:sz w:val="24"/>
        </w:rPr>
        <w:lastRenderedPageBreak/>
        <w:t>The laboratory shall provide all services using competent and properly trained personnel</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8"/>
          <w:sz w:val="24"/>
        </w:rPr>
        <w:t xml:space="preserve"> </w:t>
      </w:r>
      <w:r>
        <w:rPr>
          <w:sz w:val="24"/>
        </w:rPr>
        <w:t>the</w:t>
      </w:r>
      <w:r>
        <w:rPr>
          <w:spacing w:val="-4"/>
          <w:sz w:val="24"/>
        </w:rPr>
        <w:t xml:space="preserve"> </w:t>
      </w:r>
      <w:r>
        <w:rPr>
          <w:sz w:val="24"/>
        </w:rPr>
        <w:t>highest</w:t>
      </w:r>
      <w:r>
        <w:rPr>
          <w:spacing w:val="-3"/>
          <w:sz w:val="24"/>
        </w:rPr>
        <w:t xml:space="preserve"> </w:t>
      </w:r>
      <w:r>
        <w:rPr>
          <w:sz w:val="24"/>
        </w:rPr>
        <w:t>testing</w:t>
      </w:r>
      <w:r>
        <w:rPr>
          <w:spacing w:val="-3"/>
          <w:sz w:val="24"/>
        </w:rPr>
        <w:t xml:space="preserve"> </w:t>
      </w:r>
      <w:r>
        <w:rPr>
          <w:sz w:val="24"/>
        </w:rPr>
        <w:t>standards</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gaming</w:t>
      </w:r>
      <w:r>
        <w:rPr>
          <w:spacing w:val="-8"/>
          <w:sz w:val="24"/>
        </w:rPr>
        <w:t xml:space="preserve"> </w:t>
      </w:r>
      <w:r>
        <w:rPr>
          <w:sz w:val="24"/>
        </w:rPr>
        <w:t>industry.</w:t>
      </w:r>
    </w:p>
    <w:p w14:paraId="7F3B916A" w14:textId="77777777" w:rsidR="008C5C8A" w:rsidRDefault="008C5C8A">
      <w:pPr>
        <w:pStyle w:val="BodyText"/>
      </w:pPr>
    </w:p>
    <w:p w14:paraId="7F3B916B" w14:textId="77777777" w:rsidR="008C5C8A" w:rsidRDefault="006077C3">
      <w:pPr>
        <w:pStyle w:val="ListParagraph"/>
        <w:numPr>
          <w:ilvl w:val="0"/>
          <w:numId w:val="2"/>
        </w:numPr>
        <w:tabs>
          <w:tab w:val="left" w:pos="1271"/>
          <w:tab w:val="left" w:pos="1363"/>
        </w:tabs>
        <w:spacing w:before="1" w:line="242" w:lineRule="auto"/>
        <w:ind w:left="1363" w:right="1159" w:hanging="452"/>
        <w:jc w:val="left"/>
        <w:rPr>
          <w:sz w:val="24"/>
        </w:rPr>
      </w:pPr>
      <w:r>
        <w:rPr>
          <w:sz w:val="24"/>
        </w:rPr>
        <w:t>The</w:t>
      </w:r>
      <w:r>
        <w:rPr>
          <w:spacing w:val="-8"/>
          <w:sz w:val="24"/>
        </w:rPr>
        <w:t xml:space="preserve"> </w:t>
      </w:r>
      <w:r>
        <w:rPr>
          <w:sz w:val="24"/>
        </w:rPr>
        <w:t>laboratory</w:t>
      </w:r>
      <w:r>
        <w:rPr>
          <w:spacing w:val="-11"/>
          <w:sz w:val="24"/>
        </w:rPr>
        <w:t xml:space="preserve"> </w:t>
      </w:r>
      <w:r>
        <w:rPr>
          <w:sz w:val="24"/>
        </w:rPr>
        <w:t>shall</w:t>
      </w:r>
      <w:r>
        <w:rPr>
          <w:spacing w:val="-6"/>
          <w:sz w:val="24"/>
        </w:rPr>
        <w:t xml:space="preserve"> </w:t>
      </w:r>
      <w:r>
        <w:rPr>
          <w:sz w:val="24"/>
        </w:rPr>
        <w:t>remain</w:t>
      </w:r>
      <w:r>
        <w:rPr>
          <w:spacing w:val="-7"/>
          <w:sz w:val="24"/>
        </w:rPr>
        <w:t xml:space="preserve"> </w:t>
      </w:r>
      <w:r>
        <w:rPr>
          <w:sz w:val="24"/>
        </w:rPr>
        <w:t>independent</w:t>
      </w:r>
      <w:r>
        <w:rPr>
          <w:spacing w:val="-7"/>
          <w:sz w:val="24"/>
        </w:rPr>
        <w:t xml:space="preserve"> </w:t>
      </w:r>
      <w:r>
        <w:rPr>
          <w:sz w:val="24"/>
        </w:rPr>
        <w:t>and</w:t>
      </w:r>
      <w:r>
        <w:rPr>
          <w:spacing w:val="-7"/>
          <w:sz w:val="24"/>
        </w:rPr>
        <w:t xml:space="preserve"> </w:t>
      </w:r>
      <w:r>
        <w:rPr>
          <w:sz w:val="24"/>
        </w:rPr>
        <w:t>not</w:t>
      </w:r>
      <w:r>
        <w:rPr>
          <w:spacing w:val="-6"/>
          <w:sz w:val="24"/>
        </w:rPr>
        <w:t xml:space="preserve"> </w:t>
      </w:r>
      <w:r>
        <w:rPr>
          <w:sz w:val="24"/>
        </w:rPr>
        <w:t>assist</w:t>
      </w:r>
      <w:r>
        <w:rPr>
          <w:spacing w:val="-7"/>
          <w:sz w:val="24"/>
        </w:rPr>
        <w:t xml:space="preserve"> </w:t>
      </w:r>
      <w:r>
        <w:rPr>
          <w:sz w:val="24"/>
        </w:rPr>
        <w:t>the</w:t>
      </w:r>
      <w:r>
        <w:rPr>
          <w:spacing w:val="-8"/>
          <w:sz w:val="24"/>
        </w:rPr>
        <w:t xml:space="preserve"> </w:t>
      </w:r>
      <w:r>
        <w:rPr>
          <w:sz w:val="24"/>
        </w:rPr>
        <w:t>manufacturers</w:t>
      </w:r>
      <w:r>
        <w:rPr>
          <w:spacing w:val="-9"/>
          <w:sz w:val="24"/>
        </w:rPr>
        <w:t xml:space="preserve"> </w:t>
      </w:r>
      <w:r>
        <w:rPr>
          <w:sz w:val="24"/>
        </w:rPr>
        <w:t>in</w:t>
      </w:r>
      <w:r>
        <w:rPr>
          <w:spacing w:val="-7"/>
          <w:sz w:val="24"/>
        </w:rPr>
        <w:t xml:space="preserve"> </w:t>
      </w:r>
      <w:r>
        <w:rPr>
          <w:sz w:val="24"/>
        </w:rPr>
        <w:t>any aspect of the development of products associated with the gaming industry.</w:t>
      </w:r>
    </w:p>
    <w:p w14:paraId="7F3B916C" w14:textId="77777777" w:rsidR="008C5C8A" w:rsidRDefault="006077C3">
      <w:pPr>
        <w:pStyle w:val="ListParagraph"/>
        <w:numPr>
          <w:ilvl w:val="0"/>
          <w:numId w:val="2"/>
        </w:numPr>
        <w:tabs>
          <w:tab w:val="left" w:pos="1271"/>
          <w:tab w:val="left" w:pos="1363"/>
        </w:tabs>
        <w:spacing w:before="273"/>
        <w:ind w:left="1363" w:right="763" w:hanging="452"/>
        <w:jc w:val="left"/>
        <w:rPr>
          <w:sz w:val="24"/>
        </w:rPr>
      </w:pPr>
      <w:r>
        <w:rPr>
          <w:sz w:val="24"/>
        </w:rPr>
        <w:t>The laboratory shall employ a staff of full-time skilled professionals of such number to afford a separation of responsibilities that provides independent work product</w:t>
      </w:r>
      <w:r>
        <w:rPr>
          <w:spacing w:val="-5"/>
          <w:sz w:val="24"/>
        </w:rPr>
        <w:t xml:space="preserve"> </w:t>
      </w:r>
      <w:r>
        <w:rPr>
          <w:sz w:val="24"/>
        </w:rPr>
        <w:t>verification</w:t>
      </w:r>
      <w:r>
        <w:rPr>
          <w:spacing w:val="-11"/>
          <w:sz w:val="24"/>
        </w:rPr>
        <w:t xml:space="preserve"> </w:t>
      </w:r>
      <w:r>
        <w:rPr>
          <w:sz w:val="24"/>
        </w:rPr>
        <w:t>and</w:t>
      </w:r>
      <w:r>
        <w:rPr>
          <w:spacing w:val="-6"/>
          <w:sz w:val="24"/>
        </w:rPr>
        <w:t xml:space="preserve"> </w:t>
      </w:r>
      <w:r>
        <w:rPr>
          <w:sz w:val="24"/>
        </w:rPr>
        <w:t>fulfills</w:t>
      </w:r>
      <w:r>
        <w:rPr>
          <w:spacing w:val="-8"/>
          <w:sz w:val="24"/>
        </w:rPr>
        <w:t xml:space="preserve"> </w:t>
      </w:r>
      <w:r>
        <w:rPr>
          <w:sz w:val="24"/>
        </w:rPr>
        <w:t>the</w:t>
      </w:r>
      <w:r>
        <w:rPr>
          <w:spacing w:val="-7"/>
          <w:sz w:val="24"/>
        </w:rPr>
        <w:t xml:space="preserve"> </w:t>
      </w:r>
      <w:r>
        <w:rPr>
          <w:sz w:val="24"/>
        </w:rPr>
        <w:t>requirements</w:t>
      </w:r>
      <w:r>
        <w:rPr>
          <w:spacing w:val="-4"/>
          <w:sz w:val="24"/>
        </w:rPr>
        <w:t xml:space="preserve"> </w:t>
      </w:r>
      <w:r>
        <w:rPr>
          <w:sz w:val="24"/>
        </w:rPr>
        <w:t>stated</w:t>
      </w:r>
      <w:r>
        <w:rPr>
          <w:spacing w:val="-2"/>
          <w:sz w:val="24"/>
        </w:rPr>
        <w:t xml:space="preserve"> </w:t>
      </w:r>
      <w:r>
        <w:rPr>
          <w:sz w:val="24"/>
        </w:rPr>
        <w:t>herein</w:t>
      </w:r>
      <w:r>
        <w:rPr>
          <w:spacing w:val="-2"/>
          <w:sz w:val="24"/>
        </w:rPr>
        <w:t xml:space="preserve"> </w:t>
      </w:r>
      <w:r>
        <w:rPr>
          <w:sz w:val="24"/>
        </w:rPr>
        <w:t>to</w:t>
      </w:r>
      <w:r>
        <w:rPr>
          <w:spacing w:val="-6"/>
          <w:sz w:val="24"/>
        </w:rPr>
        <w:t xml:space="preserve"> </w:t>
      </w:r>
      <w:r>
        <w:rPr>
          <w:sz w:val="24"/>
        </w:rPr>
        <w:t>the</w:t>
      </w:r>
      <w:r>
        <w:rPr>
          <w:spacing w:val="-3"/>
          <w:sz w:val="24"/>
        </w:rPr>
        <w:t xml:space="preserve"> </w:t>
      </w:r>
      <w:r>
        <w:rPr>
          <w:sz w:val="24"/>
        </w:rPr>
        <w:t>satisfaction</w:t>
      </w:r>
      <w:r>
        <w:rPr>
          <w:spacing w:val="-2"/>
          <w:sz w:val="24"/>
        </w:rPr>
        <w:t xml:space="preserve"> </w:t>
      </w:r>
      <w:r>
        <w:rPr>
          <w:sz w:val="24"/>
        </w:rPr>
        <w:t>of the Board.</w:t>
      </w:r>
      <w:r>
        <w:rPr>
          <w:spacing w:val="40"/>
          <w:sz w:val="24"/>
        </w:rPr>
        <w:t xml:space="preserve"> </w:t>
      </w:r>
      <w:r>
        <w:rPr>
          <w:sz w:val="24"/>
        </w:rPr>
        <w:t>The</w:t>
      </w:r>
      <w:r>
        <w:rPr>
          <w:spacing w:val="-5"/>
          <w:sz w:val="24"/>
        </w:rPr>
        <w:t xml:space="preserve"> </w:t>
      </w:r>
      <w:r>
        <w:rPr>
          <w:sz w:val="24"/>
        </w:rPr>
        <w:t>laboratory</w:t>
      </w:r>
      <w:r>
        <w:rPr>
          <w:spacing w:val="-4"/>
          <w:sz w:val="24"/>
        </w:rPr>
        <w:t xml:space="preserve"> </w:t>
      </w:r>
      <w:r>
        <w:rPr>
          <w:sz w:val="24"/>
        </w:rPr>
        <w:t>shall, at</w:t>
      </w:r>
      <w:r>
        <w:rPr>
          <w:spacing w:val="-3"/>
          <w:sz w:val="24"/>
        </w:rPr>
        <w:t xml:space="preserve"> </w:t>
      </w:r>
      <w:r>
        <w:rPr>
          <w:sz w:val="24"/>
        </w:rPr>
        <w:t>a minimum,</w:t>
      </w:r>
      <w:r>
        <w:rPr>
          <w:spacing w:val="-1"/>
          <w:sz w:val="24"/>
        </w:rPr>
        <w:t xml:space="preserve"> </w:t>
      </w:r>
      <w:r>
        <w:rPr>
          <w:sz w:val="24"/>
        </w:rPr>
        <w:t>employ personnel in the discipline of mathematics, engineering (mechanical, electrical, software), systems and communication protocol, compliance and quality assurance, and field inspections. The laboratory shall train laboratory personnel on the Board’s field-testing rules and procedures prior to their working in the State of Maine.</w:t>
      </w:r>
    </w:p>
    <w:p w14:paraId="7F3B916D" w14:textId="77777777" w:rsidR="008C5C8A" w:rsidRDefault="006077C3">
      <w:pPr>
        <w:pStyle w:val="ListParagraph"/>
        <w:numPr>
          <w:ilvl w:val="0"/>
          <w:numId w:val="2"/>
        </w:numPr>
        <w:tabs>
          <w:tab w:val="left" w:pos="1271"/>
          <w:tab w:val="left" w:pos="1363"/>
        </w:tabs>
        <w:spacing w:before="273"/>
        <w:ind w:left="1363" w:right="919" w:hanging="452"/>
        <w:jc w:val="left"/>
        <w:rPr>
          <w:sz w:val="24"/>
        </w:rPr>
      </w:pPr>
      <w:r>
        <w:rPr>
          <w:sz w:val="24"/>
        </w:rPr>
        <w:t>The laboratory shall agree and understand that, if determined necessary, the laboratory</w:t>
      </w:r>
      <w:r>
        <w:rPr>
          <w:spacing w:val="-2"/>
          <w:sz w:val="24"/>
        </w:rPr>
        <w:t xml:space="preserve"> </w:t>
      </w:r>
      <w:r>
        <w:rPr>
          <w:sz w:val="24"/>
        </w:rPr>
        <w:t>and</w:t>
      </w:r>
      <w:r>
        <w:rPr>
          <w:spacing w:val="-2"/>
          <w:sz w:val="24"/>
        </w:rPr>
        <w:t xml:space="preserve"> </w:t>
      </w:r>
      <w:r>
        <w:rPr>
          <w:sz w:val="24"/>
        </w:rPr>
        <w:t>all</w:t>
      </w:r>
      <w:r>
        <w:rPr>
          <w:spacing w:val="-6"/>
          <w:sz w:val="24"/>
        </w:rPr>
        <w:t xml:space="preserve"> </w:t>
      </w:r>
      <w:r>
        <w:rPr>
          <w:sz w:val="24"/>
        </w:rPr>
        <w:t>direct</w:t>
      </w:r>
      <w:r>
        <w:rPr>
          <w:spacing w:val="-6"/>
          <w:sz w:val="24"/>
        </w:rPr>
        <w:t xml:space="preserve"> </w:t>
      </w:r>
      <w:r>
        <w:rPr>
          <w:sz w:val="24"/>
        </w:rPr>
        <w:t>or</w:t>
      </w:r>
      <w:r>
        <w:rPr>
          <w:spacing w:val="-5"/>
          <w:sz w:val="24"/>
        </w:rPr>
        <w:t xml:space="preserve"> </w:t>
      </w:r>
      <w:r>
        <w:rPr>
          <w:sz w:val="24"/>
        </w:rPr>
        <w:t>indirect</w:t>
      </w:r>
      <w:r>
        <w:rPr>
          <w:spacing w:val="-2"/>
          <w:sz w:val="24"/>
        </w:rPr>
        <w:t xml:space="preserve"> </w:t>
      </w:r>
      <w:r>
        <w:rPr>
          <w:sz w:val="24"/>
        </w:rPr>
        <w:t>personnel</w:t>
      </w:r>
      <w:r>
        <w:rPr>
          <w:spacing w:val="-2"/>
          <w:sz w:val="24"/>
        </w:rPr>
        <w:t xml:space="preserve"> </w:t>
      </w:r>
      <w:r>
        <w:rPr>
          <w:sz w:val="24"/>
        </w:rPr>
        <w:t>of the</w:t>
      </w:r>
      <w:r>
        <w:rPr>
          <w:spacing w:val="-3"/>
          <w:sz w:val="24"/>
        </w:rPr>
        <w:t xml:space="preserve"> </w:t>
      </w:r>
      <w:r>
        <w:rPr>
          <w:sz w:val="24"/>
        </w:rPr>
        <w:t>laboratory</w:t>
      </w:r>
      <w:r>
        <w:rPr>
          <w:spacing w:val="-7"/>
          <w:sz w:val="24"/>
        </w:rPr>
        <w:t xml:space="preserve"> </w:t>
      </w:r>
      <w:r>
        <w:rPr>
          <w:sz w:val="24"/>
        </w:rPr>
        <w:t>shall</w:t>
      </w:r>
      <w:r>
        <w:rPr>
          <w:spacing w:val="-2"/>
          <w:sz w:val="24"/>
        </w:rPr>
        <w:t xml:space="preserve"> </w:t>
      </w:r>
      <w:r>
        <w:rPr>
          <w:sz w:val="24"/>
        </w:rPr>
        <w:t>be</w:t>
      </w:r>
      <w:r>
        <w:rPr>
          <w:spacing w:val="-3"/>
          <w:sz w:val="24"/>
        </w:rPr>
        <w:t xml:space="preserve"> </w:t>
      </w:r>
      <w:r>
        <w:rPr>
          <w:sz w:val="24"/>
        </w:rPr>
        <w:t>subject</w:t>
      </w:r>
      <w:r>
        <w:rPr>
          <w:spacing w:val="-2"/>
          <w:sz w:val="24"/>
        </w:rPr>
        <w:t xml:space="preserve"> </w:t>
      </w:r>
      <w:r>
        <w:rPr>
          <w:sz w:val="24"/>
        </w:rPr>
        <w:t>to background checks by the Board, including criminal record checks and tax clearances.</w:t>
      </w:r>
      <w:r>
        <w:rPr>
          <w:spacing w:val="40"/>
          <w:sz w:val="24"/>
        </w:rPr>
        <w:t xml:space="preserve"> </w:t>
      </w:r>
      <w:r>
        <w:rPr>
          <w:sz w:val="24"/>
        </w:rPr>
        <w:t>The laboratory shall cooperate in any</w:t>
      </w:r>
      <w:r>
        <w:rPr>
          <w:spacing w:val="-5"/>
          <w:sz w:val="24"/>
        </w:rPr>
        <w:t xml:space="preserve"> </w:t>
      </w:r>
      <w:r>
        <w:rPr>
          <w:sz w:val="24"/>
        </w:rPr>
        <w:t>way necessary regarding such background checks and shall sign release of information forms as required.</w:t>
      </w:r>
    </w:p>
    <w:p w14:paraId="7F3B916E" w14:textId="77777777" w:rsidR="008C5C8A" w:rsidRDefault="008C5C8A">
      <w:pPr>
        <w:pStyle w:val="BodyText"/>
      </w:pPr>
    </w:p>
    <w:p w14:paraId="7F3B916F" w14:textId="77777777" w:rsidR="008C5C8A" w:rsidRDefault="006077C3">
      <w:pPr>
        <w:pStyle w:val="ListParagraph"/>
        <w:numPr>
          <w:ilvl w:val="1"/>
          <w:numId w:val="2"/>
        </w:numPr>
        <w:tabs>
          <w:tab w:val="left" w:pos="1838"/>
        </w:tabs>
        <w:spacing w:line="242" w:lineRule="auto"/>
        <w:ind w:right="300"/>
        <w:rPr>
          <w:sz w:val="24"/>
        </w:rPr>
      </w:pPr>
      <w:r>
        <w:rPr>
          <w:sz w:val="24"/>
        </w:rPr>
        <w:t>The</w:t>
      </w:r>
      <w:r>
        <w:rPr>
          <w:spacing w:val="-6"/>
          <w:sz w:val="24"/>
        </w:rPr>
        <w:t xml:space="preserve"> </w:t>
      </w:r>
      <w:r>
        <w:rPr>
          <w:sz w:val="24"/>
        </w:rPr>
        <w:t>laboratory</w:t>
      </w:r>
      <w:r>
        <w:rPr>
          <w:spacing w:val="-6"/>
          <w:sz w:val="24"/>
        </w:rPr>
        <w:t xml:space="preserve"> </w:t>
      </w:r>
      <w:r>
        <w:rPr>
          <w:sz w:val="24"/>
        </w:rPr>
        <w:t>shall</w:t>
      </w:r>
      <w:r>
        <w:rPr>
          <w:spacing w:val="-1"/>
          <w:sz w:val="24"/>
        </w:rPr>
        <w:t xml:space="preserve"> </w:t>
      </w:r>
      <w:r>
        <w:rPr>
          <w:sz w:val="24"/>
        </w:rPr>
        <w:t>abide</w:t>
      </w:r>
      <w:r>
        <w:rPr>
          <w:spacing w:val="-2"/>
          <w:sz w:val="24"/>
        </w:rPr>
        <w:t xml:space="preserve"> </w:t>
      </w:r>
      <w:r>
        <w:rPr>
          <w:sz w:val="24"/>
        </w:rPr>
        <w:t>by</w:t>
      </w:r>
      <w:r>
        <w:rPr>
          <w:spacing w:val="-6"/>
          <w:sz w:val="24"/>
        </w:rPr>
        <w:t xml:space="preserve"> </w:t>
      </w:r>
      <w:r>
        <w:rPr>
          <w:sz w:val="24"/>
        </w:rPr>
        <w:t>any</w:t>
      </w:r>
      <w:r>
        <w:rPr>
          <w:spacing w:val="-1"/>
          <w:sz w:val="24"/>
        </w:rPr>
        <w:t xml:space="preserve"> </w:t>
      </w:r>
      <w:r>
        <w:rPr>
          <w:sz w:val="24"/>
        </w:rPr>
        <w:t>restriction</w:t>
      </w:r>
      <w:r>
        <w:rPr>
          <w:spacing w:val="-6"/>
          <w:sz w:val="24"/>
        </w:rPr>
        <w:t xml:space="preserve"> </w:t>
      </w:r>
      <w:r>
        <w:rPr>
          <w:sz w:val="24"/>
        </w:rPr>
        <w:t>placed</w:t>
      </w:r>
      <w:r>
        <w:rPr>
          <w:spacing w:val="-1"/>
          <w:sz w:val="24"/>
        </w:rPr>
        <w:t xml:space="preserve"> </w:t>
      </w:r>
      <w:r>
        <w:rPr>
          <w:sz w:val="24"/>
        </w:rPr>
        <w:t>on</w:t>
      </w:r>
      <w:r>
        <w:rPr>
          <w:spacing w:val="-1"/>
          <w:sz w:val="24"/>
        </w:rPr>
        <w:t xml:space="preserve"> </w:t>
      </w:r>
      <w:r>
        <w:rPr>
          <w:sz w:val="24"/>
        </w:rPr>
        <w:t>the</w:t>
      </w:r>
      <w:r>
        <w:rPr>
          <w:spacing w:val="-6"/>
          <w:sz w:val="24"/>
        </w:rPr>
        <w:t xml:space="preserve"> </w:t>
      </w:r>
      <w:r>
        <w:rPr>
          <w:sz w:val="24"/>
        </w:rPr>
        <w:t>laboratory</w:t>
      </w:r>
      <w:r>
        <w:rPr>
          <w:spacing w:val="-6"/>
          <w:sz w:val="24"/>
        </w:rPr>
        <w:t xml:space="preserve"> </w:t>
      </w:r>
      <w:r>
        <w:rPr>
          <w:sz w:val="24"/>
        </w:rPr>
        <w:t>by</w:t>
      </w:r>
      <w:r>
        <w:rPr>
          <w:spacing w:val="-1"/>
          <w:sz w:val="24"/>
        </w:rPr>
        <w:t xml:space="preserve"> </w:t>
      </w:r>
      <w:r>
        <w:rPr>
          <w:sz w:val="24"/>
        </w:rPr>
        <w:t>the</w:t>
      </w:r>
      <w:r>
        <w:rPr>
          <w:spacing w:val="-2"/>
          <w:sz w:val="24"/>
        </w:rPr>
        <w:t xml:space="preserve"> </w:t>
      </w:r>
      <w:r>
        <w:rPr>
          <w:sz w:val="24"/>
        </w:rPr>
        <w:t>Board on the use of any personnel.</w:t>
      </w:r>
    </w:p>
    <w:p w14:paraId="7F3B9170" w14:textId="77777777" w:rsidR="008C5C8A" w:rsidRDefault="006077C3">
      <w:pPr>
        <w:pStyle w:val="ListParagraph"/>
        <w:numPr>
          <w:ilvl w:val="1"/>
          <w:numId w:val="2"/>
        </w:numPr>
        <w:tabs>
          <w:tab w:val="left" w:pos="1838"/>
        </w:tabs>
        <w:spacing w:before="276" w:line="237" w:lineRule="auto"/>
        <w:ind w:right="860"/>
        <w:rPr>
          <w:sz w:val="24"/>
        </w:rPr>
      </w:pPr>
      <w:r>
        <w:rPr>
          <w:sz w:val="24"/>
        </w:rPr>
        <w:t>None</w:t>
      </w:r>
      <w:r>
        <w:rPr>
          <w:spacing w:val="-9"/>
          <w:sz w:val="24"/>
        </w:rPr>
        <w:t xml:space="preserve"> </w:t>
      </w:r>
      <w:r>
        <w:rPr>
          <w:sz w:val="24"/>
        </w:rPr>
        <w:t>of</w:t>
      </w:r>
      <w:r>
        <w:rPr>
          <w:spacing w:val="-6"/>
          <w:sz w:val="24"/>
        </w:rPr>
        <w:t xml:space="preserve"> </w:t>
      </w:r>
      <w:r>
        <w:rPr>
          <w:sz w:val="24"/>
        </w:rPr>
        <w:t>the</w:t>
      </w:r>
      <w:r>
        <w:rPr>
          <w:spacing w:val="-9"/>
          <w:sz w:val="24"/>
        </w:rPr>
        <w:t xml:space="preserve"> </w:t>
      </w:r>
      <w:r>
        <w:rPr>
          <w:sz w:val="24"/>
        </w:rPr>
        <w:t>laboratory’s</w:t>
      </w:r>
      <w:r>
        <w:rPr>
          <w:spacing w:val="-5"/>
          <w:sz w:val="24"/>
        </w:rPr>
        <w:t xml:space="preserve"> </w:t>
      </w:r>
      <w:r>
        <w:rPr>
          <w:sz w:val="24"/>
        </w:rPr>
        <w:t>personnel,</w:t>
      </w:r>
      <w:r>
        <w:rPr>
          <w:spacing w:val="-6"/>
          <w:sz w:val="24"/>
        </w:rPr>
        <w:t xml:space="preserve"> </w:t>
      </w:r>
      <w:r>
        <w:rPr>
          <w:sz w:val="24"/>
        </w:rPr>
        <w:t>agents</w:t>
      </w:r>
      <w:r>
        <w:rPr>
          <w:spacing w:val="-10"/>
          <w:sz w:val="24"/>
        </w:rPr>
        <w:t xml:space="preserve"> </w:t>
      </w:r>
      <w:r>
        <w:rPr>
          <w:sz w:val="24"/>
        </w:rPr>
        <w:t>or</w:t>
      </w:r>
      <w:r>
        <w:rPr>
          <w:spacing w:val="-6"/>
          <w:sz w:val="24"/>
        </w:rPr>
        <w:t xml:space="preserve"> </w:t>
      </w:r>
      <w:r>
        <w:rPr>
          <w:sz w:val="24"/>
        </w:rPr>
        <w:t>other</w:t>
      </w:r>
      <w:r>
        <w:rPr>
          <w:spacing w:val="-11"/>
          <w:sz w:val="24"/>
        </w:rPr>
        <w:t xml:space="preserve"> </w:t>
      </w:r>
      <w:r>
        <w:rPr>
          <w:sz w:val="24"/>
        </w:rPr>
        <w:t>representatives</w:t>
      </w:r>
      <w:r>
        <w:rPr>
          <w:spacing w:val="-10"/>
          <w:sz w:val="24"/>
        </w:rPr>
        <w:t xml:space="preserve"> </w:t>
      </w:r>
      <w:r>
        <w:rPr>
          <w:sz w:val="24"/>
        </w:rPr>
        <w:t>shall</w:t>
      </w:r>
      <w:r>
        <w:rPr>
          <w:spacing w:val="-7"/>
          <w:sz w:val="24"/>
        </w:rPr>
        <w:t xml:space="preserve"> </w:t>
      </w:r>
      <w:r>
        <w:rPr>
          <w:sz w:val="24"/>
        </w:rPr>
        <w:t>have ever been convicted of bribery or attempting to bribe a public official.</w:t>
      </w:r>
    </w:p>
    <w:p w14:paraId="7F3B9171" w14:textId="77777777" w:rsidR="008C5C8A" w:rsidRDefault="008C5C8A">
      <w:pPr>
        <w:pStyle w:val="BodyText"/>
      </w:pPr>
    </w:p>
    <w:p w14:paraId="7F3B9172" w14:textId="77777777" w:rsidR="008C5C8A" w:rsidRDefault="006077C3">
      <w:pPr>
        <w:pStyle w:val="ListParagraph"/>
        <w:numPr>
          <w:ilvl w:val="0"/>
          <w:numId w:val="2"/>
        </w:numPr>
        <w:tabs>
          <w:tab w:val="left" w:pos="1271"/>
        </w:tabs>
        <w:spacing w:before="1"/>
        <w:ind w:left="1271" w:right="306" w:hanging="269"/>
        <w:jc w:val="left"/>
        <w:rPr>
          <w:sz w:val="24"/>
        </w:rPr>
      </w:pPr>
      <w:r>
        <w:rPr>
          <w:sz w:val="24"/>
        </w:rPr>
        <w:t>If</w:t>
      </w:r>
      <w:r>
        <w:rPr>
          <w:spacing w:val="-5"/>
          <w:sz w:val="24"/>
        </w:rPr>
        <w:t xml:space="preserve"> </w:t>
      </w:r>
      <w:r>
        <w:rPr>
          <w:sz w:val="24"/>
        </w:rPr>
        <w:t>requested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Board,</w:t>
      </w:r>
      <w:r>
        <w:rPr>
          <w:spacing w:val="-4"/>
          <w:sz w:val="24"/>
        </w:rPr>
        <w:t xml:space="preserve"> </w:t>
      </w:r>
      <w:r>
        <w:rPr>
          <w:sz w:val="24"/>
        </w:rPr>
        <w:t>the</w:t>
      </w:r>
      <w:r>
        <w:rPr>
          <w:spacing w:val="-3"/>
          <w:sz w:val="24"/>
        </w:rPr>
        <w:t xml:space="preserve"> </w:t>
      </w:r>
      <w:r>
        <w:rPr>
          <w:sz w:val="24"/>
        </w:rPr>
        <w:t>laboratory</w:t>
      </w:r>
      <w:r>
        <w:rPr>
          <w:spacing w:val="-2"/>
          <w:sz w:val="24"/>
        </w:rPr>
        <w:t xml:space="preserve"> </w:t>
      </w:r>
      <w:r>
        <w:rPr>
          <w:sz w:val="24"/>
        </w:rPr>
        <w:t>shall</w:t>
      </w:r>
      <w:r>
        <w:rPr>
          <w:spacing w:val="-6"/>
          <w:sz w:val="24"/>
        </w:rPr>
        <w:t xml:space="preserve"> </w:t>
      </w:r>
      <w:r>
        <w:rPr>
          <w:sz w:val="24"/>
        </w:rPr>
        <w:t>perform</w:t>
      </w:r>
      <w:r>
        <w:rPr>
          <w:spacing w:val="-2"/>
          <w:sz w:val="24"/>
        </w:rPr>
        <w:t xml:space="preserve"> </w:t>
      </w:r>
      <w:r>
        <w:rPr>
          <w:sz w:val="24"/>
        </w:rPr>
        <w:t>additional</w:t>
      </w:r>
      <w:r>
        <w:rPr>
          <w:spacing w:val="-6"/>
          <w:sz w:val="24"/>
        </w:rPr>
        <w:t xml:space="preserve"> </w:t>
      </w:r>
      <w:r>
        <w:rPr>
          <w:sz w:val="24"/>
        </w:rPr>
        <w:t>consulting</w:t>
      </w:r>
      <w:r>
        <w:rPr>
          <w:spacing w:val="-2"/>
          <w:sz w:val="24"/>
        </w:rPr>
        <w:t xml:space="preserve"> </w:t>
      </w:r>
      <w:r>
        <w:rPr>
          <w:sz w:val="24"/>
        </w:rPr>
        <w:t>services</w:t>
      </w:r>
      <w:r>
        <w:rPr>
          <w:spacing w:val="-4"/>
          <w:sz w:val="24"/>
        </w:rPr>
        <w:t xml:space="preserve"> </w:t>
      </w:r>
      <w:r>
        <w:rPr>
          <w:sz w:val="24"/>
        </w:rPr>
        <w:t>for the Board on an as needed, if needed basis.</w:t>
      </w:r>
      <w:r>
        <w:rPr>
          <w:spacing w:val="40"/>
          <w:sz w:val="24"/>
        </w:rPr>
        <w:t xml:space="preserve"> </w:t>
      </w:r>
      <w:r>
        <w:rPr>
          <w:sz w:val="24"/>
        </w:rPr>
        <w:t>Such consulting services may include, but cannot necessarily be limited to the following:</w:t>
      </w:r>
    </w:p>
    <w:p w14:paraId="7F3B9173" w14:textId="4E52499B" w:rsidR="008C5C8A" w:rsidRDefault="006077C3">
      <w:pPr>
        <w:pStyle w:val="ListParagraph"/>
        <w:numPr>
          <w:ilvl w:val="1"/>
          <w:numId w:val="2"/>
        </w:numPr>
        <w:tabs>
          <w:tab w:val="left" w:pos="1836"/>
          <w:tab w:val="left" w:pos="1838"/>
        </w:tabs>
        <w:spacing w:before="276" w:line="242" w:lineRule="auto"/>
        <w:ind w:right="179"/>
      </w:pPr>
      <w:r>
        <w:rPr>
          <w:sz w:val="24"/>
        </w:rPr>
        <w:t>Providing consultation to the Board and assisting the Board in drafting rules and procedures</w:t>
      </w:r>
      <w:r>
        <w:rPr>
          <w:spacing w:val="-5"/>
          <w:sz w:val="24"/>
        </w:rPr>
        <w:t xml:space="preserve"> </w:t>
      </w:r>
      <w:r>
        <w:rPr>
          <w:sz w:val="24"/>
        </w:rPr>
        <w:t>regarding</w:t>
      </w:r>
      <w:r>
        <w:rPr>
          <w:spacing w:val="-3"/>
          <w:sz w:val="24"/>
        </w:rPr>
        <w:t xml:space="preserve"> </w:t>
      </w:r>
      <w:r>
        <w:rPr>
          <w:sz w:val="24"/>
        </w:rPr>
        <w:t>the</w:t>
      </w:r>
      <w:r>
        <w:rPr>
          <w:spacing w:val="-8"/>
          <w:sz w:val="24"/>
        </w:rPr>
        <w:t xml:space="preserve"> </w:t>
      </w:r>
      <w:r>
        <w:rPr>
          <w:sz w:val="24"/>
        </w:rPr>
        <w:t>establishment</w:t>
      </w:r>
      <w:r>
        <w:rPr>
          <w:spacing w:val="-3"/>
          <w:sz w:val="24"/>
        </w:rPr>
        <w:t xml:space="preserve"> </w:t>
      </w:r>
      <w:r>
        <w:rPr>
          <w:sz w:val="24"/>
        </w:rPr>
        <w:t>of</w:t>
      </w:r>
      <w:r>
        <w:rPr>
          <w:spacing w:val="-1"/>
          <w:sz w:val="24"/>
        </w:rPr>
        <w:t xml:space="preserve"> </w:t>
      </w:r>
      <w:r>
        <w:rPr>
          <w:sz w:val="24"/>
        </w:rPr>
        <w:t>uniform</w:t>
      </w:r>
      <w:r>
        <w:rPr>
          <w:spacing w:val="-7"/>
          <w:sz w:val="24"/>
        </w:rPr>
        <w:t xml:space="preserve"> </w:t>
      </w:r>
      <w:r>
        <w:rPr>
          <w:sz w:val="24"/>
        </w:rPr>
        <w:t>operating</w:t>
      </w:r>
      <w:r>
        <w:rPr>
          <w:spacing w:val="-3"/>
          <w:sz w:val="24"/>
        </w:rPr>
        <w:t xml:space="preserve"> </w:t>
      </w:r>
      <w:r>
        <w:rPr>
          <w:sz w:val="24"/>
        </w:rPr>
        <w:t>procedures</w:t>
      </w:r>
      <w:r>
        <w:rPr>
          <w:spacing w:val="-5"/>
          <w:sz w:val="24"/>
        </w:rPr>
        <w:t xml:space="preserve"> </w:t>
      </w:r>
      <w:r>
        <w:rPr>
          <w:sz w:val="24"/>
        </w:rPr>
        <w:t>for</w:t>
      </w:r>
      <w:r>
        <w:rPr>
          <w:spacing w:val="-6"/>
          <w:sz w:val="24"/>
        </w:rPr>
        <w:t xml:space="preserve"> </w:t>
      </w:r>
      <w:r>
        <w:rPr>
          <w:sz w:val="24"/>
        </w:rPr>
        <w:t xml:space="preserve">gaming equipment testing. </w:t>
      </w:r>
      <w:r>
        <w:t>Costs for consultation services rendered shall be negotiated between the Board and the laboratory.</w:t>
      </w:r>
    </w:p>
    <w:p w14:paraId="7F3B9174" w14:textId="731BEDFE" w:rsidR="008C5C8A" w:rsidRDefault="006077C3">
      <w:pPr>
        <w:pStyle w:val="ListParagraph"/>
        <w:numPr>
          <w:ilvl w:val="1"/>
          <w:numId w:val="2"/>
        </w:numPr>
        <w:tabs>
          <w:tab w:val="left" w:pos="1838"/>
        </w:tabs>
        <w:spacing w:before="242"/>
        <w:ind w:right="133"/>
      </w:pPr>
      <w:r>
        <w:rPr>
          <w:sz w:val="24"/>
        </w:rPr>
        <w:t xml:space="preserve">Assisting the Board in matters of field gaming equipment inspection and field security, providing competent, trained personnel as required by the Board, and assisting in drafting of rules and procedures regarding such. </w:t>
      </w:r>
      <w:r>
        <w:t>The gaming operators/suppliers shall be responsible for all services rendered and travel costs incurred</w:t>
      </w:r>
      <w:r>
        <w:rPr>
          <w:spacing w:val="40"/>
        </w:rPr>
        <w:t xml:space="preserve"> </w:t>
      </w:r>
      <w:r>
        <w:t>by the laboratory employees, including out-of-state airfare, in-state mileage, out-of- state</w:t>
      </w:r>
      <w:r>
        <w:rPr>
          <w:spacing w:val="40"/>
        </w:rPr>
        <w:t xml:space="preserve"> </w:t>
      </w:r>
      <w:r>
        <w:t>car</w:t>
      </w:r>
      <w:r>
        <w:rPr>
          <w:spacing w:val="-4"/>
        </w:rPr>
        <w:t xml:space="preserve"> </w:t>
      </w:r>
      <w:r>
        <w:t>rental</w:t>
      </w:r>
      <w:r>
        <w:rPr>
          <w:spacing w:val="-2"/>
        </w:rPr>
        <w:t xml:space="preserve"> </w:t>
      </w:r>
      <w:r>
        <w:t>and</w:t>
      </w:r>
      <w:r>
        <w:rPr>
          <w:spacing w:val="-3"/>
        </w:rPr>
        <w:t xml:space="preserve"> </w:t>
      </w:r>
      <w:r>
        <w:t>associated</w:t>
      </w:r>
      <w:r>
        <w:rPr>
          <w:spacing w:val="-3"/>
        </w:rPr>
        <w:t xml:space="preserve"> </w:t>
      </w:r>
      <w:r>
        <w:t>costs</w:t>
      </w:r>
      <w:r>
        <w:rPr>
          <w:spacing w:val="-7"/>
        </w:rPr>
        <w:t xml:space="preserve"> </w:t>
      </w:r>
      <w:r>
        <w:t>including, car</w:t>
      </w:r>
      <w:r>
        <w:rPr>
          <w:spacing w:val="-4"/>
        </w:rPr>
        <w:t xml:space="preserve"> </w:t>
      </w:r>
      <w:r>
        <w:t>rental</w:t>
      </w:r>
      <w:r>
        <w:rPr>
          <w:spacing w:val="-2"/>
        </w:rPr>
        <w:t xml:space="preserve"> </w:t>
      </w:r>
      <w:r>
        <w:t>insurance, food,</w:t>
      </w:r>
      <w:r>
        <w:rPr>
          <w:spacing w:val="-1"/>
        </w:rPr>
        <w:t xml:space="preserve"> </w:t>
      </w:r>
      <w:r>
        <w:t>and</w:t>
      </w:r>
      <w:r>
        <w:rPr>
          <w:spacing w:val="-8"/>
        </w:rPr>
        <w:t xml:space="preserve"> </w:t>
      </w:r>
      <w:r>
        <w:t>lodging</w:t>
      </w:r>
      <w:r>
        <w:rPr>
          <w:spacing w:val="-8"/>
        </w:rPr>
        <w:t xml:space="preserve"> </w:t>
      </w:r>
      <w:r>
        <w:t>specifically associated with the inspection.</w:t>
      </w:r>
    </w:p>
    <w:p w14:paraId="7F3B9175" w14:textId="77777777" w:rsidR="008C5C8A" w:rsidRDefault="008C5C8A">
      <w:pPr>
        <w:pStyle w:val="BodyText"/>
        <w:spacing w:before="24"/>
        <w:rPr>
          <w:sz w:val="22"/>
        </w:rPr>
      </w:pPr>
    </w:p>
    <w:p w14:paraId="7F3B9176" w14:textId="77777777" w:rsidR="008C5C8A" w:rsidRDefault="006077C3">
      <w:pPr>
        <w:pStyle w:val="ListParagraph"/>
        <w:numPr>
          <w:ilvl w:val="1"/>
          <w:numId w:val="2"/>
        </w:numPr>
        <w:tabs>
          <w:tab w:val="left" w:pos="1838"/>
        </w:tabs>
        <w:spacing w:line="242" w:lineRule="auto"/>
        <w:ind w:right="809"/>
        <w:rPr>
          <w:sz w:val="24"/>
        </w:rPr>
      </w:pPr>
      <w:r>
        <w:rPr>
          <w:sz w:val="24"/>
        </w:rPr>
        <w:t>Providing</w:t>
      </w:r>
      <w:r>
        <w:rPr>
          <w:spacing w:val="-12"/>
          <w:sz w:val="24"/>
        </w:rPr>
        <w:t xml:space="preserve"> </w:t>
      </w:r>
      <w:r>
        <w:rPr>
          <w:sz w:val="24"/>
        </w:rPr>
        <w:t>training</w:t>
      </w:r>
      <w:r>
        <w:rPr>
          <w:spacing w:val="-12"/>
          <w:sz w:val="24"/>
        </w:rPr>
        <w:t xml:space="preserve"> </w:t>
      </w:r>
      <w:r>
        <w:rPr>
          <w:sz w:val="24"/>
        </w:rPr>
        <w:t>to</w:t>
      </w:r>
      <w:r>
        <w:rPr>
          <w:spacing w:val="-8"/>
          <w:sz w:val="24"/>
        </w:rPr>
        <w:t xml:space="preserve"> </w:t>
      </w:r>
      <w:r>
        <w:rPr>
          <w:sz w:val="24"/>
        </w:rPr>
        <w:t>the</w:t>
      </w:r>
      <w:r>
        <w:rPr>
          <w:spacing w:val="-9"/>
          <w:sz w:val="24"/>
        </w:rPr>
        <w:t xml:space="preserve"> </w:t>
      </w:r>
      <w:r>
        <w:rPr>
          <w:sz w:val="24"/>
        </w:rPr>
        <w:t>Board</w:t>
      </w:r>
      <w:r>
        <w:rPr>
          <w:spacing w:val="-8"/>
          <w:sz w:val="24"/>
        </w:rPr>
        <w:t xml:space="preserve"> </w:t>
      </w:r>
      <w:r>
        <w:rPr>
          <w:sz w:val="24"/>
        </w:rPr>
        <w:t>employees</w:t>
      </w:r>
      <w:r>
        <w:rPr>
          <w:spacing w:val="-5"/>
          <w:sz w:val="24"/>
        </w:rPr>
        <w:t xml:space="preserve"> </w:t>
      </w:r>
      <w:r>
        <w:rPr>
          <w:sz w:val="24"/>
        </w:rPr>
        <w:t>and/or</w:t>
      </w:r>
      <w:r>
        <w:rPr>
          <w:spacing w:val="-6"/>
          <w:sz w:val="24"/>
        </w:rPr>
        <w:t xml:space="preserve"> </w:t>
      </w:r>
      <w:r>
        <w:rPr>
          <w:sz w:val="24"/>
        </w:rPr>
        <w:t>designees</w:t>
      </w:r>
      <w:r>
        <w:rPr>
          <w:spacing w:val="-9"/>
          <w:sz w:val="24"/>
        </w:rPr>
        <w:t xml:space="preserve"> </w:t>
      </w:r>
      <w:r>
        <w:rPr>
          <w:sz w:val="24"/>
        </w:rPr>
        <w:t>in</w:t>
      </w:r>
      <w:r>
        <w:rPr>
          <w:spacing w:val="-8"/>
          <w:sz w:val="24"/>
        </w:rPr>
        <w:t xml:space="preserve"> </w:t>
      </w:r>
      <w:r>
        <w:rPr>
          <w:sz w:val="24"/>
        </w:rPr>
        <w:t>proper</w:t>
      </w:r>
      <w:r>
        <w:rPr>
          <w:spacing w:val="-1"/>
          <w:sz w:val="24"/>
        </w:rPr>
        <w:t xml:space="preserve"> </w:t>
      </w:r>
      <w:r>
        <w:rPr>
          <w:sz w:val="24"/>
        </w:rPr>
        <w:t>gaming equipment testing and auditing procedures.</w:t>
      </w:r>
    </w:p>
    <w:p w14:paraId="7F3B9177" w14:textId="77777777" w:rsidR="008C5C8A" w:rsidRDefault="006077C3">
      <w:pPr>
        <w:pStyle w:val="ListParagraph"/>
        <w:numPr>
          <w:ilvl w:val="2"/>
          <w:numId w:val="2"/>
        </w:numPr>
        <w:tabs>
          <w:tab w:val="left" w:pos="2377"/>
          <w:tab w:val="left" w:pos="2380"/>
        </w:tabs>
        <w:spacing w:before="249"/>
        <w:ind w:right="707"/>
        <w:rPr>
          <w:sz w:val="24"/>
        </w:rPr>
      </w:pPr>
      <w:r>
        <w:rPr>
          <w:sz w:val="24"/>
        </w:rPr>
        <w:t>Providing forensic examination and evaluation of questioned gaming equipment (whether legal or illegal), assist the Board with forensic investigations, provide expert testimony on behalf of the Board, and provide Board forensic troubleshooting procedures for each gaming equipment</w:t>
      </w:r>
      <w:r>
        <w:rPr>
          <w:spacing w:val="-3"/>
          <w:sz w:val="24"/>
        </w:rPr>
        <w:t xml:space="preserve"> </w:t>
      </w:r>
      <w:r>
        <w:rPr>
          <w:sz w:val="24"/>
        </w:rPr>
        <w:t>platform.</w:t>
      </w:r>
      <w:r>
        <w:rPr>
          <w:spacing w:val="35"/>
          <w:sz w:val="24"/>
        </w:rPr>
        <w:t xml:space="preserve"> </w:t>
      </w:r>
      <w:r>
        <w:rPr>
          <w:sz w:val="24"/>
        </w:rPr>
        <w:t>All</w:t>
      </w:r>
      <w:r>
        <w:rPr>
          <w:spacing w:val="-7"/>
          <w:sz w:val="24"/>
        </w:rPr>
        <w:t xml:space="preserve"> </w:t>
      </w:r>
      <w:r>
        <w:rPr>
          <w:sz w:val="24"/>
        </w:rPr>
        <w:t>costs</w:t>
      </w:r>
      <w:r>
        <w:rPr>
          <w:spacing w:val="-5"/>
          <w:sz w:val="24"/>
        </w:rPr>
        <w:t xml:space="preserve"> </w:t>
      </w:r>
      <w:r>
        <w:rPr>
          <w:sz w:val="24"/>
        </w:rPr>
        <w:t>associated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forensic</w:t>
      </w:r>
      <w:r>
        <w:rPr>
          <w:spacing w:val="-4"/>
          <w:sz w:val="24"/>
        </w:rPr>
        <w:t xml:space="preserve"> </w:t>
      </w:r>
      <w:r>
        <w:rPr>
          <w:sz w:val="24"/>
        </w:rPr>
        <w:t>analysis</w:t>
      </w:r>
      <w:r>
        <w:rPr>
          <w:spacing w:val="-5"/>
          <w:sz w:val="24"/>
        </w:rPr>
        <w:t xml:space="preserve"> </w:t>
      </w:r>
      <w:r>
        <w:rPr>
          <w:sz w:val="24"/>
        </w:rPr>
        <w:t>will</w:t>
      </w:r>
      <w:r>
        <w:rPr>
          <w:spacing w:val="-3"/>
          <w:sz w:val="24"/>
        </w:rPr>
        <w:t xml:space="preserve"> </w:t>
      </w:r>
      <w:r>
        <w:rPr>
          <w:sz w:val="24"/>
        </w:rPr>
        <w:t>be</w:t>
      </w:r>
    </w:p>
    <w:p w14:paraId="7F3B9178" w14:textId="77777777" w:rsidR="008C5C8A" w:rsidRDefault="008C5C8A">
      <w:pPr>
        <w:pStyle w:val="ListParagraph"/>
        <w:rPr>
          <w:sz w:val="24"/>
        </w:rPr>
        <w:sectPr w:rsidR="008C5C8A">
          <w:pgSz w:w="12240" w:h="15840"/>
          <w:pgMar w:top="1000" w:right="1080" w:bottom="280" w:left="1080" w:header="720" w:footer="720" w:gutter="0"/>
          <w:cols w:space="720"/>
        </w:sectPr>
      </w:pPr>
    </w:p>
    <w:p w14:paraId="7F3B9179" w14:textId="77777777" w:rsidR="008C5C8A" w:rsidRDefault="006077C3">
      <w:pPr>
        <w:pStyle w:val="BodyText"/>
        <w:spacing w:before="75"/>
        <w:ind w:right="509"/>
        <w:jc w:val="center"/>
      </w:pPr>
      <w:r>
        <w:lastRenderedPageBreak/>
        <w:t>charged to either</w:t>
      </w:r>
      <w:r>
        <w:rPr>
          <w:spacing w:val="-3"/>
        </w:rPr>
        <w:t xml:space="preserve"> </w:t>
      </w:r>
      <w:r>
        <w:t>the manufacturer</w:t>
      </w:r>
      <w:r>
        <w:rPr>
          <w:spacing w:val="2"/>
        </w:rPr>
        <w:t xml:space="preserve"> </w:t>
      </w:r>
      <w:r>
        <w:t>or</w:t>
      </w:r>
      <w:r>
        <w:rPr>
          <w:spacing w:val="-3"/>
        </w:rPr>
        <w:t xml:space="preserve"> </w:t>
      </w:r>
      <w:r>
        <w:t xml:space="preserve">the </w:t>
      </w:r>
      <w:r>
        <w:rPr>
          <w:spacing w:val="-2"/>
        </w:rPr>
        <w:t>licensee.</w:t>
      </w:r>
    </w:p>
    <w:p w14:paraId="7F3B917A" w14:textId="77777777" w:rsidR="008C5C8A" w:rsidRDefault="008C5C8A">
      <w:pPr>
        <w:pStyle w:val="BodyText"/>
      </w:pPr>
    </w:p>
    <w:p w14:paraId="7F3B917B" w14:textId="77777777" w:rsidR="008C5C8A" w:rsidRDefault="006077C3">
      <w:pPr>
        <w:pStyle w:val="ListParagraph"/>
        <w:numPr>
          <w:ilvl w:val="2"/>
          <w:numId w:val="2"/>
        </w:numPr>
        <w:tabs>
          <w:tab w:val="left" w:pos="2377"/>
          <w:tab w:val="left" w:pos="2380"/>
        </w:tabs>
        <w:ind w:right="482"/>
        <w:rPr>
          <w:sz w:val="24"/>
        </w:rPr>
      </w:pPr>
      <w:r>
        <w:rPr>
          <w:sz w:val="24"/>
        </w:rPr>
        <w:t>Providing annual virtual or in-person training for up to four (4) employees of the</w:t>
      </w:r>
      <w:r>
        <w:rPr>
          <w:spacing w:val="-3"/>
          <w:sz w:val="24"/>
        </w:rPr>
        <w:t xml:space="preserve"> </w:t>
      </w:r>
      <w:r>
        <w:rPr>
          <w:sz w:val="24"/>
        </w:rPr>
        <w:t>Board.</w:t>
      </w:r>
      <w:r>
        <w:rPr>
          <w:spacing w:val="37"/>
          <w:sz w:val="24"/>
        </w:rPr>
        <w:t xml:space="preserve"> </w:t>
      </w:r>
      <w:r>
        <w:rPr>
          <w:sz w:val="24"/>
        </w:rPr>
        <w:t>This</w:t>
      </w:r>
      <w:r>
        <w:rPr>
          <w:spacing w:val="-8"/>
          <w:sz w:val="24"/>
        </w:rPr>
        <w:t xml:space="preserve"> </w:t>
      </w:r>
      <w:r>
        <w:rPr>
          <w:sz w:val="24"/>
        </w:rPr>
        <w:t>training</w:t>
      </w:r>
      <w:r>
        <w:rPr>
          <w:spacing w:val="-2"/>
          <w:sz w:val="24"/>
        </w:rPr>
        <w:t xml:space="preserve"> </w:t>
      </w:r>
      <w:r>
        <w:rPr>
          <w:sz w:val="24"/>
        </w:rPr>
        <w:t>shall</w:t>
      </w:r>
      <w:r>
        <w:rPr>
          <w:spacing w:val="-6"/>
          <w:sz w:val="24"/>
        </w:rPr>
        <w:t xml:space="preserve"> </w:t>
      </w:r>
      <w:r>
        <w:rPr>
          <w:sz w:val="24"/>
        </w:rPr>
        <w:t>include,</w:t>
      </w:r>
      <w:r>
        <w:rPr>
          <w:spacing w:val="-5"/>
          <w:sz w:val="24"/>
        </w:rPr>
        <w:t xml:space="preserve"> </w:t>
      </w:r>
      <w:r>
        <w:rPr>
          <w:sz w:val="24"/>
        </w:rPr>
        <w:t>but</w:t>
      </w:r>
      <w:r>
        <w:rPr>
          <w:spacing w:val="-6"/>
          <w:sz w:val="24"/>
        </w:rPr>
        <w:t xml:space="preserve"> </w:t>
      </w:r>
      <w:r>
        <w:rPr>
          <w:sz w:val="24"/>
        </w:rPr>
        <w:t>not</w:t>
      </w:r>
      <w:r>
        <w:rPr>
          <w:spacing w:val="-2"/>
          <w:sz w:val="24"/>
        </w:rPr>
        <w:t xml:space="preserve"> </w:t>
      </w:r>
      <w:r>
        <w:rPr>
          <w:sz w:val="24"/>
        </w:rPr>
        <w:t>be</w:t>
      </w:r>
      <w:r>
        <w:rPr>
          <w:spacing w:val="-3"/>
          <w:sz w:val="24"/>
        </w:rPr>
        <w:t xml:space="preserve"> </w:t>
      </w:r>
      <w:r>
        <w:rPr>
          <w:sz w:val="24"/>
        </w:rPr>
        <w:t>limited</w:t>
      </w:r>
      <w:r>
        <w:rPr>
          <w:spacing w:val="-7"/>
          <w:sz w:val="24"/>
        </w:rPr>
        <w:t xml:space="preserve"> </w:t>
      </w:r>
      <w:r>
        <w:rPr>
          <w:sz w:val="24"/>
        </w:rPr>
        <w:t>to,</w:t>
      </w:r>
      <w:r>
        <w:rPr>
          <w:spacing w:val="-4"/>
          <w:sz w:val="24"/>
        </w:rPr>
        <w:t xml:space="preserve"> </w:t>
      </w:r>
      <w:r>
        <w:rPr>
          <w:sz w:val="24"/>
        </w:rPr>
        <w:t>a</w:t>
      </w:r>
      <w:r>
        <w:rPr>
          <w:spacing w:val="-7"/>
          <w:sz w:val="24"/>
        </w:rPr>
        <w:t xml:space="preserve"> </w:t>
      </w:r>
      <w:r>
        <w:rPr>
          <w:sz w:val="24"/>
        </w:rPr>
        <w:t>discussion of any</w:t>
      </w:r>
      <w:r>
        <w:rPr>
          <w:spacing w:val="-1"/>
          <w:sz w:val="24"/>
        </w:rPr>
        <w:t xml:space="preserve"> </w:t>
      </w:r>
      <w:r>
        <w:rPr>
          <w:sz w:val="24"/>
        </w:rPr>
        <w:t>recent or future changes that would affect the regulation of gaming in the State of Maine.</w:t>
      </w:r>
      <w:r>
        <w:rPr>
          <w:spacing w:val="40"/>
          <w:sz w:val="24"/>
        </w:rPr>
        <w:t xml:space="preserve"> </w:t>
      </w:r>
      <w:r>
        <w:rPr>
          <w:sz w:val="24"/>
        </w:rPr>
        <w:t>The laboratory</w:t>
      </w:r>
      <w:r>
        <w:rPr>
          <w:spacing w:val="-1"/>
          <w:sz w:val="24"/>
        </w:rPr>
        <w:t xml:space="preserve"> </w:t>
      </w:r>
      <w:r>
        <w:rPr>
          <w:sz w:val="24"/>
        </w:rPr>
        <w:t>shall charge</w:t>
      </w:r>
      <w:r>
        <w:rPr>
          <w:spacing w:val="-2"/>
          <w:sz w:val="24"/>
        </w:rPr>
        <w:t xml:space="preserve"> </w:t>
      </w:r>
      <w:r>
        <w:rPr>
          <w:sz w:val="24"/>
        </w:rPr>
        <w:t>no fee to</w:t>
      </w:r>
      <w:r>
        <w:rPr>
          <w:spacing w:val="-1"/>
          <w:sz w:val="24"/>
        </w:rPr>
        <w:t xml:space="preserve"> </w:t>
      </w:r>
      <w:r>
        <w:rPr>
          <w:sz w:val="24"/>
        </w:rPr>
        <w:t>the</w:t>
      </w:r>
      <w:r>
        <w:rPr>
          <w:spacing w:val="-2"/>
          <w:sz w:val="24"/>
        </w:rPr>
        <w:t xml:space="preserve"> </w:t>
      </w:r>
      <w:r>
        <w:rPr>
          <w:sz w:val="24"/>
        </w:rPr>
        <w:t>Board</w:t>
      </w:r>
      <w:r>
        <w:rPr>
          <w:spacing w:val="-1"/>
          <w:sz w:val="24"/>
        </w:rPr>
        <w:t xml:space="preserve"> </w:t>
      </w:r>
      <w:r>
        <w:rPr>
          <w:sz w:val="24"/>
        </w:rPr>
        <w:t>for any such training.</w:t>
      </w:r>
    </w:p>
    <w:p w14:paraId="7F3B917C" w14:textId="18B400EF" w:rsidR="008C5C8A" w:rsidRDefault="001410CC">
      <w:pPr>
        <w:pStyle w:val="BodyText"/>
        <w:spacing w:before="57"/>
        <w:rPr>
          <w:sz w:val="20"/>
        </w:rPr>
      </w:pPr>
      <w:r>
        <w:rPr>
          <w:sz w:val="20"/>
        </w:rPr>
        <w:t>________________________________________________________________________________________________</w:t>
      </w:r>
    </w:p>
    <w:p w14:paraId="7A845A0B" w14:textId="77777777" w:rsidR="001410CC" w:rsidRDefault="001410CC" w:rsidP="00F94C02">
      <w:pPr>
        <w:ind w:left="360" w:right="2880"/>
      </w:pPr>
    </w:p>
    <w:p w14:paraId="7A65C85F" w14:textId="4C9490D0" w:rsidR="00F94C02" w:rsidRDefault="006077C3" w:rsidP="00F94C02">
      <w:pPr>
        <w:ind w:left="360" w:right="2880"/>
      </w:pPr>
      <w:r>
        <w:t>STATUTORY</w:t>
      </w:r>
      <w:r>
        <w:rPr>
          <w:spacing w:val="-13"/>
        </w:rPr>
        <w:t xml:space="preserve"> </w:t>
      </w:r>
      <w:r>
        <w:t>AUTHORITY:</w:t>
      </w:r>
      <w:r>
        <w:rPr>
          <w:spacing w:val="-10"/>
        </w:rPr>
        <w:t xml:space="preserve"> </w:t>
      </w:r>
      <w:r>
        <w:t>8</w:t>
      </w:r>
      <w:r>
        <w:rPr>
          <w:spacing w:val="-12"/>
        </w:rPr>
        <w:t xml:space="preserve"> </w:t>
      </w:r>
      <w:r>
        <w:t>M.R.S.A.</w:t>
      </w:r>
      <w:r>
        <w:rPr>
          <w:spacing w:val="-9"/>
        </w:rPr>
        <w:t xml:space="preserve"> </w:t>
      </w:r>
      <w:r>
        <w:t>§</w:t>
      </w:r>
      <w:r>
        <w:rPr>
          <w:spacing w:val="-12"/>
        </w:rPr>
        <w:t xml:space="preserve"> </w:t>
      </w:r>
      <w:r>
        <w:t>1003</w:t>
      </w:r>
      <w:r>
        <w:rPr>
          <w:spacing w:val="-2"/>
        </w:rPr>
        <w:t xml:space="preserve"> </w:t>
      </w:r>
      <w:r>
        <w:t>and</w:t>
      </w:r>
      <w:r>
        <w:rPr>
          <w:spacing w:val="-12"/>
        </w:rPr>
        <w:t xml:space="preserve"> </w:t>
      </w:r>
      <w:r>
        <w:t>§</w:t>
      </w:r>
      <w:r>
        <w:rPr>
          <w:spacing w:val="-2"/>
        </w:rPr>
        <w:t xml:space="preserve"> </w:t>
      </w:r>
      <w:r>
        <w:t>1020</w:t>
      </w:r>
      <w:r>
        <w:rPr>
          <w:spacing w:val="-7"/>
        </w:rPr>
        <w:t xml:space="preserve"> </w:t>
      </w:r>
      <w:r>
        <w:t xml:space="preserve">(4) </w:t>
      </w:r>
    </w:p>
    <w:p w14:paraId="7713C061" w14:textId="77777777" w:rsidR="00F94C02" w:rsidRDefault="00F94C02" w:rsidP="00F94C02">
      <w:pPr>
        <w:ind w:left="360" w:right="2880"/>
      </w:pPr>
    </w:p>
    <w:p w14:paraId="143EC04C" w14:textId="12F75492" w:rsidR="00F94C02" w:rsidRDefault="006077C3" w:rsidP="00F94C02">
      <w:pPr>
        <w:ind w:left="360" w:right="2880"/>
      </w:pPr>
      <w:r>
        <w:t>EFFECTIVE DATE</w:t>
      </w:r>
      <w:r w:rsidR="00C345D8">
        <w:t xml:space="preserve"> (NEW)</w:t>
      </w:r>
      <w:r>
        <w:t>:</w:t>
      </w:r>
      <w:r w:rsidR="00C345D8">
        <w:t xml:space="preserve"> </w:t>
      </w:r>
      <w:r w:rsidR="00F94C02">
        <w:t xml:space="preserve">October 29, 2025 – </w:t>
      </w:r>
      <w:r w:rsidR="00C345D8">
        <w:t>filing 2025-213</w:t>
      </w:r>
    </w:p>
    <w:p w14:paraId="720C22E3" w14:textId="77777777" w:rsidR="00C345D8" w:rsidRDefault="00C345D8" w:rsidP="00F94C02">
      <w:pPr>
        <w:ind w:left="360" w:right="2880"/>
      </w:pPr>
    </w:p>
    <w:p w14:paraId="1133232E" w14:textId="4E72E060" w:rsidR="00C345D8" w:rsidRDefault="00C345D8" w:rsidP="00C345D8">
      <w:pPr>
        <w:ind w:left="360"/>
      </w:pPr>
      <w:r>
        <w:t>APAO ACCESSIBILITY CHECK: October 28, 2025 (no accessibility issues detected after agency resolved initially detected issues)</w:t>
      </w:r>
    </w:p>
    <w:sectPr w:rsidR="00C345D8">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C4CF4"/>
    <w:multiLevelType w:val="hybridMultilevel"/>
    <w:tmpl w:val="47CCD4F2"/>
    <w:lvl w:ilvl="0" w:tplc="D7E88D86">
      <w:start w:val="1"/>
      <w:numFmt w:val="decimal"/>
      <w:lvlText w:val="%1."/>
      <w:lvlJc w:val="left"/>
      <w:pPr>
        <w:ind w:left="1118" w:hanging="360"/>
        <w:jc w:val="right"/>
      </w:pPr>
      <w:rPr>
        <w:rFonts w:hint="default"/>
        <w:spacing w:val="0"/>
        <w:w w:val="100"/>
        <w:lang w:val="en-US" w:eastAsia="en-US" w:bidi="ar-SA"/>
      </w:rPr>
    </w:lvl>
    <w:lvl w:ilvl="1" w:tplc="BC047AD8">
      <w:start w:val="1"/>
      <w:numFmt w:val="upperLetter"/>
      <w:lvlText w:val="%2."/>
      <w:lvlJc w:val="left"/>
      <w:pPr>
        <w:ind w:left="1833" w:hanging="35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D50F7C6">
      <w:numFmt w:val="bullet"/>
      <w:lvlText w:val="•"/>
      <w:lvlJc w:val="left"/>
      <w:pPr>
        <w:ind w:left="2755" w:hanging="356"/>
      </w:pPr>
      <w:rPr>
        <w:rFonts w:hint="default"/>
        <w:lang w:val="en-US" w:eastAsia="en-US" w:bidi="ar-SA"/>
      </w:rPr>
    </w:lvl>
    <w:lvl w:ilvl="3" w:tplc="1AE8BF04">
      <w:numFmt w:val="bullet"/>
      <w:lvlText w:val="•"/>
      <w:lvlJc w:val="left"/>
      <w:pPr>
        <w:ind w:left="3671" w:hanging="356"/>
      </w:pPr>
      <w:rPr>
        <w:rFonts w:hint="default"/>
        <w:lang w:val="en-US" w:eastAsia="en-US" w:bidi="ar-SA"/>
      </w:rPr>
    </w:lvl>
    <w:lvl w:ilvl="4" w:tplc="6D723F78">
      <w:numFmt w:val="bullet"/>
      <w:lvlText w:val="•"/>
      <w:lvlJc w:val="left"/>
      <w:pPr>
        <w:ind w:left="4586" w:hanging="356"/>
      </w:pPr>
      <w:rPr>
        <w:rFonts w:hint="default"/>
        <w:lang w:val="en-US" w:eastAsia="en-US" w:bidi="ar-SA"/>
      </w:rPr>
    </w:lvl>
    <w:lvl w:ilvl="5" w:tplc="328C79F0">
      <w:numFmt w:val="bullet"/>
      <w:lvlText w:val="•"/>
      <w:lvlJc w:val="left"/>
      <w:pPr>
        <w:ind w:left="5502" w:hanging="356"/>
      </w:pPr>
      <w:rPr>
        <w:rFonts w:hint="default"/>
        <w:lang w:val="en-US" w:eastAsia="en-US" w:bidi="ar-SA"/>
      </w:rPr>
    </w:lvl>
    <w:lvl w:ilvl="6" w:tplc="6FFEC310">
      <w:numFmt w:val="bullet"/>
      <w:lvlText w:val="•"/>
      <w:lvlJc w:val="left"/>
      <w:pPr>
        <w:ind w:left="6417" w:hanging="356"/>
      </w:pPr>
      <w:rPr>
        <w:rFonts w:hint="default"/>
        <w:lang w:val="en-US" w:eastAsia="en-US" w:bidi="ar-SA"/>
      </w:rPr>
    </w:lvl>
    <w:lvl w:ilvl="7" w:tplc="B05421E6">
      <w:numFmt w:val="bullet"/>
      <w:lvlText w:val="•"/>
      <w:lvlJc w:val="left"/>
      <w:pPr>
        <w:ind w:left="7333" w:hanging="356"/>
      </w:pPr>
      <w:rPr>
        <w:rFonts w:hint="default"/>
        <w:lang w:val="en-US" w:eastAsia="en-US" w:bidi="ar-SA"/>
      </w:rPr>
    </w:lvl>
    <w:lvl w:ilvl="8" w:tplc="F07C4700">
      <w:numFmt w:val="bullet"/>
      <w:lvlText w:val="•"/>
      <w:lvlJc w:val="left"/>
      <w:pPr>
        <w:ind w:left="8248" w:hanging="356"/>
      </w:pPr>
      <w:rPr>
        <w:rFonts w:hint="default"/>
        <w:lang w:val="en-US" w:eastAsia="en-US" w:bidi="ar-SA"/>
      </w:rPr>
    </w:lvl>
  </w:abstractNum>
  <w:abstractNum w:abstractNumId="1" w15:restartNumberingAfterBreak="0">
    <w:nsid w:val="6DB16DE1"/>
    <w:multiLevelType w:val="hybridMultilevel"/>
    <w:tmpl w:val="21C8628E"/>
    <w:lvl w:ilvl="0" w:tplc="815064FA">
      <w:start w:val="1"/>
      <w:numFmt w:val="decimal"/>
      <w:lvlText w:val="%1."/>
      <w:lvlJc w:val="left"/>
      <w:pPr>
        <w:ind w:left="1272"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43EAC0AE">
      <w:start w:val="1"/>
      <w:numFmt w:val="upperLetter"/>
      <w:lvlText w:val="%2."/>
      <w:lvlJc w:val="left"/>
      <w:pPr>
        <w:ind w:left="183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6B4F9BC">
      <w:start w:val="1"/>
      <w:numFmt w:val="decimal"/>
      <w:lvlText w:val="(%3)"/>
      <w:lvlJc w:val="left"/>
      <w:pPr>
        <w:ind w:left="2380"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60D6704A">
      <w:numFmt w:val="bullet"/>
      <w:lvlText w:val="•"/>
      <w:lvlJc w:val="left"/>
      <w:pPr>
        <w:ind w:left="3342" w:hanging="452"/>
      </w:pPr>
      <w:rPr>
        <w:rFonts w:hint="default"/>
        <w:lang w:val="en-US" w:eastAsia="en-US" w:bidi="ar-SA"/>
      </w:rPr>
    </w:lvl>
    <w:lvl w:ilvl="4" w:tplc="5518D458">
      <w:numFmt w:val="bullet"/>
      <w:lvlText w:val="•"/>
      <w:lvlJc w:val="left"/>
      <w:pPr>
        <w:ind w:left="4305" w:hanging="452"/>
      </w:pPr>
      <w:rPr>
        <w:rFonts w:hint="default"/>
        <w:lang w:val="en-US" w:eastAsia="en-US" w:bidi="ar-SA"/>
      </w:rPr>
    </w:lvl>
    <w:lvl w:ilvl="5" w:tplc="E7F4250A">
      <w:numFmt w:val="bullet"/>
      <w:lvlText w:val="•"/>
      <w:lvlJc w:val="left"/>
      <w:pPr>
        <w:ind w:left="5267" w:hanging="452"/>
      </w:pPr>
      <w:rPr>
        <w:rFonts w:hint="default"/>
        <w:lang w:val="en-US" w:eastAsia="en-US" w:bidi="ar-SA"/>
      </w:rPr>
    </w:lvl>
    <w:lvl w:ilvl="6" w:tplc="47D8B636">
      <w:numFmt w:val="bullet"/>
      <w:lvlText w:val="•"/>
      <w:lvlJc w:val="left"/>
      <w:pPr>
        <w:ind w:left="6230" w:hanging="452"/>
      </w:pPr>
      <w:rPr>
        <w:rFonts w:hint="default"/>
        <w:lang w:val="en-US" w:eastAsia="en-US" w:bidi="ar-SA"/>
      </w:rPr>
    </w:lvl>
    <w:lvl w:ilvl="7" w:tplc="B06CC10E">
      <w:numFmt w:val="bullet"/>
      <w:lvlText w:val="•"/>
      <w:lvlJc w:val="left"/>
      <w:pPr>
        <w:ind w:left="7192" w:hanging="452"/>
      </w:pPr>
      <w:rPr>
        <w:rFonts w:hint="default"/>
        <w:lang w:val="en-US" w:eastAsia="en-US" w:bidi="ar-SA"/>
      </w:rPr>
    </w:lvl>
    <w:lvl w:ilvl="8" w:tplc="E214B40A">
      <w:numFmt w:val="bullet"/>
      <w:lvlText w:val="•"/>
      <w:lvlJc w:val="left"/>
      <w:pPr>
        <w:ind w:left="8155" w:hanging="452"/>
      </w:pPr>
      <w:rPr>
        <w:rFonts w:hint="default"/>
        <w:lang w:val="en-US" w:eastAsia="en-US" w:bidi="ar-SA"/>
      </w:rPr>
    </w:lvl>
  </w:abstractNum>
  <w:abstractNum w:abstractNumId="2" w15:restartNumberingAfterBreak="0">
    <w:nsid w:val="76DB02D2"/>
    <w:multiLevelType w:val="hybridMultilevel"/>
    <w:tmpl w:val="BA7CB92E"/>
    <w:lvl w:ilvl="0" w:tplc="C414B51C">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000C4A">
      <w:numFmt w:val="bullet"/>
      <w:lvlText w:val="•"/>
      <w:lvlJc w:val="left"/>
      <w:pPr>
        <w:ind w:left="2070" w:hanging="360"/>
      </w:pPr>
      <w:rPr>
        <w:rFonts w:hint="default"/>
        <w:lang w:val="en-US" w:eastAsia="en-US" w:bidi="ar-SA"/>
      </w:rPr>
    </w:lvl>
    <w:lvl w:ilvl="2" w:tplc="D8664422">
      <w:numFmt w:val="bullet"/>
      <w:lvlText w:val="•"/>
      <w:lvlJc w:val="left"/>
      <w:pPr>
        <w:ind w:left="2960" w:hanging="360"/>
      </w:pPr>
      <w:rPr>
        <w:rFonts w:hint="default"/>
        <w:lang w:val="en-US" w:eastAsia="en-US" w:bidi="ar-SA"/>
      </w:rPr>
    </w:lvl>
    <w:lvl w:ilvl="3" w:tplc="5DCA83E6">
      <w:numFmt w:val="bullet"/>
      <w:lvlText w:val="•"/>
      <w:lvlJc w:val="left"/>
      <w:pPr>
        <w:ind w:left="3850" w:hanging="360"/>
      </w:pPr>
      <w:rPr>
        <w:rFonts w:hint="default"/>
        <w:lang w:val="en-US" w:eastAsia="en-US" w:bidi="ar-SA"/>
      </w:rPr>
    </w:lvl>
    <w:lvl w:ilvl="4" w:tplc="70C4AC38">
      <w:numFmt w:val="bullet"/>
      <w:lvlText w:val="•"/>
      <w:lvlJc w:val="left"/>
      <w:pPr>
        <w:ind w:left="4740" w:hanging="360"/>
      </w:pPr>
      <w:rPr>
        <w:rFonts w:hint="default"/>
        <w:lang w:val="en-US" w:eastAsia="en-US" w:bidi="ar-SA"/>
      </w:rPr>
    </w:lvl>
    <w:lvl w:ilvl="5" w:tplc="692886F6">
      <w:numFmt w:val="bullet"/>
      <w:lvlText w:val="•"/>
      <w:lvlJc w:val="left"/>
      <w:pPr>
        <w:ind w:left="5630" w:hanging="360"/>
      </w:pPr>
      <w:rPr>
        <w:rFonts w:hint="default"/>
        <w:lang w:val="en-US" w:eastAsia="en-US" w:bidi="ar-SA"/>
      </w:rPr>
    </w:lvl>
    <w:lvl w:ilvl="6" w:tplc="0CB4CA70">
      <w:numFmt w:val="bullet"/>
      <w:lvlText w:val="•"/>
      <w:lvlJc w:val="left"/>
      <w:pPr>
        <w:ind w:left="6520" w:hanging="360"/>
      </w:pPr>
      <w:rPr>
        <w:rFonts w:hint="default"/>
        <w:lang w:val="en-US" w:eastAsia="en-US" w:bidi="ar-SA"/>
      </w:rPr>
    </w:lvl>
    <w:lvl w:ilvl="7" w:tplc="B616FE0C">
      <w:numFmt w:val="bullet"/>
      <w:lvlText w:val="•"/>
      <w:lvlJc w:val="left"/>
      <w:pPr>
        <w:ind w:left="7410" w:hanging="360"/>
      </w:pPr>
      <w:rPr>
        <w:rFonts w:hint="default"/>
        <w:lang w:val="en-US" w:eastAsia="en-US" w:bidi="ar-SA"/>
      </w:rPr>
    </w:lvl>
    <w:lvl w:ilvl="8" w:tplc="9B7EDDCC">
      <w:numFmt w:val="bullet"/>
      <w:lvlText w:val="•"/>
      <w:lvlJc w:val="left"/>
      <w:pPr>
        <w:ind w:left="8300" w:hanging="360"/>
      </w:pPr>
      <w:rPr>
        <w:rFonts w:hint="default"/>
        <w:lang w:val="en-US" w:eastAsia="en-US" w:bidi="ar-SA"/>
      </w:rPr>
    </w:lvl>
  </w:abstractNum>
  <w:num w:numId="1" w16cid:durableId="1624655376">
    <w:abstractNumId w:val="0"/>
  </w:num>
  <w:num w:numId="2" w16cid:durableId="155803908">
    <w:abstractNumId w:val="1"/>
  </w:num>
  <w:num w:numId="3" w16cid:durableId="1647470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8A"/>
    <w:rsid w:val="001410CC"/>
    <w:rsid w:val="00144E59"/>
    <w:rsid w:val="00212593"/>
    <w:rsid w:val="00372CA8"/>
    <w:rsid w:val="00560B1E"/>
    <w:rsid w:val="006077C3"/>
    <w:rsid w:val="008C5C8A"/>
    <w:rsid w:val="00992E5F"/>
    <w:rsid w:val="009E7DDB"/>
    <w:rsid w:val="00AB4495"/>
    <w:rsid w:val="00B04F78"/>
    <w:rsid w:val="00C345D8"/>
    <w:rsid w:val="00CA5DD4"/>
    <w:rsid w:val="00DB0826"/>
    <w:rsid w:val="00F9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9127"/>
  <w15:docId w15:val="{C363FCF1-B726-4AA1-A572-782CA8D7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345D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16</vt:lpstr>
    </vt:vector>
  </TitlesOfParts>
  <Company>DPS</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Drexell White</dc:creator>
  <cp:lastModifiedBy>Parr, J.Chris</cp:lastModifiedBy>
  <cp:revision>4</cp:revision>
  <dcterms:created xsi:type="dcterms:W3CDTF">2025-10-28T18:44:00Z</dcterms:created>
  <dcterms:modified xsi:type="dcterms:W3CDTF">2025-10-28T19:02:00Z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Acrobat PDFMaker 25 for Word</vt:lpwstr>
  </property>
  <property fmtid="{D5CDD505-2E9C-101B-9397-08002B2CF9AE}" pid="4" name="LastSaved">
    <vt:filetime>2025-10-22T00:00:00Z</vt:filetime>
  </property>
  <property fmtid="{D5CDD505-2E9C-101B-9397-08002B2CF9AE}" pid="5" name="Producer">
    <vt:lpwstr>Adobe PDF Library 25.1.51</vt:lpwstr>
  </property>
  <property fmtid="{D5CDD505-2E9C-101B-9397-08002B2CF9AE}" pid="6" name="SourceModified">
    <vt:lpwstr>D:20160517144316</vt:lpwstr>
  </property>
</Properties>
</file>