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D142" w14:textId="77777777" w:rsidR="005C7178" w:rsidRDefault="002A1DBD">
      <w:pPr>
        <w:tabs>
          <w:tab w:val="left" w:pos="1540"/>
        </w:tabs>
        <w:spacing w:before="79"/>
        <w:ind w:left="100"/>
        <w:rPr>
          <w:b/>
        </w:rPr>
      </w:pPr>
      <w:r>
        <w:rPr>
          <w:b/>
          <w:spacing w:val="-5"/>
        </w:rPr>
        <w:t>16</w:t>
      </w:r>
      <w:r>
        <w:rPr>
          <w:b/>
        </w:rPr>
        <w:tab/>
        <w:t>DEPARTMENT</w:t>
      </w:r>
      <w:r>
        <w:rPr>
          <w:b/>
          <w:spacing w:val="-7"/>
        </w:rPr>
        <w:t xml:space="preserve"> </w:t>
      </w:r>
      <w:r>
        <w:rPr>
          <w:b/>
        </w:rPr>
        <w:t>OF</w:t>
      </w:r>
      <w:r>
        <w:rPr>
          <w:b/>
          <w:spacing w:val="-6"/>
        </w:rPr>
        <w:t xml:space="preserve"> </w:t>
      </w:r>
      <w:r>
        <w:rPr>
          <w:b/>
        </w:rPr>
        <w:t>PUBLIC</w:t>
      </w:r>
      <w:r>
        <w:rPr>
          <w:b/>
          <w:spacing w:val="-6"/>
        </w:rPr>
        <w:t xml:space="preserve"> </w:t>
      </w:r>
      <w:r>
        <w:rPr>
          <w:b/>
          <w:spacing w:val="-2"/>
        </w:rPr>
        <w:t>SAFETY</w:t>
      </w:r>
    </w:p>
    <w:p w14:paraId="53AA8DE4" w14:textId="77777777" w:rsidR="005C7178" w:rsidRDefault="005C7178">
      <w:pPr>
        <w:pStyle w:val="BodyText"/>
        <w:spacing w:before="9"/>
        <w:rPr>
          <w:b/>
          <w:sz w:val="21"/>
        </w:rPr>
      </w:pPr>
    </w:p>
    <w:p w14:paraId="51125784" w14:textId="77777777" w:rsidR="005C7178" w:rsidRDefault="002A1DBD">
      <w:pPr>
        <w:tabs>
          <w:tab w:val="left" w:pos="1540"/>
        </w:tabs>
        <w:spacing w:before="1"/>
        <w:ind w:left="100"/>
        <w:rPr>
          <w:b/>
        </w:rPr>
      </w:pPr>
      <w:r>
        <w:rPr>
          <w:b/>
          <w:spacing w:val="-5"/>
        </w:rPr>
        <w:t>633</w:t>
      </w:r>
      <w:r>
        <w:rPr>
          <w:b/>
        </w:rPr>
        <w:tab/>
        <w:t>GAMBLING</w:t>
      </w:r>
      <w:r>
        <w:rPr>
          <w:b/>
          <w:spacing w:val="-8"/>
        </w:rPr>
        <w:t xml:space="preserve"> </w:t>
      </w:r>
      <w:r>
        <w:rPr>
          <w:b/>
        </w:rPr>
        <w:t>CONTROL</w:t>
      </w:r>
      <w:r>
        <w:rPr>
          <w:b/>
          <w:spacing w:val="-8"/>
        </w:rPr>
        <w:t xml:space="preserve"> </w:t>
      </w:r>
      <w:r>
        <w:rPr>
          <w:b/>
          <w:spacing w:val="-2"/>
        </w:rPr>
        <w:t>BOARD</w:t>
      </w:r>
    </w:p>
    <w:p w14:paraId="47B44E2D" w14:textId="77777777" w:rsidR="005C7178" w:rsidRDefault="005C7178">
      <w:pPr>
        <w:pStyle w:val="BodyText"/>
        <w:rPr>
          <w:b/>
        </w:rPr>
      </w:pPr>
    </w:p>
    <w:p w14:paraId="6B27EB69" w14:textId="77777777" w:rsidR="005C7178" w:rsidRDefault="002A1DBD">
      <w:pPr>
        <w:tabs>
          <w:tab w:val="left" w:pos="1540"/>
        </w:tabs>
        <w:ind w:left="100"/>
        <w:rPr>
          <w:b/>
        </w:rPr>
      </w:pPr>
      <w:r>
        <w:rPr>
          <w:b/>
        </w:rPr>
        <w:t>Chapter</w:t>
      </w:r>
      <w:r>
        <w:rPr>
          <w:b/>
          <w:spacing w:val="-4"/>
        </w:rPr>
        <w:t xml:space="preserve"> </w:t>
      </w:r>
      <w:r>
        <w:rPr>
          <w:b/>
          <w:spacing w:val="-5"/>
        </w:rPr>
        <w:t>13:</w:t>
      </w:r>
      <w:r>
        <w:rPr>
          <w:b/>
        </w:rPr>
        <w:tab/>
      </w:r>
      <w:r>
        <w:rPr>
          <w:b/>
          <w:spacing w:val="-2"/>
        </w:rPr>
        <w:t>EXCLUSION</w:t>
      </w:r>
    </w:p>
    <w:p w14:paraId="757F1DE4" w14:textId="77777777" w:rsidR="005C7178" w:rsidRDefault="005C7178">
      <w:pPr>
        <w:pStyle w:val="BodyText"/>
        <w:rPr>
          <w:b/>
        </w:rPr>
      </w:pPr>
    </w:p>
    <w:p w14:paraId="28AAB2AF" w14:textId="77777777" w:rsidR="005C7178" w:rsidRDefault="002A1DBD">
      <w:pPr>
        <w:ind w:left="156"/>
        <w:rPr>
          <w:b/>
        </w:rPr>
      </w:pPr>
      <w:r>
        <w:rPr>
          <w:b/>
          <w:spacing w:val="-2"/>
        </w:rPr>
        <w:t>---------------------------------------------------------------------------------------------------------------------------------</w:t>
      </w:r>
      <w:r>
        <w:rPr>
          <w:b/>
          <w:spacing w:val="-10"/>
        </w:rPr>
        <w:t>-</w:t>
      </w:r>
    </w:p>
    <w:p w14:paraId="3795AAFB" w14:textId="77777777" w:rsidR="005C7178" w:rsidRDefault="005C7178">
      <w:pPr>
        <w:pStyle w:val="BodyText"/>
        <w:spacing w:before="3"/>
        <w:rPr>
          <w:b/>
        </w:rPr>
      </w:pPr>
    </w:p>
    <w:p w14:paraId="03CD3CFF" w14:textId="77777777" w:rsidR="005C7178" w:rsidRDefault="002A1DBD">
      <w:pPr>
        <w:pStyle w:val="BodyText"/>
        <w:tabs>
          <w:tab w:val="left" w:pos="959"/>
        </w:tabs>
        <w:spacing w:line="276" w:lineRule="auto"/>
        <w:ind w:left="960" w:right="565" w:hanging="720"/>
      </w:pPr>
      <w:r>
        <w:rPr>
          <w:b/>
        </w:rPr>
        <w:t>§ 1</w:t>
      </w:r>
      <w:r>
        <w:t>.</w:t>
      </w:r>
      <w:r>
        <w:tab/>
        <w:t xml:space="preserve">Persons are to be excluded from the </w:t>
      </w:r>
      <w:r w:rsidRPr="00640D0C">
        <w:t>casino or</w:t>
      </w:r>
      <w:r>
        <w:t xml:space="preserve"> slot machine facility pursuant to the following standards</w:t>
      </w:r>
      <w:r>
        <w:rPr>
          <w:spacing w:val="-4"/>
        </w:rPr>
        <w:t xml:space="preserve"> </w:t>
      </w:r>
      <w:r>
        <w:t>and</w:t>
      </w:r>
      <w:r>
        <w:rPr>
          <w:spacing w:val="-2"/>
        </w:rPr>
        <w:t xml:space="preserve"> </w:t>
      </w:r>
      <w:r>
        <w:t>procedures.</w:t>
      </w:r>
      <w:r>
        <w:rPr>
          <w:spacing w:val="-5"/>
        </w:rPr>
        <w:t xml:space="preserve"> </w:t>
      </w:r>
      <w:r>
        <w:t>The</w:t>
      </w:r>
      <w:r>
        <w:rPr>
          <w:spacing w:val="-2"/>
        </w:rPr>
        <w:t xml:space="preserve"> </w:t>
      </w:r>
      <w:r>
        <w:t>provisions</w:t>
      </w:r>
      <w:r>
        <w:rPr>
          <w:spacing w:val="-2"/>
        </w:rPr>
        <w:t xml:space="preserve"> </w:t>
      </w:r>
      <w:r>
        <w:t>of</w:t>
      </w:r>
      <w:r>
        <w:rPr>
          <w:spacing w:val="-4"/>
        </w:rPr>
        <w:t xml:space="preserve"> </w:t>
      </w:r>
      <w:r>
        <w:t>this</w:t>
      </w:r>
      <w:r>
        <w:rPr>
          <w:spacing w:val="-2"/>
        </w:rPr>
        <w:t xml:space="preserve"> </w:t>
      </w:r>
      <w:r>
        <w:t>regulation</w:t>
      </w:r>
      <w:r>
        <w:rPr>
          <w:spacing w:val="-2"/>
        </w:rPr>
        <w:t xml:space="preserve"> </w:t>
      </w:r>
      <w:r>
        <w:t>are</w:t>
      </w:r>
      <w:r>
        <w:rPr>
          <w:spacing w:val="-2"/>
        </w:rPr>
        <w:t xml:space="preserve"> </w:t>
      </w:r>
      <w:r>
        <w:t>solely</w:t>
      </w:r>
      <w:r>
        <w:rPr>
          <w:spacing w:val="-5"/>
        </w:rPr>
        <w:t xml:space="preserve"> </w:t>
      </w:r>
      <w:r>
        <w:t>regulatory</w:t>
      </w:r>
      <w:r>
        <w:rPr>
          <w:spacing w:val="-5"/>
        </w:rPr>
        <w:t xml:space="preserve"> </w:t>
      </w:r>
      <w:r>
        <w:t>in</w:t>
      </w:r>
      <w:r>
        <w:rPr>
          <w:spacing w:val="-2"/>
        </w:rPr>
        <w:t xml:space="preserve"> </w:t>
      </w:r>
      <w:r>
        <w:t>nature</w:t>
      </w:r>
      <w:r>
        <w:rPr>
          <w:spacing w:val="-4"/>
        </w:rPr>
        <w:t xml:space="preserve"> </w:t>
      </w:r>
      <w:r>
        <w:t>and neither create a minimum standard of care toward the public nor establish a private cause of action for non- compliance.</w:t>
      </w:r>
    </w:p>
    <w:p w14:paraId="73A9C5FF" w14:textId="77777777" w:rsidR="005C7178" w:rsidRDefault="005C7178">
      <w:pPr>
        <w:pStyle w:val="BodyText"/>
        <w:spacing w:before="4"/>
        <w:rPr>
          <w:sz w:val="30"/>
        </w:rPr>
      </w:pPr>
    </w:p>
    <w:p w14:paraId="531DACCA" w14:textId="77777777" w:rsidR="005C7178" w:rsidRDefault="002A1DBD">
      <w:pPr>
        <w:pStyle w:val="Heading1"/>
        <w:tabs>
          <w:tab w:val="left" w:pos="959"/>
        </w:tabs>
      </w:pPr>
      <w:bookmarkStart w:id="0" w:name="§_2._Request_for_self-exclusion"/>
      <w:bookmarkEnd w:id="0"/>
      <w:r>
        <w:t xml:space="preserve">§ </w:t>
      </w:r>
      <w:r>
        <w:rPr>
          <w:spacing w:val="-5"/>
        </w:rPr>
        <w:t>2.</w:t>
      </w:r>
      <w:r>
        <w:tab/>
        <w:t>Request</w:t>
      </w:r>
      <w:r>
        <w:rPr>
          <w:spacing w:val="-7"/>
        </w:rPr>
        <w:t xml:space="preserve"> </w:t>
      </w:r>
      <w:r>
        <w:t>for</w:t>
      </w:r>
      <w:r>
        <w:rPr>
          <w:spacing w:val="-12"/>
        </w:rPr>
        <w:t xml:space="preserve"> </w:t>
      </w:r>
      <w:r>
        <w:t>self-</w:t>
      </w:r>
      <w:r>
        <w:rPr>
          <w:spacing w:val="-2"/>
        </w:rPr>
        <w:t>exclusion</w:t>
      </w:r>
    </w:p>
    <w:p w14:paraId="347AA39D" w14:textId="77777777" w:rsidR="005C7178" w:rsidRDefault="005C7178">
      <w:pPr>
        <w:pStyle w:val="BodyText"/>
        <w:spacing w:before="4"/>
        <w:rPr>
          <w:b/>
          <w:sz w:val="21"/>
        </w:rPr>
      </w:pPr>
    </w:p>
    <w:p w14:paraId="5BCC4CAF" w14:textId="681CA5C7" w:rsidR="005B7BAD" w:rsidRDefault="002A1DBD">
      <w:pPr>
        <w:pStyle w:val="ListParagraph"/>
        <w:numPr>
          <w:ilvl w:val="0"/>
          <w:numId w:val="1"/>
        </w:numPr>
        <w:tabs>
          <w:tab w:val="left" w:pos="1682"/>
          <w:tab w:val="left" w:pos="1720"/>
        </w:tabs>
        <w:ind w:right="438" w:hanging="809"/>
      </w:pPr>
      <w:r>
        <w:t>Any person may request self-exclusion pursuant to these regulations by</w:t>
      </w:r>
      <w:r w:rsidR="005B7BAD">
        <w:t>:</w:t>
      </w:r>
    </w:p>
    <w:p w14:paraId="2E10B0EA" w14:textId="77777777" w:rsidR="005B7BAD" w:rsidRDefault="005B7BAD" w:rsidP="005B7BAD">
      <w:pPr>
        <w:pStyle w:val="ListParagraph"/>
        <w:tabs>
          <w:tab w:val="left" w:pos="1682"/>
          <w:tab w:val="left" w:pos="1720"/>
        </w:tabs>
        <w:ind w:left="1720" w:right="438" w:firstLine="0"/>
      </w:pPr>
    </w:p>
    <w:p w14:paraId="3A06D562" w14:textId="0BFB67DD" w:rsidR="005C7178" w:rsidRPr="00640D0C" w:rsidRDefault="005B7BAD" w:rsidP="005B7BAD">
      <w:pPr>
        <w:pStyle w:val="ListParagraph"/>
        <w:numPr>
          <w:ilvl w:val="0"/>
          <w:numId w:val="11"/>
        </w:numPr>
        <w:tabs>
          <w:tab w:val="left" w:pos="1682"/>
          <w:tab w:val="left" w:pos="1720"/>
        </w:tabs>
        <w:ind w:left="2430" w:right="496" w:hanging="720"/>
      </w:pPr>
      <w:r>
        <w:t>A</w:t>
      </w:r>
      <w:r w:rsidR="002A1DBD">
        <w:t>ppearing in person</w:t>
      </w:r>
      <w:r w:rsidR="002A1DBD" w:rsidRPr="005B7BAD">
        <w:rPr>
          <w:spacing w:val="-3"/>
        </w:rPr>
        <w:t xml:space="preserve"> </w:t>
      </w:r>
      <w:r w:rsidR="002A1DBD">
        <w:t>at</w:t>
      </w:r>
      <w:r w:rsidR="002A1DBD" w:rsidRPr="005B7BAD">
        <w:rPr>
          <w:spacing w:val="-2"/>
        </w:rPr>
        <w:t xml:space="preserve"> </w:t>
      </w:r>
      <w:r w:rsidR="002A1DBD">
        <w:t>an</w:t>
      </w:r>
      <w:r w:rsidR="002A1DBD" w:rsidRPr="005B7BAD">
        <w:rPr>
          <w:spacing w:val="-3"/>
        </w:rPr>
        <w:t xml:space="preserve"> </w:t>
      </w:r>
      <w:r w:rsidR="002A1DBD">
        <w:t>office</w:t>
      </w:r>
      <w:r w:rsidR="002A1DBD" w:rsidRPr="005B7BAD">
        <w:rPr>
          <w:spacing w:val="-5"/>
        </w:rPr>
        <w:t xml:space="preserve"> </w:t>
      </w:r>
      <w:r w:rsidR="002A1DBD">
        <w:t>of</w:t>
      </w:r>
      <w:r w:rsidR="002A1DBD" w:rsidRPr="005B7BAD">
        <w:rPr>
          <w:spacing w:val="-5"/>
        </w:rPr>
        <w:t xml:space="preserve"> </w:t>
      </w:r>
      <w:r w:rsidR="002A1DBD">
        <w:t>the</w:t>
      </w:r>
      <w:r w:rsidR="002A1DBD" w:rsidRPr="005B7BAD">
        <w:rPr>
          <w:spacing w:val="-3"/>
        </w:rPr>
        <w:t xml:space="preserve"> </w:t>
      </w:r>
      <w:r w:rsidR="002A1DBD">
        <w:t>State</w:t>
      </w:r>
      <w:r w:rsidR="002A1DBD" w:rsidRPr="005B7BAD">
        <w:rPr>
          <w:spacing w:val="-3"/>
        </w:rPr>
        <w:t xml:space="preserve"> </w:t>
      </w:r>
      <w:r w:rsidR="002A1DBD">
        <w:t>of</w:t>
      </w:r>
      <w:r w:rsidR="002A1DBD" w:rsidRPr="005B7BAD">
        <w:rPr>
          <w:spacing w:val="-2"/>
        </w:rPr>
        <w:t xml:space="preserve"> </w:t>
      </w:r>
      <w:r w:rsidR="002A1DBD">
        <w:t>Maine</w:t>
      </w:r>
      <w:r w:rsidR="002A1DBD" w:rsidRPr="005B7BAD">
        <w:rPr>
          <w:spacing w:val="-3"/>
        </w:rPr>
        <w:t xml:space="preserve"> </w:t>
      </w:r>
      <w:r w:rsidR="002A1DBD">
        <w:t>Gambling</w:t>
      </w:r>
      <w:r w:rsidR="002A1DBD" w:rsidRPr="005B7BAD">
        <w:rPr>
          <w:spacing w:val="-3"/>
        </w:rPr>
        <w:t xml:space="preserve"> </w:t>
      </w:r>
      <w:r w:rsidR="002A1DBD">
        <w:t>Control</w:t>
      </w:r>
      <w:r w:rsidR="002A1DBD" w:rsidRPr="005B7BAD">
        <w:rPr>
          <w:spacing w:val="-2"/>
        </w:rPr>
        <w:t xml:space="preserve"> </w:t>
      </w:r>
      <w:r w:rsidR="002A1DBD">
        <w:t>Board,</w:t>
      </w:r>
      <w:r w:rsidR="002A1DBD" w:rsidRPr="005B7BAD">
        <w:rPr>
          <w:spacing w:val="-3"/>
        </w:rPr>
        <w:t xml:space="preserve"> </w:t>
      </w:r>
      <w:r w:rsidR="002A1DBD">
        <w:t>a</w:t>
      </w:r>
      <w:r w:rsidR="002A1DBD" w:rsidRPr="005B7BAD">
        <w:rPr>
          <w:spacing w:val="-5"/>
        </w:rPr>
        <w:t xml:space="preserve"> </w:t>
      </w:r>
      <w:r w:rsidR="002A1DBD">
        <w:t>licensed</w:t>
      </w:r>
      <w:r w:rsidR="002A1DBD" w:rsidRPr="005B7BAD">
        <w:rPr>
          <w:spacing w:val="-3"/>
        </w:rPr>
        <w:t xml:space="preserve"> </w:t>
      </w:r>
      <w:r w:rsidR="002A1DBD">
        <w:t>casino</w:t>
      </w:r>
      <w:r w:rsidR="002A1DBD" w:rsidRPr="005B7BAD">
        <w:rPr>
          <w:spacing w:val="-3"/>
        </w:rPr>
        <w:t xml:space="preserve"> </w:t>
      </w:r>
      <w:r w:rsidR="002A1DBD">
        <w:t xml:space="preserve">or slot facility, or </w:t>
      </w:r>
      <w:r w:rsidRPr="00640D0C">
        <w:t>a</w:t>
      </w:r>
      <w:r w:rsidR="002A1DBD" w:rsidRPr="00640D0C">
        <w:t>n</w:t>
      </w:r>
      <w:r w:rsidR="002A1DBD" w:rsidRPr="00640D0C">
        <w:rPr>
          <w:spacing w:val="-3"/>
        </w:rPr>
        <w:t xml:space="preserve"> </w:t>
      </w:r>
      <w:r w:rsidR="002A1DBD" w:rsidRPr="00640D0C">
        <w:t>affiliate</w:t>
      </w:r>
      <w:r w:rsidR="002A1DBD" w:rsidRPr="00640D0C">
        <w:rPr>
          <w:spacing w:val="-3"/>
        </w:rPr>
        <w:t xml:space="preserve"> </w:t>
      </w:r>
      <w:r w:rsidR="002A1DBD" w:rsidRPr="00640D0C">
        <w:t>office</w:t>
      </w:r>
      <w:r w:rsidR="002A1DBD" w:rsidRPr="00640D0C">
        <w:rPr>
          <w:spacing w:val="-4"/>
        </w:rPr>
        <w:t xml:space="preserve"> </w:t>
      </w:r>
      <w:r w:rsidR="002A1DBD" w:rsidRPr="00640D0C">
        <w:t>of</w:t>
      </w:r>
      <w:r w:rsidR="002A1DBD" w:rsidRPr="00640D0C">
        <w:rPr>
          <w:spacing w:val="-4"/>
        </w:rPr>
        <w:t xml:space="preserve"> </w:t>
      </w:r>
      <w:r w:rsidR="002A1DBD" w:rsidRPr="00640D0C">
        <w:t>the</w:t>
      </w:r>
      <w:r w:rsidR="002A1DBD" w:rsidRPr="00640D0C">
        <w:rPr>
          <w:spacing w:val="-3"/>
        </w:rPr>
        <w:t xml:space="preserve"> </w:t>
      </w:r>
      <w:r w:rsidR="002A1DBD" w:rsidRPr="00640D0C">
        <w:t>Problem</w:t>
      </w:r>
      <w:r w:rsidR="002A1DBD" w:rsidRPr="00640D0C">
        <w:rPr>
          <w:spacing w:val="-2"/>
        </w:rPr>
        <w:t xml:space="preserve"> </w:t>
      </w:r>
      <w:r w:rsidR="002A1DBD" w:rsidRPr="00640D0C">
        <w:t>Gambling</w:t>
      </w:r>
      <w:r w:rsidR="002A1DBD" w:rsidRPr="00640D0C">
        <w:rPr>
          <w:spacing w:val="-3"/>
        </w:rPr>
        <w:t xml:space="preserve"> </w:t>
      </w:r>
      <w:r w:rsidR="002A1DBD" w:rsidRPr="00640D0C">
        <w:t>Services</w:t>
      </w:r>
      <w:r w:rsidR="002A1DBD" w:rsidRPr="00640D0C">
        <w:rPr>
          <w:spacing w:val="-4"/>
        </w:rPr>
        <w:t xml:space="preserve"> </w:t>
      </w:r>
      <w:r w:rsidR="002A1DBD" w:rsidRPr="00640D0C">
        <w:t>Provider</w:t>
      </w:r>
      <w:r w:rsidR="002A1DBD" w:rsidRPr="00640D0C">
        <w:rPr>
          <w:spacing w:val="-4"/>
        </w:rPr>
        <w:t xml:space="preserve"> </w:t>
      </w:r>
      <w:r w:rsidR="002A1DBD" w:rsidRPr="00640D0C">
        <w:t>of</w:t>
      </w:r>
      <w:r w:rsidR="002A1DBD" w:rsidRPr="00640D0C">
        <w:rPr>
          <w:spacing w:val="-4"/>
        </w:rPr>
        <w:t xml:space="preserve"> </w:t>
      </w:r>
      <w:r w:rsidR="002A1DBD" w:rsidRPr="00640D0C">
        <w:t>the</w:t>
      </w:r>
      <w:r w:rsidR="002A1DBD" w:rsidRPr="00640D0C">
        <w:rPr>
          <w:spacing w:val="-4"/>
        </w:rPr>
        <w:t xml:space="preserve"> </w:t>
      </w:r>
      <w:r w:rsidR="002A1DBD" w:rsidRPr="00640D0C">
        <w:t>Maine</w:t>
      </w:r>
      <w:r w:rsidR="002A1DBD" w:rsidRPr="00640D0C">
        <w:rPr>
          <w:spacing w:val="-3"/>
        </w:rPr>
        <w:t xml:space="preserve"> </w:t>
      </w:r>
      <w:r w:rsidR="002A1DBD" w:rsidRPr="00640D0C">
        <w:t>Center</w:t>
      </w:r>
      <w:r w:rsidR="002A1DBD" w:rsidRPr="00640D0C">
        <w:rPr>
          <w:spacing w:val="-2"/>
        </w:rPr>
        <w:t xml:space="preserve"> </w:t>
      </w:r>
      <w:r w:rsidR="002A1DBD" w:rsidRPr="00640D0C">
        <w:t>for Disease Control and Prevention; or</w:t>
      </w:r>
    </w:p>
    <w:p w14:paraId="2C0676EC" w14:textId="77777777" w:rsidR="005B7BAD" w:rsidRDefault="005B7BAD" w:rsidP="005B7BAD">
      <w:pPr>
        <w:pStyle w:val="ListParagraph"/>
        <w:tabs>
          <w:tab w:val="left" w:pos="1682"/>
          <w:tab w:val="left" w:pos="1720"/>
        </w:tabs>
        <w:ind w:left="2430" w:right="496" w:firstLine="0"/>
      </w:pPr>
    </w:p>
    <w:p w14:paraId="3334E26D" w14:textId="77777777" w:rsidR="005C7178" w:rsidRPr="00640D0C" w:rsidRDefault="002A1DBD" w:rsidP="005B7BAD">
      <w:pPr>
        <w:pStyle w:val="ListParagraph"/>
        <w:numPr>
          <w:ilvl w:val="0"/>
          <w:numId w:val="11"/>
        </w:numPr>
        <w:tabs>
          <w:tab w:val="left" w:pos="1682"/>
          <w:tab w:val="left" w:pos="1720"/>
        </w:tabs>
        <w:ind w:left="2430" w:right="325" w:hanging="720"/>
      </w:pPr>
      <w:r w:rsidRPr="00640D0C">
        <w:t>Requesting</w:t>
      </w:r>
      <w:r w:rsidRPr="00640D0C">
        <w:rPr>
          <w:spacing w:val="-4"/>
        </w:rPr>
        <w:t xml:space="preserve"> </w:t>
      </w:r>
      <w:r w:rsidRPr="00640D0C">
        <w:t>a</w:t>
      </w:r>
      <w:r w:rsidRPr="00640D0C">
        <w:rPr>
          <w:spacing w:val="-4"/>
        </w:rPr>
        <w:t xml:space="preserve"> </w:t>
      </w:r>
      <w:r w:rsidRPr="00640D0C">
        <w:t>virtual,</w:t>
      </w:r>
      <w:r w:rsidRPr="00640D0C">
        <w:rPr>
          <w:spacing w:val="-4"/>
        </w:rPr>
        <w:t xml:space="preserve"> </w:t>
      </w:r>
      <w:r w:rsidRPr="00640D0C">
        <w:t>online</w:t>
      </w:r>
      <w:r w:rsidRPr="00640D0C">
        <w:rPr>
          <w:spacing w:val="-6"/>
        </w:rPr>
        <w:t xml:space="preserve"> </w:t>
      </w:r>
      <w:r w:rsidRPr="00640D0C">
        <w:t>self-exclusion</w:t>
      </w:r>
      <w:r w:rsidRPr="00640D0C">
        <w:rPr>
          <w:spacing w:val="-7"/>
        </w:rPr>
        <w:t xml:space="preserve"> </w:t>
      </w:r>
      <w:r w:rsidRPr="00640D0C">
        <w:t>meeting</w:t>
      </w:r>
      <w:r w:rsidRPr="00640D0C">
        <w:rPr>
          <w:spacing w:val="-4"/>
        </w:rPr>
        <w:t xml:space="preserve"> </w:t>
      </w:r>
      <w:r w:rsidRPr="00640D0C">
        <w:t>with</w:t>
      </w:r>
      <w:r w:rsidRPr="00640D0C">
        <w:rPr>
          <w:spacing w:val="-4"/>
        </w:rPr>
        <w:t xml:space="preserve"> </w:t>
      </w:r>
      <w:r w:rsidRPr="00640D0C">
        <w:t>the</w:t>
      </w:r>
      <w:r w:rsidRPr="00640D0C">
        <w:rPr>
          <w:spacing w:val="-4"/>
        </w:rPr>
        <w:t xml:space="preserve"> </w:t>
      </w:r>
      <w:r w:rsidRPr="00640D0C">
        <w:t>Problem</w:t>
      </w:r>
      <w:r w:rsidRPr="00640D0C">
        <w:rPr>
          <w:spacing w:val="-3"/>
        </w:rPr>
        <w:t xml:space="preserve"> </w:t>
      </w:r>
      <w:r w:rsidRPr="00640D0C">
        <w:t>Gambling</w:t>
      </w:r>
      <w:r w:rsidRPr="00640D0C">
        <w:rPr>
          <w:spacing w:val="-4"/>
        </w:rPr>
        <w:t xml:space="preserve"> </w:t>
      </w:r>
      <w:r w:rsidRPr="00640D0C">
        <w:t xml:space="preserve">Services Provider which can be found on the self-exclusion link of the Gambling Control Unit </w:t>
      </w:r>
      <w:r w:rsidRPr="00640D0C">
        <w:rPr>
          <w:spacing w:val="-2"/>
        </w:rPr>
        <w:t>website.</w:t>
      </w:r>
    </w:p>
    <w:p w14:paraId="2356CA4C" w14:textId="53351788" w:rsidR="005C7178" w:rsidRDefault="005C7178" w:rsidP="00640D0C">
      <w:pPr>
        <w:pStyle w:val="BodyText"/>
        <w:tabs>
          <w:tab w:val="left" w:pos="1682"/>
        </w:tabs>
        <w:spacing w:before="91" w:line="252" w:lineRule="exact"/>
      </w:pPr>
    </w:p>
    <w:p w14:paraId="539B921C" w14:textId="0E22E947" w:rsidR="005C7178" w:rsidRDefault="002A1DBD">
      <w:pPr>
        <w:pStyle w:val="ListParagraph"/>
        <w:numPr>
          <w:ilvl w:val="0"/>
          <w:numId w:val="1"/>
        </w:numPr>
        <w:tabs>
          <w:tab w:val="left" w:pos="1732"/>
        </w:tabs>
        <w:spacing w:line="252" w:lineRule="exact"/>
        <w:ind w:left="1732" w:hanging="816"/>
        <w:rPr>
          <w:u w:val="single"/>
        </w:rPr>
      </w:pPr>
      <w:r w:rsidRPr="00640D0C">
        <w:rPr>
          <w:spacing w:val="-8"/>
        </w:rPr>
        <w:t>The</w:t>
      </w:r>
      <w:r w:rsidRPr="00640D0C">
        <w:rPr>
          <w:spacing w:val="-3"/>
        </w:rPr>
        <w:t xml:space="preserve"> </w:t>
      </w:r>
      <w:r w:rsidRPr="00640D0C">
        <w:rPr>
          <w:spacing w:val="-8"/>
        </w:rPr>
        <w:t>requesto</w:t>
      </w:r>
      <w:r w:rsidR="00640D0C">
        <w:rPr>
          <w:spacing w:val="-8"/>
        </w:rPr>
        <w:t xml:space="preserve">r </w:t>
      </w:r>
      <w:r>
        <w:rPr>
          <w:spacing w:val="-8"/>
        </w:rPr>
        <w:t>shall:</w:t>
      </w:r>
    </w:p>
    <w:p w14:paraId="12412779" w14:textId="77777777" w:rsidR="005C7178" w:rsidRDefault="005C7178">
      <w:pPr>
        <w:pStyle w:val="BodyText"/>
      </w:pPr>
    </w:p>
    <w:p w14:paraId="689404A0" w14:textId="77777777" w:rsidR="005C7178" w:rsidRDefault="002A1DBD">
      <w:pPr>
        <w:pStyle w:val="ListParagraph"/>
        <w:numPr>
          <w:ilvl w:val="1"/>
          <w:numId w:val="1"/>
        </w:numPr>
        <w:tabs>
          <w:tab w:val="left" w:pos="2399"/>
        </w:tabs>
        <w:spacing w:before="1"/>
        <w:ind w:hanging="586"/>
      </w:pPr>
      <w:r>
        <w:t>Present</w:t>
      </w:r>
      <w:r>
        <w:rPr>
          <w:spacing w:val="1"/>
        </w:rPr>
        <w:t xml:space="preserve"> </w:t>
      </w:r>
      <w:r>
        <w:t>government-issued</w:t>
      </w:r>
      <w:r>
        <w:rPr>
          <w:spacing w:val="-3"/>
        </w:rPr>
        <w:t xml:space="preserve"> </w:t>
      </w:r>
      <w:r>
        <w:t>identification</w:t>
      </w:r>
      <w:r>
        <w:rPr>
          <w:spacing w:val="-17"/>
        </w:rPr>
        <w:t xml:space="preserve"> </w:t>
      </w:r>
      <w:r>
        <w:rPr>
          <w:spacing w:val="-2"/>
        </w:rPr>
        <w:t>containing:</w:t>
      </w:r>
    </w:p>
    <w:p w14:paraId="11826CC2" w14:textId="77777777" w:rsidR="005C7178" w:rsidRDefault="005C7178">
      <w:pPr>
        <w:pStyle w:val="BodyText"/>
        <w:spacing w:before="9"/>
        <w:rPr>
          <w:sz w:val="21"/>
        </w:rPr>
      </w:pPr>
    </w:p>
    <w:p w14:paraId="539300E7" w14:textId="1B00EBE6" w:rsidR="005C7178" w:rsidRDefault="002A1DBD">
      <w:pPr>
        <w:pStyle w:val="ListParagraph"/>
        <w:numPr>
          <w:ilvl w:val="2"/>
          <w:numId w:val="1"/>
        </w:numPr>
        <w:tabs>
          <w:tab w:val="left" w:pos="3119"/>
        </w:tabs>
        <w:ind w:left="3119" w:hanging="719"/>
      </w:pPr>
      <w:r w:rsidRPr="00640D0C">
        <w:t>Their</w:t>
      </w:r>
      <w:r w:rsidRPr="00640D0C">
        <w:rPr>
          <w:spacing w:val="-6"/>
        </w:rPr>
        <w:t xml:space="preserve"> </w:t>
      </w:r>
      <w:r>
        <w:t>signature;</w:t>
      </w:r>
      <w:r>
        <w:rPr>
          <w:spacing w:val="-11"/>
        </w:rPr>
        <w:t xml:space="preserve"> </w:t>
      </w:r>
      <w:r>
        <w:rPr>
          <w:spacing w:val="-5"/>
        </w:rPr>
        <w:t>and</w:t>
      </w:r>
    </w:p>
    <w:p w14:paraId="4996811F" w14:textId="77777777" w:rsidR="005C7178" w:rsidRDefault="005C7178">
      <w:pPr>
        <w:pStyle w:val="BodyText"/>
      </w:pPr>
    </w:p>
    <w:p w14:paraId="2DE46EFC" w14:textId="77777777" w:rsidR="005C7178" w:rsidRDefault="002A1DBD">
      <w:pPr>
        <w:pStyle w:val="ListParagraph"/>
        <w:numPr>
          <w:ilvl w:val="2"/>
          <w:numId w:val="1"/>
        </w:numPr>
        <w:tabs>
          <w:tab w:val="left" w:pos="3119"/>
        </w:tabs>
        <w:spacing w:before="1"/>
        <w:ind w:left="3119" w:hanging="719"/>
      </w:pPr>
      <w:r>
        <w:t>A</w:t>
      </w:r>
      <w:r>
        <w:rPr>
          <w:spacing w:val="-1"/>
        </w:rPr>
        <w:t xml:space="preserve"> </w:t>
      </w:r>
      <w:r>
        <w:t>photograph</w:t>
      </w:r>
      <w:r>
        <w:rPr>
          <w:spacing w:val="-3"/>
        </w:rPr>
        <w:t xml:space="preserve"> </w:t>
      </w:r>
      <w:r>
        <w:t>or</w:t>
      </w:r>
      <w:r>
        <w:rPr>
          <w:spacing w:val="1"/>
        </w:rPr>
        <w:t xml:space="preserve"> </w:t>
      </w:r>
      <w:r>
        <w:t>a</w:t>
      </w:r>
      <w:r>
        <w:rPr>
          <w:spacing w:val="-2"/>
        </w:rPr>
        <w:t xml:space="preserve"> </w:t>
      </w:r>
      <w:r>
        <w:t>general</w:t>
      </w:r>
      <w:r>
        <w:rPr>
          <w:spacing w:val="-2"/>
        </w:rPr>
        <w:t xml:space="preserve"> </w:t>
      </w:r>
      <w:r>
        <w:t>physical</w:t>
      </w:r>
      <w:r>
        <w:rPr>
          <w:spacing w:val="-12"/>
        </w:rPr>
        <w:t xml:space="preserve"> </w:t>
      </w:r>
      <w:r>
        <w:rPr>
          <w:spacing w:val="-2"/>
        </w:rPr>
        <w:t>description;</w:t>
      </w:r>
    </w:p>
    <w:p w14:paraId="2F828287" w14:textId="77777777" w:rsidR="005C7178" w:rsidRDefault="005C7178">
      <w:pPr>
        <w:pStyle w:val="BodyText"/>
      </w:pPr>
    </w:p>
    <w:p w14:paraId="3CD64BBC" w14:textId="77777777" w:rsidR="005C7178" w:rsidRDefault="002A1DBD">
      <w:pPr>
        <w:pStyle w:val="ListParagraph"/>
        <w:numPr>
          <w:ilvl w:val="1"/>
          <w:numId w:val="1"/>
        </w:numPr>
        <w:tabs>
          <w:tab w:val="left" w:pos="2399"/>
        </w:tabs>
        <w:ind w:hanging="574"/>
      </w:pPr>
      <w:r>
        <w:t>Be</w:t>
      </w:r>
      <w:r>
        <w:rPr>
          <w:spacing w:val="-3"/>
        </w:rPr>
        <w:t xml:space="preserve"> </w:t>
      </w:r>
      <w:r>
        <w:rPr>
          <w:spacing w:val="-2"/>
        </w:rPr>
        <w:t>photographed;</w:t>
      </w:r>
    </w:p>
    <w:p w14:paraId="04244B36" w14:textId="77777777" w:rsidR="005C7178" w:rsidRDefault="005C7178">
      <w:pPr>
        <w:pStyle w:val="BodyText"/>
        <w:spacing w:before="9"/>
        <w:rPr>
          <w:sz w:val="21"/>
        </w:rPr>
      </w:pPr>
    </w:p>
    <w:p w14:paraId="18C9E6D4" w14:textId="685D848A" w:rsidR="002D0F68" w:rsidRPr="002D0F68" w:rsidRDefault="002A1DBD" w:rsidP="002D0F68">
      <w:pPr>
        <w:pStyle w:val="ListParagraph"/>
        <w:numPr>
          <w:ilvl w:val="1"/>
          <w:numId w:val="1"/>
        </w:numPr>
        <w:tabs>
          <w:tab w:val="left" w:pos="1746"/>
          <w:tab w:val="left" w:pos="2399"/>
        </w:tabs>
        <w:spacing w:before="1"/>
        <w:ind w:hanging="599"/>
      </w:pPr>
      <w:r>
        <w:t>Submit</w:t>
      </w:r>
      <w:r w:rsidRPr="002D0F68">
        <w:rPr>
          <w:spacing w:val="1"/>
        </w:rPr>
        <w:t xml:space="preserve"> </w:t>
      </w:r>
      <w:r>
        <w:t>a</w:t>
      </w:r>
      <w:r w:rsidRPr="002D0F68">
        <w:rPr>
          <w:spacing w:val="-2"/>
        </w:rPr>
        <w:t xml:space="preserve"> </w:t>
      </w:r>
      <w:r>
        <w:t>completed</w:t>
      </w:r>
      <w:r w:rsidRPr="002D0F68">
        <w:rPr>
          <w:spacing w:val="-2"/>
        </w:rPr>
        <w:t xml:space="preserve"> </w:t>
      </w:r>
      <w:r>
        <w:t>Request</w:t>
      </w:r>
      <w:r w:rsidRPr="002D0F68">
        <w:rPr>
          <w:spacing w:val="3"/>
        </w:rPr>
        <w:t xml:space="preserve"> </w:t>
      </w:r>
      <w:r>
        <w:t>for</w:t>
      </w:r>
      <w:r w:rsidRPr="002D0F68">
        <w:rPr>
          <w:spacing w:val="1"/>
        </w:rPr>
        <w:t xml:space="preserve"> </w:t>
      </w:r>
      <w:r>
        <w:t>Self-Exclusion</w:t>
      </w:r>
      <w:r w:rsidRPr="002D0F68">
        <w:rPr>
          <w:spacing w:val="-20"/>
        </w:rPr>
        <w:t xml:space="preserve"> </w:t>
      </w:r>
      <w:r w:rsidRPr="002D0F68">
        <w:rPr>
          <w:spacing w:val="-2"/>
        </w:rPr>
        <w:t>form.</w:t>
      </w:r>
    </w:p>
    <w:p w14:paraId="66B28051" w14:textId="77777777" w:rsidR="002D0F68" w:rsidRPr="002D0F68" w:rsidRDefault="002D0F68" w:rsidP="002D0F68">
      <w:pPr>
        <w:pStyle w:val="ListParagraph"/>
        <w:tabs>
          <w:tab w:val="left" w:pos="1746"/>
          <w:tab w:val="left" w:pos="2399"/>
        </w:tabs>
        <w:spacing w:before="1"/>
        <w:ind w:left="2399" w:firstLine="0"/>
      </w:pPr>
    </w:p>
    <w:p w14:paraId="6BE44DDB" w14:textId="44FACA9D" w:rsidR="005C7178" w:rsidRDefault="00640D0C" w:rsidP="002D0F68">
      <w:pPr>
        <w:tabs>
          <w:tab w:val="left" w:pos="1746"/>
          <w:tab w:val="left" w:pos="2399"/>
        </w:tabs>
        <w:spacing w:before="1"/>
        <w:ind w:left="1800" w:hanging="900"/>
      </w:pPr>
      <w:r>
        <w:t>3</w:t>
      </w:r>
      <w:r w:rsidR="002D0F68" w:rsidRPr="00640D0C">
        <w:t>.</w:t>
      </w:r>
      <w:r w:rsidR="002D0F68">
        <w:tab/>
        <w:t xml:space="preserve">The </w:t>
      </w:r>
      <w:r w:rsidR="002A1DBD">
        <w:t>request</w:t>
      </w:r>
      <w:r w:rsidR="002A1DBD" w:rsidRPr="002D0F68">
        <w:rPr>
          <w:spacing w:val="-2"/>
        </w:rPr>
        <w:t xml:space="preserve"> </w:t>
      </w:r>
      <w:r w:rsidR="002A1DBD">
        <w:t>for</w:t>
      </w:r>
      <w:r w:rsidR="002A1DBD" w:rsidRPr="002D0F68">
        <w:rPr>
          <w:spacing w:val="-2"/>
        </w:rPr>
        <w:t xml:space="preserve"> </w:t>
      </w:r>
      <w:r w:rsidR="002A1DBD">
        <w:t>self-exclusion</w:t>
      </w:r>
      <w:r w:rsidR="002A1DBD" w:rsidRPr="002D0F68">
        <w:rPr>
          <w:spacing w:val="-3"/>
        </w:rPr>
        <w:t xml:space="preserve"> </w:t>
      </w:r>
      <w:r w:rsidR="002A1DBD">
        <w:t>shall</w:t>
      </w:r>
      <w:r w:rsidR="002A1DBD" w:rsidRPr="002D0F68">
        <w:rPr>
          <w:spacing w:val="-2"/>
        </w:rPr>
        <w:t xml:space="preserve"> </w:t>
      </w:r>
      <w:r w:rsidR="002A1DBD">
        <w:t>be</w:t>
      </w:r>
      <w:r w:rsidR="002A1DBD" w:rsidRPr="002D0F68">
        <w:rPr>
          <w:spacing w:val="-2"/>
        </w:rPr>
        <w:t xml:space="preserve"> </w:t>
      </w:r>
      <w:r w:rsidR="002A1DBD">
        <w:t>made</w:t>
      </w:r>
      <w:r w:rsidR="002A1DBD" w:rsidRPr="002D0F68">
        <w:rPr>
          <w:spacing w:val="-2"/>
        </w:rPr>
        <w:t xml:space="preserve"> </w:t>
      </w:r>
      <w:r w:rsidR="002A1DBD">
        <w:t>on a</w:t>
      </w:r>
      <w:r w:rsidR="002A1DBD" w:rsidRPr="002D0F68">
        <w:rPr>
          <w:spacing w:val="-2"/>
        </w:rPr>
        <w:t xml:space="preserve"> </w:t>
      </w:r>
      <w:r w:rsidR="002A1DBD">
        <w:t>form</w:t>
      </w:r>
      <w:r w:rsidR="002A1DBD" w:rsidRPr="002D0F68">
        <w:rPr>
          <w:spacing w:val="1"/>
        </w:rPr>
        <w:t xml:space="preserve"> </w:t>
      </w:r>
      <w:r w:rsidR="002A1DBD">
        <w:t>prescribed</w:t>
      </w:r>
      <w:r w:rsidR="002A1DBD" w:rsidRPr="002D0F68">
        <w:rPr>
          <w:spacing w:val="-3"/>
        </w:rPr>
        <w:t xml:space="preserve"> </w:t>
      </w:r>
      <w:r w:rsidR="002A1DBD">
        <w:t>by the</w:t>
      </w:r>
      <w:r w:rsidR="002A1DBD" w:rsidRPr="002D0F68">
        <w:rPr>
          <w:spacing w:val="-16"/>
        </w:rPr>
        <w:t xml:space="preserve"> </w:t>
      </w:r>
      <w:r w:rsidR="002A1DBD" w:rsidRPr="002D0F68">
        <w:rPr>
          <w:spacing w:val="-2"/>
        </w:rPr>
        <w:t>Board.</w:t>
      </w:r>
    </w:p>
    <w:p w14:paraId="308BB9E7" w14:textId="77777777" w:rsidR="005C7178" w:rsidRDefault="005C7178">
      <w:pPr>
        <w:pStyle w:val="BodyText"/>
      </w:pPr>
    </w:p>
    <w:p w14:paraId="52E86552" w14:textId="5B3DD015" w:rsidR="005C7178" w:rsidRDefault="002D0F68" w:rsidP="002D0F68">
      <w:pPr>
        <w:tabs>
          <w:tab w:val="left" w:pos="2440"/>
        </w:tabs>
        <w:spacing w:before="1"/>
        <w:ind w:left="1800" w:right="244" w:hanging="90"/>
      </w:pPr>
      <w:r>
        <w:tab/>
      </w:r>
      <w:r w:rsidR="002A1DBD">
        <w:t xml:space="preserve">The form must be available at all licensed casinos or slot facilities, </w:t>
      </w:r>
      <w:r w:rsidR="002A1DBD" w:rsidRPr="00640D0C">
        <w:t>and the affiliate</w:t>
      </w:r>
      <w:r w:rsidR="002A1DBD" w:rsidRPr="00640D0C">
        <w:rPr>
          <w:spacing w:val="-3"/>
        </w:rPr>
        <w:t xml:space="preserve"> </w:t>
      </w:r>
      <w:r w:rsidR="002A1DBD" w:rsidRPr="00640D0C">
        <w:t>offices of</w:t>
      </w:r>
      <w:r w:rsidR="002A1DBD" w:rsidRPr="00640D0C">
        <w:rPr>
          <w:spacing w:val="-2"/>
        </w:rPr>
        <w:t xml:space="preserve"> </w:t>
      </w:r>
      <w:r w:rsidR="002A1DBD" w:rsidRPr="00640D0C">
        <w:t>the Problem Gambling Services</w:t>
      </w:r>
      <w:r w:rsidR="002A1DBD" w:rsidRPr="00640D0C">
        <w:rPr>
          <w:spacing w:val="-1"/>
        </w:rPr>
        <w:t xml:space="preserve"> </w:t>
      </w:r>
      <w:r w:rsidR="002A1DBD" w:rsidRPr="00640D0C">
        <w:t>Provider</w:t>
      </w:r>
      <w:r w:rsidR="002A1DBD" w:rsidRPr="00640D0C">
        <w:rPr>
          <w:spacing w:val="-2"/>
        </w:rPr>
        <w:t xml:space="preserve"> </w:t>
      </w:r>
      <w:r w:rsidR="002A1DBD" w:rsidRPr="00640D0C">
        <w:t>of</w:t>
      </w:r>
      <w:r w:rsidR="002A1DBD" w:rsidRPr="00640D0C">
        <w:rPr>
          <w:spacing w:val="-2"/>
        </w:rPr>
        <w:t xml:space="preserve"> </w:t>
      </w:r>
      <w:r w:rsidR="002A1DBD" w:rsidRPr="00640D0C">
        <w:t>the</w:t>
      </w:r>
      <w:r w:rsidR="002A1DBD" w:rsidRPr="00640D0C">
        <w:rPr>
          <w:spacing w:val="-2"/>
        </w:rPr>
        <w:t xml:space="preserve"> </w:t>
      </w:r>
      <w:r w:rsidR="002A1DBD" w:rsidRPr="00640D0C">
        <w:t>Maine Center for Disease Control and Prevention,</w:t>
      </w:r>
      <w:r w:rsidR="002A1DBD">
        <w:t xml:space="preserve"> and</w:t>
      </w:r>
      <w:r w:rsidR="002A1DBD" w:rsidRPr="002D0F68">
        <w:rPr>
          <w:spacing w:val="-3"/>
        </w:rPr>
        <w:t xml:space="preserve"> </w:t>
      </w:r>
      <w:r w:rsidR="002A1DBD">
        <w:t>the</w:t>
      </w:r>
      <w:r w:rsidR="002A1DBD" w:rsidRPr="002D0F68">
        <w:rPr>
          <w:spacing w:val="-3"/>
        </w:rPr>
        <w:t xml:space="preserve"> </w:t>
      </w:r>
      <w:r w:rsidR="002A1DBD">
        <w:t>Office of the Gambling Control Board.</w:t>
      </w:r>
    </w:p>
    <w:p w14:paraId="53F398F6" w14:textId="77777777" w:rsidR="002D0F68" w:rsidRDefault="002D0F68" w:rsidP="002D0F68">
      <w:pPr>
        <w:pStyle w:val="ListParagraph"/>
        <w:tabs>
          <w:tab w:val="left" w:pos="2440"/>
        </w:tabs>
        <w:spacing w:before="1"/>
        <w:ind w:left="2440" w:right="244" w:firstLine="0"/>
      </w:pPr>
    </w:p>
    <w:p w14:paraId="3883DFB8" w14:textId="77777777" w:rsidR="005C7178" w:rsidRDefault="002A1DBD" w:rsidP="002D0F68">
      <w:pPr>
        <w:pStyle w:val="ListParagraph"/>
        <w:numPr>
          <w:ilvl w:val="0"/>
          <w:numId w:val="9"/>
        </w:numPr>
        <w:tabs>
          <w:tab w:val="left" w:pos="2440"/>
        </w:tabs>
        <w:spacing w:before="1"/>
      </w:pPr>
      <w:r>
        <w:t>The Request</w:t>
      </w:r>
      <w:r>
        <w:rPr>
          <w:spacing w:val="-2"/>
        </w:rPr>
        <w:t xml:space="preserve"> </w:t>
      </w:r>
      <w:r>
        <w:t>for</w:t>
      </w:r>
      <w:r>
        <w:rPr>
          <w:spacing w:val="1"/>
        </w:rPr>
        <w:t xml:space="preserve"> </w:t>
      </w:r>
      <w:r>
        <w:t>Self-Exclusion</w:t>
      </w:r>
      <w:r>
        <w:rPr>
          <w:spacing w:val="-3"/>
        </w:rPr>
        <w:t xml:space="preserve"> </w:t>
      </w:r>
      <w:r>
        <w:t>form</w:t>
      </w:r>
      <w:r>
        <w:rPr>
          <w:spacing w:val="-2"/>
        </w:rPr>
        <w:t xml:space="preserve"> </w:t>
      </w:r>
      <w:r>
        <w:t>must</w:t>
      </w:r>
      <w:r>
        <w:rPr>
          <w:spacing w:val="-11"/>
        </w:rPr>
        <w:t xml:space="preserve"> </w:t>
      </w:r>
      <w:r>
        <w:rPr>
          <w:spacing w:val="-2"/>
        </w:rPr>
        <w:t>include:</w:t>
      </w:r>
    </w:p>
    <w:p w14:paraId="362A6305" w14:textId="77777777" w:rsidR="005C7178" w:rsidRDefault="005C7178">
      <w:pPr>
        <w:pStyle w:val="BodyText"/>
        <w:spacing w:before="9"/>
        <w:rPr>
          <w:sz w:val="21"/>
        </w:rPr>
      </w:pPr>
    </w:p>
    <w:p w14:paraId="1325941B" w14:textId="77777777" w:rsidR="005C7178" w:rsidRDefault="002A1DBD">
      <w:pPr>
        <w:pStyle w:val="ListParagraph"/>
        <w:numPr>
          <w:ilvl w:val="2"/>
          <w:numId w:val="1"/>
        </w:numPr>
        <w:tabs>
          <w:tab w:val="left" w:pos="3120"/>
        </w:tabs>
        <w:ind w:right="300"/>
      </w:pPr>
      <w:r>
        <w:t>The</w:t>
      </w:r>
      <w:r>
        <w:rPr>
          <w:spacing w:val="-2"/>
        </w:rPr>
        <w:t xml:space="preserve"> </w:t>
      </w:r>
      <w:r>
        <w:t>following</w:t>
      </w:r>
      <w:r>
        <w:rPr>
          <w:spacing w:val="-5"/>
        </w:rPr>
        <w:t xml:space="preserve"> </w:t>
      </w:r>
      <w:r>
        <w:t>identifying</w:t>
      </w:r>
      <w:r>
        <w:rPr>
          <w:spacing w:val="-2"/>
        </w:rPr>
        <w:t xml:space="preserve"> </w:t>
      </w:r>
      <w:r>
        <w:t>information</w:t>
      </w:r>
      <w:r>
        <w:rPr>
          <w:spacing w:val="-2"/>
        </w:rPr>
        <w:t xml:space="preserve"> </w:t>
      </w:r>
      <w:r>
        <w:t>concerning</w:t>
      </w:r>
      <w:r>
        <w:rPr>
          <w:spacing w:val="-5"/>
        </w:rPr>
        <w:t xml:space="preserve"> </w:t>
      </w:r>
      <w:r>
        <w:t>the</w:t>
      </w:r>
      <w:r>
        <w:rPr>
          <w:spacing w:val="-4"/>
        </w:rPr>
        <w:t xml:space="preserve"> </w:t>
      </w:r>
      <w:r>
        <w:t>person</w:t>
      </w:r>
      <w:r>
        <w:rPr>
          <w:spacing w:val="-2"/>
        </w:rPr>
        <w:t xml:space="preserve"> </w:t>
      </w:r>
      <w:r>
        <w:t>submitting the self-exclusion request:</w:t>
      </w:r>
    </w:p>
    <w:p w14:paraId="23AF88C2" w14:textId="77777777" w:rsidR="005C7178" w:rsidRDefault="005C7178">
      <w:pPr>
        <w:pStyle w:val="BodyText"/>
        <w:spacing w:before="11"/>
        <w:rPr>
          <w:sz w:val="21"/>
        </w:rPr>
      </w:pPr>
    </w:p>
    <w:p w14:paraId="201E2FC1" w14:textId="77777777" w:rsidR="005C7178" w:rsidRDefault="002A1DBD">
      <w:pPr>
        <w:pStyle w:val="ListParagraph"/>
        <w:numPr>
          <w:ilvl w:val="3"/>
          <w:numId w:val="1"/>
        </w:numPr>
        <w:tabs>
          <w:tab w:val="left" w:pos="3839"/>
        </w:tabs>
      </w:pPr>
      <w:r>
        <w:t>Name,</w:t>
      </w:r>
      <w:r>
        <w:rPr>
          <w:spacing w:val="-5"/>
        </w:rPr>
        <w:t xml:space="preserve"> </w:t>
      </w:r>
      <w:r>
        <w:t>including</w:t>
      </w:r>
      <w:r>
        <w:rPr>
          <w:spacing w:val="-1"/>
        </w:rPr>
        <w:t xml:space="preserve"> </w:t>
      </w:r>
      <w:r>
        <w:t>any</w:t>
      </w:r>
      <w:r>
        <w:rPr>
          <w:spacing w:val="-1"/>
        </w:rPr>
        <w:t xml:space="preserve"> </w:t>
      </w:r>
      <w:r>
        <w:t>aliases</w:t>
      </w:r>
      <w:r>
        <w:rPr>
          <w:spacing w:val="-1"/>
        </w:rPr>
        <w:t xml:space="preserve"> </w:t>
      </w:r>
      <w:r>
        <w:t>or</w:t>
      </w:r>
      <w:r>
        <w:rPr>
          <w:spacing w:val="-10"/>
        </w:rPr>
        <w:t xml:space="preserve"> </w:t>
      </w:r>
      <w:r>
        <w:rPr>
          <w:spacing w:val="-2"/>
        </w:rPr>
        <w:t>nicknames;</w:t>
      </w:r>
    </w:p>
    <w:p w14:paraId="411AB835" w14:textId="77777777" w:rsidR="005C7178" w:rsidRDefault="005C7178">
      <w:pPr>
        <w:pStyle w:val="BodyText"/>
        <w:spacing w:before="10"/>
        <w:rPr>
          <w:sz w:val="21"/>
        </w:rPr>
      </w:pPr>
    </w:p>
    <w:p w14:paraId="3919B2D4" w14:textId="77777777" w:rsidR="005C7178" w:rsidRDefault="002A1DBD">
      <w:pPr>
        <w:pStyle w:val="ListParagraph"/>
        <w:numPr>
          <w:ilvl w:val="3"/>
          <w:numId w:val="1"/>
        </w:numPr>
        <w:tabs>
          <w:tab w:val="left" w:pos="3839"/>
        </w:tabs>
        <w:ind w:hanging="732"/>
      </w:pPr>
      <w:r>
        <w:t>Date of</w:t>
      </w:r>
      <w:r>
        <w:rPr>
          <w:spacing w:val="-2"/>
        </w:rPr>
        <w:t xml:space="preserve"> birth;</w:t>
      </w:r>
    </w:p>
    <w:p w14:paraId="35092FC2" w14:textId="77777777" w:rsidR="005C7178" w:rsidRDefault="002A1DBD">
      <w:pPr>
        <w:pStyle w:val="ListParagraph"/>
        <w:numPr>
          <w:ilvl w:val="3"/>
          <w:numId w:val="1"/>
        </w:numPr>
        <w:tabs>
          <w:tab w:val="left" w:pos="3839"/>
        </w:tabs>
        <w:spacing w:before="215"/>
      </w:pPr>
      <w:r>
        <w:t>Address of</w:t>
      </w:r>
      <w:r>
        <w:rPr>
          <w:spacing w:val="-2"/>
        </w:rPr>
        <w:t xml:space="preserve"> </w:t>
      </w:r>
      <w:r>
        <w:t>current</w:t>
      </w:r>
      <w:r>
        <w:rPr>
          <w:spacing w:val="1"/>
        </w:rPr>
        <w:t xml:space="preserve"> </w:t>
      </w:r>
      <w:r>
        <w:rPr>
          <w:spacing w:val="-2"/>
        </w:rPr>
        <w:t>residence;</w:t>
      </w:r>
    </w:p>
    <w:p w14:paraId="3C79F5A6" w14:textId="77777777" w:rsidR="005C7178" w:rsidRDefault="005C7178">
      <w:pPr>
        <w:sectPr w:rsidR="005C7178">
          <w:type w:val="continuous"/>
          <w:pgSz w:w="12240" w:h="15840"/>
          <w:pgMar w:top="860" w:right="1240" w:bottom="280" w:left="1200" w:header="720" w:footer="720" w:gutter="0"/>
          <w:cols w:space="720"/>
        </w:sectPr>
      </w:pPr>
    </w:p>
    <w:p w14:paraId="2DD1C8C8" w14:textId="77777777" w:rsidR="005C7178" w:rsidRDefault="002A1DBD">
      <w:pPr>
        <w:pStyle w:val="ListParagraph"/>
        <w:numPr>
          <w:ilvl w:val="3"/>
          <w:numId w:val="1"/>
        </w:numPr>
        <w:tabs>
          <w:tab w:val="left" w:pos="3839"/>
        </w:tabs>
        <w:spacing w:before="79"/>
        <w:ind w:hanging="719"/>
      </w:pPr>
      <w:r>
        <w:lastRenderedPageBreak/>
        <w:t>Current</w:t>
      </w:r>
      <w:r>
        <w:rPr>
          <w:spacing w:val="-7"/>
        </w:rPr>
        <w:t xml:space="preserve"> </w:t>
      </w:r>
      <w:r>
        <w:t>telephone</w:t>
      </w:r>
      <w:r>
        <w:rPr>
          <w:spacing w:val="-10"/>
        </w:rPr>
        <w:t xml:space="preserve"> </w:t>
      </w:r>
      <w:r>
        <w:rPr>
          <w:spacing w:val="-2"/>
        </w:rPr>
        <w:t>number;</w:t>
      </w:r>
    </w:p>
    <w:p w14:paraId="64107493" w14:textId="77777777" w:rsidR="005C7178" w:rsidRDefault="005C7178">
      <w:pPr>
        <w:pStyle w:val="BodyText"/>
        <w:spacing w:before="9"/>
        <w:rPr>
          <w:sz w:val="21"/>
        </w:rPr>
      </w:pPr>
    </w:p>
    <w:p w14:paraId="66551606" w14:textId="77777777" w:rsidR="005C7178" w:rsidRDefault="002A1DBD">
      <w:pPr>
        <w:pStyle w:val="ListParagraph"/>
        <w:numPr>
          <w:ilvl w:val="3"/>
          <w:numId w:val="1"/>
        </w:numPr>
        <w:tabs>
          <w:tab w:val="left" w:pos="3840"/>
        </w:tabs>
        <w:spacing w:before="1"/>
        <w:ind w:left="3840" w:right="869" w:hanging="721"/>
      </w:pPr>
      <w:r>
        <w:t>Social</w:t>
      </w:r>
      <w:r>
        <w:rPr>
          <w:spacing w:val="-4"/>
        </w:rPr>
        <w:t xml:space="preserve"> </w:t>
      </w:r>
      <w:r>
        <w:t>Security</w:t>
      </w:r>
      <w:r>
        <w:rPr>
          <w:spacing w:val="-7"/>
        </w:rPr>
        <w:t xml:space="preserve"> </w:t>
      </w:r>
      <w:r>
        <w:t>number,</w:t>
      </w:r>
      <w:r>
        <w:rPr>
          <w:spacing w:val="-5"/>
        </w:rPr>
        <w:t xml:space="preserve"> </w:t>
      </w:r>
      <w:r>
        <w:t>if</w:t>
      </w:r>
      <w:r>
        <w:rPr>
          <w:spacing w:val="-4"/>
        </w:rPr>
        <w:t xml:space="preserve"> </w:t>
      </w:r>
      <w:r>
        <w:t>such</w:t>
      </w:r>
      <w:r>
        <w:rPr>
          <w:spacing w:val="-5"/>
        </w:rPr>
        <w:t xml:space="preserve"> </w:t>
      </w:r>
      <w:r>
        <w:t>information</w:t>
      </w:r>
      <w:r>
        <w:rPr>
          <w:spacing w:val="-7"/>
        </w:rPr>
        <w:t xml:space="preserve"> </w:t>
      </w:r>
      <w:r>
        <w:t>is</w:t>
      </w:r>
      <w:r>
        <w:rPr>
          <w:spacing w:val="-5"/>
        </w:rPr>
        <w:t xml:space="preserve"> </w:t>
      </w:r>
      <w:r>
        <w:t>voluntarily provided by the person requesting self-</w:t>
      </w:r>
      <w:proofErr w:type="gramStart"/>
      <w:r>
        <w:t>exclusion;</w:t>
      </w:r>
      <w:proofErr w:type="gramEnd"/>
    </w:p>
    <w:p w14:paraId="693AD039" w14:textId="77777777" w:rsidR="005C7178" w:rsidRDefault="005C7178">
      <w:pPr>
        <w:pStyle w:val="BodyText"/>
        <w:spacing w:before="8"/>
        <w:rPr>
          <w:sz w:val="21"/>
        </w:rPr>
      </w:pPr>
    </w:p>
    <w:p w14:paraId="10531811" w14:textId="77777777" w:rsidR="005C7178" w:rsidRDefault="002A1DBD">
      <w:pPr>
        <w:pStyle w:val="ListParagraph"/>
        <w:numPr>
          <w:ilvl w:val="3"/>
          <w:numId w:val="1"/>
        </w:numPr>
        <w:tabs>
          <w:tab w:val="left" w:pos="3840"/>
        </w:tabs>
        <w:ind w:left="3840" w:right="207" w:hanging="721"/>
      </w:pPr>
      <w:r>
        <w:t>A physical description of the person, including height, weight, gender,</w:t>
      </w:r>
      <w:r>
        <w:rPr>
          <w:spacing w:val="-4"/>
        </w:rPr>
        <w:t xml:space="preserve"> </w:t>
      </w:r>
      <w:r>
        <w:t>hair</w:t>
      </w:r>
      <w:r>
        <w:rPr>
          <w:spacing w:val="-6"/>
        </w:rPr>
        <w:t xml:space="preserve"> </w:t>
      </w:r>
      <w:r>
        <w:t>color,</w:t>
      </w:r>
      <w:r>
        <w:rPr>
          <w:spacing w:val="-4"/>
        </w:rPr>
        <w:t xml:space="preserve"> </w:t>
      </w:r>
      <w:r>
        <w:t>eye</w:t>
      </w:r>
      <w:r>
        <w:rPr>
          <w:spacing w:val="-4"/>
        </w:rPr>
        <w:t xml:space="preserve"> </w:t>
      </w:r>
      <w:r>
        <w:t>color</w:t>
      </w:r>
      <w:r>
        <w:rPr>
          <w:spacing w:val="-3"/>
        </w:rPr>
        <w:t xml:space="preserve"> </w:t>
      </w:r>
      <w:r>
        <w:t>and</w:t>
      </w:r>
      <w:r>
        <w:rPr>
          <w:spacing w:val="-7"/>
        </w:rPr>
        <w:t xml:space="preserve"> </w:t>
      </w:r>
      <w:r>
        <w:t>any</w:t>
      </w:r>
      <w:r>
        <w:rPr>
          <w:spacing w:val="-4"/>
        </w:rPr>
        <w:t xml:space="preserve"> </w:t>
      </w:r>
      <w:r>
        <w:t>other</w:t>
      </w:r>
      <w:r>
        <w:rPr>
          <w:spacing w:val="-3"/>
        </w:rPr>
        <w:t xml:space="preserve"> </w:t>
      </w:r>
      <w:r>
        <w:t>physical</w:t>
      </w:r>
      <w:r>
        <w:rPr>
          <w:spacing w:val="-6"/>
        </w:rPr>
        <w:t xml:space="preserve"> </w:t>
      </w:r>
      <w:r>
        <w:t>characteristic that may assist in the identification of the person;</w:t>
      </w:r>
    </w:p>
    <w:p w14:paraId="5ECEF33B" w14:textId="77777777" w:rsidR="005C7178" w:rsidRDefault="005C7178">
      <w:pPr>
        <w:pStyle w:val="BodyText"/>
        <w:spacing w:before="1"/>
      </w:pPr>
    </w:p>
    <w:p w14:paraId="4455FAF8" w14:textId="69F2242B" w:rsidR="005C7178" w:rsidRDefault="002A1DBD">
      <w:pPr>
        <w:pStyle w:val="ListParagraph"/>
        <w:numPr>
          <w:ilvl w:val="2"/>
          <w:numId w:val="1"/>
        </w:numPr>
        <w:tabs>
          <w:tab w:val="left" w:pos="3119"/>
        </w:tabs>
        <w:ind w:left="3119"/>
      </w:pPr>
      <w:r>
        <w:t>The</w:t>
      </w:r>
      <w:r>
        <w:rPr>
          <w:spacing w:val="-4"/>
        </w:rPr>
        <w:t xml:space="preserve"> </w:t>
      </w:r>
      <w:r>
        <w:t>length</w:t>
      </w:r>
      <w:r>
        <w:rPr>
          <w:spacing w:val="-5"/>
        </w:rPr>
        <w:t xml:space="preserve"> </w:t>
      </w:r>
      <w:r>
        <w:t>of</w:t>
      </w:r>
      <w:r>
        <w:rPr>
          <w:spacing w:val="-5"/>
        </w:rPr>
        <w:t xml:space="preserve"> </w:t>
      </w:r>
      <w:r>
        <w:t>the</w:t>
      </w:r>
      <w:r>
        <w:rPr>
          <w:spacing w:val="-4"/>
        </w:rPr>
        <w:t xml:space="preserve"> </w:t>
      </w:r>
      <w:r>
        <w:t>self-exclusion</w:t>
      </w:r>
      <w:r>
        <w:rPr>
          <w:spacing w:val="-2"/>
        </w:rPr>
        <w:t xml:space="preserve"> </w:t>
      </w:r>
      <w:r>
        <w:t>period</w:t>
      </w:r>
      <w:r>
        <w:rPr>
          <w:spacing w:val="-5"/>
        </w:rPr>
        <w:t xml:space="preserve"> </w:t>
      </w:r>
      <w:r>
        <w:t>requested</w:t>
      </w:r>
      <w:r>
        <w:rPr>
          <w:spacing w:val="-2"/>
        </w:rPr>
        <w:t xml:space="preserve"> </w:t>
      </w:r>
      <w:r>
        <w:t>by</w:t>
      </w:r>
      <w:r>
        <w:rPr>
          <w:spacing w:val="-5"/>
        </w:rPr>
        <w:t xml:space="preserve"> </w:t>
      </w:r>
      <w:r>
        <w:t>the</w:t>
      </w:r>
      <w:r>
        <w:rPr>
          <w:spacing w:val="-14"/>
        </w:rPr>
        <w:t xml:space="preserve"> </w:t>
      </w:r>
      <w:r>
        <w:rPr>
          <w:spacing w:val="-2"/>
        </w:rPr>
        <w:t>person</w:t>
      </w:r>
      <w:r w:rsidR="00640D0C">
        <w:rPr>
          <w:spacing w:val="-2"/>
        </w:rPr>
        <w:t>:</w:t>
      </w:r>
    </w:p>
    <w:p w14:paraId="3189E272" w14:textId="77777777" w:rsidR="005C7178" w:rsidRDefault="005C7178">
      <w:pPr>
        <w:pStyle w:val="BodyText"/>
      </w:pPr>
    </w:p>
    <w:p w14:paraId="11C10DE7" w14:textId="77777777" w:rsidR="005C7178" w:rsidRDefault="002A1DBD">
      <w:pPr>
        <w:pStyle w:val="BodyText"/>
        <w:ind w:left="3120" w:right="200"/>
      </w:pPr>
      <w:r>
        <w:t>The length of a self-exclusion period must be for one of the following designated time frames: one year, three years, five years, or lifetime. Once</w:t>
      </w:r>
      <w:r>
        <w:rPr>
          <w:spacing w:val="-3"/>
        </w:rPr>
        <w:t xml:space="preserve"> </w:t>
      </w:r>
      <w:r>
        <w:t>a</w:t>
      </w:r>
      <w:r>
        <w:rPr>
          <w:spacing w:val="-5"/>
        </w:rPr>
        <w:t xml:space="preserve"> </w:t>
      </w:r>
      <w:r>
        <w:t>time</w:t>
      </w:r>
      <w:r>
        <w:rPr>
          <w:spacing w:val="-5"/>
        </w:rPr>
        <w:t xml:space="preserve"> </w:t>
      </w:r>
      <w:r>
        <w:t>frame</w:t>
      </w:r>
      <w:r>
        <w:rPr>
          <w:spacing w:val="-5"/>
        </w:rPr>
        <w:t xml:space="preserve"> </w:t>
      </w:r>
      <w:r>
        <w:t>is</w:t>
      </w:r>
      <w:r>
        <w:rPr>
          <w:spacing w:val="-5"/>
        </w:rPr>
        <w:t xml:space="preserve"> </w:t>
      </w:r>
      <w:r>
        <w:t>selected,</w:t>
      </w:r>
      <w:r>
        <w:rPr>
          <w:spacing w:val="-3"/>
        </w:rPr>
        <w:t xml:space="preserve"> </w:t>
      </w:r>
      <w:r>
        <w:t>the</w:t>
      </w:r>
      <w:r>
        <w:rPr>
          <w:spacing w:val="-3"/>
        </w:rPr>
        <w:t xml:space="preserve"> </w:t>
      </w:r>
      <w:r>
        <w:t>person</w:t>
      </w:r>
      <w:r>
        <w:rPr>
          <w:spacing w:val="-6"/>
        </w:rPr>
        <w:t xml:space="preserve"> </w:t>
      </w:r>
      <w:r>
        <w:t>requesting</w:t>
      </w:r>
      <w:r>
        <w:rPr>
          <w:spacing w:val="-3"/>
        </w:rPr>
        <w:t xml:space="preserve"> </w:t>
      </w:r>
      <w:r>
        <w:t>exclusion</w:t>
      </w:r>
      <w:r>
        <w:rPr>
          <w:spacing w:val="-3"/>
        </w:rPr>
        <w:t xml:space="preserve"> </w:t>
      </w:r>
      <w:r>
        <w:t>will</w:t>
      </w:r>
      <w:r>
        <w:rPr>
          <w:spacing w:val="-2"/>
        </w:rPr>
        <w:t xml:space="preserve"> </w:t>
      </w:r>
      <w:r>
        <w:t>serve the entire duration of the exclusion period except, in the case of lifetime exclusion, the person may petition the Board for removal from the self- exclusion list after five years.</w:t>
      </w:r>
    </w:p>
    <w:p w14:paraId="363F0C45" w14:textId="77777777" w:rsidR="005C7178" w:rsidRDefault="005C7178">
      <w:pPr>
        <w:pStyle w:val="BodyText"/>
      </w:pPr>
    </w:p>
    <w:p w14:paraId="2BC67322" w14:textId="77777777" w:rsidR="005C7178" w:rsidRDefault="002A1DBD">
      <w:pPr>
        <w:pStyle w:val="ListParagraph"/>
        <w:numPr>
          <w:ilvl w:val="2"/>
          <w:numId w:val="1"/>
        </w:numPr>
        <w:tabs>
          <w:tab w:val="left" w:pos="3119"/>
        </w:tabs>
        <w:ind w:left="3119"/>
      </w:pPr>
      <w:r>
        <w:t>A</w:t>
      </w:r>
      <w:r>
        <w:rPr>
          <w:spacing w:val="-5"/>
        </w:rPr>
        <w:t xml:space="preserve"> </w:t>
      </w:r>
      <w:r>
        <w:t>signed</w:t>
      </w:r>
      <w:r>
        <w:rPr>
          <w:spacing w:val="-3"/>
        </w:rPr>
        <w:t xml:space="preserve"> </w:t>
      </w:r>
      <w:r>
        <w:t>release</w:t>
      </w:r>
      <w:r>
        <w:rPr>
          <w:spacing w:val="-4"/>
        </w:rPr>
        <w:t xml:space="preserve"> </w:t>
      </w:r>
      <w:r>
        <w:t>that</w:t>
      </w:r>
      <w:r>
        <w:rPr>
          <w:spacing w:val="-1"/>
        </w:rPr>
        <w:t xml:space="preserve"> </w:t>
      </w:r>
      <w:r>
        <w:t>includes,</w:t>
      </w:r>
      <w:r>
        <w:rPr>
          <w:spacing w:val="-3"/>
        </w:rPr>
        <w:t xml:space="preserve"> </w:t>
      </w:r>
      <w:r>
        <w:t>at</w:t>
      </w:r>
      <w:r>
        <w:rPr>
          <w:spacing w:val="-1"/>
        </w:rPr>
        <w:t xml:space="preserve"> </w:t>
      </w:r>
      <w:r>
        <w:t>a</w:t>
      </w:r>
      <w:r>
        <w:rPr>
          <w:spacing w:val="-4"/>
        </w:rPr>
        <w:t xml:space="preserve"> </w:t>
      </w:r>
      <w:r>
        <w:t>minimum,</w:t>
      </w:r>
      <w:r>
        <w:rPr>
          <w:spacing w:val="-2"/>
        </w:rPr>
        <w:t xml:space="preserve"> </w:t>
      </w:r>
      <w:r>
        <w:t>the</w:t>
      </w:r>
      <w:r>
        <w:rPr>
          <w:spacing w:val="-17"/>
        </w:rPr>
        <w:t xml:space="preserve"> </w:t>
      </w:r>
      <w:r>
        <w:rPr>
          <w:spacing w:val="-2"/>
        </w:rPr>
        <w:t>following:</w:t>
      </w:r>
    </w:p>
    <w:p w14:paraId="773B9E70" w14:textId="77777777" w:rsidR="005C7178" w:rsidRDefault="005C7178">
      <w:pPr>
        <w:pStyle w:val="BodyText"/>
        <w:rPr>
          <w:sz w:val="24"/>
        </w:rPr>
      </w:pPr>
    </w:p>
    <w:p w14:paraId="453A2CA4" w14:textId="77777777" w:rsidR="005C7178" w:rsidRDefault="005C7178">
      <w:pPr>
        <w:pStyle w:val="BodyText"/>
        <w:spacing w:before="9"/>
        <w:rPr>
          <w:sz w:val="19"/>
        </w:rPr>
      </w:pPr>
    </w:p>
    <w:p w14:paraId="63CF7674" w14:textId="77777777" w:rsidR="005C7178" w:rsidRDefault="002A1DBD">
      <w:pPr>
        <w:pStyle w:val="ListParagraph"/>
        <w:numPr>
          <w:ilvl w:val="3"/>
          <w:numId w:val="1"/>
        </w:numPr>
        <w:tabs>
          <w:tab w:val="left" w:pos="3840"/>
        </w:tabs>
        <w:ind w:left="3840" w:right="476" w:hanging="721"/>
      </w:pPr>
      <w:r>
        <w:t>Acknowledgement</w:t>
      </w:r>
      <w:r>
        <w:rPr>
          <w:spacing w:val="-3"/>
        </w:rPr>
        <w:t xml:space="preserve"> </w:t>
      </w:r>
      <w:r>
        <w:t>that</w:t>
      </w:r>
      <w:r>
        <w:rPr>
          <w:spacing w:val="-6"/>
        </w:rPr>
        <w:t xml:space="preserve"> </w:t>
      </w:r>
      <w:r>
        <w:t>the</w:t>
      </w:r>
      <w:r>
        <w:rPr>
          <w:spacing w:val="-6"/>
        </w:rPr>
        <w:t xml:space="preserve"> </w:t>
      </w:r>
      <w:r>
        <w:t>request</w:t>
      </w:r>
      <w:r>
        <w:rPr>
          <w:spacing w:val="-6"/>
        </w:rPr>
        <w:t xml:space="preserve"> </w:t>
      </w:r>
      <w:r>
        <w:t>for</w:t>
      </w:r>
      <w:r>
        <w:rPr>
          <w:spacing w:val="-6"/>
        </w:rPr>
        <w:t xml:space="preserve"> </w:t>
      </w:r>
      <w:r>
        <w:t>self-exclusion</w:t>
      </w:r>
      <w:r>
        <w:rPr>
          <w:spacing w:val="-7"/>
        </w:rPr>
        <w:t xml:space="preserve"> </w:t>
      </w:r>
      <w:r>
        <w:t>has</w:t>
      </w:r>
      <w:r>
        <w:rPr>
          <w:spacing w:val="-4"/>
        </w:rPr>
        <w:t xml:space="preserve"> </w:t>
      </w:r>
      <w:r>
        <w:t>been made voluntarily;</w:t>
      </w:r>
    </w:p>
    <w:p w14:paraId="2900290B" w14:textId="77777777" w:rsidR="005C7178" w:rsidRDefault="005C7178">
      <w:pPr>
        <w:pStyle w:val="BodyText"/>
      </w:pPr>
    </w:p>
    <w:p w14:paraId="063349DD" w14:textId="77777777" w:rsidR="005C7178" w:rsidRDefault="002A1DBD">
      <w:pPr>
        <w:pStyle w:val="ListParagraph"/>
        <w:numPr>
          <w:ilvl w:val="3"/>
          <w:numId w:val="1"/>
        </w:numPr>
        <w:tabs>
          <w:tab w:val="left" w:pos="3840"/>
        </w:tabs>
        <w:ind w:left="3840" w:right="522" w:hanging="721"/>
      </w:pPr>
      <w:r>
        <w:t>Certification</w:t>
      </w:r>
      <w:r>
        <w:rPr>
          <w:spacing w:val="-3"/>
        </w:rPr>
        <w:t xml:space="preserve"> </w:t>
      </w:r>
      <w:r>
        <w:t>that</w:t>
      </w:r>
      <w:r>
        <w:rPr>
          <w:spacing w:val="-5"/>
        </w:rPr>
        <w:t xml:space="preserve"> </w:t>
      </w:r>
      <w:r>
        <w:t>the</w:t>
      </w:r>
      <w:r>
        <w:rPr>
          <w:spacing w:val="-5"/>
        </w:rPr>
        <w:t xml:space="preserve"> </w:t>
      </w:r>
      <w:r>
        <w:t>information</w:t>
      </w:r>
      <w:r>
        <w:rPr>
          <w:spacing w:val="-6"/>
        </w:rPr>
        <w:t xml:space="preserve"> </w:t>
      </w:r>
      <w:r>
        <w:t>provided</w:t>
      </w:r>
      <w:r>
        <w:rPr>
          <w:spacing w:val="-3"/>
        </w:rPr>
        <w:t xml:space="preserve"> </w:t>
      </w:r>
      <w:r>
        <w:t>on</w:t>
      </w:r>
      <w:r>
        <w:rPr>
          <w:spacing w:val="-6"/>
        </w:rPr>
        <w:t xml:space="preserve"> </w:t>
      </w:r>
      <w:r>
        <w:t>the</w:t>
      </w:r>
      <w:r>
        <w:rPr>
          <w:spacing w:val="-5"/>
        </w:rPr>
        <w:t xml:space="preserve"> </w:t>
      </w:r>
      <w:r>
        <w:t>form</w:t>
      </w:r>
      <w:r>
        <w:rPr>
          <w:spacing w:val="-2"/>
        </w:rPr>
        <w:t xml:space="preserve"> </w:t>
      </w:r>
      <w:r>
        <w:t>is</w:t>
      </w:r>
      <w:r>
        <w:rPr>
          <w:spacing w:val="-3"/>
        </w:rPr>
        <w:t xml:space="preserve"> </w:t>
      </w:r>
      <w:r>
        <w:t>true and accurate;</w:t>
      </w:r>
    </w:p>
    <w:p w14:paraId="78A565F8" w14:textId="77777777" w:rsidR="005C7178" w:rsidRDefault="005C7178">
      <w:pPr>
        <w:pStyle w:val="BodyText"/>
        <w:spacing w:before="11"/>
        <w:rPr>
          <w:sz w:val="21"/>
        </w:rPr>
      </w:pPr>
    </w:p>
    <w:p w14:paraId="7C45CE41" w14:textId="77777777" w:rsidR="005C7178" w:rsidRDefault="002A1DBD">
      <w:pPr>
        <w:pStyle w:val="ListParagraph"/>
        <w:numPr>
          <w:ilvl w:val="3"/>
          <w:numId w:val="1"/>
        </w:numPr>
        <w:tabs>
          <w:tab w:val="left" w:pos="3839"/>
        </w:tabs>
        <w:ind w:right="375"/>
      </w:pPr>
      <w:r>
        <w:t>Acknowledgement</w:t>
      </w:r>
      <w:r>
        <w:rPr>
          <w:spacing w:val="-5"/>
        </w:rPr>
        <w:t xml:space="preserve"> </w:t>
      </w:r>
      <w:r>
        <w:t>that</w:t>
      </w:r>
      <w:r>
        <w:rPr>
          <w:spacing w:val="-7"/>
        </w:rPr>
        <w:t xml:space="preserve"> </w:t>
      </w:r>
      <w:r>
        <w:t>the</w:t>
      </w:r>
      <w:r>
        <w:rPr>
          <w:spacing w:val="-7"/>
        </w:rPr>
        <w:t xml:space="preserve"> </w:t>
      </w:r>
      <w:r>
        <w:t>individual</w:t>
      </w:r>
      <w:r>
        <w:rPr>
          <w:spacing w:val="-7"/>
        </w:rPr>
        <w:t xml:space="preserve"> </w:t>
      </w:r>
      <w:r>
        <w:t>requesting</w:t>
      </w:r>
      <w:r>
        <w:rPr>
          <w:spacing w:val="-8"/>
        </w:rPr>
        <w:t xml:space="preserve"> </w:t>
      </w:r>
      <w:r>
        <w:t>self-exclusion is a problem gambler; and</w:t>
      </w:r>
    </w:p>
    <w:p w14:paraId="1D069ADC" w14:textId="77777777" w:rsidR="005C7178" w:rsidRDefault="005C7178">
      <w:pPr>
        <w:pStyle w:val="BodyText"/>
        <w:spacing w:before="11"/>
        <w:rPr>
          <w:sz w:val="21"/>
        </w:rPr>
      </w:pPr>
    </w:p>
    <w:p w14:paraId="216FBE85" w14:textId="0ED5E9F2" w:rsidR="005C7178" w:rsidRDefault="002A1DBD">
      <w:pPr>
        <w:pStyle w:val="ListParagraph"/>
        <w:numPr>
          <w:ilvl w:val="3"/>
          <w:numId w:val="1"/>
        </w:numPr>
        <w:tabs>
          <w:tab w:val="left" w:pos="3840"/>
        </w:tabs>
        <w:ind w:left="3840" w:right="416"/>
      </w:pPr>
      <w:r>
        <w:t>Agreement</w:t>
      </w:r>
      <w:r>
        <w:rPr>
          <w:spacing w:val="-3"/>
        </w:rPr>
        <w:t xml:space="preserve"> </w:t>
      </w:r>
      <w:r>
        <w:t>to</w:t>
      </w:r>
      <w:r>
        <w:rPr>
          <w:spacing w:val="-4"/>
        </w:rPr>
        <w:t xml:space="preserve"> </w:t>
      </w:r>
      <w:r>
        <w:t>release,</w:t>
      </w:r>
      <w:r>
        <w:rPr>
          <w:spacing w:val="-7"/>
        </w:rPr>
        <w:t xml:space="preserve"> </w:t>
      </w:r>
      <w:r w:rsidRPr="00640D0C">
        <w:t>indemnify,</w:t>
      </w:r>
      <w:r w:rsidRPr="00640D0C">
        <w:rPr>
          <w:spacing w:val="-7"/>
        </w:rPr>
        <w:t xml:space="preserve"> </w:t>
      </w:r>
      <w:r w:rsidRPr="00640D0C">
        <w:t>hold</w:t>
      </w:r>
      <w:r w:rsidRPr="00640D0C">
        <w:rPr>
          <w:spacing w:val="-4"/>
        </w:rPr>
        <w:t xml:space="preserve"> </w:t>
      </w:r>
      <w:r w:rsidRPr="00640D0C">
        <w:t>harmless</w:t>
      </w:r>
      <w:r w:rsidRPr="00640D0C">
        <w:rPr>
          <w:spacing w:val="-6"/>
        </w:rPr>
        <w:t xml:space="preserve"> </w:t>
      </w:r>
      <w:r w:rsidRPr="00640D0C">
        <w:t>and forever discharge the State, the Board, and licensed</w:t>
      </w:r>
      <w:r>
        <w:rPr>
          <w:u w:val="single"/>
        </w:rPr>
        <w:t xml:space="preserve"> </w:t>
      </w:r>
      <w:r>
        <w:t>slot facilities and casinos from any claims, damages, losses, expenses or liability arising out of, by reason of or relating to the self-excluded person or to any other party for any harm, monetary or otherwise, which may arise as a result of or by reason of any act or omission relating to the request for self- exclusion,</w:t>
      </w:r>
      <w:r>
        <w:rPr>
          <w:spacing w:val="-10"/>
        </w:rPr>
        <w:t xml:space="preserve"> </w:t>
      </w:r>
      <w:r>
        <w:t>including:</w:t>
      </w:r>
    </w:p>
    <w:p w14:paraId="56ECAA90" w14:textId="77777777" w:rsidR="005C7178" w:rsidRDefault="005C7178">
      <w:pPr>
        <w:pStyle w:val="BodyText"/>
        <w:spacing w:before="9"/>
        <w:rPr>
          <w:sz w:val="21"/>
        </w:rPr>
      </w:pPr>
    </w:p>
    <w:p w14:paraId="505843A2" w14:textId="77777777" w:rsidR="005C7178" w:rsidRDefault="002A1DBD">
      <w:pPr>
        <w:pStyle w:val="ListParagraph"/>
        <w:numPr>
          <w:ilvl w:val="4"/>
          <w:numId w:val="1"/>
        </w:numPr>
        <w:tabs>
          <w:tab w:val="left" w:pos="4559"/>
        </w:tabs>
        <w:spacing w:before="1"/>
        <w:ind w:left="4559" w:hanging="719"/>
      </w:pPr>
      <w:r>
        <w:t>Its</w:t>
      </w:r>
      <w:r>
        <w:rPr>
          <w:spacing w:val="-2"/>
        </w:rPr>
        <w:t xml:space="preserve"> </w:t>
      </w:r>
      <w:r>
        <w:t>processing</w:t>
      </w:r>
      <w:r>
        <w:rPr>
          <w:spacing w:val="-5"/>
        </w:rPr>
        <w:t xml:space="preserve"> </w:t>
      </w:r>
      <w:r>
        <w:t>or</w:t>
      </w:r>
      <w:r>
        <w:rPr>
          <w:spacing w:val="-8"/>
        </w:rPr>
        <w:t xml:space="preserve"> </w:t>
      </w:r>
      <w:r>
        <w:rPr>
          <w:spacing w:val="-2"/>
        </w:rPr>
        <w:t>enforcement;</w:t>
      </w:r>
    </w:p>
    <w:p w14:paraId="65277837" w14:textId="77777777" w:rsidR="005C7178" w:rsidRDefault="005C7178">
      <w:pPr>
        <w:pStyle w:val="BodyText"/>
      </w:pPr>
    </w:p>
    <w:p w14:paraId="363BB211" w14:textId="77777777" w:rsidR="005C7178" w:rsidRDefault="002A1DBD">
      <w:pPr>
        <w:pStyle w:val="ListParagraph"/>
        <w:numPr>
          <w:ilvl w:val="4"/>
          <w:numId w:val="1"/>
        </w:numPr>
        <w:tabs>
          <w:tab w:val="left" w:pos="4559"/>
        </w:tabs>
        <w:ind w:left="4559" w:right="284" w:hanging="720"/>
      </w:pPr>
      <w:r>
        <w:t>The failure of a slot facility or casino to withhold gaming</w:t>
      </w:r>
      <w:r>
        <w:rPr>
          <w:spacing w:val="-7"/>
        </w:rPr>
        <w:t xml:space="preserve"> </w:t>
      </w:r>
      <w:r>
        <w:t>privileges</w:t>
      </w:r>
      <w:r>
        <w:rPr>
          <w:spacing w:val="-5"/>
        </w:rPr>
        <w:t xml:space="preserve"> </w:t>
      </w:r>
      <w:r>
        <w:t>from</w:t>
      </w:r>
      <w:r>
        <w:rPr>
          <w:spacing w:val="-6"/>
        </w:rPr>
        <w:t xml:space="preserve"> </w:t>
      </w:r>
      <w:r>
        <w:t>or</w:t>
      </w:r>
      <w:r>
        <w:rPr>
          <w:spacing w:val="-6"/>
        </w:rPr>
        <w:t xml:space="preserve"> </w:t>
      </w:r>
      <w:r>
        <w:t>restore</w:t>
      </w:r>
      <w:r>
        <w:rPr>
          <w:spacing w:val="-5"/>
        </w:rPr>
        <w:t xml:space="preserve"> </w:t>
      </w:r>
      <w:r>
        <w:t>gaming</w:t>
      </w:r>
      <w:r>
        <w:rPr>
          <w:spacing w:val="-5"/>
        </w:rPr>
        <w:t xml:space="preserve"> </w:t>
      </w:r>
      <w:r>
        <w:t>privileges</w:t>
      </w:r>
      <w:r>
        <w:rPr>
          <w:spacing w:val="-5"/>
        </w:rPr>
        <w:t xml:space="preserve"> </w:t>
      </w:r>
      <w:r>
        <w:t>to</w:t>
      </w:r>
      <w:r>
        <w:rPr>
          <w:spacing w:val="-22"/>
        </w:rPr>
        <w:t xml:space="preserve"> </w:t>
      </w:r>
      <w:r>
        <w:t>a self-excluded person;</w:t>
      </w:r>
    </w:p>
    <w:p w14:paraId="2B2B1915" w14:textId="77777777" w:rsidR="005C7178" w:rsidRDefault="005C7178">
      <w:pPr>
        <w:pStyle w:val="BodyText"/>
        <w:spacing w:before="10"/>
        <w:rPr>
          <w:sz w:val="21"/>
        </w:rPr>
      </w:pPr>
    </w:p>
    <w:p w14:paraId="2F6E0B7A" w14:textId="77777777" w:rsidR="005C7178" w:rsidRDefault="002A1DBD">
      <w:pPr>
        <w:pStyle w:val="ListParagraph"/>
        <w:numPr>
          <w:ilvl w:val="4"/>
          <w:numId w:val="1"/>
        </w:numPr>
        <w:tabs>
          <w:tab w:val="left" w:pos="4557"/>
        </w:tabs>
        <w:ind w:left="4557" w:right="260" w:hanging="718"/>
      </w:pPr>
      <w:r>
        <w:t>Otherwise permitting or not permitting a self-excluded person</w:t>
      </w:r>
      <w:r>
        <w:rPr>
          <w:spacing w:val="-3"/>
        </w:rPr>
        <w:t xml:space="preserve"> </w:t>
      </w:r>
      <w:r>
        <w:t>to</w:t>
      </w:r>
      <w:r>
        <w:rPr>
          <w:spacing w:val="-6"/>
        </w:rPr>
        <w:t xml:space="preserve"> </w:t>
      </w:r>
      <w:r>
        <w:t>engage</w:t>
      </w:r>
      <w:r>
        <w:rPr>
          <w:spacing w:val="-3"/>
        </w:rPr>
        <w:t xml:space="preserve"> </w:t>
      </w:r>
      <w:r>
        <w:t>in</w:t>
      </w:r>
      <w:r>
        <w:rPr>
          <w:spacing w:val="-3"/>
        </w:rPr>
        <w:t xml:space="preserve"> </w:t>
      </w:r>
      <w:r>
        <w:t>gaming</w:t>
      </w:r>
      <w:r>
        <w:rPr>
          <w:spacing w:val="-6"/>
        </w:rPr>
        <w:t xml:space="preserve"> </w:t>
      </w:r>
      <w:r>
        <w:t>activity</w:t>
      </w:r>
      <w:r>
        <w:rPr>
          <w:spacing w:val="-6"/>
        </w:rPr>
        <w:t xml:space="preserve"> </w:t>
      </w:r>
      <w:r>
        <w:t>in</w:t>
      </w:r>
      <w:r>
        <w:rPr>
          <w:spacing w:val="-3"/>
        </w:rPr>
        <w:t xml:space="preserve"> </w:t>
      </w:r>
      <w:r>
        <w:t>a</w:t>
      </w:r>
      <w:r>
        <w:rPr>
          <w:spacing w:val="-5"/>
        </w:rPr>
        <w:t xml:space="preserve"> </w:t>
      </w:r>
      <w:r>
        <w:t>licensed</w:t>
      </w:r>
      <w:r>
        <w:rPr>
          <w:spacing w:val="-6"/>
        </w:rPr>
        <w:t xml:space="preserve"> </w:t>
      </w:r>
      <w:r>
        <w:t>facility while on the list of self-excluded persons.</w:t>
      </w:r>
    </w:p>
    <w:p w14:paraId="2BBB20C9" w14:textId="77777777" w:rsidR="005C7178" w:rsidRDefault="005C7178">
      <w:pPr>
        <w:sectPr w:rsidR="005C7178">
          <w:pgSz w:w="12240" w:h="15840"/>
          <w:pgMar w:top="860" w:right="1240" w:bottom="280" w:left="1200" w:header="720" w:footer="720" w:gutter="0"/>
          <w:cols w:space="720"/>
        </w:sectPr>
      </w:pPr>
    </w:p>
    <w:p w14:paraId="44E59437" w14:textId="77777777" w:rsidR="005C7178" w:rsidRDefault="002A1DBD">
      <w:pPr>
        <w:pStyle w:val="ListParagraph"/>
        <w:numPr>
          <w:ilvl w:val="3"/>
          <w:numId w:val="1"/>
        </w:numPr>
        <w:tabs>
          <w:tab w:val="left" w:pos="3840"/>
        </w:tabs>
        <w:spacing w:before="66"/>
        <w:ind w:left="3840" w:right="454" w:hanging="721"/>
      </w:pPr>
      <w:r>
        <w:lastRenderedPageBreak/>
        <w:t>Acknowledgement that</w:t>
      </w:r>
      <w:r>
        <w:rPr>
          <w:spacing w:val="-1"/>
        </w:rPr>
        <w:t xml:space="preserve"> </w:t>
      </w:r>
      <w:r>
        <w:t>any</w:t>
      </w:r>
      <w:r>
        <w:rPr>
          <w:spacing w:val="-2"/>
        </w:rPr>
        <w:t xml:space="preserve"> </w:t>
      </w:r>
      <w:r>
        <w:t>self-excluded</w:t>
      </w:r>
      <w:r>
        <w:rPr>
          <w:spacing w:val="-2"/>
        </w:rPr>
        <w:t xml:space="preserve"> </w:t>
      </w:r>
      <w:r>
        <w:t>person violating the terms of his or her self-exclusion agreement during the self- excluded period may be subject to (1) conviction for criminal trespass,</w:t>
      </w:r>
      <w:r>
        <w:rPr>
          <w:spacing w:val="-3"/>
        </w:rPr>
        <w:t xml:space="preserve"> </w:t>
      </w:r>
      <w:r>
        <w:t>and/or</w:t>
      </w:r>
      <w:r>
        <w:rPr>
          <w:spacing w:val="-2"/>
        </w:rPr>
        <w:t xml:space="preserve"> </w:t>
      </w:r>
      <w:r>
        <w:t>(2)</w:t>
      </w:r>
      <w:r>
        <w:rPr>
          <w:spacing w:val="-2"/>
        </w:rPr>
        <w:t xml:space="preserve"> </w:t>
      </w:r>
      <w:r>
        <w:t>placement</w:t>
      </w:r>
      <w:r>
        <w:rPr>
          <w:spacing w:val="-2"/>
        </w:rPr>
        <w:t xml:space="preserve"> </w:t>
      </w:r>
      <w:r>
        <w:t>by</w:t>
      </w:r>
      <w:r>
        <w:rPr>
          <w:spacing w:val="-6"/>
        </w:rPr>
        <w:t xml:space="preserve"> </w:t>
      </w:r>
      <w:r>
        <w:t>the</w:t>
      </w:r>
      <w:r>
        <w:rPr>
          <w:spacing w:val="-5"/>
        </w:rPr>
        <w:t xml:space="preserve"> </w:t>
      </w:r>
      <w:r>
        <w:t>Board</w:t>
      </w:r>
      <w:r>
        <w:rPr>
          <w:spacing w:val="-3"/>
        </w:rPr>
        <w:t xml:space="preserve"> </w:t>
      </w:r>
      <w:r>
        <w:t>on</w:t>
      </w:r>
      <w:r>
        <w:rPr>
          <w:spacing w:val="-6"/>
        </w:rPr>
        <w:t xml:space="preserve"> </w:t>
      </w:r>
      <w:r>
        <w:t>the</w:t>
      </w:r>
      <w:r>
        <w:rPr>
          <w:spacing w:val="-5"/>
        </w:rPr>
        <w:t xml:space="preserve"> </w:t>
      </w:r>
      <w:r>
        <w:t>involuntary exclusion list as set out in Section 5 of these</w:t>
      </w:r>
      <w:r>
        <w:rPr>
          <w:spacing w:val="-4"/>
        </w:rPr>
        <w:t xml:space="preserve"> </w:t>
      </w:r>
      <w:r>
        <w:t>regulations.</w:t>
      </w:r>
    </w:p>
    <w:p w14:paraId="3673C99D" w14:textId="77777777" w:rsidR="005C7178" w:rsidRDefault="005C7178">
      <w:pPr>
        <w:pStyle w:val="BodyText"/>
        <w:spacing w:before="11"/>
        <w:rPr>
          <w:sz w:val="21"/>
        </w:rPr>
      </w:pPr>
    </w:p>
    <w:p w14:paraId="130A5864" w14:textId="77777777" w:rsidR="005C7178" w:rsidRDefault="002A1DBD" w:rsidP="002D0F68">
      <w:pPr>
        <w:pStyle w:val="ListParagraph"/>
        <w:numPr>
          <w:ilvl w:val="0"/>
          <w:numId w:val="9"/>
        </w:numPr>
        <w:tabs>
          <w:tab w:val="left" w:pos="2400"/>
        </w:tabs>
        <w:ind w:right="712"/>
      </w:pPr>
      <w:r>
        <w:t>The</w:t>
      </w:r>
      <w:r>
        <w:rPr>
          <w:spacing w:val="-3"/>
        </w:rPr>
        <w:t xml:space="preserve"> </w:t>
      </w:r>
      <w:r>
        <w:t>request</w:t>
      </w:r>
      <w:r>
        <w:rPr>
          <w:spacing w:val="-2"/>
        </w:rPr>
        <w:t xml:space="preserve"> </w:t>
      </w:r>
      <w:r>
        <w:t>for</w:t>
      </w:r>
      <w:r>
        <w:rPr>
          <w:spacing w:val="-2"/>
        </w:rPr>
        <w:t xml:space="preserve"> </w:t>
      </w:r>
      <w:r>
        <w:t>self-exclusion</w:t>
      </w:r>
      <w:r>
        <w:rPr>
          <w:spacing w:val="-3"/>
        </w:rPr>
        <w:t xml:space="preserve"> </w:t>
      </w:r>
      <w:r>
        <w:t>may</w:t>
      </w:r>
      <w:r>
        <w:rPr>
          <w:spacing w:val="-3"/>
        </w:rPr>
        <w:t xml:space="preserve"> </w:t>
      </w:r>
      <w:r>
        <w:t>be</w:t>
      </w:r>
      <w:r>
        <w:rPr>
          <w:spacing w:val="-5"/>
        </w:rPr>
        <w:t xml:space="preserve"> </w:t>
      </w:r>
      <w:r>
        <w:t>made</w:t>
      </w:r>
      <w:r>
        <w:rPr>
          <w:spacing w:val="-3"/>
        </w:rPr>
        <w:t xml:space="preserve"> </w:t>
      </w:r>
      <w:r>
        <w:t>only</w:t>
      </w:r>
      <w:r>
        <w:rPr>
          <w:spacing w:val="-3"/>
        </w:rPr>
        <w:t xml:space="preserve"> </w:t>
      </w:r>
      <w:r>
        <w:t>by</w:t>
      </w:r>
      <w:r>
        <w:rPr>
          <w:spacing w:val="-6"/>
        </w:rPr>
        <w:t xml:space="preserve"> </w:t>
      </w:r>
      <w:r>
        <w:t>the</w:t>
      </w:r>
      <w:r>
        <w:rPr>
          <w:spacing w:val="-3"/>
        </w:rPr>
        <w:t xml:space="preserve"> </w:t>
      </w:r>
      <w:r>
        <w:t>individual</w:t>
      </w:r>
      <w:r>
        <w:rPr>
          <w:spacing w:val="-2"/>
        </w:rPr>
        <w:t xml:space="preserve"> </w:t>
      </w:r>
      <w:r>
        <w:t>to</w:t>
      </w:r>
      <w:r>
        <w:rPr>
          <w:spacing w:val="-3"/>
        </w:rPr>
        <w:t xml:space="preserve"> </w:t>
      </w:r>
      <w:r>
        <w:t>whom exclusion would apply and not by any other person.</w:t>
      </w:r>
    </w:p>
    <w:p w14:paraId="0EEDAB54" w14:textId="77777777" w:rsidR="005C7178" w:rsidRDefault="005C7178">
      <w:pPr>
        <w:pStyle w:val="BodyText"/>
        <w:rPr>
          <w:sz w:val="24"/>
        </w:rPr>
      </w:pPr>
    </w:p>
    <w:p w14:paraId="4ED2756E" w14:textId="77777777" w:rsidR="005C7178" w:rsidRDefault="005C7178">
      <w:pPr>
        <w:pStyle w:val="BodyText"/>
        <w:spacing w:before="3"/>
        <w:rPr>
          <w:sz w:val="20"/>
        </w:rPr>
      </w:pPr>
    </w:p>
    <w:p w14:paraId="7AEFD479" w14:textId="77777777" w:rsidR="005C7178" w:rsidRDefault="002A1DBD">
      <w:pPr>
        <w:pStyle w:val="Heading1"/>
        <w:tabs>
          <w:tab w:val="left" w:pos="959"/>
        </w:tabs>
      </w:pPr>
      <w:bookmarkStart w:id="1" w:name="§_3._Self-exclusion_list"/>
      <w:bookmarkEnd w:id="1"/>
      <w:r>
        <w:t xml:space="preserve">§ </w:t>
      </w:r>
      <w:r>
        <w:rPr>
          <w:spacing w:val="-5"/>
        </w:rPr>
        <w:t>3.</w:t>
      </w:r>
      <w:r>
        <w:tab/>
      </w:r>
      <w:r>
        <w:rPr>
          <w:spacing w:val="-2"/>
        </w:rPr>
        <w:t>Self-exclusion</w:t>
      </w:r>
      <w:r>
        <w:rPr>
          <w:spacing w:val="11"/>
        </w:rPr>
        <w:t xml:space="preserve"> </w:t>
      </w:r>
      <w:r>
        <w:rPr>
          <w:spacing w:val="-4"/>
        </w:rPr>
        <w:t>list</w:t>
      </w:r>
    </w:p>
    <w:p w14:paraId="5DB72C27" w14:textId="77777777" w:rsidR="005C7178" w:rsidRDefault="005C7178">
      <w:pPr>
        <w:pStyle w:val="BodyText"/>
        <w:spacing w:before="9"/>
        <w:rPr>
          <w:b/>
          <w:sz w:val="21"/>
        </w:rPr>
      </w:pPr>
    </w:p>
    <w:p w14:paraId="5725BA4B" w14:textId="77777777" w:rsidR="005C7178" w:rsidRDefault="002A1DBD">
      <w:pPr>
        <w:pStyle w:val="ListParagraph"/>
        <w:numPr>
          <w:ilvl w:val="0"/>
          <w:numId w:val="8"/>
        </w:numPr>
        <w:tabs>
          <w:tab w:val="left" w:pos="1680"/>
        </w:tabs>
        <w:spacing w:before="1"/>
        <w:ind w:right="220" w:hanging="720"/>
        <w:jc w:val="both"/>
      </w:pPr>
      <w:r>
        <w:t>The Gambling Control Board will maintain the official</w:t>
      </w:r>
      <w:r>
        <w:rPr>
          <w:spacing w:val="-1"/>
        </w:rPr>
        <w:t xml:space="preserve"> </w:t>
      </w:r>
      <w:r>
        <w:t>self-exclusion list</w:t>
      </w:r>
      <w:r>
        <w:rPr>
          <w:spacing w:val="-1"/>
        </w:rPr>
        <w:t xml:space="preserve"> </w:t>
      </w:r>
      <w:r>
        <w:t>and notify each casino</w:t>
      </w:r>
      <w:r>
        <w:rPr>
          <w:spacing w:val="-2"/>
        </w:rPr>
        <w:t xml:space="preserve"> </w:t>
      </w:r>
      <w:r>
        <w:t>or</w:t>
      </w:r>
      <w:r>
        <w:rPr>
          <w:spacing w:val="-4"/>
        </w:rPr>
        <w:t xml:space="preserve"> </w:t>
      </w:r>
      <w:r>
        <w:t>slot</w:t>
      </w:r>
      <w:r>
        <w:rPr>
          <w:spacing w:val="-1"/>
        </w:rPr>
        <w:t xml:space="preserve"> </w:t>
      </w:r>
      <w:r>
        <w:t>facility</w:t>
      </w:r>
      <w:r>
        <w:rPr>
          <w:spacing w:val="-2"/>
        </w:rPr>
        <w:t xml:space="preserve"> </w:t>
      </w:r>
      <w:r>
        <w:t>of</w:t>
      </w:r>
      <w:r>
        <w:rPr>
          <w:spacing w:val="-1"/>
        </w:rPr>
        <w:t xml:space="preserve"> </w:t>
      </w:r>
      <w:r>
        <w:t>any</w:t>
      </w:r>
      <w:r>
        <w:rPr>
          <w:spacing w:val="-2"/>
        </w:rPr>
        <w:t xml:space="preserve"> </w:t>
      </w:r>
      <w:r>
        <w:t>addition</w:t>
      </w:r>
      <w:r>
        <w:rPr>
          <w:spacing w:val="-2"/>
        </w:rPr>
        <w:t xml:space="preserve"> </w:t>
      </w:r>
      <w:r>
        <w:t>to</w:t>
      </w:r>
      <w:r>
        <w:rPr>
          <w:spacing w:val="-2"/>
        </w:rPr>
        <w:t xml:space="preserve"> </w:t>
      </w:r>
      <w:r>
        <w:t>or</w:t>
      </w:r>
      <w:r>
        <w:rPr>
          <w:spacing w:val="-1"/>
        </w:rPr>
        <w:t xml:space="preserve"> </w:t>
      </w:r>
      <w:r>
        <w:t>deletion</w:t>
      </w:r>
      <w:r>
        <w:rPr>
          <w:spacing w:val="-2"/>
        </w:rPr>
        <w:t xml:space="preserve"> </w:t>
      </w:r>
      <w:r>
        <w:t>from</w:t>
      </w:r>
      <w:r>
        <w:rPr>
          <w:spacing w:val="-1"/>
        </w:rPr>
        <w:t xml:space="preserve"> </w:t>
      </w:r>
      <w:r>
        <w:t>the</w:t>
      </w:r>
      <w:r>
        <w:rPr>
          <w:spacing w:val="-2"/>
        </w:rPr>
        <w:t xml:space="preserve"> </w:t>
      </w:r>
      <w:r>
        <w:t>list</w:t>
      </w:r>
      <w:r>
        <w:rPr>
          <w:spacing w:val="-1"/>
        </w:rPr>
        <w:t xml:space="preserve"> </w:t>
      </w:r>
      <w:r>
        <w:t>by</w:t>
      </w:r>
      <w:r>
        <w:rPr>
          <w:spacing w:val="-2"/>
        </w:rPr>
        <w:t xml:space="preserve"> </w:t>
      </w:r>
      <w:r>
        <w:t>electronic</w:t>
      </w:r>
      <w:r>
        <w:rPr>
          <w:spacing w:val="-4"/>
        </w:rPr>
        <w:t xml:space="preserve"> </w:t>
      </w:r>
      <w:r>
        <w:t>mail</w:t>
      </w:r>
      <w:r>
        <w:rPr>
          <w:spacing w:val="-1"/>
        </w:rPr>
        <w:t xml:space="preserve"> </w:t>
      </w:r>
      <w:r>
        <w:t>and</w:t>
      </w:r>
      <w:r>
        <w:rPr>
          <w:spacing w:val="-2"/>
        </w:rPr>
        <w:t xml:space="preserve"> </w:t>
      </w:r>
      <w:proofErr w:type="gramStart"/>
      <w:r>
        <w:t>on a monthly basis</w:t>
      </w:r>
      <w:proofErr w:type="gramEnd"/>
      <w:r>
        <w:t xml:space="preserve"> will provide the entire list.</w:t>
      </w:r>
    </w:p>
    <w:p w14:paraId="5D68BF30" w14:textId="77777777" w:rsidR="005C7178" w:rsidRDefault="005C7178">
      <w:pPr>
        <w:pStyle w:val="BodyText"/>
        <w:spacing w:before="9"/>
        <w:rPr>
          <w:sz w:val="21"/>
        </w:rPr>
      </w:pPr>
    </w:p>
    <w:p w14:paraId="167B7C84" w14:textId="77777777" w:rsidR="005C7178" w:rsidRDefault="002A1DBD">
      <w:pPr>
        <w:pStyle w:val="ListParagraph"/>
        <w:numPr>
          <w:ilvl w:val="1"/>
          <w:numId w:val="8"/>
        </w:numPr>
        <w:tabs>
          <w:tab w:val="left" w:pos="2399"/>
        </w:tabs>
        <w:spacing w:before="1"/>
        <w:ind w:left="2399" w:right="332"/>
      </w:pPr>
      <w:r>
        <w:t>The</w:t>
      </w:r>
      <w:r>
        <w:rPr>
          <w:spacing w:val="-3"/>
        </w:rPr>
        <w:t xml:space="preserve"> </w:t>
      </w:r>
      <w:r>
        <w:t>notice</w:t>
      </w:r>
      <w:r>
        <w:rPr>
          <w:spacing w:val="-3"/>
        </w:rPr>
        <w:t xml:space="preserve"> </w:t>
      </w:r>
      <w:r>
        <w:t>provided</w:t>
      </w:r>
      <w:r>
        <w:rPr>
          <w:spacing w:val="-3"/>
        </w:rPr>
        <w:t xml:space="preserve"> </w:t>
      </w:r>
      <w:r>
        <w:t>to</w:t>
      </w:r>
      <w:r>
        <w:rPr>
          <w:spacing w:val="-3"/>
        </w:rPr>
        <w:t xml:space="preserve"> </w:t>
      </w:r>
      <w:r>
        <w:t>the</w:t>
      </w:r>
      <w:r>
        <w:rPr>
          <w:spacing w:val="-4"/>
        </w:rPr>
        <w:t xml:space="preserve"> </w:t>
      </w:r>
      <w:r>
        <w:t>casinos</w:t>
      </w:r>
      <w:r>
        <w:rPr>
          <w:spacing w:val="-3"/>
        </w:rPr>
        <w:t xml:space="preserve"> </w:t>
      </w:r>
      <w:r>
        <w:t>or</w:t>
      </w:r>
      <w:r>
        <w:rPr>
          <w:spacing w:val="-2"/>
        </w:rPr>
        <w:t xml:space="preserve"> </w:t>
      </w:r>
      <w:r>
        <w:t>slot</w:t>
      </w:r>
      <w:r>
        <w:rPr>
          <w:spacing w:val="-4"/>
        </w:rPr>
        <w:t xml:space="preserve"> </w:t>
      </w:r>
      <w:r>
        <w:t>facilities</w:t>
      </w:r>
      <w:r>
        <w:rPr>
          <w:spacing w:val="-3"/>
        </w:rPr>
        <w:t xml:space="preserve"> </w:t>
      </w:r>
      <w:r>
        <w:t>by</w:t>
      </w:r>
      <w:r>
        <w:rPr>
          <w:spacing w:val="-5"/>
        </w:rPr>
        <w:t xml:space="preserve"> </w:t>
      </w:r>
      <w:r>
        <w:t>the</w:t>
      </w:r>
      <w:r>
        <w:rPr>
          <w:spacing w:val="-3"/>
        </w:rPr>
        <w:t xml:space="preserve"> </w:t>
      </w:r>
      <w:r>
        <w:t>Board</w:t>
      </w:r>
      <w:r>
        <w:rPr>
          <w:spacing w:val="-3"/>
        </w:rPr>
        <w:t xml:space="preserve"> </w:t>
      </w:r>
      <w:r>
        <w:t>will</w:t>
      </w:r>
      <w:r>
        <w:rPr>
          <w:spacing w:val="-2"/>
        </w:rPr>
        <w:t xml:space="preserve"> </w:t>
      </w:r>
      <w:r>
        <w:t>include</w:t>
      </w:r>
      <w:r>
        <w:rPr>
          <w:spacing w:val="-3"/>
        </w:rPr>
        <w:t xml:space="preserve"> </w:t>
      </w:r>
      <w:r>
        <w:t>the following information concerning a person who has been added to or deleted from the list:</w:t>
      </w:r>
    </w:p>
    <w:p w14:paraId="1A6492E5" w14:textId="77777777" w:rsidR="005C7178" w:rsidRDefault="005C7178">
      <w:pPr>
        <w:pStyle w:val="BodyText"/>
        <w:spacing w:before="9"/>
        <w:rPr>
          <w:sz w:val="21"/>
        </w:rPr>
      </w:pPr>
    </w:p>
    <w:p w14:paraId="1F6424D9" w14:textId="77777777" w:rsidR="005C7178" w:rsidRDefault="002A1DBD">
      <w:pPr>
        <w:pStyle w:val="ListParagraph"/>
        <w:numPr>
          <w:ilvl w:val="2"/>
          <w:numId w:val="8"/>
        </w:numPr>
        <w:tabs>
          <w:tab w:val="left" w:pos="3120"/>
        </w:tabs>
        <w:spacing w:before="1"/>
        <w:ind w:right="505"/>
      </w:pPr>
      <w:proofErr w:type="gramStart"/>
      <w:r>
        <w:t>All</w:t>
      </w:r>
      <w:r>
        <w:rPr>
          <w:spacing w:val="-2"/>
        </w:rPr>
        <w:t xml:space="preserve"> </w:t>
      </w:r>
      <w:r>
        <w:t>of</w:t>
      </w:r>
      <w:proofErr w:type="gramEnd"/>
      <w:r>
        <w:rPr>
          <w:spacing w:val="-2"/>
        </w:rPr>
        <w:t xml:space="preserve"> </w:t>
      </w:r>
      <w:r>
        <w:t>the</w:t>
      </w:r>
      <w:r>
        <w:rPr>
          <w:spacing w:val="-3"/>
        </w:rPr>
        <w:t xml:space="preserve"> </w:t>
      </w:r>
      <w:r>
        <w:t>identifying</w:t>
      </w:r>
      <w:r>
        <w:rPr>
          <w:spacing w:val="-6"/>
        </w:rPr>
        <w:t xml:space="preserve"> </w:t>
      </w:r>
      <w:r>
        <w:t>information</w:t>
      </w:r>
      <w:r>
        <w:rPr>
          <w:spacing w:val="-6"/>
        </w:rPr>
        <w:t xml:space="preserve"> </w:t>
      </w:r>
      <w:r>
        <w:t>required</w:t>
      </w:r>
      <w:r>
        <w:rPr>
          <w:spacing w:val="-3"/>
        </w:rPr>
        <w:t xml:space="preserve"> </w:t>
      </w:r>
      <w:r>
        <w:t>by</w:t>
      </w:r>
      <w:r>
        <w:rPr>
          <w:spacing w:val="-6"/>
        </w:rPr>
        <w:t xml:space="preserve"> </w:t>
      </w:r>
      <w:r>
        <w:t>Section2</w:t>
      </w:r>
      <w:r>
        <w:rPr>
          <w:spacing w:val="-3"/>
        </w:rPr>
        <w:t xml:space="preserve"> </w:t>
      </w:r>
      <w:r>
        <w:t>(2)(A)(I)</w:t>
      </w:r>
      <w:r>
        <w:rPr>
          <w:spacing w:val="-2"/>
        </w:rPr>
        <w:t xml:space="preserve"> </w:t>
      </w:r>
      <w:r>
        <w:t>to</w:t>
      </w:r>
      <w:r>
        <w:rPr>
          <w:spacing w:val="-6"/>
        </w:rPr>
        <w:t xml:space="preserve"> </w:t>
      </w:r>
      <w:r>
        <w:t>be included on the Request for Self-Exclusion form,</w:t>
      </w:r>
    </w:p>
    <w:p w14:paraId="5FE66183" w14:textId="77777777" w:rsidR="005C7178" w:rsidRDefault="005C7178">
      <w:pPr>
        <w:pStyle w:val="BodyText"/>
        <w:spacing w:before="10"/>
        <w:rPr>
          <w:sz w:val="21"/>
        </w:rPr>
      </w:pPr>
    </w:p>
    <w:p w14:paraId="2437BFC6" w14:textId="77777777" w:rsidR="005C7178" w:rsidRDefault="002A1DBD">
      <w:pPr>
        <w:pStyle w:val="ListParagraph"/>
        <w:numPr>
          <w:ilvl w:val="2"/>
          <w:numId w:val="8"/>
        </w:numPr>
        <w:tabs>
          <w:tab w:val="left" w:pos="3120"/>
        </w:tabs>
        <w:ind w:right="390"/>
      </w:pPr>
      <w:r>
        <w:t>The</w:t>
      </w:r>
      <w:r>
        <w:rPr>
          <w:spacing w:val="-3"/>
        </w:rPr>
        <w:t xml:space="preserve"> </w:t>
      </w:r>
      <w:r>
        <w:t>length</w:t>
      </w:r>
      <w:r>
        <w:rPr>
          <w:spacing w:val="-5"/>
        </w:rPr>
        <w:t xml:space="preserve"> </w:t>
      </w:r>
      <w:r>
        <w:t>of</w:t>
      </w:r>
      <w:r>
        <w:rPr>
          <w:spacing w:val="-5"/>
        </w:rPr>
        <w:t xml:space="preserve"> </w:t>
      </w:r>
      <w:r>
        <w:t>the</w:t>
      </w:r>
      <w:r>
        <w:rPr>
          <w:spacing w:val="-3"/>
        </w:rPr>
        <w:t xml:space="preserve"> </w:t>
      </w:r>
      <w:r>
        <w:t>of</w:t>
      </w:r>
      <w:r>
        <w:rPr>
          <w:spacing w:val="-5"/>
        </w:rPr>
        <w:t xml:space="preserve"> </w:t>
      </w:r>
      <w:r>
        <w:t>the</w:t>
      </w:r>
      <w:r>
        <w:rPr>
          <w:spacing w:val="-3"/>
        </w:rPr>
        <w:t xml:space="preserve"> </w:t>
      </w:r>
      <w:r>
        <w:t>self-exclusion</w:t>
      </w:r>
      <w:r>
        <w:rPr>
          <w:spacing w:val="-3"/>
        </w:rPr>
        <w:t xml:space="preserve"> </w:t>
      </w:r>
      <w:r>
        <w:t>period</w:t>
      </w:r>
      <w:r>
        <w:rPr>
          <w:spacing w:val="-5"/>
        </w:rPr>
        <w:t xml:space="preserve"> </w:t>
      </w:r>
      <w:r>
        <w:t>including</w:t>
      </w:r>
      <w:r>
        <w:rPr>
          <w:spacing w:val="-6"/>
        </w:rPr>
        <w:t xml:space="preserve"> </w:t>
      </w:r>
      <w:r>
        <w:t>expiration</w:t>
      </w:r>
      <w:r>
        <w:rPr>
          <w:spacing w:val="-5"/>
        </w:rPr>
        <w:t xml:space="preserve"> </w:t>
      </w:r>
      <w:r>
        <w:t xml:space="preserve">date, </w:t>
      </w:r>
      <w:r>
        <w:rPr>
          <w:spacing w:val="-4"/>
        </w:rPr>
        <w:t>and</w:t>
      </w:r>
    </w:p>
    <w:p w14:paraId="09C4D8F6" w14:textId="77777777" w:rsidR="005C7178" w:rsidRDefault="005C7178">
      <w:pPr>
        <w:pStyle w:val="BodyText"/>
      </w:pPr>
    </w:p>
    <w:p w14:paraId="5FC41A86" w14:textId="77777777" w:rsidR="005C7178" w:rsidRDefault="002A1DBD">
      <w:pPr>
        <w:pStyle w:val="ListParagraph"/>
        <w:numPr>
          <w:ilvl w:val="2"/>
          <w:numId w:val="8"/>
        </w:numPr>
        <w:tabs>
          <w:tab w:val="left" w:pos="3120"/>
        </w:tabs>
        <w:ind w:right="939"/>
      </w:pPr>
      <w:r>
        <w:t>A</w:t>
      </w:r>
      <w:r>
        <w:rPr>
          <w:spacing w:val="-3"/>
        </w:rPr>
        <w:t xml:space="preserve"> </w:t>
      </w:r>
      <w:r>
        <w:t>copy</w:t>
      </w:r>
      <w:r>
        <w:rPr>
          <w:spacing w:val="-2"/>
        </w:rPr>
        <w:t xml:space="preserve"> </w:t>
      </w:r>
      <w:r>
        <w:t>of</w:t>
      </w:r>
      <w:r>
        <w:rPr>
          <w:spacing w:val="-4"/>
        </w:rPr>
        <w:t xml:space="preserve"> </w:t>
      </w:r>
      <w:r>
        <w:t>the</w:t>
      </w:r>
      <w:r>
        <w:rPr>
          <w:spacing w:val="-4"/>
        </w:rPr>
        <w:t xml:space="preserve"> </w:t>
      </w:r>
      <w:r>
        <w:t>photograph</w:t>
      </w:r>
      <w:r>
        <w:rPr>
          <w:spacing w:val="-5"/>
        </w:rPr>
        <w:t xml:space="preserve"> </w:t>
      </w:r>
      <w:r>
        <w:t>taken</w:t>
      </w:r>
      <w:r>
        <w:rPr>
          <w:spacing w:val="-2"/>
        </w:rPr>
        <w:t xml:space="preserve"> </w:t>
      </w:r>
      <w:r>
        <w:t>by</w:t>
      </w:r>
      <w:r>
        <w:rPr>
          <w:spacing w:val="-5"/>
        </w:rPr>
        <w:t xml:space="preserve"> </w:t>
      </w:r>
      <w:r>
        <w:t>the</w:t>
      </w:r>
      <w:r>
        <w:rPr>
          <w:spacing w:val="-4"/>
        </w:rPr>
        <w:t xml:space="preserve"> </w:t>
      </w:r>
      <w:r>
        <w:t>Board</w:t>
      </w:r>
      <w:r>
        <w:rPr>
          <w:spacing w:val="-5"/>
        </w:rPr>
        <w:t xml:space="preserve"> </w:t>
      </w:r>
      <w:r>
        <w:t>pursuant</w:t>
      </w:r>
      <w:r>
        <w:rPr>
          <w:spacing w:val="-4"/>
        </w:rPr>
        <w:t xml:space="preserve"> </w:t>
      </w:r>
      <w:r>
        <w:t>to</w:t>
      </w:r>
      <w:r>
        <w:rPr>
          <w:spacing w:val="-2"/>
        </w:rPr>
        <w:t xml:space="preserve"> </w:t>
      </w:r>
      <w:r>
        <w:t xml:space="preserve">Section </w:t>
      </w:r>
      <w:r>
        <w:rPr>
          <w:spacing w:val="-2"/>
        </w:rPr>
        <w:t>(2)(1)(B).</w:t>
      </w:r>
    </w:p>
    <w:p w14:paraId="013A79A0" w14:textId="77777777" w:rsidR="005C7178" w:rsidRDefault="005C7178">
      <w:pPr>
        <w:pStyle w:val="BodyText"/>
        <w:spacing w:before="11"/>
        <w:rPr>
          <w:sz w:val="21"/>
        </w:rPr>
      </w:pPr>
    </w:p>
    <w:p w14:paraId="3B5894AA" w14:textId="77777777" w:rsidR="005C7178" w:rsidRDefault="002A1DBD">
      <w:pPr>
        <w:pStyle w:val="ListParagraph"/>
        <w:numPr>
          <w:ilvl w:val="1"/>
          <w:numId w:val="8"/>
        </w:numPr>
        <w:tabs>
          <w:tab w:val="left" w:pos="2400"/>
        </w:tabs>
        <w:ind w:right="296"/>
      </w:pPr>
      <w:r>
        <w:t>A</w:t>
      </w:r>
      <w:r>
        <w:rPr>
          <w:spacing w:val="-3"/>
        </w:rPr>
        <w:t xml:space="preserve"> </w:t>
      </w:r>
      <w:r>
        <w:t>casino</w:t>
      </w:r>
      <w:r>
        <w:rPr>
          <w:spacing w:val="-2"/>
        </w:rPr>
        <w:t xml:space="preserve"> </w:t>
      </w:r>
      <w:r>
        <w:t>or</w:t>
      </w:r>
      <w:r>
        <w:rPr>
          <w:spacing w:val="-4"/>
        </w:rPr>
        <w:t xml:space="preserve"> </w:t>
      </w:r>
      <w:r>
        <w:t>slot</w:t>
      </w:r>
      <w:r>
        <w:rPr>
          <w:spacing w:val="-4"/>
        </w:rPr>
        <w:t xml:space="preserve"> </w:t>
      </w:r>
      <w:r>
        <w:t>facility</w:t>
      </w:r>
      <w:r>
        <w:rPr>
          <w:spacing w:val="-5"/>
        </w:rPr>
        <w:t xml:space="preserve"> </w:t>
      </w:r>
      <w:r>
        <w:t>must</w:t>
      </w:r>
      <w:r>
        <w:rPr>
          <w:spacing w:val="-4"/>
        </w:rPr>
        <w:t xml:space="preserve"> </w:t>
      </w:r>
      <w:r>
        <w:t>maintain</w:t>
      </w:r>
      <w:r>
        <w:rPr>
          <w:spacing w:val="-5"/>
        </w:rPr>
        <w:t xml:space="preserve"> </w:t>
      </w:r>
      <w:r>
        <w:t>its</w:t>
      </w:r>
      <w:r>
        <w:rPr>
          <w:spacing w:val="-2"/>
        </w:rPr>
        <w:t xml:space="preserve"> </w:t>
      </w:r>
      <w:r>
        <w:t>own</w:t>
      </w:r>
      <w:r>
        <w:rPr>
          <w:spacing w:val="-2"/>
        </w:rPr>
        <w:t xml:space="preserve"> </w:t>
      </w:r>
      <w:r>
        <w:t>copy</w:t>
      </w:r>
      <w:r>
        <w:rPr>
          <w:spacing w:val="-2"/>
        </w:rPr>
        <w:t xml:space="preserve"> </w:t>
      </w:r>
      <w:r>
        <w:t>of</w:t>
      </w:r>
      <w:r>
        <w:rPr>
          <w:spacing w:val="-6"/>
        </w:rPr>
        <w:t xml:space="preserve"> </w:t>
      </w:r>
      <w:r>
        <w:t>the</w:t>
      </w:r>
      <w:r>
        <w:rPr>
          <w:spacing w:val="-2"/>
        </w:rPr>
        <w:t xml:space="preserve"> </w:t>
      </w:r>
      <w:r>
        <w:t>self-exclusion</w:t>
      </w:r>
      <w:r>
        <w:rPr>
          <w:spacing w:val="-2"/>
        </w:rPr>
        <w:t xml:space="preserve"> </w:t>
      </w:r>
      <w:r>
        <w:t>list</w:t>
      </w:r>
      <w:r>
        <w:rPr>
          <w:spacing w:val="-1"/>
        </w:rPr>
        <w:t xml:space="preserve"> </w:t>
      </w:r>
      <w:r>
        <w:t>and establish procedures to ensure that its copy of the self-exclusion list is updated and that all appropriate employees and agents of the casino or slot facility are notified of any addition to or deletion from the list within two (2) business days after the day the notice is received by the casino or slot</w:t>
      </w:r>
      <w:r>
        <w:rPr>
          <w:spacing w:val="-17"/>
        </w:rPr>
        <w:t xml:space="preserve"> </w:t>
      </w:r>
      <w:r>
        <w:t>facility.</w:t>
      </w:r>
    </w:p>
    <w:p w14:paraId="504C17AC" w14:textId="77777777" w:rsidR="005C7178" w:rsidRDefault="005C7178">
      <w:pPr>
        <w:pStyle w:val="BodyText"/>
        <w:spacing w:before="1"/>
      </w:pPr>
    </w:p>
    <w:p w14:paraId="12350597" w14:textId="77777777" w:rsidR="005C7178" w:rsidRDefault="002A1DBD">
      <w:pPr>
        <w:pStyle w:val="ListParagraph"/>
        <w:numPr>
          <w:ilvl w:val="0"/>
          <w:numId w:val="8"/>
        </w:numPr>
        <w:tabs>
          <w:tab w:val="left" w:pos="1680"/>
        </w:tabs>
        <w:ind w:right="198" w:hanging="720"/>
      </w:pPr>
      <w:r>
        <w:t>Information</w:t>
      </w:r>
      <w:r>
        <w:rPr>
          <w:spacing w:val="-5"/>
        </w:rPr>
        <w:t xml:space="preserve"> </w:t>
      </w:r>
      <w:r>
        <w:t>furnished</w:t>
      </w:r>
      <w:r>
        <w:rPr>
          <w:spacing w:val="-5"/>
        </w:rPr>
        <w:t xml:space="preserve"> </w:t>
      </w:r>
      <w:r>
        <w:t>to</w:t>
      </w:r>
      <w:r>
        <w:rPr>
          <w:spacing w:val="-2"/>
        </w:rPr>
        <w:t xml:space="preserve"> </w:t>
      </w:r>
      <w:r>
        <w:t>or</w:t>
      </w:r>
      <w:r>
        <w:rPr>
          <w:spacing w:val="-6"/>
        </w:rPr>
        <w:t xml:space="preserve"> </w:t>
      </w:r>
      <w:r>
        <w:t>obtained</w:t>
      </w:r>
      <w:r>
        <w:rPr>
          <w:spacing w:val="-5"/>
        </w:rPr>
        <w:t xml:space="preserve"> </w:t>
      </w:r>
      <w:r>
        <w:t>by</w:t>
      </w:r>
      <w:r>
        <w:rPr>
          <w:spacing w:val="-2"/>
        </w:rPr>
        <w:t xml:space="preserve"> </w:t>
      </w:r>
      <w:r>
        <w:t>the</w:t>
      </w:r>
      <w:r>
        <w:rPr>
          <w:spacing w:val="-2"/>
        </w:rPr>
        <w:t xml:space="preserve"> </w:t>
      </w:r>
      <w:r>
        <w:t>Board</w:t>
      </w:r>
      <w:r>
        <w:rPr>
          <w:spacing w:val="-2"/>
        </w:rPr>
        <w:t xml:space="preserve"> </w:t>
      </w:r>
      <w:r>
        <w:t>pursuant</w:t>
      </w:r>
      <w:r>
        <w:rPr>
          <w:spacing w:val="-4"/>
        </w:rPr>
        <w:t xml:space="preserve"> </w:t>
      </w:r>
      <w:r>
        <w:t>to</w:t>
      </w:r>
      <w:r>
        <w:rPr>
          <w:spacing w:val="-5"/>
        </w:rPr>
        <w:t xml:space="preserve"> </w:t>
      </w:r>
      <w:r>
        <w:t>this</w:t>
      </w:r>
      <w:r>
        <w:rPr>
          <w:spacing w:val="-2"/>
        </w:rPr>
        <w:t xml:space="preserve"> </w:t>
      </w:r>
      <w:r>
        <w:t>chapter</w:t>
      </w:r>
      <w:r>
        <w:rPr>
          <w:spacing w:val="-1"/>
        </w:rPr>
        <w:t xml:space="preserve"> </w:t>
      </w:r>
      <w:r>
        <w:t>will</w:t>
      </w:r>
      <w:r>
        <w:rPr>
          <w:spacing w:val="-4"/>
        </w:rPr>
        <w:t xml:space="preserve"> </w:t>
      </w:r>
      <w:r>
        <w:t>be</w:t>
      </w:r>
      <w:r>
        <w:rPr>
          <w:spacing w:val="-4"/>
        </w:rPr>
        <w:t xml:space="preserve"> </w:t>
      </w:r>
      <w:r>
        <w:t>deemed confidential and will not be disclosed except in accordance with this chapter or as required by statute.</w:t>
      </w:r>
    </w:p>
    <w:p w14:paraId="17243F1C" w14:textId="77777777" w:rsidR="005C7178" w:rsidRDefault="005C7178">
      <w:pPr>
        <w:pStyle w:val="BodyText"/>
        <w:spacing w:before="10"/>
        <w:rPr>
          <w:sz w:val="21"/>
        </w:rPr>
      </w:pPr>
    </w:p>
    <w:p w14:paraId="6495D310" w14:textId="77777777" w:rsidR="005C7178" w:rsidRDefault="002A1DBD">
      <w:pPr>
        <w:pStyle w:val="ListParagraph"/>
        <w:numPr>
          <w:ilvl w:val="0"/>
          <w:numId w:val="8"/>
        </w:numPr>
        <w:tabs>
          <w:tab w:val="left" w:pos="1680"/>
        </w:tabs>
        <w:ind w:right="309" w:hanging="720"/>
      </w:pPr>
      <w:r>
        <w:t>Casinos or</w:t>
      </w:r>
      <w:r>
        <w:rPr>
          <w:spacing w:val="-1"/>
        </w:rPr>
        <w:t xml:space="preserve"> </w:t>
      </w:r>
      <w:r>
        <w:t>slot</w:t>
      </w:r>
      <w:r>
        <w:rPr>
          <w:spacing w:val="-1"/>
        </w:rPr>
        <w:t xml:space="preserve"> </w:t>
      </w:r>
      <w:r>
        <w:t>facilities, and the</w:t>
      </w:r>
      <w:r>
        <w:rPr>
          <w:spacing w:val="-1"/>
        </w:rPr>
        <w:t xml:space="preserve"> </w:t>
      </w:r>
      <w:r>
        <w:t>employees</w:t>
      </w:r>
      <w:r>
        <w:rPr>
          <w:spacing w:val="-1"/>
        </w:rPr>
        <w:t xml:space="preserve"> </w:t>
      </w:r>
      <w:r>
        <w:t>or agents</w:t>
      </w:r>
      <w:r>
        <w:rPr>
          <w:spacing w:val="-1"/>
        </w:rPr>
        <w:t xml:space="preserve"> </w:t>
      </w:r>
      <w:r>
        <w:t>thereof,</w:t>
      </w:r>
      <w:r>
        <w:rPr>
          <w:spacing w:val="-2"/>
        </w:rPr>
        <w:t xml:space="preserve"> </w:t>
      </w:r>
      <w:r>
        <w:t>may not disclose</w:t>
      </w:r>
      <w:r>
        <w:rPr>
          <w:spacing w:val="-1"/>
        </w:rPr>
        <w:t xml:space="preserve"> </w:t>
      </w:r>
      <w:r>
        <w:t>the self- exclusion</w:t>
      </w:r>
      <w:r>
        <w:rPr>
          <w:spacing w:val="-2"/>
        </w:rPr>
        <w:t xml:space="preserve"> </w:t>
      </w:r>
      <w:r>
        <w:t>list</w:t>
      </w:r>
      <w:r>
        <w:rPr>
          <w:spacing w:val="-1"/>
        </w:rPr>
        <w:t xml:space="preserve"> </w:t>
      </w:r>
      <w:r>
        <w:t>or</w:t>
      </w:r>
      <w:r>
        <w:rPr>
          <w:spacing w:val="-4"/>
        </w:rPr>
        <w:t xml:space="preserve"> </w:t>
      </w:r>
      <w:r>
        <w:t>any</w:t>
      </w:r>
      <w:r>
        <w:rPr>
          <w:spacing w:val="-5"/>
        </w:rPr>
        <w:t xml:space="preserve"> </w:t>
      </w:r>
      <w:r>
        <w:t>information</w:t>
      </w:r>
      <w:r>
        <w:rPr>
          <w:spacing w:val="-2"/>
        </w:rPr>
        <w:t xml:space="preserve"> </w:t>
      </w:r>
      <w:r>
        <w:t>about</w:t>
      </w:r>
      <w:r>
        <w:rPr>
          <w:spacing w:val="-4"/>
        </w:rPr>
        <w:t xml:space="preserve"> </w:t>
      </w:r>
      <w:r>
        <w:t>a</w:t>
      </w:r>
      <w:r>
        <w:rPr>
          <w:spacing w:val="-2"/>
        </w:rPr>
        <w:t xml:space="preserve"> </w:t>
      </w:r>
      <w:r>
        <w:t>person</w:t>
      </w:r>
      <w:r>
        <w:rPr>
          <w:spacing w:val="-2"/>
        </w:rPr>
        <w:t xml:space="preserve"> </w:t>
      </w:r>
      <w:r>
        <w:t>who</w:t>
      </w:r>
      <w:r>
        <w:rPr>
          <w:spacing w:val="-5"/>
        </w:rPr>
        <w:t xml:space="preserve"> </w:t>
      </w:r>
      <w:r>
        <w:t>has</w:t>
      </w:r>
      <w:r>
        <w:rPr>
          <w:spacing w:val="-2"/>
        </w:rPr>
        <w:t xml:space="preserve"> </w:t>
      </w:r>
      <w:r>
        <w:t>requested</w:t>
      </w:r>
      <w:r>
        <w:rPr>
          <w:spacing w:val="-5"/>
        </w:rPr>
        <w:t xml:space="preserve"> </w:t>
      </w:r>
      <w:r>
        <w:t>self-exclusion</w:t>
      </w:r>
      <w:r>
        <w:rPr>
          <w:spacing w:val="-5"/>
        </w:rPr>
        <w:t xml:space="preserve"> </w:t>
      </w:r>
      <w:r>
        <w:t xml:space="preserve">except as necessary to comply with this chapter or as otherwise required by law. Notwithstanding the foregoing, such information may be disclosed to employees and agents of the casino or slot facility whose duties and functions require access to the information, to law enforcement, and to affiliated gaming establishments in other </w:t>
      </w:r>
      <w:r>
        <w:rPr>
          <w:spacing w:val="-2"/>
        </w:rPr>
        <w:t>jurisdictions.</w:t>
      </w:r>
    </w:p>
    <w:p w14:paraId="62CEE800" w14:textId="77777777" w:rsidR="005C7178" w:rsidRDefault="005C7178">
      <w:pPr>
        <w:sectPr w:rsidR="005C7178">
          <w:pgSz w:w="12240" w:h="15840"/>
          <w:pgMar w:top="1600" w:right="1240" w:bottom="280" w:left="1200" w:header="720" w:footer="720" w:gutter="0"/>
          <w:cols w:space="720"/>
        </w:sectPr>
      </w:pPr>
    </w:p>
    <w:p w14:paraId="36A72403" w14:textId="77777777" w:rsidR="005C7178" w:rsidRDefault="002A1DBD">
      <w:pPr>
        <w:pStyle w:val="ListParagraph"/>
        <w:numPr>
          <w:ilvl w:val="0"/>
          <w:numId w:val="8"/>
        </w:numPr>
        <w:tabs>
          <w:tab w:val="left" w:pos="1679"/>
        </w:tabs>
        <w:spacing w:before="101"/>
        <w:ind w:left="1679" w:right="567" w:hanging="720"/>
      </w:pPr>
      <w:r>
        <w:lastRenderedPageBreak/>
        <w:t>Casinos or slot facilities with affiliated gaming establishments in other jurisdictions may</w:t>
      </w:r>
      <w:r>
        <w:rPr>
          <w:spacing w:val="-3"/>
        </w:rPr>
        <w:t xml:space="preserve"> </w:t>
      </w:r>
      <w:r>
        <w:t>choose to</w:t>
      </w:r>
      <w:r>
        <w:rPr>
          <w:spacing w:val="-3"/>
        </w:rPr>
        <w:t xml:space="preserve"> </w:t>
      </w:r>
      <w:r>
        <w:t>share</w:t>
      </w:r>
      <w:r>
        <w:rPr>
          <w:spacing w:val="-2"/>
        </w:rPr>
        <w:t xml:space="preserve"> </w:t>
      </w:r>
      <w:r>
        <w:t>the</w:t>
      </w:r>
      <w:r>
        <w:rPr>
          <w:spacing w:val="-3"/>
        </w:rPr>
        <w:t xml:space="preserve"> </w:t>
      </w:r>
      <w:r>
        <w:t>self-exclusion list with and</w:t>
      </w:r>
      <w:r>
        <w:rPr>
          <w:spacing w:val="-4"/>
        </w:rPr>
        <w:t xml:space="preserve"> </w:t>
      </w:r>
      <w:r>
        <w:t>invoke it</w:t>
      </w:r>
      <w:r>
        <w:rPr>
          <w:spacing w:val="-2"/>
        </w:rPr>
        <w:t xml:space="preserve"> </w:t>
      </w:r>
      <w:r>
        <w:t>in those</w:t>
      </w:r>
      <w:r>
        <w:rPr>
          <w:spacing w:val="-2"/>
        </w:rPr>
        <w:t xml:space="preserve"> </w:t>
      </w:r>
      <w:r>
        <w:t>establishments, in</w:t>
      </w:r>
      <w:r>
        <w:rPr>
          <w:spacing w:val="-1"/>
        </w:rPr>
        <w:t xml:space="preserve"> </w:t>
      </w:r>
      <w:r>
        <w:t>accordance</w:t>
      </w:r>
      <w:r>
        <w:rPr>
          <w:spacing w:val="-1"/>
        </w:rPr>
        <w:t xml:space="preserve"> </w:t>
      </w:r>
      <w:r>
        <w:t>with</w:t>
      </w:r>
      <w:r>
        <w:rPr>
          <w:spacing w:val="-1"/>
        </w:rPr>
        <w:t xml:space="preserve"> </w:t>
      </w:r>
      <w:r>
        <w:t>applicable</w:t>
      </w:r>
      <w:r>
        <w:rPr>
          <w:spacing w:val="-4"/>
        </w:rPr>
        <w:t xml:space="preserve"> </w:t>
      </w:r>
      <w:r>
        <w:t>laws</w:t>
      </w:r>
      <w:r>
        <w:rPr>
          <w:spacing w:val="-1"/>
        </w:rPr>
        <w:t xml:space="preserve"> </w:t>
      </w:r>
      <w:r>
        <w:t>and</w:t>
      </w:r>
      <w:r>
        <w:rPr>
          <w:spacing w:val="-1"/>
        </w:rPr>
        <w:t xml:space="preserve"> </w:t>
      </w:r>
      <w:r>
        <w:t>regulations</w:t>
      </w:r>
      <w:r>
        <w:rPr>
          <w:spacing w:val="-1"/>
        </w:rPr>
        <w:t xml:space="preserve"> </w:t>
      </w:r>
      <w:r>
        <w:t>in</w:t>
      </w:r>
      <w:r>
        <w:rPr>
          <w:spacing w:val="-3"/>
        </w:rPr>
        <w:t xml:space="preserve"> </w:t>
      </w:r>
      <w:r>
        <w:t>those</w:t>
      </w:r>
      <w:r>
        <w:rPr>
          <w:spacing w:val="-3"/>
        </w:rPr>
        <w:t xml:space="preserve"> </w:t>
      </w:r>
      <w:r>
        <w:t>jurisdictions,</w:t>
      </w:r>
      <w:r>
        <w:rPr>
          <w:spacing w:val="-4"/>
        </w:rPr>
        <w:t xml:space="preserve"> </w:t>
      </w:r>
      <w:r>
        <w:t>and</w:t>
      </w:r>
      <w:r>
        <w:rPr>
          <w:spacing w:val="-1"/>
        </w:rPr>
        <w:t xml:space="preserve"> </w:t>
      </w:r>
      <w:r>
        <w:t>without violation of the confidentiality requirements of these regulations.</w:t>
      </w:r>
    </w:p>
    <w:p w14:paraId="451D6307" w14:textId="3C1DFE4B" w:rsidR="005C7178" w:rsidRPr="00640D0C" w:rsidRDefault="002A1DBD">
      <w:pPr>
        <w:pStyle w:val="ListParagraph"/>
        <w:numPr>
          <w:ilvl w:val="0"/>
          <w:numId w:val="8"/>
        </w:numPr>
        <w:tabs>
          <w:tab w:val="left" w:pos="1680"/>
        </w:tabs>
        <w:spacing w:before="92"/>
        <w:ind w:right="621" w:hanging="720"/>
      </w:pPr>
      <w:r w:rsidRPr="00640D0C">
        <w:t>Casino or slot facilit</w:t>
      </w:r>
      <w:r w:rsidR="009E1342" w:rsidRPr="00640D0C">
        <w:t>y</w:t>
      </w:r>
      <w:r w:rsidRPr="00640D0C">
        <w:t xml:space="preserve"> with its own self-exclusion list that predates the Board’s self-exclusion</w:t>
      </w:r>
      <w:r w:rsidRPr="00640D0C">
        <w:rPr>
          <w:spacing w:val="-1"/>
        </w:rPr>
        <w:t xml:space="preserve"> </w:t>
      </w:r>
      <w:r w:rsidRPr="00640D0C">
        <w:t>list will provide</w:t>
      </w:r>
      <w:r w:rsidRPr="00640D0C">
        <w:rPr>
          <w:spacing w:val="-4"/>
        </w:rPr>
        <w:t xml:space="preserve"> </w:t>
      </w:r>
      <w:r w:rsidRPr="00640D0C">
        <w:t>the</w:t>
      </w:r>
      <w:r w:rsidRPr="00640D0C">
        <w:rPr>
          <w:spacing w:val="-1"/>
        </w:rPr>
        <w:t xml:space="preserve"> </w:t>
      </w:r>
      <w:r w:rsidRPr="00640D0C">
        <w:t>Board</w:t>
      </w:r>
      <w:r w:rsidRPr="00640D0C">
        <w:rPr>
          <w:spacing w:val="-1"/>
        </w:rPr>
        <w:t xml:space="preserve"> </w:t>
      </w:r>
      <w:r w:rsidRPr="00640D0C">
        <w:t>with</w:t>
      </w:r>
      <w:r w:rsidRPr="00640D0C">
        <w:rPr>
          <w:spacing w:val="-4"/>
        </w:rPr>
        <w:t xml:space="preserve"> </w:t>
      </w:r>
      <w:r w:rsidRPr="00640D0C">
        <w:t>a</w:t>
      </w:r>
      <w:r w:rsidRPr="00640D0C">
        <w:rPr>
          <w:spacing w:val="-1"/>
        </w:rPr>
        <w:t xml:space="preserve"> </w:t>
      </w:r>
      <w:r w:rsidRPr="00640D0C">
        <w:t>copy</w:t>
      </w:r>
      <w:r w:rsidRPr="00640D0C">
        <w:rPr>
          <w:spacing w:val="-1"/>
        </w:rPr>
        <w:t xml:space="preserve"> </w:t>
      </w:r>
      <w:r w:rsidRPr="00640D0C">
        <w:t>of</w:t>
      </w:r>
      <w:r w:rsidRPr="00640D0C">
        <w:rPr>
          <w:spacing w:val="-1"/>
        </w:rPr>
        <w:t xml:space="preserve"> </w:t>
      </w:r>
      <w:r w:rsidRPr="00640D0C">
        <w:t>the</w:t>
      </w:r>
      <w:r w:rsidRPr="00640D0C">
        <w:rPr>
          <w:spacing w:val="-1"/>
        </w:rPr>
        <w:t xml:space="preserve"> </w:t>
      </w:r>
      <w:r w:rsidRPr="00640D0C">
        <w:t>casino’s</w:t>
      </w:r>
      <w:r w:rsidRPr="00640D0C">
        <w:rPr>
          <w:spacing w:val="-1"/>
        </w:rPr>
        <w:t xml:space="preserve"> </w:t>
      </w:r>
      <w:r w:rsidRPr="00640D0C">
        <w:t>or slot facility’s self-exclusion list upon request by the Board.</w:t>
      </w:r>
    </w:p>
    <w:p w14:paraId="136CD884" w14:textId="77777777" w:rsidR="005C7178" w:rsidRDefault="005C7178">
      <w:pPr>
        <w:pStyle w:val="BodyText"/>
        <w:rPr>
          <w:sz w:val="24"/>
        </w:rPr>
      </w:pPr>
    </w:p>
    <w:p w14:paraId="51BAF2AE" w14:textId="77777777" w:rsidR="005C7178" w:rsidRDefault="005C7178">
      <w:pPr>
        <w:pStyle w:val="BodyText"/>
        <w:rPr>
          <w:sz w:val="24"/>
        </w:rPr>
      </w:pPr>
    </w:p>
    <w:p w14:paraId="445DE3F6" w14:textId="77777777" w:rsidR="005C7178" w:rsidRDefault="002A1DBD">
      <w:pPr>
        <w:pStyle w:val="Heading1"/>
        <w:tabs>
          <w:tab w:val="left" w:pos="959"/>
        </w:tabs>
        <w:ind w:left="959" w:right="1398" w:hanging="720"/>
      </w:pPr>
      <w:bookmarkStart w:id="2" w:name="§_4._Exception_to_the_prohibition_on_bei"/>
      <w:bookmarkEnd w:id="2"/>
      <w:r>
        <w:t>§ 4.</w:t>
      </w:r>
      <w:r>
        <w:tab/>
        <w:t>Exception</w:t>
      </w:r>
      <w:r>
        <w:rPr>
          <w:spacing w:val="-5"/>
        </w:rPr>
        <w:t xml:space="preserve"> </w:t>
      </w:r>
      <w:r>
        <w:t>to</w:t>
      </w:r>
      <w:r>
        <w:rPr>
          <w:spacing w:val="-2"/>
        </w:rPr>
        <w:t xml:space="preserve"> </w:t>
      </w:r>
      <w:r>
        <w:t>the</w:t>
      </w:r>
      <w:r>
        <w:rPr>
          <w:spacing w:val="-4"/>
        </w:rPr>
        <w:t xml:space="preserve"> </w:t>
      </w:r>
      <w:r>
        <w:t>prohibition</w:t>
      </w:r>
      <w:r>
        <w:rPr>
          <w:spacing w:val="-3"/>
        </w:rPr>
        <w:t xml:space="preserve"> </w:t>
      </w:r>
      <w:r>
        <w:t>on</w:t>
      </w:r>
      <w:r>
        <w:rPr>
          <w:spacing w:val="-3"/>
        </w:rPr>
        <w:t xml:space="preserve"> </w:t>
      </w:r>
      <w:r>
        <w:t>being</w:t>
      </w:r>
      <w:r>
        <w:rPr>
          <w:spacing w:val="-2"/>
        </w:rPr>
        <w:t xml:space="preserve"> </w:t>
      </w:r>
      <w:r>
        <w:t>on</w:t>
      </w:r>
      <w:r>
        <w:rPr>
          <w:spacing w:val="-3"/>
        </w:rPr>
        <w:t xml:space="preserve"> </w:t>
      </w:r>
      <w:r>
        <w:t>the</w:t>
      </w:r>
      <w:r>
        <w:rPr>
          <w:spacing w:val="-2"/>
        </w:rPr>
        <w:t xml:space="preserve"> </w:t>
      </w:r>
      <w:r>
        <w:t>gaming</w:t>
      </w:r>
      <w:r>
        <w:rPr>
          <w:spacing w:val="-2"/>
        </w:rPr>
        <w:t xml:space="preserve"> </w:t>
      </w:r>
      <w:r>
        <w:t>floor</w:t>
      </w:r>
      <w:r>
        <w:rPr>
          <w:spacing w:val="-2"/>
        </w:rPr>
        <w:t xml:space="preserve"> </w:t>
      </w:r>
      <w:r>
        <w:t>for</w:t>
      </w:r>
      <w:r>
        <w:rPr>
          <w:spacing w:val="-4"/>
        </w:rPr>
        <w:t xml:space="preserve"> </w:t>
      </w:r>
      <w:r>
        <w:t>individuals</w:t>
      </w:r>
      <w:r>
        <w:rPr>
          <w:spacing w:val="-22"/>
        </w:rPr>
        <w:t xml:space="preserve"> </w:t>
      </w:r>
      <w:r>
        <w:t>on</w:t>
      </w:r>
      <w:r>
        <w:rPr>
          <w:spacing w:val="-8"/>
        </w:rPr>
        <w:t xml:space="preserve"> </w:t>
      </w:r>
      <w:r>
        <w:t>the self-exclusion</w:t>
      </w:r>
      <w:r>
        <w:rPr>
          <w:spacing w:val="-6"/>
        </w:rPr>
        <w:t xml:space="preserve"> </w:t>
      </w:r>
      <w:proofErr w:type="gramStart"/>
      <w:r>
        <w:t>list</w:t>
      </w:r>
      <w:proofErr w:type="gramEnd"/>
    </w:p>
    <w:p w14:paraId="60FF3C84" w14:textId="77777777" w:rsidR="005C7178" w:rsidRDefault="005C7178">
      <w:pPr>
        <w:pStyle w:val="BodyText"/>
        <w:spacing w:before="4"/>
        <w:rPr>
          <w:b/>
          <w:sz w:val="21"/>
        </w:rPr>
      </w:pPr>
    </w:p>
    <w:p w14:paraId="3AC1803A" w14:textId="77777777" w:rsidR="005C7178" w:rsidRDefault="002A1DBD">
      <w:pPr>
        <w:pStyle w:val="BodyText"/>
        <w:ind w:left="959" w:right="383"/>
        <w:jc w:val="both"/>
      </w:pPr>
      <w:r>
        <w:t>The</w:t>
      </w:r>
      <w:r>
        <w:rPr>
          <w:spacing w:val="-2"/>
        </w:rPr>
        <w:t xml:space="preserve"> </w:t>
      </w:r>
      <w:r>
        <w:t>prohibition</w:t>
      </w:r>
      <w:r>
        <w:rPr>
          <w:spacing w:val="-2"/>
        </w:rPr>
        <w:t xml:space="preserve"> </w:t>
      </w:r>
      <w:r>
        <w:t>against</w:t>
      </w:r>
      <w:r>
        <w:rPr>
          <w:spacing w:val="-4"/>
        </w:rPr>
        <w:t xml:space="preserve"> </w:t>
      </w:r>
      <w:r>
        <w:t>allowing</w:t>
      </w:r>
      <w:r>
        <w:rPr>
          <w:spacing w:val="-2"/>
        </w:rPr>
        <w:t xml:space="preserve"> </w:t>
      </w:r>
      <w:r>
        <w:t>self-excluded</w:t>
      </w:r>
      <w:r>
        <w:rPr>
          <w:spacing w:val="-2"/>
        </w:rPr>
        <w:t xml:space="preserve"> </w:t>
      </w:r>
      <w:r>
        <w:t>persons</w:t>
      </w:r>
      <w:r>
        <w:rPr>
          <w:spacing w:val="-4"/>
        </w:rPr>
        <w:t xml:space="preserve"> </w:t>
      </w:r>
      <w:r>
        <w:t>to</w:t>
      </w:r>
      <w:r>
        <w:rPr>
          <w:spacing w:val="-2"/>
        </w:rPr>
        <w:t xml:space="preserve"> </w:t>
      </w:r>
      <w:r>
        <w:t>be</w:t>
      </w:r>
      <w:r>
        <w:rPr>
          <w:spacing w:val="-2"/>
        </w:rPr>
        <w:t xml:space="preserve"> </w:t>
      </w:r>
      <w:r>
        <w:t>on</w:t>
      </w:r>
      <w:r>
        <w:rPr>
          <w:spacing w:val="-5"/>
        </w:rPr>
        <w:t xml:space="preserve"> </w:t>
      </w:r>
      <w:r>
        <w:t>the</w:t>
      </w:r>
      <w:r>
        <w:rPr>
          <w:spacing w:val="-4"/>
        </w:rPr>
        <w:t xml:space="preserve"> </w:t>
      </w:r>
      <w:r>
        <w:t>premises</w:t>
      </w:r>
      <w:r>
        <w:rPr>
          <w:spacing w:val="-2"/>
        </w:rPr>
        <w:t xml:space="preserve"> </w:t>
      </w:r>
      <w:r>
        <w:t>of</w:t>
      </w:r>
      <w:r>
        <w:rPr>
          <w:spacing w:val="-1"/>
        </w:rPr>
        <w:t xml:space="preserve"> </w:t>
      </w:r>
      <w:r>
        <w:t>a</w:t>
      </w:r>
      <w:r>
        <w:rPr>
          <w:spacing w:val="-4"/>
        </w:rPr>
        <w:t xml:space="preserve"> </w:t>
      </w:r>
      <w:r>
        <w:t>slot</w:t>
      </w:r>
      <w:r>
        <w:rPr>
          <w:spacing w:val="-1"/>
        </w:rPr>
        <w:t xml:space="preserve"> </w:t>
      </w:r>
      <w:r>
        <w:t>facility</w:t>
      </w:r>
      <w:r>
        <w:rPr>
          <w:spacing w:val="-2"/>
        </w:rPr>
        <w:t xml:space="preserve"> </w:t>
      </w:r>
      <w:r>
        <w:t>or casino does not apply</w:t>
      </w:r>
      <w:r>
        <w:rPr>
          <w:spacing w:val="-1"/>
        </w:rPr>
        <w:t xml:space="preserve"> </w:t>
      </w:r>
      <w:r>
        <w:t>to a slot facility or casino employee who is on</w:t>
      </w:r>
      <w:r>
        <w:rPr>
          <w:spacing w:val="-1"/>
        </w:rPr>
        <w:t xml:space="preserve"> </w:t>
      </w:r>
      <w:r>
        <w:t>the</w:t>
      </w:r>
      <w:r>
        <w:rPr>
          <w:spacing w:val="-1"/>
        </w:rPr>
        <w:t xml:space="preserve"> </w:t>
      </w:r>
      <w:r>
        <w:t>self-exclusion</w:t>
      </w:r>
      <w:r>
        <w:rPr>
          <w:spacing w:val="-1"/>
        </w:rPr>
        <w:t xml:space="preserve"> </w:t>
      </w:r>
      <w:r>
        <w:t xml:space="preserve">list if </w:t>
      </w:r>
      <w:proofErr w:type="gramStart"/>
      <w:r>
        <w:t>all of</w:t>
      </w:r>
      <w:proofErr w:type="gramEnd"/>
      <w:r>
        <w:t xml:space="preserve"> the following apply:</w:t>
      </w:r>
    </w:p>
    <w:p w14:paraId="2C60F69B" w14:textId="77777777" w:rsidR="005C7178" w:rsidRDefault="005C7178">
      <w:pPr>
        <w:pStyle w:val="BodyText"/>
        <w:spacing w:before="1"/>
      </w:pPr>
    </w:p>
    <w:p w14:paraId="1EE1615E" w14:textId="77777777" w:rsidR="005C7178" w:rsidRDefault="002A1DBD">
      <w:pPr>
        <w:pStyle w:val="ListParagraph"/>
        <w:numPr>
          <w:ilvl w:val="0"/>
          <w:numId w:val="7"/>
        </w:numPr>
        <w:tabs>
          <w:tab w:val="left" w:pos="1679"/>
        </w:tabs>
        <w:ind w:left="1679" w:hanging="719"/>
      </w:pPr>
      <w:r>
        <w:t>The</w:t>
      </w:r>
      <w:r>
        <w:rPr>
          <w:spacing w:val="-7"/>
        </w:rPr>
        <w:t xml:space="preserve"> </w:t>
      </w:r>
      <w:r>
        <w:t>individual</w:t>
      </w:r>
      <w:r>
        <w:rPr>
          <w:spacing w:val="-2"/>
        </w:rPr>
        <w:t xml:space="preserve"> </w:t>
      </w:r>
      <w:r>
        <w:t>is</w:t>
      </w:r>
      <w:r>
        <w:rPr>
          <w:spacing w:val="-3"/>
        </w:rPr>
        <w:t xml:space="preserve"> </w:t>
      </w:r>
      <w:r>
        <w:t>carrying</w:t>
      </w:r>
      <w:r>
        <w:rPr>
          <w:spacing w:val="-6"/>
        </w:rPr>
        <w:t xml:space="preserve"> </w:t>
      </w:r>
      <w:r>
        <w:t>out</w:t>
      </w:r>
      <w:r>
        <w:rPr>
          <w:spacing w:val="-2"/>
        </w:rPr>
        <w:t xml:space="preserve"> </w:t>
      </w:r>
      <w:r>
        <w:t>the</w:t>
      </w:r>
      <w:r>
        <w:rPr>
          <w:spacing w:val="-3"/>
        </w:rPr>
        <w:t xml:space="preserve"> </w:t>
      </w:r>
      <w:r>
        <w:t>duties</w:t>
      </w:r>
      <w:r>
        <w:rPr>
          <w:spacing w:val="-3"/>
        </w:rPr>
        <w:t xml:space="preserve"> </w:t>
      </w:r>
      <w:r>
        <w:t>of</w:t>
      </w:r>
      <w:r>
        <w:rPr>
          <w:spacing w:val="-2"/>
        </w:rPr>
        <w:t xml:space="preserve"> </w:t>
      </w:r>
      <w:r>
        <w:t>slot</w:t>
      </w:r>
      <w:r>
        <w:rPr>
          <w:spacing w:val="-5"/>
        </w:rPr>
        <w:t xml:space="preserve"> </w:t>
      </w:r>
      <w:r>
        <w:t>facility</w:t>
      </w:r>
      <w:r>
        <w:rPr>
          <w:spacing w:val="-5"/>
        </w:rPr>
        <w:t xml:space="preserve"> </w:t>
      </w:r>
      <w:r>
        <w:t>or</w:t>
      </w:r>
      <w:r>
        <w:rPr>
          <w:spacing w:val="-2"/>
        </w:rPr>
        <w:t xml:space="preserve"> </w:t>
      </w:r>
      <w:r>
        <w:t>casino</w:t>
      </w:r>
      <w:r>
        <w:rPr>
          <w:spacing w:val="-20"/>
        </w:rPr>
        <w:t xml:space="preserve"> </w:t>
      </w:r>
      <w:r>
        <w:rPr>
          <w:spacing w:val="-2"/>
        </w:rPr>
        <w:t>employment;</w:t>
      </w:r>
    </w:p>
    <w:p w14:paraId="47610A72" w14:textId="77777777" w:rsidR="005C7178" w:rsidRDefault="005C7178">
      <w:pPr>
        <w:pStyle w:val="BodyText"/>
      </w:pPr>
    </w:p>
    <w:p w14:paraId="70DA9333" w14:textId="77777777" w:rsidR="005C7178" w:rsidRDefault="002A1DBD">
      <w:pPr>
        <w:pStyle w:val="ListParagraph"/>
        <w:numPr>
          <w:ilvl w:val="0"/>
          <w:numId w:val="7"/>
        </w:numPr>
        <w:tabs>
          <w:tab w:val="left" w:pos="1680"/>
        </w:tabs>
        <w:ind w:right="299"/>
      </w:pPr>
      <w:r>
        <w:t>The</w:t>
      </w:r>
      <w:r>
        <w:rPr>
          <w:spacing w:val="-2"/>
        </w:rPr>
        <w:t xml:space="preserve"> </w:t>
      </w:r>
      <w:r>
        <w:t>human</w:t>
      </w:r>
      <w:r>
        <w:rPr>
          <w:spacing w:val="-5"/>
        </w:rPr>
        <w:t xml:space="preserve"> </w:t>
      </w:r>
      <w:r>
        <w:t>resources</w:t>
      </w:r>
      <w:r>
        <w:rPr>
          <w:spacing w:val="-2"/>
        </w:rPr>
        <w:t xml:space="preserve"> </w:t>
      </w:r>
      <w:r>
        <w:t>department</w:t>
      </w:r>
      <w:r>
        <w:rPr>
          <w:spacing w:val="-1"/>
        </w:rPr>
        <w:t xml:space="preserve"> </w:t>
      </w:r>
      <w:r>
        <w:t>of</w:t>
      </w:r>
      <w:r>
        <w:rPr>
          <w:spacing w:val="-4"/>
        </w:rPr>
        <w:t xml:space="preserve"> </w:t>
      </w:r>
      <w:r>
        <w:t>the</w:t>
      </w:r>
      <w:r>
        <w:rPr>
          <w:spacing w:val="-2"/>
        </w:rPr>
        <w:t xml:space="preserve"> </w:t>
      </w:r>
      <w:r>
        <w:t>casino</w:t>
      </w:r>
      <w:r>
        <w:rPr>
          <w:spacing w:val="-2"/>
        </w:rPr>
        <w:t xml:space="preserve"> </w:t>
      </w:r>
      <w:r>
        <w:t>or</w:t>
      </w:r>
      <w:r>
        <w:rPr>
          <w:spacing w:val="-1"/>
        </w:rPr>
        <w:t xml:space="preserve"> </w:t>
      </w:r>
      <w:r>
        <w:t>slot</w:t>
      </w:r>
      <w:r>
        <w:rPr>
          <w:spacing w:val="-4"/>
        </w:rPr>
        <w:t xml:space="preserve"> </w:t>
      </w:r>
      <w:r>
        <w:t>facility</w:t>
      </w:r>
      <w:r>
        <w:rPr>
          <w:spacing w:val="-2"/>
        </w:rPr>
        <w:t xml:space="preserve"> </w:t>
      </w:r>
      <w:r>
        <w:t>has</w:t>
      </w:r>
      <w:r>
        <w:rPr>
          <w:spacing w:val="-2"/>
        </w:rPr>
        <w:t xml:space="preserve"> </w:t>
      </w:r>
      <w:r>
        <w:t>requested</w:t>
      </w:r>
      <w:r>
        <w:rPr>
          <w:spacing w:val="-2"/>
        </w:rPr>
        <w:t xml:space="preserve"> </w:t>
      </w:r>
      <w:r>
        <w:t>and</w:t>
      </w:r>
      <w:r>
        <w:rPr>
          <w:spacing w:val="-5"/>
        </w:rPr>
        <w:t xml:space="preserve"> </w:t>
      </w:r>
      <w:r>
        <w:t>received written permission from the Board on behalf of the employee;</w:t>
      </w:r>
    </w:p>
    <w:p w14:paraId="0C4DF8ED" w14:textId="77777777" w:rsidR="005C7178" w:rsidRDefault="005C7178">
      <w:pPr>
        <w:pStyle w:val="BodyText"/>
        <w:spacing w:before="11"/>
        <w:rPr>
          <w:sz w:val="21"/>
        </w:rPr>
      </w:pPr>
    </w:p>
    <w:p w14:paraId="26535711" w14:textId="77777777" w:rsidR="005C7178" w:rsidRDefault="002A1DBD">
      <w:pPr>
        <w:pStyle w:val="ListParagraph"/>
        <w:numPr>
          <w:ilvl w:val="0"/>
          <w:numId w:val="7"/>
        </w:numPr>
        <w:tabs>
          <w:tab w:val="left" w:pos="1680"/>
        </w:tabs>
        <w:ind w:right="474"/>
      </w:pPr>
      <w:r>
        <w:t>Access</w:t>
      </w:r>
      <w:r>
        <w:rPr>
          <w:spacing w:val="-3"/>
        </w:rPr>
        <w:t xml:space="preserve"> </w:t>
      </w:r>
      <w:r>
        <w:t>to</w:t>
      </w:r>
      <w:r>
        <w:rPr>
          <w:spacing w:val="-4"/>
        </w:rPr>
        <w:t xml:space="preserve"> </w:t>
      </w:r>
      <w:r>
        <w:t>the</w:t>
      </w:r>
      <w:r>
        <w:rPr>
          <w:spacing w:val="-1"/>
        </w:rPr>
        <w:t xml:space="preserve"> </w:t>
      </w:r>
      <w:r>
        <w:t>gaming</w:t>
      </w:r>
      <w:r>
        <w:rPr>
          <w:spacing w:val="-4"/>
        </w:rPr>
        <w:t xml:space="preserve"> </w:t>
      </w:r>
      <w:r>
        <w:t>floor</w:t>
      </w:r>
      <w:r>
        <w:rPr>
          <w:spacing w:val="-3"/>
        </w:rPr>
        <w:t xml:space="preserve"> </w:t>
      </w:r>
      <w:r>
        <w:t>is</w:t>
      </w:r>
      <w:r>
        <w:rPr>
          <w:spacing w:val="-1"/>
        </w:rPr>
        <w:t xml:space="preserve"> </w:t>
      </w:r>
      <w:r>
        <w:t>limited</w:t>
      </w:r>
      <w:r>
        <w:rPr>
          <w:spacing w:val="-4"/>
        </w:rPr>
        <w:t xml:space="preserve"> </w:t>
      </w:r>
      <w:r>
        <w:t>to</w:t>
      </w:r>
      <w:r>
        <w:rPr>
          <w:spacing w:val="-4"/>
        </w:rPr>
        <w:t xml:space="preserve"> </w:t>
      </w:r>
      <w:r>
        <w:t>the</w:t>
      </w:r>
      <w:r>
        <w:rPr>
          <w:spacing w:val="-3"/>
        </w:rPr>
        <w:t xml:space="preserve"> </w:t>
      </w:r>
      <w:r>
        <w:t>time</w:t>
      </w:r>
      <w:r>
        <w:rPr>
          <w:spacing w:val="-1"/>
        </w:rPr>
        <w:t xml:space="preserve"> </w:t>
      </w:r>
      <w:r>
        <w:t>necessary</w:t>
      </w:r>
      <w:r>
        <w:rPr>
          <w:spacing w:val="-4"/>
        </w:rPr>
        <w:t xml:space="preserve"> </w:t>
      </w:r>
      <w:r>
        <w:t>to</w:t>
      </w:r>
      <w:r>
        <w:rPr>
          <w:spacing w:val="-1"/>
        </w:rPr>
        <w:t xml:space="preserve"> </w:t>
      </w:r>
      <w:r>
        <w:t>complete</w:t>
      </w:r>
      <w:r>
        <w:rPr>
          <w:spacing w:val="-1"/>
        </w:rPr>
        <w:t xml:space="preserve"> </w:t>
      </w:r>
      <w:r>
        <w:t>the</w:t>
      </w:r>
      <w:r>
        <w:rPr>
          <w:spacing w:val="-3"/>
        </w:rPr>
        <w:t xml:space="preserve"> </w:t>
      </w:r>
      <w:r>
        <w:t>individual's assigned duties; and</w:t>
      </w:r>
    </w:p>
    <w:p w14:paraId="663FFF24" w14:textId="77777777" w:rsidR="005C7178" w:rsidRDefault="005C7178">
      <w:pPr>
        <w:pStyle w:val="BodyText"/>
        <w:spacing w:before="9"/>
        <w:rPr>
          <w:sz w:val="21"/>
        </w:rPr>
      </w:pPr>
    </w:p>
    <w:p w14:paraId="402BEB5C" w14:textId="77777777" w:rsidR="005C7178" w:rsidRDefault="002A1DBD">
      <w:pPr>
        <w:pStyle w:val="ListParagraph"/>
        <w:numPr>
          <w:ilvl w:val="0"/>
          <w:numId w:val="7"/>
        </w:numPr>
        <w:tabs>
          <w:tab w:val="left" w:pos="1679"/>
        </w:tabs>
        <w:ind w:left="1679" w:hanging="719"/>
      </w:pPr>
      <w:r>
        <w:t>The</w:t>
      </w:r>
      <w:r>
        <w:rPr>
          <w:spacing w:val="-8"/>
        </w:rPr>
        <w:t xml:space="preserve"> </w:t>
      </w:r>
      <w:r>
        <w:t>individual</w:t>
      </w:r>
      <w:r>
        <w:rPr>
          <w:spacing w:val="-3"/>
        </w:rPr>
        <w:t xml:space="preserve"> </w:t>
      </w:r>
      <w:r>
        <w:t>does</w:t>
      </w:r>
      <w:r>
        <w:rPr>
          <w:spacing w:val="-3"/>
        </w:rPr>
        <w:t xml:space="preserve"> </w:t>
      </w:r>
      <w:r>
        <w:t>not</w:t>
      </w:r>
      <w:r>
        <w:rPr>
          <w:spacing w:val="-3"/>
        </w:rPr>
        <w:t xml:space="preserve"> </w:t>
      </w:r>
      <w:r>
        <w:t>otherwise</w:t>
      </w:r>
      <w:r>
        <w:rPr>
          <w:spacing w:val="-3"/>
        </w:rPr>
        <w:t xml:space="preserve"> </w:t>
      </w:r>
      <w:r>
        <w:t>engage</w:t>
      </w:r>
      <w:r>
        <w:rPr>
          <w:spacing w:val="-6"/>
        </w:rPr>
        <w:t xml:space="preserve"> </w:t>
      </w:r>
      <w:r>
        <w:t>in</w:t>
      </w:r>
      <w:r>
        <w:rPr>
          <w:spacing w:val="-3"/>
        </w:rPr>
        <w:t xml:space="preserve"> </w:t>
      </w:r>
      <w:r>
        <w:t>any</w:t>
      </w:r>
      <w:r>
        <w:rPr>
          <w:spacing w:val="-3"/>
        </w:rPr>
        <w:t xml:space="preserve"> </w:t>
      </w:r>
      <w:r>
        <w:t>gaming</w:t>
      </w:r>
      <w:r>
        <w:rPr>
          <w:spacing w:val="-17"/>
        </w:rPr>
        <w:t xml:space="preserve"> </w:t>
      </w:r>
      <w:r>
        <w:rPr>
          <w:spacing w:val="-2"/>
        </w:rPr>
        <w:t>activities.</w:t>
      </w:r>
    </w:p>
    <w:p w14:paraId="6FF0F5BF" w14:textId="77777777" w:rsidR="005C7178" w:rsidRDefault="005C7178">
      <w:pPr>
        <w:pStyle w:val="BodyText"/>
        <w:rPr>
          <w:sz w:val="24"/>
        </w:rPr>
      </w:pPr>
    </w:p>
    <w:p w14:paraId="0A108B9D" w14:textId="77777777" w:rsidR="005C7178" w:rsidRDefault="005C7178">
      <w:pPr>
        <w:pStyle w:val="BodyText"/>
        <w:spacing w:before="6"/>
        <w:rPr>
          <w:sz w:val="20"/>
        </w:rPr>
      </w:pPr>
    </w:p>
    <w:p w14:paraId="37C8B6D0" w14:textId="77777777" w:rsidR="005C7178" w:rsidRDefault="002A1DBD">
      <w:pPr>
        <w:pStyle w:val="Heading1"/>
        <w:tabs>
          <w:tab w:val="left" w:pos="959"/>
        </w:tabs>
      </w:pPr>
      <w:bookmarkStart w:id="3" w:name="§_5._Involuntary_Exclusion"/>
      <w:bookmarkEnd w:id="3"/>
      <w:r>
        <w:t xml:space="preserve">§ </w:t>
      </w:r>
      <w:r>
        <w:rPr>
          <w:spacing w:val="-5"/>
        </w:rPr>
        <w:t>5.</w:t>
      </w:r>
      <w:r>
        <w:tab/>
        <w:t>Involuntary</w:t>
      </w:r>
      <w:r>
        <w:rPr>
          <w:spacing w:val="-7"/>
        </w:rPr>
        <w:t xml:space="preserve"> </w:t>
      </w:r>
      <w:r>
        <w:rPr>
          <w:spacing w:val="-2"/>
        </w:rPr>
        <w:t>Exclusion</w:t>
      </w:r>
    </w:p>
    <w:p w14:paraId="2A1A2CEB" w14:textId="77777777" w:rsidR="005C7178" w:rsidRDefault="005C7178">
      <w:pPr>
        <w:pStyle w:val="BodyText"/>
        <w:spacing w:before="5"/>
        <w:rPr>
          <w:b/>
          <w:sz w:val="21"/>
        </w:rPr>
      </w:pPr>
    </w:p>
    <w:p w14:paraId="493A07AA" w14:textId="77777777" w:rsidR="005C7178" w:rsidRPr="00640D0C" w:rsidRDefault="002A1DBD">
      <w:pPr>
        <w:pStyle w:val="ListParagraph"/>
        <w:numPr>
          <w:ilvl w:val="0"/>
          <w:numId w:val="6"/>
        </w:numPr>
        <w:tabs>
          <w:tab w:val="left" w:pos="1680"/>
        </w:tabs>
        <w:ind w:right="221" w:hanging="720"/>
        <w:jc w:val="both"/>
      </w:pPr>
      <w:r w:rsidRPr="00640D0C">
        <w:t xml:space="preserve">The Gambling Control Board will maintain the official involuntary exclusion list and notify each casino or slot facility of any addition to or deletion from the list by electronic mail and </w:t>
      </w:r>
      <w:proofErr w:type="gramStart"/>
      <w:r w:rsidRPr="00640D0C">
        <w:t>on a monthly basis</w:t>
      </w:r>
      <w:proofErr w:type="gramEnd"/>
      <w:r w:rsidRPr="00640D0C">
        <w:t xml:space="preserve"> will provide the entire</w:t>
      </w:r>
      <w:r w:rsidRPr="00640D0C">
        <w:rPr>
          <w:spacing w:val="-1"/>
        </w:rPr>
        <w:t xml:space="preserve"> </w:t>
      </w:r>
      <w:r w:rsidRPr="00640D0C">
        <w:t>list.</w:t>
      </w:r>
    </w:p>
    <w:p w14:paraId="5244EBDC" w14:textId="77777777" w:rsidR="005C7178" w:rsidRPr="00640D0C" w:rsidRDefault="005C7178">
      <w:pPr>
        <w:pStyle w:val="BodyText"/>
        <w:spacing w:before="11"/>
        <w:rPr>
          <w:sz w:val="13"/>
        </w:rPr>
      </w:pPr>
    </w:p>
    <w:p w14:paraId="39192E5D" w14:textId="77777777" w:rsidR="005C7178" w:rsidRPr="00640D0C" w:rsidRDefault="002A1DBD">
      <w:pPr>
        <w:pStyle w:val="ListParagraph"/>
        <w:numPr>
          <w:ilvl w:val="1"/>
          <w:numId w:val="6"/>
        </w:numPr>
        <w:tabs>
          <w:tab w:val="left" w:pos="2400"/>
        </w:tabs>
        <w:spacing w:before="91"/>
        <w:ind w:right="332" w:hanging="720"/>
      </w:pPr>
      <w:r w:rsidRPr="00640D0C">
        <w:t>The</w:t>
      </w:r>
      <w:r w:rsidRPr="00640D0C">
        <w:rPr>
          <w:spacing w:val="-3"/>
        </w:rPr>
        <w:t xml:space="preserve"> </w:t>
      </w:r>
      <w:r w:rsidRPr="00640D0C">
        <w:t>notice</w:t>
      </w:r>
      <w:r w:rsidRPr="00640D0C">
        <w:rPr>
          <w:spacing w:val="-3"/>
        </w:rPr>
        <w:t xml:space="preserve"> </w:t>
      </w:r>
      <w:r w:rsidRPr="00640D0C">
        <w:t>provided</w:t>
      </w:r>
      <w:r w:rsidRPr="00640D0C">
        <w:rPr>
          <w:spacing w:val="-3"/>
        </w:rPr>
        <w:t xml:space="preserve"> </w:t>
      </w:r>
      <w:r w:rsidRPr="00640D0C">
        <w:t>to</w:t>
      </w:r>
      <w:r w:rsidRPr="00640D0C">
        <w:rPr>
          <w:spacing w:val="-3"/>
        </w:rPr>
        <w:t xml:space="preserve"> </w:t>
      </w:r>
      <w:r w:rsidRPr="00640D0C">
        <w:t>the</w:t>
      </w:r>
      <w:r w:rsidRPr="00640D0C">
        <w:rPr>
          <w:spacing w:val="-5"/>
        </w:rPr>
        <w:t xml:space="preserve"> </w:t>
      </w:r>
      <w:r w:rsidRPr="00640D0C">
        <w:t>casinos</w:t>
      </w:r>
      <w:r w:rsidRPr="00640D0C">
        <w:rPr>
          <w:spacing w:val="-3"/>
        </w:rPr>
        <w:t xml:space="preserve"> </w:t>
      </w:r>
      <w:r w:rsidRPr="00640D0C">
        <w:t>or</w:t>
      </w:r>
      <w:r w:rsidRPr="00640D0C">
        <w:rPr>
          <w:spacing w:val="-2"/>
        </w:rPr>
        <w:t xml:space="preserve"> </w:t>
      </w:r>
      <w:r w:rsidRPr="00640D0C">
        <w:t>slot</w:t>
      </w:r>
      <w:r w:rsidRPr="00640D0C">
        <w:rPr>
          <w:spacing w:val="-5"/>
        </w:rPr>
        <w:t xml:space="preserve"> </w:t>
      </w:r>
      <w:r w:rsidRPr="00640D0C">
        <w:t>facilities</w:t>
      </w:r>
      <w:r w:rsidRPr="00640D0C">
        <w:rPr>
          <w:spacing w:val="-3"/>
        </w:rPr>
        <w:t xml:space="preserve"> </w:t>
      </w:r>
      <w:r w:rsidRPr="00640D0C">
        <w:t>by</w:t>
      </w:r>
      <w:r w:rsidRPr="00640D0C">
        <w:rPr>
          <w:spacing w:val="-6"/>
        </w:rPr>
        <w:t xml:space="preserve"> </w:t>
      </w:r>
      <w:r w:rsidRPr="00640D0C">
        <w:t>the</w:t>
      </w:r>
      <w:r w:rsidRPr="00640D0C">
        <w:rPr>
          <w:spacing w:val="-3"/>
        </w:rPr>
        <w:t xml:space="preserve"> </w:t>
      </w:r>
      <w:r w:rsidRPr="00640D0C">
        <w:t>Board</w:t>
      </w:r>
      <w:r w:rsidRPr="00640D0C">
        <w:rPr>
          <w:spacing w:val="-3"/>
        </w:rPr>
        <w:t xml:space="preserve"> </w:t>
      </w:r>
      <w:r w:rsidRPr="00640D0C">
        <w:t>will</w:t>
      </w:r>
      <w:r w:rsidRPr="00640D0C">
        <w:rPr>
          <w:spacing w:val="-2"/>
        </w:rPr>
        <w:t xml:space="preserve"> </w:t>
      </w:r>
      <w:r w:rsidRPr="00640D0C">
        <w:t>include</w:t>
      </w:r>
      <w:r w:rsidRPr="00640D0C">
        <w:rPr>
          <w:spacing w:val="-3"/>
        </w:rPr>
        <w:t xml:space="preserve"> </w:t>
      </w:r>
      <w:r w:rsidRPr="00640D0C">
        <w:t>the following information concerning a person who has been added to or deleted from the list:</w:t>
      </w:r>
    </w:p>
    <w:p w14:paraId="16147EA7" w14:textId="77777777" w:rsidR="005C7178" w:rsidRPr="00640D0C" w:rsidRDefault="005C7178">
      <w:pPr>
        <w:pStyle w:val="BodyText"/>
        <w:spacing w:before="1"/>
        <w:rPr>
          <w:sz w:val="14"/>
        </w:rPr>
      </w:pPr>
    </w:p>
    <w:p w14:paraId="2B4B907B" w14:textId="77777777" w:rsidR="005C7178" w:rsidRPr="00640D0C" w:rsidRDefault="002A1DBD">
      <w:pPr>
        <w:pStyle w:val="ListParagraph"/>
        <w:numPr>
          <w:ilvl w:val="2"/>
          <w:numId w:val="6"/>
        </w:numPr>
        <w:tabs>
          <w:tab w:val="left" w:pos="3120"/>
        </w:tabs>
        <w:spacing w:before="92"/>
        <w:ind w:right="894" w:hanging="720"/>
      </w:pPr>
      <w:proofErr w:type="gramStart"/>
      <w:r w:rsidRPr="00640D0C">
        <w:t>All</w:t>
      </w:r>
      <w:r w:rsidRPr="00640D0C">
        <w:rPr>
          <w:spacing w:val="-2"/>
        </w:rPr>
        <w:t xml:space="preserve"> </w:t>
      </w:r>
      <w:r w:rsidRPr="00640D0C">
        <w:t>of</w:t>
      </w:r>
      <w:proofErr w:type="gramEnd"/>
      <w:r w:rsidRPr="00640D0C">
        <w:rPr>
          <w:spacing w:val="-2"/>
        </w:rPr>
        <w:t xml:space="preserve"> </w:t>
      </w:r>
      <w:r w:rsidRPr="00640D0C">
        <w:t>the</w:t>
      </w:r>
      <w:r w:rsidRPr="00640D0C">
        <w:rPr>
          <w:spacing w:val="-3"/>
        </w:rPr>
        <w:t xml:space="preserve"> </w:t>
      </w:r>
      <w:r w:rsidRPr="00640D0C">
        <w:t>identifying</w:t>
      </w:r>
      <w:r w:rsidRPr="00640D0C">
        <w:rPr>
          <w:spacing w:val="-6"/>
        </w:rPr>
        <w:t xml:space="preserve"> </w:t>
      </w:r>
      <w:r w:rsidRPr="00640D0C">
        <w:t>information</w:t>
      </w:r>
      <w:r w:rsidRPr="00640D0C">
        <w:rPr>
          <w:spacing w:val="-6"/>
        </w:rPr>
        <w:t xml:space="preserve"> </w:t>
      </w:r>
      <w:r w:rsidRPr="00640D0C">
        <w:t>required</w:t>
      </w:r>
      <w:r w:rsidRPr="00640D0C">
        <w:rPr>
          <w:spacing w:val="-3"/>
        </w:rPr>
        <w:t xml:space="preserve"> </w:t>
      </w:r>
      <w:r w:rsidRPr="00640D0C">
        <w:t>by</w:t>
      </w:r>
      <w:r w:rsidRPr="00640D0C">
        <w:rPr>
          <w:spacing w:val="-6"/>
        </w:rPr>
        <w:t xml:space="preserve"> </w:t>
      </w:r>
      <w:r w:rsidRPr="00640D0C">
        <w:t>subsection</w:t>
      </w:r>
      <w:r w:rsidRPr="00640D0C">
        <w:rPr>
          <w:spacing w:val="-3"/>
        </w:rPr>
        <w:t xml:space="preserve"> </w:t>
      </w:r>
      <w:r w:rsidRPr="00640D0C">
        <w:t>3</w:t>
      </w:r>
      <w:r w:rsidRPr="00640D0C">
        <w:rPr>
          <w:spacing w:val="-3"/>
        </w:rPr>
        <w:t xml:space="preserve"> </w:t>
      </w:r>
      <w:r w:rsidRPr="00640D0C">
        <w:t>of</w:t>
      </w:r>
      <w:r w:rsidRPr="00640D0C">
        <w:rPr>
          <w:spacing w:val="-5"/>
        </w:rPr>
        <w:t xml:space="preserve"> </w:t>
      </w:r>
      <w:r w:rsidRPr="00640D0C">
        <w:t xml:space="preserve">this </w:t>
      </w:r>
      <w:r w:rsidRPr="00640D0C">
        <w:rPr>
          <w:spacing w:val="-2"/>
        </w:rPr>
        <w:t>Section.</w:t>
      </w:r>
    </w:p>
    <w:p w14:paraId="0CF280EC" w14:textId="77777777" w:rsidR="005C7178" w:rsidRDefault="005C7178">
      <w:pPr>
        <w:pStyle w:val="BodyText"/>
        <w:rPr>
          <w:sz w:val="14"/>
        </w:rPr>
      </w:pPr>
    </w:p>
    <w:p w14:paraId="4E48A717" w14:textId="77777777" w:rsidR="005C7178" w:rsidRDefault="002A1DBD">
      <w:pPr>
        <w:pStyle w:val="ListParagraph"/>
        <w:numPr>
          <w:ilvl w:val="0"/>
          <w:numId w:val="6"/>
        </w:numPr>
        <w:tabs>
          <w:tab w:val="left" w:pos="1679"/>
        </w:tabs>
        <w:spacing w:before="92"/>
        <w:ind w:left="1679" w:hanging="719"/>
      </w:pPr>
      <w:r>
        <w:t>The</w:t>
      </w:r>
      <w:r>
        <w:rPr>
          <w:spacing w:val="-3"/>
        </w:rPr>
        <w:t xml:space="preserve"> </w:t>
      </w:r>
      <w:r>
        <w:t>Board</w:t>
      </w:r>
      <w:r>
        <w:rPr>
          <w:spacing w:val="-2"/>
        </w:rPr>
        <w:t xml:space="preserve"> </w:t>
      </w:r>
      <w:r>
        <w:t>shall</w:t>
      </w:r>
      <w:r>
        <w:rPr>
          <w:spacing w:val="-5"/>
        </w:rPr>
        <w:t xml:space="preserve"> </w:t>
      </w:r>
      <w:r>
        <w:t>maintain</w:t>
      </w:r>
      <w:r>
        <w:rPr>
          <w:spacing w:val="-2"/>
        </w:rPr>
        <w:t xml:space="preserve"> </w:t>
      </w:r>
      <w:r>
        <w:t>an</w:t>
      </w:r>
      <w:r>
        <w:rPr>
          <w:spacing w:val="-3"/>
        </w:rPr>
        <w:t xml:space="preserve"> </w:t>
      </w:r>
      <w:r>
        <w:t>involuntary</w:t>
      </w:r>
      <w:r>
        <w:rPr>
          <w:spacing w:val="-2"/>
        </w:rPr>
        <w:t xml:space="preserve"> </w:t>
      </w:r>
      <w:r>
        <w:t>exclusion</w:t>
      </w:r>
      <w:r>
        <w:rPr>
          <w:spacing w:val="-5"/>
        </w:rPr>
        <w:t xml:space="preserve"> </w:t>
      </w:r>
      <w:r>
        <w:t>list</w:t>
      </w:r>
      <w:r>
        <w:rPr>
          <w:spacing w:val="-5"/>
        </w:rPr>
        <w:t xml:space="preserve"> </w:t>
      </w:r>
      <w:r>
        <w:t>as</w:t>
      </w:r>
      <w:r>
        <w:rPr>
          <w:spacing w:val="-13"/>
        </w:rPr>
        <w:t xml:space="preserve"> </w:t>
      </w:r>
      <w:r>
        <w:rPr>
          <w:spacing w:val="-2"/>
        </w:rPr>
        <w:t>follows:</w:t>
      </w:r>
    </w:p>
    <w:p w14:paraId="543EF086" w14:textId="77777777" w:rsidR="005C7178" w:rsidRDefault="005C7178">
      <w:pPr>
        <w:pStyle w:val="BodyText"/>
        <w:rPr>
          <w:sz w:val="14"/>
        </w:rPr>
      </w:pPr>
    </w:p>
    <w:p w14:paraId="0D9E3659" w14:textId="77777777" w:rsidR="005C7178" w:rsidRDefault="002A1DBD">
      <w:pPr>
        <w:pStyle w:val="ListParagraph"/>
        <w:numPr>
          <w:ilvl w:val="1"/>
          <w:numId w:val="6"/>
        </w:numPr>
        <w:tabs>
          <w:tab w:val="left" w:pos="2400"/>
        </w:tabs>
        <w:spacing w:before="92"/>
        <w:ind w:right="316" w:hanging="720"/>
      </w:pPr>
      <w:r>
        <w:t>The</w:t>
      </w:r>
      <w:r>
        <w:rPr>
          <w:spacing w:val="-4"/>
        </w:rPr>
        <w:t xml:space="preserve"> </w:t>
      </w:r>
      <w:r>
        <w:t>Board's</w:t>
      </w:r>
      <w:r>
        <w:rPr>
          <w:spacing w:val="-4"/>
        </w:rPr>
        <w:t xml:space="preserve"> </w:t>
      </w:r>
      <w:r>
        <w:t>Involuntary</w:t>
      </w:r>
      <w:r>
        <w:rPr>
          <w:spacing w:val="-4"/>
        </w:rPr>
        <w:t xml:space="preserve"> </w:t>
      </w:r>
      <w:r>
        <w:t>Exclusion</w:t>
      </w:r>
      <w:r>
        <w:rPr>
          <w:spacing w:val="-4"/>
        </w:rPr>
        <w:t xml:space="preserve"> </w:t>
      </w:r>
      <w:r>
        <w:t>List</w:t>
      </w:r>
      <w:r>
        <w:rPr>
          <w:spacing w:val="-3"/>
        </w:rPr>
        <w:t xml:space="preserve"> </w:t>
      </w:r>
      <w:r>
        <w:t>shall</w:t>
      </w:r>
      <w:r>
        <w:rPr>
          <w:spacing w:val="-3"/>
        </w:rPr>
        <w:t xml:space="preserve"> </w:t>
      </w:r>
      <w:r>
        <w:rPr>
          <w:strike/>
        </w:rPr>
        <w:t>may</w:t>
      </w:r>
      <w:r>
        <w:rPr>
          <w:spacing w:val="-4"/>
        </w:rPr>
        <w:t xml:space="preserve"> </w:t>
      </w:r>
      <w:r>
        <w:t>exclude</w:t>
      </w:r>
      <w:r>
        <w:rPr>
          <w:spacing w:val="-4"/>
        </w:rPr>
        <w:t xml:space="preserve"> </w:t>
      </w:r>
      <w:r>
        <w:t>the</w:t>
      </w:r>
      <w:r>
        <w:rPr>
          <w:spacing w:val="-4"/>
        </w:rPr>
        <w:t xml:space="preserve"> </w:t>
      </w:r>
      <w:r>
        <w:t>following</w:t>
      </w:r>
      <w:r>
        <w:rPr>
          <w:spacing w:val="-7"/>
        </w:rPr>
        <w:t xml:space="preserve"> </w:t>
      </w:r>
      <w:r>
        <w:t>persons from the casino or slot facility:</w:t>
      </w:r>
    </w:p>
    <w:p w14:paraId="0997BCDE" w14:textId="77777777" w:rsidR="005C7178" w:rsidRDefault="005C7178">
      <w:pPr>
        <w:pStyle w:val="BodyText"/>
        <w:spacing w:before="8"/>
        <w:rPr>
          <w:sz w:val="21"/>
        </w:rPr>
      </w:pPr>
    </w:p>
    <w:p w14:paraId="1D353D88" w14:textId="77777777" w:rsidR="005C7178" w:rsidRDefault="002A1DBD">
      <w:pPr>
        <w:pStyle w:val="ListParagraph"/>
        <w:numPr>
          <w:ilvl w:val="2"/>
          <w:numId w:val="6"/>
        </w:numPr>
        <w:tabs>
          <w:tab w:val="left" w:pos="3120"/>
        </w:tabs>
        <w:spacing w:before="1"/>
        <w:ind w:right="560"/>
      </w:pPr>
      <w:r>
        <w:t>Career</w:t>
      </w:r>
      <w:r>
        <w:rPr>
          <w:spacing w:val="-2"/>
        </w:rPr>
        <w:t xml:space="preserve"> </w:t>
      </w:r>
      <w:r>
        <w:t>or</w:t>
      </w:r>
      <w:r>
        <w:rPr>
          <w:spacing w:val="-5"/>
        </w:rPr>
        <w:t xml:space="preserve"> </w:t>
      </w:r>
      <w:r>
        <w:t>professional</w:t>
      </w:r>
      <w:r>
        <w:rPr>
          <w:spacing w:val="-5"/>
        </w:rPr>
        <w:t xml:space="preserve"> </w:t>
      </w:r>
      <w:r>
        <w:t>offenders</w:t>
      </w:r>
      <w:r>
        <w:rPr>
          <w:spacing w:val="-5"/>
        </w:rPr>
        <w:t xml:space="preserve"> </w:t>
      </w:r>
      <w:r>
        <w:t>whose</w:t>
      </w:r>
      <w:r>
        <w:rPr>
          <w:spacing w:val="-5"/>
        </w:rPr>
        <w:t xml:space="preserve"> </w:t>
      </w:r>
      <w:r>
        <w:t>presence</w:t>
      </w:r>
      <w:r>
        <w:rPr>
          <w:spacing w:val="-3"/>
        </w:rPr>
        <w:t xml:space="preserve"> </w:t>
      </w:r>
      <w:r>
        <w:t>in</w:t>
      </w:r>
      <w:r>
        <w:rPr>
          <w:spacing w:val="-6"/>
        </w:rPr>
        <w:t xml:space="preserve"> </w:t>
      </w:r>
      <w:r>
        <w:t>the</w:t>
      </w:r>
      <w:r>
        <w:rPr>
          <w:spacing w:val="-3"/>
        </w:rPr>
        <w:t xml:space="preserve"> </w:t>
      </w:r>
      <w:r>
        <w:t>facility</w:t>
      </w:r>
      <w:r>
        <w:rPr>
          <w:spacing w:val="-3"/>
        </w:rPr>
        <w:t xml:space="preserve"> </w:t>
      </w:r>
      <w:r>
        <w:t>would be inimical to the interest of the State, including persons whose gambling licenses have been revoked or are currently under suspension as a result of disciplinary action in this State or another gambling jurisdiction; and persons convicted of gambling-</w:t>
      </w:r>
      <w:proofErr w:type="gramStart"/>
      <w:r>
        <w:t>related</w:t>
      </w:r>
      <w:proofErr w:type="gramEnd"/>
    </w:p>
    <w:p w14:paraId="1E865CAE" w14:textId="77777777" w:rsidR="005C7178" w:rsidRDefault="005C7178">
      <w:pPr>
        <w:sectPr w:rsidR="005C7178">
          <w:pgSz w:w="12240" w:h="15840"/>
          <w:pgMar w:top="1820" w:right="1240" w:bottom="0" w:left="1200" w:header="720" w:footer="720" w:gutter="0"/>
          <w:cols w:space="720"/>
        </w:sectPr>
      </w:pPr>
    </w:p>
    <w:p w14:paraId="239E439F" w14:textId="77777777" w:rsidR="005C7178" w:rsidRDefault="002A1DBD">
      <w:pPr>
        <w:pStyle w:val="BodyText"/>
        <w:spacing w:before="71" w:line="251" w:lineRule="exact"/>
        <w:ind w:left="3120"/>
      </w:pPr>
      <w:r>
        <w:lastRenderedPageBreak/>
        <w:t>offenses,</w:t>
      </w:r>
      <w:r>
        <w:rPr>
          <w:spacing w:val="-4"/>
        </w:rPr>
        <w:t xml:space="preserve"> </w:t>
      </w:r>
      <w:r>
        <w:t>including</w:t>
      </w:r>
      <w:r>
        <w:rPr>
          <w:spacing w:val="-6"/>
        </w:rPr>
        <w:t xml:space="preserve"> </w:t>
      </w:r>
      <w:r>
        <w:t>violations</w:t>
      </w:r>
      <w:r>
        <w:rPr>
          <w:spacing w:val="-3"/>
        </w:rPr>
        <w:t xml:space="preserve"> </w:t>
      </w:r>
      <w:r>
        <w:t>of</w:t>
      </w:r>
      <w:r>
        <w:rPr>
          <w:spacing w:val="-2"/>
        </w:rPr>
        <w:t xml:space="preserve"> </w:t>
      </w:r>
      <w:r>
        <w:t>Title</w:t>
      </w:r>
      <w:r>
        <w:rPr>
          <w:spacing w:val="-3"/>
        </w:rPr>
        <w:t xml:space="preserve"> </w:t>
      </w:r>
      <w:r>
        <w:t>8</w:t>
      </w:r>
      <w:r>
        <w:rPr>
          <w:spacing w:val="-6"/>
        </w:rPr>
        <w:t xml:space="preserve"> </w:t>
      </w:r>
      <w:r>
        <w:t>M.R.S.A.</w:t>
      </w:r>
      <w:r>
        <w:rPr>
          <w:spacing w:val="-3"/>
        </w:rPr>
        <w:t xml:space="preserve"> </w:t>
      </w:r>
      <w:r>
        <w:t>Chapter</w:t>
      </w:r>
      <w:r>
        <w:rPr>
          <w:spacing w:val="-13"/>
        </w:rPr>
        <w:t xml:space="preserve"> </w:t>
      </w:r>
      <w:r>
        <w:rPr>
          <w:spacing w:val="-5"/>
        </w:rPr>
        <w:t>31;</w:t>
      </w:r>
    </w:p>
    <w:p w14:paraId="0994FE63" w14:textId="77777777" w:rsidR="005C7178" w:rsidRDefault="002A1DBD">
      <w:pPr>
        <w:pStyle w:val="BodyText"/>
        <w:spacing w:line="251" w:lineRule="exact"/>
        <w:ind w:left="3120"/>
      </w:pPr>
      <w:r>
        <w:t>Title</w:t>
      </w:r>
      <w:r>
        <w:rPr>
          <w:spacing w:val="-3"/>
        </w:rPr>
        <w:t xml:space="preserve"> </w:t>
      </w:r>
      <w:r>
        <w:t>17,</w:t>
      </w:r>
      <w:r>
        <w:rPr>
          <w:spacing w:val="-2"/>
        </w:rPr>
        <w:t xml:space="preserve"> </w:t>
      </w:r>
      <w:r>
        <w:t>Chapters</w:t>
      </w:r>
      <w:r>
        <w:rPr>
          <w:spacing w:val="-2"/>
        </w:rPr>
        <w:t xml:space="preserve"> </w:t>
      </w:r>
      <w:r>
        <w:t>13-A</w:t>
      </w:r>
      <w:r>
        <w:rPr>
          <w:spacing w:val="-3"/>
        </w:rPr>
        <w:t xml:space="preserve"> </w:t>
      </w:r>
      <w:r>
        <w:t>or</w:t>
      </w:r>
      <w:r>
        <w:rPr>
          <w:spacing w:val="-5"/>
        </w:rPr>
        <w:t xml:space="preserve"> </w:t>
      </w:r>
      <w:r>
        <w:t>62;</w:t>
      </w:r>
      <w:r>
        <w:rPr>
          <w:spacing w:val="-1"/>
        </w:rPr>
        <w:t xml:space="preserve"> </w:t>
      </w:r>
      <w:r>
        <w:t>Title</w:t>
      </w:r>
      <w:r>
        <w:rPr>
          <w:spacing w:val="-2"/>
        </w:rPr>
        <w:t xml:space="preserve"> </w:t>
      </w:r>
      <w:r>
        <w:t>17-A,</w:t>
      </w:r>
      <w:r>
        <w:rPr>
          <w:spacing w:val="-2"/>
        </w:rPr>
        <w:t xml:space="preserve"> </w:t>
      </w:r>
      <w:r>
        <w:t>Chapter</w:t>
      </w:r>
      <w:r>
        <w:rPr>
          <w:spacing w:val="-4"/>
        </w:rPr>
        <w:t xml:space="preserve"> </w:t>
      </w:r>
      <w:r>
        <w:t>39;</w:t>
      </w:r>
      <w:r>
        <w:rPr>
          <w:spacing w:val="-6"/>
        </w:rPr>
        <w:t xml:space="preserve"> </w:t>
      </w:r>
      <w:r>
        <w:rPr>
          <w:spacing w:val="-2"/>
        </w:rPr>
        <w:t>other</w:t>
      </w:r>
    </w:p>
    <w:p w14:paraId="33EFC45A" w14:textId="77777777" w:rsidR="005C7178" w:rsidRDefault="002A1DBD">
      <w:pPr>
        <w:pStyle w:val="BodyText"/>
        <w:spacing w:before="4"/>
        <w:ind w:left="3120"/>
      </w:pPr>
      <w:r>
        <w:t>gambling-related</w:t>
      </w:r>
      <w:r>
        <w:rPr>
          <w:spacing w:val="-4"/>
        </w:rPr>
        <w:t xml:space="preserve"> </w:t>
      </w:r>
      <w:r>
        <w:t>offenses</w:t>
      </w:r>
      <w:r>
        <w:rPr>
          <w:spacing w:val="-5"/>
        </w:rPr>
        <w:t xml:space="preserve"> </w:t>
      </w:r>
      <w:r>
        <w:t>in</w:t>
      </w:r>
      <w:r>
        <w:rPr>
          <w:spacing w:val="-4"/>
        </w:rPr>
        <w:t xml:space="preserve"> </w:t>
      </w:r>
      <w:r>
        <w:t>violation</w:t>
      </w:r>
      <w:r>
        <w:rPr>
          <w:spacing w:val="-6"/>
        </w:rPr>
        <w:t xml:space="preserve"> </w:t>
      </w:r>
      <w:r>
        <w:t>of</w:t>
      </w:r>
      <w:r>
        <w:rPr>
          <w:spacing w:val="-5"/>
        </w:rPr>
        <w:t xml:space="preserve"> </w:t>
      </w:r>
      <w:r>
        <w:t>Maine</w:t>
      </w:r>
      <w:r>
        <w:rPr>
          <w:spacing w:val="-5"/>
        </w:rPr>
        <w:t xml:space="preserve"> </w:t>
      </w:r>
      <w:r>
        <w:t>law;</w:t>
      </w:r>
      <w:r>
        <w:rPr>
          <w:spacing w:val="-5"/>
        </w:rPr>
        <w:t xml:space="preserve"> </w:t>
      </w:r>
      <w:r>
        <w:t>and</w:t>
      </w:r>
      <w:r>
        <w:rPr>
          <w:spacing w:val="-4"/>
        </w:rPr>
        <w:t xml:space="preserve"> </w:t>
      </w:r>
      <w:r>
        <w:t>substantially similar offenses in other jurisdictions;</w:t>
      </w:r>
    </w:p>
    <w:p w14:paraId="104C86DE" w14:textId="77777777" w:rsidR="005C7178" w:rsidRDefault="005C7178">
      <w:pPr>
        <w:pStyle w:val="BodyText"/>
        <w:spacing w:before="1"/>
      </w:pPr>
    </w:p>
    <w:p w14:paraId="62DEA1C7" w14:textId="77777777" w:rsidR="005C7178" w:rsidRDefault="002A1DBD">
      <w:pPr>
        <w:pStyle w:val="ListParagraph"/>
        <w:numPr>
          <w:ilvl w:val="2"/>
          <w:numId w:val="6"/>
        </w:numPr>
        <w:tabs>
          <w:tab w:val="left" w:pos="3120"/>
        </w:tabs>
        <w:spacing w:before="1"/>
        <w:ind w:right="541"/>
      </w:pPr>
      <w:r>
        <w:t>Persons</w:t>
      </w:r>
      <w:r>
        <w:rPr>
          <w:spacing w:val="-3"/>
        </w:rPr>
        <w:t xml:space="preserve"> </w:t>
      </w:r>
      <w:r>
        <w:t>subject</w:t>
      </w:r>
      <w:r>
        <w:rPr>
          <w:spacing w:val="-5"/>
        </w:rPr>
        <w:t xml:space="preserve"> </w:t>
      </w:r>
      <w:r>
        <w:t>to</w:t>
      </w:r>
      <w:r>
        <w:rPr>
          <w:spacing w:val="-3"/>
        </w:rPr>
        <w:t xml:space="preserve"> </w:t>
      </w:r>
      <w:r>
        <w:t>an</w:t>
      </w:r>
      <w:r>
        <w:rPr>
          <w:spacing w:val="-3"/>
        </w:rPr>
        <w:t xml:space="preserve"> </w:t>
      </w:r>
      <w:r>
        <w:t>order</w:t>
      </w:r>
      <w:r>
        <w:rPr>
          <w:spacing w:val="-5"/>
        </w:rPr>
        <w:t xml:space="preserve"> </w:t>
      </w:r>
      <w:r>
        <w:t>of</w:t>
      </w:r>
      <w:r>
        <w:rPr>
          <w:spacing w:val="-2"/>
        </w:rPr>
        <w:t xml:space="preserve"> </w:t>
      </w:r>
      <w:r>
        <w:t>a</w:t>
      </w:r>
      <w:r>
        <w:rPr>
          <w:spacing w:val="-3"/>
        </w:rPr>
        <w:t xml:space="preserve"> </w:t>
      </w:r>
      <w:r>
        <w:t>court</w:t>
      </w:r>
      <w:r>
        <w:rPr>
          <w:spacing w:val="-2"/>
        </w:rPr>
        <w:t xml:space="preserve"> </w:t>
      </w:r>
      <w:r>
        <w:t>regarding</w:t>
      </w:r>
      <w:r>
        <w:rPr>
          <w:spacing w:val="-3"/>
        </w:rPr>
        <w:t xml:space="preserve"> </w:t>
      </w:r>
      <w:r>
        <w:t>a</w:t>
      </w:r>
      <w:r>
        <w:rPr>
          <w:spacing w:val="-3"/>
        </w:rPr>
        <w:t xml:space="preserve"> </w:t>
      </w:r>
      <w:r>
        <w:t>casino</w:t>
      </w:r>
      <w:r>
        <w:rPr>
          <w:spacing w:val="-3"/>
        </w:rPr>
        <w:t xml:space="preserve"> </w:t>
      </w:r>
      <w:r>
        <w:t>or</w:t>
      </w:r>
      <w:r>
        <w:rPr>
          <w:spacing w:val="-2"/>
        </w:rPr>
        <w:t xml:space="preserve"> </w:t>
      </w:r>
      <w:r>
        <w:t>gambling- related incident or an order of a regulatory agency excluding such persons from gambling facilities;</w:t>
      </w:r>
    </w:p>
    <w:p w14:paraId="11F132CD" w14:textId="77777777" w:rsidR="005C7178" w:rsidRDefault="005C7178">
      <w:pPr>
        <w:pStyle w:val="BodyText"/>
        <w:spacing w:before="3"/>
        <w:rPr>
          <w:sz w:val="27"/>
        </w:rPr>
      </w:pPr>
    </w:p>
    <w:p w14:paraId="6D369E57" w14:textId="77777777" w:rsidR="005C7178" w:rsidRDefault="002A1DBD">
      <w:pPr>
        <w:pStyle w:val="ListParagraph"/>
        <w:numPr>
          <w:ilvl w:val="2"/>
          <w:numId w:val="6"/>
        </w:numPr>
        <w:tabs>
          <w:tab w:val="left" w:pos="3120"/>
        </w:tabs>
        <w:ind w:right="628"/>
      </w:pPr>
      <w:r>
        <w:t>Persons</w:t>
      </w:r>
      <w:r>
        <w:rPr>
          <w:spacing w:val="-4"/>
        </w:rPr>
        <w:t xml:space="preserve"> </w:t>
      </w:r>
      <w:r>
        <w:t>who</w:t>
      </w:r>
      <w:r>
        <w:rPr>
          <w:spacing w:val="-4"/>
        </w:rPr>
        <w:t xml:space="preserve"> </w:t>
      </w:r>
      <w:r>
        <w:t>have</w:t>
      </w:r>
      <w:r>
        <w:rPr>
          <w:spacing w:val="-4"/>
        </w:rPr>
        <w:t xml:space="preserve"> </w:t>
      </w:r>
      <w:r>
        <w:t>been</w:t>
      </w:r>
      <w:r>
        <w:rPr>
          <w:spacing w:val="-4"/>
        </w:rPr>
        <w:t xml:space="preserve"> </w:t>
      </w:r>
      <w:r>
        <w:t>convicted</w:t>
      </w:r>
      <w:r>
        <w:rPr>
          <w:spacing w:val="-4"/>
        </w:rPr>
        <w:t xml:space="preserve"> </w:t>
      </w:r>
      <w:r>
        <w:t>of</w:t>
      </w:r>
      <w:r>
        <w:rPr>
          <w:spacing w:val="-3"/>
        </w:rPr>
        <w:t xml:space="preserve"> </w:t>
      </w:r>
      <w:r>
        <w:t>a</w:t>
      </w:r>
      <w:r>
        <w:rPr>
          <w:spacing w:val="-6"/>
        </w:rPr>
        <w:t xml:space="preserve"> </w:t>
      </w:r>
      <w:r>
        <w:t>crime</w:t>
      </w:r>
      <w:r>
        <w:rPr>
          <w:spacing w:val="-4"/>
        </w:rPr>
        <w:t xml:space="preserve"> </w:t>
      </w:r>
      <w:r>
        <w:t>involving</w:t>
      </w:r>
      <w:r>
        <w:rPr>
          <w:spacing w:val="-7"/>
        </w:rPr>
        <w:t xml:space="preserve"> </w:t>
      </w:r>
      <w:r>
        <w:t>dishonesty</w:t>
      </w:r>
      <w:r>
        <w:rPr>
          <w:spacing w:val="-4"/>
        </w:rPr>
        <w:t xml:space="preserve"> </w:t>
      </w:r>
      <w:r>
        <w:t>or false statement;</w:t>
      </w:r>
    </w:p>
    <w:p w14:paraId="63654E76" w14:textId="77777777" w:rsidR="005C7178" w:rsidRDefault="005C7178">
      <w:pPr>
        <w:pStyle w:val="BodyText"/>
        <w:spacing w:before="9"/>
        <w:rPr>
          <w:sz w:val="21"/>
        </w:rPr>
      </w:pPr>
    </w:p>
    <w:p w14:paraId="40800392" w14:textId="77777777" w:rsidR="005C7178" w:rsidRDefault="002A1DBD">
      <w:pPr>
        <w:pStyle w:val="ListParagraph"/>
        <w:numPr>
          <w:ilvl w:val="2"/>
          <w:numId w:val="6"/>
        </w:numPr>
        <w:tabs>
          <w:tab w:val="left" w:pos="3120"/>
        </w:tabs>
        <w:ind w:right="197"/>
      </w:pPr>
      <w:r>
        <w:t>Persons</w:t>
      </w:r>
      <w:r>
        <w:rPr>
          <w:spacing w:val="-2"/>
        </w:rPr>
        <w:t xml:space="preserve"> </w:t>
      </w:r>
      <w:r>
        <w:t>who</w:t>
      </w:r>
      <w:r>
        <w:rPr>
          <w:spacing w:val="-2"/>
        </w:rPr>
        <w:t xml:space="preserve"> </w:t>
      </w:r>
      <w:r>
        <w:t>pose</w:t>
      </w:r>
      <w:r>
        <w:rPr>
          <w:spacing w:val="-2"/>
        </w:rPr>
        <w:t xml:space="preserve"> </w:t>
      </w:r>
      <w:r>
        <w:t>a</w:t>
      </w:r>
      <w:r>
        <w:rPr>
          <w:spacing w:val="-4"/>
        </w:rPr>
        <w:t xml:space="preserve"> </w:t>
      </w:r>
      <w:r>
        <w:t>threat</w:t>
      </w:r>
      <w:r>
        <w:rPr>
          <w:spacing w:val="-1"/>
        </w:rPr>
        <w:t xml:space="preserve"> </w:t>
      </w:r>
      <w:r>
        <w:t>to</w:t>
      </w:r>
      <w:r>
        <w:rPr>
          <w:spacing w:val="-2"/>
        </w:rPr>
        <w:t xml:space="preserve"> </w:t>
      </w:r>
      <w:r>
        <w:t>the</w:t>
      </w:r>
      <w:r>
        <w:rPr>
          <w:spacing w:val="-4"/>
        </w:rPr>
        <w:t xml:space="preserve"> </w:t>
      </w:r>
      <w:r>
        <w:t>safety</w:t>
      </w:r>
      <w:r>
        <w:rPr>
          <w:spacing w:val="-5"/>
        </w:rPr>
        <w:t xml:space="preserve"> </w:t>
      </w:r>
      <w:r>
        <w:t>of</w:t>
      </w:r>
      <w:r>
        <w:rPr>
          <w:spacing w:val="-4"/>
        </w:rPr>
        <w:t xml:space="preserve"> </w:t>
      </w:r>
      <w:r>
        <w:t>the</w:t>
      </w:r>
      <w:r>
        <w:rPr>
          <w:spacing w:val="-2"/>
        </w:rPr>
        <w:t xml:space="preserve"> </w:t>
      </w:r>
      <w:r>
        <w:t>patrons</w:t>
      </w:r>
      <w:r>
        <w:rPr>
          <w:spacing w:val="-4"/>
        </w:rPr>
        <w:t xml:space="preserve"> </w:t>
      </w:r>
      <w:r>
        <w:t>or</w:t>
      </w:r>
      <w:r>
        <w:rPr>
          <w:spacing w:val="-1"/>
        </w:rPr>
        <w:t xml:space="preserve"> </w:t>
      </w:r>
      <w:r>
        <w:t>employees</w:t>
      </w:r>
      <w:r>
        <w:rPr>
          <w:spacing w:val="-2"/>
        </w:rPr>
        <w:t xml:space="preserve"> </w:t>
      </w:r>
      <w:r>
        <w:t>of</w:t>
      </w:r>
      <w:r>
        <w:rPr>
          <w:spacing w:val="-4"/>
        </w:rPr>
        <w:t xml:space="preserve"> </w:t>
      </w:r>
      <w:r>
        <w:t>the gaming facility; and</w:t>
      </w:r>
    </w:p>
    <w:p w14:paraId="0A15D7CD" w14:textId="77777777" w:rsidR="005C7178" w:rsidRDefault="005C7178">
      <w:pPr>
        <w:pStyle w:val="BodyText"/>
        <w:spacing w:before="11"/>
        <w:rPr>
          <w:sz w:val="21"/>
        </w:rPr>
      </w:pPr>
    </w:p>
    <w:p w14:paraId="03048C33" w14:textId="77777777" w:rsidR="005C7178" w:rsidRDefault="002A1DBD">
      <w:pPr>
        <w:pStyle w:val="ListParagraph"/>
        <w:numPr>
          <w:ilvl w:val="2"/>
          <w:numId w:val="6"/>
        </w:numPr>
        <w:tabs>
          <w:tab w:val="left" w:pos="3117"/>
          <w:tab w:val="left" w:pos="3120"/>
        </w:tabs>
        <w:ind w:right="469"/>
        <w:jc w:val="both"/>
      </w:pPr>
      <w:r>
        <w:t>Persons</w:t>
      </w:r>
      <w:r>
        <w:rPr>
          <w:spacing w:val="-3"/>
        </w:rPr>
        <w:t xml:space="preserve"> </w:t>
      </w:r>
      <w:r>
        <w:t>whose</w:t>
      </w:r>
      <w:r>
        <w:rPr>
          <w:spacing w:val="-5"/>
        </w:rPr>
        <w:t xml:space="preserve"> </w:t>
      </w:r>
      <w:r>
        <w:t>conduct</w:t>
      </w:r>
      <w:r>
        <w:rPr>
          <w:spacing w:val="-2"/>
        </w:rPr>
        <w:t xml:space="preserve"> </w:t>
      </w:r>
      <w:r>
        <w:t>or</w:t>
      </w:r>
      <w:r>
        <w:rPr>
          <w:spacing w:val="-2"/>
        </w:rPr>
        <w:t xml:space="preserve"> </w:t>
      </w:r>
      <w:r>
        <w:t>documented</w:t>
      </w:r>
      <w:r>
        <w:rPr>
          <w:spacing w:val="-3"/>
        </w:rPr>
        <w:t xml:space="preserve"> </w:t>
      </w:r>
      <w:r>
        <w:t>history</w:t>
      </w:r>
      <w:r>
        <w:rPr>
          <w:spacing w:val="-3"/>
        </w:rPr>
        <w:t xml:space="preserve"> </w:t>
      </w:r>
      <w:r>
        <w:t>of</w:t>
      </w:r>
      <w:r>
        <w:rPr>
          <w:spacing w:val="-2"/>
        </w:rPr>
        <w:t xml:space="preserve"> </w:t>
      </w:r>
      <w:r>
        <w:t>conduct</w:t>
      </w:r>
      <w:r>
        <w:rPr>
          <w:spacing w:val="-5"/>
        </w:rPr>
        <w:t xml:space="preserve"> </w:t>
      </w:r>
      <w:r>
        <w:t>involves</w:t>
      </w:r>
      <w:r>
        <w:rPr>
          <w:spacing w:val="-5"/>
        </w:rPr>
        <w:t xml:space="preserve"> </w:t>
      </w:r>
      <w:r>
        <w:t>the undue disruption of the gaming operations of the facility, i.e. criminal mischief, disorderly conduct, harassment, cheating, etc.</w:t>
      </w:r>
    </w:p>
    <w:p w14:paraId="608320E5" w14:textId="77777777" w:rsidR="005C7178" w:rsidRDefault="005C7178">
      <w:pPr>
        <w:pStyle w:val="BodyText"/>
        <w:spacing w:before="10"/>
        <w:rPr>
          <w:sz w:val="21"/>
        </w:rPr>
      </w:pPr>
    </w:p>
    <w:p w14:paraId="2191DD05" w14:textId="77777777" w:rsidR="005C7178" w:rsidRDefault="002A1DBD">
      <w:pPr>
        <w:pStyle w:val="ListParagraph"/>
        <w:numPr>
          <w:ilvl w:val="1"/>
          <w:numId w:val="6"/>
        </w:numPr>
        <w:tabs>
          <w:tab w:val="left" w:pos="2400"/>
        </w:tabs>
        <w:ind w:right="271"/>
      </w:pPr>
      <w:r>
        <w:t>Persons</w:t>
      </w:r>
      <w:r>
        <w:rPr>
          <w:spacing w:val="-3"/>
        </w:rPr>
        <w:t xml:space="preserve"> </w:t>
      </w:r>
      <w:r>
        <w:t>shall</w:t>
      </w:r>
      <w:r>
        <w:rPr>
          <w:spacing w:val="-2"/>
        </w:rPr>
        <w:t xml:space="preserve"> </w:t>
      </w:r>
      <w:r>
        <w:t>be</w:t>
      </w:r>
      <w:r>
        <w:rPr>
          <w:spacing w:val="-4"/>
        </w:rPr>
        <w:t xml:space="preserve"> </w:t>
      </w:r>
      <w:r>
        <w:t>entered</w:t>
      </w:r>
      <w:r>
        <w:rPr>
          <w:spacing w:val="-3"/>
        </w:rPr>
        <w:t xml:space="preserve"> </w:t>
      </w:r>
      <w:r>
        <w:t>on</w:t>
      </w:r>
      <w:r>
        <w:rPr>
          <w:spacing w:val="-5"/>
        </w:rPr>
        <w:t xml:space="preserve"> </w:t>
      </w:r>
      <w:r>
        <w:t>the</w:t>
      </w:r>
      <w:r>
        <w:rPr>
          <w:spacing w:val="-3"/>
        </w:rPr>
        <w:t xml:space="preserve"> </w:t>
      </w:r>
      <w:r>
        <w:t>Board’s</w:t>
      </w:r>
      <w:r>
        <w:rPr>
          <w:spacing w:val="-3"/>
        </w:rPr>
        <w:t xml:space="preserve"> </w:t>
      </w:r>
      <w:r>
        <w:t>involuntary</w:t>
      </w:r>
      <w:r>
        <w:rPr>
          <w:spacing w:val="-5"/>
        </w:rPr>
        <w:t xml:space="preserve"> </w:t>
      </w:r>
      <w:r>
        <w:t>exclusion</w:t>
      </w:r>
      <w:r>
        <w:rPr>
          <w:spacing w:val="-3"/>
        </w:rPr>
        <w:t xml:space="preserve"> </w:t>
      </w:r>
      <w:r>
        <w:t>list</w:t>
      </w:r>
      <w:r>
        <w:rPr>
          <w:spacing w:val="-2"/>
        </w:rPr>
        <w:t xml:space="preserve"> </w:t>
      </w:r>
      <w:r>
        <w:t>pursuant</w:t>
      </w:r>
      <w:r>
        <w:rPr>
          <w:spacing w:val="-4"/>
        </w:rPr>
        <w:t xml:space="preserve"> </w:t>
      </w:r>
      <w:r>
        <w:t>to</w:t>
      </w:r>
      <w:r>
        <w:rPr>
          <w:spacing w:val="-5"/>
        </w:rPr>
        <w:t xml:space="preserve"> </w:t>
      </w:r>
      <w:r>
        <w:t>the following procedures:</w:t>
      </w:r>
    </w:p>
    <w:p w14:paraId="73D8BB8A" w14:textId="77777777" w:rsidR="005C7178" w:rsidRDefault="005C7178">
      <w:pPr>
        <w:pStyle w:val="BodyText"/>
        <w:spacing w:before="11"/>
        <w:rPr>
          <w:sz w:val="21"/>
        </w:rPr>
      </w:pPr>
    </w:p>
    <w:p w14:paraId="5C9F9C36" w14:textId="77777777" w:rsidR="005C7178" w:rsidRDefault="002A1DBD">
      <w:pPr>
        <w:pStyle w:val="ListParagraph"/>
        <w:numPr>
          <w:ilvl w:val="2"/>
          <w:numId w:val="6"/>
        </w:numPr>
        <w:tabs>
          <w:tab w:val="left" w:pos="3120"/>
        </w:tabs>
        <w:ind w:right="356"/>
      </w:pPr>
      <w:r>
        <w:t>Upon receipt of information that a person meets criteria for exclusion identified</w:t>
      </w:r>
      <w:r>
        <w:rPr>
          <w:spacing w:val="-4"/>
        </w:rPr>
        <w:t xml:space="preserve"> </w:t>
      </w:r>
      <w:r>
        <w:t>at</w:t>
      </w:r>
      <w:r>
        <w:rPr>
          <w:spacing w:val="-3"/>
        </w:rPr>
        <w:t xml:space="preserve"> </w:t>
      </w:r>
      <w:r>
        <w:t>Section</w:t>
      </w:r>
      <w:r>
        <w:rPr>
          <w:spacing w:val="-4"/>
        </w:rPr>
        <w:t xml:space="preserve"> </w:t>
      </w:r>
      <w:r>
        <w:t>5(1)(A)</w:t>
      </w:r>
      <w:r>
        <w:rPr>
          <w:spacing w:val="-3"/>
        </w:rPr>
        <w:t xml:space="preserve"> </w:t>
      </w:r>
      <w:r>
        <w:t>of</w:t>
      </w:r>
      <w:r>
        <w:rPr>
          <w:spacing w:val="-5"/>
        </w:rPr>
        <w:t xml:space="preserve"> </w:t>
      </w:r>
      <w:r>
        <w:t>this</w:t>
      </w:r>
      <w:r>
        <w:rPr>
          <w:spacing w:val="-4"/>
        </w:rPr>
        <w:t xml:space="preserve"> </w:t>
      </w:r>
      <w:r>
        <w:t>Chapter,</w:t>
      </w:r>
      <w:r>
        <w:rPr>
          <w:spacing w:val="-4"/>
        </w:rPr>
        <w:t xml:space="preserve"> </w:t>
      </w:r>
      <w:r>
        <w:t>the</w:t>
      </w:r>
      <w:r>
        <w:rPr>
          <w:spacing w:val="-4"/>
        </w:rPr>
        <w:t xml:space="preserve"> </w:t>
      </w:r>
      <w:r>
        <w:t>Board,</w:t>
      </w:r>
      <w:r>
        <w:rPr>
          <w:spacing w:val="-4"/>
        </w:rPr>
        <w:t xml:space="preserve"> </w:t>
      </w:r>
      <w:r>
        <w:t>or</w:t>
      </w:r>
      <w:r>
        <w:rPr>
          <w:spacing w:val="-3"/>
        </w:rPr>
        <w:t xml:space="preserve"> </w:t>
      </w:r>
      <w:r>
        <w:t>as</w:t>
      </w:r>
      <w:r>
        <w:rPr>
          <w:spacing w:val="-4"/>
        </w:rPr>
        <w:t xml:space="preserve"> </w:t>
      </w:r>
      <w:r>
        <w:t>delegated, the Director, shall notify the person in writing of placement of the person's name on the Board's involuntary exclusion list and the reasons for that decision;</w:t>
      </w:r>
    </w:p>
    <w:p w14:paraId="72389FDA" w14:textId="77777777" w:rsidR="005C7178" w:rsidRDefault="005C7178">
      <w:pPr>
        <w:pStyle w:val="BodyText"/>
        <w:spacing w:before="1"/>
      </w:pPr>
    </w:p>
    <w:p w14:paraId="01595F0B" w14:textId="77777777" w:rsidR="005C7178" w:rsidRDefault="002A1DBD">
      <w:pPr>
        <w:pStyle w:val="ListParagraph"/>
        <w:numPr>
          <w:ilvl w:val="2"/>
          <w:numId w:val="6"/>
        </w:numPr>
        <w:tabs>
          <w:tab w:val="left" w:pos="3120"/>
        </w:tabs>
        <w:ind w:right="690"/>
      </w:pPr>
      <w:r>
        <w:t>The</w:t>
      </w:r>
      <w:r>
        <w:rPr>
          <w:spacing w:val="-2"/>
        </w:rPr>
        <w:t xml:space="preserve"> </w:t>
      </w:r>
      <w:r>
        <w:t>person</w:t>
      </w:r>
      <w:r>
        <w:rPr>
          <w:spacing w:val="-5"/>
        </w:rPr>
        <w:t xml:space="preserve"> </w:t>
      </w:r>
      <w:r>
        <w:t>may,</w:t>
      </w:r>
      <w:r>
        <w:rPr>
          <w:spacing w:val="-5"/>
        </w:rPr>
        <w:t xml:space="preserve"> </w:t>
      </w:r>
      <w:r>
        <w:t>within</w:t>
      </w:r>
      <w:r>
        <w:rPr>
          <w:spacing w:val="-5"/>
        </w:rPr>
        <w:t xml:space="preserve"> </w:t>
      </w:r>
      <w:r>
        <w:t>30</w:t>
      </w:r>
      <w:r>
        <w:rPr>
          <w:spacing w:val="-5"/>
        </w:rPr>
        <w:t xml:space="preserve"> </w:t>
      </w:r>
      <w:r>
        <w:t>days</w:t>
      </w:r>
      <w:r>
        <w:rPr>
          <w:spacing w:val="-2"/>
        </w:rPr>
        <w:t xml:space="preserve"> </w:t>
      </w:r>
      <w:r>
        <w:t>of</w:t>
      </w:r>
      <w:r>
        <w:rPr>
          <w:spacing w:val="-1"/>
        </w:rPr>
        <w:t xml:space="preserve"> </w:t>
      </w:r>
      <w:r>
        <w:t>receipt</w:t>
      </w:r>
      <w:r>
        <w:rPr>
          <w:spacing w:val="-4"/>
        </w:rPr>
        <w:t xml:space="preserve"> </w:t>
      </w:r>
      <w:r>
        <w:t>of</w:t>
      </w:r>
      <w:r>
        <w:rPr>
          <w:spacing w:val="-4"/>
        </w:rPr>
        <w:t xml:space="preserve"> </w:t>
      </w:r>
      <w:r>
        <w:t>this</w:t>
      </w:r>
      <w:r>
        <w:rPr>
          <w:spacing w:val="-2"/>
        </w:rPr>
        <w:t xml:space="preserve"> </w:t>
      </w:r>
      <w:r>
        <w:t>notice,</w:t>
      </w:r>
      <w:r>
        <w:rPr>
          <w:spacing w:val="-2"/>
        </w:rPr>
        <w:t xml:space="preserve"> </w:t>
      </w:r>
      <w:r>
        <w:t>appeal</w:t>
      </w:r>
      <w:r>
        <w:rPr>
          <w:spacing w:val="-4"/>
        </w:rPr>
        <w:t xml:space="preserve"> </w:t>
      </w:r>
      <w:r>
        <w:t>that determination to the Board pursuant to 8 M.R.S.A.</w:t>
      </w:r>
      <w:r>
        <w:rPr>
          <w:spacing w:val="-1"/>
        </w:rPr>
        <w:t xml:space="preserve"> </w:t>
      </w:r>
      <w:r>
        <w:t>§1051(4);</w:t>
      </w:r>
    </w:p>
    <w:p w14:paraId="5C9FCB63" w14:textId="77777777" w:rsidR="005C7178" w:rsidRDefault="005C7178">
      <w:pPr>
        <w:pStyle w:val="BodyText"/>
        <w:spacing w:before="11"/>
        <w:rPr>
          <w:sz w:val="21"/>
        </w:rPr>
      </w:pPr>
    </w:p>
    <w:p w14:paraId="794A7D1D" w14:textId="77777777" w:rsidR="005C7178" w:rsidRDefault="002A1DBD">
      <w:pPr>
        <w:pStyle w:val="ListParagraph"/>
        <w:numPr>
          <w:ilvl w:val="2"/>
          <w:numId w:val="6"/>
        </w:numPr>
        <w:tabs>
          <w:tab w:val="left" w:pos="3117"/>
          <w:tab w:val="left" w:pos="3120"/>
        </w:tabs>
        <w:ind w:right="494"/>
        <w:jc w:val="both"/>
      </w:pPr>
      <w:r>
        <w:t>The</w:t>
      </w:r>
      <w:r>
        <w:rPr>
          <w:spacing w:val="-3"/>
        </w:rPr>
        <w:t xml:space="preserve"> </w:t>
      </w:r>
      <w:r>
        <w:t>request</w:t>
      </w:r>
      <w:r>
        <w:rPr>
          <w:spacing w:val="-2"/>
        </w:rPr>
        <w:t xml:space="preserve"> </w:t>
      </w:r>
      <w:r>
        <w:t>for</w:t>
      </w:r>
      <w:r>
        <w:rPr>
          <w:spacing w:val="-2"/>
        </w:rPr>
        <w:t xml:space="preserve"> </w:t>
      </w:r>
      <w:r>
        <w:t>appeal</w:t>
      </w:r>
      <w:r>
        <w:rPr>
          <w:spacing w:val="-5"/>
        </w:rPr>
        <w:t xml:space="preserve"> </w:t>
      </w:r>
      <w:r>
        <w:t>must</w:t>
      </w:r>
      <w:r>
        <w:rPr>
          <w:spacing w:val="-5"/>
        </w:rPr>
        <w:t xml:space="preserve"> </w:t>
      </w:r>
      <w:r>
        <w:t>be</w:t>
      </w:r>
      <w:r>
        <w:rPr>
          <w:spacing w:val="-3"/>
        </w:rPr>
        <w:t xml:space="preserve"> </w:t>
      </w:r>
      <w:r>
        <w:t>made</w:t>
      </w:r>
      <w:r>
        <w:rPr>
          <w:spacing w:val="-5"/>
        </w:rPr>
        <w:t xml:space="preserve"> </w:t>
      </w:r>
      <w:r>
        <w:t>in</w:t>
      </w:r>
      <w:r>
        <w:rPr>
          <w:spacing w:val="-3"/>
        </w:rPr>
        <w:t xml:space="preserve"> </w:t>
      </w:r>
      <w:r>
        <w:t>writing</w:t>
      </w:r>
      <w:r>
        <w:rPr>
          <w:spacing w:val="-6"/>
        </w:rPr>
        <w:t xml:space="preserve"> </w:t>
      </w:r>
      <w:r>
        <w:t>and</w:t>
      </w:r>
      <w:r>
        <w:rPr>
          <w:spacing w:val="-3"/>
        </w:rPr>
        <w:t xml:space="preserve"> </w:t>
      </w:r>
      <w:r>
        <w:t>outline</w:t>
      </w:r>
      <w:r>
        <w:rPr>
          <w:spacing w:val="-3"/>
        </w:rPr>
        <w:t xml:space="preserve"> </w:t>
      </w:r>
      <w:r>
        <w:t>the</w:t>
      </w:r>
      <w:r>
        <w:rPr>
          <w:spacing w:val="-3"/>
        </w:rPr>
        <w:t xml:space="preserve"> </w:t>
      </w:r>
      <w:r>
        <w:t>factual and legal basis for the appeal;</w:t>
      </w:r>
    </w:p>
    <w:p w14:paraId="39AEB945" w14:textId="77777777" w:rsidR="005C7178" w:rsidRDefault="005C7178">
      <w:pPr>
        <w:pStyle w:val="BodyText"/>
        <w:spacing w:before="8"/>
        <w:rPr>
          <w:sz w:val="21"/>
        </w:rPr>
      </w:pPr>
    </w:p>
    <w:p w14:paraId="7F067018" w14:textId="77777777" w:rsidR="005C7178" w:rsidRDefault="002A1DBD">
      <w:pPr>
        <w:pStyle w:val="ListParagraph"/>
        <w:numPr>
          <w:ilvl w:val="2"/>
          <w:numId w:val="6"/>
        </w:numPr>
        <w:tabs>
          <w:tab w:val="left" w:pos="3117"/>
          <w:tab w:val="left" w:pos="3120"/>
        </w:tabs>
        <w:spacing w:before="1"/>
        <w:ind w:right="432"/>
        <w:jc w:val="both"/>
      </w:pPr>
      <w:r>
        <w:t>If no</w:t>
      </w:r>
      <w:r>
        <w:rPr>
          <w:spacing w:val="-2"/>
        </w:rPr>
        <w:t xml:space="preserve"> </w:t>
      </w:r>
      <w:r>
        <w:t>request</w:t>
      </w:r>
      <w:r>
        <w:rPr>
          <w:spacing w:val="-1"/>
        </w:rPr>
        <w:t xml:space="preserve"> </w:t>
      </w:r>
      <w:r>
        <w:t>for</w:t>
      </w:r>
      <w:r>
        <w:rPr>
          <w:spacing w:val="-1"/>
        </w:rPr>
        <w:t xml:space="preserve"> </w:t>
      </w:r>
      <w:r>
        <w:t>appeal</w:t>
      </w:r>
      <w:r>
        <w:rPr>
          <w:spacing w:val="-1"/>
        </w:rPr>
        <w:t xml:space="preserve"> </w:t>
      </w:r>
      <w:r>
        <w:t>is</w:t>
      </w:r>
      <w:r>
        <w:rPr>
          <w:spacing w:val="-2"/>
        </w:rPr>
        <w:t xml:space="preserve"> </w:t>
      </w:r>
      <w:r>
        <w:t>received,</w:t>
      </w:r>
      <w:r>
        <w:rPr>
          <w:spacing w:val="-2"/>
        </w:rPr>
        <w:t xml:space="preserve"> </w:t>
      </w:r>
      <w:r>
        <w:t>the decision</w:t>
      </w:r>
      <w:r>
        <w:rPr>
          <w:spacing w:val="-2"/>
        </w:rPr>
        <w:t xml:space="preserve"> </w:t>
      </w:r>
      <w:r>
        <w:t>is</w:t>
      </w:r>
      <w:r>
        <w:rPr>
          <w:spacing w:val="-2"/>
        </w:rPr>
        <w:t xml:space="preserve"> </w:t>
      </w:r>
      <w:r>
        <w:t>final, and</w:t>
      </w:r>
      <w:r>
        <w:rPr>
          <w:spacing w:val="-2"/>
        </w:rPr>
        <w:t xml:space="preserve"> </w:t>
      </w:r>
      <w:r>
        <w:t>the</w:t>
      </w:r>
      <w:r>
        <w:rPr>
          <w:spacing w:val="-2"/>
        </w:rPr>
        <w:t xml:space="preserve"> </w:t>
      </w:r>
      <w:r>
        <w:t>Board or</w:t>
      </w:r>
      <w:r>
        <w:rPr>
          <w:spacing w:val="-3"/>
        </w:rPr>
        <w:t xml:space="preserve"> </w:t>
      </w:r>
      <w:r>
        <w:t>Director</w:t>
      </w:r>
      <w:r>
        <w:rPr>
          <w:spacing w:val="-3"/>
        </w:rPr>
        <w:t xml:space="preserve"> </w:t>
      </w:r>
      <w:r>
        <w:t>shall</w:t>
      </w:r>
      <w:r>
        <w:rPr>
          <w:spacing w:val="-3"/>
        </w:rPr>
        <w:t xml:space="preserve"> </w:t>
      </w:r>
      <w:r>
        <w:t>notify</w:t>
      </w:r>
      <w:r>
        <w:rPr>
          <w:spacing w:val="-4"/>
        </w:rPr>
        <w:t xml:space="preserve"> </w:t>
      </w:r>
      <w:r>
        <w:t>licensed</w:t>
      </w:r>
      <w:r>
        <w:rPr>
          <w:spacing w:val="-4"/>
        </w:rPr>
        <w:t xml:space="preserve"> </w:t>
      </w:r>
      <w:r>
        <w:t>operators</w:t>
      </w:r>
      <w:r>
        <w:rPr>
          <w:spacing w:val="-4"/>
        </w:rPr>
        <w:t xml:space="preserve"> </w:t>
      </w:r>
      <w:r>
        <w:t>of</w:t>
      </w:r>
      <w:r>
        <w:rPr>
          <w:spacing w:val="-3"/>
        </w:rPr>
        <w:t xml:space="preserve"> </w:t>
      </w:r>
      <w:r>
        <w:t>the</w:t>
      </w:r>
      <w:r>
        <w:rPr>
          <w:spacing w:val="-4"/>
        </w:rPr>
        <w:t xml:space="preserve"> </w:t>
      </w:r>
      <w:r>
        <w:t>person's</w:t>
      </w:r>
      <w:r>
        <w:rPr>
          <w:spacing w:val="-4"/>
        </w:rPr>
        <w:t xml:space="preserve"> </w:t>
      </w:r>
      <w:r>
        <w:t>placement</w:t>
      </w:r>
      <w:r>
        <w:rPr>
          <w:spacing w:val="-3"/>
        </w:rPr>
        <w:t xml:space="preserve"> </w:t>
      </w:r>
      <w:r>
        <w:t>on the list.</w:t>
      </w:r>
    </w:p>
    <w:p w14:paraId="3507355E" w14:textId="77777777" w:rsidR="005C7178" w:rsidRDefault="005C7178">
      <w:pPr>
        <w:pStyle w:val="BodyText"/>
      </w:pPr>
    </w:p>
    <w:p w14:paraId="7097194F" w14:textId="77777777" w:rsidR="005C7178" w:rsidRDefault="002A1DBD">
      <w:pPr>
        <w:pStyle w:val="ListParagraph"/>
        <w:numPr>
          <w:ilvl w:val="1"/>
          <w:numId w:val="6"/>
        </w:numPr>
        <w:tabs>
          <w:tab w:val="left" w:pos="2399"/>
        </w:tabs>
        <w:ind w:left="2399" w:hanging="720"/>
      </w:pPr>
      <w:r>
        <w:t>The</w:t>
      </w:r>
      <w:r>
        <w:rPr>
          <w:spacing w:val="-2"/>
        </w:rPr>
        <w:t xml:space="preserve"> </w:t>
      </w:r>
      <w:r>
        <w:t>Board</w:t>
      </w:r>
      <w:r>
        <w:rPr>
          <w:spacing w:val="-2"/>
        </w:rPr>
        <w:t xml:space="preserve"> </w:t>
      </w:r>
      <w:r>
        <w:t>or Director</w:t>
      </w:r>
      <w:r>
        <w:rPr>
          <w:spacing w:val="-4"/>
        </w:rPr>
        <w:t xml:space="preserve"> </w:t>
      </w:r>
      <w:r>
        <w:t>may</w:t>
      </w:r>
      <w:r>
        <w:rPr>
          <w:spacing w:val="-5"/>
        </w:rPr>
        <w:t xml:space="preserve"> </w:t>
      </w:r>
      <w:r>
        <w:t>limit the</w:t>
      </w:r>
      <w:r>
        <w:rPr>
          <w:spacing w:val="-2"/>
        </w:rPr>
        <w:t xml:space="preserve"> </w:t>
      </w:r>
      <w:r>
        <w:t>duration</w:t>
      </w:r>
      <w:r>
        <w:rPr>
          <w:spacing w:val="-5"/>
        </w:rPr>
        <w:t xml:space="preserve"> </w:t>
      </w:r>
      <w:r>
        <w:t>of</w:t>
      </w:r>
      <w:r>
        <w:rPr>
          <w:spacing w:val="-3"/>
        </w:rPr>
        <w:t xml:space="preserve"> </w:t>
      </w:r>
      <w:r>
        <w:t>the</w:t>
      </w:r>
      <w:r>
        <w:rPr>
          <w:spacing w:val="-10"/>
        </w:rPr>
        <w:t xml:space="preserve"> </w:t>
      </w:r>
      <w:r>
        <w:rPr>
          <w:spacing w:val="-2"/>
        </w:rPr>
        <w:t>exclusion.</w:t>
      </w:r>
    </w:p>
    <w:p w14:paraId="6FB2D472" w14:textId="77777777" w:rsidR="005C7178" w:rsidRDefault="005C7178">
      <w:pPr>
        <w:pStyle w:val="BodyText"/>
        <w:spacing w:before="10"/>
        <w:rPr>
          <w:sz w:val="21"/>
        </w:rPr>
      </w:pPr>
    </w:p>
    <w:p w14:paraId="3A8D1738" w14:textId="77777777" w:rsidR="005C7178" w:rsidRDefault="002A1DBD">
      <w:pPr>
        <w:pStyle w:val="ListParagraph"/>
        <w:numPr>
          <w:ilvl w:val="0"/>
          <w:numId w:val="6"/>
        </w:numPr>
        <w:tabs>
          <w:tab w:val="left" w:pos="1679"/>
        </w:tabs>
        <w:ind w:left="1679" w:hanging="719"/>
      </w:pPr>
      <w:r>
        <w:t>Involuntary</w:t>
      </w:r>
      <w:r>
        <w:rPr>
          <w:spacing w:val="-7"/>
        </w:rPr>
        <w:t xml:space="preserve"> </w:t>
      </w:r>
      <w:r>
        <w:t>exclusion</w:t>
      </w:r>
      <w:r>
        <w:rPr>
          <w:spacing w:val="-5"/>
        </w:rPr>
        <w:t xml:space="preserve"> </w:t>
      </w:r>
      <w:r>
        <w:t>lists</w:t>
      </w:r>
      <w:r>
        <w:rPr>
          <w:spacing w:val="-5"/>
        </w:rPr>
        <w:t xml:space="preserve"> </w:t>
      </w:r>
      <w:r>
        <w:t>shall</w:t>
      </w:r>
      <w:r>
        <w:rPr>
          <w:spacing w:val="-1"/>
        </w:rPr>
        <w:t xml:space="preserve"> </w:t>
      </w:r>
      <w:r>
        <w:t>contain</w:t>
      </w:r>
      <w:r>
        <w:rPr>
          <w:spacing w:val="-5"/>
        </w:rPr>
        <w:t xml:space="preserve"> </w:t>
      </w:r>
      <w:r>
        <w:t>the</w:t>
      </w:r>
      <w:r>
        <w:rPr>
          <w:spacing w:val="-4"/>
        </w:rPr>
        <w:t xml:space="preserve"> </w:t>
      </w:r>
      <w:r>
        <w:t>following</w:t>
      </w:r>
      <w:r>
        <w:rPr>
          <w:spacing w:val="-17"/>
        </w:rPr>
        <w:t xml:space="preserve"> </w:t>
      </w:r>
      <w:r>
        <w:rPr>
          <w:spacing w:val="-2"/>
        </w:rPr>
        <w:t>information:</w:t>
      </w:r>
    </w:p>
    <w:p w14:paraId="51C09848" w14:textId="77777777" w:rsidR="005C7178" w:rsidRDefault="005C7178">
      <w:pPr>
        <w:pStyle w:val="BodyText"/>
        <w:spacing w:before="1"/>
        <w:rPr>
          <w:sz w:val="14"/>
        </w:rPr>
      </w:pPr>
    </w:p>
    <w:p w14:paraId="649EF34C" w14:textId="77777777" w:rsidR="005C7178" w:rsidRDefault="002A1DBD">
      <w:pPr>
        <w:pStyle w:val="ListParagraph"/>
        <w:numPr>
          <w:ilvl w:val="1"/>
          <w:numId w:val="6"/>
        </w:numPr>
        <w:tabs>
          <w:tab w:val="left" w:pos="2399"/>
        </w:tabs>
        <w:spacing w:before="91"/>
        <w:ind w:left="2399" w:hanging="719"/>
      </w:pPr>
      <w:r>
        <w:t>The</w:t>
      </w:r>
      <w:r>
        <w:rPr>
          <w:spacing w:val="-5"/>
        </w:rPr>
        <w:t xml:space="preserve"> </w:t>
      </w:r>
      <w:r>
        <w:t>excluded</w:t>
      </w:r>
      <w:r>
        <w:rPr>
          <w:spacing w:val="-3"/>
        </w:rPr>
        <w:t xml:space="preserve"> </w:t>
      </w:r>
      <w:r>
        <w:t>person's</w:t>
      </w:r>
      <w:r>
        <w:rPr>
          <w:spacing w:val="-5"/>
        </w:rPr>
        <w:t xml:space="preserve"> </w:t>
      </w:r>
      <w:r>
        <w:t>full</w:t>
      </w:r>
      <w:r>
        <w:rPr>
          <w:spacing w:val="-5"/>
        </w:rPr>
        <w:t xml:space="preserve"> </w:t>
      </w:r>
      <w:r>
        <w:t>name,</w:t>
      </w:r>
      <w:r>
        <w:rPr>
          <w:spacing w:val="-3"/>
        </w:rPr>
        <w:t xml:space="preserve"> </w:t>
      </w:r>
      <w:r>
        <w:t>and</w:t>
      </w:r>
      <w:r>
        <w:rPr>
          <w:spacing w:val="-6"/>
        </w:rPr>
        <w:t xml:space="preserve"> </w:t>
      </w:r>
      <w:r>
        <w:t>known</w:t>
      </w:r>
      <w:r>
        <w:rPr>
          <w:spacing w:val="-3"/>
        </w:rPr>
        <w:t xml:space="preserve"> </w:t>
      </w:r>
      <w:r>
        <w:t>aliases</w:t>
      </w:r>
      <w:r>
        <w:rPr>
          <w:spacing w:val="-2"/>
        </w:rPr>
        <w:t xml:space="preserve"> </w:t>
      </w:r>
      <w:r>
        <w:t>or</w:t>
      </w:r>
      <w:r>
        <w:rPr>
          <w:spacing w:val="-19"/>
        </w:rPr>
        <w:t xml:space="preserve"> </w:t>
      </w:r>
      <w:r>
        <w:rPr>
          <w:spacing w:val="-2"/>
        </w:rPr>
        <w:t>nicknames;</w:t>
      </w:r>
    </w:p>
    <w:p w14:paraId="40E88F17" w14:textId="77777777" w:rsidR="005C7178" w:rsidRDefault="005C7178">
      <w:pPr>
        <w:pStyle w:val="BodyText"/>
        <w:spacing w:before="7"/>
        <w:rPr>
          <w:sz w:val="21"/>
        </w:rPr>
      </w:pPr>
    </w:p>
    <w:p w14:paraId="34C62F16" w14:textId="77777777" w:rsidR="005C7178" w:rsidRDefault="002A1DBD">
      <w:pPr>
        <w:pStyle w:val="ListParagraph"/>
        <w:numPr>
          <w:ilvl w:val="1"/>
          <w:numId w:val="6"/>
        </w:numPr>
        <w:tabs>
          <w:tab w:val="left" w:pos="2399"/>
        </w:tabs>
        <w:spacing w:before="1"/>
        <w:ind w:left="2399" w:hanging="719"/>
      </w:pPr>
      <w:r>
        <w:t>Date</w:t>
      </w:r>
      <w:r>
        <w:rPr>
          <w:spacing w:val="-5"/>
        </w:rPr>
        <w:t xml:space="preserve"> </w:t>
      </w:r>
      <w:r>
        <w:t>of</w:t>
      </w:r>
      <w:r>
        <w:rPr>
          <w:spacing w:val="-3"/>
        </w:rPr>
        <w:t xml:space="preserve"> </w:t>
      </w:r>
      <w:r>
        <w:rPr>
          <w:spacing w:val="-2"/>
        </w:rPr>
        <w:t>birth;</w:t>
      </w:r>
    </w:p>
    <w:p w14:paraId="32092EA4" w14:textId="77777777" w:rsidR="005C7178" w:rsidRDefault="005C7178">
      <w:pPr>
        <w:pStyle w:val="BodyText"/>
      </w:pPr>
    </w:p>
    <w:p w14:paraId="254F26A4" w14:textId="77777777" w:rsidR="005C7178" w:rsidRDefault="002A1DBD">
      <w:pPr>
        <w:pStyle w:val="ListParagraph"/>
        <w:numPr>
          <w:ilvl w:val="1"/>
          <w:numId w:val="6"/>
        </w:numPr>
        <w:tabs>
          <w:tab w:val="left" w:pos="2399"/>
        </w:tabs>
        <w:ind w:left="2399" w:right="291"/>
      </w:pPr>
      <w:r>
        <w:t>A</w:t>
      </w:r>
      <w:r>
        <w:rPr>
          <w:spacing w:val="-4"/>
        </w:rPr>
        <w:t xml:space="preserve"> </w:t>
      </w:r>
      <w:r>
        <w:t>physical</w:t>
      </w:r>
      <w:r>
        <w:rPr>
          <w:spacing w:val="-5"/>
        </w:rPr>
        <w:t xml:space="preserve"> </w:t>
      </w:r>
      <w:r>
        <w:t>description</w:t>
      </w:r>
      <w:r>
        <w:rPr>
          <w:spacing w:val="-3"/>
        </w:rPr>
        <w:t xml:space="preserve"> </w:t>
      </w:r>
      <w:r>
        <w:t>of</w:t>
      </w:r>
      <w:r>
        <w:rPr>
          <w:spacing w:val="-2"/>
        </w:rPr>
        <w:t xml:space="preserve"> </w:t>
      </w:r>
      <w:r>
        <w:t>the</w:t>
      </w:r>
      <w:r>
        <w:rPr>
          <w:spacing w:val="-3"/>
        </w:rPr>
        <w:t xml:space="preserve"> </w:t>
      </w:r>
      <w:r>
        <w:t>person</w:t>
      </w:r>
      <w:r>
        <w:rPr>
          <w:spacing w:val="-6"/>
        </w:rPr>
        <w:t xml:space="preserve"> </w:t>
      </w:r>
      <w:r>
        <w:t>including</w:t>
      </w:r>
      <w:r>
        <w:rPr>
          <w:spacing w:val="-3"/>
        </w:rPr>
        <w:t xml:space="preserve"> </w:t>
      </w:r>
      <w:r>
        <w:t>height,</w:t>
      </w:r>
      <w:r>
        <w:rPr>
          <w:spacing w:val="-6"/>
        </w:rPr>
        <w:t xml:space="preserve"> </w:t>
      </w:r>
      <w:r>
        <w:t>weight,</w:t>
      </w:r>
      <w:r>
        <w:rPr>
          <w:spacing w:val="-3"/>
        </w:rPr>
        <w:t xml:space="preserve"> </w:t>
      </w:r>
      <w:r>
        <w:t>gender,</w:t>
      </w:r>
      <w:r>
        <w:rPr>
          <w:spacing w:val="-6"/>
        </w:rPr>
        <w:t xml:space="preserve"> </w:t>
      </w:r>
      <w:r>
        <w:t>hair</w:t>
      </w:r>
      <w:r>
        <w:rPr>
          <w:spacing w:val="-2"/>
        </w:rPr>
        <w:t xml:space="preserve"> </w:t>
      </w:r>
      <w:r>
        <w:t>color, eye color and any other physical characteristic that may assist in the identification of the person;</w:t>
      </w:r>
    </w:p>
    <w:p w14:paraId="688A2BFB" w14:textId="77777777" w:rsidR="005C7178" w:rsidRDefault="005C7178">
      <w:pPr>
        <w:sectPr w:rsidR="005C7178">
          <w:pgSz w:w="12240" w:h="15840"/>
          <w:pgMar w:top="1120" w:right="1240" w:bottom="280" w:left="1200" w:header="720" w:footer="720" w:gutter="0"/>
          <w:cols w:space="720"/>
        </w:sectPr>
      </w:pPr>
    </w:p>
    <w:p w14:paraId="17C62430" w14:textId="77777777" w:rsidR="005C7178" w:rsidRDefault="002A1DBD">
      <w:pPr>
        <w:pStyle w:val="ListParagraph"/>
        <w:numPr>
          <w:ilvl w:val="1"/>
          <w:numId w:val="6"/>
        </w:numPr>
        <w:tabs>
          <w:tab w:val="left" w:pos="2400"/>
        </w:tabs>
        <w:spacing w:before="74"/>
        <w:ind w:right="639"/>
      </w:pPr>
      <w:r>
        <w:lastRenderedPageBreak/>
        <w:t>The</w:t>
      </w:r>
      <w:r>
        <w:rPr>
          <w:spacing w:val="-2"/>
        </w:rPr>
        <w:t xml:space="preserve"> </w:t>
      </w:r>
      <w:r>
        <w:t>effective</w:t>
      </w:r>
      <w:r>
        <w:rPr>
          <w:spacing w:val="-2"/>
        </w:rPr>
        <w:t xml:space="preserve"> </w:t>
      </w:r>
      <w:r>
        <w:t>date</w:t>
      </w:r>
      <w:r>
        <w:rPr>
          <w:spacing w:val="-4"/>
        </w:rPr>
        <w:t xml:space="preserve"> </w:t>
      </w:r>
      <w:r>
        <w:t>the</w:t>
      </w:r>
      <w:r>
        <w:rPr>
          <w:spacing w:val="-4"/>
        </w:rPr>
        <w:t xml:space="preserve"> </w:t>
      </w:r>
      <w:r>
        <w:t>person's</w:t>
      </w:r>
      <w:r>
        <w:rPr>
          <w:spacing w:val="-2"/>
        </w:rPr>
        <w:t xml:space="preserve"> </w:t>
      </w:r>
      <w:r>
        <w:t>name</w:t>
      </w:r>
      <w:r>
        <w:rPr>
          <w:spacing w:val="-2"/>
        </w:rPr>
        <w:t xml:space="preserve"> </w:t>
      </w:r>
      <w:r>
        <w:t>was</w:t>
      </w:r>
      <w:r>
        <w:rPr>
          <w:spacing w:val="-2"/>
        </w:rPr>
        <w:t xml:space="preserve"> </w:t>
      </w:r>
      <w:r>
        <w:t>placed</w:t>
      </w:r>
      <w:r>
        <w:rPr>
          <w:spacing w:val="-2"/>
        </w:rPr>
        <w:t xml:space="preserve"> </w:t>
      </w:r>
      <w:r>
        <w:t>on</w:t>
      </w:r>
      <w:r>
        <w:rPr>
          <w:spacing w:val="-5"/>
        </w:rPr>
        <w:t xml:space="preserve"> </w:t>
      </w:r>
      <w:r>
        <w:t>the</w:t>
      </w:r>
      <w:r>
        <w:rPr>
          <w:spacing w:val="-4"/>
        </w:rPr>
        <w:t xml:space="preserve"> </w:t>
      </w:r>
      <w:r>
        <w:t>exclusion</w:t>
      </w:r>
      <w:r>
        <w:rPr>
          <w:spacing w:val="-2"/>
        </w:rPr>
        <w:t xml:space="preserve"> </w:t>
      </w:r>
      <w:r>
        <w:t>list</w:t>
      </w:r>
      <w:r>
        <w:rPr>
          <w:spacing w:val="-1"/>
        </w:rPr>
        <w:t xml:space="preserve"> </w:t>
      </w:r>
      <w:r>
        <w:t>and</w:t>
      </w:r>
      <w:r>
        <w:rPr>
          <w:spacing w:val="-5"/>
        </w:rPr>
        <w:t xml:space="preserve"> </w:t>
      </w:r>
      <w:r>
        <w:t>the duration of exclusion, if established</w:t>
      </w:r>
    </w:p>
    <w:p w14:paraId="2766FD69" w14:textId="77777777" w:rsidR="005C7178" w:rsidRDefault="005C7178">
      <w:pPr>
        <w:pStyle w:val="BodyText"/>
      </w:pPr>
    </w:p>
    <w:p w14:paraId="351472EC" w14:textId="77777777" w:rsidR="005C7178" w:rsidRDefault="002A1DBD">
      <w:pPr>
        <w:pStyle w:val="ListParagraph"/>
        <w:numPr>
          <w:ilvl w:val="1"/>
          <w:numId w:val="6"/>
        </w:numPr>
        <w:tabs>
          <w:tab w:val="left" w:pos="2399"/>
        </w:tabs>
        <w:ind w:left="2399" w:hanging="719"/>
      </w:pPr>
      <w:r>
        <w:t>The</w:t>
      </w:r>
      <w:r>
        <w:rPr>
          <w:spacing w:val="-2"/>
        </w:rPr>
        <w:t xml:space="preserve"> </w:t>
      </w:r>
      <w:r>
        <w:t>basis</w:t>
      </w:r>
      <w:r>
        <w:rPr>
          <w:spacing w:val="-3"/>
        </w:rPr>
        <w:t xml:space="preserve"> </w:t>
      </w:r>
      <w:r>
        <w:t>for</w:t>
      </w:r>
      <w:r>
        <w:rPr>
          <w:spacing w:val="-4"/>
        </w:rPr>
        <w:t xml:space="preserve"> </w:t>
      </w:r>
      <w:r>
        <w:t>the</w:t>
      </w:r>
      <w:r>
        <w:rPr>
          <w:spacing w:val="-3"/>
        </w:rPr>
        <w:t xml:space="preserve"> </w:t>
      </w:r>
      <w:r>
        <w:t>exclusion;</w:t>
      </w:r>
      <w:r>
        <w:rPr>
          <w:spacing w:val="-7"/>
        </w:rPr>
        <w:t xml:space="preserve"> </w:t>
      </w:r>
      <w:r>
        <w:rPr>
          <w:spacing w:val="-5"/>
        </w:rPr>
        <w:t>and</w:t>
      </w:r>
    </w:p>
    <w:p w14:paraId="6C89900A" w14:textId="77777777" w:rsidR="005C7178" w:rsidRDefault="005C7178">
      <w:pPr>
        <w:pStyle w:val="BodyText"/>
      </w:pPr>
    </w:p>
    <w:p w14:paraId="7467B455" w14:textId="77777777" w:rsidR="005C7178" w:rsidRDefault="002A1DBD">
      <w:pPr>
        <w:pStyle w:val="ListParagraph"/>
        <w:numPr>
          <w:ilvl w:val="1"/>
          <w:numId w:val="6"/>
        </w:numPr>
        <w:tabs>
          <w:tab w:val="left" w:pos="2399"/>
        </w:tabs>
        <w:ind w:left="2399" w:hanging="719"/>
      </w:pPr>
      <w:r>
        <w:t>A</w:t>
      </w:r>
      <w:r>
        <w:rPr>
          <w:spacing w:val="-3"/>
        </w:rPr>
        <w:t xml:space="preserve"> </w:t>
      </w:r>
      <w:r>
        <w:t>photograph</w:t>
      </w:r>
      <w:r>
        <w:rPr>
          <w:spacing w:val="-4"/>
        </w:rPr>
        <w:t xml:space="preserve"> </w:t>
      </w:r>
      <w:r>
        <w:t>of</w:t>
      </w:r>
      <w:r>
        <w:rPr>
          <w:spacing w:val="-4"/>
        </w:rPr>
        <w:t xml:space="preserve"> </w:t>
      </w:r>
      <w:r>
        <w:t>the</w:t>
      </w:r>
      <w:r>
        <w:rPr>
          <w:spacing w:val="-1"/>
        </w:rPr>
        <w:t xml:space="preserve"> </w:t>
      </w:r>
      <w:r>
        <w:t>person,</w:t>
      </w:r>
      <w:r>
        <w:rPr>
          <w:spacing w:val="-1"/>
        </w:rPr>
        <w:t xml:space="preserve"> </w:t>
      </w:r>
      <w:r>
        <w:t>if</w:t>
      </w:r>
      <w:r>
        <w:rPr>
          <w:spacing w:val="-8"/>
        </w:rPr>
        <w:t xml:space="preserve"> </w:t>
      </w:r>
      <w:r>
        <w:rPr>
          <w:spacing w:val="-2"/>
        </w:rPr>
        <w:t>available.</w:t>
      </w:r>
    </w:p>
    <w:p w14:paraId="497E25E0" w14:textId="77777777" w:rsidR="005C7178" w:rsidRDefault="005C7178">
      <w:pPr>
        <w:pStyle w:val="BodyText"/>
        <w:rPr>
          <w:sz w:val="24"/>
        </w:rPr>
      </w:pPr>
    </w:p>
    <w:p w14:paraId="077FEC1A" w14:textId="77777777" w:rsidR="005C7178" w:rsidRDefault="005C7178">
      <w:pPr>
        <w:pStyle w:val="BodyText"/>
        <w:spacing w:before="4"/>
        <w:rPr>
          <w:sz w:val="20"/>
        </w:rPr>
      </w:pPr>
    </w:p>
    <w:p w14:paraId="5191603C" w14:textId="77777777" w:rsidR="005C7178" w:rsidRDefault="002A1DBD">
      <w:pPr>
        <w:pStyle w:val="Heading1"/>
        <w:tabs>
          <w:tab w:val="left" w:pos="959"/>
        </w:tabs>
      </w:pPr>
      <w:bookmarkStart w:id="4" w:name="§_6._Duties_of_licensed_slot_facilities_"/>
      <w:bookmarkEnd w:id="4"/>
      <w:r>
        <w:t xml:space="preserve">§ </w:t>
      </w:r>
      <w:r>
        <w:rPr>
          <w:spacing w:val="-5"/>
        </w:rPr>
        <w:t>6.</w:t>
      </w:r>
      <w:r>
        <w:tab/>
        <w:t>Duties</w:t>
      </w:r>
      <w:r>
        <w:rPr>
          <w:spacing w:val="-7"/>
        </w:rPr>
        <w:t xml:space="preserve"> </w:t>
      </w:r>
      <w:r>
        <w:t>of</w:t>
      </w:r>
      <w:r>
        <w:rPr>
          <w:spacing w:val="-5"/>
        </w:rPr>
        <w:t xml:space="preserve"> </w:t>
      </w:r>
      <w:r>
        <w:t>licensed</w:t>
      </w:r>
      <w:r>
        <w:rPr>
          <w:spacing w:val="-3"/>
        </w:rPr>
        <w:t xml:space="preserve"> </w:t>
      </w:r>
      <w:r>
        <w:t>slot</w:t>
      </w:r>
      <w:r>
        <w:rPr>
          <w:spacing w:val="-5"/>
        </w:rPr>
        <w:t xml:space="preserve"> </w:t>
      </w:r>
      <w:r>
        <w:t>facilities</w:t>
      </w:r>
      <w:r>
        <w:rPr>
          <w:spacing w:val="-2"/>
        </w:rPr>
        <w:t xml:space="preserve"> </w:t>
      </w:r>
      <w:r>
        <w:t>and</w:t>
      </w:r>
      <w:r>
        <w:rPr>
          <w:spacing w:val="-15"/>
        </w:rPr>
        <w:t xml:space="preserve"> </w:t>
      </w:r>
      <w:r>
        <w:rPr>
          <w:spacing w:val="-2"/>
        </w:rPr>
        <w:t>casinos</w:t>
      </w:r>
    </w:p>
    <w:p w14:paraId="5125BFE1" w14:textId="77777777" w:rsidR="005C7178" w:rsidRDefault="005C7178">
      <w:pPr>
        <w:pStyle w:val="BodyText"/>
        <w:spacing w:before="5"/>
        <w:rPr>
          <w:b/>
          <w:sz w:val="21"/>
        </w:rPr>
      </w:pPr>
    </w:p>
    <w:p w14:paraId="303EEBAA" w14:textId="77777777" w:rsidR="005C7178" w:rsidRDefault="002A1DBD">
      <w:pPr>
        <w:pStyle w:val="ListParagraph"/>
        <w:numPr>
          <w:ilvl w:val="0"/>
          <w:numId w:val="5"/>
        </w:numPr>
        <w:tabs>
          <w:tab w:val="left" w:pos="1679"/>
        </w:tabs>
        <w:ind w:left="1679" w:hanging="719"/>
      </w:pPr>
      <w:r>
        <w:t>Each</w:t>
      </w:r>
      <w:r>
        <w:rPr>
          <w:spacing w:val="-4"/>
        </w:rPr>
        <w:t xml:space="preserve"> </w:t>
      </w:r>
      <w:r>
        <w:t>casino</w:t>
      </w:r>
      <w:r>
        <w:rPr>
          <w:spacing w:val="-2"/>
        </w:rPr>
        <w:t xml:space="preserve"> </w:t>
      </w:r>
      <w:r>
        <w:t>or</w:t>
      </w:r>
      <w:r>
        <w:rPr>
          <w:spacing w:val="-4"/>
        </w:rPr>
        <w:t xml:space="preserve"> </w:t>
      </w:r>
      <w:r>
        <w:t>slot</w:t>
      </w:r>
      <w:r>
        <w:rPr>
          <w:spacing w:val="-3"/>
        </w:rPr>
        <w:t xml:space="preserve"> </w:t>
      </w:r>
      <w:r>
        <w:t>facility</w:t>
      </w:r>
      <w:r>
        <w:rPr>
          <w:spacing w:val="-15"/>
        </w:rPr>
        <w:t xml:space="preserve"> </w:t>
      </w:r>
      <w:r>
        <w:rPr>
          <w:spacing w:val="-4"/>
        </w:rPr>
        <w:t>must:</w:t>
      </w:r>
    </w:p>
    <w:p w14:paraId="78E392D3" w14:textId="77777777" w:rsidR="005C7178" w:rsidRDefault="005C7178">
      <w:pPr>
        <w:pStyle w:val="BodyText"/>
        <w:spacing w:before="1"/>
        <w:rPr>
          <w:sz w:val="14"/>
        </w:rPr>
      </w:pPr>
    </w:p>
    <w:p w14:paraId="4D84A016" w14:textId="77777777" w:rsidR="005C7178" w:rsidRDefault="002A1DBD">
      <w:pPr>
        <w:pStyle w:val="ListParagraph"/>
        <w:numPr>
          <w:ilvl w:val="1"/>
          <w:numId w:val="5"/>
        </w:numPr>
        <w:tabs>
          <w:tab w:val="left" w:pos="2400"/>
        </w:tabs>
        <w:spacing w:before="92"/>
        <w:ind w:right="731" w:hanging="720"/>
      </w:pPr>
      <w:r>
        <w:t>Have</w:t>
      </w:r>
      <w:r>
        <w:rPr>
          <w:spacing w:val="-2"/>
        </w:rPr>
        <w:t xml:space="preserve"> </w:t>
      </w:r>
      <w:r>
        <w:t>and</w:t>
      </w:r>
      <w:r>
        <w:rPr>
          <w:spacing w:val="-5"/>
        </w:rPr>
        <w:t xml:space="preserve"> </w:t>
      </w:r>
      <w:r>
        <w:t>make</w:t>
      </w:r>
      <w:r>
        <w:rPr>
          <w:spacing w:val="-2"/>
        </w:rPr>
        <w:t xml:space="preserve"> </w:t>
      </w:r>
      <w:r>
        <w:t>available</w:t>
      </w:r>
      <w:r>
        <w:rPr>
          <w:spacing w:val="-4"/>
        </w:rPr>
        <w:t xml:space="preserve"> </w:t>
      </w:r>
      <w:r>
        <w:t>to</w:t>
      </w:r>
      <w:r>
        <w:rPr>
          <w:spacing w:val="-5"/>
        </w:rPr>
        <w:t xml:space="preserve"> </w:t>
      </w:r>
      <w:r>
        <w:t>all</w:t>
      </w:r>
      <w:r>
        <w:rPr>
          <w:spacing w:val="-4"/>
        </w:rPr>
        <w:t xml:space="preserve"> </w:t>
      </w:r>
      <w:r>
        <w:t>patrons</w:t>
      </w:r>
      <w:r>
        <w:rPr>
          <w:spacing w:val="-2"/>
        </w:rPr>
        <w:t xml:space="preserve"> </w:t>
      </w:r>
      <w:r>
        <w:t>the</w:t>
      </w:r>
      <w:r>
        <w:rPr>
          <w:spacing w:val="-2"/>
        </w:rPr>
        <w:t xml:space="preserve"> </w:t>
      </w:r>
      <w:r>
        <w:t>Request</w:t>
      </w:r>
      <w:r>
        <w:rPr>
          <w:spacing w:val="-4"/>
        </w:rPr>
        <w:t xml:space="preserve"> </w:t>
      </w:r>
      <w:r>
        <w:t>for</w:t>
      </w:r>
      <w:r>
        <w:rPr>
          <w:spacing w:val="-4"/>
        </w:rPr>
        <w:t xml:space="preserve"> </w:t>
      </w:r>
      <w:r>
        <w:t>Self-Exclusion</w:t>
      </w:r>
      <w:r>
        <w:rPr>
          <w:spacing w:val="-5"/>
        </w:rPr>
        <w:t xml:space="preserve"> </w:t>
      </w:r>
      <w:r>
        <w:t xml:space="preserve">form </w:t>
      </w:r>
      <w:r w:rsidRPr="00640D0C">
        <w:t>and information regarding how to access virtual Self-Exclusion options as</w:t>
      </w:r>
      <w:r>
        <w:t xml:space="preserve"> approved by the Board;</w:t>
      </w:r>
    </w:p>
    <w:p w14:paraId="73FE5A82" w14:textId="77777777" w:rsidR="005C7178" w:rsidRDefault="005C7178">
      <w:pPr>
        <w:pStyle w:val="BodyText"/>
      </w:pPr>
    </w:p>
    <w:p w14:paraId="7FE32A5A" w14:textId="77777777" w:rsidR="005C7178" w:rsidRDefault="002A1DBD">
      <w:pPr>
        <w:pStyle w:val="ListParagraph"/>
        <w:numPr>
          <w:ilvl w:val="1"/>
          <w:numId w:val="5"/>
        </w:numPr>
        <w:tabs>
          <w:tab w:val="left" w:pos="2399"/>
        </w:tabs>
        <w:spacing w:before="1"/>
        <w:ind w:left="2399" w:right="197"/>
      </w:pPr>
      <w:r>
        <w:t>Designate</w:t>
      </w:r>
      <w:r>
        <w:rPr>
          <w:spacing w:val="-1"/>
        </w:rPr>
        <w:t xml:space="preserve"> </w:t>
      </w:r>
      <w:r>
        <w:t>a person or persons to</w:t>
      </w:r>
      <w:r>
        <w:rPr>
          <w:spacing w:val="-2"/>
        </w:rPr>
        <w:t xml:space="preserve"> </w:t>
      </w:r>
      <w:r>
        <w:t>be the contact</w:t>
      </w:r>
      <w:r>
        <w:rPr>
          <w:spacing w:val="-1"/>
        </w:rPr>
        <w:t xml:space="preserve"> </w:t>
      </w:r>
      <w:r>
        <w:t>person</w:t>
      </w:r>
      <w:r>
        <w:rPr>
          <w:spacing w:val="-2"/>
        </w:rPr>
        <w:t xml:space="preserve"> </w:t>
      </w:r>
      <w:r>
        <w:t>for</w:t>
      </w:r>
      <w:r>
        <w:rPr>
          <w:spacing w:val="-1"/>
        </w:rPr>
        <w:t xml:space="preserve"> </w:t>
      </w:r>
      <w:r>
        <w:t>the Board</w:t>
      </w:r>
      <w:r>
        <w:rPr>
          <w:spacing w:val="-2"/>
        </w:rPr>
        <w:t xml:space="preserve"> </w:t>
      </w:r>
      <w:r>
        <w:t>for</w:t>
      </w:r>
      <w:r>
        <w:rPr>
          <w:spacing w:val="-1"/>
        </w:rPr>
        <w:t xml:space="preserve"> </w:t>
      </w:r>
      <w:r>
        <w:t>purposes of self-exclusion procedures, including receipt and maintenance of the self- exclusion list, submission of the casino or slot facility's procedures, and all other communications between the Board and the casino or slot facility for self- exclusion purposes. The casino must provide the name and contact information</w:t>
      </w:r>
      <w:r>
        <w:rPr>
          <w:spacing w:val="40"/>
        </w:rPr>
        <w:t xml:space="preserve"> </w:t>
      </w:r>
      <w:r>
        <w:t>of</w:t>
      </w:r>
      <w:r>
        <w:rPr>
          <w:spacing w:val="-2"/>
        </w:rPr>
        <w:t xml:space="preserve"> </w:t>
      </w:r>
      <w:r>
        <w:t>the</w:t>
      </w:r>
      <w:r>
        <w:rPr>
          <w:spacing w:val="-3"/>
        </w:rPr>
        <w:t xml:space="preserve"> </w:t>
      </w:r>
      <w:r>
        <w:t>designated</w:t>
      </w:r>
      <w:r>
        <w:rPr>
          <w:spacing w:val="-3"/>
        </w:rPr>
        <w:t xml:space="preserve"> </w:t>
      </w:r>
      <w:r>
        <w:t>person</w:t>
      </w:r>
      <w:r>
        <w:rPr>
          <w:spacing w:val="-5"/>
        </w:rPr>
        <w:t xml:space="preserve"> </w:t>
      </w:r>
      <w:r>
        <w:t>or</w:t>
      </w:r>
      <w:r>
        <w:rPr>
          <w:spacing w:val="-5"/>
        </w:rPr>
        <w:t xml:space="preserve"> </w:t>
      </w:r>
      <w:r>
        <w:t>persons</w:t>
      </w:r>
      <w:r>
        <w:rPr>
          <w:spacing w:val="-5"/>
        </w:rPr>
        <w:t xml:space="preserve"> </w:t>
      </w:r>
      <w:r>
        <w:t>to</w:t>
      </w:r>
      <w:r>
        <w:rPr>
          <w:spacing w:val="-3"/>
        </w:rPr>
        <w:t xml:space="preserve"> </w:t>
      </w:r>
      <w:r>
        <w:t>the</w:t>
      </w:r>
      <w:r>
        <w:rPr>
          <w:spacing w:val="-3"/>
        </w:rPr>
        <w:t xml:space="preserve"> </w:t>
      </w:r>
      <w:r>
        <w:t>Executive</w:t>
      </w:r>
      <w:r>
        <w:rPr>
          <w:spacing w:val="-3"/>
        </w:rPr>
        <w:t xml:space="preserve"> </w:t>
      </w:r>
      <w:r>
        <w:t>Director</w:t>
      </w:r>
      <w:r>
        <w:rPr>
          <w:spacing w:val="-5"/>
        </w:rPr>
        <w:t xml:space="preserve"> </w:t>
      </w:r>
      <w:r>
        <w:t>and</w:t>
      </w:r>
      <w:r>
        <w:rPr>
          <w:spacing w:val="-3"/>
        </w:rPr>
        <w:t xml:space="preserve"> </w:t>
      </w:r>
      <w:r>
        <w:t>promptly</w:t>
      </w:r>
      <w:r>
        <w:rPr>
          <w:spacing w:val="-3"/>
        </w:rPr>
        <w:t xml:space="preserve"> </w:t>
      </w:r>
      <w:r>
        <w:t>notify the Executive Director of any changes;</w:t>
      </w:r>
    </w:p>
    <w:p w14:paraId="48DCCC16" w14:textId="77777777" w:rsidR="005C7178" w:rsidRDefault="005C7178">
      <w:pPr>
        <w:pStyle w:val="BodyText"/>
        <w:spacing w:before="8"/>
        <w:rPr>
          <w:sz w:val="21"/>
        </w:rPr>
      </w:pPr>
    </w:p>
    <w:p w14:paraId="598E388A" w14:textId="654FB53E" w:rsidR="005C7178" w:rsidRDefault="002A1DBD">
      <w:pPr>
        <w:pStyle w:val="ListParagraph"/>
        <w:numPr>
          <w:ilvl w:val="1"/>
          <w:numId w:val="5"/>
        </w:numPr>
        <w:tabs>
          <w:tab w:val="left" w:pos="2400"/>
        </w:tabs>
        <w:ind w:right="381" w:hanging="720"/>
      </w:pPr>
      <w:r>
        <w:t>Post or provide at each entrance and exit to the gaming premises, and in conspicuous places in or near gaming and cage areas and cash dispensing machines located on the gaming premises, written materials concerning the nature and symptoms of problem gambling and concerning the procedure for self-exclusion, including where to obtain the Request for Self-Exclusion form</w:t>
      </w:r>
      <w:r w:rsidR="00264891">
        <w:t>,</w:t>
      </w:r>
      <w:r>
        <w:t xml:space="preserve"> </w:t>
      </w:r>
      <w:r w:rsidRPr="00640D0C">
        <w:t>virtual Self-Exclusion resources</w:t>
      </w:r>
      <w:r w:rsidR="00264891" w:rsidRPr="00640D0C">
        <w:t>,</w:t>
      </w:r>
      <w:r w:rsidRPr="00640D0C">
        <w:t xml:space="preserve"> and the toll free number of the Problem Gambling Helpline or a similar</w:t>
      </w:r>
      <w:r>
        <w:t xml:space="preserve"> entity approved by the</w:t>
      </w:r>
      <w:r>
        <w:rPr>
          <w:spacing w:val="-3"/>
        </w:rPr>
        <w:t xml:space="preserve"> </w:t>
      </w:r>
      <w:r>
        <w:t>Board</w:t>
      </w:r>
      <w:r>
        <w:rPr>
          <w:spacing w:val="-6"/>
        </w:rPr>
        <w:t xml:space="preserve"> </w:t>
      </w:r>
      <w:r>
        <w:t>that</w:t>
      </w:r>
      <w:r>
        <w:rPr>
          <w:spacing w:val="-2"/>
        </w:rPr>
        <w:t xml:space="preserve"> </w:t>
      </w:r>
      <w:r>
        <w:t>provides</w:t>
      </w:r>
      <w:r>
        <w:rPr>
          <w:spacing w:val="-5"/>
        </w:rPr>
        <w:t xml:space="preserve"> </w:t>
      </w:r>
      <w:r>
        <w:t>information</w:t>
      </w:r>
      <w:r>
        <w:rPr>
          <w:spacing w:val="-3"/>
        </w:rPr>
        <w:t xml:space="preserve"> </w:t>
      </w:r>
      <w:r>
        <w:t>and</w:t>
      </w:r>
      <w:r>
        <w:rPr>
          <w:spacing w:val="-3"/>
        </w:rPr>
        <w:t xml:space="preserve"> </w:t>
      </w:r>
      <w:r>
        <w:t>referral</w:t>
      </w:r>
      <w:r>
        <w:rPr>
          <w:spacing w:val="-5"/>
        </w:rPr>
        <w:t xml:space="preserve"> </w:t>
      </w:r>
      <w:r>
        <w:t>services</w:t>
      </w:r>
      <w:r>
        <w:rPr>
          <w:spacing w:val="-3"/>
        </w:rPr>
        <w:t xml:space="preserve"> </w:t>
      </w:r>
      <w:r>
        <w:t>for</w:t>
      </w:r>
      <w:r>
        <w:rPr>
          <w:spacing w:val="-2"/>
        </w:rPr>
        <w:t xml:space="preserve"> </w:t>
      </w:r>
      <w:r>
        <w:t>problem</w:t>
      </w:r>
      <w:r>
        <w:rPr>
          <w:spacing w:val="-5"/>
        </w:rPr>
        <w:t xml:space="preserve"> </w:t>
      </w:r>
      <w:r>
        <w:t xml:space="preserve">gamblers; </w:t>
      </w:r>
      <w:r>
        <w:rPr>
          <w:spacing w:val="-4"/>
        </w:rPr>
        <w:t>and</w:t>
      </w:r>
    </w:p>
    <w:p w14:paraId="401BEA16" w14:textId="77777777" w:rsidR="005C7178" w:rsidRDefault="005C7178">
      <w:pPr>
        <w:pStyle w:val="BodyText"/>
      </w:pPr>
    </w:p>
    <w:p w14:paraId="09F033AC" w14:textId="77777777" w:rsidR="005C7178" w:rsidRDefault="002A1DBD">
      <w:pPr>
        <w:pStyle w:val="ListParagraph"/>
        <w:numPr>
          <w:ilvl w:val="1"/>
          <w:numId w:val="5"/>
        </w:numPr>
        <w:tabs>
          <w:tab w:val="left" w:pos="2399"/>
        </w:tabs>
        <w:ind w:left="2399" w:hanging="720"/>
      </w:pPr>
      <w:r>
        <w:t>Comply</w:t>
      </w:r>
      <w:r>
        <w:rPr>
          <w:spacing w:val="-3"/>
        </w:rPr>
        <w:t xml:space="preserve"> </w:t>
      </w:r>
      <w:r>
        <w:t>with</w:t>
      </w:r>
      <w:r>
        <w:rPr>
          <w:spacing w:val="-2"/>
        </w:rPr>
        <w:t xml:space="preserve"> </w:t>
      </w:r>
      <w:r>
        <w:t>the</w:t>
      </w:r>
      <w:r>
        <w:rPr>
          <w:spacing w:val="-2"/>
        </w:rPr>
        <w:t xml:space="preserve"> </w:t>
      </w:r>
      <w:r>
        <w:t>provisions</w:t>
      </w:r>
      <w:r>
        <w:rPr>
          <w:spacing w:val="-4"/>
        </w:rPr>
        <w:t xml:space="preserve"> </w:t>
      </w:r>
      <w:r>
        <w:t>of</w:t>
      </w:r>
      <w:r>
        <w:rPr>
          <w:spacing w:val="-1"/>
        </w:rPr>
        <w:t xml:space="preserve"> </w:t>
      </w:r>
      <w:r>
        <w:t>section</w:t>
      </w:r>
      <w:r>
        <w:rPr>
          <w:spacing w:val="-2"/>
        </w:rPr>
        <w:t xml:space="preserve"> </w:t>
      </w:r>
      <w:r>
        <w:t>2</w:t>
      </w:r>
      <w:r>
        <w:rPr>
          <w:spacing w:val="-5"/>
        </w:rPr>
        <w:t xml:space="preserve"> </w:t>
      </w:r>
      <w:r>
        <w:t>of</w:t>
      </w:r>
      <w:r>
        <w:rPr>
          <w:spacing w:val="-4"/>
        </w:rPr>
        <w:t xml:space="preserve"> </w:t>
      </w:r>
      <w:r>
        <w:t>this</w:t>
      </w:r>
      <w:r>
        <w:rPr>
          <w:spacing w:val="-13"/>
        </w:rPr>
        <w:t xml:space="preserve"> </w:t>
      </w:r>
      <w:r>
        <w:rPr>
          <w:spacing w:val="-2"/>
        </w:rPr>
        <w:t>chapter.</w:t>
      </w:r>
    </w:p>
    <w:p w14:paraId="5EFB139E" w14:textId="77777777" w:rsidR="005C7178" w:rsidRDefault="005C7178">
      <w:pPr>
        <w:pStyle w:val="BodyText"/>
      </w:pPr>
    </w:p>
    <w:p w14:paraId="612C6ED6" w14:textId="77777777" w:rsidR="005C7178" w:rsidRDefault="002A1DBD">
      <w:pPr>
        <w:pStyle w:val="ListParagraph"/>
        <w:numPr>
          <w:ilvl w:val="0"/>
          <w:numId w:val="5"/>
        </w:numPr>
        <w:tabs>
          <w:tab w:val="left" w:pos="1680"/>
        </w:tabs>
        <w:ind w:right="234" w:hanging="720"/>
      </w:pPr>
      <w:r>
        <w:t>Each casino or slot facility shall implement training procedures for all new employees, and annual re-training for all employees who directly interact with gaming patrons in gaming areas, regarding problem gambling. That training shall, at a minimum, consist of information concerning the nature of problem gambling, the procedures for requesting self-exclusion, and the ways to assist patrons in obtaining information about problem gambling</w:t>
      </w:r>
      <w:r>
        <w:rPr>
          <w:spacing w:val="-3"/>
        </w:rPr>
        <w:t xml:space="preserve"> </w:t>
      </w:r>
      <w:r>
        <w:t>programs.</w:t>
      </w:r>
      <w:r>
        <w:rPr>
          <w:spacing w:val="-3"/>
        </w:rPr>
        <w:t xml:space="preserve"> </w:t>
      </w:r>
      <w:r>
        <w:t>This</w:t>
      </w:r>
      <w:r>
        <w:rPr>
          <w:spacing w:val="-3"/>
        </w:rPr>
        <w:t xml:space="preserve"> </w:t>
      </w:r>
      <w:r>
        <w:t>section</w:t>
      </w:r>
      <w:r>
        <w:rPr>
          <w:spacing w:val="-3"/>
        </w:rPr>
        <w:t xml:space="preserve"> </w:t>
      </w:r>
      <w:r>
        <w:t>shall</w:t>
      </w:r>
      <w:r>
        <w:rPr>
          <w:spacing w:val="-2"/>
        </w:rPr>
        <w:t xml:space="preserve"> </w:t>
      </w:r>
      <w:r>
        <w:t>not</w:t>
      </w:r>
      <w:r>
        <w:rPr>
          <w:spacing w:val="-2"/>
        </w:rPr>
        <w:t xml:space="preserve"> </w:t>
      </w:r>
      <w:r>
        <w:t>be</w:t>
      </w:r>
      <w:r>
        <w:rPr>
          <w:spacing w:val="-5"/>
        </w:rPr>
        <w:t xml:space="preserve"> </w:t>
      </w:r>
      <w:r>
        <w:t>construed</w:t>
      </w:r>
      <w:r>
        <w:rPr>
          <w:spacing w:val="-3"/>
        </w:rPr>
        <w:t xml:space="preserve"> </w:t>
      </w:r>
      <w:r>
        <w:t>to</w:t>
      </w:r>
      <w:r>
        <w:rPr>
          <w:spacing w:val="-6"/>
        </w:rPr>
        <w:t xml:space="preserve"> </w:t>
      </w:r>
      <w:r>
        <w:t>impose</w:t>
      </w:r>
      <w:r>
        <w:rPr>
          <w:spacing w:val="-5"/>
        </w:rPr>
        <w:t xml:space="preserve"> </w:t>
      </w:r>
      <w:r>
        <w:t>a</w:t>
      </w:r>
      <w:r>
        <w:rPr>
          <w:spacing w:val="-3"/>
        </w:rPr>
        <w:t xml:space="preserve"> </w:t>
      </w:r>
      <w:r>
        <w:t>duty</w:t>
      </w:r>
      <w:r>
        <w:rPr>
          <w:spacing w:val="-3"/>
        </w:rPr>
        <w:t xml:space="preserve"> </w:t>
      </w:r>
      <w:r>
        <w:t>upon</w:t>
      </w:r>
      <w:r>
        <w:rPr>
          <w:spacing w:val="-6"/>
        </w:rPr>
        <w:t xml:space="preserve"> </w:t>
      </w:r>
      <w:r>
        <w:t>employees of casinos or slot facilities to identify problem gamblers nor to impose any liability for failure to do so. Each casino or slot facility shall designate personnel responsible for maintaining the training program.</w:t>
      </w:r>
    </w:p>
    <w:p w14:paraId="00A4EACD" w14:textId="77777777" w:rsidR="005C7178" w:rsidRDefault="005C7178">
      <w:pPr>
        <w:pStyle w:val="BodyText"/>
      </w:pPr>
    </w:p>
    <w:p w14:paraId="51D072E5" w14:textId="5E44AD1A" w:rsidR="005C7178" w:rsidRDefault="002A1DBD">
      <w:pPr>
        <w:pStyle w:val="ListParagraph"/>
        <w:numPr>
          <w:ilvl w:val="0"/>
          <w:numId w:val="5"/>
        </w:numPr>
        <w:tabs>
          <w:tab w:val="left" w:pos="1680"/>
        </w:tabs>
        <w:ind w:right="250" w:hanging="720"/>
      </w:pPr>
      <w:r w:rsidRPr="00640D0C">
        <w:t>Each casino or slot facility shall submit their training programs to the Maine Gambling Control</w:t>
      </w:r>
      <w:r w:rsidRPr="00640D0C">
        <w:rPr>
          <w:spacing w:val="-2"/>
        </w:rPr>
        <w:t xml:space="preserve"> </w:t>
      </w:r>
      <w:r w:rsidRPr="00640D0C">
        <w:t>Board</w:t>
      </w:r>
      <w:r w:rsidRPr="00640D0C">
        <w:rPr>
          <w:spacing w:val="-3"/>
        </w:rPr>
        <w:t xml:space="preserve"> </w:t>
      </w:r>
      <w:r w:rsidRPr="00640D0C">
        <w:t>for</w:t>
      </w:r>
      <w:r w:rsidRPr="00640D0C">
        <w:rPr>
          <w:spacing w:val="-5"/>
        </w:rPr>
        <w:t xml:space="preserve"> </w:t>
      </w:r>
      <w:r w:rsidRPr="00640D0C">
        <w:t>approval</w:t>
      </w:r>
      <w:r w:rsidRPr="00640D0C">
        <w:rPr>
          <w:spacing w:val="-6"/>
        </w:rPr>
        <w:t xml:space="preserve"> </w:t>
      </w:r>
      <w:r w:rsidRPr="00640D0C">
        <w:t>every</w:t>
      </w:r>
      <w:r w:rsidRPr="00640D0C">
        <w:rPr>
          <w:spacing w:val="-6"/>
        </w:rPr>
        <w:t xml:space="preserve"> </w:t>
      </w:r>
      <w:r w:rsidRPr="00640D0C">
        <w:t>two</w:t>
      </w:r>
      <w:r w:rsidRPr="00640D0C">
        <w:rPr>
          <w:spacing w:val="-3"/>
        </w:rPr>
        <w:t xml:space="preserve"> </w:t>
      </w:r>
      <w:r w:rsidRPr="00640D0C">
        <w:t>years.</w:t>
      </w:r>
    </w:p>
    <w:p w14:paraId="44D48C6A" w14:textId="77777777" w:rsidR="005C7178" w:rsidRDefault="005C7178">
      <w:pPr>
        <w:sectPr w:rsidR="005C7178">
          <w:pgSz w:w="12240" w:h="15840"/>
          <w:pgMar w:top="1340" w:right="1240" w:bottom="280" w:left="1200" w:header="720" w:footer="720" w:gutter="0"/>
          <w:cols w:space="720"/>
        </w:sectPr>
      </w:pPr>
    </w:p>
    <w:p w14:paraId="291B9FEB" w14:textId="77777777" w:rsidR="005C7178" w:rsidRDefault="005C7178">
      <w:pPr>
        <w:pStyle w:val="BodyText"/>
        <w:spacing w:before="8"/>
      </w:pPr>
    </w:p>
    <w:p w14:paraId="23D2B2F2" w14:textId="77777777" w:rsidR="005C7178" w:rsidRDefault="002A1DBD">
      <w:pPr>
        <w:pStyle w:val="ListParagraph"/>
        <w:numPr>
          <w:ilvl w:val="0"/>
          <w:numId w:val="5"/>
        </w:numPr>
        <w:tabs>
          <w:tab w:val="left" w:pos="1680"/>
        </w:tabs>
        <w:spacing w:before="92"/>
        <w:ind w:right="620" w:hanging="720"/>
      </w:pPr>
      <w:r>
        <w:t>Each</w:t>
      </w:r>
      <w:r>
        <w:rPr>
          <w:spacing w:val="-2"/>
        </w:rPr>
        <w:t xml:space="preserve"> </w:t>
      </w:r>
      <w:r>
        <w:t>casino</w:t>
      </w:r>
      <w:r>
        <w:rPr>
          <w:spacing w:val="-2"/>
        </w:rPr>
        <w:t xml:space="preserve"> </w:t>
      </w:r>
      <w:r>
        <w:t>or</w:t>
      </w:r>
      <w:r>
        <w:rPr>
          <w:spacing w:val="-4"/>
        </w:rPr>
        <w:t xml:space="preserve"> </w:t>
      </w:r>
      <w:r>
        <w:t>slot</w:t>
      </w:r>
      <w:r>
        <w:rPr>
          <w:spacing w:val="-4"/>
        </w:rPr>
        <w:t xml:space="preserve"> </w:t>
      </w:r>
      <w:r>
        <w:t>facility</w:t>
      </w:r>
      <w:r>
        <w:rPr>
          <w:spacing w:val="-7"/>
        </w:rPr>
        <w:t xml:space="preserve"> </w:t>
      </w:r>
      <w:r>
        <w:t>shall</w:t>
      </w:r>
      <w:r>
        <w:rPr>
          <w:spacing w:val="-1"/>
        </w:rPr>
        <w:t xml:space="preserve"> </w:t>
      </w:r>
      <w:r>
        <w:t>establish</w:t>
      </w:r>
      <w:r>
        <w:rPr>
          <w:spacing w:val="-5"/>
        </w:rPr>
        <w:t xml:space="preserve"> </w:t>
      </w:r>
      <w:r>
        <w:t>and</w:t>
      </w:r>
      <w:r>
        <w:rPr>
          <w:spacing w:val="-2"/>
        </w:rPr>
        <w:t xml:space="preserve"> </w:t>
      </w:r>
      <w:r>
        <w:t>follow</w:t>
      </w:r>
      <w:r>
        <w:rPr>
          <w:spacing w:val="-3"/>
        </w:rPr>
        <w:t xml:space="preserve"> </w:t>
      </w:r>
      <w:r>
        <w:t>procedures</w:t>
      </w:r>
      <w:r>
        <w:rPr>
          <w:spacing w:val="-2"/>
        </w:rPr>
        <w:t xml:space="preserve"> </w:t>
      </w:r>
      <w:r>
        <w:t>and</w:t>
      </w:r>
      <w:r>
        <w:rPr>
          <w:spacing w:val="-5"/>
        </w:rPr>
        <w:t xml:space="preserve"> </w:t>
      </w:r>
      <w:r>
        <w:t>systems</w:t>
      </w:r>
      <w:r>
        <w:rPr>
          <w:spacing w:val="-4"/>
        </w:rPr>
        <w:t xml:space="preserve"> </w:t>
      </w:r>
      <w:r>
        <w:t>that</w:t>
      </w:r>
      <w:r>
        <w:rPr>
          <w:spacing w:val="-4"/>
        </w:rPr>
        <w:t xml:space="preserve"> </w:t>
      </w:r>
      <w:r>
        <w:t>are designed, to the greatest extent practicable, to:</w:t>
      </w:r>
    </w:p>
    <w:p w14:paraId="6527A6B5" w14:textId="77777777" w:rsidR="005C7178" w:rsidRDefault="005C7178">
      <w:pPr>
        <w:pStyle w:val="BodyText"/>
        <w:spacing w:before="8"/>
        <w:rPr>
          <w:sz w:val="21"/>
        </w:rPr>
      </w:pPr>
    </w:p>
    <w:p w14:paraId="3D3361D1" w14:textId="77777777" w:rsidR="005C7178" w:rsidRDefault="002A1DBD">
      <w:pPr>
        <w:pStyle w:val="ListParagraph"/>
        <w:numPr>
          <w:ilvl w:val="1"/>
          <w:numId w:val="5"/>
        </w:numPr>
        <w:tabs>
          <w:tab w:val="left" w:pos="2397"/>
          <w:tab w:val="left" w:pos="2400"/>
        </w:tabs>
        <w:ind w:right="428"/>
        <w:jc w:val="both"/>
      </w:pPr>
      <w:r>
        <w:t>Permit</w:t>
      </w:r>
      <w:r>
        <w:rPr>
          <w:spacing w:val="-1"/>
        </w:rPr>
        <w:t xml:space="preserve"> </w:t>
      </w:r>
      <w:r>
        <w:t>appropriate</w:t>
      </w:r>
      <w:r>
        <w:rPr>
          <w:spacing w:val="-2"/>
        </w:rPr>
        <w:t xml:space="preserve"> </w:t>
      </w:r>
      <w:r>
        <w:t>employees</w:t>
      </w:r>
      <w:r>
        <w:rPr>
          <w:spacing w:val="-2"/>
        </w:rPr>
        <w:t xml:space="preserve"> </w:t>
      </w:r>
      <w:r>
        <w:t>to</w:t>
      </w:r>
      <w:r>
        <w:rPr>
          <w:spacing w:val="-5"/>
        </w:rPr>
        <w:t xml:space="preserve"> </w:t>
      </w:r>
      <w:r>
        <w:t>identify</w:t>
      </w:r>
      <w:r>
        <w:rPr>
          <w:spacing w:val="-2"/>
        </w:rPr>
        <w:t xml:space="preserve"> </w:t>
      </w:r>
      <w:r>
        <w:t>an</w:t>
      </w:r>
      <w:r>
        <w:rPr>
          <w:spacing w:val="-2"/>
        </w:rPr>
        <w:t xml:space="preserve"> </w:t>
      </w:r>
      <w:r>
        <w:t>excluded</w:t>
      </w:r>
      <w:r>
        <w:rPr>
          <w:spacing w:val="-5"/>
        </w:rPr>
        <w:t xml:space="preserve"> </w:t>
      </w:r>
      <w:r>
        <w:t>person</w:t>
      </w:r>
      <w:r>
        <w:rPr>
          <w:spacing w:val="-2"/>
        </w:rPr>
        <w:t xml:space="preserve"> </w:t>
      </w:r>
      <w:r>
        <w:t>when</w:t>
      </w:r>
      <w:r>
        <w:rPr>
          <w:spacing w:val="-2"/>
        </w:rPr>
        <w:t xml:space="preserve"> </w:t>
      </w:r>
      <w:r>
        <w:t>present</w:t>
      </w:r>
      <w:r>
        <w:rPr>
          <w:spacing w:val="-1"/>
        </w:rPr>
        <w:t xml:space="preserve"> </w:t>
      </w:r>
      <w:r>
        <w:t>in</w:t>
      </w:r>
      <w:r>
        <w:rPr>
          <w:spacing w:val="-2"/>
        </w:rPr>
        <w:t xml:space="preserve"> </w:t>
      </w:r>
      <w:r>
        <w:t>a casino or slot facility</w:t>
      </w:r>
      <w:r>
        <w:rPr>
          <w:spacing w:val="-1"/>
        </w:rPr>
        <w:t xml:space="preserve"> </w:t>
      </w:r>
      <w:r>
        <w:t>and upon identification immediately notify</w:t>
      </w:r>
      <w:r>
        <w:rPr>
          <w:spacing w:val="-1"/>
        </w:rPr>
        <w:t xml:space="preserve"> </w:t>
      </w:r>
      <w:r>
        <w:t xml:space="preserve">the following </w:t>
      </w:r>
      <w:r>
        <w:rPr>
          <w:spacing w:val="-2"/>
        </w:rPr>
        <w:t>persons:</w:t>
      </w:r>
    </w:p>
    <w:p w14:paraId="773C76A0" w14:textId="77777777" w:rsidR="005C7178" w:rsidRDefault="005C7178">
      <w:pPr>
        <w:pStyle w:val="BodyText"/>
        <w:spacing w:before="1"/>
      </w:pPr>
    </w:p>
    <w:p w14:paraId="659FC0F3" w14:textId="77777777" w:rsidR="005C7178" w:rsidRDefault="002A1DBD">
      <w:pPr>
        <w:pStyle w:val="ListParagraph"/>
        <w:numPr>
          <w:ilvl w:val="2"/>
          <w:numId w:val="5"/>
        </w:numPr>
        <w:tabs>
          <w:tab w:val="left" w:pos="3120"/>
        </w:tabs>
        <w:ind w:right="377"/>
      </w:pPr>
      <w:r>
        <w:t>Those</w:t>
      </w:r>
      <w:r>
        <w:rPr>
          <w:spacing w:val="-4"/>
        </w:rPr>
        <w:t xml:space="preserve"> </w:t>
      </w:r>
      <w:r>
        <w:t>employees</w:t>
      </w:r>
      <w:r>
        <w:rPr>
          <w:spacing w:val="-4"/>
        </w:rPr>
        <w:t xml:space="preserve"> </w:t>
      </w:r>
      <w:r>
        <w:t>of</w:t>
      </w:r>
      <w:r>
        <w:rPr>
          <w:spacing w:val="-3"/>
        </w:rPr>
        <w:t xml:space="preserve"> </w:t>
      </w:r>
      <w:r>
        <w:t>the</w:t>
      </w:r>
      <w:r>
        <w:rPr>
          <w:spacing w:val="-4"/>
        </w:rPr>
        <w:t xml:space="preserve"> </w:t>
      </w:r>
      <w:r>
        <w:t>casino</w:t>
      </w:r>
      <w:r>
        <w:rPr>
          <w:spacing w:val="-4"/>
        </w:rPr>
        <w:t xml:space="preserve"> </w:t>
      </w:r>
      <w:r>
        <w:t>or</w:t>
      </w:r>
      <w:r>
        <w:rPr>
          <w:spacing w:val="-3"/>
        </w:rPr>
        <w:t xml:space="preserve"> </w:t>
      </w:r>
      <w:r>
        <w:t>slot</w:t>
      </w:r>
      <w:r>
        <w:rPr>
          <w:spacing w:val="-5"/>
        </w:rPr>
        <w:t xml:space="preserve"> </w:t>
      </w:r>
      <w:r>
        <w:t>facility</w:t>
      </w:r>
      <w:r>
        <w:rPr>
          <w:spacing w:val="-4"/>
        </w:rPr>
        <w:t xml:space="preserve"> </w:t>
      </w:r>
      <w:r>
        <w:t>designated</w:t>
      </w:r>
      <w:r>
        <w:rPr>
          <w:spacing w:val="-4"/>
        </w:rPr>
        <w:t xml:space="preserve"> </w:t>
      </w:r>
      <w:r>
        <w:t>to</w:t>
      </w:r>
      <w:r>
        <w:rPr>
          <w:spacing w:val="-6"/>
        </w:rPr>
        <w:t xml:space="preserve"> </w:t>
      </w:r>
      <w:r>
        <w:t>monitor</w:t>
      </w:r>
      <w:r>
        <w:rPr>
          <w:spacing w:val="-3"/>
        </w:rPr>
        <w:t xml:space="preserve"> </w:t>
      </w:r>
      <w:r>
        <w:t>the presence of excluded persons; and</w:t>
      </w:r>
    </w:p>
    <w:p w14:paraId="3CBA089D" w14:textId="77777777" w:rsidR="005C7178" w:rsidRDefault="005C7178">
      <w:pPr>
        <w:pStyle w:val="BodyText"/>
        <w:spacing w:before="11"/>
        <w:rPr>
          <w:sz w:val="21"/>
        </w:rPr>
      </w:pPr>
    </w:p>
    <w:p w14:paraId="47E93CD0" w14:textId="77777777" w:rsidR="005C7178" w:rsidRDefault="002A1DBD">
      <w:pPr>
        <w:pStyle w:val="ListParagraph"/>
        <w:numPr>
          <w:ilvl w:val="2"/>
          <w:numId w:val="5"/>
        </w:numPr>
        <w:tabs>
          <w:tab w:val="left" w:pos="3119"/>
        </w:tabs>
        <w:ind w:left="3119" w:hanging="719"/>
      </w:pPr>
      <w:r>
        <w:t>Designated</w:t>
      </w:r>
      <w:r>
        <w:rPr>
          <w:spacing w:val="-8"/>
        </w:rPr>
        <w:t xml:space="preserve"> </w:t>
      </w:r>
      <w:r>
        <w:t>representatives</w:t>
      </w:r>
      <w:r>
        <w:rPr>
          <w:spacing w:val="-6"/>
        </w:rPr>
        <w:t xml:space="preserve"> </w:t>
      </w:r>
      <w:r>
        <w:t>of</w:t>
      </w:r>
      <w:r>
        <w:rPr>
          <w:spacing w:val="-3"/>
        </w:rPr>
        <w:t xml:space="preserve"> </w:t>
      </w:r>
      <w:r>
        <w:t>the</w:t>
      </w:r>
      <w:r>
        <w:rPr>
          <w:spacing w:val="-4"/>
        </w:rPr>
        <w:t xml:space="preserve"> </w:t>
      </w:r>
      <w:r>
        <w:t>Board</w:t>
      </w:r>
      <w:r>
        <w:rPr>
          <w:spacing w:val="-4"/>
        </w:rPr>
        <w:t xml:space="preserve"> </w:t>
      </w:r>
      <w:r>
        <w:t>via</w:t>
      </w:r>
      <w:r>
        <w:rPr>
          <w:spacing w:val="-4"/>
        </w:rPr>
        <w:t xml:space="preserve"> </w:t>
      </w:r>
      <w:r>
        <w:t>electronic</w:t>
      </w:r>
      <w:r>
        <w:rPr>
          <w:spacing w:val="-15"/>
        </w:rPr>
        <w:t xml:space="preserve"> </w:t>
      </w:r>
      <w:r>
        <w:rPr>
          <w:spacing w:val="-2"/>
        </w:rPr>
        <w:t>mail;</w:t>
      </w:r>
    </w:p>
    <w:p w14:paraId="59CEBFDE" w14:textId="77777777" w:rsidR="005C7178" w:rsidRDefault="005C7178">
      <w:pPr>
        <w:pStyle w:val="BodyText"/>
        <w:spacing w:before="9"/>
        <w:rPr>
          <w:sz w:val="21"/>
        </w:rPr>
      </w:pPr>
    </w:p>
    <w:p w14:paraId="6BA38C5A" w14:textId="34B3B21D" w:rsidR="005C7178" w:rsidRPr="00640D0C" w:rsidRDefault="002A1DBD">
      <w:pPr>
        <w:pStyle w:val="ListParagraph"/>
        <w:numPr>
          <w:ilvl w:val="1"/>
          <w:numId w:val="5"/>
        </w:numPr>
        <w:tabs>
          <w:tab w:val="left" w:pos="2400"/>
        </w:tabs>
        <w:spacing w:before="1"/>
        <w:ind w:right="248" w:hanging="720"/>
      </w:pPr>
      <w:r>
        <w:t>Refuse</w:t>
      </w:r>
      <w:r>
        <w:rPr>
          <w:spacing w:val="-6"/>
        </w:rPr>
        <w:t xml:space="preserve"> </w:t>
      </w:r>
      <w:r>
        <w:t>access</w:t>
      </w:r>
      <w:r>
        <w:rPr>
          <w:spacing w:val="-5"/>
        </w:rPr>
        <w:t xml:space="preserve"> </w:t>
      </w:r>
      <w:r>
        <w:t>to</w:t>
      </w:r>
      <w:r>
        <w:rPr>
          <w:spacing w:val="-6"/>
        </w:rPr>
        <w:t xml:space="preserve"> </w:t>
      </w:r>
      <w:r>
        <w:t>the</w:t>
      </w:r>
      <w:r>
        <w:rPr>
          <w:spacing w:val="-5"/>
        </w:rPr>
        <w:t xml:space="preserve"> </w:t>
      </w:r>
      <w:r w:rsidRPr="00640D0C">
        <w:t>gaming</w:t>
      </w:r>
      <w:r w:rsidRPr="00640D0C">
        <w:rPr>
          <w:spacing w:val="-3"/>
        </w:rPr>
        <w:t xml:space="preserve"> </w:t>
      </w:r>
      <w:r w:rsidRPr="00640D0C">
        <w:t>floor</w:t>
      </w:r>
      <w:r w:rsidRPr="00640D0C">
        <w:rPr>
          <w:spacing w:val="-3"/>
        </w:rPr>
        <w:t xml:space="preserve"> </w:t>
      </w:r>
      <w:r w:rsidRPr="00640D0C">
        <w:t>for</w:t>
      </w:r>
      <w:r w:rsidRPr="00640D0C">
        <w:rPr>
          <w:spacing w:val="-2"/>
        </w:rPr>
        <w:t xml:space="preserve"> </w:t>
      </w:r>
      <w:r w:rsidRPr="00640D0C">
        <w:t>any</w:t>
      </w:r>
      <w:r w:rsidRPr="00640D0C">
        <w:rPr>
          <w:spacing w:val="-3"/>
        </w:rPr>
        <w:t xml:space="preserve"> </w:t>
      </w:r>
      <w:r w:rsidRPr="00640D0C">
        <w:t>excluded</w:t>
      </w:r>
      <w:r w:rsidRPr="00640D0C">
        <w:rPr>
          <w:spacing w:val="-15"/>
        </w:rPr>
        <w:t xml:space="preserve"> </w:t>
      </w:r>
      <w:r w:rsidRPr="00640D0C">
        <w:t>person</w:t>
      </w:r>
      <w:r w:rsidRPr="00640D0C">
        <w:rPr>
          <w:spacing w:val="-3"/>
        </w:rPr>
        <w:t xml:space="preserve"> </w:t>
      </w:r>
      <w:r w:rsidRPr="00640D0C">
        <w:t>identified</w:t>
      </w:r>
      <w:r w:rsidRPr="00640D0C">
        <w:rPr>
          <w:spacing w:val="-3"/>
        </w:rPr>
        <w:t xml:space="preserve"> </w:t>
      </w:r>
      <w:r w:rsidRPr="00640D0C">
        <w:t>on the casino or slot facility’s exclusion list, the involuntary list, or the Board’s exclusion list;</w:t>
      </w:r>
    </w:p>
    <w:p w14:paraId="7C4C3754" w14:textId="77777777" w:rsidR="005C7178" w:rsidRDefault="005C7178">
      <w:pPr>
        <w:pStyle w:val="BodyText"/>
        <w:spacing w:before="1"/>
        <w:rPr>
          <w:sz w:val="14"/>
        </w:rPr>
      </w:pPr>
    </w:p>
    <w:p w14:paraId="12F37B3E" w14:textId="77777777" w:rsidR="005C7178" w:rsidRDefault="002A1DBD">
      <w:pPr>
        <w:pStyle w:val="ListParagraph"/>
        <w:numPr>
          <w:ilvl w:val="1"/>
          <w:numId w:val="5"/>
        </w:numPr>
        <w:tabs>
          <w:tab w:val="left" w:pos="2400"/>
        </w:tabs>
        <w:spacing w:before="92"/>
        <w:ind w:right="807"/>
      </w:pPr>
      <w:r>
        <w:t>Utilize the player tracking systems and other electronic means, including checking</w:t>
      </w:r>
      <w:r>
        <w:rPr>
          <w:spacing w:val="-5"/>
        </w:rPr>
        <w:t xml:space="preserve"> </w:t>
      </w:r>
      <w:r>
        <w:t>all</w:t>
      </w:r>
      <w:r>
        <w:rPr>
          <w:spacing w:val="-1"/>
        </w:rPr>
        <w:t xml:space="preserve"> </w:t>
      </w:r>
      <w:r>
        <w:t>taxable</w:t>
      </w:r>
      <w:r>
        <w:rPr>
          <w:spacing w:val="-2"/>
        </w:rPr>
        <w:t xml:space="preserve"> </w:t>
      </w:r>
      <w:r>
        <w:t>patron</w:t>
      </w:r>
      <w:r>
        <w:rPr>
          <w:spacing w:val="-5"/>
        </w:rPr>
        <w:t xml:space="preserve"> </w:t>
      </w:r>
      <w:r>
        <w:t>winnings</w:t>
      </w:r>
      <w:r>
        <w:rPr>
          <w:spacing w:val="-2"/>
        </w:rPr>
        <w:t xml:space="preserve"> </w:t>
      </w:r>
      <w:r>
        <w:t>against</w:t>
      </w:r>
      <w:r>
        <w:rPr>
          <w:spacing w:val="-4"/>
        </w:rPr>
        <w:t xml:space="preserve"> </w:t>
      </w:r>
      <w:r>
        <w:t>the</w:t>
      </w:r>
      <w:r>
        <w:rPr>
          <w:spacing w:val="-4"/>
        </w:rPr>
        <w:t xml:space="preserve"> </w:t>
      </w:r>
      <w:r>
        <w:t>exclusion</w:t>
      </w:r>
      <w:r>
        <w:rPr>
          <w:spacing w:val="-2"/>
        </w:rPr>
        <w:t xml:space="preserve"> </w:t>
      </w:r>
      <w:r>
        <w:t>lists,</w:t>
      </w:r>
      <w:r>
        <w:rPr>
          <w:spacing w:val="-5"/>
        </w:rPr>
        <w:t xml:space="preserve"> </w:t>
      </w:r>
      <w:r>
        <w:t>to</w:t>
      </w:r>
      <w:r>
        <w:rPr>
          <w:spacing w:val="-2"/>
        </w:rPr>
        <w:t xml:space="preserve"> </w:t>
      </w:r>
      <w:r>
        <w:t>assist</w:t>
      </w:r>
      <w:r>
        <w:rPr>
          <w:spacing w:val="-4"/>
        </w:rPr>
        <w:t xml:space="preserve"> </w:t>
      </w:r>
      <w:r>
        <w:t xml:space="preserve">in determining whether the excluded person is participating in any gaming </w:t>
      </w:r>
      <w:r>
        <w:rPr>
          <w:spacing w:val="-2"/>
        </w:rPr>
        <w:t>activities;</w:t>
      </w:r>
    </w:p>
    <w:p w14:paraId="21CBB864" w14:textId="77777777" w:rsidR="005C7178" w:rsidRDefault="005C7178">
      <w:pPr>
        <w:pStyle w:val="BodyText"/>
        <w:spacing w:before="8"/>
        <w:rPr>
          <w:sz w:val="21"/>
        </w:rPr>
      </w:pPr>
    </w:p>
    <w:p w14:paraId="2A9F3B6C" w14:textId="30111116" w:rsidR="005C7178" w:rsidRDefault="002A1DBD" w:rsidP="005B7BAD">
      <w:pPr>
        <w:pStyle w:val="ListParagraph"/>
        <w:numPr>
          <w:ilvl w:val="1"/>
          <w:numId w:val="5"/>
        </w:numPr>
        <w:tabs>
          <w:tab w:val="left" w:pos="2400"/>
        </w:tabs>
        <w:spacing w:before="1"/>
        <w:ind w:left="2405" w:right="407" w:hanging="695"/>
      </w:pPr>
      <w:r>
        <w:t>Deactivate</w:t>
      </w:r>
      <w:r w:rsidRPr="005B7BAD">
        <w:rPr>
          <w:spacing w:val="-3"/>
        </w:rPr>
        <w:t xml:space="preserve"> </w:t>
      </w:r>
      <w:r>
        <w:t>any</w:t>
      </w:r>
      <w:r w:rsidRPr="005B7BAD">
        <w:rPr>
          <w:spacing w:val="-3"/>
        </w:rPr>
        <w:t xml:space="preserve"> </w:t>
      </w:r>
      <w:r>
        <w:t>player</w:t>
      </w:r>
      <w:r w:rsidRPr="005B7BAD">
        <w:rPr>
          <w:spacing w:val="-2"/>
        </w:rPr>
        <w:t xml:space="preserve"> </w:t>
      </w:r>
      <w:r>
        <w:t>club</w:t>
      </w:r>
      <w:r w:rsidRPr="005B7BAD">
        <w:rPr>
          <w:spacing w:val="-3"/>
        </w:rPr>
        <w:t xml:space="preserve"> </w:t>
      </w:r>
      <w:r>
        <w:t>card</w:t>
      </w:r>
      <w:r w:rsidRPr="005B7BAD">
        <w:rPr>
          <w:spacing w:val="-3"/>
        </w:rPr>
        <w:t xml:space="preserve"> </w:t>
      </w:r>
      <w:r>
        <w:t>or</w:t>
      </w:r>
      <w:r w:rsidRPr="005B7BAD">
        <w:rPr>
          <w:spacing w:val="-5"/>
        </w:rPr>
        <w:t xml:space="preserve"> </w:t>
      </w:r>
      <w:r>
        <w:t>similar</w:t>
      </w:r>
      <w:r w:rsidRPr="005B7BAD">
        <w:rPr>
          <w:spacing w:val="-2"/>
        </w:rPr>
        <w:t xml:space="preserve"> </w:t>
      </w:r>
      <w:r>
        <w:t>item</w:t>
      </w:r>
      <w:r w:rsidRPr="005B7BAD">
        <w:rPr>
          <w:spacing w:val="-5"/>
        </w:rPr>
        <w:t xml:space="preserve"> </w:t>
      </w:r>
      <w:r>
        <w:t>issued</w:t>
      </w:r>
      <w:r w:rsidRPr="005B7BAD">
        <w:rPr>
          <w:spacing w:val="-3"/>
        </w:rPr>
        <w:t xml:space="preserve"> </w:t>
      </w:r>
      <w:r>
        <w:t>to</w:t>
      </w:r>
      <w:r w:rsidRPr="005B7BAD">
        <w:rPr>
          <w:spacing w:val="-6"/>
        </w:rPr>
        <w:t xml:space="preserve"> </w:t>
      </w:r>
      <w:r>
        <w:t>an</w:t>
      </w:r>
      <w:r w:rsidRPr="005B7BAD">
        <w:rPr>
          <w:spacing w:val="-3"/>
        </w:rPr>
        <w:t xml:space="preserve"> </w:t>
      </w:r>
      <w:r>
        <w:t>excluded</w:t>
      </w:r>
      <w:r w:rsidRPr="005B7BAD">
        <w:rPr>
          <w:spacing w:val="-3"/>
        </w:rPr>
        <w:t xml:space="preserve"> </w:t>
      </w:r>
      <w:r>
        <w:t>person for the purpose of gambling;</w:t>
      </w:r>
    </w:p>
    <w:p w14:paraId="7A78AEC5" w14:textId="77777777" w:rsidR="00713F5C" w:rsidRDefault="00713F5C" w:rsidP="00713F5C">
      <w:pPr>
        <w:pStyle w:val="ListParagraph"/>
        <w:tabs>
          <w:tab w:val="left" w:pos="2400"/>
        </w:tabs>
        <w:ind w:left="2405" w:right="407" w:firstLine="0"/>
      </w:pPr>
    </w:p>
    <w:p w14:paraId="39B76BC9" w14:textId="1FF094FC" w:rsidR="005C7178" w:rsidRDefault="002A1DBD" w:rsidP="005B7BAD">
      <w:pPr>
        <w:pStyle w:val="ListParagraph"/>
        <w:tabs>
          <w:tab w:val="left" w:pos="2400"/>
        </w:tabs>
        <w:ind w:left="2405" w:right="314" w:hanging="695"/>
        <w:rPr>
          <w:position w:val="-13"/>
        </w:rPr>
      </w:pPr>
      <w:r w:rsidRPr="00640D0C">
        <w:t>E.</w:t>
      </w:r>
      <w:r>
        <w:t xml:space="preserve"> </w:t>
      </w:r>
      <w:r w:rsidR="00713F5C">
        <w:tab/>
      </w:r>
      <w:r>
        <w:t>Deny check cashing privileges, player club membership, complimentary goods</w:t>
      </w:r>
      <w:r>
        <w:rPr>
          <w:spacing w:val="-3"/>
        </w:rPr>
        <w:t xml:space="preserve"> </w:t>
      </w:r>
      <w:r>
        <w:t>and</w:t>
      </w:r>
      <w:r>
        <w:rPr>
          <w:spacing w:val="-3"/>
        </w:rPr>
        <w:t xml:space="preserve"> </w:t>
      </w:r>
      <w:r>
        <w:t>services,</w:t>
      </w:r>
      <w:r>
        <w:rPr>
          <w:spacing w:val="-3"/>
        </w:rPr>
        <w:t xml:space="preserve"> </w:t>
      </w:r>
      <w:r w:rsidRPr="00713F5C">
        <w:t>junket</w:t>
      </w:r>
      <w:r w:rsidRPr="00713F5C">
        <w:rPr>
          <w:spacing w:val="-5"/>
        </w:rPr>
        <w:t xml:space="preserve"> </w:t>
      </w:r>
      <w:r w:rsidRPr="00713F5C">
        <w:t>participation</w:t>
      </w:r>
      <w:r>
        <w:rPr>
          <w:spacing w:val="-6"/>
        </w:rPr>
        <w:t xml:space="preserve"> </w:t>
      </w:r>
      <w:r>
        <w:t>and</w:t>
      </w:r>
      <w:r>
        <w:rPr>
          <w:spacing w:val="-6"/>
        </w:rPr>
        <w:t xml:space="preserve"> </w:t>
      </w:r>
      <w:r>
        <w:t>other</w:t>
      </w:r>
      <w:r>
        <w:rPr>
          <w:spacing w:val="-5"/>
        </w:rPr>
        <w:t xml:space="preserve"> </w:t>
      </w:r>
      <w:r>
        <w:t>similar</w:t>
      </w:r>
      <w:r>
        <w:rPr>
          <w:spacing w:val="-5"/>
        </w:rPr>
        <w:t xml:space="preserve"> </w:t>
      </w:r>
      <w:r>
        <w:t>privileges</w:t>
      </w:r>
      <w:r>
        <w:rPr>
          <w:spacing w:val="-3"/>
        </w:rPr>
        <w:t xml:space="preserve"> </w:t>
      </w:r>
      <w:r>
        <w:t>and</w:t>
      </w:r>
      <w:r>
        <w:rPr>
          <w:spacing w:val="-3"/>
        </w:rPr>
        <w:t xml:space="preserve"> </w:t>
      </w:r>
      <w:r>
        <w:t>benefits</w:t>
      </w:r>
    </w:p>
    <w:p w14:paraId="4CAED7C8" w14:textId="02D5B208" w:rsidR="005C7178" w:rsidRDefault="002A1DBD" w:rsidP="00713F5C">
      <w:pPr>
        <w:pStyle w:val="BodyText"/>
        <w:ind w:left="2405"/>
        <w:rPr>
          <w:spacing w:val="-5"/>
        </w:rPr>
      </w:pPr>
      <w:r>
        <w:t>to any</w:t>
      </w:r>
      <w:r>
        <w:rPr>
          <w:spacing w:val="-3"/>
        </w:rPr>
        <w:t xml:space="preserve"> </w:t>
      </w:r>
      <w:r>
        <w:t>excluded person;</w:t>
      </w:r>
      <w:r>
        <w:rPr>
          <w:spacing w:val="-2"/>
        </w:rPr>
        <w:t xml:space="preserve"> </w:t>
      </w:r>
      <w:r>
        <w:rPr>
          <w:spacing w:val="-5"/>
        </w:rPr>
        <w:t>and</w:t>
      </w:r>
    </w:p>
    <w:p w14:paraId="5B1B9720" w14:textId="77777777" w:rsidR="00713F5C" w:rsidRDefault="00713F5C" w:rsidP="00713F5C">
      <w:pPr>
        <w:pStyle w:val="BodyText"/>
      </w:pPr>
    </w:p>
    <w:p w14:paraId="6A9904B9" w14:textId="6B90480F" w:rsidR="005C7178" w:rsidRDefault="002A1DBD" w:rsidP="005B7BAD">
      <w:pPr>
        <w:pStyle w:val="BodyText"/>
        <w:ind w:left="2405" w:hanging="695"/>
      </w:pPr>
      <w:r w:rsidRPr="00640D0C">
        <w:t>F.</w:t>
      </w:r>
      <w:r>
        <w:rPr>
          <w:spacing w:val="-3"/>
        </w:rPr>
        <w:t xml:space="preserve"> </w:t>
      </w:r>
      <w:r w:rsidR="00713F5C">
        <w:rPr>
          <w:spacing w:val="-3"/>
        </w:rPr>
        <w:tab/>
      </w:r>
      <w:r>
        <w:t>Ensure</w:t>
      </w:r>
      <w:r>
        <w:rPr>
          <w:spacing w:val="-1"/>
        </w:rPr>
        <w:t xml:space="preserve"> </w:t>
      </w:r>
      <w:r>
        <w:t>that</w:t>
      </w:r>
      <w:r>
        <w:rPr>
          <w:spacing w:val="-2"/>
        </w:rPr>
        <w:t xml:space="preserve"> </w:t>
      </w:r>
      <w:r>
        <w:t>excluded</w:t>
      </w:r>
      <w:r>
        <w:rPr>
          <w:spacing w:val="-4"/>
        </w:rPr>
        <w:t xml:space="preserve"> </w:t>
      </w:r>
      <w:r>
        <w:t>persons do</w:t>
      </w:r>
      <w:r>
        <w:rPr>
          <w:spacing w:val="-4"/>
        </w:rPr>
        <w:t xml:space="preserve"> </w:t>
      </w:r>
      <w:r>
        <w:t>not</w:t>
      </w:r>
      <w:r>
        <w:rPr>
          <w:spacing w:val="-2"/>
        </w:rPr>
        <w:t xml:space="preserve"> </w:t>
      </w:r>
      <w:r>
        <w:t>receive,</w:t>
      </w:r>
      <w:r>
        <w:rPr>
          <w:spacing w:val="-3"/>
        </w:rPr>
        <w:t xml:space="preserve"> </w:t>
      </w:r>
      <w:r>
        <w:t>either from</w:t>
      </w:r>
      <w:r>
        <w:rPr>
          <w:spacing w:val="-3"/>
        </w:rPr>
        <w:t xml:space="preserve"> </w:t>
      </w:r>
      <w:r>
        <w:t>the</w:t>
      </w:r>
      <w:r>
        <w:rPr>
          <w:spacing w:val="-2"/>
        </w:rPr>
        <w:t xml:space="preserve"> </w:t>
      </w:r>
      <w:r>
        <w:t>casino</w:t>
      </w:r>
      <w:r>
        <w:rPr>
          <w:spacing w:val="-1"/>
        </w:rPr>
        <w:t xml:space="preserve"> </w:t>
      </w:r>
      <w:r>
        <w:t>or</w:t>
      </w:r>
      <w:r>
        <w:rPr>
          <w:spacing w:val="-2"/>
        </w:rPr>
        <w:t xml:space="preserve"> </w:t>
      </w:r>
      <w:r>
        <w:rPr>
          <w:spacing w:val="-4"/>
        </w:rPr>
        <w:t>slot</w:t>
      </w:r>
    </w:p>
    <w:p w14:paraId="0B570AB9" w14:textId="60FC4B8F" w:rsidR="005C7178" w:rsidRDefault="002A1DBD" w:rsidP="00713F5C">
      <w:pPr>
        <w:pStyle w:val="ListParagraph"/>
        <w:tabs>
          <w:tab w:val="left" w:pos="2400"/>
        </w:tabs>
        <w:ind w:left="2405" w:right="356" w:firstLine="0"/>
        <w:rPr>
          <w:position w:val="8"/>
        </w:rPr>
      </w:pPr>
      <w:r>
        <w:t>facility, or any agent thereof, mailings, solicitations, telemarketing promotions, player club materials or other promotional materials relating to gaming activities at its licensed casino or slot facility,</w:t>
      </w:r>
    </w:p>
    <w:p w14:paraId="254302B2" w14:textId="77777777" w:rsidR="005C7178" w:rsidRDefault="005C7178">
      <w:pPr>
        <w:pStyle w:val="BodyText"/>
        <w:rPr>
          <w:sz w:val="20"/>
        </w:rPr>
      </w:pPr>
    </w:p>
    <w:p w14:paraId="16CB35F1" w14:textId="77777777" w:rsidR="005C7178" w:rsidRDefault="005C7178">
      <w:pPr>
        <w:pStyle w:val="BodyText"/>
        <w:spacing w:before="1"/>
        <w:rPr>
          <w:sz w:val="23"/>
        </w:rPr>
      </w:pPr>
    </w:p>
    <w:p w14:paraId="0CE118C6" w14:textId="2E869000" w:rsidR="005C7178" w:rsidRPr="00640D0C" w:rsidRDefault="002A1DBD">
      <w:pPr>
        <w:pStyle w:val="ListParagraph"/>
        <w:numPr>
          <w:ilvl w:val="0"/>
          <w:numId w:val="5"/>
        </w:numPr>
        <w:tabs>
          <w:tab w:val="left" w:pos="1680"/>
        </w:tabs>
        <w:spacing w:before="1"/>
        <w:ind w:right="411" w:hanging="723"/>
      </w:pPr>
      <w:r w:rsidRPr="00640D0C">
        <w:t>If</w:t>
      </w:r>
      <w:r w:rsidRPr="00640D0C">
        <w:rPr>
          <w:spacing w:val="-1"/>
        </w:rPr>
        <w:t xml:space="preserve"> </w:t>
      </w:r>
      <w:r w:rsidRPr="00640D0C">
        <w:t>a</w:t>
      </w:r>
      <w:r w:rsidRPr="00640D0C">
        <w:rPr>
          <w:spacing w:val="-2"/>
        </w:rPr>
        <w:t xml:space="preserve"> </w:t>
      </w:r>
      <w:r w:rsidRPr="00640D0C">
        <w:t>casino</w:t>
      </w:r>
      <w:r w:rsidRPr="00640D0C">
        <w:rPr>
          <w:spacing w:val="-2"/>
        </w:rPr>
        <w:t xml:space="preserve"> </w:t>
      </w:r>
      <w:r w:rsidRPr="00640D0C">
        <w:t>or</w:t>
      </w:r>
      <w:r w:rsidRPr="00640D0C">
        <w:rPr>
          <w:spacing w:val="-1"/>
        </w:rPr>
        <w:t xml:space="preserve"> </w:t>
      </w:r>
      <w:r w:rsidRPr="00640D0C">
        <w:t>slot</w:t>
      </w:r>
      <w:r w:rsidRPr="00640D0C">
        <w:rPr>
          <w:spacing w:val="-1"/>
        </w:rPr>
        <w:t xml:space="preserve"> </w:t>
      </w:r>
      <w:r w:rsidRPr="00640D0C">
        <w:t>facility</w:t>
      </w:r>
      <w:r w:rsidRPr="00640D0C">
        <w:rPr>
          <w:spacing w:val="-2"/>
        </w:rPr>
        <w:t xml:space="preserve"> </w:t>
      </w:r>
      <w:r w:rsidRPr="00640D0C">
        <w:t>detects,</w:t>
      </w:r>
      <w:r w:rsidRPr="00640D0C">
        <w:rPr>
          <w:spacing w:val="-5"/>
        </w:rPr>
        <w:t xml:space="preserve"> </w:t>
      </w:r>
      <w:r w:rsidRPr="00640D0C">
        <w:t>or</w:t>
      </w:r>
      <w:r w:rsidRPr="00640D0C">
        <w:rPr>
          <w:spacing w:val="-4"/>
        </w:rPr>
        <w:t xml:space="preserve"> </w:t>
      </w:r>
      <w:r w:rsidRPr="00640D0C">
        <w:t>is</w:t>
      </w:r>
      <w:r w:rsidRPr="00640D0C">
        <w:rPr>
          <w:spacing w:val="-2"/>
        </w:rPr>
        <w:t xml:space="preserve"> </w:t>
      </w:r>
      <w:r w:rsidRPr="00640D0C">
        <w:t>notified</w:t>
      </w:r>
      <w:r w:rsidRPr="00640D0C">
        <w:rPr>
          <w:spacing w:val="-2"/>
        </w:rPr>
        <w:t xml:space="preserve"> </w:t>
      </w:r>
      <w:r w:rsidRPr="00640D0C">
        <w:t>of,</w:t>
      </w:r>
      <w:r w:rsidRPr="00640D0C">
        <w:rPr>
          <w:spacing w:val="-2"/>
        </w:rPr>
        <w:t xml:space="preserve"> </w:t>
      </w:r>
      <w:r w:rsidRPr="00640D0C">
        <w:t>the</w:t>
      </w:r>
      <w:r w:rsidRPr="00640D0C">
        <w:rPr>
          <w:spacing w:val="-4"/>
        </w:rPr>
        <w:t xml:space="preserve"> </w:t>
      </w:r>
      <w:r w:rsidRPr="00640D0C">
        <w:t>presence</w:t>
      </w:r>
      <w:r w:rsidRPr="00640D0C">
        <w:rPr>
          <w:spacing w:val="-4"/>
        </w:rPr>
        <w:t xml:space="preserve"> </w:t>
      </w:r>
      <w:r w:rsidRPr="00640D0C">
        <w:t>of</w:t>
      </w:r>
      <w:r w:rsidRPr="00640D0C">
        <w:rPr>
          <w:spacing w:val="-1"/>
        </w:rPr>
        <w:t xml:space="preserve"> </w:t>
      </w:r>
      <w:r w:rsidRPr="00640D0C">
        <w:t>a</w:t>
      </w:r>
      <w:r w:rsidRPr="00640D0C">
        <w:rPr>
          <w:spacing w:val="-4"/>
        </w:rPr>
        <w:t xml:space="preserve"> </w:t>
      </w:r>
      <w:r w:rsidRPr="00640D0C">
        <w:t>patron</w:t>
      </w:r>
      <w:r w:rsidRPr="00640D0C">
        <w:rPr>
          <w:spacing w:val="-5"/>
        </w:rPr>
        <w:t xml:space="preserve"> </w:t>
      </w:r>
      <w:r w:rsidRPr="00640D0C">
        <w:t>suspected</w:t>
      </w:r>
      <w:r w:rsidRPr="00640D0C">
        <w:rPr>
          <w:spacing w:val="-2"/>
        </w:rPr>
        <w:t xml:space="preserve"> </w:t>
      </w:r>
      <w:r w:rsidRPr="00640D0C">
        <w:t>of being on an exclusion list on the premises, the licensee shall verify</w:t>
      </w:r>
      <w:r w:rsidR="00787D5A" w:rsidRPr="00640D0C">
        <w:t xml:space="preserve"> </w:t>
      </w:r>
      <w:r w:rsidRPr="00640D0C">
        <w:t>using reasonable measures</w:t>
      </w:r>
      <w:r w:rsidR="005B7BAD" w:rsidRPr="00640D0C">
        <w:t>,</w:t>
      </w:r>
      <w:r w:rsidRPr="00640D0C">
        <w:t xml:space="preserve"> that the patron is on an exclusion list and the basis for the</w:t>
      </w:r>
      <w:r w:rsidRPr="00640D0C">
        <w:rPr>
          <w:spacing w:val="-18"/>
        </w:rPr>
        <w:t xml:space="preserve"> </w:t>
      </w:r>
      <w:r w:rsidRPr="00640D0C">
        <w:t>exclusion.</w:t>
      </w:r>
    </w:p>
    <w:p w14:paraId="32801C94" w14:textId="77777777" w:rsidR="005C7178" w:rsidRPr="00640D0C" w:rsidRDefault="005C7178">
      <w:pPr>
        <w:pStyle w:val="BodyText"/>
        <w:spacing w:before="10"/>
        <w:rPr>
          <w:sz w:val="13"/>
        </w:rPr>
      </w:pPr>
    </w:p>
    <w:p w14:paraId="77D51987" w14:textId="77777777" w:rsidR="005C7178" w:rsidRPr="00640D0C" w:rsidRDefault="002A1DBD">
      <w:pPr>
        <w:pStyle w:val="ListParagraph"/>
        <w:numPr>
          <w:ilvl w:val="0"/>
          <w:numId w:val="5"/>
        </w:numPr>
        <w:tabs>
          <w:tab w:val="left" w:pos="1680"/>
        </w:tabs>
        <w:spacing w:before="92"/>
        <w:ind w:right="198" w:hanging="723"/>
      </w:pPr>
      <w:r w:rsidRPr="00640D0C">
        <w:t>Upon</w:t>
      </w:r>
      <w:r w:rsidRPr="00640D0C">
        <w:rPr>
          <w:spacing w:val="-2"/>
        </w:rPr>
        <w:t xml:space="preserve"> </w:t>
      </w:r>
      <w:r w:rsidRPr="00640D0C">
        <w:t>verification</w:t>
      </w:r>
      <w:r w:rsidRPr="00640D0C">
        <w:rPr>
          <w:spacing w:val="-2"/>
        </w:rPr>
        <w:t xml:space="preserve"> </w:t>
      </w:r>
      <w:r w:rsidRPr="00640D0C">
        <w:t>by</w:t>
      </w:r>
      <w:r w:rsidRPr="00640D0C">
        <w:rPr>
          <w:spacing w:val="-5"/>
        </w:rPr>
        <w:t xml:space="preserve"> </w:t>
      </w:r>
      <w:r w:rsidRPr="00640D0C">
        <w:t>a</w:t>
      </w:r>
      <w:r w:rsidRPr="00640D0C">
        <w:rPr>
          <w:spacing w:val="-2"/>
        </w:rPr>
        <w:t xml:space="preserve"> </w:t>
      </w:r>
      <w:r w:rsidRPr="00640D0C">
        <w:t>casino</w:t>
      </w:r>
      <w:r w:rsidRPr="00640D0C">
        <w:rPr>
          <w:spacing w:val="-2"/>
        </w:rPr>
        <w:t xml:space="preserve"> </w:t>
      </w:r>
      <w:r w:rsidRPr="00640D0C">
        <w:t>or</w:t>
      </w:r>
      <w:r w:rsidRPr="00640D0C">
        <w:rPr>
          <w:spacing w:val="-1"/>
        </w:rPr>
        <w:t xml:space="preserve"> </w:t>
      </w:r>
      <w:r w:rsidRPr="00640D0C">
        <w:t>slot</w:t>
      </w:r>
      <w:r w:rsidRPr="00640D0C">
        <w:rPr>
          <w:spacing w:val="-1"/>
        </w:rPr>
        <w:t xml:space="preserve"> </w:t>
      </w:r>
      <w:r w:rsidRPr="00640D0C">
        <w:t>facility</w:t>
      </w:r>
      <w:r w:rsidRPr="00640D0C">
        <w:rPr>
          <w:spacing w:val="-5"/>
        </w:rPr>
        <w:t xml:space="preserve"> </w:t>
      </w:r>
      <w:r w:rsidRPr="00640D0C">
        <w:t>that</w:t>
      </w:r>
      <w:r w:rsidRPr="00640D0C">
        <w:rPr>
          <w:spacing w:val="-1"/>
        </w:rPr>
        <w:t xml:space="preserve"> </w:t>
      </w:r>
      <w:r w:rsidRPr="00640D0C">
        <w:t>any</w:t>
      </w:r>
      <w:r w:rsidRPr="00640D0C">
        <w:rPr>
          <w:spacing w:val="-5"/>
        </w:rPr>
        <w:t xml:space="preserve"> </w:t>
      </w:r>
      <w:r w:rsidRPr="00640D0C">
        <w:t>excluded</w:t>
      </w:r>
      <w:r w:rsidRPr="00640D0C">
        <w:rPr>
          <w:spacing w:val="-2"/>
        </w:rPr>
        <w:t xml:space="preserve"> </w:t>
      </w:r>
      <w:r w:rsidRPr="00640D0C">
        <w:t>person</w:t>
      </w:r>
      <w:r w:rsidRPr="00640D0C">
        <w:rPr>
          <w:spacing w:val="-5"/>
        </w:rPr>
        <w:t xml:space="preserve"> </w:t>
      </w:r>
      <w:r w:rsidRPr="00640D0C">
        <w:t>has</w:t>
      </w:r>
      <w:r w:rsidRPr="00640D0C">
        <w:rPr>
          <w:spacing w:val="-4"/>
        </w:rPr>
        <w:t xml:space="preserve"> </w:t>
      </w:r>
      <w:r w:rsidRPr="00640D0C">
        <w:t>obtained</w:t>
      </w:r>
      <w:r w:rsidRPr="00640D0C">
        <w:rPr>
          <w:spacing w:val="-2"/>
        </w:rPr>
        <w:t xml:space="preserve"> </w:t>
      </w:r>
      <w:r w:rsidRPr="00640D0C">
        <w:t>access to the gaming floor, the casino or slot facility shall:</w:t>
      </w:r>
    </w:p>
    <w:p w14:paraId="45413FFC" w14:textId="77777777" w:rsidR="005C7178" w:rsidRPr="00640D0C" w:rsidRDefault="005C7178">
      <w:pPr>
        <w:pStyle w:val="BodyText"/>
        <w:spacing w:before="2"/>
        <w:rPr>
          <w:sz w:val="14"/>
        </w:rPr>
      </w:pPr>
    </w:p>
    <w:p w14:paraId="73408EC5" w14:textId="77777777" w:rsidR="005C7178" w:rsidRPr="00640D0C" w:rsidRDefault="002A1DBD">
      <w:pPr>
        <w:pStyle w:val="ListParagraph"/>
        <w:numPr>
          <w:ilvl w:val="1"/>
          <w:numId w:val="5"/>
        </w:numPr>
        <w:tabs>
          <w:tab w:val="left" w:pos="2400"/>
        </w:tabs>
        <w:spacing w:before="92"/>
        <w:ind w:right="466" w:hanging="720"/>
      </w:pPr>
      <w:r w:rsidRPr="00640D0C">
        <w:t>Promptly</w:t>
      </w:r>
      <w:r w:rsidRPr="00640D0C">
        <w:rPr>
          <w:spacing w:val="-2"/>
        </w:rPr>
        <w:t xml:space="preserve"> </w:t>
      </w:r>
      <w:r w:rsidRPr="00640D0C">
        <w:t>take</w:t>
      </w:r>
      <w:r w:rsidRPr="00640D0C">
        <w:rPr>
          <w:spacing w:val="-3"/>
        </w:rPr>
        <w:t xml:space="preserve"> </w:t>
      </w:r>
      <w:r w:rsidRPr="00640D0C">
        <w:t>steps</w:t>
      </w:r>
      <w:r w:rsidRPr="00640D0C">
        <w:rPr>
          <w:spacing w:val="-2"/>
        </w:rPr>
        <w:t xml:space="preserve"> </w:t>
      </w:r>
      <w:r w:rsidRPr="00640D0C">
        <w:t>to</w:t>
      </w:r>
      <w:r w:rsidRPr="00640D0C">
        <w:rPr>
          <w:spacing w:val="-2"/>
        </w:rPr>
        <w:t xml:space="preserve"> </w:t>
      </w:r>
      <w:r w:rsidRPr="00640D0C">
        <w:t>remove</w:t>
      </w:r>
      <w:r w:rsidRPr="00640D0C">
        <w:rPr>
          <w:spacing w:val="-2"/>
        </w:rPr>
        <w:t xml:space="preserve"> </w:t>
      </w:r>
      <w:r w:rsidRPr="00640D0C">
        <w:t>such</w:t>
      </w:r>
      <w:r w:rsidRPr="00640D0C">
        <w:rPr>
          <w:spacing w:val="-2"/>
        </w:rPr>
        <w:t xml:space="preserve"> </w:t>
      </w:r>
      <w:r w:rsidRPr="00640D0C">
        <w:t>person</w:t>
      </w:r>
      <w:r w:rsidRPr="00640D0C">
        <w:rPr>
          <w:spacing w:val="-4"/>
        </w:rPr>
        <w:t xml:space="preserve"> </w:t>
      </w:r>
      <w:r w:rsidRPr="00640D0C">
        <w:t>from</w:t>
      </w:r>
      <w:r w:rsidRPr="00640D0C">
        <w:rPr>
          <w:spacing w:val="-3"/>
        </w:rPr>
        <w:t xml:space="preserve"> </w:t>
      </w:r>
      <w:r w:rsidRPr="00640D0C">
        <w:t>the</w:t>
      </w:r>
      <w:r w:rsidRPr="00640D0C">
        <w:rPr>
          <w:spacing w:val="-4"/>
        </w:rPr>
        <w:t xml:space="preserve"> </w:t>
      </w:r>
      <w:r w:rsidRPr="00640D0C">
        <w:t>gaming</w:t>
      </w:r>
      <w:r w:rsidRPr="00640D0C">
        <w:rPr>
          <w:spacing w:val="-2"/>
        </w:rPr>
        <w:t xml:space="preserve"> </w:t>
      </w:r>
      <w:r w:rsidRPr="00640D0C">
        <w:t>floor</w:t>
      </w:r>
      <w:r w:rsidRPr="00640D0C">
        <w:rPr>
          <w:spacing w:val="-1"/>
        </w:rPr>
        <w:t xml:space="preserve"> </w:t>
      </w:r>
      <w:r w:rsidRPr="00640D0C">
        <w:t>however</w:t>
      </w:r>
      <w:r w:rsidRPr="00640D0C">
        <w:rPr>
          <w:spacing w:val="-3"/>
        </w:rPr>
        <w:t xml:space="preserve"> </w:t>
      </w:r>
      <w:r w:rsidRPr="00640D0C">
        <w:t>the casino</w:t>
      </w:r>
      <w:r w:rsidRPr="00640D0C">
        <w:rPr>
          <w:spacing w:val="-2"/>
        </w:rPr>
        <w:t xml:space="preserve"> </w:t>
      </w:r>
      <w:r w:rsidRPr="00640D0C">
        <w:t>or</w:t>
      </w:r>
      <w:r w:rsidRPr="00640D0C">
        <w:rPr>
          <w:spacing w:val="-1"/>
        </w:rPr>
        <w:t xml:space="preserve"> </w:t>
      </w:r>
      <w:r w:rsidRPr="00640D0C">
        <w:t>slot</w:t>
      </w:r>
      <w:r w:rsidRPr="00640D0C">
        <w:rPr>
          <w:spacing w:val="-4"/>
        </w:rPr>
        <w:t xml:space="preserve"> </w:t>
      </w:r>
      <w:r w:rsidRPr="00640D0C">
        <w:t>facility</w:t>
      </w:r>
      <w:r w:rsidRPr="00640D0C">
        <w:rPr>
          <w:spacing w:val="-2"/>
        </w:rPr>
        <w:t xml:space="preserve"> </w:t>
      </w:r>
      <w:r w:rsidRPr="00640D0C">
        <w:t>deems</w:t>
      </w:r>
      <w:r w:rsidRPr="00640D0C">
        <w:rPr>
          <w:spacing w:val="-2"/>
        </w:rPr>
        <w:t xml:space="preserve"> </w:t>
      </w:r>
      <w:r w:rsidRPr="00640D0C">
        <w:t>best</w:t>
      </w:r>
      <w:r w:rsidRPr="00640D0C">
        <w:rPr>
          <w:spacing w:val="-1"/>
        </w:rPr>
        <w:t xml:space="preserve"> </w:t>
      </w:r>
      <w:r w:rsidRPr="00640D0C">
        <w:t>to</w:t>
      </w:r>
      <w:r w:rsidRPr="00640D0C">
        <w:rPr>
          <w:spacing w:val="-2"/>
        </w:rPr>
        <w:t xml:space="preserve"> </w:t>
      </w:r>
      <w:r w:rsidRPr="00640D0C">
        <w:t>protect</w:t>
      </w:r>
      <w:r w:rsidRPr="00640D0C">
        <w:rPr>
          <w:spacing w:val="-4"/>
        </w:rPr>
        <w:t xml:space="preserve"> </w:t>
      </w:r>
      <w:r w:rsidRPr="00640D0C">
        <w:t>the</w:t>
      </w:r>
      <w:r w:rsidRPr="00640D0C">
        <w:rPr>
          <w:spacing w:val="-4"/>
        </w:rPr>
        <w:t xml:space="preserve"> </w:t>
      </w:r>
      <w:r w:rsidRPr="00640D0C">
        <w:t>safety</w:t>
      </w:r>
      <w:r w:rsidRPr="00640D0C">
        <w:rPr>
          <w:spacing w:val="-5"/>
        </w:rPr>
        <w:t xml:space="preserve"> </w:t>
      </w:r>
      <w:r w:rsidRPr="00640D0C">
        <w:t>and</w:t>
      </w:r>
      <w:r w:rsidRPr="00640D0C">
        <w:rPr>
          <w:spacing w:val="-2"/>
        </w:rPr>
        <w:t xml:space="preserve"> </w:t>
      </w:r>
      <w:r w:rsidRPr="00640D0C">
        <w:t>welfare</w:t>
      </w:r>
      <w:r w:rsidRPr="00640D0C">
        <w:rPr>
          <w:spacing w:val="-2"/>
        </w:rPr>
        <w:t xml:space="preserve"> </w:t>
      </w:r>
      <w:r w:rsidRPr="00640D0C">
        <w:t>of</w:t>
      </w:r>
      <w:r w:rsidRPr="00640D0C">
        <w:rPr>
          <w:spacing w:val="-4"/>
        </w:rPr>
        <w:t xml:space="preserve"> </w:t>
      </w:r>
      <w:r w:rsidRPr="00640D0C">
        <w:t>the</w:t>
      </w:r>
      <w:r w:rsidRPr="00640D0C">
        <w:rPr>
          <w:spacing w:val="-4"/>
        </w:rPr>
        <w:t xml:space="preserve"> </w:t>
      </w:r>
      <w:r w:rsidRPr="00640D0C">
        <w:t xml:space="preserve">public and the facility’s employees, and to notify the Board or its designee of the </w:t>
      </w:r>
      <w:r w:rsidRPr="00640D0C">
        <w:rPr>
          <w:spacing w:val="-2"/>
        </w:rPr>
        <w:t>breach;</w:t>
      </w:r>
    </w:p>
    <w:p w14:paraId="0EB20ECF" w14:textId="77777777" w:rsidR="005C7178" w:rsidRDefault="005C7178">
      <w:pPr>
        <w:pStyle w:val="BodyText"/>
        <w:rPr>
          <w:sz w:val="14"/>
        </w:rPr>
      </w:pPr>
    </w:p>
    <w:p w14:paraId="5FEEDCC3" w14:textId="77777777" w:rsidR="005C7178" w:rsidRPr="00640D0C" w:rsidRDefault="002A1DBD">
      <w:pPr>
        <w:pStyle w:val="ListParagraph"/>
        <w:numPr>
          <w:ilvl w:val="1"/>
          <w:numId w:val="5"/>
        </w:numPr>
        <w:tabs>
          <w:tab w:val="left" w:pos="2399"/>
        </w:tabs>
        <w:spacing w:before="91"/>
        <w:ind w:left="2399" w:hanging="719"/>
      </w:pPr>
      <w:r w:rsidRPr="00640D0C">
        <w:t>Require</w:t>
      </w:r>
      <w:r w:rsidRPr="00640D0C">
        <w:rPr>
          <w:spacing w:val="-9"/>
        </w:rPr>
        <w:t xml:space="preserve"> </w:t>
      </w:r>
      <w:r w:rsidRPr="00640D0C">
        <w:t>the</w:t>
      </w:r>
      <w:r w:rsidRPr="00640D0C">
        <w:rPr>
          <w:spacing w:val="-5"/>
        </w:rPr>
        <w:t xml:space="preserve"> </w:t>
      </w:r>
      <w:r w:rsidRPr="00640D0C">
        <w:t>security</w:t>
      </w:r>
      <w:r w:rsidRPr="00640D0C">
        <w:rPr>
          <w:spacing w:val="-4"/>
        </w:rPr>
        <w:t xml:space="preserve"> </w:t>
      </w:r>
      <w:r w:rsidRPr="00640D0C">
        <w:t>and</w:t>
      </w:r>
      <w:r w:rsidRPr="00640D0C">
        <w:rPr>
          <w:spacing w:val="-7"/>
        </w:rPr>
        <w:t xml:space="preserve"> </w:t>
      </w:r>
      <w:r w:rsidRPr="00640D0C">
        <w:t>surveillance</w:t>
      </w:r>
      <w:r w:rsidRPr="00640D0C">
        <w:rPr>
          <w:spacing w:val="-4"/>
        </w:rPr>
        <w:t xml:space="preserve"> </w:t>
      </w:r>
      <w:r w:rsidRPr="00640D0C">
        <w:t>departments</w:t>
      </w:r>
      <w:r w:rsidRPr="00640D0C">
        <w:rPr>
          <w:spacing w:val="-4"/>
        </w:rPr>
        <w:t xml:space="preserve"> </w:t>
      </w:r>
      <w:r w:rsidRPr="00640D0C">
        <w:t>to</w:t>
      </w:r>
      <w:r w:rsidRPr="00640D0C">
        <w:rPr>
          <w:spacing w:val="-7"/>
        </w:rPr>
        <w:t xml:space="preserve"> </w:t>
      </w:r>
      <w:r w:rsidRPr="00640D0C">
        <w:t>immediately</w:t>
      </w:r>
      <w:r w:rsidRPr="00640D0C">
        <w:rPr>
          <w:spacing w:val="-23"/>
        </w:rPr>
        <w:t xml:space="preserve"> </w:t>
      </w:r>
      <w:r w:rsidRPr="00640D0C">
        <w:rPr>
          <w:spacing w:val="-2"/>
        </w:rPr>
        <w:t>determine:</w:t>
      </w:r>
    </w:p>
    <w:p w14:paraId="6997FC34" w14:textId="77777777" w:rsidR="005C7178" w:rsidRPr="00640D0C" w:rsidRDefault="005C7178">
      <w:pPr>
        <w:pStyle w:val="BodyText"/>
        <w:spacing w:before="10"/>
        <w:rPr>
          <w:sz w:val="13"/>
        </w:rPr>
      </w:pPr>
    </w:p>
    <w:p w14:paraId="06B34F28" w14:textId="77777777" w:rsidR="005C7178" w:rsidRPr="00640D0C" w:rsidRDefault="002A1DBD">
      <w:pPr>
        <w:pStyle w:val="ListParagraph"/>
        <w:numPr>
          <w:ilvl w:val="2"/>
          <w:numId w:val="5"/>
        </w:numPr>
        <w:tabs>
          <w:tab w:val="left" w:pos="3120"/>
        </w:tabs>
        <w:spacing w:before="92"/>
        <w:ind w:right="526" w:hanging="723"/>
      </w:pPr>
      <w:r w:rsidRPr="00640D0C">
        <w:t>How</w:t>
      </w:r>
      <w:r w:rsidRPr="00640D0C">
        <w:rPr>
          <w:spacing w:val="-3"/>
        </w:rPr>
        <w:t xml:space="preserve"> </w:t>
      </w:r>
      <w:r w:rsidRPr="00640D0C">
        <w:t>the</w:t>
      </w:r>
      <w:r w:rsidRPr="00640D0C">
        <w:rPr>
          <w:spacing w:val="-2"/>
        </w:rPr>
        <w:t xml:space="preserve"> </w:t>
      </w:r>
      <w:r w:rsidRPr="00640D0C">
        <w:t>person</w:t>
      </w:r>
      <w:r w:rsidRPr="00640D0C">
        <w:rPr>
          <w:spacing w:val="-2"/>
        </w:rPr>
        <w:t xml:space="preserve"> </w:t>
      </w:r>
      <w:r w:rsidRPr="00640D0C">
        <w:t>was</w:t>
      </w:r>
      <w:r w:rsidRPr="00640D0C">
        <w:rPr>
          <w:spacing w:val="-2"/>
        </w:rPr>
        <w:t xml:space="preserve"> </w:t>
      </w:r>
      <w:r w:rsidRPr="00640D0C">
        <w:t>able</w:t>
      </w:r>
      <w:r w:rsidRPr="00640D0C">
        <w:rPr>
          <w:spacing w:val="-4"/>
        </w:rPr>
        <w:t xml:space="preserve"> </w:t>
      </w:r>
      <w:r w:rsidRPr="00640D0C">
        <w:t>to</w:t>
      </w:r>
      <w:r w:rsidRPr="00640D0C">
        <w:rPr>
          <w:spacing w:val="-5"/>
        </w:rPr>
        <w:t xml:space="preserve"> </w:t>
      </w:r>
      <w:r w:rsidRPr="00640D0C">
        <w:t>gain</w:t>
      </w:r>
      <w:r w:rsidRPr="00640D0C">
        <w:rPr>
          <w:spacing w:val="-5"/>
        </w:rPr>
        <w:t xml:space="preserve"> </w:t>
      </w:r>
      <w:r w:rsidRPr="00640D0C">
        <w:t>access</w:t>
      </w:r>
      <w:r w:rsidRPr="00640D0C">
        <w:rPr>
          <w:spacing w:val="-4"/>
        </w:rPr>
        <w:t xml:space="preserve"> </w:t>
      </w:r>
      <w:r w:rsidRPr="00640D0C">
        <w:t>to</w:t>
      </w:r>
      <w:r w:rsidRPr="00640D0C">
        <w:rPr>
          <w:spacing w:val="-5"/>
        </w:rPr>
        <w:t xml:space="preserve"> </w:t>
      </w:r>
      <w:r w:rsidRPr="00640D0C">
        <w:t>the</w:t>
      </w:r>
      <w:r w:rsidRPr="00640D0C">
        <w:rPr>
          <w:spacing w:val="-2"/>
        </w:rPr>
        <w:t xml:space="preserve"> </w:t>
      </w:r>
      <w:r w:rsidRPr="00640D0C">
        <w:t>premises</w:t>
      </w:r>
      <w:r w:rsidRPr="00640D0C">
        <w:rPr>
          <w:spacing w:val="-4"/>
        </w:rPr>
        <w:t xml:space="preserve"> </w:t>
      </w:r>
      <w:r w:rsidRPr="00640D0C">
        <w:t>without</w:t>
      </w:r>
      <w:r w:rsidRPr="00640D0C">
        <w:rPr>
          <w:spacing w:val="-1"/>
        </w:rPr>
        <w:t xml:space="preserve"> </w:t>
      </w:r>
      <w:r w:rsidRPr="00640D0C">
        <w:t>being detected; and</w:t>
      </w:r>
    </w:p>
    <w:p w14:paraId="27F0531A" w14:textId="77777777" w:rsidR="005C7178" w:rsidRPr="00640D0C" w:rsidRDefault="005C7178">
      <w:pPr>
        <w:sectPr w:rsidR="005C7178" w:rsidRPr="00640D0C">
          <w:pgSz w:w="12240" w:h="15840"/>
          <w:pgMar w:top="1820" w:right="1240" w:bottom="280" w:left="1200" w:header="720" w:footer="720" w:gutter="0"/>
          <w:cols w:space="720"/>
        </w:sectPr>
      </w:pPr>
    </w:p>
    <w:p w14:paraId="49B0CE4F" w14:textId="77777777" w:rsidR="005C7178" w:rsidRPr="00640D0C" w:rsidRDefault="002A1DBD">
      <w:pPr>
        <w:pStyle w:val="ListParagraph"/>
        <w:numPr>
          <w:ilvl w:val="2"/>
          <w:numId w:val="5"/>
        </w:numPr>
        <w:tabs>
          <w:tab w:val="left" w:pos="3120"/>
        </w:tabs>
        <w:spacing w:before="71"/>
        <w:ind w:right="725" w:hanging="723"/>
      </w:pPr>
      <w:r w:rsidRPr="00640D0C">
        <w:lastRenderedPageBreak/>
        <w:t>How</w:t>
      </w:r>
      <w:r w:rsidRPr="00640D0C">
        <w:rPr>
          <w:spacing w:val="-4"/>
        </w:rPr>
        <w:t xml:space="preserve"> </w:t>
      </w:r>
      <w:r w:rsidRPr="00640D0C">
        <w:t>the</w:t>
      </w:r>
      <w:r w:rsidRPr="00640D0C">
        <w:rPr>
          <w:spacing w:val="-3"/>
        </w:rPr>
        <w:t xml:space="preserve"> </w:t>
      </w:r>
      <w:r w:rsidRPr="00640D0C">
        <w:t>casino</w:t>
      </w:r>
      <w:r w:rsidRPr="00640D0C">
        <w:rPr>
          <w:spacing w:val="-3"/>
        </w:rPr>
        <w:t xml:space="preserve"> </w:t>
      </w:r>
      <w:r w:rsidRPr="00640D0C">
        <w:t>or</w:t>
      </w:r>
      <w:r w:rsidRPr="00640D0C">
        <w:rPr>
          <w:spacing w:val="-5"/>
        </w:rPr>
        <w:t xml:space="preserve"> </w:t>
      </w:r>
      <w:r w:rsidRPr="00640D0C">
        <w:t>slot</w:t>
      </w:r>
      <w:r w:rsidRPr="00640D0C">
        <w:rPr>
          <w:spacing w:val="-5"/>
        </w:rPr>
        <w:t xml:space="preserve"> </w:t>
      </w:r>
      <w:r w:rsidRPr="00640D0C">
        <w:t>facility</w:t>
      </w:r>
      <w:r w:rsidRPr="00640D0C">
        <w:rPr>
          <w:spacing w:val="-3"/>
        </w:rPr>
        <w:t xml:space="preserve"> </w:t>
      </w:r>
      <w:r w:rsidRPr="00640D0C">
        <w:t>plans</w:t>
      </w:r>
      <w:r w:rsidRPr="00640D0C">
        <w:rPr>
          <w:spacing w:val="-3"/>
        </w:rPr>
        <w:t xml:space="preserve"> </w:t>
      </w:r>
      <w:r w:rsidRPr="00640D0C">
        <w:t>to</w:t>
      </w:r>
      <w:r w:rsidRPr="00640D0C">
        <w:rPr>
          <w:spacing w:val="-3"/>
        </w:rPr>
        <w:t xml:space="preserve"> </w:t>
      </w:r>
      <w:r w:rsidRPr="00640D0C">
        <w:t>prevent</w:t>
      </w:r>
      <w:r w:rsidRPr="00640D0C">
        <w:rPr>
          <w:spacing w:val="-2"/>
        </w:rPr>
        <w:t xml:space="preserve"> </w:t>
      </w:r>
      <w:r w:rsidRPr="00640D0C">
        <w:t>such</w:t>
      </w:r>
      <w:r w:rsidRPr="00640D0C">
        <w:rPr>
          <w:spacing w:val="-3"/>
        </w:rPr>
        <w:t xml:space="preserve"> </w:t>
      </w:r>
      <w:r w:rsidRPr="00640D0C">
        <w:t>breaches</w:t>
      </w:r>
      <w:r w:rsidRPr="00640D0C">
        <w:rPr>
          <w:spacing w:val="-3"/>
        </w:rPr>
        <w:t xml:space="preserve"> </w:t>
      </w:r>
      <w:r w:rsidRPr="00640D0C">
        <w:t>in</w:t>
      </w:r>
      <w:r w:rsidRPr="00640D0C">
        <w:rPr>
          <w:spacing w:val="-3"/>
        </w:rPr>
        <w:t xml:space="preserve"> </w:t>
      </w:r>
      <w:r w:rsidRPr="00640D0C">
        <w:t xml:space="preserve">the </w:t>
      </w:r>
      <w:r w:rsidRPr="00640D0C">
        <w:rPr>
          <w:spacing w:val="-2"/>
        </w:rPr>
        <w:t>future.</w:t>
      </w:r>
    </w:p>
    <w:p w14:paraId="1EE77994" w14:textId="77777777" w:rsidR="005C7178" w:rsidRDefault="005C7178">
      <w:pPr>
        <w:pStyle w:val="BodyText"/>
        <w:rPr>
          <w:sz w:val="14"/>
        </w:rPr>
      </w:pPr>
    </w:p>
    <w:p w14:paraId="312FE42E" w14:textId="77777777" w:rsidR="005C7178" w:rsidRDefault="002A1DBD">
      <w:pPr>
        <w:pStyle w:val="ListParagraph"/>
        <w:numPr>
          <w:ilvl w:val="0"/>
          <w:numId w:val="5"/>
        </w:numPr>
        <w:tabs>
          <w:tab w:val="left" w:pos="1680"/>
        </w:tabs>
        <w:spacing w:before="92"/>
        <w:ind w:right="375" w:hanging="720"/>
      </w:pPr>
      <w:r>
        <w:t xml:space="preserve">Each casino or slot facility shall submit to the Board for written approval a copy of its procedures established under this Section within 90 days of the rule's adoption, </w:t>
      </w:r>
      <w:proofErr w:type="gramStart"/>
      <w:r>
        <w:t>Any</w:t>
      </w:r>
      <w:proofErr w:type="gramEnd"/>
      <w:r>
        <w:t xml:space="preserve"> amendment</w:t>
      </w:r>
      <w:r>
        <w:rPr>
          <w:spacing w:val="-4"/>
        </w:rPr>
        <w:t xml:space="preserve"> </w:t>
      </w:r>
      <w:r>
        <w:t>to</w:t>
      </w:r>
      <w:r>
        <w:rPr>
          <w:spacing w:val="-5"/>
        </w:rPr>
        <w:t xml:space="preserve"> </w:t>
      </w:r>
      <w:r>
        <w:t>the</w:t>
      </w:r>
      <w:r>
        <w:rPr>
          <w:spacing w:val="-4"/>
        </w:rPr>
        <w:t xml:space="preserve"> </w:t>
      </w:r>
      <w:r>
        <w:t>casino</w:t>
      </w:r>
      <w:r>
        <w:rPr>
          <w:spacing w:val="-2"/>
        </w:rPr>
        <w:t xml:space="preserve"> </w:t>
      </w:r>
      <w:r>
        <w:t>or</w:t>
      </w:r>
      <w:r>
        <w:rPr>
          <w:spacing w:val="-4"/>
        </w:rPr>
        <w:t xml:space="preserve"> </w:t>
      </w:r>
      <w:r>
        <w:t>slot</w:t>
      </w:r>
      <w:r>
        <w:rPr>
          <w:spacing w:val="-1"/>
        </w:rPr>
        <w:t xml:space="preserve"> </w:t>
      </w:r>
      <w:r>
        <w:t>facility's</w:t>
      </w:r>
      <w:r>
        <w:rPr>
          <w:spacing w:val="-2"/>
        </w:rPr>
        <w:t xml:space="preserve"> </w:t>
      </w:r>
      <w:r>
        <w:t>procedures</w:t>
      </w:r>
      <w:r>
        <w:rPr>
          <w:spacing w:val="-2"/>
        </w:rPr>
        <w:t xml:space="preserve"> </w:t>
      </w:r>
      <w:r>
        <w:t>shall</w:t>
      </w:r>
      <w:r>
        <w:rPr>
          <w:spacing w:val="-4"/>
        </w:rPr>
        <w:t xml:space="preserve"> </w:t>
      </w:r>
      <w:r>
        <w:t>be</w:t>
      </w:r>
      <w:r>
        <w:rPr>
          <w:spacing w:val="-2"/>
        </w:rPr>
        <w:t xml:space="preserve"> </w:t>
      </w:r>
      <w:r>
        <w:t>submitted</w:t>
      </w:r>
      <w:r>
        <w:rPr>
          <w:spacing w:val="-5"/>
        </w:rPr>
        <w:t xml:space="preserve"> </w:t>
      </w:r>
      <w:r>
        <w:t>to</w:t>
      </w:r>
      <w:r>
        <w:rPr>
          <w:spacing w:val="-5"/>
        </w:rPr>
        <w:t xml:space="preserve"> </w:t>
      </w:r>
      <w:r>
        <w:t>the</w:t>
      </w:r>
      <w:r>
        <w:rPr>
          <w:spacing w:val="-2"/>
        </w:rPr>
        <w:t xml:space="preserve"> </w:t>
      </w:r>
      <w:r>
        <w:t>Board</w:t>
      </w:r>
      <w:r>
        <w:rPr>
          <w:spacing w:val="-2"/>
        </w:rPr>
        <w:t xml:space="preserve"> </w:t>
      </w:r>
      <w:r>
        <w:t>for approval at least thirty (30) days prior to its</w:t>
      </w:r>
      <w:r>
        <w:rPr>
          <w:spacing w:val="-5"/>
        </w:rPr>
        <w:t xml:space="preserve"> </w:t>
      </w:r>
      <w:r>
        <w:t>implementation.</w:t>
      </w:r>
    </w:p>
    <w:p w14:paraId="15518225" w14:textId="77777777" w:rsidR="005C7178" w:rsidRDefault="005C7178">
      <w:pPr>
        <w:pStyle w:val="BodyText"/>
        <w:spacing w:before="11"/>
        <w:rPr>
          <w:sz w:val="21"/>
        </w:rPr>
      </w:pPr>
    </w:p>
    <w:p w14:paraId="72FA7937" w14:textId="77777777" w:rsidR="005C7178" w:rsidRDefault="002A1DBD">
      <w:pPr>
        <w:pStyle w:val="ListParagraph"/>
        <w:numPr>
          <w:ilvl w:val="0"/>
          <w:numId w:val="5"/>
        </w:numPr>
        <w:tabs>
          <w:tab w:val="left" w:pos="1680"/>
        </w:tabs>
        <w:ind w:right="476" w:hanging="720"/>
      </w:pPr>
      <w:r>
        <w:t>Any</w:t>
      </w:r>
      <w:r>
        <w:rPr>
          <w:spacing w:val="-5"/>
        </w:rPr>
        <w:t xml:space="preserve"> </w:t>
      </w:r>
      <w:r>
        <w:t>casino</w:t>
      </w:r>
      <w:r>
        <w:rPr>
          <w:spacing w:val="-3"/>
        </w:rPr>
        <w:t xml:space="preserve"> </w:t>
      </w:r>
      <w:r>
        <w:t>or</w:t>
      </w:r>
      <w:r>
        <w:rPr>
          <w:spacing w:val="-2"/>
        </w:rPr>
        <w:t xml:space="preserve"> </w:t>
      </w:r>
      <w:r>
        <w:t>slot</w:t>
      </w:r>
      <w:r>
        <w:rPr>
          <w:spacing w:val="-5"/>
        </w:rPr>
        <w:t xml:space="preserve"> </w:t>
      </w:r>
      <w:r>
        <w:t>facility</w:t>
      </w:r>
      <w:r>
        <w:rPr>
          <w:spacing w:val="-3"/>
        </w:rPr>
        <w:t xml:space="preserve"> </w:t>
      </w:r>
      <w:r>
        <w:t>violating</w:t>
      </w:r>
      <w:r>
        <w:rPr>
          <w:spacing w:val="-3"/>
        </w:rPr>
        <w:t xml:space="preserve"> </w:t>
      </w:r>
      <w:r>
        <w:t>any</w:t>
      </w:r>
      <w:r>
        <w:rPr>
          <w:spacing w:val="-3"/>
        </w:rPr>
        <w:t xml:space="preserve"> </w:t>
      </w:r>
      <w:r>
        <w:t>requirements</w:t>
      </w:r>
      <w:r>
        <w:rPr>
          <w:spacing w:val="-3"/>
        </w:rPr>
        <w:t xml:space="preserve"> </w:t>
      </w:r>
      <w:r>
        <w:t>of</w:t>
      </w:r>
      <w:r>
        <w:rPr>
          <w:spacing w:val="-2"/>
        </w:rPr>
        <w:t xml:space="preserve"> </w:t>
      </w:r>
      <w:r>
        <w:t>this</w:t>
      </w:r>
      <w:r>
        <w:rPr>
          <w:spacing w:val="-3"/>
        </w:rPr>
        <w:t xml:space="preserve"> </w:t>
      </w:r>
      <w:r>
        <w:t>Chapter</w:t>
      </w:r>
      <w:r>
        <w:rPr>
          <w:spacing w:val="-5"/>
        </w:rPr>
        <w:t xml:space="preserve"> </w:t>
      </w:r>
      <w:r>
        <w:t>may</w:t>
      </w:r>
      <w:r>
        <w:rPr>
          <w:spacing w:val="-3"/>
        </w:rPr>
        <w:t xml:space="preserve"> </w:t>
      </w:r>
      <w:r>
        <w:t>be</w:t>
      </w:r>
      <w:r>
        <w:rPr>
          <w:spacing w:val="-21"/>
        </w:rPr>
        <w:t xml:space="preserve"> </w:t>
      </w:r>
      <w:r>
        <w:t>subject</w:t>
      </w:r>
      <w:r>
        <w:rPr>
          <w:spacing w:val="-2"/>
        </w:rPr>
        <w:t xml:space="preserve"> </w:t>
      </w:r>
      <w:r>
        <w:t>to disciplinary action by the Gambling Control Board.</w:t>
      </w:r>
    </w:p>
    <w:p w14:paraId="0E092087" w14:textId="77777777" w:rsidR="005C7178" w:rsidRDefault="005C7178">
      <w:pPr>
        <w:pStyle w:val="BodyText"/>
        <w:rPr>
          <w:sz w:val="20"/>
        </w:rPr>
      </w:pPr>
    </w:p>
    <w:p w14:paraId="0F31A41A" w14:textId="77777777" w:rsidR="005C7178" w:rsidRDefault="005C7178">
      <w:pPr>
        <w:pStyle w:val="BodyText"/>
        <w:spacing w:before="9"/>
      </w:pPr>
    </w:p>
    <w:p w14:paraId="7E7130BD" w14:textId="77777777" w:rsidR="005C7178" w:rsidRDefault="002A1DBD">
      <w:pPr>
        <w:pStyle w:val="Heading1"/>
        <w:numPr>
          <w:ilvl w:val="0"/>
          <w:numId w:val="4"/>
        </w:numPr>
        <w:tabs>
          <w:tab w:val="left" w:pos="960"/>
        </w:tabs>
      </w:pPr>
      <w:bookmarkStart w:id="5" w:name="7._Removal_from_exclusion_lists"/>
      <w:bookmarkEnd w:id="5"/>
      <w:r>
        <w:t>Removal</w:t>
      </w:r>
      <w:r>
        <w:rPr>
          <w:spacing w:val="-3"/>
        </w:rPr>
        <w:t xml:space="preserve"> </w:t>
      </w:r>
      <w:r>
        <w:t>from</w:t>
      </w:r>
      <w:r>
        <w:rPr>
          <w:spacing w:val="-5"/>
        </w:rPr>
        <w:t xml:space="preserve"> </w:t>
      </w:r>
      <w:r>
        <w:t>exclusion</w:t>
      </w:r>
      <w:r>
        <w:rPr>
          <w:spacing w:val="-12"/>
        </w:rPr>
        <w:t xml:space="preserve"> </w:t>
      </w:r>
      <w:r>
        <w:rPr>
          <w:spacing w:val="-2"/>
        </w:rPr>
        <w:t>lists</w:t>
      </w:r>
    </w:p>
    <w:p w14:paraId="5767C4CF" w14:textId="77777777" w:rsidR="005C7178" w:rsidRDefault="005C7178">
      <w:pPr>
        <w:pStyle w:val="BodyText"/>
        <w:spacing w:before="7"/>
        <w:rPr>
          <w:b/>
          <w:sz w:val="21"/>
        </w:rPr>
      </w:pPr>
    </w:p>
    <w:p w14:paraId="42F626AB" w14:textId="77777777" w:rsidR="005C7178" w:rsidRDefault="002A1DBD">
      <w:pPr>
        <w:pStyle w:val="ListParagraph"/>
        <w:numPr>
          <w:ilvl w:val="1"/>
          <w:numId w:val="4"/>
        </w:numPr>
        <w:tabs>
          <w:tab w:val="left" w:pos="1679"/>
        </w:tabs>
        <w:spacing w:before="1"/>
        <w:ind w:left="1679" w:hanging="719"/>
        <w:rPr>
          <w:b/>
        </w:rPr>
      </w:pPr>
      <w:r>
        <w:rPr>
          <w:b/>
          <w:spacing w:val="-2"/>
        </w:rPr>
        <w:t>Self-exclusion</w:t>
      </w:r>
    </w:p>
    <w:p w14:paraId="7836566B" w14:textId="77777777" w:rsidR="005C7178" w:rsidRDefault="005C7178">
      <w:pPr>
        <w:pStyle w:val="BodyText"/>
        <w:spacing w:before="9"/>
        <w:rPr>
          <w:b/>
          <w:sz w:val="21"/>
        </w:rPr>
      </w:pPr>
    </w:p>
    <w:p w14:paraId="579E4114" w14:textId="185AF089" w:rsidR="005C7178" w:rsidRDefault="002A1DBD">
      <w:pPr>
        <w:pStyle w:val="ListParagraph"/>
        <w:numPr>
          <w:ilvl w:val="2"/>
          <w:numId w:val="4"/>
        </w:numPr>
        <w:tabs>
          <w:tab w:val="left" w:pos="2400"/>
        </w:tabs>
        <w:ind w:right="293"/>
      </w:pPr>
      <w:r>
        <w:t>Except for those persons choosing a lifetime self-exclusion, self-exclusion will automatically</w:t>
      </w:r>
      <w:r>
        <w:rPr>
          <w:spacing w:val="-4"/>
        </w:rPr>
        <w:t xml:space="preserve"> </w:t>
      </w:r>
      <w:r>
        <w:t>terminate</w:t>
      </w:r>
      <w:r>
        <w:rPr>
          <w:spacing w:val="-1"/>
        </w:rPr>
        <w:t xml:space="preserve"> </w:t>
      </w:r>
      <w:r>
        <w:t>upon</w:t>
      </w:r>
      <w:r>
        <w:rPr>
          <w:spacing w:val="-1"/>
        </w:rPr>
        <w:t xml:space="preserve"> </w:t>
      </w:r>
      <w:r>
        <w:t>expiration</w:t>
      </w:r>
      <w:r>
        <w:rPr>
          <w:spacing w:val="-1"/>
        </w:rPr>
        <w:t xml:space="preserve"> </w:t>
      </w:r>
      <w:r>
        <w:t>of</w:t>
      </w:r>
      <w:r>
        <w:rPr>
          <w:spacing w:val="-4"/>
        </w:rPr>
        <w:t xml:space="preserve"> </w:t>
      </w:r>
      <w:r>
        <w:t>the</w:t>
      </w:r>
      <w:r>
        <w:rPr>
          <w:spacing w:val="-1"/>
        </w:rPr>
        <w:t xml:space="preserve"> </w:t>
      </w:r>
      <w:r>
        <w:t>period</w:t>
      </w:r>
      <w:r>
        <w:rPr>
          <w:spacing w:val="-6"/>
        </w:rPr>
        <w:t xml:space="preserve"> </w:t>
      </w:r>
      <w:r>
        <w:t>of self-exclusion</w:t>
      </w:r>
      <w:r>
        <w:rPr>
          <w:spacing w:val="-4"/>
        </w:rPr>
        <w:t xml:space="preserve"> </w:t>
      </w:r>
      <w:r>
        <w:t>specified under Section 2(2)(A)(2) above. The expiration will occur on the last day of the month of the original self-exclusion.</w:t>
      </w:r>
    </w:p>
    <w:p w14:paraId="6D337FFE" w14:textId="77777777" w:rsidR="005C7178" w:rsidRDefault="005C7178">
      <w:pPr>
        <w:pStyle w:val="BodyText"/>
        <w:spacing w:before="2"/>
      </w:pPr>
    </w:p>
    <w:p w14:paraId="6BC22A68" w14:textId="77777777" w:rsidR="005C7178" w:rsidRDefault="002A1DBD">
      <w:pPr>
        <w:pStyle w:val="ListParagraph"/>
        <w:numPr>
          <w:ilvl w:val="2"/>
          <w:numId w:val="4"/>
        </w:numPr>
        <w:tabs>
          <w:tab w:val="left" w:pos="2400"/>
        </w:tabs>
        <w:ind w:right="272" w:hanging="705"/>
      </w:pPr>
      <w:r>
        <w:t>A person</w:t>
      </w:r>
      <w:r>
        <w:rPr>
          <w:spacing w:val="-2"/>
        </w:rPr>
        <w:t xml:space="preserve"> </w:t>
      </w:r>
      <w:r>
        <w:t>who</w:t>
      </w:r>
      <w:r>
        <w:rPr>
          <w:spacing w:val="-2"/>
        </w:rPr>
        <w:t xml:space="preserve"> </w:t>
      </w:r>
      <w:r>
        <w:t>requested</w:t>
      </w:r>
      <w:r>
        <w:rPr>
          <w:spacing w:val="-2"/>
        </w:rPr>
        <w:t xml:space="preserve"> </w:t>
      </w:r>
      <w:r>
        <w:t>lifetime</w:t>
      </w:r>
      <w:r>
        <w:rPr>
          <w:spacing w:val="-1"/>
        </w:rPr>
        <w:t xml:space="preserve"> </w:t>
      </w:r>
      <w:r>
        <w:t>exclusion</w:t>
      </w:r>
      <w:r>
        <w:rPr>
          <w:spacing w:val="-2"/>
        </w:rPr>
        <w:t xml:space="preserve"> </w:t>
      </w:r>
      <w:r>
        <w:t>may,</w:t>
      </w:r>
      <w:r>
        <w:rPr>
          <w:spacing w:val="-2"/>
        </w:rPr>
        <w:t xml:space="preserve"> </w:t>
      </w:r>
      <w:r>
        <w:t>after</w:t>
      </w:r>
      <w:r>
        <w:rPr>
          <w:spacing w:val="-1"/>
        </w:rPr>
        <w:t xml:space="preserve"> </w:t>
      </w:r>
      <w:r>
        <w:t>five</w:t>
      </w:r>
      <w:r>
        <w:rPr>
          <w:spacing w:val="-1"/>
        </w:rPr>
        <w:t xml:space="preserve"> </w:t>
      </w:r>
      <w:r>
        <w:t>years</w:t>
      </w:r>
      <w:r>
        <w:rPr>
          <w:spacing w:val="-1"/>
        </w:rPr>
        <w:t xml:space="preserve"> </w:t>
      </w:r>
      <w:r>
        <w:t>from</w:t>
      </w:r>
      <w:r>
        <w:rPr>
          <w:spacing w:val="-1"/>
        </w:rPr>
        <w:t xml:space="preserve"> </w:t>
      </w:r>
      <w:r>
        <w:t xml:space="preserve">the date of exclusion, submit a written request to the Board for removal from the list. The request shall include </w:t>
      </w:r>
      <w:r w:rsidRPr="00640D0C">
        <w:t>and be based upon</w:t>
      </w:r>
      <w:r>
        <w:t>:</w:t>
      </w:r>
    </w:p>
    <w:p w14:paraId="12E1D0CB" w14:textId="77777777" w:rsidR="005C7178" w:rsidRDefault="005C7178">
      <w:pPr>
        <w:pStyle w:val="BodyText"/>
        <w:spacing w:before="10"/>
        <w:rPr>
          <w:sz w:val="21"/>
        </w:rPr>
      </w:pPr>
    </w:p>
    <w:p w14:paraId="627F788A" w14:textId="77777777" w:rsidR="00640D0C" w:rsidRPr="00640D0C" w:rsidRDefault="002A1DBD" w:rsidP="00640D0C">
      <w:pPr>
        <w:pStyle w:val="ListParagraph"/>
        <w:numPr>
          <w:ilvl w:val="3"/>
          <w:numId w:val="4"/>
        </w:numPr>
        <w:tabs>
          <w:tab w:val="left" w:pos="3071"/>
        </w:tabs>
        <w:spacing w:before="2" w:line="252" w:lineRule="exact"/>
        <w:ind w:left="3071" w:hanging="630"/>
      </w:pPr>
      <w:r>
        <w:t>A</w:t>
      </w:r>
      <w:r w:rsidRPr="00640D0C">
        <w:rPr>
          <w:spacing w:val="-1"/>
        </w:rPr>
        <w:t xml:space="preserve"> </w:t>
      </w:r>
      <w:r>
        <w:t>detailed</w:t>
      </w:r>
      <w:r w:rsidRPr="00640D0C">
        <w:rPr>
          <w:spacing w:val="-1"/>
        </w:rPr>
        <w:t xml:space="preserve"> </w:t>
      </w:r>
      <w:r>
        <w:t>explanation</w:t>
      </w:r>
      <w:r w:rsidRPr="00640D0C">
        <w:rPr>
          <w:spacing w:val="-2"/>
        </w:rPr>
        <w:t xml:space="preserve"> </w:t>
      </w:r>
      <w:r>
        <w:t>for</w:t>
      </w:r>
      <w:r w:rsidRPr="00640D0C">
        <w:rPr>
          <w:spacing w:val="-2"/>
        </w:rPr>
        <w:t xml:space="preserve"> </w:t>
      </w:r>
      <w:r>
        <w:t>the request;</w:t>
      </w:r>
      <w:r w:rsidRPr="00640D0C">
        <w:rPr>
          <w:spacing w:val="-2"/>
        </w:rPr>
        <w:t xml:space="preserve"> </w:t>
      </w:r>
    </w:p>
    <w:p w14:paraId="1C3B581A" w14:textId="7692381C" w:rsidR="005C7178" w:rsidRPr="00640D0C" w:rsidRDefault="002A1DBD" w:rsidP="00640D0C">
      <w:pPr>
        <w:pStyle w:val="ListParagraph"/>
        <w:numPr>
          <w:ilvl w:val="3"/>
          <w:numId w:val="4"/>
        </w:numPr>
        <w:tabs>
          <w:tab w:val="left" w:pos="3071"/>
        </w:tabs>
        <w:spacing w:before="2" w:line="252" w:lineRule="exact"/>
        <w:ind w:left="3071" w:hanging="630"/>
      </w:pPr>
      <w:r w:rsidRPr="00640D0C">
        <w:t>History</w:t>
      </w:r>
      <w:r w:rsidRPr="00640D0C">
        <w:rPr>
          <w:spacing w:val="-1"/>
        </w:rPr>
        <w:t xml:space="preserve"> </w:t>
      </w:r>
      <w:r w:rsidRPr="00640D0C">
        <w:t>of any</w:t>
      </w:r>
      <w:r w:rsidRPr="00640D0C">
        <w:rPr>
          <w:spacing w:val="-4"/>
        </w:rPr>
        <w:t xml:space="preserve"> </w:t>
      </w:r>
      <w:r w:rsidRPr="00640D0C">
        <w:t>violations of</w:t>
      </w:r>
      <w:r w:rsidRPr="00640D0C">
        <w:rPr>
          <w:spacing w:val="-3"/>
        </w:rPr>
        <w:t xml:space="preserve"> </w:t>
      </w:r>
      <w:r w:rsidRPr="00640D0C">
        <w:t>exclusion</w:t>
      </w:r>
      <w:r w:rsidRPr="00640D0C">
        <w:rPr>
          <w:spacing w:val="-3"/>
        </w:rPr>
        <w:t xml:space="preserve"> </w:t>
      </w:r>
      <w:r w:rsidRPr="00640D0C">
        <w:t>prior</w:t>
      </w:r>
      <w:r w:rsidRPr="00640D0C">
        <w:rPr>
          <w:spacing w:val="1"/>
        </w:rPr>
        <w:t xml:space="preserve"> </w:t>
      </w:r>
      <w:r w:rsidRPr="00640D0C">
        <w:t>to</w:t>
      </w:r>
      <w:r w:rsidRPr="00640D0C">
        <w:rPr>
          <w:spacing w:val="-4"/>
        </w:rPr>
        <w:t xml:space="preserve"> </w:t>
      </w:r>
      <w:r w:rsidRPr="00640D0C">
        <w:t>the</w:t>
      </w:r>
      <w:r w:rsidRPr="00640D0C">
        <w:rPr>
          <w:spacing w:val="-3"/>
        </w:rPr>
        <w:t xml:space="preserve"> </w:t>
      </w:r>
      <w:r w:rsidRPr="00640D0C">
        <w:t xml:space="preserve">request; </w:t>
      </w:r>
      <w:r w:rsidRPr="00640D0C">
        <w:rPr>
          <w:spacing w:val="-5"/>
        </w:rPr>
        <w:t>and</w:t>
      </w:r>
    </w:p>
    <w:p w14:paraId="2BAFAA19" w14:textId="7D269BDF" w:rsidR="005C7178" w:rsidRDefault="002A1DBD">
      <w:pPr>
        <w:pStyle w:val="ListParagraph"/>
        <w:numPr>
          <w:ilvl w:val="3"/>
          <w:numId w:val="4"/>
        </w:numPr>
        <w:tabs>
          <w:tab w:val="left" w:pos="3071"/>
        </w:tabs>
        <w:ind w:left="3071" w:right="297"/>
      </w:pPr>
      <w:r>
        <w:t>Verification</w:t>
      </w:r>
      <w:r>
        <w:rPr>
          <w:spacing w:val="-3"/>
        </w:rPr>
        <w:t xml:space="preserve"> </w:t>
      </w:r>
      <w:r>
        <w:t>that the requester</w:t>
      </w:r>
      <w:r>
        <w:rPr>
          <w:spacing w:val="-2"/>
        </w:rPr>
        <w:t xml:space="preserve"> </w:t>
      </w:r>
      <w:r>
        <w:t>received a</w:t>
      </w:r>
      <w:r>
        <w:rPr>
          <w:spacing w:val="-2"/>
        </w:rPr>
        <w:t xml:space="preserve"> </w:t>
      </w:r>
      <w:r>
        <w:t>reinstatement</w:t>
      </w:r>
      <w:r>
        <w:rPr>
          <w:spacing w:val="-34"/>
        </w:rPr>
        <w:t xml:space="preserve"> </w:t>
      </w:r>
      <w:r w:rsidRPr="00640D0C">
        <w:t xml:space="preserve">session </w:t>
      </w:r>
      <w:r>
        <w:t>with a problem gambling services agency approved by the Board</w:t>
      </w:r>
      <w:r w:rsidR="00640D0C">
        <w:t>.</w:t>
      </w:r>
    </w:p>
    <w:p w14:paraId="0D1D53F5" w14:textId="77777777" w:rsidR="005C7178" w:rsidRDefault="005C7178">
      <w:pPr>
        <w:pStyle w:val="BodyText"/>
        <w:spacing w:before="8"/>
        <w:rPr>
          <w:sz w:val="21"/>
        </w:rPr>
      </w:pPr>
    </w:p>
    <w:p w14:paraId="392A8D6F" w14:textId="77777777" w:rsidR="005C7178" w:rsidRDefault="002A1DBD">
      <w:pPr>
        <w:pStyle w:val="ListParagraph"/>
        <w:numPr>
          <w:ilvl w:val="2"/>
          <w:numId w:val="4"/>
        </w:numPr>
        <w:tabs>
          <w:tab w:val="left" w:pos="2400"/>
        </w:tabs>
        <w:ind w:right="477" w:hanging="705"/>
      </w:pPr>
      <w:r>
        <w:t>Upon the expiration of the self-exclusion period or a successful petition for removal,</w:t>
      </w:r>
      <w:r>
        <w:rPr>
          <w:spacing w:val="-1"/>
        </w:rPr>
        <w:t xml:space="preserve"> </w:t>
      </w:r>
      <w:r>
        <w:t>the</w:t>
      </w:r>
      <w:r>
        <w:rPr>
          <w:spacing w:val="-1"/>
        </w:rPr>
        <w:t xml:space="preserve"> </w:t>
      </w:r>
      <w:r>
        <w:t>Board</w:t>
      </w:r>
      <w:r>
        <w:rPr>
          <w:spacing w:val="-1"/>
        </w:rPr>
        <w:t xml:space="preserve"> </w:t>
      </w:r>
      <w:r>
        <w:t>shall</w:t>
      </w:r>
      <w:r>
        <w:rPr>
          <w:spacing w:val="-1"/>
        </w:rPr>
        <w:t xml:space="preserve"> </w:t>
      </w:r>
      <w:r>
        <w:t>delete</w:t>
      </w:r>
      <w:r>
        <w:rPr>
          <w:spacing w:val="-1"/>
        </w:rPr>
        <w:t xml:space="preserve"> </w:t>
      </w:r>
      <w:r>
        <w:t>the</w:t>
      </w:r>
      <w:r>
        <w:rPr>
          <w:spacing w:val="-1"/>
        </w:rPr>
        <w:t xml:space="preserve"> </w:t>
      </w:r>
      <w:r>
        <w:t>name</w:t>
      </w:r>
      <w:r>
        <w:rPr>
          <w:spacing w:val="-4"/>
        </w:rPr>
        <w:t xml:space="preserve"> </w:t>
      </w:r>
      <w:r>
        <w:t>of</w:t>
      </w:r>
      <w:r>
        <w:rPr>
          <w:spacing w:val="-3"/>
        </w:rPr>
        <w:t xml:space="preserve"> </w:t>
      </w:r>
      <w:r>
        <w:t>the</w:t>
      </w:r>
      <w:r>
        <w:rPr>
          <w:spacing w:val="-1"/>
        </w:rPr>
        <w:t xml:space="preserve"> </w:t>
      </w:r>
      <w:r>
        <w:t>person</w:t>
      </w:r>
      <w:r>
        <w:rPr>
          <w:spacing w:val="-4"/>
        </w:rPr>
        <w:t xml:space="preserve"> </w:t>
      </w:r>
      <w:r>
        <w:t>from the</w:t>
      </w:r>
      <w:r>
        <w:rPr>
          <w:spacing w:val="-1"/>
        </w:rPr>
        <w:t xml:space="preserve"> </w:t>
      </w:r>
      <w:r>
        <w:t>self-exclusion list and notify each casino or slot facility of such deletion from the list in the manner set out in Section 3(1) above.</w:t>
      </w:r>
    </w:p>
    <w:p w14:paraId="3080B457" w14:textId="77777777" w:rsidR="005C7178" w:rsidRDefault="005C7178">
      <w:pPr>
        <w:pStyle w:val="BodyText"/>
        <w:spacing w:before="9"/>
        <w:rPr>
          <w:sz w:val="21"/>
        </w:rPr>
      </w:pPr>
    </w:p>
    <w:p w14:paraId="54933F5A" w14:textId="77777777" w:rsidR="005C7178" w:rsidRDefault="002A1DBD">
      <w:pPr>
        <w:pStyle w:val="Heading1"/>
        <w:numPr>
          <w:ilvl w:val="1"/>
          <w:numId w:val="4"/>
        </w:numPr>
        <w:tabs>
          <w:tab w:val="left" w:pos="1679"/>
        </w:tabs>
        <w:ind w:left="1679" w:hanging="720"/>
      </w:pPr>
      <w:bookmarkStart w:id="6" w:name="2._Involuntary_exclusion"/>
      <w:bookmarkEnd w:id="6"/>
      <w:r>
        <w:t>Involuntary</w:t>
      </w:r>
      <w:r>
        <w:rPr>
          <w:spacing w:val="-5"/>
        </w:rPr>
        <w:t xml:space="preserve"> </w:t>
      </w:r>
      <w:r>
        <w:rPr>
          <w:spacing w:val="-2"/>
        </w:rPr>
        <w:t>exclusion</w:t>
      </w:r>
    </w:p>
    <w:p w14:paraId="2FF2400E" w14:textId="77777777" w:rsidR="005C7178" w:rsidRDefault="005C7178">
      <w:pPr>
        <w:pStyle w:val="BodyText"/>
        <w:rPr>
          <w:b/>
        </w:rPr>
      </w:pPr>
    </w:p>
    <w:p w14:paraId="7B902330" w14:textId="77777777" w:rsidR="005C7178" w:rsidRDefault="002A1DBD">
      <w:pPr>
        <w:pStyle w:val="ListParagraph"/>
        <w:numPr>
          <w:ilvl w:val="2"/>
          <w:numId w:val="4"/>
        </w:numPr>
        <w:tabs>
          <w:tab w:val="left" w:pos="2400"/>
        </w:tabs>
        <w:ind w:right="583"/>
      </w:pPr>
      <w:r>
        <w:t>Persons on the Board's involuntary exclusion list may petition to have their names removed from the list one year after placement on the list by filing a request in writing with the Board. The request must state with specificity the reasons for the request and include documentation of material changes in the circumstances underlying the basis for exclusion.</w:t>
      </w:r>
    </w:p>
    <w:p w14:paraId="63A2DAED" w14:textId="77777777" w:rsidR="005C7178" w:rsidRDefault="005C7178">
      <w:pPr>
        <w:pStyle w:val="BodyText"/>
        <w:spacing w:before="10"/>
        <w:rPr>
          <w:sz w:val="21"/>
        </w:rPr>
      </w:pPr>
    </w:p>
    <w:p w14:paraId="79B5A4EA" w14:textId="77777777" w:rsidR="005C7178" w:rsidRDefault="002A1DBD">
      <w:pPr>
        <w:pStyle w:val="ListParagraph"/>
        <w:numPr>
          <w:ilvl w:val="2"/>
          <w:numId w:val="4"/>
        </w:numPr>
        <w:tabs>
          <w:tab w:val="left" w:pos="2400"/>
        </w:tabs>
        <w:ind w:right="238" w:hanging="705"/>
      </w:pPr>
      <w:r>
        <w:t>If the Board grants the request, the person's name shall be removed from the involuntary exclusion list. Upon the expiration of the self-exclusion period or a successful petition for removal, the Board shall delete the name of the person from</w:t>
      </w:r>
      <w:r>
        <w:rPr>
          <w:spacing w:val="-1"/>
        </w:rPr>
        <w:t xml:space="preserve"> </w:t>
      </w:r>
      <w:r>
        <w:t>the</w:t>
      </w:r>
      <w:r>
        <w:rPr>
          <w:spacing w:val="-2"/>
        </w:rPr>
        <w:t xml:space="preserve"> </w:t>
      </w:r>
      <w:r>
        <w:t>self-exclusion</w:t>
      </w:r>
      <w:r>
        <w:rPr>
          <w:spacing w:val="-2"/>
        </w:rPr>
        <w:t xml:space="preserve"> </w:t>
      </w:r>
      <w:r>
        <w:t>list</w:t>
      </w:r>
      <w:r>
        <w:rPr>
          <w:spacing w:val="-4"/>
        </w:rPr>
        <w:t xml:space="preserve"> </w:t>
      </w:r>
      <w:r>
        <w:t>and</w:t>
      </w:r>
      <w:r>
        <w:rPr>
          <w:spacing w:val="-2"/>
        </w:rPr>
        <w:t xml:space="preserve"> </w:t>
      </w:r>
      <w:r>
        <w:t>notify</w:t>
      </w:r>
      <w:r>
        <w:rPr>
          <w:spacing w:val="-2"/>
        </w:rPr>
        <w:t xml:space="preserve"> </w:t>
      </w:r>
      <w:r>
        <w:t>each</w:t>
      </w:r>
      <w:r>
        <w:rPr>
          <w:spacing w:val="-2"/>
        </w:rPr>
        <w:t xml:space="preserve"> </w:t>
      </w:r>
      <w:r>
        <w:t>casino</w:t>
      </w:r>
      <w:r>
        <w:rPr>
          <w:spacing w:val="-2"/>
        </w:rPr>
        <w:t xml:space="preserve"> </w:t>
      </w:r>
      <w:r>
        <w:t>or</w:t>
      </w:r>
      <w:r>
        <w:rPr>
          <w:spacing w:val="-2"/>
        </w:rPr>
        <w:t xml:space="preserve"> </w:t>
      </w:r>
      <w:r>
        <w:t>slot</w:t>
      </w:r>
      <w:r>
        <w:rPr>
          <w:spacing w:val="-1"/>
        </w:rPr>
        <w:t xml:space="preserve"> </w:t>
      </w:r>
      <w:r>
        <w:t>facility</w:t>
      </w:r>
      <w:r>
        <w:rPr>
          <w:spacing w:val="-1"/>
        </w:rPr>
        <w:t xml:space="preserve"> </w:t>
      </w:r>
      <w:r>
        <w:t>of</w:t>
      </w:r>
      <w:r>
        <w:rPr>
          <w:spacing w:val="-2"/>
        </w:rPr>
        <w:t xml:space="preserve"> </w:t>
      </w:r>
      <w:r>
        <w:t>such</w:t>
      </w:r>
      <w:r>
        <w:rPr>
          <w:spacing w:val="-1"/>
        </w:rPr>
        <w:t xml:space="preserve"> </w:t>
      </w:r>
      <w:r>
        <w:t>deletion from the list in the manner set out in Section 3(1)</w:t>
      </w:r>
      <w:r>
        <w:rPr>
          <w:spacing w:val="-5"/>
        </w:rPr>
        <w:t xml:space="preserve"> </w:t>
      </w:r>
      <w:r>
        <w:t>above.</w:t>
      </w:r>
    </w:p>
    <w:p w14:paraId="488497A6" w14:textId="77777777" w:rsidR="005C7178" w:rsidRDefault="005C7178">
      <w:pPr>
        <w:sectPr w:rsidR="005C7178">
          <w:pgSz w:w="12240" w:h="15840"/>
          <w:pgMar w:top="1120" w:right="1240" w:bottom="280" w:left="1200" w:header="720" w:footer="720" w:gutter="0"/>
          <w:cols w:space="720"/>
        </w:sectPr>
      </w:pPr>
    </w:p>
    <w:p w14:paraId="21BA91D9" w14:textId="77777777" w:rsidR="005C7178" w:rsidRDefault="005C7178">
      <w:pPr>
        <w:pStyle w:val="BodyText"/>
        <w:spacing w:before="1"/>
        <w:rPr>
          <w:sz w:val="23"/>
        </w:rPr>
      </w:pPr>
    </w:p>
    <w:p w14:paraId="0D7A03CF" w14:textId="77777777" w:rsidR="005C7178" w:rsidRDefault="002A1DBD">
      <w:pPr>
        <w:pStyle w:val="Heading1"/>
        <w:tabs>
          <w:tab w:val="left" w:pos="959"/>
        </w:tabs>
        <w:spacing w:before="92"/>
      </w:pPr>
      <w:bookmarkStart w:id="7" w:name="§_8._Forfeiture_of_winnings"/>
      <w:bookmarkEnd w:id="7"/>
      <w:r>
        <w:t xml:space="preserve">§ </w:t>
      </w:r>
      <w:r>
        <w:rPr>
          <w:spacing w:val="-5"/>
        </w:rPr>
        <w:t>8.</w:t>
      </w:r>
      <w:r>
        <w:tab/>
        <w:t>Forfeiture</w:t>
      </w:r>
      <w:r>
        <w:rPr>
          <w:spacing w:val="-5"/>
        </w:rPr>
        <w:t xml:space="preserve"> </w:t>
      </w:r>
      <w:r>
        <w:t>of</w:t>
      </w:r>
      <w:r>
        <w:rPr>
          <w:spacing w:val="-10"/>
        </w:rPr>
        <w:t xml:space="preserve"> </w:t>
      </w:r>
      <w:r>
        <w:rPr>
          <w:spacing w:val="-2"/>
        </w:rPr>
        <w:t>winnings</w:t>
      </w:r>
    </w:p>
    <w:p w14:paraId="1CF0C4BD" w14:textId="77777777" w:rsidR="005C7178" w:rsidRDefault="005C7178">
      <w:pPr>
        <w:pStyle w:val="BodyText"/>
        <w:spacing w:before="7"/>
        <w:rPr>
          <w:b/>
          <w:sz w:val="21"/>
        </w:rPr>
      </w:pPr>
    </w:p>
    <w:p w14:paraId="45C214CC" w14:textId="77777777" w:rsidR="005C7178" w:rsidRDefault="005C7178">
      <w:pPr>
        <w:pStyle w:val="BodyText"/>
        <w:spacing w:before="9"/>
        <w:rPr>
          <w:sz w:val="13"/>
        </w:rPr>
      </w:pPr>
    </w:p>
    <w:p w14:paraId="41A4BC63" w14:textId="73CA63C0" w:rsidR="005C7178" w:rsidRDefault="002A1DBD">
      <w:pPr>
        <w:pStyle w:val="ListParagraph"/>
        <w:numPr>
          <w:ilvl w:val="0"/>
          <w:numId w:val="2"/>
        </w:numPr>
        <w:tabs>
          <w:tab w:val="left" w:pos="1720"/>
        </w:tabs>
        <w:spacing w:before="92"/>
        <w:ind w:right="435"/>
      </w:pPr>
      <w:r>
        <w:t>Determine whether</w:t>
      </w:r>
      <w:r>
        <w:rPr>
          <w:spacing w:val="-1"/>
        </w:rPr>
        <w:t xml:space="preserve"> </w:t>
      </w:r>
      <w:r>
        <w:t>there are any winnings due the excluded person</w:t>
      </w:r>
      <w:r>
        <w:rPr>
          <w:spacing w:val="-3"/>
        </w:rPr>
        <w:t xml:space="preserve"> </w:t>
      </w:r>
      <w:r>
        <w:t>that would</w:t>
      </w:r>
      <w:r>
        <w:rPr>
          <w:spacing w:val="-3"/>
        </w:rPr>
        <w:t xml:space="preserve"> </w:t>
      </w:r>
      <w:r>
        <w:t>require the casino or slot</w:t>
      </w:r>
      <w:r>
        <w:rPr>
          <w:spacing w:val="-2"/>
        </w:rPr>
        <w:t xml:space="preserve"> </w:t>
      </w:r>
      <w:r>
        <w:t>facility to</w:t>
      </w:r>
      <w:r>
        <w:rPr>
          <w:spacing w:val="-5"/>
        </w:rPr>
        <w:t xml:space="preserve"> </w:t>
      </w:r>
      <w:r>
        <w:t>file a Form W·2G</w:t>
      </w:r>
      <w:r>
        <w:rPr>
          <w:spacing w:val="-1"/>
        </w:rPr>
        <w:t xml:space="preserve"> </w:t>
      </w:r>
      <w:r>
        <w:t>or</w:t>
      </w:r>
      <w:r>
        <w:rPr>
          <w:spacing w:val="-2"/>
        </w:rPr>
        <w:t xml:space="preserve"> </w:t>
      </w:r>
      <w:r>
        <w:t>substantially</w:t>
      </w:r>
      <w:r w:rsidR="00D6665C">
        <w:t xml:space="preserve"> </w:t>
      </w:r>
      <w:r>
        <w:t>equivalent form with</w:t>
      </w:r>
      <w:r>
        <w:rPr>
          <w:spacing w:val="-3"/>
        </w:rPr>
        <w:t xml:space="preserve"> </w:t>
      </w:r>
      <w:r>
        <w:t>the United States Internal Revenue Service. Any such funds shall be intercepted by the casino or slot facility and, after withholding appropriate taxes and complying with the requirements</w:t>
      </w:r>
      <w:r>
        <w:rPr>
          <w:spacing w:val="-3"/>
        </w:rPr>
        <w:t xml:space="preserve"> </w:t>
      </w:r>
      <w:r>
        <w:t>of 8</w:t>
      </w:r>
      <w:r>
        <w:rPr>
          <w:spacing w:val="-4"/>
        </w:rPr>
        <w:t xml:space="preserve"> </w:t>
      </w:r>
      <w:r>
        <w:t>M.R.S.A.</w:t>
      </w:r>
      <w:r>
        <w:rPr>
          <w:spacing w:val="-4"/>
        </w:rPr>
        <w:t xml:space="preserve"> </w:t>
      </w:r>
      <w:r>
        <w:t>§1066,</w:t>
      </w:r>
      <w:r>
        <w:rPr>
          <w:spacing w:val="-1"/>
        </w:rPr>
        <w:t xml:space="preserve"> </w:t>
      </w:r>
      <w:r>
        <w:t>be</w:t>
      </w:r>
      <w:r>
        <w:rPr>
          <w:spacing w:val="-1"/>
        </w:rPr>
        <w:t xml:space="preserve"> </w:t>
      </w:r>
      <w:r>
        <w:t>remitted</w:t>
      </w:r>
      <w:r>
        <w:rPr>
          <w:spacing w:val="-4"/>
        </w:rPr>
        <w:t xml:space="preserve"> </w:t>
      </w:r>
      <w:r>
        <w:t>to</w:t>
      </w:r>
      <w:r>
        <w:rPr>
          <w:spacing w:val="-4"/>
        </w:rPr>
        <w:t xml:space="preserve"> </w:t>
      </w:r>
      <w:r>
        <w:t>the</w:t>
      </w:r>
      <w:r>
        <w:rPr>
          <w:spacing w:val="-3"/>
        </w:rPr>
        <w:t xml:space="preserve"> </w:t>
      </w:r>
      <w:r>
        <w:t>Board</w:t>
      </w:r>
      <w:r>
        <w:rPr>
          <w:spacing w:val="-1"/>
        </w:rPr>
        <w:t xml:space="preserve"> </w:t>
      </w:r>
      <w:r>
        <w:t>or its</w:t>
      </w:r>
      <w:r>
        <w:rPr>
          <w:spacing w:val="-1"/>
        </w:rPr>
        <w:t xml:space="preserve"> </w:t>
      </w:r>
      <w:r>
        <w:t>designee</w:t>
      </w:r>
      <w:r>
        <w:rPr>
          <w:spacing w:val="-1"/>
        </w:rPr>
        <w:t xml:space="preserve"> </w:t>
      </w:r>
      <w:r>
        <w:t>for deposit in accordance with 8 M.R.S.A. §1003(3)(I)(2).</w:t>
      </w:r>
    </w:p>
    <w:p w14:paraId="67DBF97B" w14:textId="77777777" w:rsidR="005C7178" w:rsidRDefault="005C7178">
      <w:pPr>
        <w:pStyle w:val="BodyText"/>
      </w:pPr>
    </w:p>
    <w:p w14:paraId="7CFEC383" w14:textId="467D8E13" w:rsidR="005C7178" w:rsidRDefault="002A1DBD">
      <w:pPr>
        <w:pStyle w:val="ListParagraph"/>
        <w:numPr>
          <w:ilvl w:val="0"/>
          <w:numId w:val="2"/>
        </w:numPr>
        <w:tabs>
          <w:tab w:val="left" w:pos="1680"/>
        </w:tabs>
        <w:ind w:left="1680" w:right="578" w:hanging="720"/>
      </w:pPr>
      <w:r>
        <w:t>The</w:t>
      </w:r>
      <w:r>
        <w:rPr>
          <w:spacing w:val="-2"/>
        </w:rPr>
        <w:t xml:space="preserve"> </w:t>
      </w:r>
      <w:r>
        <w:t>casino</w:t>
      </w:r>
      <w:r>
        <w:rPr>
          <w:spacing w:val="-5"/>
        </w:rPr>
        <w:t xml:space="preserve"> </w:t>
      </w:r>
      <w:r>
        <w:t>or</w:t>
      </w:r>
      <w:r>
        <w:rPr>
          <w:spacing w:val="-1"/>
        </w:rPr>
        <w:t xml:space="preserve"> </w:t>
      </w:r>
      <w:r>
        <w:t>slot</w:t>
      </w:r>
      <w:r>
        <w:rPr>
          <w:spacing w:val="-1"/>
        </w:rPr>
        <w:t xml:space="preserve"> </w:t>
      </w:r>
      <w:r>
        <w:t>facility</w:t>
      </w:r>
      <w:r>
        <w:rPr>
          <w:spacing w:val="-5"/>
        </w:rPr>
        <w:t xml:space="preserve"> </w:t>
      </w:r>
      <w:r w:rsidRPr="00640D0C">
        <w:t>security</w:t>
      </w:r>
      <w:r w:rsidRPr="00640D0C">
        <w:rPr>
          <w:spacing w:val="-5"/>
        </w:rPr>
        <w:t xml:space="preserve"> </w:t>
      </w:r>
      <w:r w:rsidRPr="00640D0C">
        <w:t>and</w:t>
      </w:r>
      <w:r w:rsidRPr="00640D0C">
        <w:rPr>
          <w:spacing w:val="-5"/>
        </w:rPr>
        <w:t xml:space="preserve"> </w:t>
      </w:r>
      <w:r w:rsidRPr="00640D0C">
        <w:t>surveillance</w:t>
      </w:r>
      <w:r w:rsidRPr="00640D0C">
        <w:rPr>
          <w:spacing w:val="-4"/>
        </w:rPr>
        <w:t xml:space="preserve"> </w:t>
      </w:r>
      <w:r w:rsidRPr="00640D0C">
        <w:t>departments</w:t>
      </w:r>
      <w:r>
        <w:rPr>
          <w:spacing w:val="-5"/>
        </w:rPr>
        <w:t xml:space="preserve"> </w:t>
      </w:r>
      <w:r>
        <w:t>shall</w:t>
      </w:r>
      <w:r>
        <w:rPr>
          <w:spacing w:val="-4"/>
        </w:rPr>
        <w:t xml:space="preserve"> </w:t>
      </w:r>
      <w:r>
        <w:t>prepare</w:t>
      </w:r>
      <w:r>
        <w:rPr>
          <w:spacing w:val="-2"/>
        </w:rPr>
        <w:t xml:space="preserve"> </w:t>
      </w:r>
      <w:r>
        <w:t>a</w:t>
      </w:r>
      <w:r>
        <w:rPr>
          <w:spacing w:val="-4"/>
        </w:rPr>
        <w:t xml:space="preserve"> </w:t>
      </w:r>
      <w:r>
        <w:t>report which shall include</w:t>
      </w:r>
      <w:r w:rsidR="00640D0C">
        <w:t>:</w:t>
      </w:r>
    </w:p>
    <w:p w14:paraId="549F8501" w14:textId="77777777" w:rsidR="005C7178" w:rsidRDefault="005C7178">
      <w:pPr>
        <w:pStyle w:val="BodyText"/>
      </w:pPr>
    </w:p>
    <w:p w14:paraId="06BE607E" w14:textId="77777777" w:rsidR="005C7178" w:rsidRDefault="002A1DBD">
      <w:pPr>
        <w:pStyle w:val="ListParagraph"/>
        <w:numPr>
          <w:ilvl w:val="1"/>
          <w:numId w:val="2"/>
        </w:numPr>
        <w:tabs>
          <w:tab w:val="left" w:pos="2400"/>
        </w:tabs>
        <w:ind w:right="198"/>
      </w:pPr>
      <w:r>
        <w:t>The</w:t>
      </w:r>
      <w:r>
        <w:rPr>
          <w:spacing w:val="-3"/>
        </w:rPr>
        <w:t xml:space="preserve"> </w:t>
      </w:r>
      <w:r>
        <w:t>total</w:t>
      </w:r>
      <w:r>
        <w:rPr>
          <w:spacing w:val="-2"/>
        </w:rPr>
        <w:t xml:space="preserve"> </w:t>
      </w:r>
      <w:r>
        <w:t>value</w:t>
      </w:r>
      <w:r>
        <w:rPr>
          <w:spacing w:val="-4"/>
        </w:rPr>
        <w:t xml:space="preserve"> </w:t>
      </w:r>
      <w:r>
        <w:t>and</w:t>
      </w:r>
      <w:r>
        <w:rPr>
          <w:spacing w:val="-3"/>
        </w:rPr>
        <w:t xml:space="preserve"> </w:t>
      </w:r>
      <w:r>
        <w:t>a</w:t>
      </w:r>
      <w:r>
        <w:rPr>
          <w:spacing w:val="-4"/>
        </w:rPr>
        <w:t xml:space="preserve"> </w:t>
      </w:r>
      <w:r>
        <w:t>detailed</w:t>
      </w:r>
      <w:r>
        <w:rPr>
          <w:spacing w:val="-3"/>
        </w:rPr>
        <w:t xml:space="preserve"> </w:t>
      </w:r>
      <w:r>
        <w:t>description</w:t>
      </w:r>
      <w:r>
        <w:rPr>
          <w:spacing w:val="-3"/>
        </w:rPr>
        <w:t xml:space="preserve"> </w:t>
      </w:r>
      <w:r>
        <w:t>of</w:t>
      </w:r>
      <w:r>
        <w:rPr>
          <w:spacing w:val="-2"/>
        </w:rPr>
        <w:t xml:space="preserve"> </w:t>
      </w:r>
      <w:r>
        <w:t>winnings</w:t>
      </w:r>
      <w:r>
        <w:rPr>
          <w:spacing w:val="-4"/>
        </w:rPr>
        <w:t xml:space="preserve"> </w:t>
      </w:r>
      <w:r>
        <w:t>or</w:t>
      </w:r>
      <w:r>
        <w:rPr>
          <w:spacing w:val="-2"/>
        </w:rPr>
        <w:t xml:space="preserve"> </w:t>
      </w:r>
      <w:r>
        <w:t>things</w:t>
      </w:r>
      <w:r>
        <w:rPr>
          <w:spacing w:val="-3"/>
        </w:rPr>
        <w:t xml:space="preserve"> </w:t>
      </w:r>
      <w:r>
        <w:t>of</w:t>
      </w:r>
      <w:r>
        <w:rPr>
          <w:spacing w:val="-4"/>
        </w:rPr>
        <w:t xml:space="preserve"> </w:t>
      </w:r>
      <w:r>
        <w:t>value</w:t>
      </w:r>
      <w:r>
        <w:rPr>
          <w:spacing w:val="-3"/>
        </w:rPr>
        <w:t xml:space="preserve"> </w:t>
      </w:r>
      <w:r>
        <w:t>that</w:t>
      </w:r>
      <w:r>
        <w:rPr>
          <w:spacing w:val="-4"/>
        </w:rPr>
        <w:t xml:space="preserve"> </w:t>
      </w:r>
      <w:r>
        <w:t xml:space="preserve">were </w:t>
      </w:r>
      <w:r w:rsidRPr="00640D0C">
        <w:t>won, lost or</w:t>
      </w:r>
      <w:r>
        <w:t xml:space="preserve"> </w:t>
      </w:r>
      <w:proofErr w:type="gramStart"/>
      <w:r>
        <w:t>seized;</w:t>
      </w:r>
      <w:proofErr w:type="gramEnd"/>
    </w:p>
    <w:p w14:paraId="50886F2E" w14:textId="77777777" w:rsidR="005C7178" w:rsidRDefault="005C7178">
      <w:pPr>
        <w:pStyle w:val="BodyText"/>
        <w:spacing w:before="2"/>
        <w:rPr>
          <w:sz w:val="14"/>
        </w:rPr>
      </w:pPr>
    </w:p>
    <w:p w14:paraId="1D1E1466" w14:textId="77777777" w:rsidR="005C7178" w:rsidRDefault="002A1DBD">
      <w:pPr>
        <w:pStyle w:val="ListParagraph"/>
        <w:numPr>
          <w:ilvl w:val="1"/>
          <w:numId w:val="2"/>
        </w:numPr>
        <w:tabs>
          <w:tab w:val="left" w:pos="2399"/>
        </w:tabs>
        <w:spacing w:before="92"/>
        <w:ind w:left="2399" w:hanging="720"/>
      </w:pPr>
      <w:r>
        <w:t>The</w:t>
      </w:r>
      <w:r>
        <w:rPr>
          <w:spacing w:val="-3"/>
        </w:rPr>
        <w:t xml:space="preserve"> </w:t>
      </w:r>
      <w:r>
        <w:t>date</w:t>
      </w:r>
      <w:r>
        <w:rPr>
          <w:spacing w:val="-2"/>
        </w:rPr>
        <w:t xml:space="preserve"> </w:t>
      </w:r>
      <w:r>
        <w:t>of</w:t>
      </w:r>
      <w:r>
        <w:rPr>
          <w:spacing w:val="-1"/>
        </w:rPr>
        <w:t xml:space="preserve"> </w:t>
      </w:r>
      <w:r>
        <w:t>the</w:t>
      </w:r>
      <w:r>
        <w:rPr>
          <w:spacing w:val="-6"/>
        </w:rPr>
        <w:t xml:space="preserve"> </w:t>
      </w:r>
      <w:r>
        <w:rPr>
          <w:spacing w:val="-2"/>
        </w:rPr>
        <w:t>incident;</w:t>
      </w:r>
    </w:p>
    <w:p w14:paraId="26015AFB" w14:textId="77777777" w:rsidR="005C7178" w:rsidRDefault="005C7178">
      <w:pPr>
        <w:pStyle w:val="BodyText"/>
        <w:spacing w:before="9"/>
        <w:rPr>
          <w:sz w:val="21"/>
        </w:rPr>
      </w:pPr>
    </w:p>
    <w:p w14:paraId="1D0C256E" w14:textId="77777777" w:rsidR="005C7178" w:rsidRDefault="002A1DBD">
      <w:pPr>
        <w:pStyle w:val="ListParagraph"/>
        <w:numPr>
          <w:ilvl w:val="1"/>
          <w:numId w:val="2"/>
        </w:numPr>
        <w:tabs>
          <w:tab w:val="left" w:pos="2399"/>
        </w:tabs>
        <w:ind w:left="2399" w:right="1004"/>
      </w:pPr>
      <w:r>
        <w:t>The</w:t>
      </w:r>
      <w:r>
        <w:rPr>
          <w:spacing w:val="-3"/>
        </w:rPr>
        <w:t xml:space="preserve"> </w:t>
      </w:r>
      <w:r>
        <w:t>name</w:t>
      </w:r>
      <w:r>
        <w:rPr>
          <w:spacing w:val="-3"/>
        </w:rPr>
        <w:t xml:space="preserve"> </w:t>
      </w:r>
      <w:r>
        <w:t>of</w:t>
      </w:r>
      <w:r>
        <w:rPr>
          <w:spacing w:val="-2"/>
        </w:rPr>
        <w:t xml:space="preserve"> </w:t>
      </w:r>
      <w:r>
        <w:t>the</w:t>
      </w:r>
      <w:r>
        <w:rPr>
          <w:spacing w:val="-3"/>
        </w:rPr>
        <w:t xml:space="preserve"> </w:t>
      </w:r>
      <w:r>
        <w:t>excluded</w:t>
      </w:r>
      <w:r>
        <w:rPr>
          <w:spacing w:val="-3"/>
        </w:rPr>
        <w:t xml:space="preserve"> </w:t>
      </w:r>
      <w:r>
        <w:t>person</w:t>
      </w:r>
      <w:r>
        <w:rPr>
          <w:spacing w:val="-6"/>
        </w:rPr>
        <w:t xml:space="preserve"> </w:t>
      </w:r>
      <w:r>
        <w:t>and</w:t>
      </w:r>
      <w:r>
        <w:rPr>
          <w:spacing w:val="-3"/>
        </w:rPr>
        <w:t xml:space="preserve"> </w:t>
      </w:r>
      <w:r>
        <w:t>basis</w:t>
      </w:r>
      <w:r>
        <w:rPr>
          <w:spacing w:val="-3"/>
        </w:rPr>
        <w:t xml:space="preserve"> </w:t>
      </w:r>
      <w:r>
        <w:t>for</w:t>
      </w:r>
      <w:r>
        <w:rPr>
          <w:spacing w:val="-2"/>
        </w:rPr>
        <w:t xml:space="preserve"> </w:t>
      </w:r>
      <w:r>
        <w:t>determining</w:t>
      </w:r>
      <w:r>
        <w:rPr>
          <w:spacing w:val="-6"/>
        </w:rPr>
        <w:t xml:space="preserve"> </w:t>
      </w:r>
      <w:r>
        <w:t>the</w:t>
      </w:r>
      <w:r>
        <w:rPr>
          <w:spacing w:val="-3"/>
        </w:rPr>
        <w:t xml:space="preserve"> </w:t>
      </w:r>
      <w:r>
        <w:t>person</w:t>
      </w:r>
      <w:r>
        <w:rPr>
          <w:spacing w:val="-3"/>
        </w:rPr>
        <w:t xml:space="preserve"> </w:t>
      </w:r>
      <w:r>
        <w:t>is excluded; and</w:t>
      </w:r>
    </w:p>
    <w:p w14:paraId="7604A30E" w14:textId="77777777" w:rsidR="005C7178" w:rsidRDefault="005C7178">
      <w:pPr>
        <w:pStyle w:val="BodyText"/>
        <w:spacing w:before="2"/>
      </w:pPr>
    </w:p>
    <w:p w14:paraId="2AF055D6" w14:textId="2E2B197D" w:rsidR="005C7178" w:rsidRDefault="002A1DBD">
      <w:pPr>
        <w:pStyle w:val="ListParagraph"/>
        <w:numPr>
          <w:ilvl w:val="1"/>
          <w:numId w:val="2"/>
        </w:numPr>
        <w:tabs>
          <w:tab w:val="left" w:pos="2399"/>
        </w:tabs>
        <w:ind w:left="2399" w:hanging="719"/>
      </w:pPr>
      <w:r>
        <w:t>The</w:t>
      </w:r>
      <w:r>
        <w:rPr>
          <w:spacing w:val="-5"/>
        </w:rPr>
        <w:t xml:space="preserve"> </w:t>
      </w:r>
      <w:r>
        <w:t>information</w:t>
      </w:r>
      <w:r>
        <w:rPr>
          <w:spacing w:val="-3"/>
        </w:rPr>
        <w:t xml:space="preserve"> </w:t>
      </w:r>
      <w:r>
        <w:t>obtained</w:t>
      </w:r>
      <w:r>
        <w:rPr>
          <w:spacing w:val="-3"/>
        </w:rPr>
        <w:t xml:space="preserve"> </w:t>
      </w:r>
      <w:r>
        <w:t>pursuant</w:t>
      </w:r>
      <w:r>
        <w:rPr>
          <w:spacing w:val="-5"/>
        </w:rPr>
        <w:t xml:space="preserve"> </w:t>
      </w:r>
      <w:r>
        <w:t>to</w:t>
      </w:r>
      <w:r>
        <w:rPr>
          <w:spacing w:val="-3"/>
        </w:rPr>
        <w:t xml:space="preserve"> </w:t>
      </w:r>
      <w:r>
        <w:t>Section</w:t>
      </w:r>
      <w:r>
        <w:rPr>
          <w:spacing w:val="-3"/>
        </w:rPr>
        <w:t xml:space="preserve"> </w:t>
      </w:r>
      <w:r>
        <w:t>8(2)</w:t>
      </w:r>
      <w:r w:rsidR="00640D0C">
        <w:t xml:space="preserve"> </w:t>
      </w:r>
      <w:r>
        <w:t>of</w:t>
      </w:r>
      <w:r>
        <w:rPr>
          <w:spacing w:val="-1"/>
        </w:rPr>
        <w:t xml:space="preserve"> </w:t>
      </w:r>
      <w:r>
        <w:t>this</w:t>
      </w:r>
      <w:r>
        <w:rPr>
          <w:spacing w:val="-17"/>
        </w:rPr>
        <w:t xml:space="preserve"> </w:t>
      </w:r>
      <w:r>
        <w:rPr>
          <w:spacing w:val="-2"/>
        </w:rPr>
        <w:t>Chapter.</w:t>
      </w:r>
    </w:p>
    <w:p w14:paraId="6119AF0F" w14:textId="77777777" w:rsidR="005C7178" w:rsidRDefault="005C7178">
      <w:pPr>
        <w:pStyle w:val="BodyText"/>
        <w:spacing w:before="10"/>
        <w:rPr>
          <w:sz w:val="13"/>
        </w:rPr>
      </w:pPr>
    </w:p>
    <w:p w14:paraId="315DB4C2" w14:textId="6F6E753C" w:rsidR="005C7178" w:rsidRDefault="002A1DBD">
      <w:pPr>
        <w:pStyle w:val="ListParagraph"/>
        <w:numPr>
          <w:ilvl w:val="0"/>
          <w:numId w:val="2"/>
        </w:numPr>
        <w:tabs>
          <w:tab w:val="left" w:pos="1680"/>
        </w:tabs>
        <w:spacing w:before="92"/>
        <w:ind w:left="1680" w:right="368" w:hanging="720"/>
      </w:pPr>
      <w:proofErr w:type="gramStart"/>
      <w:r>
        <w:t>In the event that</w:t>
      </w:r>
      <w:proofErr w:type="gramEnd"/>
      <w:r>
        <w:t xml:space="preserve"> the winnings of an excluded person are intercepted by a casino or slot facility as described in Section 8</w:t>
      </w:r>
      <w:r w:rsidRPr="00057D13">
        <w:t>(1),</w:t>
      </w:r>
      <w:r>
        <w:t xml:space="preserve"> the Department shall notify the excluded person in writing of the opportunity to request a hearing to contest the forfeiture of winnings.</w:t>
      </w:r>
      <w:r>
        <w:rPr>
          <w:spacing w:val="-2"/>
        </w:rPr>
        <w:t xml:space="preserve"> </w:t>
      </w:r>
      <w:r>
        <w:t>The</w:t>
      </w:r>
      <w:r>
        <w:rPr>
          <w:spacing w:val="-4"/>
        </w:rPr>
        <w:t xml:space="preserve"> </w:t>
      </w:r>
      <w:r>
        <w:t>person</w:t>
      </w:r>
      <w:r>
        <w:rPr>
          <w:spacing w:val="-5"/>
        </w:rPr>
        <w:t xml:space="preserve"> </w:t>
      </w:r>
      <w:r>
        <w:t>must</w:t>
      </w:r>
      <w:r>
        <w:rPr>
          <w:spacing w:val="-4"/>
        </w:rPr>
        <w:t xml:space="preserve"> </w:t>
      </w:r>
      <w:r>
        <w:t>request</w:t>
      </w:r>
      <w:r>
        <w:rPr>
          <w:spacing w:val="-4"/>
        </w:rPr>
        <w:t xml:space="preserve"> </w:t>
      </w:r>
      <w:r>
        <w:t>a</w:t>
      </w:r>
      <w:r>
        <w:rPr>
          <w:spacing w:val="-2"/>
        </w:rPr>
        <w:t xml:space="preserve"> </w:t>
      </w:r>
      <w:r>
        <w:t>hearing</w:t>
      </w:r>
      <w:r>
        <w:rPr>
          <w:spacing w:val="-2"/>
        </w:rPr>
        <w:t xml:space="preserve"> </w:t>
      </w:r>
      <w:r>
        <w:t>within</w:t>
      </w:r>
      <w:r>
        <w:rPr>
          <w:spacing w:val="-2"/>
        </w:rPr>
        <w:t xml:space="preserve"> </w:t>
      </w:r>
      <w:r>
        <w:t>30</w:t>
      </w:r>
      <w:r>
        <w:rPr>
          <w:spacing w:val="-5"/>
        </w:rPr>
        <w:t xml:space="preserve"> </w:t>
      </w:r>
      <w:r>
        <w:t>days</w:t>
      </w:r>
      <w:r>
        <w:rPr>
          <w:spacing w:val="-2"/>
        </w:rPr>
        <w:t xml:space="preserve"> </w:t>
      </w:r>
      <w:r>
        <w:t>of</w:t>
      </w:r>
      <w:r>
        <w:rPr>
          <w:spacing w:val="-1"/>
        </w:rPr>
        <w:t xml:space="preserve"> </w:t>
      </w:r>
      <w:r>
        <w:t>the</w:t>
      </w:r>
      <w:r>
        <w:rPr>
          <w:spacing w:val="-2"/>
        </w:rPr>
        <w:t xml:space="preserve"> </w:t>
      </w:r>
      <w:r>
        <w:t>receipt</w:t>
      </w:r>
      <w:r>
        <w:rPr>
          <w:spacing w:val="-4"/>
        </w:rPr>
        <w:t xml:space="preserve"> </w:t>
      </w:r>
      <w:r>
        <w:t>of</w:t>
      </w:r>
      <w:r>
        <w:rPr>
          <w:spacing w:val="-4"/>
        </w:rPr>
        <w:t xml:space="preserve"> </w:t>
      </w:r>
      <w:r>
        <w:t>the</w:t>
      </w:r>
      <w:r>
        <w:rPr>
          <w:spacing w:val="-2"/>
        </w:rPr>
        <w:t xml:space="preserve"> </w:t>
      </w:r>
      <w:r>
        <w:t>written notice. If no timely response is filed, the winnings or things of value shall be forfeited pursuant to 8 M.R.S.A. §1003(3)(I)(2).</w:t>
      </w:r>
    </w:p>
    <w:p w14:paraId="6948D01B" w14:textId="77777777" w:rsidR="005C7178" w:rsidRDefault="005C7178">
      <w:pPr>
        <w:pStyle w:val="BodyText"/>
        <w:rPr>
          <w:rFonts w:ascii="Calibri"/>
          <w:sz w:val="20"/>
        </w:rPr>
      </w:pPr>
    </w:p>
    <w:p w14:paraId="29648DA0" w14:textId="77777777" w:rsidR="005C7178" w:rsidRDefault="005C7178">
      <w:pPr>
        <w:pStyle w:val="BodyText"/>
        <w:rPr>
          <w:rFonts w:ascii="Calibri"/>
          <w:sz w:val="20"/>
        </w:rPr>
      </w:pPr>
    </w:p>
    <w:p w14:paraId="7D769915" w14:textId="77777777" w:rsidR="00A96AD5" w:rsidRDefault="00A96AD5" w:rsidP="00640D0C">
      <w:pPr>
        <w:pStyle w:val="BodyText"/>
        <w:tabs>
          <w:tab w:val="left" w:pos="2642"/>
        </w:tabs>
      </w:pPr>
    </w:p>
    <w:p w14:paraId="0D02F60F" w14:textId="77777777" w:rsidR="00A96AD5" w:rsidRDefault="00A96AD5" w:rsidP="00640D0C">
      <w:pPr>
        <w:pStyle w:val="BodyText"/>
        <w:tabs>
          <w:tab w:val="left" w:pos="2642"/>
        </w:tabs>
      </w:pPr>
    </w:p>
    <w:p w14:paraId="18BD82CC" w14:textId="77777777" w:rsidR="00A96AD5" w:rsidRDefault="00A96AD5" w:rsidP="00640D0C">
      <w:pPr>
        <w:pStyle w:val="BodyText"/>
        <w:tabs>
          <w:tab w:val="left" w:pos="2642"/>
        </w:tabs>
      </w:pPr>
    </w:p>
    <w:p w14:paraId="004378BB" w14:textId="45A652A6" w:rsidR="005C7178" w:rsidRDefault="002A1DBD" w:rsidP="00640D0C">
      <w:pPr>
        <w:pStyle w:val="BodyText"/>
        <w:tabs>
          <w:tab w:val="left" w:pos="2642"/>
        </w:tabs>
      </w:pPr>
      <w:r>
        <w:t>STATUTORY</w:t>
      </w:r>
      <w:r>
        <w:rPr>
          <w:spacing w:val="-14"/>
        </w:rPr>
        <w:t xml:space="preserve"> </w:t>
      </w:r>
      <w:r>
        <w:t>AUTHORITY:</w:t>
      </w:r>
      <w:r>
        <w:rPr>
          <w:spacing w:val="-12"/>
        </w:rPr>
        <w:t xml:space="preserve"> </w:t>
      </w:r>
      <w:r>
        <w:t>8</w:t>
      </w:r>
      <w:r>
        <w:rPr>
          <w:spacing w:val="-13"/>
        </w:rPr>
        <w:t xml:space="preserve"> </w:t>
      </w:r>
      <w:r>
        <w:t>M.R.S.A. REPEAL AND REPLACE:</w:t>
      </w:r>
    </w:p>
    <w:p w14:paraId="377B5B4D" w14:textId="77777777" w:rsidR="005C7178" w:rsidRDefault="002A1DBD">
      <w:pPr>
        <w:pStyle w:val="BodyText"/>
        <w:spacing w:line="201" w:lineRule="exact"/>
        <w:ind w:left="1099"/>
      </w:pPr>
      <w:r>
        <w:t>January</w:t>
      </w:r>
      <w:r>
        <w:rPr>
          <w:spacing w:val="-3"/>
        </w:rPr>
        <w:t xml:space="preserve"> </w:t>
      </w:r>
      <w:r>
        <w:t>20,</w:t>
      </w:r>
      <w:r>
        <w:rPr>
          <w:spacing w:val="-5"/>
        </w:rPr>
        <w:t xml:space="preserve"> </w:t>
      </w:r>
      <w:r>
        <w:t>2014</w:t>
      </w:r>
      <w:r>
        <w:rPr>
          <w:spacing w:val="-2"/>
        </w:rPr>
        <w:t xml:space="preserve"> </w:t>
      </w:r>
      <w:r>
        <w:t>–</w:t>
      </w:r>
      <w:r>
        <w:rPr>
          <w:spacing w:val="-5"/>
        </w:rPr>
        <w:t xml:space="preserve"> </w:t>
      </w:r>
      <w:r>
        <w:t>filing</w:t>
      </w:r>
      <w:r>
        <w:rPr>
          <w:spacing w:val="-2"/>
        </w:rPr>
        <w:t xml:space="preserve"> </w:t>
      </w:r>
      <w:r>
        <w:t>2014-</w:t>
      </w:r>
      <w:r>
        <w:rPr>
          <w:spacing w:val="-5"/>
        </w:rPr>
        <w:t>006</w:t>
      </w:r>
    </w:p>
    <w:p w14:paraId="126A69C0" w14:textId="77777777" w:rsidR="005C7178" w:rsidRDefault="005C7178">
      <w:pPr>
        <w:pStyle w:val="BodyText"/>
        <w:spacing w:before="10"/>
        <w:rPr>
          <w:sz w:val="21"/>
        </w:rPr>
      </w:pPr>
    </w:p>
    <w:p w14:paraId="1767A546" w14:textId="77777777" w:rsidR="005C7178" w:rsidRDefault="002A1DBD">
      <w:pPr>
        <w:pStyle w:val="BodyText"/>
        <w:spacing w:line="252" w:lineRule="exact"/>
        <w:ind w:left="378"/>
      </w:pPr>
      <w:r>
        <w:rPr>
          <w:spacing w:val="-2"/>
        </w:rPr>
        <w:t>CORRECTIONS:</w:t>
      </w:r>
    </w:p>
    <w:p w14:paraId="7E3C1C95" w14:textId="77777777" w:rsidR="005C7178" w:rsidRDefault="002A1DBD">
      <w:pPr>
        <w:pStyle w:val="BodyText"/>
        <w:spacing w:line="252" w:lineRule="exact"/>
        <w:ind w:left="1099"/>
      </w:pPr>
      <w:r>
        <w:t>February</w:t>
      </w:r>
      <w:r>
        <w:rPr>
          <w:spacing w:val="-4"/>
        </w:rPr>
        <w:t xml:space="preserve"> </w:t>
      </w:r>
      <w:r>
        <w:t>17,</w:t>
      </w:r>
      <w:r>
        <w:rPr>
          <w:spacing w:val="-3"/>
        </w:rPr>
        <w:t xml:space="preserve"> </w:t>
      </w:r>
      <w:r>
        <w:rPr>
          <w:spacing w:val="-4"/>
        </w:rPr>
        <w:t>2014</w:t>
      </w:r>
    </w:p>
    <w:p w14:paraId="63217C22" w14:textId="77777777" w:rsidR="005C7178" w:rsidRDefault="005C7178">
      <w:pPr>
        <w:pStyle w:val="BodyText"/>
        <w:spacing w:before="5"/>
        <w:rPr>
          <w:sz w:val="23"/>
        </w:rPr>
      </w:pPr>
    </w:p>
    <w:p w14:paraId="16A415DF" w14:textId="77777777" w:rsidR="005C7178" w:rsidRDefault="002A1DBD">
      <w:pPr>
        <w:pStyle w:val="BodyText"/>
        <w:spacing w:before="1"/>
        <w:ind w:left="378"/>
      </w:pPr>
      <w:r>
        <w:t>§1003.</w:t>
      </w:r>
      <w:r>
        <w:rPr>
          <w:spacing w:val="-6"/>
        </w:rPr>
        <w:t xml:space="preserve"> </w:t>
      </w:r>
      <w:r>
        <w:t>EFFECTIVE</w:t>
      </w:r>
      <w:r>
        <w:rPr>
          <w:spacing w:val="-5"/>
        </w:rPr>
        <w:t xml:space="preserve"> </w:t>
      </w:r>
      <w:r>
        <w:rPr>
          <w:spacing w:val="-2"/>
        </w:rPr>
        <w:t>DATE:</w:t>
      </w:r>
    </w:p>
    <w:p w14:paraId="2FE7C69B" w14:textId="77777777" w:rsidR="005C7178" w:rsidRDefault="002A1DBD">
      <w:pPr>
        <w:pStyle w:val="BodyText"/>
        <w:spacing w:before="1" w:line="252" w:lineRule="exact"/>
        <w:ind w:left="1099"/>
      </w:pPr>
      <w:r>
        <w:t>February</w:t>
      </w:r>
      <w:r>
        <w:rPr>
          <w:spacing w:val="-3"/>
        </w:rPr>
        <w:t xml:space="preserve"> </w:t>
      </w:r>
      <w:r>
        <w:t>21,</w:t>
      </w:r>
      <w:r>
        <w:rPr>
          <w:spacing w:val="-2"/>
        </w:rPr>
        <w:t xml:space="preserve"> </w:t>
      </w:r>
      <w:r>
        <w:t>2005</w:t>
      </w:r>
      <w:r>
        <w:rPr>
          <w:spacing w:val="-5"/>
        </w:rPr>
        <w:t xml:space="preserve"> </w:t>
      </w:r>
      <w:r>
        <w:t>–</w:t>
      </w:r>
      <w:r>
        <w:rPr>
          <w:spacing w:val="-2"/>
        </w:rPr>
        <w:t xml:space="preserve"> </w:t>
      </w:r>
      <w:r>
        <w:t>filing</w:t>
      </w:r>
      <w:r>
        <w:rPr>
          <w:spacing w:val="-5"/>
        </w:rPr>
        <w:t xml:space="preserve"> </w:t>
      </w:r>
      <w:r>
        <w:t>2005-</w:t>
      </w:r>
      <w:r>
        <w:rPr>
          <w:spacing w:val="-5"/>
        </w:rPr>
        <w:t>68</w:t>
      </w:r>
    </w:p>
    <w:p w14:paraId="69BB03CB" w14:textId="77777777" w:rsidR="005C7178" w:rsidRDefault="002A1DBD">
      <w:pPr>
        <w:pStyle w:val="BodyText"/>
        <w:spacing w:line="252" w:lineRule="exact"/>
        <w:ind w:left="1099"/>
        <w:rPr>
          <w:spacing w:val="-5"/>
        </w:rPr>
      </w:pPr>
      <w:r>
        <w:t>August</w:t>
      </w:r>
      <w:r>
        <w:rPr>
          <w:spacing w:val="-3"/>
        </w:rPr>
        <w:t xml:space="preserve"> </w:t>
      </w:r>
      <w:r>
        <w:t>29,</w:t>
      </w:r>
      <w:r>
        <w:rPr>
          <w:spacing w:val="-3"/>
        </w:rPr>
        <w:t xml:space="preserve"> </w:t>
      </w:r>
      <w:r>
        <w:t>2022</w:t>
      </w:r>
      <w:r>
        <w:rPr>
          <w:spacing w:val="-4"/>
        </w:rPr>
        <w:t xml:space="preserve"> </w:t>
      </w:r>
      <w:r>
        <w:t>–</w:t>
      </w:r>
      <w:r>
        <w:rPr>
          <w:spacing w:val="-3"/>
        </w:rPr>
        <w:t xml:space="preserve"> </w:t>
      </w:r>
      <w:r>
        <w:t>filing</w:t>
      </w:r>
      <w:r>
        <w:rPr>
          <w:spacing w:val="-3"/>
        </w:rPr>
        <w:t xml:space="preserve"> </w:t>
      </w:r>
      <w:r>
        <w:t>2022-</w:t>
      </w:r>
      <w:r>
        <w:rPr>
          <w:spacing w:val="-5"/>
        </w:rPr>
        <w:t>162</w:t>
      </w:r>
    </w:p>
    <w:p w14:paraId="364FA5C8" w14:textId="77777777" w:rsidR="00EE6643" w:rsidRDefault="00EE6643" w:rsidP="00EE6643">
      <w:pPr>
        <w:pStyle w:val="BodyText"/>
        <w:spacing w:line="252" w:lineRule="exact"/>
        <w:rPr>
          <w:spacing w:val="-5"/>
        </w:rPr>
      </w:pPr>
    </w:p>
    <w:p w14:paraId="6A9C71AA" w14:textId="06CB9D70" w:rsidR="00EE6643" w:rsidRDefault="00EE6643" w:rsidP="00EE6643">
      <w:pPr>
        <w:pStyle w:val="BodyText"/>
        <w:spacing w:line="252" w:lineRule="exact"/>
        <w:rPr>
          <w:spacing w:val="-5"/>
        </w:rPr>
      </w:pPr>
      <w:r>
        <w:rPr>
          <w:spacing w:val="-5"/>
        </w:rPr>
        <w:t>AMENDED:</w:t>
      </w:r>
    </w:p>
    <w:p w14:paraId="3D681976" w14:textId="10F85499" w:rsidR="00EE6643" w:rsidRDefault="00EE6643" w:rsidP="00EE6643">
      <w:pPr>
        <w:pStyle w:val="BodyText"/>
        <w:spacing w:line="252" w:lineRule="exact"/>
      </w:pPr>
      <w:r>
        <w:rPr>
          <w:spacing w:val="-5"/>
        </w:rPr>
        <w:tab/>
        <w:t>October 18, 2023 – filing 2023-190</w:t>
      </w:r>
    </w:p>
    <w:sectPr w:rsidR="00EE6643">
      <w:pgSz w:w="12240" w:h="15840"/>
      <w:pgMar w:top="680" w:right="12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02B3"/>
    <w:multiLevelType w:val="hybridMultilevel"/>
    <w:tmpl w:val="97062EDA"/>
    <w:lvl w:ilvl="0" w:tplc="C8FE571A">
      <w:start w:val="1"/>
      <w:numFmt w:val="decimal"/>
      <w:lvlText w:val="%1."/>
      <w:lvlJc w:val="left"/>
      <w:pPr>
        <w:ind w:left="1720" w:hanging="809"/>
      </w:pPr>
      <w:rPr>
        <w:rFonts w:ascii="Times New Roman" w:eastAsia="Times New Roman" w:hAnsi="Times New Roman" w:cs="Times New Roman" w:hint="default"/>
        <w:b w:val="0"/>
        <w:bCs w:val="0"/>
        <w:i w:val="0"/>
        <w:iCs w:val="0"/>
        <w:spacing w:val="0"/>
        <w:w w:val="100"/>
        <w:sz w:val="22"/>
        <w:szCs w:val="22"/>
        <w:u w:val="none"/>
        <w:lang w:val="en-US" w:eastAsia="en-US" w:bidi="ar-SA"/>
      </w:rPr>
    </w:lvl>
    <w:lvl w:ilvl="1" w:tplc="27681FD0">
      <w:start w:val="1"/>
      <w:numFmt w:val="upperLetter"/>
      <w:lvlText w:val="%2."/>
      <w:lvlJc w:val="left"/>
      <w:pPr>
        <w:ind w:left="2400" w:hanging="721"/>
      </w:pPr>
      <w:rPr>
        <w:rFonts w:ascii="Times New Roman" w:eastAsia="Times New Roman" w:hAnsi="Times New Roman" w:cs="Times New Roman" w:hint="default"/>
        <w:b w:val="0"/>
        <w:bCs w:val="0"/>
        <w:i w:val="0"/>
        <w:iCs w:val="0"/>
        <w:spacing w:val="-4"/>
        <w:w w:val="100"/>
        <w:sz w:val="22"/>
        <w:szCs w:val="22"/>
        <w:lang w:val="en-US" w:eastAsia="en-US" w:bidi="ar-SA"/>
      </w:rPr>
    </w:lvl>
    <w:lvl w:ilvl="2" w:tplc="C6427A96">
      <w:numFmt w:val="bullet"/>
      <w:lvlText w:val="•"/>
      <w:lvlJc w:val="left"/>
      <w:pPr>
        <w:ind w:left="3222" w:hanging="721"/>
      </w:pPr>
      <w:rPr>
        <w:rFonts w:hint="default"/>
        <w:lang w:val="en-US" w:eastAsia="en-US" w:bidi="ar-SA"/>
      </w:rPr>
    </w:lvl>
    <w:lvl w:ilvl="3" w:tplc="297E3288">
      <w:numFmt w:val="bullet"/>
      <w:lvlText w:val="•"/>
      <w:lvlJc w:val="left"/>
      <w:pPr>
        <w:ind w:left="4044" w:hanging="721"/>
      </w:pPr>
      <w:rPr>
        <w:rFonts w:hint="default"/>
        <w:lang w:val="en-US" w:eastAsia="en-US" w:bidi="ar-SA"/>
      </w:rPr>
    </w:lvl>
    <w:lvl w:ilvl="4" w:tplc="F54AE296">
      <w:numFmt w:val="bullet"/>
      <w:lvlText w:val="•"/>
      <w:lvlJc w:val="left"/>
      <w:pPr>
        <w:ind w:left="4866" w:hanging="721"/>
      </w:pPr>
      <w:rPr>
        <w:rFonts w:hint="default"/>
        <w:lang w:val="en-US" w:eastAsia="en-US" w:bidi="ar-SA"/>
      </w:rPr>
    </w:lvl>
    <w:lvl w:ilvl="5" w:tplc="20BE93A0">
      <w:numFmt w:val="bullet"/>
      <w:lvlText w:val="•"/>
      <w:lvlJc w:val="left"/>
      <w:pPr>
        <w:ind w:left="5688" w:hanging="721"/>
      </w:pPr>
      <w:rPr>
        <w:rFonts w:hint="default"/>
        <w:lang w:val="en-US" w:eastAsia="en-US" w:bidi="ar-SA"/>
      </w:rPr>
    </w:lvl>
    <w:lvl w:ilvl="6" w:tplc="E59C2D3C">
      <w:numFmt w:val="bullet"/>
      <w:lvlText w:val="•"/>
      <w:lvlJc w:val="left"/>
      <w:pPr>
        <w:ind w:left="6511" w:hanging="721"/>
      </w:pPr>
      <w:rPr>
        <w:rFonts w:hint="default"/>
        <w:lang w:val="en-US" w:eastAsia="en-US" w:bidi="ar-SA"/>
      </w:rPr>
    </w:lvl>
    <w:lvl w:ilvl="7" w:tplc="DD0469D8">
      <w:numFmt w:val="bullet"/>
      <w:lvlText w:val="•"/>
      <w:lvlJc w:val="left"/>
      <w:pPr>
        <w:ind w:left="7333" w:hanging="721"/>
      </w:pPr>
      <w:rPr>
        <w:rFonts w:hint="default"/>
        <w:lang w:val="en-US" w:eastAsia="en-US" w:bidi="ar-SA"/>
      </w:rPr>
    </w:lvl>
    <w:lvl w:ilvl="8" w:tplc="029EDFBA">
      <w:numFmt w:val="bullet"/>
      <w:lvlText w:val="•"/>
      <w:lvlJc w:val="left"/>
      <w:pPr>
        <w:ind w:left="8155" w:hanging="721"/>
      </w:pPr>
      <w:rPr>
        <w:rFonts w:hint="default"/>
        <w:lang w:val="en-US" w:eastAsia="en-US" w:bidi="ar-SA"/>
      </w:rPr>
    </w:lvl>
  </w:abstractNum>
  <w:abstractNum w:abstractNumId="1" w15:restartNumberingAfterBreak="0">
    <w:nsid w:val="305A23DD"/>
    <w:multiLevelType w:val="hybridMultilevel"/>
    <w:tmpl w:val="2E1C33E0"/>
    <w:lvl w:ilvl="0" w:tplc="665C3986">
      <w:start w:val="1"/>
      <w:numFmt w:val="decimal"/>
      <w:lvlText w:val="%1."/>
      <w:lvlJc w:val="left"/>
      <w:pPr>
        <w:ind w:left="168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135E7F52">
      <w:numFmt w:val="bullet"/>
      <w:lvlText w:val="•"/>
      <w:lvlJc w:val="left"/>
      <w:pPr>
        <w:ind w:left="2492" w:hanging="721"/>
      </w:pPr>
      <w:rPr>
        <w:rFonts w:hint="default"/>
        <w:lang w:val="en-US" w:eastAsia="en-US" w:bidi="ar-SA"/>
      </w:rPr>
    </w:lvl>
    <w:lvl w:ilvl="2" w:tplc="CF7C486E">
      <w:numFmt w:val="bullet"/>
      <w:lvlText w:val="•"/>
      <w:lvlJc w:val="left"/>
      <w:pPr>
        <w:ind w:left="3304" w:hanging="721"/>
      </w:pPr>
      <w:rPr>
        <w:rFonts w:hint="default"/>
        <w:lang w:val="en-US" w:eastAsia="en-US" w:bidi="ar-SA"/>
      </w:rPr>
    </w:lvl>
    <w:lvl w:ilvl="3" w:tplc="FD6475EC">
      <w:numFmt w:val="bullet"/>
      <w:lvlText w:val="•"/>
      <w:lvlJc w:val="left"/>
      <w:pPr>
        <w:ind w:left="4116" w:hanging="721"/>
      </w:pPr>
      <w:rPr>
        <w:rFonts w:hint="default"/>
        <w:lang w:val="en-US" w:eastAsia="en-US" w:bidi="ar-SA"/>
      </w:rPr>
    </w:lvl>
    <w:lvl w:ilvl="4" w:tplc="5810CF1E">
      <w:numFmt w:val="bullet"/>
      <w:lvlText w:val="•"/>
      <w:lvlJc w:val="left"/>
      <w:pPr>
        <w:ind w:left="4928" w:hanging="721"/>
      </w:pPr>
      <w:rPr>
        <w:rFonts w:hint="default"/>
        <w:lang w:val="en-US" w:eastAsia="en-US" w:bidi="ar-SA"/>
      </w:rPr>
    </w:lvl>
    <w:lvl w:ilvl="5" w:tplc="3BB87266">
      <w:numFmt w:val="bullet"/>
      <w:lvlText w:val="•"/>
      <w:lvlJc w:val="left"/>
      <w:pPr>
        <w:ind w:left="5740" w:hanging="721"/>
      </w:pPr>
      <w:rPr>
        <w:rFonts w:hint="default"/>
        <w:lang w:val="en-US" w:eastAsia="en-US" w:bidi="ar-SA"/>
      </w:rPr>
    </w:lvl>
    <w:lvl w:ilvl="6" w:tplc="4B8233B6">
      <w:numFmt w:val="bullet"/>
      <w:lvlText w:val="•"/>
      <w:lvlJc w:val="left"/>
      <w:pPr>
        <w:ind w:left="6552" w:hanging="721"/>
      </w:pPr>
      <w:rPr>
        <w:rFonts w:hint="default"/>
        <w:lang w:val="en-US" w:eastAsia="en-US" w:bidi="ar-SA"/>
      </w:rPr>
    </w:lvl>
    <w:lvl w:ilvl="7" w:tplc="53266D46">
      <w:numFmt w:val="bullet"/>
      <w:lvlText w:val="•"/>
      <w:lvlJc w:val="left"/>
      <w:pPr>
        <w:ind w:left="7364" w:hanging="721"/>
      </w:pPr>
      <w:rPr>
        <w:rFonts w:hint="default"/>
        <w:lang w:val="en-US" w:eastAsia="en-US" w:bidi="ar-SA"/>
      </w:rPr>
    </w:lvl>
    <w:lvl w:ilvl="8" w:tplc="9F86734E">
      <w:numFmt w:val="bullet"/>
      <w:lvlText w:val="•"/>
      <w:lvlJc w:val="left"/>
      <w:pPr>
        <w:ind w:left="8176" w:hanging="721"/>
      </w:pPr>
      <w:rPr>
        <w:rFonts w:hint="default"/>
        <w:lang w:val="en-US" w:eastAsia="en-US" w:bidi="ar-SA"/>
      </w:rPr>
    </w:lvl>
  </w:abstractNum>
  <w:abstractNum w:abstractNumId="2" w15:restartNumberingAfterBreak="0">
    <w:nsid w:val="3B6F61B0"/>
    <w:multiLevelType w:val="hybridMultilevel"/>
    <w:tmpl w:val="EC7E4166"/>
    <w:lvl w:ilvl="0" w:tplc="04090015">
      <w:start w:val="1"/>
      <w:numFmt w:val="upperLetter"/>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 w15:restartNumberingAfterBreak="0">
    <w:nsid w:val="3D97141E"/>
    <w:multiLevelType w:val="hybridMultilevel"/>
    <w:tmpl w:val="D2E88E7A"/>
    <w:lvl w:ilvl="0" w:tplc="4F18CAF4">
      <w:start w:val="7"/>
      <w:numFmt w:val="decimal"/>
      <w:lvlText w:val="%1."/>
      <w:lvlJc w:val="left"/>
      <w:pPr>
        <w:ind w:left="960" w:hanging="665"/>
      </w:pPr>
      <w:rPr>
        <w:rFonts w:ascii="Times New Roman" w:eastAsia="Times New Roman" w:hAnsi="Times New Roman" w:cs="Times New Roman" w:hint="default"/>
        <w:b/>
        <w:bCs/>
        <w:i w:val="0"/>
        <w:iCs w:val="0"/>
        <w:spacing w:val="0"/>
        <w:w w:val="100"/>
        <w:sz w:val="22"/>
        <w:szCs w:val="22"/>
        <w:lang w:val="en-US" w:eastAsia="en-US" w:bidi="ar-SA"/>
      </w:rPr>
    </w:lvl>
    <w:lvl w:ilvl="1" w:tplc="91ACF33E">
      <w:start w:val="1"/>
      <w:numFmt w:val="decimal"/>
      <w:lvlText w:val="%2."/>
      <w:lvlJc w:val="left"/>
      <w:pPr>
        <w:ind w:left="168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tplc="39C23FAA">
      <w:start w:val="1"/>
      <w:numFmt w:val="upperLetter"/>
      <w:lvlText w:val="%3."/>
      <w:lvlJc w:val="left"/>
      <w:pPr>
        <w:ind w:left="2400" w:hanging="717"/>
      </w:pPr>
      <w:rPr>
        <w:rFonts w:ascii="Times New Roman" w:eastAsia="Times New Roman" w:hAnsi="Times New Roman" w:cs="Times New Roman" w:hint="default"/>
        <w:b w:val="0"/>
        <w:bCs w:val="0"/>
        <w:i w:val="0"/>
        <w:iCs w:val="0"/>
        <w:spacing w:val="-4"/>
        <w:w w:val="100"/>
        <w:sz w:val="22"/>
        <w:szCs w:val="22"/>
        <w:lang w:val="en-US" w:eastAsia="en-US" w:bidi="ar-SA"/>
      </w:rPr>
    </w:lvl>
    <w:lvl w:ilvl="3" w:tplc="EDDA6382">
      <w:start w:val="1"/>
      <w:numFmt w:val="decimal"/>
      <w:lvlText w:val="(%4)"/>
      <w:lvlJc w:val="left"/>
      <w:pPr>
        <w:ind w:left="3072" w:hanging="631"/>
      </w:pPr>
      <w:rPr>
        <w:rFonts w:ascii="Times New Roman" w:eastAsia="Times New Roman" w:hAnsi="Times New Roman" w:cs="Times New Roman" w:hint="default"/>
        <w:b w:val="0"/>
        <w:bCs w:val="0"/>
        <w:i w:val="0"/>
        <w:iCs w:val="0"/>
        <w:spacing w:val="0"/>
        <w:w w:val="100"/>
        <w:sz w:val="22"/>
        <w:szCs w:val="22"/>
        <w:lang w:val="en-US" w:eastAsia="en-US" w:bidi="ar-SA"/>
      </w:rPr>
    </w:lvl>
    <w:lvl w:ilvl="4" w:tplc="04AA3B6A">
      <w:numFmt w:val="bullet"/>
      <w:lvlText w:val="•"/>
      <w:lvlJc w:val="left"/>
      <w:pPr>
        <w:ind w:left="4040" w:hanging="631"/>
      </w:pPr>
      <w:rPr>
        <w:rFonts w:hint="default"/>
        <w:lang w:val="en-US" w:eastAsia="en-US" w:bidi="ar-SA"/>
      </w:rPr>
    </w:lvl>
    <w:lvl w:ilvl="5" w:tplc="C48A7776">
      <w:numFmt w:val="bullet"/>
      <w:lvlText w:val="•"/>
      <w:lvlJc w:val="left"/>
      <w:pPr>
        <w:ind w:left="5000" w:hanging="631"/>
      </w:pPr>
      <w:rPr>
        <w:rFonts w:hint="default"/>
        <w:lang w:val="en-US" w:eastAsia="en-US" w:bidi="ar-SA"/>
      </w:rPr>
    </w:lvl>
    <w:lvl w:ilvl="6" w:tplc="48183472">
      <w:numFmt w:val="bullet"/>
      <w:lvlText w:val="•"/>
      <w:lvlJc w:val="left"/>
      <w:pPr>
        <w:ind w:left="5960" w:hanging="631"/>
      </w:pPr>
      <w:rPr>
        <w:rFonts w:hint="default"/>
        <w:lang w:val="en-US" w:eastAsia="en-US" w:bidi="ar-SA"/>
      </w:rPr>
    </w:lvl>
    <w:lvl w:ilvl="7" w:tplc="4D66DB14">
      <w:numFmt w:val="bullet"/>
      <w:lvlText w:val="•"/>
      <w:lvlJc w:val="left"/>
      <w:pPr>
        <w:ind w:left="6920" w:hanging="631"/>
      </w:pPr>
      <w:rPr>
        <w:rFonts w:hint="default"/>
        <w:lang w:val="en-US" w:eastAsia="en-US" w:bidi="ar-SA"/>
      </w:rPr>
    </w:lvl>
    <w:lvl w:ilvl="8" w:tplc="174070E4">
      <w:numFmt w:val="bullet"/>
      <w:lvlText w:val="•"/>
      <w:lvlJc w:val="left"/>
      <w:pPr>
        <w:ind w:left="7880" w:hanging="631"/>
      </w:pPr>
      <w:rPr>
        <w:rFonts w:hint="default"/>
        <w:lang w:val="en-US" w:eastAsia="en-US" w:bidi="ar-SA"/>
      </w:rPr>
    </w:lvl>
  </w:abstractNum>
  <w:abstractNum w:abstractNumId="4" w15:restartNumberingAfterBreak="0">
    <w:nsid w:val="45F3503D"/>
    <w:multiLevelType w:val="hybridMultilevel"/>
    <w:tmpl w:val="CD34E76C"/>
    <w:lvl w:ilvl="0" w:tplc="DBE80C50">
      <w:start w:val="1"/>
      <w:numFmt w:val="decimal"/>
      <w:lvlText w:val="%1."/>
      <w:lvlJc w:val="left"/>
      <w:pPr>
        <w:ind w:left="1680" w:hanging="721"/>
      </w:pPr>
      <w:rPr>
        <w:rFonts w:ascii="Times New Roman" w:eastAsia="Times New Roman" w:hAnsi="Times New Roman" w:cs="Times New Roman" w:hint="default"/>
        <w:b w:val="0"/>
        <w:bCs w:val="0"/>
        <w:i w:val="0"/>
        <w:iCs w:val="0"/>
        <w:spacing w:val="0"/>
        <w:w w:val="100"/>
        <w:sz w:val="22"/>
        <w:szCs w:val="22"/>
        <w:u w:val="none"/>
        <w:lang w:val="en-US" w:eastAsia="en-US" w:bidi="ar-SA"/>
      </w:rPr>
    </w:lvl>
    <w:lvl w:ilvl="1" w:tplc="564AE952">
      <w:start w:val="1"/>
      <w:numFmt w:val="upperLetter"/>
      <w:lvlText w:val="%2."/>
      <w:lvlJc w:val="left"/>
      <w:pPr>
        <w:ind w:left="2400" w:hanging="721"/>
      </w:pPr>
      <w:rPr>
        <w:rFonts w:ascii="Times New Roman" w:eastAsia="Times New Roman" w:hAnsi="Times New Roman" w:cs="Times New Roman" w:hint="default"/>
        <w:b w:val="0"/>
        <w:bCs w:val="0"/>
        <w:i w:val="0"/>
        <w:iCs w:val="0"/>
        <w:spacing w:val="-4"/>
        <w:w w:val="100"/>
        <w:sz w:val="22"/>
        <w:szCs w:val="22"/>
        <w:lang w:val="en-US" w:eastAsia="en-US" w:bidi="ar-SA"/>
      </w:rPr>
    </w:lvl>
    <w:lvl w:ilvl="2" w:tplc="AF2E1F9E">
      <w:start w:val="1"/>
      <w:numFmt w:val="decimal"/>
      <w:lvlText w:val="(%3)"/>
      <w:lvlJc w:val="left"/>
      <w:pPr>
        <w:ind w:left="312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tplc="5CF6BDE8">
      <w:numFmt w:val="bullet"/>
      <w:lvlText w:val="•"/>
      <w:lvlJc w:val="left"/>
      <w:pPr>
        <w:ind w:left="3955" w:hanging="721"/>
      </w:pPr>
      <w:rPr>
        <w:rFonts w:hint="default"/>
        <w:lang w:val="en-US" w:eastAsia="en-US" w:bidi="ar-SA"/>
      </w:rPr>
    </w:lvl>
    <w:lvl w:ilvl="4" w:tplc="E9F29B5C">
      <w:numFmt w:val="bullet"/>
      <w:lvlText w:val="•"/>
      <w:lvlJc w:val="left"/>
      <w:pPr>
        <w:ind w:left="4790" w:hanging="721"/>
      </w:pPr>
      <w:rPr>
        <w:rFonts w:hint="default"/>
        <w:lang w:val="en-US" w:eastAsia="en-US" w:bidi="ar-SA"/>
      </w:rPr>
    </w:lvl>
    <w:lvl w:ilvl="5" w:tplc="9B4EA43E">
      <w:numFmt w:val="bullet"/>
      <w:lvlText w:val="•"/>
      <w:lvlJc w:val="left"/>
      <w:pPr>
        <w:ind w:left="5625" w:hanging="721"/>
      </w:pPr>
      <w:rPr>
        <w:rFonts w:hint="default"/>
        <w:lang w:val="en-US" w:eastAsia="en-US" w:bidi="ar-SA"/>
      </w:rPr>
    </w:lvl>
    <w:lvl w:ilvl="6" w:tplc="644639BE">
      <w:numFmt w:val="bullet"/>
      <w:lvlText w:val="•"/>
      <w:lvlJc w:val="left"/>
      <w:pPr>
        <w:ind w:left="6460" w:hanging="721"/>
      </w:pPr>
      <w:rPr>
        <w:rFonts w:hint="default"/>
        <w:lang w:val="en-US" w:eastAsia="en-US" w:bidi="ar-SA"/>
      </w:rPr>
    </w:lvl>
    <w:lvl w:ilvl="7" w:tplc="9AAC2B1A">
      <w:numFmt w:val="bullet"/>
      <w:lvlText w:val="•"/>
      <w:lvlJc w:val="left"/>
      <w:pPr>
        <w:ind w:left="7295" w:hanging="721"/>
      </w:pPr>
      <w:rPr>
        <w:rFonts w:hint="default"/>
        <w:lang w:val="en-US" w:eastAsia="en-US" w:bidi="ar-SA"/>
      </w:rPr>
    </w:lvl>
    <w:lvl w:ilvl="8" w:tplc="FBEAF91A">
      <w:numFmt w:val="bullet"/>
      <w:lvlText w:val="•"/>
      <w:lvlJc w:val="left"/>
      <w:pPr>
        <w:ind w:left="8130" w:hanging="721"/>
      </w:pPr>
      <w:rPr>
        <w:rFonts w:hint="default"/>
        <w:lang w:val="en-US" w:eastAsia="en-US" w:bidi="ar-SA"/>
      </w:rPr>
    </w:lvl>
  </w:abstractNum>
  <w:abstractNum w:abstractNumId="5" w15:restartNumberingAfterBreak="0">
    <w:nsid w:val="500764CD"/>
    <w:multiLevelType w:val="hybridMultilevel"/>
    <w:tmpl w:val="9A842764"/>
    <w:lvl w:ilvl="0" w:tplc="8DA0A6E4">
      <w:start w:val="1"/>
      <w:numFmt w:val="decimal"/>
      <w:lvlText w:val="%1."/>
      <w:lvlJc w:val="left"/>
      <w:pPr>
        <w:ind w:left="1680" w:hanging="721"/>
      </w:pPr>
      <w:rPr>
        <w:rFonts w:ascii="Times New Roman" w:eastAsia="Times New Roman" w:hAnsi="Times New Roman" w:cs="Times New Roman" w:hint="default"/>
        <w:b w:val="0"/>
        <w:bCs w:val="0"/>
        <w:i w:val="0"/>
        <w:iCs w:val="0"/>
        <w:strike/>
        <w:spacing w:val="0"/>
        <w:w w:val="100"/>
        <w:sz w:val="22"/>
        <w:szCs w:val="22"/>
        <w:lang w:val="en-US" w:eastAsia="en-US" w:bidi="ar-SA"/>
      </w:rPr>
    </w:lvl>
    <w:lvl w:ilvl="1" w:tplc="E384E05C">
      <w:start w:val="1"/>
      <w:numFmt w:val="upperLetter"/>
      <w:lvlText w:val="%2."/>
      <w:lvlJc w:val="left"/>
      <w:pPr>
        <w:ind w:left="2400" w:hanging="721"/>
      </w:pPr>
      <w:rPr>
        <w:rFonts w:ascii="Times New Roman" w:eastAsia="Times New Roman" w:hAnsi="Times New Roman" w:cs="Times New Roman" w:hint="default"/>
        <w:b w:val="0"/>
        <w:bCs w:val="0"/>
        <w:i w:val="0"/>
        <w:iCs w:val="0"/>
        <w:strike/>
        <w:spacing w:val="-4"/>
        <w:w w:val="100"/>
        <w:sz w:val="22"/>
        <w:szCs w:val="22"/>
        <w:lang w:val="en-US" w:eastAsia="en-US" w:bidi="ar-SA"/>
      </w:rPr>
    </w:lvl>
    <w:lvl w:ilvl="2" w:tplc="CAE0A83E">
      <w:start w:val="1"/>
      <w:numFmt w:val="decimal"/>
      <w:lvlText w:val="(%3)"/>
      <w:lvlJc w:val="left"/>
      <w:pPr>
        <w:ind w:left="3120" w:hanging="721"/>
      </w:pPr>
      <w:rPr>
        <w:rFonts w:ascii="Times New Roman" w:eastAsia="Times New Roman" w:hAnsi="Times New Roman" w:cs="Times New Roman" w:hint="default"/>
        <w:b w:val="0"/>
        <w:bCs w:val="0"/>
        <w:i w:val="0"/>
        <w:iCs w:val="0"/>
        <w:strike/>
        <w:spacing w:val="0"/>
        <w:w w:val="100"/>
        <w:sz w:val="22"/>
        <w:szCs w:val="22"/>
        <w:lang w:val="en-US" w:eastAsia="en-US" w:bidi="ar-SA"/>
      </w:rPr>
    </w:lvl>
    <w:lvl w:ilvl="3" w:tplc="F0F0BE6C">
      <w:numFmt w:val="bullet"/>
      <w:lvlText w:val="•"/>
      <w:lvlJc w:val="left"/>
      <w:pPr>
        <w:ind w:left="3955" w:hanging="721"/>
      </w:pPr>
      <w:rPr>
        <w:rFonts w:hint="default"/>
        <w:lang w:val="en-US" w:eastAsia="en-US" w:bidi="ar-SA"/>
      </w:rPr>
    </w:lvl>
    <w:lvl w:ilvl="4" w:tplc="E342F9D6">
      <w:numFmt w:val="bullet"/>
      <w:lvlText w:val="•"/>
      <w:lvlJc w:val="left"/>
      <w:pPr>
        <w:ind w:left="4790" w:hanging="721"/>
      </w:pPr>
      <w:rPr>
        <w:rFonts w:hint="default"/>
        <w:lang w:val="en-US" w:eastAsia="en-US" w:bidi="ar-SA"/>
      </w:rPr>
    </w:lvl>
    <w:lvl w:ilvl="5" w:tplc="2E3C3BAA">
      <w:numFmt w:val="bullet"/>
      <w:lvlText w:val="•"/>
      <w:lvlJc w:val="left"/>
      <w:pPr>
        <w:ind w:left="5625" w:hanging="721"/>
      </w:pPr>
      <w:rPr>
        <w:rFonts w:hint="default"/>
        <w:lang w:val="en-US" w:eastAsia="en-US" w:bidi="ar-SA"/>
      </w:rPr>
    </w:lvl>
    <w:lvl w:ilvl="6" w:tplc="52DADF2C">
      <w:numFmt w:val="bullet"/>
      <w:lvlText w:val="•"/>
      <w:lvlJc w:val="left"/>
      <w:pPr>
        <w:ind w:left="6460" w:hanging="721"/>
      </w:pPr>
      <w:rPr>
        <w:rFonts w:hint="default"/>
        <w:lang w:val="en-US" w:eastAsia="en-US" w:bidi="ar-SA"/>
      </w:rPr>
    </w:lvl>
    <w:lvl w:ilvl="7" w:tplc="2354A298">
      <w:numFmt w:val="bullet"/>
      <w:lvlText w:val="•"/>
      <w:lvlJc w:val="left"/>
      <w:pPr>
        <w:ind w:left="7295" w:hanging="721"/>
      </w:pPr>
      <w:rPr>
        <w:rFonts w:hint="default"/>
        <w:lang w:val="en-US" w:eastAsia="en-US" w:bidi="ar-SA"/>
      </w:rPr>
    </w:lvl>
    <w:lvl w:ilvl="8" w:tplc="3650168E">
      <w:numFmt w:val="bullet"/>
      <w:lvlText w:val="•"/>
      <w:lvlJc w:val="left"/>
      <w:pPr>
        <w:ind w:left="8130" w:hanging="721"/>
      </w:pPr>
      <w:rPr>
        <w:rFonts w:hint="default"/>
        <w:lang w:val="en-US" w:eastAsia="en-US" w:bidi="ar-SA"/>
      </w:rPr>
    </w:lvl>
  </w:abstractNum>
  <w:abstractNum w:abstractNumId="6" w15:restartNumberingAfterBreak="0">
    <w:nsid w:val="5C805E33"/>
    <w:multiLevelType w:val="hybridMultilevel"/>
    <w:tmpl w:val="ABC42516"/>
    <w:lvl w:ilvl="0" w:tplc="4006B590">
      <w:start w:val="1"/>
      <w:numFmt w:val="decimal"/>
      <w:lvlText w:val="%1."/>
      <w:lvlJc w:val="left"/>
      <w:pPr>
        <w:ind w:left="1680" w:hanging="721"/>
      </w:pPr>
      <w:rPr>
        <w:rFonts w:ascii="Times New Roman" w:eastAsia="Times New Roman" w:hAnsi="Times New Roman" w:cs="Times New Roman" w:hint="default"/>
        <w:b w:val="0"/>
        <w:bCs w:val="0"/>
        <w:i w:val="0"/>
        <w:iCs w:val="0"/>
        <w:spacing w:val="0"/>
        <w:w w:val="100"/>
        <w:sz w:val="22"/>
        <w:szCs w:val="22"/>
        <w:u w:val="none"/>
        <w:lang w:val="en-US" w:eastAsia="en-US" w:bidi="ar-SA"/>
      </w:rPr>
    </w:lvl>
    <w:lvl w:ilvl="1" w:tplc="5EA207F0">
      <w:start w:val="1"/>
      <w:numFmt w:val="upperLetter"/>
      <w:lvlText w:val="%2."/>
      <w:lvlJc w:val="left"/>
      <w:pPr>
        <w:ind w:left="2400" w:hanging="721"/>
      </w:pPr>
      <w:rPr>
        <w:rFonts w:hint="default"/>
        <w:strike w:val="0"/>
        <w:spacing w:val="-4"/>
        <w:w w:val="100"/>
        <w:lang w:val="en-US" w:eastAsia="en-US" w:bidi="ar-SA"/>
      </w:rPr>
    </w:lvl>
    <w:lvl w:ilvl="2" w:tplc="E7621AE6">
      <w:start w:val="1"/>
      <w:numFmt w:val="decimal"/>
      <w:lvlText w:val="(%3)"/>
      <w:lvlJc w:val="left"/>
      <w:pPr>
        <w:ind w:left="312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tplc="719E5954">
      <w:numFmt w:val="bullet"/>
      <w:lvlText w:val="•"/>
      <w:lvlJc w:val="left"/>
      <w:pPr>
        <w:ind w:left="3955" w:hanging="721"/>
      </w:pPr>
      <w:rPr>
        <w:rFonts w:hint="default"/>
        <w:lang w:val="en-US" w:eastAsia="en-US" w:bidi="ar-SA"/>
      </w:rPr>
    </w:lvl>
    <w:lvl w:ilvl="4" w:tplc="883E3730">
      <w:numFmt w:val="bullet"/>
      <w:lvlText w:val="•"/>
      <w:lvlJc w:val="left"/>
      <w:pPr>
        <w:ind w:left="4790" w:hanging="721"/>
      </w:pPr>
      <w:rPr>
        <w:rFonts w:hint="default"/>
        <w:lang w:val="en-US" w:eastAsia="en-US" w:bidi="ar-SA"/>
      </w:rPr>
    </w:lvl>
    <w:lvl w:ilvl="5" w:tplc="82D6DA3E">
      <w:numFmt w:val="bullet"/>
      <w:lvlText w:val="•"/>
      <w:lvlJc w:val="left"/>
      <w:pPr>
        <w:ind w:left="5625" w:hanging="721"/>
      </w:pPr>
      <w:rPr>
        <w:rFonts w:hint="default"/>
        <w:lang w:val="en-US" w:eastAsia="en-US" w:bidi="ar-SA"/>
      </w:rPr>
    </w:lvl>
    <w:lvl w:ilvl="6" w:tplc="1AEE6614">
      <w:numFmt w:val="bullet"/>
      <w:lvlText w:val="•"/>
      <w:lvlJc w:val="left"/>
      <w:pPr>
        <w:ind w:left="6460" w:hanging="721"/>
      </w:pPr>
      <w:rPr>
        <w:rFonts w:hint="default"/>
        <w:lang w:val="en-US" w:eastAsia="en-US" w:bidi="ar-SA"/>
      </w:rPr>
    </w:lvl>
    <w:lvl w:ilvl="7" w:tplc="9C6690B4">
      <w:numFmt w:val="bullet"/>
      <w:lvlText w:val="•"/>
      <w:lvlJc w:val="left"/>
      <w:pPr>
        <w:ind w:left="7295" w:hanging="721"/>
      </w:pPr>
      <w:rPr>
        <w:rFonts w:hint="default"/>
        <w:lang w:val="en-US" w:eastAsia="en-US" w:bidi="ar-SA"/>
      </w:rPr>
    </w:lvl>
    <w:lvl w:ilvl="8" w:tplc="B9DCA15E">
      <w:numFmt w:val="bullet"/>
      <w:lvlText w:val="•"/>
      <w:lvlJc w:val="left"/>
      <w:pPr>
        <w:ind w:left="8130" w:hanging="721"/>
      </w:pPr>
      <w:rPr>
        <w:rFonts w:hint="default"/>
        <w:lang w:val="en-US" w:eastAsia="en-US" w:bidi="ar-SA"/>
      </w:rPr>
    </w:lvl>
  </w:abstractNum>
  <w:abstractNum w:abstractNumId="7" w15:restartNumberingAfterBreak="0">
    <w:nsid w:val="606E22A2"/>
    <w:multiLevelType w:val="hybridMultilevel"/>
    <w:tmpl w:val="791217C2"/>
    <w:lvl w:ilvl="0" w:tplc="AB3EF6C8">
      <w:start w:val="1"/>
      <w:numFmt w:val="upperLetter"/>
      <w:lvlText w:val="%1."/>
      <w:lvlJc w:val="left"/>
      <w:pPr>
        <w:ind w:left="2440" w:hanging="360"/>
      </w:pPr>
      <w:rPr>
        <w:u w:val="none"/>
      </w:r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8" w15:restartNumberingAfterBreak="0">
    <w:nsid w:val="60CB2806"/>
    <w:multiLevelType w:val="hybridMultilevel"/>
    <w:tmpl w:val="CCDCAC56"/>
    <w:lvl w:ilvl="0" w:tplc="F9200BCA">
      <w:start w:val="1"/>
      <w:numFmt w:val="decimal"/>
      <w:lvlText w:val="%1."/>
      <w:lvlJc w:val="left"/>
      <w:pPr>
        <w:ind w:left="1720" w:hanging="771"/>
      </w:pPr>
      <w:rPr>
        <w:rFonts w:hint="default"/>
        <w:spacing w:val="0"/>
        <w:w w:val="100"/>
        <w:u w:val="none"/>
        <w:lang w:val="en-US" w:eastAsia="en-US" w:bidi="ar-SA"/>
      </w:rPr>
    </w:lvl>
    <w:lvl w:ilvl="1" w:tplc="9D5677EC">
      <w:start w:val="1"/>
      <w:numFmt w:val="upperLetter"/>
      <w:lvlText w:val="%2."/>
      <w:lvlJc w:val="left"/>
      <w:pPr>
        <w:ind w:left="2399" w:hanging="587"/>
      </w:pPr>
      <w:rPr>
        <w:rFonts w:ascii="Times New Roman" w:eastAsia="Times New Roman" w:hAnsi="Times New Roman" w:cs="Times New Roman" w:hint="default"/>
        <w:b w:val="0"/>
        <w:bCs w:val="0"/>
        <w:i w:val="0"/>
        <w:iCs w:val="0"/>
        <w:spacing w:val="-2"/>
        <w:w w:val="100"/>
        <w:sz w:val="22"/>
        <w:szCs w:val="22"/>
        <w:lang w:val="en-US" w:eastAsia="en-US" w:bidi="ar-SA"/>
      </w:rPr>
    </w:lvl>
    <w:lvl w:ilvl="2" w:tplc="1C58A0C4">
      <w:start w:val="1"/>
      <w:numFmt w:val="decimal"/>
      <w:lvlText w:val="(%3)"/>
      <w:lvlJc w:val="left"/>
      <w:pPr>
        <w:ind w:left="31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3" w:tplc="E9AC11CA">
      <w:start w:val="1"/>
      <w:numFmt w:val="lowerLetter"/>
      <w:lvlText w:val="(%4)"/>
      <w:lvlJc w:val="left"/>
      <w:pPr>
        <w:ind w:left="38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4" w:tplc="CE3C74D4">
      <w:start w:val="1"/>
      <w:numFmt w:val="lowerRoman"/>
      <w:lvlText w:val="(%5)"/>
      <w:lvlJc w:val="left"/>
      <w:pPr>
        <w:ind w:left="456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5" w:tplc="54AA73F0">
      <w:numFmt w:val="bullet"/>
      <w:lvlText w:val="•"/>
      <w:lvlJc w:val="left"/>
      <w:pPr>
        <w:ind w:left="4560" w:hanging="721"/>
      </w:pPr>
      <w:rPr>
        <w:rFonts w:hint="default"/>
        <w:lang w:val="en-US" w:eastAsia="en-US" w:bidi="ar-SA"/>
      </w:rPr>
    </w:lvl>
    <w:lvl w:ilvl="6" w:tplc="637ADEC0">
      <w:numFmt w:val="bullet"/>
      <w:lvlText w:val="•"/>
      <w:lvlJc w:val="left"/>
      <w:pPr>
        <w:ind w:left="5608" w:hanging="721"/>
      </w:pPr>
      <w:rPr>
        <w:rFonts w:hint="default"/>
        <w:lang w:val="en-US" w:eastAsia="en-US" w:bidi="ar-SA"/>
      </w:rPr>
    </w:lvl>
    <w:lvl w:ilvl="7" w:tplc="E534C034">
      <w:numFmt w:val="bullet"/>
      <w:lvlText w:val="•"/>
      <w:lvlJc w:val="left"/>
      <w:pPr>
        <w:ind w:left="6656" w:hanging="721"/>
      </w:pPr>
      <w:rPr>
        <w:rFonts w:hint="default"/>
        <w:lang w:val="en-US" w:eastAsia="en-US" w:bidi="ar-SA"/>
      </w:rPr>
    </w:lvl>
    <w:lvl w:ilvl="8" w:tplc="2934F754">
      <w:numFmt w:val="bullet"/>
      <w:lvlText w:val="•"/>
      <w:lvlJc w:val="left"/>
      <w:pPr>
        <w:ind w:left="7704" w:hanging="721"/>
      </w:pPr>
      <w:rPr>
        <w:rFonts w:hint="default"/>
        <w:lang w:val="en-US" w:eastAsia="en-US" w:bidi="ar-SA"/>
      </w:rPr>
    </w:lvl>
  </w:abstractNum>
  <w:abstractNum w:abstractNumId="9" w15:restartNumberingAfterBreak="0">
    <w:nsid w:val="73C060AE"/>
    <w:multiLevelType w:val="hybridMultilevel"/>
    <w:tmpl w:val="6186EED0"/>
    <w:lvl w:ilvl="0" w:tplc="2DD82F52">
      <w:start w:val="1"/>
      <w:numFmt w:val="upperLetter"/>
      <w:lvlText w:val="%1."/>
      <w:lvlJc w:val="left"/>
      <w:pPr>
        <w:ind w:left="2399" w:hanging="587"/>
      </w:pPr>
      <w:rPr>
        <w:rFonts w:ascii="Times New Roman" w:eastAsia="Times New Roman" w:hAnsi="Times New Roman" w:cs="Times New Roman" w:hint="default"/>
        <w:b w:val="0"/>
        <w:bCs w:val="0"/>
        <w:i w:val="0"/>
        <w:iCs w:val="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220E4"/>
    <w:multiLevelType w:val="hybridMultilevel"/>
    <w:tmpl w:val="ECF65488"/>
    <w:lvl w:ilvl="0" w:tplc="609EE2A8">
      <w:start w:val="1"/>
      <w:numFmt w:val="decimal"/>
      <w:lvlText w:val="%1."/>
      <w:lvlJc w:val="left"/>
      <w:pPr>
        <w:ind w:left="1680" w:hanging="721"/>
      </w:pPr>
      <w:rPr>
        <w:rFonts w:ascii="Times New Roman" w:eastAsia="Times New Roman" w:hAnsi="Times New Roman" w:cs="Times New Roman" w:hint="default"/>
        <w:b w:val="0"/>
        <w:bCs w:val="0"/>
        <w:i w:val="0"/>
        <w:iCs w:val="0"/>
        <w:spacing w:val="0"/>
        <w:w w:val="100"/>
        <w:sz w:val="22"/>
        <w:szCs w:val="22"/>
        <w:u w:val="none"/>
        <w:lang w:val="en-US" w:eastAsia="en-US" w:bidi="ar-SA"/>
      </w:rPr>
    </w:lvl>
    <w:lvl w:ilvl="1" w:tplc="068C8A24">
      <w:start w:val="1"/>
      <w:numFmt w:val="upperLetter"/>
      <w:lvlText w:val="%2."/>
      <w:lvlJc w:val="left"/>
      <w:pPr>
        <w:ind w:left="2400" w:hanging="721"/>
      </w:pPr>
      <w:rPr>
        <w:rFonts w:ascii="Times New Roman" w:eastAsia="Times New Roman" w:hAnsi="Times New Roman" w:cs="Times New Roman" w:hint="default"/>
        <w:b w:val="0"/>
        <w:bCs w:val="0"/>
        <w:i w:val="0"/>
        <w:iCs w:val="0"/>
        <w:spacing w:val="-4"/>
        <w:w w:val="100"/>
        <w:sz w:val="22"/>
        <w:szCs w:val="22"/>
        <w:lang w:val="en-US" w:eastAsia="en-US" w:bidi="ar-SA"/>
      </w:rPr>
    </w:lvl>
    <w:lvl w:ilvl="2" w:tplc="F86CECE0">
      <w:start w:val="1"/>
      <w:numFmt w:val="decimal"/>
      <w:lvlText w:val="(%3)"/>
      <w:lvlJc w:val="left"/>
      <w:pPr>
        <w:ind w:left="312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3" w:tplc="EABCCE4A">
      <w:numFmt w:val="bullet"/>
      <w:lvlText w:val="•"/>
      <w:lvlJc w:val="left"/>
      <w:pPr>
        <w:ind w:left="3955" w:hanging="721"/>
      </w:pPr>
      <w:rPr>
        <w:rFonts w:hint="default"/>
        <w:lang w:val="en-US" w:eastAsia="en-US" w:bidi="ar-SA"/>
      </w:rPr>
    </w:lvl>
    <w:lvl w:ilvl="4" w:tplc="A94E9464">
      <w:numFmt w:val="bullet"/>
      <w:lvlText w:val="•"/>
      <w:lvlJc w:val="left"/>
      <w:pPr>
        <w:ind w:left="4790" w:hanging="721"/>
      </w:pPr>
      <w:rPr>
        <w:rFonts w:hint="default"/>
        <w:lang w:val="en-US" w:eastAsia="en-US" w:bidi="ar-SA"/>
      </w:rPr>
    </w:lvl>
    <w:lvl w:ilvl="5" w:tplc="3E1AB71E">
      <w:numFmt w:val="bullet"/>
      <w:lvlText w:val="•"/>
      <w:lvlJc w:val="left"/>
      <w:pPr>
        <w:ind w:left="5625" w:hanging="721"/>
      </w:pPr>
      <w:rPr>
        <w:rFonts w:hint="default"/>
        <w:lang w:val="en-US" w:eastAsia="en-US" w:bidi="ar-SA"/>
      </w:rPr>
    </w:lvl>
    <w:lvl w:ilvl="6" w:tplc="AA7A7AB0">
      <w:numFmt w:val="bullet"/>
      <w:lvlText w:val="•"/>
      <w:lvlJc w:val="left"/>
      <w:pPr>
        <w:ind w:left="6460" w:hanging="721"/>
      </w:pPr>
      <w:rPr>
        <w:rFonts w:hint="default"/>
        <w:lang w:val="en-US" w:eastAsia="en-US" w:bidi="ar-SA"/>
      </w:rPr>
    </w:lvl>
    <w:lvl w:ilvl="7" w:tplc="51687D80">
      <w:numFmt w:val="bullet"/>
      <w:lvlText w:val="•"/>
      <w:lvlJc w:val="left"/>
      <w:pPr>
        <w:ind w:left="7295" w:hanging="721"/>
      </w:pPr>
      <w:rPr>
        <w:rFonts w:hint="default"/>
        <w:lang w:val="en-US" w:eastAsia="en-US" w:bidi="ar-SA"/>
      </w:rPr>
    </w:lvl>
    <w:lvl w:ilvl="8" w:tplc="0C8A727E">
      <w:numFmt w:val="bullet"/>
      <w:lvlText w:val="•"/>
      <w:lvlJc w:val="left"/>
      <w:pPr>
        <w:ind w:left="8130" w:hanging="721"/>
      </w:pPr>
      <w:rPr>
        <w:rFonts w:hint="default"/>
        <w:lang w:val="en-US" w:eastAsia="en-US" w:bidi="ar-SA"/>
      </w:rPr>
    </w:lvl>
  </w:abstractNum>
  <w:num w:numId="1" w16cid:durableId="314264380">
    <w:abstractNumId w:val="8"/>
  </w:num>
  <w:num w:numId="2" w16cid:durableId="1613826910">
    <w:abstractNumId w:val="0"/>
  </w:num>
  <w:num w:numId="3" w16cid:durableId="578179940">
    <w:abstractNumId w:val="5"/>
  </w:num>
  <w:num w:numId="4" w16cid:durableId="766534632">
    <w:abstractNumId w:val="3"/>
  </w:num>
  <w:num w:numId="5" w16cid:durableId="1740051511">
    <w:abstractNumId w:val="6"/>
  </w:num>
  <w:num w:numId="6" w16cid:durableId="511917384">
    <w:abstractNumId w:val="10"/>
  </w:num>
  <w:num w:numId="7" w16cid:durableId="1262026945">
    <w:abstractNumId w:val="1"/>
  </w:num>
  <w:num w:numId="8" w16cid:durableId="2015720677">
    <w:abstractNumId w:val="4"/>
  </w:num>
  <w:num w:numId="9" w16cid:durableId="882325309">
    <w:abstractNumId w:val="9"/>
  </w:num>
  <w:num w:numId="10" w16cid:durableId="926814700">
    <w:abstractNumId w:val="2"/>
  </w:num>
  <w:num w:numId="11" w16cid:durableId="1435007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78"/>
    <w:rsid w:val="00057D13"/>
    <w:rsid w:val="00264891"/>
    <w:rsid w:val="002A1DBD"/>
    <w:rsid w:val="002D0F68"/>
    <w:rsid w:val="005B7BAD"/>
    <w:rsid w:val="005C7178"/>
    <w:rsid w:val="00640D0C"/>
    <w:rsid w:val="00713F5C"/>
    <w:rsid w:val="00787D5A"/>
    <w:rsid w:val="009E1342"/>
    <w:rsid w:val="00A96AD5"/>
    <w:rsid w:val="00D6665C"/>
    <w:rsid w:val="00DB4124"/>
    <w:rsid w:val="00EE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EB94"/>
  <w15:docId w15:val="{AFEBF34B-3C83-40E2-8467-A15D960E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400" w:hanging="720"/>
    </w:pPr>
  </w:style>
  <w:style w:type="paragraph" w:customStyle="1" w:styleId="TableParagraph">
    <w:name w:val="Table Paragraph"/>
    <w:basedOn w:val="Normal"/>
    <w:uiPriority w:val="1"/>
    <w:qFormat/>
  </w:style>
  <w:style w:type="paragraph" w:styleId="Revision">
    <w:name w:val="Revision"/>
    <w:hidden/>
    <w:uiPriority w:val="99"/>
    <w:semiHidden/>
    <w:rsid w:val="002A1DB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2</cp:revision>
  <dcterms:created xsi:type="dcterms:W3CDTF">2024-05-03T17:44:00Z</dcterms:created>
  <dcterms:modified xsi:type="dcterms:W3CDTF">2024-05-03T17:44:00Z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23 for Word</vt:lpwstr>
  </property>
  <property fmtid="{D5CDD505-2E9C-101B-9397-08002B2CF9AE}" pid="4" name="LastSaved">
    <vt:filetime>2023-09-28T00:00:00Z</vt:filetime>
  </property>
  <property fmtid="{D5CDD505-2E9C-101B-9397-08002B2CF9AE}" pid="5" name="Producer">
    <vt:lpwstr>Adobe PDF Library 23.1.175</vt:lpwstr>
  </property>
  <property fmtid="{D5CDD505-2E9C-101B-9397-08002B2CF9AE}" pid="6" name="SourceModified">
    <vt:lpwstr/>
  </property>
</Properties>
</file>