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68CF2" w14:textId="77777777" w:rsidR="00EC6D4A" w:rsidRDefault="005E700F">
      <w:pPr>
        <w:tabs>
          <w:tab w:val="left" w:pos="1561"/>
        </w:tabs>
        <w:spacing w:before="78"/>
        <w:ind w:left="301"/>
        <w:rPr>
          <w:b/>
        </w:rPr>
      </w:pPr>
      <w:r>
        <w:rPr>
          <w:b/>
          <w:spacing w:val="-5"/>
        </w:rPr>
        <w:t>12</w:t>
      </w:r>
      <w:r>
        <w:rPr>
          <w:b/>
        </w:rPr>
        <w:tab/>
      </w:r>
      <w:r>
        <w:rPr>
          <w:b/>
          <w:spacing w:val="-4"/>
        </w:rPr>
        <w:t>DEPARTMENT</w:t>
      </w:r>
      <w:r>
        <w:rPr>
          <w:b/>
          <w:spacing w:val="1"/>
        </w:rPr>
        <w:t xml:space="preserve"> </w:t>
      </w:r>
      <w:r>
        <w:rPr>
          <w:b/>
          <w:spacing w:val="-4"/>
        </w:rPr>
        <w:t>OF</w:t>
      </w:r>
      <w:r>
        <w:rPr>
          <w:b/>
          <w:spacing w:val="-2"/>
        </w:rPr>
        <w:t xml:space="preserve"> </w:t>
      </w:r>
      <w:r>
        <w:rPr>
          <w:b/>
          <w:spacing w:val="-4"/>
        </w:rPr>
        <w:t>LABOR</w:t>
      </w:r>
    </w:p>
    <w:p w14:paraId="5B368CF3" w14:textId="77777777" w:rsidR="00EC6D4A" w:rsidRDefault="00EC6D4A">
      <w:pPr>
        <w:pStyle w:val="BodyText"/>
        <w:rPr>
          <w:b/>
        </w:rPr>
      </w:pPr>
    </w:p>
    <w:p w14:paraId="5B368CF4" w14:textId="77777777" w:rsidR="00EC6D4A" w:rsidRDefault="005E700F">
      <w:pPr>
        <w:tabs>
          <w:tab w:val="left" w:pos="1561"/>
        </w:tabs>
        <w:ind w:left="301"/>
        <w:rPr>
          <w:b/>
        </w:rPr>
      </w:pPr>
      <w:r>
        <w:rPr>
          <w:b/>
          <w:spacing w:val="-5"/>
        </w:rPr>
        <w:t>597</w:t>
      </w:r>
      <w:r>
        <w:rPr>
          <w:b/>
        </w:rPr>
        <w:tab/>
        <w:t>BUREAU</w:t>
      </w:r>
      <w:r>
        <w:rPr>
          <w:b/>
          <w:spacing w:val="-8"/>
        </w:rPr>
        <w:t xml:space="preserve"> </w:t>
      </w:r>
      <w:r>
        <w:rPr>
          <w:b/>
        </w:rPr>
        <w:t>OF</w:t>
      </w:r>
      <w:r>
        <w:rPr>
          <w:b/>
          <w:spacing w:val="-14"/>
        </w:rPr>
        <w:t xml:space="preserve"> </w:t>
      </w:r>
      <w:r>
        <w:rPr>
          <w:b/>
        </w:rPr>
        <w:t>EMPLOYMENT</w:t>
      </w:r>
      <w:r>
        <w:rPr>
          <w:b/>
          <w:spacing w:val="-10"/>
        </w:rPr>
        <w:t xml:space="preserve"> </w:t>
      </w:r>
      <w:r>
        <w:rPr>
          <w:b/>
          <w:spacing w:val="-2"/>
        </w:rPr>
        <w:t>SERVICES</w:t>
      </w:r>
    </w:p>
    <w:p w14:paraId="5B368CF5" w14:textId="77777777" w:rsidR="00EC6D4A" w:rsidRDefault="00EC6D4A">
      <w:pPr>
        <w:pStyle w:val="BodyText"/>
        <w:spacing w:before="7"/>
        <w:rPr>
          <w:b/>
          <w:sz w:val="25"/>
        </w:rPr>
      </w:pPr>
    </w:p>
    <w:p w14:paraId="5B368CF6" w14:textId="77777777" w:rsidR="00EC6D4A" w:rsidRDefault="005E700F">
      <w:pPr>
        <w:pStyle w:val="Heading3"/>
        <w:tabs>
          <w:tab w:val="left" w:pos="1561"/>
        </w:tabs>
      </w:pPr>
      <w:r>
        <w:t>Chapter</w:t>
      </w:r>
      <w:r>
        <w:rPr>
          <w:spacing w:val="-5"/>
        </w:rPr>
        <w:t xml:space="preserve"> 2:</w:t>
      </w:r>
      <w:r>
        <w:tab/>
        <w:t>RULE</w:t>
      </w:r>
      <w:r>
        <w:rPr>
          <w:spacing w:val="-8"/>
        </w:rPr>
        <w:t xml:space="preserve"> </w:t>
      </w:r>
      <w:r>
        <w:t>GOVERNING</w:t>
      </w:r>
      <w:r>
        <w:rPr>
          <w:spacing w:val="-6"/>
        </w:rPr>
        <w:t xml:space="preserve"> </w:t>
      </w:r>
      <w:r>
        <w:t>THE</w:t>
      </w:r>
      <w:r>
        <w:rPr>
          <w:spacing w:val="-7"/>
        </w:rPr>
        <w:t xml:space="preserve"> </w:t>
      </w:r>
      <w:r>
        <w:t>COMPETITIVE</w:t>
      </w:r>
      <w:r>
        <w:rPr>
          <w:spacing w:val="-7"/>
        </w:rPr>
        <w:t xml:space="preserve"> </w:t>
      </w:r>
      <w:r>
        <w:t>SKILLS</w:t>
      </w:r>
      <w:r>
        <w:rPr>
          <w:spacing w:val="-6"/>
        </w:rPr>
        <w:t xml:space="preserve"> </w:t>
      </w:r>
      <w:r>
        <w:t>SCHOLARSHIP</w:t>
      </w:r>
      <w:r>
        <w:rPr>
          <w:spacing w:val="-6"/>
        </w:rPr>
        <w:t xml:space="preserve"> </w:t>
      </w:r>
      <w:r>
        <w:rPr>
          <w:spacing w:val="-2"/>
        </w:rPr>
        <w:t>PROGRAM</w:t>
      </w:r>
    </w:p>
    <w:p w14:paraId="5B368CF7" w14:textId="77777777" w:rsidR="00EC6D4A" w:rsidRDefault="00EC6D4A">
      <w:pPr>
        <w:pStyle w:val="BodyText"/>
        <w:rPr>
          <w:b/>
          <w:sz w:val="20"/>
        </w:rPr>
      </w:pPr>
    </w:p>
    <w:p w14:paraId="5B368CF8" w14:textId="77777777" w:rsidR="00EC6D4A" w:rsidRDefault="005E700F">
      <w:pPr>
        <w:pStyle w:val="BodyText"/>
        <w:spacing w:before="6"/>
        <w:rPr>
          <w:b/>
          <w:sz w:val="19"/>
        </w:rPr>
      </w:pPr>
      <w:r>
        <w:rPr>
          <w:noProof/>
        </w:rPr>
        <mc:AlternateContent>
          <mc:Choice Requires="wps">
            <w:drawing>
              <wp:anchor distT="0" distB="0" distL="0" distR="0" simplePos="0" relativeHeight="487587840" behindDoc="1" locked="0" layoutInCell="1" allowOverlap="1" wp14:anchorId="5B368EEC" wp14:editId="5B368EED">
                <wp:simplePos x="0" y="0"/>
                <wp:positionH relativeFrom="page">
                  <wp:posOffset>867460</wp:posOffset>
                </wp:positionH>
                <wp:positionV relativeFrom="paragraph">
                  <wp:posOffset>157856</wp:posOffset>
                </wp:positionV>
                <wp:extent cx="598805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050" cy="1270"/>
                        </a:xfrm>
                        <a:custGeom>
                          <a:avLst/>
                          <a:gdLst/>
                          <a:ahLst/>
                          <a:cxnLst/>
                          <a:rect l="l" t="t" r="r" b="b"/>
                          <a:pathLst>
                            <a:path w="5988050">
                              <a:moveTo>
                                <a:pt x="0" y="0"/>
                              </a:moveTo>
                              <a:lnTo>
                                <a:pt x="5987724" y="0"/>
                              </a:lnTo>
                            </a:path>
                          </a:pathLst>
                        </a:custGeom>
                        <a:ln w="81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890330" id="Graphic 1" o:spid="_x0000_s1026" style="position:absolute;margin-left:68.3pt;margin-top:12.45pt;width:471.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8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" path="m,l5987724,e" filled="f" strokeweight=".22519mm">
                <v:path arrowok="t"/>
                <w10:wrap type="topAndBottom" anchorx="page"/>
              </v:shape>
            </w:pict>
          </mc:Fallback>
        </mc:AlternateContent>
      </w:r>
    </w:p>
    <w:p w14:paraId="5B368CF9" w14:textId="77777777" w:rsidR="00EC6D4A" w:rsidRDefault="00EC6D4A">
      <w:pPr>
        <w:pStyle w:val="BodyText"/>
        <w:spacing w:before="9"/>
        <w:rPr>
          <w:b/>
          <w:sz w:val="26"/>
        </w:rPr>
      </w:pPr>
    </w:p>
    <w:p w14:paraId="5B368CFA" w14:textId="77777777" w:rsidR="00EC6D4A" w:rsidRDefault="005E700F">
      <w:pPr>
        <w:spacing w:before="89"/>
        <w:ind w:left="4053" w:right="3931"/>
        <w:jc w:val="center"/>
        <w:rPr>
          <w:sz w:val="28"/>
        </w:rPr>
      </w:pPr>
      <w:r>
        <w:rPr>
          <w:sz w:val="28"/>
        </w:rPr>
        <w:t>Table</w:t>
      </w:r>
      <w:r>
        <w:rPr>
          <w:spacing w:val="-5"/>
          <w:sz w:val="28"/>
        </w:rPr>
        <w:t xml:space="preserve"> </w:t>
      </w:r>
      <w:r>
        <w:rPr>
          <w:sz w:val="28"/>
        </w:rPr>
        <w:t>of</w:t>
      </w:r>
      <w:r>
        <w:rPr>
          <w:spacing w:val="-10"/>
          <w:sz w:val="28"/>
        </w:rPr>
        <w:t xml:space="preserve"> </w:t>
      </w:r>
      <w:r>
        <w:rPr>
          <w:spacing w:val="-2"/>
          <w:sz w:val="28"/>
        </w:rPr>
        <w:t>Contents</w:t>
      </w:r>
    </w:p>
    <w:sdt>
      <w:sdtPr>
        <w:rPr>
          <w:b w:val="0"/>
          <w:bCs w:val="0"/>
          <w:sz w:val="20"/>
          <w:szCs w:val="20"/>
        </w:rPr>
        <w:id w:val="334737436"/>
        <w:docPartObj>
          <w:docPartGallery w:val="Table of Contents"/>
          <w:docPartUnique/>
        </w:docPartObj>
      </w:sdtPr>
      <w:sdtEndPr/>
      <w:sdtContent>
        <w:p w14:paraId="5B368CFB" w14:textId="029FFF53" w:rsidR="00EC6D4A" w:rsidRDefault="001E07AE">
          <w:pPr>
            <w:pStyle w:val="TOC2"/>
            <w:tabs>
              <w:tab w:val="right" w:leader="dot" w:pos="9877"/>
            </w:tabs>
            <w:spacing w:before="502" w:line="252" w:lineRule="exact"/>
            <w:rPr>
              <w:b w:val="0"/>
              <w:sz w:val="20"/>
            </w:rPr>
          </w:pPr>
          <w:hyperlink w:anchor="_bookmark0" w:history="1">
            <w:r w:rsidR="005E700F">
              <w:t>SECTION</w:t>
            </w:r>
            <w:r w:rsidR="005E700F">
              <w:rPr>
                <w:spacing w:val="-4"/>
              </w:rPr>
              <w:t xml:space="preserve"> </w:t>
            </w:r>
            <w:r w:rsidR="005E700F">
              <w:t>1:</w:t>
            </w:r>
            <w:r w:rsidR="005E700F">
              <w:rPr>
                <w:spacing w:val="-3"/>
              </w:rPr>
              <w:t xml:space="preserve"> </w:t>
            </w:r>
            <w:r w:rsidR="005E700F">
              <w:rPr>
                <w:spacing w:val="-2"/>
              </w:rPr>
              <w:t>DEFINITIONS</w:t>
            </w:r>
          </w:hyperlink>
          <w:r w:rsidR="005E700F">
            <w:tab/>
          </w:r>
          <w:r w:rsidR="00F031F7">
            <w:t>3</w:t>
          </w:r>
        </w:p>
        <w:p w14:paraId="5B368CFC" w14:textId="5412FEA1" w:rsidR="00EC6D4A" w:rsidRDefault="001E07AE">
          <w:pPr>
            <w:pStyle w:val="TOC2"/>
            <w:tabs>
              <w:tab w:val="right" w:leader="dot" w:pos="9878"/>
            </w:tabs>
            <w:spacing w:line="252" w:lineRule="exact"/>
            <w:rPr>
              <w:b w:val="0"/>
            </w:rPr>
          </w:pPr>
          <w:hyperlink w:anchor="_bookmark1" w:history="1">
            <w:r w:rsidR="005E700F">
              <w:t>SECTION</w:t>
            </w:r>
            <w:r w:rsidR="005E700F">
              <w:rPr>
                <w:spacing w:val="-4"/>
              </w:rPr>
              <w:t xml:space="preserve"> </w:t>
            </w:r>
            <w:r w:rsidR="005E700F">
              <w:t>2:</w:t>
            </w:r>
            <w:r w:rsidR="005E700F">
              <w:rPr>
                <w:spacing w:val="-3"/>
              </w:rPr>
              <w:t xml:space="preserve"> </w:t>
            </w:r>
            <w:r w:rsidR="005E700F">
              <w:rPr>
                <w:spacing w:val="-2"/>
              </w:rPr>
              <w:t>ELIGIBILITY</w:t>
            </w:r>
          </w:hyperlink>
          <w:r w:rsidR="005E700F">
            <w:tab/>
          </w:r>
          <w:r w:rsidR="00F031F7">
            <w:t>4</w:t>
          </w:r>
        </w:p>
        <w:p w14:paraId="5B368CFD" w14:textId="1E9FDD10" w:rsidR="00EC6D4A" w:rsidRDefault="001E07AE">
          <w:pPr>
            <w:pStyle w:val="TOC4"/>
            <w:numPr>
              <w:ilvl w:val="0"/>
              <w:numId w:val="1"/>
            </w:numPr>
            <w:tabs>
              <w:tab w:val="left" w:pos="733"/>
              <w:tab w:val="right" w:leader="dot" w:pos="9875"/>
            </w:tabs>
            <w:spacing w:before="2"/>
            <w:ind w:left="733" w:hanging="195"/>
          </w:pPr>
          <w:hyperlink w:anchor="_bookmark2" w:history="1">
            <w:r w:rsidR="005E700F">
              <w:rPr>
                <w:spacing w:val="-2"/>
              </w:rPr>
              <w:t>Criteria</w:t>
            </w:r>
          </w:hyperlink>
          <w:r w:rsidR="005E700F">
            <w:tab/>
          </w:r>
          <w:r w:rsidR="00F031F7">
            <w:t>4</w:t>
          </w:r>
        </w:p>
        <w:p w14:paraId="5B368CFE" w14:textId="2205E1E9" w:rsidR="00EC6D4A" w:rsidRDefault="001E07AE">
          <w:pPr>
            <w:pStyle w:val="TOC4"/>
            <w:numPr>
              <w:ilvl w:val="0"/>
              <w:numId w:val="1"/>
            </w:numPr>
            <w:tabs>
              <w:tab w:val="left" w:pos="733"/>
              <w:tab w:val="right" w:leader="dot" w:pos="9875"/>
            </w:tabs>
            <w:spacing w:before="102"/>
            <w:ind w:left="733" w:hanging="195"/>
          </w:pPr>
          <w:hyperlink w:anchor="_bookmark3" w:history="1">
            <w:r w:rsidR="005E700F">
              <w:t>Determining</w:t>
            </w:r>
            <w:r w:rsidR="005E700F">
              <w:rPr>
                <w:spacing w:val="-8"/>
              </w:rPr>
              <w:t xml:space="preserve"> </w:t>
            </w:r>
            <w:r w:rsidR="005E700F">
              <w:t>Financial</w:t>
            </w:r>
            <w:r w:rsidR="005E700F">
              <w:rPr>
                <w:spacing w:val="-8"/>
              </w:rPr>
              <w:t xml:space="preserve"> </w:t>
            </w:r>
            <w:r w:rsidR="005E700F">
              <w:rPr>
                <w:spacing w:val="-2"/>
              </w:rPr>
              <w:t>Eligibility</w:t>
            </w:r>
          </w:hyperlink>
          <w:r w:rsidR="005E700F">
            <w:tab/>
          </w:r>
          <w:r w:rsidR="00F031F7">
            <w:t>5</w:t>
          </w:r>
        </w:p>
        <w:p w14:paraId="5B368CFF" w14:textId="7C2767ED" w:rsidR="00EC6D4A" w:rsidRDefault="001E07AE">
          <w:pPr>
            <w:pStyle w:val="TOC4"/>
            <w:numPr>
              <w:ilvl w:val="0"/>
              <w:numId w:val="1"/>
            </w:numPr>
            <w:tabs>
              <w:tab w:val="left" w:pos="774"/>
              <w:tab w:val="right" w:leader="dot" w:pos="9875"/>
            </w:tabs>
            <w:spacing w:before="96"/>
            <w:ind w:left="774" w:hanging="236"/>
          </w:pPr>
          <w:hyperlink w:anchor="_bookmark4" w:history="1">
            <w:r w:rsidR="005E700F">
              <w:t>Period</w:t>
            </w:r>
            <w:r w:rsidR="005E700F">
              <w:rPr>
                <w:spacing w:val="-2"/>
              </w:rPr>
              <w:t xml:space="preserve"> </w:t>
            </w:r>
            <w:r w:rsidR="005E700F">
              <w:t>of</w:t>
            </w:r>
            <w:r w:rsidR="005E700F">
              <w:rPr>
                <w:spacing w:val="-4"/>
              </w:rPr>
              <w:t xml:space="preserve"> </w:t>
            </w:r>
            <w:r w:rsidR="005E700F">
              <w:rPr>
                <w:spacing w:val="-2"/>
              </w:rPr>
              <w:t>eligibility</w:t>
            </w:r>
          </w:hyperlink>
          <w:r w:rsidR="005E700F">
            <w:tab/>
          </w:r>
          <w:r w:rsidR="00F031F7">
            <w:t>8</w:t>
          </w:r>
        </w:p>
        <w:p w14:paraId="5B368D00" w14:textId="1AACEA53" w:rsidR="00EC6D4A" w:rsidRDefault="001E07AE">
          <w:pPr>
            <w:pStyle w:val="TOC4"/>
            <w:numPr>
              <w:ilvl w:val="0"/>
              <w:numId w:val="1"/>
            </w:numPr>
            <w:tabs>
              <w:tab w:val="left" w:pos="774"/>
              <w:tab w:val="right" w:leader="dot" w:pos="9875"/>
            </w:tabs>
            <w:spacing w:before="100"/>
            <w:ind w:left="774" w:hanging="236"/>
          </w:pPr>
          <w:hyperlink w:anchor="_bookmark5" w:history="1">
            <w:r w:rsidR="005E700F">
              <w:t>Termination</w:t>
            </w:r>
            <w:r w:rsidR="005E700F">
              <w:rPr>
                <w:spacing w:val="-6"/>
              </w:rPr>
              <w:t xml:space="preserve"> </w:t>
            </w:r>
            <w:r w:rsidR="005E700F">
              <w:t>from</w:t>
            </w:r>
            <w:r w:rsidR="005E700F">
              <w:rPr>
                <w:spacing w:val="-8"/>
              </w:rPr>
              <w:t xml:space="preserve"> </w:t>
            </w:r>
            <w:r w:rsidR="005E700F">
              <w:rPr>
                <w:spacing w:val="-4"/>
              </w:rPr>
              <w:t>CSSP</w:t>
            </w:r>
          </w:hyperlink>
          <w:r w:rsidR="005E700F">
            <w:tab/>
          </w:r>
          <w:r w:rsidR="00F031F7">
            <w:t>8</w:t>
          </w:r>
        </w:p>
        <w:p w14:paraId="5B368D01" w14:textId="61F820E3" w:rsidR="00EC6D4A" w:rsidRDefault="001E07AE">
          <w:pPr>
            <w:pStyle w:val="TOC4"/>
            <w:numPr>
              <w:ilvl w:val="0"/>
              <w:numId w:val="1"/>
            </w:numPr>
            <w:tabs>
              <w:tab w:val="left" w:pos="774"/>
              <w:tab w:val="right" w:leader="dot" w:pos="9875"/>
            </w:tabs>
            <w:spacing w:before="99"/>
            <w:ind w:left="774" w:hanging="236"/>
          </w:pPr>
          <w:hyperlink w:anchor="_bookmark6" w:history="1">
            <w:r w:rsidR="005E700F">
              <w:t>Emergency</w:t>
            </w:r>
            <w:r w:rsidR="005E700F">
              <w:rPr>
                <w:spacing w:val="-4"/>
              </w:rPr>
              <w:t xml:space="preserve"> </w:t>
            </w:r>
            <w:r w:rsidR="005E700F">
              <w:t>Leave</w:t>
            </w:r>
            <w:r w:rsidR="005E700F">
              <w:rPr>
                <w:spacing w:val="-6"/>
              </w:rPr>
              <w:t xml:space="preserve"> </w:t>
            </w:r>
            <w:r w:rsidR="005E700F">
              <w:t>or</w:t>
            </w:r>
            <w:r w:rsidR="005E700F">
              <w:rPr>
                <w:spacing w:val="-4"/>
              </w:rPr>
              <w:t xml:space="preserve"> </w:t>
            </w:r>
            <w:r w:rsidR="005E700F">
              <w:t>Gap</w:t>
            </w:r>
            <w:r w:rsidR="005E700F">
              <w:rPr>
                <w:spacing w:val="-4"/>
              </w:rPr>
              <w:t xml:space="preserve"> </w:t>
            </w:r>
            <w:r w:rsidR="005E700F">
              <w:t>in</w:t>
            </w:r>
            <w:r w:rsidR="005E700F">
              <w:rPr>
                <w:spacing w:val="-3"/>
              </w:rPr>
              <w:t xml:space="preserve"> </w:t>
            </w:r>
            <w:r w:rsidR="005E700F">
              <w:t>Program</w:t>
            </w:r>
            <w:r w:rsidR="005E700F">
              <w:rPr>
                <w:spacing w:val="-7"/>
              </w:rPr>
              <w:t xml:space="preserve"> </w:t>
            </w:r>
            <w:r w:rsidR="005E700F">
              <w:rPr>
                <w:spacing w:val="-2"/>
              </w:rPr>
              <w:t>Services</w:t>
            </w:r>
          </w:hyperlink>
          <w:r w:rsidR="005E700F">
            <w:tab/>
          </w:r>
          <w:r w:rsidR="00F031F7">
            <w:t>8</w:t>
          </w:r>
        </w:p>
        <w:p w14:paraId="5B368D02" w14:textId="3E8228D0" w:rsidR="00EC6D4A" w:rsidRDefault="001E07AE">
          <w:pPr>
            <w:pStyle w:val="TOC2"/>
            <w:tabs>
              <w:tab w:val="right" w:leader="dot" w:pos="9881"/>
            </w:tabs>
            <w:spacing w:before="96"/>
            <w:rPr>
              <w:b w:val="0"/>
              <w:sz w:val="20"/>
            </w:rPr>
          </w:pPr>
          <w:hyperlink w:anchor="_bookmark7" w:history="1">
            <w:r w:rsidR="005E700F">
              <w:t>SECTION</w:t>
            </w:r>
            <w:r w:rsidR="005E700F">
              <w:rPr>
                <w:spacing w:val="-5"/>
              </w:rPr>
              <w:t xml:space="preserve"> </w:t>
            </w:r>
            <w:r w:rsidR="005E700F">
              <w:t>3.</w:t>
            </w:r>
            <w:r w:rsidR="005E700F">
              <w:rPr>
                <w:spacing w:val="-4"/>
              </w:rPr>
              <w:t xml:space="preserve"> </w:t>
            </w:r>
            <w:r w:rsidR="005E700F">
              <w:t>APPLICATION</w:t>
            </w:r>
            <w:r w:rsidR="005E700F">
              <w:rPr>
                <w:spacing w:val="-5"/>
              </w:rPr>
              <w:t xml:space="preserve"> </w:t>
            </w:r>
            <w:r w:rsidR="005E700F">
              <w:t>AND</w:t>
            </w:r>
            <w:r w:rsidR="005E700F">
              <w:rPr>
                <w:spacing w:val="-6"/>
              </w:rPr>
              <w:t xml:space="preserve"> </w:t>
            </w:r>
            <w:r w:rsidR="005E700F">
              <w:rPr>
                <w:spacing w:val="-2"/>
              </w:rPr>
              <w:t>DECISION</w:t>
            </w:r>
          </w:hyperlink>
          <w:r w:rsidR="005E700F">
            <w:tab/>
          </w:r>
          <w:r w:rsidR="00F031F7">
            <w:t>9</w:t>
          </w:r>
        </w:p>
        <w:p w14:paraId="5B368D03" w14:textId="5E94A008" w:rsidR="00EC6D4A" w:rsidRDefault="001E07AE">
          <w:pPr>
            <w:pStyle w:val="TOC4"/>
            <w:numPr>
              <w:ilvl w:val="0"/>
              <w:numId w:val="18"/>
            </w:numPr>
            <w:tabs>
              <w:tab w:val="left" w:pos="774"/>
              <w:tab w:val="right" w:leader="dot" w:pos="9878"/>
            </w:tabs>
            <w:spacing w:before="2"/>
            <w:ind w:left="774" w:hanging="236"/>
          </w:pPr>
          <w:hyperlink w:anchor="_bookmark8" w:history="1">
            <w:r w:rsidR="005E700F">
              <w:rPr>
                <w:spacing w:val="-2"/>
              </w:rPr>
              <w:t>Application</w:t>
            </w:r>
          </w:hyperlink>
          <w:r w:rsidR="005E700F">
            <w:tab/>
          </w:r>
          <w:r w:rsidR="00F031F7">
            <w:t>9</w:t>
          </w:r>
        </w:p>
        <w:p w14:paraId="5B368D04" w14:textId="2002D835" w:rsidR="00EC6D4A" w:rsidRDefault="001E07AE">
          <w:pPr>
            <w:pStyle w:val="TOC4"/>
            <w:numPr>
              <w:ilvl w:val="0"/>
              <w:numId w:val="18"/>
            </w:numPr>
            <w:tabs>
              <w:tab w:val="left" w:pos="774"/>
              <w:tab w:val="right" w:leader="dot" w:pos="9878"/>
            </w:tabs>
            <w:spacing w:before="99"/>
            <w:ind w:left="774" w:hanging="236"/>
          </w:pPr>
          <w:hyperlink w:anchor="_bookmark9" w:history="1">
            <w:r w:rsidR="005E700F">
              <w:t>Eligibility</w:t>
            </w:r>
            <w:r w:rsidR="005E700F">
              <w:rPr>
                <w:spacing w:val="-10"/>
              </w:rPr>
              <w:t xml:space="preserve"> </w:t>
            </w:r>
            <w:r w:rsidR="005E700F">
              <w:rPr>
                <w:spacing w:val="-2"/>
              </w:rPr>
              <w:t>determination</w:t>
            </w:r>
          </w:hyperlink>
          <w:r w:rsidR="005E700F">
            <w:tab/>
          </w:r>
          <w:r w:rsidR="00F031F7">
            <w:rPr>
              <w:spacing w:val="-5"/>
            </w:rPr>
            <w:t>9</w:t>
          </w:r>
        </w:p>
        <w:p w14:paraId="5B368D05" w14:textId="732F0572" w:rsidR="00EC6D4A" w:rsidRDefault="001E07AE">
          <w:pPr>
            <w:pStyle w:val="TOC4"/>
            <w:numPr>
              <w:ilvl w:val="0"/>
              <w:numId w:val="18"/>
            </w:numPr>
            <w:tabs>
              <w:tab w:val="left" w:pos="774"/>
              <w:tab w:val="right" w:leader="dot" w:pos="9878"/>
            </w:tabs>
            <w:ind w:left="774" w:hanging="236"/>
          </w:pPr>
          <w:hyperlink w:anchor="_bookmark10" w:history="1">
            <w:r w:rsidR="005E700F">
              <w:rPr>
                <w:spacing w:val="-2"/>
              </w:rPr>
              <w:t>Decisions</w:t>
            </w:r>
          </w:hyperlink>
          <w:r w:rsidR="005E700F">
            <w:tab/>
          </w:r>
          <w:r w:rsidR="00F031F7">
            <w:rPr>
              <w:spacing w:val="-5"/>
            </w:rPr>
            <w:t>9</w:t>
          </w:r>
        </w:p>
        <w:p w14:paraId="5B368D06" w14:textId="457F6DB6" w:rsidR="00EC6D4A" w:rsidRDefault="001E07AE">
          <w:pPr>
            <w:pStyle w:val="TOC3"/>
            <w:tabs>
              <w:tab w:val="right" w:leader="dot" w:pos="9881"/>
            </w:tabs>
            <w:rPr>
              <w:b w:val="0"/>
              <w:sz w:val="20"/>
            </w:rPr>
          </w:pPr>
          <w:hyperlink w:anchor="_bookmark11" w:history="1">
            <w:r w:rsidR="005E700F">
              <w:t>SECTION</w:t>
            </w:r>
            <w:r w:rsidR="005E700F">
              <w:rPr>
                <w:spacing w:val="-11"/>
              </w:rPr>
              <w:t xml:space="preserve"> </w:t>
            </w:r>
            <w:r w:rsidR="005E700F">
              <w:t>4:</w:t>
            </w:r>
            <w:r w:rsidR="005E700F">
              <w:rPr>
                <w:spacing w:val="-7"/>
              </w:rPr>
              <w:t xml:space="preserve"> </w:t>
            </w:r>
            <w:r w:rsidR="005E700F">
              <w:t>HIGH</w:t>
            </w:r>
            <w:r w:rsidR="005E700F">
              <w:rPr>
                <w:spacing w:val="-10"/>
              </w:rPr>
              <w:t xml:space="preserve"> </w:t>
            </w:r>
            <w:r w:rsidR="005E700F">
              <w:t>COMPENSATION</w:t>
            </w:r>
            <w:r w:rsidR="005E700F">
              <w:rPr>
                <w:spacing w:val="-8"/>
              </w:rPr>
              <w:t xml:space="preserve"> </w:t>
            </w:r>
            <w:r w:rsidR="005E700F">
              <w:t>OCCUPATIONS</w:t>
            </w:r>
            <w:r w:rsidR="005E700F">
              <w:rPr>
                <w:spacing w:val="-10"/>
              </w:rPr>
              <w:t xml:space="preserve"> </w:t>
            </w:r>
            <w:r w:rsidR="005E700F">
              <w:t>WITH</w:t>
            </w:r>
            <w:r w:rsidR="005E700F">
              <w:rPr>
                <w:spacing w:val="-9"/>
              </w:rPr>
              <w:t xml:space="preserve"> </w:t>
            </w:r>
            <w:r w:rsidR="005E700F">
              <w:t>DEMAND</w:t>
            </w:r>
            <w:r w:rsidR="005E700F">
              <w:rPr>
                <w:spacing w:val="-6"/>
              </w:rPr>
              <w:t xml:space="preserve"> </w:t>
            </w:r>
            <w:r w:rsidR="005E700F">
              <w:t>FOR</w:t>
            </w:r>
            <w:r w:rsidR="005E700F">
              <w:rPr>
                <w:spacing w:val="-6"/>
              </w:rPr>
              <w:t xml:space="preserve"> </w:t>
            </w:r>
            <w:r w:rsidR="005E700F">
              <w:t>SKILLED</w:t>
            </w:r>
            <w:r w:rsidR="005E700F">
              <w:rPr>
                <w:spacing w:val="-13"/>
              </w:rPr>
              <w:t xml:space="preserve"> </w:t>
            </w:r>
            <w:r w:rsidR="005E700F">
              <w:rPr>
                <w:spacing w:val="-2"/>
              </w:rPr>
              <w:t>LABOR</w:t>
            </w:r>
          </w:hyperlink>
          <w:r w:rsidR="005E700F">
            <w:tab/>
          </w:r>
          <w:r w:rsidR="00F031F7">
            <w:rPr>
              <w:b w:val="0"/>
              <w:spacing w:val="-5"/>
              <w:sz w:val="20"/>
            </w:rPr>
            <w:t>9</w:t>
          </w:r>
        </w:p>
        <w:p w14:paraId="5B368D07" w14:textId="79620486" w:rsidR="00EC6D4A" w:rsidRDefault="001E07AE">
          <w:pPr>
            <w:pStyle w:val="TOC4"/>
            <w:numPr>
              <w:ilvl w:val="0"/>
              <w:numId w:val="17"/>
            </w:numPr>
            <w:tabs>
              <w:tab w:val="left" w:pos="774"/>
              <w:tab w:val="right" w:leader="dot" w:pos="9878"/>
            </w:tabs>
            <w:spacing w:before="0" w:line="233" w:lineRule="exact"/>
            <w:ind w:left="774" w:hanging="236"/>
            <w:jc w:val="left"/>
            <w:rPr>
              <w:rFonts w:ascii="Cambria"/>
            </w:rPr>
          </w:pPr>
          <w:hyperlink w:anchor="_bookmark12" w:history="1">
            <w:r w:rsidR="005E700F">
              <w:t>Choosing</w:t>
            </w:r>
            <w:r w:rsidR="005E700F">
              <w:rPr>
                <w:spacing w:val="-5"/>
              </w:rPr>
              <w:t xml:space="preserve"> </w:t>
            </w:r>
            <w:r w:rsidR="005E700F">
              <w:t>industries</w:t>
            </w:r>
            <w:r w:rsidR="005E700F">
              <w:rPr>
                <w:spacing w:val="-6"/>
              </w:rPr>
              <w:t xml:space="preserve"> </w:t>
            </w:r>
            <w:r w:rsidR="005E700F">
              <w:t>and</w:t>
            </w:r>
            <w:r w:rsidR="005E700F">
              <w:rPr>
                <w:spacing w:val="-2"/>
              </w:rPr>
              <w:t xml:space="preserve"> occupations</w:t>
            </w:r>
          </w:hyperlink>
          <w:r w:rsidR="005E700F">
            <w:tab/>
          </w:r>
          <w:r w:rsidR="00F031F7">
            <w:rPr>
              <w:spacing w:val="-5"/>
            </w:rPr>
            <w:t>9</w:t>
          </w:r>
        </w:p>
        <w:p w14:paraId="5B368D08" w14:textId="077887D1" w:rsidR="00EC6D4A" w:rsidRDefault="001E07AE">
          <w:pPr>
            <w:pStyle w:val="TOC4"/>
            <w:numPr>
              <w:ilvl w:val="0"/>
              <w:numId w:val="17"/>
            </w:numPr>
            <w:tabs>
              <w:tab w:val="left" w:pos="774"/>
              <w:tab w:val="right" w:leader="dot" w:pos="9878"/>
            </w:tabs>
            <w:spacing w:before="99"/>
            <w:ind w:left="774" w:hanging="236"/>
            <w:jc w:val="left"/>
            <w:rPr>
              <w:rFonts w:ascii="Cambria"/>
            </w:rPr>
          </w:pPr>
          <w:hyperlink w:anchor="_bookmark13" w:history="1">
            <w:r w:rsidR="005E700F">
              <w:t>Honoring</w:t>
            </w:r>
            <w:r w:rsidR="005E700F">
              <w:rPr>
                <w:spacing w:val="-7"/>
              </w:rPr>
              <w:t xml:space="preserve"> </w:t>
            </w:r>
            <w:r w:rsidR="005E700F">
              <w:t>educational</w:t>
            </w:r>
            <w:r w:rsidR="005E700F">
              <w:rPr>
                <w:spacing w:val="-7"/>
              </w:rPr>
              <w:t xml:space="preserve"> </w:t>
            </w:r>
            <w:r w:rsidR="005E700F">
              <w:rPr>
                <w:spacing w:val="-2"/>
              </w:rPr>
              <w:t>commitments</w:t>
            </w:r>
          </w:hyperlink>
          <w:r w:rsidR="005E700F">
            <w:tab/>
          </w:r>
          <w:r w:rsidR="005E700F">
            <w:rPr>
              <w:spacing w:val="-5"/>
            </w:rPr>
            <w:t>1</w:t>
          </w:r>
          <w:r w:rsidR="00F031F7">
            <w:rPr>
              <w:spacing w:val="-5"/>
            </w:rPr>
            <w:t>0</w:t>
          </w:r>
        </w:p>
        <w:p w14:paraId="5B368D09" w14:textId="1EDF9F2B" w:rsidR="00EC6D4A" w:rsidRPr="00F031F7" w:rsidRDefault="001E07AE">
          <w:pPr>
            <w:pStyle w:val="TOC4"/>
            <w:numPr>
              <w:ilvl w:val="0"/>
              <w:numId w:val="17"/>
            </w:numPr>
            <w:tabs>
              <w:tab w:val="left" w:pos="774"/>
              <w:tab w:val="right" w:leader="dot" w:pos="9878"/>
            </w:tabs>
            <w:ind w:left="774" w:hanging="236"/>
            <w:jc w:val="left"/>
            <w:rPr>
              <w:rFonts w:ascii="Cambria"/>
            </w:rPr>
          </w:pPr>
          <w:hyperlink w:anchor="_bookmark14" w:history="1">
            <w:r w:rsidR="005E700F">
              <w:t>Informing</w:t>
            </w:r>
            <w:r w:rsidR="005E700F">
              <w:rPr>
                <w:spacing w:val="-5"/>
              </w:rPr>
              <w:t xml:space="preserve"> </w:t>
            </w:r>
            <w:r w:rsidR="005E700F">
              <w:t>Applicants</w:t>
            </w:r>
            <w:r w:rsidR="005E700F">
              <w:rPr>
                <w:spacing w:val="-7"/>
              </w:rPr>
              <w:t xml:space="preserve"> </w:t>
            </w:r>
            <w:r w:rsidR="005E700F">
              <w:t>and</w:t>
            </w:r>
            <w:r w:rsidR="005E700F">
              <w:rPr>
                <w:spacing w:val="-4"/>
              </w:rPr>
              <w:t xml:space="preserve"> </w:t>
            </w:r>
            <w:r w:rsidR="005E700F">
              <w:rPr>
                <w:spacing w:val="-2"/>
              </w:rPr>
              <w:t>Participants</w:t>
            </w:r>
          </w:hyperlink>
          <w:r w:rsidR="005E700F">
            <w:tab/>
          </w:r>
          <w:r w:rsidR="005E700F">
            <w:rPr>
              <w:spacing w:val="-5"/>
            </w:rPr>
            <w:t>1</w:t>
          </w:r>
          <w:r w:rsidR="00F031F7">
            <w:rPr>
              <w:spacing w:val="-5"/>
            </w:rPr>
            <w:t>0</w:t>
          </w:r>
        </w:p>
        <w:p w14:paraId="03E9E601" w14:textId="73B34A71" w:rsidR="00F031F7" w:rsidRDefault="00F031F7">
          <w:pPr>
            <w:pStyle w:val="TOC4"/>
            <w:numPr>
              <w:ilvl w:val="0"/>
              <w:numId w:val="17"/>
            </w:numPr>
            <w:tabs>
              <w:tab w:val="left" w:pos="774"/>
              <w:tab w:val="right" w:leader="dot" w:pos="9878"/>
            </w:tabs>
            <w:ind w:left="774" w:hanging="236"/>
            <w:jc w:val="left"/>
            <w:rPr>
              <w:rFonts w:ascii="Cambria"/>
            </w:rPr>
          </w:pPr>
          <w:r>
            <w:rPr>
              <w:spacing w:val="-5"/>
            </w:rPr>
            <w:t>Credential Evaluation of Foreign Degree</w:t>
          </w:r>
          <w:r>
            <w:rPr>
              <w:spacing w:val="-5"/>
            </w:rPr>
            <w:tab/>
            <w:t>10</w:t>
          </w:r>
        </w:p>
        <w:p w14:paraId="5B368D0B" w14:textId="15D1395C" w:rsidR="00EC6D4A" w:rsidRDefault="001E07AE">
          <w:pPr>
            <w:pStyle w:val="TOC2"/>
            <w:tabs>
              <w:tab w:val="right" w:leader="dot" w:pos="9878"/>
            </w:tabs>
            <w:spacing w:before="97"/>
            <w:rPr>
              <w:b w:val="0"/>
            </w:rPr>
          </w:pPr>
          <w:hyperlink w:anchor="_bookmark15" w:history="1">
            <w:r w:rsidR="005E700F">
              <w:t>SECTION</w:t>
            </w:r>
            <w:r w:rsidR="005E700F">
              <w:rPr>
                <w:spacing w:val="-8"/>
              </w:rPr>
              <w:t xml:space="preserve"> </w:t>
            </w:r>
            <w:r w:rsidR="005E700F">
              <w:t>5:</w:t>
            </w:r>
            <w:r w:rsidR="005E700F">
              <w:rPr>
                <w:spacing w:val="-4"/>
              </w:rPr>
              <w:t xml:space="preserve"> </w:t>
            </w:r>
            <w:r w:rsidR="005E700F">
              <w:t>NO</w:t>
            </w:r>
            <w:r w:rsidR="005E700F">
              <w:rPr>
                <w:spacing w:val="-4"/>
              </w:rPr>
              <w:t xml:space="preserve"> </w:t>
            </w:r>
            <w:r w:rsidR="005E700F">
              <w:t>SUPPLANTATION;</w:t>
            </w:r>
            <w:r w:rsidR="005E700F">
              <w:rPr>
                <w:spacing w:val="-4"/>
              </w:rPr>
              <w:t xml:space="preserve"> </w:t>
            </w:r>
            <w:r w:rsidR="005E700F">
              <w:t>MAXIMIZING</w:t>
            </w:r>
            <w:r w:rsidR="005E700F">
              <w:rPr>
                <w:spacing w:val="-4"/>
              </w:rPr>
              <w:t xml:space="preserve"> </w:t>
            </w:r>
            <w:r w:rsidR="005E700F">
              <w:t>USE</w:t>
            </w:r>
            <w:r w:rsidR="005E700F">
              <w:rPr>
                <w:spacing w:val="-6"/>
              </w:rPr>
              <w:t xml:space="preserve"> </w:t>
            </w:r>
            <w:r w:rsidR="005E700F">
              <w:t>OF</w:t>
            </w:r>
            <w:r w:rsidR="005E700F">
              <w:rPr>
                <w:spacing w:val="-8"/>
              </w:rPr>
              <w:t xml:space="preserve"> </w:t>
            </w:r>
            <w:r w:rsidR="005E700F">
              <w:t>OTHER</w:t>
            </w:r>
            <w:r w:rsidR="005E700F">
              <w:rPr>
                <w:spacing w:val="-9"/>
              </w:rPr>
              <w:t xml:space="preserve"> </w:t>
            </w:r>
            <w:r w:rsidR="005E700F">
              <w:rPr>
                <w:spacing w:val="-2"/>
              </w:rPr>
              <w:t>RESOURCES</w:t>
            </w:r>
          </w:hyperlink>
          <w:r w:rsidR="005E700F">
            <w:tab/>
          </w:r>
          <w:r w:rsidR="005E700F">
            <w:rPr>
              <w:b w:val="0"/>
              <w:spacing w:val="-5"/>
            </w:rPr>
            <w:t>1</w:t>
          </w:r>
          <w:r w:rsidR="00F031F7">
            <w:rPr>
              <w:b w:val="0"/>
              <w:spacing w:val="-5"/>
            </w:rPr>
            <w:t>1</w:t>
          </w:r>
        </w:p>
        <w:p w14:paraId="5B368D0C" w14:textId="00FB9CF5" w:rsidR="00EC6D4A" w:rsidRDefault="001E07AE">
          <w:pPr>
            <w:pStyle w:val="TOC4"/>
            <w:numPr>
              <w:ilvl w:val="1"/>
              <w:numId w:val="17"/>
            </w:numPr>
            <w:tabs>
              <w:tab w:val="left" w:pos="774"/>
              <w:tab w:val="right" w:leader="dot" w:pos="9878"/>
            </w:tabs>
            <w:spacing w:before="2"/>
            <w:ind w:left="774" w:hanging="236"/>
          </w:pPr>
          <w:hyperlink w:anchor="_bookmark16" w:history="1">
            <w:r w:rsidR="005E700F">
              <w:t>No</w:t>
            </w:r>
            <w:r w:rsidR="005E700F">
              <w:rPr>
                <w:spacing w:val="-4"/>
              </w:rPr>
              <w:t xml:space="preserve"> </w:t>
            </w:r>
            <w:r w:rsidR="005E700F">
              <w:rPr>
                <w:spacing w:val="-2"/>
              </w:rPr>
              <w:t>supplantation</w:t>
            </w:r>
          </w:hyperlink>
          <w:r w:rsidR="005E700F">
            <w:tab/>
          </w:r>
          <w:r w:rsidR="005E700F">
            <w:rPr>
              <w:spacing w:val="-5"/>
            </w:rPr>
            <w:t>1</w:t>
          </w:r>
          <w:r w:rsidR="00F031F7">
            <w:rPr>
              <w:spacing w:val="-5"/>
            </w:rPr>
            <w:t>1</w:t>
          </w:r>
        </w:p>
        <w:p w14:paraId="5B368D0D" w14:textId="3B159A8D" w:rsidR="00EC6D4A" w:rsidRDefault="001E07AE">
          <w:pPr>
            <w:pStyle w:val="TOC4"/>
            <w:numPr>
              <w:ilvl w:val="1"/>
              <w:numId w:val="17"/>
            </w:numPr>
            <w:tabs>
              <w:tab w:val="left" w:pos="774"/>
              <w:tab w:val="right" w:leader="dot" w:pos="9878"/>
            </w:tabs>
            <w:ind w:left="774" w:hanging="236"/>
          </w:pPr>
          <w:hyperlink w:anchor="_bookmark17" w:history="1">
            <w:r w:rsidR="005E700F">
              <w:t>Identifying</w:t>
            </w:r>
            <w:r w:rsidR="005E700F">
              <w:rPr>
                <w:spacing w:val="-9"/>
              </w:rPr>
              <w:t xml:space="preserve"> </w:t>
            </w:r>
            <w:r w:rsidR="005E700F">
              <w:t>Non-CSSP</w:t>
            </w:r>
            <w:r w:rsidR="005E700F">
              <w:rPr>
                <w:spacing w:val="-9"/>
              </w:rPr>
              <w:t xml:space="preserve"> </w:t>
            </w:r>
            <w:r w:rsidR="005E700F">
              <w:rPr>
                <w:spacing w:val="-2"/>
              </w:rPr>
              <w:t>Supports</w:t>
            </w:r>
          </w:hyperlink>
          <w:r w:rsidR="005E700F">
            <w:tab/>
          </w:r>
          <w:r w:rsidR="005E700F">
            <w:rPr>
              <w:spacing w:val="-5"/>
            </w:rPr>
            <w:t>1</w:t>
          </w:r>
          <w:r w:rsidR="00F031F7">
            <w:rPr>
              <w:spacing w:val="-5"/>
            </w:rPr>
            <w:t>2</w:t>
          </w:r>
        </w:p>
        <w:p w14:paraId="5B368D0E" w14:textId="3C9F4403" w:rsidR="00EC6D4A" w:rsidRDefault="001E07AE">
          <w:pPr>
            <w:pStyle w:val="TOC4"/>
            <w:numPr>
              <w:ilvl w:val="1"/>
              <w:numId w:val="17"/>
            </w:numPr>
            <w:tabs>
              <w:tab w:val="left" w:pos="774"/>
              <w:tab w:val="right" w:leader="dot" w:pos="9878"/>
            </w:tabs>
            <w:ind w:left="774" w:hanging="236"/>
          </w:pPr>
          <w:hyperlink w:anchor="_bookmark18" w:history="1">
            <w:r w:rsidR="005E700F">
              <w:rPr>
                <w:spacing w:val="-2"/>
              </w:rPr>
              <w:t>Documentation</w:t>
            </w:r>
          </w:hyperlink>
          <w:r w:rsidR="005E700F">
            <w:tab/>
          </w:r>
          <w:r w:rsidR="005E700F">
            <w:rPr>
              <w:spacing w:val="-5"/>
            </w:rPr>
            <w:t>1</w:t>
          </w:r>
          <w:r w:rsidR="00F031F7">
            <w:rPr>
              <w:spacing w:val="-5"/>
            </w:rPr>
            <w:t>2</w:t>
          </w:r>
        </w:p>
        <w:p w14:paraId="5B368D0F" w14:textId="53C10E4B" w:rsidR="00EC6D4A" w:rsidRDefault="001E07AE">
          <w:pPr>
            <w:pStyle w:val="TOC2"/>
            <w:tabs>
              <w:tab w:val="right" w:leader="dot" w:pos="9881"/>
            </w:tabs>
            <w:spacing w:before="100"/>
            <w:rPr>
              <w:b w:val="0"/>
              <w:sz w:val="20"/>
            </w:rPr>
          </w:pPr>
          <w:hyperlink w:anchor="_bookmark19" w:history="1">
            <w:r w:rsidR="005E700F">
              <w:t>SECTION</w:t>
            </w:r>
            <w:r w:rsidR="005E700F">
              <w:rPr>
                <w:spacing w:val="-6"/>
              </w:rPr>
              <w:t xml:space="preserve"> </w:t>
            </w:r>
            <w:r w:rsidR="005E700F">
              <w:t>6:</w:t>
            </w:r>
            <w:r w:rsidR="005E700F">
              <w:rPr>
                <w:spacing w:val="-5"/>
              </w:rPr>
              <w:t xml:space="preserve"> </w:t>
            </w:r>
            <w:r w:rsidR="005E700F">
              <w:t>INDIVIDUAL</w:t>
            </w:r>
            <w:r w:rsidR="005E700F">
              <w:rPr>
                <w:spacing w:val="-6"/>
              </w:rPr>
              <w:t xml:space="preserve"> </w:t>
            </w:r>
            <w:r w:rsidR="005E700F">
              <w:t>SERVICE</w:t>
            </w:r>
            <w:r w:rsidR="005E700F">
              <w:rPr>
                <w:spacing w:val="-7"/>
              </w:rPr>
              <w:t xml:space="preserve"> </w:t>
            </w:r>
            <w:r w:rsidR="005E700F">
              <w:t>STRATEGY</w:t>
            </w:r>
            <w:r w:rsidR="005E700F">
              <w:rPr>
                <w:spacing w:val="-8"/>
              </w:rPr>
              <w:t xml:space="preserve"> </w:t>
            </w:r>
            <w:r w:rsidR="005E700F">
              <w:rPr>
                <w:spacing w:val="-2"/>
              </w:rPr>
              <w:t>DEVELOPMENT</w:t>
            </w:r>
          </w:hyperlink>
          <w:r w:rsidR="005E700F">
            <w:tab/>
          </w:r>
          <w:r w:rsidR="005E700F">
            <w:rPr>
              <w:b w:val="0"/>
              <w:spacing w:val="-5"/>
              <w:sz w:val="20"/>
            </w:rPr>
            <w:t>1</w:t>
          </w:r>
          <w:r w:rsidR="00F031F7">
            <w:rPr>
              <w:b w:val="0"/>
              <w:spacing w:val="-5"/>
              <w:sz w:val="20"/>
            </w:rPr>
            <w:t>2</w:t>
          </w:r>
        </w:p>
        <w:p w14:paraId="5B368D10" w14:textId="44FBB5F2" w:rsidR="00EC6D4A" w:rsidRDefault="001E07AE">
          <w:pPr>
            <w:pStyle w:val="TOC4"/>
            <w:numPr>
              <w:ilvl w:val="0"/>
              <w:numId w:val="16"/>
            </w:numPr>
            <w:tabs>
              <w:tab w:val="left" w:pos="774"/>
              <w:tab w:val="right" w:leader="dot" w:pos="9878"/>
            </w:tabs>
            <w:spacing w:before="0"/>
            <w:ind w:left="774" w:hanging="236"/>
          </w:pPr>
          <w:hyperlink w:anchor="_bookmark20" w:history="1">
            <w:r w:rsidR="005E700F">
              <w:t>Informed</w:t>
            </w:r>
            <w:r w:rsidR="005E700F">
              <w:rPr>
                <w:spacing w:val="-6"/>
              </w:rPr>
              <w:t xml:space="preserve"> </w:t>
            </w:r>
            <w:r w:rsidR="005E700F">
              <w:t>Career</w:t>
            </w:r>
            <w:r w:rsidR="005E700F">
              <w:rPr>
                <w:spacing w:val="-7"/>
              </w:rPr>
              <w:t xml:space="preserve"> </w:t>
            </w:r>
            <w:r w:rsidR="005E700F">
              <w:t>Planning;</w:t>
            </w:r>
            <w:r w:rsidR="005E700F">
              <w:rPr>
                <w:spacing w:val="-7"/>
              </w:rPr>
              <w:t xml:space="preserve"> </w:t>
            </w:r>
            <w:r w:rsidR="005E700F">
              <w:t>Individual</w:t>
            </w:r>
            <w:r w:rsidR="005E700F">
              <w:rPr>
                <w:spacing w:val="-6"/>
              </w:rPr>
              <w:t xml:space="preserve"> </w:t>
            </w:r>
            <w:r w:rsidR="005E700F">
              <w:t>Service</w:t>
            </w:r>
            <w:r w:rsidR="005E700F">
              <w:rPr>
                <w:spacing w:val="-5"/>
              </w:rPr>
              <w:t xml:space="preserve"> </w:t>
            </w:r>
            <w:r w:rsidR="005E700F">
              <w:rPr>
                <w:spacing w:val="-2"/>
              </w:rPr>
              <w:t>Strategy</w:t>
            </w:r>
          </w:hyperlink>
          <w:r w:rsidR="005E700F">
            <w:tab/>
          </w:r>
          <w:r w:rsidR="005E700F">
            <w:rPr>
              <w:spacing w:val="-5"/>
            </w:rPr>
            <w:t>1</w:t>
          </w:r>
          <w:r w:rsidR="00F031F7">
            <w:rPr>
              <w:spacing w:val="-5"/>
            </w:rPr>
            <w:t>2</w:t>
          </w:r>
        </w:p>
        <w:p w14:paraId="5B368D11" w14:textId="4E7A9054" w:rsidR="00EC6D4A" w:rsidRDefault="001E07AE">
          <w:pPr>
            <w:pStyle w:val="TOC4"/>
            <w:numPr>
              <w:ilvl w:val="0"/>
              <w:numId w:val="16"/>
            </w:numPr>
            <w:tabs>
              <w:tab w:val="left" w:pos="733"/>
              <w:tab w:val="right" w:leader="dot" w:pos="9878"/>
            </w:tabs>
            <w:spacing w:before="102"/>
            <w:ind w:left="733" w:hanging="195"/>
          </w:pPr>
          <w:hyperlink w:anchor="_bookmark21" w:history="1">
            <w:r w:rsidR="005E700F">
              <w:rPr>
                <w:spacing w:val="-2"/>
              </w:rPr>
              <w:t>Timing</w:t>
            </w:r>
          </w:hyperlink>
          <w:r w:rsidR="005E700F">
            <w:tab/>
          </w:r>
          <w:r w:rsidR="005E700F">
            <w:rPr>
              <w:spacing w:val="-5"/>
            </w:rPr>
            <w:t>1</w:t>
          </w:r>
          <w:r w:rsidR="00F031F7">
            <w:rPr>
              <w:spacing w:val="-5"/>
            </w:rPr>
            <w:t>2</w:t>
          </w:r>
        </w:p>
        <w:p w14:paraId="5B368D12" w14:textId="46DBF9B4" w:rsidR="00EC6D4A" w:rsidRDefault="001E07AE">
          <w:pPr>
            <w:pStyle w:val="TOC4"/>
            <w:numPr>
              <w:ilvl w:val="0"/>
              <w:numId w:val="16"/>
            </w:numPr>
            <w:tabs>
              <w:tab w:val="left" w:pos="774"/>
              <w:tab w:val="right" w:leader="dot" w:pos="9878"/>
            </w:tabs>
            <w:ind w:left="774" w:hanging="236"/>
          </w:pPr>
          <w:hyperlink w:anchor="_bookmark22" w:history="1">
            <w:r w:rsidR="005E700F">
              <w:t>Comprehensive</w:t>
            </w:r>
            <w:r w:rsidR="005E700F">
              <w:rPr>
                <w:spacing w:val="-12"/>
              </w:rPr>
              <w:t xml:space="preserve"> </w:t>
            </w:r>
            <w:r w:rsidR="005E700F">
              <w:rPr>
                <w:spacing w:val="-2"/>
              </w:rPr>
              <w:t>Assessment.</w:t>
            </w:r>
          </w:hyperlink>
          <w:r w:rsidR="005E700F">
            <w:tab/>
          </w:r>
          <w:r w:rsidR="005E700F">
            <w:rPr>
              <w:spacing w:val="-5"/>
            </w:rPr>
            <w:t>1</w:t>
          </w:r>
          <w:r w:rsidR="00F031F7">
            <w:rPr>
              <w:spacing w:val="-5"/>
            </w:rPr>
            <w:t>2</w:t>
          </w:r>
        </w:p>
        <w:p w14:paraId="5B368D13" w14:textId="2FC18FC2" w:rsidR="00EC6D4A" w:rsidRDefault="001E07AE">
          <w:pPr>
            <w:pStyle w:val="TOC4"/>
            <w:numPr>
              <w:ilvl w:val="0"/>
              <w:numId w:val="16"/>
            </w:numPr>
            <w:tabs>
              <w:tab w:val="left" w:pos="772"/>
              <w:tab w:val="right" w:leader="dot" w:pos="9883"/>
            </w:tabs>
            <w:spacing w:before="96"/>
            <w:ind w:left="772" w:hanging="236"/>
          </w:pPr>
          <w:hyperlink w:anchor="_bookmark23" w:history="1">
            <w:r w:rsidR="005E700F">
              <w:t>Selecting</w:t>
            </w:r>
            <w:r w:rsidR="005E700F">
              <w:rPr>
                <w:spacing w:val="-5"/>
              </w:rPr>
              <w:t xml:space="preserve"> </w:t>
            </w:r>
            <w:r w:rsidR="005E700F">
              <w:t>an</w:t>
            </w:r>
            <w:r w:rsidR="005E700F">
              <w:rPr>
                <w:spacing w:val="-5"/>
              </w:rPr>
              <w:t xml:space="preserve"> </w:t>
            </w:r>
            <w:r w:rsidR="005E700F">
              <w:t>employment,</w:t>
            </w:r>
            <w:r w:rsidR="005E700F">
              <w:rPr>
                <w:spacing w:val="-5"/>
              </w:rPr>
              <w:t xml:space="preserve"> </w:t>
            </w:r>
            <w:r w:rsidR="005E700F">
              <w:t>occupational</w:t>
            </w:r>
            <w:r w:rsidR="005E700F">
              <w:rPr>
                <w:spacing w:val="-6"/>
              </w:rPr>
              <w:t xml:space="preserve"> </w:t>
            </w:r>
            <w:r w:rsidR="005E700F">
              <w:t>and</w:t>
            </w:r>
            <w:r w:rsidR="005E700F">
              <w:rPr>
                <w:spacing w:val="-5"/>
              </w:rPr>
              <w:t xml:space="preserve"> </w:t>
            </w:r>
            <w:r w:rsidR="005E700F">
              <w:t>education</w:t>
            </w:r>
            <w:r w:rsidR="005E700F">
              <w:rPr>
                <w:spacing w:val="-5"/>
              </w:rPr>
              <w:t xml:space="preserve"> </w:t>
            </w:r>
            <w:r w:rsidR="005E700F">
              <w:t>or</w:t>
            </w:r>
            <w:r w:rsidR="005E700F">
              <w:rPr>
                <w:spacing w:val="-6"/>
              </w:rPr>
              <w:t xml:space="preserve"> </w:t>
            </w:r>
            <w:r w:rsidR="005E700F">
              <w:t>training</w:t>
            </w:r>
            <w:r w:rsidR="005E700F">
              <w:rPr>
                <w:spacing w:val="-5"/>
              </w:rPr>
              <w:t xml:space="preserve"> </w:t>
            </w:r>
            <w:r w:rsidR="005E700F">
              <w:rPr>
                <w:spacing w:val="-4"/>
              </w:rPr>
              <w:t>goal</w:t>
            </w:r>
          </w:hyperlink>
          <w:r w:rsidR="005E700F">
            <w:tab/>
          </w:r>
          <w:r w:rsidR="005E700F">
            <w:rPr>
              <w:spacing w:val="-5"/>
            </w:rPr>
            <w:t>1</w:t>
          </w:r>
          <w:r w:rsidR="00F031F7">
            <w:rPr>
              <w:spacing w:val="-5"/>
            </w:rPr>
            <w:t>3</w:t>
          </w:r>
        </w:p>
        <w:p w14:paraId="5B368D14" w14:textId="45BA8A55" w:rsidR="00EC6D4A" w:rsidRDefault="001E07AE">
          <w:pPr>
            <w:pStyle w:val="TOC4"/>
            <w:numPr>
              <w:ilvl w:val="0"/>
              <w:numId w:val="16"/>
            </w:numPr>
            <w:tabs>
              <w:tab w:val="left" w:pos="772"/>
              <w:tab w:val="right" w:leader="dot" w:pos="9883"/>
            </w:tabs>
            <w:spacing w:before="99"/>
            <w:ind w:left="772" w:hanging="236"/>
          </w:pPr>
          <w:hyperlink w:anchor="_bookmark23" w:history="1">
            <w:r w:rsidR="005E700F">
              <w:t>Selection</w:t>
            </w:r>
            <w:r w:rsidR="005E700F">
              <w:rPr>
                <w:spacing w:val="-5"/>
              </w:rPr>
              <w:t xml:space="preserve"> </w:t>
            </w:r>
            <w:r w:rsidR="005E700F">
              <w:t>of</w:t>
            </w:r>
            <w:r w:rsidR="005E700F">
              <w:rPr>
                <w:spacing w:val="-5"/>
              </w:rPr>
              <w:t xml:space="preserve"> </w:t>
            </w:r>
            <w:r w:rsidR="005E700F">
              <w:t>education</w:t>
            </w:r>
            <w:r w:rsidR="005E700F">
              <w:rPr>
                <w:spacing w:val="-5"/>
              </w:rPr>
              <w:t xml:space="preserve"> </w:t>
            </w:r>
            <w:r w:rsidR="005E700F">
              <w:t>or</w:t>
            </w:r>
            <w:r w:rsidR="005E700F">
              <w:rPr>
                <w:spacing w:val="-5"/>
              </w:rPr>
              <w:t xml:space="preserve"> </w:t>
            </w:r>
            <w:r w:rsidR="005E700F">
              <w:t>training</w:t>
            </w:r>
            <w:r w:rsidR="005E700F">
              <w:rPr>
                <w:spacing w:val="-4"/>
              </w:rPr>
              <w:t xml:space="preserve"> </w:t>
            </w:r>
            <w:r w:rsidR="005E700F">
              <w:rPr>
                <w:spacing w:val="-2"/>
              </w:rPr>
              <w:t>program</w:t>
            </w:r>
          </w:hyperlink>
          <w:r w:rsidR="005E700F">
            <w:tab/>
          </w:r>
          <w:r w:rsidR="005E700F">
            <w:rPr>
              <w:spacing w:val="-5"/>
            </w:rPr>
            <w:t>1</w:t>
          </w:r>
          <w:r w:rsidR="00F031F7">
            <w:rPr>
              <w:spacing w:val="-5"/>
            </w:rPr>
            <w:t>4</w:t>
          </w:r>
        </w:p>
        <w:p w14:paraId="5B368D15" w14:textId="2FA27EE7" w:rsidR="00EC6D4A" w:rsidRDefault="001E07AE">
          <w:pPr>
            <w:pStyle w:val="TOC4"/>
            <w:numPr>
              <w:ilvl w:val="0"/>
              <w:numId w:val="16"/>
            </w:numPr>
            <w:tabs>
              <w:tab w:val="left" w:pos="772"/>
              <w:tab w:val="right" w:leader="dot" w:pos="9883"/>
            </w:tabs>
            <w:spacing w:before="100"/>
            <w:ind w:left="772" w:hanging="236"/>
          </w:pPr>
          <w:hyperlink w:anchor="_bookmark24" w:history="1">
            <w:r w:rsidR="005E700F">
              <w:t>Duration</w:t>
            </w:r>
            <w:r w:rsidR="005E700F">
              <w:rPr>
                <w:spacing w:val="-4"/>
              </w:rPr>
              <w:t xml:space="preserve"> </w:t>
            </w:r>
            <w:r w:rsidR="005E700F">
              <w:t>of</w:t>
            </w:r>
            <w:r w:rsidR="005E700F">
              <w:rPr>
                <w:spacing w:val="-6"/>
              </w:rPr>
              <w:t xml:space="preserve"> </w:t>
            </w:r>
            <w:r w:rsidR="005E700F">
              <w:t>Education</w:t>
            </w:r>
            <w:r w:rsidR="005E700F">
              <w:rPr>
                <w:spacing w:val="-3"/>
              </w:rPr>
              <w:t xml:space="preserve"> </w:t>
            </w:r>
            <w:r w:rsidR="005E700F">
              <w:t>or</w:t>
            </w:r>
            <w:r w:rsidR="005E700F">
              <w:rPr>
                <w:spacing w:val="-1"/>
              </w:rPr>
              <w:t xml:space="preserve"> </w:t>
            </w:r>
            <w:r w:rsidR="005E700F">
              <w:rPr>
                <w:spacing w:val="-2"/>
              </w:rPr>
              <w:t>Training</w:t>
            </w:r>
          </w:hyperlink>
          <w:r w:rsidR="005E700F">
            <w:tab/>
          </w:r>
          <w:r w:rsidR="005E700F">
            <w:rPr>
              <w:spacing w:val="-5"/>
            </w:rPr>
            <w:t>1</w:t>
          </w:r>
          <w:r w:rsidR="00F031F7">
            <w:rPr>
              <w:spacing w:val="-5"/>
            </w:rPr>
            <w:t>5</w:t>
          </w:r>
        </w:p>
        <w:p w14:paraId="5B368D16" w14:textId="632955A0" w:rsidR="00EC6D4A" w:rsidRDefault="001E07AE">
          <w:pPr>
            <w:pStyle w:val="TOC4"/>
            <w:numPr>
              <w:ilvl w:val="0"/>
              <w:numId w:val="16"/>
            </w:numPr>
            <w:tabs>
              <w:tab w:val="left" w:pos="772"/>
              <w:tab w:val="right" w:leader="dot" w:pos="9883"/>
            </w:tabs>
            <w:spacing w:before="99"/>
            <w:ind w:left="772" w:hanging="236"/>
          </w:pPr>
          <w:hyperlink w:anchor="_bookmark25" w:history="1">
            <w:r w:rsidR="005E700F">
              <w:t>Document</w:t>
            </w:r>
            <w:r w:rsidR="005E700F">
              <w:rPr>
                <w:spacing w:val="-5"/>
              </w:rPr>
              <w:t xml:space="preserve"> </w:t>
            </w:r>
            <w:r w:rsidR="005E700F">
              <w:t>in</w:t>
            </w:r>
            <w:r w:rsidR="005E700F">
              <w:rPr>
                <w:spacing w:val="-6"/>
              </w:rPr>
              <w:t xml:space="preserve"> </w:t>
            </w:r>
            <w:r w:rsidR="005E700F">
              <w:rPr>
                <w:spacing w:val="-5"/>
              </w:rPr>
              <w:t>ISS</w:t>
            </w:r>
          </w:hyperlink>
          <w:r w:rsidR="005E700F">
            <w:tab/>
          </w:r>
          <w:r w:rsidR="005E700F">
            <w:rPr>
              <w:spacing w:val="-5"/>
            </w:rPr>
            <w:t>1</w:t>
          </w:r>
          <w:r w:rsidR="00F031F7">
            <w:rPr>
              <w:spacing w:val="-5"/>
            </w:rPr>
            <w:t>6</w:t>
          </w:r>
        </w:p>
        <w:p w14:paraId="5B368D17" w14:textId="1E5B38B5" w:rsidR="00EC6D4A" w:rsidRPr="003238C5" w:rsidRDefault="001E07AE">
          <w:pPr>
            <w:pStyle w:val="TOC4"/>
            <w:numPr>
              <w:ilvl w:val="0"/>
              <w:numId w:val="16"/>
            </w:numPr>
            <w:tabs>
              <w:tab w:val="left" w:pos="772"/>
              <w:tab w:val="right" w:leader="dot" w:pos="9883"/>
            </w:tabs>
            <w:ind w:left="772" w:hanging="236"/>
          </w:pPr>
          <w:hyperlink w:anchor="_bookmark26" w:history="1">
            <w:r w:rsidR="005E700F">
              <w:t>CSSP</w:t>
            </w:r>
            <w:r w:rsidR="005E700F">
              <w:rPr>
                <w:spacing w:val="-7"/>
              </w:rPr>
              <w:t xml:space="preserve"> </w:t>
            </w:r>
            <w:r w:rsidR="005E700F">
              <w:t>Education.</w:t>
            </w:r>
            <w:r w:rsidR="005E700F">
              <w:rPr>
                <w:spacing w:val="-5"/>
              </w:rPr>
              <w:t xml:space="preserve"> </w:t>
            </w:r>
            <w:r w:rsidR="005E700F">
              <w:t>Training</w:t>
            </w:r>
            <w:r w:rsidR="005E700F">
              <w:rPr>
                <w:spacing w:val="-4"/>
              </w:rPr>
              <w:t xml:space="preserve"> </w:t>
            </w:r>
            <w:r w:rsidR="005E700F">
              <w:t>and</w:t>
            </w:r>
            <w:r w:rsidR="005E700F">
              <w:rPr>
                <w:spacing w:val="-7"/>
              </w:rPr>
              <w:t xml:space="preserve"> </w:t>
            </w:r>
            <w:r w:rsidR="005E700F">
              <w:t>Support</w:t>
            </w:r>
            <w:r w:rsidR="005E700F">
              <w:rPr>
                <w:spacing w:val="-5"/>
              </w:rPr>
              <w:t xml:space="preserve"> </w:t>
            </w:r>
            <w:r w:rsidR="005E700F">
              <w:rPr>
                <w:spacing w:val="-2"/>
              </w:rPr>
              <w:t>Services</w:t>
            </w:r>
          </w:hyperlink>
          <w:r w:rsidR="005E700F">
            <w:tab/>
          </w:r>
          <w:r w:rsidR="005E700F">
            <w:rPr>
              <w:spacing w:val="-5"/>
            </w:rPr>
            <w:t>1</w:t>
          </w:r>
          <w:r w:rsidR="00F031F7">
            <w:rPr>
              <w:spacing w:val="-5"/>
            </w:rPr>
            <w:t>6</w:t>
          </w:r>
        </w:p>
        <w:p w14:paraId="5B368D18" w14:textId="18CE1886" w:rsidR="00EC6D4A" w:rsidRDefault="005E700F" w:rsidP="003238C5">
          <w:pPr>
            <w:pStyle w:val="TOC5"/>
            <w:tabs>
              <w:tab w:val="right" w:leader="dot" w:pos="9782"/>
            </w:tabs>
            <w:spacing w:before="100"/>
          </w:pPr>
          <w:r>
            <w:t>Provisions</w:t>
          </w:r>
          <w:r>
            <w:rPr>
              <w:spacing w:val="-6"/>
            </w:rPr>
            <w:t xml:space="preserve"> </w:t>
          </w:r>
          <w:r>
            <w:t>applicable</w:t>
          </w:r>
          <w:r>
            <w:rPr>
              <w:spacing w:val="-5"/>
            </w:rPr>
            <w:t xml:space="preserve"> </w:t>
          </w:r>
          <w:r>
            <w:t>to</w:t>
          </w:r>
          <w:r>
            <w:rPr>
              <w:spacing w:val="-4"/>
            </w:rPr>
            <w:t xml:space="preserve"> </w:t>
          </w:r>
          <w:r>
            <w:t>all</w:t>
          </w:r>
          <w:r>
            <w:rPr>
              <w:spacing w:val="-5"/>
            </w:rPr>
            <w:t xml:space="preserve"> </w:t>
          </w:r>
          <w:r>
            <w:t>CSSP</w:t>
          </w:r>
          <w:r>
            <w:rPr>
              <w:spacing w:val="-6"/>
            </w:rPr>
            <w:t xml:space="preserve"> </w:t>
          </w:r>
          <w:r>
            <w:rPr>
              <w:spacing w:val="-2"/>
            </w:rPr>
            <w:t>services</w:t>
          </w:r>
          <w:r>
            <w:tab/>
          </w:r>
          <w:r>
            <w:rPr>
              <w:spacing w:val="-5"/>
            </w:rPr>
            <w:t>1</w:t>
          </w:r>
          <w:r w:rsidR="003238C5">
            <w:rPr>
              <w:spacing w:val="-5"/>
            </w:rPr>
            <w:t>6</w:t>
          </w:r>
        </w:p>
        <w:p w14:paraId="5B368D19" w14:textId="5F2B5992" w:rsidR="00EC6D4A" w:rsidRDefault="005E700F">
          <w:pPr>
            <w:pStyle w:val="TOC5"/>
            <w:tabs>
              <w:tab w:val="right" w:leader="dot" w:pos="9781"/>
            </w:tabs>
          </w:pPr>
          <w:r>
            <w:t>Student</w:t>
          </w:r>
          <w:r>
            <w:rPr>
              <w:spacing w:val="-6"/>
            </w:rPr>
            <w:t xml:space="preserve"> </w:t>
          </w:r>
          <w:r>
            <w:rPr>
              <w:spacing w:val="-5"/>
            </w:rPr>
            <w:t>Aid</w:t>
          </w:r>
          <w:r>
            <w:tab/>
          </w:r>
          <w:r>
            <w:rPr>
              <w:spacing w:val="-5"/>
            </w:rPr>
            <w:t>1</w:t>
          </w:r>
          <w:r w:rsidR="003238C5">
            <w:rPr>
              <w:spacing w:val="-5"/>
            </w:rPr>
            <w:t>7</w:t>
          </w:r>
        </w:p>
        <w:p w14:paraId="5B368D1A" w14:textId="403CCFDE" w:rsidR="00EC6D4A" w:rsidRDefault="005E700F">
          <w:pPr>
            <w:pStyle w:val="TOC5"/>
            <w:tabs>
              <w:tab w:val="right" w:leader="dot" w:pos="9781"/>
            </w:tabs>
          </w:pPr>
          <w:r>
            <w:t>Tuition</w:t>
          </w:r>
          <w:r>
            <w:rPr>
              <w:spacing w:val="-3"/>
            </w:rPr>
            <w:t xml:space="preserve"> </w:t>
          </w:r>
          <w:r>
            <w:t>and</w:t>
          </w:r>
          <w:r>
            <w:rPr>
              <w:spacing w:val="-4"/>
            </w:rPr>
            <w:t xml:space="preserve"> Fees</w:t>
          </w:r>
          <w:r>
            <w:tab/>
          </w:r>
          <w:r>
            <w:rPr>
              <w:spacing w:val="-5"/>
            </w:rPr>
            <w:t>1</w:t>
          </w:r>
          <w:r w:rsidR="003238C5">
            <w:rPr>
              <w:spacing w:val="-5"/>
            </w:rPr>
            <w:t>8</w:t>
          </w:r>
        </w:p>
        <w:p w14:paraId="5B368D1B" w14:textId="2D1B9E18" w:rsidR="00EC6D4A" w:rsidRDefault="005E700F">
          <w:pPr>
            <w:pStyle w:val="TOC5"/>
            <w:tabs>
              <w:tab w:val="right" w:leader="dot" w:pos="9781"/>
            </w:tabs>
            <w:spacing w:before="102"/>
            <w:rPr>
              <w:spacing w:val="-5"/>
            </w:rPr>
          </w:pPr>
          <w:r>
            <w:t>Licensing</w:t>
          </w:r>
          <w:r>
            <w:rPr>
              <w:spacing w:val="-4"/>
            </w:rPr>
            <w:t xml:space="preserve"> </w:t>
          </w:r>
          <w:r>
            <w:t>or</w:t>
          </w:r>
          <w:r>
            <w:rPr>
              <w:spacing w:val="-4"/>
            </w:rPr>
            <w:t xml:space="preserve"> </w:t>
          </w:r>
          <w:r>
            <w:rPr>
              <w:spacing w:val="-2"/>
            </w:rPr>
            <w:t>Certification</w:t>
          </w:r>
          <w:r>
            <w:tab/>
          </w:r>
          <w:r>
            <w:rPr>
              <w:spacing w:val="-5"/>
            </w:rPr>
            <w:t>1</w:t>
          </w:r>
          <w:r w:rsidR="003238C5">
            <w:rPr>
              <w:spacing w:val="-5"/>
            </w:rPr>
            <w:t>8</w:t>
          </w:r>
        </w:p>
        <w:p w14:paraId="178CBF9C" w14:textId="44526BFA" w:rsidR="003238C5" w:rsidRDefault="003238C5">
          <w:pPr>
            <w:pStyle w:val="TOC5"/>
            <w:tabs>
              <w:tab w:val="right" w:leader="dot" w:pos="9781"/>
            </w:tabs>
            <w:spacing w:before="102"/>
          </w:pPr>
          <w:r>
            <w:t>Support Services / Support Services for Apprentices</w:t>
          </w:r>
          <w:r>
            <w:tab/>
            <w:t>18</w:t>
          </w:r>
        </w:p>
        <w:p w14:paraId="5B368D1D" w14:textId="2AA4E0DC" w:rsidR="00EC6D4A" w:rsidRDefault="005E700F">
          <w:pPr>
            <w:pStyle w:val="TOC6"/>
            <w:tabs>
              <w:tab w:val="right" w:leader="dot" w:pos="9782"/>
            </w:tabs>
          </w:pPr>
          <w:r>
            <w:rPr>
              <w:spacing w:val="-2"/>
            </w:rPr>
            <w:t>Transportation</w:t>
          </w:r>
          <w:r>
            <w:tab/>
          </w:r>
          <w:r w:rsidR="003238C5">
            <w:t>18</w:t>
          </w:r>
        </w:p>
        <w:p w14:paraId="5B368D1E" w14:textId="774AC607" w:rsidR="00EC6D4A" w:rsidRDefault="005E700F">
          <w:pPr>
            <w:pStyle w:val="TOC6"/>
            <w:tabs>
              <w:tab w:val="right" w:leader="dot" w:pos="9781"/>
            </w:tabs>
          </w:pPr>
          <w:r>
            <w:t>Books,</w:t>
          </w:r>
          <w:r>
            <w:rPr>
              <w:spacing w:val="-5"/>
            </w:rPr>
            <w:t xml:space="preserve"> </w:t>
          </w:r>
          <w:r>
            <w:t>supplies,</w:t>
          </w:r>
          <w:r>
            <w:rPr>
              <w:spacing w:val="-5"/>
            </w:rPr>
            <w:t xml:space="preserve"> </w:t>
          </w:r>
          <w:r>
            <w:t>tools,</w:t>
          </w:r>
          <w:r>
            <w:rPr>
              <w:spacing w:val="-5"/>
            </w:rPr>
            <w:t xml:space="preserve"> </w:t>
          </w:r>
          <w:r>
            <w:t>equipment,</w:t>
          </w:r>
          <w:r>
            <w:rPr>
              <w:spacing w:val="-5"/>
            </w:rPr>
            <w:t xml:space="preserve"> </w:t>
          </w:r>
          <w:r>
            <w:t>services,</w:t>
          </w:r>
          <w:r>
            <w:rPr>
              <w:spacing w:val="-4"/>
            </w:rPr>
            <w:t xml:space="preserve"> </w:t>
          </w:r>
          <w:r>
            <w:t>and</w:t>
          </w:r>
          <w:r>
            <w:rPr>
              <w:spacing w:val="-5"/>
            </w:rPr>
            <w:t xml:space="preserve"> </w:t>
          </w:r>
          <w:r>
            <w:rPr>
              <w:spacing w:val="-2"/>
            </w:rPr>
            <w:t>uniforms</w:t>
          </w:r>
          <w:r>
            <w:tab/>
          </w:r>
          <w:r w:rsidR="001F22A9">
            <w:t>19</w:t>
          </w:r>
        </w:p>
        <w:p w14:paraId="5B368D1F" w14:textId="2FFFC37D" w:rsidR="00EC6D4A" w:rsidRDefault="005E700F">
          <w:pPr>
            <w:pStyle w:val="TOC6"/>
            <w:tabs>
              <w:tab w:val="right" w:leader="dot" w:pos="9781"/>
            </w:tabs>
          </w:pPr>
          <w:r>
            <w:t>Other</w:t>
          </w:r>
          <w:r>
            <w:rPr>
              <w:spacing w:val="-4"/>
            </w:rPr>
            <w:t xml:space="preserve"> </w:t>
          </w:r>
          <w:r>
            <w:t>Necessary</w:t>
          </w:r>
          <w:r>
            <w:rPr>
              <w:spacing w:val="-3"/>
            </w:rPr>
            <w:t xml:space="preserve"> </w:t>
          </w:r>
          <w:r>
            <w:t>Service</w:t>
          </w:r>
          <w:r>
            <w:rPr>
              <w:spacing w:val="-5"/>
            </w:rPr>
            <w:t xml:space="preserve"> </w:t>
          </w:r>
          <w:r>
            <w:t>or</w:t>
          </w:r>
          <w:r>
            <w:rPr>
              <w:spacing w:val="-4"/>
            </w:rPr>
            <w:t xml:space="preserve"> Need</w:t>
          </w:r>
          <w:r>
            <w:tab/>
          </w:r>
          <w:r w:rsidR="001F22A9">
            <w:rPr>
              <w:spacing w:val="-5"/>
            </w:rPr>
            <w:t>19</w:t>
          </w:r>
        </w:p>
      </w:sdtContent>
    </w:sdt>
    <w:p w14:paraId="5B368D20" w14:textId="77777777" w:rsidR="00EC6D4A" w:rsidRDefault="00EC6D4A">
      <w:pPr>
        <w:sectPr w:rsidR="00EC6D4A">
          <w:type w:val="continuous"/>
          <w:pgSz w:w="12240" w:h="15840"/>
          <w:pgMar w:top="600" w:right="1180" w:bottom="280" w:left="1060" w:header="720" w:footer="720" w:gutter="0"/>
          <w:cols w:space="720"/>
        </w:sectPr>
      </w:pPr>
    </w:p>
    <w:p w14:paraId="5B368D21" w14:textId="244112C3" w:rsidR="00EC6D4A" w:rsidRDefault="005E700F">
      <w:pPr>
        <w:tabs>
          <w:tab w:val="right" w:leader="dot" w:pos="9782"/>
        </w:tabs>
        <w:spacing w:before="79"/>
        <w:ind w:left="1561"/>
        <w:rPr>
          <w:sz w:val="20"/>
        </w:rPr>
      </w:pPr>
      <w:r>
        <w:rPr>
          <w:spacing w:val="-2"/>
          <w:sz w:val="20"/>
        </w:rPr>
        <w:lastRenderedPageBreak/>
        <w:t>Childcare</w:t>
      </w:r>
      <w:r>
        <w:rPr>
          <w:sz w:val="20"/>
        </w:rPr>
        <w:tab/>
      </w:r>
      <w:r>
        <w:rPr>
          <w:spacing w:val="-5"/>
          <w:sz w:val="20"/>
        </w:rPr>
        <w:t>2</w:t>
      </w:r>
      <w:r w:rsidR="001F22A9">
        <w:rPr>
          <w:spacing w:val="-5"/>
          <w:sz w:val="20"/>
        </w:rPr>
        <w:t>0</w:t>
      </w:r>
    </w:p>
    <w:p w14:paraId="5B368D22" w14:textId="7E408123" w:rsidR="00EC6D4A" w:rsidRDefault="005E700F">
      <w:pPr>
        <w:tabs>
          <w:tab w:val="right" w:leader="dot" w:pos="9781"/>
        </w:tabs>
        <w:spacing w:before="102"/>
        <w:ind w:left="1561"/>
        <w:rPr>
          <w:spacing w:val="-5"/>
          <w:sz w:val="20"/>
        </w:rPr>
      </w:pPr>
      <w:r>
        <w:rPr>
          <w:sz w:val="20"/>
        </w:rPr>
        <w:t>Training</w:t>
      </w:r>
      <w:r>
        <w:rPr>
          <w:spacing w:val="-5"/>
          <w:sz w:val="20"/>
        </w:rPr>
        <w:t xml:space="preserve"> </w:t>
      </w:r>
      <w:r>
        <w:rPr>
          <w:spacing w:val="-2"/>
          <w:sz w:val="20"/>
        </w:rPr>
        <w:t>Stipend</w:t>
      </w:r>
      <w:r>
        <w:rPr>
          <w:sz w:val="20"/>
        </w:rPr>
        <w:tab/>
      </w:r>
      <w:r>
        <w:rPr>
          <w:spacing w:val="-5"/>
          <w:sz w:val="20"/>
        </w:rPr>
        <w:t>2</w:t>
      </w:r>
      <w:r w:rsidR="001F22A9">
        <w:rPr>
          <w:spacing w:val="-5"/>
          <w:sz w:val="20"/>
        </w:rPr>
        <w:t>0</w:t>
      </w:r>
    </w:p>
    <w:p w14:paraId="0BA7115B" w14:textId="5B26037F" w:rsidR="001F22A9" w:rsidRDefault="001F22A9" w:rsidP="001F22A9">
      <w:pPr>
        <w:pStyle w:val="ListParagraph"/>
        <w:numPr>
          <w:ilvl w:val="0"/>
          <w:numId w:val="16"/>
        </w:numPr>
        <w:tabs>
          <w:tab w:val="right" w:leader="dot" w:pos="9781"/>
        </w:tabs>
        <w:spacing w:before="102"/>
        <w:rPr>
          <w:sz w:val="20"/>
        </w:rPr>
      </w:pPr>
      <w:r>
        <w:rPr>
          <w:sz w:val="20"/>
        </w:rPr>
        <w:t>Other Documentation in ISS</w:t>
      </w:r>
      <w:r>
        <w:rPr>
          <w:sz w:val="20"/>
        </w:rPr>
        <w:tab/>
        <w:t>21</w:t>
      </w:r>
    </w:p>
    <w:p w14:paraId="7B1A3485" w14:textId="4255990D" w:rsidR="003C60C5" w:rsidRDefault="003C60C5" w:rsidP="003C60C5">
      <w:pPr>
        <w:tabs>
          <w:tab w:val="right" w:leader="dot" w:pos="9781"/>
        </w:tabs>
        <w:spacing w:before="102"/>
        <w:ind w:left="538"/>
        <w:rPr>
          <w:sz w:val="20"/>
        </w:rPr>
      </w:pPr>
      <w:r>
        <w:rPr>
          <w:sz w:val="20"/>
        </w:rPr>
        <w:t>10.ISS Review</w:t>
      </w:r>
      <w:r>
        <w:rPr>
          <w:sz w:val="20"/>
        </w:rPr>
        <w:tab/>
        <w:t>21</w:t>
      </w:r>
    </w:p>
    <w:p w14:paraId="2702D494" w14:textId="77777777" w:rsidR="00A83D28" w:rsidRDefault="00A83D28">
      <w:pPr>
        <w:tabs>
          <w:tab w:val="left" w:leader="dot" w:pos="9679"/>
        </w:tabs>
        <w:spacing w:line="251" w:lineRule="exact"/>
        <w:ind w:left="236"/>
      </w:pPr>
    </w:p>
    <w:p w14:paraId="5B368D25" w14:textId="65826741" w:rsidR="00EC6D4A" w:rsidRPr="00B02246" w:rsidRDefault="001E07AE">
      <w:pPr>
        <w:tabs>
          <w:tab w:val="left" w:leader="dot" w:pos="9679"/>
        </w:tabs>
        <w:spacing w:line="251" w:lineRule="exact"/>
        <w:ind w:left="236"/>
        <w:rPr>
          <w:b/>
          <w:bCs/>
          <w:spacing w:val="-5"/>
          <w:sz w:val="20"/>
        </w:rPr>
      </w:pPr>
      <w:hyperlink w:anchor="_bookmark29" w:history="1">
        <w:r w:rsidR="005E700F">
          <w:rPr>
            <w:b/>
          </w:rPr>
          <w:t>SECTION</w:t>
        </w:r>
        <w:r w:rsidR="005E700F">
          <w:rPr>
            <w:b/>
            <w:spacing w:val="-4"/>
          </w:rPr>
          <w:t xml:space="preserve"> </w:t>
        </w:r>
        <w:r w:rsidR="005E700F">
          <w:rPr>
            <w:b/>
          </w:rPr>
          <w:t>7:</w:t>
        </w:r>
        <w:r w:rsidR="005E700F">
          <w:rPr>
            <w:b/>
            <w:spacing w:val="-3"/>
          </w:rPr>
          <w:t xml:space="preserve"> </w:t>
        </w:r>
        <w:r w:rsidR="005E700F">
          <w:rPr>
            <w:b/>
            <w:spacing w:val="-2"/>
          </w:rPr>
          <w:t>APPEALS</w:t>
        </w:r>
      </w:hyperlink>
      <w:r w:rsidR="005E700F">
        <w:rPr>
          <w:b/>
        </w:rPr>
        <w:tab/>
      </w:r>
      <w:r w:rsidR="005E700F" w:rsidRPr="00B02246">
        <w:rPr>
          <w:b/>
          <w:bCs/>
          <w:spacing w:val="-5"/>
          <w:sz w:val="20"/>
        </w:rPr>
        <w:t>2</w:t>
      </w:r>
      <w:r w:rsidR="00A83D28" w:rsidRPr="00B02246">
        <w:rPr>
          <w:b/>
          <w:bCs/>
          <w:spacing w:val="-5"/>
          <w:sz w:val="20"/>
        </w:rPr>
        <w:t>2</w:t>
      </w:r>
    </w:p>
    <w:p w14:paraId="4D879977" w14:textId="33D910CD" w:rsidR="00A83D28" w:rsidRPr="00B02246" w:rsidRDefault="00A83D28">
      <w:pPr>
        <w:tabs>
          <w:tab w:val="left" w:leader="dot" w:pos="9679"/>
        </w:tabs>
        <w:spacing w:line="251" w:lineRule="exact"/>
        <w:ind w:left="236"/>
        <w:rPr>
          <w:b/>
          <w:bCs/>
        </w:rPr>
      </w:pPr>
      <w:r w:rsidRPr="00B02246">
        <w:rPr>
          <w:b/>
          <w:bCs/>
          <w:spacing w:val="-5"/>
        </w:rPr>
        <w:t>SECTION 8:</w:t>
      </w:r>
      <w:r w:rsidR="00B02246" w:rsidRPr="00B02246">
        <w:rPr>
          <w:b/>
          <w:bCs/>
          <w:spacing w:val="-5"/>
        </w:rPr>
        <w:t xml:space="preserve"> NON-DISCRIMINATION</w:t>
      </w:r>
      <w:r w:rsidRPr="00B02246">
        <w:rPr>
          <w:b/>
          <w:bCs/>
          <w:spacing w:val="-5"/>
        </w:rPr>
        <w:tab/>
      </w:r>
      <w:r w:rsidRPr="00B02246">
        <w:rPr>
          <w:b/>
          <w:bCs/>
          <w:spacing w:val="-5"/>
          <w:sz w:val="20"/>
          <w:szCs w:val="20"/>
        </w:rPr>
        <w:t>2</w:t>
      </w:r>
      <w:r w:rsidR="00B02246">
        <w:rPr>
          <w:b/>
          <w:bCs/>
          <w:spacing w:val="-5"/>
          <w:sz w:val="20"/>
          <w:szCs w:val="20"/>
        </w:rPr>
        <w:t>3</w:t>
      </w:r>
    </w:p>
    <w:p w14:paraId="5B368D27" w14:textId="56EAB357" w:rsidR="00EC6D4A" w:rsidRPr="00B02246" w:rsidRDefault="001E07AE">
      <w:pPr>
        <w:tabs>
          <w:tab w:val="left" w:leader="dot" w:pos="9679"/>
        </w:tabs>
        <w:spacing w:line="252" w:lineRule="exact"/>
        <w:ind w:left="236"/>
        <w:rPr>
          <w:b/>
          <w:bCs/>
          <w:sz w:val="20"/>
        </w:rPr>
      </w:pPr>
      <w:hyperlink w:anchor="_bookmark30" w:history="1">
        <w:r w:rsidR="005E700F" w:rsidRPr="00B02246">
          <w:rPr>
            <w:b/>
            <w:bCs/>
          </w:rPr>
          <w:t>SECTION</w:t>
        </w:r>
        <w:r w:rsidR="005E700F" w:rsidRPr="00B02246">
          <w:rPr>
            <w:b/>
            <w:bCs/>
            <w:spacing w:val="-5"/>
          </w:rPr>
          <w:t xml:space="preserve"> </w:t>
        </w:r>
        <w:r w:rsidR="005E700F" w:rsidRPr="00B02246">
          <w:rPr>
            <w:b/>
            <w:bCs/>
          </w:rPr>
          <w:t>9.</w:t>
        </w:r>
        <w:r w:rsidR="005E700F" w:rsidRPr="00B02246">
          <w:rPr>
            <w:b/>
            <w:bCs/>
            <w:spacing w:val="-3"/>
          </w:rPr>
          <w:t xml:space="preserve"> </w:t>
        </w:r>
        <w:r w:rsidR="005E700F" w:rsidRPr="00B02246">
          <w:rPr>
            <w:b/>
            <w:bCs/>
          </w:rPr>
          <w:t>GENDER</w:t>
        </w:r>
        <w:r w:rsidR="005E700F" w:rsidRPr="00B02246">
          <w:rPr>
            <w:b/>
            <w:bCs/>
            <w:spacing w:val="-9"/>
          </w:rPr>
          <w:t xml:space="preserve"> </w:t>
        </w:r>
        <w:r w:rsidR="005E700F" w:rsidRPr="00B02246">
          <w:rPr>
            <w:b/>
            <w:bCs/>
            <w:spacing w:val="-2"/>
          </w:rPr>
          <w:t>EQUITY</w:t>
        </w:r>
      </w:hyperlink>
      <w:r w:rsidR="005E700F" w:rsidRPr="00B02246">
        <w:rPr>
          <w:b/>
          <w:bCs/>
        </w:rPr>
        <w:tab/>
      </w:r>
      <w:r w:rsidR="005E700F" w:rsidRPr="00B02246">
        <w:rPr>
          <w:b/>
          <w:bCs/>
          <w:spacing w:val="-5"/>
          <w:sz w:val="20"/>
        </w:rPr>
        <w:t>2</w:t>
      </w:r>
      <w:r w:rsidR="00B02246">
        <w:rPr>
          <w:b/>
          <w:bCs/>
          <w:spacing w:val="-5"/>
          <w:sz w:val="20"/>
        </w:rPr>
        <w:t>4</w:t>
      </w:r>
    </w:p>
    <w:p w14:paraId="5B368D28" w14:textId="5B79F689" w:rsidR="00EC6D4A" w:rsidRDefault="001E07AE">
      <w:pPr>
        <w:tabs>
          <w:tab w:val="left" w:leader="dot" w:pos="9679"/>
        </w:tabs>
        <w:spacing w:before="4"/>
        <w:ind w:left="236"/>
        <w:rPr>
          <w:sz w:val="20"/>
        </w:rPr>
      </w:pPr>
      <w:hyperlink w:anchor="_bookmark31" w:history="1">
        <w:r w:rsidR="005E700F" w:rsidRPr="00B02246">
          <w:rPr>
            <w:b/>
            <w:bCs/>
          </w:rPr>
          <w:t>SECTION</w:t>
        </w:r>
        <w:r w:rsidR="005E700F" w:rsidRPr="00B02246">
          <w:rPr>
            <w:b/>
            <w:bCs/>
            <w:spacing w:val="-8"/>
          </w:rPr>
          <w:t xml:space="preserve"> </w:t>
        </w:r>
        <w:r w:rsidR="005E700F" w:rsidRPr="00B02246">
          <w:rPr>
            <w:b/>
            <w:bCs/>
          </w:rPr>
          <w:t>10.</w:t>
        </w:r>
        <w:r w:rsidR="005E700F" w:rsidRPr="00B02246">
          <w:rPr>
            <w:b/>
            <w:bCs/>
            <w:spacing w:val="-4"/>
          </w:rPr>
          <w:t xml:space="preserve"> </w:t>
        </w:r>
        <w:r w:rsidR="005E700F" w:rsidRPr="00B02246">
          <w:rPr>
            <w:b/>
            <w:bCs/>
          </w:rPr>
          <w:t>LIMIT</w:t>
        </w:r>
        <w:r w:rsidR="005E700F" w:rsidRPr="00B02246">
          <w:rPr>
            <w:b/>
            <w:bCs/>
            <w:spacing w:val="-8"/>
          </w:rPr>
          <w:t xml:space="preserve"> </w:t>
        </w:r>
        <w:r w:rsidR="005E700F" w:rsidRPr="00B02246">
          <w:rPr>
            <w:b/>
            <w:bCs/>
          </w:rPr>
          <w:t>ON</w:t>
        </w:r>
        <w:r w:rsidR="005E700F" w:rsidRPr="00B02246">
          <w:rPr>
            <w:b/>
            <w:bCs/>
            <w:spacing w:val="-6"/>
          </w:rPr>
          <w:t xml:space="preserve"> </w:t>
        </w:r>
        <w:r w:rsidR="005E700F" w:rsidRPr="00B02246">
          <w:rPr>
            <w:b/>
            <w:bCs/>
          </w:rPr>
          <w:t>ADMINISTRATION</w:t>
        </w:r>
        <w:r w:rsidR="005E700F" w:rsidRPr="00B02246">
          <w:rPr>
            <w:b/>
            <w:bCs/>
            <w:spacing w:val="-5"/>
          </w:rPr>
          <w:t xml:space="preserve"> </w:t>
        </w:r>
        <w:r w:rsidR="005E700F" w:rsidRPr="00B02246">
          <w:rPr>
            <w:b/>
            <w:bCs/>
          </w:rPr>
          <w:t>AND</w:t>
        </w:r>
        <w:r w:rsidR="005E700F" w:rsidRPr="00B02246">
          <w:rPr>
            <w:b/>
            <w:bCs/>
            <w:spacing w:val="-5"/>
          </w:rPr>
          <w:t xml:space="preserve"> </w:t>
        </w:r>
        <w:r w:rsidR="005E700F" w:rsidRPr="00B02246">
          <w:rPr>
            <w:b/>
            <w:bCs/>
          </w:rPr>
          <w:t>CAREER</w:t>
        </w:r>
        <w:r w:rsidR="005E700F" w:rsidRPr="00B02246">
          <w:rPr>
            <w:b/>
            <w:bCs/>
            <w:spacing w:val="-8"/>
          </w:rPr>
          <w:t xml:space="preserve"> </w:t>
        </w:r>
        <w:r w:rsidR="005E700F" w:rsidRPr="00B02246">
          <w:rPr>
            <w:b/>
            <w:bCs/>
            <w:spacing w:val="-2"/>
          </w:rPr>
          <w:t>COUNSELING</w:t>
        </w:r>
      </w:hyperlink>
      <w:r w:rsidR="005E700F" w:rsidRPr="00B02246">
        <w:rPr>
          <w:b/>
          <w:bCs/>
        </w:rPr>
        <w:tab/>
      </w:r>
      <w:r w:rsidR="005E700F" w:rsidRPr="00B02246">
        <w:rPr>
          <w:b/>
          <w:bCs/>
          <w:spacing w:val="-5"/>
          <w:sz w:val="20"/>
        </w:rPr>
        <w:t>2</w:t>
      </w:r>
      <w:r w:rsidR="00B02246">
        <w:rPr>
          <w:b/>
          <w:bCs/>
          <w:spacing w:val="-5"/>
          <w:sz w:val="20"/>
        </w:rPr>
        <w:t>4</w:t>
      </w:r>
    </w:p>
    <w:p w14:paraId="5B368D29" w14:textId="77777777" w:rsidR="00EC6D4A" w:rsidRDefault="00EC6D4A">
      <w:pPr>
        <w:rPr>
          <w:sz w:val="20"/>
        </w:rPr>
        <w:sectPr w:rsidR="00EC6D4A">
          <w:pgSz w:w="12240" w:h="15840"/>
          <w:pgMar w:top="600" w:right="1180" w:bottom="280" w:left="1060" w:header="720" w:footer="720" w:gutter="0"/>
          <w:cols w:space="720"/>
        </w:sectPr>
      </w:pPr>
    </w:p>
    <w:p w14:paraId="5B368D2A" w14:textId="77777777" w:rsidR="00EC6D4A" w:rsidRDefault="005E700F">
      <w:pPr>
        <w:spacing w:before="79"/>
        <w:ind w:left="418"/>
        <w:rPr>
          <w:b/>
        </w:rPr>
      </w:pPr>
      <w:r>
        <w:rPr>
          <w:b/>
          <w:spacing w:val="-2"/>
        </w:rPr>
        <w:lastRenderedPageBreak/>
        <w:t>PURPOSE</w:t>
      </w:r>
    </w:p>
    <w:p w14:paraId="5B368D2B" w14:textId="77777777" w:rsidR="00EC6D4A" w:rsidRDefault="005E700F">
      <w:pPr>
        <w:pStyle w:val="BodyText"/>
        <w:spacing w:before="181"/>
        <w:ind w:left="423" w:right="384"/>
      </w:pPr>
      <w:r>
        <w:t>This rule implements the Competitive Skills Scholarship Program (CSSP) enacted pursuant to PL</w:t>
      </w:r>
      <w:r>
        <w:rPr>
          <w:spacing w:val="-14"/>
        </w:rPr>
        <w:t xml:space="preserve"> </w:t>
      </w:r>
      <w:r>
        <w:t>2007 Ch. 352 and codified at 26 MRSA chapter 25, subchapter 5. CSSP is intended to provide individuals with</w:t>
      </w:r>
      <w:r>
        <w:rPr>
          <w:spacing w:val="-3"/>
        </w:rPr>
        <w:t xml:space="preserve"> </w:t>
      </w:r>
      <w:r>
        <w:t>access</w:t>
      </w:r>
      <w:r>
        <w:rPr>
          <w:spacing w:val="-5"/>
        </w:rPr>
        <w:t xml:space="preserve"> </w:t>
      </w:r>
      <w:r>
        <w:t>to</w:t>
      </w:r>
      <w:r>
        <w:rPr>
          <w:spacing w:val="-3"/>
        </w:rPr>
        <w:t xml:space="preserve"> </w:t>
      </w:r>
      <w:r>
        <w:t>education,</w:t>
      </w:r>
      <w:r>
        <w:rPr>
          <w:spacing w:val="-3"/>
        </w:rPr>
        <w:t xml:space="preserve"> </w:t>
      </w:r>
      <w:r>
        <w:t>training</w:t>
      </w:r>
      <w:r>
        <w:rPr>
          <w:spacing w:val="-3"/>
        </w:rPr>
        <w:t xml:space="preserve"> </w:t>
      </w:r>
      <w:r>
        <w:t>and</w:t>
      </w:r>
      <w:r>
        <w:rPr>
          <w:spacing w:val="-3"/>
        </w:rPr>
        <w:t xml:space="preserve"> </w:t>
      </w:r>
      <w:r>
        <w:t>support</w:t>
      </w:r>
      <w:r>
        <w:rPr>
          <w:spacing w:val="-2"/>
        </w:rPr>
        <w:t xml:space="preserve"> </w:t>
      </w:r>
      <w:r>
        <w:t>leading</w:t>
      </w:r>
      <w:r>
        <w:rPr>
          <w:spacing w:val="-6"/>
        </w:rPr>
        <w:t xml:space="preserve"> </w:t>
      </w:r>
      <w:r>
        <w:t>to</w:t>
      </w:r>
      <w:r>
        <w:rPr>
          <w:spacing w:val="-3"/>
        </w:rPr>
        <w:t xml:space="preserve"> </w:t>
      </w:r>
      <w:r>
        <w:t>skilled,</w:t>
      </w:r>
      <w:r>
        <w:rPr>
          <w:spacing w:val="-3"/>
        </w:rPr>
        <w:t xml:space="preserve"> </w:t>
      </w:r>
      <w:r>
        <w:t>well-compensated</w:t>
      </w:r>
      <w:r>
        <w:rPr>
          <w:spacing w:val="-3"/>
        </w:rPr>
        <w:t xml:space="preserve"> </w:t>
      </w:r>
      <w:r>
        <w:t>jobs</w:t>
      </w:r>
      <w:r>
        <w:rPr>
          <w:spacing w:val="-5"/>
        </w:rPr>
        <w:t xml:space="preserve"> </w:t>
      </w:r>
      <w:r>
        <w:t>with</w:t>
      </w:r>
      <w:r>
        <w:rPr>
          <w:spacing w:val="-3"/>
        </w:rPr>
        <w:t xml:space="preserve"> </w:t>
      </w:r>
      <w:r>
        <w:t>anticipated high</w:t>
      </w:r>
      <w:r>
        <w:rPr>
          <w:spacing w:val="-1"/>
        </w:rPr>
        <w:t xml:space="preserve"> </w:t>
      </w:r>
      <w:r>
        <w:t>employment demand,</w:t>
      </w:r>
      <w:r>
        <w:rPr>
          <w:spacing w:val="-4"/>
        </w:rPr>
        <w:t xml:space="preserve"> </w:t>
      </w:r>
      <w:r>
        <w:t>to</w:t>
      </w:r>
      <w:r>
        <w:rPr>
          <w:spacing w:val="-1"/>
        </w:rPr>
        <w:t xml:space="preserve"> </w:t>
      </w:r>
      <w:r>
        <w:t>improve</w:t>
      </w:r>
      <w:r>
        <w:rPr>
          <w:spacing w:val="-3"/>
        </w:rPr>
        <w:t xml:space="preserve"> </w:t>
      </w:r>
      <w:r>
        <w:t>the</w:t>
      </w:r>
      <w:r>
        <w:rPr>
          <w:spacing w:val="-3"/>
        </w:rPr>
        <w:t xml:space="preserve"> </w:t>
      </w:r>
      <w:r>
        <w:t>economic</w:t>
      </w:r>
      <w:r>
        <w:rPr>
          <w:spacing w:val="-1"/>
        </w:rPr>
        <w:t xml:space="preserve"> </w:t>
      </w:r>
      <w:r>
        <w:t>well-being</w:t>
      </w:r>
      <w:r>
        <w:rPr>
          <w:spacing w:val="-1"/>
        </w:rPr>
        <w:t xml:space="preserve"> </w:t>
      </w:r>
      <w:r>
        <w:t>of</w:t>
      </w:r>
      <w:r>
        <w:rPr>
          <w:spacing w:val="-3"/>
        </w:rPr>
        <w:t xml:space="preserve"> </w:t>
      </w:r>
      <w:r>
        <w:t>the</w:t>
      </w:r>
      <w:r>
        <w:rPr>
          <w:spacing w:val="-1"/>
        </w:rPr>
        <w:t xml:space="preserve"> </w:t>
      </w:r>
      <w:r>
        <w:t>participants</w:t>
      </w:r>
      <w:r>
        <w:rPr>
          <w:spacing w:val="-3"/>
        </w:rPr>
        <w:t xml:space="preserve"> </w:t>
      </w:r>
      <w:r>
        <w:t>in</w:t>
      </w:r>
      <w:r>
        <w:rPr>
          <w:spacing w:val="-1"/>
        </w:rPr>
        <w:t xml:space="preserve"> </w:t>
      </w:r>
      <w:r>
        <w:t>the</w:t>
      </w:r>
      <w:r>
        <w:rPr>
          <w:spacing w:val="-1"/>
        </w:rPr>
        <w:t xml:space="preserve"> </w:t>
      </w:r>
      <w:r>
        <w:t>program</w:t>
      </w:r>
      <w:r>
        <w:rPr>
          <w:spacing w:val="-3"/>
        </w:rPr>
        <w:t xml:space="preserve"> </w:t>
      </w:r>
      <w:r>
        <w:t>and</w:t>
      </w:r>
      <w:r>
        <w:rPr>
          <w:spacing w:val="-16"/>
        </w:rPr>
        <w:t xml:space="preserve"> </w:t>
      </w:r>
      <w:r>
        <w:t>to provide employers with a skilled labor force.</w:t>
      </w:r>
    </w:p>
    <w:p w14:paraId="5B368D2C" w14:textId="77777777" w:rsidR="00EC6D4A" w:rsidRDefault="005E700F">
      <w:pPr>
        <w:pStyle w:val="BodyText"/>
        <w:spacing w:before="10"/>
      </w:pPr>
      <w:r>
        <w:rPr>
          <w:noProof/>
        </w:rPr>
        <mc:AlternateContent>
          <mc:Choice Requires="wps">
            <w:drawing>
              <wp:anchor distT="0" distB="0" distL="0" distR="0" simplePos="0" relativeHeight="487588352" behindDoc="1" locked="0" layoutInCell="1" allowOverlap="1" wp14:anchorId="5B368EEE" wp14:editId="5B368EEF">
                <wp:simplePos x="0" y="0"/>
                <wp:positionH relativeFrom="page">
                  <wp:posOffset>930910</wp:posOffset>
                </wp:positionH>
                <wp:positionV relativeFrom="paragraph">
                  <wp:posOffset>182834</wp:posOffset>
                </wp:positionV>
                <wp:extent cx="598106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270"/>
                        </a:xfrm>
                        <a:custGeom>
                          <a:avLst/>
                          <a:gdLst/>
                          <a:ahLst/>
                          <a:cxnLst/>
                          <a:rect l="l" t="t" r="r" b="b"/>
                          <a:pathLst>
                            <a:path w="5981065">
                              <a:moveTo>
                                <a:pt x="0" y="0"/>
                              </a:moveTo>
                              <a:lnTo>
                                <a:pt x="598106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74251A" id="Graphic 3" o:spid="_x0000_s1026" style="position:absolute;margin-left:73.3pt;margin-top:14.4pt;width:470.9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10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" path="m,l5981065,e" filled="f" strokeweight=".48pt">
                <v:path arrowok="t"/>
                <w10:wrap type="topAndBottom" anchorx="page"/>
              </v:shape>
            </w:pict>
          </mc:Fallback>
        </mc:AlternateContent>
      </w:r>
    </w:p>
    <w:p w14:paraId="5B368D2D" w14:textId="77777777" w:rsidR="00EC6D4A" w:rsidRDefault="00EC6D4A">
      <w:pPr>
        <w:pStyle w:val="BodyText"/>
        <w:rPr>
          <w:sz w:val="24"/>
        </w:rPr>
      </w:pPr>
    </w:p>
    <w:p w14:paraId="5B368D2E" w14:textId="77777777" w:rsidR="00EC6D4A" w:rsidRDefault="00EC6D4A">
      <w:pPr>
        <w:pStyle w:val="BodyText"/>
        <w:spacing w:before="9"/>
        <w:rPr>
          <w:sz w:val="20"/>
        </w:rPr>
      </w:pPr>
    </w:p>
    <w:p w14:paraId="5B368D2F" w14:textId="77777777" w:rsidR="00EC6D4A" w:rsidRDefault="005E700F">
      <w:pPr>
        <w:pStyle w:val="Heading1"/>
        <w:ind w:left="418"/>
      </w:pPr>
      <w:bookmarkStart w:id="0" w:name="_bookmark0"/>
      <w:bookmarkEnd w:id="0"/>
      <w:r>
        <w:t>SECTION</w:t>
      </w:r>
      <w:r>
        <w:rPr>
          <w:spacing w:val="-10"/>
        </w:rPr>
        <w:t xml:space="preserve"> </w:t>
      </w:r>
      <w:r>
        <w:t>1:</w:t>
      </w:r>
      <w:r>
        <w:rPr>
          <w:spacing w:val="-17"/>
        </w:rPr>
        <w:t xml:space="preserve"> </w:t>
      </w:r>
      <w:r>
        <w:rPr>
          <w:spacing w:val="-2"/>
        </w:rPr>
        <w:t>DEFINITIONS</w:t>
      </w:r>
    </w:p>
    <w:p w14:paraId="5B368D30" w14:textId="77777777" w:rsidR="00EC6D4A" w:rsidRDefault="00EC6D4A">
      <w:pPr>
        <w:pStyle w:val="BodyText"/>
        <w:spacing w:before="10"/>
        <w:rPr>
          <w:rFonts w:ascii="Arial"/>
          <w:b/>
          <w:sz w:val="48"/>
        </w:rPr>
      </w:pPr>
    </w:p>
    <w:p w14:paraId="5B368D31" w14:textId="439A6FC4" w:rsidR="00EC6D4A" w:rsidRDefault="005E700F">
      <w:pPr>
        <w:pStyle w:val="ListParagraph"/>
        <w:numPr>
          <w:ilvl w:val="0"/>
          <w:numId w:val="15"/>
        </w:numPr>
        <w:tabs>
          <w:tab w:val="left" w:pos="1460"/>
        </w:tabs>
        <w:ind w:right="808"/>
        <w:rPr>
          <w:b/>
        </w:rPr>
      </w:pPr>
      <w:r>
        <w:rPr>
          <w:b/>
        </w:rPr>
        <w:t>Applicant</w:t>
      </w:r>
      <w:r>
        <w:rPr>
          <w:b/>
          <w:spacing w:val="-4"/>
        </w:rPr>
        <w:t xml:space="preserve"> </w:t>
      </w:r>
      <w:r>
        <w:t>means</w:t>
      </w:r>
      <w:r>
        <w:rPr>
          <w:spacing w:val="-2"/>
        </w:rPr>
        <w:t xml:space="preserve"> </w:t>
      </w:r>
      <w:r>
        <w:t>an</w:t>
      </w:r>
      <w:r>
        <w:rPr>
          <w:spacing w:val="-5"/>
        </w:rPr>
        <w:t xml:space="preserve"> </w:t>
      </w:r>
      <w:r>
        <w:t>individual</w:t>
      </w:r>
      <w:r>
        <w:rPr>
          <w:spacing w:val="-1"/>
        </w:rPr>
        <w:t xml:space="preserve"> </w:t>
      </w:r>
      <w:r>
        <w:t>who</w:t>
      </w:r>
      <w:r>
        <w:rPr>
          <w:spacing w:val="-5"/>
        </w:rPr>
        <w:t xml:space="preserve"> </w:t>
      </w:r>
      <w:r>
        <w:t>has</w:t>
      </w:r>
      <w:r>
        <w:rPr>
          <w:spacing w:val="-4"/>
        </w:rPr>
        <w:t xml:space="preserve"> </w:t>
      </w:r>
      <w:r>
        <w:t>applied</w:t>
      </w:r>
      <w:r>
        <w:rPr>
          <w:spacing w:val="-2"/>
        </w:rPr>
        <w:t xml:space="preserve"> </w:t>
      </w:r>
      <w:r>
        <w:t>for</w:t>
      </w:r>
      <w:r>
        <w:rPr>
          <w:spacing w:val="-2"/>
        </w:rPr>
        <w:t xml:space="preserve"> </w:t>
      </w:r>
      <w:r>
        <w:t>CSSP</w:t>
      </w:r>
      <w:r>
        <w:rPr>
          <w:spacing w:val="-2"/>
        </w:rPr>
        <w:t xml:space="preserve"> </w:t>
      </w:r>
      <w:r>
        <w:t>where</w:t>
      </w:r>
      <w:r>
        <w:rPr>
          <w:spacing w:val="-4"/>
        </w:rPr>
        <w:t xml:space="preserve"> </w:t>
      </w:r>
      <w:r>
        <w:t>eligibility</w:t>
      </w:r>
      <w:r>
        <w:rPr>
          <w:spacing w:val="-5"/>
        </w:rPr>
        <w:t xml:space="preserve"> </w:t>
      </w:r>
      <w:r>
        <w:t>may</w:t>
      </w:r>
      <w:r>
        <w:rPr>
          <w:spacing w:val="-4"/>
        </w:rPr>
        <w:t xml:space="preserve"> </w:t>
      </w:r>
      <w:r>
        <w:t>or</w:t>
      </w:r>
      <w:r>
        <w:rPr>
          <w:spacing w:val="-2"/>
        </w:rPr>
        <w:t xml:space="preserve"> </w:t>
      </w:r>
      <w:r>
        <w:t>may not</w:t>
      </w:r>
      <w:r w:rsidR="00A353EB">
        <w:t xml:space="preserve"> </w:t>
      </w:r>
      <w:r>
        <w:t>have been determined</w:t>
      </w:r>
      <w:r>
        <w:rPr>
          <w:b/>
        </w:rPr>
        <w:t>.</w:t>
      </w:r>
    </w:p>
    <w:p w14:paraId="5B368D32" w14:textId="77777777" w:rsidR="00EC6D4A" w:rsidRDefault="00EC6D4A">
      <w:pPr>
        <w:pStyle w:val="BodyText"/>
        <w:rPr>
          <w:b/>
        </w:rPr>
      </w:pPr>
    </w:p>
    <w:p w14:paraId="5B368D33" w14:textId="77777777" w:rsidR="00EC6D4A" w:rsidRDefault="005E700F">
      <w:pPr>
        <w:pStyle w:val="ListParagraph"/>
        <w:numPr>
          <w:ilvl w:val="0"/>
          <w:numId w:val="15"/>
        </w:numPr>
        <w:tabs>
          <w:tab w:val="left" w:pos="1460"/>
        </w:tabs>
        <w:ind w:right="711"/>
      </w:pPr>
      <w:r>
        <w:rPr>
          <w:b/>
        </w:rPr>
        <w:t>Bridge</w:t>
      </w:r>
      <w:r>
        <w:rPr>
          <w:b/>
          <w:spacing w:val="-3"/>
        </w:rPr>
        <w:t xml:space="preserve"> </w:t>
      </w:r>
      <w:r>
        <w:rPr>
          <w:b/>
        </w:rPr>
        <w:t>Program</w:t>
      </w:r>
      <w:r>
        <w:rPr>
          <w:b/>
          <w:spacing w:val="-3"/>
        </w:rPr>
        <w:t xml:space="preserve"> </w:t>
      </w:r>
      <w:r>
        <w:rPr>
          <w:b/>
        </w:rPr>
        <w:t>Participant</w:t>
      </w:r>
      <w:r>
        <w:rPr>
          <w:b/>
          <w:spacing w:val="-1"/>
        </w:rPr>
        <w:t xml:space="preserve"> </w:t>
      </w:r>
      <w:r>
        <w:t>means</w:t>
      </w:r>
      <w:r>
        <w:rPr>
          <w:spacing w:val="-5"/>
        </w:rPr>
        <w:t xml:space="preserve"> </w:t>
      </w:r>
      <w:r>
        <w:t>a</w:t>
      </w:r>
      <w:r>
        <w:rPr>
          <w:spacing w:val="-3"/>
        </w:rPr>
        <w:t xml:space="preserve"> </w:t>
      </w:r>
      <w:r>
        <w:t>high</w:t>
      </w:r>
      <w:r>
        <w:rPr>
          <w:spacing w:val="-3"/>
        </w:rPr>
        <w:t xml:space="preserve"> </w:t>
      </w:r>
      <w:r>
        <w:t>school</w:t>
      </w:r>
      <w:r>
        <w:rPr>
          <w:spacing w:val="-2"/>
        </w:rPr>
        <w:t xml:space="preserve"> </w:t>
      </w:r>
      <w:r>
        <w:t>Junior</w:t>
      </w:r>
      <w:r>
        <w:rPr>
          <w:spacing w:val="-3"/>
        </w:rPr>
        <w:t xml:space="preserve"> </w:t>
      </w:r>
      <w:r>
        <w:t>or</w:t>
      </w:r>
      <w:r>
        <w:rPr>
          <w:spacing w:val="-3"/>
        </w:rPr>
        <w:t xml:space="preserve"> </w:t>
      </w:r>
      <w:r>
        <w:t>Senior</w:t>
      </w:r>
      <w:r>
        <w:rPr>
          <w:spacing w:val="-3"/>
        </w:rPr>
        <w:t xml:space="preserve"> </w:t>
      </w:r>
      <w:r>
        <w:t>enrolled</w:t>
      </w:r>
      <w:r>
        <w:rPr>
          <w:spacing w:val="-5"/>
        </w:rPr>
        <w:t xml:space="preserve"> </w:t>
      </w:r>
      <w:r>
        <w:t>in</w:t>
      </w:r>
      <w:r>
        <w:rPr>
          <w:spacing w:val="-6"/>
        </w:rPr>
        <w:t xml:space="preserve"> </w:t>
      </w:r>
      <w:r>
        <w:t>the</w:t>
      </w:r>
      <w:r>
        <w:rPr>
          <w:spacing w:val="-5"/>
        </w:rPr>
        <w:t xml:space="preserve"> </w:t>
      </w:r>
      <w:r>
        <w:t>Early College and Career and Technical Education Program (ECCTEP).</w:t>
      </w:r>
    </w:p>
    <w:p w14:paraId="5B368D34" w14:textId="77777777" w:rsidR="00EC6D4A" w:rsidRDefault="00EC6D4A">
      <w:pPr>
        <w:pStyle w:val="BodyText"/>
        <w:spacing w:before="11"/>
        <w:rPr>
          <w:sz w:val="21"/>
        </w:rPr>
      </w:pPr>
    </w:p>
    <w:p w14:paraId="5B368D35" w14:textId="77777777" w:rsidR="00EC6D4A" w:rsidRDefault="005E700F">
      <w:pPr>
        <w:pStyle w:val="ListParagraph"/>
        <w:numPr>
          <w:ilvl w:val="0"/>
          <w:numId w:val="15"/>
        </w:numPr>
        <w:tabs>
          <w:tab w:val="left" w:pos="1459"/>
        </w:tabs>
        <w:ind w:left="1459" w:hanging="359"/>
      </w:pPr>
      <w:r>
        <w:rPr>
          <w:b/>
        </w:rPr>
        <w:t>Bureau</w:t>
      </w:r>
      <w:r>
        <w:rPr>
          <w:b/>
          <w:spacing w:val="-6"/>
        </w:rPr>
        <w:t xml:space="preserve"> </w:t>
      </w:r>
      <w:r>
        <w:t>is</w:t>
      </w:r>
      <w:r>
        <w:rPr>
          <w:spacing w:val="-3"/>
        </w:rPr>
        <w:t xml:space="preserve"> </w:t>
      </w:r>
      <w:r>
        <w:t>the</w:t>
      </w:r>
      <w:r>
        <w:rPr>
          <w:spacing w:val="-3"/>
        </w:rPr>
        <w:t xml:space="preserve"> </w:t>
      </w:r>
      <w:r>
        <w:t>Maine</w:t>
      </w:r>
      <w:r>
        <w:rPr>
          <w:spacing w:val="-3"/>
        </w:rPr>
        <w:t xml:space="preserve"> </w:t>
      </w:r>
      <w:r>
        <w:t>Department</w:t>
      </w:r>
      <w:r>
        <w:rPr>
          <w:spacing w:val="-2"/>
        </w:rPr>
        <w:t xml:space="preserve"> </w:t>
      </w:r>
      <w:r>
        <w:t>of</w:t>
      </w:r>
      <w:r>
        <w:rPr>
          <w:spacing w:val="-3"/>
        </w:rPr>
        <w:t xml:space="preserve"> </w:t>
      </w:r>
      <w:r>
        <w:t>Labor,</w:t>
      </w:r>
      <w:r>
        <w:rPr>
          <w:spacing w:val="-3"/>
        </w:rPr>
        <w:t xml:space="preserve"> </w:t>
      </w:r>
      <w:r>
        <w:t>Bureau</w:t>
      </w:r>
      <w:r>
        <w:rPr>
          <w:spacing w:val="-3"/>
        </w:rPr>
        <w:t xml:space="preserve"> </w:t>
      </w:r>
      <w:r>
        <w:t>of</w:t>
      </w:r>
      <w:r>
        <w:rPr>
          <w:spacing w:val="-5"/>
        </w:rPr>
        <w:t xml:space="preserve"> </w:t>
      </w:r>
      <w:r>
        <w:t>Employment</w:t>
      </w:r>
      <w:r>
        <w:rPr>
          <w:spacing w:val="-5"/>
        </w:rPr>
        <w:t xml:space="preserve"> </w:t>
      </w:r>
      <w:r>
        <w:rPr>
          <w:spacing w:val="-2"/>
        </w:rPr>
        <w:t>Services.</w:t>
      </w:r>
    </w:p>
    <w:p w14:paraId="5B368D36" w14:textId="77777777" w:rsidR="00EC6D4A" w:rsidRDefault="00EC6D4A">
      <w:pPr>
        <w:pStyle w:val="BodyText"/>
      </w:pPr>
    </w:p>
    <w:p w14:paraId="5B368D37" w14:textId="6A70D88F" w:rsidR="00EC6D4A" w:rsidRDefault="005E700F">
      <w:pPr>
        <w:pStyle w:val="ListParagraph"/>
        <w:numPr>
          <w:ilvl w:val="0"/>
          <w:numId w:val="15"/>
        </w:numPr>
        <w:tabs>
          <w:tab w:val="left" w:pos="1460"/>
        </w:tabs>
        <w:spacing w:before="1"/>
        <w:ind w:right="1322"/>
      </w:pPr>
      <w:r>
        <w:rPr>
          <w:b/>
        </w:rPr>
        <w:t>Certified</w:t>
      </w:r>
      <w:r>
        <w:rPr>
          <w:b/>
          <w:spacing w:val="-4"/>
        </w:rPr>
        <w:t xml:space="preserve"> </w:t>
      </w:r>
      <w:r>
        <w:rPr>
          <w:b/>
        </w:rPr>
        <w:t>Pre-Apprenticeship</w:t>
      </w:r>
      <w:r>
        <w:rPr>
          <w:b/>
          <w:spacing w:val="-4"/>
        </w:rPr>
        <w:t xml:space="preserve"> </w:t>
      </w:r>
      <w:r>
        <w:rPr>
          <w:b/>
        </w:rPr>
        <w:t>Program</w:t>
      </w:r>
      <w:r>
        <w:rPr>
          <w:b/>
          <w:spacing w:val="-4"/>
        </w:rPr>
        <w:t xml:space="preserve"> </w:t>
      </w:r>
      <w:r>
        <w:t>means</w:t>
      </w:r>
      <w:r>
        <w:rPr>
          <w:spacing w:val="-6"/>
        </w:rPr>
        <w:t xml:space="preserve"> </w:t>
      </w:r>
      <w:r>
        <w:t>a</w:t>
      </w:r>
      <w:r>
        <w:rPr>
          <w:spacing w:val="-4"/>
        </w:rPr>
        <w:t xml:space="preserve"> </w:t>
      </w:r>
      <w:r>
        <w:t>program</w:t>
      </w:r>
      <w:r>
        <w:rPr>
          <w:spacing w:val="-5"/>
        </w:rPr>
        <w:t xml:space="preserve"> </w:t>
      </w:r>
      <w:r>
        <w:t>certified</w:t>
      </w:r>
      <w:r>
        <w:rPr>
          <w:spacing w:val="-4"/>
        </w:rPr>
        <w:t xml:space="preserve"> </w:t>
      </w:r>
      <w:r>
        <w:t>by</w:t>
      </w:r>
      <w:r>
        <w:rPr>
          <w:spacing w:val="-4"/>
        </w:rPr>
        <w:t xml:space="preserve"> </w:t>
      </w:r>
      <w:r>
        <w:t>the</w:t>
      </w:r>
      <w:r>
        <w:rPr>
          <w:spacing w:val="-4"/>
        </w:rPr>
        <w:t xml:space="preserve"> </w:t>
      </w:r>
      <w:r>
        <w:t>Maine Apprenticeship Program pursuant to 26 M.R.S. §3213</w:t>
      </w:r>
      <w:r w:rsidR="00F75938">
        <w:t>.</w:t>
      </w:r>
    </w:p>
    <w:p w14:paraId="5B368D39" w14:textId="77777777" w:rsidR="00EC6D4A" w:rsidRDefault="00EC6D4A">
      <w:pPr>
        <w:pStyle w:val="BodyText"/>
        <w:rPr>
          <w:sz w:val="20"/>
        </w:rPr>
      </w:pPr>
    </w:p>
    <w:p w14:paraId="5B368D3A" w14:textId="77777777" w:rsidR="00EC6D4A" w:rsidRDefault="005E700F">
      <w:pPr>
        <w:pStyle w:val="ListParagraph"/>
        <w:numPr>
          <w:ilvl w:val="0"/>
          <w:numId w:val="15"/>
        </w:numPr>
        <w:tabs>
          <w:tab w:val="left" w:pos="1460"/>
        </w:tabs>
        <w:ind w:right="1121"/>
      </w:pPr>
      <w:r>
        <w:rPr>
          <w:b/>
        </w:rPr>
        <w:t>Commuting</w:t>
      </w:r>
      <w:r>
        <w:rPr>
          <w:b/>
          <w:spacing w:val="-5"/>
        </w:rPr>
        <w:t xml:space="preserve"> </w:t>
      </w:r>
      <w:r>
        <w:rPr>
          <w:b/>
        </w:rPr>
        <w:t>area</w:t>
      </w:r>
      <w:r>
        <w:rPr>
          <w:b/>
          <w:spacing w:val="-3"/>
        </w:rPr>
        <w:t xml:space="preserve"> </w:t>
      </w:r>
      <w:r>
        <w:t>means</w:t>
      </w:r>
      <w:r>
        <w:rPr>
          <w:spacing w:val="-4"/>
        </w:rPr>
        <w:t xml:space="preserve"> </w:t>
      </w:r>
      <w:r>
        <w:t>the</w:t>
      </w:r>
      <w:r>
        <w:rPr>
          <w:spacing w:val="-2"/>
        </w:rPr>
        <w:t xml:space="preserve"> </w:t>
      </w:r>
      <w:r>
        <w:t>50-mile</w:t>
      </w:r>
      <w:r>
        <w:rPr>
          <w:spacing w:val="-4"/>
        </w:rPr>
        <w:t xml:space="preserve"> </w:t>
      </w:r>
      <w:r>
        <w:t>radius,</w:t>
      </w:r>
      <w:r>
        <w:rPr>
          <w:spacing w:val="-4"/>
        </w:rPr>
        <w:t xml:space="preserve"> </w:t>
      </w:r>
      <w:r>
        <w:t>by</w:t>
      </w:r>
      <w:r>
        <w:rPr>
          <w:spacing w:val="-2"/>
        </w:rPr>
        <w:t xml:space="preserve"> </w:t>
      </w:r>
      <w:r>
        <w:t>road,</w:t>
      </w:r>
      <w:r>
        <w:rPr>
          <w:spacing w:val="-4"/>
        </w:rPr>
        <w:t xml:space="preserve"> </w:t>
      </w:r>
      <w:r>
        <w:t>from</w:t>
      </w:r>
      <w:r>
        <w:rPr>
          <w:spacing w:val="-4"/>
        </w:rPr>
        <w:t xml:space="preserve"> </w:t>
      </w:r>
      <w:r>
        <w:t>the</w:t>
      </w:r>
      <w:r>
        <w:rPr>
          <w:spacing w:val="-4"/>
        </w:rPr>
        <w:t xml:space="preserve"> </w:t>
      </w:r>
      <w:r>
        <w:t>participant’s</w:t>
      </w:r>
      <w:r>
        <w:rPr>
          <w:spacing w:val="-4"/>
        </w:rPr>
        <w:t xml:space="preserve"> </w:t>
      </w:r>
      <w:r>
        <w:t>place</w:t>
      </w:r>
      <w:r>
        <w:rPr>
          <w:spacing w:val="-4"/>
        </w:rPr>
        <w:t xml:space="preserve"> </w:t>
      </w:r>
      <w:r>
        <w:t xml:space="preserve">of </w:t>
      </w:r>
      <w:r>
        <w:rPr>
          <w:spacing w:val="-2"/>
        </w:rPr>
        <w:t>residence.</w:t>
      </w:r>
    </w:p>
    <w:p w14:paraId="5B368D3B" w14:textId="77777777" w:rsidR="00EC6D4A" w:rsidRDefault="00EC6D4A">
      <w:pPr>
        <w:pStyle w:val="BodyText"/>
      </w:pPr>
    </w:p>
    <w:p w14:paraId="5B368D3C" w14:textId="77777777" w:rsidR="00EC6D4A" w:rsidRDefault="005E700F">
      <w:pPr>
        <w:pStyle w:val="ListParagraph"/>
        <w:numPr>
          <w:ilvl w:val="0"/>
          <w:numId w:val="15"/>
        </w:numPr>
        <w:tabs>
          <w:tab w:val="left" w:pos="1459"/>
        </w:tabs>
        <w:ind w:left="1459" w:hanging="359"/>
      </w:pPr>
      <w:r>
        <w:rPr>
          <w:b/>
        </w:rPr>
        <w:t>Department</w:t>
      </w:r>
      <w:r>
        <w:rPr>
          <w:b/>
          <w:spacing w:val="-3"/>
        </w:rPr>
        <w:t xml:space="preserve"> </w:t>
      </w:r>
      <w:r>
        <w:t>is</w:t>
      </w:r>
      <w:r>
        <w:rPr>
          <w:spacing w:val="-5"/>
        </w:rPr>
        <w:t xml:space="preserve"> </w:t>
      </w:r>
      <w:r>
        <w:t>the</w:t>
      </w:r>
      <w:r>
        <w:rPr>
          <w:spacing w:val="-3"/>
        </w:rPr>
        <w:t xml:space="preserve"> </w:t>
      </w:r>
      <w:r>
        <w:t>Maine</w:t>
      </w:r>
      <w:r>
        <w:rPr>
          <w:spacing w:val="-4"/>
        </w:rPr>
        <w:t xml:space="preserve"> </w:t>
      </w:r>
      <w:r>
        <w:t>Department</w:t>
      </w:r>
      <w:r>
        <w:rPr>
          <w:spacing w:val="-5"/>
        </w:rPr>
        <w:t xml:space="preserve"> </w:t>
      </w:r>
      <w:r>
        <w:t>of</w:t>
      </w:r>
      <w:r>
        <w:rPr>
          <w:spacing w:val="-2"/>
        </w:rPr>
        <w:t xml:space="preserve"> Labor.</w:t>
      </w:r>
    </w:p>
    <w:p w14:paraId="5B368D3D" w14:textId="77777777" w:rsidR="00EC6D4A" w:rsidRDefault="00EC6D4A">
      <w:pPr>
        <w:pStyle w:val="BodyText"/>
        <w:spacing w:before="1"/>
      </w:pPr>
    </w:p>
    <w:p w14:paraId="5B368D3E" w14:textId="6DDE7DFD" w:rsidR="00EC6D4A" w:rsidRDefault="005E700F">
      <w:pPr>
        <w:pStyle w:val="ListParagraph"/>
        <w:numPr>
          <w:ilvl w:val="0"/>
          <w:numId w:val="15"/>
        </w:numPr>
        <w:tabs>
          <w:tab w:val="left" w:pos="1460"/>
        </w:tabs>
        <w:spacing w:line="242" w:lineRule="auto"/>
        <w:ind w:right="1182"/>
      </w:pPr>
      <w:r>
        <w:rPr>
          <w:b/>
        </w:rPr>
        <w:t>Dependent</w:t>
      </w:r>
      <w:r>
        <w:rPr>
          <w:b/>
          <w:spacing w:val="-3"/>
        </w:rPr>
        <w:t xml:space="preserve"> </w:t>
      </w:r>
      <w:r>
        <w:rPr>
          <w:b/>
        </w:rPr>
        <w:t>Applicant</w:t>
      </w:r>
      <w:r>
        <w:rPr>
          <w:b/>
          <w:spacing w:val="-4"/>
        </w:rPr>
        <w:t xml:space="preserve"> </w:t>
      </w:r>
      <w:r>
        <w:t>means</w:t>
      </w:r>
      <w:r>
        <w:rPr>
          <w:spacing w:val="-3"/>
        </w:rPr>
        <w:t xml:space="preserve"> </w:t>
      </w:r>
      <w:r>
        <w:t>an</w:t>
      </w:r>
      <w:r>
        <w:rPr>
          <w:spacing w:val="-5"/>
        </w:rPr>
        <w:t xml:space="preserve"> </w:t>
      </w:r>
      <w:r>
        <w:t>individual</w:t>
      </w:r>
      <w:r>
        <w:rPr>
          <w:spacing w:val="-5"/>
        </w:rPr>
        <w:t xml:space="preserve"> </w:t>
      </w:r>
      <w:r>
        <w:t>under</w:t>
      </w:r>
      <w:r>
        <w:rPr>
          <w:spacing w:val="-3"/>
        </w:rPr>
        <w:t xml:space="preserve"> </w:t>
      </w:r>
      <w:r>
        <w:t>age</w:t>
      </w:r>
      <w:r>
        <w:rPr>
          <w:spacing w:val="-5"/>
        </w:rPr>
        <w:t xml:space="preserve"> </w:t>
      </w:r>
      <w:r>
        <w:t>24</w:t>
      </w:r>
      <w:r>
        <w:rPr>
          <w:spacing w:val="-3"/>
        </w:rPr>
        <w:t xml:space="preserve"> </w:t>
      </w:r>
      <w:r>
        <w:t>who</w:t>
      </w:r>
      <w:r>
        <w:rPr>
          <w:spacing w:val="-3"/>
        </w:rPr>
        <w:t xml:space="preserve"> </w:t>
      </w:r>
      <w:r>
        <w:t>is</w:t>
      </w:r>
      <w:r>
        <w:rPr>
          <w:spacing w:val="-5"/>
        </w:rPr>
        <w:t xml:space="preserve"> </w:t>
      </w:r>
      <w:r>
        <w:t>applying</w:t>
      </w:r>
      <w:r>
        <w:rPr>
          <w:spacing w:val="-3"/>
        </w:rPr>
        <w:t xml:space="preserve"> </w:t>
      </w:r>
      <w:r>
        <w:t>for</w:t>
      </w:r>
      <w:r>
        <w:rPr>
          <w:spacing w:val="-3"/>
        </w:rPr>
        <w:t xml:space="preserve"> </w:t>
      </w:r>
      <w:r>
        <w:t>CSSP assistance and can be claimed on another person</w:t>
      </w:r>
      <w:r>
        <w:rPr>
          <w:rFonts w:ascii="Calibri" w:hAnsi="Calibri"/>
        </w:rPr>
        <w:t>’</w:t>
      </w:r>
      <w:r>
        <w:t>s taxes</w:t>
      </w:r>
      <w:r w:rsidR="00F75938">
        <w:t>.</w:t>
      </w:r>
    </w:p>
    <w:p w14:paraId="5B368D3F" w14:textId="77777777" w:rsidR="00EC6D4A" w:rsidRDefault="00EC6D4A">
      <w:pPr>
        <w:pStyle w:val="BodyText"/>
        <w:spacing w:before="7"/>
        <w:rPr>
          <w:sz w:val="21"/>
        </w:rPr>
      </w:pPr>
    </w:p>
    <w:p w14:paraId="5B368D40" w14:textId="7D6E2610" w:rsidR="00EC6D4A" w:rsidRDefault="005E700F">
      <w:pPr>
        <w:pStyle w:val="ListParagraph"/>
        <w:numPr>
          <w:ilvl w:val="0"/>
          <w:numId w:val="15"/>
        </w:numPr>
        <w:tabs>
          <w:tab w:val="left" w:pos="1460"/>
        </w:tabs>
        <w:ind w:right="504"/>
      </w:pPr>
      <w:r>
        <w:rPr>
          <w:b/>
        </w:rPr>
        <w:t>Dependent</w:t>
      </w:r>
      <w:r>
        <w:rPr>
          <w:b/>
          <w:spacing w:val="-4"/>
        </w:rPr>
        <w:t xml:space="preserve"> </w:t>
      </w:r>
      <w:r>
        <w:rPr>
          <w:b/>
        </w:rPr>
        <w:t>child</w:t>
      </w:r>
      <w:r>
        <w:rPr>
          <w:b/>
          <w:spacing w:val="-4"/>
        </w:rPr>
        <w:t xml:space="preserve"> </w:t>
      </w:r>
      <w:r>
        <w:t>means</w:t>
      </w:r>
      <w:r>
        <w:rPr>
          <w:spacing w:val="-2"/>
        </w:rPr>
        <w:t xml:space="preserve"> </w:t>
      </w:r>
      <w:r>
        <w:t>a</w:t>
      </w:r>
      <w:r>
        <w:rPr>
          <w:spacing w:val="-4"/>
        </w:rPr>
        <w:t xml:space="preserve"> </w:t>
      </w:r>
      <w:r>
        <w:t>child</w:t>
      </w:r>
      <w:r>
        <w:rPr>
          <w:spacing w:val="-1"/>
        </w:rPr>
        <w:t xml:space="preserve"> </w:t>
      </w:r>
      <w:r>
        <w:t>in</w:t>
      </w:r>
      <w:r>
        <w:rPr>
          <w:spacing w:val="-5"/>
        </w:rPr>
        <w:t xml:space="preserve"> </w:t>
      </w:r>
      <w:r>
        <w:t>the</w:t>
      </w:r>
      <w:r>
        <w:rPr>
          <w:spacing w:val="-2"/>
        </w:rPr>
        <w:t xml:space="preserve"> </w:t>
      </w:r>
      <w:r>
        <w:t>applicant</w:t>
      </w:r>
      <w:r>
        <w:rPr>
          <w:rFonts w:ascii="Calibri" w:hAnsi="Calibri"/>
        </w:rPr>
        <w:t>’</w:t>
      </w:r>
      <w:r>
        <w:t>s</w:t>
      </w:r>
      <w:r>
        <w:rPr>
          <w:spacing w:val="-2"/>
        </w:rPr>
        <w:t xml:space="preserve"> </w:t>
      </w:r>
      <w:r>
        <w:t>household</w:t>
      </w:r>
      <w:r>
        <w:rPr>
          <w:spacing w:val="-2"/>
        </w:rPr>
        <w:t xml:space="preserve"> </w:t>
      </w:r>
      <w:r>
        <w:t>who</w:t>
      </w:r>
      <w:r>
        <w:rPr>
          <w:spacing w:val="-2"/>
        </w:rPr>
        <w:t xml:space="preserve"> </w:t>
      </w:r>
      <w:r>
        <w:t>is</w:t>
      </w:r>
      <w:r>
        <w:rPr>
          <w:spacing w:val="-2"/>
        </w:rPr>
        <w:t xml:space="preserve"> </w:t>
      </w:r>
      <w:r>
        <w:t>under</w:t>
      </w:r>
      <w:r>
        <w:rPr>
          <w:spacing w:val="-1"/>
        </w:rPr>
        <w:t xml:space="preserve"> </w:t>
      </w:r>
      <w:r>
        <w:t>19</w:t>
      </w:r>
      <w:r>
        <w:rPr>
          <w:spacing w:val="-2"/>
        </w:rPr>
        <w:t xml:space="preserve"> </w:t>
      </w:r>
      <w:r>
        <w:t>or</w:t>
      </w:r>
      <w:r>
        <w:rPr>
          <w:spacing w:val="40"/>
        </w:rPr>
        <w:t xml:space="preserve"> </w:t>
      </w:r>
      <w:r>
        <w:t>a</w:t>
      </w:r>
      <w:r>
        <w:rPr>
          <w:spacing w:val="-2"/>
        </w:rPr>
        <w:t xml:space="preserve"> </w:t>
      </w:r>
      <w:r>
        <w:t>full</w:t>
      </w:r>
      <w:r w:rsidR="00A353EB">
        <w:rPr>
          <w:spacing w:val="-4"/>
        </w:rPr>
        <w:t>-</w:t>
      </w:r>
      <w:r>
        <w:t>time student under age 24 and is being claimed as a dependent on the applicant</w:t>
      </w:r>
      <w:r>
        <w:rPr>
          <w:rFonts w:ascii="Calibri" w:hAnsi="Calibri"/>
        </w:rPr>
        <w:t>’</w:t>
      </w:r>
      <w:r>
        <w:t>s or another (included) household members taxes or is a person with a disability</w:t>
      </w:r>
      <w:r>
        <w:rPr>
          <w:spacing w:val="-1"/>
        </w:rPr>
        <w:t xml:space="preserve"> </w:t>
      </w:r>
      <w:r>
        <w:t>of any age and did not provide more than</w:t>
      </w:r>
      <w:r>
        <w:rPr>
          <w:spacing w:val="-12"/>
        </w:rPr>
        <w:t xml:space="preserve"> </w:t>
      </w:r>
      <w:r>
        <w:t>50% of their own support.</w:t>
      </w:r>
    </w:p>
    <w:p w14:paraId="613944DA" w14:textId="77777777" w:rsidR="000B7C46" w:rsidRDefault="000B7C46" w:rsidP="000B7C46">
      <w:pPr>
        <w:pStyle w:val="ListParagraph"/>
      </w:pPr>
    </w:p>
    <w:p w14:paraId="05B73A03" w14:textId="05A060A2" w:rsidR="000B7C46" w:rsidRDefault="000B7C46">
      <w:pPr>
        <w:pStyle w:val="ListParagraph"/>
        <w:numPr>
          <w:ilvl w:val="0"/>
          <w:numId w:val="15"/>
        </w:numPr>
        <w:tabs>
          <w:tab w:val="left" w:pos="1460"/>
        </w:tabs>
        <w:ind w:right="504"/>
      </w:pPr>
      <w:bookmarkStart w:id="1" w:name="_Hlk158628606"/>
      <w:r w:rsidRPr="000D42F7">
        <w:rPr>
          <w:b/>
          <w:bCs/>
        </w:rPr>
        <w:t>Good Cause</w:t>
      </w:r>
      <w:r w:rsidR="00714D19">
        <w:t xml:space="preserve"> </w:t>
      </w:r>
      <w:r w:rsidR="005B244D">
        <w:t xml:space="preserve">means a </w:t>
      </w:r>
      <w:r w:rsidR="00157B6A">
        <w:t xml:space="preserve">sufficient </w:t>
      </w:r>
      <w:r w:rsidR="005B244D">
        <w:t>reason</w:t>
      </w:r>
      <w:r w:rsidR="00313426">
        <w:t>, or reasons, as determined by the</w:t>
      </w:r>
      <w:r w:rsidR="00835351">
        <w:t xml:space="preserve"> Department of Lab</w:t>
      </w:r>
      <w:r w:rsidR="00800132">
        <w:t>o</w:t>
      </w:r>
      <w:r w:rsidR="00835351">
        <w:t>r, for the Applicant or</w:t>
      </w:r>
      <w:r w:rsidR="007732AE">
        <w:t xml:space="preserve"> Participant to not comply with a CSSP Progra</w:t>
      </w:r>
      <w:r w:rsidR="00800132">
        <w:t>m</w:t>
      </w:r>
      <w:r w:rsidR="007732AE">
        <w:t xml:space="preserve"> </w:t>
      </w:r>
      <w:r w:rsidR="00800132">
        <w:t>requisite</w:t>
      </w:r>
      <w:r w:rsidR="00157B6A">
        <w:t>, based upon the totality of the circumstances.</w:t>
      </w:r>
    </w:p>
    <w:bookmarkEnd w:id="1"/>
    <w:p w14:paraId="5B368D41" w14:textId="77777777" w:rsidR="00EC6D4A" w:rsidRDefault="00EC6D4A">
      <w:pPr>
        <w:pStyle w:val="BodyText"/>
        <w:spacing w:before="11"/>
        <w:rPr>
          <w:sz w:val="21"/>
        </w:rPr>
      </w:pPr>
    </w:p>
    <w:p w14:paraId="5B368D42" w14:textId="77777777" w:rsidR="00EC6D4A" w:rsidRDefault="005E700F">
      <w:pPr>
        <w:pStyle w:val="ListParagraph"/>
        <w:numPr>
          <w:ilvl w:val="0"/>
          <w:numId w:val="15"/>
        </w:numPr>
        <w:tabs>
          <w:tab w:val="left" w:pos="1460"/>
        </w:tabs>
        <w:ind w:right="923"/>
      </w:pPr>
      <w:r>
        <w:rPr>
          <w:b/>
        </w:rPr>
        <w:t>High</w:t>
      </w:r>
      <w:r>
        <w:rPr>
          <w:b/>
          <w:spacing w:val="-5"/>
        </w:rPr>
        <w:t xml:space="preserve"> </w:t>
      </w:r>
      <w:r>
        <w:rPr>
          <w:b/>
        </w:rPr>
        <w:t>compensation</w:t>
      </w:r>
      <w:r>
        <w:rPr>
          <w:b/>
          <w:spacing w:val="-2"/>
        </w:rPr>
        <w:t xml:space="preserve"> </w:t>
      </w:r>
      <w:r>
        <w:t>means</w:t>
      </w:r>
      <w:r>
        <w:rPr>
          <w:spacing w:val="-5"/>
        </w:rPr>
        <w:t xml:space="preserve"> </w:t>
      </w:r>
      <w:r>
        <w:t>median</w:t>
      </w:r>
      <w:r>
        <w:rPr>
          <w:spacing w:val="-3"/>
        </w:rPr>
        <w:t xml:space="preserve"> </w:t>
      </w:r>
      <w:r>
        <w:t>wages</w:t>
      </w:r>
      <w:r>
        <w:rPr>
          <w:spacing w:val="-5"/>
        </w:rPr>
        <w:t xml:space="preserve"> </w:t>
      </w:r>
      <w:r>
        <w:t>that</w:t>
      </w:r>
      <w:r>
        <w:rPr>
          <w:spacing w:val="-2"/>
        </w:rPr>
        <w:t xml:space="preserve"> </w:t>
      </w:r>
      <w:r>
        <w:t>are</w:t>
      </w:r>
      <w:r>
        <w:rPr>
          <w:spacing w:val="-3"/>
        </w:rPr>
        <w:t xml:space="preserve"> </w:t>
      </w:r>
      <w:r>
        <w:t>at</w:t>
      </w:r>
      <w:r>
        <w:rPr>
          <w:spacing w:val="-2"/>
        </w:rPr>
        <w:t xml:space="preserve"> </w:t>
      </w:r>
      <w:r>
        <w:t>or</w:t>
      </w:r>
      <w:r>
        <w:rPr>
          <w:spacing w:val="-3"/>
        </w:rPr>
        <w:t xml:space="preserve"> </w:t>
      </w:r>
      <w:r>
        <w:t>above</w:t>
      </w:r>
      <w:r>
        <w:rPr>
          <w:spacing w:val="-3"/>
        </w:rPr>
        <w:t xml:space="preserve"> </w:t>
      </w:r>
      <w:r>
        <w:t>the</w:t>
      </w:r>
      <w:r>
        <w:rPr>
          <w:spacing w:val="-5"/>
        </w:rPr>
        <w:t xml:space="preserve"> </w:t>
      </w:r>
      <w:r>
        <w:t>median</w:t>
      </w:r>
      <w:r>
        <w:rPr>
          <w:spacing w:val="-3"/>
        </w:rPr>
        <w:t xml:space="preserve"> </w:t>
      </w:r>
      <w:r>
        <w:t>wage</w:t>
      </w:r>
      <w:r>
        <w:rPr>
          <w:spacing w:val="-3"/>
        </w:rPr>
        <w:t xml:space="preserve"> </w:t>
      </w:r>
      <w:r>
        <w:t>for</w:t>
      </w:r>
      <w:r>
        <w:rPr>
          <w:spacing w:val="-3"/>
        </w:rPr>
        <w:t xml:space="preserve"> </w:t>
      </w:r>
      <w:r>
        <w:t>all occupations</w:t>
      </w:r>
      <w:r>
        <w:rPr>
          <w:spacing w:val="-3"/>
        </w:rPr>
        <w:t xml:space="preserve"> </w:t>
      </w:r>
      <w:r>
        <w:t>in Maine.</w:t>
      </w:r>
    </w:p>
    <w:p w14:paraId="5B368D44" w14:textId="77777777" w:rsidR="00EC6D4A" w:rsidRDefault="00EC6D4A">
      <w:pPr>
        <w:pStyle w:val="BodyText"/>
        <w:spacing w:before="1"/>
        <w:rPr>
          <w:sz w:val="20"/>
        </w:rPr>
      </w:pPr>
    </w:p>
    <w:p w14:paraId="5B368D45" w14:textId="21C399E8" w:rsidR="00EC6D4A" w:rsidRDefault="005E700F">
      <w:pPr>
        <w:pStyle w:val="ListParagraph"/>
        <w:numPr>
          <w:ilvl w:val="0"/>
          <w:numId w:val="15"/>
        </w:numPr>
        <w:tabs>
          <w:tab w:val="left" w:pos="1460"/>
        </w:tabs>
        <w:spacing w:before="1"/>
        <w:ind w:right="434"/>
      </w:pPr>
      <w:r>
        <w:rPr>
          <w:b/>
        </w:rPr>
        <w:t xml:space="preserve">Household or family </w:t>
      </w:r>
      <w:r>
        <w:t>means the applicant or participant and all persons residing in their residence that are related by blood, marriage, domestic partner registration</w:t>
      </w:r>
      <w:r>
        <w:rPr>
          <w:spacing w:val="40"/>
        </w:rPr>
        <w:t xml:space="preserve"> </w:t>
      </w:r>
      <w:r>
        <w:t>decree of court, or a partner sharing a mutual child, and</w:t>
      </w:r>
      <w:r w:rsidR="00A353EB">
        <w:t xml:space="preserve"> </w:t>
      </w:r>
      <w:r>
        <w:t>are the applicant</w:t>
      </w:r>
      <w:r>
        <w:rPr>
          <w:rFonts w:ascii="Calibri" w:hAnsi="Calibri"/>
        </w:rPr>
        <w:t>’</w:t>
      </w:r>
      <w:r>
        <w:t>s</w:t>
      </w:r>
      <w:r>
        <w:rPr>
          <w:spacing w:val="40"/>
        </w:rPr>
        <w:t xml:space="preserve"> </w:t>
      </w:r>
      <w:r>
        <w:t>spouse, registered domestic partner, guardian, parent, partner sharing a mutual child or</w:t>
      </w:r>
      <w:r>
        <w:rPr>
          <w:spacing w:val="40"/>
        </w:rPr>
        <w:t xml:space="preserve"> </w:t>
      </w:r>
      <w:r>
        <w:t>dependent child. However,</w:t>
      </w:r>
      <w:r>
        <w:rPr>
          <w:spacing w:val="-16"/>
        </w:rPr>
        <w:t xml:space="preserve"> </w:t>
      </w:r>
      <w:r>
        <w:t>the following individuals are considered a separate household of one: a) an applicant</w:t>
      </w:r>
      <w:r>
        <w:rPr>
          <w:spacing w:val="40"/>
        </w:rPr>
        <w:t xml:space="preserve"> </w:t>
      </w:r>
      <w:r>
        <w:t>who is living</w:t>
      </w:r>
      <w:r>
        <w:rPr>
          <w:spacing w:val="-21"/>
        </w:rPr>
        <w:t xml:space="preserve"> </w:t>
      </w:r>
      <w:r>
        <w:t>with</w:t>
      </w:r>
      <w:r>
        <w:rPr>
          <w:spacing w:val="40"/>
        </w:rPr>
        <w:t xml:space="preserve"> </w:t>
      </w:r>
      <w:r>
        <w:t>their family,</w:t>
      </w:r>
      <w:r>
        <w:rPr>
          <w:spacing w:val="-1"/>
        </w:rPr>
        <w:t xml:space="preserve"> </w:t>
      </w:r>
      <w:r>
        <w:t>who</w:t>
      </w:r>
      <w:r>
        <w:rPr>
          <w:spacing w:val="-1"/>
        </w:rPr>
        <w:t xml:space="preserve"> </w:t>
      </w:r>
      <w:r>
        <w:t>is</w:t>
      </w:r>
      <w:r>
        <w:rPr>
          <w:spacing w:val="-3"/>
        </w:rPr>
        <w:t xml:space="preserve"> </w:t>
      </w:r>
      <w:r>
        <w:t>not</w:t>
      </w:r>
      <w:r>
        <w:rPr>
          <w:spacing w:val="-3"/>
        </w:rPr>
        <w:t xml:space="preserve"> </w:t>
      </w:r>
      <w:r>
        <w:t>married</w:t>
      </w:r>
      <w:r>
        <w:rPr>
          <w:spacing w:val="-3"/>
        </w:rPr>
        <w:t xml:space="preserve"> </w:t>
      </w:r>
      <w:r>
        <w:t>and</w:t>
      </w:r>
      <w:r>
        <w:rPr>
          <w:spacing w:val="-1"/>
        </w:rPr>
        <w:t xml:space="preserve"> </w:t>
      </w:r>
      <w:r>
        <w:t>who</w:t>
      </w:r>
      <w:r>
        <w:rPr>
          <w:spacing w:val="-4"/>
        </w:rPr>
        <w:t xml:space="preserve"> </w:t>
      </w:r>
      <w:r>
        <w:t>cannot</w:t>
      </w:r>
      <w:r>
        <w:rPr>
          <w:spacing w:val="-3"/>
        </w:rPr>
        <w:t xml:space="preserve"> </w:t>
      </w:r>
      <w:r>
        <w:t>be</w:t>
      </w:r>
      <w:r>
        <w:rPr>
          <w:spacing w:val="-1"/>
        </w:rPr>
        <w:t xml:space="preserve"> </w:t>
      </w:r>
      <w:r>
        <w:t>claimed</w:t>
      </w:r>
      <w:r>
        <w:rPr>
          <w:spacing w:val="-1"/>
        </w:rPr>
        <w:t xml:space="preserve"> </w:t>
      </w:r>
      <w:r>
        <w:t>on</w:t>
      </w:r>
      <w:r>
        <w:rPr>
          <w:spacing w:val="-3"/>
        </w:rPr>
        <w:t xml:space="preserve"> </w:t>
      </w:r>
      <w:r>
        <w:t>another</w:t>
      </w:r>
      <w:r>
        <w:rPr>
          <w:spacing w:val="-1"/>
        </w:rPr>
        <w:t xml:space="preserve"> </w:t>
      </w:r>
      <w:r>
        <w:t>person</w:t>
      </w:r>
      <w:r>
        <w:rPr>
          <w:rFonts w:ascii="Calibri" w:hAnsi="Calibri"/>
        </w:rPr>
        <w:t>’</w:t>
      </w:r>
      <w:r>
        <w:t>s taxes</w:t>
      </w:r>
      <w:r w:rsidR="00A353EB">
        <w:t xml:space="preserve"> </w:t>
      </w:r>
      <w:r>
        <w:t>b)</w:t>
      </w:r>
      <w:r w:rsidR="00A353EB">
        <w:t xml:space="preserve"> </w:t>
      </w:r>
      <w:r>
        <w:t>a</w:t>
      </w:r>
      <w:r>
        <w:rPr>
          <w:spacing w:val="-3"/>
        </w:rPr>
        <w:t xml:space="preserve"> </w:t>
      </w:r>
      <w:r>
        <w:t>disabled</w:t>
      </w:r>
      <w:r>
        <w:rPr>
          <w:spacing w:val="-28"/>
        </w:rPr>
        <w:t xml:space="preserve"> </w:t>
      </w:r>
      <w:r>
        <w:t>individual</w:t>
      </w:r>
      <w:r>
        <w:rPr>
          <w:spacing w:val="-4"/>
        </w:rPr>
        <w:t xml:space="preserve"> </w:t>
      </w:r>
      <w:r>
        <w:t>fourteen</w:t>
      </w:r>
      <w:r>
        <w:rPr>
          <w:spacing w:val="-2"/>
        </w:rPr>
        <w:t xml:space="preserve"> </w:t>
      </w:r>
      <w:r>
        <w:t>(14)</w:t>
      </w:r>
      <w:r>
        <w:rPr>
          <w:spacing w:val="-2"/>
        </w:rPr>
        <w:t xml:space="preserve"> </w:t>
      </w:r>
      <w:r>
        <w:t>years</w:t>
      </w:r>
      <w:r>
        <w:rPr>
          <w:spacing w:val="-2"/>
        </w:rPr>
        <w:t xml:space="preserve"> </w:t>
      </w:r>
      <w:r>
        <w:t>of</w:t>
      </w:r>
      <w:r>
        <w:rPr>
          <w:spacing w:val="-4"/>
        </w:rPr>
        <w:t xml:space="preserve"> </w:t>
      </w:r>
      <w:r>
        <w:t>age</w:t>
      </w:r>
      <w:r>
        <w:rPr>
          <w:spacing w:val="-4"/>
        </w:rPr>
        <w:t xml:space="preserve"> </w:t>
      </w:r>
      <w:r>
        <w:t>or</w:t>
      </w:r>
      <w:r>
        <w:rPr>
          <w:spacing w:val="-2"/>
        </w:rPr>
        <w:t xml:space="preserve"> </w:t>
      </w:r>
      <w:r>
        <w:t>older.</w:t>
      </w:r>
      <w:r>
        <w:rPr>
          <w:spacing w:val="-5"/>
        </w:rPr>
        <w:t xml:space="preserve"> </w:t>
      </w:r>
      <w:r>
        <w:t>(NOTE:</w:t>
      </w:r>
      <w:r>
        <w:rPr>
          <w:spacing w:val="-4"/>
        </w:rPr>
        <w:t xml:space="preserve"> </w:t>
      </w:r>
      <w:r>
        <w:t>if</w:t>
      </w:r>
      <w:r>
        <w:rPr>
          <w:spacing w:val="-4"/>
        </w:rPr>
        <w:t xml:space="preserve"> </w:t>
      </w:r>
      <w:r>
        <w:t>an</w:t>
      </w:r>
      <w:r>
        <w:rPr>
          <w:spacing w:val="-2"/>
        </w:rPr>
        <w:t xml:space="preserve"> </w:t>
      </w:r>
      <w:r>
        <w:t>applicant</w:t>
      </w:r>
      <w:r>
        <w:rPr>
          <w:spacing w:val="-1"/>
        </w:rPr>
        <w:t xml:space="preserve"> </w:t>
      </w:r>
      <w:r>
        <w:lastRenderedPageBreak/>
        <w:t>with a disability is eligible based</w:t>
      </w:r>
      <w:r>
        <w:rPr>
          <w:spacing w:val="-20"/>
        </w:rPr>
        <w:t xml:space="preserve"> </w:t>
      </w:r>
      <w:r>
        <w:t>on income and family size if</w:t>
      </w:r>
      <w:r>
        <w:rPr>
          <w:spacing w:val="40"/>
        </w:rPr>
        <w:t xml:space="preserve"> </w:t>
      </w:r>
      <w:r>
        <w:t>they are not treated as a separate household,</w:t>
      </w:r>
      <w:r>
        <w:rPr>
          <w:spacing w:val="40"/>
        </w:rPr>
        <w:t xml:space="preserve"> </w:t>
      </w:r>
      <w:r>
        <w:t>they need not be treated as</w:t>
      </w:r>
      <w:r>
        <w:rPr>
          <w:spacing w:val="-20"/>
        </w:rPr>
        <w:t xml:space="preserve"> </w:t>
      </w:r>
      <w:r>
        <w:t>a separate household.)</w:t>
      </w:r>
    </w:p>
    <w:p w14:paraId="67F416DF" w14:textId="77777777" w:rsidR="00F75938" w:rsidRDefault="00F75938" w:rsidP="000D42F7">
      <w:pPr>
        <w:pStyle w:val="ListParagraph"/>
        <w:tabs>
          <w:tab w:val="left" w:pos="1460"/>
        </w:tabs>
        <w:spacing w:before="1"/>
        <w:ind w:right="434" w:firstLine="0"/>
      </w:pPr>
    </w:p>
    <w:p w14:paraId="5B368D47" w14:textId="39D5FAF9" w:rsidR="00EC6D4A" w:rsidRDefault="005E700F">
      <w:pPr>
        <w:pStyle w:val="ListParagraph"/>
        <w:numPr>
          <w:ilvl w:val="0"/>
          <w:numId w:val="15"/>
        </w:numPr>
        <w:tabs>
          <w:tab w:val="left" w:pos="1460"/>
        </w:tabs>
        <w:spacing w:before="61"/>
      </w:pPr>
      <w:r>
        <w:rPr>
          <w:b/>
        </w:rPr>
        <w:t>Independent</w:t>
      </w:r>
      <w:r>
        <w:rPr>
          <w:b/>
          <w:spacing w:val="-3"/>
        </w:rPr>
        <w:t xml:space="preserve"> </w:t>
      </w:r>
      <w:r>
        <w:rPr>
          <w:b/>
        </w:rPr>
        <w:t>Applicant</w:t>
      </w:r>
      <w:r>
        <w:rPr>
          <w:b/>
          <w:spacing w:val="-3"/>
        </w:rPr>
        <w:t xml:space="preserve"> </w:t>
      </w:r>
      <w:r>
        <w:t>means</w:t>
      </w:r>
      <w:r>
        <w:rPr>
          <w:spacing w:val="-5"/>
        </w:rPr>
        <w:t xml:space="preserve"> </w:t>
      </w:r>
      <w:r>
        <w:t>an</w:t>
      </w:r>
      <w:r>
        <w:rPr>
          <w:spacing w:val="-2"/>
        </w:rPr>
        <w:t xml:space="preserve"> </w:t>
      </w:r>
      <w:r>
        <w:t>Applicant</w:t>
      </w:r>
      <w:r>
        <w:rPr>
          <w:spacing w:val="-2"/>
        </w:rPr>
        <w:t xml:space="preserve"> </w:t>
      </w:r>
      <w:r>
        <w:t>who</w:t>
      </w:r>
      <w:r>
        <w:rPr>
          <w:spacing w:val="-5"/>
        </w:rPr>
        <w:t xml:space="preserve"> </w:t>
      </w:r>
      <w:r>
        <w:t>is</w:t>
      </w:r>
      <w:r>
        <w:rPr>
          <w:spacing w:val="-4"/>
        </w:rPr>
        <w:t xml:space="preserve"> </w:t>
      </w:r>
      <w:r>
        <w:t>age</w:t>
      </w:r>
      <w:r>
        <w:rPr>
          <w:spacing w:val="-3"/>
        </w:rPr>
        <w:t xml:space="preserve"> </w:t>
      </w:r>
      <w:r>
        <w:t>24</w:t>
      </w:r>
      <w:r>
        <w:rPr>
          <w:spacing w:val="-2"/>
        </w:rPr>
        <w:t xml:space="preserve"> </w:t>
      </w:r>
      <w:r>
        <w:t>or</w:t>
      </w:r>
      <w:r>
        <w:rPr>
          <w:spacing w:val="-2"/>
        </w:rPr>
        <w:t xml:space="preserve"> older</w:t>
      </w:r>
      <w:r w:rsidR="00F75938">
        <w:rPr>
          <w:spacing w:val="-2"/>
        </w:rPr>
        <w:t>.</w:t>
      </w:r>
    </w:p>
    <w:p w14:paraId="5B368D48" w14:textId="77777777" w:rsidR="00EC6D4A" w:rsidRDefault="00EC6D4A">
      <w:pPr>
        <w:pStyle w:val="BodyText"/>
        <w:spacing w:before="9"/>
        <w:rPr>
          <w:sz w:val="21"/>
        </w:rPr>
      </w:pPr>
    </w:p>
    <w:p w14:paraId="5B368D49" w14:textId="77777777" w:rsidR="00EC6D4A" w:rsidRDefault="005E700F">
      <w:pPr>
        <w:pStyle w:val="ListParagraph"/>
        <w:numPr>
          <w:ilvl w:val="0"/>
          <w:numId w:val="15"/>
        </w:numPr>
        <w:tabs>
          <w:tab w:val="left" w:pos="1460"/>
        </w:tabs>
        <w:spacing w:before="1"/>
        <w:ind w:right="453"/>
      </w:pPr>
      <w:r>
        <w:rPr>
          <w:b/>
        </w:rPr>
        <w:t>Individual</w:t>
      </w:r>
      <w:r>
        <w:rPr>
          <w:b/>
          <w:spacing w:val="-2"/>
        </w:rPr>
        <w:t xml:space="preserve"> </w:t>
      </w:r>
      <w:r>
        <w:rPr>
          <w:b/>
        </w:rPr>
        <w:t>Service</w:t>
      </w:r>
      <w:r>
        <w:rPr>
          <w:b/>
          <w:spacing w:val="-3"/>
        </w:rPr>
        <w:t xml:space="preserve"> </w:t>
      </w:r>
      <w:r>
        <w:rPr>
          <w:b/>
        </w:rPr>
        <w:t>Strategy</w:t>
      </w:r>
      <w:r>
        <w:rPr>
          <w:b/>
          <w:spacing w:val="-3"/>
        </w:rPr>
        <w:t xml:space="preserve"> </w:t>
      </w:r>
      <w:r>
        <w:rPr>
          <w:b/>
        </w:rPr>
        <w:t xml:space="preserve">(ISS) </w:t>
      </w:r>
      <w:r>
        <w:t>means,</w:t>
      </w:r>
      <w:r>
        <w:rPr>
          <w:spacing w:val="-3"/>
        </w:rPr>
        <w:t xml:space="preserve"> </w:t>
      </w:r>
      <w:r>
        <w:t>for</w:t>
      </w:r>
      <w:r>
        <w:rPr>
          <w:spacing w:val="-3"/>
        </w:rPr>
        <w:t xml:space="preserve"> </w:t>
      </w:r>
      <w:r>
        <w:t>the</w:t>
      </w:r>
      <w:r>
        <w:rPr>
          <w:spacing w:val="-3"/>
        </w:rPr>
        <w:t xml:space="preserve"> </w:t>
      </w:r>
      <w:r>
        <w:t>purpose</w:t>
      </w:r>
      <w:r>
        <w:rPr>
          <w:spacing w:val="-3"/>
        </w:rPr>
        <w:t xml:space="preserve"> </w:t>
      </w:r>
      <w:r>
        <w:t>of</w:t>
      </w:r>
      <w:r>
        <w:rPr>
          <w:spacing w:val="-3"/>
        </w:rPr>
        <w:t xml:space="preserve"> </w:t>
      </w:r>
      <w:r>
        <w:t>this</w:t>
      </w:r>
      <w:r>
        <w:rPr>
          <w:spacing w:val="-5"/>
        </w:rPr>
        <w:t xml:space="preserve"> </w:t>
      </w:r>
      <w:r>
        <w:t>rule,</w:t>
      </w:r>
      <w:r>
        <w:rPr>
          <w:spacing w:val="-5"/>
        </w:rPr>
        <w:t xml:space="preserve"> </w:t>
      </w:r>
      <w:r>
        <w:t>the</w:t>
      </w:r>
      <w:r>
        <w:rPr>
          <w:spacing w:val="-5"/>
        </w:rPr>
        <w:t xml:space="preserve"> </w:t>
      </w:r>
      <w:r>
        <w:t>individual</w:t>
      </w:r>
      <w:r>
        <w:rPr>
          <w:spacing w:val="-5"/>
        </w:rPr>
        <w:t xml:space="preserve"> </w:t>
      </w:r>
      <w:r>
        <w:t>career plan</w:t>
      </w:r>
      <w:r>
        <w:rPr>
          <w:spacing w:val="-21"/>
        </w:rPr>
        <w:t xml:space="preserve"> </w:t>
      </w:r>
      <w:r>
        <w:t>that is developed by the participant and the CSSP case manager. The ISS includes all funding sources</w:t>
      </w:r>
      <w:r>
        <w:rPr>
          <w:spacing w:val="-18"/>
        </w:rPr>
        <w:t xml:space="preserve"> </w:t>
      </w:r>
      <w:r>
        <w:t>planned to meet the participant’s needs, including CSSP resources and resources other than CSSP. This</w:t>
      </w:r>
      <w:r>
        <w:rPr>
          <w:spacing w:val="-14"/>
        </w:rPr>
        <w:t xml:space="preserve"> </w:t>
      </w:r>
      <w:r>
        <w:t>rule applies to any ISS that includes CSSP funding.</w:t>
      </w:r>
    </w:p>
    <w:p w14:paraId="5B368D4A" w14:textId="77777777" w:rsidR="00EC6D4A" w:rsidRDefault="00EC6D4A">
      <w:pPr>
        <w:pStyle w:val="BodyText"/>
        <w:spacing w:before="11"/>
        <w:rPr>
          <w:sz w:val="21"/>
        </w:rPr>
      </w:pPr>
    </w:p>
    <w:p w14:paraId="5B368D4B" w14:textId="4A529385" w:rsidR="00EC6D4A" w:rsidRDefault="005E700F">
      <w:pPr>
        <w:pStyle w:val="ListParagraph"/>
        <w:numPr>
          <w:ilvl w:val="0"/>
          <w:numId w:val="15"/>
        </w:numPr>
        <w:tabs>
          <w:tab w:val="left" w:pos="1460"/>
        </w:tabs>
        <w:ind w:right="1019"/>
      </w:pPr>
      <w:r>
        <w:rPr>
          <w:b/>
        </w:rPr>
        <w:t>Labor</w:t>
      </w:r>
      <w:r>
        <w:rPr>
          <w:b/>
          <w:spacing w:val="-3"/>
        </w:rPr>
        <w:t xml:space="preserve"> </w:t>
      </w:r>
      <w:r>
        <w:rPr>
          <w:b/>
        </w:rPr>
        <w:t>Market</w:t>
      </w:r>
      <w:r>
        <w:rPr>
          <w:b/>
          <w:spacing w:val="-2"/>
        </w:rPr>
        <w:t xml:space="preserve"> </w:t>
      </w:r>
      <w:r>
        <w:rPr>
          <w:b/>
        </w:rPr>
        <w:t>Area</w:t>
      </w:r>
      <w:r>
        <w:rPr>
          <w:b/>
          <w:spacing w:val="-5"/>
        </w:rPr>
        <w:t xml:space="preserve"> </w:t>
      </w:r>
      <w:r>
        <w:t>means</w:t>
      </w:r>
      <w:r>
        <w:rPr>
          <w:spacing w:val="-3"/>
        </w:rPr>
        <w:t xml:space="preserve"> </w:t>
      </w:r>
      <w:r>
        <w:t>a</w:t>
      </w:r>
      <w:r>
        <w:rPr>
          <w:spacing w:val="-3"/>
        </w:rPr>
        <w:t xml:space="preserve"> </w:t>
      </w:r>
      <w:r>
        <w:t>geographic</w:t>
      </w:r>
      <w:r>
        <w:rPr>
          <w:spacing w:val="-3"/>
        </w:rPr>
        <w:t xml:space="preserve"> </w:t>
      </w:r>
      <w:r>
        <w:t>area</w:t>
      </w:r>
      <w:r>
        <w:rPr>
          <w:spacing w:val="-5"/>
        </w:rPr>
        <w:t xml:space="preserve"> </w:t>
      </w:r>
      <w:r>
        <w:t>in</w:t>
      </w:r>
      <w:r>
        <w:rPr>
          <w:spacing w:val="-3"/>
        </w:rPr>
        <w:t xml:space="preserve"> </w:t>
      </w:r>
      <w:r>
        <w:t>Maine</w:t>
      </w:r>
      <w:r>
        <w:rPr>
          <w:spacing w:val="-3"/>
        </w:rPr>
        <w:t xml:space="preserve"> </w:t>
      </w:r>
      <w:r>
        <w:t>where</w:t>
      </w:r>
      <w:r>
        <w:rPr>
          <w:spacing w:val="-5"/>
        </w:rPr>
        <w:t xml:space="preserve"> </w:t>
      </w:r>
      <w:r>
        <w:t>the</w:t>
      </w:r>
      <w:r>
        <w:rPr>
          <w:spacing w:val="-3"/>
        </w:rPr>
        <w:t xml:space="preserve"> </w:t>
      </w:r>
      <w:r>
        <w:t>CSSP</w:t>
      </w:r>
      <w:r>
        <w:rPr>
          <w:spacing w:val="-4"/>
        </w:rPr>
        <w:t xml:space="preserve"> </w:t>
      </w:r>
      <w:r>
        <w:t>applicant</w:t>
      </w:r>
      <w:r>
        <w:rPr>
          <w:spacing w:val="-5"/>
        </w:rPr>
        <w:t xml:space="preserve"> </w:t>
      </w:r>
      <w:r>
        <w:t>or participant</w:t>
      </w:r>
      <w:r w:rsidR="00E672B6">
        <w:t xml:space="preserve"> resides or intends to</w:t>
      </w:r>
      <w:r>
        <w:t xml:space="preserve"> reside and find employment within commuting distance or through </w:t>
      </w:r>
      <w:r>
        <w:rPr>
          <w:spacing w:val="-2"/>
        </w:rPr>
        <w:t>relocation</w:t>
      </w:r>
      <w:r w:rsidR="00F75938">
        <w:rPr>
          <w:spacing w:val="-2"/>
        </w:rPr>
        <w:t>.</w:t>
      </w:r>
    </w:p>
    <w:p w14:paraId="5B368D4C" w14:textId="77777777" w:rsidR="00EC6D4A" w:rsidRDefault="00EC6D4A">
      <w:pPr>
        <w:pStyle w:val="BodyText"/>
        <w:spacing w:before="1"/>
      </w:pPr>
    </w:p>
    <w:p w14:paraId="5B368D4E" w14:textId="5E391EBD" w:rsidR="00EC6D4A" w:rsidRDefault="005E700F" w:rsidP="000D42F7">
      <w:pPr>
        <w:pStyle w:val="ListParagraph"/>
        <w:numPr>
          <w:ilvl w:val="0"/>
          <w:numId w:val="15"/>
        </w:numPr>
        <w:tabs>
          <w:tab w:val="left" w:pos="1460"/>
        </w:tabs>
        <w:ind w:right="732"/>
      </w:pPr>
      <w:r>
        <w:rPr>
          <w:b/>
        </w:rPr>
        <w:t>Marketable</w:t>
      </w:r>
      <w:r>
        <w:rPr>
          <w:b/>
          <w:spacing w:val="-4"/>
        </w:rPr>
        <w:t xml:space="preserve"> </w:t>
      </w:r>
      <w:r>
        <w:rPr>
          <w:b/>
        </w:rPr>
        <w:t>postsecondary</w:t>
      </w:r>
      <w:r>
        <w:rPr>
          <w:b/>
          <w:spacing w:val="-4"/>
        </w:rPr>
        <w:t xml:space="preserve"> </w:t>
      </w:r>
      <w:r>
        <w:rPr>
          <w:b/>
        </w:rPr>
        <w:t>degree</w:t>
      </w:r>
      <w:r>
        <w:rPr>
          <w:b/>
          <w:spacing w:val="-2"/>
        </w:rPr>
        <w:t xml:space="preserve"> </w:t>
      </w:r>
      <w:r>
        <w:t>means</w:t>
      </w:r>
      <w:r>
        <w:rPr>
          <w:spacing w:val="-4"/>
        </w:rPr>
        <w:t xml:space="preserve"> </w:t>
      </w:r>
      <w:r>
        <w:t>an</w:t>
      </w:r>
      <w:r>
        <w:rPr>
          <w:spacing w:val="-7"/>
        </w:rPr>
        <w:t xml:space="preserve"> </w:t>
      </w:r>
      <w:r>
        <w:t>industry</w:t>
      </w:r>
      <w:r>
        <w:rPr>
          <w:spacing w:val="-7"/>
        </w:rPr>
        <w:t xml:space="preserve"> </w:t>
      </w:r>
      <w:r>
        <w:t>recognized</w:t>
      </w:r>
      <w:r>
        <w:rPr>
          <w:spacing w:val="-4"/>
        </w:rPr>
        <w:t xml:space="preserve"> </w:t>
      </w:r>
      <w:r>
        <w:t>credential,</w:t>
      </w:r>
      <w:r>
        <w:rPr>
          <w:spacing w:val="-4"/>
        </w:rPr>
        <w:t xml:space="preserve"> </w:t>
      </w:r>
      <w:r>
        <w:t>vocational certificate</w:t>
      </w:r>
      <w:r>
        <w:rPr>
          <w:spacing w:val="-11"/>
        </w:rPr>
        <w:t xml:space="preserve"> </w:t>
      </w:r>
      <w:r>
        <w:t xml:space="preserve">or license, associate degree, bachelor’s </w:t>
      </w:r>
      <w:proofErr w:type="gramStart"/>
      <w:r>
        <w:t>degree</w:t>
      </w:r>
      <w:proofErr w:type="gramEnd"/>
      <w:r>
        <w:t xml:space="preserve"> or a graduate level certification/advanced degree.</w:t>
      </w:r>
      <w:r w:rsidR="00F75938">
        <w:t xml:space="preserve">  </w:t>
      </w:r>
      <w:r>
        <w:t>A</w:t>
      </w:r>
      <w:r w:rsidRPr="00F75938">
        <w:rPr>
          <w:spacing w:val="-5"/>
        </w:rPr>
        <w:t xml:space="preserve"> </w:t>
      </w:r>
      <w:r>
        <w:t>degree</w:t>
      </w:r>
      <w:r w:rsidRPr="00F75938">
        <w:rPr>
          <w:spacing w:val="-3"/>
        </w:rPr>
        <w:t xml:space="preserve"> </w:t>
      </w:r>
      <w:r>
        <w:t>is</w:t>
      </w:r>
      <w:r w:rsidRPr="00F75938">
        <w:rPr>
          <w:spacing w:val="-4"/>
        </w:rPr>
        <w:t xml:space="preserve"> </w:t>
      </w:r>
      <w:r>
        <w:t>considered</w:t>
      </w:r>
      <w:r w:rsidRPr="00F75938">
        <w:rPr>
          <w:spacing w:val="-3"/>
        </w:rPr>
        <w:t xml:space="preserve"> </w:t>
      </w:r>
      <w:r>
        <w:t>unmarketable</w:t>
      </w:r>
      <w:r w:rsidRPr="00F75938">
        <w:rPr>
          <w:spacing w:val="-3"/>
        </w:rPr>
        <w:t xml:space="preserve"> </w:t>
      </w:r>
      <w:r w:rsidRPr="00F75938">
        <w:rPr>
          <w:spacing w:val="-4"/>
        </w:rPr>
        <w:t>when:</w:t>
      </w:r>
    </w:p>
    <w:p w14:paraId="5B368D4F" w14:textId="1D95CA6F" w:rsidR="00EC6D4A" w:rsidRDefault="005E700F">
      <w:pPr>
        <w:pStyle w:val="ListParagraph"/>
        <w:numPr>
          <w:ilvl w:val="0"/>
          <w:numId w:val="14"/>
        </w:numPr>
        <w:tabs>
          <w:tab w:val="left" w:pos="1076"/>
        </w:tabs>
        <w:spacing w:before="2"/>
        <w:ind w:right="333" w:firstLine="0"/>
      </w:pPr>
      <w:r>
        <w:t>the</w:t>
      </w:r>
      <w:r>
        <w:rPr>
          <w:spacing w:val="-5"/>
        </w:rPr>
        <w:t xml:space="preserve"> </w:t>
      </w:r>
      <w:r>
        <w:t>applicant</w:t>
      </w:r>
      <w:r>
        <w:rPr>
          <w:spacing w:val="-3"/>
        </w:rPr>
        <w:t xml:space="preserve"> </w:t>
      </w:r>
      <w:r>
        <w:t>can</w:t>
      </w:r>
      <w:r>
        <w:rPr>
          <w:spacing w:val="-5"/>
        </w:rPr>
        <w:t xml:space="preserve"> </w:t>
      </w:r>
      <w:r>
        <w:t>show</w:t>
      </w:r>
      <w:r>
        <w:rPr>
          <w:spacing w:val="-2"/>
        </w:rPr>
        <w:t xml:space="preserve"> </w:t>
      </w:r>
      <w:r>
        <w:t>that</w:t>
      </w:r>
      <w:r>
        <w:rPr>
          <w:spacing w:val="-4"/>
        </w:rPr>
        <w:t xml:space="preserve"> </w:t>
      </w:r>
      <w:r>
        <w:t>the</w:t>
      </w:r>
      <w:r>
        <w:rPr>
          <w:spacing w:val="-2"/>
        </w:rPr>
        <w:t xml:space="preserve"> </w:t>
      </w:r>
      <w:r>
        <w:t>credential</w:t>
      </w:r>
      <w:r>
        <w:rPr>
          <w:spacing w:val="-15"/>
        </w:rPr>
        <w:t xml:space="preserve"> </w:t>
      </w:r>
      <w:r>
        <w:t>prepared</w:t>
      </w:r>
      <w:r>
        <w:rPr>
          <w:spacing w:val="-4"/>
        </w:rPr>
        <w:t xml:space="preserve"> </w:t>
      </w:r>
      <w:r>
        <w:t>them</w:t>
      </w:r>
      <w:r>
        <w:rPr>
          <w:spacing w:val="-4"/>
        </w:rPr>
        <w:t xml:space="preserve"> </w:t>
      </w:r>
      <w:r>
        <w:t>for</w:t>
      </w:r>
      <w:r>
        <w:rPr>
          <w:spacing w:val="-4"/>
        </w:rPr>
        <w:t xml:space="preserve"> </w:t>
      </w:r>
      <w:r>
        <w:t>a</w:t>
      </w:r>
      <w:r>
        <w:rPr>
          <w:spacing w:val="-2"/>
        </w:rPr>
        <w:t xml:space="preserve"> </w:t>
      </w:r>
      <w:r>
        <w:t>specific</w:t>
      </w:r>
      <w:r>
        <w:rPr>
          <w:spacing w:val="-2"/>
        </w:rPr>
        <w:t xml:space="preserve"> </w:t>
      </w:r>
      <w:r>
        <w:t>occupation</w:t>
      </w:r>
      <w:r>
        <w:rPr>
          <w:spacing w:val="-2"/>
        </w:rPr>
        <w:t xml:space="preserve"> </w:t>
      </w:r>
      <w:r>
        <w:t>that they</w:t>
      </w:r>
      <w:r>
        <w:rPr>
          <w:spacing w:val="-4"/>
        </w:rPr>
        <w:t xml:space="preserve"> </w:t>
      </w:r>
      <w:r>
        <w:t>are</w:t>
      </w:r>
      <w:r>
        <w:rPr>
          <w:spacing w:val="-4"/>
        </w:rPr>
        <w:t xml:space="preserve"> </w:t>
      </w:r>
      <w:r>
        <w:t>no longer able to perform due to physical or mental</w:t>
      </w:r>
      <w:r>
        <w:rPr>
          <w:spacing w:val="-20"/>
        </w:rPr>
        <w:t xml:space="preserve"> </w:t>
      </w:r>
      <w:r>
        <w:t xml:space="preserve">health </w:t>
      </w:r>
      <w:proofErr w:type="gramStart"/>
      <w:r>
        <w:t>limitations</w:t>
      </w:r>
      <w:r w:rsidR="00E672B6">
        <w:t>;</w:t>
      </w:r>
      <w:proofErr w:type="gramEnd"/>
    </w:p>
    <w:p w14:paraId="5B368D50" w14:textId="020567F8" w:rsidR="00EC6D4A" w:rsidRDefault="005E700F">
      <w:pPr>
        <w:pStyle w:val="ListParagraph"/>
        <w:numPr>
          <w:ilvl w:val="0"/>
          <w:numId w:val="14"/>
        </w:numPr>
        <w:tabs>
          <w:tab w:val="left" w:pos="1088"/>
        </w:tabs>
        <w:ind w:right="530" w:firstLine="0"/>
      </w:pPr>
      <w:r>
        <w:t>the applicant can show that the credential was received over 20 years ago and</w:t>
      </w:r>
      <w:r>
        <w:rPr>
          <w:spacing w:val="-19"/>
        </w:rPr>
        <w:t xml:space="preserve"> </w:t>
      </w:r>
      <w:r>
        <w:t>was intended to prepare</w:t>
      </w:r>
      <w:r>
        <w:rPr>
          <w:spacing w:val="-6"/>
        </w:rPr>
        <w:t xml:space="preserve"> </w:t>
      </w:r>
      <w:r>
        <w:t>the</w:t>
      </w:r>
      <w:r>
        <w:rPr>
          <w:spacing w:val="-3"/>
        </w:rPr>
        <w:t xml:space="preserve"> </w:t>
      </w:r>
      <w:r>
        <w:t>individual</w:t>
      </w:r>
      <w:r>
        <w:rPr>
          <w:spacing w:val="-1"/>
        </w:rPr>
        <w:t xml:space="preserve"> </w:t>
      </w:r>
      <w:r>
        <w:t>for</w:t>
      </w:r>
      <w:r>
        <w:rPr>
          <w:spacing w:val="-1"/>
        </w:rPr>
        <w:t xml:space="preserve"> </w:t>
      </w:r>
      <w:r>
        <w:t>a</w:t>
      </w:r>
      <w:r>
        <w:rPr>
          <w:spacing w:val="-4"/>
        </w:rPr>
        <w:t xml:space="preserve"> </w:t>
      </w:r>
      <w:r>
        <w:t>specific</w:t>
      </w:r>
      <w:r>
        <w:rPr>
          <w:spacing w:val="-1"/>
        </w:rPr>
        <w:t xml:space="preserve"> </w:t>
      </w:r>
      <w:r>
        <w:t>occupation</w:t>
      </w:r>
      <w:r>
        <w:rPr>
          <w:spacing w:val="-2"/>
        </w:rPr>
        <w:t xml:space="preserve"> </w:t>
      </w:r>
      <w:r>
        <w:t>which</w:t>
      </w:r>
      <w:r>
        <w:rPr>
          <w:spacing w:val="-1"/>
        </w:rPr>
        <w:t xml:space="preserve"> </w:t>
      </w:r>
      <w:r>
        <w:t>they</w:t>
      </w:r>
      <w:r>
        <w:rPr>
          <w:spacing w:val="-2"/>
        </w:rPr>
        <w:t xml:space="preserve"> </w:t>
      </w:r>
      <w:r>
        <w:t>have</w:t>
      </w:r>
      <w:r>
        <w:rPr>
          <w:spacing w:val="-1"/>
        </w:rPr>
        <w:t xml:space="preserve"> </w:t>
      </w:r>
      <w:r>
        <w:t>not</w:t>
      </w:r>
      <w:r>
        <w:rPr>
          <w:spacing w:val="3"/>
        </w:rPr>
        <w:t xml:space="preserve"> </w:t>
      </w:r>
      <w:r>
        <w:t>worked</w:t>
      </w:r>
      <w:r>
        <w:rPr>
          <w:spacing w:val="-2"/>
        </w:rPr>
        <w:t xml:space="preserve"> </w:t>
      </w:r>
      <w:r>
        <w:t>in</w:t>
      </w:r>
      <w:r>
        <w:rPr>
          <w:spacing w:val="-1"/>
        </w:rPr>
        <w:t xml:space="preserve"> </w:t>
      </w:r>
      <w:r>
        <w:t>for</w:t>
      </w:r>
      <w:r>
        <w:rPr>
          <w:spacing w:val="-3"/>
        </w:rPr>
        <w:t xml:space="preserve"> </w:t>
      </w:r>
      <w:r>
        <w:t>the</w:t>
      </w:r>
      <w:r w:rsidR="00A353EB">
        <w:t xml:space="preserve"> </w:t>
      </w:r>
      <w:r>
        <w:t>last</w:t>
      </w:r>
      <w:r>
        <w:rPr>
          <w:spacing w:val="-1"/>
        </w:rPr>
        <w:t xml:space="preserve"> </w:t>
      </w:r>
      <w:r>
        <w:t>15</w:t>
      </w:r>
      <w:r>
        <w:rPr>
          <w:spacing w:val="-1"/>
        </w:rPr>
        <w:t xml:space="preserve"> </w:t>
      </w:r>
      <w:proofErr w:type="gramStart"/>
      <w:r>
        <w:rPr>
          <w:spacing w:val="-2"/>
        </w:rPr>
        <w:t>years</w:t>
      </w:r>
      <w:r w:rsidR="00E672B6">
        <w:rPr>
          <w:spacing w:val="-2"/>
        </w:rPr>
        <w:t>;</w:t>
      </w:r>
      <w:proofErr w:type="gramEnd"/>
    </w:p>
    <w:p w14:paraId="5B368D51" w14:textId="1683BF98" w:rsidR="00EC6D4A" w:rsidRDefault="005E700F">
      <w:pPr>
        <w:pStyle w:val="ListParagraph"/>
        <w:numPr>
          <w:ilvl w:val="0"/>
          <w:numId w:val="14"/>
        </w:numPr>
        <w:tabs>
          <w:tab w:val="left" w:pos="1079"/>
        </w:tabs>
        <w:spacing w:before="1"/>
        <w:ind w:right="1001" w:firstLine="0"/>
      </w:pPr>
      <w:r>
        <w:t>The</w:t>
      </w:r>
      <w:r>
        <w:rPr>
          <w:spacing w:val="-5"/>
        </w:rPr>
        <w:t xml:space="preserve"> </w:t>
      </w:r>
      <w:r>
        <w:t>degree,</w:t>
      </w:r>
      <w:r>
        <w:rPr>
          <w:spacing w:val="-3"/>
        </w:rPr>
        <w:t xml:space="preserve"> </w:t>
      </w:r>
      <w:r>
        <w:t>credential</w:t>
      </w:r>
      <w:r>
        <w:rPr>
          <w:spacing w:val="-4"/>
        </w:rPr>
        <w:t xml:space="preserve"> </w:t>
      </w:r>
      <w:r>
        <w:t>or</w:t>
      </w:r>
      <w:r>
        <w:rPr>
          <w:spacing w:val="-3"/>
        </w:rPr>
        <w:t xml:space="preserve"> </w:t>
      </w:r>
      <w:r>
        <w:t>license</w:t>
      </w:r>
      <w:r>
        <w:rPr>
          <w:spacing w:val="-3"/>
        </w:rPr>
        <w:t xml:space="preserve"> </w:t>
      </w:r>
      <w:r>
        <w:t>was</w:t>
      </w:r>
      <w:r>
        <w:rPr>
          <w:spacing w:val="-3"/>
        </w:rPr>
        <w:t xml:space="preserve"> </w:t>
      </w:r>
      <w:r>
        <w:t>obtained</w:t>
      </w:r>
      <w:r>
        <w:rPr>
          <w:spacing w:val="-5"/>
        </w:rPr>
        <w:t xml:space="preserve"> </w:t>
      </w:r>
      <w:r>
        <w:t>in</w:t>
      </w:r>
      <w:r>
        <w:rPr>
          <w:spacing w:val="-3"/>
        </w:rPr>
        <w:t xml:space="preserve"> </w:t>
      </w:r>
      <w:r>
        <w:t>another</w:t>
      </w:r>
      <w:r>
        <w:rPr>
          <w:spacing w:val="-3"/>
        </w:rPr>
        <w:t xml:space="preserve"> </w:t>
      </w:r>
      <w:r>
        <w:t>country</w:t>
      </w:r>
      <w:r>
        <w:rPr>
          <w:spacing w:val="-3"/>
        </w:rPr>
        <w:t xml:space="preserve"> </w:t>
      </w:r>
      <w:r>
        <w:t>or</w:t>
      </w:r>
      <w:r>
        <w:rPr>
          <w:spacing w:val="-5"/>
        </w:rPr>
        <w:t xml:space="preserve"> </w:t>
      </w:r>
      <w:r>
        <w:t>jurisdiction</w:t>
      </w:r>
      <w:r>
        <w:rPr>
          <w:spacing w:val="-3"/>
        </w:rPr>
        <w:t xml:space="preserve"> </w:t>
      </w:r>
      <w:r>
        <w:t>and</w:t>
      </w:r>
      <w:r>
        <w:rPr>
          <w:spacing w:val="-25"/>
        </w:rPr>
        <w:t xml:space="preserve"> </w:t>
      </w:r>
      <w:r>
        <w:t>is</w:t>
      </w:r>
      <w:r>
        <w:rPr>
          <w:spacing w:val="-3"/>
        </w:rPr>
        <w:t xml:space="preserve"> </w:t>
      </w:r>
      <w:r>
        <w:t>not recognized by the appropriate professional licensing body as a marketable degree in</w:t>
      </w:r>
      <w:r>
        <w:rPr>
          <w:spacing w:val="-15"/>
        </w:rPr>
        <w:t xml:space="preserve"> </w:t>
      </w:r>
      <w:r>
        <w:t>Maine</w:t>
      </w:r>
      <w:r w:rsidR="00E672B6">
        <w:t>; or</w:t>
      </w:r>
    </w:p>
    <w:p w14:paraId="5B368D52" w14:textId="2DE61179" w:rsidR="00EC6D4A" w:rsidRDefault="005E700F">
      <w:pPr>
        <w:pStyle w:val="ListParagraph"/>
        <w:numPr>
          <w:ilvl w:val="0"/>
          <w:numId w:val="14"/>
        </w:numPr>
        <w:tabs>
          <w:tab w:val="left" w:pos="1090"/>
        </w:tabs>
        <w:spacing w:before="3"/>
        <w:ind w:right="405" w:firstLine="0"/>
      </w:pPr>
      <w:r>
        <w:t>The applicant can show that the credential does not prepare them to obtain employment in their labor</w:t>
      </w:r>
      <w:r>
        <w:rPr>
          <w:spacing w:val="-2"/>
        </w:rPr>
        <w:t xml:space="preserve"> </w:t>
      </w:r>
      <w:r>
        <w:t>market</w:t>
      </w:r>
      <w:r>
        <w:rPr>
          <w:spacing w:val="-4"/>
        </w:rPr>
        <w:t xml:space="preserve"> </w:t>
      </w:r>
      <w:r>
        <w:t>area</w:t>
      </w:r>
      <w:r>
        <w:rPr>
          <w:spacing w:val="-2"/>
        </w:rPr>
        <w:t xml:space="preserve"> </w:t>
      </w:r>
      <w:r>
        <w:t>earning</w:t>
      </w:r>
      <w:r>
        <w:rPr>
          <w:spacing w:val="-2"/>
        </w:rPr>
        <w:t xml:space="preserve"> </w:t>
      </w:r>
      <w:r>
        <w:t>at</w:t>
      </w:r>
      <w:r>
        <w:rPr>
          <w:spacing w:val="-1"/>
        </w:rPr>
        <w:t xml:space="preserve"> </w:t>
      </w:r>
      <w:r>
        <w:t>least</w:t>
      </w:r>
      <w:r>
        <w:rPr>
          <w:spacing w:val="-1"/>
        </w:rPr>
        <w:t xml:space="preserve"> </w:t>
      </w:r>
      <w:r>
        <w:t>the</w:t>
      </w:r>
      <w:r>
        <w:rPr>
          <w:spacing w:val="-2"/>
        </w:rPr>
        <w:t xml:space="preserve"> </w:t>
      </w:r>
      <w:r>
        <w:t>CSSP</w:t>
      </w:r>
      <w:r>
        <w:rPr>
          <w:spacing w:val="-3"/>
        </w:rPr>
        <w:t xml:space="preserve"> </w:t>
      </w:r>
      <w:r>
        <w:t>median</w:t>
      </w:r>
      <w:r>
        <w:rPr>
          <w:spacing w:val="-2"/>
        </w:rPr>
        <w:t xml:space="preserve"> </w:t>
      </w:r>
      <w:r>
        <w:t>wage</w:t>
      </w:r>
      <w:r>
        <w:rPr>
          <w:spacing w:val="-2"/>
        </w:rPr>
        <w:t xml:space="preserve"> </w:t>
      </w:r>
      <w:r>
        <w:t>listed</w:t>
      </w:r>
      <w:r>
        <w:rPr>
          <w:spacing w:val="-2"/>
        </w:rPr>
        <w:t xml:space="preserve"> </w:t>
      </w:r>
      <w:r>
        <w:t>on</w:t>
      </w:r>
      <w:r>
        <w:rPr>
          <w:spacing w:val="-4"/>
        </w:rPr>
        <w:t xml:space="preserve"> </w:t>
      </w:r>
      <w:r>
        <w:t>the</w:t>
      </w:r>
      <w:r>
        <w:rPr>
          <w:spacing w:val="-4"/>
        </w:rPr>
        <w:t xml:space="preserve"> </w:t>
      </w:r>
      <w:r>
        <w:t>current</w:t>
      </w:r>
      <w:r>
        <w:rPr>
          <w:spacing w:val="-1"/>
        </w:rPr>
        <w:t xml:space="preserve"> </w:t>
      </w:r>
      <w:r>
        <w:t>CSSP</w:t>
      </w:r>
      <w:r>
        <w:rPr>
          <w:spacing w:val="-3"/>
        </w:rPr>
        <w:t xml:space="preserve"> </w:t>
      </w:r>
      <w:r>
        <w:t>High-Wage</w:t>
      </w:r>
      <w:r>
        <w:rPr>
          <w:spacing w:val="-4"/>
        </w:rPr>
        <w:t xml:space="preserve"> </w:t>
      </w:r>
      <w:r>
        <w:t>In- Demand (HWID) list.</w:t>
      </w:r>
      <w:r w:rsidR="00B45A54">
        <w:t xml:space="preserve">  The CSSP HWID list, including the CSSP median wage </w:t>
      </w:r>
      <w:r w:rsidR="00BB1CEB">
        <w:t>can be found on the CSSP website.</w:t>
      </w:r>
    </w:p>
    <w:p w14:paraId="5B368D53" w14:textId="77777777" w:rsidR="00EC6D4A" w:rsidRDefault="00EC6D4A">
      <w:pPr>
        <w:pStyle w:val="BodyText"/>
        <w:spacing w:before="9"/>
        <w:rPr>
          <w:sz w:val="21"/>
        </w:rPr>
      </w:pPr>
    </w:p>
    <w:p w14:paraId="5B368D54" w14:textId="091D3E8B" w:rsidR="00EC6D4A" w:rsidRDefault="005E700F">
      <w:pPr>
        <w:pStyle w:val="ListParagraph"/>
        <w:numPr>
          <w:ilvl w:val="0"/>
          <w:numId w:val="15"/>
        </w:numPr>
        <w:tabs>
          <w:tab w:val="left" w:pos="1460"/>
        </w:tabs>
        <w:spacing w:before="1"/>
        <w:ind w:right="541"/>
      </w:pPr>
      <w:r>
        <w:rPr>
          <w:b/>
        </w:rPr>
        <w:t>Occupation</w:t>
      </w:r>
      <w:r>
        <w:rPr>
          <w:b/>
          <w:spacing w:val="-2"/>
        </w:rPr>
        <w:t xml:space="preserve"> </w:t>
      </w:r>
      <w:r>
        <w:rPr>
          <w:b/>
        </w:rPr>
        <w:t>in</w:t>
      </w:r>
      <w:r>
        <w:rPr>
          <w:b/>
          <w:spacing w:val="-4"/>
        </w:rPr>
        <w:t xml:space="preserve"> </w:t>
      </w:r>
      <w:r>
        <w:rPr>
          <w:b/>
        </w:rPr>
        <w:t>significant</w:t>
      </w:r>
      <w:r>
        <w:rPr>
          <w:b/>
          <w:spacing w:val="-4"/>
        </w:rPr>
        <w:t xml:space="preserve"> </w:t>
      </w:r>
      <w:r>
        <w:rPr>
          <w:b/>
        </w:rPr>
        <w:t>demand</w:t>
      </w:r>
      <w:r>
        <w:rPr>
          <w:b/>
          <w:spacing w:val="-3"/>
        </w:rPr>
        <w:t xml:space="preserve"> </w:t>
      </w:r>
      <w:r>
        <w:t>means</w:t>
      </w:r>
      <w:r>
        <w:rPr>
          <w:spacing w:val="-2"/>
        </w:rPr>
        <w:t xml:space="preserve"> </w:t>
      </w:r>
      <w:r>
        <w:t>an</w:t>
      </w:r>
      <w:r>
        <w:rPr>
          <w:spacing w:val="-2"/>
        </w:rPr>
        <w:t xml:space="preserve"> </w:t>
      </w:r>
      <w:r>
        <w:t>occupation</w:t>
      </w:r>
      <w:r>
        <w:rPr>
          <w:spacing w:val="-2"/>
        </w:rPr>
        <w:t xml:space="preserve"> </w:t>
      </w:r>
      <w:r>
        <w:t>with</w:t>
      </w:r>
      <w:r>
        <w:rPr>
          <w:spacing w:val="-5"/>
        </w:rPr>
        <w:t xml:space="preserve"> </w:t>
      </w:r>
      <w:r>
        <w:t>a</w:t>
      </w:r>
      <w:r>
        <w:rPr>
          <w:spacing w:val="-2"/>
        </w:rPr>
        <w:t xml:space="preserve"> </w:t>
      </w:r>
      <w:r>
        <w:t>projected</w:t>
      </w:r>
      <w:r>
        <w:rPr>
          <w:spacing w:val="-2"/>
        </w:rPr>
        <w:t xml:space="preserve"> </w:t>
      </w:r>
      <w:r>
        <w:t>growth</w:t>
      </w:r>
      <w:r>
        <w:rPr>
          <w:spacing w:val="-5"/>
        </w:rPr>
        <w:t xml:space="preserve"> </w:t>
      </w:r>
      <w:r>
        <w:t>rate</w:t>
      </w:r>
      <w:r>
        <w:rPr>
          <w:spacing w:val="-2"/>
        </w:rPr>
        <w:t xml:space="preserve"> </w:t>
      </w:r>
      <w:r>
        <w:t>that is equal</w:t>
      </w:r>
      <w:r w:rsidR="00A353EB">
        <w:t xml:space="preserve"> </w:t>
      </w:r>
      <w:r>
        <w:t>to or greater than the average growth rate for all occupations in Maine.</w:t>
      </w:r>
      <w:r w:rsidR="00362E1E">
        <w:t xml:space="preserve">  The CSSP HWID list can be found on the CSSP website.</w:t>
      </w:r>
    </w:p>
    <w:p w14:paraId="5B368D55" w14:textId="77777777" w:rsidR="00EC6D4A" w:rsidRDefault="00EC6D4A">
      <w:pPr>
        <w:pStyle w:val="BodyText"/>
        <w:spacing w:before="2"/>
      </w:pPr>
    </w:p>
    <w:p w14:paraId="5B368D56" w14:textId="77777777" w:rsidR="00EC6D4A" w:rsidRDefault="005E700F">
      <w:pPr>
        <w:pStyle w:val="ListParagraph"/>
        <w:numPr>
          <w:ilvl w:val="0"/>
          <w:numId w:val="15"/>
        </w:numPr>
        <w:tabs>
          <w:tab w:val="left" w:pos="1460"/>
        </w:tabs>
      </w:pPr>
      <w:r>
        <w:rPr>
          <w:b/>
        </w:rPr>
        <w:t>Participant</w:t>
      </w:r>
      <w:r>
        <w:rPr>
          <w:b/>
          <w:spacing w:val="-5"/>
        </w:rPr>
        <w:t xml:space="preserve"> </w:t>
      </w:r>
      <w:r>
        <w:t>means</w:t>
      </w:r>
      <w:r>
        <w:rPr>
          <w:spacing w:val="-3"/>
        </w:rPr>
        <w:t xml:space="preserve"> </w:t>
      </w:r>
      <w:r>
        <w:t>an</w:t>
      </w:r>
      <w:r>
        <w:rPr>
          <w:spacing w:val="-7"/>
        </w:rPr>
        <w:t xml:space="preserve"> </w:t>
      </w:r>
      <w:r>
        <w:t>eligible</w:t>
      </w:r>
      <w:r>
        <w:rPr>
          <w:spacing w:val="-5"/>
        </w:rPr>
        <w:t xml:space="preserve"> </w:t>
      </w:r>
      <w:r>
        <w:t>individual</w:t>
      </w:r>
      <w:r>
        <w:rPr>
          <w:spacing w:val="-5"/>
        </w:rPr>
        <w:t xml:space="preserve"> </w:t>
      </w:r>
      <w:r>
        <w:t>enrolled</w:t>
      </w:r>
      <w:r>
        <w:rPr>
          <w:spacing w:val="-6"/>
        </w:rPr>
        <w:t xml:space="preserve"> </w:t>
      </w:r>
      <w:r>
        <w:t>in</w:t>
      </w:r>
      <w:r>
        <w:rPr>
          <w:spacing w:val="-3"/>
        </w:rPr>
        <w:t xml:space="preserve"> </w:t>
      </w:r>
      <w:r>
        <w:t>the</w:t>
      </w:r>
      <w:r>
        <w:rPr>
          <w:spacing w:val="-9"/>
        </w:rPr>
        <w:t xml:space="preserve"> </w:t>
      </w:r>
      <w:r>
        <w:rPr>
          <w:spacing w:val="-2"/>
        </w:rPr>
        <w:t>program.</w:t>
      </w:r>
    </w:p>
    <w:p w14:paraId="5B368D57" w14:textId="77777777" w:rsidR="00EC6D4A" w:rsidRDefault="00EC6D4A">
      <w:pPr>
        <w:pStyle w:val="BodyText"/>
        <w:spacing w:before="9"/>
        <w:rPr>
          <w:sz w:val="21"/>
        </w:rPr>
      </w:pPr>
    </w:p>
    <w:p w14:paraId="5B368D58" w14:textId="618D77CB" w:rsidR="00EC6D4A" w:rsidRDefault="005E700F">
      <w:pPr>
        <w:pStyle w:val="ListParagraph"/>
        <w:numPr>
          <w:ilvl w:val="0"/>
          <w:numId w:val="15"/>
        </w:numPr>
        <w:tabs>
          <w:tab w:val="left" w:pos="1460"/>
        </w:tabs>
        <w:ind w:right="336"/>
      </w:pPr>
      <w:r>
        <w:rPr>
          <w:b/>
        </w:rPr>
        <w:t>Registered</w:t>
      </w:r>
      <w:r>
        <w:rPr>
          <w:b/>
          <w:spacing w:val="-5"/>
        </w:rPr>
        <w:t xml:space="preserve"> </w:t>
      </w:r>
      <w:r>
        <w:rPr>
          <w:b/>
        </w:rPr>
        <w:t>Apprenticeship</w:t>
      </w:r>
      <w:r>
        <w:rPr>
          <w:b/>
          <w:spacing w:val="-5"/>
        </w:rPr>
        <w:t xml:space="preserve"> </w:t>
      </w:r>
      <w:r>
        <w:rPr>
          <w:b/>
        </w:rPr>
        <w:t>Program</w:t>
      </w:r>
      <w:r>
        <w:rPr>
          <w:b/>
          <w:spacing w:val="-4"/>
        </w:rPr>
        <w:t xml:space="preserve"> </w:t>
      </w:r>
      <w:r>
        <w:t>means</w:t>
      </w:r>
      <w:r>
        <w:rPr>
          <w:spacing w:val="-5"/>
        </w:rPr>
        <w:t xml:space="preserve"> </w:t>
      </w:r>
      <w:r>
        <w:t>the</w:t>
      </w:r>
      <w:r>
        <w:rPr>
          <w:spacing w:val="-5"/>
        </w:rPr>
        <w:t xml:space="preserve"> </w:t>
      </w:r>
      <w:r>
        <w:t>Maine</w:t>
      </w:r>
      <w:r>
        <w:rPr>
          <w:spacing w:val="-5"/>
        </w:rPr>
        <w:t xml:space="preserve"> </w:t>
      </w:r>
      <w:r>
        <w:t>Apprenticeship</w:t>
      </w:r>
      <w:r>
        <w:rPr>
          <w:spacing w:val="-8"/>
        </w:rPr>
        <w:t xml:space="preserve"> </w:t>
      </w:r>
      <w:r>
        <w:t>Program</w:t>
      </w:r>
      <w:r>
        <w:rPr>
          <w:spacing w:val="-4"/>
        </w:rPr>
        <w:t xml:space="preserve"> </w:t>
      </w:r>
      <w:r>
        <w:t>established in Title 26 §3202</w:t>
      </w:r>
      <w:r w:rsidR="00F75938">
        <w:t>.</w:t>
      </w:r>
    </w:p>
    <w:p w14:paraId="5B368D59" w14:textId="77777777" w:rsidR="00EC6D4A" w:rsidRDefault="00EC6D4A">
      <w:pPr>
        <w:pStyle w:val="BodyText"/>
        <w:spacing w:before="2"/>
      </w:pPr>
    </w:p>
    <w:p w14:paraId="5B368D5A" w14:textId="77777777" w:rsidR="00EC6D4A" w:rsidRDefault="005E700F">
      <w:pPr>
        <w:pStyle w:val="ListParagraph"/>
        <w:numPr>
          <w:ilvl w:val="0"/>
          <w:numId w:val="15"/>
        </w:numPr>
        <w:tabs>
          <w:tab w:val="left" w:pos="1460"/>
        </w:tabs>
      </w:pPr>
      <w:r>
        <w:rPr>
          <w:b/>
        </w:rPr>
        <w:t>Written</w:t>
      </w:r>
      <w:r>
        <w:rPr>
          <w:b/>
          <w:spacing w:val="-8"/>
        </w:rPr>
        <w:t xml:space="preserve"> </w:t>
      </w:r>
      <w:r>
        <w:rPr>
          <w:b/>
        </w:rPr>
        <w:t>or</w:t>
      </w:r>
      <w:r>
        <w:rPr>
          <w:b/>
          <w:spacing w:val="-5"/>
        </w:rPr>
        <w:t xml:space="preserve"> </w:t>
      </w:r>
      <w:r>
        <w:rPr>
          <w:b/>
        </w:rPr>
        <w:t>writing</w:t>
      </w:r>
      <w:r>
        <w:rPr>
          <w:b/>
          <w:spacing w:val="-3"/>
        </w:rPr>
        <w:t xml:space="preserve"> </w:t>
      </w:r>
      <w:r>
        <w:t>means</w:t>
      </w:r>
      <w:r>
        <w:rPr>
          <w:spacing w:val="-5"/>
        </w:rPr>
        <w:t xml:space="preserve"> </w:t>
      </w:r>
      <w:r>
        <w:t>writing</w:t>
      </w:r>
      <w:r>
        <w:rPr>
          <w:spacing w:val="-2"/>
        </w:rPr>
        <w:t xml:space="preserve"> </w:t>
      </w:r>
      <w:r>
        <w:t>on</w:t>
      </w:r>
      <w:r>
        <w:rPr>
          <w:spacing w:val="-3"/>
        </w:rPr>
        <w:t xml:space="preserve"> </w:t>
      </w:r>
      <w:r>
        <w:t>paper</w:t>
      </w:r>
      <w:r>
        <w:rPr>
          <w:spacing w:val="-2"/>
        </w:rPr>
        <w:t xml:space="preserve"> </w:t>
      </w:r>
      <w:r>
        <w:t>or</w:t>
      </w:r>
      <w:r>
        <w:rPr>
          <w:spacing w:val="-2"/>
        </w:rPr>
        <w:t xml:space="preserve"> </w:t>
      </w:r>
      <w:r>
        <w:t>in</w:t>
      </w:r>
      <w:r>
        <w:rPr>
          <w:spacing w:val="-3"/>
        </w:rPr>
        <w:t xml:space="preserve"> </w:t>
      </w:r>
      <w:r>
        <w:t>electronic</w:t>
      </w:r>
      <w:r>
        <w:rPr>
          <w:spacing w:val="-3"/>
        </w:rPr>
        <w:t xml:space="preserve"> </w:t>
      </w:r>
      <w:r>
        <w:t>format</w:t>
      </w:r>
      <w:r>
        <w:rPr>
          <w:spacing w:val="-4"/>
        </w:rPr>
        <w:t xml:space="preserve"> </w:t>
      </w:r>
      <w:r>
        <w:t>such</w:t>
      </w:r>
      <w:r>
        <w:rPr>
          <w:spacing w:val="-6"/>
        </w:rPr>
        <w:t xml:space="preserve"> </w:t>
      </w:r>
      <w:r>
        <w:t>as</w:t>
      </w:r>
      <w:r>
        <w:rPr>
          <w:spacing w:val="-4"/>
        </w:rPr>
        <w:t xml:space="preserve"> </w:t>
      </w:r>
      <w:r>
        <w:rPr>
          <w:spacing w:val="-2"/>
        </w:rPr>
        <w:t>email.</w:t>
      </w:r>
    </w:p>
    <w:p w14:paraId="5B368D5B" w14:textId="77777777" w:rsidR="00EC6D4A" w:rsidRDefault="00EC6D4A">
      <w:pPr>
        <w:pStyle w:val="BodyText"/>
        <w:rPr>
          <w:sz w:val="24"/>
        </w:rPr>
      </w:pPr>
    </w:p>
    <w:p w14:paraId="5B368D60" w14:textId="77777777" w:rsidR="00EC6D4A" w:rsidRDefault="005E700F">
      <w:pPr>
        <w:pStyle w:val="Heading1"/>
      </w:pPr>
      <w:bookmarkStart w:id="2" w:name="_bookmark1"/>
      <w:bookmarkEnd w:id="2"/>
      <w:r>
        <w:t>SECTION</w:t>
      </w:r>
      <w:r>
        <w:rPr>
          <w:spacing w:val="-10"/>
        </w:rPr>
        <w:t xml:space="preserve"> </w:t>
      </w:r>
      <w:r>
        <w:t>2:</w:t>
      </w:r>
      <w:r>
        <w:rPr>
          <w:spacing w:val="-19"/>
        </w:rPr>
        <w:t xml:space="preserve"> </w:t>
      </w:r>
      <w:r>
        <w:rPr>
          <w:spacing w:val="-2"/>
        </w:rPr>
        <w:t>ELIGIBILITY</w:t>
      </w:r>
    </w:p>
    <w:p w14:paraId="5B368D61" w14:textId="3A6D3588" w:rsidR="00EC6D4A" w:rsidRDefault="005E700F">
      <w:pPr>
        <w:pStyle w:val="ListParagraph"/>
        <w:numPr>
          <w:ilvl w:val="0"/>
          <w:numId w:val="13"/>
        </w:numPr>
        <w:tabs>
          <w:tab w:val="left" w:pos="664"/>
        </w:tabs>
        <w:spacing w:before="257" w:line="237" w:lineRule="auto"/>
        <w:ind w:right="441" w:firstLine="0"/>
        <w:jc w:val="left"/>
      </w:pPr>
      <w:bookmarkStart w:id="3" w:name="_bookmark2"/>
      <w:bookmarkEnd w:id="3"/>
      <w:r>
        <w:rPr>
          <w:rFonts w:ascii="Cambria"/>
          <w:b/>
          <w:i/>
          <w:sz w:val="28"/>
        </w:rPr>
        <w:t xml:space="preserve">Criteria. </w:t>
      </w:r>
      <w:r>
        <w:t>Within the limits of available program resources (</w:t>
      </w:r>
      <w:proofErr w:type="gramStart"/>
      <w:r>
        <w:t>taking into account</w:t>
      </w:r>
      <w:proofErr w:type="gramEnd"/>
      <w:r w:rsidR="00A353EB">
        <w:t xml:space="preserve"> </w:t>
      </w:r>
      <w:r>
        <w:t>ongoing commitments</w:t>
      </w:r>
      <w:r>
        <w:rPr>
          <w:spacing w:val="-6"/>
        </w:rPr>
        <w:t xml:space="preserve"> </w:t>
      </w:r>
      <w:r>
        <w:t>to</w:t>
      </w:r>
      <w:r>
        <w:rPr>
          <w:spacing w:val="-3"/>
        </w:rPr>
        <w:t xml:space="preserve"> </w:t>
      </w:r>
      <w:r>
        <w:t>current</w:t>
      </w:r>
      <w:r>
        <w:rPr>
          <w:spacing w:val="-2"/>
        </w:rPr>
        <w:t xml:space="preserve"> </w:t>
      </w:r>
      <w:r>
        <w:t>participants),</w:t>
      </w:r>
      <w:r>
        <w:rPr>
          <w:spacing w:val="-3"/>
        </w:rPr>
        <w:t xml:space="preserve"> </w:t>
      </w:r>
      <w:r>
        <w:t>an</w:t>
      </w:r>
      <w:r>
        <w:rPr>
          <w:spacing w:val="-3"/>
        </w:rPr>
        <w:t xml:space="preserve"> </w:t>
      </w:r>
      <w:r>
        <w:t>applicant</w:t>
      </w:r>
      <w:r>
        <w:rPr>
          <w:spacing w:val="-2"/>
        </w:rPr>
        <w:t xml:space="preserve"> </w:t>
      </w:r>
      <w:r>
        <w:t>will</w:t>
      </w:r>
      <w:r>
        <w:rPr>
          <w:spacing w:val="-5"/>
        </w:rPr>
        <w:t xml:space="preserve"> </w:t>
      </w:r>
      <w:r>
        <w:t>be</w:t>
      </w:r>
      <w:r>
        <w:rPr>
          <w:spacing w:val="-3"/>
        </w:rPr>
        <w:t xml:space="preserve"> </w:t>
      </w:r>
      <w:r>
        <w:t>eligible</w:t>
      </w:r>
      <w:r>
        <w:rPr>
          <w:spacing w:val="-3"/>
        </w:rPr>
        <w:t xml:space="preserve"> </w:t>
      </w:r>
      <w:r>
        <w:t>for</w:t>
      </w:r>
      <w:r>
        <w:rPr>
          <w:spacing w:val="-3"/>
        </w:rPr>
        <w:t xml:space="preserve"> </w:t>
      </w:r>
      <w:r>
        <w:t>CSSP</w:t>
      </w:r>
      <w:r>
        <w:rPr>
          <w:spacing w:val="-3"/>
        </w:rPr>
        <w:t xml:space="preserve"> </w:t>
      </w:r>
      <w:r>
        <w:t>if</w:t>
      </w:r>
      <w:r>
        <w:rPr>
          <w:spacing w:val="-3"/>
        </w:rPr>
        <w:t xml:space="preserve"> </w:t>
      </w:r>
      <w:r>
        <w:t>the</w:t>
      </w:r>
      <w:r>
        <w:rPr>
          <w:spacing w:val="-5"/>
        </w:rPr>
        <w:t xml:space="preserve"> </w:t>
      </w:r>
      <w:r>
        <w:t>applicant</w:t>
      </w:r>
      <w:r>
        <w:rPr>
          <w:spacing w:val="-2"/>
        </w:rPr>
        <w:t xml:space="preserve"> </w:t>
      </w:r>
      <w:r>
        <w:t>applying</w:t>
      </w:r>
      <w:r>
        <w:rPr>
          <w:spacing w:val="-25"/>
        </w:rPr>
        <w:t xml:space="preserve"> </w:t>
      </w:r>
      <w:r>
        <w:t>for CSSP meets the following:</w:t>
      </w:r>
    </w:p>
    <w:p w14:paraId="5B368D62" w14:textId="77777777" w:rsidR="00EC6D4A" w:rsidRDefault="00EC6D4A">
      <w:pPr>
        <w:pStyle w:val="BodyText"/>
        <w:spacing w:before="10"/>
        <w:rPr>
          <w:sz w:val="21"/>
        </w:rPr>
      </w:pPr>
    </w:p>
    <w:p w14:paraId="5B368D63" w14:textId="342D24B0" w:rsidR="00EC6D4A" w:rsidRDefault="005E700F">
      <w:pPr>
        <w:pStyle w:val="ListParagraph"/>
        <w:numPr>
          <w:ilvl w:val="1"/>
          <w:numId w:val="13"/>
        </w:numPr>
        <w:tabs>
          <w:tab w:val="left" w:pos="1458"/>
        </w:tabs>
        <w:ind w:left="1458" w:hanging="358"/>
        <w:rPr>
          <w:b/>
        </w:rPr>
      </w:pPr>
      <w:r>
        <w:t>Resident</w:t>
      </w:r>
      <w:r>
        <w:rPr>
          <w:spacing w:val="-2"/>
        </w:rPr>
        <w:t xml:space="preserve"> </w:t>
      </w:r>
      <w:r>
        <w:t>of</w:t>
      </w:r>
      <w:r>
        <w:rPr>
          <w:spacing w:val="-2"/>
        </w:rPr>
        <w:t xml:space="preserve"> </w:t>
      </w:r>
      <w:r>
        <w:t>and</w:t>
      </w:r>
      <w:r>
        <w:rPr>
          <w:spacing w:val="-2"/>
        </w:rPr>
        <w:t xml:space="preserve"> </w:t>
      </w:r>
      <w:r>
        <w:t>lives</w:t>
      </w:r>
      <w:r>
        <w:rPr>
          <w:spacing w:val="-2"/>
        </w:rPr>
        <w:t xml:space="preserve"> </w:t>
      </w:r>
      <w:r>
        <w:t>in</w:t>
      </w:r>
      <w:r>
        <w:rPr>
          <w:spacing w:val="-5"/>
        </w:rPr>
        <w:t xml:space="preserve"> </w:t>
      </w:r>
      <w:proofErr w:type="gramStart"/>
      <w:r>
        <w:rPr>
          <w:spacing w:val="-2"/>
        </w:rPr>
        <w:t>Maine</w:t>
      </w:r>
      <w:r w:rsidR="00F75938">
        <w:rPr>
          <w:spacing w:val="-2"/>
        </w:rPr>
        <w:t>;</w:t>
      </w:r>
      <w:proofErr w:type="gramEnd"/>
    </w:p>
    <w:p w14:paraId="5B368D64" w14:textId="77777777" w:rsidR="00EC6D4A" w:rsidRDefault="00EC6D4A">
      <w:pPr>
        <w:pStyle w:val="BodyText"/>
        <w:spacing w:before="1"/>
      </w:pPr>
    </w:p>
    <w:p w14:paraId="5B368D65" w14:textId="77777777" w:rsidR="00EC6D4A" w:rsidRDefault="005E700F">
      <w:pPr>
        <w:pStyle w:val="ListParagraph"/>
        <w:numPr>
          <w:ilvl w:val="1"/>
          <w:numId w:val="13"/>
        </w:numPr>
        <w:tabs>
          <w:tab w:val="left" w:pos="1459"/>
        </w:tabs>
        <w:ind w:left="1459" w:hanging="359"/>
        <w:rPr>
          <w:b/>
        </w:rPr>
      </w:pPr>
      <w:r>
        <w:t>Is</w:t>
      </w:r>
      <w:r>
        <w:rPr>
          <w:spacing w:val="-5"/>
        </w:rPr>
        <w:t xml:space="preserve"> </w:t>
      </w:r>
      <w:r>
        <w:t>at</w:t>
      </w:r>
      <w:r>
        <w:rPr>
          <w:spacing w:val="-1"/>
        </w:rPr>
        <w:t xml:space="preserve"> </w:t>
      </w:r>
      <w:r>
        <w:t>least</w:t>
      </w:r>
      <w:r>
        <w:rPr>
          <w:spacing w:val="-1"/>
        </w:rPr>
        <w:t xml:space="preserve"> </w:t>
      </w:r>
      <w:r>
        <w:t>18</w:t>
      </w:r>
      <w:r>
        <w:rPr>
          <w:spacing w:val="-2"/>
        </w:rPr>
        <w:t xml:space="preserve"> </w:t>
      </w:r>
      <w:r>
        <w:t>years</w:t>
      </w:r>
      <w:r>
        <w:rPr>
          <w:spacing w:val="-2"/>
        </w:rPr>
        <w:t xml:space="preserve"> </w:t>
      </w:r>
      <w:r>
        <w:t>of age</w:t>
      </w:r>
      <w:r>
        <w:rPr>
          <w:spacing w:val="-1"/>
        </w:rPr>
        <w:t xml:space="preserve"> </w:t>
      </w:r>
      <w:r>
        <w:t>or</w:t>
      </w:r>
      <w:r>
        <w:rPr>
          <w:spacing w:val="-1"/>
        </w:rPr>
        <w:t xml:space="preserve"> </w:t>
      </w:r>
      <w:r>
        <w:t>has</w:t>
      </w:r>
      <w:r>
        <w:rPr>
          <w:spacing w:val="-4"/>
        </w:rPr>
        <w:t xml:space="preserve"> </w:t>
      </w:r>
      <w:r>
        <w:t>graduated</w:t>
      </w:r>
      <w:r>
        <w:rPr>
          <w:spacing w:val="-4"/>
        </w:rPr>
        <w:t xml:space="preserve"> </w:t>
      </w:r>
      <w:r>
        <w:t>from</w:t>
      </w:r>
      <w:r>
        <w:rPr>
          <w:spacing w:val="-1"/>
        </w:rPr>
        <w:t xml:space="preserve"> </w:t>
      </w:r>
      <w:r>
        <w:t>high</w:t>
      </w:r>
      <w:r>
        <w:rPr>
          <w:spacing w:val="-3"/>
        </w:rPr>
        <w:t xml:space="preserve"> </w:t>
      </w:r>
      <w:r>
        <w:t>school,</w:t>
      </w:r>
      <w:r>
        <w:rPr>
          <w:spacing w:val="-5"/>
        </w:rPr>
        <w:t xml:space="preserve"> </w:t>
      </w:r>
      <w:r>
        <w:t>or</w:t>
      </w:r>
      <w:r>
        <w:rPr>
          <w:spacing w:val="-4"/>
        </w:rPr>
        <w:t xml:space="preserve"> </w:t>
      </w:r>
      <w:r>
        <w:t>is</w:t>
      </w:r>
      <w:r>
        <w:rPr>
          <w:spacing w:val="1"/>
        </w:rPr>
        <w:t xml:space="preserve"> </w:t>
      </w:r>
      <w:r>
        <w:t>enrolled</w:t>
      </w:r>
      <w:r>
        <w:rPr>
          <w:spacing w:val="-2"/>
        </w:rPr>
        <w:t xml:space="preserve"> </w:t>
      </w:r>
      <w:r>
        <w:t>in</w:t>
      </w:r>
      <w:r>
        <w:rPr>
          <w:spacing w:val="-2"/>
        </w:rPr>
        <w:t xml:space="preserve"> </w:t>
      </w:r>
      <w:r>
        <w:t>the</w:t>
      </w:r>
      <w:r>
        <w:rPr>
          <w:spacing w:val="-3"/>
        </w:rPr>
        <w:t xml:space="preserve"> </w:t>
      </w:r>
      <w:proofErr w:type="gramStart"/>
      <w:r>
        <w:rPr>
          <w:spacing w:val="-2"/>
        </w:rPr>
        <w:t>ECCTEP;</w:t>
      </w:r>
      <w:proofErr w:type="gramEnd"/>
    </w:p>
    <w:p w14:paraId="5B368D67" w14:textId="77777777" w:rsidR="00EC6D4A" w:rsidRDefault="005E700F">
      <w:pPr>
        <w:pStyle w:val="ListParagraph"/>
        <w:numPr>
          <w:ilvl w:val="1"/>
          <w:numId w:val="13"/>
        </w:numPr>
        <w:tabs>
          <w:tab w:val="left" w:pos="1458"/>
          <w:tab w:val="left" w:pos="1460"/>
        </w:tabs>
        <w:spacing w:before="71"/>
        <w:ind w:left="1460" w:right="1134" w:hanging="360"/>
        <w:rPr>
          <w:b/>
        </w:rPr>
      </w:pPr>
      <w:r>
        <w:lastRenderedPageBreak/>
        <w:t>Does</w:t>
      </w:r>
      <w:r>
        <w:rPr>
          <w:spacing w:val="-4"/>
        </w:rPr>
        <w:t xml:space="preserve"> </w:t>
      </w:r>
      <w:r>
        <w:t>not</w:t>
      </w:r>
      <w:r>
        <w:rPr>
          <w:spacing w:val="-3"/>
        </w:rPr>
        <w:t xml:space="preserve"> </w:t>
      </w:r>
      <w:r>
        <w:t>have</w:t>
      </w:r>
      <w:r>
        <w:rPr>
          <w:spacing w:val="-4"/>
        </w:rPr>
        <w:t xml:space="preserve"> </w:t>
      </w:r>
      <w:r>
        <w:t>a</w:t>
      </w:r>
      <w:r>
        <w:rPr>
          <w:spacing w:val="-4"/>
        </w:rPr>
        <w:t xml:space="preserve"> </w:t>
      </w:r>
      <w:r>
        <w:t>postsecondary</w:t>
      </w:r>
      <w:r>
        <w:rPr>
          <w:spacing w:val="-4"/>
        </w:rPr>
        <w:t xml:space="preserve"> </w:t>
      </w:r>
      <w:r>
        <w:t>degree,</w:t>
      </w:r>
      <w:r>
        <w:rPr>
          <w:spacing w:val="-4"/>
        </w:rPr>
        <w:t xml:space="preserve"> </w:t>
      </w:r>
      <w:r>
        <w:t>industry</w:t>
      </w:r>
      <w:r>
        <w:rPr>
          <w:spacing w:val="-6"/>
        </w:rPr>
        <w:t xml:space="preserve"> </w:t>
      </w:r>
      <w:r>
        <w:t>recognized</w:t>
      </w:r>
      <w:r>
        <w:rPr>
          <w:spacing w:val="-6"/>
        </w:rPr>
        <w:t xml:space="preserve"> </w:t>
      </w:r>
      <w:r>
        <w:t>credential,</w:t>
      </w:r>
      <w:r>
        <w:rPr>
          <w:spacing w:val="-4"/>
        </w:rPr>
        <w:t xml:space="preserve"> </w:t>
      </w:r>
      <w:r>
        <w:t>or</w:t>
      </w:r>
      <w:r>
        <w:rPr>
          <w:spacing w:val="-4"/>
        </w:rPr>
        <w:t xml:space="preserve"> </w:t>
      </w:r>
      <w:r>
        <w:t xml:space="preserve">vocational certificate or license that is marketable in </w:t>
      </w:r>
      <w:proofErr w:type="gramStart"/>
      <w:r>
        <w:t>Maine;</w:t>
      </w:r>
      <w:proofErr w:type="gramEnd"/>
    </w:p>
    <w:p w14:paraId="5B368D68" w14:textId="77777777" w:rsidR="00EC6D4A" w:rsidRDefault="00EC6D4A">
      <w:pPr>
        <w:pStyle w:val="BodyText"/>
        <w:spacing w:before="1"/>
      </w:pPr>
    </w:p>
    <w:p w14:paraId="5B368D69" w14:textId="0AAB7DAC" w:rsidR="00EC6D4A" w:rsidRDefault="005E700F">
      <w:pPr>
        <w:pStyle w:val="ListParagraph"/>
        <w:numPr>
          <w:ilvl w:val="1"/>
          <w:numId w:val="13"/>
        </w:numPr>
        <w:tabs>
          <w:tab w:val="left" w:pos="1458"/>
          <w:tab w:val="left" w:pos="1460"/>
        </w:tabs>
        <w:spacing w:before="1"/>
        <w:ind w:left="1460" w:right="719" w:hanging="360"/>
        <w:rPr>
          <w:b/>
        </w:rPr>
      </w:pPr>
      <w:r>
        <w:t>Has income of</w:t>
      </w:r>
      <w:r>
        <w:rPr>
          <w:spacing w:val="-2"/>
        </w:rPr>
        <w:t xml:space="preserve"> </w:t>
      </w:r>
      <w:r>
        <w:t>less</w:t>
      </w:r>
      <w:r>
        <w:rPr>
          <w:spacing w:val="-2"/>
        </w:rPr>
        <w:t xml:space="preserve"> </w:t>
      </w:r>
      <w:r>
        <w:t>than 200% of the poverty level for</w:t>
      </w:r>
      <w:r>
        <w:rPr>
          <w:spacing w:val="-2"/>
        </w:rPr>
        <w:t xml:space="preserve"> </w:t>
      </w:r>
      <w:r>
        <w:t>the household</w:t>
      </w:r>
      <w:r>
        <w:rPr>
          <w:spacing w:val="-3"/>
        </w:rPr>
        <w:t xml:space="preserve"> </w:t>
      </w:r>
      <w:r>
        <w:t>size as calculated</w:t>
      </w:r>
      <w:r w:rsidR="00A353EB">
        <w:t xml:space="preserve"> </w:t>
      </w:r>
      <w:r>
        <w:t xml:space="preserve">in paragraph 2 of this </w:t>
      </w:r>
      <w:proofErr w:type="gramStart"/>
      <w:r>
        <w:t>section;</w:t>
      </w:r>
      <w:proofErr w:type="gramEnd"/>
    </w:p>
    <w:p w14:paraId="5B368D6A" w14:textId="77777777" w:rsidR="00EC6D4A" w:rsidRDefault="00EC6D4A">
      <w:pPr>
        <w:pStyle w:val="BodyText"/>
        <w:spacing w:before="10"/>
        <w:rPr>
          <w:sz w:val="21"/>
        </w:rPr>
      </w:pPr>
    </w:p>
    <w:p w14:paraId="5B368D6B" w14:textId="42E53068" w:rsidR="00EC6D4A" w:rsidRDefault="005E700F">
      <w:pPr>
        <w:pStyle w:val="ListParagraph"/>
        <w:numPr>
          <w:ilvl w:val="1"/>
          <w:numId w:val="13"/>
        </w:numPr>
        <w:tabs>
          <w:tab w:val="left" w:pos="1460"/>
        </w:tabs>
        <w:spacing w:before="1"/>
        <w:ind w:left="1460" w:right="388" w:hanging="360"/>
        <w:rPr>
          <w:b/>
        </w:rPr>
      </w:pPr>
      <w:r>
        <w:t xml:space="preserve">Is seeking education or training </w:t>
      </w:r>
      <w:proofErr w:type="gramStart"/>
      <w:r>
        <w:t>that results</w:t>
      </w:r>
      <w:proofErr w:type="gramEnd"/>
      <w:r>
        <w:t xml:space="preserve"> in an industry recognized credential, associate degree or bachelor</w:t>
      </w:r>
      <w:r>
        <w:rPr>
          <w:rFonts w:ascii="Calibri" w:hAnsi="Calibri"/>
        </w:rPr>
        <w:t>’</w:t>
      </w:r>
      <w:r>
        <w:t>s degree for an occupation approved according to Section</w:t>
      </w:r>
      <w:r>
        <w:rPr>
          <w:spacing w:val="-8"/>
        </w:rPr>
        <w:t xml:space="preserve"> </w:t>
      </w:r>
      <w:r>
        <w:t>4</w:t>
      </w:r>
      <w:r>
        <w:rPr>
          <w:b/>
        </w:rPr>
        <w:t xml:space="preserve">; </w:t>
      </w:r>
      <w:r>
        <w:t>or is participating in a registered apprenticeship program pursuant to Title 26, Chapter 37, or is a certified</w:t>
      </w:r>
      <w:r>
        <w:rPr>
          <w:spacing w:val="-4"/>
        </w:rPr>
        <w:t xml:space="preserve"> </w:t>
      </w:r>
      <w:r>
        <w:t>pre-apprentice</w:t>
      </w:r>
      <w:r>
        <w:rPr>
          <w:spacing w:val="-6"/>
        </w:rPr>
        <w:t xml:space="preserve"> </w:t>
      </w:r>
      <w:r>
        <w:t>pursuing</w:t>
      </w:r>
      <w:r>
        <w:rPr>
          <w:spacing w:val="-7"/>
        </w:rPr>
        <w:t xml:space="preserve"> </w:t>
      </w:r>
      <w:r>
        <w:t>enrollment</w:t>
      </w:r>
      <w:r>
        <w:rPr>
          <w:spacing w:val="-6"/>
        </w:rPr>
        <w:t xml:space="preserve"> </w:t>
      </w:r>
      <w:r>
        <w:t>in</w:t>
      </w:r>
      <w:r>
        <w:rPr>
          <w:spacing w:val="-4"/>
        </w:rPr>
        <w:t xml:space="preserve"> </w:t>
      </w:r>
      <w:r>
        <w:t>a</w:t>
      </w:r>
      <w:r>
        <w:rPr>
          <w:spacing w:val="-6"/>
        </w:rPr>
        <w:t xml:space="preserve"> </w:t>
      </w:r>
      <w:r>
        <w:t>Maine</w:t>
      </w:r>
      <w:r>
        <w:rPr>
          <w:spacing w:val="-4"/>
        </w:rPr>
        <w:t xml:space="preserve"> </w:t>
      </w:r>
      <w:r>
        <w:t>Registered</w:t>
      </w:r>
      <w:r>
        <w:rPr>
          <w:spacing w:val="-4"/>
        </w:rPr>
        <w:t xml:space="preserve"> </w:t>
      </w:r>
      <w:r>
        <w:t>Apprenticeship</w:t>
      </w:r>
      <w:r>
        <w:rPr>
          <w:spacing w:val="-4"/>
        </w:rPr>
        <w:t xml:space="preserve"> </w:t>
      </w:r>
      <w:r>
        <w:t>Program</w:t>
      </w:r>
      <w:r w:rsidR="00F75938">
        <w:t>; and</w:t>
      </w:r>
    </w:p>
    <w:p w14:paraId="5B368D6C" w14:textId="77777777" w:rsidR="00EC6D4A" w:rsidRDefault="00EC6D4A">
      <w:pPr>
        <w:pStyle w:val="BodyText"/>
      </w:pPr>
    </w:p>
    <w:p w14:paraId="5B368D6E" w14:textId="2B956914" w:rsidR="00EC6D4A" w:rsidRDefault="005E700F" w:rsidP="000D42F7">
      <w:pPr>
        <w:pStyle w:val="ListParagraph"/>
        <w:numPr>
          <w:ilvl w:val="1"/>
          <w:numId w:val="13"/>
        </w:numPr>
        <w:tabs>
          <w:tab w:val="left" w:pos="1460"/>
        </w:tabs>
        <w:spacing w:before="1"/>
        <w:ind w:left="1460" w:right="487" w:hanging="360"/>
      </w:pPr>
      <w:r>
        <w:t>Has</w:t>
      </w:r>
      <w:r w:rsidRPr="00F75938">
        <w:rPr>
          <w:spacing w:val="-1"/>
        </w:rPr>
        <w:t xml:space="preserve"> </w:t>
      </w:r>
      <w:r>
        <w:t>the</w:t>
      </w:r>
      <w:r w:rsidRPr="00F75938">
        <w:rPr>
          <w:spacing w:val="-1"/>
        </w:rPr>
        <w:t xml:space="preserve"> </w:t>
      </w:r>
      <w:r>
        <w:t>ability</w:t>
      </w:r>
      <w:r w:rsidRPr="00F75938">
        <w:rPr>
          <w:spacing w:val="-4"/>
        </w:rPr>
        <w:t xml:space="preserve"> </w:t>
      </w:r>
      <w:r>
        <w:t>to</w:t>
      </w:r>
      <w:r w:rsidRPr="00F75938">
        <w:rPr>
          <w:spacing w:val="-1"/>
        </w:rPr>
        <w:t xml:space="preserve"> </w:t>
      </w:r>
      <w:r>
        <w:t>undertake</w:t>
      </w:r>
      <w:r w:rsidRPr="00F75938">
        <w:rPr>
          <w:spacing w:val="-3"/>
        </w:rPr>
        <w:t xml:space="preserve"> </w:t>
      </w:r>
      <w:r>
        <w:t>and</w:t>
      </w:r>
      <w:r w:rsidRPr="00F75938">
        <w:rPr>
          <w:spacing w:val="-1"/>
        </w:rPr>
        <w:t xml:space="preserve"> </w:t>
      </w:r>
      <w:r>
        <w:t>complete</w:t>
      </w:r>
      <w:r w:rsidRPr="00F75938">
        <w:rPr>
          <w:spacing w:val="-1"/>
        </w:rPr>
        <w:t xml:space="preserve"> </w:t>
      </w:r>
      <w:r>
        <w:t>the</w:t>
      </w:r>
      <w:r w:rsidRPr="00F75938">
        <w:rPr>
          <w:spacing w:val="-1"/>
        </w:rPr>
        <w:t xml:space="preserve"> </w:t>
      </w:r>
      <w:r>
        <w:t>education</w:t>
      </w:r>
      <w:r w:rsidRPr="00F75938">
        <w:rPr>
          <w:spacing w:val="-1"/>
        </w:rPr>
        <w:t xml:space="preserve"> </w:t>
      </w:r>
      <w:r>
        <w:t>or</w:t>
      </w:r>
      <w:r w:rsidRPr="00F75938">
        <w:rPr>
          <w:spacing w:val="-1"/>
        </w:rPr>
        <w:t xml:space="preserve"> </w:t>
      </w:r>
      <w:r>
        <w:t>training</w:t>
      </w:r>
      <w:r w:rsidRPr="00F75938">
        <w:rPr>
          <w:spacing w:val="-1"/>
        </w:rPr>
        <w:t xml:space="preserve"> </w:t>
      </w:r>
      <w:r>
        <w:t>program.</w:t>
      </w:r>
      <w:r w:rsidRPr="00F75938">
        <w:rPr>
          <w:spacing w:val="-4"/>
        </w:rPr>
        <w:t xml:space="preserve"> </w:t>
      </w:r>
      <w:r>
        <w:t>An</w:t>
      </w:r>
      <w:r w:rsidR="00A353EB">
        <w:t xml:space="preserve"> </w:t>
      </w:r>
      <w:r>
        <w:t>applicant’s ability is determined pursuant to Section 6.3.</w:t>
      </w:r>
    </w:p>
    <w:p w14:paraId="5B368D70" w14:textId="77777777" w:rsidR="00EC6D4A" w:rsidRDefault="00EC6D4A">
      <w:pPr>
        <w:pStyle w:val="BodyText"/>
        <w:spacing w:before="11"/>
        <w:rPr>
          <w:sz w:val="21"/>
        </w:rPr>
      </w:pPr>
    </w:p>
    <w:p w14:paraId="5B368D71" w14:textId="021FF7CC" w:rsidR="00EC6D4A" w:rsidRDefault="005E700F">
      <w:pPr>
        <w:pStyle w:val="ListParagraph"/>
        <w:numPr>
          <w:ilvl w:val="1"/>
          <w:numId w:val="13"/>
        </w:numPr>
        <w:tabs>
          <w:tab w:val="left" w:pos="1458"/>
          <w:tab w:val="left" w:pos="1460"/>
        </w:tabs>
        <w:ind w:left="1460" w:right="656" w:hanging="360"/>
        <w:rPr>
          <w:b/>
        </w:rPr>
      </w:pPr>
      <w:r>
        <w:t>Individuals</w:t>
      </w:r>
      <w:r>
        <w:rPr>
          <w:spacing w:val="-3"/>
        </w:rPr>
        <w:t xml:space="preserve"> </w:t>
      </w:r>
      <w:r>
        <w:t>with</w:t>
      </w:r>
      <w:r>
        <w:rPr>
          <w:spacing w:val="-3"/>
        </w:rPr>
        <w:t xml:space="preserve"> </w:t>
      </w:r>
      <w:r>
        <w:t>Nonimmigrant</w:t>
      </w:r>
      <w:r>
        <w:rPr>
          <w:spacing w:val="-4"/>
        </w:rPr>
        <w:t xml:space="preserve"> </w:t>
      </w:r>
      <w:r>
        <w:t>Visas</w:t>
      </w:r>
      <w:r>
        <w:rPr>
          <w:spacing w:val="-3"/>
        </w:rPr>
        <w:t xml:space="preserve"> </w:t>
      </w:r>
      <w:r>
        <w:t>who</w:t>
      </w:r>
      <w:r>
        <w:rPr>
          <w:spacing w:val="-3"/>
        </w:rPr>
        <w:t xml:space="preserve"> </w:t>
      </w:r>
      <w:r>
        <w:t>have</w:t>
      </w:r>
      <w:r>
        <w:rPr>
          <w:spacing w:val="-3"/>
        </w:rPr>
        <w:t xml:space="preserve"> </w:t>
      </w:r>
      <w:r>
        <w:t>entered</w:t>
      </w:r>
      <w:r>
        <w:rPr>
          <w:spacing w:val="-3"/>
        </w:rPr>
        <w:t xml:space="preserve"> </w:t>
      </w:r>
      <w:r>
        <w:t>the</w:t>
      </w:r>
      <w:r>
        <w:rPr>
          <w:spacing w:val="-3"/>
        </w:rPr>
        <w:t xml:space="preserve"> </w:t>
      </w:r>
      <w:r>
        <w:t>United</w:t>
      </w:r>
      <w:r>
        <w:rPr>
          <w:spacing w:val="-3"/>
        </w:rPr>
        <w:t xml:space="preserve"> </w:t>
      </w:r>
      <w:r>
        <w:t>States</w:t>
      </w:r>
      <w:r>
        <w:rPr>
          <w:spacing w:val="-3"/>
        </w:rPr>
        <w:t xml:space="preserve"> </w:t>
      </w:r>
      <w:r>
        <w:t>on</w:t>
      </w:r>
      <w:r>
        <w:rPr>
          <w:spacing w:val="-6"/>
        </w:rPr>
        <w:t xml:space="preserve"> </w:t>
      </w:r>
      <w:r>
        <w:t>a</w:t>
      </w:r>
      <w:r>
        <w:rPr>
          <w:spacing w:val="-3"/>
        </w:rPr>
        <w:t xml:space="preserve"> </w:t>
      </w:r>
      <w:r>
        <w:t>temporary basis – for tourism, medical treatment, business, temporary work, study, or other similar reasons are not eligible to apply for or participate in CSSP</w:t>
      </w:r>
      <w:r w:rsidR="00D916DB">
        <w:t xml:space="preserve"> unless the individual is </w:t>
      </w:r>
      <w:r w:rsidR="00C3499A">
        <w:t>pursuing a lawful process to apply for immigration relief</w:t>
      </w:r>
      <w:r>
        <w:t>.</w:t>
      </w:r>
    </w:p>
    <w:p w14:paraId="5B368D72" w14:textId="77777777" w:rsidR="00EC6D4A" w:rsidRDefault="00EC6D4A">
      <w:pPr>
        <w:pStyle w:val="BodyText"/>
        <w:spacing w:before="8"/>
      </w:pPr>
    </w:p>
    <w:p w14:paraId="5B368D73" w14:textId="77777777" w:rsidR="00EC6D4A" w:rsidRDefault="005E700F">
      <w:pPr>
        <w:pStyle w:val="ListParagraph"/>
        <w:numPr>
          <w:ilvl w:val="0"/>
          <w:numId w:val="13"/>
        </w:numPr>
        <w:tabs>
          <w:tab w:val="left" w:pos="664"/>
        </w:tabs>
        <w:spacing w:line="237" w:lineRule="auto"/>
        <w:ind w:right="304" w:firstLine="0"/>
        <w:jc w:val="left"/>
      </w:pPr>
      <w:bookmarkStart w:id="4" w:name="_bookmark3"/>
      <w:bookmarkEnd w:id="4"/>
      <w:r>
        <w:rPr>
          <w:rFonts w:ascii="Cambria" w:hAnsi="Cambria"/>
          <w:b/>
          <w:i/>
          <w:sz w:val="28"/>
        </w:rPr>
        <w:t>Determining</w:t>
      </w:r>
      <w:r>
        <w:rPr>
          <w:rFonts w:ascii="Cambria" w:hAnsi="Cambria"/>
          <w:b/>
          <w:i/>
          <w:spacing w:val="-3"/>
          <w:sz w:val="28"/>
        </w:rPr>
        <w:t xml:space="preserve"> </w:t>
      </w:r>
      <w:r>
        <w:rPr>
          <w:rFonts w:ascii="Cambria" w:hAnsi="Cambria"/>
          <w:b/>
          <w:i/>
          <w:sz w:val="28"/>
        </w:rPr>
        <w:t>Financial</w:t>
      </w:r>
      <w:r>
        <w:rPr>
          <w:rFonts w:ascii="Cambria" w:hAnsi="Cambria"/>
          <w:b/>
          <w:i/>
          <w:spacing w:val="-4"/>
          <w:sz w:val="28"/>
        </w:rPr>
        <w:t xml:space="preserve"> </w:t>
      </w:r>
      <w:r>
        <w:rPr>
          <w:rFonts w:ascii="Cambria" w:hAnsi="Cambria"/>
          <w:b/>
          <w:i/>
          <w:sz w:val="28"/>
        </w:rPr>
        <w:t>Eligibility</w:t>
      </w:r>
      <w:r>
        <w:rPr>
          <w:b/>
        </w:rPr>
        <w:t>.</w:t>
      </w:r>
      <w:r>
        <w:rPr>
          <w:b/>
          <w:spacing w:val="-5"/>
        </w:rPr>
        <w:t xml:space="preserve"> </w:t>
      </w:r>
      <w:r>
        <w:t>An</w:t>
      </w:r>
      <w:r>
        <w:rPr>
          <w:spacing w:val="-3"/>
        </w:rPr>
        <w:t xml:space="preserve"> </w:t>
      </w:r>
      <w:r>
        <w:t>applicant</w:t>
      </w:r>
      <w:r>
        <w:rPr>
          <w:spacing w:val="-2"/>
        </w:rPr>
        <w:t xml:space="preserve"> </w:t>
      </w:r>
      <w:r>
        <w:t>is</w:t>
      </w:r>
      <w:r>
        <w:rPr>
          <w:spacing w:val="-5"/>
        </w:rPr>
        <w:t xml:space="preserve"> </w:t>
      </w:r>
      <w:r>
        <w:t>financially</w:t>
      </w:r>
      <w:r>
        <w:rPr>
          <w:spacing w:val="-3"/>
        </w:rPr>
        <w:t xml:space="preserve"> </w:t>
      </w:r>
      <w:r>
        <w:t>eligible</w:t>
      </w:r>
      <w:r>
        <w:rPr>
          <w:spacing w:val="-3"/>
        </w:rPr>
        <w:t xml:space="preserve"> </w:t>
      </w:r>
      <w:r>
        <w:t>for</w:t>
      </w:r>
      <w:r>
        <w:rPr>
          <w:spacing w:val="-5"/>
        </w:rPr>
        <w:t xml:space="preserve"> </w:t>
      </w:r>
      <w:r>
        <w:t>CSSP</w:t>
      </w:r>
      <w:r>
        <w:rPr>
          <w:spacing w:val="-3"/>
        </w:rPr>
        <w:t xml:space="preserve"> </w:t>
      </w:r>
      <w:r>
        <w:t>when the applicant’s household income, other than excluded income, is below 200% of the federal</w:t>
      </w:r>
      <w:r>
        <w:rPr>
          <w:spacing w:val="-1"/>
        </w:rPr>
        <w:t xml:space="preserve"> </w:t>
      </w:r>
      <w:proofErr w:type="gramStart"/>
      <w:r>
        <w:t>poverty</w:t>
      </w:r>
      <w:proofErr w:type="gramEnd"/>
    </w:p>
    <w:p w14:paraId="5B368D74" w14:textId="77777777" w:rsidR="00EC6D4A" w:rsidRDefault="005E700F">
      <w:pPr>
        <w:pStyle w:val="BodyText"/>
        <w:spacing w:line="249" w:lineRule="exact"/>
        <w:ind w:left="380"/>
      </w:pPr>
      <w:r>
        <w:t>guidelines.</w:t>
      </w:r>
      <w:r>
        <w:rPr>
          <w:spacing w:val="-9"/>
        </w:rPr>
        <w:t xml:space="preserve"> </w:t>
      </w:r>
      <w:r>
        <w:t>When</w:t>
      </w:r>
      <w:r>
        <w:rPr>
          <w:spacing w:val="-6"/>
        </w:rPr>
        <w:t xml:space="preserve"> </w:t>
      </w:r>
      <w:r>
        <w:t>determining</w:t>
      </w:r>
      <w:r>
        <w:rPr>
          <w:spacing w:val="-3"/>
        </w:rPr>
        <w:t xml:space="preserve"> </w:t>
      </w:r>
      <w:r>
        <w:t>the</w:t>
      </w:r>
      <w:r>
        <w:rPr>
          <w:spacing w:val="-5"/>
        </w:rPr>
        <w:t xml:space="preserve"> </w:t>
      </w:r>
      <w:r>
        <w:t>income</w:t>
      </w:r>
      <w:r>
        <w:rPr>
          <w:spacing w:val="-3"/>
        </w:rPr>
        <w:t xml:space="preserve"> </w:t>
      </w:r>
      <w:r>
        <w:t>of</w:t>
      </w:r>
      <w:r>
        <w:rPr>
          <w:spacing w:val="-6"/>
        </w:rPr>
        <w:t xml:space="preserve"> </w:t>
      </w:r>
      <w:r>
        <w:t>the</w:t>
      </w:r>
      <w:r>
        <w:rPr>
          <w:spacing w:val="-5"/>
        </w:rPr>
        <w:t xml:space="preserve"> </w:t>
      </w:r>
      <w:r>
        <w:t>applicant’s</w:t>
      </w:r>
      <w:r>
        <w:rPr>
          <w:spacing w:val="-12"/>
        </w:rPr>
        <w:t xml:space="preserve"> </w:t>
      </w:r>
      <w:r>
        <w:rPr>
          <w:spacing w:val="-2"/>
        </w:rPr>
        <w:t>household:</w:t>
      </w:r>
    </w:p>
    <w:p w14:paraId="5B368D75" w14:textId="77777777" w:rsidR="00EC6D4A" w:rsidRDefault="005E700F">
      <w:pPr>
        <w:pStyle w:val="ListParagraph"/>
        <w:numPr>
          <w:ilvl w:val="1"/>
          <w:numId w:val="13"/>
        </w:numPr>
        <w:tabs>
          <w:tab w:val="left" w:pos="1422"/>
        </w:tabs>
        <w:spacing w:before="54"/>
        <w:ind w:right="429" w:firstLine="0"/>
        <w:rPr>
          <w:b/>
        </w:rPr>
      </w:pPr>
      <w:r>
        <w:rPr>
          <w:b/>
        </w:rPr>
        <w:t>Household</w:t>
      </w:r>
      <w:r>
        <w:t>.</w:t>
      </w:r>
      <w:r>
        <w:rPr>
          <w:spacing w:val="-3"/>
        </w:rPr>
        <w:t xml:space="preserve"> </w:t>
      </w:r>
      <w:r>
        <w:t>The</w:t>
      </w:r>
      <w:r>
        <w:rPr>
          <w:spacing w:val="-2"/>
        </w:rPr>
        <w:t xml:space="preserve"> </w:t>
      </w:r>
      <w:r>
        <w:t>income</w:t>
      </w:r>
      <w:r>
        <w:rPr>
          <w:spacing w:val="-4"/>
        </w:rPr>
        <w:t xml:space="preserve"> </w:t>
      </w:r>
      <w:r>
        <w:t>and</w:t>
      </w:r>
      <w:r>
        <w:rPr>
          <w:spacing w:val="-2"/>
        </w:rPr>
        <w:t xml:space="preserve"> </w:t>
      </w:r>
      <w:r>
        <w:t>the</w:t>
      </w:r>
      <w:r>
        <w:rPr>
          <w:spacing w:val="-4"/>
        </w:rPr>
        <w:t xml:space="preserve"> </w:t>
      </w:r>
      <w:r>
        <w:t>size</w:t>
      </w:r>
      <w:r>
        <w:rPr>
          <w:spacing w:val="-2"/>
        </w:rPr>
        <w:t xml:space="preserve"> </w:t>
      </w:r>
      <w:r>
        <w:t>of</w:t>
      </w:r>
      <w:r>
        <w:rPr>
          <w:spacing w:val="-2"/>
        </w:rPr>
        <w:t xml:space="preserve"> </w:t>
      </w:r>
      <w:r>
        <w:t>the</w:t>
      </w:r>
      <w:r>
        <w:rPr>
          <w:spacing w:val="-2"/>
        </w:rPr>
        <w:t xml:space="preserve"> </w:t>
      </w:r>
      <w:r>
        <w:t>household</w:t>
      </w:r>
      <w:r>
        <w:rPr>
          <w:spacing w:val="-5"/>
        </w:rPr>
        <w:t xml:space="preserve"> </w:t>
      </w:r>
      <w:r>
        <w:t>are</w:t>
      </w:r>
      <w:r>
        <w:rPr>
          <w:spacing w:val="-2"/>
        </w:rPr>
        <w:t xml:space="preserve"> </w:t>
      </w:r>
      <w:r>
        <w:t>determined</w:t>
      </w:r>
      <w:r>
        <w:rPr>
          <w:spacing w:val="-2"/>
        </w:rPr>
        <w:t xml:space="preserve"> </w:t>
      </w:r>
      <w:r>
        <w:t>by</w:t>
      </w:r>
      <w:r>
        <w:rPr>
          <w:spacing w:val="-4"/>
        </w:rPr>
        <w:t xml:space="preserve"> </w:t>
      </w:r>
      <w:r>
        <w:t>the</w:t>
      </w:r>
      <w:r>
        <w:rPr>
          <w:spacing w:val="-4"/>
        </w:rPr>
        <w:t xml:space="preserve"> </w:t>
      </w:r>
      <w:r>
        <w:t>members</w:t>
      </w:r>
      <w:r>
        <w:rPr>
          <w:spacing w:val="-4"/>
        </w:rPr>
        <w:t xml:space="preserve"> </w:t>
      </w:r>
      <w:r>
        <w:t>of</w:t>
      </w:r>
      <w:r>
        <w:rPr>
          <w:spacing w:val="-19"/>
        </w:rPr>
        <w:t xml:space="preserve"> </w:t>
      </w:r>
      <w:r>
        <w:t>the household at the time of application.</w:t>
      </w:r>
    </w:p>
    <w:p w14:paraId="5B368D76" w14:textId="77777777" w:rsidR="00EC6D4A" w:rsidRDefault="00EC6D4A">
      <w:pPr>
        <w:pStyle w:val="BodyText"/>
      </w:pPr>
    </w:p>
    <w:p w14:paraId="5B368D77" w14:textId="63C87AF6" w:rsidR="00EC6D4A" w:rsidRDefault="005E700F">
      <w:pPr>
        <w:pStyle w:val="ListParagraph"/>
        <w:numPr>
          <w:ilvl w:val="1"/>
          <w:numId w:val="13"/>
        </w:numPr>
        <w:tabs>
          <w:tab w:val="left" w:pos="1356"/>
        </w:tabs>
        <w:ind w:right="380" w:firstLine="0"/>
        <w:rPr>
          <w:b/>
        </w:rPr>
      </w:pPr>
      <w:r>
        <w:rPr>
          <w:b/>
        </w:rPr>
        <w:t>Household income</w:t>
      </w:r>
      <w:r>
        <w:t>. The CSSP case manager calculates the sum of the last four weeks of income, excluding income that is no longer received, of each household member (except dependent children) and excluding and including sources of income as provided in this section. If the</w:t>
      </w:r>
      <w:r>
        <w:rPr>
          <w:spacing w:val="-23"/>
        </w:rPr>
        <w:t xml:space="preserve"> </w:t>
      </w:r>
      <w:r>
        <w:t>last four weeks of income does not accurately reflect the income anticipated in the future, the</w:t>
      </w:r>
      <w:r>
        <w:rPr>
          <w:spacing w:val="-29"/>
        </w:rPr>
        <w:t xml:space="preserve"> </w:t>
      </w:r>
      <w:r>
        <w:t>CSSP</w:t>
      </w:r>
      <w:r w:rsidR="00BF5413">
        <w:t xml:space="preserve"> </w:t>
      </w:r>
      <w:r>
        <w:t>case</w:t>
      </w:r>
      <w:r>
        <w:rPr>
          <w:spacing w:val="-14"/>
        </w:rPr>
        <w:t xml:space="preserve"> </w:t>
      </w:r>
      <w:r>
        <w:t>manager</w:t>
      </w:r>
      <w:r>
        <w:rPr>
          <w:spacing w:val="-10"/>
        </w:rPr>
        <w:t xml:space="preserve"> </w:t>
      </w:r>
      <w:r>
        <w:t>will</w:t>
      </w:r>
      <w:r>
        <w:rPr>
          <w:spacing w:val="-12"/>
        </w:rPr>
        <w:t xml:space="preserve"> </w:t>
      </w:r>
      <w:r>
        <w:t>use</w:t>
      </w:r>
      <w:r>
        <w:rPr>
          <w:spacing w:val="-10"/>
        </w:rPr>
        <w:t xml:space="preserve"> </w:t>
      </w:r>
      <w:r>
        <w:t>documentation</w:t>
      </w:r>
      <w:r>
        <w:rPr>
          <w:spacing w:val="-10"/>
        </w:rPr>
        <w:t xml:space="preserve"> </w:t>
      </w:r>
      <w:r>
        <w:t>and</w:t>
      </w:r>
      <w:r>
        <w:rPr>
          <w:spacing w:val="-10"/>
        </w:rPr>
        <w:t xml:space="preserve"> </w:t>
      </w:r>
      <w:r>
        <w:t>other</w:t>
      </w:r>
      <w:r>
        <w:rPr>
          <w:spacing w:val="-9"/>
        </w:rPr>
        <w:t xml:space="preserve"> </w:t>
      </w:r>
      <w:r>
        <w:t>information</w:t>
      </w:r>
      <w:r>
        <w:rPr>
          <w:spacing w:val="-10"/>
        </w:rPr>
        <w:t xml:space="preserve"> </w:t>
      </w:r>
      <w:r>
        <w:t>provided</w:t>
      </w:r>
      <w:r>
        <w:rPr>
          <w:spacing w:val="-12"/>
        </w:rPr>
        <w:t xml:space="preserve"> </w:t>
      </w:r>
      <w:r>
        <w:t>by</w:t>
      </w:r>
      <w:r>
        <w:rPr>
          <w:spacing w:val="-12"/>
        </w:rPr>
        <w:t xml:space="preserve"> </w:t>
      </w:r>
      <w:r>
        <w:t>the</w:t>
      </w:r>
      <w:r>
        <w:rPr>
          <w:spacing w:val="-10"/>
        </w:rPr>
        <w:t xml:space="preserve"> </w:t>
      </w:r>
      <w:r>
        <w:t>applicant</w:t>
      </w:r>
      <w:r>
        <w:rPr>
          <w:spacing w:val="-12"/>
        </w:rPr>
        <w:t xml:space="preserve"> </w:t>
      </w:r>
      <w:r>
        <w:t>to make a</w:t>
      </w:r>
      <w:r>
        <w:rPr>
          <w:spacing w:val="-9"/>
        </w:rPr>
        <w:t xml:space="preserve"> </w:t>
      </w:r>
      <w:r>
        <w:t>best estimate of income for the following four weeks</w:t>
      </w:r>
      <w:r>
        <w:rPr>
          <w:rFonts w:ascii="Arial"/>
          <w:color w:val="000080"/>
        </w:rPr>
        <w:t>.</w:t>
      </w:r>
    </w:p>
    <w:p w14:paraId="5B368D78" w14:textId="77777777" w:rsidR="00EC6D4A" w:rsidRDefault="00EC6D4A">
      <w:pPr>
        <w:pStyle w:val="BodyText"/>
        <w:spacing w:before="11"/>
        <w:rPr>
          <w:rFonts w:ascii="Arial"/>
          <w:sz w:val="21"/>
        </w:rPr>
      </w:pPr>
    </w:p>
    <w:p w14:paraId="5B368D79" w14:textId="77777777" w:rsidR="00EC6D4A" w:rsidRDefault="005E700F">
      <w:pPr>
        <w:pStyle w:val="ListParagraph"/>
        <w:numPr>
          <w:ilvl w:val="1"/>
          <w:numId w:val="13"/>
        </w:numPr>
        <w:tabs>
          <w:tab w:val="left" w:pos="1355"/>
        </w:tabs>
        <w:ind w:right="478" w:firstLine="0"/>
        <w:rPr>
          <w:b/>
        </w:rPr>
      </w:pPr>
      <w:r>
        <w:rPr>
          <w:b/>
        </w:rPr>
        <w:t>Household income for Dependent Applicant</w:t>
      </w:r>
      <w:r>
        <w:t>.</w:t>
      </w:r>
      <w:r>
        <w:rPr>
          <w:spacing w:val="40"/>
        </w:rPr>
        <w:t xml:space="preserve"> </w:t>
      </w:r>
      <w:r>
        <w:t>When calculating household income of a dependent applicant, the CSSP case manager will determine eligibility based on the household of the adult who can claim the dependent.</w:t>
      </w:r>
      <w:r>
        <w:rPr>
          <w:spacing w:val="40"/>
        </w:rPr>
        <w:t xml:space="preserve"> </w:t>
      </w:r>
      <w:r>
        <w:t>The household members and the dependent applicant’s</w:t>
      </w:r>
      <w:r>
        <w:rPr>
          <w:spacing w:val="-3"/>
        </w:rPr>
        <w:t xml:space="preserve"> </w:t>
      </w:r>
      <w:r>
        <w:t>income</w:t>
      </w:r>
      <w:r>
        <w:rPr>
          <w:spacing w:val="-3"/>
        </w:rPr>
        <w:t xml:space="preserve"> </w:t>
      </w:r>
      <w:r>
        <w:t>will</w:t>
      </w:r>
      <w:r>
        <w:rPr>
          <w:spacing w:val="-2"/>
        </w:rPr>
        <w:t xml:space="preserve"> </w:t>
      </w:r>
      <w:r>
        <w:t>be</w:t>
      </w:r>
      <w:r>
        <w:rPr>
          <w:spacing w:val="-5"/>
        </w:rPr>
        <w:t xml:space="preserve"> </w:t>
      </w:r>
      <w:r>
        <w:t>included</w:t>
      </w:r>
      <w:r>
        <w:rPr>
          <w:spacing w:val="-3"/>
        </w:rPr>
        <w:t xml:space="preserve"> </w:t>
      </w:r>
      <w:r>
        <w:t>when</w:t>
      </w:r>
      <w:r>
        <w:rPr>
          <w:spacing w:val="-6"/>
        </w:rPr>
        <w:t xml:space="preserve"> </w:t>
      </w:r>
      <w:r>
        <w:t>calculating</w:t>
      </w:r>
      <w:r>
        <w:rPr>
          <w:spacing w:val="-3"/>
        </w:rPr>
        <w:t xml:space="preserve"> </w:t>
      </w:r>
      <w:r>
        <w:t>household</w:t>
      </w:r>
      <w:r>
        <w:rPr>
          <w:spacing w:val="-6"/>
        </w:rPr>
        <w:t xml:space="preserve"> </w:t>
      </w:r>
      <w:r>
        <w:t>income.</w:t>
      </w:r>
      <w:r>
        <w:rPr>
          <w:spacing w:val="40"/>
        </w:rPr>
        <w:t xml:space="preserve"> </w:t>
      </w:r>
      <w:r>
        <w:t>Dependent</w:t>
      </w:r>
      <w:r>
        <w:rPr>
          <w:spacing w:val="-2"/>
        </w:rPr>
        <w:t xml:space="preserve"> </w:t>
      </w:r>
      <w:r>
        <w:t>applicants are not eligible for CSSP Stipend.</w:t>
      </w:r>
      <w:r>
        <w:rPr>
          <w:spacing w:val="40"/>
        </w:rPr>
        <w:t xml:space="preserve"> </w:t>
      </w:r>
      <w:r>
        <w:t>Applicants under age 24 will be required to provide current tax documents</w:t>
      </w:r>
      <w:r>
        <w:rPr>
          <w:spacing w:val="-2"/>
        </w:rPr>
        <w:t xml:space="preserve"> </w:t>
      </w:r>
      <w:r>
        <w:t>to determine</w:t>
      </w:r>
      <w:r>
        <w:rPr>
          <w:spacing w:val="-2"/>
        </w:rPr>
        <w:t xml:space="preserve"> </w:t>
      </w:r>
      <w:r>
        <w:t>eligibility if wishing</w:t>
      </w:r>
      <w:r>
        <w:rPr>
          <w:spacing w:val="-3"/>
        </w:rPr>
        <w:t xml:space="preserve"> </w:t>
      </w:r>
      <w:r>
        <w:t>to be</w:t>
      </w:r>
      <w:r>
        <w:rPr>
          <w:spacing w:val="-2"/>
        </w:rPr>
        <w:t xml:space="preserve"> </w:t>
      </w:r>
      <w:r>
        <w:t>determined as</w:t>
      </w:r>
      <w:r>
        <w:rPr>
          <w:spacing w:val="-2"/>
        </w:rPr>
        <w:t xml:space="preserve"> </w:t>
      </w:r>
      <w:r>
        <w:t xml:space="preserve">an </w:t>
      </w:r>
      <w:proofErr w:type="gramStart"/>
      <w:r>
        <w:t>Independent</w:t>
      </w:r>
      <w:proofErr w:type="gramEnd"/>
      <w:r>
        <w:t xml:space="preserve"> applicant. Income of dependent children in the household (who are not the CSSP applicant) will not be included</w:t>
      </w:r>
      <w:r>
        <w:rPr>
          <w:spacing w:val="-1"/>
        </w:rPr>
        <w:t xml:space="preserve"> </w:t>
      </w:r>
      <w:r>
        <w:t>when</w:t>
      </w:r>
      <w:r>
        <w:rPr>
          <w:spacing w:val="-1"/>
        </w:rPr>
        <w:t xml:space="preserve"> </w:t>
      </w:r>
      <w:r>
        <w:t>calculating</w:t>
      </w:r>
      <w:r>
        <w:rPr>
          <w:spacing w:val="-4"/>
        </w:rPr>
        <w:t xml:space="preserve"> </w:t>
      </w:r>
      <w:r>
        <w:t>household</w:t>
      </w:r>
      <w:r>
        <w:rPr>
          <w:spacing w:val="-4"/>
        </w:rPr>
        <w:t xml:space="preserve"> </w:t>
      </w:r>
      <w:r>
        <w:t>income</w:t>
      </w:r>
      <w:r>
        <w:rPr>
          <w:spacing w:val="-3"/>
        </w:rPr>
        <w:t xml:space="preserve"> </w:t>
      </w:r>
      <w:r>
        <w:t>or</w:t>
      </w:r>
      <w:r>
        <w:rPr>
          <w:spacing w:val="-1"/>
        </w:rPr>
        <w:t xml:space="preserve"> </w:t>
      </w:r>
      <w:r>
        <w:t>when</w:t>
      </w:r>
      <w:r>
        <w:rPr>
          <w:spacing w:val="-4"/>
        </w:rPr>
        <w:t xml:space="preserve"> </w:t>
      </w:r>
      <w:r>
        <w:t>determining</w:t>
      </w:r>
      <w:r>
        <w:rPr>
          <w:spacing w:val="-1"/>
        </w:rPr>
        <w:t xml:space="preserve"> </w:t>
      </w:r>
      <w:r>
        <w:t>eligibility</w:t>
      </w:r>
      <w:r>
        <w:rPr>
          <w:spacing w:val="-1"/>
        </w:rPr>
        <w:t xml:space="preserve"> </w:t>
      </w:r>
      <w:r>
        <w:t>for</w:t>
      </w:r>
      <w:r>
        <w:rPr>
          <w:spacing w:val="-3"/>
        </w:rPr>
        <w:t xml:space="preserve"> </w:t>
      </w:r>
      <w:r>
        <w:t>CSSP</w:t>
      </w:r>
      <w:r>
        <w:rPr>
          <w:spacing w:val="-1"/>
        </w:rPr>
        <w:t xml:space="preserve"> </w:t>
      </w:r>
      <w:r>
        <w:t>stipend.</w:t>
      </w:r>
    </w:p>
    <w:p w14:paraId="5B368D7A" w14:textId="39BF3B7D" w:rsidR="00EC6D4A" w:rsidRDefault="00EC6D4A">
      <w:pPr>
        <w:pStyle w:val="BodyText"/>
        <w:spacing w:before="1"/>
      </w:pPr>
    </w:p>
    <w:p w14:paraId="7859FD34" w14:textId="7B3DF9EF" w:rsidR="00DA2D70" w:rsidRPr="00891408" w:rsidRDefault="001325DE" w:rsidP="00FE74D8">
      <w:pPr>
        <w:pStyle w:val="BodyText"/>
        <w:spacing w:before="1"/>
        <w:ind w:firstLine="720"/>
        <w:rPr>
          <w:b/>
          <w:bCs/>
        </w:rPr>
      </w:pPr>
      <w:r w:rsidRPr="00891408">
        <w:rPr>
          <w:b/>
          <w:bCs/>
        </w:rPr>
        <w:t xml:space="preserve">Includable &amp; Excludable Income </w:t>
      </w:r>
    </w:p>
    <w:p w14:paraId="13AA4C53" w14:textId="77777777" w:rsidR="001325DE" w:rsidRDefault="001325DE">
      <w:pPr>
        <w:pStyle w:val="BodyText"/>
        <w:spacing w:before="1"/>
      </w:pPr>
    </w:p>
    <w:p w14:paraId="5B368D7B" w14:textId="1682EE71" w:rsidR="00EC6D4A" w:rsidRDefault="005E700F" w:rsidP="00FE74D8">
      <w:pPr>
        <w:pStyle w:val="ListParagraph"/>
        <w:numPr>
          <w:ilvl w:val="0"/>
          <w:numId w:val="23"/>
        </w:numPr>
        <w:tabs>
          <w:tab w:val="left" w:pos="2178"/>
          <w:tab w:val="left" w:pos="2180"/>
        </w:tabs>
        <w:ind w:right="443"/>
      </w:pPr>
      <w:r w:rsidRPr="00FE74D8">
        <w:rPr>
          <w:b/>
        </w:rPr>
        <w:t>Included</w:t>
      </w:r>
      <w:r w:rsidRPr="00FE74D8">
        <w:rPr>
          <w:b/>
          <w:spacing w:val="-5"/>
        </w:rPr>
        <w:t xml:space="preserve"> </w:t>
      </w:r>
      <w:r w:rsidRPr="00FE74D8">
        <w:rPr>
          <w:b/>
        </w:rPr>
        <w:t>income.</w:t>
      </w:r>
      <w:r w:rsidRPr="00FE74D8">
        <w:rPr>
          <w:b/>
          <w:spacing w:val="-2"/>
        </w:rPr>
        <w:t xml:space="preserve"> </w:t>
      </w:r>
      <w:r>
        <w:t>Unless</w:t>
      </w:r>
      <w:r w:rsidRPr="00FE74D8">
        <w:rPr>
          <w:spacing w:val="-5"/>
        </w:rPr>
        <w:t xml:space="preserve"> </w:t>
      </w:r>
      <w:r>
        <w:t>specifically</w:t>
      </w:r>
      <w:r w:rsidRPr="00FE74D8">
        <w:rPr>
          <w:spacing w:val="-6"/>
        </w:rPr>
        <w:t xml:space="preserve"> </w:t>
      </w:r>
      <w:r>
        <w:t>excluded,</w:t>
      </w:r>
      <w:r w:rsidRPr="00FE74D8">
        <w:rPr>
          <w:spacing w:val="-5"/>
        </w:rPr>
        <w:t xml:space="preserve"> </w:t>
      </w:r>
      <w:r>
        <w:t>include</w:t>
      </w:r>
      <w:r w:rsidRPr="00FE74D8">
        <w:rPr>
          <w:spacing w:val="-3"/>
        </w:rPr>
        <w:t xml:space="preserve"> </w:t>
      </w:r>
      <w:r>
        <w:t>all</w:t>
      </w:r>
      <w:r w:rsidR="006F012F">
        <w:t xml:space="preserve"> regular</w:t>
      </w:r>
      <w:r w:rsidRPr="00FE74D8">
        <w:rPr>
          <w:spacing w:val="-2"/>
        </w:rPr>
        <w:t xml:space="preserve"> </w:t>
      </w:r>
      <w:r>
        <w:t>income</w:t>
      </w:r>
      <w:r w:rsidRPr="00FE74D8">
        <w:rPr>
          <w:spacing w:val="-3"/>
        </w:rPr>
        <w:t xml:space="preserve"> </w:t>
      </w:r>
      <w:r>
        <w:t>of</w:t>
      </w:r>
      <w:r w:rsidRPr="00FE74D8">
        <w:rPr>
          <w:spacing w:val="-3"/>
        </w:rPr>
        <w:t xml:space="preserve"> </w:t>
      </w:r>
      <w:r>
        <w:t>all</w:t>
      </w:r>
      <w:r w:rsidRPr="00FE74D8">
        <w:rPr>
          <w:spacing w:val="-21"/>
        </w:rPr>
        <w:t xml:space="preserve"> </w:t>
      </w:r>
      <w:r>
        <w:t>household members, except dependent children</w:t>
      </w:r>
      <w:r w:rsidR="006F012F">
        <w:t xml:space="preserve"> and dependent CSSP Bridge applicants</w:t>
      </w:r>
      <w:r>
        <w:t>, including the following:</w:t>
      </w:r>
    </w:p>
    <w:p w14:paraId="5B368D7C" w14:textId="77777777" w:rsidR="00EC6D4A" w:rsidRDefault="00EC6D4A">
      <w:pPr>
        <w:pStyle w:val="BodyText"/>
        <w:spacing w:before="11"/>
        <w:rPr>
          <w:sz w:val="21"/>
        </w:rPr>
      </w:pPr>
    </w:p>
    <w:p w14:paraId="69C24209" w14:textId="77777777" w:rsidR="00FE74D8" w:rsidRDefault="005E700F" w:rsidP="00FE74D8">
      <w:pPr>
        <w:pStyle w:val="BodyText"/>
        <w:ind w:left="1080" w:right="3508"/>
      </w:pPr>
      <w:r>
        <w:t>Wages</w:t>
      </w:r>
      <w:r>
        <w:rPr>
          <w:spacing w:val="-13"/>
        </w:rPr>
        <w:t xml:space="preserve"> </w:t>
      </w:r>
      <w:r>
        <w:t>and</w:t>
      </w:r>
      <w:r>
        <w:rPr>
          <w:spacing w:val="-9"/>
        </w:rPr>
        <w:t xml:space="preserve"> </w:t>
      </w:r>
      <w:r>
        <w:t>Salaries</w:t>
      </w:r>
      <w:r>
        <w:rPr>
          <w:spacing w:val="-9"/>
        </w:rPr>
        <w:t xml:space="preserve"> </w:t>
      </w:r>
      <w:r>
        <w:t>before</w:t>
      </w:r>
      <w:r>
        <w:rPr>
          <w:spacing w:val="-14"/>
        </w:rPr>
        <w:t xml:space="preserve"> </w:t>
      </w:r>
      <w:r>
        <w:t xml:space="preserve">Deductions </w:t>
      </w:r>
    </w:p>
    <w:p w14:paraId="5B368D7D" w14:textId="5CA96631" w:rsidR="00EC6D4A" w:rsidRDefault="005E700F" w:rsidP="00FE74D8">
      <w:pPr>
        <w:pStyle w:val="BodyText"/>
        <w:ind w:left="1080" w:right="3508"/>
      </w:pPr>
      <w:r>
        <w:t>Net Self-Employment</w:t>
      </w:r>
    </w:p>
    <w:p w14:paraId="407DD524" w14:textId="77777777" w:rsidR="00FE74D8" w:rsidRDefault="005E700F" w:rsidP="00FE74D8">
      <w:pPr>
        <w:pStyle w:val="BodyText"/>
        <w:spacing w:before="80" w:line="237" w:lineRule="auto"/>
        <w:ind w:left="1080" w:right="2408"/>
      </w:pPr>
      <w:r>
        <w:t>Regular</w:t>
      </w:r>
      <w:r>
        <w:rPr>
          <w:spacing w:val="-8"/>
        </w:rPr>
        <w:t xml:space="preserve"> </w:t>
      </w:r>
      <w:r>
        <w:t>Payments</w:t>
      </w:r>
      <w:r>
        <w:rPr>
          <w:spacing w:val="-10"/>
        </w:rPr>
        <w:t xml:space="preserve"> </w:t>
      </w:r>
      <w:r>
        <w:t>from</w:t>
      </w:r>
      <w:r>
        <w:rPr>
          <w:spacing w:val="-7"/>
        </w:rPr>
        <w:t xml:space="preserve"> </w:t>
      </w:r>
      <w:r>
        <w:t>Social</w:t>
      </w:r>
      <w:r>
        <w:rPr>
          <w:spacing w:val="-11"/>
        </w:rPr>
        <w:t xml:space="preserve"> </w:t>
      </w:r>
      <w:r>
        <w:t>Security</w:t>
      </w:r>
      <w:r>
        <w:rPr>
          <w:spacing w:val="-8"/>
        </w:rPr>
        <w:t xml:space="preserve"> </w:t>
      </w:r>
      <w:r>
        <w:t xml:space="preserve">(Retirement) </w:t>
      </w:r>
    </w:p>
    <w:p w14:paraId="5B368D7F" w14:textId="5C6C441C" w:rsidR="00EC6D4A" w:rsidRDefault="005E700F" w:rsidP="00FE74D8">
      <w:pPr>
        <w:pStyle w:val="BodyText"/>
        <w:spacing w:before="80" w:line="237" w:lineRule="auto"/>
        <w:ind w:left="1080" w:right="2408"/>
      </w:pPr>
      <w:r>
        <w:lastRenderedPageBreak/>
        <w:t>Workers' Compensation</w:t>
      </w:r>
    </w:p>
    <w:p w14:paraId="5B368D80" w14:textId="77777777" w:rsidR="00EC6D4A" w:rsidRDefault="005E700F" w:rsidP="00FE74D8">
      <w:pPr>
        <w:pStyle w:val="BodyText"/>
        <w:spacing w:before="2" w:line="252" w:lineRule="exact"/>
        <w:ind w:left="1080"/>
      </w:pPr>
      <w:r>
        <w:rPr>
          <w:spacing w:val="-2"/>
        </w:rPr>
        <w:t>Alimony</w:t>
      </w:r>
    </w:p>
    <w:p w14:paraId="1A202B66" w14:textId="77777777" w:rsidR="00FE74D8" w:rsidRDefault="005E700F" w:rsidP="00FE74D8">
      <w:pPr>
        <w:pStyle w:val="BodyText"/>
        <w:ind w:left="1080" w:right="3508"/>
      </w:pPr>
      <w:r>
        <w:t>Paid</w:t>
      </w:r>
      <w:r>
        <w:rPr>
          <w:spacing w:val="-9"/>
        </w:rPr>
        <w:t xml:space="preserve"> </w:t>
      </w:r>
      <w:r>
        <w:t>Family</w:t>
      </w:r>
      <w:r>
        <w:rPr>
          <w:spacing w:val="-11"/>
        </w:rPr>
        <w:t xml:space="preserve"> </w:t>
      </w:r>
      <w:r>
        <w:t>Medical</w:t>
      </w:r>
      <w:r>
        <w:rPr>
          <w:spacing w:val="-9"/>
        </w:rPr>
        <w:t xml:space="preserve"> </w:t>
      </w:r>
      <w:r>
        <w:t>Leave</w:t>
      </w:r>
      <w:r>
        <w:rPr>
          <w:spacing w:val="-11"/>
        </w:rPr>
        <w:t xml:space="preserve"> </w:t>
      </w:r>
      <w:r>
        <w:t>(PFML)</w:t>
      </w:r>
    </w:p>
    <w:p w14:paraId="5B368D81" w14:textId="5F2DACD6" w:rsidR="00EC6D4A" w:rsidRDefault="005E700F" w:rsidP="00FE74D8">
      <w:pPr>
        <w:pStyle w:val="BodyText"/>
        <w:ind w:left="1080" w:right="3508"/>
      </w:pPr>
      <w:r>
        <w:t>Railroad Retirement</w:t>
      </w:r>
    </w:p>
    <w:p w14:paraId="5B368D82" w14:textId="77777777" w:rsidR="00EC6D4A" w:rsidRDefault="005E700F" w:rsidP="00FE74D8">
      <w:pPr>
        <w:pStyle w:val="BodyText"/>
        <w:spacing w:before="2" w:line="252" w:lineRule="exact"/>
        <w:ind w:left="1080"/>
      </w:pPr>
      <w:r>
        <w:t>Strike</w:t>
      </w:r>
      <w:r>
        <w:rPr>
          <w:spacing w:val="-4"/>
        </w:rPr>
        <w:t xml:space="preserve"> </w:t>
      </w:r>
      <w:r>
        <w:t>Benefits</w:t>
      </w:r>
      <w:r>
        <w:rPr>
          <w:spacing w:val="-3"/>
        </w:rPr>
        <w:t xml:space="preserve"> </w:t>
      </w:r>
      <w:r>
        <w:t>from</w:t>
      </w:r>
      <w:r>
        <w:rPr>
          <w:spacing w:val="-11"/>
        </w:rPr>
        <w:t xml:space="preserve"> </w:t>
      </w:r>
      <w:r>
        <w:rPr>
          <w:spacing w:val="-2"/>
        </w:rPr>
        <w:t>Unions</w:t>
      </w:r>
    </w:p>
    <w:p w14:paraId="70789F65" w14:textId="77777777" w:rsidR="00FE74D8" w:rsidRDefault="005E700F" w:rsidP="00FE74D8">
      <w:pPr>
        <w:pStyle w:val="BodyText"/>
        <w:ind w:left="1080" w:right="2408"/>
      </w:pPr>
      <w:r>
        <w:t>Training</w:t>
      </w:r>
      <w:r>
        <w:rPr>
          <w:spacing w:val="-8"/>
        </w:rPr>
        <w:t xml:space="preserve"> </w:t>
      </w:r>
      <w:r>
        <w:t>Stipends</w:t>
      </w:r>
      <w:r>
        <w:rPr>
          <w:spacing w:val="-7"/>
        </w:rPr>
        <w:t xml:space="preserve"> </w:t>
      </w:r>
      <w:r>
        <w:t>(but</w:t>
      </w:r>
      <w:r>
        <w:rPr>
          <w:spacing w:val="-6"/>
        </w:rPr>
        <w:t xml:space="preserve"> </w:t>
      </w:r>
      <w:r>
        <w:t>not</w:t>
      </w:r>
      <w:r>
        <w:rPr>
          <w:spacing w:val="-9"/>
        </w:rPr>
        <w:t xml:space="preserve"> </w:t>
      </w:r>
      <w:r>
        <w:t>CSSP</w:t>
      </w:r>
      <w:r>
        <w:rPr>
          <w:spacing w:val="-7"/>
        </w:rPr>
        <w:t xml:space="preserve"> </w:t>
      </w:r>
      <w:r>
        <w:t>training</w:t>
      </w:r>
      <w:r>
        <w:rPr>
          <w:spacing w:val="-14"/>
        </w:rPr>
        <w:t xml:space="preserve"> </w:t>
      </w:r>
      <w:r>
        <w:t xml:space="preserve">stipends) </w:t>
      </w:r>
    </w:p>
    <w:p w14:paraId="5B368D83" w14:textId="764C8433" w:rsidR="00EC6D4A" w:rsidRDefault="005E700F" w:rsidP="00FE74D8">
      <w:pPr>
        <w:pStyle w:val="BodyText"/>
        <w:ind w:left="1080" w:right="2408"/>
      </w:pPr>
      <w:r>
        <w:t>Wages Subsidized by OJT Contracts</w:t>
      </w:r>
    </w:p>
    <w:p w14:paraId="1E46570B" w14:textId="77777777" w:rsidR="00FE74D8" w:rsidRDefault="005E700F" w:rsidP="00FE74D8">
      <w:pPr>
        <w:pStyle w:val="BodyText"/>
        <w:ind w:left="1080" w:right="2408"/>
      </w:pPr>
      <w:r>
        <w:t>Military</w:t>
      </w:r>
      <w:r>
        <w:rPr>
          <w:spacing w:val="-14"/>
        </w:rPr>
        <w:t xml:space="preserve"> </w:t>
      </w:r>
      <w:r>
        <w:t>Family</w:t>
      </w:r>
      <w:r>
        <w:rPr>
          <w:spacing w:val="-14"/>
        </w:rPr>
        <w:t xml:space="preserve"> </w:t>
      </w:r>
      <w:r>
        <w:t>Allotments/Other</w:t>
      </w:r>
      <w:r>
        <w:rPr>
          <w:spacing w:val="-11"/>
        </w:rPr>
        <w:t xml:space="preserve"> </w:t>
      </w:r>
      <w:r>
        <w:t>Regular</w:t>
      </w:r>
      <w:r>
        <w:rPr>
          <w:spacing w:val="-16"/>
        </w:rPr>
        <w:t xml:space="preserve"> </w:t>
      </w:r>
      <w:r>
        <w:t xml:space="preserve">Support </w:t>
      </w:r>
    </w:p>
    <w:p w14:paraId="5B368D84" w14:textId="5E87E418" w:rsidR="00EC6D4A" w:rsidRDefault="005E700F" w:rsidP="00FE74D8">
      <w:pPr>
        <w:pStyle w:val="BodyText"/>
        <w:ind w:left="1080" w:right="2408"/>
      </w:pPr>
      <w:r>
        <w:t>Pensions - Private</w:t>
      </w:r>
    </w:p>
    <w:p w14:paraId="314D8619" w14:textId="77777777" w:rsidR="00FE74D8" w:rsidRDefault="005E700F" w:rsidP="00FE74D8">
      <w:pPr>
        <w:pStyle w:val="BodyText"/>
        <w:spacing w:before="1"/>
        <w:ind w:left="1080" w:right="3508"/>
      </w:pPr>
      <w:r>
        <w:t xml:space="preserve">Government/Military Retirement </w:t>
      </w:r>
    </w:p>
    <w:p w14:paraId="51B0879F" w14:textId="77777777" w:rsidR="00FE74D8" w:rsidRDefault="005E700F" w:rsidP="00FE74D8">
      <w:pPr>
        <w:pStyle w:val="BodyText"/>
        <w:spacing w:before="1"/>
        <w:ind w:left="1080" w:right="3508"/>
      </w:pPr>
      <w:r>
        <w:t>Regular</w:t>
      </w:r>
      <w:r>
        <w:rPr>
          <w:spacing w:val="-14"/>
        </w:rPr>
        <w:t xml:space="preserve"> </w:t>
      </w:r>
      <w:r>
        <w:t>Insurance/Annuity</w:t>
      </w:r>
      <w:r>
        <w:rPr>
          <w:spacing w:val="-14"/>
        </w:rPr>
        <w:t xml:space="preserve"> </w:t>
      </w:r>
      <w:r>
        <w:t xml:space="preserve">Payments </w:t>
      </w:r>
    </w:p>
    <w:p w14:paraId="5B368D85" w14:textId="061E4101" w:rsidR="00EC6D4A" w:rsidRDefault="005E700F" w:rsidP="00FE74D8">
      <w:pPr>
        <w:pStyle w:val="BodyText"/>
        <w:spacing w:before="1"/>
        <w:ind w:left="1080" w:right="3508"/>
      </w:pPr>
      <w:r>
        <w:rPr>
          <w:spacing w:val="-2"/>
        </w:rPr>
        <w:t>Dividends/Interest</w:t>
      </w:r>
    </w:p>
    <w:p w14:paraId="1C243E32" w14:textId="77777777" w:rsidR="00FE74D8" w:rsidRDefault="005E700F" w:rsidP="00FE74D8">
      <w:pPr>
        <w:pStyle w:val="BodyText"/>
        <w:ind w:left="1080" w:right="3508"/>
      </w:pPr>
      <w:r>
        <w:t xml:space="preserve">Net Rental Income/Net Royalties </w:t>
      </w:r>
    </w:p>
    <w:p w14:paraId="0C5527C1" w14:textId="77777777" w:rsidR="00FE74D8" w:rsidRDefault="005E700F" w:rsidP="00FE74D8">
      <w:pPr>
        <w:pStyle w:val="BodyText"/>
        <w:ind w:left="1080" w:right="3508"/>
      </w:pPr>
      <w:r>
        <w:t>Periodic</w:t>
      </w:r>
      <w:r>
        <w:rPr>
          <w:spacing w:val="-11"/>
        </w:rPr>
        <w:t xml:space="preserve"> </w:t>
      </w:r>
      <w:r>
        <w:t>Receipts</w:t>
      </w:r>
      <w:r>
        <w:rPr>
          <w:spacing w:val="-8"/>
        </w:rPr>
        <w:t xml:space="preserve"> </w:t>
      </w:r>
      <w:r>
        <w:t>from</w:t>
      </w:r>
      <w:r>
        <w:rPr>
          <w:spacing w:val="-7"/>
        </w:rPr>
        <w:t xml:space="preserve"> </w:t>
      </w:r>
      <w:r>
        <w:t>Estates</w:t>
      </w:r>
      <w:r>
        <w:rPr>
          <w:spacing w:val="-10"/>
        </w:rPr>
        <w:t xml:space="preserve"> </w:t>
      </w:r>
      <w:r>
        <w:t>or</w:t>
      </w:r>
      <w:r>
        <w:rPr>
          <w:spacing w:val="-14"/>
        </w:rPr>
        <w:t xml:space="preserve"> </w:t>
      </w:r>
      <w:r>
        <w:t xml:space="preserve">Trusts </w:t>
      </w:r>
    </w:p>
    <w:p w14:paraId="4DC4C60B" w14:textId="77777777" w:rsidR="00FE74D8" w:rsidRDefault="005E700F" w:rsidP="00FE74D8">
      <w:pPr>
        <w:pStyle w:val="BodyText"/>
        <w:ind w:left="1080" w:right="3508"/>
      </w:pPr>
      <w:r>
        <w:t xml:space="preserve">Net Gambling or Lottery Winnings </w:t>
      </w:r>
    </w:p>
    <w:p w14:paraId="5B368D86" w14:textId="39E2D2FB" w:rsidR="00EC6D4A" w:rsidRDefault="005E700F" w:rsidP="00FE74D8">
      <w:pPr>
        <w:pStyle w:val="BodyText"/>
        <w:ind w:left="1080" w:right="3508"/>
      </w:pPr>
      <w:r>
        <w:t>Vocational Rehabilitation Payments</w:t>
      </w:r>
    </w:p>
    <w:p w14:paraId="16C4B6BA" w14:textId="77777777" w:rsidR="00834C6E" w:rsidRDefault="00834C6E" w:rsidP="00834C6E">
      <w:pPr>
        <w:pStyle w:val="ListParagraph"/>
        <w:tabs>
          <w:tab w:val="left" w:pos="2178"/>
          <w:tab w:val="left" w:pos="2180"/>
        </w:tabs>
        <w:spacing w:before="11"/>
        <w:ind w:left="2180" w:right="782" w:firstLine="0"/>
        <w:jc w:val="right"/>
        <w:rPr>
          <w:b/>
        </w:rPr>
      </w:pPr>
    </w:p>
    <w:p w14:paraId="5B368D89" w14:textId="129F687E" w:rsidR="00EC6D4A" w:rsidRPr="008524AE" w:rsidRDefault="005E700F" w:rsidP="008524AE">
      <w:pPr>
        <w:pStyle w:val="ListParagraph"/>
        <w:numPr>
          <w:ilvl w:val="0"/>
          <w:numId w:val="23"/>
        </w:numPr>
        <w:tabs>
          <w:tab w:val="left" w:pos="2178"/>
          <w:tab w:val="left" w:pos="2180"/>
        </w:tabs>
        <w:spacing w:before="11"/>
        <w:ind w:right="782"/>
        <w:rPr>
          <w:spacing w:val="-2"/>
        </w:rPr>
      </w:pPr>
      <w:r w:rsidRPr="008524AE">
        <w:rPr>
          <w:b/>
        </w:rPr>
        <w:t>Excluded</w:t>
      </w:r>
      <w:r w:rsidRPr="008524AE">
        <w:rPr>
          <w:b/>
          <w:spacing w:val="-8"/>
        </w:rPr>
        <w:t xml:space="preserve"> </w:t>
      </w:r>
      <w:r w:rsidRPr="008524AE">
        <w:rPr>
          <w:b/>
        </w:rPr>
        <w:t>Income.</w:t>
      </w:r>
      <w:r w:rsidRPr="008524AE">
        <w:rPr>
          <w:b/>
          <w:spacing w:val="-3"/>
        </w:rPr>
        <w:t xml:space="preserve"> </w:t>
      </w:r>
      <w:r>
        <w:t>The</w:t>
      </w:r>
      <w:r w:rsidRPr="008524AE">
        <w:rPr>
          <w:spacing w:val="-3"/>
        </w:rPr>
        <w:t xml:space="preserve"> </w:t>
      </w:r>
      <w:r>
        <w:t>following</w:t>
      </w:r>
      <w:r w:rsidRPr="008524AE">
        <w:rPr>
          <w:spacing w:val="-3"/>
        </w:rPr>
        <w:t xml:space="preserve"> </w:t>
      </w:r>
      <w:r>
        <w:t>income</w:t>
      </w:r>
      <w:r w:rsidRPr="008524AE">
        <w:rPr>
          <w:spacing w:val="-5"/>
        </w:rPr>
        <w:t xml:space="preserve"> </w:t>
      </w:r>
      <w:r>
        <w:t>is</w:t>
      </w:r>
      <w:r w:rsidRPr="008524AE">
        <w:rPr>
          <w:spacing w:val="-3"/>
        </w:rPr>
        <w:t xml:space="preserve"> </w:t>
      </w:r>
      <w:r>
        <w:t>excluded</w:t>
      </w:r>
      <w:r w:rsidRPr="008524AE">
        <w:rPr>
          <w:spacing w:val="-5"/>
        </w:rPr>
        <w:t xml:space="preserve"> </w:t>
      </w:r>
      <w:r>
        <w:t>in</w:t>
      </w:r>
      <w:r w:rsidRPr="008524AE">
        <w:rPr>
          <w:spacing w:val="-3"/>
        </w:rPr>
        <w:t xml:space="preserve"> </w:t>
      </w:r>
      <w:r>
        <w:t>determining</w:t>
      </w:r>
      <w:r w:rsidRPr="008524AE">
        <w:rPr>
          <w:spacing w:val="-20"/>
        </w:rPr>
        <w:t xml:space="preserve"> </w:t>
      </w:r>
      <w:r>
        <w:t xml:space="preserve">household </w:t>
      </w:r>
      <w:r w:rsidRPr="008524AE">
        <w:rPr>
          <w:spacing w:val="-2"/>
        </w:rPr>
        <w:t>income:</w:t>
      </w:r>
    </w:p>
    <w:p w14:paraId="66CA645C" w14:textId="77777777" w:rsidR="00834C6E" w:rsidRPr="006F74CF" w:rsidRDefault="00834C6E" w:rsidP="00834C6E">
      <w:pPr>
        <w:pStyle w:val="ListParagraph"/>
        <w:tabs>
          <w:tab w:val="left" w:pos="2178"/>
          <w:tab w:val="left" w:pos="2180"/>
        </w:tabs>
        <w:spacing w:before="11"/>
        <w:ind w:left="0" w:right="782" w:firstLine="0"/>
        <w:jc w:val="center"/>
        <w:rPr>
          <w:sz w:val="21"/>
        </w:rPr>
      </w:pPr>
    </w:p>
    <w:p w14:paraId="3080C347" w14:textId="77777777" w:rsidR="003F3457" w:rsidRDefault="005E700F" w:rsidP="003F3457">
      <w:pPr>
        <w:pStyle w:val="BodyText"/>
        <w:ind w:left="1080" w:right="3935"/>
      </w:pPr>
      <w:r>
        <w:t xml:space="preserve">Disability Insurance (SSDI) </w:t>
      </w:r>
    </w:p>
    <w:p w14:paraId="0E9C9B70" w14:textId="77777777" w:rsidR="003F3457" w:rsidRDefault="005E700F" w:rsidP="003F3457">
      <w:pPr>
        <w:pStyle w:val="BodyText"/>
        <w:ind w:left="1080" w:right="3935"/>
      </w:pPr>
      <w:r>
        <w:t xml:space="preserve">Unemployment Compensation </w:t>
      </w:r>
    </w:p>
    <w:p w14:paraId="0FA4924E" w14:textId="77777777" w:rsidR="003F3457" w:rsidRDefault="005E700F" w:rsidP="003F3457">
      <w:pPr>
        <w:pStyle w:val="BodyText"/>
        <w:ind w:left="1080" w:right="3935"/>
      </w:pPr>
      <w:r>
        <w:t xml:space="preserve">Child Support Payments </w:t>
      </w:r>
    </w:p>
    <w:p w14:paraId="5B368D8A" w14:textId="2903BE34" w:rsidR="00EC6D4A" w:rsidRDefault="005E700F" w:rsidP="003F3457">
      <w:pPr>
        <w:pStyle w:val="BodyText"/>
        <w:ind w:left="1080" w:right="3935"/>
      </w:pPr>
      <w:r>
        <w:t>AmeriCorps</w:t>
      </w:r>
      <w:r>
        <w:rPr>
          <w:spacing w:val="-14"/>
        </w:rPr>
        <w:t xml:space="preserve"> </w:t>
      </w:r>
      <w:r>
        <w:t>Living</w:t>
      </w:r>
      <w:r>
        <w:rPr>
          <w:spacing w:val="-14"/>
        </w:rPr>
        <w:t xml:space="preserve"> </w:t>
      </w:r>
      <w:r>
        <w:t>Allowances</w:t>
      </w:r>
    </w:p>
    <w:p w14:paraId="5B368D8B" w14:textId="77777777" w:rsidR="00EC6D4A" w:rsidRDefault="005E700F" w:rsidP="003F3457">
      <w:pPr>
        <w:pStyle w:val="BodyText"/>
        <w:spacing w:before="1"/>
        <w:ind w:left="1080"/>
      </w:pPr>
      <w:r>
        <w:t>Social</w:t>
      </w:r>
      <w:r>
        <w:rPr>
          <w:spacing w:val="-7"/>
        </w:rPr>
        <w:t xml:space="preserve"> </w:t>
      </w:r>
      <w:r>
        <w:t>Security</w:t>
      </w:r>
      <w:r>
        <w:rPr>
          <w:spacing w:val="-8"/>
        </w:rPr>
        <w:t xml:space="preserve"> </w:t>
      </w:r>
      <w:r>
        <w:t>Old</w:t>
      </w:r>
      <w:r>
        <w:rPr>
          <w:spacing w:val="-5"/>
        </w:rPr>
        <w:t xml:space="preserve"> </w:t>
      </w:r>
      <w:r>
        <w:t>Age</w:t>
      </w:r>
      <w:r>
        <w:rPr>
          <w:spacing w:val="-5"/>
        </w:rPr>
        <w:t xml:space="preserve"> </w:t>
      </w:r>
      <w:r>
        <w:t>Survivors</w:t>
      </w:r>
      <w:r>
        <w:rPr>
          <w:spacing w:val="-5"/>
        </w:rPr>
        <w:t xml:space="preserve"> </w:t>
      </w:r>
      <w:r>
        <w:t>Insurance</w:t>
      </w:r>
      <w:r>
        <w:rPr>
          <w:spacing w:val="-7"/>
        </w:rPr>
        <w:t xml:space="preserve"> </w:t>
      </w:r>
      <w:r>
        <w:t>(OASI)</w:t>
      </w:r>
      <w:r>
        <w:rPr>
          <w:spacing w:val="-5"/>
        </w:rPr>
        <w:t xml:space="preserve"> </w:t>
      </w:r>
      <w:r>
        <w:t>&amp;</w:t>
      </w:r>
      <w:r>
        <w:rPr>
          <w:spacing w:val="-4"/>
        </w:rPr>
        <w:t xml:space="preserve"> </w:t>
      </w:r>
      <w:r>
        <w:t>Survivor's</w:t>
      </w:r>
      <w:r>
        <w:rPr>
          <w:spacing w:val="-17"/>
        </w:rPr>
        <w:t xml:space="preserve"> </w:t>
      </w:r>
      <w:r>
        <w:t xml:space="preserve">Benefit </w:t>
      </w:r>
      <w:r>
        <w:rPr>
          <w:spacing w:val="-2"/>
        </w:rPr>
        <w:t>Payments</w:t>
      </w:r>
    </w:p>
    <w:p w14:paraId="767D88F8" w14:textId="77777777" w:rsidR="002028C1" w:rsidRDefault="005E700F" w:rsidP="003F3457">
      <w:pPr>
        <w:pStyle w:val="BodyText"/>
        <w:spacing w:before="3"/>
        <w:ind w:left="1080" w:right="2408"/>
      </w:pPr>
      <w:r>
        <w:t>Temporary</w:t>
      </w:r>
      <w:r>
        <w:rPr>
          <w:spacing w:val="-7"/>
        </w:rPr>
        <w:t xml:space="preserve"> </w:t>
      </w:r>
      <w:r>
        <w:t>Assistance</w:t>
      </w:r>
      <w:r>
        <w:rPr>
          <w:spacing w:val="-7"/>
        </w:rPr>
        <w:t xml:space="preserve"> </w:t>
      </w:r>
      <w:r>
        <w:t>for</w:t>
      </w:r>
      <w:r>
        <w:rPr>
          <w:spacing w:val="-9"/>
        </w:rPr>
        <w:t xml:space="preserve"> </w:t>
      </w:r>
      <w:r>
        <w:t>Needy</w:t>
      </w:r>
      <w:r>
        <w:rPr>
          <w:spacing w:val="-7"/>
        </w:rPr>
        <w:t xml:space="preserve"> </w:t>
      </w:r>
      <w:r>
        <w:t>Families</w:t>
      </w:r>
      <w:r>
        <w:rPr>
          <w:spacing w:val="-9"/>
        </w:rPr>
        <w:t xml:space="preserve"> </w:t>
      </w:r>
      <w:r>
        <w:t xml:space="preserve">(TANF)* </w:t>
      </w:r>
    </w:p>
    <w:p w14:paraId="5B368D8C" w14:textId="3E73AB40" w:rsidR="00EC6D4A" w:rsidRDefault="005E700F" w:rsidP="003F3457">
      <w:pPr>
        <w:pStyle w:val="BodyText"/>
        <w:spacing w:before="3"/>
        <w:ind w:left="1080" w:right="2408"/>
      </w:pPr>
      <w:r>
        <w:t>Refugee Cash Assistance*</w:t>
      </w:r>
    </w:p>
    <w:p w14:paraId="19D35E66" w14:textId="77777777" w:rsidR="002028C1" w:rsidRDefault="005E700F" w:rsidP="003F3457">
      <w:pPr>
        <w:pStyle w:val="BodyText"/>
        <w:spacing w:before="1" w:line="244" w:lineRule="auto"/>
        <w:ind w:left="1080" w:right="3508"/>
      </w:pPr>
      <w:r>
        <w:t>Reception</w:t>
      </w:r>
      <w:r>
        <w:rPr>
          <w:spacing w:val="-14"/>
        </w:rPr>
        <w:t xml:space="preserve"> </w:t>
      </w:r>
      <w:r>
        <w:t>and</w:t>
      </w:r>
      <w:r>
        <w:rPr>
          <w:spacing w:val="-11"/>
        </w:rPr>
        <w:t xml:space="preserve"> </w:t>
      </w:r>
      <w:r>
        <w:t>Placement</w:t>
      </w:r>
      <w:r>
        <w:rPr>
          <w:spacing w:val="-13"/>
        </w:rPr>
        <w:t xml:space="preserve"> </w:t>
      </w:r>
      <w:r>
        <w:t>(R&amp;</w:t>
      </w:r>
      <w:proofErr w:type="gramStart"/>
      <w:r>
        <w:t>P)*</w:t>
      </w:r>
      <w:proofErr w:type="gramEnd"/>
      <w:r>
        <w:t xml:space="preserve"> </w:t>
      </w:r>
    </w:p>
    <w:p w14:paraId="5B368D8D" w14:textId="48FC8050" w:rsidR="00EC6D4A" w:rsidRDefault="005E700F" w:rsidP="003F3457">
      <w:pPr>
        <w:pStyle w:val="BodyText"/>
        <w:spacing w:before="1" w:line="244" w:lineRule="auto"/>
        <w:ind w:left="1080" w:right="3508"/>
      </w:pPr>
      <w:r>
        <w:t>General</w:t>
      </w:r>
      <w:r>
        <w:rPr>
          <w:spacing w:val="-8"/>
        </w:rPr>
        <w:t xml:space="preserve"> </w:t>
      </w:r>
      <w:r>
        <w:t>Assistance*</w:t>
      </w:r>
    </w:p>
    <w:p w14:paraId="5B368D8E" w14:textId="77777777" w:rsidR="00EC6D4A" w:rsidRDefault="005E700F" w:rsidP="003F3457">
      <w:pPr>
        <w:pStyle w:val="BodyText"/>
        <w:spacing w:line="248" w:lineRule="exact"/>
        <w:ind w:left="1080"/>
      </w:pPr>
      <w:r>
        <w:t>Capital</w:t>
      </w:r>
      <w:r>
        <w:rPr>
          <w:spacing w:val="-3"/>
        </w:rPr>
        <w:t xml:space="preserve"> </w:t>
      </w:r>
      <w:r>
        <w:rPr>
          <w:spacing w:val="-2"/>
        </w:rPr>
        <w:t>Gains</w:t>
      </w:r>
    </w:p>
    <w:p w14:paraId="10C6B050" w14:textId="77777777" w:rsidR="002028C1" w:rsidRDefault="005E700F" w:rsidP="003F3457">
      <w:pPr>
        <w:pStyle w:val="BodyText"/>
        <w:ind w:left="1080" w:right="4332"/>
      </w:pPr>
      <w:r>
        <w:t xml:space="preserve">Foster Care Child Payments </w:t>
      </w:r>
    </w:p>
    <w:p w14:paraId="4D095330" w14:textId="77777777" w:rsidR="002028C1" w:rsidRDefault="005E700F" w:rsidP="003F3457">
      <w:pPr>
        <w:pStyle w:val="BodyText"/>
        <w:ind w:left="1080" w:right="4332"/>
      </w:pPr>
      <w:r>
        <w:t>Assets</w:t>
      </w:r>
      <w:r>
        <w:rPr>
          <w:spacing w:val="-12"/>
        </w:rPr>
        <w:t xml:space="preserve"> </w:t>
      </w:r>
      <w:r>
        <w:t>Withdrawn</w:t>
      </w:r>
      <w:r>
        <w:rPr>
          <w:spacing w:val="-11"/>
        </w:rPr>
        <w:t xml:space="preserve"> </w:t>
      </w:r>
      <w:r>
        <w:t>from</w:t>
      </w:r>
      <w:r>
        <w:rPr>
          <w:spacing w:val="-11"/>
        </w:rPr>
        <w:t xml:space="preserve"> </w:t>
      </w:r>
      <w:r>
        <w:t>a</w:t>
      </w:r>
      <w:r>
        <w:rPr>
          <w:spacing w:val="-14"/>
        </w:rPr>
        <w:t xml:space="preserve"> </w:t>
      </w:r>
      <w:r>
        <w:t xml:space="preserve">Bank </w:t>
      </w:r>
    </w:p>
    <w:p w14:paraId="36304440" w14:textId="77777777" w:rsidR="002028C1" w:rsidRDefault="005E700F" w:rsidP="003F3457">
      <w:pPr>
        <w:pStyle w:val="BodyText"/>
        <w:ind w:left="1080" w:right="4332"/>
      </w:pPr>
      <w:r>
        <w:t xml:space="preserve">Sale of Property/House/Car </w:t>
      </w:r>
    </w:p>
    <w:p w14:paraId="5B368D8F" w14:textId="79C92F80" w:rsidR="00EC6D4A" w:rsidRDefault="005E700F" w:rsidP="003F3457">
      <w:pPr>
        <w:pStyle w:val="BodyText"/>
        <w:ind w:left="1080" w:right="4332"/>
      </w:pPr>
      <w:r>
        <w:t>Tax Refunds</w:t>
      </w:r>
    </w:p>
    <w:p w14:paraId="5B368D90" w14:textId="77777777" w:rsidR="00EC6D4A" w:rsidRDefault="005E700F" w:rsidP="003F3457">
      <w:pPr>
        <w:pStyle w:val="BodyText"/>
        <w:spacing w:line="252" w:lineRule="exact"/>
        <w:ind w:left="1080"/>
      </w:pPr>
      <w:r>
        <w:t>Earned</w:t>
      </w:r>
      <w:r>
        <w:rPr>
          <w:spacing w:val="-6"/>
        </w:rPr>
        <w:t xml:space="preserve"> </w:t>
      </w:r>
      <w:r>
        <w:t>Income</w:t>
      </w:r>
      <w:r>
        <w:rPr>
          <w:spacing w:val="-1"/>
        </w:rPr>
        <w:t xml:space="preserve"> </w:t>
      </w:r>
      <w:r>
        <w:t>Tax</w:t>
      </w:r>
      <w:r>
        <w:rPr>
          <w:spacing w:val="-5"/>
        </w:rPr>
        <w:t xml:space="preserve"> </w:t>
      </w:r>
      <w:r>
        <w:rPr>
          <w:spacing w:val="-2"/>
        </w:rPr>
        <w:t>Credit</w:t>
      </w:r>
    </w:p>
    <w:p w14:paraId="30E2F75B" w14:textId="77777777" w:rsidR="002028C1" w:rsidRDefault="005E700F" w:rsidP="003F3457">
      <w:pPr>
        <w:pStyle w:val="BodyText"/>
        <w:ind w:left="1080" w:right="1550"/>
      </w:pPr>
      <w:r>
        <w:t>Field</w:t>
      </w:r>
      <w:r>
        <w:rPr>
          <w:spacing w:val="-10"/>
        </w:rPr>
        <w:t xml:space="preserve"> </w:t>
      </w:r>
      <w:r>
        <w:t>Placements</w:t>
      </w:r>
      <w:r>
        <w:rPr>
          <w:spacing w:val="-9"/>
        </w:rPr>
        <w:t xml:space="preserve"> </w:t>
      </w:r>
      <w:r>
        <w:t>(internships,</w:t>
      </w:r>
      <w:r>
        <w:rPr>
          <w:spacing w:val="-8"/>
        </w:rPr>
        <w:t xml:space="preserve"> </w:t>
      </w:r>
      <w:proofErr w:type="gramStart"/>
      <w:r>
        <w:t>externships</w:t>
      </w:r>
      <w:proofErr w:type="gramEnd"/>
      <w:r>
        <w:rPr>
          <w:spacing w:val="-8"/>
        </w:rPr>
        <w:t xml:space="preserve"> </w:t>
      </w:r>
      <w:r>
        <w:t>and</w:t>
      </w:r>
      <w:r>
        <w:rPr>
          <w:spacing w:val="-8"/>
        </w:rPr>
        <w:t xml:space="preserve"> </w:t>
      </w:r>
      <w:r>
        <w:t xml:space="preserve">practicums) </w:t>
      </w:r>
    </w:p>
    <w:p w14:paraId="5B368D91" w14:textId="74B723BD" w:rsidR="00EC6D4A" w:rsidRDefault="005E700F" w:rsidP="003F3457">
      <w:pPr>
        <w:pStyle w:val="BodyText"/>
        <w:ind w:left="1080" w:right="1550"/>
      </w:pPr>
      <w:r>
        <w:rPr>
          <w:spacing w:val="-2"/>
        </w:rPr>
        <w:t>Gifts</w:t>
      </w:r>
    </w:p>
    <w:p w14:paraId="5B368D92" w14:textId="77777777" w:rsidR="00EC6D4A" w:rsidRDefault="005E700F" w:rsidP="003F3457">
      <w:pPr>
        <w:pStyle w:val="BodyText"/>
        <w:spacing w:before="53" w:line="252" w:lineRule="exact"/>
        <w:ind w:left="1080"/>
      </w:pPr>
      <w:r>
        <w:rPr>
          <w:spacing w:val="-2"/>
        </w:rPr>
        <w:t>Loans</w:t>
      </w:r>
    </w:p>
    <w:p w14:paraId="5B368D93" w14:textId="2C38D73B" w:rsidR="00EC6D4A" w:rsidRDefault="005E700F" w:rsidP="003F3457">
      <w:pPr>
        <w:pStyle w:val="BodyText"/>
        <w:spacing w:line="252" w:lineRule="exact"/>
        <w:ind w:left="1080"/>
        <w:rPr>
          <w:spacing w:val="-2"/>
        </w:rPr>
      </w:pPr>
      <w:r>
        <w:t>Lump-Sum</w:t>
      </w:r>
      <w:r>
        <w:rPr>
          <w:spacing w:val="-9"/>
        </w:rPr>
        <w:t xml:space="preserve"> </w:t>
      </w:r>
      <w:r>
        <w:rPr>
          <w:spacing w:val="-2"/>
        </w:rPr>
        <w:t>Inheritances</w:t>
      </w:r>
    </w:p>
    <w:p w14:paraId="1BA5BE7D" w14:textId="51721BEA" w:rsidR="006F012F" w:rsidRDefault="006F012F" w:rsidP="003F3457">
      <w:pPr>
        <w:pStyle w:val="BodyText"/>
        <w:spacing w:line="252" w:lineRule="exact"/>
        <w:ind w:left="1080"/>
      </w:pPr>
      <w:r>
        <w:rPr>
          <w:spacing w:val="-2"/>
        </w:rPr>
        <w:t>All non-recurring lump sum income</w:t>
      </w:r>
    </w:p>
    <w:p w14:paraId="5B368D94" w14:textId="77777777" w:rsidR="00EC6D4A" w:rsidRDefault="005E700F" w:rsidP="003F3457">
      <w:pPr>
        <w:pStyle w:val="BodyText"/>
        <w:spacing w:before="7"/>
        <w:ind w:left="1080" w:right="3935"/>
      </w:pPr>
      <w:r>
        <w:t>One-time</w:t>
      </w:r>
      <w:r>
        <w:rPr>
          <w:spacing w:val="-14"/>
        </w:rPr>
        <w:t xml:space="preserve"> </w:t>
      </w:r>
      <w:r>
        <w:t>Insurance</w:t>
      </w:r>
      <w:r>
        <w:rPr>
          <w:spacing w:val="-14"/>
        </w:rPr>
        <w:t xml:space="preserve"> </w:t>
      </w:r>
      <w:r>
        <w:t>Payments Student Loans</w:t>
      </w:r>
    </w:p>
    <w:p w14:paraId="65285696" w14:textId="77777777" w:rsidR="00DE4B9A" w:rsidRDefault="005E700F" w:rsidP="003F3457">
      <w:pPr>
        <w:pStyle w:val="BodyText"/>
        <w:ind w:left="1080" w:right="2794"/>
      </w:pPr>
      <w:r>
        <w:t xml:space="preserve">One-time Compensation Payments for Injuries </w:t>
      </w:r>
    </w:p>
    <w:p w14:paraId="5B368D95" w14:textId="646DD8F0" w:rsidR="00EC6D4A" w:rsidRDefault="005E700F" w:rsidP="003F3457">
      <w:pPr>
        <w:pStyle w:val="BodyText"/>
        <w:ind w:left="1080" w:right="2794"/>
      </w:pPr>
      <w:r>
        <w:t>Non-Cash</w:t>
      </w:r>
      <w:r>
        <w:rPr>
          <w:spacing w:val="-9"/>
        </w:rPr>
        <w:t xml:space="preserve"> </w:t>
      </w:r>
      <w:r>
        <w:t>Benefits,</w:t>
      </w:r>
      <w:r>
        <w:rPr>
          <w:spacing w:val="-7"/>
        </w:rPr>
        <w:t xml:space="preserve"> </w:t>
      </w:r>
      <w:r>
        <w:t>including,</w:t>
      </w:r>
      <w:r>
        <w:rPr>
          <w:spacing w:val="-6"/>
        </w:rPr>
        <w:t xml:space="preserve"> </w:t>
      </w:r>
      <w:r>
        <w:t>but</w:t>
      </w:r>
      <w:r>
        <w:rPr>
          <w:spacing w:val="-7"/>
        </w:rPr>
        <w:t xml:space="preserve"> </w:t>
      </w:r>
      <w:r>
        <w:t>not</w:t>
      </w:r>
      <w:r>
        <w:rPr>
          <w:spacing w:val="-7"/>
        </w:rPr>
        <w:t xml:space="preserve"> </w:t>
      </w:r>
      <w:r>
        <w:t>limited</w:t>
      </w:r>
      <w:r>
        <w:rPr>
          <w:spacing w:val="-15"/>
        </w:rPr>
        <w:t xml:space="preserve"> </w:t>
      </w:r>
      <w:r>
        <w:t>to:</w:t>
      </w:r>
    </w:p>
    <w:p w14:paraId="1D524967" w14:textId="77777777" w:rsidR="002028C1" w:rsidRDefault="005E700F" w:rsidP="003F3457">
      <w:pPr>
        <w:pStyle w:val="BodyText"/>
        <w:ind w:left="1800" w:right="2408"/>
      </w:pPr>
      <w:r>
        <w:t xml:space="preserve">Employer Paid Fringe Benefits </w:t>
      </w:r>
    </w:p>
    <w:p w14:paraId="5F977AFB" w14:textId="77777777" w:rsidR="002028C1" w:rsidRDefault="005E700F" w:rsidP="003F3457">
      <w:pPr>
        <w:pStyle w:val="BodyText"/>
        <w:ind w:left="1800" w:right="2408"/>
      </w:pPr>
      <w:r>
        <w:t>Food/Housing</w:t>
      </w:r>
      <w:r>
        <w:rPr>
          <w:spacing w:val="-7"/>
        </w:rPr>
        <w:t xml:space="preserve"> </w:t>
      </w:r>
      <w:r>
        <w:t>Received</w:t>
      </w:r>
      <w:r>
        <w:rPr>
          <w:spacing w:val="-9"/>
        </w:rPr>
        <w:t xml:space="preserve"> </w:t>
      </w:r>
      <w:r>
        <w:t>in</w:t>
      </w:r>
      <w:r>
        <w:rPr>
          <w:spacing w:val="-10"/>
        </w:rPr>
        <w:t xml:space="preserve"> </w:t>
      </w:r>
      <w:r>
        <w:t>Lieu</w:t>
      </w:r>
      <w:r>
        <w:rPr>
          <w:spacing w:val="-7"/>
        </w:rPr>
        <w:t xml:space="preserve"> </w:t>
      </w:r>
      <w:r>
        <w:t>of</w:t>
      </w:r>
      <w:r>
        <w:rPr>
          <w:spacing w:val="-13"/>
        </w:rPr>
        <w:t xml:space="preserve"> </w:t>
      </w:r>
      <w:proofErr w:type="gramStart"/>
      <w:r>
        <w:t>Wages</w:t>
      </w:r>
      <w:proofErr w:type="gramEnd"/>
      <w:r>
        <w:t xml:space="preserve"> </w:t>
      </w:r>
    </w:p>
    <w:p w14:paraId="5B368D96" w14:textId="78D6B2D5" w:rsidR="00EC6D4A" w:rsidRDefault="005E700F" w:rsidP="003F3457">
      <w:pPr>
        <w:pStyle w:val="BodyText"/>
        <w:ind w:left="1800" w:right="2408"/>
      </w:pPr>
      <w:r>
        <w:rPr>
          <w:spacing w:val="-2"/>
        </w:rPr>
        <w:t>Medicare</w:t>
      </w:r>
    </w:p>
    <w:p w14:paraId="5B368D97" w14:textId="77777777" w:rsidR="00EC6D4A" w:rsidRDefault="005E700F" w:rsidP="003F3457">
      <w:pPr>
        <w:pStyle w:val="BodyText"/>
        <w:ind w:left="1800"/>
      </w:pPr>
      <w:r>
        <w:rPr>
          <w:spacing w:val="-2"/>
        </w:rPr>
        <w:t>Medicaid</w:t>
      </w:r>
    </w:p>
    <w:p w14:paraId="64CE28AD" w14:textId="77777777" w:rsidR="002028C1" w:rsidRDefault="005E700F" w:rsidP="003F3457">
      <w:pPr>
        <w:pStyle w:val="BodyText"/>
        <w:spacing w:before="1"/>
        <w:ind w:left="1800" w:right="3935"/>
      </w:pPr>
      <w:r>
        <w:t>Food</w:t>
      </w:r>
      <w:r>
        <w:rPr>
          <w:spacing w:val="-14"/>
        </w:rPr>
        <w:t xml:space="preserve"> </w:t>
      </w:r>
      <w:r>
        <w:t>Stamps</w:t>
      </w:r>
      <w:r>
        <w:rPr>
          <w:spacing w:val="-14"/>
        </w:rPr>
        <w:t xml:space="preserve"> </w:t>
      </w:r>
      <w:r>
        <w:t xml:space="preserve">(SNAP)* </w:t>
      </w:r>
    </w:p>
    <w:p w14:paraId="5B368D98" w14:textId="5155D4B6" w:rsidR="00EC6D4A" w:rsidRDefault="005E700F" w:rsidP="003F3457">
      <w:pPr>
        <w:pStyle w:val="BodyText"/>
        <w:spacing w:before="1"/>
        <w:ind w:left="1800" w:right="3935"/>
      </w:pPr>
      <w:r>
        <w:t>School Meals</w:t>
      </w:r>
    </w:p>
    <w:p w14:paraId="6C8503F5" w14:textId="77777777" w:rsidR="00891408" w:rsidRDefault="005E700F" w:rsidP="003F3457">
      <w:pPr>
        <w:pStyle w:val="BodyText"/>
        <w:spacing w:before="78"/>
        <w:ind w:left="1800" w:right="3508"/>
      </w:pPr>
      <w:r>
        <w:t xml:space="preserve">Housing Assistance </w:t>
      </w:r>
    </w:p>
    <w:p w14:paraId="0136E18A" w14:textId="77777777" w:rsidR="00891408" w:rsidRDefault="005E700F" w:rsidP="003F3457">
      <w:pPr>
        <w:pStyle w:val="BodyText"/>
        <w:spacing w:before="78"/>
        <w:ind w:left="1080" w:right="3508"/>
      </w:pPr>
      <w:r>
        <w:t>Supplemental</w:t>
      </w:r>
      <w:r>
        <w:rPr>
          <w:spacing w:val="-14"/>
        </w:rPr>
        <w:t xml:space="preserve"> </w:t>
      </w:r>
      <w:r>
        <w:t>Security</w:t>
      </w:r>
      <w:r>
        <w:rPr>
          <w:spacing w:val="-14"/>
        </w:rPr>
        <w:t xml:space="preserve"> </w:t>
      </w:r>
      <w:r>
        <w:t>Income</w:t>
      </w:r>
      <w:r>
        <w:rPr>
          <w:spacing w:val="-14"/>
        </w:rPr>
        <w:t xml:space="preserve"> </w:t>
      </w:r>
      <w:r>
        <w:t xml:space="preserve">(SSI) </w:t>
      </w:r>
    </w:p>
    <w:p w14:paraId="5B368D9A" w14:textId="45F5C943" w:rsidR="00EC6D4A" w:rsidRDefault="005E700F" w:rsidP="003F3457">
      <w:pPr>
        <w:pStyle w:val="BodyText"/>
        <w:spacing w:before="78"/>
        <w:ind w:left="1080" w:right="3508"/>
      </w:pPr>
      <w:r>
        <w:t>TAA/TRA</w:t>
      </w:r>
      <w:r>
        <w:rPr>
          <w:spacing w:val="-2"/>
        </w:rPr>
        <w:t xml:space="preserve"> </w:t>
      </w:r>
      <w:r>
        <w:t>Payments</w:t>
      </w:r>
    </w:p>
    <w:p w14:paraId="5B368D9B" w14:textId="7D79189A" w:rsidR="00EC6D4A" w:rsidRDefault="005E700F" w:rsidP="003F3457">
      <w:pPr>
        <w:pStyle w:val="BodyText"/>
        <w:ind w:left="1080" w:right="314"/>
      </w:pPr>
      <w:r>
        <w:lastRenderedPageBreak/>
        <w:t>All</w:t>
      </w:r>
      <w:r>
        <w:rPr>
          <w:spacing w:val="-4"/>
        </w:rPr>
        <w:t xml:space="preserve"> </w:t>
      </w:r>
      <w:r>
        <w:t>federal</w:t>
      </w:r>
      <w:r>
        <w:rPr>
          <w:spacing w:val="-2"/>
        </w:rPr>
        <w:t xml:space="preserve"> </w:t>
      </w:r>
      <w:r>
        <w:t>and</w:t>
      </w:r>
      <w:r>
        <w:rPr>
          <w:spacing w:val="-5"/>
        </w:rPr>
        <w:t xml:space="preserve"> </w:t>
      </w:r>
      <w:r>
        <w:t>state</w:t>
      </w:r>
      <w:r>
        <w:rPr>
          <w:spacing w:val="-5"/>
        </w:rPr>
        <w:t xml:space="preserve"> </w:t>
      </w:r>
      <w:r>
        <w:t>need-based</w:t>
      </w:r>
      <w:r>
        <w:rPr>
          <w:spacing w:val="-5"/>
        </w:rPr>
        <w:t xml:space="preserve"> </w:t>
      </w:r>
      <w:r>
        <w:t>financial</w:t>
      </w:r>
      <w:r>
        <w:rPr>
          <w:spacing w:val="-2"/>
        </w:rPr>
        <w:t xml:space="preserve"> </w:t>
      </w:r>
      <w:r>
        <w:t>aid</w:t>
      </w:r>
      <w:r>
        <w:rPr>
          <w:spacing w:val="-3"/>
        </w:rPr>
        <w:t xml:space="preserve"> </w:t>
      </w:r>
      <w:r>
        <w:t>resources</w:t>
      </w:r>
      <w:r>
        <w:rPr>
          <w:spacing w:val="-5"/>
        </w:rPr>
        <w:t xml:space="preserve"> </w:t>
      </w:r>
      <w:r>
        <w:t>granted</w:t>
      </w:r>
      <w:r>
        <w:rPr>
          <w:spacing w:val="-2"/>
        </w:rPr>
        <w:t xml:space="preserve"> </w:t>
      </w:r>
      <w:r>
        <w:t>through</w:t>
      </w:r>
      <w:r>
        <w:rPr>
          <w:spacing w:val="-22"/>
        </w:rPr>
        <w:t xml:space="preserve"> </w:t>
      </w:r>
      <w:r>
        <w:t xml:space="preserve">the financial aid award </w:t>
      </w:r>
      <w:proofErr w:type="gramStart"/>
      <w:r>
        <w:t>process</w:t>
      </w:r>
      <w:proofErr w:type="gramEnd"/>
    </w:p>
    <w:p w14:paraId="5B368D9C" w14:textId="77777777" w:rsidR="00EC6D4A" w:rsidRDefault="005E700F" w:rsidP="003F3457">
      <w:pPr>
        <w:pStyle w:val="BodyText"/>
        <w:spacing w:line="251" w:lineRule="exact"/>
        <w:ind w:left="1080"/>
      </w:pPr>
      <w:r>
        <w:t>Income</w:t>
      </w:r>
      <w:r>
        <w:rPr>
          <w:spacing w:val="-3"/>
        </w:rPr>
        <w:t xml:space="preserve"> </w:t>
      </w:r>
      <w:r>
        <w:t>of</w:t>
      </w:r>
      <w:r>
        <w:rPr>
          <w:spacing w:val="-2"/>
        </w:rPr>
        <w:t xml:space="preserve"> </w:t>
      </w:r>
      <w:r>
        <w:t>dependent</w:t>
      </w:r>
      <w:r>
        <w:rPr>
          <w:spacing w:val="-5"/>
        </w:rPr>
        <w:t xml:space="preserve"> </w:t>
      </w:r>
      <w:r>
        <w:rPr>
          <w:spacing w:val="-2"/>
        </w:rPr>
        <w:t>children</w:t>
      </w:r>
    </w:p>
    <w:p w14:paraId="5B368D9D" w14:textId="4AEDD051" w:rsidR="00EC6D4A" w:rsidRDefault="005E700F" w:rsidP="003F3457">
      <w:pPr>
        <w:pStyle w:val="BodyText"/>
        <w:spacing w:before="2"/>
        <w:ind w:left="1080" w:right="384"/>
      </w:pPr>
      <w:r>
        <w:t>Income earned while the veteran was on active military duty and</w:t>
      </w:r>
      <w:r>
        <w:rPr>
          <w:spacing w:val="-6"/>
        </w:rPr>
        <w:t xml:space="preserve"> </w:t>
      </w:r>
      <w:r>
        <w:t>certain other</w:t>
      </w:r>
      <w:r>
        <w:rPr>
          <w:spacing w:val="-7"/>
        </w:rPr>
        <w:t xml:space="preserve"> </w:t>
      </w:r>
      <w:proofErr w:type="gramStart"/>
      <w:r>
        <w:t>veterans</w:t>
      </w:r>
      <w:proofErr w:type="gramEnd"/>
      <w:r>
        <w:rPr>
          <w:spacing w:val="-6"/>
        </w:rPr>
        <w:t xml:space="preserve"> </w:t>
      </w:r>
      <w:r>
        <w:t>benefits,</w:t>
      </w:r>
      <w:r>
        <w:rPr>
          <w:spacing w:val="-4"/>
        </w:rPr>
        <w:t xml:space="preserve"> </w:t>
      </w:r>
      <w:r>
        <w:t>i.e.,</w:t>
      </w:r>
      <w:r>
        <w:rPr>
          <w:spacing w:val="-4"/>
        </w:rPr>
        <w:t xml:space="preserve"> </w:t>
      </w:r>
      <w:r>
        <w:t>compensation</w:t>
      </w:r>
      <w:r>
        <w:rPr>
          <w:spacing w:val="-7"/>
        </w:rPr>
        <w:t xml:space="preserve"> </w:t>
      </w:r>
      <w:r>
        <w:t>for</w:t>
      </w:r>
      <w:r>
        <w:rPr>
          <w:spacing w:val="-6"/>
        </w:rPr>
        <w:t xml:space="preserve"> </w:t>
      </w:r>
      <w:r>
        <w:t>service-connected</w:t>
      </w:r>
      <w:r>
        <w:rPr>
          <w:spacing w:val="-25"/>
        </w:rPr>
        <w:t xml:space="preserve"> </w:t>
      </w:r>
      <w:r>
        <w:t>disability, compensation for service-connected death, vocational rehabilitation, and education assistance.</w:t>
      </w:r>
    </w:p>
    <w:p w14:paraId="5B368D9F" w14:textId="5A4D5D6E" w:rsidR="00EC6D4A" w:rsidRDefault="00891408" w:rsidP="003F3457">
      <w:pPr>
        <w:pStyle w:val="BodyText"/>
        <w:spacing w:before="1"/>
        <w:ind w:left="1080"/>
        <w:rPr>
          <w:spacing w:val="-2"/>
        </w:rPr>
      </w:pPr>
      <w:r>
        <w:t>A</w:t>
      </w:r>
      <w:r w:rsidR="005E700F">
        <w:t>ny</w:t>
      </w:r>
      <w:r w:rsidR="005E700F">
        <w:rPr>
          <w:spacing w:val="-2"/>
        </w:rPr>
        <w:t xml:space="preserve"> </w:t>
      </w:r>
      <w:r w:rsidR="005E700F">
        <w:t>income</w:t>
      </w:r>
      <w:r w:rsidR="005E700F">
        <w:rPr>
          <w:spacing w:val="-4"/>
        </w:rPr>
        <w:t xml:space="preserve"> </w:t>
      </w:r>
      <w:r w:rsidR="005E700F">
        <w:t>that</w:t>
      </w:r>
      <w:r w:rsidR="005E700F">
        <w:rPr>
          <w:spacing w:val="-4"/>
        </w:rPr>
        <w:t xml:space="preserve"> </w:t>
      </w:r>
      <w:r w:rsidR="005E700F">
        <w:t>the</w:t>
      </w:r>
      <w:r w:rsidR="005E700F">
        <w:rPr>
          <w:spacing w:val="-2"/>
        </w:rPr>
        <w:t xml:space="preserve"> </w:t>
      </w:r>
      <w:r w:rsidR="005E700F">
        <w:t>household</w:t>
      </w:r>
      <w:r w:rsidR="005E700F">
        <w:rPr>
          <w:spacing w:val="-2"/>
        </w:rPr>
        <w:t xml:space="preserve"> </w:t>
      </w:r>
      <w:r w:rsidR="005E700F">
        <w:t>no</w:t>
      </w:r>
      <w:r w:rsidR="005E700F">
        <w:rPr>
          <w:spacing w:val="-5"/>
        </w:rPr>
        <w:t xml:space="preserve"> </w:t>
      </w:r>
      <w:r w:rsidR="005E700F">
        <w:t>longer</w:t>
      </w:r>
      <w:r w:rsidR="005E700F">
        <w:rPr>
          <w:spacing w:val="-13"/>
        </w:rPr>
        <w:t xml:space="preserve"> </w:t>
      </w:r>
      <w:r w:rsidR="005E700F">
        <w:rPr>
          <w:spacing w:val="-2"/>
        </w:rPr>
        <w:t>receives.</w:t>
      </w:r>
    </w:p>
    <w:p w14:paraId="105DDF48" w14:textId="77777777" w:rsidR="006F012F" w:rsidRDefault="006F012F" w:rsidP="006F012F">
      <w:pPr>
        <w:pStyle w:val="BodyText"/>
        <w:spacing w:before="1"/>
        <w:ind w:left="2901"/>
      </w:pPr>
    </w:p>
    <w:p w14:paraId="5B368DA0" w14:textId="55603E74" w:rsidR="00EC6D4A" w:rsidRDefault="006F012F" w:rsidP="000D42F7">
      <w:pPr>
        <w:pStyle w:val="BodyText"/>
        <w:numPr>
          <w:ilvl w:val="0"/>
          <w:numId w:val="23"/>
        </w:numPr>
        <w:spacing w:before="3"/>
        <w:ind w:right="314"/>
      </w:pPr>
      <w:r>
        <w:rPr>
          <w:b/>
          <w:bCs/>
        </w:rPr>
        <w:t xml:space="preserve">Categorical Eligibility. </w:t>
      </w:r>
      <w:r w:rsidR="005E700F">
        <w:t>Households</w:t>
      </w:r>
      <w:r w:rsidR="005E700F">
        <w:rPr>
          <w:spacing w:val="-6"/>
        </w:rPr>
        <w:t xml:space="preserve"> </w:t>
      </w:r>
      <w:r w:rsidR="005E700F">
        <w:t>receiving</w:t>
      </w:r>
      <w:r w:rsidR="005E700F">
        <w:rPr>
          <w:spacing w:val="-3"/>
        </w:rPr>
        <w:t xml:space="preserve"> </w:t>
      </w:r>
      <w:r w:rsidR="005E700F">
        <w:t>Temporary</w:t>
      </w:r>
      <w:r w:rsidR="005E700F">
        <w:rPr>
          <w:spacing w:val="-7"/>
        </w:rPr>
        <w:t xml:space="preserve"> </w:t>
      </w:r>
      <w:r w:rsidR="005E700F">
        <w:t>Assistance</w:t>
      </w:r>
      <w:r w:rsidR="005E700F">
        <w:rPr>
          <w:spacing w:val="-6"/>
        </w:rPr>
        <w:t xml:space="preserve"> </w:t>
      </w:r>
      <w:r w:rsidR="005E700F">
        <w:t>for</w:t>
      </w:r>
      <w:r w:rsidR="005E700F">
        <w:rPr>
          <w:spacing w:val="-4"/>
        </w:rPr>
        <w:t xml:space="preserve"> </w:t>
      </w:r>
      <w:r w:rsidR="005E700F">
        <w:t>Needy</w:t>
      </w:r>
      <w:r w:rsidR="005E700F">
        <w:rPr>
          <w:spacing w:val="-4"/>
        </w:rPr>
        <w:t xml:space="preserve"> </w:t>
      </w:r>
      <w:r w:rsidR="005E700F">
        <w:t>Families</w:t>
      </w:r>
      <w:r w:rsidR="005E700F">
        <w:rPr>
          <w:spacing w:val="-6"/>
        </w:rPr>
        <w:t xml:space="preserve"> </w:t>
      </w:r>
      <w:r w:rsidR="005E700F">
        <w:t>(TANF), Food Stamps (SNAP), Reception and Placement (R&amp;P) or Refugee Cash Assistance</w:t>
      </w:r>
      <w:r w:rsidR="005E700F">
        <w:rPr>
          <w:spacing w:val="-15"/>
        </w:rPr>
        <w:t xml:space="preserve"> </w:t>
      </w:r>
      <w:r w:rsidR="005E700F">
        <w:t>are categorically deemed to meet the financial eligibility criteria of</w:t>
      </w:r>
      <w:r w:rsidR="005E700F">
        <w:rPr>
          <w:spacing w:val="-26"/>
        </w:rPr>
        <w:t xml:space="preserve"> </w:t>
      </w:r>
      <w:r w:rsidR="005E700F">
        <w:t>CSSP</w:t>
      </w:r>
      <w:r w:rsidR="004A3826">
        <w:t>.</w:t>
      </w:r>
    </w:p>
    <w:p w14:paraId="5B368DA1" w14:textId="77777777" w:rsidR="00EC6D4A" w:rsidRDefault="00EC6D4A">
      <w:pPr>
        <w:pStyle w:val="BodyText"/>
        <w:spacing w:before="10"/>
        <w:rPr>
          <w:sz w:val="21"/>
        </w:rPr>
      </w:pPr>
    </w:p>
    <w:p w14:paraId="383EBCD7" w14:textId="77777777" w:rsidR="00000844" w:rsidRPr="00000844" w:rsidRDefault="005E700F">
      <w:pPr>
        <w:pStyle w:val="ListParagraph"/>
        <w:numPr>
          <w:ilvl w:val="1"/>
          <w:numId w:val="13"/>
        </w:numPr>
        <w:tabs>
          <w:tab w:val="left" w:pos="1513"/>
        </w:tabs>
        <w:ind w:left="1191" w:right="364" w:firstLine="0"/>
        <w:rPr>
          <w:b/>
        </w:rPr>
      </w:pPr>
      <w:r>
        <w:rPr>
          <w:b/>
        </w:rPr>
        <w:t>Verification.</w:t>
      </w:r>
      <w:r>
        <w:rPr>
          <w:b/>
          <w:spacing w:val="-1"/>
        </w:rPr>
        <w:t xml:space="preserve"> </w:t>
      </w:r>
      <w:r>
        <w:t>Verification</w:t>
      </w:r>
      <w:r>
        <w:rPr>
          <w:spacing w:val="-4"/>
        </w:rPr>
        <w:t xml:space="preserve"> </w:t>
      </w:r>
      <w:r>
        <w:t>of</w:t>
      </w:r>
      <w:r>
        <w:rPr>
          <w:spacing w:val="-1"/>
        </w:rPr>
        <w:t xml:space="preserve"> </w:t>
      </w:r>
      <w:r>
        <w:t>facts</w:t>
      </w:r>
      <w:r>
        <w:rPr>
          <w:spacing w:val="-1"/>
        </w:rPr>
        <w:t xml:space="preserve"> </w:t>
      </w:r>
      <w:r>
        <w:t>relevant to</w:t>
      </w:r>
      <w:r>
        <w:rPr>
          <w:spacing w:val="-1"/>
        </w:rPr>
        <w:t xml:space="preserve"> </w:t>
      </w:r>
      <w:r>
        <w:t>CSSP</w:t>
      </w:r>
      <w:r>
        <w:rPr>
          <w:spacing w:val="-4"/>
        </w:rPr>
        <w:t xml:space="preserve"> </w:t>
      </w:r>
      <w:r>
        <w:t>eligibility</w:t>
      </w:r>
      <w:r>
        <w:rPr>
          <w:spacing w:val="-1"/>
        </w:rPr>
        <w:t xml:space="preserve"> </w:t>
      </w:r>
      <w:r>
        <w:t>criteria</w:t>
      </w:r>
      <w:r>
        <w:rPr>
          <w:spacing w:val="-3"/>
        </w:rPr>
        <w:t xml:space="preserve"> </w:t>
      </w:r>
      <w:r>
        <w:t>is</w:t>
      </w:r>
      <w:r>
        <w:rPr>
          <w:spacing w:val="-3"/>
        </w:rPr>
        <w:t xml:space="preserve"> </w:t>
      </w:r>
      <w:r>
        <w:t>accomplished</w:t>
      </w:r>
      <w:r w:rsidR="006F012F">
        <w:t xml:space="preserve"> </w:t>
      </w:r>
      <w:r>
        <w:t>using the same procedures as is required in Maine by the Workforce Innovation and Opportunity Act (WIOA), except that the previous four weeks of included income must be verified with documentation</w:t>
      </w:r>
      <w:r>
        <w:rPr>
          <w:spacing w:val="-5"/>
        </w:rPr>
        <w:t xml:space="preserve"> </w:t>
      </w:r>
      <w:r>
        <w:t xml:space="preserve">(for example, wage stubs or an employer’s statement or other documentation). </w:t>
      </w:r>
    </w:p>
    <w:p w14:paraId="5B368DA2" w14:textId="008CE520" w:rsidR="00EC6D4A" w:rsidRDefault="005E700F" w:rsidP="00000844">
      <w:pPr>
        <w:pStyle w:val="ListParagraph"/>
        <w:tabs>
          <w:tab w:val="left" w:pos="1513"/>
        </w:tabs>
        <w:ind w:left="1191" w:right="364" w:firstLine="0"/>
        <w:rPr>
          <w:b/>
        </w:rPr>
      </w:pPr>
      <w:r>
        <w:rPr>
          <w:b/>
        </w:rPr>
        <w:t>Identity and Age Verification.</w:t>
      </w:r>
      <w:r>
        <w:rPr>
          <w:b/>
          <w:spacing w:val="40"/>
        </w:rPr>
        <w:t xml:space="preserve"> </w:t>
      </w:r>
      <w:r>
        <w:t>For verification of age and identity, you must provide one (1) photo identification document.</w:t>
      </w:r>
      <w:r>
        <w:rPr>
          <w:spacing w:val="40"/>
        </w:rPr>
        <w:t xml:space="preserve"> </w:t>
      </w:r>
      <w:r>
        <w:t>Photo identification must be valid (not expired) and show your name, date of birth and photograph.</w:t>
      </w:r>
    </w:p>
    <w:p w14:paraId="5B368DA3" w14:textId="77777777" w:rsidR="00EC6D4A" w:rsidRDefault="005E700F">
      <w:pPr>
        <w:pStyle w:val="BodyText"/>
        <w:ind w:left="1191"/>
      </w:pPr>
      <w:r>
        <w:t>Identification</w:t>
      </w:r>
      <w:r>
        <w:rPr>
          <w:spacing w:val="-6"/>
        </w:rPr>
        <w:t xml:space="preserve"> </w:t>
      </w:r>
      <w:r>
        <w:t>can</w:t>
      </w:r>
      <w:r>
        <w:rPr>
          <w:spacing w:val="-3"/>
        </w:rPr>
        <w:t xml:space="preserve"> </w:t>
      </w:r>
      <w:r>
        <w:t>be</w:t>
      </w:r>
      <w:r>
        <w:rPr>
          <w:spacing w:val="-3"/>
        </w:rPr>
        <w:t xml:space="preserve"> </w:t>
      </w:r>
      <w:r>
        <w:t>any</w:t>
      </w:r>
      <w:r>
        <w:rPr>
          <w:spacing w:val="-6"/>
        </w:rPr>
        <w:t xml:space="preserve"> </w:t>
      </w:r>
      <w:r>
        <w:t>document</w:t>
      </w:r>
      <w:r>
        <w:rPr>
          <w:spacing w:val="-5"/>
        </w:rPr>
        <w:t xml:space="preserve"> </w:t>
      </w:r>
      <w:r>
        <w:t>from</w:t>
      </w:r>
      <w:r>
        <w:rPr>
          <w:spacing w:val="-5"/>
        </w:rPr>
        <w:t xml:space="preserve"> </w:t>
      </w:r>
      <w:r>
        <w:t>the</w:t>
      </w:r>
      <w:r>
        <w:rPr>
          <w:spacing w:val="-5"/>
        </w:rPr>
        <w:t xml:space="preserve"> </w:t>
      </w:r>
      <w:r>
        <w:t>following</w:t>
      </w:r>
      <w:r>
        <w:rPr>
          <w:spacing w:val="-5"/>
        </w:rPr>
        <w:t xml:space="preserve"> </w:t>
      </w:r>
      <w:r>
        <w:rPr>
          <w:spacing w:val="-2"/>
        </w:rPr>
        <w:t>list:</w:t>
      </w:r>
    </w:p>
    <w:p w14:paraId="5B368DA4" w14:textId="77777777" w:rsidR="00EC6D4A" w:rsidRDefault="005E700F">
      <w:pPr>
        <w:pStyle w:val="ListParagraph"/>
        <w:numPr>
          <w:ilvl w:val="0"/>
          <w:numId w:val="12"/>
        </w:numPr>
        <w:tabs>
          <w:tab w:val="left" w:pos="1911"/>
        </w:tabs>
        <w:spacing w:before="3" w:line="269" w:lineRule="exact"/>
      </w:pPr>
      <w:r>
        <w:t>US</w:t>
      </w:r>
      <w:r>
        <w:rPr>
          <w:spacing w:val="-4"/>
        </w:rPr>
        <w:t xml:space="preserve"> </w:t>
      </w:r>
      <w:r>
        <w:t>Passport</w:t>
      </w:r>
      <w:r>
        <w:rPr>
          <w:spacing w:val="-3"/>
        </w:rPr>
        <w:t xml:space="preserve"> </w:t>
      </w:r>
      <w:r>
        <w:t>or</w:t>
      </w:r>
      <w:r>
        <w:rPr>
          <w:spacing w:val="-3"/>
        </w:rPr>
        <w:t xml:space="preserve"> </w:t>
      </w:r>
      <w:r>
        <w:t>US</w:t>
      </w:r>
      <w:r>
        <w:rPr>
          <w:spacing w:val="-4"/>
        </w:rPr>
        <w:t xml:space="preserve"> </w:t>
      </w:r>
      <w:r>
        <w:t>Passport</w:t>
      </w:r>
      <w:r>
        <w:rPr>
          <w:spacing w:val="-2"/>
        </w:rPr>
        <w:t xml:space="preserve"> </w:t>
      </w:r>
      <w:r>
        <w:rPr>
          <w:spacing w:val="-4"/>
        </w:rPr>
        <w:t>Card</w:t>
      </w:r>
    </w:p>
    <w:p w14:paraId="5B368DA5" w14:textId="77777777" w:rsidR="00EC6D4A" w:rsidRDefault="005E700F">
      <w:pPr>
        <w:pStyle w:val="ListParagraph"/>
        <w:numPr>
          <w:ilvl w:val="0"/>
          <w:numId w:val="12"/>
        </w:numPr>
        <w:tabs>
          <w:tab w:val="left" w:pos="1911"/>
        </w:tabs>
        <w:spacing w:line="269" w:lineRule="exact"/>
      </w:pPr>
      <w:r>
        <w:t>Permanent</w:t>
      </w:r>
      <w:r>
        <w:rPr>
          <w:spacing w:val="-6"/>
        </w:rPr>
        <w:t xml:space="preserve"> </w:t>
      </w:r>
      <w:r>
        <w:t>resident</w:t>
      </w:r>
      <w:r>
        <w:rPr>
          <w:spacing w:val="-3"/>
        </w:rPr>
        <w:t xml:space="preserve"> </w:t>
      </w:r>
      <w:r>
        <w:t>card</w:t>
      </w:r>
      <w:r>
        <w:rPr>
          <w:spacing w:val="-4"/>
        </w:rPr>
        <w:t xml:space="preserve"> </w:t>
      </w:r>
      <w:r>
        <w:t>or</w:t>
      </w:r>
      <w:r>
        <w:rPr>
          <w:spacing w:val="-5"/>
        </w:rPr>
        <w:t xml:space="preserve"> </w:t>
      </w:r>
      <w:r>
        <w:t>Alien</w:t>
      </w:r>
      <w:r>
        <w:rPr>
          <w:spacing w:val="-4"/>
        </w:rPr>
        <w:t xml:space="preserve"> </w:t>
      </w:r>
      <w:r>
        <w:t>Registration</w:t>
      </w:r>
      <w:r>
        <w:rPr>
          <w:spacing w:val="-3"/>
        </w:rPr>
        <w:t xml:space="preserve"> </w:t>
      </w:r>
      <w:r>
        <w:t>Receipt</w:t>
      </w:r>
      <w:r>
        <w:rPr>
          <w:spacing w:val="-6"/>
        </w:rPr>
        <w:t xml:space="preserve"> </w:t>
      </w:r>
      <w:r>
        <w:t>Card</w:t>
      </w:r>
      <w:r>
        <w:rPr>
          <w:spacing w:val="-4"/>
        </w:rPr>
        <w:t xml:space="preserve"> </w:t>
      </w:r>
      <w:r>
        <w:t>(Form</w:t>
      </w:r>
      <w:r>
        <w:rPr>
          <w:spacing w:val="-2"/>
        </w:rPr>
        <w:t xml:space="preserve"> </w:t>
      </w:r>
      <w:r>
        <w:t>I-</w:t>
      </w:r>
      <w:r>
        <w:rPr>
          <w:spacing w:val="-4"/>
        </w:rPr>
        <w:t>551)</w:t>
      </w:r>
    </w:p>
    <w:p w14:paraId="5B368DA6" w14:textId="77777777" w:rsidR="00EC6D4A" w:rsidRDefault="005E700F">
      <w:pPr>
        <w:pStyle w:val="ListParagraph"/>
        <w:numPr>
          <w:ilvl w:val="0"/>
          <w:numId w:val="12"/>
        </w:numPr>
        <w:tabs>
          <w:tab w:val="left" w:pos="1911"/>
        </w:tabs>
        <w:ind w:right="806"/>
      </w:pPr>
      <w:r>
        <w:t>Foreign</w:t>
      </w:r>
      <w:r>
        <w:rPr>
          <w:spacing w:val="-3"/>
        </w:rPr>
        <w:t xml:space="preserve"> </w:t>
      </w:r>
      <w:r>
        <w:t>passport</w:t>
      </w:r>
      <w:r>
        <w:rPr>
          <w:spacing w:val="-5"/>
        </w:rPr>
        <w:t xml:space="preserve"> </w:t>
      </w:r>
      <w:r>
        <w:t>that</w:t>
      </w:r>
      <w:r>
        <w:rPr>
          <w:spacing w:val="-2"/>
        </w:rPr>
        <w:t xml:space="preserve"> </w:t>
      </w:r>
      <w:r>
        <w:t>contains</w:t>
      </w:r>
      <w:r>
        <w:rPr>
          <w:spacing w:val="-3"/>
        </w:rPr>
        <w:t xml:space="preserve"> </w:t>
      </w:r>
      <w:r>
        <w:t>a</w:t>
      </w:r>
      <w:r>
        <w:rPr>
          <w:spacing w:val="-3"/>
        </w:rPr>
        <w:t xml:space="preserve"> </w:t>
      </w:r>
      <w:r>
        <w:t>temporary</w:t>
      </w:r>
      <w:r>
        <w:rPr>
          <w:spacing w:val="-3"/>
        </w:rPr>
        <w:t xml:space="preserve"> </w:t>
      </w:r>
      <w:r>
        <w:t>I-551</w:t>
      </w:r>
      <w:r>
        <w:rPr>
          <w:spacing w:val="-3"/>
        </w:rPr>
        <w:t xml:space="preserve"> </w:t>
      </w:r>
      <w:r>
        <w:t>stamp</w:t>
      </w:r>
      <w:r>
        <w:rPr>
          <w:spacing w:val="-6"/>
        </w:rPr>
        <w:t xml:space="preserve"> </w:t>
      </w:r>
      <w:r>
        <w:t>or</w:t>
      </w:r>
      <w:r>
        <w:rPr>
          <w:spacing w:val="-3"/>
        </w:rPr>
        <w:t xml:space="preserve"> </w:t>
      </w:r>
      <w:r>
        <w:t>temporary</w:t>
      </w:r>
      <w:r>
        <w:rPr>
          <w:spacing w:val="-3"/>
        </w:rPr>
        <w:t xml:space="preserve"> </w:t>
      </w:r>
      <w:r>
        <w:t>I-551</w:t>
      </w:r>
      <w:r>
        <w:rPr>
          <w:spacing w:val="-3"/>
        </w:rPr>
        <w:t xml:space="preserve"> </w:t>
      </w:r>
      <w:r>
        <w:t>printed notation on a machine-readable immigrant Visa</w:t>
      </w:r>
    </w:p>
    <w:p w14:paraId="5B368DA7" w14:textId="77777777" w:rsidR="00EC6D4A" w:rsidRDefault="005E700F">
      <w:pPr>
        <w:pStyle w:val="ListParagraph"/>
        <w:numPr>
          <w:ilvl w:val="0"/>
          <w:numId w:val="12"/>
        </w:numPr>
        <w:tabs>
          <w:tab w:val="left" w:pos="1911"/>
        </w:tabs>
        <w:spacing w:line="268" w:lineRule="exact"/>
      </w:pPr>
      <w:r>
        <w:t>Employment</w:t>
      </w:r>
      <w:r>
        <w:rPr>
          <w:spacing w:val="-4"/>
        </w:rPr>
        <w:t xml:space="preserve"> </w:t>
      </w:r>
      <w:r>
        <w:t>Authorization</w:t>
      </w:r>
      <w:r>
        <w:rPr>
          <w:spacing w:val="-5"/>
        </w:rPr>
        <w:t xml:space="preserve"> </w:t>
      </w:r>
      <w:r>
        <w:t>Document</w:t>
      </w:r>
      <w:r>
        <w:rPr>
          <w:spacing w:val="-6"/>
        </w:rPr>
        <w:t xml:space="preserve"> </w:t>
      </w:r>
      <w:r>
        <w:t>that</w:t>
      </w:r>
      <w:r>
        <w:rPr>
          <w:spacing w:val="-3"/>
        </w:rPr>
        <w:t xml:space="preserve"> </w:t>
      </w:r>
      <w:r>
        <w:t>contains</w:t>
      </w:r>
      <w:r>
        <w:rPr>
          <w:spacing w:val="-6"/>
        </w:rPr>
        <w:t xml:space="preserve"> </w:t>
      </w:r>
      <w:r>
        <w:t>a</w:t>
      </w:r>
      <w:r>
        <w:rPr>
          <w:spacing w:val="-5"/>
        </w:rPr>
        <w:t xml:space="preserve"> </w:t>
      </w:r>
      <w:r>
        <w:t>photograph</w:t>
      </w:r>
      <w:r>
        <w:rPr>
          <w:spacing w:val="-6"/>
        </w:rPr>
        <w:t xml:space="preserve"> </w:t>
      </w:r>
      <w:r>
        <w:t>(Form</w:t>
      </w:r>
      <w:r>
        <w:rPr>
          <w:spacing w:val="-3"/>
        </w:rPr>
        <w:t xml:space="preserve"> </w:t>
      </w:r>
      <w:r>
        <w:t>I-</w:t>
      </w:r>
      <w:r>
        <w:rPr>
          <w:spacing w:val="-4"/>
        </w:rPr>
        <w:t>766)</w:t>
      </w:r>
    </w:p>
    <w:p w14:paraId="5B368DA8" w14:textId="77777777" w:rsidR="00EC6D4A" w:rsidRDefault="005E700F">
      <w:pPr>
        <w:pStyle w:val="ListParagraph"/>
        <w:numPr>
          <w:ilvl w:val="0"/>
          <w:numId w:val="12"/>
        </w:numPr>
        <w:tabs>
          <w:tab w:val="left" w:pos="1911"/>
        </w:tabs>
        <w:spacing w:line="269" w:lineRule="exact"/>
      </w:pPr>
      <w:r>
        <w:t>Refugee</w:t>
      </w:r>
      <w:r>
        <w:rPr>
          <w:spacing w:val="-3"/>
        </w:rPr>
        <w:t xml:space="preserve"> </w:t>
      </w:r>
      <w:r>
        <w:t>Travel</w:t>
      </w:r>
      <w:r>
        <w:rPr>
          <w:spacing w:val="-2"/>
        </w:rPr>
        <w:t xml:space="preserve"> Document</w:t>
      </w:r>
    </w:p>
    <w:p w14:paraId="5B368DA9" w14:textId="77777777" w:rsidR="00EC6D4A" w:rsidRDefault="005E700F">
      <w:pPr>
        <w:pStyle w:val="ListParagraph"/>
        <w:numPr>
          <w:ilvl w:val="0"/>
          <w:numId w:val="12"/>
        </w:numPr>
        <w:tabs>
          <w:tab w:val="left" w:pos="1911"/>
        </w:tabs>
        <w:ind w:right="381"/>
      </w:pPr>
      <w:r>
        <w:t>Driver’s</w:t>
      </w:r>
      <w:r>
        <w:rPr>
          <w:spacing w:val="-2"/>
        </w:rPr>
        <w:t xml:space="preserve"> </w:t>
      </w:r>
      <w:r>
        <w:t>license</w:t>
      </w:r>
      <w:r>
        <w:rPr>
          <w:spacing w:val="-2"/>
        </w:rPr>
        <w:t xml:space="preserve"> </w:t>
      </w:r>
      <w:r>
        <w:t>or</w:t>
      </w:r>
      <w:r>
        <w:rPr>
          <w:spacing w:val="-2"/>
        </w:rPr>
        <w:t xml:space="preserve"> </w:t>
      </w:r>
      <w:r>
        <w:t>ID</w:t>
      </w:r>
      <w:r>
        <w:rPr>
          <w:spacing w:val="-3"/>
        </w:rPr>
        <w:t xml:space="preserve"> </w:t>
      </w:r>
      <w:r>
        <w:t>card</w:t>
      </w:r>
      <w:r>
        <w:rPr>
          <w:spacing w:val="-5"/>
        </w:rPr>
        <w:t xml:space="preserve"> </w:t>
      </w:r>
      <w:r>
        <w:t>issued</w:t>
      </w:r>
      <w:r>
        <w:rPr>
          <w:spacing w:val="-2"/>
        </w:rPr>
        <w:t xml:space="preserve"> </w:t>
      </w:r>
      <w:r>
        <w:t>by</w:t>
      </w:r>
      <w:r>
        <w:rPr>
          <w:spacing w:val="-4"/>
        </w:rPr>
        <w:t xml:space="preserve"> </w:t>
      </w:r>
      <w:r>
        <w:t>a</w:t>
      </w:r>
      <w:r>
        <w:rPr>
          <w:spacing w:val="-2"/>
        </w:rPr>
        <w:t xml:space="preserve"> </w:t>
      </w:r>
      <w:r>
        <w:t>State</w:t>
      </w:r>
      <w:r>
        <w:rPr>
          <w:spacing w:val="-4"/>
        </w:rPr>
        <w:t xml:space="preserve"> </w:t>
      </w:r>
      <w:r>
        <w:t>or</w:t>
      </w:r>
      <w:r>
        <w:rPr>
          <w:spacing w:val="-2"/>
        </w:rPr>
        <w:t xml:space="preserve"> </w:t>
      </w:r>
      <w:r>
        <w:t>outlying</w:t>
      </w:r>
      <w:r>
        <w:rPr>
          <w:spacing w:val="-2"/>
        </w:rPr>
        <w:t xml:space="preserve"> </w:t>
      </w:r>
      <w:r>
        <w:t>possession</w:t>
      </w:r>
      <w:r>
        <w:rPr>
          <w:spacing w:val="-2"/>
        </w:rPr>
        <w:t xml:space="preserve"> </w:t>
      </w:r>
      <w:r>
        <w:t>of</w:t>
      </w:r>
      <w:r>
        <w:rPr>
          <w:spacing w:val="-2"/>
        </w:rPr>
        <w:t xml:space="preserve"> </w:t>
      </w:r>
      <w:r>
        <w:t>the</w:t>
      </w:r>
      <w:r>
        <w:rPr>
          <w:spacing w:val="-2"/>
        </w:rPr>
        <w:t xml:space="preserve"> </w:t>
      </w:r>
      <w:r>
        <w:t>United</w:t>
      </w:r>
      <w:r>
        <w:rPr>
          <w:spacing w:val="-4"/>
        </w:rPr>
        <w:t xml:space="preserve"> </w:t>
      </w:r>
      <w:r>
        <w:t xml:space="preserve">States provided it contains a photograph or information such as name, date of birth, gender, height, eye color and </w:t>
      </w:r>
      <w:proofErr w:type="gramStart"/>
      <w:r>
        <w:t>address</w:t>
      </w:r>
      <w:proofErr w:type="gramEnd"/>
    </w:p>
    <w:p w14:paraId="5B368DAA" w14:textId="77777777" w:rsidR="00EC6D4A" w:rsidRDefault="005E700F">
      <w:pPr>
        <w:pStyle w:val="ListParagraph"/>
        <w:numPr>
          <w:ilvl w:val="0"/>
          <w:numId w:val="12"/>
        </w:numPr>
        <w:tabs>
          <w:tab w:val="left" w:pos="1911"/>
        </w:tabs>
        <w:ind w:right="617"/>
      </w:pPr>
      <w:r>
        <w:t>ID card issued by federal, state or local government agencies or entities, provided it contains</w:t>
      </w:r>
      <w:r>
        <w:rPr>
          <w:spacing w:val="-4"/>
        </w:rPr>
        <w:t xml:space="preserve"> </w:t>
      </w:r>
      <w:r>
        <w:t>a</w:t>
      </w:r>
      <w:r>
        <w:rPr>
          <w:spacing w:val="-2"/>
        </w:rPr>
        <w:t xml:space="preserve"> </w:t>
      </w:r>
      <w:r>
        <w:t>photograph</w:t>
      </w:r>
      <w:r>
        <w:rPr>
          <w:spacing w:val="-4"/>
        </w:rPr>
        <w:t xml:space="preserve"> </w:t>
      </w:r>
      <w:r>
        <w:t>or</w:t>
      </w:r>
      <w:r>
        <w:rPr>
          <w:spacing w:val="-4"/>
        </w:rPr>
        <w:t xml:space="preserve"> </w:t>
      </w:r>
      <w:r>
        <w:t>information</w:t>
      </w:r>
      <w:r>
        <w:rPr>
          <w:spacing w:val="-5"/>
        </w:rPr>
        <w:t xml:space="preserve"> </w:t>
      </w:r>
      <w:r>
        <w:t>such</w:t>
      </w:r>
      <w:r>
        <w:rPr>
          <w:spacing w:val="-2"/>
        </w:rPr>
        <w:t xml:space="preserve"> </w:t>
      </w:r>
      <w:r>
        <w:t>as</w:t>
      </w:r>
      <w:r>
        <w:rPr>
          <w:spacing w:val="-4"/>
        </w:rPr>
        <w:t xml:space="preserve"> </w:t>
      </w:r>
      <w:r>
        <w:t>name,</w:t>
      </w:r>
      <w:r>
        <w:rPr>
          <w:spacing w:val="-2"/>
        </w:rPr>
        <w:t xml:space="preserve"> </w:t>
      </w:r>
      <w:r>
        <w:t>date</w:t>
      </w:r>
      <w:r>
        <w:rPr>
          <w:spacing w:val="-2"/>
        </w:rPr>
        <w:t xml:space="preserve"> </w:t>
      </w:r>
      <w:r>
        <w:t>of</w:t>
      </w:r>
      <w:r>
        <w:rPr>
          <w:spacing w:val="-2"/>
        </w:rPr>
        <w:t xml:space="preserve"> </w:t>
      </w:r>
      <w:r>
        <w:t>birth,</w:t>
      </w:r>
      <w:r>
        <w:rPr>
          <w:spacing w:val="-2"/>
        </w:rPr>
        <w:t xml:space="preserve"> </w:t>
      </w:r>
      <w:r>
        <w:t>gender,</w:t>
      </w:r>
      <w:r>
        <w:rPr>
          <w:spacing w:val="-5"/>
        </w:rPr>
        <w:t xml:space="preserve"> </w:t>
      </w:r>
      <w:r>
        <w:t>height,</w:t>
      </w:r>
      <w:r>
        <w:rPr>
          <w:spacing w:val="-5"/>
        </w:rPr>
        <w:t xml:space="preserve"> </w:t>
      </w:r>
      <w:r>
        <w:t xml:space="preserve">eye color and </w:t>
      </w:r>
      <w:proofErr w:type="gramStart"/>
      <w:r>
        <w:t>address</w:t>
      </w:r>
      <w:proofErr w:type="gramEnd"/>
    </w:p>
    <w:p w14:paraId="5B368DAB" w14:textId="77777777" w:rsidR="00EC6D4A" w:rsidRDefault="005E700F">
      <w:pPr>
        <w:pStyle w:val="ListParagraph"/>
        <w:numPr>
          <w:ilvl w:val="0"/>
          <w:numId w:val="12"/>
        </w:numPr>
        <w:tabs>
          <w:tab w:val="left" w:pos="1911"/>
        </w:tabs>
        <w:spacing w:line="269" w:lineRule="exact"/>
      </w:pPr>
      <w:r>
        <w:t>School</w:t>
      </w:r>
      <w:r>
        <w:rPr>
          <w:spacing w:val="-3"/>
        </w:rPr>
        <w:t xml:space="preserve"> </w:t>
      </w:r>
      <w:r>
        <w:t>ID</w:t>
      </w:r>
      <w:r>
        <w:rPr>
          <w:spacing w:val="-3"/>
        </w:rPr>
        <w:t xml:space="preserve"> </w:t>
      </w:r>
      <w:r>
        <w:t>card</w:t>
      </w:r>
      <w:r>
        <w:rPr>
          <w:spacing w:val="-1"/>
        </w:rPr>
        <w:t xml:space="preserve"> </w:t>
      </w:r>
      <w:r>
        <w:t>with</w:t>
      </w:r>
      <w:r>
        <w:rPr>
          <w:spacing w:val="-5"/>
        </w:rPr>
        <w:t xml:space="preserve"> </w:t>
      </w:r>
      <w:r>
        <w:t>a</w:t>
      </w:r>
      <w:r>
        <w:rPr>
          <w:spacing w:val="1"/>
        </w:rPr>
        <w:t xml:space="preserve"> </w:t>
      </w:r>
      <w:r>
        <w:rPr>
          <w:spacing w:val="-2"/>
        </w:rPr>
        <w:t>photograph</w:t>
      </w:r>
    </w:p>
    <w:p w14:paraId="5B368DAC" w14:textId="77777777" w:rsidR="00EC6D4A" w:rsidRDefault="005E700F">
      <w:pPr>
        <w:pStyle w:val="ListParagraph"/>
        <w:numPr>
          <w:ilvl w:val="0"/>
          <w:numId w:val="12"/>
        </w:numPr>
        <w:tabs>
          <w:tab w:val="left" w:pos="1911"/>
        </w:tabs>
        <w:spacing w:line="268" w:lineRule="exact"/>
      </w:pPr>
      <w:r>
        <w:t>US</w:t>
      </w:r>
      <w:r>
        <w:rPr>
          <w:spacing w:val="-3"/>
        </w:rPr>
        <w:t xml:space="preserve"> </w:t>
      </w:r>
      <w:r>
        <w:t>Military</w:t>
      </w:r>
      <w:r>
        <w:rPr>
          <w:spacing w:val="-6"/>
        </w:rPr>
        <w:t xml:space="preserve"> </w:t>
      </w:r>
      <w:r>
        <w:t>card</w:t>
      </w:r>
      <w:r>
        <w:rPr>
          <w:spacing w:val="-3"/>
        </w:rPr>
        <w:t xml:space="preserve"> </w:t>
      </w:r>
      <w:r>
        <w:t>or</w:t>
      </w:r>
      <w:r>
        <w:rPr>
          <w:spacing w:val="-3"/>
        </w:rPr>
        <w:t xml:space="preserve"> </w:t>
      </w:r>
      <w:r>
        <w:t>draft</w:t>
      </w:r>
      <w:r>
        <w:rPr>
          <w:spacing w:val="-1"/>
        </w:rPr>
        <w:t xml:space="preserve"> </w:t>
      </w:r>
      <w:r>
        <w:rPr>
          <w:spacing w:val="-2"/>
        </w:rPr>
        <w:t>record</w:t>
      </w:r>
    </w:p>
    <w:p w14:paraId="5B368DAD" w14:textId="77777777" w:rsidR="00EC6D4A" w:rsidRDefault="005E700F">
      <w:pPr>
        <w:pStyle w:val="ListParagraph"/>
        <w:numPr>
          <w:ilvl w:val="0"/>
          <w:numId w:val="12"/>
        </w:numPr>
        <w:tabs>
          <w:tab w:val="left" w:pos="1911"/>
        </w:tabs>
        <w:spacing w:line="268" w:lineRule="exact"/>
      </w:pPr>
      <w:r>
        <w:t>Military</w:t>
      </w:r>
      <w:r>
        <w:rPr>
          <w:spacing w:val="-5"/>
        </w:rPr>
        <w:t xml:space="preserve"> </w:t>
      </w:r>
      <w:r>
        <w:t>dependent’s</w:t>
      </w:r>
      <w:r>
        <w:rPr>
          <w:spacing w:val="-5"/>
        </w:rPr>
        <w:t xml:space="preserve"> </w:t>
      </w:r>
      <w:r>
        <w:t>ID</w:t>
      </w:r>
      <w:r>
        <w:rPr>
          <w:spacing w:val="-5"/>
        </w:rPr>
        <w:t xml:space="preserve"> </w:t>
      </w:r>
      <w:r>
        <w:rPr>
          <w:spacing w:val="-4"/>
        </w:rPr>
        <w:t>card</w:t>
      </w:r>
    </w:p>
    <w:p w14:paraId="5B368DAE" w14:textId="77777777" w:rsidR="00EC6D4A" w:rsidRDefault="005E700F">
      <w:pPr>
        <w:pStyle w:val="ListParagraph"/>
        <w:numPr>
          <w:ilvl w:val="0"/>
          <w:numId w:val="12"/>
        </w:numPr>
        <w:tabs>
          <w:tab w:val="left" w:pos="1911"/>
        </w:tabs>
        <w:spacing w:line="269" w:lineRule="exact"/>
      </w:pPr>
      <w:r>
        <w:t>US</w:t>
      </w:r>
      <w:r>
        <w:rPr>
          <w:spacing w:val="-4"/>
        </w:rPr>
        <w:t xml:space="preserve"> </w:t>
      </w:r>
      <w:r>
        <w:t>Coast</w:t>
      </w:r>
      <w:r>
        <w:rPr>
          <w:spacing w:val="-2"/>
        </w:rPr>
        <w:t xml:space="preserve"> </w:t>
      </w:r>
      <w:r>
        <w:t>Guard</w:t>
      </w:r>
      <w:r>
        <w:rPr>
          <w:spacing w:val="-7"/>
        </w:rPr>
        <w:t xml:space="preserve"> </w:t>
      </w:r>
      <w:r>
        <w:t>Merchant</w:t>
      </w:r>
      <w:r>
        <w:rPr>
          <w:spacing w:val="-5"/>
        </w:rPr>
        <w:t xml:space="preserve"> </w:t>
      </w:r>
      <w:r>
        <w:t>Mariner</w:t>
      </w:r>
      <w:r>
        <w:rPr>
          <w:spacing w:val="-3"/>
        </w:rPr>
        <w:t xml:space="preserve"> </w:t>
      </w:r>
      <w:r>
        <w:rPr>
          <w:spacing w:val="-4"/>
        </w:rPr>
        <w:t>Card</w:t>
      </w:r>
    </w:p>
    <w:p w14:paraId="5B368DAF" w14:textId="77777777" w:rsidR="00EC6D4A" w:rsidRDefault="005E700F">
      <w:pPr>
        <w:pStyle w:val="ListParagraph"/>
        <w:numPr>
          <w:ilvl w:val="0"/>
          <w:numId w:val="12"/>
        </w:numPr>
        <w:tabs>
          <w:tab w:val="left" w:pos="1911"/>
        </w:tabs>
        <w:spacing w:line="269" w:lineRule="exact"/>
      </w:pPr>
      <w:r>
        <w:t>Native</w:t>
      </w:r>
      <w:r>
        <w:rPr>
          <w:spacing w:val="-5"/>
        </w:rPr>
        <w:t xml:space="preserve"> </w:t>
      </w:r>
      <w:r>
        <w:t>American</w:t>
      </w:r>
      <w:r>
        <w:rPr>
          <w:spacing w:val="-6"/>
        </w:rPr>
        <w:t xml:space="preserve"> </w:t>
      </w:r>
      <w:r>
        <w:t>tribal</w:t>
      </w:r>
      <w:r>
        <w:rPr>
          <w:spacing w:val="-3"/>
        </w:rPr>
        <w:t xml:space="preserve"> </w:t>
      </w:r>
      <w:r>
        <w:rPr>
          <w:spacing w:val="-2"/>
        </w:rPr>
        <w:t>document</w:t>
      </w:r>
    </w:p>
    <w:p w14:paraId="5B368DB0" w14:textId="77777777" w:rsidR="00EC6D4A" w:rsidRDefault="005E700F">
      <w:pPr>
        <w:pStyle w:val="ListParagraph"/>
        <w:numPr>
          <w:ilvl w:val="0"/>
          <w:numId w:val="12"/>
        </w:numPr>
        <w:tabs>
          <w:tab w:val="left" w:pos="1911"/>
        </w:tabs>
        <w:spacing w:line="269" w:lineRule="exact"/>
      </w:pPr>
      <w:r>
        <w:t>Driver’s</w:t>
      </w:r>
      <w:r>
        <w:rPr>
          <w:spacing w:val="-4"/>
        </w:rPr>
        <w:t xml:space="preserve"> </w:t>
      </w:r>
      <w:r>
        <w:t>license</w:t>
      </w:r>
      <w:r>
        <w:rPr>
          <w:spacing w:val="-5"/>
        </w:rPr>
        <w:t xml:space="preserve"> </w:t>
      </w:r>
      <w:r>
        <w:t>issued</w:t>
      </w:r>
      <w:r>
        <w:rPr>
          <w:spacing w:val="-3"/>
        </w:rPr>
        <w:t xml:space="preserve"> </w:t>
      </w:r>
      <w:r>
        <w:t>by</w:t>
      </w:r>
      <w:r>
        <w:rPr>
          <w:spacing w:val="-5"/>
        </w:rPr>
        <w:t xml:space="preserve"> </w:t>
      </w:r>
      <w:r>
        <w:t>a</w:t>
      </w:r>
      <w:r>
        <w:rPr>
          <w:spacing w:val="-5"/>
        </w:rPr>
        <w:t xml:space="preserve"> </w:t>
      </w:r>
      <w:r>
        <w:t>Canadian</w:t>
      </w:r>
      <w:r>
        <w:rPr>
          <w:spacing w:val="-3"/>
        </w:rPr>
        <w:t xml:space="preserve"> </w:t>
      </w:r>
      <w:r>
        <w:t>government</w:t>
      </w:r>
      <w:r>
        <w:rPr>
          <w:spacing w:val="-2"/>
        </w:rPr>
        <w:t xml:space="preserve"> </w:t>
      </w:r>
      <w:proofErr w:type="gramStart"/>
      <w:r>
        <w:rPr>
          <w:spacing w:val="-2"/>
        </w:rPr>
        <w:t>authority</w:t>
      </w:r>
      <w:proofErr w:type="gramEnd"/>
    </w:p>
    <w:p w14:paraId="5B368DB1" w14:textId="77777777" w:rsidR="00EC6D4A" w:rsidRDefault="005E700F">
      <w:pPr>
        <w:pStyle w:val="ListParagraph"/>
        <w:numPr>
          <w:ilvl w:val="0"/>
          <w:numId w:val="12"/>
        </w:numPr>
        <w:tabs>
          <w:tab w:val="left" w:pos="1875"/>
        </w:tabs>
        <w:ind w:left="1875"/>
      </w:pPr>
      <w:r>
        <w:t>For</w:t>
      </w:r>
      <w:r>
        <w:rPr>
          <w:spacing w:val="-5"/>
        </w:rPr>
        <w:t xml:space="preserve"> </w:t>
      </w:r>
      <w:r>
        <w:t>persons</w:t>
      </w:r>
      <w:r>
        <w:rPr>
          <w:spacing w:val="-2"/>
        </w:rPr>
        <w:t xml:space="preserve"> </w:t>
      </w:r>
      <w:r>
        <w:t>under</w:t>
      </w:r>
      <w:r>
        <w:rPr>
          <w:spacing w:val="-1"/>
        </w:rPr>
        <w:t xml:space="preserve"> </w:t>
      </w:r>
      <w:r>
        <w:t>age</w:t>
      </w:r>
      <w:r>
        <w:rPr>
          <w:spacing w:val="-2"/>
        </w:rPr>
        <w:t xml:space="preserve"> </w:t>
      </w:r>
      <w:r>
        <w:t>18</w:t>
      </w:r>
      <w:r>
        <w:rPr>
          <w:spacing w:val="-2"/>
        </w:rPr>
        <w:t xml:space="preserve"> </w:t>
      </w:r>
      <w:r>
        <w:t>who</w:t>
      </w:r>
      <w:r>
        <w:rPr>
          <w:spacing w:val="-2"/>
        </w:rPr>
        <w:t xml:space="preserve"> </w:t>
      </w:r>
      <w:r>
        <w:t>are</w:t>
      </w:r>
      <w:r>
        <w:rPr>
          <w:spacing w:val="-2"/>
        </w:rPr>
        <w:t xml:space="preserve"> </w:t>
      </w:r>
      <w:r>
        <w:t>unable</w:t>
      </w:r>
      <w:r>
        <w:rPr>
          <w:spacing w:val="-4"/>
        </w:rPr>
        <w:t xml:space="preserve"> </w:t>
      </w:r>
      <w:r>
        <w:t>to</w:t>
      </w:r>
      <w:r>
        <w:rPr>
          <w:spacing w:val="-2"/>
        </w:rPr>
        <w:t xml:space="preserve"> </w:t>
      </w:r>
      <w:r>
        <w:t>present</w:t>
      </w:r>
      <w:r>
        <w:rPr>
          <w:spacing w:val="-4"/>
        </w:rPr>
        <w:t xml:space="preserve"> </w:t>
      </w:r>
      <w:r>
        <w:t>a</w:t>
      </w:r>
      <w:r>
        <w:rPr>
          <w:spacing w:val="-2"/>
        </w:rPr>
        <w:t xml:space="preserve"> </w:t>
      </w:r>
      <w:r>
        <w:t>document</w:t>
      </w:r>
      <w:r>
        <w:rPr>
          <w:spacing w:val="-4"/>
        </w:rPr>
        <w:t xml:space="preserve"> </w:t>
      </w:r>
      <w:r>
        <w:t>listed</w:t>
      </w:r>
      <w:r>
        <w:rPr>
          <w:spacing w:val="-2"/>
        </w:rPr>
        <w:t xml:space="preserve"> above:</w:t>
      </w:r>
    </w:p>
    <w:p w14:paraId="5B368DB2" w14:textId="77777777" w:rsidR="00EC6D4A" w:rsidRDefault="005E700F">
      <w:pPr>
        <w:pStyle w:val="ListParagraph"/>
        <w:numPr>
          <w:ilvl w:val="1"/>
          <w:numId w:val="12"/>
        </w:numPr>
        <w:tabs>
          <w:tab w:val="left" w:pos="2235"/>
        </w:tabs>
        <w:spacing w:before="1"/>
      </w:pPr>
      <w:r>
        <w:t>School</w:t>
      </w:r>
      <w:r>
        <w:rPr>
          <w:spacing w:val="-5"/>
        </w:rPr>
        <w:t xml:space="preserve"> </w:t>
      </w:r>
      <w:r>
        <w:t>record</w:t>
      </w:r>
      <w:r>
        <w:rPr>
          <w:spacing w:val="-4"/>
        </w:rPr>
        <w:t xml:space="preserve"> </w:t>
      </w:r>
      <w:r>
        <w:t>or</w:t>
      </w:r>
      <w:r>
        <w:rPr>
          <w:spacing w:val="-3"/>
        </w:rPr>
        <w:t xml:space="preserve"> </w:t>
      </w:r>
      <w:r>
        <w:t>report</w:t>
      </w:r>
      <w:r>
        <w:rPr>
          <w:spacing w:val="-2"/>
        </w:rPr>
        <w:t xml:space="preserve"> </w:t>
      </w:r>
      <w:r>
        <w:rPr>
          <w:spacing w:val="-4"/>
        </w:rPr>
        <w:t>card</w:t>
      </w:r>
    </w:p>
    <w:p w14:paraId="5B368DB3" w14:textId="77777777" w:rsidR="00EC6D4A" w:rsidRDefault="005E700F">
      <w:pPr>
        <w:pStyle w:val="ListParagraph"/>
        <w:numPr>
          <w:ilvl w:val="1"/>
          <w:numId w:val="12"/>
        </w:numPr>
        <w:tabs>
          <w:tab w:val="left" w:pos="2234"/>
        </w:tabs>
        <w:spacing w:before="4"/>
        <w:ind w:left="2234" w:hanging="359"/>
      </w:pPr>
      <w:r>
        <w:t>Clinic,</w:t>
      </w:r>
      <w:r>
        <w:rPr>
          <w:spacing w:val="-4"/>
        </w:rPr>
        <w:t xml:space="preserve"> </w:t>
      </w:r>
      <w:proofErr w:type="gramStart"/>
      <w:r>
        <w:t>doctor</w:t>
      </w:r>
      <w:proofErr w:type="gramEnd"/>
      <w:r>
        <w:rPr>
          <w:spacing w:val="-4"/>
        </w:rPr>
        <w:t xml:space="preserve"> </w:t>
      </w:r>
      <w:r>
        <w:t>or</w:t>
      </w:r>
      <w:r>
        <w:rPr>
          <w:spacing w:val="-4"/>
        </w:rPr>
        <w:t xml:space="preserve"> </w:t>
      </w:r>
      <w:r>
        <w:t>hospital</w:t>
      </w:r>
      <w:r>
        <w:rPr>
          <w:spacing w:val="-5"/>
        </w:rPr>
        <w:t xml:space="preserve"> </w:t>
      </w:r>
      <w:r>
        <w:rPr>
          <w:spacing w:val="-2"/>
        </w:rPr>
        <w:t>record</w:t>
      </w:r>
    </w:p>
    <w:p w14:paraId="5B368DB4" w14:textId="59DF5122" w:rsidR="00EC6D4A" w:rsidRPr="000D42F7" w:rsidRDefault="005E700F">
      <w:pPr>
        <w:pStyle w:val="ListParagraph"/>
        <w:numPr>
          <w:ilvl w:val="1"/>
          <w:numId w:val="12"/>
        </w:numPr>
        <w:tabs>
          <w:tab w:val="left" w:pos="2235"/>
        </w:tabs>
        <w:spacing w:before="1"/>
      </w:pPr>
      <w:r>
        <w:t>Day-care</w:t>
      </w:r>
      <w:r>
        <w:rPr>
          <w:spacing w:val="-4"/>
        </w:rPr>
        <w:t xml:space="preserve"> </w:t>
      </w:r>
      <w:r>
        <w:t>or</w:t>
      </w:r>
      <w:r>
        <w:rPr>
          <w:spacing w:val="-4"/>
        </w:rPr>
        <w:t xml:space="preserve"> </w:t>
      </w:r>
      <w:r>
        <w:t>nursery</w:t>
      </w:r>
      <w:r>
        <w:rPr>
          <w:spacing w:val="-4"/>
        </w:rPr>
        <w:t xml:space="preserve"> </w:t>
      </w:r>
      <w:r>
        <w:t>school</w:t>
      </w:r>
      <w:r>
        <w:rPr>
          <w:spacing w:val="-5"/>
        </w:rPr>
        <w:t xml:space="preserve"> </w:t>
      </w:r>
      <w:r>
        <w:rPr>
          <w:spacing w:val="-2"/>
        </w:rPr>
        <w:t>record</w:t>
      </w:r>
    </w:p>
    <w:p w14:paraId="6738602A" w14:textId="2F8F3908" w:rsidR="00000844" w:rsidRDefault="009C1B49" w:rsidP="000D42F7">
      <w:pPr>
        <w:pStyle w:val="ListParagraph"/>
        <w:numPr>
          <w:ilvl w:val="0"/>
          <w:numId w:val="12"/>
        </w:numPr>
        <w:tabs>
          <w:tab w:val="left" w:pos="2235"/>
        </w:tabs>
        <w:spacing w:before="1"/>
      </w:pPr>
      <w:r>
        <w:rPr>
          <w:spacing w:val="-2"/>
        </w:rPr>
        <w:t xml:space="preserve">Other documentation approved by the </w:t>
      </w:r>
      <w:proofErr w:type="gramStart"/>
      <w:r w:rsidR="00CF0B21">
        <w:rPr>
          <w:spacing w:val="-2"/>
        </w:rPr>
        <w:t>B</w:t>
      </w:r>
      <w:r>
        <w:rPr>
          <w:spacing w:val="-2"/>
        </w:rPr>
        <w:t>ureau</w:t>
      </w:r>
      <w:proofErr w:type="gramEnd"/>
    </w:p>
    <w:p w14:paraId="5B368DB5" w14:textId="77777777" w:rsidR="00EC6D4A" w:rsidRDefault="00EC6D4A">
      <w:pPr>
        <w:pStyle w:val="BodyText"/>
        <w:spacing w:before="1"/>
      </w:pPr>
    </w:p>
    <w:p w14:paraId="5B368DB6" w14:textId="59612BAA" w:rsidR="00EC6D4A" w:rsidRDefault="005E700F" w:rsidP="004A3826">
      <w:pPr>
        <w:pStyle w:val="BodyText"/>
        <w:ind w:left="1515"/>
      </w:pPr>
      <w:r>
        <w:rPr>
          <w:b/>
        </w:rPr>
        <w:t>Maine Residency Verification</w:t>
      </w:r>
      <w:r>
        <w:t>:</w:t>
      </w:r>
      <w:r>
        <w:rPr>
          <w:spacing w:val="40"/>
        </w:rPr>
        <w:t xml:space="preserve"> </w:t>
      </w:r>
      <w:r w:rsidR="00175CE0">
        <w:rPr>
          <w:spacing w:val="40"/>
        </w:rPr>
        <w:t xml:space="preserve">Residency means that you are living in Maine and intend to remain here.  </w:t>
      </w:r>
      <w:r>
        <w:t>Maine Residency document can be any document selected from</w:t>
      </w:r>
      <w:r>
        <w:rPr>
          <w:spacing w:val="-2"/>
        </w:rPr>
        <w:t xml:space="preserve"> </w:t>
      </w:r>
      <w:r>
        <w:t>the</w:t>
      </w:r>
      <w:r>
        <w:rPr>
          <w:spacing w:val="-3"/>
        </w:rPr>
        <w:t xml:space="preserve"> </w:t>
      </w:r>
      <w:r>
        <w:t>following</w:t>
      </w:r>
      <w:r>
        <w:rPr>
          <w:spacing w:val="-6"/>
        </w:rPr>
        <w:t xml:space="preserve"> </w:t>
      </w:r>
      <w:r>
        <w:t>list</w:t>
      </w:r>
      <w:r>
        <w:rPr>
          <w:spacing w:val="-4"/>
        </w:rPr>
        <w:t xml:space="preserve"> </w:t>
      </w:r>
      <w:r>
        <w:t>that</w:t>
      </w:r>
      <w:r>
        <w:rPr>
          <w:spacing w:val="-5"/>
        </w:rPr>
        <w:t xml:space="preserve"> </w:t>
      </w:r>
      <w:r>
        <w:t>confirms</w:t>
      </w:r>
      <w:r>
        <w:rPr>
          <w:spacing w:val="-5"/>
        </w:rPr>
        <w:t xml:space="preserve"> </w:t>
      </w:r>
      <w:r>
        <w:t>the</w:t>
      </w:r>
      <w:r>
        <w:rPr>
          <w:spacing w:val="-5"/>
        </w:rPr>
        <w:t xml:space="preserve"> </w:t>
      </w:r>
      <w:r>
        <w:t>applicant’s</w:t>
      </w:r>
      <w:r>
        <w:rPr>
          <w:spacing w:val="-3"/>
        </w:rPr>
        <w:t xml:space="preserve"> </w:t>
      </w:r>
      <w:r>
        <w:t>current</w:t>
      </w:r>
      <w:r>
        <w:rPr>
          <w:spacing w:val="-2"/>
        </w:rPr>
        <w:t xml:space="preserve"> </w:t>
      </w:r>
      <w:r>
        <w:t>name</w:t>
      </w:r>
      <w:r>
        <w:rPr>
          <w:spacing w:val="-3"/>
        </w:rPr>
        <w:t xml:space="preserve"> </w:t>
      </w:r>
      <w:r>
        <w:t>and</w:t>
      </w:r>
      <w:r>
        <w:rPr>
          <w:spacing w:val="-3"/>
        </w:rPr>
        <w:t xml:space="preserve"> </w:t>
      </w:r>
      <w:r>
        <w:t>physical</w:t>
      </w:r>
      <w:r>
        <w:rPr>
          <w:spacing w:val="-2"/>
        </w:rPr>
        <w:t xml:space="preserve"> </w:t>
      </w:r>
      <w:r>
        <w:t>Maine</w:t>
      </w:r>
      <w:r>
        <w:rPr>
          <w:spacing w:val="-3"/>
        </w:rPr>
        <w:t xml:space="preserve"> </w:t>
      </w:r>
      <w:r>
        <w:t>address:</w:t>
      </w:r>
    </w:p>
    <w:p w14:paraId="6F4BB146" w14:textId="77777777" w:rsidR="006F74CF" w:rsidRPr="006F74CF" w:rsidRDefault="005E700F" w:rsidP="006F74CF">
      <w:pPr>
        <w:pStyle w:val="ListParagraph"/>
        <w:numPr>
          <w:ilvl w:val="0"/>
          <w:numId w:val="12"/>
        </w:numPr>
        <w:tabs>
          <w:tab w:val="left" w:pos="1875"/>
        </w:tabs>
        <w:spacing w:before="79" w:line="269" w:lineRule="exact"/>
        <w:ind w:left="1875"/>
      </w:pPr>
      <w:r>
        <w:t>Recent</w:t>
      </w:r>
      <w:r w:rsidRPr="006F74CF">
        <w:rPr>
          <w:spacing w:val="-5"/>
        </w:rPr>
        <w:t xml:space="preserve"> </w:t>
      </w:r>
      <w:r>
        <w:t>Maine</w:t>
      </w:r>
      <w:r w:rsidRPr="006F74CF">
        <w:rPr>
          <w:spacing w:val="-5"/>
        </w:rPr>
        <w:t xml:space="preserve"> </w:t>
      </w:r>
      <w:r>
        <w:t>Driver’s</w:t>
      </w:r>
      <w:r w:rsidRPr="006F74CF">
        <w:rPr>
          <w:spacing w:val="-5"/>
        </w:rPr>
        <w:t xml:space="preserve"> </w:t>
      </w:r>
      <w:r>
        <w:t>license</w:t>
      </w:r>
      <w:r w:rsidRPr="006F74CF">
        <w:rPr>
          <w:spacing w:val="-4"/>
        </w:rPr>
        <w:t xml:space="preserve"> </w:t>
      </w:r>
      <w:r>
        <w:t>with</w:t>
      </w:r>
      <w:r w:rsidRPr="006F74CF">
        <w:rPr>
          <w:spacing w:val="-4"/>
        </w:rPr>
        <w:t xml:space="preserve"> </w:t>
      </w:r>
      <w:r>
        <w:t>a</w:t>
      </w:r>
      <w:r w:rsidRPr="006F74CF">
        <w:rPr>
          <w:spacing w:val="-6"/>
        </w:rPr>
        <w:t xml:space="preserve"> </w:t>
      </w:r>
      <w:r>
        <w:t>physical</w:t>
      </w:r>
      <w:r w:rsidRPr="006F74CF">
        <w:rPr>
          <w:spacing w:val="-3"/>
        </w:rPr>
        <w:t xml:space="preserve"> </w:t>
      </w:r>
      <w:r w:rsidRPr="006F74CF">
        <w:rPr>
          <w:spacing w:val="-2"/>
        </w:rPr>
        <w:t>address</w:t>
      </w:r>
    </w:p>
    <w:p w14:paraId="5B368DB9" w14:textId="06F13A06" w:rsidR="00EC6D4A" w:rsidRDefault="005E700F" w:rsidP="006F74CF">
      <w:pPr>
        <w:pStyle w:val="ListParagraph"/>
        <w:numPr>
          <w:ilvl w:val="0"/>
          <w:numId w:val="12"/>
        </w:numPr>
        <w:tabs>
          <w:tab w:val="left" w:pos="1875"/>
        </w:tabs>
        <w:spacing w:before="79" w:line="269" w:lineRule="exact"/>
        <w:ind w:left="1875"/>
      </w:pPr>
      <w:r>
        <w:lastRenderedPageBreak/>
        <w:t>Maine</w:t>
      </w:r>
      <w:r w:rsidRPr="006F74CF">
        <w:rPr>
          <w:spacing w:val="-5"/>
        </w:rPr>
        <w:t xml:space="preserve"> </w:t>
      </w:r>
      <w:r>
        <w:t>BMV</w:t>
      </w:r>
      <w:r w:rsidRPr="006F74CF">
        <w:rPr>
          <w:spacing w:val="-5"/>
        </w:rPr>
        <w:t xml:space="preserve"> </w:t>
      </w:r>
      <w:r>
        <w:t>Identification</w:t>
      </w:r>
      <w:r w:rsidRPr="006F74CF">
        <w:rPr>
          <w:spacing w:val="-7"/>
        </w:rPr>
        <w:t xml:space="preserve"> </w:t>
      </w:r>
      <w:r w:rsidRPr="006F74CF">
        <w:rPr>
          <w:spacing w:val="-4"/>
        </w:rPr>
        <w:t>card</w:t>
      </w:r>
    </w:p>
    <w:p w14:paraId="5B368DBA" w14:textId="77777777" w:rsidR="00EC6D4A" w:rsidRDefault="005E700F">
      <w:pPr>
        <w:pStyle w:val="ListParagraph"/>
        <w:numPr>
          <w:ilvl w:val="0"/>
          <w:numId w:val="12"/>
        </w:numPr>
        <w:tabs>
          <w:tab w:val="left" w:pos="1875"/>
        </w:tabs>
        <w:spacing w:line="269" w:lineRule="exact"/>
        <w:ind w:left="1875"/>
      </w:pPr>
      <w:r>
        <w:t>Maine</w:t>
      </w:r>
      <w:r>
        <w:rPr>
          <w:spacing w:val="-4"/>
        </w:rPr>
        <w:t xml:space="preserve"> </w:t>
      </w:r>
      <w:r>
        <w:t>Vehicle</w:t>
      </w:r>
      <w:r>
        <w:rPr>
          <w:spacing w:val="-4"/>
        </w:rPr>
        <w:t xml:space="preserve"> </w:t>
      </w:r>
      <w:r>
        <w:rPr>
          <w:spacing w:val="-2"/>
        </w:rPr>
        <w:t>Registration</w:t>
      </w:r>
    </w:p>
    <w:p w14:paraId="5B368DBB" w14:textId="77777777" w:rsidR="00EC6D4A" w:rsidRDefault="005E700F">
      <w:pPr>
        <w:pStyle w:val="ListParagraph"/>
        <w:numPr>
          <w:ilvl w:val="0"/>
          <w:numId w:val="12"/>
        </w:numPr>
        <w:tabs>
          <w:tab w:val="left" w:pos="1875"/>
        </w:tabs>
        <w:spacing w:line="269" w:lineRule="exact"/>
        <w:ind w:left="1875"/>
      </w:pPr>
      <w:r>
        <w:t>Utility</w:t>
      </w:r>
      <w:r>
        <w:rPr>
          <w:spacing w:val="-4"/>
        </w:rPr>
        <w:t xml:space="preserve"> </w:t>
      </w:r>
      <w:r>
        <w:t>Bill</w:t>
      </w:r>
      <w:r>
        <w:rPr>
          <w:spacing w:val="-2"/>
        </w:rPr>
        <w:t xml:space="preserve"> </w:t>
      </w:r>
      <w:r>
        <w:t>–</w:t>
      </w:r>
      <w:r>
        <w:rPr>
          <w:spacing w:val="-7"/>
        </w:rPr>
        <w:t xml:space="preserve"> </w:t>
      </w:r>
      <w:r>
        <w:t>electric</w:t>
      </w:r>
      <w:r>
        <w:rPr>
          <w:spacing w:val="-3"/>
        </w:rPr>
        <w:t xml:space="preserve"> </w:t>
      </w:r>
      <w:r>
        <w:t>bill,</w:t>
      </w:r>
      <w:r>
        <w:rPr>
          <w:spacing w:val="-4"/>
        </w:rPr>
        <w:t xml:space="preserve"> </w:t>
      </w:r>
      <w:r>
        <w:t>water/sewer</w:t>
      </w:r>
      <w:r>
        <w:rPr>
          <w:spacing w:val="-6"/>
        </w:rPr>
        <w:t xml:space="preserve"> </w:t>
      </w:r>
      <w:r>
        <w:t>bill,</w:t>
      </w:r>
      <w:r>
        <w:rPr>
          <w:spacing w:val="-6"/>
        </w:rPr>
        <w:t xml:space="preserve"> </w:t>
      </w:r>
      <w:r>
        <w:t>cell</w:t>
      </w:r>
      <w:r>
        <w:rPr>
          <w:spacing w:val="-3"/>
        </w:rPr>
        <w:t xml:space="preserve"> </w:t>
      </w:r>
      <w:r>
        <w:t>phone</w:t>
      </w:r>
      <w:r>
        <w:rPr>
          <w:spacing w:val="-4"/>
        </w:rPr>
        <w:t xml:space="preserve"> </w:t>
      </w:r>
      <w:r>
        <w:t>bill,</w:t>
      </w:r>
      <w:r>
        <w:rPr>
          <w:spacing w:val="-3"/>
        </w:rPr>
        <w:t xml:space="preserve"> </w:t>
      </w:r>
      <w:r>
        <w:rPr>
          <w:spacing w:val="-4"/>
        </w:rPr>
        <w:t>etc.</w:t>
      </w:r>
    </w:p>
    <w:p w14:paraId="5B368DBC" w14:textId="77777777" w:rsidR="00EC6D4A" w:rsidRDefault="005E700F">
      <w:pPr>
        <w:pStyle w:val="ListParagraph"/>
        <w:numPr>
          <w:ilvl w:val="0"/>
          <w:numId w:val="12"/>
        </w:numPr>
        <w:tabs>
          <w:tab w:val="left" w:pos="1875"/>
        </w:tabs>
        <w:spacing w:line="269" w:lineRule="exact"/>
        <w:ind w:left="1875"/>
      </w:pPr>
      <w:r>
        <w:t>Maine</w:t>
      </w:r>
      <w:r>
        <w:rPr>
          <w:spacing w:val="-4"/>
        </w:rPr>
        <w:t xml:space="preserve"> </w:t>
      </w:r>
      <w:r>
        <w:t>Resident</w:t>
      </w:r>
      <w:r>
        <w:rPr>
          <w:spacing w:val="-2"/>
        </w:rPr>
        <w:t xml:space="preserve"> </w:t>
      </w:r>
      <w:r>
        <w:t>Hunting</w:t>
      </w:r>
      <w:r>
        <w:rPr>
          <w:spacing w:val="-3"/>
        </w:rPr>
        <w:t xml:space="preserve"> </w:t>
      </w:r>
      <w:r>
        <w:t>or</w:t>
      </w:r>
      <w:r>
        <w:rPr>
          <w:spacing w:val="-5"/>
        </w:rPr>
        <w:t xml:space="preserve"> </w:t>
      </w:r>
      <w:r>
        <w:t>Fishing</w:t>
      </w:r>
      <w:r>
        <w:rPr>
          <w:spacing w:val="-3"/>
        </w:rPr>
        <w:t xml:space="preserve"> </w:t>
      </w:r>
      <w:r>
        <w:rPr>
          <w:spacing w:val="-2"/>
        </w:rPr>
        <w:t>License</w:t>
      </w:r>
    </w:p>
    <w:p w14:paraId="5B368DBD" w14:textId="77777777" w:rsidR="00EC6D4A" w:rsidRDefault="005E700F">
      <w:pPr>
        <w:pStyle w:val="ListParagraph"/>
        <w:numPr>
          <w:ilvl w:val="0"/>
          <w:numId w:val="12"/>
        </w:numPr>
        <w:tabs>
          <w:tab w:val="left" w:pos="1875"/>
        </w:tabs>
        <w:ind w:left="1875" w:right="178"/>
      </w:pPr>
      <w:r>
        <w:t>Contract</w:t>
      </w:r>
      <w:r>
        <w:rPr>
          <w:spacing w:val="-4"/>
        </w:rPr>
        <w:t xml:space="preserve"> </w:t>
      </w:r>
      <w:r>
        <w:t>in</w:t>
      </w:r>
      <w:r>
        <w:rPr>
          <w:spacing w:val="-5"/>
        </w:rPr>
        <w:t xml:space="preserve"> </w:t>
      </w:r>
      <w:r>
        <w:t>the</w:t>
      </w:r>
      <w:r>
        <w:rPr>
          <w:spacing w:val="-4"/>
        </w:rPr>
        <w:t xml:space="preserve"> </w:t>
      </w:r>
      <w:r>
        <w:t>applicant’s</w:t>
      </w:r>
      <w:r>
        <w:rPr>
          <w:spacing w:val="-4"/>
        </w:rPr>
        <w:t xml:space="preserve"> </w:t>
      </w:r>
      <w:r>
        <w:t>name</w:t>
      </w:r>
      <w:r>
        <w:rPr>
          <w:spacing w:val="-2"/>
        </w:rPr>
        <w:t xml:space="preserve"> </w:t>
      </w:r>
      <w:r>
        <w:t>–</w:t>
      </w:r>
      <w:r>
        <w:rPr>
          <w:spacing w:val="-2"/>
        </w:rPr>
        <w:t xml:space="preserve"> </w:t>
      </w:r>
      <w:r>
        <w:t>mortgage</w:t>
      </w:r>
      <w:r>
        <w:rPr>
          <w:spacing w:val="-3"/>
        </w:rPr>
        <w:t xml:space="preserve"> </w:t>
      </w:r>
      <w:r>
        <w:t>agreement,</w:t>
      </w:r>
      <w:r>
        <w:rPr>
          <w:spacing w:val="-2"/>
        </w:rPr>
        <w:t xml:space="preserve"> </w:t>
      </w:r>
      <w:r>
        <w:t>lease,</w:t>
      </w:r>
      <w:r>
        <w:rPr>
          <w:spacing w:val="-2"/>
        </w:rPr>
        <w:t xml:space="preserve"> </w:t>
      </w:r>
      <w:r>
        <w:t>insurance</w:t>
      </w:r>
      <w:r>
        <w:rPr>
          <w:spacing w:val="-4"/>
        </w:rPr>
        <w:t xml:space="preserve"> </w:t>
      </w:r>
      <w:r>
        <w:t>policy,</w:t>
      </w:r>
      <w:r>
        <w:rPr>
          <w:spacing w:val="-4"/>
        </w:rPr>
        <w:t xml:space="preserve"> </w:t>
      </w:r>
      <w:r>
        <w:t>insurance ID card</w:t>
      </w:r>
    </w:p>
    <w:p w14:paraId="5B368DBE" w14:textId="77777777" w:rsidR="00EC6D4A" w:rsidRDefault="005E700F">
      <w:pPr>
        <w:pStyle w:val="ListParagraph"/>
        <w:numPr>
          <w:ilvl w:val="0"/>
          <w:numId w:val="12"/>
        </w:numPr>
        <w:tabs>
          <w:tab w:val="left" w:pos="1875"/>
        </w:tabs>
        <w:spacing w:line="267" w:lineRule="exact"/>
        <w:ind w:left="1875"/>
      </w:pPr>
      <w:r>
        <w:t xml:space="preserve">Tax </w:t>
      </w:r>
      <w:r>
        <w:rPr>
          <w:spacing w:val="-4"/>
        </w:rPr>
        <w:t>bill</w:t>
      </w:r>
    </w:p>
    <w:p w14:paraId="5B368DBF" w14:textId="77777777" w:rsidR="00EC6D4A" w:rsidRDefault="005E700F">
      <w:pPr>
        <w:pStyle w:val="ListParagraph"/>
        <w:numPr>
          <w:ilvl w:val="0"/>
          <w:numId w:val="12"/>
        </w:numPr>
        <w:tabs>
          <w:tab w:val="left" w:pos="1875"/>
        </w:tabs>
        <w:spacing w:line="269" w:lineRule="exact"/>
        <w:ind w:left="1875"/>
      </w:pPr>
      <w:r>
        <w:t>Tax</w:t>
      </w:r>
      <w:r>
        <w:rPr>
          <w:spacing w:val="-2"/>
        </w:rPr>
        <w:t xml:space="preserve"> return</w:t>
      </w:r>
    </w:p>
    <w:p w14:paraId="5B368DC0" w14:textId="77777777" w:rsidR="00EC6D4A" w:rsidRDefault="005E700F">
      <w:pPr>
        <w:pStyle w:val="ListParagraph"/>
        <w:numPr>
          <w:ilvl w:val="0"/>
          <w:numId w:val="12"/>
        </w:numPr>
        <w:tabs>
          <w:tab w:val="left" w:pos="1875"/>
        </w:tabs>
        <w:spacing w:line="269" w:lineRule="exact"/>
        <w:ind w:left="1875"/>
      </w:pPr>
      <w:r>
        <w:t>Paycheck</w:t>
      </w:r>
      <w:r>
        <w:rPr>
          <w:spacing w:val="-2"/>
        </w:rPr>
        <w:t xml:space="preserve"> </w:t>
      </w:r>
      <w:r>
        <w:rPr>
          <w:spacing w:val="-4"/>
        </w:rPr>
        <w:t>stub</w:t>
      </w:r>
    </w:p>
    <w:p w14:paraId="5B368DC1" w14:textId="12206E76" w:rsidR="00EC6D4A" w:rsidRPr="000D42F7" w:rsidRDefault="005E700F">
      <w:pPr>
        <w:pStyle w:val="ListParagraph"/>
        <w:numPr>
          <w:ilvl w:val="0"/>
          <w:numId w:val="12"/>
        </w:numPr>
        <w:tabs>
          <w:tab w:val="left" w:pos="1875"/>
        </w:tabs>
        <w:spacing w:line="269" w:lineRule="exact"/>
        <w:ind w:left="1875"/>
      </w:pPr>
      <w:r>
        <w:rPr>
          <w:spacing w:val="-2"/>
        </w:rPr>
        <w:t>W-</w:t>
      </w:r>
      <w:r>
        <w:rPr>
          <w:spacing w:val="-10"/>
        </w:rPr>
        <w:t>2</w:t>
      </w:r>
    </w:p>
    <w:p w14:paraId="013A50EE" w14:textId="4A21C416" w:rsidR="006F74CF" w:rsidRPr="000D42F7" w:rsidRDefault="006F74CF">
      <w:pPr>
        <w:pStyle w:val="ListParagraph"/>
        <w:numPr>
          <w:ilvl w:val="0"/>
          <w:numId w:val="12"/>
        </w:numPr>
        <w:tabs>
          <w:tab w:val="left" w:pos="1875"/>
        </w:tabs>
        <w:spacing w:line="269" w:lineRule="exact"/>
        <w:ind w:left="1875"/>
      </w:pPr>
      <w:r>
        <w:rPr>
          <w:spacing w:val="-10"/>
        </w:rPr>
        <w:t xml:space="preserve">Rent </w:t>
      </w:r>
      <w:proofErr w:type="gramStart"/>
      <w:r>
        <w:rPr>
          <w:spacing w:val="-10"/>
        </w:rPr>
        <w:t>receipt</w:t>
      </w:r>
      <w:proofErr w:type="gramEnd"/>
    </w:p>
    <w:p w14:paraId="0C6C56D6" w14:textId="37E9B89E" w:rsidR="006F74CF" w:rsidRDefault="005D32E8">
      <w:pPr>
        <w:pStyle w:val="ListParagraph"/>
        <w:numPr>
          <w:ilvl w:val="0"/>
          <w:numId w:val="12"/>
        </w:numPr>
        <w:tabs>
          <w:tab w:val="left" w:pos="1875"/>
        </w:tabs>
        <w:spacing w:line="269" w:lineRule="exact"/>
        <w:ind w:left="1875"/>
      </w:pPr>
      <w:r>
        <w:rPr>
          <w:spacing w:val="-10"/>
        </w:rPr>
        <w:t>Property tax bills</w:t>
      </w:r>
    </w:p>
    <w:p w14:paraId="5B368DC2" w14:textId="77777777" w:rsidR="00EC6D4A" w:rsidRDefault="005E700F">
      <w:pPr>
        <w:pStyle w:val="ListParagraph"/>
        <w:numPr>
          <w:ilvl w:val="0"/>
          <w:numId w:val="12"/>
        </w:numPr>
        <w:tabs>
          <w:tab w:val="left" w:pos="1875"/>
        </w:tabs>
        <w:spacing w:line="269" w:lineRule="exact"/>
        <w:ind w:left="1875"/>
      </w:pPr>
      <w:r>
        <w:t>Document</w:t>
      </w:r>
      <w:r>
        <w:rPr>
          <w:spacing w:val="-5"/>
        </w:rPr>
        <w:t xml:space="preserve"> </w:t>
      </w:r>
      <w:r>
        <w:t>issued</w:t>
      </w:r>
      <w:r>
        <w:rPr>
          <w:spacing w:val="-2"/>
        </w:rPr>
        <w:t xml:space="preserve"> </w:t>
      </w:r>
      <w:r>
        <w:t>by</w:t>
      </w:r>
      <w:r>
        <w:rPr>
          <w:spacing w:val="-4"/>
        </w:rPr>
        <w:t xml:space="preserve"> </w:t>
      </w:r>
      <w:r>
        <w:t>a</w:t>
      </w:r>
      <w:r>
        <w:rPr>
          <w:spacing w:val="-2"/>
        </w:rPr>
        <w:t xml:space="preserve"> </w:t>
      </w:r>
      <w:r>
        <w:t>government</w:t>
      </w:r>
      <w:r>
        <w:rPr>
          <w:spacing w:val="-4"/>
        </w:rPr>
        <w:t xml:space="preserve"> </w:t>
      </w:r>
      <w:proofErr w:type="gramStart"/>
      <w:r>
        <w:rPr>
          <w:spacing w:val="-2"/>
        </w:rPr>
        <w:t>entity</w:t>
      </w:r>
      <w:proofErr w:type="gramEnd"/>
    </w:p>
    <w:p w14:paraId="5B368DC3" w14:textId="1C5C5C78" w:rsidR="00EC6D4A" w:rsidRPr="000D42F7" w:rsidRDefault="005E700F">
      <w:pPr>
        <w:pStyle w:val="ListParagraph"/>
        <w:numPr>
          <w:ilvl w:val="0"/>
          <w:numId w:val="12"/>
        </w:numPr>
        <w:tabs>
          <w:tab w:val="left" w:pos="1875"/>
        </w:tabs>
        <w:spacing w:line="269" w:lineRule="exact"/>
        <w:ind w:left="1875"/>
      </w:pPr>
      <w:r>
        <w:t>Conditional</w:t>
      </w:r>
      <w:r>
        <w:rPr>
          <w:spacing w:val="-4"/>
        </w:rPr>
        <w:t xml:space="preserve"> </w:t>
      </w:r>
      <w:r>
        <w:t>order</w:t>
      </w:r>
      <w:r>
        <w:rPr>
          <w:spacing w:val="-2"/>
        </w:rPr>
        <w:t xml:space="preserve"> </w:t>
      </w:r>
      <w:r>
        <w:t>of</w:t>
      </w:r>
      <w:r>
        <w:rPr>
          <w:spacing w:val="-4"/>
        </w:rPr>
        <w:t xml:space="preserve"> </w:t>
      </w:r>
      <w:r>
        <w:t>restoration</w:t>
      </w:r>
      <w:r>
        <w:rPr>
          <w:spacing w:val="-2"/>
        </w:rPr>
        <w:t xml:space="preserve"> </w:t>
      </w:r>
      <w:r>
        <w:t>–</w:t>
      </w:r>
      <w:r>
        <w:rPr>
          <w:spacing w:val="-2"/>
        </w:rPr>
        <w:t xml:space="preserve"> </w:t>
      </w:r>
      <w:r>
        <w:t>For</w:t>
      </w:r>
      <w:r>
        <w:rPr>
          <w:spacing w:val="-4"/>
        </w:rPr>
        <w:t xml:space="preserve"> </w:t>
      </w:r>
      <w:r>
        <w:t>those</w:t>
      </w:r>
      <w:r>
        <w:rPr>
          <w:spacing w:val="-4"/>
        </w:rPr>
        <w:t xml:space="preserve"> </w:t>
      </w:r>
      <w:r>
        <w:t>that</w:t>
      </w:r>
      <w:r>
        <w:rPr>
          <w:spacing w:val="-1"/>
        </w:rPr>
        <w:t xml:space="preserve"> </w:t>
      </w:r>
      <w:r>
        <w:t>do</w:t>
      </w:r>
      <w:r>
        <w:rPr>
          <w:spacing w:val="-2"/>
        </w:rPr>
        <w:t xml:space="preserve"> </w:t>
      </w:r>
      <w:r>
        <w:t>not</w:t>
      </w:r>
      <w:r>
        <w:rPr>
          <w:spacing w:val="-4"/>
        </w:rPr>
        <w:t xml:space="preserve"> </w:t>
      </w:r>
      <w:r>
        <w:t>have</w:t>
      </w:r>
      <w:r>
        <w:rPr>
          <w:spacing w:val="-2"/>
        </w:rPr>
        <w:t xml:space="preserve"> </w:t>
      </w:r>
      <w:r>
        <w:t>a</w:t>
      </w:r>
      <w:r>
        <w:rPr>
          <w:spacing w:val="-3"/>
        </w:rPr>
        <w:t xml:space="preserve"> </w:t>
      </w:r>
      <w:r>
        <w:t>valid</w:t>
      </w:r>
      <w:r>
        <w:rPr>
          <w:spacing w:val="-4"/>
        </w:rPr>
        <w:t xml:space="preserve"> </w:t>
      </w:r>
      <w:proofErr w:type="gramStart"/>
      <w:r>
        <w:rPr>
          <w:spacing w:val="-2"/>
        </w:rPr>
        <w:t>license</w:t>
      </w:r>
      <w:proofErr w:type="gramEnd"/>
    </w:p>
    <w:p w14:paraId="1E542915" w14:textId="5F01F697" w:rsidR="005D32E8" w:rsidRDefault="005D32E8">
      <w:pPr>
        <w:pStyle w:val="ListParagraph"/>
        <w:numPr>
          <w:ilvl w:val="0"/>
          <w:numId w:val="12"/>
        </w:numPr>
        <w:tabs>
          <w:tab w:val="left" w:pos="1875"/>
        </w:tabs>
        <w:spacing w:line="269" w:lineRule="exact"/>
        <w:ind w:left="1875"/>
      </w:pPr>
      <w:r>
        <w:rPr>
          <w:spacing w:val="-2"/>
        </w:rPr>
        <w:t xml:space="preserve">Other documentation approved by the </w:t>
      </w:r>
      <w:proofErr w:type="gramStart"/>
      <w:r>
        <w:rPr>
          <w:spacing w:val="-2"/>
        </w:rPr>
        <w:t>Bureau</w:t>
      </w:r>
      <w:proofErr w:type="gramEnd"/>
    </w:p>
    <w:p w14:paraId="5B368DC4" w14:textId="77777777" w:rsidR="00EC6D4A" w:rsidRDefault="00EC6D4A">
      <w:pPr>
        <w:pStyle w:val="BodyText"/>
        <w:spacing w:before="11"/>
        <w:rPr>
          <w:sz w:val="21"/>
        </w:rPr>
      </w:pPr>
    </w:p>
    <w:p w14:paraId="5B368DC5" w14:textId="77777777" w:rsidR="00EC6D4A" w:rsidRDefault="005E700F">
      <w:pPr>
        <w:pStyle w:val="Heading3"/>
        <w:ind w:left="1515"/>
      </w:pPr>
      <w:r>
        <w:t>Household</w:t>
      </w:r>
      <w:r>
        <w:rPr>
          <w:spacing w:val="-6"/>
        </w:rPr>
        <w:t xml:space="preserve"> </w:t>
      </w:r>
      <w:r>
        <w:t>Income</w:t>
      </w:r>
      <w:r>
        <w:rPr>
          <w:spacing w:val="-4"/>
        </w:rPr>
        <w:t xml:space="preserve"> </w:t>
      </w:r>
      <w:r>
        <w:rPr>
          <w:spacing w:val="-2"/>
        </w:rPr>
        <w:t>Verification</w:t>
      </w:r>
    </w:p>
    <w:p w14:paraId="5B368DC6" w14:textId="77777777" w:rsidR="00EC6D4A" w:rsidRDefault="005E700F">
      <w:pPr>
        <w:pStyle w:val="ListParagraph"/>
        <w:numPr>
          <w:ilvl w:val="0"/>
          <w:numId w:val="12"/>
        </w:numPr>
        <w:tabs>
          <w:tab w:val="left" w:pos="1875"/>
        </w:tabs>
        <w:spacing w:before="1"/>
        <w:ind w:left="1875" w:right="231"/>
      </w:pPr>
      <w:r>
        <w:t>Paystubs</w:t>
      </w:r>
      <w:r>
        <w:rPr>
          <w:spacing w:val="-4"/>
        </w:rPr>
        <w:t xml:space="preserve"> </w:t>
      </w:r>
      <w:r>
        <w:t>or</w:t>
      </w:r>
      <w:r>
        <w:rPr>
          <w:spacing w:val="-4"/>
        </w:rPr>
        <w:t xml:space="preserve"> </w:t>
      </w:r>
      <w:r>
        <w:t>employer</w:t>
      </w:r>
      <w:r>
        <w:rPr>
          <w:spacing w:val="-4"/>
        </w:rPr>
        <w:t xml:space="preserve"> </w:t>
      </w:r>
      <w:r>
        <w:t>payroll</w:t>
      </w:r>
      <w:r>
        <w:rPr>
          <w:spacing w:val="-6"/>
        </w:rPr>
        <w:t xml:space="preserve"> </w:t>
      </w:r>
      <w:r>
        <w:t>statement</w:t>
      </w:r>
      <w:r>
        <w:rPr>
          <w:spacing w:val="-6"/>
        </w:rPr>
        <w:t xml:space="preserve"> </w:t>
      </w:r>
      <w:r>
        <w:t>(for</w:t>
      </w:r>
      <w:r>
        <w:rPr>
          <w:spacing w:val="-4"/>
        </w:rPr>
        <w:t xml:space="preserve"> </w:t>
      </w:r>
      <w:r>
        <w:t>all</w:t>
      </w:r>
      <w:r>
        <w:rPr>
          <w:spacing w:val="-3"/>
        </w:rPr>
        <w:t xml:space="preserve"> </w:t>
      </w:r>
      <w:r>
        <w:t>Household</w:t>
      </w:r>
      <w:r>
        <w:rPr>
          <w:spacing w:val="-7"/>
        </w:rPr>
        <w:t xml:space="preserve"> </w:t>
      </w:r>
      <w:r>
        <w:t>members</w:t>
      </w:r>
      <w:r>
        <w:rPr>
          <w:spacing w:val="-4"/>
        </w:rPr>
        <w:t xml:space="preserve"> </w:t>
      </w:r>
      <w:r>
        <w:t>excluding</w:t>
      </w:r>
      <w:r>
        <w:rPr>
          <w:spacing w:val="-4"/>
        </w:rPr>
        <w:t xml:space="preserve"> </w:t>
      </w:r>
      <w:r>
        <w:t>dependent children) documenting gross income (before taxes) for the 4 consecutive weeks prior to the date of your CSSP Application.</w:t>
      </w:r>
    </w:p>
    <w:p w14:paraId="5B368DC7" w14:textId="68177699" w:rsidR="00EC6D4A" w:rsidRDefault="005E700F">
      <w:pPr>
        <w:pStyle w:val="ListParagraph"/>
        <w:numPr>
          <w:ilvl w:val="0"/>
          <w:numId w:val="12"/>
        </w:numPr>
        <w:tabs>
          <w:tab w:val="left" w:pos="1875"/>
        </w:tabs>
        <w:ind w:left="1875" w:right="477"/>
      </w:pPr>
      <w:r>
        <w:rPr>
          <w:b/>
        </w:rPr>
        <w:t>Applicants receiving Temporary Assistance for Needy Families (TANF</w:t>
      </w:r>
      <w:proofErr w:type="gramStart"/>
      <w:r>
        <w:rPr>
          <w:b/>
        </w:rPr>
        <w:t>)</w:t>
      </w:r>
      <w:proofErr w:type="gramEnd"/>
      <w:r>
        <w:rPr>
          <w:b/>
        </w:rPr>
        <w:t xml:space="preserve"> or Food Stamps (SNAP) </w:t>
      </w:r>
      <w:r>
        <w:t xml:space="preserve">can provide a </w:t>
      </w:r>
      <w:r w:rsidR="005313AC">
        <w:t xml:space="preserve">current </w:t>
      </w:r>
      <w:r>
        <w:t>Department of Health and Human Services (DHHS) Notice</w:t>
      </w:r>
      <w:r>
        <w:rPr>
          <w:spacing w:val="-2"/>
        </w:rPr>
        <w:t xml:space="preserve"> </w:t>
      </w:r>
      <w:r>
        <w:t>of</w:t>
      </w:r>
      <w:r>
        <w:rPr>
          <w:spacing w:val="-1"/>
        </w:rPr>
        <w:t xml:space="preserve"> </w:t>
      </w:r>
      <w:r>
        <w:t>Decision</w:t>
      </w:r>
      <w:r>
        <w:rPr>
          <w:spacing w:val="-2"/>
        </w:rPr>
        <w:t xml:space="preserve"> </w:t>
      </w:r>
      <w:r>
        <w:t>(NOD),</w:t>
      </w:r>
      <w:r>
        <w:rPr>
          <w:spacing w:val="-5"/>
        </w:rPr>
        <w:t xml:space="preserve"> </w:t>
      </w:r>
      <w:r w:rsidR="002D45BC">
        <w:rPr>
          <w:spacing w:val="-5"/>
        </w:rPr>
        <w:t>a current screenshot</w:t>
      </w:r>
      <w:r w:rsidR="00B71637">
        <w:rPr>
          <w:spacing w:val="-5"/>
        </w:rPr>
        <w:t xml:space="preserve">, digital copy </w:t>
      </w:r>
      <w:r w:rsidR="002D45BC">
        <w:rPr>
          <w:spacing w:val="-5"/>
        </w:rPr>
        <w:t xml:space="preserve">or printout of their portal showing current receipt of benefits or other reasonable evidence of continued receipt of benefits, e.g. bank statement showing automatic deposit. </w:t>
      </w:r>
    </w:p>
    <w:p w14:paraId="5B368DC8" w14:textId="77777777" w:rsidR="00EC6D4A" w:rsidRDefault="005E700F">
      <w:pPr>
        <w:pStyle w:val="ListParagraph"/>
        <w:numPr>
          <w:ilvl w:val="0"/>
          <w:numId w:val="12"/>
        </w:numPr>
        <w:tabs>
          <w:tab w:val="left" w:pos="1875"/>
        </w:tabs>
        <w:ind w:left="1875" w:right="471"/>
      </w:pPr>
      <w:r>
        <w:rPr>
          <w:b/>
        </w:rPr>
        <w:t>Applicants</w:t>
      </w:r>
      <w:r>
        <w:rPr>
          <w:b/>
          <w:spacing w:val="-6"/>
        </w:rPr>
        <w:t xml:space="preserve"> </w:t>
      </w:r>
      <w:r>
        <w:rPr>
          <w:b/>
        </w:rPr>
        <w:t>receiving</w:t>
      </w:r>
      <w:r>
        <w:rPr>
          <w:b/>
          <w:spacing w:val="-4"/>
        </w:rPr>
        <w:t xml:space="preserve"> </w:t>
      </w:r>
      <w:r>
        <w:rPr>
          <w:b/>
        </w:rPr>
        <w:t>Refugee</w:t>
      </w:r>
      <w:r>
        <w:rPr>
          <w:b/>
          <w:spacing w:val="-4"/>
        </w:rPr>
        <w:t xml:space="preserve"> </w:t>
      </w:r>
      <w:r>
        <w:rPr>
          <w:b/>
        </w:rPr>
        <w:t>Cash</w:t>
      </w:r>
      <w:r>
        <w:rPr>
          <w:b/>
          <w:spacing w:val="-4"/>
        </w:rPr>
        <w:t xml:space="preserve"> </w:t>
      </w:r>
      <w:r>
        <w:rPr>
          <w:b/>
        </w:rPr>
        <w:t xml:space="preserve">Assistance </w:t>
      </w:r>
      <w:r>
        <w:t>can</w:t>
      </w:r>
      <w:r>
        <w:rPr>
          <w:spacing w:val="-4"/>
        </w:rPr>
        <w:t xml:space="preserve"> </w:t>
      </w:r>
      <w:r>
        <w:t>provide</w:t>
      </w:r>
      <w:r>
        <w:rPr>
          <w:spacing w:val="-4"/>
        </w:rPr>
        <w:t xml:space="preserve"> </w:t>
      </w:r>
      <w:r>
        <w:t>Office</w:t>
      </w:r>
      <w:r>
        <w:rPr>
          <w:spacing w:val="-4"/>
        </w:rPr>
        <w:t xml:space="preserve"> </w:t>
      </w:r>
      <w:r>
        <w:t>of</w:t>
      </w:r>
      <w:r>
        <w:rPr>
          <w:spacing w:val="-5"/>
        </w:rPr>
        <w:t xml:space="preserve"> </w:t>
      </w:r>
      <w:r>
        <w:t>Maine</w:t>
      </w:r>
      <w:r>
        <w:rPr>
          <w:spacing w:val="-4"/>
        </w:rPr>
        <w:t xml:space="preserve"> </w:t>
      </w:r>
      <w:r>
        <w:t>Refugee Services (OMRS) Verification.</w:t>
      </w:r>
      <w:r>
        <w:rPr>
          <w:spacing w:val="40"/>
        </w:rPr>
        <w:t xml:space="preserve"> </w:t>
      </w:r>
      <w:r>
        <w:t>(Verification document must be dated within 30 days prior to the CSSP application).</w:t>
      </w:r>
    </w:p>
    <w:p w14:paraId="5B368DC9" w14:textId="77777777" w:rsidR="00EC6D4A" w:rsidRDefault="00EC6D4A">
      <w:pPr>
        <w:pStyle w:val="BodyText"/>
        <w:rPr>
          <w:sz w:val="24"/>
        </w:rPr>
      </w:pPr>
    </w:p>
    <w:p w14:paraId="5B368DCA" w14:textId="77777777" w:rsidR="00EC6D4A" w:rsidRDefault="00EC6D4A">
      <w:pPr>
        <w:pStyle w:val="BodyText"/>
        <w:spacing w:before="10"/>
        <w:rPr>
          <w:sz w:val="19"/>
        </w:rPr>
      </w:pPr>
    </w:p>
    <w:p w14:paraId="5B368DCB" w14:textId="32CF62AC" w:rsidR="00EC6D4A" w:rsidRDefault="005E700F">
      <w:pPr>
        <w:pStyle w:val="ListParagraph"/>
        <w:numPr>
          <w:ilvl w:val="0"/>
          <w:numId w:val="13"/>
        </w:numPr>
        <w:tabs>
          <w:tab w:val="left" w:pos="726"/>
        </w:tabs>
        <w:spacing w:before="1"/>
        <w:ind w:right="311" w:firstLine="0"/>
        <w:jc w:val="both"/>
      </w:pPr>
      <w:bookmarkStart w:id="5" w:name="_bookmark4"/>
      <w:bookmarkEnd w:id="5"/>
      <w:r>
        <w:rPr>
          <w:rFonts w:ascii="Cambria"/>
          <w:b/>
          <w:i/>
          <w:sz w:val="28"/>
        </w:rPr>
        <w:t>Period of eligibility</w:t>
      </w:r>
      <w:r>
        <w:rPr>
          <w:b/>
        </w:rPr>
        <w:t xml:space="preserve">. </w:t>
      </w:r>
      <w:r>
        <w:t>Once an applicant is fully eligible for and enrolled in CSSP they</w:t>
      </w:r>
      <w:r>
        <w:rPr>
          <w:spacing w:val="-14"/>
        </w:rPr>
        <w:t xml:space="preserve"> </w:t>
      </w:r>
      <w:r>
        <w:t>remain eligible</w:t>
      </w:r>
      <w:r>
        <w:rPr>
          <w:spacing w:val="-16"/>
        </w:rPr>
        <w:t xml:space="preserve"> </w:t>
      </w:r>
      <w:r>
        <w:t>until</w:t>
      </w:r>
      <w:r>
        <w:rPr>
          <w:spacing w:val="-14"/>
        </w:rPr>
        <w:t xml:space="preserve"> </w:t>
      </w:r>
      <w:r>
        <w:t>the</w:t>
      </w:r>
      <w:r>
        <w:rPr>
          <w:spacing w:val="-14"/>
        </w:rPr>
        <w:t xml:space="preserve"> </w:t>
      </w:r>
      <w:r>
        <w:t>completion</w:t>
      </w:r>
      <w:r>
        <w:rPr>
          <w:spacing w:val="-13"/>
        </w:rPr>
        <w:t xml:space="preserve"> </w:t>
      </w:r>
      <w:r>
        <w:t>of</w:t>
      </w:r>
      <w:r>
        <w:rPr>
          <w:spacing w:val="-14"/>
        </w:rPr>
        <w:t xml:space="preserve"> </w:t>
      </w:r>
      <w:r>
        <w:t>their</w:t>
      </w:r>
      <w:r>
        <w:rPr>
          <w:spacing w:val="-14"/>
        </w:rPr>
        <w:t xml:space="preserve"> </w:t>
      </w:r>
      <w:r>
        <w:t>education</w:t>
      </w:r>
      <w:r>
        <w:rPr>
          <w:spacing w:val="-14"/>
        </w:rPr>
        <w:t xml:space="preserve"> </w:t>
      </w:r>
      <w:r>
        <w:t>and</w:t>
      </w:r>
      <w:r>
        <w:rPr>
          <w:spacing w:val="-13"/>
        </w:rPr>
        <w:t xml:space="preserve"> </w:t>
      </w:r>
      <w:r>
        <w:t>training</w:t>
      </w:r>
      <w:r>
        <w:rPr>
          <w:spacing w:val="-14"/>
        </w:rPr>
        <w:t xml:space="preserve"> </w:t>
      </w:r>
      <w:r>
        <w:t>program</w:t>
      </w:r>
      <w:r>
        <w:rPr>
          <w:spacing w:val="-14"/>
        </w:rPr>
        <w:t xml:space="preserve"> </w:t>
      </w:r>
      <w:r>
        <w:t>pursuant</w:t>
      </w:r>
      <w:r>
        <w:rPr>
          <w:spacing w:val="-14"/>
        </w:rPr>
        <w:t xml:space="preserve"> </w:t>
      </w:r>
      <w:r>
        <w:t>to</w:t>
      </w:r>
      <w:r>
        <w:rPr>
          <w:spacing w:val="-13"/>
        </w:rPr>
        <w:t xml:space="preserve"> </w:t>
      </w:r>
      <w:r>
        <w:t>Section</w:t>
      </w:r>
      <w:r>
        <w:rPr>
          <w:spacing w:val="-14"/>
        </w:rPr>
        <w:t xml:space="preserve"> </w:t>
      </w:r>
      <w:r>
        <w:t>6.6,</w:t>
      </w:r>
      <w:r>
        <w:rPr>
          <w:spacing w:val="-14"/>
        </w:rPr>
        <w:t xml:space="preserve"> </w:t>
      </w:r>
      <w:r>
        <w:t>are</w:t>
      </w:r>
      <w:r>
        <w:rPr>
          <w:spacing w:val="-13"/>
        </w:rPr>
        <w:t xml:space="preserve"> </w:t>
      </w:r>
      <w:r>
        <w:t>terminated from the program pursuant to Section 6.10A</w:t>
      </w:r>
      <w:r w:rsidR="009B6711">
        <w:t xml:space="preserve"> </w:t>
      </w:r>
      <w:r>
        <w:t>or have</w:t>
      </w:r>
      <w:r w:rsidR="00271E99">
        <w:rPr>
          <w:spacing w:val="40"/>
        </w:rPr>
        <w:t xml:space="preserve"> </w:t>
      </w:r>
      <w:r>
        <w:t>voluntarily withdrawn from CSSP.</w:t>
      </w:r>
    </w:p>
    <w:p w14:paraId="5B368DCC" w14:textId="77777777" w:rsidR="00EC6D4A" w:rsidRDefault="00EC6D4A">
      <w:pPr>
        <w:pStyle w:val="BodyText"/>
        <w:spacing w:before="5"/>
      </w:pPr>
    </w:p>
    <w:p w14:paraId="5B368DCD" w14:textId="4092D142" w:rsidR="00EC6D4A" w:rsidRDefault="005E700F">
      <w:pPr>
        <w:pStyle w:val="ListParagraph"/>
        <w:numPr>
          <w:ilvl w:val="0"/>
          <w:numId w:val="13"/>
        </w:numPr>
        <w:tabs>
          <w:tab w:val="left" w:pos="726"/>
        </w:tabs>
        <w:ind w:right="442" w:firstLine="0"/>
        <w:jc w:val="left"/>
      </w:pPr>
      <w:bookmarkStart w:id="6" w:name="_bookmark5"/>
      <w:bookmarkEnd w:id="6"/>
      <w:r>
        <w:rPr>
          <w:rFonts w:ascii="Cambria"/>
          <w:b/>
          <w:i/>
          <w:sz w:val="28"/>
        </w:rPr>
        <w:t>Termination</w:t>
      </w:r>
      <w:r>
        <w:rPr>
          <w:rFonts w:ascii="Cambria"/>
          <w:b/>
          <w:i/>
          <w:spacing w:val="-2"/>
          <w:sz w:val="28"/>
        </w:rPr>
        <w:t xml:space="preserve"> </w:t>
      </w:r>
      <w:r>
        <w:rPr>
          <w:rFonts w:ascii="Cambria"/>
          <w:b/>
          <w:i/>
          <w:sz w:val="28"/>
        </w:rPr>
        <w:t>from</w:t>
      </w:r>
      <w:r>
        <w:rPr>
          <w:rFonts w:ascii="Cambria"/>
          <w:b/>
          <w:i/>
          <w:spacing w:val="-4"/>
          <w:sz w:val="28"/>
        </w:rPr>
        <w:t xml:space="preserve"> </w:t>
      </w:r>
      <w:r>
        <w:rPr>
          <w:rFonts w:ascii="Cambria"/>
          <w:b/>
          <w:i/>
          <w:sz w:val="28"/>
        </w:rPr>
        <w:t>CSSP</w:t>
      </w:r>
      <w:r>
        <w:rPr>
          <w:b/>
        </w:rPr>
        <w:t>.</w:t>
      </w:r>
      <w:r>
        <w:rPr>
          <w:b/>
          <w:spacing w:val="-1"/>
        </w:rPr>
        <w:t xml:space="preserve"> </w:t>
      </w:r>
      <w:r>
        <w:t>A</w:t>
      </w:r>
      <w:r>
        <w:rPr>
          <w:spacing w:val="-2"/>
        </w:rPr>
        <w:t xml:space="preserve"> </w:t>
      </w:r>
      <w:r>
        <w:t>participant</w:t>
      </w:r>
      <w:r>
        <w:rPr>
          <w:spacing w:val="-3"/>
        </w:rPr>
        <w:t xml:space="preserve"> </w:t>
      </w:r>
      <w:r>
        <w:t>shall</w:t>
      </w:r>
      <w:r>
        <w:rPr>
          <w:spacing w:val="-3"/>
        </w:rPr>
        <w:t xml:space="preserve"> </w:t>
      </w:r>
      <w:r>
        <w:t>be</w:t>
      </w:r>
      <w:r>
        <w:rPr>
          <w:spacing w:val="-1"/>
        </w:rPr>
        <w:t xml:space="preserve"> </w:t>
      </w:r>
      <w:r>
        <w:t>terminated</w:t>
      </w:r>
      <w:r>
        <w:rPr>
          <w:spacing w:val="-1"/>
        </w:rPr>
        <w:t xml:space="preserve"> </w:t>
      </w:r>
      <w:r>
        <w:t>from</w:t>
      </w:r>
      <w:r>
        <w:rPr>
          <w:spacing w:val="-3"/>
        </w:rPr>
        <w:t xml:space="preserve"> </w:t>
      </w:r>
      <w:r>
        <w:t>CSSP</w:t>
      </w:r>
      <w:r>
        <w:rPr>
          <w:spacing w:val="-1"/>
        </w:rPr>
        <w:t xml:space="preserve"> </w:t>
      </w:r>
      <w:r>
        <w:t>if</w:t>
      </w:r>
      <w:r>
        <w:rPr>
          <w:spacing w:val="-3"/>
        </w:rPr>
        <w:t xml:space="preserve"> </w:t>
      </w:r>
      <w:r>
        <w:t>the</w:t>
      </w:r>
      <w:r>
        <w:rPr>
          <w:spacing w:val="-1"/>
        </w:rPr>
        <w:t xml:space="preserve"> </w:t>
      </w:r>
      <w:r>
        <w:t>participant</w:t>
      </w:r>
      <w:r>
        <w:rPr>
          <w:spacing w:val="-19"/>
        </w:rPr>
        <w:t xml:space="preserve"> </w:t>
      </w:r>
      <w:r>
        <w:t>has failed to make satisfactory progress pursuant to Section 6; the participant voluntarily withdraws</w:t>
      </w:r>
      <w:r>
        <w:rPr>
          <w:spacing w:val="-14"/>
        </w:rPr>
        <w:t xml:space="preserve"> </w:t>
      </w:r>
      <w:r>
        <w:t>from CSSP, fails to provide documentation of satisfactory progress, falsifies, or misrepresents CSSP eligibility, training, or support service need, or has misused funds or refused to cooperate pursuant to Section</w:t>
      </w:r>
      <w:r>
        <w:rPr>
          <w:spacing w:val="-19"/>
        </w:rPr>
        <w:t xml:space="preserve"> </w:t>
      </w:r>
      <w:r>
        <w:t>6.</w:t>
      </w:r>
      <w:r>
        <w:rPr>
          <w:spacing w:val="-4"/>
        </w:rPr>
        <w:t xml:space="preserve"> </w:t>
      </w:r>
      <w:r>
        <w:t>Participants</w:t>
      </w:r>
      <w:r>
        <w:rPr>
          <w:spacing w:val="-5"/>
        </w:rPr>
        <w:t xml:space="preserve"> </w:t>
      </w:r>
      <w:r>
        <w:t>terminated</w:t>
      </w:r>
      <w:r>
        <w:rPr>
          <w:spacing w:val="-5"/>
        </w:rPr>
        <w:t xml:space="preserve"> </w:t>
      </w:r>
      <w:r>
        <w:t>from</w:t>
      </w:r>
      <w:r>
        <w:rPr>
          <w:spacing w:val="-2"/>
        </w:rPr>
        <w:t xml:space="preserve"> </w:t>
      </w:r>
      <w:r>
        <w:t>CSSP</w:t>
      </w:r>
      <w:r>
        <w:rPr>
          <w:spacing w:val="-3"/>
        </w:rPr>
        <w:t xml:space="preserve"> </w:t>
      </w:r>
      <w:r>
        <w:t>for</w:t>
      </w:r>
      <w:r>
        <w:rPr>
          <w:spacing w:val="-5"/>
        </w:rPr>
        <w:t xml:space="preserve"> </w:t>
      </w:r>
      <w:r>
        <w:t>intentionally</w:t>
      </w:r>
      <w:r>
        <w:rPr>
          <w:spacing w:val="-3"/>
        </w:rPr>
        <w:t xml:space="preserve"> </w:t>
      </w:r>
      <w:r>
        <w:t>falsifying</w:t>
      </w:r>
      <w:r>
        <w:rPr>
          <w:spacing w:val="-3"/>
        </w:rPr>
        <w:t xml:space="preserve"> </w:t>
      </w:r>
      <w:r>
        <w:t>or</w:t>
      </w:r>
      <w:r>
        <w:rPr>
          <w:spacing w:val="-5"/>
        </w:rPr>
        <w:t xml:space="preserve"> </w:t>
      </w:r>
      <w:r>
        <w:t>misrepresenting</w:t>
      </w:r>
      <w:r>
        <w:rPr>
          <w:spacing w:val="-6"/>
        </w:rPr>
        <w:t xml:space="preserve"> </w:t>
      </w:r>
      <w:r>
        <w:t>information under Section 2.4 are not eligible to reapply to CSSP. No CSSP case manager may send a notice of termination</w:t>
      </w:r>
      <w:r w:rsidR="009B6711">
        <w:t xml:space="preserve"> </w:t>
      </w:r>
      <w:r>
        <w:t>from CSSP before their supervisor has reviewed the matter and approved.</w:t>
      </w:r>
    </w:p>
    <w:p w14:paraId="5B368DCE" w14:textId="77777777" w:rsidR="00EC6D4A" w:rsidRDefault="00EC6D4A">
      <w:pPr>
        <w:pStyle w:val="BodyText"/>
        <w:spacing w:before="3"/>
      </w:pPr>
    </w:p>
    <w:p w14:paraId="5B368DD1" w14:textId="619A2AD2" w:rsidR="00EC6D4A" w:rsidRDefault="005E700F" w:rsidP="009B6711">
      <w:pPr>
        <w:pStyle w:val="ListParagraph"/>
        <w:numPr>
          <w:ilvl w:val="0"/>
          <w:numId w:val="13"/>
        </w:numPr>
        <w:tabs>
          <w:tab w:val="left" w:pos="726"/>
        </w:tabs>
        <w:spacing w:before="74"/>
        <w:ind w:right="384" w:firstLine="0"/>
        <w:jc w:val="left"/>
      </w:pPr>
      <w:bookmarkStart w:id="7" w:name="_bookmark6"/>
      <w:bookmarkEnd w:id="7"/>
      <w:r w:rsidRPr="009B6711">
        <w:rPr>
          <w:rFonts w:ascii="Cambria"/>
          <w:b/>
          <w:i/>
          <w:sz w:val="28"/>
        </w:rPr>
        <w:t>Emergency Leave or Gap in Program Services</w:t>
      </w:r>
      <w:r w:rsidRPr="009B6711">
        <w:rPr>
          <w:b/>
        </w:rPr>
        <w:t xml:space="preserve">. </w:t>
      </w:r>
      <w:r>
        <w:t>Participants may request to</w:t>
      </w:r>
      <w:r w:rsidRPr="009B6711">
        <w:rPr>
          <w:spacing w:val="-6"/>
        </w:rPr>
        <w:t xml:space="preserve"> </w:t>
      </w:r>
      <w:r>
        <w:t>be placed in a gap for a maximum of 52 weeks under circumstances beyond their control. While placed in</w:t>
      </w:r>
      <w:r w:rsidRPr="009B6711">
        <w:rPr>
          <w:spacing w:val="-11"/>
        </w:rPr>
        <w:t xml:space="preserve"> </w:t>
      </w:r>
      <w:r>
        <w:t>a gap,</w:t>
      </w:r>
      <w:r w:rsidRPr="009B6711">
        <w:rPr>
          <w:spacing w:val="-4"/>
        </w:rPr>
        <w:t xml:space="preserve"> </w:t>
      </w:r>
      <w:r>
        <w:t>the</w:t>
      </w:r>
      <w:r w:rsidRPr="009B6711">
        <w:rPr>
          <w:spacing w:val="-3"/>
        </w:rPr>
        <w:t xml:space="preserve"> </w:t>
      </w:r>
      <w:r>
        <w:t>participant</w:t>
      </w:r>
      <w:r w:rsidRPr="009B6711">
        <w:rPr>
          <w:spacing w:val="-2"/>
        </w:rPr>
        <w:t xml:space="preserve"> </w:t>
      </w:r>
      <w:r>
        <w:t>will</w:t>
      </w:r>
      <w:r w:rsidRPr="009B6711">
        <w:rPr>
          <w:spacing w:val="-5"/>
        </w:rPr>
        <w:t xml:space="preserve"> </w:t>
      </w:r>
      <w:r>
        <w:t>not</w:t>
      </w:r>
      <w:r w:rsidRPr="009B6711">
        <w:rPr>
          <w:spacing w:val="-5"/>
        </w:rPr>
        <w:t xml:space="preserve"> </w:t>
      </w:r>
      <w:r>
        <w:t>be</w:t>
      </w:r>
      <w:r w:rsidRPr="009B6711">
        <w:rPr>
          <w:spacing w:val="-3"/>
        </w:rPr>
        <w:t xml:space="preserve"> </w:t>
      </w:r>
      <w:r>
        <w:t>eligible</w:t>
      </w:r>
      <w:r w:rsidRPr="009B6711">
        <w:rPr>
          <w:spacing w:val="-3"/>
        </w:rPr>
        <w:t xml:space="preserve"> </w:t>
      </w:r>
      <w:r>
        <w:t>to</w:t>
      </w:r>
      <w:r w:rsidRPr="009B6711">
        <w:rPr>
          <w:spacing w:val="-6"/>
        </w:rPr>
        <w:t xml:space="preserve"> </w:t>
      </w:r>
      <w:r>
        <w:t>receive</w:t>
      </w:r>
      <w:r w:rsidRPr="009B6711">
        <w:rPr>
          <w:spacing w:val="-3"/>
        </w:rPr>
        <w:t xml:space="preserve"> </w:t>
      </w:r>
      <w:r>
        <w:t>any</w:t>
      </w:r>
      <w:r w:rsidRPr="009B6711">
        <w:rPr>
          <w:spacing w:val="-6"/>
        </w:rPr>
        <w:t xml:space="preserve"> </w:t>
      </w:r>
      <w:r>
        <w:t>CSSP</w:t>
      </w:r>
      <w:r w:rsidRPr="009B6711">
        <w:rPr>
          <w:spacing w:val="-3"/>
        </w:rPr>
        <w:t xml:space="preserve"> </w:t>
      </w:r>
      <w:r>
        <w:t>program</w:t>
      </w:r>
      <w:r w:rsidRPr="009B6711">
        <w:rPr>
          <w:spacing w:val="-4"/>
        </w:rPr>
        <w:t xml:space="preserve"> </w:t>
      </w:r>
      <w:r>
        <w:t>services.</w:t>
      </w:r>
      <w:r w:rsidRPr="009B6711">
        <w:rPr>
          <w:spacing w:val="-3"/>
        </w:rPr>
        <w:t xml:space="preserve"> </w:t>
      </w:r>
      <w:r>
        <w:t>Participants</w:t>
      </w:r>
      <w:r w:rsidRPr="009B6711">
        <w:rPr>
          <w:spacing w:val="-3"/>
        </w:rPr>
        <w:t xml:space="preserve"> </w:t>
      </w:r>
      <w:r>
        <w:t>terminated</w:t>
      </w:r>
      <w:r w:rsidRPr="009B6711">
        <w:rPr>
          <w:spacing w:val="-22"/>
        </w:rPr>
        <w:t xml:space="preserve"> </w:t>
      </w:r>
      <w:r>
        <w:t>due</w:t>
      </w:r>
      <w:r w:rsidR="009B6711">
        <w:t xml:space="preserve"> </w:t>
      </w:r>
      <w:r>
        <w:t>to</w:t>
      </w:r>
      <w:r w:rsidRPr="009B6711">
        <w:rPr>
          <w:spacing w:val="-3"/>
        </w:rPr>
        <w:t xml:space="preserve"> </w:t>
      </w:r>
      <w:r>
        <w:t>exhausting</w:t>
      </w:r>
      <w:r w:rsidRPr="009B6711">
        <w:rPr>
          <w:spacing w:val="-2"/>
        </w:rPr>
        <w:t xml:space="preserve"> </w:t>
      </w:r>
      <w:r>
        <w:t>allowable</w:t>
      </w:r>
      <w:r w:rsidRPr="009B6711">
        <w:rPr>
          <w:spacing w:val="-4"/>
        </w:rPr>
        <w:t xml:space="preserve"> </w:t>
      </w:r>
      <w:r>
        <w:t>gap-time</w:t>
      </w:r>
      <w:r w:rsidRPr="009B6711">
        <w:rPr>
          <w:spacing w:val="-2"/>
        </w:rPr>
        <w:t xml:space="preserve"> </w:t>
      </w:r>
      <w:r>
        <w:t>have</w:t>
      </w:r>
      <w:r w:rsidRPr="009B6711">
        <w:rPr>
          <w:spacing w:val="-2"/>
        </w:rPr>
        <w:t xml:space="preserve"> </w:t>
      </w:r>
      <w:r>
        <w:t>the</w:t>
      </w:r>
      <w:r w:rsidRPr="009B6711">
        <w:rPr>
          <w:spacing w:val="-2"/>
        </w:rPr>
        <w:t xml:space="preserve"> </w:t>
      </w:r>
      <w:r>
        <w:t>option</w:t>
      </w:r>
      <w:r w:rsidRPr="009B6711">
        <w:rPr>
          <w:spacing w:val="-2"/>
        </w:rPr>
        <w:t xml:space="preserve"> </w:t>
      </w:r>
      <w:r>
        <w:t>to</w:t>
      </w:r>
      <w:r w:rsidRPr="009B6711">
        <w:rPr>
          <w:spacing w:val="-5"/>
        </w:rPr>
        <w:t xml:space="preserve"> </w:t>
      </w:r>
      <w:r>
        <w:t>reapply</w:t>
      </w:r>
      <w:r w:rsidRPr="009B6711">
        <w:rPr>
          <w:spacing w:val="-5"/>
        </w:rPr>
        <w:t xml:space="preserve"> </w:t>
      </w:r>
      <w:r>
        <w:t>to</w:t>
      </w:r>
      <w:r w:rsidRPr="009B6711">
        <w:rPr>
          <w:spacing w:val="-5"/>
        </w:rPr>
        <w:t xml:space="preserve"> </w:t>
      </w:r>
      <w:r>
        <w:t>the</w:t>
      </w:r>
      <w:r w:rsidRPr="009B6711">
        <w:rPr>
          <w:spacing w:val="-2"/>
        </w:rPr>
        <w:t xml:space="preserve"> </w:t>
      </w:r>
      <w:r>
        <w:t>CSSP</w:t>
      </w:r>
      <w:r w:rsidRPr="009B6711">
        <w:rPr>
          <w:spacing w:val="-3"/>
        </w:rPr>
        <w:t xml:space="preserve"> </w:t>
      </w:r>
      <w:r>
        <w:t>program</w:t>
      </w:r>
      <w:r w:rsidRPr="009B6711">
        <w:rPr>
          <w:spacing w:val="-4"/>
        </w:rPr>
        <w:t xml:space="preserve"> </w:t>
      </w:r>
      <w:r>
        <w:t>during</w:t>
      </w:r>
      <w:r w:rsidRPr="009B6711">
        <w:rPr>
          <w:spacing w:val="-2"/>
        </w:rPr>
        <w:t xml:space="preserve"> </w:t>
      </w:r>
      <w:r>
        <w:t>an</w:t>
      </w:r>
      <w:r w:rsidRPr="009B6711">
        <w:rPr>
          <w:spacing w:val="-22"/>
        </w:rPr>
        <w:t xml:space="preserve"> </w:t>
      </w:r>
      <w:r>
        <w:t>open application period.</w:t>
      </w:r>
    </w:p>
    <w:p w14:paraId="5B368DD2" w14:textId="77777777" w:rsidR="00EC6D4A" w:rsidRDefault="00EC6D4A">
      <w:pPr>
        <w:pStyle w:val="BodyText"/>
        <w:rPr>
          <w:sz w:val="24"/>
        </w:rPr>
      </w:pPr>
    </w:p>
    <w:p w14:paraId="5B368DD3" w14:textId="77777777" w:rsidR="00EC6D4A" w:rsidRDefault="00EC6D4A">
      <w:pPr>
        <w:pStyle w:val="BodyText"/>
        <w:spacing w:before="11"/>
        <w:rPr>
          <w:sz w:val="19"/>
        </w:rPr>
      </w:pPr>
    </w:p>
    <w:p w14:paraId="5B368DD4" w14:textId="77777777" w:rsidR="00EC6D4A" w:rsidRDefault="005E700F">
      <w:pPr>
        <w:pStyle w:val="Heading1"/>
      </w:pPr>
      <w:bookmarkStart w:id="8" w:name="_bookmark7"/>
      <w:bookmarkEnd w:id="8"/>
      <w:r>
        <w:rPr>
          <w:spacing w:val="-2"/>
        </w:rPr>
        <w:lastRenderedPageBreak/>
        <w:t>SECTION</w:t>
      </w:r>
      <w:r>
        <w:rPr>
          <w:spacing w:val="-13"/>
        </w:rPr>
        <w:t xml:space="preserve"> </w:t>
      </w:r>
      <w:r>
        <w:rPr>
          <w:spacing w:val="-2"/>
        </w:rPr>
        <w:t>3.</w:t>
      </w:r>
      <w:r>
        <w:rPr>
          <w:spacing w:val="-7"/>
        </w:rPr>
        <w:t xml:space="preserve"> </w:t>
      </w:r>
      <w:r>
        <w:rPr>
          <w:spacing w:val="-2"/>
        </w:rPr>
        <w:t>APPLICATION</w:t>
      </w:r>
      <w:r>
        <w:rPr>
          <w:spacing w:val="-11"/>
        </w:rPr>
        <w:t xml:space="preserve"> </w:t>
      </w:r>
      <w:r>
        <w:rPr>
          <w:spacing w:val="-2"/>
        </w:rPr>
        <w:t>AND</w:t>
      </w:r>
      <w:r>
        <w:rPr>
          <w:spacing w:val="-29"/>
        </w:rPr>
        <w:t xml:space="preserve"> </w:t>
      </w:r>
      <w:r>
        <w:rPr>
          <w:spacing w:val="-2"/>
        </w:rPr>
        <w:t>DECISION</w:t>
      </w:r>
    </w:p>
    <w:p w14:paraId="5B368DD5" w14:textId="77777777" w:rsidR="00EC6D4A" w:rsidRDefault="00EC6D4A">
      <w:pPr>
        <w:pStyle w:val="BodyText"/>
        <w:spacing w:before="4"/>
        <w:rPr>
          <w:rFonts w:ascii="Arial"/>
          <w:b/>
          <w:sz w:val="33"/>
        </w:rPr>
      </w:pPr>
    </w:p>
    <w:p w14:paraId="5B368DD6" w14:textId="4063948A" w:rsidR="00EC6D4A" w:rsidRDefault="00677564" w:rsidP="009B6711">
      <w:pPr>
        <w:tabs>
          <w:tab w:val="left" w:pos="726"/>
        </w:tabs>
        <w:ind w:left="380" w:right="584"/>
      </w:pPr>
      <w:bookmarkStart w:id="9" w:name="_bookmark8"/>
      <w:bookmarkEnd w:id="9"/>
      <w:r>
        <w:rPr>
          <w:rFonts w:ascii="Cambria" w:hAnsi="Cambria"/>
          <w:b/>
          <w:i/>
          <w:sz w:val="28"/>
        </w:rPr>
        <w:t>1</w:t>
      </w:r>
      <w:r w:rsidR="009B6711">
        <w:rPr>
          <w:rFonts w:ascii="Cambria" w:hAnsi="Cambria"/>
          <w:b/>
          <w:i/>
          <w:sz w:val="28"/>
        </w:rPr>
        <w:t xml:space="preserve">. </w:t>
      </w:r>
      <w:r w:rsidR="005E700F" w:rsidRPr="009B6711">
        <w:rPr>
          <w:rFonts w:ascii="Cambria" w:hAnsi="Cambria"/>
          <w:b/>
          <w:i/>
          <w:sz w:val="28"/>
        </w:rPr>
        <w:t>Application</w:t>
      </w:r>
      <w:r w:rsidR="005E700F" w:rsidRPr="009B6711">
        <w:rPr>
          <w:b/>
        </w:rPr>
        <w:t>.</w:t>
      </w:r>
      <w:r w:rsidR="005E700F" w:rsidRPr="009B6711">
        <w:rPr>
          <w:b/>
          <w:spacing w:val="-1"/>
        </w:rPr>
        <w:t xml:space="preserve"> </w:t>
      </w:r>
      <w:r w:rsidR="005E700F">
        <w:t>Applications</w:t>
      </w:r>
      <w:r w:rsidR="005E700F" w:rsidRPr="009B6711">
        <w:rPr>
          <w:spacing w:val="-1"/>
        </w:rPr>
        <w:t xml:space="preserve"> </w:t>
      </w:r>
      <w:r w:rsidR="005E700F">
        <w:t>will be</w:t>
      </w:r>
      <w:r w:rsidR="005E700F" w:rsidRPr="009B6711">
        <w:rPr>
          <w:spacing w:val="-1"/>
        </w:rPr>
        <w:t xml:space="preserve"> </w:t>
      </w:r>
      <w:r w:rsidR="005E700F">
        <w:t>made</w:t>
      </w:r>
      <w:r w:rsidR="005E700F" w:rsidRPr="009B6711">
        <w:rPr>
          <w:spacing w:val="-1"/>
        </w:rPr>
        <w:t xml:space="preserve"> </w:t>
      </w:r>
      <w:r w:rsidR="005E700F">
        <w:t>available</w:t>
      </w:r>
      <w:r w:rsidR="005E700F" w:rsidRPr="009B6711">
        <w:rPr>
          <w:spacing w:val="-6"/>
        </w:rPr>
        <w:t xml:space="preserve"> </w:t>
      </w:r>
      <w:r w:rsidR="005E700F">
        <w:t>to</w:t>
      </w:r>
      <w:r w:rsidR="005E700F" w:rsidRPr="009B6711">
        <w:rPr>
          <w:spacing w:val="-1"/>
        </w:rPr>
        <w:t xml:space="preserve"> </w:t>
      </w:r>
      <w:r w:rsidR="005E700F">
        <w:t>individuals</w:t>
      </w:r>
      <w:r w:rsidR="005E700F" w:rsidRPr="009B6711">
        <w:rPr>
          <w:spacing w:val="-3"/>
        </w:rPr>
        <w:t xml:space="preserve"> </w:t>
      </w:r>
      <w:r w:rsidR="005E700F">
        <w:t>at</w:t>
      </w:r>
      <w:r w:rsidR="005E700F" w:rsidRPr="009B6711">
        <w:rPr>
          <w:spacing w:val="-3"/>
        </w:rPr>
        <w:t xml:space="preserve"> </w:t>
      </w:r>
      <w:r w:rsidR="005E700F">
        <w:t>the</w:t>
      </w:r>
      <w:r w:rsidR="005E700F" w:rsidRPr="009B6711">
        <w:rPr>
          <w:spacing w:val="-1"/>
        </w:rPr>
        <w:t xml:space="preserve"> </w:t>
      </w:r>
      <w:proofErr w:type="spellStart"/>
      <w:r w:rsidR="005E700F">
        <w:t>CareerCenter</w:t>
      </w:r>
      <w:proofErr w:type="spellEnd"/>
      <w:r w:rsidR="005E700F" w:rsidRPr="009B6711">
        <w:rPr>
          <w:spacing w:val="-1"/>
        </w:rPr>
        <w:t xml:space="preserve"> </w:t>
      </w:r>
      <w:r w:rsidR="005E700F">
        <w:t>and</w:t>
      </w:r>
      <w:r w:rsidR="005E700F" w:rsidRPr="009B6711">
        <w:rPr>
          <w:spacing w:val="-3"/>
        </w:rPr>
        <w:t xml:space="preserve"> </w:t>
      </w:r>
      <w:r w:rsidR="005E700F">
        <w:t>on</w:t>
      </w:r>
      <w:r w:rsidR="00A353EB">
        <w:t xml:space="preserve"> </w:t>
      </w:r>
      <w:r w:rsidR="005E700F">
        <w:t xml:space="preserve">the </w:t>
      </w:r>
      <w:proofErr w:type="spellStart"/>
      <w:r w:rsidR="005E700F">
        <w:t>CareerCenter</w:t>
      </w:r>
      <w:proofErr w:type="spellEnd"/>
      <w:r w:rsidR="005E700F">
        <w:t xml:space="preserve"> website as funding and training opportunities are available. Applications must be submitted electronically from the CSSP website or, if necessary, a paper application can be obtained from a </w:t>
      </w:r>
      <w:proofErr w:type="spellStart"/>
      <w:r w:rsidR="005E700F">
        <w:t>CareerCenter</w:t>
      </w:r>
      <w:proofErr w:type="spellEnd"/>
      <w:r w:rsidR="005E700F">
        <w:t xml:space="preserve"> and returned by mail or hand delivered to a </w:t>
      </w:r>
      <w:proofErr w:type="spellStart"/>
      <w:r w:rsidR="005E700F">
        <w:t>CareerCenter</w:t>
      </w:r>
      <w:proofErr w:type="spellEnd"/>
      <w:r w:rsidR="005E700F">
        <w:t>. Applicants under the age of 18 must have their application signed by a parent or legal guardian, except in the case of emancipated minors. Applications submitted more than six months in advance of</w:t>
      </w:r>
      <w:r w:rsidR="005E700F" w:rsidRPr="009B6711">
        <w:rPr>
          <w:spacing w:val="-21"/>
        </w:rPr>
        <w:t xml:space="preserve"> </w:t>
      </w:r>
      <w:r w:rsidR="005E700F">
        <w:t>the applicant’s intended start of their education or training program will not be considered for</w:t>
      </w:r>
      <w:r w:rsidR="005E700F" w:rsidRPr="009B6711">
        <w:rPr>
          <w:spacing w:val="-8"/>
        </w:rPr>
        <w:t xml:space="preserve"> </w:t>
      </w:r>
      <w:r w:rsidR="005E700F">
        <w:t>CSSP.</w:t>
      </w:r>
    </w:p>
    <w:p w14:paraId="5B368DD7" w14:textId="77777777" w:rsidR="00EC6D4A" w:rsidRDefault="00EC6D4A">
      <w:pPr>
        <w:pStyle w:val="BodyText"/>
        <w:spacing w:before="6"/>
      </w:pPr>
    </w:p>
    <w:p w14:paraId="5B368DD8" w14:textId="3EDF0671" w:rsidR="00EC6D4A" w:rsidRDefault="00677564" w:rsidP="00677564">
      <w:pPr>
        <w:tabs>
          <w:tab w:val="left" w:pos="726"/>
        </w:tabs>
        <w:spacing w:before="1"/>
        <w:ind w:left="380"/>
      </w:pPr>
      <w:bookmarkStart w:id="10" w:name="_bookmark9"/>
      <w:bookmarkEnd w:id="10"/>
      <w:r>
        <w:rPr>
          <w:rFonts w:ascii="Cambria"/>
          <w:b/>
          <w:i/>
          <w:sz w:val="28"/>
        </w:rPr>
        <w:t xml:space="preserve">2. </w:t>
      </w:r>
      <w:r w:rsidR="005E700F" w:rsidRPr="00677564">
        <w:rPr>
          <w:rFonts w:ascii="Cambria"/>
          <w:b/>
          <w:i/>
          <w:sz w:val="28"/>
        </w:rPr>
        <w:t>Eligibility</w:t>
      </w:r>
      <w:r w:rsidR="005E700F" w:rsidRPr="00677564">
        <w:rPr>
          <w:rFonts w:ascii="Cambria"/>
          <w:b/>
          <w:i/>
          <w:spacing w:val="-8"/>
          <w:sz w:val="28"/>
        </w:rPr>
        <w:t xml:space="preserve"> </w:t>
      </w:r>
      <w:r w:rsidR="005E700F" w:rsidRPr="00677564">
        <w:rPr>
          <w:rFonts w:ascii="Cambria"/>
          <w:b/>
          <w:i/>
          <w:sz w:val="28"/>
        </w:rPr>
        <w:t>determination</w:t>
      </w:r>
      <w:r w:rsidR="005E700F" w:rsidRPr="00677564">
        <w:rPr>
          <w:b/>
        </w:rPr>
        <w:t>.</w:t>
      </w:r>
      <w:r w:rsidR="005E700F" w:rsidRPr="00677564">
        <w:rPr>
          <w:b/>
          <w:spacing w:val="-5"/>
        </w:rPr>
        <w:t xml:space="preserve"> </w:t>
      </w:r>
      <w:r w:rsidR="005E700F">
        <w:t>Eligibility</w:t>
      </w:r>
      <w:r w:rsidR="005E700F" w:rsidRPr="00677564">
        <w:rPr>
          <w:spacing w:val="-5"/>
        </w:rPr>
        <w:t xml:space="preserve"> </w:t>
      </w:r>
      <w:r w:rsidR="005E700F">
        <w:t>is</w:t>
      </w:r>
      <w:r w:rsidR="005E700F" w:rsidRPr="00677564">
        <w:rPr>
          <w:spacing w:val="-6"/>
        </w:rPr>
        <w:t xml:space="preserve"> </w:t>
      </w:r>
      <w:r w:rsidR="005E700F">
        <w:t>determined</w:t>
      </w:r>
      <w:r w:rsidR="005E700F" w:rsidRPr="00677564">
        <w:rPr>
          <w:spacing w:val="-4"/>
        </w:rPr>
        <w:t xml:space="preserve"> </w:t>
      </w:r>
      <w:r w:rsidR="005E700F">
        <w:t>by</w:t>
      </w:r>
      <w:r w:rsidR="005E700F" w:rsidRPr="00677564">
        <w:rPr>
          <w:spacing w:val="-8"/>
        </w:rPr>
        <w:t xml:space="preserve"> </w:t>
      </w:r>
      <w:r w:rsidR="005E700F">
        <w:t>the</w:t>
      </w:r>
      <w:r w:rsidR="005E700F" w:rsidRPr="00677564">
        <w:rPr>
          <w:spacing w:val="-7"/>
        </w:rPr>
        <w:t xml:space="preserve"> </w:t>
      </w:r>
      <w:r w:rsidR="005E700F">
        <w:t>following</w:t>
      </w:r>
      <w:r w:rsidR="005E700F" w:rsidRPr="00677564">
        <w:rPr>
          <w:spacing w:val="-5"/>
        </w:rPr>
        <w:t xml:space="preserve"> </w:t>
      </w:r>
      <w:proofErr w:type="gramStart"/>
      <w:r w:rsidR="005E700F" w:rsidRPr="00677564">
        <w:rPr>
          <w:spacing w:val="-2"/>
        </w:rPr>
        <w:t>process</w:t>
      </w:r>
      <w:proofErr w:type="gramEnd"/>
    </w:p>
    <w:p w14:paraId="5B368DD9" w14:textId="77777777" w:rsidR="00EC6D4A" w:rsidRDefault="005E700F">
      <w:pPr>
        <w:pStyle w:val="BodyText"/>
        <w:spacing w:before="250"/>
        <w:ind w:left="380" w:right="314"/>
      </w:pPr>
      <w:r>
        <w:rPr>
          <w:b/>
        </w:rPr>
        <w:t>Stage</w:t>
      </w:r>
      <w:r>
        <w:rPr>
          <w:b/>
          <w:spacing w:val="-21"/>
        </w:rPr>
        <w:t xml:space="preserve"> </w:t>
      </w:r>
      <w:r>
        <w:rPr>
          <w:b/>
        </w:rPr>
        <w:t>One</w:t>
      </w:r>
      <w:r>
        <w:rPr>
          <w:b/>
          <w:spacing w:val="-4"/>
        </w:rPr>
        <w:t xml:space="preserve"> </w:t>
      </w:r>
      <w:r>
        <w:t>-</w:t>
      </w:r>
      <w:r>
        <w:rPr>
          <w:spacing w:val="-5"/>
        </w:rPr>
        <w:t xml:space="preserve"> </w:t>
      </w:r>
      <w:r>
        <w:t>Initial</w:t>
      </w:r>
      <w:r>
        <w:rPr>
          <w:spacing w:val="-2"/>
        </w:rPr>
        <w:t xml:space="preserve"> </w:t>
      </w:r>
      <w:r>
        <w:t>Eligibility</w:t>
      </w:r>
      <w:r>
        <w:rPr>
          <w:spacing w:val="-2"/>
        </w:rPr>
        <w:t xml:space="preserve"> </w:t>
      </w:r>
      <w:r>
        <w:t>Review:</w:t>
      </w:r>
      <w:r>
        <w:rPr>
          <w:spacing w:val="-3"/>
        </w:rPr>
        <w:t xml:space="preserve"> </w:t>
      </w:r>
      <w:r>
        <w:t>Review</w:t>
      </w:r>
      <w:r>
        <w:rPr>
          <w:spacing w:val="-3"/>
        </w:rPr>
        <w:t xml:space="preserve"> </w:t>
      </w:r>
      <w:r>
        <w:t>of</w:t>
      </w:r>
      <w:r>
        <w:rPr>
          <w:spacing w:val="-5"/>
        </w:rPr>
        <w:t xml:space="preserve"> </w:t>
      </w:r>
      <w:r>
        <w:t>initial</w:t>
      </w:r>
      <w:r>
        <w:rPr>
          <w:spacing w:val="-2"/>
        </w:rPr>
        <w:t xml:space="preserve"> </w:t>
      </w:r>
      <w:r>
        <w:t>application</w:t>
      </w:r>
      <w:r>
        <w:rPr>
          <w:spacing w:val="-6"/>
        </w:rPr>
        <w:t xml:space="preserve"> </w:t>
      </w:r>
      <w:r>
        <w:t>to</w:t>
      </w:r>
      <w:r>
        <w:rPr>
          <w:spacing w:val="-3"/>
        </w:rPr>
        <w:t xml:space="preserve"> </w:t>
      </w:r>
      <w:r>
        <w:t>determine</w:t>
      </w:r>
      <w:r>
        <w:rPr>
          <w:spacing w:val="-3"/>
        </w:rPr>
        <w:t xml:space="preserve"> </w:t>
      </w:r>
      <w:r>
        <w:t>that applicant</w:t>
      </w:r>
      <w:r>
        <w:rPr>
          <w:spacing w:val="-1"/>
        </w:rPr>
        <w:t xml:space="preserve"> </w:t>
      </w:r>
      <w:r>
        <w:t>appears</w:t>
      </w:r>
      <w:r>
        <w:rPr>
          <w:spacing w:val="-5"/>
        </w:rPr>
        <w:t xml:space="preserve"> </w:t>
      </w:r>
      <w:r>
        <w:t>to meet eligibility requirements for age, Maine residency, and</w:t>
      </w:r>
      <w:r>
        <w:rPr>
          <w:spacing w:val="-4"/>
        </w:rPr>
        <w:t xml:space="preserve"> </w:t>
      </w:r>
      <w:r>
        <w:t>household income.</w:t>
      </w:r>
    </w:p>
    <w:p w14:paraId="5B368DDA" w14:textId="5F521955" w:rsidR="00EC6D4A" w:rsidRDefault="005E700F">
      <w:pPr>
        <w:pStyle w:val="BodyText"/>
        <w:spacing w:before="1"/>
        <w:ind w:left="380" w:right="359"/>
      </w:pPr>
      <w:r>
        <w:rPr>
          <w:b/>
        </w:rPr>
        <w:t xml:space="preserve">Stage Two </w:t>
      </w:r>
      <w:r>
        <w:t xml:space="preserve">- </w:t>
      </w:r>
      <w:r>
        <w:rPr>
          <w:b/>
        </w:rPr>
        <w:t>Verification of Eligibility and Credential Review</w:t>
      </w:r>
      <w:r>
        <w:t>: The</w:t>
      </w:r>
      <w:r>
        <w:rPr>
          <w:spacing w:val="40"/>
        </w:rPr>
        <w:t xml:space="preserve"> </w:t>
      </w:r>
      <w:r>
        <w:t>CSSP case manager communicates</w:t>
      </w:r>
      <w:r>
        <w:rPr>
          <w:spacing w:val="-1"/>
        </w:rPr>
        <w:t xml:space="preserve"> </w:t>
      </w:r>
      <w:r>
        <w:t>with</w:t>
      </w:r>
      <w:r>
        <w:rPr>
          <w:spacing w:val="-2"/>
        </w:rPr>
        <w:t xml:space="preserve"> </w:t>
      </w:r>
      <w:r>
        <w:t>the</w:t>
      </w:r>
      <w:r>
        <w:rPr>
          <w:spacing w:val="-2"/>
        </w:rPr>
        <w:t xml:space="preserve"> </w:t>
      </w:r>
      <w:r>
        <w:t>applicant</w:t>
      </w:r>
      <w:r>
        <w:rPr>
          <w:spacing w:val="40"/>
        </w:rPr>
        <w:t xml:space="preserve"> </w:t>
      </w:r>
      <w:r>
        <w:t>to</w:t>
      </w:r>
      <w:r>
        <w:rPr>
          <w:spacing w:val="-3"/>
        </w:rPr>
        <w:t xml:space="preserve"> </w:t>
      </w:r>
      <w:r>
        <w:t>confirm</w:t>
      </w:r>
      <w:r>
        <w:rPr>
          <w:spacing w:val="-4"/>
        </w:rPr>
        <w:t xml:space="preserve"> </w:t>
      </w:r>
      <w:r>
        <w:t>the</w:t>
      </w:r>
      <w:r>
        <w:rPr>
          <w:spacing w:val="-4"/>
        </w:rPr>
        <w:t xml:space="preserve"> </w:t>
      </w:r>
      <w:r>
        <w:t>education/training</w:t>
      </w:r>
      <w:r>
        <w:rPr>
          <w:spacing w:val="-2"/>
        </w:rPr>
        <w:t xml:space="preserve"> </w:t>
      </w:r>
      <w:r>
        <w:t>desired</w:t>
      </w:r>
      <w:r>
        <w:rPr>
          <w:spacing w:val="-4"/>
        </w:rPr>
        <w:t xml:space="preserve"> </w:t>
      </w:r>
      <w:r>
        <w:t>is</w:t>
      </w:r>
      <w:r>
        <w:rPr>
          <w:spacing w:val="-2"/>
        </w:rPr>
        <w:t xml:space="preserve"> </w:t>
      </w:r>
      <w:r>
        <w:t>an</w:t>
      </w:r>
      <w:r>
        <w:rPr>
          <w:spacing w:val="-2"/>
        </w:rPr>
        <w:t xml:space="preserve"> </w:t>
      </w:r>
      <w:r>
        <w:t>occupation</w:t>
      </w:r>
      <w:r>
        <w:rPr>
          <w:spacing w:val="-2"/>
        </w:rPr>
        <w:t xml:space="preserve"> </w:t>
      </w:r>
      <w:r>
        <w:t>on</w:t>
      </w:r>
      <w:r>
        <w:rPr>
          <w:spacing w:val="-5"/>
        </w:rPr>
        <w:t xml:space="preserve"> </w:t>
      </w:r>
      <w:r>
        <w:t>the</w:t>
      </w:r>
      <w:r>
        <w:rPr>
          <w:spacing w:val="-2"/>
        </w:rPr>
        <w:t xml:space="preserve"> </w:t>
      </w:r>
      <w:r>
        <w:t xml:space="preserve">CSSP High-Wage In-Demand (HWID) list. </w:t>
      </w:r>
      <w:r w:rsidR="00752E2A">
        <w:t xml:space="preserve">If the occupation the individual requests is not on the HWID list, the individual will be </w:t>
      </w:r>
      <w:r w:rsidR="00C20240">
        <w:t>guided</w:t>
      </w:r>
      <w:r w:rsidR="00752E2A">
        <w:t xml:space="preserve"> in petitioning for a determination of whether their chosen occupation may be approved in accordance with Section 4 (1)(C). </w:t>
      </w:r>
      <w:r>
        <w:t>Verification documents confirming Stage 1 eligibility will be collected during this stage and the applicant will be required to complete their Maine Job Link demographic profile.</w:t>
      </w:r>
      <w:r>
        <w:rPr>
          <w:spacing w:val="40"/>
        </w:rPr>
        <w:t xml:space="preserve"> </w:t>
      </w:r>
      <w:r w:rsidR="00BE0219" w:rsidRPr="00240F76">
        <w:t xml:space="preserve">Any prior earned degrees or certifications will be reviewed for marketability pursuant to Section 1.15. Confirmation of marketability may involve gathering evidence such as documentation from an approved medical or mental health professional, copy of a degree, prior licensing information, testing results, transcripts, credential evaluation, employer statement, current job postings and occupation wage rates.  </w:t>
      </w:r>
      <w:r w:rsidRPr="000D30A7">
        <w:t xml:space="preserve">CSSP funds </w:t>
      </w:r>
      <w:r w:rsidR="00095518" w:rsidRPr="000D30A7">
        <w:t>must be available</w:t>
      </w:r>
      <w:r w:rsidR="00D8524B" w:rsidRPr="000D30A7">
        <w:t xml:space="preserve"> </w:t>
      </w:r>
      <w:r w:rsidRPr="000D30A7">
        <w:t>to assist in credential evaluation/translation if other resources are not available.</w:t>
      </w:r>
      <w:r w:rsidRPr="000D30A7">
        <w:rPr>
          <w:spacing w:val="40"/>
        </w:rPr>
        <w:t xml:space="preserve"> </w:t>
      </w:r>
      <w:r w:rsidRPr="000D30A7">
        <w:t>If</w:t>
      </w:r>
      <w:r>
        <w:t xml:space="preserve"> the assessment during Stage 2 determines the applicant lacks a marketable certification or degree</w:t>
      </w:r>
      <w:r w:rsidR="009B6711">
        <w:t xml:space="preserve"> </w:t>
      </w:r>
      <w:r>
        <w:t>pursuant to Section</w:t>
      </w:r>
      <w:r w:rsidR="004A3826">
        <w:t xml:space="preserve"> </w:t>
      </w:r>
      <w:r>
        <w:t>1.1</w:t>
      </w:r>
      <w:r w:rsidR="0055028C">
        <w:t>5</w:t>
      </w:r>
      <w:r w:rsidR="004E454E">
        <w:t xml:space="preserve">, </w:t>
      </w:r>
      <w:r>
        <w:t>their employment goal meets the criteria of Section 4 and all required verification documents have been provided, Stage 3, the final stage will begin.</w:t>
      </w:r>
    </w:p>
    <w:p w14:paraId="5B368DDB" w14:textId="77777777" w:rsidR="00EC6D4A" w:rsidRDefault="005E700F">
      <w:pPr>
        <w:pStyle w:val="BodyText"/>
        <w:spacing w:before="2"/>
        <w:ind w:left="380" w:right="384"/>
      </w:pPr>
      <w:r>
        <w:rPr>
          <w:b/>
        </w:rPr>
        <w:t xml:space="preserve">Stage Three – Assessment of Participant Readiness and Plan Development: </w:t>
      </w:r>
      <w:r>
        <w:t>Determine if the applicant</w:t>
      </w:r>
      <w:r>
        <w:rPr>
          <w:spacing w:val="-2"/>
        </w:rPr>
        <w:t xml:space="preserve"> </w:t>
      </w:r>
      <w:r>
        <w:t>has</w:t>
      </w:r>
      <w:r>
        <w:rPr>
          <w:spacing w:val="-5"/>
        </w:rPr>
        <w:t xml:space="preserve"> </w:t>
      </w:r>
      <w:r>
        <w:t>the</w:t>
      </w:r>
      <w:r>
        <w:rPr>
          <w:spacing w:val="-5"/>
        </w:rPr>
        <w:t xml:space="preserve"> </w:t>
      </w:r>
      <w:r>
        <w:t>financial</w:t>
      </w:r>
      <w:r>
        <w:rPr>
          <w:spacing w:val="-5"/>
        </w:rPr>
        <w:t xml:space="preserve"> </w:t>
      </w:r>
      <w:r>
        <w:t>and</w:t>
      </w:r>
      <w:r>
        <w:rPr>
          <w:spacing w:val="-3"/>
        </w:rPr>
        <w:t xml:space="preserve"> </w:t>
      </w:r>
      <w:r>
        <w:t>educational</w:t>
      </w:r>
      <w:r>
        <w:rPr>
          <w:spacing w:val="-2"/>
        </w:rPr>
        <w:t xml:space="preserve"> </w:t>
      </w:r>
      <w:r>
        <w:t>ability</w:t>
      </w:r>
      <w:r>
        <w:rPr>
          <w:spacing w:val="-3"/>
        </w:rPr>
        <w:t xml:space="preserve"> </w:t>
      </w:r>
      <w:r>
        <w:t>to</w:t>
      </w:r>
      <w:r>
        <w:rPr>
          <w:spacing w:val="-3"/>
        </w:rPr>
        <w:t xml:space="preserve"> </w:t>
      </w:r>
      <w:r>
        <w:t>successfully</w:t>
      </w:r>
      <w:r>
        <w:rPr>
          <w:spacing w:val="-6"/>
        </w:rPr>
        <w:t xml:space="preserve"> </w:t>
      </w:r>
      <w:r>
        <w:t>participate</w:t>
      </w:r>
      <w:r>
        <w:rPr>
          <w:spacing w:val="-3"/>
        </w:rPr>
        <w:t xml:space="preserve"> </w:t>
      </w:r>
      <w:r>
        <w:t>and</w:t>
      </w:r>
      <w:r>
        <w:rPr>
          <w:spacing w:val="-6"/>
        </w:rPr>
        <w:t xml:space="preserve"> </w:t>
      </w:r>
      <w:r>
        <w:t>complete</w:t>
      </w:r>
      <w:r>
        <w:rPr>
          <w:spacing w:val="-3"/>
        </w:rPr>
        <w:t xml:space="preserve"> </w:t>
      </w:r>
      <w:r>
        <w:t>training.</w:t>
      </w:r>
      <w:r>
        <w:rPr>
          <w:spacing w:val="40"/>
        </w:rPr>
        <w:t xml:space="preserve"> </w:t>
      </w:r>
      <w:r>
        <w:t>This may involve collaborating with training partners, referrals to agencies providing financial assistance, requesting prior grades/</w:t>
      </w:r>
      <w:proofErr w:type="gramStart"/>
      <w:r>
        <w:t>transcripts</w:t>
      </w:r>
      <w:proofErr w:type="gramEnd"/>
      <w:r>
        <w:t xml:space="preserve"> or administering educational assessments to confirm ability to successfully participate in the requested training.</w:t>
      </w:r>
    </w:p>
    <w:p w14:paraId="2BAB8C7C" w14:textId="6E16CD23" w:rsidR="007E7973" w:rsidRDefault="005E700F">
      <w:pPr>
        <w:pStyle w:val="BodyText"/>
        <w:ind w:left="380" w:right="384"/>
        <w:rPr>
          <w:spacing w:val="56"/>
        </w:rPr>
      </w:pPr>
      <w:r>
        <w:rPr>
          <w:b/>
        </w:rPr>
        <w:t>Training</w:t>
      </w:r>
      <w:r>
        <w:rPr>
          <w:b/>
          <w:spacing w:val="-1"/>
        </w:rPr>
        <w:t xml:space="preserve"> </w:t>
      </w:r>
      <w:r>
        <w:rPr>
          <w:b/>
        </w:rPr>
        <w:t>Plan</w:t>
      </w:r>
      <w:r>
        <w:rPr>
          <w:b/>
          <w:spacing w:val="-1"/>
        </w:rPr>
        <w:t xml:space="preserve"> </w:t>
      </w:r>
      <w:r>
        <w:rPr>
          <w:b/>
        </w:rPr>
        <w:t>Development</w:t>
      </w:r>
      <w:r>
        <w:rPr>
          <w:b/>
          <w:spacing w:val="-1"/>
        </w:rPr>
        <w:t xml:space="preserve"> </w:t>
      </w:r>
      <w:r>
        <w:rPr>
          <w:b/>
        </w:rPr>
        <w:t xml:space="preserve">(ISS) </w:t>
      </w:r>
      <w:r>
        <w:t>An</w:t>
      </w:r>
      <w:r>
        <w:rPr>
          <w:spacing w:val="-1"/>
        </w:rPr>
        <w:t xml:space="preserve"> </w:t>
      </w:r>
      <w:r>
        <w:t>applicant who</w:t>
      </w:r>
      <w:r>
        <w:rPr>
          <w:spacing w:val="-4"/>
        </w:rPr>
        <w:t xml:space="preserve"> </w:t>
      </w:r>
      <w:r>
        <w:t>meets</w:t>
      </w:r>
      <w:r>
        <w:rPr>
          <w:spacing w:val="-3"/>
        </w:rPr>
        <w:t xml:space="preserve"> </w:t>
      </w:r>
      <w:r>
        <w:t>all three</w:t>
      </w:r>
      <w:r>
        <w:rPr>
          <w:spacing w:val="-3"/>
        </w:rPr>
        <w:t xml:space="preserve"> </w:t>
      </w:r>
      <w:r>
        <w:t>stages</w:t>
      </w:r>
      <w:r>
        <w:rPr>
          <w:spacing w:val="-1"/>
        </w:rPr>
        <w:t xml:space="preserve"> </w:t>
      </w:r>
      <w:r>
        <w:t>of</w:t>
      </w:r>
      <w:r>
        <w:rPr>
          <w:spacing w:val="-3"/>
        </w:rPr>
        <w:t xml:space="preserve"> </w:t>
      </w:r>
      <w:r>
        <w:t>eligibility</w:t>
      </w:r>
      <w:r>
        <w:rPr>
          <w:spacing w:val="-4"/>
        </w:rPr>
        <w:t xml:space="preserve"> </w:t>
      </w:r>
      <w:r>
        <w:t>for</w:t>
      </w:r>
      <w:r>
        <w:rPr>
          <w:spacing w:val="-1"/>
        </w:rPr>
        <w:t xml:space="preserve"> </w:t>
      </w:r>
      <w:r>
        <w:t>CSSP</w:t>
      </w:r>
      <w:r>
        <w:rPr>
          <w:spacing w:val="-1"/>
        </w:rPr>
        <w:t xml:space="preserve"> </w:t>
      </w:r>
      <w:r>
        <w:t>will work with the CSSP case manager to develop a training plan (ISS).</w:t>
      </w:r>
      <w:r>
        <w:rPr>
          <w:spacing w:val="40"/>
        </w:rPr>
        <w:t xml:space="preserve"> </w:t>
      </w:r>
      <w:r>
        <w:t>Once the ISS is developed, agreed upon and signed by the applicant and CSSP case manager, the applicant is considered enrolled and considered</w:t>
      </w:r>
      <w:r>
        <w:rPr>
          <w:spacing w:val="-1"/>
        </w:rPr>
        <w:t xml:space="preserve"> </w:t>
      </w:r>
      <w:r>
        <w:t>a</w:t>
      </w:r>
      <w:r>
        <w:rPr>
          <w:spacing w:val="-1"/>
        </w:rPr>
        <w:t xml:space="preserve"> </w:t>
      </w:r>
      <w:r>
        <w:t>Participant</w:t>
      </w:r>
      <w:r>
        <w:rPr>
          <w:spacing w:val="-3"/>
        </w:rPr>
        <w:t xml:space="preserve"> </w:t>
      </w:r>
      <w:r>
        <w:t>in</w:t>
      </w:r>
      <w:r>
        <w:rPr>
          <w:spacing w:val="-4"/>
        </w:rPr>
        <w:t xml:space="preserve"> </w:t>
      </w:r>
      <w:r>
        <w:t>CSSP.</w:t>
      </w:r>
      <w:bookmarkStart w:id="11" w:name="_bookmark10"/>
      <w:bookmarkEnd w:id="11"/>
      <w:r w:rsidR="00C2152D">
        <w:t xml:space="preserve"> </w:t>
      </w:r>
      <w:r w:rsidR="006B66B5">
        <w:t>See section 6: Individual Service Strategy Development</w:t>
      </w:r>
    </w:p>
    <w:p w14:paraId="7EDBF31B" w14:textId="77777777" w:rsidR="007E7973" w:rsidRDefault="007E7973">
      <w:pPr>
        <w:pStyle w:val="BodyText"/>
        <w:ind w:left="380" w:right="384"/>
        <w:rPr>
          <w:rFonts w:ascii="Cambria"/>
          <w:b/>
          <w:i/>
          <w:sz w:val="28"/>
        </w:rPr>
      </w:pPr>
    </w:p>
    <w:p w14:paraId="5B368DDD" w14:textId="0A80A914" w:rsidR="00EC6D4A" w:rsidRPr="008C4633" w:rsidRDefault="00677564" w:rsidP="00677564">
      <w:pPr>
        <w:pStyle w:val="BodyText"/>
        <w:ind w:left="380" w:right="384"/>
        <w:rPr>
          <w:sz w:val="24"/>
        </w:rPr>
      </w:pPr>
      <w:r>
        <w:rPr>
          <w:rFonts w:ascii="Cambria"/>
          <w:b/>
          <w:i/>
          <w:sz w:val="28"/>
        </w:rPr>
        <w:t xml:space="preserve">3. </w:t>
      </w:r>
      <w:r w:rsidR="007E7973" w:rsidRPr="008C4633">
        <w:rPr>
          <w:rFonts w:ascii="Cambria"/>
          <w:b/>
          <w:i/>
          <w:sz w:val="28"/>
        </w:rPr>
        <w:t>D</w:t>
      </w:r>
      <w:r w:rsidR="005E700F" w:rsidRPr="008C4633">
        <w:rPr>
          <w:rFonts w:ascii="Cambria"/>
          <w:b/>
          <w:i/>
          <w:sz w:val="28"/>
        </w:rPr>
        <w:t>ecisions.</w:t>
      </w:r>
      <w:r w:rsidR="005E700F" w:rsidRPr="008C4633">
        <w:rPr>
          <w:rFonts w:ascii="Cambria"/>
          <w:b/>
          <w:i/>
          <w:spacing w:val="-1"/>
          <w:sz w:val="28"/>
        </w:rPr>
        <w:t xml:space="preserve"> </w:t>
      </w:r>
      <w:r w:rsidR="005E700F">
        <w:t>Any</w:t>
      </w:r>
      <w:r w:rsidR="005E700F" w:rsidRPr="008C4633">
        <w:rPr>
          <w:spacing w:val="-4"/>
        </w:rPr>
        <w:t xml:space="preserve"> </w:t>
      </w:r>
      <w:r w:rsidR="005E700F">
        <w:t>decision</w:t>
      </w:r>
      <w:r w:rsidR="005E700F" w:rsidRPr="008C4633">
        <w:rPr>
          <w:spacing w:val="-4"/>
        </w:rPr>
        <w:t xml:space="preserve"> </w:t>
      </w:r>
      <w:r w:rsidR="005E700F">
        <w:t>regarding</w:t>
      </w:r>
      <w:r w:rsidR="005E700F" w:rsidRPr="008C4633">
        <w:rPr>
          <w:spacing w:val="-4"/>
        </w:rPr>
        <w:t xml:space="preserve"> </w:t>
      </w:r>
      <w:r w:rsidR="005E700F">
        <w:t>eligibility, risk</w:t>
      </w:r>
      <w:r w:rsidR="005E700F" w:rsidRPr="008C4633">
        <w:rPr>
          <w:spacing w:val="-1"/>
        </w:rPr>
        <w:t xml:space="preserve"> </w:t>
      </w:r>
      <w:r w:rsidR="005E700F">
        <w:t>of</w:t>
      </w:r>
      <w:r w:rsidR="005E700F" w:rsidRPr="008C4633">
        <w:rPr>
          <w:spacing w:val="-1"/>
        </w:rPr>
        <w:t xml:space="preserve"> </w:t>
      </w:r>
      <w:r w:rsidR="005E700F">
        <w:t>termination from</w:t>
      </w:r>
      <w:r w:rsidR="005E700F" w:rsidRPr="008C4633">
        <w:rPr>
          <w:spacing w:val="-1"/>
        </w:rPr>
        <w:t xml:space="preserve"> </w:t>
      </w:r>
      <w:r w:rsidR="005E700F">
        <w:t>the</w:t>
      </w:r>
      <w:r w:rsidR="005E700F" w:rsidRPr="008C4633">
        <w:rPr>
          <w:spacing w:val="-2"/>
        </w:rPr>
        <w:t xml:space="preserve"> </w:t>
      </w:r>
      <w:r w:rsidR="005E700F">
        <w:t>program</w:t>
      </w:r>
      <w:r w:rsidR="005E700F" w:rsidRPr="008C4633">
        <w:rPr>
          <w:spacing w:val="-4"/>
        </w:rPr>
        <w:t xml:space="preserve"> </w:t>
      </w:r>
      <w:r w:rsidR="005E700F">
        <w:t>or</w:t>
      </w:r>
      <w:r w:rsidR="005E700F" w:rsidRPr="008C4633">
        <w:rPr>
          <w:spacing w:val="-4"/>
        </w:rPr>
        <w:t xml:space="preserve"> </w:t>
      </w:r>
      <w:r w:rsidR="005E700F">
        <w:t>final</w:t>
      </w:r>
      <w:r w:rsidR="005E700F" w:rsidRPr="008C4633">
        <w:rPr>
          <w:spacing w:val="-1"/>
        </w:rPr>
        <w:t xml:space="preserve"> </w:t>
      </w:r>
      <w:r w:rsidR="005E700F">
        <w:t>decisions</w:t>
      </w:r>
      <w:r w:rsidR="005E700F" w:rsidRPr="008C4633">
        <w:rPr>
          <w:spacing w:val="-2"/>
        </w:rPr>
        <w:t xml:space="preserve"> </w:t>
      </w:r>
      <w:r w:rsidR="005E700F">
        <w:t>to</w:t>
      </w:r>
      <w:r w:rsidR="005E700F" w:rsidRPr="008C4633">
        <w:rPr>
          <w:spacing w:val="-5"/>
        </w:rPr>
        <w:t xml:space="preserve"> </w:t>
      </w:r>
      <w:r w:rsidR="005E700F">
        <w:t>terminate</w:t>
      </w:r>
      <w:r w:rsidR="005E700F" w:rsidRPr="008C4633">
        <w:rPr>
          <w:spacing w:val="-4"/>
        </w:rPr>
        <w:t xml:space="preserve"> </w:t>
      </w:r>
      <w:r w:rsidR="005E700F">
        <w:t>must</w:t>
      </w:r>
      <w:r w:rsidR="005E700F" w:rsidRPr="008C4633">
        <w:rPr>
          <w:spacing w:val="-4"/>
        </w:rPr>
        <w:t xml:space="preserve"> </w:t>
      </w:r>
      <w:r w:rsidR="005E700F">
        <w:t>be</w:t>
      </w:r>
      <w:r w:rsidR="005E700F" w:rsidRPr="008C4633">
        <w:rPr>
          <w:spacing w:val="-2"/>
        </w:rPr>
        <w:t xml:space="preserve"> </w:t>
      </w:r>
      <w:r w:rsidR="005E700F">
        <w:t>in</w:t>
      </w:r>
      <w:r w:rsidR="005E700F" w:rsidRPr="008C4633">
        <w:rPr>
          <w:spacing w:val="-2"/>
        </w:rPr>
        <w:t xml:space="preserve"> </w:t>
      </w:r>
      <w:r w:rsidR="005E700F">
        <w:t>writing,</w:t>
      </w:r>
      <w:r w:rsidR="005E700F" w:rsidRPr="008C4633">
        <w:rPr>
          <w:spacing w:val="-1"/>
        </w:rPr>
        <w:t xml:space="preserve"> </w:t>
      </w:r>
      <w:r w:rsidR="005E700F">
        <w:t>must</w:t>
      </w:r>
      <w:r w:rsidR="005E700F" w:rsidRPr="008C4633">
        <w:rPr>
          <w:spacing w:val="-3"/>
        </w:rPr>
        <w:t xml:space="preserve"> </w:t>
      </w:r>
      <w:r w:rsidR="005E700F">
        <w:t>be</w:t>
      </w:r>
      <w:r w:rsidR="005E700F" w:rsidRPr="008C4633">
        <w:rPr>
          <w:spacing w:val="-2"/>
        </w:rPr>
        <w:t xml:space="preserve"> </w:t>
      </w:r>
      <w:r w:rsidR="005E700F">
        <w:t>sufficiently</w:t>
      </w:r>
      <w:r w:rsidR="005E700F" w:rsidRPr="008C4633">
        <w:rPr>
          <w:spacing w:val="-2"/>
        </w:rPr>
        <w:t xml:space="preserve"> </w:t>
      </w:r>
      <w:r w:rsidR="005E700F">
        <w:t>specific</w:t>
      </w:r>
      <w:r w:rsidR="005E700F" w:rsidRPr="008C4633">
        <w:rPr>
          <w:spacing w:val="-2"/>
        </w:rPr>
        <w:t xml:space="preserve"> </w:t>
      </w:r>
      <w:r w:rsidR="005E700F">
        <w:t>for</w:t>
      </w:r>
      <w:r w:rsidR="005E700F" w:rsidRPr="008C4633">
        <w:rPr>
          <w:spacing w:val="-2"/>
        </w:rPr>
        <w:t xml:space="preserve"> </w:t>
      </w:r>
      <w:r w:rsidR="005E700F">
        <w:t>the applicant or participant to understand why the decision is being made and delivered electronically or mailed to the applicant or participant.</w:t>
      </w:r>
      <w:r w:rsidR="000F7AB9">
        <w:t xml:space="preserve">  All such decisions will include a Notice of the right to appeal pursuant to Section 7.</w:t>
      </w:r>
    </w:p>
    <w:p w14:paraId="5B368DDE" w14:textId="77777777" w:rsidR="00EC6D4A" w:rsidRDefault="00EC6D4A">
      <w:pPr>
        <w:pStyle w:val="BodyText"/>
        <w:spacing w:before="1"/>
        <w:rPr>
          <w:sz w:val="19"/>
        </w:rPr>
      </w:pPr>
    </w:p>
    <w:p w14:paraId="5B368DDF" w14:textId="77777777" w:rsidR="00EC6D4A" w:rsidRDefault="005E700F">
      <w:pPr>
        <w:pStyle w:val="Heading1"/>
      </w:pPr>
      <w:bookmarkStart w:id="12" w:name="_bookmark11"/>
      <w:bookmarkEnd w:id="12"/>
      <w:r>
        <w:t>SECTION</w:t>
      </w:r>
      <w:r>
        <w:rPr>
          <w:spacing w:val="-23"/>
        </w:rPr>
        <w:t xml:space="preserve"> </w:t>
      </w:r>
      <w:r>
        <w:t>4:</w:t>
      </w:r>
      <w:r>
        <w:rPr>
          <w:spacing w:val="-22"/>
        </w:rPr>
        <w:t xml:space="preserve"> </w:t>
      </w:r>
      <w:r>
        <w:t>HIGH</w:t>
      </w:r>
      <w:r>
        <w:rPr>
          <w:spacing w:val="-22"/>
        </w:rPr>
        <w:t xml:space="preserve"> </w:t>
      </w:r>
      <w:r>
        <w:t>COMPENSATION</w:t>
      </w:r>
      <w:r>
        <w:rPr>
          <w:spacing w:val="-22"/>
        </w:rPr>
        <w:t xml:space="preserve"> </w:t>
      </w:r>
      <w:r>
        <w:t>OCCUPATIONS</w:t>
      </w:r>
      <w:r>
        <w:rPr>
          <w:spacing w:val="-36"/>
        </w:rPr>
        <w:t xml:space="preserve"> </w:t>
      </w:r>
      <w:r>
        <w:t>WITH DEMAND FOR SKILLED LABOR</w:t>
      </w:r>
    </w:p>
    <w:p w14:paraId="5B368DE2" w14:textId="0FAFDDE5" w:rsidR="00EC6D4A" w:rsidRDefault="005E700F" w:rsidP="00D768D0">
      <w:pPr>
        <w:pStyle w:val="ListParagraph"/>
        <w:numPr>
          <w:ilvl w:val="0"/>
          <w:numId w:val="10"/>
        </w:numPr>
        <w:tabs>
          <w:tab w:val="left" w:pos="726"/>
        </w:tabs>
        <w:spacing w:before="76" w:line="237" w:lineRule="auto"/>
        <w:ind w:right="612" w:firstLine="0"/>
      </w:pPr>
      <w:bookmarkStart w:id="13" w:name="_bookmark12"/>
      <w:bookmarkEnd w:id="13"/>
      <w:r w:rsidRPr="00D768D0">
        <w:rPr>
          <w:rFonts w:ascii="Cambria"/>
          <w:b/>
          <w:i/>
          <w:sz w:val="28"/>
        </w:rPr>
        <w:t>Choosing industries and occupations</w:t>
      </w:r>
      <w:r>
        <w:t>. The education or training provided</w:t>
      </w:r>
      <w:r w:rsidRPr="00D768D0">
        <w:rPr>
          <w:spacing w:val="-13"/>
        </w:rPr>
        <w:t xml:space="preserve"> </w:t>
      </w:r>
      <w:r>
        <w:t>through CSSP</w:t>
      </w:r>
      <w:r w:rsidRPr="00D768D0">
        <w:rPr>
          <w:spacing w:val="-3"/>
        </w:rPr>
        <w:t xml:space="preserve"> </w:t>
      </w:r>
      <w:r>
        <w:t>must</w:t>
      </w:r>
      <w:r w:rsidRPr="00D768D0">
        <w:rPr>
          <w:spacing w:val="-2"/>
        </w:rPr>
        <w:t xml:space="preserve"> </w:t>
      </w:r>
      <w:r>
        <w:t>be</w:t>
      </w:r>
      <w:r w:rsidRPr="00D768D0">
        <w:rPr>
          <w:spacing w:val="-5"/>
        </w:rPr>
        <w:t xml:space="preserve"> </w:t>
      </w:r>
      <w:r>
        <w:t>for</w:t>
      </w:r>
      <w:r w:rsidRPr="00D768D0">
        <w:rPr>
          <w:spacing w:val="-5"/>
        </w:rPr>
        <w:t xml:space="preserve"> </w:t>
      </w:r>
      <w:r>
        <w:t>full-time</w:t>
      </w:r>
      <w:r w:rsidRPr="00D768D0">
        <w:rPr>
          <w:spacing w:val="-5"/>
        </w:rPr>
        <w:t xml:space="preserve"> </w:t>
      </w:r>
      <w:r>
        <w:t>employment</w:t>
      </w:r>
      <w:r w:rsidRPr="00D768D0">
        <w:rPr>
          <w:spacing w:val="-2"/>
        </w:rPr>
        <w:t xml:space="preserve"> </w:t>
      </w:r>
      <w:r>
        <w:t>with</w:t>
      </w:r>
      <w:r w:rsidRPr="00D768D0">
        <w:rPr>
          <w:spacing w:val="-3"/>
        </w:rPr>
        <w:t xml:space="preserve"> </w:t>
      </w:r>
      <w:r>
        <w:t>high</w:t>
      </w:r>
      <w:r w:rsidRPr="00D768D0">
        <w:rPr>
          <w:spacing w:val="-3"/>
        </w:rPr>
        <w:t xml:space="preserve"> </w:t>
      </w:r>
      <w:r>
        <w:t>compensation</w:t>
      </w:r>
      <w:r w:rsidRPr="00D768D0">
        <w:rPr>
          <w:spacing w:val="-3"/>
        </w:rPr>
        <w:t xml:space="preserve"> </w:t>
      </w:r>
      <w:r>
        <w:t>occupations</w:t>
      </w:r>
      <w:r w:rsidRPr="00D768D0">
        <w:rPr>
          <w:spacing w:val="-3"/>
        </w:rPr>
        <w:t xml:space="preserve"> </w:t>
      </w:r>
      <w:r>
        <w:t>with</w:t>
      </w:r>
      <w:r w:rsidRPr="00D768D0">
        <w:rPr>
          <w:spacing w:val="-6"/>
        </w:rPr>
        <w:t xml:space="preserve"> </w:t>
      </w:r>
      <w:r>
        <w:t>significant</w:t>
      </w:r>
      <w:r w:rsidRPr="00D768D0">
        <w:rPr>
          <w:spacing w:val="-2"/>
        </w:rPr>
        <w:t xml:space="preserve"> </w:t>
      </w:r>
      <w:r>
        <w:t>demand</w:t>
      </w:r>
      <w:r w:rsidR="00D768D0">
        <w:t xml:space="preserve"> </w:t>
      </w:r>
      <w:r>
        <w:t>for</w:t>
      </w:r>
      <w:r w:rsidRPr="00D768D0">
        <w:rPr>
          <w:spacing w:val="-28"/>
        </w:rPr>
        <w:t xml:space="preserve"> </w:t>
      </w:r>
      <w:r>
        <w:t>skilled</w:t>
      </w:r>
      <w:r w:rsidRPr="00D768D0">
        <w:rPr>
          <w:spacing w:val="-6"/>
        </w:rPr>
        <w:t xml:space="preserve"> </w:t>
      </w:r>
      <w:r>
        <w:t>labor</w:t>
      </w:r>
      <w:r w:rsidRPr="00D768D0">
        <w:rPr>
          <w:spacing w:val="-3"/>
        </w:rPr>
        <w:t xml:space="preserve"> </w:t>
      </w:r>
      <w:r>
        <w:t>in</w:t>
      </w:r>
      <w:r w:rsidRPr="00D768D0">
        <w:rPr>
          <w:spacing w:val="-6"/>
        </w:rPr>
        <w:t xml:space="preserve"> </w:t>
      </w:r>
      <w:r>
        <w:t>Maine.</w:t>
      </w:r>
      <w:r w:rsidRPr="00D768D0">
        <w:rPr>
          <w:spacing w:val="-4"/>
        </w:rPr>
        <w:t xml:space="preserve"> </w:t>
      </w:r>
      <w:r>
        <w:t>The</w:t>
      </w:r>
      <w:r w:rsidRPr="00D768D0">
        <w:rPr>
          <w:spacing w:val="-3"/>
        </w:rPr>
        <w:t xml:space="preserve"> </w:t>
      </w:r>
      <w:r>
        <w:t>industries</w:t>
      </w:r>
      <w:r w:rsidRPr="00D768D0">
        <w:rPr>
          <w:spacing w:val="-4"/>
        </w:rPr>
        <w:t xml:space="preserve"> </w:t>
      </w:r>
      <w:r>
        <w:t>that</w:t>
      </w:r>
      <w:r w:rsidRPr="00D768D0">
        <w:rPr>
          <w:spacing w:val="-2"/>
        </w:rPr>
        <w:t xml:space="preserve"> </w:t>
      </w:r>
      <w:r>
        <w:t>meet</w:t>
      </w:r>
      <w:r w:rsidRPr="00D768D0">
        <w:rPr>
          <w:spacing w:val="-1"/>
        </w:rPr>
        <w:t xml:space="preserve"> </w:t>
      </w:r>
      <w:r>
        <w:t>these criteria</w:t>
      </w:r>
      <w:r w:rsidRPr="00D768D0">
        <w:rPr>
          <w:spacing w:val="-5"/>
        </w:rPr>
        <w:t xml:space="preserve"> </w:t>
      </w:r>
      <w:r>
        <w:t>are</w:t>
      </w:r>
      <w:r w:rsidRPr="00D768D0">
        <w:rPr>
          <w:spacing w:val="-4"/>
        </w:rPr>
        <w:t xml:space="preserve"> </w:t>
      </w:r>
      <w:r>
        <w:t>chosen</w:t>
      </w:r>
      <w:r w:rsidRPr="00D768D0">
        <w:rPr>
          <w:spacing w:val="-3"/>
        </w:rPr>
        <w:t xml:space="preserve"> </w:t>
      </w:r>
      <w:r>
        <w:t>by</w:t>
      </w:r>
      <w:r w:rsidRPr="00D768D0">
        <w:rPr>
          <w:spacing w:val="-4"/>
        </w:rPr>
        <w:t xml:space="preserve"> </w:t>
      </w:r>
      <w:r>
        <w:t>the</w:t>
      </w:r>
      <w:r w:rsidRPr="00D768D0">
        <w:rPr>
          <w:spacing w:val="-4"/>
        </w:rPr>
        <w:t xml:space="preserve"> </w:t>
      </w:r>
      <w:r>
        <w:t>following</w:t>
      </w:r>
      <w:r w:rsidRPr="00D768D0">
        <w:rPr>
          <w:spacing w:val="-22"/>
        </w:rPr>
        <w:t xml:space="preserve"> </w:t>
      </w:r>
      <w:r w:rsidRPr="00D768D0">
        <w:rPr>
          <w:spacing w:val="-2"/>
        </w:rPr>
        <w:t>process:</w:t>
      </w:r>
    </w:p>
    <w:p w14:paraId="5B368DE3" w14:textId="77777777" w:rsidR="00EC6D4A" w:rsidRDefault="00EC6D4A">
      <w:pPr>
        <w:pStyle w:val="BodyText"/>
        <w:spacing w:before="1"/>
      </w:pPr>
    </w:p>
    <w:p w14:paraId="5B368DE4" w14:textId="5F61F490" w:rsidR="00EC6D4A" w:rsidRDefault="005E700F">
      <w:pPr>
        <w:pStyle w:val="ListParagraph"/>
        <w:numPr>
          <w:ilvl w:val="1"/>
          <w:numId w:val="10"/>
        </w:numPr>
        <w:tabs>
          <w:tab w:val="left" w:pos="1458"/>
          <w:tab w:val="left" w:pos="1460"/>
        </w:tabs>
        <w:ind w:right="310"/>
      </w:pPr>
      <w:r>
        <w:rPr>
          <w:b/>
        </w:rPr>
        <w:t>Review</w:t>
      </w:r>
      <w:r>
        <w:rPr>
          <w:b/>
          <w:spacing w:val="-4"/>
        </w:rPr>
        <w:t xml:space="preserve"> </w:t>
      </w:r>
      <w:r>
        <w:rPr>
          <w:b/>
        </w:rPr>
        <w:t>of</w:t>
      </w:r>
      <w:r>
        <w:rPr>
          <w:b/>
          <w:spacing w:val="-4"/>
        </w:rPr>
        <w:t xml:space="preserve"> </w:t>
      </w:r>
      <w:r>
        <w:rPr>
          <w:b/>
        </w:rPr>
        <w:t>Statewide</w:t>
      </w:r>
      <w:r>
        <w:rPr>
          <w:b/>
          <w:spacing w:val="-4"/>
        </w:rPr>
        <w:t xml:space="preserve"> </w:t>
      </w:r>
      <w:r>
        <w:rPr>
          <w:b/>
        </w:rPr>
        <w:t>recommendations.</w:t>
      </w:r>
      <w:r>
        <w:rPr>
          <w:b/>
          <w:spacing w:val="-1"/>
        </w:rPr>
        <w:t xml:space="preserve"> </w:t>
      </w:r>
      <w:r>
        <w:t>At</w:t>
      </w:r>
      <w:r>
        <w:rPr>
          <w:spacing w:val="-3"/>
        </w:rPr>
        <w:t xml:space="preserve"> </w:t>
      </w:r>
      <w:r>
        <w:t>least</w:t>
      </w:r>
      <w:r>
        <w:rPr>
          <w:spacing w:val="-2"/>
        </w:rPr>
        <w:t xml:space="preserve"> </w:t>
      </w:r>
      <w:r>
        <w:t>bi-annually,</w:t>
      </w:r>
      <w:r>
        <w:rPr>
          <w:spacing w:val="-7"/>
        </w:rPr>
        <w:t xml:space="preserve"> </w:t>
      </w:r>
      <w:r>
        <w:t>the</w:t>
      </w:r>
      <w:r>
        <w:rPr>
          <w:spacing w:val="-4"/>
        </w:rPr>
        <w:t xml:space="preserve"> </w:t>
      </w:r>
      <w:r>
        <w:t>Commissioner</w:t>
      </w:r>
      <w:r>
        <w:rPr>
          <w:spacing w:val="-4"/>
        </w:rPr>
        <w:t xml:space="preserve"> </w:t>
      </w:r>
      <w:r>
        <w:t>will</w:t>
      </w:r>
      <w:r>
        <w:rPr>
          <w:spacing w:val="-14"/>
        </w:rPr>
        <w:t xml:space="preserve"> </w:t>
      </w:r>
      <w:r>
        <w:t>review recommendations and labor market analysis from the Maine Department of Labor’s</w:t>
      </w:r>
      <w:r>
        <w:rPr>
          <w:spacing w:val="-1"/>
        </w:rPr>
        <w:t xml:space="preserve"> </w:t>
      </w:r>
      <w:r>
        <w:t>Center for Workforce Research and Information (CWRI) listing high compensation occupations</w:t>
      </w:r>
      <w:r>
        <w:rPr>
          <w:spacing w:val="-11"/>
        </w:rPr>
        <w:t xml:space="preserve"> </w:t>
      </w:r>
      <w:r>
        <w:t>in significant demand in Maine, will seek a recommendation from the State Workforce Investment Board, and will approve a final list (hereinafter referred to as the</w:t>
      </w:r>
      <w:r>
        <w:rPr>
          <w:spacing w:val="-10"/>
        </w:rPr>
        <w:t xml:space="preserve"> </w:t>
      </w:r>
      <w:r>
        <w:t>“occupations list”)</w:t>
      </w:r>
      <w:r>
        <w:rPr>
          <w:spacing w:val="-1"/>
        </w:rPr>
        <w:t xml:space="preserve"> </w:t>
      </w:r>
      <w:r>
        <w:t>bi-annually.</w:t>
      </w:r>
      <w:r>
        <w:rPr>
          <w:spacing w:val="-5"/>
        </w:rPr>
        <w:t xml:space="preserve"> </w:t>
      </w:r>
      <w:r>
        <w:t>Once</w:t>
      </w:r>
      <w:r>
        <w:rPr>
          <w:spacing w:val="-2"/>
        </w:rPr>
        <w:t xml:space="preserve"> </w:t>
      </w:r>
      <w:r>
        <w:t>approved,</w:t>
      </w:r>
      <w:r>
        <w:rPr>
          <w:spacing w:val="-2"/>
        </w:rPr>
        <w:t xml:space="preserve"> </w:t>
      </w:r>
      <w:r>
        <w:t>the</w:t>
      </w:r>
      <w:r>
        <w:rPr>
          <w:spacing w:val="-2"/>
        </w:rPr>
        <w:t xml:space="preserve"> </w:t>
      </w:r>
      <w:r>
        <w:t>list</w:t>
      </w:r>
      <w:r>
        <w:rPr>
          <w:spacing w:val="-1"/>
        </w:rPr>
        <w:t xml:space="preserve"> </w:t>
      </w:r>
      <w:r>
        <w:t>will</w:t>
      </w:r>
      <w:r>
        <w:rPr>
          <w:spacing w:val="-1"/>
        </w:rPr>
        <w:t xml:space="preserve"> </w:t>
      </w:r>
      <w:r>
        <w:t>be</w:t>
      </w:r>
      <w:r>
        <w:rPr>
          <w:spacing w:val="-2"/>
        </w:rPr>
        <w:t xml:space="preserve"> </w:t>
      </w:r>
      <w:r>
        <w:t>posted</w:t>
      </w:r>
      <w:r>
        <w:rPr>
          <w:spacing w:val="-2"/>
        </w:rPr>
        <w:t xml:space="preserve"> </w:t>
      </w:r>
      <w:r>
        <w:t>on</w:t>
      </w:r>
      <w:r>
        <w:rPr>
          <w:spacing w:val="-2"/>
        </w:rPr>
        <w:t xml:space="preserve"> </w:t>
      </w:r>
      <w:r>
        <w:t>the</w:t>
      </w:r>
      <w:r>
        <w:rPr>
          <w:spacing w:val="-4"/>
        </w:rPr>
        <w:t xml:space="preserve"> </w:t>
      </w:r>
      <w:r>
        <w:t>Maine</w:t>
      </w:r>
      <w:r>
        <w:rPr>
          <w:spacing w:val="-2"/>
        </w:rPr>
        <w:t xml:space="preserve"> </w:t>
      </w:r>
      <w:r>
        <w:t>Career</w:t>
      </w:r>
      <w:r>
        <w:rPr>
          <w:spacing w:val="-2"/>
        </w:rPr>
        <w:t xml:space="preserve"> </w:t>
      </w:r>
      <w:r>
        <w:t>Center</w:t>
      </w:r>
      <w:r>
        <w:rPr>
          <w:spacing w:val="-3"/>
        </w:rPr>
        <w:t xml:space="preserve"> </w:t>
      </w:r>
      <w:r>
        <w:t>website on the Competitive Skills Scholarship Page.</w:t>
      </w:r>
    </w:p>
    <w:p w14:paraId="5B368DE5" w14:textId="77777777" w:rsidR="00EC6D4A" w:rsidRDefault="005E700F">
      <w:pPr>
        <w:pStyle w:val="ListParagraph"/>
        <w:numPr>
          <w:ilvl w:val="1"/>
          <w:numId w:val="10"/>
        </w:numPr>
        <w:tabs>
          <w:tab w:val="left" w:pos="1460"/>
        </w:tabs>
        <w:spacing w:before="55"/>
        <w:ind w:right="324"/>
      </w:pPr>
      <w:r>
        <w:rPr>
          <w:b/>
        </w:rPr>
        <w:t xml:space="preserve">Regional and industry specific recommendations. </w:t>
      </w:r>
      <w:r>
        <w:t>If a regional organization, including</w:t>
      </w:r>
      <w:r>
        <w:rPr>
          <w:spacing w:val="-7"/>
        </w:rPr>
        <w:t xml:space="preserve"> </w:t>
      </w:r>
      <w:r>
        <w:t>a Local Workforce Investment Board established pursuant to the Workforce Innovation and Opportunity</w:t>
      </w:r>
      <w:r>
        <w:rPr>
          <w:spacing w:val="40"/>
        </w:rPr>
        <w:t xml:space="preserve"> </w:t>
      </w:r>
      <w:r>
        <w:t>Act (WIOA),</w:t>
      </w:r>
      <w:r>
        <w:rPr>
          <w:spacing w:val="-17"/>
        </w:rPr>
        <w:t xml:space="preserve"> </w:t>
      </w:r>
      <w:r>
        <w:t>a business or business organization, industry partnership, an educational institution, a</w:t>
      </w:r>
      <w:r>
        <w:rPr>
          <w:spacing w:val="-15"/>
        </w:rPr>
        <w:t xml:space="preserve"> </w:t>
      </w:r>
      <w:r>
        <w:t>labor organization or similar group, perceives a demand for an occupation</w:t>
      </w:r>
      <w:r>
        <w:rPr>
          <w:spacing w:val="-3"/>
        </w:rPr>
        <w:t xml:space="preserve"> </w:t>
      </w:r>
      <w:r>
        <w:t>or</w:t>
      </w:r>
      <w:r>
        <w:rPr>
          <w:spacing w:val="-2"/>
        </w:rPr>
        <w:t xml:space="preserve"> </w:t>
      </w:r>
      <w:r>
        <w:t>occupations</w:t>
      </w:r>
      <w:r>
        <w:rPr>
          <w:spacing w:val="-4"/>
        </w:rPr>
        <w:t xml:space="preserve"> </w:t>
      </w:r>
      <w:r>
        <w:t>with</w:t>
      </w:r>
      <w:r>
        <w:rPr>
          <w:spacing w:val="-22"/>
        </w:rPr>
        <w:t xml:space="preserve"> </w:t>
      </w:r>
      <w:r>
        <w:t>high</w:t>
      </w:r>
      <w:r>
        <w:rPr>
          <w:spacing w:val="-5"/>
        </w:rPr>
        <w:t xml:space="preserve"> </w:t>
      </w:r>
      <w:r>
        <w:t>compensation</w:t>
      </w:r>
      <w:r>
        <w:rPr>
          <w:spacing w:val="-5"/>
        </w:rPr>
        <w:t xml:space="preserve"> </w:t>
      </w:r>
      <w:r>
        <w:t>in</w:t>
      </w:r>
      <w:r>
        <w:rPr>
          <w:spacing w:val="-2"/>
        </w:rPr>
        <w:t xml:space="preserve"> </w:t>
      </w:r>
      <w:r>
        <w:t>their</w:t>
      </w:r>
      <w:r>
        <w:rPr>
          <w:spacing w:val="-4"/>
        </w:rPr>
        <w:t xml:space="preserve"> </w:t>
      </w:r>
      <w:r>
        <w:t>region</w:t>
      </w:r>
      <w:r>
        <w:rPr>
          <w:spacing w:val="-5"/>
        </w:rPr>
        <w:t xml:space="preserve"> </w:t>
      </w:r>
      <w:r>
        <w:t>that</w:t>
      </w:r>
      <w:r>
        <w:rPr>
          <w:spacing w:val="-1"/>
        </w:rPr>
        <w:t xml:space="preserve"> </w:t>
      </w:r>
      <w:r>
        <w:t>are</w:t>
      </w:r>
      <w:r>
        <w:rPr>
          <w:spacing w:val="-2"/>
        </w:rPr>
        <w:t xml:space="preserve"> </w:t>
      </w:r>
      <w:r>
        <w:t>not</w:t>
      </w:r>
      <w:r>
        <w:rPr>
          <w:spacing w:val="-4"/>
        </w:rPr>
        <w:t xml:space="preserve"> </w:t>
      </w:r>
      <w:r>
        <w:t>included</w:t>
      </w:r>
      <w:r>
        <w:rPr>
          <w:spacing w:val="-2"/>
        </w:rPr>
        <w:t xml:space="preserve"> </w:t>
      </w:r>
      <w:r>
        <w:t>on</w:t>
      </w:r>
      <w:r>
        <w:rPr>
          <w:spacing w:val="-4"/>
        </w:rPr>
        <w:t xml:space="preserve"> </w:t>
      </w:r>
      <w:r>
        <w:t>the approved occupations list, they</w:t>
      </w:r>
      <w:r>
        <w:rPr>
          <w:spacing w:val="-20"/>
        </w:rPr>
        <w:t xml:space="preserve"> </w:t>
      </w:r>
      <w:r>
        <w:t>may petition the Commissioner by sending a letter of request with supporting evidence of</w:t>
      </w:r>
      <w:r>
        <w:rPr>
          <w:spacing w:val="-12"/>
        </w:rPr>
        <w:t xml:space="preserve"> </w:t>
      </w:r>
      <w:r>
        <w:t>high demand and high compensation to include them.</w:t>
      </w:r>
    </w:p>
    <w:p w14:paraId="5B368DE6" w14:textId="77777777" w:rsidR="00EC6D4A" w:rsidRDefault="00EC6D4A">
      <w:pPr>
        <w:pStyle w:val="BodyText"/>
      </w:pPr>
    </w:p>
    <w:p w14:paraId="5B368DE7" w14:textId="77777777" w:rsidR="00EC6D4A" w:rsidRDefault="005E700F">
      <w:pPr>
        <w:pStyle w:val="ListParagraph"/>
        <w:numPr>
          <w:ilvl w:val="1"/>
          <w:numId w:val="10"/>
        </w:numPr>
        <w:tabs>
          <w:tab w:val="left" w:pos="1460"/>
        </w:tabs>
        <w:ind w:right="315"/>
      </w:pPr>
      <w:r>
        <w:rPr>
          <w:b/>
        </w:rPr>
        <w:t xml:space="preserve">Individual petition. </w:t>
      </w:r>
      <w:r>
        <w:t>An applicant who seeks to pursue training or education for</w:t>
      </w:r>
      <w:r>
        <w:rPr>
          <w:spacing w:val="-3"/>
        </w:rPr>
        <w:t xml:space="preserve"> </w:t>
      </w:r>
      <w:r>
        <w:t>an occupation in Maine that is not on the occupations list, may petition by letter the Director</w:t>
      </w:r>
      <w:r>
        <w:rPr>
          <w:spacing w:val="-20"/>
        </w:rPr>
        <w:t xml:space="preserve"> </w:t>
      </w:r>
      <w:r>
        <w:t>of the Bureau of Employment Services for a determination that the education or training that they seek may be</w:t>
      </w:r>
      <w:r>
        <w:rPr>
          <w:spacing w:val="-23"/>
        </w:rPr>
        <w:t xml:space="preserve"> </w:t>
      </w:r>
      <w:r>
        <w:t>supported by CSSP. The petition will be granted if the applicant can demonstrate</w:t>
      </w:r>
      <w:r>
        <w:rPr>
          <w:spacing w:val="-6"/>
        </w:rPr>
        <w:t xml:space="preserve"> </w:t>
      </w:r>
      <w:r>
        <w:t>that</w:t>
      </w:r>
      <w:r>
        <w:rPr>
          <w:spacing w:val="-2"/>
        </w:rPr>
        <w:t xml:space="preserve"> </w:t>
      </w:r>
      <w:r>
        <w:t>the</w:t>
      </w:r>
      <w:r>
        <w:rPr>
          <w:spacing w:val="-20"/>
        </w:rPr>
        <w:t xml:space="preserve"> </w:t>
      </w:r>
      <w:r>
        <w:t>occupation</w:t>
      </w:r>
      <w:r>
        <w:rPr>
          <w:spacing w:val="-6"/>
        </w:rPr>
        <w:t xml:space="preserve"> </w:t>
      </w:r>
      <w:r>
        <w:t>offers</w:t>
      </w:r>
      <w:r>
        <w:rPr>
          <w:spacing w:val="-3"/>
        </w:rPr>
        <w:t xml:space="preserve"> </w:t>
      </w:r>
      <w:r>
        <w:t>high</w:t>
      </w:r>
      <w:r>
        <w:rPr>
          <w:spacing w:val="-3"/>
        </w:rPr>
        <w:t xml:space="preserve"> </w:t>
      </w:r>
      <w:r>
        <w:t>compensation</w:t>
      </w:r>
      <w:r>
        <w:rPr>
          <w:spacing w:val="-3"/>
        </w:rPr>
        <w:t xml:space="preserve"> </w:t>
      </w:r>
      <w:r>
        <w:t>and</w:t>
      </w:r>
      <w:r>
        <w:rPr>
          <w:spacing w:val="-5"/>
        </w:rPr>
        <w:t xml:space="preserve"> </w:t>
      </w:r>
      <w:r>
        <w:t>is</w:t>
      </w:r>
      <w:r>
        <w:rPr>
          <w:spacing w:val="-5"/>
        </w:rPr>
        <w:t xml:space="preserve"> </w:t>
      </w:r>
      <w:r>
        <w:t>in</w:t>
      </w:r>
      <w:r>
        <w:rPr>
          <w:spacing w:val="-3"/>
        </w:rPr>
        <w:t xml:space="preserve"> </w:t>
      </w:r>
      <w:r>
        <w:t>sufficient</w:t>
      </w:r>
      <w:r>
        <w:rPr>
          <w:spacing w:val="-2"/>
        </w:rPr>
        <w:t xml:space="preserve"> </w:t>
      </w:r>
      <w:r>
        <w:t>demand</w:t>
      </w:r>
      <w:r>
        <w:rPr>
          <w:spacing w:val="-3"/>
        </w:rPr>
        <w:t xml:space="preserve"> </w:t>
      </w:r>
      <w:r>
        <w:t>that</w:t>
      </w:r>
      <w:r>
        <w:rPr>
          <w:spacing w:val="-5"/>
        </w:rPr>
        <w:t xml:space="preserve"> </w:t>
      </w:r>
      <w:r>
        <w:t>the applicant is likely to</w:t>
      </w:r>
      <w:r>
        <w:rPr>
          <w:spacing w:val="-12"/>
        </w:rPr>
        <w:t xml:space="preserve"> </w:t>
      </w:r>
      <w:r>
        <w:t>find employment in the region(s) where they intend to seek work. To demonstrate demand, applicants must include documented evidence from at least one employer that the</w:t>
      </w:r>
      <w:r>
        <w:rPr>
          <w:spacing w:val="-13"/>
        </w:rPr>
        <w:t xml:space="preserve"> </w:t>
      </w:r>
      <w:r>
        <w:t>occupation being requested for inclusion on the approved occupations list is a high-wage, high</w:t>
      </w:r>
      <w:r>
        <w:rPr>
          <w:spacing w:val="-3"/>
        </w:rPr>
        <w:t xml:space="preserve"> </w:t>
      </w:r>
      <w:r>
        <w:t>demand occupation in Maine.</w:t>
      </w:r>
    </w:p>
    <w:p w14:paraId="5B368DE8" w14:textId="77777777" w:rsidR="00EC6D4A" w:rsidRDefault="00EC6D4A">
      <w:pPr>
        <w:pStyle w:val="BodyText"/>
        <w:spacing w:before="7"/>
      </w:pPr>
    </w:p>
    <w:p w14:paraId="5B368DE9" w14:textId="77777777" w:rsidR="00EC6D4A" w:rsidRDefault="005E700F">
      <w:pPr>
        <w:pStyle w:val="ListParagraph"/>
        <w:numPr>
          <w:ilvl w:val="0"/>
          <w:numId w:val="10"/>
        </w:numPr>
        <w:tabs>
          <w:tab w:val="left" w:pos="726"/>
        </w:tabs>
        <w:spacing w:line="237" w:lineRule="auto"/>
        <w:ind w:right="372" w:firstLine="0"/>
      </w:pPr>
      <w:bookmarkStart w:id="14" w:name="_bookmark13"/>
      <w:bookmarkEnd w:id="14"/>
      <w:r>
        <w:rPr>
          <w:rFonts w:ascii="Cambria"/>
          <w:b/>
          <w:i/>
          <w:sz w:val="28"/>
        </w:rPr>
        <w:t>Honoring</w:t>
      </w:r>
      <w:r>
        <w:rPr>
          <w:rFonts w:ascii="Cambria"/>
          <w:b/>
          <w:i/>
          <w:spacing w:val="-8"/>
          <w:sz w:val="28"/>
        </w:rPr>
        <w:t xml:space="preserve"> </w:t>
      </w:r>
      <w:r>
        <w:rPr>
          <w:rFonts w:ascii="Cambria"/>
          <w:b/>
          <w:i/>
          <w:sz w:val="28"/>
        </w:rPr>
        <w:t>educational</w:t>
      </w:r>
      <w:r>
        <w:rPr>
          <w:rFonts w:ascii="Cambria"/>
          <w:b/>
          <w:i/>
          <w:spacing w:val="-3"/>
          <w:sz w:val="28"/>
        </w:rPr>
        <w:t xml:space="preserve"> </w:t>
      </w:r>
      <w:r>
        <w:rPr>
          <w:rFonts w:ascii="Cambria"/>
          <w:b/>
          <w:i/>
          <w:sz w:val="28"/>
        </w:rPr>
        <w:t>commitments</w:t>
      </w:r>
      <w:r>
        <w:rPr>
          <w:b/>
        </w:rPr>
        <w:t>.</w:t>
      </w:r>
      <w:r>
        <w:rPr>
          <w:b/>
          <w:spacing w:val="-3"/>
        </w:rPr>
        <w:t xml:space="preserve"> </w:t>
      </w:r>
      <w:r>
        <w:t>The</w:t>
      </w:r>
      <w:r>
        <w:rPr>
          <w:spacing w:val="-3"/>
        </w:rPr>
        <w:t xml:space="preserve"> </w:t>
      </w:r>
      <w:r>
        <w:t>removal</w:t>
      </w:r>
      <w:r>
        <w:rPr>
          <w:spacing w:val="-2"/>
        </w:rPr>
        <w:t xml:space="preserve"> </w:t>
      </w:r>
      <w:r>
        <w:t>of</w:t>
      </w:r>
      <w:r>
        <w:rPr>
          <w:spacing w:val="-3"/>
        </w:rPr>
        <w:t xml:space="preserve"> </w:t>
      </w:r>
      <w:r>
        <w:t>an</w:t>
      </w:r>
      <w:r>
        <w:rPr>
          <w:spacing w:val="-5"/>
        </w:rPr>
        <w:t xml:space="preserve"> </w:t>
      </w:r>
      <w:r>
        <w:t>occupation</w:t>
      </w:r>
      <w:r>
        <w:rPr>
          <w:spacing w:val="-3"/>
        </w:rPr>
        <w:t xml:space="preserve"> </w:t>
      </w:r>
      <w:r>
        <w:t>from</w:t>
      </w:r>
      <w:r>
        <w:rPr>
          <w:spacing w:val="-2"/>
        </w:rPr>
        <w:t xml:space="preserve"> </w:t>
      </w:r>
      <w:r>
        <w:t>a</w:t>
      </w:r>
      <w:r>
        <w:rPr>
          <w:spacing w:val="-5"/>
        </w:rPr>
        <w:t xml:space="preserve"> </w:t>
      </w:r>
      <w:r>
        <w:t>list</w:t>
      </w:r>
      <w:r>
        <w:rPr>
          <w:spacing w:val="-22"/>
        </w:rPr>
        <w:t xml:space="preserve"> </w:t>
      </w:r>
      <w:r>
        <w:t>applies only to those newly eligible for CSSP and does not apply to participants enrolled in CSSP before</w:t>
      </w:r>
      <w:r>
        <w:rPr>
          <w:spacing w:val="-14"/>
        </w:rPr>
        <w:t xml:space="preserve"> </w:t>
      </w:r>
      <w:r>
        <w:t>the occupation was removed.</w:t>
      </w:r>
    </w:p>
    <w:p w14:paraId="5B368DEA" w14:textId="77777777" w:rsidR="00EC6D4A" w:rsidRDefault="00EC6D4A">
      <w:pPr>
        <w:pStyle w:val="BodyText"/>
        <w:spacing w:before="6"/>
      </w:pPr>
    </w:p>
    <w:p w14:paraId="5B368DEB" w14:textId="77777777" w:rsidR="00EC6D4A" w:rsidRDefault="005E700F">
      <w:pPr>
        <w:pStyle w:val="ListParagraph"/>
        <w:numPr>
          <w:ilvl w:val="0"/>
          <w:numId w:val="10"/>
        </w:numPr>
        <w:tabs>
          <w:tab w:val="left" w:pos="726"/>
        </w:tabs>
        <w:spacing w:line="237" w:lineRule="auto"/>
        <w:ind w:right="871" w:firstLine="0"/>
      </w:pPr>
      <w:bookmarkStart w:id="15" w:name="_bookmark14"/>
      <w:bookmarkEnd w:id="15"/>
      <w:r>
        <w:rPr>
          <w:rFonts w:ascii="Cambria"/>
          <w:b/>
          <w:i/>
          <w:sz w:val="28"/>
        </w:rPr>
        <w:t>Informing</w:t>
      </w:r>
      <w:r>
        <w:rPr>
          <w:rFonts w:ascii="Cambria"/>
          <w:b/>
          <w:i/>
          <w:spacing w:val="-4"/>
          <w:sz w:val="28"/>
        </w:rPr>
        <w:t xml:space="preserve"> </w:t>
      </w:r>
      <w:r>
        <w:rPr>
          <w:rFonts w:ascii="Cambria"/>
          <w:b/>
          <w:i/>
          <w:sz w:val="28"/>
        </w:rPr>
        <w:t>Applicants</w:t>
      </w:r>
      <w:r>
        <w:rPr>
          <w:rFonts w:ascii="Cambria"/>
          <w:b/>
          <w:i/>
          <w:spacing w:val="-5"/>
          <w:sz w:val="28"/>
        </w:rPr>
        <w:t xml:space="preserve"> </w:t>
      </w:r>
      <w:r>
        <w:rPr>
          <w:rFonts w:ascii="Cambria"/>
          <w:b/>
          <w:i/>
          <w:sz w:val="28"/>
        </w:rPr>
        <w:t>and</w:t>
      </w:r>
      <w:r>
        <w:rPr>
          <w:rFonts w:ascii="Cambria"/>
          <w:b/>
          <w:i/>
          <w:spacing w:val="-3"/>
          <w:sz w:val="28"/>
        </w:rPr>
        <w:t xml:space="preserve"> </w:t>
      </w:r>
      <w:r>
        <w:rPr>
          <w:rFonts w:ascii="Cambria"/>
          <w:b/>
          <w:i/>
          <w:sz w:val="28"/>
        </w:rPr>
        <w:t>Participants</w:t>
      </w:r>
      <w:r>
        <w:rPr>
          <w:b/>
        </w:rPr>
        <w:t>.</w:t>
      </w:r>
      <w:r>
        <w:rPr>
          <w:b/>
          <w:spacing w:val="-6"/>
        </w:rPr>
        <w:t xml:space="preserve"> </w:t>
      </w:r>
      <w:r>
        <w:t>The</w:t>
      </w:r>
      <w:r>
        <w:rPr>
          <w:spacing w:val="-3"/>
        </w:rPr>
        <w:t xml:space="preserve"> </w:t>
      </w:r>
      <w:r>
        <w:t>Maine</w:t>
      </w:r>
      <w:r>
        <w:rPr>
          <w:spacing w:val="-5"/>
        </w:rPr>
        <w:t xml:space="preserve"> </w:t>
      </w:r>
      <w:r>
        <w:t>occupations</w:t>
      </w:r>
      <w:r>
        <w:rPr>
          <w:spacing w:val="-3"/>
        </w:rPr>
        <w:t xml:space="preserve"> </w:t>
      </w:r>
      <w:r>
        <w:t>list</w:t>
      </w:r>
      <w:r>
        <w:rPr>
          <w:spacing w:val="-5"/>
        </w:rPr>
        <w:t xml:space="preserve"> </w:t>
      </w:r>
      <w:r>
        <w:t>and</w:t>
      </w:r>
      <w:r>
        <w:rPr>
          <w:spacing w:val="-3"/>
        </w:rPr>
        <w:t xml:space="preserve"> </w:t>
      </w:r>
      <w:r>
        <w:t>a</w:t>
      </w:r>
      <w:r>
        <w:rPr>
          <w:spacing w:val="-5"/>
        </w:rPr>
        <w:t xml:space="preserve"> </w:t>
      </w:r>
      <w:r>
        <w:t>list</w:t>
      </w:r>
      <w:r>
        <w:rPr>
          <w:spacing w:val="-28"/>
        </w:rPr>
        <w:t xml:space="preserve"> </w:t>
      </w:r>
      <w:r>
        <w:t>of services provided by CSSP must be provided to every CSSP applicant or participant prior to</w:t>
      </w:r>
      <w:r>
        <w:rPr>
          <w:spacing w:val="-9"/>
        </w:rPr>
        <w:t xml:space="preserve"> </w:t>
      </w:r>
      <w:r>
        <w:t>the development of the ISS.</w:t>
      </w:r>
    </w:p>
    <w:p w14:paraId="5B368DEC" w14:textId="77777777" w:rsidR="00EC6D4A" w:rsidRDefault="00EC6D4A">
      <w:pPr>
        <w:pStyle w:val="BodyText"/>
        <w:spacing w:before="1"/>
      </w:pPr>
    </w:p>
    <w:p w14:paraId="5B368DEE" w14:textId="4BB344F1" w:rsidR="00EC6D4A" w:rsidRDefault="005E700F" w:rsidP="000D42F7">
      <w:pPr>
        <w:pStyle w:val="ListParagraph"/>
        <w:numPr>
          <w:ilvl w:val="0"/>
          <w:numId w:val="10"/>
        </w:numPr>
        <w:tabs>
          <w:tab w:val="left" w:pos="726"/>
        </w:tabs>
        <w:spacing w:before="1" w:line="238" w:lineRule="auto"/>
        <w:ind w:left="288" w:right="634" w:firstLine="0"/>
      </w:pPr>
      <w:r w:rsidRPr="000D42F7">
        <w:rPr>
          <w:rFonts w:asciiTheme="majorHAnsi" w:hAnsiTheme="majorHAnsi"/>
          <w:b/>
          <w:i/>
          <w:iCs/>
          <w:sz w:val="28"/>
          <w:szCs w:val="28"/>
        </w:rPr>
        <w:t>Credential Evaluation of Foreign Degree</w:t>
      </w:r>
      <w:r>
        <w:t>.</w:t>
      </w:r>
      <w:r w:rsidRPr="00787806">
        <w:rPr>
          <w:spacing w:val="40"/>
        </w:rPr>
        <w:t xml:space="preserve"> </w:t>
      </w:r>
      <w:r w:rsidR="0001285F">
        <w:rPr>
          <w:spacing w:val="40"/>
        </w:rPr>
        <w:t xml:space="preserve">If otherwise eligible, </w:t>
      </w:r>
      <w:r>
        <w:t xml:space="preserve">CSSP funds </w:t>
      </w:r>
      <w:r w:rsidR="00AE4834">
        <w:t>must be made available</w:t>
      </w:r>
      <w:r>
        <w:t xml:space="preserve"> to assist individuals licensed in other states or foreign countries </w:t>
      </w:r>
      <w:r w:rsidR="00F416F4">
        <w:t xml:space="preserve">in evaluating whether their current license, certificate, </w:t>
      </w:r>
      <w:proofErr w:type="gramStart"/>
      <w:r w:rsidR="00F416F4">
        <w:t>degree</w:t>
      </w:r>
      <w:proofErr w:type="gramEnd"/>
      <w:r w:rsidR="00F416F4">
        <w:t xml:space="preserve"> or similar occupational credential will be recognized in Maine. </w:t>
      </w:r>
      <w:proofErr w:type="gramStart"/>
      <w:r>
        <w:t xml:space="preserve">If </w:t>
      </w:r>
      <w:r w:rsidR="004E496C">
        <w:t xml:space="preserve"> it</w:t>
      </w:r>
      <w:proofErr w:type="gramEnd"/>
      <w:r w:rsidR="004E496C">
        <w:t xml:space="preserve"> is </w:t>
      </w:r>
      <w:r>
        <w:t>determine</w:t>
      </w:r>
      <w:r w:rsidR="004E496C">
        <w:t>d</w:t>
      </w:r>
      <w:r>
        <w:t xml:space="preserve"> </w:t>
      </w:r>
      <w:r w:rsidR="004E496C">
        <w:t xml:space="preserve">that </w:t>
      </w:r>
      <w:r>
        <w:t>the degree is not marketable</w:t>
      </w:r>
      <w:r w:rsidRPr="00787806">
        <w:rPr>
          <w:spacing w:val="-3"/>
        </w:rPr>
        <w:t xml:space="preserve"> </w:t>
      </w:r>
      <w:r>
        <w:t>in</w:t>
      </w:r>
      <w:r w:rsidRPr="00787806">
        <w:rPr>
          <w:spacing w:val="-3"/>
        </w:rPr>
        <w:t xml:space="preserve"> </w:t>
      </w:r>
      <w:r w:rsidR="004E496C">
        <w:t>Maine</w:t>
      </w:r>
      <w:r>
        <w:t>,</w:t>
      </w:r>
      <w:r w:rsidRPr="00787806">
        <w:rPr>
          <w:spacing w:val="-3"/>
        </w:rPr>
        <w:t xml:space="preserve"> </w:t>
      </w:r>
      <w:r>
        <w:t>the</w:t>
      </w:r>
      <w:r w:rsidRPr="00787806">
        <w:rPr>
          <w:spacing w:val="-3"/>
        </w:rPr>
        <w:t xml:space="preserve"> </w:t>
      </w:r>
      <w:r>
        <w:t>individual</w:t>
      </w:r>
      <w:r w:rsidRPr="00787806">
        <w:rPr>
          <w:spacing w:val="-2"/>
        </w:rPr>
        <w:t xml:space="preserve"> </w:t>
      </w:r>
      <w:r>
        <w:t>will</w:t>
      </w:r>
      <w:r w:rsidRPr="00787806">
        <w:rPr>
          <w:spacing w:val="-4"/>
        </w:rPr>
        <w:t xml:space="preserve"> </w:t>
      </w:r>
      <w:r>
        <w:t>be</w:t>
      </w:r>
      <w:r w:rsidRPr="00787806">
        <w:rPr>
          <w:spacing w:val="-4"/>
        </w:rPr>
        <w:t xml:space="preserve"> </w:t>
      </w:r>
      <w:r>
        <w:t>eligible</w:t>
      </w:r>
      <w:r w:rsidRPr="00787806">
        <w:rPr>
          <w:spacing w:val="-4"/>
        </w:rPr>
        <w:t xml:space="preserve"> </w:t>
      </w:r>
      <w:r>
        <w:t>to</w:t>
      </w:r>
      <w:r w:rsidRPr="00787806">
        <w:rPr>
          <w:spacing w:val="-3"/>
        </w:rPr>
        <w:t xml:space="preserve"> </w:t>
      </w:r>
      <w:r>
        <w:t>receive</w:t>
      </w:r>
      <w:r w:rsidRPr="00787806">
        <w:rPr>
          <w:spacing w:val="-3"/>
        </w:rPr>
        <w:t xml:space="preserve"> </w:t>
      </w:r>
      <w:r>
        <w:t>CSSP</w:t>
      </w:r>
      <w:r w:rsidRPr="00787806">
        <w:rPr>
          <w:spacing w:val="-5"/>
        </w:rPr>
        <w:t xml:space="preserve"> </w:t>
      </w:r>
      <w:r>
        <w:t>training</w:t>
      </w:r>
      <w:r w:rsidRPr="00787806">
        <w:rPr>
          <w:spacing w:val="-3"/>
        </w:rPr>
        <w:t xml:space="preserve"> </w:t>
      </w:r>
      <w:r>
        <w:t>and</w:t>
      </w:r>
      <w:r w:rsidRPr="00787806">
        <w:rPr>
          <w:spacing w:val="-4"/>
        </w:rPr>
        <w:t xml:space="preserve"> </w:t>
      </w:r>
      <w:r>
        <w:t xml:space="preserve">support service assistance </w:t>
      </w:r>
      <w:r w:rsidR="004E496C">
        <w:t>for a</w:t>
      </w:r>
      <w:r w:rsidR="009241AF">
        <w:t xml:space="preserve"> </w:t>
      </w:r>
      <w:r>
        <w:t xml:space="preserve">high-wage in-demand (HWID) occupation </w:t>
      </w:r>
      <w:r w:rsidR="00B531E8">
        <w:t>in accordance with this Chapter</w:t>
      </w:r>
      <w:r>
        <w:t>.</w:t>
      </w:r>
      <w:r w:rsidRPr="00787806">
        <w:rPr>
          <w:spacing w:val="40"/>
        </w:rPr>
        <w:t xml:space="preserve"> </w:t>
      </w:r>
      <w:r>
        <w:t>If</w:t>
      </w:r>
      <w:r w:rsidRPr="00787806">
        <w:rPr>
          <w:spacing w:val="-3"/>
        </w:rPr>
        <w:t xml:space="preserve"> </w:t>
      </w:r>
      <w:r>
        <w:t>the</w:t>
      </w:r>
      <w:r w:rsidRPr="00787806">
        <w:rPr>
          <w:spacing w:val="-3"/>
        </w:rPr>
        <w:t xml:space="preserve"> </w:t>
      </w:r>
      <w:r>
        <w:t xml:space="preserve">credential evaluation </w:t>
      </w:r>
      <w:r w:rsidR="00787806">
        <w:t>determines</w:t>
      </w:r>
      <w:r w:rsidR="005E0403">
        <w:t xml:space="preserve"> that</w:t>
      </w:r>
      <w:r>
        <w:t xml:space="preserve"> the current degree </w:t>
      </w:r>
      <w:r w:rsidR="005E0403">
        <w:t xml:space="preserve">or credential is </w:t>
      </w:r>
      <w:r>
        <w:t xml:space="preserve">marketable, but the </w:t>
      </w:r>
      <w:r w:rsidR="005E0403">
        <w:t>individual</w:t>
      </w:r>
      <w:r>
        <w:t xml:space="preserve"> has not been successful in obtaining employment</w:t>
      </w:r>
      <w:r w:rsidR="00301E1C">
        <w:t xml:space="preserve"> in the credentialed occupation</w:t>
      </w:r>
      <w:r>
        <w:t>, they will</w:t>
      </w:r>
      <w:r w:rsidR="00301E1C">
        <w:t xml:space="preserve"> be given</w:t>
      </w:r>
      <w:r>
        <w:t xml:space="preserve"> the opportunity to work with a </w:t>
      </w:r>
      <w:proofErr w:type="spellStart"/>
      <w:r>
        <w:t>CareerCenter</w:t>
      </w:r>
      <w:proofErr w:type="spellEnd"/>
      <w:r>
        <w:t xml:space="preserve"> Consultant who will provide one</w:t>
      </w:r>
      <w:r w:rsidR="00301E1C">
        <w:t>-</w:t>
      </w:r>
      <w:r>
        <w:t>on</w:t>
      </w:r>
      <w:r w:rsidR="00301E1C">
        <w:t>-</w:t>
      </w:r>
      <w:r>
        <w:t>one job search assistance</w:t>
      </w:r>
      <w:r w:rsidR="00DB641B">
        <w:t xml:space="preserve"> to assist them in finding employment in that occupation</w:t>
      </w:r>
      <w:r>
        <w:t>.</w:t>
      </w:r>
      <w:r w:rsidRPr="00787806">
        <w:rPr>
          <w:spacing w:val="40"/>
        </w:rPr>
        <w:t xml:space="preserve"> </w:t>
      </w:r>
      <w:r>
        <w:t xml:space="preserve">If </w:t>
      </w:r>
      <w:r w:rsidR="00DB641B">
        <w:t xml:space="preserve">this </w:t>
      </w:r>
      <w:r>
        <w:t xml:space="preserve">assisted job search </w:t>
      </w:r>
      <w:r w:rsidR="007F37A4">
        <w:t>does not result in employment</w:t>
      </w:r>
      <w:r w:rsidR="005E6E96">
        <w:t xml:space="preserve"> related to </w:t>
      </w:r>
      <w:proofErr w:type="gramStart"/>
      <w:r w:rsidR="005E6E96">
        <w:t xml:space="preserve">the </w:t>
      </w:r>
      <w:r w:rsidR="007F37A4">
        <w:t xml:space="preserve"> individual’s</w:t>
      </w:r>
      <w:proofErr w:type="gramEnd"/>
      <w:r w:rsidR="007F37A4">
        <w:t xml:space="preserve"> </w:t>
      </w:r>
      <w:r>
        <w:t xml:space="preserve"> credential</w:t>
      </w:r>
      <w:r w:rsidR="007F37A4">
        <w:t>ed</w:t>
      </w:r>
      <w:r>
        <w:t xml:space="preserve"> </w:t>
      </w:r>
      <w:r w:rsidR="00AE2A58">
        <w:t xml:space="preserve">occupation, or it </w:t>
      </w:r>
      <w:r>
        <w:t>is  determined that additional</w:t>
      </w:r>
      <w:r w:rsidR="00127703">
        <w:t xml:space="preserve"> education,</w:t>
      </w:r>
      <w:r>
        <w:t xml:space="preserve"> training</w:t>
      </w:r>
      <w:r w:rsidRPr="00787806">
        <w:rPr>
          <w:spacing w:val="-1"/>
        </w:rPr>
        <w:t xml:space="preserve"> </w:t>
      </w:r>
      <w:r>
        <w:t>or licensing</w:t>
      </w:r>
      <w:r w:rsidRPr="00787806">
        <w:rPr>
          <w:spacing w:val="-1"/>
        </w:rPr>
        <w:t xml:space="preserve"> </w:t>
      </w:r>
      <w:r>
        <w:t>is required for their credential to be recognized, CSSP</w:t>
      </w:r>
      <w:r w:rsidR="00C01CD4">
        <w:t xml:space="preserve"> services must be made available to the individual to </w:t>
      </w:r>
      <w:r>
        <w:t xml:space="preserve"> obtain </w:t>
      </w:r>
      <w:r w:rsidR="0076306A">
        <w:t xml:space="preserve">the </w:t>
      </w:r>
      <w:r>
        <w:t>additional education</w:t>
      </w:r>
      <w:r w:rsidR="00BA5310">
        <w:t xml:space="preserve">, training or </w:t>
      </w:r>
      <w:r>
        <w:t>licens</w:t>
      </w:r>
      <w:r w:rsidR="00BA5310">
        <w:t xml:space="preserve">ing </w:t>
      </w:r>
      <w:r>
        <w:t xml:space="preserve"> necessary to </w:t>
      </w:r>
      <w:r w:rsidR="002C6D31">
        <w:t xml:space="preserve">obtain </w:t>
      </w:r>
      <w:r>
        <w:t>employment in th</w:t>
      </w:r>
      <w:r w:rsidR="00EB3947">
        <w:t xml:space="preserve">at occupation </w:t>
      </w:r>
      <w:r w:rsidR="000827C5">
        <w:t>in Maine</w:t>
      </w:r>
      <w:r>
        <w:t>.</w:t>
      </w:r>
    </w:p>
    <w:p w14:paraId="5B368DEF" w14:textId="77777777" w:rsidR="00EC6D4A" w:rsidRDefault="00EC6D4A">
      <w:pPr>
        <w:spacing w:line="237" w:lineRule="auto"/>
        <w:sectPr w:rsidR="00EC6D4A">
          <w:footerReference w:type="default" r:id="rId8"/>
          <w:pgSz w:w="12240" w:h="15840"/>
          <w:pgMar w:top="1420" w:right="1180" w:bottom="1180" w:left="1060" w:header="0" w:footer="964" w:gutter="0"/>
          <w:cols w:space="720"/>
        </w:sectPr>
      </w:pPr>
    </w:p>
    <w:p w14:paraId="5B368DF0" w14:textId="77777777" w:rsidR="00EC6D4A" w:rsidRDefault="005E700F">
      <w:pPr>
        <w:pStyle w:val="Heading1"/>
        <w:spacing w:before="174"/>
        <w:ind w:right="384"/>
      </w:pPr>
      <w:bookmarkStart w:id="16" w:name="_bookmark15"/>
      <w:bookmarkEnd w:id="16"/>
      <w:r>
        <w:lastRenderedPageBreak/>
        <w:t>SECTION</w:t>
      </w:r>
      <w:r>
        <w:rPr>
          <w:spacing w:val="-17"/>
        </w:rPr>
        <w:t xml:space="preserve"> </w:t>
      </w:r>
      <w:r>
        <w:t>5:</w:t>
      </w:r>
      <w:r>
        <w:rPr>
          <w:spacing w:val="-15"/>
        </w:rPr>
        <w:t xml:space="preserve"> </w:t>
      </w:r>
      <w:r>
        <w:t>NO</w:t>
      </w:r>
      <w:r>
        <w:rPr>
          <w:spacing w:val="-14"/>
        </w:rPr>
        <w:t xml:space="preserve"> </w:t>
      </w:r>
      <w:r>
        <w:t>SUPPLANTATION;</w:t>
      </w:r>
      <w:r>
        <w:rPr>
          <w:spacing w:val="-23"/>
        </w:rPr>
        <w:t xml:space="preserve"> </w:t>
      </w:r>
      <w:r>
        <w:t>MAXIMIZING</w:t>
      </w:r>
      <w:r>
        <w:rPr>
          <w:spacing w:val="-15"/>
        </w:rPr>
        <w:t xml:space="preserve"> </w:t>
      </w:r>
      <w:r>
        <w:t>USE</w:t>
      </w:r>
      <w:r>
        <w:rPr>
          <w:spacing w:val="-23"/>
        </w:rPr>
        <w:t xml:space="preserve"> </w:t>
      </w:r>
      <w:r>
        <w:t>OF OTHER RESOURCES</w:t>
      </w:r>
    </w:p>
    <w:p w14:paraId="5B368DF1" w14:textId="04FDB1B7" w:rsidR="00EC6D4A" w:rsidRDefault="005E700F" w:rsidP="00035F4C">
      <w:pPr>
        <w:pStyle w:val="ListParagraph"/>
        <w:numPr>
          <w:ilvl w:val="0"/>
          <w:numId w:val="9"/>
        </w:numPr>
        <w:tabs>
          <w:tab w:val="left" w:pos="2437"/>
        </w:tabs>
        <w:spacing w:before="316"/>
        <w:ind w:right="303"/>
        <w:jc w:val="left"/>
      </w:pPr>
      <w:bookmarkStart w:id="17" w:name="_bookmark16"/>
      <w:bookmarkEnd w:id="17"/>
      <w:r>
        <w:rPr>
          <w:rFonts w:ascii="Cambria"/>
          <w:b/>
          <w:i/>
          <w:sz w:val="28"/>
        </w:rPr>
        <w:t>No supplantation</w:t>
      </w:r>
      <w:r>
        <w:rPr>
          <w:b/>
        </w:rPr>
        <w:t xml:space="preserve">. </w:t>
      </w:r>
      <w:r>
        <w:t>Competitive Skills Scholarship Funds (CSSF) and other sources</w:t>
      </w:r>
      <w:r>
        <w:rPr>
          <w:spacing w:val="-14"/>
        </w:rPr>
        <w:t xml:space="preserve"> </w:t>
      </w:r>
      <w:r>
        <w:t>of</w:t>
      </w:r>
      <w:r>
        <w:rPr>
          <w:spacing w:val="-9"/>
        </w:rPr>
        <w:t xml:space="preserve"> </w:t>
      </w:r>
      <w:r>
        <w:t>funding</w:t>
      </w:r>
      <w:r>
        <w:rPr>
          <w:spacing w:val="-6"/>
        </w:rPr>
        <w:t xml:space="preserve"> </w:t>
      </w:r>
      <w:r>
        <w:t>available</w:t>
      </w:r>
      <w:r>
        <w:rPr>
          <w:spacing w:val="-3"/>
        </w:rPr>
        <w:t xml:space="preserve"> </w:t>
      </w:r>
      <w:r>
        <w:t>to</w:t>
      </w:r>
      <w:r>
        <w:rPr>
          <w:spacing w:val="-3"/>
        </w:rPr>
        <w:t xml:space="preserve"> </w:t>
      </w:r>
      <w:r>
        <w:t>assist</w:t>
      </w:r>
      <w:r>
        <w:rPr>
          <w:spacing w:val="-2"/>
        </w:rPr>
        <w:t xml:space="preserve"> </w:t>
      </w:r>
      <w:r>
        <w:t>people</w:t>
      </w:r>
      <w:r>
        <w:rPr>
          <w:spacing w:val="-3"/>
        </w:rPr>
        <w:t xml:space="preserve"> </w:t>
      </w:r>
      <w:r>
        <w:t>pursuing</w:t>
      </w:r>
      <w:r>
        <w:rPr>
          <w:spacing w:val="-8"/>
        </w:rPr>
        <w:t xml:space="preserve"> </w:t>
      </w:r>
      <w:r>
        <w:t>post-secondary</w:t>
      </w:r>
      <w:r>
        <w:rPr>
          <w:spacing w:val="-3"/>
        </w:rPr>
        <w:t xml:space="preserve"> </w:t>
      </w:r>
      <w:r>
        <w:t>education</w:t>
      </w:r>
      <w:r>
        <w:rPr>
          <w:spacing w:val="-3"/>
        </w:rPr>
        <w:t xml:space="preserve"> </w:t>
      </w:r>
      <w:r>
        <w:t>shall</w:t>
      </w:r>
      <w:r>
        <w:rPr>
          <w:spacing w:val="-2"/>
        </w:rPr>
        <w:t xml:space="preserve"> </w:t>
      </w:r>
      <w:r>
        <w:t>be leveraged/combined whenever</w:t>
      </w:r>
      <w:r w:rsidR="00035F4C">
        <w:t xml:space="preserve"> </w:t>
      </w:r>
      <w:r>
        <w:t>possible to</w:t>
      </w:r>
      <w:r>
        <w:rPr>
          <w:spacing w:val="-7"/>
        </w:rPr>
        <w:t xml:space="preserve"> </w:t>
      </w:r>
      <w:r>
        <w:t>maximize available dollars.</w:t>
      </w:r>
    </w:p>
    <w:p w14:paraId="5B368DF2" w14:textId="77777777" w:rsidR="00EC6D4A" w:rsidRDefault="00EC6D4A">
      <w:pPr>
        <w:pStyle w:val="BodyText"/>
        <w:spacing w:before="1"/>
      </w:pPr>
    </w:p>
    <w:p w14:paraId="5B368DF3" w14:textId="77777777" w:rsidR="00EC6D4A" w:rsidRDefault="005E700F">
      <w:pPr>
        <w:pStyle w:val="ListParagraph"/>
        <w:numPr>
          <w:ilvl w:val="1"/>
          <w:numId w:val="9"/>
        </w:numPr>
        <w:tabs>
          <w:tab w:val="left" w:pos="3145"/>
          <w:tab w:val="left" w:pos="3148"/>
        </w:tabs>
        <w:ind w:right="330"/>
        <w:jc w:val="left"/>
      </w:pPr>
      <w:r>
        <w:rPr>
          <w:b/>
        </w:rPr>
        <w:t xml:space="preserve">TAA and TRA. </w:t>
      </w:r>
      <w:r>
        <w:t>Individuals eligible for Trade Adjustment Assistance (TAA) must</w:t>
      </w:r>
      <w:r>
        <w:rPr>
          <w:spacing w:val="-22"/>
        </w:rPr>
        <w:t xml:space="preserve"> </w:t>
      </w:r>
      <w:r>
        <w:t>exhaust all other resources needed</w:t>
      </w:r>
      <w:r>
        <w:rPr>
          <w:spacing w:val="-2"/>
        </w:rPr>
        <w:t xml:space="preserve"> </w:t>
      </w:r>
      <w:r>
        <w:t>to participate</w:t>
      </w:r>
      <w:r>
        <w:rPr>
          <w:spacing w:val="-1"/>
        </w:rPr>
        <w:t xml:space="preserve"> </w:t>
      </w:r>
      <w:r>
        <w:t>successfully in their training program. If</w:t>
      </w:r>
      <w:r>
        <w:rPr>
          <w:spacing w:val="-19"/>
        </w:rPr>
        <w:t xml:space="preserve"> </w:t>
      </w:r>
      <w:r>
        <w:t>a participant receiving TAA needs a support service</w:t>
      </w:r>
      <w:r>
        <w:rPr>
          <w:spacing w:val="-6"/>
        </w:rPr>
        <w:t xml:space="preserve"> </w:t>
      </w:r>
      <w:r>
        <w:t>that</w:t>
      </w:r>
      <w:r>
        <w:rPr>
          <w:spacing w:val="-3"/>
        </w:rPr>
        <w:t xml:space="preserve"> </w:t>
      </w:r>
      <w:r>
        <w:t>is</w:t>
      </w:r>
      <w:r>
        <w:rPr>
          <w:spacing w:val="-3"/>
        </w:rPr>
        <w:t xml:space="preserve"> </w:t>
      </w:r>
      <w:r>
        <w:t>not</w:t>
      </w:r>
      <w:r>
        <w:rPr>
          <w:spacing w:val="-2"/>
        </w:rPr>
        <w:t xml:space="preserve"> </w:t>
      </w:r>
      <w:r>
        <w:t>available</w:t>
      </w:r>
      <w:r>
        <w:rPr>
          <w:spacing w:val="-5"/>
        </w:rPr>
        <w:t xml:space="preserve"> </w:t>
      </w:r>
      <w:r>
        <w:t>under</w:t>
      </w:r>
      <w:r>
        <w:rPr>
          <w:spacing w:val="-2"/>
        </w:rPr>
        <w:t xml:space="preserve"> </w:t>
      </w:r>
      <w:r>
        <w:t>TAA</w:t>
      </w:r>
      <w:r>
        <w:rPr>
          <w:spacing w:val="-7"/>
        </w:rPr>
        <w:t xml:space="preserve"> </w:t>
      </w:r>
      <w:proofErr w:type="gramStart"/>
      <w:r>
        <w:t>in</w:t>
      </w:r>
      <w:r>
        <w:rPr>
          <w:spacing w:val="-3"/>
        </w:rPr>
        <w:t xml:space="preserve"> </w:t>
      </w:r>
      <w:r>
        <w:t>order</w:t>
      </w:r>
      <w:r>
        <w:rPr>
          <w:spacing w:val="-26"/>
        </w:rPr>
        <w:t xml:space="preserve"> </w:t>
      </w:r>
      <w:r>
        <w:t>to</w:t>
      </w:r>
      <w:proofErr w:type="gramEnd"/>
      <w:r>
        <w:rPr>
          <w:spacing w:val="-6"/>
        </w:rPr>
        <w:t xml:space="preserve"> </w:t>
      </w:r>
      <w:r>
        <w:t>participate</w:t>
      </w:r>
      <w:r>
        <w:rPr>
          <w:spacing w:val="-5"/>
        </w:rPr>
        <w:t xml:space="preserve"> </w:t>
      </w:r>
      <w:r>
        <w:t>successfully in their training program, eligibility for that support</w:t>
      </w:r>
      <w:r>
        <w:rPr>
          <w:spacing w:val="-17"/>
        </w:rPr>
        <w:t xml:space="preserve"> </w:t>
      </w:r>
      <w:r>
        <w:t>service under CSSP may be determined. Persons eligible</w:t>
      </w:r>
      <w:r>
        <w:rPr>
          <w:spacing w:val="-2"/>
        </w:rPr>
        <w:t xml:space="preserve"> </w:t>
      </w:r>
      <w:r>
        <w:t>for a TRA</w:t>
      </w:r>
      <w:r>
        <w:rPr>
          <w:spacing w:val="-1"/>
        </w:rPr>
        <w:t xml:space="preserve"> </w:t>
      </w:r>
      <w:r>
        <w:t>allowance are not eligible for the CSSP training stipend under section 6.11 of this rule. The CSSP case manager will</w:t>
      </w:r>
      <w:r>
        <w:rPr>
          <w:spacing w:val="-16"/>
        </w:rPr>
        <w:t xml:space="preserve"> </w:t>
      </w:r>
      <w:r>
        <w:t>determine whether applicants to CSSP may be eligible for TAA or a TRA allowance.</w:t>
      </w:r>
    </w:p>
    <w:p w14:paraId="5B368DF4" w14:textId="0BE4B0DE" w:rsidR="00EC6D4A" w:rsidRDefault="005E700F">
      <w:pPr>
        <w:pStyle w:val="ListParagraph"/>
        <w:numPr>
          <w:ilvl w:val="1"/>
          <w:numId w:val="9"/>
        </w:numPr>
        <w:tabs>
          <w:tab w:val="left" w:pos="3148"/>
        </w:tabs>
        <w:spacing w:before="56"/>
        <w:ind w:right="287"/>
        <w:jc w:val="left"/>
      </w:pPr>
      <w:r>
        <w:rPr>
          <w:b/>
        </w:rPr>
        <w:t>WIOA.</w:t>
      </w:r>
      <w:r>
        <w:rPr>
          <w:b/>
          <w:spacing w:val="-6"/>
        </w:rPr>
        <w:t xml:space="preserve"> </w:t>
      </w:r>
      <w:r>
        <w:t xml:space="preserve">CSSP participants may be enrolled in both WIOA and CSSP. </w:t>
      </w:r>
      <w:proofErr w:type="gramStart"/>
      <w:r>
        <w:t>Taking into account</w:t>
      </w:r>
      <w:proofErr w:type="gramEnd"/>
      <w:r>
        <w:t xml:space="preserve"> written local WIOA policies and CSSP rules, each program</w:t>
      </w:r>
      <w:r>
        <w:rPr>
          <w:rFonts w:ascii="Calibri" w:hAnsi="Calibri"/>
        </w:rPr>
        <w:t>’</w:t>
      </w:r>
      <w:r>
        <w:t>s ISS should</w:t>
      </w:r>
      <w:r>
        <w:rPr>
          <w:spacing w:val="-1"/>
        </w:rPr>
        <w:t xml:space="preserve"> </w:t>
      </w:r>
      <w:r>
        <w:t>maximize the availability of education,</w:t>
      </w:r>
      <w:r>
        <w:rPr>
          <w:spacing w:val="-1"/>
        </w:rPr>
        <w:t xml:space="preserve"> </w:t>
      </w:r>
      <w:r>
        <w:t>training and related support services from both funding sources.</w:t>
      </w:r>
      <w:r w:rsidR="00271E99">
        <w:t xml:space="preserve"> </w:t>
      </w:r>
      <w:r>
        <w:t xml:space="preserve">For </w:t>
      </w:r>
      <w:r w:rsidR="00271E99">
        <w:t>W</w:t>
      </w:r>
      <w:r>
        <w:t>IOA enrolled participants</w:t>
      </w:r>
      <w:r>
        <w:rPr>
          <w:spacing w:val="-3"/>
        </w:rPr>
        <w:t xml:space="preserve"> </w:t>
      </w:r>
      <w:r>
        <w:t>eligible</w:t>
      </w:r>
      <w:r>
        <w:rPr>
          <w:spacing w:val="-3"/>
        </w:rPr>
        <w:t xml:space="preserve"> </w:t>
      </w:r>
      <w:r>
        <w:t>for</w:t>
      </w:r>
      <w:r>
        <w:rPr>
          <w:spacing w:val="-1"/>
        </w:rPr>
        <w:t xml:space="preserve"> </w:t>
      </w:r>
      <w:r>
        <w:t>CSSP,</w:t>
      </w:r>
      <w:r>
        <w:rPr>
          <w:spacing w:val="-1"/>
        </w:rPr>
        <w:t xml:space="preserve"> </w:t>
      </w:r>
      <w:r>
        <w:t>written</w:t>
      </w:r>
      <w:r>
        <w:rPr>
          <w:spacing w:val="-1"/>
        </w:rPr>
        <w:t xml:space="preserve"> </w:t>
      </w:r>
      <w:r>
        <w:t>documentation</w:t>
      </w:r>
      <w:r>
        <w:rPr>
          <w:spacing w:val="-4"/>
        </w:rPr>
        <w:t xml:space="preserve"> </w:t>
      </w:r>
      <w:r>
        <w:t>must be</w:t>
      </w:r>
      <w:r>
        <w:rPr>
          <w:spacing w:val="-3"/>
        </w:rPr>
        <w:t xml:space="preserve"> </w:t>
      </w:r>
      <w:r>
        <w:t>obtained</w:t>
      </w:r>
      <w:r>
        <w:rPr>
          <w:spacing w:val="-11"/>
        </w:rPr>
        <w:t xml:space="preserve"> </w:t>
      </w:r>
      <w:r>
        <w:t>by participant</w:t>
      </w:r>
      <w:r>
        <w:rPr>
          <w:spacing w:val="-3"/>
        </w:rPr>
        <w:t xml:space="preserve"> </w:t>
      </w:r>
      <w:r>
        <w:t>case</w:t>
      </w:r>
      <w:r>
        <w:rPr>
          <w:spacing w:val="-6"/>
        </w:rPr>
        <w:t xml:space="preserve"> </w:t>
      </w:r>
      <w:r>
        <w:t>managers</w:t>
      </w:r>
      <w:r>
        <w:rPr>
          <w:spacing w:val="-6"/>
        </w:rPr>
        <w:t xml:space="preserve"> </w:t>
      </w:r>
      <w:r>
        <w:t>from</w:t>
      </w:r>
      <w:r>
        <w:rPr>
          <w:spacing w:val="-6"/>
        </w:rPr>
        <w:t xml:space="preserve"> </w:t>
      </w:r>
      <w:r>
        <w:t>the</w:t>
      </w:r>
      <w:r>
        <w:rPr>
          <w:spacing w:val="-4"/>
        </w:rPr>
        <w:t xml:space="preserve"> </w:t>
      </w:r>
      <w:r>
        <w:t>WIOA</w:t>
      </w:r>
      <w:r>
        <w:rPr>
          <w:spacing w:val="-5"/>
        </w:rPr>
        <w:t xml:space="preserve"> </w:t>
      </w:r>
      <w:r>
        <w:t>service</w:t>
      </w:r>
      <w:r>
        <w:rPr>
          <w:spacing w:val="-4"/>
        </w:rPr>
        <w:t xml:space="preserve"> </w:t>
      </w:r>
      <w:r>
        <w:t>provider</w:t>
      </w:r>
      <w:r>
        <w:rPr>
          <w:spacing w:val="-4"/>
        </w:rPr>
        <w:t xml:space="preserve"> </w:t>
      </w:r>
      <w:r>
        <w:t>that</w:t>
      </w:r>
      <w:r>
        <w:rPr>
          <w:spacing w:val="-6"/>
        </w:rPr>
        <w:t xml:space="preserve"> </w:t>
      </w:r>
      <w:r>
        <w:t xml:space="preserve">education, </w:t>
      </w:r>
      <w:proofErr w:type="gramStart"/>
      <w:r>
        <w:t>training</w:t>
      </w:r>
      <w:proofErr w:type="gramEnd"/>
      <w:r>
        <w:t xml:space="preserve"> and</w:t>
      </w:r>
      <w:r>
        <w:rPr>
          <w:spacing w:val="-15"/>
        </w:rPr>
        <w:t xml:space="preserve"> </w:t>
      </w:r>
      <w:r>
        <w:t>support service funds have been exhausted. This documentation is required before CSSP funds</w:t>
      </w:r>
      <w:r>
        <w:rPr>
          <w:spacing w:val="-9"/>
        </w:rPr>
        <w:t xml:space="preserve"> </w:t>
      </w:r>
      <w:r>
        <w:t>may be used to support a current WIOA funded Individual Service Strategy.</w:t>
      </w:r>
    </w:p>
    <w:p w14:paraId="5B368DF6" w14:textId="77777777" w:rsidR="00EC6D4A" w:rsidRDefault="00EC6D4A">
      <w:pPr>
        <w:pStyle w:val="BodyText"/>
        <w:spacing w:before="1"/>
        <w:rPr>
          <w:sz w:val="20"/>
        </w:rPr>
      </w:pPr>
    </w:p>
    <w:p w14:paraId="5B368DF7" w14:textId="77777777" w:rsidR="00EC6D4A" w:rsidRDefault="005E700F">
      <w:pPr>
        <w:pStyle w:val="ListParagraph"/>
        <w:numPr>
          <w:ilvl w:val="1"/>
          <w:numId w:val="9"/>
        </w:numPr>
        <w:tabs>
          <w:tab w:val="left" w:pos="3148"/>
        </w:tabs>
        <w:ind w:right="1014"/>
        <w:jc w:val="left"/>
      </w:pPr>
      <w:r>
        <w:rPr>
          <w:b/>
        </w:rPr>
        <w:t>Dislocated</w:t>
      </w:r>
      <w:r>
        <w:rPr>
          <w:b/>
          <w:spacing w:val="-6"/>
        </w:rPr>
        <w:t xml:space="preserve"> </w:t>
      </w:r>
      <w:r>
        <w:rPr>
          <w:b/>
        </w:rPr>
        <w:t>Worker</w:t>
      </w:r>
      <w:r>
        <w:rPr>
          <w:b/>
          <w:spacing w:val="-6"/>
        </w:rPr>
        <w:t xml:space="preserve"> </w:t>
      </w:r>
      <w:r>
        <w:rPr>
          <w:b/>
        </w:rPr>
        <w:t>Benefits</w:t>
      </w:r>
      <w:r>
        <w:rPr>
          <w:b/>
          <w:spacing w:val="-6"/>
        </w:rPr>
        <w:t xml:space="preserve"> </w:t>
      </w:r>
      <w:r>
        <w:rPr>
          <w:b/>
        </w:rPr>
        <w:t>(DWB).</w:t>
      </w:r>
      <w:r>
        <w:rPr>
          <w:b/>
          <w:spacing w:val="-5"/>
        </w:rPr>
        <w:t xml:space="preserve"> </w:t>
      </w:r>
      <w:r>
        <w:t>Applicants</w:t>
      </w:r>
      <w:r>
        <w:rPr>
          <w:spacing w:val="-6"/>
        </w:rPr>
        <w:t xml:space="preserve"> </w:t>
      </w:r>
      <w:r>
        <w:t>and</w:t>
      </w:r>
      <w:r>
        <w:rPr>
          <w:spacing w:val="-9"/>
        </w:rPr>
        <w:t xml:space="preserve"> </w:t>
      </w:r>
      <w:r>
        <w:t>participants who are likely to</w:t>
      </w:r>
      <w:r>
        <w:rPr>
          <w:spacing w:val="-21"/>
        </w:rPr>
        <w:t xml:space="preserve"> </w:t>
      </w:r>
      <w:r>
        <w:t>be eligible for Dislocated Worker Benefits must apply for those benefits. If a participant</w:t>
      </w:r>
      <w:r>
        <w:rPr>
          <w:spacing w:val="-14"/>
        </w:rPr>
        <w:t xml:space="preserve"> </w:t>
      </w:r>
      <w:r>
        <w:t>is determined eligible for DWB, the</w:t>
      </w:r>
      <w:r>
        <w:rPr>
          <w:spacing w:val="-2"/>
        </w:rPr>
        <w:t xml:space="preserve"> </w:t>
      </w:r>
      <w:r>
        <w:t>participant</w:t>
      </w:r>
      <w:r>
        <w:rPr>
          <w:spacing w:val="-2"/>
        </w:rPr>
        <w:t xml:space="preserve"> </w:t>
      </w:r>
      <w:r>
        <w:t>is</w:t>
      </w:r>
      <w:r>
        <w:rPr>
          <w:spacing w:val="-2"/>
        </w:rPr>
        <w:t xml:space="preserve"> </w:t>
      </w:r>
      <w:r>
        <w:t>not</w:t>
      </w:r>
      <w:r>
        <w:rPr>
          <w:spacing w:val="-2"/>
        </w:rPr>
        <w:t xml:space="preserve"> </w:t>
      </w:r>
      <w:r>
        <w:t>eligible</w:t>
      </w:r>
      <w:r>
        <w:rPr>
          <w:spacing w:val="-2"/>
        </w:rPr>
        <w:t xml:space="preserve"> </w:t>
      </w:r>
      <w:r>
        <w:t>for</w:t>
      </w:r>
      <w:r>
        <w:rPr>
          <w:spacing w:val="-2"/>
        </w:rPr>
        <w:t xml:space="preserve"> </w:t>
      </w:r>
      <w:r>
        <w:t>the</w:t>
      </w:r>
      <w:r>
        <w:rPr>
          <w:spacing w:val="-2"/>
        </w:rPr>
        <w:t xml:space="preserve"> </w:t>
      </w:r>
      <w:r>
        <w:t>CSSP training</w:t>
      </w:r>
      <w:r>
        <w:rPr>
          <w:spacing w:val="-25"/>
        </w:rPr>
        <w:t xml:space="preserve"> </w:t>
      </w:r>
      <w:r>
        <w:t>stipend.</w:t>
      </w:r>
    </w:p>
    <w:p w14:paraId="5B368DF8" w14:textId="77777777" w:rsidR="00EC6D4A" w:rsidRDefault="00EC6D4A">
      <w:pPr>
        <w:pStyle w:val="BodyText"/>
        <w:spacing w:before="9"/>
        <w:rPr>
          <w:sz w:val="21"/>
        </w:rPr>
      </w:pPr>
    </w:p>
    <w:p w14:paraId="5B368DF9" w14:textId="76FCABB8" w:rsidR="00EC6D4A" w:rsidRDefault="005E700F" w:rsidP="00035F4C">
      <w:pPr>
        <w:pStyle w:val="ListParagraph"/>
        <w:numPr>
          <w:ilvl w:val="1"/>
          <w:numId w:val="9"/>
        </w:numPr>
        <w:tabs>
          <w:tab w:val="left" w:pos="2334"/>
        </w:tabs>
        <w:ind w:right="279"/>
        <w:jc w:val="left"/>
      </w:pPr>
      <w:r>
        <w:rPr>
          <w:b/>
        </w:rPr>
        <w:t xml:space="preserve">Vocational Rehabilitation. </w:t>
      </w:r>
      <w:r>
        <w:t>If an applicant or participant who has a disability is eligible</w:t>
      </w:r>
      <w:r w:rsidR="00271E99">
        <w:t xml:space="preserve"> </w:t>
      </w:r>
      <w:r>
        <w:t>for funding from Vocational Rehabilitation (VR) or a similar program that assists</w:t>
      </w:r>
      <w:r>
        <w:rPr>
          <w:spacing w:val="-3"/>
        </w:rPr>
        <w:t xml:space="preserve"> </w:t>
      </w:r>
      <w:r>
        <w:t>in</w:t>
      </w:r>
      <w:r>
        <w:rPr>
          <w:spacing w:val="-23"/>
        </w:rPr>
        <w:t xml:space="preserve"> </w:t>
      </w:r>
      <w:r>
        <w:t>providing</w:t>
      </w:r>
      <w:r>
        <w:rPr>
          <w:spacing w:val="-2"/>
        </w:rPr>
        <w:t xml:space="preserve"> </w:t>
      </w:r>
      <w:r>
        <w:t>education</w:t>
      </w:r>
      <w:r>
        <w:rPr>
          <w:spacing w:val="-2"/>
        </w:rPr>
        <w:t xml:space="preserve"> </w:t>
      </w:r>
      <w:r>
        <w:t>or</w:t>
      </w:r>
      <w:r>
        <w:rPr>
          <w:spacing w:val="-4"/>
        </w:rPr>
        <w:t xml:space="preserve"> </w:t>
      </w:r>
      <w:r>
        <w:t>training,</w:t>
      </w:r>
      <w:r>
        <w:rPr>
          <w:spacing w:val="-5"/>
        </w:rPr>
        <w:t xml:space="preserve"> </w:t>
      </w:r>
      <w:r>
        <w:t>then,</w:t>
      </w:r>
      <w:r>
        <w:rPr>
          <w:spacing w:val="-4"/>
        </w:rPr>
        <w:t xml:space="preserve"> </w:t>
      </w:r>
      <w:r>
        <w:t>to</w:t>
      </w:r>
      <w:r>
        <w:rPr>
          <w:spacing w:val="-5"/>
        </w:rPr>
        <w:t xml:space="preserve"> </w:t>
      </w:r>
      <w:r>
        <w:t>the</w:t>
      </w:r>
      <w:r>
        <w:rPr>
          <w:spacing w:val="-4"/>
        </w:rPr>
        <w:t xml:space="preserve"> </w:t>
      </w:r>
      <w:r>
        <w:t>extent</w:t>
      </w:r>
      <w:r>
        <w:rPr>
          <w:spacing w:val="-1"/>
        </w:rPr>
        <w:t xml:space="preserve"> </w:t>
      </w:r>
      <w:r>
        <w:t>that funding</w:t>
      </w:r>
      <w:r>
        <w:rPr>
          <w:spacing w:val="-5"/>
        </w:rPr>
        <w:t xml:space="preserve"> </w:t>
      </w:r>
      <w:r>
        <w:t>is</w:t>
      </w:r>
      <w:r>
        <w:rPr>
          <w:spacing w:val="-4"/>
        </w:rPr>
        <w:t xml:space="preserve"> </w:t>
      </w:r>
      <w:r>
        <w:t>available</w:t>
      </w:r>
      <w:r>
        <w:rPr>
          <w:spacing w:val="-2"/>
        </w:rPr>
        <w:t xml:space="preserve"> </w:t>
      </w:r>
      <w:r>
        <w:t>in a manner that does</w:t>
      </w:r>
      <w:r>
        <w:rPr>
          <w:spacing w:val="-15"/>
        </w:rPr>
        <w:t xml:space="preserve"> </w:t>
      </w:r>
      <w:r>
        <w:t>not delay commencement of their program, VR funding may be obtained. CSSP</w:t>
      </w:r>
      <w:r>
        <w:rPr>
          <w:spacing w:val="-8"/>
        </w:rPr>
        <w:t xml:space="preserve"> </w:t>
      </w:r>
      <w:r>
        <w:t>services necessary to participate in the education or training program and that are not</w:t>
      </w:r>
      <w:r>
        <w:rPr>
          <w:spacing w:val="37"/>
        </w:rPr>
        <w:t xml:space="preserve"> </w:t>
      </w:r>
      <w:r>
        <w:t>available through VR may be provided. CSSP case managers must assist those with a disability in</w:t>
      </w:r>
      <w:r>
        <w:rPr>
          <w:spacing w:val="-14"/>
        </w:rPr>
        <w:t xml:space="preserve"> </w:t>
      </w:r>
      <w:r>
        <w:t>accessing other programs that may assist them with education, training, and support expenses in</w:t>
      </w:r>
      <w:r>
        <w:rPr>
          <w:spacing w:val="-15"/>
        </w:rPr>
        <w:t xml:space="preserve"> </w:t>
      </w:r>
      <w:r>
        <w:t>addition to assisting in access to CSSP.</w:t>
      </w:r>
    </w:p>
    <w:p w14:paraId="5B368DFA" w14:textId="77777777" w:rsidR="00EC6D4A" w:rsidRDefault="00EC6D4A">
      <w:pPr>
        <w:pStyle w:val="BodyText"/>
        <w:spacing w:before="5"/>
        <w:rPr>
          <w:sz w:val="25"/>
        </w:rPr>
      </w:pPr>
    </w:p>
    <w:p w14:paraId="7A902456" w14:textId="76C64726" w:rsidR="00035F4C" w:rsidRDefault="005E700F" w:rsidP="00A27729">
      <w:pPr>
        <w:pStyle w:val="BodyText"/>
        <w:numPr>
          <w:ilvl w:val="1"/>
          <w:numId w:val="9"/>
        </w:numPr>
        <w:spacing w:line="237" w:lineRule="auto"/>
        <w:ind w:right="283"/>
        <w:jc w:val="left"/>
      </w:pPr>
      <w:r>
        <w:rPr>
          <w:b/>
        </w:rPr>
        <w:t xml:space="preserve">Parents as Scholars. </w:t>
      </w:r>
      <w:r>
        <w:t>Parents who receive Temporary Assistance for Needy Families (TANF) will be required to apply for</w:t>
      </w:r>
      <w:r>
        <w:rPr>
          <w:spacing w:val="40"/>
        </w:rPr>
        <w:t xml:space="preserve"> </w:t>
      </w:r>
      <w:r>
        <w:t>Parents as Scholars (</w:t>
      </w:r>
      <w:proofErr w:type="spellStart"/>
      <w:r>
        <w:t>PaS</w:t>
      </w:r>
      <w:proofErr w:type="spellEnd"/>
      <w:r>
        <w:t>) which</w:t>
      </w:r>
      <w:r>
        <w:rPr>
          <w:spacing w:val="-16"/>
        </w:rPr>
        <w:t xml:space="preserve"> </w:t>
      </w:r>
      <w:r>
        <w:t xml:space="preserve">provides support for education </w:t>
      </w:r>
      <w:proofErr w:type="gramStart"/>
      <w:r>
        <w:t>similar to</w:t>
      </w:r>
      <w:proofErr w:type="gramEnd"/>
      <w:r>
        <w:t xml:space="preserve"> CSSP</w:t>
      </w:r>
      <w:r w:rsidR="00271E99">
        <w:t xml:space="preserve"> </w:t>
      </w:r>
      <w:r>
        <w:t>by contacting</w:t>
      </w:r>
      <w:r>
        <w:rPr>
          <w:spacing w:val="-11"/>
        </w:rPr>
        <w:t xml:space="preserve"> </w:t>
      </w:r>
      <w:r>
        <w:t>their Maine Department of Health and</w:t>
      </w:r>
      <w:r>
        <w:rPr>
          <w:spacing w:val="40"/>
        </w:rPr>
        <w:t xml:space="preserve"> </w:t>
      </w:r>
      <w:r>
        <w:t xml:space="preserve">Human Services (DHHS) case worker. </w:t>
      </w:r>
    </w:p>
    <w:p w14:paraId="4A3D2183" w14:textId="77777777" w:rsidR="00035F4C" w:rsidRDefault="00035F4C" w:rsidP="00035F4C">
      <w:pPr>
        <w:pStyle w:val="ListParagraph"/>
        <w:rPr>
          <w:b/>
        </w:rPr>
      </w:pPr>
    </w:p>
    <w:p w14:paraId="5B368DFB" w14:textId="5282AF69" w:rsidR="00EC6D4A" w:rsidRDefault="005E700F" w:rsidP="00A27729">
      <w:pPr>
        <w:pStyle w:val="BodyText"/>
        <w:numPr>
          <w:ilvl w:val="1"/>
          <w:numId w:val="9"/>
        </w:numPr>
        <w:spacing w:line="237" w:lineRule="auto"/>
        <w:ind w:right="283"/>
        <w:jc w:val="left"/>
      </w:pPr>
      <w:r>
        <w:rPr>
          <w:b/>
        </w:rPr>
        <w:t>Financial Aid</w:t>
      </w:r>
      <w:r>
        <w:t>. Aid from CSSP must be</w:t>
      </w:r>
      <w:r>
        <w:rPr>
          <w:spacing w:val="40"/>
        </w:rPr>
        <w:t xml:space="preserve"> </w:t>
      </w:r>
      <w:r>
        <w:t>calculated only after all other federal, state</w:t>
      </w:r>
      <w:r>
        <w:rPr>
          <w:spacing w:val="-8"/>
        </w:rPr>
        <w:t xml:space="preserve"> </w:t>
      </w:r>
      <w:r>
        <w:t>and campus-based sources of financial aid</w:t>
      </w:r>
      <w:r>
        <w:rPr>
          <w:spacing w:val="40"/>
        </w:rPr>
        <w:t xml:space="preserve"> </w:t>
      </w:r>
      <w:r>
        <w:t>(not including loans or federal work study) have</w:t>
      </w:r>
      <w:r>
        <w:rPr>
          <w:spacing w:val="-15"/>
        </w:rPr>
        <w:t xml:space="preserve"> </w:t>
      </w:r>
      <w:r>
        <w:t>been considered. Applications for Free Application</w:t>
      </w:r>
      <w:r>
        <w:rPr>
          <w:spacing w:val="-8"/>
        </w:rPr>
        <w:t xml:space="preserve"> </w:t>
      </w:r>
      <w:r>
        <w:t>for</w:t>
      </w:r>
      <w:r>
        <w:rPr>
          <w:spacing w:val="-3"/>
        </w:rPr>
        <w:t xml:space="preserve"> </w:t>
      </w:r>
      <w:r>
        <w:t>Federal</w:t>
      </w:r>
      <w:r>
        <w:rPr>
          <w:spacing w:val="-2"/>
        </w:rPr>
        <w:t xml:space="preserve"> </w:t>
      </w:r>
      <w:r>
        <w:t>Student</w:t>
      </w:r>
      <w:r>
        <w:rPr>
          <w:spacing w:val="-2"/>
        </w:rPr>
        <w:t xml:space="preserve"> </w:t>
      </w:r>
      <w:r>
        <w:t>Aid</w:t>
      </w:r>
      <w:r>
        <w:rPr>
          <w:spacing w:val="-3"/>
        </w:rPr>
        <w:t xml:space="preserve"> </w:t>
      </w:r>
      <w:r>
        <w:t>(FAFSA)</w:t>
      </w:r>
      <w:r>
        <w:rPr>
          <w:spacing w:val="-5"/>
        </w:rPr>
        <w:t xml:space="preserve"> </w:t>
      </w:r>
      <w:r>
        <w:t>are</w:t>
      </w:r>
      <w:r>
        <w:rPr>
          <w:spacing w:val="-18"/>
        </w:rPr>
        <w:t xml:space="preserve"> </w:t>
      </w:r>
      <w:r>
        <w:t>required.</w:t>
      </w:r>
      <w:r>
        <w:rPr>
          <w:spacing w:val="-3"/>
        </w:rPr>
        <w:t xml:space="preserve"> </w:t>
      </w:r>
      <w:r>
        <w:t>Student</w:t>
      </w:r>
      <w:r>
        <w:rPr>
          <w:spacing w:val="-2"/>
        </w:rPr>
        <w:t xml:space="preserve"> </w:t>
      </w:r>
      <w:r>
        <w:t>loans</w:t>
      </w:r>
      <w:r>
        <w:rPr>
          <w:spacing w:val="-3"/>
        </w:rPr>
        <w:t xml:space="preserve"> </w:t>
      </w:r>
      <w:r>
        <w:t>are</w:t>
      </w:r>
      <w:r>
        <w:rPr>
          <w:spacing w:val="-5"/>
        </w:rPr>
        <w:t xml:space="preserve"> </w:t>
      </w:r>
      <w:r>
        <w:t>not</w:t>
      </w:r>
      <w:r>
        <w:rPr>
          <w:spacing w:val="-5"/>
        </w:rPr>
        <w:t xml:space="preserve"> </w:t>
      </w:r>
      <w:proofErr w:type="gramStart"/>
      <w:r>
        <w:t>required</w:t>
      </w:r>
      <w:proofErr w:type="gramEnd"/>
    </w:p>
    <w:p w14:paraId="5B368DFC" w14:textId="77777777" w:rsidR="00EC6D4A" w:rsidRDefault="00EC6D4A">
      <w:pPr>
        <w:spacing w:line="237" w:lineRule="auto"/>
        <w:sectPr w:rsidR="00EC6D4A">
          <w:pgSz w:w="12240" w:h="15840"/>
          <w:pgMar w:top="1820" w:right="1180" w:bottom="1160" w:left="1060" w:header="0" w:footer="964" w:gutter="0"/>
          <w:cols w:space="720"/>
        </w:sectPr>
      </w:pPr>
    </w:p>
    <w:p w14:paraId="5B368DFD" w14:textId="4B3847C3" w:rsidR="00EC6D4A" w:rsidRDefault="005E700F">
      <w:pPr>
        <w:pStyle w:val="BodyText"/>
        <w:spacing w:before="78" w:line="237" w:lineRule="auto"/>
        <w:ind w:left="1820" w:right="296"/>
      </w:pPr>
      <w:r>
        <w:lastRenderedPageBreak/>
        <w:t>to participate in CSSP and the decision to apply for</w:t>
      </w:r>
      <w:r>
        <w:rPr>
          <w:spacing w:val="-12"/>
        </w:rPr>
        <w:t xml:space="preserve"> </w:t>
      </w:r>
      <w:r>
        <w:t>student loan assistance is left to the discretion</w:t>
      </w:r>
      <w:r>
        <w:rPr>
          <w:spacing w:val="-6"/>
        </w:rPr>
        <w:t xml:space="preserve"> </w:t>
      </w:r>
      <w:r>
        <w:t>of</w:t>
      </w:r>
      <w:r>
        <w:rPr>
          <w:spacing w:val="-4"/>
        </w:rPr>
        <w:t xml:space="preserve"> </w:t>
      </w:r>
      <w:r>
        <w:t>the</w:t>
      </w:r>
      <w:r>
        <w:rPr>
          <w:spacing w:val="-2"/>
        </w:rPr>
        <w:t xml:space="preserve"> </w:t>
      </w:r>
      <w:r>
        <w:t>CSSP</w:t>
      </w:r>
      <w:r>
        <w:rPr>
          <w:spacing w:val="-5"/>
        </w:rPr>
        <w:t xml:space="preserve"> </w:t>
      </w:r>
      <w:r>
        <w:t>participant</w:t>
      </w:r>
      <w:r>
        <w:rPr>
          <w:spacing w:val="-1"/>
        </w:rPr>
        <w:t xml:space="preserve"> </w:t>
      </w:r>
      <w:r>
        <w:t>to</w:t>
      </w:r>
      <w:r>
        <w:rPr>
          <w:spacing w:val="-5"/>
        </w:rPr>
        <w:t xml:space="preserve"> </w:t>
      </w:r>
      <w:r>
        <w:t>cover</w:t>
      </w:r>
      <w:r>
        <w:rPr>
          <w:spacing w:val="-2"/>
        </w:rPr>
        <w:t xml:space="preserve"> </w:t>
      </w:r>
      <w:r>
        <w:t>unmet</w:t>
      </w:r>
      <w:r>
        <w:rPr>
          <w:spacing w:val="-1"/>
        </w:rPr>
        <w:t xml:space="preserve"> </w:t>
      </w:r>
      <w:r>
        <w:t>costs</w:t>
      </w:r>
      <w:r>
        <w:rPr>
          <w:spacing w:val="-19"/>
        </w:rPr>
        <w:t xml:space="preserve"> </w:t>
      </w:r>
      <w:r>
        <w:t>of</w:t>
      </w:r>
      <w:r>
        <w:rPr>
          <w:spacing w:val="-2"/>
        </w:rPr>
        <w:t xml:space="preserve"> </w:t>
      </w:r>
      <w:r>
        <w:t>participation</w:t>
      </w:r>
      <w:r>
        <w:rPr>
          <w:spacing w:val="-5"/>
        </w:rPr>
        <w:t xml:space="preserve"> </w:t>
      </w:r>
      <w:r>
        <w:t>in</w:t>
      </w:r>
      <w:r>
        <w:rPr>
          <w:spacing w:val="-3"/>
        </w:rPr>
        <w:t xml:space="preserve"> </w:t>
      </w:r>
      <w:r>
        <w:t>their</w:t>
      </w:r>
      <w:r>
        <w:rPr>
          <w:spacing w:val="-3"/>
        </w:rPr>
        <w:t xml:space="preserve"> </w:t>
      </w:r>
      <w:r>
        <w:t>education and training program. If the financial aid</w:t>
      </w:r>
      <w:r>
        <w:rPr>
          <w:spacing w:val="-16"/>
        </w:rPr>
        <w:t xml:space="preserve"> </w:t>
      </w:r>
      <w:r>
        <w:t>administrator confirms in writing that an application for federal financial aid would be</w:t>
      </w:r>
      <w:r>
        <w:rPr>
          <w:spacing w:val="-1"/>
        </w:rPr>
        <w:t xml:space="preserve"> </w:t>
      </w:r>
      <w:r>
        <w:t>futile</w:t>
      </w:r>
      <w:r>
        <w:rPr>
          <w:spacing w:val="-1"/>
        </w:rPr>
        <w:t xml:space="preserve"> </w:t>
      </w:r>
      <w:r>
        <w:t>then</w:t>
      </w:r>
      <w:r>
        <w:rPr>
          <w:spacing w:val="-15"/>
        </w:rPr>
        <w:t xml:space="preserve"> </w:t>
      </w:r>
      <w:r>
        <w:t>the applicant or participant need not apply and CSSP may assis</w:t>
      </w:r>
      <w:bookmarkStart w:id="18" w:name="_bookmark17"/>
      <w:bookmarkEnd w:id="18"/>
      <w:r>
        <w:t>t.</w:t>
      </w:r>
    </w:p>
    <w:p w14:paraId="4925F37C" w14:textId="77777777" w:rsidR="009241AF" w:rsidRDefault="009241AF">
      <w:pPr>
        <w:pStyle w:val="BodyText"/>
        <w:spacing w:before="78" w:line="237" w:lineRule="auto"/>
        <w:ind w:left="1820" w:right="296"/>
      </w:pPr>
    </w:p>
    <w:p w14:paraId="5B368DFE" w14:textId="77777777" w:rsidR="00EC6D4A" w:rsidRDefault="005E700F">
      <w:pPr>
        <w:pStyle w:val="ListParagraph"/>
        <w:numPr>
          <w:ilvl w:val="0"/>
          <w:numId w:val="9"/>
        </w:numPr>
        <w:tabs>
          <w:tab w:val="left" w:pos="562"/>
        </w:tabs>
        <w:spacing w:before="37" w:line="237" w:lineRule="auto"/>
        <w:ind w:left="279" w:right="430" w:firstLine="0"/>
        <w:jc w:val="left"/>
      </w:pPr>
      <w:r>
        <w:rPr>
          <w:rFonts w:ascii="Cambria"/>
          <w:b/>
          <w:i/>
          <w:sz w:val="28"/>
        </w:rPr>
        <w:t>Identifying Non-CSSP Supports</w:t>
      </w:r>
      <w:r>
        <w:rPr>
          <w:b/>
        </w:rPr>
        <w:t xml:space="preserve">. </w:t>
      </w:r>
      <w:r>
        <w:t>The CSSP case manager and the applicant or participant must</w:t>
      </w:r>
      <w:r>
        <w:rPr>
          <w:spacing w:val="-2"/>
        </w:rPr>
        <w:t xml:space="preserve"> </w:t>
      </w:r>
      <w:r>
        <w:t>identify</w:t>
      </w:r>
      <w:r>
        <w:rPr>
          <w:spacing w:val="-3"/>
        </w:rPr>
        <w:t xml:space="preserve"> </w:t>
      </w:r>
      <w:r>
        <w:t>other</w:t>
      </w:r>
      <w:r>
        <w:rPr>
          <w:spacing w:val="-4"/>
        </w:rPr>
        <w:t xml:space="preserve"> </w:t>
      </w:r>
      <w:r>
        <w:t>sources</w:t>
      </w:r>
      <w:r>
        <w:rPr>
          <w:spacing w:val="-4"/>
        </w:rPr>
        <w:t xml:space="preserve"> </w:t>
      </w:r>
      <w:r>
        <w:t>of</w:t>
      </w:r>
      <w:r>
        <w:rPr>
          <w:spacing w:val="-3"/>
        </w:rPr>
        <w:t xml:space="preserve"> </w:t>
      </w:r>
      <w:r>
        <w:t>support</w:t>
      </w:r>
      <w:r>
        <w:rPr>
          <w:spacing w:val="-2"/>
        </w:rPr>
        <w:t xml:space="preserve"> </w:t>
      </w:r>
      <w:r>
        <w:t>in</w:t>
      </w:r>
      <w:r>
        <w:rPr>
          <w:spacing w:val="-5"/>
        </w:rPr>
        <w:t xml:space="preserve"> </w:t>
      </w:r>
      <w:r>
        <w:t>addition</w:t>
      </w:r>
      <w:r>
        <w:rPr>
          <w:spacing w:val="-5"/>
        </w:rPr>
        <w:t xml:space="preserve"> </w:t>
      </w:r>
      <w:r>
        <w:t>to</w:t>
      </w:r>
      <w:r>
        <w:rPr>
          <w:spacing w:val="-3"/>
        </w:rPr>
        <w:t xml:space="preserve"> </w:t>
      </w:r>
      <w:r>
        <w:t>CSSP</w:t>
      </w:r>
      <w:r>
        <w:rPr>
          <w:spacing w:val="-3"/>
        </w:rPr>
        <w:t xml:space="preserve"> </w:t>
      </w:r>
      <w:r>
        <w:t>that</w:t>
      </w:r>
      <w:r>
        <w:rPr>
          <w:spacing w:val="-2"/>
        </w:rPr>
        <w:t xml:space="preserve"> </w:t>
      </w:r>
      <w:r>
        <w:t>are</w:t>
      </w:r>
      <w:r>
        <w:rPr>
          <w:spacing w:val="-3"/>
        </w:rPr>
        <w:t xml:space="preserve"> </w:t>
      </w:r>
      <w:r>
        <w:t>available</w:t>
      </w:r>
      <w:r>
        <w:rPr>
          <w:spacing w:val="-3"/>
        </w:rPr>
        <w:t xml:space="preserve"> </w:t>
      </w:r>
      <w:r>
        <w:t>and</w:t>
      </w:r>
      <w:r>
        <w:rPr>
          <w:spacing w:val="-3"/>
        </w:rPr>
        <w:t xml:space="preserve"> </w:t>
      </w:r>
      <w:r>
        <w:t>required</w:t>
      </w:r>
      <w:r>
        <w:rPr>
          <w:spacing w:val="-3"/>
        </w:rPr>
        <w:t xml:space="preserve"> </w:t>
      </w:r>
      <w:r>
        <w:t>to</w:t>
      </w:r>
      <w:r>
        <w:rPr>
          <w:spacing w:val="-3"/>
        </w:rPr>
        <w:t xml:space="preserve"> </w:t>
      </w:r>
      <w:r>
        <w:t>participate</w:t>
      </w:r>
      <w:r>
        <w:rPr>
          <w:spacing w:val="-3"/>
        </w:rPr>
        <w:t xml:space="preserve"> </w:t>
      </w:r>
      <w:r>
        <w:t>in their education or training program.</w:t>
      </w:r>
    </w:p>
    <w:p w14:paraId="5B368DFF" w14:textId="77777777" w:rsidR="00EC6D4A" w:rsidRDefault="00EC6D4A">
      <w:pPr>
        <w:pStyle w:val="BodyText"/>
        <w:spacing w:before="8"/>
      </w:pPr>
    </w:p>
    <w:p w14:paraId="5B368E00" w14:textId="77777777" w:rsidR="00EC6D4A" w:rsidRDefault="005E700F">
      <w:pPr>
        <w:pStyle w:val="ListParagraph"/>
        <w:numPr>
          <w:ilvl w:val="0"/>
          <w:numId w:val="9"/>
        </w:numPr>
        <w:tabs>
          <w:tab w:val="left" w:pos="562"/>
        </w:tabs>
        <w:spacing w:line="237" w:lineRule="auto"/>
        <w:ind w:left="279" w:right="546" w:firstLine="0"/>
        <w:jc w:val="left"/>
      </w:pPr>
      <w:bookmarkStart w:id="19" w:name="_bookmark18"/>
      <w:bookmarkEnd w:id="19"/>
      <w:r>
        <w:rPr>
          <w:rFonts w:ascii="Cambria"/>
          <w:b/>
          <w:i/>
          <w:sz w:val="28"/>
        </w:rPr>
        <w:t>Documentation</w:t>
      </w:r>
      <w:r>
        <w:rPr>
          <w:b/>
        </w:rPr>
        <w:t>.</w:t>
      </w:r>
      <w:r>
        <w:rPr>
          <w:b/>
          <w:spacing w:val="-7"/>
        </w:rPr>
        <w:t xml:space="preserve"> </w:t>
      </w:r>
      <w:r>
        <w:t>Support</w:t>
      </w:r>
      <w:r>
        <w:rPr>
          <w:spacing w:val="-2"/>
        </w:rPr>
        <w:t xml:space="preserve"> </w:t>
      </w:r>
      <w:r>
        <w:t>from</w:t>
      </w:r>
      <w:r>
        <w:rPr>
          <w:spacing w:val="-2"/>
        </w:rPr>
        <w:t xml:space="preserve"> </w:t>
      </w:r>
      <w:r>
        <w:t>programs</w:t>
      </w:r>
      <w:r>
        <w:rPr>
          <w:spacing w:val="-5"/>
        </w:rPr>
        <w:t xml:space="preserve"> </w:t>
      </w:r>
      <w:r>
        <w:t>other</w:t>
      </w:r>
      <w:r>
        <w:rPr>
          <w:spacing w:val="-2"/>
        </w:rPr>
        <w:t xml:space="preserve"> </w:t>
      </w:r>
      <w:r>
        <w:t>than</w:t>
      </w:r>
      <w:r>
        <w:rPr>
          <w:spacing w:val="-5"/>
        </w:rPr>
        <w:t xml:space="preserve"> </w:t>
      </w:r>
      <w:r>
        <w:t>the</w:t>
      </w:r>
      <w:r>
        <w:rPr>
          <w:spacing w:val="-3"/>
        </w:rPr>
        <w:t xml:space="preserve"> </w:t>
      </w:r>
      <w:r>
        <w:t>CSSP</w:t>
      </w:r>
      <w:r>
        <w:rPr>
          <w:spacing w:val="-6"/>
        </w:rPr>
        <w:t xml:space="preserve"> </w:t>
      </w:r>
      <w:r>
        <w:t>to</w:t>
      </w:r>
      <w:r>
        <w:rPr>
          <w:spacing w:val="-3"/>
        </w:rPr>
        <w:t xml:space="preserve"> </w:t>
      </w:r>
      <w:r>
        <w:t>which</w:t>
      </w:r>
      <w:r>
        <w:rPr>
          <w:spacing w:val="-5"/>
        </w:rPr>
        <w:t xml:space="preserve"> </w:t>
      </w:r>
      <w:r>
        <w:t>the</w:t>
      </w:r>
      <w:r>
        <w:rPr>
          <w:spacing w:val="-3"/>
        </w:rPr>
        <w:t xml:space="preserve"> </w:t>
      </w:r>
      <w:r>
        <w:t>participant</w:t>
      </w:r>
      <w:r>
        <w:rPr>
          <w:spacing w:val="-2"/>
        </w:rPr>
        <w:t xml:space="preserve"> </w:t>
      </w:r>
      <w:r>
        <w:t>has</w:t>
      </w:r>
      <w:r>
        <w:rPr>
          <w:spacing w:val="-19"/>
        </w:rPr>
        <w:t xml:space="preserve"> </w:t>
      </w:r>
      <w:r>
        <w:t>been referred, has applied for, receives, or expects to receive must be documented in the</w:t>
      </w:r>
      <w:r>
        <w:rPr>
          <w:spacing w:val="-9"/>
        </w:rPr>
        <w:t xml:space="preserve"> </w:t>
      </w:r>
      <w:r>
        <w:t>ISS.</w:t>
      </w:r>
    </w:p>
    <w:p w14:paraId="6F67ED66" w14:textId="77777777" w:rsidR="009241AF" w:rsidRDefault="009241AF" w:rsidP="000D42F7">
      <w:pPr>
        <w:pStyle w:val="ListParagraph"/>
        <w:rPr>
          <w:sz w:val="24"/>
        </w:rPr>
      </w:pPr>
    </w:p>
    <w:p w14:paraId="5B368E01" w14:textId="77777777" w:rsidR="00EC6D4A" w:rsidRDefault="00EC6D4A">
      <w:pPr>
        <w:pStyle w:val="BodyText"/>
        <w:rPr>
          <w:sz w:val="24"/>
        </w:rPr>
      </w:pPr>
    </w:p>
    <w:p w14:paraId="5B368E02" w14:textId="77777777" w:rsidR="00EC6D4A" w:rsidRDefault="00EC6D4A">
      <w:pPr>
        <w:pStyle w:val="BodyText"/>
        <w:spacing w:before="3"/>
        <w:rPr>
          <w:sz w:val="20"/>
        </w:rPr>
      </w:pPr>
    </w:p>
    <w:p w14:paraId="5B368E03" w14:textId="77777777" w:rsidR="00EC6D4A" w:rsidRDefault="005E700F">
      <w:pPr>
        <w:pStyle w:val="Heading1"/>
      </w:pPr>
      <w:bookmarkStart w:id="20" w:name="_bookmark19"/>
      <w:bookmarkEnd w:id="20"/>
      <w:r>
        <w:t>SECTION</w:t>
      </w:r>
      <w:r>
        <w:rPr>
          <w:spacing w:val="-23"/>
        </w:rPr>
        <w:t xml:space="preserve"> </w:t>
      </w:r>
      <w:r>
        <w:t>6:</w:t>
      </w:r>
      <w:r>
        <w:rPr>
          <w:spacing w:val="-22"/>
        </w:rPr>
        <w:t xml:space="preserve"> </w:t>
      </w:r>
      <w:r>
        <w:t>INDIVIDUAL</w:t>
      </w:r>
      <w:r>
        <w:rPr>
          <w:spacing w:val="-22"/>
        </w:rPr>
        <w:t xml:space="preserve"> </w:t>
      </w:r>
      <w:r>
        <w:t>SERVICE</w:t>
      </w:r>
      <w:r>
        <w:rPr>
          <w:spacing w:val="-22"/>
        </w:rPr>
        <w:t xml:space="preserve"> </w:t>
      </w:r>
      <w:r>
        <w:t>STRATEGY</w:t>
      </w:r>
      <w:r>
        <w:rPr>
          <w:spacing w:val="-21"/>
        </w:rPr>
        <w:t xml:space="preserve"> </w:t>
      </w:r>
      <w:r>
        <w:rPr>
          <w:spacing w:val="-2"/>
        </w:rPr>
        <w:t>DEVELOPMENT</w:t>
      </w:r>
    </w:p>
    <w:p w14:paraId="5B368E04" w14:textId="2163CADF" w:rsidR="00EC6D4A" w:rsidRDefault="005E700F">
      <w:pPr>
        <w:pStyle w:val="ListParagraph"/>
        <w:numPr>
          <w:ilvl w:val="0"/>
          <w:numId w:val="8"/>
        </w:numPr>
        <w:tabs>
          <w:tab w:val="left" w:pos="1100"/>
        </w:tabs>
        <w:spacing w:before="317"/>
        <w:ind w:right="487"/>
      </w:pPr>
      <w:bookmarkStart w:id="21" w:name="_bookmark20"/>
      <w:bookmarkEnd w:id="21"/>
      <w:r>
        <w:rPr>
          <w:rFonts w:ascii="Cambria" w:hAnsi="Cambria"/>
          <w:b/>
          <w:i/>
          <w:sz w:val="28"/>
        </w:rPr>
        <w:t xml:space="preserve">Informed Career Planning; Individual Service Strategy. </w:t>
      </w:r>
      <w:r>
        <w:t>For purposes of this rule, the ISS is the individual career plan that is developed by the participant and CSSP case manager. The</w:t>
      </w:r>
      <w:r>
        <w:rPr>
          <w:spacing w:val="-23"/>
        </w:rPr>
        <w:t xml:space="preserve"> </w:t>
      </w:r>
      <w:r>
        <w:t>ISS includes all funding sources planned to meet the participant’s needs, including CSSP resources</w:t>
      </w:r>
      <w:r>
        <w:rPr>
          <w:spacing w:val="-15"/>
        </w:rPr>
        <w:t xml:space="preserve"> </w:t>
      </w:r>
      <w:r>
        <w:t>and resources other than CSSP. Those ISS plans that include CSSP funding must comply with this</w:t>
      </w:r>
      <w:r>
        <w:rPr>
          <w:spacing w:val="-18"/>
        </w:rPr>
        <w:t xml:space="preserve"> </w:t>
      </w:r>
      <w:r>
        <w:t>rule. CSSP case managers must endeavor to assure that all applicants and participants, before their ISS plans</w:t>
      </w:r>
      <w:r w:rsidR="00271E99">
        <w:t xml:space="preserve"> </w:t>
      </w:r>
      <w:r>
        <w:t>are developed, are fully informed of the opportunities available to</w:t>
      </w:r>
      <w:r>
        <w:rPr>
          <w:spacing w:val="-1"/>
        </w:rPr>
        <w:t xml:space="preserve"> </w:t>
      </w:r>
      <w:r>
        <w:t>them through CSSP as well as</w:t>
      </w:r>
      <w:r>
        <w:rPr>
          <w:spacing w:val="-22"/>
        </w:rPr>
        <w:t xml:space="preserve"> </w:t>
      </w:r>
      <w:r>
        <w:t>through other programs. In addition</w:t>
      </w:r>
      <w:r>
        <w:rPr>
          <w:spacing w:val="-1"/>
        </w:rPr>
        <w:t xml:space="preserve"> </w:t>
      </w:r>
      <w:r>
        <w:t>to the occupations established in Section 4, applicants and participants</w:t>
      </w:r>
      <w:r w:rsidR="00271E99">
        <w:t xml:space="preserve"> </w:t>
      </w:r>
      <w:r>
        <w:t>must be provided, in writing, a complete list of education, training and support services available</w:t>
      </w:r>
      <w:r>
        <w:rPr>
          <w:spacing w:val="-17"/>
        </w:rPr>
        <w:t xml:space="preserve"> </w:t>
      </w:r>
      <w:r>
        <w:t>through CSSP so that need for services can be determined per Section 6.3. A list of the same services must</w:t>
      </w:r>
      <w:r>
        <w:rPr>
          <w:spacing w:val="-17"/>
        </w:rPr>
        <w:t xml:space="preserve"> </w:t>
      </w:r>
      <w:r>
        <w:t xml:space="preserve">also be made available to </w:t>
      </w:r>
      <w:proofErr w:type="spellStart"/>
      <w:r>
        <w:t>CareerCenter</w:t>
      </w:r>
      <w:proofErr w:type="spellEnd"/>
      <w:r>
        <w:t xml:space="preserve"> customers so they may understand the opportunities available</w:t>
      </w:r>
      <w:r>
        <w:rPr>
          <w:spacing w:val="-5"/>
        </w:rPr>
        <w:t xml:space="preserve"> </w:t>
      </w:r>
      <w:r>
        <w:t>if</w:t>
      </w:r>
      <w:r>
        <w:rPr>
          <w:spacing w:val="-25"/>
        </w:rPr>
        <w:t xml:space="preserve"> </w:t>
      </w:r>
      <w:r>
        <w:t>they</w:t>
      </w:r>
      <w:r>
        <w:rPr>
          <w:spacing w:val="-2"/>
        </w:rPr>
        <w:t xml:space="preserve"> </w:t>
      </w:r>
      <w:r>
        <w:t>wish</w:t>
      </w:r>
      <w:r>
        <w:rPr>
          <w:spacing w:val="-2"/>
        </w:rPr>
        <w:t xml:space="preserve"> </w:t>
      </w:r>
      <w:r>
        <w:t>to</w:t>
      </w:r>
      <w:r>
        <w:rPr>
          <w:spacing w:val="-1"/>
        </w:rPr>
        <w:t xml:space="preserve"> </w:t>
      </w:r>
      <w:r>
        <w:t>apply.</w:t>
      </w:r>
      <w:r>
        <w:rPr>
          <w:spacing w:val="-2"/>
        </w:rPr>
        <w:t xml:space="preserve"> </w:t>
      </w:r>
      <w:r>
        <w:t>The</w:t>
      </w:r>
      <w:r>
        <w:rPr>
          <w:spacing w:val="-5"/>
        </w:rPr>
        <w:t xml:space="preserve"> </w:t>
      </w:r>
      <w:r>
        <w:t>ISS</w:t>
      </w:r>
      <w:r>
        <w:rPr>
          <w:spacing w:val="-3"/>
        </w:rPr>
        <w:t xml:space="preserve"> </w:t>
      </w:r>
      <w:r>
        <w:t>and</w:t>
      </w:r>
      <w:r>
        <w:rPr>
          <w:spacing w:val="-2"/>
        </w:rPr>
        <w:t xml:space="preserve"> </w:t>
      </w:r>
      <w:r>
        <w:t>any</w:t>
      </w:r>
      <w:r>
        <w:rPr>
          <w:spacing w:val="-2"/>
        </w:rPr>
        <w:t xml:space="preserve"> </w:t>
      </w:r>
      <w:r>
        <w:t>amendments</w:t>
      </w:r>
      <w:r>
        <w:rPr>
          <w:spacing w:val="-4"/>
        </w:rPr>
        <w:t xml:space="preserve"> </w:t>
      </w:r>
      <w:r>
        <w:t>to</w:t>
      </w:r>
      <w:r>
        <w:rPr>
          <w:spacing w:val="-2"/>
        </w:rPr>
        <w:t xml:space="preserve"> </w:t>
      </w:r>
      <w:r>
        <w:t>an</w:t>
      </w:r>
      <w:r>
        <w:rPr>
          <w:spacing w:val="-2"/>
        </w:rPr>
        <w:t xml:space="preserve"> </w:t>
      </w:r>
      <w:r>
        <w:t>ISS</w:t>
      </w:r>
      <w:r>
        <w:rPr>
          <w:spacing w:val="-3"/>
        </w:rPr>
        <w:t xml:space="preserve"> </w:t>
      </w:r>
      <w:r>
        <w:t>must</w:t>
      </w:r>
      <w:r>
        <w:rPr>
          <w:spacing w:val="-1"/>
        </w:rPr>
        <w:t xml:space="preserve"> </w:t>
      </w:r>
      <w:r>
        <w:t>be</w:t>
      </w:r>
      <w:r>
        <w:rPr>
          <w:spacing w:val="-4"/>
        </w:rPr>
        <w:t xml:space="preserve"> </w:t>
      </w:r>
      <w:r>
        <w:t>signed</w:t>
      </w:r>
      <w:r>
        <w:rPr>
          <w:spacing w:val="-2"/>
        </w:rPr>
        <w:t xml:space="preserve"> </w:t>
      </w:r>
      <w:r>
        <w:t>by</w:t>
      </w:r>
      <w:r>
        <w:rPr>
          <w:spacing w:val="-2"/>
        </w:rPr>
        <w:t xml:space="preserve"> </w:t>
      </w:r>
      <w:r>
        <w:t>and</w:t>
      </w:r>
      <w:r>
        <w:rPr>
          <w:spacing w:val="-2"/>
        </w:rPr>
        <w:t xml:space="preserve"> </w:t>
      </w:r>
      <w:r>
        <w:t>a copy provided to the participant.</w:t>
      </w:r>
      <w:r w:rsidR="009B3759">
        <w:t xml:space="preserve"> </w:t>
      </w:r>
      <w:r w:rsidR="009B3759" w:rsidRPr="000D42F7">
        <w:t>Updates to the ISS require participant and CSSP case manager signatures, and if needed, translation of the document or use of language interpreter</w:t>
      </w:r>
      <w:r w:rsidR="00D87393">
        <w:t xml:space="preserve">. </w:t>
      </w:r>
    </w:p>
    <w:p w14:paraId="5B368E05" w14:textId="77777777" w:rsidR="00EC6D4A" w:rsidRDefault="00EC6D4A">
      <w:pPr>
        <w:pStyle w:val="BodyText"/>
        <w:spacing w:before="5"/>
      </w:pPr>
    </w:p>
    <w:p w14:paraId="5B368E06" w14:textId="77777777" w:rsidR="00EC6D4A" w:rsidRDefault="005E700F">
      <w:pPr>
        <w:pStyle w:val="ListParagraph"/>
        <w:numPr>
          <w:ilvl w:val="0"/>
          <w:numId w:val="8"/>
        </w:numPr>
        <w:tabs>
          <w:tab w:val="left" w:pos="1100"/>
        </w:tabs>
        <w:ind w:right="359"/>
      </w:pPr>
      <w:bookmarkStart w:id="22" w:name="_bookmark21"/>
      <w:bookmarkEnd w:id="22"/>
      <w:r>
        <w:rPr>
          <w:rFonts w:ascii="Cambria" w:hAnsi="Cambria"/>
          <w:b/>
          <w:i/>
          <w:sz w:val="28"/>
        </w:rPr>
        <w:t xml:space="preserve">Timing. </w:t>
      </w:r>
      <w:r>
        <w:t>The ISS must be created within forty-five (45) days from the date of Stage Two eligibility</w:t>
      </w:r>
      <w:r>
        <w:rPr>
          <w:spacing w:val="-3"/>
        </w:rPr>
        <w:t xml:space="preserve"> </w:t>
      </w:r>
      <w:r>
        <w:t>determination</w:t>
      </w:r>
      <w:r>
        <w:rPr>
          <w:spacing w:val="-6"/>
        </w:rPr>
        <w:t xml:space="preserve"> </w:t>
      </w:r>
      <w:r>
        <w:t>pursuant</w:t>
      </w:r>
      <w:r>
        <w:rPr>
          <w:spacing w:val="-5"/>
        </w:rPr>
        <w:t xml:space="preserve"> </w:t>
      </w:r>
      <w:r>
        <w:t>to</w:t>
      </w:r>
      <w:r>
        <w:rPr>
          <w:spacing w:val="-3"/>
        </w:rPr>
        <w:t xml:space="preserve"> </w:t>
      </w:r>
      <w:r>
        <w:t>Section</w:t>
      </w:r>
      <w:r>
        <w:rPr>
          <w:spacing w:val="-3"/>
        </w:rPr>
        <w:t xml:space="preserve"> </w:t>
      </w:r>
      <w:r>
        <w:t>3.2.</w:t>
      </w:r>
      <w:r>
        <w:rPr>
          <w:spacing w:val="-6"/>
        </w:rPr>
        <w:t xml:space="preserve"> </w:t>
      </w:r>
      <w:r>
        <w:t>Services</w:t>
      </w:r>
      <w:r>
        <w:rPr>
          <w:spacing w:val="-3"/>
        </w:rPr>
        <w:t xml:space="preserve"> </w:t>
      </w:r>
      <w:r>
        <w:t>provided</w:t>
      </w:r>
      <w:r>
        <w:rPr>
          <w:spacing w:val="-3"/>
        </w:rPr>
        <w:t xml:space="preserve"> </w:t>
      </w:r>
      <w:r>
        <w:t>under</w:t>
      </w:r>
      <w:r>
        <w:rPr>
          <w:spacing w:val="-3"/>
        </w:rPr>
        <w:t xml:space="preserve"> </w:t>
      </w:r>
      <w:r>
        <w:t>the</w:t>
      </w:r>
      <w:r>
        <w:rPr>
          <w:spacing w:val="-3"/>
        </w:rPr>
        <w:t xml:space="preserve"> </w:t>
      </w:r>
      <w:r>
        <w:t>ISS</w:t>
      </w:r>
      <w:r>
        <w:rPr>
          <w:spacing w:val="-4"/>
        </w:rPr>
        <w:t xml:space="preserve"> </w:t>
      </w:r>
      <w:r>
        <w:t>and</w:t>
      </w:r>
      <w:r>
        <w:rPr>
          <w:spacing w:val="-3"/>
        </w:rPr>
        <w:t xml:space="preserve"> </w:t>
      </w:r>
      <w:r>
        <w:t>enrollment in</w:t>
      </w:r>
      <w:r>
        <w:rPr>
          <w:spacing w:val="-2"/>
        </w:rPr>
        <w:t xml:space="preserve"> </w:t>
      </w:r>
      <w:r>
        <w:t>CSSP commence as a participant when the ISS is reviewed and approved by the CSSP Program Manager or the Program Manager</w:t>
      </w:r>
      <w:r>
        <w:rPr>
          <w:rFonts w:ascii="Calibri" w:hAnsi="Calibri"/>
        </w:rPr>
        <w:t>’</w:t>
      </w:r>
      <w:r>
        <w:t>s designee, signed by the CSSP applicant and the CSSP</w:t>
      </w:r>
      <w:r>
        <w:rPr>
          <w:spacing w:val="40"/>
        </w:rPr>
        <w:t xml:space="preserve"> </w:t>
      </w:r>
      <w:r>
        <w:t>case</w:t>
      </w:r>
      <w:r>
        <w:rPr>
          <w:spacing w:val="-2"/>
        </w:rPr>
        <w:t xml:space="preserve"> </w:t>
      </w:r>
      <w:proofErr w:type="gramStart"/>
      <w:r>
        <w:t>manager</w:t>
      </w:r>
      <w:proofErr w:type="gramEnd"/>
    </w:p>
    <w:p w14:paraId="010B5C0B" w14:textId="77777777" w:rsidR="009241AF" w:rsidRDefault="009241AF" w:rsidP="000D42F7">
      <w:pPr>
        <w:pStyle w:val="ListParagraph"/>
      </w:pPr>
    </w:p>
    <w:p w14:paraId="5B368E07" w14:textId="77777777" w:rsidR="00EC6D4A" w:rsidRDefault="00EC6D4A">
      <w:pPr>
        <w:pStyle w:val="BodyText"/>
        <w:spacing w:before="6"/>
      </w:pPr>
    </w:p>
    <w:p w14:paraId="5B368E08" w14:textId="65AF3310" w:rsidR="00EC6D4A" w:rsidRDefault="005E700F">
      <w:pPr>
        <w:pStyle w:val="ListParagraph"/>
        <w:numPr>
          <w:ilvl w:val="0"/>
          <w:numId w:val="8"/>
        </w:numPr>
        <w:tabs>
          <w:tab w:val="left" w:pos="1100"/>
        </w:tabs>
        <w:ind w:right="543"/>
      </w:pPr>
      <w:bookmarkStart w:id="23" w:name="_bookmark22"/>
      <w:bookmarkEnd w:id="23"/>
      <w:r>
        <w:rPr>
          <w:rFonts w:ascii="Cambria" w:hAnsi="Cambria"/>
          <w:b/>
          <w:i/>
          <w:sz w:val="28"/>
        </w:rPr>
        <w:t>Comprehensive</w:t>
      </w:r>
      <w:r>
        <w:rPr>
          <w:rFonts w:ascii="Cambria" w:hAnsi="Cambria"/>
          <w:b/>
          <w:i/>
          <w:spacing w:val="-11"/>
          <w:sz w:val="28"/>
        </w:rPr>
        <w:t xml:space="preserve"> </w:t>
      </w:r>
      <w:r>
        <w:rPr>
          <w:rFonts w:ascii="Cambria" w:hAnsi="Cambria"/>
          <w:b/>
          <w:i/>
          <w:sz w:val="28"/>
        </w:rPr>
        <w:t>Assessment.</w:t>
      </w:r>
      <w:r>
        <w:rPr>
          <w:rFonts w:ascii="Cambria" w:hAnsi="Cambria"/>
          <w:b/>
          <w:i/>
          <w:spacing w:val="-5"/>
          <w:sz w:val="28"/>
        </w:rPr>
        <w:t xml:space="preserve"> </w:t>
      </w:r>
      <w:r>
        <w:t>The</w:t>
      </w:r>
      <w:r>
        <w:rPr>
          <w:spacing w:val="-8"/>
        </w:rPr>
        <w:t xml:space="preserve"> </w:t>
      </w:r>
      <w:r>
        <w:t>comprehensive</w:t>
      </w:r>
      <w:r>
        <w:rPr>
          <w:spacing w:val="-7"/>
        </w:rPr>
        <w:t xml:space="preserve"> </w:t>
      </w:r>
      <w:r>
        <w:t>assessment</w:t>
      </w:r>
      <w:r>
        <w:rPr>
          <w:spacing w:val="-4"/>
        </w:rPr>
        <w:t xml:space="preserve"> </w:t>
      </w:r>
      <w:r>
        <w:t>determines</w:t>
      </w:r>
      <w:r>
        <w:rPr>
          <w:spacing w:val="-5"/>
        </w:rPr>
        <w:t xml:space="preserve"> </w:t>
      </w:r>
      <w:r>
        <w:t>whether</w:t>
      </w:r>
      <w:r>
        <w:rPr>
          <w:spacing w:val="-25"/>
        </w:rPr>
        <w:t xml:space="preserve"> </w:t>
      </w:r>
      <w:r>
        <w:t>an applicant who is Stage One eligible for CSSP has a marketable certification or post-secondary degree, the ability</w:t>
      </w:r>
      <w:r>
        <w:rPr>
          <w:spacing w:val="-17"/>
        </w:rPr>
        <w:t xml:space="preserve"> </w:t>
      </w:r>
      <w:r>
        <w:t>to succeed in their program and whether their education or training and related occupational goal meets</w:t>
      </w:r>
      <w:r w:rsidR="00271E99">
        <w:t xml:space="preserve"> </w:t>
      </w:r>
      <w:r>
        <w:t>the criteria of Section 4. The assessment also assists the applicant and CSSP case manager in determining</w:t>
      </w:r>
      <w:r>
        <w:rPr>
          <w:spacing w:val="-18"/>
        </w:rPr>
        <w:t xml:space="preserve"> </w:t>
      </w:r>
      <w:r>
        <w:t>the applicant’s education and training and support service needs. The CSSP case manager and the applicant</w:t>
      </w:r>
      <w:r>
        <w:rPr>
          <w:spacing w:val="-11"/>
        </w:rPr>
        <w:t xml:space="preserve"> </w:t>
      </w:r>
      <w:r>
        <w:t>must:</w:t>
      </w:r>
    </w:p>
    <w:p w14:paraId="2BD6BA62" w14:textId="77777777" w:rsidR="009241AF" w:rsidRDefault="009241AF" w:rsidP="000D42F7">
      <w:pPr>
        <w:pStyle w:val="ListParagraph"/>
        <w:rPr>
          <w:sz w:val="21"/>
        </w:rPr>
      </w:pPr>
    </w:p>
    <w:p w14:paraId="5B368E09" w14:textId="77777777" w:rsidR="00EC6D4A" w:rsidRDefault="00EC6D4A">
      <w:pPr>
        <w:pStyle w:val="BodyText"/>
        <w:spacing w:before="10"/>
        <w:rPr>
          <w:sz w:val="21"/>
        </w:rPr>
      </w:pPr>
    </w:p>
    <w:p w14:paraId="5B368E0A" w14:textId="77777777" w:rsidR="00EC6D4A" w:rsidRDefault="005E700F">
      <w:pPr>
        <w:pStyle w:val="ListParagraph"/>
        <w:numPr>
          <w:ilvl w:val="1"/>
          <w:numId w:val="8"/>
        </w:numPr>
        <w:tabs>
          <w:tab w:val="left" w:pos="1458"/>
          <w:tab w:val="left" w:pos="1460"/>
        </w:tabs>
        <w:ind w:left="1460" w:right="438" w:hanging="360"/>
        <w:jc w:val="left"/>
      </w:pPr>
      <w:r>
        <w:t>Review the industries and occupations available pursuant to Section 4, together with</w:t>
      </w:r>
      <w:r>
        <w:rPr>
          <w:spacing w:val="-11"/>
        </w:rPr>
        <w:t xml:space="preserve"> </w:t>
      </w:r>
      <w:r>
        <w:t>labor market information about the demand for employment in Maine and within</w:t>
      </w:r>
      <w:r>
        <w:rPr>
          <w:spacing w:val="40"/>
        </w:rPr>
        <w:t xml:space="preserve"> </w:t>
      </w:r>
      <w:r>
        <w:t>the applicant</w:t>
      </w:r>
      <w:r>
        <w:rPr>
          <w:rFonts w:ascii="Calibri" w:hAnsi="Calibri"/>
        </w:rPr>
        <w:t>’</w:t>
      </w:r>
      <w:r>
        <w:t xml:space="preserve">s </w:t>
      </w:r>
      <w:r>
        <w:lastRenderedPageBreak/>
        <w:t>labor</w:t>
      </w:r>
      <w:r>
        <w:rPr>
          <w:spacing w:val="-3"/>
        </w:rPr>
        <w:t xml:space="preserve"> </w:t>
      </w:r>
      <w:r>
        <w:t>market</w:t>
      </w:r>
      <w:r>
        <w:rPr>
          <w:spacing w:val="-4"/>
        </w:rPr>
        <w:t xml:space="preserve"> </w:t>
      </w:r>
      <w:r>
        <w:t>area,</w:t>
      </w:r>
      <w:r>
        <w:rPr>
          <w:spacing w:val="-3"/>
        </w:rPr>
        <w:t xml:space="preserve"> </w:t>
      </w:r>
      <w:r>
        <w:t>the</w:t>
      </w:r>
      <w:r>
        <w:rPr>
          <w:spacing w:val="-3"/>
        </w:rPr>
        <w:t xml:space="preserve"> </w:t>
      </w:r>
      <w:r>
        <w:t>value</w:t>
      </w:r>
      <w:r>
        <w:rPr>
          <w:spacing w:val="-4"/>
        </w:rPr>
        <w:t xml:space="preserve"> </w:t>
      </w:r>
      <w:r>
        <w:t>of</w:t>
      </w:r>
      <w:r>
        <w:rPr>
          <w:spacing w:val="-3"/>
        </w:rPr>
        <w:t xml:space="preserve"> </w:t>
      </w:r>
      <w:r>
        <w:t>wages</w:t>
      </w:r>
      <w:r>
        <w:rPr>
          <w:spacing w:val="-3"/>
        </w:rPr>
        <w:t xml:space="preserve"> </w:t>
      </w:r>
      <w:r>
        <w:t>and</w:t>
      </w:r>
      <w:r>
        <w:rPr>
          <w:spacing w:val="-5"/>
        </w:rPr>
        <w:t xml:space="preserve"> </w:t>
      </w:r>
      <w:r>
        <w:t>benefits,</w:t>
      </w:r>
      <w:r>
        <w:rPr>
          <w:spacing w:val="-4"/>
        </w:rPr>
        <w:t xml:space="preserve"> </w:t>
      </w:r>
      <w:r>
        <w:t>educational</w:t>
      </w:r>
      <w:r>
        <w:rPr>
          <w:spacing w:val="-2"/>
        </w:rPr>
        <w:t xml:space="preserve"> </w:t>
      </w:r>
      <w:r>
        <w:t>requirements</w:t>
      </w:r>
      <w:r>
        <w:rPr>
          <w:spacing w:val="-4"/>
        </w:rPr>
        <w:t xml:space="preserve"> </w:t>
      </w:r>
      <w:r>
        <w:t>of</w:t>
      </w:r>
      <w:r>
        <w:rPr>
          <w:spacing w:val="-4"/>
        </w:rPr>
        <w:t xml:space="preserve"> </w:t>
      </w:r>
      <w:r>
        <w:t>the</w:t>
      </w:r>
      <w:r>
        <w:rPr>
          <w:spacing w:val="-3"/>
        </w:rPr>
        <w:t xml:space="preserve"> </w:t>
      </w:r>
      <w:r>
        <w:t>training, total occupation and training program costs and availability of educational programs for their employment goal.</w:t>
      </w:r>
    </w:p>
    <w:p w14:paraId="5B368E0B" w14:textId="77777777" w:rsidR="00EC6D4A" w:rsidRDefault="00EC6D4A">
      <w:pPr>
        <w:pStyle w:val="BodyText"/>
      </w:pPr>
    </w:p>
    <w:p w14:paraId="5B368E0C" w14:textId="77777777" w:rsidR="00EC6D4A" w:rsidRDefault="005E700F">
      <w:pPr>
        <w:pStyle w:val="ListParagraph"/>
        <w:numPr>
          <w:ilvl w:val="1"/>
          <w:numId w:val="8"/>
        </w:numPr>
        <w:tabs>
          <w:tab w:val="left" w:pos="1459"/>
        </w:tabs>
        <w:ind w:left="1459" w:hanging="359"/>
        <w:jc w:val="left"/>
      </w:pPr>
      <w:r>
        <w:t>Verify</w:t>
      </w:r>
      <w:r>
        <w:rPr>
          <w:spacing w:val="-6"/>
        </w:rPr>
        <w:t xml:space="preserve"> </w:t>
      </w:r>
      <w:r>
        <w:t>the</w:t>
      </w:r>
      <w:r>
        <w:rPr>
          <w:spacing w:val="-3"/>
        </w:rPr>
        <w:t xml:space="preserve"> </w:t>
      </w:r>
      <w:r>
        <w:t>applicant</w:t>
      </w:r>
      <w:r>
        <w:rPr>
          <w:spacing w:val="-6"/>
        </w:rPr>
        <w:t xml:space="preserve"> </w:t>
      </w:r>
      <w:r>
        <w:t>is</w:t>
      </w:r>
      <w:r>
        <w:rPr>
          <w:spacing w:val="-3"/>
        </w:rPr>
        <w:t xml:space="preserve"> </w:t>
      </w:r>
      <w:r>
        <w:t>admitted</w:t>
      </w:r>
      <w:r>
        <w:rPr>
          <w:spacing w:val="-4"/>
        </w:rPr>
        <w:t xml:space="preserve"> </w:t>
      </w:r>
      <w:r>
        <w:t>to</w:t>
      </w:r>
      <w:r>
        <w:rPr>
          <w:spacing w:val="-6"/>
        </w:rPr>
        <w:t xml:space="preserve"> </w:t>
      </w:r>
      <w:r>
        <w:t>a</w:t>
      </w:r>
      <w:r>
        <w:rPr>
          <w:spacing w:val="-4"/>
        </w:rPr>
        <w:t xml:space="preserve"> </w:t>
      </w:r>
      <w:r>
        <w:t>diploma,</w:t>
      </w:r>
      <w:r>
        <w:rPr>
          <w:spacing w:val="-5"/>
        </w:rPr>
        <w:t xml:space="preserve"> </w:t>
      </w:r>
      <w:r>
        <w:t>certificate,</w:t>
      </w:r>
      <w:r>
        <w:rPr>
          <w:spacing w:val="-3"/>
        </w:rPr>
        <w:t xml:space="preserve"> </w:t>
      </w:r>
      <w:r>
        <w:t>or</w:t>
      </w:r>
      <w:r>
        <w:rPr>
          <w:spacing w:val="-3"/>
        </w:rPr>
        <w:t xml:space="preserve"> </w:t>
      </w:r>
      <w:r>
        <w:t>degree</w:t>
      </w:r>
      <w:r>
        <w:rPr>
          <w:spacing w:val="-3"/>
        </w:rPr>
        <w:t xml:space="preserve"> </w:t>
      </w:r>
      <w:r>
        <w:t>program</w:t>
      </w:r>
      <w:r>
        <w:rPr>
          <w:spacing w:val="-5"/>
        </w:rPr>
        <w:t xml:space="preserve"> </w:t>
      </w:r>
      <w:r>
        <w:t>at</w:t>
      </w:r>
      <w:r>
        <w:rPr>
          <w:spacing w:val="-5"/>
        </w:rPr>
        <w:t xml:space="preserve"> </w:t>
      </w:r>
      <w:r>
        <w:t>an</w:t>
      </w:r>
      <w:r>
        <w:rPr>
          <w:spacing w:val="-11"/>
        </w:rPr>
        <w:t xml:space="preserve"> </w:t>
      </w:r>
      <w:r>
        <w:t>education</w:t>
      </w:r>
      <w:r>
        <w:rPr>
          <w:spacing w:val="-6"/>
        </w:rPr>
        <w:t xml:space="preserve"> </w:t>
      </w:r>
      <w:r>
        <w:rPr>
          <w:spacing w:val="-5"/>
        </w:rPr>
        <w:t>or</w:t>
      </w:r>
    </w:p>
    <w:p w14:paraId="67B917C5" w14:textId="77777777" w:rsidR="009241AF" w:rsidRDefault="009241AF" w:rsidP="000D42F7">
      <w:pPr>
        <w:pStyle w:val="ListParagraph"/>
      </w:pPr>
    </w:p>
    <w:p w14:paraId="5B368E0E" w14:textId="77777777" w:rsidR="00EC6D4A" w:rsidRDefault="005E700F">
      <w:pPr>
        <w:pStyle w:val="BodyText"/>
        <w:spacing w:before="79"/>
        <w:ind w:left="1460" w:right="384"/>
      </w:pPr>
      <w:r>
        <w:t>training</w:t>
      </w:r>
      <w:r>
        <w:rPr>
          <w:spacing w:val="-4"/>
        </w:rPr>
        <w:t xml:space="preserve"> </w:t>
      </w:r>
      <w:r>
        <w:t>institution</w:t>
      </w:r>
      <w:r>
        <w:rPr>
          <w:spacing w:val="-6"/>
        </w:rPr>
        <w:t xml:space="preserve"> </w:t>
      </w:r>
      <w:r>
        <w:t>that</w:t>
      </w:r>
      <w:r>
        <w:rPr>
          <w:spacing w:val="-2"/>
        </w:rPr>
        <w:t xml:space="preserve"> </w:t>
      </w:r>
      <w:r>
        <w:t>is</w:t>
      </w:r>
      <w:r>
        <w:rPr>
          <w:spacing w:val="-3"/>
        </w:rPr>
        <w:t xml:space="preserve"> </w:t>
      </w:r>
      <w:r>
        <w:t>eligible</w:t>
      </w:r>
      <w:r>
        <w:rPr>
          <w:spacing w:val="-5"/>
        </w:rPr>
        <w:t xml:space="preserve"> </w:t>
      </w:r>
      <w:r>
        <w:t>to</w:t>
      </w:r>
      <w:r>
        <w:rPr>
          <w:spacing w:val="-6"/>
        </w:rPr>
        <w:t xml:space="preserve"> </w:t>
      </w:r>
      <w:r>
        <w:t>receive</w:t>
      </w:r>
      <w:r>
        <w:rPr>
          <w:spacing w:val="-5"/>
        </w:rPr>
        <w:t xml:space="preserve"> </w:t>
      </w:r>
      <w:r>
        <w:t>financial</w:t>
      </w:r>
      <w:r>
        <w:rPr>
          <w:spacing w:val="-2"/>
        </w:rPr>
        <w:t xml:space="preserve"> </w:t>
      </w:r>
      <w:r>
        <w:t>aid</w:t>
      </w:r>
      <w:r>
        <w:rPr>
          <w:spacing w:val="-3"/>
        </w:rPr>
        <w:t xml:space="preserve"> </w:t>
      </w:r>
      <w:r>
        <w:t>funds</w:t>
      </w:r>
      <w:r>
        <w:rPr>
          <w:spacing w:val="-3"/>
        </w:rPr>
        <w:t xml:space="preserve"> </w:t>
      </w:r>
      <w:r>
        <w:t>under</w:t>
      </w:r>
      <w:r>
        <w:rPr>
          <w:spacing w:val="-3"/>
        </w:rPr>
        <w:t xml:space="preserve"> </w:t>
      </w:r>
      <w:r>
        <w:t>the</w:t>
      </w:r>
      <w:r>
        <w:rPr>
          <w:spacing w:val="-3"/>
        </w:rPr>
        <w:t xml:space="preserve"> </w:t>
      </w:r>
      <w:r>
        <w:t>Higher</w:t>
      </w:r>
      <w:r>
        <w:rPr>
          <w:spacing w:val="-25"/>
        </w:rPr>
        <w:t xml:space="preserve"> </w:t>
      </w:r>
      <w:r>
        <w:t>Education Act or in a CSSP approved certificate or industry recognized training provider</w:t>
      </w:r>
      <w:r>
        <w:rPr>
          <w:spacing w:val="-12"/>
        </w:rPr>
        <w:t xml:space="preserve"> </w:t>
      </w:r>
      <w:r>
        <w:t>program.</w:t>
      </w:r>
    </w:p>
    <w:p w14:paraId="5B368E0F" w14:textId="77777777" w:rsidR="00EC6D4A" w:rsidRDefault="00EC6D4A">
      <w:pPr>
        <w:pStyle w:val="BodyText"/>
        <w:spacing w:before="11"/>
      </w:pPr>
    </w:p>
    <w:p w14:paraId="5B368E10" w14:textId="77777777" w:rsidR="00EC6D4A" w:rsidRDefault="005E700F">
      <w:pPr>
        <w:pStyle w:val="ListParagraph"/>
        <w:numPr>
          <w:ilvl w:val="1"/>
          <w:numId w:val="8"/>
        </w:numPr>
        <w:tabs>
          <w:tab w:val="left" w:pos="1460"/>
        </w:tabs>
        <w:ind w:left="1460" w:right="257" w:hanging="360"/>
        <w:jc w:val="both"/>
      </w:pPr>
      <w:r>
        <w:t>Assess,</w:t>
      </w:r>
      <w:r>
        <w:rPr>
          <w:spacing w:val="-6"/>
        </w:rPr>
        <w:t xml:space="preserve"> </w:t>
      </w:r>
      <w:r>
        <w:t>determine</w:t>
      </w:r>
      <w:r>
        <w:rPr>
          <w:spacing w:val="-2"/>
        </w:rPr>
        <w:t xml:space="preserve"> </w:t>
      </w:r>
      <w:r>
        <w:t>the</w:t>
      </w:r>
      <w:r>
        <w:rPr>
          <w:spacing w:val="-1"/>
        </w:rPr>
        <w:t xml:space="preserve"> </w:t>
      </w:r>
      <w:r>
        <w:t>need</w:t>
      </w:r>
      <w:r>
        <w:rPr>
          <w:spacing w:val="-2"/>
        </w:rPr>
        <w:t xml:space="preserve"> </w:t>
      </w:r>
      <w:r>
        <w:t>for</w:t>
      </w:r>
      <w:r>
        <w:rPr>
          <w:spacing w:val="-2"/>
        </w:rPr>
        <w:t xml:space="preserve"> </w:t>
      </w:r>
      <w:r>
        <w:t>and</w:t>
      </w:r>
      <w:r>
        <w:rPr>
          <w:spacing w:val="-2"/>
        </w:rPr>
        <w:t xml:space="preserve"> </w:t>
      </w:r>
      <w:r>
        <w:t>list</w:t>
      </w:r>
      <w:r>
        <w:rPr>
          <w:spacing w:val="-1"/>
        </w:rPr>
        <w:t xml:space="preserve"> </w:t>
      </w:r>
      <w:r>
        <w:t>the</w:t>
      </w:r>
      <w:r>
        <w:rPr>
          <w:spacing w:val="-1"/>
        </w:rPr>
        <w:t xml:space="preserve"> </w:t>
      </w:r>
      <w:r>
        <w:t>various</w:t>
      </w:r>
      <w:r>
        <w:rPr>
          <w:spacing w:val="-2"/>
        </w:rPr>
        <w:t xml:space="preserve"> </w:t>
      </w:r>
      <w:r>
        <w:t>supports</w:t>
      </w:r>
      <w:r>
        <w:rPr>
          <w:spacing w:val="-1"/>
        </w:rPr>
        <w:t xml:space="preserve"> </w:t>
      </w:r>
      <w:r>
        <w:t>including</w:t>
      </w:r>
      <w:r>
        <w:rPr>
          <w:spacing w:val="-1"/>
        </w:rPr>
        <w:t xml:space="preserve"> </w:t>
      </w:r>
      <w:r>
        <w:t>total</w:t>
      </w:r>
      <w:r>
        <w:rPr>
          <w:spacing w:val="-1"/>
        </w:rPr>
        <w:t xml:space="preserve"> </w:t>
      </w:r>
      <w:r>
        <w:t>costs</w:t>
      </w:r>
      <w:r>
        <w:rPr>
          <w:spacing w:val="-1"/>
        </w:rPr>
        <w:t xml:space="preserve"> </w:t>
      </w:r>
      <w:r>
        <w:t>of all</w:t>
      </w:r>
      <w:r>
        <w:rPr>
          <w:spacing w:val="-14"/>
        </w:rPr>
        <w:t xml:space="preserve"> </w:t>
      </w:r>
      <w:r>
        <w:t>support services that may be available within and outside of CSSP that are necessary for</w:t>
      </w:r>
      <w:r>
        <w:rPr>
          <w:spacing w:val="-2"/>
        </w:rPr>
        <w:t xml:space="preserve"> </w:t>
      </w:r>
      <w:r>
        <w:t>the</w:t>
      </w:r>
      <w:r>
        <w:rPr>
          <w:spacing w:val="-11"/>
        </w:rPr>
        <w:t xml:space="preserve"> </w:t>
      </w:r>
      <w:r>
        <w:t xml:space="preserve">applicant to succeed educationally and survive financially </w:t>
      </w:r>
      <w:proofErr w:type="gramStart"/>
      <w:r>
        <w:t>during the course of</w:t>
      </w:r>
      <w:proofErr w:type="gramEnd"/>
      <w:r>
        <w:t xml:space="preserve"> their</w:t>
      </w:r>
      <w:r>
        <w:rPr>
          <w:spacing w:val="-10"/>
        </w:rPr>
        <w:t xml:space="preserve"> </w:t>
      </w:r>
      <w:r>
        <w:t>education.</w:t>
      </w:r>
    </w:p>
    <w:p w14:paraId="5B368E11" w14:textId="0D38B38D" w:rsidR="00EC6D4A" w:rsidRPr="009241AF" w:rsidRDefault="005E700F">
      <w:pPr>
        <w:pStyle w:val="ListParagraph"/>
        <w:numPr>
          <w:ilvl w:val="1"/>
          <w:numId w:val="8"/>
        </w:numPr>
        <w:tabs>
          <w:tab w:val="left" w:pos="1458"/>
          <w:tab w:val="left" w:pos="1460"/>
        </w:tabs>
        <w:spacing w:before="72"/>
        <w:ind w:left="1460" w:right="299" w:hanging="360"/>
        <w:jc w:val="left"/>
      </w:pPr>
      <w:r w:rsidRPr="009241AF">
        <w:t>Assess whether prerequisite, developmental, English language learner or refresher courses and a high school diploma, equivalency or general equivalency diploma are required</w:t>
      </w:r>
      <w:r w:rsidRPr="009241AF">
        <w:rPr>
          <w:spacing w:val="40"/>
        </w:rPr>
        <w:t xml:space="preserve"> </w:t>
      </w:r>
      <w:r w:rsidRPr="009241AF">
        <w:t>to participate successfully in a program leading to a postsecondary degree, certificate</w:t>
      </w:r>
      <w:r w:rsidRPr="009241AF">
        <w:rPr>
          <w:spacing w:val="-10"/>
        </w:rPr>
        <w:t xml:space="preserve"> </w:t>
      </w:r>
      <w:r w:rsidRPr="009241AF">
        <w:t>or credential</w:t>
      </w:r>
      <w:r w:rsidRPr="009241AF">
        <w:rPr>
          <w:spacing w:val="-4"/>
        </w:rPr>
        <w:t xml:space="preserve"> </w:t>
      </w:r>
      <w:r w:rsidRPr="009241AF">
        <w:t>recognized</w:t>
      </w:r>
      <w:r w:rsidRPr="009241AF">
        <w:rPr>
          <w:spacing w:val="-3"/>
        </w:rPr>
        <w:t xml:space="preserve"> </w:t>
      </w:r>
      <w:r w:rsidRPr="009241AF">
        <w:t>by</w:t>
      </w:r>
      <w:r w:rsidRPr="009241AF">
        <w:rPr>
          <w:spacing w:val="-6"/>
        </w:rPr>
        <w:t xml:space="preserve"> </w:t>
      </w:r>
      <w:r w:rsidRPr="009241AF">
        <w:t>industry</w:t>
      </w:r>
      <w:r w:rsidRPr="009241AF">
        <w:rPr>
          <w:spacing w:val="-3"/>
        </w:rPr>
        <w:t xml:space="preserve"> </w:t>
      </w:r>
      <w:r w:rsidRPr="009241AF">
        <w:t>or</w:t>
      </w:r>
      <w:r w:rsidRPr="009241AF">
        <w:rPr>
          <w:spacing w:val="-3"/>
        </w:rPr>
        <w:t xml:space="preserve"> </w:t>
      </w:r>
      <w:r w:rsidRPr="009241AF">
        <w:t>trade.</w:t>
      </w:r>
      <w:r w:rsidRPr="009241AF">
        <w:rPr>
          <w:spacing w:val="-6"/>
        </w:rPr>
        <w:t xml:space="preserve"> </w:t>
      </w:r>
      <w:r w:rsidRPr="009241AF">
        <w:t>Determine</w:t>
      </w:r>
      <w:r w:rsidRPr="009241AF">
        <w:rPr>
          <w:spacing w:val="-3"/>
        </w:rPr>
        <w:t xml:space="preserve"> </w:t>
      </w:r>
      <w:r w:rsidRPr="009241AF">
        <w:t>if</w:t>
      </w:r>
      <w:r w:rsidRPr="009241AF">
        <w:rPr>
          <w:spacing w:val="-3"/>
        </w:rPr>
        <w:t xml:space="preserve"> </w:t>
      </w:r>
      <w:r w:rsidRPr="009241AF">
        <w:t>pre-requisite,</w:t>
      </w:r>
      <w:r w:rsidRPr="009241AF">
        <w:rPr>
          <w:spacing w:val="-5"/>
        </w:rPr>
        <w:t xml:space="preserve"> </w:t>
      </w:r>
      <w:r w:rsidRPr="009241AF">
        <w:t>developmental,</w:t>
      </w:r>
      <w:r w:rsidRPr="009241AF">
        <w:rPr>
          <w:spacing w:val="-20"/>
        </w:rPr>
        <w:t xml:space="preserve"> </w:t>
      </w:r>
      <w:r w:rsidRPr="009241AF">
        <w:t>English language learner or refresher courses and high school diploma or a high school</w:t>
      </w:r>
      <w:r w:rsidRPr="009241AF">
        <w:rPr>
          <w:spacing w:val="-7"/>
        </w:rPr>
        <w:t xml:space="preserve"> </w:t>
      </w:r>
      <w:r w:rsidRPr="009241AF">
        <w:t>equivalency diploma and the minimum requirements of the education and training program can be</w:t>
      </w:r>
      <w:r w:rsidRPr="009241AF">
        <w:rPr>
          <w:spacing w:val="-8"/>
        </w:rPr>
        <w:t xml:space="preserve"> </w:t>
      </w:r>
      <w:r w:rsidRPr="009241AF">
        <w:t xml:space="preserve">met within the 52-week </w:t>
      </w:r>
      <w:proofErr w:type="gramStart"/>
      <w:r w:rsidRPr="009241AF">
        <w:t>time period</w:t>
      </w:r>
      <w:proofErr w:type="gramEnd"/>
      <w:r w:rsidRPr="009241AF">
        <w:t xml:space="preserve"> pursuant to Section 6.6.</w:t>
      </w:r>
      <w:r w:rsidR="00675393" w:rsidRPr="009241AF">
        <w:t xml:space="preserve"> </w:t>
      </w:r>
      <w:r w:rsidR="00D8593A" w:rsidRPr="009241AF">
        <w:t>Such courses, if needed for successful participation, must be included in the appli</w:t>
      </w:r>
      <w:r w:rsidR="00010572" w:rsidRPr="009241AF">
        <w:t>c</w:t>
      </w:r>
      <w:r w:rsidR="00D8593A" w:rsidRPr="009241AF">
        <w:t>ant’s plan, and paid for by CSSP if other sources (not including federal financial aid) are not available.</w:t>
      </w:r>
    </w:p>
    <w:p w14:paraId="5B368E12" w14:textId="77777777" w:rsidR="00EC6D4A" w:rsidRDefault="00EC6D4A">
      <w:pPr>
        <w:pStyle w:val="BodyText"/>
        <w:spacing w:before="11"/>
        <w:rPr>
          <w:sz w:val="21"/>
        </w:rPr>
      </w:pPr>
    </w:p>
    <w:p w14:paraId="5B368E13" w14:textId="77777777" w:rsidR="00EC6D4A" w:rsidRDefault="005E700F">
      <w:pPr>
        <w:pStyle w:val="ListParagraph"/>
        <w:numPr>
          <w:ilvl w:val="1"/>
          <w:numId w:val="8"/>
        </w:numPr>
        <w:tabs>
          <w:tab w:val="left" w:pos="1460"/>
        </w:tabs>
        <w:ind w:left="1460" w:right="389" w:hanging="360"/>
        <w:jc w:val="left"/>
      </w:pPr>
      <w:r>
        <w:t>Determine the applicant’s ability to succeed in their program by assessing; interests</w:t>
      </w:r>
      <w:r>
        <w:rPr>
          <w:spacing w:val="-24"/>
        </w:rPr>
        <w:t xml:space="preserve"> </w:t>
      </w:r>
      <w:r>
        <w:t>in field of study and employment, high wage and significant demand employment</w:t>
      </w:r>
      <w:r>
        <w:rPr>
          <w:spacing w:val="-15"/>
        </w:rPr>
        <w:t xml:space="preserve"> </w:t>
      </w:r>
      <w:r>
        <w:t>opportunities within their labor market, academic achievement and aptitudes required of the</w:t>
      </w:r>
      <w:r>
        <w:rPr>
          <w:spacing w:val="-4"/>
        </w:rPr>
        <w:t xml:space="preserve"> </w:t>
      </w:r>
      <w:r>
        <w:t>training program and occupation, transferable work skills related to the employment goal,</w:t>
      </w:r>
      <w:r>
        <w:rPr>
          <w:spacing w:val="-22"/>
        </w:rPr>
        <w:t xml:space="preserve"> </w:t>
      </w:r>
      <w:r>
        <w:t>physical capacity to</w:t>
      </w:r>
      <w:r>
        <w:rPr>
          <w:spacing w:val="-3"/>
        </w:rPr>
        <w:t xml:space="preserve"> </w:t>
      </w:r>
      <w:r>
        <w:t>perform</w:t>
      </w:r>
      <w:r>
        <w:rPr>
          <w:spacing w:val="-2"/>
        </w:rPr>
        <w:t xml:space="preserve"> </w:t>
      </w:r>
      <w:r>
        <w:t>the work, financial subsistence</w:t>
      </w:r>
      <w:r>
        <w:rPr>
          <w:spacing w:val="-2"/>
        </w:rPr>
        <w:t xml:space="preserve"> </w:t>
      </w:r>
      <w:r>
        <w:t>capability for</w:t>
      </w:r>
      <w:r>
        <w:rPr>
          <w:spacing w:val="-2"/>
        </w:rPr>
        <w:t xml:space="preserve"> </w:t>
      </w:r>
      <w:r>
        <w:t>the duration of</w:t>
      </w:r>
      <w:r>
        <w:rPr>
          <w:spacing w:val="-2"/>
        </w:rPr>
        <w:t xml:space="preserve"> </w:t>
      </w:r>
      <w:r>
        <w:t>the</w:t>
      </w:r>
      <w:r>
        <w:rPr>
          <w:spacing w:val="-24"/>
        </w:rPr>
        <w:t xml:space="preserve"> </w:t>
      </w:r>
      <w:r>
        <w:t>training program,</w:t>
      </w:r>
      <w:r>
        <w:rPr>
          <w:spacing w:val="-4"/>
        </w:rPr>
        <w:t xml:space="preserve"> </w:t>
      </w:r>
      <w:r>
        <w:t>ability</w:t>
      </w:r>
      <w:r>
        <w:rPr>
          <w:spacing w:val="-6"/>
        </w:rPr>
        <w:t xml:space="preserve"> </w:t>
      </w:r>
      <w:r>
        <w:t>to</w:t>
      </w:r>
      <w:r>
        <w:rPr>
          <w:spacing w:val="-6"/>
        </w:rPr>
        <w:t xml:space="preserve"> </w:t>
      </w:r>
      <w:r>
        <w:t>complete</w:t>
      </w:r>
      <w:r>
        <w:rPr>
          <w:spacing w:val="-3"/>
        </w:rPr>
        <w:t xml:space="preserve"> </w:t>
      </w:r>
      <w:r>
        <w:t>the</w:t>
      </w:r>
      <w:r>
        <w:rPr>
          <w:spacing w:val="-5"/>
        </w:rPr>
        <w:t xml:space="preserve"> </w:t>
      </w:r>
      <w:r>
        <w:t>program</w:t>
      </w:r>
      <w:r>
        <w:rPr>
          <w:spacing w:val="-2"/>
        </w:rPr>
        <w:t xml:space="preserve"> </w:t>
      </w:r>
      <w:r>
        <w:t>pursuant</w:t>
      </w:r>
      <w:r>
        <w:rPr>
          <w:spacing w:val="-5"/>
        </w:rPr>
        <w:t xml:space="preserve"> </w:t>
      </w:r>
      <w:r>
        <w:t>to</w:t>
      </w:r>
      <w:r>
        <w:rPr>
          <w:spacing w:val="-3"/>
        </w:rPr>
        <w:t xml:space="preserve"> </w:t>
      </w:r>
      <w:r>
        <w:t>Section</w:t>
      </w:r>
      <w:r>
        <w:rPr>
          <w:spacing w:val="-3"/>
        </w:rPr>
        <w:t xml:space="preserve"> </w:t>
      </w:r>
      <w:r>
        <w:t>2.1</w:t>
      </w:r>
      <w:r>
        <w:rPr>
          <w:spacing w:val="-6"/>
        </w:rPr>
        <w:t xml:space="preserve"> </w:t>
      </w:r>
      <w:r>
        <w:t>and</w:t>
      </w:r>
      <w:r>
        <w:rPr>
          <w:spacing w:val="-3"/>
        </w:rPr>
        <w:t xml:space="preserve"> </w:t>
      </w:r>
      <w:r>
        <w:t>6.6,</w:t>
      </w:r>
      <w:r>
        <w:rPr>
          <w:spacing w:val="-3"/>
        </w:rPr>
        <w:t xml:space="preserve"> </w:t>
      </w:r>
      <w:r>
        <w:t>and</w:t>
      </w:r>
      <w:r>
        <w:rPr>
          <w:spacing w:val="-19"/>
        </w:rPr>
        <w:t xml:space="preserve"> </w:t>
      </w:r>
      <w:r>
        <w:t>reemployment services needed to prepare for job search.</w:t>
      </w:r>
    </w:p>
    <w:p w14:paraId="42D1C190" w14:textId="77777777" w:rsidR="009241AF" w:rsidRDefault="009241AF" w:rsidP="000D42F7">
      <w:pPr>
        <w:pStyle w:val="ListParagraph"/>
        <w:rPr>
          <w:sz w:val="21"/>
        </w:rPr>
      </w:pPr>
    </w:p>
    <w:p w14:paraId="5B368E14" w14:textId="77777777" w:rsidR="00EC6D4A" w:rsidRDefault="00EC6D4A">
      <w:pPr>
        <w:pStyle w:val="BodyText"/>
        <w:spacing w:before="11"/>
        <w:rPr>
          <w:sz w:val="21"/>
        </w:rPr>
      </w:pPr>
    </w:p>
    <w:p w14:paraId="5B368E15" w14:textId="77777777" w:rsidR="00EC6D4A" w:rsidRDefault="005E700F">
      <w:pPr>
        <w:pStyle w:val="ListParagraph"/>
        <w:numPr>
          <w:ilvl w:val="1"/>
          <w:numId w:val="8"/>
        </w:numPr>
        <w:tabs>
          <w:tab w:val="left" w:pos="1449"/>
        </w:tabs>
        <w:ind w:left="1449" w:hanging="349"/>
        <w:jc w:val="left"/>
      </w:pPr>
      <w:r>
        <w:t>Determine</w:t>
      </w:r>
      <w:r>
        <w:rPr>
          <w:spacing w:val="-8"/>
        </w:rPr>
        <w:t xml:space="preserve"> </w:t>
      </w:r>
      <w:r>
        <w:t>if</w:t>
      </w:r>
      <w:r>
        <w:rPr>
          <w:spacing w:val="-5"/>
        </w:rPr>
        <w:t xml:space="preserve"> </w:t>
      </w:r>
      <w:r>
        <w:t>the</w:t>
      </w:r>
      <w:r>
        <w:rPr>
          <w:spacing w:val="-5"/>
        </w:rPr>
        <w:t xml:space="preserve"> </w:t>
      </w:r>
      <w:r>
        <w:t>applicant</w:t>
      </w:r>
      <w:r>
        <w:rPr>
          <w:spacing w:val="-5"/>
        </w:rPr>
        <w:t xml:space="preserve"> </w:t>
      </w:r>
      <w:r>
        <w:t>has</w:t>
      </w:r>
      <w:r>
        <w:rPr>
          <w:spacing w:val="-3"/>
        </w:rPr>
        <w:t xml:space="preserve"> </w:t>
      </w:r>
      <w:r>
        <w:t>a</w:t>
      </w:r>
      <w:r>
        <w:rPr>
          <w:spacing w:val="-5"/>
        </w:rPr>
        <w:t xml:space="preserve"> </w:t>
      </w:r>
      <w:r>
        <w:t>marketable</w:t>
      </w:r>
      <w:r>
        <w:rPr>
          <w:spacing w:val="-3"/>
        </w:rPr>
        <w:t xml:space="preserve"> </w:t>
      </w:r>
      <w:r>
        <w:t>postsecondary</w:t>
      </w:r>
      <w:r>
        <w:rPr>
          <w:spacing w:val="-3"/>
        </w:rPr>
        <w:t xml:space="preserve"> </w:t>
      </w:r>
      <w:r>
        <w:t>degree</w:t>
      </w:r>
      <w:r>
        <w:rPr>
          <w:spacing w:val="-3"/>
        </w:rPr>
        <w:t xml:space="preserve"> </w:t>
      </w:r>
      <w:r>
        <w:t>pursuant</w:t>
      </w:r>
      <w:r>
        <w:rPr>
          <w:spacing w:val="-5"/>
        </w:rPr>
        <w:t xml:space="preserve"> </w:t>
      </w:r>
      <w:r>
        <w:t>to</w:t>
      </w:r>
      <w:r>
        <w:rPr>
          <w:spacing w:val="-3"/>
        </w:rPr>
        <w:t xml:space="preserve"> </w:t>
      </w:r>
      <w:r>
        <w:t>Section</w:t>
      </w:r>
      <w:r>
        <w:rPr>
          <w:spacing w:val="-19"/>
        </w:rPr>
        <w:t xml:space="preserve"> </w:t>
      </w:r>
      <w:r>
        <w:rPr>
          <w:spacing w:val="-2"/>
        </w:rPr>
        <w:t>1.14.</w:t>
      </w:r>
    </w:p>
    <w:p w14:paraId="03FB7D25" w14:textId="77777777" w:rsidR="009241AF" w:rsidRDefault="009241AF" w:rsidP="000D42F7">
      <w:pPr>
        <w:pStyle w:val="ListParagraph"/>
      </w:pPr>
    </w:p>
    <w:p w14:paraId="5B368E16" w14:textId="77777777" w:rsidR="00EC6D4A" w:rsidRDefault="00EC6D4A">
      <w:pPr>
        <w:pStyle w:val="BodyText"/>
      </w:pPr>
    </w:p>
    <w:p w14:paraId="5B368E17" w14:textId="77777777" w:rsidR="00EC6D4A" w:rsidRDefault="005E700F">
      <w:pPr>
        <w:pStyle w:val="ListParagraph"/>
        <w:numPr>
          <w:ilvl w:val="1"/>
          <w:numId w:val="8"/>
        </w:numPr>
        <w:tabs>
          <w:tab w:val="left" w:pos="1458"/>
          <w:tab w:val="left" w:pos="1460"/>
        </w:tabs>
        <w:ind w:left="1460" w:right="542" w:hanging="360"/>
        <w:jc w:val="left"/>
      </w:pPr>
      <w:r>
        <w:t>Determine</w:t>
      </w:r>
      <w:r>
        <w:rPr>
          <w:spacing w:val="-7"/>
        </w:rPr>
        <w:t xml:space="preserve"> </w:t>
      </w:r>
      <w:r>
        <w:t>capability</w:t>
      </w:r>
      <w:r>
        <w:rPr>
          <w:spacing w:val="-3"/>
        </w:rPr>
        <w:t xml:space="preserve"> </w:t>
      </w:r>
      <w:r>
        <w:t>to</w:t>
      </w:r>
      <w:r>
        <w:rPr>
          <w:spacing w:val="-3"/>
        </w:rPr>
        <w:t xml:space="preserve"> </w:t>
      </w:r>
      <w:r>
        <w:t>participate</w:t>
      </w:r>
      <w:r>
        <w:rPr>
          <w:spacing w:val="-5"/>
        </w:rPr>
        <w:t xml:space="preserve"> </w:t>
      </w:r>
      <w:r>
        <w:t>successfully</w:t>
      </w:r>
      <w:r>
        <w:rPr>
          <w:spacing w:val="-6"/>
        </w:rPr>
        <w:t xml:space="preserve"> </w:t>
      </w:r>
      <w:r>
        <w:t>in virtual</w:t>
      </w:r>
      <w:r>
        <w:rPr>
          <w:spacing w:val="-2"/>
        </w:rPr>
        <w:t xml:space="preserve"> </w:t>
      </w:r>
      <w:r>
        <w:t>courses</w:t>
      </w:r>
      <w:r>
        <w:rPr>
          <w:spacing w:val="-5"/>
        </w:rPr>
        <w:t xml:space="preserve"> </w:t>
      </w:r>
      <w:r>
        <w:t>required</w:t>
      </w:r>
      <w:r>
        <w:rPr>
          <w:spacing w:val="-3"/>
        </w:rPr>
        <w:t xml:space="preserve"> </w:t>
      </w:r>
      <w:r>
        <w:t>of</w:t>
      </w:r>
      <w:r>
        <w:rPr>
          <w:spacing w:val="-3"/>
        </w:rPr>
        <w:t xml:space="preserve"> </w:t>
      </w:r>
      <w:r>
        <w:t>the</w:t>
      </w:r>
      <w:r>
        <w:rPr>
          <w:spacing w:val="-27"/>
        </w:rPr>
        <w:t xml:space="preserve"> </w:t>
      </w:r>
      <w:r>
        <w:t>education and training program.</w:t>
      </w:r>
    </w:p>
    <w:p w14:paraId="61FCA106" w14:textId="77777777" w:rsidR="009241AF" w:rsidRDefault="009241AF" w:rsidP="000D42F7">
      <w:pPr>
        <w:pStyle w:val="ListParagraph"/>
      </w:pPr>
    </w:p>
    <w:p w14:paraId="5B368E18" w14:textId="77777777" w:rsidR="00EC6D4A" w:rsidRDefault="00EC6D4A">
      <w:pPr>
        <w:pStyle w:val="BodyText"/>
      </w:pPr>
    </w:p>
    <w:p w14:paraId="5B368E19" w14:textId="3D78FDD9" w:rsidR="00EC6D4A" w:rsidRDefault="005E700F">
      <w:pPr>
        <w:pStyle w:val="ListParagraph"/>
        <w:numPr>
          <w:ilvl w:val="1"/>
          <w:numId w:val="8"/>
        </w:numPr>
        <w:tabs>
          <w:tab w:val="left" w:pos="1458"/>
          <w:tab w:val="left" w:pos="1460"/>
        </w:tabs>
        <w:ind w:left="1460" w:right="356" w:hanging="360"/>
        <w:jc w:val="left"/>
      </w:pPr>
      <w:r>
        <w:t>Determine</w:t>
      </w:r>
      <w:r>
        <w:rPr>
          <w:spacing w:val="-3"/>
        </w:rPr>
        <w:t xml:space="preserve"> </w:t>
      </w:r>
      <w:r>
        <w:t>if</w:t>
      </w:r>
      <w:r>
        <w:rPr>
          <w:spacing w:val="-3"/>
        </w:rPr>
        <w:t xml:space="preserve"> </w:t>
      </w:r>
      <w:r>
        <w:t>a</w:t>
      </w:r>
      <w:r>
        <w:rPr>
          <w:spacing w:val="-1"/>
        </w:rPr>
        <w:t xml:space="preserve"> </w:t>
      </w:r>
      <w:r>
        <w:t>disclosed</w:t>
      </w:r>
      <w:r>
        <w:rPr>
          <w:spacing w:val="-4"/>
        </w:rPr>
        <w:t xml:space="preserve"> </w:t>
      </w:r>
      <w:r>
        <w:t>physical or</w:t>
      </w:r>
      <w:r>
        <w:rPr>
          <w:spacing w:val="-1"/>
        </w:rPr>
        <w:t xml:space="preserve"> </w:t>
      </w:r>
      <w:r>
        <w:t>cognitive disability</w:t>
      </w:r>
      <w:r>
        <w:rPr>
          <w:spacing w:val="-1"/>
        </w:rPr>
        <w:t xml:space="preserve"> </w:t>
      </w:r>
      <w:r>
        <w:t>may</w:t>
      </w:r>
      <w:r>
        <w:rPr>
          <w:spacing w:val="-3"/>
        </w:rPr>
        <w:t xml:space="preserve"> </w:t>
      </w:r>
      <w:r>
        <w:t>have</w:t>
      </w:r>
      <w:r>
        <w:rPr>
          <w:spacing w:val="-3"/>
        </w:rPr>
        <w:t xml:space="preserve"> </w:t>
      </w:r>
      <w:r>
        <w:t>vocational implications</w:t>
      </w:r>
      <w:r w:rsidR="00271E99">
        <w:t xml:space="preserve"> </w:t>
      </w:r>
      <w:r>
        <w:t>on training, employability or fulfilling the requirements of the occupation and whether appropriate accommodations will be needed.</w:t>
      </w:r>
    </w:p>
    <w:p w14:paraId="33BA3FF1" w14:textId="77777777" w:rsidR="009241AF" w:rsidRDefault="009241AF" w:rsidP="000D42F7">
      <w:pPr>
        <w:pStyle w:val="ListParagraph"/>
      </w:pPr>
    </w:p>
    <w:p w14:paraId="5B368E1A" w14:textId="77777777" w:rsidR="00EC6D4A" w:rsidRDefault="00EC6D4A">
      <w:pPr>
        <w:pStyle w:val="BodyText"/>
        <w:spacing w:before="1"/>
      </w:pPr>
    </w:p>
    <w:p w14:paraId="5B368E1B" w14:textId="77777777" w:rsidR="00EC6D4A" w:rsidRDefault="005E700F">
      <w:pPr>
        <w:pStyle w:val="ListParagraph"/>
        <w:numPr>
          <w:ilvl w:val="1"/>
          <w:numId w:val="8"/>
        </w:numPr>
        <w:tabs>
          <w:tab w:val="left" w:pos="1460"/>
        </w:tabs>
        <w:ind w:left="1460" w:right="342" w:hanging="360"/>
        <w:jc w:val="left"/>
      </w:pPr>
      <w:r>
        <w:t>Determine</w:t>
      </w:r>
      <w:r>
        <w:rPr>
          <w:spacing w:val="-5"/>
        </w:rPr>
        <w:t xml:space="preserve"> </w:t>
      </w:r>
      <w:r>
        <w:t>if</w:t>
      </w:r>
      <w:r>
        <w:rPr>
          <w:spacing w:val="-5"/>
        </w:rPr>
        <w:t xml:space="preserve"> </w:t>
      </w:r>
      <w:r>
        <w:t>a</w:t>
      </w:r>
      <w:r>
        <w:rPr>
          <w:spacing w:val="-3"/>
        </w:rPr>
        <w:t xml:space="preserve"> </w:t>
      </w:r>
      <w:r>
        <w:t>criminal</w:t>
      </w:r>
      <w:r>
        <w:rPr>
          <w:spacing w:val="-2"/>
        </w:rPr>
        <w:t xml:space="preserve"> </w:t>
      </w:r>
      <w:r>
        <w:t>history</w:t>
      </w:r>
      <w:r>
        <w:rPr>
          <w:spacing w:val="-6"/>
        </w:rPr>
        <w:t xml:space="preserve"> </w:t>
      </w:r>
      <w:r>
        <w:t>may</w:t>
      </w:r>
      <w:r>
        <w:rPr>
          <w:spacing w:val="-3"/>
        </w:rPr>
        <w:t xml:space="preserve"> </w:t>
      </w:r>
      <w:r>
        <w:t>have</w:t>
      </w:r>
      <w:r>
        <w:rPr>
          <w:spacing w:val="-5"/>
        </w:rPr>
        <w:t xml:space="preserve"> </w:t>
      </w:r>
      <w:r>
        <w:t>implications</w:t>
      </w:r>
      <w:r>
        <w:rPr>
          <w:spacing w:val="-5"/>
        </w:rPr>
        <w:t xml:space="preserve"> </w:t>
      </w:r>
      <w:r>
        <w:t>on</w:t>
      </w:r>
      <w:r>
        <w:rPr>
          <w:spacing w:val="-3"/>
        </w:rPr>
        <w:t xml:space="preserve"> </w:t>
      </w:r>
      <w:r>
        <w:t>training, employability</w:t>
      </w:r>
      <w:r>
        <w:rPr>
          <w:spacing w:val="-6"/>
        </w:rPr>
        <w:t xml:space="preserve"> </w:t>
      </w:r>
      <w:r>
        <w:t>or</w:t>
      </w:r>
      <w:r>
        <w:rPr>
          <w:spacing w:val="-3"/>
        </w:rPr>
        <w:t xml:space="preserve"> </w:t>
      </w:r>
      <w:r>
        <w:t>fulfilling the requirements of the selected occupation. Criminal background check will be required for all occupations that require licensure.</w:t>
      </w:r>
    </w:p>
    <w:p w14:paraId="0B33D573" w14:textId="77777777" w:rsidR="009241AF" w:rsidRDefault="009241AF" w:rsidP="000D42F7">
      <w:pPr>
        <w:pStyle w:val="ListParagraph"/>
      </w:pPr>
    </w:p>
    <w:p w14:paraId="5B368E1C" w14:textId="77777777" w:rsidR="00EC6D4A" w:rsidRDefault="00EC6D4A">
      <w:pPr>
        <w:pStyle w:val="BodyText"/>
        <w:spacing w:before="3"/>
      </w:pPr>
    </w:p>
    <w:p w14:paraId="5B368E1D" w14:textId="77777777" w:rsidR="00EC6D4A" w:rsidRDefault="005E700F">
      <w:pPr>
        <w:pStyle w:val="Heading2"/>
        <w:numPr>
          <w:ilvl w:val="0"/>
          <w:numId w:val="8"/>
        </w:numPr>
        <w:tabs>
          <w:tab w:val="left" w:pos="1100"/>
        </w:tabs>
        <w:spacing w:line="237" w:lineRule="auto"/>
        <w:ind w:right="687"/>
        <w:rPr>
          <w:b w:val="0"/>
          <w:i w:val="0"/>
        </w:rPr>
      </w:pPr>
      <w:bookmarkStart w:id="24" w:name="_bookmark23"/>
      <w:bookmarkEnd w:id="24"/>
      <w:r>
        <w:t>Selecting</w:t>
      </w:r>
      <w:r>
        <w:rPr>
          <w:spacing w:val="-7"/>
        </w:rPr>
        <w:t xml:space="preserve"> </w:t>
      </w:r>
      <w:r>
        <w:t>an</w:t>
      </w:r>
      <w:r>
        <w:rPr>
          <w:spacing w:val="-6"/>
        </w:rPr>
        <w:t xml:space="preserve"> </w:t>
      </w:r>
      <w:r>
        <w:t>employment,</w:t>
      </w:r>
      <w:r>
        <w:rPr>
          <w:spacing w:val="-5"/>
        </w:rPr>
        <w:t xml:space="preserve"> </w:t>
      </w:r>
      <w:r>
        <w:t>occupational</w:t>
      </w:r>
      <w:r>
        <w:rPr>
          <w:spacing w:val="-6"/>
        </w:rPr>
        <w:t xml:space="preserve"> </w:t>
      </w:r>
      <w:r>
        <w:t>and</w:t>
      </w:r>
      <w:r>
        <w:rPr>
          <w:spacing w:val="-4"/>
        </w:rPr>
        <w:t xml:space="preserve"> </w:t>
      </w:r>
      <w:r>
        <w:t>education</w:t>
      </w:r>
      <w:r>
        <w:rPr>
          <w:spacing w:val="-4"/>
        </w:rPr>
        <w:t xml:space="preserve"> </w:t>
      </w:r>
      <w:r>
        <w:t>or</w:t>
      </w:r>
      <w:r>
        <w:rPr>
          <w:spacing w:val="-8"/>
        </w:rPr>
        <w:t xml:space="preserve"> </w:t>
      </w:r>
      <w:r>
        <w:t xml:space="preserve">training </w:t>
      </w:r>
      <w:r>
        <w:rPr>
          <w:spacing w:val="-4"/>
        </w:rPr>
        <w:t>goal</w:t>
      </w:r>
    </w:p>
    <w:p w14:paraId="5B368E1E" w14:textId="778490B2" w:rsidR="00EC6D4A" w:rsidRDefault="005E700F">
      <w:pPr>
        <w:pStyle w:val="BodyText"/>
        <w:spacing w:before="255"/>
        <w:ind w:left="380" w:right="314"/>
      </w:pPr>
      <w:r>
        <w:lastRenderedPageBreak/>
        <w:t>The applicant selects their employment,</w:t>
      </w:r>
      <w:r>
        <w:rPr>
          <w:spacing w:val="-1"/>
        </w:rPr>
        <w:t xml:space="preserve"> </w:t>
      </w:r>
      <w:r>
        <w:t>occupational and related education or training goal that</w:t>
      </w:r>
      <w:r>
        <w:rPr>
          <w:spacing w:val="-15"/>
        </w:rPr>
        <w:t xml:space="preserve"> </w:t>
      </w:r>
      <w:r>
        <w:t>is within their current or planned labor market area. The applicant’s goal must be within the occupations</w:t>
      </w:r>
      <w:r w:rsidR="00271E99">
        <w:t xml:space="preserve"> </w:t>
      </w:r>
      <w:r>
        <w:t>in significant demand established in Section 4. CSSP will support the education or training needed to achieve that goal if it results in a postsecondary certificate, undergraduate degree, or similar</w:t>
      </w:r>
      <w:r>
        <w:rPr>
          <w:spacing w:val="33"/>
        </w:rPr>
        <w:t xml:space="preserve"> </w:t>
      </w:r>
      <w:r>
        <w:t>credential that is universally recognized and accepted by the trade, industry</w:t>
      </w:r>
      <w:r w:rsidR="00A57747">
        <w:t>,</w:t>
      </w:r>
      <w:r>
        <w:t xml:space="preserve"> or employers in which the</w:t>
      </w:r>
      <w:r>
        <w:rPr>
          <w:spacing w:val="-15"/>
        </w:rPr>
        <w:t xml:space="preserve"> </w:t>
      </w:r>
      <w:r>
        <w:t>applicant intends</w:t>
      </w:r>
      <w:r>
        <w:rPr>
          <w:spacing w:val="-5"/>
        </w:rPr>
        <w:t xml:space="preserve"> </w:t>
      </w:r>
      <w:r>
        <w:t>to</w:t>
      </w:r>
      <w:r>
        <w:rPr>
          <w:spacing w:val="-2"/>
        </w:rPr>
        <w:t xml:space="preserve"> </w:t>
      </w:r>
      <w:r>
        <w:t>seek</w:t>
      </w:r>
      <w:r>
        <w:rPr>
          <w:spacing w:val="-5"/>
        </w:rPr>
        <w:t xml:space="preserve"> </w:t>
      </w:r>
      <w:r>
        <w:t>employment</w:t>
      </w:r>
      <w:r>
        <w:rPr>
          <w:spacing w:val="-1"/>
        </w:rPr>
        <w:t xml:space="preserve"> </w:t>
      </w:r>
      <w:r>
        <w:t>and</w:t>
      </w:r>
      <w:r>
        <w:rPr>
          <w:spacing w:val="-4"/>
        </w:rPr>
        <w:t xml:space="preserve"> </w:t>
      </w:r>
      <w:r>
        <w:t>in</w:t>
      </w:r>
      <w:r>
        <w:rPr>
          <w:spacing w:val="-5"/>
        </w:rPr>
        <w:t xml:space="preserve"> </w:t>
      </w:r>
      <w:r>
        <w:t>jobs</w:t>
      </w:r>
      <w:r>
        <w:rPr>
          <w:spacing w:val="-4"/>
        </w:rPr>
        <w:t xml:space="preserve"> </w:t>
      </w:r>
      <w:r>
        <w:t>that</w:t>
      </w:r>
      <w:r>
        <w:rPr>
          <w:spacing w:val="-1"/>
        </w:rPr>
        <w:t xml:space="preserve"> </w:t>
      </w:r>
      <w:r>
        <w:t>will</w:t>
      </w:r>
      <w:r>
        <w:rPr>
          <w:spacing w:val="-4"/>
        </w:rPr>
        <w:t xml:space="preserve"> </w:t>
      </w:r>
      <w:r>
        <w:t>provide</w:t>
      </w:r>
      <w:r>
        <w:rPr>
          <w:spacing w:val="-2"/>
        </w:rPr>
        <w:t xml:space="preserve"> </w:t>
      </w:r>
      <w:r>
        <w:t>access</w:t>
      </w:r>
      <w:r>
        <w:rPr>
          <w:spacing w:val="-4"/>
        </w:rPr>
        <w:t xml:space="preserve"> </w:t>
      </w:r>
      <w:r>
        <w:t>to</w:t>
      </w:r>
      <w:r>
        <w:rPr>
          <w:spacing w:val="-5"/>
        </w:rPr>
        <w:t xml:space="preserve"> </w:t>
      </w:r>
      <w:r>
        <w:t>a</w:t>
      </w:r>
      <w:r>
        <w:rPr>
          <w:spacing w:val="-2"/>
        </w:rPr>
        <w:t xml:space="preserve"> </w:t>
      </w:r>
      <w:r>
        <w:t>career</w:t>
      </w:r>
      <w:r>
        <w:rPr>
          <w:spacing w:val="-2"/>
        </w:rPr>
        <w:t xml:space="preserve"> </w:t>
      </w:r>
      <w:r>
        <w:t>pathway</w:t>
      </w:r>
      <w:r>
        <w:rPr>
          <w:spacing w:val="-2"/>
        </w:rPr>
        <w:t xml:space="preserve"> </w:t>
      </w:r>
      <w:r>
        <w:t>leading</w:t>
      </w:r>
      <w:r>
        <w:rPr>
          <w:spacing w:val="-2"/>
        </w:rPr>
        <w:t xml:space="preserve"> </w:t>
      </w:r>
      <w:r>
        <w:t>to</w:t>
      </w:r>
      <w:r>
        <w:rPr>
          <w:spacing w:val="-19"/>
        </w:rPr>
        <w:t xml:space="preserve"> </w:t>
      </w:r>
      <w:r>
        <w:t>substantial improvement in their capacity to earn wages and benefits. A program is a postsecondary program if</w:t>
      </w:r>
      <w:r>
        <w:rPr>
          <w:spacing w:val="-18"/>
        </w:rPr>
        <w:t xml:space="preserve"> </w:t>
      </w:r>
      <w:r>
        <w:t>a person entering it has a high school diploma, or a high school equivalency diploma before they enter</w:t>
      </w:r>
      <w:r>
        <w:rPr>
          <w:spacing w:val="-21"/>
        </w:rPr>
        <w:t xml:space="preserve"> </w:t>
      </w:r>
      <w:r>
        <w:t xml:space="preserve">the program that will grant the credential she or he seeks. </w:t>
      </w:r>
      <w:r w:rsidR="00DC11D3">
        <w:t xml:space="preserve">The </w:t>
      </w:r>
      <w:r w:rsidR="000C0F88">
        <w:t xml:space="preserve">following </w:t>
      </w:r>
      <w:r w:rsidR="005C66FA">
        <w:t>information</w:t>
      </w:r>
      <w:r w:rsidR="00D50520">
        <w:t>, to be</w:t>
      </w:r>
      <w:r w:rsidR="005C66FA">
        <w:t xml:space="preserve"> stated in the ISS</w:t>
      </w:r>
      <w:r w:rsidR="00D50520">
        <w:t>,</w:t>
      </w:r>
      <w:r w:rsidR="005C66FA">
        <w:t xml:space="preserve"> will be collected by the </w:t>
      </w:r>
      <w:r w:rsidR="00DC11D3">
        <w:t>CSSP case manager in consul</w:t>
      </w:r>
      <w:r w:rsidR="00FC6D70">
        <w:t>t</w:t>
      </w:r>
      <w:r w:rsidR="00DC11D3">
        <w:t>ation with the participant</w:t>
      </w:r>
      <w:r w:rsidR="009241AF">
        <w:t>:</w:t>
      </w:r>
      <w:r w:rsidR="000C2084">
        <w:t xml:space="preserve"> </w:t>
      </w:r>
    </w:p>
    <w:p w14:paraId="5B368E1F" w14:textId="77777777" w:rsidR="00EC6D4A" w:rsidRDefault="00EC6D4A">
      <w:pPr>
        <w:pStyle w:val="BodyText"/>
      </w:pPr>
    </w:p>
    <w:p w14:paraId="5B368E20" w14:textId="289A3C0E" w:rsidR="00EC6D4A" w:rsidRDefault="006E237D" w:rsidP="000D42F7">
      <w:pPr>
        <w:pStyle w:val="ListParagraph"/>
        <w:numPr>
          <w:ilvl w:val="1"/>
          <w:numId w:val="9"/>
        </w:numPr>
        <w:tabs>
          <w:tab w:val="left" w:pos="647"/>
        </w:tabs>
        <w:spacing w:before="1"/>
        <w:ind w:left="720" w:hanging="360"/>
        <w:jc w:val="left"/>
      </w:pPr>
      <w:r>
        <w:t xml:space="preserve"> </w:t>
      </w:r>
      <w:r w:rsidR="005E700F">
        <w:t>The</w:t>
      </w:r>
      <w:r w:rsidR="005E700F">
        <w:rPr>
          <w:spacing w:val="-5"/>
        </w:rPr>
        <w:t xml:space="preserve"> </w:t>
      </w:r>
      <w:r w:rsidR="005E700F">
        <w:t>occupational</w:t>
      </w:r>
      <w:r w:rsidR="005E700F">
        <w:rPr>
          <w:spacing w:val="-2"/>
        </w:rPr>
        <w:t xml:space="preserve"> </w:t>
      </w:r>
      <w:r w:rsidR="005E700F">
        <w:t>goal</w:t>
      </w:r>
      <w:r w:rsidR="005E700F">
        <w:rPr>
          <w:spacing w:val="-5"/>
        </w:rPr>
        <w:t xml:space="preserve"> </w:t>
      </w:r>
      <w:r w:rsidR="005E700F">
        <w:t>and</w:t>
      </w:r>
      <w:r w:rsidR="005E700F">
        <w:rPr>
          <w:spacing w:val="-2"/>
        </w:rPr>
        <w:t xml:space="preserve"> </w:t>
      </w:r>
      <w:r w:rsidR="005E700F">
        <w:t>the</w:t>
      </w:r>
      <w:r w:rsidR="005E700F">
        <w:rPr>
          <w:spacing w:val="-5"/>
        </w:rPr>
        <w:t xml:space="preserve"> </w:t>
      </w:r>
      <w:r w:rsidR="005E700F">
        <w:t>education</w:t>
      </w:r>
      <w:r w:rsidR="005E700F">
        <w:rPr>
          <w:spacing w:val="-3"/>
        </w:rPr>
        <w:t xml:space="preserve"> </w:t>
      </w:r>
      <w:r w:rsidR="005E700F">
        <w:t>or</w:t>
      </w:r>
      <w:r w:rsidR="005E700F">
        <w:rPr>
          <w:spacing w:val="-2"/>
        </w:rPr>
        <w:t xml:space="preserve"> </w:t>
      </w:r>
      <w:r w:rsidR="005E700F">
        <w:t>training</w:t>
      </w:r>
      <w:r w:rsidR="005E700F">
        <w:rPr>
          <w:spacing w:val="-6"/>
        </w:rPr>
        <w:t xml:space="preserve"> </w:t>
      </w:r>
      <w:r w:rsidR="005E700F">
        <w:t>required</w:t>
      </w:r>
      <w:r w:rsidR="005E700F">
        <w:rPr>
          <w:spacing w:val="-3"/>
        </w:rPr>
        <w:t xml:space="preserve"> </w:t>
      </w:r>
      <w:r w:rsidR="005E700F">
        <w:t>to</w:t>
      </w:r>
      <w:r w:rsidR="005E700F">
        <w:rPr>
          <w:spacing w:val="-5"/>
        </w:rPr>
        <w:t xml:space="preserve"> </w:t>
      </w:r>
      <w:r w:rsidR="005E700F">
        <w:t>meet</w:t>
      </w:r>
      <w:r w:rsidR="005E700F">
        <w:rPr>
          <w:spacing w:val="-5"/>
        </w:rPr>
        <w:t xml:space="preserve"> </w:t>
      </w:r>
      <w:r w:rsidR="005E700F">
        <w:t>that</w:t>
      </w:r>
      <w:r w:rsidR="005E700F">
        <w:rPr>
          <w:spacing w:val="-6"/>
        </w:rPr>
        <w:t xml:space="preserve"> </w:t>
      </w:r>
      <w:r w:rsidR="005E700F">
        <w:rPr>
          <w:spacing w:val="-2"/>
        </w:rPr>
        <w:t>goal.</w:t>
      </w:r>
    </w:p>
    <w:p w14:paraId="5B368E22" w14:textId="741FD6B6" w:rsidR="00EC6D4A" w:rsidRDefault="006E237D" w:rsidP="000D42F7">
      <w:pPr>
        <w:pStyle w:val="ListParagraph"/>
        <w:numPr>
          <w:ilvl w:val="1"/>
          <w:numId w:val="9"/>
        </w:numPr>
        <w:tabs>
          <w:tab w:val="left" w:pos="636"/>
        </w:tabs>
        <w:spacing w:before="79"/>
        <w:ind w:left="720" w:right="739" w:hanging="360"/>
        <w:jc w:val="left"/>
      </w:pPr>
      <w:r>
        <w:t xml:space="preserve"> </w:t>
      </w:r>
      <w:r w:rsidR="005E700F">
        <w:t>The</w:t>
      </w:r>
      <w:r w:rsidR="005E700F">
        <w:rPr>
          <w:spacing w:val="-3"/>
        </w:rPr>
        <w:t xml:space="preserve"> </w:t>
      </w:r>
      <w:r w:rsidR="005E700F">
        <w:t>expected</w:t>
      </w:r>
      <w:r w:rsidR="005E700F">
        <w:rPr>
          <w:spacing w:val="-2"/>
        </w:rPr>
        <w:t xml:space="preserve"> </w:t>
      </w:r>
      <w:r w:rsidR="005E700F">
        <w:t>compensation</w:t>
      </w:r>
      <w:r w:rsidR="005E700F">
        <w:rPr>
          <w:spacing w:val="-2"/>
        </w:rPr>
        <w:t xml:space="preserve"> </w:t>
      </w:r>
      <w:r w:rsidR="005E700F">
        <w:t>on</w:t>
      </w:r>
      <w:r w:rsidR="005E700F">
        <w:rPr>
          <w:spacing w:val="-5"/>
        </w:rPr>
        <w:t xml:space="preserve"> </w:t>
      </w:r>
      <w:r w:rsidR="005E700F">
        <w:t>entry</w:t>
      </w:r>
      <w:r w:rsidR="005E700F">
        <w:rPr>
          <w:spacing w:val="-5"/>
        </w:rPr>
        <w:t xml:space="preserve"> </w:t>
      </w:r>
      <w:r w:rsidR="005E700F">
        <w:t>to</w:t>
      </w:r>
      <w:r w:rsidR="005E700F">
        <w:rPr>
          <w:spacing w:val="-2"/>
        </w:rPr>
        <w:t xml:space="preserve"> </w:t>
      </w:r>
      <w:r w:rsidR="005E700F">
        <w:t>the occupation</w:t>
      </w:r>
      <w:r w:rsidR="005E700F">
        <w:rPr>
          <w:spacing w:val="-2"/>
        </w:rPr>
        <w:t xml:space="preserve"> </w:t>
      </w:r>
      <w:r w:rsidR="005E700F">
        <w:t>and</w:t>
      </w:r>
      <w:r w:rsidR="005E700F">
        <w:rPr>
          <w:spacing w:val="-2"/>
        </w:rPr>
        <w:t xml:space="preserve"> </w:t>
      </w:r>
      <w:r w:rsidR="005E700F">
        <w:t>as</w:t>
      </w:r>
      <w:r w:rsidR="005E700F">
        <w:rPr>
          <w:spacing w:val="-2"/>
        </w:rPr>
        <w:t xml:space="preserve"> </w:t>
      </w:r>
      <w:r w:rsidR="005E700F">
        <w:t>an</w:t>
      </w:r>
      <w:r w:rsidR="005E700F">
        <w:rPr>
          <w:spacing w:val="-5"/>
        </w:rPr>
        <w:t xml:space="preserve"> </w:t>
      </w:r>
      <w:r w:rsidR="005E700F">
        <w:t>average</w:t>
      </w:r>
      <w:r w:rsidR="005E700F">
        <w:rPr>
          <w:spacing w:val="-4"/>
        </w:rPr>
        <w:t xml:space="preserve"> </w:t>
      </w:r>
      <w:r w:rsidR="005E700F">
        <w:t>for</w:t>
      </w:r>
      <w:r w:rsidR="005E700F">
        <w:rPr>
          <w:spacing w:val="-2"/>
        </w:rPr>
        <w:t xml:space="preserve"> </w:t>
      </w:r>
      <w:r w:rsidR="005E700F">
        <w:t>the</w:t>
      </w:r>
      <w:r w:rsidR="005E700F">
        <w:rPr>
          <w:spacing w:val="-14"/>
        </w:rPr>
        <w:t xml:space="preserve"> </w:t>
      </w:r>
      <w:r w:rsidR="005E700F">
        <w:t>occupation</w:t>
      </w:r>
      <w:r w:rsidR="005E700F">
        <w:rPr>
          <w:spacing w:val="-2"/>
        </w:rPr>
        <w:t xml:space="preserve"> </w:t>
      </w:r>
      <w:r w:rsidR="005E700F">
        <w:t>based upon available Maine labor market data for the applicant’s labor market.</w:t>
      </w:r>
    </w:p>
    <w:p w14:paraId="5B368E23" w14:textId="77777777" w:rsidR="00EC6D4A" w:rsidRDefault="00EC6D4A" w:rsidP="000D42F7">
      <w:pPr>
        <w:pStyle w:val="BodyText"/>
        <w:spacing w:before="10"/>
        <w:ind w:left="720" w:hanging="360"/>
        <w:rPr>
          <w:sz w:val="21"/>
        </w:rPr>
      </w:pPr>
    </w:p>
    <w:p w14:paraId="5B368E24" w14:textId="77777777" w:rsidR="00EC6D4A" w:rsidRDefault="005E700F" w:rsidP="000D42F7">
      <w:pPr>
        <w:pStyle w:val="ListParagraph"/>
        <w:numPr>
          <w:ilvl w:val="1"/>
          <w:numId w:val="9"/>
        </w:numPr>
        <w:tabs>
          <w:tab w:val="left" w:pos="740"/>
        </w:tabs>
        <w:spacing w:before="1"/>
        <w:ind w:left="720" w:right="806" w:hanging="360"/>
        <w:jc w:val="left"/>
      </w:pPr>
      <w:r>
        <w:t>A</w:t>
      </w:r>
      <w:r>
        <w:rPr>
          <w:spacing w:val="-4"/>
        </w:rPr>
        <w:t xml:space="preserve"> </w:t>
      </w:r>
      <w:r>
        <w:t>reference</w:t>
      </w:r>
      <w:r>
        <w:rPr>
          <w:spacing w:val="-4"/>
        </w:rPr>
        <w:t xml:space="preserve"> </w:t>
      </w:r>
      <w:r>
        <w:t>to</w:t>
      </w:r>
      <w:r>
        <w:rPr>
          <w:spacing w:val="-2"/>
        </w:rPr>
        <w:t xml:space="preserve"> </w:t>
      </w:r>
      <w:r>
        <w:t>Section</w:t>
      </w:r>
      <w:r>
        <w:rPr>
          <w:spacing w:val="-2"/>
        </w:rPr>
        <w:t xml:space="preserve"> </w:t>
      </w:r>
      <w:r>
        <w:t>4</w:t>
      </w:r>
      <w:r>
        <w:rPr>
          <w:spacing w:val="-5"/>
        </w:rPr>
        <w:t xml:space="preserve"> </w:t>
      </w:r>
      <w:r>
        <w:t>showing</w:t>
      </w:r>
      <w:r>
        <w:rPr>
          <w:spacing w:val="-2"/>
        </w:rPr>
        <w:t xml:space="preserve"> </w:t>
      </w:r>
      <w:r>
        <w:t>the</w:t>
      </w:r>
      <w:r>
        <w:rPr>
          <w:spacing w:val="-2"/>
        </w:rPr>
        <w:t xml:space="preserve"> </w:t>
      </w:r>
      <w:r>
        <w:t>occupational</w:t>
      </w:r>
      <w:r>
        <w:rPr>
          <w:spacing w:val="-1"/>
        </w:rPr>
        <w:t xml:space="preserve"> </w:t>
      </w:r>
      <w:r>
        <w:t>goal</w:t>
      </w:r>
      <w:r>
        <w:rPr>
          <w:spacing w:val="-1"/>
        </w:rPr>
        <w:t xml:space="preserve"> </w:t>
      </w:r>
      <w:r>
        <w:t>is</w:t>
      </w:r>
      <w:r>
        <w:rPr>
          <w:spacing w:val="-4"/>
        </w:rPr>
        <w:t xml:space="preserve"> </w:t>
      </w:r>
      <w:r>
        <w:t>either</w:t>
      </w:r>
      <w:r>
        <w:rPr>
          <w:spacing w:val="-2"/>
        </w:rPr>
        <w:t xml:space="preserve"> </w:t>
      </w:r>
      <w:r>
        <w:t>on</w:t>
      </w:r>
      <w:r>
        <w:rPr>
          <w:spacing w:val="-5"/>
        </w:rPr>
        <w:t xml:space="preserve"> </w:t>
      </w:r>
      <w:r>
        <w:t>the</w:t>
      </w:r>
      <w:r>
        <w:rPr>
          <w:spacing w:val="-4"/>
        </w:rPr>
        <w:t xml:space="preserve"> </w:t>
      </w:r>
      <w:r>
        <w:t>occupations</w:t>
      </w:r>
      <w:r>
        <w:rPr>
          <w:spacing w:val="-2"/>
        </w:rPr>
        <w:t xml:space="preserve"> </w:t>
      </w:r>
      <w:r>
        <w:t>list</w:t>
      </w:r>
      <w:r>
        <w:rPr>
          <w:spacing w:val="-14"/>
        </w:rPr>
        <w:t xml:space="preserve"> </w:t>
      </w:r>
      <w:r>
        <w:t>or</w:t>
      </w:r>
      <w:r>
        <w:rPr>
          <w:spacing w:val="-4"/>
        </w:rPr>
        <w:t xml:space="preserve"> </w:t>
      </w:r>
      <w:r>
        <w:t>meets the individual petition requirements.</w:t>
      </w:r>
    </w:p>
    <w:p w14:paraId="5B368E25" w14:textId="77777777" w:rsidR="00EC6D4A" w:rsidRDefault="00EC6D4A" w:rsidP="000D42F7">
      <w:pPr>
        <w:pStyle w:val="BodyText"/>
        <w:ind w:left="720" w:hanging="360"/>
      </w:pPr>
    </w:p>
    <w:p w14:paraId="5B368E26" w14:textId="0D47116E" w:rsidR="00EC6D4A" w:rsidRDefault="005E700F" w:rsidP="000D42F7">
      <w:pPr>
        <w:pStyle w:val="ListParagraph"/>
        <w:numPr>
          <w:ilvl w:val="1"/>
          <w:numId w:val="9"/>
        </w:numPr>
        <w:tabs>
          <w:tab w:val="left" w:pos="738"/>
          <w:tab w:val="left" w:pos="740"/>
        </w:tabs>
        <w:ind w:left="720" w:right="611" w:hanging="360"/>
        <w:jc w:val="left"/>
      </w:pPr>
      <w:r>
        <w:t>A</w:t>
      </w:r>
      <w:r>
        <w:rPr>
          <w:spacing w:val="-5"/>
        </w:rPr>
        <w:t xml:space="preserve"> </w:t>
      </w:r>
      <w:r>
        <w:t>list</w:t>
      </w:r>
      <w:r>
        <w:rPr>
          <w:spacing w:val="-2"/>
        </w:rPr>
        <w:t xml:space="preserve"> </w:t>
      </w:r>
      <w:r>
        <w:t>of</w:t>
      </w:r>
      <w:r>
        <w:rPr>
          <w:spacing w:val="-3"/>
        </w:rPr>
        <w:t xml:space="preserve"> </w:t>
      </w:r>
      <w:r>
        <w:t>potential</w:t>
      </w:r>
      <w:r>
        <w:rPr>
          <w:spacing w:val="-2"/>
        </w:rPr>
        <w:t xml:space="preserve"> </w:t>
      </w:r>
      <w:r>
        <w:t>employers</w:t>
      </w:r>
      <w:r>
        <w:rPr>
          <w:spacing w:val="-3"/>
        </w:rPr>
        <w:t xml:space="preserve"> </w:t>
      </w:r>
      <w:r>
        <w:t>within</w:t>
      </w:r>
      <w:r>
        <w:rPr>
          <w:spacing w:val="-3"/>
        </w:rPr>
        <w:t xml:space="preserve"> </w:t>
      </w:r>
      <w:r>
        <w:t>the</w:t>
      </w:r>
      <w:r>
        <w:rPr>
          <w:spacing w:val="-5"/>
        </w:rPr>
        <w:t xml:space="preserve"> </w:t>
      </w:r>
      <w:r>
        <w:t>applicant</w:t>
      </w:r>
      <w:r>
        <w:rPr>
          <w:rFonts w:ascii="Calibri" w:hAnsi="Calibri"/>
        </w:rPr>
        <w:t>’</w:t>
      </w:r>
      <w:r>
        <w:t>s</w:t>
      </w:r>
      <w:r>
        <w:rPr>
          <w:spacing w:val="-3"/>
        </w:rPr>
        <w:t xml:space="preserve"> </w:t>
      </w:r>
      <w:r>
        <w:t>labor</w:t>
      </w:r>
      <w:r>
        <w:rPr>
          <w:spacing w:val="-3"/>
        </w:rPr>
        <w:t xml:space="preserve"> </w:t>
      </w:r>
      <w:r>
        <w:t>market</w:t>
      </w:r>
      <w:r>
        <w:rPr>
          <w:spacing w:val="-2"/>
        </w:rPr>
        <w:t xml:space="preserve"> </w:t>
      </w:r>
      <w:r w:rsidR="00E02109">
        <w:rPr>
          <w:spacing w:val="-2"/>
        </w:rPr>
        <w:t xml:space="preserve">or intended labor market </w:t>
      </w:r>
      <w:r>
        <w:t>who</w:t>
      </w:r>
      <w:r>
        <w:rPr>
          <w:spacing w:val="-6"/>
        </w:rPr>
        <w:t xml:space="preserve"> </w:t>
      </w:r>
      <w:r>
        <w:t>may</w:t>
      </w:r>
      <w:r>
        <w:rPr>
          <w:spacing w:val="-3"/>
        </w:rPr>
        <w:t xml:space="preserve"> </w:t>
      </w:r>
      <w:r>
        <w:t>employ</w:t>
      </w:r>
      <w:r>
        <w:rPr>
          <w:spacing w:val="-6"/>
        </w:rPr>
        <w:t xml:space="preserve"> </w:t>
      </w:r>
      <w:r>
        <w:t>graduates</w:t>
      </w:r>
      <w:r>
        <w:rPr>
          <w:spacing w:val="-3"/>
        </w:rPr>
        <w:t xml:space="preserve"> </w:t>
      </w:r>
      <w:r>
        <w:t>of</w:t>
      </w:r>
      <w:r>
        <w:rPr>
          <w:spacing w:val="-28"/>
        </w:rPr>
        <w:t xml:space="preserve"> </w:t>
      </w:r>
      <w:r>
        <w:t>the education and training program.</w:t>
      </w:r>
    </w:p>
    <w:p w14:paraId="5B368E27" w14:textId="77777777" w:rsidR="00EC6D4A" w:rsidRDefault="00EC6D4A" w:rsidP="000D42F7">
      <w:pPr>
        <w:pStyle w:val="BodyText"/>
        <w:spacing w:before="4"/>
        <w:ind w:left="720" w:hanging="360"/>
        <w:rPr>
          <w:sz w:val="25"/>
        </w:rPr>
      </w:pPr>
    </w:p>
    <w:p w14:paraId="5B368E28" w14:textId="77777777" w:rsidR="00EC6D4A" w:rsidRDefault="005E700F" w:rsidP="000D42F7">
      <w:pPr>
        <w:pStyle w:val="ListParagraph"/>
        <w:numPr>
          <w:ilvl w:val="1"/>
          <w:numId w:val="9"/>
        </w:numPr>
        <w:tabs>
          <w:tab w:val="left" w:pos="739"/>
        </w:tabs>
        <w:ind w:left="720" w:hanging="360"/>
        <w:jc w:val="left"/>
      </w:pPr>
      <w:r>
        <w:t>Section</w:t>
      </w:r>
      <w:r>
        <w:rPr>
          <w:spacing w:val="-4"/>
        </w:rPr>
        <w:t xml:space="preserve"> </w:t>
      </w:r>
      <w:r>
        <w:t>6.3</w:t>
      </w:r>
      <w:r>
        <w:rPr>
          <w:spacing w:val="-4"/>
        </w:rPr>
        <w:t xml:space="preserve"> </w:t>
      </w:r>
      <w:r>
        <w:t>documentation</w:t>
      </w:r>
      <w:r>
        <w:rPr>
          <w:spacing w:val="-6"/>
        </w:rPr>
        <w:t xml:space="preserve"> </w:t>
      </w:r>
      <w:r>
        <w:t>that</w:t>
      </w:r>
      <w:r>
        <w:rPr>
          <w:spacing w:val="-3"/>
        </w:rPr>
        <w:t xml:space="preserve"> </w:t>
      </w:r>
      <w:r>
        <w:t>supports</w:t>
      </w:r>
      <w:r>
        <w:rPr>
          <w:spacing w:val="-5"/>
        </w:rPr>
        <w:t xml:space="preserve"> </w:t>
      </w:r>
      <w:r>
        <w:t>the</w:t>
      </w:r>
      <w:r>
        <w:rPr>
          <w:spacing w:val="-4"/>
        </w:rPr>
        <w:t xml:space="preserve"> </w:t>
      </w:r>
      <w:r>
        <w:t>education</w:t>
      </w:r>
      <w:r>
        <w:rPr>
          <w:spacing w:val="-7"/>
        </w:rPr>
        <w:t xml:space="preserve"> </w:t>
      </w:r>
      <w:r>
        <w:t>and</w:t>
      </w:r>
      <w:r>
        <w:rPr>
          <w:spacing w:val="-3"/>
        </w:rPr>
        <w:t xml:space="preserve"> </w:t>
      </w:r>
      <w:r>
        <w:t>training</w:t>
      </w:r>
      <w:r>
        <w:rPr>
          <w:spacing w:val="-9"/>
        </w:rPr>
        <w:t xml:space="preserve"> </w:t>
      </w:r>
      <w:r>
        <w:rPr>
          <w:spacing w:val="-2"/>
        </w:rPr>
        <w:t>plan.</w:t>
      </w:r>
    </w:p>
    <w:p w14:paraId="5B368E29" w14:textId="77777777" w:rsidR="00EC6D4A" w:rsidRDefault="00EC6D4A">
      <w:pPr>
        <w:pStyle w:val="BodyText"/>
        <w:spacing w:before="9"/>
        <w:rPr>
          <w:sz w:val="31"/>
        </w:rPr>
      </w:pPr>
    </w:p>
    <w:p w14:paraId="5B368E2A" w14:textId="1A46EE76" w:rsidR="00EC6D4A" w:rsidRDefault="005E700F">
      <w:pPr>
        <w:pStyle w:val="ListParagraph"/>
        <w:numPr>
          <w:ilvl w:val="0"/>
          <w:numId w:val="8"/>
        </w:numPr>
        <w:tabs>
          <w:tab w:val="left" w:pos="1100"/>
        </w:tabs>
        <w:ind w:right="371"/>
      </w:pPr>
      <w:r>
        <w:rPr>
          <w:rFonts w:ascii="Cambria" w:hAnsi="Cambria"/>
          <w:b/>
          <w:i/>
          <w:sz w:val="28"/>
        </w:rPr>
        <w:t>Selection of education or training program</w:t>
      </w:r>
      <w:r>
        <w:rPr>
          <w:b/>
        </w:rPr>
        <w:t xml:space="preserve">. </w:t>
      </w:r>
      <w:r>
        <w:t xml:space="preserve">An education or training program must be at the lowest cost available within the applicant’s commuting area, </w:t>
      </w:r>
      <w:proofErr w:type="gramStart"/>
      <w:r>
        <w:t>provided that</w:t>
      </w:r>
      <w:proofErr w:type="gramEnd"/>
      <w:r>
        <w:t xml:space="preserve"> it is of good quality</w:t>
      </w:r>
      <w:r w:rsidR="00677947">
        <w:t xml:space="preserve"> </w:t>
      </w:r>
      <w:r>
        <w:t>as determined by CSSP. Virtual</w:t>
      </w:r>
      <w:r>
        <w:rPr>
          <w:spacing w:val="40"/>
        </w:rPr>
        <w:t xml:space="preserve"> </w:t>
      </w:r>
      <w:r>
        <w:t>courses or programs, regardless of their base of operations,</w:t>
      </w:r>
      <w:r>
        <w:rPr>
          <w:spacing w:val="-6"/>
        </w:rPr>
        <w:t xml:space="preserve"> </w:t>
      </w:r>
      <w:proofErr w:type="gramStart"/>
      <w:r>
        <w:t>are</w:t>
      </w:r>
      <w:r>
        <w:rPr>
          <w:spacing w:val="-16"/>
        </w:rPr>
        <w:t xml:space="preserve"> </w:t>
      </w:r>
      <w:r>
        <w:t>considered</w:t>
      </w:r>
      <w:r>
        <w:rPr>
          <w:spacing w:val="-5"/>
        </w:rPr>
        <w:t xml:space="preserve"> </w:t>
      </w:r>
      <w:r>
        <w:t>to</w:t>
      </w:r>
      <w:r>
        <w:rPr>
          <w:spacing w:val="-3"/>
        </w:rPr>
        <w:t xml:space="preserve"> </w:t>
      </w:r>
      <w:r>
        <w:t>be</w:t>
      </w:r>
      <w:proofErr w:type="gramEnd"/>
      <w:r>
        <w:rPr>
          <w:spacing w:val="-3"/>
        </w:rPr>
        <w:t xml:space="preserve"> </w:t>
      </w:r>
      <w:r>
        <w:t>within</w:t>
      </w:r>
      <w:r>
        <w:rPr>
          <w:spacing w:val="-3"/>
        </w:rPr>
        <w:t xml:space="preserve"> </w:t>
      </w:r>
      <w:r>
        <w:t>the</w:t>
      </w:r>
      <w:r>
        <w:rPr>
          <w:spacing w:val="-3"/>
        </w:rPr>
        <w:t xml:space="preserve"> </w:t>
      </w:r>
      <w:r>
        <w:t>person’s</w:t>
      </w:r>
      <w:r>
        <w:rPr>
          <w:spacing w:val="-3"/>
        </w:rPr>
        <w:t xml:space="preserve"> </w:t>
      </w:r>
      <w:r>
        <w:t>commuting</w:t>
      </w:r>
      <w:r>
        <w:rPr>
          <w:spacing w:val="-3"/>
        </w:rPr>
        <w:t xml:space="preserve"> </w:t>
      </w:r>
      <w:r>
        <w:t>area.</w:t>
      </w:r>
      <w:r>
        <w:rPr>
          <w:spacing w:val="-3"/>
        </w:rPr>
        <w:t xml:space="preserve"> </w:t>
      </w:r>
      <w:r>
        <w:t>Programs</w:t>
      </w:r>
      <w:r>
        <w:rPr>
          <w:spacing w:val="-5"/>
        </w:rPr>
        <w:t xml:space="preserve"> </w:t>
      </w:r>
      <w:r>
        <w:t>must</w:t>
      </w:r>
      <w:r>
        <w:rPr>
          <w:spacing w:val="-4"/>
        </w:rPr>
        <w:t xml:space="preserve"> </w:t>
      </w:r>
      <w:r>
        <w:t>meet</w:t>
      </w:r>
      <w:r>
        <w:rPr>
          <w:spacing w:val="-2"/>
        </w:rPr>
        <w:t xml:space="preserve"> </w:t>
      </w:r>
      <w:r>
        <w:t>one</w:t>
      </w:r>
      <w:r>
        <w:rPr>
          <w:spacing w:val="-3"/>
        </w:rPr>
        <w:t xml:space="preserve"> </w:t>
      </w:r>
      <w:r>
        <w:t>of the following criteria: Be on</w:t>
      </w:r>
      <w:r>
        <w:rPr>
          <w:spacing w:val="-16"/>
        </w:rPr>
        <w:t xml:space="preserve"> </w:t>
      </w:r>
      <w:r>
        <w:t>the State WIOA eligible provider list, recognized by trade or industry associations, endorsed by</w:t>
      </w:r>
      <w:r>
        <w:rPr>
          <w:spacing w:val="-21"/>
        </w:rPr>
        <w:t xml:space="preserve"> </w:t>
      </w:r>
      <w:r>
        <w:t xml:space="preserve">a consortium of employers to address a skills gap, </w:t>
      </w:r>
      <w:proofErr w:type="gramStart"/>
      <w:r>
        <w:t>recognized</w:t>
      </w:r>
      <w:proofErr w:type="gramEnd"/>
      <w:r>
        <w:t xml:space="preserve"> and accepted by a professional</w:t>
      </w:r>
      <w:r>
        <w:rPr>
          <w:spacing w:val="-11"/>
        </w:rPr>
        <w:t xml:space="preserve"> </w:t>
      </w:r>
      <w:r>
        <w:t>licensing board or be accredited by a regional or national accrediting</w:t>
      </w:r>
      <w:r>
        <w:rPr>
          <w:spacing w:val="-2"/>
        </w:rPr>
        <w:t xml:space="preserve"> </w:t>
      </w:r>
      <w:r>
        <w:t>body</w:t>
      </w:r>
      <w:r>
        <w:rPr>
          <w:spacing w:val="-1"/>
        </w:rPr>
        <w:t xml:space="preserve"> </w:t>
      </w:r>
      <w:r>
        <w:t>recognized</w:t>
      </w:r>
      <w:r>
        <w:rPr>
          <w:spacing w:val="-1"/>
        </w:rPr>
        <w:t xml:space="preserve"> </w:t>
      </w:r>
      <w:r>
        <w:t>by</w:t>
      </w:r>
      <w:r>
        <w:rPr>
          <w:spacing w:val="-1"/>
        </w:rPr>
        <w:t xml:space="preserve"> </w:t>
      </w:r>
      <w:r>
        <w:t>the</w:t>
      </w:r>
      <w:r>
        <w:rPr>
          <w:spacing w:val="-1"/>
        </w:rPr>
        <w:t xml:space="preserve"> </w:t>
      </w:r>
      <w:r>
        <w:t>U.S.</w:t>
      </w:r>
      <w:r>
        <w:rPr>
          <w:spacing w:val="-1"/>
        </w:rPr>
        <w:t xml:space="preserve"> </w:t>
      </w:r>
      <w:r>
        <w:t>Department</w:t>
      </w:r>
      <w:r>
        <w:rPr>
          <w:spacing w:val="-23"/>
        </w:rPr>
        <w:t xml:space="preserve"> </w:t>
      </w:r>
      <w:r>
        <w:t>of</w:t>
      </w:r>
      <w:r>
        <w:rPr>
          <w:spacing w:val="-1"/>
        </w:rPr>
        <w:t xml:space="preserve"> </w:t>
      </w:r>
      <w:r>
        <w:t>Education.</w:t>
      </w:r>
      <w:r>
        <w:rPr>
          <w:spacing w:val="-1"/>
        </w:rPr>
        <w:t xml:space="preserve"> </w:t>
      </w:r>
      <w:r>
        <w:t>All participating</w:t>
      </w:r>
      <w:r>
        <w:rPr>
          <w:spacing w:val="-1"/>
        </w:rPr>
        <w:t xml:space="preserve"> </w:t>
      </w:r>
      <w:r>
        <w:t>education</w:t>
      </w:r>
      <w:r>
        <w:rPr>
          <w:spacing w:val="-1"/>
        </w:rPr>
        <w:t xml:space="preserve"> </w:t>
      </w:r>
      <w:r>
        <w:t>or training programs must offer degrees, licenses or be</w:t>
      </w:r>
      <w:r>
        <w:rPr>
          <w:spacing w:val="-23"/>
        </w:rPr>
        <w:t xml:space="preserve"> </w:t>
      </w:r>
      <w:r>
        <w:t>recognized as preparing someone to meet their professional licensing requirements; industry-employer</w:t>
      </w:r>
      <w:r>
        <w:rPr>
          <w:spacing w:val="-7"/>
        </w:rPr>
        <w:t xml:space="preserve"> </w:t>
      </w:r>
      <w:r>
        <w:t xml:space="preserve">recognized certificate(s) or </w:t>
      </w:r>
      <w:r>
        <w:rPr>
          <w:spacing w:val="-2"/>
        </w:rPr>
        <w:t>credential(s).</w:t>
      </w:r>
    </w:p>
    <w:p w14:paraId="5B368E2B" w14:textId="77777777" w:rsidR="00EC6D4A" w:rsidRDefault="00EC6D4A">
      <w:pPr>
        <w:pStyle w:val="BodyText"/>
      </w:pPr>
    </w:p>
    <w:p w14:paraId="5B368E2C" w14:textId="77777777" w:rsidR="00EC6D4A" w:rsidRDefault="005E700F">
      <w:pPr>
        <w:pStyle w:val="ListParagraph"/>
        <w:numPr>
          <w:ilvl w:val="1"/>
          <w:numId w:val="8"/>
        </w:numPr>
        <w:tabs>
          <w:tab w:val="left" w:pos="1422"/>
          <w:tab w:val="left" w:pos="1424"/>
        </w:tabs>
        <w:ind w:right="354"/>
        <w:jc w:val="left"/>
      </w:pPr>
      <w:r>
        <w:t>Public</w:t>
      </w:r>
      <w:r>
        <w:rPr>
          <w:spacing w:val="-5"/>
        </w:rPr>
        <w:t xml:space="preserve"> </w:t>
      </w:r>
      <w:r>
        <w:t>vocational</w:t>
      </w:r>
      <w:r>
        <w:rPr>
          <w:spacing w:val="-2"/>
        </w:rPr>
        <w:t xml:space="preserve"> </w:t>
      </w:r>
      <w:r>
        <w:t>schools,</w:t>
      </w:r>
      <w:r>
        <w:rPr>
          <w:spacing w:val="-5"/>
        </w:rPr>
        <w:t xml:space="preserve"> </w:t>
      </w:r>
      <w:r>
        <w:t>community</w:t>
      </w:r>
      <w:r>
        <w:rPr>
          <w:spacing w:val="-3"/>
        </w:rPr>
        <w:t xml:space="preserve"> </w:t>
      </w:r>
      <w:r>
        <w:t>colleges</w:t>
      </w:r>
      <w:r>
        <w:rPr>
          <w:spacing w:val="-3"/>
        </w:rPr>
        <w:t xml:space="preserve"> </w:t>
      </w:r>
      <w:r>
        <w:t>or</w:t>
      </w:r>
      <w:r>
        <w:rPr>
          <w:spacing w:val="-3"/>
        </w:rPr>
        <w:t xml:space="preserve"> </w:t>
      </w:r>
      <w:r>
        <w:t>university</w:t>
      </w:r>
      <w:r>
        <w:rPr>
          <w:spacing w:val="-6"/>
        </w:rPr>
        <w:t xml:space="preserve"> </w:t>
      </w:r>
      <w:r>
        <w:t>programs</w:t>
      </w:r>
      <w:r>
        <w:rPr>
          <w:spacing w:val="-5"/>
        </w:rPr>
        <w:t xml:space="preserve"> </w:t>
      </w:r>
      <w:r>
        <w:t>are</w:t>
      </w:r>
      <w:r>
        <w:rPr>
          <w:spacing w:val="-5"/>
        </w:rPr>
        <w:t xml:space="preserve"> </w:t>
      </w:r>
      <w:r>
        <w:t>presumed</w:t>
      </w:r>
      <w:r>
        <w:rPr>
          <w:spacing w:val="-3"/>
        </w:rPr>
        <w:t xml:space="preserve"> </w:t>
      </w:r>
      <w:r>
        <w:t>to</w:t>
      </w:r>
      <w:r>
        <w:rPr>
          <w:spacing w:val="-3"/>
        </w:rPr>
        <w:t xml:space="preserve"> </w:t>
      </w:r>
      <w:r>
        <w:t>be</w:t>
      </w:r>
      <w:r>
        <w:rPr>
          <w:spacing w:val="-18"/>
        </w:rPr>
        <w:t xml:space="preserve"> </w:t>
      </w:r>
      <w:r>
        <w:t>the lowest cost alternative unless there is evidence to the contrary. Any education plan that includes an institution other than a public, nonprofit institution in the state of Maine must include</w:t>
      </w:r>
      <w:r>
        <w:rPr>
          <w:spacing w:val="40"/>
        </w:rPr>
        <w:t xml:space="preserve"> </w:t>
      </w:r>
      <w:r>
        <w:t>evidence that demonstrates comparable or lower cost to the Department and the individual.</w:t>
      </w:r>
      <w:r>
        <w:rPr>
          <w:spacing w:val="40"/>
        </w:rPr>
        <w:t xml:space="preserve"> </w:t>
      </w:r>
      <w:r>
        <w:t>Cost-effectiveness must</w:t>
      </w:r>
      <w:r>
        <w:rPr>
          <w:spacing w:val="-3"/>
        </w:rPr>
        <w:t xml:space="preserve"> </w:t>
      </w:r>
      <w:r>
        <w:t xml:space="preserve">be documented and may include, but is not limited </w:t>
      </w:r>
      <w:proofErr w:type="gramStart"/>
      <w:r>
        <w:t>to</w:t>
      </w:r>
      <w:proofErr w:type="gramEnd"/>
    </w:p>
    <w:p w14:paraId="5B368E2D" w14:textId="77777777" w:rsidR="00EC6D4A" w:rsidRDefault="005E700F">
      <w:pPr>
        <w:pStyle w:val="ListParagraph"/>
        <w:numPr>
          <w:ilvl w:val="2"/>
          <w:numId w:val="8"/>
        </w:numPr>
        <w:tabs>
          <w:tab w:val="left" w:pos="2901"/>
        </w:tabs>
        <w:spacing w:before="1"/>
        <w:ind w:left="2901" w:right="651" w:hanging="361"/>
      </w:pPr>
      <w:r>
        <w:t>Scholarship/financial</w:t>
      </w:r>
      <w:r>
        <w:rPr>
          <w:spacing w:val="-7"/>
        </w:rPr>
        <w:t xml:space="preserve"> </w:t>
      </w:r>
      <w:r>
        <w:t>aid</w:t>
      </w:r>
      <w:r>
        <w:rPr>
          <w:spacing w:val="-5"/>
        </w:rPr>
        <w:t xml:space="preserve"> </w:t>
      </w:r>
      <w:r>
        <w:t>offer(s)</w:t>
      </w:r>
      <w:r>
        <w:rPr>
          <w:spacing w:val="-5"/>
        </w:rPr>
        <w:t xml:space="preserve"> </w:t>
      </w:r>
      <w:r>
        <w:t>from</w:t>
      </w:r>
      <w:r>
        <w:rPr>
          <w:spacing w:val="-18"/>
        </w:rPr>
        <w:t xml:space="preserve"> </w:t>
      </w:r>
      <w:r>
        <w:t>an</w:t>
      </w:r>
      <w:r>
        <w:rPr>
          <w:spacing w:val="-7"/>
        </w:rPr>
        <w:t xml:space="preserve"> </w:t>
      </w:r>
      <w:r>
        <w:t>approved</w:t>
      </w:r>
      <w:r>
        <w:rPr>
          <w:spacing w:val="-7"/>
        </w:rPr>
        <w:t xml:space="preserve"> </w:t>
      </w:r>
      <w:r>
        <w:t>program</w:t>
      </w:r>
      <w:r>
        <w:rPr>
          <w:spacing w:val="-4"/>
        </w:rPr>
        <w:t xml:space="preserve"> </w:t>
      </w:r>
      <w:r>
        <w:t>or</w:t>
      </w:r>
      <w:r>
        <w:rPr>
          <w:spacing w:val="-7"/>
        </w:rPr>
        <w:t xml:space="preserve"> </w:t>
      </w:r>
      <w:r>
        <w:t>improved access to required courses, clinical placements, or</w:t>
      </w:r>
      <w:r>
        <w:rPr>
          <w:spacing w:val="-4"/>
        </w:rPr>
        <w:t xml:space="preserve"> </w:t>
      </w:r>
      <w:r>
        <w:t>internships.</w:t>
      </w:r>
    </w:p>
    <w:p w14:paraId="5B368E2E" w14:textId="77777777" w:rsidR="00EC6D4A" w:rsidRDefault="005E700F">
      <w:pPr>
        <w:pStyle w:val="ListParagraph"/>
        <w:numPr>
          <w:ilvl w:val="2"/>
          <w:numId w:val="8"/>
        </w:numPr>
        <w:tabs>
          <w:tab w:val="left" w:pos="2901"/>
        </w:tabs>
        <w:ind w:left="2901" w:right="483" w:hanging="361"/>
      </w:pPr>
      <w:r>
        <w:t>Improved</w:t>
      </w:r>
      <w:r>
        <w:rPr>
          <w:spacing w:val="-4"/>
        </w:rPr>
        <w:t xml:space="preserve"> </w:t>
      </w:r>
      <w:r>
        <w:t>access</w:t>
      </w:r>
      <w:r>
        <w:rPr>
          <w:spacing w:val="-4"/>
        </w:rPr>
        <w:t xml:space="preserve"> </w:t>
      </w:r>
      <w:r>
        <w:t>to</w:t>
      </w:r>
      <w:r>
        <w:rPr>
          <w:spacing w:val="-7"/>
        </w:rPr>
        <w:t xml:space="preserve"> </w:t>
      </w:r>
      <w:r>
        <w:t>required</w:t>
      </w:r>
      <w:r>
        <w:rPr>
          <w:spacing w:val="-4"/>
        </w:rPr>
        <w:t xml:space="preserve"> </w:t>
      </w:r>
      <w:r>
        <w:t>courses,</w:t>
      </w:r>
      <w:r>
        <w:rPr>
          <w:spacing w:val="-6"/>
        </w:rPr>
        <w:t xml:space="preserve"> </w:t>
      </w:r>
      <w:r>
        <w:t>clinical</w:t>
      </w:r>
      <w:r>
        <w:rPr>
          <w:spacing w:val="-3"/>
        </w:rPr>
        <w:t xml:space="preserve"> </w:t>
      </w:r>
      <w:r>
        <w:t>placements,</w:t>
      </w:r>
      <w:r>
        <w:rPr>
          <w:spacing w:val="-4"/>
        </w:rPr>
        <w:t xml:space="preserve"> </w:t>
      </w:r>
      <w:r>
        <w:t>or</w:t>
      </w:r>
      <w:r>
        <w:rPr>
          <w:spacing w:val="-4"/>
        </w:rPr>
        <w:t xml:space="preserve"> </w:t>
      </w:r>
      <w:r>
        <w:t>internships,</w:t>
      </w:r>
      <w:r>
        <w:rPr>
          <w:spacing w:val="-4"/>
        </w:rPr>
        <w:t xml:space="preserve"> </w:t>
      </w:r>
      <w:r>
        <w:t xml:space="preserve">or necessary supports such as </w:t>
      </w:r>
      <w:proofErr w:type="gramStart"/>
      <w:r>
        <w:t>childcare</w:t>
      </w:r>
      <w:proofErr w:type="gramEnd"/>
    </w:p>
    <w:p w14:paraId="5B368E2F" w14:textId="77777777" w:rsidR="00EC6D4A" w:rsidRDefault="005E700F">
      <w:pPr>
        <w:pStyle w:val="ListParagraph"/>
        <w:numPr>
          <w:ilvl w:val="2"/>
          <w:numId w:val="8"/>
        </w:numPr>
        <w:tabs>
          <w:tab w:val="left" w:pos="2901"/>
        </w:tabs>
        <w:ind w:left="2901" w:right="1122" w:hanging="361"/>
      </w:pPr>
      <w:r>
        <w:t>The</w:t>
      </w:r>
      <w:r>
        <w:rPr>
          <w:spacing w:val="-3"/>
        </w:rPr>
        <w:t xml:space="preserve"> </w:t>
      </w:r>
      <w:r>
        <w:t>number</w:t>
      </w:r>
      <w:r>
        <w:rPr>
          <w:spacing w:val="-3"/>
        </w:rPr>
        <w:t xml:space="preserve"> </w:t>
      </w:r>
      <w:r>
        <w:t>of</w:t>
      </w:r>
      <w:r>
        <w:rPr>
          <w:spacing w:val="-5"/>
        </w:rPr>
        <w:t xml:space="preserve"> </w:t>
      </w:r>
      <w:r>
        <w:t>credit</w:t>
      </w:r>
      <w:r>
        <w:rPr>
          <w:spacing w:val="-2"/>
        </w:rPr>
        <w:t xml:space="preserve"> </w:t>
      </w:r>
      <w:r>
        <w:t>hours</w:t>
      </w:r>
      <w:r>
        <w:rPr>
          <w:spacing w:val="-5"/>
        </w:rPr>
        <w:t xml:space="preserve"> </w:t>
      </w:r>
      <w:r>
        <w:t>that</w:t>
      </w:r>
      <w:r>
        <w:rPr>
          <w:spacing w:val="-2"/>
        </w:rPr>
        <w:t xml:space="preserve"> </w:t>
      </w:r>
      <w:r>
        <w:t>would</w:t>
      </w:r>
      <w:r>
        <w:rPr>
          <w:spacing w:val="-3"/>
        </w:rPr>
        <w:t xml:space="preserve"> </w:t>
      </w:r>
      <w:r>
        <w:t>need</w:t>
      </w:r>
      <w:r>
        <w:rPr>
          <w:spacing w:val="-3"/>
        </w:rPr>
        <w:t xml:space="preserve"> </w:t>
      </w:r>
      <w:r>
        <w:t>to</w:t>
      </w:r>
      <w:r>
        <w:rPr>
          <w:spacing w:val="-6"/>
        </w:rPr>
        <w:t xml:space="preserve"> </w:t>
      </w:r>
      <w:r>
        <w:t>be</w:t>
      </w:r>
      <w:r>
        <w:rPr>
          <w:spacing w:val="-3"/>
        </w:rPr>
        <w:t xml:space="preserve"> </w:t>
      </w:r>
      <w:r>
        <w:t>purchased</w:t>
      </w:r>
      <w:r>
        <w:rPr>
          <w:spacing w:val="-5"/>
        </w:rPr>
        <w:t xml:space="preserve"> </w:t>
      </w:r>
      <w:r>
        <w:t>at</w:t>
      </w:r>
      <w:r>
        <w:rPr>
          <w:spacing w:val="-5"/>
        </w:rPr>
        <w:t xml:space="preserve"> </w:t>
      </w:r>
      <w:r>
        <w:t xml:space="preserve">each institution taking into consideration those that have already been accumulated or can be </w:t>
      </w:r>
      <w:proofErr w:type="gramStart"/>
      <w:r>
        <w:t>transferred</w:t>
      </w:r>
      <w:proofErr w:type="gramEnd"/>
    </w:p>
    <w:p w14:paraId="5B368E30" w14:textId="77777777" w:rsidR="00EC6D4A" w:rsidRDefault="005E700F">
      <w:pPr>
        <w:pStyle w:val="ListParagraph"/>
        <w:numPr>
          <w:ilvl w:val="2"/>
          <w:numId w:val="8"/>
        </w:numPr>
        <w:tabs>
          <w:tab w:val="left" w:pos="2901"/>
        </w:tabs>
        <w:ind w:left="2901" w:right="566" w:hanging="361"/>
      </w:pPr>
      <w:r>
        <w:t>The</w:t>
      </w:r>
      <w:r>
        <w:rPr>
          <w:spacing w:val="-2"/>
        </w:rPr>
        <w:t xml:space="preserve"> </w:t>
      </w:r>
      <w:r>
        <w:t>length</w:t>
      </w:r>
      <w:r>
        <w:rPr>
          <w:spacing w:val="-5"/>
        </w:rPr>
        <w:t xml:space="preserve"> </w:t>
      </w:r>
      <w:r>
        <w:t>of</w:t>
      </w:r>
      <w:r>
        <w:rPr>
          <w:spacing w:val="-4"/>
        </w:rPr>
        <w:t xml:space="preserve"> </w:t>
      </w:r>
      <w:r>
        <w:t>time</w:t>
      </w:r>
      <w:r>
        <w:rPr>
          <w:spacing w:val="-4"/>
        </w:rPr>
        <w:t xml:space="preserve"> </w:t>
      </w:r>
      <w:r>
        <w:t>it</w:t>
      </w:r>
      <w:r>
        <w:rPr>
          <w:spacing w:val="-4"/>
        </w:rPr>
        <w:t xml:space="preserve"> </w:t>
      </w:r>
      <w:r>
        <w:t>would</w:t>
      </w:r>
      <w:r>
        <w:rPr>
          <w:spacing w:val="-5"/>
        </w:rPr>
        <w:t xml:space="preserve"> </w:t>
      </w:r>
      <w:r>
        <w:t>take</w:t>
      </w:r>
      <w:r>
        <w:rPr>
          <w:spacing w:val="-4"/>
        </w:rPr>
        <w:t xml:space="preserve"> </w:t>
      </w:r>
      <w:r>
        <w:t>the</w:t>
      </w:r>
      <w:r>
        <w:rPr>
          <w:spacing w:val="-4"/>
        </w:rPr>
        <w:t xml:space="preserve"> </w:t>
      </w:r>
      <w:r>
        <w:t>individual</w:t>
      </w:r>
      <w:r>
        <w:rPr>
          <w:spacing w:val="-1"/>
        </w:rPr>
        <w:t xml:space="preserve"> </w:t>
      </w:r>
      <w:r>
        <w:t>to</w:t>
      </w:r>
      <w:r>
        <w:rPr>
          <w:spacing w:val="-2"/>
        </w:rPr>
        <w:t xml:space="preserve"> </w:t>
      </w:r>
      <w:r>
        <w:t>complete</w:t>
      </w:r>
      <w:r>
        <w:rPr>
          <w:spacing w:val="-2"/>
        </w:rPr>
        <w:t xml:space="preserve"> </w:t>
      </w:r>
      <w:r>
        <w:t>the</w:t>
      </w:r>
      <w:r>
        <w:rPr>
          <w:spacing w:val="-2"/>
        </w:rPr>
        <w:t xml:space="preserve"> </w:t>
      </w:r>
      <w:r>
        <w:t>program</w:t>
      </w:r>
      <w:r>
        <w:rPr>
          <w:spacing w:val="-3"/>
        </w:rPr>
        <w:t xml:space="preserve"> </w:t>
      </w:r>
      <w:r>
        <w:t>at each institution, and</w:t>
      </w:r>
    </w:p>
    <w:p w14:paraId="5B368E31" w14:textId="77777777" w:rsidR="00EC6D4A" w:rsidRDefault="005E700F">
      <w:pPr>
        <w:pStyle w:val="ListParagraph"/>
        <w:numPr>
          <w:ilvl w:val="2"/>
          <w:numId w:val="8"/>
        </w:numPr>
        <w:tabs>
          <w:tab w:val="left" w:pos="2900"/>
        </w:tabs>
        <w:spacing w:line="251" w:lineRule="exact"/>
        <w:ind w:left="2900" w:hanging="360"/>
      </w:pPr>
      <w:r>
        <w:t>Subsequent</w:t>
      </w:r>
      <w:r>
        <w:rPr>
          <w:spacing w:val="-4"/>
        </w:rPr>
        <w:t xml:space="preserve"> </w:t>
      </w:r>
      <w:r>
        <w:t>adjustments</w:t>
      </w:r>
      <w:r>
        <w:rPr>
          <w:spacing w:val="-4"/>
        </w:rPr>
        <w:t xml:space="preserve"> </w:t>
      </w:r>
      <w:r>
        <w:t>to</w:t>
      </w:r>
      <w:r>
        <w:rPr>
          <w:spacing w:val="-4"/>
        </w:rPr>
        <w:t xml:space="preserve"> </w:t>
      </w:r>
      <w:r>
        <w:t>the</w:t>
      </w:r>
      <w:r>
        <w:rPr>
          <w:spacing w:val="-2"/>
        </w:rPr>
        <w:t xml:space="preserve"> </w:t>
      </w:r>
      <w:r>
        <w:t>costs</w:t>
      </w:r>
      <w:r>
        <w:rPr>
          <w:spacing w:val="-2"/>
        </w:rPr>
        <w:t xml:space="preserve"> </w:t>
      </w:r>
      <w:r>
        <w:t>of</w:t>
      </w:r>
      <w:r>
        <w:rPr>
          <w:spacing w:val="-2"/>
        </w:rPr>
        <w:t xml:space="preserve"> </w:t>
      </w:r>
      <w:proofErr w:type="gramStart"/>
      <w:r>
        <w:rPr>
          <w:spacing w:val="-2"/>
        </w:rPr>
        <w:t>supports</w:t>
      </w:r>
      <w:proofErr w:type="gramEnd"/>
    </w:p>
    <w:p w14:paraId="5B368E32" w14:textId="77777777" w:rsidR="00EC6D4A" w:rsidRDefault="00EC6D4A">
      <w:pPr>
        <w:pStyle w:val="BodyText"/>
      </w:pPr>
    </w:p>
    <w:p w14:paraId="5B368E33" w14:textId="01B86012" w:rsidR="00EC6D4A" w:rsidRPr="00AC2289" w:rsidRDefault="005E700F" w:rsidP="00191546">
      <w:pPr>
        <w:pStyle w:val="ListParagraph"/>
        <w:numPr>
          <w:ilvl w:val="1"/>
          <w:numId w:val="8"/>
        </w:numPr>
        <w:tabs>
          <w:tab w:val="left" w:pos="1680"/>
        </w:tabs>
        <w:spacing w:before="1"/>
        <w:ind w:right="352"/>
        <w:jc w:val="left"/>
      </w:pPr>
      <w:r w:rsidRPr="00AC2289">
        <w:lastRenderedPageBreak/>
        <w:t>For any developmental, prerequisite, English Language Learner or refresher program priority will be given to Maine Adult Education and the College Transitions Program or programs</w:t>
      </w:r>
      <w:r w:rsidRPr="00AC2289">
        <w:rPr>
          <w:spacing w:val="-3"/>
        </w:rPr>
        <w:t xml:space="preserve"> </w:t>
      </w:r>
      <w:r w:rsidRPr="00AC2289">
        <w:t>approved</w:t>
      </w:r>
      <w:r w:rsidRPr="00AC2289">
        <w:rPr>
          <w:spacing w:val="-3"/>
        </w:rPr>
        <w:t xml:space="preserve"> </w:t>
      </w:r>
      <w:r w:rsidRPr="00AC2289">
        <w:t>by</w:t>
      </w:r>
      <w:r w:rsidRPr="00AC2289">
        <w:rPr>
          <w:spacing w:val="-4"/>
        </w:rPr>
        <w:t xml:space="preserve"> </w:t>
      </w:r>
      <w:r w:rsidRPr="00AC2289">
        <w:t>the</w:t>
      </w:r>
      <w:r w:rsidRPr="00AC2289">
        <w:rPr>
          <w:spacing w:val="-4"/>
        </w:rPr>
        <w:t xml:space="preserve"> </w:t>
      </w:r>
      <w:r w:rsidRPr="00AC2289">
        <w:t>Department</w:t>
      </w:r>
      <w:r w:rsidRPr="00AC2289">
        <w:rPr>
          <w:spacing w:val="-4"/>
        </w:rPr>
        <w:t xml:space="preserve"> </w:t>
      </w:r>
      <w:r w:rsidRPr="00AC2289">
        <w:t>that</w:t>
      </w:r>
      <w:r w:rsidRPr="00AC2289">
        <w:rPr>
          <w:spacing w:val="-2"/>
        </w:rPr>
        <w:t xml:space="preserve"> </w:t>
      </w:r>
      <w:r w:rsidRPr="00AC2289">
        <w:t>are</w:t>
      </w:r>
      <w:r w:rsidRPr="00AC2289">
        <w:rPr>
          <w:spacing w:val="-4"/>
        </w:rPr>
        <w:t xml:space="preserve"> </w:t>
      </w:r>
      <w:r w:rsidRPr="00AC2289">
        <w:t>the</w:t>
      </w:r>
      <w:r w:rsidRPr="00AC2289">
        <w:rPr>
          <w:spacing w:val="-4"/>
        </w:rPr>
        <w:t xml:space="preserve"> </w:t>
      </w:r>
      <w:r w:rsidRPr="00AC2289">
        <w:t>most</w:t>
      </w:r>
      <w:r w:rsidRPr="00AC2289">
        <w:rPr>
          <w:spacing w:val="-2"/>
        </w:rPr>
        <w:t xml:space="preserve"> </w:t>
      </w:r>
      <w:r w:rsidRPr="00AC2289">
        <w:t>cost</w:t>
      </w:r>
      <w:r w:rsidRPr="00AC2289">
        <w:rPr>
          <w:spacing w:val="-3"/>
        </w:rPr>
        <w:t xml:space="preserve"> </w:t>
      </w:r>
      <w:r w:rsidRPr="00AC2289">
        <w:t>effective.</w:t>
      </w:r>
      <w:r w:rsidR="0086515E" w:rsidRPr="00AC2289">
        <w:rPr>
          <w:spacing w:val="-3"/>
        </w:rPr>
        <w:t xml:space="preserve"> CSSP funds must be made available and </w:t>
      </w:r>
      <w:r w:rsidR="00CB1B06" w:rsidRPr="00AC2289">
        <w:rPr>
          <w:spacing w:val="-3"/>
        </w:rPr>
        <w:t>e</w:t>
      </w:r>
      <w:r w:rsidRPr="00AC2289">
        <w:t>xpenditures</w:t>
      </w:r>
      <w:r w:rsidRPr="00AC2289">
        <w:rPr>
          <w:spacing w:val="-4"/>
        </w:rPr>
        <w:t xml:space="preserve"> </w:t>
      </w:r>
      <w:r w:rsidRPr="00AC2289">
        <w:t>from</w:t>
      </w:r>
      <w:r w:rsidRPr="00AC2289">
        <w:rPr>
          <w:spacing w:val="-4"/>
        </w:rPr>
        <w:t xml:space="preserve"> </w:t>
      </w:r>
      <w:r w:rsidRPr="00AC2289">
        <w:t xml:space="preserve">the participant’s federal financial aid award to cover these costs </w:t>
      </w:r>
      <w:r w:rsidR="002C497E" w:rsidRPr="000D42F7">
        <w:t xml:space="preserve">will be avoided to the extent possible. </w:t>
      </w:r>
    </w:p>
    <w:p w14:paraId="5B368E34" w14:textId="77777777" w:rsidR="00EC6D4A" w:rsidRDefault="00EC6D4A">
      <w:pPr>
        <w:pStyle w:val="BodyText"/>
      </w:pPr>
    </w:p>
    <w:p w14:paraId="195F7BCE" w14:textId="77777777" w:rsidR="001A0054" w:rsidRDefault="005E700F" w:rsidP="001812CE">
      <w:pPr>
        <w:pStyle w:val="ListParagraph"/>
        <w:numPr>
          <w:ilvl w:val="2"/>
          <w:numId w:val="8"/>
        </w:numPr>
        <w:tabs>
          <w:tab w:val="left" w:pos="2540"/>
        </w:tabs>
        <w:spacing w:before="61"/>
        <w:ind w:left="2540" w:right="364" w:hanging="360"/>
      </w:pPr>
      <w:r>
        <w:t>The duration of developmental, prerequisite, English Language Learner or refresher courses must relate directly to the participant</w:t>
      </w:r>
      <w:r w:rsidRPr="001812CE">
        <w:rPr>
          <w:rFonts w:ascii="Calibri" w:hAnsi="Calibri"/>
        </w:rPr>
        <w:t>’</w:t>
      </w:r>
      <w:r>
        <w:t>s education or training program as</w:t>
      </w:r>
      <w:r w:rsidRPr="001812CE">
        <w:rPr>
          <w:spacing w:val="-17"/>
        </w:rPr>
        <w:t xml:space="preserve"> </w:t>
      </w:r>
      <w:r>
        <w:t>developed through the assessment and shall not exceed 52 weeks in duration</w:t>
      </w:r>
      <w:r w:rsidRPr="001812CE">
        <w:rPr>
          <w:spacing w:val="-7"/>
        </w:rPr>
        <w:t xml:space="preserve"> </w:t>
      </w:r>
      <w:r>
        <w:t>from</w:t>
      </w:r>
      <w:r w:rsidRPr="001812CE">
        <w:rPr>
          <w:spacing w:val="-2"/>
        </w:rPr>
        <w:t xml:space="preserve"> </w:t>
      </w:r>
      <w:r>
        <w:t>the</w:t>
      </w:r>
      <w:r w:rsidRPr="001812CE">
        <w:rPr>
          <w:spacing w:val="-4"/>
        </w:rPr>
        <w:t xml:space="preserve"> </w:t>
      </w:r>
      <w:r>
        <w:t>date</w:t>
      </w:r>
      <w:r w:rsidRPr="001812CE">
        <w:rPr>
          <w:spacing w:val="-14"/>
        </w:rPr>
        <w:t xml:space="preserve"> </w:t>
      </w:r>
      <w:r>
        <w:t>of</w:t>
      </w:r>
      <w:r w:rsidRPr="001812CE">
        <w:rPr>
          <w:spacing w:val="-4"/>
        </w:rPr>
        <w:t xml:space="preserve"> </w:t>
      </w:r>
      <w:r>
        <w:t>enrollment</w:t>
      </w:r>
      <w:r w:rsidRPr="001812CE">
        <w:rPr>
          <w:spacing w:val="-4"/>
        </w:rPr>
        <w:t xml:space="preserve"> </w:t>
      </w:r>
      <w:r>
        <w:t>in</w:t>
      </w:r>
      <w:r w:rsidRPr="001812CE">
        <w:rPr>
          <w:spacing w:val="-5"/>
        </w:rPr>
        <w:t xml:space="preserve"> </w:t>
      </w:r>
      <w:r>
        <w:t>the</w:t>
      </w:r>
      <w:r w:rsidRPr="001812CE">
        <w:rPr>
          <w:spacing w:val="-4"/>
        </w:rPr>
        <w:t xml:space="preserve"> </w:t>
      </w:r>
      <w:r>
        <w:t>first</w:t>
      </w:r>
      <w:r w:rsidRPr="001812CE">
        <w:rPr>
          <w:spacing w:val="-1"/>
        </w:rPr>
        <w:t xml:space="preserve"> </w:t>
      </w:r>
      <w:r>
        <w:t>course.</w:t>
      </w:r>
      <w:r w:rsidRPr="001812CE">
        <w:rPr>
          <w:spacing w:val="-5"/>
        </w:rPr>
        <w:t xml:space="preserve"> </w:t>
      </w:r>
      <w:r>
        <w:t>The</w:t>
      </w:r>
      <w:r w:rsidRPr="001812CE">
        <w:rPr>
          <w:spacing w:val="-2"/>
        </w:rPr>
        <w:t xml:space="preserve"> </w:t>
      </w:r>
      <w:r>
        <w:t>correlation</w:t>
      </w:r>
      <w:r w:rsidRPr="001812CE">
        <w:rPr>
          <w:spacing w:val="-2"/>
        </w:rPr>
        <w:t xml:space="preserve"> </w:t>
      </w:r>
      <w:r>
        <w:t>between the duration of this education</w:t>
      </w:r>
      <w:r w:rsidRPr="001812CE">
        <w:rPr>
          <w:spacing w:val="-20"/>
        </w:rPr>
        <w:t xml:space="preserve"> </w:t>
      </w:r>
      <w:r>
        <w:t>and the participant</w:t>
      </w:r>
      <w:r w:rsidRPr="001812CE">
        <w:rPr>
          <w:rFonts w:ascii="Calibri" w:hAnsi="Calibri"/>
        </w:rPr>
        <w:t>’</w:t>
      </w:r>
      <w:r>
        <w:t>s employment and education goal must be documented in the ISS.</w:t>
      </w:r>
      <w:r w:rsidR="0071707E">
        <w:t xml:space="preserve"> </w:t>
      </w:r>
    </w:p>
    <w:p w14:paraId="5B368E37" w14:textId="49749AB2" w:rsidR="00EC6D4A" w:rsidRDefault="005E700F" w:rsidP="001812CE">
      <w:pPr>
        <w:pStyle w:val="ListParagraph"/>
        <w:numPr>
          <w:ilvl w:val="2"/>
          <w:numId w:val="8"/>
        </w:numPr>
        <w:tabs>
          <w:tab w:val="left" w:pos="2540"/>
        </w:tabs>
        <w:spacing w:before="61"/>
        <w:ind w:left="2540" w:right="364" w:hanging="360"/>
      </w:pPr>
      <w:r>
        <w:t>Participants enrolled in developmental, prerequisite, English Language Learner or refresher courses must attend full time to be eligible for the training stipend. Full time</w:t>
      </w:r>
      <w:r w:rsidRPr="001812CE">
        <w:rPr>
          <w:spacing w:val="-27"/>
        </w:rPr>
        <w:t xml:space="preserve"> </w:t>
      </w:r>
      <w:r>
        <w:t>in</w:t>
      </w:r>
      <w:r w:rsidRPr="001812CE">
        <w:rPr>
          <w:spacing w:val="-1"/>
        </w:rPr>
        <w:t xml:space="preserve"> </w:t>
      </w:r>
      <w:r>
        <w:t>these programs is equivalent to a minimum of twelve (12) hours per week of</w:t>
      </w:r>
      <w:r w:rsidRPr="001812CE">
        <w:rPr>
          <w:spacing w:val="-4"/>
        </w:rPr>
        <w:t xml:space="preserve"> </w:t>
      </w:r>
      <w:r>
        <w:t>classroom training. Participants are required to participate in the maximum number of</w:t>
      </w:r>
      <w:r w:rsidRPr="001812CE">
        <w:rPr>
          <w:spacing w:val="-11"/>
        </w:rPr>
        <w:t xml:space="preserve"> </w:t>
      </w:r>
      <w:r>
        <w:t>hours necessary to reach the developmental, pre-requisite, English</w:t>
      </w:r>
      <w:r w:rsidRPr="001812CE">
        <w:rPr>
          <w:spacing w:val="-5"/>
        </w:rPr>
        <w:t xml:space="preserve"> </w:t>
      </w:r>
      <w:r>
        <w:t>language</w:t>
      </w:r>
      <w:r w:rsidRPr="001812CE">
        <w:rPr>
          <w:spacing w:val="-5"/>
        </w:rPr>
        <w:t xml:space="preserve"> </w:t>
      </w:r>
      <w:r>
        <w:t>learner</w:t>
      </w:r>
      <w:r w:rsidRPr="001812CE">
        <w:rPr>
          <w:spacing w:val="-3"/>
        </w:rPr>
        <w:t xml:space="preserve"> </w:t>
      </w:r>
      <w:r>
        <w:t>goals</w:t>
      </w:r>
      <w:r w:rsidRPr="001812CE">
        <w:rPr>
          <w:spacing w:val="-5"/>
        </w:rPr>
        <w:t xml:space="preserve"> </w:t>
      </w:r>
      <w:r>
        <w:t>in</w:t>
      </w:r>
      <w:r w:rsidRPr="001812CE">
        <w:rPr>
          <w:spacing w:val="-19"/>
        </w:rPr>
        <w:t xml:space="preserve"> </w:t>
      </w:r>
      <w:r>
        <w:t>the</w:t>
      </w:r>
      <w:r w:rsidRPr="001812CE">
        <w:rPr>
          <w:spacing w:val="-3"/>
        </w:rPr>
        <w:t xml:space="preserve"> </w:t>
      </w:r>
      <w:r>
        <w:t>shortest</w:t>
      </w:r>
      <w:r w:rsidRPr="001812CE">
        <w:rPr>
          <w:spacing w:val="-2"/>
        </w:rPr>
        <w:t xml:space="preserve"> </w:t>
      </w:r>
      <w:r>
        <w:t>amount</w:t>
      </w:r>
      <w:r w:rsidRPr="001812CE">
        <w:rPr>
          <w:spacing w:val="-5"/>
        </w:rPr>
        <w:t xml:space="preserve"> </w:t>
      </w:r>
      <w:r>
        <w:t>of</w:t>
      </w:r>
      <w:r w:rsidRPr="001812CE">
        <w:rPr>
          <w:spacing w:val="-3"/>
        </w:rPr>
        <w:t xml:space="preserve"> </w:t>
      </w:r>
      <w:r>
        <w:t>time</w:t>
      </w:r>
      <w:r w:rsidRPr="001812CE">
        <w:rPr>
          <w:spacing w:val="-3"/>
        </w:rPr>
        <w:t xml:space="preserve"> </w:t>
      </w:r>
      <w:r>
        <w:t>possible</w:t>
      </w:r>
      <w:r w:rsidRPr="001812CE">
        <w:rPr>
          <w:spacing w:val="-3"/>
        </w:rPr>
        <w:t xml:space="preserve"> </w:t>
      </w:r>
      <w:r>
        <w:t>within</w:t>
      </w:r>
      <w:r w:rsidRPr="001812CE">
        <w:rPr>
          <w:spacing w:val="-6"/>
        </w:rPr>
        <w:t xml:space="preserve"> </w:t>
      </w:r>
      <w:r>
        <w:t>the 52-week period as determined by the education and training provider.</w:t>
      </w:r>
    </w:p>
    <w:p w14:paraId="5B368E38" w14:textId="77777777" w:rsidR="00EC6D4A" w:rsidRDefault="00EC6D4A">
      <w:pPr>
        <w:pStyle w:val="BodyText"/>
        <w:spacing w:before="11"/>
        <w:rPr>
          <w:sz w:val="21"/>
        </w:rPr>
      </w:pPr>
    </w:p>
    <w:p w14:paraId="5B368E39" w14:textId="77777777" w:rsidR="00EC6D4A" w:rsidRDefault="005E700F">
      <w:pPr>
        <w:pStyle w:val="Heading3"/>
        <w:numPr>
          <w:ilvl w:val="1"/>
          <w:numId w:val="8"/>
        </w:numPr>
        <w:tabs>
          <w:tab w:val="left" w:pos="1770"/>
        </w:tabs>
        <w:ind w:left="1770" w:hanging="358"/>
        <w:jc w:val="left"/>
      </w:pPr>
      <w:r>
        <w:t>Location</w:t>
      </w:r>
      <w:r>
        <w:rPr>
          <w:spacing w:val="-2"/>
        </w:rPr>
        <w:t xml:space="preserve"> </w:t>
      </w:r>
      <w:r>
        <w:t>of</w:t>
      </w:r>
      <w:r>
        <w:rPr>
          <w:spacing w:val="-6"/>
        </w:rPr>
        <w:t xml:space="preserve"> </w:t>
      </w:r>
      <w:r>
        <w:rPr>
          <w:spacing w:val="-2"/>
        </w:rPr>
        <w:t>Training</w:t>
      </w:r>
    </w:p>
    <w:p w14:paraId="5B368E3A" w14:textId="77777777" w:rsidR="00EC6D4A" w:rsidRDefault="00EC6D4A">
      <w:pPr>
        <w:pStyle w:val="BodyText"/>
        <w:spacing w:before="10"/>
        <w:rPr>
          <w:b/>
          <w:sz w:val="21"/>
        </w:rPr>
      </w:pPr>
    </w:p>
    <w:p w14:paraId="5B368E3B" w14:textId="77777777" w:rsidR="00EC6D4A" w:rsidRDefault="005E700F">
      <w:pPr>
        <w:pStyle w:val="ListParagraph"/>
        <w:numPr>
          <w:ilvl w:val="2"/>
          <w:numId w:val="8"/>
        </w:numPr>
        <w:tabs>
          <w:tab w:val="left" w:pos="1718"/>
          <w:tab w:val="left" w:pos="1748"/>
        </w:tabs>
        <w:ind w:right="322" w:hanging="360"/>
      </w:pPr>
      <w:r>
        <w:t>Preference must be given to training that is offered within the participant</w:t>
      </w:r>
      <w:r>
        <w:rPr>
          <w:rFonts w:ascii="Calibri" w:hAnsi="Calibri"/>
        </w:rPr>
        <w:t>’</w:t>
      </w:r>
      <w:r>
        <w:t>s normal commuting area. If more than one training provider exists offering training for the same credential</w:t>
      </w:r>
      <w:r>
        <w:rPr>
          <w:spacing w:val="-12"/>
        </w:rPr>
        <w:t xml:space="preserve"> </w:t>
      </w:r>
      <w:r>
        <w:t>of comparable quality within the commuting area, then the least expensive training</w:t>
      </w:r>
      <w:r>
        <w:rPr>
          <w:spacing w:val="-28"/>
        </w:rPr>
        <w:t xml:space="preserve"> </w:t>
      </w:r>
      <w:r>
        <w:t>institution</w:t>
      </w:r>
      <w:r>
        <w:rPr>
          <w:spacing w:val="-7"/>
        </w:rPr>
        <w:t xml:space="preserve"> </w:t>
      </w:r>
      <w:r>
        <w:t>will</w:t>
      </w:r>
      <w:r>
        <w:rPr>
          <w:spacing w:val="-4"/>
        </w:rPr>
        <w:t xml:space="preserve"> </w:t>
      </w:r>
      <w:r>
        <w:t>be</w:t>
      </w:r>
      <w:r>
        <w:rPr>
          <w:spacing w:val="-5"/>
        </w:rPr>
        <w:t xml:space="preserve"> </w:t>
      </w:r>
      <w:r>
        <w:t>chosen.</w:t>
      </w:r>
      <w:r>
        <w:rPr>
          <w:spacing w:val="-5"/>
        </w:rPr>
        <w:t xml:space="preserve"> </w:t>
      </w:r>
      <w:r>
        <w:t>Documented</w:t>
      </w:r>
      <w:r>
        <w:rPr>
          <w:spacing w:val="-5"/>
        </w:rPr>
        <w:t xml:space="preserve"> </w:t>
      </w:r>
      <w:r>
        <w:t>scholarship/financial</w:t>
      </w:r>
      <w:r>
        <w:rPr>
          <w:spacing w:val="-4"/>
        </w:rPr>
        <w:t xml:space="preserve"> </w:t>
      </w:r>
      <w:r>
        <w:t>aid</w:t>
      </w:r>
      <w:r>
        <w:rPr>
          <w:spacing w:val="-5"/>
        </w:rPr>
        <w:t xml:space="preserve"> </w:t>
      </w:r>
      <w:r>
        <w:t>packages</w:t>
      </w:r>
      <w:r>
        <w:rPr>
          <w:spacing w:val="-7"/>
        </w:rPr>
        <w:t xml:space="preserve"> </w:t>
      </w:r>
      <w:r>
        <w:t>offered and/or</w:t>
      </w:r>
      <w:r>
        <w:rPr>
          <w:spacing w:val="-9"/>
        </w:rPr>
        <w:t xml:space="preserve"> </w:t>
      </w:r>
      <w:r>
        <w:t>improved access to required courses, clinical placements or internships must be considered</w:t>
      </w:r>
      <w:r>
        <w:rPr>
          <w:spacing w:val="-5"/>
        </w:rPr>
        <w:t xml:space="preserve"> </w:t>
      </w:r>
      <w:r>
        <w:t>when determining the least expensive training option. When suitable training is not available</w:t>
      </w:r>
      <w:r>
        <w:rPr>
          <w:spacing w:val="-25"/>
        </w:rPr>
        <w:t xml:space="preserve"> </w:t>
      </w:r>
      <w:r>
        <w:t>within the commuting area, training outside the area may be authorized if available at a</w:t>
      </w:r>
      <w:r>
        <w:rPr>
          <w:spacing w:val="-17"/>
        </w:rPr>
        <w:t xml:space="preserve"> </w:t>
      </w:r>
      <w:r>
        <w:t>reasonable cost pursuant to this Section.</w:t>
      </w:r>
    </w:p>
    <w:p w14:paraId="5B368E3C" w14:textId="77777777" w:rsidR="00EC6D4A" w:rsidRDefault="00EC6D4A">
      <w:pPr>
        <w:pStyle w:val="BodyText"/>
        <w:rPr>
          <w:sz w:val="27"/>
        </w:rPr>
      </w:pPr>
    </w:p>
    <w:p w14:paraId="5B368E3D" w14:textId="77777777" w:rsidR="00EC6D4A" w:rsidRDefault="005E700F">
      <w:pPr>
        <w:pStyle w:val="ListParagraph"/>
        <w:numPr>
          <w:ilvl w:val="2"/>
          <w:numId w:val="8"/>
        </w:numPr>
        <w:tabs>
          <w:tab w:val="left" w:pos="1663"/>
          <w:tab w:val="left" w:pos="1748"/>
        </w:tabs>
        <w:spacing w:line="237" w:lineRule="auto"/>
        <w:ind w:right="415" w:hanging="360"/>
        <w:rPr>
          <w:rFonts w:ascii="Calibri" w:hAnsi="Calibri"/>
        </w:rPr>
      </w:pPr>
      <w:r>
        <w:t>Training programs located outside of Maine shall not be approved unless</w:t>
      </w:r>
      <w:r>
        <w:rPr>
          <w:spacing w:val="-3"/>
        </w:rPr>
        <w:t xml:space="preserve"> </w:t>
      </w:r>
      <w:r>
        <w:t>appropriate training is not available within the state and within the participant</w:t>
      </w:r>
      <w:r>
        <w:rPr>
          <w:rFonts w:ascii="Calibri" w:hAnsi="Calibri"/>
        </w:rPr>
        <w:t>’</w:t>
      </w:r>
      <w:r>
        <w:t>s commuting area pursuant</w:t>
      </w:r>
      <w:r>
        <w:rPr>
          <w:spacing w:val="-17"/>
        </w:rPr>
        <w:t xml:space="preserve"> </w:t>
      </w:r>
      <w:r>
        <w:t>to Section 1.5. Training programs located outside the State of Maine may be approved</w:t>
      </w:r>
      <w:r>
        <w:rPr>
          <w:spacing w:val="-5"/>
        </w:rPr>
        <w:t xml:space="preserve"> </w:t>
      </w:r>
      <w:r>
        <w:t>if</w:t>
      </w:r>
      <w:r>
        <w:rPr>
          <w:spacing w:val="-28"/>
        </w:rPr>
        <w:t xml:space="preserve"> </w:t>
      </w:r>
      <w:r>
        <w:t>the</w:t>
      </w:r>
      <w:r>
        <w:rPr>
          <w:spacing w:val="-4"/>
        </w:rPr>
        <w:t xml:space="preserve"> </w:t>
      </w:r>
      <w:r>
        <w:t>training</w:t>
      </w:r>
      <w:r>
        <w:rPr>
          <w:spacing w:val="-5"/>
        </w:rPr>
        <w:t xml:space="preserve"> </w:t>
      </w:r>
      <w:r>
        <w:t>program</w:t>
      </w:r>
      <w:r>
        <w:rPr>
          <w:spacing w:val="-1"/>
        </w:rPr>
        <w:t xml:space="preserve"> </w:t>
      </w:r>
      <w:r>
        <w:t>is</w:t>
      </w:r>
      <w:r>
        <w:rPr>
          <w:spacing w:val="-2"/>
        </w:rPr>
        <w:t xml:space="preserve"> </w:t>
      </w:r>
      <w:r>
        <w:t>within</w:t>
      </w:r>
      <w:r>
        <w:rPr>
          <w:spacing w:val="-2"/>
        </w:rPr>
        <w:t xml:space="preserve"> </w:t>
      </w:r>
      <w:r>
        <w:t>the</w:t>
      </w:r>
      <w:r>
        <w:rPr>
          <w:spacing w:val="-4"/>
        </w:rPr>
        <w:t xml:space="preserve"> </w:t>
      </w:r>
      <w:r>
        <w:t>participant</w:t>
      </w:r>
      <w:r>
        <w:rPr>
          <w:rFonts w:ascii="Calibri" w:hAnsi="Calibri"/>
        </w:rPr>
        <w:t>’</w:t>
      </w:r>
      <w:r>
        <w:t>s</w:t>
      </w:r>
      <w:r>
        <w:rPr>
          <w:spacing w:val="-4"/>
        </w:rPr>
        <w:t xml:space="preserve"> </w:t>
      </w:r>
      <w:r>
        <w:t>commuting</w:t>
      </w:r>
      <w:r>
        <w:rPr>
          <w:spacing w:val="-2"/>
        </w:rPr>
        <w:t xml:space="preserve"> </w:t>
      </w:r>
      <w:r>
        <w:t>area.</w:t>
      </w:r>
      <w:r>
        <w:rPr>
          <w:spacing w:val="-1"/>
        </w:rPr>
        <w:t xml:space="preserve"> </w:t>
      </w:r>
      <w:r>
        <w:t>Any</w:t>
      </w:r>
      <w:r>
        <w:rPr>
          <w:spacing w:val="-5"/>
        </w:rPr>
        <w:t xml:space="preserve"> </w:t>
      </w:r>
      <w:r>
        <w:t>training program conducted at</w:t>
      </w:r>
      <w:r>
        <w:rPr>
          <w:spacing w:val="-22"/>
        </w:rPr>
        <w:t xml:space="preserve"> </w:t>
      </w:r>
      <w:r>
        <w:t>a location outside the United States is not allowed unless it is in Canada and within the applicant’s commuting area.</w:t>
      </w:r>
    </w:p>
    <w:p w14:paraId="5B368E3E" w14:textId="77777777" w:rsidR="00EC6D4A" w:rsidRDefault="00EC6D4A">
      <w:pPr>
        <w:pStyle w:val="BodyText"/>
        <w:rPr>
          <w:sz w:val="21"/>
        </w:rPr>
      </w:pPr>
    </w:p>
    <w:p w14:paraId="5B368E3F" w14:textId="77777777" w:rsidR="00EC6D4A" w:rsidRDefault="005E700F">
      <w:pPr>
        <w:pStyle w:val="ListParagraph"/>
        <w:numPr>
          <w:ilvl w:val="2"/>
          <w:numId w:val="8"/>
        </w:numPr>
        <w:tabs>
          <w:tab w:val="left" w:pos="1663"/>
          <w:tab w:val="left" w:pos="1748"/>
        </w:tabs>
        <w:ind w:right="539" w:hanging="360"/>
      </w:pPr>
      <w:r>
        <w:t>On-line</w:t>
      </w:r>
      <w:r>
        <w:rPr>
          <w:spacing w:val="-6"/>
        </w:rPr>
        <w:t xml:space="preserve"> </w:t>
      </w:r>
      <w:r>
        <w:t>courses</w:t>
      </w:r>
      <w:r>
        <w:rPr>
          <w:spacing w:val="-4"/>
        </w:rPr>
        <w:t xml:space="preserve"> </w:t>
      </w:r>
      <w:r>
        <w:t>or</w:t>
      </w:r>
      <w:r>
        <w:rPr>
          <w:spacing w:val="-4"/>
        </w:rPr>
        <w:t xml:space="preserve"> </w:t>
      </w:r>
      <w:r>
        <w:t>programs,</w:t>
      </w:r>
      <w:r>
        <w:rPr>
          <w:spacing w:val="-4"/>
        </w:rPr>
        <w:t xml:space="preserve"> </w:t>
      </w:r>
      <w:r>
        <w:t>regardless</w:t>
      </w:r>
      <w:r>
        <w:rPr>
          <w:spacing w:val="-3"/>
        </w:rPr>
        <w:t xml:space="preserve"> </w:t>
      </w:r>
      <w:r>
        <w:t>of</w:t>
      </w:r>
      <w:r>
        <w:rPr>
          <w:spacing w:val="-4"/>
        </w:rPr>
        <w:t xml:space="preserve"> </w:t>
      </w:r>
      <w:r>
        <w:t>their</w:t>
      </w:r>
      <w:r>
        <w:rPr>
          <w:spacing w:val="-4"/>
        </w:rPr>
        <w:t xml:space="preserve"> </w:t>
      </w:r>
      <w:r>
        <w:t>base</w:t>
      </w:r>
      <w:r>
        <w:rPr>
          <w:spacing w:val="-4"/>
        </w:rPr>
        <w:t xml:space="preserve"> </w:t>
      </w:r>
      <w:r>
        <w:t>of</w:t>
      </w:r>
      <w:r>
        <w:rPr>
          <w:spacing w:val="-4"/>
        </w:rPr>
        <w:t xml:space="preserve"> </w:t>
      </w:r>
      <w:r>
        <w:t>operations</w:t>
      </w:r>
      <w:r>
        <w:rPr>
          <w:spacing w:val="-4"/>
        </w:rPr>
        <w:t xml:space="preserve"> </w:t>
      </w:r>
      <w:r>
        <w:t>are</w:t>
      </w:r>
      <w:r>
        <w:rPr>
          <w:spacing w:val="-4"/>
        </w:rPr>
        <w:t xml:space="preserve"> </w:t>
      </w:r>
      <w:r>
        <w:t>considered</w:t>
      </w:r>
      <w:r>
        <w:rPr>
          <w:spacing w:val="-20"/>
        </w:rPr>
        <w:t xml:space="preserve"> </w:t>
      </w:r>
      <w:r>
        <w:t>within the participant</w:t>
      </w:r>
      <w:r>
        <w:rPr>
          <w:rFonts w:ascii="Calibri" w:hAnsi="Calibri"/>
        </w:rPr>
        <w:t>’</w:t>
      </w:r>
      <w:r>
        <w:t>s commuting area. Virtual programs offered by institutions other than public, nonprofit institutions in the state of Maine must include cost-effectiveness as outlined in section 6.5a.</w:t>
      </w:r>
    </w:p>
    <w:p w14:paraId="5B368E40" w14:textId="77777777" w:rsidR="00EC6D4A" w:rsidRDefault="00EC6D4A">
      <w:pPr>
        <w:pStyle w:val="BodyText"/>
        <w:spacing w:before="5"/>
        <w:rPr>
          <w:sz w:val="21"/>
        </w:rPr>
      </w:pPr>
    </w:p>
    <w:p w14:paraId="5B368E41" w14:textId="1A1B84A4" w:rsidR="00EC6D4A" w:rsidRDefault="005E700F">
      <w:pPr>
        <w:pStyle w:val="ListParagraph"/>
        <w:numPr>
          <w:ilvl w:val="0"/>
          <w:numId w:val="13"/>
        </w:numPr>
        <w:tabs>
          <w:tab w:val="left" w:pos="663"/>
        </w:tabs>
        <w:ind w:right="354" w:firstLine="0"/>
        <w:jc w:val="left"/>
        <w:rPr>
          <w:sz w:val="21"/>
        </w:rPr>
      </w:pPr>
      <w:bookmarkStart w:id="25" w:name="_bookmark24"/>
      <w:bookmarkEnd w:id="25"/>
      <w:r>
        <w:rPr>
          <w:rFonts w:ascii="Cambria" w:hAnsi="Cambria"/>
          <w:b/>
          <w:i/>
          <w:sz w:val="28"/>
        </w:rPr>
        <w:t>Duration of Education or Training</w:t>
      </w:r>
      <w:r>
        <w:rPr>
          <w:b/>
        </w:rPr>
        <w:t xml:space="preserve">. </w:t>
      </w:r>
      <w:r>
        <w:rPr>
          <w:sz w:val="21"/>
        </w:rPr>
        <w:t>The participant must take part in year-round training as classes are available by the training institution. Participants in postsecondary degree</w:t>
      </w:r>
      <w:r>
        <w:rPr>
          <w:spacing w:val="-21"/>
          <w:sz w:val="21"/>
        </w:rPr>
        <w:t xml:space="preserve"> </w:t>
      </w:r>
      <w:r>
        <w:rPr>
          <w:sz w:val="21"/>
        </w:rPr>
        <w:t>and certificate programs must complete their education or training program within the following</w:t>
      </w:r>
      <w:r w:rsidR="00005713">
        <w:rPr>
          <w:sz w:val="21"/>
        </w:rPr>
        <w:t xml:space="preserve"> </w:t>
      </w:r>
      <w:r>
        <w:rPr>
          <w:sz w:val="21"/>
        </w:rPr>
        <w:t>class time schedule: 6 years for a bachelor’s degree; 3 years for an associate</w:t>
      </w:r>
      <w:r w:rsidR="00005713">
        <w:rPr>
          <w:sz w:val="21"/>
        </w:rPr>
        <w:t xml:space="preserve"> </w:t>
      </w:r>
      <w:r>
        <w:rPr>
          <w:sz w:val="21"/>
        </w:rPr>
        <w:t>degree and 18 months for a one-year diploma or certificate program. Class time begins with the first day of the first week of</w:t>
      </w:r>
      <w:r>
        <w:rPr>
          <w:spacing w:val="-20"/>
          <w:sz w:val="21"/>
        </w:rPr>
        <w:t xml:space="preserve"> </w:t>
      </w:r>
      <w:r>
        <w:rPr>
          <w:sz w:val="21"/>
        </w:rPr>
        <w:t>training. Participants in non-degree or certificate programs or other</w:t>
      </w:r>
      <w:r>
        <w:rPr>
          <w:spacing w:val="-2"/>
          <w:sz w:val="21"/>
        </w:rPr>
        <w:t xml:space="preserve"> </w:t>
      </w:r>
      <w:r>
        <w:rPr>
          <w:sz w:val="21"/>
        </w:rPr>
        <w:t>non-postsecondary training programs</w:t>
      </w:r>
      <w:r>
        <w:rPr>
          <w:spacing w:val="-25"/>
          <w:sz w:val="21"/>
        </w:rPr>
        <w:t xml:space="preserve"> </w:t>
      </w:r>
      <w:r>
        <w:rPr>
          <w:sz w:val="21"/>
        </w:rPr>
        <w:t>must</w:t>
      </w:r>
      <w:r>
        <w:rPr>
          <w:spacing w:val="-1"/>
          <w:sz w:val="21"/>
        </w:rPr>
        <w:t xml:space="preserve"> </w:t>
      </w:r>
      <w:r>
        <w:rPr>
          <w:sz w:val="21"/>
        </w:rPr>
        <w:t>complete their education and training program within the time defined by the training provider. If</w:t>
      </w:r>
      <w:r>
        <w:rPr>
          <w:spacing w:val="-20"/>
          <w:sz w:val="21"/>
        </w:rPr>
        <w:t xml:space="preserve"> </w:t>
      </w:r>
      <w:r>
        <w:rPr>
          <w:sz w:val="21"/>
        </w:rPr>
        <w:t xml:space="preserve">the participant requires developmental, English Language Learner, refresher, or prerequisite education, or is enrolled in a Certified Pre-Apprenticeship </w:t>
      </w:r>
      <w:r>
        <w:rPr>
          <w:sz w:val="21"/>
        </w:rPr>
        <w:lastRenderedPageBreak/>
        <w:t>Program,</w:t>
      </w:r>
      <w:r>
        <w:rPr>
          <w:spacing w:val="-19"/>
          <w:sz w:val="21"/>
        </w:rPr>
        <w:t xml:space="preserve"> </w:t>
      </w:r>
      <w:r>
        <w:rPr>
          <w:sz w:val="21"/>
        </w:rPr>
        <w:t xml:space="preserve">then, to the extent required, the maximum duration may be extended up to an additional 52 weeks beginning with the first day of class. </w:t>
      </w:r>
      <w:bookmarkStart w:id="26" w:name="_Hlk158628308"/>
      <w:bookmarkStart w:id="27" w:name="_Hlk158628001"/>
      <w:r w:rsidR="002306BB">
        <w:rPr>
          <w:sz w:val="21"/>
        </w:rPr>
        <w:t xml:space="preserve">A </w:t>
      </w:r>
      <w:r>
        <w:rPr>
          <w:sz w:val="21"/>
        </w:rPr>
        <w:t>participant who began</w:t>
      </w:r>
      <w:r w:rsidR="00005713">
        <w:rPr>
          <w:sz w:val="21"/>
        </w:rPr>
        <w:t xml:space="preserve"> </w:t>
      </w:r>
      <w:r>
        <w:rPr>
          <w:sz w:val="21"/>
        </w:rPr>
        <w:t>in</w:t>
      </w:r>
      <w:r>
        <w:rPr>
          <w:spacing w:val="-2"/>
          <w:sz w:val="21"/>
        </w:rPr>
        <w:t xml:space="preserve"> </w:t>
      </w:r>
      <w:r>
        <w:rPr>
          <w:sz w:val="21"/>
        </w:rPr>
        <w:t>CSSP</w:t>
      </w:r>
      <w:r>
        <w:rPr>
          <w:spacing w:val="-2"/>
          <w:sz w:val="21"/>
        </w:rPr>
        <w:t xml:space="preserve"> </w:t>
      </w:r>
      <w:r>
        <w:rPr>
          <w:sz w:val="21"/>
        </w:rPr>
        <w:t>with a goal</w:t>
      </w:r>
      <w:r>
        <w:rPr>
          <w:spacing w:val="-1"/>
          <w:sz w:val="21"/>
        </w:rPr>
        <w:t xml:space="preserve"> </w:t>
      </w:r>
      <w:r>
        <w:rPr>
          <w:sz w:val="21"/>
        </w:rPr>
        <w:t>of</w:t>
      </w:r>
      <w:r>
        <w:rPr>
          <w:spacing w:val="-2"/>
          <w:sz w:val="21"/>
        </w:rPr>
        <w:t xml:space="preserve"> </w:t>
      </w:r>
      <w:r>
        <w:rPr>
          <w:sz w:val="21"/>
        </w:rPr>
        <w:t>a one-year</w:t>
      </w:r>
      <w:r>
        <w:rPr>
          <w:spacing w:val="-3"/>
          <w:sz w:val="21"/>
        </w:rPr>
        <w:t xml:space="preserve"> </w:t>
      </w:r>
      <w:r>
        <w:rPr>
          <w:sz w:val="21"/>
        </w:rPr>
        <w:t>diploma or certificate or associate</w:t>
      </w:r>
      <w:r>
        <w:rPr>
          <w:spacing w:val="40"/>
          <w:sz w:val="21"/>
        </w:rPr>
        <w:t xml:space="preserve"> </w:t>
      </w:r>
      <w:r>
        <w:rPr>
          <w:sz w:val="21"/>
        </w:rPr>
        <w:t xml:space="preserve">degree </w:t>
      </w:r>
      <w:proofErr w:type="gramStart"/>
      <w:r w:rsidR="003225F5">
        <w:rPr>
          <w:sz w:val="21"/>
        </w:rPr>
        <w:t xml:space="preserve">program </w:t>
      </w:r>
      <w:r>
        <w:rPr>
          <w:sz w:val="21"/>
        </w:rPr>
        <w:t xml:space="preserve"> </w:t>
      </w:r>
      <w:r w:rsidR="002306BB">
        <w:rPr>
          <w:sz w:val="21"/>
        </w:rPr>
        <w:t>may</w:t>
      </w:r>
      <w:proofErr w:type="gramEnd"/>
      <w:r w:rsidR="002306BB">
        <w:rPr>
          <w:sz w:val="21"/>
        </w:rPr>
        <w:t xml:space="preserve"> </w:t>
      </w:r>
      <w:r>
        <w:rPr>
          <w:sz w:val="21"/>
        </w:rPr>
        <w:t>pursue an associate degree or bachelor’s degree in a related field so long as the total</w:t>
      </w:r>
      <w:r>
        <w:rPr>
          <w:spacing w:val="-24"/>
          <w:sz w:val="21"/>
        </w:rPr>
        <w:t xml:space="preserve"> </w:t>
      </w:r>
      <w:r>
        <w:rPr>
          <w:sz w:val="21"/>
        </w:rPr>
        <w:t>length of the program to attain the degree does not exceed 3 or 6 years respectively</w:t>
      </w:r>
      <w:r w:rsidR="00AE1E31">
        <w:rPr>
          <w:sz w:val="21"/>
        </w:rPr>
        <w:t>, plus up to an additional 52 weeks for any developmental programs approved in the participant’s plan</w:t>
      </w:r>
      <w:r>
        <w:rPr>
          <w:sz w:val="21"/>
        </w:rPr>
        <w:t>.</w:t>
      </w:r>
    </w:p>
    <w:bookmarkEnd w:id="26"/>
    <w:p w14:paraId="6E9FA508" w14:textId="4BAE1FB5" w:rsidR="004E46A8" w:rsidRDefault="004E46A8" w:rsidP="00B256C6">
      <w:pPr>
        <w:pStyle w:val="BodyText"/>
        <w:spacing w:before="1"/>
        <w:ind w:left="380" w:right="384"/>
      </w:pPr>
      <w:r>
        <w:t>The</w:t>
      </w:r>
      <w:r>
        <w:rPr>
          <w:spacing w:val="-3"/>
        </w:rPr>
        <w:t xml:space="preserve"> </w:t>
      </w:r>
      <w:r>
        <w:t>Director</w:t>
      </w:r>
      <w:r>
        <w:rPr>
          <w:spacing w:val="-3"/>
        </w:rPr>
        <w:t xml:space="preserve"> </w:t>
      </w:r>
      <w:r>
        <w:t>of</w:t>
      </w:r>
      <w:r>
        <w:rPr>
          <w:spacing w:val="-3"/>
        </w:rPr>
        <w:t xml:space="preserve"> </w:t>
      </w:r>
      <w:r>
        <w:t>the</w:t>
      </w:r>
      <w:r>
        <w:rPr>
          <w:spacing w:val="-3"/>
        </w:rPr>
        <w:t xml:space="preserve"> </w:t>
      </w:r>
      <w:r>
        <w:t>Bureau</w:t>
      </w:r>
      <w:r>
        <w:rPr>
          <w:spacing w:val="-6"/>
        </w:rPr>
        <w:t xml:space="preserve"> </w:t>
      </w:r>
      <w:r>
        <w:t>of</w:t>
      </w:r>
      <w:r>
        <w:rPr>
          <w:spacing w:val="-3"/>
        </w:rPr>
        <w:t xml:space="preserve"> </w:t>
      </w:r>
      <w:r>
        <w:t>Employment</w:t>
      </w:r>
      <w:r>
        <w:rPr>
          <w:spacing w:val="-2"/>
        </w:rPr>
        <w:t xml:space="preserve"> </w:t>
      </w:r>
      <w:r>
        <w:t>Services,</w:t>
      </w:r>
      <w:r>
        <w:rPr>
          <w:spacing w:val="-3"/>
        </w:rPr>
        <w:t xml:space="preserve"> </w:t>
      </w:r>
      <w:r>
        <w:t>the</w:t>
      </w:r>
      <w:r>
        <w:rPr>
          <w:spacing w:val="-3"/>
        </w:rPr>
        <w:t xml:space="preserve"> </w:t>
      </w:r>
      <w:r>
        <w:t>Commissioner</w:t>
      </w:r>
      <w:r>
        <w:rPr>
          <w:spacing w:val="-3"/>
        </w:rPr>
        <w:t xml:space="preserve"> </w:t>
      </w:r>
      <w:r>
        <w:t>or</w:t>
      </w:r>
      <w:r>
        <w:rPr>
          <w:spacing w:val="-5"/>
        </w:rPr>
        <w:t xml:space="preserve"> </w:t>
      </w:r>
      <w:r>
        <w:t>the</w:t>
      </w:r>
      <w:r>
        <w:rPr>
          <w:spacing w:val="-3"/>
        </w:rPr>
        <w:t xml:space="preserve"> </w:t>
      </w:r>
      <w:r>
        <w:t>Deputy</w:t>
      </w:r>
      <w:r>
        <w:rPr>
          <w:spacing w:val="-3"/>
        </w:rPr>
        <w:t xml:space="preserve"> </w:t>
      </w:r>
      <w:r>
        <w:t>Commissioner</w:t>
      </w:r>
      <w:r>
        <w:rPr>
          <w:spacing w:val="-2"/>
        </w:rPr>
        <w:t xml:space="preserve"> </w:t>
      </w:r>
      <w:r>
        <w:t xml:space="preserve">of the Department may waive or extend </w:t>
      </w:r>
      <w:r w:rsidR="004B6D58">
        <w:t>the provision</w:t>
      </w:r>
      <w:r>
        <w:t xml:space="preserve"> if exceptional circumstances are shown.</w:t>
      </w:r>
    </w:p>
    <w:bookmarkEnd w:id="27"/>
    <w:p w14:paraId="50BC88D0" w14:textId="77777777" w:rsidR="00263599" w:rsidRDefault="00263599" w:rsidP="00263599">
      <w:pPr>
        <w:pStyle w:val="ListParagraph"/>
        <w:tabs>
          <w:tab w:val="left" w:pos="663"/>
        </w:tabs>
        <w:ind w:left="380" w:right="354" w:firstLine="0"/>
        <w:jc w:val="right"/>
        <w:rPr>
          <w:sz w:val="21"/>
        </w:rPr>
      </w:pPr>
    </w:p>
    <w:p w14:paraId="2125FD1D" w14:textId="77777777" w:rsidR="003710BF" w:rsidRDefault="003710BF" w:rsidP="00263599">
      <w:pPr>
        <w:pStyle w:val="ListParagraph"/>
        <w:tabs>
          <w:tab w:val="left" w:pos="663"/>
        </w:tabs>
        <w:ind w:left="380" w:right="354" w:firstLine="0"/>
        <w:jc w:val="right"/>
        <w:rPr>
          <w:sz w:val="21"/>
        </w:rPr>
      </w:pPr>
    </w:p>
    <w:p w14:paraId="5B368E42" w14:textId="0F4884C2" w:rsidR="00EC6D4A" w:rsidRDefault="005E700F">
      <w:pPr>
        <w:pStyle w:val="Heading3"/>
        <w:numPr>
          <w:ilvl w:val="1"/>
          <w:numId w:val="13"/>
        </w:numPr>
        <w:tabs>
          <w:tab w:val="left" w:pos="1727"/>
        </w:tabs>
        <w:ind w:left="1460" w:right="986" w:firstLine="0"/>
      </w:pPr>
      <w:r>
        <w:t>Extending</w:t>
      </w:r>
      <w:r>
        <w:rPr>
          <w:spacing w:val="-5"/>
        </w:rPr>
        <w:t xml:space="preserve"> </w:t>
      </w:r>
      <w:r>
        <w:t>a</w:t>
      </w:r>
      <w:r>
        <w:rPr>
          <w:spacing w:val="-3"/>
        </w:rPr>
        <w:t xml:space="preserve"> </w:t>
      </w:r>
      <w:r>
        <w:t>participant’s</w:t>
      </w:r>
      <w:r>
        <w:rPr>
          <w:spacing w:val="-5"/>
        </w:rPr>
        <w:t xml:space="preserve"> </w:t>
      </w:r>
      <w:r>
        <w:t>enrollment</w:t>
      </w:r>
      <w:r>
        <w:rPr>
          <w:spacing w:val="-3"/>
        </w:rPr>
        <w:t xml:space="preserve"> </w:t>
      </w:r>
      <w:r>
        <w:t>from</w:t>
      </w:r>
      <w:r>
        <w:rPr>
          <w:spacing w:val="-5"/>
        </w:rPr>
        <w:t xml:space="preserve"> </w:t>
      </w:r>
      <w:r>
        <w:t>an</w:t>
      </w:r>
      <w:r>
        <w:rPr>
          <w:spacing w:val="-3"/>
        </w:rPr>
        <w:t xml:space="preserve"> </w:t>
      </w:r>
      <w:r>
        <w:t>associate</w:t>
      </w:r>
      <w:r>
        <w:rPr>
          <w:spacing w:val="-5"/>
        </w:rPr>
        <w:t xml:space="preserve"> </w:t>
      </w:r>
      <w:r>
        <w:t>to</w:t>
      </w:r>
      <w:r>
        <w:rPr>
          <w:spacing w:val="-3"/>
        </w:rPr>
        <w:t xml:space="preserve"> </w:t>
      </w:r>
      <w:r>
        <w:t>a</w:t>
      </w:r>
      <w:r>
        <w:rPr>
          <w:spacing w:val="-3"/>
        </w:rPr>
        <w:t xml:space="preserve"> </w:t>
      </w:r>
      <w:r>
        <w:t>bachelors’</w:t>
      </w:r>
      <w:r>
        <w:rPr>
          <w:spacing w:val="-3"/>
        </w:rPr>
        <w:t xml:space="preserve"> </w:t>
      </w:r>
      <w:r>
        <w:t>degree and/or changing a Major or Degree program</w:t>
      </w:r>
      <w:r w:rsidR="00AC2289">
        <w:rPr>
          <w:b w:val="0"/>
        </w:rPr>
        <w:t>.</w:t>
      </w:r>
    </w:p>
    <w:p w14:paraId="09A4DBC4" w14:textId="6C19B1B5" w:rsidR="001F047E" w:rsidRDefault="005E700F" w:rsidP="001F047E">
      <w:pPr>
        <w:pStyle w:val="BodyText"/>
        <w:ind w:left="1460" w:right="384"/>
      </w:pPr>
      <w:r>
        <w:t>To</w:t>
      </w:r>
      <w:r>
        <w:rPr>
          <w:spacing w:val="-2"/>
        </w:rPr>
        <w:t xml:space="preserve"> </w:t>
      </w:r>
      <w:r>
        <w:t>be</w:t>
      </w:r>
      <w:r>
        <w:rPr>
          <w:spacing w:val="-2"/>
        </w:rPr>
        <w:t xml:space="preserve"> </w:t>
      </w:r>
      <w:r>
        <w:t>eligible</w:t>
      </w:r>
      <w:r>
        <w:rPr>
          <w:spacing w:val="-2"/>
        </w:rPr>
        <w:t xml:space="preserve"> </w:t>
      </w:r>
      <w:r>
        <w:t>for</w:t>
      </w:r>
      <w:r>
        <w:rPr>
          <w:spacing w:val="-2"/>
        </w:rPr>
        <w:t xml:space="preserve"> </w:t>
      </w:r>
      <w:r>
        <w:t>an</w:t>
      </w:r>
      <w:r>
        <w:rPr>
          <w:spacing w:val="-2"/>
        </w:rPr>
        <w:t xml:space="preserve"> </w:t>
      </w:r>
      <w:r>
        <w:t>extension</w:t>
      </w:r>
      <w:r>
        <w:rPr>
          <w:spacing w:val="-2"/>
        </w:rPr>
        <w:t xml:space="preserve"> </w:t>
      </w:r>
      <w:r>
        <w:t>from</w:t>
      </w:r>
      <w:r>
        <w:rPr>
          <w:spacing w:val="-1"/>
        </w:rPr>
        <w:t xml:space="preserve"> </w:t>
      </w:r>
      <w:r>
        <w:t>an</w:t>
      </w:r>
      <w:r>
        <w:rPr>
          <w:spacing w:val="-2"/>
        </w:rPr>
        <w:t xml:space="preserve"> </w:t>
      </w:r>
      <w:r>
        <w:t>associate</w:t>
      </w:r>
      <w:r>
        <w:rPr>
          <w:spacing w:val="-4"/>
        </w:rPr>
        <w:t xml:space="preserve"> </w:t>
      </w:r>
      <w:r>
        <w:t>to</w:t>
      </w:r>
      <w:r>
        <w:rPr>
          <w:spacing w:val="-5"/>
        </w:rPr>
        <w:t xml:space="preserve"> </w:t>
      </w:r>
      <w:r>
        <w:t>a</w:t>
      </w:r>
      <w:r>
        <w:rPr>
          <w:spacing w:val="-2"/>
        </w:rPr>
        <w:t xml:space="preserve"> </w:t>
      </w:r>
      <w:r>
        <w:t>bachelors’</w:t>
      </w:r>
      <w:r>
        <w:rPr>
          <w:spacing w:val="-1"/>
        </w:rPr>
        <w:t xml:space="preserve"> </w:t>
      </w:r>
      <w:r>
        <w:t>degree</w:t>
      </w:r>
      <w:r>
        <w:rPr>
          <w:spacing w:val="-2"/>
        </w:rPr>
        <w:t xml:space="preserve"> </w:t>
      </w:r>
      <w:r>
        <w:t>or</w:t>
      </w:r>
      <w:r>
        <w:rPr>
          <w:spacing w:val="-2"/>
        </w:rPr>
        <w:t xml:space="preserve"> </w:t>
      </w:r>
      <w:r>
        <w:t>to</w:t>
      </w:r>
      <w:r>
        <w:rPr>
          <w:spacing w:val="-5"/>
        </w:rPr>
        <w:t xml:space="preserve"> </w:t>
      </w:r>
      <w:r>
        <w:t>change</w:t>
      </w:r>
      <w:r>
        <w:rPr>
          <w:spacing w:val="-2"/>
        </w:rPr>
        <w:t xml:space="preserve"> </w:t>
      </w:r>
      <w:r>
        <w:t>a</w:t>
      </w:r>
      <w:r>
        <w:rPr>
          <w:spacing w:val="-4"/>
        </w:rPr>
        <w:t xml:space="preserve"> </w:t>
      </w:r>
      <w:r>
        <w:t>major or degree</w:t>
      </w:r>
      <w:r w:rsidR="00AC2289">
        <w:t>:</w:t>
      </w:r>
      <w:r w:rsidR="0058715B">
        <w:t xml:space="preserve"> </w:t>
      </w:r>
    </w:p>
    <w:p w14:paraId="3A777236" w14:textId="307127A0" w:rsidR="001F047E" w:rsidRDefault="005E700F" w:rsidP="00C357BE">
      <w:pPr>
        <w:pStyle w:val="BodyText"/>
        <w:numPr>
          <w:ilvl w:val="0"/>
          <w:numId w:val="22"/>
        </w:numPr>
        <w:ind w:right="384"/>
      </w:pPr>
      <w:r>
        <w:t>The</w:t>
      </w:r>
      <w:r w:rsidRPr="003710BF">
        <w:rPr>
          <w:spacing w:val="-3"/>
        </w:rPr>
        <w:t xml:space="preserve"> </w:t>
      </w:r>
      <w:r>
        <w:t>CSSP</w:t>
      </w:r>
      <w:r w:rsidRPr="003710BF">
        <w:rPr>
          <w:spacing w:val="-3"/>
        </w:rPr>
        <w:t xml:space="preserve"> </w:t>
      </w:r>
      <w:r>
        <w:t>Participant</w:t>
      </w:r>
      <w:r w:rsidRPr="003710BF">
        <w:rPr>
          <w:spacing w:val="-5"/>
        </w:rPr>
        <w:t xml:space="preserve"> </w:t>
      </w:r>
      <w:r>
        <w:t>must</w:t>
      </w:r>
      <w:r w:rsidRPr="003710BF">
        <w:rPr>
          <w:spacing w:val="-4"/>
        </w:rPr>
        <w:t xml:space="preserve"> </w:t>
      </w:r>
      <w:r>
        <w:t>currently</w:t>
      </w:r>
      <w:r w:rsidRPr="003710BF">
        <w:rPr>
          <w:spacing w:val="-3"/>
        </w:rPr>
        <w:t xml:space="preserve"> </w:t>
      </w:r>
      <w:r>
        <w:t>hold</w:t>
      </w:r>
      <w:r w:rsidRPr="003710BF">
        <w:rPr>
          <w:spacing w:val="-6"/>
        </w:rPr>
        <w:t xml:space="preserve"> </w:t>
      </w:r>
      <w:r>
        <w:t>a</w:t>
      </w:r>
      <w:r w:rsidRPr="003710BF">
        <w:rPr>
          <w:spacing w:val="-3"/>
        </w:rPr>
        <w:t xml:space="preserve"> </w:t>
      </w:r>
      <w:r>
        <w:t>cumulative</w:t>
      </w:r>
      <w:r w:rsidRPr="003710BF">
        <w:rPr>
          <w:spacing w:val="-3"/>
        </w:rPr>
        <w:t xml:space="preserve"> </w:t>
      </w:r>
      <w:r>
        <w:t>GPA</w:t>
      </w:r>
      <w:r w:rsidRPr="003710BF">
        <w:rPr>
          <w:spacing w:val="-4"/>
        </w:rPr>
        <w:t xml:space="preserve"> </w:t>
      </w:r>
      <w:r>
        <w:t>of</w:t>
      </w:r>
      <w:r w:rsidRPr="003710BF">
        <w:rPr>
          <w:spacing w:val="-3"/>
        </w:rPr>
        <w:t xml:space="preserve"> </w:t>
      </w:r>
      <w:r>
        <w:t>at</w:t>
      </w:r>
      <w:r w:rsidRPr="003710BF">
        <w:rPr>
          <w:spacing w:val="-2"/>
        </w:rPr>
        <w:t xml:space="preserve"> </w:t>
      </w:r>
      <w:r>
        <w:t>least</w:t>
      </w:r>
      <w:r w:rsidRPr="003710BF">
        <w:rPr>
          <w:spacing w:val="-2"/>
        </w:rPr>
        <w:t xml:space="preserve"> </w:t>
      </w:r>
      <w:r w:rsidR="000C1AD9">
        <w:rPr>
          <w:spacing w:val="-2"/>
        </w:rPr>
        <w:t xml:space="preserve">3.0 </w:t>
      </w:r>
      <w:r>
        <w:t>in</w:t>
      </w:r>
      <w:r w:rsidRPr="003710BF">
        <w:rPr>
          <w:spacing w:val="-6"/>
        </w:rPr>
        <w:t xml:space="preserve"> </w:t>
      </w:r>
      <w:r>
        <w:t>their major – degree related courses</w:t>
      </w:r>
      <w:r w:rsidR="00AC2289">
        <w:t>.</w:t>
      </w:r>
      <w:r w:rsidR="00C357BE">
        <w:t xml:space="preserve"> </w:t>
      </w:r>
      <w:r w:rsidR="001F047E">
        <w:t>(Good Cause may be granted under exceptional circumstances</w:t>
      </w:r>
      <w:proofErr w:type="gramStart"/>
      <w:r w:rsidR="001F047E">
        <w:t>)</w:t>
      </w:r>
      <w:r w:rsidR="00AC2289">
        <w:t>;</w:t>
      </w:r>
      <w:proofErr w:type="gramEnd"/>
    </w:p>
    <w:p w14:paraId="5B368E46" w14:textId="5DB0C6CF" w:rsidR="00EC6D4A" w:rsidRDefault="005E700F" w:rsidP="00C357BE">
      <w:pPr>
        <w:pStyle w:val="BodyText"/>
        <w:numPr>
          <w:ilvl w:val="0"/>
          <w:numId w:val="22"/>
        </w:numPr>
        <w:ind w:right="384"/>
      </w:pPr>
      <w:r>
        <w:t>The</w:t>
      </w:r>
      <w:r w:rsidRPr="003710BF">
        <w:rPr>
          <w:spacing w:val="-3"/>
        </w:rPr>
        <w:t xml:space="preserve"> </w:t>
      </w:r>
      <w:r>
        <w:t>degree</w:t>
      </w:r>
      <w:r w:rsidRPr="003710BF">
        <w:rPr>
          <w:spacing w:val="-5"/>
        </w:rPr>
        <w:t xml:space="preserve"> </w:t>
      </w:r>
      <w:r>
        <w:t>or</w:t>
      </w:r>
      <w:r w:rsidRPr="003710BF">
        <w:rPr>
          <w:spacing w:val="-3"/>
        </w:rPr>
        <w:t xml:space="preserve"> </w:t>
      </w:r>
      <w:r>
        <w:t>credential</w:t>
      </w:r>
      <w:r w:rsidRPr="003710BF">
        <w:rPr>
          <w:spacing w:val="-2"/>
        </w:rPr>
        <w:t xml:space="preserve"> </w:t>
      </w:r>
      <w:r>
        <w:t>that</w:t>
      </w:r>
      <w:r w:rsidRPr="003710BF">
        <w:rPr>
          <w:spacing w:val="-2"/>
        </w:rPr>
        <w:t xml:space="preserve"> </w:t>
      </w:r>
      <w:r>
        <w:t>the</w:t>
      </w:r>
      <w:r w:rsidRPr="003710BF">
        <w:rPr>
          <w:spacing w:val="-3"/>
        </w:rPr>
        <w:t xml:space="preserve"> </w:t>
      </w:r>
      <w:r>
        <w:t>participant</w:t>
      </w:r>
      <w:r w:rsidRPr="003710BF">
        <w:rPr>
          <w:spacing w:val="-2"/>
        </w:rPr>
        <w:t xml:space="preserve"> </w:t>
      </w:r>
      <w:r>
        <w:t>wants</w:t>
      </w:r>
      <w:r w:rsidRPr="003710BF">
        <w:rPr>
          <w:spacing w:val="-5"/>
        </w:rPr>
        <w:t xml:space="preserve"> </w:t>
      </w:r>
      <w:r>
        <w:t>to</w:t>
      </w:r>
      <w:r w:rsidRPr="003710BF">
        <w:rPr>
          <w:spacing w:val="-3"/>
        </w:rPr>
        <w:t xml:space="preserve"> </w:t>
      </w:r>
      <w:r>
        <w:t>extend</w:t>
      </w:r>
      <w:r w:rsidRPr="003710BF">
        <w:rPr>
          <w:spacing w:val="-5"/>
        </w:rPr>
        <w:t xml:space="preserve"> </w:t>
      </w:r>
      <w:r>
        <w:t>for</w:t>
      </w:r>
      <w:r w:rsidRPr="003710BF">
        <w:rPr>
          <w:spacing w:val="-3"/>
        </w:rPr>
        <w:t xml:space="preserve"> </w:t>
      </w:r>
      <w:r>
        <w:t>and/or</w:t>
      </w:r>
      <w:r w:rsidRPr="003710BF">
        <w:rPr>
          <w:spacing w:val="-5"/>
        </w:rPr>
        <w:t xml:space="preserve"> </w:t>
      </w:r>
      <w:r>
        <w:t xml:space="preserve">change major/degree for must be on the current high-wage in-demand </w:t>
      </w:r>
      <w:proofErr w:type="gramStart"/>
      <w:r>
        <w:t>list</w:t>
      </w:r>
      <w:r w:rsidR="00AC2289">
        <w:t>;</w:t>
      </w:r>
      <w:proofErr w:type="gramEnd"/>
    </w:p>
    <w:p w14:paraId="5B368E48" w14:textId="47339A48" w:rsidR="00EC6D4A" w:rsidRDefault="005E700F">
      <w:pPr>
        <w:pStyle w:val="ListParagraph"/>
        <w:numPr>
          <w:ilvl w:val="0"/>
          <w:numId w:val="7"/>
        </w:numPr>
        <w:tabs>
          <w:tab w:val="left" w:pos="2180"/>
        </w:tabs>
        <w:ind w:right="843"/>
      </w:pPr>
      <w:r>
        <w:t>CSSP</w:t>
      </w:r>
      <w:r>
        <w:rPr>
          <w:spacing w:val="-3"/>
        </w:rPr>
        <w:t xml:space="preserve"> </w:t>
      </w:r>
      <w:r>
        <w:t>will</w:t>
      </w:r>
      <w:r>
        <w:rPr>
          <w:spacing w:val="-5"/>
        </w:rPr>
        <w:t xml:space="preserve"> </w:t>
      </w:r>
      <w:r>
        <w:t>consider</w:t>
      </w:r>
      <w:r>
        <w:rPr>
          <w:spacing w:val="-3"/>
        </w:rPr>
        <w:t xml:space="preserve"> </w:t>
      </w:r>
      <w:r>
        <w:t>supporting/approving</w:t>
      </w:r>
      <w:r>
        <w:rPr>
          <w:spacing w:val="-3"/>
        </w:rPr>
        <w:t xml:space="preserve"> </w:t>
      </w:r>
      <w:r>
        <w:t>a</w:t>
      </w:r>
      <w:r>
        <w:rPr>
          <w:spacing w:val="-3"/>
        </w:rPr>
        <w:t xml:space="preserve"> </w:t>
      </w:r>
      <w:r>
        <w:t>change</w:t>
      </w:r>
      <w:r>
        <w:rPr>
          <w:spacing w:val="-3"/>
        </w:rPr>
        <w:t xml:space="preserve"> </w:t>
      </w:r>
      <w:r>
        <w:t>in</w:t>
      </w:r>
      <w:r>
        <w:rPr>
          <w:spacing w:val="-3"/>
        </w:rPr>
        <w:t xml:space="preserve"> </w:t>
      </w:r>
      <w:r>
        <w:t>major</w:t>
      </w:r>
      <w:r>
        <w:rPr>
          <w:spacing w:val="-3"/>
        </w:rPr>
        <w:t xml:space="preserve"> </w:t>
      </w:r>
      <w:r>
        <w:t>only</w:t>
      </w:r>
      <w:r>
        <w:rPr>
          <w:spacing w:val="-6"/>
        </w:rPr>
        <w:t xml:space="preserve"> </w:t>
      </w:r>
      <w:r>
        <w:t>once</w:t>
      </w:r>
      <w:r>
        <w:rPr>
          <w:spacing w:val="-5"/>
        </w:rPr>
        <w:t xml:space="preserve"> </w:t>
      </w:r>
      <w:r>
        <w:t>over</w:t>
      </w:r>
      <w:r>
        <w:rPr>
          <w:spacing w:val="-4"/>
        </w:rPr>
        <w:t xml:space="preserve"> </w:t>
      </w:r>
      <w:r>
        <w:t>the course of a participant’s enrollment in the CSSP program</w:t>
      </w:r>
      <w:r w:rsidR="00AC2289">
        <w:t>.</w:t>
      </w:r>
      <w:r w:rsidR="008A3102">
        <w:t xml:space="preserve"> </w:t>
      </w:r>
      <w:r w:rsidR="007035FF">
        <w:t>(Good Cause may be granted under exceptional circumstances</w:t>
      </w:r>
      <w:proofErr w:type="gramStart"/>
      <w:r w:rsidR="007035FF">
        <w:t>)</w:t>
      </w:r>
      <w:r w:rsidR="00AC2289">
        <w:t>;</w:t>
      </w:r>
      <w:proofErr w:type="gramEnd"/>
    </w:p>
    <w:p w14:paraId="5B368E49" w14:textId="063917AA" w:rsidR="00EC6D4A" w:rsidRDefault="005E700F">
      <w:pPr>
        <w:pStyle w:val="ListParagraph"/>
        <w:numPr>
          <w:ilvl w:val="0"/>
          <w:numId w:val="7"/>
        </w:numPr>
        <w:tabs>
          <w:tab w:val="left" w:pos="2180"/>
        </w:tabs>
        <w:ind w:right="431"/>
      </w:pPr>
      <w:r>
        <w:t>The</w:t>
      </w:r>
      <w:r>
        <w:rPr>
          <w:spacing w:val="-3"/>
        </w:rPr>
        <w:t xml:space="preserve"> </w:t>
      </w:r>
      <w:r>
        <w:t>participant</w:t>
      </w:r>
      <w:r>
        <w:rPr>
          <w:spacing w:val="-2"/>
        </w:rPr>
        <w:t xml:space="preserve"> </w:t>
      </w:r>
      <w:r>
        <w:t>must</w:t>
      </w:r>
      <w:r>
        <w:rPr>
          <w:spacing w:val="-4"/>
        </w:rPr>
        <w:t xml:space="preserve"> </w:t>
      </w:r>
      <w:r>
        <w:t>be</w:t>
      </w:r>
      <w:r>
        <w:rPr>
          <w:spacing w:val="-3"/>
        </w:rPr>
        <w:t xml:space="preserve"> </w:t>
      </w:r>
      <w:r>
        <w:t>accepted</w:t>
      </w:r>
      <w:r>
        <w:rPr>
          <w:spacing w:val="-5"/>
        </w:rPr>
        <w:t xml:space="preserve"> </w:t>
      </w:r>
      <w:r>
        <w:t>into</w:t>
      </w:r>
      <w:r>
        <w:rPr>
          <w:spacing w:val="-6"/>
        </w:rPr>
        <w:t xml:space="preserve"> </w:t>
      </w:r>
      <w:r>
        <w:t xml:space="preserve">their </w:t>
      </w:r>
      <w:proofErr w:type="gramStart"/>
      <w:r>
        <w:t>bachelor</w:t>
      </w:r>
      <w:proofErr w:type="gramEnd"/>
      <w:r>
        <w:rPr>
          <w:spacing w:val="-2"/>
        </w:rPr>
        <w:t xml:space="preserve"> </w:t>
      </w:r>
      <w:r>
        <w:t>degree</w:t>
      </w:r>
      <w:r>
        <w:rPr>
          <w:spacing w:val="-5"/>
        </w:rPr>
        <w:t xml:space="preserve"> </w:t>
      </w:r>
      <w:r>
        <w:t>program</w:t>
      </w:r>
      <w:r>
        <w:rPr>
          <w:spacing w:val="-2"/>
        </w:rPr>
        <w:t xml:space="preserve"> </w:t>
      </w:r>
      <w:r>
        <w:t>of</w:t>
      </w:r>
      <w:r>
        <w:rPr>
          <w:spacing w:val="-5"/>
        </w:rPr>
        <w:t xml:space="preserve"> </w:t>
      </w:r>
      <w:r>
        <w:t>study</w:t>
      </w:r>
      <w:r>
        <w:rPr>
          <w:spacing w:val="-3"/>
        </w:rPr>
        <w:t xml:space="preserve"> </w:t>
      </w:r>
      <w:r>
        <w:t>by</w:t>
      </w:r>
      <w:r>
        <w:rPr>
          <w:spacing w:val="-6"/>
        </w:rPr>
        <w:t xml:space="preserve"> </w:t>
      </w:r>
      <w:r>
        <w:t>the time they graduate from their associate degree, or for a change in major/degree the participant</w:t>
      </w:r>
      <w:r>
        <w:rPr>
          <w:spacing w:val="-1"/>
        </w:rPr>
        <w:t xml:space="preserve"> </w:t>
      </w:r>
      <w:r>
        <w:t>must be</w:t>
      </w:r>
      <w:r>
        <w:rPr>
          <w:spacing w:val="-1"/>
        </w:rPr>
        <w:t xml:space="preserve"> </w:t>
      </w:r>
      <w:r>
        <w:t>accepted into their new</w:t>
      </w:r>
      <w:r>
        <w:rPr>
          <w:spacing w:val="-2"/>
        </w:rPr>
        <w:t xml:space="preserve"> </w:t>
      </w:r>
      <w:r>
        <w:t>major/degree program prior</w:t>
      </w:r>
      <w:r>
        <w:rPr>
          <w:spacing w:val="-1"/>
        </w:rPr>
        <w:t xml:space="preserve"> </w:t>
      </w:r>
      <w:r>
        <w:t>to approval</w:t>
      </w:r>
      <w:r w:rsidR="00AC2289">
        <w:t>;</w:t>
      </w:r>
    </w:p>
    <w:p w14:paraId="5B368E4A" w14:textId="0D045FA3" w:rsidR="00EC6D4A" w:rsidRDefault="005E700F">
      <w:pPr>
        <w:pStyle w:val="ListParagraph"/>
        <w:numPr>
          <w:ilvl w:val="0"/>
          <w:numId w:val="7"/>
        </w:numPr>
        <w:tabs>
          <w:tab w:val="left" w:pos="2180"/>
        </w:tabs>
        <w:ind w:right="757"/>
      </w:pPr>
      <w:r>
        <w:t>The</w:t>
      </w:r>
      <w:r>
        <w:rPr>
          <w:spacing w:val="-4"/>
        </w:rPr>
        <w:t xml:space="preserve"> </w:t>
      </w:r>
      <w:r>
        <w:t>participant</w:t>
      </w:r>
      <w:r>
        <w:rPr>
          <w:spacing w:val="-3"/>
        </w:rPr>
        <w:t xml:space="preserve"> </w:t>
      </w:r>
      <w:r>
        <w:t>must</w:t>
      </w:r>
      <w:r>
        <w:rPr>
          <w:spacing w:val="-5"/>
        </w:rPr>
        <w:t xml:space="preserve"> </w:t>
      </w:r>
      <w:r>
        <w:t>request</w:t>
      </w:r>
      <w:r>
        <w:rPr>
          <w:spacing w:val="-3"/>
        </w:rPr>
        <w:t xml:space="preserve"> </w:t>
      </w:r>
      <w:r>
        <w:t>the</w:t>
      </w:r>
      <w:r>
        <w:rPr>
          <w:spacing w:val="-4"/>
        </w:rPr>
        <w:t xml:space="preserve"> </w:t>
      </w:r>
      <w:r>
        <w:t>extension/change</w:t>
      </w:r>
      <w:r>
        <w:rPr>
          <w:spacing w:val="-6"/>
        </w:rPr>
        <w:t xml:space="preserve"> </w:t>
      </w:r>
      <w:r>
        <w:t>prior</w:t>
      </w:r>
      <w:r>
        <w:rPr>
          <w:spacing w:val="-6"/>
        </w:rPr>
        <w:t xml:space="preserve"> </w:t>
      </w:r>
      <w:r>
        <w:t>to</w:t>
      </w:r>
      <w:r>
        <w:rPr>
          <w:spacing w:val="-4"/>
        </w:rPr>
        <w:t xml:space="preserve"> </w:t>
      </w:r>
      <w:r>
        <w:t>graduation</w:t>
      </w:r>
      <w:r>
        <w:rPr>
          <w:spacing w:val="-4"/>
        </w:rPr>
        <w:t xml:space="preserve"> </w:t>
      </w:r>
      <w:r>
        <w:t>from</w:t>
      </w:r>
      <w:r>
        <w:rPr>
          <w:spacing w:val="-3"/>
        </w:rPr>
        <w:t xml:space="preserve"> </w:t>
      </w:r>
      <w:r>
        <w:t xml:space="preserve">their initial </w:t>
      </w:r>
      <w:proofErr w:type="gramStart"/>
      <w:r>
        <w:t>program</w:t>
      </w:r>
      <w:r w:rsidR="00AC2289">
        <w:t>;</w:t>
      </w:r>
      <w:proofErr w:type="gramEnd"/>
    </w:p>
    <w:p w14:paraId="5B368E4B" w14:textId="3B346C8F" w:rsidR="00EC6D4A" w:rsidRDefault="005E700F">
      <w:pPr>
        <w:pStyle w:val="ListParagraph"/>
        <w:numPr>
          <w:ilvl w:val="0"/>
          <w:numId w:val="7"/>
        </w:numPr>
        <w:tabs>
          <w:tab w:val="left" w:pos="2180"/>
        </w:tabs>
        <w:ind w:right="609"/>
      </w:pPr>
      <w:r>
        <w:t>Under</w:t>
      </w:r>
      <w:r>
        <w:rPr>
          <w:spacing w:val="-2"/>
        </w:rPr>
        <w:t xml:space="preserve"> </w:t>
      </w:r>
      <w:r>
        <w:t>no</w:t>
      </w:r>
      <w:r>
        <w:rPr>
          <w:spacing w:val="-6"/>
        </w:rPr>
        <w:t xml:space="preserve"> </w:t>
      </w:r>
      <w:r>
        <w:t>circumstances</w:t>
      </w:r>
      <w:r>
        <w:rPr>
          <w:spacing w:val="-3"/>
        </w:rPr>
        <w:t xml:space="preserve"> </w:t>
      </w:r>
      <w:r>
        <w:t>will</w:t>
      </w:r>
      <w:r>
        <w:rPr>
          <w:spacing w:val="-2"/>
        </w:rPr>
        <w:t xml:space="preserve"> </w:t>
      </w:r>
      <w:r>
        <w:t>we</w:t>
      </w:r>
      <w:r>
        <w:rPr>
          <w:spacing w:val="-5"/>
        </w:rPr>
        <w:t xml:space="preserve"> </w:t>
      </w:r>
      <w:r>
        <w:t>extend</w:t>
      </w:r>
      <w:r>
        <w:rPr>
          <w:spacing w:val="-3"/>
        </w:rPr>
        <w:t xml:space="preserve"> </w:t>
      </w:r>
      <w:r>
        <w:t>a</w:t>
      </w:r>
      <w:r>
        <w:rPr>
          <w:spacing w:val="-5"/>
        </w:rPr>
        <w:t xml:space="preserve"> </w:t>
      </w:r>
      <w:r>
        <w:t>participant’s</w:t>
      </w:r>
      <w:r>
        <w:rPr>
          <w:spacing w:val="-5"/>
        </w:rPr>
        <w:t xml:space="preserve"> </w:t>
      </w:r>
      <w:r>
        <w:t>enrollment</w:t>
      </w:r>
      <w:r>
        <w:rPr>
          <w:spacing w:val="-2"/>
        </w:rPr>
        <w:t xml:space="preserve"> </w:t>
      </w:r>
      <w:r>
        <w:t>in</w:t>
      </w:r>
      <w:r>
        <w:rPr>
          <w:spacing w:val="-3"/>
        </w:rPr>
        <w:t xml:space="preserve"> </w:t>
      </w:r>
      <w:r>
        <w:t>CSSP</w:t>
      </w:r>
      <w:r>
        <w:rPr>
          <w:spacing w:val="-3"/>
        </w:rPr>
        <w:t xml:space="preserve"> </w:t>
      </w:r>
      <w:r>
        <w:t>if</w:t>
      </w:r>
      <w:r>
        <w:rPr>
          <w:spacing w:val="-3"/>
        </w:rPr>
        <w:t xml:space="preserve"> </w:t>
      </w:r>
      <w:r>
        <w:t>they have already graduated from their original CSSP program degree/goal prior to making the request</w:t>
      </w:r>
      <w:r w:rsidR="00AC2289">
        <w:t>; and</w:t>
      </w:r>
    </w:p>
    <w:p w14:paraId="5B368E4C" w14:textId="6D87011E" w:rsidR="00EC6D4A" w:rsidRDefault="005E700F">
      <w:pPr>
        <w:pStyle w:val="ListParagraph"/>
        <w:numPr>
          <w:ilvl w:val="0"/>
          <w:numId w:val="7"/>
        </w:numPr>
        <w:tabs>
          <w:tab w:val="left" w:pos="2180"/>
        </w:tabs>
        <w:ind w:right="572"/>
      </w:pPr>
      <w:r>
        <w:t>The</w:t>
      </w:r>
      <w:r>
        <w:rPr>
          <w:spacing w:val="-2"/>
        </w:rPr>
        <w:t xml:space="preserve"> </w:t>
      </w:r>
      <w:r>
        <w:t>total</w:t>
      </w:r>
      <w:r>
        <w:rPr>
          <w:spacing w:val="-1"/>
        </w:rPr>
        <w:t xml:space="preserve"> </w:t>
      </w:r>
      <w:r>
        <w:t>length</w:t>
      </w:r>
      <w:r>
        <w:rPr>
          <w:spacing w:val="-2"/>
        </w:rPr>
        <w:t xml:space="preserve"> </w:t>
      </w:r>
      <w:r>
        <w:t>of</w:t>
      </w:r>
      <w:r>
        <w:rPr>
          <w:spacing w:val="-4"/>
        </w:rPr>
        <w:t xml:space="preserve"> </w:t>
      </w:r>
      <w:r>
        <w:t>the</w:t>
      </w:r>
      <w:r>
        <w:rPr>
          <w:spacing w:val="-4"/>
        </w:rPr>
        <w:t xml:space="preserve"> </w:t>
      </w:r>
      <w:r>
        <w:t>program</w:t>
      </w:r>
      <w:r>
        <w:rPr>
          <w:spacing w:val="-3"/>
        </w:rPr>
        <w:t xml:space="preserve"> </w:t>
      </w:r>
      <w:r>
        <w:t>cannot</w:t>
      </w:r>
      <w:r>
        <w:rPr>
          <w:spacing w:val="-4"/>
        </w:rPr>
        <w:t xml:space="preserve"> </w:t>
      </w:r>
      <w:r>
        <w:t>exceed</w:t>
      </w:r>
      <w:r>
        <w:rPr>
          <w:spacing w:val="-2"/>
        </w:rPr>
        <w:t xml:space="preserve"> </w:t>
      </w:r>
      <w:r>
        <w:t>that</w:t>
      </w:r>
      <w:r>
        <w:rPr>
          <w:spacing w:val="-3"/>
        </w:rPr>
        <w:t xml:space="preserve"> </w:t>
      </w:r>
      <w:r>
        <w:t>which</w:t>
      </w:r>
      <w:r>
        <w:rPr>
          <w:spacing w:val="-2"/>
        </w:rPr>
        <w:t xml:space="preserve"> </w:t>
      </w:r>
      <w:r>
        <w:t>is</w:t>
      </w:r>
      <w:r>
        <w:rPr>
          <w:spacing w:val="-4"/>
        </w:rPr>
        <w:t xml:space="preserve"> </w:t>
      </w:r>
      <w:r>
        <w:t>permitted</w:t>
      </w:r>
      <w:r>
        <w:rPr>
          <w:spacing w:val="-4"/>
        </w:rPr>
        <w:t xml:space="preserve"> </w:t>
      </w:r>
      <w:r>
        <w:t>for</w:t>
      </w:r>
      <w:r>
        <w:rPr>
          <w:spacing w:val="-4"/>
        </w:rPr>
        <w:t xml:space="preserve"> </w:t>
      </w:r>
      <w:r>
        <w:t>a</w:t>
      </w:r>
      <w:r>
        <w:rPr>
          <w:spacing w:val="-2"/>
        </w:rPr>
        <w:t xml:space="preserve"> </w:t>
      </w:r>
      <w:r>
        <w:t>person seeking a two-year or four-year degree</w:t>
      </w:r>
      <w:r w:rsidR="00AC2289">
        <w:t>.</w:t>
      </w:r>
    </w:p>
    <w:p w14:paraId="5B368E50" w14:textId="760C2B40" w:rsidR="00EC6D4A" w:rsidRPr="000D635D" w:rsidRDefault="005E700F">
      <w:pPr>
        <w:pStyle w:val="ListParagraph"/>
        <w:numPr>
          <w:ilvl w:val="1"/>
          <w:numId w:val="13"/>
        </w:numPr>
        <w:tabs>
          <w:tab w:val="left" w:pos="1706"/>
        </w:tabs>
        <w:ind w:left="1460" w:right="439" w:firstLine="0"/>
        <w:rPr>
          <w:sz w:val="21"/>
        </w:rPr>
      </w:pPr>
      <w:r>
        <w:t>CSSP</w:t>
      </w:r>
      <w:r>
        <w:rPr>
          <w:spacing w:val="-4"/>
        </w:rPr>
        <w:t xml:space="preserve"> </w:t>
      </w:r>
      <w:r>
        <w:t>funds</w:t>
      </w:r>
      <w:r>
        <w:rPr>
          <w:spacing w:val="-4"/>
        </w:rPr>
        <w:t xml:space="preserve"> </w:t>
      </w:r>
      <w:r>
        <w:t>may</w:t>
      </w:r>
      <w:r>
        <w:rPr>
          <w:spacing w:val="-4"/>
        </w:rPr>
        <w:t xml:space="preserve"> </w:t>
      </w:r>
      <w:r>
        <w:t>not</w:t>
      </w:r>
      <w:r>
        <w:rPr>
          <w:spacing w:val="-15"/>
        </w:rPr>
        <w:t xml:space="preserve"> </w:t>
      </w:r>
      <w:r>
        <w:t>be</w:t>
      </w:r>
      <w:r>
        <w:rPr>
          <w:spacing w:val="-4"/>
        </w:rPr>
        <w:t xml:space="preserve"> </w:t>
      </w:r>
      <w:r>
        <w:t>used</w:t>
      </w:r>
      <w:r>
        <w:rPr>
          <w:spacing w:val="-5"/>
        </w:rPr>
        <w:t xml:space="preserve"> </w:t>
      </w:r>
      <w:r>
        <w:t>to</w:t>
      </w:r>
      <w:r>
        <w:rPr>
          <w:spacing w:val="-3"/>
        </w:rPr>
        <w:t xml:space="preserve"> </w:t>
      </w:r>
      <w:r>
        <w:t>assist</w:t>
      </w:r>
      <w:r>
        <w:rPr>
          <w:spacing w:val="-2"/>
        </w:rPr>
        <w:t xml:space="preserve"> </w:t>
      </w:r>
      <w:r>
        <w:t>participants</w:t>
      </w:r>
      <w:r>
        <w:rPr>
          <w:spacing w:val="-3"/>
        </w:rPr>
        <w:t xml:space="preserve"> </w:t>
      </w:r>
      <w:r>
        <w:t>in</w:t>
      </w:r>
      <w:r>
        <w:rPr>
          <w:spacing w:val="-3"/>
        </w:rPr>
        <w:t xml:space="preserve"> </w:t>
      </w:r>
      <w:r>
        <w:t>obtaining</w:t>
      </w:r>
      <w:r>
        <w:rPr>
          <w:spacing w:val="-5"/>
        </w:rPr>
        <w:t xml:space="preserve"> </w:t>
      </w:r>
      <w:r>
        <w:t>their</w:t>
      </w:r>
      <w:r>
        <w:rPr>
          <w:spacing w:val="-4"/>
        </w:rPr>
        <w:t xml:space="preserve"> </w:t>
      </w:r>
      <w:r>
        <w:t>master’s</w:t>
      </w:r>
      <w:r>
        <w:rPr>
          <w:spacing w:val="-3"/>
        </w:rPr>
        <w:t xml:space="preserve"> </w:t>
      </w:r>
      <w:r>
        <w:t>or</w:t>
      </w:r>
      <w:r>
        <w:rPr>
          <w:spacing w:val="-3"/>
        </w:rPr>
        <w:t xml:space="preserve"> </w:t>
      </w:r>
      <w:r>
        <w:t xml:space="preserve">doctorate </w:t>
      </w:r>
      <w:r>
        <w:rPr>
          <w:spacing w:val="-2"/>
        </w:rPr>
        <w:t>degree.</w:t>
      </w:r>
    </w:p>
    <w:p w14:paraId="4BE42F09" w14:textId="77777777" w:rsidR="000D635D" w:rsidRDefault="000D635D" w:rsidP="000D635D">
      <w:pPr>
        <w:pStyle w:val="ListParagraph"/>
        <w:tabs>
          <w:tab w:val="left" w:pos="1706"/>
        </w:tabs>
        <w:ind w:right="439" w:firstLine="0"/>
        <w:jc w:val="right"/>
        <w:rPr>
          <w:sz w:val="21"/>
        </w:rPr>
      </w:pPr>
    </w:p>
    <w:p w14:paraId="5B368E51" w14:textId="77777777" w:rsidR="00EC6D4A" w:rsidRDefault="005E700F">
      <w:pPr>
        <w:pStyle w:val="ListParagraph"/>
        <w:numPr>
          <w:ilvl w:val="0"/>
          <w:numId w:val="13"/>
        </w:numPr>
        <w:tabs>
          <w:tab w:val="left" w:pos="562"/>
        </w:tabs>
        <w:spacing w:before="3"/>
        <w:ind w:left="279" w:right="302" w:firstLine="0"/>
        <w:jc w:val="left"/>
      </w:pPr>
      <w:bookmarkStart w:id="28" w:name="_bookmark25"/>
      <w:bookmarkEnd w:id="28"/>
      <w:r>
        <w:rPr>
          <w:rFonts w:ascii="Cambria" w:hAnsi="Cambria"/>
          <w:b/>
          <w:i/>
          <w:sz w:val="28"/>
        </w:rPr>
        <w:t>Document in ISS</w:t>
      </w:r>
      <w:r>
        <w:rPr>
          <w:b/>
          <w:i/>
        </w:rPr>
        <w:t xml:space="preserve">. </w:t>
      </w:r>
      <w:r>
        <w:t>The ISS must document comprehensive assessment outcomes pursuant</w:t>
      </w:r>
      <w:r>
        <w:rPr>
          <w:spacing w:val="-16"/>
        </w:rPr>
        <w:t xml:space="preserve"> </w:t>
      </w:r>
      <w:r>
        <w:t>to Section 6.3 including but not limited to; the participants employment goal, employers who may</w:t>
      </w:r>
      <w:r>
        <w:rPr>
          <w:spacing w:val="-12"/>
        </w:rPr>
        <w:t xml:space="preserve"> </w:t>
      </w:r>
      <w:r>
        <w:t>employ program graduates within the participant’s labor market area, the education and training program, all education</w:t>
      </w:r>
      <w:r>
        <w:rPr>
          <w:spacing w:val="-3"/>
        </w:rPr>
        <w:t xml:space="preserve"> </w:t>
      </w:r>
      <w:r>
        <w:t>and</w:t>
      </w:r>
      <w:r>
        <w:rPr>
          <w:spacing w:val="-4"/>
        </w:rPr>
        <w:t xml:space="preserve"> </w:t>
      </w:r>
      <w:r>
        <w:t>training</w:t>
      </w:r>
      <w:r>
        <w:rPr>
          <w:spacing w:val="-5"/>
        </w:rPr>
        <w:t xml:space="preserve"> </w:t>
      </w:r>
      <w:r>
        <w:t>providers,</w:t>
      </w:r>
      <w:r>
        <w:rPr>
          <w:spacing w:val="-3"/>
        </w:rPr>
        <w:t xml:space="preserve"> </w:t>
      </w:r>
      <w:r>
        <w:t>the</w:t>
      </w:r>
      <w:r>
        <w:rPr>
          <w:spacing w:val="-4"/>
        </w:rPr>
        <w:t xml:space="preserve"> </w:t>
      </w:r>
      <w:r>
        <w:t>location</w:t>
      </w:r>
      <w:r>
        <w:rPr>
          <w:spacing w:val="-3"/>
        </w:rPr>
        <w:t xml:space="preserve"> </w:t>
      </w:r>
      <w:r>
        <w:t>of</w:t>
      </w:r>
      <w:r>
        <w:rPr>
          <w:spacing w:val="-4"/>
        </w:rPr>
        <w:t xml:space="preserve"> </w:t>
      </w:r>
      <w:r>
        <w:t>the</w:t>
      </w:r>
      <w:r>
        <w:rPr>
          <w:spacing w:val="-3"/>
        </w:rPr>
        <w:t xml:space="preserve"> </w:t>
      </w:r>
      <w:r>
        <w:t>training</w:t>
      </w:r>
      <w:r>
        <w:rPr>
          <w:spacing w:val="-3"/>
        </w:rPr>
        <w:t xml:space="preserve"> </w:t>
      </w:r>
      <w:r>
        <w:t>provider,</w:t>
      </w:r>
      <w:r>
        <w:rPr>
          <w:spacing w:val="-5"/>
        </w:rPr>
        <w:t xml:space="preserve"> </w:t>
      </w:r>
      <w:r>
        <w:t>the</w:t>
      </w:r>
      <w:r>
        <w:rPr>
          <w:spacing w:val="-3"/>
        </w:rPr>
        <w:t xml:space="preserve"> </w:t>
      </w:r>
      <w:r>
        <w:t>postsecondary</w:t>
      </w:r>
      <w:r>
        <w:rPr>
          <w:spacing w:val="-5"/>
        </w:rPr>
        <w:t xml:space="preserve"> </w:t>
      </w:r>
      <w:r>
        <w:t>certificate,</w:t>
      </w:r>
      <w:r>
        <w:rPr>
          <w:spacing w:val="-3"/>
        </w:rPr>
        <w:t xml:space="preserve"> </w:t>
      </w:r>
      <w:r>
        <w:t>degree or industry recognized credential the participant seeks, any remedial, English language learner,</w:t>
      </w:r>
      <w:r>
        <w:rPr>
          <w:spacing w:val="-9"/>
        </w:rPr>
        <w:t xml:space="preserve"> </w:t>
      </w:r>
      <w:r>
        <w:t>pre- requisite or refresher courses the participant will take, the length of time the participant expects to take to complete their education or training including pre-requisites pursuant to Section 6.6, an enumerated list</w:t>
      </w:r>
      <w:r>
        <w:rPr>
          <w:spacing w:val="-17"/>
        </w:rPr>
        <w:t xml:space="preserve"> </w:t>
      </w:r>
      <w:r>
        <w:t>of education, training and support services with their estimated costs that CSSP will provide, a</w:t>
      </w:r>
      <w:r>
        <w:rPr>
          <w:spacing w:val="-14"/>
        </w:rPr>
        <w:t xml:space="preserve"> </w:t>
      </w:r>
      <w:r>
        <w:t>financial subsistence plan including all sources of income supports, financial aid or other financial contributions</w:t>
      </w:r>
      <w:r>
        <w:rPr>
          <w:spacing w:val="-22"/>
        </w:rPr>
        <w:t xml:space="preserve"> </w:t>
      </w:r>
      <w:r>
        <w:t>in support of and for the duration of the plan, and specific job search activities.</w:t>
      </w:r>
    </w:p>
    <w:p w14:paraId="5B368E52" w14:textId="77777777" w:rsidR="00EC6D4A" w:rsidRDefault="00EC6D4A">
      <w:pPr>
        <w:pStyle w:val="BodyText"/>
        <w:spacing w:before="2"/>
        <w:rPr>
          <w:sz w:val="21"/>
        </w:rPr>
      </w:pPr>
    </w:p>
    <w:p w14:paraId="5B368E53" w14:textId="6A503128" w:rsidR="00EC6D4A" w:rsidRDefault="005E700F">
      <w:pPr>
        <w:pStyle w:val="Heading2"/>
        <w:numPr>
          <w:ilvl w:val="0"/>
          <w:numId w:val="13"/>
        </w:numPr>
        <w:tabs>
          <w:tab w:val="left" w:pos="663"/>
        </w:tabs>
        <w:ind w:left="663" w:hanging="283"/>
        <w:jc w:val="left"/>
      </w:pPr>
      <w:bookmarkStart w:id="29" w:name="_bookmark26"/>
      <w:bookmarkEnd w:id="29"/>
      <w:r>
        <w:t>CSSP</w:t>
      </w:r>
      <w:r>
        <w:rPr>
          <w:spacing w:val="-8"/>
        </w:rPr>
        <w:t xml:space="preserve"> </w:t>
      </w:r>
      <w:r>
        <w:t>Education.</w:t>
      </w:r>
      <w:r>
        <w:rPr>
          <w:spacing w:val="-7"/>
        </w:rPr>
        <w:t xml:space="preserve"> </w:t>
      </w:r>
      <w:r>
        <w:t>Training</w:t>
      </w:r>
      <w:r>
        <w:rPr>
          <w:spacing w:val="-6"/>
        </w:rPr>
        <w:t xml:space="preserve"> </w:t>
      </w:r>
      <w:r>
        <w:t>and</w:t>
      </w:r>
      <w:r>
        <w:rPr>
          <w:spacing w:val="-6"/>
        </w:rPr>
        <w:t xml:space="preserve"> </w:t>
      </w:r>
      <w:r>
        <w:t>Support</w:t>
      </w:r>
      <w:r>
        <w:rPr>
          <w:spacing w:val="-3"/>
        </w:rPr>
        <w:t xml:space="preserve"> </w:t>
      </w:r>
      <w:r>
        <w:rPr>
          <w:spacing w:val="-2"/>
        </w:rPr>
        <w:t>Services</w:t>
      </w:r>
    </w:p>
    <w:p w14:paraId="5B368E54" w14:textId="77777777" w:rsidR="00EC6D4A" w:rsidRDefault="005E700F">
      <w:pPr>
        <w:pStyle w:val="ListParagraph"/>
        <w:numPr>
          <w:ilvl w:val="1"/>
          <w:numId w:val="13"/>
        </w:numPr>
        <w:tabs>
          <w:tab w:val="left" w:pos="702"/>
        </w:tabs>
        <w:spacing w:before="249"/>
        <w:ind w:left="702" w:hanging="322"/>
        <w:rPr>
          <w:b/>
        </w:rPr>
      </w:pPr>
      <w:r>
        <w:rPr>
          <w:b/>
          <w:sz w:val="21"/>
        </w:rPr>
        <w:t>Provisions</w:t>
      </w:r>
      <w:r>
        <w:rPr>
          <w:b/>
          <w:spacing w:val="-4"/>
          <w:sz w:val="21"/>
        </w:rPr>
        <w:t xml:space="preserve"> </w:t>
      </w:r>
      <w:r>
        <w:rPr>
          <w:b/>
          <w:sz w:val="21"/>
        </w:rPr>
        <w:t>applicable</w:t>
      </w:r>
      <w:r>
        <w:rPr>
          <w:b/>
          <w:spacing w:val="-4"/>
          <w:sz w:val="21"/>
        </w:rPr>
        <w:t xml:space="preserve"> </w:t>
      </w:r>
      <w:r>
        <w:rPr>
          <w:b/>
          <w:sz w:val="21"/>
        </w:rPr>
        <w:t>to</w:t>
      </w:r>
      <w:r>
        <w:rPr>
          <w:b/>
          <w:spacing w:val="-6"/>
          <w:sz w:val="21"/>
        </w:rPr>
        <w:t xml:space="preserve"> </w:t>
      </w:r>
      <w:r>
        <w:rPr>
          <w:b/>
          <w:sz w:val="21"/>
        </w:rPr>
        <w:t>all</w:t>
      </w:r>
      <w:r>
        <w:rPr>
          <w:b/>
          <w:spacing w:val="-4"/>
          <w:sz w:val="21"/>
        </w:rPr>
        <w:t xml:space="preserve"> </w:t>
      </w:r>
      <w:r>
        <w:rPr>
          <w:b/>
          <w:sz w:val="21"/>
        </w:rPr>
        <w:t>CSSP</w:t>
      </w:r>
      <w:r>
        <w:rPr>
          <w:b/>
          <w:spacing w:val="-9"/>
          <w:sz w:val="21"/>
        </w:rPr>
        <w:t xml:space="preserve"> </w:t>
      </w:r>
      <w:r>
        <w:rPr>
          <w:b/>
          <w:spacing w:val="-2"/>
          <w:sz w:val="21"/>
        </w:rPr>
        <w:t>services</w:t>
      </w:r>
    </w:p>
    <w:p w14:paraId="5B368E55" w14:textId="77777777" w:rsidR="00EC6D4A" w:rsidRDefault="00EC6D4A">
      <w:pPr>
        <w:pStyle w:val="BodyText"/>
        <w:rPr>
          <w:b/>
        </w:rPr>
      </w:pPr>
    </w:p>
    <w:p w14:paraId="5B368E56" w14:textId="448874EA" w:rsidR="00EC6D4A" w:rsidRPr="000D42F7" w:rsidRDefault="005E700F">
      <w:pPr>
        <w:pStyle w:val="ListParagraph"/>
        <w:numPr>
          <w:ilvl w:val="0"/>
          <w:numId w:val="6"/>
        </w:numPr>
        <w:tabs>
          <w:tab w:val="left" w:pos="600"/>
        </w:tabs>
        <w:ind w:right="984" w:firstLine="0"/>
      </w:pPr>
      <w:r w:rsidRPr="00AC2289">
        <w:t xml:space="preserve">CSSP provides education, training, and support services, as provided in this rule, that are not </w:t>
      </w:r>
      <w:r w:rsidRPr="00AC2289">
        <w:lastRenderedPageBreak/>
        <w:t>reasonably</w:t>
      </w:r>
      <w:r w:rsidRPr="00AC2289">
        <w:rPr>
          <w:spacing w:val="-3"/>
        </w:rPr>
        <w:t xml:space="preserve"> </w:t>
      </w:r>
      <w:r w:rsidRPr="00AC2289">
        <w:t>available</w:t>
      </w:r>
      <w:r w:rsidRPr="00AC2289">
        <w:rPr>
          <w:spacing w:val="-5"/>
        </w:rPr>
        <w:t xml:space="preserve"> </w:t>
      </w:r>
      <w:r w:rsidRPr="00AC2289">
        <w:t>from</w:t>
      </w:r>
      <w:r w:rsidRPr="00AC2289">
        <w:rPr>
          <w:spacing w:val="-2"/>
        </w:rPr>
        <w:t xml:space="preserve"> </w:t>
      </w:r>
      <w:r w:rsidRPr="00AC2289">
        <w:t>another</w:t>
      </w:r>
      <w:r w:rsidRPr="00AC2289">
        <w:rPr>
          <w:spacing w:val="-3"/>
        </w:rPr>
        <w:t xml:space="preserve"> </w:t>
      </w:r>
      <w:r w:rsidRPr="00AC2289">
        <w:t>publicly</w:t>
      </w:r>
      <w:r w:rsidRPr="00AC2289">
        <w:rPr>
          <w:spacing w:val="-6"/>
        </w:rPr>
        <w:t xml:space="preserve"> </w:t>
      </w:r>
      <w:r w:rsidRPr="00AC2289">
        <w:t>available</w:t>
      </w:r>
      <w:r w:rsidRPr="00AC2289">
        <w:rPr>
          <w:spacing w:val="-3"/>
        </w:rPr>
        <w:t xml:space="preserve"> </w:t>
      </w:r>
      <w:r w:rsidRPr="00AC2289">
        <w:t>source</w:t>
      </w:r>
      <w:r w:rsidRPr="00AC2289">
        <w:rPr>
          <w:spacing w:val="-5"/>
        </w:rPr>
        <w:t xml:space="preserve"> </w:t>
      </w:r>
      <w:r w:rsidRPr="00AC2289">
        <w:t>and</w:t>
      </w:r>
      <w:r w:rsidRPr="00AC2289">
        <w:rPr>
          <w:spacing w:val="-5"/>
        </w:rPr>
        <w:t xml:space="preserve"> </w:t>
      </w:r>
      <w:r w:rsidRPr="00AC2289">
        <w:t>that</w:t>
      </w:r>
      <w:r w:rsidRPr="00AC2289">
        <w:rPr>
          <w:spacing w:val="-2"/>
        </w:rPr>
        <w:t xml:space="preserve"> </w:t>
      </w:r>
      <w:r w:rsidRPr="00AC2289">
        <w:t>are</w:t>
      </w:r>
      <w:r w:rsidRPr="00AC2289">
        <w:rPr>
          <w:spacing w:val="-3"/>
        </w:rPr>
        <w:t xml:space="preserve"> </w:t>
      </w:r>
      <w:r w:rsidRPr="00AC2289">
        <w:t>necessary</w:t>
      </w:r>
      <w:r w:rsidRPr="00AC2289">
        <w:rPr>
          <w:spacing w:val="-6"/>
        </w:rPr>
        <w:t xml:space="preserve"> </w:t>
      </w:r>
      <w:r w:rsidRPr="00AC2289">
        <w:t>for</w:t>
      </w:r>
      <w:r w:rsidRPr="00AC2289">
        <w:rPr>
          <w:spacing w:val="-3"/>
        </w:rPr>
        <w:t xml:space="preserve"> </w:t>
      </w:r>
      <w:r w:rsidRPr="00AC2289">
        <w:t>participants to</w:t>
      </w:r>
      <w:r w:rsidR="00B327F9" w:rsidRPr="00AC2289">
        <w:t xml:space="preserve"> </w:t>
      </w:r>
      <w:r w:rsidRPr="00AC2289">
        <w:t>successfully complete the education and training program established in the ISS. All costs for services and</w:t>
      </w:r>
      <w:r w:rsidRPr="00AC2289">
        <w:rPr>
          <w:spacing w:val="-1"/>
        </w:rPr>
        <w:t xml:space="preserve"> </w:t>
      </w:r>
      <w:r w:rsidRPr="00AC2289">
        <w:t>goods</w:t>
      </w:r>
      <w:r w:rsidR="00214815" w:rsidRPr="00AC2289">
        <w:t xml:space="preserve"> </w:t>
      </w:r>
      <w:r w:rsidRPr="00AC2289">
        <w:t>must be pre-approved and verified with documentation</w:t>
      </w:r>
      <w:r w:rsidRPr="00AC2289">
        <w:rPr>
          <w:spacing w:val="-1"/>
        </w:rPr>
        <w:t xml:space="preserve"> </w:t>
      </w:r>
      <w:r w:rsidRPr="00AC2289">
        <w:t xml:space="preserve">before they are paid by </w:t>
      </w:r>
      <w:r w:rsidRPr="00AC2289">
        <w:rPr>
          <w:spacing w:val="-4"/>
        </w:rPr>
        <w:t>CSSP.</w:t>
      </w:r>
    </w:p>
    <w:p w14:paraId="41F9FD64" w14:textId="77777777" w:rsidR="00AC2289" w:rsidRPr="00AC2289" w:rsidRDefault="00AC2289" w:rsidP="000D42F7">
      <w:pPr>
        <w:pStyle w:val="ListParagraph"/>
        <w:tabs>
          <w:tab w:val="left" w:pos="600"/>
        </w:tabs>
        <w:ind w:left="380" w:right="984" w:firstLine="0"/>
      </w:pPr>
    </w:p>
    <w:p w14:paraId="18F8BDB3" w14:textId="6D90AD12" w:rsidR="003C1670" w:rsidRPr="000D42F7" w:rsidRDefault="00405ED9" w:rsidP="000D42F7">
      <w:pPr>
        <w:pStyle w:val="CommentText"/>
        <w:numPr>
          <w:ilvl w:val="0"/>
          <w:numId w:val="6"/>
        </w:numPr>
        <w:ind w:left="374" w:right="864" w:firstLine="0"/>
        <w:rPr>
          <w:rFonts w:ascii="Times New Roman" w:hAnsi="Times New Roman" w:cs="Times New Roman"/>
          <w:sz w:val="22"/>
          <w:szCs w:val="22"/>
        </w:rPr>
      </w:pPr>
      <w:r w:rsidRPr="000D42F7">
        <w:rPr>
          <w:rFonts w:ascii="Times New Roman" w:hAnsi="Times New Roman" w:cs="Times New Roman"/>
          <w:sz w:val="22"/>
          <w:szCs w:val="22"/>
        </w:rPr>
        <w:t>CSSP funds must be made available to assist with the costs for an educational transcript, credential evaluation or similar requirement needed to determine eligibility for the program for any applicant who is otherwise eligible for participation, as determined by the department, if funds are not reasonably available from another source for this purpose.</w:t>
      </w:r>
    </w:p>
    <w:p w14:paraId="5B368E57" w14:textId="77777777" w:rsidR="00EC6D4A" w:rsidRPr="00AC2289" w:rsidRDefault="00EC6D4A">
      <w:pPr>
        <w:pStyle w:val="BodyText"/>
        <w:spacing w:before="9"/>
      </w:pPr>
    </w:p>
    <w:p w14:paraId="5B368E59" w14:textId="1F968D32" w:rsidR="00EC6D4A" w:rsidRPr="00AC2289" w:rsidRDefault="005E700F" w:rsidP="00405ED9">
      <w:pPr>
        <w:pStyle w:val="ListParagraph"/>
        <w:numPr>
          <w:ilvl w:val="0"/>
          <w:numId w:val="6"/>
        </w:numPr>
        <w:tabs>
          <w:tab w:val="left" w:pos="600"/>
        </w:tabs>
        <w:ind w:right="967" w:firstLine="0"/>
        <w:jc w:val="both"/>
      </w:pPr>
      <w:r w:rsidRPr="00AC2289">
        <w:t>CSSP</w:t>
      </w:r>
      <w:r w:rsidRPr="00AC2289">
        <w:rPr>
          <w:spacing w:val="-2"/>
        </w:rPr>
        <w:t xml:space="preserve"> </w:t>
      </w:r>
      <w:r w:rsidRPr="00AC2289">
        <w:t>assistance</w:t>
      </w:r>
      <w:r w:rsidRPr="00AC2289">
        <w:rPr>
          <w:spacing w:val="-4"/>
        </w:rPr>
        <w:t xml:space="preserve"> </w:t>
      </w:r>
      <w:r w:rsidRPr="00AC2289">
        <w:t>must</w:t>
      </w:r>
      <w:r w:rsidRPr="00AC2289">
        <w:rPr>
          <w:spacing w:val="-1"/>
        </w:rPr>
        <w:t xml:space="preserve"> </w:t>
      </w:r>
      <w:r w:rsidRPr="00AC2289">
        <w:t>not</w:t>
      </w:r>
      <w:r w:rsidRPr="00AC2289">
        <w:rPr>
          <w:spacing w:val="-4"/>
        </w:rPr>
        <w:t xml:space="preserve"> </w:t>
      </w:r>
      <w:r w:rsidRPr="00AC2289">
        <w:t>exceed</w:t>
      </w:r>
      <w:r w:rsidRPr="00AC2289">
        <w:rPr>
          <w:spacing w:val="-4"/>
        </w:rPr>
        <w:t xml:space="preserve"> </w:t>
      </w:r>
      <w:r w:rsidRPr="00AC2289">
        <w:t>that</w:t>
      </w:r>
      <w:r w:rsidRPr="00AC2289">
        <w:rPr>
          <w:spacing w:val="-1"/>
        </w:rPr>
        <w:t xml:space="preserve"> </w:t>
      </w:r>
      <w:r w:rsidRPr="00AC2289">
        <w:t>which</w:t>
      </w:r>
      <w:r w:rsidRPr="00AC2289">
        <w:rPr>
          <w:spacing w:val="-4"/>
        </w:rPr>
        <w:t xml:space="preserve"> </w:t>
      </w:r>
      <w:r w:rsidRPr="00AC2289">
        <w:t>is</w:t>
      </w:r>
      <w:r w:rsidRPr="00AC2289">
        <w:rPr>
          <w:spacing w:val="-2"/>
        </w:rPr>
        <w:t xml:space="preserve"> </w:t>
      </w:r>
      <w:r w:rsidRPr="00AC2289">
        <w:t>necessary</w:t>
      </w:r>
      <w:r w:rsidRPr="00AC2289">
        <w:rPr>
          <w:spacing w:val="-2"/>
        </w:rPr>
        <w:t xml:space="preserve"> </w:t>
      </w:r>
      <w:r w:rsidRPr="00AC2289">
        <w:t>for</w:t>
      </w:r>
      <w:r w:rsidRPr="00AC2289">
        <w:rPr>
          <w:spacing w:val="-2"/>
        </w:rPr>
        <w:t xml:space="preserve"> </w:t>
      </w:r>
      <w:r w:rsidRPr="00AC2289">
        <w:t>the</w:t>
      </w:r>
      <w:r w:rsidRPr="00AC2289">
        <w:rPr>
          <w:spacing w:val="-4"/>
        </w:rPr>
        <w:t xml:space="preserve"> </w:t>
      </w:r>
      <w:r w:rsidRPr="00AC2289">
        <w:t>individual</w:t>
      </w:r>
      <w:r w:rsidRPr="00AC2289">
        <w:rPr>
          <w:spacing w:val="-4"/>
        </w:rPr>
        <w:t xml:space="preserve"> </w:t>
      </w:r>
      <w:r w:rsidRPr="00AC2289">
        <w:t>to</w:t>
      </w:r>
      <w:r w:rsidRPr="00AC2289">
        <w:rPr>
          <w:spacing w:val="-2"/>
        </w:rPr>
        <w:t xml:space="preserve"> </w:t>
      </w:r>
      <w:r w:rsidRPr="00AC2289">
        <w:t>participate</w:t>
      </w:r>
      <w:r w:rsidRPr="00AC2289">
        <w:rPr>
          <w:spacing w:val="-4"/>
        </w:rPr>
        <w:t xml:space="preserve"> </w:t>
      </w:r>
      <w:r w:rsidRPr="00AC2289">
        <w:t>in their plan. Any ISS resulting in totals for a participant for a state fiscal year cost (except for the cost of CSSP stipends and the cost of Childcare described in Section 6) projected to be greater than</w:t>
      </w:r>
      <w:r w:rsidR="00405ED9" w:rsidRPr="00AC2289">
        <w:t xml:space="preserve"> </w:t>
      </w:r>
      <w:r w:rsidRPr="00AC2289">
        <w:t>$10,000</w:t>
      </w:r>
      <w:r w:rsidRPr="00AC2289">
        <w:rPr>
          <w:spacing w:val="-14"/>
        </w:rPr>
        <w:t xml:space="preserve"> </w:t>
      </w:r>
      <w:r w:rsidRPr="00AC2289">
        <w:t>for</w:t>
      </w:r>
      <w:r w:rsidRPr="00AC2289">
        <w:rPr>
          <w:spacing w:val="-4"/>
        </w:rPr>
        <w:t xml:space="preserve"> </w:t>
      </w:r>
      <w:r w:rsidRPr="00AC2289">
        <w:t>a</w:t>
      </w:r>
      <w:r w:rsidRPr="00AC2289">
        <w:rPr>
          <w:spacing w:val="-14"/>
        </w:rPr>
        <w:t xml:space="preserve"> </w:t>
      </w:r>
      <w:r w:rsidRPr="00AC2289">
        <w:t>full-time</w:t>
      </w:r>
      <w:r w:rsidRPr="00AC2289">
        <w:rPr>
          <w:spacing w:val="-2"/>
        </w:rPr>
        <w:t xml:space="preserve"> </w:t>
      </w:r>
      <w:r w:rsidRPr="00AC2289">
        <w:t>student</w:t>
      </w:r>
      <w:r w:rsidRPr="00AC2289">
        <w:rPr>
          <w:spacing w:val="-1"/>
        </w:rPr>
        <w:t xml:space="preserve"> </w:t>
      </w:r>
      <w:r w:rsidRPr="00AC2289">
        <w:t>and</w:t>
      </w:r>
      <w:r w:rsidRPr="00AC2289">
        <w:rPr>
          <w:spacing w:val="-1"/>
        </w:rPr>
        <w:t xml:space="preserve"> </w:t>
      </w:r>
      <w:r w:rsidRPr="00AC2289">
        <w:t>$5,000</w:t>
      </w:r>
      <w:r w:rsidR="003907E9" w:rsidRPr="00AC2289">
        <w:t xml:space="preserve"> </w:t>
      </w:r>
      <w:r w:rsidRPr="00AC2289">
        <w:t>for</w:t>
      </w:r>
      <w:r w:rsidRPr="00AC2289">
        <w:rPr>
          <w:spacing w:val="-2"/>
        </w:rPr>
        <w:t xml:space="preserve"> </w:t>
      </w:r>
      <w:r w:rsidRPr="00AC2289">
        <w:t>a</w:t>
      </w:r>
      <w:r w:rsidRPr="00AC2289">
        <w:rPr>
          <w:spacing w:val="-4"/>
        </w:rPr>
        <w:t xml:space="preserve"> </w:t>
      </w:r>
      <w:r w:rsidRPr="00AC2289">
        <w:t>less</w:t>
      </w:r>
      <w:r w:rsidRPr="00AC2289">
        <w:rPr>
          <w:spacing w:val="-2"/>
        </w:rPr>
        <w:t xml:space="preserve"> </w:t>
      </w:r>
      <w:r w:rsidRPr="00AC2289">
        <w:t>than</w:t>
      </w:r>
      <w:r w:rsidRPr="00AC2289">
        <w:rPr>
          <w:spacing w:val="-2"/>
        </w:rPr>
        <w:t xml:space="preserve"> </w:t>
      </w:r>
      <w:r w:rsidRPr="00AC2289">
        <w:t>full</w:t>
      </w:r>
      <w:r w:rsidRPr="00AC2289">
        <w:rPr>
          <w:spacing w:val="-4"/>
        </w:rPr>
        <w:t xml:space="preserve"> </w:t>
      </w:r>
      <w:r w:rsidRPr="00AC2289">
        <w:t>time</w:t>
      </w:r>
      <w:r w:rsidRPr="00AC2289">
        <w:rPr>
          <w:spacing w:val="-2"/>
        </w:rPr>
        <w:t xml:space="preserve"> </w:t>
      </w:r>
      <w:r w:rsidRPr="00AC2289">
        <w:t>student</w:t>
      </w:r>
      <w:r w:rsidRPr="00AC2289">
        <w:rPr>
          <w:spacing w:val="-4"/>
        </w:rPr>
        <w:t xml:space="preserve"> </w:t>
      </w:r>
      <w:r w:rsidRPr="00AC2289">
        <w:t>must</w:t>
      </w:r>
      <w:r w:rsidRPr="00AC2289">
        <w:rPr>
          <w:spacing w:val="-1"/>
        </w:rPr>
        <w:t xml:space="preserve"> </w:t>
      </w:r>
      <w:r w:rsidRPr="00AC2289">
        <w:t>be</w:t>
      </w:r>
      <w:r w:rsidRPr="00AC2289">
        <w:rPr>
          <w:spacing w:val="-4"/>
        </w:rPr>
        <w:t xml:space="preserve"> </w:t>
      </w:r>
      <w:r w:rsidRPr="00AC2289">
        <w:t>approved</w:t>
      </w:r>
      <w:r w:rsidRPr="00AC2289">
        <w:rPr>
          <w:spacing w:val="-2"/>
        </w:rPr>
        <w:t xml:space="preserve"> </w:t>
      </w:r>
      <w:r w:rsidRPr="00AC2289">
        <w:t>by</w:t>
      </w:r>
      <w:r w:rsidRPr="00AC2289">
        <w:rPr>
          <w:spacing w:val="-4"/>
        </w:rPr>
        <w:t xml:space="preserve"> </w:t>
      </w:r>
      <w:r w:rsidRPr="00AC2289">
        <w:t>the Director</w:t>
      </w:r>
      <w:r w:rsidRPr="00AC2289">
        <w:rPr>
          <w:spacing w:val="-13"/>
        </w:rPr>
        <w:t xml:space="preserve"> </w:t>
      </w:r>
      <w:r w:rsidRPr="00AC2289">
        <w:t>of</w:t>
      </w:r>
      <w:r w:rsidRPr="00AC2289">
        <w:rPr>
          <w:spacing w:val="-1"/>
        </w:rPr>
        <w:t xml:space="preserve"> </w:t>
      </w:r>
      <w:r w:rsidRPr="00AC2289">
        <w:t>the</w:t>
      </w:r>
      <w:r w:rsidRPr="00AC2289">
        <w:rPr>
          <w:spacing w:val="-14"/>
        </w:rPr>
        <w:t xml:space="preserve"> </w:t>
      </w:r>
      <w:r w:rsidRPr="00AC2289">
        <w:t>Bureau of Employment</w:t>
      </w:r>
      <w:r w:rsidRPr="00AC2289">
        <w:rPr>
          <w:spacing w:val="-2"/>
        </w:rPr>
        <w:t xml:space="preserve"> </w:t>
      </w:r>
      <w:r w:rsidRPr="00AC2289">
        <w:t>Services,</w:t>
      </w:r>
      <w:r w:rsidRPr="00AC2289">
        <w:rPr>
          <w:spacing w:val="-3"/>
        </w:rPr>
        <w:t xml:space="preserve"> </w:t>
      </w:r>
      <w:r w:rsidRPr="00AC2289">
        <w:t>the Commissioner,</w:t>
      </w:r>
      <w:r w:rsidRPr="00AC2289">
        <w:rPr>
          <w:spacing w:val="-3"/>
        </w:rPr>
        <w:t xml:space="preserve"> </w:t>
      </w:r>
      <w:r w:rsidRPr="00AC2289">
        <w:t>or</w:t>
      </w:r>
      <w:r w:rsidRPr="00AC2289">
        <w:rPr>
          <w:spacing w:val="-2"/>
        </w:rPr>
        <w:t xml:space="preserve"> </w:t>
      </w:r>
      <w:r w:rsidRPr="00AC2289">
        <w:t>the Deputy Commissioner. Full-time and less than full time student status is</w:t>
      </w:r>
      <w:r w:rsidRPr="00AC2289">
        <w:rPr>
          <w:spacing w:val="-20"/>
        </w:rPr>
        <w:t xml:space="preserve"> </w:t>
      </w:r>
      <w:r w:rsidRPr="00AC2289">
        <w:t>defined by the institution the person attends.</w:t>
      </w:r>
    </w:p>
    <w:p w14:paraId="5B368E5B" w14:textId="77777777" w:rsidR="00EC6D4A" w:rsidRPr="00AC2289" w:rsidRDefault="005E700F">
      <w:pPr>
        <w:pStyle w:val="ListParagraph"/>
        <w:numPr>
          <w:ilvl w:val="0"/>
          <w:numId w:val="6"/>
        </w:numPr>
        <w:tabs>
          <w:tab w:val="left" w:pos="600"/>
        </w:tabs>
        <w:spacing w:before="79"/>
        <w:ind w:right="795" w:firstLine="0"/>
      </w:pPr>
      <w:r w:rsidRPr="00AC2289">
        <w:t>CSSP</w:t>
      </w:r>
      <w:r w:rsidRPr="00AC2289">
        <w:rPr>
          <w:spacing w:val="-3"/>
        </w:rPr>
        <w:t xml:space="preserve"> </w:t>
      </w:r>
      <w:r w:rsidRPr="00AC2289">
        <w:t>pays</w:t>
      </w:r>
      <w:r w:rsidRPr="00AC2289">
        <w:rPr>
          <w:spacing w:val="-3"/>
        </w:rPr>
        <w:t xml:space="preserve"> </w:t>
      </w:r>
      <w:r w:rsidRPr="00AC2289">
        <w:t>only</w:t>
      </w:r>
      <w:r w:rsidRPr="00AC2289">
        <w:rPr>
          <w:spacing w:val="-6"/>
        </w:rPr>
        <w:t xml:space="preserve"> </w:t>
      </w:r>
      <w:r w:rsidRPr="00AC2289">
        <w:t>for</w:t>
      </w:r>
      <w:r w:rsidRPr="00AC2289">
        <w:rPr>
          <w:spacing w:val="-5"/>
        </w:rPr>
        <w:t xml:space="preserve"> </w:t>
      </w:r>
      <w:r w:rsidRPr="00AC2289">
        <w:t>the</w:t>
      </w:r>
      <w:r w:rsidRPr="00AC2289">
        <w:rPr>
          <w:spacing w:val="-5"/>
        </w:rPr>
        <w:t xml:space="preserve"> </w:t>
      </w:r>
      <w:r w:rsidRPr="00AC2289">
        <w:t>least</w:t>
      </w:r>
      <w:r w:rsidRPr="00AC2289">
        <w:rPr>
          <w:spacing w:val="-2"/>
        </w:rPr>
        <w:t xml:space="preserve"> </w:t>
      </w:r>
      <w:r w:rsidRPr="00AC2289">
        <w:t>expensive</w:t>
      </w:r>
      <w:r w:rsidRPr="00AC2289">
        <w:rPr>
          <w:spacing w:val="-1"/>
        </w:rPr>
        <w:t xml:space="preserve"> </w:t>
      </w:r>
      <w:r w:rsidRPr="00AC2289">
        <w:t>education</w:t>
      </w:r>
      <w:r w:rsidRPr="00AC2289">
        <w:rPr>
          <w:spacing w:val="-3"/>
        </w:rPr>
        <w:t xml:space="preserve"> </w:t>
      </w:r>
      <w:r w:rsidRPr="00AC2289">
        <w:t>or</w:t>
      </w:r>
      <w:r w:rsidRPr="00AC2289">
        <w:rPr>
          <w:spacing w:val="-5"/>
        </w:rPr>
        <w:t xml:space="preserve"> </w:t>
      </w:r>
      <w:r w:rsidRPr="00AC2289">
        <w:t>training</w:t>
      </w:r>
      <w:r w:rsidRPr="00AC2289">
        <w:rPr>
          <w:spacing w:val="-3"/>
        </w:rPr>
        <w:t xml:space="preserve"> </w:t>
      </w:r>
      <w:proofErr w:type="gramStart"/>
      <w:r w:rsidRPr="00AC2289">
        <w:t>program</w:t>
      </w:r>
      <w:proofErr w:type="gramEnd"/>
      <w:r w:rsidRPr="00AC2289">
        <w:rPr>
          <w:spacing w:val="-2"/>
        </w:rPr>
        <w:t xml:space="preserve"> </w:t>
      </w:r>
      <w:r w:rsidRPr="00AC2289">
        <w:t>or</w:t>
      </w:r>
      <w:r w:rsidRPr="00AC2289">
        <w:rPr>
          <w:spacing w:val="-3"/>
        </w:rPr>
        <w:t xml:space="preserve"> </w:t>
      </w:r>
      <w:r w:rsidRPr="00AC2289">
        <w:t>support</w:t>
      </w:r>
      <w:r w:rsidRPr="00AC2289">
        <w:rPr>
          <w:spacing w:val="-2"/>
        </w:rPr>
        <w:t xml:space="preserve"> </w:t>
      </w:r>
      <w:r w:rsidRPr="00AC2289">
        <w:t>service</w:t>
      </w:r>
      <w:r w:rsidRPr="00AC2289">
        <w:rPr>
          <w:spacing w:val="-3"/>
        </w:rPr>
        <w:t xml:space="preserve"> </w:t>
      </w:r>
      <w:r w:rsidRPr="00AC2289">
        <w:t>provided that it is accessible for the participant and is of acceptable quality as determined by CSSP. Documented</w:t>
      </w:r>
      <w:r w:rsidRPr="00AC2289">
        <w:rPr>
          <w:spacing w:val="-2"/>
        </w:rPr>
        <w:t xml:space="preserve"> </w:t>
      </w:r>
      <w:r w:rsidRPr="00AC2289">
        <w:t>scholarship/financial</w:t>
      </w:r>
      <w:r w:rsidRPr="00AC2289">
        <w:rPr>
          <w:spacing w:val="-4"/>
        </w:rPr>
        <w:t xml:space="preserve"> </w:t>
      </w:r>
      <w:r w:rsidRPr="00AC2289">
        <w:t>aid</w:t>
      </w:r>
      <w:r w:rsidRPr="00AC2289">
        <w:rPr>
          <w:spacing w:val="-5"/>
        </w:rPr>
        <w:t xml:space="preserve"> </w:t>
      </w:r>
      <w:r w:rsidRPr="00AC2289">
        <w:t>packages</w:t>
      </w:r>
      <w:r w:rsidRPr="00AC2289">
        <w:rPr>
          <w:spacing w:val="-2"/>
        </w:rPr>
        <w:t xml:space="preserve"> </w:t>
      </w:r>
      <w:r w:rsidRPr="00AC2289">
        <w:t>offered</w:t>
      </w:r>
      <w:r w:rsidRPr="00AC2289">
        <w:rPr>
          <w:spacing w:val="-2"/>
        </w:rPr>
        <w:t xml:space="preserve"> </w:t>
      </w:r>
      <w:r w:rsidRPr="00AC2289">
        <w:t>and/or</w:t>
      </w:r>
      <w:r w:rsidRPr="00AC2289">
        <w:rPr>
          <w:spacing w:val="-4"/>
        </w:rPr>
        <w:t xml:space="preserve"> </w:t>
      </w:r>
      <w:r w:rsidRPr="00AC2289">
        <w:t>improved</w:t>
      </w:r>
      <w:r w:rsidRPr="00AC2289">
        <w:rPr>
          <w:spacing w:val="-2"/>
        </w:rPr>
        <w:t xml:space="preserve"> </w:t>
      </w:r>
      <w:r w:rsidRPr="00AC2289">
        <w:t>access</w:t>
      </w:r>
      <w:r w:rsidRPr="00AC2289">
        <w:rPr>
          <w:spacing w:val="-2"/>
        </w:rPr>
        <w:t xml:space="preserve"> </w:t>
      </w:r>
      <w:r w:rsidRPr="00AC2289">
        <w:t>to</w:t>
      </w:r>
      <w:r w:rsidRPr="00AC2289">
        <w:rPr>
          <w:spacing w:val="-2"/>
        </w:rPr>
        <w:t xml:space="preserve"> </w:t>
      </w:r>
      <w:r w:rsidRPr="00AC2289">
        <w:t>required</w:t>
      </w:r>
      <w:r w:rsidRPr="00AC2289">
        <w:rPr>
          <w:spacing w:val="-2"/>
        </w:rPr>
        <w:t xml:space="preserve"> </w:t>
      </w:r>
      <w:r w:rsidRPr="00AC2289">
        <w:t>courses, clinical</w:t>
      </w:r>
      <w:r w:rsidRPr="00AC2289">
        <w:rPr>
          <w:spacing w:val="-1"/>
        </w:rPr>
        <w:t xml:space="preserve"> </w:t>
      </w:r>
      <w:r w:rsidRPr="00AC2289">
        <w:t>placements</w:t>
      </w:r>
      <w:r w:rsidRPr="00AC2289">
        <w:rPr>
          <w:spacing w:val="-2"/>
        </w:rPr>
        <w:t xml:space="preserve"> </w:t>
      </w:r>
      <w:r w:rsidRPr="00AC2289">
        <w:t>or</w:t>
      </w:r>
      <w:r w:rsidRPr="00AC2289">
        <w:rPr>
          <w:spacing w:val="-2"/>
        </w:rPr>
        <w:t xml:space="preserve"> </w:t>
      </w:r>
      <w:r w:rsidRPr="00AC2289">
        <w:t>internships</w:t>
      </w:r>
      <w:r w:rsidRPr="00AC2289">
        <w:rPr>
          <w:spacing w:val="-7"/>
        </w:rPr>
        <w:t xml:space="preserve"> </w:t>
      </w:r>
      <w:r w:rsidRPr="00AC2289">
        <w:t>must</w:t>
      </w:r>
      <w:r w:rsidRPr="00AC2289">
        <w:rPr>
          <w:spacing w:val="-1"/>
        </w:rPr>
        <w:t xml:space="preserve"> </w:t>
      </w:r>
      <w:r w:rsidRPr="00AC2289">
        <w:t>be</w:t>
      </w:r>
      <w:r w:rsidRPr="00AC2289">
        <w:rPr>
          <w:spacing w:val="-4"/>
        </w:rPr>
        <w:t xml:space="preserve"> </w:t>
      </w:r>
      <w:r w:rsidRPr="00AC2289">
        <w:t>considered</w:t>
      </w:r>
      <w:r w:rsidRPr="00AC2289">
        <w:rPr>
          <w:spacing w:val="-4"/>
        </w:rPr>
        <w:t xml:space="preserve"> </w:t>
      </w:r>
      <w:r w:rsidRPr="00AC2289">
        <w:t>when</w:t>
      </w:r>
      <w:r w:rsidRPr="00AC2289">
        <w:rPr>
          <w:spacing w:val="-2"/>
        </w:rPr>
        <w:t xml:space="preserve"> </w:t>
      </w:r>
      <w:r w:rsidRPr="00AC2289">
        <w:t>determining</w:t>
      </w:r>
      <w:r w:rsidRPr="00AC2289">
        <w:rPr>
          <w:spacing w:val="-2"/>
        </w:rPr>
        <w:t xml:space="preserve"> </w:t>
      </w:r>
      <w:r w:rsidRPr="00AC2289">
        <w:t>the</w:t>
      </w:r>
      <w:r w:rsidRPr="00AC2289">
        <w:rPr>
          <w:spacing w:val="-2"/>
        </w:rPr>
        <w:t xml:space="preserve"> </w:t>
      </w:r>
      <w:r w:rsidRPr="00AC2289">
        <w:t>least</w:t>
      </w:r>
      <w:r w:rsidRPr="00AC2289">
        <w:rPr>
          <w:spacing w:val="-4"/>
        </w:rPr>
        <w:t xml:space="preserve"> </w:t>
      </w:r>
      <w:r w:rsidRPr="00AC2289">
        <w:t>expensive</w:t>
      </w:r>
      <w:r w:rsidRPr="00AC2289">
        <w:rPr>
          <w:spacing w:val="-4"/>
        </w:rPr>
        <w:t xml:space="preserve"> </w:t>
      </w:r>
      <w:r w:rsidRPr="00AC2289">
        <w:t xml:space="preserve">training </w:t>
      </w:r>
      <w:r w:rsidRPr="00AC2289">
        <w:rPr>
          <w:spacing w:val="-2"/>
        </w:rPr>
        <w:t>option.</w:t>
      </w:r>
    </w:p>
    <w:p w14:paraId="5B368E5C" w14:textId="77777777" w:rsidR="00EC6D4A" w:rsidRPr="000D42F7" w:rsidRDefault="00EC6D4A">
      <w:pPr>
        <w:pStyle w:val="BodyText"/>
        <w:spacing w:before="10"/>
      </w:pPr>
    </w:p>
    <w:p w14:paraId="5B368E5D" w14:textId="55366024" w:rsidR="00EC6D4A" w:rsidRPr="00AC2289" w:rsidRDefault="005E700F">
      <w:pPr>
        <w:pStyle w:val="ListParagraph"/>
        <w:numPr>
          <w:ilvl w:val="0"/>
          <w:numId w:val="6"/>
        </w:numPr>
        <w:tabs>
          <w:tab w:val="left" w:pos="600"/>
        </w:tabs>
        <w:ind w:right="564" w:firstLine="0"/>
      </w:pPr>
      <w:r w:rsidRPr="00AC2289">
        <w:t>Any documented and substantiated knowing and intentional misuse of funds, purchased goods, services,</w:t>
      </w:r>
      <w:r w:rsidRPr="00AC2289">
        <w:rPr>
          <w:spacing w:val="-1"/>
        </w:rPr>
        <w:t xml:space="preserve"> </w:t>
      </w:r>
      <w:r w:rsidRPr="00AC2289">
        <w:t>and/or</w:t>
      </w:r>
      <w:r w:rsidRPr="00AC2289">
        <w:rPr>
          <w:spacing w:val="-1"/>
        </w:rPr>
        <w:t xml:space="preserve"> </w:t>
      </w:r>
      <w:r w:rsidRPr="00AC2289">
        <w:t>knowingly</w:t>
      </w:r>
      <w:r w:rsidRPr="00AC2289">
        <w:rPr>
          <w:spacing w:val="-4"/>
        </w:rPr>
        <w:t xml:space="preserve"> </w:t>
      </w:r>
      <w:r w:rsidRPr="00AC2289">
        <w:t>and</w:t>
      </w:r>
      <w:r w:rsidRPr="00AC2289">
        <w:rPr>
          <w:spacing w:val="-1"/>
        </w:rPr>
        <w:t xml:space="preserve"> </w:t>
      </w:r>
      <w:r w:rsidRPr="00AC2289">
        <w:t>intentionally</w:t>
      </w:r>
      <w:r w:rsidRPr="00AC2289">
        <w:rPr>
          <w:spacing w:val="-4"/>
        </w:rPr>
        <w:t xml:space="preserve"> </w:t>
      </w:r>
      <w:r w:rsidRPr="00AC2289">
        <w:t>falsifying</w:t>
      </w:r>
      <w:r w:rsidRPr="00AC2289">
        <w:rPr>
          <w:spacing w:val="-4"/>
        </w:rPr>
        <w:t xml:space="preserve"> </w:t>
      </w:r>
      <w:r w:rsidRPr="00AC2289">
        <w:t>or</w:t>
      </w:r>
      <w:r w:rsidRPr="00AC2289">
        <w:rPr>
          <w:spacing w:val="-1"/>
        </w:rPr>
        <w:t xml:space="preserve"> </w:t>
      </w:r>
      <w:r w:rsidRPr="00AC2289">
        <w:t>misrepresenting</w:t>
      </w:r>
      <w:r w:rsidRPr="00AC2289">
        <w:rPr>
          <w:spacing w:val="-1"/>
        </w:rPr>
        <w:t xml:space="preserve"> </w:t>
      </w:r>
      <w:r w:rsidRPr="00AC2289">
        <w:t>CSSP</w:t>
      </w:r>
      <w:r w:rsidRPr="00AC2289">
        <w:rPr>
          <w:spacing w:val="-4"/>
        </w:rPr>
        <w:t xml:space="preserve"> </w:t>
      </w:r>
      <w:r w:rsidRPr="00AC2289">
        <w:t>eligibility</w:t>
      </w:r>
      <w:r w:rsidR="00100030" w:rsidRPr="00AC2289">
        <w:t xml:space="preserve"> </w:t>
      </w:r>
      <w:r w:rsidRPr="00AC2289">
        <w:t>information and/or need for training or support services by a participant will be grounds for termination from</w:t>
      </w:r>
      <w:r w:rsidRPr="00AC2289">
        <w:rPr>
          <w:spacing w:val="-14"/>
        </w:rPr>
        <w:t xml:space="preserve"> </w:t>
      </w:r>
      <w:r w:rsidRPr="00AC2289">
        <w:t xml:space="preserve">the </w:t>
      </w:r>
      <w:r w:rsidRPr="00AC2289">
        <w:rPr>
          <w:spacing w:val="-2"/>
        </w:rPr>
        <w:t>program.</w:t>
      </w:r>
    </w:p>
    <w:p w14:paraId="5B368E5E" w14:textId="77777777" w:rsidR="00EC6D4A" w:rsidRPr="00AC2289" w:rsidRDefault="00EC6D4A">
      <w:pPr>
        <w:pStyle w:val="BodyText"/>
      </w:pPr>
    </w:p>
    <w:p w14:paraId="5B368E5F" w14:textId="77777777" w:rsidR="00EC6D4A" w:rsidRPr="00AC2289" w:rsidRDefault="005E700F">
      <w:pPr>
        <w:pStyle w:val="ListParagraph"/>
        <w:numPr>
          <w:ilvl w:val="0"/>
          <w:numId w:val="6"/>
        </w:numPr>
        <w:tabs>
          <w:tab w:val="left" w:pos="655"/>
        </w:tabs>
        <w:ind w:right="336" w:firstLine="0"/>
      </w:pPr>
      <w:r w:rsidRPr="00AC2289">
        <w:t>CSSP</w:t>
      </w:r>
      <w:r w:rsidRPr="00AC2289">
        <w:rPr>
          <w:spacing w:val="-2"/>
        </w:rPr>
        <w:t xml:space="preserve"> </w:t>
      </w:r>
      <w:r w:rsidRPr="00AC2289">
        <w:t>participants</w:t>
      </w:r>
      <w:r w:rsidRPr="00AC2289">
        <w:rPr>
          <w:spacing w:val="-4"/>
        </w:rPr>
        <w:t xml:space="preserve"> </w:t>
      </w:r>
      <w:r w:rsidRPr="00AC2289">
        <w:t>are</w:t>
      </w:r>
      <w:r w:rsidRPr="00AC2289">
        <w:rPr>
          <w:spacing w:val="-4"/>
        </w:rPr>
        <w:t xml:space="preserve"> </w:t>
      </w:r>
      <w:r w:rsidRPr="00AC2289">
        <w:t>required</w:t>
      </w:r>
      <w:r w:rsidRPr="00AC2289">
        <w:rPr>
          <w:spacing w:val="-4"/>
        </w:rPr>
        <w:t xml:space="preserve"> </w:t>
      </w:r>
      <w:r w:rsidRPr="00AC2289">
        <w:t>to</w:t>
      </w:r>
      <w:r w:rsidRPr="00AC2289">
        <w:rPr>
          <w:spacing w:val="-2"/>
        </w:rPr>
        <w:t xml:space="preserve"> </w:t>
      </w:r>
      <w:r w:rsidRPr="00AC2289">
        <w:t>cooperate</w:t>
      </w:r>
      <w:r w:rsidRPr="00AC2289">
        <w:rPr>
          <w:spacing w:val="-2"/>
        </w:rPr>
        <w:t xml:space="preserve"> </w:t>
      </w:r>
      <w:r w:rsidRPr="00AC2289">
        <w:t>in</w:t>
      </w:r>
      <w:r w:rsidRPr="00AC2289">
        <w:rPr>
          <w:spacing w:val="-5"/>
        </w:rPr>
        <w:t xml:space="preserve"> </w:t>
      </w:r>
      <w:r w:rsidRPr="00AC2289">
        <w:t>providing</w:t>
      </w:r>
      <w:r w:rsidRPr="00AC2289">
        <w:rPr>
          <w:spacing w:val="-2"/>
        </w:rPr>
        <w:t xml:space="preserve"> </w:t>
      </w:r>
      <w:r w:rsidRPr="00AC2289">
        <w:t>information</w:t>
      </w:r>
      <w:r w:rsidRPr="00AC2289">
        <w:rPr>
          <w:spacing w:val="-5"/>
        </w:rPr>
        <w:t xml:space="preserve"> </w:t>
      </w:r>
      <w:r w:rsidRPr="00AC2289">
        <w:t>available</w:t>
      </w:r>
      <w:r w:rsidRPr="00AC2289">
        <w:rPr>
          <w:spacing w:val="-2"/>
        </w:rPr>
        <w:t xml:space="preserve"> </w:t>
      </w:r>
      <w:r w:rsidRPr="00AC2289">
        <w:t>to</w:t>
      </w:r>
      <w:r w:rsidRPr="00AC2289">
        <w:rPr>
          <w:spacing w:val="-5"/>
        </w:rPr>
        <w:t xml:space="preserve"> </w:t>
      </w:r>
      <w:r w:rsidRPr="00AC2289">
        <w:t>them</w:t>
      </w:r>
      <w:r w:rsidRPr="00AC2289">
        <w:rPr>
          <w:spacing w:val="-4"/>
        </w:rPr>
        <w:t xml:space="preserve"> </w:t>
      </w:r>
      <w:r w:rsidRPr="00AC2289">
        <w:t>for</w:t>
      </w:r>
      <w:r w:rsidRPr="00AC2289">
        <w:rPr>
          <w:spacing w:val="-4"/>
        </w:rPr>
        <w:t xml:space="preserve"> </w:t>
      </w:r>
      <w:r w:rsidRPr="00AC2289">
        <w:t>the</w:t>
      </w:r>
      <w:r w:rsidRPr="00AC2289">
        <w:rPr>
          <w:spacing w:val="-25"/>
        </w:rPr>
        <w:t xml:space="preserve"> </w:t>
      </w:r>
      <w:r w:rsidRPr="00AC2289">
        <w:t>purpose of investigation of Section 6.8.A.4 and CSSP quality or financial control audits. Failure to cooperate</w:t>
      </w:r>
      <w:r w:rsidRPr="00AC2289">
        <w:rPr>
          <w:spacing w:val="-17"/>
        </w:rPr>
        <w:t xml:space="preserve"> </w:t>
      </w:r>
      <w:r w:rsidRPr="00AC2289">
        <w:t>is grounds for termination from the program.</w:t>
      </w:r>
    </w:p>
    <w:p w14:paraId="5B368E60" w14:textId="77777777" w:rsidR="00EC6D4A" w:rsidRDefault="00EC6D4A">
      <w:pPr>
        <w:pStyle w:val="BodyText"/>
        <w:spacing w:before="1"/>
      </w:pPr>
    </w:p>
    <w:p w14:paraId="5B368E61" w14:textId="77777777" w:rsidR="00EC6D4A" w:rsidRDefault="005E700F">
      <w:pPr>
        <w:pStyle w:val="ListParagraph"/>
        <w:numPr>
          <w:ilvl w:val="0"/>
          <w:numId w:val="6"/>
        </w:numPr>
        <w:tabs>
          <w:tab w:val="left" w:pos="600"/>
        </w:tabs>
        <w:spacing w:before="1"/>
        <w:ind w:right="404" w:firstLine="0"/>
      </w:pPr>
      <w:r>
        <w:t>CSSP services may be adjusted and provisions in this Chapter may be disregarded to the</w:t>
      </w:r>
      <w:r>
        <w:rPr>
          <w:spacing w:val="-3"/>
        </w:rPr>
        <w:t xml:space="preserve"> </w:t>
      </w:r>
      <w:r>
        <w:t>extent necessary to reasonably accommodate a person with a physical or mental disability pursuant to</w:t>
      </w:r>
      <w:r>
        <w:rPr>
          <w:spacing w:val="-13"/>
        </w:rPr>
        <w:t xml:space="preserve"> </w:t>
      </w:r>
      <w:r>
        <w:t>the Americans</w:t>
      </w:r>
      <w:r>
        <w:rPr>
          <w:spacing w:val="-4"/>
        </w:rPr>
        <w:t xml:space="preserve"> </w:t>
      </w:r>
      <w:r>
        <w:t>with</w:t>
      </w:r>
      <w:r>
        <w:rPr>
          <w:spacing w:val="-3"/>
        </w:rPr>
        <w:t xml:space="preserve"> </w:t>
      </w:r>
      <w:r>
        <w:t>Disabilities</w:t>
      </w:r>
      <w:r>
        <w:rPr>
          <w:spacing w:val="-5"/>
        </w:rPr>
        <w:t xml:space="preserve"> </w:t>
      </w:r>
      <w:r>
        <w:t>Act</w:t>
      </w:r>
      <w:r>
        <w:rPr>
          <w:spacing w:val="-2"/>
        </w:rPr>
        <w:t xml:space="preserve"> </w:t>
      </w:r>
      <w:r>
        <w:t>and</w:t>
      </w:r>
      <w:r>
        <w:rPr>
          <w:spacing w:val="-5"/>
        </w:rPr>
        <w:t xml:space="preserve"> </w:t>
      </w:r>
      <w:r>
        <w:t>Maine’s</w:t>
      </w:r>
      <w:r>
        <w:rPr>
          <w:spacing w:val="-3"/>
        </w:rPr>
        <w:t xml:space="preserve"> </w:t>
      </w:r>
      <w:r>
        <w:t>Human</w:t>
      </w:r>
      <w:r>
        <w:rPr>
          <w:spacing w:val="-3"/>
        </w:rPr>
        <w:t xml:space="preserve"> </w:t>
      </w:r>
      <w:r>
        <w:t>Rights</w:t>
      </w:r>
      <w:r>
        <w:rPr>
          <w:spacing w:val="-3"/>
        </w:rPr>
        <w:t xml:space="preserve"> </w:t>
      </w:r>
      <w:r>
        <w:t>Act.</w:t>
      </w:r>
      <w:r>
        <w:rPr>
          <w:spacing w:val="-3"/>
        </w:rPr>
        <w:t xml:space="preserve"> </w:t>
      </w:r>
      <w:r>
        <w:t>Such</w:t>
      </w:r>
      <w:r>
        <w:rPr>
          <w:spacing w:val="-6"/>
        </w:rPr>
        <w:t xml:space="preserve"> </w:t>
      </w:r>
      <w:r>
        <w:t>adjustments</w:t>
      </w:r>
      <w:r>
        <w:rPr>
          <w:spacing w:val="-3"/>
        </w:rPr>
        <w:t xml:space="preserve"> </w:t>
      </w:r>
      <w:r>
        <w:t>must</w:t>
      </w:r>
      <w:r>
        <w:rPr>
          <w:spacing w:val="-2"/>
        </w:rPr>
        <w:t xml:space="preserve"> </w:t>
      </w:r>
      <w:r>
        <w:t>be</w:t>
      </w:r>
      <w:r>
        <w:rPr>
          <w:spacing w:val="-3"/>
        </w:rPr>
        <w:t xml:space="preserve"> </w:t>
      </w:r>
      <w:r>
        <w:t>approved</w:t>
      </w:r>
      <w:r>
        <w:rPr>
          <w:spacing w:val="-20"/>
        </w:rPr>
        <w:t xml:space="preserve"> </w:t>
      </w:r>
      <w:r>
        <w:t>by the CSSP case manager’s supervisor and noted in the ISS.</w:t>
      </w:r>
    </w:p>
    <w:p w14:paraId="5B368E62" w14:textId="77777777" w:rsidR="00EC6D4A" w:rsidRDefault="00EC6D4A">
      <w:pPr>
        <w:pStyle w:val="BodyText"/>
        <w:spacing w:before="1"/>
        <w:rPr>
          <w:sz w:val="20"/>
        </w:rPr>
      </w:pPr>
    </w:p>
    <w:p w14:paraId="5B368E63" w14:textId="77777777" w:rsidR="00EC6D4A" w:rsidRDefault="005E700F">
      <w:pPr>
        <w:pStyle w:val="ListParagraph"/>
        <w:numPr>
          <w:ilvl w:val="1"/>
          <w:numId w:val="13"/>
        </w:numPr>
        <w:tabs>
          <w:tab w:val="left" w:pos="693"/>
        </w:tabs>
        <w:ind w:left="380" w:right="340" w:firstLine="0"/>
        <w:rPr>
          <w:b/>
        </w:rPr>
      </w:pPr>
      <w:r>
        <w:rPr>
          <w:b/>
        </w:rPr>
        <w:t xml:space="preserve">Student Aid. </w:t>
      </w:r>
      <w:r>
        <w:t>Delivery of CSSP education, training and support services must be structured in</w:t>
      </w:r>
      <w:r>
        <w:rPr>
          <w:spacing w:val="-13"/>
        </w:rPr>
        <w:t xml:space="preserve"> </w:t>
      </w:r>
      <w:r>
        <w:t>a manner</w:t>
      </w:r>
      <w:r>
        <w:rPr>
          <w:spacing w:val="-6"/>
        </w:rPr>
        <w:t xml:space="preserve"> </w:t>
      </w:r>
      <w:r>
        <w:t>that</w:t>
      </w:r>
      <w:r>
        <w:rPr>
          <w:spacing w:val="-5"/>
        </w:rPr>
        <w:t xml:space="preserve"> </w:t>
      </w:r>
      <w:r>
        <w:t>maximizes</w:t>
      </w:r>
      <w:r>
        <w:rPr>
          <w:spacing w:val="-3"/>
        </w:rPr>
        <w:t xml:space="preserve"> </w:t>
      </w:r>
      <w:r>
        <w:t>other</w:t>
      </w:r>
      <w:r>
        <w:rPr>
          <w:spacing w:val="-2"/>
        </w:rPr>
        <w:t xml:space="preserve"> </w:t>
      </w:r>
      <w:r>
        <w:t>sources</w:t>
      </w:r>
      <w:r>
        <w:rPr>
          <w:spacing w:val="-3"/>
        </w:rPr>
        <w:t xml:space="preserve"> </w:t>
      </w:r>
      <w:r>
        <w:t>of</w:t>
      </w:r>
      <w:r>
        <w:rPr>
          <w:spacing w:val="-3"/>
        </w:rPr>
        <w:t xml:space="preserve"> </w:t>
      </w:r>
      <w:r>
        <w:t>student</w:t>
      </w:r>
      <w:r>
        <w:rPr>
          <w:spacing w:val="-2"/>
        </w:rPr>
        <w:t xml:space="preserve"> </w:t>
      </w:r>
      <w:r>
        <w:t>financial</w:t>
      </w:r>
      <w:r>
        <w:rPr>
          <w:spacing w:val="-5"/>
        </w:rPr>
        <w:t xml:space="preserve"> </w:t>
      </w:r>
      <w:r>
        <w:t>aid,</w:t>
      </w:r>
      <w:r>
        <w:rPr>
          <w:spacing w:val="-3"/>
        </w:rPr>
        <w:t xml:space="preserve"> </w:t>
      </w:r>
      <w:r>
        <w:t>excluding</w:t>
      </w:r>
      <w:r>
        <w:rPr>
          <w:spacing w:val="-6"/>
        </w:rPr>
        <w:t xml:space="preserve"> </w:t>
      </w:r>
      <w:r>
        <w:t>loans.</w:t>
      </w:r>
      <w:r>
        <w:rPr>
          <w:spacing w:val="-3"/>
        </w:rPr>
        <w:t xml:space="preserve"> </w:t>
      </w:r>
      <w:r>
        <w:t>For</w:t>
      </w:r>
      <w:r>
        <w:rPr>
          <w:spacing w:val="-5"/>
        </w:rPr>
        <w:t xml:space="preserve"> </w:t>
      </w:r>
      <w:r>
        <w:t>CSSP</w:t>
      </w:r>
      <w:r>
        <w:rPr>
          <w:spacing w:val="-3"/>
        </w:rPr>
        <w:t xml:space="preserve"> </w:t>
      </w:r>
      <w:r>
        <w:t>services</w:t>
      </w:r>
      <w:r>
        <w:rPr>
          <w:spacing w:val="-3"/>
        </w:rPr>
        <w:t xml:space="preserve"> </w:t>
      </w:r>
      <w:r>
        <w:t>that</w:t>
      </w:r>
      <w:r>
        <w:rPr>
          <w:spacing w:val="-24"/>
        </w:rPr>
        <w:t xml:space="preserve"> </w:t>
      </w:r>
      <w:r>
        <w:t>are also included in the cost of attendance, as defined by the institution, CSSP will cover unmet need</w:t>
      </w:r>
      <w:r>
        <w:rPr>
          <w:spacing w:val="-8"/>
        </w:rPr>
        <w:t xml:space="preserve"> </w:t>
      </w:r>
      <w:r>
        <w:t>as determined by</w:t>
      </w:r>
      <w:r>
        <w:rPr>
          <w:spacing w:val="-1"/>
        </w:rPr>
        <w:t xml:space="preserve"> </w:t>
      </w:r>
      <w:r>
        <w:t>the institution after all other public and private sources of grant aid,</w:t>
      </w:r>
      <w:r>
        <w:rPr>
          <w:spacing w:val="-1"/>
        </w:rPr>
        <w:t xml:space="preserve"> </w:t>
      </w:r>
      <w:r>
        <w:t>including</w:t>
      </w:r>
      <w:r>
        <w:rPr>
          <w:spacing w:val="-26"/>
        </w:rPr>
        <w:t xml:space="preserve"> </w:t>
      </w:r>
      <w:r>
        <w:t>institutional aid, have been applied, to the extent permitted by this rule. If financial aid is available, CSSP case managers must refer participants to the financial aid offices of the education and training institution involved and, as needed, to other organizations that may assist in helping with the financial aid process. To</w:t>
      </w:r>
      <w:r>
        <w:rPr>
          <w:spacing w:val="-21"/>
        </w:rPr>
        <w:t xml:space="preserve"> </w:t>
      </w:r>
      <w:r>
        <w:t>maximize financial aid the CSSP case manager and the participant must consider:</w:t>
      </w:r>
    </w:p>
    <w:p w14:paraId="5B368E64" w14:textId="77777777" w:rsidR="00EC6D4A" w:rsidRDefault="00EC6D4A">
      <w:pPr>
        <w:pStyle w:val="BodyText"/>
        <w:spacing w:before="10"/>
        <w:rPr>
          <w:sz w:val="21"/>
        </w:rPr>
      </w:pPr>
    </w:p>
    <w:p w14:paraId="5B368E65" w14:textId="77777777" w:rsidR="00EC6D4A" w:rsidRDefault="005E700F">
      <w:pPr>
        <w:pStyle w:val="ListParagraph"/>
        <w:numPr>
          <w:ilvl w:val="0"/>
          <w:numId w:val="5"/>
        </w:numPr>
        <w:tabs>
          <w:tab w:val="left" w:pos="655"/>
        </w:tabs>
        <w:spacing w:line="252" w:lineRule="exact"/>
        <w:ind w:left="655" w:hanging="275"/>
      </w:pPr>
      <w:r>
        <w:t>Whether</w:t>
      </w:r>
      <w:r>
        <w:rPr>
          <w:spacing w:val="-7"/>
        </w:rPr>
        <w:t xml:space="preserve"> </w:t>
      </w:r>
      <w:r>
        <w:t>to</w:t>
      </w:r>
      <w:r>
        <w:rPr>
          <w:spacing w:val="-6"/>
        </w:rPr>
        <w:t xml:space="preserve"> </w:t>
      </w:r>
      <w:r>
        <w:t>request</w:t>
      </w:r>
      <w:r>
        <w:rPr>
          <w:spacing w:val="-3"/>
        </w:rPr>
        <w:t xml:space="preserve"> </w:t>
      </w:r>
      <w:r>
        <w:t>the</w:t>
      </w:r>
      <w:r>
        <w:rPr>
          <w:spacing w:val="-4"/>
        </w:rPr>
        <w:t xml:space="preserve"> </w:t>
      </w:r>
      <w:r>
        <w:t>financial</w:t>
      </w:r>
      <w:r>
        <w:rPr>
          <w:spacing w:val="-2"/>
        </w:rPr>
        <w:t xml:space="preserve"> </w:t>
      </w:r>
      <w:r>
        <w:t>aid</w:t>
      </w:r>
      <w:r>
        <w:rPr>
          <w:spacing w:val="-4"/>
        </w:rPr>
        <w:t xml:space="preserve"> </w:t>
      </w:r>
      <w:r>
        <w:t>office</w:t>
      </w:r>
      <w:r>
        <w:rPr>
          <w:spacing w:val="-5"/>
        </w:rPr>
        <w:t xml:space="preserve"> </w:t>
      </w:r>
      <w:r>
        <w:t>to</w:t>
      </w:r>
      <w:r>
        <w:rPr>
          <w:spacing w:val="-4"/>
        </w:rPr>
        <w:t xml:space="preserve"> </w:t>
      </w:r>
      <w:r>
        <w:t>exercise</w:t>
      </w:r>
      <w:r>
        <w:rPr>
          <w:spacing w:val="-5"/>
        </w:rPr>
        <w:t xml:space="preserve"> </w:t>
      </w:r>
      <w:r>
        <w:t>professional</w:t>
      </w:r>
      <w:r>
        <w:rPr>
          <w:spacing w:val="-6"/>
        </w:rPr>
        <w:t xml:space="preserve"> </w:t>
      </w:r>
      <w:r>
        <w:t>judgment</w:t>
      </w:r>
      <w:r>
        <w:rPr>
          <w:spacing w:val="-2"/>
        </w:rPr>
        <w:t xml:space="preserve"> </w:t>
      </w:r>
      <w:r>
        <w:t>in</w:t>
      </w:r>
      <w:r>
        <w:rPr>
          <w:spacing w:val="-6"/>
        </w:rPr>
        <w:t xml:space="preserve"> </w:t>
      </w:r>
      <w:r>
        <w:t>calculating</w:t>
      </w:r>
      <w:r>
        <w:rPr>
          <w:spacing w:val="-24"/>
        </w:rPr>
        <w:t xml:space="preserve"> </w:t>
      </w:r>
      <w:r>
        <w:rPr>
          <w:spacing w:val="-5"/>
        </w:rPr>
        <w:t>the</w:t>
      </w:r>
    </w:p>
    <w:p w14:paraId="5B368E66" w14:textId="77777777" w:rsidR="00EC6D4A" w:rsidRDefault="005E700F">
      <w:pPr>
        <w:pStyle w:val="BodyText"/>
        <w:ind w:left="380" w:right="384"/>
      </w:pPr>
      <w:r>
        <w:t>student’s</w:t>
      </w:r>
      <w:r>
        <w:rPr>
          <w:spacing w:val="-4"/>
        </w:rPr>
        <w:t xml:space="preserve"> </w:t>
      </w:r>
      <w:r>
        <w:t>financial</w:t>
      </w:r>
      <w:r>
        <w:rPr>
          <w:spacing w:val="-4"/>
        </w:rPr>
        <w:t xml:space="preserve"> </w:t>
      </w:r>
      <w:r>
        <w:t>aid.</w:t>
      </w:r>
      <w:r>
        <w:rPr>
          <w:spacing w:val="-2"/>
        </w:rPr>
        <w:t xml:space="preserve"> </w:t>
      </w:r>
      <w:r>
        <w:t>(A</w:t>
      </w:r>
      <w:r>
        <w:rPr>
          <w:spacing w:val="-6"/>
        </w:rPr>
        <w:t xml:space="preserve"> </w:t>
      </w:r>
      <w:r>
        <w:t>list</w:t>
      </w:r>
      <w:r>
        <w:rPr>
          <w:spacing w:val="-3"/>
        </w:rPr>
        <w:t xml:space="preserve"> </w:t>
      </w:r>
      <w:r>
        <w:t>of</w:t>
      </w:r>
      <w:r>
        <w:rPr>
          <w:spacing w:val="-4"/>
        </w:rPr>
        <w:t xml:space="preserve"> </w:t>
      </w:r>
      <w:r>
        <w:t>reasons</w:t>
      </w:r>
      <w:r>
        <w:rPr>
          <w:spacing w:val="-4"/>
        </w:rPr>
        <w:t xml:space="preserve"> </w:t>
      </w:r>
      <w:r>
        <w:t>for</w:t>
      </w:r>
      <w:r>
        <w:rPr>
          <w:spacing w:val="-4"/>
        </w:rPr>
        <w:t xml:space="preserve"> </w:t>
      </w:r>
      <w:r>
        <w:t>which</w:t>
      </w:r>
      <w:r>
        <w:rPr>
          <w:spacing w:val="-4"/>
        </w:rPr>
        <w:t xml:space="preserve"> </w:t>
      </w:r>
      <w:r>
        <w:t>professional</w:t>
      </w:r>
      <w:r>
        <w:rPr>
          <w:spacing w:val="-4"/>
        </w:rPr>
        <w:t xml:space="preserve"> </w:t>
      </w:r>
      <w:r>
        <w:t>judgment</w:t>
      </w:r>
      <w:r>
        <w:rPr>
          <w:spacing w:val="-4"/>
        </w:rPr>
        <w:t xml:space="preserve"> </w:t>
      </w:r>
      <w:r>
        <w:t>may</w:t>
      </w:r>
      <w:r>
        <w:rPr>
          <w:spacing w:val="-2"/>
        </w:rPr>
        <w:t xml:space="preserve"> </w:t>
      </w:r>
      <w:r>
        <w:t>be</w:t>
      </w:r>
      <w:r>
        <w:rPr>
          <w:spacing w:val="-4"/>
        </w:rPr>
        <w:t xml:space="preserve"> </w:t>
      </w:r>
      <w:r>
        <w:t>exercised</w:t>
      </w:r>
      <w:r>
        <w:rPr>
          <w:spacing w:val="-2"/>
        </w:rPr>
        <w:t xml:space="preserve"> </w:t>
      </w:r>
      <w:r>
        <w:t>will</w:t>
      </w:r>
      <w:r>
        <w:rPr>
          <w:spacing w:val="-26"/>
        </w:rPr>
        <w:t xml:space="preserve"> </w:t>
      </w:r>
      <w:r>
        <w:t>be provided to the participant and the CSSP case manager.)</w:t>
      </w:r>
    </w:p>
    <w:p w14:paraId="5B368E67" w14:textId="77777777" w:rsidR="00EC6D4A" w:rsidRDefault="00EC6D4A">
      <w:pPr>
        <w:pStyle w:val="BodyText"/>
        <w:spacing w:before="1"/>
      </w:pPr>
    </w:p>
    <w:p w14:paraId="5B368E68" w14:textId="77777777" w:rsidR="00EC6D4A" w:rsidRDefault="005E700F">
      <w:pPr>
        <w:pStyle w:val="ListParagraph"/>
        <w:numPr>
          <w:ilvl w:val="0"/>
          <w:numId w:val="5"/>
        </w:numPr>
        <w:tabs>
          <w:tab w:val="left" w:pos="655"/>
        </w:tabs>
        <w:spacing w:before="1"/>
        <w:ind w:left="380" w:right="713" w:firstLine="0"/>
      </w:pPr>
      <w:r>
        <w:t>How</w:t>
      </w:r>
      <w:r>
        <w:rPr>
          <w:spacing w:val="-4"/>
        </w:rPr>
        <w:t xml:space="preserve"> </w:t>
      </w:r>
      <w:r>
        <w:t>much,</w:t>
      </w:r>
      <w:r>
        <w:rPr>
          <w:spacing w:val="-4"/>
        </w:rPr>
        <w:t xml:space="preserve"> </w:t>
      </w:r>
      <w:r>
        <w:t>if</w:t>
      </w:r>
      <w:r>
        <w:rPr>
          <w:spacing w:val="-4"/>
        </w:rPr>
        <w:t xml:space="preserve"> </w:t>
      </w:r>
      <w:r>
        <w:t>any,</w:t>
      </w:r>
      <w:r>
        <w:rPr>
          <w:spacing w:val="-4"/>
        </w:rPr>
        <w:t xml:space="preserve"> </w:t>
      </w:r>
      <w:r>
        <w:t>“unmet</w:t>
      </w:r>
      <w:r>
        <w:rPr>
          <w:spacing w:val="-4"/>
        </w:rPr>
        <w:t xml:space="preserve"> </w:t>
      </w:r>
      <w:r>
        <w:t>need”</w:t>
      </w:r>
      <w:r>
        <w:rPr>
          <w:spacing w:val="-4"/>
        </w:rPr>
        <w:t xml:space="preserve"> </w:t>
      </w:r>
      <w:r>
        <w:t>the</w:t>
      </w:r>
      <w:r>
        <w:rPr>
          <w:spacing w:val="-4"/>
        </w:rPr>
        <w:t xml:space="preserve"> </w:t>
      </w:r>
      <w:r>
        <w:t>participant</w:t>
      </w:r>
      <w:r>
        <w:rPr>
          <w:spacing w:val="-3"/>
        </w:rPr>
        <w:t xml:space="preserve"> </w:t>
      </w:r>
      <w:r>
        <w:t>has</w:t>
      </w:r>
      <w:r>
        <w:rPr>
          <w:spacing w:val="-2"/>
        </w:rPr>
        <w:t xml:space="preserve"> </w:t>
      </w:r>
      <w:r>
        <w:t>when</w:t>
      </w:r>
      <w:r>
        <w:rPr>
          <w:spacing w:val="-2"/>
        </w:rPr>
        <w:t xml:space="preserve"> </w:t>
      </w:r>
      <w:r>
        <w:t>determining</w:t>
      </w:r>
      <w:r>
        <w:rPr>
          <w:spacing w:val="-2"/>
        </w:rPr>
        <w:t xml:space="preserve"> </w:t>
      </w:r>
      <w:r>
        <w:t>their</w:t>
      </w:r>
      <w:r>
        <w:rPr>
          <w:spacing w:val="-2"/>
        </w:rPr>
        <w:t xml:space="preserve"> </w:t>
      </w:r>
      <w:r>
        <w:t>financial</w:t>
      </w:r>
      <w:r>
        <w:rPr>
          <w:spacing w:val="-1"/>
        </w:rPr>
        <w:t xml:space="preserve"> </w:t>
      </w:r>
      <w:r>
        <w:t>aid</w:t>
      </w:r>
      <w:r>
        <w:rPr>
          <w:spacing w:val="-2"/>
        </w:rPr>
        <w:t xml:space="preserve"> </w:t>
      </w:r>
      <w:r>
        <w:t>and</w:t>
      </w:r>
      <w:r>
        <w:rPr>
          <w:spacing w:val="-17"/>
        </w:rPr>
        <w:t xml:space="preserve"> </w:t>
      </w:r>
      <w:r>
        <w:t>how much of the financial aid package is in the form of loans.</w:t>
      </w:r>
    </w:p>
    <w:p w14:paraId="5B368E69" w14:textId="77777777" w:rsidR="00EC6D4A" w:rsidRDefault="00EC6D4A">
      <w:pPr>
        <w:pStyle w:val="BodyText"/>
        <w:spacing w:before="10"/>
        <w:rPr>
          <w:sz w:val="21"/>
        </w:rPr>
      </w:pPr>
    </w:p>
    <w:p w14:paraId="5B368E6A" w14:textId="77777777" w:rsidR="00EC6D4A" w:rsidRDefault="005E700F">
      <w:pPr>
        <w:pStyle w:val="ListParagraph"/>
        <w:numPr>
          <w:ilvl w:val="0"/>
          <w:numId w:val="5"/>
        </w:numPr>
        <w:tabs>
          <w:tab w:val="left" w:pos="655"/>
        </w:tabs>
        <w:ind w:left="655" w:hanging="275"/>
      </w:pPr>
      <w:r>
        <w:lastRenderedPageBreak/>
        <w:t>The</w:t>
      </w:r>
      <w:r>
        <w:rPr>
          <w:spacing w:val="-4"/>
        </w:rPr>
        <w:t xml:space="preserve"> </w:t>
      </w:r>
      <w:r>
        <w:t>costs</w:t>
      </w:r>
      <w:r>
        <w:rPr>
          <w:spacing w:val="-5"/>
        </w:rPr>
        <w:t xml:space="preserve"> </w:t>
      </w:r>
      <w:r>
        <w:t>counted</w:t>
      </w:r>
      <w:r>
        <w:rPr>
          <w:spacing w:val="-4"/>
        </w:rPr>
        <w:t xml:space="preserve"> </w:t>
      </w:r>
      <w:r>
        <w:t>toward</w:t>
      </w:r>
      <w:r>
        <w:rPr>
          <w:spacing w:val="-4"/>
        </w:rPr>
        <w:t xml:space="preserve"> </w:t>
      </w:r>
      <w:r>
        <w:t>the</w:t>
      </w:r>
      <w:r>
        <w:rPr>
          <w:spacing w:val="-3"/>
        </w:rPr>
        <w:t xml:space="preserve"> </w:t>
      </w:r>
      <w:r>
        <w:t>cost</w:t>
      </w:r>
      <w:r>
        <w:rPr>
          <w:spacing w:val="-2"/>
        </w:rPr>
        <w:t xml:space="preserve"> </w:t>
      </w:r>
      <w:r>
        <w:t>of</w:t>
      </w:r>
      <w:r>
        <w:rPr>
          <w:spacing w:val="-3"/>
        </w:rPr>
        <w:t xml:space="preserve"> </w:t>
      </w:r>
      <w:r>
        <w:t>attendance</w:t>
      </w:r>
      <w:r>
        <w:rPr>
          <w:spacing w:val="-3"/>
        </w:rPr>
        <w:t xml:space="preserve"> </w:t>
      </w:r>
      <w:r>
        <w:t>in</w:t>
      </w:r>
      <w:r>
        <w:rPr>
          <w:spacing w:val="-3"/>
        </w:rPr>
        <w:t xml:space="preserve"> </w:t>
      </w:r>
      <w:r>
        <w:t>determining</w:t>
      </w:r>
      <w:r>
        <w:rPr>
          <w:spacing w:val="-6"/>
        </w:rPr>
        <w:t xml:space="preserve"> </w:t>
      </w:r>
      <w:r>
        <w:t>the</w:t>
      </w:r>
      <w:r>
        <w:rPr>
          <w:spacing w:val="-5"/>
        </w:rPr>
        <w:t xml:space="preserve"> </w:t>
      </w:r>
      <w:r>
        <w:t>financial</w:t>
      </w:r>
      <w:r>
        <w:rPr>
          <w:spacing w:val="-9"/>
        </w:rPr>
        <w:t xml:space="preserve"> </w:t>
      </w:r>
      <w:r>
        <w:rPr>
          <w:spacing w:val="-4"/>
        </w:rPr>
        <w:t>aid.</w:t>
      </w:r>
    </w:p>
    <w:p w14:paraId="5B368E6B" w14:textId="77777777" w:rsidR="00EC6D4A" w:rsidRDefault="00EC6D4A">
      <w:pPr>
        <w:pStyle w:val="BodyText"/>
        <w:spacing w:before="1"/>
      </w:pPr>
    </w:p>
    <w:p w14:paraId="5B368E6C" w14:textId="77777777" w:rsidR="00EC6D4A" w:rsidRDefault="005E700F">
      <w:pPr>
        <w:pStyle w:val="ListParagraph"/>
        <w:numPr>
          <w:ilvl w:val="0"/>
          <w:numId w:val="5"/>
        </w:numPr>
        <w:tabs>
          <w:tab w:val="left" w:pos="655"/>
        </w:tabs>
        <w:ind w:left="380" w:right="884" w:firstLine="0"/>
      </w:pPr>
      <w:r>
        <w:t>Incurring</w:t>
      </w:r>
      <w:r>
        <w:rPr>
          <w:spacing w:val="-4"/>
        </w:rPr>
        <w:t xml:space="preserve"> </w:t>
      </w:r>
      <w:r>
        <w:t>student</w:t>
      </w:r>
      <w:r>
        <w:rPr>
          <w:spacing w:val="-5"/>
        </w:rPr>
        <w:t xml:space="preserve"> </w:t>
      </w:r>
      <w:r>
        <w:t>loans</w:t>
      </w:r>
      <w:r>
        <w:rPr>
          <w:spacing w:val="-3"/>
        </w:rPr>
        <w:t xml:space="preserve"> </w:t>
      </w:r>
      <w:r>
        <w:t>to</w:t>
      </w:r>
      <w:r>
        <w:rPr>
          <w:spacing w:val="-3"/>
        </w:rPr>
        <w:t xml:space="preserve"> </w:t>
      </w:r>
      <w:r>
        <w:t>cover</w:t>
      </w:r>
      <w:r>
        <w:rPr>
          <w:spacing w:val="-5"/>
        </w:rPr>
        <w:t xml:space="preserve"> </w:t>
      </w:r>
      <w:r>
        <w:t>education</w:t>
      </w:r>
      <w:r>
        <w:rPr>
          <w:spacing w:val="-3"/>
        </w:rPr>
        <w:t xml:space="preserve"> </w:t>
      </w:r>
      <w:r>
        <w:t>and</w:t>
      </w:r>
      <w:r>
        <w:rPr>
          <w:spacing w:val="-3"/>
        </w:rPr>
        <w:t xml:space="preserve"> </w:t>
      </w:r>
      <w:r>
        <w:t>training</w:t>
      </w:r>
      <w:r>
        <w:rPr>
          <w:spacing w:val="-6"/>
        </w:rPr>
        <w:t xml:space="preserve"> </w:t>
      </w:r>
      <w:r>
        <w:t>programs</w:t>
      </w:r>
      <w:r>
        <w:rPr>
          <w:spacing w:val="-3"/>
        </w:rPr>
        <w:t xml:space="preserve"> </w:t>
      </w:r>
      <w:r>
        <w:t>costs</w:t>
      </w:r>
      <w:r>
        <w:rPr>
          <w:spacing w:val="-3"/>
        </w:rPr>
        <w:t xml:space="preserve"> </w:t>
      </w:r>
      <w:r>
        <w:t>otherwise</w:t>
      </w:r>
      <w:r>
        <w:rPr>
          <w:spacing w:val="-19"/>
        </w:rPr>
        <w:t xml:space="preserve"> </w:t>
      </w:r>
      <w:r>
        <w:t>not</w:t>
      </w:r>
      <w:r>
        <w:rPr>
          <w:spacing w:val="-2"/>
        </w:rPr>
        <w:t xml:space="preserve"> </w:t>
      </w:r>
      <w:r>
        <w:t>covered</w:t>
      </w:r>
      <w:r>
        <w:rPr>
          <w:spacing w:val="-2"/>
        </w:rPr>
        <w:t xml:space="preserve"> </w:t>
      </w:r>
      <w:r>
        <w:t>by CSSP and other sources of state and federal aid is at the discretion of the</w:t>
      </w:r>
      <w:r>
        <w:rPr>
          <w:spacing w:val="-7"/>
        </w:rPr>
        <w:t xml:space="preserve"> </w:t>
      </w:r>
      <w:r>
        <w:t>participant.</w:t>
      </w:r>
    </w:p>
    <w:p w14:paraId="5B368E6D" w14:textId="77777777" w:rsidR="00EC6D4A" w:rsidRDefault="00EC6D4A">
      <w:pPr>
        <w:pStyle w:val="BodyText"/>
        <w:spacing w:before="9"/>
      </w:pPr>
    </w:p>
    <w:p w14:paraId="5B368E6E" w14:textId="608D5A5D" w:rsidR="00EC6D4A" w:rsidRDefault="005E700F">
      <w:pPr>
        <w:ind w:left="279"/>
        <w:rPr>
          <w:b/>
          <w:sz w:val="21"/>
        </w:rPr>
      </w:pPr>
      <w:r>
        <w:rPr>
          <w:b/>
          <w:sz w:val="21"/>
        </w:rPr>
        <w:t>CSSP</w:t>
      </w:r>
      <w:r>
        <w:rPr>
          <w:b/>
          <w:spacing w:val="-1"/>
          <w:sz w:val="21"/>
        </w:rPr>
        <w:t xml:space="preserve"> </w:t>
      </w:r>
      <w:r>
        <w:rPr>
          <w:b/>
          <w:sz w:val="21"/>
        </w:rPr>
        <w:t>funds</w:t>
      </w:r>
      <w:r>
        <w:rPr>
          <w:b/>
          <w:spacing w:val="-2"/>
          <w:sz w:val="21"/>
        </w:rPr>
        <w:t xml:space="preserve"> </w:t>
      </w:r>
      <w:r>
        <w:rPr>
          <w:b/>
          <w:sz w:val="21"/>
        </w:rPr>
        <w:t>used</w:t>
      </w:r>
      <w:r>
        <w:rPr>
          <w:b/>
          <w:spacing w:val="-2"/>
          <w:sz w:val="21"/>
        </w:rPr>
        <w:t xml:space="preserve"> </w:t>
      </w:r>
      <w:r>
        <w:rPr>
          <w:b/>
          <w:sz w:val="21"/>
        </w:rPr>
        <w:t>for</w:t>
      </w:r>
      <w:r>
        <w:rPr>
          <w:b/>
          <w:spacing w:val="-2"/>
          <w:sz w:val="21"/>
        </w:rPr>
        <w:t xml:space="preserve"> </w:t>
      </w:r>
      <w:r>
        <w:rPr>
          <w:b/>
          <w:sz w:val="21"/>
        </w:rPr>
        <w:t>the</w:t>
      </w:r>
      <w:r>
        <w:rPr>
          <w:b/>
          <w:spacing w:val="-2"/>
          <w:sz w:val="21"/>
        </w:rPr>
        <w:t xml:space="preserve"> </w:t>
      </w:r>
      <w:r>
        <w:rPr>
          <w:b/>
          <w:sz w:val="21"/>
        </w:rPr>
        <w:t>following</w:t>
      </w:r>
      <w:r>
        <w:rPr>
          <w:b/>
          <w:spacing w:val="-2"/>
          <w:sz w:val="21"/>
        </w:rPr>
        <w:t xml:space="preserve"> </w:t>
      </w:r>
      <w:r>
        <w:rPr>
          <w:b/>
          <w:sz w:val="21"/>
        </w:rPr>
        <w:t>supports</w:t>
      </w:r>
      <w:r>
        <w:rPr>
          <w:b/>
          <w:spacing w:val="-2"/>
          <w:sz w:val="21"/>
        </w:rPr>
        <w:t xml:space="preserve"> </w:t>
      </w:r>
      <w:r>
        <w:rPr>
          <w:b/>
          <w:sz w:val="21"/>
        </w:rPr>
        <w:t>are</w:t>
      </w:r>
      <w:r>
        <w:rPr>
          <w:b/>
          <w:spacing w:val="-2"/>
          <w:sz w:val="21"/>
        </w:rPr>
        <w:t xml:space="preserve"> </w:t>
      </w:r>
      <w:r>
        <w:rPr>
          <w:b/>
          <w:sz w:val="21"/>
        </w:rPr>
        <w:t>INCLUDED</w:t>
      </w:r>
      <w:r>
        <w:rPr>
          <w:b/>
          <w:spacing w:val="-1"/>
          <w:sz w:val="21"/>
        </w:rPr>
        <w:t xml:space="preserve"> </w:t>
      </w:r>
      <w:r>
        <w:rPr>
          <w:b/>
          <w:sz w:val="21"/>
        </w:rPr>
        <w:t>in</w:t>
      </w:r>
      <w:r>
        <w:rPr>
          <w:b/>
          <w:spacing w:val="-2"/>
          <w:sz w:val="21"/>
        </w:rPr>
        <w:t xml:space="preserve"> </w:t>
      </w:r>
      <w:r>
        <w:rPr>
          <w:b/>
          <w:sz w:val="21"/>
        </w:rPr>
        <w:t>the</w:t>
      </w:r>
      <w:r>
        <w:rPr>
          <w:b/>
          <w:spacing w:val="-5"/>
          <w:sz w:val="21"/>
        </w:rPr>
        <w:t xml:space="preserve"> </w:t>
      </w:r>
      <w:r>
        <w:rPr>
          <w:b/>
          <w:sz w:val="21"/>
        </w:rPr>
        <w:t>CSSP</w:t>
      </w:r>
      <w:r>
        <w:rPr>
          <w:b/>
          <w:spacing w:val="-4"/>
          <w:sz w:val="21"/>
        </w:rPr>
        <w:t xml:space="preserve"> </w:t>
      </w:r>
      <w:r>
        <w:rPr>
          <w:b/>
          <w:sz w:val="21"/>
        </w:rPr>
        <w:t>Annual</w:t>
      </w:r>
      <w:r>
        <w:rPr>
          <w:b/>
          <w:spacing w:val="-6"/>
          <w:sz w:val="21"/>
        </w:rPr>
        <w:t xml:space="preserve"> </w:t>
      </w:r>
      <w:r>
        <w:rPr>
          <w:b/>
          <w:sz w:val="21"/>
        </w:rPr>
        <w:t>Cap</w:t>
      </w:r>
      <w:r>
        <w:rPr>
          <w:b/>
          <w:spacing w:val="-2"/>
          <w:sz w:val="21"/>
        </w:rPr>
        <w:t xml:space="preserve"> </w:t>
      </w:r>
      <w:r>
        <w:rPr>
          <w:b/>
          <w:sz w:val="21"/>
        </w:rPr>
        <w:t>of</w:t>
      </w:r>
      <w:r>
        <w:rPr>
          <w:b/>
          <w:spacing w:val="-2"/>
          <w:sz w:val="21"/>
        </w:rPr>
        <w:t xml:space="preserve"> </w:t>
      </w:r>
      <w:r>
        <w:rPr>
          <w:b/>
          <w:sz w:val="21"/>
        </w:rPr>
        <w:t>$10,000</w:t>
      </w:r>
      <w:r>
        <w:rPr>
          <w:b/>
          <w:spacing w:val="-5"/>
          <w:sz w:val="21"/>
        </w:rPr>
        <w:t xml:space="preserve"> </w:t>
      </w:r>
      <w:r>
        <w:rPr>
          <w:b/>
          <w:sz w:val="21"/>
        </w:rPr>
        <w:t>for</w:t>
      </w:r>
      <w:r>
        <w:rPr>
          <w:b/>
          <w:spacing w:val="-2"/>
          <w:sz w:val="21"/>
        </w:rPr>
        <w:t xml:space="preserve"> </w:t>
      </w:r>
      <w:r>
        <w:rPr>
          <w:b/>
          <w:sz w:val="21"/>
        </w:rPr>
        <w:t>a</w:t>
      </w:r>
      <w:r>
        <w:rPr>
          <w:b/>
          <w:spacing w:val="-2"/>
          <w:sz w:val="21"/>
        </w:rPr>
        <w:t xml:space="preserve"> </w:t>
      </w:r>
      <w:r>
        <w:rPr>
          <w:b/>
          <w:sz w:val="21"/>
        </w:rPr>
        <w:t>full- time student and $5,000 for a part-time student.</w:t>
      </w:r>
    </w:p>
    <w:p w14:paraId="5B368E6F" w14:textId="77777777" w:rsidR="00EC6D4A" w:rsidRDefault="00EC6D4A">
      <w:pPr>
        <w:pStyle w:val="BodyText"/>
        <w:spacing w:before="8"/>
        <w:rPr>
          <w:b/>
          <w:sz w:val="21"/>
        </w:rPr>
      </w:pPr>
    </w:p>
    <w:p w14:paraId="5B368E70" w14:textId="77777777" w:rsidR="00EC6D4A" w:rsidRDefault="005E700F">
      <w:pPr>
        <w:pStyle w:val="ListParagraph"/>
        <w:numPr>
          <w:ilvl w:val="1"/>
          <w:numId w:val="13"/>
        </w:numPr>
        <w:tabs>
          <w:tab w:val="left" w:pos="702"/>
        </w:tabs>
        <w:ind w:left="380" w:right="544" w:firstLine="0"/>
        <w:rPr>
          <w:b/>
        </w:rPr>
      </w:pPr>
      <w:r>
        <w:rPr>
          <w:b/>
        </w:rPr>
        <w:t>Tuition and fees.</w:t>
      </w:r>
      <w:r>
        <w:rPr>
          <w:b/>
          <w:spacing w:val="-1"/>
        </w:rPr>
        <w:t xml:space="preserve"> </w:t>
      </w:r>
      <w:r>
        <w:t>CSSP may assist with</w:t>
      </w:r>
      <w:r>
        <w:rPr>
          <w:spacing w:val="-2"/>
        </w:rPr>
        <w:t xml:space="preserve"> </w:t>
      </w:r>
      <w:r>
        <w:t>tuition on-campus</w:t>
      </w:r>
      <w:r>
        <w:rPr>
          <w:spacing w:val="-1"/>
        </w:rPr>
        <w:t xml:space="preserve"> </w:t>
      </w:r>
      <w:r>
        <w:t>room and board and</w:t>
      </w:r>
      <w:r>
        <w:rPr>
          <w:spacing w:val="-2"/>
        </w:rPr>
        <w:t xml:space="preserve"> </w:t>
      </w:r>
      <w:r>
        <w:t>mandatory</w:t>
      </w:r>
      <w:r>
        <w:rPr>
          <w:spacing w:val="-2"/>
        </w:rPr>
        <w:t xml:space="preserve"> </w:t>
      </w:r>
      <w:r>
        <w:t>fees</w:t>
      </w:r>
      <w:r>
        <w:rPr>
          <w:spacing w:val="-1"/>
        </w:rPr>
        <w:t xml:space="preserve"> </w:t>
      </w:r>
      <w:r>
        <w:t>up to</w:t>
      </w:r>
      <w:r>
        <w:rPr>
          <w:spacing w:val="-2"/>
        </w:rPr>
        <w:t xml:space="preserve"> </w:t>
      </w:r>
      <w:r>
        <w:t>the</w:t>
      </w:r>
      <w:r>
        <w:rPr>
          <w:spacing w:val="-2"/>
        </w:rPr>
        <w:t xml:space="preserve"> </w:t>
      </w:r>
      <w:r>
        <w:t>usual</w:t>
      </w:r>
      <w:r>
        <w:rPr>
          <w:spacing w:val="-4"/>
        </w:rPr>
        <w:t xml:space="preserve"> </w:t>
      </w:r>
      <w:r>
        <w:t>rate</w:t>
      </w:r>
      <w:r>
        <w:rPr>
          <w:spacing w:val="-2"/>
        </w:rPr>
        <w:t xml:space="preserve"> </w:t>
      </w:r>
      <w:r>
        <w:t>charged</w:t>
      </w:r>
      <w:r>
        <w:rPr>
          <w:spacing w:val="-28"/>
        </w:rPr>
        <w:t xml:space="preserve"> </w:t>
      </w:r>
      <w:r>
        <w:t>by</w:t>
      </w:r>
      <w:r>
        <w:rPr>
          <w:spacing w:val="-4"/>
        </w:rPr>
        <w:t xml:space="preserve"> </w:t>
      </w:r>
      <w:r>
        <w:t>the</w:t>
      </w:r>
      <w:r>
        <w:rPr>
          <w:spacing w:val="-4"/>
        </w:rPr>
        <w:t xml:space="preserve"> </w:t>
      </w:r>
      <w:r>
        <w:t>institution,</w:t>
      </w:r>
      <w:r>
        <w:rPr>
          <w:spacing w:val="-4"/>
        </w:rPr>
        <w:t xml:space="preserve"> </w:t>
      </w:r>
      <w:r>
        <w:t>but</w:t>
      </w:r>
      <w:r>
        <w:rPr>
          <w:spacing w:val="-4"/>
        </w:rPr>
        <w:t xml:space="preserve"> </w:t>
      </w:r>
      <w:r>
        <w:t>no</w:t>
      </w:r>
      <w:r>
        <w:rPr>
          <w:spacing w:val="-2"/>
        </w:rPr>
        <w:t xml:space="preserve"> </w:t>
      </w:r>
      <w:r>
        <w:t>more</w:t>
      </w:r>
      <w:r>
        <w:rPr>
          <w:spacing w:val="-4"/>
        </w:rPr>
        <w:t xml:space="preserve"> </w:t>
      </w:r>
      <w:r>
        <w:t>than</w:t>
      </w:r>
      <w:r>
        <w:rPr>
          <w:spacing w:val="-4"/>
        </w:rPr>
        <w:t xml:space="preserve"> </w:t>
      </w:r>
      <w:r>
        <w:t>the</w:t>
      </w:r>
      <w:r>
        <w:rPr>
          <w:spacing w:val="-4"/>
        </w:rPr>
        <w:t xml:space="preserve"> </w:t>
      </w:r>
      <w:r>
        <w:t>in</w:t>
      </w:r>
      <w:r>
        <w:rPr>
          <w:spacing w:val="-2"/>
        </w:rPr>
        <w:t xml:space="preserve"> </w:t>
      </w:r>
      <w:r>
        <w:t>state</w:t>
      </w:r>
      <w:r>
        <w:rPr>
          <w:spacing w:val="-2"/>
        </w:rPr>
        <w:t xml:space="preserve"> </w:t>
      </w:r>
      <w:r>
        <w:t>per</w:t>
      </w:r>
      <w:r>
        <w:rPr>
          <w:spacing w:val="-4"/>
        </w:rPr>
        <w:t xml:space="preserve"> </w:t>
      </w:r>
      <w:r>
        <w:t>credit</w:t>
      </w:r>
      <w:r>
        <w:rPr>
          <w:spacing w:val="-1"/>
        </w:rPr>
        <w:t xml:space="preserve"> </w:t>
      </w:r>
      <w:r>
        <w:t>hour</w:t>
      </w:r>
      <w:r>
        <w:rPr>
          <w:spacing w:val="-2"/>
        </w:rPr>
        <w:t xml:space="preserve"> </w:t>
      </w:r>
      <w:r>
        <w:t>cost</w:t>
      </w:r>
      <w:r>
        <w:rPr>
          <w:spacing w:val="-3"/>
        </w:rPr>
        <w:t xml:space="preserve"> </w:t>
      </w:r>
      <w:r>
        <w:t>established for the University of</w:t>
      </w:r>
      <w:r>
        <w:rPr>
          <w:spacing w:val="-24"/>
        </w:rPr>
        <w:t xml:space="preserve"> </w:t>
      </w:r>
      <w:r>
        <w:t>Maine. CSSP also assists with reasonable costs associated with credential evaluation and/or prior</w:t>
      </w:r>
      <w:r>
        <w:rPr>
          <w:spacing w:val="-7"/>
        </w:rPr>
        <w:t xml:space="preserve"> </w:t>
      </w:r>
      <w:r>
        <w:t>learning assessments that may allow the participant to progress more quickly through their education</w:t>
      </w:r>
      <w:r>
        <w:rPr>
          <w:spacing w:val="-6"/>
        </w:rPr>
        <w:t xml:space="preserve"> </w:t>
      </w:r>
      <w:r>
        <w:t>or training program.</w:t>
      </w:r>
    </w:p>
    <w:p w14:paraId="5B368E71" w14:textId="77777777" w:rsidR="00EC6D4A" w:rsidRDefault="00EC6D4A">
      <w:pPr>
        <w:pStyle w:val="BodyText"/>
        <w:spacing w:before="1"/>
      </w:pPr>
    </w:p>
    <w:p w14:paraId="5B368E74" w14:textId="77E1C127" w:rsidR="00EC6D4A" w:rsidRDefault="00100030" w:rsidP="006449F7">
      <w:pPr>
        <w:tabs>
          <w:tab w:val="left" w:pos="702"/>
        </w:tabs>
        <w:spacing w:before="79"/>
        <w:ind w:left="380"/>
      </w:pPr>
      <w:r w:rsidRPr="006449F7">
        <w:rPr>
          <w:b/>
        </w:rPr>
        <w:t>D</w:t>
      </w:r>
      <w:r w:rsidR="006449F7" w:rsidRPr="006449F7">
        <w:rPr>
          <w:b/>
        </w:rPr>
        <w:t xml:space="preserve">. </w:t>
      </w:r>
      <w:r w:rsidR="005E700F" w:rsidRPr="006449F7">
        <w:rPr>
          <w:b/>
        </w:rPr>
        <w:t>Licensing</w:t>
      </w:r>
      <w:r w:rsidR="005E700F" w:rsidRPr="006449F7">
        <w:rPr>
          <w:b/>
          <w:spacing w:val="-6"/>
        </w:rPr>
        <w:t xml:space="preserve"> </w:t>
      </w:r>
      <w:r w:rsidR="005E700F" w:rsidRPr="006449F7">
        <w:rPr>
          <w:b/>
        </w:rPr>
        <w:t>or</w:t>
      </w:r>
      <w:r w:rsidR="005E700F" w:rsidRPr="006449F7">
        <w:rPr>
          <w:b/>
          <w:spacing w:val="-4"/>
        </w:rPr>
        <w:t xml:space="preserve"> </w:t>
      </w:r>
      <w:r w:rsidR="005E700F" w:rsidRPr="006449F7">
        <w:rPr>
          <w:b/>
        </w:rPr>
        <w:t>Certification.</w:t>
      </w:r>
      <w:r w:rsidR="005E700F" w:rsidRPr="006449F7">
        <w:rPr>
          <w:b/>
          <w:spacing w:val="-2"/>
        </w:rPr>
        <w:t xml:space="preserve"> </w:t>
      </w:r>
      <w:r w:rsidR="005E700F">
        <w:t>CSSP</w:t>
      </w:r>
      <w:r w:rsidR="005E700F" w:rsidRPr="006449F7">
        <w:rPr>
          <w:spacing w:val="-3"/>
        </w:rPr>
        <w:t xml:space="preserve"> </w:t>
      </w:r>
      <w:r w:rsidR="005E700F">
        <w:t>may</w:t>
      </w:r>
      <w:r w:rsidR="005E700F" w:rsidRPr="006449F7">
        <w:rPr>
          <w:spacing w:val="-7"/>
        </w:rPr>
        <w:t xml:space="preserve"> </w:t>
      </w:r>
      <w:r w:rsidR="005E700F">
        <w:t>assist</w:t>
      </w:r>
      <w:r w:rsidR="005E700F" w:rsidRPr="006449F7">
        <w:rPr>
          <w:spacing w:val="-3"/>
        </w:rPr>
        <w:t xml:space="preserve"> </w:t>
      </w:r>
      <w:r w:rsidR="005E700F">
        <w:t>with</w:t>
      </w:r>
      <w:r w:rsidR="005E700F" w:rsidRPr="006449F7">
        <w:rPr>
          <w:spacing w:val="-3"/>
        </w:rPr>
        <w:t xml:space="preserve"> </w:t>
      </w:r>
      <w:r w:rsidR="005E700F">
        <w:t>the</w:t>
      </w:r>
      <w:r w:rsidR="005E700F" w:rsidRPr="006449F7">
        <w:rPr>
          <w:spacing w:val="-6"/>
        </w:rPr>
        <w:t xml:space="preserve"> </w:t>
      </w:r>
      <w:r w:rsidR="005E700F">
        <w:t>cost</w:t>
      </w:r>
      <w:r w:rsidR="005E700F" w:rsidRPr="006449F7">
        <w:rPr>
          <w:spacing w:val="-6"/>
        </w:rPr>
        <w:t xml:space="preserve"> </w:t>
      </w:r>
      <w:r w:rsidR="005E700F">
        <w:t>of</w:t>
      </w:r>
      <w:r w:rsidR="005E700F" w:rsidRPr="006449F7">
        <w:rPr>
          <w:spacing w:val="-5"/>
        </w:rPr>
        <w:t xml:space="preserve"> </w:t>
      </w:r>
      <w:r w:rsidR="005E700F">
        <w:t>licensing</w:t>
      </w:r>
      <w:r w:rsidR="005E700F" w:rsidRPr="006449F7">
        <w:rPr>
          <w:spacing w:val="-4"/>
        </w:rPr>
        <w:t xml:space="preserve"> </w:t>
      </w:r>
      <w:r w:rsidR="005E700F">
        <w:t>or</w:t>
      </w:r>
      <w:r w:rsidR="005E700F" w:rsidRPr="006449F7">
        <w:rPr>
          <w:spacing w:val="-3"/>
        </w:rPr>
        <w:t xml:space="preserve"> </w:t>
      </w:r>
      <w:r w:rsidR="005E700F">
        <w:t>certification</w:t>
      </w:r>
      <w:r w:rsidR="005E700F" w:rsidRPr="006449F7">
        <w:rPr>
          <w:spacing w:val="-7"/>
        </w:rPr>
        <w:t xml:space="preserve"> </w:t>
      </w:r>
      <w:r w:rsidR="005E700F">
        <w:t>necessary</w:t>
      </w:r>
      <w:r w:rsidR="005E700F" w:rsidRPr="006449F7">
        <w:rPr>
          <w:spacing w:val="-6"/>
        </w:rPr>
        <w:t xml:space="preserve"> </w:t>
      </w:r>
      <w:r w:rsidR="005E700F" w:rsidRPr="006449F7">
        <w:rPr>
          <w:spacing w:val="-5"/>
        </w:rPr>
        <w:t>to</w:t>
      </w:r>
      <w:r w:rsidRPr="006449F7">
        <w:rPr>
          <w:spacing w:val="-5"/>
        </w:rPr>
        <w:t xml:space="preserve"> </w:t>
      </w:r>
      <w:r w:rsidR="005E700F">
        <w:t>practice</w:t>
      </w:r>
      <w:r w:rsidR="005E700F" w:rsidRPr="006449F7">
        <w:rPr>
          <w:spacing w:val="-5"/>
        </w:rPr>
        <w:t xml:space="preserve"> </w:t>
      </w:r>
      <w:r w:rsidR="005E700F">
        <w:t>in</w:t>
      </w:r>
      <w:r w:rsidR="005E700F" w:rsidRPr="006449F7">
        <w:rPr>
          <w:spacing w:val="-3"/>
        </w:rPr>
        <w:t xml:space="preserve"> </w:t>
      </w:r>
      <w:r w:rsidR="005E700F">
        <w:t>an</w:t>
      </w:r>
      <w:r w:rsidR="005E700F" w:rsidRPr="006449F7">
        <w:rPr>
          <w:spacing w:val="-5"/>
        </w:rPr>
        <w:t xml:space="preserve"> </w:t>
      </w:r>
      <w:r w:rsidR="005E700F">
        <w:t>occupation</w:t>
      </w:r>
      <w:r w:rsidR="005E700F" w:rsidRPr="006449F7">
        <w:rPr>
          <w:spacing w:val="-6"/>
        </w:rPr>
        <w:t xml:space="preserve"> </w:t>
      </w:r>
      <w:r w:rsidR="005E700F">
        <w:t>for</w:t>
      </w:r>
      <w:r w:rsidR="005E700F" w:rsidRPr="006449F7">
        <w:rPr>
          <w:spacing w:val="-3"/>
        </w:rPr>
        <w:t xml:space="preserve"> </w:t>
      </w:r>
      <w:r w:rsidR="005E700F">
        <w:t>which the</w:t>
      </w:r>
      <w:r w:rsidR="005E700F" w:rsidRPr="006449F7">
        <w:rPr>
          <w:spacing w:val="-3"/>
        </w:rPr>
        <w:t xml:space="preserve"> </w:t>
      </w:r>
      <w:r w:rsidR="005E700F">
        <w:t>individual</w:t>
      </w:r>
      <w:r w:rsidR="005E700F" w:rsidRPr="006449F7">
        <w:rPr>
          <w:spacing w:val="-5"/>
        </w:rPr>
        <w:t xml:space="preserve"> </w:t>
      </w:r>
      <w:r w:rsidR="005E700F">
        <w:t>is</w:t>
      </w:r>
      <w:r w:rsidR="005E700F" w:rsidRPr="006449F7">
        <w:rPr>
          <w:spacing w:val="-2"/>
        </w:rPr>
        <w:t xml:space="preserve"> qualified.</w:t>
      </w:r>
    </w:p>
    <w:p w14:paraId="5B368E75" w14:textId="77777777" w:rsidR="00EC6D4A" w:rsidRDefault="00EC6D4A">
      <w:pPr>
        <w:pStyle w:val="BodyText"/>
      </w:pPr>
    </w:p>
    <w:p w14:paraId="5B368E76" w14:textId="3D8CCAFE" w:rsidR="00EC6D4A" w:rsidRPr="006449F7" w:rsidRDefault="006449F7" w:rsidP="006449F7">
      <w:pPr>
        <w:tabs>
          <w:tab w:val="left" w:pos="702"/>
        </w:tabs>
        <w:ind w:right="371"/>
        <w:rPr>
          <w:b/>
        </w:rPr>
      </w:pPr>
      <w:r>
        <w:rPr>
          <w:b/>
        </w:rPr>
        <w:t xml:space="preserve">E. </w:t>
      </w:r>
      <w:r w:rsidR="005E700F" w:rsidRPr="006449F7">
        <w:rPr>
          <w:b/>
        </w:rPr>
        <w:t>Support</w:t>
      </w:r>
      <w:r w:rsidR="005E700F" w:rsidRPr="006449F7">
        <w:rPr>
          <w:b/>
          <w:spacing w:val="-4"/>
        </w:rPr>
        <w:t xml:space="preserve"> </w:t>
      </w:r>
      <w:r w:rsidR="005E700F" w:rsidRPr="006449F7">
        <w:rPr>
          <w:b/>
        </w:rPr>
        <w:t>services</w:t>
      </w:r>
      <w:r w:rsidR="005E700F">
        <w:t>.</w:t>
      </w:r>
      <w:r w:rsidR="005E700F" w:rsidRPr="006449F7">
        <w:rPr>
          <w:spacing w:val="-3"/>
        </w:rPr>
        <w:t xml:space="preserve"> </w:t>
      </w:r>
      <w:r w:rsidR="005E700F">
        <w:t>Support</w:t>
      </w:r>
      <w:r w:rsidR="005E700F" w:rsidRPr="006449F7">
        <w:rPr>
          <w:spacing w:val="-4"/>
        </w:rPr>
        <w:t xml:space="preserve"> </w:t>
      </w:r>
      <w:r w:rsidR="005E700F">
        <w:t>is</w:t>
      </w:r>
      <w:r w:rsidR="005E700F" w:rsidRPr="006449F7">
        <w:rPr>
          <w:spacing w:val="-3"/>
        </w:rPr>
        <w:t xml:space="preserve"> </w:t>
      </w:r>
      <w:r w:rsidR="005E700F">
        <w:t>available</w:t>
      </w:r>
      <w:r w:rsidR="005E700F" w:rsidRPr="006449F7">
        <w:rPr>
          <w:spacing w:val="-5"/>
        </w:rPr>
        <w:t xml:space="preserve"> </w:t>
      </w:r>
      <w:r w:rsidR="005E700F">
        <w:t>to</w:t>
      </w:r>
      <w:r w:rsidR="005E700F" w:rsidRPr="006449F7">
        <w:rPr>
          <w:spacing w:val="-3"/>
        </w:rPr>
        <w:t xml:space="preserve"> </w:t>
      </w:r>
      <w:r w:rsidR="005E700F">
        <w:t>eligible</w:t>
      </w:r>
      <w:r w:rsidR="005E700F" w:rsidRPr="006449F7">
        <w:rPr>
          <w:spacing w:val="-3"/>
        </w:rPr>
        <w:t xml:space="preserve"> </w:t>
      </w:r>
      <w:r w:rsidR="005E700F">
        <w:t>CSSP</w:t>
      </w:r>
      <w:r w:rsidR="005E700F" w:rsidRPr="006449F7">
        <w:rPr>
          <w:spacing w:val="-3"/>
        </w:rPr>
        <w:t xml:space="preserve"> </w:t>
      </w:r>
      <w:r w:rsidR="005E700F">
        <w:t>participants</w:t>
      </w:r>
      <w:r w:rsidR="005E700F" w:rsidRPr="006449F7">
        <w:rPr>
          <w:spacing w:val="-24"/>
        </w:rPr>
        <w:t xml:space="preserve"> </w:t>
      </w:r>
      <w:r w:rsidR="005E700F">
        <w:t>with</w:t>
      </w:r>
      <w:r w:rsidR="005E700F" w:rsidRPr="006449F7">
        <w:rPr>
          <w:spacing w:val="-3"/>
        </w:rPr>
        <w:t xml:space="preserve"> </w:t>
      </w:r>
      <w:r w:rsidR="005E700F">
        <w:t>unmet</w:t>
      </w:r>
      <w:r w:rsidR="005E700F" w:rsidRPr="006449F7">
        <w:rPr>
          <w:spacing w:val="-2"/>
        </w:rPr>
        <w:t xml:space="preserve"> </w:t>
      </w:r>
      <w:r w:rsidR="005E700F">
        <w:t>need</w:t>
      </w:r>
      <w:r w:rsidR="005E700F" w:rsidRPr="006449F7">
        <w:rPr>
          <w:spacing w:val="-3"/>
        </w:rPr>
        <w:t xml:space="preserve"> </w:t>
      </w:r>
      <w:r w:rsidR="005E700F">
        <w:t>and</w:t>
      </w:r>
      <w:r w:rsidR="005E700F" w:rsidRPr="006449F7">
        <w:rPr>
          <w:spacing w:val="-3"/>
        </w:rPr>
        <w:t xml:space="preserve"> </w:t>
      </w:r>
      <w:r w:rsidR="005E700F">
        <w:t>determined necessary for the participant to successfully complete their education</w:t>
      </w:r>
      <w:r w:rsidR="000127F3">
        <w:t xml:space="preserve"> </w:t>
      </w:r>
      <w:r w:rsidR="005E700F">
        <w:t>or training program pursuant to Section 6.3.C and</w:t>
      </w:r>
      <w:r w:rsidR="005E700F" w:rsidRPr="006449F7">
        <w:rPr>
          <w:spacing w:val="-4"/>
        </w:rPr>
        <w:t xml:space="preserve"> </w:t>
      </w:r>
      <w:r w:rsidR="005E700F">
        <w:t>6.3.E. The CSSP case manager works with the CSSP participant to determine allocation of available funds that will best support the participant</w:t>
      </w:r>
      <w:r w:rsidR="005E700F" w:rsidRPr="006449F7">
        <w:rPr>
          <w:rFonts w:ascii="Calibri" w:hAnsi="Calibri"/>
        </w:rPr>
        <w:t>’</w:t>
      </w:r>
      <w:r w:rsidR="005E700F">
        <w:t xml:space="preserve">s ability to successfully complete </w:t>
      </w:r>
      <w:r w:rsidR="005E700F" w:rsidRPr="006449F7">
        <w:rPr>
          <w:spacing w:val="-2"/>
        </w:rPr>
        <w:t>training.</w:t>
      </w:r>
    </w:p>
    <w:p w14:paraId="5B368E77" w14:textId="77777777" w:rsidR="00EC6D4A" w:rsidRDefault="00EC6D4A">
      <w:pPr>
        <w:pStyle w:val="BodyText"/>
      </w:pPr>
    </w:p>
    <w:p w14:paraId="5B368E78" w14:textId="5C895806" w:rsidR="00EC6D4A" w:rsidRDefault="00EE13E7">
      <w:pPr>
        <w:pStyle w:val="BodyText"/>
        <w:ind w:left="380" w:right="314"/>
      </w:pPr>
      <w:r>
        <w:rPr>
          <w:b/>
        </w:rPr>
        <w:t xml:space="preserve">F. </w:t>
      </w:r>
      <w:r w:rsidR="005E700F">
        <w:rPr>
          <w:b/>
        </w:rPr>
        <w:t>Support services for Apprentices</w:t>
      </w:r>
      <w:r w:rsidR="005E700F">
        <w:t>.</w:t>
      </w:r>
      <w:r w:rsidR="005E700F">
        <w:rPr>
          <w:spacing w:val="40"/>
        </w:rPr>
        <w:t xml:space="preserve"> </w:t>
      </w:r>
      <w:r w:rsidR="005E700F">
        <w:t>Household income will be re-evaluated annually to determine eligibility for support services.</w:t>
      </w:r>
      <w:r w:rsidR="005E700F">
        <w:rPr>
          <w:spacing w:val="40"/>
        </w:rPr>
        <w:t xml:space="preserve"> </w:t>
      </w:r>
      <w:r w:rsidR="005E700F">
        <w:t>Support Services will be available as outlined in Section 6.8 if the household</w:t>
      </w:r>
      <w:r w:rsidR="005E700F">
        <w:rPr>
          <w:spacing w:val="-5"/>
        </w:rPr>
        <w:t xml:space="preserve"> </w:t>
      </w:r>
      <w:r w:rsidR="005E700F">
        <w:t>income</w:t>
      </w:r>
      <w:r w:rsidR="005E700F">
        <w:rPr>
          <w:spacing w:val="-4"/>
        </w:rPr>
        <w:t xml:space="preserve"> </w:t>
      </w:r>
      <w:r w:rsidR="005E700F">
        <w:t>remains</w:t>
      </w:r>
      <w:r w:rsidR="005E700F">
        <w:rPr>
          <w:spacing w:val="-4"/>
        </w:rPr>
        <w:t xml:space="preserve"> </w:t>
      </w:r>
      <w:r w:rsidR="005E700F">
        <w:t>less</w:t>
      </w:r>
      <w:r w:rsidR="005E700F">
        <w:rPr>
          <w:spacing w:val="-4"/>
        </w:rPr>
        <w:t xml:space="preserve"> </w:t>
      </w:r>
      <w:r w:rsidR="005E700F">
        <w:t>than</w:t>
      </w:r>
      <w:r w:rsidR="005E700F">
        <w:rPr>
          <w:spacing w:val="-2"/>
        </w:rPr>
        <w:t xml:space="preserve"> </w:t>
      </w:r>
      <w:r w:rsidR="005E700F">
        <w:t>200%</w:t>
      </w:r>
      <w:r w:rsidR="005E700F">
        <w:rPr>
          <w:spacing w:val="-2"/>
        </w:rPr>
        <w:t xml:space="preserve"> </w:t>
      </w:r>
      <w:r w:rsidR="005E700F">
        <w:t>of</w:t>
      </w:r>
      <w:r w:rsidR="005E700F">
        <w:rPr>
          <w:spacing w:val="-2"/>
        </w:rPr>
        <w:t xml:space="preserve"> </w:t>
      </w:r>
      <w:r w:rsidR="005E700F">
        <w:t>the</w:t>
      </w:r>
      <w:r w:rsidR="005E700F">
        <w:rPr>
          <w:spacing w:val="-2"/>
        </w:rPr>
        <w:t xml:space="preserve"> </w:t>
      </w:r>
      <w:r w:rsidR="005E700F">
        <w:t>poverty</w:t>
      </w:r>
      <w:r w:rsidR="005E700F">
        <w:rPr>
          <w:spacing w:val="-2"/>
        </w:rPr>
        <w:t xml:space="preserve"> </w:t>
      </w:r>
      <w:r w:rsidR="005E700F">
        <w:t>level</w:t>
      </w:r>
      <w:r w:rsidR="005E700F">
        <w:rPr>
          <w:spacing w:val="-1"/>
        </w:rPr>
        <w:t xml:space="preserve"> </w:t>
      </w:r>
      <w:r w:rsidR="005E700F">
        <w:t>for</w:t>
      </w:r>
      <w:r w:rsidR="005E700F">
        <w:rPr>
          <w:spacing w:val="-2"/>
        </w:rPr>
        <w:t xml:space="preserve"> </w:t>
      </w:r>
      <w:r w:rsidR="005E700F">
        <w:t>the</w:t>
      </w:r>
      <w:r w:rsidR="005E700F">
        <w:rPr>
          <w:spacing w:val="-2"/>
        </w:rPr>
        <w:t xml:space="preserve"> </w:t>
      </w:r>
      <w:r w:rsidR="005E700F">
        <w:t>household</w:t>
      </w:r>
      <w:r w:rsidR="005E700F">
        <w:rPr>
          <w:spacing w:val="-5"/>
        </w:rPr>
        <w:t xml:space="preserve"> </w:t>
      </w:r>
      <w:r w:rsidR="005E700F">
        <w:t>size</w:t>
      </w:r>
      <w:r w:rsidR="005E700F">
        <w:rPr>
          <w:spacing w:val="-2"/>
        </w:rPr>
        <w:t xml:space="preserve"> </w:t>
      </w:r>
      <w:r w:rsidR="005E700F">
        <w:t>as</w:t>
      </w:r>
      <w:r w:rsidR="005E700F">
        <w:rPr>
          <w:spacing w:val="-4"/>
        </w:rPr>
        <w:t xml:space="preserve"> </w:t>
      </w:r>
      <w:r w:rsidR="005E700F">
        <w:t>calculated</w:t>
      </w:r>
      <w:r w:rsidR="005E700F">
        <w:rPr>
          <w:spacing w:val="-4"/>
        </w:rPr>
        <w:t xml:space="preserve"> </w:t>
      </w:r>
      <w:r w:rsidR="005E700F">
        <w:t>in Section 2.2.</w:t>
      </w:r>
    </w:p>
    <w:p w14:paraId="5B368E79" w14:textId="77777777" w:rsidR="00EC6D4A" w:rsidRDefault="00EC6D4A">
      <w:pPr>
        <w:pStyle w:val="BodyText"/>
        <w:rPr>
          <w:sz w:val="24"/>
        </w:rPr>
      </w:pPr>
    </w:p>
    <w:p w14:paraId="5B368E7A" w14:textId="77777777" w:rsidR="00EC6D4A" w:rsidRDefault="00EC6D4A">
      <w:pPr>
        <w:pStyle w:val="BodyText"/>
        <w:rPr>
          <w:sz w:val="24"/>
        </w:rPr>
      </w:pPr>
    </w:p>
    <w:p w14:paraId="5B368E7B" w14:textId="77777777" w:rsidR="00EC6D4A" w:rsidRDefault="005E700F">
      <w:pPr>
        <w:pStyle w:val="ListParagraph"/>
        <w:numPr>
          <w:ilvl w:val="0"/>
          <w:numId w:val="4"/>
        </w:numPr>
        <w:tabs>
          <w:tab w:val="left" w:pos="655"/>
        </w:tabs>
        <w:spacing w:before="207"/>
        <w:ind w:left="655" w:hanging="275"/>
        <w:jc w:val="left"/>
      </w:pPr>
      <w:r>
        <w:rPr>
          <w:b/>
          <w:i/>
          <w:sz w:val="28"/>
        </w:rPr>
        <w:t>Transportation</w:t>
      </w:r>
      <w:r>
        <w:t>.</w:t>
      </w:r>
      <w:r>
        <w:rPr>
          <w:spacing w:val="-11"/>
        </w:rPr>
        <w:t xml:space="preserve"> </w:t>
      </w:r>
      <w:r>
        <w:t>CSSP</w:t>
      </w:r>
      <w:r>
        <w:rPr>
          <w:spacing w:val="-8"/>
        </w:rPr>
        <w:t xml:space="preserve"> </w:t>
      </w:r>
      <w:r>
        <w:t>will</w:t>
      </w:r>
      <w:r>
        <w:rPr>
          <w:spacing w:val="-8"/>
        </w:rPr>
        <w:t xml:space="preserve"> </w:t>
      </w:r>
      <w:proofErr w:type="gramStart"/>
      <w:r>
        <w:t>provide</w:t>
      </w:r>
      <w:r>
        <w:rPr>
          <w:spacing w:val="-7"/>
        </w:rPr>
        <w:t xml:space="preserve"> </w:t>
      </w:r>
      <w:r>
        <w:t>assistance</w:t>
      </w:r>
      <w:proofErr w:type="gramEnd"/>
      <w:r>
        <w:rPr>
          <w:spacing w:val="-5"/>
        </w:rPr>
        <w:t xml:space="preserve"> </w:t>
      </w:r>
      <w:r>
        <w:t>with</w:t>
      </w:r>
      <w:r>
        <w:rPr>
          <w:spacing w:val="-8"/>
        </w:rPr>
        <w:t xml:space="preserve"> </w:t>
      </w:r>
      <w:r>
        <w:t>transportation</w:t>
      </w:r>
      <w:r>
        <w:rPr>
          <w:spacing w:val="-6"/>
        </w:rPr>
        <w:t xml:space="preserve"> </w:t>
      </w:r>
      <w:r>
        <w:t>as</w:t>
      </w:r>
      <w:r>
        <w:rPr>
          <w:spacing w:val="-13"/>
        </w:rPr>
        <w:t xml:space="preserve"> </w:t>
      </w:r>
      <w:r>
        <w:rPr>
          <w:spacing w:val="-2"/>
        </w:rPr>
        <w:t>follows:</w:t>
      </w:r>
    </w:p>
    <w:p w14:paraId="5B368E7C" w14:textId="5D5439E7" w:rsidR="00EC6D4A" w:rsidRDefault="005E700F">
      <w:pPr>
        <w:pStyle w:val="ListParagraph"/>
        <w:numPr>
          <w:ilvl w:val="1"/>
          <w:numId w:val="4"/>
        </w:numPr>
        <w:tabs>
          <w:tab w:val="left" w:pos="1100"/>
        </w:tabs>
        <w:spacing w:before="250"/>
        <w:ind w:right="340"/>
      </w:pPr>
      <w:r>
        <w:rPr>
          <w:b/>
        </w:rPr>
        <w:t>Mileage</w:t>
      </w:r>
      <w:r>
        <w:t>. The shortest mileage to and from the education or training institution and the participant’s home, permitting stops to drop off or pick up children may be reimbursed at the mileage rate</w:t>
      </w:r>
      <w:r w:rsidR="000127F3">
        <w:t xml:space="preserve"> </w:t>
      </w:r>
      <w:r>
        <w:t>established for employees of the State of Maine and the cost of tolls. This reimbursement</w:t>
      </w:r>
      <w:r>
        <w:rPr>
          <w:spacing w:val="-3"/>
        </w:rPr>
        <w:t xml:space="preserve"> </w:t>
      </w:r>
      <w:r>
        <w:t>is</w:t>
      </w:r>
      <w:r>
        <w:rPr>
          <w:spacing w:val="-1"/>
        </w:rPr>
        <w:t xml:space="preserve"> </w:t>
      </w:r>
      <w:r>
        <w:t>provided</w:t>
      </w:r>
      <w:r>
        <w:rPr>
          <w:spacing w:val="-3"/>
        </w:rPr>
        <w:t xml:space="preserve"> </w:t>
      </w:r>
      <w:r>
        <w:t>to</w:t>
      </w:r>
      <w:r>
        <w:rPr>
          <w:spacing w:val="-18"/>
        </w:rPr>
        <w:t xml:space="preserve"> </w:t>
      </w:r>
      <w:r>
        <w:t>any</w:t>
      </w:r>
      <w:r>
        <w:rPr>
          <w:spacing w:val="-3"/>
        </w:rPr>
        <w:t xml:space="preserve"> </w:t>
      </w:r>
      <w:r>
        <w:t>participant</w:t>
      </w:r>
      <w:r>
        <w:rPr>
          <w:spacing w:val="-2"/>
        </w:rPr>
        <w:t xml:space="preserve"> </w:t>
      </w:r>
      <w:r>
        <w:t>who</w:t>
      </w:r>
      <w:r>
        <w:rPr>
          <w:spacing w:val="-1"/>
        </w:rPr>
        <w:t xml:space="preserve"> </w:t>
      </w:r>
      <w:r>
        <w:t>travels</w:t>
      </w:r>
      <w:r>
        <w:rPr>
          <w:spacing w:val="-1"/>
        </w:rPr>
        <w:t xml:space="preserve"> </w:t>
      </w:r>
      <w:r>
        <w:t>10</w:t>
      </w:r>
      <w:r>
        <w:rPr>
          <w:spacing w:val="-3"/>
        </w:rPr>
        <w:t xml:space="preserve"> </w:t>
      </w:r>
      <w:r>
        <w:t>miles</w:t>
      </w:r>
      <w:r>
        <w:rPr>
          <w:spacing w:val="-1"/>
        </w:rPr>
        <w:t xml:space="preserve"> </w:t>
      </w:r>
      <w:r>
        <w:t>or</w:t>
      </w:r>
      <w:r>
        <w:rPr>
          <w:spacing w:val="-2"/>
        </w:rPr>
        <w:t xml:space="preserve"> </w:t>
      </w:r>
      <w:r>
        <w:t>more</w:t>
      </w:r>
      <w:r>
        <w:rPr>
          <w:spacing w:val="-3"/>
        </w:rPr>
        <w:t xml:space="preserve"> </w:t>
      </w:r>
      <w:r>
        <w:t>(each</w:t>
      </w:r>
      <w:r>
        <w:rPr>
          <w:spacing w:val="-1"/>
        </w:rPr>
        <w:t xml:space="preserve"> </w:t>
      </w:r>
      <w:r>
        <w:t>way) from their home to the training facility and/or</w:t>
      </w:r>
      <w:r>
        <w:rPr>
          <w:spacing w:val="-24"/>
        </w:rPr>
        <w:t xml:space="preserve"> </w:t>
      </w:r>
      <w:r>
        <w:t>to drop off or pick up children for those days when he/she participate in scheduled classes.</w:t>
      </w:r>
      <w:r>
        <w:rPr>
          <w:spacing w:val="-10"/>
        </w:rPr>
        <w:t xml:space="preserve"> </w:t>
      </w:r>
      <w:r>
        <w:t>Mileage reimbursement is limited to a maximum of 350 miles per</w:t>
      </w:r>
      <w:r>
        <w:rPr>
          <w:spacing w:val="-3"/>
        </w:rPr>
        <w:t xml:space="preserve"> </w:t>
      </w:r>
      <w:r>
        <w:t>week.</w:t>
      </w:r>
      <w:r>
        <w:rPr>
          <w:spacing w:val="-3"/>
        </w:rPr>
        <w:t xml:space="preserve"> </w:t>
      </w:r>
      <w:r>
        <w:t>If</w:t>
      </w:r>
      <w:r>
        <w:rPr>
          <w:spacing w:val="-3"/>
        </w:rPr>
        <w:t xml:space="preserve"> </w:t>
      </w:r>
      <w:r>
        <w:t>other</w:t>
      </w:r>
      <w:r>
        <w:rPr>
          <w:spacing w:val="-4"/>
        </w:rPr>
        <w:t xml:space="preserve"> </w:t>
      </w:r>
      <w:r>
        <w:t>forms</w:t>
      </w:r>
      <w:r>
        <w:rPr>
          <w:spacing w:val="-3"/>
        </w:rPr>
        <w:t xml:space="preserve"> </w:t>
      </w:r>
      <w:r>
        <w:t>of</w:t>
      </w:r>
      <w:r>
        <w:rPr>
          <w:spacing w:val="-5"/>
        </w:rPr>
        <w:t xml:space="preserve"> </w:t>
      </w:r>
      <w:r>
        <w:t>transportation</w:t>
      </w:r>
      <w:r>
        <w:rPr>
          <w:spacing w:val="-3"/>
        </w:rPr>
        <w:t xml:space="preserve"> </w:t>
      </w:r>
      <w:r>
        <w:t>such</w:t>
      </w:r>
      <w:r>
        <w:rPr>
          <w:spacing w:val="-26"/>
        </w:rPr>
        <w:t xml:space="preserve"> </w:t>
      </w:r>
      <w:r>
        <w:t>as</w:t>
      </w:r>
      <w:r>
        <w:rPr>
          <w:spacing w:val="-3"/>
        </w:rPr>
        <w:t xml:space="preserve"> </w:t>
      </w:r>
      <w:r>
        <w:t>car-pool</w:t>
      </w:r>
      <w:r>
        <w:rPr>
          <w:spacing w:val="-2"/>
        </w:rPr>
        <w:t xml:space="preserve"> </w:t>
      </w:r>
      <w:r>
        <w:t>or</w:t>
      </w:r>
      <w:r>
        <w:rPr>
          <w:spacing w:val="-3"/>
        </w:rPr>
        <w:t xml:space="preserve"> </w:t>
      </w:r>
      <w:r>
        <w:t>public</w:t>
      </w:r>
      <w:r>
        <w:rPr>
          <w:spacing w:val="-3"/>
        </w:rPr>
        <w:t xml:space="preserve"> </w:t>
      </w:r>
      <w:r>
        <w:t>transportation</w:t>
      </w:r>
      <w:r>
        <w:rPr>
          <w:spacing w:val="-7"/>
        </w:rPr>
        <w:t xml:space="preserve"> </w:t>
      </w:r>
      <w:r>
        <w:t>are</w:t>
      </w:r>
      <w:r>
        <w:rPr>
          <w:spacing w:val="-5"/>
        </w:rPr>
        <w:t xml:space="preserve"> </w:t>
      </w:r>
      <w:r>
        <w:t xml:space="preserve">reasonably available </w:t>
      </w:r>
      <w:proofErr w:type="gramStart"/>
      <w:r>
        <w:t>in light of</w:t>
      </w:r>
      <w:proofErr w:type="gramEnd"/>
      <w:r>
        <w:t xml:space="preserve"> the participant’s schedule,</w:t>
      </w:r>
      <w:r>
        <w:rPr>
          <w:spacing w:val="-15"/>
        </w:rPr>
        <w:t xml:space="preserve"> </w:t>
      </w:r>
      <w:r>
        <w:t>the department provides the cost of the less expensive</w:t>
      </w:r>
      <w:r>
        <w:rPr>
          <w:spacing w:val="-15"/>
        </w:rPr>
        <w:t xml:space="preserve"> </w:t>
      </w:r>
      <w:r>
        <w:t>transportation.</w:t>
      </w:r>
      <w:r>
        <w:rPr>
          <w:spacing w:val="40"/>
        </w:rPr>
        <w:t xml:space="preserve"> </w:t>
      </w:r>
      <w:r>
        <w:t>Weekly/monthly travel request forms may be submitted electronically by email, in person, or by mail.</w:t>
      </w:r>
    </w:p>
    <w:p w14:paraId="5B368E7D" w14:textId="77777777" w:rsidR="00EC6D4A" w:rsidRDefault="00EC6D4A">
      <w:pPr>
        <w:pStyle w:val="BodyText"/>
        <w:spacing w:before="2"/>
      </w:pPr>
    </w:p>
    <w:p w14:paraId="5B368E7E" w14:textId="77777777" w:rsidR="00EC6D4A" w:rsidRDefault="005E700F">
      <w:pPr>
        <w:pStyle w:val="BodyText"/>
        <w:ind w:left="999" w:right="296"/>
      </w:pPr>
      <w:r>
        <w:t>(b) Auto Repairs –CSSP pays up to a maximum of</w:t>
      </w:r>
      <w:r>
        <w:rPr>
          <w:spacing w:val="40"/>
        </w:rPr>
        <w:t xml:space="preserve"> </w:t>
      </w:r>
      <w:r>
        <w:t>$1,000 annually</w:t>
      </w:r>
      <w:r>
        <w:rPr>
          <w:spacing w:val="40"/>
        </w:rPr>
        <w:t xml:space="preserve"> </w:t>
      </w:r>
      <w:r>
        <w:t>for automobile repairs while the CSSP student is participating in in their education or training plan. Funds may be</w:t>
      </w:r>
      <w:r>
        <w:rPr>
          <w:spacing w:val="30"/>
        </w:rPr>
        <w:t xml:space="preserve"> </w:t>
      </w:r>
      <w:r>
        <w:t>used based on</w:t>
      </w:r>
      <w:r>
        <w:rPr>
          <w:spacing w:val="-2"/>
        </w:rPr>
        <w:t xml:space="preserve"> </w:t>
      </w:r>
      <w:r>
        <w:t>the</w:t>
      </w:r>
      <w:r>
        <w:rPr>
          <w:spacing w:val="-4"/>
        </w:rPr>
        <w:t xml:space="preserve"> </w:t>
      </w:r>
      <w:r>
        <w:t>participant’s</w:t>
      </w:r>
      <w:r>
        <w:rPr>
          <w:spacing w:val="-4"/>
        </w:rPr>
        <w:t xml:space="preserve"> </w:t>
      </w:r>
      <w:r>
        <w:t>need</w:t>
      </w:r>
      <w:r>
        <w:rPr>
          <w:spacing w:val="-5"/>
        </w:rPr>
        <w:t xml:space="preserve"> </w:t>
      </w:r>
      <w:r>
        <w:t>to</w:t>
      </w:r>
      <w:r>
        <w:rPr>
          <w:spacing w:val="-5"/>
        </w:rPr>
        <w:t xml:space="preserve"> </w:t>
      </w:r>
      <w:r>
        <w:t>cover</w:t>
      </w:r>
      <w:r>
        <w:rPr>
          <w:spacing w:val="-4"/>
        </w:rPr>
        <w:t xml:space="preserve"> </w:t>
      </w:r>
      <w:r>
        <w:t>the</w:t>
      </w:r>
      <w:r>
        <w:rPr>
          <w:spacing w:val="-2"/>
        </w:rPr>
        <w:t xml:space="preserve"> </w:t>
      </w:r>
      <w:r>
        <w:t>costs</w:t>
      </w:r>
      <w:r>
        <w:rPr>
          <w:spacing w:val="-2"/>
        </w:rPr>
        <w:t xml:space="preserve"> </w:t>
      </w:r>
      <w:r>
        <w:t>of</w:t>
      </w:r>
      <w:r>
        <w:rPr>
          <w:spacing w:val="-2"/>
        </w:rPr>
        <w:t xml:space="preserve"> </w:t>
      </w:r>
      <w:r>
        <w:t>unanticipated</w:t>
      </w:r>
      <w:r>
        <w:rPr>
          <w:spacing w:val="-4"/>
        </w:rPr>
        <w:t xml:space="preserve"> </w:t>
      </w:r>
      <w:r>
        <w:t>automobile</w:t>
      </w:r>
      <w:r>
        <w:rPr>
          <w:spacing w:val="-4"/>
        </w:rPr>
        <w:t xml:space="preserve"> </w:t>
      </w:r>
      <w:r>
        <w:t>repairs</w:t>
      </w:r>
      <w:r>
        <w:rPr>
          <w:spacing w:val="-2"/>
        </w:rPr>
        <w:t xml:space="preserve"> </w:t>
      </w:r>
      <w:r>
        <w:t>while</w:t>
      </w:r>
      <w:r>
        <w:rPr>
          <w:spacing w:val="-2"/>
        </w:rPr>
        <w:t xml:space="preserve"> </w:t>
      </w:r>
      <w:r>
        <w:t>in</w:t>
      </w:r>
      <w:r>
        <w:rPr>
          <w:spacing w:val="-2"/>
        </w:rPr>
        <w:t xml:space="preserve"> </w:t>
      </w:r>
      <w:r>
        <w:t>training,</w:t>
      </w:r>
      <w:r>
        <w:rPr>
          <w:spacing w:val="-25"/>
        </w:rPr>
        <w:t xml:space="preserve"> </w:t>
      </w:r>
      <w:r>
        <w:t>to the extent</w:t>
      </w:r>
      <w:r>
        <w:rPr>
          <w:spacing w:val="-1"/>
        </w:rPr>
        <w:t xml:space="preserve"> </w:t>
      </w:r>
      <w:r>
        <w:t>it</w:t>
      </w:r>
      <w:r>
        <w:rPr>
          <w:spacing w:val="-1"/>
        </w:rPr>
        <w:t xml:space="preserve"> </w:t>
      </w:r>
      <w:r>
        <w:t>is necessary for the vehicle</w:t>
      </w:r>
      <w:r>
        <w:rPr>
          <w:spacing w:val="-1"/>
        </w:rPr>
        <w:t xml:space="preserve"> </w:t>
      </w:r>
      <w:r>
        <w:t>to operate or pass</w:t>
      </w:r>
      <w:r>
        <w:rPr>
          <w:spacing w:val="-1"/>
        </w:rPr>
        <w:t xml:space="preserve"> </w:t>
      </w:r>
      <w:r>
        <w:t>inspection. CSSP</w:t>
      </w:r>
      <w:r>
        <w:rPr>
          <w:spacing w:val="-2"/>
        </w:rPr>
        <w:t xml:space="preserve"> </w:t>
      </w:r>
      <w:r>
        <w:t>pays</w:t>
      </w:r>
      <w:r>
        <w:rPr>
          <w:spacing w:val="-1"/>
        </w:rPr>
        <w:t xml:space="preserve"> </w:t>
      </w:r>
      <w:r>
        <w:t>only</w:t>
      </w:r>
      <w:r>
        <w:rPr>
          <w:spacing w:val="-2"/>
        </w:rPr>
        <w:t xml:space="preserve"> </w:t>
      </w:r>
      <w:r>
        <w:t>repairs on a vehicle that is registered to and operated by the participant as necessary to participate in their program. CSSP requires that a copy of the automobile registration be submitted prior to approval of repairs.</w:t>
      </w:r>
      <w:r>
        <w:rPr>
          <w:spacing w:val="-21"/>
        </w:rPr>
        <w:t xml:space="preserve"> </w:t>
      </w:r>
      <w:r>
        <w:t>Other conditions for auto repair assistance include the</w:t>
      </w:r>
      <w:r>
        <w:rPr>
          <w:spacing w:val="-4"/>
        </w:rPr>
        <w:t xml:space="preserve"> </w:t>
      </w:r>
      <w:r>
        <w:t>following:</w:t>
      </w:r>
    </w:p>
    <w:p w14:paraId="5B368E7F" w14:textId="77777777" w:rsidR="00EC6D4A" w:rsidRDefault="00EC6D4A">
      <w:pPr>
        <w:pStyle w:val="BodyText"/>
        <w:spacing w:before="11"/>
        <w:rPr>
          <w:sz w:val="21"/>
        </w:rPr>
      </w:pPr>
    </w:p>
    <w:p w14:paraId="5B368E80" w14:textId="77777777" w:rsidR="00EC6D4A" w:rsidRDefault="005E700F">
      <w:pPr>
        <w:pStyle w:val="BodyText"/>
        <w:ind w:left="380" w:right="314"/>
      </w:pPr>
      <w:r>
        <w:t>Repair costs must be approved in</w:t>
      </w:r>
      <w:r>
        <w:rPr>
          <w:spacing w:val="-1"/>
        </w:rPr>
        <w:t xml:space="preserve"> </w:t>
      </w:r>
      <w:r>
        <w:t>advance of the actual service. The participant is required to</w:t>
      </w:r>
      <w:r>
        <w:rPr>
          <w:spacing w:val="-18"/>
        </w:rPr>
        <w:t xml:space="preserve"> </w:t>
      </w:r>
      <w:r>
        <w:t xml:space="preserve">provide </w:t>
      </w:r>
      <w:r>
        <w:lastRenderedPageBreak/>
        <w:t>estimates and evidence of the need for the repair, which has been signed by licensed</w:t>
      </w:r>
      <w:r>
        <w:rPr>
          <w:spacing w:val="-18"/>
        </w:rPr>
        <w:t xml:space="preserve"> </w:t>
      </w:r>
      <w:r>
        <w:t>inspection mechanics,</w:t>
      </w:r>
      <w:r>
        <w:rPr>
          <w:spacing w:val="-4"/>
        </w:rPr>
        <w:t xml:space="preserve"> </w:t>
      </w:r>
      <w:r>
        <w:t>prior</w:t>
      </w:r>
      <w:r>
        <w:rPr>
          <w:spacing w:val="-5"/>
        </w:rPr>
        <w:t xml:space="preserve"> </w:t>
      </w:r>
      <w:r>
        <w:t>to</w:t>
      </w:r>
      <w:r>
        <w:rPr>
          <w:spacing w:val="-3"/>
        </w:rPr>
        <w:t xml:space="preserve"> </w:t>
      </w:r>
      <w:r>
        <w:t>approval</w:t>
      </w:r>
      <w:r>
        <w:rPr>
          <w:spacing w:val="-2"/>
        </w:rPr>
        <w:t xml:space="preserve"> </w:t>
      </w:r>
      <w:r>
        <w:t>being</w:t>
      </w:r>
      <w:r>
        <w:rPr>
          <w:spacing w:val="-3"/>
        </w:rPr>
        <w:t xml:space="preserve"> </w:t>
      </w:r>
      <w:r>
        <w:t>given.</w:t>
      </w:r>
      <w:r>
        <w:rPr>
          <w:spacing w:val="-5"/>
        </w:rPr>
        <w:t xml:space="preserve"> </w:t>
      </w:r>
      <w:r>
        <w:t>A</w:t>
      </w:r>
      <w:r>
        <w:rPr>
          <w:spacing w:val="-2"/>
        </w:rPr>
        <w:t xml:space="preserve"> </w:t>
      </w:r>
      <w:r>
        <w:t>licensed</w:t>
      </w:r>
      <w:r>
        <w:rPr>
          <w:spacing w:val="-3"/>
        </w:rPr>
        <w:t xml:space="preserve"> </w:t>
      </w:r>
      <w:r>
        <w:t>shop</w:t>
      </w:r>
      <w:r>
        <w:rPr>
          <w:spacing w:val="-2"/>
        </w:rPr>
        <w:t xml:space="preserve"> </w:t>
      </w:r>
      <w:r>
        <w:t>of</w:t>
      </w:r>
      <w:r>
        <w:rPr>
          <w:spacing w:val="-5"/>
        </w:rPr>
        <w:t xml:space="preserve"> </w:t>
      </w:r>
      <w:r>
        <w:t>the</w:t>
      </w:r>
      <w:r>
        <w:rPr>
          <w:spacing w:val="-3"/>
        </w:rPr>
        <w:t xml:space="preserve"> </w:t>
      </w:r>
      <w:r>
        <w:t>participant’s</w:t>
      </w:r>
      <w:r>
        <w:rPr>
          <w:spacing w:val="-3"/>
        </w:rPr>
        <w:t xml:space="preserve"> </w:t>
      </w:r>
      <w:r>
        <w:t>choice</w:t>
      </w:r>
      <w:r>
        <w:rPr>
          <w:spacing w:val="-3"/>
        </w:rPr>
        <w:t xml:space="preserve"> </w:t>
      </w:r>
      <w:r>
        <w:t>may</w:t>
      </w:r>
      <w:r>
        <w:rPr>
          <w:spacing w:val="-3"/>
        </w:rPr>
        <w:t xml:space="preserve"> </w:t>
      </w:r>
      <w:r>
        <w:t>perform</w:t>
      </w:r>
      <w:r>
        <w:rPr>
          <w:spacing w:val="-31"/>
        </w:rPr>
        <w:t xml:space="preserve"> </w:t>
      </w:r>
      <w:r>
        <w:t>the actual repair. The participant must request payment or reimbursement for</w:t>
      </w:r>
      <w:r>
        <w:rPr>
          <w:spacing w:val="-15"/>
        </w:rPr>
        <w:t xml:space="preserve"> </w:t>
      </w:r>
      <w:r>
        <w:t>repairs.</w:t>
      </w:r>
    </w:p>
    <w:p w14:paraId="5B368E81" w14:textId="77777777" w:rsidR="00EC6D4A" w:rsidRDefault="00EC6D4A">
      <w:pPr>
        <w:pStyle w:val="BodyText"/>
      </w:pPr>
    </w:p>
    <w:p w14:paraId="5B368E82" w14:textId="560DD1B8" w:rsidR="00EC6D4A" w:rsidRDefault="005E700F">
      <w:pPr>
        <w:pStyle w:val="BodyText"/>
        <w:ind w:left="380"/>
      </w:pPr>
      <w:r>
        <w:t>Payments</w:t>
      </w:r>
      <w:r>
        <w:rPr>
          <w:spacing w:val="-6"/>
        </w:rPr>
        <w:t xml:space="preserve"> </w:t>
      </w:r>
      <w:r>
        <w:t>of</w:t>
      </w:r>
      <w:r>
        <w:rPr>
          <w:spacing w:val="-4"/>
        </w:rPr>
        <w:t xml:space="preserve"> </w:t>
      </w:r>
      <w:r>
        <w:t>approved</w:t>
      </w:r>
      <w:r>
        <w:rPr>
          <w:spacing w:val="-5"/>
        </w:rPr>
        <w:t xml:space="preserve"> </w:t>
      </w:r>
      <w:r>
        <w:t>repair</w:t>
      </w:r>
      <w:r>
        <w:rPr>
          <w:spacing w:val="-3"/>
        </w:rPr>
        <w:t xml:space="preserve"> </w:t>
      </w:r>
      <w:r>
        <w:t>costs</w:t>
      </w:r>
      <w:r>
        <w:rPr>
          <w:spacing w:val="-3"/>
        </w:rPr>
        <w:t xml:space="preserve"> </w:t>
      </w:r>
      <w:r>
        <w:t>are</w:t>
      </w:r>
      <w:r>
        <w:rPr>
          <w:spacing w:val="-4"/>
        </w:rPr>
        <w:t xml:space="preserve"> </w:t>
      </w:r>
      <w:r>
        <w:t>made</w:t>
      </w:r>
      <w:r>
        <w:rPr>
          <w:spacing w:val="-5"/>
        </w:rPr>
        <w:t xml:space="preserve"> </w:t>
      </w:r>
      <w:r>
        <w:t>only</w:t>
      </w:r>
      <w:r>
        <w:rPr>
          <w:spacing w:val="-3"/>
        </w:rPr>
        <w:t xml:space="preserve"> </w:t>
      </w:r>
      <w:r>
        <w:t>following</w:t>
      </w:r>
      <w:r>
        <w:rPr>
          <w:spacing w:val="-3"/>
        </w:rPr>
        <w:t xml:space="preserve"> </w:t>
      </w:r>
      <w:r>
        <w:t>submission</w:t>
      </w:r>
      <w:r>
        <w:rPr>
          <w:spacing w:val="-3"/>
        </w:rPr>
        <w:t xml:space="preserve"> </w:t>
      </w:r>
      <w:r>
        <w:t>of</w:t>
      </w:r>
      <w:r>
        <w:rPr>
          <w:spacing w:val="-3"/>
        </w:rPr>
        <w:t xml:space="preserve"> </w:t>
      </w:r>
      <w:r>
        <w:t>an</w:t>
      </w:r>
      <w:r>
        <w:rPr>
          <w:spacing w:val="-4"/>
        </w:rPr>
        <w:t xml:space="preserve"> </w:t>
      </w:r>
      <w:r>
        <w:rPr>
          <w:spacing w:val="-2"/>
        </w:rPr>
        <w:t>itemized</w:t>
      </w:r>
      <w:r w:rsidR="00851658">
        <w:rPr>
          <w:spacing w:val="-2"/>
        </w:rPr>
        <w:t xml:space="preserve"> </w:t>
      </w:r>
      <w:r>
        <w:rPr>
          <w:spacing w:val="-2"/>
        </w:rPr>
        <w:t>bill.</w:t>
      </w:r>
    </w:p>
    <w:p w14:paraId="5B368E83" w14:textId="77777777" w:rsidR="00EC6D4A" w:rsidRDefault="00EC6D4A">
      <w:pPr>
        <w:pStyle w:val="BodyText"/>
        <w:spacing w:before="2"/>
      </w:pPr>
    </w:p>
    <w:p w14:paraId="5B368E84" w14:textId="2E6810FD" w:rsidR="00EC6D4A" w:rsidRDefault="005E700F">
      <w:pPr>
        <w:pStyle w:val="ListParagraph"/>
        <w:numPr>
          <w:ilvl w:val="0"/>
          <w:numId w:val="4"/>
        </w:numPr>
        <w:tabs>
          <w:tab w:val="left" w:pos="378"/>
          <w:tab w:val="left" w:pos="380"/>
        </w:tabs>
        <w:spacing w:before="1"/>
        <w:ind w:left="380" w:right="381" w:hanging="277"/>
        <w:jc w:val="left"/>
      </w:pPr>
      <w:bookmarkStart w:id="30" w:name="_bookmark27"/>
      <w:bookmarkEnd w:id="30"/>
      <w:r>
        <w:rPr>
          <w:b/>
          <w:i/>
          <w:sz w:val="28"/>
        </w:rPr>
        <w:t>Books, supplies, tools, equipment, services, and uniforms</w:t>
      </w:r>
      <w:r>
        <w:rPr>
          <w:b/>
          <w:sz w:val="20"/>
        </w:rPr>
        <w:t xml:space="preserve">. </w:t>
      </w:r>
      <w:r>
        <w:t xml:space="preserve">CSSP pays </w:t>
      </w:r>
      <w:r w:rsidR="00851658">
        <w:t>for re</w:t>
      </w:r>
      <w:r>
        <w:t>quired not recommended books, supplies, tools, equipment, services, uniforms or similar education or training- related</w:t>
      </w:r>
      <w:r>
        <w:rPr>
          <w:spacing w:val="-4"/>
        </w:rPr>
        <w:t xml:space="preserve"> </w:t>
      </w:r>
      <w:r>
        <w:t>items.</w:t>
      </w:r>
      <w:r>
        <w:rPr>
          <w:spacing w:val="-4"/>
        </w:rPr>
        <w:t xml:space="preserve"> </w:t>
      </w:r>
      <w:r>
        <w:t>To</w:t>
      </w:r>
      <w:r>
        <w:rPr>
          <w:spacing w:val="-2"/>
        </w:rPr>
        <w:t xml:space="preserve"> </w:t>
      </w:r>
      <w:r>
        <w:t>be</w:t>
      </w:r>
      <w:r>
        <w:rPr>
          <w:spacing w:val="-5"/>
        </w:rPr>
        <w:t xml:space="preserve"> </w:t>
      </w:r>
      <w:r>
        <w:t>reimbursed</w:t>
      </w:r>
      <w:r>
        <w:rPr>
          <w:spacing w:val="-5"/>
        </w:rPr>
        <w:t xml:space="preserve"> </w:t>
      </w:r>
      <w:r>
        <w:t>they</w:t>
      </w:r>
      <w:r>
        <w:rPr>
          <w:spacing w:val="-2"/>
        </w:rPr>
        <w:t xml:space="preserve"> </w:t>
      </w:r>
      <w:r>
        <w:t>must</w:t>
      </w:r>
      <w:r>
        <w:rPr>
          <w:spacing w:val="-3"/>
        </w:rPr>
        <w:t xml:space="preserve"> </w:t>
      </w:r>
      <w:r>
        <w:t>be</w:t>
      </w:r>
      <w:r>
        <w:rPr>
          <w:spacing w:val="-2"/>
        </w:rPr>
        <w:t xml:space="preserve"> </w:t>
      </w:r>
      <w:r>
        <w:t>required</w:t>
      </w:r>
      <w:r>
        <w:rPr>
          <w:spacing w:val="-5"/>
        </w:rPr>
        <w:t xml:space="preserve"> </w:t>
      </w:r>
      <w:r>
        <w:t>for</w:t>
      </w:r>
      <w:r>
        <w:rPr>
          <w:spacing w:val="-2"/>
        </w:rPr>
        <w:t xml:space="preserve"> </w:t>
      </w:r>
      <w:r>
        <w:t>everyone</w:t>
      </w:r>
      <w:r>
        <w:rPr>
          <w:spacing w:val="-4"/>
        </w:rPr>
        <w:t xml:space="preserve"> </w:t>
      </w:r>
      <w:r>
        <w:t>in</w:t>
      </w:r>
      <w:r>
        <w:rPr>
          <w:spacing w:val="-5"/>
        </w:rPr>
        <w:t xml:space="preserve"> </w:t>
      </w:r>
      <w:r>
        <w:t>the</w:t>
      </w:r>
      <w:r>
        <w:rPr>
          <w:spacing w:val="-2"/>
        </w:rPr>
        <w:t xml:space="preserve"> </w:t>
      </w:r>
      <w:r>
        <w:t>class</w:t>
      </w:r>
      <w:r>
        <w:rPr>
          <w:spacing w:val="-1"/>
        </w:rPr>
        <w:t xml:space="preserve"> </w:t>
      </w:r>
      <w:r>
        <w:t>or program.</w:t>
      </w:r>
      <w:r>
        <w:rPr>
          <w:spacing w:val="-2"/>
        </w:rPr>
        <w:t xml:space="preserve"> </w:t>
      </w:r>
      <w:r>
        <w:t>The</w:t>
      </w:r>
      <w:r>
        <w:rPr>
          <w:spacing w:val="-2"/>
        </w:rPr>
        <w:t xml:space="preserve"> </w:t>
      </w:r>
      <w:r>
        <w:t>need</w:t>
      </w:r>
      <w:r>
        <w:rPr>
          <w:spacing w:val="-5"/>
        </w:rPr>
        <w:t xml:space="preserve"> </w:t>
      </w:r>
      <w:r>
        <w:t>for books,</w:t>
      </w:r>
      <w:r>
        <w:rPr>
          <w:spacing w:val="-24"/>
        </w:rPr>
        <w:t xml:space="preserve"> </w:t>
      </w:r>
      <w:r>
        <w:t>supplies, tools, equipment, services, and uniforms must be documented by the education and training</w:t>
      </w:r>
      <w:r>
        <w:rPr>
          <w:spacing w:val="-4"/>
        </w:rPr>
        <w:t xml:space="preserve"> </w:t>
      </w:r>
      <w:r>
        <w:t>provider.</w:t>
      </w:r>
    </w:p>
    <w:p w14:paraId="5B368E85" w14:textId="77777777" w:rsidR="00EC6D4A" w:rsidRDefault="00EC6D4A">
      <w:pPr>
        <w:pStyle w:val="BodyText"/>
        <w:spacing w:before="9"/>
        <w:rPr>
          <w:sz w:val="21"/>
        </w:rPr>
      </w:pPr>
    </w:p>
    <w:p w14:paraId="5B368E88" w14:textId="116B09C7" w:rsidR="00EC6D4A" w:rsidRDefault="005E700F" w:rsidP="00851658">
      <w:pPr>
        <w:pStyle w:val="BodyText"/>
        <w:ind w:left="380" w:right="296"/>
      </w:pPr>
      <w:r>
        <w:t>If</w:t>
      </w:r>
      <w:r>
        <w:rPr>
          <w:spacing w:val="-2"/>
        </w:rPr>
        <w:t xml:space="preserve"> </w:t>
      </w:r>
      <w:r>
        <w:t>a</w:t>
      </w:r>
      <w:r>
        <w:rPr>
          <w:spacing w:val="-2"/>
        </w:rPr>
        <w:t xml:space="preserve"> </w:t>
      </w:r>
      <w:r>
        <w:t>participant</w:t>
      </w:r>
      <w:r>
        <w:rPr>
          <w:spacing w:val="-3"/>
        </w:rPr>
        <w:t xml:space="preserve"> </w:t>
      </w:r>
      <w:r>
        <w:t>is</w:t>
      </w:r>
      <w:r>
        <w:rPr>
          <w:spacing w:val="-4"/>
        </w:rPr>
        <w:t xml:space="preserve"> </w:t>
      </w:r>
      <w:r>
        <w:t>enrolled</w:t>
      </w:r>
      <w:r>
        <w:rPr>
          <w:spacing w:val="-4"/>
        </w:rPr>
        <w:t xml:space="preserve"> </w:t>
      </w:r>
      <w:r>
        <w:t>in</w:t>
      </w:r>
      <w:r>
        <w:rPr>
          <w:spacing w:val="-2"/>
        </w:rPr>
        <w:t xml:space="preserve"> </w:t>
      </w:r>
      <w:proofErr w:type="gramStart"/>
      <w:r w:rsidR="002B16BE">
        <w:rPr>
          <w:spacing w:val="-2"/>
        </w:rPr>
        <w:t>CSSP</w:t>
      </w:r>
      <w:r w:rsidR="00721F5C">
        <w:rPr>
          <w:spacing w:val="-2"/>
        </w:rPr>
        <w:t xml:space="preserve"> </w:t>
      </w:r>
      <w:r>
        <w:rPr>
          <w:spacing w:val="-4"/>
        </w:rPr>
        <w:t xml:space="preserve"> </w:t>
      </w:r>
      <w:r>
        <w:t>and</w:t>
      </w:r>
      <w:proofErr w:type="gramEnd"/>
      <w:r>
        <w:rPr>
          <w:spacing w:val="-2"/>
        </w:rPr>
        <w:t xml:space="preserve"> </w:t>
      </w:r>
      <w:r>
        <w:t>does</w:t>
      </w:r>
      <w:r>
        <w:rPr>
          <w:spacing w:val="-2"/>
        </w:rPr>
        <w:t xml:space="preserve"> </w:t>
      </w:r>
      <w:r>
        <w:t>not</w:t>
      </w:r>
      <w:r>
        <w:rPr>
          <w:spacing w:val="-1"/>
        </w:rPr>
        <w:t xml:space="preserve"> </w:t>
      </w:r>
      <w:r>
        <w:t>have</w:t>
      </w:r>
      <w:r>
        <w:rPr>
          <w:spacing w:val="-2"/>
        </w:rPr>
        <w:t xml:space="preserve"> </w:t>
      </w:r>
      <w:r>
        <w:t>reasonable</w:t>
      </w:r>
      <w:r>
        <w:rPr>
          <w:spacing w:val="-2"/>
        </w:rPr>
        <w:t xml:space="preserve"> </w:t>
      </w:r>
      <w:r>
        <w:t>access</w:t>
      </w:r>
      <w:r>
        <w:rPr>
          <w:spacing w:val="-2"/>
        </w:rPr>
        <w:t xml:space="preserve"> </w:t>
      </w:r>
      <w:r>
        <w:t>to</w:t>
      </w:r>
      <w:r>
        <w:rPr>
          <w:spacing w:val="-2"/>
        </w:rPr>
        <w:t xml:space="preserve"> </w:t>
      </w:r>
      <w:r>
        <w:t>a</w:t>
      </w:r>
      <w:r>
        <w:rPr>
          <w:spacing w:val="-2"/>
        </w:rPr>
        <w:t xml:space="preserve"> </w:t>
      </w:r>
      <w:r>
        <w:t>computer of sufficient capacity to successfully participate in their program, CSSP may contribute one time for the</w:t>
      </w:r>
      <w:r w:rsidR="00851658">
        <w:t xml:space="preserve"> </w:t>
      </w:r>
      <w:r>
        <w:t>purchase</w:t>
      </w:r>
      <w:r>
        <w:rPr>
          <w:spacing w:val="-31"/>
        </w:rPr>
        <w:t xml:space="preserve"> </w:t>
      </w:r>
      <w:r>
        <w:t>or</w:t>
      </w:r>
      <w:r>
        <w:rPr>
          <w:spacing w:val="-5"/>
        </w:rPr>
        <w:t xml:space="preserve"> </w:t>
      </w:r>
      <w:r>
        <w:t>upgrade</w:t>
      </w:r>
      <w:r>
        <w:rPr>
          <w:spacing w:val="-2"/>
        </w:rPr>
        <w:t xml:space="preserve"> </w:t>
      </w:r>
      <w:r>
        <w:t>of</w:t>
      </w:r>
      <w:r>
        <w:rPr>
          <w:spacing w:val="-2"/>
        </w:rPr>
        <w:t xml:space="preserve"> </w:t>
      </w:r>
      <w:r>
        <w:t>a</w:t>
      </w:r>
      <w:r>
        <w:rPr>
          <w:spacing w:val="-2"/>
        </w:rPr>
        <w:t xml:space="preserve"> </w:t>
      </w:r>
      <w:r>
        <w:t>computer.</w:t>
      </w:r>
      <w:r>
        <w:rPr>
          <w:spacing w:val="-2"/>
        </w:rPr>
        <w:t xml:space="preserve"> </w:t>
      </w:r>
      <w:r>
        <w:t>CSSP</w:t>
      </w:r>
      <w:r>
        <w:rPr>
          <w:spacing w:val="-5"/>
        </w:rPr>
        <w:t xml:space="preserve"> </w:t>
      </w:r>
      <w:r>
        <w:t>trainees</w:t>
      </w:r>
      <w:r>
        <w:rPr>
          <w:spacing w:val="-4"/>
        </w:rPr>
        <w:t xml:space="preserve"> </w:t>
      </w:r>
      <w:r>
        <w:t>enrolled</w:t>
      </w:r>
      <w:r>
        <w:rPr>
          <w:spacing w:val="-2"/>
        </w:rPr>
        <w:t xml:space="preserve"> </w:t>
      </w:r>
      <w:r>
        <w:t>in</w:t>
      </w:r>
      <w:r>
        <w:rPr>
          <w:spacing w:val="-1"/>
        </w:rPr>
        <w:t xml:space="preserve"> </w:t>
      </w:r>
      <w:r>
        <w:t>certificate</w:t>
      </w:r>
      <w:r>
        <w:rPr>
          <w:spacing w:val="40"/>
        </w:rPr>
        <w:t xml:space="preserve"> </w:t>
      </w:r>
      <w:r>
        <w:t>programs</w:t>
      </w:r>
      <w:r>
        <w:rPr>
          <w:spacing w:val="-4"/>
        </w:rPr>
        <w:t xml:space="preserve"> </w:t>
      </w:r>
      <w:r>
        <w:t>will</w:t>
      </w:r>
      <w:r>
        <w:rPr>
          <w:spacing w:val="-4"/>
        </w:rPr>
        <w:t xml:space="preserve"> </w:t>
      </w:r>
      <w:r>
        <w:t>need</w:t>
      </w:r>
      <w:r>
        <w:rPr>
          <w:spacing w:val="-5"/>
        </w:rPr>
        <w:t xml:space="preserve"> </w:t>
      </w:r>
      <w:r>
        <w:t>to</w:t>
      </w:r>
      <w:r>
        <w:rPr>
          <w:spacing w:val="-5"/>
        </w:rPr>
        <w:t xml:space="preserve"> </w:t>
      </w:r>
      <w:r>
        <w:t>provide documentation from the training provider that a personal computer is required for their successful participation in the</w:t>
      </w:r>
      <w:r>
        <w:rPr>
          <w:spacing w:val="-2"/>
        </w:rPr>
        <w:t xml:space="preserve"> </w:t>
      </w:r>
      <w:r>
        <w:t>training program.</w:t>
      </w:r>
    </w:p>
    <w:p w14:paraId="5B368E89" w14:textId="77777777" w:rsidR="00EC6D4A" w:rsidRDefault="00EC6D4A">
      <w:pPr>
        <w:pStyle w:val="BodyText"/>
        <w:spacing w:before="10"/>
      </w:pPr>
    </w:p>
    <w:p w14:paraId="5B368E8A" w14:textId="77777777" w:rsidR="00EC6D4A" w:rsidRDefault="005E700F">
      <w:pPr>
        <w:pStyle w:val="BodyText"/>
        <w:ind w:left="380" w:right="384"/>
      </w:pPr>
      <w:r>
        <w:t>CSSP</w:t>
      </w:r>
      <w:r>
        <w:rPr>
          <w:spacing w:val="-3"/>
        </w:rPr>
        <w:t xml:space="preserve"> </w:t>
      </w:r>
      <w:r>
        <w:t>will</w:t>
      </w:r>
      <w:r>
        <w:rPr>
          <w:spacing w:val="-5"/>
        </w:rPr>
        <w:t xml:space="preserve"> </w:t>
      </w:r>
      <w:r>
        <w:t>only</w:t>
      </w:r>
      <w:r>
        <w:rPr>
          <w:spacing w:val="-6"/>
        </w:rPr>
        <w:t xml:space="preserve"> </w:t>
      </w:r>
      <w:r>
        <w:t>purchase</w:t>
      </w:r>
      <w:r>
        <w:rPr>
          <w:spacing w:val="-3"/>
        </w:rPr>
        <w:t xml:space="preserve"> </w:t>
      </w:r>
      <w:r>
        <w:t>books,</w:t>
      </w:r>
      <w:r>
        <w:rPr>
          <w:spacing w:val="-3"/>
        </w:rPr>
        <w:t xml:space="preserve"> </w:t>
      </w:r>
      <w:r>
        <w:t>supplies,</w:t>
      </w:r>
      <w:r>
        <w:rPr>
          <w:spacing w:val="-3"/>
        </w:rPr>
        <w:t xml:space="preserve"> </w:t>
      </w:r>
      <w:r>
        <w:t>tools,</w:t>
      </w:r>
      <w:r>
        <w:rPr>
          <w:spacing w:val="-5"/>
        </w:rPr>
        <w:t xml:space="preserve"> </w:t>
      </w:r>
      <w:r>
        <w:t>computer,</w:t>
      </w:r>
      <w:r>
        <w:rPr>
          <w:spacing w:val="-3"/>
        </w:rPr>
        <w:t xml:space="preserve"> </w:t>
      </w:r>
      <w:r>
        <w:t>equipment,</w:t>
      </w:r>
      <w:r>
        <w:rPr>
          <w:spacing w:val="-3"/>
        </w:rPr>
        <w:t xml:space="preserve"> </w:t>
      </w:r>
      <w:r>
        <w:t>services</w:t>
      </w:r>
      <w:r>
        <w:rPr>
          <w:spacing w:val="-3"/>
        </w:rPr>
        <w:t xml:space="preserve"> </w:t>
      </w:r>
      <w:r>
        <w:t>and</w:t>
      </w:r>
      <w:r>
        <w:rPr>
          <w:spacing w:val="-3"/>
        </w:rPr>
        <w:t xml:space="preserve"> </w:t>
      </w:r>
      <w:r>
        <w:t>uniforms</w:t>
      </w:r>
      <w:r>
        <w:rPr>
          <w:spacing w:val="-5"/>
        </w:rPr>
        <w:t xml:space="preserve"> </w:t>
      </w:r>
      <w:r>
        <w:t>and</w:t>
      </w:r>
      <w:r>
        <w:rPr>
          <w:spacing w:val="-3"/>
        </w:rPr>
        <w:t xml:space="preserve"> </w:t>
      </w:r>
      <w:r>
        <w:t>other required items once. Upon purchase, the item(s) become the property of the participant and the responsibility to replace or repair the item(s) if stolen, damaged or lost is the</w:t>
      </w:r>
      <w:r>
        <w:rPr>
          <w:spacing w:val="-14"/>
        </w:rPr>
        <w:t xml:space="preserve"> </w:t>
      </w:r>
      <w:r>
        <w:t>participants.</w:t>
      </w:r>
    </w:p>
    <w:p w14:paraId="5B368E8B" w14:textId="77777777" w:rsidR="00EC6D4A" w:rsidRDefault="00EC6D4A">
      <w:pPr>
        <w:pStyle w:val="BodyText"/>
        <w:spacing w:before="5"/>
      </w:pPr>
    </w:p>
    <w:p w14:paraId="59514CA0" w14:textId="3C1C9E60" w:rsidR="00110CF4" w:rsidRDefault="005E700F" w:rsidP="00110CF4">
      <w:pPr>
        <w:pStyle w:val="BodyText"/>
        <w:ind w:left="380" w:right="296"/>
      </w:pPr>
      <w:bookmarkStart w:id="31" w:name="_bookmark28"/>
      <w:bookmarkEnd w:id="31"/>
      <w:r>
        <w:rPr>
          <w:b/>
          <w:i/>
          <w:sz w:val="28"/>
        </w:rPr>
        <w:t>Other</w:t>
      </w:r>
      <w:r>
        <w:rPr>
          <w:b/>
          <w:i/>
          <w:spacing w:val="-4"/>
          <w:sz w:val="28"/>
        </w:rPr>
        <w:t xml:space="preserve"> </w:t>
      </w:r>
      <w:r>
        <w:rPr>
          <w:b/>
          <w:i/>
          <w:sz w:val="28"/>
        </w:rPr>
        <w:t>Necessary</w:t>
      </w:r>
      <w:r>
        <w:rPr>
          <w:b/>
          <w:i/>
          <w:spacing w:val="-1"/>
          <w:sz w:val="28"/>
        </w:rPr>
        <w:t xml:space="preserve"> </w:t>
      </w:r>
      <w:r>
        <w:rPr>
          <w:b/>
          <w:i/>
          <w:sz w:val="28"/>
        </w:rPr>
        <w:t>Service</w:t>
      </w:r>
      <w:r>
        <w:rPr>
          <w:b/>
          <w:i/>
          <w:spacing w:val="-4"/>
          <w:sz w:val="28"/>
        </w:rPr>
        <w:t xml:space="preserve"> </w:t>
      </w:r>
      <w:r>
        <w:rPr>
          <w:b/>
          <w:i/>
          <w:sz w:val="28"/>
        </w:rPr>
        <w:t>or</w:t>
      </w:r>
      <w:r>
        <w:rPr>
          <w:b/>
          <w:i/>
          <w:spacing w:val="-4"/>
          <w:sz w:val="28"/>
        </w:rPr>
        <w:t xml:space="preserve"> </w:t>
      </w:r>
      <w:r>
        <w:rPr>
          <w:b/>
          <w:i/>
          <w:sz w:val="28"/>
        </w:rPr>
        <w:t>Need</w:t>
      </w:r>
      <w:r>
        <w:rPr>
          <w:rFonts w:ascii="Cambria" w:hAnsi="Cambria"/>
          <w:b/>
          <w:i/>
          <w:sz w:val="28"/>
        </w:rPr>
        <w:t>.</w:t>
      </w:r>
      <w:r>
        <w:rPr>
          <w:rFonts w:ascii="Cambria" w:hAnsi="Cambria"/>
          <w:b/>
          <w:i/>
          <w:spacing w:val="-2"/>
          <w:sz w:val="28"/>
        </w:rPr>
        <w:t xml:space="preserve"> </w:t>
      </w:r>
      <w:r>
        <w:t>If</w:t>
      </w:r>
      <w:r>
        <w:rPr>
          <w:spacing w:val="-1"/>
        </w:rPr>
        <w:t xml:space="preserve"> </w:t>
      </w:r>
      <w:r>
        <w:t>a</w:t>
      </w:r>
      <w:r>
        <w:rPr>
          <w:spacing w:val="-3"/>
        </w:rPr>
        <w:t xml:space="preserve"> </w:t>
      </w:r>
      <w:r>
        <w:t>need</w:t>
      </w:r>
      <w:r>
        <w:rPr>
          <w:spacing w:val="-4"/>
        </w:rPr>
        <w:t xml:space="preserve"> </w:t>
      </w:r>
      <w:r>
        <w:t>arises</w:t>
      </w:r>
      <w:r>
        <w:rPr>
          <w:spacing w:val="-3"/>
        </w:rPr>
        <w:t xml:space="preserve"> </w:t>
      </w:r>
      <w:r>
        <w:t>that is</w:t>
      </w:r>
      <w:r>
        <w:rPr>
          <w:spacing w:val="-1"/>
        </w:rPr>
        <w:t xml:space="preserve"> </w:t>
      </w:r>
      <w:r>
        <w:t>not enumerated</w:t>
      </w:r>
      <w:r>
        <w:rPr>
          <w:spacing w:val="-1"/>
        </w:rPr>
        <w:t xml:space="preserve"> </w:t>
      </w:r>
      <w:r>
        <w:t>in</w:t>
      </w:r>
      <w:r>
        <w:rPr>
          <w:spacing w:val="-4"/>
        </w:rPr>
        <w:t xml:space="preserve"> </w:t>
      </w:r>
      <w:r>
        <w:t>these</w:t>
      </w:r>
      <w:r>
        <w:rPr>
          <w:spacing w:val="-1"/>
        </w:rPr>
        <w:t xml:space="preserve"> </w:t>
      </w:r>
      <w:r>
        <w:t>rules</w:t>
      </w:r>
      <w:r>
        <w:rPr>
          <w:spacing w:val="-1"/>
        </w:rPr>
        <w:t xml:space="preserve"> </w:t>
      </w:r>
      <w:r>
        <w:t>and</w:t>
      </w:r>
      <w:r>
        <w:rPr>
          <w:spacing w:val="-4"/>
        </w:rPr>
        <w:t xml:space="preserve"> </w:t>
      </w:r>
      <w:r>
        <w:t>is</w:t>
      </w:r>
      <w:r>
        <w:rPr>
          <w:spacing w:val="-27"/>
        </w:rPr>
        <w:t xml:space="preserve"> </w:t>
      </w:r>
      <w:r>
        <w:t>not covered by other sources but is necessary for successful participation in the participant’s education</w:t>
      </w:r>
      <w:r>
        <w:rPr>
          <w:spacing w:val="-13"/>
        </w:rPr>
        <w:t xml:space="preserve"> </w:t>
      </w:r>
      <w:r>
        <w:t>or training program, the CSSP case manager may authorize up to $1000 per year per participant up to a maximum of $2000 per participant for the period of CSSP enrollment to satisfy the necessary service or need.</w:t>
      </w:r>
      <w:r>
        <w:rPr>
          <w:spacing w:val="40"/>
        </w:rPr>
        <w:t xml:space="preserve"> </w:t>
      </w:r>
      <w:r>
        <w:t>Necessary services or needs are services or needs that if not met could derail a participant’s successful participation in their</w:t>
      </w:r>
      <w:r>
        <w:rPr>
          <w:spacing w:val="-16"/>
        </w:rPr>
        <w:t xml:space="preserve"> </w:t>
      </w:r>
      <w:r>
        <w:t>program. Other necessary services or needs may</w:t>
      </w:r>
      <w:r>
        <w:rPr>
          <w:spacing w:val="40"/>
        </w:rPr>
        <w:t xml:space="preserve"> </w:t>
      </w:r>
      <w:r>
        <w:t>include eye care or dental care that is not covered by other sources.</w:t>
      </w:r>
      <w:r>
        <w:rPr>
          <w:spacing w:val="40"/>
        </w:rPr>
        <w:t xml:space="preserve"> </w:t>
      </w:r>
      <w:r>
        <w:t>The dental care must be necessary to alleviate pain for</w:t>
      </w:r>
      <w:r>
        <w:rPr>
          <w:spacing w:val="40"/>
        </w:rPr>
        <w:t xml:space="preserve"> </w:t>
      </w:r>
      <w:r>
        <w:t>the</w:t>
      </w:r>
      <w:r>
        <w:rPr>
          <w:spacing w:val="-1"/>
        </w:rPr>
        <w:t xml:space="preserve"> </w:t>
      </w:r>
      <w:r>
        <w:t>participant</w:t>
      </w:r>
      <w:r>
        <w:rPr>
          <w:spacing w:val="-3"/>
        </w:rPr>
        <w:t xml:space="preserve"> </w:t>
      </w:r>
      <w:r>
        <w:t>to</w:t>
      </w:r>
      <w:r>
        <w:rPr>
          <w:spacing w:val="-1"/>
        </w:rPr>
        <w:t xml:space="preserve"> </w:t>
      </w:r>
      <w:r>
        <w:t>participate</w:t>
      </w:r>
      <w:r>
        <w:rPr>
          <w:spacing w:val="-1"/>
        </w:rPr>
        <w:t xml:space="preserve"> </w:t>
      </w:r>
      <w:r>
        <w:t>in</w:t>
      </w:r>
      <w:r>
        <w:rPr>
          <w:spacing w:val="-1"/>
        </w:rPr>
        <w:t xml:space="preserve"> </w:t>
      </w:r>
      <w:r>
        <w:t>their</w:t>
      </w:r>
      <w:r>
        <w:rPr>
          <w:spacing w:val="-2"/>
        </w:rPr>
        <w:t xml:space="preserve"> </w:t>
      </w:r>
      <w:r>
        <w:t>education</w:t>
      </w:r>
      <w:r>
        <w:rPr>
          <w:spacing w:val="-26"/>
        </w:rPr>
        <w:t xml:space="preserve"> </w:t>
      </w:r>
      <w:r>
        <w:t>or</w:t>
      </w:r>
      <w:r>
        <w:rPr>
          <w:spacing w:val="-1"/>
        </w:rPr>
        <w:t xml:space="preserve"> </w:t>
      </w:r>
      <w:r>
        <w:t>training</w:t>
      </w:r>
      <w:r>
        <w:rPr>
          <w:spacing w:val="-1"/>
        </w:rPr>
        <w:t xml:space="preserve"> </w:t>
      </w:r>
      <w:r>
        <w:t>program or</w:t>
      </w:r>
      <w:r>
        <w:rPr>
          <w:spacing w:val="-1"/>
        </w:rPr>
        <w:t xml:space="preserve"> </w:t>
      </w:r>
      <w:r>
        <w:t>to</w:t>
      </w:r>
      <w:r>
        <w:rPr>
          <w:spacing w:val="-4"/>
        </w:rPr>
        <w:t xml:space="preserve"> </w:t>
      </w:r>
      <w:r>
        <w:t>apply</w:t>
      </w:r>
      <w:r>
        <w:rPr>
          <w:spacing w:val="-1"/>
        </w:rPr>
        <w:t xml:space="preserve"> </w:t>
      </w:r>
      <w:r>
        <w:t>for</w:t>
      </w:r>
      <w:r>
        <w:rPr>
          <w:spacing w:val="-3"/>
        </w:rPr>
        <w:t xml:space="preserve"> </w:t>
      </w:r>
      <w:r>
        <w:t>or</w:t>
      </w:r>
      <w:r>
        <w:rPr>
          <w:spacing w:val="-1"/>
        </w:rPr>
        <w:t xml:space="preserve"> </w:t>
      </w:r>
      <w:r>
        <w:t>take</w:t>
      </w:r>
      <w:r>
        <w:rPr>
          <w:spacing w:val="-1"/>
        </w:rPr>
        <w:t xml:space="preserve"> </w:t>
      </w:r>
      <w:r>
        <w:t xml:space="preserve">employment and must conform to </w:t>
      </w:r>
      <w:proofErr w:type="spellStart"/>
      <w:r>
        <w:t>MaineCare</w:t>
      </w:r>
      <w:proofErr w:type="spellEnd"/>
      <w:r>
        <w:t xml:space="preserve"> rates where such</w:t>
      </w:r>
      <w:r>
        <w:rPr>
          <w:spacing w:val="-19"/>
        </w:rPr>
        <w:t xml:space="preserve"> </w:t>
      </w:r>
      <w:r>
        <w:t xml:space="preserve">a rate is scheduled. If there is not a scheduled </w:t>
      </w:r>
      <w:proofErr w:type="spellStart"/>
      <w:r>
        <w:t>MaineCare</w:t>
      </w:r>
      <w:proofErr w:type="spellEnd"/>
      <w:r>
        <w:t xml:space="preserve"> rate, CSSP pays for the least expensive</w:t>
      </w:r>
      <w:r>
        <w:rPr>
          <w:spacing w:val="-13"/>
        </w:rPr>
        <w:t xml:space="preserve"> </w:t>
      </w:r>
      <w:r>
        <w:t>dental service necessary to correct the condition upon receipt of verification of cost and need in writing from</w:t>
      </w:r>
      <w:r>
        <w:rPr>
          <w:spacing w:val="-23"/>
        </w:rPr>
        <w:t xml:space="preserve"> </w:t>
      </w:r>
      <w:r>
        <w:t>a dentist. CSSP may request a dental review by a dentist retained by</w:t>
      </w:r>
      <w:r>
        <w:rPr>
          <w:spacing w:val="-2"/>
        </w:rPr>
        <w:t xml:space="preserve"> </w:t>
      </w:r>
      <w:r>
        <w:t xml:space="preserve">the </w:t>
      </w:r>
      <w:proofErr w:type="spellStart"/>
      <w:r>
        <w:t>CareerCenter</w:t>
      </w:r>
      <w:proofErr w:type="spellEnd"/>
      <w:r>
        <w:t xml:space="preserve"> if rates or the need</w:t>
      </w:r>
      <w:r>
        <w:rPr>
          <w:spacing w:val="-3"/>
        </w:rPr>
        <w:t xml:space="preserve"> </w:t>
      </w:r>
      <w:r>
        <w:t>for</w:t>
      </w:r>
      <w:r>
        <w:rPr>
          <w:spacing w:val="-2"/>
        </w:rPr>
        <w:t xml:space="preserve"> </w:t>
      </w:r>
      <w:r>
        <w:t>the service are</w:t>
      </w:r>
      <w:r>
        <w:rPr>
          <w:spacing w:val="-2"/>
        </w:rPr>
        <w:t xml:space="preserve"> </w:t>
      </w:r>
      <w:r>
        <w:t>in question. CSSP may</w:t>
      </w:r>
      <w:r>
        <w:rPr>
          <w:spacing w:val="-3"/>
        </w:rPr>
        <w:t xml:space="preserve"> </w:t>
      </w:r>
      <w:r>
        <w:t>pay</w:t>
      </w:r>
      <w:r>
        <w:rPr>
          <w:spacing w:val="-2"/>
        </w:rPr>
        <w:t xml:space="preserve"> </w:t>
      </w:r>
      <w:r>
        <w:t>the cost of eye care that is necessary for the participant</w:t>
      </w:r>
      <w:r>
        <w:rPr>
          <w:spacing w:val="-17"/>
        </w:rPr>
        <w:t xml:space="preserve"> </w:t>
      </w:r>
      <w:r>
        <w:t>to successfully participate in their education or training program. Payment for eye care appliances</w:t>
      </w:r>
      <w:r w:rsidR="00851658">
        <w:t xml:space="preserve"> </w:t>
      </w:r>
      <w:r>
        <w:t>must be for the least expensive quality option to correct the deficiency</w:t>
      </w:r>
      <w:r w:rsidR="001C052B">
        <w:t xml:space="preserve">.  </w:t>
      </w:r>
      <w:r w:rsidR="00E42534">
        <w:t xml:space="preserve">Participants </w:t>
      </w:r>
      <w:r w:rsidR="00847481">
        <w:t xml:space="preserve">living in a homeless shelter </w:t>
      </w:r>
      <w:r w:rsidR="00C35A67">
        <w:t xml:space="preserve">or transitional housing or </w:t>
      </w:r>
      <w:r w:rsidR="00847481">
        <w:t xml:space="preserve">may be eligible for an </w:t>
      </w:r>
      <w:proofErr w:type="gramStart"/>
      <w:r w:rsidR="001C052B">
        <w:t>Emergency</w:t>
      </w:r>
      <w:proofErr w:type="gramEnd"/>
      <w:r w:rsidR="001C052B">
        <w:t xml:space="preserve"> payment for assistance in obtaining stable housing if it would prevent homelessness</w:t>
      </w:r>
      <w:r w:rsidR="00660F12">
        <w:t xml:space="preserve"> </w:t>
      </w:r>
      <w:r w:rsidR="00F8017A">
        <w:t>or</w:t>
      </w:r>
      <w:r w:rsidR="001C052B">
        <w:t xml:space="preserve"> from derailing the participant’s successful participation in their e</w:t>
      </w:r>
      <w:r w:rsidR="002776B1">
        <w:t xml:space="preserve">ducation or training program. </w:t>
      </w:r>
      <w:r>
        <w:t xml:space="preserve">Authorization for other necessary service or need </w:t>
      </w:r>
      <w:r w:rsidR="00FD68E0">
        <w:t>b</w:t>
      </w:r>
      <w:r>
        <w:t>y a CSSP case manager must be approved</w:t>
      </w:r>
      <w:r>
        <w:rPr>
          <w:spacing w:val="40"/>
        </w:rPr>
        <w:t xml:space="preserve"> </w:t>
      </w:r>
      <w:r>
        <w:t>by the CSSP Program Manager. Payment under this section</w:t>
      </w:r>
      <w:r>
        <w:rPr>
          <w:spacing w:val="-10"/>
        </w:rPr>
        <w:t xml:space="preserve"> </w:t>
      </w:r>
      <w:r>
        <w:t>should be made only if the need cannot be resolved with assistance from another available source and only if</w:t>
      </w:r>
      <w:r>
        <w:rPr>
          <w:spacing w:val="-23"/>
        </w:rPr>
        <w:t xml:space="preserve"> </w:t>
      </w:r>
      <w:r>
        <w:t>the dollars available under this section (alone or in combination with other resources) are sufficient to</w:t>
      </w:r>
      <w:r w:rsidR="004B2176">
        <w:t xml:space="preserve"> </w:t>
      </w:r>
      <w:r>
        <w:t xml:space="preserve">resolve and prevent a re-occurrence of the </w:t>
      </w:r>
      <w:r>
        <w:rPr>
          <w:spacing w:val="-2"/>
        </w:rPr>
        <w:t>need</w:t>
      </w:r>
      <w:r w:rsidR="001F4580">
        <w:rPr>
          <w:spacing w:val="-2"/>
        </w:rPr>
        <w:t>.</w:t>
      </w:r>
    </w:p>
    <w:p w14:paraId="1EF56FBE" w14:textId="77777777" w:rsidR="00110CF4" w:rsidRDefault="00110CF4" w:rsidP="00110CF4">
      <w:pPr>
        <w:sectPr w:rsidR="00110CF4">
          <w:pgSz w:w="12240" w:h="15840"/>
          <w:pgMar w:top="1420" w:right="1180" w:bottom="1180" w:left="1060" w:header="0" w:footer="964" w:gutter="0"/>
          <w:cols w:space="720"/>
        </w:sectPr>
      </w:pPr>
    </w:p>
    <w:p w14:paraId="5B368E8C" w14:textId="69A89322" w:rsidR="00EC6D4A" w:rsidRDefault="00EC6D4A" w:rsidP="004B2176">
      <w:pPr>
        <w:pStyle w:val="ListParagraph"/>
        <w:tabs>
          <w:tab w:val="left" w:pos="378"/>
          <w:tab w:val="left" w:pos="380"/>
        </w:tabs>
        <w:ind w:left="380" w:right="266" w:firstLine="0"/>
        <w:jc w:val="right"/>
      </w:pPr>
    </w:p>
    <w:p w14:paraId="5B368E8D" w14:textId="77777777" w:rsidR="00EC6D4A" w:rsidRDefault="00EC6D4A">
      <w:pPr>
        <w:pStyle w:val="BodyText"/>
      </w:pPr>
    </w:p>
    <w:p w14:paraId="5B368E8E" w14:textId="77777777" w:rsidR="00EC6D4A" w:rsidRDefault="005E700F">
      <w:pPr>
        <w:pStyle w:val="Heading3"/>
        <w:spacing w:before="1"/>
        <w:ind w:left="380"/>
      </w:pPr>
      <w:r>
        <w:t>CSSP</w:t>
      </w:r>
      <w:r>
        <w:rPr>
          <w:spacing w:val="-2"/>
        </w:rPr>
        <w:t xml:space="preserve"> </w:t>
      </w:r>
      <w:r>
        <w:t>Payments</w:t>
      </w:r>
      <w:r>
        <w:rPr>
          <w:spacing w:val="-4"/>
        </w:rPr>
        <w:t xml:space="preserve"> </w:t>
      </w:r>
      <w:r>
        <w:t>for</w:t>
      </w:r>
      <w:r>
        <w:rPr>
          <w:spacing w:val="-4"/>
        </w:rPr>
        <w:t xml:space="preserve"> </w:t>
      </w:r>
      <w:r>
        <w:t>the</w:t>
      </w:r>
      <w:r>
        <w:rPr>
          <w:spacing w:val="-2"/>
        </w:rPr>
        <w:t xml:space="preserve"> </w:t>
      </w:r>
      <w:r>
        <w:t>following</w:t>
      </w:r>
      <w:r>
        <w:rPr>
          <w:spacing w:val="-2"/>
        </w:rPr>
        <w:t xml:space="preserve"> </w:t>
      </w:r>
      <w:r>
        <w:t>support</w:t>
      </w:r>
      <w:r>
        <w:rPr>
          <w:spacing w:val="-4"/>
        </w:rPr>
        <w:t xml:space="preserve"> </w:t>
      </w:r>
      <w:r>
        <w:t>services</w:t>
      </w:r>
      <w:r>
        <w:rPr>
          <w:spacing w:val="-2"/>
        </w:rPr>
        <w:t xml:space="preserve"> </w:t>
      </w:r>
      <w:r>
        <w:t>are NOT</w:t>
      </w:r>
      <w:r>
        <w:rPr>
          <w:spacing w:val="-5"/>
        </w:rPr>
        <w:t xml:space="preserve"> </w:t>
      </w:r>
      <w:r>
        <w:t>included</w:t>
      </w:r>
      <w:r>
        <w:rPr>
          <w:spacing w:val="-2"/>
        </w:rPr>
        <w:t xml:space="preserve"> </w:t>
      </w:r>
      <w:r>
        <w:t>in</w:t>
      </w:r>
      <w:r>
        <w:rPr>
          <w:spacing w:val="-5"/>
        </w:rPr>
        <w:t xml:space="preserve"> </w:t>
      </w:r>
      <w:r>
        <w:t>the</w:t>
      </w:r>
      <w:r>
        <w:rPr>
          <w:spacing w:val="-2"/>
        </w:rPr>
        <w:t xml:space="preserve"> </w:t>
      </w:r>
      <w:r>
        <w:t>CSSP</w:t>
      </w:r>
      <w:r>
        <w:rPr>
          <w:spacing w:val="-2"/>
        </w:rPr>
        <w:t xml:space="preserve"> </w:t>
      </w:r>
      <w:r>
        <w:t>cap</w:t>
      </w:r>
      <w:r>
        <w:rPr>
          <w:spacing w:val="-2"/>
        </w:rPr>
        <w:t xml:space="preserve"> </w:t>
      </w:r>
      <w:r>
        <w:t>defined</w:t>
      </w:r>
      <w:r>
        <w:rPr>
          <w:spacing w:val="-5"/>
        </w:rPr>
        <w:t xml:space="preserve"> </w:t>
      </w:r>
      <w:r>
        <w:t>in Section 6.8.b</w:t>
      </w:r>
    </w:p>
    <w:p w14:paraId="5B368E8F" w14:textId="77777777" w:rsidR="00EC6D4A" w:rsidRDefault="00EC6D4A">
      <w:pPr>
        <w:pStyle w:val="BodyText"/>
        <w:spacing w:before="8"/>
        <w:rPr>
          <w:b/>
          <w:sz w:val="26"/>
        </w:rPr>
      </w:pPr>
    </w:p>
    <w:p w14:paraId="5B368E90" w14:textId="11E05229" w:rsidR="00EC6D4A" w:rsidRDefault="005E700F">
      <w:pPr>
        <w:pStyle w:val="ListParagraph"/>
        <w:numPr>
          <w:ilvl w:val="0"/>
          <w:numId w:val="4"/>
        </w:numPr>
        <w:tabs>
          <w:tab w:val="left" w:pos="378"/>
          <w:tab w:val="left" w:pos="380"/>
        </w:tabs>
        <w:ind w:left="380" w:right="216" w:hanging="277"/>
        <w:jc w:val="left"/>
      </w:pPr>
      <w:r>
        <w:rPr>
          <w:b/>
        </w:rPr>
        <w:t xml:space="preserve">Childcare. </w:t>
      </w:r>
      <w:r>
        <w:t>CSSP pays for 100% of the costs of childcare for children in the participant’s</w:t>
      </w:r>
      <w:r>
        <w:rPr>
          <w:spacing w:val="-13"/>
        </w:rPr>
        <w:t xml:space="preserve"> </w:t>
      </w:r>
      <w:r>
        <w:t>household who are</w:t>
      </w:r>
      <w:r>
        <w:rPr>
          <w:spacing w:val="-3"/>
        </w:rPr>
        <w:t xml:space="preserve"> </w:t>
      </w:r>
      <w:r>
        <w:t>under</w:t>
      </w:r>
      <w:r>
        <w:rPr>
          <w:spacing w:val="-3"/>
        </w:rPr>
        <w:t xml:space="preserve"> </w:t>
      </w:r>
      <w:r>
        <w:t>the</w:t>
      </w:r>
      <w:r>
        <w:rPr>
          <w:spacing w:val="-2"/>
        </w:rPr>
        <w:t xml:space="preserve"> </w:t>
      </w:r>
      <w:r>
        <w:t>age</w:t>
      </w:r>
      <w:r>
        <w:rPr>
          <w:spacing w:val="-4"/>
        </w:rPr>
        <w:t xml:space="preserve"> </w:t>
      </w:r>
      <w:r>
        <w:t>of</w:t>
      </w:r>
      <w:r>
        <w:rPr>
          <w:spacing w:val="-4"/>
        </w:rPr>
        <w:t xml:space="preserve"> </w:t>
      </w:r>
      <w:r>
        <w:t>thirteen</w:t>
      </w:r>
      <w:r>
        <w:rPr>
          <w:spacing w:val="-2"/>
        </w:rPr>
        <w:t xml:space="preserve"> </w:t>
      </w:r>
      <w:r>
        <w:t>(13)</w:t>
      </w:r>
      <w:r>
        <w:rPr>
          <w:spacing w:val="-2"/>
        </w:rPr>
        <w:t xml:space="preserve"> </w:t>
      </w:r>
      <w:r>
        <w:t>or</w:t>
      </w:r>
      <w:r>
        <w:rPr>
          <w:spacing w:val="-2"/>
        </w:rPr>
        <w:t xml:space="preserve"> </w:t>
      </w:r>
      <w:r>
        <w:t>physically</w:t>
      </w:r>
      <w:r>
        <w:rPr>
          <w:spacing w:val="-2"/>
        </w:rPr>
        <w:t xml:space="preserve"> </w:t>
      </w:r>
      <w:r>
        <w:t>or</w:t>
      </w:r>
      <w:r>
        <w:rPr>
          <w:spacing w:val="-4"/>
        </w:rPr>
        <w:t xml:space="preserve"> </w:t>
      </w:r>
      <w:r>
        <w:t>mentally</w:t>
      </w:r>
      <w:r>
        <w:rPr>
          <w:spacing w:val="-5"/>
        </w:rPr>
        <w:t xml:space="preserve"> </w:t>
      </w:r>
      <w:r>
        <w:t>incapable</w:t>
      </w:r>
      <w:r>
        <w:rPr>
          <w:spacing w:val="-2"/>
        </w:rPr>
        <w:t xml:space="preserve"> </w:t>
      </w:r>
      <w:r>
        <w:t>of</w:t>
      </w:r>
      <w:r>
        <w:rPr>
          <w:spacing w:val="-2"/>
        </w:rPr>
        <w:t xml:space="preserve"> </w:t>
      </w:r>
      <w:r>
        <w:t>caring</w:t>
      </w:r>
      <w:r>
        <w:rPr>
          <w:spacing w:val="-2"/>
        </w:rPr>
        <w:t xml:space="preserve"> </w:t>
      </w:r>
      <w:r>
        <w:t>for</w:t>
      </w:r>
      <w:r>
        <w:rPr>
          <w:spacing w:val="-4"/>
        </w:rPr>
        <w:t xml:space="preserve"> </w:t>
      </w:r>
      <w:r>
        <w:t>themselves.</w:t>
      </w:r>
      <w:r>
        <w:rPr>
          <w:spacing w:val="-29"/>
        </w:rPr>
        <w:t xml:space="preserve"> </w:t>
      </w:r>
      <w:r>
        <w:t>In</w:t>
      </w:r>
      <w:r>
        <w:rPr>
          <w:spacing w:val="-2"/>
        </w:rPr>
        <w:t xml:space="preserve"> </w:t>
      </w:r>
      <w:r>
        <w:t>situations that are not included above but are recognized to exist and are authorized by the CSSP case</w:t>
      </w:r>
      <w:r w:rsidR="004B2176">
        <w:t xml:space="preserve"> </w:t>
      </w:r>
      <w:r>
        <w:t>manager’s supervisor, CSSP will pay for 100% of the costs of childcare when it is required for a participant to</w:t>
      </w:r>
      <w:r>
        <w:rPr>
          <w:spacing w:val="-25"/>
        </w:rPr>
        <w:t xml:space="preserve"> </w:t>
      </w:r>
      <w:r>
        <w:t>meet their education or training obligations. Conditions that must be met to obtain childcare assistance</w:t>
      </w:r>
      <w:r>
        <w:rPr>
          <w:spacing w:val="-19"/>
        </w:rPr>
        <w:t xml:space="preserve"> </w:t>
      </w:r>
      <w:r>
        <w:t xml:space="preserve">are as </w:t>
      </w:r>
      <w:r>
        <w:rPr>
          <w:spacing w:val="-2"/>
        </w:rPr>
        <w:t>follows:</w:t>
      </w:r>
    </w:p>
    <w:p w14:paraId="5B368E91" w14:textId="77777777" w:rsidR="00EC6D4A" w:rsidRDefault="00EC6D4A">
      <w:pPr>
        <w:pStyle w:val="BodyText"/>
        <w:spacing w:before="10"/>
        <w:rPr>
          <w:sz w:val="21"/>
        </w:rPr>
      </w:pPr>
    </w:p>
    <w:p w14:paraId="5B368E92" w14:textId="77777777" w:rsidR="00EC6D4A" w:rsidRDefault="005E700F">
      <w:pPr>
        <w:pStyle w:val="BodyText"/>
        <w:ind w:left="380" w:right="384"/>
      </w:pPr>
      <w:r>
        <w:t>To be eligible for childcare from CSSP, participants must agree to apply for any publicly</w:t>
      </w:r>
      <w:r>
        <w:rPr>
          <w:spacing w:val="-21"/>
        </w:rPr>
        <w:t xml:space="preserve"> </w:t>
      </w:r>
      <w:r>
        <w:t>available funding for that care that may be available. Participants requiring childcare must be referred to</w:t>
      </w:r>
      <w:r>
        <w:rPr>
          <w:spacing w:val="-17"/>
        </w:rPr>
        <w:t xml:space="preserve"> </w:t>
      </w:r>
      <w:r>
        <w:t>the appropriate agency in their area that administers subsidized childcare programs. Participants</w:t>
      </w:r>
      <w:r>
        <w:rPr>
          <w:spacing w:val="-5"/>
        </w:rPr>
        <w:t xml:space="preserve"> </w:t>
      </w:r>
      <w:r>
        <w:t>with children</w:t>
      </w:r>
      <w:r>
        <w:rPr>
          <w:spacing w:val="-2"/>
        </w:rPr>
        <w:t xml:space="preserve"> </w:t>
      </w:r>
      <w:r>
        <w:t>3,</w:t>
      </w:r>
      <w:r>
        <w:rPr>
          <w:spacing w:val="-2"/>
        </w:rPr>
        <w:t xml:space="preserve"> </w:t>
      </w:r>
      <w:r>
        <w:t>4,</w:t>
      </w:r>
      <w:r>
        <w:rPr>
          <w:spacing w:val="-5"/>
        </w:rPr>
        <w:t xml:space="preserve"> </w:t>
      </w:r>
      <w:r>
        <w:t>or</w:t>
      </w:r>
      <w:r>
        <w:rPr>
          <w:spacing w:val="-2"/>
        </w:rPr>
        <w:t xml:space="preserve"> </w:t>
      </w:r>
      <w:r>
        <w:t>5</w:t>
      </w:r>
      <w:r>
        <w:rPr>
          <w:spacing w:val="-5"/>
        </w:rPr>
        <w:t xml:space="preserve"> </w:t>
      </w:r>
      <w:r>
        <w:t>years</w:t>
      </w:r>
      <w:r>
        <w:rPr>
          <w:spacing w:val="-2"/>
        </w:rPr>
        <w:t xml:space="preserve"> </w:t>
      </w:r>
      <w:r>
        <w:t>old</w:t>
      </w:r>
      <w:r>
        <w:rPr>
          <w:spacing w:val="-3"/>
        </w:rPr>
        <w:t xml:space="preserve"> </w:t>
      </w:r>
      <w:r>
        <w:t>must</w:t>
      </w:r>
      <w:r>
        <w:rPr>
          <w:spacing w:val="-1"/>
        </w:rPr>
        <w:t xml:space="preserve"> </w:t>
      </w:r>
      <w:r>
        <w:t>also</w:t>
      </w:r>
      <w:r>
        <w:rPr>
          <w:spacing w:val="-2"/>
        </w:rPr>
        <w:t xml:space="preserve"> </w:t>
      </w:r>
      <w:r>
        <w:t>be</w:t>
      </w:r>
      <w:r>
        <w:rPr>
          <w:spacing w:val="-2"/>
        </w:rPr>
        <w:t xml:space="preserve"> </w:t>
      </w:r>
      <w:r>
        <w:t>referred</w:t>
      </w:r>
      <w:r>
        <w:rPr>
          <w:spacing w:val="-2"/>
        </w:rPr>
        <w:t xml:space="preserve"> </w:t>
      </w:r>
      <w:r>
        <w:t>to</w:t>
      </w:r>
      <w:r>
        <w:rPr>
          <w:spacing w:val="-2"/>
        </w:rPr>
        <w:t xml:space="preserve"> </w:t>
      </w:r>
      <w:r>
        <w:t>the</w:t>
      </w:r>
      <w:r>
        <w:rPr>
          <w:spacing w:val="-4"/>
        </w:rPr>
        <w:t xml:space="preserve"> </w:t>
      </w:r>
      <w:r>
        <w:t>HeadStart</w:t>
      </w:r>
      <w:r>
        <w:rPr>
          <w:spacing w:val="-1"/>
        </w:rPr>
        <w:t xml:space="preserve"> </w:t>
      </w:r>
      <w:r>
        <w:t>program</w:t>
      </w:r>
      <w:r>
        <w:rPr>
          <w:spacing w:val="-4"/>
        </w:rPr>
        <w:t xml:space="preserve"> </w:t>
      </w:r>
      <w:r>
        <w:t>in</w:t>
      </w:r>
      <w:r>
        <w:rPr>
          <w:spacing w:val="-2"/>
        </w:rPr>
        <w:t xml:space="preserve"> </w:t>
      </w:r>
      <w:r>
        <w:t>their</w:t>
      </w:r>
      <w:r>
        <w:rPr>
          <w:spacing w:val="-4"/>
        </w:rPr>
        <w:t xml:space="preserve"> </w:t>
      </w:r>
      <w:r>
        <w:t>area.</w:t>
      </w:r>
      <w:r>
        <w:rPr>
          <w:spacing w:val="-2"/>
        </w:rPr>
        <w:t xml:space="preserve"> </w:t>
      </w:r>
      <w:r>
        <w:t>CSSP</w:t>
      </w:r>
      <w:r>
        <w:rPr>
          <w:spacing w:val="-28"/>
        </w:rPr>
        <w:t xml:space="preserve"> </w:t>
      </w:r>
      <w:r>
        <w:t>assists with childcare during times, including time spent on a waiting list, that other funding does</w:t>
      </w:r>
      <w:r>
        <w:rPr>
          <w:spacing w:val="-20"/>
        </w:rPr>
        <w:t xml:space="preserve"> </w:t>
      </w:r>
      <w:r>
        <w:t>not.</w:t>
      </w:r>
    </w:p>
    <w:p w14:paraId="5B368E93" w14:textId="77777777" w:rsidR="00EC6D4A" w:rsidRDefault="00EC6D4A">
      <w:pPr>
        <w:pStyle w:val="BodyText"/>
        <w:spacing w:before="11"/>
        <w:rPr>
          <w:sz w:val="21"/>
        </w:rPr>
      </w:pPr>
    </w:p>
    <w:p w14:paraId="5B368E94" w14:textId="77777777" w:rsidR="00EC6D4A" w:rsidRDefault="005E700F">
      <w:pPr>
        <w:pStyle w:val="BodyText"/>
        <w:ind w:left="380" w:right="355"/>
        <w:jc w:val="both"/>
      </w:pPr>
      <w:r>
        <w:t>Participants</w:t>
      </w:r>
      <w:r>
        <w:rPr>
          <w:spacing w:val="-9"/>
        </w:rPr>
        <w:t xml:space="preserve"> </w:t>
      </w:r>
      <w:r>
        <w:t>are not required to agree to apply for or accept childcare that limits their choice of</w:t>
      </w:r>
      <w:r>
        <w:rPr>
          <w:spacing w:val="-14"/>
        </w:rPr>
        <w:t xml:space="preserve"> </w:t>
      </w:r>
      <w:r>
        <w:t>childcare provider</w:t>
      </w:r>
      <w:r>
        <w:rPr>
          <w:spacing w:val="-9"/>
        </w:rPr>
        <w:t xml:space="preserve"> </w:t>
      </w:r>
      <w:r>
        <w:t>except</w:t>
      </w:r>
      <w:r>
        <w:rPr>
          <w:spacing w:val="-3"/>
        </w:rPr>
        <w:t xml:space="preserve"> </w:t>
      </w:r>
      <w:r>
        <w:t>that</w:t>
      </w:r>
      <w:r>
        <w:rPr>
          <w:spacing w:val="-4"/>
        </w:rPr>
        <w:t xml:space="preserve"> </w:t>
      </w:r>
      <w:r>
        <w:t>the</w:t>
      </w:r>
      <w:r>
        <w:rPr>
          <w:spacing w:val="-4"/>
        </w:rPr>
        <w:t xml:space="preserve"> </w:t>
      </w:r>
      <w:r>
        <w:t>care</w:t>
      </w:r>
      <w:r>
        <w:rPr>
          <w:spacing w:val="-2"/>
        </w:rPr>
        <w:t xml:space="preserve"> </w:t>
      </w:r>
      <w:r>
        <w:t>must</w:t>
      </w:r>
      <w:r>
        <w:rPr>
          <w:spacing w:val="-1"/>
        </w:rPr>
        <w:t xml:space="preserve"> </w:t>
      </w:r>
      <w:r>
        <w:t>be</w:t>
      </w:r>
      <w:r>
        <w:rPr>
          <w:spacing w:val="-2"/>
        </w:rPr>
        <w:t xml:space="preserve"> </w:t>
      </w:r>
      <w:r>
        <w:t>provided</w:t>
      </w:r>
      <w:r>
        <w:rPr>
          <w:spacing w:val="-2"/>
        </w:rPr>
        <w:t xml:space="preserve"> </w:t>
      </w:r>
      <w:r>
        <w:t>by</w:t>
      </w:r>
      <w:r>
        <w:rPr>
          <w:spacing w:val="-2"/>
        </w:rPr>
        <w:t xml:space="preserve"> </w:t>
      </w:r>
      <w:r>
        <w:t>a</w:t>
      </w:r>
      <w:r>
        <w:rPr>
          <w:spacing w:val="-4"/>
        </w:rPr>
        <w:t xml:space="preserve"> </w:t>
      </w:r>
      <w:r>
        <w:t>licensed</w:t>
      </w:r>
      <w:r>
        <w:rPr>
          <w:spacing w:val="-4"/>
        </w:rPr>
        <w:t xml:space="preserve"> </w:t>
      </w:r>
      <w:r>
        <w:t>or</w:t>
      </w:r>
      <w:r>
        <w:rPr>
          <w:spacing w:val="-4"/>
        </w:rPr>
        <w:t xml:space="preserve"> </w:t>
      </w:r>
      <w:r>
        <w:t>registered</w:t>
      </w:r>
      <w:r>
        <w:rPr>
          <w:spacing w:val="-2"/>
        </w:rPr>
        <w:t xml:space="preserve"> </w:t>
      </w:r>
      <w:r>
        <w:t>childcare</w:t>
      </w:r>
      <w:r>
        <w:rPr>
          <w:spacing w:val="-2"/>
        </w:rPr>
        <w:t xml:space="preserve"> </w:t>
      </w:r>
      <w:r>
        <w:t>provider</w:t>
      </w:r>
      <w:r>
        <w:rPr>
          <w:spacing w:val="-2"/>
        </w:rPr>
        <w:t xml:space="preserve"> </w:t>
      </w:r>
      <w:r>
        <w:t>or</w:t>
      </w:r>
      <w:r>
        <w:rPr>
          <w:spacing w:val="-2"/>
        </w:rPr>
        <w:t xml:space="preserve"> </w:t>
      </w:r>
      <w:r>
        <w:t>a</w:t>
      </w:r>
      <w:r>
        <w:rPr>
          <w:spacing w:val="-4"/>
        </w:rPr>
        <w:t xml:space="preserve"> </w:t>
      </w:r>
      <w:r>
        <w:t>legal</w:t>
      </w:r>
      <w:r>
        <w:rPr>
          <w:spacing w:val="-14"/>
        </w:rPr>
        <w:t xml:space="preserve"> </w:t>
      </w:r>
      <w:r>
        <w:t>in- home</w:t>
      </w:r>
      <w:r>
        <w:rPr>
          <w:spacing w:val="-3"/>
        </w:rPr>
        <w:t xml:space="preserve"> </w:t>
      </w:r>
      <w:r>
        <w:t>provider. If the provider is caring for more than two (2) unrelated children, then the home must</w:t>
      </w:r>
      <w:r>
        <w:rPr>
          <w:spacing w:val="-14"/>
        </w:rPr>
        <w:t xml:space="preserve"> </w:t>
      </w:r>
      <w:r>
        <w:t>be licensed or registered prior to commencement of CSSP paid</w:t>
      </w:r>
      <w:r>
        <w:rPr>
          <w:spacing w:val="-7"/>
        </w:rPr>
        <w:t xml:space="preserve"> </w:t>
      </w:r>
      <w:r>
        <w:t>childcare.</w:t>
      </w:r>
    </w:p>
    <w:p w14:paraId="5B368E95" w14:textId="77777777" w:rsidR="00EC6D4A" w:rsidRDefault="00EC6D4A">
      <w:pPr>
        <w:pStyle w:val="BodyText"/>
        <w:spacing w:before="11"/>
        <w:rPr>
          <w:sz w:val="21"/>
        </w:rPr>
      </w:pPr>
    </w:p>
    <w:p w14:paraId="5B368E98" w14:textId="17877211" w:rsidR="00EC6D4A" w:rsidRDefault="005E700F" w:rsidP="000D42F7">
      <w:pPr>
        <w:pStyle w:val="BodyText"/>
        <w:ind w:left="380" w:right="384"/>
      </w:pPr>
      <w:r>
        <w:t>CSSP will pay for 100% of the costs of childcare at a rate that is no more than the Child Care</w:t>
      </w:r>
      <w:r>
        <w:rPr>
          <w:spacing w:val="-13"/>
        </w:rPr>
        <w:t xml:space="preserve"> </w:t>
      </w:r>
      <w:r>
        <w:t>Market rates</w:t>
      </w:r>
      <w:r>
        <w:rPr>
          <w:spacing w:val="-4"/>
        </w:rPr>
        <w:t xml:space="preserve"> </w:t>
      </w:r>
      <w:r>
        <w:t>determined</w:t>
      </w:r>
      <w:r>
        <w:rPr>
          <w:spacing w:val="-2"/>
        </w:rPr>
        <w:t xml:space="preserve"> </w:t>
      </w:r>
      <w:r>
        <w:t>by</w:t>
      </w:r>
      <w:r>
        <w:rPr>
          <w:spacing w:val="-4"/>
        </w:rPr>
        <w:t xml:space="preserve"> </w:t>
      </w:r>
      <w:r>
        <w:t>the</w:t>
      </w:r>
      <w:r>
        <w:rPr>
          <w:spacing w:val="-2"/>
        </w:rPr>
        <w:t xml:space="preserve"> </w:t>
      </w:r>
      <w:r>
        <w:t>Office</w:t>
      </w:r>
      <w:r>
        <w:rPr>
          <w:spacing w:val="-2"/>
        </w:rPr>
        <w:t xml:space="preserve"> </w:t>
      </w:r>
      <w:r>
        <w:t>of</w:t>
      </w:r>
      <w:r>
        <w:rPr>
          <w:spacing w:val="-2"/>
        </w:rPr>
        <w:t xml:space="preserve"> </w:t>
      </w:r>
      <w:r>
        <w:t>Child</w:t>
      </w:r>
      <w:r>
        <w:rPr>
          <w:spacing w:val="-5"/>
        </w:rPr>
        <w:t xml:space="preserve"> </w:t>
      </w:r>
      <w:r>
        <w:t>and</w:t>
      </w:r>
      <w:r>
        <w:rPr>
          <w:spacing w:val="-2"/>
        </w:rPr>
        <w:t xml:space="preserve"> </w:t>
      </w:r>
      <w:r>
        <w:t>Family</w:t>
      </w:r>
      <w:r>
        <w:rPr>
          <w:spacing w:val="-2"/>
        </w:rPr>
        <w:t xml:space="preserve"> </w:t>
      </w:r>
      <w:r>
        <w:t>Services,</w:t>
      </w:r>
      <w:r>
        <w:rPr>
          <w:spacing w:val="-2"/>
        </w:rPr>
        <w:t xml:space="preserve"> </w:t>
      </w:r>
      <w:r>
        <w:t>Early</w:t>
      </w:r>
      <w:r>
        <w:rPr>
          <w:spacing w:val="-2"/>
        </w:rPr>
        <w:t xml:space="preserve"> </w:t>
      </w:r>
      <w:r>
        <w:t>Childhood</w:t>
      </w:r>
      <w:r>
        <w:rPr>
          <w:spacing w:val="-2"/>
        </w:rPr>
        <w:t xml:space="preserve"> </w:t>
      </w:r>
      <w:r>
        <w:t>Division</w:t>
      </w:r>
      <w:r>
        <w:rPr>
          <w:spacing w:val="-2"/>
        </w:rPr>
        <w:t xml:space="preserve"> </w:t>
      </w:r>
      <w:r>
        <w:t>and</w:t>
      </w:r>
      <w:r>
        <w:rPr>
          <w:spacing w:val="-4"/>
        </w:rPr>
        <w:t xml:space="preserve"> </w:t>
      </w:r>
      <w:r>
        <w:t>paid</w:t>
      </w:r>
      <w:r>
        <w:rPr>
          <w:spacing w:val="-2"/>
        </w:rPr>
        <w:t xml:space="preserve"> </w:t>
      </w:r>
      <w:r>
        <w:t>by</w:t>
      </w:r>
      <w:r>
        <w:rPr>
          <w:spacing w:val="-23"/>
        </w:rPr>
        <w:t xml:space="preserve"> </w:t>
      </w:r>
      <w:r>
        <w:t>the</w:t>
      </w:r>
      <w:r w:rsidR="00AC2289">
        <w:t xml:space="preserve"> </w:t>
      </w:r>
      <w:r>
        <w:t>Maine</w:t>
      </w:r>
      <w:r>
        <w:rPr>
          <w:spacing w:val="-4"/>
        </w:rPr>
        <w:t xml:space="preserve"> </w:t>
      </w:r>
      <w:r>
        <w:t>Department</w:t>
      </w:r>
      <w:r>
        <w:rPr>
          <w:spacing w:val="-3"/>
        </w:rPr>
        <w:t xml:space="preserve"> </w:t>
      </w:r>
      <w:r>
        <w:t>of</w:t>
      </w:r>
      <w:r>
        <w:rPr>
          <w:spacing w:val="-4"/>
        </w:rPr>
        <w:t xml:space="preserve"> </w:t>
      </w:r>
      <w:r>
        <w:t>Health</w:t>
      </w:r>
      <w:r>
        <w:rPr>
          <w:spacing w:val="-4"/>
        </w:rPr>
        <w:t xml:space="preserve"> </w:t>
      </w:r>
      <w:r>
        <w:t>and</w:t>
      </w:r>
      <w:r>
        <w:rPr>
          <w:spacing w:val="-4"/>
        </w:rPr>
        <w:t xml:space="preserve"> </w:t>
      </w:r>
      <w:r>
        <w:t>Human</w:t>
      </w:r>
      <w:r>
        <w:rPr>
          <w:spacing w:val="-10"/>
        </w:rPr>
        <w:t xml:space="preserve"> </w:t>
      </w:r>
      <w:r>
        <w:rPr>
          <w:spacing w:val="-2"/>
        </w:rPr>
        <w:t>Services</w:t>
      </w:r>
      <w:r w:rsidR="001467B6">
        <w:rPr>
          <w:spacing w:val="-2"/>
        </w:rPr>
        <w:t xml:space="preserve">, including </w:t>
      </w:r>
      <w:r w:rsidR="00E777E3">
        <w:rPr>
          <w:sz w:val="24"/>
          <w:szCs w:val="24"/>
        </w:rPr>
        <w:t>any copay that the parent may be subject to under the rules governing any other subsidized childcare program.</w:t>
      </w:r>
    </w:p>
    <w:p w14:paraId="5B368E99" w14:textId="77777777" w:rsidR="00EC6D4A" w:rsidRDefault="00EC6D4A">
      <w:pPr>
        <w:pStyle w:val="BodyText"/>
      </w:pPr>
    </w:p>
    <w:p w14:paraId="5B368E9A" w14:textId="67787184" w:rsidR="00EC6D4A" w:rsidRDefault="005E700F">
      <w:pPr>
        <w:pStyle w:val="BodyText"/>
        <w:ind w:left="380" w:right="384"/>
      </w:pPr>
      <w:r>
        <w:t>To</w:t>
      </w:r>
      <w:r>
        <w:rPr>
          <w:spacing w:val="-1"/>
        </w:rPr>
        <w:t xml:space="preserve"> </w:t>
      </w:r>
      <w:r>
        <w:t>maintain</w:t>
      </w:r>
      <w:r>
        <w:rPr>
          <w:spacing w:val="-4"/>
        </w:rPr>
        <w:t xml:space="preserve"> </w:t>
      </w:r>
      <w:r>
        <w:t>continuity</w:t>
      </w:r>
      <w:r>
        <w:rPr>
          <w:spacing w:val="-1"/>
        </w:rPr>
        <w:t xml:space="preserve"> </w:t>
      </w:r>
      <w:r>
        <w:t>of</w:t>
      </w:r>
      <w:r>
        <w:rPr>
          <w:spacing w:val="-1"/>
        </w:rPr>
        <w:t xml:space="preserve"> </w:t>
      </w:r>
      <w:r>
        <w:t>childcare</w:t>
      </w:r>
      <w:r>
        <w:rPr>
          <w:spacing w:val="-1"/>
        </w:rPr>
        <w:t xml:space="preserve"> </w:t>
      </w:r>
      <w:r>
        <w:t>services,</w:t>
      </w:r>
      <w:r>
        <w:rPr>
          <w:spacing w:val="-1"/>
        </w:rPr>
        <w:t xml:space="preserve"> </w:t>
      </w:r>
      <w:r>
        <w:t>and</w:t>
      </w:r>
      <w:r>
        <w:rPr>
          <w:spacing w:val="-4"/>
        </w:rPr>
        <w:t xml:space="preserve"> </w:t>
      </w:r>
      <w:r>
        <w:t>if</w:t>
      </w:r>
      <w:r>
        <w:rPr>
          <w:spacing w:val="-1"/>
        </w:rPr>
        <w:t xml:space="preserve"> </w:t>
      </w:r>
      <w:r>
        <w:t>it is</w:t>
      </w:r>
      <w:r>
        <w:rPr>
          <w:spacing w:val="-1"/>
        </w:rPr>
        <w:t xml:space="preserve"> </w:t>
      </w:r>
      <w:r>
        <w:t>the</w:t>
      </w:r>
      <w:r>
        <w:rPr>
          <w:spacing w:val="-3"/>
        </w:rPr>
        <w:t xml:space="preserve"> </w:t>
      </w:r>
      <w:r>
        <w:t>established</w:t>
      </w:r>
      <w:r>
        <w:rPr>
          <w:spacing w:val="-1"/>
        </w:rPr>
        <w:t xml:space="preserve"> </w:t>
      </w:r>
      <w:r>
        <w:t>practice</w:t>
      </w:r>
      <w:r>
        <w:rPr>
          <w:spacing w:val="-1"/>
        </w:rPr>
        <w:t xml:space="preserve"> </w:t>
      </w:r>
      <w:r>
        <w:t>of</w:t>
      </w:r>
      <w:r>
        <w:rPr>
          <w:spacing w:val="-3"/>
        </w:rPr>
        <w:t xml:space="preserve"> </w:t>
      </w:r>
      <w:r>
        <w:t>a</w:t>
      </w:r>
      <w:r>
        <w:rPr>
          <w:spacing w:val="-1"/>
        </w:rPr>
        <w:t xml:space="preserve"> </w:t>
      </w:r>
      <w:r>
        <w:t>childcare</w:t>
      </w:r>
      <w:r>
        <w:rPr>
          <w:spacing w:val="-1"/>
        </w:rPr>
        <w:t xml:space="preserve"> </w:t>
      </w:r>
      <w:r>
        <w:t>provider</w:t>
      </w:r>
      <w:r w:rsidR="000141EA">
        <w:t xml:space="preserve"> </w:t>
      </w:r>
      <w:r>
        <w:t xml:space="preserve">to charge the </w:t>
      </w:r>
      <w:proofErr w:type="gramStart"/>
      <w:r>
        <w:t>general public</w:t>
      </w:r>
      <w:proofErr w:type="gramEnd"/>
      <w:r>
        <w:t xml:space="preserve"> for such periods of time, CSSP may pay the provider for holidays,</w:t>
      </w:r>
      <w:r>
        <w:rPr>
          <w:spacing w:val="-12"/>
        </w:rPr>
        <w:t xml:space="preserve"> </w:t>
      </w:r>
      <w:r>
        <w:t>semester breaks, and, as</w:t>
      </w:r>
      <w:r>
        <w:rPr>
          <w:spacing w:val="-2"/>
        </w:rPr>
        <w:t xml:space="preserve"> </w:t>
      </w:r>
      <w:r>
        <w:t>needed, up</w:t>
      </w:r>
      <w:r>
        <w:rPr>
          <w:spacing w:val="-2"/>
        </w:rPr>
        <w:t xml:space="preserve"> </w:t>
      </w:r>
      <w:r>
        <w:t>to thirty (30) days prior</w:t>
      </w:r>
      <w:r>
        <w:rPr>
          <w:spacing w:val="-2"/>
        </w:rPr>
        <w:t xml:space="preserve"> </w:t>
      </w:r>
      <w:r>
        <w:t>to the onset of a person’s program</w:t>
      </w:r>
      <w:r>
        <w:rPr>
          <w:spacing w:val="-2"/>
        </w:rPr>
        <w:t xml:space="preserve"> </w:t>
      </w:r>
      <w:r>
        <w:t>in order</w:t>
      </w:r>
      <w:r>
        <w:rPr>
          <w:spacing w:val="-1"/>
        </w:rPr>
        <w:t xml:space="preserve"> </w:t>
      </w:r>
      <w:r>
        <w:t>to</w:t>
      </w:r>
      <w:r>
        <w:rPr>
          <w:spacing w:val="-3"/>
        </w:rPr>
        <w:t xml:space="preserve"> </w:t>
      </w:r>
      <w:r>
        <w:t>secure</w:t>
      </w:r>
      <w:r>
        <w:rPr>
          <w:spacing w:val="-25"/>
        </w:rPr>
        <w:t xml:space="preserve"> </w:t>
      </w:r>
      <w:r>
        <w:t>a childcare slot.</w:t>
      </w:r>
    </w:p>
    <w:p w14:paraId="5B368E9B" w14:textId="77777777" w:rsidR="00EC6D4A" w:rsidRDefault="00EC6D4A">
      <w:pPr>
        <w:pStyle w:val="BodyText"/>
      </w:pPr>
    </w:p>
    <w:p w14:paraId="5B368E9C" w14:textId="77777777" w:rsidR="00EC6D4A" w:rsidRDefault="005E700F">
      <w:pPr>
        <w:pStyle w:val="BodyText"/>
        <w:ind w:left="380" w:right="314"/>
      </w:pPr>
      <w:r>
        <w:t>Childcare</w:t>
      </w:r>
      <w:r>
        <w:rPr>
          <w:spacing w:val="-3"/>
        </w:rPr>
        <w:t xml:space="preserve"> </w:t>
      </w:r>
      <w:r>
        <w:t>providers</w:t>
      </w:r>
      <w:r>
        <w:rPr>
          <w:spacing w:val="-4"/>
        </w:rPr>
        <w:t xml:space="preserve"> </w:t>
      </w:r>
      <w:r>
        <w:t>who</w:t>
      </w:r>
      <w:r>
        <w:rPr>
          <w:spacing w:val="-2"/>
        </w:rPr>
        <w:t xml:space="preserve"> </w:t>
      </w:r>
      <w:r>
        <w:t>are</w:t>
      </w:r>
      <w:r>
        <w:rPr>
          <w:spacing w:val="-2"/>
        </w:rPr>
        <w:t xml:space="preserve"> </w:t>
      </w:r>
      <w:r>
        <w:t>paid</w:t>
      </w:r>
      <w:r>
        <w:rPr>
          <w:spacing w:val="-2"/>
        </w:rPr>
        <w:t xml:space="preserve"> </w:t>
      </w:r>
      <w:r>
        <w:t>by</w:t>
      </w:r>
      <w:r>
        <w:rPr>
          <w:spacing w:val="-2"/>
        </w:rPr>
        <w:t xml:space="preserve"> </w:t>
      </w:r>
      <w:r>
        <w:t>CSSP</w:t>
      </w:r>
      <w:r>
        <w:rPr>
          <w:spacing w:val="-5"/>
        </w:rPr>
        <w:t xml:space="preserve"> </w:t>
      </w:r>
      <w:r>
        <w:t>must</w:t>
      </w:r>
      <w:r>
        <w:rPr>
          <w:spacing w:val="-1"/>
        </w:rPr>
        <w:t xml:space="preserve"> </w:t>
      </w:r>
      <w:r>
        <w:t>allow</w:t>
      </w:r>
      <w:r>
        <w:rPr>
          <w:spacing w:val="-6"/>
        </w:rPr>
        <w:t xml:space="preserve"> </w:t>
      </w:r>
      <w:r>
        <w:t>access</w:t>
      </w:r>
      <w:r>
        <w:rPr>
          <w:spacing w:val="-4"/>
        </w:rPr>
        <w:t xml:space="preserve"> </w:t>
      </w:r>
      <w:r>
        <w:t>to</w:t>
      </w:r>
      <w:r>
        <w:rPr>
          <w:spacing w:val="-2"/>
        </w:rPr>
        <w:t xml:space="preserve"> </w:t>
      </w:r>
      <w:r>
        <w:t>the</w:t>
      </w:r>
      <w:r>
        <w:rPr>
          <w:spacing w:val="-2"/>
        </w:rPr>
        <w:t xml:space="preserve"> </w:t>
      </w:r>
      <w:r>
        <w:t>child</w:t>
      </w:r>
      <w:r>
        <w:rPr>
          <w:spacing w:val="-2"/>
        </w:rPr>
        <w:t xml:space="preserve"> </w:t>
      </w:r>
      <w:r>
        <w:t>by</w:t>
      </w:r>
      <w:r>
        <w:rPr>
          <w:spacing w:val="-5"/>
        </w:rPr>
        <w:t xml:space="preserve"> </w:t>
      </w:r>
      <w:r>
        <w:t>the</w:t>
      </w:r>
      <w:r>
        <w:rPr>
          <w:spacing w:val="-2"/>
        </w:rPr>
        <w:t xml:space="preserve"> </w:t>
      </w:r>
      <w:r>
        <w:t>custodial</w:t>
      </w:r>
      <w:r>
        <w:rPr>
          <w:spacing w:val="-1"/>
        </w:rPr>
        <w:t xml:space="preserve"> </w:t>
      </w:r>
      <w:r>
        <w:t>parent</w:t>
      </w:r>
      <w:r>
        <w:rPr>
          <w:spacing w:val="-1"/>
        </w:rPr>
        <w:t xml:space="preserve"> </w:t>
      </w:r>
      <w:r>
        <w:t>or</w:t>
      </w:r>
      <w:r>
        <w:rPr>
          <w:spacing w:val="-24"/>
        </w:rPr>
        <w:t xml:space="preserve"> </w:t>
      </w:r>
      <w:r>
        <w:t>legal guardian (or others with express written permission of the custodial parent or legal guardian),</w:t>
      </w:r>
      <w:r>
        <w:rPr>
          <w:spacing w:val="-8"/>
        </w:rPr>
        <w:t xml:space="preserve"> </w:t>
      </w:r>
      <w:r>
        <w:t>during hours that the child is in care. CSSP does not pay childcare providers who are members of</w:t>
      </w:r>
      <w:r>
        <w:rPr>
          <w:spacing w:val="-10"/>
        </w:rPr>
        <w:t xml:space="preserve"> </w:t>
      </w:r>
      <w:r>
        <w:t>the participant’s household or who have a legal obligation to support the</w:t>
      </w:r>
      <w:r>
        <w:rPr>
          <w:spacing w:val="-13"/>
        </w:rPr>
        <w:t xml:space="preserve"> </w:t>
      </w:r>
      <w:r>
        <w:t>child.</w:t>
      </w:r>
    </w:p>
    <w:p w14:paraId="5B368E9D" w14:textId="77777777" w:rsidR="00EC6D4A" w:rsidRDefault="00EC6D4A">
      <w:pPr>
        <w:pStyle w:val="BodyText"/>
        <w:spacing w:before="6"/>
      </w:pPr>
    </w:p>
    <w:p w14:paraId="5B368E9E" w14:textId="77777777" w:rsidR="00EC6D4A" w:rsidRDefault="005E700F">
      <w:pPr>
        <w:pStyle w:val="ListParagraph"/>
        <w:numPr>
          <w:ilvl w:val="0"/>
          <w:numId w:val="4"/>
        </w:numPr>
        <w:tabs>
          <w:tab w:val="left" w:pos="378"/>
          <w:tab w:val="left" w:pos="380"/>
        </w:tabs>
        <w:spacing w:before="1"/>
        <w:ind w:left="380" w:right="280" w:hanging="277"/>
        <w:jc w:val="left"/>
      </w:pPr>
      <w:r>
        <w:rPr>
          <w:rFonts w:ascii="Cambria"/>
          <w:b/>
          <w:i/>
          <w:sz w:val="28"/>
        </w:rPr>
        <w:t xml:space="preserve">Training Stipend. </w:t>
      </w:r>
      <w:r>
        <w:t>Participants whose annual household income is below</w:t>
      </w:r>
      <w:r>
        <w:rPr>
          <w:spacing w:val="40"/>
        </w:rPr>
        <w:t xml:space="preserve"> </w:t>
      </w:r>
      <w:r>
        <w:t>175% of the</w:t>
      </w:r>
      <w:r>
        <w:rPr>
          <w:spacing w:val="37"/>
        </w:rPr>
        <w:t xml:space="preserve"> </w:t>
      </w:r>
      <w:r>
        <w:t>federal poverty level are eligible for a monthly training stipend for any month in which the participant</w:t>
      </w:r>
      <w:r>
        <w:rPr>
          <w:spacing w:val="37"/>
        </w:rPr>
        <w:t xml:space="preserve"> </w:t>
      </w:r>
      <w:r>
        <w:t>must attend</w:t>
      </w:r>
      <w:r>
        <w:rPr>
          <w:spacing w:val="-4"/>
        </w:rPr>
        <w:t xml:space="preserve"> </w:t>
      </w:r>
      <w:r>
        <w:t>their</w:t>
      </w:r>
      <w:r>
        <w:rPr>
          <w:spacing w:val="-1"/>
        </w:rPr>
        <w:t xml:space="preserve"> </w:t>
      </w:r>
      <w:r>
        <w:t>postsecondary</w:t>
      </w:r>
      <w:r>
        <w:rPr>
          <w:spacing w:val="-5"/>
        </w:rPr>
        <w:t xml:space="preserve"> </w:t>
      </w:r>
      <w:r>
        <w:t>or</w:t>
      </w:r>
      <w:r>
        <w:rPr>
          <w:spacing w:val="-2"/>
        </w:rPr>
        <w:t xml:space="preserve"> </w:t>
      </w:r>
      <w:r>
        <w:t>industry</w:t>
      </w:r>
      <w:r>
        <w:rPr>
          <w:spacing w:val="-5"/>
        </w:rPr>
        <w:t xml:space="preserve"> </w:t>
      </w:r>
      <w:r>
        <w:t>recognized</w:t>
      </w:r>
      <w:r>
        <w:rPr>
          <w:spacing w:val="-5"/>
        </w:rPr>
        <w:t xml:space="preserve"> </w:t>
      </w:r>
      <w:r>
        <w:t>education</w:t>
      </w:r>
      <w:r>
        <w:rPr>
          <w:spacing w:val="-2"/>
        </w:rPr>
        <w:t xml:space="preserve"> </w:t>
      </w:r>
      <w:r>
        <w:t>or</w:t>
      </w:r>
      <w:r>
        <w:rPr>
          <w:spacing w:val="-4"/>
        </w:rPr>
        <w:t xml:space="preserve"> </w:t>
      </w:r>
      <w:r>
        <w:t>training</w:t>
      </w:r>
      <w:r>
        <w:rPr>
          <w:spacing w:val="-5"/>
        </w:rPr>
        <w:t xml:space="preserve"> </w:t>
      </w:r>
      <w:r>
        <w:t>program.</w:t>
      </w:r>
      <w:r>
        <w:rPr>
          <w:spacing w:val="-5"/>
        </w:rPr>
        <w:t xml:space="preserve"> </w:t>
      </w:r>
      <w:r>
        <w:t>Eligibility</w:t>
      </w:r>
      <w:r>
        <w:rPr>
          <w:spacing w:val="-5"/>
        </w:rPr>
        <w:t xml:space="preserve"> </w:t>
      </w:r>
      <w:r>
        <w:t>for</w:t>
      </w:r>
      <w:r>
        <w:rPr>
          <w:spacing w:val="-25"/>
        </w:rPr>
        <w:t xml:space="preserve"> </w:t>
      </w:r>
      <w:r>
        <w:t>the</w:t>
      </w:r>
      <w:r>
        <w:rPr>
          <w:spacing w:val="-2"/>
        </w:rPr>
        <w:t xml:space="preserve"> </w:t>
      </w:r>
      <w:r>
        <w:t>stipend must be determined every school term or when household income increases above the</w:t>
      </w:r>
      <w:r>
        <w:rPr>
          <w:spacing w:val="40"/>
        </w:rPr>
        <w:t xml:space="preserve"> </w:t>
      </w:r>
      <w:r>
        <w:t xml:space="preserve">175% poverty level. To be eligible for the stipend </w:t>
      </w:r>
      <w:proofErr w:type="gramStart"/>
      <w:r>
        <w:t>in a given</w:t>
      </w:r>
      <w:proofErr w:type="gramEnd"/>
      <w:r>
        <w:t xml:space="preserve"> month, the participant must attend a minimum of two full weeks of scheduled classes and be enrolled in a minimum of 12 credit hours of classes or in full time student status as defined by the training institution. Full-time definition for short-term training is 12 hours/week classroom time.</w:t>
      </w:r>
      <w:r>
        <w:rPr>
          <w:spacing w:val="40"/>
        </w:rPr>
        <w:t xml:space="preserve"> </w:t>
      </w:r>
      <w:r>
        <w:t>Clinical or driving hours can be counted toward the 12 hours per week. Participants in associate or bachelor nursing or education programs will be considered Full-time if they have 6 or more classroom credits during a semester and are also attending clinicals, externships or</w:t>
      </w:r>
    </w:p>
    <w:p w14:paraId="5B368E9F" w14:textId="422FC6F3" w:rsidR="00EC6D4A" w:rsidRDefault="005E700F">
      <w:pPr>
        <w:pStyle w:val="BodyText"/>
        <w:ind w:left="380" w:right="314"/>
      </w:pPr>
      <w:r>
        <w:t>practicums</w:t>
      </w:r>
      <w:r>
        <w:rPr>
          <w:spacing w:val="-3"/>
        </w:rPr>
        <w:t xml:space="preserve"> </w:t>
      </w:r>
      <w:r>
        <w:t>during</w:t>
      </w:r>
      <w:r>
        <w:rPr>
          <w:spacing w:val="-3"/>
        </w:rPr>
        <w:t xml:space="preserve"> </w:t>
      </w:r>
      <w:r>
        <w:t>the</w:t>
      </w:r>
      <w:r>
        <w:rPr>
          <w:spacing w:val="-3"/>
        </w:rPr>
        <w:t xml:space="preserve"> </w:t>
      </w:r>
      <w:r>
        <w:t>semester.</w:t>
      </w:r>
      <w:r>
        <w:rPr>
          <w:spacing w:val="40"/>
        </w:rPr>
        <w:t xml:space="preserve"> </w:t>
      </w:r>
      <w:r>
        <w:t>Classes</w:t>
      </w:r>
      <w:r>
        <w:rPr>
          <w:spacing w:val="-5"/>
        </w:rPr>
        <w:t xml:space="preserve"> </w:t>
      </w:r>
      <w:r>
        <w:t>must</w:t>
      </w:r>
      <w:r>
        <w:rPr>
          <w:spacing w:val="-2"/>
        </w:rPr>
        <w:t xml:space="preserve"> </w:t>
      </w:r>
      <w:r>
        <w:t>be</w:t>
      </w:r>
      <w:r>
        <w:rPr>
          <w:spacing w:val="-5"/>
        </w:rPr>
        <w:t xml:space="preserve"> </w:t>
      </w:r>
      <w:r>
        <w:t>required</w:t>
      </w:r>
      <w:r>
        <w:rPr>
          <w:spacing w:val="-3"/>
        </w:rPr>
        <w:t xml:space="preserve"> </w:t>
      </w:r>
      <w:r>
        <w:t>for</w:t>
      </w:r>
      <w:r>
        <w:rPr>
          <w:spacing w:val="-5"/>
        </w:rPr>
        <w:t xml:space="preserve"> </w:t>
      </w:r>
      <w:r>
        <w:t>the</w:t>
      </w:r>
      <w:r>
        <w:rPr>
          <w:spacing w:val="-3"/>
        </w:rPr>
        <w:t xml:space="preserve"> </w:t>
      </w:r>
      <w:r>
        <w:t>participant’s</w:t>
      </w:r>
      <w:r>
        <w:rPr>
          <w:spacing w:val="-3"/>
        </w:rPr>
        <w:t xml:space="preserve"> </w:t>
      </w:r>
      <w:r>
        <w:t>CSSP</w:t>
      </w:r>
      <w:r>
        <w:rPr>
          <w:spacing w:val="-4"/>
        </w:rPr>
        <w:t xml:space="preserve"> </w:t>
      </w:r>
      <w:r>
        <w:t>approved</w:t>
      </w:r>
      <w:r>
        <w:rPr>
          <w:spacing w:val="-3"/>
        </w:rPr>
        <w:t xml:space="preserve"> </w:t>
      </w:r>
      <w:r>
        <w:t>education or training program to be counted toward full-time status.</w:t>
      </w:r>
      <w:r>
        <w:rPr>
          <w:spacing w:val="40"/>
        </w:rPr>
        <w:t xml:space="preserve"> </w:t>
      </w:r>
      <w:r>
        <w:t xml:space="preserve">Registered Apprentices </w:t>
      </w:r>
      <w:r w:rsidR="000D7AAB">
        <w:t>and pre-apprentices</w:t>
      </w:r>
      <w:r w:rsidR="00D2754D">
        <w:t xml:space="preserve"> </w:t>
      </w:r>
      <w:r>
        <w:t xml:space="preserve">enrolled in CSSP are considered in full-time status during any month they are attending classroom </w:t>
      </w:r>
      <w:r>
        <w:lastRenderedPageBreak/>
        <w:t>training</w:t>
      </w:r>
      <w:r w:rsidR="00D2754D">
        <w:t xml:space="preserve"> or on-the-job learning</w:t>
      </w:r>
      <w:r>
        <w:t xml:space="preserve"> that is required by their Apprenticeship Program. For those participating full-time, the stipend equals</w:t>
      </w:r>
      <w:r>
        <w:rPr>
          <w:spacing w:val="-1"/>
        </w:rPr>
        <w:t xml:space="preserve"> </w:t>
      </w:r>
      <w:r>
        <w:t>one-third of the maximum weekly unemployment benefit</w:t>
      </w:r>
      <w:r w:rsidR="00993139">
        <w:t xml:space="preserve"> times the number of weeks in a month</w:t>
      </w:r>
      <w:r>
        <w:t xml:space="preserve"> (as determined annually by the Bureau</w:t>
      </w:r>
      <w:r>
        <w:rPr>
          <w:spacing w:val="-11"/>
        </w:rPr>
        <w:t xml:space="preserve"> </w:t>
      </w:r>
      <w:r>
        <w:t xml:space="preserve">of Unemployment Compensation) and will be paid monthly. </w:t>
      </w:r>
      <w:r w:rsidR="007C5622">
        <w:t xml:space="preserve">For example, a person’s monthly CSSP stipend would equal Maine’s maximum weekly unemployment </w:t>
      </w:r>
      <w:r w:rsidR="00276D79">
        <w:t xml:space="preserve">benefit x .333 = X times 4.3481. </w:t>
      </w:r>
      <w:r>
        <w:t>Full time student status does not include courses, credit, or classroom hours in whole or in part that must be repeated due to</w:t>
      </w:r>
      <w:r>
        <w:rPr>
          <w:spacing w:val="-15"/>
        </w:rPr>
        <w:t xml:space="preserve"> </w:t>
      </w:r>
      <w:r>
        <w:t>unauthorized withdrawal</w:t>
      </w:r>
      <w:r>
        <w:rPr>
          <w:spacing w:val="-1"/>
        </w:rPr>
        <w:t xml:space="preserve"> </w:t>
      </w:r>
      <w:r>
        <w:t>or</w:t>
      </w:r>
      <w:r>
        <w:rPr>
          <w:spacing w:val="-3"/>
        </w:rPr>
        <w:t xml:space="preserve"> </w:t>
      </w:r>
      <w:r>
        <w:t>failure</w:t>
      </w:r>
      <w:r>
        <w:rPr>
          <w:spacing w:val="-3"/>
        </w:rPr>
        <w:t xml:space="preserve"> </w:t>
      </w:r>
      <w:r>
        <w:t>to</w:t>
      </w:r>
      <w:r>
        <w:rPr>
          <w:spacing w:val="-1"/>
        </w:rPr>
        <w:t xml:space="preserve"> </w:t>
      </w:r>
      <w:r>
        <w:t>pass</w:t>
      </w:r>
      <w:r>
        <w:rPr>
          <w:spacing w:val="-1"/>
        </w:rPr>
        <w:t xml:space="preserve"> </w:t>
      </w:r>
      <w:r>
        <w:t>the</w:t>
      </w:r>
      <w:r>
        <w:rPr>
          <w:spacing w:val="-3"/>
        </w:rPr>
        <w:t xml:space="preserve"> </w:t>
      </w:r>
      <w:r>
        <w:t>course.</w:t>
      </w:r>
      <w:r>
        <w:rPr>
          <w:spacing w:val="-1"/>
        </w:rPr>
        <w:t xml:space="preserve"> </w:t>
      </w:r>
      <w:r>
        <w:t>No</w:t>
      </w:r>
      <w:r>
        <w:rPr>
          <w:spacing w:val="-4"/>
        </w:rPr>
        <w:t xml:space="preserve"> </w:t>
      </w:r>
      <w:r>
        <w:t>more</w:t>
      </w:r>
      <w:r>
        <w:rPr>
          <w:spacing w:val="-3"/>
        </w:rPr>
        <w:t xml:space="preserve"> </w:t>
      </w:r>
      <w:r>
        <w:t>than</w:t>
      </w:r>
      <w:r>
        <w:rPr>
          <w:spacing w:val="-3"/>
        </w:rPr>
        <w:t xml:space="preserve"> </w:t>
      </w:r>
      <w:r>
        <w:t>two</w:t>
      </w:r>
      <w:r>
        <w:rPr>
          <w:spacing w:val="-1"/>
        </w:rPr>
        <w:t xml:space="preserve"> </w:t>
      </w:r>
      <w:r>
        <w:t>stipends</w:t>
      </w:r>
      <w:r>
        <w:rPr>
          <w:spacing w:val="-3"/>
        </w:rPr>
        <w:t xml:space="preserve"> </w:t>
      </w:r>
      <w:r>
        <w:t>may</w:t>
      </w:r>
      <w:r>
        <w:rPr>
          <w:spacing w:val="-3"/>
        </w:rPr>
        <w:t xml:space="preserve"> </w:t>
      </w:r>
      <w:r>
        <w:t>be</w:t>
      </w:r>
      <w:r>
        <w:rPr>
          <w:spacing w:val="-1"/>
        </w:rPr>
        <w:t xml:space="preserve"> </w:t>
      </w:r>
      <w:r>
        <w:t>received</w:t>
      </w:r>
      <w:r>
        <w:rPr>
          <w:spacing w:val="-1"/>
        </w:rPr>
        <w:t xml:space="preserve"> </w:t>
      </w:r>
      <w:r>
        <w:t>in</w:t>
      </w:r>
      <w:r>
        <w:rPr>
          <w:spacing w:val="-4"/>
        </w:rPr>
        <w:t xml:space="preserve"> </w:t>
      </w:r>
      <w:r>
        <w:t>a</w:t>
      </w:r>
      <w:r>
        <w:rPr>
          <w:spacing w:val="-1"/>
        </w:rPr>
        <w:t xml:space="preserve"> </w:t>
      </w:r>
      <w:r>
        <w:t>household</w:t>
      </w:r>
      <w:r>
        <w:rPr>
          <w:spacing w:val="-15"/>
        </w:rPr>
        <w:t xml:space="preserve"> </w:t>
      </w:r>
      <w:r>
        <w:t>even if there are more than two household members participating in the program. Full-time and less than</w:t>
      </w:r>
      <w:r>
        <w:rPr>
          <w:spacing w:val="-26"/>
        </w:rPr>
        <w:t xml:space="preserve"> </w:t>
      </w:r>
      <w:r>
        <w:t>full- time student status is defined by the institution the person attends unless these rules specifically</w:t>
      </w:r>
      <w:r>
        <w:rPr>
          <w:spacing w:val="-15"/>
        </w:rPr>
        <w:t xml:space="preserve"> </w:t>
      </w:r>
      <w:r>
        <w:t xml:space="preserve">state </w:t>
      </w:r>
      <w:r>
        <w:rPr>
          <w:spacing w:val="-2"/>
        </w:rPr>
        <w:t>otherwise.</w:t>
      </w:r>
    </w:p>
    <w:p w14:paraId="5B368EA0" w14:textId="77777777" w:rsidR="00EC6D4A" w:rsidRDefault="00EC6D4A">
      <w:pPr>
        <w:pStyle w:val="BodyText"/>
        <w:spacing w:before="9"/>
        <w:rPr>
          <w:sz w:val="21"/>
        </w:rPr>
      </w:pPr>
    </w:p>
    <w:p w14:paraId="5B368EA1" w14:textId="5B925539" w:rsidR="00EC6D4A" w:rsidRDefault="005E700F">
      <w:pPr>
        <w:pStyle w:val="BodyText"/>
        <w:ind w:left="380" w:right="314"/>
      </w:pPr>
      <w:r>
        <w:t>Participants</w:t>
      </w:r>
      <w:r>
        <w:rPr>
          <w:spacing w:val="-2"/>
        </w:rPr>
        <w:t xml:space="preserve"> </w:t>
      </w:r>
      <w:r>
        <w:t>who</w:t>
      </w:r>
      <w:r>
        <w:rPr>
          <w:spacing w:val="-5"/>
        </w:rPr>
        <w:t xml:space="preserve"> </w:t>
      </w:r>
      <w:r>
        <w:t>are</w:t>
      </w:r>
      <w:r>
        <w:rPr>
          <w:spacing w:val="-2"/>
        </w:rPr>
        <w:t xml:space="preserve"> </w:t>
      </w:r>
      <w:r>
        <w:t>eligible</w:t>
      </w:r>
      <w:r>
        <w:rPr>
          <w:spacing w:val="-2"/>
        </w:rPr>
        <w:t xml:space="preserve"> </w:t>
      </w:r>
      <w:r>
        <w:t>for</w:t>
      </w:r>
      <w:r>
        <w:rPr>
          <w:spacing w:val="-4"/>
        </w:rPr>
        <w:t xml:space="preserve"> </w:t>
      </w:r>
      <w:r>
        <w:t>dislocated</w:t>
      </w:r>
      <w:r>
        <w:rPr>
          <w:spacing w:val="-2"/>
        </w:rPr>
        <w:t xml:space="preserve"> </w:t>
      </w:r>
      <w:r>
        <w:t>worker</w:t>
      </w:r>
      <w:r>
        <w:rPr>
          <w:spacing w:val="-4"/>
        </w:rPr>
        <w:t xml:space="preserve"> </w:t>
      </w:r>
      <w:r>
        <w:t>benefits</w:t>
      </w:r>
      <w:r>
        <w:rPr>
          <w:spacing w:val="-1"/>
        </w:rPr>
        <w:t xml:space="preserve"> </w:t>
      </w:r>
      <w:r>
        <w:t>(DWB),</w:t>
      </w:r>
      <w:r>
        <w:rPr>
          <w:spacing w:val="-5"/>
        </w:rPr>
        <w:t xml:space="preserve"> </w:t>
      </w:r>
      <w:r>
        <w:t>unemployment</w:t>
      </w:r>
      <w:r>
        <w:rPr>
          <w:spacing w:val="-1"/>
        </w:rPr>
        <w:t xml:space="preserve"> </w:t>
      </w:r>
      <w:r>
        <w:t>compensation (UI)</w:t>
      </w:r>
      <w:r>
        <w:rPr>
          <w:spacing w:val="-1"/>
        </w:rPr>
        <w:t xml:space="preserve"> </w:t>
      </w:r>
      <w:r>
        <w:t>or Trade Readjustment Act (TRA) benefits are not eligible for a CSSP stipend in any month that they are eligible for</w:t>
      </w:r>
      <w:r w:rsidR="00A077A7">
        <w:t xml:space="preserve"> </w:t>
      </w:r>
      <w:r>
        <w:t>and receiving one of these benefits. Participants pending UI eligibility, awaiting adjudicator decision</w:t>
      </w:r>
      <w:r>
        <w:rPr>
          <w:spacing w:val="-4"/>
        </w:rPr>
        <w:t xml:space="preserve"> </w:t>
      </w:r>
      <w:r>
        <w:t>or</w:t>
      </w:r>
      <w:r>
        <w:rPr>
          <w:spacing w:val="-3"/>
        </w:rPr>
        <w:t xml:space="preserve"> </w:t>
      </w:r>
      <w:r>
        <w:t>an</w:t>
      </w:r>
      <w:r>
        <w:rPr>
          <w:spacing w:val="-1"/>
        </w:rPr>
        <w:t xml:space="preserve"> </w:t>
      </w:r>
      <w:r>
        <w:t>administrative</w:t>
      </w:r>
      <w:r>
        <w:rPr>
          <w:spacing w:val="-1"/>
        </w:rPr>
        <w:t xml:space="preserve"> </w:t>
      </w:r>
      <w:r>
        <w:t>hearing</w:t>
      </w:r>
      <w:r>
        <w:rPr>
          <w:spacing w:val="-1"/>
        </w:rPr>
        <w:t xml:space="preserve"> </w:t>
      </w:r>
      <w:r>
        <w:t>will be</w:t>
      </w:r>
      <w:r>
        <w:rPr>
          <w:spacing w:val="-1"/>
        </w:rPr>
        <w:t xml:space="preserve"> </w:t>
      </w:r>
      <w:r>
        <w:t>entitled</w:t>
      </w:r>
      <w:r>
        <w:rPr>
          <w:spacing w:val="-1"/>
        </w:rPr>
        <w:t xml:space="preserve"> </w:t>
      </w:r>
      <w:r>
        <w:t>to</w:t>
      </w:r>
      <w:r>
        <w:rPr>
          <w:spacing w:val="-4"/>
        </w:rPr>
        <w:t xml:space="preserve"> </w:t>
      </w:r>
      <w:r>
        <w:t>stipend</w:t>
      </w:r>
      <w:r>
        <w:rPr>
          <w:spacing w:val="-3"/>
        </w:rPr>
        <w:t xml:space="preserve"> </w:t>
      </w:r>
      <w:r>
        <w:t>until</w:t>
      </w:r>
      <w:r>
        <w:rPr>
          <w:spacing w:val="-3"/>
        </w:rPr>
        <w:t xml:space="preserve"> </w:t>
      </w:r>
      <w:r>
        <w:t>they</w:t>
      </w:r>
      <w:r>
        <w:rPr>
          <w:spacing w:val="-1"/>
        </w:rPr>
        <w:t xml:space="preserve"> </w:t>
      </w:r>
      <w:r>
        <w:t>begin</w:t>
      </w:r>
      <w:r>
        <w:rPr>
          <w:spacing w:val="-1"/>
        </w:rPr>
        <w:t xml:space="preserve"> </w:t>
      </w:r>
      <w:r>
        <w:t>receiving</w:t>
      </w:r>
      <w:r>
        <w:rPr>
          <w:spacing w:val="-1"/>
        </w:rPr>
        <w:t xml:space="preserve"> </w:t>
      </w:r>
      <w:r>
        <w:t>Unemployment Insurance payments if they meet all other stipend eligibility</w:t>
      </w:r>
      <w:r>
        <w:rPr>
          <w:spacing w:val="-1"/>
        </w:rPr>
        <w:t xml:space="preserve"> </w:t>
      </w:r>
      <w:r>
        <w:t>criteria. Participants who are eligible for and receive any income pursuant</w:t>
      </w:r>
      <w:r>
        <w:rPr>
          <w:spacing w:val="-18"/>
        </w:rPr>
        <w:t xml:space="preserve"> </w:t>
      </w:r>
      <w:r>
        <w:t>to Section 2.2.B excluding student loans, non-cash benefits, income of dependent children, and all</w:t>
      </w:r>
      <w:r>
        <w:rPr>
          <w:spacing w:val="-15"/>
        </w:rPr>
        <w:t xml:space="preserve"> </w:t>
      </w:r>
      <w:r>
        <w:t>federal and state need-based financial aid resources granted through a financial award process, that in</w:t>
      </w:r>
      <w:r>
        <w:rPr>
          <w:spacing w:val="-17"/>
        </w:rPr>
        <w:t xml:space="preserve"> </w:t>
      </w:r>
      <w:r>
        <w:t>their aggregate benefit exceed 175% of the federal poverty level are not eligible for the stipend. Participants must disclose receipt of</w:t>
      </w:r>
      <w:r>
        <w:rPr>
          <w:spacing w:val="-6"/>
        </w:rPr>
        <w:t xml:space="preserve"> </w:t>
      </w:r>
      <w:r>
        <w:t>such benefits and be referred to the appropriate source</w:t>
      </w:r>
      <w:r>
        <w:rPr>
          <w:spacing w:val="-2"/>
        </w:rPr>
        <w:t xml:space="preserve"> </w:t>
      </w:r>
      <w:r>
        <w:t>to determine if they</w:t>
      </w:r>
      <w:r>
        <w:rPr>
          <w:spacing w:val="-2"/>
        </w:rPr>
        <w:t xml:space="preserve"> </w:t>
      </w:r>
      <w:r>
        <w:t>may</w:t>
      </w:r>
      <w:r>
        <w:rPr>
          <w:spacing w:val="-2"/>
        </w:rPr>
        <w:t xml:space="preserve"> </w:t>
      </w:r>
      <w:r>
        <w:t>be eligible for</w:t>
      </w:r>
      <w:r>
        <w:rPr>
          <w:spacing w:val="-2"/>
        </w:rPr>
        <w:t xml:space="preserve"> </w:t>
      </w:r>
      <w:r>
        <w:t>such</w:t>
      </w:r>
      <w:r w:rsidR="00006F82">
        <w:t xml:space="preserve"> </w:t>
      </w:r>
      <w:r>
        <w:t>benefits prior</w:t>
      </w:r>
      <w:r>
        <w:rPr>
          <w:spacing w:val="-2"/>
        </w:rPr>
        <w:t xml:space="preserve"> </w:t>
      </w:r>
      <w:r>
        <w:t>to the receipt of</w:t>
      </w:r>
      <w:r>
        <w:rPr>
          <w:spacing w:val="-2"/>
        </w:rPr>
        <w:t xml:space="preserve"> </w:t>
      </w:r>
      <w:r>
        <w:t>the</w:t>
      </w:r>
      <w:r>
        <w:rPr>
          <w:spacing w:val="-9"/>
        </w:rPr>
        <w:t xml:space="preserve"> </w:t>
      </w:r>
      <w:r>
        <w:t xml:space="preserve">stipend. CSSP participants meeting the definition of Dependent Applicant in Section 1 are not eligible for the </w:t>
      </w:r>
      <w:r>
        <w:rPr>
          <w:spacing w:val="-2"/>
        </w:rPr>
        <w:t>stipend.</w:t>
      </w:r>
    </w:p>
    <w:p w14:paraId="5B368EA2" w14:textId="77777777" w:rsidR="00EC6D4A" w:rsidRDefault="00EC6D4A">
      <w:pPr>
        <w:pStyle w:val="BodyText"/>
        <w:spacing w:before="3"/>
      </w:pPr>
    </w:p>
    <w:p w14:paraId="5B368EA5" w14:textId="00F142C8" w:rsidR="00EC6D4A" w:rsidRDefault="005E700F" w:rsidP="000D42F7">
      <w:pPr>
        <w:pStyle w:val="BodyText"/>
        <w:ind w:left="380" w:right="296"/>
      </w:pPr>
      <w:r>
        <w:t>Participants who have no ongoing room and board expenses are not eligible for the stipend.</w:t>
      </w:r>
      <w:r>
        <w:rPr>
          <w:spacing w:val="40"/>
        </w:rPr>
        <w:t xml:space="preserve"> </w:t>
      </w:r>
      <w:r>
        <w:t xml:space="preserve">Therefore, participants living in a residential healthcare facility, a </w:t>
      </w:r>
      <w:proofErr w:type="gramStart"/>
      <w:r>
        <w:t>correctional facility</w:t>
      </w:r>
      <w:proofErr w:type="gramEnd"/>
      <w:r>
        <w:t>, a dormitory, or a</w:t>
      </w:r>
      <w:r w:rsidR="00A077A7">
        <w:t xml:space="preserve"> </w:t>
      </w:r>
      <w:r>
        <w:t>homeless shelter</w:t>
      </w:r>
      <w:r>
        <w:rPr>
          <w:spacing w:val="-1"/>
        </w:rPr>
        <w:t xml:space="preserve"> </w:t>
      </w:r>
      <w:r>
        <w:t>are</w:t>
      </w:r>
      <w:r>
        <w:rPr>
          <w:spacing w:val="-1"/>
        </w:rPr>
        <w:t xml:space="preserve"> </w:t>
      </w:r>
      <w:r>
        <w:t>not eligible</w:t>
      </w:r>
      <w:r>
        <w:rPr>
          <w:spacing w:val="-1"/>
        </w:rPr>
        <w:t xml:space="preserve"> </w:t>
      </w:r>
      <w:r>
        <w:t>for</w:t>
      </w:r>
      <w:r>
        <w:rPr>
          <w:spacing w:val="-3"/>
        </w:rPr>
        <w:t xml:space="preserve"> </w:t>
      </w:r>
      <w:r>
        <w:t>the</w:t>
      </w:r>
      <w:r>
        <w:rPr>
          <w:spacing w:val="-1"/>
        </w:rPr>
        <w:t xml:space="preserve"> </w:t>
      </w:r>
      <w:r>
        <w:t>stipend.</w:t>
      </w:r>
      <w:r>
        <w:rPr>
          <w:spacing w:val="-1"/>
        </w:rPr>
        <w:t xml:space="preserve"> </w:t>
      </w:r>
    </w:p>
    <w:p w14:paraId="5B368EA6" w14:textId="77777777" w:rsidR="00EC6D4A" w:rsidRDefault="00EC6D4A">
      <w:pPr>
        <w:pStyle w:val="BodyText"/>
        <w:spacing w:before="1"/>
      </w:pPr>
    </w:p>
    <w:p w14:paraId="5B368EA7" w14:textId="53784992" w:rsidR="00EC6D4A" w:rsidRDefault="006A2D35" w:rsidP="000D42F7">
      <w:pPr>
        <w:pStyle w:val="Heading2"/>
        <w:tabs>
          <w:tab w:val="left" w:pos="598"/>
        </w:tabs>
        <w:ind w:left="740" w:firstLine="0"/>
      </w:pPr>
      <w:r>
        <w:t xml:space="preserve">9. </w:t>
      </w:r>
      <w:r w:rsidR="005E700F">
        <w:t>Other</w:t>
      </w:r>
      <w:r w:rsidR="005E700F">
        <w:rPr>
          <w:spacing w:val="-8"/>
        </w:rPr>
        <w:t xml:space="preserve"> </w:t>
      </w:r>
      <w:r w:rsidR="005E700F">
        <w:t>Documentation</w:t>
      </w:r>
      <w:r w:rsidR="005E700F">
        <w:rPr>
          <w:spacing w:val="-7"/>
        </w:rPr>
        <w:t xml:space="preserve"> </w:t>
      </w:r>
      <w:r w:rsidR="005E700F">
        <w:t>in</w:t>
      </w:r>
      <w:r w:rsidR="005E700F">
        <w:rPr>
          <w:spacing w:val="-7"/>
        </w:rPr>
        <w:t xml:space="preserve"> </w:t>
      </w:r>
      <w:r w:rsidR="005E700F">
        <w:rPr>
          <w:spacing w:val="-5"/>
        </w:rPr>
        <w:t>ISS</w:t>
      </w:r>
    </w:p>
    <w:p w14:paraId="5B368EA8" w14:textId="77777777" w:rsidR="00EC6D4A" w:rsidRDefault="00EC6D4A">
      <w:pPr>
        <w:pStyle w:val="BodyText"/>
        <w:spacing w:before="6"/>
        <w:rPr>
          <w:rFonts w:ascii="Cambria"/>
          <w:b/>
          <w:i/>
          <w:sz w:val="26"/>
        </w:rPr>
      </w:pPr>
    </w:p>
    <w:p w14:paraId="5B368EA9" w14:textId="77777777" w:rsidR="00EC6D4A" w:rsidRDefault="005E700F">
      <w:pPr>
        <w:pStyle w:val="BodyText"/>
        <w:ind w:left="380"/>
      </w:pPr>
      <w:r>
        <w:t>Other</w:t>
      </w:r>
      <w:r>
        <w:rPr>
          <w:spacing w:val="-8"/>
        </w:rPr>
        <w:t xml:space="preserve"> </w:t>
      </w:r>
      <w:r>
        <w:t>Documentation</w:t>
      </w:r>
      <w:r>
        <w:rPr>
          <w:spacing w:val="-6"/>
        </w:rPr>
        <w:t xml:space="preserve"> </w:t>
      </w:r>
      <w:r>
        <w:t>in</w:t>
      </w:r>
      <w:r>
        <w:rPr>
          <w:spacing w:val="-6"/>
        </w:rPr>
        <w:t xml:space="preserve"> </w:t>
      </w:r>
      <w:r>
        <w:t>the</w:t>
      </w:r>
      <w:r>
        <w:rPr>
          <w:spacing w:val="-4"/>
        </w:rPr>
        <w:t xml:space="preserve"> </w:t>
      </w:r>
      <w:r>
        <w:t>ISS</w:t>
      </w:r>
      <w:r>
        <w:rPr>
          <w:spacing w:val="-4"/>
        </w:rPr>
        <w:t xml:space="preserve"> </w:t>
      </w:r>
      <w:r>
        <w:t>must</w:t>
      </w:r>
      <w:r>
        <w:rPr>
          <w:spacing w:val="-14"/>
        </w:rPr>
        <w:t xml:space="preserve"> </w:t>
      </w:r>
      <w:r>
        <w:rPr>
          <w:spacing w:val="-2"/>
        </w:rPr>
        <w:t>include:</w:t>
      </w:r>
    </w:p>
    <w:p w14:paraId="5B368EAA" w14:textId="77777777" w:rsidR="00EC6D4A" w:rsidRDefault="00EC6D4A">
      <w:pPr>
        <w:pStyle w:val="BodyText"/>
        <w:spacing w:before="9"/>
        <w:rPr>
          <w:sz w:val="21"/>
        </w:rPr>
      </w:pPr>
    </w:p>
    <w:p w14:paraId="5B368EAB" w14:textId="77777777" w:rsidR="00EC6D4A" w:rsidRDefault="005E700F" w:rsidP="00B361DF">
      <w:pPr>
        <w:pStyle w:val="ListParagraph"/>
        <w:numPr>
          <w:ilvl w:val="1"/>
          <w:numId w:val="8"/>
        </w:numPr>
        <w:tabs>
          <w:tab w:val="left" w:pos="1422"/>
        </w:tabs>
        <w:ind w:right="669" w:firstLine="0"/>
        <w:jc w:val="left"/>
        <w:rPr>
          <w:b/>
        </w:rPr>
      </w:pPr>
      <w:r>
        <w:rPr>
          <w:b/>
        </w:rPr>
        <w:t xml:space="preserve">Amendments. </w:t>
      </w:r>
      <w:r>
        <w:t>The ISS may be amended at any time due to unanticipated or</w:t>
      </w:r>
      <w:r>
        <w:rPr>
          <w:spacing w:val="-1"/>
        </w:rPr>
        <w:t xml:space="preserve"> </w:t>
      </w:r>
      <w:r>
        <w:t>changed circumstances,</w:t>
      </w:r>
      <w:r>
        <w:rPr>
          <w:spacing w:val="-5"/>
        </w:rPr>
        <w:t xml:space="preserve"> </w:t>
      </w:r>
      <w:r>
        <w:t>provided</w:t>
      </w:r>
      <w:r>
        <w:rPr>
          <w:spacing w:val="-6"/>
        </w:rPr>
        <w:t xml:space="preserve"> </w:t>
      </w:r>
      <w:r>
        <w:t>that</w:t>
      </w:r>
      <w:r>
        <w:rPr>
          <w:spacing w:val="-3"/>
        </w:rPr>
        <w:t xml:space="preserve"> </w:t>
      </w:r>
      <w:r>
        <w:t>the</w:t>
      </w:r>
      <w:r>
        <w:rPr>
          <w:spacing w:val="-4"/>
        </w:rPr>
        <w:t xml:space="preserve"> </w:t>
      </w:r>
      <w:r>
        <w:t>program</w:t>
      </w:r>
      <w:r>
        <w:rPr>
          <w:spacing w:val="-5"/>
        </w:rPr>
        <w:t xml:space="preserve"> </w:t>
      </w:r>
      <w:r>
        <w:t>will</w:t>
      </w:r>
      <w:r>
        <w:rPr>
          <w:spacing w:val="-3"/>
        </w:rPr>
        <w:t xml:space="preserve"> </w:t>
      </w:r>
      <w:r>
        <w:t>be</w:t>
      </w:r>
      <w:r>
        <w:rPr>
          <w:spacing w:val="-3"/>
        </w:rPr>
        <w:t xml:space="preserve"> </w:t>
      </w:r>
      <w:r>
        <w:t>completed</w:t>
      </w:r>
      <w:r>
        <w:rPr>
          <w:spacing w:val="-4"/>
        </w:rPr>
        <w:t xml:space="preserve"> </w:t>
      </w:r>
      <w:r>
        <w:t>within</w:t>
      </w:r>
      <w:r>
        <w:rPr>
          <w:spacing w:val="-4"/>
        </w:rPr>
        <w:t xml:space="preserve"> </w:t>
      </w:r>
      <w:r>
        <w:t>the</w:t>
      </w:r>
      <w:r>
        <w:rPr>
          <w:spacing w:val="-4"/>
        </w:rPr>
        <w:t xml:space="preserve"> </w:t>
      </w:r>
      <w:r>
        <w:t>time</w:t>
      </w:r>
      <w:r>
        <w:rPr>
          <w:spacing w:val="-4"/>
        </w:rPr>
        <w:t xml:space="preserve"> </w:t>
      </w:r>
      <w:r>
        <w:t>established</w:t>
      </w:r>
      <w:r>
        <w:rPr>
          <w:spacing w:val="-26"/>
        </w:rPr>
        <w:t xml:space="preserve"> </w:t>
      </w:r>
      <w:r>
        <w:t>under paragraph 6 of this section. Updates to the ISS require participant and CSSP case manager signatures and if needed, translation of the document or use of language interpreter.</w:t>
      </w:r>
    </w:p>
    <w:p w14:paraId="5B368EAC" w14:textId="77777777" w:rsidR="00EC6D4A" w:rsidRDefault="00EC6D4A">
      <w:pPr>
        <w:pStyle w:val="BodyText"/>
      </w:pPr>
    </w:p>
    <w:p w14:paraId="5B368EAD" w14:textId="77777777" w:rsidR="00EC6D4A" w:rsidRDefault="005E700F" w:rsidP="00B361DF">
      <w:pPr>
        <w:pStyle w:val="ListParagraph"/>
        <w:numPr>
          <w:ilvl w:val="1"/>
          <w:numId w:val="8"/>
        </w:numPr>
        <w:tabs>
          <w:tab w:val="left" w:pos="1413"/>
        </w:tabs>
        <w:ind w:right="501" w:firstLine="0"/>
        <w:jc w:val="left"/>
        <w:rPr>
          <w:b/>
        </w:rPr>
      </w:pPr>
      <w:r>
        <w:rPr>
          <w:b/>
        </w:rPr>
        <w:t>Right</w:t>
      </w:r>
      <w:r>
        <w:rPr>
          <w:b/>
          <w:spacing w:val="-5"/>
        </w:rPr>
        <w:t xml:space="preserve"> </w:t>
      </w:r>
      <w:r>
        <w:rPr>
          <w:b/>
        </w:rPr>
        <w:t>to</w:t>
      </w:r>
      <w:r>
        <w:rPr>
          <w:b/>
          <w:spacing w:val="-2"/>
        </w:rPr>
        <w:t xml:space="preserve"> </w:t>
      </w:r>
      <w:r>
        <w:rPr>
          <w:b/>
        </w:rPr>
        <w:t>appeal</w:t>
      </w:r>
      <w:r>
        <w:t>.</w:t>
      </w:r>
      <w:r>
        <w:rPr>
          <w:spacing w:val="-2"/>
        </w:rPr>
        <w:t xml:space="preserve"> </w:t>
      </w:r>
      <w:r>
        <w:t>Each</w:t>
      </w:r>
      <w:r>
        <w:rPr>
          <w:spacing w:val="-2"/>
        </w:rPr>
        <w:t xml:space="preserve"> </w:t>
      </w:r>
      <w:r>
        <w:t>ISS</w:t>
      </w:r>
      <w:r>
        <w:rPr>
          <w:spacing w:val="-5"/>
        </w:rPr>
        <w:t xml:space="preserve"> </w:t>
      </w:r>
      <w:r>
        <w:t>and</w:t>
      </w:r>
      <w:r>
        <w:rPr>
          <w:spacing w:val="-2"/>
        </w:rPr>
        <w:t xml:space="preserve"> </w:t>
      </w:r>
      <w:r>
        <w:t>ISS</w:t>
      </w:r>
      <w:r>
        <w:rPr>
          <w:spacing w:val="-3"/>
        </w:rPr>
        <w:t xml:space="preserve"> </w:t>
      </w:r>
      <w:r>
        <w:t>amendment</w:t>
      </w:r>
      <w:r>
        <w:rPr>
          <w:spacing w:val="-1"/>
        </w:rPr>
        <w:t xml:space="preserve"> </w:t>
      </w:r>
      <w:r>
        <w:t>must</w:t>
      </w:r>
      <w:r>
        <w:rPr>
          <w:spacing w:val="-3"/>
        </w:rPr>
        <w:t xml:space="preserve"> </w:t>
      </w:r>
      <w:r>
        <w:t>include</w:t>
      </w:r>
      <w:r>
        <w:rPr>
          <w:spacing w:val="-2"/>
        </w:rPr>
        <w:t xml:space="preserve"> </w:t>
      </w:r>
      <w:r>
        <w:t>in</w:t>
      </w:r>
      <w:r>
        <w:rPr>
          <w:spacing w:val="-5"/>
        </w:rPr>
        <w:t xml:space="preserve"> </w:t>
      </w:r>
      <w:r>
        <w:t>plain</w:t>
      </w:r>
      <w:r>
        <w:rPr>
          <w:spacing w:val="-5"/>
        </w:rPr>
        <w:t xml:space="preserve"> </w:t>
      </w:r>
      <w:r>
        <w:t>language</w:t>
      </w:r>
      <w:r>
        <w:rPr>
          <w:spacing w:val="-4"/>
        </w:rPr>
        <w:t xml:space="preserve"> </w:t>
      </w:r>
      <w:r>
        <w:t>notice</w:t>
      </w:r>
      <w:r>
        <w:rPr>
          <w:spacing w:val="-2"/>
        </w:rPr>
        <w:t xml:space="preserve"> </w:t>
      </w:r>
      <w:r>
        <w:t>of</w:t>
      </w:r>
      <w:r>
        <w:rPr>
          <w:spacing w:val="-22"/>
        </w:rPr>
        <w:t xml:space="preserve"> </w:t>
      </w:r>
      <w:r>
        <w:t>the participant’s right to appeal as described in Section 7 and notice of how to file an appeal</w:t>
      </w:r>
      <w:r>
        <w:rPr>
          <w:spacing w:val="-13"/>
        </w:rPr>
        <w:t xml:space="preserve"> </w:t>
      </w:r>
      <w:r>
        <w:t>or request a hearing if the participant is dissatisfied with the ISS.</w:t>
      </w:r>
    </w:p>
    <w:p w14:paraId="5B368EAE" w14:textId="77777777" w:rsidR="00EC6D4A" w:rsidRDefault="00EC6D4A">
      <w:pPr>
        <w:pStyle w:val="BodyText"/>
        <w:rPr>
          <w:sz w:val="24"/>
        </w:rPr>
      </w:pPr>
    </w:p>
    <w:p w14:paraId="5B368EAF" w14:textId="353BC234" w:rsidR="00EC6D4A" w:rsidRDefault="006A2D35" w:rsidP="000D42F7">
      <w:pPr>
        <w:pStyle w:val="Heading2"/>
        <w:tabs>
          <w:tab w:val="left" w:pos="758"/>
        </w:tabs>
        <w:spacing w:before="213"/>
        <w:ind w:left="740" w:firstLine="0"/>
      </w:pPr>
      <w:r>
        <w:t xml:space="preserve">10. </w:t>
      </w:r>
      <w:r w:rsidR="005E700F">
        <w:t>ISS</w:t>
      </w:r>
      <w:r w:rsidR="005E700F">
        <w:rPr>
          <w:spacing w:val="-6"/>
        </w:rPr>
        <w:t xml:space="preserve"> </w:t>
      </w:r>
      <w:r w:rsidR="005E700F">
        <w:rPr>
          <w:spacing w:val="-2"/>
        </w:rPr>
        <w:t>Review</w:t>
      </w:r>
    </w:p>
    <w:p w14:paraId="5B368EB0" w14:textId="77777777" w:rsidR="00EC6D4A" w:rsidRDefault="00EC6D4A">
      <w:pPr>
        <w:pStyle w:val="BodyText"/>
        <w:spacing w:before="10"/>
        <w:rPr>
          <w:rFonts w:ascii="Cambria"/>
          <w:b/>
          <w:i/>
          <w:sz w:val="24"/>
        </w:rPr>
      </w:pPr>
    </w:p>
    <w:p w14:paraId="5B368EB1" w14:textId="5DAEC0BE" w:rsidR="00EC6D4A" w:rsidRDefault="005E700F">
      <w:pPr>
        <w:pStyle w:val="BodyText"/>
        <w:spacing w:before="1"/>
        <w:ind w:left="380"/>
      </w:pPr>
      <w:r>
        <w:t>The</w:t>
      </w:r>
      <w:r>
        <w:rPr>
          <w:spacing w:val="-2"/>
        </w:rPr>
        <w:t xml:space="preserve"> </w:t>
      </w:r>
      <w:r>
        <w:t>terms</w:t>
      </w:r>
      <w:r>
        <w:rPr>
          <w:spacing w:val="-2"/>
        </w:rPr>
        <w:t xml:space="preserve"> </w:t>
      </w:r>
      <w:r>
        <w:t>of</w:t>
      </w:r>
      <w:r>
        <w:rPr>
          <w:spacing w:val="-2"/>
        </w:rPr>
        <w:t xml:space="preserve"> </w:t>
      </w:r>
      <w:r>
        <w:t>the</w:t>
      </w:r>
      <w:r>
        <w:rPr>
          <w:spacing w:val="-1"/>
        </w:rPr>
        <w:t xml:space="preserve"> </w:t>
      </w:r>
      <w:r>
        <w:t>ISS,</w:t>
      </w:r>
      <w:r>
        <w:rPr>
          <w:spacing w:val="-2"/>
        </w:rPr>
        <w:t xml:space="preserve"> </w:t>
      </w:r>
      <w:r>
        <w:t>including</w:t>
      </w:r>
      <w:r>
        <w:rPr>
          <w:spacing w:val="-2"/>
        </w:rPr>
        <w:t xml:space="preserve"> </w:t>
      </w:r>
      <w:r>
        <w:t>eligibility</w:t>
      </w:r>
      <w:r>
        <w:rPr>
          <w:spacing w:val="-2"/>
        </w:rPr>
        <w:t xml:space="preserve"> </w:t>
      </w:r>
      <w:r>
        <w:t>for</w:t>
      </w:r>
      <w:r>
        <w:rPr>
          <w:spacing w:val="-2"/>
        </w:rPr>
        <w:t xml:space="preserve"> </w:t>
      </w:r>
      <w:r>
        <w:t>a</w:t>
      </w:r>
      <w:r>
        <w:rPr>
          <w:spacing w:val="-2"/>
        </w:rPr>
        <w:t xml:space="preserve"> </w:t>
      </w:r>
      <w:r>
        <w:t>CSSP</w:t>
      </w:r>
      <w:r>
        <w:rPr>
          <w:spacing w:val="-5"/>
        </w:rPr>
        <w:t xml:space="preserve"> </w:t>
      </w:r>
      <w:r>
        <w:t>stipend,</w:t>
      </w:r>
      <w:r>
        <w:rPr>
          <w:spacing w:val="-4"/>
        </w:rPr>
        <w:t xml:space="preserve"> </w:t>
      </w:r>
      <w:r>
        <w:t>must</w:t>
      </w:r>
      <w:r>
        <w:rPr>
          <w:spacing w:val="-1"/>
        </w:rPr>
        <w:t xml:space="preserve"> </w:t>
      </w:r>
      <w:r>
        <w:t>be</w:t>
      </w:r>
      <w:r>
        <w:rPr>
          <w:spacing w:val="-2"/>
        </w:rPr>
        <w:t xml:space="preserve"> </w:t>
      </w:r>
      <w:r>
        <w:t>reviewed</w:t>
      </w:r>
      <w:r>
        <w:rPr>
          <w:spacing w:val="-4"/>
        </w:rPr>
        <w:t xml:space="preserve"> </w:t>
      </w:r>
      <w:r>
        <w:t>by</w:t>
      </w:r>
      <w:r>
        <w:rPr>
          <w:spacing w:val="-2"/>
        </w:rPr>
        <w:t xml:space="preserve"> </w:t>
      </w:r>
      <w:r>
        <w:t>the CSSP</w:t>
      </w:r>
      <w:r>
        <w:rPr>
          <w:spacing w:val="-5"/>
        </w:rPr>
        <w:t xml:space="preserve"> </w:t>
      </w:r>
      <w:r>
        <w:t>case manager</w:t>
      </w:r>
      <w:r w:rsidR="00C56643">
        <w:t xml:space="preserve"> </w:t>
      </w:r>
      <w:r>
        <w:t>and the participant every school term, or no less than every six</w:t>
      </w:r>
      <w:r>
        <w:rPr>
          <w:spacing w:val="-4"/>
        </w:rPr>
        <w:t xml:space="preserve"> </w:t>
      </w:r>
      <w:r>
        <w:t>months.</w:t>
      </w:r>
    </w:p>
    <w:p w14:paraId="5B368EB2" w14:textId="77777777" w:rsidR="00EC6D4A" w:rsidRDefault="00EC6D4A">
      <w:pPr>
        <w:pStyle w:val="BodyText"/>
        <w:spacing w:before="10"/>
        <w:rPr>
          <w:sz w:val="21"/>
        </w:rPr>
      </w:pPr>
    </w:p>
    <w:p w14:paraId="5B368EB3" w14:textId="2D63D5A4" w:rsidR="00EC6D4A" w:rsidRDefault="005E700F" w:rsidP="009D3368">
      <w:pPr>
        <w:pStyle w:val="ListParagraph"/>
        <w:numPr>
          <w:ilvl w:val="1"/>
          <w:numId w:val="8"/>
        </w:numPr>
        <w:tabs>
          <w:tab w:val="left" w:pos="1098"/>
          <w:tab w:val="left" w:pos="1100"/>
        </w:tabs>
        <w:spacing w:before="1"/>
        <w:ind w:left="704" w:right="378"/>
        <w:jc w:val="left"/>
        <w:rPr>
          <w:b/>
        </w:rPr>
      </w:pPr>
      <w:r>
        <w:rPr>
          <w:b/>
        </w:rPr>
        <w:t xml:space="preserve">Satisfactory Progress. </w:t>
      </w:r>
      <w:r>
        <w:t>To remain eligible for CSSP education, training and support</w:t>
      </w:r>
      <w:r>
        <w:rPr>
          <w:spacing w:val="-8"/>
        </w:rPr>
        <w:t xml:space="preserve"> </w:t>
      </w:r>
      <w:r>
        <w:t>services, participants must demonstrate satisfactory progress in their education or training</w:t>
      </w:r>
      <w:r w:rsidR="009D3368">
        <w:t xml:space="preserve"> </w:t>
      </w:r>
      <w:r>
        <w:t>program</w:t>
      </w:r>
      <w:r w:rsidR="00B46085">
        <w:t xml:space="preserve"> unless </w:t>
      </w:r>
      <w:r w:rsidR="00F15DD2">
        <w:t>G</w:t>
      </w:r>
      <w:r w:rsidR="00B46085">
        <w:t xml:space="preserve">ood </w:t>
      </w:r>
      <w:r w:rsidR="00F15DD2">
        <w:t>C</w:t>
      </w:r>
      <w:r w:rsidR="00B46085">
        <w:t>ause</w:t>
      </w:r>
      <w:r w:rsidR="00F91B00">
        <w:t xml:space="preserve"> is demonstrated</w:t>
      </w:r>
      <w:r>
        <w:t>.</w:t>
      </w:r>
      <w:r>
        <w:rPr>
          <w:spacing w:val="40"/>
        </w:rPr>
        <w:t xml:space="preserve"> </w:t>
      </w:r>
      <w:r>
        <w:t>A participant is making satisfactory progress if they maintain satisfactory academic or</w:t>
      </w:r>
      <w:r>
        <w:rPr>
          <w:spacing w:val="-5"/>
        </w:rPr>
        <w:t xml:space="preserve"> </w:t>
      </w:r>
      <w:r>
        <w:t>training progress</w:t>
      </w:r>
      <w:r>
        <w:rPr>
          <w:spacing w:val="-5"/>
        </w:rPr>
        <w:t xml:space="preserve"> </w:t>
      </w:r>
      <w:r>
        <w:t>as</w:t>
      </w:r>
      <w:r>
        <w:rPr>
          <w:spacing w:val="-2"/>
        </w:rPr>
        <w:t xml:space="preserve"> </w:t>
      </w:r>
      <w:r>
        <w:t>determined</w:t>
      </w:r>
      <w:r>
        <w:rPr>
          <w:spacing w:val="-2"/>
        </w:rPr>
        <w:t xml:space="preserve"> </w:t>
      </w:r>
      <w:r>
        <w:t>by</w:t>
      </w:r>
      <w:r>
        <w:rPr>
          <w:spacing w:val="-4"/>
        </w:rPr>
        <w:t xml:space="preserve"> </w:t>
      </w:r>
      <w:r>
        <w:t>the</w:t>
      </w:r>
      <w:r>
        <w:rPr>
          <w:spacing w:val="-2"/>
        </w:rPr>
        <w:t xml:space="preserve"> </w:t>
      </w:r>
      <w:r>
        <w:t>education</w:t>
      </w:r>
      <w:r>
        <w:rPr>
          <w:spacing w:val="-2"/>
        </w:rPr>
        <w:t xml:space="preserve"> </w:t>
      </w:r>
      <w:r>
        <w:t>or</w:t>
      </w:r>
      <w:r>
        <w:rPr>
          <w:spacing w:val="-4"/>
        </w:rPr>
        <w:t xml:space="preserve"> </w:t>
      </w:r>
      <w:r>
        <w:t>training</w:t>
      </w:r>
      <w:r>
        <w:rPr>
          <w:spacing w:val="-2"/>
        </w:rPr>
        <w:t xml:space="preserve"> </w:t>
      </w:r>
      <w:r>
        <w:t>institution</w:t>
      </w:r>
      <w:r>
        <w:rPr>
          <w:spacing w:val="-2"/>
        </w:rPr>
        <w:t xml:space="preserve"> </w:t>
      </w:r>
      <w:r>
        <w:lastRenderedPageBreak/>
        <w:t>where</w:t>
      </w:r>
      <w:r>
        <w:rPr>
          <w:spacing w:val="-4"/>
        </w:rPr>
        <w:t xml:space="preserve"> </w:t>
      </w:r>
      <w:r>
        <w:t>they</w:t>
      </w:r>
      <w:r>
        <w:rPr>
          <w:spacing w:val="-2"/>
        </w:rPr>
        <w:t xml:space="preserve"> </w:t>
      </w:r>
      <w:r>
        <w:t>attend</w:t>
      </w:r>
      <w:r>
        <w:rPr>
          <w:spacing w:val="-2"/>
        </w:rPr>
        <w:t xml:space="preserve"> </w:t>
      </w:r>
      <w:r>
        <w:t>and</w:t>
      </w:r>
      <w:r>
        <w:rPr>
          <w:spacing w:val="-2"/>
        </w:rPr>
        <w:t xml:space="preserve"> </w:t>
      </w:r>
      <w:r>
        <w:t>remain</w:t>
      </w:r>
      <w:r>
        <w:rPr>
          <w:spacing w:val="-25"/>
        </w:rPr>
        <w:t xml:space="preserve"> </w:t>
      </w:r>
      <w:r>
        <w:t>able to complete their program within the time specified in Section</w:t>
      </w:r>
      <w:r w:rsidR="009D3368">
        <w:t xml:space="preserve"> </w:t>
      </w:r>
      <w:r>
        <w:t>6.6 and document</w:t>
      </w:r>
      <w:r>
        <w:rPr>
          <w:spacing w:val="-8"/>
        </w:rPr>
        <w:t xml:space="preserve"> </w:t>
      </w:r>
      <w:r>
        <w:t>satisfactory progress to the CSSP case manager.</w:t>
      </w:r>
    </w:p>
    <w:p w14:paraId="5B368EB4" w14:textId="77777777" w:rsidR="00EC6D4A" w:rsidRDefault="00EC6D4A" w:rsidP="009D3368">
      <w:pPr>
        <w:pStyle w:val="BodyText"/>
      </w:pPr>
    </w:p>
    <w:p w14:paraId="5B368EB5" w14:textId="77777777" w:rsidR="00EC6D4A" w:rsidRDefault="005E700F">
      <w:pPr>
        <w:pStyle w:val="BodyText"/>
        <w:spacing w:line="252" w:lineRule="exact"/>
        <w:ind w:left="1100"/>
      </w:pPr>
      <w:r>
        <w:t>Satisfactory</w:t>
      </w:r>
      <w:r>
        <w:rPr>
          <w:spacing w:val="-7"/>
        </w:rPr>
        <w:t xml:space="preserve"> </w:t>
      </w:r>
      <w:r>
        <w:t>progress</w:t>
      </w:r>
      <w:r>
        <w:rPr>
          <w:spacing w:val="-6"/>
        </w:rPr>
        <w:t xml:space="preserve"> </w:t>
      </w:r>
      <w:r>
        <w:rPr>
          <w:spacing w:val="-2"/>
        </w:rPr>
        <w:t>includes:</w:t>
      </w:r>
    </w:p>
    <w:p w14:paraId="5B368EB6" w14:textId="77777777" w:rsidR="00EC6D4A" w:rsidRDefault="005E700F">
      <w:pPr>
        <w:pStyle w:val="ListParagraph"/>
        <w:numPr>
          <w:ilvl w:val="0"/>
          <w:numId w:val="3"/>
        </w:numPr>
        <w:tabs>
          <w:tab w:val="left" w:pos="1395"/>
          <w:tab w:val="left" w:pos="1791"/>
        </w:tabs>
        <w:ind w:right="850" w:hanging="720"/>
      </w:pPr>
      <w:r>
        <w:t>Classes</w:t>
      </w:r>
      <w:r>
        <w:rPr>
          <w:spacing w:val="-3"/>
        </w:rPr>
        <w:t xml:space="preserve"> </w:t>
      </w:r>
      <w:r>
        <w:t>are</w:t>
      </w:r>
      <w:r>
        <w:rPr>
          <w:spacing w:val="-5"/>
        </w:rPr>
        <w:t xml:space="preserve"> </w:t>
      </w:r>
      <w:r>
        <w:t>attended</w:t>
      </w:r>
      <w:r>
        <w:rPr>
          <w:spacing w:val="-3"/>
        </w:rPr>
        <w:t xml:space="preserve"> </w:t>
      </w:r>
      <w:r>
        <w:t>sufficiently,</w:t>
      </w:r>
      <w:r>
        <w:rPr>
          <w:spacing w:val="-3"/>
        </w:rPr>
        <w:t xml:space="preserve"> </w:t>
      </w:r>
      <w:r>
        <w:t>as</w:t>
      </w:r>
      <w:r>
        <w:rPr>
          <w:spacing w:val="-5"/>
        </w:rPr>
        <w:t xml:space="preserve"> </w:t>
      </w:r>
      <w:r>
        <w:t>dictated</w:t>
      </w:r>
      <w:r>
        <w:rPr>
          <w:spacing w:val="-5"/>
        </w:rPr>
        <w:t xml:space="preserve"> </w:t>
      </w:r>
      <w:r>
        <w:t>by</w:t>
      </w:r>
      <w:r>
        <w:rPr>
          <w:spacing w:val="-3"/>
        </w:rPr>
        <w:t xml:space="preserve"> </w:t>
      </w:r>
      <w:r>
        <w:t>the attendance</w:t>
      </w:r>
      <w:r>
        <w:rPr>
          <w:spacing w:val="-5"/>
        </w:rPr>
        <w:t xml:space="preserve"> </w:t>
      </w:r>
      <w:r>
        <w:t>policy</w:t>
      </w:r>
      <w:r>
        <w:rPr>
          <w:spacing w:val="-5"/>
        </w:rPr>
        <w:t xml:space="preserve"> </w:t>
      </w:r>
      <w:r>
        <w:t>of</w:t>
      </w:r>
      <w:r>
        <w:rPr>
          <w:spacing w:val="-5"/>
        </w:rPr>
        <w:t xml:space="preserve"> </w:t>
      </w:r>
      <w:r>
        <w:t>the</w:t>
      </w:r>
      <w:r>
        <w:rPr>
          <w:spacing w:val="-5"/>
        </w:rPr>
        <w:t xml:space="preserve"> </w:t>
      </w:r>
      <w:r>
        <w:t>institution’s instructor(s); and</w:t>
      </w:r>
    </w:p>
    <w:p w14:paraId="5B368EB7" w14:textId="77777777" w:rsidR="00EC6D4A" w:rsidRDefault="005E700F">
      <w:pPr>
        <w:pStyle w:val="ListParagraph"/>
        <w:numPr>
          <w:ilvl w:val="0"/>
          <w:numId w:val="3"/>
        </w:numPr>
        <w:tabs>
          <w:tab w:val="left" w:pos="1394"/>
          <w:tab w:val="left" w:pos="1791"/>
        </w:tabs>
        <w:ind w:right="356" w:hanging="720"/>
      </w:pPr>
      <w:r>
        <w:t>Progress</w:t>
      </w:r>
      <w:r>
        <w:rPr>
          <w:spacing w:val="-4"/>
        </w:rPr>
        <w:t xml:space="preserve"> </w:t>
      </w:r>
      <w:r>
        <w:t>in</w:t>
      </w:r>
      <w:r>
        <w:rPr>
          <w:spacing w:val="-5"/>
        </w:rPr>
        <w:t xml:space="preserve"> </w:t>
      </w:r>
      <w:r>
        <w:t>the</w:t>
      </w:r>
      <w:r>
        <w:rPr>
          <w:spacing w:val="-2"/>
        </w:rPr>
        <w:t xml:space="preserve"> </w:t>
      </w:r>
      <w:r>
        <w:t>program</w:t>
      </w:r>
      <w:r>
        <w:rPr>
          <w:spacing w:val="-1"/>
        </w:rPr>
        <w:t xml:space="preserve"> </w:t>
      </w:r>
      <w:r>
        <w:t>is</w:t>
      </w:r>
      <w:r>
        <w:rPr>
          <w:spacing w:val="-2"/>
        </w:rPr>
        <w:t xml:space="preserve"> </w:t>
      </w:r>
      <w:r>
        <w:t>satisfactory,</w:t>
      </w:r>
      <w:r>
        <w:rPr>
          <w:spacing w:val="-2"/>
        </w:rPr>
        <w:t xml:space="preserve"> </w:t>
      </w:r>
      <w:r>
        <w:t>based</w:t>
      </w:r>
      <w:r>
        <w:rPr>
          <w:spacing w:val="-2"/>
        </w:rPr>
        <w:t xml:space="preserve"> </w:t>
      </w:r>
      <w:r>
        <w:t>on</w:t>
      </w:r>
      <w:r>
        <w:rPr>
          <w:spacing w:val="-5"/>
        </w:rPr>
        <w:t xml:space="preserve"> </w:t>
      </w:r>
      <w:r>
        <w:t>the</w:t>
      </w:r>
      <w:r>
        <w:rPr>
          <w:spacing w:val="-2"/>
        </w:rPr>
        <w:t xml:space="preserve"> </w:t>
      </w:r>
      <w:r>
        <w:t>scoring</w:t>
      </w:r>
      <w:r>
        <w:rPr>
          <w:spacing w:val="-5"/>
        </w:rPr>
        <w:t xml:space="preserve"> </w:t>
      </w:r>
      <w:r>
        <w:t>or</w:t>
      </w:r>
      <w:r>
        <w:rPr>
          <w:spacing w:val="-2"/>
        </w:rPr>
        <w:t xml:space="preserve"> </w:t>
      </w:r>
      <w:r>
        <w:t>grading</w:t>
      </w:r>
      <w:r>
        <w:rPr>
          <w:spacing w:val="-5"/>
        </w:rPr>
        <w:t xml:space="preserve"> </w:t>
      </w:r>
      <w:r>
        <w:t>system</w:t>
      </w:r>
      <w:r>
        <w:rPr>
          <w:spacing w:val="-1"/>
        </w:rPr>
        <w:t xml:space="preserve"> </w:t>
      </w:r>
      <w:r>
        <w:t>devised</w:t>
      </w:r>
      <w:r>
        <w:rPr>
          <w:spacing w:val="-5"/>
        </w:rPr>
        <w:t xml:space="preserve"> </w:t>
      </w:r>
      <w:r>
        <w:t>by</w:t>
      </w:r>
      <w:r>
        <w:rPr>
          <w:spacing w:val="-5"/>
        </w:rPr>
        <w:t xml:space="preserve"> </w:t>
      </w:r>
      <w:r>
        <w:t>the institution’s instructor(s)</w:t>
      </w:r>
    </w:p>
    <w:p w14:paraId="5B368EB8" w14:textId="77777777" w:rsidR="00EC6D4A" w:rsidRDefault="005E700F">
      <w:pPr>
        <w:pStyle w:val="ListParagraph"/>
        <w:numPr>
          <w:ilvl w:val="0"/>
          <w:numId w:val="3"/>
        </w:numPr>
        <w:tabs>
          <w:tab w:val="left" w:pos="1392"/>
          <w:tab w:val="left" w:pos="1791"/>
        </w:tabs>
        <w:spacing w:before="1"/>
        <w:ind w:right="394" w:hanging="720"/>
      </w:pPr>
      <w:r>
        <w:t>Continued</w:t>
      </w:r>
      <w:r>
        <w:rPr>
          <w:spacing w:val="-3"/>
        </w:rPr>
        <w:t xml:space="preserve"> </w:t>
      </w:r>
      <w:r>
        <w:t>ability</w:t>
      </w:r>
      <w:r>
        <w:rPr>
          <w:spacing w:val="-3"/>
        </w:rPr>
        <w:t xml:space="preserve"> </w:t>
      </w:r>
      <w:r>
        <w:t>to</w:t>
      </w:r>
      <w:r>
        <w:rPr>
          <w:spacing w:val="-3"/>
        </w:rPr>
        <w:t xml:space="preserve"> </w:t>
      </w:r>
      <w:r>
        <w:t>complete</w:t>
      </w:r>
      <w:r>
        <w:rPr>
          <w:spacing w:val="-4"/>
        </w:rPr>
        <w:t xml:space="preserve"> </w:t>
      </w:r>
      <w:r>
        <w:t>the</w:t>
      </w:r>
      <w:r>
        <w:rPr>
          <w:spacing w:val="-3"/>
        </w:rPr>
        <w:t xml:space="preserve"> </w:t>
      </w:r>
      <w:r>
        <w:t>Training</w:t>
      </w:r>
      <w:r>
        <w:rPr>
          <w:spacing w:val="-3"/>
        </w:rPr>
        <w:t xml:space="preserve"> </w:t>
      </w:r>
      <w:r>
        <w:t>or</w:t>
      </w:r>
      <w:r>
        <w:rPr>
          <w:spacing w:val="-3"/>
        </w:rPr>
        <w:t xml:space="preserve"> </w:t>
      </w:r>
      <w:r>
        <w:t>Education</w:t>
      </w:r>
      <w:r>
        <w:rPr>
          <w:spacing w:val="-3"/>
        </w:rPr>
        <w:t xml:space="preserve"> </w:t>
      </w:r>
      <w:r>
        <w:t>program</w:t>
      </w:r>
      <w:r>
        <w:rPr>
          <w:spacing w:val="-2"/>
        </w:rPr>
        <w:t xml:space="preserve"> </w:t>
      </w:r>
      <w:r>
        <w:t>within</w:t>
      </w:r>
      <w:r>
        <w:rPr>
          <w:spacing w:val="-3"/>
        </w:rPr>
        <w:t xml:space="preserve"> </w:t>
      </w:r>
      <w:r>
        <w:t>the</w:t>
      </w:r>
      <w:r>
        <w:rPr>
          <w:spacing w:val="-3"/>
        </w:rPr>
        <w:t xml:space="preserve"> </w:t>
      </w:r>
      <w:r>
        <w:t>time</w:t>
      </w:r>
      <w:r>
        <w:rPr>
          <w:spacing w:val="-4"/>
        </w:rPr>
        <w:t xml:space="preserve"> </w:t>
      </w:r>
      <w:r>
        <w:t>specified</w:t>
      </w:r>
      <w:r>
        <w:rPr>
          <w:spacing w:val="-4"/>
        </w:rPr>
        <w:t xml:space="preserve"> </w:t>
      </w:r>
      <w:r>
        <w:t>in Section 6.6</w:t>
      </w:r>
    </w:p>
    <w:p w14:paraId="5B368EB9" w14:textId="77777777" w:rsidR="00EC6D4A" w:rsidRDefault="005E700F">
      <w:pPr>
        <w:pStyle w:val="ListParagraph"/>
        <w:numPr>
          <w:ilvl w:val="0"/>
          <w:numId w:val="3"/>
        </w:numPr>
        <w:tabs>
          <w:tab w:val="left" w:pos="1393"/>
          <w:tab w:val="left" w:pos="1791"/>
        </w:tabs>
        <w:ind w:right="695" w:hanging="720"/>
      </w:pPr>
      <w:r>
        <w:t>Maintenance of good financial standing with the Training or Educational Institution and retaining</w:t>
      </w:r>
      <w:r>
        <w:rPr>
          <w:spacing w:val="-5"/>
        </w:rPr>
        <w:t xml:space="preserve"> </w:t>
      </w:r>
      <w:r>
        <w:t>the</w:t>
      </w:r>
      <w:r>
        <w:rPr>
          <w:spacing w:val="-4"/>
        </w:rPr>
        <w:t xml:space="preserve"> </w:t>
      </w:r>
      <w:r>
        <w:t>continued</w:t>
      </w:r>
      <w:r>
        <w:rPr>
          <w:spacing w:val="-2"/>
        </w:rPr>
        <w:t xml:space="preserve"> </w:t>
      </w:r>
      <w:r>
        <w:t>right</w:t>
      </w:r>
      <w:r>
        <w:rPr>
          <w:spacing w:val="-1"/>
        </w:rPr>
        <w:t xml:space="preserve"> </w:t>
      </w:r>
      <w:r>
        <w:t>to</w:t>
      </w:r>
      <w:r>
        <w:rPr>
          <w:spacing w:val="-5"/>
        </w:rPr>
        <w:t xml:space="preserve"> </w:t>
      </w:r>
      <w:r>
        <w:t>register</w:t>
      </w:r>
      <w:r>
        <w:rPr>
          <w:spacing w:val="-3"/>
        </w:rPr>
        <w:t xml:space="preserve"> </w:t>
      </w:r>
      <w:r>
        <w:t>and</w:t>
      </w:r>
      <w:r>
        <w:rPr>
          <w:spacing w:val="-4"/>
        </w:rPr>
        <w:t xml:space="preserve"> </w:t>
      </w:r>
      <w:r>
        <w:t>enroll</w:t>
      </w:r>
      <w:r>
        <w:rPr>
          <w:spacing w:val="-4"/>
        </w:rPr>
        <w:t xml:space="preserve"> </w:t>
      </w:r>
      <w:r>
        <w:t>in</w:t>
      </w:r>
      <w:r>
        <w:rPr>
          <w:spacing w:val="-5"/>
        </w:rPr>
        <w:t xml:space="preserve"> </w:t>
      </w:r>
      <w:r>
        <w:t>classes,</w:t>
      </w:r>
      <w:r>
        <w:rPr>
          <w:spacing w:val="-2"/>
        </w:rPr>
        <w:t xml:space="preserve"> </w:t>
      </w:r>
      <w:r>
        <w:t>having</w:t>
      </w:r>
      <w:r>
        <w:rPr>
          <w:spacing w:val="-5"/>
        </w:rPr>
        <w:t xml:space="preserve"> </w:t>
      </w:r>
      <w:r>
        <w:t>access</w:t>
      </w:r>
      <w:r>
        <w:rPr>
          <w:spacing w:val="-4"/>
        </w:rPr>
        <w:t xml:space="preserve"> </w:t>
      </w:r>
      <w:r>
        <w:t>to</w:t>
      </w:r>
      <w:r>
        <w:rPr>
          <w:spacing w:val="-2"/>
        </w:rPr>
        <w:t xml:space="preserve"> </w:t>
      </w:r>
      <w:r>
        <w:t>official transcripts, and ability to receive an official diploma or certificate.</w:t>
      </w:r>
    </w:p>
    <w:p w14:paraId="5B368EBA" w14:textId="77777777" w:rsidR="00EC6D4A" w:rsidRDefault="00EC6D4A">
      <w:pPr>
        <w:pStyle w:val="BodyText"/>
        <w:spacing w:before="11"/>
        <w:rPr>
          <w:sz w:val="21"/>
        </w:rPr>
      </w:pPr>
    </w:p>
    <w:p w14:paraId="5B368EBB" w14:textId="77777777" w:rsidR="00EC6D4A" w:rsidRDefault="005E700F">
      <w:pPr>
        <w:pStyle w:val="BodyText"/>
        <w:ind w:left="1071" w:right="384"/>
      </w:pPr>
      <w:r>
        <w:t>A</w:t>
      </w:r>
      <w:r>
        <w:rPr>
          <w:spacing w:val="-3"/>
        </w:rPr>
        <w:t xml:space="preserve"> </w:t>
      </w:r>
      <w:r>
        <w:t>participant</w:t>
      </w:r>
      <w:r>
        <w:rPr>
          <w:spacing w:val="-1"/>
        </w:rPr>
        <w:t xml:space="preserve"> </w:t>
      </w:r>
      <w:r>
        <w:t>will</w:t>
      </w:r>
      <w:r>
        <w:rPr>
          <w:spacing w:val="-4"/>
        </w:rPr>
        <w:t xml:space="preserve"> </w:t>
      </w:r>
      <w:r>
        <w:t>be</w:t>
      </w:r>
      <w:r>
        <w:rPr>
          <w:spacing w:val="-2"/>
        </w:rPr>
        <w:t xml:space="preserve"> </w:t>
      </w:r>
      <w:r>
        <w:t>placed</w:t>
      </w:r>
      <w:r>
        <w:rPr>
          <w:spacing w:val="-4"/>
        </w:rPr>
        <w:t xml:space="preserve"> </w:t>
      </w:r>
      <w:r>
        <w:t>on</w:t>
      </w:r>
      <w:r>
        <w:rPr>
          <w:spacing w:val="-2"/>
        </w:rPr>
        <w:t xml:space="preserve"> </w:t>
      </w:r>
      <w:r>
        <w:t>CSSP</w:t>
      </w:r>
      <w:r>
        <w:rPr>
          <w:spacing w:val="-2"/>
        </w:rPr>
        <w:t xml:space="preserve"> </w:t>
      </w:r>
      <w:r>
        <w:t>probation</w:t>
      </w:r>
      <w:r>
        <w:rPr>
          <w:spacing w:val="-5"/>
        </w:rPr>
        <w:t xml:space="preserve"> </w:t>
      </w:r>
      <w:r>
        <w:t>if</w:t>
      </w:r>
      <w:r>
        <w:rPr>
          <w:spacing w:val="-4"/>
        </w:rPr>
        <w:t xml:space="preserve"> </w:t>
      </w:r>
      <w:r>
        <w:t>their</w:t>
      </w:r>
      <w:r>
        <w:rPr>
          <w:spacing w:val="-23"/>
        </w:rPr>
        <w:t xml:space="preserve"> </w:t>
      </w:r>
      <w:r>
        <w:t>grade</w:t>
      </w:r>
      <w:r>
        <w:rPr>
          <w:spacing w:val="-4"/>
        </w:rPr>
        <w:t xml:space="preserve"> </w:t>
      </w:r>
      <w:r>
        <w:t>point</w:t>
      </w:r>
      <w:r>
        <w:rPr>
          <w:spacing w:val="-1"/>
        </w:rPr>
        <w:t xml:space="preserve"> </w:t>
      </w:r>
      <w:r>
        <w:t>average</w:t>
      </w:r>
      <w:r>
        <w:rPr>
          <w:spacing w:val="-4"/>
        </w:rPr>
        <w:t xml:space="preserve"> </w:t>
      </w:r>
      <w:r>
        <w:t>falls</w:t>
      </w:r>
      <w:r>
        <w:rPr>
          <w:spacing w:val="-4"/>
        </w:rPr>
        <w:t xml:space="preserve"> </w:t>
      </w:r>
      <w:r>
        <w:t>below</w:t>
      </w:r>
      <w:r>
        <w:rPr>
          <w:spacing w:val="-3"/>
        </w:rPr>
        <w:t xml:space="preserve"> </w:t>
      </w:r>
      <w:r>
        <w:t>2.0</w:t>
      </w:r>
      <w:r>
        <w:rPr>
          <w:spacing w:val="-2"/>
        </w:rPr>
        <w:t xml:space="preserve"> </w:t>
      </w:r>
      <w:r>
        <w:t>or</w:t>
      </w:r>
      <w:r>
        <w:rPr>
          <w:spacing w:val="-2"/>
        </w:rPr>
        <w:t xml:space="preserve"> </w:t>
      </w:r>
      <w:r>
        <w:t>if</w:t>
      </w:r>
      <w:r>
        <w:rPr>
          <w:spacing w:val="-2"/>
        </w:rPr>
        <w:t xml:space="preserve"> </w:t>
      </w:r>
      <w:r>
        <w:t>a participant is placed on “academic probation” by</w:t>
      </w:r>
      <w:r>
        <w:rPr>
          <w:spacing w:val="-13"/>
        </w:rPr>
        <w:t xml:space="preserve"> </w:t>
      </w:r>
      <w:r>
        <w:t>the educational institution. The participant will have one term in which to regain satisfactory</w:t>
      </w:r>
      <w:r>
        <w:rPr>
          <w:spacing w:val="-12"/>
        </w:rPr>
        <w:t xml:space="preserve"> </w:t>
      </w:r>
      <w:r>
        <w:t>progress before being terminated from CSSP financial assistance for education, training, or</w:t>
      </w:r>
      <w:r>
        <w:rPr>
          <w:spacing w:val="-14"/>
        </w:rPr>
        <w:t xml:space="preserve"> </w:t>
      </w:r>
      <w:r>
        <w:t>support services. When a participant’s GPA is above the 2.0 threshold, but they have frequently withdrawn from classes without authorization from the CSSP case manager, failed, or dropped out of classes, CSSP specifies the following.</w:t>
      </w:r>
    </w:p>
    <w:p w14:paraId="5B368EBE" w14:textId="06CD45A9" w:rsidR="00EC6D4A" w:rsidRDefault="005E700F" w:rsidP="006C2BBC">
      <w:pPr>
        <w:pStyle w:val="BodyText"/>
        <w:spacing w:before="1"/>
        <w:ind w:left="1071" w:right="314"/>
      </w:pPr>
      <w:r>
        <w:t>Any combination of more</w:t>
      </w:r>
      <w:r>
        <w:rPr>
          <w:spacing w:val="-2"/>
        </w:rPr>
        <w:t xml:space="preserve"> </w:t>
      </w:r>
      <w:r>
        <w:t>than five</w:t>
      </w:r>
      <w:r>
        <w:rPr>
          <w:spacing w:val="-2"/>
        </w:rPr>
        <w:t xml:space="preserve"> </w:t>
      </w:r>
      <w:r>
        <w:t>(5)</w:t>
      </w:r>
      <w:r>
        <w:rPr>
          <w:spacing w:val="-2"/>
        </w:rPr>
        <w:t xml:space="preserve"> </w:t>
      </w:r>
      <w:r>
        <w:t>unauthorized class withdrawals,</w:t>
      </w:r>
      <w:r>
        <w:rPr>
          <w:spacing w:val="-3"/>
        </w:rPr>
        <w:t xml:space="preserve"> </w:t>
      </w:r>
      <w:r>
        <w:t>failures</w:t>
      </w:r>
      <w:r>
        <w:rPr>
          <w:spacing w:val="-2"/>
        </w:rPr>
        <w:t xml:space="preserve"> </w:t>
      </w:r>
      <w:r>
        <w:t>and or drop-outs throughout the duration of a participant’s training is grounds for termination from the CSSP Program. Participants who fail to maintain or regain satisfactory progress in their education</w:t>
      </w:r>
      <w:r>
        <w:rPr>
          <w:spacing w:val="-16"/>
        </w:rPr>
        <w:t xml:space="preserve"> </w:t>
      </w:r>
      <w:r>
        <w:t>or training</w:t>
      </w:r>
      <w:r>
        <w:rPr>
          <w:spacing w:val="-3"/>
        </w:rPr>
        <w:t xml:space="preserve"> </w:t>
      </w:r>
      <w:r>
        <w:t>program</w:t>
      </w:r>
      <w:r>
        <w:rPr>
          <w:spacing w:val="-2"/>
        </w:rPr>
        <w:t xml:space="preserve"> </w:t>
      </w:r>
      <w:r>
        <w:t>will</w:t>
      </w:r>
      <w:r>
        <w:rPr>
          <w:spacing w:val="-2"/>
        </w:rPr>
        <w:t xml:space="preserve"> </w:t>
      </w:r>
      <w:r>
        <w:t>remain</w:t>
      </w:r>
      <w:r>
        <w:rPr>
          <w:spacing w:val="-3"/>
        </w:rPr>
        <w:t xml:space="preserve"> </w:t>
      </w:r>
      <w:r>
        <w:t>eligible</w:t>
      </w:r>
      <w:r>
        <w:rPr>
          <w:spacing w:val="-5"/>
        </w:rPr>
        <w:t xml:space="preserve"> </w:t>
      </w:r>
      <w:r>
        <w:t>for</w:t>
      </w:r>
      <w:r>
        <w:rPr>
          <w:spacing w:val="-3"/>
        </w:rPr>
        <w:t xml:space="preserve"> </w:t>
      </w:r>
      <w:r>
        <w:t>CSSP</w:t>
      </w:r>
      <w:r>
        <w:rPr>
          <w:spacing w:val="-3"/>
        </w:rPr>
        <w:t xml:space="preserve"> </w:t>
      </w:r>
      <w:r>
        <w:t>job</w:t>
      </w:r>
      <w:r>
        <w:rPr>
          <w:spacing w:val="-5"/>
        </w:rPr>
        <w:t xml:space="preserve"> </w:t>
      </w:r>
      <w:r>
        <w:t>search</w:t>
      </w:r>
      <w:r>
        <w:rPr>
          <w:spacing w:val="-3"/>
        </w:rPr>
        <w:t xml:space="preserve"> </w:t>
      </w:r>
      <w:r>
        <w:t>assistance or</w:t>
      </w:r>
      <w:r>
        <w:rPr>
          <w:spacing w:val="-3"/>
        </w:rPr>
        <w:t xml:space="preserve"> </w:t>
      </w:r>
      <w:r>
        <w:t>referrals</w:t>
      </w:r>
      <w:r>
        <w:rPr>
          <w:spacing w:val="-5"/>
        </w:rPr>
        <w:t xml:space="preserve"> </w:t>
      </w:r>
      <w:r>
        <w:t>to</w:t>
      </w:r>
      <w:r>
        <w:rPr>
          <w:spacing w:val="-6"/>
        </w:rPr>
        <w:t xml:space="preserve"> </w:t>
      </w:r>
      <w:r>
        <w:t>other</w:t>
      </w:r>
      <w:r>
        <w:rPr>
          <w:spacing w:val="-3"/>
        </w:rPr>
        <w:t xml:space="preserve"> </w:t>
      </w:r>
      <w:r>
        <w:t>services</w:t>
      </w:r>
      <w:r w:rsidR="009D3368">
        <w:t xml:space="preserve"> </w:t>
      </w:r>
      <w:r>
        <w:t>in</w:t>
      </w:r>
      <w:r>
        <w:rPr>
          <w:spacing w:val="-2"/>
        </w:rPr>
        <w:t xml:space="preserve"> </w:t>
      </w:r>
      <w:r>
        <w:t>support</w:t>
      </w:r>
      <w:r>
        <w:rPr>
          <w:spacing w:val="-1"/>
        </w:rPr>
        <w:t xml:space="preserve"> </w:t>
      </w:r>
      <w:r>
        <w:rPr>
          <w:spacing w:val="-2"/>
        </w:rPr>
        <w:t>of</w:t>
      </w:r>
      <w:r w:rsidR="006C2BBC">
        <w:rPr>
          <w:spacing w:val="-2"/>
        </w:rPr>
        <w:t xml:space="preserve"> </w:t>
      </w:r>
      <w:r>
        <w:rPr>
          <w:spacing w:val="-2"/>
        </w:rPr>
        <w:t>employment.</w:t>
      </w:r>
    </w:p>
    <w:p w14:paraId="5B368EBF" w14:textId="77777777" w:rsidR="00EC6D4A" w:rsidRDefault="00EC6D4A">
      <w:pPr>
        <w:pStyle w:val="BodyText"/>
        <w:spacing w:before="3"/>
        <w:rPr>
          <w:sz w:val="23"/>
        </w:rPr>
      </w:pPr>
    </w:p>
    <w:p w14:paraId="5FA0FA18" w14:textId="3BCE56BC" w:rsidR="001467B6" w:rsidRPr="000D42F7" w:rsidRDefault="005E700F" w:rsidP="000D42F7">
      <w:pPr>
        <w:pStyle w:val="ListParagraph"/>
        <w:tabs>
          <w:tab w:val="left" w:pos="1098"/>
          <w:tab w:val="left" w:pos="1100"/>
        </w:tabs>
        <w:spacing w:before="215"/>
        <w:ind w:left="1424" w:right="346" w:firstLine="0"/>
        <w:rPr>
          <w:b/>
          <w:bCs/>
          <w:sz w:val="32"/>
          <w:szCs w:val="32"/>
        </w:rPr>
      </w:pPr>
      <w:r w:rsidRPr="001467B6">
        <w:rPr>
          <w:b/>
        </w:rPr>
        <w:t>Paying for courses more than once</w:t>
      </w:r>
      <w:r w:rsidRPr="001467B6">
        <w:t>:</w:t>
      </w:r>
      <w:r w:rsidRPr="001467B6">
        <w:rPr>
          <w:spacing w:val="40"/>
        </w:rPr>
        <w:t xml:space="preserve"> </w:t>
      </w:r>
      <w:r w:rsidRPr="001467B6">
        <w:t>CSSP will pay for the cost of tuition and books for a participant to re-take one</w:t>
      </w:r>
      <w:r>
        <w:t xml:space="preserve"> course, one time during their CSSP enrollment period.</w:t>
      </w:r>
      <w:r w:rsidRPr="000A6297">
        <w:rPr>
          <w:spacing w:val="40"/>
        </w:rPr>
        <w:t xml:space="preserve"> </w:t>
      </w:r>
      <w:r>
        <w:t>If the participant</w:t>
      </w:r>
      <w:r w:rsidRPr="000A6297">
        <w:rPr>
          <w:spacing w:val="-3"/>
        </w:rPr>
        <w:t xml:space="preserve"> </w:t>
      </w:r>
      <w:r>
        <w:t>fails</w:t>
      </w:r>
      <w:r w:rsidRPr="000A6297">
        <w:rPr>
          <w:spacing w:val="-3"/>
        </w:rPr>
        <w:t xml:space="preserve"> </w:t>
      </w:r>
      <w:r>
        <w:t>or</w:t>
      </w:r>
      <w:r w:rsidRPr="000A6297">
        <w:rPr>
          <w:spacing w:val="-1"/>
        </w:rPr>
        <w:t xml:space="preserve"> </w:t>
      </w:r>
      <w:r>
        <w:t>withdraws</w:t>
      </w:r>
      <w:r w:rsidRPr="000A6297">
        <w:rPr>
          <w:spacing w:val="-1"/>
        </w:rPr>
        <w:t xml:space="preserve"> </w:t>
      </w:r>
      <w:r>
        <w:t>from</w:t>
      </w:r>
      <w:r w:rsidRPr="000A6297">
        <w:rPr>
          <w:spacing w:val="-3"/>
        </w:rPr>
        <w:t xml:space="preserve"> </w:t>
      </w:r>
      <w:r>
        <w:t>the</w:t>
      </w:r>
      <w:r w:rsidRPr="000A6297">
        <w:rPr>
          <w:spacing w:val="-1"/>
        </w:rPr>
        <w:t xml:space="preserve"> </w:t>
      </w:r>
      <w:r>
        <w:t>same course</w:t>
      </w:r>
      <w:r w:rsidRPr="000A6297">
        <w:rPr>
          <w:spacing w:val="-1"/>
        </w:rPr>
        <w:t xml:space="preserve"> </w:t>
      </w:r>
      <w:r>
        <w:t>a</w:t>
      </w:r>
      <w:r w:rsidRPr="000A6297">
        <w:rPr>
          <w:spacing w:val="-3"/>
        </w:rPr>
        <w:t xml:space="preserve"> </w:t>
      </w:r>
      <w:r>
        <w:t>second</w:t>
      </w:r>
      <w:r w:rsidRPr="000A6297">
        <w:rPr>
          <w:spacing w:val="-3"/>
        </w:rPr>
        <w:t xml:space="preserve"> </w:t>
      </w:r>
      <w:r>
        <w:t>time</w:t>
      </w:r>
      <w:r w:rsidRPr="000A6297">
        <w:rPr>
          <w:spacing w:val="-1"/>
        </w:rPr>
        <w:t xml:space="preserve"> </w:t>
      </w:r>
      <w:r>
        <w:t>or</w:t>
      </w:r>
      <w:r w:rsidRPr="000A6297">
        <w:rPr>
          <w:spacing w:val="-3"/>
        </w:rPr>
        <w:t xml:space="preserve"> </w:t>
      </w:r>
      <w:r>
        <w:t>from other</w:t>
      </w:r>
      <w:r w:rsidRPr="000A6297">
        <w:rPr>
          <w:spacing w:val="-1"/>
        </w:rPr>
        <w:t xml:space="preserve"> </w:t>
      </w:r>
      <w:r>
        <w:t>courses,</w:t>
      </w:r>
      <w:r w:rsidRPr="000A6297">
        <w:rPr>
          <w:spacing w:val="-1"/>
        </w:rPr>
        <w:t xml:space="preserve"> </w:t>
      </w:r>
      <w:r>
        <w:t>the</w:t>
      </w:r>
      <w:r w:rsidRPr="000A6297">
        <w:rPr>
          <w:spacing w:val="-1"/>
        </w:rPr>
        <w:t xml:space="preserve"> </w:t>
      </w:r>
      <w:r>
        <w:t>cost of</w:t>
      </w:r>
      <w:r w:rsidRPr="000A6297">
        <w:rPr>
          <w:spacing w:val="-2"/>
        </w:rPr>
        <w:t xml:space="preserve"> </w:t>
      </w:r>
      <w:r>
        <w:t>tuition</w:t>
      </w:r>
      <w:r w:rsidRPr="000A6297">
        <w:rPr>
          <w:spacing w:val="-5"/>
        </w:rPr>
        <w:t xml:space="preserve"> </w:t>
      </w:r>
      <w:r>
        <w:t>and</w:t>
      </w:r>
      <w:r w:rsidRPr="000A6297">
        <w:rPr>
          <w:spacing w:val="-2"/>
        </w:rPr>
        <w:t xml:space="preserve"> </w:t>
      </w:r>
      <w:r>
        <w:t>books</w:t>
      </w:r>
      <w:r w:rsidRPr="000A6297">
        <w:rPr>
          <w:spacing w:val="-4"/>
        </w:rPr>
        <w:t xml:space="preserve"> </w:t>
      </w:r>
      <w:r>
        <w:t>to</w:t>
      </w:r>
      <w:r w:rsidRPr="000A6297">
        <w:rPr>
          <w:spacing w:val="-2"/>
        </w:rPr>
        <w:t xml:space="preserve"> </w:t>
      </w:r>
      <w:r>
        <w:t>repeat</w:t>
      </w:r>
      <w:r w:rsidRPr="000A6297">
        <w:rPr>
          <w:spacing w:val="-1"/>
        </w:rPr>
        <w:t xml:space="preserve"> </w:t>
      </w:r>
      <w:r>
        <w:t>the</w:t>
      </w:r>
      <w:r w:rsidRPr="000A6297">
        <w:rPr>
          <w:spacing w:val="-2"/>
        </w:rPr>
        <w:t xml:space="preserve"> </w:t>
      </w:r>
      <w:r>
        <w:t>course(s)</w:t>
      </w:r>
      <w:r w:rsidRPr="000A6297">
        <w:rPr>
          <w:spacing w:val="-1"/>
        </w:rPr>
        <w:t xml:space="preserve"> </w:t>
      </w:r>
      <w:r>
        <w:t>will</w:t>
      </w:r>
      <w:r w:rsidRPr="000A6297">
        <w:rPr>
          <w:spacing w:val="-4"/>
        </w:rPr>
        <w:t xml:space="preserve"> </w:t>
      </w:r>
      <w:r>
        <w:t>be</w:t>
      </w:r>
      <w:r w:rsidRPr="000A6297">
        <w:rPr>
          <w:spacing w:val="-4"/>
        </w:rPr>
        <w:t xml:space="preserve"> </w:t>
      </w:r>
      <w:r>
        <w:t>the</w:t>
      </w:r>
      <w:r w:rsidRPr="000A6297">
        <w:rPr>
          <w:spacing w:val="-4"/>
        </w:rPr>
        <w:t xml:space="preserve"> </w:t>
      </w:r>
      <w:r>
        <w:t>responsibility</w:t>
      </w:r>
      <w:r w:rsidRPr="000A6297">
        <w:rPr>
          <w:spacing w:val="-5"/>
        </w:rPr>
        <w:t xml:space="preserve"> </w:t>
      </w:r>
      <w:r>
        <w:t>of</w:t>
      </w:r>
      <w:r w:rsidRPr="000A6297">
        <w:rPr>
          <w:spacing w:val="-4"/>
        </w:rPr>
        <w:t xml:space="preserve"> </w:t>
      </w:r>
      <w:r>
        <w:t>the</w:t>
      </w:r>
      <w:r w:rsidRPr="000A6297">
        <w:rPr>
          <w:spacing w:val="-2"/>
        </w:rPr>
        <w:t xml:space="preserve"> </w:t>
      </w:r>
      <w:r>
        <w:t>participant</w:t>
      </w:r>
      <w:r w:rsidR="00385E1E">
        <w:t xml:space="preserve"> unless </w:t>
      </w:r>
      <w:r w:rsidR="004C0068">
        <w:t xml:space="preserve">evidence </w:t>
      </w:r>
      <w:r w:rsidR="00914C18">
        <w:t>is submitted</w:t>
      </w:r>
      <w:r w:rsidR="00A33DB3">
        <w:t xml:space="preserve"> showing </w:t>
      </w:r>
      <w:r w:rsidR="00385E1E">
        <w:t xml:space="preserve">Good </w:t>
      </w:r>
      <w:r w:rsidR="000A6297">
        <w:t>Cause</w:t>
      </w:r>
      <w:r>
        <w:t>.</w:t>
      </w:r>
      <w:r w:rsidRPr="000A6297">
        <w:rPr>
          <w:spacing w:val="40"/>
        </w:rPr>
        <w:t xml:space="preserve"> </w:t>
      </w:r>
    </w:p>
    <w:p w14:paraId="5B368EC3" w14:textId="6EED713A" w:rsidR="00EC6D4A" w:rsidRPr="009D5AD5" w:rsidRDefault="005E700F" w:rsidP="000D42F7">
      <w:pPr>
        <w:tabs>
          <w:tab w:val="left" w:pos="1098"/>
          <w:tab w:val="left" w:pos="1100"/>
        </w:tabs>
        <w:spacing w:before="215"/>
        <w:ind w:left="374" w:right="346"/>
      </w:pPr>
      <w:bookmarkStart w:id="32" w:name="_bookmark29"/>
      <w:bookmarkEnd w:id="32"/>
      <w:r w:rsidRPr="000D42F7">
        <w:rPr>
          <w:b/>
          <w:bCs/>
          <w:sz w:val="32"/>
          <w:szCs w:val="32"/>
        </w:rPr>
        <w:t>SECTION</w:t>
      </w:r>
      <w:r w:rsidRPr="000D42F7">
        <w:rPr>
          <w:b/>
          <w:bCs/>
          <w:spacing w:val="-18"/>
          <w:sz w:val="32"/>
          <w:szCs w:val="32"/>
        </w:rPr>
        <w:t xml:space="preserve"> </w:t>
      </w:r>
      <w:r w:rsidRPr="000D42F7">
        <w:rPr>
          <w:b/>
          <w:bCs/>
          <w:sz w:val="32"/>
          <w:szCs w:val="32"/>
        </w:rPr>
        <w:t>7:</w:t>
      </w:r>
      <w:r w:rsidRPr="000D42F7">
        <w:rPr>
          <w:b/>
          <w:bCs/>
          <w:spacing w:val="-23"/>
          <w:sz w:val="32"/>
          <w:szCs w:val="32"/>
        </w:rPr>
        <w:t xml:space="preserve"> </w:t>
      </w:r>
      <w:r w:rsidRPr="000D42F7">
        <w:rPr>
          <w:b/>
          <w:bCs/>
          <w:spacing w:val="-2"/>
          <w:sz w:val="32"/>
          <w:szCs w:val="32"/>
        </w:rPr>
        <w:t>APPEALS</w:t>
      </w:r>
    </w:p>
    <w:p w14:paraId="5B368EC5" w14:textId="45B864CB" w:rsidR="00EC6D4A" w:rsidRDefault="005E700F" w:rsidP="000D42F7">
      <w:pPr>
        <w:pStyle w:val="ListParagraph"/>
        <w:numPr>
          <w:ilvl w:val="0"/>
          <w:numId w:val="2"/>
        </w:numPr>
        <w:tabs>
          <w:tab w:val="left" w:pos="740"/>
        </w:tabs>
        <w:spacing w:before="314"/>
        <w:ind w:right="340"/>
      </w:pPr>
      <w:r w:rsidRPr="001467B6">
        <w:rPr>
          <w:rFonts w:ascii="Cambria" w:hAnsi="Cambria"/>
          <w:b/>
          <w:i/>
          <w:sz w:val="28"/>
        </w:rPr>
        <w:t xml:space="preserve">Appeal to CSSP Program Manager. </w:t>
      </w:r>
      <w:r>
        <w:t>An applicant or participant (or parent or legal guardian of an applicant or participant who is a minor) who is dissatisfied with</w:t>
      </w:r>
      <w:r w:rsidR="00974A8D">
        <w:t xml:space="preserve"> </w:t>
      </w:r>
      <w:r>
        <w:t>a CSSP case</w:t>
      </w:r>
      <w:r w:rsidRPr="001467B6">
        <w:rPr>
          <w:spacing w:val="40"/>
        </w:rPr>
        <w:t xml:space="preserve"> </w:t>
      </w:r>
      <w:r>
        <w:t>managers</w:t>
      </w:r>
      <w:r w:rsidRPr="001467B6">
        <w:rPr>
          <w:spacing w:val="-3"/>
        </w:rPr>
        <w:t xml:space="preserve"> </w:t>
      </w:r>
      <w:r>
        <w:t>decision</w:t>
      </w:r>
      <w:r w:rsidRPr="001467B6">
        <w:rPr>
          <w:spacing w:val="-5"/>
        </w:rPr>
        <w:t xml:space="preserve"> </w:t>
      </w:r>
      <w:r>
        <w:t>related</w:t>
      </w:r>
      <w:r w:rsidRPr="001467B6">
        <w:rPr>
          <w:spacing w:val="-4"/>
        </w:rPr>
        <w:t xml:space="preserve"> </w:t>
      </w:r>
      <w:r>
        <w:t>to</w:t>
      </w:r>
      <w:r w:rsidRPr="001467B6">
        <w:rPr>
          <w:spacing w:val="-2"/>
        </w:rPr>
        <w:t xml:space="preserve"> </w:t>
      </w:r>
      <w:r>
        <w:t>the</w:t>
      </w:r>
      <w:r w:rsidRPr="001467B6">
        <w:rPr>
          <w:spacing w:val="-4"/>
        </w:rPr>
        <w:t xml:space="preserve"> </w:t>
      </w:r>
      <w:r>
        <w:t>eligibility</w:t>
      </w:r>
      <w:r w:rsidRPr="001467B6">
        <w:rPr>
          <w:spacing w:val="-2"/>
        </w:rPr>
        <w:t xml:space="preserve"> </w:t>
      </w:r>
      <w:r>
        <w:t>for</w:t>
      </w:r>
      <w:r w:rsidRPr="001467B6">
        <w:rPr>
          <w:spacing w:val="-2"/>
        </w:rPr>
        <w:t xml:space="preserve"> </w:t>
      </w:r>
      <w:r>
        <w:t>or</w:t>
      </w:r>
      <w:r w:rsidRPr="001467B6">
        <w:rPr>
          <w:spacing w:val="-2"/>
        </w:rPr>
        <w:t xml:space="preserve"> </w:t>
      </w:r>
      <w:r>
        <w:t>the</w:t>
      </w:r>
      <w:r w:rsidRPr="001467B6">
        <w:rPr>
          <w:spacing w:val="-2"/>
        </w:rPr>
        <w:t xml:space="preserve"> </w:t>
      </w:r>
      <w:r>
        <w:t>provision</w:t>
      </w:r>
      <w:r w:rsidRPr="001467B6">
        <w:rPr>
          <w:spacing w:val="-2"/>
        </w:rPr>
        <w:t xml:space="preserve"> </w:t>
      </w:r>
      <w:r>
        <w:t>of</w:t>
      </w:r>
      <w:r w:rsidRPr="001467B6">
        <w:rPr>
          <w:spacing w:val="-2"/>
        </w:rPr>
        <w:t xml:space="preserve"> </w:t>
      </w:r>
      <w:r>
        <w:t>CSSP</w:t>
      </w:r>
      <w:r w:rsidRPr="001467B6">
        <w:rPr>
          <w:spacing w:val="-2"/>
        </w:rPr>
        <w:t xml:space="preserve"> </w:t>
      </w:r>
      <w:r>
        <w:t>services</w:t>
      </w:r>
      <w:r w:rsidRPr="001467B6">
        <w:rPr>
          <w:spacing w:val="-2"/>
        </w:rPr>
        <w:t xml:space="preserve"> </w:t>
      </w:r>
      <w:r>
        <w:t>has</w:t>
      </w:r>
      <w:r w:rsidRPr="001467B6">
        <w:rPr>
          <w:spacing w:val="-2"/>
        </w:rPr>
        <w:t xml:space="preserve"> </w:t>
      </w:r>
      <w:r>
        <w:t>the</w:t>
      </w:r>
      <w:r w:rsidRPr="001467B6">
        <w:rPr>
          <w:spacing w:val="-2"/>
        </w:rPr>
        <w:t xml:space="preserve"> </w:t>
      </w:r>
      <w:r>
        <w:t>right</w:t>
      </w:r>
      <w:r w:rsidRPr="001467B6">
        <w:rPr>
          <w:spacing w:val="-1"/>
        </w:rPr>
        <w:t xml:space="preserve"> </w:t>
      </w:r>
      <w:r>
        <w:t>to file</w:t>
      </w:r>
      <w:r w:rsidRPr="001467B6">
        <w:rPr>
          <w:spacing w:val="-31"/>
        </w:rPr>
        <w:t xml:space="preserve"> </w:t>
      </w:r>
      <w:r>
        <w:t>a written appeal with the CSSP Program Manager within 30 days of the decision. If no appeal is filed, the CSSP case manager’s decision shall become final. If the customer files a written appeal within ten (10) days of</w:t>
      </w:r>
      <w:r w:rsidRPr="001467B6">
        <w:rPr>
          <w:spacing w:val="-12"/>
        </w:rPr>
        <w:t xml:space="preserve"> </w:t>
      </w:r>
      <w:r>
        <w:t>a decision to terminate the participant from the program or terminate or reduce assistance provided for in</w:t>
      </w:r>
      <w:r w:rsidRPr="001467B6">
        <w:rPr>
          <w:spacing w:val="-16"/>
        </w:rPr>
        <w:t xml:space="preserve"> </w:t>
      </w:r>
      <w:r>
        <w:t>a currently effective ISS, then the decision will not be implemented pending the outcome of the</w:t>
      </w:r>
      <w:r w:rsidR="00974A8D">
        <w:t xml:space="preserve"> </w:t>
      </w:r>
      <w:r>
        <w:t>administrative appeal process. An</w:t>
      </w:r>
      <w:r w:rsidR="00773BF7">
        <w:t xml:space="preserve"> appeal must be made in</w:t>
      </w:r>
      <w:r>
        <w:t xml:space="preserve"> writing</w:t>
      </w:r>
      <w:r w:rsidRPr="001467B6">
        <w:rPr>
          <w:spacing w:val="-2"/>
        </w:rPr>
        <w:t xml:space="preserve"> </w:t>
      </w:r>
      <w:r w:rsidR="00773BF7" w:rsidRPr="001467B6">
        <w:rPr>
          <w:spacing w:val="-2"/>
        </w:rPr>
        <w:t xml:space="preserve">and submitted electronically, by mail or </w:t>
      </w:r>
      <w:r w:rsidR="00E944E2" w:rsidRPr="001467B6">
        <w:rPr>
          <w:spacing w:val="-2"/>
        </w:rPr>
        <w:t xml:space="preserve">delivered by hand. </w:t>
      </w:r>
      <w:r>
        <w:t>The CSSP Program Manager will issue a</w:t>
      </w:r>
      <w:r w:rsidRPr="001467B6">
        <w:rPr>
          <w:spacing w:val="-24"/>
        </w:rPr>
        <w:t xml:space="preserve"> </w:t>
      </w:r>
      <w:r>
        <w:t>written decision within fifteen (15) days of the filing</w:t>
      </w:r>
      <w:r w:rsidRPr="001467B6">
        <w:rPr>
          <w:spacing w:val="-1"/>
        </w:rPr>
        <w:t xml:space="preserve"> </w:t>
      </w:r>
      <w:r>
        <w:t>of</w:t>
      </w:r>
      <w:r w:rsidRPr="001467B6">
        <w:rPr>
          <w:spacing w:val="-3"/>
        </w:rPr>
        <w:t xml:space="preserve"> </w:t>
      </w:r>
      <w:r>
        <w:t>the appeal. The decision may reflect an agreed resolution to the appeal or, if no agreed resolution was</w:t>
      </w:r>
      <w:r w:rsidR="001467B6">
        <w:t xml:space="preserve"> </w:t>
      </w:r>
      <w:r>
        <w:t>reached,</w:t>
      </w:r>
      <w:r w:rsidRPr="001467B6">
        <w:rPr>
          <w:spacing w:val="-9"/>
        </w:rPr>
        <w:t xml:space="preserve"> </w:t>
      </w:r>
      <w:r>
        <w:t>it</w:t>
      </w:r>
      <w:r w:rsidRPr="001467B6">
        <w:rPr>
          <w:spacing w:val="-3"/>
        </w:rPr>
        <w:t xml:space="preserve"> </w:t>
      </w:r>
      <w:r>
        <w:t>will</w:t>
      </w:r>
      <w:r w:rsidRPr="001467B6">
        <w:rPr>
          <w:spacing w:val="-4"/>
        </w:rPr>
        <w:t xml:space="preserve"> </w:t>
      </w:r>
      <w:r>
        <w:t>reflect</w:t>
      </w:r>
      <w:r w:rsidRPr="001467B6">
        <w:rPr>
          <w:spacing w:val="-3"/>
        </w:rPr>
        <w:t xml:space="preserve"> </w:t>
      </w:r>
      <w:r>
        <w:t>the</w:t>
      </w:r>
      <w:r w:rsidRPr="001467B6">
        <w:rPr>
          <w:spacing w:val="-4"/>
        </w:rPr>
        <w:t xml:space="preserve"> </w:t>
      </w:r>
      <w:r>
        <w:t>CSSP</w:t>
      </w:r>
      <w:r w:rsidRPr="001467B6">
        <w:rPr>
          <w:spacing w:val="-4"/>
        </w:rPr>
        <w:t xml:space="preserve"> </w:t>
      </w:r>
      <w:r>
        <w:t>Program</w:t>
      </w:r>
      <w:r w:rsidRPr="001467B6">
        <w:rPr>
          <w:spacing w:val="-5"/>
        </w:rPr>
        <w:t xml:space="preserve"> </w:t>
      </w:r>
      <w:r>
        <w:t>Manager’s</w:t>
      </w:r>
      <w:r w:rsidRPr="001467B6">
        <w:rPr>
          <w:spacing w:val="-14"/>
        </w:rPr>
        <w:t xml:space="preserve"> </w:t>
      </w:r>
      <w:r w:rsidRPr="001467B6">
        <w:rPr>
          <w:spacing w:val="-2"/>
        </w:rPr>
        <w:t>decision.</w:t>
      </w:r>
    </w:p>
    <w:p w14:paraId="5B368EC6" w14:textId="77777777" w:rsidR="00EC6D4A" w:rsidRDefault="00EC6D4A">
      <w:pPr>
        <w:pStyle w:val="BodyText"/>
        <w:spacing w:before="5"/>
      </w:pPr>
    </w:p>
    <w:p w14:paraId="5B368EC7" w14:textId="77777777" w:rsidR="00EC6D4A" w:rsidRDefault="005E700F">
      <w:pPr>
        <w:pStyle w:val="ListParagraph"/>
        <w:numPr>
          <w:ilvl w:val="0"/>
          <w:numId w:val="2"/>
        </w:numPr>
        <w:tabs>
          <w:tab w:val="left" w:pos="740"/>
        </w:tabs>
        <w:ind w:right="364"/>
      </w:pPr>
      <w:r>
        <w:rPr>
          <w:rFonts w:ascii="Cambria" w:hAnsi="Cambria"/>
          <w:b/>
          <w:i/>
          <w:sz w:val="28"/>
        </w:rPr>
        <w:t>Appeal of CSSP Program Manager’s Decision</w:t>
      </w:r>
      <w:r>
        <w:rPr>
          <w:b/>
        </w:rPr>
        <w:t xml:space="preserve">. </w:t>
      </w:r>
      <w:r>
        <w:t xml:space="preserve">The applicant or participant </w:t>
      </w:r>
      <w:r>
        <w:rPr>
          <w:sz w:val="20"/>
        </w:rPr>
        <w:t>(</w:t>
      </w:r>
      <w:r>
        <w:t>or parent</w:t>
      </w:r>
      <w:r>
        <w:rPr>
          <w:spacing w:val="-1"/>
        </w:rPr>
        <w:t xml:space="preserve"> </w:t>
      </w:r>
      <w:r>
        <w:t>or</w:t>
      </w:r>
      <w:r>
        <w:rPr>
          <w:spacing w:val="-2"/>
        </w:rPr>
        <w:t xml:space="preserve"> </w:t>
      </w:r>
      <w:r>
        <w:t>legal</w:t>
      </w:r>
      <w:r>
        <w:rPr>
          <w:spacing w:val="-1"/>
        </w:rPr>
        <w:t xml:space="preserve"> </w:t>
      </w:r>
      <w:r>
        <w:t>guardian</w:t>
      </w:r>
      <w:r>
        <w:rPr>
          <w:spacing w:val="-2"/>
        </w:rPr>
        <w:t xml:space="preserve"> </w:t>
      </w:r>
      <w:r>
        <w:t>of</w:t>
      </w:r>
      <w:r>
        <w:rPr>
          <w:spacing w:val="-4"/>
        </w:rPr>
        <w:t xml:space="preserve"> </w:t>
      </w:r>
      <w:r>
        <w:t>an</w:t>
      </w:r>
      <w:r>
        <w:rPr>
          <w:spacing w:val="-2"/>
        </w:rPr>
        <w:t xml:space="preserve"> </w:t>
      </w:r>
      <w:r>
        <w:t>applicant</w:t>
      </w:r>
      <w:r>
        <w:rPr>
          <w:spacing w:val="-1"/>
        </w:rPr>
        <w:t xml:space="preserve"> </w:t>
      </w:r>
      <w:r>
        <w:t>or</w:t>
      </w:r>
      <w:r>
        <w:rPr>
          <w:spacing w:val="-4"/>
        </w:rPr>
        <w:t xml:space="preserve"> </w:t>
      </w:r>
      <w:r>
        <w:t>participant</w:t>
      </w:r>
      <w:r>
        <w:rPr>
          <w:spacing w:val="-4"/>
        </w:rPr>
        <w:t xml:space="preserve"> </w:t>
      </w:r>
      <w:r>
        <w:t>who</w:t>
      </w:r>
      <w:r>
        <w:rPr>
          <w:spacing w:val="-2"/>
        </w:rPr>
        <w:t xml:space="preserve"> </w:t>
      </w:r>
      <w:r>
        <w:t>is</w:t>
      </w:r>
      <w:r>
        <w:rPr>
          <w:spacing w:val="-2"/>
        </w:rPr>
        <w:t xml:space="preserve"> </w:t>
      </w:r>
      <w:r>
        <w:t>a</w:t>
      </w:r>
      <w:r>
        <w:rPr>
          <w:spacing w:val="-4"/>
        </w:rPr>
        <w:t xml:space="preserve"> </w:t>
      </w:r>
      <w:r>
        <w:t>minor</w:t>
      </w:r>
      <w:r>
        <w:rPr>
          <w:sz w:val="20"/>
        </w:rPr>
        <w:t>)</w:t>
      </w:r>
      <w:r>
        <w:rPr>
          <w:spacing w:val="-4"/>
          <w:sz w:val="20"/>
        </w:rPr>
        <w:t xml:space="preserve"> </w:t>
      </w:r>
      <w:r>
        <w:t>may</w:t>
      </w:r>
      <w:r>
        <w:rPr>
          <w:spacing w:val="-4"/>
        </w:rPr>
        <w:t xml:space="preserve"> </w:t>
      </w:r>
      <w:r>
        <w:t>appeal</w:t>
      </w:r>
      <w:r>
        <w:rPr>
          <w:spacing w:val="-4"/>
        </w:rPr>
        <w:t xml:space="preserve"> </w:t>
      </w:r>
      <w:r>
        <w:t>the</w:t>
      </w:r>
      <w:r>
        <w:rPr>
          <w:spacing w:val="-2"/>
        </w:rPr>
        <w:t xml:space="preserve"> </w:t>
      </w:r>
      <w:r>
        <w:t>CSSP</w:t>
      </w:r>
      <w:r>
        <w:rPr>
          <w:spacing w:val="-3"/>
        </w:rPr>
        <w:t xml:space="preserve"> </w:t>
      </w:r>
      <w:r>
        <w:t>Program Manager’s</w:t>
      </w:r>
      <w:r>
        <w:rPr>
          <w:spacing w:val="-3"/>
        </w:rPr>
        <w:t xml:space="preserve"> </w:t>
      </w:r>
      <w:r>
        <w:t>decision</w:t>
      </w:r>
      <w:r>
        <w:rPr>
          <w:spacing w:val="-2"/>
        </w:rPr>
        <w:t xml:space="preserve"> </w:t>
      </w:r>
      <w:r>
        <w:t>by</w:t>
      </w:r>
      <w:r>
        <w:rPr>
          <w:spacing w:val="-5"/>
        </w:rPr>
        <w:t xml:space="preserve"> </w:t>
      </w:r>
      <w:r>
        <w:t>filing</w:t>
      </w:r>
      <w:r>
        <w:rPr>
          <w:spacing w:val="-2"/>
        </w:rPr>
        <w:t xml:space="preserve"> </w:t>
      </w:r>
      <w:r>
        <w:t>a</w:t>
      </w:r>
      <w:r>
        <w:rPr>
          <w:spacing w:val="-2"/>
        </w:rPr>
        <w:t xml:space="preserve"> </w:t>
      </w:r>
      <w:r>
        <w:t>written</w:t>
      </w:r>
      <w:r>
        <w:rPr>
          <w:spacing w:val="-4"/>
        </w:rPr>
        <w:t xml:space="preserve"> </w:t>
      </w:r>
      <w:r>
        <w:t>request</w:t>
      </w:r>
      <w:r>
        <w:rPr>
          <w:spacing w:val="-3"/>
        </w:rPr>
        <w:t xml:space="preserve"> </w:t>
      </w:r>
      <w:r>
        <w:t>for</w:t>
      </w:r>
      <w:r>
        <w:rPr>
          <w:spacing w:val="-2"/>
        </w:rPr>
        <w:t xml:space="preserve"> </w:t>
      </w:r>
      <w:r>
        <w:t>a</w:t>
      </w:r>
      <w:r>
        <w:rPr>
          <w:spacing w:val="-2"/>
        </w:rPr>
        <w:t xml:space="preserve"> </w:t>
      </w:r>
      <w:r>
        <w:t>hearing</w:t>
      </w:r>
      <w:r>
        <w:rPr>
          <w:spacing w:val="-5"/>
        </w:rPr>
        <w:t xml:space="preserve"> </w:t>
      </w:r>
      <w:r>
        <w:t>by</w:t>
      </w:r>
      <w:r>
        <w:rPr>
          <w:spacing w:val="-2"/>
        </w:rPr>
        <w:t xml:space="preserve"> </w:t>
      </w:r>
      <w:r>
        <w:t>a</w:t>
      </w:r>
      <w:r>
        <w:rPr>
          <w:spacing w:val="-21"/>
        </w:rPr>
        <w:t xml:space="preserve"> </w:t>
      </w:r>
      <w:r>
        <w:t>hearing</w:t>
      </w:r>
      <w:r>
        <w:rPr>
          <w:spacing w:val="-2"/>
        </w:rPr>
        <w:t xml:space="preserve"> </w:t>
      </w:r>
      <w:r>
        <w:t>officer.</w:t>
      </w:r>
      <w:r>
        <w:rPr>
          <w:spacing w:val="-1"/>
        </w:rPr>
        <w:t xml:space="preserve"> </w:t>
      </w:r>
      <w:r>
        <w:t>The</w:t>
      </w:r>
      <w:r>
        <w:rPr>
          <w:spacing w:val="-2"/>
        </w:rPr>
        <w:t xml:space="preserve"> </w:t>
      </w:r>
      <w:r>
        <w:t>request</w:t>
      </w:r>
      <w:r>
        <w:rPr>
          <w:spacing w:val="-4"/>
        </w:rPr>
        <w:t xml:space="preserve"> </w:t>
      </w:r>
      <w:r>
        <w:t>must</w:t>
      </w:r>
      <w:r>
        <w:rPr>
          <w:spacing w:val="-1"/>
        </w:rPr>
        <w:t xml:space="preserve"> </w:t>
      </w:r>
      <w:r>
        <w:t xml:space="preserve">be </w:t>
      </w:r>
      <w:r>
        <w:lastRenderedPageBreak/>
        <w:t>filed with the Program Manager within 30 days of the date of issuance of the CSSP Program</w:t>
      </w:r>
    </w:p>
    <w:p w14:paraId="5B368EC8" w14:textId="77777777" w:rsidR="00EC6D4A" w:rsidRDefault="005E700F">
      <w:pPr>
        <w:pStyle w:val="BodyText"/>
        <w:ind w:left="740" w:right="187"/>
      </w:pPr>
      <w:r>
        <w:t>Manager’s</w:t>
      </w:r>
      <w:r>
        <w:rPr>
          <w:spacing w:val="-1"/>
        </w:rPr>
        <w:t xml:space="preserve"> </w:t>
      </w:r>
      <w:r>
        <w:t>Decision.</w:t>
      </w:r>
      <w:r>
        <w:rPr>
          <w:spacing w:val="-1"/>
        </w:rPr>
        <w:t xml:space="preserve"> </w:t>
      </w:r>
      <w:r>
        <w:t>If</w:t>
      </w:r>
      <w:r>
        <w:rPr>
          <w:spacing w:val="-3"/>
        </w:rPr>
        <w:t xml:space="preserve"> </w:t>
      </w:r>
      <w:r>
        <w:t>no</w:t>
      </w:r>
      <w:r>
        <w:rPr>
          <w:spacing w:val="-4"/>
        </w:rPr>
        <w:t xml:space="preserve"> </w:t>
      </w:r>
      <w:r>
        <w:t>appeal is</w:t>
      </w:r>
      <w:r>
        <w:rPr>
          <w:spacing w:val="-1"/>
        </w:rPr>
        <w:t xml:space="preserve"> </w:t>
      </w:r>
      <w:r>
        <w:t>filed,</w:t>
      </w:r>
      <w:r>
        <w:rPr>
          <w:spacing w:val="-3"/>
        </w:rPr>
        <w:t xml:space="preserve"> </w:t>
      </w:r>
      <w:r>
        <w:t>the</w:t>
      </w:r>
      <w:r>
        <w:rPr>
          <w:spacing w:val="-1"/>
        </w:rPr>
        <w:t xml:space="preserve"> </w:t>
      </w:r>
      <w:r>
        <w:t>Program</w:t>
      </w:r>
      <w:r>
        <w:rPr>
          <w:spacing w:val="-2"/>
        </w:rPr>
        <w:t xml:space="preserve"> </w:t>
      </w:r>
      <w:r>
        <w:t>Managers</w:t>
      </w:r>
      <w:r>
        <w:rPr>
          <w:spacing w:val="-1"/>
        </w:rPr>
        <w:t xml:space="preserve"> </w:t>
      </w:r>
      <w:r>
        <w:t>decision</w:t>
      </w:r>
      <w:r>
        <w:rPr>
          <w:spacing w:val="-23"/>
        </w:rPr>
        <w:t xml:space="preserve"> </w:t>
      </w:r>
      <w:r>
        <w:t>shall become</w:t>
      </w:r>
      <w:r>
        <w:rPr>
          <w:spacing w:val="-3"/>
        </w:rPr>
        <w:t xml:space="preserve"> </w:t>
      </w:r>
      <w:r>
        <w:t>final.</w:t>
      </w:r>
      <w:r>
        <w:rPr>
          <w:spacing w:val="-1"/>
        </w:rPr>
        <w:t xml:space="preserve"> </w:t>
      </w:r>
      <w:r>
        <w:t>The</w:t>
      </w:r>
      <w:r>
        <w:rPr>
          <w:spacing w:val="-1"/>
        </w:rPr>
        <w:t xml:space="preserve"> </w:t>
      </w:r>
      <w:r>
        <w:t>30- day appeal period</w:t>
      </w:r>
      <w:r>
        <w:rPr>
          <w:spacing w:val="-3"/>
        </w:rPr>
        <w:t xml:space="preserve"> </w:t>
      </w:r>
      <w:r>
        <w:t>may be</w:t>
      </w:r>
      <w:r>
        <w:rPr>
          <w:spacing w:val="-2"/>
        </w:rPr>
        <w:t xml:space="preserve"> </w:t>
      </w:r>
      <w:r>
        <w:t>extended up</w:t>
      </w:r>
      <w:r>
        <w:rPr>
          <w:spacing w:val="-3"/>
        </w:rPr>
        <w:t xml:space="preserve"> </w:t>
      </w:r>
      <w:r>
        <w:t>to 15</w:t>
      </w:r>
      <w:r>
        <w:rPr>
          <w:spacing w:val="-3"/>
        </w:rPr>
        <w:t xml:space="preserve"> </w:t>
      </w:r>
      <w:r>
        <w:t>additional</w:t>
      </w:r>
      <w:r>
        <w:rPr>
          <w:spacing w:val="-2"/>
        </w:rPr>
        <w:t xml:space="preserve"> </w:t>
      </w:r>
      <w:r>
        <w:t>days</w:t>
      </w:r>
      <w:r>
        <w:rPr>
          <w:spacing w:val="-2"/>
        </w:rPr>
        <w:t xml:space="preserve"> </w:t>
      </w:r>
      <w:r>
        <w:t>if</w:t>
      </w:r>
      <w:r>
        <w:rPr>
          <w:spacing w:val="-2"/>
        </w:rPr>
        <w:t xml:space="preserve"> </w:t>
      </w:r>
      <w:r>
        <w:t>the</w:t>
      </w:r>
      <w:r>
        <w:rPr>
          <w:spacing w:val="-15"/>
        </w:rPr>
        <w:t xml:space="preserve"> </w:t>
      </w:r>
      <w:r>
        <w:t>individual</w:t>
      </w:r>
      <w:r>
        <w:rPr>
          <w:spacing w:val="-2"/>
        </w:rPr>
        <w:t xml:space="preserve"> </w:t>
      </w:r>
      <w:r>
        <w:t>can</w:t>
      </w:r>
      <w:r>
        <w:rPr>
          <w:spacing w:val="-3"/>
        </w:rPr>
        <w:t xml:space="preserve"> </w:t>
      </w:r>
      <w:r>
        <w:t>show</w:t>
      </w:r>
      <w:r>
        <w:rPr>
          <w:spacing w:val="-1"/>
        </w:rPr>
        <w:t xml:space="preserve"> </w:t>
      </w:r>
      <w:r>
        <w:t>good cause</w:t>
      </w:r>
      <w:r>
        <w:rPr>
          <w:spacing w:val="-2"/>
        </w:rPr>
        <w:t xml:space="preserve"> </w:t>
      </w:r>
      <w:r>
        <w:t>for failing to appeal within the initial 30-day period. Upon receiving a</w:t>
      </w:r>
      <w:r>
        <w:rPr>
          <w:spacing w:val="-20"/>
        </w:rPr>
        <w:t xml:space="preserve"> </w:t>
      </w:r>
      <w:r>
        <w:t>request for a hearing, the Program Manager</w:t>
      </w:r>
      <w:r>
        <w:rPr>
          <w:spacing w:val="-3"/>
        </w:rPr>
        <w:t xml:space="preserve"> </w:t>
      </w:r>
      <w:r>
        <w:t>shall</w:t>
      </w:r>
      <w:r>
        <w:rPr>
          <w:spacing w:val="-3"/>
        </w:rPr>
        <w:t xml:space="preserve"> </w:t>
      </w:r>
      <w:r>
        <w:t>forward</w:t>
      </w:r>
      <w:r>
        <w:rPr>
          <w:spacing w:val="-4"/>
        </w:rPr>
        <w:t xml:space="preserve"> </w:t>
      </w:r>
      <w:r>
        <w:t>it,</w:t>
      </w:r>
      <w:r>
        <w:rPr>
          <w:spacing w:val="-4"/>
        </w:rPr>
        <w:t xml:space="preserve"> </w:t>
      </w:r>
      <w:r>
        <w:t>together with</w:t>
      </w:r>
      <w:r>
        <w:rPr>
          <w:spacing w:val="-4"/>
        </w:rPr>
        <w:t xml:space="preserve"> </w:t>
      </w:r>
      <w:r>
        <w:t>a</w:t>
      </w:r>
      <w:r>
        <w:rPr>
          <w:spacing w:val="-1"/>
        </w:rPr>
        <w:t xml:space="preserve"> </w:t>
      </w:r>
      <w:r>
        <w:t>copy</w:t>
      </w:r>
      <w:r>
        <w:rPr>
          <w:spacing w:val="-4"/>
        </w:rPr>
        <w:t xml:space="preserve"> </w:t>
      </w:r>
      <w:r>
        <w:t>of</w:t>
      </w:r>
      <w:r>
        <w:rPr>
          <w:spacing w:val="-3"/>
        </w:rPr>
        <w:t xml:space="preserve"> </w:t>
      </w:r>
      <w:r>
        <w:t>the</w:t>
      </w:r>
      <w:r>
        <w:rPr>
          <w:spacing w:val="-3"/>
        </w:rPr>
        <w:t xml:space="preserve"> </w:t>
      </w:r>
      <w:r>
        <w:t>decision</w:t>
      </w:r>
      <w:r>
        <w:rPr>
          <w:spacing w:val="-24"/>
        </w:rPr>
        <w:t xml:space="preserve"> </w:t>
      </w:r>
      <w:r>
        <w:t>being</w:t>
      </w:r>
      <w:r>
        <w:rPr>
          <w:spacing w:val="-1"/>
        </w:rPr>
        <w:t xml:space="preserve"> </w:t>
      </w:r>
      <w:r>
        <w:t>appealed,</w:t>
      </w:r>
      <w:r>
        <w:rPr>
          <w:spacing w:val="-3"/>
        </w:rPr>
        <w:t xml:space="preserve"> </w:t>
      </w:r>
      <w:r>
        <w:t>to</w:t>
      </w:r>
      <w:r>
        <w:rPr>
          <w:spacing w:val="-4"/>
        </w:rPr>
        <w:t xml:space="preserve"> </w:t>
      </w:r>
      <w:r>
        <w:t>the</w:t>
      </w:r>
      <w:r>
        <w:rPr>
          <w:spacing w:val="-1"/>
        </w:rPr>
        <w:t xml:space="preserve"> </w:t>
      </w:r>
      <w:r>
        <w:t>hearing</w:t>
      </w:r>
      <w:r>
        <w:rPr>
          <w:spacing w:val="-4"/>
        </w:rPr>
        <w:t xml:space="preserve"> </w:t>
      </w:r>
      <w:r>
        <w:t>authority designated by the Department.</w:t>
      </w:r>
    </w:p>
    <w:p w14:paraId="5B368EC9" w14:textId="77777777" w:rsidR="00EC6D4A" w:rsidRDefault="00EC6D4A">
      <w:pPr>
        <w:pStyle w:val="BodyText"/>
      </w:pPr>
    </w:p>
    <w:p w14:paraId="5B368ECA" w14:textId="77777777" w:rsidR="00EC6D4A" w:rsidRDefault="005E700F">
      <w:pPr>
        <w:pStyle w:val="BodyText"/>
        <w:ind w:left="740" w:right="384"/>
      </w:pPr>
      <w:r>
        <w:t xml:space="preserve">The Administrative Hearing Officer shall conduct a hearing in accordance the </w:t>
      </w:r>
      <w:r>
        <w:rPr>
          <w:i/>
        </w:rPr>
        <w:t>Maine</w:t>
      </w:r>
      <w:r>
        <w:rPr>
          <w:i/>
          <w:spacing w:val="-23"/>
        </w:rPr>
        <w:t xml:space="preserve"> </w:t>
      </w:r>
      <w:r>
        <w:rPr>
          <w:i/>
        </w:rPr>
        <w:t xml:space="preserve">Administrative Procedure Act </w:t>
      </w:r>
      <w:r>
        <w:t>5</w:t>
      </w:r>
      <w:r>
        <w:rPr>
          <w:spacing w:val="-1"/>
        </w:rPr>
        <w:t xml:space="preserve"> </w:t>
      </w:r>
      <w:r>
        <w:t>M.R.S.A.</w:t>
      </w:r>
      <w:r>
        <w:rPr>
          <w:spacing w:val="-1"/>
        </w:rPr>
        <w:t xml:space="preserve"> </w:t>
      </w:r>
      <w:proofErr w:type="spellStart"/>
      <w:r>
        <w:t>ch.</w:t>
      </w:r>
      <w:proofErr w:type="spellEnd"/>
      <w:r>
        <w:t xml:space="preserve"> 375, subchapter 2</w:t>
      </w:r>
      <w:r>
        <w:rPr>
          <w:spacing w:val="-1"/>
        </w:rPr>
        <w:t xml:space="preserve"> </w:t>
      </w:r>
      <w:r>
        <w:t>and render a decision within 30</w:t>
      </w:r>
      <w:r>
        <w:rPr>
          <w:spacing w:val="-1"/>
        </w:rPr>
        <w:t xml:space="preserve"> </w:t>
      </w:r>
      <w:r>
        <w:t>days of the</w:t>
      </w:r>
      <w:r>
        <w:rPr>
          <w:spacing w:val="-16"/>
        </w:rPr>
        <w:t xml:space="preserve"> </w:t>
      </w:r>
      <w:r>
        <w:t>hearing request.</w:t>
      </w:r>
      <w:r>
        <w:rPr>
          <w:spacing w:val="-2"/>
        </w:rPr>
        <w:t xml:space="preserve"> </w:t>
      </w:r>
      <w:r>
        <w:t>The</w:t>
      </w:r>
      <w:r>
        <w:rPr>
          <w:spacing w:val="-2"/>
        </w:rPr>
        <w:t xml:space="preserve"> </w:t>
      </w:r>
      <w:r>
        <w:t>Hearing</w:t>
      </w:r>
      <w:r>
        <w:rPr>
          <w:spacing w:val="-2"/>
        </w:rPr>
        <w:t xml:space="preserve"> </w:t>
      </w:r>
      <w:r>
        <w:t>Officer</w:t>
      </w:r>
      <w:r>
        <w:rPr>
          <w:spacing w:val="-4"/>
        </w:rPr>
        <w:t xml:space="preserve"> </w:t>
      </w:r>
      <w:r>
        <w:t>may</w:t>
      </w:r>
      <w:r>
        <w:rPr>
          <w:spacing w:val="-2"/>
        </w:rPr>
        <w:t xml:space="preserve"> </w:t>
      </w:r>
      <w:r>
        <w:t>affirm,</w:t>
      </w:r>
      <w:r>
        <w:rPr>
          <w:spacing w:val="-5"/>
        </w:rPr>
        <w:t xml:space="preserve"> </w:t>
      </w:r>
      <w:r>
        <w:t>set</w:t>
      </w:r>
      <w:r>
        <w:rPr>
          <w:spacing w:val="-4"/>
        </w:rPr>
        <w:t xml:space="preserve"> </w:t>
      </w:r>
      <w:r>
        <w:t>aside,</w:t>
      </w:r>
      <w:r>
        <w:rPr>
          <w:spacing w:val="-4"/>
        </w:rPr>
        <w:t xml:space="preserve"> </w:t>
      </w:r>
      <w:r>
        <w:t>modify,</w:t>
      </w:r>
      <w:r>
        <w:rPr>
          <w:spacing w:val="-2"/>
        </w:rPr>
        <w:t xml:space="preserve"> </w:t>
      </w:r>
      <w:r>
        <w:t>or</w:t>
      </w:r>
      <w:r>
        <w:rPr>
          <w:spacing w:val="-4"/>
        </w:rPr>
        <w:t xml:space="preserve"> </w:t>
      </w:r>
      <w:r>
        <w:t>remand</w:t>
      </w:r>
      <w:r>
        <w:rPr>
          <w:spacing w:val="-4"/>
        </w:rPr>
        <w:t xml:space="preserve"> </w:t>
      </w:r>
      <w:r>
        <w:t>the</w:t>
      </w:r>
      <w:r>
        <w:rPr>
          <w:spacing w:val="-2"/>
        </w:rPr>
        <w:t xml:space="preserve"> </w:t>
      </w:r>
      <w:r>
        <w:t>CSSP</w:t>
      </w:r>
      <w:r>
        <w:rPr>
          <w:spacing w:val="-5"/>
        </w:rPr>
        <w:t xml:space="preserve"> </w:t>
      </w:r>
      <w:r>
        <w:t>Program</w:t>
      </w:r>
      <w:r>
        <w:rPr>
          <w:spacing w:val="-26"/>
        </w:rPr>
        <w:t xml:space="preserve"> </w:t>
      </w:r>
      <w:r>
        <w:t>Manager’s decision. A hearing decision affirming, setting aside or modifying the CSSP Program</w:t>
      </w:r>
      <w:r>
        <w:rPr>
          <w:spacing w:val="-14"/>
        </w:rPr>
        <w:t xml:space="preserve"> </w:t>
      </w:r>
      <w:r>
        <w:t>Manager’s decision pursuant to this section is final agency action and may be appealed to the Superior</w:t>
      </w:r>
      <w:r>
        <w:rPr>
          <w:spacing w:val="-22"/>
        </w:rPr>
        <w:t xml:space="preserve"> </w:t>
      </w:r>
      <w:r>
        <w:t>Court.</w:t>
      </w:r>
    </w:p>
    <w:p w14:paraId="5B368ECB" w14:textId="77777777" w:rsidR="00EC6D4A" w:rsidRDefault="00EC6D4A">
      <w:pPr>
        <w:pStyle w:val="BodyText"/>
        <w:spacing w:before="6"/>
      </w:pPr>
    </w:p>
    <w:p w14:paraId="5B368ECC" w14:textId="23716B06" w:rsidR="00EC6D4A" w:rsidRDefault="005E700F">
      <w:pPr>
        <w:pStyle w:val="ListParagraph"/>
        <w:numPr>
          <w:ilvl w:val="0"/>
          <w:numId w:val="2"/>
        </w:numPr>
        <w:tabs>
          <w:tab w:val="left" w:pos="740"/>
        </w:tabs>
        <w:ind w:right="350"/>
      </w:pPr>
      <w:r>
        <w:rPr>
          <w:rFonts w:ascii="Cambria"/>
          <w:b/>
          <w:i/>
          <w:sz w:val="28"/>
        </w:rPr>
        <w:t xml:space="preserve">Notices. </w:t>
      </w:r>
      <w:r>
        <w:t>All decisions regarding eligibility for CSSP or regarding the benefits provided</w:t>
      </w:r>
      <w:r w:rsidR="004C7E89">
        <w:t xml:space="preserve"> </w:t>
      </w:r>
      <w:r>
        <w:t>under CSSP,</w:t>
      </w:r>
      <w:r>
        <w:rPr>
          <w:spacing w:val="-4"/>
        </w:rPr>
        <w:t xml:space="preserve"> </w:t>
      </w:r>
      <w:r>
        <w:t>including</w:t>
      </w:r>
      <w:r>
        <w:rPr>
          <w:spacing w:val="-3"/>
        </w:rPr>
        <w:t xml:space="preserve"> </w:t>
      </w:r>
      <w:r>
        <w:t>the</w:t>
      </w:r>
      <w:r>
        <w:rPr>
          <w:spacing w:val="-3"/>
        </w:rPr>
        <w:t xml:space="preserve"> </w:t>
      </w:r>
      <w:r>
        <w:t>ISS,</w:t>
      </w:r>
      <w:r>
        <w:rPr>
          <w:spacing w:val="-3"/>
        </w:rPr>
        <w:t xml:space="preserve"> </w:t>
      </w:r>
      <w:r>
        <w:t>must</w:t>
      </w:r>
      <w:r>
        <w:rPr>
          <w:spacing w:val="-2"/>
        </w:rPr>
        <w:t xml:space="preserve"> </w:t>
      </w:r>
      <w:r>
        <w:t>be</w:t>
      </w:r>
      <w:r>
        <w:rPr>
          <w:spacing w:val="-3"/>
        </w:rPr>
        <w:t xml:space="preserve"> </w:t>
      </w:r>
      <w:r>
        <w:t>in</w:t>
      </w:r>
      <w:r>
        <w:rPr>
          <w:spacing w:val="-3"/>
        </w:rPr>
        <w:t xml:space="preserve"> </w:t>
      </w:r>
      <w:r>
        <w:t>writing</w:t>
      </w:r>
      <w:r>
        <w:rPr>
          <w:spacing w:val="-3"/>
        </w:rPr>
        <w:t xml:space="preserve"> </w:t>
      </w:r>
      <w:r>
        <w:t>and</w:t>
      </w:r>
      <w:r>
        <w:rPr>
          <w:spacing w:val="-5"/>
        </w:rPr>
        <w:t xml:space="preserve"> </w:t>
      </w:r>
      <w:r>
        <w:t>must</w:t>
      </w:r>
      <w:r>
        <w:rPr>
          <w:spacing w:val="-4"/>
        </w:rPr>
        <w:t xml:space="preserve"> </w:t>
      </w:r>
      <w:r>
        <w:t>provide</w:t>
      </w:r>
      <w:r>
        <w:rPr>
          <w:spacing w:val="-3"/>
        </w:rPr>
        <w:t xml:space="preserve"> </w:t>
      </w:r>
      <w:r>
        <w:t>notice</w:t>
      </w:r>
      <w:r>
        <w:rPr>
          <w:spacing w:val="-5"/>
        </w:rPr>
        <w:t xml:space="preserve"> </w:t>
      </w:r>
      <w:r>
        <w:t>to</w:t>
      </w:r>
      <w:r>
        <w:rPr>
          <w:spacing w:val="-3"/>
        </w:rPr>
        <w:t xml:space="preserve"> </w:t>
      </w:r>
      <w:r>
        <w:t>the</w:t>
      </w:r>
      <w:r>
        <w:rPr>
          <w:spacing w:val="-3"/>
        </w:rPr>
        <w:t xml:space="preserve"> </w:t>
      </w:r>
      <w:r>
        <w:t>applicant</w:t>
      </w:r>
      <w:r>
        <w:rPr>
          <w:spacing w:val="-2"/>
        </w:rPr>
        <w:t xml:space="preserve"> </w:t>
      </w:r>
      <w:r>
        <w:t>or</w:t>
      </w:r>
      <w:r>
        <w:rPr>
          <w:spacing w:val="-3"/>
        </w:rPr>
        <w:t xml:space="preserve"> </w:t>
      </w:r>
      <w:r>
        <w:t>participant</w:t>
      </w:r>
      <w:r>
        <w:rPr>
          <w:spacing w:val="-18"/>
        </w:rPr>
        <w:t xml:space="preserve"> </w:t>
      </w:r>
      <w:r>
        <w:t>of their right to appeal to the Program Manager, and if dissatisfied with that decision, to appeal</w:t>
      </w:r>
      <w:r>
        <w:rPr>
          <w:spacing w:val="-22"/>
        </w:rPr>
        <w:t xml:space="preserve"> </w:t>
      </w:r>
      <w:r>
        <w:t xml:space="preserve">by requesting a fair hearing. </w:t>
      </w:r>
      <w:proofErr w:type="spellStart"/>
      <w:r>
        <w:t>CareerCenter</w:t>
      </w:r>
      <w:proofErr w:type="spellEnd"/>
      <w:r>
        <w:t xml:space="preserve"> or CSSP staff shall assist applicants or participants who express</w:t>
      </w:r>
      <w:r>
        <w:rPr>
          <w:spacing w:val="-9"/>
        </w:rPr>
        <w:t xml:space="preserve"> </w:t>
      </w:r>
      <w:r>
        <w:t>a desire to file an appeal or hearing request with the</w:t>
      </w:r>
      <w:r>
        <w:rPr>
          <w:spacing w:val="-1"/>
        </w:rPr>
        <w:t xml:space="preserve"> </w:t>
      </w:r>
      <w:r>
        <w:t>process.</w:t>
      </w:r>
    </w:p>
    <w:p w14:paraId="5B368ECD" w14:textId="77777777" w:rsidR="00EC6D4A" w:rsidRDefault="00EC6D4A">
      <w:pPr>
        <w:pStyle w:val="BodyText"/>
        <w:rPr>
          <w:sz w:val="24"/>
        </w:rPr>
      </w:pPr>
    </w:p>
    <w:p w14:paraId="5B368ECE" w14:textId="77777777" w:rsidR="00EC6D4A" w:rsidRDefault="005E700F">
      <w:pPr>
        <w:pStyle w:val="Heading1"/>
        <w:spacing w:before="151"/>
        <w:rPr>
          <w:rFonts w:ascii="Times New Roman"/>
        </w:rPr>
      </w:pPr>
      <w:bookmarkStart w:id="33" w:name="_bookmark30"/>
      <w:bookmarkEnd w:id="33"/>
      <w:r>
        <w:rPr>
          <w:rFonts w:ascii="Times New Roman"/>
        </w:rPr>
        <w:t>SECTION</w:t>
      </w:r>
      <w:r>
        <w:rPr>
          <w:rFonts w:ascii="Times New Roman"/>
          <w:spacing w:val="-11"/>
        </w:rPr>
        <w:t xml:space="preserve"> </w:t>
      </w:r>
      <w:r>
        <w:rPr>
          <w:rFonts w:ascii="Times New Roman"/>
        </w:rPr>
        <w:t>8.</w:t>
      </w:r>
      <w:r>
        <w:rPr>
          <w:rFonts w:ascii="Times New Roman"/>
          <w:spacing w:val="-12"/>
        </w:rPr>
        <w:t xml:space="preserve"> </w:t>
      </w:r>
      <w:r>
        <w:rPr>
          <w:rFonts w:ascii="Times New Roman"/>
        </w:rPr>
        <w:t>NON-</w:t>
      </w:r>
      <w:r>
        <w:rPr>
          <w:rFonts w:ascii="Times New Roman"/>
          <w:spacing w:val="-2"/>
        </w:rPr>
        <w:t>DISCRIMINATION</w:t>
      </w:r>
    </w:p>
    <w:p w14:paraId="5B368ECF" w14:textId="77777777" w:rsidR="00EC6D4A" w:rsidRDefault="005E700F">
      <w:pPr>
        <w:pStyle w:val="BodyText"/>
        <w:spacing w:before="196"/>
        <w:ind w:left="380"/>
      </w:pPr>
      <w:r>
        <w:t>The</w:t>
      </w:r>
      <w:r>
        <w:rPr>
          <w:spacing w:val="-7"/>
        </w:rPr>
        <w:t xml:space="preserve"> </w:t>
      </w:r>
      <w:r>
        <w:t>Competitive</w:t>
      </w:r>
      <w:r>
        <w:rPr>
          <w:spacing w:val="-4"/>
        </w:rPr>
        <w:t xml:space="preserve"> </w:t>
      </w:r>
      <w:r>
        <w:t>Skills</w:t>
      </w:r>
      <w:r>
        <w:rPr>
          <w:spacing w:val="-4"/>
        </w:rPr>
        <w:t xml:space="preserve"> </w:t>
      </w:r>
      <w:r>
        <w:t>Scholarship</w:t>
      </w:r>
      <w:r>
        <w:rPr>
          <w:spacing w:val="-5"/>
        </w:rPr>
        <w:t xml:space="preserve"> </w:t>
      </w:r>
      <w:r>
        <w:t>Program</w:t>
      </w:r>
      <w:r>
        <w:rPr>
          <w:spacing w:val="-6"/>
        </w:rPr>
        <w:t xml:space="preserve"> </w:t>
      </w:r>
      <w:r>
        <w:t>(CSSP)</w:t>
      </w:r>
      <w:r>
        <w:rPr>
          <w:spacing w:val="-4"/>
        </w:rPr>
        <w:t xml:space="preserve"> </w:t>
      </w:r>
      <w:r>
        <w:t>ensures</w:t>
      </w:r>
      <w:r>
        <w:rPr>
          <w:spacing w:val="-5"/>
        </w:rPr>
        <w:t xml:space="preserve"> </w:t>
      </w:r>
      <w:r>
        <w:t>that</w:t>
      </w:r>
      <w:r>
        <w:rPr>
          <w:spacing w:val="-6"/>
        </w:rPr>
        <w:t xml:space="preserve"> </w:t>
      </w:r>
      <w:r>
        <w:t>programmatic</w:t>
      </w:r>
      <w:r>
        <w:rPr>
          <w:spacing w:val="-6"/>
        </w:rPr>
        <w:t xml:space="preserve"> </w:t>
      </w:r>
      <w:r>
        <w:t>services</w:t>
      </w:r>
      <w:r>
        <w:rPr>
          <w:spacing w:val="-6"/>
        </w:rPr>
        <w:t xml:space="preserve"> </w:t>
      </w:r>
      <w:r>
        <w:t>are</w:t>
      </w:r>
      <w:r>
        <w:rPr>
          <w:spacing w:val="-4"/>
        </w:rPr>
        <w:t xml:space="preserve"> </w:t>
      </w:r>
      <w:r>
        <w:t>accessible</w:t>
      </w:r>
      <w:r>
        <w:rPr>
          <w:spacing w:val="-6"/>
        </w:rPr>
        <w:t xml:space="preserve"> </w:t>
      </w:r>
      <w:r>
        <w:rPr>
          <w:spacing w:val="-5"/>
        </w:rPr>
        <w:t>to</w:t>
      </w:r>
    </w:p>
    <w:p w14:paraId="5B368ED1" w14:textId="77777777" w:rsidR="00EC6D4A" w:rsidRDefault="005E700F">
      <w:pPr>
        <w:pStyle w:val="BodyText"/>
        <w:spacing w:before="79"/>
        <w:ind w:left="380" w:right="384"/>
      </w:pPr>
      <w:r>
        <w:t>universal customers, including individuals with disabilities and limited English proficiency and follows the nondiscrimination and equal opportunity provisions as defined in Equal Opportunity is the Law and outlined in Maine’s Nondiscrimination Plan.</w:t>
      </w:r>
      <w:r>
        <w:rPr>
          <w:spacing w:val="40"/>
        </w:rPr>
        <w:t xml:space="preserve"> </w:t>
      </w:r>
      <w:r>
        <w:t>This prohibits discrimination against all individuals in the United States on the basis of race, color, religion, sex (including pregnancy, childbirth, and related medical conditions, transgender status, and gender identity), national origin (including limited English proficiency),</w:t>
      </w:r>
      <w:r>
        <w:rPr>
          <w:spacing w:val="-6"/>
        </w:rPr>
        <w:t xml:space="preserve"> </w:t>
      </w:r>
      <w:r>
        <w:t>age,</w:t>
      </w:r>
      <w:r>
        <w:rPr>
          <w:spacing w:val="-3"/>
        </w:rPr>
        <w:t xml:space="preserve"> </w:t>
      </w:r>
      <w:r>
        <w:t>disability,</w:t>
      </w:r>
      <w:r>
        <w:rPr>
          <w:spacing w:val="-3"/>
        </w:rPr>
        <w:t xml:space="preserve"> </w:t>
      </w:r>
      <w:r>
        <w:t>or</w:t>
      </w:r>
      <w:r>
        <w:rPr>
          <w:spacing w:val="-3"/>
        </w:rPr>
        <w:t xml:space="preserve"> </w:t>
      </w:r>
      <w:r>
        <w:t>political</w:t>
      </w:r>
      <w:r>
        <w:rPr>
          <w:spacing w:val="-5"/>
        </w:rPr>
        <w:t xml:space="preserve"> </w:t>
      </w:r>
      <w:r>
        <w:t>affiliation</w:t>
      </w:r>
      <w:r>
        <w:rPr>
          <w:spacing w:val="-3"/>
        </w:rPr>
        <w:t xml:space="preserve"> </w:t>
      </w:r>
      <w:r>
        <w:t>or</w:t>
      </w:r>
      <w:r>
        <w:rPr>
          <w:spacing w:val="-3"/>
        </w:rPr>
        <w:t xml:space="preserve"> </w:t>
      </w:r>
      <w:r>
        <w:t>belief,</w:t>
      </w:r>
      <w:r>
        <w:rPr>
          <w:spacing w:val="-3"/>
        </w:rPr>
        <w:t xml:space="preserve"> </w:t>
      </w:r>
      <w:r>
        <w:t>or</w:t>
      </w:r>
      <w:r>
        <w:rPr>
          <w:spacing w:val="-3"/>
        </w:rPr>
        <w:t xml:space="preserve"> </w:t>
      </w:r>
      <w:r>
        <w:t>against</w:t>
      </w:r>
      <w:r>
        <w:rPr>
          <w:spacing w:val="-4"/>
        </w:rPr>
        <w:t xml:space="preserve"> </w:t>
      </w:r>
      <w:r>
        <w:t>beneficiaries</w:t>
      </w:r>
      <w:r>
        <w:rPr>
          <w:spacing w:val="-3"/>
        </w:rPr>
        <w:t xml:space="preserve"> </w:t>
      </w:r>
      <w:r>
        <w:t>on</w:t>
      </w:r>
      <w:r>
        <w:rPr>
          <w:spacing w:val="-3"/>
        </w:rPr>
        <w:t xml:space="preserve"> </w:t>
      </w:r>
      <w:r>
        <w:t>the</w:t>
      </w:r>
      <w:r>
        <w:rPr>
          <w:spacing w:val="-3"/>
        </w:rPr>
        <w:t xml:space="preserve"> </w:t>
      </w:r>
      <w:r>
        <w:t>basis of</w:t>
      </w:r>
      <w:r>
        <w:rPr>
          <w:spacing w:val="-5"/>
        </w:rPr>
        <w:t xml:space="preserve"> </w:t>
      </w:r>
      <w:proofErr w:type="gramStart"/>
      <w:r>
        <w:t>either</w:t>
      </w:r>
      <w:proofErr w:type="gramEnd"/>
    </w:p>
    <w:p w14:paraId="5B368ED2" w14:textId="77777777" w:rsidR="00EC6D4A" w:rsidRDefault="005E700F">
      <w:pPr>
        <w:pStyle w:val="BodyText"/>
        <w:ind w:left="380" w:right="187"/>
      </w:pPr>
      <w:r>
        <w:t>citizenship</w:t>
      </w:r>
      <w:r>
        <w:rPr>
          <w:spacing w:val="-3"/>
        </w:rPr>
        <w:t xml:space="preserve"> </w:t>
      </w:r>
      <w:r>
        <w:t>status</w:t>
      </w:r>
      <w:r>
        <w:rPr>
          <w:spacing w:val="-3"/>
        </w:rPr>
        <w:t xml:space="preserve"> </w:t>
      </w:r>
      <w:r>
        <w:t>or</w:t>
      </w:r>
      <w:r>
        <w:rPr>
          <w:spacing w:val="-3"/>
        </w:rPr>
        <w:t xml:space="preserve"> </w:t>
      </w:r>
      <w:r>
        <w:t>participation</w:t>
      </w:r>
      <w:r>
        <w:rPr>
          <w:spacing w:val="-3"/>
        </w:rPr>
        <w:t xml:space="preserve"> </w:t>
      </w:r>
      <w:r>
        <w:t>in</w:t>
      </w:r>
      <w:r>
        <w:rPr>
          <w:spacing w:val="-3"/>
        </w:rPr>
        <w:t xml:space="preserve"> </w:t>
      </w:r>
      <w:r>
        <w:t>any</w:t>
      </w:r>
      <w:r>
        <w:rPr>
          <w:spacing w:val="-5"/>
        </w:rPr>
        <w:t xml:space="preserve"> </w:t>
      </w:r>
      <w:r>
        <w:t>financial</w:t>
      </w:r>
      <w:r>
        <w:rPr>
          <w:spacing w:val="-2"/>
        </w:rPr>
        <w:t xml:space="preserve"> </w:t>
      </w:r>
      <w:r>
        <w:t>assistance</w:t>
      </w:r>
      <w:r>
        <w:rPr>
          <w:spacing w:val="-3"/>
        </w:rPr>
        <w:t xml:space="preserve"> </w:t>
      </w:r>
      <w:r>
        <w:t>program</w:t>
      </w:r>
      <w:r>
        <w:rPr>
          <w:spacing w:val="-2"/>
        </w:rPr>
        <w:t xml:space="preserve"> </w:t>
      </w:r>
      <w:r>
        <w:t>or</w:t>
      </w:r>
      <w:r>
        <w:rPr>
          <w:spacing w:val="-3"/>
        </w:rPr>
        <w:t xml:space="preserve"> </w:t>
      </w:r>
      <w:r>
        <w:t>activity.</w:t>
      </w:r>
      <w:r>
        <w:rPr>
          <w:spacing w:val="40"/>
        </w:rPr>
        <w:t xml:space="preserve"> </w:t>
      </w:r>
      <w:r>
        <w:t>CSSP</w:t>
      </w:r>
      <w:r>
        <w:rPr>
          <w:spacing w:val="-3"/>
        </w:rPr>
        <w:t xml:space="preserve"> </w:t>
      </w:r>
      <w:r>
        <w:t>further</w:t>
      </w:r>
      <w:r>
        <w:rPr>
          <w:spacing w:val="-3"/>
        </w:rPr>
        <w:t xml:space="preserve"> </w:t>
      </w:r>
      <w:r>
        <w:t>follows</w:t>
      </w:r>
      <w:r>
        <w:rPr>
          <w:spacing w:val="-3"/>
        </w:rPr>
        <w:t xml:space="preserve"> </w:t>
      </w:r>
      <w:r>
        <w:t>all Common Assurances as outlined in Maine’s Unified State Plan, that span across MDOL programs to ensure reasonable representation and/or attendance, accessibility, notice of communication and</w:t>
      </w:r>
      <w:r>
        <w:rPr>
          <w:spacing w:val="-1"/>
        </w:rPr>
        <w:t xml:space="preserve"> </w:t>
      </w:r>
      <w:r>
        <w:t>ability</w:t>
      </w:r>
      <w:r>
        <w:rPr>
          <w:spacing w:val="-2"/>
        </w:rPr>
        <w:t xml:space="preserve"> </w:t>
      </w:r>
      <w:r>
        <w:t>for public comment and/or disclosure of conflict of interest.</w:t>
      </w:r>
    </w:p>
    <w:p w14:paraId="5B368ED3" w14:textId="77777777" w:rsidR="00EC6D4A" w:rsidRDefault="005E700F">
      <w:pPr>
        <w:pStyle w:val="BodyText"/>
        <w:spacing w:before="196"/>
        <w:ind w:left="380" w:right="314"/>
      </w:pPr>
      <w:r>
        <w:t>All program materials, web-based or printed, workshops and other interactions with registrants, applicants, eligible applicants/registrants, participants, applicants for employment and employees, will contain the equal opportunity tag line language. “The Maine Department of Labor provides Equal Opportunity</w:t>
      </w:r>
      <w:r>
        <w:rPr>
          <w:spacing w:val="-2"/>
        </w:rPr>
        <w:t xml:space="preserve"> </w:t>
      </w:r>
      <w:r>
        <w:t>in</w:t>
      </w:r>
      <w:r>
        <w:rPr>
          <w:spacing w:val="-2"/>
        </w:rPr>
        <w:t xml:space="preserve"> </w:t>
      </w:r>
      <w:r>
        <w:t>employment</w:t>
      </w:r>
      <w:r>
        <w:rPr>
          <w:spacing w:val="-2"/>
        </w:rPr>
        <w:t xml:space="preserve"> </w:t>
      </w:r>
      <w:r>
        <w:t>and</w:t>
      </w:r>
      <w:r>
        <w:rPr>
          <w:spacing w:val="-2"/>
        </w:rPr>
        <w:t xml:space="preserve"> </w:t>
      </w:r>
      <w:r>
        <w:t>programs.</w:t>
      </w:r>
      <w:r>
        <w:rPr>
          <w:spacing w:val="40"/>
        </w:rPr>
        <w:t xml:space="preserve"> </w:t>
      </w:r>
      <w:r>
        <w:t>Auxiliary</w:t>
      </w:r>
      <w:r>
        <w:rPr>
          <w:spacing w:val="-5"/>
        </w:rPr>
        <w:t xml:space="preserve"> </w:t>
      </w:r>
      <w:r>
        <w:t>aids</w:t>
      </w:r>
      <w:r>
        <w:rPr>
          <w:spacing w:val="-4"/>
        </w:rPr>
        <w:t xml:space="preserve"> </w:t>
      </w:r>
      <w:r>
        <w:t>and</w:t>
      </w:r>
      <w:r>
        <w:rPr>
          <w:spacing w:val="-2"/>
        </w:rPr>
        <w:t xml:space="preserve"> </w:t>
      </w:r>
      <w:r>
        <w:t>services</w:t>
      </w:r>
      <w:r>
        <w:rPr>
          <w:spacing w:val="-2"/>
        </w:rPr>
        <w:t xml:space="preserve"> </w:t>
      </w:r>
      <w:r>
        <w:t>are</w:t>
      </w:r>
      <w:r>
        <w:rPr>
          <w:spacing w:val="-2"/>
        </w:rPr>
        <w:t xml:space="preserve"> </w:t>
      </w:r>
      <w:r>
        <w:t>available</w:t>
      </w:r>
      <w:r>
        <w:rPr>
          <w:spacing w:val="-4"/>
        </w:rPr>
        <w:t xml:space="preserve"> </w:t>
      </w:r>
      <w:r>
        <w:t>to</w:t>
      </w:r>
      <w:r>
        <w:rPr>
          <w:spacing w:val="-2"/>
        </w:rPr>
        <w:t xml:space="preserve"> </w:t>
      </w:r>
      <w:r>
        <w:t>individuals</w:t>
      </w:r>
      <w:r>
        <w:rPr>
          <w:spacing w:val="-4"/>
        </w:rPr>
        <w:t xml:space="preserve"> </w:t>
      </w:r>
      <w:r>
        <w:t>with disabilities upon request.”</w:t>
      </w:r>
    </w:p>
    <w:p w14:paraId="5B368ED4" w14:textId="77777777" w:rsidR="00EC6D4A" w:rsidRDefault="005E700F">
      <w:pPr>
        <w:pStyle w:val="BodyText"/>
        <w:spacing w:before="198"/>
        <w:ind w:left="380" w:right="303"/>
      </w:pPr>
      <w:r>
        <w:t xml:space="preserve">The Competitive Skills Scholarship Program (CSSP) uses an online case management and data-base tool to record and track registrant, participant and </w:t>
      </w:r>
      <w:proofErr w:type="spellStart"/>
      <w:r>
        <w:t>terminee</w:t>
      </w:r>
      <w:proofErr w:type="spellEnd"/>
      <w:r>
        <w:t xml:space="preserve"> information.</w:t>
      </w:r>
      <w:r>
        <w:rPr>
          <w:spacing w:val="40"/>
        </w:rPr>
        <w:t xml:space="preserve"> </w:t>
      </w:r>
      <w:r>
        <w:t xml:space="preserve">This system is designed to collect and maintain records on every registrant, eligible applicant, participant, and </w:t>
      </w:r>
      <w:proofErr w:type="spellStart"/>
      <w:r>
        <w:t>terminees</w:t>
      </w:r>
      <w:proofErr w:type="spellEnd"/>
      <w:r>
        <w:t xml:space="preserve"> (both positive and negative program </w:t>
      </w:r>
      <w:proofErr w:type="spellStart"/>
      <w:r>
        <w:t>exiters</w:t>
      </w:r>
      <w:proofErr w:type="spellEnd"/>
      <w:r>
        <w:t>) to include demographic information, including race/ethnicity, sex, age, disability status, where known, and preferred language. Participants and staff enter and use data into the system to determine eligibility, upload supporting documentation, document employment and training plans,</w:t>
      </w:r>
      <w:r>
        <w:rPr>
          <w:spacing w:val="-2"/>
        </w:rPr>
        <w:t xml:space="preserve"> </w:t>
      </w:r>
      <w:r>
        <w:t>resumés,</w:t>
      </w:r>
      <w:r>
        <w:rPr>
          <w:spacing w:val="-5"/>
        </w:rPr>
        <w:t xml:space="preserve"> </w:t>
      </w:r>
      <w:r>
        <w:t>progress</w:t>
      </w:r>
      <w:r>
        <w:rPr>
          <w:spacing w:val="-2"/>
        </w:rPr>
        <w:t xml:space="preserve"> </w:t>
      </w:r>
      <w:r>
        <w:t>on</w:t>
      </w:r>
      <w:r>
        <w:rPr>
          <w:spacing w:val="-4"/>
        </w:rPr>
        <w:t xml:space="preserve"> </w:t>
      </w:r>
      <w:r>
        <w:t>plans,</w:t>
      </w:r>
      <w:r>
        <w:rPr>
          <w:spacing w:val="-2"/>
        </w:rPr>
        <w:t xml:space="preserve"> </w:t>
      </w:r>
      <w:r>
        <w:t>credentials,</w:t>
      </w:r>
      <w:r>
        <w:rPr>
          <w:spacing w:val="-2"/>
        </w:rPr>
        <w:t xml:space="preserve"> </w:t>
      </w:r>
      <w:r>
        <w:t>employment,</w:t>
      </w:r>
      <w:r>
        <w:rPr>
          <w:spacing w:val="-2"/>
        </w:rPr>
        <w:t xml:space="preserve"> </w:t>
      </w:r>
      <w:r>
        <w:t>and</w:t>
      </w:r>
      <w:r>
        <w:rPr>
          <w:spacing w:val="-4"/>
        </w:rPr>
        <w:t xml:space="preserve"> </w:t>
      </w:r>
      <w:r>
        <w:t>wage</w:t>
      </w:r>
      <w:r>
        <w:rPr>
          <w:spacing w:val="-4"/>
        </w:rPr>
        <w:t xml:space="preserve"> </w:t>
      </w:r>
      <w:r>
        <w:t>following</w:t>
      </w:r>
      <w:r>
        <w:rPr>
          <w:spacing w:val="-2"/>
        </w:rPr>
        <w:t xml:space="preserve"> </w:t>
      </w:r>
      <w:r>
        <w:t>exit.</w:t>
      </w:r>
      <w:r>
        <w:rPr>
          <w:spacing w:val="40"/>
        </w:rPr>
        <w:t xml:space="preserve"> </w:t>
      </w:r>
      <w:r>
        <w:t>Participant</w:t>
      </w:r>
      <w:r>
        <w:rPr>
          <w:spacing w:val="-4"/>
        </w:rPr>
        <w:t xml:space="preserve"> </w:t>
      </w:r>
      <w:r>
        <w:t>training and supportive service budgets</w:t>
      </w:r>
      <w:r>
        <w:rPr>
          <w:spacing w:val="-2"/>
        </w:rPr>
        <w:t xml:space="preserve"> </w:t>
      </w:r>
      <w:r>
        <w:t>and expenses</w:t>
      </w:r>
      <w:r>
        <w:rPr>
          <w:spacing w:val="-2"/>
        </w:rPr>
        <w:t xml:space="preserve"> </w:t>
      </w:r>
      <w:r>
        <w:t>are</w:t>
      </w:r>
      <w:r>
        <w:rPr>
          <w:spacing w:val="-2"/>
        </w:rPr>
        <w:t xml:space="preserve"> </w:t>
      </w:r>
      <w:r>
        <w:t>also traced in</w:t>
      </w:r>
      <w:r>
        <w:rPr>
          <w:spacing w:val="-3"/>
        </w:rPr>
        <w:t xml:space="preserve"> </w:t>
      </w:r>
      <w:r>
        <w:t>the</w:t>
      </w:r>
      <w:r>
        <w:rPr>
          <w:spacing w:val="-2"/>
        </w:rPr>
        <w:t xml:space="preserve"> </w:t>
      </w:r>
      <w:r>
        <w:t>online</w:t>
      </w:r>
      <w:r>
        <w:rPr>
          <w:spacing w:val="-2"/>
        </w:rPr>
        <w:t xml:space="preserve"> </w:t>
      </w:r>
      <w:r>
        <w:t>case management and</w:t>
      </w:r>
      <w:r>
        <w:rPr>
          <w:spacing w:val="-2"/>
        </w:rPr>
        <w:t xml:space="preserve"> </w:t>
      </w:r>
      <w:r>
        <w:t>data-base system.</w:t>
      </w:r>
      <w:r>
        <w:rPr>
          <w:spacing w:val="40"/>
        </w:rPr>
        <w:t xml:space="preserve"> </w:t>
      </w:r>
      <w:r>
        <w:t>The information is stored in a manner that ensures confidentiality and is a password protected system</w:t>
      </w:r>
      <w:r>
        <w:rPr>
          <w:spacing w:val="-3"/>
        </w:rPr>
        <w:t xml:space="preserve"> </w:t>
      </w:r>
      <w:r>
        <w:t>and</w:t>
      </w:r>
      <w:r>
        <w:rPr>
          <w:spacing w:val="-3"/>
        </w:rPr>
        <w:t xml:space="preserve"> </w:t>
      </w:r>
      <w:r>
        <w:t>must only</w:t>
      </w:r>
      <w:r>
        <w:rPr>
          <w:spacing w:val="-1"/>
        </w:rPr>
        <w:t xml:space="preserve"> </w:t>
      </w:r>
      <w:r>
        <w:t>be</w:t>
      </w:r>
      <w:r>
        <w:rPr>
          <w:spacing w:val="-1"/>
        </w:rPr>
        <w:t xml:space="preserve"> </w:t>
      </w:r>
      <w:r>
        <w:t>used</w:t>
      </w:r>
      <w:r>
        <w:rPr>
          <w:spacing w:val="-1"/>
        </w:rPr>
        <w:t xml:space="preserve"> </w:t>
      </w:r>
      <w:r>
        <w:t>for</w:t>
      </w:r>
      <w:r>
        <w:rPr>
          <w:spacing w:val="-1"/>
        </w:rPr>
        <w:t xml:space="preserve"> </w:t>
      </w:r>
      <w:r>
        <w:t>purposes</w:t>
      </w:r>
      <w:r>
        <w:rPr>
          <w:spacing w:val="-1"/>
        </w:rPr>
        <w:t xml:space="preserve"> </w:t>
      </w:r>
      <w:r>
        <w:t>of</w:t>
      </w:r>
      <w:r>
        <w:rPr>
          <w:spacing w:val="-1"/>
        </w:rPr>
        <w:t xml:space="preserve"> </w:t>
      </w:r>
      <w:r>
        <w:t>recordkeeping</w:t>
      </w:r>
      <w:r>
        <w:rPr>
          <w:spacing w:val="-4"/>
        </w:rPr>
        <w:t xml:space="preserve"> </w:t>
      </w:r>
      <w:r>
        <w:t>and</w:t>
      </w:r>
      <w:r>
        <w:rPr>
          <w:spacing w:val="-3"/>
        </w:rPr>
        <w:t xml:space="preserve"> </w:t>
      </w:r>
      <w:r>
        <w:t>reporting,</w:t>
      </w:r>
      <w:r>
        <w:rPr>
          <w:spacing w:val="-1"/>
        </w:rPr>
        <w:t xml:space="preserve"> </w:t>
      </w:r>
      <w:r>
        <w:t>determining</w:t>
      </w:r>
      <w:r>
        <w:rPr>
          <w:spacing w:val="-1"/>
        </w:rPr>
        <w:t xml:space="preserve"> </w:t>
      </w:r>
      <w:r>
        <w:t>eligibility,</w:t>
      </w:r>
      <w:r>
        <w:rPr>
          <w:spacing w:val="-1"/>
        </w:rPr>
        <w:t xml:space="preserve"> </w:t>
      </w:r>
      <w:r>
        <w:t xml:space="preserve">where appropriate, for CSSP financially assisted programs or activities; determining the extent to which the recipient is operating its CSSP financially assisted program or activity in a nondiscriminatory manner; or </w:t>
      </w:r>
      <w:r>
        <w:lastRenderedPageBreak/>
        <w:t>other use authorized by law.</w:t>
      </w:r>
    </w:p>
    <w:p w14:paraId="5B368ED5" w14:textId="77777777" w:rsidR="00EC6D4A" w:rsidRDefault="005E700F">
      <w:pPr>
        <w:pStyle w:val="Heading1"/>
        <w:spacing w:before="199"/>
        <w:rPr>
          <w:rFonts w:ascii="Times New Roman"/>
        </w:rPr>
      </w:pPr>
      <w:r>
        <w:rPr>
          <w:rFonts w:ascii="Times New Roman"/>
        </w:rPr>
        <w:t>SECTION</w:t>
      </w:r>
      <w:r>
        <w:rPr>
          <w:rFonts w:ascii="Times New Roman"/>
          <w:spacing w:val="-9"/>
        </w:rPr>
        <w:t xml:space="preserve"> </w:t>
      </w:r>
      <w:r>
        <w:rPr>
          <w:rFonts w:ascii="Times New Roman"/>
        </w:rPr>
        <w:t>9</w:t>
      </w:r>
      <w:r>
        <w:rPr>
          <w:rFonts w:ascii="Times New Roman"/>
          <w:spacing w:val="-11"/>
        </w:rPr>
        <w:t xml:space="preserve"> </w:t>
      </w:r>
      <w:r>
        <w:rPr>
          <w:rFonts w:ascii="Times New Roman"/>
        </w:rPr>
        <w:t>GENDER</w:t>
      </w:r>
      <w:r>
        <w:rPr>
          <w:rFonts w:ascii="Times New Roman"/>
          <w:spacing w:val="-17"/>
        </w:rPr>
        <w:t xml:space="preserve"> </w:t>
      </w:r>
      <w:r>
        <w:rPr>
          <w:rFonts w:ascii="Times New Roman"/>
          <w:spacing w:val="-2"/>
        </w:rPr>
        <w:t>EQUITY</w:t>
      </w:r>
    </w:p>
    <w:p w14:paraId="5B368ED6" w14:textId="77777777" w:rsidR="00EC6D4A" w:rsidRDefault="00EC6D4A">
      <w:pPr>
        <w:pStyle w:val="BodyText"/>
        <w:rPr>
          <w:b/>
          <w:sz w:val="27"/>
        </w:rPr>
      </w:pPr>
    </w:p>
    <w:p w14:paraId="5B368ED7" w14:textId="77777777" w:rsidR="00EC6D4A" w:rsidRDefault="005E700F">
      <w:pPr>
        <w:pStyle w:val="BodyText"/>
        <w:ind w:left="380" w:right="384"/>
      </w:pPr>
      <w:r>
        <w:t>The</w:t>
      </w:r>
      <w:r>
        <w:rPr>
          <w:spacing w:val="-4"/>
        </w:rPr>
        <w:t xml:space="preserve"> </w:t>
      </w:r>
      <w:r>
        <w:t>CSSP</w:t>
      </w:r>
      <w:r>
        <w:rPr>
          <w:spacing w:val="-3"/>
        </w:rPr>
        <w:t xml:space="preserve"> </w:t>
      </w:r>
      <w:r>
        <w:t>goal</w:t>
      </w:r>
      <w:r>
        <w:rPr>
          <w:spacing w:val="-2"/>
        </w:rPr>
        <w:t xml:space="preserve"> </w:t>
      </w:r>
      <w:r>
        <w:t>for</w:t>
      </w:r>
      <w:r>
        <w:rPr>
          <w:spacing w:val="-3"/>
        </w:rPr>
        <w:t xml:space="preserve"> </w:t>
      </w:r>
      <w:r>
        <w:t>placing</w:t>
      </w:r>
      <w:r>
        <w:rPr>
          <w:spacing w:val="-6"/>
        </w:rPr>
        <w:t xml:space="preserve"> </w:t>
      </w:r>
      <w:r>
        <w:t>participants</w:t>
      </w:r>
      <w:r>
        <w:rPr>
          <w:spacing w:val="-5"/>
        </w:rPr>
        <w:t xml:space="preserve"> </w:t>
      </w:r>
      <w:r>
        <w:t>in</w:t>
      </w:r>
      <w:r>
        <w:rPr>
          <w:spacing w:val="-6"/>
        </w:rPr>
        <w:t xml:space="preserve"> </w:t>
      </w:r>
      <w:r>
        <w:t>education</w:t>
      </w:r>
      <w:r>
        <w:rPr>
          <w:spacing w:val="-3"/>
        </w:rPr>
        <w:t xml:space="preserve"> </w:t>
      </w:r>
      <w:r>
        <w:t>or</w:t>
      </w:r>
      <w:r>
        <w:rPr>
          <w:spacing w:val="-5"/>
        </w:rPr>
        <w:t xml:space="preserve"> </w:t>
      </w:r>
      <w:r>
        <w:t>training</w:t>
      </w:r>
      <w:r>
        <w:rPr>
          <w:spacing w:val="-3"/>
        </w:rPr>
        <w:t xml:space="preserve"> </w:t>
      </w:r>
      <w:r>
        <w:t>leading</w:t>
      </w:r>
      <w:r>
        <w:rPr>
          <w:spacing w:val="-6"/>
        </w:rPr>
        <w:t xml:space="preserve"> </w:t>
      </w:r>
      <w:r>
        <w:t>to</w:t>
      </w:r>
      <w:r>
        <w:rPr>
          <w:spacing w:val="-3"/>
        </w:rPr>
        <w:t xml:space="preserve"> </w:t>
      </w:r>
      <w:r>
        <w:t>nontraditional</w:t>
      </w:r>
      <w:r>
        <w:rPr>
          <w:spacing w:val="-21"/>
        </w:rPr>
        <w:t xml:space="preserve"> </w:t>
      </w:r>
      <w:r>
        <w:t>occupations (NTOs) is the same as for any policy in WIOA that is designed to provide an incentive for</w:t>
      </w:r>
      <w:r>
        <w:rPr>
          <w:spacing w:val="-18"/>
        </w:rPr>
        <w:t xml:space="preserve"> </w:t>
      </w:r>
      <w:r>
        <w:t>greater enrollment</w:t>
      </w:r>
      <w:r>
        <w:rPr>
          <w:spacing w:val="-2"/>
        </w:rPr>
        <w:t xml:space="preserve"> </w:t>
      </w:r>
      <w:r>
        <w:t>into</w:t>
      </w:r>
      <w:r>
        <w:rPr>
          <w:spacing w:val="-2"/>
        </w:rPr>
        <w:t xml:space="preserve"> </w:t>
      </w:r>
      <w:r>
        <w:t>NTOs.</w:t>
      </w:r>
      <w:r>
        <w:rPr>
          <w:spacing w:val="-2"/>
        </w:rPr>
        <w:t xml:space="preserve"> </w:t>
      </w:r>
      <w:r>
        <w:t>In</w:t>
      </w:r>
      <w:r>
        <w:rPr>
          <w:spacing w:val="-5"/>
        </w:rPr>
        <w:t xml:space="preserve"> </w:t>
      </w:r>
      <w:r>
        <w:t>addition</w:t>
      </w:r>
      <w:r>
        <w:rPr>
          <w:spacing w:val="-5"/>
        </w:rPr>
        <w:t xml:space="preserve"> </w:t>
      </w:r>
      <w:r>
        <w:t>to</w:t>
      </w:r>
      <w:r>
        <w:rPr>
          <w:spacing w:val="-5"/>
        </w:rPr>
        <w:t xml:space="preserve"> </w:t>
      </w:r>
      <w:r>
        <w:t>tracking</w:t>
      </w:r>
      <w:r>
        <w:rPr>
          <w:spacing w:val="-2"/>
        </w:rPr>
        <w:t xml:space="preserve"> </w:t>
      </w:r>
      <w:r>
        <w:t>NTO</w:t>
      </w:r>
      <w:r>
        <w:rPr>
          <w:spacing w:val="-4"/>
        </w:rPr>
        <w:t xml:space="preserve"> </w:t>
      </w:r>
      <w:r>
        <w:t>training</w:t>
      </w:r>
      <w:r>
        <w:rPr>
          <w:spacing w:val="-2"/>
        </w:rPr>
        <w:t xml:space="preserve"> </w:t>
      </w:r>
      <w:r>
        <w:t>and</w:t>
      </w:r>
      <w:r>
        <w:rPr>
          <w:spacing w:val="-4"/>
        </w:rPr>
        <w:t xml:space="preserve"> </w:t>
      </w:r>
      <w:r>
        <w:t>job</w:t>
      </w:r>
      <w:r>
        <w:rPr>
          <w:spacing w:val="-2"/>
        </w:rPr>
        <w:t xml:space="preserve"> </w:t>
      </w:r>
      <w:r>
        <w:t>placements,</w:t>
      </w:r>
      <w:r>
        <w:rPr>
          <w:spacing w:val="-4"/>
        </w:rPr>
        <w:t xml:space="preserve"> </w:t>
      </w:r>
      <w:r>
        <w:t>the</w:t>
      </w:r>
      <w:r>
        <w:rPr>
          <w:spacing w:val="-2"/>
        </w:rPr>
        <w:t xml:space="preserve"> </w:t>
      </w:r>
      <w:r>
        <w:t>Department</w:t>
      </w:r>
      <w:r>
        <w:rPr>
          <w:spacing w:val="-27"/>
        </w:rPr>
        <w:t xml:space="preserve"> </w:t>
      </w:r>
      <w:r>
        <w:t>will track participation based upon occupational goal and level of education required by</w:t>
      </w:r>
      <w:r>
        <w:rPr>
          <w:spacing w:val="-11"/>
        </w:rPr>
        <w:t xml:space="preserve"> </w:t>
      </w:r>
      <w:r>
        <w:t>gender.</w:t>
      </w:r>
    </w:p>
    <w:p w14:paraId="5B368ED8" w14:textId="77777777" w:rsidR="00EC6D4A" w:rsidRDefault="00EC6D4A">
      <w:pPr>
        <w:pStyle w:val="BodyText"/>
        <w:rPr>
          <w:sz w:val="24"/>
        </w:rPr>
      </w:pPr>
    </w:p>
    <w:p w14:paraId="5B368ED9" w14:textId="77777777" w:rsidR="00EC6D4A" w:rsidRDefault="00EC6D4A">
      <w:pPr>
        <w:pStyle w:val="BodyText"/>
        <w:spacing w:before="1"/>
        <w:rPr>
          <w:sz w:val="19"/>
        </w:rPr>
      </w:pPr>
    </w:p>
    <w:p w14:paraId="5B368EDA" w14:textId="77777777" w:rsidR="00EC6D4A" w:rsidRDefault="005E700F">
      <w:pPr>
        <w:pStyle w:val="Heading1"/>
        <w:rPr>
          <w:rFonts w:ascii="Times New Roman"/>
        </w:rPr>
      </w:pPr>
      <w:bookmarkStart w:id="34" w:name="_bookmark31"/>
      <w:bookmarkEnd w:id="34"/>
      <w:r>
        <w:rPr>
          <w:rFonts w:ascii="Times New Roman"/>
        </w:rPr>
        <w:t>SECTION</w:t>
      </w:r>
      <w:r>
        <w:rPr>
          <w:rFonts w:ascii="Times New Roman"/>
          <w:spacing w:val="-6"/>
        </w:rPr>
        <w:t xml:space="preserve"> </w:t>
      </w:r>
      <w:r>
        <w:rPr>
          <w:rFonts w:ascii="Times New Roman"/>
        </w:rPr>
        <w:t>10.</w:t>
      </w:r>
      <w:r>
        <w:rPr>
          <w:rFonts w:ascii="Times New Roman"/>
          <w:spacing w:val="-8"/>
        </w:rPr>
        <w:t xml:space="preserve"> </w:t>
      </w:r>
      <w:r>
        <w:rPr>
          <w:rFonts w:ascii="Times New Roman"/>
        </w:rPr>
        <w:t>LIMIT</w:t>
      </w:r>
      <w:r>
        <w:rPr>
          <w:rFonts w:ascii="Times New Roman"/>
          <w:spacing w:val="-6"/>
        </w:rPr>
        <w:t xml:space="preserve"> </w:t>
      </w:r>
      <w:r>
        <w:rPr>
          <w:rFonts w:ascii="Times New Roman"/>
        </w:rPr>
        <w:t>ON</w:t>
      </w:r>
      <w:r>
        <w:rPr>
          <w:rFonts w:ascii="Times New Roman"/>
          <w:spacing w:val="-5"/>
        </w:rPr>
        <w:t xml:space="preserve"> </w:t>
      </w:r>
      <w:r>
        <w:rPr>
          <w:rFonts w:ascii="Times New Roman"/>
        </w:rPr>
        <w:t>ADMINISTRATION</w:t>
      </w:r>
      <w:r>
        <w:rPr>
          <w:rFonts w:ascii="Times New Roman"/>
          <w:spacing w:val="-3"/>
        </w:rPr>
        <w:t xml:space="preserve"> </w:t>
      </w:r>
      <w:r>
        <w:rPr>
          <w:rFonts w:ascii="Times New Roman"/>
        </w:rPr>
        <w:t xml:space="preserve">ANDCAREER </w:t>
      </w:r>
      <w:r>
        <w:rPr>
          <w:rFonts w:ascii="Times New Roman"/>
          <w:spacing w:val="-2"/>
        </w:rPr>
        <w:t>COUNSELING</w:t>
      </w:r>
    </w:p>
    <w:p w14:paraId="5B368EDB" w14:textId="77777777" w:rsidR="00EC6D4A" w:rsidRDefault="00EC6D4A">
      <w:pPr>
        <w:pStyle w:val="BodyText"/>
        <w:spacing w:before="3"/>
        <w:rPr>
          <w:b/>
          <w:sz w:val="27"/>
        </w:rPr>
      </w:pPr>
    </w:p>
    <w:p w14:paraId="5B368EDC" w14:textId="77777777" w:rsidR="00EC6D4A" w:rsidRDefault="005E700F">
      <w:pPr>
        <w:pStyle w:val="BodyText"/>
        <w:ind w:left="380" w:right="384"/>
      </w:pPr>
      <w:r>
        <w:t>The</w:t>
      </w:r>
      <w:r>
        <w:rPr>
          <w:spacing w:val="-2"/>
        </w:rPr>
        <w:t xml:space="preserve"> </w:t>
      </w:r>
      <w:r>
        <w:t>Commissioner</w:t>
      </w:r>
      <w:r>
        <w:rPr>
          <w:spacing w:val="-2"/>
        </w:rPr>
        <w:t xml:space="preserve"> </w:t>
      </w:r>
      <w:r>
        <w:t>shall</w:t>
      </w:r>
      <w:r>
        <w:rPr>
          <w:spacing w:val="-1"/>
        </w:rPr>
        <w:t xml:space="preserve"> </w:t>
      </w:r>
      <w:r>
        <w:t>establish</w:t>
      </w:r>
      <w:r>
        <w:rPr>
          <w:spacing w:val="-2"/>
        </w:rPr>
        <w:t xml:space="preserve"> </w:t>
      </w:r>
      <w:r>
        <w:t>a</w:t>
      </w:r>
      <w:r>
        <w:rPr>
          <w:spacing w:val="-4"/>
        </w:rPr>
        <w:t xml:space="preserve"> </w:t>
      </w:r>
      <w:r>
        <w:t>limit</w:t>
      </w:r>
      <w:r>
        <w:rPr>
          <w:spacing w:val="-4"/>
        </w:rPr>
        <w:t xml:space="preserve"> </w:t>
      </w:r>
      <w:r>
        <w:t>on or</w:t>
      </w:r>
      <w:r>
        <w:rPr>
          <w:spacing w:val="-4"/>
        </w:rPr>
        <w:t xml:space="preserve"> </w:t>
      </w:r>
      <w:r>
        <w:t>a</w:t>
      </w:r>
      <w:r>
        <w:rPr>
          <w:spacing w:val="-2"/>
        </w:rPr>
        <w:t xml:space="preserve"> </w:t>
      </w:r>
      <w:r>
        <w:t>formula</w:t>
      </w:r>
      <w:r>
        <w:rPr>
          <w:spacing w:val="-2"/>
        </w:rPr>
        <w:t xml:space="preserve"> </w:t>
      </w:r>
      <w:r>
        <w:t>that</w:t>
      </w:r>
      <w:r>
        <w:rPr>
          <w:spacing w:val="-3"/>
        </w:rPr>
        <w:t xml:space="preserve"> </w:t>
      </w:r>
      <w:r>
        <w:t>limits</w:t>
      </w:r>
      <w:r>
        <w:rPr>
          <w:spacing w:val="-2"/>
        </w:rPr>
        <w:t xml:space="preserve"> </w:t>
      </w:r>
      <w:r>
        <w:t>the</w:t>
      </w:r>
      <w:r>
        <w:rPr>
          <w:spacing w:val="-2"/>
        </w:rPr>
        <w:t xml:space="preserve"> </w:t>
      </w:r>
      <w:r>
        <w:t>proportion</w:t>
      </w:r>
      <w:r>
        <w:rPr>
          <w:spacing w:val="-5"/>
        </w:rPr>
        <w:t xml:space="preserve"> </w:t>
      </w:r>
      <w:r>
        <w:t>of</w:t>
      </w:r>
      <w:r>
        <w:rPr>
          <w:spacing w:val="-2"/>
        </w:rPr>
        <w:t xml:space="preserve"> </w:t>
      </w:r>
      <w:r>
        <w:t>program</w:t>
      </w:r>
      <w:r>
        <w:rPr>
          <w:spacing w:val="-4"/>
        </w:rPr>
        <w:t xml:space="preserve"> </w:t>
      </w:r>
      <w:r>
        <w:t>funds</w:t>
      </w:r>
      <w:r>
        <w:rPr>
          <w:spacing w:val="-2"/>
        </w:rPr>
        <w:t xml:space="preserve"> </w:t>
      </w:r>
      <w:r>
        <w:t>that are expended on career counseling and for administration.</w:t>
      </w:r>
    </w:p>
    <w:p w14:paraId="5B368EDD" w14:textId="77777777" w:rsidR="00EC6D4A" w:rsidRDefault="005E700F">
      <w:pPr>
        <w:pStyle w:val="BodyText"/>
        <w:spacing w:before="3"/>
      </w:pPr>
      <w:r>
        <w:rPr>
          <w:noProof/>
        </w:rPr>
        <mc:AlternateContent>
          <mc:Choice Requires="wps">
            <w:drawing>
              <wp:anchor distT="0" distB="0" distL="0" distR="0" simplePos="0" relativeHeight="487588864" behindDoc="1" locked="0" layoutInCell="1" allowOverlap="1" wp14:anchorId="5B368EF0" wp14:editId="5B368EF1">
                <wp:simplePos x="0" y="0"/>
                <wp:positionH relativeFrom="page">
                  <wp:posOffset>832408</wp:posOffset>
                </wp:positionH>
                <wp:positionV relativeFrom="paragraph">
                  <wp:posOffset>178193</wp:posOffset>
                </wp:positionV>
                <wp:extent cx="612140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1400" cy="6350"/>
                        </a:xfrm>
                        <a:custGeom>
                          <a:avLst/>
                          <a:gdLst/>
                          <a:ahLst/>
                          <a:cxnLst/>
                          <a:rect l="l" t="t" r="r" b="b"/>
                          <a:pathLst>
                            <a:path w="6121400" h="6350">
                              <a:moveTo>
                                <a:pt x="6121273" y="0"/>
                              </a:moveTo>
                              <a:lnTo>
                                <a:pt x="0" y="0"/>
                              </a:lnTo>
                              <a:lnTo>
                                <a:pt x="0" y="6095"/>
                              </a:lnTo>
                              <a:lnTo>
                                <a:pt x="6121273" y="6095"/>
                              </a:lnTo>
                              <a:lnTo>
                                <a:pt x="612127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50C7DF" id="Graphic 4" o:spid="_x0000_s1026" style="position:absolute;margin-left:65.55pt;margin-top:14.05pt;width:482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61214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" path="m6121273,l,,,6095r6121273,l6121273,xe" fillcolor="black" stroked="f">
                <v:path arrowok="t"/>
                <w10:wrap type="topAndBottom" anchorx="page"/>
              </v:shape>
            </w:pict>
          </mc:Fallback>
        </mc:AlternateContent>
      </w:r>
    </w:p>
    <w:p w14:paraId="5B368EDE" w14:textId="77777777" w:rsidR="00EC6D4A" w:rsidRDefault="00EC6D4A">
      <w:pPr>
        <w:pStyle w:val="BodyText"/>
        <w:rPr>
          <w:sz w:val="20"/>
        </w:rPr>
      </w:pPr>
    </w:p>
    <w:p w14:paraId="5B368EDF" w14:textId="77777777" w:rsidR="00EC6D4A" w:rsidRDefault="00EC6D4A">
      <w:pPr>
        <w:pStyle w:val="BodyText"/>
        <w:spacing w:before="9"/>
        <w:rPr>
          <w:sz w:val="16"/>
        </w:rPr>
      </w:pPr>
    </w:p>
    <w:p w14:paraId="5B368EE0" w14:textId="77777777" w:rsidR="00EC6D4A" w:rsidRDefault="005E700F">
      <w:pPr>
        <w:pStyle w:val="BodyText"/>
        <w:spacing w:before="91"/>
        <w:ind w:left="279"/>
      </w:pPr>
      <w:r>
        <w:rPr>
          <w:spacing w:val="-2"/>
        </w:rPr>
        <w:t>STATUTORY</w:t>
      </w:r>
      <w:r>
        <w:rPr>
          <w:spacing w:val="-21"/>
        </w:rPr>
        <w:t xml:space="preserve"> </w:t>
      </w:r>
      <w:r>
        <w:rPr>
          <w:spacing w:val="-2"/>
        </w:rPr>
        <w:t>AUTHORITY:</w:t>
      </w:r>
      <w:r>
        <w:rPr>
          <w:spacing w:val="-6"/>
        </w:rPr>
        <w:t xml:space="preserve"> </w:t>
      </w:r>
      <w:r>
        <w:rPr>
          <w:spacing w:val="-2"/>
        </w:rPr>
        <w:t>26</w:t>
      </w:r>
      <w:r>
        <w:rPr>
          <w:spacing w:val="-6"/>
        </w:rPr>
        <w:t xml:space="preserve"> </w:t>
      </w:r>
      <w:r>
        <w:rPr>
          <w:spacing w:val="-2"/>
        </w:rPr>
        <w:t>M.R.S.A.</w:t>
      </w:r>
      <w:r>
        <w:rPr>
          <w:spacing w:val="-4"/>
        </w:rPr>
        <w:t xml:space="preserve"> </w:t>
      </w:r>
      <w:proofErr w:type="spellStart"/>
      <w:r>
        <w:rPr>
          <w:spacing w:val="-2"/>
        </w:rPr>
        <w:t>ch.</w:t>
      </w:r>
      <w:proofErr w:type="spellEnd"/>
      <w:r>
        <w:rPr>
          <w:spacing w:val="-6"/>
        </w:rPr>
        <w:t xml:space="preserve"> </w:t>
      </w:r>
      <w:r>
        <w:rPr>
          <w:spacing w:val="-2"/>
        </w:rPr>
        <w:t>25</w:t>
      </w:r>
      <w:r>
        <w:rPr>
          <w:spacing w:val="-4"/>
        </w:rPr>
        <w:t xml:space="preserve"> </w:t>
      </w:r>
      <w:r>
        <w:rPr>
          <w:spacing w:val="-2"/>
        </w:rPr>
        <w:t>sub-</w:t>
      </w:r>
      <w:proofErr w:type="spellStart"/>
      <w:r>
        <w:rPr>
          <w:spacing w:val="-2"/>
        </w:rPr>
        <w:t>ch.</w:t>
      </w:r>
      <w:proofErr w:type="spellEnd"/>
      <w:r>
        <w:rPr>
          <w:spacing w:val="-3"/>
        </w:rPr>
        <w:t xml:space="preserve"> </w:t>
      </w:r>
      <w:r>
        <w:rPr>
          <w:spacing w:val="-12"/>
        </w:rPr>
        <w:t>5</w:t>
      </w:r>
    </w:p>
    <w:p w14:paraId="5B368EE1" w14:textId="77777777" w:rsidR="00EC6D4A" w:rsidRDefault="00EC6D4A">
      <w:pPr>
        <w:pStyle w:val="BodyText"/>
        <w:spacing w:before="1"/>
      </w:pPr>
    </w:p>
    <w:p w14:paraId="5B368EE2" w14:textId="77777777" w:rsidR="00EC6D4A" w:rsidRDefault="005E700F">
      <w:pPr>
        <w:pStyle w:val="BodyText"/>
        <w:ind w:left="279"/>
      </w:pPr>
      <w:r>
        <w:t>EFFECTIVE</w:t>
      </w:r>
      <w:r>
        <w:rPr>
          <w:spacing w:val="-7"/>
        </w:rPr>
        <w:t xml:space="preserve"> </w:t>
      </w:r>
      <w:r>
        <w:rPr>
          <w:spacing w:val="-4"/>
        </w:rPr>
        <w:t>DATE:</w:t>
      </w:r>
    </w:p>
    <w:p w14:paraId="5B368EE3" w14:textId="77777777" w:rsidR="00EC6D4A" w:rsidRDefault="00EC6D4A">
      <w:pPr>
        <w:sectPr w:rsidR="00EC6D4A">
          <w:pgSz w:w="12240" w:h="15840"/>
          <w:pgMar w:top="1420" w:right="1180" w:bottom="1180" w:left="1060" w:header="0" w:footer="964" w:gutter="0"/>
          <w:cols w:space="720"/>
        </w:sectPr>
      </w:pPr>
    </w:p>
    <w:p w14:paraId="5B368EE4" w14:textId="77777777" w:rsidR="00EC6D4A" w:rsidRDefault="005E700F">
      <w:pPr>
        <w:pStyle w:val="BodyText"/>
        <w:spacing w:before="79"/>
        <w:ind w:left="999"/>
      </w:pPr>
      <w:r>
        <w:lastRenderedPageBreak/>
        <w:t>May</w:t>
      </w:r>
      <w:r>
        <w:rPr>
          <w:spacing w:val="-2"/>
        </w:rPr>
        <w:t xml:space="preserve"> </w:t>
      </w:r>
      <w:r>
        <w:t>14,</w:t>
      </w:r>
      <w:r>
        <w:rPr>
          <w:spacing w:val="-5"/>
        </w:rPr>
        <w:t xml:space="preserve"> </w:t>
      </w:r>
      <w:r>
        <w:t>2008</w:t>
      </w:r>
      <w:r>
        <w:rPr>
          <w:spacing w:val="-2"/>
        </w:rPr>
        <w:t xml:space="preserve"> </w:t>
      </w:r>
      <w:r>
        <w:t>–</w:t>
      </w:r>
      <w:r>
        <w:rPr>
          <w:spacing w:val="-5"/>
        </w:rPr>
        <w:t xml:space="preserve"> </w:t>
      </w:r>
      <w:r>
        <w:t>filing</w:t>
      </w:r>
      <w:r>
        <w:rPr>
          <w:spacing w:val="-1"/>
        </w:rPr>
        <w:t xml:space="preserve"> </w:t>
      </w:r>
      <w:r>
        <w:t>2008-</w:t>
      </w:r>
      <w:r>
        <w:rPr>
          <w:spacing w:val="-5"/>
        </w:rPr>
        <w:t>197</w:t>
      </w:r>
    </w:p>
    <w:p w14:paraId="5B368EE5" w14:textId="77777777" w:rsidR="00EC6D4A" w:rsidRDefault="00EC6D4A">
      <w:pPr>
        <w:pStyle w:val="BodyText"/>
      </w:pPr>
    </w:p>
    <w:p w14:paraId="5B368EE6" w14:textId="77777777" w:rsidR="00EC6D4A" w:rsidRDefault="005E700F">
      <w:pPr>
        <w:pStyle w:val="BodyText"/>
        <w:spacing w:line="252" w:lineRule="exact"/>
        <w:ind w:left="279"/>
      </w:pPr>
      <w:r>
        <w:rPr>
          <w:spacing w:val="-2"/>
        </w:rPr>
        <w:t>AMENDED:</w:t>
      </w:r>
    </w:p>
    <w:p w14:paraId="5B368EE7" w14:textId="77777777" w:rsidR="00EC6D4A" w:rsidRDefault="005E700F">
      <w:pPr>
        <w:pStyle w:val="BodyText"/>
        <w:spacing w:line="252" w:lineRule="exact"/>
        <w:ind w:left="999"/>
      </w:pPr>
      <w:r>
        <w:t>July</w:t>
      </w:r>
      <w:r>
        <w:rPr>
          <w:spacing w:val="-2"/>
        </w:rPr>
        <w:t xml:space="preserve"> </w:t>
      </w:r>
      <w:r>
        <w:t>23,</w:t>
      </w:r>
      <w:r>
        <w:rPr>
          <w:spacing w:val="-1"/>
        </w:rPr>
        <w:t xml:space="preserve"> </w:t>
      </w:r>
      <w:r>
        <w:t>2008</w:t>
      </w:r>
      <w:r>
        <w:rPr>
          <w:spacing w:val="-4"/>
        </w:rPr>
        <w:t xml:space="preserve"> </w:t>
      </w:r>
      <w:r>
        <w:t>–</w:t>
      </w:r>
      <w:r>
        <w:rPr>
          <w:spacing w:val="-2"/>
        </w:rPr>
        <w:t xml:space="preserve"> </w:t>
      </w:r>
      <w:r>
        <w:t>Sections</w:t>
      </w:r>
      <w:r>
        <w:rPr>
          <w:spacing w:val="-1"/>
        </w:rPr>
        <w:t xml:space="preserve"> </w:t>
      </w:r>
      <w:r>
        <w:t>1</w:t>
      </w:r>
      <w:r>
        <w:rPr>
          <w:spacing w:val="-4"/>
        </w:rPr>
        <w:t xml:space="preserve"> </w:t>
      </w:r>
      <w:r>
        <w:t>and</w:t>
      </w:r>
      <w:r>
        <w:rPr>
          <w:spacing w:val="-1"/>
        </w:rPr>
        <w:t xml:space="preserve"> </w:t>
      </w:r>
      <w:r>
        <w:t>6,</w:t>
      </w:r>
      <w:r>
        <w:rPr>
          <w:spacing w:val="-3"/>
        </w:rPr>
        <w:t xml:space="preserve"> </w:t>
      </w:r>
      <w:r>
        <w:t>filing</w:t>
      </w:r>
      <w:r>
        <w:rPr>
          <w:spacing w:val="-4"/>
        </w:rPr>
        <w:t xml:space="preserve"> </w:t>
      </w:r>
      <w:r>
        <w:t>2008-</w:t>
      </w:r>
      <w:r>
        <w:rPr>
          <w:spacing w:val="-5"/>
        </w:rPr>
        <w:t>320</w:t>
      </w:r>
    </w:p>
    <w:p w14:paraId="5B368EE8" w14:textId="77777777" w:rsidR="00EC6D4A" w:rsidRDefault="005E700F">
      <w:pPr>
        <w:pStyle w:val="BodyText"/>
        <w:spacing w:before="2" w:line="252" w:lineRule="exact"/>
        <w:ind w:left="999"/>
      </w:pPr>
      <w:r>
        <w:t>March</w:t>
      </w:r>
      <w:r>
        <w:rPr>
          <w:spacing w:val="-3"/>
        </w:rPr>
        <w:t xml:space="preserve"> </w:t>
      </w:r>
      <w:r>
        <w:t>25,</w:t>
      </w:r>
      <w:r>
        <w:rPr>
          <w:spacing w:val="-2"/>
        </w:rPr>
        <w:t xml:space="preserve"> </w:t>
      </w:r>
      <w:r>
        <w:t>2009</w:t>
      </w:r>
      <w:r>
        <w:rPr>
          <w:spacing w:val="-2"/>
        </w:rPr>
        <w:t xml:space="preserve"> </w:t>
      </w:r>
      <w:r>
        <w:t>–</w:t>
      </w:r>
      <w:r>
        <w:rPr>
          <w:spacing w:val="-5"/>
        </w:rPr>
        <w:t xml:space="preserve"> </w:t>
      </w:r>
      <w:r>
        <w:t>filing</w:t>
      </w:r>
      <w:r>
        <w:rPr>
          <w:spacing w:val="-2"/>
        </w:rPr>
        <w:t xml:space="preserve"> </w:t>
      </w:r>
      <w:r>
        <w:t>2009-</w:t>
      </w:r>
      <w:r>
        <w:rPr>
          <w:spacing w:val="-5"/>
        </w:rPr>
        <w:t>123</w:t>
      </w:r>
    </w:p>
    <w:p w14:paraId="5B368EE9" w14:textId="77777777" w:rsidR="00EC6D4A" w:rsidRDefault="005E700F">
      <w:pPr>
        <w:pStyle w:val="BodyText"/>
        <w:spacing w:line="252" w:lineRule="exact"/>
        <w:ind w:left="999"/>
      </w:pPr>
      <w:r>
        <w:t>March</w:t>
      </w:r>
      <w:r>
        <w:rPr>
          <w:spacing w:val="-3"/>
        </w:rPr>
        <w:t xml:space="preserve"> </w:t>
      </w:r>
      <w:r>
        <w:t>22,</w:t>
      </w:r>
      <w:r>
        <w:rPr>
          <w:spacing w:val="-2"/>
        </w:rPr>
        <w:t xml:space="preserve"> </w:t>
      </w:r>
      <w:r>
        <w:t>2010</w:t>
      </w:r>
      <w:r>
        <w:rPr>
          <w:spacing w:val="-2"/>
        </w:rPr>
        <w:t xml:space="preserve"> </w:t>
      </w:r>
      <w:r>
        <w:t>–</w:t>
      </w:r>
      <w:r>
        <w:rPr>
          <w:spacing w:val="-5"/>
        </w:rPr>
        <w:t xml:space="preserve"> </w:t>
      </w:r>
      <w:r>
        <w:t>filing</w:t>
      </w:r>
      <w:r>
        <w:rPr>
          <w:spacing w:val="-2"/>
        </w:rPr>
        <w:t xml:space="preserve"> </w:t>
      </w:r>
      <w:r>
        <w:t>2010-</w:t>
      </w:r>
      <w:r>
        <w:rPr>
          <w:spacing w:val="-5"/>
        </w:rPr>
        <w:t>84</w:t>
      </w:r>
    </w:p>
    <w:p w14:paraId="5B368EEA" w14:textId="77777777" w:rsidR="00EC6D4A" w:rsidRDefault="005E700F">
      <w:pPr>
        <w:pStyle w:val="BodyText"/>
        <w:ind w:left="2619" w:right="93" w:hanging="1620"/>
      </w:pPr>
      <w:r>
        <w:t>April 15, 2014 –</w:t>
      </w:r>
      <w:r>
        <w:rPr>
          <w:spacing w:val="80"/>
        </w:rPr>
        <w:t xml:space="preserve"> </w:t>
      </w:r>
      <w:r>
        <w:t>filing 2014-</w:t>
      </w:r>
      <w:proofErr w:type="gramStart"/>
      <w:r>
        <w:t>066 .</w:t>
      </w:r>
      <w:proofErr w:type="gramEnd"/>
      <w:r>
        <w:t xml:space="preserve"> The rule adopted on March 21, 2014 will apply to individuals who</w:t>
      </w:r>
      <w:r>
        <w:rPr>
          <w:spacing w:val="-3"/>
        </w:rPr>
        <w:t xml:space="preserve"> </w:t>
      </w:r>
      <w:r>
        <w:t>receive</w:t>
      </w:r>
      <w:r>
        <w:rPr>
          <w:spacing w:val="-3"/>
        </w:rPr>
        <w:t xml:space="preserve"> </w:t>
      </w:r>
      <w:r>
        <w:t>their</w:t>
      </w:r>
      <w:r>
        <w:rPr>
          <w:spacing w:val="-3"/>
        </w:rPr>
        <w:t xml:space="preserve"> </w:t>
      </w:r>
      <w:r>
        <w:t>scholarships</w:t>
      </w:r>
      <w:r>
        <w:rPr>
          <w:spacing w:val="-3"/>
        </w:rPr>
        <w:t xml:space="preserve"> </w:t>
      </w:r>
      <w:r>
        <w:t>after</w:t>
      </w:r>
      <w:r>
        <w:rPr>
          <w:spacing w:val="-5"/>
        </w:rPr>
        <w:t xml:space="preserve"> </w:t>
      </w:r>
      <w:r>
        <w:t>the</w:t>
      </w:r>
      <w:r>
        <w:rPr>
          <w:spacing w:val="-5"/>
        </w:rPr>
        <w:t xml:space="preserve"> </w:t>
      </w:r>
      <w:r>
        <w:t>adoption</w:t>
      </w:r>
      <w:r>
        <w:rPr>
          <w:spacing w:val="-3"/>
        </w:rPr>
        <w:t xml:space="preserve"> </w:t>
      </w:r>
      <w:r>
        <w:t>date</w:t>
      </w:r>
      <w:r>
        <w:rPr>
          <w:spacing w:val="-3"/>
        </w:rPr>
        <w:t xml:space="preserve"> </w:t>
      </w:r>
      <w:r>
        <w:t>of</w:t>
      </w:r>
      <w:r>
        <w:rPr>
          <w:spacing w:val="-3"/>
        </w:rPr>
        <w:t xml:space="preserve"> </w:t>
      </w:r>
      <w:r>
        <w:t>March</w:t>
      </w:r>
      <w:r>
        <w:rPr>
          <w:spacing w:val="-5"/>
        </w:rPr>
        <w:t xml:space="preserve"> </w:t>
      </w:r>
      <w:r>
        <w:t>21,</w:t>
      </w:r>
      <w:r>
        <w:rPr>
          <w:spacing w:val="-3"/>
        </w:rPr>
        <w:t xml:space="preserve"> </w:t>
      </w:r>
      <w:r>
        <w:t>2014.</w:t>
      </w:r>
      <w:r>
        <w:rPr>
          <w:spacing w:val="-3"/>
        </w:rPr>
        <w:t xml:space="preserve"> </w:t>
      </w:r>
      <w:r>
        <w:t>The</w:t>
      </w:r>
      <w:r>
        <w:rPr>
          <w:spacing w:val="-6"/>
        </w:rPr>
        <w:t xml:space="preserve"> </w:t>
      </w:r>
      <w:r>
        <w:t>rule adopted</w:t>
      </w:r>
      <w:r>
        <w:rPr>
          <w:spacing w:val="-3"/>
        </w:rPr>
        <w:t xml:space="preserve"> </w:t>
      </w:r>
      <w:r>
        <w:t>on</w:t>
      </w:r>
      <w:r>
        <w:rPr>
          <w:spacing w:val="-5"/>
        </w:rPr>
        <w:t xml:space="preserve"> </w:t>
      </w:r>
      <w:r>
        <w:t>March</w:t>
      </w:r>
      <w:r>
        <w:rPr>
          <w:spacing w:val="-3"/>
        </w:rPr>
        <w:t xml:space="preserve"> </w:t>
      </w:r>
      <w:r>
        <w:t>21,</w:t>
      </w:r>
      <w:r>
        <w:rPr>
          <w:spacing w:val="-3"/>
        </w:rPr>
        <w:t xml:space="preserve"> </w:t>
      </w:r>
      <w:r>
        <w:t>2014</w:t>
      </w:r>
      <w:r>
        <w:rPr>
          <w:spacing w:val="-6"/>
        </w:rPr>
        <w:t xml:space="preserve"> </w:t>
      </w:r>
      <w:r>
        <w:t>is</w:t>
      </w:r>
      <w:r>
        <w:rPr>
          <w:spacing w:val="-3"/>
        </w:rPr>
        <w:t xml:space="preserve"> </w:t>
      </w:r>
      <w:r>
        <w:t>not</w:t>
      </w:r>
      <w:r>
        <w:rPr>
          <w:spacing w:val="-2"/>
        </w:rPr>
        <w:t xml:space="preserve"> </w:t>
      </w:r>
      <w:r>
        <w:t>retroactive</w:t>
      </w:r>
      <w:r>
        <w:rPr>
          <w:spacing w:val="-5"/>
        </w:rPr>
        <w:t xml:space="preserve"> </w:t>
      </w:r>
      <w:r>
        <w:t>to</w:t>
      </w:r>
      <w:r>
        <w:rPr>
          <w:spacing w:val="-3"/>
        </w:rPr>
        <w:t xml:space="preserve"> </w:t>
      </w:r>
      <w:r>
        <w:t>current</w:t>
      </w:r>
      <w:r>
        <w:rPr>
          <w:spacing w:val="-4"/>
        </w:rPr>
        <w:t xml:space="preserve"> </w:t>
      </w:r>
      <w:r>
        <w:t>participants,</w:t>
      </w:r>
      <w:r>
        <w:rPr>
          <w:spacing w:val="-3"/>
        </w:rPr>
        <w:t xml:space="preserve"> </w:t>
      </w:r>
      <w:r>
        <w:t>who</w:t>
      </w:r>
      <w:r>
        <w:rPr>
          <w:spacing w:val="-3"/>
        </w:rPr>
        <w:t xml:space="preserve"> </w:t>
      </w:r>
      <w:r>
        <w:t>received their scholarships under a previous version of the rule.</w:t>
      </w:r>
    </w:p>
    <w:p w14:paraId="5B368EEB" w14:textId="77777777" w:rsidR="00EC6D4A" w:rsidRDefault="005E700F">
      <w:pPr>
        <w:pStyle w:val="BodyText"/>
        <w:ind w:left="999"/>
        <w:rPr>
          <w:spacing w:val="-5"/>
        </w:rPr>
      </w:pPr>
      <w:r>
        <w:t>December</w:t>
      </w:r>
      <w:r>
        <w:rPr>
          <w:spacing w:val="-7"/>
        </w:rPr>
        <w:t xml:space="preserve"> </w:t>
      </w:r>
      <w:r>
        <w:t>22,</w:t>
      </w:r>
      <w:r>
        <w:rPr>
          <w:spacing w:val="-2"/>
        </w:rPr>
        <w:t xml:space="preserve"> </w:t>
      </w:r>
      <w:r>
        <w:t>2015</w:t>
      </w:r>
      <w:r>
        <w:rPr>
          <w:spacing w:val="-2"/>
        </w:rPr>
        <w:t xml:space="preserve"> </w:t>
      </w:r>
      <w:r>
        <w:t>–</w:t>
      </w:r>
      <w:r>
        <w:rPr>
          <w:spacing w:val="-2"/>
        </w:rPr>
        <w:t xml:space="preserve"> </w:t>
      </w:r>
      <w:r>
        <w:t>filing</w:t>
      </w:r>
      <w:r>
        <w:rPr>
          <w:spacing w:val="-5"/>
        </w:rPr>
        <w:t xml:space="preserve"> </w:t>
      </w:r>
      <w:r>
        <w:t>2015-</w:t>
      </w:r>
      <w:r>
        <w:rPr>
          <w:spacing w:val="-5"/>
        </w:rPr>
        <w:t>249</w:t>
      </w:r>
    </w:p>
    <w:p w14:paraId="5D5EC74F" w14:textId="77777777" w:rsidR="001E07AE" w:rsidRDefault="001E07AE" w:rsidP="001E07AE">
      <w:pPr>
        <w:pStyle w:val="BodyText"/>
        <w:rPr>
          <w:spacing w:val="-5"/>
        </w:rPr>
      </w:pPr>
    </w:p>
    <w:p w14:paraId="350081E0" w14:textId="045D77F6" w:rsidR="001E07AE" w:rsidRDefault="001E07AE" w:rsidP="001E07AE">
      <w:pPr>
        <w:pStyle w:val="BodyText"/>
        <w:rPr>
          <w:spacing w:val="-5"/>
        </w:rPr>
      </w:pPr>
      <w:r>
        <w:rPr>
          <w:spacing w:val="-5"/>
        </w:rPr>
        <w:t>REPEALED AND REPLACED:</w:t>
      </w:r>
    </w:p>
    <w:p w14:paraId="6BCF74BC" w14:textId="78973471" w:rsidR="001E07AE" w:rsidRDefault="001E07AE" w:rsidP="001E07AE">
      <w:pPr>
        <w:pStyle w:val="BodyText"/>
      </w:pPr>
      <w:r>
        <w:rPr>
          <w:spacing w:val="-5"/>
        </w:rPr>
        <w:tab/>
        <w:t>March 16, 2024 – filing 2024-051</w:t>
      </w:r>
    </w:p>
    <w:sectPr w:rsidR="001E07AE">
      <w:pgSz w:w="12240" w:h="15840"/>
      <w:pgMar w:top="1420" w:right="1180" w:bottom="1180" w:left="1060" w:header="0"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1E679" w14:textId="77777777" w:rsidR="00F3400B" w:rsidRDefault="00F3400B">
      <w:r>
        <w:separator/>
      </w:r>
    </w:p>
  </w:endnote>
  <w:endnote w:type="continuationSeparator" w:id="0">
    <w:p w14:paraId="2E877ED3" w14:textId="77777777" w:rsidR="00F3400B" w:rsidRDefault="00F3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8EF2" w14:textId="77777777" w:rsidR="009D5AD5" w:rsidRDefault="009D5AD5">
    <w:pPr>
      <w:pStyle w:val="BodyText"/>
      <w:spacing w:line="14" w:lineRule="auto"/>
      <w:rPr>
        <w:sz w:val="19"/>
      </w:rPr>
    </w:pPr>
    <w:r>
      <w:rPr>
        <w:noProof/>
      </w:rPr>
      <mc:AlternateContent>
        <mc:Choice Requires="wps">
          <w:drawing>
            <wp:anchor distT="0" distB="0" distL="0" distR="0" simplePos="0" relativeHeight="251658752" behindDoc="1" locked="0" layoutInCell="1" allowOverlap="1" wp14:anchorId="5B368EF3" wp14:editId="5B368EF4">
              <wp:simplePos x="0" y="0"/>
              <wp:positionH relativeFrom="page">
                <wp:posOffset>3783203</wp:posOffset>
              </wp:positionH>
              <wp:positionV relativeFrom="page">
                <wp:posOffset>9284919</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5B368EF5" w14:textId="77777777" w:rsidR="009D5AD5" w:rsidRDefault="009D5AD5">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wps:txbx>
                    <wps:bodyPr wrap="square" lIns="0" tIns="0" rIns="0" bIns="0" rtlCol="0">
                      <a:noAutofit/>
                    </wps:bodyPr>
                  </wps:wsp>
                </a:graphicData>
              </a:graphic>
            </wp:anchor>
          </w:drawing>
        </mc:Choice>
        <mc:Fallback>
          <w:pict>
            <v:shapetype w14:anchorId="5B368EF3" id="_x0000_t202" coordsize="21600,21600" o:spt="202" path="m,l,21600r21600,l21600,xe">
              <v:stroke joinstyle="miter"/>
              <v:path gradientshapeok="t" o:connecttype="rect"/>
            </v:shapetype>
            <v:shape id="Textbox 2" o:spid="_x0000_s1026" type="#_x0000_t202" style="position:absolute;margin-left:297.9pt;margin-top:731.1pt;width:18.3pt;height:13.0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" filled="f" stroked="f">
              <v:textbox inset="0,0,0,0">
                <w:txbxContent>
                  <w:p w14:paraId="5B368EF5" w14:textId="77777777" w:rsidR="009D5AD5" w:rsidRDefault="009D5AD5">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66572" w14:textId="77777777" w:rsidR="00F3400B" w:rsidRDefault="00F3400B">
      <w:r>
        <w:separator/>
      </w:r>
    </w:p>
  </w:footnote>
  <w:footnote w:type="continuationSeparator" w:id="0">
    <w:p w14:paraId="0E7A9878" w14:textId="77777777" w:rsidR="00F3400B" w:rsidRDefault="00F34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C41"/>
    <w:multiLevelType w:val="hybridMultilevel"/>
    <w:tmpl w:val="445CD832"/>
    <w:lvl w:ilvl="0" w:tplc="92D8EECA">
      <w:start w:val="1"/>
      <w:numFmt w:val="decimal"/>
      <w:lvlText w:val="%1."/>
      <w:lvlJc w:val="left"/>
      <w:pPr>
        <w:ind w:left="380" w:hanging="286"/>
        <w:jc w:val="right"/>
      </w:pPr>
      <w:rPr>
        <w:rFonts w:ascii="Cambria" w:eastAsia="Cambria" w:hAnsi="Cambria" w:cs="Cambria" w:hint="default"/>
        <w:b/>
        <w:bCs/>
        <w:i/>
        <w:iCs/>
        <w:spacing w:val="-1"/>
        <w:w w:val="100"/>
        <w:sz w:val="28"/>
        <w:szCs w:val="28"/>
        <w:lang w:val="en-US" w:eastAsia="en-US" w:bidi="ar-SA"/>
      </w:rPr>
    </w:lvl>
    <w:lvl w:ilvl="1" w:tplc="5EFC6322">
      <w:start w:val="1"/>
      <w:numFmt w:val="upperLetter"/>
      <w:lvlText w:val="%2."/>
      <w:lvlJc w:val="left"/>
      <w:pPr>
        <w:ind w:left="1100" w:hanging="324"/>
      </w:pPr>
      <w:rPr>
        <w:rFonts w:hint="default"/>
        <w:spacing w:val="-4"/>
        <w:w w:val="100"/>
        <w:lang w:val="en-US" w:eastAsia="en-US" w:bidi="ar-SA"/>
      </w:rPr>
    </w:lvl>
    <w:lvl w:ilvl="2" w:tplc="65A01A1E">
      <w:start w:val="1"/>
      <w:numFmt w:val="decimal"/>
      <w:lvlText w:val="(%3)"/>
      <w:lvlJc w:val="left"/>
      <w:pPr>
        <w:ind w:left="2180" w:hanging="324"/>
      </w:pPr>
      <w:rPr>
        <w:rFonts w:ascii="Times New Roman" w:eastAsia="Times New Roman" w:hAnsi="Times New Roman" w:cs="Times New Roman" w:hint="default"/>
        <w:b w:val="0"/>
        <w:bCs w:val="0"/>
        <w:i w:val="0"/>
        <w:iCs w:val="0"/>
        <w:spacing w:val="0"/>
        <w:w w:val="100"/>
        <w:sz w:val="22"/>
        <w:szCs w:val="22"/>
        <w:lang w:val="en-US" w:eastAsia="en-US" w:bidi="ar-SA"/>
      </w:rPr>
    </w:lvl>
    <w:lvl w:ilvl="3" w:tplc="3EBAF272">
      <w:numFmt w:val="bullet"/>
      <w:lvlText w:val="•"/>
      <w:lvlJc w:val="left"/>
      <w:pPr>
        <w:ind w:left="1460" w:hanging="324"/>
      </w:pPr>
      <w:rPr>
        <w:rFonts w:hint="default"/>
        <w:lang w:val="en-US" w:eastAsia="en-US" w:bidi="ar-SA"/>
      </w:rPr>
    </w:lvl>
    <w:lvl w:ilvl="4" w:tplc="90A6D450">
      <w:numFmt w:val="bullet"/>
      <w:lvlText w:val="•"/>
      <w:lvlJc w:val="left"/>
      <w:pPr>
        <w:ind w:left="2180" w:hanging="324"/>
      </w:pPr>
      <w:rPr>
        <w:rFonts w:hint="default"/>
        <w:lang w:val="en-US" w:eastAsia="en-US" w:bidi="ar-SA"/>
      </w:rPr>
    </w:lvl>
    <w:lvl w:ilvl="5" w:tplc="AC945FEE">
      <w:numFmt w:val="bullet"/>
      <w:lvlText w:val="•"/>
      <w:lvlJc w:val="left"/>
      <w:pPr>
        <w:ind w:left="3483" w:hanging="324"/>
      </w:pPr>
      <w:rPr>
        <w:rFonts w:hint="default"/>
        <w:lang w:val="en-US" w:eastAsia="en-US" w:bidi="ar-SA"/>
      </w:rPr>
    </w:lvl>
    <w:lvl w:ilvl="6" w:tplc="CCEAD476">
      <w:numFmt w:val="bullet"/>
      <w:lvlText w:val="•"/>
      <w:lvlJc w:val="left"/>
      <w:pPr>
        <w:ind w:left="4786" w:hanging="324"/>
      </w:pPr>
      <w:rPr>
        <w:rFonts w:hint="default"/>
        <w:lang w:val="en-US" w:eastAsia="en-US" w:bidi="ar-SA"/>
      </w:rPr>
    </w:lvl>
    <w:lvl w:ilvl="7" w:tplc="53AECFEA">
      <w:numFmt w:val="bullet"/>
      <w:lvlText w:val="•"/>
      <w:lvlJc w:val="left"/>
      <w:pPr>
        <w:ind w:left="6090" w:hanging="324"/>
      </w:pPr>
      <w:rPr>
        <w:rFonts w:hint="default"/>
        <w:lang w:val="en-US" w:eastAsia="en-US" w:bidi="ar-SA"/>
      </w:rPr>
    </w:lvl>
    <w:lvl w:ilvl="8" w:tplc="D77A2044">
      <w:numFmt w:val="bullet"/>
      <w:lvlText w:val="•"/>
      <w:lvlJc w:val="left"/>
      <w:pPr>
        <w:ind w:left="7393" w:hanging="324"/>
      </w:pPr>
      <w:rPr>
        <w:rFonts w:hint="default"/>
        <w:lang w:val="en-US" w:eastAsia="en-US" w:bidi="ar-SA"/>
      </w:rPr>
    </w:lvl>
  </w:abstractNum>
  <w:abstractNum w:abstractNumId="1" w15:restartNumberingAfterBreak="0">
    <w:nsid w:val="048D5616"/>
    <w:multiLevelType w:val="hybridMultilevel"/>
    <w:tmpl w:val="4C0E1430"/>
    <w:lvl w:ilvl="0" w:tplc="70D87C7E">
      <w:start w:val="2"/>
      <w:numFmt w:val="upperLetter"/>
      <w:lvlText w:val="%1."/>
      <w:lvlJc w:val="left"/>
      <w:pPr>
        <w:ind w:left="740" w:hanging="360"/>
      </w:pPr>
      <w:rPr>
        <w:rFonts w:ascii="Cambria" w:hint="default"/>
        <w:b/>
        <w:i/>
        <w:sz w:val="28"/>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 w15:restartNumberingAfterBreak="0">
    <w:nsid w:val="1A8231E5"/>
    <w:multiLevelType w:val="hybridMultilevel"/>
    <w:tmpl w:val="B6044ABA"/>
    <w:lvl w:ilvl="0" w:tplc="45683E3C">
      <w:start w:val="1"/>
      <w:numFmt w:val="decimal"/>
      <w:lvlText w:val="%1."/>
      <w:lvlJc w:val="left"/>
      <w:pPr>
        <w:ind w:left="776" w:hanging="238"/>
        <w:jc w:val="right"/>
      </w:pPr>
      <w:rPr>
        <w:rFonts w:hint="default"/>
        <w:spacing w:val="-1"/>
        <w:w w:val="97"/>
        <w:lang w:val="en-US" w:eastAsia="en-US" w:bidi="ar-SA"/>
      </w:rPr>
    </w:lvl>
    <w:lvl w:ilvl="1" w:tplc="E1BEDC6C">
      <w:start w:val="1"/>
      <w:numFmt w:val="decimal"/>
      <w:lvlText w:val="%2."/>
      <w:lvlJc w:val="left"/>
      <w:pPr>
        <w:ind w:left="776" w:hanging="238"/>
      </w:pPr>
      <w:rPr>
        <w:rFonts w:ascii="Cambria" w:eastAsia="Cambria" w:hAnsi="Cambria" w:cs="Cambria" w:hint="default"/>
        <w:b w:val="0"/>
        <w:bCs w:val="0"/>
        <w:i w:val="0"/>
        <w:iCs w:val="0"/>
        <w:spacing w:val="-1"/>
        <w:w w:val="97"/>
        <w:sz w:val="20"/>
        <w:szCs w:val="20"/>
        <w:lang w:val="en-US" w:eastAsia="en-US" w:bidi="ar-SA"/>
      </w:rPr>
    </w:lvl>
    <w:lvl w:ilvl="2" w:tplc="9EDABD46">
      <w:numFmt w:val="bullet"/>
      <w:lvlText w:val="•"/>
      <w:lvlJc w:val="left"/>
      <w:pPr>
        <w:ind w:left="2624" w:hanging="238"/>
      </w:pPr>
      <w:rPr>
        <w:rFonts w:hint="default"/>
        <w:lang w:val="en-US" w:eastAsia="en-US" w:bidi="ar-SA"/>
      </w:rPr>
    </w:lvl>
    <w:lvl w:ilvl="3" w:tplc="D9DA05F6">
      <w:numFmt w:val="bullet"/>
      <w:lvlText w:val="•"/>
      <w:lvlJc w:val="left"/>
      <w:pPr>
        <w:ind w:left="3546" w:hanging="238"/>
      </w:pPr>
      <w:rPr>
        <w:rFonts w:hint="default"/>
        <w:lang w:val="en-US" w:eastAsia="en-US" w:bidi="ar-SA"/>
      </w:rPr>
    </w:lvl>
    <w:lvl w:ilvl="4" w:tplc="F80456BA">
      <w:numFmt w:val="bullet"/>
      <w:lvlText w:val="•"/>
      <w:lvlJc w:val="left"/>
      <w:pPr>
        <w:ind w:left="4468" w:hanging="238"/>
      </w:pPr>
      <w:rPr>
        <w:rFonts w:hint="default"/>
        <w:lang w:val="en-US" w:eastAsia="en-US" w:bidi="ar-SA"/>
      </w:rPr>
    </w:lvl>
    <w:lvl w:ilvl="5" w:tplc="740461CC">
      <w:numFmt w:val="bullet"/>
      <w:lvlText w:val="•"/>
      <w:lvlJc w:val="left"/>
      <w:pPr>
        <w:ind w:left="5390" w:hanging="238"/>
      </w:pPr>
      <w:rPr>
        <w:rFonts w:hint="default"/>
        <w:lang w:val="en-US" w:eastAsia="en-US" w:bidi="ar-SA"/>
      </w:rPr>
    </w:lvl>
    <w:lvl w:ilvl="6" w:tplc="2C82ED4C">
      <w:numFmt w:val="bullet"/>
      <w:lvlText w:val="•"/>
      <w:lvlJc w:val="left"/>
      <w:pPr>
        <w:ind w:left="6312" w:hanging="238"/>
      </w:pPr>
      <w:rPr>
        <w:rFonts w:hint="default"/>
        <w:lang w:val="en-US" w:eastAsia="en-US" w:bidi="ar-SA"/>
      </w:rPr>
    </w:lvl>
    <w:lvl w:ilvl="7" w:tplc="0C44EAF8">
      <w:numFmt w:val="bullet"/>
      <w:lvlText w:val="•"/>
      <w:lvlJc w:val="left"/>
      <w:pPr>
        <w:ind w:left="7234" w:hanging="238"/>
      </w:pPr>
      <w:rPr>
        <w:rFonts w:hint="default"/>
        <w:lang w:val="en-US" w:eastAsia="en-US" w:bidi="ar-SA"/>
      </w:rPr>
    </w:lvl>
    <w:lvl w:ilvl="8" w:tplc="B8843C04">
      <w:numFmt w:val="bullet"/>
      <w:lvlText w:val="•"/>
      <w:lvlJc w:val="left"/>
      <w:pPr>
        <w:ind w:left="8156" w:hanging="238"/>
      </w:pPr>
      <w:rPr>
        <w:rFonts w:hint="default"/>
        <w:lang w:val="en-US" w:eastAsia="en-US" w:bidi="ar-SA"/>
      </w:rPr>
    </w:lvl>
  </w:abstractNum>
  <w:abstractNum w:abstractNumId="3" w15:restartNumberingAfterBreak="0">
    <w:nsid w:val="1D556B61"/>
    <w:multiLevelType w:val="hybridMultilevel"/>
    <w:tmpl w:val="9006B7B8"/>
    <w:lvl w:ilvl="0" w:tplc="BF20E1D8">
      <w:start w:val="1"/>
      <w:numFmt w:val="decimal"/>
      <w:lvlText w:val="%1."/>
      <w:lvlJc w:val="left"/>
      <w:pPr>
        <w:ind w:left="656" w:hanging="276"/>
      </w:pPr>
      <w:rPr>
        <w:rFonts w:ascii="Times New Roman" w:eastAsia="Times New Roman" w:hAnsi="Times New Roman" w:cs="Times New Roman" w:hint="default"/>
        <w:b w:val="0"/>
        <w:bCs w:val="0"/>
        <w:i w:val="0"/>
        <w:iCs w:val="0"/>
        <w:spacing w:val="0"/>
        <w:w w:val="100"/>
        <w:sz w:val="22"/>
        <w:szCs w:val="22"/>
        <w:lang w:val="en-US" w:eastAsia="en-US" w:bidi="ar-SA"/>
      </w:rPr>
    </w:lvl>
    <w:lvl w:ilvl="1" w:tplc="D088A94A">
      <w:numFmt w:val="bullet"/>
      <w:lvlText w:val="•"/>
      <w:lvlJc w:val="left"/>
      <w:pPr>
        <w:ind w:left="1594" w:hanging="276"/>
      </w:pPr>
      <w:rPr>
        <w:rFonts w:hint="default"/>
        <w:lang w:val="en-US" w:eastAsia="en-US" w:bidi="ar-SA"/>
      </w:rPr>
    </w:lvl>
    <w:lvl w:ilvl="2" w:tplc="F8707A0A">
      <w:numFmt w:val="bullet"/>
      <w:lvlText w:val="•"/>
      <w:lvlJc w:val="left"/>
      <w:pPr>
        <w:ind w:left="2528" w:hanging="276"/>
      </w:pPr>
      <w:rPr>
        <w:rFonts w:hint="default"/>
        <w:lang w:val="en-US" w:eastAsia="en-US" w:bidi="ar-SA"/>
      </w:rPr>
    </w:lvl>
    <w:lvl w:ilvl="3" w:tplc="2C82F960">
      <w:numFmt w:val="bullet"/>
      <w:lvlText w:val="•"/>
      <w:lvlJc w:val="left"/>
      <w:pPr>
        <w:ind w:left="3462" w:hanging="276"/>
      </w:pPr>
      <w:rPr>
        <w:rFonts w:hint="default"/>
        <w:lang w:val="en-US" w:eastAsia="en-US" w:bidi="ar-SA"/>
      </w:rPr>
    </w:lvl>
    <w:lvl w:ilvl="4" w:tplc="78C6B354">
      <w:numFmt w:val="bullet"/>
      <w:lvlText w:val="•"/>
      <w:lvlJc w:val="left"/>
      <w:pPr>
        <w:ind w:left="4396" w:hanging="276"/>
      </w:pPr>
      <w:rPr>
        <w:rFonts w:hint="default"/>
        <w:lang w:val="en-US" w:eastAsia="en-US" w:bidi="ar-SA"/>
      </w:rPr>
    </w:lvl>
    <w:lvl w:ilvl="5" w:tplc="4440B1A2">
      <w:numFmt w:val="bullet"/>
      <w:lvlText w:val="•"/>
      <w:lvlJc w:val="left"/>
      <w:pPr>
        <w:ind w:left="5330" w:hanging="276"/>
      </w:pPr>
      <w:rPr>
        <w:rFonts w:hint="default"/>
        <w:lang w:val="en-US" w:eastAsia="en-US" w:bidi="ar-SA"/>
      </w:rPr>
    </w:lvl>
    <w:lvl w:ilvl="6" w:tplc="3B467BB6">
      <w:numFmt w:val="bullet"/>
      <w:lvlText w:val="•"/>
      <w:lvlJc w:val="left"/>
      <w:pPr>
        <w:ind w:left="6264" w:hanging="276"/>
      </w:pPr>
      <w:rPr>
        <w:rFonts w:hint="default"/>
        <w:lang w:val="en-US" w:eastAsia="en-US" w:bidi="ar-SA"/>
      </w:rPr>
    </w:lvl>
    <w:lvl w:ilvl="7" w:tplc="981E5A70">
      <w:numFmt w:val="bullet"/>
      <w:lvlText w:val="•"/>
      <w:lvlJc w:val="left"/>
      <w:pPr>
        <w:ind w:left="7198" w:hanging="276"/>
      </w:pPr>
      <w:rPr>
        <w:rFonts w:hint="default"/>
        <w:lang w:val="en-US" w:eastAsia="en-US" w:bidi="ar-SA"/>
      </w:rPr>
    </w:lvl>
    <w:lvl w:ilvl="8" w:tplc="E0E8AA02">
      <w:numFmt w:val="bullet"/>
      <w:lvlText w:val="•"/>
      <w:lvlJc w:val="left"/>
      <w:pPr>
        <w:ind w:left="8132" w:hanging="276"/>
      </w:pPr>
      <w:rPr>
        <w:rFonts w:hint="default"/>
        <w:lang w:val="en-US" w:eastAsia="en-US" w:bidi="ar-SA"/>
      </w:rPr>
    </w:lvl>
  </w:abstractNum>
  <w:abstractNum w:abstractNumId="4" w15:restartNumberingAfterBreak="0">
    <w:nsid w:val="1EA67A9B"/>
    <w:multiLevelType w:val="hybridMultilevel"/>
    <w:tmpl w:val="DA2454CA"/>
    <w:lvl w:ilvl="0" w:tplc="35320E72">
      <w:start w:val="1"/>
      <w:numFmt w:val="decimal"/>
      <w:lvlText w:val="%1."/>
      <w:lvlJc w:val="left"/>
      <w:pPr>
        <w:ind w:left="720" w:hanging="473"/>
        <w:jc w:val="right"/>
      </w:pPr>
      <w:rPr>
        <w:rFonts w:ascii="Cambria" w:eastAsia="Cambria" w:hAnsi="Cambria" w:cs="Cambria" w:hint="default"/>
        <w:b/>
        <w:bCs/>
        <w:i/>
        <w:iCs/>
        <w:spacing w:val="-1"/>
        <w:w w:val="100"/>
        <w:sz w:val="28"/>
        <w:szCs w:val="28"/>
        <w:lang w:val="en-US" w:eastAsia="en-US" w:bidi="ar-SA"/>
      </w:rPr>
    </w:lvl>
    <w:lvl w:ilvl="1" w:tplc="678CBFF4">
      <w:start w:val="1"/>
      <w:numFmt w:val="upperLetter"/>
      <w:lvlText w:val="%2."/>
      <w:lvlJc w:val="left"/>
      <w:pPr>
        <w:ind w:left="1902" w:hanging="361"/>
        <w:jc w:val="right"/>
      </w:pPr>
      <w:rPr>
        <w:rFonts w:ascii="Times New Roman" w:eastAsia="Times New Roman" w:hAnsi="Times New Roman" w:cs="Times New Roman" w:hint="default"/>
        <w:b w:val="0"/>
        <w:bCs w:val="0"/>
        <w:i w:val="0"/>
        <w:iCs w:val="0"/>
        <w:spacing w:val="-2"/>
        <w:w w:val="100"/>
        <w:sz w:val="22"/>
        <w:szCs w:val="22"/>
        <w:lang w:val="en-US" w:eastAsia="en-US" w:bidi="ar-SA"/>
      </w:rPr>
    </w:lvl>
    <w:lvl w:ilvl="2" w:tplc="90220032">
      <w:numFmt w:val="bullet"/>
      <w:lvlText w:val="•"/>
      <w:lvlJc w:val="left"/>
      <w:pPr>
        <w:ind w:left="1894" w:hanging="361"/>
      </w:pPr>
      <w:rPr>
        <w:rFonts w:hint="default"/>
        <w:lang w:val="en-US" w:eastAsia="en-US" w:bidi="ar-SA"/>
      </w:rPr>
    </w:lvl>
    <w:lvl w:ilvl="3" w:tplc="C8EE02F8">
      <w:numFmt w:val="bullet"/>
      <w:lvlText w:val="•"/>
      <w:lvlJc w:val="left"/>
      <w:pPr>
        <w:ind w:left="2751" w:hanging="361"/>
      </w:pPr>
      <w:rPr>
        <w:rFonts w:hint="default"/>
        <w:lang w:val="en-US" w:eastAsia="en-US" w:bidi="ar-SA"/>
      </w:rPr>
    </w:lvl>
    <w:lvl w:ilvl="4" w:tplc="21FE7AB0">
      <w:numFmt w:val="bullet"/>
      <w:lvlText w:val="•"/>
      <w:lvlJc w:val="left"/>
      <w:pPr>
        <w:ind w:left="3609" w:hanging="361"/>
      </w:pPr>
      <w:rPr>
        <w:rFonts w:hint="default"/>
        <w:lang w:val="en-US" w:eastAsia="en-US" w:bidi="ar-SA"/>
      </w:rPr>
    </w:lvl>
    <w:lvl w:ilvl="5" w:tplc="4DB44AEE">
      <w:numFmt w:val="bullet"/>
      <w:lvlText w:val="•"/>
      <w:lvlJc w:val="left"/>
      <w:pPr>
        <w:ind w:left="4466" w:hanging="361"/>
      </w:pPr>
      <w:rPr>
        <w:rFonts w:hint="default"/>
        <w:lang w:val="en-US" w:eastAsia="en-US" w:bidi="ar-SA"/>
      </w:rPr>
    </w:lvl>
    <w:lvl w:ilvl="6" w:tplc="11184B22">
      <w:numFmt w:val="bullet"/>
      <w:lvlText w:val="•"/>
      <w:lvlJc w:val="left"/>
      <w:pPr>
        <w:ind w:left="5324" w:hanging="361"/>
      </w:pPr>
      <w:rPr>
        <w:rFonts w:hint="default"/>
        <w:lang w:val="en-US" w:eastAsia="en-US" w:bidi="ar-SA"/>
      </w:rPr>
    </w:lvl>
    <w:lvl w:ilvl="7" w:tplc="BD4CAAD0">
      <w:numFmt w:val="bullet"/>
      <w:lvlText w:val="•"/>
      <w:lvlJc w:val="left"/>
      <w:pPr>
        <w:ind w:left="6181" w:hanging="361"/>
      </w:pPr>
      <w:rPr>
        <w:rFonts w:hint="default"/>
        <w:lang w:val="en-US" w:eastAsia="en-US" w:bidi="ar-SA"/>
      </w:rPr>
    </w:lvl>
    <w:lvl w:ilvl="8" w:tplc="98B4B1B4">
      <w:numFmt w:val="bullet"/>
      <w:lvlText w:val="•"/>
      <w:lvlJc w:val="left"/>
      <w:pPr>
        <w:ind w:left="7039" w:hanging="361"/>
      </w:pPr>
      <w:rPr>
        <w:rFonts w:hint="default"/>
        <w:lang w:val="en-US" w:eastAsia="en-US" w:bidi="ar-SA"/>
      </w:rPr>
    </w:lvl>
  </w:abstractNum>
  <w:abstractNum w:abstractNumId="5" w15:restartNumberingAfterBreak="0">
    <w:nsid w:val="29303FDD"/>
    <w:multiLevelType w:val="hybridMultilevel"/>
    <w:tmpl w:val="866662FA"/>
    <w:lvl w:ilvl="0" w:tplc="04090001">
      <w:start w:val="1"/>
      <w:numFmt w:val="bullet"/>
      <w:lvlText w:val=""/>
      <w:lvlJc w:val="left"/>
      <w:pPr>
        <w:ind w:left="2180" w:hanging="360"/>
      </w:pPr>
      <w:rPr>
        <w:rFonts w:ascii="Symbol" w:hAnsi="Symbol" w:hint="default"/>
      </w:rPr>
    </w:lvl>
    <w:lvl w:ilvl="1" w:tplc="04090003" w:tentative="1">
      <w:start w:val="1"/>
      <w:numFmt w:val="bullet"/>
      <w:lvlText w:val="o"/>
      <w:lvlJc w:val="left"/>
      <w:pPr>
        <w:ind w:left="2900" w:hanging="360"/>
      </w:pPr>
      <w:rPr>
        <w:rFonts w:ascii="Courier New" w:hAnsi="Courier New" w:cs="Courier New" w:hint="default"/>
      </w:rPr>
    </w:lvl>
    <w:lvl w:ilvl="2" w:tplc="04090005" w:tentative="1">
      <w:start w:val="1"/>
      <w:numFmt w:val="bullet"/>
      <w:lvlText w:val=""/>
      <w:lvlJc w:val="left"/>
      <w:pPr>
        <w:ind w:left="3620" w:hanging="360"/>
      </w:pPr>
      <w:rPr>
        <w:rFonts w:ascii="Wingdings" w:hAnsi="Wingdings" w:hint="default"/>
      </w:rPr>
    </w:lvl>
    <w:lvl w:ilvl="3" w:tplc="04090001" w:tentative="1">
      <w:start w:val="1"/>
      <w:numFmt w:val="bullet"/>
      <w:lvlText w:val=""/>
      <w:lvlJc w:val="left"/>
      <w:pPr>
        <w:ind w:left="4340" w:hanging="360"/>
      </w:pPr>
      <w:rPr>
        <w:rFonts w:ascii="Symbol" w:hAnsi="Symbol" w:hint="default"/>
      </w:rPr>
    </w:lvl>
    <w:lvl w:ilvl="4" w:tplc="04090003" w:tentative="1">
      <w:start w:val="1"/>
      <w:numFmt w:val="bullet"/>
      <w:lvlText w:val="o"/>
      <w:lvlJc w:val="left"/>
      <w:pPr>
        <w:ind w:left="5060" w:hanging="360"/>
      </w:pPr>
      <w:rPr>
        <w:rFonts w:ascii="Courier New" w:hAnsi="Courier New" w:cs="Courier New" w:hint="default"/>
      </w:rPr>
    </w:lvl>
    <w:lvl w:ilvl="5" w:tplc="04090005" w:tentative="1">
      <w:start w:val="1"/>
      <w:numFmt w:val="bullet"/>
      <w:lvlText w:val=""/>
      <w:lvlJc w:val="left"/>
      <w:pPr>
        <w:ind w:left="5780" w:hanging="360"/>
      </w:pPr>
      <w:rPr>
        <w:rFonts w:ascii="Wingdings" w:hAnsi="Wingdings" w:hint="default"/>
      </w:rPr>
    </w:lvl>
    <w:lvl w:ilvl="6" w:tplc="04090001" w:tentative="1">
      <w:start w:val="1"/>
      <w:numFmt w:val="bullet"/>
      <w:lvlText w:val=""/>
      <w:lvlJc w:val="left"/>
      <w:pPr>
        <w:ind w:left="6500" w:hanging="360"/>
      </w:pPr>
      <w:rPr>
        <w:rFonts w:ascii="Symbol" w:hAnsi="Symbol" w:hint="default"/>
      </w:rPr>
    </w:lvl>
    <w:lvl w:ilvl="7" w:tplc="04090003" w:tentative="1">
      <w:start w:val="1"/>
      <w:numFmt w:val="bullet"/>
      <w:lvlText w:val="o"/>
      <w:lvlJc w:val="left"/>
      <w:pPr>
        <w:ind w:left="7220" w:hanging="360"/>
      </w:pPr>
      <w:rPr>
        <w:rFonts w:ascii="Courier New" w:hAnsi="Courier New" w:cs="Courier New" w:hint="default"/>
      </w:rPr>
    </w:lvl>
    <w:lvl w:ilvl="8" w:tplc="04090005" w:tentative="1">
      <w:start w:val="1"/>
      <w:numFmt w:val="bullet"/>
      <w:lvlText w:val=""/>
      <w:lvlJc w:val="left"/>
      <w:pPr>
        <w:ind w:left="7940" w:hanging="360"/>
      </w:pPr>
      <w:rPr>
        <w:rFonts w:ascii="Wingdings" w:hAnsi="Wingdings" w:hint="default"/>
      </w:rPr>
    </w:lvl>
  </w:abstractNum>
  <w:abstractNum w:abstractNumId="6" w15:restartNumberingAfterBreak="0">
    <w:nsid w:val="2CFF7671"/>
    <w:multiLevelType w:val="hybridMultilevel"/>
    <w:tmpl w:val="6082EC0A"/>
    <w:lvl w:ilvl="0" w:tplc="BB9CDF7A">
      <w:start w:val="1"/>
      <w:numFmt w:val="lowerLetter"/>
      <w:lvlText w:val="(%1)"/>
      <w:lvlJc w:val="left"/>
      <w:pPr>
        <w:ind w:left="778" w:hanging="300"/>
      </w:pPr>
      <w:rPr>
        <w:rFonts w:ascii="Times New Roman" w:eastAsia="Times New Roman" w:hAnsi="Times New Roman" w:cs="Times New Roman" w:hint="default"/>
        <w:b w:val="0"/>
        <w:bCs w:val="0"/>
        <w:i w:val="0"/>
        <w:iCs w:val="0"/>
        <w:spacing w:val="0"/>
        <w:w w:val="100"/>
        <w:sz w:val="22"/>
        <w:szCs w:val="22"/>
        <w:lang w:val="en-US" w:eastAsia="en-US" w:bidi="ar-SA"/>
      </w:rPr>
    </w:lvl>
    <w:lvl w:ilvl="1" w:tplc="CAEC6F22">
      <w:numFmt w:val="bullet"/>
      <w:lvlText w:val="•"/>
      <w:lvlJc w:val="left"/>
      <w:pPr>
        <w:ind w:left="1702" w:hanging="300"/>
      </w:pPr>
      <w:rPr>
        <w:rFonts w:hint="default"/>
        <w:lang w:val="en-US" w:eastAsia="en-US" w:bidi="ar-SA"/>
      </w:rPr>
    </w:lvl>
    <w:lvl w:ilvl="2" w:tplc="E2569AE6">
      <w:numFmt w:val="bullet"/>
      <w:lvlText w:val="•"/>
      <w:lvlJc w:val="left"/>
      <w:pPr>
        <w:ind w:left="2624" w:hanging="300"/>
      </w:pPr>
      <w:rPr>
        <w:rFonts w:hint="default"/>
        <w:lang w:val="en-US" w:eastAsia="en-US" w:bidi="ar-SA"/>
      </w:rPr>
    </w:lvl>
    <w:lvl w:ilvl="3" w:tplc="140C7A64">
      <w:numFmt w:val="bullet"/>
      <w:lvlText w:val="•"/>
      <w:lvlJc w:val="left"/>
      <w:pPr>
        <w:ind w:left="3546" w:hanging="300"/>
      </w:pPr>
      <w:rPr>
        <w:rFonts w:hint="default"/>
        <w:lang w:val="en-US" w:eastAsia="en-US" w:bidi="ar-SA"/>
      </w:rPr>
    </w:lvl>
    <w:lvl w:ilvl="4" w:tplc="C30E90AE">
      <w:numFmt w:val="bullet"/>
      <w:lvlText w:val="•"/>
      <w:lvlJc w:val="left"/>
      <w:pPr>
        <w:ind w:left="4468" w:hanging="300"/>
      </w:pPr>
      <w:rPr>
        <w:rFonts w:hint="default"/>
        <w:lang w:val="en-US" w:eastAsia="en-US" w:bidi="ar-SA"/>
      </w:rPr>
    </w:lvl>
    <w:lvl w:ilvl="5" w:tplc="CA50E90A">
      <w:numFmt w:val="bullet"/>
      <w:lvlText w:val="•"/>
      <w:lvlJc w:val="left"/>
      <w:pPr>
        <w:ind w:left="5390" w:hanging="300"/>
      </w:pPr>
      <w:rPr>
        <w:rFonts w:hint="default"/>
        <w:lang w:val="en-US" w:eastAsia="en-US" w:bidi="ar-SA"/>
      </w:rPr>
    </w:lvl>
    <w:lvl w:ilvl="6" w:tplc="AA028B50">
      <w:numFmt w:val="bullet"/>
      <w:lvlText w:val="•"/>
      <w:lvlJc w:val="left"/>
      <w:pPr>
        <w:ind w:left="6312" w:hanging="300"/>
      </w:pPr>
      <w:rPr>
        <w:rFonts w:hint="default"/>
        <w:lang w:val="en-US" w:eastAsia="en-US" w:bidi="ar-SA"/>
      </w:rPr>
    </w:lvl>
    <w:lvl w:ilvl="7" w:tplc="F39AEDF2">
      <w:numFmt w:val="bullet"/>
      <w:lvlText w:val="•"/>
      <w:lvlJc w:val="left"/>
      <w:pPr>
        <w:ind w:left="7234" w:hanging="300"/>
      </w:pPr>
      <w:rPr>
        <w:rFonts w:hint="default"/>
        <w:lang w:val="en-US" w:eastAsia="en-US" w:bidi="ar-SA"/>
      </w:rPr>
    </w:lvl>
    <w:lvl w:ilvl="8" w:tplc="EFEE23C4">
      <w:numFmt w:val="bullet"/>
      <w:lvlText w:val="•"/>
      <w:lvlJc w:val="left"/>
      <w:pPr>
        <w:ind w:left="8156" w:hanging="300"/>
      </w:pPr>
      <w:rPr>
        <w:rFonts w:hint="default"/>
        <w:lang w:val="en-US" w:eastAsia="en-US" w:bidi="ar-SA"/>
      </w:rPr>
    </w:lvl>
  </w:abstractNum>
  <w:abstractNum w:abstractNumId="7" w15:restartNumberingAfterBreak="0">
    <w:nsid w:val="2D5F5A71"/>
    <w:multiLevelType w:val="hybridMultilevel"/>
    <w:tmpl w:val="FFB42844"/>
    <w:lvl w:ilvl="0" w:tplc="3C643EF6">
      <w:start w:val="1"/>
      <w:numFmt w:val="decimal"/>
      <w:lvlText w:val="%1."/>
      <w:lvlJc w:val="left"/>
      <w:pPr>
        <w:ind w:left="776" w:hanging="238"/>
      </w:pPr>
      <w:rPr>
        <w:rFonts w:ascii="Cambria" w:eastAsia="Cambria" w:hAnsi="Cambria" w:cs="Cambria" w:hint="default"/>
        <w:b w:val="0"/>
        <w:bCs w:val="0"/>
        <w:i w:val="0"/>
        <w:iCs w:val="0"/>
        <w:spacing w:val="-1"/>
        <w:w w:val="97"/>
        <w:sz w:val="20"/>
        <w:szCs w:val="20"/>
        <w:lang w:val="en-US" w:eastAsia="en-US" w:bidi="ar-SA"/>
      </w:rPr>
    </w:lvl>
    <w:lvl w:ilvl="1" w:tplc="E8A8303E">
      <w:numFmt w:val="bullet"/>
      <w:lvlText w:val="•"/>
      <w:lvlJc w:val="left"/>
      <w:pPr>
        <w:ind w:left="1702" w:hanging="238"/>
      </w:pPr>
      <w:rPr>
        <w:rFonts w:hint="default"/>
        <w:lang w:val="en-US" w:eastAsia="en-US" w:bidi="ar-SA"/>
      </w:rPr>
    </w:lvl>
    <w:lvl w:ilvl="2" w:tplc="24CAA6F8">
      <w:numFmt w:val="bullet"/>
      <w:lvlText w:val="•"/>
      <w:lvlJc w:val="left"/>
      <w:pPr>
        <w:ind w:left="2624" w:hanging="238"/>
      </w:pPr>
      <w:rPr>
        <w:rFonts w:hint="default"/>
        <w:lang w:val="en-US" w:eastAsia="en-US" w:bidi="ar-SA"/>
      </w:rPr>
    </w:lvl>
    <w:lvl w:ilvl="3" w:tplc="03A40506">
      <w:numFmt w:val="bullet"/>
      <w:lvlText w:val="•"/>
      <w:lvlJc w:val="left"/>
      <w:pPr>
        <w:ind w:left="3546" w:hanging="238"/>
      </w:pPr>
      <w:rPr>
        <w:rFonts w:hint="default"/>
        <w:lang w:val="en-US" w:eastAsia="en-US" w:bidi="ar-SA"/>
      </w:rPr>
    </w:lvl>
    <w:lvl w:ilvl="4" w:tplc="2D4C29C2">
      <w:numFmt w:val="bullet"/>
      <w:lvlText w:val="•"/>
      <w:lvlJc w:val="left"/>
      <w:pPr>
        <w:ind w:left="4468" w:hanging="238"/>
      </w:pPr>
      <w:rPr>
        <w:rFonts w:hint="default"/>
        <w:lang w:val="en-US" w:eastAsia="en-US" w:bidi="ar-SA"/>
      </w:rPr>
    </w:lvl>
    <w:lvl w:ilvl="5" w:tplc="601CA30E">
      <w:numFmt w:val="bullet"/>
      <w:lvlText w:val="•"/>
      <w:lvlJc w:val="left"/>
      <w:pPr>
        <w:ind w:left="5390" w:hanging="238"/>
      </w:pPr>
      <w:rPr>
        <w:rFonts w:hint="default"/>
        <w:lang w:val="en-US" w:eastAsia="en-US" w:bidi="ar-SA"/>
      </w:rPr>
    </w:lvl>
    <w:lvl w:ilvl="6" w:tplc="E0744D6C">
      <w:numFmt w:val="bullet"/>
      <w:lvlText w:val="•"/>
      <w:lvlJc w:val="left"/>
      <w:pPr>
        <w:ind w:left="6312" w:hanging="238"/>
      </w:pPr>
      <w:rPr>
        <w:rFonts w:hint="default"/>
        <w:lang w:val="en-US" w:eastAsia="en-US" w:bidi="ar-SA"/>
      </w:rPr>
    </w:lvl>
    <w:lvl w:ilvl="7" w:tplc="91DE820A">
      <w:numFmt w:val="bullet"/>
      <w:lvlText w:val="•"/>
      <w:lvlJc w:val="left"/>
      <w:pPr>
        <w:ind w:left="7234" w:hanging="238"/>
      </w:pPr>
      <w:rPr>
        <w:rFonts w:hint="default"/>
        <w:lang w:val="en-US" w:eastAsia="en-US" w:bidi="ar-SA"/>
      </w:rPr>
    </w:lvl>
    <w:lvl w:ilvl="8" w:tplc="22E04890">
      <w:numFmt w:val="bullet"/>
      <w:lvlText w:val="•"/>
      <w:lvlJc w:val="left"/>
      <w:pPr>
        <w:ind w:left="8156" w:hanging="238"/>
      </w:pPr>
      <w:rPr>
        <w:rFonts w:hint="default"/>
        <w:lang w:val="en-US" w:eastAsia="en-US" w:bidi="ar-SA"/>
      </w:rPr>
    </w:lvl>
  </w:abstractNum>
  <w:abstractNum w:abstractNumId="8" w15:restartNumberingAfterBreak="0">
    <w:nsid w:val="2D8E5578"/>
    <w:multiLevelType w:val="hybridMultilevel"/>
    <w:tmpl w:val="E01C3762"/>
    <w:lvl w:ilvl="0" w:tplc="F07456E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0144F1"/>
    <w:multiLevelType w:val="hybridMultilevel"/>
    <w:tmpl w:val="37BEF2A2"/>
    <w:lvl w:ilvl="0" w:tplc="3FB0A26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DF3139"/>
    <w:multiLevelType w:val="hybridMultilevel"/>
    <w:tmpl w:val="42922E94"/>
    <w:lvl w:ilvl="0" w:tplc="3C643EF6">
      <w:start w:val="1"/>
      <w:numFmt w:val="decimal"/>
      <w:lvlText w:val="%1."/>
      <w:lvlJc w:val="left"/>
      <w:pPr>
        <w:ind w:left="2337" w:hanging="238"/>
      </w:pPr>
      <w:rPr>
        <w:rFonts w:ascii="Cambria" w:eastAsia="Cambria" w:hAnsi="Cambria" w:cs="Cambria" w:hint="default"/>
        <w:b w:val="0"/>
        <w:bCs w:val="0"/>
        <w:i w:val="0"/>
        <w:iCs w:val="0"/>
        <w:spacing w:val="-1"/>
        <w:w w:val="97"/>
        <w:sz w:val="20"/>
        <w:szCs w:val="20"/>
        <w:lang w:val="en-US" w:eastAsia="en-US" w:bidi="ar-SA"/>
      </w:rPr>
    </w:lvl>
    <w:lvl w:ilvl="1" w:tplc="04090019" w:tentative="1">
      <w:start w:val="1"/>
      <w:numFmt w:val="lowerLetter"/>
      <w:lvlText w:val="%2."/>
      <w:lvlJc w:val="left"/>
      <w:pPr>
        <w:ind w:left="3001" w:hanging="360"/>
      </w:pPr>
    </w:lvl>
    <w:lvl w:ilvl="2" w:tplc="0409001B" w:tentative="1">
      <w:start w:val="1"/>
      <w:numFmt w:val="lowerRoman"/>
      <w:lvlText w:val="%3."/>
      <w:lvlJc w:val="right"/>
      <w:pPr>
        <w:ind w:left="3721" w:hanging="180"/>
      </w:pPr>
    </w:lvl>
    <w:lvl w:ilvl="3" w:tplc="0409000F" w:tentative="1">
      <w:start w:val="1"/>
      <w:numFmt w:val="decimal"/>
      <w:lvlText w:val="%4."/>
      <w:lvlJc w:val="left"/>
      <w:pPr>
        <w:ind w:left="4441" w:hanging="360"/>
      </w:pPr>
    </w:lvl>
    <w:lvl w:ilvl="4" w:tplc="04090019" w:tentative="1">
      <w:start w:val="1"/>
      <w:numFmt w:val="lowerLetter"/>
      <w:lvlText w:val="%5."/>
      <w:lvlJc w:val="left"/>
      <w:pPr>
        <w:ind w:left="5161" w:hanging="360"/>
      </w:pPr>
    </w:lvl>
    <w:lvl w:ilvl="5" w:tplc="0409001B" w:tentative="1">
      <w:start w:val="1"/>
      <w:numFmt w:val="lowerRoman"/>
      <w:lvlText w:val="%6."/>
      <w:lvlJc w:val="right"/>
      <w:pPr>
        <w:ind w:left="5881" w:hanging="180"/>
      </w:pPr>
    </w:lvl>
    <w:lvl w:ilvl="6" w:tplc="0409000F" w:tentative="1">
      <w:start w:val="1"/>
      <w:numFmt w:val="decimal"/>
      <w:lvlText w:val="%7."/>
      <w:lvlJc w:val="left"/>
      <w:pPr>
        <w:ind w:left="6601" w:hanging="360"/>
      </w:pPr>
    </w:lvl>
    <w:lvl w:ilvl="7" w:tplc="04090019" w:tentative="1">
      <w:start w:val="1"/>
      <w:numFmt w:val="lowerLetter"/>
      <w:lvlText w:val="%8."/>
      <w:lvlJc w:val="left"/>
      <w:pPr>
        <w:ind w:left="7321" w:hanging="360"/>
      </w:pPr>
    </w:lvl>
    <w:lvl w:ilvl="8" w:tplc="0409001B" w:tentative="1">
      <w:start w:val="1"/>
      <w:numFmt w:val="lowerRoman"/>
      <w:lvlText w:val="%9."/>
      <w:lvlJc w:val="right"/>
      <w:pPr>
        <w:ind w:left="8041" w:hanging="180"/>
      </w:pPr>
    </w:lvl>
  </w:abstractNum>
  <w:abstractNum w:abstractNumId="11" w15:restartNumberingAfterBreak="0">
    <w:nsid w:val="3C8567D9"/>
    <w:multiLevelType w:val="hybridMultilevel"/>
    <w:tmpl w:val="6B6C6ADA"/>
    <w:lvl w:ilvl="0" w:tplc="B484A578">
      <w:start w:val="1"/>
      <w:numFmt w:val="decimal"/>
      <w:lvlText w:val="%1."/>
      <w:lvlJc w:val="left"/>
      <w:pPr>
        <w:ind w:left="656" w:hanging="276"/>
        <w:jc w:val="right"/>
      </w:pPr>
      <w:rPr>
        <w:rFonts w:ascii="Times New Roman" w:eastAsia="Times New Roman" w:hAnsi="Times New Roman" w:cs="Times New Roman" w:hint="default"/>
        <w:b/>
        <w:bCs/>
        <w:i w:val="0"/>
        <w:iCs w:val="0"/>
        <w:spacing w:val="0"/>
        <w:w w:val="100"/>
        <w:sz w:val="22"/>
        <w:szCs w:val="22"/>
        <w:lang w:val="en-US" w:eastAsia="en-US" w:bidi="ar-SA"/>
      </w:rPr>
    </w:lvl>
    <w:lvl w:ilvl="1" w:tplc="979A8E18">
      <w:start w:val="1"/>
      <w:numFmt w:val="lowerLetter"/>
      <w:lvlText w:val="%2)"/>
      <w:lvlJc w:val="left"/>
      <w:pPr>
        <w:ind w:left="110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B7BC180E">
      <w:numFmt w:val="bullet"/>
      <w:lvlText w:val="•"/>
      <w:lvlJc w:val="left"/>
      <w:pPr>
        <w:ind w:left="2088" w:hanging="360"/>
      </w:pPr>
      <w:rPr>
        <w:rFonts w:hint="default"/>
        <w:lang w:val="en-US" w:eastAsia="en-US" w:bidi="ar-SA"/>
      </w:rPr>
    </w:lvl>
    <w:lvl w:ilvl="3" w:tplc="3B5A7B48">
      <w:numFmt w:val="bullet"/>
      <w:lvlText w:val="•"/>
      <w:lvlJc w:val="left"/>
      <w:pPr>
        <w:ind w:left="3077" w:hanging="360"/>
      </w:pPr>
      <w:rPr>
        <w:rFonts w:hint="default"/>
        <w:lang w:val="en-US" w:eastAsia="en-US" w:bidi="ar-SA"/>
      </w:rPr>
    </w:lvl>
    <w:lvl w:ilvl="4" w:tplc="0F78B00E">
      <w:numFmt w:val="bullet"/>
      <w:lvlText w:val="•"/>
      <w:lvlJc w:val="left"/>
      <w:pPr>
        <w:ind w:left="4066" w:hanging="360"/>
      </w:pPr>
      <w:rPr>
        <w:rFonts w:hint="default"/>
        <w:lang w:val="en-US" w:eastAsia="en-US" w:bidi="ar-SA"/>
      </w:rPr>
    </w:lvl>
    <w:lvl w:ilvl="5" w:tplc="B9EC2916">
      <w:numFmt w:val="bullet"/>
      <w:lvlText w:val="•"/>
      <w:lvlJc w:val="left"/>
      <w:pPr>
        <w:ind w:left="5055" w:hanging="360"/>
      </w:pPr>
      <w:rPr>
        <w:rFonts w:hint="default"/>
        <w:lang w:val="en-US" w:eastAsia="en-US" w:bidi="ar-SA"/>
      </w:rPr>
    </w:lvl>
    <w:lvl w:ilvl="6" w:tplc="9BBCF7B0">
      <w:numFmt w:val="bullet"/>
      <w:lvlText w:val="•"/>
      <w:lvlJc w:val="left"/>
      <w:pPr>
        <w:ind w:left="6044" w:hanging="360"/>
      </w:pPr>
      <w:rPr>
        <w:rFonts w:hint="default"/>
        <w:lang w:val="en-US" w:eastAsia="en-US" w:bidi="ar-SA"/>
      </w:rPr>
    </w:lvl>
    <w:lvl w:ilvl="7" w:tplc="CFA0D52C">
      <w:numFmt w:val="bullet"/>
      <w:lvlText w:val="•"/>
      <w:lvlJc w:val="left"/>
      <w:pPr>
        <w:ind w:left="7033" w:hanging="360"/>
      </w:pPr>
      <w:rPr>
        <w:rFonts w:hint="default"/>
        <w:lang w:val="en-US" w:eastAsia="en-US" w:bidi="ar-SA"/>
      </w:rPr>
    </w:lvl>
    <w:lvl w:ilvl="8" w:tplc="7210298C">
      <w:numFmt w:val="bullet"/>
      <w:lvlText w:val="•"/>
      <w:lvlJc w:val="left"/>
      <w:pPr>
        <w:ind w:left="8022" w:hanging="360"/>
      </w:pPr>
      <w:rPr>
        <w:rFonts w:hint="default"/>
        <w:lang w:val="en-US" w:eastAsia="en-US" w:bidi="ar-SA"/>
      </w:rPr>
    </w:lvl>
  </w:abstractNum>
  <w:abstractNum w:abstractNumId="12" w15:restartNumberingAfterBreak="0">
    <w:nsid w:val="3CBC261A"/>
    <w:multiLevelType w:val="hybridMultilevel"/>
    <w:tmpl w:val="CB364B98"/>
    <w:lvl w:ilvl="0" w:tplc="3C643EF6">
      <w:start w:val="1"/>
      <w:numFmt w:val="decimal"/>
      <w:lvlText w:val="%1."/>
      <w:lvlJc w:val="left"/>
      <w:pPr>
        <w:ind w:left="776" w:hanging="238"/>
      </w:pPr>
      <w:rPr>
        <w:rFonts w:ascii="Cambria" w:eastAsia="Cambria" w:hAnsi="Cambria" w:cs="Cambria" w:hint="default"/>
        <w:b w:val="0"/>
        <w:bCs w:val="0"/>
        <w:i w:val="0"/>
        <w:iCs w:val="0"/>
        <w:spacing w:val="-1"/>
        <w:w w:val="97"/>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B61EE4"/>
    <w:multiLevelType w:val="hybridMultilevel"/>
    <w:tmpl w:val="9CF4DAEC"/>
    <w:lvl w:ilvl="0" w:tplc="09402B30">
      <w:start w:val="1"/>
      <w:numFmt w:val="decimal"/>
      <w:lvlText w:val="%1."/>
      <w:lvlJc w:val="left"/>
      <w:pPr>
        <w:ind w:left="7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EB622C8">
      <w:numFmt w:val="bullet"/>
      <w:lvlText w:val="•"/>
      <w:lvlJc w:val="left"/>
      <w:pPr>
        <w:ind w:left="1666" w:hanging="360"/>
      </w:pPr>
      <w:rPr>
        <w:rFonts w:hint="default"/>
        <w:lang w:val="en-US" w:eastAsia="en-US" w:bidi="ar-SA"/>
      </w:rPr>
    </w:lvl>
    <w:lvl w:ilvl="2" w:tplc="BCFA7D34">
      <w:numFmt w:val="bullet"/>
      <w:lvlText w:val="•"/>
      <w:lvlJc w:val="left"/>
      <w:pPr>
        <w:ind w:left="2592" w:hanging="360"/>
      </w:pPr>
      <w:rPr>
        <w:rFonts w:hint="default"/>
        <w:lang w:val="en-US" w:eastAsia="en-US" w:bidi="ar-SA"/>
      </w:rPr>
    </w:lvl>
    <w:lvl w:ilvl="3" w:tplc="D9F29EEC">
      <w:numFmt w:val="bullet"/>
      <w:lvlText w:val="•"/>
      <w:lvlJc w:val="left"/>
      <w:pPr>
        <w:ind w:left="3518" w:hanging="360"/>
      </w:pPr>
      <w:rPr>
        <w:rFonts w:hint="default"/>
        <w:lang w:val="en-US" w:eastAsia="en-US" w:bidi="ar-SA"/>
      </w:rPr>
    </w:lvl>
    <w:lvl w:ilvl="4" w:tplc="6756CAE6">
      <w:numFmt w:val="bullet"/>
      <w:lvlText w:val="•"/>
      <w:lvlJc w:val="left"/>
      <w:pPr>
        <w:ind w:left="4444" w:hanging="360"/>
      </w:pPr>
      <w:rPr>
        <w:rFonts w:hint="default"/>
        <w:lang w:val="en-US" w:eastAsia="en-US" w:bidi="ar-SA"/>
      </w:rPr>
    </w:lvl>
    <w:lvl w:ilvl="5" w:tplc="6DA61B8E">
      <w:numFmt w:val="bullet"/>
      <w:lvlText w:val="•"/>
      <w:lvlJc w:val="left"/>
      <w:pPr>
        <w:ind w:left="5370" w:hanging="360"/>
      </w:pPr>
      <w:rPr>
        <w:rFonts w:hint="default"/>
        <w:lang w:val="en-US" w:eastAsia="en-US" w:bidi="ar-SA"/>
      </w:rPr>
    </w:lvl>
    <w:lvl w:ilvl="6" w:tplc="5E5C4338">
      <w:numFmt w:val="bullet"/>
      <w:lvlText w:val="•"/>
      <w:lvlJc w:val="left"/>
      <w:pPr>
        <w:ind w:left="6296" w:hanging="360"/>
      </w:pPr>
      <w:rPr>
        <w:rFonts w:hint="default"/>
        <w:lang w:val="en-US" w:eastAsia="en-US" w:bidi="ar-SA"/>
      </w:rPr>
    </w:lvl>
    <w:lvl w:ilvl="7" w:tplc="3DA8A07A">
      <w:numFmt w:val="bullet"/>
      <w:lvlText w:val="•"/>
      <w:lvlJc w:val="left"/>
      <w:pPr>
        <w:ind w:left="7222" w:hanging="360"/>
      </w:pPr>
      <w:rPr>
        <w:rFonts w:hint="default"/>
        <w:lang w:val="en-US" w:eastAsia="en-US" w:bidi="ar-SA"/>
      </w:rPr>
    </w:lvl>
    <w:lvl w:ilvl="8" w:tplc="F0908C08">
      <w:numFmt w:val="bullet"/>
      <w:lvlText w:val="•"/>
      <w:lvlJc w:val="left"/>
      <w:pPr>
        <w:ind w:left="8148" w:hanging="360"/>
      </w:pPr>
      <w:rPr>
        <w:rFonts w:hint="default"/>
        <w:lang w:val="en-US" w:eastAsia="en-US" w:bidi="ar-SA"/>
      </w:rPr>
    </w:lvl>
  </w:abstractNum>
  <w:abstractNum w:abstractNumId="14" w15:restartNumberingAfterBreak="0">
    <w:nsid w:val="47CC310E"/>
    <w:multiLevelType w:val="hybridMultilevel"/>
    <w:tmpl w:val="C56E7EEE"/>
    <w:lvl w:ilvl="0" w:tplc="19B8F212">
      <w:start w:val="1"/>
      <w:numFmt w:val="lowerRoman"/>
      <w:lvlText w:val="%1."/>
      <w:lvlJc w:val="left"/>
      <w:pPr>
        <w:ind w:left="1791" w:hanging="324"/>
      </w:pPr>
      <w:rPr>
        <w:rFonts w:ascii="Times New Roman" w:eastAsia="Times New Roman" w:hAnsi="Times New Roman" w:cs="Times New Roman" w:hint="default"/>
        <w:b/>
        <w:bCs/>
        <w:i w:val="0"/>
        <w:iCs w:val="0"/>
        <w:spacing w:val="0"/>
        <w:w w:val="100"/>
        <w:sz w:val="22"/>
        <w:szCs w:val="22"/>
        <w:lang w:val="en-US" w:eastAsia="en-US" w:bidi="ar-SA"/>
      </w:rPr>
    </w:lvl>
    <w:lvl w:ilvl="1" w:tplc="438EF40C">
      <w:numFmt w:val="bullet"/>
      <w:lvlText w:val="•"/>
      <w:lvlJc w:val="left"/>
      <w:pPr>
        <w:ind w:left="2620" w:hanging="324"/>
      </w:pPr>
      <w:rPr>
        <w:rFonts w:hint="default"/>
        <w:lang w:val="en-US" w:eastAsia="en-US" w:bidi="ar-SA"/>
      </w:rPr>
    </w:lvl>
    <w:lvl w:ilvl="2" w:tplc="0442A982">
      <w:numFmt w:val="bullet"/>
      <w:lvlText w:val="•"/>
      <w:lvlJc w:val="left"/>
      <w:pPr>
        <w:ind w:left="3440" w:hanging="324"/>
      </w:pPr>
      <w:rPr>
        <w:rFonts w:hint="default"/>
        <w:lang w:val="en-US" w:eastAsia="en-US" w:bidi="ar-SA"/>
      </w:rPr>
    </w:lvl>
    <w:lvl w:ilvl="3" w:tplc="7BB66D64">
      <w:numFmt w:val="bullet"/>
      <w:lvlText w:val="•"/>
      <w:lvlJc w:val="left"/>
      <w:pPr>
        <w:ind w:left="4260" w:hanging="324"/>
      </w:pPr>
      <w:rPr>
        <w:rFonts w:hint="default"/>
        <w:lang w:val="en-US" w:eastAsia="en-US" w:bidi="ar-SA"/>
      </w:rPr>
    </w:lvl>
    <w:lvl w:ilvl="4" w:tplc="1FA8C5CC">
      <w:numFmt w:val="bullet"/>
      <w:lvlText w:val="•"/>
      <w:lvlJc w:val="left"/>
      <w:pPr>
        <w:ind w:left="5080" w:hanging="324"/>
      </w:pPr>
      <w:rPr>
        <w:rFonts w:hint="default"/>
        <w:lang w:val="en-US" w:eastAsia="en-US" w:bidi="ar-SA"/>
      </w:rPr>
    </w:lvl>
    <w:lvl w:ilvl="5" w:tplc="A1B40490">
      <w:numFmt w:val="bullet"/>
      <w:lvlText w:val="•"/>
      <w:lvlJc w:val="left"/>
      <w:pPr>
        <w:ind w:left="5900" w:hanging="324"/>
      </w:pPr>
      <w:rPr>
        <w:rFonts w:hint="default"/>
        <w:lang w:val="en-US" w:eastAsia="en-US" w:bidi="ar-SA"/>
      </w:rPr>
    </w:lvl>
    <w:lvl w:ilvl="6" w:tplc="813C77A6">
      <w:numFmt w:val="bullet"/>
      <w:lvlText w:val="•"/>
      <w:lvlJc w:val="left"/>
      <w:pPr>
        <w:ind w:left="6720" w:hanging="324"/>
      </w:pPr>
      <w:rPr>
        <w:rFonts w:hint="default"/>
        <w:lang w:val="en-US" w:eastAsia="en-US" w:bidi="ar-SA"/>
      </w:rPr>
    </w:lvl>
    <w:lvl w:ilvl="7" w:tplc="BA0022F6">
      <w:numFmt w:val="bullet"/>
      <w:lvlText w:val="•"/>
      <w:lvlJc w:val="left"/>
      <w:pPr>
        <w:ind w:left="7540" w:hanging="324"/>
      </w:pPr>
      <w:rPr>
        <w:rFonts w:hint="default"/>
        <w:lang w:val="en-US" w:eastAsia="en-US" w:bidi="ar-SA"/>
      </w:rPr>
    </w:lvl>
    <w:lvl w:ilvl="8" w:tplc="AC4425E8">
      <w:numFmt w:val="bullet"/>
      <w:lvlText w:val="•"/>
      <w:lvlJc w:val="left"/>
      <w:pPr>
        <w:ind w:left="8360" w:hanging="324"/>
      </w:pPr>
      <w:rPr>
        <w:rFonts w:hint="default"/>
        <w:lang w:val="en-US" w:eastAsia="en-US" w:bidi="ar-SA"/>
      </w:rPr>
    </w:lvl>
  </w:abstractNum>
  <w:abstractNum w:abstractNumId="15" w15:restartNumberingAfterBreak="0">
    <w:nsid w:val="4EDD442B"/>
    <w:multiLevelType w:val="hybridMultilevel"/>
    <w:tmpl w:val="B930D79A"/>
    <w:lvl w:ilvl="0" w:tplc="B1582F7E">
      <w:numFmt w:val="bullet"/>
      <w:lvlText w:val=""/>
      <w:lvlJc w:val="left"/>
      <w:pPr>
        <w:ind w:left="1911" w:hanging="360"/>
      </w:pPr>
      <w:rPr>
        <w:rFonts w:ascii="Symbol" w:eastAsia="Symbol" w:hAnsi="Symbol" w:cs="Symbol" w:hint="default"/>
        <w:b w:val="0"/>
        <w:bCs w:val="0"/>
        <w:i w:val="0"/>
        <w:iCs w:val="0"/>
        <w:spacing w:val="0"/>
        <w:w w:val="100"/>
        <w:sz w:val="22"/>
        <w:szCs w:val="22"/>
        <w:lang w:val="en-US" w:eastAsia="en-US" w:bidi="ar-SA"/>
      </w:rPr>
    </w:lvl>
    <w:lvl w:ilvl="1" w:tplc="5A54E5B6">
      <w:start w:val="1"/>
      <w:numFmt w:val="lowerLetter"/>
      <w:lvlText w:val="%2."/>
      <w:lvlJc w:val="left"/>
      <w:pPr>
        <w:ind w:left="2235"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0B0C4F8C">
      <w:numFmt w:val="bullet"/>
      <w:lvlText w:val="•"/>
      <w:lvlJc w:val="left"/>
      <w:pPr>
        <w:ind w:left="3102" w:hanging="360"/>
      </w:pPr>
      <w:rPr>
        <w:rFonts w:hint="default"/>
        <w:lang w:val="en-US" w:eastAsia="en-US" w:bidi="ar-SA"/>
      </w:rPr>
    </w:lvl>
    <w:lvl w:ilvl="3" w:tplc="32C8A6BC">
      <w:numFmt w:val="bullet"/>
      <w:lvlText w:val="•"/>
      <w:lvlJc w:val="left"/>
      <w:pPr>
        <w:ind w:left="3964" w:hanging="360"/>
      </w:pPr>
      <w:rPr>
        <w:rFonts w:hint="default"/>
        <w:lang w:val="en-US" w:eastAsia="en-US" w:bidi="ar-SA"/>
      </w:rPr>
    </w:lvl>
    <w:lvl w:ilvl="4" w:tplc="1D1AB85A">
      <w:numFmt w:val="bullet"/>
      <w:lvlText w:val="•"/>
      <w:lvlJc w:val="left"/>
      <w:pPr>
        <w:ind w:left="4826" w:hanging="360"/>
      </w:pPr>
      <w:rPr>
        <w:rFonts w:hint="default"/>
        <w:lang w:val="en-US" w:eastAsia="en-US" w:bidi="ar-SA"/>
      </w:rPr>
    </w:lvl>
    <w:lvl w:ilvl="5" w:tplc="01348844">
      <w:numFmt w:val="bullet"/>
      <w:lvlText w:val="•"/>
      <w:lvlJc w:val="left"/>
      <w:pPr>
        <w:ind w:left="5688" w:hanging="360"/>
      </w:pPr>
      <w:rPr>
        <w:rFonts w:hint="default"/>
        <w:lang w:val="en-US" w:eastAsia="en-US" w:bidi="ar-SA"/>
      </w:rPr>
    </w:lvl>
    <w:lvl w:ilvl="6" w:tplc="2354D80E">
      <w:numFmt w:val="bullet"/>
      <w:lvlText w:val="•"/>
      <w:lvlJc w:val="left"/>
      <w:pPr>
        <w:ind w:left="6551" w:hanging="360"/>
      </w:pPr>
      <w:rPr>
        <w:rFonts w:hint="default"/>
        <w:lang w:val="en-US" w:eastAsia="en-US" w:bidi="ar-SA"/>
      </w:rPr>
    </w:lvl>
    <w:lvl w:ilvl="7" w:tplc="4126B998">
      <w:numFmt w:val="bullet"/>
      <w:lvlText w:val="•"/>
      <w:lvlJc w:val="left"/>
      <w:pPr>
        <w:ind w:left="7413" w:hanging="360"/>
      </w:pPr>
      <w:rPr>
        <w:rFonts w:hint="default"/>
        <w:lang w:val="en-US" w:eastAsia="en-US" w:bidi="ar-SA"/>
      </w:rPr>
    </w:lvl>
    <w:lvl w:ilvl="8" w:tplc="9EDE31F6">
      <w:numFmt w:val="bullet"/>
      <w:lvlText w:val="•"/>
      <w:lvlJc w:val="left"/>
      <w:pPr>
        <w:ind w:left="8275" w:hanging="360"/>
      </w:pPr>
      <w:rPr>
        <w:rFonts w:hint="default"/>
        <w:lang w:val="en-US" w:eastAsia="en-US" w:bidi="ar-SA"/>
      </w:rPr>
    </w:lvl>
  </w:abstractNum>
  <w:abstractNum w:abstractNumId="16" w15:restartNumberingAfterBreak="0">
    <w:nsid w:val="4F744D59"/>
    <w:multiLevelType w:val="hybridMultilevel"/>
    <w:tmpl w:val="4FB42704"/>
    <w:lvl w:ilvl="0" w:tplc="389E92B4">
      <w:start w:val="1"/>
      <w:numFmt w:val="decimal"/>
      <w:lvlText w:val="%1."/>
      <w:lvlJc w:val="left"/>
      <w:pPr>
        <w:ind w:left="14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8D70ADE6">
      <w:numFmt w:val="bullet"/>
      <w:lvlText w:val="•"/>
      <w:lvlJc w:val="left"/>
      <w:pPr>
        <w:ind w:left="2314" w:hanging="360"/>
      </w:pPr>
      <w:rPr>
        <w:rFonts w:hint="default"/>
        <w:lang w:val="en-US" w:eastAsia="en-US" w:bidi="ar-SA"/>
      </w:rPr>
    </w:lvl>
    <w:lvl w:ilvl="2" w:tplc="042EA720">
      <w:numFmt w:val="bullet"/>
      <w:lvlText w:val="•"/>
      <w:lvlJc w:val="left"/>
      <w:pPr>
        <w:ind w:left="3168" w:hanging="360"/>
      </w:pPr>
      <w:rPr>
        <w:rFonts w:hint="default"/>
        <w:lang w:val="en-US" w:eastAsia="en-US" w:bidi="ar-SA"/>
      </w:rPr>
    </w:lvl>
    <w:lvl w:ilvl="3" w:tplc="E6308720">
      <w:numFmt w:val="bullet"/>
      <w:lvlText w:val="•"/>
      <w:lvlJc w:val="left"/>
      <w:pPr>
        <w:ind w:left="4022" w:hanging="360"/>
      </w:pPr>
      <w:rPr>
        <w:rFonts w:hint="default"/>
        <w:lang w:val="en-US" w:eastAsia="en-US" w:bidi="ar-SA"/>
      </w:rPr>
    </w:lvl>
    <w:lvl w:ilvl="4" w:tplc="44E448DC">
      <w:numFmt w:val="bullet"/>
      <w:lvlText w:val="•"/>
      <w:lvlJc w:val="left"/>
      <w:pPr>
        <w:ind w:left="4876" w:hanging="360"/>
      </w:pPr>
      <w:rPr>
        <w:rFonts w:hint="default"/>
        <w:lang w:val="en-US" w:eastAsia="en-US" w:bidi="ar-SA"/>
      </w:rPr>
    </w:lvl>
    <w:lvl w:ilvl="5" w:tplc="A3D4A8C4">
      <w:numFmt w:val="bullet"/>
      <w:lvlText w:val="•"/>
      <w:lvlJc w:val="left"/>
      <w:pPr>
        <w:ind w:left="5730" w:hanging="360"/>
      </w:pPr>
      <w:rPr>
        <w:rFonts w:hint="default"/>
        <w:lang w:val="en-US" w:eastAsia="en-US" w:bidi="ar-SA"/>
      </w:rPr>
    </w:lvl>
    <w:lvl w:ilvl="6" w:tplc="FDAEC272">
      <w:numFmt w:val="bullet"/>
      <w:lvlText w:val="•"/>
      <w:lvlJc w:val="left"/>
      <w:pPr>
        <w:ind w:left="6584" w:hanging="360"/>
      </w:pPr>
      <w:rPr>
        <w:rFonts w:hint="default"/>
        <w:lang w:val="en-US" w:eastAsia="en-US" w:bidi="ar-SA"/>
      </w:rPr>
    </w:lvl>
    <w:lvl w:ilvl="7" w:tplc="4B2C3AA0">
      <w:numFmt w:val="bullet"/>
      <w:lvlText w:val="•"/>
      <w:lvlJc w:val="left"/>
      <w:pPr>
        <w:ind w:left="7438" w:hanging="360"/>
      </w:pPr>
      <w:rPr>
        <w:rFonts w:hint="default"/>
        <w:lang w:val="en-US" w:eastAsia="en-US" w:bidi="ar-SA"/>
      </w:rPr>
    </w:lvl>
    <w:lvl w:ilvl="8" w:tplc="5636D57A">
      <w:numFmt w:val="bullet"/>
      <w:lvlText w:val="•"/>
      <w:lvlJc w:val="left"/>
      <w:pPr>
        <w:ind w:left="8292" w:hanging="360"/>
      </w:pPr>
      <w:rPr>
        <w:rFonts w:hint="default"/>
        <w:lang w:val="en-US" w:eastAsia="en-US" w:bidi="ar-SA"/>
      </w:rPr>
    </w:lvl>
  </w:abstractNum>
  <w:abstractNum w:abstractNumId="17" w15:restartNumberingAfterBreak="0">
    <w:nsid w:val="526B1730"/>
    <w:multiLevelType w:val="hybridMultilevel"/>
    <w:tmpl w:val="F65843D8"/>
    <w:lvl w:ilvl="0" w:tplc="16DA1CF8">
      <w:start w:val="1"/>
      <w:numFmt w:val="decimal"/>
      <w:lvlText w:val="%1."/>
      <w:lvlJc w:val="left"/>
      <w:pPr>
        <w:ind w:left="1100" w:hanging="360"/>
      </w:pPr>
      <w:rPr>
        <w:rFonts w:hint="default"/>
        <w:spacing w:val="0"/>
        <w:w w:val="100"/>
        <w:lang w:val="en-US" w:eastAsia="en-US" w:bidi="ar-SA"/>
      </w:rPr>
    </w:lvl>
    <w:lvl w:ilvl="1" w:tplc="2E18B6BA">
      <w:start w:val="1"/>
      <w:numFmt w:val="upperLetter"/>
      <w:lvlText w:val="%2."/>
      <w:lvlJc w:val="left"/>
      <w:pPr>
        <w:ind w:left="1424" w:hanging="324"/>
        <w:jc w:val="right"/>
      </w:pPr>
      <w:rPr>
        <w:rFonts w:hint="default"/>
        <w:spacing w:val="-2"/>
        <w:w w:val="100"/>
        <w:sz w:val="22"/>
        <w:szCs w:val="22"/>
        <w:lang w:val="en-US" w:eastAsia="en-US" w:bidi="ar-SA"/>
      </w:rPr>
    </w:lvl>
    <w:lvl w:ilvl="2" w:tplc="3C4A4EE4">
      <w:start w:val="1"/>
      <w:numFmt w:val="decimal"/>
      <w:lvlText w:val="%3."/>
      <w:lvlJc w:val="left"/>
      <w:pPr>
        <w:ind w:left="1748" w:hanging="332"/>
      </w:pPr>
      <w:rPr>
        <w:rFonts w:hint="default"/>
        <w:spacing w:val="0"/>
        <w:w w:val="100"/>
        <w:lang w:val="en-US" w:eastAsia="en-US" w:bidi="ar-SA"/>
      </w:rPr>
    </w:lvl>
    <w:lvl w:ilvl="3" w:tplc="F4E22978">
      <w:numFmt w:val="bullet"/>
      <w:lvlText w:val="•"/>
      <w:lvlJc w:val="left"/>
      <w:pPr>
        <w:ind w:left="1740" w:hanging="332"/>
      </w:pPr>
      <w:rPr>
        <w:rFonts w:hint="default"/>
        <w:lang w:val="en-US" w:eastAsia="en-US" w:bidi="ar-SA"/>
      </w:rPr>
    </w:lvl>
    <w:lvl w:ilvl="4" w:tplc="4A40CA0A">
      <w:numFmt w:val="bullet"/>
      <w:lvlText w:val="•"/>
      <w:lvlJc w:val="left"/>
      <w:pPr>
        <w:ind w:left="2540" w:hanging="332"/>
      </w:pPr>
      <w:rPr>
        <w:rFonts w:hint="default"/>
        <w:lang w:val="en-US" w:eastAsia="en-US" w:bidi="ar-SA"/>
      </w:rPr>
    </w:lvl>
    <w:lvl w:ilvl="5" w:tplc="97CCE4F2">
      <w:numFmt w:val="bullet"/>
      <w:lvlText w:val="•"/>
      <w:lvlJc w:val="left"/>
      <w:pPr>
        <w:ind w:left="2900" w:hanging="332"/>
      </w:pPr>
      <w:rPr>
        <w:rFonts w:hint="default"/>
        <w:lang w:val="en-US" w:eastAsia="en-US" w:bidi="ar-SA"/>
      </w:rPr>
    </w:lvl>
    <w:lvl w:ilvl="6" w:tplc="DD606754">
      <w:numFmt w:val="bullet"/>
      <w:lvlText w:val="•"/>
      <w:lvlJc w:val="left"/>
      <w:pPr>
        <w:ind w:left="4320" w:hanging="332"/>
      </w:pPr>
      <w:rPr>
        <w:rFonts w:hint="default"/>
        <w:lang w:val="en-US" w:eastAsia="en-US" w:bidi="ar-SA"/>
      </w:rPr>
    </w:lvl>
    <w:lvl w:ilvl="7" w:tplc="6596B34A">
      <w:numFmt w:val="bullet"/>
      <w:lvlText w:val="•"/>
      <w:lvlJc w:val="left"/>
      <w:pPr>
        <w:ind w:left="5740" w:hanging="332"/>
      </w:pPr>
      <w:rPr>
        <w:rFonts w:hint="default"/>
        <w:lang w:val="en-US" w:eastAsia="en-US" w:bidi="ar-SA"/>
      </w:rPr>
    </w:lvl>
    <w:lvl w:ilvl="8" w:tplc="A2201508">
      <w:numFmt w:val="bullet"/>
      <w:lvlText w:val="•"/>
      <w:lvlJc w:val="left"/>
      <w:pPr>
        <w:ind w:left="7160" w:hanging="332"/>
      </w:pPr>
      <w:rPr>
        <w:rFonts w:hint="default"/>
        <w:lang w:val="en-US" w:eastAsia="en-US" w:bidi="ar-SA"/>
      </w:rPr>
    </w:lvl>
  </w:abstractNum>
  <w:abstractNum w:abstractNumId="18" w15:restartNumberingAfterBreak="0">
    <w:nsid w:val="53F3543A"/>
    <w:multiLevelType w:val="hybridMultilevel"/>
    <w:tmpl w:val="EABCEA54"/>
    <w:lvl w:ilvl="0" w:tplc="40824C78">
      <w:start w:val="1"/>
      <w:numFmt w:val="decimal"/>
      <w:lvlText w:val="%1."/>
      <w:lvlJc w:val="left"/>
      <w:pPr>
        <w:ind w:left="380" w:hanging="221"/>
      </w:pPr>
      <w:rPr>
        <w:rFonts w:ascii="Times New Roman" w:eastAsia="Times New Roman" w:hAnsi="Times New Roman" w:cs="Times New Roman" w:hint="default"/>
        <w:b w:val="0"/>
        <w:bCs w:val="0"/>
        <w:i w:val="0"/>
        <w:iCs w:val="0"/>
        <w:spacing w:val="0"/>
        <w:w w:val="100"/>
        <w:sz w:val="22"/>
        <w:szCs w:val="22"/>
        <w:lang w:val="en-US" w:eastAsia="en-US" w:bidi="ar-SA"/>
      </w:rPr>
    </w:lvl>
    <w:lvl w:ilvl="1" w:tplc="1AA6CF02">
      <w:numFmt w:val="bullet"/>
      <w:lvlText w:val="•"/>
      <w:lvlJc w:val="left"/>
      <w:pPr>
        <w:ind w:left="1342" w:hanging="221"/>
      </w:pPr>
      <w:rPr>
        <w:rFonts w:hint="default"/>
        <w:lang w:val="en-US" w:eastAsia="en-US" w:bidi="ar-SA"/>
      </w:rPr>
    </w:lvl>
    <w:lvl w:ilvl="2" w:tplc="09E4B198">
      <w:numFmt w:val="bullet"/>
      <w:lvlText w:val="•"/>
      <w:lvlJc w:val="left"/>
      <w:pPr>
        <w:ind w:left="2304" w:hanging="221"/>
      </w:pPr>
      <w:rPr>
        <w:rFonts w:hint="default"/>
        <w:lang w:val="en-US" w:eastAsia="en-US" w:bidi="ar-SA"/>
      </w:rPr>
    </w:lvl>
    <w:lvl w:ilvl="3" w:tplc="BE9AA35C">
      <w:numFmt w:val="bullet"/>
      <w:lvlText w:val="•"/>
      <w:lvlJc w:val="left"/>
      <w:pPr>
        <w:ind w:left="3266" w:hanging="221"/>
      </w:pPr>
      <w:rPr>
        <w:rFonts w:hint="default"/>
        <w:lang w:val="en-US" w:eastAsia="en-US" w:bidi="ar-SA"/>
      </w:rPr>
    </w:lvl>
    <w:lvl w:ilvl="4" w:tplc="68563F90">
      <w:numFmt w:val="bullet"/>
      <w:lvlText w:val="•"/>
      <w:lvlJc w:val="left"/>
      <w:pPr>
        <w:ind w:left="4228" w:hanging="221"/>
      </w:pPr>
      <w:rPr>
        <w:rFonts w:hint="default"/>
        <w:lang w:val="en-US" w:eastAsia="en-US" w:bidi="ar-SA"/>
      </w:rPr>
    </w:lvl>
    <w:lvl w:ilvl="5" w:tplc="F42826B8">
      <w:numFmt w:val="bullet"/>
      <w:lvlText w:val="•"/>
      <w:lvlJc w:val="left"/>
      <w:pPr>
        <w:ind w:left="5190" w:hanging="221"/>
      </w:pPr>
      <w:rPr>
        <w:rFonts w:hint="default"/>
        <w:lang w:val="en-US" w:eastAsia="en-US" w:bidi="ar-SA"/>
      </w:rPr>
    </w:lvl>
    <w:lvl w:ilvl="6" w:tplc="EAD6C8A0">
      <w:numFmt w:val="bullet"/>
      <w:lvlText w:val="•"/>
      <w:lvlJc w:val="left"/>
      <w:pPr>
        <w:ind w:left="6152" w:hanging="221"/>
      </w:pPr>
      <w:rPr>
        <w:rFonts w:hint="default"/>
        <w:lang w:val="en-US" w:eastAsia="en-US" w:bidi="ar-SA"/>
      </w:rPr>
    </w:lvl>
    <w:lvl w:ilvl="7" w:tplc="6040D1DC">
      <w:numFmt w:val="bullet"/>
      <w:lvlText w:val="•"/>
      <w:lvlJc w:val="left"/>
      <w:pPr>
        <w:ind w:left="7114" w:hanging="221"/>
      </w:pPr>
      <w:rPr>
        <w:rFonts w:hint="default"/>
        <w:lang w:val="en-US" w:eastAsia="en-US" w:bidi="ar-SA"/>
      </w:rPr>
    </w:lvl>
    <w:lvl w:ilvl="8" w:tplc="66C02D00">
      <w:numFmt w:val="bullet"/>
      <w:lvlText w:val="•"/>
      <w:lvlJc w:val="left"/>
      <w:pPr>
        <w:ind w:left="8076" w:hanging="221"/>
      </w:pPr>
      <w:rPr>
        <w:rFonts w:hint="default"/>
        <w:lang w:val="en-US" w:eastAsia="en-US" w:bidi="ar-SA"/>
      </w:rPr>
    </w:lvl>
  </w:abstractNum>
  <w:abstractNum w:abstractNumId="19" w15:restartNumberingAfterBreak="0">
    <w:nsid w:val="56C91EFD"/>
    <w:multiLevelType w:val="hybridMultilevel"/>
    <w:tmpl w:val="FCC0DFEA"/>
    <w:lvl w:ilvl="0" w:tplc="C1C8D224">
      <w:start w:val="1"/>
      <w:numFmt w:val="decimal"/>
      <w:lvlText w:val="%1."/>
      <w:lvlJc w:val="left"/>
      <w:pPr>
        <w:ind w:left="735" w:hanging="197"/>
      </w:pPr>
      <w:rPr>
        <w:rFonts w:ascii="Cambria" w:eastAsia="Cambria" w:hAnsi="Cambria" w:cs="Cambria" w:hint="default"/>
        <w:b w:val="0"/>
        <w:bCs w:val="0"/>
        <w:i w:val="0"/>
        <w:iCs w:val="0"/>
        <w:spacing w:val="-1"/>
        <w:w w:val="97"/>
        <w:sz w:val="20"/>
        <w:szCs w:val="20"/>
        <w:lang w:val="en-US" w:eastAsia="en-US" w:bidi="ar-SA"/>
      </w:rPr>
    </w:lvl>
    <w:lvl w:ilvl="1" w:tplc="5B9C0D96">
      <w:numFmt w:val="bullet"/>
      <w:lvlText w:val="•"/>
      <w:lvlJc w:val="left"/>
      <w:pPr>
        <w:ind w:left="1666" w:hanging="197"/>
      </w:pPr>
      <w:rPr>
        <w:rFonts w:hint="default"/>
        <w:lang w:val="en-US" w:eastAsia="en-US" w:bidi="ar-SA"/>
      </w:rPr>
    </w:lvl>
    <w:lvl w:ilvl="2" w:tplc="A628E094">
      <w:numFmt w:val="bullet"/>
      <w:lvlText w:val="•"/>
      <w:lvlJc w:val="left"/>
      <w:pPr>
        <w:ind w:left="2592" w:hanging="197"/>
      </w:pPr>
      <w:rPr>
        <w:rFonts w:hint="default"/>
        <w:lang w:val="en-US" w:eastAsia="en-US" w:bidi="ar-SA"/>
      </w:rPr>
    </w:lvl>
    <w:lvl w:ilvl="3" w:tplc="209AF816">
      <w:numFmt w:val="bullet"/>
      <w:lvlText w:val="•"/>
      <w:lvlJc w:val="left"/>
      <w:pPr>
        <w:ind w:left="3518" w:hanging="197"/>
      </w:pPr>
      <w:rPr>
        <w:rFonts w:hint="default"/>
        <w:lang w:val="en-US" w:eastAsia="en-US" w:bidi="ar-SA"/>
      </w:rPr>
    </w:lvl>
    <w:lvl w:ilvl="4" w:tplc="EF0E9C02">
      <w:numFmt w:val="bullet"/>
      <w:lvlText w:val="•"/>
      <w:lvlJc w:val="left"/>
      <w:pPr>
        <w:ind w:left="4444" w:hanging="197"/>
      </w:pPr>
      <w:rPr>
        <w:rFonts w:hint="default"/>
        <w:lang w:val="en-US" w:eastAsia="en-US" w:bidi="ar-SA"/>
      </w:rPr>
    </w:lvl>
    <w:lvl w:ilvl="5" w:tplc="6C1E2D90">
      <w:numFmt w:val="bullet"/>
      <w:lvlText w:val="•"/>
      <w:lvlJc w:val="left"/>
      <w:pPr>
        <w:ind w:left="5370" w:hanging="197"/>
      </w:pPr>
      <w:rPr>
        <w:rFonts w:hint="default"/>
        <w:lang w:val="en-US" w:eastAsia="en-US" w:bidi="ar-SA"/>
      </w:rPr>
    </w:lvl>
    <w:lvl w:ilvl="6" w:tplc="3BC07FEC">
      <w:numFmt w:val="bullet"/>
      <w:lvlText w:val="•"/>
      <w:lvlJc w:val="left"/>
      <w:pPr>
        <w:ind w:left="6296" w:hanging="197"/>
      </w:pPr>
      <w:rPr>
        <w:rFonts w:hint="default"/>
        <w:lang w:val="en-US" w:eastAsia="en-US" w:bidi="ar-SA"/>
      </w:rPr>
    </w:lvl>
    <w:lvl w:ilvl="7" w:tplc="FCE6CB96">
      <w:numFmt w:val="bullet"/>
      <w:lvlText w:val="•"/>
      <w:lvlJc w:val="left"/>
      <w:pPr>
        <w:ind w:left="7222" w:hanging="197"/>
      </w:pPr>
      <w:rPr>
        <w:rFonts w:hint="default"/>
        <w:lang w:val="en-US" w:eastAsia="en-US" w:bidi="ar-SA"/>
      </w:rPr>
    </w:lvl>
    <w:lvl w:ilvl="8" w:tplc="EAA446B8">
      <w:numFmt w:val="bullet"/>
      <w:lvlText w:val="•"/>
      <w:lvlJc w:val="left"/>
      <w:pPr>
        <w:ind w:left="8148" w:hanging="197"/>
      </w:pPr>
      <w:rPr>
        <w:rFonts w:hint="default"/>
        <w:lang w:val="en-US" w:eastAsia="en-US" w:bidi="ar-SA"/>
      </w:rPr>
    </w:lvl>
  </w:abstractNum>
  <w:abstractNum w:abstractNumId="20" w15:restartNumberingAfterBreak="0">
    <w:nsid w:val="5D380656"/>
    <w:multiLevelType w:val="hybridMultilevel"/>
    <w:tmpl w:val="64CC4AA8"/>
    <w:lvl w:ilvl="0" w:tplc="5F025B42">
      <w:start w:val="1"/>
      <w:numFmt w:val="decimal"/>
      <w:lvlText w:val="%1."/>
      <w:lvlJc w:val="left"/>
      <w:pPr>
        <w:ind w:left="380" w:hanging="348"/>
      </w:pPr>
      <w:rPr>
        <w:rFonts w:ascii="Cambria" w:eastAsia="Cambria" w:hAnsi="Cambria" w:cs="Cambria" w:hint="default"/>
        <w:b/>
        <w:bCs/>
        <w:i/>
        <w:iCs/>
        <w:spacing w:val="-1"/>
        <w:w w:val="100"/>
        <w:sz w:val="28"/>
        <w:szCs w:val="28"/>
        <w:lang w:val="en-US" w:eastAsia="en-US" w:bidi="ar-SA"/>
      </w:rPr>
    </w:lvl>
    <w:lvl w:ilvl="1" w:tplc="4B2EA39A">
      <w:start w:val="1"/>
      <w:numFmt w:val="upperLetter"/>
      <w:lvlText w:val="%2."/>
      <w:lvlJc w:val="left"/>
      <w:pPr>
        <w:ind w:left="1460" w:hanging="360"/>
      </w:pPr>
      <w:rPr>
        <w:rFonts w:ascii="Times New Roman" w:eastAsia="Times New Roman" w:hAnsi="Times New Roman" w:cs="Times New Roman" w:hint="default"/>
        <w:b w:val="0"/>
        <w:bCs w:val="0"/>
        <w:i w:val="0"/>
        <w:iCs w:val="0"/>
        <w:spacing w:val="-2"/>
        <w:w w:val="100"/>
        <w:sz w:val="22"/>
        <w:szCs w:val="22"/>
        <w:lang w:val="en-US" w:eastAsia="en-US" w:bidi="ar-SA"/>
      </w:rPr>
    </w:lvl>
    <w:lvl w:ilvl="2" w:tplc="CC7A0EAA">
      <w:numFmt w:val="bullet"/>
      <w:lvlText w:val="•"/>
      <w:lvlJc w:val="left"/>
      <w:pPr>
        <w:ind w:left="2408" w:hanging="360"/>
      </w:pPr>
      <w:rPr>
        <w:rFonts w:hint="default"/>
        <w:lang w:val="en-US" w:eastAsia="en-US" w:bidi="ar-SA"/>
      </w:rPr>
    </w:lvl>
    <w:lvl w:ilvl="3" w:tplc="DA0A56F0">
      <w:numFmt w:val="bullet"/>
      <w:lvlText w:val="•"/>
      <w:lvlJc w:val="left"/>
      <w:pPr>
        <w:ind w:left="3357" w:hanging="360"/>
      </w:pPr>
      <w:rPr>
        <w:rFonts w:hint="default"/>
        <w:lang w:val="en-US" w:eastAsia="en-US" w:bidi="ar-SA"/>
      </w:rPr>
    </w:lvl>
    <w:lvl w:ilvl="4" w:tplc="8750A12C">
      <w:numFmt w:val="bullet"/>
      <w:lvlText w:val="•"/>
      <w:lvlJc w:val="left"/>
      <w:pPr>
        <w:ind w:left="4306" w:hanging="360"/>
      </w:pPr>
      <w:rPr>
        <w:rFonts w:hint="default"/>
        <w:lang w:val="en-US" w:eastAsia="en-US" w:bidi="ar-SA"/>
      </w:rPr>
    </w:lvl>
    <w:lvl w:ilvl="5" w:tplc="AA3C6D7A">
      <w:numFmt w:val="bullet"/>
      <w:lvlText w:val="•"/>
      <w:lvlJc w:val="left"/>
      <w:pPr>
        <w:ind w:left="5255" w:hanging="360"/>
      </w:pPr>
      <w:rPr>
        <w:rFonts w:hint="default"/>
        <w:lang w:val="en-US" w:eastAsia="en-US" w:bidi="ar-SA"/>
      </w:rPr>
    </w:lvl>
    <w:lvl w:ilvl="6" w:tplc="52F26F52">
      <w:numFmt w:val="bullet"/>
      <w:lvlText w:val="•"/>
      <w:lvlJc w:val="left"/>
      <w:pPr>
        <w:ind w:left="6204" w:hanging="360"/>
      </w:pPr>
      <w:rPr>
        <w:rFonts w:hint="default"/>
        <w:lang w:val="en-US" w:eastAsia="en-US" w:bidi="ar-SA"/>
      </w:rPr>
    </w:lvl>
    <w:lvl w:ilvl="7" w:tplc="0EC26DD8">
      <w:numFmt w:val="bullet"/>
      <w:lvlText w:val="•"/>
      <w:lvlJc w:val="left"/>
      <w:pPr>
        <w:ind w:left="7153" w:hanging="360"/>
      </w:pPr>
      <w:rPr>
        <w:rFonts w:hint="default"/>
        <w:lang w:val="en-US" w:eastAsia="en-US" w:bidi="ar-SA"/>
      </w:rPr>
    </w:lvl>
    <w:lvl w:ilvl="8" w:tplc="8AF42586">
      <w:numFmt w:val="bullet"/>
      <w:lvlText w:val="•"/>
      <w:lvlJc w:val="left"/>
      <w:pPr>
        <w:ind w:left="8102" w:hanging="360"/>
      </w:pPr>
      <w:rPr>
        <w:rFonts w:hint="default"/>
        <w:lang w:val="en-US" w:eastAsia="en-US" w:bidi="ar-SA"/>
      </w:rPr>
    </w:lvl>
  </w:abstractNum>
  <w:abstractNum w:abstractNumId="21" w15:restartNumberingAfterBreak="0">
    <w:nsid w:val="5DFB37A9"/>
    <w:multiLevelType w:val="hybridMultilevel"/>
    <w:tmpl w:val="14EA919E"/>
    <w:lvl w:ilvl="0" w:tplc="D9C27A76">
      <w:start w:val="1"/>
      <w:numFmt w:val="decimal"/>
      <w:lvlText w:val="%1."/>
      <w:lvlJc w:val="left"/>
      <w:pPr>
        <w:ind w:left="776" w:hanging="238"/>
      </w:pPr>
      <w:rPr>
        <w:rFonts w:ascii="Cambria" w:eastAsia="Cambria" w:hAnsi="Cambria" w:cs="Cambria" w:hint="default"/>
        <w:b w:val="0"/>
        <w:bCs w:val="0"/>
        <w:i w:val="0"/>
        <w:iCs w:val="0"/>
        <w:spacing w:val="-1"/>
        <w:w w:val="97"/>
        <w:sz w:val="20"/>
        <w:szCs w:val="20"/>
        <w:lang w:val="en-US" w:eastAsia="en-US" w:bidi="ar-SA"/>
      </w:rPr>
    </w:lvl>
    <w:lvl w:ilvl="1" w:tplc="5C9428C2">
      <w:numFmt w:val="bullet"/>
      <w:lvlText w:val="•"/>
      <w:lvlJc w:val="left"/>
      <w:pPr>
        <w:ind w:left="1702" w:hanging="238"/>
      </w:pPr>
      <w:rPr>
        <w:rFonts w:hint="default"/>
        <w:lang w:val="en-US" w:eastAsia="en-US" w:bidi="ar-SA"/>
      </w:rPr>
    </w:lvl>
    <w:lvl w:ilvl="2" w:tplc="174AD00E">
      <w:numFmt w:val="bullet"/>
      <w:lvlText w:val="•"/>
      <w:lvlJc w:val="left"/>
      <w:pPr>
        <w:ind w:left="2624" w:hanging="238"/>
      </w:pPr>
      <w:rPr>
        <w:rFonts w:hint="default"/>
        <w:lang w:val="en-US" w:eastAsia="en-US" w:bidi="ar-SA"/>
      </w:rPr>
    </w:lvl>
    <w:lvl w:ilvl="3" w:tplc="63BC896E">
      <w:numFmt w:val="bullet"/>
      <w:lvlText w:val="•"/>
      <w:lvlJc w:val="left"/>
      <w:pPr>
        <w:ind w:left="3546" w:hanging="238"/>
      </w:pPr>
      <w:rPr>
        <w:rFonts w:hint="default"/>
        <w:lang w:val="en-US" w:eastAsia="en-US" w:bidi="ar-SA"/>
      </w:rPr>
    </w:lvl>
    <w:lvl w:ilvl="4" w:tplc="C748D294">
      <w:numFmt w:val="bullet"/>
      <w:lvlText w:val="•"/>
      <w:lvlJc w:val="left"/>
      <w:pPr>
        <w:ind w:left="4468" w:hanging="238"/>
      </w:pPr>
      <w:rPr>
        <w:rFonts w:hint="default"/>
        <w:lang w:val="en-US" w:eastAsia="en-US" w:bidi="ar-SA"/>
      </w:rPr>
    </w:lvl>
    <w:lvl w:ilvl="5" w:tplc="24AEB1B6">
      <w:numFmt w:val="bullet"/>
      <w:lvlText w:val="•"/>
      <w:lvlJc w:val="left"/>
      <w:pPr>
        <w:ind w:left="5390" w:hanging="238"/>
      </w:pPr>
      <w:rPr>
        <w:rFonts w:hint="default"/>
        <w:lang w:val="en-US" w:eastAsia="en-US" w:bidi="ar-SA"/>
      </w:rPr>
    </w:lvl>
    <w:lvl w:ilvl="6" w:tplc="180AAA22">
      <w:numFmt w:val="bullet"/>
      <w:lvlText w:val="•"/>
      <w:lvlJc w:val="left"/>
      <w:pPr>
        <w:ind w:left="6312" w:hanging="238"/>
      </w:pPr>
      <w:rPr>
        <w:rFonts w:hint="default"/>
        <w:lang w:val="en-US" w:eastAsia="en-US" w:bidi="ar-SA"/>
      </w:rPr>
    </w:lvl>
    <w:lvl w:ilvl="7" w:tplc="453095D2">
      <w:numFmt w:val="bullet"/>
      <w:lvlText w:val="•"/>
      <w:lvlJc w:val="left"/>
      <w:pPr>
        <w:ind w:left="7234" w:hanging="238"/>
      </w:pPr>
      <w:rPr>
        <w:rFonts w:hint="default"/>
        <w:lang w:val="en-US" w:eastAsia="en-US" w:bidi="ar-SA"/>
      </w:rPr>
    </w:lvl>
    <w:lvl w:ilvl="8" w:tplc="2E305CD2">
      <w:numFmt w:val="bullet"/>
      <w:lvlText w:val="•"/>
      <w:lvlJc w:val="left"/>
      <w:pPr>
        <w:ind w:left="8156" w:hanging="238"/>
      </w:pPr>
      <w:rPr>
        <w:rFonts w:hint="default"/>
        <w:lang w:val="en-US" w:eastAsia="en-US" w:bidi="ar-SA"/>
      </w:rPr>
    </w:lvl>
  </w:abstractNum>
  <w:abstractNum w:abstractNumId="22" w15:restartNumberingAfterBreak="0">
    <w:nsid w:val="66121F97"/>
    <w:multiLevelType w:val="hybridMultilevel"/>
    <w:tmpl w:val="0350828E"/>
    <w:lvl w:ilvl="0" w:tplc="04090001">
      <w:start w:val="1"/>
      <w:numFmt w:val="bullet"/>
      <w:lvlText w:val=""/>
      <w:lvlJc w:val="left"/>
      <w:pPr>
        <w:ind w:left="2180" w:hanging="360"/>
      </w:pPr>
      <w:rPr>
        <w:rFonts w:ascii="Symbol" w:hAnsi="Symbol" w:hint="default"/>
      </w:rPr>
    </w:lvl>
    <w:lvl w:ilvl="1" w:tplc="04090003" w:tentative="1">
      <w:start w:val="1"/>
      <w:numFmt w:val="bullet"/>
      <w:lvlText w:val="o"/>
      <w:lvlJc w:val="left"/>
      <w:pPr>
        <w:ind w:left="2900" w:hanging="360"/>
      </w:pPr>
      <w:rPr>
        <w:rFonts w:ascii="Courier New" w:hAnsi="Courier New" w:cs="Courier New" w:hint="default"/>
      </w:rPr>
    </w:lvl>
    <w:lvl w:ilvl="2" w:tplc="04090005" w:tentative="1">
      <w:start w:val="1"/>
      <w:numFmt w:val="bullet"/>
      <w:lvlText w:val=""/>
      <w:lvlJc w:val="left"/>
      <w:pPr>
        <w:ind w:left="3620" w:hanging="360"/>
      </w:pPr>
      <w:rPr>
        <w:rFonts w:ascii="Wingdings" w:hAnsi="Wingdings" w:hint="default"/>
      </w:rPr>
    </w:lvl>
    <w:lvl w:ilvl="3" w:tplc="04090001" w:tentative="1">
      <w:start w:val="1"/>
      <w:numFmt w:val="bullet"/>
      <w:lvlText w:val=""/>
      <w:lvlJc w:val="left"/>
      <w:pPr>
        <w:ind w:left="4340" w:hanging="360"/>
      </w:pPr>
      <w:rPr>
        <w:rFonts w:ascii="Symbol" w:hAnsi="Symbol" w:hint="default"/>
      </w:rPr>
    </w:lvl>
    <w:lvl w:ilvl="4" w:tplc="04090003" w:tentative="1">
      <w:start w:val="1"/>
      <w:numFmt w:val="bullet"/>
      <w:lvlText w:val="o"/>
      <w:lvlJc w:val="left"/>
      <w:pPr>
        <w:ind w:left="5060" w:hanging="360"/>
      </w:pPr>
      <w:rPr>
        <w:rFonts w:ascii="Courier New" w:hAnsi="Courier New" w:cs="Courier New" w:hint="default"/>
      </w:rPr>
    </w:lvl>
    <w:lvl w:ilvl="5" w:tplc="04090005" w:tentative="1">
      <w:start w:val="1"/>
      <w:numFmt w:val="bullet"/>
      <w:lvlText w:val=""/>
      <w:lvlJc w:val="left"/>
      <w:pPr>
        <w:ind w:left="5780" w:hanging="360"/>
      </w:pPr>
      <w:rPr>
        <w:rFonts w:ascii="Wingdings" w:hAnsi="Wingdings" w:hint="default"/>
      </w:rPr>
    </w:lvl>
    <w:lvl w:ilvl="6" w:tplc="04090001" w:tentative="1">
      <w:start w:val="1"/>
      <w:numFmt w:val="bullet"/>
      <w:lvlText w:val=""/>
      <w:lvlJc w:val="left"/>
      <w:pPr>
        <w:ind w:left="6500" w:hanging="360"/>
      </w:pPr>
      <w:rPr>
        <w:rFonts w:ascii="Symbol" w:hAnsi="Symbol" w:hint="default"/>
      </w:rPr>
    </w:lvl>
    <w:lvl w:ilvl="7" w:tplc="04090003" w:tentative="1">
      <w:start w:val="1"/>
      <w:numFmt w:val="bullet"/>
      <w:lvlText w:val="o"/>
      <w:lvlJc w:val="left"/>
      <w:pPr>
        <w:ind w:left="7220" w:hanging="360"/>
      </w:pPr>
      <w:rPr>
        <w:rFonts w:ascii="Courier New" w:hAnsi="Courier New" w:cs="Courier New" w:hint="default"/>
      </w:rPr>
    </w:lvl>
    <w:lvl w:ilvl="8" w:tplc="04090005" w:tentative="1">
      <w:start w:val="1"/>
      <w:numFmt w:val="bullet"/>
      <w:lvlText w:val=""/>
      <w:lvlJc w:val="left"/>
      <w:pPr>
        <w:ind w:left="7940" w:hanging="360"/>
      </w:pPr>
      <w:rPr>
        <w:rFonts w:ascii="Wingdings" w:hAnsi="Wingdings" w:hint="default"/>
      </w:rPr>
    </w:lvl>
  </w:abstractNum>
  <w:abstractNum w:abstractNumId="23" w15:restartNumberingAfterBreak="0">
    <w:nsid w:val="6DE37270"/>
    <w:multiLevelType w:val="hybridMultilevel"/>
    <w:tmpl w:val="EF006CE6"/>
    <w:lvl w:ilvl="0" w:tplc="49B87B0C">
      <w:numFmt w:val="bullet"/>
      <w:lvlText w:val=""/>
      <w:lvlJc w:val="left"/>
      <w:pPr>
        <w:ind w:left="2180" w:hanging="360"/>
      </w:pPr>
      <w:rPr>
        <w:rFonts w:ascii="Symbol" w:eastAsia="Symbol" w:hAnsi="Symbol" w:cs="Symbol" w:hint="default"/>
        <w:b w:val="0"/>
        <w:bCs w:val="0"/>
        <w:i w:val="0"/>
        <w:iCs w:val="0"/>
        <w:spacing w:val="0"/>
        <w:w w:val="100"/>
        <w:sz w:val="22"/>
        <w:szCs w:val="22"/>
        <w:lang w:val="en-US" w:eastAsia="en-US" w:bidi="ar-SA"/>
      </w:rPr>
    </w:lvl>
    <w:lvl w:ilvl="1" w:tplc="121C1066">
      <w:numFmt w:val="bullet"/>
      <w:lvlText w:val="•"/>
      <w:lvlJc w:val="left"/>
      <w:pPr>
        <w:ind w:left="2962" w:hanging="360"/>
      </w:pPr>
      <w:rPr>
        <w:rFonts w:hint="default"/>
        <w:lang w:val="en-US" w:eastAsia="en-US" w:bidi="ar-SA"/>
      </w:rPr>
    </w:lvl>
    <w:lvl w:ilvl="2" w:tplc="93F83A6A">
      <w:numFmt w:val="bullet"/>
      <w:lvlText w:val="•"/>
      <w:lvlJc w:val="left"/>
      <w:pPr>
        <w:ind w:left="3744" w:hanging="360"/>
      </w:pPr>
      <w:rPr>
        <w:rFonts w:hint="default"/>
        <w:lang w:val="en-US" w:eastAsia="en-US" w:bidi="ar-SA"/>
      </w:rPr>
    </w:lvl>
    <w:lvl w:ilvl="3" w:tplc="4D74B5AE">
      <w:numFmt w:val="bullet"/>
      <w:lvlText w:val="•"/>
      <w:lvlJc w:val="left"/>
      <w:pPr>
        <w:ind w:left="4526" w:hanging="360"/>
      </w:pPr>
      <w:rPr>
        <w:rFonts w:hint="default"/>
        <w:lang w:val="en-US" w:eastAsia="en-US" w:bidi="ar-SA"/>
      </w:rPr>
    </w:lvl>
    <w:lvl w:ilvl="4" w:tplc="855CAADC">
      <w:numFmt w:val="bullet"/>
      <w:lvlText w:val="•"/>
      <w:lvlJc w:val="left"/>
      <w:pPr>
        <w:ind w:left="5308" w:hanging="360"/>
      </w:pPr>
      <w:rPr>
        <w:rFonts w:hint="default"/>
        <w:lang w:val="en-US" w:eastAsia="en-US" w:bidi="ar-SA"/>
      </w:rPr>
    </w:lvl>
    <w:lvl w:ilvl="5" w:tplc="6EF07F44">
      <w:numFmt w:val="bullet"/>
      <w:lvlText w:val="•"/>
      <w:lvlJc w:val="left"/>
      <w:pPr>
        <w:ind w:left="6090" w:hanging="360"/>
      </w:pPr>
      <w:rPr>
        <w:rFonts w:hint="default"/>
        <w:lang w:val="en-US" w:eastAsia="en-US" w:bidi="ar-SA"/>
      </w:rPr>
    </w:lvl>
    <w:lvl w:ilvl="6" w:tplc="D6809EDA">
      <w:numFmt w:val="bullet"/>
      <w:lvlText w:val="•"/>
      <w:lvlJc w:val="left"/>
      <w:pPr>
        <w:ind w:left="6872" w:hanging="360"/>
      </w:pPr>
      <w:rPr>
        <w:rFonts w:hint="default"/>
        <w:lang w:val="en-US" w:eastAsia="en-US" w:bidi="ar-SA"/>
      </w:rPr>
    </w:lvl>
    <w:lvl w:ilvl="7" w:tplc="7EAAB06A">
      <w:numFmt w:val="bullet"/>
      <w:lvlText w:val="•"/>
      <w:lvlJc w:val="left"/>
      <w:pPr>
        <w:ind w:left="7654" w:hanging="360"/>
      </w:pPr>
      <w:rPr>
        <w:rFonts w:hint="default"/>
        <w:lang w:val="en-US" w:eastAsia="en-US" w:bidi="ar-SA"/>
      </w:rPr>
    </w:lvl>
    <w:lvl w:ilvl="8" w:tplc="88780ED0">
      <w:numFmt w:val="bullet"/>
      <w:lvlText w:val="•"/>
      <w:lvlJc w:val="left"/>
      <w:pPr>
        <w:ind w:left="8436" w:hanging="360"/>
      </w:pPr>
      <w:rPr>
        <w:rFonts w:hint="default"/>
        <w:lang w:val="en-US" w:eastAsia="en-US" w:bidi="ar-SA"/>
      </w:rPr>
    </w:lvl>
  </w:abstractNum>
  <w:abstractNum w:abstractNumId="24" w15:restartNumberingAfterBreak="0">
    <w:nsid w:val="6E2259DD"/>
    <w:multiLevelType w:val="hybridMultilevel"/>
    <w:tmpl w:val="8F4829DC"/>
    <w:lvl w:ilvl="0" w:tplc="3BEE8FB8">
      <w:start w:val="1"/>
      <w:numFmt w:val="decimal"/>
      <w:lvlText w:val="%1."/>
      <w:lvlJc w:val="left"/>
      <w:pPr>
        <w:ind w:left="380" w:hanging="348"/>
      </w:pPr>
      <w:rPr>
        <w:rFonts w:ascii="Cambria" w:eastAsia="Cambria" w:hAnsi="Cambria" w:cs="Cambria" w:hint="default"/>
        <w:b/>
        <w:bCs/>
        <w:i/>
        <w:iCs/>
        <w:spacing w:val="-1"/>
        <w:w w:val="100"/>
        <w:sz w:val="28"/>
        <w:szCs w:val="28"/>
        <w:lang w:val="en-US" w:eastAsia="en-US" w:bidi="ar-SA"/>
      </w:rPr>
    </w:lvl>
    <w:lvl w:ilvl="1" w:tplc="10F4CC98">
      <w:numFmt w:val="bullet"/>
      <w:lvlText w:val="•"/>
      <w:lvlJc w:val="left"/>
      <w:pPr>
        <w:ind w:left="1342" w:hanging="348"/>
      </w:pPr>
      <w:rPr>
        <w:rFonts w:hint="default"/>
        <w:lang w:val="en-US" w:eastAsia="en-US" w:bidi="ar-SA"/>
      </w:rPr>
    </w:lvl>
    <w:lvl w:ilvl="2" w:tplc="5A40A50E">
      <w:numFmt w:val="bullet"/>
      <w:lvlText w:val="•"/>
      <w:lvlJc w:val="left"/>
      <w:pPr>
        <w:ind w:left="2304" w:hanging="348"/>
      </w:pPr>
      <w:rPr>
        <w:rFonts w:hint="default"/>
        <w:lang w:val="en-US" w:eastAsia="en-US" w:bidi="ar-SA"/>
      </w:rPr>
    </w:lvl>
    <w:lvl w:ilvl="3" w:tplc="7B12E51A">
      <w:numFmt w:val="bullet"/>
      <w:lvlText w:val="•"/>
      <w:lvlJc w:val="left"/>
      <w:pPr>
        <w:ind w:left="3266" w:hanging="348"/>
      </w:pPr>
      <w:rPr>
        <w:rFonts w:hint="default"/>
        <w:lang w:val="en-US" w:eastAsia="en-US" w:bidi="ar-SA"/>
      </w:rPr>
    </w:lvl>
    <w:lvl w:ilvl="4" w:tplc="C2F6CD2C">
      <w:numFmt w:val="bullet"/>
      <w:lvlText w:val="•"/>
      <w:lvlJc w:val="left"/>
      <w:pPr>
        <w:ind w:left="4228" w:hanging="348"/>
      </w:pPr>
      <w:rPr>
        <w:rFonts w:hint="default"/>
        <w:lang w:val="en-US" w:eastAsia="en-US" w:bidi="ar-SA"/>
      </w:rPr>
    </w:lvl>
    <w:lvl w:ilvl="5" w:tplc="BB9E1D58">
      <w:numFmt w:val="bullet"/>
      <w:lvlText w:val="•"/>
      <w:lvlJc w:val="left"/>
      <w:pPr>
        <w:ind w:left="5190" w:hanging="348"/>
      </w:pPr>
      <w:rPr>
        <w:rFonts w:hint="default"/>
        <w:lang w:val="en-US" w:eastAsia="en-US" w:bidi="ar-SA"/>
      </w:rPr>
    </w:lvl>
    <w:lvl w:ilvl="6" w:tplc="0A8AA980">
      <w:numFmt w:val="bullet"/>
      <w:lvlText w:val="•"/>
      <w:lvlJc w:val="left"/>
      <w:pPr>
        <w:ind w:left="6152" w:hanging="348"/>
      </w:pPr>
      <w:rPr>
        <w:rFonts w:hint="default"/>
        <w:lang w:val="en-US" w:eastAsia="en-US" w:bidi="ar-SA"/>
      </w:rPr>
    </w:lvl>
    <w:lvl w:ilvl="7" w:tplc="30C8BD5A">
      <w:numFmt w:val="bullet"/>
      <w:lvlText w:val="•"/>
      <w:lvlJc w:val="left"/>
      <w:pPr>
        <w:ind w:left="7114" w:hanging="348"/>
      </w:pPr>
      <w:rPr>
        <w:rFonts w:hint="default"/>
        <w:lang w:val="en-US" w:eastAsia="en-US" w:bidi="ar-SA"/>
      </w:rPr>
    </w:lvl>
    <w:lvl w:ilvl="8" w:tplc="D4F65BB4">
      <w:numFmt w:val="bullet"/>
      <w:lvlText w:val="•"/>
      <w:lvlJc w:val="left"/>
      <w:pPr>
        <w:ind w:left="8076" w:hanging="348"/>
      </w:pPr>
      <w:rPr>
        <w:rFonts w:hint="default"/>
        <w:lang w:val="en-US" w:eastAsia="en-US" w:bidi="ar-SA"/>
      </w:rPr>
    </w:lvl>
  </w:abstractNum>
  <w:abstractNum w:abstractNumId="25" w15:restartNumberingAfterBreak="0">
    <w:nsid w:val="7EAC7229"/>
    <w:multiLevelType w:val="hybridMultilevel"/>
    <w:tmpl w:val="D74ADA7E"/>
    <w:lvl w:ilvl="0" w:tplc="3C643EF6">
      <w:start w:val="1"/>
      <w:numFmt w:val="decimal"/>
      <w:lvlText w:val="%1."/>
      <w:lvlJc w:val="left"/>
      <w:pPr>
        <w:ind w:left="774" w:hanging="238"/>
      </w:pPr>
      <w:rPr>
        <w:rFonts w:ascii="Cambria" w:eastAsia="Cambria" w:hAnsi="Cambria" w:cs="Cambria" w:hint="default"/>
        <w:b w:val="0"/>
        <w:bCs w:val="0"/>
        <w:i w:val="0"/>
        <w:iCs w:val="0"/>
        <w:spacing w:val="-1"/>
        <w:w w:val="97"/>
        <w:sz w:val="20"/>
        <w:szCs w:val="20"/>
        <w:lang w:val="en-US" w:eastAsia="en-US" w:bidi="ar-SA"/>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16cid:durableId="2112701893">
    <w:abstractNumId w:val="19"/>
  </w:num>
  <w:num w:numId="2" w16cid:durableId="1844346864">
    <w:abstractNumId w:val="13"/>
  </w:num>
  <w:num w:numId="3" w16cid:durableId="914315857">
    <w:abstractNumId w:val="14"/>
  </w:num>
  <w:num w:numId="4" w16cid:durableId="362171328">
    <w:abstractNumId w:val="11"/>
  </w:num>
  <w:num w:numId="5" w16cid:durableId="1116604164">
    <w:abstractNumId w:val="3"/>
  </w:num>
  <w:num w:numId="6" w16cid:durableId="1252087111">
    <w:abstractNumId w:val="18"/>
  </w:num>
  <w:num w:numId="7" w16cid:durableId="1851794096">
    <w:abstractNumId w:val="23"/>
  </w:num>
  <w:num w:numId="8" w16cid:durableId="493034875">
    <w:abstractNumId w:val="17"/>
  </w:num>
  <w:num w:numId="9" w16cid:durableId="609816873">
    <w:abstractNumId w:val="4"/>
  </w:num>
  <w:num w:numId="10" w16cid:durableId="1324089599">
    <w:abstractNumId w:val="20"/>
  </w:num>
  <w:num w:numId="11" w16cid:durableId="295258274">
    <w:abstractNumId w:val="24"/>
  </w:num>
  <w:num w:numId="12" w16cid:durableId="647706534">
    <w:abstractNumId w:val="15"/>
  </w:num>
  <w:num w:numId="13" w16cid:durableId="1179664662">
    <w:abstractNumId w:val="0"/>
  </w:num>
  <w:num w:numId="14" w16cid:durableId="302009663">
    <w:abstractNumId w:val="6"/>
  </w:num>
  <w:num w:numId="15" w16cid:durableId="1150749505">
    <w:abstractNumId w:val="16"/>
  </w:num>
  <w:num w:numId="16" w16cid:durableId="616565703">
    <w:abstractNumId w:val="7"/>
  </w:num>
  <w:num w:numId="17" w16cid:durableId="1525830000">
    <w:abstractNumId w:val="2"/>
  </w:num>
  <w:num w:numId="18" w16cid:durableId="100496455">
    <w:abstractNumId w:val="21"/>
  </w:num>
  <w:num w:numId="19" w16cid:durableId="240677619">
    <w:abstractNumId w:val="1"/>
  </w:num>
  <w:num w:numId="20" w16cid:durableId="722488454">
    <w:abstractNumId w:val="8"/>
  </w:num>
  <w:num w:numId="21" w16cid:durableId="1089816917">
    <w:abstractNumId w:val="5"/>
  </w:num>
  <w:num w:numId="22" w16cid:durableId="205262050">
    <w:abstractNumId w:val="22"/>
  </w:num>
  <w:num w:numId="23" w16cid:durableId="2001880209">
    <w:abstractNumId w:val="9"/>
  </w:num>
  <w:num w:numId="24" w16cid:durableId="546189920">
    <w:abstractNumId w:val="10"/>
  </w:num>
  <w:num w:numId="25" w16cid:durableId="1226261992">
    <w:abstractNumId w:val="25"/>
  </w:num>
  <w:num w:numId="26" w16cid:durableId="17593243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D4A"/>
    <w:rsid w:val="00000844"/>
    <w:rsid w:val="00005713"/>
    <w:rsid w:val="00006F82"/>
    <w:rsid w:val="00010572"/>
    <w:rsid w:val="000127F3"/>
    <w:rsid w:val="0001285F"/>
    <w:rsid w:val="000141EA"/>
    <w:rsid w:val="00035F4C"/>
    <w:rsid w:val="00054F98"/>
    <w:rsid w:val="000769E6"/>
    <w:rsid w:val="000827C5"/>
    <w:rsid w:val="00095518"/>
    <w:rsid w:val="000A6297"/>
    <w:rsid w:val="000B7C46"/>
    <w:rsid w:val="000C0F88"/>
    <w:rsid w:val="000C1AD9"/>
    <w:rsid w:val="000C2084"/>
    <w:rsid w:val="000D30A7"/>
    <w:rsid w:val="000D42F7"/>
    <w:rsid w:val="000D635D"/>
    <w:rsid w:val="000D7AAB"/>
    <w:rsid w:val="000F7112"/>
    <w:rsid w:val="000F7AB9"/>
    <w:rsid w:val="00100030"/>
    <w:rsid w:val="00110CF4"/>
    <w:rsid w:val="00116779"/>
    <w:rsid w:val="00120577"/>
    <w:rsid w:val="00127703"/>
    <w:rsid w:val="001325DE"/>
    <w:rsid w:val="001467B6"/>
    <w:rsid w:val="00157B6A"/>
    <w:rsid w:val="00173F6A"/>
    <w:rsid w:val="00175CE0"/>
    <w:rsid w:val="001812CE"/>
    <w:rsid w:val="0018174B"/>
    <w:rsid w:val="00183B05"/>
    <w:rsid w:val="00191546"/>
    <w:rsid w:val="00196590"/>
    <w:rsid w:val="001A0054"/>
    <w:rsid w:val="001C052B"/>
    <w:rsid w:val="001C7475"/>
    <w:rsid w:val="001E07AE"/>
    <w:rsid w:val="001E167B"/>
    <w:rsid w:val="001E2316"/>
    <w:rsid w:val="001F047E"/>
    <w:rsid w:val="001F064F"/>
    <w:rsid w:val="001F11EC"/>
    <w:rsid w:val="001F22A9"/>
    <w:rsid w:val="001F4580"/>
    <w:rsid w:val="002028C1"/>
    <w:rsid w:val="00214815"/>
    <w:rsid w:val="002306BB"/>
    <w:rsid w:val="00263599"/>
    <w:rsid w:val="00271E99"/>
    <w:rsid w:val="00276D79"/>
    <w:rsid w:val="002776B1"/>
    <w:rsid w:val="002A4CE2"/>
    <w:rsid w:val="002B137F"/>
    <w:rsid w:val="002B16BE"/>
    <w:rsid w:val="002C497E"/>
    <w:rsid w:val="002C6D31"/>
    <w:rsid w:val="002D45B8"/>
    <w:rsid w:val="002D45BC"/>
    <w:rsid w:val="002D7BA7"/>
    <w:rsid w:val="002E3247"/>
    <w:rsid w:val="002E6778"/>
    <w:rsid w:val="003011C7"/>
    <w:rsid w:val="00301E1C"/>
    <w:rsid w:val="00313426"/>
    <w:rsid w:val="003225F5"/>
    <w:rsid w:val="003238C5"/>
    <w:rsid w:val="003350F6"/>
    <w:rsid w:val="00340026"/>
    <w:rsid w:val="00362E1E"/>
    <w:rsid w:val="003710BF"/>
    <w:rsid w:val="00385E1E"/>
    <w:rsid w:val="00387313"/>
    <w:rsid w:val="003907E9"/>
    <w:rsid w:val="003A0324"/>
    <w:rsid w:val="003C1670"/>
    <w:rsid w:val="003C60C5"/>
    <w:rsid w:val="003F3457"/>
    <w:rsid w:val="003F79DD"/>
    <w:rsid w:val="00405ED9"/>
    <w:rsid w:val="004A3826"/>
    <w:rsid w:val="004B1A78"/>
    <w:rsid w:val="004B2176"/>
    <w:rsid w:val="004B6D58"/>
    <w:rsid w:val="004C0068"/>
    <w:rsid w:val="004C7E89"/>
    <w:rsid w:val="004D5561"/>
    <w:rsid w:val="004D5C0C"/>
    <w:rsid w:val="004D7662"/>
    <w:rsid w:val="004E454E"/>
    <w:rsid w:val="004E46A8"/>
    <w:rsid w:val="004E496C"/>
    <w:rsid w:val="0050302F"/>
    <w:rsid w:val="005269EF"/>
    <w:rsid w:val="005313AC"/>
    <w:rsid w:val="005463AF"/>
    <w:rsid w:val="00546606"/>
    <w:rsid w:val="0055028C"/>
    <w:rsid w:val="00583439"/>
    <w:rsid w:val="0058715B"/>
    <w:rsid w:val="005A79B3"/>
    <w:rsid w:val="005B244D"/>
    <w:rsid w:val="005C66FA"/>
    <w:rsid w:val="005D32E8"/>
    <w:rsid w:val="005D481C"/>
    <w:rsid w:val="005E0403"/>
    <w:rsid w:val="005E6E96"/>
    <w:rsid w:val="005E700F"/>
    <w:rsid w:val="005E7268"/>
    <w:rsid w:val="00625BE7"/>
    <w:rsid w:val="006449F7"/>
    <w:rsid w:val="00660F12"/>
    <w:rsid w:val="00675393"/>
    <w:rsid w:val="00677564"/>
    <w:rsid w:val="00677947"/>
    <w:rsid w:val="00692850"/>
    <w:rsid w:val="006A2D35"/>
    <w:rsid w:val="006B66B5"/>
    <w:rsid w:val="006C016A"/>
    <w:rsid w:val="006C27DD"/>
    <w:rsid w:val="006C2BBC"/>
    <w:rsid w:val="006E237D"/>
    <w:rsid w:val="006F012F"/>
    <w:rsid w:val="006F74CF"/>
    <w:rsid w:val="007035FF"/>
    <w:rsid w:val="00714D19"/>
    <w:rsid w:val="0071707E"/>
    <w:rsid w:val="00721F5C"/>
    <w:rsid w:val="00734180"/>
    <w:rsid w:val="00752AED"/>
    <w:rsid w:val="00752E2A"/>
    <w:rsid w:val="00752F56"/>
    <w:rsid w:val="0076306A"/>
    <w:rsid w:val="007732AE"/>
    <w:rsid w:val="00773BF7"/>
    <w:rsid w:val="00787806"/>
    <w:rsid w:val="007A188E"/>
    <w:rsid w:val="007C5622"/>
    <w:rsid w:val="007D7F65"/>
    <w:rsid w:val="007E60CE"/>
    <w:rsid w:val="007E7973"/>
    <w:rsid w:val="007F37A4"/>
    <w:rsid w:val="00800132"/>
    <w:rsid w:val="00806C98"/>
    <w:rsid w:val="00817226"/>
    <w:rsid w:val="00834C6E"/>
    <w:rsid w:val="00835351"/>
    <w:rsid w:val="008435BA"/>
    <w:rsid w:val="00847481"/>
    <w:rsid w:val="00850729"/>
    <w:rsid w:val="00851658"/>
    <w:rsid w:val="008524AE"/>
    <w:rsid w:val="0086515E"/>
    <w:rsid w:val="00891408"/>
    <w:rsid w:val="008A1322"/>
    <w:rsid w:val="008A1742"/>
    <w:rsid w:val="008A3102"/>
    <w:rsid w:val="008A576C"/>
    <w:rsid w:val="008C4633"/>
    <w:rsid w:val="008E6266"/>
    <w:rsid w:val="00914C18"/>
    <w:rsid w:val="009241AF"/>
    <w:rsid w:val="00974A8D"/>
    <w:rsid w:val="009764AA"/>
    <w:rsid w:val="00986BBD"/>
    <w:rsid w:val="009901E3"/>
    <w:rsid w:val="00993139"/>
    <w:rsid w:val="009A44EA"/>
    <w:rsid w:val="009B3759"/>
    <w:rsid w:val="009B475E"/>
    <w:rsid w:val="009B4CED"/>
    <w:rsid w:val="009B6711"/>
    <w:rsid w:val="009C1B49"/>
    <w:rsid w:val="009D3368"/>
    <w:rsid w:val="009D5145"/>
    <w:rsid w:val="009D5AD5"/>
    <w:rsid w:val="00A077A7"/>
    <w:rsid w:val="00A2046C"/>
    <w:rsid w:val="00A27729"/>
    <w:rsid w:val="00A33DB3"/>
    <w:rsid w:val="00A353EB"/>
    <w:rsid w:val="00A4572E"/>
    <w:rsid w:val="00A57747"/>
    <w:rsid w:val="00A83D28"/>
    <w:rsid w:val="00AC2289"/>
    <w:rsid w:val="00AE1E31"/>
    <w:rsid w:val="00AE2A58"/>
    <w:rsid w:val="00AE4834"/>
    <w:rsid w:val="00AE4D7F"/>
    <w:rsid w:val="00AF617F"/>
    <w:rsid w:val="00B02246"/>
    <w:rsid w:val="00B05953"/>
    <w:rsid w:val="00B20BDB"/>
    <w:rsid w:val="00B256C6"/>
    <w:rsid w:val="00B327F9"/>
    <w:rsid w:val="00B361DF"/>
    <w:rsid w:val="00B41DF2"/>
    <w:rsid w:val="00B45867"/>
    <w:rsid w:val="00B45A54"/>
    <w:rsid w:val="00B46085"/>
    <w:rsid w:val="00B4625C"/>
    <w:rsid w:val="00B531E8"/>
    <w:rsid w:val="00B71637"/>
    <w:rsid w:val="00BA5310"/>
    <w:rsid w:val="00BB1CEB"/>
    <w:rsid w:val="00BE0219"/>
    <w:rsid w:val="00BF3B4D"/>
    <w:rsid w:val="00BF5413"/>
    <w:rsid w:val="00C01CD4"/>
    <w:rsid w:val="00C12C66"/>
    <w:rsid w:val="00C131F3"/>
    <w:rsid w:val="00C15AB2"/>
    <w:rsid w:val="00C20240"/>
    <w:rsid w:val="00C2152D"/>
    <w:rsid w:val="00C3499A"/>
    <w:rsid w:val="00C357BE"/>
    <w:rsid w:val="00C35A67"/>
    <w:rsid w:val="00C56643"/>
    <w:rsid w:val="00C80197"/>
    <w:rsid w:val="00C87BB8"/>
    <w:rsid w:val="00CA210B"/>
    <w:rsid w:val="00CA58DC"/>
    <w:rsid w:val="00CB1B06"/>
    <w:rsid w:val="00CB4827"/>
    <w:rsid w:val="00CB69FA"/>
    <w:rsid w:val="00CF0B21"/>
    <w:rsid w:val="00D2754D"/>
    <w:rsid w:val="00D46156"/>
    <w:rsid w:val="00D50520"/>
    <w:rsid w:val="00D768D0"/>
    <w:rsid w:val="00D8524B"/>
    <w:rsid w:val="00D8593A"/>
    <w:rsid w:val="00D86F39"/>
    <w:rsid w:val="00D87393"/>
    <w:rsid w:val="00D916DB"/>
    <w:rsid w:val="00D94180"/>
    <w:rsid w:val="00DA2D70"/>
    <w:rsid w:val="00DB641B"/>
    <w:rsid w:val="00DC11D3"/>
    <w:rsid w:val="00DD7F55"/>
    <w:rsid w:val="00DE01FC"/>
    <w:rsid w:val="00DE4B9A"/>
    <w:rsid w:val="00DE4F72"/>
    <w:rsid w:val="00E02109"/>
    <w:rsid w:val="00E42534"/>
    <w:rsid w:val="00E672B6"/>
    <w:rsid w:val="00E777E3"/>
    <w:rsid w:val="00E80AB0"/>
    <w:rsid w:val="00E944E2"/>
    <w:rsid w:val="00E94A20"/>
    <w:rsid w:val="00EB3947"/>
    <w:rsid w:val="00EC6D4A"/>
    <w:rsid w:val="00EE13E7"/>
    <w:rsid w:val="00EF183A"/>
    <w:rsid w:val="00EF653F"/>
    <w:rsid w:val="00F031F7"/>
    <w:rsid w:val="00F15DD2"/>
    <w:rsid w:val="00F3400B"/>
    <w:rsid w:val="00F416F4"/>
    <w:rsid w:val="00F75938"/>
    <w:rsid w:val="00F77B3A"/>
    <w:rsid w:val="00F8017A"/>
    <w:rsid w:val="00F91B00"/>
    <w:rsid w:val="00F94D70"/>
    <w:rsid w:val="00FC6D70"/>
    <w:rsid w:val="00FD68E0"/>
    <w:rsid w:val="00FE7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68CF2"/>
  <w15:docId w15:val="{3060D2FF-E46B-4F74-A855-723839AC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80"/>
      <w:outlineLvl w:val="0"/>
    </w:pPr>
    <w:rPr>
      <w:rFonts w:ascii="Arial" w:eastAsia="Arial" w:hAnsi="Arial" w:cs="Arial"/>
      <w:b/>
      <w:bCs/>
      <w:sz w:val="32"/>
      <w:szCs w:val="32"/>
    </w:rPr>
  </w:style>
  <w:style w:type="paragraph" w:styleId="Heading2">
    <w:name w:val="heading 2"/>
    <w:basedOn w:val="Normal"/>
    <w:uiPriority w:val="9"/>
    <w:unhideWhenUsed/>
    <w:qFormat/>
    <w:pPr>
      <w:ind w:left="598" w:hanging="283"/>
      <w:outlineLvl w:val="1"/>
    </w:pPr>
    <w:rPr>
      <w:rFonts w:ascii="Cambria" w:eastAsia="Cambria" w:hAnsi="Cambria" w:cs="Cambria"/>
      <w:b/>
      <w:bCs/>
      <w:i/>
      <w:iCs/>
      <w:sz w:val="28"/>
      <w:szCs w:val="28"/>
    </w:rPr>
  </w:style>
  <w:style w:type="paragraph" w:styleId="Heading3">
    <w:name w:val="heading 3"/>
    <w:basedOn w:val="Normal"/>
    <w:uiPriority w:val="9"/>
    <w:unhideWhenUsed/>
    <w:qFormat/>
    <w:pPr>
      <w:ind w:left="30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
      <w:ind w:left="320" w:hanging="200"/>
    </w:pPr>
    <w:rPr>
      <w:sz w:val="20"/>
      <w:szCs w:val="20"/>
    </w:rPr>
  </w:style>
  <w:style w:type="paragraph" w:styleId="TOC2">
    <w:name w:val="toc 2"/>
    <w:basedOn w:val="Normal"/>
    <w:uiPriority w:val="39"/>
    <w:qFormat/>
    <w:pPr>
      <w:ind w:left="236"/>
    </w:pPr>
    <w:rPr>
      <w:b/>
      <w:bCs/>
    </w:rPr>
  </w:style>
  <w:style w:type="paragraph" w:styleId="TOC3">
    <w:name w:val="toc 3"/>
    <w:basedOn w:val="Normal"/>
    <w:uiPriority w:val="39"/>
    <w:qFormat/>
    <w:pPr>
      <w:spacing w:before="91" w:line="252" w:lineRule="exact"/>
      <w:ind w:left="236"/>
    </w:pPr>
    <w:rPr>
      <w:b/>
      <w:bCs/>
      <w:sz w:val="21"/>
      <w:szCs w:val="21"/>
    </w:rPr>
  </w:style>
  <w:style w:type="paragraph" w:styleId="TOC4">
    <w:name w:val="toc 4"/>
    <w:basedOn w:val="Normal"/>
    <w:uiPriority w:val="1"/>
    <w:qFormat/>
    <w:pPr>
      <w:spacing w:before="97"/>
      <w:ind w:left="774" w:hanging="236"/>
    </w:pPr>
    <w:rPr>
      <w:sz w:val="20"/>
      <w:szCs w:val="20"/>
    </w:rPr>
  </w:style>
  <w:style w:type="paragraph" w:styleId="TOC5">
    <w:name w:val="toc 5"/>
    <w:basedOn w:val="Normal"/>
    <w:uiPriority w:val="1"/>
    <w:qFormat/>
    <w:pPr>
      <w:spacing w:before="101"/>
      <w:ind w:left="841"/>
    </w:pPr>
    <w:rPr>
      <w:sz w:val="20"/>
      <w:szCs w:val="20"/>
    </w:rPr>
  </w:style>
  <w:style w:type="paragraph" w:styleId="TOC6">
    <w:name w:val="toc 6"/>
    <w:basedOn w:val="Normal"/>
    <w:uiPriority w:val="1"/>
    <w:qFormat/>
    <w:pPr>
      <w:spacing w:before="101"/>
      <w:ind w:left="1561"/>
    </w:pPr>
    <w:rPr>
      <w:sz w:val="20"/>
      <w:szCs w:val="20"/>
    </w:rPr>
  </w:style>
  <w:style w:type="paragraph" w:styleId="BodyText">
    <w:name w:val="Body Text"/>
    <w:basedOn w:val="Normal"/>
    <w:link w:val="BodyTextChar"/>
    <w:uiPriority w:val="1"/>
    <w:qFormat/>
  </w:style>
  <w:style w:type="paragraph" w:styleId="ListParagraph">
    <w:name w:val="List Paragraph"/>
    <w:basedOn w:val="Normal"/>
    <w:uiPriority w:val="1"/>
    <w:qFormat/>
    <w:pPr>
      <w:ind w:left="1460" w:hanging="360"/>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unhideWhenUsed/>
    <w:rsid w:val="00405ED9"/>
    <w:pPr>
      <w:widowControl/>
      <w:autoSpaceDE/>
      <w:autoSpaceDN/>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405ED9"/>
    <w:rPr>
      <w:rFonts w:ascii="Arial" w:eastAsia="Arial" w:hAnsi="Arial" w:cs="Arial"/>
      <w:sz w:val="20"/>
      <w:szCs w:val="20"/>
      <w:lang w:val="en"/>
    </w:rPr>
  </w:style>
  <w:style w:type="character" w:styleId="CommentReference">
    <w:name w:val="annotation reference"/>
    <w:basedOn w:val="DefaultParagraphFont"/>
    <w:uiPriority w:val="99"/>
    <w:semiHidden/>
    <w:unhideWhenUsed/>
    <w:rsid w:val="00183B05"/>
    <w:rPr>
      <w:sz w:val="16"/>
      <w:szCs w:val="16"/>
    </w:rPr>
  </w:style>
  <w:style w:type="paragraph" w:styleId="CommentSubject">
    <w:name w:val="annotation subject"/>
    <w:basedOn w:val="CommentText"/>
    <w:next w:val="CommentText"/>
    <w:link w:val="CommentSubjectChar"/>
    <w:uiPriority w:val="99"/>
    <w:semiHidden/>
    <w:unhideWhenUsed/>
    <w:rsid w:val="00183B05"/>
    <w:pPr>
      <w:widowControl w:val="0"/>
      <w:autoSpaceDE w:val="0"/>
      <w:autoSpaceDN w:val="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183B05"/>
    <w:rPr>
      <w:rFonts w:ascii="Times New Roman" w:eastAsia="Times New Roman" w:hAnsi="Times New Roman" w:cs="Times New Roman"/>
      <w:b/>
      <w:bCs/>
      <w:sz w:val="20"/>
      <w:szCs w:val="20"/>
      <w:lang w:val="en"/>
    </w:rPr>
  </w:style>
  <w:style w:type="character" w:customStyle="1" w:styleId="BodyTextChar">
    <w:name w:val="Body Text Char"/>
    <w:basedOn w:val="DefaultParagraphFont"/>
    <w:link w:val="BodyText"/>
    <w:uiPriority w:val="1"/>
    <w:rsid w:val="001F047E"/>
    <w:rPr>
      <w:rFonts w:ascii="Times New Roman" w:eastAsia="Times New Roman" w:hAnsi="Times New Roman" w:cs="Times New Roman"/>
    </w:rPr>
  </w:style>
  <w:style w:type="paragraph" w:styleId="Revision">
    <w:name w:val="Revision"/>
    <w:hidden/>
    <w:uiPriority w:val="99"/>
    <w:semiHidden/>
    <w:rsid w:val="00734180"/>
    <w:pPr>
      <w:widowControl/>
      <w:autoSpaceDE/>
      <w:autoSpaceDN/>
    </w:pPr>
    <w:rPr>
      <w:rFonts w:ascii="Times New Roman" w:eastAsia="Times New Roman" w:hAnsi="Times New Roman" w:cs="Times New Roman"/>
    </w:rPr>
  </w:style>
  <w:style w:type="paragraph" w:styleId="TOCHeading">
    <w:name w:val="TOC Heading"/>
    <w:basedOn w:val="Heading1"/>
    <w:next w:val="Normal"/>
    <w:uiPriority w:val="39"/>
    <w:unhideWhenUsed/>
    <w:qFormat/>
    <w:rsid w:val="009D5AD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rPr>
  </w:style>
  <w:style w:type="character" w:styleId="Hyperlink">
    <w:name w:val="Hyperlink"/>
    <w:basedOn w:val="DefaultParagraphFont"/>
    <w:uiPriority w:val="99"/>
    <w:unhideWhenUsed/>
    <w:rsid w:val="009D5A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7ABF7-D42E-4E0E-B21C-935E53084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10898</Words>
  <Characters>62119</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PURPOSE</vt:lpstr>
    </vt:vector>
  </TitlesOfParts>
  <Company>State of Maine</Company>
  <LinksUpToDate>false</LinksUpToDate>
  <CharactersWithSpaces>72872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creator>MH</dc:creator>
  <cp:lastModifiedBy>Parr, J.Chris</cp:lastModifiedBy>
  <cp:revision>2</cp:revision>
  <dcterms:created xsi:type="dcterms:W3CDTF">2024-05-17T19:25:00Z</dcterms:created>
  <dcterms:modified xsi:type="dcterms:W3CDTF">2024-05-17T19:25:00Z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2023-10-12T00:00:00Z</vt:filetime>
  </property>
  <property fmtid="{D5CDD505-2E9C-101B-9397-08002B2CF9AE}" pid="3" name="Creator">
    <vt:lpwstr>Microsoft® Word for Microsoft 365</vt:lpwstr>
  </property>
  <property fmtid="{D5CDD505-2E9C-101B-9397-08002B2CF9AE}" pid="4" name="LastSaved">
    <vt:filetime>2023-12-18T00:00:00Z</vt:filetime>
  </property>
  <property fmtid="{D5CDD505-2E9C-101B-9397-08002B2CF9AE}" pid="5" name="Producer">
    <vt:lpwstr>Microsoft® Word for Microsoft 365</vt:lpwstr>
  </property>
</Properties>
</file>