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7F47" w14:textId="6E37889B" w:rsidR="00E36AFC" w:rsidRDefault="00B42CE2">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0" locked="0" layoutInCell="1" allowOverlap="1" wp14:anchorId="4A6AFF4F" wp14:editId="4C173D8B">
                <wp:simplePos x="0" y="0"/>
                <wp:positionH relativeFrom="margin">
                  <wp:align>right</wp:align>
                </wp:positionH>
                <wp:positionV relativeFrom="topMargin">
                  <wp:align>bottom</wp:align>
                </wp:positionV>
                <wp:extent cx="7772400" cy="45720"/>
                <wp:effectExtent l="0" t="0" r="0" b="0"/>
                <wp:wrapNone/>
                <wp:docPr id="8843302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5720"/>
                          <a:chOff x="0" y="-72"/>
                          <a:chExt cx="12240" cy="472"/>
                        </a:xfrm>
                      </wpg:grpSpPr>
                      <wpg:grpSp>
                        <wpg:cNvPr id="818062042" name="Group 9"/>
                        <wpg:cNvGrpSpPr>
                          <a:grpSpLocks/>
                        </wpg:cNvGrpSpPr>
                        <wpg:grpSpPr bwMode="auto">
                          <a:xfrm>
                            <a:off x="0" y="-72"/>
                            <a:ext cx="12240" cy="472"/>
                            <a:chOff x="0" y="-72"/>
                            <a:chExt cx="12240" cy="472"/>
                          </a:xfrm>
                        </wpg:grpSpPr>
                        <wps:wsp>
                          <wps:cNvPr id="1172117110" name="Freeform 11"/>
                          <wps:cNvSpPr>
                            <a:spLocks/>
                          </wps:cNvSpPr>
                          <wps:spPr bwMode="auto">
                            <a:xfrm>
                              <a:off x="0" y="0"/>
                              <a:ext cx="12240" cy="400"/>
                            </a:xfrm>
                            <a:custGeom>
                              <a:avLst/>
                              <a:gdLst>
                                <a:gd name="T0" fmla="*/ 0 w 12240"/>
                                <a:gd name="T1" fmla="*/ 400 h 400"/>
                                <a:gd name="T2" fmla="*/ 12240 w 12240"/>
                                <a:gd name="T3" fmla="*/ 400 h 400"/>
                                <a:gd name="T4" fmla="*/ 12240 w 12240"/>
                                <a:gd name="T5" fmla="*/ 0 h 400"/>
                                <a:gd name="T6" fmla="*/ 0 w 12240"/>
                                <a:gd name="T7" fmla="*/ 0 h 400"/>
                                <a:gd name="T8" fmla="*/ 0 w 12240"/>
                                <a:gd name="T9" fmla="*/ 400 h 400"/>
                              </a:gdLst>
                              <a:ahLst/>
                              <a:cxnLst>
                                <a:cxn ang="0">
                                  <a:pos x="T0" y="T1"/>
                                </a:cxn>
                                <a:cxn ang="0">
                                  <a:pos x="T2" y="T3"/>
                                </a:cxn>
                                <a:cxn ang="0">
                                  <a:pos x="T4" y="T5"/>
                                </a:cxn>
                                <a:cxn ang="0">
                                  <a:pos x="T6" y="T7"/>
                                </a:cxn>
                                <a:cxn ang="0">
                                  <a:pos x="T8" y="T9"/>
                                </a:cxn>
                              </a:cxnLst>
                              <a:rect l="0" t="0" r="r" b="b"/>
                              <a:pathLst>
                                <a:path w="12240" h="400">
                                  <a:moveTo>
                                    <a:pt x="0" y="400"/>
                                  </a:moveTo>
                                  <a:lnTo>
                                    <a:pt x="12240" y="400"/>
                                  </a:lnTo>
                                  <a:lnTo>
                                    <a:pt x="12240" y="0"/>
                                  </a:lnTo>
                                  <a:lnTo>
                                    <a:pt x="0" y="0"/>
                                  </a:lnTo>
                                  <a:lnTo>
                                    <a:pt x="0" y="400"/>
                                  </a:lnTo>
                                  <a:close/>
                                </a:path>
                              </a:pathLst>
                            </a:custGeom>
                            <a:solidFill>
                              <a:srgbClr val="ACD7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539376" name="Text Box 10"/>
                          <wps:cNvSpPr txBox="1">
                            <a:spLocks noChangeArrowheads="1"/>
                          </wps:cNvSpPr>
                          <wps:spPr bwMode="auto">
                            <a:xfrm flipV="1">
                              <a:off x="0" y="-72"/>
                              <a:ext cx="12240"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1C7CE" w14:textId="419E2579" w:rsidR="00E36AFC" w:rsidRDefault="00E36AFC">
                                <w:pPr>
                                  <w:spacing w:before="124"/>
                                  <w:ind w:left="646"/>
                                  <w:rPr>
                                    <w:rFonts w:ascii="Arial" w:eastAsia="Arial" w:hAnsi="Arial" w:cs="Arial"/>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6AFF4F" id="Group 8" o:spid="_x0000_s1026" style="position:absolute;margin-left:560.8pt;margin-top:0;width:612pt;height:3.6pt;z-index:251658240;mso-position-horizontal:right;mso-position-horizontal-relative:margin;mso-position-vertical:bottom;mso-position-vertical-relative:top-margin-area" coordorigin=",-72" coordsize="1224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">
                <v:group id="Group 9" o:spid="_x0000_s1027" style="position:absolute;top:-72;width:12240;height:472" coordorigin=",-72" coordsize="1224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">
                  <v:shape id="Freeform 11" o:spid="_x0000_s1028" style="position:absolute;width:12240;height:400;visibility:visible;mso-wrap-style:square;v-text-anchor:top" coordsize="1224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" path="m,400r12240,l12240,,,,,400xe" fillcolor="#acd7e6" stroked="f">
                    <v:path arrowok="t" o:connecttype="custom" o:connectlocs="0,400;12240,400;12240,0;0,0;0,400" o:connectangles="0,0,0,0,0"/>
                  </v:shape>
                  <v:shapetype id="_x0000_t202" coordsize="21600,21600" o:spt="202" path="m,l,21600r21600,l21600,xe">
                    <v:stroke joinstyle="miter"/>
                    <v:path gradientshapeok="t" o:connecttype="rect"/>
                  </v:shapetype>
                  <v:shape id="Text Box 10" o:spid="_x0000_s1029" type="#_x0000_t202" style="position:absolute;top:-72;width:122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" filled="f" stroked="f">
                    <v:textbox inset="0,0,0,0">
                      <w:txbxContent>
                        <w:p w14:paraId="45F1C7CE" w14:textId="419E2579" w:rsidR="00E36AFC" w:rsidRDefault="00E36AFC">
                          <w:pPr>
                            <w:spacing w:before="124"/>
                            <w:ind w:left="646"/>
                            <w:rPr>
                              <w:rFonts w:ascii="Arial" w:eastAsia="Arial" w:hAnsi="Arial" w:cs="Arial"/>
                              <w:sz w:val="20"/>
                              <w:szCs w:val="20"/>
                            </w:rPr>
                          </w:pPr>
                        </w:p>
                      </w:txbxContent>
                    </v:textbox>
                  </v:shape>
                </v:group>
                <w10:wrap anchorx="margin" anchory="margin"/>
              </v:group>
            </w:pict>
          </mc:Fallback>
        </mc:AlternateContent>
      </w:r>
    </w:p>
    <w:p w14:paraId="3418A20F" w14:textId="77777777" w:rsidR="00E36AFC" w:rsidRDefault="00E36AFC" w:rsidP="004E22CC">
      <w:pPr>
        <w:ind w:firstLine="720"/>
        <w:rPr>
          <w:rFonts w:ascii="Times New Roman" w:eastAsia="Times New Roman" w:hAnsi="Times New Roman" w:cs="Times New Roman"/>
          <w:sz w:val="20"/>
          <w:szCs w:val="20"/>
        </w:rPr>
      </w:pPr>
    </w:p>
    <w:p w14:paraId="300DD611" w14:textId="77777777" w:rsidR="00E36AFC" w:rsidRDefault="00E36AFC" w:rsidP="004E22CC">
      <w:pPr>
        <w:ind w:firstLine="720"/>
        <w:rPr>
          <w:rFonts w:ascii="Times New Roman" w:eastAsia="Times New Roman" w:hAnsi="Times New Roman" w:cs="Times New Roman"/>
          <w:sz w:val="20"/>
          <w:szCs w:val="20"/>
        </w:rPr>
      </w:pPr>
    </w:p>
    <w:p w14:paraId="1DDA21FF" w14:textId="77777777" w:rsidR="00E36AFC" w:rsidRDefault="00E36AFC" w:rsidP="004E22CC">
      <w:pPr>
        <w:ind w:firstLine="720"/>
        <w:rPr>
          <w:rFonts w:ascii="Times New Roman" w:eastAsia="Times New Roman" w:hAnsi="Times New Roman" w:cs="Times New Roman"/>
          <w:sz w:val="20"/>
          <w:szCs w:val="20"/>
        </w:rPr>
      </w:pPr>
    </w:p>
    <w:p w14:paraId="5456E29E" w14:textId="77777777" w:rsidR="00E36AFC" w:rsidRDefault="00E36AFC" w:rsidP="004E22CC">
      <w:pPr>
        <w:ind w:firstLine="720"/>
        <w:rPr>
          <w:rFonts w:ascii="Times New Roman" w:eastAsia="Times New Roman" w:hAnsi="Times New Roman" w:cs="Times New Roman"/>
          <w:sz w:val="20"/>
          <w:szCs w:val="20"/>
        </w:rPr>
      </w:pPr>
    </w:p>
    <w:p w14:paraId="24409CF8" w14:textId="77777777" w:rsidR="00E36AFC" w:rsidRDefault="00E36AFC" w:rsidP="004E22CC">
      <w:pPr>
        <w:ind w:firstLine="720"/>
        <w:rPr>
          <w:rFonts w:ascii="Times New Roman" w:eastAsia="Times New Roman" w:hAnsi="Times New Roman" w:cs="Times New Roman"/>
          <w:sz w:val="19"/>
          <w:szCs w:val="19"/>
        </w:rPr>
      </w:pPr>
    </w:p>
    <w:p w14:paraId="5DD29A34" w14:textId="77777777" w:rsidR="00E36AFC" w:rsidRDefault="00C31994">
      <w:pPr>
        <w:pStyle w:val="Heading1"/>
        <w:tabs>
          <w:tab w:val="left" w:pos="2880"/>
        </w:tabs>
        <w:spacing w:before="71"/>
        <w:ind w:left="1440" w:firstLine="0"/>
        <w:rPr>
          <w:b w:val="0"/>
          <w:bCs w:val="0"/>
        </w:rPr>
      </w:pPr>
      <w:r>
        <w:rPr>
          <w:w w:val="95"/>
        </w:rPr>
        <w:t>65-407</w:t>
      </w:r>
      <w:r>
        <w:rPr>
          <w:w w:val="95"/>
        </w:rPr>
        <w:tab/>
      </w:r>
      <w:r>
        <w:t>PUBLIC</w:t>
      </w:r>
      <w:r>
        <w:rPr>
          <w:spacing w:val="-19"/>
        </w:rPr>
        <w:t xml:space="preserve"> </w:t>
      </w:r>
      <w:r>
        <w:t>UTILITIES</w:t>
      </w:r>
      <w:r>
        <w:rPr>
          <w:spacing w:val="-17"/>
        </w:rPr>
        <w:t xml:space="preserve"> </w:t>
      </w:r>
      <w:r>
        <w:t>COMMISSION</w:t>
      </w:r>
    </w:p>
    <w:p w14:paraId="73729AFF" w14:textId="77777777" w:rsidR="00E36AFC" w:rsidRDefault="00E36AFC" w:rsidP="004E22CC">
      <w:pPr>
        <w:spacing w:before="11"/>
        <w:ind w:firstLine="720"/>
        <w:rPr>
          <w:rFonts w:ascii="Times New Roman" w:eastAsia="Times New Roman" w:hAnsi="Times New Roman" w:cs="Times New Roman"/>
          <w:b/>
          <w:bCs/>
          <w:sz w:val="21"/>
          <w:szCs w:val="21"/>
        </w:rPr>
      </w:pPr>
    </w:p>
    <w:p w14:paraId="0EB12E3D" w14:textId="61DAF690" w:rsidR="00E36AFC" w:rsidRDefault="00C31994">
      <w:pPr>
        <w:ind w:left="1440"/>
        <w:rPr>
          <w:rFonts w:ascii="Times New Roman" w:eastAsia="Times New Roman" w:hAnsi="Times New Roman" w:cs="Times New Roman"/>
        </w:rPr>
      </w:pPr>
      <w:r>
        <w:rPr>
          <w:rFonts w:ascii="Times New Roman"/>
          <w:b/>
          <w:spacing w:val="-1"/>
        </w:rPr>
        <w:t>Chapter</w:t>
      </w:r>
      <w:r>
        <w:rPr>
          <w:rFonts w:ascii="Times New Roman"/>
          <w:b/>
          <w:spacing w:val="-8"/>
        </w:rPr>
        <w:t xml:space="preserve"> </w:t>
      </w:r>
      <w:r>
        <w:rPr>
          <w:rFonts w:ascii="Times New Roman"/>
          <w:b/>
        </w:rPr>
        <w:t>314:</w:t>
      </w:r>
      <w:r w:rsidR="004E22CC">
        <w:rPr>
          <w:rFonts w:ascii="Times New Roman"/>
          <w:b/>
        </w:rPr>
        <w:tab/>
      </w:r>
      <w:r>
        <w:rPr>
          <w:rFonts w:ascii="Times New Roman"/>
          <w:b/>
        </w:rPr>
        <w:t>STATEWIDE</w:t>
      </w:r>
      <w:r>
        <w:rPr>
          <w:rFonts w:ascii="Times New Roman"/>
          <w:b/>
          <w:spacing w:val="-9"/>
        </w:rPr>
        <w:t xml:space="preserve"> </w:t>
      </w:r>
      <w:r>
        <w:rPr>
          <w:rFonts w:ascii="Times New Roman"/>
          <w:b/>
        </w:rPr>
        <w:t>LOW-INCOME</w:t>
      </w:r>
      <w:r>
        <w:rPr>
          <w:rFonts w:ascii="Times New Roman"/>
          <w:b/>
          <w:spacing w:val="-9"/>
        </w:rPr>
        <w:t xml:space="preserve"> </w:t>
      </w:r>
      <w:r>
        <w:rPr>
          <w:rFonts w:ascii="Times New Roman"/>
          <w:b/>
        </w:rPr>
        <w:t>ASSISTANCE</w:t>
      </w:r>
      <w:r>
        <w:rPr>
          <w:rFonts w:ascii="Times New Roman"/>
          <w:b/>
          <w:spacing w:val="-9"/>
        </w:rPr>
        <w:t xml:space="preserve"> </w:t>
      </w:r>
      <w:r>
        <w:rPr>
          <w:rFonts w:ascii="Times New Roman"/>
          <w:b/>
        </w:rPr>
        <w:t>PLAN</w:t>
      </w:r>
    </w:p>
    <w:p w14:paraId="3E47888B" w14:textId="77777777" w:rsidR="00E36AFC" w:rsidRDefault="00E36AFC" w:rsidP="004E22CC">
      <w:pPr>
        <w:spacing w:before="7"/>
        <w:ind w:firstLine="720"/>
        <w:rPr>
          <w:rFonts w:ascii="Times New Roman" w:eastAsia="Times New Roman" w:hAnsi="Times New Roman" w:cs="Times New Roman"/>
          <w:b/>
          <w:bCs/>
          <w:sz w:val="23"/>
          <w:szCs w:val="23"/>
        </w:rPr>
      </w:pPr>
    </w:p>
    <w:p w14:paraId="594E00AE" w14:textId="59B7F64A" w:rsidR="00E36AFC" w:rsidRDefault="00B42CE2">
      <w:pPr>
        <w:spacing w:line="20" w:lineRule="atLeast"/>
        <w:ind w:left="140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C840F87" wp14:editId="2DBD7ED8">
                <wp:extent cx="5989955" cy="7620"/>
                <wp:effectExtent l="5715" t="5715" r="5080" b="5715"/>
                <wp:docPr id="3776441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7620"/>
                          <a:chOff x="0" y="0"/>
                          <a:chExt cx="9433" cy="12"/>
                        </a:xfrm>
                      </wpg:grpSpPr>
                      <wpg:grpSp>
                        <wpg:cNvPr id="410137619" name="Group 6"/>
                        <wpg:cNvGrpSpPr>
                          <a:grpSpLocks/>
                        </wpg:cNvGrpSpPr>
                        <wpg:grpSpPr bwMode="auto">
                          <a:xfrm>
                            <a:off x="6" y="6"/>
                            <a:ext cx="9422" cy="2"/>
                            <a:chOff x="6" y="6"/>
                            <a:chExt cx="9422" cy="2"/>
                          </a:xfrm>
                        </wpg:grpSpPr>
                        <wps:wsp>
                          <wps:cNvPr id="1428474895" name="Freeform 7"/>
                          <wps:cNvSpPr>
                            <a:spLocks/>
                          </wps:cNvSpPr>
                          <wps:spPr bwMode="auto">
                            <a:xfrm>
                              <a:off x="6" y="6"/>
                              <a:ext cx="9422" cy="2"/>
                            </a:xfrm>
                            <a:custGeom>
                              <a:avLst/>
                              <a:gdLst>
                                <a:gd name="T0" fmla="+- 0 6 6"/>
                                <a:gd name="T1" fmla="*/ T0 w 9422"/>
                                <a:gd name="T2" fmla="+- 0 9427 6"/>
                                <a:gd name="T3" fmla="*/ T2 w 9422"/>
                              </a:gdLst>
                              <a:ahLst/>
                              <a:cxnLst>
                                <a:cxn ang="0">
                                  <a:pos x="T1" y="0"/>
                                </a:cxn>
                                <a:cxn ang="0">
                                  <a:pos x="T3" y="0"/>
                                </a:cxn>
                              </a:cxnLst>
                              <a:rect l="0" t="0" r="r" b="b"/>
                              <a:pathLst>
                                <a:path w="9422">
                                  <a:moveTo>
                                    <a:pt x="0" y="0"/>
                                  </a:moveTo>
                                  <a:lnTo>
                                    <a:pt x="94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C80F8" id="Group 5" o:spid="_x0000_s1026" style="width:471.65pt;height:.6pt;mso-position-horizontal-relative:char;mso-position-vertical-relative:line" coordsize="94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">
                <v:group id="Group 6" o:spid="_x0000_s1027" style="position:absolute;left:6;top:6;width:9422;height:2" coordorigin="6,6"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">
                  <v:shape id="Freeform 7" o:spid="_x0000_s1028" style="position:absolute;left:6;top:6;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" path="m,l9421,e" filled="f" strokeweight=".58pt">
                    <v:path arrowok="t" o:connecttype="custom" o:connectlocs="0,0;9421,0" o:connectangles="0,0"/>
                  </v:shape>
                </v:group>
                <w10:anchorlock/>
              </v:group>
            </w:pict>
          </mc:Fallback>
        </mc:AlternateContent>
      </w:r>
    </w:p>
    <w:p w14:paraId="207CF84B" w14:textId="77777777" w:rsidR="00E36AFC" w:rsidRDefault="00E36AFC" w:rsidP="004E22CC">
      <w:pPr>
        <w:spacing w:before="4"/>
        <w:ind w:firstLine="720"/>
        <w:rPr>
          <w:rFonts w:ascii="Times New Roman" w:eastAsia="Times New Roman" w:hAnsi="Times New Roman" w:cs="Times New Roman"/>
          <w:b/>
          <w:bCs/>
          <w:sz w:val="14"/>
          <w:szCs w:val="14"/>
        </w:rPr>
      </w:pPr>
    </w:p>
    <w:p w14:paraId="754E09FE" w14:textId="24E6C486" w:rsidR="00E36AFC" w:rsidRDefault="00C31994">
      <w:pPr>
        <w:pStyle w:val="BodyText"/>
        <w:spacing w:before="71"/>
        <w:ind w:left="1440" w:right="1437"/>
      </w:pPr>
      <w:r>
        <w:rPr>
          <w:b/>
        </w:rPr>
        <w:t>SUMMARY</w:t>
      </w:r>
      <w:r>
        <w:t>:</w:t>
      </w:r>
      <w:r>
        <w:rPr>
          <w:spacing w:val="-7"/>
        </w:rPr>
        <w:t xml:space="preserve"> </w:t>
      </w:r>
      <w:r>
        <w:t>This</w:t>
      </w:r>
      <w:r>
        <w:rPr>
          <w:spacing w:val="-7"/>
        </w:rPr>
        <w:t xml:space="preserve"> </w:t>
      </w:r>
      <w:r>
        <w:t>Chapter</w:t>
      </w:r>
      <w:r>
        <w:rPr>
          <w:spacing w:val="-7"/>
        </w:rPr>
        <w:t xml:space="preserve"> </w:t>
      </w:r>
      <w:r>
        <w:t>establishes</w:t>
      </w:r>
      <w:r>
        <w:rPr>
          <w:spacing w:val="-8"/>
        </w:rPr>
        <w:t xml:space="preserve"> </w:t>
      </w:r>
      <w:r>
        <w:t>the</w:t>
      </w:r>
      <w:r>
        <w:rPr>
          <w:spacing w:val="-7"/>
        </w:rPr>
        <w:t xml:space="preserve"> </w:t>
      </w:r>
      <w:r>
        <w:t>standard</w:t>
      </w:r>
      <w:r>
        <w:rPr>
          <w:spacing w:val="-6"/>
        </w:rPr>
        <w:t xml:space="preserve"> </w:t>
      </w:r>
      <w:r>
        <w:rPr>
          <w:spacing w:val="-1"/>
        </w:rPr>
        <w:t>design,</w:t>
      </w:r>
      <w:r>
        <w:rPr>
          <w:spacing w:val="-7"/>
        </w:rPr>
        <w:t xml:space="preserve"> </w:t>
      </w:r>
      <w:r>
        <w:t>as</w:t>
      </w:r>
      <w:r>
        <w:rPr>
          <w:spacing w:val="-7"/>
        </w:rPr>
        <w:t xml:space="preserve"> </w:t>
      </w:r>
      <w:r>
        <w:t>well</w:t>
      </w:r>
      <w:r>
        <w:rPr>
          <w:spacing w:val="-6"/>
        </w:rPr>
        <w:t xml:space="preserve"> </w:t>
      </w:r>
      <w:r>
        <w:t>as</w:t>
      </w:r>
      <w:r>
        <w:rPr>
          <w:spacing w:val="-8"/>
        </w:rPr>
        <w:t xml:space="preserve"> </w:t>
      </w:r>
      <w:r>
        <w:t>the</w:t>
      </w:r>
      <w:r>
        <w:rPr>
          <w:spacing w:val="-7"/>
        </w:rPr>
        <w:t xml:space="preserve"> </w:t>
      </w:r>
      <w:r>
        <w:t>administration</w:t>
      </w:r>
      <w:r>
        <w:rPr>
          <w:spacing w:val="-6"/>
        </w:rPr>
        <w:t xml:space="preserve"> </w:t>
      </w:r>
      <w:r>
        <w:t>and</w:t>
      </w:r>
      <w:r>
        <w:rPr>
          <w:spacing w:val="-7"/>
        </w:rPr>
        <w:t xml:space="preserve"> </w:t>
      </w:r>
      <w:r>
        <w:rPr>
          <w:spacing w:val="-1"/>
        </w:rPr>
        <w:t>funding</w:t>
      </w:r>
      <w:r>
        <w:rPr>
          <w:spacing w:val="30"/>
          <w:w w:val="99"/>
        </w:rPr>
        <w:t xml:space="preserve"> </w:t>
      </w:r>
      <w:r>
        <w:t>criteria</w:t>
      </w:r>
      <w:r w:rsidR="007768A5">
        <w:t>,</w:t>
      </w:r>
      <w:r>
        <w:rPr>
          <w:spacing w:val="-8"/>
        </w:rPr>
        <w:t xml:space="preserve"> </w:t>
      </w:r>
      <w:r>
        <w:t>for</w:t>
      </w:r>
      <w:r>
        <w:rPr>
          <w:spacing w:val="-7"/>
        </w:rPr>
        <w:t xml:space="preserve"> </w:t>
      </w:r>
      <w:r>
        <w:t>a</w:t>
      </w:r>
      <w:r>
        <w:rPr>
          <w:spacing w:val="-6"/>
        </w:rPr>
        <w:t xml:space="preserve"> </w:t>
      </w:r>
      <w:r>
        <w:t>Statewide</w:t>
      </w:r>
      <w:r>
        <w:rPr>
          <w:spacing w:val="-7"/>
        </w:rPr>
        <w:t xml:space="preserve"> </w:t>
      </w:r>
      <w:r>
        <w:t>Low-Income</w:t>
      </w:r>
      <w:r>
        <w:rPr>
          <w:spacing w:val="-8"/>
        </w:rPr>
        <w:t xml:space="preserve"> </w:t>
      </w:r>
      <w:r>
        <w:t>Assistance</w:t>
      </w:r>
      <w:r>
        <w:rPr>
          <w:spacing w:val="-7"/>
        </w:rPr>
        <w:t xml:space="preserve"> </w:t>
      </w:r>
      <w:r>
        <w:t>Plan</w:t>
      </w:r>
      <w:r>
        <w:rPr>
          <w:spacing w:val="-6"/>
        </w:rPr>
        <w:t xml:space="preserve"> </w:t>
      </w:r>
      <w:r>
        <w:t>to</w:t>
      </w:r>
      <w:r>
        <w:rPr>
          <w:spacing w:val="-6"/>
        </w:rPr>
        <w:t xml:space="preserve"> </w:t>
      </w:r>
      <w:r>
        <w:t>assist</w:t>
      </w:r>
      <w:r>
        <w:rPr>
          <w:spacing w:val="-8"/>
        </w:rPr>
        <w:t xml:space="preserve"> </w:t>
      </w:r>
      <w:r>
        <w:t>qualified</w:t>
      </w:r>
      <w:r>
        <w:rPr>
          <w:spacing w:val="-6"/>
        </w:rPr>
        <w:t xml:space="preserve"> </w:t>
      </w:r>
      <w:r>
        <w:t>low-income</w:t>
      </w:r>
      <w:r>
        <w:rPr>
          <w:spacing w:val="-8"/>
        </w:rPr>
        <w:t xml:space="preserve"> </w:t>
      </w:r>
      <w:r>
        <w:t>customers</w:t>
      </w:r>
      <w:r>
        <w:rPr>
          <w:spacing w:val="-6"/>
        </w:rPr>
        <w:t xml:space="preserve"> </w:t>
      </w:r>
      <w:r w:rsidR="007768A5">
        <w:rPr>
          <w:spacing w:val="-6"/>
        </w:rPr>
        <w:t xml:space="preserve">to </w:t>
      </w:r>
      <w:r>
        <w:t>pay</w:t>
      </w:r>
      <w:r>
        <w:rPr>
          <w:spacing w:val="-8"/>
        </w:rPr>
        <w:t xml:space="preserve"> </w:t>
      </w:r>
      <w:r>
        <w:t>their</w:t>
      </w:r>
      <w:r>
        <w:rPr>
          <w:spacing w:val="23"/>
          <w:w w:val="99"/>
        </w:rPr>
        <w:t xml:space="preserve"> </w:t>
      </w:r>
      <w:r>
        <w:rPr>
          <w:spacing w:val="-1"/>
        </w:rPr>
        <w:t>electric</w:t>
      </w:r>
      <w:r>
        <w:rPr>
          <w:spacing w:val="-8"/>
        </w:rPr>
        <w:t xml:space="preserve"> </w:t>
      </w:r>
      <w:r>
        <w:t>bills.</w:t>
      </w:r>
      <w:r>
        <w:rPr>
          <w:spacing w:val="-4"/>
        </w:rPr>
        <w:t xml:space="preserve"> </w:t>
      </w:r>
      <w:r>
        <w:t>This</w:t>
      </w:r>
      <w:r>
        <w:rPr>
          <w:spacing w:val="-6"/>
        </w:rPr>
        <w:t xml:space="preserve"> </w:t>
      </w:r>
      <w:r>
        <w:t>Chapter</w:t>
      </w:r>
      <w:r>
        <w:rPr>
          <w:spacing w:val="-6"/>
        </w:rPr>
        <w:t xml:space="preserve"> </w:t>
      </w:r>
      <w:r w:rsidR="009A1613">
        <w:rPr>
          <w:spacing w:val="-6"/>
        </w:rPr>
        <w:t xml:space="preserve">also </w:t>
      </w:r>
      <w:r>
        <w:t>creates</w:t>
      </w:r>
      <w:r>
        <w:rPr>
          <w:spacing w:val="-6"/>
        </w:rPr>
        <w:t xml:space="preserve"> </w:t>
      </w:r>
      <w:r>
        <w:t>a</w:t>
      </w:r>
      <w:r>
        <w:rPr>
          <w:spacing w:val="-6"/>
        </w:rPr>
        <w:t xml:space="preserve"> </w:t>
      </w:r>
      <w:r>
        <w:rPr>
          <w:spacing w:val="-1"/>
        </w:rPr>
        <w:t>central</w:t>
      </w:r>
      <w:r>
        <w:rPr>
          <w:spacing w:val="-6"/>
        </w:rPr>
        <w:t xml:space="preserve"> </w:t>
      </w:r>
      <w:r>
        <w:t>fund</w:t>
      </w:r>
      <w:r>
        <w:rPr>
          <w:spacing w:val="-5"/>
        </w:rPr>
        <w:t xml:space="preserve"> </w:t>
      </w:r>
      <w:r>
        <w:t>to</w:t>
      </w:r>
      <w:r>
        <w:rPr>
          <w:spacing w:val="-5"/>
        </w:rPr>
        <w:t xml:space="preserve"> </w:t>
      </w:r>
      <w:r>
        <w:rPr>
          <w:spacing w:val="-1"/>
        </w:rPr>
        <w:t>finance</w:t>
      </w:r>
      <w:r>
        <w:rPr>
          <w:spacing w:val="-5"/>
        </w:rPr>
        <w:t xml:space="preserve"> </w:t>
      </w:r>
      <w:r>
        <w:t>the</w:t>
      </w:r>
      <w:r>
        <w:rPr>
          <w:spacing w:val="-6"/>
        </w:rPr>
        <w:t xml:space="preserve"> </w:t>
      </w:r>
      <w:r>
        <w:t>statewide</w:t>
      </w:r>
      <w:r>
        <w:rPr>
          <w:spacing w:val="-4"/>
        </w:rPr>
        <w:t xml:space="preserve"> </w:t>
      </w:r>
      <w:r>
        <w:t>plan</w:t>
      </w:r>
      <w:r>
        <w:rPr>
          <w:spacing w:val="-6"/>
        </w:rPr>
        <w:t xml:space="preserve"> </w:t>
      </w:r>
      <w:r>
        <w:t>and</w:t>
      </w:r>
      <w:r>
        <w:rPr>
          <w:spacing w:val="-5"/>
        </w:rPr>
        <w:t xml:space="preserve"> </w:t>
      </w:r>
      <w:r>
        <w:t>apportions</w:t>
      </w:r>
      <w:r>
        <w:rPr>
          <w:spacing w:val="-6"/>
        </w:rPr>
        <w:t xml:space="preserve"> </w:t>
      </w:r>
      <w:r>
        <w:t>the</w:t>
      </w:r>
      <w:r>
        <w:rPr>
          <w:spacing w:val="-6"/>
        </w:rPr>
        <w:t xml:space="preserve"> </w:t>
      </w:r>
      <w:r>
        <w:t>fund</w:t>
      </w:r>
      <w:r>
        <w:rPr>
          <w:spacing w:val="-5"/>
        </w:rPr>
        <w:t xml:space="preserve"> </w:t>
      </w:r>
      <w:r>
        <w:t>to</w:t>
      </w:r>
      <w:r>
        <w:rPr>
          <w:spacing w:val="36"/>
          <w:w w:val="99"/>
        </w:rPr>
        <w:t xml:space="preserve"> </w:t>
      </w:r>
      <w:r>
        <w:t>transmission</w:t>
      </w:r>
      <w:r>
        <w:rPr>
          <w:spacing w:val="-6"/>
        </w:rPr>
        <w:t xml:space="preserve"> </w:t>
      </w:r>
      <w:r>
        <w:t>and</w:t>
      </w:r>
      <w:r>
        <w:rPr>
          <w:spacing w:val="-6"/>
        </w:rPr>
        <w:t xml:space="preserve"> </w:t>
      </w:r>
      <w:r>
        <w:rPr>
          <w:spacing w:val="-1"/>
        </w:rPr>
        <w:t>distribution</w:t>
      </w:r>
      <w:r>
        <w:rPr>
          <w:spacing w:val="-6"/>
        </w:rPr>
        <w:t xml:space="preserve"> </w:t>
      </w:r>
      <w:r>
        <w:t>utilities</w:t>
      </w:r>
      <w:r>
        <w:rPr>
          <w:spacing w:val="-7"/>
        </w:rPr>
        <w:t xml:space="preserve"> </w:t>
      </w:r>
      <w:r>
        <w:rPr>
          <w:spacing w:val="-1"/>
        </w:rPr>
        <w:t>based</w:t>
      </w:r>
      <w:r>
        <w:rPr>
          <w:spacing w:val="-6"/>
        </w:rPr>
        <w:t xml:space="preserve"> </w:t>
      </w:r>
      <w:r>
        <w:t>on</w:t>
      </w:r>
      <w:r>
        <w:rPr>
          <w:spacing w:val="-6"/>
        </w:rPr>
        <w:t xml:space="preserve"> </w:t>
      </w:r>
      <w:r>
        <w:t>the</w:t>
      </w:r>
      <w:r>
        <w:rPr>
          <w:spacing w:val="-7"/>
        </w:rPr>
        <w:t xml:space="preserve"> </w:t>
      </w:r>
      <w:r w:rsidR="009A1613">
        <w:rPr>
          <w:spacing w:val="-7"/>
        </w:rPr>
        <w:t xml:space="preserve">financial need that exists </w:t>
      </w:r>
      <w:r>
        <w:rPr>
          <w:spacing w:val="-6"/>
        </w:rPr>
        <w:t xml:space="preserve"> </w:t>
      </w:r>
      <w:r>
        <w:t>in</w:t>
      </w:r>
      <w:r>
        <w:rPr>
          <w:spacing w:val="-6"/>
        </w:rPr>
        <w:t xml:space="preserve"> </w:t>
      </w:r>
      <w:r w:rsidR="009A1613">
        <w:t>each transmission and distribution</w:t>
      </w:r>
      <w:r>
        <w:rPr>
          <w:spacing w:val="-8"/>
        </w:rPr>
        <w:t xml:space="preserve"> </w:t>
      </w:r>
      <w:r>
        <w:t>service</w:t>
      </w:r>
      <w:r>
        <w:rPr>
          <w:spacing w:val="-8"/>
        </w:rPr>
        <w:t xml:space="preserve"> </w:t>
      </w:r>
      <w:r>
        <w:t>territor</w:t>
      </w:r>
      <w:r w:rsidR="009A1613">
        <w:t>y</w:t>
      </w:r>
      <w:r>
        <w:t>.</w:t>
      </w:r>
      <w:r>
        <w:rPr>
          <w:spacing w:val="-7"/>
        </w:rPr>
        <w:t xml:space="preserve"> </w:t>
      </w:r>
      <w:r>
        <w:t>The</w:t>
      </w:r>
      <w:r>
        <w:rPr>
          <w:spacing w:val="-8"/>
        </w:rPr>
        <w:t xml:space="preserve"> </w:t>
      </w:r>
      <w:r>
        <w:t>Maine</w:t>
      </w:r>
      <w:r>
        <w:rPr>
          <w:spacing w:val="-8"/>
        </w:rPr>
        <w:t xml:space="preserve"> </w:t>
      </w:r>
      <w:r>
        <w:t>State</w:t>
      </w:r>
      <w:r>
        <w:rPr>
          <w:spacing w:val="-8"/>
        </w:rPr>
        <w:t xml:space="preserve"> </w:t>
      </w:r>
      <w:r>
        <w:t>Housing</w:t>
      </w:r>
      <w:r>
        <w:rPr>
          <w:spacing w:val="-7"/>
        </w:rPr>
        <w:t xml:space="preserve"> </w:t>
      </w:r>
      <w:r>
        <w:rPr>
          <w:spacing w:val="-1"/>
        </w:rPr>
        <w:t>Authority</w:t>
      </w:r>
      <w:r>
        <w:rPr>
          <w:spacing w:val="-5"/>
        </w:rPr>
        <w:t xml:space="preserve"> </w:t>
      </w:r>
      <w:r>
        <w:rPr>
          <w:spacing w:val="-1"/>
        </w:rPr>
        <w:t>(MSHA)</w:t>
      </w:r>
      <w:r>
        <w:rPr>
          <w:spacing w:val="-7"/>
        </w:rPr>
        <w:t xml:space="preserve"> </w:t>
      </w:r>
      <w:r>
        <w:t>will</w:t>
      </w:r>
      <w:r>
        <w:rPr>
          <w:spacing w:val="-7"/>
        </w:rPr>
        <w:t xml:space="preserve"> </w:t>
      </w:r>
      <w:r>
        <w:t>administer</w:t>
      </w:r>
      <w:r>
        <w:rPr>
          <w:spacing w:val="-8"/>
        </w:rPr>
        <w:t xml:space="preserve"> </w:t>
      </w:r>
      <w:r>
        <w:t>the</w:t>
      </w:r>
      <w:r>
        <w:rPr>
          <w:spacing w:val="-8"/>
        </w:rPr>
        <w:t xml:space="preserve"> </w:t>
      </w:r>
      <w:r>
        <w:t>statewide</w:t>
      </w:r>
      <w:r>
        <w:rPr>
          <w:spacing w:val="26"/>
          <w:w w:val="99"/>
        </w:rPr>
        <w:t xml:space="preserve"> </w:t>
      </w:r>
      <w:r>
        <w:t>plan</w:t>
      </w:r>
      <w:r>
        <w:rPr>
          <w:spacing w:val="-7"/>
        </w:rPr>
        <w:t xml:space="preserve"> </w:t>
      </w:r>
      <w:r>
        <w:t>and</w:t>
      </w:r>
      <w:r>
        <w:rPr>
          <w:spacing w:val="-5"/>
        </w:rPr>
        <w:t xml:space="preserve"> </w:t>
      </w:r>
      <w:r>
        <w:t>the</w:t>
      </w:r>
      <w:r>
        <w:rPr>
          <w:spacing w:val="-7"/>
        </w:rPr>
        <w:t xml:space="preserve"> </w:t>
      </w:r>
      <w:r>
        <w:rPr>
          <w:spacing w:val="-1"/>
        </w:rPr>
        <w:t>individual</w:t>
      </w:r>
      <w:r>
        <w:rPr>
          <w:spacing w:val="-6"/>
        </w:rPr>
        <w:t xml:space="preserve"> </w:t>
      </w:r>
      <w:r w:rsidR="00455255">
        <w:rPr>
          <w:spacing w:val="-6"/>
        </w:rPr>
        <w:t>Low-Income Assistance Programs (</w:t>
      </w:r>
      <w:r>
        <w:rPr>
          <w:spacing w:val="-1"/>
        </w:rPr>
        <w:t>LIAPs</w:t>
      </w:r>
      <w:r w:rsidR="00455255">
        <w:rPr>
          <w:spacing w:val="-1"/>
        </w:rPr>
        <w:t>)</w:t>
      </w:r>
      <w:r>
        <w:rPr>
          <w:spacing w:val="-4"/>
        </w:rPr>
        <w:t xml:space="preserve"> </w:t>
      </w:r>
      <w:r>
        <w:t>and</w:t>
      </w:r>
      <w:r>
        <w:rPr>
          <w:spacing w:val="-6"/>
        </w:rPr>
        <w:t xml:space="preserve"> </w:t>
      </w:r>
      <w:r>
        <w:t>the</w:t>
      </w:r>
      <w:r>
        <w:rPr>
          <w:spacing w:val="-6"/>
        </w:rPr>
        <w:t xml:space="preserve"> </w:t>
      </w:r>
      <w:r>
        <w:t>Department</w:t>
      </w:r>
      <w:r>
        <w:rPr>
          <w:spacing w:val="-6"/>
        </w:rPr>
        <w:t xml:space="preserve"> </w:t>
      </w:r>
      <w:r>
        <w:t>of</w:t>
      </w:r>
      <w:r>
        <w:rPr>
          <w:spacing w:val="-5"/>
        </w:rPr>
        <w:t xml:space="preserve"> </w:t>
      </w:r>
      <w:r>
        <w:rPr>
          <w:spacing w:val="-1"/>
        </w:rPr>
        <w:t>Human</w:t>
      </w:r>
      <w:r>
        <w:rPr>
          <w:spacing w:val="-6"/>
        </w:rPr>
        <w:t xml:space="preserve"> </w:t>
      </w:r>
      <w:r>
        <w:t>and</w:t>
      </w:r>
      <w:r>
        <w:rPr>
          <w:spacing w:val="-5"/>
        </w:rPr>
        <w:t xml:space="preserve"> </w:t>
      </w:r>
      <w:r>
        <w:t>Health</w:t>
      </w:r>
      <w:r>
        <w:rPr>
          <w:spacing w:val="-6"/>
        </w:rPr>
        <w:t xml:space="preserve"> </w:t>
      </w:r>
      <w:r>
        <w:t>Services</w:t>
      </w:r>
      <w:r>
        <w:rPr>
          <w:spacing w:val="-6"/>
        </w:rPr>
        <w:t xml:space="preserve"> </w:t>
      </w:r>
      <w:r>
        <w:t>(DHHS)</w:t>
      </w:r>
      <w:r>
        <w:rPr>
          <w:spacing w:val="-7"/>
        </w:rPr>
        <w:t xml:space="preserve"> </w:t>
      </w:r>
      <w:r>
        <w:t>will</w:t>
      </w:r>
      <w:r>
        <w:rPr>
          <w:spacing w:val="-1"/>
        </w:rPr>
        <w:t xml:space="preserve"> provide</w:t>
      </w:r>
      <w:r>
        <w:rPr>
          <w:spacing w:val="45"/>
          <w:w w:val="99"/>
        </w:rPr>
        <w:t xml:space="preserve"> </w:t>
      </w:r>
      <w:r w:rsidR="00152E37" w:rsidRPr="00FA7001">
        <w:t>client information</w:t>
      </w:r>
      <w:r w:rsidR="00F7043A" w:rsidRPr="00FA7001">
        <w:t xml:space="preserve"> to the transmission and distribution utilities </w:t>
      </w:r>
      <w:r w:rsidR="0055771B" w:rsidRPr="00FA7001">
        <w:t>so they may determine</w:t>
      </w:r>
      <w:r w:rsidR="0055771B">
        <w:rPr>
          <w:spacing w:val="45"/>
          <w:w w:val="99"/>
        </w:rPr>
        <w:t xml:space="preserve"> </w:t>
      </w:r>
      <w:r>
        <w:t>eligibility</w:t>
      </w:r>
      <w:r>
        <w:rPr>
          <w:spacing w:val="-6"/>
        </w:rPr>
        <w:t xml:space="preserve"> </w:t>
      </w:r>
      <w:r>
        <w:rPr>
          <w:spacing w:val="-1"/>
        </w:rPr>
        <w:t>for</w:t>
      </w:r>
      <w:r>
        <w:rPr>
          <w:spacing w:val="-7"/>
        </w:rPr>
        <w:t xml:space="preserve"> </w:t>
      </w:r>
      <w:r>
        <w:t>the</w:t>
      </w:r>
      <w:r>
        <w:rPr>
          <w:spacing w:val="-7"/>
        </w:rPr>
        <w:t xml:space="preserve"> </w:t>
      </w:r>
      <w:r>
        <w:t>LIAP</w:t>
      </w:r>
      <w:r>
        <w:rPr>
          <w:spacing w:val="-1"/>
        </w:rPr>
        <w:t>.</w:t>
      </w:r>
    </w:p>
    <w:p w14:paraId="4DE250AE" w14:textId="77777777" w:rsidR="00E36AFC" w:rsidRDefault="00E36AFC">
      <w:pPr>
        <w:spacing w:before="7"/>
        <w:rPr>
          <w:rFonts w:ascii="Times New Roman" w:eastAsia="Times New Roman" w:hAnsi="Times New Roman" w:cs="Times New Roman"/>
          <w:sz w:val="23"/>
          <w:szCs w:val="23"/>
        </w:rPr>
      </w:pPr>
    </w:p>
    <w:p w14:paraId="7E3E0357" w14:textId="7ACA7C83" w:rsidR="00E36AFC" w:rsidRDefault="00B42CE2">
      <w:pPr>
        <w:spacing w:line="20" w:lineRule="atLeast"/>
        <w:ind w:left="140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0EE11CC" wp14:editId="1AC46103">
                <wp:extent cx="5989955" cy="7620"/>
                <wp:effectExtent l="5715" t="1270" r="5080" b="10160"/>
                <wp:docPr id="4397756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7620"/>
                          <a:chOff x="0" y="0"/>
                          <a:chExt cx="9433" cy="12"/>
                        </a:xfrm>
                      </wpg:grpSpPr>
                      <wpg:grpSp>
                        <wpg:cNvPr id="1105406896" name="Group 3"/>
                        <wpg:cNvGrpSpPr>
                          <a:grpSpLocks/>
                        </wpg:cNvGrpSpPr>
                        <wpg:grpSpPr bwMode="auto">
                          <a:xfrm>
                            <a:off x="6" y="6"/>
                            <a:ext cx="9422" cy="2"/>
                            <a:chOff x="6" y="6"/>
                            <a:chExt cx="9422" cy="2"/>
                          </a:xfrm>
                        </wpg:grpSpPr>
                        <wps:wsp>
                          <wps:cNvPr id="188001230" name="Freeform 4"/>
                          <wps:cNvSpPr>
                            <a:spLocks/>
                          </wps:cNvSpPr>
                          <wps:spPr bwMode="auto">
                            <a:xfrm>
                              <a:off x="6" y="6"/>
                              <a:ext cx="9422" cy="2"/>
                            </a:xfrm>
                            <a:custGeom>
                              <a:avLst/>
                              <a:gdLst>
                                <a:gd name="T0" fmla="+- 0 6 6"/>
                                <a:gd name="T1" fmla="*/ T0 w 9422"/>
                                <a:gd name="T2" fmla="+- 0 9427 6"/>
                                <a:gd name="T3" fmla="*/ T2 w 9422"/>
                              </a:gdLst>
                              <a:ahLst/>
                              <a:cxnLst>
                                <a:cxn ang="0">
                                  <a:pos x="T1" y="0"/>
                                </a:cxn>
                                <a:cxn ang="0">
                                  <a:pos x="T3" y="0"/>
                                </a:cxn>
                              </a:cxnLst>
                              <a:rect l="0" t="0" r="r" b="b"/>
                              <a:pathLst>
                                <a:path w="9422">
                                  <a:moveTo>
                                    <a:pt x="0" y="0"/>
                                  </a:moveTo>
                                  <a:lnTo>
                                    <a:pt x="94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5B2B7D" id="Group 2" o:spid="_x0000_s1026" style="width:471.65pt;height:.6pt;mso-position-horizontal-relative:char;mso-position-vertical-relative:line" coordsize="94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">
                <v:group id="Group 3" o:spid="_x0000_s1027" style="position:absolute;left:6;top:6;width:9422;height:2" coordorigin="6,6"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">
                  <v:shape id="Freeform 4" o:spid="_x0000_s1028" style="position:absolute;left:6;top:6;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" path="m,l9421,e" filled="f" strokeweight=".58pt">
                    <v:path arrowok="t" o:connecttype="custom" o:connectlocs="0,0;9421,0" o:connectangles="0,0"/>
                  </v:shape>
                </v:group>
                <w10:anchorlock/>
              </v:group>
            </w:pict>
          </mc:Fallback>
        </mc:AlternateContent>
      </w:r>
    </w:p>
    <w:p w14:paraId="2C132288" w14:textId="77777777" w:rsidR="00E36AFC" w:rsidRDefault="00E36AFC">
      <w:pPr>
        <w:rPr>
          <w:rFonts w:ascii="Times New Roman" w:eastAsia="Times New Roman" w:hAnsi="Times New Roman" w:cs="Times New Roman"/>
          <w:sz w:val="20"/>
          <w:szCs w:val="20"/>
        </w:rPr>
      </w:pPr>
    </w:p>
    <w:p w14:paraId="7DDC65A0" w14:textId="77777777" w:rsidR="00E36AFC" w:rsidRDefault="00C31994">
      <w:pPr>
        <w:pStyle w:val="Heading1"/>
        <w:spacing w:before="71"/>
        <w:ind w:left="0" w:firstLine="0"/>
        <w:jc w:val="center"/>
        <w:rPr>
          <w:b w:val="0"/>
          <w:bCs w:val="0"/>
        </w:rPr>
      </w:pPr>
      <w:r>
        <w:t>TABLE</w:t>
      </w:r>
      <w:r>
        <w:rPr>
          <w:spacing w:val="-13"/>
        </w:rPr>
        <w:t xml:space="preserve"> </w:t>
      </w:r>
      <w:r>
        <w:t>OF</w:t>
      </w:r>
      <w:r>
        <w:rPr>
          <w:spacing w:val="-10"/>
        </w:rPr>
        <w:t xml:space="preserve"> </w:t>
      </w:r>
      <w:r>
        <w:t>CONTENTS</w:t>
      </w:r>
    </w:p>
    <w:sdt>
      <w:sdtPr>
        <w:id w:val="-1047521105"/>
        <w:docPartObj>
          <w:docPartGallery w:val="Table of Contents"/>
          <w:docPartUnique/>
        </w:docPartObj>
      </w:sdtPr>
      <w:sdtEndPr/>
      <w:sdtContent>
        <w:p w14:paraId="0B33A03E" w14:textId="77777777" w:rsidR="00E36AFC" w:rsidRDefault="00C31994" w:rsidP="00A240AD">
          <w:pPr>
            <w:pStyle w:val="TOC1"/>
            <w:tabs>
              <w:tab w:val="left" w:pos="2160"/>
              <w:tab w:val="right" w:leader="dot" w:pos="10800"/>
            </w:tabs>
            <w:rPr>
              <w:rFonts w:cs="Times New Roman"/>
              <w:b w:val="0"/>
              <w:bCs w:val="0"/>
            </w:rPr>
          </w:pPr>
          <w:hyperlink w:anchor="_TOC_250026" w:history="1">
            <w:r>
              <w:rPr>
                <w:w w:val="95"/>
              </w:rPr>
              <w:t>§1</w:t>
            </w:r>
            <w:r>
              <w:rPr>
                <w:w w:val="95"/>
              </w:rPr>
              <w:tab/>
            </w:r>
            <w:r>
              <w:t>GENERAL</w:t>
            </w:r>
            <w:r>
              <w:rPr>
                <w:spacing w:val="-2"/>
              </w:rPr>
              <w:t xml:space="preserve"> </w:t>
            </w:r>
            <w:r>
              <w:t>PROVISIONS</w:t>
            </w:r>
            <w:r>
              <w:rPr>
                <w:spacing w:val="-2"/>
              </w:rPr>
              <w:t xml:space="preserve"> </w:t>
            </w:r>
            <w:r>
              <w:t>AND</w:t>
            </w:r>
            <w:r>
              <w:rPr>
                <w:spacing w:val="2"/>
              </w:rPr>
              <w:t xml:space="preserve"> </w:t>
            </w:r>
            <w:r>
              <w:t>DEFINITIONS</w:t>
            </w:r>
            <w:r>
              <w:rPr>
                <w:rFonts w:cs="Times New Roman"/>
                <w:b w:val="0"/>
                <w:bCs w:val="0"/>
              </w:rPr>
              <w:tab/>
              <w:t>3</w:t>
            </w:r>
          </w:hyperlink>
        </w:p>
        <w:p w14:paraId="56971A67" w14:textId="77777777" w:rsidR="00E36AFC" w:rsidRDefault="00C31994" w:rsidP="00A240AD">
          <w:pPr>
            <w:pStyle w:val="TOC2"/>
            <w:numPr>
              <w:ilvl w:val="0"/>
              <w:numId w:val="1"/>
            </w:numPr>
            <w:tabs>
              <w:tab w:val="left" w:pos="2881"/>
              <w:tab w:val="right" w:leader="dot" w:pos="10800"/>
            </w:tabs>
            <w:rPr>
              <w:rFonts w:cs="Times New Roman"/>
              <w:b w:val="0"/>
              <w:bCs w:val="0"/>
            </w:rPr>
          </w:pPr>
          <w:hyperlink w:anchor="_TOC_250025" w:history="1">
            <w:r>
              <w:t>Scope</w:t>
            </w:r>
            <w:r>
              <w:rPr>
                <w:spacing w:val="-2"/>
              </w:rPr>
              <w:t xml:space="preserve"> </w:t>
            </w:r>
            <w:r>
              <w:t>of Rule</w:t>
            </w:r>
            <w:r>
              <w:rPr>
                <w:b w:val="0"/>
              </w:rPr>
              <w:tab/>
              <w:t>3</w:t>
            </w:r>
          </w:hyperlink>
        </w:p>
        <w:p w14:paraId="7DDCBDE0" w14:textId="77777777" w:rsidR="00E36AFC" w:rsidRDefault="00C31994" w:rsidP="00A240AD">
          <w:pPr>
            <w:pStyle w:val="TOC2"/>
            <w:numPr>
              <w:ilvl w:val="0"/>
              <w:numId w:val="1"/>
            </w:numPr>
            <w:tabs>
              <w:tab w:val="left" w:pos="2881"/>
              <w:tab w:val="right" w:leader="dot" w:pos="10800"/>
            </w:tabs>
            <w:rPr>
              <w:rFonts w:cs="Times New Roman"/>
              <w:b w:val="0"/>
              <w:bCs w:val="0"/>
            </w:rPr>
          </w:pPr>
          <w:hyperlink w:anchor="_TOC_250024" w:history="1">
            <w:r>
              <w:t>Definitions</w:t>
            </w:r>
            <w:r>
              <w:rPr>
                <w:b w:val="0"/>
              </w:rPr>
              <w:tab/>
              <w:t>3</w:t>
            </w:r>
          </w:hyperlink>
        </w:p>
        <w:p w14:paraId="186D4020" w14:textId="77777777" w:rsidR="00E36AFC" w:rsidRDefault="00C31994" w:rsidP="00A240AD">
          <w:pPr>
            <w:pStyle w:val="TOC1"/>
            <w:tabs>
              <w:tab w:val="left" w:pos="2160"/>
              <w:tab w:val="right" w:leader="dot" w:pos="10800"/>
            </w:tabs>
            <w:rPr>
              <w:rFonts w:cs="Times New Roman"/>
              <w:b w:val="0"/>
              <w:bCs w:val="0"/>
            </w:rPr>
          </w:pPr>
          <w:hyperlink w:anchor="_TOC_250023" w:history="1">
            <w:r>
              <w:rPr>
                <w:w w:val="95"/>
              </w:rPr>
              <w:t>§2</w:t>
            </w:r>
            <w:r>
              <w:rPr>
                <w:w w:val="95"/>
              </w:rPr>
              <w:tab/>
            </w:r>
            <w:r>
              <w:t>PURPOSE</w:t>
            </w:r>
            <w:r>
              <w:rPr>
                <w:spacing w:val="-6"/>
              </w:rPr>
              <w:t xml:space="preserve"> </w:t>
            </w:r>
            <w:r>
              <w:t>OF</w:t>
            </w:r>
            <w:r>
              <w:rPr>
                <w:spacing w:val="-6"/>
              </w:rPr>
              <w:t xml:space="preserve"> </w:t>
            </w:r>
            <w:r>
              <w:t>THE</w:t>
            </w:r>
            <w:r>
              <w:rPr>
                <w:spacing w:val="-6"/>
              </w:rPr>
              <w:t xml:space="preserve"> </w:t>
            </w:r>
            <w:r>
              <w:t>STATEWIDE</w:t>
            </w:r>
            <w:r>
              <w:rPr>
                <w:spacing w:val="-5"/>
              </w:rPr>
              <w:t xml:space="preserve"> </w:t>
            </w:r>
            <w:r>
              <w:t>LOW-INCOME</w:t>
            </w:r>
            <w:r>
              <w:rPr>
                <w:spacing w:val="-6"/>
              </w:rPr>
              <w:t xml:space="preserve"> </w:t>
            </w:r>
            <w:r>
              <w:t>ASSISTANCE</w:t>
            </w:r>
            <w:r>
              <w:rPr>
                <w:spacing w:val="-6"/>
              </w:rPr>
              <w:t xml:space="preserve"> </w:t>
            </w:r>
            <w:r>
              <w:t>PLAN</w:t>
            </w:r>
            <w:r>
              <w:rPr>
                <w:spacing w:val="-6"/>
              </w:rPr>
              <w:t xml:space="preserve"> </w:t>
            </w:r>
            <w:r>
              <w:t>AND</w:t>
            </w:r>
            <w:r>
              <w:rPr>
                <w:spacing w:val="-5"/>
              </w:rPr>
              <w:t xml:space="preserve"> </w:t>
            </w:r>
            <w:r>
              <w:t>LIAPs</w:t>
            </w:r>
            <w:r>
              <w:rPr>
                <w:rFonts w:cs="Times New Roman"/>
                <w:b w:val="0"/>
                <w:bCs w:val="0"/>
              </w:rPr>
              <w:tab/>
              <w:t>6</w:t>
            </w:r>
          </w:hyperlink>
        </w:p>
        <w:p w14:paraId="3241C7F2" w14:textId="39FE2D2D" w:rsidR="00E36AFC" w:rsidRDefault="00C31994" w:rsidP="00A240AD">
          <w:pPr>
            <w:pStyle w:val="TOC1"/>
            <w:tabs>
              <w:tab w:val="left" w:pos="2160"/>
              <w:tab w:val="right" w:leader="dot" w:pos="10800"/>
            </w:tabs>
            <w:rPr>
              <w:rFonts w:cs="Times New Roman"/>
              <w:b w:val="0"/>
              <w:bCs w:val="0"/>
            </w:rPr>
          </w:pPr>
          <w:hyperlink w:anchor="_TOC_250022" w:history="1">
            <w:r>
              <w:rPr>
                <w:w w:val="95"/>
              </w:rPr>
              <w:t>§3</w:t>
            </w:r>
            <w:r>
              <w:rPr>
                <w:w w:val="95"/>
              </w:rPr>
              <w:tab/>
            </w:r>
            <w:r w:rsidR="007D7D59">
              <w:rPr>
                <w:w w:val="95"/>
              </w:rPr>
              <w:t>MODIFICATION</w:t>
            </w:r>
            <w:r>
              <w:rPr>
                <w:spacing w:val="-2"/>
              </w:rPr>
              <w:t xml:space="preserve"> </w:t>
            </w:r>
            <w:r>
              <w:rPr>
                <w:spacing w:val="-1"/>
              </w:rPr>
              <w:t>OF</w:t>
            </w:r>
            <w:r>
              <w:rPr>
                <w:spacing w:val="1"/>
              </w:rPr>
              <w:t xml:space="preserve"> </w:t>
            </w:r>
            <w:r>
              <w:t>LIAPS</w:t>
            </w:r>
            <w:r>
              <w:rPr>
                <w:rFonts w:cs="Times New Roman"/>
                <w:b w:val="0"/>
                <w:bCs w:val="0"/>
              </w:rPr>
              <w:tab/>
              <w:t>6</w:t>
            </w:r>
          </w:hyperlink>
        </w:p>
        <w:p w14:paraId="6E5D3F08" w14:textId="77777777" w:rsidR="00E36AFC" w:rsidRDefault="00C31994" w:rsidP="00A240AD">
          <w:pPr>
            <w:pStyle w:val="TOC1"/>
            <w:tabs>
              <w:tab w:val="left" w:pos="2160"/>
              <w:tab w:val="right" w:leader="dot" w:pos="10800"/>
            </w:tabs>
            <w:rPr>
              <w:rFonts w:cs="Times New Roman"/>
              <w:b w:val="0"/>
              <w:bCs w:val="0"/>
            </w:rPr>
          </w:pPr>
          <w:hyperlink w:anchor="_TOC_250019" w:history="1">
            <w:r>
              <w:rPr>
                <w:w w:val="95"/>
              </w:rPr>
              <w:t>§4</w:t>
            </w:r>
            <w:r>
              <w:rPr>
                <w:w w:val="95"/>
              </w:rPr>
              <w:tab/>
            </w:r>
            <w:r>
              <w:t>REQUIRED</w:t>
            </w:r>
            <w:r>
              <w:rPr>
                <w:spacing w:val="-1"/>
              </w:rPr>
              <w:t xml:space="preserve"> </w:t>
            </w:r>
            <w:r>
              <w:t>DESIGN</w:t>
            </w:r>
            <w:r>
              <w:rPr>
                <w:spacing w:val="-2"/>
              </w:rPr>
              <w:t xml:space="preserve"> </w:t>
            </w:r>
            <w:r>
              <w:t>FEATURES</w:t>
            </w:r>
            <w:r>
              <w:rPr>
                <w:spacing w:val="1"/>
              </w:rPr>
              <w:t xml:space="preserve"> </w:t>
            </w:r>
            <w:r>
              <w:t>OF</w:t>
            </w:r>
            <w:r>
              <w:rPr>
                <w:spacing w:val="-2"/>
              </w:rPr>
              <w:t xml:space="preserve"> </w:t>
            </w:r>
            <w:r>
              <w:t>A</w:t>
            </w:r>
            <w:r>
              <w:rPr>
                <w:spacing w:val="-1"/>
              </w:rPr>
              <w:t xml:space="preserve"> </w:t>
            </w:r>
            <w:r>
              <w:t>LIAP</w:t>
            </w:r>
            <w:r>
              <w:rPr>
                <w:rFonts w:cs="Times New Roman"/>
                <w:b w:val="0"/>
                <w:bCs w:val="0"/>
              </w:rPr>
              <w:tab/>
              <w:t>6</w:t>
            </w:r>
          </w:hyperlink>
        </w:p>
        <w:p w14:paraId="0A480E78" w14:textId="0C710875" w:rsidR="00E36AFC" w:rsidRDefault="00C31994" w:rsidP="00A240AD">
          <w:pPr>
            <w:pStyle w:val="TOC2"/>
            <w:numPr>
              <w:ilvl w:val="0"/>
              <w:numId w:val="16"/>
            </w:numPr>
            <w:tabs>
              <w:tab w:val="left" w:pos="2881"/>
              <w:tab w:val="right" w:leader="dot" w:pos="10800"/>
            </w:tabs>
            <w:rPr>
              <w:rFonts w:cs="Times New Roman"/>
              <w:b w:val="0"/>
              <w:bCs w:val="0"/>
            </w:rPr>
          </w:pPr>
          <w:hyperlink w:anchor="_TOC_250018" w:history="1">
            <w:r>
              <w:t>Eligible</w:t>
            </w:r>
            <w:r>
              <w:rPr>
                <w:spacing w:val="-2"/>
              </w:rPr>
              <w:t xml:space="preserve"> </w:t>
            </w:r>
            <w:r>
              <w:t>Customers</w:t>
            </w:r>
            <w:r>
              <w:rPr>
                <w:b w:val="0"/>
              </w:rPr>
              <w:tab/>
            </w:r>
            <w:r w:rsidR="005246CC">
              <w:rPr>
                <w:b w:val="0"/>
              </w:rPr>
              <w:t>6</w:t>
            </w:r>
          </w:hyperlink>
        </w:p>
        <w:p w14:paraId="095FCF1D"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17" w:history="1">
            <w:r>
              <w:t>LIAP</w:t>
            </w:r>
            <w:r>
              <w:rPr>
                <w:spacing w:val="-2"/>
              </w:rPr>
              <w:t xml:space="preserve"> </w:t>
            </w:r>
            <w:r>
              <w:t>Administration</w:t>
            </w:r>
            <w:r>
              <w:rPr>
                <w:b w:val="0"/>
              </w:rPr>
              <w:tab/>
              <w:t>7</w:t>
            </w:r>
          </w:hyperlink>
        </w:p>
        <w:p w14:paraId="3B9943E2"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16" w:history="1">
            <w:r>
              <w:t>Native</w:t>
            </w:r>
            <w:r>
              <w:rPr>
                <w:spacing w:val="-2"/>
              </w:rPr>
              <w:t xml:space="preserve"> </w:t>
            </w:r>
            <w:r>
              <w:t>American Participation</w:t>
            </w:r>
            <w:r>
              <w:rPr>
                <w:spacing w:val="-2"/>
              </w:rPr>
              <w:t xml:space="preserve"> </w:t>
            </w:r>
            <w:r>
              <w:t>in</w:t>
            </w:r>
            <w:r>
              <w:rPr>
                <w:spacing w:val="-1"/>
              </w:rPr>
              <w:t xml:space="preserve"> </w:t>
            </w:r>
            <w:r>
              <w:t>LIAPs</w:t>
            </w:r>
            <w:r>
              <w:rPr>
                <w:b w:val="0"/>
              </w:rPr>
              <w:tab/>
              <w:t>7</w:t>
            </w:r>
          </w:hyperlink>
        </w:p>
        <w:p w14:paraId="01CDFF5C"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15" w:history="1">
            <w:r>
              <w:t>Transfer</w:t>
            </w:r>
            <w:r>
              <w:rPr>
                <w:spacing w:val="-2"/>
              </w:rPr>
              <w:t xml:space="preserve"> </w:t>
            </w:r>
            <w:r>
              <w:t>of</w:t>
            </w:r>
            <w:r>
              <w:rPr>
                <w:spacing w:val="1"/>
              </w:rPr>
              <w:t xml:space="preserve"> </w:t>
            </w:r>
            <w:r>
              <w:rPr>
                <w:spacing w:val="-1"/>
              </w:rPr>
              <w:t>Certification</w:t>
            </w:r>
            <w:r>
              <w:t xml:space="preserve"> </w:t>
            </w:r>
            <w:r>
              <w:rPr>
                <w:spacing w:val="-1"/>
              </w:rPr>
              <w:t>Information</w:t>
            </w:r>
            <w:r>
              <w:rPr>
                <w:b w:val="0"/>
                <w:spacing w:val="-1"/>
              </w:rPr>
              <w:tab/>
            </w:r>
            <w:r>
              <w:rPr>
                <w:b w:val="0"/>
              </w:rPr>
              <w:t>7</w:t>
            </w:r>
          </w:hyperlink>
        </w:p>
        <w:p w14:paraId="56CA201F"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14" w:history="1">
            <w:r>
              <w:t>Benefit</w:t>
            </w:r>
            <w:r>
              <w:rPr>
                <w:spacing w:val="-2"/>
              </w:rPr>
              <w:t xml:space="preserve"> </w:t>
            </w:r>
            <w:r>
              <w:t>Levels</w:t>
            </w:r>
            <w:r>
              <w:rPr>
                <w:b w:val="0"/>
              </w:rPr>
              <w:tab/>
              <w:t>7</w:t>
            </w:r>
          </w:hyperlink>
        </w:p>
        <w:p w14:paraId="233F2BD8" w14:textId="3200CEDB" w:rsidR="00E36AFC" w:rsidRDefault="00C31994" w:rsidP="00A240AD">
          <w:pPr>
            <w:pStyle w:val="TOC2"/>
            <w:numPr>
              <w:ilvl w:val="0"/>
              <w:numId w:val="16"/>
            </w:numPr>
            <w:tabs>
              <w:tab w:val="left" w:pos="2881"/>
              <w:tab w:val="right" w:leader="dot" w:pos="10800"/>
            </w:tabs>
            <w:rPr>
              <w:rFonts w:cs="Times New Roman"/>
              <w:b w:val="0"/>
              <w:bCs w:val="0"/>
            </w:rPr>
          </w:pPr>
          <w:hyperlink w:anchor="_TOC_250013" w:history="1">
            <w:r>
              <w:t>Lump</w:t>
            </w:r>
            <w:r>
              <w:rPr>
                <w:spacing w:val="-2"/>
              </w:rPr>
              <w:t xml:space="preserve"> </w:t>
            </w:r>
            <w:r>
              <w:t>Sum Benefit</w:t>
            </w:r>
            <w:r>
              <w:rPr>
                <w:spacing w:val="-1"/>
              </w:rPr>
              <w:t xml:space="preserve"> </w:t>
            </w:r>
            <w:r>
              <w:t>Program</w:t>
            </w:r>
            <w:r w:rsidR="006F7E9F">
              <w:t xml:space="preserve"> and Discount Rate Program</w:t>
            </w:r>
            <w:r>
              <w:rPr>
                <w:b w:val="0"/>
              </w:rPr>
              <w:tab/>
            </w:r>
            <w:r w:rsidR="00006311">
              <w:rPr>
                <w:b w:val="0"/>
              </w:rPr>
              <w:t>7</w:t>
            </w:r>
          </w:hyperlink>
        </w:p>
        <w:p w14:paraId="02C5C34E" w14:textId="75F1731E" w:rsidR="007D7D59" w:rsidRPr="00FA7001" w:rsidRDefault="007D7D59" w:rsidP="00A240AD">
          <w:pPr>
            <w:pStyle w:val="TOC2"/>
            <w:numPr>
              <w:ilvl w:val="0"/>
              <w:numId w:val="16"/>
            </w:numPr>
            <w:tabs>
              <w:tab w:val="left" w:pos="2881"/>
              <w:tab w:val="right" w:leader="dot" w:pos="10800"/>
            </w:tabs>
            <w:rPr>
              <w:rFonts w:cs="Times New Roman"/>
              <w:b w:val="0"/>
              <w:bCs w:val="0"/>
            </w:rPr>
          </w:pPr>
          <w:r w:rsidRPr="006812D0">
            <w:rPr>
              <w:rFonts w:cs="Times New Roman"/>
            </w:rPr>
            <w:t>Discount Rate Program</w:t>
          </w:r>
          <w:r>
            <w:rPr>
              <w:rFonts w:cs="Times New Roman"/>
              <w:b w:val="0"/>
              <w:bCs w:val="0"/>
            </w:rPr>
            <w:t>…………………………………………………………………</w:t>
          </w:r>
          <w:r w:rsidR="00237197">
            <w:rPr>
              <w:rFonts w:cs="Times New Roman"/>
              <w:b w:val="0"/>
              <w:bCs w:val="0"/>
            </w:rPr>
            <w:t>..</w:t>
          </w:r>
          <w:r w:rsidR="0032077B">
            <w:rPr>
              <w:rFonts w:cs="Times New Roman"/>
              <w:b w:val="0"/>
              <w:bCs w:val="0"/>
            </w:rPr>
            <w:t>8</w:t>
          </w:r>
        </w:p>
        <w:p w14:paraId="4981BB22" w14:textId="080A009A" w:rsidR="00E36AFC" w:rsidRDefault="00C31994" w:rsidP="00A240AD">
          <w:pPr>
            <w:pStyle w:val="TOC2"/>
            <w:numPr>
              <w:ilvl w:val="0"/>
              <w:numId w:val="16"/>
            </w:numPr>
            <w:tabs>
              <w:tab w:val="left" w:pos="2881"/>
              <w:tab w:val="right" w:leader="dot" w:pos="10800"/>
            </w:tabs>
            <w:rPr>
              <w:rFonts w:cs="Times New Roman"/>
              <w:b w:val="0"/>
              <w:bCs w:val="0"/>
            </w:rPr>
          </w:pPr>
          <w:hyperlink w:anchor="_TOC_250012" w:history="1">
            <w:r>
              <w:rPr>
                <w:spacing w:val="-1"/>
              </w:rPr>
              <w:t>Enrollment</w:t>
            </w:r>
            <w:r>
              <w:rPr>
                <w:b w:val="0"/>
                <w:spacing w:val="-1"/>
              </w:rPr>
              <w:tab/>
            </w:r>
            <w:r>
              <w:rPr>
                <w:b w:val="0"/>
              </w:rPr>
              <w:t>8</w:t>
            </w:r>
          </w:hyperlink>
        </w:p>
        <w:p w14:paraId="10F4F400"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11" w:history="1">
            <w:r>
              <w:t>Statewide</w:t>
            </w:r>
            <w:r>
              <w:rPr>
                <w:spacing w:val="-2"/>
              </w:rPr>
              <w:t xml:space="preserve"> </w:t>
            </w:r>
            <w:r>
              <w:t>Low-Income</w:t>
            </w:r>
            <w:r>
              <w:rPr>
                <w:spacing w:val="-2"/>
              </w:rPr>
              <w:t xml:space="preserve"> </w:t>
            </w:r>
            <w:r>
              <w:rPr>
                <w:spacing w:val="-1"/>
              </w:rPr>
              <w:t xml:space="preserve">Assistance </w:t>
            </w:r>
            <w:r>
              <w:t>Plan</w:t>
            </w:r>
            <w:r>
              <w:rPr>
                <w:spacing w:val="-2"/>
              </w:rPr>
              <w:t xml:space="preserve"> </w:t>
            </w:r>
            <w:r>
              <w:t>Funding</w:t>
            </w:r>
            <w:r>
              <w:rPr>
                <w:b w:val="0"/>
              </w:rPr>
              <w:tab/>
              <w:t>8</w:t>
            </w:r>
          </w:hyperlink>
        </w:p>
        <w:p w14:paraId="20416604" w14:textId="354EF455" w:rsidR="00E36AFC" w:rsidRDefault="00C31994" w:rsidP="00A240AD">
          <w:pPr>
            <w:pStyle w:val="TOC2"/>
            <w:numPr>
              <w:ilvl w:val="0"/>
              <w:numId w:val="16"/>
            </w:numPr>
            <w:tabs>
              <w:tab w:val="left" w:pos="2881"/>
              <w:tab w:val="right" w:leader="dot" w:pos="10800"/>
            </w:tabs>
            <w:rPr>
              <w:rFonts w:cs="Times New Roman"/>
              <w:b w:val="0"/>
              <w:bCs w:val="0"/>
            </w:rPr>
          </w:pPr>
          <w:hyperlink w:anchor="_TOC_250010" w:history="1">
            <w:r>
              <w:t>Relationship</w:t>
            </w:r>
            <w:r>
              <w:rPr>
                <w:spacing w:val="-1"/>
              </w:rPr>
              <w:t xml:space="preserve"> </w:t>
            </w:r>
            <w:r>
              <w:t>to</w:t>
            </w:r>
            <w:r>
              <w:rPr>
                <w:spacing w:val="-1"/>
              </w:rPr>
              <w:t xml:space="preserve"> </w:t>
            </w:r>
            <w:r>
              <w:t>Energy Management</w:t>
            </w:r>
            <w:r>
              <w:rPr>
                <w:spacing w:val="-2"/>
              </w:rPr>
              <w:t xml:space="preserve"> </w:t>
            </w:r>
            <w:r>
              <w:t>Services</w:t>
            </w:r>
            <w:r>
              <w:rPr>
                <w:b w:val="0"/>
              </w:rPr>
              <w:tab/>
            </w:r>
          </w:hyperlink>
          <w:r w:rsidR="00E842C4" w:rsidRPr="000B14B8">
            <w:rPr>
              <w:b w:val="0"/>
              <w:bCs w:val="0"/>
            </w:rPr>
            <w:t>9</w:t>
          </w:r>
        </w:p>
        <w:p w14:paraId="07F35BE8" w14:textId="2F398DCD" w:rsidR="00E36AFC" w:rsidRDefault="00C31994" w:rsidP="00A240AD">
          <w:pPr>
            <w:pStyle w:val="TOC2"/>
            <w:numPr>
              <w:ilvl w:val="0"/>
              <w:numId w:val="16"/>
            </w:numPr>
            <w:tabs>
              <w:tab w:val="left" w:pos="2881"/>
              <w:tab w:val="right" w:leader="dot" w:pos="10800"/>
            </w:tabs>
            <w:rPr>
              <w:rFonts w:cs="Times New Roman"/>
              <w:b w:val="0"/>
              <w:bCs w:val="0"/>
            </w:rPr>
          </w:pPr>
          <w:hyperlink w:anchor="_TOC_250009" w:history="1">
            <w:r>
              <w:rPr>
                <w:spacing w:val="-1"/>
              </w:rPr>
              <w:t>Impact</w:t>
            </w:r>
            <w:r>
              <w:rPr>
                <w:spacing w:val="-2"/>
              </w:rPr>
              <w:t xml:space="preserve"> </w:t>
            </w:r>
            <w:r>
              <w:t>on</w:t>
            </w:r>
            <w:r>
              <w:rPr>
                <w:spacing w:val="-2"/>
              </w:rPr>
              <w:t xml:space="preserve"> </w:t>
            </w:r>
            <w:r>
              <w:t>Means-Tested</w:t>
            </w:r>
            <w:r>
              <w:rPr>
                <w:spacing w:val="1"/>
              </w:rPr>
              <w:t xml:space="preserve"> </w:t>
            </w:r>
            <w:r>
              <w:rPr>
                <w:spacing w:val="-1"/>
              </w:rPr>
              <w:t>Assistance</w:t>
            </w:r>
            <w:r>
              <w:rPr>
                <w:spacing w:val="-2"/>
              </w:rPr>
              <w:t xml:space="preserve"> </w:t>
            </w:r>
            <w:r>
              <w:t>Programs</w:t>
            </w:r>
            <w:r>
              <w:rPr>
                <w:b w:val="0"/>
              </w:rPr>
              <w:tab/>
            </w:r>
          </w:hyperlink>
          <w:r w:rsidR="00E842C4" w:rsidRPr="000B14B8">
            <w:rPr>
              <w:b w:val="0"/>
              <w:bCs w:val="0"/>
            </w:rPr>
            <w:t>9</w:t>
          </w:r>
        </w:p>
        <w:p w14:paraId="1E198C74"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08" w:history="1">
            <w:r>
              <w:t>Continuing</w:t>
            </w:r>
            <w:r>
              <w:rPr>
                <w:spacing w:val="-2"/>
              </w:rPr>
              <w:t xml:space="preserve"> </w:t>
            </w:r>
            <w:r>
              <w:t>Applicability of</w:t>
            </w:r>
            <w:r>
              <w:rPr>
                <w:spacing w:val="-2"/>
              </w:rPr>
              <w:t xml:space="preserve"> </w:t>
            </w:r>
            <w:r>
              <w:t>Chapter</w:t>
            </w:r>
            <w:r>
              <w:rPr>
                <w:spacing w:val="-1"/>
              </w:rPr>
              <w:t xml:space="preserve"> </w:t>
            </w:r>
            <w:r>
              <w:t>815</w:t>
            </w:r>
            <w:r>
              <w:rPr>
                <w:b w:val="0"/>
              </w:rPr>
              <w:tab/>
              <w:t>9</w:t>
            </w:r>
          </w:hyperlink>
        </w:p>
        <w:p w14:paraId="552E0852" w14:textId="77777777" w:rsidR="00E36AFC" w:rsidRDefault="00C31994" w:rsidP="00A240AD">
          <w:pPr>
            <w:pStyle w:val="TOC2"/>
            <w:numPr>
              <w:ilvl w:val="0"/>
              <w:numId w:val="16"/>
            </w:numPr>
            <w:tabs>
              <w:tab w:val="left" w:pos="2881"/>
              <w:tab w:val="right" w:leader="dot" w:pos="10800"/>
            </w:tabs>
            <w:rPr>
              <w:rFonts w:cs="Times New Roman"/>
              <w:b w:val="0"/>
              <w:bCs w:val="0"/>
            </w:rPr>
          </w:pPr>
          <w:hyperlink w:anchor="_TOC_250007" w:history="1">
            <w:r>
              <w:t>Benefits</w:t>
            </w:r>
            <w:r>
              <w:rPr>
                <w:spacing w:val="-3"/>
              </w:rPr>
              <w:t xml:space="preserve"> </w:t>
            </w:r>
            <w:r>
              <w:t>Provided</w:t>
            </w:r>
            <w:r>
              <w:rPr>
                <w:spacing w:val="-2"/>
              </w:rPr>
              <w:t xml:space="preserve"> </w:t>
            </w:r>
            <w:r>
              <w:t>to</w:t>
            </w:r>
            <w:r>
              <w:rPr>
                <w:spacing w:val="-2"/>
              </w:rPr>
              <w:t xml:space="preserve"> </w:t>
            </w:r>
            <w:r>
              <w:rPr>
                <w:spacing w:val="-1"/>
              </w:rPr>
              <w:t>Customers</w:t>
            </w:r>
            <w:r>
              <w:rPr>
                <w:spacing w:val="-2"/>
              </w:rPr>
              <w:t xml:space="preserve"> </w:t>
            </w:r>
            <w:r>
              <w:t>Using</w:t>
            </w:r>
            <w:r>
              <w:rPr>
                <w:spacing w:val="-2"/>
              </w:rPr>
              <w:t xml:space="preserve"> </w:t>
            </w:r>
            <w:r>
              <w:rPr>
                <w:spacing w:val="-1"/>
              </w:rPr>
              <w:t>Oxygen</w:t>
            </w:r>
            <w:r>
              <w:rPr>
                <w:spacing w:val="-3"/>
              </w:rPr>
              <w:t xml:space="preserve"> </w:t>
            </w:r>
            <w:r>
              <w:t>Pumps</w:t>
            </w:r>
            <w:r>
              <w:rPr>
                <w:spacing w:val="-3"/>
              </w:rPr>
              <w:t xml:space="preserve"> </w:t>
            </w:r>
            <w:r>
              <w:t>or</w:t>
            </w:r>
            <w:r>
              <w:rPr>
                <w:spacing w:val="-2"/>
              </w:rPr>
              <w:t xml:space="preserve"> </w:t>
            </w:r>
            <w:r>
              <w:t>Ventilators</w:t>
            </w:r>
            <w:r>
              <w:rPr>
                <w:b w:val="0"/>
              </w:rPr>
              <w:tab/>
              <w:t>9</w:t>
            </w:r>
          </w:hyperlink>
        </w:p>
        <w:p w14:paraId="620204E2" w14:textId="6D3FF455" w:rsidR="00E36AFC" w:rsidRDefault="00C31994" w:rsidP="00A240AD">
          <w:pPr>
            <w:pStyle w:val="TOC1"/>
            <w:tabs>
              <w:tab w:val="left" w:pos="2160"/>
              <w:tab w:val="right" w:leader="dot" w:pos="10801"/>
            </w:tabs>
            <w:rPr>
              <w:rFonts w:cs="Times New Roman"/>
              <w:b w:val="0"/>
              <w:bCs w:val="0"/>
            </w:rPr>
          </w:pPr>
          <w:hyperlink w:anchor="_TOC_250006" w:history="1">
            <w:r>
              <w:rPr>
                <w:w w:val="95"/>
              </w:rPr>
              <w:t>§5</w:t>
            </w:r>
            <w:r>
              <w:rPr>
                <w:w w:val="95"/>
              </w:rPr>
              <w:tab/>
            </w:r>
            <w:r>
              <w:t>STATEWIDE</w:t>
            </w:r>
            <w:r>
              <w:rPr>
                <w:spacing w:val="-3"/>
              </w:rPr>
              <w:t xml:space="preserve"> </w:t>
            </w:r>
            <w:r>
              <w:t>LOW-INCOME</w:t>
            </w:r>
            <w:r>
              <w:rPr>
                <w:spacing w:val="-2"/>
              </w:rPr>
              <w:t xml:space="preserve"> </w:t>
            </w:r>
            <w:r>
              <w:t>ASSISTANCE</w:t>
            </w:r>
            <w:r>
              <w:rPr>
                <w:spacing w:val="-2"/>
              </w:rPr>
              <w:t xml:space="preserve"> </w:t>
            </w:r>
            <w:r>
              <w:t>PLAN</w:t>
            </w:r>
            <w:r>
              <w:rPr>
                <w:spacing w:val="-3"/>
              </w:rPr>
              <w:t xml:space="preserve"> </w:t>
            </w:r>
            <w:r>
              <w:t>FUNDING</w:t>
            </w:r>
            <w:r>
              <w:rPr>
                <w:rFonts w:cs="Times New Roman"/>
                <w:b w:val="0"/>
                <w:bCs w:val="0"/>
              </w:rPr>
              <w:tab/>
              <w:t>1</w:t>
            </w:r>
            <w:r w:rsidR="005A4384">
              <w:rPr>
                <w:rFonts w:cs="Times New Roman"/>
                <w:b w:val="0"/>
                <w:bCs w:val="0"/>
              </w:rPr>
              <w:t>1</w:t>
            </w:r>
          </w:hyperlink>
        </w:p>
        <w:p w14:paraId="02823CCE" w14:textId="4C121F92" w:rsidR="00E36AFC" w:rsidRDefault="00C31994" w:rsidP="00A240AD">
          <w:pPr>
            <w:pStyle w:val="TOC2"/>
            <w:numPr>
              <w:ilvl w:val="0"/>
              <w:numId w:val="15"/>
            </w:numPr>
            <w:tabs>
              <w:tab w:val="left" w:pos="2881"/>
              <w:tab w:val="right" w:leader="dot" w:pos="10801"/>
            </w:tabs>
            <w:rPr>
              <w:rFonts w:cs="Times New Roman"/>
              <w:b w:val="0"/>
              <w:bCs w:val="0"/>
            </w:rPr>
          </w:pPr>
          <w:hyperlink w:anchor="_TOC_250005" w:history="1">
            <w:r>
              <w:rPr>
                <w:spacing w:val="-1"/>
              </w:rPr>
              <w:t>Creation</w:t>
            </w:r>
            <w:r>
              <w:rPr>
                <w:spacing w:val="-3"/>
              </w:rPr>
              <w:t xml:space="preserve"> </w:t>
            </w:r>
            <w:r>
              <w:t>of</w:t>
            </w:r>
            <w:r>
              <w:rPr>
                <w:spacing w:val="-2"/>
              </w:rPr>
              <w:t xml:space="preserve"> </w:t>
            </w:r>
            <w:r>
              <w:t>a</w:t>
            </w:r>
            <w:r>
              <w:rPr>
                <w:spacing w:val="-1"/>
              </w:rPr>
              <w:t xml:space="preserve"> </w:t>
            </w:r>
            <w:r>
              <w:t>Statewide</w:t>
            </w:r>
            <w:r>
              <w:rPr>
                <w:spacing w:val="-2"/>
              </w:rPr>
              <w:t xml:space="preserve"> </w:t>
            </w:r>
            <w:r>
              <w:t>Low-Income</w:t>
            </w:r>
            <w:r>
              <w:rPr>
                <w:spacing w:val="-1"/>
              </w:rPr>
              <w:t xml:space="preserve"> </w:t>
            </w:r>
            <w:r>
              <w:t>Assistance</w:t>
            </w:r>
            <w:r>
              <w:rPr>
                <w:spacing w:val="-2"/>
              </w:rPr>
              <w:t xml:space="preserve"> </w:t>
            </w:r>
            <w:r>
              <w:t>Plan</w:t>
            </w:r>
            <w:r>
              <w:rPr>
                <w:spacing w:val="-2"/>
              </w:rPr>
              <w:t xml:space="preserve"> </w:t>
            </w:r>
            <w:r>
              <w:t>Fund</w:t>
            </w:r>
            <w:r>
              <w:rPr>
                <w:b w:val="0"/>
              </w:rPr>
              <w:tab/>
              <w:t>1</w:t>
            </w:r>
            <w:r w:rsidR="005A4384">
              <w:rPr>
                <w:b w:val="0"/>
              </w:rPr>
              <w:t>1</w:t>
            </w:r>
          </w:hyperlink>
        </w:p>
        <w:p w14:paraId="59635120" w14:textId="77777777" w:rsidR="00E36AFC" w:rsidRDefault="00C31994" w:rsidP="00A240AD">
          <w:pPr>
            <w:pStyle w:val="TOC2"/>
            <w:numPr>
              <w:ilvl w:val="0"/>
              <w:numId w:val="15"/>
            </w:numPr>
            <w:tabs>
              <w:tab w:val="left" w:pos="2881"/>
            </w:tabs>
            <w:rPr>
              <w:b w:val="0"/>
              <w:bCs w:val="0"/>
            </w:rPr>
          </w:pPr>
          <w:r>
            <w:t>Transmission</w:t>
          </w:r>
          <w:r>
            <w:rPr>
              <w:spacing w:val="-10"/>
            </w:rPr>
            <w:t xml:space="preserve"> </w:t>
          </w:r>
          <w:r>
            <w:t>and</w:t>
          </w:r>
          <w:r>
            <w:rPr>
              <w:spacing w:val="-9"/>
            </w:rPr>
            <w:t xml:space="preserve"> </w:t>
          </w:r>
          <w:r>
            <w:t>Distribution</w:t>
          </w:r>
          <w:r>
            <w:rPr>
              <w:spacing w:val="-9"/>
            </w:rPr>
            <w:t xml:space="preserve"> </w:t>
          </w:r>
          <w:r>
            <w:t>Utilities'</w:t>
          </w:r>
          <w:r>
            <w:rPr>
              <w:spacing w:val="-9"/>
            </w:rPr>
            <w:t xml:space="preserve"> </w:t>
          </w:r>
          <w:r>
            <w:t>Funding</w:t>
          </w:r>
          <w:r>
            <w:rPr>
              <w:spacing w:val="-9"/>
            </w:rPr>
            <w:t xml:space="preserve"> </w:t>
          </w:r>
          <w:r>
            <w:t>Obligation</w:t>
          </w:r>
          <w:r>
            <w:rPr>
              <w:spacing w:val="-9"/>
            </w:rPr>
            <w:t xml:space="preserve"> </w:t>
          </w:r>
          <w:r>
            <w:t>for</w:t>
          </w:r>
          <w:r>
            <w:rPr>
              <w:spacing w:val="-10"/>
            </w:rPr>
            <w:t xml:space="preserve"> </w:t>
          </w:r>
          <w:r>
            <w:t>the</w:t>
          </w:r>
        </w:p>
        <w:p w14:paraId="522C0B7F" w14:textId="77777777" w:rsidR="00E36AFC" w:rsidRDefault="00C31994" w:rsidP="00A240AD">
          <w:pPr>
            <w:pStyle w:val="TOC3"/>
            <w:tabs>
              <w:tab w:val="right" w:leader="dot" w:pos="10801"/>
            </w:tabs>
            <w:rPr>
              <w:rFonts w:cs="Times New Roman"/>
              <w:b w:val="0"/>
              <w:bCs w:val="0"/>
            </w:rPr>
          </w:pPr>
          <w:r>
            <w:t>Statewide</w:t>
          </w:r>
          <w:r>
            <w:rPr>
              <w:spacing w:val="-3"/>
            </w:rPr>
            <w:t xml:space="preserve"> </w:t>
          </w:r>
          <w:r>
            <w:t>Low-Income</w:t>
          </w:r>
          <w:r>
            <w:rPr>
              <w:spacing w:val="-2"/>
            </w:rPr>
            <w:t xml:space="preserve"> </w:t>
          </w:r>
          <w:r>
            <w:rPr>
              <w:spacing w:val="-1"/>
            </w:rPr>
            <w:t>Assistance</w:t>
          </w:r>
          <w:r>
            <w:rPr>
              <w:spacing w:val="-2"/>
            </w:rPr>
            <w:t xml:space="preserve"> </w:t>
          </w:r>
          <w:r>
            <w:t>Plan</w:t>
          </w:r>
          <w:r>
            <w:rPr>
              <w:spacing w:val="-2"/>
            </w:rPr>
            <w:t xml:space="preserve"> </w:t>
          </w:r>
          <w:r>
            <w:t>for</w:t>
          </w:r>
          <w:r>
            <w:rPr>
              <w:spacing w:val="-2"/>
            </w:rPr>
            <w:t xml:space="preserve"> </w:t>
          </w:r>
          <w:r>
            <w:t>LIAP</w:t>
          </w:r>
          <w:r>
            <w:rPr>
              <w:spacing w:val="-1"/>
            </w:rPr>
            <w:t xml:space="preserve"> </w:t>
          </w:r>
          <w:r>
            <w:t>Program</w:t>
          </w:r>
          <w:r>
            <w:rPr>
              <w:b w:val="0"/>
            </w:rPr>
            <w:tab/>
            <w:t>12</w:t>
          </w:r>
        </w:p>
        <w:p w14:paraId="7EC1F3EE" w14:textId="4C756BBB" w:rsidR="00E36AFC" w:rsidRDefault="00C31994" w:rsidP="00A240AD">
          <w:pPr>
            <w:pStyle w:val="TOC2"/>
            <w:numPr>
              <w:ilvl w:val="0"/>
              <w:numId w:val="15"/>
            </w:numPr>
            <w:tabs>
              <w:tab w:val="left" w:pos="2881"/>
              <w:tab w:val="right" w:leader="dot" w:pos="10801"/>
            </w:tabs>
            <w:rPr>
              <w:rFonts w:cs="Times New Roman"/>
              <w:b w:val="0"/>
              <w:bCs w:val="0"/>
            </w:rPr>
          </w:pPr>
          <w:hyperlink w:anchor="_TOC_250004" w:history="1">
            <w:r>
              <w:rPr>
                <w:spacing w:val="-1"/>
              </w:rPr>
              <w:t>Modifications</w:t>
            </w:r>
            <w:r>
              <w:rPr>
                <w:spacing w:val="-2"/>
              </w:rPr>
              <w:t xml:space="preserve"> </w:t>
            </w:r>
            <w:r>
              <w:t>to Assessment</w:t>
            </w:r>
            <w:r>
              <w:rPr>
                <w:spacing w:val="-2"/>
              </w:rPr>
              <w:t xml:space="preserve"> </w:t>
            </w:r>
            <w:r>
              <w:t>Level</w:t>
            </w:r>
            <w:r>
              <w:rPr>
                <w:b w:val="0"/>
              </w:rPr>
              <w:tab/>
            </w:r>
            <w:r w:rsidRPr="006A7455">
              <w:rPr>
                <w:b w:val="0"/>
              </w:rPr>
              <w:t>13</w:t>
            </w:r>
          </w:hyperlink>
        </w:p>
        <w:p w14:paraId="71B7E7C5" w14:textId="77777777" w:rsidR="00E36AFC" w:rsidRDefault="00C31994" w:rsidP="00A240AD">
          <w:pPr>
            <w:pStyle w:val="TOC2"/>
            <w:numPr>
              <w:ilvl w:val="0"/>
              <w:numId w:val="15"/>
            </w:numPr>
            <w:tabs>
              <w:tab w:val="left" w:pos="2881"/>
              <w:tab w:val="right" w:leader="dot" w:pos="10801"/>
            </w:tabs>
            <w:rPr>
              <w:rFonts w:cs="Times New Roman"/>
              <w:b w:val="0"/>
              <w:bCs w:val="0"/>
            </w:rPr>
          </w:pPr>
          <w:hyperlink w:anchor="_TOC_250003" w:history="1">
            <w:r>
              <w:t>Apportionment</w:t>
            </w:r>
            <w:r>
              <w:rPr>
                <w:spacing w:val="-2"/>
              </w:rPr>
              <w:t xml:space="preserve"> </w:t>
            </w:r>
            <w:r>
              <w:t>of</w:t>
            </w:r>
            <w:r>
              <w:rPr>
                <w:spacing w:val="-1"/>
              </w:rPr>
              <w:t xml:space="preserve"> </w:t>
            </w:r>
            <w:r>
              <w:t>Funds</w:t>
            </w:r>
            <w:r>
              <w:rPr>
                <w:b w:val="0"/>
              </w:rPr>
              <w:tab/>
              <w:t>13</w:t>
            </w:r>
          </w:hyperlink>
        </w:p>
        <w:p w14:paraId="37436994" w14:textId="5ACD4F2D" w:rsidR="00E36AFC" w:rsidRDefault="00C31994" w:rsidP="00A240AD">
          <w:pPr>
            <w:pStyle w:val="TOC2"/>
            <w:numPr>
              <w:ilvl w:val="0"/>
              <w:numId w:val="15"/>
            </w:numPr>
            <w:tabs>
              <w:tab w:val="left" w:pos="2881"/>
              <w:tab w:val="right" w:leader="dot" w:pos="10801"/>
            </w:tabs>
            <w:rPr>
              <w:rFonts w:cs="Times New Roman"/>
              <w:b w:val="0"/>
              <w:bCs w:val="0"/>
            </w:rPr>
          </w:pPr>
          <w:hyperlink w:anchor="_TOC_250002" w:history="1">
            <w:r>
              <w:t>Transfer</w:t>
            </w:r>
            <w:r>
              <w:rPr>
                <w:spacing w:val="-2"/>
              </w:rPr>
              <w:t xml:space="preserve"> </w:t>
            </w:r>
            <w:r>
              <w:t>of</w:t>
            </w:r>
            <w:r>
              <w:rPr>
                <w:spacing w:val="1"/>
              </w:rPr>
              <w:t xml:space="preserve"> </w:t>
            </w:r>
            <w:r>
              <w:t>Funds</w:t>
            </w:r>
            <w:r>
              <w:rPr>
                <w:b w:val="0"/>
              </w:rPr>
              <w:tab/>
              <w:t>1</w:t>
            </w:r>
            <w:r w:rsidR="005A4384">
              <w:rPr>
                <w:b w:val="0"/>
              </w:rPr>
              <w:t>3</w:t>
            </w:r>
          </w:hyperlink>
        </w:p>
        <w:p w14:paraId="303613BB" w14:textId="2B51C3CA" w:rsidR="00E36AFC" w:rsidRDefault="00C31994" w:rsidP="00A240AD">
          <w:pPr>
            <w:pStyle w:val="TOC1"/>
            <w:tabs>
              <w:tab w:val="left" w:pos="2160"/>
              <w:tab w:val="right" w:leader="dot" w:pos="10801"/>
            </w:tabs>
            <w:ind w:left="2160" w:right="1437" w:hanging="721"/>
            <w:rPr>
              <w:rFonts w:cs="Times New Roman"/>
              <w:b w:val="0"/>
              <w:bCs w:val="0"/>
            </w:rPr>
          </w:pPr>
          <w:hyperlink w:anchor="_TOC_250001" w:history="1">
            <w:r>
              <w:rPr>
                <w:w w:val="95"/>
              </w:rPr>
              <w:t>§6</w:t>
            </w:r>
            <w:r>
              <w:rPr>
                <w:w w:val="95"/>
              </w:rPr>
              <w:tab/>
            </w:r>
            <w:r>
              <w:t>STATEWIDE</w:t>
            </w:r>
            <w:r>
              <w:rPr>
                <w:spacing w:val="-15"/>
              </w:rPr>
              <w:t xml:space="preserve"> </w:t>
            </w:r>
            <w:r>
              <w:t>LOW-INCOME</w:t>
            </w:r>
            <w:r>
              <w:rPr>
                <w:spacing w:val="-14"/>
              </w:rPr>
              <w:t xml:space="preserve"> </w:t>
            </w:r>
            <w:r>
              <w:t>ASSISTANCE</w:t>
            </w:r>
            <w:r>
              <w:rPr>
                <w:spacing w:val="-14"/>
              </w:rPr>
              <w:t xml:space="preserve"> </w:t>
            </w:r>
            <w:r>
              <w:t>PLAN</w:t>
            </w:r>
            <w:r>
              <w:rPr>
                <w:spacing w:val="-14"/>
              </w:rPr>
              <w:t xml:space="preserve"> </w:t>
            </w:r>
            <w:r>
              <w:t>AND</w:t>
            </w:r>
            <w:r>
              <w:rPr>
                <w:spacing w:val="-15"/>
              </w:rPr>
              <w:t xml:space="preserve"> </w:t>
            </w:r>
            <w:r>
              <w:t>LIAP</w:t>
            </w:r>
            <w:r>
              <w:rPr>
                <w:spacing w:val="-14"/>
              </w:rPr>
              <w:t xml:space="preserve"> </w:t>
            </w:r>
            <w:r>
              <w:t>ADMINISTRATION:</w:t>
            </w:r>
            <w:r>
              <w:rPr>
                <w:spacing w:val="24"/>
                <w:w w:val="99"/>
              </w:rPr>
              <w:t xml:space="preserve"> </w:t>
            </w:r>
            <w:r>
              <w:t>ROLE</w:t>
            </w:r>
            <w:r>
              <w:rPr>
                <w:spacing w:val="-1"/>
              </w:rPr>
              <w:t xml:space="preserve"> </w:t>
            </w:r>
            <w:r>
              <w:t>OF</w:t>
            </w:r>
            <w:r>
              <w:rPr>
                <w:spacing w:val="-1"/>
              </w:rPr>
              <w:t xml:space="preserve"> </w:t>
            </w:r>
            <w:r>
              <w:t>THE</w:t>
            </w:r>
            <w:r>
              <w:rPr>
                <w:spacing w:val="-2"/>
              </w:rPr>
              <w:t xml:space="preserve"> </w:t>
            </w:r>
            <w:r>
              <w:t>MSHA</w:t>
            </w:r>
            <w:r>
              <w:rPr>
                <w:spacing w:val="1"/>
              </w:rPr>
              <w:t xml:space="preserve"> </w:t>
            </w:r>
            <w:r>
              <w:t>AND</w:t>
            </w:r>
            <w:r>
              <w:rPr>
                <w:spacing w:val="-2"/>
              </w:rPr>
              <w:t xml:space="preserve"> </w:t>
            </w:r>
            <w:r>
              <w:t>THE</w:t>
            </w:r>
            <w:r>
              <w:rPr>
                <w:spacing w:val="-1"/>
              </w:rPr>
              <w:t xml:space="preserve"> DHHS</w:t>
            </w:r>
            <w:r>
              <w:rPr>
                <w:rFonts w:cs="Times New Roman"/>
                <w:b w:val="0"/>
                <w:bCs w:val="0"/>
                <w:spacing w:val="-1"/>
              </w:rPr>
              <w:tab/>
            </w:r>
            <w:r>
              <w:rPr>
                <w:rFonts w:cs="Times New Roman"/>
                <w:b w:val="0"/>
                <w:bCs w:val="0"/>
              </w:rPr>
              <w:t>1</w:t>
            </w:r>
            <w:r w:rsidR="00715E58">
              <w:rPr>
                <w:rFonts w:cs="Times New Roman"/>
                <w:b w:val="0"/>
                <w:bCs w:val="0"/>
              </w:rPr>
              <w:t>4</w:t>
            </w:r>
          </w:hyperlink>
        </w:p>
        <w:p w14:paraId="4F8E4E90" w14:textId="3E04148F" w:rsidR="00A240AD" w:rsidRPr="00A240AD" w:rsidRDefault="00C31994" w:rsidP="00A240AD">
          <w:pPr>
            <w:pStyle w:val="TOC2"/>
            <w:numPr>
              <w:ilvl w:val="0"/>
              <w:numId w:val="14"/>
            </w:numPr>
            <w:tabs>
              <w:tab w:val="left" w:pos="2881"/>
              <w:tab w:val="right" w:leader="dot" w:pos="10801"/>
            </w:tabs>
            <w:ind w:left="2880"/>
            <w:jc w:val="left"/>
            <w:rPr>
              <w:rFonts w:cs="Times New Roman"/>
              <w:b w:val="0"/>
              <w:bCs w:val="0"/>
            </w:rPr>
          </w:pPr>
          <w:hyperlink w:anchor="_TOC_250000" w:history="1">
            <w:r>
              <w:t>Role</w:t>
            </w:r>
            <w:r>
              <w:rPr>
                <w:spacing w:val="-2"/>
              </w:rPr>
              <w:t xml:space="preserve"> </w:t>
            </w:r>
            <w:r>
              <w:t>of</w:t>
            </w:r>
            <w:r>
              <w:rPr>
                <w:spacing w:val="-1"/>
              </w:rPr>
              <w:t xml:space="preserve"> </w:t>
            </w:r>
            <w:r>
              <w:t>MSHA</w:t>
            </w:r>
            <w:r>
              <w:rPr>
                <w:b w:val="0"/>
              </w:rPr>
              <w:tab/>
              <w:t>1</w:t>
            </w:r>
            <w:r w:rsidR="00715E58">
              <w:rPr>
                <w:b w:val="0"/>
              </w:rPr>
              <w:t>4</w:t>
            </w:r>
          </w:hyperlink>
        </w:p>
        <w:p w14:paraId="5E161284" w14:textId="75A05EFF" w:rsidR="00A240AD" w:rsidRPr="00A240AD" w:rsidRDefault="00A240AD" w:rsidP="00A240AD">
          <w:pPr>
            <w:pStyle w:val="TOC2"/>
            <w:numPr>
              <w:ilvl w:val="0"/>
              <w:numId w:val="14"/>
            </w:numPr>
            <w:tabs>
              <w:tab w:val="left" w:pos="2881"/>
              <w:tab w:val="right" w:leader="dot" w:pos="10801"/>
            </w:tabs>
            <w:ind w:left="2880"/>
            <w:jc w:val="left"/>
            <w:rPr>
              <w:rFonts w:cs="Times New Roman"/>
              <w:b w:val="0"/>
              <w:bCs w:val="0"/>
            </w:rPr>
          </w:pPr>
          <w:r w:rsidRPr="00A240AD">
            <w:rPr>
              <w:bCs w:val="0"/>
            </w:rPr>
            <w:t>Role of DHHS</w:t>
          </w:r>
          <w:r w:rsidRPr="00A240AD">
            <w:rPr>
              <w:b w:val="0"/>
            </w:rPr>
            <w:tab/>
          </w:r>
          <w:r w:rsidR="00E842C4" w:rsidRPr="00F42721">
            <w:rPr>
              <w:b w:val="0"/>
            </w:rPr>
            <w:t>1</w:t>
          </w:r>
          <w:r w:rsidR="00C23C59">
            <w:rPr>
              <w:b w:val="0"/>
            </w:rPr>
            <w:t>8</w:t>
          </w:r>
        </w:p>
        <w:p w14:paraId="259FB2EB" w14:textId="008A2A88" w:rsidR="00E36AFC" w:rsidRDefault="00E07573" w:rsidP="00A240AD">
          <w:pPr>
            <w:pStyle w:val="TOC2"/>
            <w:tabs>
              <w:tab w:val="left" w:pos="2881"/>
              <w:tab w:val="right" w:leader="dot" w:pos="10801"/>
            </w:tabs>
            <w:jc w:val="right"/>
            <w:rPr>
              <w:rFonts w:cs="Times New Roman"/>
              <w:b w:val="0"/>
              <w:bCs w:val="0"/>
            </w:rPr>
          </w:pPr>
        </w:p>
      </w:sdtContent>
    </w:sdt>
    <w:p w14:paraId="7A9FADDF" w14:textId="77777777" w:rsidR="00E36AFC" w:rsidRDefault="00E36AFC" w:rsidP="00A240AD">
      <w:pPr>
        <w:rPr>
          <w:rFonts w:ascii="Times New Roman" w:eastAsia="Times New Roman" w:hAnsi="Times New Roman" w:cs="Times New Roman"/>
        </w:rPr>
        <w:sectPr w:rsidR="00E36AFC">
          <w:type w:val="continuous"/>
          <w:pgSz w:w="12240" w:h="15840"/>
          <w:pgMar w:top="0" w:right="0" w:bottom="280" w:left="0" w:header="720" w:footer="720" w:gutter="0"/>
          <w:cols w:space="720"/>
        </w:sectPr>
      </w:pPr>
    </w:p>
    <w:p w14:paraId="5ADE2F4F" w14:textId="77777777" w:rsidR="00E36AFC" w:rsidRDefault="00E36AFC" w:rsidP="00A240AD">
      <w:pPr>
        <w:rPr>
          <w:rFonts w:ascii="Times New Roman" w:eastAsia="Times New Roman" w:hAnsi="Times New Roman" w:cs="Times New Roman"/>
          <w:sz w:val="13"/>
          <w:szCs w:val="13"/>
        </w:rPr>
      </w:pPr>
    </w:p>
    <w:p w14:paraId="18C9C7BD" w14:textId="2E5D4FCC" w:rsidR="00E36AFC" w:rsidRDefault="00E36AFC" w:rsidP="00A240AD">
      <w:pPr>
        <w:pStyle w:val="Heading1"/>
        <w:tabs>
          <w:tab w:val="left" w:pos="1581"/>
          <w:tab w:val="right" w:leader="dot" w:pos="9501"/>
        </w:tabs>
        <w:ind w:left="1580" w:firstLine="0"/>
        <w:jc w:val="right"/>
        <w:rPr>
          <w:rFonts w:cs="Times New Roman"/>
          <w:b w:val="0"/>
          <w:bCs w:val="0"/>
        </w:rPr>
      </w:pPr>
    </w:p>
    <w:p w14:paraId="10004F91" w14:textId="4143C491" w:rsidR="00E36AFC" w:rsidRDefault="00C31994" w:rsidP="00A240AD">
      <w:pPr>
        <w:pStyle w:val="Heading1"/>
        <w:tabs>
          <w:tab w:val="left" w:pos="860"/>
          <w:tab w:val="right" w:leader="dot" w:pos="9501"/>
        </w:tabs>
        <w:ind w:left="140" w:firstLine="0"/>
        <w:rPr>
          <w:rFonts w:cs="Times New Roman"/>
          <w:b w:val="0"/>
          <w:bCs w:val="0"/>
        </w:rPr>
      </w:pPr>
      <w:r>
        <w:rPr>
          <w:w w:val="95"/>
        </w:rPr>
        <w:t>§7</w:t>
      </w:r>
      <w:r>
        <w:rPr>
          <w:w w:val="95"/>
        </w:rPr>
        <w:tab/>
      </w:r>
      <w:r>
        <w:t>OBLIGATIONS</w:t>
      </w:r>
      <w:r>
        <w:rPr>
          <w:spacing w:val="-4"/>
        </w:rPr>
        <w:t xml:space="preserve"> </w:t>
      </w:r>
      <w:r>
        <w:t>OF</w:t>
      </w:r>
      <w:r>
        <w:rPr>
          <w:spacing w:val="-3"/>
        </w:rPr>
        <w:t xml:space="preserve"> </w:t>
      </w:r>
      <w:r>
        <w:t>TRANSMISSION</w:t>
      </w:r>
      <w:r>
        <w:rPr>
          <w:spacing w:val="-3"/>
        </w:rPr>
        <w:t xml:space="preserve"> </w:t>
      </w:r>
      <w:r>
        <w:t>AND</w:t>
      </w:r>
      <w:r>
        <w:rPr>
          <w:spacing w:val="-3"/>
        </w:rPr>
        <w:t xml:space="preserve"> </w:t>
      </w:r>
      <w:r>
        <w:t>DISTRIBUTION</w:t>
      </w:r>
      <w:r>
        <w:rPr>
          <w:spacing w:val="-4"/>
        </w:rPr>
        <w:t xml:space="preserve"> </w:t>
      </w:r>
      <w:r>
        <w:t>UTILITIES</w:t>
      </w:r>
      <w:r>
        <w:rPr>
          <w:rFonts w:cs="Times New Roman"/>
          <w:b w:val="0"/>
          <w:bCs w:val="0"/>
        </w:rPr>
        <w:tab/>
      </w:r>
      <w:r w:rsidR="00E842C4" w:rsidRPr="001F3163">
        <w:rPr>
          <w:rFonts w:cs="Times New Roman"/>
          <w:b w:val="0"/>
          <w:bCs w:val="0"/>
        </w:rPr>
        <w:t>1</w:t>
      </w:r>
      <w:r w:rsidR="00715E58">
        <w:rPr>
          <w:rFonts w:cs="Times New Roman"/>
          <w:b w:val="0"/>
          <w:bCs w:val="0"/>
        </w:rPr>
        <w:t>8</w:t>
      </w:r>
    </w:p>
    <w:p w14:paraId="76F92019" w14:textId="6B3954BD" w:rsidR="00E36AFC" w:rsidRDefault="00C31994" w:rsidP="00A240AD">
      <w:pPr>
        <w:pStyle w:val="Heading1"/>
        <w:numPr>
          <w:ilvl w:val="0"/>
          <w:numId w:val="13"/>
        </w:numPr>
        <w:tabs>
          <w:tab w:val="left" w:pos="1581"/>
          <w:tab w:val="right" w:leader="dot" w:pos="9501"/>
        </w:tabs>
        <w:rPr>
          <w:rFonts w:cs="Times New Roman"/>
          <w:b w:val="0"/>
          <w:bCs w:val="0"/>
        </w:rPr>
      </w:pPr>
      <w:r>
        <w:t>Notice</w:t>
      </w:r>
      <w:r>
        <w:rPr>
          <w:spacing w:val="-2"/>
        </w:rPr>
        <w:t xml:space="preserve"> </w:t>
      </w:r>
      <w:r>
        <w:t>to Customers</w:t>
      </w:r>
      <w:r>
        <w:rPr>
          <w:b w:val="0"/>
        </w:rPr>
        <w:tab/>
      </w:r>
      <w:r w:rsidR="00E842C4" w:rsidRPr="001F3163">
        <w:rPr>
          <w:b w:val="0"/>
        </w:rPr>
        <w:t>1</w:t>
      </w:r>
      <w:r w:rsidR="00715E58">
        <w:rPr>
          <w:b w:val="0"/>
        </w:rPr>
        <w:t>8</w:t>
      </w:r>
    </w:p>
    <w:p w14:paraId="4E5168A6" w14:textId="7B3BA55A" w:rsidR="00E36AFC" w:rsidRDefault="00C31994" w:rsidP="00A240AD">
      <w:pPr>
        <w:pStyle w:val="Heading1"/>
        <w:numPr>
          <w:ilvl w:val="0"/>
          <w:numId w:val="13"/>
        </w:numPr>
        <w:tabs>
          <w:tab w:val="left" w:pos="1581"/>
          <w:tab w:val="right" w:leader="dot" w:pos="9501"/>
        </w:tabs>
        <w:rPr>
          <w:rFonts w:cs="Times New Roman"/>
          <w:b w:val="0"/>
          <w:bCs w:val="0"/>
        </w:rPr>
      </w:pPr>
      <w:r>
        <w:rPr>
          <w:spacing w:val="-1"/>
        </w:rPr>
        <w:t>Enrollment</w:t>
      </w:r>
      <w:r>
        <w:t xml:space="preserve"> of</w:t>
      </w:r>
      <w:r>
        <w:rPr>
          <w:spacing w:val="-1"/>
        </w:rPr>
        <w:t xml:space="preserve"> DHHS</w:t>
      </w:r>
      <w:r>
        <w:rPr>
          <w:spacing w:val="-2"/>
        </w:rPr>
        <w:t xml:space="preserve"> </w:t>
      </w:r>
      <w:r>
        <w:t>Program</w:t>
      </w:r>
      <w:r>
        <w:rPr>
          <w:spacing w:val="-2"/>
        </w:rPr>
        <w:t xml:space="preserve"> </w:t>
      </w:r>
      <w:r>
        <w:t>Eligible</w:t>
      </w:r>
      <w:r>
        <w:rPr>
          <w:spacing w:val="-1"/>
        </w:rPr>
        <w:t xml:space="preserve"> </w:t>
      </w:r>
      <w:r>
        <w:t>Customers</w:t>
      </w:r>
      <w:r>
        <w:rPr>
          <w:b w:val="0"/>
        </w:rPr>
        <w:tab/>
        <w:t>1</w:t>
      </w:r>
      <w:r w:rsidR="000F6573">
        <w:rPr>
          <w:b w:val="0"/>
        </w:rPr>
        <w:t>8</w:t>
      </w:r>
    </w:p>
    <w:p w14:paraId="24289507" w14:textId="77777777" w:rsidR="00E36AFC" w:rsidRDefault="00C31994" w:rsidP="00A240AD">
      <w:pPr>
        <w:pStyle w:val="Heading1"/>
        <w:numPr>
          <w:ilvl w:val="0"/>
          <w:numId w:val="13"/>
        </w:numPr>
        <w:tabs>
          <w:tab w:val="left" w:pos="1581"/>
        </w:tabs>
        <w:rPr>
          <w:b w:val="0"/>
          <w:bCs w:val="0"/>
        </w:rPr>
      </w:pPr>
      <w:r>
        <w:t>Providing</w:t>
      </w:r>
      <w:r>
        <w:rPr>
          <w:spacing w:val="-8"/>
        </w:rPr>
        <w:t xml:space="preserve"> </w:t>
      </w:r>
      <w:r>
        <w:rPr>
          <w:spacing w:val="-1"/>
        </w:rPr>
        <w:t>Information</w:t>
      </w:r>
      <w:r>
        <w:rPr>
          <w:spacing w:val="-9"/>
        </w:rPr>
        <w:t xml:space="preserve"> </w:t>
      </w:r>
      <w:r>
        <w:t>to</w:t>
      </w:r>
      <w:r>
        <w:rPr>
          <w:spacing w:val="-8"/>
        </w:rPr>
        <w:t xml:space="preserve"> </w:t>
      </w:r>
      <w:r>
        <w:t>MSHA,</w:t>
      </w:r>
      <w:r>
        <w:rPr>
          <w:spacing w:val="-9"/>
        </w:rPr>
        <w:t xml:space="preserve"> </w:t>
      </w:r>
      <w:r>
        <w:rPr>
          <w:spacing w:val="-1"/>
        </w:rPr>
        <w:t>Community</w:t>
      </w:r>
      <w:r>
        <w:rPr>
          <w:spacing w:val="-8"/>
        </w:rPr>
        <w:t xml:space="preserve"> </w:t>
      </w:r>
      <w:r>
        <w:t>Action</w:t>
      </w:r>
      <w:r>
        <w:rPr>
          <w:spacing w:val="-9"/>
        </w:rPr>
        <w:t xml:space="preserve"> </w:t>
      </w:r>
      <w:r>
        <w:rPr>
          <w:spacing w:val="-1"/>
        </w:rPr>
        <w:t>Agencies,</w:t>
      </w:r>
      <w:r>
        <w:rPr>
          <w:spacing w:val="-9"/>
        </w:rPr>
        <w:t xml:space="preserve"> </w:t>
      </w:r>
      <w:r>
        <w:t>or</w:t>
      </w:r>
      <w:r>
        <w:rPr>
          <w:spacing w:val="-9"/>
        </w:rPr>
        <w:t xml:space="preserve"> </w:t>
      </w:r>
      <w:r>
        <w:t>other</w:t>
      </w:r>
    </w:p>
    <w:p w14:paraId="43E9F686" w14:textId="0D5FFA9C" w:rsidR="00E36AFC" w:rsidRDefault="00C31994" w:rsidP="00A240AD">
      <w:pPr>
        <w:pStyle w:val="Heading1"/>
        <w:tabs>
          <w:tab w:val="right" w:leader="dot" w:pos="9501"/>
        </w:tabs>
        <w:ind w:left="1580" w:firstLine="0"/>
        <w:rPr>
          <w:rFonts w:cs="Times New Roman"/>
          <w:b w:val="0"/>
          <w:bCs w:val="0"/>
        </w:rPr>
      </w:pPr>
      <w:r>
        <w:t>MSHA</w:t>
      </w:r>
      <w:r>
        <w:rPr>
          <w:spacing w:val="-2"/>
        </w:rPr>
        <w:t xml:space="preserve"> </w:t>
      </w:r>
      <w:r>
        <w:t>Designated</w:t>
      </w:r>
      <w:r>
        <w:rPr>
          <w:spacing w:val="-1"/>
        </w:rPr>
        <w:t xml:space="preserve"> </w:t>
      </w:r>
      <w:r>
        <w:t>Entities</w:t>
      </w:r>
      <w:r>
        <w:rPr>
          <w:b w:val="0"/>
        </w:rPr>
        <w:tab/>
      </w:r>
      <w:r w:rsidR="000F6573">
        <w:rPr>
          <w:b w:val="0"/>
        </w:rPr>
        <w:t>1</w:t>
      </w:r>
      <w:r w:rsidR="003D39B7">
        <w:rPr>
          <w:b w:val="0"/>
        </w:rPr>
        <w:t>8</w:t>
      </w:r>
    </w:p>
    <w:p w14:paraId="01A34960" w14:textId="0DAFF502" w:rsidR="00E36AFC" w:rsidRDefault="00C31994" w:rsidP="00A240AD">
      <w:pPr>
        <w:pStyle w:val="Heading1"/>
        <w:numPr>
          <w:ilvl w:val="0"/>
          <w:numId w:val="13"/>
        </w:numPr>
        <w:tabs>
          <w:tab w:val="left" w:pos="1581"/>
          <w:tab w:val="right" w:leader="dot" w:pos="9501"/>
        </w:tabs>
        <w:rPr>
          <w:rFonts w:cs="Times New Roman"/>
          <w:b w:val="0"/>
          <w:bCs w:val="0"/>
        </w:rPr>
      </w:pPr>
      <w:r>
        <w:t>Energy</w:t>
      </w:r>
      <w:r>
        <w:rPr>
          <w:spacing w:val="-1"/>
        </w:rPr>
        <w:t xml:space="preserve"> </w:t>
      </w:r>
      <w:r>
        <w:t>Management</w:t>
      </w:r>
      <w:r>
        <w:rPr>
          <w:spacing w:val="-1"/>
        </w:rPr>
        <w:t xml:space="preserve"> </w:t>
      </w:r>
      <w:r>
        <w:t>Measures</w:t>
      </w:r>
      <w:r>
        <w:rPr>
          <w:b w:val="0"/>
        </w:rPr>
        <w:tab/>
      </w:r>
      <w:r w:rsidR="008E2E23">
        <w:rPr>
          <w:b w:val="0"/>
        </w:rPr>
        <w:t>1</w:t>
      </w:r>
      <w:r w:rsidR="00F24E1B">
        <w:rPr>
          <w:b w:val="0"/>
        </w:rPr>
        <w:t>9</w:t>
      </w:r>
    </w:p>
    <w:p w14:paraId="7042A16B" w14:textId="0A2DE00D" w:rsidR="00E36AFC" w:rsidRDefault="00C31994" w:rsidP="00A240AD">
      <w:pPr>
        <w:numPr>
          <w:ilvl w:val="0"/>
          <w:numId w:val="13"/>
        </w:numPr>
        <w:tabs>
          <w:tab w:val="left" w:pos="1581"/>
          <w:tab w:val="right" w:leader="dot" w:pos="9501"/>
        </w:tabs>
        <w:rPr>
          <w:rFonts w:ascii="Times New Roman" w:eastAsia="Times New Roman" w:hAnsi="Times New Roman" w:cs="Times New Roman"/>
        </w:rPr>
      </w:pPr>
      <w:r>
        <w:rPr>
          <w:rFonts w:ascii="Times New Roman"/>
          <w:b/>
        </w:rPr>
        <w:t>Reporting</w:t>
      </w:r>
      <w:r>
        <w:rPr>
          <w:rFonts w:ascii="Times New Roman"/>
        </w:rPr>
        <w:tab/>
      </w:r>
      <w:r w:rsidR="001166EC">
        <w:rPr>
          <w:rFonts w:ascii="Times New Roman"/>
        </w:rPr>
        <w:t>19</w:t>
      </w:r>
    </w:p>
    <w:p w14:paraId="473772E5" w14:textId="50D080AA" w:rsidR="00E36AFC" w:rsidRPr="001F3163" w:rsidRDefault="00C31994" w:rsidP="00A240AD">
      <w:pPr>
        <w:tabs>
          <w:tab w:val="left" w:pos="860"/>
          <w:tab w:val="right" w:leader="dot" w:pos="9501"/>
        </w:tabs>
        <w:ind w:left="140"/>
        <w:rPr>
          <w:rFonts w:ascii="Times New Roman" w:eastAsia="Times New Roman" w:hAnsi="Times New Roman" w:cs="Times New Roman"/>
        </w:rPr>
      </w:pPr>
      <w:r>
        <w:rPr>
          <w:rFonts w:ascii="Times New Roman" w:eastAsia="Times New Roman" w:hAnsi="Times New Roman" w:cs="Times New Roman"/>
          <w:b/>
          <w:bCs/>
          <w:w w:val="95"/>
        </w:rPr>
        <w:t>§8</w:t>
      </w:r>
      <w:r>
        <w:rPr>
          <w:rFonts w:ascii="Times New Roman" w:eastAsia="Times New Roman" w:hAnsi="Times New Roman" w:cs="Times New Roman"/>
          <w:b/>
          <w:bCs/>
          <w:w w:val="95"/>
        </w:rPr>
        <w:tab/>
      </w:r>
      <w:r>
        <w:rPr>
          <w:rFonts w:ascii="Times New Roman" w:eastAsia="Times New Roman" w:hAnsi="Times New Roman" w:cs="Times New Roman"/>
          <w:b/>
          <w:bCs/>
        </w:rPr>
        <w:t>WAIVER</w:t>
      </w:r>
      <w:r>
        <w:rPr>
          <w:rFonts w:ascii="Times New Roman" w:eastAsia="Times New Roman" w:hAnsi="Times New Roman" w:cs="Times New Roman"/>
        </w:rPr>
        <w:tab/>
      </w:r>
      <w:r w:rsidR="005001FE" w:rsidRPr="001F3163">
        <w:rPr>
          <w:rFonts w:ascii="Times New Roman" w:eastAsia="Times New Roman" w:hAnsi="Times New Roman" w:cs="Times New Roman"/>
        </w:rPr>
        <w:t>2</w:t>
      </w:r>
      <w:r w:rsidR="00047BD7">
        <w:rPr>
          <w:rFonts w:ascii="Times New Roman" w:eastAsia="Times New Roman" w:hAnsi="Times New Roman" w:cs="Times New Roman"/>
        </w:rPr>
        <w:t>0</w:t>
      </w:r>
    </w:p>
    <w:p w14:paraId="353F854C" w14:textId="77777777" w:rsidR="00E36AFC" w:rsidRDefault="00E36AFC">
      <w:pPr>
        <w:spacing w:line="252" w:lineRule="exact"/>
        <w:rPr>
          <w:rFonts w:ascii="Times New Roman" w:eastAsia="Times New Roman" w:hAnsi="Times New Roman" w:cs="Times New Roman"/>
        </w:rPr>
        <w:sectPr w:rsidR="00E36AFC">
          <w:headerReference w:type="default" r:id="rId7"/>
          <w:pgSz w:w="12240" w:h="15840"/>
          <w:pgMar w:top="1200" w:right="1300" w:bottom="280" w:left="1300" w:header="955" w:footer="0" w:gutter="0"/>
          <w:pgNumType w:start="2"/>
          <w:cols w:space="720"/>
        </w:sectPr>
      </w:pPr>
    </w:p>
    <w:p w14:paraId="60E980BC" w14:textId="77777777" w:rsidR="00E36AFC" w:rsidRDefault="00E36AFC">
      <w:pPr>
        <w:rPr>
          <w:rFonts w:ascii="Times New Roman" w:eastAsia="Times New Roman" w:hAnsi="Times New Roman" w:cs="Times New Roman"/>
          <w:sz w:val="20"/>
          <w:szCs w:val="20"/>
        </w:rPr>
      </w:pPr>
    </w:p>
    <w:p w14:paraId="78FC9B1D" w14:textId="77777777" w:rsidR="00E36AFC" w:rsidRDefault="00C31994">
      <w:pPr>
        <w:pStyle w:val="Heading1"/>
        <w:tabs>
          <w:tab w:val="left" w:pos="860"/>
        </w:tabs>
        <w:ind w:left="140" w:firstLine="0"/>
        <w:rPr>
          <w:b w:val="0"/>
          <w:bCs w:val="0"/>
        </w:rPr>
      </w:pPr>
      <w:bookmarkStart w:id="0" w:name="_TOC_250026"/>
      <w:r>
        <w:rPr>
          <w:w w:val="95"/>
        </w:rPr>
        <w:t>§1</w:t>
      </w:r>
      <w:r>
        <w:rPr>
          <w:w w:val="95"/>
        </w:rPr>
        <w:tab/>
      </w:r>
      <w:r>
        <w:t>GENERAL</w:t>
      </w:r>
      <w:r>
        <w:rPr>
          <w:spacing w:val="-16"/>
        </w:rPr>
        <w:t xml:space="preserve"> </w:t>
      </w:r>
      <w:r>
        <w:t>PROVISIONS</w:t>
      </w:r>
      <w:r>
        <w:rPr>
          <w:spacing w:val="-15"/>
        </w:rPr>
        <w:t xml:space="preserve"> </w:t>
      </w:r>
      <w:r>
        <w:t>AND</w:t>
      </w:r>
      <w:r>
        <w:rPr>
          <w:spacing w:val="-14"/>
        </w:rPr>
        <w:t xml:space="preserve"> </w:t>
      </w:r>
      <w:r>
        <w:t>DEFINITIONS</w:t>
      </w:r>
      <w:bookmarkEnd w:id="0"/>
    </w:p>
    <w:p w14:paraId="0DD79A2E" w14:textId="77777777" w:rsidR="00E36AFC" w:rsidRDefault="00E36AFC">
      <w:pPr>
        <w:rPr>
          <w:rFonts w:ascii="Times New Roman" w:eastAsia="Times New Roman" w:hAnsi="Times New Roman" w:cs="Times New Roman"/>
          <w:b/>
          <w:bCs/>
          <w:sz w:val="24"/>
          <w:szCs w:val="24"/>
        </w:rPr>
      </w:pPr>
    </w:p>
    <w:p w14:paraId="234286E4" w14:textId="77777777" w:rsidR="00E36AFC" w:rsidRDefault="00C31994">
      <w:pPr>
        <w:pStyle w:val="Heading1"/>
        <w:numPr>
          <w:ilvl w:val="0"/>
          <w:numId w:val="12"/>
        </w:numPr>
        <w:tabs>
          <w:tab w:val="left" w:pos="1581"/>
        </w:tabs>
        <w:rPr>
          <w:b w:val="0"/>
          <w:bCs w:val="0"/>
        </w:rPr>
      </w:pPr>
      <w:bookmarkStart w:id="1" w:name="_TOC_250025"/>
      <w:r>
        <w:t>Scope</w:t>
      </w:r>
      <w:r>
        <w:rPr>
          <w:spacing w:val="-7"/>
        </w:rPr>
        <w:t xml:space="preserve"> </w:t>
      </w:r>
      <w:r>
        <w:t>of</w:t>
      </w:r>
      <w:r>
        <w:rPr>
          <w:spacing w:val="-6"/>
        </w:rPr>
        <w:t xml:space="preserve"> </w:t>
      </w:r>
      <w:r>
        <w:t>Rule</w:t>
      </w:r>
      <w:bookmarkEnd w:id="1"/>
    </w:p>
    <w:p w14:paraId="4A3DAACD" w14:textId="77777777" w:rsidR="00E36AFC" w:rsidRDefault="00E36AFC">
      <w:pPr>
        <w:spacing w:before="11"/>
        <w:rPr>
          <w:rFonts w:ascii="Times New Roman" w:eastAsia="Times New Roman" w:hAnsi="Times New Roman" w:cs="Times New Roman"/>
          <w:b/>
          <w:bCs/>
          <w:sz w:val="23"/>
          <w:szCs w:val="23"/>
        </w:rPr>
      </w:pPr>
    </w:p>
    <w:p w14:paraId="3ACE495F" w14:textId="2E7E3606" w:rsidR="00E36AFC" w:rsidRDefault="00C31994">
      <w:pPr>
        <w:pStyle w:val="BodyText"/>
        <w:ind w:left="1580" w:right="215"/>
        <w:jc w:val="both"/>
      </w:pPr>
      <w:r>
        <w:t>This</w:t>
      </w:r>
      <w:r>
        <w:rPr>
          <w:spacing w:val="-6"/>
        </w:rPr>
        <w:t xml:space="preserve"> </w:t>
      </w:r>
      <w:r>
        <w:t>Chapter</w:t>
      </w:r>
      <w:r>
        <w:rPr>
          <w:spacing w:val="-6"/>
        </w:rPr>
        <w:t xml:space="preserve"> </w:t>
      </w:r>
      <w:r>
        <w:t>applies</w:t>
      </w:r>
      <w:r>
        <w:rPr>
          <w:spacing w:val="-6"/>
        </w:rPr>
        <w:t xml:space="preserve"> </w:t>
      </w:r>
      <w:r>
        <w:t>to</w:t>
      </w:r>
      <w:r>
        <w:rPr>
          <w:spacing w:val="-5"/>
        </w:rPr>
        <w:t xml:space="preserve"> </w:t>
      </w:r>
      <w:r>
        <w:t>all</w:t>
      </w:r>
      <w:r>
        <w:rPr>
          <w:spacing w:val="-6"/>
        </w:rPr>
        <w:t xml:space="preserve"> </w:t>
      </w:r>
      <w:r>
        <w:t>transmission</w:t>
      </w:r>
      <w:r>
        <w:rPr>
          <w:spacing w:val="-4"/>
        </w:rPr>
        <w:t xml:space="preserve"> </w:t>
      </w:r>
      <w:r>
        <w:t>and</w:t>
      </w:r>
      <w:r>
        <w:rPr>
          <w:spacing w:val="-5"/>
        </w:rPr>
        <w:t xml:space="preserve"> </w:t>
      </w:r>
      <w:r>
        <w:rPr>
          <w:spacing w:val="-1"/>
        </w:rPr>
        <w:t>distribution</w:t>
      </w:r>
      <w:r>
        <w:rPr>
          <w:spacing w:val="-5"/>
        </w:rPr>
        <w:t xml:space="preserve"> </w:t>
      </w:r>
      <w:r>
        <w:t>utilities</w:t>
      </w:r>
      <w:r>
        <w:rPr>
          <w:spacing w:val="-6"/>
        </w:rPr>
        <w:t xml:space="preserve"> </w:t>
      </w:r>
      <w:r>
        <w:t>in</w:t>
      </w:r>
      <w:r>
        <w:rPr>
          <w:spacing w:val="-6"/>
        </w:rPr>
        <w:t xml:space="preserve"> </w:t>
      </w:r>
      <w:r>
        <w:t>the</w:t>
      </w:r>
      <w:r>
        <w:rPr>
          <w:spacing w:val="-6"/>
        </w:rPr>
        <w:t xml:space="preserve"> </w:t>
      </w:r>
      <w:r>
        <w:t>State</w:t>
      </w:r>
      <w:r>
        <w:rPr>
          <w:spacing w:val="-6"/>
        </w:rPr>
        <w:t xml:space="preserve"> </w:t>
      </w:r>
      <w:r>
        <w:t>except</w:t>
      </w:r>
      <w:r>
        <w:rPr>
          <w:spacing w:val="-4"/>
        </w:rPr>
        <w:t xml:space="preserve"> </w:t>
      </w:r>
      <w:r>
        <w:t>those</w:t>
      </w:r>
      <w:r>
        <w:rPr>
          <w:spacing w:val="20"/>
          <w:w w:val="99"/>
        </w:rPr>
        <w:t xml:space="preserve"> </w:t>
      </w:r>
      <w:r>
        <w:t>transmission</w:t>
      </w:r>
      <w:r>
        <w:rPr>
          <w:spacing w:val="-7"/>
        </w:rPr>
        <w:t xml:space="preserve"> </w:t>
      </w:r>
      <w:r>
        <w:t>and</w:t>
      </w:r>
      <w:r>
        <w:rPr>
          <w:spacing w:val="-6"/>
        </w:rPr>
        <w:t xml:space="preserve"> </w:t>
      </w:r>
      <w:r>
        <w:rPr>
          <w:spacing w:val="-1"/>
        </w:rPr>
        <w:t>distribution</w:t>
      </w:r>
      <w:r>
        <w:rPr>
          <w:spacing w:val="-7"/>
        </w:rPr>
        <w:t xml:space="preserve"> </w:t>
      </w:r>
      <w:r>
        <w:t>utilities</w:t>
      </w:r>
      <w:r>
        <w:rPr>
          <w:spacing w:val="-7"/>
        </w:rPr>
        <w:t xml:space="preserve"> </w:t>
      </w:r>
      <w:r>
        <w:t>exempt</w:t>
      </w:r>
      <w:r>
        <w:rPr>
          <w:spacing w:val="-6"/>
        </w:rPr>
        <w:t xml:space="preserve"> </w:t>
      </w:r>
      <w:r>
        <w:t>from</w:t>
      </w:r>
      <w:r>
        <w:rPr>
          <w:spacing w:val="-7"/>
        </w:rPr>
        <w:t xml:space="preserve"> </w:t>
      </w:r>
      <w:r>
        <w:t>electric</w:t>
      </w:r>
      <w:r>
        <w:rPr>
          <w:spacing w:val="-8"/>
        </w:rPr>
        <w:t xml:space="preserve"> </w:t>
      </w:r>
      <w:r>
        <w:t>restructuring</w:t>
      </w:r>
      <w:r>
        <w:rPr>
          <w:spacing w:val="-7"/>
        </w:rPr>
        <w:t xml:space="preserve"> </w:t>
      </w:r>
      <w:r>
        <w:t>pursuant</w:t>
      </w:r>
      <w:r>
        <w:rPr>
          <w:spacing w:val="-7"/>
        </w:rPr>
        <w:t xml:space="preserve"> </w:t>
      </w:r>
      <w:r>
        <w:t>to</w:t>
      </w:r>
      <w:r>
        <w:rPr>
          <w:spacing w:val="-6"/>
        </w:rPr>
        <w:t xml:space="preserve"> </w:t>
      </w:r>
      <w:r>
        <w:t>Title</w:t>
      </w:r>
      <w:r>
        <w:rPr>
          <w:spacing w:val="22"/>
          <w:w w:val="99"/>
        </w:rPr>
        <w:t xml:space="preserve"> </w:t>
      </w:r>
      <w:r>
        <w:t>35-A</w:t>
      </w:r>
      <w:r>
        <w:rPr>
          <w:spacing w:val="-11"/>
        </w:rPr>
        <w:t xml:space="preserve"> </w:t>
      </w:r>
      <w:r>
        <w:t>M.R.S.</w:t>
      </w:r>
      <w:r>
        <w:rPr>
          <w:spacing w:val="-11"/>
        </w:rPr>
        <w:t xml:space="preserve"> </w:t>
      </w:r>
      <w:r>
        <w:t>§3202(6).</w:t>
      </w:r>
    </w:p>
    <w:p w14:paraId="16E1A59E" w14:textId="77777777" w:rsidR="00E36AFC" w:rsidRDefault="00E36AFC">
      <w:pPr>
        <w:rPr>
          <w:rFonts w:ascii="Times New Roman" w:eastAsia="Times New Roman" w:hAnsi="Times New Roman" w:cs="Times New Roman"/>
          <w:sz w:val="24"/>
          <w:szCs w:val="24"/>
        </w:rPr>
      </w:pPr>
    </w:p>
    <w:p w14:paraId="699B6BA6" w14:textId="77777777" w:rsidR="00E36AFC" w:rsidRDefault="00C31994">
      <w:pPr>
        <w:pStyle w:val="Heading1"/>
        <w:numPr>
          <w:ilvl w:val="0"/>
          <w:numId w:val="12"/>
        </w:numPr>
        <w:tabs>
          <w:tab w:val="left" w:pos="1581"/>
        </w:tabs>
        <w:rPr>
          <w:b w:val="0"/>
          <w:bCs w:val="0"/>
        </w:rPr>
      </w:pPr>
      <w:bookmarkStart w:id="2" w:name="_TOC_250024"/>
      <w:r>
        <w:t>Definitions</w:t>
      </w:r>
      <w:bookmarkEnd w:id="2"/>
    </w:p>
    <w:p w14:paraId="0A7DA390" w14:textId="77777777" w:rsidR="00E36AFC" w:rsidRDefault="00E36AFC">
      <w:pPr>
        <w:rPr>
          <w:rFonts w:ascii="Times New Roman" w:eastAsia="Times New Roman" w:hAnsi="Times New Roman" w:cs="Times New Roman"/>
          <w:b/>
          <w:bCs/>
          <w:sz w:val="24"/>
          <w:szCs w:val="24"/>
        </w:rPr>
      </w:pPr>
    </w:p>
    <w:p w14:paraId="10F88024" w14:textId="77777777" w:rsidR="00E36AFC" w:rsidRDefault="00C31994">
      <w:pPr>
        <w:numPr>
          <w:ilvl w:val="1"/>
          <w:numId w:val="12"/>
        </w:numPr>
        <w:tabs>
          <w:tab w:val="left" w:pos="2301"/>
        </w:tabs>
        <w:jc w:val="both"/>
        <w:rPr>
          <w:rFonts w:ascii="Times New Roman" w:eastAsia="Times New Roman" w:hAnsi="Times New Roman" w:cs="Times New Roman"/>
        </w:rPr>
      </w:pPr>
      <w:r>
        <w:rPr>
          <w:rFonts w:ascii="Times New Roman"/>
          <w:b/>
        </w:rPr>
        <w:t>Apportionment</w:t>
      </w:r>
    </w:p>
    <w:p w14:paraId="28589ABB" w14:textId="77777777" w:rsidR="00E36AFC" w:rsidRDefault="00E36AFC">
      <w:pPr>
        <w:spacing w:before="9"/>
        <w:rPr>
          <w:rFonts w:ascii="Times New Roman" w:eastAsia="Times New Roman" w:hAnsi="Times New Roman" w:cs="Times New Roman"/>
          <w:b/>
          <w:bCs/>
          <w:sz w:val="20"/>
          <w:szCs w:val="20"/>
        </w:rPr>
      </w:pPr>
    </w:p>
    <w:p w14:paraId="6A34AD81" w14:textId="77777777" w:rsidR="00E36AFC" w:rsidRDefault="00C31994">
      <w:pPr>
        <w:pStyle w:val="BodyText"/>
        <w:ind w:right="477"/>
        <w:jc w:val="both"/>
      </w:pPr>
      <w:r>
        <w:t>"Apportionment"</w:t>
      </w:r>
      <w:r>
        <w:rPr>
          <w:spacing w:val="-6"/>
        </w:rPr>
        <w:t xml:space="preserve"> </w:t>
      </w:r>
      <w:r>
        <w:t>is</w:t>
      </w:r>
      <w:r>
        <w:rPr>
          <w:spacing w:val="-6"/>
        </w:rPr>
        <w:t xml:space="preserve"> </w:t>
      </w:r>
      <w:r>
        <w:t>the</w:t>
      </w:r>
      <w:r>
        <w:rPr>
          <w:spacing w:val="-6"/>
        </w:rPr>
        <w:t xml:space="preserve"> </w:t>
      </w:r>
      <w:r>
        <w:t>amount</w:t>
      </w:r>
      <w:r>
        <w:rPr>
          <w:spacing w:val="-6"/>
        </w:rPr>
        <w:t xml:space="preserve"> </w:t>
      </w:r>
      <w:r>
        <w:t>of</w:t>
      </w:r>
      <w:r>
        <w:rPr>
          <w:spacing w:val="-5"/>
        </w:rPr>
        <w:t xml:space="preserve"> </w:t>
      </w:r>
      <w:r>
        <w:t>money</w:t>
      </w:r>
      <w:r>
        <w:rPr>
          <w:spacing w:val="-6"/>
        </w:rPr>
        <w:t xml:space="preserve"> </w:t>
      </w:r>
      <w:r>
        <w:t>that</w:t>
      </w:r>
      <w:r>
        <w:rPr>
          <w:spacing w:val="-5"/>
        </w:rPr>
        <w:t xml:space="preserve"> </w:t>
      </w:r>
      <w:r>
        <w:t>a</w:t>
      </w:r>
      <w:r>
        <w:rPr>
          <w:spacing w:val="-6"/>
        </w:rPr>
        <w:t xml:space="preserve"> </w:t>
      </w:r>
      <w:r>
        <w:t>transmission</w:t>
      </w:r>
      <w:r>
        <w:rPr>
          <w:spacing w:val="-5"/>
        </w:rPr>
        <w:t xml:space="preserve"> </w:t>
      </w:r>
      <w:r>
        <w:t>and</w:t>
      </w:r>
      <w:r>
        <w:rPr>
          <w:spacing w:val="-5"/>
        </w:rPr>
        <w:t xml:space="preserve"> </w:t>
      </w:r>
      <w:r>
        <w:t>distribution</w:t>
      </w:r>
      <w:r>
        <w:rPr>
          <w:w w:val="99"/>
        </w:rPr>
        <w:t xml:space="preserve"> </w:t>
      </w:r>
      <w:r>
        <w:t>utility</w:t>
      </w:r>
      <w:r>
        <w:rPr>
          <w:spacing w:val="-5"/>
        </w:rPr>
        <w:t xml:space="preserve"> </w:t>
      </w:r>
      <w:r>
        <w:t>shall</w:t>
      </w:r>
      <w:r>
        <w:rPr>
          <w:spacing w:val="-6"/>
        </w:rPr>
        <w:t xml:space="preserve"> </w:t>
      </w:r>
      <w:r>
        <w:rPr>
          <w:spacing w:val="-1"/>
        </w:rPr>
        <w:t>spend</w:t>
      </w:r>
      <w:r>
        <w:rPr>
          <w:spacing w:val="-4"/>
        </w:rPr>
        <w:t xml:space="preserve"> </w:t>
      </w:r>
      <w:r>
        <w:t>annually</w:t>
      </w:r>
      <w:r>
        <w:rPr>
          <w:spacing w:val="-6"/>
        </w:rPr>
        <w:t xml:space="preserve"> </w:t>
      </w:r>
      <w:r>
        <w:t>on</w:t>
      </w:r>
      <w:r>
        <w:rPr>
          <w:spacing w:val="-4"/>
        </w:rPr>
        <w:t xml:space="preserve"> </w:t>
      </w:r>
      <w:r>
        <w:t>its</w:t>
      </w:r>
      <w:r>
        <w:rPr>
          <w:spacing w:val="-6"/>
        </w:rPr>
        <w:t xml:space="preserve"> </w:t>
      </w:r>
      <w:r>
        <w:rPr>
          <w:spacing w:val="-1"/>
        </w:rPr>
        <w:t>LIAP.</w:t>
      </w:r>
      <w:r>
        <w:rPr>
          <w:spacing w:val="-2"/>
        </w:rPr>
        <w:t xml:space="preserve"> </w:t>
      </w:r>
      <w:r>
        <w:t>The</w:t>
      </w:r>
      <w:r>
        <w:rPr>
          <w:spacing w:val="-5"/>
        </w:rPr>
        <w:t xml:space="preserve"> </w:t>
      </w:r>
      <w:r>
        <w:rPr>
          <w:spacing w:val="-1"/>
        </w:rPr>
        <w:t>amount</w:t>
      </w:r>
      <w:r>
        <w:rPr>
          <w:spacing w:val="-6"/>
        </w:rPr>
        <w:t xml:space="preserve"> </w:t>
      </w:r>
      <w:r>
        <w:t>of</w:t>
      </w:r>
      <w:r>
        <w:rPr>
          <w:spacing w:val="-5"/>
        </w:rPr>
        <w:t xml:space="preserve"> </w:t>
      </w:r>
      <w:r>
        <w:t>each</w:t>
      </w:r>
      <w:r>
        <w:rPr>
          <w:spacing w:val="-3"/>
        </w:rPr>
        <w:t xml:space="preserve"> </w:t>
      </w:r>
      <w:r>
        <w:t>transmission</w:t>
      </w:r>
      <w:r>
        <w:rPr>
          <w:spacing w:val="-5"/>
        </w:rPr>
        <w:t xml:space="preserve"> </w:t>
      </w:r>
      <w:r>
        <w:t>and</w:t>
      </w:r>
      <w:r>
        <w:rPr>
          <w:spacing w:val="23"/>
          <w:w w:val="99"/>
        </w:rPr>
        <w:t xml:space="preserve"> </w:t>
      </w:r>
      <w:r>
        <w:t>distribution</w:t>
      </w:r>
      <w:r>
        <w:rPr>
          <w:spacing w:val="-8"/>
        </w:rPr>
        <w:t xml:space="preserve"> </w:t>
      </w:r>
      <w:r>
        <w:t>utility's</w:t>
      </w:r>
      <w:r>
        <w:rPr>
          <w:spacing w:val="-9"/>
        </w:rPr>
        <w:t xml:space="preserve"> </w:t>
      </w:r>
      <w:r>
        <w:rPr>
          <w:spacing w:val="-1"/>
        </w:rPr>
        <w:t>apportionment</w:t>
      </w:r>
      <w:r>
        <w:rPr>
          <w:spacing w:val="-9"/>
        </w:rPr>
        <w:t xml:space="preserve"> </w:t>
      </w:r>
      <w:r>
        <w:t>is</w:t>
      </w:r>
      <w:r>
        <w:rPr>
          <w:spacing w:val="-9"/>
        </w:rPr>
        <w:t xml:space="preserve"> </w:t>
      </w:r>
      <w:r>
        <w:t>established</w:t>
      </w:r>
      <w:r>
        <w:rPr>
          <w:spacing w:val="-9"/>
        </w:rPr>
        <w:t xml:space="preserve"> </w:t>
      </w:r>
      <w:r>
        <w:t>by</w:t>
      </w:r>
      <w:r>
        <w:rPr>
          <w:spacing w:val="-8"/>
        </w:rPr>
        <w:t xml:space="preserve"> </w:t>
      </w:r>
      <w:r>
        <w:rPr>
          <w:spacing w:val="-1"/>
        </w:rPr>
        <w:t>Commission</w:t>
      </w:r>
      <w:r>
        <w:rPr>
          <w:spacing w:val="-9"/>
        </w:rPr>
        <w:t xml:space="preserve"> </w:t>
      </w:r>
      <w:r>
        <w:t>order.</w:t>
      </w:r>
    </w:p>
    <w:p w14:paraId="01F12933" w14:textId="77777777" w:rsidR="00E36AFC" w:rsidRDefault="00E36AFC">
      <w:pPr>
        <w:spacing w:before="10"/>
        <w:rPr>
          <w:rFonts w:ascii="Times New Roman" w:eastAsia="Times New Roman" w:hAnsi="Times New Roman" w:cs="Times New Roman"/>
          <w:sz w:val="20"/>
          <w:szCs w:val="20"/>
        </w:rPr>
      </w:pPr>
    </w:p>
    <w:p w14:paraId="1BC63C42" w14:textId="77777777" w:rsidR="00E36AFC" w:rsidRDefault="00C31994">
      <w:pPr>
        <w:pStyle w:val="Heading1"/>
        <w:numPr>
          <w:ilvl w:val="1"/>
          <w:numId w:val="12"/>
        </w:numPr>
        <w:tabs>
          <w:tab w:val="left" w:pos="2301"/>
        </w:tabs>
        <w:jc w:val="both"/>
        <w:rPr>
          <w:b w:val="0"/>
          <w:bCs w:val="0"/>
        </w:rPr>
      </w:pPr>
      <w:r>
        <w:t>Apportionment</w:t>
      </w:r>
      <w:r>
        <w:rPr>
          <w:spacing w:val="-20"/>
        </w:rPr>
        <w:t xml:space="preserve"> </w:t>
      </w:r>
      <w:r>
        <w:t>Rate</w:t>
      </w:r>
    </w:p>
    <w:p w14:paraId="1F026255" w14:textId="77777777" w:rsidR="00E36AFC" w:rsidRDefault="00E36AFC">
      <w:pPr>
        <w:spacing w:before="10"/>
        <w:rPr>
          <w:rFonts w:ascii="Times New Roman" w:eastAsia="Times New Roman" w:hAnsi="Times New Roman" w:cs="Times New Roman"/>
          <w:b/>
          <w:bCs/>
          <w:sz w:val="20"/>
          <w:szCs w:val="20"/>
        </w:rPr>
      </w:pPr>
    </w:p>
    <w:p w14:paraId="398323C2" w14:textId="77777777" w:rsidR="00E36AFC" w:rsidRDefault="00C31994">
      <w:pPr>
        <w:pStyle w:val="BodyText"/>
        <w:ind w:right="254"/>
      </w:pPr>
      <w:r>
        <w:t>"Apportionment</w:t>
      </w:r>
      <w:r>
        <w:rPr>
          <w:spacing w:val="-9"/>
        </w:rPr>
        <w:t xml:space="preserve"> </w:t>
      </w:r>
      <w:r>
        <w:t>rate"</w:t>
      </w:r>
      <w:r>
        <w:rPr>
          <w:spacing w:val="-7"/>
        </w:rPr>
        <w:t xml:space="preserve"> </w:t>
      </w:r>
      <w:r>
        <w:t>is</w:t>
      </w:r>
      <w:r>
        <w:rPr>
          <w:spacing w:val="-9"/>
        </w:rPr>
        <w:t xml:space="preserve"> </w:t>
      </w:r>
      <w:r>
        <w:t>the</w:t>
      </w:r>
      <w:r>
        <w:rPr>
          <w:spacing w:val="-8"/>
        </w:rPr>
        <w:t xml:space="preserve"> </w:t>
      </w:r>
      <w:r>
        <w:t>percentage</w:t>
      </w:r>
      <w:r>
        <w:rPr>
          <w:spacing w:val="-7"/>
        </w:rPr>
        <w:t xml:space="preserve"> </w:t>
      </w:r>
      <w:r>
        <w:t>of</w:t>
      </w:r>
      <w:r>
        <w:rPr>
          <w:spacing w:val="-8"/>
        </w:rPr>
        <w:t xml:space="preserve"> </w:t>
      </w:r>
      <w:r>
        <w:t>the</w:t>
      </w:r>
      <w:r>
        <w:rPr>
          <w:spacing w:val="-8"/>
        </w:rPr>
        <w:t xml:space="preserve"> </w:t>
      </w:r>
      <w:r>
        <w:t>Statewide</w:t>
      </w:r>
      <w:r>
        <w:rPr>
          <w:spacing w:val="-8"/>
        </w:rPr>
        <w:t xml:space="preserve"> </w:t>
      </w:r>
      <w:r>
        <w:t>Low-Income</w:t>
      </w:r>
      <w:r>
        <w:rPr>
          <w:spacing w:val="-9"/>
        </w:rPr>
        <w:t xml:space="preserve"> </w:t>
      </w:r>
      <w:r>
        <w:t>Assistance</w:t>
      </w:r>
      <w:r>
        <w:rPr>
          <w:spacing w:val="22"/>
          <w:w w:val="99"/>
        </w:rPr>
        <w:t xml:space="preserve"> </w:t>
      </w:r>
      <w:r>
        <w:t>Plan</w:t>
      </w:r>
      <w:r>
        <w:rPr>
          <w:spacing w:val="-6"/>
        </w:rPr>
        <w:t xml:space="preserve"> </w:t>
      </w:r>
      <w:r>
        <w:t>fund</w:t>
      </w:r>
      <w:r>
        <w:rPr>
          <w:spacing w:val="-5"/>
        </w:rPr>
        <w:t xml:space="preserve"> </w:t>
      </w:r>
      <w:r>
        <w:rPr>
          <w:spacing w:val="-1"/>
        </w:rPr>
        <w:t>to</w:t>
      </w:r>
      <w:r>
        <w:rPr>
          <w:spacing w:val="-7"/>
        </w:rPr>
        <w:t xml:space="preserve"> </w:t>
      </w:r>
      <w:r>
        <w:t>which</w:t>
      </w:r>
      <w:r>
        <w:rPr>
          <w:spacing w:val="-5"/>
        </w:rPr>
        <w:t xml:space="preserve"> </w:t>
      </w:r>
      <w:r>
        <w:t>a</w:t>
      </w:r>
      <w:r>
        <w:rPr>
          <w:spacing w:val="-7"/>
        </w:rPr>
        <w:t xml:space="preserve"> </w:t>
      </w:r>
      <w:r>
        <w:t>transmission</w:t>
      </w:r>
      <w:r>
        <w:rPr>
          <w:spacing w:val="-5"/>
        </w:rPr>
        <w:t xml:space="preserve"> </w:t>
      </w:r>
      <w:r>
        <w:t>and</w:t>
      </w:r>
      <w:r>
        <w:rPr>
          <w:spacing w:val="-6"/>
        </w:rPr>
        <w:t xml:space="preserve"> </w:t>
      </w:r>
      <w:r>
        <w:t>distribution</w:t>
      </w:r>
      <w:r>
        <w:rPr>
          <w:spacing w:val="-6"/>
        </w:rPr>
        <w:t xml:space="preserve"> </w:t>
      </w:r>
      <w:r>
        <w:t>utility</w:t>
      </w:r>
      <w:r>
        <w:rPr>
          <w:spacing w:val="-5"/>
        </w:rPr>
        <w:t xml:space="preserve"> </w:t>
      </w:r>
      <w:r>
        <w:t>is</w:t>
      </w:r>
      <w:r>
        <w:rPr>
          <w:spacing w:val="-7"/>
        </w:rPr>
        <w:t xml:space="preserve"> </w:t>
      </w:r>
      <w:r>
        <w:t>entitled.</w:t>
      </w:r>
    </w:p>
    <w:p w14:paraId="76FF8AE3" w14:textId="77777777" w:rsidR="00E36AFC" w:rsidRDefault="00C31994">
      <w:pPr>
        <w:pStyle w:val="BodyText"/>
      </w:pPr>
      <w:r>
        <w:t>Apportionment</w:t>
      </w:r>
      <w:r>
        <w:rPr>
          <w:spacing w:val="-9"/>
        </w:rPr>
        <w:t xml:space="preserve"> </w:t>
      </w:r>
      <w:r>
        <w:t>rates</w:t>
      </w:r>
      <w:r>
        <w:rPr>
          <w:spacing w:val="-9"/>
        </w:rPr>
        <w:t xml:space="preserve"> </w:t>
      </w:r>
      <w:r>
        <w:t>are</w:t>
      </w:r>
      <w:r>
        <w:rPr>
          <w:spacing w:val="-9"/>
        </w:rPr>
        <w:t xml:space="preserve"> </w:t>
      </w:r>
      <w:r>
        <w:t>established</w:t>
      </w:r>
      <w:r>
        <w:rPr>
          <w:spacing w:val="-8"/>
        </w:rPr>
        <w:t xml:space="preserve"> </w:t>
      </w:r>
      <w:r>
        <w:t>by</w:t>
      </w:r>
      <w:r>
        <w:rPr>
          <w:spacing w:val="-9"/>
        </w:rPr>
        <w:t xml:space="preserve"> </w:t>
      </w:r>
      <w:r>
        <w:rPr>
          <w:spacing w:val="-1"/>
        </w:rPr>
        <w:t>Commission</w:t>
      </w:r>
      <w:r>
        <w:rPr>
          <w:spacing w:val="-8"/>
        </w:rPr>
        <w:t xml:space="preserve"> </w:t>
      </w:r>
      <w:r>
        <w:t>order.</w:t>
      </w:r>
    </w:p>
    <w:p w14:paraId="44801642" w14:textId="77777777" w:rsidR="00E36AFC" w:rsidRDefault="00E36AFC">
      <w:pPr>
        <w:spacing w:before="9"/>
        <w:rPr>
          <w:rFonts w:ascii="Times New Roman" w:eastAsia="Times New Roman" w:hAnsi="Times New Roman" w:cs="Times New Roman"/>
          <w:sz w:val="20"/>
          <w:szCs w:val="20"/>
        </w:rPr>
      </w:pPr>
    </w:p>
    <w:p w14:paraId="00E2BC1F" w14:textId="77777777" w:rsidR="00E36AFC" w:rsidRDefault="00C31994">
      <w:pPr>
        <w:pStyle w:val="Heading1"/>
        <w:numPr>
          <w:ilvl w:val="1"/>
          <w:numId w:val="12"/>
        </w:numPr>
        <w:tabs>
          <w:tab w:val="left" w:pos="2301"/>
        </w:tabs>
        <w:jc w:val="both"/>
        <w:rPr>
          <w:b w:val="0"/>
          <w:bCs w:val="0"/>
        </w:rPr>
      </w:pPr>
      <w:r>
        <w:rPr>
          <w:spacing w:val="-1"/>
        </w:rPr>
        <w:t>Assessment</w:t>
      </w:r>
    </w:p>
    <w:p w14:paraId="15579215" w14:textId="77777777" w:rsidR="00E36AFC" w:rsidRDefault="00E36AFC">
      <w:pPr>
        <w:spacing w:before="10"/>
        <w:rPr>
          <w:rFonts w:ascii="Times New Roman" w:eastAsia="Times New Roman" w:hAnsi="Times New Roman" w:cs="Times New Roman"/>
          <w:b/>
          <w:bCs/>
          <w:sz w:val="20"/>
          <w:szCs w:val="20"/>
        </w:rPr>
      </w:pPr>
    </w:p>
    <w:p w14:paraId="5B8BF889" w14:textId="77777777" w:rsidR="00E36AFC" w:rsidRDefault="00C31994">
      <w:pPr>
        <w:pStyle w:val="BodyText"/>
        <w:ind w:right="254"/>
      </w:pPr>
      <w:r>
        <w:rPr>
          <w:spacing w:val="-1"/>
        </w:rPr>
        <w:t>"Assessment"</w:t>
      </w:r>
      <w:r>
        <w:rPr>
          <w:spacing w:val="-7"/>
        </w:rPr>
        <w:t xml:space="preserve"> </w:t>
      </w:r>
      <w:r>
        <w:t>is</w:t>
      </w:r>
      <w:r>
        <w:rPr>
          <w:spacing w:val="-7"/>
        </w:rPr>
        <w:t xml:space="preserve"> </w:t>
      </w:r>
      <w:r>
        <w:t>the</w:t>
      </w:r>
      <w:r>
        <w:rPr>
          <w:spacing w:val="-7"/>
        </w:rPr>
        <w:t xml:space="preserve"> </w:t>
      </w:r>
      <w:r>
        <w:rPr>
          <w:spacing w:val="-1"/>
        </w:rPr>
        <w:t>amount</w:t>
      </w:r>
      <w:r>
        <w:rPr>
          <w:spacing w:val="-7"/>
        </w:rPr>
        <w:t xml:space="preserve"> </w:t>
      </w:r>
      <w:r>
        <w:t>of</w:t>
      </w:r>
      <w:r>
        <w:rPr>
          <w:spacing w:val="-7"/>
        </w:rPr>
        <w:t xml:space="preserve"> </w:t>
      </w:r>
      <w:r>
        <w:t>revenue</w:t>
      </w:r>
      <w:r>
        <w:rPr>
          <w:spacing w:val="-7"/>
        </w:rPr>
        <w:t xml:space="preserve"> </w:t>
      </w:r>
      <w:r>
        <w:rPr>
          <w:spacing w:val="-1"/>
        </w:rPr>
        <w:t>that</w:t>
      </w:r>
      <w:r>
        <w:rPr>
          <w:spacing w:val="-4"/>
        </w:rPr>
        <w:t xml:space="preserve"> </w:t>
      </w:r>
      <w:r>
        <w:rPr>
          <w:spacing w:val="-1"/>
        </w:rPr>
        <w:t>each</w:t>
      </w:r>
      <w:r>
        <w:rPr>
          <w:spacing w:val="-6"/>
        </w:rPr>
        <w:t xml:space="preserve"> </w:t>
      </w:r>
      <w:r>
        <w:t>transmission</w:t>
      </w:r>
      <w:r>
        <w:rPr>
          <w:spacing w:val="-7"/>
        </w:rPr>
        <w:t xml:space="preserve"> </w:t>
      </w:r>
      <w:r>
        <w:t>and</w:t>
      </w:r>
      <w:r>
        <w:rPr>
          <w:spacing w:val="-6"/>
        </w:rPr>
        <w:t xml:space="preserve"> </w:t>
      </w:r>
      <w:r>
        <w:t>distribution</w:t>
      </w:r>
      <w:r>
        <w:rPr>
          <w:spacing w:val="43"/>
          <w:w w:val="99"/>
        </w:rPr>
        <w:t xml:space="preserve"> </w:t>
      </w:r>
      <w:r>
        <w:t>utility</w:t>
      </w:r>
      <w:r>
        <w:rPr>
          <w:spacing w:val="-6"/>
        </w:rPr>
        <w:t xml:space="preserve"> </w:t>
      </w:r>
      <w:r>
        <w:t>must</w:t>
      </w:r>
      <w:r>
        <w:rPr>
          <w:spacing w:val="-6"/>
        </w:rPr>
        <w:t xml:space="preserve"> </w:t>
      </w:r>
      <w:r>
        <w:t>contribute</w:t>
      </w:r>
      <w:r>
        <w:rPr>
          <w:spacing w:val="-7"/>
        </w:rPr>
        <w:t xml:space="preserve"> </w:t>
      </w:r>
      <w:r>
        <w:rPr>
          <w:spacing w:val="-1"/>
        </w:rPr>
        <w:t>annually</w:t>
      </w:r>
      <w:r>
        <w:rPr>
          <w:spacing w:val="-6"/>
        </w:rPr>
        <w:t xml:space="preserve"> </w:t>
      </w:r>
      <w:r>
        <w:t>to</w:t>
      </w:r>
      <w:r>
        <w:rPr>
          <w:spacing w:val="-6"/>
        </w:rPr>
        <w:t xml:space="preserve"> </w:t>
      </w:r>
      <w:r>
        <w:rPr>
          <w:spacing w:val="-1"/>
        </w:rPr>
        <w:t>the</w:t>
      </w:r>
      <w:r>
        <w:rPr>
          <w:spacing w:val="-7"/>
        </w:rPr>
        <w:t xml:space="preserve"> </w:t>
      </w:r>
      <w:r>
        <w:t>cost</w:t>
      </w:r>
      <w:r>
        <w:rPr>
          <w:spacing w:val="-7"/>
        </w:rPr>
        <w:t xml:space="preserve"> </w:t>
      </w:r>
      <w:r>
        <w:t>of</w:t>
      </w:r>
      <w:r>
        <w:rPr>
          <w:spacing w:val="-6"/>
        </w:rPr>
        <w:t xml:space="preserve"> </w:t>
      </w:r>
      <w:r>
        <w:t>the</w:t>
      </w:r>
      <w:r>
        <w:rPr>
          <w:spacing w:val="-7"/>
        </w:rPr>
        <w:t xml:space="preserve"> </w:t>
      </w:r>
      <w:r>
        <w:rPr>
          <w:spacing w:val="-1"/>
        </w:rPr>
        <w:t>Statewide</w:t>
      </w:r>
      <w:r>
        <w:rPr>
          <w:spacing w:val="-7"/>
        </w:rPr>
        <w:t xml:space="preserve"> </w:t>
      </w:r>
      <w:r>
        <w:t>Low-Income</w:t>
      </w:r>
      <w:r>
        <w:rPr>
          <w:spacing w:val="42"/>
          <w:w w:val="99"/>
        </w:rPr>
        <w:t xml:space="preserve"> </w:t>
      </w:r>
      <w:r>
        <w:t>Assistance</w:t>
      </w:r>
      <w:r>
        <w:rPr>
          <w:spacing w:val="-9"/>
        </w:rPr>
        <w:t xml:space="preserve"> </w:t>
      </w:r>
      <w:r>
        <w:t>Plan.</w:t>
      </w:r>
      <w:r>
        <w:rPr>
          <w:spacing w:val="-7"/>
        </w:rPr>
        <w:t xml:space="preserve"> </w:t>
      </w:r>
      <w:r>
        <w:t>Each</w:t>
      </w:r>
      <w:r>
        <w:rPr>
          <w:spacing w:val="-7"/>
        </w:rPr>
        <w:t xml:space="preserve"> </w:t>
      </w:r>
      <w:r>
        <w:t>transmission</w:t>
      </w:r>
      <w:r>
        <w:rPr>
          <w:spacing w:val="-8"/>
        </w:rPr>
        <w:t xml:space="preserve"> </w:t>
      </w:r>
      <w:r>
        <w:t>and</w:t>
      </w:r>
      <w:r>
        <w:rPr>
          <w:spacing w:val="-8"/>
        </w:rPr>
        <w:t xml:space="preserve"> </w:t>
      </w:r>
      <w:r>
        <w:t>distribution</w:t>
      </w:r>
      <w:r>
        <w:rPr>
          <w:spacing w:val="-6"/>
        </w:rPr>
        <w:t xml:space="preserve"> </w:t>
      </w:r>
      <w:r>
        <w:t>utility's</w:t>
      </w:r>
      <w:r>
        <w:rPr>
          <w:spacing w:val="-8"/>
        </w:rPr>
        <w:t xml:space="preserve"> </w:t>
      </w:r>
      <w:r>
        <w:rPr>
          <w:spacing w:val="-1"/>
        </w:rPr>
        <w:t>assessment</w:t>
      </w:r>
      <w:r>
        <w:rPr>
          <w:spacing w:val="-8"/>
        </w:rPr>
        <w:t xml:space="preserve"> </w:t>
      </w:r>
      <w:r>
        <w:t>is</w:t>
      </w:r>
      <w:r>
        <w:rPr>
          <w:spacing w:val="29"/>
          <w:w w:val="99"/>
        </w:rPr>
        <w:t xml:space="preserve"> </w:t>
      </w:r>
      <w:r>
        <w:rPr>
          <w:spacing w:val="-1"/>
        </w:rPr>
        <w:t>established</w:t>
      </w:r>
      <w:r>
        <w:rPr>
          <w:spacing w:val="-10"/>
        </w:rPr>
        <w:t xml:space="preserve"> </w:t>
      </w:r>
      <w:r>
        <w:t>by</w:t>
      </w:r>
      <w:r>
        <w:rPr>
          <w:spacing w:val="-9"/>
        </w:rPr>
        <w:t xml:space="preserve"> </w:t>
      </w:r>
      <w:r>
        <w:t>Commission</w:t>
      </w:r>
      <w:r>
        <w:rPr>
          <w:spacing w:val="-10"/>
        </w:rPr>
        <w:t xml:space="preserve"> </w:t>
      </w:r>
      <w:r>
        <w:t>order.</w:t>
      </w:r>
    </w:p>
    <w:p w14:paraId="23CA7AFF" w14:textId="77777777" w:rsidR="00E36AFC" w:rsidRDefault="00E36AFC">
      <w:pPr>
        <w:spacing w:before="9"/>
        <w:rPr>
          <w:rFonts w:ascii="Times New Roman" w:eastAsia="Times New Roman" w:hAnsi="Times New Roman" w:cs="Times New Roman"/>
          <w:sz w:val="20"/>
          <w:szCs w:val="20"/>
        </w:rPr>
      </w:pPr>
    </w:p>
    <w:p w14:paraId="29DD54EA" w14:textId="7430AA37" w:rsidR="00E36AFC" w:rsidRDefault="00C31994" w:rsidP="004E22CC">
      <w:pPr>
        <w:tabs>
          <w:tab w:val="left" w:pos="2250"/>
        </w:tabs>
        <w:ind w:left="2250" w:hanging="670"/>
        <w:jc w:val="both"/>
        <w:rPr>
          <w:rFonts w:ascii="Times New Roman" w:eastAsia="Times New Roman" w:hAnsi="Times New Roman" w:cs="Times New Roman"/>
        </w:rPr>
      </w:pPr>
      <w:r w:rsidRPr="006F58DB">
        <w:rPr>
          <w:rFonts w:ascii="Times New Roman"/>
        </w:rPr>
        <w:t>4.</w:t>
      </w:r>
      <w:r w:rsidR="004E22CC" w:rsidRPr="004E22CC">
        <w:rPr>
          <w:rFonts w:ascii="Times New Roman"/>
          <w:b/>
          <w:bCs/>
        </w:rPr>
        <w:tab/>
      </w:r>
      <w:r>
        <w:rPr>
          <w:rFonts w:ascii="Times New Roman"/>
          <w:b/>
          <w:spacing w:val="-1"/>
        </w:rPr>
        <w:t>CASD</w:t>
      </w:r>
    </w:p>
    <w:p w14:paraId="2B0F6B67" w14:textId="77777777" w:rsidR="00E36AFC" w:rsidRDefault="00E36AFC">
      <w:pPr>
        <w:spacing w:before="10"/>
        <w:rPr>
          <w:rFonts w:ascii="Times New Roman" w:eastAsia="Times New Roman" w:hAnsi="Times New Roman" w:cs="Times New Roman"/>
          <w:b/>
          <w:bCs/>
          <w:sz w:val="20"/>
          <w:szCs w:val="20"/>
        </w:rPr>
      </w:pPr>
    </w:p>
    <w:p w14:paraId="09981275" w14:textId="77777777" w:rsidR="00E36AFC" w:rsidRDefault="00C31994">
      <w:pPr>
        <w:pStyle w:val="BodyText"/>
        <w:ind w:right="254"/>
        <w:rPr>
          <w:rFonts w:cs="Times New Roman"/>
        </w:rPr>
      </w:pPr>
      <w:r>
        <w:rPr>
          <w:rFonts w:cs="Times New Roman"/>
          <w:spacing w:val="-1"/>
        </w:rPr>
        <w:t>“CA</w:t>
      </w:r>
      <w:r>
        <w:rPr>
          <w:spacing w:val="-1"/>
        </w:rPr>
        <w:t>S</w:t>
      </w:r>
      <w:r>
        <w:rPr>
          <w:rFonts w:cs="Times New Roman"/>
          <w:spacing w:val="-1"/>
        </w:rPr>
        <w:t>D”</w:t>
      </w:r>
      <w:r>
        <w:rPr>
          <w:rFonts w:cs="Times New Roman"/>
          <w:spacing w:val="-7"/>
        </w:rPr>
        <w:t xml:space="preserve"> </w:t>
      </w:r>
      <w:r>
        <w:rPr>
          <w:rFonts w:cs="Times New Roman"/>
        </w:rPr>
        <w:t>is</w:t>
      </w:r>
      <w:r>
        <w:rPr>
          <w:rFonts w:cs="Times New Roman"/>
          <w:spacing w:val="-7"/>
        </w:rPr>
        <w:t xml:space="preserve"> </w:t>
      </w:r>
      <w:r>
        <w:rPr>
          <w:rFonts w:cs="Times New Roman"/>
        </w:rPr>
        <w:t>an</w:t>
      </w:r>
      <w:r>
        <w:rPr>
          <w:rFonts w:cs="Times New Roman"/>
          <w:spacing w:val="-5"/>
        </w:rPr>
        <w:t xml:space="preserve"> </w:t>
      </w:r>
      <w:r>
        <w:rPr>
          <w:rFonts w:cs="Times New Roman"/>
        </w:rPr>
        <w:t>acronym</w:t>
      </w:r>
      <w:r>
        <w:rPr>
          <w:rFonts w:cs="Times New Roman"/>
          <w:spacing w:val="-7"/>
        </w:rPr>
        <w:t xml:space="preserve"> </w:t>
      </w:r>
      <w:r>
        <w:rPr>
          <w:rFonts w:cs="Times New Roman"/>
        </w:rPr>
        <w:t>that</w:t>
      </w:r>
      <w:r>
        <w:rPr>
          <w:rFonts w:cs="Times New Roman"/>
          <w:spacing w:val="-5"/>
        </w:rPr>
        <w:t xml:space="preserve"> </w:t>
      </w:r>
      <w:r>
        <w:rPr>
          <w:rFonts w:cs="Times New Roman"/>
        </w:rPr>
        <w:t>stands</w:t>
      </w:r>
      <w:r>
        <w:rPr>
          <w:rFonts w:cs="Times New Roman"/>
          <w:spacing w:val="-7"/>
        </w:rPr>
        <w:t xml:space="preserve"> </w:t>
      </w:r>
      <w:r>
        <w:rPr>
          <w:rFonts w:cs="Times New Roman"/>
        </w:rPr>
        <w:t>for</w:t>
      </w:r>
      <w:r>
        <w:rPr>
          <w:rFonts w:cs="Times New Roman"/>
          <w:spacing w:val="-6"/>
        </w:rPr>
        <w:t xml:space="preserve"> </w:t>
      </w:r>
      <w:r>
        <w:rPr>
          <w:rFonts w:cs="Times New Roman"/>
        </w:rPr>
        <w:t>the</w:t>
      </w:r>
      <w:r>
        <w:rPr>
          <w:rFonts w:cs="Times New Roman"/>
          <w:spacing w:val="-7"/>
        </w:rPr>
        <w:t xml:space="preserve"> </w:t>
      </w:r>
      <w:r>
        <w:rPr>
          <w:rFonts w:cs="Times New Roman"/>
        </w:rPr>
        <w:t>“Consumer</w:t>
      </w:r>
      <w:r>
        <w:rPr>
          <w:rFonts w:cs="Times New Roman"/>
          <w:spacing w:val="-6"/>
        </w:rPr>
        <w:t xml:space="preserve"> </w:t>
      </w:r>
      <w:r>
        <w:rPr>
          <w:rFonts w:cs="Times New Roman"/>
        </w:rPr>
        <w:t>Assistance</w:t>
      </w:r>
      <w:r>
        <w:rPr>
          <w:rFonts w:cs="Times New Roman"/>
          <w:spacing w:val="-5"/>
        </w:rPr>
        <w:t xml:space="preserve"> </w:t>
      </w:r>
      <w:r>
        <w:t>and</w:t>
      </w:r>
      <w:r>
        <w:rPr>
          <w:spacing w:val="-6"/>
        </w:rPr>
        <w:t xml:space="preserve"> </w:t>
      </w:r>
      <w:r>
        <w:t>Safety</w:t>
      </w:r>
      <w:r>
        <w:rPr>
          <w:spacing w:val="25"/>
          <w:w w:val="99"/>
        </w:rPr>
        <w:t xml:space="preserve"> </w:t>
      </w:r>
      <w:r>
        <w:rPr>
          <w:rFonts w:cs="Times New Roman"/>
        </w:rPr>
        <w:t>Division”</w:t>
      </w:r>
      <w:r>
        <w:rPr>
          <w:rFonts w:cs="Times New Roman"/>
          <w:spacing w:val="-10"/>
        </w:rPr>
        <w:t xml:space="preserve"> </w:t>
      </w:r>
      <w:r>
        <w:rPr>
          <w:rFonts w:cs="Times New Roman"/>
        </w:rPr>
        <w:t>of</w:t>
      </w:r>
      <w:r>
        <w:rPr>
          <w:rFonts w:cs="Times New Roman"/>
          <w:spacing w:val="-8"/>
        </w:rPr>
        <w:t xml:space="preserve"> </w:t>
      </w:r>
      <w:r>
        <w:rPr>
          <w:rFonts w:cs="Times New Roman"/>
          <w:spacing w:val="-1"/>
        </w:rPr>
        <w:t>the</w:t>
      </w:r>
      <w:r>
        <w:rPr>
          <w:rFonts w:cs="Times New Roman"/>
          <w:spacing w:val="-9"/>
        </w:rPr>
        <w:t xml:space="preserve"> </w:t>
      </w:r>
      <w:r>
        <w:rPr>
          <w:rFonts w:cs="Times New Roman"/>
          <w:spacing w:val="-1"/>
        </w:rPr>
        <w:t>Commission.</w:t>
      </w:r>
    </w:p>
    <w:p w14:paraId="2A08C349" w14:textId="77777777" w:rsidR="00E36AFC" w:rsidRDefault="00E36AFC">
      <w:pPr>
        <w:spacing w:before="10"/>
        <w:rPr>
          <w:rFonts w:ascii="Times New Roman" w:eastAsia="Times New Roman" w:hAnsi="Times New Roman" w:cs="Times New Roman"/>
          <w:sz w:val="20"/>
          <w:szCs w:val="20"/>
        </w:rPr>
      </w:pPr>
    </w:p>
    <w:p w14:paraId="2D388483" w14:textId="77777777" w:rsidR="00E36AFC" w:rsidRDefault="00C31994">
      <w:pPr>
        <w:pStyle w:val="Heading1"/>
        <w:numPr>
          <w:ilvl w:val="0"/>
          <w:numId w:val="11"/>
        </w:numPr>
        <w:tabs>
          <w:tab w:val="left" w:pos="2301"/>
        </w:tabs>
        <w:jc w:val="both"/>
        <w:rPr>
          <w:b w:val="0"/>
          <w:bCs w:val="0"/>
        </w:rPr>
      </w:pPr>
      <w:r>
        <w:t>Carry-Forward</w:t>
      </w:r>
      <w:r>
        <w:rPr>
          <w:spacing w:val="-23"/>
        </w:rPr>
        <w:t xml:space="preserve"> </w:t>
      </w:r>
      <w:r>
        <w:rPr>
          <w:spacing w:val="-1"/>
        </w:rPr>
        <w:t>Amount</w:t>
      </w:r>
    </w:p>
    <w:p w14:paraId="6C4069E2" w14:textId="77777777" w:rsidR="00E36AFC" w:rsidRDefault="00E36AFC">
      <w:pPr>
        <w:spacing w:before="9"/>
        <w:rPr>
          <w:rFonts w:ascii="Times New Roman" w:eastAsia="Times New Roman" w:hAnsi="Times New Roman" w:cs="Times New Roman"/>
          <w:b/>
          <w:bCs/>
          <w:sz w:val="20"/>
          <w:szCs w:val="20"/>
        </w:rPr>
      </w:pPr>
    </w:p>
    <w:p w14:paraId="7E2AEA33" w14:textId="77777777" w:rsidR="00E36AFC" w:rsidRDefault="00C31994">
      <w:pPr>
        <w:pStyle w:val="BodyText"/>
        <w:ind w:right="254"/>
      </w:pPr>
      <w:r>
        <w:rPr>
          <w:rFonts w:cs="Times New Roman"/>
          <w:spacing w:val="-1"/>
        </w:rPr>
        <w:t>“Carry</w:t>
      </w:r>
      <w:r>
        <w:rPr>
          <w:spacing w:val="-1"/>
        </w:rPr>
        <w:t>-</w:t>
      </w:r>
      <w:r>
        <w:rPr>
          <w:rFonts w:cs="Times New Roman"/>
          <w:spacing w:val="-1"/>
        </w:rPr>
        <w:t>forward</w:t>
      </w:r>
      <w:r>
        <w:rPr>
          <w:rFonts w:cs="Times New Roman"/>
          <w:spacing w:val="-7"/>
        </w:rPr>
        <w:t xml:space="preserve"> </w:t>
      </w:r>
      <w:r>
        <w:rPr>
          <w:rFonts w:cs="Times New Roman"/>
        </w:rPr>
        <w:t>amount”</w:t>
      </w:r>
      <w:r>
        <w:rPr>
          <w:rFonts w:cs="Times New Roman"/>
          <w:spacing w:val="-7"/>
        </w:rPr>
        <w:t xml:space="preserve"> </w:t>
      </w:r>
      <w:r>
        <w:rPr>
          <w:rFonts w:cs="Times New Roman"/>
        </w:rPr>
        <w:t>is</w:t>
      </w:r>
      <w:r>
        <w:rPr>
          <w:rFonts w:cs="Times New Roman"/>
          <w:spacing w:val="-7"/>
        </w:rPr>
        <w:t xml:space="preserve"> </w:t>
      </w:r>
      <w:r>
        <w:rPr>
          <w:rFonts w:cs="Times New Roman"/>
        </w:rPr>
        <w:t>the</w:t>
      </w:r>
      <w:r>
        <w:rPr>
          <w:rFonts w:cs="Times New Roman"/>
          <w:spacing w:val="-7"/>
        </w:rPr>
        <w:t xml:space="preserve"> </w:t>
      </w:r>
      <w:r>
        <w:rPr>
          <w:rFonts w:cs="Times New Roman"/>
        </w:rPr>
        <w:t>total</w:t>
      </w:r>
      <w:r>
        <w:rPr>
          <w:rFonts w:cs="Times New Roman"/>
          <w:spacing w:val="-7"/>
        </w:rPr>
        <w:t xml:space="preserve"> </w:t>
      </w:r>
      <w:r>
        <w:rPr>
          <w:rFonts w:cs="Times New Roman"/>
        </w:rPr>
        <w:t>amount</w:t>
      </w:r>
      <w:r>
        <w:rPr>
          <w:rFonts w:cs="Times New Roman"/>
          <w:spacing w:val="-6"/>
        </w:rPr>
        <w:t xml:space="preserve"> </w:t>
      </w:r>
      <w:r>
        <w:rPr>
          <w:rFonts w:cs="Times New Roman"/>
        </w:rPr>
        <w:t>of</w:t>
      </w:r>
      <w:r>
        <w:rPr>
          <w:rFonts w:cs="Times New Roman"/>
          <w:spacing w:val="-7"/>
        </w:rPr>
        <w:t xml:space="preserve"> </w:t>
      </w:r>
      <w:r>
        <w:rPr>
          <w:rFonts w:cs="Times New Roman"/>
          <w:spacing w:val="-1"/>
        </w:rPr>
        <w:t>apportioned</w:t>
      </w:r>
      <w:r>
        <w:rPr>
          <w:rFonts w:cs="Times New Roman"/>
          <w:spacing w:val="-7"/>
        </w:rPr>
        <w:t xml:space="preserve"> </w:t>
      </w:r>
      <w:r>
        <w:rPr>
          <w:rFonts w:cs="Times New Roman"/>
        </w:rPr>
        <w:t>funds</w:t>
      </w:r>
      <w:r>
        <w:rPr>
          <w:rFonts w:cs="Times New Roman"/>
          <w:spacing w:val="-6"/>
        </w:rPr>
        <w:t xml:space="preserve"> </w:t>
      </w:r>
      <w:r>
        <w:rPr>
          <w:rFonts w:cs="Times New Roman"/>
          <w:spacing w:val="-1"/>
        </w:rPr>
        <w:t>that</w:t>
      </w:r>
      <w:r>
        <w:rPr>
          <w:rFonts w:cs="Times New Roman"/>
          <w:spacing w:val="-7"/>
        </w:rPr>
        <w:t xml:space="preserve"> </w:t>
      </w:r>
      <w:r>
        <w:rPr>
          <w:rFonts w:cs="Times New Roman"/>
        </w:rPr>
        <w:t>were</w:t>
      </w:r>
      <w:r>
        <w:rPr>
          <w:rFonts w:cs="Times New Roman"/>
          <w:spacing w:val="53"/>
          <w:w w:val="99"/>
        </w:rPr>
        <w:t xml:space="preserve"> </w:t>
      </w:r>
      <w:r>
        <w:t>unspent</w:t>
      </w:r>
      <w:r>
        <w:rPr>
          <w:spacing w:val="-6"/>
        </w:rPr>
        <w:t xml:space="preserve"> </w:t>
      </w:r>
      <w:r>
        <w:t>or</w:t>
      </w:r>
      <w:r>
        <w:rPr>
          <w:spacing w:val="-5"/>
        </w:rPr>
        <w:t xml:space="preserve"> </w:t>
      </w:r>
      <w:r>
        <w:t>uncommitted</w:t>
      </w:r>
      <w:r>
        <w:rPr>
          <w:spacing w:val="-6"/>
        </w:rPr>
        <w:t xml:space="preserve"> </w:t>
      </w:r>
      <w:r>
        <w:t>in</w:t>
      </w:r>
      <w:r>
        <w:rPr>
          <w:spacing w:val="-5"/>
        </w:rPr>
        <w:t xml:space="preserve"> </w:t>
      </w:r>
      <w:r>
        <w:t>one</w:t>
      </w:r>
      <w:r>
        <w:rPr>
          <w:spacing w:val="-5"/>
        </w:rPr>
        <w:t xml:space="preserve"> </w:t>
      </w:r>
      <w:r>
        <w:t>LIAP</w:t>
      </w:r>
      <w:r>
        <w:rPr>
          <w:spacing w:val="-6"/>
        </w:rPr>
        <w:t xml:space="preserve"> </w:t>
      </w:r>
      <w:r>
        <w:t>program</w:t>
      </w:r>
      <w:r>
        <w:rPr>
          <w:spacing w:val="-5"/>
        </w:rPr>
        <w:t xml:space="preserve"> </w:t>
      </w:r>
      <w:r>
        <w:t>year</w:t>
      </w:r>
      <w:r>
        <w:rPr>
          <w:spacing w:val="-6"/>
        </w:rPr>
        <w:t xml:space="preserve"> </w:t>
      </w:r>
      <w:r>
        <w:t>and</w:t>
      </w:r>
      <w:r>
        <w:rPr>
          <w:spacing w:val="-4"/>
        </w:rPr>
        <w:t xml:space="preserve"> </w:t>
      </w:r>
      <w:r>
        <w:t>are</w:t>
      </w:r>
      <w:r>
        <w:rPr>
          <w:spacing w:val="-6"/>
        </w:rPr>
        <w:t xml:space="preserve"> </w:t>
      </w:r>
      <w:r>
        <w:t>available</w:t>
      </w:r>
      <w:r>
        <w:rPr>
          <w:spacing w:val="-5"/>
        </w:rPr>
        <w:t xml:space="preserve"> </w:t>
      </w:r>
      <w:r>
        <w:t>for</w:t>
      </w:r>
      <w:r>
        <w:rPr>
          <w:spacing w:val="-6"/>
        </w:rPr>
        <w:t xml:space="preserve"> </w:t>
      </w:r>
      <w:r>
        <w:t>use</w:t>
      </w:r>
      <w:r>
        <w:rPr>
          <w:spacing w:val="-5"/>
        </w:rPr>
        <w:t xml:space="preserve"> </w:t>
      </w:r>
      <w:r>
        <w:t>in</w:t>
      </w:r>
      <w:r>
        <w:rPr>
          <w:spacing w:val="-5"/>
        </w:rPr>
        <w:t xml:space="preserve"> </w:t>
      </w:r>
      <w:r>
        <w:t>a</w:t>
      </w:r>
      <w:r>
        <w:rPr>
          <w:spacing w:val="21"/>
          <w:w w:val="99"/>
        </w:rPr>
        <w:t xml:space="preserve"> </w:t>
      </w:r>
      <w:r>
        <w:t>future</w:t>
      </w:r>
      <w:r>
        <w:rPr>
          <w:spacing w:val="-9"/>
        </w:rPr>
        <w:t xml:space="preserve"> </w:t>
      </w:r>
      <w:r>
        <w:t>LIAP</w:t>
      </w:r>
      <w:r>
        <w:rPr>
          <w:spacing w:val="-7"/>
        </w:rPr>
        <w:t xml:space="preserve"> </w:t>
      </w:r>
      <w:r>
        <w:t>program</w:t>
      </w:r>
      <w:r>
        <w:rPr>
          <w:spacing w:val="-8"/>
        </w:rPr>
        <w:t xml:space="preserve"> </w:t>
      </w:r>
      <w:r>
        <w:t>year.</w:t>
      </w:r>
    </w:p>
    <w:p w14:paraId="4F67A455" w14:textId="77777777" w:rsidR="00E36AFC" w:rsidRDefault="00E36AFC">
      <w:pPr>
        <w:spacing w:before="10"/>
        <w:rPr>
          <w:rFonts w:ascii="Times New Roman" w:eastAsia="Times New Roman" w:hAnsi="Times New Roman" w:cs="Times New Roman"/>
          <w:sz w:val="20"/>
          <w:szCs w:val="20"/>
        </w:rPr>
      </w:pPr>
    </w:p>
    <w:p w14:paraId="561829D1" w14:textId="77777777" w:rsidR="00E36AFC" w:rsidRDefault="00C31994">
      <w:pPr>
        <w:pStyle w:val="Heading1"/>
        <w:numPr>
          <w:ilvl w:val="0"/>
          <w:numId w:val="11"/>
        </w:numPr>
        <w:tabs>
          <w:tab w:val="left" w:pos="2301"/>
        </w:tabs>
        <w:jc w:val="both"/>
        <w:rPr>
          <w:b w:val="0"/>
          <w:bCs w:val="0"/>
        </w:rPr>
      </w:pPr>
      <w:r>
        <w:t>Commission</w:t>
      </w:r>
    </w:p>
    <w:p w14:paraId="78092810" w14:textId="77777777" w:rsidR="00E36AFC" w:rsidRDefault="00E36AFC">
      <w:pPr>
        <w:spacing w:before="10"/>
        <w:rPr>
          <w:rFonts w:ascii="Times New Roman" w:eastAsia="Times New Roman" w:hAnsi="Times New Roman" w:cs="Times New Roman"/>
          <w:b/>
          <w:bCs/>
          <w:sz w:val="20"/>
          <w:szCs w:val="20"/>
        </w:rPr>
      </w:pPr>
    </w:p>
    <w:p w14:paraId="1252F8A8" w14:textId="77777777" w:rsidR="00E36AFC" w:rsidRDefault="00C31994">
      <w:pPr>
        <w:pStyle w:val="BodyText"/>
        <w:rPr>
          <w:rFonts w:cs="Times New Roman"/>
        </w:rPr>
      </w:pPr>
      <w:r>
        <w:rPr>
          <w:rFonts w:cs="Times New Roman"/>
          <w:spacing w:val="-1"/>
        </w:rPr>
        <w:t>“Commission”</w:t>
      </w:r>
      <w:r>
        <w:rPr>
          <w:rFonts w:cs="Times New Roman"/>
          <w:spacing w:val="-9"/>
        </w:rPr>
        <w:t xml:space="preserve"> </w:t>
      </w:r>
      <w:r>
        <w:rPr>
          <w:rFonts w:cs="Times New Roman"/>
        </w:rPr>
        <w:t>is</w:t>
      </w:r>
      <w:r>
        <w:rPr>
          <w:rFonts w:cs="Times New Roman"/>
          <w:spacing w:val="-9"/>
        </w:rPr>
        <w:t xml:space="preserve"> </w:t>
      </w:r>
      <w:r>
        <w:rPr>
          <w:rFonts w:cs="Times New Roman"/>
        </w:rPr>
        <w:t>the</w:t>
      </w:r>
      <w:r>
        <w:rPr>
          <w:rFonts w:cs="Times New Roman"/>
          <w:spacing w:val="-9"/>
        </w:rPr>
        <w:t xml:space="preserve"> </w:t>
      </w:r>
      <w:r>
        <w:rPr>
          <w:rFonts w:cs="Times New Roman"/>
        </w:rPr>
        <w:t>Maine</w:t>
      </w:r>
      <w:r>
        <w:rPr>
          <w:rFonts w:cs="Times New Roman"/>
          <w:spacing w:val="-9"/>
        </w:rPr>
        <w:t xml:space="preserve"> </w:t>
      </w:r>
      <w:r>
        <w:rPr>
          <w:rFonts w:cs="Times New Roman"/>
        </w:rPr>
        <w:t>Public</w:t>
      </w:r>
      <w:r>
        <w:rPr>
          <w:rFonts w:cs="Times New Roman"/>
          <w:spacing w:val="-9"/>
        </w:rPr>
        <w:t xml:space="preserve"> </w:t>
      </w:r>
      <w:r>
        <w:rPr>
          <w:rFonts w:cs="Times New Roman"/>
        </w:rPr>
        <w:t>Utilities</w:t>
      </w:r>
      <w:r>
        <w:rPr>
          <w:rFonts w:cs="Times New Roman"/>
          <w:spacing w:val="-9"/>
        </w:rPr>
        <w:t xml:space="preserve"> </w:t>
      </w:r>
      <w:r>
        <w:rPr>
          <w:rFonts w:cs="Times New Roman"/>
        </w:rPr>
        <w:t>Commission.</w:t>
      </w:r>
    </w:p>
    <w:p w14:paraId="141A0ED7" w14:textId="77777777" w:rsidR="00E36AFC" w:rsidRDefault="00E36AFC">
      <w:pPr>
        <w:spacing w:before="10"/>
        <w:rPr>
          <w:rFonts w:ascii="Times New Roman" w:eastAsia="Times New Roman" w:hAnsi="Times New Roman" w:cs="Times New Roman"/>
          <w:sz w:val="20"/>
          <w:szCs w:val="20"/>
        </w:rPr>
      </w:pPr>
    </w:p>
    <w:p w14:paraId="46B7FE5C" w14:textId="77777777" w:rsidR="00E36AFC" w:rsidRDefault="00C31994">
      <w:pPr>
        <w:pStyle w:val="Heading1"/>
        <w:numPr>
          <w:ilvl w:val="0"/>
          <w:numId w:val="11"/>
        </w:numPr>
        <w:tabs>
          <w:tab w:val="left" w:pos="2301"/>
        </w:tabs>
        <w:jc w:val="both"/>
        <w:rPr>
          <w:b w:val="0"/>
          <w:bCs w:val="0"/>
        </w:rPr>
      </w:pPr>
      <w:r>
        <w:t>Community</w:t>
      </w:r>
      <w:r>
        <w:rPr>
          <w:spacing w:val="-12"/>
        </w:rPr>
        <w:t xml:space="preserve"> </w:t>
      </w:r>
      <w:r>
        <w:t>Action</w:t>
      </w:r>
      <w:r>
        <w:rPr>
          <w:spacing w:val="-12"/>
        </w:rPr>
        <w:t xml:space="preserve"> </w:t>
      </w:r>
      <w:r>
        <w:t>Agency</w:t>
      </w:r>
    </w:p>
    <w:p w14:paraId="1BA5E85D" w14:textId="77777777" w:rsidR="00E36AFC" w:rsidRDefault="00E36AFC">
      <w:pPr>
        <w:spacing w:before="9"/>
        <w:rPr>
          <w:rFonts w:ascii="Times New Roman" w:eastAsia="Times New Roman" w:hAnsi="Times New Roman" w:cs="Times New Roman"/>
          <w:b/>
          <w:bCs/>
          <w:sz w:val="20"/>
          <w:szCs w:val="20"/>
        </w:rPr>
      </w:pPr>
    </w:p>
    <w:p w14:paraId="46D00290" w14:textId="77777777" w:rsidR="00E36AFC" w:rsidRDefault="00C31994">
      <w:pPr>
        <w:pStyle w:val="BodyText"/>
        <w:ind w:right="254"/>
      </w:pPr>
      <w:r>
        <w:rPr>
          <w:rFonts w:cs="Times New Roman"/>
        </w:rPr>
        <w:t>“Community</w:t>
      </w:r>
      <w:r>
        <w:rPr>
          <w:rFonts w:cs="Times New Roman"/>
          <w:spacing w:val="-7"/>
        </w:rPr>
        <w:t xml:space="preserve"> </w:t>
      </w:r>
      <w:r>
        <w:rPr>
          <w:rFonts w:cs="Times New Roman"/>
        </w:rPr>
        <w:t>Action</w:t>
      </w:r>
      <w:r>
        <w:rPr>
          <w:rFonts w:cs="Times New Roman"/>
          <w:spacing w:val="-6"/>
        </w:rPr>
        <w:t xml:space="preserve"> </w:t>
      </w:r>
      <w:r>
        <w:rPr>
          <w:rFonts w:cs="Times New Roman"/>
        </w:rPr>
        <w:t>Agency”</w:t>
      </w:r>
      <w:r>
        <w:rPr>
          <w:rFonts w:cs="Times New Roman"/>
          <w:spacing w:val="-7"/>
        </w:rPr>
        <w:t xml:space="preserve"> </w:t>
      </w:r>
      <w:r>
        <w:rPr>
          <w:rFonts w:cs="Times New Roman"/>
        </w:rPr>
        <w:t>is</w:t>
      </w:r>
      <w:r>
        <w:rPr>
          <w:rFonts w:cs="Times New Roman"/>
          <w:spacing w:val="-7"/>
        </w:rPr>
        <w:t xml:space="preserve"> </w:t>
      </w:r>
      <w:r>
        <w:rPr>
          <w:rFonts w:cs="Times New Roman"/>
        </w:rPr>
        <w:t>a</w:t>
      </w:r>
      <w:r>
        <w:rPr>
          <w:rFonts w:cs="Times New Roman"/>
          <w:spacing w:val="-7"/>
        </w:rPr>
        <w:t xml:space="preserve"> </w:t>
      </w:r>
      <w:r>
        <w:rPr>
          <w:rFonts w:cs="Times New Roman"/>
        </w:rPr>
        <w:t>private</w:t>
      </w:r>
      <w:r>
        <w:rPr>
          <w:rFonts w:cs="Times New Roman"/>
          <w:spacing w:val="-7"/>
        </w:rPr>
        <w:t xml:space="preserve"> </w:t>
      </w:r>
      <w:r>
        <w:rPr>
          <w:rFonts w:cs="Times New Roman"/>
        </w:rPr>
        <w:t>nonprofit</w:t>
      </w:r>
      <w:r>
        <w:rPr>
          <w:rFonts w:cs="Times New Roman"/>
          <w:spacing w:val="-6"/>
        </w:rPr>
        <w:t xml:space="preserve"> </w:t>
      </w:r>
      <w:r>
        <w:rPr>
          <w:rFonts w:cs="Times New Roman"/>
          <w:spacing w:val="-1"/>
        </w:rPr>
        <w:t>agency</w:t>
      </w:r>
      <w:r>
        <w:rPr>
          <w:rFonts w:cs="Times New Roman"/>
          <w:spacing w:val="-6"/>
        </w:rPr>
        <w:t xml:space="preserve"> </w:t>
      </w:r>
      <w:r>
        <w:rPr>
          <w:rFonts w:cs="Times New Roman"/>
        </w:rPr>
        <w:t>that</w:t>
      </w:r>
      <w:r>
        <w:rPr>
          <w:rFonts w:cs="Times New Roman"/>
          <w:spacing w:val="-6"/>
        </w:rPr>
        <w:t xml:space="preserve"> </w:t>
      </w:r>
      <w:r>
        <w:rPr>
          <w:rFonts w:cs="Times New Roman"/>
        </w:rPr>
        <w:t>is</w:t>
      </w:r>
      <w:r>
        <w:rPr>
          <w:rFonts w:cs="Times New Roman"/>
          <w:spacing w:val="-7"/>
        </w:rPr>
        <w:t xml:space="preserve"> </w:t>
      </w:r>
      <w:r>
        <w:rPr>
          <w:rFonts w:cs="Times New Roman"/>
          <w:spacing w:val="-1"/>
        </w:rPr>
        <w:t>designated</w:t>
      </w:r>
      <w:r>
        <w:rPr>
          <w:rFonts w:cs="Times New Roman"/>
          <w:spacing w:val="-6"/>
        </w:rPr>
        <w:t xml:space="preserve"> </w:t>
      </w:r>
      <w:r>
        <w:rPr>
          <w:rFonts w:cs="Times New Roman"/>
        </w:rPr>
        <w:t>by</w:t>
      </w:r>
      <w:r>
        <w:rPr>
          <w:rFonts w:cs="Times New Roman"/>
          <w:spacing w:val="30"/>
          <w:w w:val="99"/>
        </w:rPr>
        <w:t xml:space="preserve"> </w:t>
      </w:r>
      <w:r>
        <w:t>and</w:t>
      </w:r>
      <w:r>
        <w:rPr>
          <w:spacing w:val="-7"/>
        </w:rPr>
        <w:t xml:space="preserve"> </w:t>
      </w:r>
      <w:r>
        <w:t>authorized</w:t>
      </w:r>
      <w:r>
        <w:rPr>
          <w:spacing w:val="-7"/>
        </w:rPr>
        <w:t xml:space="preserve"> </w:t>
      </w:r>
      <w:r>
        <w:t>to</w:t>
      </w:r>
      <w:r>
        <w:rPr>
          <w:spacing w:val="-6"/>
        </w:rPr>
        <w:t xml:space="preserve"> </w:t>
      </w:r>
      <w:r>
        <w:rPr>
          <w:spacing w:val="-1"/>
        </w:rPr>
        <w:t>accept</w:t>
      </w:r>
      <w:r>
        <w:rPr>
          <w:spacing w:val="-7"/>
        </w:rPr>
        <w:t xml:space="preserve"> </w:t>
      </w:r>
      <w:r>
        <w:t>funds</w:t>
      </w:r>
      <w:r>
        <w:rPr>
          <w:spacing w:val="-7"/>
        </w:rPr>
        <w:t xml:space="preserve"> </w:t>
      </w:r>
      <w:r>
        <w:t>from</w:t>
      </w:r>
      <w:r>
        <w:rPr>
          <w:spacing w:val="-7"/>
        </w:rPr>
        <w:t xml:space="preserve"> </w:t>
      </w:r>
      <w:r>
        <w:t>the</w:t>
      </w:r>
      <w:r>
        <w:rPr>
          <w:spacing w:val="-7"/>
        </w:rPr>
        <w:t xml:space="preserve"> </w:t>
      </w:r>
      <w:r>
        <w:t>Federal</w:t>
      </w:r>
      <w:r>
        <w:rPr>
          <w:spacing w:val="-7"/>
        </w:rPr>
        <w:t xml:space="preserve"> </w:t>
      </w:r>
      <w:r>
        <w:t>Community</w:t>
      </w:r>
      <w:r>
        <w:rPr>
          <w:spacing w:val="-7"/>
        </w:rPr>
        <w:t xml:space="preserve"> </w:t>
      </w:r>
      <w:r>
        <w:rPr>
          <w:spacing w:val="-1"/>
        </w:rPr>
        <w:t>Services</w:t>
      </w:r>
      <w:r>
        <w:rPr>
          <w:spacing w:val="23"/>
          <w:w w:val="99"/>
        </w:rPr>
        <w:t xml:space="preserve"> </w:t>
      </w:r>
      <w:r>
        <w:t>Administration</w:t>
      </w:r>
      <w:r>
        <w:rPr>
          <w:spacing w:val="-8"/>
        </w:rPr>
        <w:t xml:space="preserve"> </w:t>
      </w:r>
      <w:r>
        <w:t>under</w:t>
      </w:r>
      <w:r>
        <w:rPr>
          <w:spacing w:val="-7"/>
        </w:rPr>
        <w:t xml:space="preserve"> </w:t>
      </w:r>
      <w:r>
        <w:t>the</w:t>
      </w:r>
      <w:r>
        <w:rPr>
          <w:spacing w:val="-6"/>
        </w:rPr>
        <w:t xml:space="preserve"> </w:t>
      </w:r>
      <w:r>
        <w:rPr>
          <w:rFonts w:cs="Times New Roman"/>
          <w:i/>
        </w:rPr>
        <w:t>Federal</w:t>
      </w:r>
      <w:r>
        <w:rPr>
          <w:rFonts w:cs="Times New Roman"/>
          <w:i/>
          <w:spacing w:val="-7"/>
        </w:rPr>
        <w:t xml:space="preserve"> </w:t>
      </w:r>
      <w:r>
        <w:rPr>
          <w:rFonts w:cs="Times New Roman"/>
          <w:i/>
        </w:rPr>
        <w:t>Economic</w:t>
      </w:r>
      <w:r>
        <w:rPr>
          <w:rFonts w:cs="Times New Roman"/>
          <w:i/>
          <w:spacing w:val="-8"/>
        </w:rPr>
        <w:t xml:space="preserve"> </w:t>
      </w:r>
      <w:r>
        <w:rPr>
          <w:rFonts w:cs="Times New Roman"/>
          <w:i/>
        </w:rPr>
        <w:t>Opportunity</w:t>
      </w:r>
      <w:r>
        <w:rPr>
          <w:rFonts w:cs="Times New Roman"/>
          <w:i/>
          <w:spacing w:val="-8"/>
        </w:rPr>
        <w:t xml:space="preserve"> </w:t>
      </w:r>
      <w:r>
        <w:rPr>
          <w:rFonts w:cs="Times New Roman"/>
          <w:i/>
        </w:rPr>
        <w:t>Act</w:t>
      </w:r>
      <w:r>
        <w:rPr>
          <w:rFonts w:cs="Times New Roman"/>
          <w:i/>
          <w:spacing w:val="-9"/>
        </w:rPr>
        <w:t xml:space="preserve"> </w:t>
      </w:r>
      <w:r>
        <w:rPr>
          <w:rFonts w:cs="Times New Roman"/>
          <w:i/>
        </w:rPr>
        <w:t>of</w:t>
      </w:r>
      <w:r>
        <w:rPr>
          <w:rFonts w:cs="Times New Roman"/>
          <w:i/>
          <w:spacing w:val="-8"/>
        </w:rPr>
        <w:t xml:space="preserve"> </w:t>
      </w:r>
      <w:r>
        <w:rPr>
          <w:rFonts w:cs="Times New Roman"/>
          <w:i/>
        </w:rPr>
        <w:t>1964</w:t>
      </w:r>
      <w:r>
        <w:t>.</w:t>
      </w:r>
    </w:p>
    <w:p w14:paraId="76A079E4" w14:textId="77777777" w:rsidR="00E36AFC" w:rsidRDefault="00E36AFC"/>
    <w:p w14:paraId="34FF32CB" w14:textId="5E3371C5" w:rsidR="006F58DB" w:rsidRDefault="006F58DB">
      <w:pPr>
        <w:sectPr w:rsidR="006F58DB">
          <w:pgSz w:w="12240" w:h="15840"/>
          <w:pgMar w:top="1200" w:right="1300" w:bottom="280" w:left="1300" w:header="955" w:footer="0" w:gutter="0"/>
          <w:cols w:space="720"/>
        </w:sectPr>
      </w:pPr>
    </w:p>
    <w:p w14:paraId="7700F927" w14:textId="77777777" w:rsidR="00E36AFC" w:rsidRDefault="00E36AFC">
      <w:pPr>
        <w:spacing w:before="8"/>
        <w:rPr>
          <w:rFonts w:ascii="Times New Roman" w:eastAsia="Times New Roman" w:hAnsi="Times New Roman" w:cs="Times New Roman"/>
          <w:sz w:val="16"/>
          <w:szCs w:val="16"/>
        </w:rPr>
      </w:pPr>
    </w:p>
    <w:p w14:paraId="7B633DEF" w14:textId="4A5F45E9" w:rsidR="00E36AFC" w:rsidRPr="006F58DB" w:rsidRDefault="006F58DB">
      <w:pPr>
        <w:pStyle w:val="Heading1"/>
        <w:numPr>
          <w:ilvl w:val="0"/>
          <w:numId w:val="10"/>
        </w:numPr>
        <w:tabs>
          <w:tab w:val="left" w:pos="1747"/>
          <w:tab w:val="left" w:pos="2300"/>
        </w:tabs>
        <w:spacing w:before="71"/>
        <w:jc w:val="left"/>
        <w:rPr>
          <w:b w:val="0"/>
          <w:bCs w:val="0"/>
        </w:rPr>
      </w:pPr>
      <w:r w:rsidRPr="006F58DB">
        <w:tab/>
      </w:r>
      <w:r w:rsidRPr="006F58DB">
        <w:tab/>
      </w:r>
      <w:r w:rsidR="00C31994" w:rsidRPr="006F58DB">
        <w:t>DHHS</w:t>
      </w:r>
    </w:p>
    <w:p w14:paraId="294BE1E7" w14:textId="77777777" w:rsidR="00E36AFC" w:rsidRDefault="00E36AFC">
      <w:pPr>
        <w:spacing w:before="7"/>
        <w:rPr>
          <w:rFonts w:ascii="Times New Roman" w:eastAsia="Times New Roman" w:hAnsi="Times New Roman" w:cs="Times New Roman"/>
          <w:b/>
          <w:bCs/>
          <w:sz w:val="14"/>
          <w:szCs w:val="14"/>
        </w:rPr>
      </w:pPr>
    </w:p>
    <w:p w14:paraId="5F2619EE" w14:textId="77777777" w:rsidR="00E36AFC" w:rsidRDefault="00C31994">
      <w:pPr>
        <w:pStyle w:val="BodyText"/>
        <w:spacing w:before="71"/>
        <w:ind w:right="254"/>
      </w:pPr>
      <w:r>
        <w:rPr>
          <w:rFonts w:cs="Times New Roman"/>
        </w:rPr>
        <w:t>“DHHS”</w:t>
      </w:r>
      <w:r>
        <w:rPr>
          <w:rFonts w:cs="Times New Roman"/>
          <w:spacing w:val="-6"/>
        </w:rPr>
        <w:t xml:space="preserve"> </w:t>
      </w:r>
      <w:r>
        <w:rPr>
          <w:rFonts w:cs="Times New Roman"/>
        </w:rPr>
        <w:t>is</w:t>
      </w:r>
      <w:r>
        <w:rPr>
          <w:rFonts w:cs="Times New Roman"/>
          <w:spacing w:val="-6"/>
        </w:rPr>
        <w:t xml:space="preserve"> </w:t>
      </w:r>
      <w:r>
        <w:rPr>
          <w:rFonts w:cs="Times New Roman"/>
        </w:rPr>
        <w:t>an</w:t>
      </w:r>
      <w:r>
        <w:rPr>
          <w:rFonts w:cs="Times New Roman"/>
          <w:spacing w:val="-5"/>
        </w:rPr>
        <w:t xml:space="preserve"> </w:t>
      </w:r>
      <w:r>
        <w:rPr>
          <w:rFonts w:cs="Times New Roman"/>
        </w:rPr>
        <w:t>acronym</w:t>
      </w:r>
      <w:r>
        <w:rPr>
          <w:rFonts w:cs="Times New Roman"/>
          <w:spacing w:val="-6"/>
        </w:rPr>
        <w:t xml:space="preserve"> </w:t>
      </w:r>
      <w:r>
        <w:rPr>
          <w:rFonts w:cs="Times New Roman"/>
        </w:rPr>
        <w:t>that</w:t>
      </w:r>
      <w:r>
        <w:rPr>
          <w:rFonts w:cs="Times New Roman"/>
          <w:spacing w:val="-6"/>
        </w:rPr>
        <w:t xml:space="preserve"> </w:t>
      </w:r>
      <w:r>
        <w:rPr>
          <w:rFonts w:cs="Times New Roman"/>
        </w:rPr>
        <w:t>stands</w:t>
      </w:r>
      <w:r>
        <w:rPr>
          <w:rFonts w:cs="Times New Roman"/>
          <w:spacing w:val="-6"/>
        </w:rPr>
        <w:t xml:space="preserve"> </w:t>
      </w:r>
      <w:r>
        <w:rPr>
          <w:rFonts w:cs="Times New Roman"/>
        </w:rPr>
        <w:t>for</w:t>
      </w:r>
      <w:r>
        <w:rPr>
          <w:rFonts w:cs="Times New Roman"/>
          <w:spacing w:val="-6"/>
        </w:rPr>
        <w:t xml:space="preserve"> </w:t>
      </w:r>
      <w:r>
        <w:rPr>
          <w:rFonts w:cs="Times New Roman"/>
        </w:rPr>
        <w:t>the</w:t>
      </w:r>
      <w:r>
        <w:rPr>
          <w:rFonts w:cs="Times New Roman"/>
          <w:spacing w:val="-6"/>
        </w:rPr>
        <w:t xml:space="preserve"> </w:t>
      </w:r>
      <w:r>
        <w:rPr>
          <w:rFonts w:cs="Times New Roman"/>
        </w:rPr>
        <w:t>Maine</w:t>
      </w:r>
      <w:r>
        <w:rPr>
          <w:rFonts w:cs="Times New Roman"/>
          <w:spacing w:val="-3"/>
        </w:rPr>
        <w:t xml:space="preserve"> </w:t>
      </w:r>
      <w:r>
        <w:t>Department</w:t>
      </w:r>
      <w:r>
        <w:rPr>
          <w:spacing w:val="-6"/>
        </w:rPr>
        <w:t xml:space="preserve"> </w:t>
      </w:r>
      <w:r>
        <w:t>of</w:t>
      </w:r>
      <w:r>
        <w:rPr>
          <w:spacing w:val="-5"/>
        </w:rPr>
        <w:t xml:space="preserve"> </w:t>
      </w:r>
      <w:r>
        <w:t>Health</w:t>
      </w:r>
      <w:r>
        <w:rPr>
          <w:spacing w:val="-5"/>
        </w:rPr>
        <w:t xml:space="preserve"> </w:t>
      </w:r>
      <w:r>
        <w:t>and</w:t>
      </w:r>
      <w:r>
        <w:rPr>
          <w:w w:val="99"/>
        </w:rPr>
        <w:t xml:space="preserve"> </w:t>
      </w:r>
      <w:r>
        <w:t>Human</w:t>
      </w:r>
      <w:r>
        <w:rPr>
          <w:spacing w:val="-16"/>
        </w:rPr>
        <w:t xml:space="preserve"> </w:t>
      </w:r>
      <w:r>
        <w:t>Services.</w:t>
      </w:r>
    </w:p>
    <w:p w14:paraId="5A51842F" w14:textId="77777777" w:rsidR="00086F09" w:rsidRDefault="00086F09">
      <w:pPr>
        <w:pStyle w:val="BodyText"/>
        <w:spacing w:before="71"/>
        <w:ind w:right="254"/>
      </w:pPr>
    </w:p>
    <w:p w14:paraId="183AA613" w14:textId="08F3AB69" w:rsidR="006D0B31" w:rsidRPr="006D0B31" w:rsidRDefault="006D0B31" w:rsidP="006D0B31">
      <w:pPr>
        <w:pStyle w:val="BodyText"/>
        <w:numPr>
          <w:ilvl w:val="0"/>
          <w:numId w:val="10"/>
        </w:numPr>
        <w:tabs>
          <w:tab w:val="left" w:pos="2340"/>
        </w:tabs>
        <w:spacing w:before="71"/>
        <w:ind w:right="259"/>
        <w:jc w:val="left"/>
        <w:rPr>
          <w:b/>
          <w:bCs/>
        </w:rPr>
      </w:pPr>
      <w:r>
        <w:t xml:space="preserve">         </w:t>
      </w:r>
      <w:r w:rsidRPr="006D0B31">
        <w:rPr>
          <w:b/>
          <w:bCs/>
        </w:rPr>
        <w:t xml:space="preserve"> </w:t>
      </w:r>
      <w:r w:rsidR="00D4313A" w:rsidRPr="006D0B31">
        <w:rPr>
          <w:b/>
          <w:bCs/>
        </w:rPr>
        <w:t>Discount Rate Program</w:t>
      </w:r>
      <w:r>
        <w:rPr>
          <w:b/>
          <w:bCs/>
        </w:rPr>
        <w:br/>
      </w:r>
    </w:p>
    <w:p w14:paraId="5A255C82" w14:textId="7B9749E9" w:rsidR="00637894" w:rsidRDefault="006D0B31" w:rsidP="00FA7001">
      <w:pPr>
        <w:pStyle w:val="BodyText"/>
        <w:tabs>
          <w:tab w:val="left" w:pos="2340"/>
        </w:tabs>
        <w:spacing w:before="71"/>
        <w:ind w:left="2340" w:right="259" w:hanging="720"/>
      </w:pPr>
      <w:r>
        <w:tab/>
      </w:r>
      <w:r w:rsidR="0082435E">
        <w:t>“Discount Rate Program” is a LIAP that provides a d</w:t>
      </w:r>
      <w:r w:rsidR="00F2042A">
        <w:t>iscount on a particular rate</w:t>
      </w:r>
      <w:r w:rsidR="00A31155">
        <w:t>,</w:t>
      </w:r>
      <w:r w:rsidR="00F2042A">
        <w:t xml:space="preserve"> rates</w:t>
      </w:r>
      <w:r w:rsidR="00A31155">
        <w:t xml:space="preserve">, or the overall </w:t>
      </w:r>
      <w:r w:rsidR="005D56A9">
        <w:t>amount</w:t>
      </w:r>
      <w:r w:rsidR="00F2042A">
        <w:t xml:space="preserve"> </w:t>
      </w:r>
      <w:r w:rsidR="002E5D47">
        <w:t>that a customer pays for their electricity</w:t>
      </w:r>
      <w:r w:rsidR="005D56A9">
        <w:t xml:space="preserve"> each month</w:t>
      </w:r>
      <w:r w:rsidR="002E5D47">
        <w:t>.</w:t>
      </w:r>
    </w:p>
    <w:p w14:paraId="53BDB672" w14:textId="305E2D26" w:rsidR="00E36AFC" w:rsidRDefault="00E36AFC" w:rsidP="0060555D">
      <w:pPr>
        <w:tabs>
          <w:tab w:val="left" w:pos="2340"/>
        </w:tabs>
        <w:spacing w:before="10"/>
        <w:rPr>
          <w:rFonts w:ascii="Times New Roman" w:eastAsia="Times New Roman" w:hAnsi="Times New Roman" w:cs="Times New Roman"/>
          <w:sz w:val="20"/>
          <w:szCs w:val="20"/>
        </w:rPr>
      </w:pPr>
    </w:p>
    <w:p w14:paraId="300D1E57" w14:textId="5815C60D" w:rsidR="00E36AFC" w:rsidRDefault="00C31994" w:rsidP="0060555D">
      <w:pPr>
        <w:pStyle w:val="Heading1"/>
        <w:numPr>
          <w:ilvl w:val="0"/>
          <w:numId w:val="18"/>
        </w:numPr>
        <w:tabs>
          <w:tab w:val="left" w:pos="1746"/>
          <w:tab w:val="left" w:pos="2300"/>
        </w:tabs>
        <w:ind w:left="1757" w:hanging="173"/>
        <w:rPr>
          <w:b w:val="0"/>
          <w:bCs w:val="0"/>
        </w:rPr>
      </w:pPr>
      <w:r>
        <w:t>Federal</w:t>
      </w:r>
      <w:r>
        <w:rPr>
          <w:spacing w:val="-13"/>
        </w:rPr>
        <w:t xml:space="preserve"> </w:t>
      </w:r>
      <w:r>
        <w:t>Poverty</w:t>
      </w:r>
      <w:r>
        <w:rPr>
          <w:spacing w:val="-12"/>
        </w:rPr>
        <w:t xml:space="preserve"> </w:t>
      </w:r>
      <w:r>
        <w:t>Guidelines</w:t>
      </w:r>
    </w:p>
    <w:p w14:paraId="0251AACE" w14:textId="77777777" w:rsidR="00E36AFC" w:rsidRDefault="00E36AFC">
      <w:pPr>
        <w:spacing w:before="8"/>
        <w:rPr>
          <w:rFonts w:ascii="Times New Roman" w:eastAsia="Times New Roman" w:hAnsi="Times New Roman" w:cs="Times New Roman"/>
          <w:b/>
          <w:bCs/>
          <w:sz w:val="14"/>
          <w:szCs w:val="14"/>
        </w:rPr>
      </w:pPr>
    </w:p>
    <w:p w14:paraId="121240FC" w14:textId="77777777" w:rsidR="00E36AFC" w:rsidRDefault="00C31994">
      <w:pPr>
        <w:pStyle w:val="BodyText"/>
        <w:spacing w:before="71"/>
        <w:ind w:right="346"/>
      </w:pPr>
      <w:r>
        <w:rPr>
          <w:rFonts w:cs="Times New Roman"/>
        </w:rPr>
        <w:t>“Federal</w:t>
      </w:r>
      <w:r>
        <w:rPr>
          <w:rFonts w:cs="Times New Roman"/>
          <w:spacing w:val="-8"/>
        </w:rPr>
        <w:t xml:space="preserve"> </w:t>
      </w:r>
      <w:r>
        <w:rPr>
          <w:rFonts w:cs="Times New Roman"/>
        </w:rPr>
        <w:t>Poverty</w:t>
      </w:r>
      <w:r>
        <w:rPr>
          <w:rFonts w:cs="Times New Roman"/>
          <w:spacing w:val="-6"/>
        </w:rPr>
        <w:t xml:space="preserve"> </w:t>
      </w:r>
      <w:r>
        <w:rPr>
          <w:rFonts w:cs="Times New Roman"/>
          <w:spacing w:val="-1"/>
        </w:rPr>
        <w:t>Guidelines”</w:t>
      </w:r>
      <w:r>
        <w:rPr>
          <w:rFonts w:cs="Times New Roman"/>
          <w:spacing w:val="-8"/>
        </w:rPr>
        <w:t xml:space="preserve"> </w:t>
      </w:r>
      <w:r>
        <w:rPr>
          <w:rFonts w:cs="Times New Roman"/>
        </w:rPr>
        <w:t>are</w:t>
      </w:r>
      <w:r>
        <w:rPr>
          <w:rFonts w:cs="Times New Roman"/>
          <w:spacing w:val="-7"/>
        </w:rPr>
        <w:t xml:space="preserve"> </w:t>
      </w:r>
      <w:r>
        <w:rPr>
          <w:rFonts w:cs="Times New Roman"/>
        </w:rPr>
        <w:t>guidelines</w:t>
      </w:r>
      <w:r>
        <w:rPr>
          <w:rFonts w:cs="Times New Roman"/>
          <w:spacing w:val="-7"/>
        </w:rPr>
        <w:t xml:space="preserve"> </w:t>
      </w:r>
      <w:r>
        <w:rPr>
          <w:rFonts w:cs="Times New Roman"/>
        </w:rPr>
        <w:t>established</w:t>
      </w:r>
      <w:r>
        <w:rPr>
          <w:rFonts w:cs="Times New Roman"/>
          <w:spacing w:val="-8"/>
        </w:rPr>
        <w:t xml:space="preserve"> </w:t>
      </w:r>
      <w:r>
        <w:rPr>
          <w:rFonts w:cs="Times New Roman"/>
        </w:rPr>
        <w:t>by</w:t>
      </w:r>
      <w:r>
        <w:rPr>
          <w:rFonts w:cs="Times New Roman"/>
          <w:spacing w:val="-6"/>
        </w:rPr>
        <w:t xml:space="preserve"> </w:t>
      </w:r>
      <w:r>
        <w:rPr>
          <w:rFonts w:cs="Times New Roman"/>
        </w:rPr>
        <w:t>the</w:t>
      </w:r>
      <w:r>
        <w:rPr>
          <w:rFonts w:cs="Times New Roman"/>
          <w:spacing w:val="-8"/>
        </w:rPr>
        <w:t xml:space="preserve"> </w:t>
      </w:r>
      <w:r>
        <w:rPr>
          <w:rFonts w:cs="Times New Roman"/>
          <w:spacing w:val="-1"/>
        </w:rPr>
        <w:t>Secretary</w:t>
      </w:r>
      <w:r>
        <w:rPr>
          <w:rFonts w:cs="Times New Roman"/>
          <w:spacing w:val="-6"/>
        </w:rPr>
        <w:t xml:space="preserve"> </w:t>
      </w:r>
      <w:r>
        <w:rPr>
          <w:rFonts w:cs="Times New Roman"/>
        </w:rPr>
        <w:t>of</w:t>
      </w:r>
      <w:r>
        <w:rPr>
          <w:rFonts w:cs="Times New Roman"/>
          <w:spacing w:val="-8"/>
        </w:rPr>
        <w:t xml:space="preserve"> </w:t>
      </w:r>
      <w:r>
        <w:rPr>
          <w:rFonts w:cs="Times New Roman"/>
        </w:rPr>
        <w:t>the</w:t>
      </w:r>
      <w:r>
        <w:rPr>
          <w:rFonts w:cs="Times New Roman"/>
          <w:spacing w:val="38"/>
          <w:w w:val="99"/>
        </w:rPr>
        <w:t xml:space="preserve"> </w:t>
      </w:r>
      <w:r>
        <w:rPr>
          <w:spacing w:val="-1"/>
        </w:rPr>
        <w:t>United</w:t>
      </w:r>
      <w:r>
        <w:rPr>
          <w:spacing w:val="-7"/>
        </w:rPr>
        <w:t xml:space="preserve"> </w:t>
      </w:r>
      <w:r>
        <w:t>States</w:t>
      </w:r>
      <w:r>
        <w:rPr>
          <w:spacing w:val="-6"/>
        </w:rPr>
        <w:t xml:space="preserve"> </w:t>
      </w:r>
      <w:r>
        <w:t>Department</w:t>
      </w:r>
      <w:r>
        <w:rPr>
          <w:spacing w:val="-7"/>
        </w:rPr>
        <w:t xml:space="preserve"> </w:t>
      </w:r>
      <w:r>
        <w:t>of</w:t>
      </w:r>
      <w:r>
        <w:rPr>
          <w:spacing w:val="-6"/>
        </w:rPr>
        <w:t xml:space="preserve"> </w:t>
      </w:r>
      <w:r>
        <w:t>Health</w:t>
      </w:r>
      <w:r>
        <w:rPr>
          <w:spacing w:val="-6"/>
        </w:rPr>
        <w:t xml:space="preserve"> </w:t>
      </w:r>
      <w:r>
        <w:t>and</w:t>
      </w:r>
      <w:r>
        <w:rPr>
          <w:spacing w:val="-7"/>
        </w:rPr>
        <w:t xml:space="preserve"> </w:t>
      </w:r>
      <w:r>
        <w:rPr>
          <w:spacing w:val="-1"/>
        </w:rPr>
        <w:t>Human</w:t>
      </w:r>
      <w:r>
        <w:rPr>
          <w:spacing w:val="-6"/>
        </w:rPr>
        <w:t xml:space="preserve"> </w:t>
      </w:r>
      <w:r>
        <w:t>Services</w:t>
      </w:r>
      <w:r>
        <w:rPr>
          <w:spacing w:val="-7"/>
        </w:rPr>
        <w:t xml:space="preserve"> </w:t>
      </w:r>
      <w:r>
        <w:t>adjusted</w:t>
      </w:r>
      <w:r>
        <w:rPr>
          <w:spacing w:val="-7"/>
        </w:rPr>
        <w:t xml:space="preserve"> </w:t>
      </w:r>
      <w:r>
        <w:t>annually</w:t>
      </w:r>
      <w:r>
        <w:rPr>
          <w:spacing w:val="-7"/>
        </w:rPr>
        <w:t xml:space="preserve"> </w:t>
      </w:r>
      <w:r>
        <w:t>on</w:t>
      </w:r>
      <w:r>
        <w:rPr>
          <w:spacing w:val="29"/>
          <w:w w:val="99"/>
        </w:rPr>
        <w:t xml:space="preserve"> </w:t>
      </w:r>
      <w:r>
        <w:t>the</w:t>
      </w:r>
      <w:r>
        <w:rPr>
          <w:spacing w:val="-7"/>
        </w:rPr>
        <w:t xml:space="preserve"> </w:t>
      </w:r>
      <w:r>
        <w:t>basis</w:t>
      </w:r>
      <w:r>
        <w:rPr>
          <w:spacing w:val="-6"/>
        </w:rPr>
        <w:t xml:space="preserve"> </w:t>
      </w:r>
      <w:r>
        <w:t>of</w:t>
      </w:r>
      <w:r>
        <w:rPr>
          <w:spacing w:val="-6"/>
        </w:rPr>
        <w:t xml:space="preserve"> </w:t>
      </w:r>
      <w:r>
        <w:t>the</w:t>
      </w:r>
      <w:r>
        <w:rPr>
          <w:spacing w:val="-6"/>
        </w:rPr>
        <w:t xml:space="preserve"> </w:t>
      </w:r>
      <w:r>
        <w:t>Consumer</w:t>
      </w:r>
      <w:r>
        <w:rPr>
          <w:spacing w:val="-5"/>
        </w:rPr>
        <w:t xml:space="preserve"> </w:t>
      </w:r>
      <w:r>
        <w:t>Price</w:t>
      </w:r>
      <w:r>
        <w:rPr>
          <w:spacing w:val="-6"/>
        </w:rPr>
        <w:t xml:space="preserve"> </w:t>
      </w:r>
      <w:r>
        <w:t>Index</w:t>
      </w:r>
      <w:r>
        <w:rPr>
          <w:spacing w:val="-6"/>
        </w:rPr>
        <w:t xml:space="preserve"> </w:t>
      </w:r>
      <w:r>
        <w:t>for</w:t>
      </w:r>
      <w:r>
        <w:rPr>
          <w:spacing w:val="-6"/>
        </w:rPr>
        <w:t xml:space="preserve"> </w:t>
      </w:r>
      <w:r>
        <w:t>All</w:t>
      </w:r>
      <w:r>
        <w:rPr>
          <w:spacing w:val="-5"/>
        </w:rPr>
        <w:t xml:space="preserve"> </w:t>
      </w:r>
      <w:r>
        <w:t>Urban</w:t>
      </w:r>
      <w:r>
        <w:rPr>
          <w:spacing w:val="-5"/>
        </w:rPr>
        <w:t xml:space="preserve"> </w:t>
      </w:r>
      <w:r>
        <w:rPr>
          <w:spacing w:val="-1"/>
        </w:rPr>
        <w:t>Consumers</w:t>
      </w:r>
      <w:r>
        <w:rPr>
          <w:spacing w:val="-6"/>
        </w:rPr>
        <w:t xml:space="preserve"> </w:t>
      </w:r>
      <w:r>
        <w:t>(CPI-U).</w:t>
      </w:r>
      <w:r>
        <w:rPr>
          <w:spacing w:val="-7"/>
        </w:rPr>
        <w:t xml:space="preserve"> </w:t>
      </w:r>
      <w:r>
        <w:t>The</w:t>
      </w:r>
      <w:r>
        <w:rPr>
          <w:spacing w:val="24"/>
          <w:w w:val="99"/>
        </w:rPr>
        <w:t xml:space="preserve"> </w:t>
      </w:r>
      <w:r>
        <w:t>poverty</w:t>
      </w:r>
      <w:r>
        <w:rPr>
          <w:spacing w:val="-7"/>
        </w:rPr>
        <w:t xml:space="preserve"> </w:t>
      </w:r>
      <w:r>
        <w:rPr>
          <w:spacing w:val="-1"/>
        </w:rPr>
        <w:t>guidelines</w:t>
      </w:r>
      <w:r>
        <w:rPr>
          <w:spacing w:val="-6"/>
        </w:rPr>
        <w:t xml:space="preserve"> </w:t>
      </w:r>
      <w:r>
        <w:t>are</w:t>
      </w:r>
      <w:r>
        <w:rPr>
          <w:spacing w:val="-6"/>
        </w:rPr>
        <w:t xml:space="preserve"> </w:t>
      </w:r>
      <w:r>
        <w:t>used</w:t>
      </w:r>
      <w:r>
        <w:rPr>
          <w:spacing w:val="-5"/>
        </w:rPr>
        <w:t xml:space="preserve"> </w:t>
      </w:r>
      <w:r>
        <w:t>as</w:t>
      </w:r>
      <w:r>
        <w:rPr>
          <w:spacing w:val="-6"/>
        </w:rPr>
        <w:t xml:space="preserve"> </w:t>
      </w:r>
      <w:r>
        <w:t>an</w:t>
      </w:r>
      <w:r>
        <w:rPr>
          <w:spacing w:val="-5"/>
        </w:rPr>
        <w:t xml:space="preserve"> </w:t>
      </w:r>
      <w:r>
        <w:t>eligibility</w:t>
      </w:r>
      <w:r>
        <w:rPr>
          <w:spacing w:val="-6"/>
        </w:rPr>
        <w:t xml:space="preserve"> </w:t>
      </w:r>
      <w:r>
        <w:t>criterion</w:t>
      </w:r>
      <w:r>
        <w:rPr>
          <w:spacing w:val="-5"/>
        </w:rPr>
        <w:t xml:space="preserve"> </w:t>
      </w:r>
      <w:r>
        <w:t>by</w:t>
      </w:r>
      <w:r>
        <w:rPr>
          <w:spacing w:val="-6"/>
        </w:rPr>
        <w:t xml:space="preserve"> </w:t>
      </w:r>
      <w:r>
        <w:t>Medicaid</w:t>
      </w:r>
      <w:r>
        <w:rPr>
          <w:spacing w:val="-6"/>
        </w:rPr>
        <w:t xml:space="preserve"> </w:t>
      </w:r>
      <w:r>
        <w:t>and</w:t>
      </w:r>
      <w:r>
        <w:rPr>
          <w:spacing w:val="-5"/>
        </w:rPr>
        <w:t xml:space="preserve"> </w:t>
      </w:r>
      <w:r>
        <w:t>a</w:t>
      </w:r>
      <w:r>
        <w:rPr>
          <w:spacing w:val="-6"/>
        </w:rPr>
        <w:t xml:space="preserve"> </w:t>
      </w:r>
      <w:r>
        <w:t>number</w:t>
      </w:r>
      <w:r>
        <w:rPr>
          <w:spacing w:val="28"/>
          <w:w w:val="99"/>
        </w:rPr>
        <w:t xml:space="preserve"> </w:t>
      </w:r>
      <w:r>
        <w:t>of</w:t>
      </w:r>
      <w:r>
        <w:rPr>
          <w:spacing w:val="-6"/>
        </w:rPr>
        <w:t xml:space="preserve"> </w:t>
      </w:r>
      <w:r>
        <w:t>other</w:t>
      </w:r>
      <w:r>
        <w:rPr>
          <w:spacing w:val="-7"/>
        </w:rPr>
        <w:t xml:space="preserve"> </w:t>
      </w:r>
      <w:r>
        <w:rPr>
          <w:spacing w:val="-1"/>
        </w:rPr>
        <w:t>Federal</w:t>
      </w:r>
      <w:r>
        <w:rPr>
          <w:spacing w:val="-7"/>
        </w:rPr>
        <w:t xml:space="preserve"> </w:t>
      </w:r>
      <w:r>
        <w:rPr>
          <w:spacing w:val="-1"/>
        </w:rPr>
        <w:t>programs.</w:t>
      </w:r>
      <w:r>
        <w:rPr>
          <w:spacing w:val="-7"/>
        </w:rPr>
        <w:t xml:space="preserve"> </w:t>
      </w:r>
      <w:r>
        <w:t>The</w:t>
      </w:r>
      <w:r>
        <w:rPr>
          <w:spacing w:val="-5"/>
        </w:rPr>
        <w:t xml:space="preserve"> </w:t>
      </w:r>
      <w:r>
        <w:t>federal</w:t>
      </w:r>
      <w:r>
        <w:rPr>
          <w:spacing w:val="-6"/>
        </w:rPr>
        <w:t xml:space="preserve"> </w:t>
      </w:r>
      <w:r>
        <w:t>poverty</w:t>
      </w:r>
      <w:r>
        <w:rPr>
          <w:spacing w:val="-6"/>
        </w:rPr>
        <w:t xml:space="preserve"> </w:t>
      </w:r>
      <w:r>
        <w:rPr>
          <w:spacing w:val="-1"/>
        </w:rPr>
        <w:t>guidelines</w:t>
      </w:r>
      <w:r>
        <w:rPr>
          <w:spacing w:val="-6"/>
        </w:rPr>
        <w:t xml:space="preserve"> </w:t>
      </w:r>
      <w:r>
        <w:t>are</w:t>
      </w:r>
      <w:r>
        <w:rPr>
          <w:spacing w:val="-7"/>
        </w:rPr>
        <w:t xml:space="preserve"> </w:t>
      </w:r>
      <w:r>
        <w:t>a</w:t>
      </w:r>
      <w:r>
        <w:rPr>
          <w:spacing w:val="-7"/>
        </w:rPr>
        <w:t xml:space="preserve"> </w:t>
      </w:r>
      <w:r>
        <w:t>simplified</w:t>
      </w:r>
      <w:r>
        <w:rPr>
          <w:spacing w:val="43"/>
          <w:w w:val="99"/>
        </w:rPr>
        <w:t xml:space="preserve"> </w:t>
      </w:r>
      <w:r>
        <w:t>version</w:t>
      </w:r>
      <w:r>
        <w:rPr>
          <w:spacing w:val="-6"/>
        </w:rPr>
        <w:t xml:space="preserve"> </w:t>
      </w:r>
      <w:r>
        <w:t>of</w:t>
      </w:r>
      <w:r>
        <w:rPr>
          <w:spacing w:val="-5"/>
        </w:rPr>
        <w:t xml:space="preserve"> </w:t>
      </w:r>
      <w:r>
        <w:t>the</w:t>
      </w:r>
      <w:r>
        <w:rPr>
          <w:spacing w:val="-6"/>
        </w:rPr>
        <w:t xml:space="preserve"> </w:t>
      </w:r>
      <w:r>
        <w:t>federal</w:t>
      </w:r>
      <w:r>
        <w:rPr>
          <w:spacing w:val="-7"/>
        </w:rPr>
        <w:t xml:space="preserve"> </w:t>
      </w:r>
      <w:r>
        <w:t>poverty</w:t>
      </w:r>
      <w:r>
        <w:rPr>
          <w:spacing w:val="-5"/>
        </w:rPr>
        <w:t xml:space="preserve"> </w:t>
      </w:r>
      <w:r>
        <w:t>thresholds</w:t>
      </w:r>
      <w:r>
        <w:rPr>
          <w:spacing w:val="-5"/>
        </w:rPr>
        <w:t xml:space="preserve"> </w:t>
      </w:r>
      <w:r>
        <w:t>that</w:t>
      </w:r>
      <w:r>
        <w:rPr>
          <w:spacing w:val="-7"/>
        </w:rPr>
        <w:t xml:space="preserve"> </w:t>
      </w:r>
      <w:r>
        <w:t>the</w:t>
      </w:r>
      <w:r>
        <w:rPr>
          <w:spacing w:val="-6"/>
        </w:rPr>
        <w:t xml:space="preserve"> </w:t>
      </w:r>
      <w:r>
        <w:t>Census</w:t>
      </w:r>
      <w:r>
        <w:rPr>
          <w:spacing w:val="-5"/>
        </w:rPr>
        <w:t xml:space="preserve"> </w:t>
      </w:r>
      <w:r>
        <w:t>Bureau</w:t>
      </w:r>
      <w:r>
        <w:rPr>
          <w:spacing w:val="-6"/>
        </w:rPr>
        <w:t xml:space="preserve"> </w:t>
      </w:r>
      <w:r>
        <w:t>uses</w:t>
      </w:r>
      <w:r>
        <w:rPr>
          <w:spacing w:val="-6"/>
        </w:rPr>
        <w:t xml:space="preserve"> </w:t>
      </w:r>
      <w:r>
        <w:t>to</w:t>
      </w:r>
      <w:r>
        <w:rPr>
          <w:spacing w:val="-5"/>
        </w:rPr>
        <w:t xml:space="preserve"> </w:t>
      </w:r>
      <w:r>
        <w:t>prepare</w:t>
      </w:r>
      <w:r>
        <w:rPr>
          <w:w w:val="99"/>
        </w:rPr>
        <w:t xml:space="preserve"> </w:t>
      </w:r>
      <w:r>
        <w:t>its</w:t>
      </w:r>
      <w:r>
        <w:rPr>
          <w:spacing w:val="-7"/>
        </w:rPr>
        <w:t xml:space="preserve"> </w:t>
      </w:r>
      <w:r>
        <w:t>estimates</w:t>
      </w:r>
      <w:r>
        <w:rPr>
          <w:spacing w:val="-5"/>
        </w:rPr>
        <w:t xml:space="preserve"> </w:t>
      </w:r>
      <w:r>
        <w:t>of</w:t>
      </w:r>
      <w:r>
        <w:rPr>
          <w:spacing w:val="-5"/>
        </w:rPr>
        <w:t xml:space="preserve"> </w:t>
      </w:r>
      <w:r>
        <w:t>the</w:t>
      </w:r>
      <w:r>
        <w:rPr>
          <w:spacing w:val="-6"/>
        </w:rPr>
        <w:t xml:space="preserve"> </w:t>
      </w:r>
      <w:r>
        <w:rPr>
          <w:spacing w:val="-1"/>
        </w:rPr>
        <w:t>number</w:t>
      </w:r>
      <w:r>
        <w:rPr>
          <w:spacing w:val="-7"/>
        </w:rPr>
        <w:t xml:space="preserve"> </w:t>
      </w:r>
      <w:r>
        <w:t>of</w:t>
      </w:r>
      <w:r>
        <w:rPr>
          <w:spacing w:val="-6"/>
        </w:rPr>
        <w:t xml:space="preserve"> </w:t>
      </w:r>
      <w:r>
        <w:rPr>
          <w:spacing w:val="-1"/>
        </w:rPr>
        <w:t>individuals</w:t>
      </w:r>
      <w:r>
        <w:rPr>
          <w:spacing w:val="-6"/>
        </w:rPr>
        <w:t xml:space="preserve"> </w:t>
      </w:r>
      <w:r>
        <w:t>and</w:t>
      </w:r>
      <w:r>
        <w:rPr>
          <w:spacing w:val="-5"/>
        </w:rPr>
        <w:t xml:space="preserve"> </w:t>
      </w:r>
      <w:r>
        <w:t>families</w:t>
      </w:r>
      <w:r>
        <w:rPr>
          <w:spacing w:val="-7"/>
        </w:rPr>
        <w:t xml:space="preserve"> </w:t>
      </w:r>
      <w:r>
        <w:t>in</w:t>
      </w:r>
      <w:r>
        <w:rPr>
          <w:spacing w:val="-5"/>
        </w:rPr>
        <w:t xml:space="preserve"> </w:t>
      </w:r>
      <w:r>
        <w:rPr>
          <w:spacing w:val="-1"/>
        </w:rPr>
        <w:t>poverty.</w:t>
      </w:r>
    </w:p>
    <w:p w14:paraId="6153B41A" w14:textId="77777777" w:rsidR="00E36AFC" w:rsidRDefault="00E36AFC">
      <w:pPr>
        <w:spacing w:before="10"/>
        <w:rPr>
          <w:rFonts w:ascii="Times New Roman" w:eastAsia="Times New Roman" w:hAnsi="Times New Roman" w:cs="Times New Roman"/>
          <w:sz w:val="20"/>
          <w:szCs w:val="20"/>
        </w:rPr>
      </w:pPr>
    </w:p>
    <w:p w14:paraId="63312EE5" w14:textId="77777777" w:rsidR="00E36AFC" w:rsidRDefault="00C31994" w:rsidP="0060555D">
      <w:pPr>
        <w:pStyle w:val="Heading1"/>
        <w:numPr>
          <w:ilvl w:val="0"/>
          <w:numId w:val="18"/>
        </w:numPr>
        <w:tabs>
          <w:tab w:val="left" w:pos="2301"/>
        </w:tabs>
        <w:ind w:left="2218" w:hanging="634"/>
        <w:rPr>
          <w:b w:val="0"/>
          <w:bCs w:val="0"/>
        </w:rPr>
      </w:pPr>
      <w:r>
        <w:rPr>
          <w:spacing w:val="-1"/>
        </w:rPr>
        <w:t>LIAP</w:t>
      </w:r>
    </w:p>
    <w:p w14:paraId="70E10525" w14:textId="77777777" w:rsidR="00E36AFC" w:rsidRDefault="00E36AFC">
      <w:pPr>
        <w:spacing w:before="9"/>
        <w:rPr>
          <w:rFonts w:ascii="Times New Roman" w:eastAsia="Times New Roman" w:hAnsi="Times New Roman" w:cs="Times New Roman"/>
          <w:b/>
          <w:bCs/>
          <w:sz w:val="20"/>
          <w:szCs w:val="20"/>
        </w:rPr>
      </w:pPr>
    </w:p>
    <w:p w14:paraId="038F433F" w14:textId="77777777" w:rsidR="00E36AFC" w:rsidRDefault="00C31994">
      <w:pPr>
        <w:pStyle w:val="BodyText"/>
        <w:ind w:right="254"/>
      </w:pPr>
      <w:r>
        <w:rPr>
          <w:rFonts w:cs="Times New Roman"/>
        </w:rPr>
        <w:t>“LIAP”</w:t>
      </w:r>
      <w:r>
        <w:rPr>
          <w:rFonts w:cs="Times New Roman"/>
          <w:spacing w:val="-8"/>
        </w:rPr>
        <w:t xml:space="preserve"> </w:t>
      </w:r>
      <w:r>
        <w:rPr>
          <w:rFonts w:cs="Times New Roman"/>
        </w:rPr>
        <w:t>is</w:t>
      </w:r>
      <w:r>
        <w:rPr>
          <w:rFonts w:cs="Times New Roman"/>
          <w:spacing w:val="-8"/>
        </w:rPr>
        <w:t xml:space="preserve"> </w:t>
      </w:r>
      <w:r>
        <w:rPr>
          <w:rFonts w:cs="Times New Roman"/>
        </w:rPr>
        <w:t>an</w:t>
      </w:r>
      <w:r>
        <w:rPr>
          <w:rFonts w:cs="Times New Roman"/>
          <w:spacing w:val="-5"/>
        </w:rPr>
        <w:t xml:space="preserve"> </w:t>
      </w:r>
      <w:r>
        <w:rPr>
          <w:rFonts w:cs="Times New Roman"/>
        </w:rPr>
        <w:t>acronym</w:t>
      </w:r>
      <w:r>
        <w:rPr>
          <w:rFonts w:cs="Times New Roman"/>
          <w:spacing w:val="-8"/>
        </w:rPr>
        <w:t xml:space="preserve"> </w:t>
      </w:r>
      <w:r>
        <w:rPr>
          <w:rFonts w:cs="Times New Roman"/>
        </w:rPr>
        <w:t>that</w:t>
      </w:r>
      <w:r>
        <w:rPr>
          <w:rFonts w:cs="Times New Roman"/>
          <w:spacing w:val="-7"/>
        </w:rPr>
        <w:t xml:space="preserve"> </w:t>
      </w:r>
      <w:r>
        <w:rPr>
          <w:rFonts w:cs="Times New Roman"/>
        </w:rPr>
        <w:t>stands</w:t>
      </w:r>
      <w:r>
        <w:rPr>
          <w:rFonts w:cs="Times New Roman"/>
          <w:spacing w:val="-8"/>
        </w:rPr>
        <w:t xml:space="preserve"> </w:t>
      </w:r>
      <w:r>
        <w:rPr>
          <w:rFonts w:cs="Times New Roman"/>
        </w:rPr>
        <w:t>for</w:t>
      </w:r>
      <w:r>
        <w:rPr>
          <w:rFonts w:cs="Times New Roman"/>
          <w:spacing w:val="-7"/>
        </w:rPr>
        <w:t xml:space="preserve"> </w:t>
      </w:r>
      <w:r>
        <w:rPr>
          <w:rFonts w:cs="Times New Roman"/>
        </w:rPr>
        <w:t>"Low</w:t>
      </w:r>
      <w:r>
        <w:t>-Income</w:t>
      </w:r>
      <w:r>
        <w:rPr>
          <w:spacing w:val="-8"/>
        </w:rPr>
        <w:t xml:space="preserve"> </w:t>
      </w:r>
      <w:r>
        <w:t>Assistance</w:t>
      </w:r>
      <w:r>
        <w:rPr>
          <w:spacing w:val="-7"/>
        </w:rPr>
        <w:t xml:space="preserve"> </w:t>
      </w:r>
      <w:r>
        <w:t>Program,"</w:t>
      </w:r>
      <w:r>
        <w:rPr>
          <w:spacing w:val="-7"/>
        </w:rPr>
        <w:t xml:space="preserve"> </w:t>
      </w:r>
      <w:r>
        <w:t>which</w:t>
      </w:r>
      <w:r>
        <w:rPr>
          <w:spacing w:val="22"/>
          <w:w w:val="99"/>
        </w:rPr>
        <w:t xml:space="preserve"> </w:t>
      </w:r>
      <w:r>
        <w:t>is</w:t>
      </w:r>
      <w:r>
        <w:rPr>
          <w:spacing w:val="-7"/>
        </w:rPr>
        <w:t xml:space="preserve"> </w:t>
      </w:r>
      <w:r>
        <w:t>a</w:t>
      </w:r>
      <w:r>
        <w:rPr>
          <w:spacing w:val="-7"/>
        </w:rPr>
        <w:t xml:space="preserve"> </w:t>
      </w:r>
      <w:r>
        <w:t>program</w:t>
      </w:r>
      <w:r>
        <w:rPr>
          <w:spacing w:val="-6"/>
        </w:rPr>
        <w:t xml:space="preserve"> </w:t>
      </w:r>
      <w:r>
        <w:t>to</w:t>
      </w:r>
      <w:r>
        <w:rPr>
          <w:spacing w:val="-6"/>
        </w:rPr>
        <w:t xml:space="preserve"> </w:t>
      </w:r>
      <w:r>
        <w:t>assist</w:t>
      </w:r>
      <w:r>
        <w:rPr>
          <w:spacing w:val="-6"/>
        </w:rPr>
        <w:t xml:space="preserve"> </w:t>
      </w:r>
      <w:r>
        <w:t>qualified</w:t>
      </w:r>
      <w:r>
        <w:rPr>
          <w:spacing w:val="-6"/>
        </w:rPr>
        <w:t xml:space="preserve"> </w:t>
      </w:r>
      <w:r>
        <w:t>low-income</w:t>
      </w:r>
      <w:r>
        <w:rPr>
          <w:spacing w:val="-7"/>
        </w:rPr>
        <w:t xml:space="preserve"> </w:t>
      </w:r>
      <w:r>
        <w:t>customers</w:t>
      </w:r>
      <w:r>
        <w:rPr>
          <w:spacing w:val="-5"/>
        </w:rPr>
        <w:t xml:space="preserve"> </w:t>
      </w:r>
      <w:r>
        <w:t>pay</w:t>
      </w:r>
      <w:r>
        <w:rPr>
          <w:spacing w:val="-7"/>
        </w:rPr>
        <w:t xml:space="preserve"> </w:t>
      </w:r>
      <w:r>
        <w:t>their</w:t>
      </w:r>
      <w:r>
        <w:rPr>
          <w:spacing w:val="-6"/>
        </w:rPr>
        <w:t xml:space="preserve"> </w:t>
      </w:r>
      <w:r>
        <w:rPr>
          <w:spacing w:val="-1"/>
        </w:rPr>
        <w:t>electric</w:t>
      </w:r>
      <w:r>
        <w:rPr>
          <w:spacing w:val="-6"/>
        </w:rPr>
        <w:t xml:space="preserve"> </w:t>
      </w:r>
      <w:r>
        <w:t>bills.</w:t>
      </w:r>
    </w:p>
    <w:p w14:paraId="2A138375" w14:textId="77777777" w:rsidR="00E36AFC" w:rsidRDefault="00C31994">
      <w:pPr>
        <w:pStyle w:val="BodyText"/>
        <w:ind w:right="254"/>
      </w:pPr>
      <w:r>
        <w:t>Collectively,</w:t>
      </w:r>
      <w:r>
        <w:rPr>
          <w:spacing w:val="-10"/>
        </w:rPr>
        <w:t xml:space="preserve"> </w:t>
      </w:r>
      <w:r>
        <w:t>the</w:t>
      </w:r>
      <w:r>
        <w:rPr>
          <w:spacing w:val="-9"/>
        </w:rPr>
        <w:t xml:space="preserve"> </w:t>
      </w:r>
      <w:r>
        <w:t>LIAPs</w:t>
      </w:r>
      <w:r>
        <w:rPr>
          <w:spacing w:val="-9"/>
        </w:rPr>
        <w:t xml:space="preserve"> </w:t>
      </w:r>
      <w:r>
        <w:t>constitute</w:t>
      </w:r>
      <w:r>
        <w:rPr>
          <w:spacing w:val="-9"/>
        </w:rPr>
        <w:t xml:space="preserve"> </w:t>
      </w:r>
      <w:r>
        <w:t>the</w:t>
      </w:r>
      <w:r>
        <w:rPr>
          <w:spacing w:val="-9"/>
        </w:rPr>
        <w:t xml:space="preserve"> </w:t>
      </w:r>
      <w:r>
        <w:rPr>
          <w:spacing w:val="-1"/>
        </w:rPr>
        <w:t>Statewide</w:t>
      </w:r>
      <w:r>
        <w:rPr>
          <w:spacing w:val="-9"/>
        </w:rPr>
        <w:t xml:space="preserve"> </w:t>
      </w:r>
      <w:r>
        <w:t>Low-Income</w:t>
      </w:r>
      <w:r>
        <w:rPr>
          <w:spacing w:val="-9"/>
        </w:rPr>
        <w:t xml:space="preserve"> </w:t>
      </w:r>
      <w:r>
        <w:t>Assistance</w:t>
      </w:r>
      <w:r>
        <w:rPr>
          <w:spacing w:val="-9"/>
        </w:rPr>
        <w:t xml:space="preserve"> </w:t>
      </w:r>
      <w:r>
        <w:t>Plan.</w:t>
      </w:r>
      <w:r>
        <w:rPr>
          <w:spacing w:val="22"/>
          <w:w w:val="99"/>
        </w:rPr>
        <w:t xml:space="preserve"> </w:t>
      </w:r>
      <w:r>
        <w:t>An</w:t>
      </w:r>
      <w:r>
        <w:rPr>
          <w:spacing w:val="-7"/>
        </w:rPr>
        <w:t xml:space="preserve"> </w:t>
      </w:r>
      <w:r>
        <w:t>existing</w:t>
      </w:r>
      <w:r>
        <w:rPr>
          <w:spacing w:val="-7"/>
        </w:rPr>
        <w:t xml:space="preserve"> </w:t>
      </w:r>
      <w:r>
        <w:t>Low-Income</w:t>
      </w:r>
      <w:r>
        <w:rPr>
          <w:spacing w:val="-7"/>
        </w:rPr>
        <w:t xml:space="preserve"> </w:t>
      </w:r>
      <w:r>
        <w:t>Assistance</w:t>
      </w:r>
      <w:r>
        <w:rPr>
          <w:spacing w:val="-8"/>
        </w:rPr>
        <w:t xml:space="preserve"> </w:t>
      </w:r>
      <w:r>
        <w:t>Program</w:t>
      </w:r>
      <w:r>
        <w:rPr>
          <w:spacing w:val="-7"/>
        </w:rPr>
        <w:t xml:space="preserve"> </w:t>
      </w:r>
      <w:r>
        <w:t>is</w:t>
      </w:r>
      <w:r>
        <w:rPr>
          <w:spacing w:val="-8"/>
        </w:rPr>
        <w:t xml:space="preserve"> </w:t>
      </w:r>
      <w:r>
        <w:t>a</w:t>
      </w:r>
      <w:r>
        <w:rPr>
          <w:spacing w:val="-7"/>
        </w:rPr>
        <w:t xml:space="preserve"> </w:t>
      </w:r>
      <w:r>
        <w:t>LIAP.</w:t>
      </w:r>
    </w:p>
    <w:p w14:paraId="49A6E27D" w14:textId="77777777" w:rsidR="00E36AFC" w:rsidRDefault="00E36AFC">
      <w:pPr>
        <w:spacing w:before="10"/>
        <w:rPr>
          <w:rFonts w:ascii="Times New Roman" w:eastAsia="Times New Roman" w:hAnsi="Times New Roman" w:cs="Times New Roman"/>
          <w:sz w:val="20"/>
          <w:szCs w:val="20"/>
        </w:rPr>
      </w:pPr>
    </w:p>
    <w:p w14:paraId="224BBE16" w14:textId="77777777" w:rsidR="00E36AFC" w:rsidRDefault="00C31994" w:rsidP="0060555D">
      <w:pPr>
        <w:pStyle w:val="Heading1"/>
        <w:numPr>
          <w:ilvl w:val="0"/>
          <w:numId w:val="18"/>
        </w:numPr>
        <w:tabs>
          <w:tab w:val="left" w:pos="2301"/>
        </w:tabs>
        <w:ind w:left="2300" w:hanging="720"/>
        <w:rPr>
          <w:b w:val="0"/>
          <w:bCs w:val="0"/>
        </w:rPr>
      </w:pPr>
      <w:r>
        <w:t>LIAP</w:t>
      </w:r>
      <w:r>
        <w:rPr>
          <w:spacing w:val="-11"/>
        </w:rPr>
        <w:t xml:space="preserve"> </w:t>
      </w:r>
      <w:r>
        <w:t>Program</w:t>
      </w:r>
      <w:r>
        <w:rPr>
          <w:spacing w:val="-10"/>
        </w:rPr>
        <w:t xml:space="preserve"> </w:t>
      </w:r>
      <w:r>
        <w:t>Year</w:t>
      </w:r>
    </w:p>
    <w:p w14:paraId="4EC82251" w14:textId="77777777" w:rsidR="00E36AFC" w:rsidRDefault="00E36AFC">
      <w:pPr>
        <w:spacing w:before="11"/>
        <w:rPr>
          <w:rFonts w:ascii="Times New Roman" w:eastAsia="Times New Roman" w:hAnsi="Times New Roman" w:cs="Times New Roman"/>
          <w:b/>
          <w:bCs/>
          <w:sz w:val="20"/>
          <w:szCs w:val="20"/>
        </w:rPr>
      </w:pPr>
    </w:p>
    <w:p w14:paraId="6ED94C79" w14:textId="77777777" w:rsidR="00E36AFC" w:rsidRDefault="00C31994">
      <w:pPr>
        <w:pStyle w:val="BodyText"/>
        <w:spacing w:line="254" w:lineRule="exact"/>
        <w:ind w:right="254"/>
      </w:pPr>
      <w:r>
        <w:rPr>
          <w:rFonts w:cs="Times New Roman"/>
        </w:rPr>
        <w:t>“LIAP</w:t>
      </w:r>
      <w:r>
        <w:rPr>
          <w:rFonts w:cs="Times New Roman"/>
          <w:spacing w:val="-6"/>
        </w:rPr>
        <w:t xml:space="preserve"> </w:t>
      </w:r>
      <w:r>
        <w:rPr>
          <w:rFonts w:cs="Times New Roman"/>
        </w:rPr>
        <w:t>program</w:t>
      </w:r>
      <w:r>
        <w:rPr>
          <w:rFonts w:cs="Times New Roman"/>
          <w:spacing w:val="-6"/>
        </w:rPr>
        <w:t xml:space="preserve"> </w:t>
      </w:r>
      <w:r>
        <w:rPr>
          <w:rFonts w:cs="Times New Roman"/>
        </w:rPr>
        <w:t>year”</w:t>
      </w:r>
      <w:r>
        <w:rPr>
          <w:rFonts w:cs="Times New Roman"/>
          <w:spacing w:val="-6"/>
        </w:rPr>
        <w:t xml:space="preserve"> </w:t>
      </w:r>
      <w:r>
        <w:rPr>
          <w:rFonts w:cs="Times New Roman"/>
        </w:rPr>
        <w:t>is</w:t>
      </w:r>
      <w:r>
        <w:rPr>
          <w:rFonts w:cs="Times New Roman"/>
          <w:spacing w:val="-6"/>
        </w:rPr>
        <w:t xml:space="preserve"> </w:t>
      </w:r>
      <w:r>
        <w:rPr>
          <w:rFonts w:cs="Times New Roman"/>
        </w:rPr>
        <w:t>the</w:t>
      </w:r>
      <w:r>
        <w:rPr>
          <w:rFonts w:cs="Times New Roman"/>
          <w:spacing w:val="-5"/>
        </w:rPr>
        <w:t xml:space="preserve"> </w:t>
      </w:r>
      <w:r>
        <w:rPr>
          <w:rFonts w:cs="Times New Roman"/>
        </w:rPr>
        <w:t>period</w:t>
      </w:r>
      <w:r>
        <w:rPr>
          <w:rFonts w:cs="Times New Roman"/>
          <w:spacing w:val="-5"/>
        </w:rPr>
        <w:t xml:space="preserve"> </w:t>
      </w:r>
      <w:r>
        <w:rPr>
          <w:rFonts w:cs="Times New Roman"/>
          <w:spacing w:val="-1"/>
        </w:rPr>
        <w:t>between</w:t>
      </w:r>
      <w:r>
        <w:rPr>
          <w:rFonts w:cs="Times New Roman"/>
          <w:spacing w:val="-5"/>
        </w:rPr>
        <w:t xml:space="preserve"> </w:t>
      </w:r>
      <w:r>
        <w:rPr>
          <w:rFonts w:cs="Times New Roman"/>
        </w:rPr>
        <w:t>October</w:t>
      </w:r>
      <w:r>
        <w:rPr>
          <w:rFonts w:cs="Times New Roman"/>
          <w:spacing w:val="-7"/>
        </w:rPr>
        <w:t xml:space="preserve"> </w:t>
      </w:r>
      <w:r>
        <w:rPr>
          <w:rFonts w:cs="Times New Roman"/>
        </w:rPr>
        <w:t>1</w:t>
      </w:r>
      <w:r>
        <w:rPr>
          <w:position w:val="9"/>
          <w:sz w:val="14"/>
          <w:szCs w:val="14"/>
        </w:rPr>
        <w:t>st</w:t>
      </w:r>
      <w:r>
        <w:rPr>
          <w:spacing w:val="15"/>
          <w:position w:val="9"/>
          <w:sz w:val="14"/>
          <w:szCs w:val="14"/>
        </w:rPr>
        <w:t xml:space="preserve"> </w:t>
      </w:r>
      <w:r>
        <w:t>and</w:t>
      </w:r>
      <w:r>
        <w:rPr>
          <w:spacing w:val="-5"/>
        </w:rPr>
        <w:t xml:space="preserve"> </w:t>
      </w:r>
      <w:r>
        <w:rPr>
          <w:spacing w:val="-1"/>
        </w:rPr>
        <w:t>the</w:t>
      </w:r>
      <w:r>
        <w:rPr>
          <w:spacing w:val="-6"/>
        </w:rPr>
        <w:t xml:space="preserve"> </w:t>
      </w:r>
      <w:r>
        <w:t>following</w:t>
      </w:r>
      <w:r>
        <w:rPr>
          <w:spacing w:val="20"/>
          <w:w w:val="99"/>
        </w:rPr>
        <w:t xml:space="preserve"> </w:t>
      </w:r>
      <w:r>
        <w:rPr>
          <w:spacing w:val="-1"/>
        </w:rPr>
        <w:t>September</w:t>
      </w:r>
      <w:r>
        <w:rPr>
          <w:spacing w:val="-13"/>
        </w:rPr>
        <w:t xml:space="preserve"> </w:t>
      </w:r>
      <w:r>
        <w:t>30</w:t>
      </w:r>
      <w:r>
        <w:rPr>
          <w:position w:val="9"/>
          <w:sz w:val="14"/>
          <w:szCs w:val="14"/>
        </w:rPr>
        <w:t>th</w:t>
      </w:r>
      <w:r>
        <w:t>.</w:t>
      </w:r>
    </w:p>
    <w:p w14:paraId="2157B000" w14:textId="77777777" w:rsidR="00E36AFC" w:rsidRDefault="00E36AFC">
      <w:pPr>
        <w:spacing w:before="7"/>
        <w:rPr>
          <w:rFonts w:ascii="Times New Roman" w:eastAsia="Times New Roman" w:hAnsi="Times New Roman" w:cs="Times New Roman"/>
          <w:sz w:val="20"/>
          <w:szCs w:val="20"/>
        </w:rPr>
      </w:pPr>
    </w:p>
    <w:p w14:paraId="3C07B529" w14:textId="77777777" w:rsidR="00E36AFC" w:rsidRDefault="00C31994" w:rsidP="0060555D">
      <w:pPr>
        <w:pStyle w:val="Heading1"/>
        <w:numPr>
          <w:ilvl w:val="0"/>
          <w:numId w:val="18"/>
        </w:numPr>
        <w:tabs>
          <w:tab w:val="left" w:pos="2301"/>
        </w:tabs>
        <w:ind w:left="2300" w:hanging="720"/>
        <w:rPr>
          <w:b w:val="0"/>
          <w:bCs w:val="0"/>
        </w:rPr>
      </w:pPr>
      <w:r>
        <w:rPr>
          <w:spacing w:val="-1"/>
        </w:rPr>
        <w:t>LIHEAP</w:t>
      </w:r>
    </w:p>
    <w:p w14:paraId="0EBDB279" w14:textId="77777777" w:rsidR="00E36AFC" w:rsidRDefault="00E36AFC">
      <w:pPr>
        <w:spacing w:before="10"/>
        <w:rPr>
          <w:rFonts w:ascii="Times New Roman" w:eastAsia="Times New Roman" w:hAnsi="Times New Roman" w:cs="Times New Roman"/>
          <w:b/>
          <w:bCs/>
          <w:sz w:val="20"/>
          <w:szCs w:val="20"/>
        </w:rPr>
      </w:pPr>
    </w:p>
    <w:p w14:paraId="1E7497DD" w14:textId="77777777" w:rsidR="00E36AFC" w:rsidRDefault="00C31994">
      <w:pPr>
        <w:pStyle w:val="BodyText"/>
        <w:ind w:right="254"/>
      </w:pPr>
      <w:r>
        <w:rPr>
          <w:rFonts w:cs="Times New Roman"/>
        </w:rPr>
        <w:t>“LIHEAP”</w:t>
      </w:r>
      <w:r>
        <w:rPr>
          <w:rFonts w:cs="Times New Roman"/>
          <w:spacing w:val="-8"/>
        </w:rPr>
        <w:t xml:space="preserve"> </w:t>
      </w:r>
      <w:r>
        <w:rPr>
          <w:rFonts w:cs="Times New Roman"/>
        </w:rPr>
        <w:t>is</w:t>
      </w:r>
      <w:r>
        <w:rPr>
          <w:rFonts w:cs="Times New Roman"/>
          <w:spacing w:val="-7"/>
        </w:rPr>
        <w:t xml:space="preserve"> </w:t>
      </w:r>
      <w:r>
        <w:rPr>
          <w:rFonts w:cs="Times New Roman"/>
        </w:rPr>
        <w:t>an</w:t>
      </w:r>
      <w:r>
        <w:rPr>
          <w:rFonts w:cs="Times New Roman"/>
          <w:spacing w:val="-6"/>
        </w:rPr>
        <w:t xml:space="preserve"> </w:t>
      </w:r>
      <w:r>
        <w:rPr>
          <w:rFonts w:cs="Times New Roman"/>
        </w:rPr>
        <w:t>acronym</w:t>
      </w:r>
      <w:r>
        <w:rPr>
          <w:rFonts w:cs="Times New Roman"/>
          <w:spacing w:val="-8"/>
        </w:rPr>
        <w:t xml:space="preserve"> </w:t>
      </w:r>
      <w:r>
        <w:rPr>
          <w:rFonts w:cs="Times New Roman"/>
        </w:rPr>
        <w:t>that</w:t>
      </w:r>
      <w:r>
        <w:rPr>
          <w:rFonts w:cs="Times New Roman"/>
          <w:spacing w:val="-7"/>
        </w:rPr>
        <w:t xml:space="preserve"> </w:t>
      </w:r>
      <w:r>
        <w:rPr>
          <w:rFonts w:cs="Times New Roman"/>
        </w:rPr>
        <w:t>stands</w:t>
      </w:r>
      <w:r>
        <w:rPr>
          <w:rFonts w:cs="Times New Roman"/>
          <w:spacing w:val="-8"/>
        </w:rPr>
        <w:t xml:space="preserve"> </w:t>
      </w:r>
      <w:r>
        <w:rPr>
          <w:rFonts w:cs="Times New Roman"/>
        </w:rPr>
        <w:t>for</w:t>
      </w:r>
      <w:r>
        <w:rPr>
          <w:rFonts w:cs="Times New Roman"/>
          <w:spacing w:val="-8"/>
        </w:rPr>
        <w:t xml:space="preserve"> </w:t>
      </w:r>
      <w:r>
        <w:rPr>
          <w:rFonts w:cs="Times New Roman"/>
        </w:rPr>
        <w:t>“Low</w:t>
      </w:r>
      <w:r>
        <w:t>-Income</w:t>
      </w:r>
      <w:r>
        <w:rPr>
          <w:spacing w:val="-7"/>
        </w:rPr>
        <w:t xml:space="preserve"> </w:t>
      </w:r>
      <w:r>
        <w:t>Home</w:t>
      </w:r>
      <w:r>
        <w:rPr>
          <w:spacing w:val="-8"/>
        </w:rPr>
        <w:t xml:space="preserve"> </w:t>
      </w:r>
      <w:r>
        <w:t>Energy</w:t>
      </w:r>
      <w:r>
        <w:rPr>
          <w:spacing w:val="-6"/>
        </w:rPr>
        <w:t xml:space="preserve"> </w:t>
      </w:r>
      <w:r>
        <w:t>Assistance</w:t>
      </w:r>
      <w:r>
        <w:rPr>
          <w:spacing w:val="23"/>
          <w:w w:val="99"/>
        </w:rPr>
        <w:t xml:space="preserve"> </w:t>
      </w:r>
      <w:r>
        <w:rPr>
          <w:rFonts w:cs="Times New Roman"/>
          <w:spacing w:val="-1"/>
        </w:rPr>
        <w:t>Program,”</w:t>
      </w:r>
      <w:r>
        <w:rPr>
          <w:rFonts w:cs="Times New Roman"/>
          <w:spacing w:val="-8"/>
        </w:rPr>
        <w:t xml:space="preserve"> </w:t>
      </w:r>
      <w:r>
        <w:rPr>
          <w:rFonts w:cs="Times New Roman"/>
        </w:rPr>
        <w:t>which</w:t>
      </w:r>
      <w:r>
        <w:rPr>
          <w:rFonts w:cs="Times New Roman"/>
          <w:spacing w:val="-8"/>
        </w:rPr>
        <w:t xml:space="preserve"> </w:t>
      </w:r>
      <w:r>
        <w:rPr>
          <w:rFonts w:cs="Times New Roman"/>
        </w:rPr>
        <w:t>is</w:t>
      </w:r>
      <w:r>
        <w:rPr>
          <w:rFonts w:cs="Times New Roman"/>
          <w:spacing w:val="-7"/>
        </w:rPr>
        <w:t xml:space="preserve"> </w:t>
      </w:r>
      <w:r>
        <w:rPr>
          <w:rFonts w:cs="Times New Roman"/>
        </w:rPr>
        <w:t>a</w:t>
      </w:r>
      <w:r>
        <w:rPr>
          <w:rFonts w:cs="Times New Roman"/>
          <w:spacing w:val="-8"/>
        </w:rPr>
        <w:t xml:space="preserve"> </w:t>
      </w:r>
      <w:r>
        <w:rPr>
          <w:rFonts w:cs="Times New Roman"/>
        </w:rPr>
        <w:t>federally</w:t>
      </w:r>
      <w:r>
        <w:rPr>
          <w:rFonts w:cs="Times New Roman"/>
          <w:spacing w:val="-6"/>
        </w:rPr>
        <w:t xml:space="preserve"> </w:t>
      </w:r>
      <w:r>
        <w:rPr>
          <w:rFonts w:cs="Times New Roman"/>
        </w:rPr>
        <w:t>funded</w:t>
      </w:r>
      <w:r>
        <w:rPr>
          <w:rFonts w:cs="Times New Roman"/>
          <w:spacing w:val="-8"/>
        </w:rPr>
        <w:t xml:space="preserve"> </w:t>
      </w:r>
      <w:r>
        <w:rPr>
          <w:rFonts w:cs="Times New Roman"/>
        </w:rPr>
        <w:t>program</w:t>
      </w:r>
      <w:r>
        <w:rPr>
          <w:rFonts w:cs="Times New Roman"/>
          <w:spacing w:val="-7"/>
        </w:rPr>
        <w:t xml:space="preserve"> </w:t>
      </w:r>
      <w:r>
        <w:rPr>
          <w:rFonts w:cs="Times New Roman"/>
        </w:rPr>
        <w:t>that</w:t>
      </w:r>
      <w:r>
        <w:rPr>
          <w:rFonts w:cs="Times New Roman"/>
          <w:spacing w:val="-8"/>
        </w:rPr>
        <w:t xml:space="preserve"> </w:t>
      </w:r>
      <w:r>
        <w:rPr>
          <w:rFonts w:cs="Times New Roman"/>
        </w:rPr>
        <w:t>provides</w:t>
      </w:r>
      <w:r>
        <w:rPr>
          <w:rFonts w:cs="Times New Roman"/>
          <w:spacing w:val="-8"/>
        </w:rPr>
        <w:t xml:space="preserve"> </w:t>
      </w:r>
      <w:r>
        <w:rPr>
          <w:rFonts w:cs="Times New Roman"/>
          <w:spacing w:val="-1"/>
        </w:rPr>
        <w:t>financial</w:t>
      </w:r>
      <w:r>
        <w:rPr>
          <w:rFonts w:cs="Times New Roman"/>
          <w:spacing w:val="-7"/>
        </w:rPr>
        <w:t xml:space="preserve"> </w:t>
      </w:r>
      <w:r>
        <w:rPr>
          <w:rFonts w:cs="Times New Roman"/>
        </w:rPr>
        <w:t>assistance</w:t>
      </w:r>
      <w:r>
        <w:rPr>
          <w:rFonts w:cs="Times New Roman"/>
          <w:spacing w:val="32"/>
          <w:w w:val="99"/>
        </w:rPr>
        <w:t xml:space="preserve"> </w:t>
      </w:r>
      <w:r>
        <w:t>grants</w:t>
      </w:r>
      <w:r>
        <w:rPr>
          <w:spacing w:val="-6"/>
        </w:rPr>
        <w:t xml:space="preserve"> </w:t>
      </w:r>
      <w:r>
        <w:t>to</w:t>
      </w:r>
      <w:r>
        <w:rPr>
          <w:spacing w:val="-5"/>
        </w:rPr>
        <w:t xml:space="preserve"> </w:t>
      </w:r>
      <w:r>
        <w:t>needy</w:t>
      </w:r>
      <w:r>
        <w:rPr>
          <w:spacing w:val="-5"/>
        </w:rPr>
        <w:t xml:space="preserve"> </w:t>
      </w:r>
      <w:r>
        <w:t>households</w:t>
      </w:r>
      <w:r>
        <w:rPr>
          <w:spacing w:val="-6"/>
        </w:rPr>
        <w:t xml:space="preserve"> </w:t>
      </w:r>
      <w:r>
        <w:t>for</w:t>
      </w:r>
      <w:r>
        <w:rPr>
          <w:spacing w:val="-6"/>
        </w:rPr>
        <w:t xml:space="preserve"> </w:t>
      </w:r>
      <w:r>
        <w:t>home</w:t>
      </w:r>
      <w:r>
        <w:rPr>
          <w:spacing w:val="-6"/>
        </w:rPr>
        <w:t xml:space="preserve"> </w:t>
      </w:r>
      <w:r>
        <w:t>energy</w:t>
      </w:r>
      <w:r>
        <w:rPr>
          <w:spacing w:val="-5"/>
        </w:rPr>
        <w:t xml:space="preserve"> </w:t>
      </w:r>
      <w:r>
        <w:t>bills</w:t>
      </w:r>
      <w:r>
        <w:rPr>
          <w:spacing w:val="-6"/>
        </w:rPr>
        <w:t xml:space="preserve"> </w:t>
      </w:r>
      <w:r>
        <w:t>and</w:t>
      </w:r>
      <w:r>
        <w:rPr>
          <w:spacing w:val="-6"/>
        </w:rPr>
        <w:t xml:space="preserve"> </w:t>
      </w:r>
      <w:r>
        <w:t>is</w:t>
      </w:r>
      <w:r>
        <w:rPr>
          <w:spacing w:val="-6"/>
        </w:rPr>
        <w:t xml:space="preserve"> </w:t>
      </w:r>
      <w:r>
        <w:t>implemented</w:t>
      </w:r>
      <w:r>
        <w:rPr>
          <w:spacing w:val="-6"/>
        </w:rPr>
        <w:t xml:space="preserve"> </w:t>
      </w:r>
      <w:r>
        <w:t>by</w:t>
      </w:r>
      <w:r>
        <w:rPr>
          <w:spacing w:val="-5"/>
        </w:rPr>
        <w:t xml:space="preserve"> </w:t>
      </w:r>
      <w:r>
        <w:t>the</w:t>
      </w:r>
      <w:r>
        <w:rPr>
          <w:w w:val="99"/>
        </w:rPr>
        <w:t xml:space="preserve"> </w:t>
      </w:r>
      <w:r>
        <w:t>Maine</w:t>
      </w:r>
      <w:r>
        <w:rPr>
          <w:spacing w:val="-10"/>
        </w:rPr>
        <w:t xml:space="preserve"> </w:t>
      </w:r>
      <w:r>
        <w:t>State</w:t>
      </w:r>
      <w:r>
        <w:rPr>
          <w:spacing w:val="-8"/>
        </w:rPr>
        <w:t xml:space="preserve"> </w:t>
      </w:r>
      <w:r>
        <w:t>Housing</w:t>
      </w:r>
      <w:r>
        <w:rPr>
          <w:spacing w:val="-9"/>
        </w:rPr>
        <w:t xml:space="preserve"> </w:t>
      </w:r>
      <w:r>
        <w:rPr>
          <w:spacing w:val="-1"/>
        </w:rPr>
        <w:t>Authority.</w:t>
      </w:r>
    </w:p>
    <w:p w14:paraId="79F2ACD5" w14:textId="77777777" w:rsidR="00E36AFC" w:rsidRDefault="00E36AFC">
      <w:pPr>
        <w:spacing w:before="9"/>
        <w:rPr>
          <w:rFonts w:ascii="Times New Roman" w:eastAsia="Times New Roman" w:hAnsi="Times New Roman" w:cs="Times New Roman"/>
          <w:sz w:val="20"/>
          <w:szCs w:val="20"/>
        </w:rPr>
      </w:pPr>
    </w:p>
    <w:p w14:paraId="6DDD6661" w14:textId="77777777" w:rsidR="00E36AFC" w:rsidRDefault="00C31994" w:rsidP="0060555D">
      <w:pPr>
        <w:pStyle w:val="Heading1"/>
        <w:numPr>
          <w:ilvl w:val="0"/>
          <w:numId w:val="18"/>
        </w:numPr>
        <w:tabs>
          <w:tab w:val="left" w:pos="2301"/>
        </w:tabs>
        <w:ind w:left="2300" w:hanging="720"/>
        <w:rPr>
          <w:b w:val="0"/>
          <w:bCs w:val="0"/>
        </w:rPr>
      </w:pPr>
      <w:r>
        <w:t>Lump</w:t>
      </w:r>
      <w:r>
        <w:rPr>
          <w:spacing w:val="-10"/>
        </w:rPr>
        <w:t xml:space="preserve"> </w:t>
      </w:r>
      <w:r>
        <w:t>Sum</w:t>
      </w:r>
      <w:r>
        <w:rPr>
          <w:spacing w:val="-8"/>
        </w:rPr>
        <w:t xml:space="preserve"> </w:t>
      </w:r>
      <w:r>
        <w:t>Benefit</w:t>
      </w:r>
      <w:r>
        <w:rPr>
          <w:spacing w:val="-10"/>
        </w:rPr>
        <w:t xml:space="preserve"> </w:t>
      </w:r>
      <w:r>
        <w:t>Program</w:t>
      </w:r>
    </w:p>
    <w:p w14:paraId="61AD92F1" w14:textId="77777777" w:rsidR="00E36AFC" w:rsidRDefault="00E36AFC">
      <w:pPr>
        <w:spacing w:before="10"/>
        <w:rPr>
          <w:rFonts w:ascii="Times New Roman" w:eastAsia="Times New Roman" w:hAnsi="Times New Roman" w:cs="Times New Roman"/>
          <w:b/>
          <w:bCs/>
          <w:sz w:val="20"/>
          <w:szCs w:val="20"/>
        </w:rPr>
      </w:pPr>
    </w:p>
    <w:p w14:paraId="5AEB238E" w14:textId="77777777" w:rsidR="00E36AFC" w:rsidRDefault="00C31994">
      <w:pPr>
        <w:pStyle w:val="BodyText"/>
        <w:ind w:right="254"/>
      </w:pPr>
      <w:r>
        <w:t>A</w:t>
      </w:r>
      <w:r>
        <w:rPr>
          <w:spacing w:val="-5"/>
        </w:rPr>
        <w:t xml:space="preserve"> </w:t>
      </w:r>
      <w:r>
        <w:rPr>
          <w:rFonts w:cs="Times New Roman"/>
        </w:rPr>
        <w:t>“Lump</w:t>
      </w:r>
      <w:r>
        <w:rPr>
          <w:rFonts w:cs="Times New Roman"/>
          <w:spacing w:val="-4"/>
        </w:rPr>
        <w:t xml:space="preserve"> </w:t>
      </w:r>
      <w:r>
        <w:rPr>
          <w:rFonts w:cs="Times New Roman"/>
        </w:rPr>
        <w:t>Sum</w:t>
      </w:r>
      <w:r>
        <w:rPr>
          <w:rFonts w:cs="Times New Roman"/>
          <w:spacing w:val="-6"/>
        </w:rPr>
        <w:t xml:space="preserve"> </w:t>
      </w:r>
      <w:r>
        <w:rPr>
          <w:rFonts w:cs="Times New Roman"/>
        </w:rPr>
        <w:t>Benefit</w:t>
      </w:r>
      <w:r>
        <w:rPr>
          <w:rFonts w:cs="Times New Roman"/>
          <w:spacing w:val="-5"/>
        </w:rPr>
        <w:t xml:space="preserve"> </w:t>
      </w:r>
      <w:r>
        <w:rPr>
          <w:rFonts w:cs="Times New Roman"/>
        </w:rPr>
        <w:t>Program”</w:t>
      </w:r>
      <w:r>
        <w:rPr>
          <w:rFonts w:cs="Times New Roman"/>
          <w:spacing w:val="-5"/>
        </w:rPr>
        <w:t xml:space="preserve"> </w:t>
      </w:r>
      <w:r>
        <w:rPr>
          <w:rFonts w:cs="Times New Roman"/>
        </w:rPr>
        <w:t>is</w:t>
      </w:r>
      <w:r>
        <w:rPr>
          <w:rFonts w:cs="Times New Roman"/>
          <w:spacing w:val="-5"/>
        </w:rPr>
        <w:t xml:space="preserve"> </w:t>
      </w:r>
      <w:r>
        <w:rPr>
          <w:rFonts w:cs="Times New Roman"/>
        </w:rPr>
        <w:t>a</w:t>
      </w:r>
      <w:r>
        <w:rPr>
          <w:rFonts w:cs="Times New Roman"/>
          <w:spacing w:val="-6"/>
        </w:rPr>
        <w:t xml:space="preserve"> </w:t>
      </w:r>
      <w:r>
        <w:rPr>
          <w:rFonts w:cs="Times New Roman"/>
        </w:rPr>
        <w:t>LIAP</w:t>
      </w:r>
      <w:r>
        <w:rPr>
          <w:rFonts w:cs="Times New Roman"/>
          <w:spacing w:val="-5"/>
        </w:rPr>
        <w:t xml:space="preserve"> </w:t>
      </w:r>
      <w:r>
        <w:rPr>
          <w:rFonts w:cs="Times New Roman"/>
        </w:rPr>
        <w:t>that</w:t>
      </w:r>
      <w:r>
        <w:rPr>
          <w:rFonts w:cs="Times New Roman"/>
          <w:spacing w:val="-4"/>
        </w:rPr>
        <w:t xml:space="preserve"> </w:t>
      </w:r>
      <w:r>
        <w:rPr>
          <w:rFonts w:cs="Times New Roman"/>
        </w:rPr>
        <w:t>uses</w:t>
      </w:r>
      <w:r>
        <w:rPr>
          <w:rFonts w:cs="Times New Roman"/>
          <w:spacing w:val="-5"/>
        </w:rPr>
        <w:t xml:space="preserve"> </w:t>
      </w:r>
      <w:r>
        <w:rPr>
          <w:rFonts w:cs="Times New Roman"/>
        </w:rPr>
        <w:t>a</w:t>
      </w:r>
      <w:r>
        <w:rPr>
          <w:rFonts w:cs="Times New Roman"/>
          <w:spacing w:val="-5"/>
        </w:rPr>
        <w:t xml:space="preserve"> </w:t>
      </w:r>
      <w:r>
        <w:rPr>
          <w:rFonts w:cs="Times New Roman"/>
        </w:rPr>
        <w:t>formula</w:t>
      </w:r>
      <w:r>
        <w:rPr>
          <w:rFonts w:cs="Times New Roman"/>
          <w:spacing w:val="-5"/>
        </w:rPr>
        <w:t xml:space="preserve"> </w:t>
      </w:r>
      <w:r>
        <w:rPr>
          <w:rFonts w:cs="Times New Roman"/>
        </w:rPr>
        <w:t>to</w:t>
      </w:r>
      <w:r>
        <w:rPr>
          <w:rFonts w:cs="Times New Roman"/>
          <w:spacing w:val="-5"/>
        </w:rPr>
        <w:t xml:space="preserve"> </w:t>
      </w:r>
      <w:r>
        <w:rPr>
          <w:rFonts w:cs="Times New Roman"/>
        </w:rPr>
        <w:t>calculate</w:t>
      </w:r>
      <w:r>
        <w:rPr>
          <w:rFonts w:cs="Times New Roman"/>
          <w:spacing w:val="-3"/>
        </w:rPr>
        <w:t xml:space="preserve"> </w:t>
      </w:r>
      <w:r>
        <w:rPr>
          <w:rFonts w:cs="Times New Roman"/>
          <w:spacing w:val="1"/>
        </w:rPr>
        <w:t>a</w:t>
      </w:r>
      <w:r>
        <w:rPr>
          <w:spacing w:val="1"/>
        </w:rPr>
        <w:t>n</w:t>
      </w:r>
      <w:r>
        <w:rPr>
          <w:spacing w:val="22"/>
          <w:w w:val="99"/>
        </w:rPr>
        <w:t xml:space="preserve"> </w:t>
      </w:r>
      <w:r>
        <w:t>annual</w:t>
      </w:r>
      <w:r>
        <w:rPr>
          <w:spacing w:val="-10"/>
        </w:rPr>
        <w:t xml:space="preserve"> </w:t>
      </w:r>
      <w:r>
        <w:rPr>
          <w:spacing w:val="-1"/>
        </w:rPr>
        <w:t>customer</w:t>
      </w:r>
      <w:r>
        <w:rPr>
          <w:spacing w:val="-10"/>
        </w:rPr>
        <w:t xml:space="preserve"> </w:t>
      </w:r>
      <w:r>
        <w:t>benefit</w:t>
      </w:r>
      <w:r>
        <w:rPr>
          <w:spacing w:val="-9"/>
        </w:rPr>
        <w:t xml:space="preserve"> </w:t>
      </w:r>
      <w:r>
        <w:t>amount.</w:t>
      </w:r>
    </w:p>
    <w:p w14:paraId="09BFF008" w14:textId="77777777" w:rsidR="00E36AFC" w:rsidRDefault="00E36AFC">
      <w:pPr>
        <w:spacing w:before="10"/>
        <w:rPr>
          <w:rFonts w:ascii="Times New Roman" w:eastAsia="Times New Roman" w:hAnsi="Times New Roman" w:cs="Times New Roman"/>
          <w:sz w:val="20"/>
          <w:szCs w:val="20"/>
        </w:rPr>
      </w:pPr>
    </w:p>
    <w:p w14:paraId="23681689" w14:textId="77777777" w:rsidR="00E36AFC" w:rsidRDefault="00C31994" w:rsidP="0060555D">
      <w:pPr>
        <w:pStyle w:val="Heading1"/>
        <w:numPr>
          <w:ilvl w:val="0"/>
          <w:numId w:val="18"/>
        </w:numPr>
        <w:tabs>
          <w:tab w:val="left" w:pos="2301"/>
        </w:tabs>
        <w:ind w:left="2300" w:hanging="720"/>
        <w:rPr>
          <w:b w:val="0"/>
          <w:bCs w:val="0"/>
        </w:rPr>
      </w:pPr>
      <w:r>
        <w:rPr>
          <w:spacing w:val="-1"/>
        </w:rPr>
        <w:t>Means-Tested</w:t>
      </w:r>
      <w:r>
        <w:rPr>
          <w:spacing w:val="-21"/>
        </w:rPr>
        <w:t xml:space="preserve"> </w:t>
      </w:r>
      <w:r>
        <w:t>Program</w:t>
      </w:r>
    </w:p>
    <w:p w14:paraId="6B353F03" w14:textId="77777777" w:rsidR="00E36AFC" w:rsidRDefault="00E36AFC">
      <w:pPr>
        <w:spacing w:before="9"/>
        <w:rPr>
          <w:rFonts w:ascii="Times New Roman" w:eastAsia="Times New Roman" w:hAnsi="Times New Roman" w:cs="Times New Roman"/>
          <w:b/>
          <w:bCs/>
          <w:sz w:val="20"/>
          <w:szCs w:val="20"/>
        </w:rPr>
      </w:pPr>
    </w:p>
    <w:p w14:paraId="74BF4D99" w14:textId="77777777" w:rsidR="00E36AFC" w:rsidRDefault="00C31994">
      <w:pPr>
        <w:pStyle w:val="BodyText"/>
        <w:ind w:right="346"/>
        <w:rPr>
          <w:spacing w:val="-1"/>
        </w:rPr>
      </w:pPr>
      <w:r>
        <w:rPr>
          <w:rFonts w:cs="Times New Roman"/>
        </w:rPr>
        <w:t>A</w:t>
      </w:r>
      <w:r>
        <w:rPr>
          <w:rFonts w:cs="Times New Roman"/>
          <w:spacing w:val="-8"/>
        </w:rPr>
        <w:t xml:space="preserve"> </w:t>
      </w:r>
      <w:r>
        <w:rPr>
          <w:rFonts w:cs="Times New Roman"/>
        </w:rPr>
        <w:t>“means</w:t>
      </w:r>
      <w:r>
        <w:t>-tested</w:t>
      </w:r>
      <w:r>
        <w:rPr>
          <w:spacing w:val="-5"/>
        </w:rPr>
        <w:t xml:space="preserve"> </w:t>
      </w:r>
      <w:r>
        <w:rPr>
          <w:spacing w:val="-1"/>
        </w:rPr>
        <w:t>program</w:t>
      </w:r>
      <w:r>
        <w:rPr>
          <w:rFonts w:cs="Times New Roman"/>
          <w:spacing w:val="-1"/>
        </w:rPr>
        <w:t>”</w:t>
      </w:r>
      <w:r>
        <w:rPr>
          <w:rFonts w:cs="Times New Roman"/>
          <w:spacing w:val="-7"/>
        </w:rPr>
        <w:t xml:space="preserve"> </w:t>
      </w:r>
      <w:r>
        <w:t>is</w:t>
      </w:r>
      <w:r>
        <w:rPr>
          <w:spacing w:val="-7"/>
        </w:rPr>
        <w:t xml:space="preserve"> </w:t>
      </w:r>
      <w:r>
        <w:t>an</w:t>
      </w:r>
      <w:r>
        <w:rPr>
          <w:spacing w:val="-6"/>
        </w:rPr>
        <w:t xml:space="preserve"> </w:t>
      </w:r>
      <w:r>
        <w:t>assistance</w:t>
      </w:r>
      <w:r>
        <w:rPr>
          <w:spacing w:val="-7"/>
        </w:rPr>
        <w:t xml:space="preserve"> </w:t>
      </w:r>
      <w:r>
        <w:t>program</w:t>
      </w:r>
      <w:r>
        <w:rPr>
          <w:spacing w:val="-8"/>
        </w:rPr>
        <w:t xml:space="preserve"> </w:t>
      </w:r>
      <w:r>
        <w:t>that</w:t>
      </w:r>
      <w:r>
        <w:rPr>
          <w:spacing w:val="-5"/>
        </w:rPr>
        <w:t xml:space="preserve"> </w:t>
      </w:r>
      <w:r>
        <w:rPr>
          <w:color w:val="1F2023"/>
          <w:spacing w:val="-1"/>
        </w:rPr>
        <w:t>measures</w:t>
      </w:r>
      <w:r>
        <w:rPr>
          <w:color w:val="1F2023"/>
          <w:spacing w:val="-7"/>
        </w:rPr>
        <w:t xml:space="preserve"> </w:t>
      </w:r>
      <w:r>
        <w:rPr>
          <w:color w:val="1F2023"/>
        </w:rPr>
        <w:t>a</w:t>
      </w:r>
      <w:r>
        <w:rPr>
          <w:color w:val="1F2023"/>
          <w:spacing w:val="-6"/>
        </w:rPr>
        <w:t xml:space="preserve"> </w:t>
      </w:r>
      <w:r>
        <w:rPr>
          <w:color w:val="1F2023"/>
        </w:rPr>
        <w:t>family's</w:t>
      </w:r>
      <w:r>
        <w:rPr>
          <w:color w:val="1F2023"/>
          <w:spacing w:val="28"/>
          <w:w w:val="99"/>
        </w:rPr>
        <w:t xml:space="preserve"> </w:t>
      </w:r>
      <w:r>
        <w:rPr>
          <w:color w:val="1F2023"/>
        </w:rPr>
        <w:t>income</w:t>
      </w:r>
      <w:r>
        <w:rPr>
          <w:color w:val="1F2023"/>
          <w:spacing w:val="-8"/>
        </w:rPr>
        <w:t xml:space="preserve"> </w:t>
      </w:r>
      <w:r>
        <w:rPr>
          <w:color w:val="1F2023"/>
        </w:rPr>
        <w:t>against</w:t>
      </w:r>
      <w:r>
        <w:rPr>
          <w:color w:val="1F2023"/>
          <w:spacing w:val="-6"/>
        </w:rPr>
        <w:t xml:space="preserve"> </w:t>
      </w:r>
      <w:r>
        <w:rPr>
          <w:color w:val="1F2023"/>
        </w:rPr>
        <w:t>the</w:t>
      </w:r>
      <w:r>
        <w:rPr>
          <w:color w:val="1F2023"/>
          <w:spacing w:val="-8"/>
        </w:rPr>
        <w:t xml:space="preserve"> </w:t>
      </w:r>
      <w:r>
        <w:rPr>
          <w:color w:val="1F2023"/>
        </w:rPr>
        <w:t>federal</w:t>
      </w:r>
      <w:r>
        <w:rPr>
          <w:color w:val="1F2023"/>
          <w:spacing w:val="-5"/>
        </w:rPr>
        <w:t xml:space="preserve"> </w:t>
      </w:r>
      <w:r>
        <w:rPr>
          <w:color w:val="1F2023"/>
        </w:rPr>
        <w:t>poverty</w:t>
      </w:r>
      <w:r>
        <w:rPr>
          <w:color w:val="1F2023"/>
          <w:spacing w:val="-7"/>
        </w:rPr>
        <w:t xml:space="preserve"> </w:t>
      </w:r>
      <w:r>
        <w:rPr>
          <w:color w:val="1F2023"/>
        </w:rPr>
        <w:t>line</w:t>
      </w:r>
      <w:r>
        <w:rPr>
          <w:color w:val="1F2023"/>
          <w:spacing w:val="-5"/>
        </w:rPr>
        <w:t xml:space="preserve"> </w:t>
      </w:r>
      <w:r>
        <w:rPr>
          <w:color w:val="1F2023"/>
        </w:rPr>
        <w:t>to</w:t>
      </w:r>
      <w:r>
        <w:rPr>
          <w:color w:val="1F2023"/>
          <w:spacing w:val="-7"/>
        </w:rPr>
        <w:t xml:space="preserve"> </w:t>
      </w:r>
      <w:r>
        <w:rPr>
          <w:color w:val="1F2023"/>
        </w:rPr>
        <w:t>d</w:t>
      </w:r>
      <w:r>
        <w:t>etermine</w:t>
      </w:r>
      <w:r>
        <w:rPr>
          <w:spacing w:val="-6"/>
        </w:rPr>
        <w:t xml:space="preserve"> </w:t>
      </w:r>
      <w:r>
        <w:t>eligibility</w:t>
      </w:r>
      <w:r>
        <w:rPr>
          <w:spacing w:val="-7"/>
        </w:rPr>
        <w:t xml:space="preserve"> </w:t>
      </w:r>
      <w:r>
        <w:t>for</w:t>
      </w:r>
      <w:r>
        <w:rPr>
          <w:spacing w:val="-8"/>
        </w:rPr>
        <w:t xml:space="preserve"> </w:t>
      </w:r>
      <w:r>
        <w:t>participation</w:t>
      </w:r>
      <w:r>
        <w:rPr>
          <w:w w:val="99"/>
        </w:rPr>
        <w:t xml:space="preserve"> </w:t>
      </w:r>
      <w:r>
        <w:t>in</w:t>
      </w:r>
      <w:r>
        <w:rPr>
          <w:spacing w:val="-7"/>
        </w:rPr>
        <w:t xml:space="preserve"> </w:t>
      </w:r>
      <w:r>
        <w:t>the</w:t>
      </w:r>
      <w:r>
        <w:rPr>
          <w:spacing w:val="-7"/>
        </w:rPr>
        <w:t xml:space="preserve"> </w:t>
      </w:r>
      <w:r>
        <w:rPr>
          <w:spacing w:val="-1"/>
        </w:rPr>
        <w:t>program.</w:t>
      </w:r>
    </w:p>
    <w:p w14:paraId="4FB86404" w14:textId="77777777" w:rsidR="000B19BF" w:rsidRDefault="000B19BF">
      <w:pPr>
        <w:pStyle w:val="BodyText"/>
        <w:ind w:right="346"/>
        <w:rPr>
          <w:spacing w:val="-1"/>
        </w:rPr>
      </w:pPr>
    </w:p>
    <w:p w14:paraId="1845AC3C" w14:textId="77777777" w:rsidR="00F67B9B" w:rsidRDefault="00F67B9B">
      <w:pPr>
        <w:pStyle w:val="BodyText"/>
        <w:ind w:right="346"/>
      </w:pPr>
    </w:p>
    <w:p w14:paraId="003EA1F4" w14:textId="77777777" w:rsidR="00F67B9B" w:rsidRDefault="00F67B9B">
      <w:pPr>
        <w:pStyle w:val="BodyText"/>
        <w:ind w:right="346"/>
      </w:pPr>
    </w:p>
    <w:p w14:paraId="5AD039C9" w14:textId="77777777" w:rsidR="00F67B9B" w:rsidRDefault="00F67B9B">
      <w:pPr>
        <w:pStyle w:val="BodyText"/>
        <w:ind w:right="346"/>
      </w:pPr>
    </w:p>
    <w:p w14:paraId="68C4273F" w14:textId="77777777" w:rsidR="00F67B9B" w:rsidRDefault="00F67B9B">
      <w:pPr>
        <w:pStyle w:val="BodyText"/>
        <w:ind w:right="346"/>
      </w:pPr>
    </w:p>
    <w:p w14:paraId="6A10DBFE" w14:textId="77777777" w:rsidR="00E36AFC" w:rsidRDefault="00E36AFC">
      <w:pPr>
        <w:spacing w:before="10"/>
        <w:rPr>
          <w:rFonts w:ascii="Times New Roman" w:eastAsia="Times New Roman" w:hAnsi="Times New Roman" w:cs="Times New Roman"/>
          <w:sz w:val="20"/>
          <w:szCs w:val="20"/>
        </w:rPr>
      </w:pPr>
    </w:p>
    <w:p w14:paraId="23D49164" w14:textId="77777777" w:rsidR="00E36AFC" w:rsidRPr="00F216EE" w:rsidRDefault="00C31994" w:rsidP="0060555D">
      <w:pPr>
        <w:pStyle w:val="Heading1"/>
        <w:numPr>
          <w:ilvl w:val="0"/>
          <w:numId w:val="18"/>
        </w:numPr>
        <w:tabs>
          <w:tab w:val="left" w:pos="2301"/>
        </w:tabs>
        <w:ind w:left="2300" w:hanging="720"/>
        <w:rPr>
          <w:b w:val="0"/>
          <w:bCs w:val="0"/>
        </w:rPr>
      </w:pPr>
      <w:r>
        <w:t>MSHA</w:t>
      </w:r>
    </w:p>
    <w:p w14:paraId="23F1E3FD" w14:textId="77777777" w:rsidR="00F216EE" w:rsidRDefault="00F216EE" w:rsidP="00F216EE">
      <w:pPr>
        <w:pStyle w:val="Heading1"/>
        <w:tabs>
          <w:tab w:val="left" w:pos="2301"/>
        </w:tabs>
        <w:jc w:val="right"/>
      </w:pPr>
    </w:p>
    <w:p w14:paraId="02F9F7DD" w14:textId="49CA6DBB" w:rsidR="00B63790" w:rsidRPr="00F216EE" w:rsidRDefault="00C31994" w:rsidP="00F216EE">
      <w:pPr>
        <w:pStyle w:val="BodyText"/>
      </w:pPr>
      <w:r>
        <w:rPr>
          <w:rFonts w:cs="Times New Roman"/>
        </w:rPr>
        <w:t>“MSHA”</w:t>
      </w:r>
      <w:r>
        <w:rPr>
          <w:rFonts w:cs="Times New Roman"/>
          <w:spacing w:val="-7"/>
        </w:rPr>
        <w:t xml:space="preserve"> </w:t>
      </w:r>
      <w:r>
        <w:rPr>
          <w:rFonts w:cs="Times New Roman"/>
        </w:rPr>
        <w:t>is</w:t>
      </w:r>
      <w:r>
        <w:rPr>
          <w:rFonts w:cs="Times New Roman"/>
          <w:spacing w:val="-6"/>
        </w:rPr>
        <w:t xml:space="preserve"> </w:t>
      </w:r>
      <w:r>
        <w:rPr>
          <w:rFonts w:cs="Times New Roman"/>
        </w:rPr>
        <w:t>an</w:t>
      </w:r>
      <w:r>
        <w:rPr>
          <w:rFonts w:cs="Times New Roman"/>
          <w:spacing w:val="-6"/>
        </w:rPr>
        <w:t xml:space="preserve"> </w:t>
      </w:r>
      <w:r>
        <w:rPr>
          <w:rFonts w:cs="Times New Roman"/>
        </w:rPr>
        <w:t>acronym</w:t>
      </w:r>
      <w:r>
        <w:rPr>
          <w:rFonts w:cs="Times New Roman"/>
          <w:spacing w:val="-6"/>
        </w:rPr>
        <w:t xml:space="preserve"> </w:t>
      </w:r>
      <w:r>
        <w:rPr>
          <w:rFonts w:cs="Times New Roman"/>
        </w:rPr>
        <w:t>that</w:t>
      </w:r>
      <w:r>
        <w:rPr>
          <w:rFonts w:cs="Times New Roman"/>
          <w:spacing w:val="-7"/>
        </w:rPr>
        <w:t xml:space="preserve"> </w:t>
      </w:r>
      <w:r>
        <w:rPr>
          <w:rFonts w:cs="Times New Roman"/>
        </w:rPr>
        <w:t>stands</w:t>
      </w:r>
      <w:r>
        <w:rPr>
          <w:rFonts w:cs="Times New Roman"/>
          <w:spacing w:val="-6"/>
        </w:rPr>
        <w:t xml:space="preserve"> </w:t>
      </w:r>
      <w:r>
        <w:rPr>
          <w:rFonts w:cs="Times New Roman"/>
        </w:rPr>
        <w:t>for</w:t>
      </w:r>
      <w:r>
        <w:rPr>
          <w:rFonts w:cs="Times New Roman"/>
          <w:spacing w:val="-7"/>
        </w:rPr>
        <w:t xml:space="preserve"> </w:t>
      </w:r>
      <w:r>
        <w:rPr>
          <w:rFonts w:cs="Times New Roman"/>
        </w:rPr>
        <w:t>the</w:t>
      </w:r>
      <w:r>
        <w:rPr>
          <w:rFonts w:cs="Times New Roman"/>
          <w:spacing w:val="-6"/>
        </w:rPr>
        <w:t xml:space="preserve"> </w:t>
      </w:r>
      <w:r>
        <w:rPr>
          <w:rFonts w:cs="Times New Roman"/>
        </w:rPr>
        <w:t>Maine</w:t>
      </w:r>
      <w:r>
        <w:rPr>
          <w:rFonts w:cs="Times New Roman"/>
          <w:spacing w:val="-6"/>
        </w:rPr>
        <w:t xml:space="preserve"> </w:t>
      </w:r>
      <w:r>
        <w:rPr>
          <w:rFonts w:cs="Times New Roman"/>
        </w:rPr>
        <w:t>State</w:t>
      </w:r>
      <w:r>
        <w:rPr>
          <w:rFonts w:cs="Times New Roman"/>
          <w:spacing w:val="-4"/>
        </w:rPr>
        <w:t xml:space="preserve"> </w:t>
      </w:r>
      <w:r>
        <w:t>Housing</w:t>
      </w:r>
      <w:r>
        <w:rPr>
          <w:spacing w:val="-6"/>
        </w:rPr>
        <w:t xml:space="preserve"> </w:t>
      </w:r>
      <w:r>
        <w:t>Authority.</w:t>
      </w:r>
    </w:p>
    <w:p w14:paraId="7D579435" w14:textId="77777777" w:rsidR="00B63790" w:rsidRDefault="00B63790">
      <w:pPr>
        <w:spacing w:before="8"/>
        <w:rPr>
          <w:rFonts w:ascii="Times New Roman" w:eastAsia="Times New Roman" w:hAnsi="Times New Roman" w:cs="Times New Roman"/>
          <w:sz w:val="16"/>
          <w:szCs w:val="16"/>
        </w:rPr>
      </w:pPr>
    </w:p>
    <w:p w14:paraId="0F14EAE0" w14:textId="77777777" w:rsidR="00E36AFC" w:rsidRDefault="00C31994" w:rsidP="0060555D">
      <w:pPr>
        <w:pStyle w:val="Heading1"/>
        <w:numPr>
          <w:ilvl w:val="0"/>
          <w:numId w:val="18"/>
        </w:numPr>
        <w:tabs>
          <w:tab w:val="left" w:pos="2301"/>
        </w:tabs>
        <w:spacing w:before="71"/>
        <w:ind w:left="2300" w:hanging="720"/>
        <w:rPr>
          <w:b w:val="0"/>
          <w:bCs w:val="0"/>
        </w:rPr>
      </w:pPr>
      <w:r>
        <w:rPr>
          <w:spacing w:val="-1"/>
        </w:rPr>
        <w:t>Oxygen</w:t>
      </w:r>
      <w:r>
        <w:rPr>
          <w:spacing w:val="-14"/>
        </w:rPr>
        <w:t xml:space="preserve"> </w:t>
      </w:r>
      <w:r>
        <w:t>Pump</w:t>
      </w:r>
    </w:p>
    <w:p w14:paraId="30833E29" w14:textId="77777777" w:rsidR="00E36AFC" w:rsidRDefault="00E36AFC">
      <w:pPr>
        <w:spacing w:before="9"/>
        <w:rPr>
          <w:rFonts w:ascii="Times New Roman" w:eastAsia="Times New Roman" w:hAnsi="Times New Roman" w:cs="Times New Roman"/>
          <w:b/>
          <w:bCs/>
          <w:sz w:val="20"/>
          <w:szCs w:val="20"/>
        </w:rPr>
      </w:pPr>
    </w:p>
    <w:p w14:paraId="35F479DF" w14:textId="77777777" w:rsidR="00E36AFC" w:rsidRDefault="00C31994">
      <w:pPr>
        <w:pStyle w:val="BodyText"/>
        <w:ind w:right="254"/>
      </w:pPr>
      <w:r>
        <w:rPr>
          <w:rFonts w:cs="Times New Roman"/>
        </w:rPr>
        <w:t>An</w:t>
      </w:r>
      <w:r>
        <w:rPr>
          <w:rFonts w:cs="Times New Roman"/>
          <w:spacing w:val="-6"/>
        </w:rPr>
        <w:t xml:space="preserve"> </w:t>
      </w:r>
      <w:r>
        <w:rPr>
          <w:rFonts w:cs="Times New Roman"/>
        </w:rPr>
        <w:t>“oxygen</w:t>
      </w:r>
      <w:r>
        <w:rPr>
          <w:rFonts w:cs="Times New Roman"/>
          <w:spacing w:val="-6"/>
        </w:rPr>
        <w:t xml:space="preserve"> </w:t>
      </w:r>
      <w:r>
        <w:rPr>
          <w:rFonts w:cs="Times New Roman"/>
        </w:rPr>
        <w:t>pump,”</w:t>
      </w:r>
      <w:r>
        <w:rPr>
          <w:rFonts w:cs="Times New Roman"/>
          <w:spacing w:val="-7"/>
        </w:rPr>
        <w:t xml:space="preserve"> </w:t>
      </w:r>
      <w:r>
        <w:rPr>
          <w:rFonts w:cs="Times New Roman"/>
        </w:rPr>
        <w:t>also</w:t>
      </w:r>
      <w:r>
        <w:rPr>
          <w:rFonts w:cs="Times New Roman"/>
          <w:spacing w:val="-5"/>
        </w:rPr>
        <w:t xml:space="preserve"> </w:t>
      </w:r>
      <w:r>
        <w:rPr>
          <w:rFonts w:cs="Times New Roman"/>
        </w:rPr>
        <w:t>referred</w:t>
      </w:r>
      <w:r>
        <w:rPr>
          <w:rFonts w:cs="Times New Roman"/>
          <w:spacing w:val="-6"/>
        </w:rPr>
        <w:t xml:space="preserve"> </w:t>
      </w:r>
      <w:r>
        <w:rPr>
          <w:rFonts w:cs="Times New Roman"/>
        </w:rPr>
        <w:t>to</w:t>
      </w:r>
      <w:r>
        <w:rPr>
          <w:rFonts w:cs="Times New Roman"/>
          <w:spacing w:val="-6"/>
        </w:rPr>
        <w:t xml:space="preserve"> </w:t>
      </w:r>
      <w:r>
        <w:rPr>
          <w:rFonts w:cs="Times New Roman"/>
        </w:rPr>
        <w:t>as</w:t>
      </w:r>
      <w:r>
        <w:rPr>
          <w:rFonts w:cs="Times New Roman"/>
          <w:spacing w:val="-4"/>
        </w:rPr>
        <w:t xml:space="preserve"> </w:t>
      </w:r>
      <w:r>
        <w:rPr>
          <w:rFonts w:cs="Times New Roman"/>
        </w:rPr>
        <w:t>an</w:t>
      </w:r>
      <w:r>
        <w:rPr>
          <w:rFonts w:cs="Times New Roman"/>
          <w:spacing w:val="-6"/>
        </w:rPr>
        <w:t xml:space="preserve"> </w:t>
      </w:r>
      <w:r>
        <w:rPr>
          <w:rFonts w:cs="Times New Roman"/>
        </w:rPr>
        <w:t>“oxygen</w:t>
      </w:r>
      <w:r>
        <w:rPr>
          <w:rFonts w:cs="Times New Roman"/>
          <w:spacing w:val="-6"/>
        </w:rPr>
        <w:t xml:space="preserve"> </w:t>
      </w:r>
      <w:r>
        <w:rPr>
          <w:rFonts w:cs="Times New Roman"/>
          <w:spacing w:val="-1"/>
        </w:rPr>
        <w:t>concentrator,”</w:t>
      </w:r>
      <w:r>
        <w:rPr>
          <w:rFonts w:cs="Times New Roman"/>
          <w:spacing w:val="-6"/>
        </w:rPr>
        <w:t xml:space="preserve"> </w:t>
      </w:r>
      <w:r>
        <w:rPr>
          <w:rFonts w:cs="Times New Roman"/>
        </w:rPr>
        <w:t>is</w:t>
      </w:r>
      <w:r>
        <w:rPr>
          <w:rFonts w:cs="Times New Roman"/>
          <w:spacing w:val="-6"/>
        </w:rPr>
        <w:t xml:space="preserve"> </w:t>
      </w:r>
      <w:r>
        <w:rPr>
          <w:rFonts w:cs="Times New Roman"/>
        </w:rPr>
        <w:t>an</w:t>
      </w:r>
      <w:r>
        <w:rPr>
          <w:rFonts w:cs="Times New Roman"/>
          <w:spacing w:val="-6"/>
        </w:rPr>
        <w:t xml:space="preserve"> </w:t>
      </w:r>
      <w:r>
        <w:rPr>
          <w:rFonts w:cs="Times New Roman"/>
        </w:rPr>
        <w:t>electrical</w:t>
      </w:r>
      <w:r>
        <w:rPr>
          <w:rFonts w:cs="Times New Roman"/>
          <w:spacing w:val="24"/>
          <w:w w:val="99"/>
        </w:rPr>
        <w:t xml:space="preserve"> </w:t>
      </w:r>
      <w:r>
        <w:t>device</w:t>
      </w:r>
      <w:r>
        <w:rPr>
          <w:spacing w:val="-7"/>
        </w:rPr>
        <w:t xml:space="preserve"> </w:t>
      </w:r>
      <w:r>
        <w:t>used</w:t>
      </w:r>
      <w:r>
        <w:rPr>
          <w:spacing w:val="-5"/>
        </w:rPr>
        <w:t xml:space="preserve"> </w:t>
      </w:r>
      <w:r>
        <w:t>to</w:t>
      </w:r>
      <w:r>
        <w:rPr>
          <w:spacing w:val="-5"/>
        </w:rPr>
        <w:t xml:space="preserve"> </w:t>
      </w:r>
      <w:r>
        <w:t>provide</w:t>
      </w:r>
      <w:r>
        <w:rPr>
          <w:spacing w:val="-6"/>
        </w:rPr>
        <w:t xml:space="preserve"> </w:t>
      </w:r>
      <w:r>
        <w:rPr>
          <w:spacing w:val="-1"/>
        </w:rPr>
        <w:t>oxygen</w:t>
      </w:r>
      <w:r>
        <w:rPr>
          <w:spacing w:val="-6"/>
        </w:rPr>
        <w:t xml:space="preserve"> </w:t>
      </w:r>
      <w:r>
        <w:t>to</w:t>
      </w:r>
      <w:r>
        <w:rPr>
          <w:spacing w:val="-5"/>
        </w:rPr>
        <w:t xml:space="preserve"> </w:t>
      </w:r>
      <w:r>
        <w:t>a</w:t>
      </w:r>
      <w:r>
        <w:rPr>
          <w:spacing w:val="-6"/>
        </w:rPr>
        <w:t xml:space="preserve"> </w:t>
      </w:r>
      <w:r>
        <w:rPr>
          <w:spacing w:val="-1"/>
        </w:rPr>
        <w:t>person</w:t>
      </w:r>
      <w:r>
        <w:rPr>
          <w:spacing w:val="-5"/>
        </w:rPr>
        <w:t xml:space="preserve"> </w:t>
      </w:r>
      <w:r>
        <w:t>for</w:t>
      </w:r>
      <w:r>
        <w:rPr>
          <w:spacing w:val="-6"/>
        </w:rPr>
        <w:t xml:space="preserve"> </w:t>
      </w:r>
      <w:r>
        <w:t>breathing</w:t>
      </w:r>
      <w:r>
        <w:rPr>
          <w:spacing w:val="-6"/>
        </w:rPr>
        <w:t xml:space="preserve"> </w:t>
      </w:r>
      <w:r>
        <w:t>at</w:t>
      </w:r>
      <w:r>
        <w:rPr>
          <w:spacing w:val="-6"/>
        </w:rPr>
        <w:t xml:space="preserve"> </w:t>
      </w:r>
      <w:r>
        <w:rPr>
          <w:spacing w:val="-1"/>
        </w:rPr>
        <w:t>substantially</w:t>
      </w:r>
      <w:r>
        <w:rPr>
          <w:spacing w:val="-5"/>
        </w:rPr>
        <w:t xml:space="preserve"> </w:t>
      </w:r>
      <w:r>
        <w:t>higher</w:t>
      </w:r>
      <w:r>
        <w:rPr>
          <w:spacing w:val="41"/>
          <w:w w:val="99"/>
        </w:rPr>
        <w:t xml:space="preserve"> </w:t>
      </w:r>
      <w:r>
        <w:t>concentrations</w:t>
      </w:r>
      <w:r>
        <w:rPr>
          <w:spacing w:val="-7"/>
        </w:rPr>
        <w:t xml:space="preserve"> </w:t>
      </w:r>
      <w:r>
        <w:t>than</w:t>
      </w:r>
      <w:r>
        <w:rPr>
          <w:spacing w:val="-8"/>
        </w:rPr>
        <w:t xml:space="preserve"> </w:t>
      </w:r>
      <w:r>
        <w:t>those</w:t>
      </w:r>
      <w:r>
        <w:rPr>
          <w:spacing w:val="-7"/>
        </w:rPr>
        <w:t xml:space="preserve"> </w:t>
      </w:r>
      <w:r>
        <w:rPr>
          <w:spacing w:val="-1"/>
        </w:rPr>
        <w:t>of</w:t>
      </w:r>
      <w:r>
        <w:rPr>
          <w:spacing w:val="-8"/>
        </w:rPr>
        <w:t xml:space="preserve"> </w:t>
      </w:r>
      <w:r>
        <w:t>ambient</w:t>
      </w:r>
      <w:r>
        <w:rPr>
          <w:spacing w:val="-8"/>
        </w:rPr>
        <w:t xml:space="preserve"> </w:t>
      </w:r>
      <w:r>
        <w:t>air.</w:t>
      </w:r>
    </w:p>
    <w:p w14:paraId="7EF424B8" w14:textId="77777777" w:rsidR="00E36AFC" w:rsidRDefault="00E36AFC">
      <w:pPr>
        <w:spacing w:before="10"/>
        <w:rPr>
          <w:rFonts w:ascii="Times New Roman" w:eastAsia="Times New Roman" w:hAnsi="Times New Roman" w:cs="Times New Roman"/>
          <w:sz w:val="20"/>
          <w:szCs w:val="20"/>
        </w:rPr>
      </w:pPr>
    </w:p>
    <w:p w14:paraId="77319656" w14:textId="77777777" w:rsidR="00E36AFC" w:rsidRDefault="00C31994" w:rsidP="0060555D">
      <w:pPr>
        <w:pStyle w:val="Heading1"/>
        <w:numPr>
          <w:ilvl w:val="0"/>
          <w:numId w:val="18"/>
        </w:numPr>
        <w:tabs>
          <w:tab w:val="left" w:pos="2301"/>
        </w:tabs>
        <w:ind w:left="2300" w:hanging="720"/>
        <w:rPr>
          <w:b w:val="0"/>
          <w:bCs w:val="0"/>
        </w:rPr>
      </w:pPr>
      <w:r>
        <w:t>Participant</w:t>
      </w:r>
    </w:p>
    <w:p w14:paraId="446145DF" w14:textId="77777777" w:rsidR="00E36AFC" w:rsidRDefault="00E36AFC">
      <w:pPr>
        <w:spacing w:before="10"/>
        <w:rPr>
          <w:rFonts w:ascii="Times New Roman" w:eastAsia="Times New Roman" w:hAnsi="Times New Roman" w:cs="Times New Roman"/>
          <w:b/>
          <w:bCs/>
          <w:sz w:val="20"/>
          <w:szCs w:val="20"/>
        </w:rPr>
      </w:pPr>
    </w:p>
    <w:p w14:paraId="62C253C0" w14:textId="77777777" w:rsidR="00E36AFC" w:rsidRDefault="00C31994">
      <w:pPr>
        <w:pStyle w:val="BodyText"/>
        <w:rPr>
          <w:rFonts w:cs="Times New Roman"/>
        </w:rPr>
      </w:pPr>
      <w:r>
        <w:rPr>
          <w:rFonts w:cs="Times New Roman"/>
        </w:rPr>
        <w:t>A</w:t>
      </w:r>
      <w:r>
        <w:rPr>
          <w:rFonts w:cs="Times New Roman"/>
          <w:spacing w:val="-6"/>
        </w:rPr>
        <w:t xml:space="preserve"> </w:t>
      </w:r>
      <w:r>
        <w:rPr>
          <w:rFonts w:cs="Times New Roman"/>
        </w:rPr>
        <w:t>“participant”</w:t>
      </w:r>
      <w:r>
        <w:rPr>
          <w:rFonts w:cs="Times New Roman"/>
          <w:spacing w:val="-5"/>
        </w:rPr>
        <w:t xml:space="preserve"> </w:t>
      </w:r>
      <w:r>
        <w:rPr>
          <w:rFonts w:cs="Times New Roman"/>
        </w:rPr>
        <w:t>is</w:t>
      </w:r>
      <w:r>
        <w:rPr>
          <w:rFonts w:cs="Times New Roman"/>
          <w:spacing w:val="-6"/>
        </w:rPr>
        <w:t xml:space="preserve"> </w:t>
      </w:r>
      <w:r>
        <w:rPr>
          <w:rFonts w:cs="Times New Roman"/>
        </w:rPr>
        <w:t>a</w:t>
      </w:r>
      <w:r>
        <w:rPr>
          <w:rFonts w:cs="Times New Roman"/>
          <w:spacing w:val="-5"/>
        </w:rPr>
        <w:t xml:space="preserve"> </w:t>
      </w:r>
      <w:r>
        <w:rPr>
          <w:rFonts w:cs="Times New Roman"/>
        </w:rPr>
        <w:t>customer</w:t>
      </w:r>
      <w:r>
        <w:rPr>
          <w:rFonts w:cs="Times New Roman"/>
          <w:spacing w:val="-5"/>
        </w:rPr>
        <w:t xml:space="preserve"> </w:t>
      </w:r>
      <w:r>
        <w:rPr>
          <w:rFonts w:cs="Times New Roman"/>
        </w:rPr>
        <w:t>who</w:t>
      </w:r>
      <w:r>
        <w:rPr>
          <w:rFonts w:cs="Times New Roman"/>
          <w:spacing w:val="-5"/>
        </w:rPr>
        <w:t xml:space="preserve"> </w:t>
      </w:r>
      <w:r>
        <w:rPr>
          <w:rFonts w:cs="Times New Roman"/>
        </w:rPr>
        <w:t>is</w:t>
      </w:r>
      <w:r>
        <w:rPr>
          <w:rFonts w:cs="Times New Roman"/>
          <w:spacing w:val="-5"/>
        </w:rPr>
        <w:t xml:space="preserve"> </w:t>
      </w:r>
      <w:r>
        <w:rPr>
          <w:rFonts w:cs="Times New Roman"/>
        </w:rPr>
        <w:t>enrolled</w:t>
      </w:r>
      <w:r>
        <w:rPr>
          <w:rFonts w:cs="Times New Roman"/>
          <w:spacing w:val="-5"/>
        </w:rPr>
        <w:t xml:space="preserve"> </w:t>
      </w:r>
      <w:r>
        <w:rPr>
          <w:rFonts w:cs="Times New Roman"/>
        </w:rPr>
        <w:t>in</w:t>
      </w:r>
      <w:r>
        <w:rPr>
          <w:rFonts w:cs="Times New Roman"/>
          <w:spacing w:val="-4"/>
        </w:rPr>
        <w:t xml:space="preserve"> </w:t>
      </w:r>
      <w:r>
        <w:rPr>
          <w:rFonts w:cs="Times New Roman"/>
        </w:rPr>
        <w:t>a</w:t>
      </w:r>
      <w:r>
        <w:rPr>
          <w:rFonts w:cs="Times New Roman"/>
          <w:spacing w:val="-6"/>
        </w:rPr>
        <w:t xml:space="preserve"> </w:t>
      </w:r>
      <w:r>
        <w:rPr>
          <w:rFonts w:cs="Times New Roman"/>
          <w:spacing w:val="-1"/>
        </w:rPr>
        <w:t>LIAP.</w:t>
      </w:r>
    </w:p>
    <w:p w14:paraId="5413E17D" w14:textId="77777777" w:rsidR="00E36AFC" w:rsidRDefault="00E36AFC">
      <w:pPr>
        <w:spacing w:before="10"/>
        <w:rPr>
          <w:rFonts w:ascii="Times New Roman" w:eastAsia="Times New Roman" w:hAnsi="Times New Roman" w:cs="Times New Roman"/>
          <w:sz w:val="20"/>
          <w:szCs w:val="20"/>
        </w:rPr>
      </w:pPr>
    </w:p>
    <w:p w14:paraId="19BE521A" w14:textId="77777777" w:rsidR="00E36AFC" w:rsidRDefault="00C31994" w:rsidP="0060555D">
      <w:pPr>
        <w:pStyle w:val="Heading1"/>
        <w:numPr>
          <w:ilvl w:val="0"/>
          <w:numId w:val="18"/>
        </w:numPr>
        <w:tabs>
          <w:tab w:val="left" w:pos="2301"/>
        </w:tabs>
        <w:ind w:left="2300" w:hanging="720"/>
        <w:rPr>
          <w:b w:val="0"/>
          <w:bCs w:val="0"/>
        </w:rPr>
      </w:pPr>
      <w:r>
        <w:rPr>
          <w:spacing w:val="-1"/>
        </w:rPr>
        <w:t>Percentage</w:t>
      </w:r>
      <w:r>
        <w:rPr>
          <w:spacing w:val="-11"/>
        </w:rPr>
        <w:t xml:space="preserve"> </w:t>
      </w:r>
      <w:r>
        <w:rPr>
          <w:spacing w:val="1"/>
        </w:rPr>
        <w:t>of</w:t>
      </w:r>
      <w:r>
        <w:rPr>
          <w:spacing w:val="-10"/>
        </w:rPr>
        <w:t xml:space="preserve"> </w:t>
      </w:r>
      <w:r>
        <w:t>Income</w:t>
      </w:r>
      <w:r>
        <w:rPr>
          <w:spacing w:val="-10"/>
        </w:rPr>
        <w:t xml:space="preserve"> </w:t>
      </w:r>
      <w:r>
        <w:t>Program</w:t>
      </w:r>
    </w:p>
    <w:p w14:paraId="3560732E" w14:textId="77777777" w:rsidR="00E36AFC" w:rsidRDefault="00E36AFC">
      <w:pPr>
        <w:spacing w:before="9"/>
        <w:rPr>
          <w:rFonts w:ascii="Times New Roman" w:eastAsia="Times New Roman" w:hAnsi="Times New Roman" w:cs="Times New Roman"/>
          <w:b/>
          <w:bCs/>
          <w:sz w:val="20"/>
          <w:szCs w:val="20"/>
        </w:rPr>
      </w:pPr>
    </w:p>
    <w:p w14:paraId="502F8D58" w14:textId="77777777" w:rsidR="00E36AFC" w:rsidRDefault="00C31994">
      <w:pPr>
        <w:pStyle w:val="BodyText"/>
        <w:ind w:right="254"/>
      </w:pPr>
      <w:r>
        <w:rPr>
          <w:rFonts w:cs="Times New Roman"/>
        </w:rPr>
        <w:t>A</w:t>
      </w:r>
      <w:r>
        <w:rPr>
          <w:rFonts w:cs="Times New Roman"/>
          <w:spacing w:val="-6"/>
        </w:rPr>
        <w:t xml:space="preserve"> </w:t>
      </w:r>
      <w:r>
        <w:rPr>
          <w:rFonts w:cs="Times New Roman"/>
        </w:rPr>
        <w:t>“percentage</w:t>
      </w:r>
      <w:r>
        <w:rPr>
          <w:rFonts w:cs="Times New Roman"/>
          <w:spacing w:val="-6"/>
        </w:rPr>
        <w:t xml:space="preserve"> </w:t>
      </w:r>
      <w:r>
        <w:rPr>
          <w:rFonts w:cs="Times New Roman"/>
        </w:rPr>
        <w:t>of</w:t>
      </w:r>
      <w:r>
        <w:rPr>
          <w:rFonts w:cs="Times New Roman"/>
          <w:spacing w:val="-5"/>
        </w:rPr>
        <w:t xml:space="preserve"> </w:t>
      </w:r>
      <w:r>
        <w:rPr>
          <w:rFonts w:cs="Times New Roman"/>
        </w:rPr>
        <w:t>income</w:t>
      </w:r>
      <w:r>
        <w:rPr>
          <w:rFonts w:cs="Times New Roman"/>
          <w:spacing w:val="-6"/>
        </w:rPr>
        <w:t xml:space="preserve"> </w:t>
      </w:r>
      <w:r>
        <w:rPr>
          <w:rFonts w:cs="Times New Roman"/>
          <w:spacing w:val="-1"/>
        </w:rPr>
        <w:t>program”</w:t>
      </w:r>
      <w:r>
        <w:rPr>
          <w:rFonts w:cs="Times New Roman"/>
          <w:spacing w:val="-6"/>
        </w:rPr>
        <w:t xml:space="preserve"> </w:t>
      </w:r>
      <w:r>
        <w:rPr>
          <w:rFonts w:cs="Times New Roman"/>
        </w:rPr>
        <w:t>or</w:t>
      </w:r>
      <w:r>
        <w:rPr>
          <w:rFonts w:cs="Times New Roman"/>
          <w:spacing w:val="-5"/>
        </w:rPr>
        <w:t xml:space="preserve"> </w:t>
      </w:r>
      <w:r>
        <w:rPr>
          <w:rFonts w:cs="Times New Roman"/>
        </w:rPr>
        <w:t>“PIP”</w:t>
      </w:r>
      <w:r>
        <w:rPr>
          <w:rFonts w:cs="Times New Roman"/>
          <w:spacing w:val="-6"/>
        </w:rPr>
        <w:t xml:space="preserve"> </w:t>
      </w:r>
      <w:r>
        <w:rPr>
          <w:rFonts w:cs="Times New Roman"/>
        </w:rPr>
        <w:t>is</w:t>
      </w:r>
      <w:r>
        <w:rPr>
          <w:rFonts w:cs="Times New Roman"/>
          <w:spacing w:val="-3"/>
        </w:rPr>
        <w:t xml:space="preserve"> </w:t>
      </w:r>
      <w:r>
        <w:t>a</w:t>
      </w:r>
      <w:r>
        <w:rPr>
          <w:spacing w:val="-6"/>
        </w:rPr>
        <w:t xml:space="preserve"> </w:t>
      </w:r>
      <w:r>
        <w:t>LIAP</w:t>
      </w:r>
      <w:r>
        <w:rPr>
          <w:spacing w:val="-5"/>
        </w:rPr>
        <w:t xml:space="preserve"> </w:t>
      </w:r>
      <w:r>
        <w:rPr>
          <w:rFonts w:cs="Times New Roman"/>
        </w:rPr>
        <w:t>under</w:t>
      </w:r>
      <w:r>
        <w:rPr>
          <w:rFonts w:cs="Times New Roman"/>
          <w:spacing w:val="-5"/>
        </w:rPr>
        <w:t xml:space="preserve"> </w:t>
      </w:r>
      <w:r>
        <w:rPr>
          <w:rFonts w:cs="Times New Roman"/>
          <w:spacing w:val="-1"/>
        </w:rPr>
        <w:t>which</w:t>
      </w:r>
      <w:r>
        <w:rPr>
          <w:rFonts w:cs="Times New Roman"/>
          <w:spacing w:val="-5"/>
        </w:rPr>
        <w:t xml:space="preserve"> </w:t>
      </w:r>
      <w:r>
        <w:rPr>
          <w:rFonts w:cs="Times New Roman"/>
        </w:rPr>
        <w:t>a</w:t>
      </w:r>
      <w:r>
        <w:rPr>
          <w:rFonts w:cs="Times New Roman"/>
          <w:spacing w:val="-6"/>
        </w:rPr>
        <w:t xml:space="preserve"> </w:t>
      </w:r>
      <w:r>
        <w:rPr>
          <w:rFonts w:cs="Times New Roman"/>
        </w:rPr>
        <w:t>customer’s</w:t>
      </w:r>
      <w:r>
        <w:rPr>
          <w:rFonts w:cs="Times New Roman"/>
          <w:spacing w:val="26"/>
          <w:w w:val="99"/>
        </w:rPr>
        <w:t xml:space="preserve"> </w:t>
      </w:r>
      <w:r>
        <w:t>transmission</w:t>
      </w:r>
      <w:r>
        <w:rPr>
          <w:spacing w:val="-7"/>
        </w:rPr>
        <w:t xml:space="preserve"> </w:t>
      </w:r>
      <w:r>
        <w:t>and</w:t>
      </w:r>
      <w:r>
        <w:rPr>
          <w:spacing w:val="-6"/>
        </w:rPr>
        <w:t xml:space="preserve"> </w:t>
      </w:r>
      <w:r>
        <w:rPr>
          <w:spacing w:val="-1"/>
        </w:rPr>
        <w:t>distribution</w:t>
      </w:r>
      <w:r>
        <w:rPr>
          <w:spacing w:val="-4"/>
        </w:rPr>
        <w:t xml:space="preserve"> </w:t>
      </w:r>
      <w:r>
        <w:rPr>
          <w:spacing w:val="-1"/>
        </w:rPr>
        <w:t>utility</w:t>
      </w:r>
      <w:r>
        <w:rPr>
          <w:spacing w:val="-7"/>
        </w:rPr>
        <w:t xml:space="preserve"> </w:t>
      </w:r>
      <w:r>
        <w:rPr>
          <w:spacing w:val="-1"/>
        </w:rPr>
        <w:t>costs</w:t>
      </w:r>
      <w:r>
        <w:rPr>
          <w:spacing w:val="-7"/>
        </w:rPr>
        <w:t xml:space="preserve"> </w:t>
      </w:r>
      <w:r>
        <w:t>are</w:t>
      </w:r>
      <w:r>
        <w:rPr>
          <w:spacing w:val="-7"/>
        </w:rPr>
        <w:t xml:space="preserve"> </w:t>
      </w:r>
      <w:r>
        <w:t>based</w:t>
      </w:r>
      <w:r>
        <w:rPr>
          <w:spacing w:val="-7"/>
        </w:rPr>
        <w:t xml:space="preserve"> </w:t>
      </w:r>
      <w:r>
        <w:t>on</w:t>
      </w:r>
      <w:r>
        <w:rPr>
          <w:spacing w:val="-7"/>
        </w:rPr>
        <w:t xml:space="preserve"> </w:t>
      </w:r>
      <w:r>
        <w:t>a</w:t>
      </w:r>
      <w:r>
        <w:rPr>
          <w:spacing w:val="-7"/>
        </w:rPr>
        <w:t xml:space="preserve"> </w:t>
      </w:r>
      <w:r>
        <w:t>predetermined</w:t>
      </w:r>
      <w:r>
        <w:rPr>
          <w:spacing w:val="41"/>
          <w:w w:val="99"/>
        </w:rPr>
        <w:t xml:space="preserve"> </w:t>
      </w:r>
      <w:r>
        <w:rPr>
          <w:rFonts w:cs="Times New Roman"/>
        </w:rPr>
        <w:t>percentage</w:t>
      </w:r>
      <w:r>
        <w:rPr>
          <w:rFonts w:cs="Times New Roman"/>
          <w:spacing w:val="-9"/>
        </w:rPr>
        <w:t xml:space="preserve"> </w:t>
      </w:r>
      <w:r>
        <w:rPr>
          <w:rFonts w:cs="Times New Roman"/>
        </w:rPr>
        <w:t>of</w:t>
      </w:r>
      <w:r>
        <w:rPr>
          <w:rFonts w:cs="Times New Roman"/>
          <w:spacing w:val="-7"/>
        </w:rPr>
        <w:t xml:space="preserve"> </w:t>
      </w:r>
      <w:r>
        <w:rPr>
          <w:rFonts w:cs="Times New Roman"/>
        </w:rPr>
        <w:t>the</w:t>
      </w:r>
      <w:r>
        <w:rPr>
          <w:rFonts w:cs="Times New Roman"/>
          <w:spacing w:val="-8"/>
        </w:rPr>
        <w:t xml:space="preserve"> </w:t>
      </w:r>
      <w:r>
        <w:rPr>
          <w:rFonts w:cs="Times New Roman"/>
        </w:rPr>
        <w:t>customer’s</w:t>
      </w:r>
      <w:r>
        <w:rPr>
          <w:rFonts w:cs="Times New Roman"/>
          <w:spacing w:val="-9"/>
        </w:rPr>
        <w:t xml:space="preserve"> </w:t>
      </w:r>
      <w:r>
        <w:rPr>
          <w:rFonts w:cs="Times New Roman"/>
        </w:rPr>
        <w:t>total</w:t>
      </w:r>
      <w:r>
        <w:rPr>
          <w:rFonts w:cs="Times New Roman"/>
          <w:spacing w:val="-8"/>
        </w:rPr>
        <w:t xml:space="preserve"> </w:t>
      </w:r>
      <w:r>
        <w:rPr>
          <w:rFonts w:cs="Times New Roman"/>
        </w:rPr>
        <w:t>household</w:t>
      </w:r>
      <w:r>
        <w:rPr>
          <w:rFonts w:cs="Times New Roman"/>
          <w:spacing w:val="-7"/>
        </w:rPr>
        <w:t xml:space="preserve"> </w:t>
      </w:r>
      <w:r>
        <w:rPr>
          <w:rFonts w:cs="Times New Roman"/>
          <w:spacing w:val="-1"/>
        </w:rPr>
        <w:t>income.</w:t>
      </w:r>
      <w:r>
        <w:rPr>
          <w:rFonts w:cs="Times New Roman"/>
          <w:spacing w:val="-5"/>
        </w:rPr>
        <w:t xml:space="preserve"> </w:t>
      </w:r>
      <w:r>
        <w:t>Transmission</w:t>
      </w:r>
      <w:r>
        <w:rPr>
          <w:spacing w:val="-7"/>
        </w:rPr>
        <w:t xml:space="preserve"> </w:t>
      </w:r>
      <w:r>
        <w:t>and</w:t>
      </w:r>
      <w:r>
        <w:rPr>
          <w:spacing w:val="25"/>
          <w:w w:val="99"/>
        </w:rPr>
        <w:t xml:space="preserve"> </w:t>
      </w:r>
      <w:r>
        <w:t>distribution</w:t>
      </w:r>
      <w:r>
        <w:rPr>
          <w:spacing w:val="-6"/>
        </w:rPr>
        <w:t xml:space="preserve"> </w:t>
      </w:r>
      <w:r>
        <w:rPr>
          <w:spacing w:val="-1"/>
        </w:rPr>
        <w:t>utility</w:t>
      </w:r>
      <w:r>
        <w:rPr>
          <w:spacing w:val="-7"/>
        </w:rPr>
        <w:t xml:space="preserve"> </w:t>
      </w:r>
      <w:r>
        <w:t>costs</w:t>
      </w:r>
      <w:r>
        <w:rPr>
          <w:spacing w:val="-8"/>
        </w:rPr>
        <w:t xml:space="preserve"> </w:t>
      </w:r>
      <w:r>
        <w:t>that</w:t>
      </w:r>
      <w:r>
        <w:rPr>
          <w:spacing w:val="-7"/>
        </w:rPr>
        <w:t xml:space="preserve"> </w:t>
      </w:r>
      <w:r>
        <w:t>exceed</w:t>
      </w:r>
      <w:r>
        <w:rPr>
          <w:spacing w:val="-8"/>
        </w:rPr>
        <w:t xml:space="preserve"> </w:t>
      </w:r>
      <w:r>
        <w:t>the</w:t>
      </w:r>
      <w:r>
        <w:rPr>
          <w:spacing w:val="-6"/>
        </w:rPr>
        <w:t xml:space="preserve"> </w:t>
      </w:r>
      <w:r>
        <w:t>predetermined</w:t>
      </w:r>
      <w:r>
        <w:rPr>
          <w:spacing w:val="-7"/>
        </w:rPr>
        <w:t xml:space="preserve"> </w:t>
      </w:r>
      <w:r>
        <w:t>percentage</w:t>
      </w:r>
      <w:r>
        <w:rPr>
          <w:spacing w:val="-8"/>
        </w:rPr>
        <w:t xml:space="preserve"> </w:t>
      </w:r>
      <w:r>
        <w:t>of</w:t>
      </w:r>
      <w:r>
        <w:rPr>
          <w:spacing w:val="-6"/>
        </w:rPr>
        <w:t xml:space="preserve"> </w:t>
      </w:r>
      <w:r>
        <w:t>total</w:t>
      </w:r>
      <w:r>
        <w:rPr>
          <w:spacing w:val="26"/>
          <w:w w:val="99"/>
        </w:rPr>
        <w:t xml:space="preserve"> </w:t>
      </w:r>
      <w:r>
        <w:t>household</w:t>
      </w:r>
      <w:r>
        <w:rPr>
          <w:spacing w:val="-7"/>
        </w:rPr>
        <w:t xml:space="preserve"> </w:t>
      </w:r>
      <w:r>
        <w:rPr>
          <w:spacing w:val="-1"/>
        </w:rPr>
        <w:t>income</w:t>
      </w:r>
      <w:r>
        <w:rPr>
          <w:spacing w:val="-6"/>
        </w:rPr>
        <w:t xml:space="preserve"> </w:t>
      </w:r>
      <w:r>
        <w:t>are</w:t>
      </w:r>
      <w:r>
        <w:rPr>
          <w:spacing w:val="-6"/>
        </w:rPr>
        <w:t xml:space="preserve"> </w:t>
      </w:r>
      <w:r>
        <w:t>paid</w:t>
      </w:r>
      <w:r>
        <w:rPr>
          <w:spacing w:val="-5"/>
        </w:rPr>
        <w:t xml:space="preserve"> </w:t>
      </w:r>
      <w:r>
        <w:t>as</w:t>
      </w:r>
      <w:r>
        <w:rPr>
          <w:spacing w:val="-6"/>
        </w:rPr>
        <w:t xml:space="preserve"> </w:t>
      </w:r>
      <w:r>
        <w:t>a</w:t>
      </w:r>
      <w:r>
        <w:rPr>
          <w:spacing w:val="-6"/>
        </w:rPr>
        <w:t xml:space="preserve"> </w:t>
      </w:r>
      <w:r>
        <w:t>benefit.</w:t>
      </w:r>
    </w:p>
    <w:p w14:paraId="4B4E3672" w14:textId="77777777" w:rsidR="00E36AFC" w:rsidRDefault="00E36AFC">
      <w:pPr>
        <w:spacing w:before="10"/>
        <w:rPr>
          <w:rFonts w:ascii="Times New Roman" w:eastAsia="Times New Roman" w:hAnsi="Times New Roman" w:cs="Times New Roman"/>
          <w:sz w:val="20"/>
          <w:szCs w:val="20"/>
        </w:rPr>
      </w:pPr>
    </w:p>
    <w:p w14:paraId="128B8637" w14:textId="77777777" w:rsidR="00E36AFC" w:rsidRDefault="00C31994" w:rsidP="0060555D">
      <w:pPr>
        <w:pStyle w:val="Heading1"/>
        <w:numPr>
          <w:ilvl w:val="0"/>
          <w:numId w:val="18"/>
        </w:numPr>
        <w:tabs>
          <w:tab w:val="left" w:pos="2301"/>
        </w:tabs>
        <w:ind w:left="2300" w:hanging="720"/>
        <w:rPr>
          <w:b w:val="0"/>
          <w:bCs w:val="0"/>
        </w:rPr>
      </w:pPr>
      <w:r>
        <w:t>Physician</w:t>
      </w:r>
    </w:p>
    <w:p w14:paraId="0DA89472" w14:textId="77777777" w:rsidR="00E36AFC" w:rsidRDefault="00E36AFC">
      <w:pPr>
        <w:spacing w:before="9"/>
        <w:rPr>
          <w:rFonts w:ascii="Times New Roman" w:eastAsia="Times New Roman" w:hAnsi="Times New Roman" w:cs="Times New Roman"/>
          <w:b/>
          <w:bCs/>
          <w:sz w:val="20"/>
          <w:szCs w:val="20"/>
        </w:rPr>
      </w:pPr>
    </w:p>
    <w:p w14:paraId="17539031" w14:textId="77777777" w:rsidR="00E36AFC" w:rsidRDefault="00C31994">
      <w:pPr>
        <w:pStyle w:val="BodyText"/>
        <w:ind w:right="254"/>
      </w:pPr>
      <w:r>
        <w:t>"Physician"</w:t>
      </w:r>
      <w:r>
        <w:rPr>
          <w:spacing w:val="-6"/>
        </w:rPr>
        <w:t xml:space="preserve"> </w:t>
      </w:r>
      <w:r>
        <w:rPr>
          <w:spacing w:val="-1"/>
        </w:rPr>
        <w:t>is</w:t>
      </w:r>
      <w:r>
        <w:rPr>
          <w:spacing w:val="-6"/>
        </w:rPr>
        <w:t xml:space="preserve"> </w:t>
      </w:r>
      <w:r>
        <w:t>any</w:t>
      </w:r>
      <w:r>
        <w:rPr>
          <w:spacing w:val="-6"/>
        </w:rPr>
        <w:t xml:space="preserve"> </w:t>
      </w:r>
      <w:r>
        <w:t>natural</w:t>
      </w:r>
      <w:r>
        <w:rPr>
          <w:spacing w:val="-5"/>
        </w:rPr>
        <w:t xml:space="preserve"> </w:t>
      </w:r>
      <w:r>
        <w:t>person</w:t>
      </w:r>
      <w:r>
        <w:rPr>
          <w:spacing w:val="-3"/>
        </w:rPr>
        <w:t xml:space="preserve"> </w:t>
      </w:r>
      <w:r>
        <w:rPr>
          <w:spacing w:val="-1"/>
        </w:rPr>
        <w:t>authorized</w:t>
      </w:r>
      <w:r>
        <w:rPr>
          <w:spacing w:val="-7"/>
        </w:rPr>
        <w:t xml:space="preserve"> </w:t>
      </w:r>
      <w:r>
        <w:t>by</w:t>
      </w:r>
      <w:r>
        <w:rPr>
          <w:spacing w:val="-5"/>
        </w:rPr>
        <w:t xml:space="preserve"> </w:t>
      </w:r>
      <w:r>
        <w:t>law</w:t>
      </w:r>
      <w:r>
        <w:rPr>
          <w:spacing w:val="-6"/>
        </w:rPr>
        <w:t xml:space="preserve"> </w:t>
      </w:r>
      <w:r>
        <w:t>to</w:t>
      </w:r>
      <w:r>
        <w:rPr>
          <w:spacing w:val="-6"/>
        </w:rPr>
        <w:t xml:space="preserve"> </w:t>
      </w:r>
      <w:r>
        <w:t>practice</w:t>
      </w:r>
      <w:r>
        <w:rPr>
          <w:spacing w:val="-6"/>
        </w:rPr>
        <w:t xml:space="preserve"> </w:t>
      </w:r>
      <w:r>
        <w:t>medicine</w:t>
      </w:r>
      <w:r>
        <w:rPr>
          <w:spacing w:val="-7"/>
        </w:rPr>
        <w:t xml:space="preserve"> </w:t>
      </w:r>
      <w:r>
        <w:t>or</w:t>
      </w:r>
      <w:r>
        <w:rPr>
          <w:spacing w:val="29"/>
          <w:w w:val="99"/>
        </w:rPr>
        <w:t xml:space="preserve"> </w:t>
      </w:r>
      <w:r>
        <w:t>osteopathy</w:t>
      </w:r>
      <w:r>
        <w:rPr>
          <w:spacing w:val="-9"/>
        </w:rPr>
        <w:t xml:space="preserve"> </w:t>
      </w:r>
      <w:r>
        <w:t>in</w:t>
      </w:r>
      <w:r>
        <w:rPr>
          <w:spacing w:val="-10"/>
        </w:rPr>
        <w:t xml:space="preserve"> </w:t>
      </w:r>
      <w:r>
        <w:t>Maine.</w:t>
      </w:r>
    </w:p>
    <w:p w14:paraId="7BCF52CE" w14:textId="77777777" w:rsidR="00E36AFC" w:rsidRDefault="00E36AFC">
      <w:pPr>
        <w:spacing w:before="10"/>
        <w:rPr>
          <w:rFonts w:ascii="Times New Roman" w:eastAsia="Times New Roman" w:hAnsi="Times New Roman" w:cs="Times New Roman"/>
          <w:sz w:val="20"/>
          <w:szCs w:val="20"/>
        </w:rPr>
      </w:pPr>
    </w:p>
    <w:p w14:paraId="5BA8B314" w14:textId="77777777" w:rsidR="00E36AFC" w:rsidRDefault="00C31994" w:rsidP="0060555D">
      <w:pPr>
        <w:pStyle w:val="Heading1"/>
        <w:numPr>
          <w:ilvl w:val="0"/>
          <w:numId w:val="18"/>
        </w:numPr>
        <w:tabs>
          <w:tab w:val="left" w:pos="2301"/>
        </w:tabs>
        <w:ind w:left="2300" w:hanging="720"/>
        <w:rPr>
          <w:b w:val="0"/>
          <w:bCs w:val="0"/>
        </w:rPr>
      </w:pPr>
      <w:r>
        <w:rPr>
          <w:spacing w:val="-1"/>
        </w:rPr>
        <w:t>Residential</w:t>
      </w:r>
      <w:r>
        <w:rPr>
          <w:spacing w:val="-19"/>
        </w:rPr>
        <w:t xml:space="preserve"> </w:t>
      </w:r>
      <w:r>
        <w:t>Customer</w:t>
      </w:r>
    </w:p>
    <w:p w14:paraId="71EAE50C" w14:textId="77777777" w:rsidR="00E36AFC" w:rsidRDefault="00E36AFC">
      <w:pPr>
        <w:spacing w:before="10"/>
        <w:rPr>
          <w:rFonts w:ascii="Times New Roman" w:eastAsia="Times New Roman" w:hAnsi="Times New Roman" w:cs="Times New Roman"/>
          <w:b/>
          <w:bCs/>
          <w:sz w:val="20"/>
          <w:szCs w:val="20"/>
        </w:rPr>
      </w:pPr>
    </w:p>
    <w:p w14:paraId="5B61F4F2" w14:textId="77777777" w:rsidR="00E36AFC" w:rsidRDefault="00C31994">
      <w:pPr>
        <w:pStyle w:val="BodyText"/>
        <w:ind w:right="192"/>
      </w:pPr>
      <w:r>
        <w:rPr>
          <w:rFonts w:cs="Times New Roman"/>
          <w:spacing w:val="-1"/>
        </w:rPr>
        <w:t>“Residential</w:t>
      </w:r>
      <w:r>
        <w:rPr>
          <w:rFonts w:cs="Times New Roman"/>
          <w:spacing w:val="-5"/>
        </w:rPr>
        <w:t xml:space="preserve"> </w:t>
      </w:r>
      <w:r>
        <w:rPr>
          <w:rFonts w:cs="Times New Roman"/>
          <w:spacing w:val="-1"/>
        </w:rPr>
        <w:t>Customer”</w:t>
      </w:r>
      <w:r>
        <w:rPr>
          <w:rFonts w:cs="Times New Roman"/>
          <w:spacing w:val="-6"/>
        </w:rPr>
        <w:t xml:space="preserve"> </w:t>
      </w:r>
      <w:r>
        <w:rPr>
          <w:rFonts w:cs="Times New Roman"/>
        </w:rPr>
        <w:t>is</w:t>
      </w:r>
      <w:r>
        <w:rPr>
          <w:rFonts w:cs="Times New Roman"/>
          <w:spacing w:val="-5"/>
        </w:rPr>
        <w:t xml:space="preserve"> </w:t>
      </w:r>
      <w:r>
        <w:rPr>
          <w:rFonts w:cs="Times New Roman"/>
        </w:rPr>
        <w:t>any</w:t>
      </w:r>
      <w:r>
        <w:rPr>
          <w:rFonts w:cs="Times New Roman"/>
          <w:spacing w:val="-5"/>
        </w:rPr>
        <w:t xml:space="preserve"> </w:t>
      </w:r>
      <w:r>
        <w:rPr>
          <w:rFonts w:cs="Times New Roman"/>
        </w:rPr>
        <w:t>person</w:t>
      </w:r>
      <w:r>
        <w:rPr>
          <w:rFonts w:cs="Times New Roman"/>
          <w:spacing w:val="-6"/>
        </w:rPr>
        <w:t xml:space="preserve"> </w:t>
      </w:r>
      <w:r>
        <w:rPr>
          <w:rFonts w:cs="Times New Roman"/>
        </w:rPr>
        <w:t>who</w:t>
      </w:r>
      <w:r>
        <w:rPr>
          <w:rFonts w:cs="Times New Roman"/>
          <w:spacing w:val="-5"/>
        </w:rPr>
        <w:t xml:space="preserve"> </w:t>
      </w:r>
      <w:r>
        <w:rPr>
          <w:rFonts w:cs="Times New Roman"/>
        </w:rPr>
        <w:t>has</w:t>
      </w:r>
      <w:r>
        <w:rPr>
          <w:rFonts w:cs="Times New Roman"/>
          <w:spacing w:val="-7"/>
        </w:rPr>
        <w:t xml:space="preserve"> </w:t>
      </w:r>
      <w:r>
        <w:rPr>
          <w:rFonts w:cs="Times New Roman"/>
          <w:spacing w:val="-1"/>
        </w:rPr>
        <w:t>applied</w:t>
      </w:r>
      <w:r>
        <w:rPr>
          <w:rFonts w:cs="Times New Roman"/>
          <w:spacing w:val="-5"/>
        </w:rPr>
        <w:t xml:space="preserve"> </w:t>
      </w:r>
      <w:r>
        <w:rPr>
          <w:rFonts w:cs="Times New Roman"/>
        </w:rPr>
        <w:t>for,</w:t>
      </w:r>
      <w:r>
        <w:rPr>
          <w:rFonts w:cs="Times New Roman"/>
          <w:spacing w:val="-6"/>
        </w:rPr>
        <w:t xml:space="preserve"> </w:t>
      </w:r>
      <w:r>
        <w:rPr>
          <w:rFonts w:cs="Times New Roman"/>
        </w:rPr>
        <w:t>been</w:t>
      </w:r>
      <w:r>
        <w:rPr>
          <w:rFonts w:cs="Times New Roman"/>
          <w:spacing w:val="-5"/>
        </w:rPr>
        <w:t xml:space="preserve"> </w:t>
      </w:r>
      <w:r>
        <w:rPr>
          <w:rFonts w:cs="Times New Roman"/>
          <w:spacing w:val="-1"/>
        </w:rPr>
        <w:t>accepted</w:t>
      </w:r>
      <w:r>
        <w:rPr>
          <w:rFonts w:cs="Times New Roman"/>
          <w:spacing w:val="-5"/>
        </w:rPr>
        <w:t xml:space="preserve"> </w:t>
      </w:r>
      <w:r>
        <w:rPr>
          <w:rFonts w:cs="Times New Roman"/>
        </w:rPr>
        <w:t>for,</w:t>
      </w:r>
      <w:r>
        <w:rPr>
          <w:rFonts w:cs="Times New Roman"/>
          <w:spacing w:val="-6"/>
        </w:rPr>
        <w:t xml:space="preserve"> </w:t>
      </w:r>
      <w:r>
        <w:rPr>
          <w:rFonts w:cs="Times New Roman"/>
        </w:rPr>
        <w:t>and</w:t>
      </w:r>
      <w:r>
        <w:rPr>
          <w:rFonts w:cs="Times New Roman"/>
          <w:spacing w:val="63"/>
          <w:w w:val="99"/>
        </w:rPr>
        <w:t xml:space="preserve"> </w:t>
      </w:r>
      <w:r>
        <w:t>is</w:t>
      </w:r>
      <w:r>
        <w:rPr>
          <w:spacing w:val="-7"/>
        </w:rPr>
        <w:t xml:space="preserve"> </w:t>
      </w:r>
      <w:r>
        <w:t>receiving</w:t>
      </w:r>
      <w:r>
        <w:rPr>
          <w:spacing w:val="-6"/>
        </w:rPr>
        <w:t xml:space="preserve"> </w:t>
      </w:r>
      <w:r>
        <w:t>residential</w:t>
      </w:r>
      <w:r>
        <w:rPr>
          <w:spacing w:val="-7"/>
        </w:rPr>
        <w:t xml:space="preserve"> </w:t>
      </w:r>
      <w:r>
        <w:t>service</w:t>
      </w:r>
      <w:r>
        <w:rPr>
          <w:spacing w:val="-7"/>
        </w:rPr>
        <w:t xml:space="preserve"> </w:t>
      </w:r>
      <w:r>
        <w:t>from</w:t>
      </w:r>
      <w:r>
        <w:rPr>
          <w:spacing w:val="-7"/>
        </w:rPr>
        <w:t xml:space="preserve"> </w:t>
      </w:r>
      <w:r>
        <w:t>a</w:t>
      </w:r>
      <w:r>
        <w:rPr>
          <w:spacing w:val="-6"/>
        </w:rPr>
        <w:t xml:space="preserve"> </w:t>
      </w:r>
      <w:r>
        <w:t>transmission</w:t>
      </w:r>
      <w:r>
        <w:rPr>
          <w:spacing w:val="-6"/>
        </w:rPr>
        <w:t xml:space="preserve"> </w:t>
      </w:r>
      <w:r>
        <w:t>and</w:t>
      </w:r>
      <w:r>
        <w:rPr>
          <w:spacing w:val="-6"/>
        </w:rPr>
        <w:t xml:space="preserve"> </w:t>
      </w:r>
      <w:r>
        <w:t>distribution</w:t>
      </w:r>
      <w:r>
        <w:rPr>
          <w:spacing w:val="-6"/>
        </w:rPr>
        <w:t xml:space="preserve"> </w:t>
      </w:r>
      <w:r>
        <w:t>utility</w:t>
      </w:r>
      <w:r>
        <w:rPr>
          <w:spacing w:val="-7"/>
        </w:rPr>
        <w:t xml:space="preserve"> </w:t>
      </w:r>
      <w:r>
        <w:t>or</w:t>
      </w:r>
      <w:r>
        <w:rPr>
          <w:spacing w:val="-2"/>
        </w:rPr>
        <w:t xml:space="preserve"> </w:t>
      </w:r>
      <w:r>
        <w:rPr>
          <w:spacing w:val="-1"/>
        </w:rPr>
        <w:t>has</w:t>
      </w:r>
      <w:r>
        <w:rPr>
          <w:spacing w:val="23"/>
          <w:w w:val="99"/>
        </w:rPr>
        <w:t xml:space="preserve"> </w:t>
      </w:r>
      <w:r>
        <w:t>agreed</w:t>
      </w:r>
      <w:r>
        <w:rPr>
          <w:spacing w:val="-6"/>
        </w:rPr>
        <w:t xml:space="preserve"> </w:t>
      </w:r>
      <w:r>
        <w:t>to</w:t>
      </w:r>
      <w:r>
        <w:rPr>
          <w:spacing w:val="-6"/>
        </w:rPr>
        <w:t xml:space="preserve"> </w:t>
      </w:r>
      <w:r>
        <w:t>be</w:t>
      </w:r>
      <w:r>
        <w:rPr>
          <w:spacing w:val="-7"/>
        </w:rPr>
        <w:t xml:space="preserve"> </w:t>
      </w:r>
      <w:r>
        <w:t>billed</w:t>
      </w:r>
      <w:r>
        <w:rPr>
          <w:spacing w:val="-5"/>
        </w:rPr>
        <w:t xml:space="preserve"> </w:t>
      </w:r>
      <w:r>
        <w:t>for</w:t>
      </w:r>
      <w:r>
        <w:rPr>
          <w:spacing w:val="-7"/>
        </w:rPr>
        <w:t xml:space="preserve"> </w:t>
      </w:r>
      <w:r>
        <w:t>residential</w:t>
      </w:r>
      <w:r>
        <w:rPr>
          <w:spacing w:val="-6"/>
        </w:rPr>
        <w:t xml:space="preserve"> </w:t>
      </w:r>
      <w:r>
        <w:t>service</w:t>
      </w:r>
      <w:r>
        <w:rPr>
          <w:spacing w:val="-6"/>
        </w:rPr>
        <w:t xml:space="preserve"> </w:t>
      </w:r>
      <w:r>
        <w:t>from</w:t>
      </w:r>
      <w:r>
        <w:rPr>
          <w:spacing w:val="-7"/>
        </w:rPr>
        <w:t xml:space="preserve"> </w:t>
      </w:r>
      <w:r>
        <w:t>a</w:t>
      </w:r>
      <w:r>
        <w:rPr>
          <w:spacing w:val="-6"/>
        </w:rPr>
        <w:t xml:space="preserve"> </w:t>
      </w:r>
      <w:r>
        <w:t>transmission</w:t>
      </w:r>
      <w:r>
        <w:rPr>
          <w:spacing w:val="-6"/>
        </w:rPr>
        <w:t xml:space="preserve"> </w:t>
      </w:r>
      <w:r>
        <w:t>and</w:t>
      </w:r>
      <w:r>
        <w:rPr>
          <w:spacing w:val="-6"/>
        </w:rPr>
        <w:t xml:space="preserve"> </w:t>
      </w:r>
      <w:r>
        <w:t>distribution</w:t>
      </w:r>
      <w:r>
        <w:rPr>
          <w:w w:val="99"/>
        </w:rPr>
        <w:t xml:space="preserve"> </w:t>
      </w:r>
      <w:r>
        <w:t>utility.</w:t>
      </w:r>
      <w:r>
        <w:rPr>
          <w:spacing w:val="-6"/>
        </w:rPr>
        <w:t xml:space="preserve"> </w:t>
      </w:r>
      <w:r>
        <w:t>This</w:t>
      </w:r>
      <w:r>
        <w:rPr>
          <w:spacing w:val="-5"/>
        </w:rPr>
        <w:t xml:space="preserve"> </w:t>
      </w:r>
      <w:r>
        <w:rPr>
          <w:spacing w:val="-1"/>
        </w:rPr>
        <w:t>term</w:t>
      </w:r>
      <w:r>
        <w:rPr>
          <w:spacing w:val="-6"/>
        </w:rPr>
        <w:t xml:space="preserve"> </w:t>
      </w:r>
      <w:r>
        <w:t>also</w:t>
      </w:r>
      <w:r>
        <w:rPr>
          <w:spacing w:val="-5"/>
        </w:rPr>
        <w:t xml:space="preserve"> </w:t>
      </w:r>
      <w:r>
        <w:t>includes</w:t>
      </w:r>
      <w:r>
        <w:rPr>
          <w:spacing w:val="-5"/>
        </w:rPr>
        <w:t xml:space="preserve"> </w:t>
      </w:r>
      <w:r>
        <w:t>a</w:t>
      </w:r>
      <w:r>
        <w:rPr>
          <w:spacing w:val="-6"/>
        </w:rPr>
        <w:t xml:space="preserve"> </w:t>
      </w:r>
      <w:r>
        <w:t>person</w:t>
      </w:r>
      <w:r>
        <w:rPr>
          <w:spacing w:val="-4"/>
        </w:rPr>
        <w:t xml:space="preserve"> </w:t>
      </w:r>
      <w:r>
        <w:t>who</w:t>
      </w:r>
      <w:r>
        <w:rPr>
          <w:spacing w:val="-4"/>
        </w:rPr>
        <w:t xml:space="preserve"> </w:t>
      </w:r>
      <w:r>
        <w:t>was</w:t>
      </w:r>
      <w:r>
        <w:rPr>
          <w:spacing w:val="-6"/>
        </w:rPr>
        <w:t xml:space="preserve"> </w:t>
      </w:r>
      <w:r>
        <w:t>a</w:t>
      </w:r>
      <w:r>
        <w:rPr>
          <w:spacing w:val="-5"/>
        </w:rPr>
        <w:t xml:space="preserve"> </w:t>
      </w:r>
      <w:r>
        <w:rPr>
          <w:spacing w:val="-1"/>
        </w:rPr>
        <w:t>customer</w:t>
      </w:r>
      <w:r>
        <w:rPr>
          <w:spacing w:val="-6"/>
        </w:rPr>
        <w:t xml:space="preserve"> </w:t>
      </w:r>
      <w:r>
        <w:t>of</w:t>
      </w:r>
      <w:r>
        <w:rPr>
          <w:spacing w:val="-5"/>
        </w:rPr>
        <w:t xml:space="preserve"> </w:t>
      </w:r>
      <w:r>
        <w:t>the</w:t>
      </w:r>
      <w:r>
        <w:rPr>
          <w:spacing w:val="-5"/>
        </w:rPr>
        <w:t xml:space="preserve"> </w:t>
      </w:r>
      <w:r>
        <w:t>same</w:t>
      </w:r>
      <w:r>
        <w:rPr>
          <w:spacing w:val="20"/>
          <w:w w:val="99"/>
        </w:rPr>
        <w:t xml:space="preserve"> </w:t>
      </w:r>
      <w:r>
        <w:t>transmission</w:t>
      </w:r>
      <w:r>
        <w:rPr>
          <w:spacing w:val="-6"/>
        </w:rPr>
        <w:t xml:space="preserve"> </w:t>
      </w:r>
      <w:r>
        <w:t>and</w:t>
      </w:r>
      <w:r>
        <w:rPr>
          <w:spacing w:val="-6"/>
        </w:rPr>
        <w:t xml:space="preserve"> </w:t>
      </w:r>
      <w:r>
        <w:rPr>
          <w:spacing w:val="-1"/>
        </w:rPr>
        <w:t>distribution</w:t>
      </w:r>
      <w:r>
        <w:rPr>
          <w:spacing w:val="-6"/>
        </w:rPr>
        <w:t xml:space="preserve"> </w:t>
      </w:r>
      <w:r>
        <w:t>utility</w:t>
      </w:r>
      <w:r>
        <w:rPr>
          <w:spacing w:val="-7"/>
        </w:rPr>
        <w:t xml:space="preserve"> </w:t>
      </w:r>
      <w:r>
        <w:t>within</w:t>
      </w:r>
      <w:r>
        <w:rPr>
          <w:spacing w:val="-6"/>
        </w:rPr>
        <w:t xml:space="preserve"> </w:t>
      </w:r>
      <w:r>
        <w:t>the</w:t>
      </w:r>
      <w:r>
        <w:rPr>
          <w:spacing w:val="-6"/>
        </w:rPr>
        <w:t xml:space="preserve"> </w:t>
      </w:r>
      <w:r>
        <w:t>past</w:t>
      </w:r>
      <w:r>
        <w:rPr>
          <w:spacing w:val="-7"/>
        </w:rPr>
        <w:t xml:space="preserve"> </w:t>
      </w:r>
      <w:r>
        <w:t>thirty</w:t>
      </w:r>
      <w:r>
        <w:rPr>
          <w:spacing w:val="-3"/>
        </w:rPr>
        <w:t xml:space="preserve"> </w:t>
      </w:r>
      <w:r>
        <w:t>days</w:t>
      </w:r>
      <w:r>
        <w:rPr>
          <w:spacing w:val="-6"/>
        </w:rPr>
        <w:t xml:space="preserve"> </w:t>
      </w:r>
      <w:r>
        <w:rPr>
          <w:spacing w:val="-1"/>
        </w:rPr>
        <w:t>and</w:t>
      </w:r>
      <w:r>
        <w:rPr>
          <w:spacing w:val="-6"/>
        </w:rPr>
        <w:t xml:space="preserve"> </w:t>
      </w:r>
      <w:r>
        <w:t>who</w:t>
      </w:r>
      <w:r>
        <w:rPr>
          <w:spacing w:val="-6"/>
        </w:rPr>
        <w:t xml:space="preserve"> </w:t>
      </w:r>
      <w:r>
        <w:t>requests</w:t>
      </w:r>
      <w:r>
        <w:rPr>
          <w:spacing w:val="25"/>
          <w:w w:val="99"/>
        </w:rPr>
        <w:t xml:space="preserve"> </w:t>
      </w:r>
      <w:r>
        <w:t>service</w:t>
      </w:r>
      <w:r>
        <w:rPr>
          <w:spacing w:val="-6"/>
        </w:rPr>
        <w:t xml:space="preserve"> </w:t>
      </w:r>
      <w:r>
        <w:t>at</w:t>
      </w:r>
      <w:r>
        <w:rPr>
          <w:spacing w:val="-6"/>
        </w:rPr>
        <w:t xml:space="preserve"> </w:t>
      </w:r>
      <w:r>
        <w:t>the</w:t>
      </w:r>
      <w:r>
        <w:rPr>
          <w:spacing w:val="-4"/>
        </w:rPr>
        <w:t xml:space="preserve"> </w:t>
      </w:r>
      <w:r>
        <w:t>same</w:t>
      </w:r>
      <w:r>
        <w:rPr>
          <w:spacing w:val="-5"/>
        </w:rPr>
        <w:t xml:space="preserve"> </w:t>
      </w:r>
      <w:r>
        <w:t>or</w:t>
      </w:r>
      <w:r>
        <w:rPr>
          <w:spacing w:val="-6"/>
        </w:rPr>
        <w:t xml:space="preserve"> </w:t>
      </w:r>
      <w:r>
        <w:t>a</w:t>
      </w:r>
      <w:r>
        <w:rPr>
          <w:spacing w:val="-6"/>
        </w:rPr>
        <w:t xml:space="preserve"> </w:t>
      </w:r>
      <w:r>
        <w:t>different</w:t>
      </w:r>
      <w:r>
        <w:rPr>
          <w:spacing w:val="-5"/>
        </w:rPr>
        <w:t xml:space="preserve"> </w:t>
      </w:r>
      <w:r>
        <w:t>location.</w:t>
      </w:r>
    </w:p>
    <w:p w14:paraId="57FEBDDB" w14:textId="77777777" w:rsidR="00E36AFC" w:rsidRDefault="00E36AFC">
      <w:pPr>
        <w:spacing w:before="10"/>
        <w:rPr>
          <w:rFonts w:ascii="Times New Roman" w:eastAsia="Times New Roman" w:hAnsi="Times New Roman" w:cs="Times New Roman"/>
          <w:sz w:val="20"/>
          <w:szCs w:val="20"/>
        </w:rPr>
      </w:pPr>
    </w:p>
    <w:p w14:paraId="62C66182" w14:textId="77777777" w:rsidR="00E36AFC" w:rsidRDefault="00C31994" w:rsidP="0060555D">
      <w:pPr>
        <w:pStyle w:val="Heading1"/>
        <w:numPr>
          <w:ilvl w:val="0"/>
          <w:numId w:val="18"/>
        </w:numPr>
        <w:tabs>
          <w:tab w:val="left" w:pos="2301"/>
        </w:tabs>
        <w:ind w:left="2300" w:hanging="720"/>
        <w:rPr>
          <w:b w:val="0"/>
          <w:bCs w:val="0"/>
        </w:rPr>
      </w:pPr>
      <w:r>
        <w:t>Statewide</w:t>
      </w:r>
      <w:r>
        <w:rPr>
          <w:spacing w:val="-13"/>
        </w:rPr>
        <w:t xml:space="preserve"> </w:t>
      </w:r>
      <w:r>
        <w:t>Low-Income</w:t>
      </w:r>
      <w:r>
        <w:rPr>
          <w:spacing w:val="-13"/>
        </w:rPr>
        <w:t xml:space="preserve"> </w:t>
      </w:r>
      <w:r>
        <w:rPr>
          <w:spacing w:val="-1"/>
        </w:rPr>
        <w:t>Assistance</w:t>
      </w:r>
      <w:r>
        <w:rPr>
          <w:spacing w:val="-13"/>
        </w:rPr>
        <w:t xml:space="preserve"> </w:t>
      </w:r>
      <w:r>
        <w:t>Plan</w:t>
      </w:r>
    </w:p>
    <w:p w14:paraId="6F97A818" w14:textId="77777777" w:rsidR="00E36AFC" w:rsidRDefault="00E36AFC">
      <w:pPr>
        <w:spacing w:before="9"/>
        <w:rPr>
          <w:rFonts w:ascii="Times New Roman" w:eastAsia="Times New Roman" w:hAnsi="Times New Roman" w:cs="Times New Roman"/>
          <w:b/>
          <w:bCs/>
          <w:sz w:val="20"/>
          <w:szCs w:val="20"/>
        </w:rPr>
      </w:pPr>
    </w:p>
    <w:p w14:paraId="281881D4" w14:textId="77777777" w:rsidR="00E36AFC" w:rsidRDefault="00C31994">
      <w:pPr>
        <w:pStyle w:val="BodyText"/>
        <w:ind w:right="346"/>
      </w:pPr>
      <w:r>
        <w:t>"Statewide</w:t>
      </w:r>
      <w:r>
        <w:rPr>
          <w:spacing w:val="-10"/>
        </w:rPr>
        <w:t xml:space="preserve"> </w:t>
      </w:r>
      <w:r>
        <w:t>Low-Income</w:t>
      </w:r>
      <w:r>
        <w:rPr>
          <w:spacing w:val="-9"/>
        </w:rPr>
        <w:t xml:space="preserve"> </w:t>
      </w:r>
      <w:r>
        <w:t>Assistance</w:t>
      </w:r>
      <w:r>
        <w:rPr>
          <w:spacing w:val="-9"/>
        </w:rPr>
        <w:t xml:space="preserve"> </w:t>
      </w:r>
      <w:r>
        <w:t>Plan"</w:t>
      </w:r>
      <w:r>
        <w:rPr>
          <w:spacing w:val="-8"/>
        </w:rPr>
        <w:t xml:space="preserve"> </w:t>
      </w:r>
      <w:r>
        <w:t>comprises</w:t>
      </w:r>
      <w:r>
        <w:rPr>
          <w:spacing w:val="-9"/>
        </w:rPr>
        <w:t xml:space="preserve"> </w:t>
      </w:r>
      <w:r>
        <w:t>the</w:t>
      </w:r>
      <w:r>
        <w:rPr>
          <w:spacing w:val="-9"/>
        </w:rPr>
        <w:t xml:space="preserve"> </w:t>
      </w:r>
      <w:r>
        <w:rPr>
          <w:spacing w:val="-1"/>
        </w:rPr>
        <w:t>individual</w:t>
      </w:r>
      <w:r>
        <w:rPr>
          <w:spacing w:val="-10"/>
        </w:rPr>
        <w:t xml:space="preserve"> </w:t>
      </w:r>
      <w:r>
        <w:t>LIAPs</w:t>
      </w:r>
      <w:r>
        <w:rPr>
          <w:spacing w:val="-9"/>
        </w:rPr>
        <w:t xml:space="preserve"> </w:t>
      </w:r>
      <w:r>
        <w:t>that</w:t>
      </w:r>
      <w:r>
        <w:rPr>
          <w:spacing w:val="20"/>
          <w:w w:val="99"/>
        </w:rPr>
        <w:t xml:space="preserve"> </w:t>
      </w:r>
      <w:r>
        <w:t>are</w:t>
      </w:r>
      <w:r>
        <w:rPr>
          <w:spacing w:val="-6"/>
        </w:rPr>
        <w:t xml:space="preserve"> </w:t>
      </w:r>
      <w:r>
        <w:t>being</w:t>
      </w:r>
      <w:r>
        <w:rPr>
          <w:spacing w:val="-6"/>
        </w:rPr>
        <w:t xml:space="preserve"> </w:t>
      </w:r>
      <w:r>
        <w:t>offered</w:t>
      </w:r>
      <w:r>
        <w:rPr>
          <w:spacing w:val="-6"/>
        </w:rPr>
        <w:t xml:space="preserve"> </w:t>
      </w:r>
      <w:r>
        <w:t>by</w:t>
      </w:r>
      <w:r>
        <w:rPr>
          <w:spacing w:val="-5"/>
        </w:rPr>
        <w:t xml:space="preserve"> </w:t>
      </w:r>
      <w:r>
        <w:t>the</w:t>
      </w:r>
      <w:r>
        <w:rPr>
          <w:spacing w:val="-6"/>
        </w:rPr>
        <w:t xml:space="preserve"> </w:t>
      </w:r>
      <w:r>
        <w:rPr>
          <w:spacing w:val="-1"/>
        </w:rPr>
        <w:t>transmission</w:t>
      </w:r>
      <w:r>
        <w:rPr>
          <w:spacing w:val="-5"/>
        </w:rPr>
        <w:t xml:space="preserve"> </w:t>
      </w:r>
      <w:r>
        <w:t>and</w:t>
      </w:r>
      <w:r>
        <w:rPr>
          <w:spacing w:val="-5"/>
        </w:rPr>
        <w:t xml:space="preserve"> </w:t>
      </w:r>
      <w:r>
        <w:rPr>
          <w:spacing w:val="-1"/>
        </w:rPr>
        <w:t>distribution</w:t>
      </w:r>
      <w:r>
        <w:rPr>
          <w:spacing w:val="-6"/>
        </w:rPr>
        <w:t xml:space="preserve"> </w:t>
      </w:r>
      <w:r>
        <w:t>utilities</w:t>
      </w:r>
      <w:r>
        <w:rPr>
          <w:spacing w:val="-6"/>
        </w:rPr>
        <w:t xml:space="preserve"> </w:t>
      </w:r>
      <w:r>
        <w:t>in</w:t>
      </w:r>
      <w:r>
        <w:rPr>
          <w:spacing w:val="-5"/>
        </w:rPr>
        <w:t xml:space="preserve"> </w:t>
      </w:r>
      <w:r>
        <w:t>the</w:t>
      </w:r>
      <w:r>
        <w:rPr>
          <w:spacing w:val="-6"/>
        </w:rPr>
        <w:t xml:space="preserve"> </w:t>
      </w:r>
      <w:r>
        <w:t>State</w:t>
      </w:r>
      <w:r>
        <w:rPr>
          <w:spacing w:val="-6"/>
        </w:rPr>
        <w:t xml:space="preserve"> </w:t>
      </w:r>
      <w:r>
        <w:t>in</w:t>
      </w:r>
      <w:r>
        <w:rPr>
          <w:spacing w:val="41"/>
          <w:w w:val="99"/>
        </w:rPr>
        <w:t xml:space="preserve"> </w:t>
      </w:r>
      <w:r>
        <w:rPr>
          <w:spacing w:val="-1"/>
        </w:rPr>
        <w:t>accordance</w:t>
      </w:r>
      <w:r>
        <w:rPr>
          <w:spacing w:val="-10"/>
        </w:rPr>
        <w:t xml:space="preserve"> </w:t>
      </w:r>
      <w:r>
        <w:t>with</w:t>
      </w:r>
      <w:r>
        <w:rPr>
          <w:spacing w:val="-8"/>
        </w:rPr>
        <w:t xml:space="preserve"> </w:t>
      </w:r>
      <w:r>
        <w:t>this</w:t>
      </w:r>
      <w:r>
        <w:rPr>
          <w:spacing w:val="-9"/>
        </w:rPr>
        <w:t xml:space="preserve"> </w:t>
      </w:r>
      <w:r>
        <w:t>Chapter.</w:t>
      </w:r>
    </w:p>
    <w:p w14:paraId="4F396513" w14:textId="77777777" w:rsidR="00E36AFC" w:rsidRDefault="00E36AFC">
      <w:pPr>
        <w:spacing w:before="10"/>
        <w:rPr>
          <w:rFonts w:ascii="Times New Roman" w:eastAsia="Times New Roman" w:hAnsi="Times New Roman" w:cs="Times New Roman"/>
          <w:sz w:val="20"/>
          <w:szCs w:val="20"/>
        </w:rPr>
      </w:pPr>
    </w:p>
    <w:p w14:paraId="67E7798B" w14:textId="77777777" w:rsidR="00E36AFC" w:rsidRDefault="00C31994" w:rsidP="0060555D">
      <w:pPr>
        <w:pStyle w:val="Heading1"/>
        <w:numPr>
          <w:ilvl w:val="0"/>
          <w:numId w:val="18"/>
        </w:numPr>
        <w:tabs>
          <w:tab w:val="left" w:pos="2301"/>
        </w:tabs>
        <w:ind w:left="2300" w:hanging="720"/>
        <w:rPr>
          <w:b w:val="0"/>
          <w:bCs w:val="0"/>
        </w:rPr>
      </w:pPr>
      <w:r>
        <w:t>Transmission</w:t>
      </w:r>
      <w:r>
        <w:rPr>
          <w:spacing w:val="-13"/>
        </w:rPr>
        <w:t xml:space="preserve"> </w:t>
      </w:r>
      <w:r>
        <w:t>and</w:t>
      </w:r>
      <w:r>
        <w:rPr>
          <w:spacing w:val="-11"/>
        </w:rPr>
        <w:t xml:space="preserve"> </w:t>
      </w:r>
      <w:r>
        <w:t>Distribution</w:t>
      </w:r>
      <w:r>
        <w:rPr>
          <w:spacing w:val="-12"/>
        </w:rPr>
        <w:t xml:space="preserve"> </w:t>
      </w:r>
      <w:r>
        <w:t>Utility</w:t>
      </w:r>
    </w:p>
    <w:p w14:paraId="362EBC10" w14:textId="77777777" w:rsidR="00E36AFC" w:rsidRDefault="00E36AFC">
      <w:pPr>
        <w:spacing w:before="10"/>
        <w:rPr>
          <w:rFonts w:ascii="Times New Roman" w:eastAsia="Times New Roman" w:hAnsi="Times New Roman" w:cs="Times New Roman"/>
          <w:b/>
          <w:bCs/>
          <w:sz w:val="20"/>
          <w:szCs w:val="20"/>
        </w:rPr>
      </w:pPr>
    </w:p>
    <w:p w14:paraId="39F1813D" w14:textId="77777777" w:rsidR="00E36AFC" w:rsidRDefault="00C31994">
      <w:pPr>
        <w:pStyle w:val="BodyText"/>
        <w:ind w:right="346"/>
        <w:rPr>
          <w:rFonts w:cs="Times New Roman"/>
        </w:rPr>
      </w:pPr>
      <w:r>
        <w:rPr>
          <w:rFonts w:cs="Times New Roman"/>
        </w:rPr>
        <w:t>“Transmission</w:t>
      </w:r>
      <w:r>
        <w:rPr>
          <w:rFonts w:cs="Times New Roman"/>
          <w:spacing w:val="-7"/>
        </w:rPr>
        <w:t xml:space="preserve"> </w:t>
      </w:r>
      <w:r>
        <w:rPr>
          <w:rFonts w:cs="Times New Roman"/>
        </w:rPr>
        <w:t>and</w:t>
      </w:r>
      <w:r>
        <w:rPr>
          <w:rFonts w:cs="Times New Roman"/>
          <w:spacing w:val="-7"/>
        </w:rPr>
        <w:t xml:space="preserve"> </w:t>
      </w:r>
      <w:r>
        <w:rPr>
          <w:rFonts w:cs="Times New Roman"/>
          <w:spacing w:val="-1"/>
        </w:rPr>
        <w:t>distribution</w:t>
      </w:r>
      <w:r>
        <w:rPr>
          <w:rFonts w:cs="Times New Roman"/>
          <w:spacing w:val="-7"/>
        </w:rPr>
        <w:t xml:space="preserve"> </w:t>
      </w:r>
      <w:r>
        <w:rPr>
          <w:rFonts w:cs="Times New Roman"/>
          <w:spacing w:val="-1"/>
        </w:rPr>
        <w:t>utility”</w:t>
      </w:r>
      <w:r>
        <w:rPr>
          <w:rFonts w:cs="Times New Roman"/>
          <w:spacing w:val="-9"/>
        </w:rPr>
        <w:t xml:space="preserve"> </w:t>
      </w:r>
      <w:r>
        <w:rPr>
          <w:rFonts w:cs="Times New Roman"/>
          <w:spacing w:val="-1"/>
        </w:rPr>
        <w:t>means</w:t>
      </w:r>
      <w:r>
        <w:rPr>
          <w:rFonts w:cs="Times New Roman"/>
          <w:spacing w:val="-6"/>
        </w:rPr>
        <w:t xml:space="preserve"> </w:t>
      </w:r>
      <w:r>
        <w:rPr>
          <w:rFonts w:cs="Times New Roman"/>
        </w:rPr>
        <w:t>a</w:t>
      </w:r>
      <w:r>
        <w:rPr>
          <w:rFonts w:cs="Times New Roman"/>
          <w:spacing w:val="-8"/>
        </w:rPr>
        <w:t xml:space="preserve"> </w:t>
      </w:r>
      <w:r>
        <w:rPr>
          <w:rFonts w:cs="Times New Roman"/>
        </w:rPr>
        <w:t>person,</w:t>
      </w:r>
      <w:r>
        <w:rPr>
          <w:rFonts w:cs="Times New Roman"/>
          <w:spacing w:val="-7"/>
        </w:rPr>
        <w:t xml:space="preserve"> </w:t>
      </w:r>
      <w:r>
        <w:rPr>
          <w:rFonts w:cs="Times New Roman"/>
        </w:rPr>
        <w:t>its</w:t>
      </w:r>
      <w:r>
        <w:rPr>
          <w:rFonts w:cs="Times New Roman"/>
          <w:spacing w:val="-8"/>
        </w:rPr>
        <w:t xml:space="preserve"> </w:t>
      </w:r>
      <w:r>
        <w:rPr>
          <w:rFonts w:cs="Times New Roman"/>
          <w:spacing w:val="-1"/>
        </w:rPr>
        <w:t>lessees,</w:t>
      </w:r>
      <w:r>
        <w:rPr>
          <w:rFonts w:cs="Times New Roman"/>
          <w:spacing w:val="-8"/>
        </w:rPr>
        <w:t xml:space="preserve"> </w:t>
      </w:r>
      <w:r>
        <w:rPr>
          <w:rFonts w:cs="Times New Roman"/>
          <w:spacing w:val="-1"/>
        </w:rPr>
        <w:t>trustees,</w:t>
      </w:r>
      <w:r>
        <w:rPr>
          <w:rFonts w:cs="Times New Roman"/>
          <w:spacing w:val="77"/>
          <w:w w:val="99"/>
        </w:rPr>
        <w:t xml:space="preserve"> </w:t>
      </w:r>
      <w:r>
        <w:rPr>
          <w:spacing w:val="-1"/>
        </w:rPr>
        <w:t>receivers</w:t>
      </w:r>
      <w:r>
        <w:rPr>
          <w:spacing w:val="-7"/>
        </w:rPr>
        <w:t xml:space="preserve"> </w:t>
      </w:r>
      <w:r>
        <w:t>or</w:t>
      </w:r>
      <w:r>
        <w:rPr>
          <w:spacing w:val="-6"/>
        </w:rPr>
        <w:t xml:space="preserve"> </w:t>
      </w:r>
      <w:r>
        <w:rPr>
          <w:spacing w:val="-1"/>
        </w:rPr>
        <w:t>trustees</w:t>
      </w:r>
      <w:r>
        <w:rPr>
          <w:spacing w:val="-7"/>
        </w:rPr>
        <w:t xml:space="preserve"> </w:t>
      </w:r>
      <w:r>
        <w:t>appointed</w:t>
      </w:r>
      <w:r>
        <w:rPr>
          <w:spacing w:val="-7"/>
        </w:rPr>
        <w:t xml:space="preserve"> </w:t>
      </w:r>
      <w:r>
        <w:t>by</w:t>
      </w:r>
      <w:r>
        <w:rPr>
          <w:spacing w:val="-6"/>
        </w:rPr>
        <w:t xml:space="preserve"> </w:t>
      </w:r>
      <w:r>
        <w:t>a</w:t>
      </w:r>
      <w:r>
        <w:rPr>
          <w:spacing w:val="-7"/>
        </w:rPr>
        <w:t xml:space="preserve"> </w:t>
      </w:r>
      <w:r>
        <w:rPr>
          <w:spacing w:val="-1"/>
        </w:rPr>
        <w:t>court,</w:t>
      </w:r>
      <w:r>
        <w:rPr>
          <w:spacing w:val="-7"/>
        </w:rPr>
        <w:t xml:space="preserve"> </w:t>
      </w:r>
      <w:r>
        <w:t>owning,</w:t>
      </w:r>
      <w:r>
        <w:rPr>
          <w:spacing w:val="-7"/>
        </w:rPr>
        <w:t xml:space="preserve"> </w:t>
      </w:r>
      <w:r>
        <w:t>controlling,</w:t>
      </w:r>
      <w:r>
        <w:rPr>
          <w:spacing w:val="-7"/>
        </w:rPr>
        <w:t xml:space="preserve"> </w:t>
      </w:r>
      <w:r>
        <w:rPr>
          <w:spacing w:val="-1"/>
        </w:rPr>
        <w:t>operating</w:t>
      </w:r>
      <w:r>
        <w:rPr>
          <w:spacing w:val="-6"/>
        </w:rPr>
        <w:t xml:space="preserve"> </w:t>
      </w:r>
      <w:r>
        <w:t>or</w:t>
      </w:r>
      <w:r>
        <w:rPr>
          <w:spacing w:val="55"/>
          <w:w w:val="99"/>
        </w:rPr>
        <w:t xml:space="preserve"> </w:t>
      </w:r>
      <w:r>
        <w:rPr>
          <w:spacing w:val="-1"/>
        </w:rPr>
        <w:t>managing</w:t>
      </w:r>
      <w:r>
        <w:rPr>
          <w:spacing w:val="-7"/>
        </w:rPr>
        <w:t xml:space="preserve"> </w:t>
      </w:r>
      <w:r>
        <w:t>a</w:t>
      </w:r>
      <w:r>
        <w:rPr>
          <w:spacing w:val="-8"/>
        </w:rPr>
        <w:t xml:space="preserve"> </w:t>
      </w:r>
      <w:r>
        <w:t>transmission</w:t>
      </w:r>
      <w:r>
        <w:rPr>
          <w:spacing w:val="-7"/>
        </w:rPr>
        <w:t xml:space="preserve"> </w:t>
      </w:r>
      <w:r>
        <w:t>and</w:t>
      </w:r>
      <w:r>
        <w:rPr>
          <w:spacing w:val="-7"/>
        </w:rPr>
        <w:t xml:space="preserve"> </w:t>
      </w:r>
      <w:r>
        <w:t>distribution</w:t>
      </w:r>
      <w:r>
        <w:rPr>
          <w:spacing w:val="-7"/>
        </w:rPr>
        <w:t xml:space="preserve"> </w:t>
      </w:r>
      <w:r>
        <w:t>plant</w:t>
      </w:r>
      <w:r>
        <w:rPr>
          <w:spacing w:val="-7"/>
        </w:rPr>
        <w:t xml:space="preserve"> </w:t>
      </w:r>
      <w:r>
        <w:t>for</w:t>
      </w:r>
      <w:r>
        <w:rPr>
          <w:spacing w:val="-8"/>
        </w:rPr>
        <w:t xml:space="preserve"> </w:t>
      </w:r>
      <w:r>
        <w:t>compensation</w:t>
      </w:r>
      <w:r>
        <w:rPr>
          <w:spacing w:val="-7"/>
        </w:rPr>
        <w:t xml:space="preserve"> </w:t>
      </w:r>
      <w:r>
        <w:t>within</w:t>
      </w:r>
      <w:r>
        <w:rPr>
          <w:spacing w:val="-7"/>
        </w:rPr>
        <w:t xml:space="preserve"> </w:t>
      </w:r>
      <w:r>
        <w:t>the</w:t>
      </w:r>
      <w:r>
        <w:rPr>
          <w:spacing w:val="27"/>
          <w:w w:val="99"/>
        </w:rPr>
        <w:t xml:space="preserve"> </w:t>
      </w:r>
      <w:r>
        <w:t>State,</w:t>
      </w:r>
      <w:r>
        <w:rPr>
          <w:spacing w:val="-7"/>
        </w:rPr>
        <w:t xml:space="preserve"> </w:t>
      </w:r>
      <w:r>
        <w:t>except</w:t>
      </w:r>
      <w:r>
        <w:rPr>
          <w:spacing w:val="-6"/>
        </w:rPr>
        <w:t xml:space="preserve"> </w:t>
      </w:r>
      <w:r>
        <w:t>where</w:t>
      </w:r>
      <w:r>
        <w:rPr>
          <w:spacing w:val="-6"/>
        </w:rPr>
        <w:t xml:space="preserve"> </w:t>
      </w:r>
      <w:r>
        <w:t>the</w:t>
      </w:r>
      <w:r>
        <w:rPr>
          <w:spacing w:val="-6"/>
        </w:rPr>
        <w:t xml:space="preserve"> </w:t>
      </w:r>
      <w:r>
        <w:t>electricity</w:t>
      </w:r>
      <w:r>
        <w:rPr>
          <w:spacing w:val="-6"/>
        </w:rPr>
        <w:t xml:space="preserve"> </w:t>
      </w:r>
      <w:r>
        <w:t>is</w:t>
      </w:r>
      <w:r>
        <w:rPr>
          <w:spacing w:val="-6"/>
        </w:rPr>
        <w:t xml:space="preserve"> </w:t>
      </w:r>
      <w:r>
        <w:t>distributed</w:t>
      </w:r>
      <w:r>
        <w:rPr>
          <w:spacing w:val="-6"/>
        </w:rPr>
        <w:t xml:space="preserve"> </w:t>
      </w:r>
      <w:r>
        <w:t>by</w:t>
      </w:r>
      <w:r>
        <w:rPr>
          <w:spacing w:val="-5"/>
        </w:rPr>
        <w:t xml:space="preserve"> </w:t>
      </w:r>
      <w:r>
        <w:t>the</w:t>
      </w:r>
      <w:r>
        <w:rPr>
          <w:spacing w:val="-7"/>
        </w:rPr>
        <w:t xml:space="preserve"> </w:t>
      </w:r>
      <w:r>
        <w:t>entity</w:t>
      </w:r>
      <w:r>
        <w:rPr>
          <w:spacing w:val="-6"/>
        </w:rPr>
        <w:t xml:space="preserve"> </w:t>
      </w:r>
      <w:r>
        <w:t>that</w:t>
      </w:r>
      <w:r>
        <w:rPr>
          <w:spacing w:val="-6"/>
        </w:rPr>
        <w:t xml:space="preserve"> </w:t>
      </w:r>
      <w:r>
        <w:rPr>
          <w:spacing w:val="-1"/>
        </w:rPr>
        <w:t>generates</w:t>
      </w:r>
      <w:r>
        <w:rPr>
          <w:spacing w:val="-6"/>
        </w:rPr>
        <w:t xml:space="preserve"> </w:t>
      </w:r>
      <w:r>
        <w:t>the</w:t>
      </w:r>
      <w:r>
        <w:rPr>
          <w:spacing w:val="28"/>
          <w:w w:val="99"/>
        </w:rPr>
        <w:t xml:space="preserve"> </w:t>
      </w:r>
      <w:r>
        <w:rPr>
          <w:spacing w:val="-1"/>
        </w:rPr>
        <w:t>electricity</w:t>
      </w:r>
      <w:r>
        <w:rPr>
          <w:spacing w:val="-6"/>
        </w:rPr>
        <w:t xml:space="preserve"> </w:t>
      </w:r>
      <w:r>
        <w:t>through</w:t>
      </w:r>
      <w:r>
        <w:rPr>
          <w:spacing w:val="-6"/>
        </w:rPr>
        <w:t xml:space="preserve"> </w:t>
      </w:r>
      <w:r>
        <w:t>private</w:t>
      </w:r>
      <w:r>
        <w:rPr>
          <w:spacing w:val="-6"/>
        </w:rPr>
        <w:t xml:space="preserve"> </w:t>
      </w:r>
      <w:r>
        <w:rPr>
          <w:rFonts w:cs="Times New Roman"/>
        </w:rPr>
        <w:t>property</w:t>
      </w:r>
      <w:r>
        <w:rPr>
          <w:rFonts w:cs="Times New Roman"/>
          <w:spacing w:val="-6"/>
        </w:rPr>
        <w:t xml:space="preserve"> </w:t>
      </w:r>
      <w:r>
        <w:rPr>
          <w:rFonts w:cs="Times New Roman"/>
        </w:rPr>
        <w:t>alone</w:t>
      </w:r>
      <w:r>
        <w:rPr>
          <w:rFonts w:cs="Times New Roman"/>
          <w:spacing w:val="-6"/>
        </w:rPr>
        <w:t xml:space="preserve"> </w:t>
      </w:r>
      <w:r>
        <w:rPr>
          <w:rFonts w:cs="Times New Roman"/>
        </w:rPr>
        <w:t>solely</w:t>
      </w:r>
      <w:r>
        <w:rPr>
          <w:rFonts w:cs="Times New Roman"/>
          <w:spacing w:val="-5"/>
        </w:rPr>
        <w:t xml:space="preserve"> </w:t>
      </w:r>
      <w:r>
        <w:rPr>
          <w:rFonts w:cs="Times New Roman"/>
        </w:rPr>
        <w:t>for</w:t>
      </w:r>
      <w:r>
        <w:rPr>
          <w:rFonts w:cs="Times New Roman"/>
          <w:spacing w:val="-6"/>
        </w:rPr>
        <w:t xml:space="preserve"> </w:t>
      </w:r>
      <w:r>
        <w:rPr>
          <w:rFonts w:cs="Times New Roman"/>
        </w:rPr>
        <w:t>that</w:t>
      </w:r>
      <w:r>
        <w:rPr>
          <w:rFonts w:cs="Times New Roman"/>
          <w:spacing w:val="-6"/>
        </w:rPr>
        <w:t xml:space="preserve"> </w:t>
      </w:r>
      <w:r>
        <w:rPr>
          <w:rFonts w:cs="Times New Roman"/>
        </w:rPr>
        <w:t>entity’s</w:t>
      </w:r>
      <w:r>
        <w:rPr>
          <w:rFonts w:cs="Times New Roman"/>
          <w:spacing w:val="-7"/>
        </w:rPr>
        <w:t xml:space="preserve"> </w:t>
      </w:r>
      <w:r>
        <w:rPr>
          <w:rFonts w:cs="Times New Roman"/>
        </w:rPr>
        <w:t>own</w:t>
      </w:r>
      <w:r>
        <w:rPr>
          <w:rFonts w:cs="Times New Roman"/>
          <w:spacing w:val="-5"/>
        </w:rPr>
        <w:t xml:space="preserve"> </w:t>
      </w:r>
      <w:r>
        <w:rPr>
          <w:rFonts w:cs="Times New Roman"/>
        </w:rPr>
        <w:t>use</w:t>
      </w:r>
      <w:r>
        <w:rPr>
          <w:rFonts w:cs="Times New Roman"/>
          <w:spacing w:val="-6"/>
        </w:rPr>
        <w:t xml:space="preserve"> </w:t>
      </w:r>
      <w:r>
        <w:rPr>
          <w:rFonts w:cs="Times New Roman"/>
        </w:rPr>
        <w:t>or</w:t>
      </w:r>
      <w:r>
        <w:rPr>
          <w:rFonts w:cs="Times New Roman"/>
          <w:spacing w:val="-6"/>
        </w:rPr>
        <w:t xml:space="preserve"> </w:t>
      </w:r>
      <w:r>
        <w:rPr>
          <w:rFonts w:cs="Times New Roman"/>
        </w:rPr>
        <w:t>the</w:t>
      </w:r>
      <w:r>
        <w:rPr>
          <w:rFonts w:cs="Times New Roman"/>
          <w:spacing w:val="20"/>
          <w:w w:val="99"/>
        </w:rPr>
        <w:t xml:space="preserve"> </w:t>
      </w:r>
      <w:r>
        <w:rPr>
          <w:rFonts w:cs="Times New Roman"/>
        </w:rPr>
        <w:t>use</w:t>
      </w:r>
      <w:r>
        <w:rPr>
          <w:rFonts w:cs="Times New Roman"/>
          <w:spacing w:val="-5"/>
        </w:rPr>
        <w:t xml:space="preserve"> </w:t>
      </w:r>
      <w:r>
        <w:rPr>
          <w:rFonts w:cs="Times New Roman"/>
        </w:rPr>
        <w:t>of</w:t>
      </w:r>
      <w:r>
        <w:rPr>
          <w:rFonts w:cs="Times New Roman"/>
          <w:spacing w:val="-5"/>
        </w:rPr>
        <w:t xml:space="preserve"> </w:t>
      </w:r>
      <w:r>
        <w:rPr>
          <w:rFonts w:cs="Times New Roman"/>
        </w:rPr>
        <w:t>the</w:t>
      </w:r>
      <w:r>
        <w:rPr>
          <w:rFonts w:cs="Times New Roman"/>
          <w:spacing w:val="-5"/>
        </w:rPr>
        <w:t xml:space="preserve"> </w:t>
      </w:r>
      <w:r>
        <w:rPr>
          <w:rFonts w:cs="Times New Roman"/>
        </w:rPr>
        <w:t>entity’s</w:t>
      </w:r>
      <w:r>
        <w:rPr>
          <w:rFonts w:cs="Times New Roman"/>
          <w:spacing w:val="-5"/>
        </w:rPr>
        <w:t xml:space="preserve"> </w:t>
      </w:r>
      <w:r>
        <w:rPr>
          <w:rFonts w:cs="Times New Roman"/>
        </w:rPr>
        <w:t>tenants</w:t>
      </w:r>
      <w:r>
        <w:rPr>
          <w:rFonts w:cs="Times New Roman"/>
          <w:spacing w:val="-5"/>
        </w:rPr>
        <w:t xml:space="preserve"> </w:t>
      </w:r>
      <w:r>
        <w:rPr>
          <w:rFonts w:cs="Times New Roman"/>
        </w:rPr>
        <w:t>and</w:t>
      </w:r>
      <w:r>
        <w:rPr>
          <w:rFonts w:cs="Times New Roman"/>
          <w:spacing w:val="-4"/>
        </w:rPr>
        <w:t xml:space="preserve"> </w:t>
      </w:r>
      <w:r>
        <w:rPr>
          <w:rFonts w:cs="Times New Roman"/>
        </w:rPr>
        <w:t>not</w:t>
      </w:r>
      <w:r>
        <w:rPr>
          <w:rFonts w:cs="Times New Roman"/>
          <w:spacing w:val="-4"/>
        </w:rPr>
        <w:t xml:space="preserve"> </w:t>
      </w:r>
      <w:r>
        <w:rPr>
          <w:rFonts w:cs="Times New Roman"/>
        </w:rPr>
        <w:t>for</w:t>
      </w:r>
      <w:r>
        <w:rPr>
          <w:rFonts w:cs="Times New Roman"/>
          <w:spacing w:val="-5"/>
        </w:rPr>
        <w:t xml:space="preserve"> </w:t>
      </w:r>
      <w:r>
        <w:rPr>
          <w:rFonts w:cs="Times New Roman"/>
          <w:spacing w:val="-1"/>
        </w:rPr>
        <w:t>sale</w:t>
      </w:r>
      <w:r>
        <w:rPr>
          <w:rFonts w:cs="Times New Roman"/>
          <w:spacing w:val="-5"/>
        </w:rPr>
        <w:t xml:space="preserve"> </w:t>
      </w:r>
      <w:r>
        <w:rPr>
          <w:rFonts w:cs="Times New Roman"/>
        </w:rPr>
        <w:t>to</w:t>
      </w:r>
      <w:r>
        <w:rPr>
          <w:rFonts w:cs="Times New Roman"/>
          <w:spacing w:val="-4"/>
        </w:rPr>
        <w:t xml:space="preserve"> </w:t>
      </w:r>
      <w:r>
        <w:rPr>
          <w:rFonts w:cs="Times New Roman"/>
        </w:rPr>
        <w:t>others.</w:t>
      </w:r>
    </w:p>
    <w:p w14:paraId="0E934C95" w14:textId="77777777" w:rsidR="007128C9" w:rsidRDefault="007128C9">
      <w:pPr>
        <w:pStyle w:val="BodyText"/>
        <w:ind w:right="346"/>
        <w:rPr>
          <w:rFonts w:cs="Times New Roman"/>
        </w:rPr>
      </w:pPr>
    </w:p>
    <w:p w14:paraId="0D0695DE" w14:textId="77777777" w:rsidR="007128C9" w:rsidRDefault="007128C9">
      <w:pPr>
        <w:pStyle w:val="BodyText"/>
        <w:ind w:right="346"/>
        <w:rPr>
          <w:rFonts w:cs="Times New Roman"/>
        </w:rPr>
      </w:pPr>
    </w:p>
    <w:p w14:paraId="0CDDC807" w14:textId="77777777" w:rsidR="007128C9" w:rsidRDefault="007128C9">
      <w:pPr>
        <w:pStyle w:val="BodyText"/>
        <w:ind w:right="346"/>
        <w:rPr>
          <w:rFonts w:cs="Times New Roman"/>
        </w:rPr>
      </w:pPr>
    </w:p>
    <w:p w14:paraId="088A172A" w14:textId="77777777" w:rsidR="007128C9" w:rsidRDefault="007128C9">
      <w:pPr>
        <w:pStyle w:val="BodyText"/>
        <w:ind w:right="346"/>
        <w:rPr>
          <w:rFonts w:cs="Times New Roman"/>
        </w:rPr>
      </w:pPr>
    </w:p>
    <w:p w14:paraId="137ACF5A" w14:textId="77777777" w:rsidR="007128C9" w:rsidRDefault="007128C9">
      <w:pPr>
        <w:pStyle w:val="BodyText"/>
        <w:ind w:right="346"/>
        <w:rPr>
          <w:rFonts w:cs="Times New Roman"/>
        </w:rPr>
      </w:pPr>
    </w:p>
    <w:p w14:paraId="3DD9A1F3" w14:textId="77777777" w:rsidR="007128C9" w:rsidRDefault="007128C9">
      <w:pPr>
        <w:pStyle w:val="BodyText"/>
        <w:ind w:right="346"/>
        <w:rPr>
          <w:rFonts w:cs="Times New Roman"/>
        </w:rPr>
      </w:pPr>
    </w:p>
    <w:p w14:paraId="00F7C952" w14:textId="77777777" w:rsidR="00E36AFC" w:rsidRDefault="00E36AFC">
      <w:pPr>
        <w:spacing w:before="10"/>
        <w:rPr>
          <w:rFonts w:ascii="Times New Roman" w:eastAsia="Times New Roman" w:hAnsi="Times New Roman" w:cs="Times New Roman"/>
          <w:sz w:val="20"/>
          <w:szCs w:val="20"/>
        </w:rPr>
      </w:pPr>
    </w:p>
    <w:p w14:paraId="3CF2FF31" w14:textId="77777777" w:rsidR="00E36AFC" w:rsidRDefault="00C31994" w:rsidP="0060555D">
      <w:pPr>
        <w:pStyle w:val="Heading1"/>
        <w:numPr>
          <w:ilvl w:val="0"/>
          <w:numId w:val="18"/>
        </w:numPr>
        <w:tabs>
          <w:tab w:val="left" w:pos="2301"/>
        </w:tabs>
        <w:ind w:left="2300" w:hanging="720"/>
        <w:rPr>
          <w:b w:val="0"/>
          <w:bCs w:val="0"/>
        </w:rPr>
      </w:pPr>
      <w:r>
        <w:t>Ventilator</w:t>
      </w:r>
    </w:p>
    <w:p w14:paraId="74C29E35" w14:textId="77777777" w:rsidR="00E36AFC" w:rsidRDefault="00E36AFC">
      <w:pPr>
        <w:spacing w:before="10"/>
        <w:rPr>
          <w:rFonts w:ascii="Times New Roman" w:eastAsia="Times New Roman" w:hAnsi="Times New Roman" w:cs="Times New Roman"/>
          <w:b/>
          <w:bCs/>
          <w:sz w:val="13"/>
          <w:szCs w:val="13"/>
        </w:rPr>
      </w:pPr>
    </w:p>
    <w:p w14:paraId="693C5AD3" w14:textId="77777777" w:rsidR="00E36AFC" w:rsidRDefault="00C31994">
      <w:pPr>
        <w:pStyle w:val="BodyText"/>
        <w:spacing w:before="71"/>
        <w:ind w:right="254"/>
      </w:pPr>
      <w:r>
        <w:rPr>
          <w:rFonts w:cs="Times New Roman"/>
          <w:spacing w:val="-1"/>
        </w:rPr>
        <w:t>“Ventilator”</w:t>
      </w:r>
      <w:r>
        <w:rPr>
          <w:rFonts w:cs="Times New Roman"/>
          <w:spacing w:val="-7"/>
        </w:rPr>
        <w:t xml:space="preserve"> </w:t>
      </w:r>
      <w:r>
        <w:rPr>
          <w:rFonts w:cs="Times New Roman"/>
          <w:spacing w:val="-1"/>
        </w:rPr>
        <w:t>means</w:t>
      </w:r>
      <w:r>
        <w:rPr>
          <w:rFonts w:cs="Times New Roman"/>
          <w:spacing w:val="-6"/>
        </w:rPr>
        <w:t xml:space="preserve"> </w:t>
      </w:r>
      <w:r>
        <w:rPr>
          <w:rFonts w:cs="Times New Roman"/>
          <w:spacing w:val="-1"/>
        </w:rPr>
        <w:t>equipment</w:t>
      </w:r>
      <w:r>
        <w:rPr>
          <w:rFonts w:cs="Times New Roman"/>
          <w:spacing w:val="-8"/>
        </w:rPr>
        <w:t xml:space="preserve"> </w:t>
      </w:r>
      <w:r>
        <w:rPr>
          <w:rFonts w:cs="Times New Roman"/>
        </w:rPr>
        <w:t>used</w:t>
      </w:r>
      <w:r>
        <w:rPr>
          <w:rFonts w:cs="Times New Roman"/>
          <w:spacing w:val="-7"/>
        </w:rPr>
        <w:t xml:space="preserve"> </w:t>
      </w:r>
      <w:r>
        <w:rPr>
          <w:rFonts w:cs="Times New Roman"/>
        </w:rPr>
        <w:t>to</w:t>
      </w:r>
      <w:r>
        <w:rPr>
          <w:rFonts w:cs="Times New Roman"/>
          <w:spacing w:val="-7"/>
        </w:rPr>
        <w:t xml:space="preserve"> </w:t>
      </w:r>
      <w:r>
        <w:rPr>
          <w:rFonts w:cs="Times New Roman"/>
          <w:spacing w:val="-1"/>
        </w:rPr>
        <w:t>mechanically</w:t>
      </w:r>
      <w:r>
        <w:rPr>
          <w:rFonts w:cs="Times New Roman"/>
          <w:spacing w:val="-8"/>
        </w:rPr>
        <w:t xml:space="preserve"> </w:t>
      </w:r>
      <w:r>
        <w:rPr>
          <w:rFonts w:cs="Times New Roman"/>
          <w:spacing w:val="-1"/>
        </w:rPr>
        <w:t>assist</w:t>
      </w:r>
      <w:r>
        <w:rPr>
          <w:rFonts w:cs="Times New Roman"/>
          <w:spacing w:val="-8"/>
        </w:rPr>
        <w:t xml:space="preserve"> </w:t>
      </w:r>
      <w:r>
        <w:rPr>
          <w:rFonts w:cs="Times New Roman"/>
        </w:rPr>
        <w:t>breathing</w:t>
      </w:r>
      <w:r>
        <w:rPr>
          <w:rFonts w:cs="Times New Roman"/>
          <w:spacing w:val="-7"/>
        </w:rPr>
        <w:t xml:space="preserve"> </w:t>
      </w:r>
      <w:r>
        <w:rPr>
          <w:rFonts w:cs="Times New Roman"/>
        </w:rPr>
        <w:t>by</w:t>
      </w:r>
      <w:r>
        <w:rPr>
          <w:rFonts w:cs="Times New Roman"/>
          <w:spacing w:val="79"/>
          <w:w w:val="99"/>
        </w:rPr>
        <w:t xml:space="preserve"> </w:t>
      </w:r>
      <w:r>
        <w:t>delivering</w:t>
      </w:r>
      <w:r>
        <w:rPr>
          <w:spacing w:val="-6"/>
        </w:rPr>
        <w:t xml:space="preserve"> </w:t>
      </w:r>
      <w:r>
        <w:t>air</w:t>
      </w:r>
      <w:r>
        <w:rPr>
          <w:spacing w:val="-7"/>
        </w:rPr>
        <w:t xml:space="preserve"> </w:t>
      </w:r>
      <w:r>
        <w:t>to</w:t>
      </w:r>
      <w:r>
        <w:rPr>
          <w:spacing w:val="-5"/>
        </w:rPr>
        <w:t xml:space="preserve"> </w:t>
      </w:r>
      <w:r>
        <w:t>the</w:t>
      </w:r>
      <w:r>
        <w:rPr>
          <w:spacing w:val="-7"/>
        </w:rPr>
        <w:t xml:space="preserve"> </w:t>
      </w:r>
      <w:r>
        <w:t>lungs.</w:t>
      </w:r>
      <w:r>
        <w:rPr>
          <w:spacing w:val="-6"/>
        </w:rPr>
        <w:t xml:space="preserve"> </w:t>
      </w:r>
      <w:r>
        <w:t>Ventilators,</w:t>
      </w:r>
      <w:r>
        <w:rPr>
          <w:spacing w:val="-6"/>
        </w:rPr>
        <w:t xml:space="preserve"> </w:t>
      </w:r>
      <w:r>
        <w:t>as</w:t>
      </w:r>
      <w:r>
        <w:rPr>
          <w:spacing w:val="-7"/>
        </w:rPr>
        <w:t xml:space="preserve"> </w:t>
      </w:r>
      <w:r>
        <w:t>defined,</w:t>
      </w:r>
      <w:r>
        <w:rPr>
          <w:spacing w:val="-7"/>
        </w:rPr>
        <w:t xml:space="preserve"> </w:t>
      </w:r>
      <w:r>
        <w:t>do</w:t>
      </w:r>
      <w:r>
        <w:rPr>
          <w:spacing w:val="-6"/>
        </w:rPr>
        <w:t xml:space="preserve"> </w:t>
      </w:r>
      <w:r>
        <w:t>not</w:t>
      </w:r>
      <w:r>
        <w:rPr>
          <w:spacing w:val="-7"/>
        </w:rPr>
        <w:t xml:space="preserve"> </w:t>
      </w:r>
      <w:r>
        <w:rPr>
          <w:spacing w:val="-1"/>
        </w:rPr>
        <w:t>include</w:t>
      </w:r>
      <w:r>
        <w:rPr>
          <w:spacing w:val="-5"/>
        </w:rPr>
        <w:t xml:space="preserve"> </w:t>
      </w:r>
      <w:r>
        <w:t>Continuous</w:t>
      </w:r>
      <w:r>
        <w:rPr>
          <w:spacing w:val="29"/>
          <w:w w:val="99"/>
        </w:rPr>
        <w:t xml:space="preserve"> </w:t>
      </w:r>
      <w:r>
        <w:t>Positive</w:t>
      </w:r>
      <w:r>
        <w:rPr>
          <w:spacing w:val="-9"/>
        </w:rPr>
        <w:t xml:space="preserve"> </w:t>
      </w:r>
      <w:r>
        <w:t>Airway</w:t>
      </w:r>
      <w:r>
        <w:rPr>
          <w:spacing w:val="-8"/>
        </w:rPr>
        <w:t xml:space="preserve"> </w:t>
      </w:r>
      <w:r>
        <w:rPr>
          <w:spacing w:val="-1"/>
        </w:rPr>
        <w:t>Pressure</w:t>
      </w:r>
      <w:r>
        <w:rPr>
          <w:spacing w:val="-9"/>
        </w:rPr>
        <w:t xml:space="preserve"> </w:t>
      </w:r>
      <w:r>
        <w:t>(CPAP)</w:t>
      </w:r>
      <w:r>
        <w:rPr>
          <w:spacing w:val="-7"/>
        </w:rPr>
        <w:t xml:space="preserve"> </w:t>
      </w:r>
      <w:r>
        <w:t>or</w:t>
      </w:r>
      <w:r>
        <w:rPr>
          <w:spacing w:val="-7"/>
        </w:rPr>
        <w:t xml:space="preserve"> </w:t>
      </w:r>
      <w:r>
        <w:t>Bi-Level</w:t>
      </w:r>
      <w:r>
        <w:rPr>
          <w:spacing w:val="-8"/>
        </w:rPr>
        <w:t xml:space="preserve"> </w:t>
      </w:r>
      <w:r>
        <w:t>Positive</w:t>
      </w:r>
      <w:r>
        <w:rPr>
          <w:spacing w:val="-8"/>
        </w:rPr>
        <w:t xml:space="preserve"> </w:t>
      </w:r>
      <w:r>
        <w:t>Airway</w:t>
      </w:r>
      <w:r>
        <w:rPr>
          <w:spacing w:val="-9"/>
        </w:rPr>
        <w:t xml:space="preserve"> </w:t>
      </w:r>
      <w:r>
        <w:t>Pressure</w:t>
      </w:r>
      <w:r>
        <w:rPr>
          <w:spacing w:val="-8"/>
        </w:rPr>
        <w:t xml:space="preserve"> </w:t>
      </w:r>
      <w:r>
        <w:t>(Bi-Pap)</w:t>
      </w:r>
      <w:r>
        <w:rPr>
          <w:spacing w:val="22"/>
          <w:w w:val="99"/>
        </w:rPr>
        <w:t xml:space="preserve"> </w:t>
      </w:r>
      <w:r>
        <w:rPr>
          <w:spacing w:val="-1"/>
        </w:rPr>
        <w:t>machines.</w:t>
      </w:r>
    </w:p>
    <w:p w14:paraId="4B754F5B" w14:textId="77777777" w:rsidR="00E36AFC" w:rsidRDefault="00E36AFC">
      <w:pPr>
        <w:spacing w:before="11"/>
        <w:rPr>
          <w:rFonts w:ascii="Times New Roman" w:eastAsia="Times New Roman" w:hAnsi="Times New Roman" w:cs="Times New Roman"/>
          <w:sz w:val="20"/>
          <w:szCs w:val="20"/>
        </w:rPr>
      </w:pPr>
    </w:p>
    <w:p w14:paraId="6E7235D0" w14:textId="77777777" w:rsidR="00E36AFC" w:rsidRDefault="00C31994" w:rsidP="006D0B31">
      <w:pPr>
        <w:pStyle w:val="Heading1"/>
        <w:numPr>
          <w:ilvl w:val="1"/>
          <w:numId w:val="18"/>
        </w:numPr>
        <w:tabs>
          <w:tab w:val="left" w:pos="3021"/>
        </w:tabs>
        <w:ind w:left="2664" w:right="187"/>
        <w:rPr>
          <w:b w:val="0"/>
          <w:bCs w:val="0"/>
        </w:rPr>
      </w:pPr>
      <w:r>
        <w:t>Continuous</w:t>
      </w:r>
      <w:r>
        <w:rPr>
          <w:spacing w:val="-12"/>
        </w:rPr>
        <w:t xml:space="preserve"> </w:t>
      </w:r>
      <w:r>
        <w:t>Positive</w:t>
      </w:r>
      <w:r>
        <w:rPr>
          <w:spacing w:val="-11"/>
        </w:rPr>
        <w:t xml:space="preserve"> </w:t>
      </w:r>
      <w:r>
        <w:t>Airway</w:t>
      </w:r>
      <w:r>
        <w:rPr>
          <w:spacing w:val="-10"/>
        </w:rPr>
        <w:t xml:space="preserve"> </w:t>
      </w:r>
      <w:r>
        <w:t>Pressure</w:t>
      </w:r>
      <w:r>
        <w:rPr>
          <w:spacing w:val="-11"/>
        </w:rPr>
        <w:t xml:space="preserve"> </w:t>
      </w:r>
      <w:r>
        <w:t>(CPAP)</w:t>
      </w:r>
    </w:p>
    <w:p w14:paraId="2E877203" w14:textId="77777777" w:rsidR="00E36AFC" w:rsidRDefault="00C31994" w:rsidP="00021125">
      <w:pPr>
        <w:pStyle w:val="BodyText"/>
        <w:ind w:left="2664" w:right="254"/>
      </w:pPr>
      <w:r>
        <w:t>CPAP</w:t>
      </w:r>
      <w:r>
        <w:rPr>
          <w:spacing w:val="-6"/>
        </w:rPr>
        <w:t xml:space="preserve"> </w:t>
      </w:r>
      <w:r>
        <w:t>machine</w:t>
      </w:r>
      <w:r>
        <w:rPr>
          <w:spacing w:val="-7"/>
        </w:rPr>
        <w:t xml:space="preserve"> </w:t>
      </w:r>
      <w:r>
        <w:rPr>
          <w:spacing w:val="-1"/>
        </w:rPr>
        <w:t>provides</w:t>
      </w:r>
      <w:r>
        <w:rPr>
          <w:spacing w:val="-7"/>
        </w:rPr>
        <w:t xml:space="preserve"> </w:t>
      </w:r>
      <w:r>
        <w:t>air</w:t>
      </w:r>
      <w:r>
        <w:rPr>
          <w:spacing w:val="-7"/>
        </w:rPr>
        <w:t xml:space="preserve"> </w:t>
      </w:r>
      <w:r>
        <w:t>at</w:t>
      </w:r>
      <w:r>
        <w:rPr>
          <w:spacing w:val="-6"/>
        </w:rPr>
        <w:t xml:space="preserve"> </w:t>
      </w:r>
      <w:r>
        <w:t>one</w:t>
      </w:r>
      <w:r>
        <w:rPr>
          <w:spacing w:val="-6"/>
        </w:rPr>
        <w:t xml:space="preserve"> </w:t>
      </w:r>
      <w:r>
        <w:rPr>
          <w:spacing w:val="-1"/>
        </w:rPr>
        <w:t>continuous</w:t>
      </w:r>
      <w:r>
        <w:rPr>
          <w:spacing w:val="-8"/>
        </w:rPr>
        <w:t xml:space="preserve"> </w:t>
      </w:r>
      <w:r>
        <w:t>prescribed</w:t>
      </w:r>
      <w:r>
        <w:rPr>
          <w:spacing w:val="-6"/>
        </w:rPr>
        <w:t xml:space="preserve"> </w:t>
      </w:r>
      <w:r>
        <w:rPr>
          <w:spacing w:val="-1"/>
        </w:rPr>
        <w:t>pressure</w:t>
      </w:r>
      <w:r>
        <w:rPr>
          <w:spacing w:val="-7"/>
        </w:rPr>
        <w:t xml:space="preserve"> </w:t>
      </w:r>
      <w:r>
        <w:t>to</w:t>
      </w:r>
      <w:r>
        <w:rPr>
          <w:spacing w:val="-6"/>
        </w:rPr>
        <w:t xml:space="preserve"> </w:t>
      </w:r>
      <w:r>
        <w:t>the</w:t>
      </w:r>
      <w:r>
        <w:rPr>
          <w:spacing w:val="45"/>
          <w:w w:val="99"/>
        </w:rPr>
        <w:t xml:space="preserve"> </w:t>
      </w:r>
      <w:r>
        <w:t>patient</w:t>
      </w:r>
      <w:r>
        <w:rPr>
          <w:spacing w:val="-7"/>
        </w:rPr>
        <w:t xml:space="preserve"> </w:t>
      </w:r>
      <w:r>
        <w:t>so</w:t>
      </w:r>
      <w:r>
        <w:rPr>
          <w:spacing w:val="-7"/>
        </w:rPr>
        <w:t xml:space="preserve"> </w:t>
      </w:r>
      <w:r>
        <w:t>that</w:t>
      </w:r>
      <w:r>
        <w:rPr>
          <w:spacing w:val="-6"/>
        </w:rPr>
        <w:t xml:space="preserve"> </w:t>
      </w:r>
      <w:r>
        <w:t>unobstructed</w:t>
      </w:r>
      <w:r>
        <w:rPr>
          <w:spacing w:val="-6"/>
        </w:rPr>
        <w:t xml:space="preserve"> </w:t>
      </w:r>
      <w:r>
        <w:t>breathing</w:t>
      </w:r>
      <w:r>
        <w:rPr>
          <w:spacing w:val="-7"/>
        </w:rPr>
        <w:t xml:space="preserve"> </w:t>
      </w:r>
      <w:r>
        <w:rPr>
          <w:spacing w:val="-1"/>
        </w:rPr>
        <w:t>becomes</w:t>
      </w:r>
      <w:r>
        <w:rPr>
          <w:spacing w:val="-7"/>
        </w:rPr>
        <w:t xml:space="preserve"> </w:t>
      </w:r>
      <w:r>
        <w:t>possible.</w:t>
      </w:r>
      <w:r>
        <w:rPr>
          <w:spacing w:val="-4"/>
        </w:rPr>
        <w:t xml:space="preserve"> </w:t>
      </w:r>
      <w:r>
        <w:t>It</w:t>
      </w:r>
      <w:r>
        <w:rPr>
          <w:spacing w:val="-7"/>
        </w:rPr>
        <w:t xml:space="preserve"> </w:t>
      </w:r>
      <w:r>
        <w:t>does</w:t>
      </w:r>
      <w:r>
        <w:rPr>
          <w:spacing w:val="-7"/>
        </w:rPr>
        <w:t xml:space="preserve"> </w:t>
      </w:r>
      <w:r>
        <w:t>not</w:t>
      </w:r>
      <w:r>
        <w:rPr>
          <w:spacing w:val="26"/>
          <w:w w:val="99"/>
        </w:rPr>
        <w:t xml:space="preserve"> </w:t>
      </w:r>
      <w:r>
        <w:t>breathe</w:t>
      </w:r>
      <w:r>
        <w:rPr>
          <w:spacing w:val="-8"/>
        </w:rPr>
        <w:t xml:space="preserve"> </w:t>
      </w:r>
      <w:r>
        <w:t>for</w:t>
      </w:r>
      <w:r>
        <w:rPr>
          <w:spacing w:val="-7"/>
        </w:rPr>
        <w:t xml:space="preserve"> </w:t>
      </w:r>
      <w:r>
        <w:t>the</w:t>
      </w:r>
      <w:r>
        <w:rPr>
          <w:spacing w:val="-7"/>
        </w:rPr>
        <w:t xml:space="preserve"> </w:t>
      </w:r>
      <w:r>
        <w:t>patient.</w:t>
      </w:r>
    </w:p>
    <w:p w14:paraId="1D2DA3E6" w14:textId="77777777" w:rsidR="00E36AFC" w:rsidRDefault="00E36AFC">
      <w:pPr>
        <w:spacing w:before="9"/>
        <w:rPr>
          <w:rFonts w:ascii="Times New Roman" w:eastAsia="Times New Roman" w:hAnsi="Times New Roman" w:cs="Times New Roman"/>
          <w:sz w:val="20"/>
          <w:szCs w:val="20"/>
        </w:rPr>
      </w:pPr>
    </w:p>
    <w:p w14:paraId="7AF57AFA" w14:textId="77777777" w:rsidR="00E36AFC" w:rsidRDefault="00C31994" w:rsidP="006D0B31">
      <w:pPr>
        <w:pStyle w:val="Heading1"/>
        <w:numPr>
          <w:ilvl w:val="1"/>
          <w:numId w:val="18"/>
        </w:numPr>
        <w:tabs>
          <w:tab w:val="left" w:pos="3021"/>
        </w:tabs>
        <w:ind w:left="2664" w:right="187"/>
        <w:rPr>
          <w:b w:val="0"/>
          <w:bCs w:val="0"/>
        </w:rPr>
      </w:pPr>
      <w:r>
        <w:rPr>
          <w:spacing w:val="-1"/>
        </w:rPr>
        <w:t>Bi-Level</w:t>
      </w:r>
      <w:r>
        <w:rPr>
          <w:spacing w:val="-11"/>
        </w:rPr>
        <w:t xml:space="preserve"> </w:t>
      </w:r>
      <w:r>
        <w:t>Positive</w:t>
      </w:r>
      <w:r>
        <w:rPr>
          <w:spacing w:val="-11"/>
        </w:rPr>
        <w:t xml:space="preserve"> </w:t>
      </w:r>
      <w:r>
        <w:t>Airway</w:t>
      </w:r>
      <w:r>
        <w:rPr>
          <w:spacing w:val="-9"/>
        </w:rPr>
        <w:t xml:space="preserve"> </w:t>
      </w:r>
      <w:r>
        <w:t>Pressure</w:t>
      </w:r>
      <w:r>
        <w:rPr>
          <w:spacing w:val="-11"/>
        </w:rPr>
        <w:t xml:space="preserve"> </w:t>
      </w:r>
      <w:r>
        <w:t>(Bi-Pap)</w:t>
      </w:r>
    </w:p>
    <w:p w14:paraId="367BD383" w14:textId="77777777" w:rsidR="00E36AFC" w:rsidRDefault="00C31994" w:rsidP="00021125">
      <w:pPr>
        <w:pStyle w:val="BodyText"/>
        <w:ind w:left="2664" w:right="100"/>
      </w:pPr>
      <w:r>
        <w:rPr>
          <w:spacing w:val="-1"/>
        </w:rPr>
        <w:t>Bi-Pap</w:t>
      </w:r>
      <w:r>
        <w:rPr>
          <w:spacing w:val="-6"/>
        </w:rPr>
        <w:t xml:space="preserve"> </w:t>
      </w:r>
      <w:r>
        <w:t>machine</w:t>
      </w:r>
      <w:r>
        <w:rPr>
          <w:spacing w:val="-6"/>
        </w:rPr>
        <w:t xml:space="preserve"> </w:t>
      </w:r>
      <w:r>
        <w:t>provides</w:t>
      </w:r>
      <w:r>
        <w:rPr>
          <w:spacing w:val="-6"/>
        </w:rPr>
        <w:t xml:space="preserve"> </w:t>
      </w:r>
      <w:r>
        <w:t>air</w:t>
      </w:r>
      <w:r>
        <w:rPr>
          <w:spacing w:val="-6"/>
        </w:rPr>
        <w:t xml:space="preserve"> </w:t>
      </w:r>
      <w:r>
        <w:t>at</w:t>
      </w:r>
      <w:r>
        <w:rPr>
          <w:spacing w:val="-7"/>
        </w:rPr>
        <w:t xml:space="preserve"> </w:t>
      </w:r>
      <w:r>
        <w:t>two</w:t>
      </w:r>
      <w:r>
        <w:rPr>
          <w:spacing w:val="-5"/>
        </w:rPr>
        <w:t xml:space="preserve"> </w:t>
      </w:r>
      <w:r>
        <w:t>levels</w:t>
      </w:r>
      <w:r>
        <w:rPr>
          <w:spacing w:val="-6"/>
        </w:rPr>
        <w:t xml:space="preserve"> </w:t>
      </w:r>
      <w:r>
        <w:t>of</w:t>
      </w:r>
      <w:r>
        <w:rPr>
          <w:spacing w:val="-5"/>
        </w:rPr>
        <w:t xml:space="preserve"> </w:t>
      </w:r>
      <w:r>
        <w:rPr>
          <w:spacing w:val="-1"/>
        </w:rPr>
        <w:t>pressure:</w:t>
      </w:r>
      <w:r>
        <w:rPr>
          <w:spacing w:val="-4"/>
        </w:rPr>
        <w:t xml:space="preserve"> </w:t>
      </w:r>
      <w:r>
        <w:t>one</w:t>
      </w:r>
      <w:r>
        <w:rPr>
          <w:spacing w:val="-6"/>
        </w:rPr>
        <w:t xml:space="preserve"> </w:t>
      </w:r>
      <w:r>
        <w:t>for</w:t>
      </w:r>
      <w:r>
        <w:rPr>
          <w:spacing w:val="-6"/>
        </w:rPr>
        <w:t xml:space="preserve"> </w:t>
      </w:r>
      <w:r>
        <w:t>inhalation</w:t>
      </w:r>
      <w:r>
        <w:rPr>
          <w:spacing w:val="26"/>
          <w:w w:val="99"/>
        </w:rPr>
        <w:t xml:space="preserve"> </w:t>
      </w:r>
      <w:r>
        <w:t>and</w:t>
      </w:r>
      <w:r>
        <w:rPr>
          <w:spacing w:val="-5"/>
        </w:rPr>
        <w:t xml:space="preserve"> </w:t>
      </w:r>
      <w:r>
        <w:t>a</w:t>
      </w:r>
      <w:r>
        <w:rPr>
          <w:spacing w:val="-6"/>
        </w:rPr>
        <w:t xml:space="preserve"> </w:t>
      </w:r>
      <w:r>
        <w:t>lower</w:t>
      </w:r>
      <w:r>
        <w:rPr>
          <w:spacing w:val="-6"/>
        </w:rPr>
        <w:t xml:space="preserve"> </w:t>
      </w:r>
      <w:r>
        <w:t>pressure</w:t>
      </w:r>
      <w:r>
        <w:rPr>
          <w:spacing w:val="-5"/>
        </w:rPr>
        <w:t xml:space="preserve"> </w:t>
      </w:r>
      <w:r>
        <w:t>during</w:t>
      </w:r>
      <w:r>
        <w:rPr>
          <w:spacing w:val="-5"/>
        </w:rPr>
        <w:t xml:space="preserve"> </w:t>
      </w:r>
      <w:r>
        <w:t>exhalation.</w:t>
      </w:r>
      <w:r>
        <w:rPr>
          <w:spacing w:val="-4"/>
        </w:rPr>
        <w:t xml:space="preserve"> </w:t>
      </w:r>
      <w:r>
        <w:t>It</w:t>
      </w:r>
      <w:r>
        <w:rPr>
          <w:spacing w:val="-6"/>
        </w:rPr>
        <w:t xml:space="preserve"> </w:t>
      </w:r>
      <w:r>
        <w:t>does</w:t>
      </w:r>
      <w:r>
        <w:rPr>
          <w:spacing w:val="-5"/>
        </w:rPr>
        <w:t xml:space="preserve"> </w:t>
      </w:r>
      <w:r>
        <w:t>not</w:t>
      </w:r>
      <w:r>
        <w:rPr>
          <w:spacing w:val="-6"/>
        </w:rPr>
        <w:t xml:space="preserve"> </w:t>
      </w:r>
      <w:r>
        <w:t>breathe</w:t>
      </w:r>
      <w:r>
        <w:rPr>
          <w:spacing w:val="-6"/>
        </w:rPr>
        <w:t xml:space="preserve"> </w:t>
      </w:r>
      <w:r>
        <w:t>for</w:t>
      </w:r>
      <w:r>
        <w:rPr>
          <w:spacing w:val="-5"/>
        </w:rPr>
        <w:t xml:space="preserve"> </w:t>
      </w:r>
      <w:r>
        <w:t>the</w:t>
      </w:r>
      <w:r>
        <w:rPr>
          <w:w w:val="99"/>
        </w:rPr>
        <w:t xml:space="preserve"> </w:t>
      </w:r>
      <w:r>
        <w:t>patient.</w:t>
      </w:r>
    </w:p>
    <w:p w14:paraId="476E2AD2" w14:textId="77777777" w:rsidR="00E36AFC" w:rsidRDefault="00E36AFC">
      <w:pPr>
        <w:spacing w:before="10"/>
        <w:rPr>
          <w:rFonts w:ascii="Times New Roman" w:eastAsia="Times New Roman" w:hAnsi="Times New Roman" w:cs="Times New Roman"/>
          <w:sz w:val="20"/>
          <w:szCs w:val="20"/>
        </w:rPr>
      </w:pPr>
    </w:p>
    <w:p w14:paraId="686D9925" w14:textId="77777777" w:rsidR="00E36AFC" w:rsidRDefault="00C31994">
      <w:pPr>
        <w:pStyle w:val="Heading1"/>
        <w:tabs>
          <w:tab w:val="left" w:pos="860"/>
        </w:tabs>
        <w:ind w:left="140" w:firstLine="0"/>
        <w:rPr>
          <w:b w:val="0"/>
          <w:bCs w:val="0"/>
        </w:rPr>
      </w:pPr>
      <w:bookmarkStart w:id="3" w:name="_TOC_250023"/>
      <w:r>
        <w:rPr>
          <w:w w:val="95"/>
        </w:rPr>
        <w:t>§2</w:t>
      </w:r>
      <w:r>
        <w:rPr>
          <w:w w:val="95"/>
        </w:rPr>
        <w:tab/>
      </w:r>
      <w:r>
        <w:t>PURPOSE</w:t>
      </w:r>
      <w:r>
        <w:rPr>
          <w:spacing w:val="-11"/>
        </w:rPr>
        <w:t xml:space="preserve"> </w:t>
      </w:r>
      <w:r>
        <w:t>OF</w:t>
      </w:r>
      <w:r>
        <w:rPr>
          <w:spacing w:val="-11"/>
        </w:rPr>
        <w:t xml:space="preserve"> </w:t>
      </w:r>
      <w:r>
        <w:t>THE</w:t>
      </w:r>
      <w:r>
        <w:rPr>
          <w:spacing w:val="-10"/>
        </w:rPr>
        <w:t xml:space="preserve"> </w:t>
      </w:r>
      <w:r>
        <w:t>STATEWIDE</w:t>
      </w:r>
      <w:r>
        <w:rPr>
          <w:spacing w:val="-10"/>
        </w:rPr>
        <w:t xml:space="preserve"> </w:t>
      </w:r>
      <w:r>
        <w:t>LOW-INCOME</w:t>
      </w:r>
      <w:r>
        <w:rPr>
          <w:spacing w:val="-11"/>
        </w:rPr>
        <w:t xml:space="preserve"> </w:t>
      </w:r>
      <w:r>
        <w:t>ASSISTANCE</w:t>
      </w:r>
      <w:r>
        <w:rPr>
          <w:spacing w:val="-10"/>
        </w:rPr>
        <w:t xml:space="preserve"> </w:t>
      </w:r>
      <w:r>
        <w:t>PLAN</w:t>
      </w:r>
      <w:r>
        <w:rPr>
          <w:spacing w:val="-11"/>
        </w:rPr>
        <w:t xml:space="preserve"> </w:t>
      </w:r>
      <w:r>
        <w:t>AND</w:t>
      </w:r>
      <w:r>
        <w:rPr>
          <w:spacing w:val="-10"/>
        </w:rPr>
        <w:t xml:space="preserve"> </w:t>
      </w:r>
      <w:r>
        <w:t>LIAPs</w:t>
      </w:r>
      <w:bookmarkEnd w:id="3"/>
    </w:p>
    <w:p w14:paraId="4F991EFF" w14:textId="77777777" w:rsidR="00E36AFC" w:rsidRDefault="00E36AFC">
      <w:pPr>
        <w:spacing w:before="11"/>
        <w:rPr>
          <w:rFonts w:ascii="Times New Roman" w:eastAsia="Times New Roman" w:hAnsi="Times New Roman" w:cs="Times New Roman"/>
          <w:b/>
          <w:bCs/>
          <w:sz w:val="23"/>
          <w:szCs w:val="23"/>
        </w:rPr>
      </w:pPr>
    </w:p>
    <w:p w14:paraId="4046EE75" w14:textId="77777777" w:rsidR="00E36AFC" w:rsidRDefault="00C31994">
      <w:pPr>
        <w:pStyle w:val="BodyText"/>
        <w:ind w:left="860" w:right="254"/>
      </w:pPr>
      <w:r>
        <w:t>The</w:t>
      </w:r>
      <w:r>
        <w:rPr>
          <w:spacing w:val="-7"/>
        </w:rPr>
        <w:t xml:space="preserve"> </w:t>
      </w:r>
      <w:r>
        <w:t>purpose</w:t>
      </w:r>
      <w:r>
        <w:rPr>
          <w:spacing w:val="-7"/>
        </w:rPr>
        <w:t xml:space="preserve"> </w:t>
      </w:r>
      <w:r>
        <w:t>of</w:t>
      </w:r>
      <w:r>
        <w:rPr>
          <w:spacing w:val="-5"/>
        </w:rPr>
        <w:t xml:space="preserve"> </w:t>
      </w:r>
      <w:r>
        <w:t>the</w:t>
      </w:r>
      <w:r>
        <w:rPr>
          <w:spacing w:val="-7"/>
        </w:rPr>
        <w:t xml:space="preserve"> </w:t>
      </w:r>
      <w:r>
        <w:t>Statewide</w:t>
      </w:r>
      <w:r>
        <w:rPr>
          <w:spacing w:val="-6"/>
        </w:rPr>
        <w:t xml:space="preserve"> </w:t>
      </w:r>
      <w:r>
        <w:t>Low-Income</w:t>
      </w:r>
      <w:r>
        <w:rPr>
          <w:spacing w:val="-7"/>
        </w:rPr>
        <w:t xml:space="preserve"> </w:t>
      </w:r>
      <w:r>
        <w:t>Assistance</w:t>
      </w:r>
      <w:r>
        <w:rPr>
          <w:spacing w:val="-6"/>
        </w:rPr>
        <w:t xml:space="preserve"> </w:t>
      </w:r>
      <w:r>
        <w:t>Plan</w:t>
      </w:r>
      <w:r>
        <w:rPr>
          <w:spacing w:val="-6"/>
        </w:rPr>
        <w:t xml:space="preserve"> </w:t>
      </w:r>
      <w:r>
        <w:t>and</w:t>
      </w:r>
      <w:r>
        <w:rPr>
          <w:spacing w:val="-5"/>
        </w:rPr>
        <w:t xml:space="preserve"> </w:t>
      </w:r>
      <w:r>
        <w:t>the</w:t>
      </w:r>
      <w:r>
        <w:rPr>
          <w:spacing w:val="-7"/>
        </w:rPr>
        <w:t xml:space="preserve"> </w:t>
      </w:r>
      <w:r>
        <w:t>individual</w:t>
      </w:r>
      <w:r>
        <w:rPr>
          <w:spacing w:val="-6"/>
        </w:rPr>
        <w:t xml:space="preserve"> </w:t>
      </w:r>
      <w:r>
        <w:t>LIAPs</w:t>
      </w:r>
      <w:r>
        <w:rPr>
          <w:spacing w:val="-7"/>
        </w:rPr>
        <w:t xml:space="preserve"> </w:t>
      </w:r>
      <w:r>
        <w:t>is</w:t>
      </w:r>
      <w:r>
        <w:rPr>
          <w:spacing w:val="-6"/>
        </w:rPr>
        <w:t xml:space="preserve"> </w:t>
      </w:r>
      <w:r>
        <w:t>to</w:t>
      </w:r>
      <w:r>
        <w:rPr>
          <w:spacing w:val="21"/>
          <w:w w:val="99"/>
        </w:rPr>
        <w:t xml:space="preserve"> </w:t>
      </w:r>
      <w:r>
        <w:rPr>
          <w:spacing w:val="-1"/>
        </w:rPr>
        <w:t>establish</w:t>
      </w:r>
      <w:r>
        <w:rPr>
          <w:spacing w:val="-6"/>
        </w:rPr>
        <w:t xml:space="preserve"> </w:t>
      </w:r>
      <w:r>
        <w:t>a</w:t>
      </w:r>
      <w:r>
        <w:rPr>
          <w:spacing w:val="-7"/>
        </w:rPr>
        <w:t xml:space="preserve"> </w:t>
      </w:r>
      <w:r>
        <w:t>series</w:t>
      </w:r>
      <w:r>
        <w:rPr>
          <w:spacing w:val="-6"/>
        </w:rPr>
        <w:t xml:space="preserve"> </w:t>
      </w:r>
      <w:r>
        <w:t>of</w:t>
      </w:r>
      <w:r>
        <w:rPr>
          <w:spacing w:val="-6"/>
        </w:rPr>
        <w:t xml:space="preserve"> </w:t>
      </w:r>
      <w:r>
        <w:t>bill</w:t>
      </w:r>
      <w:r>
        <w:rPr>
          <w:spacing w:val="-5"/>
        </w:rPr>
        <w:t xml:space="preserve"> </w:t>
      </w:r>
      <w:r>
        <w:rPr>
          <w:spacing w:val="-1"/>
        </w:rPr>
        <w:t>payment</w:t>
      </w:r>
      <w:r>
        <w:rPr>
          <w:spacing w:val="-6"/>
        </w:rPr>
        <w:t xml:space="preserve"> </w:t>
      </w:r>
      <w:r>
        <w:t>assistance</w:t>
      </w:r>
      <w:r>
        <w:rPr>
          <w:spacing w:val="-6"/>
        </w:rPr>
        <w:t xml:space="preserve"> </w:t>
      </w:r>
      <w:r>
        <w:rPr>
          <w:spacing w:val="-1"/>
        </w:rPr>
        <w:t>programs</w:t>
      </w:r>
      <w:r>
        <w:rPr>
          <w:spacing w:val="-6"/>
        </w:rPr>
        <w:t xml:space="preserve"> </w:t>
      </w:r>
      <w:r>
        <w:t>which</w:t>
      </w:r>
      <w:r>
        <w:rPr>
          <w:spacing w:val="-5"/>
        </w:rPr>
        <w:t xml:space="preserve"> </w:t>
      </w:r>
      <w:r>
        <w:t>collectively</w:t>
      </w:r>
      <w:r>
        <w:rPr>
          <w:spacing w:val="-6"/>
        </w:rPr>
        <w:t xml:space="preserve"> </w:t>
      </w:r>
      <w:r>
        <w:t>cover</w:t>
      </w:r>
      <w:r>
        <w:rPr>
          <w:spacing w:val="-6"/>
        </w:rPr>
        <w:t xml:space="preserve"> </w:t>
      </w:r>
      <w:r>
        <w:rPr>
          <w:spacing w:val="1"/>
        </w:rPr>
        <w:t>the</w:t>
      </w:r>
      <w:r>
        <w:rPr>
          <w:spacing w:val="-7"/>
        </w:rPr>
        <w:t xml:space="preserve"> </w:t>
      </w:r>
      <w:r>
        <w:t>State</w:t>
      </w:r>
      <w:r>
        <w:rPr>
          <w:spacing w:val="-6"/>
        </w:rPr>
        <w:t xml:space="preserve"> </w:t>
      </w:r>
      <w:r>
        <w:t>for</w:t>
      </w:r>
      <w:r>
        <w:rPr>
          <w:spacing w:val="-7"/>
        </w:rPr>
        <w:t xml:space="preserve"> </w:t>
      </w:r>
      <w:r>
        <w:t>low-</w:t>
      </w:r>
      <w:r>
        <w:rPr>
          <w:spacing w:val="42"/>
          <w:w w:val="99"/>
        </w:rPr>
        <w:t xml:space="preserve"> </w:t>
      </w:r>
      <w:r>
        <w:t>income</w:t>
      </w:r>
      <w:r>
        <w:rPr>
          <w:spacing w:val="-9"/>
        </w:rPr>
        <w:t xml:space="preserve"> </w:t>
      </w:r>
      <w:r>
        <w:t>residential</w:t>
      </w:r>
      <w:r>
        <w:rPr>
          <w:spacing w:val="-9"/>
        </w:rPr>
        <w:t xml:space="preserve"> </w:t>
      </w:r>
      <w:r>
        <w:t>customers</w:t>
      </w:r>
      <w:r>
        <w:rPr>
          <w:spacing w:val="-9"/>
        </w:rPr>
        <w:t xml:space="preserve"> </w:t>
      </w:r>
      <w:r>
        <w:t>that</w:t>
      </w:r>
      <w:r>
        <w:rPr>
          <w:spacing w:val="-8"/>
        </w:rPr>
        <w:t xml:space="preserve"> </w:t>
      </w:r>
      <w:r>
        <w:t>will:</w:t>
      </w:r>
    </w:p>
    <w:p w14:paraId="7C36E5D4" w14:textId="77777777" w:rsidR="00E36AFC" w:rsidRDefault="00C31994">
      <w:pPr>
        <w:pStyle w:val="BodyText"/>
        <w:numPr>
          <w:ilvl w:val="0"/>
          <w:numId w:val="9"/>
        </w:numPr>
        <w:tabs>
          <w:tab w:val="left" w:pos="1581"/>
        </w:tabs>
        <w:spacing w:before="120"/>
        <w:rPr>
          <w:rFonts w:cs="Times New Roman"/>
        </w:rPr>
      </w:pPr>
      <w:r>
        <w:rPr>
          <w:rFonts w:cs="Times New Roman"/>
        </w:rPr>
        <w:t>Make</w:t>
      </w:r>
      <w:r>
        <w:rPr>
          <w:rFonts w:cs="Times New Roman"/>
          <w:spacing w:val="-10"/>
        </w:rPr>
        <w:t xml:space="preserve"> </w:t>
      </w:r>
      <w:r>
        <w:rPr>
          <w:rFonts w:cs="Times New Roman"/>
        </w:rPr>
        <w:t>participants’</w:t>
      </w:r>
      <w:r>
        <w:rPr>
          <w:rFonts w:cs="Times New Roman"/>
          <w:spacing w:val="-9"/>
        </w:rPr>
        <w:t xml:space="preserve"> </w:t>
      </w:r>
      <w:r>
        <w:rPr>
          <w:rFonts w:cs="Times New Roman"/>
        </w:rPr>
        <w:t>electric</w:t>
      </w:r>
      <w:r>
        <w:rPr>
          <w:rFonts w:cs="Times New Roman"/>
          <w:spacing w:val="-9"/>
        </w:rPr>
        <w:t xml:space="preserve"> </w:t>
      </w:r>
      <w:r>
        <w:rPr>
          <w:rFonts w:cs="Times New Roman"/>
        </w:rPr>
        <w:t>bills</w:t>
      </w:r>
      <w:r>
        <w:rPr>
          <w:rFonts w:cs="Times New Roman"/>
          <w:spacing w:val="-9"/>
        </w:rPr>
        <w:t xml:space="preserve"> </w:t>
      </w:r>
      <w:r>
        <w:rPr>
          <w:rFonts w:cs="Times New Roman"/>
        </w:rPr>
        <w:t>more</w:t>
      </w:r>
      <w:r>
        <w:rPr>
          <w:rFonts w:cs="Times New Roman"/>
          <w:spacing w:val="-9"/>
        </w:rPr>
        <w:t xml:space="preserve"> </w:t>
      </w:r>
      <w:r>
        <w:rPr>
          <w:rFonts w:cs="Times New Roman"/>
        </w:rPr>
        <w:t>affordable;</w:t>
      </w:r>
    </w:p>
    <w:p w14:paraId="611BE25C" w14:textId="77777777" w:rsidR="00E36AFC" w:rsidRDefault="00C31994">
      <w:pPr>
        <w:pStyle w:val="BodyText"/>
        <w:numPr>
          <w:ilvl w:val="0"/>
          <w:numId w:val="9"/>
        </w:numPr>
        <w:tabs>
          <w:tab w:val="left" w:pos="1581"/>
        </w:tabs>
        <w:spacing w:before="120"/>
      </w:pPr>
      <w:r>
        <w:t>Make</w:t>
      </w:r>
      <w:r>
        <w:rPr>
          <w:spacing w:val="-8"/>
        </w:rPr>
        <w:t xml:space="preserve"> </w:t>
      </w:r>
      <w:r>
        <w:t>assistance</w:t>
      </w:r>
      <w:r>
        <w:rPr>
          <w:spacing w:val="-8"/>
        </w:rPr>
        <w:t xml:space="preserve"> </w:t>
      </w:r>
      <w:r>
        <w:t>available</w:t>
      </w:r>
      <w:r>
        <w:rPr>
          <w:spacing w:val="-7"/>
        </w:rPr>
        <w:t xml:space="preserve"> </w:t>
      </w:r>
      <w:r>
        <w:t>to</w:t>
      </w:r>
      <w:r>
        <w:rPr>
          <w:spacing w:val="-7"/>
        </w:rPr>
        <w:t xml:space="preserve"> </w:t>
      </w:r>
      <w:r>
        <w:t>low-income</w:t>
      </w:r>
      <w:r>
        <w:rPr>
          <w:spacing w:val="-8"/>
        </w:rPr>
        <w:t xml:space="preserve"> </w:t>
      </w:r>
      <w:r>
        <w:t>customers</w:t>
      </w:r>
      <w:r>
        <w:rPr>
          <w:spacing w:val="-8"/>
        </w:rPr>
        <w:t xml:space="preserve"> </w:t>
      </w:r>
      <w:r>
        <w:t>throughout</w:t>
      </w:r>
      <w:r>
        <w:rPr>
          <w:spacing w:val="-8"/>
        </w:rPr>
        <w:t xml:space="preserve"> </w:t>
      </w:r>
      <w:r>
        <w:t>the</w:t>
      </w:r>
      <w:r>
        <w:rPr>
          <w:spacing w:val="-8"/>
        </w:rPr>
        <w:t xml:space="preserve"> </w:t>
      </w:r>
      <w:r>
        <w:t>State;</w:t>
      </w:r>
      <w:r>
        <w:rPr>
          <w:spacing w:val="-8"/>
        </w:rPr>
        <w:t xml:space="preserve"> </w:t>
      </w:r>
      <w:r>
        <w:t>and</w:t>
      </w:r>
    </w:p>
    <w:p w14:paraId="6F31D67B" w14:textId="4CE527F5" w:rsidR="00F216EE" w:rsidRDefault="00C31994" w:rsidP="00F216EE">
      <w:pPr>
        <w:pStyle w:val="BodyText"/>
        <w:numPr>
          <w:ilvl w:val="0"/>
          <w:numId w:val="9"/>
        </w:numPr>
        <w:tabs>
          <w:tab w:val="left" w:pos="1581"/>
        </w:tabs>
        <w:spacing w:before="119"/>
        <w:ind w:right="254"/>
      </w:pPr>
      <w:r>
        <w:t>Ensure</w:t>
      </w:r>
      <w:r>
        <w:rPr>
          <w:spacing w:val="-7"/>
        </w:rPr>
        <w:t xml:space="preserve"> </w:t>
      </w:r>
      <w:r>
        <w:t>that</w:t>
      </w:r>
      <w:r>
        <w:rPr>
          <w:spacing w:val="-6"/>
        </w:rPr>
        <w:t xml:space="preserve"> </w:t>
      </w:r>
      <w:r>
        <w:rPr>
          <w:spacing w:val="-1"/>
        </w:rPr>
        <w:t>each</w:t>
      </w:r>
      <w:r>
        <w:rPr>
          <w:spacing w:val="-6"/>
        </w:rPr>
        <w:t xml:space="preserve"> </w:t>
      </w:r>
      <w:r>
        <w:t>transmission</w:t>
      </w:r>
      <w:r>
        <w:rPr>
          <w:spacing w:val="-5"/>
        </w:rPr>
        <w:t xml:space="preserve"> </w:t>
      </w:r>
      <w:r>
        <w:t>and</w:t>
      </w:r>
      <w:r>
        <w:rPr>
          <w:spacing w:val="-7"/>
        </w:rPr>
        <w:t xml:space="preserve"> </w:t>
      </w:r>
      <w:r>
        <w:rPr>
          <w:spacing w:val="-1"/>
        </w:rPr>
        <w:t>distribution</w:t>
      </w:r>
      <w:r>
        <w:rPr>
          <w:spacing w:val="-6"/>
        </w:rPr>
        <w:t xml:space="preserve"> </w:t>
      </w:r>
      <w:r>
        <w:rPr>
          <w:spacing w:val="-1"/>
        </w:rPr>
        <w:t>utility</w:t>
      </w:r>
      <w:r>
        <w:rPr>
          <w:spacing w:val="-7"/>
        </w:rPr>
        <w:t xml:space="preserve"> </w:t>
      </w:r>
      <w:r>
        <w:t>in</w:t>
      </w:r>
      <w:r>
        <w:rPr>
          <w:spacing w:val="-5"/>
        </w:rPr>
        <w:t xml:space="preserve"> </w:t>
      </w:r>
      <w:r>
        <w:t>the</w:t>
      </w:r>
      <w:r>
        <w:rPr>
          <w:spacing w:val="-7"/>
        </w:rPr>
        <w:t xml:space="preserve"> </w:t>
      </w:r>
      <w:r>
        <w:t>State</w:t>
      </w:r>
      <w:r>
        <w:rPr>
          <w:spacing w:val="-6"/>
        </w:rPr>
        <w:t xml:space="preserve"> </w:t>
      </w:r>
      <w:r>
        <w:t>has</w:t>
      </w:r>
      <w:r>
        <w:rPr>
          <w:spacing w:val="-7"/>
        </w:rPr>
        <w:t xml:space="preserve"> </w:t>
      </w:r>
      <w:r>
        <w:t>the</w:t>
      </w:r>
      <w:r>
        <w:rPr>
          <w:spacing w:val="-6"/>
        </w:rPr>
        <w:t xml:space="preserve"> </w:t>
      </w:r>
      <w:r>
        <w:t>funds</w:t>
      </w:r>
      <w:r>
        <w:rPr>
          <w:spacing w:val="-6"/>
        </w:rPr>
        <w:t xml:space="preserve"> </w:t>
      </w:r>
      <w:r>
        <w:rPr>
          <w:spacing w:val="-1"/>
        </w:rPr>
        <w:t>necessary</w:t>
      </w:r>
      <w:r>
        <w:rPr>
          <w:spacing w:val="55"/>
          <w:w w:val="99"/>
        </w:rPr>
        <w:t xml:space="preserve"> </w:t>
      </w:r>
      <w:r>
        <w:t>to</w:t>
      </w:r>
      <w:r>
        <w:rPr>
          <w:spacing w:val="-6"/>
        </w:rPr>
        <w:t xml:space="preserve"> </w:t>
      </w:r>
      <w:r>
        <w:rPr>
          <w:spacing w:val="-1"/>
        </w:rPr>
        <w:t>implement</w:t>
      </w:r>
      <w:r>
        <w:rPr>
          <w:spacing w:val="-5"/>
        </w:rPr>
        <w:t xml:space="preserve"> </w:t>
      </w:r>
      <w:r>
        <w:t>a</w:t>
      </w:r>
      <w:r>
        <w:rPr>
          <w:spacing w:val="-6"/>
        </w:rPr>
        <w:t xml:space="preserve"> </w:t>
      </w:r>
      <w:r>
        <w:t>LIAP</w:t>
      </w:r>
      <w:r>
        <w:rPr>
          <w:spacing w:val="-5"/>
        </w:rPr>
        <w:t xml:space="preserve"> </w:t>
      </w:r>
      <w:r>
        <w:t>that</w:t>
      </w:r>
      <w:r>
        <w:rPr>
          <w:spacing w:val="-7"/>
        </w:rPr>
        <w:t xml:space="preserve"> </w:t>
      </w:r>
      <w:r>
        <w:rPr>
          <w:spacing w:val="-1"/>
        </w:rPr>
        <w:t>addresses</w:t>
      </w:r>
      <w:r>
        <w:rPr>
          <w:spacing w:val="-6"/>
        </w:rPr>
        <w:t xml:space="preserve"> </w:t>
      </w:r>
      <w:r>
        <w:t>the</w:t>
      </w:r>
      <w:r>
        <w:rPr>
          <w:spacing w:val="-4"/>
        </w:rPr>
        <w:t xml:space="preserve"> </w:t>
      </w:r>
      <w:r>
        <w:t>need</w:t>
      </w:r>
      <w:r>
        <w:rPr>
          <w:spacing w:val="-5"/>
        </w:rPr>
        <w:t xml:space="preserve"> </w:t>
      </w:r>
      <w:r>
        <w:t>that</w:t>
      </w:r>
      <w:r>
        <w:rPr>
          <w:spacing w:val="-7"/>
        </w:rPr>
        <w:t xml:space="preserve"> </w:t>
      </w:r>
      <w:r>
        <w:t>exists</w:t>
      </w:r>
      <w:r>
        <w:rPr>
          <w:spacing w:val="-6"/>
        </w:rPr>
        <w:t xml:space="preserve"> </w:t>
      </w:r>
      <w:r>
        <w:t>in</w:t>
      </w:r>
      <w:r>
        <w:rPr>
          <w:spacing w:val="-5"/>
        </w:rPr>
        <w:t xml:space="preserve"> </w:t>
      </w:r>
      <w:r>
        <w:t>that</w:t>
      </w:r>
      <w:r>
        <w:rPr>
          <w:spacing w:val="-6"/>
        </w:rPr>
        <w:t xml:space="preserve"> </w:t>
      </w:r>
      <w:r>
        <w:rPr>
          <w:spacing w:val="-1"/>
        </w:rPr>
        <w:t>particular</w:t>
      </w:r>
      <w:r>
        <w:rPr>
          <w:spacing w:val="-2"/>
        </w:rPr>
        <w:t xml:space="preserve"> </w:t>
      </w:r>
      <w:r>
        <w:t>transmission</w:t>
      </w:r>
      <w:r>
        <w:rPr>
          <w:spacing w:val="49"/>
          <w:w w:val="99"/>
        </w:rPr>
        <w:t xml:space="preserve"> </w:t>
      </w:r>
      <w:r>
        <w:t>and</w:t>
      </w:r>
      <w:r>
        <w:rPr>
          <w:spacing w:val="-9"/>
        </w:rPr>
        <w:t xml:space="preserve"> </w:t>
      </w:r>
      <w:r>
        <w:rPr>
          <w:spacing w:val="-1"/>
        </w:rPr>
        <w:t>distribution</w:t>
      </w:r>
      <w:r>
        <w:rPr>
          <w:spacing w:val="-7"/>
        </w:rPr>
        <w:t xml:space="preserve"> </w:t>
      </w:r>
      <w:r>
        <w:rPr>
          <w:spacing w:val="-1"/>
        </w:rPr>
        <w:t>utility's</w:t>
      </w:r>
      <w:r>
        <w:rPr>
          <w:spacing w:val="-9"/>
        </w:rPr>
        <w:t xml:space="preserve"> </w:t>
      </w:r>
      <w:r>
        <w:t>service</w:t>
      </w:r>
      <w:r>
        <w:rPr>
          <w:spacing w:val="-9"/>
        </w:rPr>
        <w:t xml:space="preserve"> </w:t>
      </w:r>
      <w:r>
        <w:t>territory.</w:t>
      </w:r>
      <w:r w:rsidR="00F216EE">
        <w:br/>
      </w:r>
    </w:p>
    <w:p w14:paraId="5E7A598F" w14:textId="1004F4F0" w:rsidR="00E36AFC" w:rsidRDefault="00C31994">
      <w:pPr>
        <w:pStyle w:val="Heading1"/>
        <w:tabs>
          <w:tab w:val="left" w:pos="860"/>
        </w:tabs>
        <w:spacing w:before="120"/>
        <w:ind w:left="140" w:firstLine="0"/>
        <w:rPr>
          <w:b w:val="0"/>
          <w:bCs w:val="0"/>
        </w:rPr>
      </w:pPr>
      <w:bookmarkStart w:id="4" w:name="_TOC_250022"/>
      <w:r>
        <w:rPr>
          <w:w w:val="95"/>
        </w:rPr>
        <w:t>§3</w:t>
      </w:r>
      <w:r>
        <w:rPr>
          <w:w w:val="95"/>
        </w:rPr>
        <w:tab/>
      </w:r>
      <w:r w:rsidR="002A5518">
        <w:rPr>
          <w:w w:val="95"/>
        </w:rPr>
        <w:t xml:space="preserve">MODIFICATION </w:t>
      </w:r>
      <w:r>
        <w:t>OF</w:t>
      </w:r>
      <w:r>
        <w:rPr>
          <w:spacing w:val="-11"/>
        </w:rPr>
        <w:t xml:space="preserve"> </w:t>
      </w:r>
      <w:r>
        <w:t>LIAPS</w:t>
      </w:r>
      <w:bookmarkEnd w:id="4"/>
    </w:p>
    <w:p w14:paraId="16CA98BF" w14:textId="77777777" w:rsidR="00E36AFC" w:rsidRDefault="00E36AFC">
      <w:pPr>
        <w:rPr>
          <w:rFonts w:ascii="Times New Roman" w:eastAsia="Times New Roman" w:hAnsi="Times New Roman" w:cs="Times New Roman"/>
          <w:b/>
          <w:bCs/>
          <w:sz w:val="24"/>
          <w:szCs w:val="24"/>
        </w:rPr>
      </w:pPr>
    </w:p>
    <w:p w14:paraId="2C125E92" w14:textId="77777777" w:rsidR="002F46A7" w:rsidRDefault="002F46A7" w:rsidP="00A71989">
      <w:pPr>
        <w:pStyle w:val="BodyText"/>
        <w:ind w:left="720" w:right="254"/>
        <w:rPr>
          <w:spacing w:val="-8"/>
        </w:rPr>
      </w:pPr>
      <w:r>
        <w:t xml:space="preserve">   </w:t>
      </w:r>
      <w:r w:rsidR="00C31994">
        <w:t>Each</w:t>
      </w:r>
      <w:r w:rsidR="00C31994">
        <w:rPr>
          <w:spacing w:val="-9"/>
        </w:rPr>
        <w:t xml:space="preserve"> </w:t>
      </w:r>
      <w:r w:rsidR="00C31994">
        <w:t>transmission</w:t>
      </w:r>
      <w:r w:rsidR="00C31994">
        <w:rPr>
          <w:spacing w:val="-7"/>
        </w:rPr>
        <w:t xml:space="preserve"> </w:t>
      </w:r>
      <w:r w:rsidR="00C31994">
        <w:t>and</w:t>
      </w:r>
      <w:r w:rsidR="00C31994">
        <w:rPr>
          <w:spacing w:val="-7"/>
        </w:rPr>
        <w:t xml:space="preserve"> </w:t>
      </w:r>
      <w:r w:rsidR="00C31994">
        <w:rPr>
          <w:spacing w:val="-1"/>
        </w:rPr>
        <w:t>distribution</w:t>
      </w:r>
      <w:r w:rsidR="00C31994">
        <w:rPr>
          <w:spacing w:val="-8"/>
        </w:rPr>
        <w:t xml:space="preserve"> </w:t>
      </w:r>
      <w:r w:rsidR="00C31994">
        <w:rPr>
          <w:spacing w:val="-1"/>
        </w:rPr>
        <w:t>utility,</w:t>
      </w:r>
      <w:r w:rsidR="00C31994">
        <w:rPr>
          <w:spacing w:val="-7"/>
        </w:rPr>
        <w:t xml:space="preserve"> </w:t>
      </w:r>
      <w:r w:rsidR="00C31994">
        <w:t>except</w:t>
      </w:r>
      <w:r w:rsidR="00C31994">
        <w:rPr>
          <w:spacing w:val="-7"/>
        </w:rPr>
        <w:t xml:space="preserve"> </w:t>
      </w:r>
      <w:r w:rsidR="00C31994">
        <w:rPr>
          <w:spacing w:val="-1"/>
        </w:rPr>
        <w:t>those</w:t>
      </w:r>
      <w:r w:rsidR="00C31994">
        <w:rPr>
          <w:spacing w:val="-9"/>
        </w:rPr>
        <w:t xml:space="preserve"> </w:t>
      </w:r>
      <w:r w:rsidR="00C31994">
        <w:t>exempted</w:t>
      </w:r>
      <w:r w:rsidR="00C31994">
        <w:rPr>
          <w:spacing w:val="-7"/>
        </w:rPr>
        <w:t xml:space="preserve"> </w:t>
      </w:r>
      <w:r w:rsidR="00C31994">
        <w:t>from</w:t>
      </w:r>
      <w:r w:rsidR="00C31994">
        <w:rPr>
          <w:spacing w:val="-8"/>
        </w:rPr>
        <w:t xml:space="preserve"> </w:t>
      </w:r>
      <w:r w:rsidR="00C31994">
        <w:t>electric</w:t>
      </w:r>
      <w:r w:rsidR="00C31994">
        <w:rPr>
          <w:spacing w:val="45"/>
          <w:w w:val="99"/>
        </w:rPr>
        <w:t xml:space="preserve"> </w:t>
      </w:r>
      <w:r w:rsidR="00C31994">
        <w:t>restructuring</w:t>
      </w:r>
      <w:r w:rsidR="00C31994">
        <w:rPr>
          <w:spacing w:val="-8"/>
        </w:rPr>
        <w:t xml:space="preserve"> </w:t>
      </w:r>
      <w:r w:rsidR="00A71989">
        <w:rPr>
          <w:spacing w:val="-8"/>
        </w:rPr>
        <w:t xml:space="preserve">     </w:t>
      </w:r>
    </w:p>
    <w:p w14:paraId="38E11AF8" w14:textId="77777777" w:rsidR="002F46A7" w:rsidRDefault="002F46A7" w:rsidP="00A71989">
      <w:pPr>
        <w:pStyle w:val="BodyText"/>
        <w:ind w:left="720" w:right="254"/>
        <w:rPr>
          <w:spacing w:val="-6"/>
        </w:rPr>
      </w:pPr>
      <w:r>
        <w:rPr>
          <w:spacing w:val="-8"/>
        </w:rPr>
        <w:t xml:space="preserve">   </w:t>
      </w:r>
      <w:r w:rsidR="00C31994">
        <w:t>under</w:t>
      </w:r>
      <w:r w:rsidR="00C31994">
        <w:rPr>
          <w:spacing w:val="-7"/>
        </w:rPr>
        <w:t xml:space="preserve"> </w:t>
      </w:r>
      <w:r w:rsidR="00C31994">
        <w:t>35-A</w:t>
      </w:r>
      <w:r w:rsidR="00C31994">
        <w:rPr>
          <w:spacing w:val="-9"/>
        </w:rPr>
        <w:t xml:space="preserve"> </w:t>
      </w:r>
      <w:r w:rsidR="00C31994">
        <w:t>M.R.S.</w:t>
      </w:r>
      <w:r w:rsidR="00C31994">
        <w:rPr>
          <w:spacing w:val="-6"/>
        </w:rPr>
        <w:t xml:space="preserve"> </w:t>
      </w:r>
      <w:r w:rsidR="00C31994">
        <w:t>§3202(6),</w:t>
      </w:r>
      <w:r w:rsidR="00C31994">
        <w:rPr>
          <w:spacing w:val="-7"/>
        </w:rPr>
        <w:t xml:space="preserve"> </w:t>
      </w:r>
      <w:r w:rsidR="002E3BD5">
        <w:rPr>
          <w:spacing w:val="-7"/>
        </w:rPr>
        <w:t xml:space="preserve">must </w:t>
      </w:r>
      <w:r w:rsidR="002A5518">
        <w:rPr>
          <w:spacing w:val="-7"/>
        </w:rPr>
        <w:t xml:space="preserve">offer </w:t>
      </w:r>
      <w:r w:rsidR="00C31994">
        <w:t>a</w:t>
      </w:r>
      <w:r w:rsidR="00C31994">
        <w:rPr>
          <w:spacing w:val="-8"/>
        </w:rPr>
        <w:t xml:space="preserve"> </w:t>
      </w:r>
      <w:r w:rsidR="00C31994">
        <w:t>LIAP</w:t>
      </w:r>
      <w:r w:rsidR="002A5518">
        <w:t xml:space="preserve"> to their customers</w:t>
      </w:r>
      <w:r w:rsidR="00C31994">
        <w:t>.</w:t>
      </w:r>
      <w:r w:rsidR="00C31994">
        <w:rPr>
          <w:spacing w:val="-6"/>
        </w:rPr>
        <w:t xml:space="preserve"> </w:t>
      </w:r>
      <w:r w:rsidR="00C31994">
        <w:t>Each</w:t>
      </w:r>
      <w:r w:rsidR="00C31994">
        <w:rPr>
          <w:spacing w:val="-8"/>
        </w:rPr>
        <w:t xml:space="preserve"> </w:t>
      </w:r>
      <w:r w:rsidR="00C31994">
        <w:t>transmission</w:t>
      </w:r>
      <w:r w:rsidR="00C31994">
        <w:rPr>
          <w:spacing w:val="23"/>
          <w:w w:val="99"/>
        </w:rPr>
        <w:t xml:space="preserve"> </w:t>
      </w:r>
      <w:r w:rsidR="00C31994">
        <w:t>and</w:t>
      </w:r>
      <w:r w:rsidR="00C31994">
        <w:rPr>
          <w:spacing w:val="-6"/>
        </w:rPr>
        <w:t xml:space="preserve"> </w:t>
      </w:r>
    </w:p>
    <w:p w14:paraId="492907A2" w14:textId="66F3F222" w:rsidR="00E36AFC" w:rsidRDefault="002F46A7" w:rsidP="00A71989">
      <w:pPr>
        <w:pStyle w:val="BodyText"/>
        <w:ind w:left="720" w:right="254"/>
      </w:pPr>
      <w:r>
        <w:rPr>
          <w:spacing w:val="-6"/>
        </w:rPr>
        <w:t xml:space="preserve">   </w:t>
      </w:r>
      <w:r w:rsidR="00C31994">
        <w:rPr>
          <w:spacing w:val="-1"/>
        </w:rPr>
        <w:t>distribution</w:t>
      </w:r>
      <w:r w:rsidR="00C31994">
        <w:rPr>
          <w:spacing w:val="-5"/>
        </w:rPr>
        <w:t xml:space="preserve"> </w:t>
      </w:r>
      <w:r w:rsidR="00C31994">
        <w:t>utility</w:t>
      </w:r>
      <w:r w:rsidR="00C31994">
        <w:rPr>
          <w:spacing w:val="-6"/>
        </w:rPr>
        <w:t xml:space="preserve"> </w:t>
      </w:r>
      <w:r w:rsidR="00C31994">
        <w:t>that</w:t>
      </w:r>
      <w:r w:rsidR="00C31994">
        <w:rPr>
          <w:spacing w:val="-7"/>
        </w:rPr>
        <w:t xml:space="preserve"> </w:t>
      </w:r>
      <w:r w:rsidR="00C31994">
        <w:t>currently</w:t>
      </w:r>
      <w:r w:rsidR="00C31994">
        <w:rPr>
          <w:spacing w:val="-5"/>
        </w:rPr>
        <w:t xml:space="preserve"> </w:t>
      </w:r>
      <w:r w:rsidR="00C31994">
        <w:rPr>
          <w:spacing w:val="-1"/>
        </w:rPr>
        <w:t>offers</w:t>
      </w:r>
      <w:r w:rsidR="00C31994">
        <w:rPr>
          <w:spacing w:val="-6"/>
        </w:rPr>
        <w:t xml:space="preserve"> </w:t>
      </w:r>
      <w:r w:rsidR="00C31994">
        <w:t>a</w:t>
      </w:r>
      <w:r w:rsidR="00C31994">
        <w:rPr>
          <w:spacing w:val="-6"/>
        </w:rPr>
        <w:t xml:space="preserve"> </w:t>
      </w:r>
      <w:r w:rsidR="00C31994">
        <w:t>LIAP</w:t>
      </w:r>
      <w:r w:rsidR="00C31994">
        <w:rPr>
          <w:spacing w:val="-6"/>
        </w:rPr>
        <w:t xml:space="preserve"> </w:t>
      </w:r>
      <w:r w:rsidR="00F47423">
        <w:rPr>
          <w:spacing w:val="-6"/>
        </w:rPr>
        <w:t>must</w:t>
      </w:r>
      <w:r w:rsidR="00C31994">
        <w:rPr>
          <w:spacing w:val="-6"/>
        </w:rPr>
        <w:t xml:space="preserve"> </w:t>
      </w:r>
      <w:r w:rsidR="00C31994">
        <w:t>continue</w:t>
      </w:r>
      <w:r w:rsidR="00C31994">
        <w:rPr>
          <w:spacing w:val="-6"/>
        </w:rPr>
        <w:t xml:space="preserve"> </w:t>
      </w:r>
      <w:r w:rsidR="00C31994">
        <w:t>to</w:t>
      </w:r>
      <w:r w:rsidR="00C31994">
        <w:rPr>
          <w:spacing w:val="-6"/>
        </w:rPr>
        <w:t xml:space="preserve"> </w:t>
      </w:r>
      <w:r w:rsidR="00C31994">
        <w:t>offer</w:t>
      </w:r>
      <w:r w:rsidR="00C31994">
        <w:rPr>
          <w:spacing w:val="-6"/>
        </w:rPr>
        <w:t xml:space="preserve"> </w:t>
      </w:r>
      <w:r w:rsidR="00C31994">
        <w:t>its</w:t>
      </w:r>
      <w:r w:rsidR="00C31994">
        <w:rPr>
          <w:spacing w:val="-7"/>
        </w:rPr>
        <w:t xml:space="preserve"> </w:t>
      </w:r>
      <w:r w:rsidR="00C31994">
        <w:t>LIAP.</w:t>
      </w:r>
      <w:r w:rsidR="002A5518">
        <w:t xml:space="preserve"> </w:t>
      </w:r>
    </w:p>
    <w:p w14:paraId="0F87EBD6" w14:textId="77777777" w:rsidR="00376AA4" w:rsidRDefault="00376AA4" w:rsidP="00A71989">
      <w:pPr>
        <w:pStyle w:val="BodyText"/>
        <w:ind w:left="720" w:right="254"/>
        <w:rPr>
          <w:rFonts w:cs="Times New Roman"/>
          <w:sz w:val="20"/>
          <w:szCs w:val="20"/>
        </w:rPr>
      </w:pPr>
    </w:p>
    <w:p w14:paraId="12E2FEF2" w14:textId="77777777" w:rsidR="006B72AD" w:rsidRDefault="006B72AD" w:rsidP="00A71989">
      <w:pPr>
        <w:pStyle w:val="BodyText"/>
        <w:ind w:left="720" w:right="192"/>
        <w:rPr>
          <w:spacing w:val="-6"/>
        </w:rPr>
      </w:pPr>
      <w:r>
        <w:t xml:space="preserve">   </w:t>
      </w:r>
      <w:r w:rsidR="00C31994">
        <w:t>Each</w:t>
      </w:r>
      <w:r w:rsidR="00C31994">
        <w:rPr>
          <w:spacing w:val="-7"/>
        </w:rPr>
        <w:t xml:space="preserve"> </w:t>
      </w:r>
      <w:r w:rsidR="00C31994">
        <w:t>transmission</w:t>
      </w:r>
      <w:r w:rsidR="00C31994">
        <w:rPr>
          <w:spacing w:val="-6"/>
        </w:rPr>
        <w:t xml:space="preserve"> </w:t>
      </w:r>
      <w:r w:rsidR="00C31994">
        <w:t>and</w:t>
      </w:r>
      <w:r w:rsidR="00C31994">
        <w:rPr>
          <w:spacing w:val="-6"/>
        </w:rPr>
        <w:t xml:space="preserve"> </w:t>
      </w:r>
      <w:r w:rsidR="00C31994">
        <w:t>distribution</w:t>
      </w:r>
      <w:r w:rsidR="00C31994">
        <w:rPr>
          <w:spacing w:val="-6"/>
        </w:rPr>
        <w:t xml:space="preserve"> </w:t>
      </w:r>
      <w:r w:rsidR="00C31994">
        <w:t>utility</w:t>
      </w:r>
      <w:r w:rsidR="00C31994">
        <w:rPr>
          <w:spacing w:val="-7"/>
        </w:rPr>
        <w:t xml:space="preserve"> </w:t>
      </w:r>
      <w:r w:rsidR="008A6934">
        <w:t>modifying its</w:t>
      </w:r>
      <w:r w:rsidR="00C31994">
        <w:rPr>
          <w:spacing w:val="-7"/>
        </w:rPr>
        <w:t xml:space="preserve"> </w:t>
      </w:r>
      <w:r w:rsidR="00C31994">
        <w:t>LIAP</w:t>
      </w:r>
      <w:r w:rsidR="00C31994">
        <w:rPr>
          <w:spacing w:val="-7"/>
        </w:rPr>
        <w:t xml:space="preserve"> </w:t>
      </w:r>
      <w:r w:rsidR="005D421D">
        <w:rPr>
          <w:spacing w:val="-7"/>
        </w:rPr>
        <w:t>must</w:t>
      </w:r>
      <w:r w:rsidR="00C31994">
        <w:rPr>
          <w:spacing w:val="-3"/>
        </w:rPr>
        <w:t xml:space="preserve"> </w:t>
      </w:r>
      <w:r w:rsidR="00C31994">
        <w:t>submit</w:t>
      </w:r>
      <w:r w:rsidR="00C31994">
        <w:rPr>
          <w:spacing w:val="-7"/>
        </w:rPr>
        <w:t xml:space="preserve"> </w:t>
      </w:r>
      <w:r w:rsidR="00C31994">
        <w:t>terms</w:t>
      </w:r>
      <w:r w:rsidR="00C31994">
        <w:rPr>
          <w:w w:val="99"/>
        </w:rPr>
        <w:t xml:space="preserve"> </w:t>
      </w:r>
      <w:r w:rsidR="00C31994">
        <w:t>and</w:t>
      </w:r>
      <w:r w:rsidR="00C31994">
        <w:rPr>
          <w:spacing w:val="-6"/>
        </w:rPr>
        <w:t xml:space="preserve"> </w:t>
      </w:r>
      <w:r w:rsidR="00C31994">
        <w:rPr>
          <w:spacing w:val="-1"/>
        </w:rPr>
        <w:t>conditions</w:t>
      </w:r>
      <w:r w:rsidR="00C31994">
        <w:rPr>
          <w:spacing w:val="-6"/>
        </w:rPr>
        <w:t xml:space="preserve"> </w:t>
      </w:r>
    </w:p>
    <w:p w14:paraId="201D67F4" w14:textId="77777777" w:rsidR="006B72AD" w:rsidRDefault="006B72AD" w:rsidP="00A71989">
      <w:pPr>
        <w:pStyle w:val="BodyText"/>
        <w:ind w:left="720" w:right="192"/>
        <w:rPr>
          <w:spacing w:val="-6"/>
        </w:rPr>
      </w:pPr>
      <w:r>
        <w:rPr>
          <w:spacing w:val="-6"/>
        </w:rPr>
        <w:t xml:space="preserve">   </w:t>
      </w:r>
      <w:r w:rsidR="00C31994">
        <w:t>for</w:t>
      </w:r>
      <w:r w:rsidR="00C31994">
        <w:rPr>
          <w:spacing w:val="-6"/>
        </w:rPr>
        <w:t xml:space="preserve"> </w:t>
      </w:r>
      <w:r w:rsidR="00C31994">
        <w:t>its</w:t>
      </w:r>
      <w:r w:rsidR="00C31994">
        <w:rPr>
          <w:spacing w:val="-6"/>
        </w:rPr>
        <w:t xml:space="preserve"> </w:t>
      </w:r>
      <w:r w:rsidR="00C31994">
        <w:t>proposed</w:t>
      </w:r>
      <w:r w:rsidR="00C31994">
        <w:rPr>
          <w:spacing w:val="-6"/>
        </w:rPr>
        <w:t xml:space="preserve"> </w:t>
      </w:r>
      <w:r w:rsidR="00C31994">
        <w:t>LIAP</w:t>
      </w:r>
      <w:r w:rsidR="00C31994">
        <w:rPr>
          <w:spacing w:val="-6"/>
        </w:rPr>
        <w:t xml:space="preserve"> </w:t>
      </w:r>
      <w:r w:rsidR="00C31994">
        <w:t>to</w:t>
      </w:r>
      <w:r w:rsidR="00C31994">
        <w:rPr>
          <w:spacing w:val="-5"/>
        </w:rPr>
        <w:t xml:space="preserve"> </w:t>
      </w:r>
      <w:r w:rsidR="00C31994">
        <w:t>the</w:t>
      </w:r>
      <w:r w:rsidR="00C31994">
        <w:rPr>
          <w:spacing w:val="-6"/>
        </w:rPr>
        <w:t xml:space="preserve"> </w:t>
      </w:r>
      <w:r w:rsidR="00C31994">
        <w:t>Commission</w:t>
      </w:r>
      <w:r w:rsidR="00C31994">
        <w:rPr>
          <w:spacing w:val="-6"/>
        </w:rPr>
        <w:t xml:space="preserve"> </w:t>
      </w:r>
      <w:r w:rsidR="00C31994">
        <w:t>for</w:t>
      </w:r>
      <w:r w:rsidR="00C31994">
        <w:rPr>
          <w:spacing w:val="-6"/>
        </w:rPr>
        <w:t xml:space="preserve"> </w:t>
      </w:r>
      <w:r w:rsidR="00C31994">
        <w:rPr>
          <w:spacing w:val="-1"/>
        </w:rPr>
        <w:t xml:space="preserve">review. </w:t>
      </w:r>
      <w:r w:rsidR="00C31994">
        <w:t>The</w:t>
      </w:r>
      <w:r w:rsidR="00C31994">
        <w:rPr>
          <w:spacing w:val="-6"/>
        </w:rPr>
        <w:t xml:space="preserve"> </w:t>
      </w:r>
      <w:r w:rsidR="00C31994">
        <w:t>Director</w:t>
      </w:r>
      <w:r w:rsidR="00C31994">
        <w:rPr>
          <w:spacing w:val="-6"/>
        </w:rPr>
        <w:t xml:space="preserve"> </w:t>
      </w:r>
      <w:r w:rsidR="00C31994">
        <w:t>of</w:t>
      </w:r>
      <w:r w:rsidR="00C31994">
        <w:rPr>
          <w:spacing w:val="29"/>
          <w:w w:val="99"/>
        </w:rPr>
        <w:t xml:space="preserve"> </w:t>
      </w:r>
      <w:r w:rsidR="00C31994">
        <w:rPr>
          <w:spacing w:val="-1"/>
        </w:rPr>
        <w:t>CASD</w:t>
      </w:r>
      <w:r w:rsidR="00C31994">
        <w:rPr>
          <w:spacing w:val="-8"/>
        </w:rPr>
        <w:t xml:space="preserve"> </w:t>
      </w:r>
      <w:r w:rsidR="00C31994">
        <w:t>is</w:t>
      </w:r>
      <w:r w:rsidR="00C31994">
        <w:rPr>
          <w:spacing w:val="-7"/>
        </w:rPr>
        <w:t xml:space="preserve"> </w:t>
      </w:r>
      <w:r w:rsidR="00C31994">
        <w:t>delegated</w:t>
      </w:r>
      <w:r w:rsidR="00C31994">
        <w:rPr>
          <w:spacing w:val="-6"/>
        </w:rPr>
        <w:t xml:space="preserve"> </w:t>
      </w:r>
      <w:r>
        <w:rPr>
          <w:spacing w:val="-6"/>
        </w:rPr>
        <w:t xml:space="preserve"> </w:t>
      </w:r>
    </w:p>
    <w:p w14:paraId="0DBBB076" w14:textId="77777777" w:rsidR="006B72AD" w:rsidRDefault="006B72AD" w:rsidP="00A71989">
      <w:pPr>
        <w:pStyle w:val="BodyText"/>
        <w:ind w:left="720" w:right="192"/>
        <w:rPr>
          <w:spacing w:val="-8"/>
        </w:rPr>
      </w:pPr>
      <w:r>
        <w:rPr>
          <w:spacing w:val="-6"/>
        </w:rPr>
        <w:t xml:space="preserve">   </w:t>
      </w:r>
      <w:r w:rsidR="00C31994">
        <w:rPr>
          <w:spacing w:val="-1"/>
        </w:rPr>
        <w:t>authority</w:t>
      </w:r>
      <w:r w:rsidR="00C31994">
        <w:rPr>
          <w:spacing w:val="-7"/>
        </w:rPr>
        <w:t xml:space="preserve"> </w:t>
      </w:r>
      <w:r w:rsidR="00C31994">
        <w:t>to</w:t>
      </w:r>
      <w:r w:rsidR="00C31994">
        <w:rPr>
          <w:spacing w:val="-6"/>
        </w:rPr>
        <w:t xml:space="preserve"> </w:t>
      </w:r>
      <w:r w:rsidR="00C31994">
        <w:t>review</w:t>
      </w:r>
      <w:r w:rsidR="00C31994">
        <w:rPr>
          <w:spacing w:val="-7"/>
        </w:rPr>
        <w:t xml:space="preserve"> </w:t>
      </w:r>
      <w:r w:rsidR="00C31994">
        <w:t>and</w:t>
      </w:r>
      <w:r w:rsidR="00C31994">
        <w:rPr>
          <w:spacing w:val="-7"/>
        </w:rPr>
        <w:t xml:space="preserve"> </w:t>
      </w:r>
      <w:r w:rsidR="00C31994">
        <w:t>approve</w:t>
      </w:r>
      <w:r w:rsidR="00C31994">
        <w:rPr>
          <w:spacing w:val="-7"/>
        </w:rPr>
        <w:t xml:space="preserve"> </w:t>
      </w:r>
      <w:r w:rsidR="00C31994">
        <w:rPr>
          <w:spacing w:val="-1"/>
        </w:rPr>
        <w:t>each</w:t>
      </w:r>
      <w:r w:rsidR="00C31994">
        <w:rPr>
          <w:spacing w:val="-3"/>
        </w:rPr>
        <w:t xml:space="preserve"> </w:t>
      </w:r>
      <w:r w:rsidR="00C31994">
        <w:t>transmission</w:t>
      </w:r>
      <w:r w:rsidR="00C31994">
        <w:rPr>
          <w:spacing w:val="-6"/>
        </w:rPr>
        <w:t xml:space="preserve"> </w:t>
      </w:r>
      <w:r w:rsidR="00C31994">
        <w:t>and</w:t>
      </w:r>
      <w:r w:rsidR="00C31994">
        <w:rPr>
          <w:spacing w:val="-8"/>
        </w:rPr>
        <w:t xml:space="preserve"> </w:t>
      </w:r>
      <w:r w:rsidR="00C31994">
        <w:rPr>
          <w:spacing w:val="-1"/>
        </w:rPr>
        <w:t>distribution</w:t>
      </w:r>
      <w:r w:rsidR="00C31994">
        <w:rPr>
          <w:spacing w:val="47"/>
          <w:w w:val="99"/>
        </w:rPr>
        <w:t xml:space="preserve"> </w:t>
      </w:r>
      <w:r w:rsidR="00C31994">
        <w:rPr>
          <w:rFonts w:cs="Times New Roman"/>
        </w:rPr>
        <w:t>utility’s</w:t>
      </w:r>
      <w:r w:rsidR="00C31994">
        <w:rPr>
          <w:rFonts w:cs="Times New Roman"/>
          <w:spacing w:val="-8"/>
        </w:rPr>
        <w:t xml:space="preserve"> </w:t>
      </w:r>
      <w:r w:rsidR="00C31994">
        <w:rPr>
          <w:rFonts w:cs="Times New Roman"/>
        </w:rPr>
        <w:t>LIAP.</w:t>
      </w:r>
      <w:r w:rsidR="00C31994">
        <w:rPr>
          <w:rFonts w:cs="Times New Roman"/>
          <w:spacing w:val="-5"/>
        </w:rPr>
        <w:t xml:space="preserve"> </w:t>
      </w:r>
      <w:r w:rsidR="00C31994">
        <w:t>Each</w:t>
      </w:r>
      <w:r w:rsidR="00C31994">
        <w:rPr>
          <w:spacing w:val="-8"/>
        </w:rPr>
        <w:t xml:space="preserve"> </w:t>
      </w:r>
    </w:p>
    <w:p w14:paraId="4F453149" w14:textId="139AB7CD" w:rsidR="006B72AD" w:rsidRDefault="006B72AD" w:rsidP="00A71989">
      <w:pPr>
        <w:pStyle w:val="BodyText"/>
        <w:ind w:left="720" w:right="192"/>
        <w:rPr>
          <w:spacing w:val="-5"/>
        </w:rPr>
      </w:pPr>
      <w:r>
        <w:rPr>
          <w:spacing w:val="-8"/>
        </w:rPr>
        <w:t xml:space="preserve">   </w:t>
      </w:r>
      <w:r w:rsidR="00C31994">
        <w:t>transmission</w:t>
      </w:r>
      <w:r w:rsidR="00C31994">
        <w:rPr>
          <w:spacing w:val="-6"/>
        </w:rPr>
        <w:t xml:space="preserve"> </w:t>
      </w:r>
      <w:r w:rsidR="00C31994">
        <w:t>and</w:t>
      </w:r>
      <w:r w:rsidR="00C31994">
        <w:rPr>
          <w:spacing w:val="-6"/>
        </w:rPr>
        <w:t xml:space="preserve"> </w:t>
      </w:r>
      <w:r w:rsidR="00C31994">
        <w:t>distribution</w:t>
      </w:r>
      <w:r w:rsidR="00C31994">
        <w:rPr>
          <w:spacing w:val="-8"/>
        </w:rPr>
        <w:t xml:space="preserve"> </w:t>
      </w:r>
      <w:r w:rsidR="00C31994">
        <w:t>utility</w:t>
      </w:r>
      <w:r w:rsidR="00C31994">
        <w:rPr>
          <w:spacing w:val="-6"/>
        </w:rPr>
        <w:t xml:space="preserve"> </w:t>
      </w:r>
      <w:r w:rsidR="00C31994">
        <w:t>proposing</w:t>
      </w:r>
      <w:r w:rsidR="00C31994">
        <w:rPr>
          <w:spacing w:val="-7"/>
        </w:rPr>
        <w:t xml:space="preserve"> </w:t>
      </w:r>
      <w:r w:rsidR="00C31994">
        <w:t>to</w:t>
      </w:r>
      <w:r w:rsidR="00C31994">
        <w:rPr>
          <w:spacing w:val="-6"/>
        </w:rPr>
        <w:t xml:space="preserve"> </w:t>
      </w:r>
      <w:r w:rsidR="00C31994">
        <w:t>modify</w:t>
      </w:r>
      <w:r w:rsidR="00C31994">
        <w:rPr>
          <w:spacing w:val="-6"/>
        </w:rPr>
        <w:t xml:space="preserve"> </w:t>
      </w:r>
      <w:r w:rsidR="00C31994">
        <w:rPr>
          <w:spacing w:val="-1"/>
        </w:rPr>
        <w:t>its</w:t>
      </w:r>
      <w:r w:rsidR="00C31994">
        <w:rPr>
          <w:spacing w:val="-8"/>
        </w:rPr>
        <w:t xml:space="preserve"> </w:t>
      </w:r>
      <w:r w:rsidR="00C31994">
        <w:t>LIAP</w:t>
      </w:r>
      <w:r w:rsidR="00C31994">
        <w:rPr>
          <w:spacing w:val="24"/>
          <w:w w:val="99"/>
        </w:rPr>
        <w:t xml:space="preserve"> </w:t>
      </w:r>
      <w:r w:rsidR="005D421D">
        <w:rPr>
          <w:spacing w:val="24"/>
          <w:w w:val="99"/>
        </w:rPr>
        <w:t>must</w:t>
      </w:r>
      <w:r w:rsidR="00C31994">
        <w:rPr>
          <w:spacing w:val="-5"/>
        </w:rPr>
        <w:t xml:space="preserve"> </w:t>
      </w:r>
      <w:r w:rsidR="00C31994">
        <w:t>submit</w:t>
      </w:r>
      <w:r w:rsidR="00C31994">
        <w:rPr>
          <w:spacing w:val="-5"/>
        </w:rPr>
        <w:t xml:space="preserve"> </w:t>
      </w:r>
      <w:r w:rsidR="00C31994">
        <w:t>its</w:t>
      </w:r>
      <w:r w:rsidR="00C31994">
        <w:rPr>
          <w:spacing w:val="-6"/>
        </w:rPr>
        <w:t xml:space="preserve"> </w:t>
      </w:r>
      <w:r w:rsidR="00C31994">
        <w:t>request</w:t>
      </w:r>
      <w:r w:rsidR="00C31994">
        <w:rPr>
          <w:spacing w:val="-5"/>
        </w:rPr>
        <w:t xml:space="preserve"> </w:t>
      </w:r>
      <w:r w:rsidR="00C31994">
        <w:t>for</w:t>
      </w:r>
      <w:r w:rsidR="00C31994">
        <w:rPr>
          <w:spacing w:val="-5"/>
        </w:rPr>
        <w:t xml:space="preserve"> </w:t>
      </w:r>
    </w:p>
    <w:p w14:paraId="142B55E8" w14:textId="77777777" w:rsidR="006B72AD" w:rsidRDefault="006B72AD" w:rsidP="00A71989">
      <w:pPr>
        <w:pStyle w:val="BodyText"/>
        <w:ind w:left="720" w:right="192"/>
        <w:rPr>
          <w:spacing w:val="-5"/>
        </w:rPr>
      </w:pPr>
      <w:r>
        <w:rPr>
          <w:spacing w:val="-5"/>
        </w:rPr>
        <w:t xml:space="preserve">   </w:t>
      </w:r>
      <w:r w:rsidR="00C31994">
        <w:t>approval</w:t>
      </w:r>
      <w:r w:rsidR="00C31994">
        <w:rPr>
          <w:spacing w:val="-6"/>
        </w:rPr>
        <w:t xml:space="preserve"> </w:t>
      </w:r>
      <w:r w:rsidR="00C31994">
        <w:t>of</w:t>
      </w:r>
      <w:r w:rsidR="00C31994">
        <w:rPr>
          <w:spacing w:val="-5"/>
        </w:rPr>
        <w:t xml:space="preserve"> </w:t>
      </w:r>
      <w:r w:rsidR="00C31994">
        <w:rPr>
          <w:spacing w:val="-1"/>
        </w:rPr>
        <w:t>such</w:t>
      </w:r>
      <w:r w:rsidR="00C31994">
        <w:rPr>
          <w:spacing w:val="-4"/>
        </w:rPr>
        <w:t xml:space="preserve"> </w:t>
      </w:r>
      <w:r w:rsidR="00C31994">
        <w:t>changes</w:t>
      </w:r>
      <w:r w:rsidR="00C31994">
        <w:rPr>
          <w:spacing w:val="-6"/>
        </w:rPr>
        <w:t xml:space="preserve"> </w:t>
      </w:r>
      <w:r w:rsidR="00C31994">
        <w:t>to</w:t>
      </w:r>
      <w:r w:rsidR="00C31994">
        <w:rPr>
          <w:spacing w:val="-4"/>
        </w:rPr>
        <w:t xml:space="preserve"> </w:t>
      </w:r>
      <w:r w:rsidR="00C31994">
        <w:t>the</w:t>
      </w:r>
      <w:r w:rsidR="00C31994">
        <w:rPr>
          <w:spacing w:val="-6"/>
        </w:rPr>
        <w:t xml:space="preserve"> </w:t>
      </w:r>
      <w:r w:rsidR="00C31994">
        <w:rPr>
          <w:spacing w:val="-1"/>
        </w:rPr>
        <w:t>Commission</w:t>
      </w:r>
      <w:r w:rsidR="00C31994">
        <w:rPr>
          <w:spacing w:val="-4"/>
        </w:rPr>
        <w:t xml:space="preserve"> </w:t>
      </w:r>
      <w:r w:rsidR="00C31994">
        <w:t>by</w:t>
      </w:r>
      <w:r w:rsidR="00C31994">
        <w:rPr>
          <w:spacing w:val="-4"/>
        </w:rPr>
        <w:t xml:space="preserve"> </w:t>
      </w:r>
      <w:r w:rsidR="00C31994">
        <w:t>May</w:t>
      </w:r>
      <w:r w:rsidR="00C31994">
        <w:rPr>
          <w:spacing w:val="-6"/>
        </w:rPr>
        <w:t xml:space="preserve"> </w:t>
      </w:r>
      <w:r w:rsidR="00C31994">
        <w:t>1</w:t>
      </w:r>
      <w:r w:rsidR="00C31994">
        <w:rPr>
          <w:spacing w:val="-6"/>
        </w:rPr>
        <w:t xml:space="preserve"> </w:t>
      </w:r>
      <w:r w:rsidR="00C31994">
        <w:t>for</w:t>
      </w:r>
      <w:r w:rsidR="00C31994">
        <w:rPr>
          <w:spacing w:val="-6"/>
        </w:rPr>
        <w:t xml:space="preserve"> </w:t>
      </w:r>
      <w:r w:rsidR="00C31994">
        <w:t>modifications</w:t>
      </w:r>
      <w:r w:rsidR="00C31994">
        <w:rPr>
          <w:spacing w:val="-5"/>
        </w:rPr>
        <w:t xml:space="preserve"> </w:t>
      </w:r>
      <w:r w:rsidR="00C31994">
        <w:t>to</w:t>
      </w:r>
      <w:r w:rsidR="00C31994">
        <w:rPr>
          <w:spacing w:val="-6"/>
        </w:rPr>
        <w:t xml:space="preserve"> </w:t>
      </w:r>
      <w:r w:rsidR="00C31994">
        <w:t>the</w:t>
      </w:r>
      <w:r w:rsidR="00C31994">
        <w:rPr>
          <w:spacing w:val="-5"/>
        </w:rPr>
        <w:t xml:space="preserve"> </w:t>
      </w:r>
      <w:r w:rsidR="00C31994">
        <w:t>forthcoming</w:t>
      </w:r>
      <w:r w:rsidR="00C31994">
        <w:rPr>
          <w:spacing w:val="-4"/>
        </w:rPr>
        <w:t xml:space="preserve"> </w:t>
      </w:r>
      <w:r w:rsidR="00C31994">
        <w:t>LIAP</w:t>
      </w:r>
      <w:r w:rsidR="00C31994">
        <w:rPr>
          <w:spacing w:val="-5"/>
        </w:rPr>
        <w:t xml:space="preserve"> </w:t>
      </w:r>
    </w:p>
    <w:p w14:paraId="32900DB4" w14:textId="31180648" w:rsidR="00E36AFC" w:rsidRDefault="006B72AD" w:rsidP="00A71989">
      <w:pPr>
        <w:pStyle w:val="BodyText"/>
        <w:ind w:left="720" w:right="192"/>
      </w:pPr>
      <w:r>
        <w:rPr>
          <w:spacing w:val="-5"/>
        </w:rPr>
        <w:t xml:space="preserve">   </w:t>
      </w:r>
      <w:r w:rsidR="00C31994">
        <w:rPr>
          <w:spacing w:val="-1"/>
        </w:rPr>
        <w:t>program</w:t>
      </w:r>
      <w:r w:rsidR="00C31994">
        <w:rPr>
          <w:spacing w:val="26"/>
          <w:w w:val="99"/>
        </w:rPr>
        <w:t xml:space="preserve"> </w:t>
      </w:r>
      <w:r w:rsidR="00C31994">
        <w:t>year.</w:t>
      </w:r>
    </w:p>
    <w:p w14:paraId="5B6A70A8" w14:textId="77777777" w:rsidR="00E36AFC" w:rsidRDefault="00E36AFC">
      <w:pPr>
        <w:spacing w:before="9"/>
        <w:rPr>
          <w:rFonts w:ascii="Times New Roman" w:eastAsia="Times New Roman" w:hAnsi="Times New Roman" w:cs="Times New Roman"/>
          <w:sz w:val="20"/>
          <w:szCs w:val="20"/>
        </w:rPr>
      </w:pPr>
    </w:p>
    <w:p w14:paraId="1D70B4B3" w14:textId="77777777" w:rsidR="00E36AFC" w:rsidRDefault="00C31994">
      <w:pPr>
        <w:pStyle w:val="Heading1"/>
        <w:tabs>
          <w:tab w:val="left" w:pos="860"/>
        </w:tabs>
        <w:ind w:left="140" w:firstLine="0"/>
        <w:rPr>
          <w:b w:val="0"/>
          <w:bCs w:val="0"/>
        </w:rPr>
      </w:pPr>
      <w:bookmarkStart w:id="5" w:name="_TOC_250019"/>
      <w:r>
        <w:rPr>
          <w:w w:val="95"/>
        </w:rPr>
        <w:t>§4</w:t>
      </w:r>
      <w:r>
        <w:rPr>
          <w:w w:val="95"/>
        </w:rPr>
        <w:tab/>
      </w:r>
      <w:r>
        <w:t>REQUIRED</w:t>
      </w:r>
      <w:r>
        <w:rPr>
          <w:spacing w:val="-9"/>
        </w:rPr>
        <w:t xml:space="preserve"> </w:t>
      </w:r>
      <w:r>
        <w:t>DESIGN</w:t>
      </w:r>
      <w:r>
        <w:rPr>
          <w:spacing w:val="-9"/>
        </w:rPr>
        <w:t xml:space="preserve"> </w:t>
      </w:r>
      <w:r>
        <w:t>FEATURES</w:t>
      </w:r>
      <w:r>
        <w:rPr>
          <w:spacing w:val="-8"/>
        </w:rPr>
        <w:t xml:space="preserve"> </w:t>
      </w:r>
      <w:r>
        <w:t>OF</w:t>
      </w:r>
      <w:r>
        <w:rPr>
          <w:spacing w:val="-9"/>
        </w:rPr>
        <w:t xml:space="preserve"> </w:t>
      </w:r>
      <w:r>
        <w:t>A</w:t>
      </w:r>
      <w:r>
        <w:rPr>
          <w:spacing w:val="-9"/>
        </w:rPr>
        <w:t xml:space="preserve"> </w:t>
      </w:r>
      <w:r>
        <w:t>LIAP</w:t>
      </w:r>
      <w:bookmarkEnd w:id="5"/>
    </w:p>
    <w:p w14:paraId="07D0FE70" w14:textId="77777777" w:rsidR="00E36AFC" w:rsidRDefault="00E36AFC">
      <w:pPr>
        <w:rPr>
          <w:rFonts w:ascii="Times New Roman" w:eastAsia="Times New Roman" w:hAnsi="Times New Roman" w:cs="Times New Roman"/>
          <w:b/>
          <w:bCs/>
          <w:sz w:val="24"/>
          <w:szCs w:val="24"/>
        </w:rPr>
      </w:pPr>
    </w:p>
    <w:p w14:paraId="5331B995" w14:textId="21219816" w:rsidR="00E36AFC" w:rsidRDefault="00C31994" w:rsidP="00021125">
      <w:pPr>
        <w:pStyle w:val="BodyText"/>
        <w:ind w:left="860"/>
      </w:pPr>
      <w:r>
        <w:t>Each</w:t>
      </w:r>
      <w:r>
        <w:rPr>
          <w:spacing w:val="-7"/>
        </w:rPr>
        <w:t xml:space="preserve"> </w:t>
      </w:r>
      <w:r>
        <w:t>LIAP</w:t>
      </w:r>
      <w:r>
        <w:rPr>
          <w:spacing w:val="-7"/>
        </w:rPr>
        <w:t xml:space="preserve"> </w:t>
      </w:r>
      <w:r w:rsidR="008513FF">
        <w:rPr>
          <w:spacing w:val="-7"/>
        </w:rPr>
        <w:t>must</w:t>
      </w:r>
      <w:r>
        <w:rPr>
          <w:spacing w:val="-6"/>
        </w:rPr>
        <w:t xml:space="preserve"> </w:t>
      </w:r>
      <w:r>
        <w:t>have</w:t>
      </w:r>
      <w:r>
        <w:rPr>
          <w:spacing w:val="-7"/>
        </w:rPr>
        <w:t xml:space="preserve"> </w:t>
      </w:r>
      <w:r>
        <w:t>the</w:t>
      </w:r>
      <w:r>
        <w:rPr>
          <w:spacing w:val="-8"/>
        </w:rPr>
        <w:t xml:space="preserve"> </w:t>
      </w:r>
      <w:r>
        <w:t>following</w:t>
      </w:r>
      <w:r>
        <w:rPr>
          <w:spacing w:val="-7"/>
        </w:rPr>
        <w:t xml:space="preserve"> </w:t>
      </w:r>
      <w:r>
        <w:t>design</w:t>
      </w:r>
      <w:r>
        <w:rPr>
          <w:spacing w:val="-6"/>
        </w:rPr>
        <w:t xml:space="preserve"> </w:t>
      </w:r>
      <w:r>
        <w:t>features:</w:t>
      </w:r>
    </w:p>
    <w:p w14:paraId="5D88D9C2" w14:textId="77777777" w:rsidR="00C515EF" w:rsidRDefault="00C515EF" w:rsidP="00021125">
      <w:pPr>
        <w:pStyle w:val="BodyText"/>
        <w:ind w:left="860"/>
        <w:rPr>
          <w:rFonts w:cs="Times New Roman"/>
          <w:sz w:val="16"/>
          <w:szCs w:val="16"/>
        </w:rPr>
      </w:pPr>
    </w:p>
    <w:p w14:paraId="35A977E0" w14:textId="77777777" w:rsidR="00E36AFC" w:rsidRDefault="00C31994">
      <w:pPr>
        <w:pStyle w:val="Heading1"/>
        <w:numPr>
          <w:ilvl w:val="0"/>
          <w:numId w:val="7"/>
        </w:numPr>
        <w:tabs>
          <w:tab w:val="left" w:pos="1581"/>
        </w:tabs>
        <w:spacing w:before="71"/>
        <w:rPr>
          <w:b w:val="0"/>
          <w:bCs w:val="0"/>
        </w:rPr>
      </w:pPr>
      <w:bookmarkStart w:id="6" w:name="_TOC_250018"/>
      <w:r>
        <w:t>Eligible</w:t>
      </w:r>
      <w:r>
        <w:rPr>
          <w:spacing w:val="-19"/>
        </w:rPr>
        <w:t xml:space="preserve"> </w:t>
      </w:r>
      <w:r>
        <w:t>Customers</w:t>
      </w:r>
      <w:bookmarkEnd w:id="6"/>
    </w:p>
    <w:p w14:paraId="416891AF" w14:textId="77777777" w:rsidR="00E36AFC" w:rsidRDefault="00E36AFC">
      <w:pPr>
        <w:spacing w:before="11"/>
        <w:rPr>
          <w:rFonts w:ascii="Times New Roman" w:eastAsia="Times New Roman" w:hAnsi="Times New Roman" w:cs="Times New Roman"/>
          <w:b/>
          <w:bCs/>
          <w:sz w:val="23"/>
          <w:szCs w:val="23"/>
        </w:rPr>
      </w:pPr>
    </w:p>
    <w:p w14:paraId="63A9C116" w14:textId="768B8A8B" w:rsidR="00E36AFC" w:rsidRDefault="00C31994">
      <w:pPr>
        <w:pStyle w:val="BodyText"/>
        <w:ind w:left="1580" w:right="254"/>
      </w:pPr>
      <w:r>
        <w:t>Each</w:t>
      </w:r>
      <w:r>
        <w:rPr>
          <w:spacing w:val="-7"/>
        </w:rPr>
        <w:t xml:space="preserve"> </w:t>
      </w:r>
      <w:r>
        <w:t>transmission</w:t>
      </w:r>
      <w:r>
        <w:rPr>
          <w:spacing w:val="-6"/>
        </w:rPr>
        <w:t xml:space="preserve"> </w:t>
      </w:r>
      <w:r>
        <w:t>and</w:t>
      </w:r>
      <w:r>
        <w:rPr>
          <w:spacing w:val="-6"/>
        </w:rPr>
        <w:t xml:space="preserve"> </w:t>
      </w:r>
      <w:r>
        <w:rPr>
          <w:spacing w:val="-1"/>
        </w:rPr>
        <w:t>distribution</w:t>
      </w:r>
      <w:r>
        <w:rPr>
          <w:spacing w:val="-7"/>
        </w:rPr>
        <w:t xml:space="preserve"> </w:t>
      </w:r>
      <w:r>
        <w:rPr>
          <w:spacing w:val="-1"/>
        </w:rPr>
        <w:t>utility's</w:t>
      </w:r>
      <w:r>
        <w:rPr>
          <w:spacing w:val="-7"/>
        </w:rPr>
        <w:t xml:space="preserve"> </w:t>
      </w:r>
      <w:r>
        <w:t>LIAP</w:t>
      </w:r>
      <w:r>
        <w:rPr>
          <w:spacing w:val="-6"/>
        </w:rPr>
        <w:t xml:space="preserve"> </w:t>
      </w:r>
      <w:r w:rsidR="00436800">
        <w:rPr>
          <w:spacing w:val="-6"/>
        </w:rPr>
        <w:t>must</w:t>
      </w:r>
      <w:r>
        <w:rPr>
          <w:spacing w:val="-6"/>
        </w:rPr>
        <w:t xml:space="preserve"> </w:t>
      </w:r>
      <w:r>
        <w:t>be</w:t>
      </w:r>
      <w:r>
        <w:rPr>
          <w:spacing w:val="-7"/>
        </w:rPr>
        <w:t xml:space="preserve"> </w:t>
      </w:r>
      <w:r>
        <w:t>available</w:t>
      </w:r>
      <w:r>
        <w:rPr>
          <w:spacing w:val="-7"/>
        </w:rPr>
        <w:t xml:space="preserve"> </w:t>
      </w:r>
      <w:r>
        <w:t>to</w:t>
      </w:r>
      <w:r>
        <w:rPr>
          <w:spacing w:val="-6"/>
        </w:rPr>
        <w:t xml:space="preserve"> </w:t>
      </w:r>
      <w:r>
        <w:t>its</w:t>
      </w:r>
      <w:r>
        <w:rPr>
          <w:spacing w:val="-6"/>
        </w:rPr>
        <w:t xml:space="preserve"> </w:t>
      </w:r>
      <w:r>
        <w:rPr>
          <w:spacing w:val="-1"/>
        </w:rPr>
        <w:t>customers</w:t>
      </w:r>
      <w:r>
        <w:rPr>
          <w:spacing w:val="-6"/>
        </w:rPr>
        <w:t xml:space="preserve"> </w:t>
      </w:r>
      <w:r>
        <w:t>who</w:t>
      </w:r>
      <w:r>
        <w:rPr>
          <w:spacing w:val="53"/>
          <w:w w:val="99"/>
        </w:rPr>
        <w:t xml:space="preserve"> </w:t>
      </w:r>
      <w:r>
        <w:t>are</w:t>
      </w:r>
      <w:r>
        <w:rPr>
          <w:spacing w:val="-7"/>
        </w:rPr>
        <w:t xml:space="preserve"> </w:t>
      </w:r>
      <w:r>
        <w:t>taking</w:t>
      </w:r>
      <w:r>
        <w:rPr>
          <w:spacing w:val="-6"/>
        </w:rPr>
        <w:t xml:space="preserve"> </w:t>
      </w:r>
      <w:r>
        <w:t>residential</w:t>
      </w:r>
      <w:r>
        <w:rPr>
          <w:spacing w:val="-6"/>
        </w:rPr>
        <w:t xml:space="preserve"> </w:t>
      </w:r>
      <w:r>
        <w:t>electric</w:t>
      </w:r>
      <w:r>
        <w:rPr>
          <w:spacing w:val="-7"/>
        </w:rPr>
        <w:t xml:space="preserve"> </w:t>
      </w:r>
      <w:r>
        <w:t>service</w:t>
      </w:r>
      <w:r>
        <w:rPr>
          <w:spacing w:val="-6"/>
        </w:rPr>
        <w:t xml:space="preserve"> </w:t>
      </w:r>
      <w:r>
        <w:t>on</w:t>
      </w:r>
      <w:r>
        <w:rPr>
          <w:spacing w:val="-6"/>
        </w:rPr>
        <w:t xml:space="preserve"> </w:t>
      </w:r>
      <w:r>
        <w:t>a</w:t>
      </w:r>
      <w:r>
        <w:rPr>
          <w:spacing w:val="-7"/>
        </w:rPr>
        <w:t xml:space="preserve"> </w:t>
      </w:r>
      <w:r>
        <w:t>continuing</w:t>
      </w:r>
      <w:r>
        <w:rPr>
          <w:spacing w:val="-6"/>
        </w:rPr>
        <w:t xml:space="preserve"> </w:t>
      </w:r>
      <w:r>
        <w:t>year-round</w:t>
      </w:r>
      <w:r>
        <w:rPr>
          <w:spacing w:val="-6"/>
        </w:rPr>
        <w:t xml:space="preserve"> </w:t>
      </w:r>
      <w:r>
        <w:rPr>
          <w:spacing w:val="-1"/>
        </w:rPr>
        <w:t>basis</w:t>
      </w:r>
      <w:r>
        <w:rPr>
          <w:spacing w:val="-6"/>
        </w:rPr>
        <w:t xml:space="preserve"> </w:t>
      </w:r>
      <w:r>
        <w:t>who</w:t>
      </w:r>
      <w:r>
        <w:rPr>
          <w:spacing w:val="-6"/>
        </w:rPr>
        <w:t xml:space="preserve"> </w:t>
      </w:r>
      <w:r>
        <w:rPr>
          <w:spacing w:val="-1"/>
        </w:rPr>
        <w:t>meet</w:t>
      </w:r>
      <w:r>
        <w:rPr>
          <w:spacing w:val="-5"/>
        </w:rPr>
        <w:t xml:space="preserve"> </w:t>
      </w:r>
      <w:r>
        <w:t>the</w:t>
      </w:r>
      <w:r>
        <w:rPr>
          <w:spacing w:val="29"/>
          <w:w w:val="99"/>
        </w:rPr>
        <w:t xml:space="preserve"> </w:t>
      </w:r>
      <w:r>
        <w:t>following</w:t>
      </w:r>
      <w:r>
        <w:rPr>
          <w:spacing w:val="-12"/>
        </w:rPr>
        <w:t xml:space="preserve"> </w:t>
      </w:r>
      <w:r>
        <w:rPr>
          <w:spacing w:val="-1"/>
        </w:rPr>
        <w:t>eligibility</w:t>
      </w:r>
      <w:r>
        <w:rPr>
          <w:spacing w:val="-12"/>
        </w:rPr>
        <w:t xml:space="preserve"> </w:t>
      </w:r>
      <w:r>
        <w:t>criteria:</w:t>
      </w:r>
    </w:p>
    <w:p w14:paraId="02615305" w14:textId="77777777" w:rsidR="00E36AFC" w:rsidRDefault="00E36AFC">
      <w:pPr>
        <w:spacing w:before="10"/>
        <w:rPr>
          <w:rFonts w:ascii="Times New Roman" w:eastAsia="Times New Roman" w:hAnsi="Times New Roman" w:cs="Times New Roman"/>
          <w:sz w:val="20"/>
          <w:szCs w:val="20"/>
        </w:rPr>
      </w:pPr>
    </w:p>
    <w:p w14:paraId="45E08050" w14:textId="77777777" w:rsidR="000B19BF" w:rsidRPr="00C8519F" w:rsidRDefault="00C31994">
      <w:pPr>
        <w:pStyle w:val="BodyText"/>
        <w:numPr>
          <w:ilvl w:val="1"/>
          <w:numId w:val="7"/>
        </w:numPr>
        <w:tabs>
          <w:tab w:val="left" w:pos="2301"/>
        </w:tabs>
        <w:ind w:right="423"/>
      </w:pPr>
      <w:r>
        <w:rPr>
          <w:rFonts w:cs="Times New Roman"/>
        </w:rPr>
        <w:t>The</w:t>
      </w:r>
      <w:r>
        <w:rPr>
          <w:rFonts w:cs="Times New Roman"/>
          <w:spacing w:val="-7"/>
        </w:rPr>
        <w:t xml:space="preserve"> </w:t>
      </w:r>
      <w:r>
        <w:rPr>
          <w:rFonts w:cs="Times New Roman"/>
          <w:spacing w:val="-1"/>
        </w:rPr>
        <w:t>customer</w:t>
      </w:r>
      <w:r>
        <w:rPr>
          <w:rFonts w:cs="Times New Roman"/>
          <w:spacing w:val="-4"/>
        </w:rPr>
        <w:t xml:space="preserve"> </w:t>
      </w:r>
      <w:r>
        <w:rPr>
          <w:rFonts w:cs="Times New Roman"/>
        </w:rPr>
        <w:t>or</w:t>
      </w:r>
      <w:r>
        <w:rPr>
          <w:rFonts w:cs="Times New Roman"/>
          <w:spacing w:val="-6"/>
        </w:rPr>
        <w:t xml:space="preserve"> </w:t>
      </w:r>
      <w:r>
        <w:rPr>
          <w:rFonts w:cs="Times New Roman"/>
        </w:rPr>
        <w:t>a</w:t>
      </w:r>
      <w:r>
        <w:rPr>
          <w:rFonts w:cs="Times New Roman"/>
          <w:spacing w:val="-6"/>
        </w:rPr>
        <w:t xml:space="preserve"> </w:t>
      </w:r>
      <w:r>
        <w:rPr>
          <w:rFonts w:cs="Times New Roman"/>
          <w:spacing w:val="-1"/>
        </w:rPr>
        <w:t>member</w:t>
      </w:r>
      <w:r>
        <w:rPr>
          <w:rFonts w:cs="Times New Roman"/>
          <w:spacing w:val="-5"/>
        </w:rPr>
        <w:t xml:space="preserve"> </w:t>
      </w:r>
      <w:r>
        <w:rPr>
          <w:rFonts w:cs="Times New Roman"/>
        </w:rPr>
        <w:t>of</w:t>
      </w:r>
      <w:r>
        <w:rPr>
          <w:rFonts w:cs="Times New Roman"/>
          <w:spacing w:val="-5"/>
        </w:rPr>
        <w:t xml:space="preserve"> </w:t>
      </w:r>
      <w:r>
        <w:rPr>
          <w:rFonts w:cs="Times New Roman"/>
        </w:rPr>
        <w:t>the</w:t>
      </w:r>
      <w:r>
        <w:rPr>
          <w:rFonts w:cs="Times New Roman"/>
          <w:spacing w:val="-6"/>
        </w:rPr>
        <w:t xml:space="preserve"> </w:t>
      </w:r>
      <w:r>
        <w:rPr>
          <w:rFonts w:cs="Times New Roman"/>
          <w:spacing w:val="-1"/>
        </w:rPr>
        <w:t>customer’s</w:t>
      </w:r>
      <w:r>
        <w:rPr>
          <w:rFonts w:cs="Times New Roman"/>
          <w:spacing w:val="-6"/>
        </w:rPr>
        <w:t xml:space="preserve"> </w:t>
      </w:r>
      <w:r>
        <w:rPr>
          <w:rFonts w:cs="Times New Roman"/>
        </w:rPr>
        <w:t>household</w:t>
      </w:r>
      <w:r>
        <w:rPr>
          <w:rFonts w:cs="Times New Roman"/>
          <w:spacing w:val="-6"/>
        </w:rPr>
        <w:t xml:space="preserve"> </w:t>
      </w:r>
      <w:r>
        <w:rPr>
          <w:rFonts w:cs="Times New Roman"/>
        </w:rPr>
        <w:t>is</w:t>
      </w:r>
      <w:r>
        <w:rPr>
          <w:rFonts w:cs="Times New Roman"/>
          <w:spacing w:val="-2"/>
        </w:rPr>
        <w:t xml:space="preserve"> </w:t>
      </w:r>
      <w:r>
        <w:t>eligible</w:t>
      </w:r>
      <w:r>
        <w:rPr>
          <w:spacing w:val="-6"/>
        </w:rPr>
        <w:t xml:space="preserve"> </w:t>
      </w:r>
      <w:r>
        <w:rPr>
          <w:spacing w:val="-1"/>
        </w:rPr>
        <w:t>for</w:t>
      </w:r>
      <w:r>
        <w:rPr>
          <w:spacing w:val="-5"/>
        </w:rPr>
        <w:t xml:space="preserve"> </w:t>
      </w:r>
      <w:r>
        <w:t>LIHEAP</w:t>
      </w:r>
      <w:r>
        <w:rPr>
          <w:spacing w:val="45"/>
          <w:w w:val="99"/>
        </w:rPr>
        <w:t xml:space="preserve"> </w:t>
      </w:r>
      <w:r>
        <w:t>administered</w:t>
      </w:r>
      <w:r>
        <w:rPr>
          <w:spacing w:val="-7"/>
        </w:rPr>
        <w:t xml:space="preserve"> </w:t>
      </w:r>
      <w:r>
        <w:t>by</w:t>
      </w:r>
      <w:r>
        <w:rPr>
          <w:spacing w:val="-7"/>
        </w:rPr>
        <w:t xml:space="preserve"> </w:t>
      </w:r>
      <w:r>
        <w:t>MSHA</w:t>
      </w:r>
      <w:r>
        <w:rPr>
          <w:spacing w:val="-6"/>
        </w:rPr>
        <w:t xml:space="preserve"> </w:t>
      </w:r>
      <w:r>
        <w:t>or</w:t>
      </w:r>
      <w:r>
        <w:rPr>
          <w:spacing w:val="-8"/>
        </w:rPr>
        <w:t xml:space="preserve"> </w:t>
      </w:r>
      <w:r>
        <w:rPr>
          <w:spacing w:val="-1"/>
        </w:rPr>
        <w:t>any</w:t>
      </w:r>
      <w:r>
        <w:rPr>
          <w:spacing w:val="-7"/>
        </w:rPr>
        <w:t xml:space="preserve"> </w:t>
      </w:r>
      <w:r>
        <w:t>means-tested</w:t>
      </w:r>
      <w:r>
        <w:rPr>
          <w:spacing w:val="-8"/>
        </w:rPr>
        <w:t xml:space="preserve"> </w:t>
      </w:r>
      <w:r>
        <w:t>program</w:t>
      </w:r>
      <w:r>
        <w:rPr>
          <w:spacing w:val="-7"/>
        </w:rPr>
        <w:t xml:space="preserve"> </w:t>
      </w:r>
      <w:r>
        <w:t>administered</w:t>
      </w:r>
      <w:r>
        <w:rPr>
          <w:spacing w:val="-7"/>
        </w:rPr>
        <w:t xml:space="preserve"> </w:t>
      </w:r>
      <w:r>
        <w:t>by</w:t>
      </w:r>
      <w:r>
        <w:rPr>
          <w:spacing w:val="-5"/>
        </w:rPr>
        <w:t xml:space="preserve"> </w:t>
      </w:r>
      <w:r>
        <w:rPr>
          <w:spacing w:val="-1"/>
        </w:rPr>
        <w:t>DHHS</w:t>
      </w:r>
      <w:r>
        <w:rPr>
          <w:spacing w:val="22"/>
          <w:w w:val="99"/>
        </w:rPr>
        <w:t xml:space="preserve"> </w:t>
      </w:r>
      <w:r>
        <w:t>and</w:t>
      </w:r>
      <w:r>
        <w:rPr>
          <w:spacing w:val="-5"/>
        </w:rPr>
        <w:t xml:space="preserve"> </w:t>
      </w:r>
      <w:r>
        <w:t>the</w:t>
      </w:r>
      <w:r>
        <w:rPr>
          <w:spacing w:val="-4"/>
        </w:rPr>
        <w:t xml:space="preserve"> </w:t>
      </w:r>
      <w:r>
        <w:rPr>
          <w:spacing w:val="-1"/>
        </w:rPr>
        <w:t>cus</w:t>
      </w:r>
      <w:r>
        <w:rPr>
          <w:rFonts w:cs="Times New Roman"/>
          <w:spacing w:val="-1"/>
        </w:rPr>
        <w:t>tomer’s</w:t>
      </w:r>
      <w:r>
        <w:rPr>
          <w:rFonts w:cs="Times New Roman"/>
          <w:spacing w:val="-5"/>
        </w:rPr>
        <w:t xml:space="preserve"> </w:t>
      </w:r>
      <w:r>
        <w:rPr>
          <w:rFonts w:cs="Times New Roman"/>
        </w:rPr>
        <w:t>household</w:t>
      </w:r>
      <w:r>
        <w:rPr>
          <w:rFonts w:cs="Times New Roman"/>
          <w:spacing w:val="-4"/>
        </w:rPr>
        <w:t xml:space="preserve"> </w:t>
      </w:r>
      <w:r>
        <w:rPr>
          <w:rFonts w:cs="Times New Roman"/>
        </w:rPr>
        <w:t>income</w:t>
      </w:r>
      <w:r>
        <w:rPr>
          <w:rFonts w:cs="Times New Roman"/>
          <w:spacing w:val="-6"/>
        </w:rPr>
        <w:t xml:space="preserve"> </w:t>
      </w:r>
      <w:r>
        <w:rPr>
          <w:rFonts w:cs="Times New Roman"/>
        </w:rPr>
        <w:t>is</w:t>
      </w:r>
      <w:r>
        <w:rPr>
          <w:rFonts w:cs="Times New Roman"/>
          <w:spacing w:val="-5"/>
        </w:rPr>
        <w:t xml:space="preserve"> </w:t>
      </w:r>
      <w:r>
        <w:rPr>
          <w:rFonts w:cs="Times New Roman"/>
        </w:rPr>
        <w:t>found</w:t>
      </w:r>
      <w:r>
        <w:rPr>
          <w:rFonts w:cs="Times New Roman"/>
          <w:spacing w:val="-5"/>
        </w:rPr>
        <w:t xml:space="preserve"> </w:t>
      </w:r>
      <w:r>
        <w:rPr>
          <w:rFonts w:cs="Times New Roman"/>
        </w:rPr>
        <w:t>to</w:t>
      </w:r>
      <w:r>
        <w:rPr>
          <w:rFonts w:cs="Times New Roman"/>
          <w:spacing w:val="-5"/>
        </w:rPr>
        <w:t xml:space="preserve"> </w:t>
      </w:r>
      <w:r>
        <w:rPr>
          <w:rFonts w:cs="Times New Roman"/>
        </w:rPr>
        <w:t>be</w:t>
      </w:r>
      <w:r>
        <w:rPr>
          <w:rFonts w:cs="Times New Roman"/>
          <w:spacing w:val="-5"/>
        </w:rPr>
        <w:t xml:space="preserve"> </w:t>
      </w:r>
      <w:r>
        <w:rPr>
          <w:rFonts w:cs="Times New Roman"/>
        </w:rPr>
        <w:t>at</w:t>
      </w:r>
      <w:r>
        <w:rPr>
          <w:rFonts w:cs="Times New Roman"/>
          <w:spacing w:val="-5"/>
        </w:rPr>
        <w:t xml:space="preserve"> </w:t>
      </w:r>
      <w:r>
        <w:rPr>
          <w:rFonts w:cs="Times New Roman"/>
        </w:rPr>
        <w:t>or</w:t>
      </w:r>
      <w:r>
        <w:rPr>
          <w:rFonts w:cs="Times New Roman"/>
          <w:spacing w:val="-6"/>
        </w:rPr>
        <w:t xml:space="preserve"> </w:t>
      </w:r>
      <w:r>
        <w:rPr>
          <w:rFonts w:cs="Times New Roman"/>
        </w:rPr>
        <w:t>below</w:t>
      </w:r>
      <w:r>
        <w:rPr>
          <w:rFonts w:cs="Times New Roman"/>
          <w:spacing w:val="-1"/>
        </w:rPr>
        <w:t xml:space="preserve"> </w:t>
      </w:r>
      <w:r w:rsidR="009F41E8">
        <w:rPr>
          <w:spacing w:val="-1"/>
        </w:rPr>
        <w:t>1</w:t>
      </w:r>
      <w:r>
        <w:rPr>
          <w:spacing w:val="-1"/>
        </w:rPr>
        <w:t>5</w:t>
      </w:r>
      <w:r w:rsidR="009F41E8">
        <w:rPr>
          <w:spacing w:val="-1"/>
        </w:rPr>
        <w:t>0</w:t>
      </w:r>
      <w:r>
        <w:rPr>
          <w:spacing w:val="-1"/>
        </w:rPr>
        <w:t>%</w:t>
      </w:r>
      <w:r>
        <w:rPr>
          <w:spacing w:val="-6"/>
        </w:rPr>
        <w:t xml:space="preserve"> </w:t>
      </w:r>
      <w:r>
        <w:t>of</w:t>
      </w:r>
      <w:r>
        <w:rPr>
          <w:spacing w:val="-5"/>
        </w:rPr>
        <w:t xml:space="preserve"> </w:t>
      </w:r>
      <w:r>
        <w:t>the</w:t>
      </w:r>
      <w:r>
        <w:rPr>
          <w:spacing w:val="24"/>
          <w:w w:val="99"/>
        </w:rPr>
        <w:t xml:space="preserve"> </w:t>
      </w:r>
    </w:p>
    <w:p w14:paraId="2A33CDCC" w14:textId="77777777" w:rsidR="00C8519F" w:rsidRPr="000B19BF" w:rsidRDefault="00C8519F" w:rsidP="00C8519F">
      <w:pPr>
        <w:pStyle w:val="BodyText"/>
        <w:tabs>
          <w:tab w:val="left" w:pos="2301"/>
        </w:tabs>
        <w:ind w:right="423"/>
      </w:pPr>
    </w:p>
    <w:p w14:paraId="6ABA9B1D" w14:textId="6FE1D620" w:rsidR="00E36AFC" w:rsidRDefault="00C31994" w:rsidP="000B19BF">
      <w:pPr>
        <w:pStyle w:val="BodyText"/>
        <w:tabs>
          <w:tab w:val="left" w:pos="2301"/>
        </w:tabs>
        <w:ind w:right="423"/>
      </w:pPr>
      <w:r>
        <w:lastRenderedPageBreak/>
        <w:t>federal</w:t>
      </w:r>
      <w:r>
        <w:rPr>
          <w:spacing w:val="-12"/>
        </w:rPr>
        <w:t xml:space="preserve"> </w:t>
      </w:r>
      <w:r>
        <w:t>poverty</w:t>
      </w:r>
      <w:r>
        <w:rPr>
          <w:spacing w:val="-10"/>
        </w:rPr>
        <w:t xml:space="preserve"> </w:t>
      </w:r>
      <w:r>
        <w:t>guidelines.</w:t>
      </w:r>
    </w:p>
    <w:p w14:paraId="13DD9F80" w14:textId="77777777" w:rsidR="00E36AFC" w:rsidRDefault="00E36AFC">
      <w:pPr>
        <w:spacing w:before="9"/>
        <w:rPr>
          <w:rFonts w:ascii="Times New Roman" w:eastAsia="Times New Roman" w:hAnsi="Times New Roman" w:cs="Times New Roman"/>
          <w:sz w:val="20"/>
          <w:szCs w:val="20"/>
        </w:rPr>
      </w:pPr>
    </w:p>
    <w:p w14:paraId="383CB490" w14:textId="77777777" w:rsidR="00E36AFC" w:rsidRDefault="00C31994">
      <w:pPr>
        <w:pStyle w:val="BodyText"/>
        <w:numPr>
          <w:ilvl w:val="1"/>
          <w:numId w:val="7"/>
        </w:numPr>
        <w:tabs>
          <w:tab w:val="left" w:pos="2301"/>
        </w:tabs>
        <w:ind w:right="192"/>
      </w:pPr>
      <w:r>
        <w:rPr>
          <w:rFonts w:cs="Times New Roman"/>
        </w:rPr>
        <w:t>The</w:t>
      </w:r>
      <w:r>
        <w:rPr>
          <w:rFonts w:cs="Times New Roman"/>
          <w:spacing w:val="-7"/>
        </w:rPr>
        <w:t xml:space="preserve"> </w:t>
      </w:r>
      <w:r>
        <w:rPr>
          <w:rFonts w:cs="Times New Roman"/>
          <w:spacing w:val="-1"/>
        </w:rPr>
        <w:t>customer</w:t>
      </w:r>
      <w:r>
        <w:rPr>
          <w:rFonts w:cs="Times New Roman"/>
          <w:spacing w:val="-4"/>
        </w:rPr>
        <w:t xml:space="preserve"> </w:t>
      </w:r>
      <w:r>
        <w:rPr>
          <w:rFonts w:cs="Times New Roman"/>
        </w:rPr>
        <w:t>is</w:t>
      </w:r>
      <w:r>
        <w:rPr>
          <w:rFonts w:cs="Times New Roman"/>
          <w:spacing w:val="-7"/>
        </w:rPr>
        <w:t xml:space="preserve"> </w:t>
      </w:r>
      <w:r>
        <w:rPr>
          <w:rFonts w:cs="Times New Roman"/>
        </w:rPr>
        <w:t>not</w:t>
      </w:r>
      <w:r>
        <w:rPr>
          <w:rFonts w:cs="Times New Roman"/>
          <w:spacing w:val="-5"/>
        </w:rPr>
        <w:t xml:space="preserve"> </w:t>
      </w:r>
      <w:r>
        <w:rPr>
          <w:rFonts w:cs="Times New Roman"/>
        </w:rPr>
        <w:t>receiving</w:t>
      </w:r>
      <w:r>
        <w:rPr>
          <w:rFonts w:cs="Times New Roman"/>
          <w:spacing w:val="-5"/>
        </w:rPr>
        <w:t xml:space="preserve"> </w:t>
      </w:r>
      <w:r>
        <w:rPr>
          <w:rFonts w:cs="Times New Roman"/>
        </w:rPr>
        <w:t>a</w:t>
      </w:r>
      <w:r>
        <w:rPr>
          <w:rFonts w:cs="Times New Roman"/>
          <w:spacing w:val="-7"/>
        </w:rPr>
        <w:t xml:space="preserve"> </w:t>
      </w:r>
      <w:r>
        <w:rPr>
          <w:rFonts w:cs="Times New Roman"/>
        </w:rPr>
        <w:t>housing</w:t>
      </w:r>
      <w:r>
        <w:rPr>
          <w:rFonts w:cs="Times New Roman"/>
          <w:spacing w:val="-6"/>
        </w:rPr>
        <w:t xml:space="preserve"> </w:t>
      </w:r>
      <w:r>
        <w:rPr>
          <w:rFonts w:cs="Times New Roman"/>
        </w:rPr>
        <w:t>subsidy</w:t>
      </w:r>
      <w:r>
        <w:rPr>
          <w:rFonts w:cs="Times New Roman"/>
          <w:spacing w:val="-5"/>
        </w:rPr>
        <w:t xml:space="preserve"> </w:t>
      </w:r>
      <w:r>
        <w:rPr>
          <w:rFonts w:cs="Times New Roman"/>
        </w:rPr>
        <w:t>that</w:t>
      </w:r>
      <w:r>
        <w:rPr>
          <w:rFonts w:cs="Times New Roman"/>
          <w:spacing w:val="-7"/>
        </w:rPr>
        <w:t xml:space="preserve"> </w:t>
      </w:r>
      <w:r>
        <w:rPr>
          <w:rFonts w:cs="Times New Roman"/>
          <w:spacing w:val="-1"/>
        </w:rPr>
        <w:t>limits</w:t>
      </w:r>
      <w:r>
        <w:rPr>
          <w:rFonts w:cs="Times New Roman"/>
          <w:spacing w:val="-6"/>
        </w:rPr>
        <w:t xml:space="preserve"> </w:t>
      </w:r>
      <w:r>
        <w:rPr>
          <w:rFonts w:cs="Times New Roman"/>
        </w:rPr>
        <w:t>the</w:t>
      </w:r>
      <w:r>
        <w:rPr>
          <w:rFonts w:cs="Times New Roman"/>
          <w:spacing w:val="-6"/>
        </w:rPr>
        <w:t xml:space="preserve"> </w:t>
      </w:r>
      <w:r>
        <w:rPr>
          <w:rFonts w:cs="Times New Roman"/>
          <w:spacing w:val="-1"/>
        </w:rPr>
        <w:t>household’s</w:t>
      </w:r>
      <w:r>
        <w:rPr>
          <w:rFonts w:cs="Times New Roman"/>
          <w:spacing w:val="-7"/>
        </w:rPr>
        <w:t xml:space="preserve"> </w:t>
      </w:r>
      <w:r>
        <w:rPr>
          <w:rFonts w:cs="Times New Roman"/>
        </w:rPr>
        <w:t>total</w:t>
      </w:r>
      <w:r>
        <w:rPr>
          <w:rFonts w:cs="Times New Roman"/>
          <w:spacing w:val="45"/>
          <w:w w:val="99"/>
        </w:rPr>
        <w:t xml:space="preserve"> </w:t>
      </w:r>
      <w:r>
        <w:rPr>
          <w:rFonts w:cs="Times New Roman"/>
        </w:rPr>
        <w:t>housing</w:t>
      </w:r>
      <w:r>
        <w:rPr>
          <w:rFonts w:cs="Times New Roman"/>
          <w:spacing w:val="-7"/>
        </w:rPr>
        <w:t xml:space="preserve"> </w:t>
      </w:r>
      <w:r>
        <w:rPr>
          <w:rFonts w:cs="Times New Roman"/>
        </w:rPr>
        <w:t>cost,</w:t>
      </w:r>
      <w:r>
        <w:rPr>
          <w:rFonts w:cs="Times New Roman"/>
          <w:spacing w:val="-7"/>
        </w:rPr>
        <w:t xml:space="preserve"> </w:t>
      </w:r>
      <w:r>
        <w:rPr>
          <w:rFonts w:cs="Times New Roman"/>
        </w:rPr>
        <w:t>including</w:t>
      </w:r>
      <w:r>
        <w:rPr>
          <w:rFonts w:cs="Times New Roman"/>
          <w:spacing w:val="-7"/>
        </w:rPr>
        <w:t xml:space="preserve"> </w:t>
      </w:r>
      <w:r>
        <w:rPr>
          <w:rFonts w:cs="Times New Roman"/>
          <w:spacing w:val="-1"/>
        </w:rPr>
        <w:t>utilities,</w:t>
      </w:r>
      <w:r>
        <w:rPr>
          <w:rFonts w:cs="Times New Roman"/>
          <w:spacing w:val="-7"/>
        </w:rPr>
        <w:t xml:space="preserve"> </w:t>
      </w:r>
      <w:r>
        <w:rPr>
          <w:rFonts w:cs="Times New Roman"/>
        </w:rPr>
        <w:t>to</w:t>
      </w:r>
      <w:r>
        <w:rPr>
          <w:rFonts w:cs="Times New Roman"/>
          <w:spacing w:val="-6"/>
        </w:rPr>
        <w:t xml:space="preserve"> </w:t>
      </w:r>
      <w:r>
        <w:rPr>
          <w:rFonts w:cs="Times New Roman"/>
        </w:rPr>
        <w:t>a</w:t>
      </w:r>
      <w:r>
        <w:rPr>
          <w:rFonts w:cs="Times New Roman"/>
          <w:spacing w:val="-7"/>
        </w:rPr>
        <w:t xml:space="preserve"> </w:t>
      </w:r>
      <w:r>
        <w:rPr>
          <w:rFonts w:cs="Times New Roman"/>
        </w:rPr>
        <w:t>fixed</w:t>
      </w:r>
      <w:r>
        <w:rPr>
          <w:rFonts w:cs="Times New Roman"/>
          <w:spacing w:val="-7"/>
        </w:rPr>
        <w:t xml:space="preserve"> </w:t>
      </w:r>
      <w:r>
        <w:rPr>
          <w:rFonts w:cs="Times New Roman"/>
          <w:spacing w:val="-1"/>
        </w:rPr>
        <w:t>percentage</w:t>
      </w:r>
      <w:r>
        <w:rPr>
          <w:rFonts w:cs="Times New Roman"/>
          <w:spacing w:val="-7"/>
        </w:rPr>
        <w:t xml:space="preserve"> </w:t>
      </w:r>
      <w:r>
        <w:rPr>
          <w:rFonts w:cs="Times New Roman"/>
        </w:rPr>
        <w:t>of</w:t>
      </w:r>
      <w:r>
        <w:rPr>
          <w:rFonts w:cs="Times New Roman"/>
          <w:spacing w:val="-7"/>
        </w:rPr>
        <w:t xml:space="preserve"> </w:t>
      </w:r>
      <w:r>
        <w:rPr>
          <w:rFonts w:cs="Times New Roman"/>
        </w:rPr>
        <w:t>the</w:t>
      </w:r>
      <w:r>
        <w:rPr>
          <w:rFonts w:cs="Times New Roman"/>
          <w:spacing w:val="-7"/>
        </w:rPr>
        <w:t xml:space="preserve"> </w:t>
      </w:r>
      <w:r>
        <w:rPr>
          <w:rFonts w:cs="Times New Roman"/>
        </w:rPr>
        <w:t>household’s</w:t>
      </w:r>
      <w:r>
        <w:rPr>
          <w:rFonts w:cs="Times New Roman"/>
          <w:spacing w:val="-7"/>
        </w:rPr>
        <w:t xml:space="preserve"> </w:t>
      </w:r>
      <w:r>
        <w:rPr>
          <w:rFonts w:cs="Times New Roman"/>
        </w:rPr>
        <w:t>income,</w:t>
      </w:r>
      <w:r>
        <w:rPr>
          <w:rFonts w:cs="Times New Roman"/>
          <w:spacing w:val="36"/>
          <w:w w:val="99"/>
        </w:rPr>
        <w:t xml:space="preserve"> </w:t>
      </w:r>
      <w:r>
        <w:t>with</w:t>
      </w:r>
      <w:r>
        <w:rPr>
          <w:spacing w:val="-6"/>
        </w:rPr>
        <w:t xml:space="preserve"> </w:t>
      </w:r>
      <w:r>
        <w:t>the</w:t>
      </w:r>
      <w:r>
        <w:rPr>
          <w:spacing w:val="-6"/>
        </w:rPr>
        <w:t xml:space="preserve"> </w:t>
      </w:r>
      <w:r>
        <w:t>exception</w:t>
      </w:r>
      <w:r>
        <w:rPr>
          <w:spacing w:val="-7"/>
        </w:rPr>
        <w:t xml:space="preserve"> </w:t>
      </w:r>
      <w:r>
        <w:t>of</w:t>
      </w:r>
      <w:r>
        <w:rPr>
          <w:spacing w:val="-5"/>
        </w:rPr>
        <w:t xml:space="preserve"> </w:t>
      </w:r>
      <w:r>
        <w:rPr>
          <w:spacing w:val="-1"/>
        </w:rPr>
        <w:t>customers</w:t>
      </w:r>
      <w:r>
        <w:rPr>
          <w:spacing w:val="-6"/>
        </w:rPr>
        <w:t xml:space="preserve"> </w:t>
      </w:r>
      <w:r>
        <w:t>who</w:t>
      </w:r>
      <w:r>
        <w:rPr>
          <w:spacing w:val="-5"/>
        </w:rPr>
        <w:t xml:space="preserve"> </w:t>
      </w:r>
      <w:r>
        <w:rPr>
          <w:spacing w:val="-1"/>
        </w:rPr>
        <w:t>qualify</w:t>
      </w:r>
      <w:r>
        <w:rPr>
          <w:spacing w:val="-6"/>
        </w:rPr>
        <w:t xml:space="preserve"> </w:t>
      </w:r>
      <w:r>
        <w:t>for</w:t>
      </w:r>
      <w:r>
        <w:rPr>
          <w:spacing w:val="-6"/>
        </w:rPr>
        <w:t xml:space="preserve"> </w:t>
      </w:r>
      <w:r>
        <w:rPr>
          <w:spacing w:val="-1"/>
        </w:rPr>
        <w:t>participation</w:t>
      </w:r>
      <w:r>
        <w:rPr>
          <w:spacing w:val="-6"/>
        </w:rPr>
        <w:t xml:space="preserve"> </w:t>
      </w:r>
      <w:r>
        <w:t>in</w:t>
      </w:r>
      <w:r>
        <w:rPr>
          <w:spacing w:val="-5"/>
        </w:rPr>
        <w:t xml:space="preserve"> </w:t>
      </w:r>
      <w:r>
        <w:rPr>
          <w:spacing w:val="-1"/>
        </w:rPr>
        <w:t>the</w:t>
      </w:r>
      <w:r>
        <w:rPr>
          <w:spacing w:val="-7"/>
        </w:rPr>
        <w:t xml:space="preserve"> </w:t>
      </w:r>
      <w:r>
        <w:t>oxygen</w:t>
      </w:r>
      <w:r>
        <w:rPr>
          <w:spacing w:val="-6"/>
        </w:rPr>
        <w:t xml:space="preserve"> </w:t>
      </w:r>
      <w:r>
        <w:t>pump</w:t>
      </w:r>
      <w:r>
        <w:rPr>
          <w:spacing w:val="54"/>
        </w:rPr>
        <w:t xml:space="preserve"> </w:t>
      </w:r>
      <w:r>
        <w:t>or</w:t>
      </w:r>
      <w:r>
        <w:rPr>
          <w:spacing w:val="-8"/>
        </w:rPr>
        <w:t xml:space="preserve"> </w:t>
      </w:r>
      <w:r>
        <w:t>ventilator</w:t>
      </w:r>
      <w:r>
        <w:rPr>
          <w:spacing w:val="-6"/>
        </w:rPr>
        <w:t xml:space="preserve"> </w:t>
      </w:r>
      <w:r>
        <w:rPr>
          <w:spacing w:val="-1"/>
        </w:rPr>
        <w:t>program</w:t>
      </w:r>
      <w:r>
        <w:rPr>
          <w:spacing w:val="-8"/>
        </w:rPr>
        <w:t xml:space="preserve"> </w:t>
      </w:r>
      <w:r>
        <w:t>pursuant</w:t>
      </w:r>
      <w:r>
        <w:rPr>
          <w:spacing w:val="-7"/>
        </w:rPr>
        <w:t xml:space="preserve"> </w:t>
      </w:r>
      <w:r>
        <w:t>to</w:t>
      </w:r>
      <w:r>
        <w:rPr>
          <w:spacing w:val="-7"/>
        </w:rPr>
        <w:t xml:space="preserve"> </w:t>
      </w:r>
      <w:r>
        <w:t>section</w:t>
      </w:r>
      <w:r>
        <w:rPr>
          <w:spacing w:val="-7"/>
        </w:rPr>
        <w:t xml:space="preserve"> </w:t>
      </w:r>
      <w:r>
        <w:t>4(L)(3).</w:t>
      </w:r>
      <w:r>
        <w:rPr>
          <w:spacing w:val="-6"/>
        </w:rPr>
        <w:t xml:space="preserve"> </w:t>
      </w:r>
      <w:r>
        <w:t>These</w:t>
      </w:r>
      <w:r>
        <w:rPr>
          <w:spacing w:val="-7"/>
        </w:rPr>
        <w:t xml:space="preserve"> </w:t>
      </w:r>
      <w:r>
        <w:rPr>
          <w:spacing w:val="-1"/>
        </w:rPr>
        <w:t>customers</w:t>
      </w:r>
      <w:r>
        <w:rPr>
          <w:spacing w:val="-8"/>
        </w:rPr>
        <w:t xml:space="preserve"> </w:t>
      </w:r>
      <w:r>
        <w:t>are</w:t>
      </w:r>
      <w:r>
        <w:rPr>
          <w:spacing w:val="-7"/>
        </w:rPr>
        <w:t xml:space="preserve"> </w:t>
      </w:r>
      <w:r>
        <w:t>eligible</w:t>
      </w:r>
      <w:r>
        <w:rPr>
          <w:spacing w:val="-1"/>
        </w:rPr>
        <w:t xml:space="preserve"> </w:t>
      </w:r>
      <w:r>
        <w:rPr>
          <w:spacing w:val="15"/>
        </w:rPr>
        <w:t xml:space="preserve">  </w:t>
      </w:r>
      <w:r>
        <w:t>to</w:t>
      </w:r>
      <w:r>
        <w:rPr>
          <w:spacing w:val="-5"/>
        </w:rPr>
        <w:t xml:space="preserve"> </w:t>
      </w:r>
      <w:r>
        <w:rPr>
          <w:spacing w:val="-1"/>
        </w:rPr>
        <w:t>participate</w:t>
      </w:r>
      <w:r>
        <w:rPr>
          <w:spacing w:val="-5"/>
        </w:rPr>
        <w:t xml:space="preserve"> </w:t>
      </w:r>
      <w:r>
        <w:t>in</w:t>
      </w:r>
      <w:r>
        <w:rPr>
          <w:spacing w:val="-5"/>
        </w:rPr>
        <w:t xml:space="preserve"> </w:t>
      </w:r>
      <w:r>
        <w:rPr>
          <w:spacing w:val="-1"/>
        </w:rPr>
        <w:t>both</w:t>
      </w:r>
      <w:r>
        <w:rPr>
          <w:spacing w:val="-4"/>
        </w:rPr>
        <w:t xml:space="preserve"> </w:t>
      </w:r>
      <w:r>
        <w:t>the</w:t>
      </w:r>
      <w:r>
        <w:rPr>
          <w:spacing w:val="-6"/>
        </w:rPr>
        <w:t xml:space="preserve"> </w:t>
      </w:r>
      <w:r>
        <w:t>LIAP,</w:t>
      </w:r>
      <w:r>
        <w:rPr>
          <w:spacing w:val="-4"/>
        </w:rPr>
        <w:t xml:space="preserve"> </w:t>
      </w:r>
      <w:r>
        <w:t>as</w:t>
      </w:r>
      <w:r>
        <w:rPr>
          <w:spacing w:val="-6"/>
        </w:rPr>
        <w:t xml:space="preserve"> </w:t>
      </w:r>
      <w:r>
        <w:t>well</w:t>
      </w:r>
      <w:r>
        <w:rPr>
          <w:spacing w:val="-5"/>
        </w:rPr>
        <w:t xml:space="preserve"> </w:t>
      </w:r>
      <w:r>
        <w:t>as</w:t>
      </w:r>
      <w:r>
        <w:rPr>
          <w:spacing w:val="-6"/>
        </w:rPr>
        <w:t xml:space="preserve"> </w:t>
      </w:r>
      <w:r>
        <w:t>the</w:t>
      </w:r>
      <w:r>
        <w:rPr>
          <w:spacing w:val="-4"/>
        </w:rPr>
        <w:t xml:space="preserve"> </w:t>
      </w:r>
      <w:r>
        <w:t>oxygen</w:t>
      </w:r>
      <w:r>
        <w:rPr>
          <w:spacing w:val="-6"/>
        </w:rPr>
        <w:t xml:space="preserve"> </w:t>
      </w:r>
      <w:r>
        <w:t>pump</w:t>
      </w:r>
      <w:r>
        <w:rPr>
          <w:spacing w:val="-5"/>
        </w:rPr>
        <w:t xml:space="preserve"> </w:t>
      </w:r>
      <w:r>
        <w:t>and</w:t>
      </w:r>
      <w:r>
        <w:rPr>
          <w:spacing w:val="-5"/>
        </w:rPr>
        <w:t xml:space="preserve"> </w:t>
      </w:r>
      <w:r>
        <w:t>ventilator</w:t>
      </w:r>
      <w:r>
        <w:rPr>
          <w:spacing w:val="22"/>
        </w:rPr>
        <w:t xml:space="preserve"> </w:t>
      </w:r>
      <w:r>
        <w:rPr>
          <w:spacing w:val="-1"/>
        </w:rPr>
        <w:t>programs;</w:t>
      </w:r>
      <w:r>
        <w:rPr>
          <w:spacing w:val="-14"/>
        </w:rPr>
        <w:t xml:space="preserve"> </w:t>
      </w:r>
      <w:r>
        <w:t>and</w:t>
      </w:r>
    </w:p>
    <w:p w14:paraId="0BE7C199" w14:textId="77777777" w:rsidR="00E36AFC" w:rsidRDefault="00E36AFC">
      <w:pPr>
        <w:spacing w:before="10"/>
        <w:rPr>
          <w:rFonts w:ascii="Times New Roman" w:eastAsia="Times New Roman" w:hAnsi="Times New Roman" w:cs="Times New Roman"/>
          <w:sz w:val="20"/>
          <w:szCs w:val="20"/>
        </w:rPr>
      </w:pPr>
    </w:p>
    <w:p w14:paraId="54FAB06B" w14:textId="77777777" w:rsidR="00E36AFC" w:rsidRDefault="00C31994">
      <w:pPr>
        <w:pStyle w:val="BodyText"/>
        <w:numPr>
          <w:ilvl w:val="1"/>
          <w:numId w:val="7"/>
        </w:numPr>
        <w:tabs>
          <w:tab w:val="left" w:pos="2301"/>
        </w:tabs>
        <w:rPr>
          <w:rFonts w:cs="Times New Roman"/>
        </w:rPr>
      </w:pPr>
      <w:r>
        <w:t>The</w:t>
      </w:r>
      <w:r>
        <w:rPr>
          <w:spacing w:val="-8"/>
        </w:rPr>
        <w:t xml:space="preserve"> </w:t>
      </w:r>
      <w:r>
        <w:rPr>
          <w:spacing w:val="-1"/>
        </w:rPr>
        <w:t>customer</w:t>
      </w:r>
      <w:r>
        <w:rPr>
          <w:spacing w:val="-6"/>
        </w:rPr>
        <w:t xml:space="preserve"> </w:t>
      </w:r>
      <w:r>
        <w:t>qualifies</w:t>
      </w:r>
      <w:r>
        <w:rPr>
          <w:spacing w:val="-8"/>
        </w:rPr>
        <w:t xml:space="preserve"> </w:t>
      </w:r>
      <w:r>
        <w:t>for</w:t>
      </w:r>
      <w:r>
        <w:rPr>
          <w:spacing w:val="-7"/>
        </w:rPr>
        <w:t xml:space="preserve"> </w:t>
      </w:r>
      <w:r>
        <w:t>the</w:t>
      </w:r>
      <w:r>
        <w:rPr>
          <w:spacing w:val="-6"/>
        </w:rPr>
        <w:t xml:space="preserve"> </w:t>
      </w:r>
      <w:r>
        <w:t>transmission</w:t>
      </w:r>
      <w:r>
        <w:rPr>
          <w:spacing w:val="-6"/>
        </w:rPr>
        <w:t xml:space="preserve"> </w:t>
      </w:r>
      <w:r>
        <w:t>and</w:t>
      </w:r>
      <w:r>
        <w:rPr>
          <w:spacing w:val="-8"/>
        </w:rPr>
        <w:t xml:space="preserve"> </w:t>
      </w:r>
      <w:r>
        <w:t>distribution</w:t>
      </w:r>
      <w:r>
        <w:rPr>
          <w:spacing w:val="-6"/>
        </w:rPr>
        <w:t xml:space="preserve"> </w:t>
      </w:r>
      <w:r>
        <w:rPr>
          <w:rFonts w:cs="Times New Roman"/>
        </w:rPr>
        <w:t>utility’s</w:t>
      </w:r>
      <w:r>
        <w:rPr>
          <w:rFonts w:cs="Times New Roman"/>
          <w:spacing w:val="-9"/>
        </w:rPr>
        <w:t xml:space="preserve"> </w:t>
      </w:r>
      <w:r>
        <w:rPr>
          <w:rFonts w:cs="Times New Roman"/>
        </w:rPr>
        <w:t>LIAP.</w:t>
      </w:r>
    </w:p>
    <w:p w14:paraId="304EEEA9" w14:textId="77777777" w:rsidR="00E36AFC" w:rsidRDefault="00E36AFC">
      <w:pPr>
        <w:spacing w:before="10"/>
        <w:rPr>
          <w:rFonts w:ascii="Times New Roman" w:eastAsia="Times New Roman" w:hAnsi="Times New Roman" w:cs="Times New Roman"/>
          <w:sz w:val="20"/>
          <w:szCs w:val="20"/>
        </w:rPr>
      </w:pPr>
    </w:p>
    <w:p w14:paraId="5F26918D" w14:textId="77777777" w:rsidR="00E36AFC" w:rsidRDefault="00C31994">
      <w:pPr>
        <w:pStyle w:val="Heading1"/>
        <w:numPr>
          <w:ilvl w:val="0"/>
          <w:numId w:val="7"/>
        </w:numPr>
        <w:tabs>
          <w:tab w:val="left" w:pos="1581"/>
        </w:tabs>
        <w:rPr>
          <w:b w:val="0"/>
          <w:bCs w:val="0"/>
        </w:rPr>
      </w:pPr>
      <w:bookmarkStart w:id="7" w:name="_TOC_250017"/>
      <w:r>
        <w:t>LIAP</w:t>
      </w:r>
      <w:r>
        <w:rPr>
          <w:spacing w:val="-21"/>
        </w:rPr>
        <w:t xml:space="preserve"> </w:t>
      </w:r>
      <w:r>
        <w:t>Administration</w:t>
      </w:r>
      <w:bookmarkEnd w:id="7"/>
    </w:p>
    <w:p w14:paraId="65AAA4FD" w14:textId="77777777" w:rsidR="00E36AFC" w:rsidRDefault="00E36AFC">
      <w:pPr>
        <w:rPr>
          <w:rFonts w:ascii="Times New Roman" w:eastAsia="Times New Roman" w:hAnsi="Times New Roman" w:cs="Times New Roman"/>
          <w:b/>
          <w:bCs/>
          <w:sz w:val="24"/>
          <w:szCs w:val="24"/>
        </w:rPr>
      </w:pPr>
    </w:p>
    <w:p w14:paraId="5E8864C9" w14:textId="77777777" w:rsidR="00E36AFC" w:rsidRDefault="00C31994">
      <w:pPr>
        <w:pStyle w:val="BodyText"/>
        <w:ind w:left="1580" w:right="192"/>
      </w:pPr>
      <w:r>
        <w:t>Collectively,</w:t>
      </w:r>
      <w:r>
        <w:rPr>
          <w:spacing w:val="-8"/>
        </w:rPr>
        <w:t xml:space="preserve"> </w:t>
      </w:r>
      <w:r>
        <w:t>the</w:t>
      </w:r>
      <w:r>
        <w:rPr>
          <w:spacing w:val="-8"/>
        </w:rPr>
        <w:t xml:space="preserve"> </w:t>
      </w:r>
      <w:r>
        <w:t>LIAPs</w:t>
      </w:r>
      <w:r>
        <w:rPr>
          <w:spacing w:val="-7"/>
        </w:rPr>
        <w:t xml:space="preserve"> </w:t>
      </w:r>
      <w:r>
        <w:t>will</w:t>
      </w:r>
      <w:r>
        <w:rPr>
          <w:spacing w:val="-8"/>
        </w:rPr>
        <w:t xml:space="preserve"> </w:t>
      </w:r>
      <w:r>
        <w:t>be</w:t>
      </w:r>
      <w:r>
        <w:rPr>
          <w:spacing w:val="-7"/>
        </w:rPr>
        <w:t xml:space="preserve"> </w:t>
      </w:r>
      <w:r>
        <w:t>administered</w:t>
      </w:r>
      <w:r>
        <w:rPr>
          <w:spacing w:val="-8"/>
        </w:rPr>
        <w:t xml:space="preserve"> </w:t>
      </w:r>
      <w:r>
        <w:t>by</w:t>
      </w:r>
      <w:r>
        <w:rPr>
          <w:spacing w:val="-6"/>
        </w:rPr>
        <w:t xml:space="preserve"> </w:t>
      </w:r>
      <w:r>
        <w:t>the</w:t>
      </w:r>
      <w:r>
        <w:rPr>
          <w:spacing w:val="-5"/>
        </w:rPr>
        <w:t xml:space="preserve"> </w:t>
      </w:r>
      <w:r>
        <w:rPr>
          <w:spacing w:val="-1"/>
        </w:rPr>
        <w:t>transmission</w:t>
      </w:r>
      <w:r>
        <w:rPr>
          <w:spacing w:val="-7"/>
        </w:rPr>
        <w:t xml:space="preserve"> </w:t>
      </w:r>
      <w:r>
        <w:t>and</w:t>
      </w:r>
      <w:r>
        <w:rPr>
          <w:spacing w:val="-7"/>
        </w:rPr>
        <w:t xml:space="preserve"> </w:t>
      </w:r>
      <w:r>
        <w:t>distribution</w:t>
      </w:r>
      <w:r>
        <w:rPr>
          <w:spacing w:val="-6"/>
        </w:rPr>
        <w:t xml:space="preserve"> </w:t>
      </w:r>
      <w:r>
        <w:t>utilities,</w:t>
      </w:r>
      <w:r>
        <w:rPr>
          <w:spacing w:val="24"/>
          <w:w w:val="99"/>
        </w:rPr>
        <w:t xml:space="preserve"> </w:t>
      </w:r>
      <w:r>
        <w:t>the</w:t>
      </w:r>
      <w:r>
        <w:rPr>
          <w:spacing w:val="-6"/>
        </w:rPr>
        <w:t xml:space="preserve"> </w:t>
      </w:r>
      <w:r>
        <w:t>MSHA</w:t>
      </w:r>
      <w:r>
        <w:rPr>
          <w:spacing w:val="-6"/>
        </w:rPr>
        <w:t xml:space="preserve"> </w:t>
      </w:r>
      <w:r>
        <w:t>and</w:t>
      </w:r>
      <w:r>
        <w:rPr>
          <w:spacing w:val="-6"/>
        </w:rPr>
        <w:t xml:space="preserve"> </w:t>
      </w:r>
      <w:r>
        <w:t>other</w:t>
      </w:r>
      <w:r>
        <w:rPr>
          <w:spacing w:val="-6"/>
        </w:rPr>
        <w:t xml:space="preserve"> </w:t>
      </w:r>
      <w:r>
        <w:rPr>
          <w:spacing w:val="-1"/>
        </w:rPr>
        <w:t>entities</w:t>
      </w:r>
      <w:r>
        <w:rPr>
          <w:spacing w:val="-7"/>
        </w:rPr>
        <w:t xml:space="preserve"> </w:t>
      </w:r>
      <w:r>
        <w:t>that</w:t>
      </w:r>
      <w:r>
        <w:rPr>
          <w:spacing w:val="-6"/>
        </w:rPr>
        <w:t xml:space="preserve"> </w:t>
      </w:r>
      <w:r>
        <w:t>may</w:t>
      </w:r>
      <w:r>
        <w:rPr>
          <w:spacing w:val="-6"/>
        </w:rPr>
        <w:t xml:space="preserve"> </w:t>
      </w:r>
      <w:r>
        <w:t>contract</w:t>
      </w:r>
      <w:r>
        <w:rPr>
          <w:spacing w:val="-7"/>
        </w:rPr>
        <w:t xml:space="preserve"> </w:t>
      </w:r>
      <w:r>
        <w:t>with</w:t>
      </w:r>
      <w:r>
        <w:rPr>
          <w:spacing w:val="-5"/>
        </w:rPr>
        <w:t xml:space="preserve"> </w:t>
      </w:r>
      <w:r>
        <w:t>the</w:t>
      </w:r>
      <w:r>
        <w:rPr>
          <w:spacing w:val="-7"/>
        </w:rPr>
        <w:t xml:space="preserve"> </w:t>
      </w:r>
      <w:r>
        <w:t>MSHA.</w:t>
      </w:r>
      <w:r>
        <w:rPr>
          <w:spacing w:val="-3"/>
        </w:rPr>
        <w:t xml:space="preserve"> </w:t>
      </w:r>
      <w:r>
        <w:t>This</w:t>
      </w:r>
      <w:r>
        <w:rPr>
          <w:spacing w:val="-7"/>
        </w:rPr>
        <w:t xml:space="preserve"> </w:t>
      </w:r>
      <w:r>
        <w:t>includes</w:t>
      </w:r>
      <w:r>
        <w:rPr>
          <w:spacing w:val="-6"/>
        </w:rPr>
        <w:t xml:space="preserve"> </w:t>
      </w:r>
      <w:r>
        <w:t>eligibility</w:t>
      </w:r>
      <w:r>
        <w:rPr>
          <w:spacing w:val="26"/>
          <w:w w:val="99"/>
        </w:rPr>
        <w:t xml:space="preserve"> </w:t>
      </w:r>
      <w:r>
        <w:t>certification,</w:t>
      </w:r>
      <w:r>
        <w:rPr>
          <w:spacing w:val="-9"/>
        </w:rPr>
        <w:t xml:space="preserve"> </w:t>
      </w:r>
      <w:r>
        <w:t>benefit</w:t>
      </w:r>
      <w:r>
        <w:rPr>
          <w:spacing w:val="-7"/>
        </w:rPr>
        <w:t xml:space="preserve"> </w:t>
      </w:r>
      <w:r>
        <w:t>determination,</w:t>
      </w:r>
      <w:r>
        <w:rPr>
          <w:spacing w:val="-7"/>
        </w:rPr>
        <w:t xml:space="preserve"> </w:t>
      </w:r>
      <w:r>
        <w:t>and</w:t>
      </w:r>
      <w:r>
        <w:rPr>
          <w:spacing w:val="-8"/>
        </w:rPr>
        <w:t xml:space="preserve"> </w:t>
      </w:r>
      <w:r>
        <w:t>any</w:t>
      </w:r>
      <w:r>
        <w:rPr>
          <w:spacing w:val="-8"/>
        </w:rPr>
        <w:t xml:space="preserve"> </w:t>
      </w:r>
      <w:r>
        <w:t>other</w:t>
      </w:r>
      <w:r>
        <w:rPr>
          <w:spacing w:val="-8"/>
        </w:rPr>
        <w:t xml:space="preserve"> </w:t>
      </w:r>
      <w:r>
        <w:rPr>
          <w:spacing w:val="-1"/>
        </w:rPr>
        <w:t>administrative</w:t>
      </w:r>
      <w:r>
        <w:rPr>
          <w:spacing w:val="-8"/>
        </w:rPr>
        <w:t xml:space="preserve"> </w:t>
      </w:r>
      <w:r>
        <w:t>duty</w:t>
      </w:r>
      <w:r>
        <w:rPr>
          <w:spacing w:val="-7"/>
        </w:rPr>
        <w:t xml:space="preserve"> </w:t>
      </w:r>
      <w:r>
        <w:rPr>
          <w:spacing w:val="-1"/>
        </w:rPr>
        <w:t>necessary</w:t>
      </w:r>
      <w:r>
        <w:rPr>
          <w:spacing w:val="-6"/>
        </w:rPr>
        <w:t xml:space="preserve"> </w:t>
      </w:r>
      <w:r>
        <w:t>to</w:t>
      </w:r>
      <w:r>
        <w:rPr>
          <w:spacing w:val="-8"/>
        </w:rPr>
        <w:t xml:space="preserve"> </w:t>
      </w:r>
      <w:r>
        <w:t>carry</w:t>
      </w:r>
      <w:r>
        <w:rPr>
          <w:spacing w:val="48"/>
          <w:w w:val="99"/>
        </w:rPr>
        <w:t xml:space="preserve"> </w:t>
      </w:r>
      <w:r>
        <w:t>out</w:t>
      </w:r>
      <w:r>
        <w:rPr>
          <w:spacing w:val="-6"/>
        </w:rPr>
        <w:t xml:space="preserve"> </w:t>
      </w:r>
      <w:r>
        <w:t>the</w:t>
      </w:r>
      <w:r>
        <w:rPr>
          <w:spacing w:val="-6"/>
        </w:rPr>
        <w:t xml:space="preserve"> </w:t>
      </w:r>
      <w:r>
        <w:rPr>
          <w:spacing w:val="-1"/>
        </w:rPr>
        <w:t>intent</w:t>
      </w:r>
      <w:r>
        <w:rPr>
          <w:spacing w:val="-5"/>
        </w:rPr>
        <w:t xml:space="preserve"> </w:t>
      </w:r>
      <w:r>
        <w:t>of</w:t>
      </w:r>
      <w:r>
        <w:rPr>
          <w:spacing w:val="-6"/>
        </w:rPr>
        <w:t xml:space="preserve"> </w:t>
      </w:r>
      <w:r>
        <w:t>this</w:t>
      </w:r>
      <w:r>
        <w:rPr>
          <w:spacing w:val="-6"/>
        </w:rPr>
        <w:t xml:space="preserve"> </w:t>
      </w:r>
      <w:r>
        <w:rPr>
          <w:spacing w:val="-1"/>
        </w:rPr>
        <w:t>Chapter.</w:t>
      </w:r>
    </w:p>
    <w:p w14:paraId="318F5BEC" w14:textId="77777777" w:rsidR="00E36AFC" w:rsidRDefault="00E36AFC">
      <w:pPr>
        <w:spacing w:before="10"/>
        <w:rPr>
          <w:rFonts w:ascii="Times New Roman" w:eastAsia="Times New Roman" w:hAnsi="Times New Roman" w:cs="Times New Roman"/>
          <w:sz w:val="20"/>
          <w:szCs w:val="20"/>
        </w:rPr>
      </w:pPr>
    </w:p>
    <w:p w14:paraId="63C62B99" w14:textId="77777777" w:rsidR="00E36AFC" w:rsidRDefault="00C31994">
      <w:pPr>
        <w:pStyle w:val="Heading1"/>
        <w:numPr>
          <w:ilvl w:val="0"/>
          <w:numId w:val="7"/>
        </w:numPr>
        <w:tabs>
          <w:tab w:val="left" w:pos="1581"/>
        </w:tabs>
        <w:rPr>
          <w:b w:val="0"/>
          <w:bCs w:val="0"/>
        </w:rPr>
      </w:pPr>
      <w:bookmarkStart w:id="8" w:name="_TOC_250016"/>
      <w:r>
        <w:t>Native</w:t>
      </w:r>
      <w:r>
        <w:rPr>
          <w:spacing w:val="-10"/>
        </w:rPr>
        <w:t xml:space="preserve"> </w:t>
      </w:r>
      <w:r>
        <w:t>American</w:t>
      </w:r>
      <w:r>
        <w:rPr>
          <w:spacing w:val="-9"/>
        </w:rPr>
        <w:t xml:space="preserve"> </w:t>
      </w:r>
      <w:r>
        <w:t>Participation</w:t>
      </w:r>
      <w:r>
        <w:rPr>
          <w:spacing w:val="-10"/>
        </w:rPr>
        <w:t xml:space="preserve"> </w:t>
      </w:r>
      <w:r>
        <w:t>in</w:t>
      </w:r>
      <w:r>
        <w:rPr>
          <w:spacing w:val="-10"/>
        </w:rPr>
        <w:t xml:space="preserve"> </w:t>
      </w:r>
      <w:r>
        <w:t>LIAPs</w:t>
      </w:r>
      <w:bookmarkEnd w:id="8"/>
    </w:p>
    <w:p w14:paraId="448375A2" w14:textId="77777777" w:rsidR="00E36AFC" w:rsidRDefault="00E36AFC">
      <w:pPr>
        <w:rPr>
          <w:rFonts w:ascii="Times New Roman" w:eastAsia="Times New Roman" w:hAnsi="Times New Roman" w:cs="Times New Roman"/>
          <w:b/>
          <w:bCs/>
          <w:sz w:val="24"/>
          <w:szCs w:val="24"/>
        </w:rPr>
      </w:pPr>
    </w:p>
    <w:p w14:paraId="024494A8" w14:textId="77777777" w:rsidR="00E36AFC" w:rsidRDefault="00C31994">
      <w:pPr>
        <w:pStyle w:val="BodyText"/>
        <w:ind w:left="1580" w:right="254"/>
      </w:pPr>
      <w:r>
        <w:t>Each</w:t>
      </w:r>
      <w:r>
        <w:rPr>
          <w:spacing w:val="-6"/>
        </w:rPr>
        <w:t xml:space="preserve"> </w:t>
      </w:r>
      <w:r>
        <w:t>transmission</w:t>
      </w:r>
      <w:r>
        <w:rPr>
          <w:spacing w:val="-5"/>
        </w:rPr>
        <w:t xml:space="preserve"> </w:t>
      </w:r>
      <w:r>
        <w:t>and</w:t>
      </w:r>
      <w:r>
        <w:rPr>
          <w:spacing w:val="-5"/>
        </w:rPr>
        <w:t xml:space="preserve"> </w:t>
      </w:r>
      <w:r>
        <w:rPr>
          <w:spacing w:val="-1"/>
        </w:rPr>
        <w:t>distribution</w:t>
      </w:r>
      <w:r>
        <w:rPr>
          <w:spacing w:val="-4"/>
        </w:rPr>
        <w:t xml:space="preserve"> </w:t>
      </w:r>
      <w:r>
        <w:t>utility</w:t>
      </w:r>
      <w:r>
        <w:rPr>
          <w:spacing w:val="-7"/>
        </w:rPr>
        <w:t xml:space="preserve"> </w:t>
      </w:r>
      <w:r>
        <w:t>will</w:t>
      </w:r>
      <w:r>
        <w:rPr>
          <w:spacing w:val="-5"/>
        </w:rPr>
        <w:t xml:space="preserve"> </w:t>
      </w:r>
      <w:r>
        <w:t>enroll</w:t>
      </w:r>
      <w:r>
        <w:rPr>
          <w:spacing w:val="-6"/>
        </w:rPr>
        <w:t xml:space="preserve"> </w:t>
      </w:r>
      <w:r>
        <w:t>in</w:t>
      </w:r>
      <w:r>
        <w:rPr>
          <w:spacing w:val="-6"/>
        </w:rPr>
        <w:t xml:space="preserve"> </w:t>
      </w:r>
      <w:r>
        <w:t>its</w:t>
      </w:r>
      <w:r>
        <w:rPr>
          <w:spacing w:val="-6"/>
        </w:rPr>
        <w:t xml:space="preserve"> </w:t>
      </w:r>
      <w:r>
        <w:t>LIAP</w:t>
      </w:r>
      <w:r>
        <w:rPr>
          <w:spacing w:val="-5"/>
        </w:rPr>
        <w:t xml:space="preserve"> </w:t>
      </w:r>
      <w:r>
        <w:t>any</w:t>
      </w:r>
      <w:r>
        <w:rPr>
          <w:spacing w:val="-6"/>
        </w:rPr>
        <w:t xml:space="preserve"> </w:t>
      </w:r>
      <w:r>
        <w:rPr>
          <w:spacing w:val="-1"/>
        </w:rPr>
        <w:t>customer</w:t>
      </w:r>
      <w:r>
        <w:rPr>
          <w:spacing w:val="-6"/>
        </w:rPr>
        <w:t xml:space="preserve"> </w:t>
      </w:r>
      <w:r>
        <w:t>that</w:t>
      </w:r>
      <w:r>
        <w:rPr>
          <w:spacing w:val="-6"/>
        </w:rPr>
        <w:t xml:space="preserve"> </w:t>
      </w:r>
      <w:r>
        <w:t>is</w:t>
      </w:r>
      <w:r>
        <w:rPr>
          <w:spacing w:val="35"/>
          <w:w w:val="99"/>
        </w:rPr>
        <w:t xml:space="preserve"> </w:t>
      </w:r>
      <w:r>
        <w:t>certified</w:t>
      </w:r>
      <w:r>
        <w:rPr>
          <w:spacing w:val="-6"/>
        </w:rPr>
        <w:t xml:space="preserve"> </w:t>
      </w:r>
      <w:r>
        <w:t>to</w:t>
      </w:r>
      <w:r>
        <w:rPr>
          <w:spacing w:val="-5"/>
        </w:rPr>
        <w:t xml:space="preserve"> </w:t>
      </w:r>
      <w:r>
        <w:t>be</w:t>
      </w:r>
      <w:r>
        <w:rPr>
          <w:spacing w:val="-5"/>
        </w:rPr>
        <w:t xml:space="preserve"> </w:t>
      </w:r>
      <w:r>
        <w:t>eligible</w:t>
      </w:r>
      <w:r>
        <w:rPr>
          <w:spacing w:val="-6"/>
        </w:rPr>
        <w:t xml:space="preserve"> </w:t>
      </w:r>
      <w:r>
        <w:t>for</w:t>
      </w:r>
      <w:r>
        <w:rPr>
          <w:spacing w:val="-5"/>
        </w:rPr>
        <w:t xml:space="preserve"> </w:t>
      </w:r>
      <w:r>
        <w:rPr>
          <w:spacing w:val="-1"/>
        </w:rPr>
        <w:t>LIHEAP</w:t>
      </w:r>
      <w:r>
        <w:rPr>
          <w:spacing w:val="-5"/>
        </w:rPr>
        <w:t xml:space="preserve"> </w:t>
      </w:r>
      <w:r>
        <w:t>by</w:t>
      </w:r>
      <w:r>
        <w:rPr>
          <w:spacing w:val="-5"/>
        </w:rPr>
        <w:t xml:space="preserve"> </w:t>
      </w:r>
      <w:r>
        <w:t>a</w:t>
      </w:r>
      <w:r>
        <w:rPr>
          <w:spacing w:val="-5"/>
        </w:rPr>
        <w:t xml:space="preserve"> </w:t>
      </w:r>
      <w:r>
        <w:t>tribal</w:t>
      </w:r>
      <w:r>
        <w:rPr>
          <w:spacing w:val="-2"/>
        </w:rPr>
        <w:t xml:space="preserve"> </w:t>
      </w:r>
      <w:r>
        <w:t>organization</w:t>
      </w:r>
      <w:r>
        <w:rPr>
          <w:spacing w:val="-5"/>
        </w:rPr>
        <w:t xml:space="preserve"> </w:t>
      </w:r>
      <w:r>
        <w:t>that</w:t>
      </w:r>
      <w:r>
        <w:rPr>
          <w:spacing w:val="-5"/>
        </w:rPr>
        <w:t xml:space="preserve"> </w:t>
      </w:r>
      <w:r>
        <w:t>is</w:t>
      </w:r>
      <w:r>
        <w:rPr>
          <w:spacing w:val="-6"/>
        </w:rPr>
        <w:t xml:space="preserve"> </w:t>
      </w:r>
      <w:r>
        <w:t>approved</w:t>
      </w:r>
      <w:r>
        <w:rPr>
          <w:spacing w:val="-5"/>
        </w:rPr>
        <w:t xml:space="preserve"> </w:t>
      </w:r>
      <w:r>
        <w:t>by</w:t>
      </w:r>
      <w:r>
        <w:rPr>
          <w:spacing w:val="-5"/>
        </w:rPr>
        <w:t xml:space="preserve"> </w:t>
      </w:r>
      <w:r>
        <w:t>the</w:t>
      </w:r>
      <w:r>
        <w:rPr>
          <w:spacing w:val="25"/>
          <w:w w:val="99"/>
        </w:rPr>
        <w:t xml:space="preserve"> </w:t>
      </w:r>
      <w:r>
        <w:t>Federal</w:t>
      </w:r>
      <w:r>
        <w:rPr>
          <w:spacing w:val="-7"/>
        </w:rPr>
        <w:t xml:space="preserve"> </w:t>
      </w:r>
      <w:r>
        <w:t>Government</w:t>
      </w:r>
      <w:r>
        <w:rPr>
          <w:spacing w:val="-6"/>
        </w:rPr>
        <w:t xml:space="preserve"> </w:t>
      </w:r>
      <w:r>
        <w:t>to</w:t>
      </w:r>
      <w:r>
        <w:rPr>
          <w:spacing w:val="-6"/>
        </w:rPr>
        <w:t xml:space="preserve"> </w:t>
      </w:r>
      <w:r>
        <w:t>administer</w:t>
      </w:r>
      <w:r>
        <w:rPr>
          <w:spacing w:val="-7"/>
        </w:rPr>
        <w:t xml:space="preserve"> </w:t>
      </w:r>
      <w:r>
        <w:t>LIHEAP</w:t>
      </w:r>
      <w:r>
        <w:rPr>
          <w:spacing w:val="-6"/>
        </w:rPr>
        <w:t xml:space="preserve"> </w:t>
      </w:r>
      <w:r>
        <w:t>in</w:t>
      </w:r>
      <w:r>
        <w:rPr>
          <w:spacing w:val="-6"/>
        </w:rPr>
        <w:t xml:space="preserve"> </w:t>
      </w:r>
      <w:r>
        <w:t>the</w:t>
      </w:r>
      <w:r>
        <w:rPr>
          <w:spacing w:val="-7"/>
        </w:rPr>
        <w:t xml:space="preserve"> </w:t>
      </w:r>
      <w:r>
        <w:rPr>
          <w:spacing w:val="-1"/>
        </w:rPr>
        <w:t>State</w:t>
      </w:r>
      <w:r>
        <w:rPr>
          <w:spacing w:val="-7"/>
        </w:rPr>
        <w:t xml:space="preserve"> </w:t>
      </w:r>
      <w:r>
        <w:t>of</w:t>
      </w:r>
      <w:r>
        <w:rPr>
          <w:spacing w:val="-6"/>
        </w:rPr>
        <w:t xml:space="preserve"> </w:t>
      </w:r>
      <w:r>
        <w:t>Maine.</w:t>
      </w:r>
    </w:p>
    <w:p w14:paraId="1C07AB7A" w14:textId="77777777" w:rsidR="00E36AFC" w:rsidRDefault="00E36AFC">
      <w:pPr>
        <w:spacing w:before="9"/>
        <w:rPr>
          <w:rFonts w:ascii="Times New Roman" w:eastAsia="Times New Roman" w:hAnsi="Times New Roman" w:cs="Times New Roman"/>
          <w:sz w:val="20"/>
          <w:szCs w:val="20"/>
        </w:rPr>
      </w:pPr>
    </w:p>
    <w:p w14:paraId="6D4A34DF" w14:textId="77777777" w:rsidR="00E36AFC" w:rsidRDefault="00C31994">
      <w:pPr>
        <w:pStyle w:val="Heading1"/>
        <w:numPr>
          <w:ilvl w:val="0"/>
          <w:numId w:val="7"/>
        </w:numPr>
        <w:tabs>
          <w:tab w:val="left" w:pos="1581"/>
        </w:tabs>
        <w:rPr>
          <w:b w:val="0"/>
          <w:bCs w:val="0"/>
        </w:rPr>
      </w:pPr>
      <w:bookmarkStart w:id="9" w:name="_TOC_250015"/>
      <w:r>
        <w:t>Transfer</w:t>
      </w:r>
      <w:r>
        <w:rPr>
          <w:spacing w:val="-12"/>
        </w:rPr>
        <w:t xml:space="preserve"> </w:t>
      </w:r>
      <w:r>
        <w:t>of</w:t>
      </w:r>
      <w:r>
        <w:rPr>
          <w:spacing w:val="-11"/>
        </w:rPr>
        <w:t xml:space="preserve"> </w:t>
      </w:r>
      <w:r>
        <w:rPr>
          <w:spacing w:val="-1"/>
        </w:rPr>
        <w:t>Certification</w:t>
      </w:r>
      <w:r>
        <w:rPr>
          <w:spacing w:val="-10"/>
        </w:rPr>
        <w:t xml:space="preserve"> </w:t>
      </w:r>
      <w:r>
        <w:rPr>
          <w:spacing w:val="-1"/>
        </w:rPr>
        <w:t>Information</w:t>
      </w:r>
      <w:bookmarkEnd w:id="9"/>
    </w:p>
    <w:p w14:paraId="52DB3FC7" w14:textId="77777777" w:rsidR="00E36AFC" w:rsidRDefault="00E36AFC">
      <w:pPr>
        <w:rPr>
          <w:rFonts w:ascii="Times New Roman" w:eastAsia="Times New Roman" w:hAnsi="Times New Roman" w:cs="Times New Roman"/>
          <w:b/>
          <w:bCs/>
          <w:sz w:val="24"/>
          <w:szCs w:val="24"/>
        </w:rPr>
      </w:pPr>
    </w:p>
    <w:p w14:paraId="402A9D5E" w14:textId="77777777" w:rsidR="00E36AFC" w:rsidRDefault="00C31994">
      <w:pPr>
        <w:pStyle w:val="BodyText"/>
        <w:ind w:left="1580" w:right="192"/>
      </w:pPr>
      <w:r>
        <w:t>Certification</w:t>
      </w:r>
      <w:r>
        <w:rPr>
          <w:spacing w:val="-7"/>
        </w:rPr>
        <w:t xml:space="preserve"> </w:t>
      </w:r>
      <w:r>
        <w:t>and</w:t>
      </w:r>
      <w:r>
        <w:rPr>
          <w:spacing w:val="-7"/>
        </w:rPr>
        <w:t xml:space="preserve"> </w:t>
      </w:r>
      <w:r>
        <w:t>enrollment</w:t>
      </w:r>
      <w:r>
        <w:rPr>
          <w:spacing w:val="-7"/>
        </w:rPr>
        <w:t xml:space="preserve"> </w:t>
      </w:r>
      <w:r>
        <w:rPr>
          <w:spacing w:val="-1"/>
        </w:rPr>
        <w:t>information</w:t>
      </w:r>
      <w:r>
        <w:rPr>
          <w:spacing w:val="-8"/>
        </w:rPr>
        <w:t xml:space="preserve"> </w:t>
      </w:r>
      <w:r>
        <w:rPr>
          <w:spacing w:val="-1"/>
        </w:rPr>
        <w:t>should</w:t>
      </w:r>
      <w:r>
        <w:rPr>
          <w:spacing w:val="-6"/>
        </w:rPr>
        <w:t xml:space="preserve"> </w:t>
      </w:r>
      <w:r>
        <w:t>be</w:t>
      </w:r>
      <w:r>
        <w:rPr>
          <w:spacing w:val="-8"/>
        </w:rPr>
        <w:t xml:space="preserve"> </w:t>
      </w:r>
      <w:r>
        <w:rPr>
          <w:spacing w:val="-1"/>
        </w:rPr>
        <w:t>transferred</w:t>
      </w:r>
      <w:r>
        <w:rPr>
          <w:spacing w:val="-7"/>
        </w:rPr>
        <w:t xml:space="preserve"> </w:t>
      </w:r>
      <w:r>
        <w:t>in</w:t>
      </w:r>
      <w:r>
        <w:rPr>
          <w:spacing w:val="-7"/>
        </w:rPr>
        <w:t xml:space="preserve"> </w:t>
      </w:r>
      <w:r>
        <w:t>the</w:t>
      </w:r>
      <w:r>
        <w:rPr>
          <w:spacing w:val="-7"/>
        </w:rPr>
        <w:t xml:space="preserve"> </w:t>
      </w:r>
      <w:r>
        <w:t>most</w:t>
      </w:r>
      <w:r>
        <w:rPr>
          <w:spacing w:val="-8"/>
        </w:rPr>
        <w:t xml:space="preserve"> </w:t>
      </w:r>
      <w:r>
        <w:t>efficient,</w:t>
      </w:r>
      <w:r>
        <w:rPr>
          <w:spacing w:val="-6"/>
        </w:rPr>
        <w:t xml:space="preserve"> </w:t>
      </w:r>
      <w:r>
        <w:t>cost</w:t>
      </w:r>
      <w:r>
        <w:rPr>
          <w:spacing w:val="49"/>
          <w:w w:val="99"/>
        </w:rPr>
        <w:t xml:space="preserve"> </w:t>
      </w:r>
      <w:r>
        <w:rPr>
          <w:spacing w:val="-1"/>
        </w:rPr>
        <w:t>effective</w:t>
      </w:r>
      <w:r>
        <w:rPr>
          <w:spacing w:val="-7"/>
        </w:rPr>
        <w:t xml:space="preserve"> </w:t>
      </w:r>
      <w:r>
        <w:t>way</w:t>
      </w:r>
      <w:r>
        <w:rPr>
          <w:spacing w:val="-7"/>
        </w:rPr>
        <w:t xml:space="preserve"> </w:t>
      </w:r>
      <w:r>
        <w:t>possible</w:t>
      </w:r>
      <w:r>
        <w:rPr>
          <w:spacing w:val="-7"/>
        </w:rPr>
        <w:t xml:space="preserve"> </w:t>
      </w:r>
      <w:r>
        <w:rPr>
          <w:spacing w:val="-1"/>
        </w:rPr>
        <w:t>between</w:t>
      </w:r>
      <w:r>
        <w:rPr>
          <w:spacing w:val="-6"/>
        </w:rPr>
        <w:t xml:space="preserve"> </w:t>
      </w:r>
      <w:r>
        <w:t>the</w:t>
      </w:r>
      <w:r>
        <w:rPr>
          <w:spacing w:val="-7"/>
        </w:rPr>
        <w:t xml:space="preserve"> </w:t>
      </w:r>
      <w:r>
        <w:t>utility</w:t>
      </w:r>
      <w:r>
        <w:rPr>
          <w:spacing w:val="-6"/>
        </w:rPr>
        <w:t xml:space="preserve"> </w:t>
      </w:r>
      <w:r>
        <w:t>and</w:t>
      </w:r>
      <w:r>
        <w:rPr>
          <w:spacing w:val="-6"/>
        </w:rPr>
        <w:t xml:space="preserve"> </w:t>
      </w:r>
      <w:r>
        <w:t>the</w:t>
      </w:r>
      <w:r>
        <w:rPr>
          <w:spacing w:val="-7"/>
        </w:rPr>
        <w:t xml:space="preserve"> </w:t>
      </w:r>
      <w:r>
        <w:rPr>
          <w:spacing w:val="-1"/>
        </w:rPr>
        <w:t>agency</w:t>
      </w:r>
      <w:r>
        <w:rPr>
          <w:spacing w:val="-6"/>
        </w:rPr>
        <w:t xml:space="preserve"> </w:t>
      </w:r>
      <w:r>
        <w:t>responsible</w:t>
      </w:r>
      <w:r>
        <w:rPr>
          <w:spacing w:val="-7"/>
        </w:rPr>
        <w:t xml:space="preserve"> </w:t>
      </w:r>
      <w:r>
        <w:t>for</w:t>
      </w:r>
      <w:r>
        <w:rPr>
          <w:spacing w:val="-7"/>
        </w:rPr>
        <w:t xml:space="preserve"> </w:t>
      </w:r>
      <w:r>
        <w:t>certification</w:t>
      </w:r>
      <w:r>
        <w:rPr>
          <w:spacing w:val="-6"/>
        </w:rPr>
        <w:t xml:space="preserve"> </w:t>
      </w:r>
      <w:r>
        <w:t>and</w:t>
      </w:r>
      <w:r>
        <w:rPr>
          <w:spacing w:val="39"/>
          <w:w w:val="99"/>
        </w:rPr>
        <w:t xml:space="preserve"> </w:t>
      </w:r>
      <w:r>
        <w:rPr>
          <w:spacing w:val="-1"/>
        </w:rPr>
        <w:t>calculation</w:t>
      </w:r>
      <w:r>
        <w:rPr>
          <w:spacing w:val="-8"/>
        </w:rPr>
        <w:t xml:space="preserve"> </w:t>
      </w:r>
      <w:r>
        <w:t>of</w:t>
      </w:r>
      <w:r>
        <w:rPr>
          <w:spacing w:val="-7"/>
        </w:rPr>
        <w:t xml:space="preserve"> </w:t>
      </w:r>
      <w:r>
        <w:t>the</w:t>
      </w:r>
      <w:r>
        <w:rPr>
          <w:spacing w:val="-8"/>
        </w:rPr>
        <w:t xml:space="preserve"> </w:t>
      </w:r>
      <w:r>
        <w:t>benefit.</w:t>
      </w:r>
    </w:p>
    <w:p w14:paraId="3DE40474" w14:textId="77777777" w:rsidR="00E36AFC" w:rsidRDefault="00E36AFC">
      <w:pPr>
        <w:spacing w:before="9"/>
        <w:rPr>
          <w:rFonts w:ascii="Times New Roman" w:eastAsia="Times New Roman" w:hAnsi="Times New Roman" w:cs="Times New Roman"/>
          <w:sz w:val="20"/>
          <w:szCs w:val="20"/>
        </w:rPr>
      </w:pPr>
    </w:p>
    <w:p w14:paraId="6F8B9FCB" w14:textId="77777777" w:rsidR="00E36AFC" w:rsidRDefault="00C31994">
      <w:pPr>
        <w:pStyle w:val="Heading1"/>
        <w:numPr>
          <w:ilvl w:val="0"/>
          <w:numId w:val="7"/>
        </w:numPr>
        <w:tabs>
          <w:tab w:val="left" w:pos="1581"/>
        </w:tabs>
        <w:rPr>
          <w:b w:val="0"/>
          <w:bCs w:val="0"/>
        </w:rPr>
      </w:pPr>
      <w:bookmarkStart w:id="10" w:name="_TOC_250014"/>
      <w:r>
        <w:t>Benefit</w:t>
      </w:r>
      <w:r>
        <w:rPr>
          <w:spacing w:val="-14"/>
        </w:rPr>
        <w:t xml:space="preserve"> </w:t>
      </w:r>
      <w:r>
        <w:t>Levels</w:t>
      </w:r>
      <w:bookmarkEnd w:id="10"/>
    </w:p>
    <w:p w14:paraId="5A7E1DCA" w14:textId="77777777" w:rsidR="00E36AFC" w:rsidRDefault="00E36AFC">
      <w:pPr>
        <w:rPr>
          <w:rFonts w:ascii="Times New Roman" w:eastAsia="Times New Roman" w:hAnsi="Times New Roman" w:cs="Times New Roman"/>
          <w:b/>
          <w:bCs/>
          <w:sz w:val="24"/>
          <w:szCs w:val="24"/>
        </w:rPr>
      </w:pPr>
    </w:p>
    <w:p w14:paraId="11C20B18" w14:textId="25C9CD21" w:rsidR="00B63790" w:rsidRDefault="00C31994" w:rsidP="009C77E2">
      <w:pPr>
        <w:pStyle w:val="BodyText"/>
        <w:ind w:left="1580" w:right="192"/>
      </w:pPr>
      <w:r>
        <w:t>Each</w:t>
      </w:r>
      <w:r>
        <w:rPr>
          <w:spacing w:val="-7"/>
        </w:rPr>
        <w:t xml:space="preserve"> </w:t>
      </w:r>
      <w:r>
        <w:t>LIAP</w:t>
      </w:r>
      <w:r w:rsidR="00227093">
        <w:t xml:space="preserve"> must</w:t>
      </w:r>
      <w:r>
        <w:rPr>
          <w:spacing w:val="-5"/>
        </w:rPr>
        <w:t xml:space="preserve"> </w:t>
      </w:r>
      <w:r>
        <w:t>vary</w:t>
      </w:r>
      <w:r>
        <w:rPr>
          <w:spacing w:val="-5"/>
        </w:rPr>
        <w:t xml:space="preserve"> </w:t>
      </w:r>
      <w:r>
        <w:rPr>
          <w:spacing w:val="-1"/>
        </w:rPr>
        <w:t>benefits</w:t>
      </w:r>
      <w:r>
        <w:rPr>
          <w:spacing w:val="-6"/>
        </w:rPr>
        <w:t xml:space="preserve"> </w:t>
      </w:r>
      <w:r>
        <w:t>paid</w:t>
      </w:r>
      <w:r>
        <w:rPr>
          <w:spacing w:val="-5"/>
        </w:rPr>
        <w:t xml:space="preserve"> </w:t>
      </w:r>
      <w:r>
        <w:t>to</w:t>
      </w:r>
      <w:r>
        <w:rPr>
          <w:spacing w:val="-5"/>
        </w:rPr>
        <w:t xml:space="preserve"> </w:t>
      </w:r>
      <w:r>
        <w:t>ensure</w:t>
      </w:r>
      <w:r>
        <w:rPr>
          <w:spacing w:val="-6"/>
        </w:rPr>
        <w:t xml:space="preserve"> </w:t>
      </w:r>
      <w:r>
        <w:t>that</w:t>
      </w:r>
      <w:r>
        <w:rPr>
          <w:spacing w:val="-7"/>
        </w:rPr>
        <w:t xml:space="preserve"> </w:t>
      </w:r>
      <w:r>
        <w:t>participants</w:t>
      </w:r>
      <w:r>
        <w:rPr>
          <w:spacing w:val="-6"/>
        </w:rPr>
        <w:t xml:space="preserve"> </w:t>
      </w:r>
      <w:r>
        <w:t>more</w:t>
      </w:r>
      <w:r>
        <w:rPr>
          <w:spacing w:val="-6"/>
        </w:rPr>
        <w:t xml:space="preserve"> </w:t>
      </w:r>
      <w:r>
        <w:t>in</w:t>
      </w:r>
      <w:r>
        <w:rPr>
          <w:spacing w:val="-5"/>
        </w:rPr>
        <w:t xml:space="preserve"> </w:t>
      </w:r>
      <w:r>
        <w:t>need</w:t>
      </w:r>
      <w:r>
        <w:rPr>
          <w:spacing w:val="-6"/>
        </w:rPr>
        <w:t xml:space="preserve"> </w:t>
      </w:r>
      <w:r>
        <w:t>receive</w:t>
      </w:r>
      <w:r>
        <w:rPr>
          <w:spacing w:val="-6"/>
        </w:rPr>
        <w:t xml:space="preserve"> </w:t>
      </w:r>
      <w:r>
        <w:t>higher</w:t>
      </w:r>
      <w:r>
        <w:rPr>
          <w:spacing w:val="28"/>
          <w:w w:val="99"/>
        </w:rPr>
        <w:t xml:space="preserve"> </w:t>
      </w:r>
      <w:r>
        <w:t>benefits</w:t>
      </w:r>
      <w:r>
        <w:rPr>
          <w:spacing w:val="-6"/>
        </w:rPr>
        <w:t xml:space="preserve"> </w:t>
      </w:r>
      <w:r>
        <w:t>than</w:t>
      </w:r>
      <w:r>
        <w:rPr>
          <w:spacing w:val="-6"/>
        </w:rPr>
        <w:t xml:space="preserve"> </w:t>
      </w:r>
      <w:r>
        <w:t>participants</w:t>
      </w:r>
      <w:r>
        <w:rPr>
          <w:spacing w:val="-6"/>
        </w:rPr>
        <w:t xml:space="preserve"> </w:t>
      </w:r>
      <w:r>
        <w:t>less</w:t>
      </w:r>
      <w:r>
        <w:rPr>
          <w:spacing w:val="-6"/>
        </w:rPr>
        <w:t xml:space="preserve"> </w:t>
      </w:r>
      <w:r>
        <w:t>in</w:t>
      </w:r>
      <w:r>
        <w:rPr>
          <w:spacing w:val="-5"/>
        </w:rPr>
        <w:t xml:space="preserve"> </w:t>
      </w:r>
      <w:r>
        <w:t>need,</w:t>
      </w:r>
      <w:r>
        <w:rPr>
          <w:spacing w:val="-5"/>
        </w:rPr>
        <w:t xml:space="preserve"> </w:t>
      </w:r>
      <w:r>
        <w:t>as</w:t>
      </w:r>
      <w:r>
        <w:rPr>
          <w:spacing w:val="-6"/>
        </w:rPr>
        <w:t xml:space="preserve"> </w:t>
      </w:r>
      <w:r>
        <w:t>measured</w:t>
      </w:r>
      <w:r>
        <w:rPr>
          <w:spacing w:val="-6"/>
        </w:rPr>
        <w:t xml:space="preserve"> </w:t>
      </w:r>
      <w:r>
        <w:t>by</w:t>
      </w:r>
      <w:r>
        <w:rPr>
          <w:spacing w:val="-5"/>
        </w:rPr>
        <w:t xml:space="preserve"> </w:t>
      </w:r>
      <w:r>
        <w:t>income</w:t>
      </w:r>
      <w:r>
        <w:rPr>
          <w:spacing w:val="-6"/>
        </w:rPr>
        <w:t xml:space="preserve"> </w:t>
      </w:r>
      <w:r>
        <w:t>level</w:t>
      </w:r>
      <w:r>
        <w:rPr>
          <w:spacing w:val="-5"/>
        </w:rPr>
        <w:t xml:space="preserve"> </w:t>
      </w:r>
      <w:r>
        <w:t>and</w:t>
      </w:r>
      <w:r>
        <w:rPr>
          <w:spacing w:val="-5"/>
        </w:rPr>
        <w:t xml:space="preserve"> </w:t>
      </w:r>
      <w:r>
        <w:rPr>
          <w:spacing w:val="-1"/>
        </w:rPr>
        <w:t>expressed</w:t>
      </w:r>
      <w:r>
        <w:rPr>
          <w:spacing w:val="-6"/>
        </w:rPr>
        <w:t xml:space="preserve"> </w:t>
      </w:r>
      <w:r>
        <w:t>as</w:t>
      </w:r>
      <w:r>
        <w:rPr>
          <w:spacing w:val="-6"/>
        </w:rPr>
        <w:t xml:space="preserve"> </w:t>
      </w:r>
      <w:r>
        <w:t>a</w:t>
      </w:r>
      <w:r>
        <w:rPr>
          <w:spacing w:val="28"/>
          <w:w w:val="99"/>
        </w:rPr>
        <w:t xml:space="preserve"> </w:t>
      </w:r>
      <w:r>
        <w:t>percentage</w:t>
      </w:r>
      <w:r>
        <w:rPr>
          <w:spacing w:val="-8"/>
        </w:rPr>
        <w:t xml:space="preserve"> </w:t>
      </w:r>
      <w:r>
        <w:t>of</w:t>
      </w:r>
      <w:r>
        <w:rPr>
          <w:spacing w:val="-6"/>
        </w:rPr>
        <w:t xml:space="preserve"> </w:t>
      </w:r>
      <w:r>
        <w:t>the</w:t>
      </w:r>
      <w:r>
        <w:rPr>
          <w:spacing w:val="-8"/>
        </w:rPr>
        <w:t xml:space="preserve"> </w:t>
      </w:r>
      <w:r>
        <w:t>federal</w:t>
      </w:r>
      <w:r>
        <w:rPr>
          <w:spacing w:val="-7"/>
        </w:rPr>
        <w:t xml:space="preserve"> </w:t>
      </w:r>
      <w:r>
        <w:t>poverty</w:t>
      </w:r>
      <w:r>
        <w:rPr>
          <w:spacing w:val="-7"/>
        </w:rPr>
        <w:t xml:space="preserve"> </w:t>
      </w:r>
      <w:r>
        <w:rPr>
          <w:spacing w:val="-1"/>
        </w:rPr>
        <w:t>guidelines.</w:t>
      </w:r>
      <w:r>
        <w:rPr>
          <w:spacing w:val="-4"/>
        </w:rPr>
        <w:t xml:space="preserve"> </w:t>
      </w:r>
      <w:r>
        <w:t>For</w:t>
      </w:r>
      <w:r>
        <w:rPr>
          <w:spacing w:val="-8"/>
        </w:rPr>
        <w:t xml:space="preserve"> </w:t>
      </w:r>
      <w:r>
        <w:rPr>
          <w:spacing w:val="-1"/>
        </w:rPr>
        <w:t>example,</w:t>
      </w:r>
      <w:r>
        <w:rPr>
          <w:spacing w:val="-7"/>
        </w:rPr>
        <w:t xml:space="preserve"> </w:t>
      </w:r>
      <w:r>
        <w:t>participants</w:t>
      </w:r>
      <w:r>
        <w:rPr>
          <w:spacing w:val="-8"/>
        </w:rPr>
        <w:t xml:space="preserve"> </w:t>
      </w:r>
      <w:r>
        <w:rPr>
          <w:spacing w:val="-1"/>
        </w:rPr>
        <w:t>between</w:t>
      </w:r>
      <w:r>
        <w:rPr>
          <w:spacing w:val="-5"/>
        </w:rPr>
        <w:t xml:space="preserve"> </w:t>
      </w:r>
      <w:r>
        <w:t>0%</w:t>
      </w:r>
      <w:r>
        <w:rPr>
          <w:spacing w:val="-8"/>
        </w:rPr>
        <w:t xml:space="preserve"> </w:t>
      </w:r>
      <w:r>
        <w:t>and</w:t>
      </w:r>
      <w:r>
        <w:rPr>
          <w:spacing w:val="45"/>
          <w:w w:val="99"/>
        </w:rPr>
        <w:t xml:space="preserve"> </w:t>
      </w:r>
      <w:r>
        <w:t>75%</w:t>
      </w:r>
      <w:r>
        <w:rPr>
          <w:spacing w:val="-7"/>
        </w:rPr>
        <w:t xml:space="preserve"> </w:t>
      </w:r>
      <w:r>
        <w:t>of</w:t>
      </w:r>
      <w:r>
        <w:rPr>
          <w:spacing w:val="-5"/>
        </w:rPr>
        <w:t xml:space="preserve"> </w:t>
      </w:r>
      <w:r>
        <w:t>the</w:t>
      </w:r>
      <w:r>
        <w:rPr>
          <w:spacing w:val="-7"/>
        </w:rPr>
        <w:t xml:space="preserve"> </w:t>
      </w:r>
      <w:r>
        <w:t>federal</w:t>
      </w:r>
      <w:r>
        <w:rPr>
          <w:spacing w:val="-6"/>
        </w:rPr>
        <w:t xml:space="preserve"> </w:t>
      </w:r>
      <w:r>
        <w:t>poverty</w:t>
      </w:r>
      <w:r>
        <w:rPr>
          <w:spacing w:val="-6"/>
        </w:rPr>
        <w:t xml:space="preserve"> </w:t>
      </w:r>
      <w:r>
        <w:t>guidelines</w:t>
      </w:r>
      <w:r>
        <w:rPr>
          <w:spacing w:val="-7"/>
        </w:rPr>
        <w:t xml:space="preserve"> </w:t>
      </w:r>
      <w:r w:rsidR="00DA6A99">
        <w:rPr>
          <w:spacing w:val="-7"/>
        </w:rPr>
        <w:t>must</w:t>
      </w:r>
      <w:r>
        <w:rPr>
          <w:spacing w:val="-6"/>
        </w:rPr>
        <w:t xml:space="preserve"> </w:t>
      </w:r>
      <w:r>
        <w:rPr>
          <w:spacing w:val="-1"/>
        </w:rPr>
        <w:t>receive</w:t>
      </w:r>
      <w:r>
        <w:rPr>
          <w:spacing w:val="-6"/>
        </w:rPr>
        <w:t xml:space="preserve"> </w:t>
      </w:r>
      <w:r>
        <w:t>a</w:t>
      </w:r>
      <w:r>
        <w:rPr>
          <w:spacing w:val="-6"/>
        </w:rPr>
        <w:t xml:space="preserve"> </w:t>
      </w:r>
      <w:r>
        <w:t>higher</w:t>
      </w:r>
      <w:r>
        <w:rPr>
          <w:spacing w:val="-6"/>
        </w:rPr>
        <w:t xml:space="preserve"> </w:t>
      </w:r>
      <w:r>
        <w:t>benefit</w:t>
      </w:r>
      <w:r>
        <w:rPr>
          <w:spacing w:val="-6"/>
        </w:rPr>
        <w:t xml:space="preserve"> </w:t>
      </w:r>
      <w:r>
        <w:t>than</w:t>
      </w:r>
      <w:r>
        <w:rPr>
          <w:spacing w:val="-7"/>
        </w:rPr>
        <w:t xml:space="preserve"> </w:t>
      </w:r>
      <w:r>
        <w:t>those</w:t>
      </w:r>
      <w:r>
        <w:rPr>
          <w:spacing w:val="-6"/>
        </w:rPr>
        <w:t xml:space="preserve"> </w:t>
      </w:r>
      <w:r>
        <w:rPr>
          <w:spacing w:val="-1"/>
        </w:rPr>
        <w:t>between</w:t>
      </w:r>
      <w:r>
        <w:rPr>
          <w:spacing w:val="33"/>
          <w:w w:val="99"/>
        </w:rPr>
        <w:t xml:space="preserve"> </w:t>
      </w:r>
      <w:r>
        <w:t>76%</w:t>
      </w:r>
      <w:r>
        <w:rPr>
          <w:spacing w:val="-8"/>
        </w:rPr>
        <w:t xml:space="preserve"> </w:t>
      </w:r>
      <w:r>
        <w:t>and</w:t>
      </w:r>
      <w:r>
        <w:rPr>
          <w:spacing w:val="-6"/>
        </w:rPr>
        <w:t xml:space="preserve"> </w:t>
      </w:r>
      <w:r>
        <w:rPr>
          <w:spacing w:val="-1"/>
        </w:rPr>
        <w:t>100%.</w:t>
      </w:r>
      <w:r>
        <w:rPr>
          <w:spacing w:val="-6"/>
        </w:rPr>
        <w:t xml:space="preserve"> </w:t>
      </w:r>
      <w:r>
        <w:t>Similarly,</w:t>
      </w:r>
      <w:r>
        <w:rPr>
          <w:spacing w:val="-7"/>
        </w:rPr>
        <w:t xml:space="preserve"> </w:t>
      </w:r>
      <w:r>
        <w:t>participants</w:t>
      </w:r>
      <w:r>
        <w:rPr>
          <w:spacing w:val="-7"/>
        </w:rPr>
        <w:t xml:space="preserve"> </w:t>
      </w:r>
      <w:r>
        <w:rPr>
          <w:spacing w:val="-1"/>
        </w:rPr>
        <w:t>between</w:t>
      </w:r>
      <w:r>
        <w:rPr>
          <w:spacing w:val="-6"/>
        </w:rPr>
        <w:t xml:space="preserve"> </w:t>
      </w:r>
      <w:r>
        <w:t>101%</w:t>
      </w:r>
      <w:r>
        <w:rPr>
          <w:spacing w:val="-5"/>
        </w:rPr>
        <w:t xml:space="preserve"> </w:t>
      </w:r>
      <w:r>
        <w:t>and</w:t>
      </w:r>
      <w:r>
        <w:rPr>
          <w:spacing w:val="-7"/>
        </w:rPr>
        <w:t xml:space="preserve"> </w:t>
      </w:r>
      <w:r>
        <w:t>125%</w:t>
      </w:r>
      <w:r>
        <w:rPr>
          <w:spacing w:val="-7"/>
        </w:rPr>
        <w:t xml:space="preserve"> </w:t>
      </w:r>
      <w:r>
        <w:t>of</w:t>
      </w:r>
      <w:r>
        <w:rPr>
          <w:spacing w:val="-6"/>
        </w:rPr>
        <w:t xml:space="preserve"> </w:t>
      </w:r>
      <w:r>
        <w:t>federal</w:t>
      </w:r>
      <w:r>
        <w:rPr>
          <w:spacing w:val="-7"/>
        </w:rPr>
        <w:t xml:space="preserve"> </w:t>
      </w:r>
      <w:r>
        <w:t>poverty</w:t>
      </w:r>
      <w:r>
        <w:rPr>
          <w:spacing w:val="29"/>
          <w:w w:val="99"/>
        </w:rPr>
        <w:t xml:space="preserve"> </w:t>
      </w:r>
      <w:r>
        <w:t>guidelines</w:t>
      </w:r>
      <w:r>
        <w:rPr>
          <w:spacing w:val="-7"/>
        </w:rPr>
        <w:t xml:space="preserve"> </w:t>
      </w:r>
      <w:r w:rsidR="00DA6A99">
        <w:rPr>
          <w:spacing w:val="-7"/>
        </w:rPr>
        <w:t>must</w:t>
      </w:r>
      <w:r>
        <w:rPr>
          <w:spacing w:val="-7"/>
        </w:rPr>
        <w:t xml:space="preserve"> </w:t>
      </w:r>
      <w:r>
        <w:rPr>
          <w:spacing w:val="-1"/>
        </w:rPr>
        <w:t>receive</w:t>
      </w:r>
      <w:r>
        <w:rPr>
          <w:spacing w:val="-7"/>
        </w:rPr>
        <w:t xml:space="preserve"> </w:t>
      </w:r>
      <w:r>
        <w:t>a</w:t>
      </w:r>
      <w:r>
        <w:rPr>
          <w:spacing w:val="-6"/>
        </w:rPr>
        <w:t xml:space="preserve"> </w:t>
      </w:r>
      <w:r>
        <w:t>higher</w:t>
      </w:r>
      <w:r>
        <w:rPr>
          <w:spacing w:val="-6"/>
        </w:rPr>
        <w:t xml:space="preserve"> </w:t>
      </w:r>
      <w:r>
        <w:t>benefit</w:t>
      </w:r>
      <w:r>
        <w:rPr>
          <w:spacing w:val="-7"/>
        </w:rPr>
        <w:t xml:space="preserve"> </w:t>
      </w:r>
      <w:r>
        <w:t>than</w:t>
      </w:r>
      <w:r>
        <w:rPr>
          <w:spacing w:val="-6"/>
        </w:rPr>
        <w:t xml:space="preserve"> </w:t>
      </w:r>
      <w:r>
        <w:t>those</w:t>
      </w:r>
      <w:r>
        <w:rPr>
          <w:spacing w:val="-7"/>
        </w:rPr>
        <w:t xml:space="preserve"> </w:t>
      </w:r>
      <w:r>
        <w:t>over</w:t>
      </w:r>
      <w:r>
        <w:rPr>
          <w:spacing w:val="-7"/>
        </w:rPr>
        <w:t xml:space="preserve"> </w:t>
      </w:r>
      <w:r>
        <w:t>125%.</w:t>
      </w:r>
      <w:r>
        <w:rPr>
          <w:spacing w:val="-2"/>
        </w:rPr>
        <w:t xml:space="preserve"> </w:t>
      </w:r>
      <w:r>
        <w:t>Each</w:t>
      </w:r>
      <w:r>
        <w:rPr>
          <w:spacing w:val="-6"/>
        </w:rPr>
        <w:t xml:space="preserve"> </w:t>
      </w:r>
      <w:r>
        <w:t>transmission</w:t>
      </w:r>
      <w:r>
        <w:rPr>
          <w:spacing w:val="-5"/>
        </w:rPr>
        <w:t xml:space="preserve"> </w:t>
      </w:r>
      <w:r>
        <w:t>and</w:t>
      </w:r>
      <w:r>
        <w:rPr>
          <w:spacing w:val="24"/>
          <w:w w:val="99"/>
        </w:rPr>
        <w:t xml:space="preserve"> </w:t>
      </w:r>
      <w:r>
        <w:t>distribution</w:t>
      </w:r>
      <w:r>
        <w:rPr>
          <w:spacing w:val="-5"/>
        </w:rPr>
        <w:t xml:space="preserve"> </w:t>
      </w:r>
      <w:r>
        <w:t>utility's</w:t>
      </w:r>
      <w:r>
        <w:rPr>
          <w:spacing w:val="-7"/>
        </w:rPr>
        <w:t xml:space="preserve"> </w:t>
      </w:r>
      <w:r>
        <w:t>LIAP</w:t>
      </w:r>
      <w:r>
        <w:rPr>
          <w:spacing w:val="-6"/>
        </w:rPr>
        <w:t xml:space="preserve"> </w:t>
      </w:r>
      <w:r w:rsidR="00DE361E">
        <w:rPr>
          <w:spacing w:val="-6"/>
        </w:rPr>
        <w:t>must</w:t>
      </w:r>
      <w:r>
        <w:rPr>
          <w:spacing w:val="-6"/>
        </w:rPr>
        <w:t xml:space="preserve"> </w:t>
      </w:r>
      <w:r>
        <w:t>have</w:t>
      </w:r>
      <w:r>
        <w:rPr>
          <w:spacing w:val="-7"/>
        </w:rPr>
        <w:t xml:space="preserve"> </w:t>
      </w:r>
      <w:r>
        <w:t>a</w:t>
      </w:r>
      <w:r>
        <w:rPr>
          <w:spacing w:val="-6"/>
        </w:rPr>
        <w:t xml:space="preserve"> </w:t>
      </w:r>
      <w:r>
        <w:t>minimum</w:t>
      </w:r>
      <w:r>
        <w:rPr>
          <w:spacing w:val="-7"/>
        </w:rPr>
        <w:t xml:space="preserve"> </w:t>
      </w:r>
      <w:r>
        <w:t>of</w:t>
      </w:r>
      <w:r>
        <w:rPr>
          <w:spacing w:val="-7"/>
        </w:rPr>
        <w:t xml:space="preserve"> </w:t>
      </w:r>
      <w:r>
        <w:t>four</w:t>
      </w:r>
      <w:r>
        <w:rPr>
          <w:spacing w:val="-6"/>
        </w:rPr>
        <w:t xml:space="preserve"> </w:t>
      </w:r>
      <w:r>
        <w:t>separate</w:t>
      </w:r>
      <w:r>
        <w:rPr>
          <w:spacing w:val="-7"/>
        </w:rPr>
        <w:t xml:space="preserve"> </w:t>
      </w:r>
      <w:r>
        <w:t>categories</w:t>
      </w:r>
      <w:r>
        <w:rPr>
          <w:spacing w:val="-6"/>
        </w:rPr>
        <w:t xml:space="preserve"> </w:t>
      </w:r>
      <w:r>
        <w:t>of</w:t>
      </w:r>
      <w:r>
        <w:rPr>
          <w:spacing w:val="-6"/>
        </w:rPr>
        <w:t xml:space="preserve"> </w:t>
      </w:r>
      <w:r>
        <w:t>benefits</w:t>
      </w:r>
      <w:r w:rsidR="009C77E2">
        <w:t xml:space="preserve"> </w:t>
      </w:r>
      <w:r>
        <w:t>based</w:t>
      </w:r>
      <w:r>
        <w:rPr>
          <w:spacing w:val="-6"/>
        </w:rPr>
        <w:t xml:space="preserve"> </w:t>
      </w:r>
      <w:r>
        <w:t>on</w:t>
      </w:r>
      <w:r>
        <w:rPr>
          <w:spacing w:val="-6"/>
        </w:rPr>
        <w:t xml:space="preserve"> </w:t>
      </w:r>
      <w:r>
        <w:t>federal</w:t>
      </w:r>
      <w:r>
        <w:rPr>
          <w:spacing w:val="-7"/>
        </w:rPr>
        <w:t xml:space="preserve"> </w:t>
      </w:r>
      <w:r>
        <w:t>poverty</w:t>
      </w:r>
      <w:r>
        <w:rPr>
          <w:spacing w:val="-6"/>
        </w:rPr>
        <w:t xml:space="preserve"> </w:t>
      </w:r>
      <w:r>
        <w:t>guidelines,</w:t>
      </w:r>
      <w:r>
        <w:rPr>
          <w:spacing w:val="-7"/>
        </w:rPr>
        <w:t xml:space="preserve"> </w:t>
      </w:r>
      <w:r>
        <w:t>with</w:t>
      </w:r>
      <w:r>
        <w:rPr>
          <w:spacing w:val="-6"/>
        </w:rPr>
        <w:t xml:space="preserve"> </w:t>
      </w:r>
      <w:r>
        <w:t>the</w:t>
      </w:r>
      <w:r>
        <w:rPr>
          <w:spacing w:val="-7"/>
        </w:rPr>
        <w:t xml:space="preserve"> </w:t>
      </w:r>
      <w:r>
        <w:t>exception</w:t>
      </w:r>
      <w:r>
        <w:rPr>
          <w:spacing w:val="-5"/>
        </w:rPr>
        <w:t xml:space="preserve"> </w:t>
      </w:r>
      <w:r>
        <w:t>of</w:t>
      </w:r>
      <w:r>
        <w:rPr>
          <w:spacing w:val="-7"/>
        </w:rPr>
        <w:t xml:space="preserve"> </w:t>
      </w:r>
      <w:r>
        <w:t>percentage</w:t>
      </w:r>
      <w:r>
        <w:rPr>
          <w:spacing w:val="-7"/>
        </w:rPr>
        <w:t xml:space="preserve"> </w:t>
      </w:r>
      <w:r>
        <w:t>of</w:t>
      </w:r>
      <w:r>
        <w:rPr>
          <w:spacing w:val="-6"/>
        </w:rPr>
        <w:t xml:space="preserve"> </w:t>
      </w:r>
      <w:r>
        <w:t>income</w:t>
      </w:r>
      <w:r>
        <w:rPr>
          <w:spacing w:val="22"/>
          <w:w w:val="99"/>
        </w:rPr>
        <w:t xml:space="preserve"> </w:t>
      </w:r>
      <w:r>
        <w:rPr>
          <w:spacing w:val="-1"/>
        </w:rPr>
        <w:t>programs,</w:t>
      </w:r>
      <w:r>
        <w:rPr>
          <w:spacing w:val="-7"/>
        </w:rPr>
        <w:t xml:space="preserve"> </w:t>
      </w:r>
      <w:r>
        <w:t>which</w:t>
      </w:r>
      <w:r>
        <w:rPr>
          <w:spacing w:val="-5"/>
        </w:rPr>
        <w:t xml:space="preserve"> </w:t>
      </w:r>
      <w:r>
        <w:t>by</w:t>
      </w:r>
      <w:r>
        <w:rPr>
          <w:spacing w:val="-6"/>
        </w:rPr>
        <w:t xml:space="preserve"> </w:t>
      </w:r>
      <w:r>
        <w:t>design</w:t>
      </w:r>
      <w:r>
        <w:rPr>
          <w:spacing w:val="-7"/>
        </w:rPr>
        <w:t xml:space="preserve"> </w:t>
      </w:r>
      <w:r>
        <w:t>complies</w:t>
      </w:r>
      <w:r>
        <w:rPr>
          <w:spacing w:val="-6"/>
        </w:rPr>
        <w:t xml:space="preserve"> </w:t>
      </w:r>
      <w:r>
        <w:t>with</w:t>
      </w:r>
      <w:r>
        <w:rPr>
          <w:spacing w:val="-6"/>
        </w:rPr>
        <w:t xml:space="preserve"> </w:t>
      </w:r>
      <w:r>
        <w:t>the</w:t>
      </w:r>
      <w:r>
        <w:rPr>
          <w:spacing w:val="-6"/>
        </w:rPr>
        <w:t xml:space="preserve"> </w:t>
      </w:r>
      <w:r>
        <w:t>intent</w:t>
      </w:r>
      <w:r>
        <w:rPr>
          <w:spacing w:val="-6"/>
        </w:rPr>
        <w:t xml:space="preserve"> </w:t>
      </w:r>
      <w:r>
        <w:t>of</w:t>
      </w:r>
      <w:r>
        <w:rPr>
          <w:spacing w:val="-7"/>
        </w:rPr>
        <w:t xml:space="preserve"> </w:t>
      </w:r>
      <w:r>
        <w:t>this</w:t>
      </w:r>
      <w:r>
        <w:rPr>
          <w:spacing w:val="-6"/>
        </w:rPr>
        <w:t xml:space="preserve"> </w:t>
      </w:r>
      <w:r>
        <w:t>section.</w:t>
      </w:r>
    </w:p>
    <w:p w14:paraId="4A88D3BA" w14:textId="77777777" w:rsidR="00FE039C" w:rsidRDefault="00FE039C" w:rsidP="009C77E2">
      <w:pPr>
        <w:pStyle w:val="BodyText"/>
        <w:ind w:left="1580" w:right="192"/>
      </w:pPr>
    </w:p>
    <w:p w14:paraId="07C6B07F" w14:textId="3EF6C11A" w:rsidR="00E36AFC" w:rsidRPr="00C269DA" w:rsidRDefault="00C31994">
      <w:pPr>
        <w:pStyle w:val="Heading1"/>
        <w:numPr>
          <w:ilvl w:val="0"/>
          <w:numId w:val="7"/>
        </w:numPr>
        <w:tabs>
          <w:tab w:val="left" w:pos="1581"/>
        </w:tabs>
        <w:rPr>
          <w:b w:val="0"/>
          <w:bCs w:val="0"/>
        </w:rPr>
      </w:pPr>
      <w:bookmarkStart w:id="11" w:name="_TOC_250013"/>
      <w:r>
        <w:t>Lump</w:t>
      </w:r>
      <w:r>
        <w:rPr>
          <w:spacing w:val="-10"/>
        </w:rPr>
        <w:t xml:space="preserve"> </w:t>
      </w:r>
      <w:r>
        <w:t>Sum</w:t>
      </w:r>
      <w:r>
        <w:rPr>
          <w:spacing w:val="-7"/>
        </w:rPr>
        <w:t xml:space="preserve"> </w:t>
      </w:r>
      <w:r>
        <w:t>Benefit</w:t>
      </w:r>
      <w:r>
        <w:rPr>
          <w:spacing w:val="-10"/>
        </w:rPr>
        <w:t xml:space="preserve"> </w:t>
      </w:r>
      <w:r>
        <w:t>Program</w:t>
      </w:r>
      <w:bookmarkEnd w:id="11"/>
      <w:r w:rsidR="00C73870">
        <w:t xml:space="preserve"> </w:t>
      </w:r>
      <w:r w:rsidR="00C73870" w:rsidRPr="00C269DA">
        <w:t>and Discount Rate Program</w:t>
      </w:r>
    </w:p>
    <w:p w14:paraId="6C6DB520" w14:textId="77777777" w:rsidR="00E36AFC" w:rsidRPr="00C269DA" w:rsidRDefault="00E36AFC">
      <w:pPr>
        <w:spacing w:before="1"/>
        <w:rPr>
          <w:rFonts w:ascii="Times New Roman" w:eastAsia="Times New Roman" w:hAnsi="Times New Roman" w:cs="Times New Roman"/>
          <w:b/>
          <w:bCs/>
          <w:sz w:val="24"/>
          <w:szCs w:val="24"/>
        </w:rPr>
      </w:pPr>
    </w:p>
    <w:p w14:paraId="2047EA94" w14:textId="37E98DD3" w:rsidR="00E13DF7" w:rsidRPr="00C269DA" w:rsidRDefault="008D52EE">
      <w:pPr>
        <w:pStyle w:val="BodyText"/>
        <w:numPr>
          <w:ilvl w:val="1"/>
          <w:numId w:val="7"/>
        </w:numPr>
        <w:tabs>
          <w:tab w:val="left" w:pos="2301"/>
        </w:tabs>
        <w:ind w:right="257"/>
        <w:jc w:val="both"/>
        <w:rPr>
          <w:b/>
          <w:bCs/>
        </w:rPr>
      </w:pPr>
      <w:r w:rsidRPr="00C269DA">
        <w:rPr>
          <w:b/>
          <w:bCs/>
        </w:rPr>
        <w:t xml:space="preserve">Consumer-owned Utilities’ </w:t>
      </w:r>
      <w:r w:rsidR="00E13DF7" w:rsidRPr="00C269DA">
        <w:rPr>
          <w:b/>
          <w:bCs/>
        </w:rPr>
        <w:t xml:space="preserve">Lump Sum Benefit Program </w:t>
      </w:r>
    </w:p>
    <w:p w14:paraId="4A715575" w14:textId="77777777" w:rsidR="00E13DF7" w:rsidRPr="00FA7001" w:rsidRDefault="00E13DF7" w:rsidP="00FA7001">
      <w:pPr>
        <w:pStyle w:val="BodyText"/>
        <w:tabs>
          <w:tab w:val="left" w:pos="2301"/>
        </w:tabs>
        <w:ind w:right="257"/>
        <w:jc w:val="both"/>
      </w:pPr>
    </w:p>
    <w:p w14:paraId="47CA8748" w14:textId="49CF4068" w:rsidR="00E36AFC" w:rsidRPr="009C77E2" w:rsidRDefault="00C31994" w:rsidP="00FA7001">
      <w:pPr>
        <w:pStyle w:val="BodyText"/>
        <w:numPr>
          <w:ilvl w:val="2"/>
          <w:numId w:val="7"/>
        </w:numPr>
        <w:tabs>
          <w:tab w:val="left" w:pos="2301"/>
        </w:tabs>
        <w:ind w:right="257"/>
        <w:jc w:val="both"/>
      </w:pPr>
      <w:r>
        <w:rPr>
          <w:b/>
        </w:rPr>
        <w:t>Default</w:t>
      </w:r>
      <w:r>
        <w:rPr>
          <w:b/>
          <w:spacing w:val="-7"/>
        </w:rPr>
        <w:t xml:space="preserve"> </w:t>
      </w:r>
      <w:r>
        <w:rPr>
          <w:b/>
          <w:spacing w:val="-1"/>
        </w:rPr>
        <w:t>Lump</w:t>
      </w:r>
      <w:r>
        <w:rPr>
          <w:b/>
          <w:spacing w:val="-6"/>
        </w:rPr>
        <w:t xml:space="preserve"> </w:t>
      </w:r>
      <w:r>
        <w:rPr>
          <w:b/>
        </w:rPr>
        <w:t>Sum</w:t>
      </w:r>
      <w:r>
        <w:rPr>
          <w:b/>
          <w:spacing w:val="-7"/>
        </w:rPr>
        <w:t xml:space="preserve"> </w:t>
      </w:r>
      <w:r>
        <w:rPr>
          <w:b/>
        </w:rPr>
        <w:t>Benefit</w:t>
      </w:r>
      <w:r>
        <w:rPr>
          <w:b/>
          <w:spacing w:val="-6"/>
        </w:rPr>
        <w:t xml:space="preserve"> </w:t>
      </w:r>
      <w:r>
        <w:rPr>
          <w:b/>
        </w:rPr>
        <w:t>allocation</w:t>
      </w:r>
      <w:r>
        <w:rPr>
          <w:b/>
          <w:spacing w:val="-8"/>
        </w:rPr>
        <w:t xml:space="preserve"> </w:t>
      </w:r>
      <w:r>
        <w:rPr>
          <w:b/>
        </w:rPr>
        <w:t>method</w:t>
      </w:r>
      <w:r>
        <w:t>.</w:t>
      </w:r>
      <w:r>
        <w:rPr>
          <w:spacing w:val="43"/>
        </w:rPr>
        <w:t xml:space="preserve"> </w:t>
      </w:r>
      <w:r>
        <w:t>Transmission</w:t>
      </w:r>
      <w:r>
        <w:rPr>
          <w:spacing w:val="-6"/>
        </w:rPr>
        <w:t xml:space="preserve"> </w:t>
      </w:r>
      <w:r>
        <w:t>and</w:t>
      </w:r>
      <w:r>
        <w:rPr>
          <w:spacing w:val="-6"/>
        </w:rPr>
        <w:t xml:space="preserve"> </w:t>
      </w:r>
      <w:r>
        <w:rPr>
          <w:spacing w:val="-1"/>
        </w:rPr>
        <w:t>distribution</w:t>
      </w:r>
      <w:r>
        <w:rPr>
          <w:spacing w:val="27"/>
          <w:w w:val="99"/>
        </w:rPr>
        <w:t xml:space="preserve"> </w:t>
      </w:r>
      <w:r>
        <w:t>utilities</w:t>
      </w:r>
      <w:r>
        <w:rPr>
          <w:spacing w:val="-6"/>
        </w:rPr>
        <w:t xml:space="preserve"> </w:t>
      </w:r>
      <w:r>
        <w:t>utilizing</w:t>
      </w:r>
      <w:r>
        <w:rPr>
          <w:spacing w:val="-5"/>
        </w:rPr>
        <w:t xml:space="preserve"> </w:t>
      </w:r>
      <w:r>
        <w:t>a</w:t>
      </w:r>
      <w:r>
        <w:rPr>
          <w:spacing w:val="-6"/>
        </w:rPr>
        <w:t xml:space="preserve"> </w:t>
      </w:r>
      <w:r>
        <w:t>Lump</w:t>
      </w:r>
      <w:r>
        <w:rPr>
          <w:spacing w:val="-6"/>
        </w:rPr>
        <w:t xml:space="preserve"> </w:t>
      </w:r>
      <w:r>
        <w:t>Sum</w:t>
      </w:r>
      <w:r>
        <w:rPr>
          <w:spacing w:val="-6"/>
        </w:rPr>
        <w:t xml:space="preserve"> </w:t>
      </w:r>
      <w:r>
        <w:t>Benefit</w:t>
      </w:r>
      <w:r>
        <w:rPr>
          <w:spacing w:val="-6"/>
        </w:rPr>
        <w:t xml:space="preserve"> </w:t>
      </w:r>
      <w:r>
        <w:t>Program</w:t>
      </w:r>
      <w:r>
        <w:rPr>
          <w:spacing w:val="-5"/>
        </w:rPr>
        <w:t xml:space="preserve"> </w:t>
      </w:r>
      <w:r w:rsidR="00DE361E">
        <w:rPr>
          <w:spacing w:val="-5"/>
        </w:rPr>
        <w:t>must</w:t>
      </w:r>
      <w:r>
        <w:rPr>
          <w:spacing w:val="-6"/>
        </w:rPr>
        <w:t xml:space="preserve"> </w:t>
      </w:r>
      <w:r>
        <w:t>establish</w:t>
      </w:r>
      <w:r>
        <w:rPr>
          <w:spacing w:val="-6"/>
        </w:rPr>
        <w:t xml:space="preserve"> </w:t>
      </w:r>
      <w:r>
        <w:t>the</w:t>
      </w:r>
      <w:r>
        <w:rPr>
          <w:spacing w:val="-6"/>
        </w:rPr>
        <w:t xml:space="preserve"> </w:t>
      </w:r>
      <w:r>
        <w:t>annual</w:t>
      </w:r>
      <w:r>
        <w:rPr>
          <w:spacing w:val="-5"/>
        </w:rPr>
        <w:t xml:space="preserve"> </w:t>
      </w:r>
      <w:r>
        <w:t>benefit</w:t>
      </w:r>
      <w:r>
        <w:rPr>
          <w:spacing w:val="24"/>
          <w:w w:val="99"/>
        </w:rPr>
        <w:t xml:space="preserve"> </w:t>
      </w:r>
      <w:r>
        <w:rPr>
          <w:spacing w:val="-1"/>
        </w:rPr>
        <w:t>amount</w:t>
      </w:r>
      <w:r>
        <w:rPr>
          <w:spacing w:val="-5"/>
        </w:rPr>
        <w:t xml:space="preserve"> </w:t>
      </w:r>
      <w:r>
        <w:t>for</w:t>
      </w:r>
      <w:r>
        <w:rPr>
          <w:spacing w:val="-5"/>
        </w:rPr>
        <w:t xml:space="preserve"> </w:t>
      </w:r>
      <w:r>
        <w:t>each</w:t>
      </w:r>
      <w:r>
        <w:rPr>
          <w:spacing w:val="-5"/>
        </w:rPr>
        <w:t xml:space="preserve"> </w:t>
      </w:r>
      <w:r>
        <w:t>benefit</w:t>
      </w:r>
      <w:r>
        <w:rPr>
          <w:spacing w:val="-4"/>
        </w:rPr>
        <w:t xml:space="preserve"> </w:t>
      </w:r>
      <w:r>
        <w:t>level</w:t>
      </w:r>
      <w:r>
        <w:rPr>
          <w:spacing w:val="-3"/>
        </w:rPr>
        <w:t xml:space="preserve"> </w:t>
      </w:r>
      <w:r>
        <w:rPr>
          <w:spacing w:val="-1"/>
        </w:rPr>
        <w:t>as</w:t>
      </w:r>
      <w:r>
        <w:rPr>
          <w:spacing w:val="-6"/>
        </w:rPr>
        <w:t xml:space="preserve"> </w:t>
      </w:r>
      <w:r>
        <w:t>described</w:t>
      </w:r>
      <w:r>
        <w:rPr>
          <w:spacing w:val="-4"/>
        </w:rPr>
        <w:t xml:space="preserve"> </w:t>
      </w:r>
      <w:r>
        <w:t>in</w:t>
      </w:r>
      <w:r>
        <w:rPr>
          <w:spacing w:val="-4"/>
        </w:rPr>
        <w:t xml:space="preserve"> </w:t>
      </w:r>
      <w:r>
        <w:t>subsection</w:t>
      </w:r>
      <w:r>
        <w:rPr>
          <w:spacing w:val="-5"/>
        </w:rPr>
        <w:t xml:space="preserve"> </w:t>
      </w:r>
      <w:r>
        <w:t>E</w:t>
      </w:r>
      <w:r>
        <w:rPr>
          <w:spacing w:val="-4"/>
        </w:rPr>
        <w:t xml:space="preserve"> </w:t>
      </w:r>
      <w:r>
        <w:t>above</w:t>
      </w:r>
      <w:r>
        <w:rPr>
          <w:spacing w:val="-5"/>
        </w:rPr>
        <w:t xml:space="preserve"> </w:t>
      </w:r>
      <w:r>
        <w:rPr>
          <w:spacing w:val="-1"/>
        </w:rPr>
        <w:t>using</w:t>
      </w:r>
      <w:r>
        <w:rPr>
          <w:spacing w:val="-2"/>
        </w:rPr>
        <w:t xml:space="preserve"> </w:t>
      </w:r>
      <w:r>
        <w:t>a</w:t>
      </w:r>
      <w:r>
        <w:rPr>
          <w:spacing w:val="-5"/>
        </w:rPr>
        <w:t xml:space="preserve"> </w:t>
      </w:r>
      <w:r>
        <w:t>default</w:t>
      </w:r>
      <w:r>
        <w:rPr>
          <w:spacing w:val="21"/>
          <w:w w:val="99"/>
        </w:rPr>
        <w:t xml:space="preserve"> </w:t>
      </w:r>
      <w:r>
        <w:t>allocation</w:t>
      </w:r>
      <w:r>
        <w:rPr>
          <w:spacing w:val="-8"/>
        </w:rPr>
        <w:t xml:space="preserve"> </w:t>
      </w:r>
      <w:r>
        <w:t>model</w:t>
      </w:r>
      <w:r>
        <w:rPr>
          <w:spacing w:val="-8"/>
        </w:rPr>
        <w:t xml:space="preserve"> </w:t>
      </w:r>
      <w:r>
        <w:rPr>
          <w:spacing w:val="-1"/>
        </w:rPr>
        <w:t>provided</w:t>
      </w:r>
      <w:r>
        <w:rPr>
          <w:spacing w:val="-9"/>
        </w:rPr>
        <w:t xml:space="preserve"> </w:t>
      </w:r>
      <w:r>
        <w:t>annually</w:t>
      </w:r>
      <w:r>
        <w:rPr>
          <w:spacing w:val="-7"/>
        </w:rPr>
        <w:t xml:space="preserve"> </w:t>
      </w:r>
      <w:r>
        <w:t>by</w:t>
      </w:r>
      <w:r>
        <w:rPr>
          <w:spacing w:val="-9"/>
        </w:rPr>
        <w:t xml:space="preserve"> </w:t>
      </w:r>
      <w:r>
        <w:t>the</w:t>
      </w:r>
      <w:r>
        <w:rPr>
          <w:spacing w:val="-9"/>
        </w:rPr>
        <w:t xml:space="preserve"> </w:t>
      </w:r>
      <w:r>
        <w:rPr>
          <w:spacing w:val="-1"/>
        </w:rPr>
        <w:t>Commission.</w:t>
      </w:r>
    </w:p>
    <w:p w14:paraId="3FB4BC55" w14:textId="77777777" w:rsidR="00E36AFC" w:rsidRDefault="00E36AFC">
      <w:pPr>
        <w:spacing w:before="10"/>
        <w:rPr>
          <w:rFonts w:ascii="Times New Roman" w:eastAsia="Times New Roman" w:hAnsi="Times New Roman" w:cs="Times New Roman"/>
          <w:sz w:val="20"/>
          <w:szCs w:val="20"/>
        </w:rPr>
      </w:pPr>
    </w:p>
    <w:p w14:paraId="3EA4FB20" w14:textId="77777777" w:rsidR="002A2CC5" w:rsidRPr="002A2CC5" w:rsidRDefault="00C31994" w:rsidP="00FA7001">
      <w:pPr>
        <w:pStyle w:val="BodyText"/>
        <w:numPr>
          <w:ilvl w:val="2"/>
          <w:numId w:val="7"/>
        </w:numPr>
        <w:tabs>
          <w:tab w:val="left" w:pos="2301"/>
        </w:tabs>
        <w:ind w:right="172"/>
      </w:pPr>
      <w:r>
        <w:rPr>
          <w:rFonts w:cs="Times New Roman"/>
          <w:b/>
          <w:bCs/>
        </w:rPr>
        <w:t>Minimum</w:t>
      </w:r>
      <w:r>
        <w:rPr>
          <w:rFonts w:cs="Times New Roman"/>
          <w:b/>
          <w:bCs/>
          <w:spacing w:val="-9"/>
        </w:rPr>
        <w:t xml:space="preserve"> </w:t>
      </w:r>
      <w:r>
        <w:rPr>
          <w:rFonts w:cs="Times New Roman"/>
          <w:b/>
          <w:bCs/>
        </w:rPr>
        <w:t>benefit</w:t>
      </w:r>
      <w:r>
        <w:rPr>
          <w:rFonts w:cs="Times New Roman"/>
          <w:b/>
          <w:bCs/>
          <w:spacing w:val="-8"/>
        </w:rPr>
        <w:t xml:space="preserve"> </w:t>
      </w:r>
      <w:r>
        <w:rPr>
          <w:rFonts w:cs="Times New Roman"/>
          <w:b/>
          <w:bCs/>
        </w:rPr>
        <w:t>amount</w:t>
      </w:r>
      <w:r>
        <w:t>.</w:t>
      </w:r>
      <w:r>
        <w:rPr>
          <w:spacing w:val="40"/>
        </w:rPr>
        <w:t xml:space="preserve"> </w:t>
      </w:r>
      <w:r>
        <w:t>Transmission</w:t>
      </w:r>
      <w:r>
        <w:rPr>
          <w:spacing w:val="-8"/>
        </w:rPr>
        <w:t xml:space="preserve"> </w:t>
      </w:r>
      <w:r>
        <w:t>and</w:t>
      </w:r>
      <w:r>
        <w:rPr>
          <w:spacing w:val="-8"/>
        </w:rPr>
        <w:t xml:space="preserve"> </w:t>
      </w:r>
      <w:r>
        <w:t>distribution</w:t>
      </w:r>
      <w:r>
        <w:rPr>
          <w:spacing w:val="-7"/>
        </w:rPr>
        <w:t xml:space="preserve"> </w:t>
      </w:r>
      <w:r>
        <w:t>utilities</w:t>
      </w:r>
      <w:r>
        <w:rPr>
          <w:spacing w:val="-9"/>
        </w:rPr>
        <w:t xml:space="preserve"> </w:t>
      </w:r>
      <w:r w:rsidR="00DE361E">
        <w:rPr>
          <w:spacing w:val="-9"/>
        </w:rPr>
        <w:t>must</w:t>
      </w:r>
      <w:r>
        <w:rPr>
          <w:spacing w:val="-8"/>
        </w:rPr>
        <w:t xml:space="preserve"> </w:t>
      </w:r>
      <w:r>
        <w:rPr>
          <w:spacing w:val="-1"/>
        </w:rPr>
        <w:t>establish</w:t>
      </w:r>
      <w:r>
        <w:rPr>
          <w:spacing w:val="29"/>
        </w:rPr>
        <w:t xml:space="preserve"> </w:t>
      </w:r>
      <w:r>
        <w:t>an</w:t>
      </w:r>
      <w:r>
        <w:rPr>
          <w:spacing w:val="-7"/>
        </w:rPr>
        <w:t xml:space="preserve"> </w:t>
      </w:r>
      <w:r>
        <w:t>annual</w:t>
      </w:r>
      <w:r>
        <w:rPr>
          <w:spacing w:val="-6"/>
        </w:rPr>
        <w:t xml:space="preserve"> </w:t>
      </w:r>
      <w:r>
        <w:rPr>
          <w:rFonts w:cs="Times New Roman"/>
          <w:spacing w:val="-1"/>
        </w:rPr>
        <w:t>“minimum</w:t>
      </w:r>
      <w:r>
        <w:rPr>
          <w:rFonts w:cs="Times New Roman"/>
          <w:spacing w:val="-8"/>
        </w:rPr>
        <w:t xml:space="preserve"> </w:t>
      </w:r>
      <w:r>
        <w:rPr>
          <w:rFonts w:cs="Times New Roman"/>
        </w:rPr>
        <w:t>benefit</w:t>
      </w:r>
      <w:r>
        <w:rPr>
          <w:rFonts w:cs="Times New Roman"/>
          <w:spacing w:val="-6"/>
        </w:rPr>
        <w:t xml:space="preserve"> </w:t>
      </w:r>
      <w:r>
        <w:t>amount</w:t>
      </w:r>
      <w:r>
        <w:rPr>
          <w:rFonts w:cs="Times New Roman"/>
        </w:rPr>
        <w:t>”</w:t>
      </w:r>
      <w:r>
        <w:rPr>
          <w:rFonts w:cs="Times New Roman"/>
          <w:spacing w:val="-8"/>
        </w:rPr>
        <w:t xml:space="preserve"> </w:t>
      </w:r>
      <w:r>
        <w:rPr>
          <w:rFonts w:cs="Times New Roman"/>
        </w:rPr>
        <w:t>that</w:t>
      </w:r>
      <w:r>
        <w:rPr>
          <w:rFonts w:cs="Times New Roman"/>
          <w:spacing w:val="-8"/>
        </w:rPr>
        <w:t xml:space="preserve"> </w:t>
      </w:r>
      <w:r>
        <w:rPr>
          <w:rFonts w:cs="Times New Roman"/>
        </w:rPr>
        <w:t>eligib</w:t>
      </w:r>
      <w:r>
        <w:t>le</w:t>
      </w:r>
      <w:r>
        <w:rPr>
          <w:spacing w:val="-6"/>
        </w:rPr>
        <w:t xml:space="preserve"> </w:t>
      </w:r>
      <w:r>
        <w:t>participants</w:t>
      </w:r>
      <w:r>
        <w:rPr>
          <w:spacing w:val="-7"/>
        </w:rPr>
        <w:t xml:space="preserve"> </w:t>
      </w:r>
      <w:r>
        <w:t>will</w:t>
      </w:r>
      <w:r>
        <w:rPr>
          <w:spacing w:val="-8"/>
        </w:rPr>
        <w:t xml:space="preserve"> </w:t>
      </w:r>
      <w:r>
        <w:rPr>
          <w:spacing w:val="-1"/>
        </w:rPr>
        <w:t>receive.</w:t>
      </w:r>
      <w:r>
        <w:t xml:space="preserve">  This</w:t>
      </w:r>
      <w:r>
        <w:rPr>
          <w:spacing w:val="-5"/>
        </w:rPr>
        <w:t xml:space="preserve"> </w:t>
      </w:r>
      <w:r>
        <w:t>will</w:t>
      </w:r>
      <w:r>
        <w:rPr>
          <w:spacing w:val="-4"/>
        </w:rPr>
        <w:t xml:space="preserve"> </w:t>
      </w:r>
      <w:r>
        <w:t>ensure</w:t>
      </w:r>
      <w:r>
        <w:rPr>
          <w:spacing w:val="-5"/>
        </w:rPr>
        <w:t xml:space="preserve"> </w:t>
      </w:r>
      <w:r>
        <w:t>that</w:t>
      </w:r>
      <w:r>
        <w:rPr>
          <w:spacing w:val="-5"/>
        </w:rPr>
        <w:t xml:space="preserve"> </w:t>
      </w:r>
      <w:r>
        <w:t>all</w:t>
      </w:r>
      <w:r>
        <w:rPr>
          <w:spacing w:val="-6"/>
        </w:rPr>
        <w:t xml:space="preserve"> </w:t>
      </w:r>
      <w:r>
        <w:rPr>
          <w:spacing w:val="-1"/>
        </w:rPr>
        <w:t>customers</w:t>
      </w:r>
      <w:r>
        <w:rPr>
          <w:spacing w:val="-3"/>
        </w:rPr>
        <w:t xml:space="preserve"> </w:t>
      </w:r>
      <w:r>
        <w:t>who</w:t>
      </w:r>
      <w:r>
        <w:rPr>
          <w:spacing w:val="-5"/>
        </w:rPr>
        <w:t xml:space="preserve"> </w:t>
      </w:r>
      <w:r>
        <w:t>are</w:t>
      </w:r>
      <w:r>
        <w:rPr>
          <w:spacing w:val="-4"/>
        </w:rPr>
        <w:t xml:space="preserve"> </w:t>
      </w:r>
      <w:r>
        <w:t>eligible</w:t>
      </w:r>
      <w:r>
        <w:rPr>
          <w:spacing w:val="-6"/>
        </w:rPr>
        <w:t xml:space="preserve"> </w:t>
      </w:r>
      <w:r>
        <w:t>for</w:t>
      </w:r>
      <w:r>
        <w:rPr>
          <w:spacing w:val="-5"/>
        </w:rPr>
        <w:t xml:space="preserve"> </w:t>
      </w:r>
      <w:r>
        <w:rPr>
          <w:spacing w:val="-1"/>
        </w:rPr>
        <w:t>the</w:t>
      </w:r>
      <w:r>
        <w:rPr>
          <w:spacing w:val="-6"/>
        </w:rPr>
        <w:t xml:space="preserve"> </w:t>
      </w:r>
    </w:p>
    <w:p w14:paraId="5A42E28D" w14:textId="77777777" w:rsidR="002A2CC5" w:rsidRDefault="002A2CC5" w:rsidP="002A2CC5">
      <w:pPr>
        <w:pStyle w:val="ListParagraph"/>
      </w:pPr>
    </w:p>
    <w:p w14:paraId="57F602C9" w14:textId="79FB742E" w:rsidR="000B19BF" w:rsidRPr="000B19BF" w:rsidRDefault="00C31994" w:rsidP="002A2CC5">
      <w:pPr>
        <w:pStyle w:val="BodyText"/>
        <w:tabs>
          <w:tab w:val="left" w:pos="2301"/>
        </w:tabs>
        <w:ind w:left="3020" w:right="172"/>
      </w:pPr>
      <w:r>
        <w:lastRenderedPageBreak/>
        <w:t>LIAP</w:t>
      </w:r>
      <w:r>
        <w:rPr>
          <w:spacing w:val="-5"/>
        </w:rPr>
        <w:t xml:space="preserve"> </w:t>
      </w:r>
      <w:r>
        <w:t>receive</w:t>
      </w:r>
      <w:r>
        <w:rPr>
          <w:spacing w:val="-5"/>
        </w:rPr>
        <w:t xml:space="preserve"> </w:t>
      </w:r>
      <w:r>
        <w:t>a</w:t>
      </w:r>
      <w:r>
        <w:rPr>
          <w:spacing w:val="-1"/>
        </w:rPr>
        <w:t xml:space="preserve"> </w:t>
      </w:r>
      <w:r>
        <w:t>benefit.</w:t>
      </w:r>
      <w:r>
        <w:rPr>
          <w:spacing w:val="44"/>
        </w:rPr>
        <w:t xml:space="preserve"> </w:t>
      </w:r>
      <w:r>
        <w:t>Transmission</w:t>
      </w:r>
      <w:r>
        <w:rPr>
          <w:spacing w:val="-5"/>
        </w:rPr>
        <w:t xml:space="preserve"> </w:t>
      </w:r>
      <w:r>
        <w:t>and</w:t>
      </w:r>
      <w:r>
        <w:rPr>
          <w:spacing w:val="-5"/>
        </w:rPr>
        <w:t xml:space="preserve"> </w:t>
      </w:r>
      <w:r>
        <w:t>distribution</w:t>
      </w:r>
      <w:r>
        <w:rPr>
          <w:spacing w:val="-6"/>
        </w:rPr>
        <w:t xml:space="preserve"> </w:t>
      </w:r>
      <w:r>
        <w:t>utilities</w:t>
      </w:r>
      <w:r>
        <w:rPr>
          <w:spacing w:val="-4"/>
        </w:rPr>
        <w:t xml:space="preserve"> </w:t>
      </w:r>
      <w:r w:rsidR="00DE361E">
        <w:rPr>
          <w:spacing w:val="-4"/>
        </w:rPr>
        <w:t>must</w:t>
      </w:r>
      <w:r>
        <w:rPr>
          <w:spacing w:val="-5"/>
        </w:rPr>
        <w:t xml:space="preserve"> </w:t>
      </w:r>
      <w:r>
        <w:t>file</w:t>
      </w:r>
      <w:r>
        <w:rPr>
          <w:spacing w:val="-6"/>
        </w:rPr>
        <w:t xml:space="preserve"> </w:t>
      </w:r>
      <w:r>
        <w:t>a</w:t>
      </w:r>
      <w:r>
        <w:rPr>
          <w:spacing w:val="-7"/>
        </w:rPr>
        <w:t xml:space="preserve"> </w:t>
      </w:r>
    </w:p>
    <w:p w14:paraId="13A9E74B" w14:textId="372D17C7" w:rsidR="00E36AFC" w:rsidRDefault="00C31994" w:rsidP="000B19BF">
      <w:pPr>
        <w:pStyle w:val="BodyText"/>
        <w:tabs>
          <w:tab w:val="left" w:pos="2301"/>
        </w:tabs>
        <w:ind w:left="3020" w:right="172"/>
      </w:pPr>
      <w:r>
        <w:t>tariff</w:t>
      </w:r>
      <w:r>
        <w:rPr>
          <w:spacing w:val="-5"/>
        </w:rPr>
        <w:t xml:space="preserve"> </w:t>
      </w:r>
      <w:r>
        <w:t>to</w:t>
      </w:r>
      <w:r>
        <w:rPr>
          <w:spacing w:val="-5"/>
        </w:rPr>
        <w:t xml:space="preserve"> </w:t>
      </w:r>
      <w:r>
        <w:t>be</w:t>
      </w:r>
      <w:r>
        <w:rPr>
          <w:spacing w:val="-6"/>
        </w:rPr>
        <w:t xml:space="preserve"> </w:t>
      </w:r>
      <w:r>
        <w:t>reviewed</w:t>
      </w:r>
      <w:r>
        <w:rPr>
          <w:spacing w:val="21"/>
          <w:w w:val="99"/>
        </w:rPr>
        <w:t xml:space="preserve"> </w:t>
      </w:r>
      <w:r>
        <w:t>and</w:t>
      </w:r>
      <w:r>
        <w:rPr>
          <w:spacing w:val="-7"/>
        </w:rPr>
        <w:t xml:space="preserve"> </w:t>
      </w:r>
      <w:r>
        <w:t>approved</w:t>
      </w:r>
      <w:r>
        <w:rPr>
          <w:spacing w:val="-7"/>
        </w:rPr>
        <w:t xml:space="preserve"> </w:t>
      </w:r>
      <w:r>
        <w:t>by</w:t>
      </w:r>
      <w:r>
        <w:rPr>
          <w:spacing w:val="-6"/>
        </w:rPr>
        <w:t xml:space="preserve"> </w:t>
      </w:r>
      <w:r>
        <w:t>the</w:t>
      </w:r>
      <w:r>
        <w:rPr>
          <w:spacing w:val="-7"/>
        </w:rPr>
        <w:t xml:space="preserve"> </w:t>
      </w:r>
      <w:r>
        <w:rPr>
          <w:spacing w:val="-1"/>
        </w:rPr>
        <w:t>Commission</w:t>
      </w:r>
      <w:r>
        <w:rPr>
          <w:spacing w:val="-6"/>
        </w:rPr>
        <w:t xml:space="preserve"> </w:t>
      </w:r>
      <w:r>
        <w:t>to</w:t>
      </w:r>
      <w:r>
        <w:rPr>
          <w:spacing w:val="-6"/>
        </w:rPr>
        <w:t xml:space="preserve"> </w:t>
      </w:r>
      <w:r>
        <w:t>establish</w:t>
      </w:r>
      <w:r>
        <w:rPr>
          <w:spacing w:val="-6"/>
        </w:rPr>
        <w:t xml:space="preserve"> </w:t>
      </w:r>
      <w:r>
        <w:t>the</w:t>
      </w:r>
      <w:r>
        <w:rPr>
          <w:spacing w:val="-8"/>
        </w:rPr>
        <w:t xml:space="preserve"> </w:t>
      </w:r>
      <w:r>
        <w:t>minimum</w:t>
      </w:r>
      <w:r>
        <w:rPr>
          <w:spacing w:val="-7"/>
        </w:rPr>
        <w:t xml:space="preserve"> </w:t>
      </w:r>
      <w:r>
        <w:t>benefit</w:t>
      </w:r>
      <w:r>
        <w:rPr>
          <w:spacing w:val="-6"/>
        </w:rPr>
        <w:t xml:space="preserve"> </w:t>
      </w:r>
      <w:r>
        <w:t>amount.</w:t>
      </w:r>
    </w:p>
    <w:p w14:paraId="781AD6A0" w14:textId="77777777" w:rsidR="00E36AFC" w:rsidRDefault="00E36AFC">
      <w:pPr>
        <w:spacing w:before="10"/>
        <w:rPr>
          <w:rFonts w:ascii="Times New Roman" w:eastAsia="Times New Roman" w:hAnsi="Times New Roman" w:cs="Times New Roman"/>
          <w:sz w:val="20"/>
          <w:szCs w:val="20"/>
        </w:rPr>
      </w:pPr>
    </w:p>
    <w:p w14:paraId="38A8A2AC" w14:textId="24AB2902" w:rsidR="00E36AFC" w:rsidRDefault="00C31994" w:rsidP="00E52D75">
      <w:pPr>
        <w:pStyle w:val="BodyText"/>
        <w:numPr>
          <w:ilvl w:val="2"/>
          <w:numId w:val="7"/>
        </w:numPr>
        <w:tabs>
          <w:tab w:val="left" w:pos="2301"/>
        </w:tabs>
        <w:ind w:right="535"/>
      </w:pPr>
      <w:r>
        <w:rPr>
          <w:b/>
        </w:rPr>
        <w:t>Alternative</w:t>
      </w:r>
      <w:r>
        <w:rPr>
          <w:b/>
          <w:spacing w:val="-6"/>
        </w:rPr>
        <w:t xml:space="preserve"> </w:t>
      </w:r>
      <w:r>
        <w:rPr>
          <w:b/>
          <w:spacing w:val="-1"/>
        </w:rPr>
        <w:t>Lump</w:t>
      </w:r>
      <w:r>
        <w:rPr>
          <w:b/>
          <w:spacing w:val="-7"/>
        </w:rPr>
        <w:t xml:space="preserve"> </w:t>
      </w:r>
      <w:r>
        <w:rPr>
          <w:b/>
        </w:rPr>
        <w:t>Sum</w:t>
      </w:r>
      <w:r>
        <w:rPr>
          <w:b/>
          <w:spacing w:val="-6"/>
        </w:rPr>
        <w:t xml:space="preserve"> </w:t>
      </w:r>
      <w:r>
        <w:rPr>
          <w:b/>
        </w:rPr>
        <w:t>Benefit</w:t>
      </w:r>
      <w:r>
        <w:rPr>
          <w:b/>
          <w:spacing w:val="-7"/>
        </w:rPr>
        <w:t xml:space="preserve"> </w:t>
      </w:r>
      <w:r>
        <w:rPr>
          <w:b/>
        </w:rPr>
        <w:t>allocation</w:t>
      </w:r>
      <w:r>
        <w:rPr>
          <w:b/>
          <w:spacing w:val="-8"/>
        </w:rPr>
        <w:t xml:space="preserve"> </w:t>
      </w:r>
      <w:r>
        <w:rPr>
          <w:b/>
        </w:rPr>
        <w:t>method</w:t>
      </w:r>
      <w:r>
        <w:t>.</w:t>
      </w:r>
      <w:r>
        <w:rPr>
          <w:spacing w:val="-7"/>
        </w:rPr>
        <w:t xml:space="preserve"> </w:t>
      </w:r>
      <w:r>
        <w:t>Upon</w:t>
      </w:r>
      <w:r>
        <w:rPr>
          <w:spacing w:val="-7"/>
        </w:rPr>
        <w:t xml:space="preserve"> </w:t>
      </w:r>
      <w:r>
        <w:rPr>
          <w:spacing w:val="-1"/>
        </w:rPr>
        <w:t>application</w:t>
      </w:r>
      <w:r>
        <w:rPr>
          <w:spacing w:val="-7"/>
        </w:rPr>
        <w:t xml:space="preserve"> </w:t>
      </w:r>
      <w:r>
        <w:t>by</w:t>
      </w:r>
      <w:r>
        <w:rPr>
          <w:spacing w:val="-7"/>
        </w:rPr>
        <w:t xml:space="preserve"> </w:t>
      </w:r>
      <w:r>
        <w:t>a</w:t>
      </w:r>
      <w:r>
        <w:rPr>
          <w:spacing w:val="26"/>
          <w:w w:val="99"/>
        </w:rPr>
        <w:t xml:space="preserve"> </w:t>
      </w:r>
      <w:r>
        <w:t>transmission</w:t>
      </w:r>
      <w:r>
        <w:rPr>
          <w:spacing w:val="-7"/>
        </w:rPr>
        <w:t xml:space="preserve"> </w:t>
      </w:r>
      <w:r>
        <w:t>and</w:t>
      </w:r>
      <w:r>
        <w:rPr>
          <w:spacing w:val="-6"/>
        </w:rPr>
        <w:t xml:space="preserve"> </w:t>
      </w:r>
      <w:r>
        <w:rPr>
          <w:spacing w:val="-1"/>
        </w:rPr>
        <w:t>distribution</w:t>
      </w:r>
      <w:r>
        <w:rPr>
          <w:spacing w:val="-6"/>
        </w:rPr>
        <w:t xml:space="preserve"> </w:t>
      </w:r>
      <w:r>
        <w:t>utility</w:t>
      </w:r>
      <w:r>
        <w:rPr>
          <w:spacing w:val="-7"/>
        </w:rPr>
        <w:t xml:space="preserve"> </w:t>
      </w:r>
      <w:r>
        <w:t>made</w:t>
      </w:r>
      <w:r>
        <w:rPr>
          <w:spacing w:val="-8"/>
        </w:rPr>
        <w:t xml:space="preserve"> </w:t>
      </w:r>
      <w:r>
        <w:t>pursuant</w:t>
      </w:r>
      <w:r>
        <w:rPr>
          <w:spacing w:val="-7"/>
        </w:rPr>
        <w:t xml:space="preserve"> </w:t>
      </w:r>
      <w:r>
        <w:t>to</w:t>
      </w:r>
      <w:r>
        <w:rPr>
          <w:spacing w:val="-3"/>
        </w:rPr>
        <w:t xml:space="preserve"> </w:t>
      </w:r>
      <w:r>
        <w:rPr>
          <w:spacing w:val="-1"/>
        </w:rPr>
        <w:t>section</w:t>
      </w:r>
      <w:r>
        <w:rPr>
          <w:spacing w:val="-7"/>
        </w:rPr>
        <w:t xml:space="preserve"> </w:t>
      </w:r>
      <w:r>
        <w:t>3</w:t>
      </w:r>
      <w:r>
        <w:rPr>
          <w:spacing w:val="-7"/>
        </w:rPr>
        <w:t xml:space="preserve"> </w:t>
      </w:r>
      <w:r>
        <w:t>above,</w:t>
      </w:r>
      <w:r>
        <w:rPr>
          <w:spacing w:val="-6"/>
        </w:rPr>
        <w:t xml:space="preserve"> </w:t>
      </w:r>
      <w:r>
        <w:t>the</w:t>
      </w:r>
      <w:r>
        <w:rPr>
          <w:spacing w:val="33"/>
          <w:w w:val="99"/>
        </w:rPr>
        <w:t xml:space="preserve"> </w:t>
      </w:r>
      <w:r>
        <w:t>Director</w:t>
      </w:r>
      <w:r>
        <w:rPr>
          <w:spacing w:val="-8"/>
        </w:rPr>
        <w:t xml:space="preserve"> </w:t>
      </w:r>
      <w:r>
        <w:t>of</w:t>
      </w:r>
      <w:r>
        <w:rPr>
          <w:spacing w:val="-7"/>
        </w:rPr>
        <w:t xml:space="preserve"> </w:t>
      </w:r>
      <w:r>
        <w:t>CASD</w:t>
      </w:r>
      <w:r>
        <w:rPr>
          <w:spacing w:val="-7"/>
        </w:rPr>
        <w:t xml:space="preserve"> </w:t>
      </w:r>
      <w:r>
        <w:t>may</w:t>
      </w:r>
      <w:r>
        <w:rPr>
          <w:spacing w:val="-7"/>
        </w:rPr>
        <w:t xml:space="preserve"> </w:t>
      </w:r>
      <w:r>
        <w:t>approve</w:t>
      </w:r>
      <w:r>
        <w:rPr>
          <w:spacing w:val="-7"/>
        </w:rPr>
        <w:t xml:space="preserve"> </w:t>
      </w:r>
      <w:r>
        <w:t>an</w:t>
      </w:r>
      <w:r>
        <w:rPr>
          <w:spacing w:val="-7"/>
        </w:rPr>
        <w:t xml:space="preserve"> </w:t>
      </w:r>
      <w:r>
        <w:t>alternative</w:t>
      </w:r>
      <w:r>
        <w:rPr>
          <w:spacing w:val="-5"/>
        </w:rPr>
        <w:t xml:space="preserve"> </w:t>
      </w:r>
      <w:r>
        <w:t>Lump</w:t>
      </w:r>
      <w:r>
        <w:rPr>
          <w:spacing w:val="-6"/>
        </w:rPr>
        <w:t xml:space="preserve"> </w:t>
      </w:r>
      <w:r>
        <w:t>Sum</w:t>
      </w:r>
      <w:r>
        <w:rPr>
          <w:spacing w:val="-6"/>
        </w:rPr>
        <w:t xml:space="preserve"> </w:t>
      </w:r>
      <w:r>
        <w:t>Benefit</w:t>
      </w:r>
      <w:r>
        <w:rPr>
          <w:spacing w:val="-6"/>
        </w:rPr>
        <w:t xml:space="preserve"> </w:t>
      </w:r>
      <w:r>
        <w:t>allocation</w:t>
      </w:r>
      <w:r>
        <w:rPr>
          <w:spacing w:val="21"/>
          <w:w w:val="99"/>
        </w:rPr>
        <w:t xml:space="preserve"> </w:t>
      </w:r>
      <w:r>
        <w:rPr>
          <w:spacing w:val="-1"/>
        </w:rPr>
        <w:t>methodology</w:t>
      </w:r>
      <w:r>
        <w:rPr>
          <w:spacing w:val="-8"/>
        </w:rPr>
        <w:t xml:space="preserve"> </w:t>
      </w:r>
      <w:r>
        <w:t>that</w:t>
      </w:r>
      <w:r>
        <w:rPr>
          <w:spacing w:val="-7"/>
        </w:rPr>
        <w:t xml:space="preserve"> </w:t>
      </w:r>
      <w:r>
        <w:t>is</w:t>
      </w:r>
      <w:r>
        <w:rPr>
          <w:spacing w:val="-7"/>
        </w:rPr>
        <w:t xml:space="preserve"> </w:t>
      </w:r>
      <w:r>
        <w:t>consistent</w:t>
      </w:r>
      <w:r>
        <w:rPr>
          <w:spacing w:val="-7"/>
        </w:rPr>
        <w:t xml:space="preserve"> </w:t>
      </w:r>
      <w:r>
        <w:t>with</w:t>
      </w:r>
      <w:r>
        <w:rPr>
          <w:spacing w:val="-6"/>
        </w:rPr>
        <w:t xml:space="preserve"> </w:t>
      </w:r>
      <w:r>
        <w:t>the</w:t>
      </w:r>
      <w:r>
        <w:rPr>
          <w:spacing w:val="-7"/>
        </w:rPr>
        <w:t xml:space="preserve"> </w:t>
      </w:r>
      <w:r>
        <w:rPr>
          <w:spacing w:val="-1"/>
        </w:rPr>
        <w:t>requirements</w:t>
      </w:r>
      <w:r>
        <w:rPr>
          <w:spacing w:val="-6"/>
        </w:rPr>
        <w:t xml:space="preserve"> </w:t>
      </w:r>
      <w:r>
        <w:t>of</w:t>
      </w:r>
      <w:r>
        <w:rPr>
          <w:spacing w:val="-6"/>
        </w:rPr>
        <w:t xml:space="preserve"> </w:t>
      </w:r>
      <w:r>
        <w:t>subsection</w:t>
      </w:r>
      <w:r>
        <w:rPr>
          <w:spacing w:val="-7"/>
        </w:rPr>
        <w:t xml:space="preserve"> </w:t>
      </w:r>
      <w:r>
        <w:t>E</w:t>
      </w:r>
      <w:r>
        <w:rPr>
          <w:spacing w:val="-7"/>
        </w:rPr>
        <w:t xml:space="preserve"> </w:t>
      </w:r>
      <w:r>
        <w:t>above.</w:t>
      </w:r>
    </w:p>
    <w:p w14:paraId="2F5A4A21" w14:textId="77777777" w:rsidR="008D52EE" w:rsidRDefault="008D52EE" w:rsidP="00FA7001">
      <w:pPr>
        <w:pStyle w:val="ListParagraph"/>
      </w:pPr>
    </w:p>
    <w:p w14:paraId="6BF84ACB" w14:textId="24879E3C" w:rsidR="008D52EE" w:rsidRPr="00C269DA" w:rsidRDefault="00050DD1" w:rsidP="008D52EE">
      <w:pPr>
        <w:pStyle w:val="BodyText"/>
        <w:numPr>
          <w:ilvl w:val="1"/>
          <w:numId w:val="7"/>
        </w:numPr>
        <w:tabs>
          <w:tab w:val="left" w:pos="2301"/>
        </w:tabs>
        <w:ind w:right="535"/>
        <w:rPr>
          <w:b/>
          <w:bCs/>
        </w:rPr>
      </w:pPr>
      <w:r w:rsidRPr="00C269DA">
        <w:rPr>
          <w:b/>
          <w:bCs/>
        </w:rPr>
        <w:t>Investor-Owned</w:t>
      </w:r>
      <w:r w:rsidR="004B6109" w:rsidRPr="00C269DA">
        <w:rPr>
          <w:b/>
          <w:bCs/>
        </w:rPr>
        <w:t xml:space="preserve"> Utilities Discount Rate Program </w:t>
      </w:r>
    </w:p>
    <w:p w14:paraId="1DDE2802" w14:textId="043172E4" w:rsidR="004B6109" w:rsidRPr="00C269DA" w:rsidRDefault="004B6109" w:rsidP="00172E49">
      <w:pPr>
        <w:pStyle w:val="BodyText"/>
        <w:tabs>
          <w:tab w:val="left" w:pos="2301"/>
        </w:tabs>
        <w:ind w:right="535"/>
      </w:pPr>
    </w:p>
    <w:p w14:paraId="21B215E4" w14:textId="0BB10AA1" w:rsidR="00631BE0" w:rsidRPr="00C269DA" w:rsidRDefault="00B6581B" w:rsidP="00FA7001">
      <w:pPr>
        <w:pStyle w:val="BodyText"/>
        <w:numPr>
          <w:ilvl w:val="2"/>
          <w:numId w:val="7"/>
        </w:numPr>
        <w:tabs>
          <w:tab w:val="left" w:pos="2301"/>
        </w:tabs>
        <w:ind w:right="535"/>
      </w:pPr>
      <w:r w:rsidRPr="00C269DA">
        <w:rPr>
          <w:b/>
          <w:bCs/>
        </w:rPr>
        <w:t xml:space="preserve">Discount Rate Program </w:t>
      </w:r>
      <w:r w:rsidR="00282EAB" w:rsidRPr="00C269DA">
        <w:rPr>
          <w:b/>
          <w:bCs/>
        </w:rPr>
        <w:t xml:space="preserve">allocation method. </w:t>
      </w:r>
      <w:r w:rsidR="00282EAB" w:rsidRPr="00C269DA">
        <w:t xml:space="preserve">Transmission and </w:t>
      </w:r>
    </w:p>
    <w:p w14:paraId="0DD4666C" w14:textId="3C8AFF2C" w:rsidR="00F137F2" w:rsidRDefault="00F137F2" w:rsidP="00F137F2">
      <w:pPr>
        <w:pStyle w:val="BodyText"/>
        <w:tabs>
          <w:tab w:val="left" w:pos="2301"/>
        </w:tabs>
        <w:ind w:right="535"/>
      </w:pPr>
      <w:r>
        <w:tab/>
      </w:r>
      <w:r>
        <w:tab/>
        <w:t xml:space="preserve">  </w:t>
      </w:r>
      <w:r w:rsidR="00282EAB" w:rsidRPr="00C269DA">
        <w:t xml:space="preserve">distribution </w:t>
      </w:r>
      <w:r w:rsidR="00F56E68" w:rsidRPr="00C269DA">
        <w:t>utilities</w:t>
      </w:r>
      <w:r w:rsidR="00282EAB" w:rsidRPr="00C269DA">
        <w:t xml:space="preserve"> utilizing a Discount Rate Program must </w:t>
      </w:r>
      <w:r w:rsidR="00F56E68" w:rsidRPr="00C269DA">
        <w:t>establish</w:t>
      </w:r>
      <w:r w:rsidR="00282EAB" w:rsidRPr="00C269DA">
        <w:t xml:space="preserve"> </w:t>
      </w:r>
      <w:r w:rsidR="00FC3EFE">
        <w:t xml:space="preserve">     </w:t>
      </w:r>
    </w:p>
    <w:p w14:paraId="09E8B08B" w14:textId="5BEC19F7" w:rsidR="00172E49" w:rsidRPr="00C269DA" w:rsidRDefault="00364274" w:rsidP="00364274">
      <w:pPr>
        <w:pStyle w:val="BodyText"/>
        <w:tabs>
          <w:tab w:val="left" w:pos="2301"/>
        </w:tabs>
        <w:ind w:left="3020" w:right="535"/>
      </w:pPr>
      <w:r>
        <w:t xml:space="preserve"> </w:t>
      </w:r>
      <w:r w:rsidR="00282EAB" w:rsidRPr="00C269DA">
        <w:t>the mon</w:t>
      </w:r>
      <w:r w:rsidR="00F56E68" w:rsidRPr="00C269DA">
        <w:t>th</w:t>
      </w:r>
      <w:r w:rsidR="00282EAB" w:rsidRPr="00C269DA">
        <w:t xml:space="preserve">ly benefit amount for each benefit level as described in </w:t>
      </w:r>
      <w:r>
        <w:t xml:space="preserve">  </w:t>
      </w:r>
      <w:r w:rsidR="00282EAB" w:rsidRPr="00C269DA">
        <w:t xml:space="preserve">subsection E above using </w:t>
      </w:r>
      <w:r w:rsidR="00C00AE5" w:rsidRPr="00C269DA">
        <w:t xml:space="preserve">a </w:t>
      </w:r>
      <w:r w:rsidR="00851B53" w:rsidRPr="00C269DA">
        <w:t>d</w:t>
      </w:r>
      <w:r w:rsidR="00C00AE5" w:rsidRPr="00C269DA">
        <w:t xml:space="preserve">iscount </w:t>
      </w:r>
      <w:r w:rsidR="00851B53" w:rsidRPr="00C269DA">
        <w:t>r</w:t>
      </w:r>
      <w:r w:rsidR="00C00AE5" w:rsidRPr="00C269DA">
        <w:t xml:space="preserve">ate </w:t>
      </w:r>
      <w:r w:rsidR="00851B53" w:rsidRPr="00C269DA">
        <w:t xml:space="preserve">program </w:t>
      </w:r>
      <w:r w:rsidR="00282EAB" w:rsidRPr="00C269DA">
        <w:t xml:space="preserve">model provided </w:t>
      </w:r>
      <w:r w:rsidR="00646A1A" w:rsidRPr="00C269DA">
        <w:t>annually</w:t>
      </w:r>
      <w:r w:rsidR="00282EAB" w:rsidRPr="00C269DA">
        <w:t xml:space="preserve"> by the Commission.</w:t>
      </w:r>
    </w:p>
    <w:p w14:paraId="0A358BB8" w14:textId="77777777" w:rsidR="00631BE0" w:rsidRPr="00C269DA" w:rsidRDefault="00631BE0" w:rsidP="00227439">
      <w:pPr>
        <w:pStyle w:val="BodyText"/>
        <w:tabs>
          <w:tab w:val="left" w:pos="2301"/>
        </w:tabs>
        <w:ind w:right="535"/>
      </w:pPr>
    </w:p>
    <w:p w14:paraId="7F2C1277" w14:textId="58CD5671" w:rsidR="00F137F2" w:rsidRDefault="00CE35DB" w:rsidP="00F137F2">
      <w:pPr>
        <w:pStyle w:val="BodyText"/>
        <w:numPr>
          <w:ilvl w:val="2"/>
          <w:numId w:val="7"/>
        </w:numPr>
        <w:tabs>
          <w:tab w:val="left" w:pos="2301"/>
        </w:tabs>
        <w:ind w:right="535"/>
      </w:pPr>
      <w:r w:rsidRPr="00C269DA">
        <w:rPr>
          <w:b/>
          <w:bCs/>
        </w:rPr>
        <w:t>Minimum benefit amount.</w:t>
      </w:r>
      <w:r w:rsidRPr="00C269DA">
        <w:t xml:space="preserve"> Transmission and distribution utilities </w:t>
      </w:r>
    </w:p>
    <w:p w14:paraId="6D882BC1" w14:textId="3B77D4D0" w:rsidR="00282EAB" w:rsidRDefault="00585C19" w:rsidP="00F137F2">
      <w:pPr>
        <w:pStyle w:val="BodyText"/>
        <w:tabs>
          <w:tab w:val="left" w:pos="2301"/>
        </w:tabs>
        <w:ind w:left="3020" w:right="535"/>
      </w:pPr>
      <w:r w:rsidRPr="00C269DA">
        <w:t xml:space="preserve">must provide </w:t>
      </w:r>
      <w:r w:rsidR="00813D89" w:rsidRPr="00C269DA">
        <w:t xml:space="preserve">the </w:t>
      </w:r>
      <w:r w:rsidR="00CF6BC1" w:rsidRPr="00C269DA">
        <w:t>monthly “minimum</w:t>
      </w:r>
      <w:r w:rsidR="00CE35DB" w:rsidRPr="00C269DA">
        <w:t xml:space="preserve">  </w:t>
      </w:r>
      <w:r w:rsidR="00813D89" w:rsidRPr="00C269DA">
        <w:t>discount rate</w:t>
      </w:r>
      <w:r w:rsidR="004820D0" w:rsidRPr="00C269DA">
        <w:t xml:space="preserve"> percentage</w:t>
      </w:r>
      <w:r w:rsidR="007424C7" w:rsidRPr="00C269DA">
        <w:t xml:space="preserve">” </w:t>
      </w:r>
      <w:r w:rsidR="000F4E8B" w:rsidRPr="00C269DA">
        <w:t xml:space="preserve">using </w:t>
      </w:r>
      <w:r w:rsidR="00050C03" w:rsidRPr="00C269DA">
        <w:t>the discount rate program model</w:t>
      </w:r>
      <w:r w:rsidR="002843C3" w:rsidRPr="00C269DA">
        <w:t xml:space="preserve">. This will </w:t>
      </w:r>
      <w:r w:rsidR="00BA418A" w:rsidRPr="00C269DA">
        <w:t>ensure t</w:t>
      </w:r>
      <w:r w:rsidR="007424C7" w:rsidRPr="00C269DA">
        <w:t xml:space="preserve">hat </w:t>
      </w:r>
      <w:r w:rsidR="002843C3" w:rsidRPr="00C269DA">
        <w:t xml:space="preserve">all customers </w:t>
      </w:r>
      <w:r w:rsidR="00D16626" w:rsidRPr="00C269DA">
        <w:t xml:space="preserve">who are </w:t>
      </w:r>
      <w:r w:rsidR="007424C7" w:rsidRPr="00C269DA">
        <w:t xml:space="preserve">eligible </w:t>
      </w:r>
      <w:r w:rsidR="00D16626" w:rsidRPr="00C269DA">
        <w:t xml:space="preserve">for LIAP receive </w:t>
      </w:r>
      <w:r w:rsidR="007424C7" w:rsidRPr="00C269DA">
        <w:t>a benefit.</w:t>
      </w:r>
      <w:r w:rsidR="007424C7">
        <w:t xml:space="preserve"> </w:t>
      </w:r>
      <w:r w:rsidR="00CE35DB">
        <w:t xml:space="preserve"> </w:t>
      </w:r>
    </w:p>
    <w:p w14:paraId="387585B7" w14:textId="77777777" w:rsidR="00E36AFC" w:rsidRDefault="00E36AFC">
      <w:pPr>
        <w:spacing w:before="10"/>
        <w:rPr>
          <w:rFonts w:ascii="Times New Roman" w:eastAsia="Times New Roman" w:hAnsi="Times New Roman" w:cs="Times New Roman"/>
          <w:sz w:val="20"/>
          <w:szCs w:val="20"/>
        </w:rPr>
      </w:pPr>
    </w:p>
    <w:p w14:paraId="67296356" w14:textId="440217FE" w:rsidR="0049602B" w:rsidRDefault="0049602B" w:rsidP="007E0938">
      <w:pPr>
        <w:tabs>
          <w:tab w:val="left" w:pos="1620"/>
        </w:tabs>
        <w:spacing w:before="10"/>
        <w:ind w:left="810"/>
        <w:rPr>
          <w:rFonts w:ascii="Times New Roman" w:eastAsia="Times New Roman" w:hAnsi="Times New Roman" w:cs="Times New Roman"/>
          <w:b/>
          <w:bCs/>
        </w:rPr>
      </w:pPr>
      <w:r w:rsidRPr="00FA7001">
        <w:rPr>
          <w:rFonts w:ascii="Times New Roman" w:eastAsia="Times New Roman" w:hAnsi="Times New Roman" w:cs="Times New Roman"/>
        </w:rPr>
        <w:t>G.</w:t>
      </w:r>
      <w:r>
        <w:rPr>
          <w:rFonts w:ascii="Times New Roman" w:eastAsia="Times New Roman" w:hAnsi="Times New Roman" w:cs="Times New Roman"/>
          <w:sz w:val="20"/>
          <w:szCs w:val="20"/>
        </w:rPr>
        <w:tab/>
      </w:r>
      <w:r w:rsidR="00E84D61" w:rsidRPr="00FA7001">
        <w:rPr>
          <w:rFonts w:ascii="Times New Roman" w:eastAsia="Times New Roman" w:hAnsi="Times New Roman" w:cs="Times New Roman"/>
          <w:b/>
          <w:bCs/>
        </w:rPr>
        <w:t>Discount Rate Program</w:t>
      </w:r>
    </w:p>
    <w:p w14:paraId="2C9FAAB6" w14:textId="77777777" w:rsidR="00F67C85" w:rsidRDefault="00F67C85" w:rsidP="0049602B">
      <w:pPr>
        <w:tabs>
          <w:tab w:val="left" w:pos="1620"/>
        </w:tabs>
        <w:spacing w:before="10"/>
        <w:ind w:left="810"/>
        <w:rPr>
          <w:rFonts w:ascii="Times New Roman" w:eastAsia="Times New Roman" w:hAnsi="Times New Roman" w:cs="Times New Roman"/>
          <w:b/>
          <w:bCs/>
        </w:rPr>
      </w:pPr>
    </w:p>
    <w:p w14:paraId="40E3E22A" w14:textId="1332D34B" w:rsidR="00183CEE" w:rsidRPr="00FA7001" w:rsidRDefault="00F67C85" w:rsidP="00FA7001">
      <w:pPr>
        <w:ind w:left="1620"/>
        <w:rPr>
          <w:rFonts w:ascii="Times New Roman" w:hAnsi="Times New Roman" w:cs="Times New Roman"/>
        </w:rPr>
      </w:pPr>
      <w:r w:rsidRPr="00FA7001">
        <w:rPr>
          <w:rFonts w:ascii="Times New Roman" w:eastAsia="Times New Roman" w:hAnsi="Times New Roman" w:cs="Times New Roman"/>
        </w:rPr>
        <w:t>Investor-owned transmission and</w:t>
      </w:r>
      <w:r w:rsidRPr="000F6F87">
        <w:rPr>
          <w:rFonts w:ascii="Times New Roman" w:eastAsia="Times New Roman" w:hAnsi="Times New Roman" w:cs="Times New Roman"/>
        </w:rPr>
        <w:t xml:space="preserve"> distribution utilities must </w:t>
      </w:r>
      <w:r w:rsidR="005C4149" w:rsidRPr="000F6F87">
        <w:rPr>
          <w:rFonts w:ascii="Times New Roman" w:eastAsia="Times New Roman" w:hAnsi="Times New Roman" w:cs="Times New Roman"/>
        </w:rPr>
        <w:t xml:space="preserve">provide </w:t>
      </w:r>
      <w:r w:rsidRPr="000F6F87">
        <w:rPr>
          <w:rFonts w:ascii="Times New Roman" w:eastAsia="Times New Roman" w:hAnsi="Times New Roman" w:cs="Times New Roman"/>
        </w:rPr>
        <w:t xml:space="preserve">a </w:t>
      </w:r>
      <w:r w:rsidR="008D1BBC" w:rsidRPr="000F6F87">
        <w:rPr>
          <w:rFonts w:ascii="Times New Roman" w:eastAsia="Times New Roman" w:hAnsi="Times New Roman" w:cs="Times New Roman"/>
        </w:rPr>
        <w:t xml:space="preserve">Discount Rate </w:t>
      </w:r>
      <w:r w:rsidR="005C4149" w:rsidRPr="000F6F87">
        <w:rPr>
          <w:rFonts w:ascii="Times New Roman" w:eastAsia="Times New Roman" w:hAnsi="Times New Roman" w:cs="Times New Roman"/>
        </w:rPr>
        <w:t xml:space="preserve">Program </w:t>
      </w:r>
      <w:r w:rsidR="007E0938">
        <w:rPr>
          <w:rFonts w:ascii="Times New Roman" w:eastAsia="Times New Roman" w:hAnsi="Times New Roman" w:cs="Times New Roman"/>
        </w:rPr>
        <w:t xml:space="preserve">to </w:t>
      </w:r>
      <w:r w:rsidR="008D1BBC" w:rsidRPr="000F6F87">
        <w:rPr>
          <w:rFonts w:ascii="Times New Roman" w:eastAsia="Times New Roman" w:hAnsi="Times New Roman" w:cs="Times New Roman"/>
        </w:rPr>
        <w:t xml:space="preserve">their </w:t>
      </w:r>
      <w:r w:rsidR="00703B6B">
        <w:rPr>
          <w:rFonts w:ascii="Times New Roman" w:eastAsia="Times New Roman" w:hAnsi="Times New Roman" w:cs="Times New Roman"/>
        </w:rPr>
        <w:t xml:space="preserve">eligible LIAP </w:t>
      </w:r>
      <w:r w:rsidR="008D1BBC" w:rsidRPr="000F6F87">
        <w:rPr>
          <w:rFonts w:ascii="Times New Roman" w:eastAsia="Times New Roman" w:hAnsi="Times New Roman" w:cs="Times New Roman"/>
        </w:rPr>
        <w:t>customers</w:t>
      </w:r>
      <w:r w:rsidR="007D7D59">
        <w:rPr>
          <w:rFonts w:ascii="Times New Roman" w:eastAsia="Times New Roman" w:hAnsi="Times New Roman" w:cs="Times New Roman"/>
        </w:rPr>
        <w:t xml:space="preserve"> </w:t>
      </w:r>
      <w:r w:rsidR="007D7D59" w:rsidRPr="00455255">
        <w:rPr>
          <w:rFonts w:ascii="Times New Roman" w:eastAsia="Times New Roman" w:hAnsi="Times New Roman" w:cs="Times New Roman"/>
        </w:rPr>
        <w:t>beginning October 1, 2026</w:t>
      </w:r>
      <w:r w:rsidR="008D1BBC" w:rsidRPr="00455255">
        <w:rPr>
          <w:rFonts w:ascii="Times New Roman" w:eastAsia="Times New Roman" w:hAnsi="Times New Roman" w:cs="Times New Roman"/>
        </w:rPr>
        <w:t>.</w:t>
      </w:r>
      <w:r w:rsidR="005C4149" w:rsidRPr="000F6F87">
        <w:rPr>
          <w:rFonts w:ascii="Times New Roman" w:eastAsia="Times New Roman" w:hAnsi="Times New Roman" w:cs="Times New Roman"/>
        </w:rPr>
        <w:t xml:space="preserve">  Under the Discount Rate Program</w:t>
      </w:r>
      <w:r w:rsidR="00F6705D" w:rsidRPr="000F6F87">
        <w:rPr>
          <w:rFonts w:ascii="Times New Roman" w:eastAsia="Times New Roman" w:hAnsi="Times New Roman" w:cs="Times New Roman"/>
        </w:rPr>
        <w:t xml:space="preserve">, </w:t>
      </w:r>
      <w:r w:rsidR="000F6F87" w:rsidRPr="000F6F87">
        <w:rPr>
          <w:rFonts w:ascii="Times New Roman" w:eastAsia="Times New Roman" w:hAnsi="Times New Roman" w:cs="Times New Roman"/>
        </w:rPr>
        <w:t>e</w:t>
      </w:r>
      <w:r w:rsidR="00183CEE" w:rsidRPr="00FA7001">
        <w:rPr>
          <w:rFonts w:ascii="Times New Roman" w:hAnsi="Times New Roman" w:cs="Times New Roman"/>
        </w:rPr>
        <w:t xml:space="preserve">ach utility </w:t>
      </w:r>
      <w:r w:rsidR="007E1B44">
        <w:rPr>
          <w:rFonts w:ascii="Times New Roman" w:hAnsi="Times New Roman" w:cs="Times New Roman"/>
        </w:rPr>
        <w:t>must</w:t>
      </w:r>
      <w:r w:rsidR="007E6408">
        <w:rPr>
          <w:rFonts w:ascii="Times New Roman" w:hAnsi="Times New Roman" w:cs="Times New Roman"/>
        </w:rPr>
        <w:t xml:space="preserve"> </w:t>
      </w:r>
      <w:r w:rsidR="00183CEE" w:rsidRPr="00FA7001">
        <w:rPr>
          <w:rFonts w:ascii="Times New Roman" w:hAnsi="Times New Roman" w:cs="Times New Roman"/>
        </w:rPr>
        <w:t>annually</w:t>
      </w:r>
      <w:r w:rsidR="00545240" w:rsidRPr="006166C8">
        <w:rPr>
          <w:rFonts w:ascii="Times New Roman" w:hAnsi="Times New Roman" w:cs="Times New Roman"/>
        </w:rPr>
        <w:t>, using a discount rate program model provided an</w:t>
      </w:r>
      <w:r w:rsidR="0044099B" w:rsidRPr="006166C8">
        <w:rPr>
          <w:rFonts w:ascii="Times New Roman" w:hAnsi="Times New Roman" w:cs="Times New Roman"/>
        </w:rPr>
        <w:t>nually by the Commission,</w:t>
      </w:r>
      <w:r w:rsidR="00183CEE" w:rsidRPr="006166C8">
        <w:rPr>
          <w:rFonts w:ascii="Times New Roman" w:hAnsi="Times New Roman" w:cs="Times New Roman"/>
        </w:rPr>
        <w:t xml:space="preserve"> establish a discount rate for each of the four participant income levels</w:t>
      </w:r>
      <w:r w:rsidR="00FB105E" w:rsidRPr="006166C8">
        <w:rPr>
          <w:rFonts w:ascii="Times New Roman" w:hAnsi="Times New Roman" w:cs="Times New Roman"/>
        </w:rPr>
        <w:t xml:space="preserve"> relative to the federal poverty guidelines</w:t>
      </w:r>
      <w:r w:rsidR="00183CEE" w:rsidRPr="006166C8">
        <w:rPr>
          <w:rFonts w:ascii="Times New Roman" w:hAnsi="Times New Roman" w:cs="Times New Roman"/>
        </w:rPr>
        <w:t>, i.e., 0-75%</w:t>
      </w:r>
      <w:r w:rsidR="007E6408" w:rsidRPr="006166C8">
        <w:rPr>
          <w:rFonts w:ascii="Times New Roman" w:hAnsi="Times New Roman" w:cs="Times New Roman"/>
        </w:rPr>
        <w:t>,</w:t>
      </w:r>
      <w:r w:rsidR="00183CEE" w:rsidRPr="006166C8">
        <w:rPr>
          <w:rFonts w:ascii="Times New Roman" w:hAnsi="Times New Roman" w:cs="Times New Roman"/>
        </w:rPr>
        <w:t xml:space="preserve"> 76%-100%, 101%-125%, &gt;125%.  </w:t>
      </w:r>
      <w:r w:rsidR="00C56EA0" w:rsidRPr="006166C8">
        <w:rPr>
          <w:rFonts w:ascii="Times New Roman" w:hAnsi="Times New Roman" w:cs="Times New Roman"/>
        </w:rPr>
        <w:t xml:space="preserve">The discount rate for each income level </w:t>
      </w:r>
      <w:r w:rsidR="007E1B44" w:rsidRPr="006166C8">
        <w:rPr>
          <w:rFonts w:ascii="Times New Roman" w:hAnsi="Times New Roman" w:cs="Times New Roman"/>
        </w:rPr>
        <w:t>must</w:t>
      </w:r>
      <w:r w:rsidR="00186526" w:rsidRPr="006166C8">
        <w:rPr>
          <w:rFonts w:ascii="Times New Roman" w:hAnsi="Times New Roman" w:cs="Times New Roman"/>
        </w:rPr>
        <w:t xml:space="preserve"> </w:t>
      </w:r>
      <w:r w:rsidR="00C56EA0" w:rsidRPr="006166C8">
        <w:rPr>
          <w:rFonts w:ascii="Times New Roman" w:hAnsi="Times New Roman" w:cs="Times New Roman"/>
        </w:rPr>
        <w:t xml:space="preserve">be in effect from October 1 through the following September 30.  </w:t>
      </w:r>
      <w:r w:rsidR="00183CEE" w:rsidRPr="006166C8">
        <w:rPr>
          <w:rFonts w:ascii="Times New Roman" w:hAnsi="Times New Roman" w:cs="Times New Roman"/>
        </w:rPr>
        <w:t xml:space="preserve">Participants </w:t>
      </w:r>
      <w:r w:rsidR="007E1B44" w:rsidRPr="006166C8">
        <w:rPr>
          <w:rFonts w:ascii="Times New Roman" w:hAnsi="Times New Roman" w:cs="Times New Roman"/>
        </w:rPr>
        <w:t>must</w:t>
      </w:r>
      <w:r w:rsidR="00183CEE" w:rsidRPr="006166C8">
        <w:rPr>
          <w:rFonts w:ascii="Times New Roman" w:hAnsi="Times New Roman" w:cs="Times New Roman"/>
        </w:rPr>
        <w:t xml:space="preserve"> be enrolled throughout the program year for a 12-month period from their enrollment date, with a new discount rate taking effect </w:t>
      </w:r>
      <w:r w:rsidR="002C4837" w:rsidRPr="006166C8">
        <w:rPr>
          <w:rFonts w:ascii="Times New Roman" w:hAnsi="Times New Roman" w:cs="Times New Roman"/>
        </w:rPr>
        <w:t>each</w:t>
      </w:r>
      <w:r w:rsidR="00183CEE" w:rsidRPr="006166C8">
        <w:rPr>
          <w:rFonts w:ascii="Times New Roman" w:hAnsi="Times New Roman" w:cs="Times New Roman"/>
        </w:rPr>
        <w:t xml:space="preserve"> October 1.  The “discount” </w:t>
      </w:r>
      <w:r w:rsidR="007E1B44" w:rsidRPr="006166C8">
        <w:rPr>
          <w:rFonts w:ascii="Times New Roman" w:hAnsi="Times New Roman" w:cs="Times New Roman"/>
        </w:rPr>
        <w:t>must</w:t>
      </w:r>
      <w:r w:rsidR="00183CEE" w:rsidRPr="006166C8">
        <w:rPr>
          <w:rFonts w:ascii="Times New Roman" w:hAnsi="Times New Roman" w:cs="Times New Roman"/>
        </w:rPr>
        <w:t xml:space="preserve"> be a percentage reduction to the customer’s </w:t>
      </w:r>
      <w:r w:rsidR="00370ACB" w:rsidRPr="006166C8">
        <w:rPr>
          <w:rFonts w:ascii="Times New Roman" w:hAnsi="Times New Roman" w:cs="Times New Roman"/>
        </w:rPr>
        <w:t>entire</w:t>
      </w:r>
      <w:r w:rsidR="00183CEE" w:rsidRPr="006166C8">
        <w:rPr>
          <w:rFonts w:ascii="Times New Roman" w:hAnsi="Times New Roman" w:cs="Times New Roman"/>
        </w:rPr>
        <w:t xml:space="preserve"> bill amount for transmission, distribution and supply charges</w:t>
      </w:r>
      <w:r w:rsidR="00CC3B9A" w:rsidRPr="006166C8">
        <w:rPr>
          <w:rFonts w:ascii="Times New Roman" w:hAnsi="Times New Roman" w:cs="Times New Roman"/>
        </w:rPr>
        <w:t>, including fixed charges,</w:t>
      </w:r>
      <w:r w:rsidR="004F613B" w:rsidRPr="006166C8">
        <w:rPr>
          <w:rFonts w:ascii="Times New Roman" w:hAnsi="Times New Roman" w:cs="Times New Roman"/>
        </w:rPr>
        <w:t xml:space="preserve"> and may appear on a partic</w:t>
      </w:r>
      <w:r w:rsidR="003F50F1" w:rsidRPr="006166C8">
        <w:rPr>
          <w:rFonts w:ascii="Times New Roman" w:hAnsi="Times New Roman" w:cs="Times New Roman"/>
        </w:rPr>
        <w:t>i</w:t>
      </w:r>
      <w:r w:rsidR="004F613B" w:rsidRPr="006166C8">
        <w:rPr>
          <w:rFonts w:ascii="Times New Roman" w:hAnsi="Times New Roman" w:cs="Times New Roman"/>
        </w:rPr>
        <w:t xml:space="preserve">pant’s monthly bill as either </w:t>
      </w:r>
      <w:r w:rsidR="003B171F" w:rsidRPr="006166C8">
        <w:rPr>
          <w:rFonts w:ascii="Times New Roman" w:hAnsi="Times New Roman" w:cs="Times New Roman"/>
        </w:rPr>
        <w:t xml:space="preserve">an actual discounted rate </w:t>
      </w:r>
      <w:r w:rsidR="00B520D4" w:rsidRPr="006166C8">
        <w:rPr>
          <w:rFonts w:ascii="Times New Roman" w:hAnsi="Times New Roman" w:cs="Times New Roman"/>
        </w:rPr>
        <w:t>or</w:t>
      </w:r>
      <w:r w:rsidR="00B520D4">
        <w:rPr>
          <w:rFonts w:ascii="Times New Roman" w:hAnsi="Times New Roman" w:cs="Times New Roman"/>
        </w:rPr>
        <w:t xml:space="preserve"> rates or </w:t>
      </w:r>
      <w:r w:rsidR="0052300C">
        <w:rPr>
          <w:rFonts w:ascii="Times New Roman" w:hAnsi="Times New Roman" w:cs="Times New Roman"/>
        </w:rPr>
        <w:t xml:space="preserve">as </w:t>
      </w:r>
      <w:r w:rsidR="00B520D4">
        <w:rPr>
          <w:rFonts w:ascii="Times New Roman" w:hAnsi="Times New Roman" w:cs="Times New Roman"/>
        </w:rPr>
        <w:t xml:space="preserve">a </w:t>
      </w:r>
      <w:r w:rsidR="00183CEE" w:rsidRPr="00FA7001">
        <w:rPr>
          <w:rFonts w:ascii="Times New Roman" w:hAnsi="Times New Roman" w:cs="Times New Roman"/>
        </w:rPr>
        <w:t>“credit” amount.</w:t>
      </w:r>
    </w:p>
    <w:p w14:paraId="6D955F5D" w14:textId="77777777" w:rsidR="0049602B" w:rsidRDefault="0049602B">
      <w:pPr>
        <w:spacing w:before="10"/>
        <w:rPr>
          <w:rFonts w:ascii="Times New Roman" w:eastAsia="Times New Roman" w:hAnsi="Times New Roman" w:cs="Times New Roman"/>
          <w:sz w:val="20"/>
          <w:szCs w:val="20"/>
        </w:rPr>
      </w:pPr>
    </w:p>
    <w:p w14:paraId="0F97802C" w14:textId="77777777" w:rsidR="00E36AFC" w:rsidRDefault="00C31994" w:rsidP="006D0B31">
      <w:pPr>
        <w:pStyle w:val="Heading1"/>
        <w:numPr>
          <w:ilvl w:val="0"/>
          <w:numId w:val="19"/>
        </w:numPr>
        <w:tabs>
          <w:tab w:val="left" w:pos="1581"/>
        </w:tabs>
        <w:rPr>
          <w:b w:val="0"/>
          <w:bCs w:val="0"/>
        </w:rPr>
      </w:pPr>
      <w:bookmarkStart w:id="12" w:name="_TOC_250012"/>
      <w:r>
        <w:rPr>
          <w:spacing w:val="-1"/>
        </w:rPr>
        <w:t>Enrollment</w:t>
      </w:r>
      <w:bookmarkEnd w:id="12"/>
    </w:p>
    <w:p w14:paraId="421CBE6C" w14:textId="77777777" w:rsidR="00E36AFC" w:rsidRDefault="00E36AFC">
      <w:pPr>
        <w:rPr>
          <w:rFonts w:ascii="Times New Roman" w:eastAsia="Times New Roman" w:hAnsi="Times New Roman" w:cs="Times New Roman"/>
          <w:b/>
          <w:bCs/>
          <w:sz w:val="24"/>
          <w:szCs w:val="24"/>
        </w:rPr>
      </w:pPr>
    </w:p>
    <w:p w14:paraId="24C7BF10" w14:textId="58A206BA" w:rsidR="00297E97" w:rsidRPr="00B63790" w:rsidRDefault="00C31994" w:rsidP="00B63790">
      <w:pPr>
        <w:pStyle w:val="BodyText"/>
        <w:ind w:left="1580" w:right="346"/>
      </w:pPr>
      <w:r>
        <w:t>For</w:t>
      </w:r>
      <w:r>
        <w:rPr>
          <w:spacing w:val="-7"/>
        </w:rPr>
        <w:t xml:space="preserve"> </w:t>
      </w:r>
      <w:r>
        <w:t>LIAPs</w:t>
      </w:r>
      <w:r>
        <w:rPr>
          <w:spacing w:val="-6"/>
        </w:rPr>
        <w:t xml:space="preserve"> </w:t>
      </w:r>
      <w:r>
        <w:t>that</w:t>
      </w:r>
      <w:r>
        <w:rPr>
          <w:spacing w:val="-6"/>
        </w:rPr>
        <w:t xml:space="preserve"> </w:t>
      </w:r>
      <w:r>
        <w:t>provide</w:t>
      </w:r>
      <w:r>
        <w:rPr>
          <w:spacing w:val="-6"/>
        </w:rPr>
        <w:t xml:space="preserve"> </w:t>
      </w:r>
      <w:r>
        <w:t>a</w:t>
      </w:r>
      <w:r>
        <w:rPr>
          <w:spacing w:val="-7"/>
        </w:rPr>
        <w:t xml:space="preserve"> </w:t>
      </w:r>
      <w:r>
        <w:rPr>
          <w:spacing w:val="-1"/>
        </w:rPr>
        <w:t>monthly</w:t>
      </w:r>
      <w:r>
        <w:rPr>
          <w:spacing w:val="-5"/>
        </w:rPr>
        <w:t xml:space="preserve"> </w:t>
      </w:r>
      <w:r>
        <w:rPr>
          <w:spacing w:val="-1"/>
        </w:rPr>
        <w:t>benefit,</w:t>
      </w:r>
      <w:r>
        <w:rPr>
          <w:spacing w:val="-5"/>
        </w:rPr>
        <w:t xml:space="preserve"> </w:t>
      </w:r>
      <w:r>
        <w:t>the</w:t>
      </w:r>
      <w:r>
        <w:rPr>
          <w:spacing w:val="-7"/>
        </w:rPr>
        <w:t xml:space="preserve"> </w:t>
      </w:r>
      <w:r>
        <w:rPr>
          <w:spacing w:val="-1"/>
        </w:rPr>
        <w:t>enrollment</w:t>
      </w:r>
      <w:r>
        <w:rPr>
          <w:spacing w:val="-5"/>
        </w:rPr>
        <w:t xml:space="preserve"> </w:t>
      </w:r>
      <w:r>
        <w:rPr>
          <w:spacing w:val="-1"/>
        </w:rPr>
        <w:t>process</w:t>
      </w:r>
      <w:r>
        <w:rPr>
          <w:spacing w:val="-4"/>
        </w:rPr>
        <w:t xml:space="preserve"> </w:t>
      </w:r>
      <w:r w:rsidR="009F6501">
        <w:rPr>
          <w:spacing w:val="-4"/>
        </w:rPr>
        <w:t>must</w:t>
      </w:r>
      <w:r>
        <w:rPr>
          <w:spacing w:val="-6"/>
        </w:rPr>
        <w:t xml:space="preserve"> </w:t>
      </w:r>
      <w:r>
        <w:t>be</w:t>
      </w:r>
      <w:r>
        <w:rPr>
          <w:spacing w:val="-6"/>
        </w:rPr>
        <w:t xml:space="preserve"> </w:t>
      </w:r>
      <w:r>
        <w:t>designed</w:t>
      </w:r>
      <w:r>
        <w:rPr>
          <w:spacing w:val="-6"/>
        </w:rPr>
        <w:t xml:space="preserve"> </w:t>
      </w:r>
      <w:r>
        <w:t>so</w:t>
      </w:r>
      <w:r>
        <w:rPr>
          <w:spacing w:val="51"/>
          <w:w w:val="99"/>
        </w:rPr>
        <w:t xml:space="preserve"> </w:t>
      </w:r>
      <w:r>
        <w:t>that</w:t>
      </w:r>
      <w:r>
        <w:rPr>
          <w:spacing w:val="-6"/>
        </w:rPr>
        <w:t xml:space="preserve"> </w:t>
      </w:r>
      <w:r>
        <w:t>the</w:t>
      </w:r>
      <w:r>
        <w:rPr>
          <w:spacing w:val="-6"/>
        </w:rPr>
        <w:t xml:space="preserve"> </w:t>
      </w:r>
      <w:r>
        <w:t>participant</w:t>
      </w:r>
      <w:r>
        <w:rPr>
          <w:spacing w:val="-6"/>
        </w:rPr>
        <w:t xml:space="preserve"> </w:t>
      </w:r>
      <w:r>
        <w:t>receives</w:t>
      </w:r>
      <w:r>
        <w:rPr>
          <w:spacing w:val="-5"/>
        </w:rPr>
        <w:t xml:space="preserve"> </w:t>
      </w:r>
      <w:r>
        <w:t>a</w:t>
      </w:r>
      <w:r>
        <w:rPr>
          <w:spacing w:val="-5"/>
        </w:rPr>
        <w:t xml:space="preserve"> </w:t>
      </w:r>
      <w:r>
        <w:t>benefit</w:t>
      </w:r>
      <w:r>
        <w:rPr>
          <w:spacing w:val="-5"/>
        </w:rPr>
        <w:t xml:space="preserve"> </w:t>
      </w:r>
      <w:r>
        <w:t>on</w:t>
      </w:r>
      <w:r>
        <w:rPr>
          <w:spacing w:val="-5"/>
        </w:rPr>
        <w:t xml:space="preserve"> </w:t>
      </w:r>
      <w:r>
        <w:rPr>
          <w:spacing w:val="-1"/>
        </w:rPr>
        <w:t>the</w:t>
      </w:r>
      <w:r>
        <w:rPr>
          <w:spacing w:val="-6"/>
        </w:rPr>
        <w:t xml:space="preserve"> </w:t>
      </w:r>
      <w:r>
        <w:t>next</w:t>
      </w:r>
      <w:r>
        <w:rPr>
          <w:spacing w:val="-4"/>
        </w:rPr>
        <w:t xml:space="preserve"> </w:t>
      </w:r>
      <w:r>
        <w:t>bill</w:t>
      </w:r>
      <w:r>
        <w:rPr>
          <w:spacing w:val="-6"/>
        </w:rPr>
        <w:t xml:space="preserve"> </w:t>
      </w:r>
      <w:r>
        <w:rPr>
          <w:spacing w:val="-1"/>
        </w:rPr>
        <w:t>after</w:t>
      </w:r>
      <w:r>
        <w:rPr>
          <w:spacing w:val="-6"/>
        </w:rPr>
        <w:t xml:space="preserve"> </w:t>
      </w:r>
      <w:r>
        <w:t>the</w:t>
      </w:r>
      <w:r>
        <w:rPr>
          <w:spacing w:val="-2"/>
        </w:rPr>
        <w:t xml:space="preserve"> </w:t>
      </w:r>
      <w:r>
        <w:t>transmission</w:t>
      </w:r>
      <w:r>
        <w:rPr>
          <w:spacing w:val="-5"/>
        </w:rPr>
        <w:t xml:space="preserve"> </w:t>
      </w:r>
      <w:r>
        <w:t>and</w:t>
      </w:r>
      <w:r>
        <w:rPr>
          <w:spacing w:val="26"/>
          <w:w w:val="99"/>
        </w:rPr>
        <w:t xml:space="preserve"> </w:t>
      </w:r>
      <w:r>
        <w:t>distribution</w:t>
      </w:r>
      <w:r>
        <w:rPr>
          <w:spacing w:val="-5"/>
        </w:rPr>
        <w:t xml:space="preserve"> </w:t>
      </w:r>
      <w:r>
        <w:t>utility's</w:t>
      </w:r>
      <w:r>
        <w:rPr>
          <w:spacing w:val="-7"/>
        </w:rPr>
        <w:t xml:space="preserve"> </w:t>
      </w:r>
      <w:r>
        <w:rPr>
          <w:spacing w:val="-1"/>
        </w:rPr>
        <w:t>receipt</w:t>
      </w:r>
      <w:r>
        <w:rPr>
          <w:spacing w:val="-6"/>
        </w:rPr>
        <w:t xml:space="preserve"> </w:t>
      </w:r>
      <w:r>
        <w:t>of</w:t>
      </w:r>
      <w:r>
        <w:rPr>
          <w:spacing w:val="-7"/>
        </w:rPr>
        <w:t xml:space="preserve"> </w:t>
      </w:r>
      <w:r>
        <w:t>the</w:t>
      </w:r>
      <w:r>
        <w:rPr>
          <w:spacing w:val="-6"/>
        </w:rPr>
        <w:t xml:space="preserve"> </w:t>
      </w:r>
      <w:r>
        <w:rPr>
          <w:spacing w:val="-1"/>
        </w:rPr>
        <w:t>participant's</w:t>
      </w:r>
      <w:r>
        <w:rPr>
          <w:spacing w:val="-7"/>
        </w:rPr>
        <w:t xml:space="preserve"> </w:t>
      </w:r>
      <w:r>
        <w:t>certification.</w:t>
      </w:r>
      <w:r>
        <w:rPr>
          <w:spacing w:val="-3"/>
        </w:rPr>
        <w:t xml:space="preserve"> </w:t>
      </w:r>
      <w:r>
        <w:t>If</w:t>
      </w:r>
      <w:r>
        <w:rPr>
          <w:spacing w:val="-6"/>
        </w:rPr>
        <w:t xml:space="preserve"> </w:t>
      </w:r>
      <w:r>
        <w:t>the</w:t>
      </w:r>
      <w:r>
        <w:rPr>
          <w:spacing w:val="-7"/>
        </w:rPr>
        <w:t xml:space="preserve"> </w:t>
      </w:r>
      <w:r>
        <w:t>bill</w:t>
      </w:r>
      <w:r>
        <w:rPr>
          <w:spacing w:val="-6"/>
        </w:rPr>
        <w:t xml:space="preserve"> </w:t>
      </w:r>
      <w:r>
        <w:t>will</w:t>
      </w:r>
      <w:r>
        <w:rPr>
          <w:spacing w:val="-6"/>
        </w:rPr>
        <w:t xml:space="preserve"> </w:t>
      </w:r>
      <w:r>
        <w:t>be</w:t>
      </w:r>
      <w:r>
        <w:rPr>
          <w:spacing w:val="-7"/>
        </w:rPr>
        <w:t xml:space="preserve"> </w:t>
      </w:r>
      <w:r>
        <w:t>issued</w:t>
      </w:r>
      <w:r>
        <w:rPr>
          <w:spacing w:val="35"/>
          <w:w w:val="99"/>
        </w:rPr>
        <w:t xml:space="preserve"> </w:t>
      </w:r>
      <w:r>
        <w:t>within</w:t>
      </w:r>
      <w:r>
        <w:rPr>
          <w:spacing w:val="-6"/>
        </w:rPr>
        <w:t xml:space="preserve"> </w:t>
      </w:r>
      <w:r>
        <w:t>five</w:t>
      </w:r>
      <w:r>
        <w:rPr>
          <w:spacing w:val="-7"/>
        </w:rPr>
        <w:t xml:space="preserve"> </w:t>
      </w:r>
      <w:r>
        <w:t>business</w:t>
      </w:r>
      <w:r>
        <w:rPr>
          <w:spacing w:val="-7"/>
        </w:rPr>
        <w:t xml:space="preserve"> </w:t>
      </w:r>
      <w:r>
        <w:t>days</w:t>
      </w:r>
      <w:r>
        <w:rPr>
          <w:spacing w:val="-7"/>
        </w:rPr>
        <w:t xml:space="preserve"> </w:t>
      </w:r>
      <w:r>
        <w:t>after</w:t>
      </w:r>
      <w:r>
        <w:rPr>
          <w:spacing w:val="-7"/>
        </w:rPr>
        <w:t xml:space="preserve"> </w:t>
      </w:r>
      <w:r>
        <w:t>receipt</w:t>
      </w:r>
      <w:r>
        <w:rPr>
          <w:spacing w:val="-6"/>
        </w:rPr>
        <w:t xml:space="preserve"> </w:t>
      </w:r>
      <w:r>
        <w:t>of</w:t>
      </w:r>
      <w:r>
        <w:rPr>
          <w:spacing w:val="-6"/>
        </w:rPr>
        <w:t xml:space="preserve"> </w:t>
      </w:r>
      <w:r>
        <w:t>the</w:t>
      </w:r>
      <w:r>
        <w:rPr>
          <w:spacing w:val="-7"/>
        </w:rPr>
        <w:t xml:space="preserve"> </w:t>
      </w:r>
      <w:r>
        <w:t>certification,</w:t>
      </w:r>
      <w:r>
        <w:rPr>
          <w:spacing w:val="-6"/>
        </w:rPr>
        <w:t xml:space="preserve"> </w:t>
      </w:r>
      <w:r>
        <w:rPr>
          <w:spacing w:val="-1"/>
        </w:rPr>
        <w:t>enrollment</w:t>
      </w:r>
      <w:r>
        <w:rPr>
          <w:spacing w:val="-6"/>
        </w:rPr>
        <w:t xml:space="preserve"> </w:t>
      </w:r>
      <w:r w:rsidR="009F6501">
        <w:rPr>
          <w:spacing w:val="-6"/>
        </w:rPr>
        <w:t>must</w:t>
      </w:r>
      <w:r>
        <w:rPr>
          <w:spacing w:val="-6"/>
        </w:rPr>
        <w:t xml:space="preserve"> </w:t>
      </w:r>
      <w:r>
        <w:t>be</w:t>
      </w:r>
      <w:r>
        <w:rPr>
          <w:spacing w:val="-7"/>
        </w:rPr>
        <w:t xml:space="preserve"> </w:t>
      </w:r>
      <w:r>
        <w:t>completed</w:t>
      </w:r>
      <w:r>
        <w:rPr>
          <w:spacing w:val="29"/>
          <w:w w:val="99"/>
        </w:rPr>
        <w:t xml:space="preserve"> </w:t>
      </w:r>
      <w:r>
        <w:t>before</w:t>
      </w:r>
      <w:r>
        <w:rPr>
          <w:spacing w:val="-7"/>
        </w:rPr>
        <w:t xml:space="preserve"> </w:t>
      </w:r>
      <w:r>
        <w:t>the</w:t>
      </w:r>
      <w:r>
        <w:rPr>
          <w:spacing w:val="-6"/>
        </w:rPr>
        <w:t xml:space="preserve"> </w:t>
      </w:r>
      <w:r>
        <w:rPr>
          <w:spacing w:val="-1"/>
        </w:rPr>
        <w:t>following</w:t>
      </w:r>
      <w:r>
        <w:rPr>
          <w:spacing w:val="-5"/>
        </w:rPr>
        <w:t xml:space="preserve"> </w:t>
      </w:r>
      <w:r>
        <w:t>bill</w:t>
      </w:r>
      <w:r>
        <w:rPr>
          <w:spacing w:val="-6"/>
        </w:rPr>
        <w:t xml:space="preserve"> </w:t>
      </w:r>
      <w:r>
        <w:t>is</w:t>
      </w:r>
      <w:r>
        <w:rPr>
          <w:spacing w:val="-7"/>
        </w:rPr>
        <w:t xml:space="preserve"> </w:t>
      </w:r>
      <w:r>
        <w:t>issued.</w:t>
      </w:r>
      <w:r>
        <w:rPr>
          <w:spacing w:val="-3"/>
        </w:rPr>
        <w:t xml:space="preserve"> </w:t>
      </w:r>
      <w:r>
        <w:t>If</w:t>
      </w:r>
      <w:r>
        <w:rPr>
          <w:spacing w:val="-6"/>
        </w:rPr>
        <w:t xml:space="preserve"> </w:t>
      </w:r>
      <w:r>
        <w:t>enrollment</w:t>
      </w:r>
      <w:r>
        <w:rPr>
          <w:spacing w:val="-7"/>
        </w:rPr>
        <w:t xml:space="preserve"> </w:t>
      </w:r>
      <w:r>
        <w:t>is</w:t>
      </w:r>
      <w:r>
        <w:rPr>
          <w:spacing w:val="-6"/>
        </w:rPr>
        <w:t xml:space="preserve"> </w:t>
      </w:r>
      <w:r>
        <w:t>delayed,</w:t>
      </w:r>
      <w:r>
        <w:rPr>
          <w:spacing w:val="-6"/>
        </w:rPr>
        <w:t xml:space="preserve"> </w:t>
      </w:r>
      <w:r>
        <w:t>enrollment</w:t>
      </w:r>
      <w:r>
        <w:rPr>
          <w:spacing w:val="-6"/>
        </w:rPr>
        <w:t xml:space="preserve"> </w:t>
      </w:r>
      <w:r w:rsidR="00582A7A">
        <w:rPr>
          <w:spacing w:val="-6"/>
        </w:rPr>
        <w:t>must</w:t>
      </w:r>
      <w:r>
        <w:rPr>
          <w:spacing w:val="-6"/>
        </w:rPr>
        <w:t xml:space="preserve"> </w:t>
      </w:r>
      <w:r>
        <w:t>be</w:t>
      </w:r>
      <w:r>
        <w:rPr>
          <w:spacing w:val="28"/>
          <w:w w:val="99"/>
        </w:rPr>
        <w:t xml:space="preserve"> </w:t>
      </w:r>
      <w:r>
        <w:t>retroactive</w:t>
      </w:r>
      <w:r>
        <w:rPr>
          <w:spacing w:val="-7"/>
        </w:rPr>
        <w:t xml:space="preserve"> </w:t>
      </w:r>
      <w:r>
        <w:t>to</w:t>
      </w:r>
      <w:r>
        <w:rPr>
          <w:spacing w:val="-6"/>
        </w:rPr>
        <w:t xml:space="preserve"> </w:t>
      </w:r>
      <w:r>
        <w:t>the</w:t>
      </w:r>
      <w:r>
        <w:rPr>
          <w:spacing w:val="-6"/>
        </w:rPr>
        <w:t xml:space="preserve"> </w:t>
      </w:r>
      <w:r>
        <w:t>first</w:t>
      </w:r>
      <w:r>
        <w:rPr>
          <w:spacing w:val="-7"/>
        </w:rPr>
        <w:t xml:space="preserve"> </w:t>
      </w:r>
      <w:r>
        <w:t>bill</w:t>
      </w:r>
      <w:r>
        <w:rPr>
          <w:spacing w:val="-5"/>
        </w:rPr>
        <w:t xml:space="preserve"> </w:t>
      </w:r>
      <w:r>
        <w:rPr>
          <w:spacing w:val="-1"/>
        </w:rPr>
        <w:t>issued</w:t>
      </w:r>
      <w:r>
        <w:rPr>
          <w:spacing w:val="-6"/>
        </w:rPr>
        <w:t xml:space="preserve"> </w:t>
      </w:r>
      <w:r>
        <w:t>after</w:t>
      </w:r>
      <w:r>
        <w:rPr>
          <w:spacing w:val="-6"/>
        </w:rPr>
        <w:t xml:space="preserve"> </w:t>
      </w:r>
      <w:r>
        <w:t>certification.</w:t>
      </w:r>
      <w:r>
        <w:rPr>
          <w:spacing w:val="-3"/>
        </w:rPr>
        <w:t xml:space="preserve"> </w:t>
      </w:r>
      <w:r>
        <w:t>For</w:t>
      </w:r>
      <w:r>
        <w:rPr>
          <w:spacing w:val="-7"/>
        </w:rPr>
        <w:t xml:space="preserve"> </w:t>
      </w:r>
      <w:r>
        <w:t>LIAPs</w:t>
      </w:r>
      <w:r>
        <w:rPr>
          <w:spacing w:val="-6"/>
        </w:rPr>
        <w:t xml:space="preserve"> </w:t>
      </w:r>
      <w:r>
        <w:t>that</w:t>
      </w:r>
      <w:r>
        <w:rPr>
          <w:spacing w:val="-6"/>
        </w:rPr>
        <w:t xml:space="preserve"> </w:t>
      </w:r>
      <w:r>
        <w:t>provide</w:t>
      </w:r>
      <w:r>
        <w:rPr>
          <w:spacing w:val="-7"/>
        </w:rPr>
        <w:t xml:space="preserve"> </w:t>
      </w:r>
      <w:r>
        <w:t>benefits</w:t>
      </w:r>
      <w:r>
        <w:rPr>
          <w:spacing w:val="24"/>
          <w:w w:val="99"/>
        </w:rPr>
        <w:t xml:space="preserve"> </w:t>
      </w:r>
      <w:r>
        <w:t>collectively</w:t>
      </w:r>
      <w:r>
        <w:rPr>
          <w:spacing w:val="-5"/>
        </w:rPr>
        <w:t xml:space="preserve"> </w:t>
      </w:r>
      <w:r>
        <w:t>on</w:t>
      </w:r>
      <w:r>
        <w:rPr>
          <w:spacing w:val="-5"/>
        </w:rPr>
        <w:t xml:space="preserve"> </w:t>
      </w:r>
      <w:r>
        <w:t>an</w:t>
      </w:r>
      <w:r>
        <w:rPr>
          <w:spacing w:val="-5"/>
        </w:rPr>
        <w:t xml:space="preserve"> </w:t>
      </w:r>
      <w:r>
        <w:t>annual</w:t>
      </w:r>
      <w:r>
        <w:rPr>
          <w:spacing w:val="-5"/>
        </w:rPr>
        <w:t xml:space="preserve"> </w:t>
      </w:r>
      <w:r>
        <w:t>basis,</w:t>
      </w:r>
      <w:r>
        <w:rPr>
          <w:spacing w:val="-6"/>
        </w:rPr>
        <w:t xml:space="preserve"> </w:t>
      </w:r>
      <w:r>
        <w:t>the</w:t>
      </w:r>
      <w:r>
        <w:rPr>
          <w:spacing w:val="-6"/>
        </w:rPr>
        <w:t xml:space="preserve"> </w:t>
      </w:r>
      <w:r>
        <w:t>benefit</w:t>
      </w:r>
      <w:r>
        <w:rPr>
          <w:spacing w:val="-4"/>
        </w:rPr>
        <w:t xml:space="preserve"> </w:t>
      </w:r>
      <w:r w:rsidR="00082DD1">
        <w:rPr>
          <w:spacing w:val="-4"/>
        </w:rPr>
        <w:t xml:space="preserve">or partial benefit </w:t>
      </w:r>
      <w:r w:rsidR="00124D73">
        <w:rPr>
          <w:spacing w:val="-4"/>
        </w:rPr>
        <w:t xml:space="preserve">for utilities that provide their lump sum benefits in two installments </w:t>
      </w:r>
      <w:r w:rsidR="00582A7A">
        <w:rPr>
          <w:spacing w:val="-4"/>
        </w:rPr>
        <w:t>must</w:t>
      </w:r>
      <w:r>
        <w:rPr>
          <w:spacing w:val="-5"/>
        </w:rPr>
        <w:t xml:space="preserve"> </w:t>
      </w:r>
      <w:r>
        <w:t>be</w:t>
      </w:r>
      <w:r>
        <w:rPr>
          <w:spacing w:val="-6"/>
        </w:rPr>
        <w:t xml:space="preserve"> </w:t>
      </w:r>
      <w:r>
        <w:t>credited</w:t>
      </w:r>
      <w:r>
        <w:rPr>
          <w:spacing w:val="-5"/>
        </w:rPr>
        <w:t xml:space="preserve"> </w:t>
      </w:r>
      <w:r>
        <w:t>to</w:t>
      </w:r>
      <w:r>
        <w:rPr>
          <w:spacing w:val="-5"/>
        </w:rPr>
        <w:t xml:space="preserve"> </w:t>
      </w:r>
      <w:r>
        <w:t>the</w:t>
      </w:r>
      <w:r>
        <w:rPr>
          <w:spacing w:val="-6"/>
        </w:rPr>
        <w:t xml:space="preserve"> </w:t>
      </w:r>
      <w:r>
        <w:t>participant's</w:t>
      </w:r>
      <w:r>
        <w:rPr>
          <w:spacing w:val="-6"/>
        </w:rPr>
        <w:t xml:space="preserve"> </w:t>
      </w:r>
      <w:r>
        <w:t>bill</w:t>
      </w:r>
      <w:r>
        <w:rPr>
          <w:spacing w:val="-5"/>
        </w:rPr>
        <w:t xml:space="preserve"> </w:t>
      </w:r>
      <w:r>
        <w:t>no</w:t>
      </w:r>
      <w:r>
        <w:rPr>
          <w:w w:val="99"/>
        </w:rPr>
        <w:t xml:space="preserve"> </w:t>
      </w:r>
      <w:r>
        <w:t>later</w:t>
      </w:r>
      <w:r>
        <w:rPr>
          <w:spacing w:val="-7"/>
        </w:rPr>
        <w:t xml:space="preserve"> </w:t>
      </w:r>
      <w:r w:rsidRPr="000D6271">
        <w:t>than</w:t>
      </w:r>
      <w:r w:rsidRPr="000D6271">
        <w:rPr>
          <w:spacing w:val="-6"/>
        </w:rPr>
        <w:t xml:space="preserve">  </w:t>
      </w:r>
      <w:r w:rsidR="00E70992" w:rsidRPr="000D6271">
        <w:rPr>
          <w:spacing w:val="-6"/>
        </w:rPr>
        <w:t>45</w:t>
      </w:r>
      <w:r w:rsidR="00AB300A" w:rsidRPr="000D6271">
        <w:rPr>
          <w:spacing w:val="-6"/>
        </w:rPr>
        <w:t xml:space="preserve"> d</w:t>
      </w:r>
      <w:r w:rsidR="00AB300A">
        <w:rPr>
          <w:spacing w:val="-6"/>
        </w:rPr>
        <w:t>ays after the customer is enrolled</w:t>
      </w:r>
      <w:r>
        <w:t>.</w:t>
      </w:r>
      <w:r>
        <w:rPr>
          <w:spacing w:val="-3"/>
        </w:rPr>
        <w:t xml:space="preserve"> </w:t>
      </w:r>
      <w:r>
        <w:rPr>
          <w:spacing w:val="-1"/>
        </w:rPr>
        <w:t>Nothing</w:t>
      </w:r>
      <w:r>
        <w:rPr>
          <w:spacing w:val="-6"/>
        </w:rPr>
        <w:t xml:space="preserve"> </w:t>
      </w:r>
      <w:r>
        <w:t>in</w:t>
      </w:r>
      <w:r>
        <w:rPr>
          <w:spacing w:val="-5"/>
        </w:rPr>
        <w:t xml:space="preserve"> </w:t>
      </w:r>
      <w:r>
        <w:rPr>
          <w:spacing w:val="-1"/>
        </w:rPr>
        <w:t>this</w:t>
      </w:r>
      <w:r>
        <w:rPr>
          <w:spacing w:val="-6"/>
        </w:rPr>
        <w:t xml:space="preserve"> </w:t>
      </w:r>
      <w:r>
        <w:rPr>
          <w:spacing w:val="-1"/>
        </w:rPr>
        <w:t>section</w:t>
      </w:r>
      <w:r>
        <w:rPr>
          <w:spacing w:val="-5"/>
        </w:rPr>
        <w:t xml:space="preserve"> </w:t>
      </w:r>
      <w:r>
        <w:t>limits</w:t>
      </w:r>
      <w:r>
        <w:rPr>
          <w:spacing w:val="-6"/>
        </w:rPr>
        <w:t xml:space="preserve"> </w:t>
      </w:r>
      <w:r>
        <w:rPr>
          <w:spacing w:val="-1"/>
        </w:rPr>
        <w:t>benefit</w:t>
      </w:r>
      <w:r>
        <w:rPr>
          <w:spacing w:val="61"/>
          <w:w w:val="99"/>
        </w:rPr>
        <w:t xml:space="preserve"> </w:t>
      </w:r>
      <w:r>
        <w:t>disbursements</w:t>
      </w:r>
      <w:r>
        <w:rPr>
          <w:spacing w:val="-7"/>
        </w:rPr>
        <w:t xml:space="preserve"> </w:t>
      </w:r>
      <w:r>
        <w:t>to</w:t>
      </w:r>
      <w:r>
        <w:rPr>
          <w:spacing w:val="-5"/>
        </w:rPr>
        <w:t xml:space="preserve"> </w:t>
      </w:r>
      <w:r>
        <w:t>a</w:t>
      </w:r>
      <w:r>
        <w:rPr>
          <w:spacing w:val="-6"/>
        </w:rPr>
        <w:t xml:space="preserve"> </w:t>
      </w:r>
      <w:r>
        <w:rPr>
          <w:spacing w:val="-1"/>
        </w:rPr>
        <w:t>monthly</w:t>
      </w:r>
      <w:r>
        <w:rPr>
          <w:spacing w:val="-6"/>
        </w:rPr>
        <w:t xml:space="preserve"> </w:t>
      </w:r>
      <w:r>
        <w:t>or</w:t>
      </w:r>
      <w:r>
        <w:rPr>
          <w:spacing w:val="-3"/>
        </w:rPr>
        <w:t xml:space="preserve"> </w:t>
      </w:r>
      <w:r>
        <w:t>an</w:t>
      </w:r>
      <w:r>
        <w:rPr>
          <w:spacing w:val="-6"/>
        </w:rPr>
        <w:t xml:space="preserve"> </w:t>
      </w:r>
      <w:r>
        <w:t>annual</w:t>
      </w:r>
      <w:r>
        <w:rPr>
          <w:spacing w:val="-6"/>
        </w:rPr>
        <w:t xml:space="preserve"> </w:t>
      </w:r>
      <w:r>
        <w:t>basis.</w:t>
      </w:r>
    </w:p>
    <w:p w14:paraId="524AD505" w14:textId="77777777" w:rsidR="00297E97" w:rsidRDefault="00297E97">
      <w:pPr>
        <w:spacing w:before="10"/>
        <w:rPr>
          <w:rFonts w:ascii="Times New Roman" w:eastAsia="Times New Roman" w:hAnsi="Times New Roman" w:cs="Times New Roman"/>
          <w:sz w:val="20"/>
          <w:szCs w:val="20"/>
        </w:rPr>
      </w:pPr>
    </w:p>
    <w:p w14:paraId="661F2598" w14:textId="7D98F1AB" w:rsidR="00B63790" w:rsidRPr="00FE039C" w:rsidRDefault="00C31994" w:rsidP="006D0B31">
      <w:pPr>
        <w:pStyle w:val="Heading1"/>
        <w:numPr>
          <w:ilvl w:val="0"/>
          <w:numId w:val="19"/>
        </w:numPr>
        <w:tabs>
          <w:tab w:val="left" w:pos="1581"/>
        </w:tabs>
        <w:rPr>
          <w:b w:val="0"/>
          <w:bCs w:val="0"/>
        </w:rPr>
      </w:pPr>
      <w:bookmarkStart w:id="13" w:name="_TOC_250011"/>
      <w:r>
        <w:t>Statewide</w:t>
      </w:r>
      <w:r>
        <w:rPr>
          <w:spacing w:val="-12"/>
        </w:rPr>
        <w:t xml:space="preserve"> </w:t>
      </w:r>
      <w:r>
        <w:t>Low-Income</w:t>
      </w:r>
      <w:r>
        <w:rPr>
          <w:spacing w:val="-12"/>
        </w:rPr>
        <w:t xml:space="preserve"> </w:t>
      </w:r>
      <w:r>
        <w:rPr>
          <w:spacing w:val="-1"/>
        </w:rPr>
        <w:t>Assistance</w:t>
      </w:r>
      <w:r>
        <w:rPr>
          <w:spacing w:val="-12"/>
        </w:rPr>
        <w:t xml:space="preserve"> </w:t>
      </w:r>
      <w:r>
        <w:t>Plan</w:t>
      </w:r>
      <w:r>
        <w:rPr>
          <w:spacing w:val="-12"/>
        </w:rPr>
        <w:t xml:space="preserve"> </w:t>
      </w:r>
      <w:r>
        <w:t>Funding</w:t>
      </w:r>
      <w:bookmarkEnd w:id="13"/>
    </w:p>
    <w:p w14:paraId="1EE997F2" w14:textId="77777777" w:rsidR="00FE039C" w:rsidRDefault="00FE039C" w:rsidP="00FE039C">
      <w:pPr>
        <w:pStyle w:val="Heading1"/>
        <w:tabs>
          <w:tab w:val="left" w:pos="1581"/>
        </w:tabs>
      </w:pPr>
    </w:p>
    <w:p w14:paraId="5EA7FCC0" w14:textId="77777777" w:rsidR="002A2CC5" w:rsidRDefault="00C31994" w:rsidP="00FE039C">
      <w:pPr>
        <w:pStyle w:val="BodyText"/>
        <w:ind w:left="1580" w:right="254"/>
        <w:rPr>
          <w:spacing w:val="21"/>
          <w:w w:val="99"/>
        </w:rPr>
      </w:pPr>
      <w:r>
        <w:t>The</w:t>
      </w:r>
      <w:r>
        <w:rPr>
          <w:spacing w:val="-7"/>
        </w:rPr>
        <w:t xml:space="preserve"> </w:t>
      </w:r>
      <w:r>
        <w:t>Statewide</w:t>
      </w:r>
      <w:r>
        <w:rPr>
          <w:spacing w:val="-7"/>
        </w:rPr>
        <w:t xml:space="preserve"> </w:t>
      </w:r>
      <w:r>
        <w:t>Low-Income</w:t>
      </w:r>
      <w:r>
        <w:rPr>
          <w:spacing w:val="-6"/>
        </w:rPr>
        <w:t xml:space="preserve"> </w:t>
      </w:r>
      <w:r>
        <w:t>Assistance</w:t>
      </w:r>
      <w:r>
        <w:rPr>
          <w:spacing w:val="-4"/>
        </w:rPr>
        <w:t xml:space="preserve"> </w:t>
      </w:r>
      <w:r>
        <w:t>Plan</w:t>
      </w:r>
      <w:r>
        <w:rPr>
          <w:spacing w:val="-6"/>
        </w:rPr>
        <w:t xml:space="preserve"> </w:t>
      </w:r>
      <w:r>
        <w:t>will</w:t>
      </w:r>
      <w:r>
        <w:rPr>
          <w:spacing w:val="-6"/>
        </w:rPr>
        <w:t xml:space="preserve"> </w:t>
      </w:r>
      <w:r>
        <w:t>be</w:t>
      </w:r>
      <w:r>
        <w:rPr>
          <w:spacing w:val="-7"/>
        </w:rPr>
        <w:t xml:space="preserve"> </w:t>
      </w:r>
      <w:r>
        <w:t>funded</w:t>
      </w:r>
      <w:r>
        <w:rPr>
          <w:spacing w:val="-5"/>
        </w:rPr>
        <w:t xml:space="preserve"> </w:t>
      </w:r>
      <w:r>
        <w:t>by</w:t>
      </w:r>
      <w:r>
        <w:rPr>
          <w:spacing w:val="-7"/>
        </w:rPr>
        <w:t xml:space="preserve"> </w:t>
      </w:r>
      <w:r>
        <w:t>an</w:t>
      </w:r>
      <w:r>
        <w:rPr>
          <w:spacing w:val="-6"/>
        </w:rPr>
        <w:t xml:space="preserve"> </w:t>
      </w:r>
      <w:r>
        <w:rPr>
          <w:spacing w:val="-1"/>
        </w:rPr>
        <w:t>assessment</w:t>
      </w:r>
      <w:r>
        <w:rPr>
          <w:spacing w:val="-6"/>
        </w:rPr>
        <w:t xml:space="preserve"> </w:t>
      </w:r>
      <w:r>
        <w:t>on</w:t>
      </w:r>
      <w:r>
        <w:rPr>
          <w:spacing w:val="-7"/>
        </w:rPr>
        <w:t xml:space="preserve"> </w:t>
      </w:r>
      <w:r>
        <w:rPr>
          <w:spacing w:val="-1"/>
        </w:rPr>
        <w:t>each</w:t>
      </w:r>
      <w:r>
        <w:rPr>
          <w:spacing w:val="21"/>
          <w:w w:val="99"/>
        </w:rPr>
        <w:t xml:space="preserve"> </w:t>
      </w:r>
    </w:p>
    <w:p w14:paraId="1C0F6F68" w14:textId="6D98400B" w:rsidR="00F216EE" w:rsidRDefault="00C31994" w:rsidP="00FE039C">
      <w:pPr>
        <w:pStyle w:val="BodyText"/>
        <w:ind w:left="1580" w:right="254"/>
      </w:pPr>
      <w:r>
        <w:t>transmission</w:t>
      </w:r>
      <w:r>
        <w:rPr>
          <w:spacing w:val="-6"/>
        </w:rPr>
        <w:t xml:space="preserve"> </w:t>
      </w:r>
      <w:r>
        <w:t>and</w:t>
      </w:r>
      <w:r>
        <w:rPr>
          <w:spacing w:val="-6"/>
        </w:rPr>
        <w:t xml:space="preserve"> </w:t>
      </w:r>
      <w:r>
        <w:rPr>
          <w:spacing w:val="-1"/>
        </w:rPr>
        <w:t>distribution</w:t>
      </w:r>
      <w:r>
        <w:rPr>
          <w:spacing w:val="-3"/>
        </w:rPr>
        <w:t xml:space="preserve"> </w:t>
      </w:r>
      <w:r>
        <w:rPr>
          <w:spacing w:val="-1"/>
        </w:rPr>
        <w:t>utility</w:t>
      </w:r>
      <w:r>
        <w:rPr>
          <w:spacing w:val="-5"/>
        </w:rPr>
        <w:t xml:space="preserve"> </w:t>
      </w:r>
      <w:r>
        <w:t>as</w:t>
      </w:r>
      <w:r>
        <w:rPr>
          <w:spacing w:val="-7"/>
        </w:rPr>
        <w:t xml:space="preserve"> </w:t>
      </w:r>
      <w:r>
        <w:rPr>
          <w:spacing w:val="-1"/>
        </w:rPr>
        <w:t>described</w:t>
      </w:r>
      <w:r>
        <w:rPr>
          <w:spacing w:val="-5"/>
        </w:rPr>
        <w:t xml:space="preserve"> </w:t>
      </w:r>
      <w:r>
        <w:t>in</w:t>
      </w:r>
      <w:r>
        <w:rPr>
          <w:spacing w:val="-6"/>
        </w:rPr>
        <w:t xml:space="preserve"> </w:t>
      </w:r>
      <w:r>
        <w:t>Section</w:t>
      </w:r>
      <w:r>
        <w:rPr>
          <w:spacing w:val="-6"/>
        </w:rPr>
        <w:t xml:space="preserve"> </w:t>
      </w:r>
      <w:r>
        <w:t>5</w:t>
      </w:r>
      <w:r>
        <w:rPr>
          <w:spacing w:val="-5"/>
        </w:rPr>
        <w:t xml:space="preserve"> </w:t>
      </w:r>
      <w:r>
        <w:t>of</w:t>
      </w:r>
      <w:r>
        <w:rPr>
          <w:spacing w:val="-6"/>
        </w:rPr>
        <w:t xml:space="preserve"> </w:t>
      </w:r>
      <w:r>
        <w:rPr>
          <w:spacing w:val="-1"/>
        </w:rPr>
        <w:t>this</w:t>
      </w:r>
      <w:r>
        <w:rPr>
          <w:spacing w:val="-6"/>
        </w:rPr>
        <w:t xml:space="preserve"> </w:t>
      </w:r>
      <w:r>
        <w:t>Chapter.</w:t>
      </w:r>
    </w:p>
    <w:p w14:paraId="2D961DCF" w14:textId="77777777" w:rsidR="00A71989" w:rsidRDefault="00A71989" w:rsidP="00FE039C">
      <w:pPr>
        <w:pStyle w:val="BodyText"/>
        <w:ind w:left="1580" w:right="254"/>
      </w:pPr>
    </w:p>
    <w:p w14:paraId="1A262BE5" w14:textId="77777777" w:rsidR="00E36AFC" w:rsidRDefault="00E36AFC">
      <w:pPr>
        <w:spacing w:before="9"/>
        <w:rPr>
          <w:rFonts w:ascii="Times New Roman" w:eastAsia="Times New Roman" w:hAnsi="Times New Roman" w:cs="Times New Roman"/>
          <w:sz w:val="20"/>
          <w:szCs w:val="20"/>
        </w:rPr>
      </w:pPr>
    </w:p>
    <w:p w14:paraId="456EBF77" w14:textId="77777777" w:rsidR="00E36AFC" w:rsidRDefault="00C31994" w:rsidP="006D0B31">
      <w:pPr>
        <w:pStyle w:val="Heading1"/>
        <w:numPr>
          <w:ilvl w:val="0"/>
          <w:numId w:val="19"/>
        </w:numPr>
        <w:tabs>
          <w:tab w:val="left" w:pos="1581"/>
        </w:tabs>
        <w:rPr>
          <w:b w:val="0"/>
          <w:bCs w:val="0"/>
        </w:rPr>
      </w:pPr>
      <w:bookmarkStart w:id="14" w:name="_TOC_250010"/>
      <w:r>
        <w:t>Relationship</w:t>
      </w:r>
      <w:r>
        <w:rPr>
          <w:spacing w:val="-11"/>
        </w:rPr>
        <w:t xml:space="preserve"> </w:t>
      </w:r>
      <w:r>
        <w:t>to</w:t>
      </w:r>
      <w:r>
        <w:rPr>
          <w:spacing w:val="-10"/>
        </w:rPr>
        <w:t xml:space="preserve"> </w:t>
      </w:r>
      <w:r>
        <w:t>Energy</w:t>
      </w:r>
      <w:r>
        <w:rPr>
          <w:spacing w:val="-10"/>
        </w:rPr>
        <w:t xml:space="preserve"> </w:t>
      </w:r>
      <w:r>
        <w:t>Management</w:t>
      </w:r>
      <w:r>
        <w:rPr>
          <w:spacing w:val="-11"/>
        </w:rPr>
        <w:t xml:space="preserve"> </w:t>
      </w:r>
      <w:r>
        <w:t>Services</w:t>
      </w:r>
      <w:bookmarkEnd w:id="14"/>
    </w:p>
    <w:p w14:paraId="44B418D0" w14:textId="77777777" w:rsidR="00E36AFC" w:rsidRDefault="00E36AFC">
      <w:pPr>
        <w:rPr>
          <w:rFonts w:ascii="Times New Roman" w:eastAsia="Times New Roman" w:hAnsi="Times New Roman" w:cs="Times New Roman"/>
          <w:b/>
          <w:bCs/>
          <w:sz w:val="24"/>
          <w:szCs w:val="24"/>
        </w:rPr>
      </w:pPr>
    </w:p>
    <w:p w14:paraId="41B2F5EB" w14:textId="5AE8FF63" w:rsidR="009C77E2" w:rsidRDefault="00C31994" w:rsidP="00F216EE">
      <w:pPr>
        <w:pStyle w:val="BodyText"/>
        <w:ind w:left="1580" w:right="248"/>
        <w:rPr>
          <w:spacing w:val="31"/>
          <w:w w:val="99"/>
        </w:rPr>
      </w:pPr>
      <w:r>
        <w:t>As</w:t>
      </w:r>
      <w:r>
        <w:rPr>
          <w:spacing w:val="-7"/>
        </w:rPr>
        <w:t xml:space="preserve"> </w:t>
      </w:r>
      <w:r>
        <w:t>a</w:t>
      </w:r>
      <w:r>
        <w:rPr>
          <w:spacing w:val="-6"/>
        </w:rPr>
        <w:t xml:space="preserve"> </w:t>
      </w:r>
      <w:r>
        <w:t>condition</w:t>
      </w:r>
      <w:r>
        <w:rPr>
          <w:spacing w:val="-5"/>
        </w:rPr>
        <w:t xml:space="preserve"> </w:t>
      </w:r>
      <w:r>
        <w:t>of</w:t>
      </w:r>
      <w:r>
        <w:rPr>
          <w:spacing w:val="-5"/>
        </w:rPr>
        <w:t xml:space="preserve"> </w:t>
      </w:r>
      <w:r>
        <w:t>enrollment,</w:t>
      </w:r>
      <w:r>
        <w:rPr>
          <w:spacing w:val="-5"/>
        </w:rPr>
        <w:t xml:space="preserve"> </w:t>
      </w:r>
      <w:r>
        <w:t>a</w:t>
      </w:r>
      <w:r>
        <w:rPr>
          <w:spacing w:val="-6"/>
        </w:rPr>
        <w:t xml:space="preserve"> </w:t>
      </w:r>
      <w:r>
        <w:t>LIAP</w:t>
      </w:r>
      <w:r>
        <w:rPr>
          <w:spacing w:val="-5"/>
        </w:rPr>
        <w:t xml:space="preserve"> </w:t>
      </w:r>
      <w:r>
        <w:t>participant</w:t>
      </w:r>
      <w:r>
        <w:rPr>
          <w:spacing w:val="-6"/>
        </w:rPr>
        <w:t xml:space="preserve"> </w:t>
      </w:r>
      <w:r w:rsidR="00E57307">
        <w:rPr>
          <w:spacing w:val="-6"/>
        </w:rPr>
        <w:t>must</w:t>
      </w:r>
      <w:r>
        <w:rPr>
          <w:spacing w:val="-6"/>
        </w:rPr>
        <w:t xml:space="preserve"> </w:t>
      </w:r>
      <w:r>
        <w:t>agree</w:t>
      </w:r>
      <w:r>
        <w:rPr>
          <w:spacing w:val="-6"/>
        </w:rPr>
        <w:t xml:space="preserve"> </w:t>
      </w:r>
      <w:r>
        <w:t>to</w:t>
      </w:r>
      <w:r>
        <w:rPr>
          <w:spacing w:val="-5"/>
        </w:rPr>
        <w:t xml:space="preserve"> </w:t>
      </w:r>
      <w:r>
        <w:rPr>
          <w:spacing w:val="-1"/>
        </w:rPr>
        <w:t>accept</w:t>
      </w:r>
      <w:r>
        <w:rPr>
          <w:spacing w:val="-6"/>
        </w:rPr>
        <w:t xml:space="preserve"> </w:t>
      </w:r>
      <w:r>
        <w:t>energy</w:t>
      </w:r>
      <w:r>
        <w:rPr>
          <w:spacing w:val="25"/>
          <w:w w:val="99"/>
        </w:rPr>
        <w:t xml:space="preserve"> </w:t>
      </w:r>
      <w:r>
        <w:rPr>
          <w:spacing w:val="-1"/>
        </w:rPr>
        <w:t>management</w:t>
      </w:r>
      <w:r>
        <w:rPr>
          <w:spacing w:val="-7"/>
        </w:rPr>
        <w:t xml:space="preserve"> </w:t>
      </w:r>
      <w:r>
        <w:t>measures</w:t>
      </w:r>
      <w:r>
        <w:rPr>
          <w:spacing w:val="-7"/>
        </w:rPr>
        <w:t xml:space="preserve"> </w:t>
      </w:r>
      <w:r>
        <w:t>and</w:t>
      </w:r>
      <w:r>
        <w:rPr>
          <w:spacing w:val="-6"/>
        </w:rPr>
        <w:t xml:space="preserve"> </w:t>
      </w:r>
      <w:r>
        <w:rPr>
          <w:spacing w:val="-1"/>
        </w:rPr>
        <w:t>programs</w:t>
      </w:r>
      <w:r>
        <w:rPr>
          <w:spacing w:val="-7"/>
        </w:rPr>
        <w:t xml:space="preserve"> </w:t>
      </w:r>
      <w:r>
        <w:t>offered</w:t>
      </w:r>
      <w:r>
        <w:rPr>
          <w:spacing w:val="-8"/>
        </w:rPr>
        <w:t xml:space="preserve"> </w:t>
      </w:r>
      <w:r>
        <w:t>at</w:t>
      </w:r>
      <w:r>
        <w:rPr>
          <w:spacing w:val="-6"/>
        </w:rPr>
        <w:t xml:space="preserve"> </w:t>
      </w:r>
      <w:r>
        <w:t>no</w:t>
      </w:r>
      <w:r>
        <w:rPr>
          <w:spacing w:val="-7"/>
        </w:rPr>
        <w:t xml:space="preserve"> </w:t>
      </w:r>
      <w:r>
        <w:t>cost</w:t>
      </w:r>
      <w:r>
        <w:rPr>
          <w:spacing w:val="-7"/>
        </w:rPr>
        <w:t xml:space="preserve"> </w:t>
      </w:r>
      <w:r>
        <w:t>by</w:t>
      </w:r>
      <w:r>
        <w:rPr>
          <w:spacing w:val="-6"/>
        </w:rPr>
        <w:t xml:space="preserve"> </w:t>
      </w:r>
      <w:r>
        <w:t>the</w:t>
      </w:r>
      <w:r>
        <w:rPr>
          <w:spacing w:val="-8"/>
        </w:rPr>
        <w:t xml:space="preserve"> </w:t>
      </w:r>
      <w:r>
        <w:t>participant's</w:t>
      </w:r>
      <w:r>
        <w:rPr>
          <w:spacing w:val="-8"/>
        </w:rPr>
        <w:t xml:space="preserve"> </w:t>
      </w:r>
      <w:r>
        <w:t>transmission</w:t>
      </w:r>
      <w:r>
        <w:rPr>
          <w:spacing w:val="31"/>
          <w:w w:val="99"/>
        </w:rPr>
        <w:t xml:space="preserve"> </w:t>
      </w:r>
    </w:p>
    <w:p w14:paraId="4C28C292" w14:textId="382D6CC8" w:rsidR="00E36AFC" w:rsidRDefault="00C31994">
      <w:pPr>
        <w:pStyle w:val="BodyText"/>
        <w:ind w:left="1580" w:right="248"/>
      </w:pPr>
      <w:r>
        <w:t>and</w:t>
      </w:r>
      <w:r>
        <w:rPr>
          <w:spacing w:val="-6"/>
        </w:rPr>
        <w:t xml:space="preserve"> </w:t>
      </w:r>
      <w:r>
        <w:rPr>
          <w:spacing w:val="-1"/>
        </w:rPr>
        <w:t>distribution</w:t>
      </w:r>
      <w:r>
        <w:rPr>
          <w:spacing w:val="-6"/>
        </w:rPr>
        <w:t xml:space="preserve"> </w:t>
      </w:r>
      <w:r>
        <w:t>utility,</w:t>
      </w:r>
      <w:r>
        <w:rPr>
          <w:spacing w:val="-4"/>
        </w:rPr>
        <w:t xml:space="preserve"> </w:t>
      </w:r>
      <w:r>
        <w:rPr>
          <w:spacing w:val="-1"/>
        </w:rPr>
        <w:t>the</w:t>
      </w:r>
      <w:r>
        <w:rPr>
          <w:spacing w:val="-5"/>
        </w:rPr>
        <w:t xml:space="preserve"> </w:t>
      </w:r>
      <w:r>
        <w:t>Efficiency</w:t>
      </w:r>
      <w:r>
        <w:rPr>
          <w:spacing w:val="-7"/>
        </w:rPr>
        <w:t xml:space="preserve"> </w:t>
      </w:r>
      <w:r>
        <w:t>Maine</w:t>
      </w:r>
      <w:r>
        <w:rPr>
          <w:spacing w:val="-4"/>
        </w:rPr>
        <w:t xml:space="preserve"> </w:t>
      </w:r>
      <w:r>
        <w:t>Trust,</w:t>
      </w:r>
      <w:r>
        <w:rPr>
          <w:spacing w:val="-6"/>
        </w:rPr>
        <w:t xml:space="preserve"> </w:t>
      </w:r>
      <w:r>
        <w:t>the</w:t>
      </w:r>
      <w:r>
        <w:rPr>
          <w:spacing w:val="-7"/>
        </w:rPr>
        <w:t xml:space="preserve"> </w:t>
      </w:r>
      <w:r>
        <w:t>MSHA,</w:t>
      </w:r>
      <w:r>
        <w:rPr>
          <w:spacing w:val="-6"/>
        </w:rPr>
        <w:t xml:space="preserve"> </w:t>
      </w:r>
      <w:r>
        <w:t>or</w:t>
      </w:r>
      <w:r>
        <w:rPr>
          <w:spacing w:val="-7"/>
        </w:rPr>
        <w:t xml:space="preserve"> </w:t>
      </w:r>
      <w:r>
        <w:t>other</w:t>
      </w:r>
      <w:r>
        <w:rPr>
          <w:spacing w:val="-6"/>
        </w:rPr>
        <w:t xml:space="preserve"> </w:t>
      </w:r>
      <w:r>
        <w:t>federally</w:t>
      </w:r>
      <w:r>
        <w:rPr>
          <w:spacing w:val="-6"/>
        </w:rPr>
        <w:t xml:space="preserve"> </w:t>
      </w:r>
      <w:r>
        <w:t>or</w:t>
      </w:r>
      <w:r>
        <w:rPr>
          <w:spacing w:val="23"/>
          <w:w w:val="99"/>
        </w:rPr>
        <w:t xml:space="preserve"> </w:t>
      </w:r>
      <w:r>
        <w:rPr>
          <w:spacing w:val="-1"/>
        </w:rPr>
        <w:t>state-</w:t>
      </w:r>
      <w:r>
        <w:rPr>
          <w:rFonts w:cs="Times New Roman"/>
          <w:spacing w:val="-1"/>
        </w:rPr>
        <w:t>funded</w:t>
      </w:r>
      <w:r>
        <w:rPr>
          <w:rFonts w:cs="Times New Roman"/>
          <w:spacing w:val="-8"/>
        </w:rPr>
        <w:t xml:space="preserve"> </w:t>
      </w:r>
      <w:r>
        <w:rPr>
          <w:rFonts w:cs="Times New Roman"/>
          <w:spacing w:val="-1"/>
        </w:rPr>
        <w:t>programs,</w:t>
      </w:r>
      <w:r>
        <w:rPr>
          <w:rFonts w:cs="Times New Roman"/>
          <w:spacing w:val="-8"/>
        </w:rPr>
        <w:t xml:space="preserve"> </w:t>
      </w:r>
      <w:r>
        <w:rPr>
          <w:rFonts w:cs="Times New Roman"/>
        </w:rPr>
        <w:t>for</w:t>
      </w:r>
      <w:r>
        <w:rPr>
          <w:rFonts w:cs="Times New Roman"/>
          <w:spacing w:val="-7"/>
        </w:rPr>
        <w:t xml:space="preserve"> </w:t>
      </w:r>
      <w:r>
        <w:rPr>
          <w:rFonts w:cs="Times New Roman"/>
        </w:rPr>
        <w:t>the</w:t>
      </w:r>
      <w:r>
        <w:rPr>
          <w:rFonts w:cs="Times New Roman"/>
          <w:spacing w:val="-8"/>
        </w:rPr>
        <w:t xml:space="preserve"> </w:t>
      </w:r>
      <w:r>
        <w:rPr>
          <w:rFonts w:cs="Times New Roman"/>
        </w:rPr>
        <w:t>participant’s</w:t>
      </w:r>
      <w:r>
        <w:rPr>
          <w:rFonts w:cs="Times New Roman"/>
          <w:spacing w:val="-7"/>
        </w:rPr>
        <w:t xml:space="preserve"> </w:t>
      </w:r>
      <w:r>
        <w:rPr>
          <w:rFonts w:cs="Times New Roman"/>
        </w:rPr>
        <w:t>dwelling</w:t>
      </w:r>
      <w:r>
        <w:rPr>
          <w:rFonts w:cs="Times New Roman"/>
          <w:spacing w:val="-8"/>
        </w:rPr>
        <w:t xml:space="preserve"> </w:t>
      </w:r>
      <w:r>
        <w:rPr>
          <w:rFonts w:cs="Times New Roman"/>
        </w:rPr>
        <w:t>or</w:t>
      </w:r>
      <w:r>
        <w:rPr>
          <w:rFonts w:cs="Times New Roman"/>
          <w:spacing w:val="-6"/>
        </w:rPr>
        <w:t xml:space="preserve"> </w:t>
      </w:r>
      <w:r>
        <w:rPr>
          <w:rFonts w:cs="Times New Roman"/>
        </w:rPr>
        <w:t>rental</w:t>
      </w:r>
      <w:r>
        <w:rPr>
          <w:rFonts w:cs="Times New Roman"/>
          <w:spacing w:val="-8"/>
        </w:rPr>
        <w:t xml:space="preserve"> </w:t>
      </w:r>
      <w:r>
        <w:rPr>
          <w:rFonts w:cs="Times New Roman"/>
        </w:rPr>
        <w:t>unit,</w:t>
      </w:r>
      <w:r>
        <w:rPr>
          <w:rFonts w:cs="Times New Roman"/>
          <w:spacing w:val="-7"/>
        </w:rPr>
        <w:t xml:space="preserve"> </w:t>
      </w:r>
      <w:r>
        <w:rPr>
          <w:rFonts w:cs="Times New Roman"/>
        </w:rPr>
        <w:t>unless</w:t>
      </w:r>
      <w:r>
        <w:rPr>
          <w:rFonts w:cs="Times New Roman"/>
          <w:spacing w:val="-8"/>
        </w:rPr>
        <w:t xml:space="preserve"> </w:t>
      </w:r>
      <w:r>
        <w:rPr>
          <w:rFonts w:cs="Times New Roman"/>
        </w:rPr>
        <w:t>the</w:t>
      </w:r>
      <w:r>
        <w:rPr>
          <w:rFonts w:cs="Times New Roman"/>
          <w:spacing w:val="-8"/>
        </w:rPr>
        <w:t xml:space="preserve"> </w:t>
      </w:r>
      <w:r>
        <w:rPr>
          <w:rFonts w:cs="Times New Roman"/>
        </w:rPr>
        <w:t>participant</w:t>
      </w:r>
      <w:r>
        <w:rPr>
          <w:rFonts w:cs="Times New Roman"/>
          <w:spacing w:val="38"/>
          <w:w w:val="99"/>
        </w:rPr>
        <w:t xml:space="preserve"> </w:t>
      </w:r>
      <w:r>
        <w:t>is</w:t>
      </w:r>
      <w:r>
        <w:rPr>
          <w:spacing w:val="-7"/>
        </w:rPr>
        <w:t xml:space="preserve"> </w:t>
      </w:r>
      <w:r>
        <w:t>a</w:t>
      </w:r>
      <w:r>
        <w:rPr>
          <w:spacing w:val="-6"/>
        </w:rPr>
        <w:t xml:space="preserve"> </w:t>
      </w:r>
      <w:r>
        <w:t>renter</w:t>
      </w:r>
      <w:r>
        <w:rPr>
          <w:spacing w:val="-6"/>
        </w:rPr>
        <w:t xml:space="preserve"> </w:t>
      </w:r>
      <w:r>
        <w:t>and</w:t>
      </w:r>
      <w:r>
        <w:rPr>
          <w:spacing w:val="-5"/>
        </w:rPr>
        <w:t xml:space="preserve"> </w:t>
      </w:r>
      <w:r>
        <w:t>the</w:t>
      </w:r>
      <w:r>
        <w:rPr>
          <w:spacing w:val="-6"/>
        </w:rPr>
        <w:t xml:space="preserve"> </w:t>
      </w:r>
      <w:r>
        <w:rPr>
          <w:spacing w:val="-1"/>
        </w:rPr>
        <w:t>landlord</w:t>
      </w:r>
      <w:r>
        <w:rPr>
          <w:spacing w:val="-7"/>
        </w:rPr>
        <w:t xml:space="preserve"> </w:t>
      </w:r>
      <w:r>
        <w:t>withholds</w:t>
      </w:r>
      <w:r>
        <w:rPr>
          <w:spacing w:val="-5"/>
        </w:rPr>
        <w:t xml:space="preserve"> </w:t>
      </w:r>
      <w:r>
        <w:rPr>
          <w:spacing w:val="-1"/>
        </w:rPr>
        <w:t>the</w:t>
      </w:r>
      <w:r>
        <w:rPr>
          <w:spacing w:val="-6"/>
        </w:rPr>
        <w:t xml:space="preserve"> </w:t>
      </w:r>
      <w:r>
        <w:t>required</w:t>
      </w:r>
      <w:r>
        <w:rPr>
          <w:spacing w:val="-5"/>
        </w:rPr>
        <w:t xml:space="preserve"> </w:t>
      </w:r>
      <w:r>
        <w:t>consent.</w:t>
      </w:r>
    </w:p>
    <w:p w14:paraId="7A680499" w14:textId="77777777" w:rsidR="00E36AFC" w:rsidRDefault="00E36AFC">
      <w:pPr>
        <w:spacing w:before="8"/>
        <w:rPr>
          <w:rFonts w:ascii="Times New Roman" w:eastAsia="Times New Roman" w:hAnsi="Times New Roman" w:cs="Times New Roman"/>
          <w:sz w:val="19"/>
          <w:szCs w:val="19"/>
        </w:rPr>
      </w:pPr>
    </w:p>
    <w:p w14:paraId="03856D41" w14:textId="0C4B4955" w:rsidR="00E36AFC" w:rsidRDefault="00C31994" w:rsidP="006D0B31">
      <w:pPr>
        <w:pStyle w:val="Heading1"/>
        <w:numPr>
          <w:ilvl w:val="0"/>
          <w:numId w:val="19"/>
        </w:numPr>
        <w:tabs>
          <w:tab w:val="left" w:pos="1581"/>
        </w:tabs>
        <w:rPr>
          <w:b w:val="0"/>
          <w:bCs w:val="0"/>
        </w:rPr>
      </w:pPr>
      <w:bookmarkStart w:id="15" w:name="_TOC_250009"/>
      <w:r>
        <w:rPr>
          <w:spacing w:val="-1"/>
        </w:rPr>
        <w:t>Impact</w:t>
      </w:r>
      <w:r>
        <w:rPr>
          <w:spacing w:val="-12"/>
        </w:rPr>
        <w:t xml:space="preserve"> </w:t>
      </w:r>
      <w:r>
        <w:t>on</w:t>
      </w:r>
      <w:r>
        <w:rPr>
          <w:spacing w:val="-11"/>
        </w:rPr>
        <w:t xml:space="preserve"> </w:t>
      </w:r>
      <w:r>
        <w:t>Means-Tested</w:t>
      </w:r>
      <w:r>
        <w:rPr>
          <w:spacing w:val="-10"/>
        </w:rPr>
        <w:t xml:space="preserve"> </w:t>
      </w:r>
      <w:r>
        <w:rPr>
          <w:spacing w:val="-1"/>
        </w:rPr>
        <w:t>Assistance</w:t>
      </w:r>
      <w:r>
        <w:rPr>
          <w:spacing w:val="-11"/>
        </w:rPr>
        <w:t xml:space="preserve"> </w:t>
      </w:r>
      <w:r>
        <w:t>Programs</w:t>
      </w:r>
      <w:bookmarkEnd w:id="15"/>
    </w:p>
    <w:p w14:paraId="5CCC01F6" w14:textId="77777777" w:rsidR="00E36AFC" w:rsidRDefault="00E36AFC">
      <w:pPr>
        <w:spacing w:before="10"/>
        <w:rPr>
          <w:rFonts w:ascii="Times New Roman" w:eastAsia="Times New Roman" w:hAnsi="Times New Roman" w:cs="Times New Roman"/>
          <w:b/>
          <w:bCs/>
          <w:sz w:val="13"/>
          <w:szCs w:val="13"/>
        </w:rPr>
      </w:pPr>
    </w:p>
    <w:p w14:paraId="19741B8D" w14:textId="379A4F6F" w:rsidR="00E36AFC" w:rsidRDefault="00C31994">
      <w:pPr>
        <w:pStyle w:val="BodyText"/>
        <w:spacing w:before="71"/>
        <w:ind w:left="1580" w:right="254"/>
      </w:pPr>
      <w:r>
        <w:t>The</w:t>
      </w:r>
      <w:r>
        <w:rPr>
          <w:spacing w:val="-5"/>
        </w:rPr>
        <w:t xml:space="preserve"> </w:t>
      </w:r>
      <w:r>
        <w:t>intent</w:t>
      </w:r>
      <w:r>
        <w:rPr>
          <w:spacing w:val="-5"/>
        </w:rPr>
        <w:t xml:space="preserve"> </w:t>
      </w:r>
      <w:r>
        <w:t>of</w:t>
      </w:r>
      <w:r>
        <w:rPr>
          <w:spacing w:val="-5"/>
        </w:rPr>
        <w:t xml:space="preserve"> </w:t>
      </w:r>
      <w:r>
        <w:t>this</w:t>
      </w:r>
      <w:r>
        <w:rPr>
          <w:spacing w:val="-5"/>
        </w:rPr>
        <w:t xml:space="preserve"> </w:t>
      </w:r>
      <w:r>
        <w:t>Chapter</w:t>
      </w:r>
      <w:r>
        <w:rPr>
          <w:spacing w:val="-5"/>
        </w:rPr>
        <w:t xml:space="preserve"> </w:t>
      </w:r>
      <w:r>
        <w:t>is</w:t>
      </w:r>
      <w:r>
        <w:rPr>
          <w:spacing w:val="-5"/>
        </w:rPr>
        <w:t xml:space="preserve"> </w:t>
      </w:r>
      <w:r>
        <w:t>that</w:t>
      </w:r>
      <w:r>
        <w:rPr>
          <w:spacing w:val="-5"/>
        </w:rPr>
        <w:t xml:space="preserve"> </w:t>
      </w:r>
      <w:r>
        <w:t>benefits</w:t>
      </w:r>
      <w:r>
        <w:rPr>
          <w:spacing w:val="-5"/>
        </w:rPr>
        <w:t xml:space="preserve"> </w:t>
      </w:r>
      <w:r>
        <w:t>provided</w:t>
      </w:r>
      <w:r>
        <w:rPr>
          <w:spacing w:val="-4"/>
        </w:rPr>
        <w:t xml:space="preserve"> </w:t>
      </w:r>
      <w:r>
        <w:t>will</w:t>
      </w:r>
      <w:r>
        <w:rPr>
          <w:spacing w:val="-5"/>
        </w:rPr>
        <w:t xml:space="preserve"> </w:t>
      </w:r>
      <w:r>
        <w:rPr>
          <w:spacing w:val="1"/>
        </w:rPr>
        <w:t>not</w:t>
      </w:r>
      <w:r>
        <w:rPr>
          <w:spacing w:val="-5"/>
        </w:rPr>
        <w:t xml:space="preserve"> </w:t>
      </w:r>
      <w:r>
        <w:t>be</w:t>
      </w:r>
      <w:r>
        <w:rPr>
          <w:spacing w:val="-5"/>
        </w:rPr>
        <w:t xml:space="preserve"> </w:t>
      </w:r>
      <w:r>
        <w:rPr>
          <w:spacing w:val="-1"/>
        </w:rPr>
        <w:t>counted</w:t>
      </w:r>
      <w:r>
        <w:rPr>
          <w:spacing w:val="-5"/>
        </w:rPr>
        <w:t xml:space="preserve"> </w:t>
      </w:r>
      <w:r>
        <w:t>as</w:t>
      </w:r>
      <w:r>
        <w:rPr>
          <w:spacing w:val="-5"/>
        </w:rPr>
        <w:t xml:space="preserve"> </w:t>
      </w:r>
      <w:r>
        <w:t>income</w:t>
      </w:r>
      <w:r>
        <w:rPr>
          <w:spacing w:val="-4"/>
        </w:rPr>
        <w:t xml:space="preserve"> </w:t>
      </w:r>
      <w:r>
        <w:t>or</w:t>
      </w:r>
      <w:r>
        <w:rPr>
          <w:spacing w:val="-4"/>
        </w:rPr>
        <w:t xml:space="preserve"> </w:t>
      </w:r>
      <w:r>
        <w:t>as</w:t>
      </w:r>
      <w:r>
        <w:rPr>
          <w:spacing w:val="-5"/>
        </w:rPr>
        <w:t xml:space="preserve"> </w:t>
      </w:r>
      <w:r>
        <w:t>a</w:t>
      </w:r>
      <w:r>
        <w:rPr>
          <w:spacing w:val="25"/>
          <w:w w:val="99"/>
        </w:rPr>
        <w:t xml:space="preserve"> </w:t>
      </w:r>
      <w:r>
        <w:t>resource</w:t>
      </w:r>
      <w:r>
        <w:rPr>
          <w:spacing w:val="-9"/>
        </w:rPr>
        <w:t xml:space="preserve"> </w:t>
      </w:r>
      <w:r>
        <w:t>in</w:t>
      </w:r>
      <w:r>
        <w:rPr>
          <w:spacing w:val="-8"/>
        </w:rPr>
        <w:t xml:space="preserve"> </w:t>
      </w:r>
      <w:r>
        <w:t>other</w:t>
      </w:r>
      <w:r>
        <w:rPr>
          <w:spacing w:val="-8"/>
        </w:rPr>
        <w:t xml:space="preserve"> </w:t>
      </w:r>
      <w:r>
        <w:t>means-tested</w:t>
      </w:r>
      <w:r>
        <w:rPr>
          <w:spacing w:val="-8"/>
        </w:rPr>
        <w:t xml:space="preserve"> </w:t>
      </w:r>
      <w:r>
        <w:t>assistance</w:t>
      </w:r>
      <w:r>
        <w:rPr>
          <w:spacing w:val="-8"/>
        </w:rPr>
        <w:t xml:space="preserve"> </w:t>
      </w:r>
      <w:r>
        <w:rPr>
          <w:spacing w:val="-1"/>
        </w:rPr>
        <w:t>programs</w:t>
      </w:r>
      <w:r>
        <w:rPr>
          <w:spacing w:val="-8"/>
        </w:rPr>
        <w:t xml:space="preserve"> </w:t>
      </w:r>
      <w:r>
        <w:t>for</w:t>
      </w:r>
      <w:r>
        <w:rPr>
          <w:spacing w:val="-9"/>
        </w:rPr>
        <w:t xml:space="preserve"> </w:t>
      </w:r>
      <w:r>
        <w:t>low-income</w:t>
      </w:r>
      <w:r>
        <w:rPr>
          <w:spacing w:val="-9"/>
        </w:rPr>
        <w:t xml:space="preserve"> </w:t>
      </w:r>
      <w:r>
        <w:t>households.</w:t>
      </w:r>
      <w:r>
        <w:rPr>
          <w:spacing w:val="-8"/>
        </w:rPr>
        <w:t xml:space="preserve"> </w:t>
      </w:r>
      <w:r>
        <w:t>Each</w:t>
      </w:r>
      <w:r>
        <w:rPr>
          <w:spacing w:val="30"/>
          <w:w w:val="99"/>
        </w:rPr>
        <w:t xml:space="preserve"> </w:t>
      </w:r>
      <w:r>
        <w:t>LIAP</w:t>
      </w:r>
      <w:r>
        <w:rPr>
          <w:spacing w:val="-5"/>
        </w:rPr>
        <w:t xml:space="preserve"> </w:t>
      </w:r>
      <w:r w:rsidR="00BE23CD">
        <w:rPr>
          <w:spacing w:val="-5"/>
        </w:rPr>
        <w:t>must</w:t>
      </w:r>
      <w:r>
        <w:rPr>
          <w:spacing w:val="-5"/>
        </w:rPr>
        <w:t xml:space="preserve"> </w:t>
      </w:r>
      <w:r>
        <w:t>therefore</w:t>
      </w:r>
      <w:r>
        <w:rPr>
          <w:spacing w:val="-5"/>
        </w:rPr>
        <w:t xml:space="preserve"> </w:t>
      </w:r>
      <w:r>
        <w:t>be</w:t>
      </w:r>
      <w:r>
        <w:rPr>
          <w:spacing w:val="-6"/>
        </w:rPr>
        <w:t xml:space="preserve"> </w:t>
      </w:r>
      <w:r>
        <w:t>administered</w:t>
      </w:r>
      <w:r>
        <w:rPr>
          <w:spacing w:val="-5"/>
        </w:rPr>
        <w:t xml:space="preserve"> </w:t>
      </w:r>
      <w:r>
        <w:t>in</w:t>
      </w:r>
      <w:r>
        <w:rPr>
          <w:spacing w:val="-4"/>
        </w:rPr>
        <w:t xml:space="preserve"> </w:t>
      </w:r>
      <w:r>
        <w:t>a</w:t>
      </w:r>
      <w:r>
        <w:rPr>
          <w:spacing w:val="-6"/>
        </w:rPr>
        <w:t xml:space="preserve"> </w:t>
      </w:r>
      <w:r>
        <w:t>way</w:t>
      </w:r>
      <w:r>
        <w:rPr>
          <w:spacing w:val="-5"/>
        </w:rPr>
        <w:t xml:space="preserve"> </w:t>
      </w:r>
      <w:r>
        <w:t>that</w:t>
      </w:r>
      <w:r>
        <w:rPr>
          <w:spacing w:val="-5"/>
        </w:rPr>
        <w:t xml:space="preserve"> </w:t>
      </w:r>
      <w:r>
        <w:t>ensures</w:t>
      </w:r>
      <w:r>
        <w:rPr>
          <w:spacing w:val="-6"/>
        </w:rPr>
        <w:t xml:space="preserve"> </w:t>
      </w:r>
      <w:r>
        <w:t>that</w:t>
      </w:r>
      <w:r>
        <w:rPr>
          <w:spacing w:val="-5"/>
        </w:rPr>
        <w:t xml:space="preserve"> </w:t>
      </w:r>
      <w:r>
        <w:t>benefits</w:t>
      </w:r>
      <w:r>
        <w:rPr>
          <w:spacing w:val="-5"/>
        </w:rPr>
        <w:t xml:space="preserve"> </w:t>
      </w:r>
      <w:r>
        <w:t>will</w:t>
      </w:r>
      <w:r>
        <w:rPr>
          <w:spacing w:val="-5"/>
        </w:rPr>
        <w:t xml:space="preserve"> </w:t>
      </w:r>
      <w:r>
        <w:t>not</w:t>
      </w:r>
      <w:r>
        <w:rPr>
          <w:spacing w:val="-6"/>
        </w:rPr>
        <w:t xml:space="preserve"> </w:t>
      </w:r>
      <w:r>
        <w:t>result</w:t>
      </w:r>
      <w:r>
        <w:rPr>
          <w:spacing w:val="-5"/>
        </w:rPr>
        <w:t xml:space="preserve"> </w:t>
      </w:r>
      <w:r>
        <w:t>in</w:t>
      </w:r>
      <w:r>
        <w:rPr>
          <w:spacing w:val="21"/>
          <w:w w:val="99"/>
        </w:rPr>
        <w:t xml:space="preserve"> </w:t>
      </w:r>
      <w:r>
        <w:t>the</w:t>
      </w:r>
      <w:r>
        <w:rPr>
          <w:spacing w:val="-7"/>
        </w:rPr>
        <w:t xml:space="preserve"> </w:t>
      </w:r>
      <w:r>
        <w:t>loss</w:t>
      </w:r>
      <w:r>
        <w:rPr>
          <w:spacing w:val="-7"/>
        </w:rPr>
        <w:t xml:space="preserve"> </w:t>
      </w:r>
      <w:r>
        <w:t>of</w:t>
      </w:r>
      <w:r>
        <w:rPr>
          <w:spacing w:val="-5"/>
        </w:rPr>
        <w:t xml:space="preserve"> </w:t>
      </w:r>
      <w:r>
        <w:t>other</w:t>
      </w:r>
      <w:r>
        <w:rPr>
          <w:spacing w:val="-7"/>
        </w:rPr>
        <w:t xml:space="preserve"> </w:t>
      </w:r>
      <w:r>
        <w:t>federal</w:t>
      </w:r>
      <w:r>
        <w:rPr>
          <w:spacing w:val="-7"/>
        </w:rPr>
        <w:t xml:space="preserve"> </w:t>
      </w:r>
      <w:r>
        <w:t>assistance</w:t>
      </w:r>
      <w:r>
        <w:rPr>
          <w:spacing w:val="-5"/>
        </w:rPr>
        <w:t xml:space="preserve"> </w:t>
      </w:r>
      <w:r>
        <w:t>dollars.</w:t>
      </w:r>
    </w:p>
    <w:p w14:paraId="1651BA41" w14:textId="77777777" w:rsidR="00E36AFC" w:rsidRDefault="00E36AFC">
      <w:pPr>
        <w:spacing w:before="11"/>
        <w:rPr>
          <w:rFonts w:ascii="Times New Roman" w:eastAsia="Times New Roman" w:hAnsi="Times New Roman" w:cs="Times New Roman"/>
          <w:sz w:val="20"/>
          <w:szCs w:val="20"/>
        </w:rPr>
      </w:pPr>
    </w:p>
    <w:p w14:paraId="586314C5" w14:textId="77777777" w:rsidR="00E36AFC" w:rsidRDefault="00C31994" w:rsidP="006D0B31">
      <w:pPr>
        <w:pStyle w:val="Heading1"/>
        <w:numPr>
          <w:ilvl w:val="0"/>
          <w:numId w:val="19"/>
        </w:numPr>
        <w:tabs>
          <w:tab w:val="left" w:pos="1581"/>
        </w:tabs>
        <w:rPr>
          <w:b w:val="0"/>
          <w:bCs w:val="0"/>
        </w:rPr>
      </w:pPr>
      <w:bookmarkStart w:id="16" w:name="_TOC_250008"/>
      <w:r>
        <w:t>Continuing</w:t>
      </w:r>
      <w:r>
        <w:rPr>
          <w:spacing w:val="-10"/>
        </w:rPr>
        <w:t xml:space="preserve"> </w:t>
      </w:r>
      <w:r>
        <w:t>Applicability</w:t>
      </w:r>
      <w:r>
        <w:rPr>
          <w:spacing w:val="-9"/>
        </w:rPr>
        <w:t xml:space="preserve"> </w:t>
      </w:r>
      <w:r>
        <w:t>of</w:t>
      </w:r>
      <w:r>
        <w:rPr>
          <w:spacing w:val="-8"/>
        </w:rPr>
        <w:t xml:space="preserve"> </w:t>
      </w:r>
      <w:r>
        <w:t>Chapter</w:t>
      </w:r>
      <w:r>
        <w:rPr>
          <w:spacing w:val="-9"/>
        </w:rPr>
        <w:t xml:space="preserve"> </w:t>
      </w:r>
      <w:r>
        <w:t>815</w:t>
      </w:r>
      <w:bookmarkEnd w:id="16"/>
    </w:p>
    <w:p w14:paraId="6C20BC81" w14:textId="77777777" w:rsidR="00E36AFC" w:rsidRDefault="00E36AFC">
      <w:pPr>
        <w:rPr>
          <w:rFonts w:ascii="Times New Roman" w:eastAsia="Times New Roman" w:hAnsi="Times New Roman" w:cs="Times New Roman"/>
          <w:b/>
          <w:bCs/>
          <w:sz w:val="24"/>
          <w:szCs w:val="24"/>
        </w:rPr>
      </w:pPr>
    </w:p>
    <w:p w14:paraId="3EEC9321" w14:textId="35E62054" w:rsidR="00E36AFC" w:rsidRDefault="00C31994">
      <w:pPr>
        <w:pStyle w:val="BodyText"/>
        <w:ind w:left="1580" w:right="254"/>
      </w:pPr>
      <w:r>
        <w:t>Except</w:t>
      </w:r>
      <w:r>
        <w:rPr>
          <w:spacing w:val="-6"/>
        </w:rPr>
        <w:t xml:space="preserve"> </w:t>
      </w:r>
      <w:r>
        <w:t>as</w:t>
      </w:r>
      <w:r>
        <w:rPr>
          <w:spacing w:val="-6"/>
        </w:rPr>
        <w:t xml:space="preserve"> </w:t>
      </w:r>
      <w:r>
        <w:t>specifically</w:t>
      </w:r>
      <w:r>
        <w:rPr>
          <w:spacing w:val="-5"/>
        </w:rPr>
        <w:t xml:space="preserve"> </w:t>
      </w:r>
      <w:r>
        <w:t>varied</w:t>
      </w:r>
      <w:r>
        <w:rPr>
          <w:spacing w:val="-6"/>
        </w:rPr>
        <w:t xml:space="preserve"> </w:t>
      </w:r>
      <w:r>
        <w:t>by</w:t>
      </w:r>
      <w:r>
        <w:rPr>
          <w:spacing w:val="-5"/>
        </w:rPr>
        <w:t xml:space="preserve"> </w:t>
      </w:r>
      <w:r>
        <w:rPr>
          <w:spacing w:val="-1"/>
        </w:rPr>
        <w:t>this</w:t>
      </w:r>
      <w:r>
        <w:rPr>
          <w:spacing w:val="-6"/>
        </w:rPr>
        <w:t xml:space="preserve"> </w:t>
      </w:r>
      <w:r>
        <w:t>Chapter</w:t>
      </w:r>
      <w:r>
        <w:rPr>
          <w:spacing w:val="-6"/>
        </w:rPr>
        <w:t xml:space="preserve"> </w:t>
      </w:r>
      <w:r>
        <w:t>or</w:t>
      </w:r>
      <w:r>
        <w:rPr>
          <w:spacing w:val="-6"/>
        </w:rPr>
        <w:t xml:space="preserve"> </w:t>
      </w:r>
      <w:r>
        <w:t>by</w:t>
      </w:r>
      <w:r>
        <w:rPr>
          <w:spacing w:val="-6"/>
        </w:rPr>
        <w:t xml:space="preserve"> </w:t>
      </w:r>
      <w:r>
        <w:rPr>
          <w:spacing w:val="-1"/>
        </w:rPr>
        <w:t>terms</w:t>
      </w:r>
      <w:r>
        <w:rPr>
          <w:spacing w:val="-5"/>
        </w:rPr>
        <w:t xml:space="preserve"> </w:t>
      </w:r>
      <w:r>
        <w:t>and</w:t>
      </w:r>
      <w:r>
        <w:rPr>
          <w:spacing w:val="-6"/>
        </w:rPr>
        <w:t xml:space="preserve"> </w:t>
      </w:r>
      <w:r>
        <w:t>conditions</w:t>
      </w:r>
      <w:r>
        <w:rPr>
          <w:spacing w:val="-5"/>
        </w:rPr>
        <w:t xml:space="preserve"> </w:t>
      </w:r>
      <w:r>
        <w:t>approved</w:t>
      </w:r>
      <w:r>
        <w:rPr>
          <w:spacing w:val="-5"/>
        </w:rPr>
        <w:t xml:space="preserve"> </w:t>
      </w:r>
      <w:r>
        <w:t>by</w:t>
      </w:r>
      <w:r>
        <w:rPr>
          <w:spacing w:val="-5"/>
        </w:rPr>
        <w:t xml:space="preserve"> </w:t>
      </w:r>
      <w:r>
        <w:rPr>
          <w:spacing w:val="-1"/>
        </w:rPr>
        <w:t>the</w:t>
      </w:r>
      <w:r>
        <w:rPr>
          <w:spacing w:val="22"/>
          <w:w w:val="99"/>
        </w:rPr>
        <w:t xml:space="preserve"> </w:t>
      </w:r>
      <w:r>
        <w:t>Commission,</w:t>
      </w:r>
      <w:r>
        <w:rPr>
          <w:spacing w:val="-7"/>
        </w:rPr>
        <w:t xml:space="preserve"> </w:t>
      </w:r>
      <w:r>
        <w:t>the</w:t>
      </w:r>
      <w:r>
        <w:rPr>
          <w:spacing w:val="-7"/>
        </w:rPr>
        <w:t xml:space="preserve"> </w:t>
      </w:r>
      <w:r>
        <w:rPr>
          <w:spacing w:val="-1"/>
        </w:rPr>
        <w:t>provisions</w:t>
      </w:r>
      <w:r>
        <w:rPr>
          <w:spacing w:val="-7"/>
        </w:rPr>
        <w:t xml:space="preserve"> </w:t>
      </w:r>
      <w:r>
        <w:t>of</w:t>
      </w:r>
      <w:r>
        <w:rPr>
          <w:spacing w:val="-5"/>
        </w:rPr>
        <w:t xml:space="preserve"> </w:t>
      </w:r>
      <w:r>
        <w:t>Chapter</w:t>
      </w:r>
      <w:r>
        <w:rPr>
          <w:spacing w:val="-7"/>
        </w:rPr>
        <w:t xml:space="preserve"> </w:t>
      </w:r>
      <w:r>
        <w:t>815</w:t>
      </w:r>
      <w:r>
        <w:rPr>
          <w:spacing w:val="-4"/>
        </w:rPr>
        <w:t xml:space="preserve"> </w:t>
      </w:r>
      <w:r w:rsidR="00BE23CD">
        <w:rPr>
          <w:spacing w:val="-4"/>
        </w:rPr>
        <w:t>will</w:t>
      </w:r>
      <w:r>
        <w:rPr>
          <w:spacing w:val="-6"/>
        </w:rPr>
        <w:t xml:space="preserve"> </w:t>
      </w:r>
      <w:r>
        <w:t>continue</w:t>
      </w:r>
      <w:r>
        <w:rPr>
          <w:spacing w:val="-7"/>
        </w:rPr>
        <w:t xml:space="preserve"> </w:t>
      </w:r>
      <w:r>
        <w:t>to</w:t>
      </w:r>
      <w:r>
        <w:rPr>
          <w:spacing w:val="-6"/>
        </w:rPr>
        <w:t xml:space="preserve"> </w:t>
      </w:r>
      <w:r>
        <w:t>apply.</w:t>
      </w:r>
    </w:p>
    <w:p w14:paraId="14D532FB" w14:textId="77777777" w:rsidR="00E36AFC" w:rsidRDefault="00E36AFC">
      <w:pPr>
        <w:spacing w:before="10"/>
        <w:rPr>
          <w:rFonts w:ascii="Times New Roman" w:eastAsia="Times New Roman" w:hAnsi="Times New Roman" w:cs="Times New Roman"/>
          <w:sz w:val="20"/>
          <w:szCs w:val="20"/>
        </w:rPr>
      </w:pPr>
    </w:p>
    <w:p w14:paraId="5211806E" w14:textId="77777777" w:rsidR="00E36AFC" w:rsidRDefault="00C31994" w:rsidP="006D0B31">
      <w:pPr>
        <w:pStyle w:val="Heading1"/>
        <w:numPr>
          <w:ilvl w:val="0"/>
          <w:numId w:val="19"/>
        </w:numPr>
        <w:tabs>
          <w:tab w:val="left" w:pos="1581"/>
        </w:tabs>
        <w:rPr>
          <w:b w:val="0"/>
          <w:bCs w:val="0"/>
        </w:rPr>
      </w:pPr>
      <w:bookmarkStart w:id="17" w:name="_TOC_250007"/>
      <w:r>
        <w:t>Benefits</w:t>
      </w:r>
      <w:r>
        <w:rPr>
          <w:spacing w:val="-9"/>
        </w:rPr>
        <w:t xml:space="preserve"> </w:t>
      </w:r>
      <w:r>
        <w:t>Provided</w:t>
      </w:r>
      <w:r>
        <w:rPr>
          <w:spacing w:val="-7"/>
        </w:rPr>
        <w:t xml:space="preserve"> </w:t>
      </w:r>
      <w:r>
        <w:t>to</w:t>
      </w:r>
      <w:r>
        <w:rPr>
          <w:spacing w:val="-8"/>
        </w:rPr>
        <w:t xml:space="preserve"> </w:t>
      </w:r>
      <w:r>
        <w:rPr>
          <w:spacing w:val="-1"/>
        </w:rPr>
        <w:t>Customers</w:t>
      </w:r>
      <w:r>
        <w:rPr>
          <w:spacing w:val="-8"/>
        </w:rPr>
        <w:t xml:space="preserve"> </w:t>
      </w:r>
      <w:r>
        <w:t>Using</w:t>
      </w:r>
      <w:r>
        <w:rPr>
          <w:spacing w:val="-8"/>
        </w:rPr>
        <w:t xml:space="preserve"> </w:t>
      </w:r>
      <w:r>
        <w:rPr>
          <w:spacing w:val="-1"/>
        </w:rPr>
        <w:t>Oxygen</w:t>
      </w:r>
      <w:r>
        <w:rPr>
          <w:spacing w:val="-4"/>
        </w:rPr>
        <w:t xml:space="preserve"> </w:t>
      </w:r>
      <w:r>
        <w:t>Pumps</w:t>
      </w:r>
      <w:r>
        <w:rPr>
          <w:spacing w:val="-8"/>
        </w:rPr>
        <w:t xml:space="preserve"> </w:t>
      </w:r>
      <w:r>
        <w:t>or</w:t>
      </w:r>
      <w:r>
        <w:rPr>
          <w:spacing w:val="-8"/>
        </w:rPr>
        <w:t xml:space="preserve"> </w:t>
      </w:r>
      <w:r>
        <w:t>Ventilators</w:t>
      </w:r>
      <w:bookmarkEnd w:id="17"/>
    </w:p>
    <w:p w14:paraId="0478CD1D" w14:textId="77777777" w:rsidR="00E36AFC" w:rsidRDefault="00E36AFC">
      <w:pPr>
        <w:spacing w:before="11"/>
        <w:rPr>
          <w:rFonts w:ascii="Times New Roman" w:eastAsia="Times New Roman" w:hAnsi="Times New Roman" w:cs="Times New Roman"/>
          <w:b/>
          <w:bCs/>
          <w:sz w:val="23"/>
          <w:szCs w:val="23"/>
        </w:rPr>
      </w:pPr>
    </w:p>
    <w:p w14:paraId="29617A26" w14:textId="6A63C1A8" w:rsidR="00E36AFC" w:rsidRPr="00B13C9C" w:rsidRDefault="00C31994" w:rsidP="00072E18">
      <w:pPr>
        <w:pStyle w:val="ListParagraph"/>
        <w:numPr>
          <w:ilvl w:val="1"/>
          <w:numId w:val="19"/>
        </w:numPr>
        <w:tabs>
          <w:tab w:val="left" w:pos="2301"/>
        </w:tabs>
        <w:ind w:left="1940"/>
        <w:rPr>
          <w:rFonts w:ascii="Times New Roman" w:eastAsia="Times New Roman" w:hAnsi="Times New Roman" w:cs="Times New Roman"/>
        </w:rPr>
      </w:pPr>
      <w:r w:rsidRPr="00B13C9C">
        <w:rPr>
          <w:rFonts w:ascii="Times New Roman"/>
          <w:b/>
        </w:rPr>
        <w:t>Purpose</w:t>
      </w:r>
      <w:r w:rsidRPr="00B13C9C">
        <w:rPr>
          <w:rFonts w:ascii="Times New Roman"/>
          <w:b/>
          <w:spacing w:val="-9"/>
        </w:rPr>
        <w:t xml:space="preserve"> </w:t>
      </w:r>
      <w:r w:rsidRPr="00B13C9C">
        <w:rPr>
          <w:rFonts w:ascii="Times New Roman"/>
          <w:b/>
        </w:rPr>
        <w:t>of</w:t>
      </w:r>
      <w:r w:rsidRPr="00B13C9C">
        <w:rPr>
          <w:rFonts w:ascii="Times New Roman"/>
          <w:b/>
          <w:spacing w:val="-7"/>
        </w:rPr>
        <w:t xml:space="preserve"> </w:t>
      </w:r>
      <w:r w:rsidRPr="00B13C9C">
        <w:rPr>
          <w:rFonts w:ascii="Times New Roman"/>
          <w:b/>
          <w:spacing w:val="-1"/>
        </w:rPr>
        <w:t>Oxygen</w:t>
      </w:r>
      <w:r w:rsidRPr="00B13C9C">
        <w:rPr>
          <w:rFonts w:ascii="Times New Roman"/>
          <w:b/>
          <w:spacing w:val="-8"/>
        </w:rPr>
        <w:t xml:space="preserve"> </w:t>
      </w:r>
      <w:r w:rsidRPr="00B13C9C">
        <w:rPr>
          <w:rFonts w:ascii="Times New Roman"/>
          <w:b/>
        </w:rPr>
        <w:t>Pump</w:t>
      </w:r>
      <w:r w:rsidRPr="00B13C9C">
        <w:rPr>
          <w:rFonts w:ascii="Times New Roman"/>
          <w:b/>
          <w:spacing w:val="-6"/>
        </w:rPr>
        <w:t xml:space="preserve"> </w:t>
      </w:r>
      <w:r w:rsidRPr="00B13C9C">
        <w:rPr>
          <w:rFonts w:ascii="Times New Roman"/>
          <w:b/>
        </w:rPr>
        <w:t>and</w:t>
      </w:r>
      <w:r w:rsidRPr="00B13C9C">
        <w:rPr>
          <w:rFonts w:ascii="Times New Roman"/>
          <w:b/>
          <w:spacing w:val="-8"/>
        </w:rPr>
        <w:t xml:space="preserve"> </w:t>
      </w:r>
      <w:r w:rsidRPr="00B13C9C">
        <w:rPr>
          <w:rFonts w:ascii="Times New Roman"/>
          <w:b/>
        </w:rPr>
        <w:t>Ventilator</w:t>
      </w:r>
      <w:r w:rsidRPr="00B13C9C">
        <w:rPr>
          <w:rFonts w:ascii="Times New Roman"/>
          <w:b/>
          <w:spacing w:val="-7"/>
        </w:rPr>
        <w:t xml:space="preserve"> </w:t>
      </w:r>
      <w:r w:rsidRPr="00B13C9C">
        <w:rPr>
          <w:rFonts w:ascii="Times New Roman"/>
          <w:b/>
          <w:spacing w:val="-1"/>
        </w:rPr>
        <w:t>Benefits</w:t>
      </w:r>
    </w:p>
    <w:p w14:paraId="1B97C884" w14:textId="77777777" w:rsidR="00E36AFC" w:rsidRDefault="00E36AFC" w:rsidP="00072E18">
      <w:pPr>
        <w:spacing w:before="10"/>
        <w:ind w:left="500"/>
        <w:rPr>
          <w:rFonts w:ascii="Times New Roman" w:eastAsia="Times New Roman" w:hAnsi="Times New Roman" w:cs="Times New Roman"/>
          <w:b/>
          <w:bCs/>
          <w:sz w:val="20"/>
          <w:szCs w:val="20"/>
        </w:rPr>
      </w:pPr>
    </w:p>
    <w:p w14:paraId="28F43916" w14:textId="77777777" w:rsidR="00E36AFC" w:rsidRDefault="00C31994" w:rsidP="00273C57">
      <w:pPr>
        <w:pStyle w:val="BodyText"/>
        <w:ind w:left="1940" w:right="346"/>
      </w:pPr>
      <w:r>
        <w:t>The</w:t>
      </w:r>
      <w:r>
        <w:rPr>
          <w:spacing w:val="-8"/>
        </w:rPr>
        <w:t xml:space="preserve"> </w:t>
      </w:r>
      <w:r>
        <w:t>Oxygen</w:t>
      </w:r>
      <w:r>
        <w:rPr>
          <w:spacing w:val="-7"/>
        </w:rPr>
        <w:t xml:space="preserve"> </w:t>
      </w:r>
      <w:r>
        <w:t>Pump</w:t>
      </w:r>
      <w:r>
        <w:rPr>
          <w:spacing w:val="-6"/>
        </w:rPr>
        <w:t xml:space="preserve"> </w:t>
      </w:r>
      <w:r>
        <w:t>and</w:t>
      </w:r>
      <w:r>
        <w:rPr>
          <w:spacing w:val="-6"/>
        </w:rPr>
        <w:t xml:space="preserve"> </w:t>
      </w:r>
      <w:r>
        <w:t>Ventilator</w:t>
      </w:r>
      <w:r>
        <w:rPr>
          <w:spacing w:val="-6"/>
        </w:rPr>
        <w:t xml:space="preserve"> </w:t>
      </w:r>
      <w:r>
        <w:t>Benefits</w:t>
      </w:r>
      <w:r>
        <w:rPr>
          <w:spacing w:val="-7"/>
        </w:rPr>
        <w:t xml:space="preserve"> </w:t>
      </w:r>
      <w:r>
        <w:t>provide</w:t>
      </w:r>
      <w:r>
        <w:rPr>
          <w:spacing w:val="-7"/>
        </w:rPr>
        <w:t xml:space="preserve"> </w:t>
      </w:r>
      <w:r>
        <w:rPr>
          <w:spacing w:val="-1"/>
        </w:rPr>
        <w:t>financial</w:t>
      </w:r>
      <w:r>
        <w:rPr>
          <w:spacing w:val="-8"/>
        </w:rPr>
        <w:t xml:space="preserve"> </w:t>
      </w:r>
      <w:r>
        <w:t>assistance</w:t>
      </w:r>
      <w:r>
        <w:rPr>
          <w:spacing w:val="-7"/>
        </w:rPr>
        <w:t xml:space="preserve"> </w:t>
      </w:r>
      <w:r>
        <w:t>to</w:t>
      </w:r>
      <w:r>
        <w:rPr>
          <w:spacing w:val="-6"/>
        </w:rPr>
        <w:t xml:space="preserve"> </w:t>
      </w:r>
      <w:r>
        <w:t>low-</w:t>
      </w:r>
      <w:r>
        <w:rPr>
          <w:spacing w:val="29"/>
          <w:w w:val="99"/>
        </w:rPr>
        <w:t xml:space="preserve"> </w:t>
      </w:r>
      <w:r>
        <w:t>income</w:t>
      </w:r>
      <w:r>
        <w:rPr>
          <w:spacing w:val="-7"/>
        </w:rPr>
        <w:t xml:space="preserve"> </w:t>
      </w:r>
      <w:r>
        <w:rPr>
          <w:spacing w:val="-1"/>
        </w:rPr>
        <w:t>customers</w:t>
      </w:r>
      <w:r>
        <w:rPr>
          <w:spacing w:val="-5"/>
        </w:rPr>
        <w:t xml:space="preserve"> </w:t>
      </w:r>
      <w:r>
        <w:t>who,</w:t>
      </w:r>
      <w:r>
        <w:rPr>
          <w:spacing w:val="-7"/>
        </w:rPr>
        <w:t xml:space="preserve"> </w:t>
      </w:r>
      <w:r>
        <w:t>for</w:t>
      </w:r>
      <w:r>
        <w:rPr>
          <w:spacing w:val="-7"/>
        </w:rPr>
        <w:t xml:space="preserve"> </w:t>
      </w:r>
      <w:r>
        <w:t>health-related</w:t>
      </w:r>
      <w:r>
        <w:rPr>
          <w:spacing w:val="-6"/>
        </w:rPr>
        <w:t xml:space="preserve"> </w:t>
      </w:r>
      <w:r>
        <w:rPr>
          <w:spacing w:val="-1"/>
        </w:rPr>
        <w:t>reasons,</w:t>
      </w:r>
      <w:r>
        <w:rPr>
          <w:spacing w:val="-6"/>
        </w:rPr>
        <w:t xml:space="preserve"> </w:t>
      </w:r>
      <w:r>
        <w:t>must</w:t>
      </w:r>
      <w:r>
        <w:rPr>
          <w:spacing w:val="-6"/>
        </w:rPr>
        <w:t xml:space="preserve"> </w:t>
      </w:r>
      <w:r>
        <w:t>use</w:t>
      </w:r>
      <w:r>
        <w:rPr>
          <w:spacing w:val="-7"/>
        </w:rPr>
        <w:t xml:space="preserve"> </w:t>
      </w:r>
      <w:r>
        <w:t>an</w:t>
      </w:r>
      <w:r>
        <w:rPr>
          <w:spacing w:val="-6"/>
        </w:rPr>
        <w:t xml:space="preserve"> </w:t>
      </w:r>
      <w:r>
        <w:t>oxygen</w:t>
      </w:r>
      <w:r>
        <w:rPr>
          <w:spacing w:val="-6"/>
        </w:rPr>
        <w:t xml:space="preserve"> </w:t>
      </w:r>
      <w:r>
        <w:t>pump</w:t>
      </w:r>
      <w:r>
        <w:rPr>
          <w:spacing w:val="-4"/>
        </w:rPr>
        <w:t xml:space="preserve"> </w:t>
      </w:r>
      <w:r>
        <w:t>or</w:t>
      </w:r>
      <w:r>
        <w:rPr>
          <w:spacing w:val="34"/>
          <w:w w:val="99"/>
        </w:rPr>
        <w:t xml:space="preserve"> </w:t>
      </w:r>
      <w:r>
        <w:t>ventilator</w:t>
      </w:r>
      <w:r>
        <w:rPr>
          <w:spacing w:val="-5"/>
        </w:rPr>
        <w:t xml:space="preserve"> </w:t>
      </w:r>
      <w:r>
        <w:t>at</w:t>
      </w:r>
      <w:r>
        <w:rPr>
          <w:spacing w:val="-5"/>
        </w:rPr>
        <w:t xml:space="preserve"> </w:t>
      </w:r>
      <w:r>
        <w:rPr>
          <w:spacing w:val="-1"/>
        </w:rPr>
        <w:t>least</w:t>
      </w:r>
      <w:r>
        <w:rPr>
          <w:spacing w:val="-5"/>
        </w:rPr>
        <w:t xml:space="preserve"> </w:t>
      </w:r>
      <w:r>
        <w:t>8</w:t>
      </w:r>
      <w:r>
        <w:rPr>
          <w:spacing w:val="-3"/>
        </w:rPr>
        <w:t xml:space="preserve"> </w:t>
      </w:r>
      <w:r>
        <w:t>hours</w:t>
      </w:r>
      <w:r>
        <w:rPr>
          <w:spacing w:val="-5"/>
        </w:rPr>
        <w:t xml:space="preserve"> </w:t>
      </w:r>
      <w:r>
        <w:rPr>
          <w:spacing w:val="-1"/>
        </w:rPr>
        <w:t>each</w:t>
      </w:r>
      <w:r>
        <w:rPr>
          <w:spacing w:val="-4"/>
        </w:rPr>
        <w:t xml:space="preserve"> </w:t>
      </w:r>
      <w:r>
        <w:t>day.</w:t>
      </w:r>
      <w:r>
        <w:rPr>
          <w:spacing w:val="-3"/>
        </w:rPr>
        <w:t xml:space="preserve"> </w:t>
      </w:r>
      <w:r>
        <w:t>The</w:t>
      </w:r>
      <w:r>
        <w:rPr>
          <w:spacing w:val="-6"/>
        </w:rPr>
        <w:t xml:space="preserve"> </w:t>
      </w:r>
      <w:r>
        <w:t>benefit</w:t>
      </w:r>
      <w:r>
        <w:rPr>
          <w:spacing w:val="-5"/>
        </w:rPr>
        <w:t xml:space="preserve"> </w:t>
      </w:r>
      <w:r>
        <w:t>is</w:t>
      </w:r>
      <w:r>
        <w:rPr>
          <w:spacing w:val="-5"/>
        </w:rPr>
        <w:t xml:space="preserve"> </w:t>
      </w:r>
      <w:r>
        <w:t>intended</w:t>
      </w:r>
      <w:r>
        <w:rPr>
          <w:spacing w:val="-5"/>
        </w:rPr>
        <w:t xml:space="preserve"> </w:t>
      </w:r>
      <w:r>
        <w:t>to</w:t>
      </w:r>
      <w:r>
        <w:rPr>
          <w:spacing w:val="-4"/>
        </w:rPr>
        <w:t xml:space="preserve"> </w:t>
      </w:r>
      <w:r>
        <w:rPr>
          <w:spacing w:val="-1"/>
        </w:rPr>
        <w:t>cover</w:t>
      </w:r>
      <w:r>
        <w:rPr>
          <w:spacing w:val="-5"/>
        </w:rPr>
        <w:t xml:space="preserve"> </w:t>
      </w:r>
      <w:r>
        <w:t>the</w:t>
      </w:r>
      <w:r>
        <w:rPr>
          <w:spacing w:val="-5"/>
        </w:rPr>
        <w:t xml:space="preserve"> </w:t>
      </w:r>
      <w:r>
        <w:t>full</w:t>
      </w:r>
      <w:r>
        <w:rPr>
          <w:spacing w:val="-5"/>
        </w:rPr>
        <w:t xml:space="preserve"> </w:t>
      </w:r>
      <w:r>
        <w:t>cost</w:t>
      </w:r>
      <w:r>
        <w:rPr>
          <w:spacing w:val="21"/>
          <w:w w:val="99"/>
        </w:rPr>
        <w:t xml:space="preserve"> </w:t>
      </w:r>
      <w:r>
        <w:t>of</w:t>
      </w:r>
      <w:r>
        <w:rPr>
          <w:spacing w:val="-6"/>
        </w:rPr>
        <w:t xml:space="preserve"> </w:t>
      </w:r>
      <w:r>
        <w:t>operating</w:t>
      </w:r>
      <w:r>
        <w:rPr>
          <w:spacing w:val="-5"/>
        </w:rPr>
        <w:t xml:space="preserve"> </w:t>
      </w:r>
      <w:r>
        <w:rPr>
          <w:spacing w:val="-1"/>
        </w:rPr>
        <w:t>an</w:t>
      </w:r>
      <w:r>
        <w:rPr>
          <w:spacing w:val="-5"/>
        </w:rPr>
        <w:t xml:space="preserve"> </w:t>
      </w:r>
      <w:r>
        <w:t>oxygen</w:t>
      </w:r>
      <w:r>
        <w:rPr>
          <w:spacing w:val="-6"/>
        </w:rPr>
        <w:t xml:space="preserve"> </w:t>
      </w:r>
      <w:r>
        <w:rPr>
          <w:spacing w:val="-1"/>
        </w:rPr>
        <w:t>pump</w:t>
      </w:r>
      <w:r>
        <w:rPr>
          <w:spacing w:val="-4"/>
        </w:rPr>
        <w:t xml:space="preserve"> </w:t>
      </w:r>
      <w:r>
        <w:t>or</w:t>
      </w:r>
      <w:r>
        <w:rPr>
          <w:spacing w:val="-5"/>
        </w:rPr>
        <w:t xml:space="preserve"> </w:t>
      </w:r>
      <w:r>
        <w:t>ventilator,</w:t>
      </w:r>
      <w:r>
        <w:rPr>
          <w:spacing w:val="-6"/>
        </w:rPr>
        <w:t xml:space="preserve"> </w:t>
      </w:r>
      <w:r>
        <w:t>and</w:t>
      </w:r>
      <w:r>
        <w:rPr>
          <w:spacing w:val="-6"/>
        </w:rPr>
        <w:t xml:space="preserve"> </w:t>
      </w:r>
      <w:r>
        <w:t>must</w:t>
      </w:r>
      <w:r>
        <w:rPr>
          <w:spacing w:val="-6"/>
        </w:rPr>
        <w:t xml:space="preserve"> </w:t>
      </w:r>
      <w:r>
        <w:t>not</w:t>
      </w:r>
      <w:r>
        <w:rPr>
          <w:spacing w:val="-6"/>
        </w:rPr>
        <w:t xml:space="preserve"> </w:t>
      </w:r>
      <w:r>
        <w:t>reduce</w:t>
      </w:r>
      <w:r>
        <w:rPr>
          <w:spacing w:val="-6"/>
        </w:rPr>
        <w:t xml:space="preserve"> </w:t>
      </w:r>
      <w:r>
        <w:rPr>
          <w:spacing w:val="-1"/>
        </w:rPr>
        <w:t>benefits</w:t>
      </w:r>
      <w:r>
        <w:rPr>
          <w:spacing w:val="21"/>
          <w:w w:val="99"/>
        </w:rPr>
        <w:t xml:space="preserve"> </w:t>
      </w:r>
      <w:r>
        <w:t>provided</w:t>
      </w:r>
      <w:r>
        <w:rPr>
          <w:spacing w:val="-8"/>
        </w:rPr>
        <w:t xml:space="preserve"> </w:t>
      </w:r>
      <w:r>
        <w:rPr>
          <w:spacing w:val="-1"/>
        </w:rPr>
        <w:t>under</w:t>
      </w:r>
      <w:r>
        <w:rPr>
          <w:spacing w:val="-7"/>
        </w:rPr>
        <w:t xml:space="preserve"> </w:t>
      </w:r>
      <w:r>
        <w:t>existing</w:t>
      </w:r>
      <w:r>
        <w:rPr>
          <w:spacing w:val="-7"/>
        </w:rPr>
        <w:t xml:space="preserve"> </w:t>
      </w:r>
      <w:r>
        <w:t>LIAPs</w:t>
      </w:r>
      <w:r>
        <w:rPr>
          <w:spacing w:val="-8"/>
        </w:rPr>
        <w:t xml:space="preserve"> </w:t>
      </w:r>
      <w:r>
        <w:t>required</w:t>
      </w:r>
      <w:r>
        <w:rPr>
          <w:spacing w:val="-6"/>
        </w:rPr>
        <w:t xml:space="preserve"> </w:t>
      </w:r>
      <w:r>
        <w:t>by</w:t>
      </w:r>
      <w:r>
        <w:rPr>
          <w:spacing w:val="-7"/>
        </w:rPr>
        <w:t xml:space="preserve"> </w:t>
      </w:r>
      <w:r>
        <w:t>this</w:t>
      </w:r>
      <w:r>
        <w:rPr>
          <w:spacing w:val="-7"/>
        </w:rPr>
        <w:t xml:space="preserve"> </w:t>
      </w:r>
      <w:r>
        <w:rPr>
          <w:spacing w:val="-1"/>
        </w:rPr>
        <w:t>Chapter.</w:t>
      </w:r>
    </w:p>
    <w:p w14:paraId="3C3EBF42" w14:textId="77777777" w:rsidR="00E36AFC" w:rsidRDefault="00E36AFC" w:rsidP="00072E18">
      <w:pPr>
        <w:spacing w:before="9"/>
        <w:ind w:left="500"/>
        <w:rPr>
          <w:rFonts w:ascii="Times New Roman" w:eastAsia="Times New Roman" w:hAnsi="Times New Roman" w:cs="Times New Roman"/>
          <w:sz w:val="20"/>
          <w:szCs w:val="20"/>
        </w:rPr>
      </w:pPr>
    </w:p>
    <w:p w14:paraId="4E3C1EA4" w14:textId="77777777" w:rsidR="00E36AFC" w:rsidRDefault="00C31994" w:rsidP="00072E18">
      <w:pPr>
        <w:pStyle w:val="Heading1"/>
        <w:numPr>
          <w:ilvl w:val="1"/>
          <w:numId w:val="19"/>
        </w:numPr>
        <w:tabs>
          <w:tab w:val="left" w:pos="2301"/>
        </w:tabs>
        <w:ind w:left="1940"/>
        <w:rPr>
          <w:b w:val="0"/>
          <w:bCs w:val="0"/>
        </w:rPr>
      </w:pPr>
      <w:r>
        <w:rPr>
          <w:spacing w:val="-1"/>
        </w:rPr>
        <w:t>Certification</w:t>
      </w:r>
      <w:r>
        <w:rPr>
          <w:spacing w:val="-9"/>
        </w:rPr>
        <w:t xml:space="preserve"> </w:t>
      </w:r>
      <w:r>
        <w:t>of</w:t>
      </w:r>
      <w:r>
        <w:rPr>
          <w:spacing w:val="-10"/>
        </w:rPr>
        <w:t xml:space="preserve"> </w:t>
      </w:r>
      <w:r>
        <w:t>Need</w:t>
      </w:r>
    </w:p>
    <w:p w14:paraId="73706758" w14:textId="77777777" w:rsidR="00E36AFC" w:rsidRDefault="00E36AFC">
      <w:pPr>
        <w:spacing w:before="10"/>
        <w:rPr>
          <w:rFonts w:ascii="Times New Roman" w:eastAsia="Times New Roman" w:hAnsi="Times New Roman" w:cs="Times New Roman"/>
          <w:b/>
          <w:bCs/>
          <w:sz w:val="20"/>
          <w:szCs w:val="20"/>
        </w:rPr>
      </w:pPr>
    </w:p>
    <w:p w14:paraId="3A399F25" w14:textId="58730989" w:rsidR="00E36AFC" w:rsidRDefault="00C31994" w:rsidP="00273C57">
      <w:pPr>
        <w:pStyle w:val="BodyText"/>
        <w:numPr>
          <w:ilvl w:val="2"/>
          <w:numId w:val="19"/>
        </w:numPr>
        <w:tabs>
          <w:tab w:val="left" w:pos="3021"/>
        </w:tabs>
        <w:ind w:left="2300" w:right="187"/>
      </w:pPr>
      <w:r>
        <w:t>Each</w:t>
      </w:r>
      <w:r>
        <w:rPr>
          <w:spacing w:val="-9"/>
        </w:rPr>
        <w:t xml:space="preserve"> </w:t>
      </w:r>
      <w:r>
        <w:t>transmission</w:t>
      </w:r>
      <w:r>
        <w:rPr>
          <w:spacing w:val="-7"/>
        </w:rPr>
        <w:t xml:space="preserve"> </w:t>
      </w:r>
      <w:r>
        <w:t>and</w:t>
      </w:r>
      <w:r>
        <w:rPr>
          <w:spacing w:val="-7"/>
        </w:rPr>
        <w:t xml:space="preserve"> </w:t>
      </w:r>
      <w:r>
        <w:rPr>
          <w:spacing w:val="-1"/>
        </w:rPr>
        <w:t>distribution</w:t>
      </w:r>
      <w:r>
        <w:rPr>
          <w:spacing w:val="-8"/>
        </w:rPr>
        <w:t xml:space="preserve"> </w:t>
      </w:r>
      <w:r>
        <w:rPr>
          <w:spacing w:val="-1"/>
        </w:rPr>
        <w:t>utility</w:t>
      </w:r>
      <w:r>
        <w:rPr>
          <w:spacing w:val="-8"/>
        </w:rPr>
        <w:t xml:space="preserve"> </w:t>
      </w:r>
      <w:r w:rsidR="005D1B54">
        <w:rPr>
          <w:spacing w:val="-8"/>
        </w:rPr>
        <w:t>must</w:t>
      </w:r>
      <w:r>
        <w:rPr>
          <w:spacing w:val="-7"/>
        </w:rPr>
        <w:t xml:space="preserve"> </w:t>
      </w:r>
      <w:r>
        <w:rPr>
          <w:spacing w:val="-1"/>
        </w:rPr>
        <w:t>provide</w:t>
      </w:r>
      <w:r>
        <w:rPr>
          <w:spacing w:val="-8"/>
        </w:rPr>
        <w:t xml:space="preserve"> </w:t>
      </w:r>
      <w:r>
        <w:t>customers</w:t>
      </w:r>
      <w:r>
        <w:rPr>
          <w:spacing w:val="-8"/>
        </w:rPr>
        <w:t xml:space="preserve"> </w:t>
      </w:r>
      <w:r>
        <w:t>who</w:t>
      </w:r>
      <w:r>
        <w:rPr>
          <w:spacing w:val="43"/>
          <w:w w:val="99"/>
        </w:rPr>
        <w:t xml:space="preserve"> </w:t>
      </w:r>
      <w:r>
        <w:t>use</w:t>
      </w:r>
      <w:r>
        <w:rPr>
          <w:spacing w:val="-6"/>
        </w:rPr>
        <w:t xml:space="preserve"> </w:t>
      </w:r>
      <w:r>
        <w:t>an</w:t>
      </w:r>
      <w:r>
        <w:rPr>
          <w:spacing w:val="-4"/>
        </w:rPr>
        <w:t xml:space="preserve"> </w:t>
      </w:r>
      <w:r>
        <w:rPr>
          <w:spacing w:val="-1"/>
        </w:rPr>
        <w:t>oxygen</w:t>
      </w:r>
      <w:r>
        <w:rPr>
          <w:spacing w:val="-5"/>
        </w:rPr>
        <w:t xml:space="preserve"> </w:t>
      </w:r>
      <w:r>
        <w:t>pump</w:t>
      </w:r>
      <w:r>
        <w:rPr>
          <w:spacing w:val="-3"/>
        </w:rPr>
        <w:t xml:space="preserve"> </w:t>
      </w:r>
      <w:r>
        <w:t>or</w:t>
      </w:r>
      <w:r>
        <w:rPr>
          <w:spacing w:val="-6"/>
        </w:rPr>
        <w:t xml:space="preserve"> </w:t>
      </w:r>
      <w:r>
        <w:rPr>
          <w:spacing w:val="-1"/>
        </w:rPr>
        <w:t>ventilator</w:t>
      </w:r>
      <w:r>
        <w:rPr>
          <w:spacing w:val="-3"/>
        </w:rPr>
        <w:t xml:space="preserve"> </w:t>
      </w:r>
      <w:r>
        <w:t>with</w:t>
      </w:r>
      <w:r>
        <w:rPr>
          <w:spacing w:val="-6"/>
        </w:rPr>
        <w:t xml:space="preserve"> </w:t>
      </w:r>
      <w:r>
        <w:t>a</w:t>
      </w:r>
      <w:r>
        <w:rPr>
          <w:spacing w:val="-5"/>
        </w:rPr>
        <w:t xml:space="preserve"> </w:t>
      </w:r>
      <w:r>
        <w:t>form</w:t>
      </w:r>
      <w:r>
        <w:rPr>
          <w:spacing w:val="-6"/>
        </w:rPr>
        <w:t xml:space="preserve"> </w:t>
      </w:r>
      <w:r>
        <w:t>approved</w:t>
      </w:r>
      <w:r>
        <w:rPr>
          <w:spacing w:val="-4"/>
        </w:rPr>
        <w:t xml:space="preserve"> </w:t>
      </w:r>
      <w:r>
        <w:t>by</w:t>
      </w:r>
      <w:r>
        <w:rPr>
          <w:spacing w:val="-4"/>
        </w:rPr>
        <w:t xml:space="preserve"> </w:t>
      </w:r>
      <w:r>
        <w:rPr>
          <w:spacing w:val="-1"/>
        </w:rPr>
        <w:t>the</w:t>
      </w:r>
      <w:r>
        <w:rPr>
          <w:spacing w:val="29"/>
          <w:w w:val="99"/>
        </w:rPr>
        <w:t xml:space="preserve"> </w:t>
      </w:r>
      <w:r>
        <w:t>Commission</w:t>
      </w:r>
      <w:r>
        <w:rPr>
          <w:spacing w:val="-8"/>
        </w:rPr>
        <w:t xml:space="preserve"> </w:t>
      </w:r>
      <w:r>
        <w:t>that</w:t>
      </w:r>
      <w:r>
        <w:rPr>
          <w:spacing w:val="-8"/>
        </w:rPr>
        <w:t xml:space="preserve"> </w:t>
      </w:r>
      <w:r>
        <w:rPr>
          <w:spacing w:val="-1"/>
        </w:rPr>
        <w:t>documents</w:t>
      </w:r>
      <w:r>
        <w:rPr>
          <w:spacing w:val="-7"/>
        </w:rPr>
        <w:t xml:space="preserve"> </w:t>
      </w:r>
      <w:r>
        <w:t>the</w:t>
      </w:r>
      <w:r>
        <w:rPr>
          <w:spacing w:val="-9"/>
        </w:rPr>
        <w:t xml:space="preserve"> </w:t>
      </w:r>
      <w:r>
        <w:rPr>
          <w:spacing w:val="-1"/>
        </w:rPr>
        <w:t>information</w:t>
      </w:r>
      <w:r>
        <w:rPr>
          <w:spacing w:val="-7"/>
        </w:rPr>
        <w:t xml:space="preserve"> </w:t>
      </w:r>
      <w:r>
        <w:t>listed</w:t>
      </w:r>
      <w:r>
        <w:rPr>
          <w:spacing w:val="-8"/>
        </w:rPr>
        <w:t xml:space="preserve"> </w:t>
      </w:r>
      <w:r>
        <w:rPr>
          <w:spacing w:val="-1"/>
        </w:rPr>
        <w:t>below.</w:t>
      </w:r>
      <w:r>
        <w:rPr>
          <w:spacing w:val="-5"/>
        </w:rPr>
        <w:t xml:space="preserve"> </w:t>
      </w:r>
      <w:r>
        <w:t>The</w:t>
      </w:r>
      <w:r>
        <w:rPr>
          <w:spacing w:val="-9"/>
        </w:rPr>
        <w:t xml:space="preserve"> </w:t>
      </w:r>
      <w:r>
        <w:t>completed</w:t>
      </w:r>
      <w:r>
        <w:rPr>
          <w:spacing w:val="47"/>
          <w:w w:val="99"/>
        </w:rPr>
        <w:t xml:space="preserve"> </w:t>
      </w:r>
      <w:r>
        <w:rPr>
          <w:rFonts w:cs="Times New Roman"/>
        </w:rPr>
        <w:t>form</w:t>
      </w:r>
      <w:r>
        <w:rPr>
          <w:rFonts w:cs="Times New Roman"/>
          <w:spacing w:val="-6"/>
        </w:rPr>
        <w:t xml:space="preserve"> </w:t>
      </w:r>
      <w:r>
        <w:rPr>
          <w:rFonts w:cs="Times New Roman"/>
        </w:rPr>
        <w:t>must</w:t>
      </w:r>
      <w:r>
        <w:rPr>
          <w:rFonts w:cs="Times New Roman"/>
          <w:spacing w:val="-6"/>
        </w:rPr>
        <w:t xml:space="preserve"> </w:t>
      </w:r>
      <w:r>
        <w:rPr>
          <w:rFonts w:cs="Times New Roman"/>
        </w:rPr>
        <w:t>be</w:t>
      </w:r>
      <w:r>
        <w:rPr>
          <w:rFonts w:cs="Times New Roman"/>
          <w:spacing w:val="-6"/>
        </w:rPr>
        <w:t xml:space="preserve"> </w:t>
      </w:r>
      <w:r>
        <w:rPr>
          <w:rFonts w:cs="Times New Roman"/>
        </w:rPr>
        <w:t>signed</w:t>
      </w:r>
      <w:r>
        <w:rPr>
          <w:rFonts w:cs="Times New Roman"/>
          <w:spacing w:val="-5"/>
        </w:rPr>
        <w:t xml:space="preserve"> </w:t>
      </w:r>
      <w:r>
        <w:rPr>
          <w:rFonts w:cs="Times New Roman"/>
        </w:rPr>
        <w:t>and</w:t>
      </w:r>
      <w:r>
        <w:rPr>
          <w:rFonts w:cs="Times New Roman"/>
          <w:spacing w:val="-5"/>
        </w:rPr>
        <w:t xml:space="preserve"> </w:t>
      </w:r>
      <w:r>
        <w:rPr>
          <w:rFonts w:cs="Times New Roman"/>
          <w:spacing w:val="-1"/>
        </w:rPr>
        <w:t>dated</w:t>
      </w:r>
      <w:r>
        <w:rPr>
          <w:rFonts w:cs="Times New Roman"/>
          <w:spacing w:val="-5"/>
        </w:rPr>
        <w:t xml:space="preserve"> </w:t>
      </w:r>
      <w:r>
        <w:rPr>
          <w:rFonts w:cs="Times New Roman"/>
        </w:rPr>
        <w:t>by</w:t>
      </w:r>
      <w:r>
        <w:rPr>
          <w:rFonts w:cs="Times New Roman"/>
          <w:spacing w:val="-5"/>
        </w:rPr>
        <w:t xml:space="preserve"> </w:t>
      </w:r>
      <w:r>
        <w:rPr>
          <w:rFonts w:cs="Times New Roman"/>
        </w:rPr>
        <w:t>the</w:t>
      </w:r>
      <w:r>
        <w:rPr>
          <w:rFonts w:cs="Times New Roman"/>
          <w:spacing w:val="-6"/>
        </w:rPr>
        <w:t xml:space="preserve"> </w:t>
      </w:r>
      <w:r>
        <w:rPr>
          <w:rFonts w:cs="Times New Roman"/>
          <w:spacing w:val="-1"/>
        </w:rPr>
        <w:t>customer’s</w:t>
      </w:r>
      <w:r>
        <w:rPr>
          <w:rFonts w:cs="Times New Roman"/>
          <w:spacing w:val="-6"/>
        </w:rPr>
        <w:t xml:space="preserve"> </w:t>
      </w:r>
      <w:r>
        <w:rPr>
          <w:rFonts w:cs="Times New Roman"/>
        </w:rPr>
        <w:t>physician</w:t>
      </w:r>
      <w:r>
        <w:rPr>
          <w:rFonts w:cs="Times New Roman"/>
          <w:spacing w:val="-5"/>
        </w:rPr>
        <w:t xml:space="preserve"> </w:t>
      </w:r>
      <w:r>
        <w:rPr>
          <w:rFonts w:cs="Times New Roman"/>
        </w:rPr>
        <w:t>(or</w:t>
      </w:r>
      <w:r>
        <w:rPr>
          <w:rFonts w:cs="Times New Roman"/>
          <w:spacing w:val="-6"/>
        </w:rPr>
        <w:t xml:space="preserve"> </w:t>
      </w:r>
      <w:r>
        <w:rPr>
          <w:rFonts w:cs="Times New Roman"/>
        </w:rPr>
        <w:t>the</w:t>
      </w:r>
      <w:r>
        <w:rPr>
          <w:rFonts w:cs="Times New Roman"/>
          <w:spacing w:val="23"/>
          <w:w w:val="99"/>
        </w:rPr>
        <w:t xml:space="preserve"> </w:t>
      </w:r>
      <w:r>
        <w:rPr>
          <w:rFonts w:cs="Times New Roman"/>
        </w:rPr>
        <w:t>patient’s</w:t>
      </w:r>
      <w:r>
        <w:rPr>
          <w:rFonts w:cs="Times New Roman"/>
          <w:spacing w:val="-7"/>
        </w:rPr>
        <w:t xml:space="preserve"> </w:t>
      </w:r>
      <w:r>
        <w:rPr>
          <w:rFonts w:cs="Times New Roman"/>
          <w:spacing w:val="-1"/>
        </w:rPr>
        <w:t>physician,</w:t>
      </w:r>
      <w:r>
        <w:rPr>
          <w:rFonts w:cs="Times New Roman"/>
          <w:spacing w:val="-5"/>
        </w:rPr>
        <w:t xml:space="preserve"> </w:t>
      </w:r>
      <w:r>
        <w:rPr>
          <w:rFonts w:cs="Times New Roman"/>
        </w:rPr>
        <w:t>if</w:t>
      </w:r>
      <w:r>
        <w:rPr>
          <w:rFonts w:cs="Times New Roman"/>
          <w:spacing w:val="-6"/>
        </w:rPr>
        <w:t xml:space="preserve"> </w:t>
      </w:r>
      <w:r>
        <w:rPr>
          <w:rFonts w:cs="Times New Roman"/>
        </w:rPr>
        <w:t>the</w:t>
      </w:r>
      <w:r>
        <w:rPr>
          <w:rFonts w:cs="Times New Roman"/>
          <w:spacing w:val="-6"/>
        </w:rPr>
        <w:t xml:space="preserve"> </w:t>
      </w:r>
      <w:r>
        <w:rPr>
          <w:rFonts w:cs="Times New Roman"/>
        </w:rPr>
        <w:t>patient</w:t>
      </w:r>
      <w:r>
        <w:rPr>
          <w:rFonts w:cs="Times New Roman"/>
          <w:spacing w:val="-6"/>
        </w:rPr>
        <w:t xml:space="preserve"> </w:t>
      </w:r>
      <w:r>
        <w:rPr>
          <w:rFonts w:cs="Times New Roman"/>
        </w:rPr>
        <w:t>is</w:t>
      </w:r>
      <w:r>
        <w:rPr>
          <w:rFonts w:cs="Times New Roman"/>
          <w:spacing w:val="-6"/>
        </w:rPr>
        <w:t xml:space="preserve"> </w:t>
      </w:r>
      <w:r>
        <w:rPr>
          <w:rFonts w:cs="Times New Roman"/>
        </w:rPr>
        <w:t>not</w:t>
      </w:r>
      <w:r>
        <w:rPr>
          <w:rFonts w:cs="Times New Roman"/>
          <w:spacing w:val="-5"/>
        </w:rPr>
        <w:t xml:space="preserve"> </w:t>
      </w:r>
      <w:r>
        <w:rPr>
          <w:rFonts w:cs="Times New Roman"/>
          <w:spacing w:val="-1"/>
        </w:rPr>
        <w:t>the</w:t>
      </w:r>
      <w:r>
        <w:rPr>
          <w:rFonts w:cs="Times New Roman"/>
          <w:spacing w:val="-6"/>
        </w:rPr>
        <w:t xml:space="preserve"> </w:t>
      </w:r>
      <w:r>
        <w:rPr>
          <w:rFonts w:cs="Times New Roman"/>
        </w:rPr>
        <w:t>customer),</w:t>
      </w:r>
      <w:r>
        <w:rPr>
          <w:rFonts w:cs="Times New Roman"/>
          <w:spacing w:val="-5"/>
        </w:rPr>
        <w:t xml:space="preserve"> </w:t>
      </w:r>
      <w:r>
        <w:rPr>
          <w:rFonts w:cs="Times New Roman"/>
        </w:rPr>
        <w:t>or</w:t>
      </w:r>
      <w:r>
        <w:rPr>
          <w:rFonts w:cs="Times New Roman"/>
          <w:spacing w:val="-6"/>
        </w:rPr>
        <w:t xml:space="preserve"> </w:t>
      </w:r>
      <w:r>
        <w:rPr>
          <w:rFonts w:cs="Times New Roman"/>
        </w:rPr>
        <w:t>the</w:t>
      </w:r>
      <w:r>
        <w:rPr>
          <w:rFonts w:cs="Times New Roman"/>
          <w:spacing w:val="-6"/>
        </w:rPr>
        <w:t xml:space="preserve"> </w:t>
      </w:r>
      <w:r>
        <w:rPr>
          <w:rFonts w:cs="Times New Roman"/>
        </w:rPr>
        <w:t>physician’s</w:t>
      </w:r>
      <w:r>
        <w:rPr>
          <w:rFonts w:cs="Times New Roman"/>
          <w:spacing w:val="21"/>
          <w:w w:val="99"/>
        </w:rPr>
        <w:t xml:space="preserve"> </w:t>
      </w:r>
      <w:r>
        <w:t>agent</w:t>
      </w:r>
      <w:r>
        <w:rPr>
          <w:spacing w:val="-6"/>
        </w:rPr>
        <w:t xml:space="preserve"> </w:t>
      </w:r>
      <w:r>
        <w:t>or</w:t>
      </w:r>
      <w:r>
        <w:rPr>
          <w:spacing w:val="-6"/>
        </w:rPr>
        <w:t xml:space="preserve"> </w:t>
      </w:r>
      <w:r>
        <w:t>designee.</w:t>
      </w:r>
      <w:r>
        <w:rPr>
          <w:spacing w:val="-5"/>
        </w:rPr>
        <w:t xml:space="preserve"> </w:t>
      </w:r>
      <w:r>
        <w:t>The</w:t>
      </w:r>
      <w:r>
        <w:rPr>
          <w:spacing w:val="-6"/>
        </w:rPr>
        <w:t xml:space="preserve"> </w:t>
      </w:r>
      <w:r>
        <w:rPr>
          <w:spacing w:val="-1"/>
        </w:rPr>
        <w:t>form</w:t>
      </w:r>
      <w:r>
        <w:rPr>
          <w:spacing w:val="-6"/>
        </w:rPr>
        <w:t xml:space="preserve"> </w:t>
      </w:r>
      <w:r>
        <w:t>must,</w:t>
      </w:r>
      <w:r>
        <w:rPr>
          <w:spacing w:val="-6"/>
        </w:rPr>
        <w:t xml:space="preserve"> </w:t>
      </w:r>
      <w:r>
        <w:t>at</w:t>
      </w:r>
      <w:r>
        <w:rPr>
          <w:spacing w:val="-6"/>
        </w:rPr>
        <w:t xml:space="preserve"> </w:t>
      </w:r>
      <w:r>
        <w:t>a</w:t>
      </w:r>
      <w:r>
        <w:rPr>
          <w:spacing w:val="-5"/>
        </w:rPr>
        <w:t xml:space="preserve"> </w:t>
      </w:r>
      <w:r>
        <w:t>minimum,</w:t>
      </w:r>
      <w:r>
        <w:rPr>
          <w:spacing w:val="-5"/>
        </w:rPr>
        <w:t xml:space="preserve"> </w:t>
      </w:r>
      <w:r>
        <w:t>include</w:t>
      </w:r>
      <w:r>
        <w:rPr>
          <w:spacing w:val="-6"/>
        </w:rPr>
        <w:t xml:space="preserve"> </w:t>
      </w:r>
      <w:r>
        <w:t>the</w:t>
      </w:r>
      <w:r>
        <w:rPr>
          <w:spacing w:val="-6"/>
        </w:rPr>
        <w:t xml:space="preserve"> </w:t>
      </w:r>
      <w:r>
        <w:t>following</w:t>
      </w:r>
      <w:r>
        <w:rPr>
          <w:spacing w:val="24"/>
          <w:w w:val="99"/>
        </w:rPr>
        <w:t xml:space="preserve"> </w:t>
      </w:r>
      <w:r>
        <w:rPr>
          <w:spacing w:val="-1"/>
        </w:rPr>
        <w:t>information:</w:t>
      </w:r>
    </w:p>
    <w:p w14:paraId="4F9B11CD" w14:textId="77777777" w:rsidR="00E36AFC" w:rsidRDefault="00E36AFC" w:rsidP="00273C57">
      <w:pPr>
        <w:spacing w:before="10"/>
        <w:rPr>
          <w:rFonts w:ascii="Times New Roman" w:eastAsia="Times New Roman" w:hAnsi="Times New Roman" w:cs="Times New Roman"/>
          <w:sz w:val="20"/>
          <w:szCs w:val="20"/>
        </w:rPr>
      </w:pPr>
    </w:p>
    <w:p w14:paraId="0B06CAA1" w14:textId="77777777" w:rsidR="00E36AFC" w:rsidRDefault="00C31994" w:rsidP="00730F93">
      <w:pPr>
        <w:pStyle w:val="BodyText"/>
        <w:numPr>
          <w:ilvl w:val="3"/>
          <w:numId w:val="19"/>
        </w:numPr>
        <w:tabs>
          <w:tab w:val="left" w:pos="3741"/>
        </w:tabs>
        <w:ind w:left="3020"/>
      </w:pPr>
      <w:r>
        <w:t>The</w:t>
      </w:r>
      <w:r>
        <w:rPr>
          <w:spacing w:val="-6"/>
        </w:rPr>
        <w:t xml:space="preserve"> </w:t>
      </w:r>
      <w:r>
        <w:t>name</w:t>
      </w:r>
      <w:r>
        <w:rPr>
          <w:spacing w:val="-6"/>
        </w:rPr>
        <w:t xml:space="preserve"> </w:t>
      </w:r>
      <w:r>
        <w:t>of</w:t>
      </w:r>
      <w:r>
        <w:rPr>
          <w:spacing w:val="-5"/>
        </w:rPr>
        <w:t xml:space="preserve"> </w:t>
      </w:r>
      <w:r>
        <w:t>the</w:t>
      </w:r>
      <w:r>
        <w:rPr>
          <w:spacing w:val="-5"/>
        </w:rPr>
        <w:t xml:space="preserve"> </w:t>
      </w:r>
      <w:r>
        <w:t>patient</w:t>
      </w:r>
      <w:r>
        <w:rPr>
          <w:spacing w:val="-6"/>
        </w:rPr>
        <w:t xml:space="preserve"> </w:t>
      </w:r>
      <w:r>
        <w:t>using</w:t>
      </w:r>
      <w:r>
        <w:rPr>
          <w:spacing w:val="-5"/>
        </w:rPr>
        <w:t xml:space="preserve"> </w:t>
      </w:r>
      <w:r>
        <w:t>an</w:t>
      </w:r>
      <w:r>
        <w:rPr>
          <w:spacing w:val="-5"/>
        </w:rPr>
        <w:t xml:space="preserve"> </w:t>
      </w:r>
      <w:r>
        <w:t>oxygen</w:t>
      </w:r>
      <w:r>
        <w:rPr>
          <w:spacing w:val="-6"/>
        </w:rPr>
        <w:t xml:space="preserve"> </w:t>
      </w:r>
      <w:r>
        <w:t>pump</w:t>
      </w:r>
      <w:r>
        <w:rPr>
          <w:spacing w:val="-2"/>
        </w:rPr>
        <w:t xml:space="preserve"> </w:t>
      </w:r>
      <w:r>
        <w:t>or</w:t>
      </w:r>
      <w:r>
        <w:rPr>
          <w:spacing w:val="-5"/>
        </w:rPr>
        <w:t xml:space="preserve"> </w:t>
      </w:r>
      <w:r>
        <w:rPr>
          <w:spacing w:val="-1"/>
        </w:rPr>
        <w:t>ventilator;</w:t>
      </w:r>
    </w:p>
    <w:p w14:paraId="1E983E35" w14:textId="77777777" w:rsidR="00E36AFC" w:rsidRDefault="00E36AFC" w:rsidP="00730F93">
      <w:pPr>
        <w:spacing w:before="10"/>
        <w:rPr>
          <w:rFonts w:ascii="Times New Roman" w:eastAsia="Times New Roman" w:hAnsi="Times New Roman" w:cs="Times New Roman"/>
          <w:sz w:val="20"/>
          <w:szCs w:val="20"/>
        </w:rPr>
      </w:pPr>
    </w:p>
    <w:p w14:paraId="5197482D" w14:textId="77777777" w:rsidR="00E36AFC" w:rsidRDefault="00C31994" w:rsidP="00730F93">
      <w:pPr>
        <w:pStyle w:val="BodyText"/>
        <w:numPr>
          <w:ilvl w:val="3"/>
          <w:numId w:val="19"/>
        </w:numPr>
        <w:tabs>
          <w:tab w:val="left" w:pos="3741"/>
        </w:tabs>
        <w:ind w:left="3020" w:right="461"/>
      </w:pPr>
      <w:r>
        <w:t>The</w:t>
      </w:r>
      <w:r>
        <w:rPr>
          <w:spacing w:val="-6"/>
        </w:rPr>
        <w:t xml:space="preserve"> </w:t>
      </w:r>
      <w:r>
        <w:t>number</w:t>
      </w:r>
      <w:r>
        <w:rPr>
          <w:spacing w:val="-5"/>
        </w:rPr>
        <w:t xml:space="preserve"> </w:t>
      </w:r>
      <w:r>
        <w:t>of</w:t>
      </w:r>
      <w:r>
        <w:rPr>
          <w:spacing w:val="-6"/>
        </w:rPr>
        <w:t xml:space="preserve"> </w:t>
      </w:r>
      <w:r>
        <w:t>hours</w:t>
      </w:r>
      <w:r>
        <w:rPr>
          <w:spacing w:val="-5"/>
        </w:rPr>
        <w:t xml:space="preserve"> </w:t>
      </w:r>
      <w:r>
        <w:rPr>
          <w:spacing w:val="-1"/>
        </w:rPr>
        <w:t>each</w:t>
      </w:r>
      <w:r>
        <w:rPr>
          <w:spacing w:val="-4"/>
        </w:rPr>
        <w:t xml:space="preserve"> </w:t>
      </w:r>
      <w:r>
        <w:t>day</w:t>
      </w:r>
      <w:r>
        <w:rPr>
          <w:spacing w:val="-5"/>
        </w:rPr>
        <w:t xml:space="preserve"> </w:t>
      </w:r>
      <w:r>
        <w:t>the</w:t>
      </w:r>
      <w:r>
        <w:rPr>
          <w:spacing w:val="-5"/>
        </w:rPr>
        <w:t xml:space="preserve"> </w:t>
      </w:r>
      <w:r>
        <w:rPr>
          <w:spacing w:val="-1"/>
        </w:rPr>
        <w:t>patient</w:t>
      </w:r>
      <w:r>
        <w:rPr>
          <w:spacing w:val="-5"/>
        </w:rPr>
        <w:t xml:space="preserve"> </w:t>
      </w:r>
      <w:r>
        <w:t>must</w:t>
      </w:r>
      <w:r>
        <w:rPr>
          <w:spacing w:val="-4"/>
        </w:rPr>
        <w:t xml:space="preserve"> </w:t>
      </w:r>
      <w:r>
        <w:t>use</w:t>
      </w:r>
      <w:r>
        <w:rPr>
          <w:spacing w:val="-6"/>
        </w:rPr>
        <w:t xml:space="preserve"> </w:t>
      </w:r>
      <w:r>
        <w:t>an</w:t>
      </w:r>
      <w:r>
        <w:rPr>
          <w:spacing w:val="-4"/>
        </w:rPr>
        <w:t xml:space="preserve"> </w:t>
      </w:r>
      <w:r>
        <w:t>oxygen</w:t>
      </w:r>
      <w:r>
        <w:rPr>
          <w:spacing w:val="29"/>
          <w:w w:val="99"/>
        </w:rPr>
        <w:t xml:space="preserve"> </w:t>
      </w:r>
      <w:r>
        <w:t>pump</w:t>
      </w:r>
      <w:r>
        <w:rPr>
          <w:spacing w:val="-8"/>
        </w:rPr>
        <w:t xml:space="preserve"> </w:t>
      </w:r>
      <w:r>
        <w:t>or</w:t>
      </w:r>
      <w:r>
        <w:rPr>
          <w:spacing w:val="-8"/>
        </w:rPr>
        <w:t xml:space="preserve"> </w:t>
      </w:r>
      <w:r>
        <w:t>ventilator;</w:t>
      </w:r>
    </w:p>
    <w:p w14:paraId="33B8C6C8" w14:textId="77777777" w:rsidR="00E36AFC" w:rsidRDefault="00E36AFC" w:rsidP="00730F93">
      <w:pPr>
        <w:spacing w:before="9"/>
        <w:rPr>
          <w:rFonts w:ascii="Times New Roman" w:eastAsia="Times New Roman" w:hAnsi="Times New Roman" w:cs="Times New Roman"/>
          <w:sz w:val="20"/>
          <w:szCs w:val="20"/>
        </w:rPr>
      </w:pPr>
    </w:p>
    <w:p w14:paraId="52AEB7BA" w14:textId="77777777" w:rsidR="00E36AFC" w:rsidRPr="00FE039C" w:rsidRDefault="00C31994" w:rsidP="00730F93">
      <w:pPr>
        <w:pStyle w:val="BodyText"/>
        <w:numPr>
          <w:ilvl w:val="3"/>
          <w:numId w:val="19"/>
        </w:numPr>
        <w:tabs>
          <w:tab w:val="left" w:pos="3741"/>
        </w:tabs>
        <w:ind w:left="3020" w:right="533"/>
      </w:pPr>
      <w:r>
        <w:t>The</w:t>
      </w:r>
      <w:r>
        <w:rPr>
          <w:spacing w:val="-5"/>
        </w:rPr>
        <w:t xml:space="preserve"> </w:t>
      </w:r>
      <w:r>
        <w:t>period</w:t>
      </w:r>
      <w:r>
        <w:rPr>
          <w:spacing w:val="-4"/>
        </w:rPr>
        <w:t xml:space="preserve"> </w:t>
      </w:r>
      <w:r>
        <w:t>of</w:t>
      </w:r>
      <w:r>
        <w:rPr>
          <w:spacing w:val="-5"/>
        </w:rPr>
        <w:t xml:space="preserve"> </w:t>
      </w:r>
      <w:r>
        <w:t>time</w:t>
      </w:r>
      <w:r>
        <w:rPr>
          <w:spacing w:val="-5"/>
        </w:rPr>
        <w:t xml:space="preserve"> </w:t>
      </w:r>
      <w:r>
        <w:t>in</w:t>
      </w:r>
      <w:r>
        <w:rPr>
          <w:spacing w:val="-4"/>
        </w:rPr>
        <w:t xml:space="preserve"> </w:t>
      </w:r>
      <w:r>
        <w:t>days</w:t>
      </w:r>
      <w:r>
        <w:rPr>
          <w:spacing w:val="-5"/>
        </w:rPr>
        <w:t xml:space="preserve"> </w:t>
      </w:r>
      <w:r>
        <w:t>or</w:t>
      </w:r>
      <w:r>
        <w:rPr>
          <w:spacing w:val="-5"/>
        </w:rPr>
        <w:t xml:space="preserve"> </w:t>
      </w:r>
      <w:r>
        <w:t>months</w:t>
      </w:r>
      <w:r>
        <w:rPr>
          <w:spacing w:val="-5"/>
        </w:rPr>
        <w:t xml:space="preserve"> </w:t>
      </w:r>
      <w:r>
        <w:rPr>
          <w:spacing w:val="-1"/>
        </w:rPr>
        <w:t>that</w:t>
      </w:r>
      <w:r>
        <w:rPr>
          <w:spacing w:val="-5"/>
        </w:rPr>
        <w:t xml:space="preserve"> </w:t>
      </w:r>
      <w:r>
        <w:t>it</w:t>
      </w:r>
      <w:r>
        <w:rPr>
          <w:spacing w:val="-4"/>
        </w:rPr>
        <w:t xml:space="preserve"> </w:t>
      </w:r>
      <w:r>
        <w:t>is</w:t>
      </w:r>
      <w:r>
        <w:rPr>
          <w:spacing w:val="-5"/>
        </w:rPr>
        <w:t xml:space="preserve"> </w:t>
      </w:r>
      <w:r>
        <w:t>anticipated</w:t>
      </w:r>
      <w:r>
        <w:rPr>
          <w:spacing w:val="-5"/>
        </w:rPr>
        <w:t xml:space="preserve"> </w:t>
      </w:r>
      <w:r>
        <w:t>the</w:t>
      </w:r>
      <w:r>
        <w:rPr>
          <w:spacing w:val="22"/>
          <w:w w:val="99"/>
        </w:rPr>
        <w:t xml:space="preserve"> </w:t>
      </w:r>
      <w:r>
        <w:t>patient</w:t>
      </w:r>
      <w:r>
        <w:rPr>
          <w:spacing w:val="-7"/>
        </w:rPr>
        <w:t xml:space="preserve"> </w:t>
      </w:r>
      <w:r>
        <w:t>will</w:t>
      </w:r>
      <w:r>
        <w:rPr>
          <w:spacing w:val="-5"/>
        </w:rPr>
        <w:t xml:space="preserve"> </w:t>
      </w:r>
      <w:r>
        <w:rPr>
          <w:spacing w:val="-1"/>
        </w:rPr>
        <w:t>need</w:t>
      </w:r>
      <w:r>
        <w:rPr>
          <w:spacing w:val="-6"/>
        </w:rPr>
        <w:t xml:space="preserve"> </w:t>
      </w:r>
      <w:r>
        <w:t>an</w:t>
      </w:r>
      <w:r>
        <w:rPr>
          <w:spacing w:val="-6"/>
        </w:rPr>
        <w:t xml:space="preserve"> </w:t>
      </w:r>
      <w:r>
        <w:t>oxygen</w:t>
      </w:r>
      <w:r>
        <w:rPr>
          <w:spacing w:val="-6"/>
        </w:rPr>
        <w:t xml:space="preserve"> </w:t>
      </w:r>
      <w:r>
        <w:t>pump</w:t>
      </w:r>
      <w:r>
        <w:rPr>
          <w:spacing w:val="-5"/>
        </w:rPr>
        <w:t xml:space="preserve"> </w:t>
      </w:r>
      <w:r>
        <w:t>or</w:t>
      </w:r>
      <w:r>
        <w:rPr>
          <w:spacing w:val="-6"/>
        </w:rPr>
        <w:t xml:space="preserve"> </w:t>
      </w:r>
      <w:r>
        <w:rPr>
          <w:spacing w:val="-1"/>
        </w:rPr>
        <w:t>ventilator;</w:t>
      </w:r>
    </w:p>
    <w:p w14:paraId="76249B61" w14:textId="77777777" w:rsidR="00FE039C" w:rsidRDefault="00FE039C" w:rsidP="00730F93">
      <w:pPr>
        <w:pStyle w:val="ListParagraph"/>
      </w:pPr>
    </w:p>
    <w:p w14:paraId="39CED32F" w14:textId="2F6608F4" w:rsidR="00B63790" w:rsidRDefault="00C31994" w:rsidP="00730F93">
      <w:pPr>
        <w:pStyle w:val="BodyText"/>
        <w:numPr>
          <w:ilvl w:val="3"/>
          <w:numId w:val="19"/>
        </w:numPr>
        <w:tabs>
          <w:tab w:val="left" w:pos="3741"/>
        </w:tabs>
        <w:ind w:left="3020" w:right="187"/>
      </w:pPr>
      <w:r>
        <w:t>The</w:t>
      </w:r>
      <w:r>
        <w:rPr>
          <w:spacing w:val="-7"/>
        </w:rPr>
        <w:t xml:space="preserve"> </w:t>
      </w:r>
      <w:r>
        <w:t>physical</w:t>
      </w:r>
      <w:r>
        <w:rPr>
          <w:spacing w:val="-7"/>
        </w:rPr>
        <w:t xml:space="preserve"> </w:t>
      </w:r>
      <w:r>
        <w:t>address</w:t>
      </w:r>
      <w:r>
        <w:rPr>
          <w:spacing w:val="-7"/>
        </w:rPr>
        <w:t xml:space="preserve"> </w:t>
      </w:r>
      <w:r>
        <w:t>(service</w:t>
      </w:r>
      <w:r>
        <w:rPr>
          <w:spacing w:val="-7"/>
        </w:rPr>
        <w:t xml:space="preserve"> </w:t>
      </w:r>
      <w:r>
        <w:t>location)</w:t>
      </w:r>
      <w:r>
        <w:rPr>
          <w:spacing w:val="-6"/>
        </w:rPr>
        <w:t xml:space="preserve"> </w:t>
      </w:r>
      <w:r>
        <w:t>at</w:t>
      </w:r>
      <w:r>
        <w:rPr>
          <w:spacing w:val="-6"/>
        </w:rPr>
        <w:t xml:space="preserve"> </w:t>
      </w:r>
      <w:r>
        <w:t>which</w:t>
      </w:r>
      <w:r>
        <w:rPr>
          <w:spacing w:val="-6"/>
        </w:rPr>
        <w:t xml:space="preserve"> </w:t>
      </w:r>
      <w:r>
        <w:t>the</w:t>
      </w:r>
      <w:r>
        <w:rPr>
          <w:spacing w:val="-7"/>
        </w:rPr>
        <w:t xml:space="preserve"> </w:t>
      </w:r>
      <w:r>
        <w:rPr>
          <w:spacing w:val="-1"/>
        </w:rPr>
        <w:t>patient</w:t>
      </w:r>
      <w:r>
        <w:rPr>
          <w:spacing w:val="-6"/>
        </w:rPr>
        <w:t xml:space="preserve"> </w:t>
      </w:r>
      <w:r>
        <w:t>using</w:t>
      </w:r>
      <w:r>
        <w:rPr>
          <w:spacing w:val="27"/>
          <w:w w:val="99"/>
        </w:rPr>
        <w:t xml:space="preserve"> </w:t>
      </w:r>
      <w:r>
        <w:t>an</w:t>
      </w:r>
      <w:r>
        <w:rPr>
          <w:spacing w:val="-7"/>
        </w:rPr>
        <w:t xml:space="preserve"> </w:t>
      </w:r>
      <w:r>
        <w:t>oxygen</w:t>
      </w:r>
      <w:r>
        <w:rPr>
          <w:spacing w:val="-7"/>
        </w:rPr>
        <w:t xml:space="preserve"> </w:t>
      </w:r>
      <w:r>
        <w:t>pump</w:t>
      </w:r>
      <w:r>
        <w:rPr>
          <w:spacing w:val="-4"/>
        </w:rPr>
        <w:t xml:space="preserve"> </w:t>
      </w:r>
      <w:r>
        <w:t>or</w:t>
      </w:r>
      <w:r>
        <w:rPr>
          <w:spacing w:val="-6"/>
        </w:rPr>
        <w:t xml:space="preserve"> </w:t>
      </w:r>
      <w:r>
        <w:t>ventilator</w:t>
      </w:r>
      <w:r>
        <w:rPr>
          <w:spacing w:val="-5"/>
        </w:rPr>
        <w:t xml:space="preserve"> </w:t>
      </w:r>
      <w:r>
        <w:t>resides;</w:t>
      </w:r>
      <w:r>
        <w:rPr>
          <w:spacing w:val="-6"/>
        </w:rPr>
        <w:t xml:space="preserve"> </w:t>
      </w:r>
      <w:r>
        <w:t>and</w:t>
      </w:r>
    </w:p>
    <w:p w14:paraId="14C68E5C" w14:textId="77777777" w:rsidR="00E36AFC" w:rsidRDefault="00E36AFC" w:rsidP="00730F93">
      <w:pPr>
        <w:spacing w:before="9"/>
        <w:rPr>
          <w:rFonts w:ascii="Times New Roman" w:eastAsia="Times New Roman" w:hAnsi="Times New Roman" w:cs="Times New Roman"/>
          <w:sz w:val="20"/>
          <w:szCs w:val="20"/>
        </w:rPr>
      </w:pPr>
    </w:p>
    <w:p w14:paraId="620D74C6" w14:textId="77777777" w:rsidR="002A2CC5" w:rsidRPr="002A2CC5" w:rsidRDefault="00C31994" w:rsidP="00730F93">
      <w:pPr>
        <w:pStyle w:val="BodyText"/>
        <w:numPr>
          <w:ilvl w:val="3"/>
          <w:numId w:val="19"/>
        </w:numPr>
        <w:tabs>
          <w:tab w:val="left" w:pos="3741"/>
        </w:tabs>
        <w:ind w:left="3020" w:right="259"/>
        <w:rPr>
          <w:rFonts w:cs="Times New Roman"/>
        </w:rPr>
      </w:pPr>
      <w:r>
        <w:t>Whether</w:t>
      </w:r>
      <w:r>
        <w:rPr>
          <w:spacing w:val="-7"/>
        </w:rPr>
        <w:t xml:space="preserve"> </w:t>
      </w:r>
      <w:r>
        <w:t>the</w:t>
      </w:r>
      <w:r>
        <w:rPr>
          <w:spacing w:val="-7"/>
        </w:rPr>
        <w:t xml:space="preserve"> </w:t>
      </w:r>
      <w:r>
        <w:t>customer</w:t>
      </w:r>
      <w:r>
        <w:rPr>
          <w:spacing w:val="-6"/>
        </w:rPr>
        <w:t xml:space="preserve"> </w:t>
      </w:r>
      <w:r>
        <w:t>is</w:t>
      </w:r>
      <w:r>
        <w:rPr>
          <w:spacing w:val="-7"/>
        </w:rPr>
        <w:t xml:space="preserve"> </w:t>
      </w:r>
      <w:r>
        <w:t>receiving</w:t>
      </w:r>
      <w:r>
        <w:rPr>
          <w:spacing w:val="-6"/>
        </w:rPr>
        <w:t xml:space="preserve"> </w:t>
      </w:r>
      <w:r>
        <w:t>a</w:t>
      </w:r>
      <w:r>
        <w:rPr>
          <w:spacing w:val="-6"/>
        </w:rPr>
        <w:t xml:space="preserve"> </w:t>
      </w:r>
      <w:r>
        <w:t>housing</w:t>
      </w:r>
      <w:r>
        <w:rPr>
          <w:spacing w:val="-6"/>
        </w:rPr>
        <w:t xml:space="preserve"> </w:t>
      </w:r>
      <w:r>
        <w:rPr>
          <w:spacing w:val="-1"/>
        </w:rPr>
        <w:t>subsidy</w:t>
      </w:r>
      <w:r>
        <w:rPr>
          <w:spacing w:val="-7"/>
        </w:rPr>
        <w:t xml:space="preserve"> </w:t>
      </w:r>
      <w:r>
        <w:t>that</w:t>
      </w:r>
      <w:r>
        <w:rPr>
          <w:spacing w:val="-6"/>
        </w:rPr>
        <w:t xml:space="preserve"> </w:t>
      </w:r>
      <w:r>
        <w:t>limits</w:t>
      </w:r>
      <w:r>
        <w:rPr>
          <w:spacing w:val="26"/>
          <w:w w:val="99"/>
        </w:rPr>
        <w:t xml:space="preserve"> </w:t>
      </w:r>
      <w:r>
        <w:rPr>
          <w:rFonts w:cs="Times New Roman"/>
        </w:rPr>
        <w:t>the</w:t>
      </w:r>
      <w:r>
        <w:rPr>
          <w:rFonts w:cs="Times New Roman"/>
          <w:spacing w:val="-7"/>
        </w:rPr>
        <w:t xml:space="preserve"> </w:t>
      </w:r>
    </w:p>
    <w:p w14:paraId="3945BB9A" w14:textId="77777777" w:rsidR="002A2CC5" w:rsidRDefault="002A2CC5" w:rsidP="00730F93">
      <w:pPr>
        <w:pStyle w:val="ListParagraph"/>
        <w:rPr>
          <w:rFonts w:cs="Times New Roman"/>
          <w:spacing w:val="-1"/>
        </w:rPr>
      </w:pPr>
    </w:p>
    <w:p w14:paraId="20502149" w14:textId="4C3D2DA8" w:rsidR="00E36AFC" w:rsidRDefault="00C31994" w:rsidP="00730F93">
      <w:pPr>
        <w:pStyle w:val="BodyText"/>
        <w:tabs>
          <w:tab w:val="left" w:pos="3741"/>
        </w:tabs>
        <w:ind w:left="3020" w:right="259"/>
        <w:rPr>
          <w:rFonts w:cs="Times New Roman"/>
        </w:rPr>
      </w:pPr>
      <w:r>
        <w:rPr>
          <w:rFonts w:cs="Times New Roman"/>
          <w:spacing w:val="-1"/>
        </w:rPr>
        <w:t>household’s</w:t>
      </w:r>
      <w:r>
        <w:rPr>
          <w:rFonts w:cs="Times New Roman"/>
          <w:spacing w:val="-7"/>
        </w:rPr>
        <w:t xml:space="preserve"> </w:t>
      </w:r>
      <w:r>
        <w:rPr>
          <w:rFonts w:cs="Times New Roman"/>
        </w:rPr>
        <w:t>total</w:t>
      </w:r>
      <w:r>
        <w:rPr>
          <w:rFonts w:cs="Times New Roman"/>
          <w:spacing w:val="-7"/>
        </w:rPr>
        <w:t xml:space="preserve"> </w:t>
      </w:r>
      <w:r>
        <w:rPr>
          <w:rFonts w:cs="Times New Roman"/>
          <w:spacing w:val="-1"/>
        </w:rPr>
        <w:t>housing</w:t>
      </w:r>
      <w:r>
        <w:rPr>
          <w:rFonts w:cs="Times New Roman"/>
          <w:spacing w:val="-5"/>
        </w:rPr>
        <w:t xml:space="preserve"> </w:t>
      </w:r>
      <w:r>
        <w:rPr>
          <w:rFonts w:cs="Times New Roman"/>
        </w:rPr>
        <w:t>costs,</w:t>
      </w:r>
      <w:r>
        <w:rPr>
          <w:rFonts w:cs="Times New Roman"/>
          <w:spacing w:val="-3"/>
        </w:rPr>
        <w:t xml:space="preserve"> </w:t>
      </w:r>
      <w:r>
        <w:rPr>
          <w:spacing w:val="-1"/>
        </w:rPr>
        <w:t>including</w:t>
      </w:r>
      <w:r>
        <w:rPr>
          <w:spacing w:val="-7"/>
        </w:rPr>
        <w:t xml:space="preserve"> </w:t>
      </w:r>
      <w:r>
        <w:rPr>
          <w:spacing w:val="-1"/>
        </w:rPr>
        <w:t>utilities,</w:t>
      </w:r>
      <w:r>
        <w:rPr>
          <w:spacing w:val="-7"/>
        </w:rPr>
        <w:t xml:space="preserve"> </w:t>
      </w:r>
      <w:r>
        <w:t>to</w:t>
      </w:r>
      <w:r>
        <w:rPr>
          <w:spacing w:val="-6"/>
        </w:rPr>
        <w:t xml:space="preserve"> </w:t>
      </w:r>
      <w:r>
        <w:t>a</w:t>
      </w:r>
      <w:r>
        <w:rPr>
          <w:spacing w:val="-6"/>
        </w:rPr>
        <w:t xml:space="preserve"> </w:t>
      </w:r>
      <w:r>
        <w:t>fixed</w:t>
      </w:r>
      <w:r w:rsidR="00F641C1">
        <w:rPr>
          <w:spacing w:val="59"/>
          <w:w w:val="99"/>
        </w:rPr>
        <w:t xml:space="preserve"> </w:t>
      </w:r>
      <w:r w:rsidRPr="00F641C1">
        <w:rPr>
          <w:rFonts w:cs="Times New Roman"/>
        </w:rPr>
        <w:t>percentage</w:t>
      </w:r>
      <w:r w:rsidRPr="00F641C1">
        <w:rPr>
          <w:rFonts w:cs="Times New Roman"/>
          <w:spacing w:val="-8"/>
        </w:rPr>
        <w:t xml:space="preserve"> </w:t>
      </w:r>
      <w:r w:rsidRPr="00F641C1">
        <w:rPr>
          <w:rFonts w:cs="Times New Roman"/>
        </w:rPr>
        <w:t>of</w:t>
      </w:r>
      <w:r w:rsidRPr="00F641C1">
        <w:rPr>
          <w:rFonts w:cs="Times New Roman"/>
          <w:spacing w:val="-8"/>
        </w:rPr>
        <w:t xml:space="preserve"> </w:t>
      </w:r>
      <w:r w:rsidRPr="00F641C1">
        <w:rPr>
          <w:rFonts w:cs="Times New Roman"/>
        </w:rPr>
        <w:t>the</w:t>
      </w:r>
      <w:r w:rsidRPr="00F641C1">
        <w:rPr>
          <w:rFonts w:cs="Times New Roman"/>
          <w:spacing w:val="-7"/>
        </w:rPr>
        <w:t xml:space="preserve"> </w:t>
      </w:r>
      <w:r w:rsidRPr="00F641C1">
        <w:rPr>
          <w:rFonts w:cs="Times New Roman"/>
        </w:rPr>
        <w:t>household’s</w:t>
      </w:r>
      <w:r w:rsidRPr="00F641C1">
        <w:rPr>
          <w:rFonts w:cs="Times New Roman"/>
          <w:spacing w:val="-8"/>
        </w:rPr>
        <w:t xml:space="preserve"> </w:t>
      </w:r>
      <w:r w:rsidRPr="00F641C1">
        <w:rPr>
          <w:rFonts w:cs="Times New Roman"/>
        </w:rPr>
        <w:t>income;</w:t>
      </w:r>
      <w:r w:rsidRPr="00F641C1">
        <w:rPr>
          <w:rFonts w:cs="Times New Roman"/>
          <w:spacing w:val="-8"/>
        </w:rPr>
        <w:t xml:space="preserve"> </w:t>
      </w:r>
      <w:r w:rsidRPr="00F641C1">
        <w:rPr>
          <w:rFonts w:cs="Times New Roman"/>
        </w:rPr>
        <w:t>and</w:t>
      </w:r>
    </w:p>
    <w:p w14:paraId="0A79F315" w14:textId="77777777" w:rsidR="000B19BF" w:rsidRDefault="000B19BF" w:rsidP="00730F93">
      <w:pPr>
        <w:pStyle w:val="ListParagraph"/>
        <w:rPr>
          <w:rFonts w:cs="Times New Roman"/>
        </w:rPr>
      </w:pPr>
    </w:p>
    <w:p w14:paraId="4CCB0199" w14:textId="2CDDADA2" w:rsidR="009C77E2" w:rsidRPr="00F216EE" w:rsidRDefault="00C31994" w:rsidP="00730F93">
      <w:pPr>
        <w:pStyle w:val="BodyText"/>
        <w:numPr>
          <w:ilvl w:val="3"/>
          <w:numId w:val="19"/>
        </w:numPr>
        <w:tabs>
          <w:tab w:val="left" w:pos="3741"/>
        </w:tabs>
        <w:ind w:left="3020"/>
      </w:pPr>
      <w:r>
        <w:t>The</w:t>
      </w:r>
      <w:r>
        <w:rPr>
          <w:spacing w:val="-7"/>
        </w:rPr>
        <w:t xml:space="preserve"> </w:t>
      </w:r>
      <w:r>
        <w:t>name</w:t>
      </w:r>
      <w:r>
        <w:rPr>
          <w:spacing w:val="-7"/>
        </w:rPr>
        <w:t xml:space="preserve"> </w:t>
      </w:r>
      <w:r>
        <w:t>and</w:t>
      </w:r>
      <w:r>
        <w:rPr>
          <w:spacing w:val="-5"/>
        </w:rPr>
        <w:t xml:space="preserve"> </w:t>
      </w:r>
      <w:r>
        <w:t>utility</w:t>
      </w:r>
      <w:r>
        <w:rPr>
          <w:spacing w:val="-7"/>
        </w:rPr>
        <w:t xml:space="preserve"> </w:t>
      </w:r>
      <w:r>
        <w:t>account</w:t>
      </w:r>
      <w:r>
        <w:rPr>
          <w:spacing w:val="-6"/>
        </w:rPr>
        <w:t xml:space="preserve"> </w:t>
      </w:r>
      <w:r>
        <w:t>number</w:t>
      </w:r>
      <w:r>
        <w:rPr>
          <w:spacing w:val="-6"/>
        </w:rPr>
        <w:t xml:space="preserve"> </w:t>
      </w:r>
      <w:r>
        <w:t>of</w:t>
      </w:r>
      <w:r>
        <w:rPr>
          <w:spacing w:val="-5"/>
        </w:rPr>
        <w:t xml:space="preserve"> </w:t>
      </w:r>
      <w:r>
        <w:t>the</w:t>
      </w:r>
      <w:r>
        <w:rPr>
          <w:spacing w:val="-7"/>
        </w:rPr>
        <w:t xml:space="preserve"> </w:t>
      </w:r>
      <w:r>
        <w:t>eligible</w:t>
      </w:r>
      <w:r>
        <w:rPr>
          <w:spacing w:val="-7"/>
        </w:rPr>
        <w:t xml:space="preserve"> </w:t>
      </w:r>
      <w:r>
        <w:rPr>
          <w:spacing w:val="-1"/>
        </w:rPr>
        <w:t>customer.</w:t>
      </w:r>
    </w:p>
    <w:p w14:paraId="082274FA" w14:textId="77777777" w:rsidR="009C77E2" w:rsidRDefault="009C77E2" w:rsidP="00273C57">
      <w:pPr>
        <w:spacing w:before="10"/>
        <w:rPr>
          <w:rFonts w:ascii="Times New Roman" w:eastAsia="Times New Roman" w:hAnsi="Times New Roman" w:cs="Times New Roman"/>
          <w:sz w:val="20"/>
          <w:szCs w:val="20"/>
        </w:rPr>
      </w:pPr>
    </w:p>
    <w:p w14:paraId="11AFCD52" w14:textId="5274F2EE" w:rsidR="00E36AFC" w:rsidRDefault="00C31994" w:rsidP="00730F93">
      <w:pPr>
        <w:pStyle w:val="BodyText"/>
        <w:numPr>
          <w:ilvl w:val="2"/>
          <w:numId w:val="19"/>
        </w:numPr>
        <w:tabs>
          <w:tab w:val="left" w:pos="3021"/>
        </w:tabs>
        <w:ind w:left="2520" w:right="100"/>
      </w:pPr>
      <w:r>
        <w:t>Use</w:t>
      </w:r>
      <w:r>
        <w:rPr>
          <w:spacing w:val="-6"/>
        </w:rPr>
        <w:t xml:space="preserve"> </w:t>
      </w:r>
      <w:r>
        <w:t>of</w:t>
      </w:r>
      <w:r>
        <w:rPr>
          <w:spacing w:val="-6"/>
        </w:rPr>
        <w:t xml:space="preserve"> </w:t>
      </w:r>
      <w:r>
        <w:t>a</w:t>
      </w:r>
      <w:r>
        <w:rPr>
          <w:spacing w:val="-5"/>
        </w:rPr>
        <w:t xml:space="preserve"> </w:t>
      </w:r>
      <w:r>
        <w:t>form</w:t>
      </w:r>
      <w:r>
        <w:rPr>
          <w:spacing w:val="-5"/>
        </w:rPr>
        <w:t xml:space="preserve"> </w:t>
      </w:r>
      <w:r>
        <w:t>provided</w:t>
      </w:r>
      <w:r>
        <w:rPr>
          <w:spacing w:val="-5"/>
        </w:rPr>
        <w:t xml:space="preserve"> </w:t>
      </w:r>
      <w:r>
        <w:t>by</w:t>
      </w:r>
      <w:r>
        <w:rPr>
          <w:spacing w:val="-5"/>
        </w:rPr>
        <w:t xml:space="preserve"> </w:t>
      </w:r>
      <w:r>
        <w:rPr>
          <w:spacing w:val="-1"/>
        </w:rPr>
        <w:t>the</w:t>
      </w:r>
      <w:r>
        <w:rPr>
          <w:spacing w:val="-6"/>
        </w:rPr>
        <w:t xml:space="preserve"> </w:t>
      </w:r>
      <w:r>
        <w:rPr>
          <w:spacing w:val="-1"/>
        </w:rPr>
        <w:t>Commission</w:t>
      </w:r>
      <w:r>
        <w:rPr>
          <w:spacing w:val="-4"/>
        </w:rPr>
        <w:t xml:space="preserve"> </w:t>
      </w:r>
      <w:r>
        <w:t>will</w:t>
      </w:r>
      <w:r>
        <w:rPr>
          <w:spacing w:val="-5"/>
        </w:rPr>
        <w:t xml:space="preserve"> </w:t>
      </w:r>
      <w:r>
        <w:t>be</w:t>
      </w:r>
      <w:r>
        <w:rPr>
          <w:spacing w:val="-6"/>
        </w:rPr>
        <w:t xml:space="preserve"> </w:t>
      </w:r>
      <w:r>
        <w:t>considered</w:t>
      </w:r>
      <w:r>
        <w:rPr>
          <w:spacing w:val="-2"/>
        </w:rPr>
        <w:t xml:space="preserve"> </w:t>
      </w:r>
      <w:r>
        <w:t>in</w:t>
      </w:r>
      <w:r>
        <w:rPr>
          <w:spacing w:val="22"/>
          <w:w w:val="99"/>
        </w:rPr>
        <w:t xml:space="preserve"> </w:t>
      </w:r>
      <w:r>
        <w:t>compliance</w:t>
      </w:r>
      <w:r>
        <w:rPr>
          <w:spacing w:val="-10"/>
        </w:rPr>
        <w:t xml:space="preserve"> </w:t>
      </w:r>
      <w:r>
        <w:t>with</w:t>
      </w:r>
      <w:r>
        <w:rPr>
          <w:spacing w:val="-8"/>
        </w:rPr>
        <w:t xml:space="preserve"> </w:t>
      </w:r>
      <w:r>
        <w:t>the</w:t>
      </w:r>
      <w:r>
        <w:rPr>
          <w:spacing w:val="-9"/>
        </w:rPr>
        <w:t xml:space="preserve"> </w:t>
      </w:r>
      <w:r>
        <w:rPr>
          <w:spacing w:val="-1"/>
        </w:rPr>
        <w:t>information</w:t>
      </w:r>
      <w:r>
        <w:rPr>
          <w:spacing w:val="-9"/>
        </w:rPr>
        <w:t xml:space="preserve"> </w:t>
      </w:r>
      <w:r>
        <w:rPr>
          <w:spacing w:val="-1"/>
        </w:rPr>
        <w:t>requirements</w:t>
      </w:r>
      <w:r>
        <w:rPr>
          <w:spacing w:val="-9"/>
        </w:rPr>
        <w:t xml:space="preserve"> </w:t>
      </w:r>
      <w:r>
        <w:t>of</w:t>
      </w:r>
      <w:r>
        <w:rPr>
          <w:spacing w:val="-10"/>
        </w:rPr>
        <w:t xml:space="preserve"> </w:t>
      </w:r>
      <w:r>
        <w:t>Section</w:t>
      </w:r>
      <w:r>
        <w:rPr>
          <w:spacing w:val="-6"/>
        </w:rPr>
        <w:t xml:space="preserve"> </w:t>
      </w:r>
      <w:r>
        <w:rPr>
          <w:spacing w:val="-1"/>
        </w:rPr>
        <w:t>4(L)(2)(a)(i)-</w:t>
      </w:r>
      <w:r>
        <w:t>(v</w:t>
      </w:r>
      <w:r w:rsidR="00FA430F">
        <w:t>i</w:t>
      </w:r>
      <w:r>
        <w:t>).</w:t>
      </w:r>
    </w:p>
    <w:p w14:paraId="4C0DDE5D" w14:textId="77777777" w:rsidR="00E36AFC" w:rsidRDefault="00E36AFC" w:rsidP="00730F93">
      <w:pPr>
        <w:spacing w:before="10"/>
        <w:rPr>
          <w:rFonts w:ascii="Times New Roman" w:eastAsia="Times New Roman" w:hAnsi="Times New Roman" w:cs="Times New Roman"/>
          <w:sz w:val="13"/>
          <w:szCs w:val="13"/>
        </w:rPr>
      </w:pPr>
    </w:p>
    <w:p w14:paraId="4B186582" w14:textId="77777777" w:rsidR="00E36AFC" w:rsidRDefault="00C31994" w:rsidP="00730F93">
      <w:pPr>
        <w:pStyle w:val="BodyText"/>
        <w:numPr>
          <w:ilvl w:val="2"/>
          <w:numId w:val="19"/>
        </w:numPr>
        <w:tabs>
          <w:tab w:val="left" w:pos="3021"/>
        </w:tabs>
        <w:spacing w:before="71"/>
        <w:ind w:left="2520" w:right="248"/>
      </w:pPr>
      <w:r>
        <w:t>Each</w:t>
      </w:r>
      <w:r>
        <w:rPr>
          <w:spacing w:val="-8"/>
        </w:rPr>
        <w:t xml:space="preserve"> </w:t>
      </w:r>
      <w:r>
        <w:t>time</w:t>
      </w:r>
      <w:r>
        <w:rPr>
          <w:spacing w:val="-7"/>
        </w:rPr>
        <w:t xml:space="preserve"> </w:t>
      </w:r>
      <w:r>
        <w:t>a</w:t>
      </w:r>
      <w:r>
        <w:rPr>
          <w:spacing w:val="-7"/>
        </w:rPr>
        <w:t xml:space="preserve"> </w:t>
      </w:r>
      <w:r>
        <w:t>transmission</w:t>
      </w:r>
      <w:r>
        <w:rPr>
          <w:spacing w:val="-6"/>
        </w:rPr>
        <w:t xml:space="preserve"> </w:t>
      </w:r>
      <w:r>
        <w:t>and</w:t>
      </w:r>
      <w:r>
        <w:rPr>
          <w:spacing w:val="-6"/>
        </w:rPr>
        <w:t xml:space="preserve"> </w:t>
      </w:r>
      <w:r>
        <w:t>distribution</w:t>
      </w:r>
      <w:r>
        <w:rPr>
          <w:spacing w:val="-5"/>
        </w:rPr>
        <w:t xml:space="preserve"> </w:t>
      </w:r>
      <w:r>
        <w:t>utility</w:t>
      </w:r>
      <w:r>
        <w:rPr>
          <w:spacing w:val="-7"/>
        </w:rPr>
        <w:t xml:space="preserve"> </w:t>
      </w:r>
      <w:r>
        <w:rPr>
          <w:spacing w:val="-1"/>
        </w:rPr>
        <w:t>provides</w:t>
      </w:r>
      <w:r>
        <w:rPr>
          <w:spacing w:val="-7"/>
        </w:rPr>
        <w:t xml:space="preserve"> </w:t>
      </w:r>
      <w:r>
        <w:t>a</w:t>
      </w:r>
      <w:r>
        <w:rPr>
          <w:spacing w:val="-7"/>
        </w:rPr>
        <w:t xml:space="preserve"> </w:t>
      </w:r>
      <w:r>
        <w:t>customer</w:t>
      </w:r>
      <w:r>
        <w:rPr>
          <w:spacing w:val="29"/>
          <w:w w:val="99"/>
        </w:rPr>
        <w:t xml:space="preserve"> </w:t>
      </w:r>
      <w:r>
        <w:t>with</w:t>
      </w:r>
      <w:r>
        <w:rPr>
          <w:spacing w:val="-6"/>
        </w:rPr>
        <w:t xml:space="preserve"> </w:t>
      </w:r>
      <w:r>
        <w:t>a</w:t>
      </w:r>
      <w:r>
        <w:rPr>
          <w:spacing w:val="-7"/>
        </w:rPr>
        <w:t xml:space="preserve"> </w:t>
      </w:r>
      <w:r>
        <w:t>form</w:t>
      </w:r>
      <w:r>
        <w:rPr>
          <w:spacing w:val="-6"/>
        </w:rPr>
        <w:t xml:space="preserve"> </w:t>
      </w:r>
      <w:r>
        <w:t>pursuant</w:t>
      </w:r>
      <w:r>
        <w:rPr>
          <w:spacing w:val="-6"/>
        </w:rPr>
        <w:t xml:space="preserve"> </w:t>
      </w:r>
      <w:r>
        <w:t>to</w:t>
      </w:r>
      <w:r>
        <w:rPr>
          <w:spacing w:val="-6"/>
        </w:rPr>
        <w:t xml:space="preserve"> </w:t>
      </w:r>
      <w:r>
        <w:rPr>
          <w:spacing w:val="-1"/>
        </w:rPr>
        <w:t>this</w:t>
      </w:r>
      <w:r>
        <w:rPr>
          <w:spacing w:val="-7"/>
        </w:rPr>
        <w:t xml:space="preserve"> </w:t>
      </w:r>
      <w:r>
        <w:rPr>
          <w:spacing w:val="-1"/>
        </w:rPr>
        <w:t>section,</w:t>
      </w:r>
      <w:r>
        <w:rPr>
          <w:spacing w:val="-5"/>
        </w:rPr>
        <w:t xml:space="preserve"> </w:t>
      </w:r>
      <w:r>
        <w:t>the</w:t>
      </w:r>
      <w:r>
        <w:rPr>
          <w:spacing w:val="-4"/>
        </w:rPr>
        <w:t xml:space="preserve"> </w:t>
      </w:r>
      <w:r>
        <w:rPr>
          <w:spacing w:val="-1"/>
        </w:rPr>
        <w:t>transmission</w:t>
      </w:r>
      <w:r>
        <w:rPr>
          <w:spacing w:val="-5"/>
        </w:rPr>
        <w:t xml:space="preserve"> </w:t>
      </w:r>
      <w:r>
        <w:t>and</w:t>
      </w:r>
      <w:r>
        <w:rPr>
          <w:spacing w:val="-6"/>
        </w:rPr>
        <w:t xml:space="preserve"> </w:t>
      </w:r>
      <w:r>
        <w:rPr>
          <w:spacing w:val="-1"/>
        </w:rPr>
        <w:t>distribution</w:t>
      </w:r>
      <w:r>
        <w:rPr>
          <w:spacing w:val="61"/>
          <w:w w:val="99"/>
        </w:rPr>
        <w:t xml:space="preserve"> </w:t>
      </w:r>
      <w:r>
        <w:t>utility</w:t>
      </w:r>
      <w:r>
        <w:rPr>
          <w:spacing w:val="-5"/>
        </w:rPr>
        <w:t xml:space="preserve"> </w:t>
      </w:r>
      <w:r>
        <w:t>must</w:t>
      </w:r>
      <w:r>
        <w:rPr>
          <w:spacing w:val="-5"/>
        </w:rPr>
        <w:t xml:space="preserve"> </w:t>
      </w:r>
      <w:r>
        <w:rPr>
          <w:spacing w:val="-1"/>
        </w:rPr>
        <w:t>also</w:t>
      </w:r>
      <w:r>
        <w:rPr>
          <w:spacing w:val="-4"/>
        </w:rPr>
        <w:t xml:space="preserve"> </w:t>
      </w:r>
      <w:r>
        <w:rPr>
          <w:spacing w:val="-1"/>
        </w:rPr>
        <w:t>provide</w:t>
      </w:r>
      <w:r>
        <w:rPr>
          <w:spacing w:val="-6"/>
        </w:rPr>
        <w:t xml:space="preserve"> </w:t>
      </w:r>
      <w:r>
        <w:t>notice</w:t>
      </w:r>
      <w:r>
        <w:rPr>
          <w:spacing w:val="-6"/>
        </w:rPr>
        <w:t xml:space="preserve"> </w:t>
      </w:r>
      <w:r>
        <w:t>that</w:t>
      </w:r>
      <w:r>
        <w:rPr>
          <w:spacing w:val="-5"/>
        </w:rPr>
        <w:t xml:space="preserve"> </w:t>
      </w:r>
      <w:r>
        <w:t>the</w:t>
      </w:r>
      <w:r>
        <w:rPr>
          <w:spacing w:val="-6"/>
        </w:rPr>
        <w:t xml:space="preserve"> </w:t>
      </w:r>
      <w:r>
        <w:t>form</w:t>
      </w:r>
      <w:r>
        <w:rPr>
          <w:spacing w:val="-5"/>
        </w:rPr>
        <w:t xml:space="preserve"> </w:t>
      </w:r>
      <w:r>
        <w:t>must</w:t>
      </w:r>
      <w:r>
        <w:rPr>
          <w:spacing w:val="-6"/>
        </w:rPr>
        <w:t xml:space="preserve"> </w:t>
      </w:r>
      <w:r>
        <w:t>be</w:t>
      </w:r>
      <w:r>
        <w:rPr>
          <w:spacing w:val="-5"/>
        </w:rPr>
        <w:t xml:space="preserve"> </w:t>
      </w:r>
      <w:r>
        <w:t>completed</w:t>
      </w:r>
      <w:r>
        <w:rPr>
          <w:spacing w:val="-5"/>
        </w:rPr>
        <w:t xml:space="preserve"> </w:t>
      </w:r>
      <w:r>
        <w:t>on</w:t>
      </w:r>
      <w:r>
        <w:rPr>
          <w:spacing w:val="-5"/>
        </w:rPr>
        <w:t xml:space="preserve"> </w:t>
      </w:r>
      <w:r>
        <w:t>an</w:t>
      </w:r>
      <w:r>
        <w:rPr>
          <w:spacing w:val="27"/>
          <w:w w:val="99"/>
        </w:rPr>
        <w:t xml:space="preserve"> </w:t>
      </w:r>
      <w:r>
        <w:t>annual</w:t>
      </w:r>
      <w:r>
        <w:rPr>
          <w:spacing w:val="-5"/>
        </w:rPr>
        <w:t xml:space="preserve"> </w:t>
      </w:r>
      <w:r>
        <w:t>basis.</w:t>
      </w:r>
      <w:r>
        <w:rPr>
          <w:spacing w:val="-3"/>
        </w:rPr>
        <w:t xml:space="preserve"> </w:t>
      </w:r>
      <w:r>
        <w:t>The</w:t>
      </w:r>
      <w:r>
        <w:rPr>
          <w:spacing w:val="-5"/>
        </w:rPr>
        <w:t xml:space="preserve"> </w:t>
      </w:r>
      <w:r>
        <w:t>notice</w:t>
      </w:r>
      <w:r>
        <w:rPr>
          <w:spacing w:val="-5"/>
        </w:rPr>
        <w:t xml:space="preserve"> </w:t>
      </w:r>
      <w:r>
        <w:t>can</w:t>
      </w:r>
      <w:r>
        <w:rPr>
          <w:spacing w:val="-5"/>
        </w:rPr>
        <w:t xml:space="preserve"> </w:t>
      </w:r>
      <w:r>
        <w:t>either</w:t>
      </w:r>
      <w:r>
        <w:rPr>
          <w:spacing w:val="-5"/>
        </w:rPr>
        <w:t xml:space="preserve"> </w:t>
      </w:r>
      <w:r>
        <w:t>be</w:t>
      </w:r>
      <w:r>
        <w:rPr>
          <w:spacing w:val="-5"/>
        </w:rPr>
        <w:t xml:space="preserve"> </w:t>
      </w:r>
      <w:r>
        <w:t>part</w:t>
      </w:r>
      <w:r>
        <w:rPr>
          <w:spacing w:val="-4"/>
        </w:rPr>
        <w:t xml:space="preserve"> </w:t>
      </w:r>
      <w:r>
        <w:t>of</w:t>
      </w:r>
      <w:r>
        <w:rPr>
          <w:spacing w:val="-4"/>
        </w:rPr>
        <w:t xml:space="preserve"> </w:t>
      </w:r>
      <w:r>
        <w:t>the</w:t>
      </w:r>
      <w:r>
        <w:rPr>
          <w:spacing w:val="-5"/>
        </w:rPr>
        <w:t xml:space="preserve"> </w:t>
      </w:r>
      <w:r>
        <w:t>form</w:t>
      </w:r>
      <w:r>
        <w:rPr>
          <w:spacing w:val="-5"/>
        </w:rPr>
        <w:t xml:space="preserve"> </w:t>
      </w:r>
      <w:r>
        <w:t>or</w:t>
      </w:r>
      <w:r>
        <w:rPr>
          <w:spacing w:val="-4"/>
        </w:rPr>
        <w:t xml:space="preserve"> </w:t>
      </w:r>
      <w:r>
        <w:t>can</w:t>
      </w:r>
      <w:r>
        <w:rPr>
          <w:spacing w:val="-5"/>
        </w:rPr>
        <w:t xml:space="preserve"> </w:t>
      </w:r>
      <w:r>
        <w:t>be</w:t>
      </w:r>
      <w:r>
        <w:rPr>
          <w:spacing w:val="-5"/>
        </w:rPr>
        <w:t xml:space="preserve"> </w:t>
      </w:r>
      <w:r>
        <w:rPr>
          <w:spacing w:val="-1"/>
        </w:rPr>
        <w:t>included</w:t>
      </w:r>
      <w:r>
        <w:rPr>
          <w:spacing w:val="26"/>
          <w:w w:val="99"/>
        </w:rPr>
        <w:t xml:space="preserve"> </w:t>
      </w:r>
      <w:r>
        <w:t>as</w:t>
      </w:r>
      <w:r>
        <w:rPr>
          <w:spacing w:val="-6"/>
        </w:rPr>
        <w:t xml:space="preserve"> </w:t>
      </w:r>
      <w:r>
        <w:t>an</w:t>
      </w:r>
      <w:r>
        <w:rPr>
          <w:spacing w:val="-6"/>
        </w:rPr>
        <w:t xml:space="preserve"> </w:t>
      </w:r>
      <w:r>
        <w:t>attachment</w:t>
      </w:r>
      <w:r>
        <w:rPr>
          <w:spacing w:val="-4"/>
        </w:rPr>
        <w:t xml:space="preserve"> </w:t>
      </w:r>
      <w:r>
        <w:t>to</w:t>
      </w:r>
      <w:r>
        <w:rPr>
          <w:spacing w:val="-5"/>
        </w:rPr>
        <w:t xml:space="preserve"> </w:t>
      </w:r>
      <w:r>
        <w:t>the</w:t>
      </w:r>
      <w:r>
        <w:rPr>
          <w:spacing w:val="-5"/>
        </w:rPr>
        <w:t xml:space="preserve"> </w:t>
      </w:r>
      <w:r>
        <w:rPr>
          <w:spacing w:val="-1"/>
        </w:rPr>
        <w:t>form.</w:t>
      </w:r>
    </w:p>
    <w:p w14:paraId="01FB1043" w14:textId="77777777" w:rsidR="00E36AFC" w:rsidRDefault="00E36AFC" w:rsidP="00730F93">
      <w:pPr>
        <w:spacing w:before="11"/>
        <w:rPr>
          <w:rFonts w:ascii="Times New Roman" w:eastAsia="Times New Roman" w:hAnsi="Times New Roman" w:cs="Times New Roman"/>
          <w:sz w:val="20"/>
          <w:szCs w:val="20"/>
        </w:rPr>
      </w:pPr>
    </w:p>
    <w:p w14:paraId="17AB7A43" w14:textId="77777777" w:rsidR="00E36AFC" w:rsidRDefault="00C31994">
      <w:pPr>
        <w:pStyle w:val="Heading1"/>
        <w:numPr>
          <w:ilvl w:val="0"/>
          <w:numId w:val="6"/>
        </w:numPr>
        <w:tabs>
          <w:tab w:val="left" w:pos="2301"/>
        </w:tabs>
        <w:rPr>
          <w:b w:val="0"/>
          <w:bCs w:val="0"/>
        </w:rPr>
      </w:pPr>
      <w:r>
        <w:t>Eligibility</w:t>
      </w:r>
    </w:p>
    <w:p w14:paraId="287E1E5B" w14:textId="77777777" w:rsidR="00E36AFC" w:rsidRDefault="00E36AFC">
      <w:pPr>
        <w:rPr>
          <w:rFonts w:ascii="Times New Roman" w:eastAsia="Times New Roman" w:hAnsi="Times New Roman" w:cs="Times New Roman"/>
          <w:b/>
          <w:bCs/>
        </w:rPr>
      </w:pPr>
    </w:p>
    <w:p w14:paraId="095F5484" w14:textId="5041B080" w:rsidR="00E36AFC" w:rsidRDefault="00C31994">
      <w:pPr>
        <w:pStyle w:val="BodyText"/>
        <w:numPr>
          <w:ilvl w:val="1"/>
          <w:numId w:val="6"/>
        </w:numPr>
        <w:tabs>
          <w:tab w:val="left" w:pos="3021"/>
        </w:tabs>
        <w:ind w:right="535"/>
      </w:pPr>
      <w:r>
        <w:t>Transmission</w:t>
      </w:r>
      <w:r>
        <w:rPr>
          <w:spacing w:val="-7"/>
        </w:rPr>
        <w:t xml:space="preserve"> </w:t>
      </w:r>
      <w:r>
        <w:t>and</w:t>
      </w:r>
      <w:r>
        <w:rPr>
          <w:spacing w:val="-6"/>
        </w:rPr>
        <w:t xml:space="preserve"> </w:t>
      </w:r>
      <w:r>
        <w:rPr>
          <w:spacing w:val="-1"/>
        </w:rPr>
        <w:t>distribution</w:t>
      </w:r>
      <w:r>
        <w:rPr>
          <w:spacing w:val="-6"/>
        </w:rPr>
        <w:t xml:space="preserve"> </w:t>
      </w:r>
      <w:r>
        <w:t>utilities</w:t>
      </w:r>
      <w:r>
        <w:rPr>
          <w:spacing w:val="-7"/>
        </w:rPr>
        <w:t xml:space="preserve"> </w:t>
      </w:r>
      <w:r w:rsidR="00836B27">
        <w:rPr>
          <w:spacing w:val="-7"/>
        </w:rPr>
        <w:t>must</w:t>
      </w:r>
      <w:r>
        <w:rPr>
          <w:spacing w:val="-6"/>
        </w:rPr>
        <w:t xml:space="preserve"> </w:t>
      </w:r>
      <w:r>
        <w:t>provide</w:t>
      </w:r>
      <w:r>
        <w:rPr>
          <w:spacing w:val="-7"/>
        </w:rPr>
        <w:t xml:space="preserve"> </w:t>
      </w:r>
      <w:r>
        <w:t>a</w:t>
      </w:r>
      <w:r>
        <w:rPr>
          <w:spacing w:val="-8"/>
        </w:rPr>
        <w:t xml:space="preserve"> </w:t>
      </w:r>
      <w:r>
        <w:t>credit</w:t>
      </w:r>
      <w:r>
        <w:rPr>
          <w:spacing w:val="-6"/>
        </w:rPr>
        <w:t xml:space="preserve"> </w:t>
      </w:r>
      <w:r>
        <w:t>to</w:t>
      </w:r>
      <w:r>
        <w:rPr>
          <w:spacing w:val="-6"/>
        </w:rPr>
        <w:t xml:space="preserve"> </w:t>
      </w:r>
      <w:r>
        <w:t>each</w:t>
      </w:r>
      <w:r>
        <w:rPr>
          <w:spacing w:val="20"/>
          <w:w w:val="99"/>
        </w:rPr>
        <w:t xml:space="preserve"> </w:t>
      </w:r>
      <w:r>
        <w:t>participant</w:t>
      </w:r>
      <w:r>
        <w:rPr>
          <w:spacing w:val="-8"/>
        </w:rPr>
        <w:t xml:space="preserve"> </w:t>
      </w:r>
      <w:r>
        <w:t>who</w:t>
      </w:r>
      <w:r>
        <w:rPr>
          <w:spacing w:val="-6"/>
        </w:rPr>
        <w:t xml:space="preserve"> </w:t>
      </w:r>
      <w:r>
        <w:t>annually</w:t>
      </w:r>
      <w:r>
        <w:rPr>
          <w:spacing w:val="-5"/>
        </w:rPr>
        <w:t xml:space="preserve"> </w:t>
      </w:r>
      <w:r>
        <w:t>qualifies</w:t>
      </w:r>
      <w:r>
        <w:rPr>
          <w:spacing w:val="-7"/>
        </w:rPr>
        <w:t xml:space="preserve"> </w:t>
      </w:r>
      <w:r>
        <w:t>to</w:t>
      </w:r>
      <w:r>
        <w:rPr>
          <w:spacing w:val="-6"/>
        </w:rPr>
        <w:t xml:space="preserve"> </w:t>
      </w:r>
      <w:r>
        <w:t>participate</w:t>
      </w:r>
      <w:r>
        <w:rPr>
          <w:spacing w:val="-7"/>
        </w:rPr>
        <w:t xml:space="preserve"> </w:t>
      </w:r>
      <w:r>
        <w:t>in</w:t>
      </w:r>
      <w:r>
        <w:rPr>
          <w:spacing w:val="-7"/>
        </w:rPr>
        <w:t xml:space="preserve"> </w:t>
      </w:r>
      <w:r>
        <w:t>the</w:t>
      </w:r>
      <w:r>
        <w:rPr>
          <w:spacing w:val="-6"/>
        </w:rPr>
        <w:t xml:space="preserve"> </w:t>
      </w:r>
      <w:r>
        <w:rPr>
          <w:rFonts w:cs="Times New Roman"/>
        </w:rPr>
        <w:t>utility’s</w:t>
      </w:r>
      <w:r>
        <w:rPr>
          <w:rFonts w:cs="Times New Roman"/>
          <w:spacing w:val="-6"/>
        </w:rPr>
        <w:t xml:space="preserve"> </w:t>
      </w:r>
      <w:r>
        <w:rPr>
          <w:spacing w:val="-1"/>
        </w:rPr>
        <w:t>LIAP</w:t>
      </w:r>
      <w:r>
        <w:rPr>
          <w:spacing w:val="22"/>
          <w:w w:val="99"/>
        </w:rPr>
        <w:t xml:space="preserve"> </w:t>
      </w:r>
      <w:r>
        <w:t>pursuant</w:t>
      </w:r>
      <w:r>
        <w:rPr>
          <w:spacing w:val="-6"/>
        </w:rPr>
        <w:t xml:space="preserve"> </w:t>
      </w:r>
      <w:r>
        <w:t>to</w:t>
      </w:r>
      <w:r>
        <w:rPr>
          <w:spacing w:val="-6"/>
        </w:rPr>
        <w:t xml:space="preserve"> </w:t>
      </w:r>
      <w:r>
        <w:rPr>
          <w:spacing w:val="-1"/>
        </w:rPr>
        <w:t>section</w:t>
      </w:r>
      <w:r>
        <w:rPr>
          <w:spacing w:val="-5"/>
        </w:rPr>
        <w:t xml:space="preserve"> </w:t>
      </w:r>
      <w:r>
        <w:t>4(A)</w:t>
      </w:r>
      <w:r>
        <w:rPr>
          <w:spacing w:val="-7"/>
        </w:rPr>
        <w:t xml:space="preserve"> </w:t>
      </w:r>
      <w:r>
        <w:t>and</w:t>
      </w:r>
      <w:r>
        <w:rPr>
          <w:spacing w:val="-6"/>
        </w:rPr>
        <w:t xml:space="preserve"> </w:t>
      </w:r>
      <w:r>
        <w:t>who</w:t>
      </w:r>
      <w:r>
        <w:rPr>
          <w:spacing w:val="-4"/>
        </w:rPr>
        <w:t xml:space="preserve"> </w:t>
      </w:r>
      <w:r>
        <w:rPr>
          <w:spacing w:val="-1"/>
        </w:rPr>
        <w:t>submits</w:t>
      </w:r>
      <w:r>
        <w:rPr>
          <w:spacing w:val="-6"/>
        </w:rPr>
        <w:t xml:space="preserve"> </w:t>
      </w:r>
      <w:r>
        <w:t>certification</w:t>
      </w:r>
      <w:r>
        <w:rPr>
          <w:spacing w:val="-6"/>
        </w:rPr>
        <w:t xml:space="preserve"> </w:t>
      </w:r>
      <w:r>
        <w:t>as</w:t>
      </w:r>
      <w:r>
        <w:rPr>
          <w:spacing w:val="-6"/>
        </w:rPr>
        <w:t xml:space="preserve"> </w:t>
      </w:r>
      <w:r>
        <w:t>specified</w:t>
      </w:r>
      <w:r>
        <w:rPr>
          <w:spacing w:val="-5"/>
        </w:rPr>
        <w:t xml:space="preserve"> </w:t>
      </w:r>
      <w:r>
        <w:t>in</w:t>
      </w:r>
      <w:r>
        <w:rPr>
          <w:spacing w:val="23"/>
          <w:w w:val="99"/>
        </w:rPr>
        <w:t xml:space="preserve"> </w:t>
      </w:r>
      <w:r>
        <w:t>Section</w:t>
      </w:r>
      <w:r>
        <w:rPr>
          <w:spacing w:val="-5"/>
        </w:rPr>
        <w:t xml:space="preserve"> </w:t>
      </w:r>
      <w:r>
        <w:t>4(L)(2)</w:t>
      </w:r>
      <w:r>
        <w:rPr>
          <w:spacing w:val="-5"/>
        </w:rPr>
        <w:t xml:space="preserve"> </w:t>
      </w:r>
      <w:r>
        <w:t>that</w:t>
      </w:r>
      <w:r>
        <w:rPr>
          <w:spacing w:val="-6"/>
        </w:rPr>
        <w:t xml:space="preserve"> </w:t>
      </w:r>
      <w:r>
        <w:t>a</w:t>
      </w:r>
      <w:r>
        <w:rPr>
          <w:spacing w:val="-6"/>
        </w:rPr>
        <w:t xml:space="preserve"> </w:t>
      </w:r>
      <w:r>
        <w:t>member</w:t>
      </w:r>
      <w:r>
        <w:rPr>
          <w:spacing w:val="-6"/>
        </w:rPr>
        <w:t xml:space="preserve"> </w:t>
      </w:r>
      <w:r>
        <w:t>of</w:t>
      </w:r>
      <w:r>
        <w:rPr>
          <w:spacing w:val="-6"/>
        </w:rPr>
        <w:t xml:space="preserve"> </w:t>
      </w:r>
      <w:r>
        <w:t>the</w:t>
      </w:r>
      <w:r>
        <w:rPr>
          <w:spacing w:val="-6"/>
        </w:rPr>
        <w:t xml:space="preserve"> </w:t>
      </w:r>
      <w:r>
        <w:rPr>
          <w:spacing w:val="-1"/>
        </w:rPr>
        <w:t>household</w:t>
      </w:r>
      <w:r>
        <w:rPr>
          <w:spacing w:val="-5"/>
        </w:rPr>
        <w:t xml:space="preserve"> </w:t>
      </w:r>
      <w:r>
        <w:t>must</w:t>
      </w:r>
      <w:r>
        <w:rPr>
          <w:spacing w:val="-5"/>
        </w:rPr>
        <w:t xml:space="preserve"> </w:t>
      </w:r>
      <w:r>
        <w:rPr>
          <w:spacing w:val="-1"/>
        </w:rPr>
        <w:t>use</w:t>
      </w:r>
      <w:r>
        <w:rPr>
          <w:spacing w:val="-6"/>
        </w:rPr>
        <w:t xml:space="preserve"> </w:t>
      </w:r>
      <w:r>
        <w:t>an</w:t>
      </w:r>
      <w:r>
        <w:rPr>
          <w:spacing w:val="-5"/>
        </w:rPr>
        <w:t xml:space="preserve"> </w:t>
      </w:r>
      <w:r>
        <w:t>oxygen</w:t>
      </w:r>
      <w:r>
        <w:rPr>
          <w:spacing w:val="20"/>
          <w:w w:val="99"/>
        </w:rPr>
        <w:t xml:space="preserve"> </w:t>
      </w:r>
      <w:r>
        <w:t>pump</w:t>
      </w:r>
      <w:r>
        <w:rPr>
          <w:spacing w:val="-5"/>
        </w:rPr>
        <w:t xml:space="preserve"> </w:t>
      </w:r>
      <w:r>
        <w:t>or</w:t>
      </w:r>
      <w:r>
        <w:rPr>
          <w:spacing w:val="-4"/>
        </w:rPr>
        <w:t xml:space="preserve"> </w:t>
      </w:r>
      <w:r>
        <w:rPr>
          <w:spacing w:val="-1"/>
        </w:rPr>
        <w:t>ventilator</w:t>
      </w:r>
      <w:r>
        <w:rPr>
          <w:spacing w:val="-5"/>
        </w:rPr>
        <w:t xml:space="preserve"> </w:t>
      </w:r>
      <w:r>
        <w:t>at</w:t>
      </w:r>
      <w:r>
        <w:rPr>
          <w:spacing w:val="-5"/>
        </w:rPr>
        <w:t xml:space="preserve"> </w:t>
      </w:r>
      <w:r>
        <w:t>least</w:t>
      </w:r>
      <w:r>
        <w:rPr>
          <w:spacing w:val="-4"/>
        </w:rPr>
        <w:t xml:space="preserve"> </w:t>
      </w:r>
      <w:r>
        <w:t>8</w:t>
      </w:r>
      <w:r>
        <w:rPr>
          <w:spacing w:val="-4"/>
        </w:rPr>
        <w:t xml:space="preserve"> </w:t>
      </w:r>
      <w:r>
        <w:t>hours</w:t>
      </w:r>
      <w:r>
        <w:rPr>
          <w:spacing w:val="-5"/>
        </w:rPr>
        <w:t xml:space="preserve"> </w:t>
      </w:r>
      <w:r>
        <w:rPr>
          <w:spacing w:val="-1"/>
        </w:rPr>
        <w:t>each</w:t>
      </w:r>
      <w:r>
        <w:rPr>
          <w:spacing w:val="-4"/>
        </w:rPr>
        <w:t xml:space="preserve"> </w:t>
      </w:r>
      <w:r>
        <w:t>day.</w:t>
      </w:r>
    </w:p>
    <w:p w14:paraId="2939FC0F" w14:textId="77777777" w:rsidR="00E36AFC" w:rsidRDefault="00E36AFC">
      <w:pPr>
        <w:spacing w:before="10"/>
        <w:rPr>
          <w:rFonts w:ascii="Times New Roman" w:eastAsia="Times New Roman" w:hAnsi="Times New Roman" w:cs="Times New Roman"/>
          <w:sz w:val="20"/>
          <w:szCs w:val="20"/>
        </w:rPr>
      </w:pPr>
    </w:p>
    <w:p w14:paraId="30879674" w14:textId="77777777" w:rsidR="00E36AFC" w:rsidRDefault="00C31994" w:rsidP="005F58A6">
      <w:pPr>
        <w:pStyle w:val="BodyText"/>
        <w:numPr>
          <w:ilvl w:val="1"/>
          <w:numId w:val="6"/>
        </w:numPr>
        <w:tabs>
          <w:tab w:val="left" w:pos="3060"/>
        </w:tabs>
        <w:ind w:right="346"/>
      </w:pPr>
      <w:r>
        <w:t>Certification</w:t>
      </w:r>
      <w:r>
        <w:rPr>
          <w:spacing w:val="-6"/>
        </w:rPr>
        <w:t xml:space="preserve"> </w:t>
      </w:r>
      <w:r>
        <w:t>to</w:t>
      </w:r>
      <w:r>
        <w:rPr>
          <w:spacing w:val="-6"/>
        </w:rPr>
        <w:t xml:space="preserve"> </w:t>
      </w:r>
      <w:r>
        <w:t>receive</w:t>
      </w:r>
      <w:r>
        <w:rPr>
          <w:spacing w:val="-7"/>
        </w:rPr>
        <w:t xml:space="preserve"> </w:t>
      </w:r>
      <w:r>
        <w:t>the</w:t>
      </w:r>
      <w:r>
        <w:rPr>
          <w:spacing w:val="-6"/>
        </w:rPr>
        <w:t xml:space="preserve"> </w:t>
      </w:r>
      <w:r>
        <w:t>Oxygen</w:t>
      </w:r>
      <w:r>
        <w:rPr>
          <w:spacing w:val="-6"/>
        </w:rPr>
        <w:t xml:space="preserve"> </w:t>
      </w:r>
      <w:r>
        <w:rPr>
          <w:spacing w:val="-1"/>
        </w:rPr>
        <w:t>Pump</w:t>
      </w:r>
      <w:r>
        <w:rPr>
          <w:spacing w:val="-4"/>
        </w:rPr>
        <w:t xml:space="preserve"> </w:t>
      </w:r>
      <w:r>
        <w:t>or</w:t>
      </w:r>
      <w:r>
        <w:rPr>
          <w:spacing w:val="-6"/>
        </w:rPr>
        <w:t xml:space="preserve"> </w:t>
      </w:r>
      <w:r>
        <w:t>Ventilator</w:t>
      </w:r>
      <w:r>
        <w:rPr>
          <w:spacing w:val="-6"/>
        </w:rPr>
        <w:t xml:space="preserve"> </w:t>
      </w:r>
      <w:r>
        <w:t>Benefit</w:t>
      </w:r>
      <w:r>
        <w:rPr>
          <w:spacing w:val="-6"/>
        </w:rPr>
        <w:t xml:space="preserve"> </w:t>
      </w:r>
      <w:r>
        <w:t>must</w:t>
      </w:r>
      <w:r>
        <w:rPr>
          <w:spacing w:val="-7"/>
        </w:rPr>
        <w:t xml:space="preserve"> </w:t>
      </w:r>
      <w:r>
        <w:t>be</w:t>
      </w:r>
      <w:r>
        <w:rPr>
          <w:spacing w:val="22"/>
          <w:w w:val="99"/>
        </w:rPr>
        <w:t xml:space="preserve"> </w:t>
      </w:r>
      <w:r>
        <w:t>renewed</w:t>
      </w:r>
      <w:r>
        <w:rPr>
          <w:spacing w:val="-7"/>
        </w:rPr>
        <w:t xml:space="preserve"> </w:t>
      </w:r>
      <w:r>
        <w:t>for</w:t>
      </w:r>
      <w:r>
        <w:rPr>
          <w:spacing w:val="-6"/>
        </w:rPr>
        <w:t xml:space="preserve"> </w:t>
      </w:r>
      <w:r>
        <w:t>each</w:t>
      </w:r>
      <w:r>
        <w:rPr>
          <w:spacing w:val="-7"/>
        </w:rPr>
        <w:t xml:space="preserve"> </w:t>
      </w:r>
      <w:r>
        <w:t>LIAP</w:t>
      </w:r>
      <w:r>
        <w:rPr>
          <w:spacing w:val="-5"/>
        </w:rPr>
        <w:t xml:space="preserve"> </w:t>
      </w:r>
      <w:r>
        <w:t>program</w:t>
      </w:r>
      <w:r>
        <w:rPr>
          <w:spacing w:val="-7"/>
        </w:rPr>
        <w:t xml:space="preserve"> </w:t>
      </w:r>
      <w:r>
        <w:t>year.</w:t>
      </w:r>
      <w:r>
        <w:rPr>
          <w:spacing w:val="-3"/>
        </w:rPr>
        <w:t xml:space="preserve"> </w:t>
      </w:r>
      <w:r>
        <w:t>The</w:t>
      </w:r>
      <w:r>
        <w:rPr>
          <w:spacing w:val="-7"/>
        </w:rPr>
        <w:t xml:space="preserve"> </w:t>
      </w:r>
      <w:r>
        <w:t>certification</w:t>
      </w:r>
      <w:r>
        <w:rPr>
          <w:spacing w:val="-5"/>
        </w:rPr>
        <w:t xml:space="preserve"> </w:t>
      </w:r>
      <w:r>
        <w:t>form</w:t>
      </w:r>
      <w:r>
        <w:rPr>
          <w:spacing w:val="-7"/>
        </w:rPr>
        <w:t xml:space="preserve"> </w:t>
      </w:r>
      <w:r>
        <w:rPr>
          <w:spacing w:val="-1"/>
        </w:rPr>
        <w:t>may</w:t>
      </w:r>
      <w:r>
        <w:rPr>
          <w:spacing w:val="-5"/>
        </w:rPr>
        <w:t xml:space="preserve"> </w:t>
      </w:r>
      <w:r>
        <w:t>be</w:t>
      </w:r>
      <w:r>
        <w:rPr>
          <w:spacing w:val="25"/>
          <w:w w:val="99"/>
        </w:rPr>
        <w:t xml:space="preserve"> </w:t>
      </w:r>
      <w:r>
        <w:t>submitted</w:t>
      </w:r>
      <w:r>
        <w:rPr>
          <w:spacing w:val="-6"/>
        </w:rPr>
        <w:t xml:space="preserve"> </w:t>
      </w:r>
      <w:r>
        <w:t>prior</w:t>
      </w:r>
      <w:r>
        <w:rPr>
          <w:spacing w:val="-4"/>
        </w:rPr>
        <w:t xml:space="preserve"> </w:t>
      </w:r>
      <w:r>
        <w:t>to</w:t>
      </w:r>
      <w:r>
        <w:rPr>
          <w:spacing w:val="-5"/>
        </w:rPr>
        <w:t xml:space="preserve"> </w:t>
      </w:r>
      <w:r>
        <w:t>October</w:t>
      </w:r>
      <w:r>
        <w:rPr>
          <w:spacing w:val="-5"/>
        </w:rPr>
        <w:t xml:space="preserve"> </w:t>
      </w:r>
      <w:r>
        <w:t>1</w:t>
      </w:r>
      <w:r>
        <w:rPr>
          <w:spacing w:val="-5"/>
        </w:rPr>
        <w:t xml:space="preserve"> </w:t>
      </w:r>
      <w:r>
        <w:t>but</w:t>
      </w:r>
      <w:r>
        <w:rPr>
          <w:spacing w:val="-5"/>
        </w:rPr>
        <w:t xml:space="preserve"> </w:t>
      </w:r>
      <w:r>
        <w:t>no</w:t>
      </w:r>
      <w:r>
        <w:rPr>
          <w:spacing w:val="-5"/>
        </w:rPr>
        <w:t xml:space="preserve"> </w:t>
      </w:r>
      <w:r>
        <w:rPr>
          <w:spacing w:val="-1"/>
        </w:rPr>
        <w:t>earlier</w:t>
      </w:r>
      <w:r>
        <w:rPr>
          <w:spacing w:val="-6"/>
        </w:rPr>
        <w:t xml:space="preserve"> </w:t>
      </w:r>
      <w:r>
        <w:t>than</w:t>
      </w:r>
      <w:r>
        <w:rPr>
          <w:spacing w:val="-5"/>
        </w:rPr>
        <w:t xml:space="preserve"> </w:t>
      </w:r>
      <w:r>
        <w:t>September</w:t>
      </w:r>
      <w:r>
        <w:rPr>
          <w:spacing w:val="-4"/>
        </w:rPr>
        <w:t xml:space="preserve"> </w:t>
      </w:r>
      <w:r>
        <w:t>1</w:t>
      </w:r>
      <w:r>
        <w:rPr>
          <w:spacing w:val="-5"/>
        </w:rPr>
        <w:t xml:space="preserve"> </w:t>
      </w:r>
      <w:r>
        <w:rPr>
          <w:spacing w:val="-1"/>
        </w:rPr>
        <w:t>each</w:t>
      </w:r>
      <w:r>
        <w:rPr>
          <w:spacing w:val="-4"/>
        </w:rPr>
        <w:t xml:space="preserve"> </w:t>
      </w:r>
      <w:r>
        <w:t>year.</w:t>
      </w:r>
    </w:p>
    <w:p w14:paraId="5CA3B329" w14:textId="77777777" w:rsidR="00E36AFC" w:rsidRDefault="00E36AFC">
      <w:pPr>
        <w:spacing w:before="10"/>
        <w:rPr>
          <w:rFonts w:ascii="Times New Roman" w:eastAsia="Times New Roman" w:hAnsi="Times New Roman" w:cs="Times New Roman"/>
          <w:sz w:val="20"/>
          <w:szCs w:val="20"/>
        </w:rPr>
      </w:pPr>
    </w:p>
    <w:p w14:paraId="0F1D0FA1" w14:textId="031CEF47" w:rsidR="00E36AFC" w:rsidRDefault="00C31994" w:rsidP="005F58A6">
      <w:pPr>
        <w:pStyle w:val="BodyText"/>
        <w:numPr>
          <w:ilvl w:val="1"/>
          <w:numId w:val="6"/>
        </w:numPr>
        <w:tabs>
          <w:tab w:val="left" w:pos="2970"/>
        </w:tabs>
        <w:ind w:right="680"/>
      </w:pPr>
      <w:r>
        <w:t>The</w:t>
      </w:r>
      <w:r>
        <w:rPr>
          <w:spacing w:val="-6"/>
        </w:rPr>
        <w:t xml:space="preserve"> </w:t>
      </w:r>
      <w:r>
        <w:t>Oxygen</w:t>
      </w:r>
      <w:r>
        <w:rPr>
          <w:spacing w:val="-6"/>
        </w:rPr>
        <w:t xml:space="preserve"> </w:t>
      </w:r>
      <w:r>
        <w:t>Pump</w:t>
      </w:r>
      <w:r>
        <w:rPr>
          <w:spacing w:val="-4"/>
        </w:rPr>
        <w:t xml:space="preserve"> </w:t>
      </w:r>
      <w:r>
        <w:t>or</w:t>
      </w:r>
      <w:r>
        <w:rPr>
          <w:spacing w:val="-5"/>
        </w:rPr>
        <w:t xml:space="preserve"> </w:t>
      </w:r>
      <w:r>
        <w:t>Ventilator</w:t>
      </w:r>
      <w:r>
        <w:rPr>
          <w:spacing w:val="-4"/>
        </w:rPr>
        <w:t xml:space="preserve"> </w:t>
      </w:r>
      <w:r>
        <w:t>Benefit</w:t>
      </w:r>
      <w:r>
        <w:rPr>
          <w:spacing w:val="-6"/>
        </w:rPr>
        <w:t xml:space="preserve"> </w:t>
      </w:r>
      <w:r w:rsidR="0044435B">
        <w:rPr>
          <w:spacing w:val="-6"/>
        </w:rPr>
        <w:t>must</w:t>
      </w:r>
      <w:r>
        <w:rPr>
          <w:spacing w:val="-6"/>
        </w:rPr>
        <w:t xml:space="preserve"> </w:t>
      </w:r>
      <w:r>
        <w:t>be</w:t>
      </w:r>
      <w:r>
        <w:rPr>
          <w:spacing w:val="-6"/>
        </w:rPr>
        <w:t xml:space="preserve"> </w:t>
      </w:r>
      <w:r>
        <w:rPr>
          <w:spacing w:val="-1"/>
        </w:rPr>
        <w:t>applied</w:t>
      </w:r>
      <w:r>
        <w:rPr>
          <w:spacing w:val="-6"/>
        </w:rPr>
        <w:t xml:space="preserve"> </w:t>
      </w:r>
      <w:r>
        <w:t>to</w:t>
      </w:r>
      <w:r>
        <w:rPr>
          <w:spacing w:val="-5"/>
        </w:rPr>
        <w:t xml:space="preserve"> </w:t>
      </w:r>
      <w:r>
        <w:rPr>
          <w:spacing w:val="-1"/>
        </w:rPr>
        <w:t>only</w:t>
      </w:r>
      <w:r>
        <w:rPr>
          <w:spacing w:val="-5"/>
        </w:rPr>
        <w:t xml:space="preserve"> </w:t>
      </w:r>
      <w:r>
        <w:rPr>
          <w:spacing w:val="-1"/>
        </w:rPr>
        <w:t>one</w:t>
      </w:r>
      <w:r>
        <w:rPr>
          <w:spacing w:val="29"/>
          <w:w w:val="99"/>
        </w:rPr>
        <w:t xml:space="preserve"> </w:t>
      </w:r>
      <w:r>
        <w:rPr>
          <w:spacing w:val="-1"/>
        </w:rPr>
        <w:t>account</w:t>
      </w:r>
      <w:r>
        <w:rPr>
          <w:spacing w:val="-10"/>
        </w:rPr>
        <w:t xml:space="preserve"> </w:t>
      </w:r>
      <w:r>
        <w:t>per</w:t>
      </w:r>
      <w:r>
        <w:rPr>
          <w:spacing w:val="-10"/>
        </w:rPr>
        <w:t xml:space="preserve"> </w:t>
      </w:r>
      <w:r>
        <w:rPr>
          <w:spacing w:val="-1"/>
        </w:rPr>
        <w:t>customer.</w:t>
      </w:r>
    </w:p>
    <w:p w14:paraId="68ED3DE5" w14:textId="77777777" w:rsidR="00E36AFC" w:rsidRDefault="00E36AFC">
      <w:pPr>
        <w:spacing w:before="10"/>
        <w:rPr>
          <w:rFonts w:ascii="Times New Roman" w:eastAsia="Times New Roman" w:hAnsi="Times New Roman" w:cs="Times New Roman"/>
          <w:sz w:val="20"/>
          <w:szCs w:val="20"/>
        </w:rPr>
      </w:pPr>
    </w:p>
    <w:p w14:paraId="706C730C" w14:textId="081422EE" w:rsidR="00E36AFC" w:rsidRDefault="00C31994" w:rsidP="005F58A6">
      <w:pPr>
        <w:pStyle w:val="BodyText"/>
        <w:numPr>
          <w:ilvl w:val="1"/>
          <w:numId w:val="6"/>
        </w:numPr>
        <w:tabs>
          <w:tab w:val="left" w:pos="3060"/>
        </w:tabs>
        <w:ind w:right="254"/>
      </w:pPr>
      <w:r>
        <w:t>In</w:t>
      </w:r>
      <w:r>
        <w:rPr>
          <w:spacing w:val="-6"/>
        </w:rPr>
        <w:t xml:space="preserve"> </w:t>
      </w:r>
      <w:r>
        <w:t>the</w:t>
      </w:r>
      <w:r>
        <w:rPr>
          <w:spacing w:val="-6"/>
        </w:rPr>
        <w:t xml:space="preserve"> </w:t>
      </w:r>
      <w:r>
        <w:t>event</w:t>
      </w:r>
      <w:r>
        <w:rPr>
          <w:spacing w:val="-5"/>
        </w:rPr>
        <w:t xml:space="preserve"> </w:t>
      </w:r>
      <w:r>
        <w:t>a</w:t>
      </w:r>
      <w:r>
        <w:rPr>
          <w:spacing w:val="-7"/>
        </w:rPr>
        <w:t xml:space="preserve"> </w:t>
      </w:r>
      <w:r>
        <w:rPr>
          <w:spacing w:val="-1"/>
        </w:rPr>
        <w:t>customer</w:t>
      </w:r>
      <w:r>
        <w:rPr>
          <w:spacing w:val="-6"/>
        </w:rPr>
        <w:t xml:space="preserve"> </w:t>
      </w:r>
      <w:r>
        <w:t>receiving</w:t>
      </w:r>
      <w:r>
        <w:rPr>
          <w:spacing w:val="-5"/>
        </w:rPr>
        <w:t xml:space="preserve"> </w:t>
      </w:r>
      <w:r>
        <w:t>the</w:t>
      </w:r>
      <w:r>
        <w:rPr>
          <w:spacing w:val="-7"/>
        </w:rPr>
        <w:t xml:space="preserve"> </w:t>
      </w:r>
      <w:r>
        <w:rPr>
          <w:spacing w:val="-1"/>
        </w:rPr>
        <w:t>Oxygen</w:t>
      </w:r>
      <w:r>
        <w:rPr>
          <w:spacing w:val="-6"/>
        </w:rPr>
        <w:t xml:space="preserve"> </w:t>
      </w:r>
      <w:r>
        <w:t>Pump</w:t>
      </w:r>
      <w:r>
        <w:rPr>
          <w:spacing w:val="-2"/>
        </w:rPr>
        <w:t xml:space="preserve"> </w:t>
      </w:r>
      <w:r>
        <w:t>or</w:t>
      </w:r>
      <w:r>
        <w:rPr>
          <w:spacing w:val="-7"/>
        </w:rPr>
        <w:t xml:space="preserve"> </w:t>
      </w:r>
      <w:r>
        <w:rPr>
          <w:spacing w:val="-1"/>
        </w:rPr>
        <w:t>Ventilator</w:t>
      </w:r>
      <w:r>
        <w:rPr>
          <w:spacing w:val="-5"/>
        </w:rPr>
        <w:t xml:space="preserve"> </w:t>
      </w:r>
      <w:r>
        <w:t>Benefit</w:t>
      </w:r>
      <w:r>
        <w:rPr>
          <w:spacing w:val="43"/>
          <w:w w:val="99"/>
        </w:rPr>
        <w:t xml:space="preserve"> </w:t>
      </w:r>
      <w:r>
        <w:t>moves</w:t>
      </w:r>
      <w:r>
        <w:rPr>
          <w:spacing w:val="-7"/>
        </w:rPr>
        <w:t xml:space="preserve"> </w:t>
      </w:r>
      <w:r>
        <w:t>to</w:t>
      </w:r>
      <w:r>
        <w:rPr>
          <w:spacing w:val="-5"/>
        </w:rPr>
        <w:t xml:space="preserve"> </w:t>
      </w:r>
      <w:r>
        <w:t>a</w:t>
      </w:r>
      <w:r>
        <w:rPr>
          <w:spacing w:val="-6"/>
        </w:rPr>
        <w:t xml:space="preserve"> </w:t>
      </w:r>
      <w:r>
        <w:t>new</w:t>
      </w:r>
      <w:r>
        <w:rPr>
          <w:spacing w:val="-6"/>
        </w:rPr>
        <w:t xml:space="preserve"> </w:t>
      </w:r>
      <w:r>
        <w:t>location</w:t>
      </w:r>
      <w:r>
        <w:rPr>
          <w:spacing w:val="-3"/>
        </w:rPr>
        <w:t xml:space="preserve"> </w:t>
      </w:r>
      <w:r>
        <w:t>either</w:t>
      </w:r>
      <w:r>
        <w:rPr>
          <w:spacing w:val="-5"/>
        </w:rPr>
        <w:t xml:space="preserve"> </w:t>
      </w:r>
      <w:r>
        <w:rPr>
          <w:spacing w:val="-1"/>
        </w:rPr>
        <w:t>within</w:t>
      </w:r>
      <w:r>
        <w:rPr>
          <w:spacing w:val="-5"/>
        </w:rPr>
        <w:t xml:space="preserve"> </w:t>
      </w:r>
      <w:r>
        <w:t>or</w:t>
      </w:r>
      <w:r>
        <w:rPr>
          <w:spacing w:val="-6"/>
        </w:rPr>
        <w:t xml:space="preserve"> </w:t>
      </w:r>
      <w:r>
        <w:t>outside</w:t>
      </w:r>
      <w:r>
        <w:rPr>
          <w:spacing w:val="-5"/>
        </w:rPr>
        <w:t xml:space="preserve"> </w:t>
      </w:r>
      <w:r>
        <w:t>the</w:t>
      </w:r>
      <w:r>
        <w:rPr>
          <w:spacing w:val="-6"/>
        </w:rPr>
        <w:t xml:space="preserve"> </w:t>
      </w:r>
      <w:r>
        <w:rPr>
          <w:spacing w:val="-1"/>
        </w:rPr>
        <w:t>same</w:t>
      </w:r>
      <w:r>
        <w:rPr>
          <w:spacing w:val="-6"/>
        </w:rPr>
        <w:t xml:space="preserve"> </w:t>
      </w:r>
      <w:r>
        <w:t>transmission</w:t>
      </w:r>
      <w:r>
        <w:rPr>
          <w:spacing w:val="29"/>
          <w:w w:val="99"/>
        </w:rPr>
        <w:t xml:space="preserve"> </w:t>
      </w:r>
      <w:r>
        <w:rPr>
          <w:rFonts w:cs="Times New Roman"/>
        </w:rPr>
        <w:t>and</w:t>
      </w:r>
      <w:r>
        <w:rPr>
          <w:rFonts w:cs="Times New Roman"/>
          <w:spacing w:val="-8"/>
        </w:rPr>
        <w:t xml:space="preserve"> </w:t>
      </w:r>
      <w:r>
        <w:rPr>
          <w:rFonts w:cs="Times New Roman"/>
          <w:spacing w:val="-1"/>
        </w:rPr>
        <w:t>distribution</w:t>
      </w:r>
      <w:r>
        <w:rPr>
          <w:rFonts w:cs="Times New Roman"/>
          <w:spacing w:val="-7"/>
        </w:rPr>
        <w:t xml:space="preserve"> </w:t>
      </w:r>
      <w:r>
        <w:rPr>
          <w:rFonts w:cs="Times New Roman"/>
        </w:rPr>
        <w:t>utility’s</w:t>
      </w:r>
      <w:r>
        <w:rPr>
          <w:rFonts w:cs="Times New Roman"/>
          <w:spacing w:val="-8"/>
        </w:rPr>
        <w:t xml:space="preserve"> </w:t>
      </w:r>
      <w:r>
        <w:rPr>
          <w:rFonts w:cs="Times New Roman"/>
        </w:rPr>
        <w:t>service</w:t>
      </w:r>
      <w:r>
        <w:rPr>
          <w:rFonts w:cs="Times New Roman"/>
          <w:spacing w:val="-8"/>
        </w:rPr>
        <w:t xml:space="preserve"> </w:t>
      </w:r>
      <w:r>
        <w:rPr>
          <w:rFonts w:cs="Times New Roman"/>
        </w:rPr>
        <w:t>territory,</w:t>
      </w:r>
      <w:r>
        <w:rPr>
          <w:rFonts w:cs="Times New Roman"/>
          <w:spacing w:val="-8"/>
        </w:rPr>
        <w:t xml:space="preserve"> </w:t>
      </w:r>
      <w:r>
        <w:rPr>
          <w:rFonts w:cs="Times New Roman"/>
        </w:rPr>
        <w:t>the</w:t>
      </w:r>
      <w:r>
        <w:rPr>
          <w:rFonts w:cs="Times New Roman"/>
          <w:spacing w:val="-8"/>
        </w:rPr>
        <w:t xml:space="preserve"> </w:t>
      </w:r>
      <w:r>
        <w:rPr>
          <w:rFonts w:cs="Times New Roman"/>
        </w:rPr>
        <w:t>customer’s</w:t>
      </w:r>
      <w:r>
        <w:rPr>
          <w:rFonts w:cs="Times New Roman"/>
          <w:spacing w:val="-8"/>
        </w:rPr>
        <w:t xml:space="preserve"> </w:t>
      </w:r>
      <w:r>
        <w:rPr>
          <w:rFonts w:cs="Times New Roman"/>
        </w:rPr>
        <w:t>eligibility</w:t>
      </w:r>
      <w:r>
        <w:rPr>
          <w:rFonts w:cs="Times New Roman"/>
          <w:spacing w:val="-8"/>
        </w:rPr>
        <w:t xml:space="preserve"> </w:t>
      </w:r>
      <w:r>
        <w:rPr>
          <w:rFonts w:cs="Times New Roman"/>
        </w:rPr>
        <w:t>to</w:t>
      </w:r>
      <w:r>
        <w:rPr>
          <w:rFonts w:cs="Times New Roman"/>
          <w:spacing w:val="20"/>
          <w:w w:val="99"/>
        </w:rPr>
        <w:t xml:space="preserve"> </w:t>
      </w:r>
      <w:r>
        <w:rPr>
          <w:spacing w:val="-1"/>
        </w:rPr>
        <w:t>receive</w:t>
      </w:r>
      <w:r>
        <w:rPr>
          <w:spacing w:val="-7"/>
        </w:rPr>
        <w:t xml:space="preserve"> </w:t>
      </w:r>
      <w:r>
        <w:t>the</w:t>
      </w:r>
      <w:r>
        <w:rPr>
          <w:spacing w:val="-6"/>
        </w:rPr>
        <w:t xml:space="preserve"> </w:t>
      </w:r>
      <w:r>
        <w:t>Oxygen</w:t>
      </w:r>
      <w:r>
        <w:rPr>
          <w:spacing w:val="-5"/>
        </w:rPr>
        <w:t xml:space="preserve"> </w:t>
      </w:r>
      <w:r>
        <w:t>Pump</w:t>
      </w:r>
      <w:r>
        <w:rPr>
          <w:spacing w:val="-3"/>
        </w:rPr>
        <w:t xml:space="preserve"> </w:t>
      </w:r>
      <w:r>
        <w:t>or</w:t>
      </w:r>
      <w:r>
        <w:rPr>
          <w:spacing w:val="-6"/>
        </w:rPr>
        <w:t xml:space="preserve"> </w:t>
      </w:r>
      <w:r>
        <w:t>Ventilator</w:t>
      </w:r>
      <w:r>
        <w:rPr>
          <w:spacing w:val="-4"/>
        </w:rPr>
        <w:t xml:space="preserve"> </w:t>
      </w:r>
      <w:r>
        <w:t>Benefit</w:t>
      </w:r>
      <w:r>
        <w:rPr>
          <w:spacing w:val="-6"/>
        </w:rPr>
        <w:t xml:space="preserve"> </w:t>
      </w:r>
      <w:r w:rsidR="00680ECD">
        <w:rPr>
          <w:spacing w:val="-6"/>
        </w:rPr>
        <w:t>must</w:t>
      </w:r>
      <w:r>
        <w:rPr>
          <w:spacing w:val="-4"/>
        </w:rPr>
        <w:t xml:space="preserve"> </w:t>
      </w:r>
      <w:r>
        <w:t>transfer</w:t>
      </w:r>
      <w:r>
        <w:rPr>
          <w:spacing w:val="-6"/>
        </w:rPr>
        <w:t xml:space="preserve"> </w:t>
      </w:r>
      <w:r>
        <w:t>to</w:t>
      </w:r>
      <w:r>
        <w:rPr>
          <w:spacing w:val="-6"/>
        </w:rPr>
        <w:t xml:space="preserve"> </w:t>
      </w:r>
      <w:r>
        <w:t>the</w:t>
      </w:r>
      <w:r>
        <w:rPr>
          <w:spacing w:val="-6"/>
        </w:rPr>
        <w:t xml:space="preserve"> </w:t>
      </w:r>
      <w:r>
        <w:t>new</w:t>
      </w:r>
      <w:r>
        <w:rPr>
          <w:spacing w:val="26"/>
          <w:w w:val="99"/>
        </w:rPr>
        <w:t xml:space="preserve"> </w:t>
      </w:r>
      <w:r>
        <w:rPr>
          <w:spacing w:val="-1"/>
        </w:rPr>
        <w:t>account.</w:t>
      </w:r>
      <w:r>
        <w:rPr>
          <w:spacing w:val="-5"/>
        </w:rPr>
        <w:t xml:space="preserve"> </w:t>
      </w:r>
      <w:r>
        <w:t>In</w:t>
      </w:r>
      <w:r>
        <w:rPr>
          <w:spacing w:val="-5"/>
        </w:rPr>
        <w:t xml:space="preserve"> </w:t>
      </w:r>
      <w:r>
        <w:rPr>
          <w:spacing w:val="-1"/>
        </w:rPr>
        <w:t>these</w:t>
      </w:r>
      <w:r>
        <w:rPr>
          <w:spacing w:val="-7"/>
        </w:rPr>
        <w:t xml:space="preserve"> </w:t>
      </w:r>
      <w:r>
        <w:t>situations,</w:t>
      </w:r>
      <w:r>
        <w:rPr>
          <w:spacing w:val="-6"/>
        </w:rPr>
        <w:t xml:space="preserve"> </w:t>
      </w:r>
      <w:r>
        <w:t>the</w:t>
      </w:r>
      <w:r>
        <w:rPr>
          <w:spacing w:val="-6"/>
        </w:rPr>
        <w:t xml:space="preserve"> </w:t>
      </w:r>
      <w:r>
        <w:t>benefit</w:t>
      </w:r>
      <w:r>
        <w:rPr>
          <w:spacing w:val="-6"/>
        </w:rPr>
        <w:t xml:space="preserve"> </w:t>
      </w:r>
      <w:r>
        <w:t>at</w:t>
      </w:r>
      <w:r>
        <w:rPr>
          <w:spacing w:val="-6"/>
        </w:rPr>
        <w:t xml:space="preserve"> </w:t>
      </w:r>
      <w:r>
        <w:t>the</w:t>
      </w:r>
      <w:r>
        <w:rPr>
          <w:spacing w:val="-6"/>
        </w:rPr>
        <w:t xml:space="preserve"> </w:t>
      </w:r>
      <w:r>
        <w:rPr>
          <w:spacing w:val="-1"/>
        </w:rPr>
        <w:t>second</w:t>
      </w:r>
      <w:r>
        <w:rPr>
          <w:spacing w:val="-6"/>
        </w:rPr>
        <w:t xml:space="preserve"> </w:t>
      </w:r>
      <w:r>
        <w:t>or</w:t>
      </w:r>
      <w:r>
        <w:rPr>
          <w:spacing w:val="-6"/>
        </w:rPr>
        <w:t xml:space="preserve"> </w:t>
      </w:r>
      <w:r>
        <w:t>subsequent</w:t>
      </w:r>
      <w:r>
        <w:rPr>
          <w:spacing w:val="33"/>
          <w:w w:val="99"/>
        </w:rPr>
        <w:t xml:space="preserve"> </w:t>
      </w:r>
      <w:r>
        <w:t>location</w:t>
      </w:r>
      <w:r>
        <w:rPr>
          <w:spacing w:val="-6"/>
        </w:rPr>
        <w:t xml:space="preserve"> </w:t>
      </w:r>
      <w:r>
        <w:t>must</w:t>
      </w:r>
      <w:r>
        <w:rPr>
          <w:spacing w:val="-5"/>
        </w:rPr>
        <w:t xml:space="preserve"> </w:t>
      </w:r>
      <w:r>
        <w:t>reflect</w:t>
      </w:r>
      <w:r>
        <w:rPr>
          <w:spacing w:val="-6"/>
        </w:rPr>
        <w:t xml:space="preserve"> </w:t>
      </w:r>
      <w:r>
        <w:t>the</w:t>
      </w:r>
      <w:r>
        <w:rPr>
          <w:spacing w:val="-6"/>
        </w:rPr>
        <w:t xml:space="preserve"> </w:t>
      </w:r>
      <w:r>
        <w:rPr>
          <w:spacing w:val="-1"/>
        </w:rPr>
        <w:t>remaining</w:t>
      </w:r>
      <w:r>
        <w:rPr>
          <w:spacing w:val="-6"/>
        </w:rPr>
        <w:t xml:space="preserve"> </w:t>
      </w:r>
      <w:r>
        <w:rPr>
          <w:spacing w:val="-1"/>
        </w:rPr>
        <w:t>amount</w:t>
      </w:r>
      <w:r>
        <w:rPr>
          <w:spacing w:val="-5"/>
        </w:rPr>
        <w:t xml:space="preserve"> </w:t>
      </w:r>
      <w:r>
        <w:t>of</w:t>
      </w:r>
      <w:r>
        <w:rPr>
          <w:spacing w:val="-6"/>
        </w:rPr>
        <w:t xml:space="preserve"> </w:t>
      </w:r>
      <w:r>
        <w:t>time</w:t>
      </w:r>
      <w:r>
        <w:rPr>
          <w:spacing w:val="-6"/>
        </w:rPr>
        <w:t xml:space="preserve"> </w:t>
      </w:r>
      <w:r>
        <w:t>in</w:t>
      </w:r>
      <w:r>
        <w:rPr>
          <w:spacing w:val="-6"/>
        </w:rPr>
        <w:t xml:space="preserve"> </w:t>
      </w:r>
      <w:r>
        <w:t>that</w:t>
      </w:r>
      <w:r>
        <w:rPr>
          <w:spacing w:val="-7"/>
        </w:rPr>
        <w:t xml:space="preserve"> </w:t>
      </w:r>
      <w:r>
        <w:t>program</w:t>
      </w:r>
      <w:r>
        <w:rPr>
          <w:spacing w:val="-6"/>
        </w:rPr>
        <w:t xml:space="preserve"> </w:t>
      </w:r>
      <w:r>
        <w:t>year</w:t>
      </w:r>
      <w:r>
        <w:rPr>
          <w:spacing w:val="26"/>
          <w:w w:val="99"/>
        </w:rPr>
        <w:t xml:space="preserve"> </w:t>
      </w:r>
      <w:r>
        <w:t>at</w:t>
      </w:r>
      <w:r>
        <w:rPr>
          <w:spacing w:val="-6"/>
        </w:rPr>
        <w:t xml:space="preserve"> </w:t>
      </w:r>
      <w:r>
        <w:t>the</w:t>
      </w:r>
      <w:r>
        <w:rPr>
          <w:spacing w:val="-5"/>
        </w:rPr>
        <w:t xml:space="preserve"> </w:t>
      </w:r>
      <w:r>
        <w:t>first</w:t>
      </w:r>
      <w:r>
        <w:rPr>
          <w:spacing w:val="-5"/>
        </w:rPr>
        <w:t xml:space="preserve"> </w:t>
      </w:r>
      <w:r>
        <w:t>or</w:t>
      </w:r>
      <w:r>
        <w:rPr>
          <w:spacing w:val="-6"/>
        </w:rPr>
        <w:t xml:space="preserve"> </w:t>
      </w:r>
      <w:r>
        <w:t>previous</w:t>
      </w:r>
      <w:r>
        <w:rPr>
          <w:spacing w:val="-4"/>
        </w:rPr>
        <w:t xml:space="preserve"> </w:t>
      </w:r>
      <w:r>
        <w:t>location,</w:t>
      </w:r>
      <w:r>
        <w:rPr>
          <w:spacing w:val="-6"/>
        </w:rPr>
        <w:t xml:space="preserve"> </w:t>
      </w:r>
      <w:r>
        <w:t>the</w:t>
      </w:r>
      <w:r>
        <w:rPr>
          <w:spacing w:val="-5"/>
        </w:rPr>
        <w:t xml:space="preserve"> </w:t>
      </w:r>
      <w:r>
        <w:rPr>
          <w:spacing w:val="-1"/>
        </w:rPr>
        <w:t>customer</w:t>
      </w:r>
      <w:r>
        <w:rPr>
          <w:spacing w:val="-5"/>
        </w:rPr>
        <w:t xml:space="preserve"> </w:t>
      </w:r>
      <w:r>
        <w:t>is</w:t>
      </w:r>
      <w:r>
        <w:rPr>
          <w:spacing w:val="-6"/>
        </w:rPr>
        <w:t xml:space="preserve"> </w:t>
      </w:r>
      <w:r>
        <w:t>not</w:t>
      </w:r>
      <w:r>
        <w:rPr>
          <w:spacing w:val="-4"/>
        </w:rPr>
        <w:t xml:space="preserve"> </w:t>
      </w:r>
      <w:r>
        <w:t>eligible</w:t>
      </w:r>
      <w:r>
        <w:rPr>
          <w:spacing w:val="-5"/>
        </w:rPr>
        <w:t xml:space="preserve"> </w:t>
      </w:r>
      <w:r>
        <w:t>to</w:t>
      </w:r>
      <w:r>
        <w:rPr>
          <w:spacing w:val="-5"/>
        </w:rPr>
        <w:t xml:space="preserve"> </w:t>
      </w:r>
      <w:r>
        <w:t>receive</w:t>
      </w:r>
      <w:r>
        <w:rPr>
          <w:spacing w:val="-5"/>
        </w:rPr>
        <w:t xml:space="preserve"> </w:t>
      </w:r>
      <w:r>
        <w:t>an</w:t>
      </w:r>
      <w:r>
        <w:rPr>
          <w:spacing w:val="27"/>
          <w:w w:val="99"/>
        </w:rPr>
        <w:t xml:space="preserve"> </w:t>
      </w:r>
      <w:r>
        <w:t>additional</w:t>
      </w:r>
      <w:r>
        <w:rPr>
          <w:spacing w:val="-6"/>
        </w:rPr>
        <w:t xml:space="preserve"> </w:t>
      </w:r>
      <w:r>
        <w:rPr>
          <w:spacing w:val="-1"/>
        </w:rPr>
        <w:t>benefit</w:t>
      </w:r>
      <w:r>
        <w:rPr>
          <w:spacing w:val="-5"/>
        </w:rPr>
        <w:t xml:space="preserve"> </w:t>
      </w:r>
      <w:r>
        <w:t>at</w:t>
      </w:r>
      <w:r>
        <w:rPr>
          <w:spacing w:val="-6"/>
        </w:rPr>
        <w:t xml:space="preserve"> </w:t>
      </w:r>
      <w:r>
        <w:t>a</w:t>
      </w:r>
      <w:r>
        <w:rPr>
          <w:spacing w:val="-6"/>
        </w:rPr>
        <w:t xml:space="preserve"> </w:t>
      </w:r>
      <w:r>
        <w:t>subsequent</w:t>
      </w:r>
      <w:r>
        <w:rPr>
          <w:spacing w:val="-6"/>
        </w:rPr>
        <w:t xml:space="preserve"> </w:t>
      </w:r>
      <w:r>
        <w:t>location.</w:t>
      </w:r>
      <w:r>
        <w:rPr>
          <w:spacing w:val="-3"/>
        </w:rPr>
        <w:t xml:space="preserve"> </w:t>
      </w:r>
      <w:r>
        <w:t>In</w:t>
      </w:r>
      <w:r>
        <w:rPr>
          <w:spacing w:val="-6"/>
        </w:rPr>
        <w:t xml:space="preserve"> </w:t>
      </w:r>
      <w:r>
        <w:t>the</w:t>
      </w:r>
      <w:r>
        <w:rPr>
          <w:spacing w:val="-6"/>
        </w:rPr>
        <w:t xml:space="preserve"> </w:t>
      </w:r>
      <w:r>
        <w:t>event</w:t>
      </w:r>
      <w:r>
        <w:rPr>
          <w:spacing w:val="-5"/>
        </w:rPr>
        <w:t xml:space="preserve"> </w:t>
      </w:r>
      <w:r>
        <w:t>that</w:t>
      </w:r>
      <w:r>
        <w:rPr>
          <w:spacing w:val="-6"/>
        </w:rPr>
        <w:t xml:space="preserve"> </w:t>
      </w:r>
      <w:r>
        <w:t>a</w:t>
      </w:r>
      <w:r>
        <w:rPr>
          <w:spacing w:val="-6"/>
        </w:rPr>
        <w:t xml:space="preserve"> </w:t>
      </w:r>
      <w:r>
        <w:rPr>
          <w:spacing w:val="-1"/>
        </w:rPr>
        <w:t>customer</w:t>
      </w:r>
      <w:r>
        <w:rPr>
          <w:spacing w:val="26"/>
          <w:w w:val="99"/>
        </w:rPr>
        <w:t xml:space="preserve"> </w:t>
      </w:r>
      <w:r>
        <w:t>moves</w:t>
      </w:r>
      <w:r>
        <w:rPr>
          <w:spacing w:val="-7"/>
        </w:rPr>
        <w:t xml:space="preserve"> </w:t>
      </w:r>
      <w:r>
        <w:t>to</w:t>
      </w:r>
      <w:r>
        <w:rPr>
          <w:spacing w:val="-6"/>
        </w:rPr>
        <w:t xml:space="preserve"> </w:t>
      </w:r>
      <w:r>
        <w:t>a</w:t>
      </w:r>
      <w:r>
        <w:rPr>
          <w:spacing w:val="-7"/>
        </w:rPr>
        <w:t xml:space="preserve"> </w:t>
      </w:r>
      <w:r>
        <w:t>new</w:t>
      </w:r>
      <w:r>
        <w:rPr>
          <w:spacing w:val="-7"/>
        </w:rPr>
        <w:t xml:space="preserve"> </w:t>
      </w:r>
      <w:r>
        <w:t>transmission</w:t>
      </w:r>
      <w:r>
        <w:rPr>
          <w:spacing w:val="-6"/>
        </w:rPr>
        <w:t xml:space="preserve"> </w:t>
      </w:r>
      <w:r>
        <w:t>and</w:t>
      </w:r>
      <w:r>
        <w:rPr>
          <w:spacing w:val="-4"/>
        </w:rPr>
        <w:t xml:space="preserve"> </w:t>
      </w:r>
      <w:r>
        <w:rPr>
          <w:spacing w:val="-1"/>
        </w:rPr>
        <w:t>distribution</w:t>
      </w:r>
      <w:r>
        <w:rPr>
          <w:spacing w:val="-6"/>
        </w:rPr>
        <w:t xml:space="preserve"> </w:t>
      </w:r>
      <w:r>
        <w:t>territory</w:t>
      </w:r>
      <w:r>
        <w:rPr>
          <w:spacing w:val="-7"/>
        </w:rPr>
        <w:t xml:space="preserve"> </w:t>
      </w:r>
      <w:r>
        <w:t>and</w:t>
      </w:r>
      <w:r>
        <w:rPr>
          <w:spacing w:val="-6"/>
        </w:rPr>
        <w:t xml:space="preserve"> </w:t>
      </w:r>
      <w:r>
        <w:t>requests</w:t>
      </w:r>
      <w:r>
        <w:rPr>
          <w:spacing w:val="20"/>
          <w:w w:val="99"/>
        </w:rPr>
        <w:t xml:space="preserve"> </w:t>
      </w:r>
      <w:r>
        <w:t>eligibility</w:t>
      </w:r>
      <w:r>
        <w:rPr>
          <w:spacing w:val="-7"/>
        </w:rPr>
        <w:t xml:space="preserve"> </w:t>
      </w:r>
      <w:r>
        <w:rPr>
          <w:spacing w:val="-1"/>
        </w:rPr>
        <w:t>for</w:t>
      </w:r>
      <w:r>
        <w:rPr>
          <w:spacing w:val="-7"/>
        </w:rPr>
        <w:t xml:space="preserve"> </w:t>
      </w:r>
      <w:r>
        <w:t>the</w:t>
      </w:r>
      <w:r>
        <w:rPr>
          <w:spacing w:val="-8"/>
        </w:rPr>
        <w:t xml:space="preserve"> </w:t>
      </w:r>
      <w:r>
        <w:t>Oxygen</w:t>
      </w:r>
      <w:r>
        <w:rPr>
          <w:spacing w:val="-6"/>
        </w:rPr>
        <w:t xml:space="preserve"> </w:t>
      </w:r>
      <w:r>
        <w:t>Pump</w:t>
      </w:r>
      <w:r>
        <w:rPr>
          <w:spacing w:val="-7"/>
        </w:rPr>
        <w:t xml:space="preserve"> </w:t>
      </w:r>
      <w:r>
        <w:t>or</w:t>
      </w:r>
      <w:r>
        <w:rPr>
          <w:spacing w:val="-8"/>
        </w:rPr>
        <w:t xml:space="preserve"> </w:t>
      </w:r>
      <w:r>
        <w:t>Ventilator</w:t>
      </w:r>
      <w:r>
        <w:rPr>
          <w:spacing w:val="-7"/>
        </w:rPr>
        <w:t xml:space="preserve"> </w:t>
      </w:r>
      <w:r>
        <w:t>Benefit,</w:t>
      </w:r>
      <w:r>
        <w:rPr>
          <w:spacing w:val="-7"/>
        </w:rPr>
        <w:t xml:space="preserve"> </w:t>
      </w:r>
      <w:r>
        <w:t>the</w:t>
      </w:r>
      <w:r>
        <w:rPr>
          <w:spacing w:val="-4"/>
        </w:rPr>
        <w:t xml:space="preserve"> </w:t>
      </w:r>
      <w:r>
        <w:t>transmission</w:t>
      </w:r>
      <w:r>
        <w:rPr>
          <w:spacing w:val="22"/>
          <w:w w:val="99"/>
        </w:rPr>
        <w:t xml:space="preserve"> </w:t>
      </w:r>
      <w:r>
        <w:t>and</w:t>
      </w:r>
      <w:r>
        <w:rPr>
          <w:spacing w:val="-5"/>
        </w:rPr>
        <w:t xml:space="preserve"> </w:t>
      </w:r>
      <w:r>
        <w:rPr>
          <w:spacing w:val="-1"/>
        </w:rPr>
        <w:t>distribution</w:t>
      </w:r>
      <w:r>
        <w:rPr>
          <w:spacing w:val="-4"/>
        </w:rPr>
        <w:t xml:space="preserve"> </w:t>
      </w:r>
      <w:r>
        <w:rPr>
          <w:spacing w:val="-1"/>
        </w:rPr>
        <w:t>utility</w:t>
      </w:r>
      <w:r>
        <w:rPr>
          <w:spacing w:val="-5"/>
        </w:rPr>
        <w:t xml:space="preserve"> </w:t>
      </w:r>
      <w:r>
        <w:t>must</w:t>
      </w:r>
      <w:r>
        <w:rPr>
          <w:spacing w:val="-4"/>
        </w:rPr>
        <w:t xml:space="preserve"> </w:t>
      </w:r>
      <w:r>
        <w:t>ask</w:t>
      </w:r>
      <w:r>
        <w:rPr>
          <w:spacing w:val="-6"/>
        </w:rPr>
        <w:t xml:space="preserve"> </w:t>
      </w:r>
      <w:r>
        <w:t>the</w:t>
      </w:r>
      <w:r>
        <w:rPr>
          <w:spacing w:val="-6"/>
        </w:rPr>
        <w:t xml:space="preserve"> </w:t>
      </w:r>
      <w:r>
        <w:rPr>
          <w:spacing w:val="-1"/>
        </w:rPr>
        <w:t>customer</w:t>
      </w:r>
      <w:r>
        <w:rPr>
          <w:spacing w:val="-6"/>
        </w:rPr>
        <w:t xml:space="preserve"> </w:t>
      </w:r>
      <w:r>
        <w:t>if</w:t>
      </w:r>
      <w:r>
        <w:rPr>
          <w:spacing w:val="-5"/>
        </w:rPr>
        <w:t xml:space="preserve"> </w:t>
      </w:r>
      <w:r>
        <w:t>they</w:t>
      </w:r>
      <w:r>
        <w:rPr>
          <w:spacing w:val="-6"/>
        </w:rPr>
        <w:t xml:space="preserve"> </w:t>
      </w:r>
      <w:r>
        <w:t>have</w:t>
      </w:r>
      <w:r>
        <w:rPr>
          <w:spacing w:val="-6"/>
        </w:rPr>
        <w:t xml:space="preserve"> </w:t>
      </w:r>
      <w:r>
        <w:t>received</w:t>
      </w:r>
      <w:r>
        <w:rPr>
          <w:spacing w:val="-4"/>
        </w:rPr>
        <w:t xml:space="preserve"> </w:t>
      </w:r>
      <w:r>
        <w:t>a</w:t>
      </w:r>
      <w:r>
        <w:rPr>
          <w:spacing w:val="47"/>
          <w:w w:val="99"/>
        </w:rPr>
        <w:t xml:space="preserve"> </w:t>
      </w:r>
      <w:r>
        <w:t>benefit</w:t>
      </w:r>
      <w:r>
        <w:rPr>
          <w:spacing w:val="-9"/>
        </w:rPr>
        <w:t xml:space="preserve"> </w:t>
      </w:r>
      <w:r>
        <w:t>from</w:t>
      </w:r>
      <w:r>
        <w:rPr>
          <w:spacing w:val="-8"/>
        </w:rPr>
        <w:t xml:space="preserve"> </w:t>
      </w:r>
      <w:r>
        <w:t>their</w:t>
      </w:r>
      <w:r>
        <w:rPr>
          <w:spacing w:val="-8"/>
        </w:rPr>
        <w:t xml:space="preserve"> </w:t>
      </w:r>
      <w:r>
        <w:t>previous</w:t>
      </w:r>
      <w:r>
        <w:rPr>
          <w:spacing w:val="-7"/>
        </w:rPr>
        <w:t xml:space="preserve"> </w:t>
      </w:r>
      <w:r>
        <w:t>transmission</w:t>
      </w:r>
      <w:r>
        <w:rPr>
          <w:spacing w:val="-7"/>
        </w:rPr>
        <w:t xml:space="preserve"> </w:t>
      </w:r>
      <w:r>
        <w:t>and</w:t>
      </w:r>
      <w:r>
        <w:rPr>
          <w:spacing w:val="-8"/>
        </w:rPr>
        <w:t xml:space="preserve"> </w:t>
      </w:r>
      <w:r>
        <w:rPr>
          <w:spacing w:val="-1"/>
        </w:rPr>
        <w:t>distribution</w:t>
      </w:r>
      <w:r>
        <w:rPr>
          <w:spacing w:val="-5"/>
        </w:rPr>
        <w:t xml:space="preserve"> </w:t>
      </w:r>
      <w:r>
        <w:rPr>
          <w:spacing w:val="-1"/>
        </w:rPr>
        <w:t>utility.</w:t>
      </w:r>
    </w:p>
    <w:p w14:paraId="0B86930A" w14:textId="77777777" w:rsidR="00E36AFC" w:rsidRDefault="00E36AFC">
      <w:pPr>
        <w:spacing w:before="9"/>
        <w:rPr>
          <w:rFonts w:ascii="Times New Roman" w:eastAsia="Times New Roman" w:hAnsi="Times New Roman" w:cs="Times New Roman"/>
          <w:sz w:val="20"/>
          <w:szCs w:val="20"/>
        </w:rPr>
      </w:pPr>
    </w:p>
    <w:p w14:paraId="44C3ADE4" w14:textId="77777777" w:rsidR="00E36AFC" w:rsidRPr="00FE039C" w:rsidRDefault="00C31994">
      <w:pPr>
        <w:pStyle w:val="Heading1"/>
        <w:numPr>
          <w:ilvl w:val="0"/>
          <w:numId w:val="6"/>
        </w:numPr>
        <w:tabs>
          <w:tab w:val="left" w:pos="2301"/>
        </w:tabs>
        <w:rPr>
          <w:b w:val="0"/>
          <w:bCs w:val="0"/>
        </w:rPr>
      </w:pPr>
      <w:r>
        <w:t>Effect</w:t>
      </w:r>
      <w:r>
        <w:rPr>
          <w:spacing w:val="-8"/>
        </w:rPr>
        <w:t xml:space="preserve"> </w:t>
      </w:r>
      <w:r>
        <w:t>on</w:t>
      </w:r>
      <w:r>
        <w:rPr>
          <w:spacing w:val="-7"/>
        </w:rPr>
        <w:t xml:space="preserve"> </w:t>
      </w:r>
      <w:r>
        <w:t>Other</w:t>
      </w:r>
      <w:r>
        <w:rPr>
          <w:spacing w:val="-7"/>
        </w:rPr>
        <w:t xml:space="preserve"> </w:t>
      </w:r>
      <w:r>
        <w:t>LIAP</w:t>
      </w:r>
      <w:r>
        <w:rPr>
          <w:spacing w:val="-8"/>
        </w:rPr>
        <w:t xml:space="preserve"> </w:t>
      </w:r>
      <w:r>
        <w:t>Benefits</w:t>
      </w:r>
    </w:p>
    <w:p w14:paraId="510FC643" w14:textId="77777777" w:rsidR="00FE039C" w:rsidRDefault="00FE039C" w:rsidP="00FE039C">
      <w:pPr>
        <w:pStyle w:val="Heading1"/>
        <w:tabs>
          <w:tab w:val="left" w:pos="2301"/>
        </w:tabs>
      </w:pPr>
    </w:p>
    <w:p w14:paraId="51667EA1" w14:textId="078CB76B" w:rsidR="00F216EE" w:rsidRPr="00FE039C" w:rsidRDefault="00C31994" w:rsidP="00FE039C">
      <w:pPr>
        <w:pStyle w:val="BodyText"/>
        <w:numPr>
          <w:ilvl w:val="1"/>
          <w:numId w:val="6"/>
        </w:numPr>
        <w:tabs>
          <w:tab w:val="left" w:pos="3021"/>
        </w:tabs>
        <w:ind w:right="346"/>
      </w:pPr>
      <w:r>
        <w:t>The</w:t>
      </w:r>
      <w:r>
        <w:rPr>
          <w:spacing w:val="-6"/>
        </w:rPr>
        <w:t xml:space="preserve"> </w:t>
      </w:r>
      <w:r>
        <w:t>benefit</w:t>
      </w:r>
      <w:r>
        <w:rPr>
          <w:spacing w:val="-5"/>
        </w:rPr>
        <w:t xml:space="preserve"> </w:t>
      </w:r>
      <w:r>
        <w:t>for</w:t>
      </w:r>
      <w:r>
        <w:rPr>
          <w:spacing w:val="-6"/>
        </w:rPr>
        <w:t xml:space="preserve"> </w:t>
      </w:r>
      <w:r>
        <w:t>use</w:t>
      </w:r>
      <w:r>
        <w:rPr>
          <w:spacing w:val="-5"/>
        </w:rPr>
        <w:t xml:space="preserve"> </w:t>
      </w:r>
      <w:r>
        <w:t>of</w:t>
      </w:r>
      <w:r>
        <w:rPr>
          <w:spacing w:val="-5"/>
        </w:rPr>
        <w:t xml:space="preserve"> </w:t>
      </w:r>
      <w:r>
        <w:t>an</w:t>
      </w:r>
      <w:r>
        <w:rPr>
          <w:spacing w:val="-5"/>
        </w:rPr>
        <w:t xml:space="preserve"> </w:t>
      </w:r>
      <w:r>
        <w:t>oxygen</w:t>
      </w:r>
      <w:r>
        <w:rPr>
          <w:spacing w:val="-4"/>
        </w:rPr>
        <w:t xml:space="preserve"> </w:t>
      </w:r>
      <w:r>
        <w:t>pump</w:t>
      </w:r>
      <w:r>
        <w:rPr>
          <w:spacing w:val="-4"/>
        </w:rPr>
        <w:t xml:space="preserve"> </w:t>
      </w:r>
      <w:r>
        <w:t>or</w:t>
      </w:r>
      <w:r>
        <w:rPr>
          <w:spacing w:val="-5"/>
        </w:rPr>
        <w:t xml:space="preserve"> </w:t>
      </w:r>
      <w:r>
        <w:t>ventilator</w:t>
      </w:r>
      <w:r>
        <w:rPr>
          <w:spacing w:val="-3"/>
        </w:rPr>
        <w:t xml:space="preserve"> </w:t>
      </w:r>
      <w:r w:rsidR="00F7736F">
        <w:rPr>
          <w:spacing w:val="-3"/>
        </w:rPr>
        <w:t>must</w:t>
      </w:r>
      <w:r>
        <w:rPr>
          <w:spacing w:val="-5"/>
        </w:rPr>
        <w:t xml:space="preserve"> </w:t>
      </w:r>
      <w:r>
        <w:t>not</w:t>
      </w:r>
      <w:r>
        <w:rPr>
          <w:spacing w:val="-5"/>
        </w:rPr>
        <w:t xml:space="preserve"> </w:t>
      </w:r>
      <w:r>
        <w:rPr>
          <w:spacing w:val="-1"/>
        </w:rPr>
        <w:t>reduce</w:t>
      </w:r>
      <w:r>
        <w:rPr>
          <w:spacing w:val="28"/>
          <w:w w:val="99"/>
        </w:rPr>
        <w:t xml:space="preserve"> </w:t>
      </w:r>
      <w:r>
        <w:t>benefits</w:t>
      </w:r>
      <w:r>
        <w:rPr>
          <w:spacing w:val="-8"/>
        </w:rPr>
        <w:t xml:space="preserve"> </w:t>
      </w:r>
      <w:r>
        <w:t>provided,</w:t>
      </w:r>
      <w:r>
        <w:rPr>
          <w:spacing w:val="-6"/>
        </w:rPr>
        <w:t xml:space="preserve"> </w:t>
      </w:r>
      <w:r>
        <w:t>nor</w:t>
      </w:r>
      <w:r>
        <w:rPr>
          <w:spacing w:val="-8"/>
        </w:rPr>
        <w:t xml:space="preserve"> </w:t>
      </w:r>
      <w:r>
        <w:t>increase</w:t>
      </w:r>
      <w:r>
        <w:rPr>
          <w:spacing w:val="-7"/>
        </w:rPr>
        <w:t xml:space="preserve"> </w:t>
      </w:r>
      <w:r>
        <w:t>co-payments,</w:t>
      </w:r>
      <w:r>
        <w:rPr>
          <w:spacing w:val="-8"/>
        </w:rPr>
        <w:t xml:space="preserve"> </w:t>
      </w:r>
      <w:r>
        <w:t>under</w:t>
      </w:r>
      <w:r>
        <w:rPr>
          <w:spacing w:val="-7"/>
        </w:rPr>
        <w:t xml:space="preserve"> </w:t>
      </w:r>
      <w:r>
        <w:rPr>
          <w:spacing w:val="-1"/>
        </w:rPr>
        <w:t>any</w:t>
      </w:r>
      <w:r>
        <w:rPr>
          <w:spacing w:val="-6"/>
        </w:rPr>
        <w:t xml:space="preserve"> </w:t>
      </w:r>
      <w:r>
        <w:t>other</w:t>
      </w:r>
      <w:r>
        <w:rPr>
          <w:spacing w:val="-7"/>
        </w:rPr>
        <w:t xml:space="preserve"> </w:t>
      </w:r>
      <w:r>
        <w:rPr>
          <w:spacing w:val="-1"/>
        </w:rPr>
        <w:t>section</w:t>
      </w:r>
      <w:r>
        <w:rPr>
          <w:spacing w:val="-7"/>
        </w:rPr>
        <w:t xml:space="preserve"> </w:t>
      </w:r>
      <w:r>
        <w:t>of</w:t>
      </w:r>
      <w:r>
        <w:rPr>
          <w:spacing w:val="29"/>
          <w:w w:val="99"/>
        </w:rPr>
        <w:t xml:space="preserve"> </w:t>
      </w:r>
      <w:r>
        <w:t>this</w:t>
      </w:r>
      <w:r>
        <w:rPr>
          <w:spacing w:val="-12"/>
        </w:rPr>
        <w:t xml:space="preserve"> </w:t>
      </w:r>
      <w:r>
        <w:t>Chapter.</w:t>
      </w:r>
    </w:p>
    <w:p w14:paraId="593CA841" w14:textId="77777777" w:rsidR="00F216EE" w:rsidRDefault="00F216EE">
      <w:pPr>
        <w:spacing w:before="10"/>
        <w:rPr>
          <w:rFonts w:ascii="Times New Roman" w:eastAsia="Times New Roman" w:hAnsi="Times New Roman" w:cs="Times New Roman"/>
          <w:sz w:val="20"/>
          <w:szCs w:val="20"/>
        </w:rPr>
      </w:pPr>
    </w:p>
    <w:p w14:paraId="4E5179E6" w14:textId="07624D92" w:rsidR="00F216EE" w:rsidRDefault="00C31994" w:rsidP="00F216EE">
      <w:pPr>
        <w:pStyle w:val="BodyText"/>
        <w:numPr>
          <w:ilvl w:val="1"/>
          <w:numId w:val="6"/>
        </w:numPr>
        <w:tabs>
          <w:tab w:val="left" w:pos="3021"/>
        </w:tabs>
        <w:ind w:right="784"/>
      </w:pPr>
      <w:r>
        <w:t>The</w:t>
      </w:r>
      <w:r>
        <w:rPr>
          <w:spacing w:val="-9"/>
        </w:rPr>
        <w:t xml:space="preserve"> </w:t>
      </w:r>
      <w:r>
        <w:t>following</w:t>
      </w:r>
      <w:r>
        <w:rPr>
          <w:spacing w:val="-9"/>
        </w:rPr>
        <w:t xml:space="preserve"> </w:t>
      </w:r>
      <w:r>
        <w:rPr>
          <w:spacing w:val="-1"/>
        </w:rPr>
        <w:t>requirements</w:t>
      </w:r>
      <w:r>
        <w:rPr>
          <w:spacing w:val="-8"/>
        </w:rPr>
        <w:t xml:space="preserve"> </w:t>
      </w:r>
      <w:r>
        <w:t>apply</w:t>
      </w:r>
      <w:r>
        <w:rPr>
          <w:spacing w:val="-8"/>
        </w:rPr>
        <w:t xml:space="preserve"> </w:t>
      </w:r>
      <w:r>
        <w:t>to</w:t>
      </w:r>
      <w:r>
        <w:rPr>
          <w:spacing w:val="-5"/>
        </w:rPr>
        <w:t xml:space="preserve"> </w:t>
      </w:r>
      <w:r>
        <w:rPr>
          <w:spacing w:val="-1"/>
        </w:rPr>
        <w:t>transmission</w:t>
      </w:r>
      <w:r>
        <w:rPr>
          <w:spacing w:val="-8"/>
        </w:rPr>
        <w:t xml:space="preserve"> </w:t>
      </w:r>
      <w:r>
        <w:t>and</w:t>
      </w:r>
      <w:r>
        <w:rPr>
          <w:spacing w:val="-8"/>
        </w:rPr>
        <w:t xml:space="preserve"> </w:t>
      </w:r>
      <w:r>
        <w:rPr>
          <w:spacing w:val="-1"/>
        </w:rPr>
        <w:t>distribution</w:t>
      </w:r>
      <w:r>
        <w:rPr>
          <w:spacing w:val="63"/>
          <w:w w:val="99"/>
        </w:rPr>
        <w:t xml:space="preserve"> </w:t>
      </w:r>
      <w:r>
        <w:t>utilities</w:t>
      </w:r>
      <w:r>
        <w:rPr>
          <w:spacing w:val="-8"/>
        </w:rPr>
        <w:t xml:space="preserve"> </w:t>
      </w:r>
      <w:r>
        <w:t>operating</w:t>
      </w:r>
      <w:r>
        <w:rPr>
          <w:spacing w:val="-7"/>
        </w:rPr>
        <w:t xml:space="preserve"> </w:t>
      </w:r>
      <w:r>
        <w:t>a</w:t>
      </w:r>
      <w:r>
        <w:rPr>
          <w:spacing w:val="-7"/>
        </w:rPr>
        <w:t xml:space="preserve"> </w:t>
      </w:r>
      <w:r>
        <w:rPr>
          <w:spacing w:val="-1"/>
        </w:rPr>
        <w:t>percentage</w:t>
      </w:r>
      <w:r>
        <w:rPr>
          <w:spacing w:val="-8"/>
        </w:rPr>
        <w:t xml:space="preserve"> </w:t>
      </w:r>
      <w:r>
        <w:t>of</w:t>
      </w:r>
      <w:r>
        <w:rPr>
          <w:spacing w:val="-8"/>
        </w:rPr>
        <w:t xml:space="preserve"> </w:t>
      </w:r>
      <w:r>
        <w:t>income</w:t>
      </w:r>
      <w:r>
        <w:rPr>
          <w:spacing w:val="-7"/>
        </w:rPr>
        <w:t xml:space="preserve"> </w:t>
      </w:r>
      <w:r>
        <w:t>program</w:t>
      </w:r>
      <w:r>
        <w:rPr>
          <w:spacing w:val="-8"/>
        </w:rPr>
        <w:t xml:space="preserve"> </w:t>
      </w:r>
      <w:r>
        <w:t>(PIP):</w:t>
      </w:r>
    </w:p>
    <w:p w14:paraId="301B303A" w14:textId="77777777" w:rsidR="00E36AFC" w:rsidRDefault="00E36AFC">
      <w:pPr>
        <w:spacing w:before="9"/>
        <w:rPr>
          <w:rFonts w:ascii="Times New Roman" w:eastAsia="Times New Roman" w:hAnsi="Times New Roman" w:cs="Times New Roman"/>
          <w:sz w:val="20"/>
          <w:szCs w:val="20"/>
        </w:rPr>
      </w:pPr>
    </w:p>
    <w:p w14:paraId="4E4F949B" w14:textId="77777777" w:rsidR="002A2CC5" w:rsidRPr="002A2CC5" w:rsidRDefault="00C31994" w:rsidP="00F62995">
      <w:pPr>
        <w:pStyle w:val="BodyText"/>
        <w:numPr>
          <w:ilvl w:val="2"/>
          <w:numId w:val="6"/>
        </w:numPr>
        <w:tabs>
          <w:tab w:val="left" w:pos="3741"/>
        </w:tabs>
        <w:ind w:left="3744" w:right="187"/>
      </w:pPr>
      <w:r>
        <w:rPr>
          <w:rFonts w:cs="Times New Roman"/>
        </w:rPr>
        <w:t>An</w:t>
      </w:r>
      <w:r>
        <w:rPr>
          <w:rFonts w:cs="Times New Roman"/>
          <w:spacing w:val="-7"/>
        </w:rPr>
        <w:t xml:space="preserve"> </w:t>
      </w:r>
      <w:r>
        <w:rPr>
          <w:rFonts w:cs="Times New Roman"/>
        </w:rPr>
        <w:t>eligible</w:t>
      </w:r>
      <w:r>
        <w:rPr>
          <w:rFonts w:cs="Times New Roman"/>
          <w:spacing w:val="-8"/>
        </w:rPr>
        <w:t xml:space="preserve"> </w:t>
      </w:r>
      <w:r>
        <w:rPr>
          <w:rFonts w:cs="Times New Roman"/>
          <w:spacing w:val="-1"/>
        </w:rPr>
        <w:t>customer’s</w:t>
      </w:r>
      <w:r>
        <w:rPr>
          <w:rFonts w:cs="Times New Roman"/>
          <w:spacing w:val="-7"/>
        </w:rPr>
        <w:t xml:space="preserve"> </w:t>
      </w:r>
      <w:r>
        <w:rPr>
          <w:rFonts w:cs="Times New Roman"/>
        </w:rPr>
        <w:t>benefit</w:t>
      </w:r>
      <w:r>
        <w:rPr>
          <w:rFonts w:cs="Times New Roman"/>
          <w:spacing w:val="-7"/>
        </w:rPr>
        <w:t xml:space="preserve"> </w:t>
      </w:r>
      <w:r>
        <w:rPr>
          <w:rFonts w:cs="Times New Roman"/>
        </w:rPr>
        <w:t>will</w:t>
      </w:r>
      <w:r>
        <w:rPr>
          <w:rFonts w:cs="Times New Roman"/>
          <w:spacing w:val="-7"/>
        </w:rPr>
        <w:t xml:space="preserve"> </w:t>
      </w:r>
      <w:r>
        <w:rPr>
          <w:rFonts w:cs="Times New Roman"/>
        </w:rPr>
        <w:t>be</w:t>
      </w:r>
      <w:r>
        <w:rPr>
          <w:rFonts w:cs="Times New Roman"/>
          <w:spacing w:val="-7"/>
        </w:rPr>
        <w:t xml:space="preserve"> </w:t>
      </w:r>
      <w:r>
        <w:rPr>
          <w:rFonts w:cs="Times New Roman"/>
        </w:rPr>
        <w:t>recalcul</w:t>
      </w:r>
      <w:r>
        <w:t>ated</w:t>
      </w:r>
      <w:r>
        <w:rPr>
          <w:spacing w:val="-8"/>
        </w:rPr>
        <w:t xml:space="preserve"> </w:t>
      </w:r>
      <w:r>
        <w:t>in</w:t>
      </w:r>
      <w:r>
        <w:rPr>
          <w:spacing w:val="-6"/>
        </w:rPr>
        <w:t xml:space="preserve"> </w:t>
      </w:r>
      <w:r>
        <w:rPr>
          <w:spacing w:val="-1"/>
        </w:rPr>
        <w:t>accordance</w:t>
      </w:r>
      <w:r>
        <w:rPr>
          <w:spacing w:val="40"/>
          <w:w w:val="99"/>
        </w:rPr>
        <w:t xml:space="preserve"> </w:t>
      </w:r>
      <w:r>
        <w:t>with</w:t>
      </w:r>
      <w:r>
        <w:rPr>
          <w:spacing w:val="-7"/>
        </w:rPr>
        <w:t xml:space="preserve"> </w:t>
      </w:r>
      <w:r>
        <w:t>Section</w:t>
      </w:r>
      <w:r>
        <w:rPr>
          <w:spacing w:val="-6"/>
        </w:rPr>
        <w:t xml:space="preserve"> </w:t>
      </w:r>
      <w:r>
        <w:t>4(L)(5)</w:t>
      </w:r>
      <w:r>
        <w:rPr>
          <w:spacing w:val="-8"/>
        </w:rPr>
        <w:t xml:space="preserve"> </w:t>
      </w:r>
      <w:r>
        <w:t>to</w:t>
      </w:r>
      <w:r>
        <w:rPr>
          <w:spacing w:val="-6"/>
        </w:rPr>
        <w:t xml:space="preserve"> </w:t>
      </w:r>
      <w:r>
        <w:t>consider</w:t>
      </w:r>
      <w:r>
        <w:rPr>
          <w:spacing w:val="-7"/>
        </w:rPr>
        <w:t xml:space="preserve"> </w:t>
      </w:r>
      <w:r>
        <w:t>the</w:t>
      </w:r>
      <w:r>
        <w:rPr>
          <w:spacing w:val="-8"/>
        </w:rPr>
        <w:t xml:space="preserve"> </w:t>
      </w:r>
      <w:r>
        <w:rPr>
          <w:spacing w:val="-1"/>
        </w:rPr>
        <w:t>increased</w:t>
      </w:r>
      <w:r>
        <w:rPr>
          <w:spacing w:val="-6"/>
        </w:rPr>
        <w:t xml:space="preserve"> </w:t>
      </w:r>
      <w:r>
        <w:t>usage</w:t>
      </w:r>
      <w:r>
        <w:rPr>
          <w:spacing w:val="-7"/>
        </w:rPr>
        <w:t xml:space="preserve"> </w:t>
      </w:r>
      <w:r>
        <w:t>associated</w:t>
      </w:r>
      <w:r>
        <w:rPr>
          <w:spacing w:val="28"/>
          <w:w w:val="99"/>
        </w:rPr>
        <w:t xml:space="preserve"> </w:t>
      </w:r>
    </w:p>
    <w:p w14:paraId="7DE48FF2" w14:textId="77777777" w:rsidR="002A2CC5" w:rsidRDefault="002A2CC5" w:rsidP="002A2CC5">
      <w:pPr>
        <w:pStyle w:val="BodyText"/>
        <w:tabs>
          <w:tab w:val="left" w:pos="3741"/>
        </w:tabs>
        <w:ind w:left="3744" w:right="187"/>
        <w:rPr>
          <w:spacing w:val="28"/>
          <w:w w:val="99"/>
        </w:rPr>
      </w:pPr>
    </w:p>
    <w:p w14:paraId="031F724F" w14:textId="77777777" w:rsidR="009D2CAB" w:rsidRDefault="00C31994" w:rsidP="002A2CC5">
      <w:pPr>
        <w:pStyle w:val="BodyText"/>
        <w:tabs>
          <w:tab w:val="left" w:pos="3741"/>
        </w:tabs>
        <w:ind w:left="3744" w:right="187"/>
        <w:rPr>
          <w:spacing w:val="27"/>
        </w:rPr>
      </w:pPr>
      <w:r>
        <w:t>with</w:t>
      </w:r>
      <w:r>
        <w:rPr>
          <w:spacing w:val="-6"/>
        </w:rPr>
        <w:t xml:space="preserve"> </w:t>
      </w:r>
      <w:r>
        <w:t>the</w:t>
      </w:r>
      <w:r>
        <w:rPr>
          <w:spacing w:val="-6"/>
        </w:rPr>
        <w:t xml:space="preserve"> </w:t>
      </w:r>
      <w:r>
        <w:rPr>
          <w:spacing w:val="-1"/>
        </w:rPr>
        <w:t>operation</w:t>
      </w:r>
      <w:r>
        <w:rPr>
          <w:spacing w:val="-5"/>
        </w:rPr>
        <w:t xml:space="preserve"> </w:t>
      </w:r>
      <w:r>
        <w:t>of</w:t>
      </w:r>
      <w:r>
        <w:rPr>
          <w:spacing w:val="-6"/>
        </w:rPr>
        <w:t xml:space="preserve"> </w:t>
      </w:r>
      <w:r>
        <w:t>the</w:t>
      </w:r>
      <w:r>
        <w:rPr>
          <w:spacing w:val="-7"/>
        </w:rPr>
        <w:t xml:space="preserve"> </w:t>
      </w:r>
      <w:r>
        <w:t>oxygen</w:t>
      </w:r>
      <w:r>
        <w:rPr>
          <w:spacing w:val="-7"/>
        </w:rPr>
        <w:t xml:space="preserve"> </w:t>
      </w:r>
      <w:r>
        <w:t>pump</w:t>
      </w:r>
      <w:r>
        <w:rPr>
          <w:spacing w:val="-3"/>
        </w:rPr>
        <w:t xml:space="preserve"> </w:t>
      </w:r>
      <w:r>
        <w:t>or</w:t>
      </w:r>
      <w:r>
        <w:rPr>
          <w:spacing w:val="-5"/>
        </w:rPr>
        <w:t xml:space="preserve"> </w:t>
      </w:r>
      <w:r>
        <w:t>ventilator</w:t>
      </w:r>
      <w:r>
        <w:rPr>
          <w:spacing w:val="-5"/>
        </w:rPr>
        <w:t xml:space="preserve"> </w:t>
      </w:r>
      <w:r>
        <w:t>beginning</w:t>
      </w:r>
      <w:r>
        <w:rPr>
          <w:spacing w:val="-6"/>
        </w:rPr>
        <w:t xml:space="preserve"> </w:t>
      </w:r>
      <w:r>
        <w:t>on</w:t>
      </w:r>
      <w:r>
        <w:rPr>
          <w:spacing w:val="27"/>
        </w:rPr>
        <w:t xml:space="preserve"> </w:t>
      </w:r>
    </w:p>
    <w:p w14:paraId="507C7236" w14:textId="77777777" w:rsidR="009D2CAB" w:rsidRDefault="009D2CAB" w:rsidP="002A2CC5">
      <w:pPr>
        <w:pStyle w:val="BodyText"/>
        <w:tabs>
          <w:tab w:val="left" w:pos="3741"/>
        </w:tabs>
        <w:ind w:left="3744" w:right="187"/>
        <w:rPr>
          <w:spacing w:val="27"/>
        </w:rPr>
      </w:pPr>
    </w:p>
    <w:p w14:paraId="2EC53E3F" w14:textId="6870F539" w:rsidR="009C77E2" w:rsidRPr="000B19BF" w:rsidRDefault="00C31994" w:rsidP="002A2CC5">
      <w:pPr>
        <w:pStyle w:val="BodyText"/>
        <w:tabs>
          <w:tab w:val="left" w:pos="3741"/>
        </w:tabs>
        <w:ind w:left="3744" w:right="187"/>
      </w:pPr>
      <w:r>
        <w:t>the</w:t>
      </w:r>
      <w:r>
        <w:rPr>
          <w:spacing w:val="-7"/>
        </w:rPr>
        <w:t xml:space="preserve"> </w:t>
      </w:r>
      <w:r>
        <w:t>date</w:t>
      </w:r>
      <w:r>
        <w:rPr>
          <w:spacing w:val="-7"/>
        </w:rPr>
        <w:t xml:space="preserve"> </w:t>
      </w:r>
      <w:r>
        <w:t>the</w:t>
      </w:r>
      <w:r>
        <w:rPr>
          <w:spacing w:val="-7"/>
        </w:rPr>
        <w:t xml:space="preserve"> </w:t>
      </w:r>
      <w:r>
        <w:t>transmission</w:t>
      </w:r>
      <w:r>
        <w:rPr>
          <w:spacing w:val="-6"/>
        </w:rPr>
        <w:t xml:space="preserve"> </w:t>
      </w:r>
      <w:r>
        <w:t>and</w:t>
      </w:r>
      <w:r>
        <w:rPr>
          <w:spacing w:val="-6"/>
        </w:rPr>
        <w:t xml:space="preserve"> </w:t>
      </w:r>
      <w:r>
        <w:rPr>
          <w:spacing w:val="-1"/>
        </w:rPr>
        <w:t>distribution</w:t>
      </w:r>
      <w:r>
        <w:rPr>
          <w:spacing w:val="-4"/>
        </w:rPr>
        <w:t xml:space="preserve"> </w:t>
      </w:r>
      <w:r>
        <w:rPr>
          <w:spacing w:val="-1"/>
        </w:rPr>
        <w:t>utility</w:t>
      </w:r>
      <w:r>
        <w:rPr>
          <w:spacing w:val="-6"/>
        </w:rPr>
        <w:t xml:space="preserve"> </w:t>
      </w:r>
      <w:r>
        <w:rPr>
          <w:spacing w:val="-1"/>
        </w:rPr>
        <w:t>receives</w:t>
      </w:r>
      <w:r>
        <w:rPr>
          <w:spacing w:val="-7"/>
        </w:rPr>
        <w:t xml:space="preserve"> </w:t>
      </w:r>
      <w:r>
        <w:t>the</w:t>
      </w:r>
      <w:r>
        <w:rPr>
          <w:spacing w:val="45"/>
          <w:w w:val="99"/>
        </w:rPr>
        <w:t xml:space="preserve"> </w:t>
      </w:r>
      <w:r>
        <w:t>appropriately</w:t>
      </w:r>
      <w:r>
        <w:rPr>
          <w:spacing w:val="-9"/>
        </w:rPr>
        <w:t xml:space="preserve"> </w:t>
      </w:r>
      <w:r>
        <w:rPr>
          <w:spacing w:val="-1"/>
        </w:rPr>
        <w:t>completed</w:t>
      </w:r>
      <w:r>
        <w:rPr>
          <w:spacing w:val="-9"/>
        </w:rPr>
        <w:t xml:space="preserve"> </w:t>
      </w:r>
      <w:r>
        <w:t>form</w:t>
      </w:r>
      <w:r>
        <w:rPr>
          <w:spacing w:val="-9"/>
        </w:rPr>
        <w:t xml:space="preserve"> </w:t>
      </w:r>
      <w:r>
        <w:t>specified</w:t>
      </w:r>
      <w:r>
        <w:rPr>
          <w:spacing w:val="-9"/>
        </w:rPr>
        <w:t xml:space="preserve"> </w:t>
      </w:r>
      <w:r>
        <w:t>in</w:t>
      </w:r>
      <w:r>
        <w:rPr>
          <w:spacing w:val="-8"/>
        </w:rPr>
        <w:t xml:space="preserve"> </w:t>
      </w:r>
      <w:r>
        <w:t>Section</w:t>
      </w:r>
      <w:r>
        <w:rPr>
          <w:spacing w:val="-6"/>
        </w:rPr>
        <w:t xml:space="preserve"> </w:t>
      </w:r>
      <w:r>
        <w:rPr>
          <w:spacing w:val="-1"/>
        </w:rPr>
        <w:t>4(L)(2);</w:t>
      </w:r>
    </w:p>
    <w:p w14:paraId="7F753C9B" w14:textId="77777777" w:rsidR="009C77E2" w:rsidRDefault="009C77E2">
      <w:pPr>
        <w:spacing w:before="9"/>
        <w:rPr>
          <w:rFonts w:ascii="Times New Roman" w:eastAsia="Times New Roman" w:hAnsi="Times New Roman" w:cs="Times New Roman"/>
          <w:sz w:val="20"/>
          <w:szCs w:val="20"/>
        </w:rPr>
      </w:pPr>
    </w:p>
    <w:p w14:paraId="4E9F4AA9" w14:textId="77777777" w:rsidR="00E36AFC" w:rsidRDefault="00C31994">
      <w:pPr>
        <w:pStyle w:val="BodyText"/>
        <w:numPr>
          <w:ilvl w:val="2"/>
          <w:numId w:val="6"/>
        </w:numPr>
        <w:tabs>
          <w:tab w:val="left" w:pos="3741"/>
        </w:tabs>
        <w:ind w:right="461"/>
      </w:pPr>
      <w:r>
        <w:t>An</w:t>
      </w:r>
      <w:r>
        <w:rPr>
          <w:spacing w:val="-7"/>
        </w:rPr>
        <w:t xml:space="preserve"> </w:t>
      </w:r>
      <w:r>
        <w:rPr>
          <w:rFonts w:cs="Times New Roman"/>
        </w:rPr>
        <w:t>eligible</w:t>
      </w:r>
      <w:r>
        <w:rPr>
          <w:rFonts w:cs="Times New Roman"/>
          <w:spacing w:val="-7"/>
        </w:rPr>
        <w:t xml:space="preserve"> </w:t>
      </w:r>
      <w:r>
        <w:rPr>
          <w:rFonts w:cs="Times New Roman"/>
          <w:spacing w:val="-1"/>
        </w:rPr>
        <w:t>customer’s</w:t>
      </w:r>
      <w:r>
        <w:rPr>
          <w:rFonts w:cs="Times New Roman"/>
          <w:spacing w:val="-7"/>
        </w:rPr>
        <w:t xml:space="preserve"> </w:t>
      </w:r>
      <w:r>
        <w:rPr>
          <w:rFonts w:cs="Times New Roman"/>
        </w:rPr>
        <w:t>co</w:t>
      </w:r>
      <w:r>
        <w:t>-payment</w:t>
      </w:r>
      <w:r>
        <w:rPr>
          <w:spacing w:val="-6"/>
        </w:rPr>
        <w:t xml:space="preserve"> </w:t>
      </w:r>
      <w:r>
        <w:t>cannot</w:t>
      </w:r>
      <w:r>
        <w:rPr>
          <w:spacing w:val="-7"/>
        </w:rPr>
        <w:t xml:space="preserve"> </w:t>
      </w:r>
      <w:r>
        <w:rPr>
          <w:spacing w:val="-1"/>
        </w:rPr>
        <w:t>increase</w:t>
      </w:r>
      <w:r>
        <w:rPr>
          <w:spacing w:val="-7"/>
        </w:rPr>
        <w:t xml:space="preserve"> </w:t>
      </w:r>
      <w:r>
        <w:t>due</w:t>
      </w:r>
      <w:r>
        <w:rPr>
          <w:spacing w:val="-7"/>
        </w:rPr>
        <w:t xml:space="preserve"> </w:t>
      </w:r>
      <w:r>
        <w:t>to</w:t>
      </w:r>
      <w:r>
        <w:rPr>
          <w:spacing w:val="-6"/>
        </w:rPr>
        <w:t xml:space="preserve"> </w:t>
      </w:r>
      <w:r>
        <w:t>the</w:t>
      </w:r>
      <w:r>
        <w:rPr>
          <w:spacing w:val="34"/>
          <w:w w:val="99"/>
        </w:rPr>
        <w:t xml:space="preserve"> </w:t>
      </w:r>
      <w:r>
        <w:lastRenderedPageBreak/>
        <w:t>usage</w:t>
      </w:r>
      <w:r>
        <w:rPr>
          <w:spacing w:val="-7"/>
        </w:rPr>
        <w:t xml:space="preserve"> </w:t>
      </w:r>
      <w:r>
        <w:t>associated</w:t>
      </w:r>
      <w:r>
        <w:rPr>
          <w:spacing w:val="-5"/>
        </w:rPr>
        <w:t xml:space="preserve"> </w:t>
      </w:r>
      <w:r>
        <w:t>with</w:t>
      </w:r>
      <w:r>
        <w:rPr>
          <w:spacing w:val="-6"/>
        </w:rPr>
        <w:t xml:space="preserve"> </w:t>
      </w:r>
      <w:r>
        <w:t>an</w:t>
      </w:r>
      <w:r>
        <w:rPr>
          <w:spacing w:val="-5"/>
        </w:rPr>
        <w:t xml:space="preserve"> </w:t>
      </w:r>
      <w:r>
        <w:t>oxygen</w:t>
      </w:r>
      <w:r>
        <w:rPr>
          <w:spacing w:val="-6"/>
        </w:rPr>
        <w:t xml:space="preserve"> </w:t>
      </w:r>
      <w:r>
        <w:t>pump</w:t>
      </w:r>
      <w:r>
        <w:rPr>
          <w:spacing w:val="-5"/>
        </w:rPr>
        <w:t xml:space="preserve"> </w:t>
      </w:r>
      <w:r>
        <w:t>or</w:t>
      </w:r>
      <w:r>
        <w:rPr>
          <w:spacing w:val="-5"/>
        </w:rPr>
        <w:t xml:space="preserve"> </w:t>
      </w:r>
      <w:r>
        <w:t>ventilator,</w:t>
      </w:r>
      <w:r>
        <w:rPr>
          <w:spacing w:val="-6"/>
        </w:rPr>
        <w:t xml:space="preserve"> </w:t>
      </w:r>
      <w:r>
        <w:rPr>
          <w:spacing w:val="-1"/>
        </w:rPr>
        <w:t>and</w:t>
      </w:r>
      <w:r>
        <w:rPr>
          <w:spacing w:val="-6"/>
        </w:rPr>
        <w:t xml:space="preserve"> </w:t>
      </w:r>
      <w:r>
        <w:t>the</w:t>
      </w:r>
    </w:p>
    <w:p w14:paraId="4E844928" w14:textId="77777777" w:rsidR="00E36AFC" w:rsidRDefault="00C31994">
      <w:pPr>
        <w:pStyle w:val="BodyText"/>
        <w:spacing w:before="71"/>
        <w:ind w:left="3740" w:right="192"/>
      </w:pPr>
      <w:r>
        <w:t>overall</w:t>
      </w:r>
      <w:r>
        <w:rPr>
          <w:spacing w:val="-8"/>
        </w:rPr>
        <w:t xml:space="preserve"> </w:t>
      </w:r>
      <w:r>
        <w:t>benefit</w:t>
      </w:r>
      <w:r>
        <w:rPr>
          <w:spacing w:val="-6"/>
        </w:rPr>
        <w:t xml:space="preserve"> </w:t>
      </w:r>
      <w:r>
        <w:rPr>
          <w:spacing w:val="-1"/>
        </w:rPr>
        <w:t>provided</w:t>
      </w:r>
      <w:r>
        <w:rPr>
          <w:spacing w:val="-6"/>
        </w:rPr>
        <w:t xml:space="preserve"> </w:t>
      </w:r>
      <w:r>
        <w:t>to</w:t>
      </w:r>
      <w:r>
        <w:rPr>
          <w:spacing w:val="-7"/>
        </w:rPr>
        <w:t xml:space="preserve"> </w:t>
      </w:r>
      <w:r>
        <w:t>eligible</w:t>
      </w:r>
      <w:r>
        <w:rPr>
          <w:spacing w:val="-8"/>
        </w:rPr>
        <w:t xml:space="preserve"> </w:t>
      </w:r>
      <w:r>
        <w:rPr>
          <w:spacing w:val="-1"/>
        </w:rPr>
        <w:t>customers</w:t>
      </w:r>
      <w:r>
        <w:rPr>
          <w:spacing w:val="-5"/>
        </w:rPr>
        <w:t xml:space="preserve"> </w:t>
      </w:r>
      <w:r>
        <w:t>must</w:t>
      </w:r>
      <w:r>
        <w:rPr>
          <w:spacing w:val="-7"/>
        </w:rPr>
        <w:t xml:space="preserve"> </w:t>
      </w:r>
      <w:r>
        <w:t>reflect</w:t>
      </w:r>
      <w:r>
        <w:rPr>
          <w:spacing w:val="-7"/>
        </w:rPr>
        <w:t xml:space="preserve"> </w:t>
      </w:r>
      <w:r>
        <w:t>the</w:t>
      </w:r>
      <w:r>
        <w:rPr>
          <w:spacing w:val="30"/>
          <w:w w:val="99"/>
        </w:rPr>
        <w:t xml:space="preserve"> </w:t>
      </w:r>
      <w:r>
        <w:t>usage</w:t>
      </w:r>
      <w:r>
        <w:rPr>
          <w:spacing w:val="-7"/>
        </w:rPr>
        <w:t xml:space="preserve"> </w:t>
      </w:r>
      <w:r>
        <w:t>associated</w:t>
      </w:r>
      <w:r>
        <w:rPr>
          <w:spacing w:val="-5"/>
        </w:rPr>
        <w:t xml:space="preserve"> </w:t>
      </w:r>
      <w:r>
        <w:t>with</w:t>
      </w:r>
      <w:r>
        <w:rPr>
          <w:spacing w:val="-5"/>
        </w:rPr>
        <w:t xml:space="preserve"> </w:t>
      </w:r>
      <w:r>
        <w:t>the</w:t>
      </w:r>
      <w:r>
        <w:rPr>
          <w:spacing w:val="-6"/>
        </w:rPr>
        <w:t xml:space="preserve"> </w:t>
      </w:r>
      <w:r>
        <w:t>oxygen</w:t>
      </w:r>
      <w:r>
        <w:rPr>
          <w:spacing w:val="-6"/>
        </w:rPr>
        <w:t xml:space="preserve"> </w:t>
      </w:r>
      <w:r>
        <w:t>pump</w:t>
      </w:r>
      <w:r>
        <w:rPr>
          <w:spacing w:val="-5"/>
        </w:rPr>
        <w:t xml:space="preserve"> </w:t>
      </w:r>
      <w:r>
        <w:t>or</w:t>
      </w:r>
      <w:r>
        <w:rPr>
          <w:spacing w:val="-5"/>
        </w:rPr>
        <w:t xml:space="preserve"> </w:t>
      </w:r>
      <w:r>
        <w:t>ventilator,</w:t>
      </w:r>
      <w:r>
        <w:rPr>
          <w:spacing w:val="-6"/>
        </w:rPr>
        <w:t xml:space="preserve"> </w:t>
      </w:r>
      <w:r>
        <w:rPr>
          <w:spacing w:val="-1"/>
        </w:rPr>
        <w:t>even</w:t>
      </w:r>
      <w:r>
        <w:rPr>
          <w:spacing w:val="-5"/>
        </w:rPr>
        <w:t xml:space="preserve"> </w:t>
      </w:r>
      <w:r>
        <w:t>if</w:t>
      </w:r>
      <w:r>
        <w:rPr>
          <w:spacing w:val="-5"/>
        </w:rPr>
        <w:t xml:space="preserve"> </w:t>
      </w:r>
      <w:r>
        <w:t>that</w:t>
      </w:r>
      <w:r>
        <w:rPr>
          <w:spacing w:val="24"/>
          <w:w w:val="99"/>
        </w:rPr>
        <w:t xml:space="preserve"> </w:t>
      </w:r>
      <w:r>
        <w:t>usage</w:t>
      </w:r>
      <w:r>
        <w:rPr>
          <w:spacing w:val="-7"/>
        </w:rPr>
        <w:t xml:space="preserve"> </w:t>
      </w:r>
      <w:r>
        <w:t>causes</w:t>
      </w:r>
      <w:r>
        <w:rPr>
          <w:spacing w:val="-5"/>
        </w:rPr>
        <w:t xml:space="preserve"> </w:t>
      </w:r>
      <w:r>
        <w:t>the</w:t>
      </w:r>
      <w:r>
        <w:rPr>
          <w:spacing w:val="-7"/>
        </w:rPr>
        <w:t xml:space="preserve"> </w:t>
      </w:r>
      <w:r>
        <w:t>total</w:t>
      </w:r>
      <w:r>
        <w:rPr>
          <w:spacing w:val="-7"/>
        </w:rPr>
        <w:t xml:space="preserve"> </w:t>
      </w:r>
      <w:r>
        <w:t>benefit</w:t>
      </w:r>
      <w:r>
        <w:rPr>
          <w:spacing w:val="-6"/>
        </w:rPr>
        <w:t xml:space="preserve"> </w:t>
      </w:r>
      <w:r>
        <w:rPr>
          <w:spacing w:val="-1"/>
        </w:rPr>
        <w:t>amount</w:t>
      </w:r>
      <w:r>
        <w:rPr>
          <w:spacing w:val="-5"/>
        </w:rPr>
        <w:t xml:space="preserve"> </w:t>
      </w:r>
      <w:r>
        <w:t>to</w:t>
      </w:r>
      <w:r>
        <w:rPr>
          <w:spacing w:val="-7"/>
        </w:rPr>
        <w:t xml:space="preserve"> </w:t>
      </w:r>
      <w:r>
        <w:t>exceed</w:t>
      </w:r>
      <w:r>
        <w:rPr>
          <w:spacing w:val="-7"/>
        </w:rPr>
        <w:t xml:space="preserve"> </w:t>
      </w:r>
      <w:r>
        <w:t>a</w:t>
      </w:r>
      <w:r>
        <w:rPr>
          <w:spacing w:val="-7"/>
        </w:rPr>
        <w:t xml:space="preserve"> </w:t>
      </w:r>
      <w:r>
        <w:t>pre-established</w:t>
      </w:r>
      <w:r>
        <w:rPr>
          <w:spacing w:val="27"/>
          <w:w w:val="99"/>
        </w:rPr>
        <w:t xml:space="preserve"> </w:t>
      </w:r>
      <w:r>
        <w:t>ceiling</w:t>
      </w:r>
      <w:r>
        <w:rPr>
          <w:spacing w:val="-6"/>
        </w:rPr>
        <w:t xml:space="preserve"> </w:t>
      </w:r>
      <w:r>
        <w:t>for</w:t>
      </w:r>
      <w:r>
        <w:rPr>
          <w:spacing w:val="-5"/>
        </w:rPr>
        <w:t xml:space="preserve"> </w:t>
      </w:r>
      <w:r>
        <w:t>a</w:t>
      </w:r>
      <w:r>
        <w:rPr>
          <w:spacing w:val="-6"/>
        </w:rPr>
        <w:t xml:space="preserve"> </w:t>
      </w:r>
      <w:r>
        <w:rPr>
          <w:spacing w:val="-1"/>
        </w:rPr>
        <w:t>total</w:t>
      </w:r>
      <w:r>
        <w:rPr>
          <w:spacing w:val="-6"/>
        </w:rPr>
        <w:t xml:space="preserve"> </w:t>
      </w:r>
      <w:r>
        <w:t>benefit</w:t>
      </w:r>
      <w:r>
        <w:rPr>
          <w:spacing w:val="-5"/>
        </w:rPr>
        <w:t xml:space="preserve"> </w:t>
      </w:r>
      <w:r>
        <w:rPr>
          <w:spacing w:val="-1"/>
        </w:rPr>
        <w:t>amount;</w:t>
      </w:r>
      <w:r>
        <w:rPr>
          <w:spacing w:val="-6"/>
        </w:rPr>
        <w:t xml:space="preserve"> </w:t>
      </w:r>
      <w:r>
        <w:t>and</w:t>
      </w:r>
    </w:p>
    <w:p w14:paraId="43F75EDE" w14:textId="77777777" w:rsidR="00E36AFC" w:rsidRDefault="00E36AFC">
      <w:pPr>
        <w:spacing w:before="11"/>
        <w:rPr>
          <w:rFonts w:ascii="Times New Roman" w:eastAsia="Times New Roman" w:hAnsi="Times New Roman" w:cs="Times New Roman"/>
          <w:sz w:val="20"/>
          <w:szCs w:val="20"/>
        </w:rPr>
      </w:pPr>
    </w:p>
    <w:p w14:paraId="03FF549A" w14:textId="77777777" w:rsidR="00E36AFC" w:rsidRDefault="00C31994">
      <w:pPr>
        <w:pStyle w:val="BodyText"/>
        <w:numPr>
          <w:ilvl w:val="2"/>
          <w:numId w:val="6"/>
        </w:numPr>
        <w:tabs>
          <w:tab w:val="left" w:pos="3741"/>
        </w:tabs>
        <w:ind w:right="680"/>
      </w:pPr>
      <w:r>
        <w:rPr>
          <w:rFonts w:cs="Times New Roman"/>
        </w:rPr>
        <w:t>If</w:t>
      </w:r>
      <w:r>
        <w:rPr>
          <w:rFonts w:cs="Times New Roman"/>
          <w:spacing w:val="-6"/>
        </w:rPr>
        <w:t xml:space="preserve"> </w:t>
      </w:r>
      <w:r>
        <w:rPr>
          <w:rFonts w:cs="Times New Roman"/>
        </w:rPr>
        <w:t>the</w:t>
      </w:r>
      <w:r>
        <w:rPr>
          <w:rFonts w:cs="Times New Roman"/>
          <w:spacing w:val="-6"/>
        </w:rPr>
        <w:t xml:space="preserve"> </w:t>
      </w:r>
      <w:r>
        <w:rPr>
          <w:rFonts w:cs="Times New Roman"/>
        </w:rPr>
        <w:t>PIP</w:t>
      </w:r>
      <w:r>
        <w:rPr>
          <w:rFonts w:cs="Times New Roman"/>
          <w:spacing w:val="-5"/>
        </w:rPr>
        <w:t xml:space="preserve"> </w:t>
      </w:r>
      <w:r>
        <w:rPr>
          <w:rFonts w:cs="Times New Roman"/>
          <w:spacing w:val="-1"/>
        </w:rPr>
        <w:t>bases</w:t>
      </w:r>
      <w:r>
        <w:rPr>
          <w:rFonts w:cs="Times New Roman"/>
          <w:spacing w:val="-5"/>
        </w:rPr>
        <w:t xml:space="preserve"> </w:t>
      </w:r>
      <w:r>
        <w:rPr>
          <w:rFonts w:cs="Times New Roman"/>
        </w:rPr>
        <w:t>the</w:t>
      </w:r>
      <w:r>
        <w:rPr>
          <w:rFonts w:cs="Times New Roman"/>
          <w:spacing w:val="-6"/>
        </w:rPr>
        <w:t xml:space="preserve"> </w:t>
      </w:r>
      <w:r>
        <w:rPr>
          <w:rFonts w:cs="Times New Roman"/>
        </w:rPr>
        <w:t>benefit</w:t>
      </w:r>
      <w:r>
        <w:rPr>
          <w:rFonts w:cs="Times New Roman"/>
          <w:spacing w:val="-5"/>
        </w:rPr>
        <w:t xml:space="preserve"> </w:t>
      </w:r>
      <w:r>
        <w:rPr>
          <w:rFonts w:cs="Times New Roman"/>
        </w:rPr>
        <w:t>amount</w:t>
      </w:r>
      <w:r>
        <w:rPr>
          <w:rFonts w:cs="Times New Roman"/>
          <w:spacing w:val="-5"/>
        </w:rPr>
        <w:t xml:space="preserve"> </w:t>
      </w:r>
      <w:r>
        <w:rPr>
          <w:rFonts w:cs="Times New Roman"/>
        </w:rPr>
        <w:t>on</w:t>
      </w:r>
      <w:r>
        <w:rPr>
          <w:rFonts w:cs="Times New Roman"/>
          <w:spacing w:val="-5"/>
        </w:rPr>
        <w:t xml:space="preserve"> </w:t>
      </w:r>
      <w:r>
        <w:rPr>
          <w:rFonts w:cs="Times New Roman"/>
        </w:rPr>
        <w:t>a</w:t>
      </w:r>
      <w:r>
        <w:rPr>
          <w:rFonts w:cs="Times New Roman"/>
          <w:spacing w:val="-6"/>
        </w:rPr>
        <w:t xml:space="preserve"> </w:t>
      </w:r>
      <w:r>
        <w:rPr>
          <w:rFonts w:cs="Times New Roman"/>
          <w:spacing w:val="-1"/>
        </w:rPr>
        <w:t>customer’s</w:t>
      </w:r>
      <w:r>
        <w:rPr>
          <w:rFonts w:cs="Times New Roman"/>
          <w:spacing w:val="-4"/>
        </w:rPr>
        <w:t xml:space="preserve"> </w:t>
      </w:r>
      <w:r>
        <w:rPr>
          <w:rFonts w:cs="Times New Roman"/>
        </w:rPr>
        <w:t>electric</w:t>
      </w:r>
      <w:r>
        <w:rPr>
          <w:rFonts w:cs="Times New Roman"/>
          <w:spacing w:val="26"/>
          <w:w w:val="99"/>
        </w:rPr>
        <w:t xml:space="preserve"> </w:t>
      </w:r>
      <w:r>
        <w:t>usage</w:t>
      </w:r>
      <w:r>
        <w:rPr>
          <w:spacing w:val="-6"/>
        </w:rPr>
        <w:t xml:space="preserve"> </w:t>
      </w:r>
      <w:r>
        <w:t>for</w:t>
      </w:r>
      <w:r>
        <w:rPr>
          <w:spacing w:val="-5"/>
        </w:rPr>
        <w:t xml:space="preserve"> </w:t>
      </w:r>
      <w:r>
        <w:t>the</w:t>
      </w:r>
      <w:r>
        <w:rPr>
          <w:spacing w:val="-5"/>
        </w:rPr>
        <w:t xml:space="preserve"> </w:t>
      </w:r>
      <w:r>
        <w:t>previous</w:t>
      </w:r>
      <w:r>
        <w:rPr>
          <w:spacing w:val="-5"/>
        </w:rPr>
        <w:t xml:space="preserve"> </w:t>
      </w:r>
      <w:r>
        <w:t>12</w:t>
      </w:r>
      <w:r>
        <w:rPr>
          <w:spacing w:val="-5"/>
        </w:rPr>
        <w:t xml:space="preserve"> </w:t>
      </w:r>
      <w:r>
        <w:t>months</w:t>
      </w:r>
      <w:r>
        <w:rPr>
          <w:spacing w:val="-5"/>
        </w:rPr>
        <w:t xml:space="preserve"> </w:t>
      </w:r>
      <w:r>
        <w:t>and</w:t>
      </w:r>
      <w:r>
        <w:rPr>
          <w:spacing w:val="-4"/>
        </w:rPr>
        <w:t xml:space="preserve"> </w:t>
      </w:r>
      <w:r>
        <w:rPr>
          <w:spacing w:val="-1"/>
        </w:rPr>
        <w:t>there</w:t>
      </w:r>
      <w:r>
        <w:rPr>
          <w:spacing w:val="-6"/>
        </w:rPr>
        <w:t xml:space="preserve"> </w:t>
      </w:r>
      <w:r>
        <w:t>is</w:t>
      </w:r>
      <w:r>
        <w:rPr>
          <w:spacing w:val="-5"/>
        </w:rPr>
        <w:t xml:space="preserve"> </w:t>
      </w:r>
      <w:r>
        <w:t>less</w:t>
      </w:r>
      <w:r>
        <w:rPr>
          <w:spacing w:val="-5"/>
        </w:rPr>
        <w:t xml:space="preserve"> </w:t>
      </w:r>
      <w:r>
        <w:t>than</w:t>
      </w:r>
    </w:p>
    <w:p w14:paraId="755D4546" w14:textId="77777777" w:rsidR="00E36AFC" w:rsidRDefault="00C31994">
      <w:pPr>
        <w:pStyle w:val="BodyText"/>
        <w:ind w:left="3740" w:right="423"/>
      </w:pPr>
      <w:r>
        <w:t>12</w:t>
      </w:r>
      <w:r>
        <w:rPr>
          <w:spacing w:val="-5"/>
        </w:rPr>
        <w:t xml:space="preserve"> </w:t>
      </w:r>
      <w:r>
        <w:t>months</w:t>
      </w:r>
      <w:r>
        <w:rPr>
          <w:spacing w:val="-6"/>
        </w:rPr>
        <w:t xml:space="preserve"> </w:t>
      </w:r>
      <w:r>
        <w:t>of</w:t>
      </w:r>
      <w:r>
        <w:rPr>
          <w:spacing w:val="-8"/>
        </w:rPr>
        <w:t xml:space="preserve"> </w:t>
      </w:r>
      <w:r>
        <w:t>oxygen</w:t>
      </w:r>
      <w:r>
        <w:rPr>
          <w:spacing w:val="-6"/>
        </w:rPr>
        <w:t xml:space="preserve"> </w:t>
      </w:r>
      <w:r>
        <w:t>pump</w:t>
      </w:r>
      <w:r>
        <w:rPr>
          <w:spacing w:val="-4"/>
        </w:rPr>
        <w:t xml:space="preserve"> </w:t>
      </w:r>
      <w:r>
        <w:t>or</w:t>
      </w:r>
      <w:r>
        <w:rPr>
          <w:spacing w:val="-5"/>
        </w:rPr>
        <w:t xml:space="preserve"> </w:t>
      </w:r>
      <w:r>
        <w:t>ventilator</w:t>
      </w:r>
      <w:r>
        <w:rPr>
          <w:spacing w:val="-6"/>
        </w:rPr>
        <w:t xml:space="preserve"> </w:t>
      </w:r>
      <w:r>
        <w:t>usage</w:t>
      </w:r>
      <w:r>
        <w:rPr>
          <w:spacing w:val="-6"/>
        </w:rPr>
        <w:t xml:space="preserve"> </w:t>
      </w:r>
      <w:r>
        <w:t>reflected</w:t>
      </w:r>
      <w:r>
        <w:rPr>
          <w:spacing w:val="-5"/>
        </w:rPr>
        <w:t xml:space="preserve"> </w:t>
      </w:r>
      <w:r>
        <w:t>in</w:t>
      </w:r>
      <w:r>
        <w:rPr>
          <w:spacing w:val="-5"/>
        </w:rPr>
        <w:t xml:space="preserve"> </w:t>
      </w:r>
      <w:r>
        <w:t>the</w:t>
      </w:r>
      <w:r>
        <w:rPr>
          <w:w w:val="99"/>
        </w:rPr>
        <w:t xml:space="preserve"> </w:t>
      </w:r>
      <w:r>
        <w:t>historic</w:t>
      </w:r>
      <w:r>
        <w:rPr>
          <w:spacing w:val="-7"/>
        </w:rPr>
        <w:t xml:space="preserve"> </w:t>
      </w:r>
      <w:r>
        <w:rPr>
          <w:spacing w:val="-1"/>
        </w:rPr>
        <w:t>consumption,</w:t>
      </w:r>
      <w:r>
        <w:rPr>
          <w:spacing w:val="-5"/>
        </w:rPr>
        <w:t xml:space="preserve"> </w:t>
      </w:r>
      <w:r>
        <w:t>an</w:t>
      </w:r>
      <w:r>
        <w:rPr>
          <w:spacing w:val="-6"/>
        </w:rPr>
        <w:t xml:space="preserve"> </w:t>
      </w:r>
      <w:r>
        <w:rPr>
          <w:spacing w:val="-1"/>
        </w:rPr>
        <w:t>estimate</w:t>
      </w:r>
      <w:r>
        <w:rPr>
          <w:spacing w:val="-6"/>
        </w:rPr>
        <w:t xml:space="preserve"> </w:t>
      </w:r>
      <w:r>
        <w:t>of</w:t>
      </w:r>
      <w:r>
        <w:rPr>
          <w:spacing w:val="-5"/>
        </w:rPr>
        <w:t xml:space="preserve"> </w:t>
      </w:r>
      <w:r>
        <w:t>usage</w:t>
      </w:r>
      <w:r>
        <w:rPr>
          <w:spacing w:val="-7"/>
        </w:rPr>
        <w:t xml:space="preserve"> </w:t>
      </w:r>
      <w:r>
        <w:t>will</w:t>
      </w:r>
      <w:r>
        <w:rPr>
          <w:spacing w:val="-6"/>
        </w:rPr>
        <w:t xml:space="preserve"> </w:t>
      </w:r>
      <w:r>
        <w:t>be</w:t>
      </w:r>
      <w:r>
        <w:rPr>
          <w:spacing w:val="-6"/>
        </w:rPr>
        <w:t xml:space="preserve"> </w:t>
      </w:r>
      <w:r>
        <w:t>used</w:t>
      </w:r>
      <w:r>
        <w:rPr>
          <w:spacing w:val="-6"/>
        </w:rPr>
        <w:t xml:space="preserve"> </w:t>
      </w:r>
      <w:r>
        <w:t>until</w:t>
      </w:r>
      <w:r>
        <w:rPr>
          <w:spacing w:val="38"/>
          <w:w w:val="99"/>
        </w:rPr>
        <w:t xml:space="preserve"> </w:t>
      </w:r>
      <w:r>
        <w:t>12</w:t>
      </w:r>
      <w:r>
        <w:rPr>
          <w:spacing w:val="-7"/>
        </w:rPr>
        <w:t xml:space="preserve"> </w:t>
      </w:r>
      <w:r>
        <w:t>months</w:t>
      </w:r>
      <w:r>
        <w:rPr>
          <w:spacing w:val="-7"/>
        </w:rPr>
        <w:t xml:space="preserve"> </w:t>
      </w:r>
      <w:r>
        <w:rPr>
          <w:spacing w:val="-1"/>
        </w:rPr>
        <w:t>oxygen</w:t>
      </w:r>
      <w:r>
        <w:rPr>
          <w:spacing w:val="-7"/>
        </w:rPr>
        <w:t xml:space="preserve"> </w:t>
      </w:r>
      <w:r>
        <w:t>pump</w:t>
      </w:r>
      <w:r>
        <w:rPr>
          <w:spacing w:val="-5"/>
        </w:rPr>
        <w:t xml:space="preserve"> </w:t>
      </w:r>
      <w:r>
        <w:t>or</w:t>
      </w:r>
      <w:r>
        <w:rPr>
          <w:spacing w:val="-7"/>
        </w:rPr>
        <w:t xml:space="preserve"> </w:t>
      </w:r>
      <w:r>
        <w:t>ventilator</w:t>
      </w:r>
      <w:r>
        <w:rPr>
          <w:spacing w:val="-6"/>
        </w:rPr>
        <w:t xml:space="preserve"> </w:t>
      </w:r>
      <w:r>
        <w:rPr>
          <w:spacing w:val="-1"/>
        </w:rPr>
        <w:t>usage</w:t>
      </w:r>
      <w:r>
        <w:rPr>
          <w:spacing w:val="-7"/>
        </w:rPr>
        <w:t xml:space="preserve"> </w:t>
      </w:r>
      <w:r>
        <w:t>is</w:t>
      </w:r>
      <w:r>
        <w:rPr>
          <w:spacing w:val="-7"/>
        </w:rPr>
        <w:t xml:space="preserve"> </w:t>
      </w:r>
      <w:r>
        <w:t>accumulated.</w:t>
      </w:r>
    </w:p>
    <w:p w14:paraId="16378A84" w14:textId="77777777" w:rsidR="00E36AFC" w:rsidRDefault="00E36AFC">
      <w:pPr>
        <w:spacing w:before="9"/>
        <w:rPr>
          <w:rFonts w:ascii="Times New Roman" w:eastAsia="Times New Roman" w:hAnsi="Times New Roman" w:cs="Times New Roman"/>
          <w:sz w:val="20"/>
          <w:szCs w:val="20"/>
        </w:rPr>
      </w:pPr>
    </w:p>
    <w:p w14:paraId="6BC995A2" w14:textId="77777777" w:rsidR="00E36AFC" w:rsidRDefault="00C31994">
      <w:pPr>
        <w:pStyle w:val="Heading1"/>
        <w:numPr>
          <w:ilvl w:val="0"/>
          <w:numId w:val="6"/>
        </w:numPr>
        <w:tabs>
          <w:tab w:val="left" w:pos="2301"/>
        </w:tabs>
        <w:rPr>
          <w:b w:val="0"/>
          <w:bCs w:val="0"/>
        </w:rPr>
      </w:pPr>
      <w:r>
        <w:rPr>
          <w:spacing w:val="-1"/>
        </w:rPr>
        <w:t>Amount</w:t>
      </w:r>
      <w:r>
        <w:rPr>
          <w:spacing w:val="-8"/>
        </w:rPr>
        <w:t xml:space="preserve"> </w:t>
      </w:r>
      <w:r>
        <w:t>of</w:t>
      </w:r>
      <w:r>
        <w:rPr>
          <w:spacing w:val="-8"/>
        </w:rPr>
        <w:t xml:space="preserve"> </w:t>
      </w:r>
      <w:r>
        <w:t>Credit</w:t>
      </w:r>
    </w:p>
    <w:p w14:paraId="2F7E6416" w14:textId="77777777" w:rsidR="00E36AFC" w:rsidRDefault="00E36AFC">
      <w:pPr>
        <w:rPr>
          <w:rFonts w:ascii="Times New Roman" w:eastAsia="Times New Roman" w:hAnsi="Times New Roman" w:cs="Times New Roman"/>
          <w:b/>
          <w:bCs/>
        </w:rPr>
      </w:pPr>
    </w:p>
    <w:p w14:paraId="1ED259C4" w14:textId="77777777" w:rsidR="00E36AFC" w:rsidRDefault="00C31994">
      <w:pPr>
        <w:pStyle w:val="BodyText"/>
        <w:numPr>
          <w:ilvl w:val="1"/>
          <w:numId w:val="6"/>
        </w:numPr>
        <w:tabs>
          <w:tab w:val="left" w:pos="3021"/>
        </w:tabs>
        <w:ind w:right="192"/>
      </w:pPr>
      <w:r>
        <w:t>The</w:t>
      </w:r>
      <w:r>
        <w:rPr>
          <w:spacing w:val="-7"/>
        </w:rPr>
        <w:t xml:space="preserve"> </w:t>
      </w:r>
      <w:r>
        <w:t>Oxygen</w:t>
      </w:r>
      <w:r>
        <w:rPr>
          <w:spacing w:val="-6"/>
        </w:rPr>
        <w:t xml:space="preserve"> </w:t>
      </w:r>
      <w:r>
        <w:t>Pump</w:t>
      </w:r>
      <w:r>
        <w:rPr>
          <w:spacing w:val="-4"/>
        </w:rPr>
        <w:t xml:space="preserve"> </w:t>
      </w:r>
      <w:r>
        <w:t>or</w:t>
      </w:r>
      <w:r>
        <w:rPr>
          <w:spacing w:val="-6"/>
        </w:rPr>
        <w:t xml:space="preserve"> </w:t>
      </w:r>
      <w:r>
        <w:t>Ventilator</w:t>
      </w:r>
      <w:r>
        <w:rPr>
          <w:spacing w:val="-4"/>
        </w:rPr>
        <w:t xml:space="preserve"> </w:t>
      </w:r>
      <w:r>
        <w:t>Benefit</w:t>
      </w:r>
      <w:r>
        <w:rPr>
          <w:spacing w:val="-5"/>
        </w:rPr>
        <w:t xml:space="preserve"> </w:t>
      </w:r>
      <w:r>
        <w:t>should</w:t>
      </w:r>
      <w:r>
        <w:rPr>
          <w:spacing w:val="-6"/>
        </w:rPr>
        <w:t xml:space="preserve"> </w:t>
      </w:r>
      <w:r>
        <w:t>be</w:t>
      </w:r>
      <w:r>
        <w:rPr>
          <w:spacing w:val="-6"/>
        </w:rPr>
        <w:t xml:space="preserve"> </w:t>
      </w:r>
      <w:r>
        <w:t>equivalent</w:t>
      </w:r>
      <w:r>
        <w:rPr>
          <w:spacing w:val="-6"/>
        </w:rPr>
        <w:t xml:space="preserve"> </w:t>
      </w:r>
      <w:r>
        <w:t>to</w:t>
      </w:r>
      <w:r>
        <w:rPr>
          <w:spacing w:val="-5"/>
        </w:rPr>
        <w:t xml:space="preserve"> </w:t>
      </w:r>
      <w:r>
        <w:rPr>
          <w:spacing w:val="-1"/>
        </w:rPr>
        <w:t>the</w:t>
      </w:r>
      <w:r>
        <w:rPr>
          <w:spacing w:val="-7"/>
        </w:rPr>
        <w:t xml:space="preserve"> </w:t>
      </w:r>
      <w:r>
        <w:t>total</w:t>
      </w:r>
      <w:r>
        <w:rPr>
          <w:spacing w:val="21"/>
          <w:w w:val="99"/>
        </w:rPr>
        <w:t xml:space="preserve"> </w:t>
      </w:r>
      <w:r>
        <w:t>cost</w:t>
      </w:r>
      <w:r>
        <w:rPr>
          <w:spacing w:val="-7"/>
        </w:rPr>
        <w:t xml:space="preserve"> </w:t>
      </w:r>
      <w:r>
        <w:t>of</w:t>
      </w:r>
      <w:r>
        <w:rPr>
          <w:spacing w:val="-6"/>
        </w:rPr>
        <w:t xml:space="preserve"> </w:t>
      </w:r>
      <w:r>
        <w:t>electricity</w:t>
      </w:r>
      <w:r>
        <w:rPr>
          <w:spacing w:val="-5"/>
        </w:rPr>
        <w:t xml:space="preserve"> </w:t>
      </w:r>
      <w:r>
        <w:t>to</w:t>
      </w:r>
      <w:r>
        <w:rPr>
          <w:spacing w:val="-5"/>
        </w:rPr>
        <w:t xml:space="preserve"> </w:t>
      </w:r>
      <w:r>
        <w:t>run</w:t>
      </w:r>
      <w:r>
        <w:rPr>
          <w:spacing w:val="-6"/>
        </w:rPr>
        <w:t xml:space="preserve"> </w:t>
      </w:r>
      <w:r>
        <w:t>the</w:t>
      </w:r>
      <w:r>
        <w:rPr>
          <w:spacing w:val="-7"/>
        </w:rPr>
        <w:t xml:space="preserve"> </w:t>
      </w:r>
      <w:r>
        <w:t>oxygen</w:t>
      </w:r>
      <w:r>
        <w:rPr>
          <w:spacing w:val="-5"/>
        </w:rPr>
        <w:t xml:space="preserve"> </w:t>
      </w:r>
      <w:r>
        <w:rPr>
          <w:spacing w:val="-1"/>
        </w:rPr>
        <w:t>pump</w:t>
      </w:r>
      <w:r>
        <w:rPr>
          <w:spacing w:val="-2"/>
        </w:rPr>
        <w:t xml:space="preserve"> </w:t>
      </w:r>
      <w:r>
        <w:t>or</w:t>
      </w:r>
      <w:r>
        <w:rPr>
          <w:spacing w:val="-5"/>
        </w:rPr>
        <w:t xml:space="preserve"> </w:t>
      </w:r>
      <w:r>
        <w:rPr>
          <w:spacing w:val="-1"/>
        </w:rPr>
        <w:t>ventilator,</w:t>
      </w:r>
      <w:r>
        <w:rPr>
          <w:spacing w:val="-6"/>
        </w:rPr>
        <w:t xml:space="preserve"> </w:t>
      </w:r>
      <w:r>
        <w:t>including</w:t>
      </w:r>
      <w:r>
        <w:rPr>
          <w:spacing w:val="-7"/>
        </w:rPr>
        <w:t xml:space="preserve"> </w:t>
      </w:r>
      <w:r>
        <w:t>both</w:t>
      </w:r>
      <w:r>
        <w:rPr>
          <w:spacing w:val="25"/>
          <w:w w:val="99"/>
        </w:rPr>
        <w:t xml:space="preserve"> </w:t>
      </w:r>
      <w:r>
        <w:t>the</w:t>
      </w:r>
      <w:r>
        <w:rPr>
          <w:spacing w:val="-6"/>
        </w:rPr>
        <w:t xml:space="preserve"> </w:t>
      </w:r>
      <w:r>
        <w:t>supply</w:t>
      </w:r>
      <w:r>
        <w:rPr>
          <w:spacing w:val="-4"/>
        </w:rPr>
        <w:t xml:space="preserve"> </w:t>
      </w:r>
      <w:r>
        <w:rPr>
          <w:spacing w:val="-1"/>
        </w:rPr>
        <w:t>cost</w:t>
      </w:r>
      <w:r>
        <w:rPr>
          <w:spacing w:val="-5"/>
        </w:rPr>
        <w:t xml:space="preserve"> </w:t>
      </w:r>
      <w:r>
        <w:t>and</w:t>
      </w:r>
      <w:r>
        <w:rPr>
          <w:spacing w:val="-4"/>
        </w:rPr>
        <w:t xml:space="preserve"> </w:t>
      </w:r>
      <w:r>
        <w:t>the</w:t>
      </w:r>
      <w:r>
        <w:rPr>
          <w:spacing w:val="-5"/>
        </w:rPr>
        <w:t xml:space="preserve"> </w:t>
      </w:r>
      <w:r>
        <w:t>delivery</w:t>
      </w:r>
      <w:r>
        <w:rPr>
          <w:spacing w:val="-4"/>
        </w:rPr>
        <w:t xml:space="preserve"> </w:t>
      </w:r>
      <w:r>
        <w:t>cost,</w:t>
      </w:r>
      <w:r>
        <w:rPr>
          <w:spacing w:val="-5"/>
        </w:rPr>
        <w:t xml:space="preserve"> </w:t>
      </w:r>
      <w:r>
        <w:t>for</w:t>
      </w:r>
      <w:r>
        <w:rPr>
          <w:spacing w:val="-5"/>
        </w:rPr>
        <w:t xml:space="preserve"> </w:t>
      </w:r>
      <w:r>
        <w:t>the</w:t>
      </w:r>
      <w:r>
        <w:rPr>
          <w:spacing w:val="-5"/>
        </w:rPr>
        <w:t xml:space="preserve"> </w:t>
      </w:r>
      <w:r>
        <w:t>number</w:t>
      </w:r>
      <w:r>
        <w:rPr>
          <w:spacing w:val="-5"/>
        </w:rPr>
        <w:t xml:space="preserve"> </w:t>
      </w:r>
      <w:r>
        <w:t>of</w:t>
      </w:r>
      <w:r>
        <w:rPr>
          <w:spacing w:val="-5"/>
        </w:rPr>
        <w:t xml:space="preserve"> </w:t>
      </w:r>
      <w:r>
        <w:t>hours</w:t>
      </w:r>
      <w:r>
        <w:rPr>
          <w:spacing w:val="-5"/>
        </w:rPr>
        <w:t xml:space="preserve"> </w:t>
      </w:r>
      <w:r>
        <w:t>and</w:t>
      </w:r>
      <w:r>
        <w:rPr>
          <w:spacing w:val="-4"/>
        </w:rPr>
        <w:t xml:space="preserve"> </w:t>
      </w:r>
      <w:r>
        <w:rPr>
          <w:spacing w:val="-1"/>
        </w:rPr>
        <w:t>the</w:t>
      </w:r>
      <w:r>
        <w:rPr>
          <w:spacing w:val="25"/>
          <w:w w:val="99"/>
        </w:rPr>
        <w:t xml:space="preserve"> </w:t>
      </w:r>
      <w:r>
        <w:t>duration</w:t>
      </w:r>
      <w:r>
        <w:rPr>
          <w:spacing w:val="-6"/>
        </w:rPr>
        <w:t xml:space="preserve"> </w:t>
      </w:r>
      <w:r>
        <w:rPr>
          <w:spacing w:val="-1"/>
        </w:rPr>
        <w:t>indicated</w:t>
      </w:r>
      <w:r>
        <w:rPr>
          <w:spacing w:val="-6"/>
        </w:rPr>
        <w:t xml:space="preserve"> </w:t>
      </w:r>
      <w:r>
        <w:t>by</w:t>
      </w:r>
      <w:r>
        <w:rPr>
          <w:spacing w:val="-5"/>
        </w:rPr>
        <w:t xml:space="preserve"> </w:t>
      </w:r>
      <w:r>
        <w:t>the</w:t>
      </w:r>
      <w:r>
        <w:rPr>
          <w:spacing w:val="-6"/>
        </w:rPr>
        <w:t xml:space="preserve"> </w:t>
      </w:r>
      <w:r>
        <w:t>physician.</w:t>
      </w:r>
      <w:r>
        <w:rPr>
          <w:spacing w:val="-2"/>
        </w:rPr>
        <w:t xml:space="preserve"> </w:t>
      </w:r>
      <w:r>
        <w:t>The</w:t>
      </w:r>
      <w:r>
        <w:rPr>
          <w:spacing w:val="-6"/>
        </w:rPr>
        <w:t xml:space="preserve"> </w:t>
      </w:r>
      <w:r>
        <w:rPr>
          <w:spacing w:val="-1"/>
        </w:rPr>
        <w:t>amount</w:t>
      </w:r>
      <w:r>
        <w:rPr>
          <w:spacing w:val="-5"/>
        </w:rPr>
        <w:t xml:space="preserve"> </w:t>
      </w:r>
      <w:r>
        <w:t>of</w:t>
      </w:r>
      <w:r>
        <w:rPr>
          <w:spacing w:val="-6"/>
        </w:rPr>
        <w:t xml:space="preserve"> </w:t>
      </w:r>
      <w:r>
        <w:t>the</w:t>
      </w:r>
      <w:r>
        <w:rPr>
          <w:spacing w:val="-6"/>
        </w:rPr>
        <w:t xml:space="preserve"> </w:t>
      </w:r>
      <w:r>
        <w:t>credit</w:t>
      </w:r>
      <w:r>
        <w:rPr>
          <w:spacing w:val="-6"/>
        </w:rPr>
        <w:t xml:space="preserve"> </w:t>
      </w:r>
      <w:r>
        <w:t>must</w:t>
      </w:r>
      <w:r>
        <w:rPr>
          <w:spacing w:val="-4"/>
        </w:rPr>
        <w:t xml:space="preserve"> </w:t>
      </w:r>
      <w:r>
        <w:t>not</w:t>
      </w:r>
      <w:r>
        <w:rPr>
          <w:spacing w:val="21"/>
          <w:w w:val="99"/>
        </w:rPr>
        <w:t xml:space="preserve"> </w:t>
      </w:r>
      <w:r>
        <w:t>exceed</w:t>
      </w:r>
      <w:r>
        <w:rPr>
          <w:spacing w:val="-7"/>
        </w:rPr>
        <w:t xml:space="preserve"> </w:t>
      </w:r>
      <w:r>
        <w:t>the</w:t>
      </w:r>
      <w:r>
        <w:rPr>
          <w:spacing w:val="-6"/>
        </w:rPr>
        <w:t xml:space="preserve"> </w:t>
      </w:r>
      <w:r>
        <w:t>total</w:t>
      </w:r>
      <w:r>
        <w:rPr>
          <w:spacing w:val="-6"/>
        </w:rPr>
        <w:t xml:space="preserve"> </w:t>
      </w:r>
      <w:r>
        <w:t>household</w:t>
      </w:r>
      <w:r>
        <w:rPr>
          <w:spacing w:val="-6"/>
        </w:rPr>
        <w:t xml:space="preserve"> </w:t>
      </w:r>
      <w:r>
        <w:t>usage.</w:t>
      </w:r>
      <w:r>
        <w:rPr>
          <w:spacing w:val="-5"/>
        </w:rPr>
        <w:t xml:space="preserve"> </w:t>
      </w:r>
      <w:r>
        <w:t>The</w:t>
      </w:r>
      <w:r>
        <w:rPr>
          <w:spacing w:val="-6"/>
        </w:rPr>
        <w:t xml:space="preserve"> </w:t>
      </w:r>
      <w:r>
        <w:t>cost</w:t>
      </w:r>
      <w:r>
        <w:rPr>
          <w:spacing w:val="-6"/>
        </w:rPr>
        <w:t xml:space="preserve"> </w:t>
      </w:r>
      <w:r>
        <w:t>of</w:t>
      </w:r>
      <w:r>
        <w:rPr>
          <w:spacing w:val="-6"/>
        </w:rPr>
        <w:t xml:space="preserve"> </w:t>
      </w:r>
      <w:r>
        <w:t>electricity</w:t>
      </w:r>
      <w:r>
        <w:rPr>
          <w:spacing w:val="-6"/>
        </w:rPr>
        <w:t xml:space="preserve"> </w:t>
      </w:r>
      <w:r>
        <w:t>for</w:t>
      </w:r>
      <w:r>
        <w:rPr>
          <w:spacing w:val="-6"/>
        </w:rPr>
        <w:t xml:space="preserve"> </w:t>
      </w:r>
      <w:r>
        <w:t>operating</w:t>
      </w:r>
      <w:r>
        <w:rPr>
          <w:spacing w:val="-5"/>
        </w:rPr>
        <w:t xml:space="preserve"> </w:t>
      </w:r>
      <w:r>
        <w:t>an</w:t>
      </w:r>
      <w:r>
        <w:rPr>
          <w:w w:val="99"/>
        </w:rPr>
        <w:t xml:space="preserve"> </w:t>
      </w:r>
      <w:r>
        <w:t>oxygen</w:t>
      </w:r>
      <w:r>
        <w:rPr>
          <w:spacing w:val="-7"/>
        </w:rPr>
        <w:t xml:space="preserve"> </w:t>
      </w:r>
      <w:r>
        <w:t>pump</w:t>
      </w:r>
      <w:r>
        <w:rPr>
          <w:spacing w:val="-6"/>
        </w:rPr>
        <w:t xml:space="preserve"> </w:t>
      </w:r>
      <w:r>
        <w:t>or</w:t>
      </w:r>
      <w:r>
        <w:rPr>
          <w:spacing w:val="-6"/>
        </w:rPr>
        <w:t xml:space="preserve"> </w:t>
      </w:r>
      <w:r>
        <w:t>ventilator</w:t>
      </w:r>
      <w:r>
        <w:rPr>
          <w:spacing w:val="-5"/>
        </w:rPr>
        <w:t xml:space="preserve"> </w:t>
      </w:r>
      <w:r>
        <w:t>will</w:t>
      </w:r>
      <w:r>
        <w:rPr>
          <w:spacing w:val="-7"/>
        </w:rPr>
        <w:t xml:space="preserve"> </w:t>
      </w:r>
      <w:r>
        <w:t>be</w:t>
      </w:r>
      <w:r>
        <w:rPr>
          <w:spacing w:val="-7"/>
        </w:rPr>
        <w:t xml:space="preserve"> </w:t>
      </w:r>
      <w:r>
        <w:t>calculated</w:t>
      </w:r>
      <w:r>
        <w:rPr>
          <w:spacing w:val="-6"/>
        </w:rPr>
        <w:t xml:space="preserve"> </w:t>
      </w:r>
      <w:r>
        <w:t>by</w:t>
      </w:r>
      <w:r>
        <w:rPr>
          <w:spacing w:val="-6"/>
        </w:rPr>
        <w:t xml:space="preserve"> </w:t>
      </w:r>
      <w:r>
        <w:t>multiplying</w:t>
      </w:r>
      <w:r>
        <w:rPr>
          <w:spacing w:val="-7"/>
        </w:rPr>
        <w:t xml:space="preserve"> </w:t>
      </w:r>
      <w:r>
        <w:t>the</w:t>
      </w:r>
      <w:r>
        <w:rPr>
          <w:w w:val="99"/>
        </w:rPr>
        <w:t xml:space="preserve"> </w:t>
      </w:r>
      <w:r>
        <w:t>applicable</w:t>
      </w:r>
      <w:r>
        <w:rPr>
          <w:spacing w:val="-6"/>
        </w:rPr>
        <w:t xml:space="preserve"> </w:t>
      </w:r>
      <w:r>
        <w:t>monthly</w:t>
      </w:r>
      <w:r>
        <w:rPr>
          <w:spacing w:val="-6"/>
        </w:rPr>
        <w:t xml:space="preserve"> </w:t>
      </w:r>
      <w:r>
        <w:t>kWh</w:t>
      </w:r>
      <w:r>
        <w:rPr>
          <w:spacing w:val="-5"/>
        </w:rPr>
        <w:t xml:space="preserve"> </w:t>
      </w:r>
      <w:r>
        <w:rPr>
          <w:spacing w:val="-1"/>
        </w:rPr>
        <w:t>in</w:t>
      </w:r>
      <w:r>
        <w:rPr>
          <w:spacing w:val="-5"/>
        </w:rPr>
        <w:t xml:space="preserve"> </w:t>
      </w:r>
      <w:r>
        <w:t>Table</w:t>
      </w:r>
      <w:r>
        <w:rPr>
          <w:spacing w:val="-3"/>
        </w:rPr>
        <w:t xml:space="preserve"> </w:t>
      </w:r>
      <w:r>
        <w:t>1</w:t>
      </w:r>
      <w:r>
        <w:rPr>
          <w:spacing w:val="-4"/>
        </w:rPr>
        <w:t xml:space="preserve"> </w:t>
      </w:r>
      <w:r>
        <w:t>or</w:t>
      </w:r>
      <w:r>
        <w:rPr>
          <w:spacing w:val="-6"/>
        </w:rPr>
        <w:t xml:space="preserve"> </w:t>
      </w:r>
      <w:r>
        <w:t>Table</w:t>
      </w:r>
      <w:r>
        <w:rPr>
          <w:spacing w:val="-6"/>
        </w:rPr>
        <w:t xml:space="preserve"> </w:t>
      </w:r>
      <w:r>
        <w:t>2</w:t>
      </w:r>
      <w:r>
        <w:rPr>
          <w:spacing w:val="-3"/>
        </w:rPr>
        <w:t xml:space="preserve"> </w:t>
      </w:r>
      <w:r>
        <w:t>by</w:t>
      </w:r>
      <w:r>
        <w:rPr>
          <w:spacing w:val="-5"/>
        </w:rPr>
        <w:t xml:space="preserve"> </w:t>
      </w:r>
      <w:r>
        <w:rPr>
          <w:spacing w:val="-1"/>
        </w:rPr>
        <w:t>the</w:t>
      </w:r>
      <w:r>
        <w:rPr>
          <w:spacing w:val="-6"/>
        </w:rPr>
        <w:t xml:space="preserve"> </w:t>
      </w:r>
      <w:r>
        <w:t>appropriate</w:t>
      </w:r>
      <w:r>
        <w:rPr>
          <w:spacing w:val="-5"/>
        </w:rPr>
        <w:t xml:space="preserve"> </w:t>
      </w:r>
      <w:r>
        <w:t>price</w:t>
      </w:r>
      <w:r>
        <w:rPr>
          <w:spacing w:val="22"/>
          <w:w w:val="99"/>
        </w:rPr>
        <w:t xml:space="preserve"> </w:t>
      </w:r>
      <w:r>
        <w:t>per</w:t>
      </w:r>
      <w:r>
        <w:rPr>
          <w:spacing w:val="-5"/>
        </w:rPr>
        <w:t xml:space="preserve"> </w:t>
      </w:r>
      <w:r>
        <w:t>kWh.</w:t>
      </w:r>
      <w:r>
        <w:rPr>
          <w:spacing w:val="-5"/>
        </w:rPr>
        <w:t xml:space="preserve"> </w:t>
      </w:r>
      <w:r>
        <w:t>For</w:t>
      </w:r>
      <w:r>
        <w:rPr>
          <w:spacing w:val="-6"/>
        </w:rPr>
        <w:t xml:space="preserve"> </w:t>
      </w:r>
      <w:r>
        <w:rPr>
          <w:spacing w:val="-1"/>
        </w:rPr>
        <w:t>customers</w:t>
      </w:r>
      <w:r>
        <w:rPr>
          <w:spacing w:val="-6"/>
        </w:rPr>
        <w:t xml:space="preserve"> </w:t>
      </w:r>
      <w:r>
        <w:t>who</w:t>
      </w:r>
      <w:r>
        <w:rPr>
          <w:spacing w:val="-5"/>
        </w:rPr>
        <w:t xml:space="preserve"> </w:t>
      </w:r>
      <w:r>
        <w:t>enroll</w:t>
      </w:r>
      <w:r>
        <w:rPr>
          <w:spacing w:val="-6"/>
        </w:rPr>
        <w:t xml:space="preserve"> </w:t>
      </w:r>
      <w:r>
        <w:t>in</w:t>
      </w:r>
      <w:r>
        <w:rPr>
          <w:spacing w:val="-6"/>
        </w:rPr>
        <w:t xml:space="preserve"> </w:t>
      </w:r>
      <w:r>
        <w:rPr>
          <w:spacing w:val="-1"/>
        </w:rPr>
        <w:t>the</w:t>
      </w:r>
      <w:r>
        <w:rPr>
          <w:spacing w:val="-6"/>
        </w:rPr>
        <w:t xml:space="preserve"> </w:t>
      </w:r>
      <w:r>
        <w:t>oxygen</w:t>
      </w:r>
      <w:r>
        <w:rPr>
          <w:spacing w:val="-6"/>
        </w:rPr>
        <w:t xml:space="preserve"> </w:t>
      </w:r>
      <w:r>
        <w:t>pump</w:t>
      </w:r>
      <w:r>
        <w:rPr>
          <w:spacing w:val="-3"/>
        </w:rPr>
        <w:t xml:space="preserve"> </w:t>
      </w:r>
      <w:r>
        <w:t>or</w:t>
      </w:r>
      <w:r>
        <w:rPr>
          <w:spacing w:val="-5"/>
        </w:rPr>
        <w:t xml:space="preserve"> </w:t>
      </w:r>
      <w:r>
        <w:t>ventilator</w:t>
      </w:r>
      <w:r>
        <w:rPr>
          <w:spacing w:val="20"/>
          <w:w w:val="99"/>
        </w:rPr>
        <w:t xml:space="preserve"> </w:t>
      </w:r>
      <w:r>
        <w:t>assistance</w:t>
      </w:r>
      <w:r>
        <w:rPr>
          <w:spacing w:val="-7"/>
        </w:rPr>
        <w:t xml:space="preserve"> </w:t>
      </w:r>
      <w:r>
        <w:rPr>
          <w:spacing w:val="-1"/>
        </w:rPr>
        <w:t>programs</w:t>
      </w:r>
      <w:r>
        <w:rPr>
          <w:spacing w:val="-6"/>
        </w:rPr>
        <w:t xml:space="preserve"> </w:t>
      </w:r>
      <w:r>
        <w:t>or</w:t>
      </w:r>
      <w:r>
        <w:rPr>
          <w:spacing w:val="-6"/>
        </w:rPr>
        <w:t xml:space="preserve"> </w:t>
      </w:r>
      <w:r>
        <w:t>terminate</w:t>
      </w:r>
      <w:r>
        <w:rPr>
          <w:spacing w:val="-7"/>
        </w:rPr>
        <w:t xml:space="preserve"> </w:t>
      </w:r>
      <w:r>
        <w:t>use</w:t>
      </w:r>
      <w:r>
        <w:rPr>
          <w:spacing w:val="-6"/>
        </w:rPr>
        <w:t xml:space="preserve"> </w:t>
      </w:r>
      <w:r>
        <w:t>of</w:t>
      </w:r>
      <w:r>
        <w:rPr>
          <w:spacing w:val="-5"/>
        </w:rPr>
        <w:t xml:space="preserve"> </w:t>
      </w:r>
      <w:r>
        <w:t>an</w:t>
      </w:r>
      <w:r>
        <w:rPr>
          <w:spacing w:val="-5"/>
        </w:rPr>
        <w:t xml:space="preserve"> </w:t>
      </w:r>
      <w:r>
        <w:t>oxygen</w:t>
      </w:r>
      <w:r>
        <w:rPr>
          <w:spacing w:val="-7"/>
        </w:rPr>
        <w:t xml:space="preserve"> </w:t>
      </w:r>
      <w:r>
        <w:t>pump</w:t>
      </w:r>
      <w:r>
        <w:rPr>
          <w:spacing w:val="-3"/>
        </w:rPr>
        <w:t xml:space="preserve"> </w:t>
      </w:r>
      <w:r>
        <w:t>or</w:t>
      </w:r>
      <w:r>
        <w:rPr>
          <w:spacing w:val="-5"/>
        </w:rPr>
        <w:t xml:space="preserve"> </w:t>
      </w:r>
      <w:r>
        <w:rPr>
          <w:spacing w:val="-1"/>
        </w:rPr>
        <w:t>ventilator</w:t>
      </w:r>
      <w:r>
        <w:rPr>
          <w:spacing w:val="34"/>
          <w:w w:val="99"/>
        </w:rPr>
        <w:t xml:space="preserve"> </w:t>
      </w:r>
      <w:r>
        <w:t>part</w:t>
      </w:r>
      <w:r>
        <w:rPr>
          <w:spacing w:val="-4"/>
        </w:rPr>
        <w:t xml:space="preserve"> </w:t>
      </w:r>
      <w:r>
        <w:t>way</w:t>
      </w:r>
      <w:r>
        <w:rPr>
          <w:spacing w:val="-5"/>
        </w:rPr>
        <w:t xml:space="preserve"> </w:t>
      </w:r>
      <w:r>
        <w:t>through</w:t>
      </w:r>
      <w:r>
        <w:rPr>
          <w:spacing w:val="-4"/>
        </w:rPr>
        <w:t xml:space="preserve"> </w:t>
      </w:r>
      <w:r>
        <w:t>a</w:t>
      </w:r>
      <w:r>
        <w:rPr>
          <w:spacing w:val="-4"/>
        </w:rPr>
        <w:t xml:space="preserve"> </w:t>
      </w:r>
      <w:r>
        <w:rPr>
          <w:spacing w:val="-1"/>
        </w:rPr>
        <w:t>billing</w:t>
      </w:r>
      <w:r>
        <w:rPr>
          <w:spacing w:val="-5"/>
        </w:rPr>
        <w:t xml:space="preserve"> </w:t>
      </w:r>
      <w:r>
        <w:t>cycle,</w:t>
      </w:r>
      <w:r>
        <w:rPr>
          <w:spacing w:val="-5"/>
        </w:rPr>
        <w:t xml:space="preserve"> </w:t>
      </w:r>
      <w:r>
        <w:t>the</w:t>
      </w:r>
      <w:r>
        <w:rPr>
          <w:spacing w:val="-5"/>
        </w:rPr>
        <w:t xml:space="preserve"> </w:t>
      </w:r>
      <w:r>
        <w:t>daily</w:t>
      </w:r>
      <w:r>
        <w:rPr>
          <w:spacing w:val="-3"/>
        </w:rPr>
        <w:t xml:space="preserve"> </w:t>
      </w:r>
      <w:r>
        <w:t>kWh</w:t>
      </w:r>
      <w:r>
        <w:rPr>
          <w:spacing w:val="-4"/>
        </w:rPr>
        <w:t xml:space="preserve"> </w:t>
      </w:r>
      <w:r>
        <w:rPr>
          <w:spacing w:val="-1"/>
        </w:rPr>
        <w:t>in</w:t>
      </w:r>
      <w:r>
        <w:rPr>
          <w:spacing w:val="-4"/>
        </w:rPr>
        <w:t xml:space="preserve"> </w:t>
      </w:r>
      <w:r>
        <w:rPr>
          <w:spacing w:val="-1"/>
        </w:rPr>
        <w:t xml:space="preserve">Table </w:t>
      </w:r>
      <w:r>
        <w:t>1</w:t>
      </w:r>
      <w:r>
        <w:rPr>
          <w:spacing w:val="-4"/>
        </w:rPr>
        <w:t xml:space="preserve"> </w:t>
      </w:r>
      <w:r>
        <w:t>or</w:t>
      </w:r>
      <w:r>
        <w:rPr>
          <w:spacing w:val="-3"/>
        </w:rPr>
        <w:t xml:space="preserve"> </w:t>
      </w:r>
      <w:r>
        <w:t>Table</w:t>
      </w:r>
      <w:r>
        <w:rPr>
          <w:spacing w:val="-6"/>
        </w:rPr>
        <w:t xml:space="preserve"> </w:t>
      </w:r>
      <w:r>
        <w:t>2</w:t>
      </w:r>
      <w:r>
        <w:rPr>
          <w:spacing w:val="-3"/>
        </w:rPr>
        <w:t xml:space="preserve"> </w:t>
      </w:r>
      <w:r>
        <w:t>will</w:t>
      </w:r>
      <w:r>
        <w:rPr>
          <w:spacing w:val="21"/>
          <w:w w:val="99"/>
        </w:rPr>
        <w:t xml:space="preserve"> </w:t>
      </w:r>
      <w:r>
        <w:t>be</w:t>
      </w:r>
      <w:r>
        <w:rPr>
          <w:spacing w:val="-6"/>
        </w:rPr>
        <w:t xml:space="preserve"> </w:t>
      </w:r>
      <w:r>
        <w:t>used</w:t>
      </w:r>
      <w:r>
        <w:rPr>
          <w:spacing w:val="-6"/>
        </w:rPr>
        <w:t xml:space="preserve"> </w:t>
      </w:r>
      <w:r>
        <w:t>to</w:t>
      </w:r>
      <w:r>
        <w:rPr>
          <w:spacing w:val="-4"/>
        </w:rPr>
        <w:t xml:space="preserve"> </w:t>
      </w:r>
      <w:r>
        <w:t>calculate</w:t>
      </w:r>
      <w:r>
        <w:rPr>
          <w:spacing w:val="-6"/>
        </w:rPr>
        <w:t xml:space="preserve"> </w:t>
      </w:r>
      <w:r>
        <w:t>the</w:t>
      </w:r>
      <w:r>
        <w:rPr>
          <w:spacing w:val="-6"/>
        </w:rPr>
        <w:t xml:space="preserve"> </w:t>
      </w:r>
      <w:r>
        <w:t>benefit</w:t>
      </w:r>
      <w:r>
        <w:rPr>
          <w:spacing w:val="-5"/>
        </w:rPr>
        <w:t xml:space="preserve"> </w:t>
      </w:r>
      <w:r>
        <w:t>for</w:t>
      </w:r>
      <w:r>
        <w:rPr>
          <w:spacing w:val="-6"/>
        </w:rPr>
        <w:t xml:space="preserve"> </w:t>
      </w:r>
      <w:r>
        <w:t>the</w:t>
      </w:r>
      <w:r>
        <w:rPr>
          <w:spacing w:val="-5"/>
        </w:rPr>
        <w:t xml:space="preserve"> </w:t>
      </w:r>
      <w:r>
        <w:t>partial</w:t>
      </w:r>
      <w:r>
        <w:rPr>
          <w:spacing w:val="-6"/>
        </w:rPr>
        <w:t xml:space="preserve"> </w:t>
      </w:r>
      <w:r>
        <w:t>month.</w:t>
      </w:r>
    </w:p>
    <w:p w14:paraId="06CA6968" w14:textId="77777777" w:rsidR="00E36AFC" w:rsidRDefault="00E36AFC">
      <w:pPr>
        <w:spacing w:before="10"/>
        <w:rPr>
          <w:rFonts w:ascii="Times New Roman" w:eastAsia="Times New Roman" w:hAnsi="Times New Roman" w:cs="Times New Roman"/>
          <w:sz w:val="20"/>
          <w:szCs w:val="20"/>
        </w:rPr>
      </w:pPr>
    </w:p>
    <w:p w14:paraId="1E3A6CE9" w14:textId="77777777" w:rsidR="00E36AFC" w:rsidRDefault="00C31994">
      <w:pPr>
        <w:pStyle w:val="BodyText"/>
        <w:numPr>
          <w:ilvl w:val="1"/>
          <w:numId w:val="6"/>
        </w:numPr>
        <w:tabs>
          <w:tab w:val="left" w:pos="3021"/>
        </w:tabs>
        <w:ind w:right="192"/>
        <w:rPr>
          <w:rFonts w:cs="Times New Roman"/>
        </w:rPr>
      </w:pPr>
      <w:r>
        <w:rPr>
          <w:spacing w:val="-1"/>
        </w:rPr>
        <w:t>Customers</w:t>
      </w:r>
      <w:r>
        <w:rPr>
          <w:spacing w:val="-8"/>
        </w:rPr>
        <w:t xml:space="preserve"> </w:t>
      </w:r>
      <w:r>
        <w:t>who</w:t>
      </w:r>
      <w:r>
        <w:rPr>
          <w:spacing w:val="-7"/>
        </w:rPr>
        <w:t xml:space="preserve"> </w:t>
      </w:r>
      <w:r>
        <w:t>submit</w:t>
      </w:r>
      <w:r>
        <w:rPr>
          <w:spacing w:val="-6"/>
        </w:rPr>
        <w:t xml:space="preserve"> </w:t>
      </w:r>
      <w:r>
        <w:t>the</w:t>
      </w:r>
      <w:r>
        <w:rPr>
          <w:spacing w:val="-9"/>
        </w:rPr>
        <w:t xml:space="preserve"> </w:t>
      </w:r>
      <w:r>
        <w:t>certification</w:t>
      </w:r>
      <w:r>
        <w:rPr>
          <w:spacing w:val="-6"/>
        </w:rPr>
        <w:t xml:space="preserve"> </w:t>
      </w:r>
      <w:r>
        <w:t>form</w:t>
      </w:r>
      <w:r>
        <w:rPr>
          <w:spacing w:val="-8"/>
        </w:rPr>
        <w:t xml:space="preserve"> </w:t>
      </w:r>
      <w:r>
        <w:t>specified</w:t>
      </w:r>
      <w:r>
        <w:rPr>
          <w:spacing w:val="-7"/>
        </w:rPr>
        <w:t xml:space="preserve"> </w:t>
      </w:r>
      <w:r>
        <w:t>in</w:t>
      </w:r>
      <w:r>
        <w:rPr>
          <w:spacing w:val="-6"/>
        </w:rPr>
        <w:t xml:space="preserve"> </w:t>
      </w:r>
      <w:r>
        <w:t>Section</w:t>
      </w:r>
      <w:r>
        <w:rPr>
          <w:spacing w:val="-7"/>
        </w:rPr>
        <w:t xml:space="preserve"> </w:t>
      </w:r>
      <w:r>
        <w:rPr>
          <w:spacing w:val="-1"/>
        </w:rPr>
        <w:t>4(L)(2)</w:t>
      </w:r>
      <w:r>
        <w:rPr>
          <w:spacing w:val="32"/>
          <w:w w:val="99"/>
        </w:rPr>
        <w:t xml:space="preserve"> </w:t>
      </w:r>
      <w:r>
        <w:t>at</w:t>
      </w:r>
      <w:r>
        <w:rPr>
          <w:spacing w:val="-6"/>
        </w:rPr>
        <w:t xml:space="preserve"> </w:t>
      </w:r>
      <w:r>
        <w:t>the</w:t>
      </w:r>
      <w:r>
        <w:rPr>
          <w:spacing w:val="-6"/>
        </w:rPr>
        <w:t xml:space="preserve"> </w:t>
      </w:r>
      <w:r>
        <w:t>time</w:t>
      </w:r>
      <w:r>
        <w:rPr>
          <w:spacing w:val="-6"/>
        </w:rPr>
        <w:t xml:space="preserve"> </w:t>
      </w:r>
      <w:r>
        <w:t>they</w:t>
      </w:r>
      <w:r>
        <w:rPr>
          <w:spacing w:val="-6"/>
        </w:rPr>
        <w:t xml:space="preserve"> </w:t>
      </w:r>
      <w:r>
        <w:t>are</w:t>
      </w:r>
      <w:r>
        <w:rPr>
          <w:spacing w:val="-6"/>
        </w:rPr>
        <w:t xml:space="preserve"> </w:t>
      </w:r>
      <w:r>
        <w:t>enrolled</w:t>
      </w:r>
      <w:r>
        <w:rPr>
          <w:spacing w:val="-5"/>
        </w:rPr>
        <w:t xml:space="preserve"> </w:t>
      </w:r>
      <w:r>
        <w:t>in</w:t>
      </w:r>
      <w:r>
        <w:rPr>
          <w:spacing w:val="-5"/>
        </w:rPr>
        <w:t xml:space="preserve"> </w:t>
      </w:r>
      <w:r>
        <w:t>a</w:t>
      </w:r>
      <w:r>
        <w:rPr>
          <w:spacing w:val="-4"/>
        </w:rPr>
        <w:t xml:space="preserve"> </w:t>
      </w:r>
      <w:r>
        <w:t>transmission</w:t>
      </w:r>
      <w:r>
        <w:rPr>
          <w:spacing w:val="-5"/>
        </w:rPr>
        <w:t xml:space="preserve"> </w:t>
      </w:r>
      <w:r>
        <w:t>and</w:t>
      </w:r>
      <w:r>
        <w:rPr>
          <w:spacing w:val="-5"/>
        </w:rPr>
        <w:t xml:space="preserve"> </w:t>
      </w:r>
      <w:r>
        <w:rPr>
          <w:spacing w:val="-1"/>
        </w:rPr>
        <w:t>distribution</w:t>
      </w:r>
      <w:r>
        <w:rPr>
          <w:spacing w:val="-4"/>
        </w:rPr>
        <w:t xml:space="preserve"> </w:t>
      </w:r>
      <w:r>
        <w:rPr>
          <w:rFonts w:cs="Times New Roman"/>
        </w:rPr>
        <w:t>utility’s</w:t>
      </w:r>
      <w:r>
        <w:rPr>
          <w:rFonts w:cs="Times New Roman"/>
          <w:spacing w:val="20"/>
          <w:w w:val="99"/>
        </w:rPr>
        <w:t xml:space="preserve"> </w:t>
      </w:r>
      <w:r>
        <w:t>LIAP</w:t>
      </w:r>
      <w:r>
        <w:rPr>
          <w:spacing w:val="-5"/>
        </w:rPr>
        <w:t xml:space="preserve"> </w:t>
      </w:r>
      <w:r>
        <w:t>will</w:t>
      </w:r>
      <w:r>
        <w:rPr>
          <w:spacing w:val="-5"/>
        </w:rPr>
        <w:t xml:space="preserve"> </w:t>
      </w:r>
      <w:r>
        <w:t>receive</w:t>
      </w:r>
      <w:r>
        <w:rPr>
          <w:spacing w:val="-5"/>
        </w:rPr>
        <w:t xml:space="preserve"> </w:t>
      </w:r>
      <w:r>
        <w:t>a</w:t>
      </w:r>
      <w:r>
        <w:rPr>
          <w:spacing w:val="-5"/>
        </w:rPr>
        <w:t xml:space="preserve"> </w:t>
      </w:r>
      <w:r>
        <w:t>full</w:t>
      </w:r>
      <w:r>
        <w:rPr>
          <w:spacing w:val="-6"/>
        </w:rPr>
        <w:t xml:space="preserve"> </w:t>
      </w:r>
      <w:r>
        <w:t>year</w:t>
      </w:r>
      <w:r>
        <w:rPr>
          <w:spacing w:val="-5"/>
        </w:rPr>
        <w:t xml:space="preserve"> </w:t>
      </w:r>
      <w:r>
        <w:t>of</w:t>
      </w:r>
      <w:r>
        <w:rPr>
          <w:spacing w:val="-4"/>
        </w:rPr>
        <w:t xml:space="preserve"> </w:t>
      </w:r>
      <w:r>
        <w:t>the</w:t>
      </w:r>
      <w:r>
        <w:rPr>
          <w:spacing w:val="-5"/>
        </w:rPr>
        <w:t xml:space="preserve"> </w:t>
      </w:r>
      <w:r>
        <w:t>Oxygen</w:t>
      </w:r>
      <w:r>
        <w:rPr>
          <w:spacing w:val="-5"/>
        </w:rPr>
        <w:t xml:space="preserve"> </w:t>
      </w:r>
      <w:r>
        <w:t>Pump</w:t>
      </w:r>
      <w:r>
        <w:rPr>
          <w:spacing w:val="-5"/>
        </w:rPr>
        <w:t xml:space="preserve"> </w:t>
      </w:r>
      <w:r>
        <w:t>Benefit</w:t>
      </w:r>
      <w:r>
        <w:rPr>
          <w:spacing w:val="-5"/>
        </w:rPr>
        <w:t xml:space="preserve"> </w:t>
      </w:r>
      <w:r>
        <w:t>or</w:t>
      </w:r>
      <w:r>
        <w:rPr>
          <w:spacing w:val="-5"/>
        </w:rPr>
        <w:t xml:space="preserve"> </w:t>
      </w:r>
      <w:r>
        <w:t>the</w:t>
      </w:r>
      <w:r>
        <w:rPr>
          <w:spacing w:val="-6"/>
        </w:rPr>
        <w:t xml:space="preserve"> </w:t>
      </w:r>
      <w:r>
        <w:rPr>
          <w:spacing w:val="-1"/>
        </w:rPr>
        <w:t>entire</w:t>
      </w:r>
      <w:r>
        <w:rPr>
          <w:spacing w:val="25"/>
          <w:w w:val="99"/>
        </w:rPr>
        <w:t xml:space="preserve"> </w:t>
      </w:r>
      <w:r>
        <w:t>period</w:t>
      </w:r>
      <w:r>
        <w:rPr>
          <w:spacing w:val="-6"/>
        </w:rPr>
        <w:t xml:space="preserve"> </w:t>
      </w:r>
      <w:r>
        <w:t>of</w:t>
      </w:r>
      <w:r>
        <w:rPr>
          <w:spacing w:val="-7"/>
        </w:rPr>
        <w:t xml:space="preserve"> </w:t>
      </w:r>
      <w:r>
        <w:rPr>
          <w:spacing w:val="-1"/>
        </w:rPr>
        <w:t>time</w:t>
      </w:r>
      <w:r>
        <w:rPr>
          <w:spacing w:val="-6"/>
        </w:rPr>
        <w:t xml:space="preserve"> </w:t>
      </w:r>
      <w:r>
        <w:rPr>
          <w:rFonts w:cs="Times New Roman"/>
        </w:rPr>
        <w:t>specified</w:t>
      </w:r>
      <w:r>
        <w:rPr>
          <w:rFonts w:cs="Times New Roman"/>
          <w:spacing w:val="-6"/>
        </w:rPr>
        <w:t xml:space="preserve"> </w:t>
      </w:r>
      <w:r>
        <w:rPr>
          <w:rFonts w:cs="Times New Roman"/>
        </w:rPr>
        <w:t>by</w:t>
      </w:r>
      <w:r>
        <w:rPr>
          <w:rFonts w:cs="Times New Roman"/>
          <w:spacing w:val="-6"/>
        </w:rPr>
        <w:t xml:space="preserve"> </w:t>
      </w:r>
      <w:r>
        <w:rPr>
          <w:rFonts w:cs="Times New Roman"/>
        </w:rPr>
        <w:t>the</w:t>
      </w:r>
      <w:r>
        <w:rPr>
          <w:rFonts w:cs="Times New Roman"/>
          <w:spacing w:val="-6"/>
        </w:rPr>
        <w:t xml:space="preserve"> </w:t>
      </w:r>
      <w:r>
        <w:rPr>
          <w:rFonts w:cs="Times New Roman"/>
        </w:rPr>
        <w:t>patient’s</w:t>
      </w:r>
      <w:r>
        <w:rPr>
          <w:rFonts w:cs="Times New Roman"/>
          <w:spacing w:val="-7"/>
        </w:rPr>
        <w:t xml:space="preserve"> </w:t>
      </w:r>
      <w:r>
        <w:rPr>
          <w:rFonts w:cs="Times New Roman"/>
        </w:rPr>
        <w:t>physician,</w:t>
      </w:r>
      <w:r>
        <w:rPr>
          <w:rFonts w:cs="Times New Roman"/>
          <w:spacing w:val="-6"/>
        </w:rPr>
        <w:t xml:space="preserve"> </w:t>
      </w:r>
      <w:r>
        <w:rPr>
          <w:rFonts w:cs="Times New Roman"/>
          <w:spacing w:val="-1"/>
        </w:rPr>
        <w:t>whichever</w:t>
      </w:r>
      <w:r>
        <w:rPr>
          <w:rFonts w:cs="Times New Roman"/>
          <w:spacing w:val="-7"/>
        </w:rPr>
        <w:t xml:space="preserve"> </w:t>
      </w:r>
      <w:r>
        <w:rPr>
          <w:rFonts w:cs="Times New Roman"/>
        </w:rPr>
        <w:t>time</w:t>
      </w:r>
    </w:p>
    <w:p w14:paraId="4270EDFA" w14:textId="77777777" w:rsidR="00E36AFC" w:rsidRDefault="00C31994">
      <w:pPr>
        <w:pStyle w:val="BodyText"/>
        <w:ind w:left="3020"/>
      </w:pPr>
      <w:r>
        <w:t>period</w:t>
      </w:r>
      <w:r>
        <w:rPr>
          <w:spacing w:val="-6"/>
        </w:rPr>
        <w:t xml:space="preserve"> </w:t>
      </w:r>
      <w:r>
        <w:t>is</w:t>
      </w:r>
      <w:r>
        <w:rPr>
          <w:spacing w:val="-6"/>
        </w:rPr>
        <w:t xml:space="preserve"> </w:t>
      </w:r>
      <w:r>
        <w:t>less.</w:t>
      </w:r>
    </w:p>
    <w:p w14:paraId="016666AB" w14:textId="77777777" w:rsidR="00E36AFC" w:rsidRDefault="00E36AFC">
      <w:pPr>
        <w:spacing w:before="10"/>
        <w:rPr>
          <w:rFonts w:ascii="Times New Roman" w:eastAsia="Times New Roman" w:hAnsi="Times New Roman" w:cs="Times New Roman"/>
          <w:sz w:val="20"/>
          <w:szCs w:val="20"/>
        </w:rPr>
      </w:pPr>
    </w:p>
    <w:p w14:paraId="507D4F3D" w14:textId="77777777" w:rsidR="00E36AFC" w:rsidRDefault="00C31994">
      <w:pPr>
        <w:pStyle w:val="BodyText"/>
        <w:numPr>
          <w:ilvl w:val="1"/>
          <w:numId w:val="6"/>
        </w:numPr>
        <w:tabs>
          <w:tab w:val="left" w:pos="3021"/>
        </w:tabs>
        <w:ind w:right="254"/>
        <w:rPr>
          <w:rFonts w:cs="Times New Roman"/>
        </w:rPr>
      </w:pPr>
      <w:r>
        <w:t>The</w:t>
      </w:r>
      <w:r>
        <w:rPr>
          <w:spacing w:val="-7"/>
        </w:rPr>
        <w:t xml:space="preserve"> </w:t>
      </w:r>
      <w:r>
        <w:t>benefit</w:t>
      </w:r>
      <w:r>
        <w:rPr>
          <w:spacing w:val="-7"/>
        </w:rPr>
        <w:t xml:space="preserve"> </w:t>
      </w:r>
      <w:r>
        <w:t>for</w:t>
      </w:r>
      <w:r>
        <w:rPr>
          <w:spacing w:val="-7"/>
        </w:rPr>
        <w:t xml:space="preserve"> </w:t>
      </w:r>
      <w:r>
        <w:t>customers</w:t>
      </w:r>
      <w:r>
        <w:rPr>
          <w:spacing w:val="-6"/>
        </w:rPr>
        <w:t xml:space="preserve"> </w:t>
      </w:r>
      <w:r>
        <w:t>who</w:t>
      </w:r>
      <w:r>
        <w:rPr>
          <w:spacing w:val="-5"/>
        </w:rPr>
        <w:t xml:space="preserve"> </w:t>
      </w:r>
      <w:r>
        <w:t>submit</w:t>
      </w:r>
      <w:r>
        <w:rPr>
          <w:spacing w:val="-6"/>
        </w:rPr>
        <w:t xml:space="preserve"> </w:t>
      </w:r>
      <w:r>
        <w:rPr>
          <w:spacing w:val="-1"/>
        </w:rPr>
        <w:t>the</w:t>
      </w:r>
      <w:r>
        <w:rPr>
          <w:spacing w:val="-7"/>
        </w:rPr>
        <w:t xml:space="preserve"> </w:t>
      </w:r>
      <w:r>
        <w:t>certification</w:t>
      </w:r>
      <w:r>
        <w:rPr>
          <w:spacing w:val="-6"/>
        </w:rPr>
        <w:t xml:space="preserve"> </w:t>
      </w:r>
      <w:r>
        <w:t>form</w:t>
      </w:r>
      <w:r>
        <w:rPr>
          <w:spacing w:val="-7"/>
        </w:rPr>
        <w:t xml:space="preserve"> </w:t>
      </w:r>
      <w:r>
        <w:t>specified</w:t>
      </w:r>
      <w:r>
        <w:rPr>
          <w:spacing w:val="-6"/>
        </w:rPr>
        <w:t xml:space="preserve"> </w:t>
      </w:r>
      <w:r>
        <w:t>in</w:t>
      </w:r>
      <w:r>
        <w:rPr>
          <w:spacing w:val="24"/>
          <w:w w:val="99"/>
        </w:rPr>
        <w:t xml:space="preserve"> </w:t>
      </w:r>
      <w:r>
        <w:t>Section</w:t>
      </w:r>
      <w:r>
        <w:rPr>
          <w:spacing w:val="-5"/>
        </w:rPr>
        <w:t xml:space="preserve"> </w:t>
      </w:r>
      <w:r>
        <w:t>4(L)(2)</w:t>
      </w:r>
      <w:r>
        <w:rPr>
          <w:spacing w:val="-6"/>
        </w:rPr>
        <w:t xml:space="preserve"> </w:t>
      </w:r>
      <w:r>
        <w:t>during</w:t>
      </w:r>
      <w:r>
        <w:rPr>
          <w:spacing w:val="-6"/>
        </w:rPr>
        <w:t xml:space="preserve"> </w:t>
      </w:r>
      <w:r>
        <w:t>a</w:t>
      </w:r>
      <w:r>
        <w:rPr>
          <w:spacing w:val="-6"/>
        </w:rPr>
        <w:t xml:space="preserve"> </w:t>
      </w:r>
      <w:r>
        <w:rPr>
          <w:spacing w:val="-1"/>
        </w:rPr>
        <w:t>LIAP</w:t>
      </w:r>
      <w:r>
        <w:rPr>
          <w:spacing w:val="-7"/>
        </w:rPr>
        <w:t xml:space="preserve"> </w:t>
      </w:r>
      <w:r>
        <w:t>program</w:t>
      </w:r>
      <w:r>
        <w:rPr>
          <w:spacing w:val="-6"/>
        </w:rPr>
        <w:t xml:space="preserve"> </w:t>
      </w:r>
      <w:r>
        <w:t>year</w:t>
      </w:r>
      <w:r>
        <w:rPr>
          <w:spacing w:val="-6"/>
        </w:rPr>
        <w:t xml:space="preserve"> </w:t>
      </w:r>
      <w:r>
        <w:t>will</w:t>
      </w:r>
      <w:r>
        <w:rPr>
          <w:spacing w:val="-6"/>
        </w:rPr>
        <w:t xml:space="preserve"> </w:t>
      </w:r>
      <w:r>
        <w:t>be</w:t>
      </w:r>
      <w:r>
        <w:rPr>
          <w:spacing w:val="-6"/>
        </w:rPr>
        <w:t xml:space="preserve"> </w:t>
      </w:r>
      <w:r>
        <w:t>calculated</w:t>
      </w:r>
      <w:r>
        <w:rPr>
          <w:spacing w:val="-6"/>
        </w:rPr>
        <w:t xml:space="preserve"> </w:t>
      </w:r>
      <w:r>
        <w:t>from</w:t>
      </w:r>
      <w:r>
        <w:rPr>
          <w:spacing w:val="-6"/>
        </w:rPr>
        <w:t xml:space="preserve"> </w:t>
      </w:r>
      <w:r>
        <w:t>the</w:t>
      </w:r>
      <w:r>
        <w:rPr>
          <w:spacing w:val="22"/>
          <w:w w:val="99"/>
        </w:rPr>
        <w:t xml:space="preserve"> </w:t>
      </w:r>
      <w:r>
        <w:t>date</w:t>
      </w:r>
      <w:r>
        <w:rPr>
          <w:spacing w:val="-9"/>
        </w:rPr>
        <w:t xml:space="preserve"> </w:t>
      </w:r>
      <w:r>
        <w:t>the</w:t>
      </w:r>
      <w:r>
        <w:rPr>
          <w:spacing w:val="-7"/>
        </w:rPr>
        <w:t xml:space="preserve"> </w:t>
      </w:r>
      <w:r>
        <w:t>transmission</w:t>
      </w:r>
      <w:r>
        <w:rPr>
          <w:spacing w:val="-7"/>
        </w:rPr>
        <w:t xml:space="preserve"> </w:t>
      </w:r>
      <w:r>
        <w:t>and</w:t>
      </w:r>
      <w:r>
        <w:rPr>
          <w:spacing w:val="-7"/>
        </w:rPr>
        <w:t xml:space="preserve"> </w:t>
      </w:r>
      <w:r>
        <w:t>distribution</w:t>
      </w:r>
      <w:r>
        <w:rPr>
          <w:spacing w:val="-7"/>
        </w:rPr>
        <w:t xml:space="preserve"> </w:t>
      </w:r>
      <w:r>
        <w:rPr>
          <w:spacing w:val="-1"/>
        </w:rPr>
        <w:t>utility</w:t>
      </w:r>
      <w:r>
        <w:rPr>
          <w:spacing w:val="-7"/>
        </w:rPr>
        <w:t xml:space="preserve"> </w:t>
      </w:r>
      <w:r>
        <w:t>receives</w:t>
      </w:r>
      <w:r>
        <w:rPr>
          <w:spacing w:val="-8"/>
        </w:rPr>
        <w:t xml:space="preserve"> </w:t>
      </w:r>
      <w:r>
        <w:t>the</w:t>
      </w:r>
      <w:r>
        <w:rPr>
          <w:spacing w:val="-8"/>
        </w:rPr>
        <w:t xml:space="preserve"> </w:t>
      </w:r>
      <w:r>
        <w:rPr>
          <w:spacing w:val="-1"/>
        </w:rPr>
        <w:t>appropriately</w:t>
      </w:r>
      <w:r>
        <w:rPr>
          <w:spacing w:val="35"/>
          <w:w w:val="99"/>
        </w:rPr>
        <w:t xml:space="preserve"> </w:t>
      </w:r>
      <w:r>
        <w:t>completed</w:t>
      </w:r>
      <w:r>
        <w:rPr>
          <w:spacing w:val="-5"/>
        </w:rPr>
        <w:t xml:space="preserve"> </w:t>
      </w:r>
      <w:r>
        <w:t>form</w:t>
      </w:r>
      <w:r>
        <w:rPr>
          <w:spacing w:val="-5"/>
        </w:rPr>
        <w:t xml:space="preserve"> </w:t>
      </w:r>
      <w:r>
        <w:t>to</w:t>
      </w:r>
      <w:r>
        <w:rPr>
          <w:spacing w:val="-5"/>
        </w:rPr>
        <w:t xml:space="preserve"> </w:t>
      </w:r>
      <w:r>
        <w:t>the</w:t>
      </w:r>
      <w:r>
        <w:rPr>
          <w:spacing w:val="-5"/>
        </w:rPr>
        <w:t xml:space="preserve"> </w:t>
      </w:r>
      <w:r>
        <w:t>end</w:t>
      </w:r>
      <w:r>
        <w:rPr>
          <w:spacing w:val="-5"/>
        </w:rPr>
        <w:t xml:space="preserve"> </w:t>
      </w:r>
      <w:r>
        <w:t>of</w:t>
      </w:r>
      <w:r>
        <w:rPr>
          <w:spacing w:val="-5"/>
        </w:rPr>
        <w:t xml:space="preserve"> </w:t>
      </w:r>
      <w:r>
        <w:t>that</w:t>
      </w:r>
      <w:r>
        <w:rPr>
          <w:spacing w:val="-5"/>
        </w:rPr>
        <w:t xml:space="preserve"> </w:t>
      </w:r>
      <w:r>
        <w:t>LIAP</w:t>
      </w:r>
      <w:r>
        <w:rPr>
          <w:spacing w:val="-6"/>
        </w:rPr>
        <w:t xml:space="preserve"> </w:t>
      </w:r>
      <w:r>
        <w:t>program</w:t>
      </w:r>
      <w:r>
        <w:rPr>
          <w:spacing w:val="-5"/>
        </w:rPr>
        <w:t xml:space="preserve"> </w:t>
      </w:r>
      <w:r>
        <w:t>year,</w:t>
      </w:r>
      <w:r>
        <w:rPr>
          <w:spacing w:val="-5"/>
        </w:rPr>
        <w:t xml:space="preserve"> </w:t>
      </w:r>
      <w:r>
        <w:t>the</w:t>
      </w:r>
      <w:r>
        <w:rPr>
          <w:spacing w:val="-6"/>
        </w:rPr>
        <w:t xml:space="preserve"> </w:t>
      </w:r>
      <w:r>
        <w:t>period</w:t>
      </w:r>
      <w:r>
        <w:rPr>
          <w:spacing w:val="-5"/>
        </w:rPr>
        <w:t xml:space="preserve"> </w:t>
      </w:r>
      <w:r>
        <w:rPr>
          <w:spacing w:val="-1"/>
        </w:rPr>
        <w:t>of</w:t>
      </w:r>
      <w:r>
        <w:rPr>
          <w:spacing w:val="-5"/>
        </w:rPr>
        <w:t xml:space="preserve"> </w:t>
      </w:r>
      <w:r>
        <w:t>time</w:t>
      </w:r>
      <w:r>
        <w:rPr>
          <w:spacing w:val="21"/>
          <w:w w:val="99"/>
        </w:rPr>
        <w:t xml:space="preserve"> </w:t>
      </w:r>
      <w:r>
        <w:t>for</w:t>
      </w:r>
      <w:r>
        <w:rPr>
          <w:spacing w:val="-6"/>
        </w:rPr>
        <w:t xml:space="preserve"> </w:t>
      </w:r>
      <w:r>
        <w:t>which</w:t>
      </w:r>
      <w:r>
        <w:rPr>
          <w:spacing w:val="-5"/>
        </w:rPr>
        <w:t xml:space="preserve"> </w:t>
      </w:r>
      <w:r>
        <w:t>the</w:t>
      </w:r>
      <w:r>
        <w:rPr>
          <w:spacing w:val="-7"/>
        </w:rPr>
        <w:t xml:space="preserve"> </w:t>
      </w:r>
      <w:r>
        <w:t>benefit</w:t>
      </w:r>
      <w:r>
        <w:rPr>
          <w:spacing w:val="-5"/>
        </w:rPr>
        <w:t xml:space="preserve"> </w:t>
      </w:r>
      <w:r>
        <w:t>is</w:t>
      </w:r>
      <w:r>
        <w:rPr>
          <w:spacing w:val="-6"/>
        </w:rPr>
        <w:t xml:space="preserve"> </w:t>
      </w:r>
      <w:r>
        <w:t>calculated,</w:t>
      </w:r>
      <w:r>
        <w:rPr>
          <w:spacing w:val="-5"/>
        </w:rPr>
        <w:t xml:space="preserve"> </w:t>
      </w:r>
      <w:r>
        <w:t>or</w:t>
      </w:r>
      <w:r>
        <w:rPr>
          <w:spacing w:val="-5"/>
        </w:rPr>
        <w:t xml:space="preserve"> </w:t>
      </w:r>
      <w:r>
        <w:t>the</w:t>
      </w:r>
      <w:r>
        <w:rPr>
          <w:spacing w:val="-6"/>
        </w:rPr>
        <w:t xml:space="preserve"> </w:t>
      </w:r>
      <w:r>
        <w:t>entire</w:t>
      </w:r>
      <w:r>
        <w:rPr>
          <w:spacing w:val="-6"/>
        </w:rPr>
        <w:t xml:space="preserve"> </w:t>
      </w:r>
      <w:r>
        <w:t>period</w:t>
      </w:r>
      <w:r>
        <w:rPr>
          <w:spacing w:val="-6"/>
        </w:rPr>
        <w:t xml:space="preserve"> </w:t>
      </w:r>
      <w:r>
        <w:t>of</w:t>
      </w:r>
      <w:r>
        <w:rPr>
          <w:spacing w:val="-4"/>
        </w:rPr>
        <w:t xml:space="preserve"> </w:t>
      </w:r>
      <w:r>
        <w:t>time</w:t>
      </w:r>
      <w:r>
        <w:rPr>
          <w:spacing w:val="-6"/>
        </w:rPr>
        <w:t xml:space="preserve"> </w:t>
      </w:r>
      <w:r>
        <w:t>specified</w:t>
      </w:r>
      <w:r>
        <w:rPr>
          <w:w w:val="99"/>
        </w:rPr>
        <w:t xml:space="preserve"> </w:t>
      </w:r>
      <w:r>
        <w:rPr>
          <w:rFonts w:cs="Times New Roman"/>
        </w:rPr>
        <w:t>by</w:t>
      </w:r>
      <w:r>
        <w:rPr>
          <w:rFonts w:cs="Times New Roman"/>
          <w:spacing w:val="-6"/>
        </w:rPr>
        <w:t xml:space="preserve"> </w:t>
      </w:r>
      <w:r>
        <w:rPr>
          <w:rFonts w:cs="Times New Roman"/>
        </w:rPr>
        <w:t>the</w:t>
      </w:r>
      <w:r>
        <w:rPr>
          <w:rFonts w:cs="Times New Roman"/>
          <w:spacing w:val="-7"/>
        </w:rPr>
        <w:t xml:space="preserve"> </w:t>
      </w:r>
      <w:r>
        <w:rPr>
          <w:rFonts w:cs="Times New Roman"/>
          <w:spacing w:val="-1"/>
        </w:rPr>
        <w:t>patient’s</w:t>
      </w:r>
      <w:r>
        <w:rPr>
          <w:rFonts w:cs="Times New Roman"/>
          <w:spacing w:val="-7"/>
        </w:rPr>
        <w:t xml:space="preserve"> </w:t>
      </w:r>
      <w:r>
        <w:rPr>
          <w:rFonts w:cs="Times New Roman"/>
        </w:rPr>
        <w:t>physician,</w:t>
      </w:r>
      <w:r>
        <w:rPr>
          <w:rFonts w:cs="Times New Roman"/>
          <w:spacing w:val="-6"/>
        </w:rPr>
        <w:t xml:space="preserve"> </w:t>
      </w:r>
      <w:r>
        <w:rPr>
          <w:rFonts w:cs="Times New Roman"/>
          <w:spacing w:val="-1"/>
        </w:rPr>
        <w:t>whichever</w:t>
      </w:r>
      <w:r>
        <w:rPr>
          <w:rFonts w:cs="Times New Roman"/>
          <w:spacing w:val="-6"/>
        </w:rPr>
        <w:t xml:space="preserve"> </w:t>
      </w:r>
      <w:r>
        <w:rPr>
          <w:rFonts w:cs="Times New Roman"/>
        </w:rPr>
        <w:t>time</w:t>
      </w:r>
      <w:r>
        <w:rPr>
          <w:rFonts w:cs="Times New Roman"/>
          <w:spacing w:val="-7"/>
        </w:rPr>
        <w:t xml:space="preserve"> </w:t>
      </w:r>
      <w:r>
        <w:rPr>
          <w:rFonts w:cs="Times New Roman"/>
        </w:rPr>
        <w:t>period</w:t>
      </w:r>
      <w:r>
        <w:rPr>
          <w:rFonts w:cs="Times New Roman"/>
          <w:spacing w:val="-5"/>
        </w:rPr>
        <w:t xml:space="preserve"> </w:t>
      </w:r>
      <w:r>
        <w:rPr>
          <w:rFonts w:cs="Times New Roman"/>
        </w:rPr>
        <w:t>is</w:t>
      </w:r>
      <w:r>
        <w:rPr>
          <w:rFonts w:cs="Times New Roman"/>
          <w:spacing w:val="-7"/>
        </w:rPr>
        <w:t xml:space="preserve"> </w:t>
      </w:r>
      <w:r>
        <w:rPr>
          <w:rFonts w:cs="Times New Roman"/>
        </w:rPr>
        <w:t>less.</w:t>
      </w:r>
    </w:p>
    <w:p w14:paraId="4CBC69BE" w14:textId="77777777" w:rsidR="00FE039C" w:rsidRDefault="00FE039C" w:rsidP="00FE039C">
      <w:pPr>
        <w:pStyle w:val="BodyText"/>
        <w:tabs>
          <w:tab w:val="left" w:pos="3021"/>
        </w:tabs>
        <w:ind w:right="254"/>
        <w:rPr>
          <w:rFonts w:cs="Times New Roman"/>
        </w:rPr>
      </w:pPr>
    </w:p>
    <w:p w14:paraId="426EF3A6" w14:textId="77777777" w:rsidR="00F216EE" w:rsidRDefault="00C31994">
      <w:pPr>
        <w:pStyle w:val="BodyText"/>
        <w:numPr>
          <w:ilvl w:val="1"/>
          <w:numId w:val="6"/>
        </w:numPr>
        <w:tabs>
          <w:tab w:val="left" w:pos="3021"/>
        </w:tabs>
        <w:ind w:right="381"/>
      </w:pPr>
      <w:r>
        <w:t>For</w:t>
      </w:r>
      <w:r>
        <w:rPr>
          <w:spacing w:val="-7"/>
        </w:rPr>
        <w:t xml:space="preserve"> </w:t>
      </w:r>
      <w:r>
        <w:t>transmission</w:t>
      </w:r>
      <w:r>
        <w:rPr>
          <w:spacing w:val="-6"/>
        </w:rPr>
        <w:t xml:space="preserve"> </w:t>
      </w:r>
      <w:r>
        <w:t>and</w:t>
      </w:r>
      <w:r>
        <w:rPr>
          <w:spacing w:val="-7"/>
        </w:rPr>
        <w:t xml:space="preserve"> </w:t>
      </w:r>
      <w:r>
        <w:rPr>
          <w:spacing w:val="-1"/>
        </w:rPr>
        <w:t>distribution</w:t>
      </w:r>
      <w:r>
        <w:rPr>
          <w:spacing w:val="-5"/>
        </w:rPr>
        <w:t xml:space="preserve"> </w:t>
      </w:r>
      <w:r>
        <w:rPr>
          <w:spacing w:val="-1"/>
        </w:rPr>
        <w:t>utilities</w:t>
      </w:r>
      <w:r>
        <w:rPr>
          <w:spacing w:val="-7"/>
        </w:rPr>
        <w:t xml:space="preserve"> </w:t>
      </w:r>
      <w:r>
        <w:t>providing</w:t>
      </w:r>
      <w:r>
        <w:rPr>
          <w:spacing w:val="-6"/>
        </w:rPr>
        <w:t xml:space="preserve"> </w:t>
      </w:r>
      <w:r>
        <w:t>a</w:t>
      </w:r>
      <w:r>
        <w:rPr>
          <w:spacing w:val="-8"/>
        </w:rPr>
        <w:t xml:space="preserve"> </w:t>
      </w:r>
      <w:r>
        <w:t>grace</w:t>
      </w:r>
      <w:r>
        <w:rPr>
          <w:spacing w:val="-7"/>
        </w:rPr>
        <w:t xml:space="preserve"> </w:t>
      </w:r>
      <w:r>
        <w:t>period</w:t>
      </w:r>
      <w:r>
        <w:rPr>
          <w:spacing w:val="-6"/>
        </w:rPr>
        <w:t xml:space="preserve"> </w:t>
      </w:r>
      <w:r>
        <w:t>for</w:t>
      </w:r>
      <w:r>
        <w:rPr>
          <w:spacing w:val="35"/>
          <w:w w:val="99"/>
        </w:rPr>
        <w:t xml:space="preserve"> </w:t>
      </w:r>
      <w:r>
        <w:rPr>
          <w:spacing w:val="-1"/>
        </w:rPr>
        <w:t>customers</w:t>
      </w:r>
      <w:r>
        <w:rPr>
          <w:spacing w:val="-8"/>
        </w:rPr>
        <w:t xml:space="preserve"> </w:t>
      </w:r>
      <w:r>
        <w:t>to</w:t>
      </w:r>
      <w:r>
        <w:rPr>
          <w:spacing w:val="-5"/>
        </w:rPr>
        <w:t xml:space="preserve"> </w:t>
      </w:r>
      <w:r>
        <w:rPr>
          <w:spacing w:val="-1"/>
        </w:rPr>
        <w:t>recertify</w:t>
      </w:r>
      <w:r>
        <w:rPr>
          <w:spacing w:val="-7"/>
        </w:rPr>
        <w:t xml:space="preserve"> </w:t>
      </w:r>
      <w:r>
        <w:t>LIHEAP</w:t>
      </w:r>
      <w:r>
        <w:rPr>
          <w:spacing w:val="-6"/>
        </w:rPr>
        <w:t xml:space="preserve"> </w:t>
      </w:r>
      <w:r>
        <w:rPr>
          <w:spacing w:val="-1"/>
        </w:rPr>
        <w:t>eligibility,</w:t>
      </w:r>
      <w:r>
        <w:rPr>
          <w:spacing w:val="-7"/>
        </w:rPr>
        <w:t xml:space="preserve"> </w:t>
      </w:r>
      <w:r>
        <w:t>the</w:t>
      </w:r>
      <w:r>
        <w:rPr>
          <w:spacing w:val="-7"/>
        </w:rPr>
        <w:t xml:space="preserve"> </w:t>
      </w:r>
      <w:r>
        <w:rPr>
          <w:spacing w:val="-1"/>
        </w:rPr>
        <w:t>Oxygen</w:t>
      </w:r>
      <w:r>
        <w:rPr>
          <w:spacing w:val="-6"/>
        </w:rPr>
        <w:t xml:space="preserve"> </w:t>
      </w:r>
      <w:r>
        <w:t>Pump</w:t>
      </w:r>
      <w:r>
        <w:rPr>
          <w:spacing w:val="-4"/>
        </w:rPr>
        <w:t xml:space="preserve"> </w:t>
      </w:r>
      <w:r>
        <w:t>or</w:t>
      </w:r>
    </w:p>
    <w:p w14:paraId="3413AADF" w14:textId="3C653BC2" w:rsidR="00B63790" w:rsidRDefault="00C31994" w:rsidP="00F216EE">
      <w:pPr>
        <w:pStyle w:val="BodyText"/>
        <w:tabs>
          <w:tab w:val="left" w:pos="3021"/>
        </w:tabs>
        <w:ind w:left="3020" w:right="381"/>
      </w:pPr>
      <w:r>
        <w:t>Ventilator</w:t>
      </w:r>
      <w:r>
        <w:rPr>
          <w:spacing w:val="-7"/>
        </w:rPr>
        <w:t xml:space="preserve"> </w:t>
      </w:r>
      <w:r>
        <w:t>Benefit</w:t>
      </w:r>
      <w:r>
        <w:rPr>
          <w:spacing w:val="-6"/>
        </w:rPr>
        <w:t xml:space="preserve"> </w:t>
      </w:r>
      <w:r w:rsidR="00820AC5">
        <w:rPr>
          <w:spacing w:val="-6"/>
        </w:rPr>
        <w:t>must</w:t>
      </w:r>
      <w:r>
        <w:rPr>
          <w:spacing w:val="-8"/>
        </w:rPr>
        <w:t xml:space="preserve"> </w:t>
      </w:r>
      <w:r>
        <w:t>continue</w:t>
      </w:r>
      <w:r>
        <w:rPr>
          <w:spacing w:val="-7"/>
        </w:rPr>
        <w:t xml:space="preserve"> </w:t>
      </w:r>
      <w:r>
        <w:t>along</w:t>
      </w:r>
      <w:r>
        <w:rPr>
          <w:spacing w:val="-7"/>
        </w:rPr>
        <w:t xml:space="preserve"> </w:t>
      </w:r>
      <w:r>
        <w:t>with</w:t>
      </w:r>
      <w:r>
        <w:rPr>
          <w:spacing w:val="-7"/>
        </w:rPr>
        <w:t xml:space="preserve"> </w:t>
      </w:r>
      <w:r>
        <w:t>the</w:t>
      </w:r>
      <w:r>
        <w:rPr>
          <w:spacing w:val="-7"/>
        </w:rPr>
        <w:t xml:space="preserve"> </w:t>
      </w:r>
      <w:r>
        <w:t>LIAP</w:t>
      </w:r>
      <w:r>
        <w:rPr>
          <w:spacing w:val="-7"/>
        </w:rPr>
        <w:t xml:space="preserve"> </w:t>
      </w:r>
      <w:r>
        <w:t>benefit</w:t>
      </w:r>
      <w:r>
        <w:rPr>
          <w:spacing w:val="-7"/>
        </w:rPr>
        <w:t xml:space="preserve"> </w:t>
      </w:r>
      <w:r>
        <w:t>provided</w:t>
      </w:r>
      <w:r>
        <w:rPr>
          <w:w w:val="99"/>
        </w:rPr>
        <w:t xml:space="preserve"> </w:t>
      </w:r>
      <w:r>
        <w:t>that</w:t>
      </w:r>
      <w:r>
        <w:rPr>
          <w:spacing w:val="-7"/>
        </w:rPr>
        <w:t xml:space="preserve"> </w:t>
      </w:r>
      <w:r>
        <w:t>the</w:t>
      </w:r>
      <w:r>
        <w:rPr>
          <w:spacing w:val="-7"/>
        </w:rPr>
        <w:t xml:space="preserve"> </w:t>
      </w:r>
      <w:r>
        <w:t>certification</w:t>
      </w:r>
      <w:r>
        <w:rPr>
          <w:spacing w:val="-5"/>
        </w:rPr>
        <w:t xml:space="preserve"> </w:t>
      </w:r>
      <w:r>
        <w:t>form</w:t>
      </w:r>
      <w:r>
        <w:rPr>
          <w:spacing w:val="-7"/>
        </w:rPr>
        <w:t xml:space="preserve"> </w:t>
      </w:r>
      <w:r>
        <w:t>specified</w:t>
      </w:r>
      <w:r>
        <w:rPr>
          <w:spacing w:val="-5"/>
        </w:rPr>
        <w:t xml:space="preserve"> </w:t>
      </w:r>
      <w:r>
        <w:t>in</w:t>
      </w:r>
      <w:r>
        <w:rPr>
          <w:spacing w:val="-6"/>
        </w:rPr>
        <w:t xml:space="preserve"> </w:t>
      </w:r>
      <w:r>
        <w:t>Section</w:t>
      </w:r>
      <w:r>
        <w:rPr>
          <w:spacing w:val="-4"/>
        </w:rPr>
        <w:t xml:space="preserve"> </w:t>
      </w:r>
      <w:r>
        <w:t>4(L)(2)</w:t>
      </w:r>
      <w:r>
        <w:rPr>
          <w:spacing w:val="-6"/>
        </w:rPr>
        <w:t xml:space="preserve"> </w:t>
      </w:r>
      <w:r>
        <w:t>is</w:t>
      </w:r>
      <w:r>
        <w:rPr>
          <w:spacing w:val="-7"/>
        </w:rPr>
        <w:t xml:space="preserve"> </w:t>
      </w:r>
      <w:r>
        <w:t>submitted</w:t>
      </w:r>
      <w:r>
        <w:rPr>
          <w:spacing w:val="-6"/>
        </w:rPr>
        <w:t xml:space="preserve"> </w:t>
      </w:r>
      <w:r>
        <w:t>by</w:t>
      </w:r>
      <w:r>
        <w:rPr>
          <w:w w:val="99"/>
        </w:rPr>
        <w:t xml:space="preserve"> </w:t>
      </w:r>
      <w:r>
        <w:t>October</w:t>
      </w:r>
      <w:r>
        <w:rPr>
          <w:spacing w:val="-10"/>
        </w:rPr>
        <w:t xml:space="preserve"> </w:t>
      </w:r>
      <w:r>
        <w:t>1.</w:t>
      </w:r>
    </w:p>
    <w:p w14:paraId="411DFC7C" w14:textId="77777777" w:rsidR="00E36AFC" w:rsidRDefault="00E36AFC">
      <w:pPr>
        <w:spacing w:before="10"/>
        <w:rPr>
          <w:rFonts w:ascii="Times New Roman" w:eastAsia="Times New Roman" w:hAnsi="Times New Roman" w:cs="Times New Roman"/>
          <w:sz w:val="15"/>
          <w:szCs w:val="15"/>
        </w:rPr>
      </w:pPr>
    </w:p>
    <w:p w14:paraId="366C0201" w14:textId="77777777" w:rsidR="00E36AFC" w:rsidRDefault="00C31994">
      <w:pPr>
        <w:pStyle w:val="Heading1"/>
        <w:tabs>
          <w:tab w:val="left" w:pos="860"/>
        </w:tabs>
        <w:spacing w:before="71"/>
        <w:ind w:left="140" w:firstLine="0"/>
        <w:rPr>
          <w:b w:val="0"/>
          <w:bCs w:val="0"/>
        </w:rPr>
      </w:pPr>
      <w:bookmarkStart w:id="18" w:name="_TOC_250006"/>
      <w:r>
        <w:rPr>
          <w:w w:val="95"/>
        </w:rPr>
        <w:t>§5</w:t>
      </w:r>
      <w:r>
        <w:rPr>
          <w:w w:val="95"/>
        </w:rPr>
        <w:tab/>
      </w:r>
      <w:r>
        <w:t>STATEWIDE</w:t>
      </w:r>
      <w:r>
        <w:rPr>
          <w:spacing w:val="-16"/>
        </w:rPr>
        <w:t xml:space="preserve"> </w:t>
      </w:r>
      <w:r>
        <w:t>LOW-INCOME</w:t>
      </w:r>
      <w:r>
        <w:rPr>
          <w:spacing w:val="-16"/>
        </w:rPr>
        <w:t xml:space="preserve"> </w:t>
      </w:r>
      <w:r>
        <w:t>ASSISTANCE</w:t>
      </w:r>
      <w:r>
        <w:rPr>
          <w:spacing w:val="-16"/>
        </w:rPr>
        <w:t xml:space="preserve"> </w:t>
      </w:r>
      <w:r>
        <w:t>PLAN</w:t>
      </w:r>
      <w:r>
        <w:rPr>
          <w:spacing w:val="-15"/>
        </w:rPr>
        <w:t xml:space="preserve"> </w:t>
      </w:r>
      <w:r>
        <w:t>FUNDING</w:t>
      </w:r>
      <w:bookmarkEnd w:id="18"/>
    </w:p>
    <w:p w14:paraId="6895BBD9" w14:textId="77777777" w:rsidR="00E36AFC" w:rsidRDefault="00E36AFC">
      <w:pPr>
        <w:spacing w:before="11"/>
        <w:rPr>
          <w:rFonts w:ascii="Times New Roman" w:eastAsia="Times New Roman" w:hAnsi="Times New Roman" w:cs="Times New Roman"/>
          <w:b/>
          <w:bCs/>
          <w:sz w:val="23"/>
          <w:szCs w:val="23"/>
        </w:rPr>
      </w:pPr>
    </w:p>
    <w:p w14:paraId="53546BB7" w14:textId="77777777" w:rsidR="00E36AFC" w:rsidRPr="002A2CC5" w:rsidRDefault="00C31994">
      <w:pPr>
        <w:pStyle w:val="Heading1"/>
        <w:numPr>
          <w:ilvl w:val="0"/>
          <w:numId w:val="5"/>
        </w:numPr>
        <w:tabs>
          <w:tab w:val="left" w:pos="1581"/>
        </w:tabs>
        <w:rPr>
          <w:b w:val="0"/>
          <w:bCs w:val="0"/>
        </w:rPr>
      </w:pPr>
      <w:bookmarkStart w:id="19" w:name="_TOC_250005"/>
      <w:r>
        <w:rPr>
          <w:spacing w:val="-1"/>
        </w:rPr>
        <w:t>Creation</w:t>
      </w:r>
      <w:r>
        <w:rPr>
          <w:spacing w:val="-9"/>
        </w:rPr>
        <w:t xml:space="preserve"> </w:t>
      </w:r>
      <w:r>
        <w:t>of</w:t>
      </w:r>
      <w:r>
        <w:rPr>
          <w:spacing w:val="-8"/>
        </w:rPr>
        <w:t xml:space="preserve"> </w:t>
      </w:r>
      <w:r>
        <w:t>a</w:t>
      </w:r>
      <w:r>
        <w:rPr>
          <w:spacing w:val="-7"/>
        </w:rPr>
        <w:t xml:space="preserve"> </w:t>
      </w:r>
      <w:r>
        <w:t>Statewide</w:t>
      </w:r>
      <w:r>
        <w:rPr>
          <w:spacing w:val="-9"/>
        </w:rPr>
        <w:t xml:space="preserve"> </w:t>
      </w:r>
      <w:r>
        <w:t>Low-Income</w:t>
      </w:r>
      <w:r>
        <w:rPr>
          <w:spacing w:val="-7"/>
        </w:rPr>
        <w:t xml:space="preserve"> </w:t>
      </w:r>
      <w:r>
        <w:t>Assistance</w:t>
      </w:r>
      <w:r>
        <w:rPr>
          <w:spacing w:val="-9"/>
        </w:rPr>
        <w:t xml:space="preserve"> </w:t>
      </w:r>
      <w:r>
        <w:t>Plan</w:t>
      </w:r>
      <w:r>
        <w:rPr>
          <w:spacing w:val="-8"/>
        </w:rPr>
        <w:t xml:space="preserve"> </w:t>
      </w:r>
      <w:r>
        <w:t>Fund</w:t>
      </w:r>
      <w:bookmarkEnd w:id="19"/>
    </w:p>
    <w:p w14:paraId="137DC6FE" w14:textId="77777777" w:rsidR="002A2CC5" w:rsidRDefault="002A2CC5" w:rsidP="002A2CC5">
      <w:pPr>
        <w:pStyle w:val="Heading1"/>
        <w:tabs>
          <w:tab w:val="left" w:pos="1581"/>
        </w:tabs>
        <w:ind w:left="1580" w:firstLine="0"/>
        <w:rPr>
          <w:b w:val="0"/>
          <w:bCs w:val="0"/>
        </w:rPr>
      </w:pPr>
    </w:p>
    <w:p w14:paraId="0BFD6315" w14:textId="77777777" w:rsidR="00E36AFC" w:rsidRDefault="00C31994">
      <w:pPr>
        <w:numPr>
          <w:ilvl w:val="1"/>
          <w:numId w:val="5"/>
        </w:numPr>
        <w:tabs>
          <w:tab w:val="left" w:pos="2301"/>
        </w:tabs>
        <w:rPr>
          <w:rFonts w:ascii="Times New Roman" w:eastAsia="Times New Roman" w:hAnsi="Times New Roman" w:cs="Times New Roman"/>
        </w:rPr>
      </w:pPr>
      <w:r>
        <w:rPr>
          <w:rFonts w:ascii="Times New Roman"/>
          <w:b/>
        </w:rPr>
        <w:t>Purpose</w:t>
      </w:r>
      <w:r>
        <w:rPr>
          <w:rFonts w:ascii="Times New Roman"/>
          <w:b/>
          <w:spacing w:val="-7"/>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7"/>
        </w:rPr>
        <w:t xml:space="preserve"> </w:t>
      </w:r>
      <w:r>
        <w:rPr>
          <w:rFonts w:ascii="Times New Roman"/>
          <w:b/>
        </w:rPr>
        <w:t>Fund</w:t>
      </w:r>
    </w:p>
    <w:p w14:paraId="12CEC146" w14:textId="77777777" w:rsidR="00E36AFC" w:rsidRDefault="00E36AFC">
      <w:pPr>
        <w:spacing w:before="10"/>
        <w:rPr>
          <w:rFonts w:ascii="Times New Roman" w:eastAsia="Times New Roman" w:hAnsi="Times New Roman" w:cs="Times New Roman"/>
          <w:b/>
          <w:bCs/>
          <w:sz w:val="20"/>
          <w:szCs w:val="20"/>
        </w:rPr>
      </w:pPr>
    </w:p>
    <w:p w14:paraId="103C882B" w14:textId="51365EAD" w:rsidR="000B19BF" w:rsidRDefault="00C31994" w:rsidP="006D0B31">
      <w:pPr>
        <w:pStyle w:val="BodyText"/>
        <w:ind w:right="192"/>
        <w:rPr>
          <w:spacing w:val="-7"/>
        </w:rPr>
      </w:pPr>
      <w:r>
        <w:t>A</w:t>
      </w:r>
      <w:r>
        <w:rPr>
          <w:spacing w:val="-7"/>
        </w:rPr>
        <w:t xml:space="preserve"> </w:t>
      </w:r>
      <w:r>
        <w:t>Statewide</w:t>
      </w:r>
      <w:r>
        <w:rPr>
          <w:spacing w:val="-6"/>
        </w:rPr>
        <w:t xml:space="preserve"> </w:t>
      </w:r>
      <w:r>
        <w:t>Low-Income</w:t>
      </w:r>
      <w:r>
        <w:rPr>
          <w:spacing w:val="-6"/>
        </w:rPr>
        <w:t xml:space="preserve"> </w:t>
      </w:r>
      <w:r>
        <w:t>Assistance</w:t>
      </w:r>
      <w:r>
        <w:rPr>
          <w:spacing w:val="-7"/>
        </w:rPr>
        <w:t xml:space="preserve"> </w:t>
      </w:r>
      <w:r>
        <w:t>Plan</w:t>
      </w:r>
      <w:r>
        <w:rPr>
          <w:spacing w:val="-7"/>
        </w:rPr>
        <w:t xml:space="preserve"> </w:t>
      </w:r>
      <w:r>
        <w:t>fund</w:t>
      </w:r>
      <w:r>
        <w:rPr>
          <w:spacing w:val="-4"/>
        </w:rPr>
        <w:t xml:space="preserve"> </w:t>
      </w:r>
      <w:r>
        <w:rPr>
          <w:spacing w:val="-1"/>
        </w:rPr>
        <w:t>(the</w:t>
      </w:r>
      <w:r>
        <w:rPr>
          <w:spacing w:val="-7"/>
        </w:rPr>
        <w:t xml:space="preserve"> </w:t>
      </w:r>
      <w:r>
        <w:t>Fund)</w:t>
      </w:r>
      <w:r>
        <w:rPr>
          <w:spacing w:val="-5"/>
        </w:rPr>
        <w:t xml:space="preserve"> </w:t>
      </w:r>
      <w:r w:rsidR="00315055">
        <w:rPr>
          <w:spacing w:val="-5"/>
        </w:rPr>
        <w:t>must</w:t>
      </w:r>
      <w:r>
        <w:rPr>
          <w:spacing w:val="-6"/>
        </w:rPr>
        <w:t xml:space="preserve"> </w:t>
      </w:r>
      <w:r>
        <w:t>be</w:t>
      </w:r>
      <w:r>
        <w:rPr>
          <w:spacing w:val="-7"/>
        </w:rPr>
        <w:t xml:space="preserve"> </w:t>
      </w:r>
      <w:r>
        <w:t>established</w:t>
      </w:r>
      <w:r>
        <w:rPr>
          <w:spacing w:val="-5"/>
        </w:rPr>
        <w:t xml:space="preserve"> </w:t>
      </w:r>
      <w:r>
        <w:t>by</w:t>
      </w:r>
      <w:r>
        <w:rPr>
          <w:spacing w:val="24"/>
          <w:w w:val="99"/>
        </w:rPr>
        <w:t xml:space="preserve"> </w:t>
      </w:r>
      <w:r>
        <w:t>the</w:t>
      </w:r>
      <w:r>
        <w:rPr>
          <w:spacing w:val="-8"/>
        </w:rPr>
        <w:t xml:space="preserve"> </w:t>
      </w:r>
      <w:r>
        <w:t>MSHA</w:t>
      </w:r>
      <w:r>
        <w:rPr>
          <w:spacing w:val="-7"/>
        </w:rPr>
        <w:t xml:space="preserve"> </w:t>
      </w:r>
      <w:r>
        <w:t>to:</w:t>
      </w:r>
      <w:r>
        <w:rPr>
          <w:spacing w:val="-7"/>
        </w:rPr>
        <w:t xml:space="preserve"> </w:t>
      </w:r>
      <w:r>
        <w:t>1)</w:t>
      </w:r>
      <w:r>
        <w:rPr>
          <w:spacing w:val="-7"/>
        </w:rPr>
        <w:t xml:space="preserve"> </w:t>
      </w:r>
      <w:r>
        <w:t>reimburse</w:t>
      </w:r>
      <w:r>
        <w:rPr>
          <w:spacing w:val="-7"/>
        </w:rPr>
        <w:t xml:space="preserve"> </w:t>
      </w:r>
      <w:r>
        <w:rPr>
          <w:spacing w:val="-1"/>
        </w:rPr>
        <w:t>each</w:t>
      </w:r>
      <w:r>
        <w:rPr>
          <w:spacing w:val="-7"/>
        </w:rPr>
        <w:t xml:space="preserve"> </w:t>
      </w:r>
      <w:r>
        <w:t>transmission</w:t>
      </w:r>
      <w:r>
        <w:rPr>
          <w:spacing w:val="-6"/>
        </w:rPr>
        <w:t xml:space="preserve"> </w:t>
      </w:r>
      <w:r>
        <w:t>and</w:t>
      </w:r>
      <w:r>
        <w:rPr>
          <w:spacing w:val="-7"/>
        </w:rPr>
        <w:t xml:space="preserve"> </w:t>
      </w:r>
      <w:r>
        <w:rPr>
          <w:spacing w:val="-1"/>
        </w:rPr>
        <w:t>distribution</w:t>
      </w:r>
      <w:r>
        <w:rPr>
          <w:spacing w:val="-7"/>
        </w:rPr>
        <w:t xml:space="preserve"> </w:t>
      </w:r>
      <w:r>
        <w:t>utility</w:t>
      </w:r>
      <w:r>
        <w:rPr>
          <w:spacing w:val="-7"/>
        </w:rPr>
        <w:t xml:space="preserve"> </w:t>
      </w:r>
      <w:r>
        <w:t>whose</w:t>
      </w:r>
      <w:r>
        <w:rPr>
          <w:spacing w:val="28"/>
          <w:w w:val="99"/>
        </w:rPr>
        <w:t xml:space="preserve"> </w:t>
      </w:r>
      <w:r>
        <w:t>funding</w:t>
      </w:r>
      <w:r>
        <w:rPr>
          <w:spacing w:val="-7"/>
        </w:rPr>
        <w:t xml:space="preserve"> </w:t>
      </w:r>
      <w:r>
        <w:rPr>
          <w:spacing w:val="-1"/>
        </w:rPr>
        <w:t>obligation</w:t>
      </w:r>
      <w:r>
        <w:rPr>
          <w:spacing w:val="-6"/>
        </w:rPr>
        <w:t xml:space="preserve"> </w:t>
      </w:r>
      <w:r>
        <w:t>for</w:t>
      </w:r>
      <w:r>
        <w:rPr>
          <w:spacing w:val="-7"/>
        </w:rPr>
        <w:t xml:space="preserve"> </w:t>
      </w:r>
      <w:r>
        <w:t>the</w:t>
      </w:r>
      <w:r>
        <w:rPr>
          <w:spacing w:val="-8"/>
        </w:rPr>
        <w:t xml:space="preserve"> </w:t>
      </w:r>
      <w:r>
        <w:t>operation</w:t>
      </w:r>
      <w:r>
        <w:rPr>
          <w:spacing w:val="-6"/>
        </w:rPr>
        <w:t xml:space="preserve"> </w:t>
      </w:r>
      <w:r>
        <w:t>of</w:t>
      </w:r>
      <w:r>
        <w:rPr>
          <w:spacing w:val="-7"/>
        </w:rPr>
        <w:t xml:space="preserve"> </w:t>
      </w:r>
      <w:r>
        <w:rPr>
          <w:spacing w:val="-1"/>
        </w:rPr>
        <w:t>its</w:t>
      </w:r>
      <w:r>
        <w:rPr>
          <w:spacing w:val="-6"/>
        </w:rPr>
        <w:t xml:space="preserve"> </w:t>
      </w:r>
      <w:r>
        <w:t>LIAPs</w:t>
      </w:r>
      <w:r>
        <w:rPr>
          <w:spacing w:val="-7"/>
        </w:rPr>
        <w:t xml:space="preserve"> </w:t>
      </w:r>
      <w:r>
        <w:t>exceeds</w:t>
      </w:r>
      <w:r>
        <w:rPr>
          <w:spacing w:val="-7"/>
        </w:rPr>
        <w:t xml:space="preserve"> </w:t>
      </w:r>
      <w:r>
        <w:t>its</w:t>
      </w:r>
      <w:r>
        <w:rPr>
          <w:spacing w:val="-7"/>
        </w:rPr>
        <w:t xml:space="preserve"> </w:t>
      </w:r>
      <w:r>
        <w:t>assessment;</w:t>
      </w:r>
      <w:r w:rsidR="006D0B31">
        <w:t xml:space="preserve"> </w:t>
      </w:r>
      <w:r>
        <w:t>2)</w:t>
      </w:r>
      <w:r>
        <w:rPr>
          <w:spacing w:val="-7"/>
        </w:rPr>
        <w:t xml:space="preserve"> </w:t>
      </w:r>
    </w:p>
    <w:p w14:paraId="4A88FAB9" w14:textId="5F2B03C5" w:rsidR="00E36AFC" w:rsidRDefault="00C31994" w:rsidP="006D0B31">
      <w:pPr>
        <w:pStyle w:val="BodyText"/>
        <w:ind w:right="192"/>
      </w:pPr>
      <w:r>
        <w:t>reimburse</w:t>
      </w:r>
      <w:r>
        <w:rPr>
          <w:spacing w:val="-6"/>
        </w:rPr>
        <w:t xml:space="preserve"> </w:t>
      </w:r>
      <w:r>
        <w:rPr>
          <w:spacing w:val="-1"/>
        </w:rPr>
        <w:t>each</w:t>
      </w:r>
      <w:r>
        <w:rPr>
          <w:spacing w:val="-7"/>
        </w:rPr>
        <w:t xml:space="preserve"> </w:t>
      </w:r>
      <w:r>
        <w:t>transmission</w:t>
      </w:r>
      <w:r>
        <w:rPr>
          <w:spacing w:val="-6"/>
        </w:rPr>
        <w:t xml:space="preserve"> </w:t>
      </w:r>
      <w:r>
        <w:t>and</w:t>
      </w:r>
      <w:r>
        <w:rPr>
          <w:spacing w:val="-6"/>
        </w:rPr>
        <w:t xml:space="preserve"> </w:t>
      </w:r>
      <w:r>
        <w:rPr>
          <w:spacing w:val="-1"/>
        </w:rPr>
        <w:t>distribution</w:t>
      </w:r>
      <w:r>
        <w:rPr>
          <w:spacing w:val="-7"/>
        </w:rPr>
        <w:t xml:space="preserve"> </w:t>
      </w:r>
      <w:r>
        <w:t>utility</w:t>
      </w:r>
      <w:r>
        <w:rPr>
          <w:spacing w:val="-8"/>
        </w:rPr>
        <w:t xml:space="preserve"> </w:t>
      </w:r>
      <w:r>
        <w:t>for</w:t>
      </w:r>
      <w:r>
        <w:rPr>
          <w:spacing w:val="-7"/>
        </w:rPr>
        <w:t xml:space="preserve"> </w:t>
      </w:r>
      <w:r>
        <w:t>funds</w:t>
      </w:r>
      <w:r>
        <w:rPr>
          <w:spacing w:val="-7"/>
        </w:rPr>
        <w:t xml:space="preserve"> </w:t>
      </w:r>
      <w:r>
        <w:t>expended</w:t>
      </w:r>
      <w:r>
        <w:rPr>
          <w:spacing w:val="-7"/>
        </w:rPr>
        <w:t xml:space="preserve"> </w:t>
      </w:r>
      <w:r>
        <w:t>for</w:t>
      </w:r>
      <w:r>
        <w:rPr>
          <w:spacing w:val="-6"/>
        </w:rPr>
        <w:t xml:space="preserve"> </w:t>
      </w:r>
      <w:r>
        <w:t>the</w:t>
      </w:r>
      <w:r>
        <w:rPr>
          <w:spacing w:val="28"/>
          <w:w w:val="99"/>
        </w:rPr>
        <w:t xml:space="preserve"> </w:t>
      </w:r>
      <w:r>
        <w:t>Oxygen</w:t>
      </w:r>
      <w:r>
        <w:rPr>
          <w:spacing w:val="-6"/>
        </w:rPr>
        <w:t xml:space="preserve"> </w:t>
      </w:r>
      <w:r>
        <w:rPr>
          <w:spacing w:val="-1"/>
        </w:rPr>
        <w:t>Pump</w:t>
      </w:r>
      <w:r>
        <w:rPr>
          <w:spacing w:val="-5"/>
        </w:rPr>
        <w:t xml:space="preserve"> </w:t>
      </w:r>
      <w:r>
        <w:t>and</w:t>
      </w:r>
      <w:r>
        <w:rPr>
          <w:spacing w:val="-6"/>
        </w:rPr>
        <w:t xml:space="preserve"> </w:t>
      </w:r>
      <w:r>
        <w:t>Ventilator</w:t>
      </w:r>
      <w:r>
        <w:rPr>
          <w:spacing w:val="-5"/>
        </w:rPr>
        <w:t xml:space="preserve"> </w:t>
      </w:r>
      <w:r>
        <w:t>Benefit</w:t>
      </w:r>
      <w:r>
        <w:rPr>
          <w:spacing w:val="-5"/>
        </w:rPr>
        <w:t xml:space="preserve"> </w:t>
      </w:r>
      <w:r>
        <w:rPr>
          <w:spacing w:val="-1"/>
        </w:rPr>
        <w:t>Program;</w:t>
      </w:r>
      <w:r>
        <w:rPr>
          <w:spacing w:val="-3"/>
        </w:rPr>
        <w:t xml:space="preserve"> </w:t>
      </w:r>
      <w:r>
        <w:t>and</w:t>
      </w:r>
      <w:r>
        <w:rPr>
          <w:spacing w:val="-4"/>
        </w:rPr>
        <w:t xml:space="preserve"> </w:t>
      </w:r>
      <w:r>
        <w:rPr>
          <w:spacing w:val="-1"/>
        </w:rPr>
        <w:t>3)</w:t>
      </w:r>
      <w:r>
        <w:rPr>
          <w:spacing w:val="-7"/>
        </w:rPr>
        <w:t xml:space="preserve"> </w:t>
      </w:r>
      <w:r>
        <w:t>fund</w:t>
      </w:r>
      <w:r>
        <w:rPr>
          <w:spacing w:val="-5"/>
        </w:rPr>
        <w:t xml:space="preserve"> </w:t>
      </w:r>
      <w:r>
        <w:rPr>
          <w:spacing w:val="-1"/>
        </w:rPr>
        <w:t>the</w:t>
      </w:r>
      <w:r>
        <w:rPr>
          <w:spacing w:val="-6"/>
        </w:rPr>
        <w:t xml:space="preserve"> </w:t>
      </w:r>
      <w:r>
        <w:t>MSHA's</w:t>
      </w:r>
      <w:r>
        <w:rPr>
          <w:spacing w:val="-7"/>
        </w:rPr>
        <w:t xml:space="preserve"> </w:t>
      </w:r>
      <w:r>
        <w:t>costs</w:t>
      </w:r>
      <w:r>
        <w:rPr>
          <w:spacing w:val="-6"/>
        </w:rPr>
        <w:t xml:space="preserve"> </w:t>
      </w:r>
      <w:r>
        <w:t>to</w:t>
      </w:r>
      <w:r>
        <w:rPr>
          <w:spacing w:val="27"/>
          <w:w w:val="99"/>
        </w:rPr>
        <w:t xml:space="preserve"> </w:t>
      </w:r>
      <w:r>
        <w:lastRenderedPageBreak/>
        <w:t>administer</w:t>
      </w:r>
      <w:r>
        <w:rPr>
          <w:spacing w:val="-9"/>
        </w:rPr>
        <w:t xml:space="preserve"> </w:t>
      </w:r>
      <w:r>
        <w:t>the</w:t>
      </w:r>
      <w:r>
        <w:rPr>
          <w:spacing w:val="-8"/>
        </w:rPr>
        <w:t xml:space="preserve"> </w:t>
      </w:r>
      <w:r>
        <w:t>Statewide</w:t>
      </w:r>
      <w:r>
        <w:rPr>
          <w:spacing w:val="-8"/>
        </w:rPr>
        <w:t xml:space="preserve"> </w:t>
      </w:r>
      <w:r>
        <w:t>Low-Income</w:t>
      </w:r>
      <w:r>
        <w:rPr>
          <w:spacing w:val="-9"/>
        </w:rPr>
        <w:t xml:space="preserve"> </w:t>
      </w:r>
      <w:r>
        <w:t>Assistance</w:t>
      </w:r>
      <w:r>
        <w:rPr>
          <w:spacing w:val="-8"/>
        </w:rPr>
        <w:t xml:space="preserve"> </w:t>
      </w:r>
      <w:r>
        <w:t>Plan</w:t>
      </w:r>
      <w:r>
        <w:rPr>
          <w:spacing w:val="-7"/>
        </w:rPr>
        <w:t xml:space="preserve"> </w:t>
      </w:r>
      <w:r>
        <w:t>and</w:t>
      </w:r>
      <w:r>
        <w:rPr>
          <w:spacing w:val="-8"/>
        </w:rPr>
        <w:t xml:space="preserve"> </w:t>
      </w:r>
      <w:r>
        <w:t>the</w:t>
      </w:r>
      <w:r>
        <w:rPr>
          <w:spacing w:val="-8"/>
        </w:rPr>
        <w:t xml:space="preserve"> </w:t>
      </w:r>
      <w:r>
        <w:t>individual</w:t>
      </w:r>
      <w:r>
        <w:rPr>
          <w:spacing w:val="-8"/>
        </w:rPr>
        <w:t xml:space="preserve"> </w:t>
      </w:r>
      <w:r>
        <w:t>LIAPs</w:t>
      </w:r>
      <w:r>
        <w:rPr>
          <w:spacing w:val="22"/>
          <w:w w:val="99"/>
        </w:rPr>
        <w:t xml:space="preserve"> </w:t>
      </w:r>
      <w:r>
        <w:t>pursuant</w:t>
      </w:r>
      <w:r>
        <w:rPr>
          <w:spacing w:val="-6"/>
        </w:rPr>
        <w:t xml:space="preserve"> </w:t>
      </w:r>
      <w:r>
        <w:t>to</w:t>
      </w:r>
      <w:r>
        <w:rPr>
          <w:spacing w:val="-5"/>
        </w:rPr>
        <w:t xml:space="preserve"> </w:t>
      </w:r>
      <w:r>
        <w:rPr>
          <w:spacing w:val="-1"/>
        </w:rPr>
        <w:t>Section</w:t>
      </w:r>
      <w:r>
        <w:rPr>
          <w:spacing w:val="-5"/>
        </w:rPr>
        <w:t xml:space="preserve"> </w:t>
      </w:r>
      <w:r>
        <w:t>6</w:t>
      </w:r>
      <w:r>
        <w:rPr>
          <w:spacing w:val="-5"/>
        </w:rPr>
        <w:t xml:space="preserve"> </w:t>
      </w:r>
      <w:r>
        <w:t>of</w:t>
      </w:r>
      <w:r>
        <w:rPr>
          <w:spacing w:val="-6"/>
        </w:rPr>
        <w:t xml:space="preserve"> </w:t>
      </w:r>
      <w:r>
        <w:rPr>
          <w:spacing w:val="-1"/>
        </w:rPr>
        <w:t>this</w:t>
      </w:r>
      <w:r>
        <w:rPr>
          <w:spacing w:val="-6"/>
        </w:rPr>
        <w:t xml:space="preserve"> </w:t>
      </w:r>
      <w:r>
        <w:t>Chapter.</w:t>
      </w:r>
    </w:p>
    <w:p w14:paraId="04075BFC" w14:textId="77777777" w:rsidR="00E36AFC" w:rsidRDefault="00E36AFC">
      <w:pPr>
        <w:spacing w:before="10"/>
        <w:rPr>
          <w:rFonts w:ascii="Times New Roman" w:eastAsia="Times New Roman" w:hAnsi="Times New Roman" w:cs="Times New Roman"/>
          <w:sz w:val="20"/>
          <w:szCs w:val="20"/>
        </w:rPr>
      </w:pPr>
    </w:p>
    <w:p w14:paraId="29607EAE" w14:textId="77777777" w:rsidR="00E36AFC" w:rsidRPr="00EE61D4" w:rsidRDefault="00C31994">
      <w:pPr>
        <w:pStyle w:val="Heading1"/>
        <w:numPr>
          <w:ilvl w:val="1"/>
          <w:numId w:val="5"/>
        </w:numPr>
        <w:tabs>
          <w:tab w:val="left" w:pos="2301"/>
        </w:tabs>
        <w:rPr>
          <w:b w:val="0"/>
          <w:bCs w:val="0"/>
        </w:rPr>
      </w:pPr>
      <w:r w:rsidRPr="00EE61D4">
        <w:t>Sources</w:t>
      </w:r>
      <w:r w:rsidRPr="00EE61D4">
        <w:rPr>
          <w:spacing w:val="-8"/>
        </w:rPr>
        <w:t xml:space="preserve"> </w:t>
      </w:r>
      <w:r w:rsidRPr="00EE61D4">
        <w:t>for</w:t>
      </w:r>
      <w:r w:rsidRPr="00EE61D4">
        <w:rPr>
          <w:spacing w:val="-7"/>
        </w:rPr>
        <w:t xml:space="preserve"> </w:t>
      </w:r>
      <w:r w:rsidRPr="00EE61D4">
        <w:t>the</w:t>
      </w:r>
      <w:r w:rsidRPr="00EE61D4">
        <w:rPr>
          <w:spacing w:val="-7"/>
        </w:rPr>
        <w:t xml:space="preserve"> </w:t>
      </w:r>
      <w:r w:rsidRPr="00EE61D4">
        <w:t>Fund</w:t>
      </w:r>
    </w:p>
    <w:p w14:paraId="75E8B286" w14:textId="77777777" w:rsidR="00E36AFC" w:rsidRDefault="00E36AFC">
      <w:pPr>
        <w:spacing w:before="10"/>
        <w:rPr>
          <w:rFonts w:ascii="Times New Roman" w:eastAsia="Times New Roman" w:hAnsi="Times New Roman" w:cs="Times New Roman"/>
          <w:b/>
          <w:bCs/>
          <w:sz w:val="20"/>
          <w:szCs w:val="20"/>
        </w:rPr>
      </w:pPr>
    </w:p>
    <w:p w14:paraId="7B15AC4C" w14:textId="77777777" w:rsidR="00E36AFC" w:rsidRDefault="00C31994">
      <w:pPr>
        <w:pStyle w:val="BodyText"/>
        <w:ind w:right="218"/>
      </w:pPr>
      <w:r>
        <w:t>The</w:t>
      </w:r>
      <w:r>
        <w:rPr>
          <w:spacing w:val="-7"/>
        </w:rPr>
        <w:t xml:space="preserve"> </w:t>
      </w:r>
      <w:r>
        <w:t>Fund</w:t>
      </w:r>
      <w:r>
        <w:rPr>
          <w:spacing w:val="-6"/>
        </w:rPr>
        <w:t xml:space="preserve"> </w:t>
      </w:r>
      <w:r>
        <w:rPr>
          <w:spacing w:val="-1"/>
        </w:rPr>
        <w:t>will</w:t>
      </w:r>
      <w:r>
        <w:rPr>
          <w:spacing w:val="-7"/>
        </w:rPr>
        <w:t xml:space="preserve"> </w:t>
      </w:r>
      <w:r>
        <w:t>consist</w:t>
      </w:r>
      <w:r>
        <w:rPr>
          <w:spacing w:val="-6"/>
        </w:rPr>
        <w:t xml:space="preserve"> </w:t>
      </w:r>
      <w:r>
        <w:t>of</w:t>
      </w:r>
      <w:r>
        <w:rPr>
          <w:spacing w:val="-6"/>
        </w:rPr>
        <w:t xml:space="preserve"> </w:t>
      </w:r>
      <w:r>
        <w:rPr>
          <w:spacing w:val="-1"/>
        </w:rPr>
        <w:t>contributions</w:t>
      </w:r>
      <w:r>
        <w:rPr>
          <w:spacing w:val="-7"/>
        </w:rPr>
        <w:t xml:space="preserve"> </w:t>
      </w:r>
      <w:r>
        <w:rPr>
          <w:spacing w:val="1"/>
        </w:rPr>
        <w:t>by</w:t>
      </w:r>
      <w:r>
        <w:rPr>
          <w:spacing w:val="-6"/>
        </w:rPr>
        <w:t xml:space="preserve"> </w:t>
      </w:r>
      <w:r>
        <w:t>transmission</w:t>
      </w:r>
      <w:r>
        <w:rPr>
          <w:spacing w:val="-6"/>
        </w:rPr>
        <w:t xml:space="preserve"> </w:t>
      </w:r>
      <w:r>
        <w:t>and</w:t>
      </w:r>
      <w:r>
        <w:rPr>
          <w:spacing w:val="-6"/>
        </w:rPr>
        <w:t xml:space="preserve"> </w:t>
      </w:r>
      <w:r>
        <w:rPr>
          <w:spacing w:val="-1"/>
        </w:rPr>
        <w:t>distribution</w:t>
      </w:r>
      <w:r>
        <w:rPr>
          <w:spacing w:val="-7"/>
        </w:rPr>
        <w:t xml:space="preserve"> </w:t>
      </w:r>
      <w:r>
        <w:rPr>
          <w:spacing w:val="-1"/>
        </w:rPr>
        <w:t>utilities</w:t>
      </w:r>
      <w:r>
        <w:rPr>
          <w:spacing w:val="-6"/>
        </w:rPr>
        <w:t xml:space="preserve"> </w:t>
      </w:r>
      <w:r>
        <w:t>as</w:t>
      </w:r>
      <w:r>
        <w:rPr>
          <w:spacing w:val="66"/>
        </w:rPr>
        <w:t xml:space="preserve"> </w:t>
      </w:r>
      <w:r>
        <w:t>directed</w:t>
      </w:r>
      <w:r>
        <w:rPr>
          <w:spacing w:val="-5"/>
        </w:rPr>
        <w:t xml:space="preserve"> </w:t>
      </w:r>
      <w:r>
        <w:t>by</w:t>
      </w:r>
      <w:r>
        <w:rPr>
          <w:spacing w:val="-5"/>
        </w:rPr>
        <w:t xml:space="preserve"> </w:t>
      </w:r>
      <w:r>
        <w:t>this</w:t>
      </w:r>
      <w:r>
        <w:rPr>
          <w:spacing w:val="-6"/>
        </w:rPr>
        <w:t xml:space="preserve"> </w:t>
      </w:r>
      <w:r>
        <w:t>Chapter;</w:t>
      </w:r>
      <w:r>
        <w:rPr>
          <w:spacing w:val="-5"/>
        </w:rPr>
        <w:t xml:space="preserve"> </w:t>
      </w:r>
      <w:r w:rsidRPr="00EE61D4">
        <w:t>all</w:t>
      </w:r>
      <w:r w:rsidRPr="00EE61D4">
        <w:rPr>
          <w:spacing w:val="-6"/>
        </w:rPr>
        <w:t xml:space="preserve"> </w:t>
      </w:r>
      <w:r w:rsidRPr="00EE61D4">
        <w:t>money</w:t>
      </w:r>
      <w:r w:rsidRPr="00EE61D4">
        <w:rPr>
          <w:spacing w:val="-6"/>
        </w:rPr>
        <w:t xml:space="preserve"> </w:t>
      </w:r>
      <w:r w:rsidRPr="00EE61D4">
        <w:t>appropriated</w:t>
      </w:r>
      <w:r w:rsidRPr="00EE61D4">
        <w:rPr>
          <w:spacing w:val="-5"/>
        </w:rPr>
        <w:t xml:space="preserve"> </w:t>
      </w:r>
      <w:r w:rsidRPr="00EE61D4">
        <w:t>by</w:t>
      </w:r>
      <w:r w:rsidRPr="00EE61D4">
        <w:rPr>
          <w:spacing w:val="-6"/>
        </w:rPr>
        <w:t xml:space="preserve"> </w:t>
      </w:r>
      <w:r w:rsidRPr="00EE61D4">
        <w:t>the</w:t>
      </w:r>
      <w:r w:rsidRPr="00EE61D4">
        <w:rPr>
          <w:spacing w:val="-6"/>
        </w:rPr>
        <w:t xml:space="preserve"> </w:t>
      </w:r>
      <w:r w:rsidRPr="00EE61D4">
        <w:t>State</w:t>
      </w:r>
      <w:r w:rsidRPr="00EE61D4">
        <w:rPr>
          <w:spacing w:val="-5"/>
        </w:rPr>
        <w:t xml:space="preserve"> </w:t>
      </w:r>
      <w:r w:rsidRPr="00EE61D4">
        <w:t>for</w:t>
      </w:r>
      <w:r w:rsidRPr="00EE61D4">
        <w:rPr>
          <w:spacing w:val="-6"/>
        </w:rPr>
        <w:t xml:space="preserve"> </w:t>
      </w:r>
      <w:r w:rsidRPr="00EE61D4">
        <w:t>inclusion</w:t>
      </w:r>
      <w:r w:rsidRPr="00EE61D4">
        <w:rPr>
          <w:spacing w:val="-5"/>
        </w:rPr>
        <w:t xml:space="preserve"> </w:t>
      </w:r>
      <w:r w:rsidRPr="00EE61D4">
        <w:t>in</w:t>
      </w:r>
      <w:r w:rsidRPr="00EE61D4">
        <w:rPr>
          <w:spacing w:val="-6"/>
        </w:rPr>
        <w:t xml:space="preserve"> </w:t>
      </w:r>
      <w:r w:rsidRPr="00EE61D4">
        <w:t>the</w:t>
      </w:r>
      <w:r w:rsidRPr="00EE61D4">
        <w:rPr>
          <w:spacing w:val="-1"/>
        </w:rPr>
        <w:t xml:space="preserve"> </w:t>
      </w:r>
      <w:r w:rsidRPr="00EE61D4">
        <w:t>Fund;</w:t>
      </w:r>
      <w:r>
        <w:rPr>
          <w:spacing w:val="-7"/>
        </w:rPr>
        <w:t xml:space="preserve"> </w:t>
      </w:r>
      <w:r>
        <w:t>all</w:t>
      </w:r>
      <w:r>
        <w:rPr>
          <w:spacing w:val="-7"/>
        </w:rPr>
        <w:t xml:space="preserve"> </w:t>
      </w:r>
      <w:r>
        <w:t>interest,</w:t>
      </w:r>
      <w:r>
        <w:rPr>
          <w:spacing w:val="-7"/>
        </w:rPr>
        <w:t xml:space="preserve"> </w:t>
      </w:r>
      <w:r>
        <w:rPr>
          <w:spacing w:val="-1"/>
        </w:rPr>
        <w:t>dividends</w:t>
      </w:r>
      <w:r>
        <w:rPr>
          <w:spacing w:val="-7"/>
        </w:rPr>
        <w:t xml:space="preserve"> </w:t>
      </w:r>
      <w:r>
        <w:t>and</w:t>
      </w:r>
      <w:r>
        <w:rPr>
          <w:spacing w:val="-5"/>
        </w:rPr>
        <w:t xml:space="preserve"> </w:t>
      </w:r>
      <w:r>
        <w:t>pecuniary</w:t>
      </w:r>
      <w:r>
        <w:rPr>
          <w:spacing w:val="-6"/>
        </w:rPr>
        <w:t xml:space="preserve"> </w:t>
      </w:r>
      <w:r>
        <w:t>gains</w:t>
      </w:r>
      <w:r>
        <w:rPr>
          <w:spacing w:val="-7"/>
        </w:rPr>
        <w:t xml:space="preserve"> </w:t>
      </w:r>
      <w:r>
        <w:rPr>
          <w:spacing w:val="-1"/>
        </w:rPr>
        <w:t>from</w:t>
      </w:r>
      <w:r>
        <w:rPr>
          <w:spacing w:val="-7"/>
        </w:rPr>
        <w:t xml:space="preserve"> </w:t>
      </w:r>
      <w:r>
        <w:t>the</w:t>
      </w:r>
      <w:r>
        <w:rPr>
          <w:spacing w:val="-7"/>
        </w:rPr>
        <w:t xml:space="preserve"> </w:t>
      </w:r>
      <w:r>
        <w:rPr>
          <w:spacing w:val="-1"/>
        </w:rPr>
        <w:t>investment</w:t>
      </w:r>
      <w:r>
        <w:rPr>
          <w:spacing w:val="-6"/>
        </w:rPr>
        <w:t xml:space="preserve"> </w:t>
      </w:r>
      <w:r>
        <w:t>of</w:t>
      </w:r>
      <w:r>
        <w:rPr>
          <w:spacing w:val="-6"/>
        </w:rPr>
        <w:t xml:space="preserve"> </w:t>
      </w:r>
      <w:r>
        <w:t>money</w:t>
      </w:r>
      <w:r>
        <w:rPr>
          <w:spacing w:val="-1"/>
        </w:rPr>
        <w:t xml:space="preserve"> </w:t>
      </w:r>
      <w:r>
        <w:rPr>
          <w:spacing w:val="38"/>
        </w:rPr>
        <w:t xml:space="preserve"> </w:t>
      </w:r>
      <w:r>
        <w:t>in</w:t>
      </w:r>
      <w:r>
        <w:rPr>
          <w:spacing w:val="-5"/>
        </w:rPr>
        <w:t xml:space="preserve"> </w:t>
      </w:r>
      <w:r>
        <w:t>the</w:t>
      </w:r>
      <w:r>
        <w:rPr>
          <w:spacing w:val="-6"/>
        </w:rPr>
        <w:t xml:space="preserve"> </w:t>
      </w:r>
      <w:r>
        <w:t>Fund;</w:t>
      </w:r>
      <w:r>
        <w:rPr>
          <w:spacing w:val="-6"/>
        </w:rPr>
        <w:t xml:space="preserve"> </w:t>
      </w:r>
      <w:r>
        <w:t>and</w:t>
      </w:r>
      <w:r>
        <w:rPr>
          <w:spacing w:val="-5"/>
        </w:rPr>
        <w:t xml:space="preserve"> </w:t>
      </w:r>
      <w:r>
        <w:t>any</w:t>
      </w:r>
      <w:r>
        <w:rPr>
          <w:spacing w:val="-6"/>
        </w:rPr>
        <w:t xml:space="preserve"> </w:t>
      </w:r>
      <w:r>
        <w:t>other</w:t>
      </w:r>
      <w:r>
        <w:rPr>
          <w:spacing w:val="-5"/>
        </w:rPr>
        <w:t xml:space="preserve"> </w:t>
      </w:r>
      <w:r>
        <w:rPr>
          <w:spacing w:val="-1"/>
        </w:rPr>
        <w:t>monies</w:t>
      </w:r>
      <w:r>
        <w:rPr>
          <w:spacing w:val="-6"/>
        </w:rPr>
        <w:t xml:space="preserve"> </w:t>
      </w:r>
      <w:r>
        <w:t>deposited</w:t>
      </w:r>
      <w:r>
        <w:rPr>
          <w:spacing w:val="-4"/>
        </w:rPr>
        <w:t xml:space="preserve"> </w:t>
      </w:r>
      <w:r>
        <w:t>in</w:t>
      </w:r>
      <w:r>
        <w:rPr>
          <w:spacing w:val="-5"/>
        </w:rPr>
        <w:t xml:space="preserve"> </w:t>
      </w:r>
      <w:r>
        <w:rPr>
          <w:spacing w:val="1"/>
        </w:rPr>
        <w:t>the</w:t>
      </w:r>
      <w:r>
        <w:rPr>
          <w:spacing w:val="-6"/>
        </w:rPr>
        <w:t xml:space="preserve"> </w:t>
      </w:r>
      <w:r>
        <w:t>Fund</w:t>
      </w:r>
      <w:r>
        <w:rPr>
          <w:spacing w:val="-5"/>
        </w:rPr>
        <w:t xml:space="preserve"> </w:t>
      </w:r>
      <w:r>
        <w:t>to</w:t>
      </w:r>
      <w:r>
        <w:rPr>
          <w:spacing w:val="-5"/>
        </w:rPr>
        <w:t xml:space="preserve"> </w:t>
      </w:r>
      <w:r>
        <w:rPr>
          <w:spacing w:val="-1"/>
        </w:rPr>
        <w:t>implement</w:t>
      </w:r>
      <w:r>
        <w:rPr>
          <w:spacing w:val="-4"/>
        </w:rPr>
        <w:t xml:space="preserve"> </w:t>
      </w:r>
      <w:r>
        <w:t>the</w:t>
      </w:r>
      <w:r>
        <w:rPr>
          <w:spacing w:val="24"/>
          <w:w w:val="99"/>
        </w:rPr>
        <w:t xml:space="preserve"> </w:t>
      </w:r>
      <w:r>
        <w:t>provisions</w:t>
      </w:r>
      <w:r>
        <w:rPr>
          <w:spacing w:val="-9"/>
        </w:rPr>
        <w:t xml:space="preserve"> </w:t>
      </w:r>
      <w:r>
        <w:t>of</w:t>
      </w:r>
      <w:r>
        <w:rPr>
          <w:spacing w:val="-8"/>
        </w:rPr>
        <w:t xml:space="preserve"> </w:t>
      </w:r>
      <w:r>
        <w:t>this</w:t>
      </w:r>
      <w:r>
        <w:rPr>
          <w:spacing w:val="-8"/>
        </w:rPr>
        <w:t xml:space="preserve"> </w:t>
      </w:r>
      <w:r>
        <w:t>Chapter.</w:t>
      </w:r>
    </w:p>
    <w:p w14:paraId="097FD5ED" w14:textId="77777777" w:rsidR="00E36AFC" w:rsidRDefault="00E36AFC">
      <w:pPr>
        <w:spacing w:before="10"/>
        <w:rPr>
          <w:rFonts w:ascii="Times New Roman" w:eastAsia="Times New Roman" w:hAnsi="Times New Roman" w:cs="Times New Roman"/>
          <w:sz w:val="20"/>
          <w:szCs w:val="20"/>
        </w:rPr>
      </w:pPr>
    </w:p>
    <w:p w14:paraId="083E9162" w14:textId="77777777" w:rsidR="00E36AFC" w:rsidRDefault="00C31994">
      <w:pPr>
        <w:pStyle w:val="Heading1"/>
        <w:numPr>
          <w:ilvl w:val="1"/>
          <w:numId w:val="5"/>
        </w:numPr>
        <w:tabs>
          <w:tab w:val="left" w:pos="2301"/>
        </w:tabs>
        <w:rPr>
          <w:b w:val="0"/>
          <w:bCs w:val="0"/>
        </w:rPr>
      </w:pPr>
      <w:r>
        <w:t>Separate</w:t>
      </w:r>
      <w:r>
        <w:rPr>
          <w:spacing w:val="-9"/>
        </w:rPr>
        <w:t xml:space="preserve"> </w:t>
      </w:r>
      <w:r>
        <w:t>Accounts</w:t>
      </w:r>
      <w:r>
        <w:rPr>
          <w:spacing w:val="-9"/>
        </w:rPr>
        <w:t xml:space="preserve"> </w:t>
      </w:r>
      <w:r>
        <w:t>of</w:t>
      </w:r>
      <w:r>
        <w:rPr>
          <w:spacing w:val="-9"/>
        </w:rPr>
        <w:t xml:space="preserve"> </w:t>
      </w:r>
      <w:r>
        <w:t>Fund</w:t>
      </w:r>
    </w:p>
    <w:p w14:paraId="635C1D7D" w14:textId="77777777" w:rsidR="00E36AFC" w:rsidRDefault="00E36AFC">
      <w:pPr>
        <w:spacing w:before="9"/>
        <w:rPr>
          <w:rFonts w:ascii="Times New Roman" w:eastAsia="Times New Roman" w:hAnsi="Times New Roman" w:cs="Times New Roman"/>
          <w:b/>
          <w:bCs/>
          <w:sz w:val="20"/>
          <w:szCs w:val="20"/>
        </w:rPr>
      </w:pPr>
    </w:p>
    <w:p w14:paraId="5FE429C9" w14:textId="77777777" w:rsidR="00E36AFC" w:rsidRDefault="00C31994">
      <w:pPr>
        <w:pStyle w:val="BodyText"/>
        <w:ind w:right="192"/>
      </w:pPr>
      <w:r>
        <w:t>The</w:t>
      </w:r>
      <w:r>
        <w:rPr>
          <w:spacing w:val="-7"/>
        </w:rPr>
        <w:t xml:space="preserve"> </w:t>
      </w:r>
      <w:r>
        <w:t>Fund</w:t>
      </w:r>
      <w:r>
        <w:rPr>
          <w:spacing w:val="-5"/>
        </w:rPr>
        <w:t xml:space="preserve"> </w:t>
      </w:r>
      <w:r>
        <w:rPr>
          <w:spacing w:val="-1"/>
        </w:rPr>
        <w:t>will</w:t>
      </w:r>
      <w:r>
        <w:rPr>
          <w:spacing w:val="-7"/>
        </w:rPr>
        <w:t xml:space="preserve"> </w:t>
      </w:r>
      <w:r>
        <w:t>consist</w:t>
      </w:r>
      <w:r>
        <w:rPr>
          <w:spacing w:val="-5"/>
        </w:rPr>
        <w:t xml:space="preserve"> </w:t>
      </w:r>
      <w:r>
        <w:t>of</w:t>
      </w:r>
      <w:r>
        <w:rPr>
          <w:spacing w:val="-6"/>
        </w:rPr>
        <w:t xml:space="preserve"> </w:t>
      </w:r>
      <w:r>
        <w:t>three</w:t>
      </w:r>
      <w:r>
        <w:rPr>
          <w:spacing w:val="-6"/>
        </w:rPr>
        <w:t xml:space="preserve"> </w:t>
      </w:r>
      <w:r>
        <w:t>separate</w:t>
      </w:r>
      <w:r>
        <w:rPr>
          <w:spacing w:val="-6"/>
        </w:rPr>
        <w:t xml:space="preserve"> </w:t>
      </w:r>
      <w:r>
        <w:t>accounts:</w:t>
      </w:r>
      <w:r>
        <w:rPr>
          <w:spacing w:val="-7"/>
        </w:rPr>
        <w:t xml:space="preserve"> </w:t>
      </w:r>
      <w:r>
        <w:t>one</w:t>
      </w:r>
      <w:r>
        <w:rPr>
          <w:spacing w:val="-6"/>
        </w:rPr>
        <w:t xml:space="preserve"> </w:t>
      </w:r>
      <w:r>
        <w:t>dedicated</w:t>
      </w:r>
      <w:r>
        <w:rPr>
          <w:spacing w:val="-7"/>
        </w:rPr>
        <w:t xml:space="preserve"> </w:t>
      </w:r>
      <w:r>
        <w:t>to</w:t>
      </w:r>
      <w:r>
        <w:rPr>
          <w:spacing w:val="-5"/>
        </w:rPr>
        <w:t xml:space="preserve"> </w:t>
      </w:r>
      <w:r>
        <w:t>LIAP</w:t>
      </w:r>
      <w:r>
        <w:rPr>
          <w:spacing w:val="-5"/>
        </w:rPr>
        <w:t xml:space="preserve"> </w:t>
      </w:r>
      <w:r>
        <w:t>benefits;</w:t>
      </w:r>
      <w:r>
        <w:rPr>
          <w:spacing w:val="25"/>
          <w:w w:val="99"/>
        </w:rPr>
        <w:t xml:space="preserve"> </w:t>
      </w:r>
      <w:r>
        <w:t>one</w:t>
      </w:r>
      <w:r>
        <w:rPr>
          <w:spacing w:val="-7"/>
        </w:rPr>
        <w:t xml:space="preserve"> </w:t>
      </w:r>
      <w:r>
        <w:t>dedicated</w:t>
      </w:r>
      <w:r>
        <w:rPr>
          <w:spacing w:val="-6"/>
        </w:rPr>
        <w:t xml:space="preserve"> </w:t>
      </w:r>
      <w:r>
        <w:t>to</w:t>
      </w:r>
      <w:r>
        <w:rPr>
          <w:spacing w:val="-6"/>
        </w:rPr>
        <w:t xml:space="preserve"> </w:t>
      </w:r>
      <w:r>
        <w:t>Oxygen</w:t>
      </w:r>
      <w:r>
        <w:rPr>
          <w:spacing w:val="-7"/>
        </w:rPr>
        <w:t xml:space="preserve"> </w:t>
      </w:r>
      <w:r>
        <w:rPr>
          <w:spacing w:val="-1"/>
        </w:rPr>
        <w:t>Pump</w:t>
      </w:r>
      <w:r>
        <w:rPr>
          <w:spacing w:val="-5"/>
        </w:rPr>
        <w:t xml:space="preserve"> </w:t>
      </w:r>
      <w:r>
        <w:t>and</w:t>
      </w:r>
      <w:r>
        <w:rPr>
          <w:spacing w:val="-6"/>
        </w:rPr>
        <w:t xml:space="preserve"> </w:t>
      </w:r>
      <w:r>
        <w:t>Ventilator</w:t>
      </w:r>
      <w:r>
        <w:rPr>
          <w:spacing w:val="-5"/>
        </w:rPr>
        <w:t xml:space="preserve"> </w:t>
      </w:r>
      <w:r>
        <w:t>benefits;</w:t>
      </w:r>
      <w:r>
        <w:rPr>
          <w:spacing w:val="-3"/>
        </w:rPr>
        <w:t xml:space="preserve"> </w:t>
      </w:r>
      <w:r>
        <w:t>and</w:t>
      </w:r>
      <w:r>
        <w:rPr>
          <w:spacing w:val="-6"/>
        </w:rPr>
        <w:t xml:space="preserve"> </w:t>
      </w:r>
      <w:r>
        <w:t>one</w:t>
      </w:r>
      <w:r>
        <w:rPr>
          <w:spacing w:val="-6"/>
        </w:rPr>
        <w:t xml:space="preserve"> </w:t>
      </w:r>
      <w:r>
        <w:rPr>
          <w:spacing w:val="-1"/>
        </w:rPr>
        <w:t>dedicated</w:t>
      </w:r>
      <w:r>
        <w:rPr>
          <w:spacing w:val="-6"/>
        </w:rPr>
        <w:t xml:space="preserve"> </w:t>
      </w:r>
      <w:r>
        <w:t>to</w:t>
      </w:r>
      <w:r>
        <w:rPr>
          <w:spacing w:val="28"/>
          <w:w w:val="99"/>
        </w:rPr>
        <w:t xml:space="preserve"> </w:t>
      </w:r>
      <w:r>
        <w:t>administrative</w:t>
      </w:r>
      <w:r>
        <w:rPr>
          <w:spacing w:val="-8"/>
        </w:rPr>
        <w:t xml:space="preserve"> </w:t>
      </w:r>
      <w:r>
        <w:t>expenses.</w:t>
      </w:r>
      <w:r>
        <w:rPr>
          <w:spacing w:val="-7"/>
        </w:rPr>
        <w:t xml:space="preserve"> </w:t>
      </w:r>
      <w:r>
        <w:t>Funds</w:t>
      </w:r>
      <w:r>
        <w:rPr>
          <w:spacing w:val="-7"/>
        </w:rPr>
        <w:t xml:space="preserve"> </w:t>
      </w:r>
      <w:r>
        <w:rPr>
          <w:spacing w:val="-1"/>
        </w:rPr>
        <w:t>may</w:t>
      </w:r>
      <w:r>
        <w:rPr>
          <w:spacing w:val="-7"/>
        </w:rPr>
        <w:t xml:space="preserve"> </w:t>
      </w:r>
      <w:r>
        <w:t>not</w:t>
      </w:r>
      <w:r>
        <w:rPr>
          <w:spacing w:val="-9"/>
        </w:rPr>
        <w:t xml:space="preserve"> </w:t>
      </w:r>
      <w:r>
        <w:t>be</w:t>
      </w:r>
      <w:r>
        <w:rPr>
          <w:spacing w:val="-8"/>
        </w:rPr>
        <w:t xml:space="preserve"> </w:t>
      </w:r>
      <w:r>
        <w:t>exchanged</w:t>
      </w:r>
      <w:r>
        <w:rPr>
          <w:spacing w:val="-7"/>
        </w:rPr>
        <w:t xml:space="preserve"> </w:t>
      </w:r>
      <w:r>
        <w:rPr>
          <w:spacing w:val="-1"/>
        </w:rPr>
        <w:t>between</w:t>
      </w:r>
      <w:r>
        <w:rPr>
          <w:spacing w:val="-7"/>
        </w:rPr>
        <w:t xml:space="preserve"> </w:t>
      </w:r>
      <w:r>
        <w:t>the</w:t>
      </w:r>
      <w:r>
        <w:rPr>
          <w:spacing w:val="-8"/>
        </w:rPr>
        <w:t xml:space="preserve"> </w:t>
      </w:r>
      <w:r>
        <w:rPr>
          <w:spacing w:val="-1"/>
        </w:rPr>
        <w:t>accounts</w:t>
      </w:r>
      <w:r>
        <w:rPr>
          <w:spacing w:val="34"/>
          <w:w w:val="99"/>
        </w:rPr>
        <w:t xml:space="preserve"> </w:t>
      </w:r>
      <w:r>
        <w:t>unless</w:t>
      </w:r>
      <w:r>
        <w:rPr>
          <w:spacing w:val="-9"/>
        </w:rPr>
        <w:t xml:space="preserve"> </w:t>
      </w:r>
      <w:r>
        <w:t>approved</w:t>
      </w:r>
      <w:r>
        <w:rPr>
          <w:spacing w:val="-9"/>
        </w:rPr>
        <w:t xml:space="preserve"> </w:t>
      </w:r>
      <w:r>
        <w:t>by</w:t>
      </w:r>
      <w:r>
        <w:rPr>
          <w:spacing w:val="-7"/>
        </w:rPr>
        <w:t xml:space="preserve"> </w:t>
      </w:r>
      <w:r>
        <w:t>the</w:t>
      </w:r>
      <w:r>
        <w:rPr>
          <w:spacing w:val="-9"/>
        </w:rPr>
        <w:t xml:space="preserve"> </w:t>
      </w:r>
      <w:r>
        <w:rPr>
          <w:spacing w:val="-1"/>
        </w:rPr>
        <w:t>Commission.</w:t>
      </w:r>
    </w:p>
    <w:p w14:paraId="4F23FB01" w14:textId="77777777" w:rsidR="00E36AFC" w:rsidRDefault="00E36AFC">
      <w:pPr>
        <w:spacing w:before="10"/>
        <w:rPr>
          <w:rFonts w:ascii="Times New Roman" w:eastAsia="Times New Roman" w:hAnsi="Times New Roman" w:cs="Times New Roman"/>
          <w:sz w:val="20"/>
          <w:szCs w:val="20"/>
        </w:rPr>
      </w:pPr>
    </w:p>
    <w:p w14:paraId="32614049" w14:textId="77777777" w:rsidR="00E36AFC" w:rsidRDefault="00C31994">
      <w:pPr>
        <w:pStyle w:val="Heading1"/>
        <w:numPr>
          <w:ilvl w:val="0"/>
          <w:numId w:val="5"/>
        </w:numPr>
        <w:tabs>
          <w:tab w:val="left" w:pos="1581"/>
        </w:tabs>
        <w:ind w:right="254"/>
        <w:rPr>
          <w:b w:val="0"/>
          <w:bCs w:val="0"/>
        </w:rPr>
      </w:pPr>
      <w:r>
        <w:t>Transmission</w:t>
      </w:r>
      <w:r>
        <w:rPr>
          <w:spacing w:val="-10"/>
        </w:rPr>
        <w:t xml:space="preserve"> </w:t>
      </w:r>
      <w:r>
        <w:t>and</w:t>
      </w:r>
      <w:r>
        <w:rPr>
          <w:spacing w:val="-8"/>
        </w:rPr>
        <w:t xml:space="preserve"> </w:t>
      </w:r>
      <w:r>
        <w:t>Distribution</w:t>
      </w:r>
      <w:r>
        <w:rPr>
          <w:spacing w:val="-9"/>
        </w:rPr>
        <w:t xml:space="preserve"> </w:t>
      </w:r>
      <w:r>
        <w:t>Utilities'</w:t>
      </w:r>
      <w:r>
        <w:rPr>
          <w:spacing w:val="-9"/>
        </w:rPr>
        <w:t xml:space="preserve"> </w:t>
      </w:r>
      <w:r>
        <w:t>Funding</w:t>
      </w:r>
      <w:r>
        <w:rPr>
          <w:spacing w:val="-8"/>
        </w:rPr>
        <w:t xml:space="preserve"> </w:t>
      </w:r>
      <w:r>
        <w:t>Obligation</w:t>
      </w:r>
      <w:r>
        <w:rPr>
          <w:spacing w:val="-10"/>
        </w:rPr>
        <w:t xml:space="preserve"> </w:t>
      </w:r>
      <w:r>
        <w:t>for</w:t>
      </w:r>
      <w:r>
        <w:rPr>
          <w:spacing w:val="-9"/>
        </w:rPr>
        <w:t xml:space="preserve"> </w:t>
      </w:r>
      <w:r>
        <w:t>the</w:t>
      </w:r>
      <w:r>
        <w:rPr>
          <w:spacing w:val="-9"/>
        </w:rPr>
        <w:t xml:space="preserve"> </w:t>
      </w:r>
      <w:r>
        <w:t>Statewide</w:t>
      </w:r>
      <w:r>
        <w:rPr>
          <w:spacing w:val="-9"/>
        </w:rPr>
        <w:t xml:space="preserve"> </w:t>
      </w:r>
      <w:r>
        <w:rPr>
          <w:spacing w:val="1"/>
        </w:rPr>
        <w:t>Low-</w:t>
      </w:r>
      <w:r>
        <w:rPr>
          <w:spacing w:val="21"/>
          <w:w w:val="99"/>
        </w:rPr>
        <w:t xml:space="preserve"> </w:t>
      </w:r>
      <w:r>
        <w:t>Income</w:t>
      </w:r>
      <w:r>
        <w:rPr>
          <w:spacing w:val="-8"/>
        </w:rPr>
        <w:t xml:space="preserve"> </w:t>
      </w:r>
      <w:r>
        <w:t>Assistance</w:t>
      </w:r>
      <w:r>
        <w:rPr>
          <w:spacing w:val="-9"/>
        </w:rPr>
        <w:t xml:space="preserve"> </w:t>
      </w:r>
      <w:r>
        <w:t>Plan</w:t>
      </w:r>
      <w:r>
        <w:rPr>
          <w:spacing w:val="-8"/>
        </w:rPr>
        <w:t xml:space="preserve"> </w:t>
      </w:r>
      <w:r>
        <w:t>for</w:t>
      </w:r>
      <w:r>
        <w:rPr>
          <w:spacing w:val="-8"/>
        </w:rPr>
        <w:t xml:space="preserve"> </w:t>
      </w:r>
      <w:r>
        <w:t>LIAP</w:t>
      </w:r>
      <w:r>
        <w:rPr>
          <w:spacing w:val="-8"/>
        </w:rPr>
        <w:t xml:space="preserve"> </w:t>
      </w:r>
      <w:r>
        <w:t>Program</w:t>
      </w:r>
    </w:p>
    <w:p w14:paraId="57EC1213" w14:textId="77777777" w:rsidR="00E36AFC" w:rsidRDefault="00E36AFC">
      <w:pPr>
        <w:rPr>
          <w:rFonts w:ascii="Times New Roman" w:eastAsia="Times New Roman" w:hAnsi="Times New Roman" w:cs="Times New Roman"/>
          <w:b/>
          <w:bCs/>
          <w:sz w:val="24"/>
          <w:szCs w:val="24"/>
        </w:rPr>
      </w:pPr>
    </w:p>
    <w:p w14:paraId="167E4FC7" w14:textId="77777777" w:rsidR="00E36AFC" w:rsidRDefault="00C31994">
      <w:pPr>
        <w:numPr>
          <w:ilvl w:val="1"/>
          <w:numId w:val="5"/>
        </w:numPr>
        <w:tabs>
          <w:tab w:val="left" w:pos="2301"/>
        </w:tabs>
        <w:rPr>
          <w:rFonts w:ascii="Times New Roman" w:eastAsia="Times New Roman" w:hAnsi="Times New Roman" w:cs="Times New Roman"/>
        </w:rPr>
      </w:pPr>
      <w:r>
        <w:rPr>
          <w:rFonts w:ascii="Times New Roman"/>
          <w:b/>
        </w:rPr>
        <w:t>LIAP</w:t>
      </w:r>
      <w:r>
        <w:rPr>
          <w:rFonts w:ascii="Times New Roman"/>
          <w:b/>
          <w:spacing w:val="-14"/>
        </w:rPr>
        <w:t xml:space="preserve"> </w:t>
      </w:r>
      <w:r>
        <w:rPr>
          <w:rFonts w:ascii="Times New Roman"/>
          <w:b/>
        </w:rPr>
        <w:t>Benefits</w:t>
      </w:r>
    </w:p>
    <w:p w14:paraId="06C735DA" w14:textId="77777777" w:rsidR="00E36AFC" w:rsidRDefault="00E36AFC">
      <w:pPr>
        <w:spacing w:before="9"/>
        <w:rPr>
          <w:rFonts w:ascii="Times New Roman" w:eastAsia="Times New Roman" w:hAnsi="Times New Roman" w:cs="Times New Roman"/>
          <w:b/>
          <w:bCs/>
          <w:sz w:val="20"/>
          <w:szCs w:val="20"/>
        </w:rPr>
      </w:pPr>
    </w:p>
    <w:p w14:paraId="532810B3" w14:textId="765CCED6" w:rsidR="00FE039C" w:rsidRDefault="00C31994">
      <w:pPr>
        <w:pStyle w:val="BodyText"/>
        <w:ind w:right="155"/>
        <w:rPr>
          <w:spacing w:val="-4"/>
        </w:rPr>
      </w:pPr>
      <w:r w:rsidRPr="00455255">
        <w:t>The</w:t>
      </w:r>
      <w:r w:rsidRPr="00455255">
        <w:rPr>
          <w:spacing w:val="-7"/>
        </w:rPr>
        <w:t xml:space="preserve"> </w:t>
      </w:r>
      <w:r w:rsidRPr="00455255">
        <w:t>total</w:t>
      </w:r>
      <w:r w:rsidRPr="00455255">
        <w:rPr>
          <w:spacing w:val="-6"/>
        </w:rPr>
        <w:t xml:space="preserve"> </w:t>
      </w:r>
      <w:r w:rsidRPr="00455255">
        <w:rPr>
          <w:spacing w:val="-1"/>
        </w:rPr>
        <w:t>statewide</w:t>
      </w:r>
      <w:r w:rsidRPr="00455255">
        <w:rPr>
          <w:spacing w:val="-6"/>
        </w:rPr>
        <w:t xml:space="preserve"> </w:t>
      </w:r>
      <w:r w:rsidRPr="00455255">
        <w:t>spending</w:t>
      </w:r>
      <w:r w:rsidRPr="00455255">
        <w:rPr>
          <w:spacing w:val="-6"/>
        </w:rPr>
        <w:t xml:space="preserve"> </w:t>
      </w:r>
      <w:r w:rsidRPr="00455255">
        <w:t>for</w:t>
      </w:r>
      <w:r w:rsidRPr="00455255">
        <w:rPr>
          <w:spacing w:val="-6"/>
        </w:rPr>
        <w:t xml:space="preserve"> </w:t>
      </w:r>
      <w:r w:rsidRPr="00455255">
        <w:rPr>
          <w:spacing w:val="-1"/>
        </w:rPr>
        <w:t>the</w:t>
      </w:r>
      <w:r w:rsidRPr="00455255">
        <w:rPr>
          <w:spacing w:val="-7"/>
        </w:rPr>
        <w:t xml:space="preserve"> </w:t>
      </w:r>
      <w:r w:rsidRPr="00455255">
        <w:t>LIAP</w:t>
      </w:r>
      <w:r w:rsidRPr="00455255">
        <w:rPr>
          <w:spacing w:val="-6"/>
        </w:rPr>
        <w:t xml:space="preserve"> </w:t>
      </w:r>
      <w:r w:rsidRPr="00455255">
        <w:t>benefits</w:t>
      </w:r>
      <w:r w:rsidRPr="00455255">
        <w:rPr>
          <w:spacing w:val="-7"/>
        </w:rPr>
        <w:t xml:space="preserve"> </w:t>
      </w:r>
      <w:r w:rsidRPr="00455255">
        <w:t>for</w:t>
      </w:r>
      <w:r w:rsidRPr="00455255">
        <w:rPr>
          <w:spacing w:val="-6"/>
        </w:rPr>
        <w:t xml:space="preserve"> </w:t>
      </w:r>
      <w:r w:rsidRPr="00455255">
        <w:t>the</w:t>
      </w:r>
      <w:r w:rsidRPr="00455255">
        <w:rPr>
          <w:spacing w:val="-6"/>
        </w:rPr>
        <w:t xml:space="preserve"> </w:t>
      </w:r>
      <w:r w:rsidRPr="00455255">
        <w:t>program</w:t>
      </w:r>
      <w:r w:rsidRPr="00455255">
        <w:rPr>
          <w:spacing w:val="-7"/>
        </w:rPr>
        <w:t xml:space="preserve"> </w:t>
      </w:r>
      <w:r w:rsidRPr="00455255">
        <w:t>year</w:t>
      </w:r>
      <w:r w:rsidR="0046637F" w:rsidRPr="00FA7001">
        <w:t>s</w:t>
      </w:r>
      <w:r w:rsidRPr="00455255">
        <w:rPr>
          <w:spacing w:val="-6"/>
        </w:rPr>
        <w:t xml:space="preserve"> </w:t>
      </w:r>
      <w:r w:rsidRPr="00455255">
        <w:t>beginning</w:t>
      </w:r>
      <w:r w:rsidRPr="00455255">
        <w:rPr>
          <w:spacing w:val="19"/>
        </w:rPr>
        <w:t xml:space="preserve"> </w:t>
      </w:r>
      <w:r w:rsidRPr="00455255">
        <w:t>October</w:t>
      </w:r>
      <w:r w:rsidRPr="00455255">
        <w:rPr>
          <w:spacing w:val="-6"/>
        </w:rPr>
        <w:t xml:space="preserve"> </w:t>
      </w:r>
      <w:r w:rsidRPr="00455255">
        <w:t>1,</w:t>
      </w:r>
      <w:r w:rsidRPr="00455255">
        <w:rPr>
          <w:spacing w:val="-7"/>
        </w:rPr>
        <w:t xml:space="preserve"> </w:t>
      </w:r>
      <w:r w:rsidRPr="00455255">
        <w:t>202</w:t>
      </w:r>
      <w:r w:rsidR="000E75B8" w:rsidRPr="00455255">
        <w:t>4</w:t>
      </w:r>
      <w:r w:rsidR="000E75B8" w:rsidRPr="00FA7001">
        <w:t xml:space="preserve"> and October 1, 2025</w:t>
      </w:r>
      <w:r w:rsidRPr="00455255">
        <w:t>,</w:t>
      </w:r>
      <w:r w:rsidRPr="00455255">
        <w:rPr>
          <w:spacing w:val="-7"/>
        </w:rPr>
        <w:t xml:space="preserve"> </w:t>
      </w:r>
      <w:r w:rsidR="000E75B8" w:rsidRPr="00455255">
        <w:rPr>
          <w:spacing w:val="-7"/>
        </w:rPr>
        <w:t xml:space="preserve">is </w:t>
      </w:r>
      <w:r w:rsidRPr="00455255">
        <w:rPr>
          <w:spacing w:val="-7"/>
        </w:rPr>
        <w:t xml:space="preserve"> </w:t>
      </w:r>
      <w:r w:rsidRPr="00455255">
        <w:rPr>
          <w:spacing w:val="-1"/>
        </w:rPr>
        <w:t>$</w:t>
      </w:r>
      <w:r w:rsidR="000E75B8" w:rsidRPr="00455255">
        <w:rPr>
          <w:spacing w:val="-1"/>
        </w:rPr>
        <w:t>22,500,000</w:t>
      </w:r>
      <w:r w:rsidRPr="00455255">
        <w:rPr>
          <w:spacing w:val="-1"/>
        </w:rPr>
        <w:t>.</w:t>
      </w:r>
      <w:r w:rsidRPr="00455255">
        <w:rPr>
          <w:spacing w:val="-7"/>
        </w:rPr>
        <w:t xml:space="preserve"> </w:t>
      </w:r>
      <w:r w:rsidR="000E75B8" w:rsidRPr="00455255">
        <w:rPr>
          <w:spacing w:val="-7"/>
        </w:rPr>
        <w:t xml:space="preserve">The total statewide spending for the LIAP benefits for the program </w:t>
      </w:r>
      <w:r w:rsidR="00CB3E51" w:rsidRPr="00FA7001">
        <w:rPr>
          <w:spacing w:val="-7"/>
        </w:rPr>
        <w:t>y</w:t>
      </w:r>
      <w:r w:rsidR="000E75B8" w:rsidRPr="00455255">
        <w:rPr>
          <w:spacing w:val="-7"/>
        </w:rPr>
        <w:t xml:space="preserve">ear beginning October 1, 2026, </w:t>
      </w:r>
      <w:r w:rsidR="00541C66">
        <w:rPr>
          <w:spacing w:val="-7"/>
        </w:rPr>
        <w:t xml:space="preserve">will </w:t>
      </w:r>
      <w:r w:rsidR="000E75B8" w:rsidRPr="00455255">
        <w:rPr>
          <w:spacing w:val="-7"/>
        </w:rPr>
        <w:t xml:space="preserve">be </w:t>
      </w:r>
      <w:r w:rsidR="000E75B8" w:rsidRPr="009B7C46">
        <w:rPr>
          <w:spacing w:val="-7"/>
        </w:rPr>
        <w:t>$</w:t>
      </w:r>
      <w:r w:rsidR="000E75B8" w:rsidRPr="00E8615F">
        <w:rPr>
          <w:spacing w:val="-7"/>
        </w:rPr>
        <w:t>3</w:t>
      </w:r>
      <w:r w:rsidR="006E3582" w:rsidRPr="00E8615F">
        <w:rPr>
          <w:spacing w:val="-7"/>
        </w:rPr>
        <w:t>3</w:t>
      </w:r>
      <w:r w:rsidR="000E75B8" w:rsidRPr="00E8615F">
        <w:rPr>
          <w:spacing w:val="-7"/>
        </w:rPr>
        <w:t xml:space="preserve">,000,000. </w:t>
      </w:r>
      <w:r w:rsidR="002A5518" w:rsidRPr="00E8615F">
        <w:rPr>
          <w:spacing w:val="-7"/>
        </w:rPr>
        <w:t>Fut</w:t>
      </w:r>
      <w:r w:rsidR="002A5518">
        <w:rPr>
          <w:spacing w:val="-7"/>
        </w:rPr>
        <w:t xml:space="preserve">ure overall funding for the program will be adjusted as needed in the annual assessment and apportionment dockets. </w:t>
      </w:r>
      <w:r>
        <w:t>Funds</w:t>
      </w:r>
      <w:r>
        <w:rPr>
          <w:spacing w:val="-6"/>
        </w:rPr>
        <w:t xml:space="preserve"> </w:t>
      </w:r>
      <w:r>
        <w:t>owed</w:t>
      </w:r>
      <w:r>
        <w:rPr>
          <w:spacing w:val="-6"/>
        </w:rPr>
        <w:t xml:space="preserve"> </w:t>
      </w:r>
      <w:r>
        <w:t>to</w:t>
      </w:r>
      <w:r>
        <w:rPr>
          <w:spacing w:val="-5"/>
        </w:rPr>
        <w:t xml:space="preserve"> </w:t>
      </w:r>
      <w:r>
        <w:t>the</w:t>
      </w:r>
      <w:r>
        <w:rPr>
          <w:spacing w:val="-7"/>
        </w:rPr>
        <w:t xml:space="preserve"> </w:t>
      </w:r>
      <w:r>
        <w:t>MSHA</w:t>
      </w:r>
      <w:r>
        <w:rPr>
          <w:spacing w:val="-6"/>
        </w:rPr>
        <w:t xml:space="preserve"> </w:t>
      </w:r>
      <w:r>
        <w:t>pursuant</w:t>
      </w:r>
      <w:r>
        <w:rPr>
          <w:spacing w:val="-5"/>
        </w:rPr>
        <w:t xml:space="preserve"> </w:t>
      </w:r>
      <w:r>
        <w:t>to</w:t>
      </w:r>
      <w:r>
        <w:rPr>
          <w:spacing w:val="-5"/>
        </w:rPr>
        <w:t xml:space="preserve"> </w:t>
      </w:r>
      <w:r>
        <w:t>Section</w:t>
      </w:r>
      <w:r>
        <w:rPr>
          <w:spacing w:val="-3"/>
        </w:rPr>
        <w:t xml:space="preserve"> </w:t>
      </w:r>
      <w:r>
        <w:t>5(E)</w:t>
      </w:r>
      <w:r>
        <w:rPr>
          <w:spacing w:val="-6"/>
        </w:rPr>
        <w:t xml:space="preserve"> </w:t>
      </w:r>
      <w:r w:rsidR="00576F78">
        <w:rPr>
          <w:spacing w:val="-6"/>
        </w:rPr>
        <w:t>must</w:t>
      </w:r>
      <w:r>
        <w:rPr>
          <w:spacing w:val="-6"/>
        </w:rPr>
        <w:t xml:space="preserve"> </w:t>
      </w:r>
      <w:r>
        <w:t>be</w:t>
      </w:r>
      <w:r>
        <w:rPr>
          <w:spacing w:val="-6"/>
        </w:rPr>
        <w:t xml:space="preserve"> </w:t>
      </w:r>
      <w:r>
        <w:t>transferred</w:t>
      </w:r>
      <w:r>
        <w:rPr>
          <w:spacing w:val="-5"/>
        </w:rPr>
        <w:t xml:space="preserve"> </w:t>
      </w:r>
      <w:r>
        <w:t>in a</w:t>
      </w:r>
      <w:r>
        <w:rPr>
          <w:spacing w:val="-6"/>
        </w:rPr>
        <w:t xml:space="preserve"> </w:t>
      </w:r>
      <w:r>
        <w:t>form</w:t>
      </w:r>
      <w:r>
        <w:rPr>
          <w:spacing w:val="-6"/>
        </w:rPr>
        <w:t xml:space="preserve"> </w:t>
      </w:r>
      <w:r>
        <w:t>specified</w:t>
      </w:r>
      <w:r>
        <w:rPr>
          <w:spacing w:val="-4"/>
        </w:rPr>
        <w:t xml:space="preserve"> </w:t>
      </w:r>
      <w:r>
        <w:t>by</w:t>
      </w:r>
      <w:r>
        <w:rPr>
          <w:spacing w:val="-5"/>
        </w:rPr>
        <w:t xml:space="preserve"> </w:t>
      </w:r>
      <w:r>
        <w:t>the</w:t>
      </w:r>
      <w:r>
        <w:rPr>
          <w:spacing w:val="-6"/>
        </w:rPr>
        <w:t xml:space="preserve"> </w:t>
      </w:r>
      <w:r>
        <w:t>MSHA</w:t>
      </w:r>
      <w:r>
        <w:rPr>
          <w:spacing w:val="-6"/>
        </w:rPr>
        <w:t xml:space="preserve"> </w:t>
      </w:r>
      <w:r>
        <w:t>and</w:t>
      </w:r>
      <w:r>
        <w:rPr>
          <w:spacing w:val="-5"/>
        </w:rPr>
        <w:t xml:space="preserve"> </w:t>
      </w:r>
      <w:r>
        <w:t>will</w:t>
      </w:r>
      <w:r>
        <w:rPr>
          <w:spacing w:val="-4"/>
        </w:rPr>
        <w:t xml:space="preserve"> </w:t>
      </w:r>
      <w:r>
        <w:t>be</w:t>
      </w:r>
      <w:r>
        <w:rPr>
          <w:spacing w:val="-6"/>
        </w:rPr>
        <w:t xml:space="preserve"> </w:t>
      </w:r>
      <w:r>
        <w:t>forwarded</w:t>
      </w:r>
      <w:r>
        <w:rPr>
          <w:spacing w:val="-5"/>
        </w:rPr>
        <w:t xml:space="preserve"> </w:t>
      </w:r>
      <w:r>
        <w:t>in</w:t>
      </w:r>
      <w:r>
        <w:rPr>
          <w:spacing w:val="-4"/>
        </w:rPr>
        <w:t xml:space="preserve"> </w:t>
      </w:r>
      <w:r>
        <w:t>two</w:t>
      </w:r>
      <w:r>
        <w:rPr>
          <w:spacing w:val="-5"/>
        </w:rPr>
        <w:t xml:space="preserve"> </w:t>
      </w:r>
      <w:r>
        <w:rPr>
          <w:spacing w:val="-1"/>
        </w:rPr>
        <w:t>installments,</w:t>
      </w:r>
      <w:r>
        <w:rPr>
          <w:spacing w:val="-5"/>
        </w:rPr>
        <w:t xml:space="preserve"> </w:t>
      </w:r>
      <w:r>
        <w:t>the</w:t>
      </w:r>
      <w:r>
        <w:rPr>
          <w:spacing w:val="-6"/>
        </w:rPr>
        <w:t xml:space="preserve"> </w:t>
      </w:r>
      <w:r>
        <w:t>first</w:t>
      </w:r>
      <w:r>
        <w:rPr>
          <w:spacing w:val="20"/>
        </w:rPr>
        <w:t xml:space="preserve"> </w:t>
      </w:r>
      <w:r>
        <w:t>on</w:t>
      </w:r>
      <w:r>
        <w:rPr>
          <w:spacing w:val="-5"/>
        </w:rPr>
        <w:t xml:space="preserve"> </w:t>
      </w:r>
      <w:r>
        <w:rPr>
          <w:spacing w:val="-1"/>
        </w:rPr>
        <w:t>December</w:t>
      </w:r>
      <w:r>
        <w:rPr>
          <w:spacing w:val="-5"/>
        </w:rPr>
        <w:t xml:space="preserve"> </w:t>
      </w:r>
      <w:r>
        <w:t>15</w:t>
      </w:r>
      <w:r>
        <w:rPr>
          <w:spacing w:val="-4"/>
        </w:rPr>
        <w:t xml:space="preserve"> </w:t>
      </w:r>
    </w:p>
    <w:p w14:paraId="5BDEB052" w14:textId="24ACB4B2" w:rsidR="00AC14BA" w:rsidRDefault="00C31994" w:rsidP="00F216EE">
      <w:pPr>
        <w:pStyle w:val="BodyText"/>
        <w:ind w:right="155"/>
      </w:pPr>
      <w:r>
        <w:t>and</w:t>
      </w:r>
      <w:r>
        <w:rPr>
          <w:spacing w:val="-5"/>
        </w:rPr>
        <w:t xml:space="preserve"> </w:t>
      </w:r>
      <w:r>
        <w:rPr>
          <w:spacing w:val="-1"/>
        </w:rPr>
        <w:t>the</w:t>
      </w:r>
      <w:r>
        <w:rPr>
          <w:spacing w:val="-5"/>
        </w:rPr>
        <w:t xml:space="preserve"> </w:t>
      </w:r>
      <w:r>
        <w:t>second</w:t>
      </w:r>
      <w:r>
        <w:rPr>
          <w:spacing w:val="-5"/>
        </w:rPr>
        <w:t xml:space="preserve"> </w:t>
      </w:r>
      <w:r>
        <w:t>on</w:t>
      </w:r>
      <w:r>
        <w:rPr>
          <w:spacing w:val="-5"/>
        </w:rPr>
        <w:t xml:space="preserve"> </w:t>
      </w:r>
      <w:r>
        <w:t>March</w:t>
      </w:r>
      <w:r>
        <w:rPr>
          <w:spacing w:val="-3"/>
        </w:rPr>
        <w:t xml:space="preserve"> </w:t>
      </w:r>
      <w:r>
        <w:t>15,</w:t>
      </w:r>
      <w:r>
        <w:rPr>
          <w:spacing w:val="-5"/>
        </w:rPr>
        <w:t xml:space="preserve"> </w:t>
      </w:r>
      <w:r>
        <w:t>annually</w:t>
      </w:r>
      <w:r>
        <w:rPr>
          <w:spacing w:val="-5"/>
        </w:rPr>
        <w:t xml:space="preserve"> </w:t>
      </w:r>
      <w:r>
        <w:t>for</w:t>
      </w:r>
      <w:r>
        <w:rPr>
          <w:spacing w:val="-5"/>
        </w:rPr>
        <w:t xml:space="preserve"> </w:t>
      </w:r>
      <w:r>
        <w:rPr>
          <w:spacing w:val="-1"/>
        </w:rPr>
        <w:t>the</w:t>
      </w:r>
      <w:r>
        <w:rPr>
          <w:spacing w:val="-6"/>
        </w:rPr>
        <w:t xml:space="preserve"> </w:t>
      </w:r>
      <w:r>
        <w:t>program</w:t>
      </w:r>
      <w:r>
        <w:rPr>
          <w:spacing w:val="-5"/>
        </w:rPr>
        <w:t xml:space="preserve"> </w:t>
      </w:r>
      <w:r>
        <w:t>year</w:t>
      </w:r>
      <w:r>
        <w:rPr>
          <w:spacing w:val="-6"/>
        </w:rPr>
        <w:t xml:space="preserve"> </w:t>
      </w:r>
      <w:r>
        <w:t>that</w:t>
      </w:r>
      <w:r>
        <w:rPr>
          <w:spacing w:val="22"/>
        </w:rPr>
        <w:t xml:space="preserve"> </w:t>
      </w:r>
      <w:r>
        <w:t>begins</w:t>
      </w:r>
      <w:r>
        <w:rPr>
          <w:spacing w:val="-7"/>
        </w:rPr>
        <w:t xml:space="preserve"> </w:t>
      </w:r>
      <w:r>
        <w:t>October</w:t>
      </w:r>
      <w:r>
        <w:rPr>
          <w:spacing w:val="-4"/>
        </w:rPr>
        <w:t xml:space="preserve"> </w:t>
      </w:r>
      <w:r>
        <w:t>1</w:t>
      </w:r>
      <w:r>
        <w:rPr>
          <w:spacing w:val="-5"/>
        </w:rPr>
        <w:t xml:space="preserve"> </w:t>
      </w:r>
      <w:r>
        <w:t>and</w:t>
      </w:r>
      <w:r>
        <w:rPr>
          <w:spacing w:val="-6"/>
        </w:rPr>
        <w:t xml:space="preserve"> </w:t>
      </w:r>
      <w:r>
        <w:t>placed</w:t>
      </w:r>
      <w:r>
        <w:rPr>
          <w:spacing w:val="-6"/>
        </w:rPr>
        <w:t xml:space="preserve"> </w:t>
      </w:r>
      <w:r>
        <w:t>into</w:t>
      </w:r>
      <w:r>
        <w:rPr>
          <w:spacing w:val="-5"/>
        </w:rPr>
        <w:t xml:space="preserve"> </w:t>
      </w:r>
      <w:r>
        <w:t>the</w:t>
      </w:r>
      <w:r>
        <w:rPr>
          <w:spacing w:val="-6"/>
        </w:rPr>
        <w:t xml:space="preserve"> </w:t>
      </w:r>
      <w:r>
        <w:t>"benefits</w:t>
      </w:r>
      <w:r>
        <w:rPr>
          <w:spacing w:val="-6"/>
        </w:rPr>
        <w:t xml:space="preserve"> </w:t>
      </w:r>
      <w:r>
        <w:t>account"</w:t>
      </w:r>
      <w:r>
        <w:rPr>
          <w:spacing w:val="-5"/>
        </w:rPr>
        <w:t xml:space="preserve"> </w:t>
      </w:r>
      <w:r>
        <w:rPr>
          <w:spacing w:val="-1"/>
        </w:rPr>
        <w:t>within</w:t>
      </w:r>
      <w:r>
        <w:rPr>
          <w:spacing w:val="-6"/>
        </w:rPr>
        <w:t xml:space="preserve"> </w:t>
      </w:r>
      <w:r>
        <w:t>the</w:t>
      </w:r>
      <w:r>
        <w:rPr>
          <w:spacing w:val="-4"/>
        </w:rPr>
        <w:t xml:space="preserve"> </w:t>
      </w:r>
      <w:r>
        <w:t>Fund.</w:t>
      </w:r>
      <w:r>
        <w:rPr>
          <w:spacing w:val="-5"/>
        </w:rPr>
        <w:t xml:space="preserve"> </w:t>
      </w:r>
      <w:r>
        <w:t>The</w:t>
      </w:r>
      <w:r>
        <w:rPr>
          <w:spacing w:val="24"/>
          <w:w w:val="99"/>
        </w:rPr>
        <w:t xml:space="preserve"> </w:t>
      </w:r>
      <w:r>
        <w:t>Commission</w:t>
      </w:r>
      <w:r>
        <w:rPr>
          <w:spacing w:val="-6"/>
        </w:rPr>
        <w:t xml:space="preserve"> </w:t>
      </w:r>
      <w:r w:rsidR="00121675">
        <w:rPr>
          <w:spacing w:val="-6"/>
        </w:rPr>
        <w:t>will</w:t>
      </w:r>
      <w:r>
        <w:t>,</w:t>
      </w:r>
      <w:r>
        <w:rPr>
          <w:spacing w:val="-6"/>
        </w:rPr>
        <w:t xml:space="preserve"> </w:t>
      </w:r>
      <w:r>
        <w:t>by</w:t>
      </w:r>
      <w:r>
        <w:rPr>
          <w:spacing w:val="-6"/>
        </w:rPr>
        <w:t xml:space="preserve"> </w:t>
      </w:r>
      <w:r>
        <w:rPr>
          <w:spacing w:val="-1"/>
        </w:rPr>
        <w:t>November</w:t>
      </w:r>
      <w:r>
        <w:rPr>
          <w:spacing w:val="-5"/>
        </w:rPr>
        <w:t xml:space="preserve"> </w:t>
      </w:r>
      <w:r>
        <w:t>1</w:t>
      </w:r>
      <w:r>
        <w:rPr>
          <w:spacing w:val="-5"/>
        </w:rPr>
        <w:t xml:space="preserve"> </w:t>
      </w:r>
      <w:r>
        <w:t>of</w:t>
      </w:r>
      <w:r>
        <w:rPr>
          <w:spacing w:val="-6"/>
        </w:rPr>
        <w:t xml:space="preserve"> </w:t>
      </w:r>
      <w:r>
        <w:t>each</w:t>
      </w:r>
      <w:r>
        <w:rPr>
          <w:spacing w:val="-6"/>
        </w:rPr>
        <w:t xml:space="preserve"> </w:t>
      </w:r>
      <w:r>
        <w:t>program</w:t>
      </w:r>
      <w:r>
        <w:rPr>
          <w:spacing w:val="-6"/>
        </w:rPr>
        <w:t xml:space="preserve"> </w:t>
      </w:r>
      <w:r>
        <w:rPr>
          <w:spacing w:val="-1"/>
        </w:rPr>
        <w:t>year,</w:t>
      </w:r>
      <w:r>
        <w:rPr>
          <w:spacing w:val="-6"/>
        </w:rPr>
        <w:t xml:space="preserve"> </w:t>
      </w:r>
      <w:r>
        <w:t>specify</w:t>
      </w:r>
      <w:r>
        <w:rPr>
          <w:spacing w:val="-5"/>
        </w:rPr>
        <w:t xml:space="preserve"> </w:t>
      </w:r>
      <w:r>
        <w:t>the</w:t>
      </w:r>
      <w:r>
        <w:rPr>
          <w:spacing w:val="-6"/>
        </w:rPr>
        <w:t xml:space="preserve"> </w:t>
      </w:r>
      <w:r>
        <w:t>amounts</w:t>
      </w:r>
      <w:r>
        <w:rPr>
          <w:spacing w:val="-7"/>
        </w:rPr>
        <w:t xml:space="preserve"> </w:t>
      </w:r>
      <w:r>
        <w:t>to</w:t>
      </w:r>
      <w:r>
        <w:rPr>
          <w:spacing w:val="24"/>
          <w:w w:val="99"/>
        </w:rPr>
        <w:t xml:space="preserve"> </w:t>
      </w:r>
      <w:r>
        <w:t>be</w:t>
      </w:r>
      <w:r>
        <w:rPr>
          <w:spacing w:val="-7"/>
        </w:rPr>
        <w:t xml:space="preserve"> </w:t>
      </w:r>
      <w:r>
        <w:rPr>
          <w:spacing w:val="-1"/>
        </w:rPr>
        <w:t>contributed</w:t>
      </w:r>
      <w:r>
        <w:rPr>
          <w:spacing w:val="-6"/>
        </w:rPr>
        <w:t xml:space="preserve"> </w:t>
      </w:r>
      <w:r>
        <w:t>by</w:t>
      </w:r>
      <w:r>
        <w:rPr>
          <w:spacing w:val="-4"/>
        </w:rPr>
        <w:t xml:space="preserve"> </w:t>
      </w:r>
      <w:r>
        <w:t>transmission</w:t>
      </w:r>
      <w:r>
        <w:rPr>
          <w:spacing w:val="-6"/>
        </w:rPr>
        <w:t xml:space="preserve"> </w:t>
      </w:r>
      <w:r>
        <w:t>and</w:t>
      </w:r>
      <w:r>
        <w:rPr>
          <w:spacing w:val="-6"/>
        </w:rPr>
        <w:t xml:space="preserve"> </w:t>
      </w:r>
      <w:r>
        <w:rPr>
          <w:spacing w:val="-1"/>
        </w:rPr>
        <w:t>distribution</w:t>
      </w:r>
      <w:r>
        <w:rPr>
          <w:spacing w:val="-4"/>
        </w:rPr>
        <w:t xml:space="preserve"> </w:t>
      </w:r>
      <w:r>
        <w:rPr>
          <w:spacing w:val="-1"/>
        </w:rPr>
        <w:t>utilities</w:t>
      </w:r>
      <w:r>
        <w:rPr>
          <w:spacing w:val="-7"/>
        </w:rPr>
        <w:t xml:space="preserve"> </w:t>
      </w:r>
      <w:r>
        <w:t>to</w:t>
      </w:r>
      <w:r>
        <w:rPr>
          <w:spacing w:val="-5"/>
        </w:rPr>
        <w:t xml:space="preserve"> </w:t>
      </w:r>
      <w:r>
        <w:t>the</w:t>
      </w:r>
      <w:r>
        <w:rPr>
          <w:spacing w:val="-7"/>
        </w:rPr>
        <w:t xml:space="preserve"> </w:t>
      </w:r>
      <w:r>
        <w:t>MSHA</w:t>
      </w:r>
      <w:r>
        <w:rPr>
          <w:spacing w:val="-7"/>
        </w:rPr>
        <w:t xml:space="preserve"> </w:t>
      </w:r>
      <w:r>
        <w:t>on</w:t>
      </w:r>
      <w:r>
        <w:rPr>
          <w:spacing w:val="55"/>
          <w:w w:val="99"/>
        </w:rPr>
        <w:t xml:space="preserve"> </w:t>
      </w:r>
      <w:r>
        <w:rPr>
          <w:spacing w:val="-1"/>
        </w:rPr>
        <w:t>December</w:t>
      </w:r>
      <w:r>
        <w:rPr>
          <w:spacing w:val="-6"/>
        </w:rPr>
        <w:t xml:space="preserve"> </w:t>
      </w:r>
      <w:r>
        <w:t>15</w:t>
      </w:r>
      <w:r>
        <w:rPr>
          <w:spacing w:val="-6"/>
        </w:rPr>
        <w:t xml:space="preserve"> </w:t>
      </w:r>
      <w:r>
        <w:t>and</w:t>
      </w:r>
      <w:r>
        <w:rPr>
          <w:spacing w:val="-6"/>
        </w:rPr>
        <w:t xml:space="preserve"> </w:t>
      </w:r>
      <w:r>
        <w:t>March</w:t>
      </w:r>
      <w:r>
        <w:rPr>
          <w:spacing w:val="-5"/>
        </w:rPr>
        <w:t xml:space="preserve"> </w:t>
      </w:r>
      <w:r>
        <w:t>15</w:t>
      </w:r>
      <w:r>
        <w:rPr>
          <w:spacing w:val="-7"/>
        </w:rPr>
        <w:t xml:space="preserve"> </w:t>
      </w:r>
      <w:r>
        <w:t>of</w:t>
      </w:r>
      <w:r>
        <w:rPr>
          <w:spacing w:val="-7"/>
        </w:rPr>
        <w:t xml:space="preserve"> </w:t>
      </w:r>
      <w:r>
        <w:t>each</w:t>
      </w:r>
      <w:r>
        <w:rPr>
          <w:spacing w:val="-7"/>
        </w:rPr>
        <w:t xml:space="preserve"> </w:t>
      </w:r>
      <w:r>
        <w:t>program</w:t>
      </w:r>
      <w:r>
        <w:rPr>
          <w:spacing w:val="-7"/>
        </w:rPr>
        <w:t xml:space="preserve"> </w:t>
      </w:r>
      <w:r>
        <w:t>year.</w:t>
      </w:r>
      <w:r>
        <w:rPr>
          <w:spacing w:val="-5"/>
        </w:rPr>
        <w:t xml:space="preserve"> </w:t>
      </w:r>
      <w:r>
        <w:t>Transmission</w:t>
      </w:r>
      <w:r>
        <w:rPr>
          <w:spacing w:val="-6"/>
        </w:rPr>
        <w:t xml:space="preserve"> </w:t>
      </w:r>
      <w:r>
        <w:t>and</w:t>
      </w:r>
      <w:r>
        <w:rPr>
          <w:spacing w:val="-6"/>
        </w:rPr>
        <w:t xml:space="preserve"> </w:t>
      </w:r>
      <w:r>
        <w:t>distribution</w:t>
      </w:r>
      <w:r>
        <w:rPr>
          <w:spacing w:val="27"/>
          <w:w w:val="99"/>
        </w:rPr>
        <w:t xml:space="preserve"> </w:t>
      </w:r>
      <w:r>
        <w:t>utilities</w:t>
      </w:r>
      <w:r>
        <w:rPr>
          <w:spacing w:val="-6"/>
        </w:rPr>
        <w:t xml:space="preserve"> </w:t>
      </w:r>
      <w:r>
        <w:rPr>
          <w:spacing w:val="-1"/>
        </w:rPr>
        <w:t>may</w:t>
      </w:r>
      <w:r>
        <w:rPr>
          <w:spacing w:val="-6"/>
        </w:rPr>
        <w:t xml:space="preserve"> </w:t>
      </w:r>
      <w:r>
        <w:t>also</w:t>
      </w:r>
      <w:r>
        <w:rPr>
          <w:spacing w:val="-6"/>
        </w:rPr>
        <w:t xml:space="preserve"> </w:t>
      </w:r>
      <w:r>
        <w:t>choose</w:t>
      </w:r>
      <w:r>
        <w:rPr>
          <w:spacing w:val="-5"/>
        </w:rPr>
        <w:t xml:space="preserve"> </w:t>
      </w:r>
      <w:r>
        <w:t>to</w:t>
      </w:r>
      <w:r>
        <w:rPr>
          <w:spacing w:val="-6"/>
        </w:rPr>
        <w:t xml:space="preserve"> </w:t>
      </w:r>
      <w:r>
        <w:t>forward</w:t>
      </w:r>
      <w:r>
        <w:rPr>
          <w:spacing w:val="-6"/>
        </w:rPr>
        <w:t xml:space="preserve"> </w:t>
      </w:r>
      <w:r>
        <w:t>the</w:t>
      </w:r>
      <w:r>
        <w:rPr>
          <w:spacing w:val="-6"/>
        </w:rPr>
        <w:t xml:space="preserve"> </w:t>
      </w:r>
      <w:r>
        <w:t>entire</w:t>
      </w:r>
      <w:r>
        <w:rPr>
          <w:spacing w:val="-5"/>
        </w:rPr>
        <w:t xml:space="preserve"> </w:t>
      </w:r>
      <w:r>
        <w:t>amount</w:t>
      </w:r>
      <w:r>
        <w:rPr>
          <w:spacing w:val="-6"/>
        </w:rPr>
        <w:t xml:space="preserve"> </w:t>
      </w:r>
      <w:r>
        <w:t>owed</w:t>
      </w:r>
      <w:r>
        <w:rPr>
          <w:spacing w:val="-6"/>
        </w:rPr>
        <w:t xml:space="preserve"> </w:t>
      </w:r>
      <w:r>
        <w:t>to</w:t>
      </w:r>
      <w:r>
        <w:rPr>
          <w:spacing w:val="-5"/>
        </w:rPr>
        <w:t xml:space="preserve"> </w:t>
      </w:r>
      <w:r>
        <w:rPr>
          <w:spacing w:val="-1"/>
        </w:rPr>
        <w:t>MSHA</w:t>
      </w:r>
      <w:r>
        <w:rPr>
          <w:spacing w:val="-6"/>
        </w:rPr>
        <w:t xml:space="preserve"> </w:t>
      </w:r>
      <w:r>
        <w:t>pursuant</w:t>
      </w:r>
      <w:r>
        <w:rPr>
          <w:spacing w:val="-5"/>
        </w:rPr>
        <w:t xml:space="preserve"> </w:t>
      </w:r>
      <w:r>
        <w:t>to</w:t>
      </w:r>
      <w:r>
        <w:rPr>
          <w:spacing w:val="25"/>
        </w:rPr>
        <w:t xml:space="preserve"> </w:t>
      </w:r>
      <w:r>
        <w:t>Section</w:t>
      </w:r>
      <w:r>
        <w:rPr>
          <w:spacing w:val="-6"/>
        </w:rPr>
        <w:t xml:space="preserve"> </w:t>
      </w:r>
      <w:r>
        <w:t>5(E)</w:t>
      </w:r>
      <w:r>
        <w:rPr>
          <w:spacing w:val="-7"/>
        </w:rPr>
        <w:t xml:space="preserve"> </w:t>
      </w:r>
      <w:r>
        <w:t>on</w:t>
      </w:r>
      <w:r>
        <w:rPr>
          <w:spacing w:val="-6"/>
        </w:rPr>
        <w:t xml:space="preserve"> </w:t>
      </w:r>
      <w:r>
        <w:rPr>
          <w:spacing w:val="-1"/>
        </w:rPr>
        <w:t>December</w:t>
      </w:r>
      <w:r>
        <w:rPr>
          <w:spacing w:val="-6"/>
        </w:rPr>
        <w:t xml:space="preserve"> </w:t>
      </w:r>
      <w:r>
        <w:t>15.</w:t>
      </w:r>
    </w:p>
    <w:p w14:paraId="246A6ED1" w14:textId="77777777" w:rsidR="00E36AFC" w:rsidRDefault="00E36AFC">
      <w:pPr>
        <w:spacing w:before="10"/>
        <w:rPr>
          <w:rFonts w:ascii="Times New Roman" w:eastAsia="Times New Roman" w:hAnsi="Times New Roman" w:cs="Times New Roman"/>
          <w:sz w:val="20"/>
          <w:szCs w:val="20"/>
        </w:rPr>
      </w:pPr>
    </w:p>
    <w:p w14:paraId="33C34AD5" w14:textId="740A392D" w:rsidR="00123D6A" w:rsidRPr="00AC14BA" w:rsidRDefault="00C31994" w:rsidP="00AC14BA">
      <w:pPr>
        <w:pStyle w:val="Heading1"/>
        <w:numPr>
          <w:ilvl w:val="1"/>
          <w:numId w:val="5"/>
        </w:numPr>
        <w:tabs>
          <w:tab w:val="left" w:pos="2301"/>
        </w:tabs>
        <w:rPr>
          <w:b w:val="0"/>
          <w:bCs w:val="0"/>
        </w:rPr>
      </w:pPr>
      <w:r>
        <w:rPr>
          <w:spacing w:val="-1"/>
        </w:rPr>
        <w:t>Oxygen</w:t>
      </w:r>
      <w:r>
        <w:rPr>
          <w:spacing w:val="-10"/>
        </w:rPr>
        <w:t xml:space="preserve"> </w:t>
      </w:r>
      <w:r>
        <w:t>Pump</w:t>
      </w:r>
      <w:r>
        <w:rPr>
          <w:spacing w:val="-9"/>
        </w:rPr>
        <w:t xml:space="preserve"> </w:t>
      </w:r>
      <w:r>
        <w:t>and</w:t>
      </w:r>
      <w:r>
        <w:rPr>
          <w:spacing w:val="-9"/>
        </w:rPr>
        <w:t xml:space="preserve"> </w:t>
      </w:r>
      <w:r>
        <w:t>Ventilator</w:t>
      </w:r>
      <w:r>
        <w:rPr>
          <w:spacing w:val="-9"/>
        </w:rPr>
        <w:t xml:space="preserve"> </w:t>
      </w:r>
      <w:r>
        <w:t>Benefits</w:t>
      </w:r>
    </w:p>
    <w:p w14:paraId="04CDFE09" w14:textId="77777777" w:rsidR="00E36AFC" w:rsidRDefault="00E36AFC">
      <w:pPr>
        <w:spacing w:before="10"/>
        <w:rPr>
          <w:rFonts w:ascii="Times New Roman" w:eastAsia="Times New Roman" w:hAnsi="Times New Roman" w:cs="Times New Roman"/>
          <w:b/>
          <w:bCs/>
          <w:sz w:val="13"/>
          <w:szCs w:val="13"/>
        </w:rPr>
      </w:pPr>
    </w:p>
    <w:p w14:paraId="6D975D75" w14:textId="73B3B4FA" w:rsidR="00E36AFC" w:rsidRDefault="00C31994">
      <w:pPr>
        <w:pStyle w:val="BodyText"/>
        <w:spacing w:before="71"/>
        <w:ind w:right="172"/>
        <w:rPr>
          <w:rFonts w:cs="Times New Roman"/>
        </w:rPr>
      </w:pPr>
      <w:r>
        <w:t>The</w:t>
      </w:r>
      <w:r>
        <w:rPr>
          <w:spacing w:val="-6"/>
        </w:rPr>
        <w:t xml:space="preserve"> </w:t>
      </w:r>
      <w:r>
        <w:t>annual</w:t>
      </w:r>
      <w:r>
        <w:rPr>
          <w:spacing w:val="-6"/>
        </w:rPr>
        <w:t xml:space="preserve"> </w:t>
      </w:r>
      <w:r>
        <w:rPr>
          <w:spacing w:val="-1"/>
        </w:rPr>
        <w:t>statewide</w:t>
      </w:r>
      <w:r>
        <w:rPr>
          <w:spacing w:val="-7"/>
        </w:rPr>
        <w:t xml:space="preserve"> </w:t>
      </w:r>
      <w:r>
        <w:t>spending</w:t>
      </w:r>
      <w:r>
        <w:rPr>
          <w:spacing w:val="-6"/>
        </w:rPr>
        <w:t xml:space="preserve"> </w:t>
      </w:r>
      <w:r>
        <w:rPr>
          <w:spacing w:val="-1"/>
        </w:rPr>
        <w:t>for</w:t>
      </w:r>
      <w:r>
        <w:rPr>
          <w:spacing w:val="-6"/>
        </w:rPr>
        <w:t xml:space="preserve"> </w:t>
      </w:r>
      <w:r>
        <w:t>Oxygen</w:t>
      </w:r>
      <w:r>
        <w:rPr>
          <w:spacing w:val="-7"/>
        </w:rPr>
        <w:t xml:space="preserve"> </w:t>
      </w:r>
      <w:r>
        <w:t>Pump</w:t>
      </w:r>
      <w:r>
        <w:rPr>
          <w:spacing w:val="-6"/>
        </w:rPr>
        <w:t xml:space="preserve"> </w:t>
      </w:r>
      <w:r>
        <w:t>and</w:t>
      </w:r>
      <w:r>
        <w:rPr>
          <w:spacing w:val="-7"/>
        </w:rPr>
        <w:t xml:space="preserve"> </w:t>
      </w:r>
      <w:r>
        <w:t>Ventilator</w:t>
      </w:r>
      <w:r>
        <w:rPr>
          <w:spacing w:val="-6"/>
        </w:rPr>
        <w:t xml:space="preserve"> </w:t>
      </w:r>
      <w:r>
        <w:t>benefits</w:t>
      </w:r>
      <w:r>
        <w:rPr>
          <w:spacing w:val="-7"/>
        </w:rPr>
        <w:t xml:space="preserve"> </w:t>
      </w:r>
      <w:r w:rsidR="006213CD">
        <w:rPr>
          <w:spacing w:val="-7"/>
        </w:rPr>
        <w:t>will</w:t>
      </w:r>
      <w:r>
        <w:rPr>
          <w:spacing w:val="-6"/>
        </w:rPr>
        <w:t xml:space="preserve"> </w:t>
      </w:r>
      <w:r>
        <w:t>be</w:t>
      </w:r>
      <w:r>
        <w:rPr>
          <w:spacing w:val="22"/>
          <w:w w:val="99"/>
        </w:rPr>
        <w:t xml:space="preserve"> </w:t>
      </w:r>
      <w:r>
        <w:t>based</w:t>
      </w:r>
      <w:r>
        <w:rPr>
          <w:spacing w:val="-6"/>
        </w:rPr>
        <w:t xml:space="preserve"> </w:t>
      </w:r>
      <w:r>
        <w:t>upon</w:t>
      </w:r>
      <w:r>
        <w:rPr>
          <w:spacing w:val="-5"/>
        </w:rPr>
        <w:t xml:space="preserve"> </w:t>
      </w:r>
      <w:r>
        <w:rPr>
          <w:spacing w:val="-1"/>
        </w:rPr>
        <w:t>the</w:t>
      </w:r>
      <w:r>
        <w:rPr>
          <w:spacing w:val="-6"/>
        </w:rPr>
        <w:t xml:space="preserve"> </w:t>
      </w:r>
      <w:r>
        <w:t>spending</w:t>
      </w:r>
      <w:r>
        <w:rPr>
          <w:spacing w:val="-5"/>
        </w:rPr>
        <w:t xml:space="preserve"> </w:t>
      </w:r>
      <w:r>
        <w:t>for</w:t>
      </w:r>
      <w:r>
        <w:rPr>
          <w:spacing w:val="-6"/>
        </w:rPr>
        <w:t xml:space="preserve"> </w:t>
      </w:r>
      <w:r>
        <w:t>the</w:t>
      </w:r>
      <w:r>
        <w:rPr>
          <w:spacing w:val="-6"/>
        </w:rPr>
        <w:t xml:space="preserve"> </w:t>
      </w:r>
      <w:r>
        <w:t>last</w:t>
      </w:r>
      <w:r>
        <w:rPr>
          <w:spacing w:val="-6"/>
        </w:rPr>
        <w:t xml:space="preserve"> </w:t>
      </w:r>
      <w:r>
        <w:t>completed</w:t>
      </w:r>
      <w:r>
        <w:rPr>
          <w:spacing w:val="-6"/>
        </w:rPr>
        <w:t xml:space="preserve"> </w:t>
      </w:r>
      <w:r>
        <w:rPr>
          <w:spacing w:val="-1"/>
        </w:rPr>
        <w:t>program</w:t>
      </w:r>
      <w:r>
        <w:rPr>
          <w:spacing w:val="-6"/>
        </w:rPr>
        <w:t xml:space="preserve"> </w:t>
      </w:r>
      <w:r>
        <w:t>year</w:t>
      </w:r>
      <w:r>
        <w:rPr>
          <w:spacing w:val="-6"/>
        </w:rPr>
        <w:t xml:space="preserve"> </w:t>
      </w:r>
      <w:r>
        <w:t>for</w:t>
      </w:r>
      <w:r>
        <w:rPr>
          <w:spacing w:val="-6"/>
        </w:rPr>
        <w:t xml:space="preserve"> </w:t>
      </w:r>
      <w:r>
        <w:t>this</w:t>
      </w:r>
      <w:r>
        <w:rPr>
          <w:spacing w:val="-6"/>
        </w:rPr>
        <w:t xml:space="preserve"> </w:t>
      </w:r>
      <w:r>
        <w:t>program</w:t>
      </w:r>
      <w:r>
        <w:rPr>
          <w:spacing w:val="-5"/>
        </w:rPr>
        <w:t xml:space="preserve"> </w:t>
      </w:r>
      <w:r>
        <w:t>and</w:t>
      </w:r>
      <w:r>
        <w:rPr>
          <w:spacing w:val="27"/>
        </w:rPr>
        <w:t xml:space="preserve"> </w:t>
      </w:r>
      <w:r>
        <w:t>will</w:t>
      </w:r>
      <w:r>
        <w:rPr>
          <w:spacing w:val="-7"/>
        </w:rPr>
        <w:t xml:space="preserve"> </w:t>
      </w:r>
      <w:r>
        <w:t>be</w:t>
      </w:r>
      <w:r>
        <w:rPr>
          <w:spacing w:val="-6"/>
        </w:rPr>
        <w:t xml:space="preserve"> </w:t>
      </w:r>
      <w:r>
        <w:rPr>
          <w:spacing w:val="-1"/>
        </w:rPr>
        <w:t>established</w:t>
      </w:r>
      <w:r>
        <w:rPr>
          <w:spacing w:val="-5"/>
        </w:rPr>
        <w:t xml:space="preserve"> </w:t>
      </w:r>
      <w:r>
        <w:t>by</w:t>
      </w:r>
      <w:r>
        <w:rPr>
          <w:spacing w:val="-7"/>
        </w:rPr>
        <w:t xml:space="preserve"> </w:t>
      </w:r>
      <w:r>
        <w:t>Commission</w:t>
      </w:r>
      <w:r>
        <w:rPr>
          <w:spacing w:val="-6"/>
        </w:rPr>
        <w:t xml:space="preserve"> </w:t>
      </w:r>
      <w:r>
        <w:t>Order.</w:t>
      </w:r>
      <w:r>
        <w:rPr>
          <w:spacing w:val="-7"/>
        </w:rPr>
        <w:t xml:space="preserve"> </w:t>
      </w:r>
      <w:r>
        <w:t>Funds</w:t>
      </w:r>
      <w:r>
        <w:rPr>
          <w:spacing w:val="-8"/>
        </w:rPr>
        <w:t xml:space="preserve"> </w:t>
      </w:r>
      <w:r>
        <w:t>transferred</w:t>
      </w:r>
      <w:r>
        <w:rPr>
          <w:spacing w:val="-6"/>
        </w:rPr>
        <w:t xml:space="preserve"> </w:t>
      </w:r>
      <w:r>
        <w:t>pursuant</w:t>
      </w:r>
      <w:r>
        <w:rPr>
          <w:spacing w:val="-7"/>
        </w:rPr>
        <w:t xml:space="preserve"> </w:t>
      </w:r>
      <w:r>
        <w:t>to</w:t>
      </w:r>
      <w:r>
        <w:rPr>
          <w:spacing w:val="-6"/>
        </w:rPr>
        <w:t xml:space="preserve"> </w:t>
      </w:r>
      <w:r>
        <w:t>this</w:t>
      </w:r>
      <w:r>
        <w:rPr>
          <w:spacing w:val="22"/>
          <w:w w:val="99"/>
        </w:rPr>
        <w:t xml:space="preserve"> </w:t>
      </w:r>
      <w:r>
        <w:rPr>
          <w:spacing w:val="-1"/>
        </w:rPr>
        <w:t>section</w:t>
      </w:r>
      <w:r>
        <w:rPr>
          <w:spacing w:val="-5"/>
        </w:rPr>
        <w:t xml:space="preserve"> </w:t>
      </w:r>
      <w:r w:rsidR="006213CD">
        <w:rPr>
          <w:spacing w:val="-5"/>
        </w:rPr>
        <w:t>must</w:t>
      </w:r>
      <w:r>
        <w:rPr>
          <w:spacing w:val="-4"/>
        </w:rPr>
        <w:t xml:space="preserve"> </w:t>
      </w:r>
      <w:r>
        <w:t>be</w:t>
      </w:r>
      <w:r>
        <w:rPr>
          <w:spacing w:val="-6"/>
        </w:rPr>
        <w:t xml:space="preserve"> </w:t>
      </w:r>
      <w:r>
        <w:rPr>
          <w:spacing w:val="-1"/>
        </w:rPr>
        <w:t>remitted</w:t>
      </w:r>
      <w:r>
        <w:rPr>
          <w:spacing w:val="-4"/>
        </w:rPr>
        <w:t xml:space="preserve"> </w:t>
      </w:r>
      <w:r>
        <w:t>to</w:t>
      </w:r>
      <w:r>
        <w:rPr>
          <w:spacing w:val="-4"/>
        </w:rPr>
        <w:t xml:space="preserve"> </w:t>
      </w:r>
      <w:r>
        <w:t>the</w:t>
      </w:r>
      <w:r>
        <w:rPr>
          <w:spacing w:val="-6"/>
        </w:rPr>
        <w:t xml:space="preserve"> </w:t>
      </w:r>
      <w:r>
        <w:t>MSHA</w:t>
      </w:r>
      <w:r>
        <w:rPr>
          <w:spacing w:val="-5"/>
        </w:rPr>
        <w:t xml:space="preserve"> </w:t>
      </w:r>
      <w:r>
        <w:t>by</w:t>
      </w:r>
      <w:r>
        <w:rPr>
          <w:spacing w:val="-5"/>
        </w:rPr>
        <w:t xml:space="preserve"> </w:t>
      </w:r>
      <w:r>
        <w:t>October</w:t>
      </w:r>
      <w:r>
        <w:rPr>
          <w:spacing w:val="-5"/>
        </w:rPr>
        <w:t xml:space="preserve"> </w:t>
      </w:r>
      <w:r>
        <w:t>7</w:t>
      </w:r>
      <w:r>
        <w:rPr>
          <w:spacing w:val="-4"/>
        </w:rPr>
        <w:t xml:space="preserve"> </w:t>
      </w:r>
      <w:r>
        <w:t>of</w:t>
      </w:r>
      <w:r>
        <w:rPr>
          <w:spacing w:val="-6"/>
        </w:rPr>
        <w:t xml:space="preserve"> </w:t>
      </w:r>
      <w:r>
        <w:rPr>
          <w:spacing w:val="-1"/>
        </w:rPr>
        <w:t>each</w:t>
      </w:r>
      <w:r>
        <w:rPr>
          <w:spacing w:val="-4"/>
        </w:rPr>
        <w:t xml:space="preserve"> </w:t>
      </w:r>
      <w:r>
        <w:t>program</w:t>
      </w:r>
      <w:r>
        <w:rPr>
          <w:spacing w:val="-5"/>
        </w:rPr>
        <w:t xml:space="preserve"> </w:t>
      </w:r>
      <w:r>
        <w:t>year</w:t>
      </w:r>
      <w:r>
        <w:rPr>
          <w:spacing w:val="-6"/>
        </w:rPr>
        <w:t xml:space="preserve"> </w:t>
      </w:r>
      <w:r>
        <w:t>and</w:t>
      </w:r>
      <w:r>
        <w:rPr>
          <w:spacing w:val="33"/>
          <w:w w:val="99"/>
        </w:rPr>
        <w:t xml:space="preserve"> </w:t>
      </w:r>
      <w:r>
        <w:rPr>
          <w:rFonts w:cs="Times New Roman"/>
          <w:spacing w:val="-1"/>
        </w:rPr>
        <w:t>placed</w:t>
      </w:r>
      <w:r>
        <w:rPr>
          <w:rFonts w:cs="Times New Roman"/>
          <w:spacing w:val="-6"/>
        </w:rPr>
        <w:t xml:space="preserve"> </w:t>
      </w:r>
      <w:r>
        <w:rPr>
          <w:rFonts w:cs="Times New Roman"/>
        </w:rPr>
        <w:t>in</w:t>
      </w:r>
      <w:r>
        <w:rPr>
          <w:rFonts w:cs="Times New Roman"/>
          <w:spacing w:val="-5"/>
        </w:rPr>
        <w:t xml:space="preserve"> </w:t>
      </w:r>
      <w:r>
        <w:rPr>
          <w:rFonts w:cs="Times New Roman"/>
        </w:rPr>
        <w:t>the</w:t>
      </w:r>
      <w:r>
        <w:rPr>
          <w:rFonts w:cs="Times New Roman"/>
          <w:spacing w:val="-7"/>
        </w:rPr>
        <w:t xml:space="preserve"> </w:t>
      </w:r>
      <w:r>
        <w:rPr>
          <w:rFonts w:cs="Times New Roman"/>
        </w:rPr>
        <w:t>“Oxygen</w:t>
      </w:r>
      <w:r>
        <w:rPr>
          <w:rFonts w:cs="Times New Roman"/>
          <w:spacing w:val="-6"/>
        </w:rPr>
        <w:t xml:space="preserve"> </w:t>
      </w:r>
      <w:r>
        <w:rPr>
          <w:rFonts w:cs="Times New Roman"/>
        </w:rPr>
        <w:t>Pump</w:t>
      </w:r>
      <w:r>
        <w:rPr>
          <w:rFonts w:cs="Times New Roman"/>
          <w:spacing w:val="-5"/>
        </w:rPr>
        <w:t xml:space="preserve"> </w:t>
      </w:r>
      <w:r>
        <w:rPr>
          <w:rFonts w:cs="Times New Roman"/>
        </w:rPr>
        <w:t>and</w:t>
      </w:r>
      <w:r>
        <w:rPr>
          <w:rFonts w:cs="Times New Roman"/>
          <w:spacing w:val="-5"/>
        </w:rPr>
        <w:t xml:space="preserve"> </w:t>
      </w:r>
      <w:r>
        <w:rPr>
          <w:rFonts w:cs="Times New Roman"/>
        </w:rPr>
        <w:t>Ventilator</w:t>
      </w:r>
      <w:r>
        <w:rPr>
          <w:rFonts w:cs="Times New Roman"/>
          <w:spacing w:val="-6"/>
        </w:rPr>
        <w:t xml:space="preserve"> </w:t>
      </w:r>
      <w:r>
        <w:rPr>
          <w:rFonts w:cs="Times New Roman"/>
        </w:rPr>
        <w:t>benefit</w:t>
      </w:r>
      <w:r>
        <w:rPr>
          <w:rFonts w:cs="Times New Roman"/>
          <w:spacing w:val="-5"/>
        </w:rPr>
        <w:t xml:space="preserve"> </w:t>
      </w:r>
      <w:r>
        <w:rPr>
          <w:rFonts w:cs="Times New Roman"/>
          <w:spacing w:val="-1"/>
        </w:rPr>
        <w:t>account”</w:t>
      </w:r>
      <w:r>
        <w:rPr>
          <w:rFonts w:cs="Times New Roman"/>
          <w:spacing w:val="-6"/>
        </w:rPr>
        <w:t xml:space="preserve"> </w:t>
      </w:r>
      <w:r>
        <w:rPr>
          <w:rFonts w:cs="Times New Roman"/>
        </w:rPr>
        <w:t>of</w:t>
      </w:r>
      <w:r>
        <w:rPr>
          <w:rFonts w:cs="Times New Roman"/>
          <w:spacing w:val="-6"/>
        </w:rPr>
        <w:t xml:space="preserve"> </w:t>
      </w:r>
      <w:r>
        <w:rPr>
          <w:rFonts w:cs="Times New Roman"/>
        </w:rPr>
        <w:t>the</w:t>
      </w:r>
      <w:r>
        <w:rPr>
          <w:rFonts w:cs="Times New Roman"/>
          <w:spacing w:val="-6"/>
        </w:rPr>
        <w:t xml:space="preserve"> </w:t>
      </w:r>
      <w:r>
        <w:rPr>
          <w:rFonts w:cs="Times New Roman"/>
        </w:rPr>
        <w:t>fund.</w:t>
      </w:r>
    </w:p>
    <w:p w14:paraId="62E94890" w14:textId="77777777" w:rsidR="00E36AFC" w:rsidRDefault="00E36AFC">
      <w:pPr>
        <w:spacing w:before="11"/>
        <w:rPr>
          <w:rFonts w:ascii="Times New Roman" w:eastAsia="Times New Roman" w:hAnsi="Times New Roman" w:cs="Times New Roman"/>
          <w:sz w:val="20"/>
          <w:szCs w:val="20"/>
        </w:rPr>
      </w:pPr>
    </w:p>
    <w:p w14:paraId="2A91AE48" w14:textId="77777777" w:rsidR="00E36AFC" w:rsidRPr="002A2CC5" w:rsidRDefault="00C31994">
      <w:pPr>
        <w:pStyle w:val="Heading1"/>
        <w:numPr>
          <w:ilvl w:val="1"/>
          <w:numId w:val="5"/>
        </w:numPr>
        <w:tabs>
          <w:tab w:val="left" w:pos="2301"/>
        </w:tabs>
        <w:rPr>
          <w:b w:val="0"/>
          <w:bCs w:val="0"/>
        </w:rPr>
      </w:pPr>
      <w:r>
        <w:t>Administrative</w:t>
      </w:r>
      <w:r>
        <w:rPr>
          <w:spacing w:val="-21"/>
        </w:rPr>
        <w:t xml:space="preserve"> </w:t>
      </w:r>
      <w:r>
        <w:t>Costs</w:t>
      </w:r>
    </w:p>
    <w:p w14:paraId="31D7BE33" w14:textId="77777777" w:rsidR="00E36AFC" w:rsidRDefault="00E36AFC">
      <w:pPr>
        <w:spacing w:before="10"/>
        <w:rPr>
          <w:rFonts w:ascii="Times New Roman" w:eastAsia="Times New Roman" w:hAnsi="Times New Roman" w:cs="Times New Roman"/>
          <w:b/>
          <w:bCs/>
          <w:sz w:val="20"/>
          <w:szCs w:val="20"/>
        </w:rPr>
      </w:pPr>
    </w:p>
    <w:p w14:paraId="46268609" w14:textId="77777777" w:rsidR="009D2CAB" w:rsidRDefault="00C31994">
      <w:pPr>
        <w:pStyle w:val="BodyText"/>
        <w:ind w:right="218"/>
        <w:rPr>
          <w:spacing w:val="-6"/>
        </w:rPr>
      </w:pPr>
      <w:r>
        <w:t>The</w:t>
      </w:r>
      <w:r>
        <w:rPr>
          <w:spacing w:val="-7"/>
        </w:rPr>
        <w:t xml:space="preserve"> </w:t>
      </w:r>
      <w:r>
        <w:t>total</w:t>
      </w:r>
      <w:r>
        <w:rPr>
          <w:spacing w:val="-6"/>
        </w:rPr>
        <w:t xml:space="preserve"> </w:t>
      </w:r>
      <w:r>
        <w:t>statewide</w:t>
      </w:r>
      <w:r>
        <w:rPr>
          <w:spacing w:val="-6"/>
        </w:rPr>
        <w:t xml:space="preserve"> </w:t>
      </w:r>
      <w:r>
        <w:t>spending</w:t>
      </w:r>
      <w:r>
        <w:rPr>
          <w:spacing w:val="-6"/>
        </w:rPr>
        <w:t xml:space="preserve"> </w:t>
      </w:r>
      <w:r>
        <w:t>for</w:t>
      </w:r>
      <w:r>
        <w:rPr>
          <w:spacing w:val="-6"/>
        </w:rPr>
        <w:t xml:space="preserve"> </w:t>
      </w:r>
      <w:r>
        <w:rPr>
          <w:spacing w:val="-1"/>
        </w:rPr>
        <w:t>administrative</w:t>
      </w:r>
      <w:r>
        <w:rPr>
          <w:spacing w:val="-6"/>
        </w:rPr>
        <w:t xml:space="preserve"> </w:t>
      </w:r>
      <w:r>
        <w:t>costs</w:t>
      </w:r>
      <w:r>
        <w:rPr>
          <w:spacing w:val="-5"/>
        </w:rPr>
        <w:t xml:space="preserve"> </w:t>
      </w:r>
      <w:r>
        <w:t>for</w:t>
      </w:r>
      <w:r>
        <w:rPr>
          <w:spacing w:val="-7"/>
        </w:rPr>
        <w:t xml:space="preserve"> </w:t>
      </w:r>
      <w:r>
        <w:t>the</w:t>
      </w:r>
      <w:r>
        <w:rPr>
          <w:spacing w:val="-6"/>
        </w:rPr>
        <w:t xml:space="preserve"> </w:t>
      </w:r>
      <w:r>
        <w:t>LIAPs</w:t>
      </w:r>
      <w:r>
        <w:rPr>
          <w:spacing w:val="-6"/>
        </w:rPr>
        <w:t xml:space="preserve"> </w:t>
      </w:r>
      <w:r>
        <w:t>for</w:t>
      </w:r>
      <w:r>
        <w:rPr>
          <w:spacing w:val="-6"/>
        </w:rPr>
        <w:t xml:space="preserve"> </w:t>
      </w:r>
      <w:r>
        <w:t>the</w:t>
      </w:r>
      <w:r>
        <w:rPr>
          <w:spacing w:val="-7"/>
        </w:rPr>
        <w:t xml:space="preserve"> </w:t>
      </w:r>
      <w:r>
        <w:t>year</w:t>
      </w:r>
      <w:r>
        <w:rPr>
          <w:spacing w:val="26"/>
          <w:w w:val="99"/>
        </w:rPr>
        <w:t xml:space="preserve"> </w:t>
      </w:r>
      <w:r>
        <w:t>beginning</w:t>
      </w:r>
      <w:r>
        <w:rPr>
          <w:spacing w:val="-8"/>
        </w:rPr>
        <w:t xml:space="preserve"> </w:t>
      </w:r>
      <w:r>
        <w:t>October</w:t>
      </w:r>
      <w:r>
        <w:rPr>
          <w:spacing w:val="-5"/>
        </w:rPr>
        <w:t xml:space="preserve"> </w:t>
      </w:r>
      <w:r>
        <w:t>1,</w:t>
      </w:r>
      <w:r>
        <w:rPr>
          <w:spacing w:val="-7"/>
        </w:rPr>
        <w:t xml:space="preserve"> </w:t>
      </w:r>
      <w:r>
        <w:t>2001,</w:t>
      </w:r>
      <w:r>
        <w:rPr>
          <w:spacing w:val="-7"/>
        </w:rPr>
        <w:t xml:space="preserve"> </w:t>
      </w:r>
      <w:r w:rsidR="00AD224B">
        <w:rPr>
          <w:spacing w:val="-7"/>
        </w:rPr>
        <w:t>was</w:t>
      </w:r>
      <w:r>
        <w:rPr>
          <w:spacing w:val="-7"/>
        </w:rPr>
        <w:t xml:space="preserve"> </w:t>
      </w:r>
      <w:r>
        <w:rPr>
          <w:spacing w:val="-1"/>
        </w:rPr>
        <w:t>$</w:t>
      </w:r>
      <w:r w:rsidRPr="00690260">
        <w:rPr>
          <w:spacing w:val="-1"/>
        </w:rPr>
        <w:t>291,164..</w:t>
      </w:r>
      <w:r>
        <w:rPr>
          <w:spacing w:val="-4"/>
        </w:rPr>
        <w:t xml:space="preserve"> </w:t>
      </w:r>
      <w:r>
        <w:rPr>
          <w:spacing w:val="-1"/>
        </w:rPr>
        <w:t>This</w:t>
      </w:r>
      <w:r>
        <w:rPr>
          <w:spacing w:val="-8"/>
        </w:rPr>
        <w:t xml:space="preserve"> </w:t>
      </w:r>
      <w:r>
        <w:t>funding</w:t>
      </w:r>
      <w:r>
        <w:rPr>
          <w:spacing w:val="-7"/>
        </w:rPr>
        <w:t xml:space="preserve"> </w:t>
      </w:r>
      <w:r>
        <w:t>amount</w:t>
      </w:r>
      <w:r>
        <w:rPr>
          <w:spacing w:val="-7"/>
        </w:rPr>
        <w:t xml:space="preserve"> </w:t>
      </w:r>
      <w:r>
        <w:rPr>
          <w:spacing w:val="25"/>
          <w:w w:val="99"/>
        </w:rPr>
        <w:t xml:space="preserve"> </w:t>
      </w:r>
      <w:r>
        <w:t>continue</w:t>
      </w:r>
      <w:r w:rsidR="00A80850">
        <w:t>s</w:t>
      </w:r>
      <w:r>
        <w:rPr>
          <w:spacing w:val="-7"/>
        </w:rPr>
        <w:t xml:space="preserve"> </w:t>
      </w:r>
      <w:r>
        <w:t>each</w:t>
      </w:r>
      <w:r>
        <w:rPr>
          <w:spacing w:val="-7"/>
        </w:rPr>
        <w:t xml:space="preserve"> </w:t>
      </w:r>
      <w:r>
        <w:t>year</w:t>
      </w:r>
      <w:r>
        <w:rPr>
          <w:spacing w:val="-6"/>
        </w:rPr>
        <w:t xml:space="preserve"> </w:t>
      </w:r>
      <w:r>
        <w:t>thereafter</w:t>
      </w:r>
      <w:r>
        <w:rPr>
          <w:spacing w:val="-7"/>
        </w:rPr>
        <w:t xml:space="preserve"> </w:t>
      </w:r>
      <w:r>
        <w:t>unless</w:t>
      </w:r>
      <w:r>
        <w:rPr>
          <w:spacing w:val="-7"/>
        </w:rPr>
        <w:t xml:space="preserve"> </w:t>
      </w:r>
      <w:r>
        <w:t>modified</w:t>
      </w:r>
      <w:r>
        <w:rPr>
          <w:spacing w:val="-6"/>
        </w:rPr>
        <w:t xml:space="preserve"> </w:t>
      </w:r>
      <w:r>
        <w:t>by</w:t>
      </w:r>
      <w:r>
        <w:rPr>
          <w:spacing w:val="-6"/>
        </w:rPr>
        <w:t xml:space="preserve"> </w:t>
      </w:r>
      <w:r>
        <w:t>the</w:t>
      </w:r>
      <w:r>
        <w:rPr>
          <w:spacing w:val="-7"/>
        </w:rPr>
        <w:t xml:space="preserve"> </w:t>
      </w:r>
      <w:r>
        <w:rPr>
          <w:spacing w:val="-1"/>
        </w:rPr>
        <w:t>Commission</w:t>
      </w:r>
      <w:r>
        <w:rPr>
          <w:spacing w:val="-6"/>
        </w:rPr>
        <w:t xml:space="preserve"> </w:t>
      </w:r>
      <w:r>
        <w:t>pursuant</w:t>
      </w:r>
      <w:r>
        <w:rPr>
          <w:spacing w:val="-7"/>
        </w:rPr>
        <w:t xml:space="preserve"> </w:t>
      </w:r>
      <w:r>
        <w:t>to</w:t>
      </w:r>
      <w:r>
        <w:rPr>
          <w:spacing w:val="-6"/>
        </w:rPr>
        <w:t xml:space="preserve"> </w:t>
      </w:r>
      <w:r>
        <w:rPr>
          <w:spacing w:val="-1"/>
        </w:rPr>
        <w:t>this</w:t>
      </w:r>
      <w:r>
        <w:rPr>
          <w:spacing w:val="21"/>
          <w:w w:val="99"/>
        </w:rPr>
        <w:t xml:space="preserve"> </w:t>
      </w:r>
      <w:r>
        <w:rPr>
          <w:spacing w:val="-1"/>
        </w:rPr>
        <w:t>section.</w:t>
      </w:r>
      <w:r>
        <w:rPr>
          <w:spacing w:val="-5"/>
        </w:rPr>
        <w:t xml:space="preserve"> </w:t>
      </w:r>
      <w:r>
        <w:t>All</w:t>
      </w:r>
      <w:r>
        <w:rPr>
          <w:spacing w:val="-6"/>
        </w:rPr>
        <w:t xml:space="preserve"> </w:t>
      </w:r>
      <w:r>
        <w:t>funds</w:t>
      </w:r>
      <w:r>
        <w:rPr>
          <w:spacing w:val="-6"/>
        </w:rPr>
        <w:t xml:space="preserve"> </w:t>
      </w:r>
      <w:r>
        <w:t>transferred</w:t>
      </w:r>
      <w:r>
        <w:rPr>
          <w:spacing w:val="-5"/>
        </w:rPr>
        <w:t xml:space="preserve"> </w:t>
      </w:r>
      <w:r>
        <w:t>pursuant</w:t>
      </w:r>
      <w:r>
        <w:rPr>
          <w:spacing w:val="-6"/>
        </w:rPr>
        <w:t xml:space="preserve"> </w:t>
      </w:r>
      <w:r>
        <w:t>to</w:t>
      </w:r>
      <w:r>
        <w:rPr>
          <w:spacing w:val="-6"/>
        </w:rPr>
        <w:t xml:space="preserve"> </w:t>
      </w:r>
      <w:r>
        <w:t>this</w:t>
      </w:r>
      <w:r>
        <w:rPr>
          <w:spacing w:val="-6"/>
        </w:rPr>
        <w:t xml:space="preserve"> </w:t>
      </w:r>
      <w:r>
        <w:t>section</w:t>
      </w:r>
      <w:r>
        <w:rPr>
          <w:spacing w:val="-6"/>
        </w:rPr>
        <w:t xml:space="preserve"> </w:t>
      </w:r>
      <w:r w:rsidR="00A80850">
        <w:rPr>
          <w:spacing w:val="-6"/>
        </w:rPr>
        <w:t>must</w:t>
      </w:r>
      <w:r>
        <w:rPr>
          <w:spacing w:val="-5"/>
        </w:rPr>
        <w:t xml:space="preserve"> </w:t>
      </w:r>
      <w:r>
        <w:t>be</w:t>
      </w:r>
      <w:r>
        <w:rPr>
          <w:spacing w:val="-6"/>
        </w:rPr>
        <w:t xml:space="preserve"> </w:t>
      </w:r>
      <w:r>
        <w:t>remitted</w:t>
      </w:r>
      <w:r>
        <w:rPr>
          <w:spacing w:val="-5"/>
        </w:rPr>
        <w:t xml:space="preserve"> </w:t>
      </w:r>
      <w:r>
        <w:t>to</w:t>
      </w:r>
      <w:r>
        <w:rPr>
          <w:spacing w:val="-5"/>
        </w:rPr>
        <w:t xml:space="preserve"> </w:t>
      </w:r>
      <w:r>
        <w:t>the</w:t>
      </w:r>
      <w:r>
        <w:rPr>
          <w:spacing w:val="27"/>
          <w:w w:val="99"/>
        </w:rPr>
        <w:t xml:space="preserve"> </w:t>
      </w:r>
      <w:r>
        <w:t>MSHA</w:t>
      </w:r>
      <w:r>
        <w:rPr>
          <w:spacing w:val="-6"/>
        </w:rPr>
        <w:t xml:space="preserve"> </w:t>
      </w:r>
      <w:r>
        <w:t>by</w:t>
      </w:r>
      <w:r>
        <w:rPr>
          <w:spacing w:val="-6"/>
        </w:rPr>
        <w:t xml:space="preserve"> </w:t>
      </w:r>
    </w:p>
    <w:p w14:paraId="0AA53916" w14:textId="77777777" w:rsidR="009D2CAB" w:rsidRDefault="009D2CAB">
      <w:pPr>
        <w:pStyle w:val="BodyText"/>
        <w:ind w:right="218"/>
        <w:rPr>
          <w:spacing w:val="-6"/>
        </w:rPr>
      </w:pPr>
    </w:p>
    <w:p w14:paraId="38652EF9" w14:textId="4EF0E59B" w:rsidR="00ED7BE2" w:rsidRDefault="00C31994">
      <w:pPr>
        <w:pStyle w:val="BodyText"/>
        <w:ind w:right="218"/>
        <w:rPr>
          <w:spacing w:val="-5"/>
        </w:rPr>
      </w:pPr>
      <w:r>
        <w:t>October</w:t>
      </w:r>
      <w:r>
        <w:rPr>
          <w:spacing w:val="-5"/>
        </w:rPr>
        <w:t xml:space="preserve"> </w:t>
      </w:r>
      <w:r>
        <w:t>7</w:t>
      </w:r>
      <w:r>
        <w:rPr>
          <w:spacing w:val="-5"/>
        </w:rPr>
        <w:t xml:space="preserve"> </w:t>
      </w:r>
      <w:r>
        <w:t>of</w:t>
      </w:r>
      <w:r>
        <w:rPr>
          <w:spacing w:val="-5"/>
        </w:rPr>
        <w:t xml:space="preserve"> </w:t>
      </w:r>
      <w:r>
        <w:t>each</w:t>
      </w:r>
      <w:r>
        <w:rPr>
          <w:spacing w:val="-6"/>
        </w:rPr>
        <w:t xml:space="preserve"> </w:t>
      </w:r>
      <w:r>
        <w:t>program</w:t>
      </w:r>
      <w:r>
        <w:rPr>
          <w:spacing w:val="-6"/>
        </w:rPr>
        <w:t xml:space="preserve"> </w:t>
      </w:r>
      <w:r>
        <w:rPr>
          <w:spacing w:val="-1"/>
        </w:rPr>
        <w:t>year</w:t>
      </w:r>
      <w:r>
        <w:rPr>
          <w:spacing w:val="-6"/>
        </w:rPr>
        <w:t xml:space="preserve"> </w:t>
      </w:r>
      <w:r>
        <w:t>and</w:t>
      </w:r>
      <w:r>
        <w:rPr>
          <w:spacing w:val="-5"/>
        </w:rPr>
        <w:t xml:space="preserve"> </w:t>
      </w:r>
      <w:r>
        <w:rPr>
          <w:spacing w:val="-1"/>
        </w:rPr>
        <w:t>placed</w:t>
      </w:r>
      <w:r>
        <w:rPr>
          <w:spacing w:val="-5"/>
        </w:rPr>
        <w:t xml:space="preserve"> </w:t>
      </w:r>
      <w:r>
        <w:t>in</w:t>
      </w:r>
      <w:r>
        <w:rPr>
          <w:spacing w:val="-5"/>
        </w:rPr>
        <w:t xml:space="preserve"> </w:t>
      </w:r>
      <w:r>
        <w:t>the</w:t>
      </w:r>
      <w:r>
        <w:rPr>
          <w:spacing w:val="-6"/>
        </w:rPr>
        <w:t xml:space="preserve"> </w:t>
      </w:r>
      <w:r>
        <w:rPr>
          <w:spacing w:val="-1"/>
        </w:rPr>
        <w:t>"administrative</w:t>
      </w:r>
      <w:r>
        <w:rPr>
          <w:spacing w:val="43"/>
          <w:w w:val="99"/>
        </w:rPr>
        <w:t xml:space="preserve"> </w:t>
      </w:r>
      <w:r>
        <w:rPr>
          <w:spacing w:val="-1"/>
        </w:rPr>
        <w:t>account"</w:t>
      </w:r>
      <w:r>
        <w:rPr>
          <w:spacing w:val="-6"/>
        </w:rPr>
        <w:t xml:space="preserve"> </w:t>
      </w:r>
      <w:r>
        <w:t>of</w:t>
      </w:r>
      <w:r>
        <w:rPr>
          <w:spacing w:val="-6"/>
        </w:rPr>
        <w:t xml:space="preserve"> </w:t>
      </w:r>
      <w:r>
        <w:rPr>
          <w:spacing w:val="-1"/>
        </w:rPr>
        <w:t>the</w:t>
      </w:r>
      <w:r>
        <w:rPr>
          <w:spacing w:val="-5"/>
        </w:rPr>
        <w:t xml:space="preserve"> </w:t>
      </w:r>
    </w:p>
    <w:p w14:paraId="2F80549E" w14:textId="1CC7D3B6" w:rsidR="000B19BF" w:rsidRDefault="00C31994">
      <w:pPr>
        <w:pStyle w:val="BodyText"/>
        <w:ind w:right="218"/>
        <w:rPr>
          <w:spacing w:val="-8"/>
        </w:rPr>
      </w:pPr>
      <w:r>
        <w:t>Fund.</w:t>
      </w:r>
      <w:r>
        <w:rPr>
          <w:spacing w:val="-7"/>
        </w:rPr>
        <w:t xml:space="preserve"> </w:t>
      </w:r>
      <w:r>
        <w:t>The</w:t>
      </w:r>
      <w:r>
        <w:rPr>
          <w:spacing w:val="-7"/>
        </w:rPr>
        <w:t xml:space="preserve"> </w:t>
      </w:r>
      <w:r>
        <w:t>Commission</w:t>
      </w:r>
      <w:r>
        <w:rPr>
          <w:spacing w:val="-6"/>
        </w:rPr>
        <w:t xml:space="preserve"> </w:t>
      </w:r>
      <w:r>
        <w:t>may</w:t>
      </w:r>
      <w:r>
        <w:rPr>
          <w:spacing w:val="-5"/>
        </w:rPr>
        <w:t xml:space="preserve"> </w:t>
      </w:r>
      <w:r>
        <w:t>adjust</w:t>
      </w:r>
      <w:r>
        <w:rPr>
          <w:spacing w:val="-7"/>
        </w:rPr>
        <w:t xml:space="preserve"> </w:t>
      </w:r>
      <w:r>
        <w:t>the</w:t>
      </w:r>
      <w:r>
        <w:rPr>
          <w:spacing w:val="-6"/>
        </w:rPr>
        <w:t xml:space="preserve"> </w:t>
      </w:r>
      <w:r>
        <w:t>transmission</w:t>
      </w:r>
      <w:r>
        <w:rPr>
          <w:spacing w:val="-5"/>
        </w:rPr>
        <w:t xml:space="preserve"> </w:t>
      </w:r>
      <w:r>
        <w:t>and</w:t>
      </w:r>
      <w:r>
        <w:rPr>
          <w:spacing w:val="29"/>
          <w:w w:val="99"/>
        </w:rPr>
        <w:t xml:space="preserve"> </w:t>
      </w:r>
      <w:r>
        <w:t>distribution</w:t>
      </w:r>
      <w:r>
        <w:rPr>
          <w:spacing w:val="-7"/>
        </w:rPr>
        <w:t xml:space="preserve"> </w:t>
      </w:r>
      <w:r>
        <w:t>utilities'</w:t>
      </w:r>
      <w:r>
        <w:rPr>
          <w:spacing w:val="-8"/>
        </w:rPr>
        <w:t xml:space="preserve"> </w:t>
      </w:r>
    </w:p>
    <w:p w14:paraId="3CA86D4A" w14:textId="693B0BD6" w:rsidR="00E36AFC" w:rsidRDefault="00C31994">
      <w:pPr>
        <w:pStyle w:val="BodyText"/>
        <w:ind w:right="218"/>
      </w:pPr>
      <w:r>
        <w:t>contribution</w:t>
      </w:r>
      <w:r>
        <w:rPr>
          <w:spacing w:val="-8"/>
        </w:rPr>
        <w:t xml:space="preserve"> </w:t>
      </w:r>
      <w:r>
        <w:t>for</w:t>
      </w:r>
      <w:r>
        <w:rPr>
          <w:spacing w:val="-8"/>
        </w:rPr>
        <w:t xml:space="preserve"> </w:t>
      </w:r>
      <w:r>
        <w:rPr>
          <w:spacing w:val="-1"/>
        </w:rPr>
        <w:t>administrative</w:t>
      </w:r>
      <w:r>
        <w:rPr>
          <w:spacing w:val="-8"/>
        </w:rPr>
        <w:t xml:space="preserve"> </w:t>
      </w:r>
      <w:r>
        <w:t>costs</w:t>
      </w:r>
      <w:r>
        <w:rPr>
          <w:spacing w:val="-8"/>
        </w:rPr>
        <w:t xml:space="preserve"> </w:t>
      </w:r>
      <w:r>
        <w:t>during</w:t>
      </w:r>
      <w:r>
        <w:rPr>
          <w:spacing w:val="-8"/>
        </w:rPr>
        <w:t xml:space="preserve"> </w:t>
      </w:r>
      <w:r>
        <w:t>a</w:t>
      </w:r>
      <w:r>
        <w:rPr>
          <w:spacing w:val="-9"/>
        </w:rPr>
        <w:t xml:space="preserve"> </w:t>
      </w:r>
      <w:r>
        <w:t>program</w:t>
      </w:r>
      <w:r>
        <w:rPr>
          <w:spacing w:val="-8"/>
        </w:rPr>
        <w:t xml:space="preserve"> </w:t>
      </w:r>
      <w:r>
        <w:t>year</w:t>
      </w:r>
      <w:r>
        <w:rPr>
          <w:spacing w:val="26"/>
          <w:w w:val="99"/>
        </w:rPr>
        <w:t xml:space="preserve"> </w:t>
      </w:r>
      <w:r>
        <w:t>as</w:t>
      </w:r>
      <w:r>
        <w:rPr>
          <w:spacing w:val="-6"/>
        </w:rPr>
        <w:t xml:space="preserve"> </w:t>
      </w:r>
      <w:r>
        <w:rPr>
          <w:spacing w:val="-1"/>
        </w:rPr>
        <w:t>necessary</w:t>
      </w:r>
      <w:r>
        <w:rPr>
          <w:spacing w:val="-5"/>
        </w:rPr>
        <w:t xml:space="preserve"> </w:t>
      </w:r>
      <w:r>
        <w:t>to</w:t>
      </w:r>
      <w:r>
        <w:rPr>
          <w:spacing w:val="-5"/>
        </w:rPr>
        <w:t xml:space="preserve"> </w:t>
      </w:r>
      <w:r>
        <w:t>ensure</w:t>
      </w:r>
      <w:r>
        <w:rPr>
          <w:spacing w:val="-6"/>
        </w:rPr>
        <w:t xml:space="preserve"> </w:t>
      </w:r>
      <w:r>
        <w:t>that</w:t>
      </w:r>
      <w:r>
        <w:rPr>
          <w:spacing w:val="-6"/>
        </w:rPr>
        <w:t xml:space="preserve"> </w:t>
      </w:r>
      <w:r>
        <w:t>the</w:t>
      </w:r>
      <w:r>
        <w:rPr>
          <w:spacing w:val="-6"/>
        </w:rPr>
        <w:t xml:space="preserve"> </w:t>
      </w:r>
      <w:r>
        <w:t>MSHA</w:t>
      </w:r>
      <w:r>
        <w:rPr>
          <w:spacing w:val="-6"/>
        </w:rPr>
        <w:t xml:space="preserve"> </w:t>
      </w:r>
      <w:r>
        <w:t>has</w:t>
      </w:r>
      <w:r>
        <w:rPr>
          <w:spacing w:val="-6"/>
        </w:rPr>
        <w:t xml:space="preserve"> </w:t>
      </w:r>
      <w:r>
        <w:t>sufficient</w:t>
      </w:r>
      <w:r>
        <w:rPr>
          <w:spacing w:val="-5"/>
        </w:rPr>
        <w:t xml:space="preserve"> </w:t>
      </w:r>
      <w:r>
        <w:t>funds</w:t>
      </w:r>
      <w:r>
        <w:rPr>
          <w:spacing w:val="-6"/>
        </w:rPr>
        <w:t xml:space="preserve"> </w:t>
      </w:r>
      <w:r>
        <w:t>to</w:t>
      </w:r>
      <w:r>
        <w:rPr>
          <w:spacing w:val="-5"/>
        </w:rPr>
        <w:t xml:space="preserve"> </w:t>
      </w:r>
      <w:r>
        <w:rPr>
          <w:spacing w:val="-1"/>
        </w:rPr>
        <w:t>fully</w:t>
      </w:r>
      <w:r>
        <w:rPr>
          <w:spacing w:val="-5"/>
        </w:rPr>
        <w:t xml:space="preserve"> </w:t>
      </w:r>
      <w:r>
        <w:rPr>
          <w:spacing w:val="-1"/>
        </w:rPr>
        <w:t>administer</w:t>
      </w:r>
      <w:r>
        <w:rPr>
          <w:spacing w:val="-6"/>
        </w:rPr>
        <w:t xml:space="preserve"> </w:t>
      </w:r>
      <w:r>
        <w:t>the</w:t>
      </w:r>
      <w:r>
        <w:rPr>
          <w:spacing w:val="43"/>
          <w:w w:val="99"/>
        </w:rPr>
        <w:t xml:space="preserve"> </w:t>
      </w:r>
      <w:r>
        <w:t>LIAPs.</w:t>
      </w:r>
    </w:p>
    <w:p w14:paraId="247583A8" w14:textId="77777777" w:rsidR="00E36AFC" w:rsidRDefault="00E36AFC">
      <w:pPr>
        <w:spacing w:before="10"/>
        <w:rPr>
          <w:rFonts w:ascii="Times New Roman" w:eastAsia="Times New Roman" w:hAnsi="Times New Roman" w:cs="Times New Roman"/>
          <w:sz w:val="20"/>
          <w:szCs w:val="20"/>
        </w:rPr>
      </w:pPr>
    </w:p>
    <w:p w14:paraId="4B487A5B" w14:textId="77777777" w:rsidR="00E36AFC" w:rsidRDefault="00C31994">
      <w:pPr>
        <w:pStyle w:val="Heading1"/>
        <w:numPr>
          <w:ilvl w:val="0"/>
          <w:numId w:val="5"/>
        </w:numPr>
        <w:tabs>
          <w:tab w:val="left" w:pos="1581"/>
        </w:tabs>
        <w:rPr>
          <w:b w:val="0"/>
          <w:bCs w:val="0"/>
        </w:rPr>
      </w:pPr>
      <w:bookmarkStart w:id="20" w:name="_TOC_250004"/>
      <w:r>
        <w:rPr>
          <w:spacing w:val="-1"/>
        </w:rPr>
        <w:t>Modifications</w:t>
      </w:r>
      <w:r>
        <w:rPr>
          <w:spacing w:val="-12"/>
        </w:rPr>
        <w:t xml:space="preserve"> </w:t>
      </w:r>
      <w:r>
        <w:t>to</w:t>
      </w:r>
      <w:r>
        <w:rPr>
          <w:spacing w:val="-10"/>
        </w:rPr>
        <w:t xml:space="preserve"> </w:t>
      </w:r>
      <w:r>
        <w:t>Assessment</w:t>
      </w:r>
      <w:r>
        <w:rPr>
          <w:spacing w:val="-11"/>
        </w:rPr>
        <w:t xml:space="preserve"> </w:t>
      </w:r>
      <w:r>
        <w:t>Level</w:t>
      </w:r>
      <w:bookmarkEnd w:id="20"/>
    </w:p>
    <w:p w14:paraId="368AC2FC" w14:textId="77777777" w:rsidR="00E36AFC" w:rsidRDefault="00E36AFC">
      <w:pPr>
        <w:rPr>
          <w:rFonts w:ascii="Times New Roman" w:eastAsia="Times New Roman" w:hAnsi="Times New Roman" w:cs="Times New Roman"/>
          <w:b/>
          <w:bCs/>
          <w:sz w:val="24"/>
          <w:szCs w:val="24"/>
        </w:rPr>
      </w:pPr>
    </w:p>
    <w:p w14:paraId="046713CB" w14:textId="77777777" w:rsidR="00E36AFC" w:rsidRDefault="00C31994">
      <w:pPr>
        <w:numPr>
          <w:ilvl w:val="1"/>
          <w:numId w:val="5"/>
        </w:numPr>
        <w:tabs>
          <w:tab w:val="left" w:pos="2301"/>
        </w:tabs>
        <w:rPr>
          <w:rFonts w:ascii="Times New Roman" w:eastAsia="Times New Roman" w:hAnsi="Times New Roman" w:cs="Times New Roman"/>
        </w:rPr>
      </w:pPr>
      <w:r>
        <w:rPr>
          <w:rFonts w:ascii="Times New Roman"/>
          <w:b/>
        </w:rPr>
        <w:t>Overall</w:t>
      </w:r>
      <w:r>
        <w:rPr>
          <w:rFonts w:ascii="Times New Roman"/>
          <w:b/>
          <w:spacing w:val="-11"/>
        </w:rPr>
        <w:t xml:space="preserve"> </w:t>
      </w:r>
      <w:r>
        <w:rPr>
          <w:rFonts w:ascii="Times New Roman"/>
          <w:b/>
        </w:rPr>
        <w:t>Program</w:t>
      </w:r>
      <w:r>
        <w:rPr>
          <w:rFonts w:ascii="Times New Roman"/>
          <w:b/>
          <w:spacing w:val="-11"/>
        </w:rPr>
        <w:t xml:space="preserve"> </w:t>
      </w:r>
      <w:r>
        <w:rPr>
          <w:rFonts w:ascii="Times New Roman"/>
          <w:b/>
        </w:rPr>
        <w:t>Costs</w:t>
      </w:r>
    </w:p>
    <w:p w14:paraId="016F08D9" w14:textId="77777777" w:rsidR="00E36AFC" w:rsidRDefault="00E36AFC">
      <w:pPr>
        <w:spacing w:before="10"/>
        <w:rPr>
          <w:rFonts w:ascii="Times New Roman" w:eastAsia="Times New Roman" w:hAnsi="Times New Roman" w:cs="Times New Roman"/>
          <w:b/>
          <w:bCs/>
          <w:sz w:val="20"/>
          <w:szCs w:val="20"/>
        </w:rPr>
      </w:pPr>
    </w:p>
    <w:p w14:paraId="1BB325DB" w14:textId="77777777" w:rsidR="00E36AFC" w:rsidRDefault="00C31994">
      <w:pPr>
        <w:pStyle w:val="BodyText"/>
        <w:ind w:right="346"/>
      </w:pPr>
      <w:r>
        <w:rPr>
          <w:rFonts w:cs="Times New Roman"/>
        </w:rPr>
        <w:t>The</w:t>
      </w:r>
      <w:r>
        <w:rPr>
          <w:rFonts w:cs="Times New Roman"/>
          <w:spacing w:val="-8"/>
        </w:rPr>
        <w:t xml:space="preserve"> </w:t>
      </w:r>
      <w:r>
        <w:rPr>
          <w:rFonts w:cs="Times New Roman"/>
        </w:rPr>
        <w:t>Commission</w:t>
      </w:r>
      <w:r>
        <w:rPr>
          <w:rFonts w:cs="Times New Roman"/>
          <w:spacing w:val="-7"/>
        </w:rPr>
        <w:t xml:space="preserve"> </w:t>
      </w:r>
      <w:r>
        <w:rPr>
          <w:rFonts w:cs="Times New Roman"/>
        </w:rPr>
        <w:t>will</w:t>
      </w:r>
      <w:r>
        <w:rPr>
          <w:rFonts w:cs="Times New Roman"/>
          <w:spacing w:val="-6"/>
        </w:rPr>
        <w:t xml:space="preserve"> </w:t>
      </w:r>
      <w:r>
        <w:rPr>
          <w:rFonts w:cs="Times New Roman"/>
        </w:rPr>
        <w:t>monitor</w:t>
      </w:r>
      <w:r>
        <w:rPr>
          <w:rFonts w:cs="Times New Roman"/>
          <w:spacing w:val="-7"/>
        </w:rPr>
        <w:t xml:space="preserve"> </w:t>
      </w:r>
      <w:r>
        <w:rPr>
          <w:rFonts w:cs="Times New Roman"/>
        </w:rPr>
        <w:t>the</w:t>
      </w:r>
      <w:r>
        <w:rPr>
          <w:rFonts w:cs="Times New Roman"/>
          <w:spacing w:val="-7"/>
        </w:rPr>
        <w:t xml:space="preserve"> </w:t>
      </w:r>
      <w:r>
        <w:rPr>
          <w:rFonts w:cs="Times New Roman"/>
        </w:rPr>
        <w:t>needs</w:t>
      </w:r>
      <w:r>
        <w:rPr>
          <w:rFonts w:cs="Times New Roman"/>
          <w:spacing w:val="-7"/>
        </w:rPr>
        <w:t xml:space="preserve"> </w:t>
      </w:r>
      <w:r>
        <w:rPr>
          <w:rFonts w:cs="Times New Roman"/>
        </w:rPr>
        <w:t>of</w:t>
      </w:r>
      <w:r>
        <w:rPr>
          <w:rFonts w:cs="Times New Roman"/>
          <w:spacing w:val="-6"/>
        </w:rPr>
        <w:t xml:space="preserve"> </w:t>
      </w:r>
      <w:r>
        <w:rPr>
          <w:rFonts w:cs="Times New Roman"/>
        </w:rPr>
        <w:t>Maine’s</w:t>
      </w:r>
      <w:r>
        <w:rPr>
          <w:rFonts w:cs="Times New Roman"/>
          <w:spacing w:val="-8"/>
        </w:rPr>
        <w:t xml:space="preserve"> </w:t>
      </w:r>
      <w:r>
        <w:rPr>
          <w:rFonts w:cs="Times New Roman"/>
        </w:rPr>
        <w:t>low</w:t>
      </w:r>
      <w:r>
        <w:t>-income</w:t>
      </w:r>
      <w:r>
        <w:rPr>
          <w:spacing w:val="-7"/>
        </w:rPr>
        <w:t xml:space="preserve"> </w:t>
      </w:r>
      <w:r>
        <w:t>electric</w:t>
      </w:r>
      <w:r>
        <w:rPr>
          <w:spacing w:val="22"/>
          <w:w w:val="99"/>
        </w:rPr>
        <w:t xml:space="preserve"> </w:t>
      </w:r>
      <w:r>
        <w:rPr>
          <w:spacing w:val="-1"/>
        </w:rPr>
        <w:t>customers</w:t>
      </w:r>
      <w:r>
        <w:rPr>
          <w:spacing w:val="-6"/>
        </w:rPr>
        <w:t xml:space="preserve"> </w:t>
      </w:r>
      <w:r>
        <w:t>and</w:t>
      </w:r>
      <w:r>
        <w:rPr>
          <w:spacing w:val="-6"/>
        </w:rPr>
        <w:t xml:space="preserve"> </w:t>
      </w:r>
      <w:r>
        <w:t>will</w:t>
      </w:r>
      <w:r>
        <w:rPr>
          <w:spacing w:val="-6"/>
        </w:rPr>
        <w:t xml:space="preserve"> </w:t>
      </w:r>
      <w:r>
        <w:t>evaluate</w:t>
      </w:r>
      <w:r>
        <w:rPr>
          <w:spacing w:val="-8"/>
        </w:rPr>
        <w:t xml:space="preserve"> </w:t>
      </w:r>
      <w:r>
        <w:t>annual</w:t>
      </w:r>
      <w:r>
        <w:rPr>
          <w:spacing w:val="-6"/>
        </w:rPr>
        <w:t xml:space="preserve"> </w:t>
      </w:r>
      <w:r>
        <w:t>LIAP</w:t>
      </w:r>
      <w:r>
        <w:rPr>
          <w:spacing w:val="-6"/>
        </w:rPr>
        <w:t xml:space="preserve"> </w:t>
      </w:r>
      <w:r>
        <w:rPr>
          <w:spacing w:val="-1"/>
        </w:rPr>
        <w:t>funding</w:t>
      </w:r>
      <w:r>
        <w:rPr>
          <w:spacing w:val="-6"/>
        </w:rPr>
        <w:t xml:space="preserve"> </w:t>
      </w:r>
      <w:r>
        <w:t>and</w:t>
      </w:r>
      <w:r>
        <w:rPr>
          <w:spacing w:val="-7"/>
        </w:rPr>
        <w:t xml:space="preserve"> </w:t>
      </w:r>
      <w:r>
        <w:rPr>
          <w:spacing w:val="-1"/>
        </w:rPr>
        <w:t>expenditure</w:t>
      </w:r>
      <w:r>
        <w:rPr>
          <w:spacing w:val="-8"/>
        </w:rPr>
        <w:t xml:space="preserve"> </w:t>
      </w:r>
      <w:r>
        <w:t>levels</w:t>
      </w:r>
      <w:r>
        <w:rPr>
          <w:spacing w:val="-7"/>
        </w:rPr>
        <w:t xml:space="preserve"> </w:t>
      </w:r>
      <w:r>
        <w:t>and</w:t>
      </w:r>
      <w:r>
        <w:rPr>
          <w:spacing w:val="47"/>
          <w:w w:val="99"/>
        </w:rPr>
        <w:t xml:space="preserve"> </w:t>
      </w:r>
      <w:r>
        <w:t>program</w:t>
      </w:r>
      <w:r>
        <w:rPr>
          <w:spacing w:val="-7"/>
        </w:rPr>
        <w:t xml:space="preserve"> </w:t>
      </w:r>
      <w:r>
        <w:t>design</w:t>
      </w:r>
      <w:r>
        <w:rPr>
          <w:spacing w:val="-5"/>
        </w:rPr>
        <w:t xml:space="preserve"> </w:t>
      </w:r>
      <w:r>
        <w:t>features.</w:t>
      </w:r>
      <w:r>
        <w:rPr>
          <w:spacing w:val="-5"/>
        </w:rPr>
        <w:t xml:space="preserve"> </w:t>
      </w:r>
      <w:r>
        <w:t>The</w:t>
      </w:r>
      <w:r>
        <w:rPr>
          <w:spacing w:val="-6"/>
        </w:rPr>
        <w:t xml:space="preserve"> </w:t>
      </w:r>
      <w:r>
        <w:t>Commission</w:t>
      </w:r>
      <w:r>
        <w:rPr>
          <w:spacing w:val="-3"/>
        </w:rPr>
        <w:t xml:space="preserve"> </w:t>
      </w:r>
      <w:r>
        <w:rPr>
          <w:spacing w:val="-1"/>
        </w:rPr>
        <w:t>may,</w:t>
      </w:r>
      <w:r>
        <w:rPr>
          <w:spacing w:val="-6"/>
        </w:rPr>
        <w:t xml:space="preserve"> </w:t>
      </w:r>
      <w:r>
        <w:t>by</w:t>
      </w:r>
      <w:r>
        <w:rPr>
          <w:spacing w:val="-5"/>
        </w:rPr>
        <w:t xml:space="preserve"> </w:t>
      </w:r>
      <w:r>
        <w:rPr>
          <w:spacing w:val="-1"/>
        </w:rPr>
        <w:t>April</w:t>
      </w:r>
      <w:r>
        <w:rPr>
          <w:spacing w:val="-5"/>
        </w:rPr>
        <w:t xml:space="preserve"> </w:t>
      </w:r>
      <w:r>
        <w:t>1</w:t>
      </w:r>
      <w:r>
        <w:rPr>
          <w:spacing w:val="-5"/>
        </w:rPr>
        <w:t xml:space="preserve"> </w:t>
      </w:r>
      <w:r>
        <w:t>of</w:t>
      </w:r>
      <w:r>
        <w:rPr>
          <w:spacing w:val="-6"/>
        </w:rPr>
        <w:t xml:space="preserve"> </w:t>
      </w:r>
      <w:r>
        <w:rPr>
          <w:spacing w:val="-1"/>
        </w:rPr>
        <w:t>each</w:t>
      </w:r>
      <w:r>
        <w:rPr>
          <w:spacing w:val="-6"/>
        </w:rPr>
        <w:t xml:space="preserve"> </w:t>
      </w:r>
      <w:r>
        <w:t>year,</w:t>
      </w:r>
      <w:r>
        <w:rPr>
          <w:spacing w:val="-6"/>
        </w:rPr>
        <w:t xml:space="preserve"> </w:t>
      </w:r>
      <w:r>
        <w:t>adjust</w:t>
      </w:r>
      <w:r>
        <w:rPr>
          <w:spacing w:val="28"/>
          <w:w w:val="99"/>
        </w:rPr>
        <w:t xml:space="preserve"> </w:t>
      </w:r>
      <w:r>
        <w:t>the</w:t>
      </w:r>
      <w:r>
        <w:rPr>
          <w:spacing w:val="-9"/>
        </w:rPr>
        <w:t xml:space="preserve"> </w:t>
      </w:r>
      <w:r>
        <w:t>overall</w:t>
      </w:r>
      <w:r>
        <w:rPr>
          <w:spacing w:val="-9"/>
        </w:rPr>
        <w:t xml:space="preserve"> </w:t>
      </w:r>
      <w:r>
        <w:rPr>
          <w:spacing w:val="-1"/>
        </w:rPr>
        <w:t>assessment,</w:t>
      </w:r>
      <w:r>
        <w:rPr>
          <w:spacing w:val="-8"/>
        </w:rPr>
        <w:t xml:space="preserve"> </w:t>
      </w:r>
      <w:r>
        <w:t>each</w:t>
      </w:r>
      <w:r>
        <w:rPr>
          <w:spacing w:val="-7"/>
        </w:rPr>
        <w:t xml:space="preserve"> </w:t>
      </w:r>
      <w:r>
        <w:t>transmission</w:t>
      </w:r>
      <w:r>
        <w:rPr>
          <w:spacing w:val="-8"/>
        </w:rPr>
        <w:t xml:space="preserve"> </w:t>
      </w:r>
      <w:r>
        <w:t>and</w:t>
      </w:r>
      <w:r>
        <w:rPr>
          <w:spacing w:val="-8"/>
        </w:rPr>
        <w:t xml:space="preserve"> </w:t>
      </w:r>
      <w:r>
        <w:rPr>
          <w:spacing w:val="-1"/>
        </w:rPr>
        <w:t>distribution</w:t>
      </w:r>
      <w:r>
        <w:rPr>
          <w:spacing w:val="-6"/>
        </w:rPr>
        <w:t xml:space="preserve"> </w:t>
      </w:r>
      <w:r>
        <w:rPr>
          <w:spacing w:val="-1"/>
        </w:rPr>
        <w:t>utility's</w:t>
      </w:r>
      <w:r>
        <w:rPr>
          <w:spacing w:val="-9"/>
        </w:rPr>
        <w:t xml:space="preserve"> </w:t>
      </w:r>
      <w:r>
        <w:rPr>
          <w:spacing w:val="-1"/>
        </w:rPr>
        <w:t>assessment,</w:t>
      </w:r>
      <w:r>
        <w:rPr>
          <w:spacing w:val="79"/>
          <w:w w:val="99"/>
        </w:rPr>
        <w:t xml:space="preserve"> </w:t>
      </w:r>
      <w:r>
        <w:t>and</w:t>
      </w:r>
      <w:r>
        <w:rPr>
          <w:spacing w:val="-6"/>
        </w:rPr>
        <w:t xml:space="preserve"> </w:t>
      </w:r>
      <w:r>
        <w:t>the</w:t>
      </w:r>
      <w:r>
        <w:rPr>
          <w:spacing w:val="-6"/>
        </w:rPr>
        <w:t xml:space="preserve"> </w:t>
      </w:r>
      <w:r>
        <w:t>Lump</w:t>
      </w:r>
      <w:r>
        <w:rPr>
          <w:spacing w:val="-6"/>
        </w:rPr>
        <w:t xml:space="preserve"> </w:t>
      </w:r>
      <w:r>
        <w:t>Sum</w:t>
      </w:r>
      <w:r>
        <w:rPr>
          <w:spacing w:val="-6"/>
        </w:rPr>
        <w:t xml:space="preserve"> </w:t>
      </w:r>
      <w:r>
        <w:t>Benefit</w:t>
      </w:r>
      <w:r>
        <w:rPr>
          <w:spacing w:val="-6"/>
        </w:rPr>
        <w:t xml:space="preserve"> </w:t>
      </w:r>
      <w:r>
        <w:t>Allocation</w:t>
      </w:r>
      <w:r>
        <w:rPr>
          <w:spacing w:val="-6"/>
        </w:rPr>
        <w:t xml:space="preserve"> </w:t>
      </w:r>
      <w:r>
        <w:t>Model</w:t>
      </w:r>
      <w:r>
        <w:rPr>
          <w:spacing w:val="-3"/>
        </w:rPr>
        <w:t xml:space="preserve"> </w:t>
      </w:r>
      <w:r>
        <w:t>as</w:t>
      </w:r>
      <w:r>
        <w:rPr>
          <w:spacing w:val="-6"/>
        </w:rPr>
        <w:t xml:space="preserve"> </w:t>
      </w:r>
      <w:r>
        <w:t>necessary</w:t>
      </w:r>
      <w:r>
        <w:rPr>
          <w:spacing w:val="-5"/>
        </w:rPr>
        <w:t xml:space="preserve"> </w:t>
      </w:r>
      <w:r>
        <w:t>to</w:t>
      </w:r>
      <w:r>
        <w:rPr>
          <w:spacing w:val="-5"/>
        </w:rPr>
        <w:t xml:space="preserve"> </w:t>
      </w:r>
      <w:r>
        <w:t>ensure</w:t>
      </w:r>
      <w:r>
        <w:rPr>
          <w:spacing w:val="-6"/>
        </w:rPr>
        <w:t xml:space="preserve"> </w:t>
      </w:r>
      <w:r>
        <w:t>that</w:t>
      </w:r>
      <w:r>
        <w:rPr>
          <w:spacing w:val="-6"/>
        </w:rPr>
        <w:t xml:space="preserve"> </w:t>
      </w:r>
      <w:r>
        <w:t>the</w:t>
      </w:r>
      <w:r>
        <w:rPr>
          <w:w w:val="99"/>
        </w:rPr>
        <w:t xml:space="preserve"> </w:t>
      </w:r>
      <w:r>
        <w:t>assistance</w:t>
      </w:r>
      <w:r>
        <w:rPr>
          <w:spacing w:val="-7"/>
        </w:rPr>
        <w:t xml:space="preserve"> </w:t>
      </w:r>
      <w:r>
        <w:t>provided</w:t>
      </w:r>
      <w:r>
        <w:rPr>
          <w:spacing w:val="-6"/>
        </w:rPr>
        <w:t xml:space="preserve"> </w:t>
      </w:r>
      <w:r>
        <w:t>by</w:t>
      </w:r>
      <w:r>
        <w:rPr>
          <w:spacing w:val="-6"/>
        </w:rPr>
        <w:t xml:space="preserve"> </w:t>
      </w:r>
      <w:r>
        <w:t>the</w:t>
      </w:r>
      <w:r>
        <w:rPr>
          <w:spacing w:val="-7"/>
        </w:rPr>
        <w:t xml:space="preserve"> </w:t>
      </w:r>
      <w:r>
        <w:t>LIAPs</w:t>
      </w:r>
      <w:r>
        <w:rPr>
          <w:spacing w:val="-6"/>
        </w:rPr>
        <w:t xml:space="preserve"> </w:t>
      </w:r>
      <w:r>
        <w:t>is</w:t>
      </w:r>
      <w:r>
        <w:rPr>
          <w:spacing w:val="-7"/>
        </w:rPr>
        <w:t xml:space="preserve"> </w:t>
      </w:r>
      <w:r>
        <w:t>consistent</w:t>
      </w:r>
      <w:r>
        <w:rPr>
          <w:spacing w:val="-6"/>
        </w:rPr>
        <w:t xml:space="preserve"> </w:t>
      </w:r>
      <w:r>
        <w:t>with</w:t>
      </w:r>
      <w:r>
        <w:rPr>
          <w:spacing w:val="-6"/>
        </w:rPr>
        <w:t xml:space="preserve"> </w:t>
      </w:r>
      <w:r>
        <w:t>the</w:t>
      </w:r>
      <w:r>
        <w:rPr>
          <w:spacing w:val="-6"/>
        </w:rPr>
        <w:t xml:space="preserve"> </w:t>
      </w:r>
      <w:r>
        <w:t>provisions</w:t>
      </w:r>
      <w:r>
        <w:rPr>
          <w:spacing w:val="-3"/>
        </w:rPr>
        <w:t xml:space="preserve"> </w:t>
      </w:r>
      <w:r>
        <w:t>of</w:t>
      </w:r>
      <w:r>
        <w:rPr>
          <w:spacing w:val="-5"/>
        </w:rPr>
        <w:t xml:space="preserve"> </w:t>
      </w:r>
      <w:r>
        <w:t>35-A</w:t>
      </w:r>
    </w:p>
    <w:p w14:paraId="42BFFECD" w14:textId="77777777" w:rsidR="00E36AFC" w:rsidRDefault="00C31994">
      <w:pPr>
        <w:pStyle w:val="BodyText"/>
      </w:pPr>
      <w:r>
        <w:t>M.R.S.</w:t>
      </w:r>
      <w:r>
        <w:rPr>
          <w:spacing w:val="-12"/>
        </w:rPr>
        <w:t xml:space="preserve"> </w:t>
      </w:r>
      <w:r>
        <w:t>§3214.</w:t>
      </w:r>
    </w:p>
    <w:p w14:paraId="5A9EE54F" w14:textId="77777777" w:rsidR="00E36AFC" w:rsidRDefault="00E36AFC">
      <w:pPr>
        <w:spacing w:before="10"/>
        <w:rPr>
          <w:rFonts w:ascii="Times New Roman" w:eastAsia="Times New Roman" w:hAnsi="Times New Roman" w:cs="Times New Roman"/>
          <w:sz w:val="20"/>
          <w:szCs w:val="20"/>
        </w:rPr>
      </w:pPr>
    </w:p>
    <w:p w14:paraId="1CD00056" w14:textId="77777777" w:rsidR="00E36AFC" w:rsidRDefault="00C31994">
      <w:pPr>
        <w:pStyle w:val="Heading1"/>
        <w:numPr>
          <w:ilvl w:val="1"/>
          <w:numId w:val="5"/>
        </w:numPr>
        <w:tabs>
          <w:tab w:val="left" w:pos="2301"/>
        </w:tabs>
        <w:rPr>
          <w:b w:val="0"/>
          <w:bCs w:val="0"/>
        </w:rPr>
      </w:pPr>
      <w:r>
        <w:rPr>
          <w:spacing w:val="-1"/>
        </w:rPr>
        <w:t>Oxygen</w:t>
      </w:r>
      <w:r>
        <w:rPr>
          <w:spacing w:val="-9"/>
        </w:rPr>
        <w:t xml:space="preserve"> </w:t>
      </w:r>
      <w:r>
        <w:t>Pump</w:t>
      </w:r>
      <w:r>
        <w:rPr>
          <w:spacing w:val="-9"/>
        </w:rPr>
        <w:t xml:space="preserve"> </w:t>
      </w:r>
      <w:r>
        <w:t>and</w:t>
      </w:r>
      <w:r>
        <w:rPr>
          <w:spacing w:val="-7"/>
        </w:rPr>
        <w:t xml:space="preserve"> </w:t>
      </w:r>
      <w:r>
        <w:t>Ventilator</w:t>
      </w:r>
      <w:r>
        <w:rPr>
          <w:spacing w:val="-9"/>
        </w:rPr>
        <w:t xml:space="preserve"> </w:t>
      </w:r>
      <w:r>
        <w:t>Benefit</w:t>
      </w:r>
      <w:r>
        <w:rPr>
          <w:spacing w:val="-8"/>
        </w:rPr>
        <w:t xml:space="preserve"> </w:t>
      </w:r>
      <w:r>
        <w:t>Costs</w:t>
      </w:r>
    </w:p>
    <w:p w14:paraId="72A9A7A6" w14:textId="77777777" w:rsidR="00E36AFC" w:rsidRDefault="00E36AFC">
      <w:pPr>
        <w:spacing w:before="9"/>
        <w:rPr>
          <w:rFonts w:ascii="Times New Roman" w:eastAsia="Times New Roman" w:hAnsi="Times New Roman" w:cs="Times New Roman"/>
          <w:b/>
          <w:bCs/>
          <w:sz w:val="20"/>
          <w:szCs w:val="20"/>
        </w:rPr>
      </w:pPr>
    </w:p>
    <w:p w14:paraId="71918549" w14:textId="77777777" w:rsidR="00E36AFC" w:rsidRDefault="00C31994">
      <w:pPr>
        <w:pStyle w:val="BodyText"/>
        <w:ind w:right="192"/>
      </w:pPr>
      <w:r>
        <w:t>The</w:t>
      </w:r>
      <w:r>
        <w:rPr>
          <w:spacing w:val="-6"/>
        </w:rPr>
        <w:t xml:space="preserve"> </w:t>
      </w:r>
      <w:r>
        <w:rPr>
          <w:spacing w:val="-1"/>
        </w:rPr>
        <w:t>Commission</w:t>
      </w:r>
      <w:r>
        <w:rPr>
          <w:spacing w:val="-4"/>
        </w:rPr>
        <w:t xml:space="preserve"> </w:t>
      </w:r>
      <w:r>
        <w:t>will,</w:t>
      </w:r>
      <w:r>
        <w:rPr>
          <w:spacing w:val="-4"/>
        </w:rPr>
        <w:t xml:space="preserve"> </w:t>
      </w:r>
      <w:r>
        <w:t>by</w:t>
      </w:r>
      <w:r>
        <w:rPr>
          <w:spacing w:val="-6"/>
        </w:rPr>
        <w:t xml:space="preserve"> </w:t>
      </w:r>
      <w:r>
        <w:t>April</w:t>
      </w:r>
      <w:r>
        <w:rPr>
          <w:spacing w:val="-5"/>
        </w:rPr>
        <w:t xml:space="preserve"> </w:t>
      </w:r>
      <w:r>
        <w:t>1</w:t>
      </w:r>
      <w:r>
        <w:rPr>
          <w:spacing w:val="-4"/>
        </w:rPr>
        <w:t xml:space="preserve"> </w:t>
      </w:r>
      <w:r>
        <w:t>of</w:t>
      </w:r>
      <w:r>
        <w:rPr>
          <w:spacing w:val="-6"/>
        </w:rPr>
        <w:t xml:space="preserve"> </w:t>
      </w:r>
      <w:r>
        <w:t>each</w:t>
      </w:r>
      <w:r>
        <w:rPr>
          <w:spacing w:val="-5"/>
        </w:rPr>
        <w:t xml:space="preserve"> </w:t>
      </w:r>
      <w:r>
        <w:t>year,</w:t>
      </w:r>
      <w:r>
        <w:rPr>
          <w:spacing w:val="-5"/>
        </w:rPr>
        <w:t xml:space="preserve"> </w:t>
      </w:r>
      <w:r>
        <w:t>set</w:t>
      </w:r>
      <w:r>
        <w:rPr>
          <w:spacing w:val="-5"/>
        </w:rPr>
        <w:t xml:space="preserve"> </w:t>
      </w:r>
      <w:r>
        <w:t>the</w:t>
      </w:r>
      <w:r>
        <w:rPr>
          <w:spacing w:val="-5"/>
        </w:rPr>
        <w:t xml:space="preserve"> </w:t>
      </w:r>
      <w:r>
        <w:rPr>
          <w:spacing w:val="-1"/>
        </w:rPr>
        <w:t>funding</w:t>
      </w:r>
      <w:r>
        <w:rPr>
          <w:spacing w:val="-4"/>
        </w:rPr>
        <w:t xml:space="preserve"> </w:t>
      </w:r>
      <w:r>
        <w:t>level</w:t>
      </w:r>
      <w:r>
        <w:rPr>
          <w:spacing w:val="-7"/>
        </w:rPr>
        <w:t xml:space="preserve"> </w:t>
      </w:r>
      <w:r>
        <w:t>for</w:t>
      </w:r>
      <w:r>
        <w:rPr>
          <w:spacing w:val="-5"/>
        </w:rPr>
        <w:t xml:space="preserve"> </w:t>
      </w:r>
      <w:r>
        <w:t>the</w:t>
      </w:r>
      <w:r>
        <w:rPr>
          <w:spacing w:val="29"/>
          <w:w w:val="99"/>
        </w:rPr>
        <w:t xml:space="preserve"> </w:t>
      </w:r>
      <w:r>
        <w:t>Oxygen</w:t>
      </w:r>
      <w:r>
        <w:rPr>
          <w:spacing w:val="-6"/>
        </w:rPr>
        <w:t xml:space="preserve"> </w:t>
      </w:r>
      <w:r>
        <w:rPr>
          <w:spacing w:val="-1"/>
        </w:rPr>
        <w:t>Pump</w:t>
      </w:r>
      <w:r>
        <w:rPr>
          <w:spacing w:val="-6"/>
        </w:rPr>
        <w:t xml:space="preserve"> </w:t>
      </w:r>
      <w:r>
        <w:t>and</w:t>
      </w:r>
      <w:r>
        <w:rPr>
          <w:spacing w:val="-6"/>
        </w:rPr>
        <w:t xml:space="preserve"> </w:t>
      </w:r>
      <w:r>
        <w:t>Ventilator</w:t>
      </w:r>
      <w:r>
        <w:rPr>
          <w:spacing w:val="-6"/>
        </w:rPr>
        <w:t xml:space="preserve"> </w:t>
      </w:r>
      <w:r>
        <w:t>Benefit</w:t>
      </w:r>
      <w:r>
        <w:rPr>
          <w:spacing w:val="-6"/>
        </w:rPr>
        <w:t xml:space="preserve"> </w:t>
      </w:r>
      <w:r>
        <w:t>Program.</w:t>
      </w:r>
      <w:r>
        <w:rPr>
          <w:spacing w:val="43"/>
        </w:rPr>
        <w:t xml:space="preserve"> </w:t>
      </w:r>
      <w:r>
        <w:t>When</w:t>
      </w:r>
      <w:r>
        <w:rPr>
          <w:spacing w:val="-5"/>
        </w:rPr>
        <w:t xml:space="preserve"> </w:t>
      </w:r>
      <w:r>
        <w:t>setting</w:t>
      </w:r>
      <w:r>
        <w:rPr>
          <w:spacing w:val="-6"/>
        </w:rPr>
        <w:t xml:space="preserve"> </w:t>
      </w:r>
      <w:r>
        <w:t>the</w:t>
      </w:r>
      <w:r>
        <w:rPr>
          <w:spacing w:val="-7"/>
        </w:rPr>
        <w:t xml:space="preserve"> </w:t>
      </w:r>
      <w:r>
        <w:rPr>
          <w:spacing w:val="-1"/>
        </w:rPr>
        <w:t>funding</w:t>
      </w:r>
      <w:r>
        <w:rPr>
          <w:spacing w:val="-7"/>
        </w:rPr>
        <w:t xml:space="preserve"> </w:t>
      </w:r>
      <w:r>
        <w:t>level,</w:t>
      </w:r>
      <w:r>
        <w:rPr>
          <w:spacing w:val="29"/>
          <w:w w:val="99"/>
        </w:rPr>
        <w:t xml:space="preserve"> </w:t>
      </w:r>
      <w:r>
        <w:t>the</w:t>
      </w:r>
      <w:r>
        <w:rPr>
          <w:spacing w:val="-7"/>
        </w:rPr>
        <w:t xml:space="preserve"> </w:t>
      </w:r>
      <w:r>
        <w:t>Commission</w:t>
      </w:r>
      <w:r>
        <w:rPr>
          <w:spacing w:val="-6"/>
        </w:rPr>
        <w:t xml:space="preserve"> </w:t>
      </w:r>
      <w:r>
        <w:t>will</w:t>
      </w:r>
      <w:r>
        <w:rPr>
          <w:spacing w:val="-6"/>
        </w:rPr>
        <w:t xml:space="preserve"> </w:t>
      </w:r>
      <w:r>
        <w:rPr>
          <w:spacing w:val="-1"/>
        </w:rPr>
        <w:t>consider</w:t>
      </w:r>
      <w:r>
        <w:rPr>
          <w:spacing w:val="-5"/>
        </w:rPr>
        <w:t xml:space="preserve"> </w:t>
      </w:r>
      <w:r>
        <w:t>the</w:t>
      </w:r>
      <w:r>
        <w:rPr>
          <w:spacing w:val="-6"/>
        </w:rPr>
        <w:t xml:space="preserve"> </w:t>
      </w:r>
      <w:r>
        <w:t>level</w:t>
      </w:r>
      <w:r>
        <w:rPr>
          <w:spacing w:val="-7"/>
        </w:rPr>
        <w:t xml:space="preserve"> </w:t>
      </w:r>
      <w:r>
        <w:t>of</w:t>
      </w:r>
      <w:r>
        <w:rPr>
          <w:spacing w:val="-7"/>
        </w:rPr>
        <w:t xml:space="preserve"> </w:t>
      </w:r>
      <w:r>
        <w:t>spending</w:t>
      </w:r>
      <w:r>
        <w:rPr>
          <w:spacing w:val="-6"/>
        </w:rPr>
        <w:t xml:space="preserve"> </w:t>
      </w:r>
      <w:r>
        <w:rPr>
          <w:spacing w:val="-1"/>
        </w:rPr>
        <w:t>for</w:t>
      </w:r>
      <w:r>
        <w:rPr>
          <w:spacing w:val="-6"/>
        </w:rPr>
        <w:t xml:space="preserve"> </w:t>
      </w:r>
      <w:r>
        <w:t>the</w:t>
      </w:r>
      <w:r>
        <w:rPr>
          <w:spacing w:val="-4"/>
        </w:rPr>
        <w:t xml:space="preserve"> </w:t>
      </w:r>
      <w:r>
        <w:t>previous</w:t>
      </w:r>
      <w:r>
        <w:rPr>
          <w:spacing w:val="-7"/>
        </w:rPr>
        <w:t xml:space="preserve"> </w:t>
      </w:r>
      <w:r>
        <w:t>completed</w:t>
      </w:r>
      <w:r>
        <w:rPr>
          <w:spacing w:val="27"/>
          <w:w w:val="99"/>
        </w:rPr>
        <w:t xml:space="preserve"> </w:t>
      </w:r>
      <w:r>
        <w:t>program</w:t>
      </w:r>
      <w:r>
        <w:rPr>
          <w:spacing w:val="-6"/>
        </w:rPr>
        <w:t xml:space="preserve"> </w:t>
      </w:r>
      <w:r>
        <w:t>year,</w:t>
      </w:r>
      <w:r>
        <w:rPr>
          <w:spacing w:val="-6"/>
        </w:rPr>
        <w:t xml:space="preserve"> </w:t>
      </w:r>
      <w:r>
        <w:t>as</w:t>
      </w:r>
      <w:r>
        <w:rPr>
          <w:spacing w:val="-6"/>
        </w:rPr>
        <w:t xml:space="preserve"> </w:t>
      </w:r>
      <w:r>
        <w:t>well</w:t>
      </w:r>
      <w:r>
        <w:rPr>
          <w:spacing w:val="-5"/>
        </w:rPr>
        <w:t xml:space="preserve"> </w:t>
      </w:r>
      <w:r>
        <w:t>as</w:t>
      </w:r>
      <w:r>
        <w:rPr>
          <w:spacing w:val="-4"/>
        </w:rPr>
        <w:t xml:space="preserve"> </w:t>
      </w:r>
      <w:r>
        <w:t>any</w:t>
      </w:r>
      <w:r>
        <w:rPr>
          <w:spacing w:val="-5"/>
        </w:rPr>
        <w:t xml:space="preserve"> </w:t>
      </w:r>
      <w:r>
        <w:t>other</w:t>
      </w:r>
      <w:r>
        <w:rPr>
          <w:spacing w:val="-6"/>
        </w:rPr>
        <w:t xml:space="preserve"> </w:t>
      </w:r>
      <w:r>
        <w:rPr>
          <w:spacing w:val="-1"/>
        </w:rPr>
        <w:t>factors</w:t>
      </w:r>
      <w:r>
        <w:rPr>
          <w:spacing w:val="-5"/>
        </w:rPr>
        <w:t xml:space="preserve"> </w:t>
      </w:r>
      <w:r>
        <w:rPr>
          <w:spacing w:val="-1"/>
        </w:rPr>
        <w:t>affecting</w:t>
      </w:r>
      <w:r>
        <w:rPr>
          <w:spacing w:val="-5"/>
        </w:rPr>
        <w:t xml:space="preserve"> </w:t>
      </w:r>
      <w:r>
        <w:t>the</w:t>
      </w:r>
      <w:r>
        <w:rPr>
          <w:spacing w:val="-3"/>
        </w:rPr>
        <w:t xml:space="preserve"> </w:t>
      </w:r>
      <w:r>
        <w:t>cost</w:t>
      </w:r>
      <w:r>
        <w:rPr>
          <w:spacing w:val="-6"/>
        </w:rPr>
        <w:t xml:space="preserve"> </w:t>
      </w:r>
      <w:r>
        <w:t>of</w:t>
      </w:r>
      <w:r>
        <w:rPr>
          <w:spacing w:val="-5"/>
        </w:rPr>
        <w:t xml:space="preserve"> </w:t>
      </w:r>
      <w:r>
        <w:t>electricity.</w:t>
      </w:r>
      <w:r>
        <w:rPr>
          <w:spacing w:val="-6"/>
        </w:rPr>
        <w:t xml:space="preserve"> </w:t>
      </w:r>
      <w:r>
        <w:t>The</w:t>
      </w:r>
      <w:r>
        <w:rPr>
          <w:spacing w:val="30"/>
          <w:w w:val="99"/>
        </w:rPr>
        <w:t xml:space="preserve"> </w:t>
      </w:r>
      <w:r>
        <w:rPr>
          <w:spacing w:val="-1"/>
        </w:rPr>
        <w:t>assessment</w:t>
      </w:r>
      <w:r>
        <w:rPr>
          <w:spacing w:val="-5"/>
        </w:rPr>
        <w:t xml:space="preserve"> </w:t>
      </w:r>
      <w:r>
        <w:rPr>
          <w:spacing w:val="-1"/>
        </w:rPr>
        <w:t>process</w:t>
      </w:r>
      <w:r>
        <w:rPr>
          <w:spacing w:val="-6"/>
        </w:rPr>
        <w:t xml:space="preserve"> </w:t>
      </w:r>
      <w:r>
        <w:t>for</w:t>
      </w:r>
      <w:r>
        <w:rPr>
          <w:spacing w:val="-6"/>
        </w:rPr>
        <w:t xml:space="preserve"> </w:t>
      </w:r>
      <w:r>
        <w:t>this</w:t>
      </w:r>
      <w:r>
        <w:rPr>
          <w:spacing w:val="-6"/>
        </w:rPr>
        <w:t xml:space="preserve"> </w:t>
      </w:r>
      <w:r>
        <w:t>program</w:t>
      </w:r>
      <w:r>
        <w:rPr>
          <w:spacing w:val="-6"/>
        </w:rPr>
        <w:t xml:space="preserve"> </w:t>
      </w:r>
      <w:r>
        <w:t>will</w:t>
      </w:r>
      <w:r>
        <w:rPr>
          <w:spacing w:val="-5"/>
        </w:rPr>
        <w:t xml:space="preserve"> </w:t>
      </w:r>
      <w:r>
        <w:t>use</w:t>
      </w:r>
      <w:r>
        <w:rPr>
          <w:spacing w:val="-5"/>
        </w:rPr>
        <w:t xml:space="preserve"> </w:t>
      </w:r>
      <w:r>
        <w:t>the</w:t>
      </w:r>
      <w:r>
        <w:rPr>
          <w:spacing w:val="-6"/>
        </w:rPr>
        <w:t xml:space="preserve"> </w:t>
      </w:r>
      <w:r>
        <w:t>same</w:t>
      </w:r>
      <w:r>
        <w:rPr>
          <w:spacing w:val="-4"/>
        </w:rPr>
        <w:t xml:space="preserve"> </w:t>
      </w:r>
      <w:r>
        <w:rPr>
          <w:spacing w:val="-1"/>
        </w:rPr>
        <w:t>methods</w:t>
      </w:r>
      <w:r>
        <w:rPr>
          <w:spacing w:val="-6"/>
        </w:rPr>
        <w:t xml:space="preserve"> </w:t>
      </w:r>
      <w:r>
        <w:t>as</w:t>
      </w:r>
      <w:r>
        <w:rPr>
          <w:spacing w:val="-6"/>
        </w:rPr>
        <w:t xml:space="preserve"> </w:t>
      </w:r>
      <w:r>
        <w:t>used</w:t>
      </w:r>
      <w:r>
        <w:rPr>
          <w:spacing w:val="-5"/>
        </w:rPr>
        <w:t xml:space="preserve"> </w:t>
      </w:r>
      <w:r>
        <w:t>to</w:t>
      </w:r>
      <w:r>
        <w:rPr>
          <w:spacing w:val="41"/>
          <w:w w:val="99"/>
        </w:rPr>
        <w:t xml:space="preserve"> </w:t>
      </w:r>
      <w:r>
        <w:t>determine</w:t>
      </w:r>
      <w:r>
        <w:rPr>
          <w:spacing w:val="-7"/>
        </w:rPr>
        <w:t xml:space="preserve"> </w:t>
      </w:r>
      <w:r>
        <w:t>the</w:t>
      </w:r>
      <w:r>
        <w:rPr>
          <w:spacing w:val="-6"/>
        </w:rPr>
        <w:t xml:space="preserve"> </w:t>
      </w:r>
      <w:r>
        <w:rPr>
          <w:spacing w:val="-1"/>
        </w:rPr>
        <w:t>assessment</w:t>
      </w:r>
      <w:r>
        <w:rPr>
          <w:spacing w:val="-6"/>
        </w:rPr>
        <w:t xml:space="preserve"> </w:t>
      </w:r>
      <w:r>
        <w:t>of</w:t>
      </w:r>
      <w:r>
        <w:rPr>
          <w:spacing w:val="-6"/>
        </w:rPr>
        <w:t xml:space="preserve"> </w:t>
      </w:r>
      <w:r>
        <w:t>the</w:t>
      </w:r>
      <w:r>
        <w:rPr>
          <w:spacing w:val="-7"/>
        </w:rPr>
        <w:t xml:space="preserve"> </w:t>
      </w:r>
      <w:r>
        <w:t>overall</w:t>
      </w:r>
      <w:r>
        <w:rPr>
          <w:spacing w:val="-8"/>
        </w:rPr>
        <w:t xml:space="preserve"> </w:t>
      </w:r>
      <w:r>
        <w:t>LIAP</w:t>
      </w:r>
      <w:r>
        <w:rPr>
          <w:spacing w:val="-6"/>
        </w:rPr>
        <w:t xml:space="preserve"> </w:t>
      </w:r>
      <w:r>
        <w:t>fund</w:t>
      </w:r>
      <w:r>
        <w:rPr>
          <w:spacing w:val="-6"/>
        </w:rPr>
        <w:t xml:space="preserve"> </w:t>
      </w:r>
      <w:r>
        <w:t>by</w:t>
      </w:r>
      <w:r>
        <w:rPr>
          <w:spacing w:val="-7"/>
        </w:rPr>
        <w:t xml:space="preserve"> </w:t>
      </w:r>
      <w:r>
        <w:t>multiplying</w:t>
      </w:r>
      <w:r>
        <w:rPr>
          <w:spacing w:val="-7"/>
        </w:rPr>
        <w:t xml:space="preserve"> </w:t>
      </w:r>
      <w:r>
        <w:t>the</w:t>
      </w:r>
      <w:r>
        <w:rPr>
          <w:spacing w:val="-7"/>
        </w:rPr>
        <w:t xml:space="preserve"> </w:t>
      </w:r>
      <w:r>
        <w:t>percentage</w:t>
      </w:r>
      <w:r>
        <w:rPr>
          <w:spacing w:val="29"/>
          <w:w w:val="99"/>
        </w:rPr>
        <w:t xml:space="preserve"> </w:t>
      </w:r>
      <w:r>
        <w:t>of</w:t>
      </w:r>
      <w:r>
        <w:rPr>
          <w:spacing w:val="-8"/>
        </w:rPr>
        <w:t xml:space="preserve"> </w:t>
      </w:r>
      <w:r>
        <w:t>residential</w:t>
      </w:r>
      <w:r>
        <w:rPr>
          <w:spacing w:val="-7"/>
        </w:rPr>
        <w:t xml:space="preserve"> </w:t>
      </w:r>
      <w:r>
        <w:rPr>
          <w:spacing w:val="-1"/>
        </w:rPr>
        <w:t>customers</w:t>
      </w:r>
      <w:r>
        <w:rPr>
          <w:spacing w:val="-8"/>
        </w:rPr>
        <w:t xml:space="preserve"> </w:t>
      </w:r>
      <w:r>
        <w:t>residing</w:t>
      </w:r>
      <w:r>
        <w:rPr>
          <w:spacing w:val="-7"/>
        </w:rPr>
        <w:t xml:space="preserve"> </w:t>
      </w:r>
      <w:r>
        <w:rPr>
          <w:spacing w:val="-1"/>
        </w:rPr>
        <w:t>in</w:t>
      </w:r>
      <w:r>
        <w:rPr>
          <w:spacing w:val="-8"/>
        </w:rPr>
        <w:t xml:space="preserve"> </w:t>
      </w:r>
      <w:r>
        <w:rPr>
          <w:spacing w:val="-1"/>
        </w:rPr>
        <w:t>each</w:t>
      </w:r>
      <w:r>
        <w:rPr>
          <w:spacing w:val="-4"/>
        </w:rPr>
        <w:t xml:space="preserve"> </w:t>
      </w:r>
      <w:r>
        <w:t>transmission</w:t>
      </w:r>
      <w:r>
        <w:rPr>
          <w:spacing w:val="-7"/>
        </w:rPr>
        <w:t xml:space="preserve"> </w:t>
      </w:r>
      <w:r>
        <w:t>and</w:t>
      </w:r>
      <w:r>
        <w:rPr>
          <w:spacing w:val="-7"/>
        </w:rPr>
        <w:t xml:space="preserve"> </w:t>
      </w:r>
      <w:r>
        <w:rPr>
          <w:spacing w:val="-1"/>
        </w:rPr>
        <w:t>distribution</w:t>
      </w:r>
      <w:r>
        <w:rPr>
          <w:spacing w:val="-5"/>
        </w:rPr>
        <w:t xml:space="preserve"> </w:t>
      </w:r>
      <w:r>
        <w:rPr>
          <w:rFonts w:cs="Times New Roman"/>
          <w:spacing w:val="-1"/>
        </w:rPr>
        <w:t>utility’s</w:t>
      </w:r>
      <w:r>
        <w:rPr>
          <w:rFonts w:cs="Times New Roman"/>
          <w:spacing w:val="61"/>
          <w:w w:val="99"/>
        </w:rPr>
        <w:t xml:space="preserve"> </w:t>
      </w:r>
      <w:r>
        <w:t>service</w:t>
      </w:r>
      <w:r>
        <w:rPr>
          <w:spacing w:val="-8"/>
        </w:rPr>
        <w:t xml:space="preserve"> </w:t>
      </w:r>
      <w:r>
        <w:t>territory</w:t>
      </w:r>
      <w:r>
        <w:rPr>
          <w:spacing w:val="-6"/>
        </w:rPr>
        <w:t xml:space="preserve"> </w:t>
      </w:r>
      <w:r>
        <w:t>by</w:t>
      </w:r>
      <w:r>
        <w:rPr>
          <w:spacing w:val="-6"/>
        </w:rPr>
        <w:t xml:space="preserve"> </w:t>
      </w:r>
      <w:r>
        <w:rPr>
          <w:spacing w:val="-1"/>
        </w:rPr>
        <w:t>the</w:t>
      </w:r>
      <w:r>
        <w:rPr>
          <w:spacing w:val="-7"/>
        </w:rPr>
        <w:t xml:space="preserve"> </w:t>
      </w:r>
      <w:r>
        <w:t>total</w:t>
      </w:r>
      <w:r>
        <w:rPr>
          <w:spacing w:val="-9"/>
        </w:rPr>
        <w:t xml:space="preserve"> </w:t>
      </w:r>
      <w:r>
        <w:t>statewide</w:t>
      </w:r>
      <w:r>
        <w:rPr>
          <w:spacing w:val="-7"/>
        </w:rPr>
        <w:t xml:space="preserve"> </w:t>
      </w:r>
      <w:r>
        <w:t>benefit.</w:t>
      </w:r>
    </w:p>
    <w:p w14:paraId="4F52B8D8" w14:textId="77777777" w:rsidR="00FE039C" w:rsidRDefault="00FE039C">
      <w:pPr>
        <w:pStyle w:val="BodyText"/>
        <w:ind w:right="192"/>
      </w:pPr>
    </w:p>
    <w:p w14:paraId="691E3A6E" w14:textId="661363C1" w:rsidR="00F216EE" w:rsidRPr="00FE039C" w:rsidRDefault="00C31994" w:rsidP="00FE039C">
      <w:pPr>
        <w:pStyle w:val="Heading1"/>
        <w:numPr>
          <w:ilvl w:val="0"/>
          <w:numId w:val="5"/>
        </w:numPr>
        <w:tabs>
          <w:tab w:val="left" w:pos="1581"/>
        </w:tabs>
        <w:rPr>
          <w:b w:val="0"/>
          <w:bCs w:val="0"/>
        </w:rPr>
      </w:pPr>
      <w:bookmarkStart w:id="21" w:name="_TOC_250003"/>
      <w:r>
        <w:t>Apportionment</w:t>
      </w:r>
      <w:r>
        <w:rPr>
          <w:spacing w:val="-13"/>
        </w:rPr>
        <w:t xml:space="preserve"> </w:t>
      </w:r>
      <w:r>
        <w:t>of</w:t>
      </w:r>
      <w:r>
        <w:rPr>
          <w:spacing w:val="-12"/>
        </w:rPr>
        <w:t xml:space="preserve"> </w:t>
      </w:r>
      <w:r>
        <w:t>Funds</w:t>
      </w:r>
      <w:bookmarkEnd w:id="21"/>
    </w:p>
    <w:p w14:paraId="456D6441" w14:textId="77777777" w:rsidR="00E36AFC" w:rsidRDefault="00E36AFC">
      <w:pPr>
        <w:rPr>
          <w:rFonts w:ascii="Times New Roman" w:eastAsia="Times New Roman" w:hAnsi="Times New Roman" w:cs="Times New Roman"/>
          <w:b/>
          <w:bCs/>
          <w:sz w:val="24"/>
          <w:szCs w:val="24"/>
        </w:rPr>
      </w:pPr>
    </w:p>
    <w:p w14:paraId="20DFC6BB" w14:textId="05B70D38" w:rsidR="00E36AFC" w:rsidRDefault="00C31994" w:rsidP="00B63790">
      <w:pPr>
        <w:pStyle w:val="BodyText"/>
        <w:ind w:right="254"/>
      </w:pPr>
      <w:r>
        <w:t>Each</w:t>
      </w:r>
      <w:r>
        <w:rPr>
          <w:spacing w:val="-8"/>
        </w:rPr>
        <w:t xml:space="preserve"> </w:t>
      </w:r>
      <w:r>
        <w:t>transmission</w:t>
      </w:r>
      <w:r>
        <w:rPr>
          <w:spacing w:val="-6"/>
        </w:rPr>
        <w:t xml:space="preserve"> </w:t>
      </w:r>
      <w:r>
        <w:t>and</w:t>
      </w:r>
      <w:r>
        <w:rPr>
          <w:spacing w:val="-7"/>
        </w:rPr>
        <w:t xml:space="preserve"> </w:t>
      </w:r>
      <w:r>
        <w:rPr>
          <w:spacing w:val="-1"/>
        </w:rPr>
        <w:t>distribution</w:t>
      </w:r>
      <w:r>
        <w:rPr>
          <w:spacing w:val="-7"/>
        </w:rPr>
        <w:t xml:space="preserve"> </w:t>
      </w:r>
      <w:r>
        <w:rPr>
          <w:spacing w:val="-1"/>
        </w:rPr>
        <w:t>utility</w:t>
      </w:r>
      <w:r>
        <w:rPr>
          <w:spacing w:val="-7"/>
        </w:rPr>
        <w:t xml:space="preserve"> </w:t>
      </w:r>
      <w:r w:rsidR="0071471F">
        <w:rPr>
          <w:spacing w:val="-7"/>
        </w:rPr>
        <w:t>will</w:t>
      </w:r>
      <w:r>
        <w:rPr>
          <w:spacing w:val="-7"/>
        </w:rPr>
        <w:t xml:space="preserve"> </w:t>
      </w:r>
      <w:r>
        <w:t>be</w:t>
      </w:r>
      <w:r>
        <w:rPr>
          <w:spacing w:val="-7"/>
        </w:rPr>
        <w:t xml:space="preserve"> </w:t>
      </w:r>
      <w:r>
        <w:t>apportioned</w:t>
      </w:r>
      <w:r>
        <w:rPr>
          <w:spacing w:val="-7"/>
        </w:rPr>
        <w:t xml:space="preserve"> </w:t>
      </w:r>
      <w:r>
        <w:t>a</w:t>
      </w:r>
      <w:r>
        <w:rPr>
          <w:spacing w:val="-3"/>
        </w:rPr>
        <w:t xml:space="preserve"> </w:t>
      </w:r>
      <w:r>
        <w:rPr>
          <w:spacing w:val="-1"/>
        </w:rPr>
        <w:t>specific</w:t>
      </w:r>
      <w:r>
        <w:rPr>
          <w:spacing w:val="-7"/>
        </w:rPr>
        <w:t xml:space="preserve"> </w:t>
      </w:r>
      <w:r>
        <w:t>funding</w:t>
      </w:r>
      <w:r>
        <w:rPr>
          <w:spacing w:val="47"/>
          <w:w w:val="99"/>
        </w:rPr>
        <w:t xml:space="preserve"> </w:t>
      </w:r>
      <w:r>
        <w:rPr>
          <w:spacing w:val="-1"/>
        </w:rPr>
        <w:t>amount</w:t>
      </w:r>
      <w:r>
        <w:rPr>
          <w:spacing w:val="-6"/>
        </w:rPr>
        <w:t xml:space="preserve"> </w:t>
      </w:r>
      <w:r>
        <w:t>for</w:t>
      </w:r>
      <w:r>
        <w:rPr>
          <w:spacing w:val="-6"/>
        </w:rPr>
        <w:t xml:space="preserve"> </w:t>
      </w:r>
      <w:r>
        <w:t>its</w:t>
      </w:r>
      <w:r>
        <w:rPr>
          <w:spacing w:val="-6"/>
        </w:rPr>
        <w:t xml:space="preserve"> </w:t>
      </w:r>
      <w:r>
        <w:t>LIAP</w:t>
      </w:r>
      <w:r>
        <w:rPr>
          <w:spacing w:val="-6"/>
        </w:rPr>
        <w:t xml:space="preserve"> </w:t>
      </w:r>
      <w:r>
        <w:t>pursuant</w:t>
      </w:r>
      <w:r>
        <w:rPr>
          <w:spacing w:val="-6"/>
        </w:rPr>
        <w:t xml:space="preserve"> </w:t>
      </w:r>
      <w:r>
        <w:t>to</w:t>
      </w:r>
      <w:r>
        <w:rPr>
          <w:spacing w:val="-6"/>
        </w:rPr>
        <w:t xml:space="preserve"> </w:t>
      </w:r>
      <w:r>
        <w:t>this</w:t>
      </w:r>
      <w:r>
        <w:rPr>
          <w:spacing w:val="-6"/>
        </w:rPr>
        <w:t xml:space="preserve"> </w:t>
      </w:r>
      <w:r>
        <w:t>section.</w:t>
      </w:r>
      <w:r>
        <w:rPr>
          <w:spacing w:val="-3"/>
        </w:rPr>
        <w:t xml:space="preserve"> </w:t>
      </w:r>
      <w:r>
        <w:t>The</w:t>
      </w:r>
      <w:r>
        <w:rPr>
          <w:spacing w:val="-6"/>
        </w:rPr>
        <w:t xml:space="preserve"> </w:t>
      </w:r>
      <w:r>
        <w:rPr>
          <w:spacing w:val="-1"/>
        </w:rPr>
        <w:t>apportionment</w:t>
      </w:r>
      <w:r>
        <w:rPr>
          <w:spacing w:val="-5"/>
        </w:rPr>
        <w:t xml:space="preserve"> </w:t>
      </w:r>
      <w:r>
        <w:rPr>
          <w:spacing w:val="-1"/>
        </w:rPr>
        <w:t>amount</w:t>
      </w:r>
      <w:r>
        <w:rPr>
          <w:spacing w:val="-6"/>
        </w:rPr>
        <w:t xml:space="preserve"> </w:t>
      </w:r>
      <w:r w:rsidR="00850438">
        <w:rPr>
          <w:spacing w:val="-6"/>
        </w:rPr>
        <w:t>will</w:t>
      </w:r>
      <w:r>
        <w:rPr>
          <w:spacing w:val="-6"/>
        </w:rPr>
        <w:t xml:space="preserve"> </w:t>
      </w:r>
      <w:r>
        <w:t>be</w:t>
      </w:r>
      <w:r>
        <w:rPr>
          <w:spacing w:val="45"/>
          <w:w w:val="99"/>
        </w:rPr>
        <w:t xml:space="preserve"> </w:t>
      </w:r>
      <w:r>
        <w:rPr>
          <w:spacing w:val="-1"/>
        </w:rPr>
        <w:t>calculated</w:t>
      </w:r>
      <w:r>
        <w:rPr>
          <w:spacing w:val="-8"/>
        </w:rPr>
        <w:t xml:space="preserve"> </w:t>
      </w:r>
      <w:r>
        <w:t>by</w:t>
      </w:r>
      <w:r>
        <w:rPr>
          <w:spacing w:val="-6"/>
        </w:rPr>
        <w:t xml:space="preserve"> </w:t>
      </w:r>
      <w:r>
        <w:t>multiplying</w:t>
      </w:r>
      <w:r>
        <w:rPr>
          <w:spacing w:val="-7"/>
        </w:rPr>
        <w:t xml:space="preserve"> </w:t>
      </w:r>
      <w:r w:rsidRPr="00EF3D2F">
        <w:rPr>
          <w:spacing w:val="-1"/>
        </w:rPr>
        <w:t>the</w:t>
      </w:r>
      <w:r w:rsidRPr="00EF3D2F">
        <w:rPr>
          <w:spacing w:val="-5"/>
        </w:rPr>
        <w:t xml:space="preserve">  </w:t>
      </w:r>
      <w:r w:rsidRPr="00EF3D2F">
        <w:t>percentage</w:t>
      </w:r>
      <w:r w:rsidRPr="00EF3D2F">
        <w:rPr>
          <w:spacing w:val="-8"/>
        </w:rPr>
        <w:t xml:space="preserve"> </w:t>
      </w:r>
      <w:r w:rsidRPr="00EF3D2F">
        <w:t>of</w:t>
      </w:r>
      <w:r w:rsidRPr="00EF3D2F">
        <w:rPr>
          <w:spacing w:val="-6"/>
        </w:rPr>
        <w:t xml:space="preserve"> </w:t>
      </w:r>
      <w:r w:rsidR="00954FE2" w:rsidRPr="00FA7001">
        <w:rPr>
          <w:spacing w:val="-7"/>
        </w:rPr>
        <w:t xml:space="preserve">LIAP </w:t>
      </w:r>
      <w:r w:rsidRPr="00EF3D2F">
        <w:t>eligible</w:t>
      </w:r>
      <w:r w:rsidRPr="00EF3D2F">
        <w:rPr>
          <w:spacing w:val="-5"/>
        </w:rPr>
        <w:t xml:space="preserve"> </w:t>
      </w:r>
      <w:r w:rsidRPr="00EF3D2F">
        <w:t>people</w:t>
      </w:r>
      <w:r w:rsidRPr="00EF3D2F">
        <w:rPr>
          <w:spacing w:val="-6"/>
        </w:rPr>
        <w:t xml:space="preserve"> </w:t>
      </w:r>
      <w:r w:rsidRPr="00EF3D2F">
        <w:t>in</w:t>
      </w:r>
      <w:r w:rsidRPr="00EF3D2F">
        <w:rPr>
          <w:spacing w:val="-7"/>
        </w:rPr>
        <w:t xml:space="preserve"> </w:t>
      </w:r>
      <w:r w:rsidRPr="00EF3D2F">
        <w:t>the</w:t>
      </w:r>
      <w:r w:rsidRPr="00EF3D2F">
        <w:rPr>
          <w:spacing w:val="-6"/>
        </w:rPr>
        <w:t xml:space="preserve"> </w:t>
      </w:r>
      <w:r w:rsidRPr="00EF3D2F">
        <w:t>State</w:t>
      </w:r>
      <w:r w:rsidRPr="00EF3D2F">
        <w:rPr>
          <w:spacing w:val="-7"/>
        </w:rPr>
        <w:t xml:space="preserve"> </w:t>
      </w:r>
      <w:r w:rsidRPr="00EF3D2F">
        <w:t>residing</w:t>
      </w:r>
      <w:r w:rsidRPr="00EF3D2F">
        <w:rPr>
          <w:spacing w:val="-5"/>
        </w:rPr>
        <w:t xml:space="preserve"> </w:t>
      </w:r>
      <w:r w:rsidRPr="00EF3D2F">
        <w:rPr>
          <w:spacing w:val="-1"/>
        </w:rPr>
        <w:t>in</w:t>
      </w:r>
      <w:r w:rsidRPr="00EF3D2F">
        <w:rPr>
          <w:spacing w:val="-6"/>
        </w:rPr>
        <w:t xml:space="preserve"> </w:t>
      </w:r>
      <w:r w:rsidRPr="00EF3D2F">
        <w:rPr>
          <w:spacing w:val="-1"/>
        </w:rPr>
        <w:t>each</w:t>
      </w:r>
      <w:r w:rsidRPr="00EF3D2F">
        <w:rPr>
          <w:spacing w:val="-3"/>
        </w:rPr>
        <w:t xml:space="preserve"> </w:t>
      </w:r>
      <w:r w:rsidRPr="00EF3D2F">
        <w:t>transmission</w:t>
      </w:r>
      <w:r w:rsidRPr="00EF3D2F">
        <w:rPr>
          <w:spacing w:val="-5"/>
        </w:rPr>
        <w:t xml:space="preserve"> </w:t>
      </w:r>
      <w:r w:rsidRPr="00EF3D2F">
        <w:t>and</w:t>
      </w:r>
      <w:r w:rsidRPr="00EF3D2F">
        <w:rPr>
          <w:spacing w:val="24"/>
          <w:w w:val="99"/>
        </w:rPr>
        <w:t xml:space="preserve"> </w:t>
      </w:r>
      <w:r w:rsidRPr="00EF3D2F">
        <w:t>distribution</w:t>
      </w:r>
      <w:r w:rsidRPr="00EF3D2F">
        <w:rPr>
          <w:spacing w:val="-6"/>
        </w:rPr>
        <w:t xml:space="preserve"> </w:t>
      </w:r>
      <w:r w:rsidRPr="00EF3D2F">
        <w:rPr>
          <w:rFonts w:cs="Times New Roman"/>
        </w:rPr>
        <w:t>utility’s</w:t>
      </w:r>
      <w:r w:rsidRPr="00EF3D2F">
        <w:rPr>
          <w:rFonts w:cs="Times New Roman"/>
          <w:spacing w:val="-7"/>
        </w:rPr>
        <w:t xml:space="preserve"> </w:t>
      </w:r>
      <w:r w:rsidRPr="00EF3D2F">
        <w:rPr>
          <w:rFonts w:cs="Times New Roman"/>
        </w:rPr>
        <w:t>service</w:t>
      </w:r>
      <w:r w:rsidRPr="00EF3D2F">
        <w:rPr>
          <w:rFonts w:cs="Times New Roman"/>
          <w:spacing w:val="-7"/>
        </w:rPr>
        <w:t xml:space="preserve"> </w:t>
      </w:r>
      <w:r w:rsidRPr="00EF3D2F">
        <w:rPr>
          <w:rFonts w:cs="Times New Roman"/>
        </w:rPr>
        <w:t>territory</w:t>
      </w:r>
      <w:r w:rsidRPr="00EF3D2F">
        <w:rPr>
          <w:rFonts w:cs="Times New Roman"/>
          <w:spacing w:val="-6"/>
        </w:rPr>
        <w:t xml:space="preserve"> </w:t>
      </w:r>
      <w:r w:rsidRPr="00EF3D2F">
        <w:rPr>
          <w:rFonts w:cs="Times New Roman"/>
        </w:rPr>
        <w:t>by</w:t>
      </w:r>
      <w:r w:rsidRPr="00EF3D2F">
        <w:rPr>
          <w:rFonts w:cs="Times New Roman"/>
          <w:spacing w:val="-7"/>
        </w:rPr>
        <w:t xml:space="preserve"> </w:t>
      </w:r>
      <w:r w:rsidRPr="00EF3D2F">
        <w:rPr>
          <w:rFonts w:cs="Times New Roman"/>
        </w:rPr>
        <w:t>the</w:t>
      </w:r>
      <w:r w:rsidRPr="00EF3D2F">
        <w:rPr>
          <w:rFonts w:cs="Times New Roman"/>
          <w:spacing w:val="-6"/>
        </w:rPr>
        <w:t xml:space="preserve"> </w:t>
      </w:r>
      <w:r w:rsidRPr="00EF3D2F">
        <w:rPr>
          <w:rFonts w:cs="Times New Roman"/>
        </w:rPr>
        <w:t>total</w:t>
      </w:r>
      <w:r w:rsidRPr="00EF3D2F">
        <w:rPr>
          <w:rFonts w:cs="Times New Roman"/>
          <w:spacing w:val="-7"/>
        </w:rPr>
        <w:t xml:space="preserve"> </w:t>
      </w:r>
      <w:r w:rsidRPr="00EF3D2F">
        <w:rPr>
          <w:rFonts w:cs="Times New Roman"/>
        </w:rPr>
        <w:t>LIAP</w:t>
      </w:r>
      <w:r w:rsidRPr="00EF3D2F">
        <w:rPr>
          <w:rFonts w:cs="Times New Roman"/>
          <w:spacing w:val="-6"/>
        </w:rPr>
        <w:t xml:space="preserve"> </w:t>
      </w:r>
      <w:r w:rsidRPr="00EF3D2F">
        <w:rPr>
          <w:rFonts w:cs="Times New Roman"/>
          <w:spacing w:val="-1"/>
        </w:rPr>
        <w:t>funding</w:t>
      </w:r>
      <w:r w:rsidRPr="00EF3D2F">
        <w:rPr>
          <w:rFonts w:cs="Times New Roman"/>
          <w:spacing w:val="-7"/>
        </w:rPr>
        <w:t xml:space="preserve"> </w:t>
      </w:r>
      <w:r w:rsidRPr="00EF3D2F">
        <w:rPr>
          <w:rFonts w:cs="Times New Roman"/>
        </w:rPr>
        <w:t>amount</w:t>
      </w:r>
      <w:r w:rsidRPr="00EF3D2F">
        <w:rPr>
          <w:rFonts w:cs="Times New Roman"/>
          <w:spacing w:val="-6"/>
        </w:rPr>
        <w:t xml:space="preserve"> </w:t>
      </w:r>
      <w:r w:rsidRPr="00EF3D2F">
        <w:rPr>
          <w:rFonts w:cs="Times New Roman"/>
          <w:spacing w:val="-1"/>
        </w:rPr>
        <w:t>for</w:t>
      </w:r>
      <w:r w:rsidRPr="00EF3D2F">
        <w:rPr>
          <w:rFonts w:cs="Times New Roman"/>
          <w:spacing w:val="27"/>
          <w:w w:val="99"/>
        </w:rPr>
        <w:t xml:space="preserve"> </w:t>
      </w:r>
      <w:r w:rsidRPr="00EF3D2F">
        <w:t>benefits</w:t>
      </w:r>
      <w:r w:rsidRPr="00EF3D2F">
        <w:rPr>
          <w:spacing w:val="-9"/>
        </w:rPr>
        <w:t xml:space="preserve"> </w:t>
      </w:r>
      <w:r w:rsidRPr="00EF3D2F">
        <w:t>(established</w:t>
      </w:r>
      <w:r w:rsidRPr="00EF3D2F">
        <w:rPr>
          <w:spacing w:val="-7"/>
        </w:rPr>
        <w:t xml:space="preserve"> </w:t>
      </w:r>
      <w:r w:rsidRPr="00EF3D2F">
        <w:t>in</w:t>
      </w:r>
      <w:r w:rsidRPr="00EF3D2F">
        <w:rPr>
          <w:spacing w:val="-7"/>
        </w:rPr>
        <w:t xml:space="preserve"> </w:t>
      </w:r>
      <w:r w:rsidRPr="00EF3D2F">
        <w:rPr>
          <w:spacing w:val="-1"/>
        </w:rPr>
        <w:t>Section</w:t>
      </w:r>
      <w:r w:rsidRPr="00EF3D2F">
        <w:rPr>
          <w:spacing w:val="-5"/>
        </w:rPr>
        <w:t xml:space="preserve"> </w:t>
      </w:r>
      <w:r w:rsidRPr="00EF3D2F">
        <w:rPr>
          <w:spacing w:val="-1"/>
        </w:rPr>
        <w:t>5(B)(1)).</w:t>
      </w:r>
      <w:r>
        <w:rPr>
          <w:spacing w:val="-7"/>
        </w:rPr>
        <w:t xml:space="preserve"> </w:t>
      </w:r>
      <w:r>
        <w:t>A</w:t>
      </w:r>
      <w:r>
        <w:rPr>
          <w:spacing w:val="-7"/>
        </w:rPr>
        <w:t xml:space="preserve"> </w:t>
      </w:r>
      <w:r>
        <w:t>transmission</w:t>
      </w:r>
      <w:r>
        <w:rPr>
          <w:spacing w:val="-7"/>
        </w:rPr>
        <w:t xml:space="preserve"> </w:t>
      </w:r>
      <w:r>
        <w:t>and</w:t>
      </w:r>
      <w:r>
        <w:rPr>
          <w:spacing w:val="-8"/>
        </w:rPr>
        <w:t xml:space="preserve"> </w:t>
      </w:r>
      <w:r>
        <w:t>distribution</w:t>
      </w:r>
      <w:r>
        <w:rPr>
          <w:spacing w:val="-7"/>
        </w:rPr>
        <w:t xml:space="preserve"> </w:t>
      </w:r>
      <w:r>
        <w:t>utility</w:t>
      </w:r>
      <w:r>
        <w:rPr>
          <w:spacing w:val="27"/>
          <w:w w:val="99"/>
        </w:rPr>
        <w:t xml:space="preserve"> </w:t>
      </w:r>
      <w:r>
        <w:rPr>
          <w:spacing w:val="-1"/>
        </w:rPr>
        <w:t>may</w:t>
      </w:r>
      <w:r>
        <w:rPr>
          <w:spacing w:val="-6"/>
        </w:rPr>
        <w:t xml:space="preserve"> </w:t>
      </w:r>
      <w:r>
        <w:t>petition</w:t>
      </w:r>
      <w:r>
        <w:rPr>
          <w:spacing w:val="-5"/>
        </w:rPr>
        <w:t xml:space="preserve"> </w:t>
      </w:r>
      <w:r>
        <w:rPr>
          <w:spacing w:val="-1"/>
        </w:rPr>
        <w:t>the</w:t>
      </w:r>
      <w:r>
        <w:rPr>
          <w:spacing w:val="-6"/>
        </w:rPr>
        <w:t xml:space="preserve"> </w:t>
      </w:r>
      <w:r>
        <w:rPr>
          <w:spacing w:val="-1"/>
        </w:rPr>
        <w:t>Commission</w:t>
      </w:r>
      <w:r>
        <w:rPr>
          <w:spacing w:val="-5"/>
        </w:rPr>
        <w:t xml:space="preserve"> </w:t>
      </w:r>
      <w:r>
        <w:t>by</w:t>
      </w:r>
      <w:r>
        <w:rPr>
          <w:spacing w:val="-6"/>
        </w:rPr>
        <w:t xml:space="preserve"> </w:t>
      </w:r>
      <w:r>
        <w:t>March</w:t>
      </w:r>
      <w:r>
        <w:rPr>
          <w:spacing w:val="-2"/>
        </w:rPr>
        <w:t xml:space="preserve"> </w:t>
      </w:r>
      <w:r>
        <w:t>1</w:t>
      </w:r>
      <w:r>
        <w:rPr>
          <w:spacing w:val="-5"/>
        </w:rPr>
        <w:t xml:space="preserve"> </w:t>
      </w:r>
      <w:r>
        <w:t>for</w:t>
      </w:r>
      <w:r>
        <w:rPr>
          <w:spacing w:val="-6"/>
        </w:rPr>
        <w:t xml:space="preserve"> </w:t>
      </w:r>
      <w:r>
        <w:t>the</w:t>
      </w:r>
      <w:r>
        <w:rPr>
          <w:spacing w:val="-6"/>
        </w:rPr>
        <w:t xml:space="preserve"> </w:t>
      </w:r>
      <w:r>
        <w:rPr>
          <w:spacing w:val="-1"/>
        </w:rPr>
        <w:t>upcoming</w:t>
      </w:r>
      <w:r>
        <w:rPr>
          <w:spacing w:val="-5"/>
        </w:rPr>
        <w:t xml:space="preserve"> </w:t>
      </w:r>
      <w:r>
        <w:rPr>
          <w:spacing w:val="-1"/>
        </w:rPr>
        <w:t>program</w:t>
      </w:r>
      <w:r>
        <w:rPr>
          <w:spacing w:val="-6"/>
        </w:rPr>
        <w:t xml:space="preserve"> </w:t>
      </w:r>
      <w:r>
        <w:t>year</w:t>
      </w:r>
      <w:r>
        <w:rPr>
          <w:spacing w:val="-6"/>
        </w:rPr>
        <w:t xml:space="preserve"> </w:t>
      </w:r>
      <w:r>
        <w:t>to</w:t>
      </w:r>
      <w:r>
        <w:rPr>
          <w:spacing w:val="49"/>
          <w:w w:val="99"/>
        </w:rPr>
        <w:t xml:space="preserve"> </w:t>
      </w:r>
      <w:r>
        <w:t>modify</w:t>
      </w:r>
      <w:r>
        <w:rPr>
          <w:spacing w:val="-7"/>
        </w:rPr>
        <w:t xml:space="preserve"> </w:t>
      </w:r>
      <w:r>
        <w:t>the</w:t>
      </w:r>
      <w:r>
        <w:rPr>
          <w:spacing w:val="-7"/>
        </w:rPr>
        <w:t xml:space="preserve"> </w:t>
      </w:r>
      <w:r>
        <w:rPr>
          <w:spacing w:val="-1"/>
        </w:rPr>
        <w:t>apportionment</w:t>
      </w:r>
      <w:r>
        <w:rPr>
          <w:spacing w:val="-6"/>
        </w:rPr>
        <w:t xml:space="preserve"> </w:t>
      </w:r>
      <w:r>
        <w:rPr>
          <w:spacing w:val="-1"/>
        </w:rPr>
        <w:t>rates</w:t>
      </w:r>
      <w:r>
        <w:rPr>
          <w:spacing w:val="-7"/>
        </w:rPr>
        <w:t xml:space="preserve"> </w:t>
      </w:r>
      <w:r>
        <w:t>used</w:t>
      </w:r>
      <w:r>
        <w:rPr>
          <w:spacing w:val="-7"/>
        </w:rPr>
        <w:t xml:space="preserve"> </w:t>
      </w:r>
      <w:r>
        <w:t>to</w:t>
      </w:r>
      <w:r>
        <w:rPr>
          <w:spacing w:val="-6"/>
        </w:rPr>
        <w:t xml:space="preserve"> </w:t>
      </w:r>
      <w:r>
        <w:t>establish</w:t>
      </w:r>
      <w:r>
        <w:rPr>
          <w:spacing w:val="-6"/>
        </w:rPr>
        <w:t xml:space="preserve"> </w:t>
      </w:r>
      <w:r>
        <w:t>the</w:t>
      </w:r>
      <w:r>
        <w:rPr>
          <w:spacing w:val="-7"/>
        </w:rPr>
        <w:t xml:space="preserve"> </w:t>
      </w:r>
      <w:r>
        <w:t>apportionments</w:t>
      </w:r>
      <w:r>
        <w:rPr>
          <w:spacing w:val="-7"/>
        </w:rPr>
        <w:t xml:space="preserve"> </w:t>
      </w:r>
      <w:r>
        <w:t>due</w:t>
      </w:r>
      <w:r>
        <w:rPr>
          <w:spacing w:val="-7"/>
        </w:rPr>
        <w:t xml:space="preserve"> </w:t>
      </w:r>
      <w:r>
        <w:t>to</w:t>
      </w:r>
      <w:r w:rsidR="00AC14BA">
        <w:t xml:space="preserve"> demographic changes in </w:t>
      </w:r>
      <w:r w:rsidR="00AC14BA" w:rsidRPr="00806BD1">
        <w:t xml:space="preserve">the LIAP eligible </w:t>
      </w:r>
      <w:r>
        <w:t>populations.</w:t>
      </w:r>
      <w:r>
        <w:rPr>
          <w:spacing w:val="-8"/>
        </w:rPr>
        <w:t xml:space="preserve"> </w:t>
      </w:r>
      <w:r>
        <w:t>The</w:t>
      </w:r>
      <w:r>
        <w:rPr>
          <w:spacing w:val="-9"/>
        </w:rPr>
        <w:t xml:space="preserve"> </w:t>
      </w:r>
      <w:r>
        <w:t>Commission</w:t>
      </w:r>
      <w:r>
        <w:rPr>
          <w:spacing w:val="21"/>
          <w:w w:val="99"/>
        </w:rPr>
        <w:t xml:space="preserve"> </w:t>
      </w:r>
      <w:r>
        <w:rPr>
          <w:spacing w:val="-1"/>
        </w:rPr>
        <w:t>may</w:t>
      </w:r>
      <w:r>
        <w:rPr>
          <w:spacing w:val="-5"/>
        </w:rPr>
        <w:t xml:space="preserve"> </w:t>
      </w:r>
      <w:r>
        <w:t>itself</w:t>
      </w:r>
      <w:r>
        <w:rPr>
          <w:spacing w:val="-6"/>
        </w:rPr>
        <w:t xml:space="preserve"> </w:t>
      </w:r>
      <w:r>
        <w:t>order</w:t>
      </w:r>
      <w:r>
        <w:rPr>
          <w:spacing w:val="-6"/>
        </w:rPr>
        <w:t xml:space="preserve"> </w:t>
      </w:r>
      <w:r>
        <w:t>a</w:t>
      </w:r>
      <w:r>
        <w:rPr>
          <w:spacing w:val="-6"/>
        </w:rPr>
        <w:t xml:space="preserve"> </w:t>
      </w:r>
      <w:r>
        <w:t>change</w:t>
      </w:r>
      <w:r>
        <w:rPr>
          <w:spacing w:val="-6"/>
        </w:rPr>
        <w:t xml:space="preserve"> </w:t>
      </w:r>
      <w:r>
        <w:t>in</w:t>
      </w:r>
      <w:r>
        <w:rPr>
          <w:spacing w:val="-5"/>
        </w:rPr>
        <w:t xml:space="preserve"> </w:t>
      </w:r>
      <w:r>
        <w:t>the</w:t>
      </w:r>
      <w:r>
        <w:rPr>
          <w:spacing w:val="-6"/>
        </w:rPr>
        <w:t xml:space="preserve"> </w:t>
      </w:r>
      <w:r>
        <w:rPr>
          <w:spacing w:val="-1"/>
        </w:rPr>
        <w:t>apportionment</w:t>
      </w:r>
      <w:r>
        <w:rPr>
          <w:spacing w:val="-5"/>
        </w:rPr>
        <w:t xml:space="preserve"> </w:t>
      </w:r>
      <w:r>
        <w:t>rates</w:t>
      </w:r>
      <w:r>
        <w:rPr>
          <w:spacing w:val="-6"/>
        </w:rPr>
        <w:t xml:space="preserve"> </w:t>
      </w:r>
      <w:r>
        <w:t>if</w:t>
      </w:r>
      <w:r>
        <w:rPr>
          <w:spacing w:val="-4"/>
        </w:rPr>
        <w:t xml:space="preserve"> </w:t>
      </w:r>
      <w:r w:rsidR="00A667A5">
        <w:rPr>
          <w:spacing w:val="-4"/>
        </w:rPr>
        <w:t xml:space="preserve">LIAP </w:t>
      </w:r>
      <w:r w:rsidR="00B0594C">
        <w:rPr>
          <w:spacing w:val="-4"/>
        </w:rPr>
        <w:t xml:space="preserve">eligible </w:t>
      </w:r>
      <w:r>
        <w:rPr>
          <w:spacing w:val="-1"/>
        </w:rPr>
        <w:t>demographic</w:t>
      </w:r>
      <w:r>
        <w:rPr>
          <w:spacing w:val="-8"/>
        </w:rPr>
        <w:t xml:space="preserve"> </w:t>
      </w:r>
      <w:r>
        <w:t>statistics</w:t>
      </w:r>
      <w:r>
        <w:rPr>
          <w:spacing w:val="-6"/>
        </w:rPr>
        <w:t xml:space="preserve"> </w:t>
      </w:r>
      <w:r>
        <w:rPr>
          <w:rFonts w:cs="Times New Roman"/>
        </w:rPr>
        <w:t>indicate</w:t>
      </w:r>
      <w:r>
        <w:rPr>
          <w:rFonts w:cs="Times New Roman"/>
          <w:spacing w:val="-7"/>
        </w:rPr>
        <w:t xml:space="preserve"> </w:t>
      </w:r>
      <w:r>
        <w:rPr>
          <w:rFonts w:cs="Times New Roman"/>
        </w:rPr>
        <w:t>that</w:t>
      </w:r>
      <w:r>
        <w:rPr>
          <w:rFonts w:cs="Times New Roman"/>
          <w:spacing w:val="-8"/>
        </w:rPr>
        <w:t xml:space="preserve"> </w:t>
      </w:r>
      <w:r>
        <w:rPr>
          <w:rFonts w:cs="Times New Roman"/>
        </w:rPr>
        <w:t>the</w:t>
      </w:r>
      <w:r>
        <w:rPr>
          <w:rFonts w:cs="Times New Roman"/>
          <w:spacing w:val="-7"/>
        </w:rPr>
        <w:t xml:space="preserve"> </w:t>
      </w:r>
      <w:r>
        <w:rPr>
          <w:rFonts w:cs="Times New Roman"/>
        </w:rPr>
        <w:t>percentage</w:t>
      </w:r>
      <w:r>
        <w:rPr>
          <w:rFonts w:cs="Times New Roman"/>
          <w:spacing w:val="-7"/>
        </w:rPr>
        <w:t xml:space="preserve"> </w:t>
      </w:r>
      <w:r>
        <w:rPr>
          <w:rFonts w:cs="Times New Roman"/>
        </w:rPr>
        <w:t>of</w:t>
      </w:r>
      <w:r>
        <w:rPr>
          <w:rFonts w:cs="Times New Roman"/>
          <w:spacing w:val="-7"/>
        </w:rPr>
        <w:t xml:space="preserve"> </w:t>
      </w:r>
      <w:r>
        <w:rPr>
          <w:rFonts w:cs="Times New Roman"/>
        </w:rPr>
        <w:t>the</w:t>
      </w:r>
      <w:r>
        <w:rPr>
          <w:rFonts w:cs="Times New Roman"/>
          <w:spacing w:val="-7"/>
        </w:rPr>
        <w:t xml:space="preserve"> </w:t>
      </w:r>
      <w:r>
        <w:rPr>
          <w:rFonts w:cs="Times New Roman"/>
        </w:rPr>
        <w:t>State’s</w:t>
      </w:r>
      <w:r>
        <w:rPr>
          <w:rFonts w:cs="Times New Roman"/>
          <w:spacing w:val="-6"/>
        </w:rPr>
        <w:t xml:space="preserve"> </w:t>
      </w:r>
      <w:r>
        <w:t>LIAP</w:t>
      </w:r>
      <w:r>
        <w:rPr>
          <w:spacing w:val="-6"/>
        </w:rPr>
        <w:t xml:space="preserve"> </w:t>
      </w:r>
      <w:r>
        <w:t>eligible</w:t>
      </w:r>
      <w:r>
        <w:rPr>
          <w:spacing w:val="20"/>
          <w:w w:val="99"/>
        </w:rPr>
        <w:t xml:space="preserve"> </w:t>
      </w:r>
      <w:r>
        <w:rPr>
          <w:spacing w:val="-1"/>
        </w:rPr>
        <w:t>customers</w:t>
      </w:r>
      <w:r>
        <w:rPr>
          <w:spacing w:val="-9"/>
        </w:rPr>
        <w:t xml:space="preserve"> </w:t>
      </w:r>
      <w:r>
        <w:t>residing</w:t>
      </w:r>
      <w:r>
        <w:rPr>
          <w:spacing w:val="-7"/>
        </w:rPr>
        <w:t xml:space="preserve"> </w:t>
      </w:r>
      <w:r>
        <w:rPr>
          <w:spacing w:val="-1"/>
        </w:rPr>
        <w:t>in</w:t>
      </w:r>
      <w:r>
        <w:rPr>
          <w:spacing w:val="-7"/>
        </w:rPr>
        <w:t xml:space="preserve"> </w:t>
      </w:r>
      <w:r>
        <w:rPr>
          <w:spacing w:val="-1"/>
        </w:rPr>
        <w:t>each</w:t>
      </w:r>
      <w:r>
        <w:rPr>
          <w:spacing w:val="-6"/>
        </w:rPr>
        <w:t xml:space="preserve"> </w:t>
      </w:r>
      <w:r>
        <w:t>transmission</w:t>
      </w:r>
      <w:r>
        <w:rPr>
          <w:spacing w:val="-7"/>
        </w:rPr>
        <w:t xml:space="preserve"> </w:t>
      </w:r>
      <w:r>
        <w:t>and</w:t>
      </w:r>
      <w:r>
        <w:rPr>
          <w:spacing w:val="-8"/>
        </w:rPr>
        <w:t xml:space="preserve"> </w:t>
      </w:r>
      <w:r>
        <w:rPr>
          <w:spacing w:val="-1"/>
        </w:rPr>
        <w:t>distribution</w:t>
      </w:r>
      <w:r>
        <w:rPr>
          <w:spacing w:val="-5"/>
        </w:rPr>
        <w:t xml:space="preserve"> </w:t>
      </w:r>
      <w:r>
        <w:rPr>
          <w:rFonts w:cs="Times New Roman"/>
          <w:spacing w:val="-1"/>
        </w:rPr>
        <w:t>utility’s</w:t>
      </w:r>
      <w:r>
        <w:rPr>
          <w:rFonts w:cs="Times New Roman"/>
          <w:spacing w:val="-8"/>
        </w:rPr>
        <w:t xml:space="preserve"> </w:t>
      </w:r>
      <w:r>
        <w:rPr>
          <w:rFonts w:cs="Times New Roman"/>
        </w:rPr>
        <w:t>service</w:t>
      </w:r>
      <w:r>
        <w:rPr>
          <w:rFonts w:cs="Times New Roman"/>
          <w:spacing w:val="-8"/>
        </w:rPr>
        <w:t xml:space="preserve"> </w:t>
      </w:r>
      <w:r>
        <w:rPr>
          <w:rFonts w:cs="Times New Roman"/>
        </w:rPr>
        <w:t>territory</w:t>
      </w:r>
      <w:r>
        <w:rPr>
          <w:rFonts w:cs="Times New Roman"/>
          <w:spacing w:val="61"/>
          <w:w w:val="99"/>
        </w:rPr>
        <w:t xml:space="preserve"> </w:t>
      </w:r>
      <w:r>
        <w:t>has</w:t>
      </w:r>
      <w:r>
        <w:rPr>
          <w:spacing w:val="-12"/>
        </w:rPr>
        <w:t xml:space="preserve"> </w:t>
      </w:r>
      <w:r>
        <w:t>changed</w:t>
      </w:r>
      <w:r w:rsidR="001F65D5">
        <w:t xml:space="preserve"> or </w:t>
      </w:r>
      <w:r w:rsidR="001F65D5">
        <w:rPr>
          <w:spacing w:val="-1"/>
        </w:rPr>
        <w:t xml:space="preserve">actual LIAP participation rates experienced by each transmission and distribution utility </w:t>
      </w:r>
      <w:r w:rsidR="003B4452">
        <w:rPr>
          <w:spacing w:val="-1"/>
        </w:rPr>
        <w:t>indicate</w:t>
      </w:r>
      <w:r w:rsidR="001F65D5">
        <w:rPr>
          <w:spacing w:val="-7"/>
        </w:rPr>
        <w:t xml:space="preserve"> </w:t>
      </w:r>
      <w:r w:rsidR="00A03FF0">
        <w:rPr>
          <w:spacing w:val="-7"/>
        </w:rPr>
        <w:t>a change is appropriate</w:t>
      </w:r>
      <w:r>
        <w:t>.</w:t>
      </w:r>
    </w:p>
    <w:p w14:paraId="43D7B306" w14:textId="77777777" w:rsidR="00E36AFC" w:rsidRDefault="00E36AFC">
      <w:pPr>
        <w:spacing w:before="11"/>
        <w:rPr>
          <w:rFonts w:ascii="Times New Roman" w:eastAsia="Times New Roman" w:hAnsi="Times New Roman" w:cs="Times New Roman"/>
          <w:sz w:val="20"/>
          <w:szCs w:val="20"/>
        </w:rPr>
      </w:pPr>
    </w:p>
    <w:p w14:paraId="44FBC4C5" w14:textId="77777777" w:rsidR="00E36AFC" w:rsidRDefault="00C31994">
      <w:pPr>
        <w:pStyle w:val="Heading1"/>
        <w:numPr>
          <w:ilvl w:val="0"/>
          <w:numId w:val="5"/>
        </w:numPr>
        <w:tabs>
          <w:tab w:val="left" w:pos="1581"/>
        </w:tabs>
        <w:rPr>
          <w:b w:val="0"/>
          <w:bCs w:val="0"/>
        </w:rPr>
      </w:pPr>
      <w:bookmarkStart w:id="22" w:name="_TOC_250002"/>
      <w:r>
        <w:t>Transfer</w:t>
      </w:r>
      <w:r>
        <w:rPr>
          <w:spacing w:val="-9"/>
        </w:rPr>
        <w:t xml:space="preserve"> </w:t>
      </w:r>
      <w:r>
        <w:t>of</w:t>
      </w:r>
      <w:r>
        <w:rPr>
          <w:spacing w:val="-7"/>
        </w:rPr>
        <w:t xml:space="preserve"> </w:t>
      </w:r>
      <w:r>
        <w:t>Funds</w:t>
      </w:r>
      <w:bookmarkEnd w:id="22"/>
    </w:p>
    <w:p w14:paraId="09B8A05F" w14:textId="77777777" w:rsidR="00E36AFC" w:rsidRDefault="00E36AFC">
      <w:pPr>
        <w:rPr>
          <w:rFonts w:ascii="Times New Roman" w:eastAsia="Times New Roman" w:hAnsi="Times New Roman" w:cs="Times New Roman"/>
          <w:b/>
          <w:bCs/>
          <w:sz w:val="24"/>
          <w:szCs w:val="24"/>
        </w:rPr>
      </w:pPr>
    </w:p>
    <w:p w14:paraId="21E643C8" w14:textId="77777777" w:rsidR="002A2CC5" w:rsidRPr="002A2CC5" w:rsidRDefault="00C31994">
      <w:pPr>
        <w:numPr>
          <w:ilvl w:val="1"/>
          <w:numId w:val="5"/>
        </w:numPr>
        <w:tabs>
          <w:tab w:val="left" w:pos="2301"/>
        </w:tabs>
        <w:ind w:right="535"/>
        <w:rPr>
          <w:rFonts w:ascii="Times New Roman" w:eastAsia="Times New Roman" w:hAnsi="Times New Roman" w:cs="Times New Roman"/>
        </w:rPr>
      </w:pPr>
      <w:r>
        <w:rPr>
          <w:rFonts w:ascii="Times New Roman"/>
          <w:b/>
        </w:rPr>
        <w:t>For</w:t>
      </w:r>
      <w:r>
        <w:rPr>
          <w:rFonts w:ascii="Times New Roman"/>
          <w:b/>
          <w:spacing w:val="-9"/>
        </w:rPr>
        <w:t xml:space="preserve"> </w:t>
      </w:r>
      <w:r>
        <w:rPr>
          <w:rFonts w:ascii="Times New Roman"/>
          <w:b/>
        </w:rPr>
        <w:t>Each</w:t>
      </w:r>
      <w:r>
        <w:rPr>
          <w:rFonts w:ascii="Times New Roman"/>
          <w:b/>
          <w:spacing w:val="-8"/>
        </w:rPr>
        <w:t xml:space="preserve"> </w:t>
      </w:r>
      <w:r>
        <w:rPr>
          <w:rFonts w:ascii="Times New Roman"/>
          <w:b/>
          <w:spacing w:val="-1"/>
        </w:rPr>
        <w:t>Transmission</w:t>
      </w:r>
      <w:r>
        <w:rPr>
          <w:rFonts w:ascii="Times New Roman"/>
          <w:b/>
          <w:spacing w:val="-8"/>
        </w:rPr>
        <w:t xml:space="preserve"> </w:t>
      </w:r>
      <w:r>
        <w:rPr>
          <w:rFonts w:ascii="Times New Roman"/>
          <w:b/>
        </w:rPr>
        <w:t>and</w:t>
      </w:r>
      <w:r>
        <w:rPr>
          <w:rFonts w:ascii="Times New Roman"/>
          <w:b/>
          <w:spacing w:val="-7"/>
        </w:rPr>
        <w:t xml:space="preserve"> </w:t>
      </w:r>
      <w:r w:rsidRPr="00FA7001">
        <w:rPr>
          <w:rFonts w:ascii="Times New Roman"/>
          <w:b/>
          <w:bCs/>
        </w:rPr>
        <w:t>D</w:t>
      </w:r>
      <w:r>
        <w:rPr>
          <w:rFonts w:ascii="Times New Roman"/>
          <w:b/>
        </w:rPr>
        <w:t>istribution</w:t>
      </w:r>
      <w:r>
        <w:rPr>
          <w:rFonts w:ascii="Times New Roman"/>
          <w:b/>
          <w:spacing w:val="-8"/>
        </w:rPr>
        <w:t xml:space="preserve"> </w:t>
      </w:r>
      <w:r>
        <w:rPr>
          <w:rFonts w:ascii="Times New Roman"/>
          <w:b/>
        </w:rPr>
        <w:t>Utility</w:t>
      </w:r>
      <w:r>
        <w:rPr>
          <w:rFonts w:ascii="Times New Roman"/>
          <w:b/>
          <w:spacing w:val="-7"/>
        </w:rPr>
        <w:t xml:space="preserve"> </w:t>
      </w:r>
      <w:r>
        <w:rPr>
          <w:rFonts w:ascii="Times New Roman"/>
          <w:b/>
        </w:rPr>
        <w:t>whose</w:t>
      </w:r>
      <w:r>
        <w:rPr>
          <w:rFonts w:ascii="Times New Roman"/>
          <w:b/>
          <w:spacing w:val="-9"/>
        </w:rPr>
        <w:t xml:space="preserve"> </w:t>
      </w:r>
      <w:r>
        <w:rPr>
          <w:rFonts w:ascii="Times New Roman"/>
          <w:b/>
          <w:spacing w:val="-1"/>
        </w:rPr>
        <w:t>LIAP</w:t>
      </w:r>
      <w:r>
        <w:rPr>
          <w:rFonts w:ascii="Times New Roman"/>
          <w:b/>
          <w:spacing w:val="-9"/>
        </w:rPr>
        <w:t xml:space="preserve"> </w:t>
      </w:r>
      <w:r>
        <w:rPr>
          <w:rFonts w:ascii="Times New Roman"/>
          <w:b/>
          <w:spacing w:val="-1"/>
        </w:rPr>
        <w:t>Assessment</w:t>
      </w:r>
      <w:r>
        <w:rPr>
          <w:rFonts w:ascii="Times New Roman"/>
          <w:b/>
          <w:spacing w:val="45"/>
          <w:w w:val="99"/>
        </w:rPr>
        <w:t xml:space="preserve"> </w:t>
      </w:r>
    </w:p>
    <w:p w14:paraId="0AED1815" w14:textId="19C312A5" w:rsidR="00E36AFC" w:rsidRDefault="00C31994" w:rsidP="002A2CC5">
      <w:pPr>
        <w:tabs>
          <w:tab w:val="left" w:pos="2301"/>
        </w:tabs>
        <w:ind w:left="2300" w:right="535"/>
        <w:rPr>
          <w:rFonts w:ascii="Times New Roman" w:eastAsia="Times New Roman" w:hAnsi="Times New Roman" w:cs="Times New Roman"/>
        </w:rPr>
      </w:pPr>
      <w:r>
        <w:rPr>
          <w:rFonts w:ascii="Times New Roman"/>
          <w:b/>
          <w:spacing w:val="-1"/>
        </w:rPr>
        <w:t>Exceeds</w:t>
      </w:r>
      <w:r>
        <w:rPr>
          <w:rFonts w:ascii="Times New Roman"/>
          <w:b/>
          <w:spacing w:val="-14"/>
        </w:rPr>
        <w:t xml:space="preserve"> </w:t>
      </w:r>
      <w:r>
        <w:rPr>
          <w:rFonts w:ascii="Times New Roman"/>
          <w:b/>
        </w:rPr>
        <w:t>its</w:t>
      </w:r>
      <w:r>
        <w:rPr>
          <w:rFonts w:ascii="Times New Roman"/>
          <w:b/>
          <w:spacing w:val="-13"/>
        </w:rPr>
        <w:t xml:space="preserve"> </w:t>
      </w:r>
      <w:r>
        <w:rPr>
          <w:rFonts w:ascii="Times New Roman"/>
          <w:b/>
        </w:rPr>
        <w:t>Apportionment</w:t>
      </w:r>
    </w:p>
    <w:p w14:paraId="44C1A09D" w14:textId="77777777" w:rsidR="00E36AFC" w:rsidRDefault="00E36AFC">
      <w:pPr>
        <w:spacing w:before="9"/>
        <w:rPr>
          <w:rFonts w:ascii="Times New Roman" w:eastAsia="Times New Roman" w:hAnsi="Times New Roman" w:cs="Times New Roman"/>
          <w:b/>
          <w:bCs/>
          <w:sz w:val="20"/>
          <w:szCs w:val="20"/>
        </w:rPr>
      </w:pPr>
    </w:p>
    <w:p w14:paraId="205B2411" w14:textId="77777777" w:rsidR="009D2CAB" w:rsidRDefault="00C31994">
      <w:pPr>
        <w:pStyle w:val="BodyText"/>
        <w:ind w:right="97"/>
        <w:rPr>
          <w:spacing w:val="39"/>
          <w:w w:val="99"/>
        </w:rPr>
      </w:pPr>
      <w:r>
        <w:t>Each</w:t>
      </w:r>
      <w:r>
        <w:rPr>
          <w:spacing w:val="-8"/>
        </w:rPr>
        <w:t xml:space="preserve"> </w:t>
      </w:r>
      <w:r>
        <w:t>transmission</w:t>
      </w:r>
      <w:r>
        <w:rPr>
          <w:spacing w:val="-7"/>
        </w:rPr>
        <w:t xml:space="preserve"> </w:t>
      </w:r>
      <w:r>
        <w:t>and</w:t>
      </w:r>
      <w:r>
        <w:rPr>
          <w:spacing w:val="-6"/>
        </w:rPr>
        <w:t xml:space="preserve"> </w:t>
      </w:r>
      <w:r>
        <w:rPr>
          <w:spacing w:val="-1"/>
        </w:rPr>
        <w:t>distribution</w:t>
      </w:r>
      <w:r>
        <w:rPr>
          <w:spacing w:val="-6"/>
        </w:rPr>
        <w:t xml:space="preserve"> </w:t>
      </w:r>
      <w:r>
        <w:t>utility</w:t>
      </w:r>
      <w:r>
        <w:rPr>
          <w:spacing w:val="-8"/>
        </w:rPr>
        <w:t xml:space="preserve"> </w:t>
      </w:r>
      <w:r>
        <w:t>whose</w:t>
      </w:r>
      <w:r>
        <w:rPr>
          <w:spacing w:val="-7"/>
        </w:rPr>
        <w:t xml:space="preserve"> </w:t>
      </w:r>
      <w:r>
        <w:t>LIAP</w:t>
      </w:r>
      <w:r>
        <w:rPr>
          <w:spacing w:val="-7"/>
        </w:rPr>
        <w:t xml:space="preserve"> </w:t>
      </w:r>
      <w:r>
        <w:rPr>
          <w:spacing w:val="-1"/>
        </w:rPr>
        <w:t>assessment</w:t>
      </w:r>
      <w:r>
        <w:rPr>
          <w:spacing w:val="-7"/>
        </w:rPr>
        <w:t xml:space="preserve"> </w:t>
      </w:r>
      <w:r>
        <w:t>exceeds</w:t>
      </w:r>
      <w:r>
        <w:rPr>
          <w:spacing w:val="-8"/>
        </w:rPr>
        <w:t xml:space="preserve"> </w:t>
      </w:r>
      <w:r>
        <w:t>its</w:t>
      </w:r>
      <w:r>
        <w:rPr>
          <w:spacing w:val="39"/>
          <w:w w:val="99"/>
        </w:rPr>
        <w:t xml:space="preserve"> </w:t>
      </w:r>
    </w:p>
    <w:p w14:paraId="533B8FB6" w14:textId="63836FE6" w:rsidR="00E36AFC" w:rsidRDefault="00C31994">
      <w:pPr>
        <w:pStyle w:val="BodyText"/>
        <w:ind w:right="97"/>
        <w:rPr>
          <w:spacing w:val="-1"/>
        </w:rPr>
      </w:pPr>
      <w:r>
        <w:rPr>
          <w:spacing w:val="-1"/>
        </w:rPr>
        <w:t>apportionment</w:t>
      </w:r>
      <w:r>
        <w:rPr>
          <w:spacing w:val="-7"/>
        </w:rPr>
        <w:t xml:space="preserve"> </w:t>
      </w:r>
      <w:r>
        <w:t>pursuant</w:t>
      </w:r>
      <w:r>
        <w:rPr>
          <w:spacing w:val="-7"/>
        </w:rPr>
        <w:t xml:space="preserve"> </w:t>
      </w:r>
      <w:r>
        <w:t>to</w:t>
      </w:r>
      <w:r>
        <w:rPr>
          <w:spacing w:val="-7"/>
        </w:rPr>
        <w:t xml:space="preserve"> </w:t>
      </w:r>
      <w:r>
        <w:rPr>
          <w:spacing w:val="-1"/>
        </w:rPr>
        <w:t>this</w:t>
      </w:r>
      <w:r>
        <w:rPr>
          <w:spacing w:val="-7"/>
        </w:rPr>
        <w:t xml:space="preserve"> </w:t>
      </w:r>
      <w:r>
        <w:rPr>
          <w:spacing w:val="-1"/>
        </w:rPr>
        <w:t>section</w:t>
      </w:r>
      <w:r>
        <w:rPr>
          <w:spacing w:val="-6"/>
        </w:rPr>
        <w:t xml:space="preserve"> </w:t>
      </w:r>
      <w:r w:rsidR="00726E02">
        <w:rPr>
          <w:spacing w:val="-6"/>
        </w:rPr>
        <w:t>must</w:t>
      </w:r>
      <w:r>
        <w:rPr>
          <w:spacing w:val="-6"/>
        </w:rPr>
        <w:t xml:space="preserve"> </w:t>
      </w:r>
      <w:r>
        <w:t>transfer</w:t>
      </w:r>
      <w:r>
        <w:rPr>
          <w:spacing w:val="-7"/>
        </w:rPr>
        <w:t xml:space="preserve"> </w:t>
      </w:r>
      <w:r>
        <w:t>the</w:t>
      </w:r>
      <w:r>
        <w:rPr>
          <w:spacing w:val="-7"/>
        </w:rPr>
        <w:t xml:space="preserve"> </w:t>
      </w:r>
      <w:r>
        <w:t>difference</w:t>
      </w:r>
      <w:r>
        <w:rPr>
          <w:spacing w:val="-6"/>
        </w:rPr>
        <w:t xml:space="preserve"> </w:t>
      </w:r>
      <w:r>
        <w:t>to</w:t>
      </w:r>
      <w:r>
        <w:rPr>
          <w:spacing w:val="-6"/>
        </w:rPr>
        <w:t xml:space="preserve"> </w:t>
      </w:r>
      <w:r>
        <w:t>the</w:t>
      </w:r>
      <w:r>
        <w:rPr>
          <w:spacing w:val="-7"/>
        </w:rPr>
        <w:t xml:space="preserve"> </w:t>
      </w:r>
      <w:r>
        <w:t>MSHA</w:t>
      </w:r>
      <w:r>
        <w:rPr>
          <w:spacing w:val="44"/>
          <w:w w:val="99"/>
        </w:rPr>
        <w:t xml:space="preserve"> </w:t>
      </w:r>
      <w:r>
        <w:t>pursuant</w:t>
      </w:r>
      <w:r>
        <w:rPr>
          <w:spacing w:val="-7"/>
        </w:rPr>
        <w:t xml:space="preserve"> </w:t>
      </w:r>
      <w:r>
        <w:t>to</w:t>
      </w:r>
      <w:r>
        <w:rPr>
          <w:spacing w:val="-6"/>
        </w:rPr>
        <w:t xml:space="preserve"> </w:t>
      </w:r>
      <w:r>
        <w:rPr>
          <w:spacing w:val="-1"/>
        </w:rPr>
        <w:t>Section</w:t>
      </w:r>
      <w:r>
        <w:rPr>
          <w:spacing w:val="-4"/>
        </w:rPr>
        <w:t xml:space="preserve"> </w:t>
      </w:r>
      <w:r>
        <w:t>5(B)(1)</w:t>
      </w:r>
      <w:r>
        <w:rPr>
          <w:spacing w:val="-7"/>
        </w:rPr>
        <w:t xml:space="preserve"> </w:t>
      </w:r>
      <w:r>
        <w:t>of</w:t>
      </w:r>
      <w:r>
        <w:rPr>
          <w:spacing w:val="-7"/>
        </w:rPr>
        <w:t xml:space="preserve"> </w:t>
      </w:r>
      <w:r>
        <w:t>this</w:t>
      </w:r>
      <w:r>
        <w:rPr>
          <w:spacing w:val="-6"/>
        </w:rPr>
        <w:t xml:space="preserve"> </w:t>
      </w:r>
      <w:r>
        <w:rPr>
          <w:spacing w:val="-1"/>
        </w:rPr>
        <w:t>Chapter.</w:t>
      </w:r>
    </w:p>
    <w:p w14:paraId="51DF5B05" w14:textId="77777777" w:rsidR="00ED7BE2" w:rsidRDefault="00ED7BE2">
      <w:pPr>
        <w:pStyle w:val="BodyText"/>
        <w:ind w:right="97"/>
        <w:rPr>
          <w:spacing w:val="-1"/>
        </w:rPr>
      </w:pPr>
    </w:p>
    <w:p w14:paraId="6F480319" w14:textId="77777777" w:rsidR="00E36AFC" w:rsidRDefault="00C31994">
      <w:pPr>
        <w:pStyle w:val="Heading1"/>
        <w:numPr>
          <w:ilvl w:val="1"/>
          <w:numId w:val="5"/>
        </w:numPr>
        <w:tabs>
          <w:tab w:val="left" w:pos="2301"/>
        </w:tabs>
        <w:ind w:right="346"/>
        <w:rPr>
          <w:b w:val="0"/>
          <w:bCs w:val="0"/>
        </w:rPr>
      </w:pPr>
      <w:r>
        <w:t>For</w:t>
      </w:r>
      <w:r>
        <w:rPr>
          <w:spacing w:val="-9"/>
        </w:rPr>
        <w:t xml:space="preserve"> </w:t>
      </w:r>
      <w:r>
        <w:t>Each</w:t>
      </w:r>
      <w:r>
        <w:rPr>
          <w:spacing w:val="-7"/>
        </w:rPr>
        <w:t xml:space="preserve"> </w:t>
      </w:r>
      <w:r>
        <w:rPr>
          <w:spacing w:val="-1"/>
        </w:rPr>
        <w:t>Transmission</w:t>
      </w:r>
      <w:r>
        <w:rPr>
          <w:spacing w:val="-7"/>
        </w:rPr>
        <w:t xml:space="preserve"> </w:t>
      </w:r>
      <w:r>
        <w:t>and</w:t>
      </w:r>
      <w:r>
        <w:rPr>
          <w:spacing w:val="-6"/>
        </w:rPr>
        <w:t xml:space="preserve"> </w:t>
      </w:r>
      <w:r>
        <w:t>Distribution</w:t>
      </w:r>
      <w:r>
        <w:rPr>
          <w:spacing w:val="-7"/>
        </w:rPr>
        <w:t xml:space="preserve"> </w:t>
      </w:r>
      <w:r>
        <w:t>Utility</w:t>
      </w:r>
      <w:r>
        <w:rPr>
          <w:spacing w:val="-7"/>
        </w:rPr>
        <w:t xml:space="preserve"> </w:t>
      </w:r>
      <w:r>
        <w:t>whose</w:t>
      </w:r>
      <w:r>
        <w:rPr>
          <w:spacing w:val="-8"/>
        </w:rPr>
        <w:t xml:space="preserve"> </w:t>
      </w:r>
      <w:r>
        <w:rPr>
          <w:spacing w:val="-1"/>
        </w:rPr>
        <w:t>LIAP</w:t>
      </w:r>
      <w:r>
        <w:rPr>
          <w:spacing w:val="-7"/>
        </w:rPr>
        <w:t xml:space="preserve"> </w:t>
      </w:r>
      <w:r>
        <w:rPr>
          <w:spacing w:val="-1"/>
        </w:rPr>
        <w:t>Assessment</w:t>
      </w:r>
      <w:r>
        <w:rPr>
          <w:spacing w:val="-8"/>
        </w:rPr>
        <w:t xml:space="preserve"> </w:t>
      </w:r>
      <w:r>
        <w:t>is</w:t>
      </w:r>
      <w:r>
        <w:rPr>
          <w:spacing w:val="47"/>
          <w:w w:val="99"/>
        </w:rPr>
        <w:t xml:space="preserve"> </w:t>
      </w:r>
      <w:r>
        <w:t>Less</w:t>
      </w:r>
      <w:r>
        <w:rPr>
          <w:spacing w:val="-10"/>
        </w:rPr>
        <w:t xml:space="preserve"> </w:t>
      </w:r>
      <w:r>
        <w:t>than</w:t>
      </w:r>
      <w:r>
        <w:rPr>
          <w:spacing w:val="-8"/>
        </w:rPr>
        <w:t xml:space="preserve"> </w:t>
      </w:r>
      <w:r>
        <w:t>its</w:t>
      </w:r>
      <w:r>
        <w:rPr>
          <w:spacing w:val="-8"/>
        </w:rPr>
        <w:t xml:space="preserve"> </w:t>
      </w:r>
      <w:r>
        <w:t>Apportionment</w:t>
      </w:r>
    </w:p>
    <w:p w14:paraId="38ABC820" w14:textId="77777777" w:rsidR="00E36AFC" w:rsidRDefault="00E36AFC">
      <w:pPr>
        <w:spacing w:before="9"/>
        <w:rPr>
          <w:rFonts w:ascii="Times New Roman" w:eastAsia="Times New Roman" w:hAnsi="Times New Roman" w:cs="Times New Roman"/>
          <w:b/>
          <w:bCs/>
          <w:sz w:val="20"/>
          <w:szCs w:val="20"/>
        </w:rPr>
      </w:pPr>
    </w:p>
    <w:p w14:paraId="312938C9" w14:textId="77777777" w:rsidR="00E36AFC" w:rsidRDefault="00C31994">
      <w:pPr>
        <w:pStyle w:val="BodyText"/>
        <w:ind w:right="261"/>
      </w:pPr>
      <w:r>
        <w:t>Each</w:t>
      </w:r>
      <w:r>
        <w:rPr>
          <w:spacing w:val="-6"/>
        </w:rPr>
        <w:t xml:space="preserve"> </w:t>
      </w:r>
      <w:r>
        <w:t>transmission</w:t>
      </w:r>
      <w:r>
        <w:rPr>
          <w:spacing w:val="-6"/>
        </w:rPr>
        <w:t xml:space="preserve"> </w:t>
      </w:r>
      <w:r>
        <w:t>and</w:t>
      </w:r>
      <w:r>
        <w:rPr>
          <w:spacing w:val="-6"/>
        </w:rPr>
        <w:t xml:space="preserve"> </w:t>
      </w:r>
      <w:r>
        <w:rPr>
          <w:spacing w:val="-1"/>
        </w:rPr>
        <w:t>distribution</w:t>
      </w:r>
      <w:r>
        <w:rPr>
          <w:spacing w:val="-5"/>
        </w:rPr>
        <w:t xml:space="preserve"> </w:t>
      </w:r>
      <w:r>
        <w:t>utility</w:t>
      </w:r>
      <w:r>
        <w:rPr>
          <w:spacing w:val="-7"/>
        </w:rPr>
        <w:t xml:space="preserve"> </w:t>
      </w:r>
      <w:r>
        <w:t>whose</w:t>
      </w:r>
      <w:r>
        <w:rPr>
          <w:spacing w:val="-6"/>
        </w:rPr>
        <w:t xml:space="preserve"> </w:t>
      </w:r>
      <w:r>
        <w:t>LIAP</w:t>
      </w:r>
      <w:r>
        <w:rPr>
          <w:spacing w:val="-6"/>
        </w:rPr>
        <w:t xml:space="preserve"> </w:t>
      </w:r>
      <w:r>
        <w:rPr>
          <w:spacing w:val="-1"/>
        </w:rPr>
        <w:t>assessment</w:t>
      </w:r>
      <w:r>
        <w:rPr>
          <w:spacing w:val="-6"/>
        </w:rPr>
        <w:t xml:space="preserve"> </w:t>
      </w:r>
      <w:r>
        <w:t>is</w:t>
      </w:r>
      <w:r>
        <w:rPr>
          <w:spacing w:val="-7"/>
        </w:rPr>
        <w:t xml:space="preserve"> </w:t>
      </w:r>
      <w:r>
        <w:t>less</w:t>
      </w:r>
      <w:r>
        <w:rPr>
          <w:spacing w:val="-7"/>
        </w:rPr>
        <w:t xml:space="preserve"> </w:t>
      </w:r>
      <w:r>
        <w:t>than</w:t>
      </w:r>
      <w:r>
        <w:rPr>
          <w:spacing w:val="-7"/>
        </w:rPr>
        <w:t xml:space="preserve"> </w:t>
      </w:r>
      <w:r>
        <w:t>its</w:t>
      </w:r>
      <w:r>
        <w:rPr>
          <w:spacing w:val="39"/>
          <w:w w:val="99"/>
        </w:rPr>
        <w:t xml:space="preserve"> </w:t>
      </w:r>
      <w:r>
        <w:rPr>
          <w:spacing w:val="-1"/>
        </w:rPr>
        <w:t>apportionment</w:t>
      </w:r>
      <w:r>
        <w:rPr>
          <w:spacing w:val="-6"/>
        </w:rPr>
        <w:t xml:space="preserve"> </w:t>
      </w:r>
      <w:r>
        <w:t>is</w:t>
      </w:r>
      <w:r>
        <w:rPr>
          <w:spacing w:val="-5"/>
        </w:rPr>
        <w:t xml:space="preserve"> </w:t>
      </w:r>
      <w:r>
        <w:t>entitled</w:t>
      </w:r>
      <w:r>
        <w:rPr>
          <w:spacing w:val="-5"/>
        </w:rPr>
        <w:t xml:space="preserve"> </w:t>
      </w:r>
      <w:r>
        <w:t>to</w:t>
      </w:r>
      <w:r>
        <w:rPr>
          <w:spacing w:val="-6"/>
        </w:rPr>
        <w:t xml:space="preserve"> </w:t>
      </w:r>
      <w:r>
        <w:rPr>
          <w:spacing w:val="-1"/>
        </w:rPr>
        <w:t>receive</w:t>
      </w:r>
      <w:r>
        <w:rPr>
          <w:spacing w:val="-6"/>
        </w:rPr>
        <w:t xml:space="preserve"> </w:t>
      </w:r>
      <w:r>
        <w:t>funds</w:t>
      </w:r>
      <w:r>
        <w:rPr>
          <w:spacing w:val="-6"/>
        </w:rPr>
        <w:t xml:space="preserve"> </w:t>
      </w:r>
      <w:r>
        <w:t>from</w:t>
      </w:r>
      <w:r>
        <w:rPr>
          <w:spacing w:val="-6"/>
        </w:rPr>
        <w:t xml:space="preserve"> </w:t>
      </w:r>
      <w:r>
        <w:t>the</w:t>
      </w:r>
      <w:r>
        <w:rPr>
          <w:spacing w:val="-6"/>
        </w:rPr>
        <w:t xml:space="preserve"> </w:t>
      </w:r>
      <w:r>
        <w:t>MSHA</w:t>
      </w:r>
      <w:r>
        <w:rPr>
          <w:spacing w:val="-6"/>
        </w:rPr>
        <w:t xml:space="preserve"> </w:t>
      </w:r>
      <w:r>
        <w:t>in</w:t>
      </w:r>
      <w:r>
        <w:rPr>
          <w:spacing w:val="-5"/>
        </w:rPr>
        <w:t xml:space="preserve"> </w:t>
      </w:r>
      <w:r>
        <w:t>an</w:t>
      </w:r>
      <w:r>
        <w:rPr>
          <w:spacing w:val="-5"/>
        </w:rPr>
        <w:t xml:space="preserve"> </w:t>
      </w:r>
      <w:r>
        <w:rPr>
          <w:spacing w:val="-1"/>
        </w:rPr>
        <w:t>amount</w:t>
      </w:r>
      <w:r>
        <w:rPr>
          <w:spacing w:val="-5"/>
        </w:rPr>
        <w:t xml:space="preserve"> </w:t>
      </w:r>
      <w:r>
        <w:t>equal</w:t>
      </w:r>
      <w:r>
        <w:rPr>
          <w:spacing w:val="-6"/>
        </w:rPr>
        <w:t xml:space="preserve"> </w:t>
      </w:r>
      <w:r>
        <w:rPr>
          <w:spacing w:val="-1"/>
        </w:rPr>
        <w:t>to</w:t>
      </w:r>
      <w:r>
        <w:rPr>
          <w:spacing w:val="49"/>
          <w:w w:val="99"/>
        </w:rPr>
        <w:t xml:space="preserve"> </w:t>
      </w:r>
      <w:r>
        <w:t>the</w:t>
      </w:r>
      <w:r>
        <w:rPr>
          <w:spacing w:val="-7"/>
        </w:rPr>
        <w:t xml:space="preserve"> </w:t>
      </w:r>
      <w:r>
        <w:rPr>
          <w:spacing w:val="-1"/>
        </w:rPr>
        <w:t>amount</w:t>
      </w:r>
      <w:r>
        <w:rPr>
          <w:spacing w:val="-6"/>
        </w:rPr>
        <w:t xml:space="preserve"> </w:t>
      </w:r>
      <w:r>
        <w:t>of</w:t>
      </w:r>
      <w:r>
        <w:rPr>
          <w:spacing w:val="-8"/>
        </w:rPr>
        <w:t xml:space="preserve"> </w:t>
      </w:r>
      <w:r>
        <w:t>actual</w:t>
      </w:r>
      <w:r>
        <w:rPr>
          <w:spacing w:val="-7"/>
        </w:rPr>
        <w:t xml:space="preserve"> </w:t>
      </w:r>
      <w:r>
        <w:t>expenditures</w:t>
      </w:r>
      <w:r>
        <w:rPr>
          <w:spacing w:val="-7"/>
        </w:rPr>
        <w:t xml:space="preserve"> </w:t>
      </w:r>
      <w:r>
        <w:t>for</w:t>
      </w:r>
      <w:r>
        <w:rPr>
          <w:spacing w:val="-6"/>
        </w:rPr>
        <w:t xml:space="preserve"> </w:t>
      </w:r>
      <w:r>
        <w:rPr>
          <w:spacing w:val="-1"/>
        </w:rPr>
        <w:t>LIAP</w:t>
      </w:r>
      <w:r>
        <w:rPr>
          <w:spacing w:val="-7"/>
        </w:rPr>
        <w:t xml:space="preserve"> </w:t>
      </w:r>
      <w:r>
        <w:t>benefits</w:t>
      </w:r>
      <w:r>
        <w:rPr>
          <w:spacing w:val="-7"/>
        </w:rPr>
        <w:t xml:space="preserve"> </w:t>
      </w:r>
      <w:r>
        <w:t>that</w:t>
      </w:r>
      <w:r>
        <w:rPr>
          <w:spacing w:val="-6"/>
        </w:rPr>
        <w:t xml:space="preserve"> </w:t>
      </w:r>
      <w:r>
        <w:t>exceed</w:t>
      </w:r>
      <w:r>
        <w:rPr>
          <w:spacing w:val="-7"/>
        </w:rPr>
        <w:t xml:space="preserve"> </w:t>
      </w:r>
      <w:r>
        <w:t>the</w:t>
      </w:r>
      <w:r>
        <w:rPr>
          <w:spacing w:val="-6"/>
        </w:rPr>
        <w:t xml:space="preserve"> </w:t>
      </w:r>
      <w:r>
        <w:t>transmission</w:t>
      </w:r>
      <w:r>
        <w:rPr>
          <w:spacing w:val="22"/>
          <w:w w:val="99"/>
        </w:rPr>
        <w:t xml:space="preserve"> </w:t>
      </w:r>
      <w:r>
        <w:lastRenderedPageBreak/>
        <w:t>and</w:t>
      </w:r>
      <w:r>
        <w:rPr>
          <w:spacing w:val="-6"/>
        </w:rPr>
        <w:t xml:space="preserve"> </w:t>
      </w:r>
      <w:r>
        <w:rPr>
          <w:spacing w:val="-1"/>
        </w:rPr>
        <w:t>distribution</w:t>
      </w:r>
      <w:r>
        <w:rPr>
          <w:spacing w:val="-4"/>
        </w:rPr>
        <w:t xml:space="preserve"> </w:t>
      </w:r>
      <w:r>
        <w:rPr>
          <w:rFonts w:cs="Times New Roman"/>
          <w:spacing w:val="-1"/>
        </w:rPr>
        <w:t>utility’s</w:t>
      </w:r>
      <w:r>
        <w:rPr>
          <w:rFonts w:cs="Times New Roman"/>
          <w:spacing w:val="-7"/>
        </w:rPr>
        <w:t xml:space="preserve"> </w:t>
      </w:r>
      <w:r>
        <w:rPr>
          <w:rFonts w:cs="Times New Roman"/>
          <w:spacing w:val="-1"/>
        </w:rPr>
        <w:t>assessment</w:t>
      </w:r>
      <w:r>
        <w:rPr>
          <w:rFonts w:cs="Times New Roman"/>
          <w:spacing w:val="-5"/>
        </w:rPr>
        <w:t xml:space="preserve"> </w:t>
      </w:r>
      <w:r>
        <w:rPr>
          <w:rFonts w:cs="Times New Roman"/>
        </w:rPr>
        <w:t>level,</w:t>
      </w:r>
      <w:r>
        <w:rPr>
          <w:rFonts w:cs="Times New Roman"/>
          <w:spacing w:val="-6"/>
        </w:rPr>
        <w:t xml:space="preserve"> </w:t>
      </w:r>
      <w:r>
        <w:rPr>
          <w:rFonts w:cs="Times New Roman"/>
        </w:rPr>
        <w:t>up</w:t>
      </w:r>
      <w:r>
        <w:rPr>
          <w:rFonts w:cs="Times New Roman"/>
          <w:spacing w:val="-6"/>
        </w:rPr>
        <w:t xml:space="preserve"> </w:t>
      </w:r>
      <w:r>
        <w:rPr>
          <w:rFonts w:cs="Times New Roman"/>
          <w:spacing w:val="-1"/>
        </w:rPr>
        <w:t>to,</w:t>
      </w:r>
      <w:r>
        <w:rPr>
          <w:rFonts w:cs="Times New Roman"/>
          <w:spacing w:val="-6"/>
        </w:rPr>
        <w:t xml:space="preserve"> </w:t>
      </w:r>
      <w:r>
        <w:rPr>
          <w:rFonts w:cs="Times New Roman"/>
        </w:rPr>
        <w:t>but</w:t>
      </w:r>
      <w:r>
        <w:rPr>
          <w:rFonts w:cs="Times New Roman"/>
          <w:spacing w:val="-5"/>
        </w:rPr>
        <w:t xml:space="preserve"> </w:t>
      </w:r>
      <w:r>
        <w:rPr>
          <w:rFonts w:cs="Times New Roman"/>
        </w:rPr>
        <w:t>not</w:t>
      </w:r>
      <w:r>
        <w:rPr>
          <w:rFonts w:cs="Times New Roman"/>
          <w:spacing w:val="-7"/>
        </w:rPr>
        <w:t xml:space="preserve"> </w:t>
      </w:r>
      <w:r>
        <w:rPr>
          <w:rFonts w:cs="Times New Roman"/>
          <w:spacing w:val="-1"/>
        </w:rPr>
        <w:t>exceeding,</w:t>
      </w:r>
      <w:r>
        <w:rPr>
          <w:rFonts w:cs="Times New Roman"/>
          <w:spacing w:val="-6"/>
        </w:rPr>
        <w:t xml:space="preserve"> </w:t>
      </w:r>
      <w:r>
        <w:rPr>
          <w:rFonts w:cs="Times New Roman"/>
        </w:rPr>
        <w:t>the</w:t>
      </w:r>
      <w:r>
        <w:rPr>
          <w:rFonts w:cs="Times New Roman"/>
          <w:spacing w:val="75"/>
          <w:w w:val="99"/>
        </w:rPr>
        <w:t xml:space="preserve"> </w:t>
      </w:r>
      <w:r>
        <w:t>transmission</w:t>
      </w:r>
      <w:r>
        <w:rPr>
          <w:spacing w:val="-9"/>
        </w:rPr>
        <w:t xml:space="preserve"> </w:t>
      </w:r>
      <w:r>
        <w:t>and</w:t>
      </w:r>
      <w:r>
        <w:rPr>
          <w:spacing w:val="-8"/>
        </w:rPr>
        <w:t xml:space="preserve"> </w:t>
      </w:r>
      <w:r>
        <w:rPr>
          <w:spacing w:val="-1"/>
        </w:rPr>
        <w:t>distribution</w:t>
      </w:r>
      <w:r>
        <w:rPr>
          <w:spacing w:val="-5"/>
        </w:rPr>
        <w:t xml:space="preserve"> </w:t>
      </w:r>
      <w:r>
        <w:rPr>
          <w:rFonts w:cs="Times New Roman"/>
          <w:spacing w:val="-1"/>
        </w:rPr>
        <w:t>utility’s</w:t>
      </w:r>
      <w:r>
        <w:rPr>
          <w:rFonts w:cs="Times New Roman"/>
          <w:spacing w:val="-9"/>
        </w:rPr>
        <w:t xml:space="preserve"> </w:t>
      </w:r>
      <w:r>
        <w:rPr>
          <w:rFonts w:cs="Times New Roman"/>
          <w:spacing w:val="-1"/>
        </w:rPr>
        <w:t>apportionment</w:t>
      </w:r>
      <w:r>
        <w:rPr>
          <w:rFonts w:cs="Times New Roman"/>
          <w:spacing w:val="-9"/>
        </w:rPr>
        <w:t xml:space="preserve"> </w:t>
      </w:r>
      <w:r>
        <w:rPr>
          <w:rFonts w:cs="Times New Roman"/>
          <w:spacing w:val="-1"/>
        </w:rPr>
        <w:t>level.</w:t>
      </w:r>
      <w:r>
        <w:rPr>
          <w:rFonts w:cs="Times New Roman"/>
          <w:spacing w:val="-6"/>
        </w:rPr>
        <w:t xml:space="preserve"> </w:t>
      </w:r>
      <w:r>
        <w:t>No</w:t>
      </w:r>
      <w:r>
        <w:rPr>
          <w:spacing w:val="-8"/>
        </w:rPr>
        <w:t xml:space="preserve"> </w:t>
      </w:r>
      <w:r>
        <w:t>transmission</w:t>
      </w:r>
      <w:r>
        <w:rPr>
          <w:spacing w:val="-8"/>
        </w:rPr>
        <w:t xml:space="preserve"> </w:t>
      </w:r>
      <w:r>
        <w:t>and</w:t>
      </w:r>
      <w:r>
        <w:rPr>
          <w:spacing w:val="69"/>
          <w:w w:val="99"/>
        </w:rPr>
        <w:t xml:space="preserve"> </w:t>
      </w:r>
      <w:r>
        <w:t>distribution</w:t>
      </w:r>
      <w:r>
        <w:rPr>
          <w:spacing w:val="-6"/>
        </w:rPr>
        <w:t xml:space="preserve"> </w:t>
      </w:r>
      <w:r>
        <w:t>utility</w:t>
      </w:r>
      <w:r>
        <w:rPr>
          <w:spacing w:val="-6"/>
        </w:rPr>
        <w:t xml:space="preserve"> </w:t>
      </w:r>
      <w:r>
        <w:t>will</w:t>
      </w:r>
      <w:r>
        <w:rPr>
          <w:spacing w:val="-6"/>
        </w:rPr>
        <w:t xml:space="preserve"> </w:t>
      </w:r>
      <w:r>
        <w:t>be</w:t>
      </w:r>
      <w:r>
        <w:rPr>
          <w:spacing w:val="-7"/>
        </w:rPr>
        <w:t xml:space="preserve"> </w:t>
      </w:r>
      <w:r>
        <w:rPr>
          <w:spacing w:val="-1"/>
        </w:rPr>
        <w:t>eligible</w:t>
      </w:r>
      <w:r>
        <w:rPr>
          <w:spacing w:val="-8"/>
        </w:rPr>
        <w:t xml:space="preserve"> </w:t>
      </w:r>
      <w:r>
        <w:t>to</w:t>
      </w:r>
      <w:r>
        <w:rPr>
          <w:spacing w:val="-6"/>
        </w:rPr>
        <w:t xml:space="preserve"> </w:t>
      </w:r>
      <w:r>
        <w:t>receive</w:t>
      </w:r>
      <w:r>
        <w:rPr>
          <w:spacing w:val="-5"/>
        </w:rPr>
        <w:t xml:space="preserve"> </w:t>
      </w:r>
      <w:r>
        <w:rPr>
          <w:spacing w:val="-1"/>
        </w:rPr>
        <w:t>reimbursement</w:t>
      </w:r>
      <w:r>
        <w:rPr>
          <w:spacing w:val="-6"/>
        </w:rPr>
        <w:t xml:space="preserve"> </w:t>
      </w:r>
      <w:r>
        <w:t>from</w:t>
      </w:r>
      <w:r>
        <w:rPr>
          <w:spacing w:val="-7"/>
        </w:rPr>
        <w:t xml:space="preserve"> </w:t>
      </w:r>
      <w:r>
        <w:t>the</w:t>
      </w:r>
      <w:r>
        <w:rPr>
          <w:spacing w:val="-8"/>
        </w:rPr>
        <w:t xml:space="preserve"> </w:t>
      </w:r>
      <w:r>
        <w:t>MSHA</w:t>
      </w:r>
      <w:r>
        <w:rPr>
          <w:spacing w:val="38"/>
          <w:w w:val="99"/>
        </w:rPr>
        <w:t xml:space="preserve"> </w:t>
      </w:r>
      <w:r>
        <w:t>until</w:t>
      </w:r>
      <w:r>
        <w:rPr>
          <w:spacing w:val="-7"/>
        </w:rPr>
        <w:t xml:space="preserve"> </w:t>
      </w:r>
      <w:r>
        <w:t>its</w:t>
      </w:r>
      <w:r>
        <w:rPr>
          <w:spacing w:val="-8"/>
        </w:rPr>
        <w:t xml:space="preserve"> </w:t>
      </w:r>
      <w:r>
        <w:t>LIAP</w:t>
      </w:r>
      <w:r>
        <w:rPr>
          <w:spacing w:val="-9"/>
        </w:rPr>
        <w:t xml:space="preserve"> </w:t>
      </w:r>
      <w:r>
        <w:t>expenditures</w:t>
      </w:r>
      <w:r>
        <w:rPr>
          <w:spacing w:val="-8"/>
        </w:rPr>
        <w:t xml:space="preserve"> </w:t>
      </w:r>
      <w:r>
        <w:rPr>
          <w:spacing w:val="-1"/>
        </w:rPr>
        <w:t>exceed</w:t>
      </w:r>
      <w:r>
        <w:rPr>
          <w:spacing w:val="-7"/>
        </w:rPr>
        <w:t xml:space="preserve"> </w:t>
      </w:r>
      <w:r>
        <w:t>its</w:t>
      </w:r>
      <w:r>
        <w:rPr>
          <w:spacing w:val="-8"/>
        </w:rPr>
        <w:t xml:space="preserve"> </w:t>
      </w:r>
      <w:r>
        <w:rPr>
          <w:spacing w:val="-1"/>
        </w:rPr>
        <w:t>assessment</w:t>
      </w:r>
      <w:r>
        <w:rPr>
          <w:spacing w:val="-6"/>
        </w:rPr>
        <w:t xml:space="preserve"> </w:t>
      </w:r>
      <w:r>
        <w:t>amount.</w:t>
      </w:r>
      <w:r>
        <w:rPr>
          <w:spacing w:val="-4"/>
        </w:rPr>
        <w:t xml:space="preserve"> </w:t>
      </w:r>
      <w:r>
        <w:t>Transmission</w:t>
      </w:r>
      <w:r>
        <w:rPr>
          <w:spacing w:val="-7"/>
        </w:rPr>
        <w:t xml:space="preserve"> </w:t>
      </w:r>
      <w:r>
        <w:t>and</w:t>
      </w:r>
      <w:r>
        <w:rPr>
          <w:spacing w:val="27"/>
          <w:w w:val="99"/>
        </w:rPr>
        <w:t xml:space="preserve"> </w:t>
      </w:r>
      <w:r>
        <w:t>distribution</w:t>
      </w:r>
      <w:r>
        <w:rPr>
          <w:spacing w:val="-6"/>
        </w:rPr>
        <w:t xml:space="preserve"> </w:t>
      </w:r>
      <w:r>
        <w:rPr>
          <w:spacing w:val="-1"/>
        </w:rPr>
        <w:t>utilities</w:t>
      </w:r>
      <w:r>
        <w:rPr>
          <w:spacing w:val="-7"/>
        </w:rPr>
        <w:t xml:space="preserve"> </w:t>
      </w:r>
      <w:r>
        <w:t>will</w:t>
      </w:r>
      <w:r>
        <w:rPr>
          <w:spacing w:val="-8"/>
        </w:rPr>
        <w:t xml:space="preserve"> </w:t>
      </w:r>
      <w:r>
        <w:t>receive</w:t>
      </w:r>
      <w:r>
        <w:rPr>
          <w:spacing w:val="-7"/>
        </w:rPr>
        <w:t xml:space="preserve"> </w:t>
      </w:r>
      <w:r>
        <w:t>reimbursement</w:t>
      </w:r>
      <w:r>
        <w:rPr>
          <w:spacing w:val="-7"/>
        </w:rPr>
        <w:t xml:space="preserve"> </w:t>
      </w:r>
      <w:r>
        <w:t>from</w:t>
      </w:r>
      <w:r>
        <w:rPr>
          <w:spacing w:val="-7"/>
        </w:rPr>
        <w:t xml:space="preserve"> </w:t>
      </w:r>
      <w:r>
        <w:t>the</w:t>
      </w:r>
      <w:r>
        <w:rPr>
          <w:spacing w:val="-7"/>
        </w:rPr>
        <w:t xml:space="preserve"> </w:t>
      </w:r>
      <w:r>
        <w:t>MSHA</w:t>
      </w:r>
      <w:r>
        <w:rPr>
          <w:spacing w:val="-8"/>
        </w:rPr>
        <w:t xml:space="preserve"> </w:t>
      </w:r>
      <w:r>
        <w:t>on</w:t>
      </w:r>
      <w:r>
        <w:rPr>
          <w:spacing w:val="-6"/>
        </w:rPr>
        <w:t xml:space="preserve"> </w:t>
      </w:r>
      <w:r>
        <w:t>a</w:t>
      </w:r>
      <w:r>
        <w:rPr>
          <w:spacing w:val="-8"/>
        </w:rPr>
        <w:t xml:space="preserve"> </w:t>
      </w:r>
      <w:r>
        <w:t>quarterly</w:t>
      </w:r>
      <w:r>
        <w:rPr>
          <w:spacing w:val="30"/>
          <w:w w:val="99"/>
        </w:rPr>
        <w:t xml:space="preserve"> </w:t>
      </w:r>
      <w:r>
        <w:t>basis,</w:t>
      </w:r>
      <w:r>
        <w:rPr>
          <w:spacing w:val="-6"/>
        </w:rPr>
        <w:t xml:space="preserve"> </w:t>
      </w:r>
      <w:r>
        <w:t>to</w:t>
      </w:r>
      <w:r>
        <w:rPr>
          <w:spacing w:val="-5"/>
        </w:rPr>
        <w:t xml:space="preserve"> </w:t>
      </w:r>
      <w:r>
        <w:t>the</w:t>
      </w:r>
      <w:r>
        <w:rPr>
          <w:spacing w:val="-6"/>
        </w:rPr>
        <w:t xml:space="preserve"> </w:t>
      </w:r>
      <w:r>
        <w:t>extent</w:t>
      </w:r>
      <w:r>
        <w:rPr>
          <w:spacing w:val="-6"/>
        </w:rPr>
        <w:t xml:space="preserve"> </w:t>
      </w:r>
      <w:r>
        <w:t>that</w:t>
      </w:r>
      <w:r>
        <w:rPr>
          <w:spacing w:val="-6"/>
        </w:rPr>
        <w:t xml:space="preserve"> </w:t>
      </w:r>
      <w:r>
        <w:t>the</w:t>
      </w:r>
      <w:r>
        <w:rPr>
          <w:spacing w:val="-7"/>
        </w:rPr>
        <w:t xml:space="preserve"> </w:t>
      </w:r>
      <w:r>
        <w:t>MSHA</w:t>
      </w:r>
      <w:r>
        <w:rPr>
          <w:spacing w:val="-6"/>
        </w:rPr>
        <w:t xml:space="preserve"> </w:t>
      </w:r>
      <w:r>
        <w:t>has</w:t>
      </w:r>
      <w:r>
        <w:rPr>
          <w:spacing w:val="-6"/>
        </w:rPr>
        <w:t xml:space="preserve"> </w:t>
      </w:r>
      <w:r>
        <w:t>sufficient</w:t>
      </w:r>
      <w:r>
        <w:rPr>
          <w:spacing w:val="-5"/>
        </w:rPr>
        <w:t xml:space="preserve"> </w:t>
      </w:r>
      <w:r>
        <w:t>funding</w:t>
      </w:r>
      <w:r>
        <w:rPr>
          <w:spacing w:val="-5"/>
        </w:rPr>
        <w:t xml:space="preserve"> </w:t>
      </w:r>
      <w:r>
        <w:t>for</w:t>
      </w:r>
      <w:r>
        <w:rPr>
          <w:spacing w:val="-6"/>
        </w:rPr>
        <w:t xml:space="preserve"> </w:t>
      </w:r>
      <w:r>
        <w:rPr>
          <w:spacing w:val="-1"/>
        </w:rPr>
        <w:t>the</w:t>
      </w:r>
      <w:r>
        <w:rPr>
          <w:spacing w:val="-6"/>
        </w:rPr>
        <w:t xml:space="preserve"> </w:t>
      </w:r>
      <w:r>
        <w:t>individual</w:t>
      </w:r>
      <w:r>
        <w:rPr>
          <w:spacing w:val="28"/>
          <w:w w:val="99"/>
        </w:rPr>
        <w:t xml:space="preserve"> </w:t>
      </w:r>
      <w:r>
        <w:t>transmission</w:t>
      </w:r>
      <w:r>
        <w:rPr>
          <w:spacing w:val="-8"/>
        </w:rPr>
        <w:t xml:space="preserve"> </w:t>
      </w:r>
      <w:r>
        <w:t>and</w:t>
      </w:r>
      <w:r>
        <w:rPr>
          <w:spacing w:val="-8"/>
        </w:rPr>
        <w:t xml:space="preserve"> </w:t>
      </w:r>
      <w:r>
        <w:rPr>
          <w:spacing w:val="-1"/>
        </w:rPr>
        <w:t>distribution</w:t>
      </w:r>
      <w:r>
        <w:rPr>
          <w:spacing w:val="-5"/>
        </w:rPr>
        <w:t xml:space="preserve"> </w:t>
      </w:r>
      <w:r>
        <w:rPr>
          <w:spacing w:val="-1"/>
        </w:rPr>
        <w:t>utility</w:t>
      </w:r>
      <w:r>
        <w:rPr>
          <w:spacing w:val="-8"/>
        </w:rPr>
        <w:t xml:space="preserve"> </w:t>
      </w:r>
      <w:r>
        <w:t>expenditures</w:t>
      </w:r>
      <w:r>
        <w:rPr>
          <w:spacing w:val="-9"/>
        </w:rPr>
        <w:t xml:space="preserve"> </w:t>
      </w:r>
      <w:r>
        <w:t>available</w:t>
      </w:r>
      <w:r>
        <w:rPr>
          <w:spacing w:val="-8"/>
        </w:rPr>
        <w:t xml:space="preserve"> </w:t>
      </w:r>
      <w:r>
        <w:t>for</w:t>
      </w:r>
      <w:r>
        <w:rPr>
          <w:spacing w:val="-8"/>
        </w:rPr>
        <w:t xml:space="preserve"> </w:t>
      </w:r>
      <w:r>
        <w:t>this</w:t>
      </w:r>
      <w:r>
        <w:rPr>
          <w:spacing w:val="-9"/>
        </w:rPr>
        <w:t xml:space="preserve"> </w:t>
      </w:r>
      <w:r>
        <w:t>purpose.</w:t>
      </w:r>
    </w:p>
    <w:p w14:paraId="15744399" w14:textId="77777777" w:rsidR="00E36AFC" w:rsidRDefault="00C31994">
      <w:pPr>
        <w:pStyle w:val="BodyText"/>
        <w:ind w:right="254"/>
      </w:pPr>
      <w:r>
        <w:rPr>
          <w:spacing w:val="-1"/>
        </w:rPr>
        <w:t>Reimbursement</w:t>
      </w:r>
      <w:r>
        <w:rPr>
          <w:spacing w:val="-7"/>
        </w:rPr>
        <w:t xml:space="preserve"> </w:t>
      </w:r>
      <w:r>
        <w:t>will</w:t>
      </w:r>
      <w:r>
        <w:rPr>
          <w:spacing w:val="-5"/>
        </w:rPr>
        <w:t xml:space="preserve"> </w:t>
      </w:r>
      <w:r>
        <w:t>be</w:t>
      </w:r>
      <w:r>
        <w:rPr>
          <w:spacing w:val="-6"/>
        </w:rPr>
        <w:t xml:space="preserve"> </w:t>
      </w:r>
      <w:r>
        <w:t>on</w:t>
      </w:r>
      <w:r>
        <w:rPr>
          <w:spacing w:val="-6"/>
        </w:rPr>
        <w:t xml:space="preserve"> </w:t>
      </w:r>
      <w:r>
        <w:t>a</w:t>
      </w:r>
      <w:r>
        <w:rPr>
          <w:spacing w:val="-6"/>
        </w:rPr>
        <w:t xml:space="preserve"> </w:t>
      </w:r>
      <w:r>
        <w:t>quarterly</w:t>
      </w:r>
      <w:r>
        <w:rPr>
          <w:spacing w:val="-5"/>
        </w:rPr>
        <w:t xml:space="preserve"> </w:t>
      </w:r>
      <w:r>
        <w:t>basis.</w:t>
      </w:r>
      <w:r>
        <w:rPr>
          <w:spacing w:val="-3"/>
        </w:rPr>
        <w:t xml:space="preserve"> </w:t>
      </w:r>
      <w:r>
        <w:t>The</w:t>
      </w:r>
      <w:r>
        <w:rPr>
          <w:spacing w:val="-7"/>
        </w:rPr>
        <w:t xml:space="preserve"> </w:t>
      </w:r>
      <w:r>
        <w:t>MSHA</w:t>
      </w:r>
      <w:r>
        <w:rPr>
          <w:spacing w:val="-6"/>
        </w:rPr>
        <w:t xml:space="preserve"> </w:t>
      </w:r>
      <w:r>
        <w:t>is</w:t>
      </w:r>
      <w:r>
        <w:rPr>
          <w:spacing w:val="-6"/>
        </w:rPr>
        <w:t xml:space="preserve"> </w:t>
      </w:r>
      <w:r>
        <w:t>not</w:t>
      </w:r>
      <w:r>
        <w:rPr>
          <w:spacing w:val="-5"/>
        </w:rPr>
        <w:t xml:space="preserve"> </w:t>
      </w:r>
      <w:r>
        <w:t>responsible</w:t>
      </w:r>
      <w:r>
        <w:rPr>
          <w:spacing w:val="-6"/>
        </w:rPr>
        <w:t xml:space="preserve"> </w:t>
      </w:r>
      <w:r>
        <w:t>or</w:t>
      </w:r>
      <w:r>
        <w:rPr>
          <w:spacing w:val="24"/>
          <w:w w:val="99"/>
        </w:rPr>
        <w:t xml:space="preserve"> </w:t>
      </w:r>
      <w:r>
        <w:t>liable</w:t>
      </w:r>
      <w:r>
        <w:rPr>
          <w:spacing w:val="-6"/>
        </w:rPr>
        <w:t xml:space="preserve"> </w:t>
      </w:r>
      <w:r>
        <w:t>for</w:t>
      </w:r>
      <w:r>
        <w:rPr>
          <w:spacing w:val="-6"/>
        </w:rPr>
        <w:t xml:space="preserve"> </w:t>
      </w:r>
      <w:r>
        <w:t>a</w:t>
      </w:r>
      <w:r>
        <w:rPr>
          <w:spacing w:val="-6"/>
        </w:rPr>
        <w:t xml:space="preserve"> </w:t>
      </w:r>
      <w:r>
        <w:t>lack</w:t>
      </w:r>
      <w:r>
        <w:rPr>
          <w:spacing w:val="-5"/>
        </w:rPr>
        <w:t xml:space="preserve"> </w:t>
      </w:r>
      <w:r>
        <w:t>of</w:t>
      </w:r>
      <w:r>
        <w:rPr>
          <w:spacing w:val="-5"/>
        </w:rPr>
        <w:t xml:space="preserve"> </w:t>
      </w:r>
      <w:r>
        <w:t>funding</w:t>
      </w:r>
      <w:r>
        <w:rPr>
          <w:spacing w:val="-6"/>
        </w:rPr>
        <w:t xml:space="preserve"> </w:t>
      </w:r>
      <w:r>
        <w:t>and</w:t>
      </w:r>
      <w:r>
        <w:rPr>
          <w:spacing w:val="-5"/>
        </w:rPr>
        <w:t xml:space="preserve"> </w:t>
      </w:r>
      <w:r>
        <w:t>no</w:t>
      </w:r>
      <w:r>
        <w:rPr>
          <w:spacing w:val="-6"/>
        </w:rPr>
        <w:t xml:space="preserve"> </w:t>
      </w:r>
      <w:r>
        <w:t>transmission</w:t>
      </w:r>
      <w:r>
        <w:rPr>
          <w:spacing w:val="-5"/>
        </w:rPr>
        <w:t xml:space="preserve"> </w:t>
      </w:r>
      <w:r>
        <w:t>and</w:t>
      </w:r>
      <w:r>
        <w:rPr>
          <w:spacing w:val="-5"/>
        </w:rPr>
        <w:t xml:space="preserve"> </w:t>
      </w:r>
      <w:r>
        <w:t>distribution</w:t>
      </w:r>
      <w:r>
        <w:rPr>
          <w:spacing w:val="-6"/>
        </w:rPr>
        <w:t xml:space="preserve"> </w:t>
      </w:r>
      <w:r>
        <w:t>utility</w:t>
      </w:r>
      <w:r>
        <w:rPr>
          <w:spacing w:val="-5"/>
        </w:rPr>
        <w:t xml:space="preserve"> </w:t>
      </w:r>
      <w:r>
        <w:t>shall</w:t>
      </w:r>
      <w:r>
        <w:rPr>
          <w:spacing w:val="-5"/>
        </w:rPr>
        <w:t xml:space="preserve"> </w:t>
      </w:r>
      <w:r>
        <w:t>have</w:t>
      </w:r>
      <w:r>
        <w:rPr>
          <w:w w:val="99"/>
        </w:rPr>
        <w:t xml:space="preserve"> </w:t>
      </w:r>
      <w:r>
        <w:t>any</w:t>
      </w:r>
      <w:r>
        <w:rPr>
          <w:spacing w:val="-4"/>
        </w:rPr>
        <w:t xml:space="preserve"> </w:t>
      </w:r>
      <w:r>
        <w:t>right</w:t>
      </w:r>
      <w:r>
        <w:rPr>
          <w:spacing w:val="-5"/>
        </w:rPr>
        <w:t xml:space="preserve"> </w:t>
      </w:r>
      <w:r>
        <w:t>or</w:t>
      </w:r>
      <w:r>
        <w:rPr>
          <w:spacing w:val="-3"/>
        </w:rPr>
        <w:t xml:space="preserve"> </w:t>
      </w:r>
      <w:r>
        <w:t>cause</w:t>
      </w:r>
      <w:r>
        <w:rPr>
          <w:spacing w:val="-5"/>
        </w:rPr>
        <w:t xml:space="preserve"> </w:t>
      </w:r>
      <w:r>
        <w:t>of</w:t>
      </w:r>
      <w:r>
        <w:rPr>
          <w:spacing w:val="-3"/>
        </w:rPr>
        <w:t xml:space="preserve"> </w:t>
      </w:r>
      <w:r>
        <w:t>action</w:t>
      </w:r>
      <w:r>
        <w:rPr>
          <w:spacing w:val="-4"/>
        </w:rPr>
        <w:t xml:space="preserve"> </w:t>
      </w:r>
      <w:r>
        <w:t>against</w:t>
      </w:r>
      <w:r>
        <w:rPr>
          <w:spacing w:val="-5"/>
        </w:rPr>
        <w:t xml:space="preserve"> </w:t>
      </w:r>
      <w:r>
        <w:t>the</w:t>
      </w:r>
      <w:r>
        <w:rPr>
          <w:spacing w:val="-4"/>
        </w:rPr>
        <w:t xml:space="preserve"> </w:t>
      </w:r>
      <w:r>
        <w:t>MSHA</w:t>
      </w:r>
      <w:r>
        <w:rPr>
          <w:spacing w:val="-5"/>
        </w:rPr>
        <w:t xml:space="preserve"> </w:t>
      </w:r>
      <w:r>
        <w:t>as</w:t>
      </w:r>
      <w:r>
        <w:rPr>
          <w:spacing w:val="-5"/>
        </w:rPr>
        <w:t xml:space="preserve"> </w:t>
      </w:r>
      <w:r>
        <w:t>a</w:t>
      </w:r>
      <w:r>
        <w:rPr>
          <w:spacing w:val="-5"/>
        </w:rPr>
        <w:t xml:space="preserve"> </w:t>
      </w:r>
      <w:r>
        <w:t>result</w:t>
      </w:r>
      <w:r>
        <w:rPr>
          <w:spacing w:val="-3"/>
        </w:rPr>
        <w:t xml:space="preserve"> </w:t>
      </w:r>
      <w:r>
        <w:t>of</w:t>
      </w:r>
      <w:r>
        <w:rPr>
          <w:spacing w:val="-4"/>
        </w:rPr>
        <w:t xml:space="preserve"> </w:t>
      </w:r>
      <w:r>
        <w:t>a</w:t>
      </w:r>
      <w:r>
        <w:rPr>
          <w:spacing w:val="-5"/>
        </w:rPr>
        <w:t xml:space="preserve"> </w:t>
      </w:r>
      <w:r>
        <w:t>lack</w:t>
      </w:r>
      <w:r>
        <w:rPr>
          <w:spacing w:val="-4"/>
        </w:rPr>
        <w:t xml:space="preserve"> </w:t>
      </w:r>
      <w:r>
        <w:t>of</w:t>
      </w:r>
      <w:r>
        <w:rPr>
          <w:spacing w:val="-3"/>
        </w:rPr>
        <w:t xml:space="preserve"> </w:t>
      </w:r>
      <w:r>
        <w:t>funding.</w:t>
      </w:r>
    </w:p>
    <w:p w14:paraId="2852107C" w14:textId="77777777" w:rsidR="00E36AFC" w:rsidRDefault="00C31994">
      <w:pPr>
        <w:pStyle w:val="BodyText"/>
        <w:ind w:right="254"/>
      </w:pPr>
      <w:r>
        <w:t>Any</w:t>
      </w:r>
      <w:r>
        <w:rPr>
          <w:spacing w:val="-5"/>
        </w:rPr>
        <w:t xml:space="preserve"> </w:t>
      </w:r>
      <w:r>
        <w:rPr>
          <w:spacing w:val="-1"/>
        </w:rPr>
        <w:t>shortfalls</w:t>
      </w:r>
      <w:r>
        <w:rPr>
          <w:spacing w:val="-6"/>
        </w:rPr>
        <w:t xml:space="preserve"> </w:t>
      </w:r>
      <w:r>
        <w:t>in</w:t>
      </w:r>
      <w:r>
        <w:rPr>
          <w:spacing w:val="-5"/>
        </w:rPr>
        <w:t xml:space="preserve"> </w:t>
      </w:r>
      <w:r>
        <w:rPr>
          <w:spacing w:val="-1"/>
        </w:rPr>
        <w:t>funding</w:t>
      </w:r>
      <w:r>
        <w:rPr>
          <w:spacing w:val="-6"/>
        </w:rPr>
        <w:t xml:space="preserve"> </w:t>
      </w:r>
      <w:r>
        <w:t>will</w:t>
      </w:r>
      <w:r>
        <w:rPr>
          <w:spacing w:val="-6"/>
        </w:rPr>
        <w:t xml:space="preserve"> </w:t>
      </w:r>
      <w:r>
        <w:t>be</w:t>
      </w:r>
      <w:r>
        <w:rPr>
          <w:spacing w:val="-6"/>
        </w:rPr>
        <w:t xml:space="preserve"> </w:t>
      </w:r>
      <w:r>
        <w:t>considered</w:t>
      </w:r>
      <w:r>
        <w:rPr>
          <w:spacing w:val="-4"/>
        </w:rPr>
        <w:t xml:space="preserve"> </w:t>
      </w:r>
      <w:r>
        <w:t>by</w:t>
      </w:r>
      <w:r>
        <w:rPr>
          <w:spacing w:val="-5"/>
        </w:rPr>
        <w:t xml:space="preserve"> </w:t>
      </w:r>
      <w:r>
        <w:t>the</w:t>
      </w:r>
      <w:r>
        <w:rPr>
          <w:spacing w:val="-7"/>
        </w:rPr>
        <w:t xml:space="preserve"> </w:t>
      </w:r>
      <w:r>
        <w:t>Commission</w:t>
      </w:r>
      <w:r>
        <w:rPr>
          <w:spacing w:val="-5"/>
        </w:rPr>
        <w:t xml:space="preserve"> </w:t>
      </w:r>
      <w:r>
        <w:t>in</w:t>
      </w:r>
      <w:r>
        <w:rPr>
          <w:spacing w:val="-5"/>
        </w:rPr>
        <w:t xml:space="preserve"> </w:t>
      </w:r>
      <w:r>
        <w:t>its</w:t>
      </w:r>
      <w:r>
        <w:rPr>
          <w:spacing w:val="-5"/>
        </w:rPr>
        <w:t xml:space="preserve"> </w:t>
      </w:r>
      <w:r>
        <w:t>review</w:t>
      </w:r>
      <w:r>
        <w:rPr>
          <w:spacing w:val="-6"/>
        </w:rPr>
        <w:t xml:space="preserve"> </w:t>
      </w:r>
      <w:r>
        <w:t>of</w:t>
      </w:r>
      <w:r>
        <w:rPr>
          <w:spacing w:val="29"/>
          <w:w w:val="99"/>
        </w:rPr>
        <w:t xml:space="preserve"> </w:t>
      </w:r>
      <w:r>
        <w:t>funding</w:t>
      </w:r>
      <w:r>
        <w:rPr>
          <w:spacing w:val="-8"/>
        </w:rPr>
        <w:t xml:space="preserve"> </w:t>
      </w:r>
      <w:r>
        <w:rPr>
          <w:spacing w:val="-1"/>
        </w:rPr>
        <w:t>needs</w:t>
      </w:r>
      <w:r>
        <w:rPr>
          <w:spacing w:val="-7"/>
        </w:rPr>
        <w:t xml:space="preserve"> </w:t>
      </w:r>
      <w:r>
        <w:t>for</w:t>
      </w:r>
      <w:r>
        <w:rPr>
          <w:spacing w:val="-7"/>
        </w:rPr>
        <w:t xml:space="preserve"> </w:t>
      </w:r>
      <w:r>
        <w:t>the</w:t>
      </w:r>
      <w:r>
        <w:rPr>
          <w:spacing w:val="-7"/>
        </w:rPr>
        <w:t xml:space="preserve"> </w:t>
      </w:r>
      <w:r>
        <w:t>Statewide</w:t>
      </w:r>
      <w:r>
        <w:rPr>
          <w:spacing w:val="-8"/>
        </w:rPr>
        <w:t xml:space="preserve"> </w:t>
      </w:r>
      <w:r>
        <w:t>Low-Income</w:t>
      </w:r>
      <w:r>
        <w:rPr>
          <w:spacing w:val="-7"/>
        </w:rPr>
        <w:t xml:space="preserve"> </w:t>
      </w:r>
      <w:r>
        <w:t>Assistance</w:t>
      </w:r>
      <w:r>
        <w:rPr>
          <w:spacing w:val="-7"/>
        </w:rPr>
        <w:t xml:space="preserve"> </w:t>
      </w:r>
      <w:r>
        <w:t>Plan</w:t>
      </w:r>
      <w:r>
        <w:rPr>
          <w:spacing w:val="-6"/>
        </w:rPr>
        <w:t xml:space="preserve"> </w:t>
      </w:r>
      <w:r>
        <w:t>as</w:t>
      </w:r>
      <w:r>
        <w:rPr>
          <w:spacing w:val="-8"/>
        </w:rPr>
        <w:t xml:space="preserve"> </w:t>
      </w:r>
      <w:r>
        <w:t>described</w:t>
      </w:r>
      <w:r>
        <w:rPr>
          <w:spacing w:val="-6"/>
        </w:rPr>
        <w:t xml:space="preserve"> </w:t>
      </w:r>
      <w:r>
        <w:t>in</w:t>
      </w:r>
      <w:r>
        <w:rPr>
          <w:spacing w:val="25"/>
          <w:w w:val="99"/>
        </w:rPr>
        <w:t xml:space="preserve"> </w:t>
      </w:r>
      <w:r>
        <w:t>Section</w:t>
      </w:r>
      <w:r>
        <w:rPr>
          <w:spacing w:val="-13"/>
        </w:rPr>
        <w:t xml:space="preserve"> </w:t>
      </w:r>
      <w:r>
        <w:t>5(C)(1).</w:t>
      </w:r>
    </w:p>
    <w:p w14:paraId="6F4F3EF5" w14:textId="77777777" w:rsidR="00E36AFC" w:rsidRDefault="00E36AFC">
      <w:pPr>
        <w:spacing w:before="9"/>
        <w:rPr>
          <w:rFonts w:ascii="Times New Roman" w:eastAsia="Times New Roman" w:hAnsi="Times New Roman" w:cs="Times New Roman"/>
          <w:sz w:val="20"/>
          <w:szCs w:val="20"/>
        </w:rPr>
      </w:pPr>
    </w:p>
    <w:p w14:paraId="4E2F3C02" w14:textId="77777777" w:rsidR="00E36AFC" w:rsidRPr="00E842C4" w:rsidRDefault="00C31994">
      <w:pPr>
        <w:pStyle w:val="Heading1"/>
        <w:numPr>
          <w:ilvl w:val="1"/>
          <w:numId w:val="5"/>
        </w:numPr>
        <w:tabs>
          <w:tab w:val="left" w:pos="2301"/>
        </w:tabs>
        <w:ind w:right="346"/>
        <w:rPr>
          <w:b w:val="0"/>
          <w:bCs w:val="0"/>
        </w:rPr>
      </w:pPr>
      <w:r>
        <w:t>For</w:t>
      </w:r>
      <w:r>
        <w:rPr>
          <w:spacing w:val="-10"/>
        </w:rPr>
        <w:t xml:space="preserve"> </w:t>
      </w:r>
      <w:r>
        <w:t>Each</w:t>
      </w:r>
      <w:r>
        <w:rPr>
          <w:spacing w:val="-8"/>
        </w:rPr>
        <w:t xml:space="preserve"> </w:t>
      </w:r>
      <w:r>
        <w:rPr>
          <w:spacing w:val="-1"/>
        </w:rPr>
        <w:t>Transmission</w:t>
      </w:r>
      <w:r>
        <w:rPr>
          <w:spacing w:val="-9"/>
        </w:rPr>
        <w:t xml:space="preserve"> </w:t>
      </w:r>
      <w:r>
        <w:t>and</w:t>
      </w:r>
      <w:r>
        <w:rPr>
          <w:spacing w:val="-7"/>
        </w:rPr>
        <w:t xml:space="preserve"> </w:t>
      </w:r>
      <w:r>
        <w:t>Distribution</w:t>
      </w:r>
      <w:r>
        <w:rPr>
          <w:spacing w:val="-8"/>
        </w:rPr>
        <w:t xml:space="preserve"> </w:t>
      </w:r>
      <w:r>
        <w:t>Utility</w:t>
      </w:r>
      <w:r>
        <w:rPr>
          <w:spacing w:val="-8"/>
        </w:rPr>
        <w:t xml:space="preserve"> </w:t>
      </w:r>
      <w:r>
        <w:t>whose</w:t>
      </w:r>
      <w:r>
        <w:rPr>
          <w:spacing w:val="-9"/>
        </w:rPr>
        <w:t xml:space="preserve"> </w:t>
      </w:r>
      <w:r>
        <w:rPr>
          <w:spacing w:val="-1"/>
        </w:rPr>
        <w:t>LIAP</w:t>
      </w:r>
      <w:r>
        <w:rPr>
          <w:spacing w:val="-9"/>
        </w:rPr>
        <w:t xml:space="preserve"> </w:t>
      </w:r>
      <w:r>
        <w:t>Expenditures</w:t>
      </w:r>
      <w:r>
        <w:rPr>
          <w:spacing w:val="30"/>
          <w:w w:val="99"/>
        </w:rPr>
        <w:t xml:space="preserve"> </w:t>
      </w:r>
      <w:r>
        <w:rPr>
          <w:spacing w:val="-1"/>
        </w:rPr>
        <w:t>Exceed</w:t>
      </w:r>
      <w:r>
        <w:rPr>
          <w:spacing w:val="-13"/>
        </w:rPr>
        <w:t xml:space="preserve"> </w:t>
      </w:r>
      <w:r>
        <w:t>its</w:t>
      </w:r>
      <w:r>
        <w:rPr>
          <w:spacing w:val="-13"/>
        </w:rPr>
        <w:t xml:space="preserve"> </w:t>
      </w:r>
      <w:r>
        <w:t>Apportionment</w:t>
      </w:r>
    </w:p>
    <w:p w14:paraId="7D095FDE" w14:textId="77777777" w:rsidR="00E842C4" w:rsidRDefault="00E842C4" w:rsidP="00E842C4">
      <w:pPr>
        <w:pStyle w:val="Heading1"/>
        <w:tabs>
          <w:tab w:val="left" w:pos="2301"/>
        </w:tabs>
        <w:ind w:right="346"/>
      </w:pPr>
    </w:p>
    <w:p w14:paraId="30740979" w14:textId="77777777" w:rsidR="00F216EE" w:rsidRDefault="00C31994">
      <w:pPr>
        <w:pStyle w:val="BodyText"/>
        <w:ind w:right="254"/>
        <w:rPr>
          <w:spacing w:val="37"/>
          <w:w w:val="99"/>
        </w:rPr>
      </w:pPr>
      <w:r>
        <w:t>No</w:t>
      </w:r>
      <w:r>
        <w:rPr>
          <w:spacing w:val="-6"/>
        </w:rPr>
        <w:t xml:space="preserve"> </w:t>
      </w:r>
      <w:r>
        <w:t>transmission</w:t>
      </w:r>
      <w:r>
        <w:rPr>
          <w:spacing w:val="-6"/>
        </w:rPr>
        <w:t xml:space="preserve"> </w:t>
      </w:r>
      <w:r>
        <w:t>and</w:t>
      </w:r>
      <w:r>
        <w:rPr>
          <w:spacing w:val="-6"/>
        </w:rPr>
        <w:t xml:space="preserve"> </w:t>
      </w:r>
      <w:r>
        <w:t>distribution</w:t>
      </w:r>
      <w:r>
        <w:rPr>
          <w:spacing w:val="-5"/>
        </w:rPr>
        <w:t xml:space="preserve"> </w:t>
      </w:r>
      <w:r>
        <w:t>utility</w:t>
      </w:r>
      <w:r>
        <w:rPr>
          <w:spacing w:val="-7"/>
        </w:rPr>
        <w:t xml:space="preserve"> </w:t>
      </w:r>
      <w:r>
        <w:t>will</w:t>
      </w:r>
      <w:r>
        <w:rPr>
          <w:spacing w:val="-6"/>
        </w:rPr>
        <w:t xml:space="preserve"> </w:t>
      </w:r>
      <w:r>
        <w:t>be</w:t>
      </w:r>
      <w:r>
        <w:rPr>
          <w:spacing w:val="-7"/>
        </w:rPr>
        <w:t xml:space="preserve"> </w:t>
      </w:r>
      <w:r>
        <w:t>reimbursed</w:t>
      </w:r>
      <w:r>
        <w:rPr>
          <w:spacing w:val="-6"/>
        </w:rPr>
        <w:t xml:space="preserve"> </w:t>
      </w:r>
      <w:r>
        <w:t>from</w:t>
      </w:r>
      <w:r>
        <w:rPr>
          <w:spacing w:val="-7"/>
        </w:rPr>
        <w:t xml:space="preserve"> </w:t>
      </w:r>
      <w:r>
        <w:t>the</w:t>
      </w:r>
      <w:r>
        <w:rPr>
          <w:spacing w:val="-7"/>
        </w:rPr>
        <w:t xml:space="preserve"> </w:t>
      </w:r>
      <w:r>
        <w:t>Fund</w:t>
      </w:r>
      <w:r>
        <w:rPr>
          <w:spacing w:val="-5"/>
        </w:rPr>
        <w:t xml:space="preserve"> </w:t>
      </w:r>
      <w:r>
        <w:t>for</w:t>
      </w:r>
      <w:r>
        <w:rPr>
          <w:spacing w:val="21"/>
          <w:w w:val="99"/>
        </w:rPr>
        <w:t xml:space="preserve"> </w:t>
      </w:r>
      <w:r>
        <w:t>LIAP</w:t>
      </w:r>
      <w:r>
        <w:rPr>
          <w:spacing w:val="-8"/>
        </w:rPr>
        <w:t xml:space="preserve"> </w:t>
      </w:r>
      <w:r>
        <w:t>expenditures</w:t>
      </w:r>
      <w:r>
        <w:rPr>
          <w:spacing w:val="-8"/>
        </w:rPr>
        <w:t xml:space="preserve"> </w:t>
      </w:r>
      <w:r>
        <w:t>that</w:t>
      </w:r>
      <w:r>
        <w:rPr>
          <w:spacing w:val="-8"/>
        </w:rPr>
        <w:t xml:space="preserve"> </w:t>
      </w:r>
      <w:r>
        <w:t>exceed</w:t>
      </w:r>
      <w:r>
        <w:rPr>
          <w:spacing w:val="-8"/>
        </w:rPr>
        <w:t xml:space="preserve"> </w:t>
      </w:r>
      <w:r>
        <w:t>the</w:t>
      </w:r>
      <w:r>
        <w:rPr>
          <w:spacing w:val="-7"/>
        </w:rPr>
        <w:t xml:space="preserve"> </w:t>
      </w:r>
      <w:r>
        <w:t>transmission</w:t>
      </w:r>
      <w:r>
        <w:rPr>
          <w:spacing w:val="-7"/>
        </w:rPr>
        <w:t xml:space="preserve"> </w:t>
      </w:r>
      <w:r>
        <w:t>and</w:t>
      </w:r>
      <w:r>
        <w:rPr>
          <w:spacing w:val="-7"/>
        </w:rPr>
        <w:t xml:space="preserve"> </w:t>
      </w:r>
      <w:r>
        <w:t>distribution</w:t>
      </w:r>
      <w:r>
        <w:rPr>
          <w:spacing w:val="-7"/>
        </w:rPr>
        <w:t xml:space="preserve"> </w:t>
      </w:r>
      <w:r>
        <w:rPr>
          <w:rFonts w:cs="Times New Roman"/>
          <w:spacing w:val="-1"/>
        </w:rPr>
        <w:t>utility’s</w:t>
      </w:r>
      <w:r>
        <w:rPr>
          <w:rFonts w:cs="Times New Roman"/>
          <w:spacing w:val="27"/>
          <w:w w:val="99"/>
        </w:rPr>
        <w:t xml:space="preserve"> </w:t>
      </w:r>
      <w:r>
        <w:rPr>
          <w:spacing w:val="-1"/>
        </w:rPr>
        <w:t>apportionment.</w:t>
      </w:r>
      <w:r>
        <w:rPr>
          <w:spacing w:val="-8"/>
        </w:rPr>
        <w:t xml:space="preserve"> </w:t>
      </w:r>
      <w:r>
        <w:t>Each</w:t>
      </w:r>
      <w:r>
        <w:rPr>
          <w:spacing w:val="-8"/>
        </w:rPr>
        <w:t xml:space="preserve"> </w:t>
      </w:r>
      <w:r>
        <w:t>transmission</w:t>
      </w:r>
      <w:r>
        <w:rPr>
          <w:spacing w:val="-8"/>
        </w:rPr>
        <w:t xml:space="preserve"> </w:t>
      </w:r>
      <w:r>
        <w:t>and</w:t>
      </w:r>
      <w:r>
        <w:rPr>
          <w:spacing w:val="-9"/>
        </w:rPr>
        <w:t xml:space="preserve"> </w:t>
      </w:r>
      <w:r>
        <w:t>distribution</w:t>
      </w:r>
      <w:r>
        <w:rPr>
          <w:spacing w:val="-7"/>
        </w:rPr>
        <w:t xml:space="preserve"> </w:t>
      </w:r>
      <w:r>
        <w:rPr>
          <w:spacing w:val="-1"/>
        </w:rPr>
        <w:t>utility</w:t>
      </w:r>
      <w:r>
        <w:rPr>
          <w:spacing w:val="-8"/>
        </w:rPr>
        <w:t xml:space="preserve"> </w:t>
      </w:r>
      <w:r>
        <w:t>whose</w:t>
      </w:r>
      <w:r>
        <w:rPr>
          <w:spacing w:val="-9"/>
        </w:rPr>
        <w:t xml:space="preserve"> </w:t>
      </w:r>
      <w:r>
        <w:t>LIAP</w:t>
      </w:r>
      <w:r>
        <w:rPr>
          <w:spacing w:val="37"/>
          <w:w w:val="99"/>
        </w:rPr>
        <w:t xml:space="preserve"> </w:t>
      </w:r>
    </w:p>
    <w:p w14:paraId="6842FE1B" w14:textId="2C1EC2D5" w:rsidR="00E36AFC" w:rsidRDefault="00C31994">
      <w:pPr>
        <w:pStyle w:val="BodyText"/>
        <w:ind w:right="254"/>
      </w:pPr>
      <w:r>
        <w:t>expenditures</w:t>
      </w:r>
      <w:r>
        <w:rPr>
          <w:spacing w:val="-8"/>
        </w:rPr>
        <w:t xml:space="preserve"> </w:t>
      </w:r>
      <w:r>
        <w:rPr>
          <w:spacing w:val="-1"/>
        </w:rPr>
        <w:t>exceed</w:t>
      </w:r>
      <w:r>
        <w:rPr>
          <w:spacing w:val="-7"/>
        </w:rPr>
        <w:t xml:space="preserve"> </w:t>
      </w:r>
      <w:r>
        <w:t>its</w:t>
      </w:r>
      <w:r>
        <w:rPr>
          <w:spacing w:val="-7"/>
        </w:rPr>
        <w:t xml:space="preserve"> </w:t>
      </w:r>
      <w:r>
        <w:t>apportionment</w:t>
      </w:r>
      <w:r>
        <w:rPr>
          <w:spacing w:val="-8"/>
        </w:rPr>
        <w:t xml:space="preserve"> </w:t>
      </w:r>
      <w:r>
        <w:rPr>
          <w:spacing w:val="-1"/>
        </w:rPr>
        <w:t>may</w:t>
      </w:r>
      <w:r>
        <w:rPr>
          <w:spacing w:val="-8"/>
        </w:rPr>
        <w:t xml:space="preserve"> </w:t>
      </w:r>
      <w:r>
        <w:t>make</w:t>
      </w:r>
      <w:r>
        <w:rPr>
          <w:spacing w:val="-5"/>
        </w:rPr>
        <w:t xml:space="preserve"> </w:t>
      </w:r>
      <w:r>
        <w:rPr>
          <w:spacing w:val="-1"/>
        </w:rPr>
        <w:t>adjustments</w:t>
      </w:r>
      <w:r>
        <w:rPr>
          <w:spacing w:val="-8"/>
        </w:rPr>
        <w:t xml:space="preserve"> </w:t>
      </w:r>
      <w:r>
        <w:t>to</w:t>
      </w:r>
      <w:r>
        <w:rPr>
          <w:spacing w:val="-7"/>
        </w:rPr>
        <w:t xml:space="preserve"> </w:t>
      </w:r>
      <w:r>
        <w:t>its</w:t>
      </w:r>
      <w:r>
        <w:rPr>
          <w:spacing w:val="-6"/>
        </w:rPr>
        <w:t xml:space="preserve"> </w:t>
      </w:r>
      <w:r>
        <w:t>LIAP</w:t>
      </w:r>
      <w:r>
        <w:rPr>
          <w:spacing w:val="42"/>
          <w:w w:val="99"/>
        </w:rPr>
        <w:t xml:space="preserve"> </w:t>
      </w:r>
      <w:r>
        <w:t>program</w:t>
      </w:r>
      <w:r>
        <w:rPr>
          <w:spacing w:val="-8"/>
        </w:rPr>
        <w:t xml:space="preserve"> </w:t>
      </w:r>
      <w:r>
        <w:t>to</w:t>
      </w:r>
      <w:r>
        <w:rPr>
          <w:spacing w:val="-6"/>
        </w:rPr>
        <w:t xml:space="preserve"> </w:t>
      </w:r>
      <w:r>
        <w:t>reduce</w:t>
      </w:r>
      <w:r>
        <w:rPr>
          <w:spacing w:val="-7"/>
        </w:rPr>
        <w:t xml:space="preserve"> </w:t>
      </w:r>
      <w:r>
        <w:t>spending</w:t>
      </w:r>
      <w:r>
        <w:rPr>
          <w:spacing w:val="-7"/>
        </w:rPr>
        <w:t xml:space="preserve"> </w:t>
      </w:r>
      <w:r>
        <w:t>levels</w:t>
      </w:r>
      <w:r>
        <w:rPr>
          <w:spacing w:val="-7"/>
        </w:rPr>
        <w:t xml:space="preserve"> </w:t>
      </w:r>
      <w:r>
        <w:rPr>
          <w:spacing w:val="-1"/>
        </w:rPr>
        <w:t>pursuant</w:t>
      </w:r>
      <w:r>
        <w:rPr>
          <w:spacing w:val="-6"/>
        </w:rPr>
        <w:t xml:space="preserve"> </w:t>
      </w:r>
      <w:r>
        <w:t>to</w:t>
      </w:r>
      <w:r>
        <w:rPr>
          <w:spacing w:val="-6"/>
        </w:rPr>
        <w:t xml:space="preserve"> </w:t>
      </w:r>
      <w:r>
        <w:t>Section</w:t>
      </w:r>
      <w:r>
        <w:rPr>
          <w:spacing w:val="-7"/>
        </w:rPr>
        <w:t xml:space="preserve"> </w:t>
      </w:r>
      <w:r>
        <w:t>3.</w:t>
      </w:r>
    </w:p>
    <w:p w14:paraId="6D1B3C47" w14:textId="77777777" w:rsidR="00E36AFC" w:rsidRDefault="00E36AFC">
      <w:pPr>
        <w:spacing w:before="9"/>
        <w:rPr>
          <w:rFonts w:ascii="Times New Roman" w:eastAsia="Times New Roman" w:hAnsi="Times New Roman" w:cs="Times New Roman"/>
          <w:sz w:val="20"/>
          <w:szCs w:val="20"/>
        </w:rPr>
      </w:pPr>
    </w:p>
    <w:p w14:paraId="48E47444" w14:textId="16F1FE99" w:rsidR="00E36AFC" w:rsidRDefault="00C31994" w:rsidP="00F216EE">
      <w:pPr>
        <w:pStyle w:val="Heading1"/>
        <w:numPr>
          <w:ilvl w:val="1"/>
          <w:numId w:val="5"/>
        </w:numPr>
        <w:tabs>
          <w:tab w:val="left" w:pos="2300"/>
        </w:tabs>
      </w:pPr>
      <w:r>
        <w:rPr>
          <w:spacing w:val="-1"/>
        </w:rPr>
        <w:t>Oxygen</w:t>
      </w:r>
      <w:r>
        <w:rPr>
          <w:spacing w:val="-10"/>
        </w:rPr>
        <w:t xml:space="preserve"> </w:t>
      </w:r>
      <w:r>
        <w:t>Pump</w:t>
      </w:r>
      <w:r>
        <w:rPr>
          <w:spacing w:val="-9"/>
        </w:rPr>
        <w:t xml:space="preserve"> </w:t>
      </w:r>
      <w:r>
        <w:t>and</w:t>
      </w:r>
      <w:r>
        <w:rPr>
          <w:spacing w:val="-9"/>
        </w:rPr>
        <w:t xml:space="preserve"> </w:t>
      </w:r>
      <w:r>
        <w:t>Ventilator</w:t>
      </w:r>
      <w:r>
        <w:rPr>
          <w:spacing w:val="-9"/>
        </w:rPr>
        <w:t xml:space="preserve"> </w:t>
      </w:r>
      <w:r>
        <w:t>Benefits</w:t>
      </w:r>
    </w:p>
    <w:p w14:paraId="7F4D33EF" w14:textId="77777777" w:rsidR="00E36AFC" w:rsidRDefault="00E36AFC">
      <w:pPr>
        <w:spacing w:before="10"/>
        <w:rPr>
          <w:rFonts w:ascii="Times New Roman" w:eastAsia="Times New Roman" w:hAnsi="Times New Roman" w:cs="Times New Roman"/>
          <w:b/>
          <w:bCs/>
          <w:sz w:val="20"/>
          <w:szCs w:val="20"/>
        </w:rPr>
      </w:pPr>
    </w:p>
    <w:p w14:paraId="21D2B848" w14:textId="77777777" w:rsidR="00B63790" w:rsidRDefault="00C31994">
      <w:pPr>
        <w:pStyle w:val="BodyText"/>
        <w:ind w:right="254"/>
        <w:rPr>
          <w:spacing w:val="33"/>
          <w:w w:val="99"/>
        </w:rPr>
      </w:pPr>
      <w:r>
        <w:t>Transmission</w:t>
      </w:r>
      <w:r>
        <w:rPr>
          <w:spacing w:val="-8"/>
        </w:rPr>
        <w:t xml:space="preserve"> </w:t>
      </w:r>
      <w:r>
        <w:t>and</w:t>
      </w:r>
      <w:r>
        <w:rPr>
          <w:spacing w:val="-8"/>
        </w:rPr>
        <w:t xml:space="preserve"> </w:t>
      </w:r>
      <w:r>
        <w:rPr>
          <w:spacing w:val="-1"/>
        </w:rPr>
        <w:t>distribution</w:t>
      </w:r>
      <w:r>
        <w:rPr>
          <w:spacing w:val="-6"/>
        </w:rPr>
        <w:t xml:space="preserve"> </w:t>
      </w:r>
      <w:r>
        <w:t>utilities</w:t>
      </w:r>
      <w:r>
        <w:rPr>
          <w:spacing w:val="-9"/>
        </w:rPr>
        <w:t xml:space="preserve"> </w:t>
      </w:r>
      <w:r>
        <w:t>may</w:t>
      </w:r>
      <w:r>
        <w:rPr>
          <w:spacing w:val="-8"/>
        </w:rPr>
        <w:t xml:space="preserve"> </w:t>
      </w:r>
      <w:r>
        <w:t>request</w:t>
      </w:r>
      <w:r>
        <w:rPr>
          <w:spacing w:val="-9"/>
        </w:rPr>
        <w:t xml:space="preserve"> </w:t>
      </w:r>
      <w:r>
        <w:t>reimbursement</w:t>
      </w:r>
      <w:r>
        <w:rPr>
          <w:spacing w:val="-8"/>
        </w:rPr>
        <w:t xml:space="preserve"> </w:t>
      </w:r>
      <w:r>
        <w:t>from</w:t>
      </w:r>
      <w:r>
        <w:rPr>
          <w:spacing w:val="-9"/>
        </w:rPr>
        <w:t xml:space="preserve"> </w:t>
      </w:r>
      <w:r>
        <w:t>the</w:t>
      </w:r>
      <w:r>
        <w:rPr>
          <w:spacing w:val="20"/>
          <w:w w:val="99"/>
        </w:rPr>
        <w:t xml:space="preserve"> </w:t>
      </w:r>
      <w:r>
        <w:t>MSHA</w:t>
      </w:r>
      <w:r>
        <w:rPr>
          <w:spacing w:val="-7"/>
        </w:rPr>
        <w:t xml:space="preserve"> </w:t>
      </w:r>
      <w:r>
        <w:t>on</w:t>
      </w:r>
      <w:r>
        <w:rPr>
          <w:spacing w:val="-6"/>
        </w:rPr>
        <w:t xml:space="preserve"> </w:t>
      </w:r>
      <w:r>
        <w:t>a</w:t>
      </w:r>
      <w:r>
        <w:rPr>
          <w:spacing w:val="-6"/>
        </w:rPr>
        <w:t xml:space="preserve"> </w:t>
      </w:r>
      <w:r>
        <w:t>quarterly</w:t>
      </w:r>
      <w:r>
        <w:rPr>
          <w:spacing w:val="-6"/>
        </w:rPr>
        <w:t xml:space="preserve"> </w:t>
      </w:r>
      <w:r>
        <w:t>basis</w:t>
      </w:r>
      <w:r>
        <w:rPr>
          <w:spacing w:val="-6"/>
        </w:rPr>
        <w:t xml:space="preserve"> </w:t>
      </w:r>
      <w:r>
        <w:t>for</w:t>
      </w:r>
      <w:r>
        <w:rPr>
          <w:spacing w:val="-6"/>
        </w:rPr>
        <w:t xml:space="preserve"> </w:t>
      </w:r>
      <w:r>
        <w:rPr>
          <w:spacing w:val="-1"/>
        </w:rPr>
        <w:t>expenditures</w:t>
      </w:r>
      <w:r>
        <w:rPr>
          <w:spacing w:val="-4"/>
        </w:rPr>
        <w:t xml:space="preserve"> </w:t>
      </w:r>
      <w:r>
        <w:t>incurred</w:t>
      </w:r>
      <w:r>
        <w:rPr>
          <w:spacing w:val="-5"/>
        </w:rPr>
        <w:t xml:space="preserve"> </w:t>
      </w:r>
      <w:r>
        <w:t>in</w:t>
      </w:r>
      <w:r>
        <w:rPr>
          <w:spacing w:val="-5"/>
        </w:rPr>
        <w:t xml:space="preserve"> </w:t>
      </w:r>
      <w:r>
        <w:t>the</w:t>
      </w:r>
      <w:r>
        <w:rPr>
          <w:spacing w:val="-7"/>
        </w:rPr>
        <w:t xml:space="preserve"> </w:t>
      </w:r>
      <w:r>
        <w:rPr>
          <w:spacing w:val="-1"/>
        </w:rPr>
        <w:t>previous</w:t>
      </w:r>
      <w:r>
        <w:rPr>
          <w:spacing w:val="-6"/>
        </w:rPr>
        <w:t xml:space="preserve"> </w:t>
      </w:r>
      <w:r>
        <w:t>quarter.</w:t>
      </w:r>
      <w:r>
        <w:rPr>
          <w:spacing w:val="36"/>
          <w:w w:val="99"/>
        </w:rPr>
        <w:t xml:space="preserve"> </w:t>
      </w:r>
      <w:r>
        <w:t>Transmission</w:t>
      </w:r>
      <w:r>
        <w:rPr>
          <w:spacing w:val="-8"/>
        </w:rPr>
        <w:t xml:space="preserve"> </w:t>
      </w:r>
      <w:r>
        <w:t>and</w:t>
      </w:r>
      <w:r>
        <w:rPr>
          <w:spacing w:val="-8"/>
        </w:rPr>
        <w:t xml:space="preserve"> </w:t>
      </w:r>
      <w:r>
        <w:rPr>
          <w:spacing w:val="-1"/>
        </w:rPr>
        <w:t>distribution</w:t>
      </w:r>
      <w:r>
        <w:rPr>
          <w:spacing w:val="-6"/>
        </w:rPr>
        <w:t xml:space="preserve"> </w:t>
      </w:r>
      <w:r>
        <w:t>utilities</w:t>
      </w:r>
      <w:r>
        <w:rPr>
          <w:spacing w:val="-9"/>
        </w:rPr>
        <w:t xml:space="preserve"> </w:t>
      </w:r>
      <w:r>
        <w:t>will</w:t>
      </w:r>
      <w:r>
        <w:rPr>
          <w:spacing w:val="-7"/>
        </w:rPr>
        <w:t xml:space="preserve"> </w:t>
      </w:r>
      <w:r>
        <w:rPr>
          <w:spacing w:val="-1"/>
        </w:rPr>
        <w:t>receive</w:t>
      </w:r>
      <w:r>
        <w:rPr>
          <w:spacing w:val="-9"/>
        </w:rPr>
        <w:t xml:space="preserve"> </w:t>
      </w:r>
      <w:r>
        <w:t>reimbursement</w:t>
      </w:r>
      <w:r>
        <w:rPr>
          <w:spacing w:val="-8"/>
        </w:rPr>
        <w:t xml:space="preserve"> </w:t>
      </w:r>
      <w:r>
        <w:t>from</w:t>
      </w:r>
      <w:r>
        <w:rPr>
          <w:spacing w:val="-8"/>
        </w:rPr>
        <w:t xml:space="preserve"> </w:t>
      </w:r>
      <w:r>
        <w:t>the</w:t>
      </w:r>
      <w:r>
        <w:rPr>
          <w:spacing w:val="33"/>
          <w:w w:val="99"/>
        </w:rPr>
        <w:t xml:space="preserve"> </w:t>
      </w:r>
    </w:p>
    <w:p w14:paraId="74BAA186" w14:textId="07B9F60B" w:rsidR="00E36AFC" w:rsidRDefault="00C31994" w:rsidP="00B63790">
      <w:pPr>
        <w:pStyle w:val="BodyText"/>
        <w:ind w:right="254"/>
      </w:pPr>
      <w:r>
        <w:t>MSHA</w:t>
      </w:r>
      <w:r>
        <w:rPr>
          <w:spacing w:val="-6"/>
        </w:rPr>
        <w:t xml:space="preserve"> </w:t>
      </w:r>
      <w:r>
        <w:t>on</w:t>
      </w:r>
      <w:r>
        <w:rPr>
          <w:spacing w:val="-5"/>
        </w:rPr>
        <w:t xml:space="preserve"> </w:t>
      </w:r>
      <w:r>
        <w:t>a</w:t>
      </w:r>
      <w:r>
        <w:rPr>
          <w:spacing w:val="-6"/>
        </w:rPr>
        <w:t xml:space="preserve"> </w:t>
      </w:r>
      <w:r>
        <w:t>quarterly</w:t>
      </w:r>
      <w:r>
        <w:rPr>
          <w:spacing w:val="-5"/>
        </w:rPr>
        <w:t xml:space="preserve"> </w:t>
      </w:r>
      <w:r>
        <w:t>basis,</w:t>
      </w:r>
      <w:r>
        <w:rPr>
          <w:spacing w:val="-6"/>
        </w:rPr>
        <w:t xml:space="preserve"> </w:t>
      </w:r>
      <w:r>
        <w:t>to</w:t>
      </w:r>
      <w:r>
        <w:rPr>
          <w:spacing w:val="-4"/>
        </w:rPr>
        <w:t xml:space="preserve"> </w:t>
      </w:r>
      <w:r>
        <w:t>the</w:t>
      </w:r>
      <w:r>
        <w:rPr>
          <w:spacing w:val="-6"/>
        </w:rPr>
        <w:t xml:space="preserve"> </w:t>
      </w:r>
      <w:r>
        <w:t>extent</w:t>
      </w:r>
      <w:r>
        <w:rPr>
          <w:spacing w:val="-6"/>
        </w:rPr>
        <w:t xml:space="preserve"> </w:t>
      </w:r>
      <w:r>
        <w:t>that</w:t>
      </w:r>
      <w:r>
        <w:rPr>
          <w:spacing w:val="-6"/>
        </w:rPr>
        <w:t xml:space="preserve"> </w:t>
      </w:r>
      <w:r>
        <w:t>the</w:t>
      </w:r>
      <w:r>
        <w:rPr>
          <w:spacing w:val="-5"/>
        </w:rPr>
        <w:t xml:space="preserve"> </w:t>
      </w:r>
      <w:r>
        <w:rPr>
          <w:spacing w:val="-1"/>
        </w:rPr>
        <w:t>MSHA</w:t>
      </w:r>
      <w:r>
        <w:rPr>
          <w:spacing w:val="-6"/>
        </w:rPr>
        <w:t xml:space="preserve"> </w:t>
      </w:r>
      <w:r>
        <w:t>has</w:t>
      </w:r>
      <w:r>
        <w:rPr>
          <w:spacing w:val="-3"/>
        </w:rPr>
        <w:t xml:space="preserve"> </w:t>
      </w:r>
      <w:r>
        <w:t>sufficient</w:t>
      </w:r>
      <w:r>
        <w:rPr>
          <w:spacing w:val="-5"/>
        </w:rPr>
        <w:t xml:space="preserve"> </w:t>
      </w:r>
      <w:r>
        <w:rPr>
          <w:spacing w:val="-1"/>
        </w:rPr>
        <w:t>funding</w:t>
      </w:r>
      <w:r>
        <w:rPr>
          <w:spacing w:val="28"/>
          <w:w w:val="99"/>
        </w:rPr>
        <w:t xml:space="preserve"> </w:t>
      </w:r>
      <w:r>
        <w:t>available</w:t>
      </w:r>
      <w:r>
        <w:rPr>
          <w:spacing w:val="-7"/>
        </w:rPr>
        <w:t xml:space="preserve"> </w:t>
      </w:r>
      <w:r>
        <w:t>for</w:t>
      </w:r>
      <w:r>
        <w:rPr>
          <w:spacing w:val="-6"/>
        </w:rPr>
        <w:t xml:space="preserve"> </w:t>
      </w:r>
      <w:r>
        <w:t>this</w:t>
      </w:r>
      <w:r>
        <w:rPr>
          <w:spacing w:val="-6"/>
        </w:rPr>
        <w:t xml:space="preserve"> </w:t>
      </w:r>
      <w:r>
        <w:t>purpose.</w:t>
      </w:r>
      <w:r>
        <w:rPr>
          <w:spacing w:val="-4"/>
        </w:rPr>
        <w:t xml:space="preserve"> </w:t>
      </w:r>
      <w:r>
        <w:t>Any</w:t>
      </w:r>
      <w:r>
        <w:rPr>
          <w:spacing w:val="-5"/>
        </w:rPr>
        <w:t xml:space="preserve"> </w:t>
      </w:r>
      <w:r>
        <w:rPr>
          <w:spacing w:val="-1"/>
        </w:rPr>
        <w:t>shortfalls</w:t>
      </w:r>
      <w:r>
        <w:rPr>
          <w:spacing w:val="-6"/>
        </w:rPr>
        <w:t xml:space="preserve"> </w:t>
      </w:r>
      <w:r>
        <w:t>in</w:t>
      </w:r>
      <w:r>
        <w:rPr>
          <w:spacing w:val="-5"/>
        </w:rPr>
        <w:t xml:space="preserve"> </w:t>
      </w:r>
      <w:r>
        <w:rPr>
          <w:spacing w:val="-1"/>
        </w:rPr>
        <w:t>funding</w:t>
      </w:r>
      <w:r>
        <w:rPr>
          <w:spacing w:val="-7"/>
        </w:rPr>
        <w:t xml:space="preserve"> </w:t>
      </w:r>
      <w:r>
        <w:t>will</w:t>
      </w:r>
      <w:r>
        <w:rPr>
          <w:spacing w:val="-6"/>
        </w:rPr>
        <w:t xml:space="preserve"> </w:t>
      </w:r>
      <w:r>
        <w:t>be</w:t>
      </w:r>
      <w:r>
        <w:rPr>
          <w:spacing w:val="-6"/>
        </w:rPr>
        <w:t xml:space="preserve"> </w:t>
      </w:r>
      <w:r>
        <w:t>considered</w:t>
      </w:r>
      <w:r>
        <w:rPr>
          <w:spacing w:val="-5"/>
        </w:rPr>
        <w:t xml:space="preserve"> </w:t>
      </w:r>
      <w:r>
        <w:t>by</w:t>
      </w:r>
      <w:r>
        <w:rPr>
          <w:spacing w:val="-5"/>
        </w:rPr>
        <w:t xml:space="preserve"> </w:t>
      </w:r>
      <w:r>
        <w:t>the</w:t>
      </w:r>
      <w:r w:rsidR="00B63790">
        <w:t xml:space="preserve"> </w:t>
      </w:r>
      <w:r>
        <w:t>Commission</w:t>
      </w:r>
      <w:r>
        <w:rPr>
          <w:spacing w:val="-6"/>
        </w:rPr>
        <w:t xml:space="preserve"> </w:t>
      </w:r>
      <w:r>
        <w:t>in</w:t>
      </w:r>
      <w:r>
        <w:rPr>
          <w:spacing w:val="-6"/>
        </w:rPr>
        <w:t xml:space="preserve"> </w:t>
      </w:r>
      <w:r>
        <w:t>reviewing</w:t>
      </w:r>
      <w:r>
        <w:rPr>
          <w:spacing w:val="-8"/>
        </w:rPr>
        <w:t xml:space="preserve"> </w:t>
      </w:r>
      <w:r>
        <w:t>funding</w:t>
      </w:r>
      <w:r>
        <w:rPr>
          <w:spacing w:val="-7"/>
        </w:rPr>
        <w:t xml:space="preserve"> </w:t>
      </w:r>
      <w:r>
        <w:rPr>
          <w:spacing w:val="-1"/>
        </w:rPr>
        <w:t>needs</w:t>
      </w:r>
      <w:r>
        <w:rPr>
          <w:spacing w:val="-7"/>
        </w:rPr>
        <w:t xml:space="preserve"> </w:t>
      </w:r>
      <w:r>
        <w:t>for</w:t>
      </w:r>
      <w:r>
        <w:rPr>
          <w:spacing w:val="-7"/>
        </w:rPr>
        <w:t xml:space="preserve"> </w:t>
      </w:r>
      <w:r>
        <w:t>the</w:t>
      </w:r>
      <w:r>
        <w:rPr>
          <w:spacing w:val="-8"/>
        </w:rPr>
        <w:t xml:space="preserve"> </w:t>
      </w:r>
      <w:r>
        <w:t>Oxygen</w:t>
      </w:r>
      <w:r>
        <w:rPr>
          <w:spacing w:val="-6"/>
        </w:rPr>
        <w:t xml:space="preserve"> </w:t>
      </w:r>
      <w:r>
        <w:t>Pump</w:t>
      </w:r>
      <w:r>
        <w:rPr>
          <w:spacing w:val="-7"/>
        </w:rPr>
        <w:t xml:space="preserve"> </w:t>
      </w:r>
      <w:r>
        <w:t>and</w:t>
      </w:r>
      <w:r>
        <w:rPr>
          <w:spacing w:val="-7"/>
        </w:rPr>
        <w:t xml:space="preserve"> </w:t>
      </w:r>
      <w:r>
        <w:t>Ventilator</w:t>
      </w:r>
      <w:r>
        <w:rPr>
          <w:spacing w:val="23"/>
          <w:w w:val="99"/>
        </w:rPr>
        <w:t xml:space="preserve"> </w:t>
      </w:r>
      <w:r>
        <w:t>Benefits</w:t>
      </w:r>
      <w:r>
        <w:rPr>
          <w:spacing w:val="-8"/>
        </w:rPr>
        <w:t xml:space="preserve"> </w:t>
      </w:r>
      <w:r>
        <w:t>as</w:t>
      </w:r>
      <w:r>
        <w:rPr>
          <w:spacing w:val="-8"/>
        </w:rPr>
        <w:t xml:space="preserve"> </w:t>
      </w:r>
      <w:r>
        <w:t>described</w:t>
      </w:r>
      <w:r>
        <w:rPr>
          <w:spacing w:val="-7"/>
        </w:rPr>
        <w:t xml:space="preserve"> </w:t>
      </w:r>
      <w:r>
        <w:t>in</w:t>
      </w:r>
      <w:r>
        <w:rPr>
          <w:spacing w:val="-7"/>
        </w:rPr>
        <w:t xml:space="preserve"> </w:t>
      </w:r>
      <w:r>
        <w:t>Section</w:t>
      </w:r>
      <w:r>
        <w:rPr>
          <w:spacing w:val="-7"/>
        </w:rPr>
        <w:t xml:space="preserve"> </w:t>
      </w:r>
      <w:r>
        <w:t>5(C)(2).</w:t>
      </w:r>
    </w:p>
    <w:p w14:paraId="36D3916F" w14:textId="77777777" w:rsidR="00E36AFC" w:rsidRDefault="00E36AFC">
      <w:pPr>
        <w:spacing w:before="9"/>
        <w:rPr>
          <w:rFonts w:ascii="Times New Roman" w:eastAsia="Times New Roman" w:hAnsi="Times New Roman" w:cs="Times New Roman"/>
          <w:sz w:val="20"/>
          <w:szCs w:val="20"/>
        </w:rPr>
      </w:pPr>
    </w:p>
    <w:p w14:paraId="6D7F1D9F" w14:textId="77777777" w:rsidR="00E36AFC" w:rsidRDefault="00C31994">
      <w:pPr>
        <w:pStyle w:val="Heading1"/>
        <w:tabs>
          <w:tab w:val="left" w:pos="860"/>
        </w:tabs>
        <w:ind w:left="860" w:right="517" w:hanging="721"/>
        <w:rPr>
          <w:b w:val="0"/>
          <w:bCs w:val="0"/>
        </w:rPr>
      </w:pPr>
      <w:bookmarkStart w:id="23" w:name="_TOC_250001"/>
      <w:r>
        <w:rPr>
          <w:w w:val="95"/>
        </w:rPr>
        <w:t>§6</w:t>
      </w:r>
      <w:r>
        <w:rPr>
          <w:w w:val="95"/>
        </w:rPr>
        <w:tab/>
      </w:r>
      <w:r>
        <w:t>STATEWIDE</w:t>
      </w:r>
      <w:r>
        <w:rPr>
          <w:spacing w:val="-15"/>
        </w:rPr>
        <w:t xml:space="preserve"> </w:t>
      </w:r>
      <w:r>
        <w:t>LOW-INCOME</w:t>
      </w:r>
      <w:r>
        <w:rPr>
          <w:spacing w:val="-14"/>
        </w:rPr>
        <w:t xml:space="preserve"> </w:t>
      </w:r>
      <w:r>
        <w:t>ASSISTANCE</w:t>
      </w:r>
      <w:r>
        <w:rPr>
          <w:spacing w:val="-14"/>
        </w:rPr>
        <w:t xml:space="preserve"> </w:t>
      </w:r>
      <w:r>
        <w:t>PLAN</w:t>
      </w:r>
      <w:r>
        <w:rPr>
          <w:spacing w:val="-14"/>
        </w:rPr>
        <w:t xml:space="preserve"> </w:t>
      </w:r>
      <w:r>
        <w:t>AND</w:t>
      </w:r>
      <w:r>
        <w:rPr>
          <w:spacing w:val="-15"/>
        </w:rPr>
        <w:t xml:space="preserve"> </w:t>
      </w:r>
      <w:r>
        <w:t>LIAP</w:t>
      </w:r>
      <w:r>
        <w:rPr>
          <w:spacing w:val="-14"/>
        </w:rPr>
        <w:t xml:space="preserve"> </w:t>
      </w:r>
      <w:r>
        <w:t>ADMINISTRATION:</w:t>
      </w:r>
      <w:r>
        <w:rPr>
          <w:spacing w:val="25"/>
          <w:w w:val="99"/>
        </w:rPr>
        <w:t xml:space="preserve"> </w:t>
      </w:r>
      <w:r>
        <w:t>ROLE</w:t>
      </w:r>
      <w:r>
        <w:rPr>
          <w:spacing w:val="-7"/>
        </w:rPr>
        <w:t xml:space="preserve"> </w:t>
      </w:r>
      <w:r>
        <w:t>OF</w:t>
      </w:r>
      <w:r>
        <w:rPr>
          <w:spacing w:val="-6"/>
        </w:rPr>
        <w:t xml:space="preserve"> </w:t>
      </w:r>
      <w:r>
        <w:t>THE</w:t>
      </w:r>
      <w:r>
        <w:rPr>
          <w:spacing w:val="-7"/>
        </w:rPr>
        <w:t xml:space="preserve"> </w:t>
      </w:r>
      <w:r>
        <w:t>MSHA</w:t>
      </w:r>
      <w:r>
        <w:rPr>
          <w:spacing w:val="-5"/>
        </w:rPr>
        <w:t xml:space="preserve"> </w:t>
      </w:r>
      <w:r>
        <w:rPr>
          <w:spacing w:val="-1"/>
        </w:rPr>
        <w:t>AND</w:t>
      </w:r>
      <w:r>
        <w:rPr>
          <w:spacing w:val="-6"/>
        </w:rPr>
        <w:t xml:space="preserve"> </w:t>
      </w:r>
      <w:r>
        <w:t>THE</w:t>
      </w:r>
      <w:r>
        <w:rPr>
          <w:spacing w:val="-7"/>
        </w:rPr>
        <w:t xml:space="preserve"> </w:t>
      </w:r>
      <w:r>
        <w:rPr>
          <w:spacing w:val="-1"/>
        </w:rPr>
        <w:t>DHHS</w:t>
      </w:r>
      <w:bookmarkEnd w:id="23"/>
    </w:p>
    <w:p w14:paraId="40A055D9" w14:textId="77777777" w:rsidR="00E36AFC" w:rsidRDefault="00E36AFC">
      <w:pPr>
        <w:spacing w:before="1"/>
        <w:rPr>
          <w:rFonts w:ascii="Times New Roman" w:eastAsia="Times New Roman" w:hAnsi="Times New Roman" w:cs="Times New Roman"/>
          <w:b/>
          <w:bCs/>
          <w:sz w:val="24"/>
          <w:szCs w:val="24"/>
        </w:rPr>
      </w:pPr>
    </w:p>
    <w:p w14:paraId="620A2DB0" w14:textId="77777777" w:rsidR="00E36AFC" w:rsidRDefault="00C31994">
      <w:pPr>
        <w:pStyle w:val="Heading1"/>
        <w:numPr>
          <w:ilvl w:val="0"/>
          <w:numId w:val="4"/>
        </w:numPr>
        <w:tabs>
          <w:tab w:val="left" w:pos="1581"/>
        </w:tabs>
        <w:rPr>
          <w:b w:val="0"/>
          <w:bCs w:val="0"/>
        </w:rPr>
      </w:pPr>
      <w:bookmarkStart w:id="24" w:name="_TOC_250000"/>
      <w:r>
        <w:t>Role</w:t>
      </w:r>
      <w:r>
        <w:rPr>
          <w:spacing w:val="-8"/>
        </w:rPr>
        <w:t xml:space="preserve"> </w:t>
      </w:r>
      <w:r>
        <w:t>of</w:t>
      </w:r>
      <w:r>
        <w:rPr>
          <w:spacing w:val="-7"/>
        </w:rPr>
        <w:t xml:space="preserve"> </w:t>
      </w:r>
      <w:r>
        <w:t>MSHA</w:t>
      </w:r>
      <w:bookmarkEnd w:id="24"/>
    </w:p>
    <w:p w14:paraId="3B879A32" w14:textId="77777777" w:rsidR="00E36AFC" w:rsidRDefault="00E36AFC">
      <w:pPr>
        <w:rPr>
          <w:rFonts w:ascii="Times New Roman" w:eastAsia="Times New Roman" w:hAnsi="Times New Roman" w:cs="Times New Roman"/>
          <w:b/>
          <w:bCs/>
          <w:sz w:val="24"/>
          <w:szCs w:val="24"/>
        </w:rPr>
      </w:pPr>
    </w:p>
    <w:p w14:paraId="0929B53E" w14:textId="77777777" w:rsidR="002A2CC5" w:rsidRDefault="00C31994">
      <w:pPr>
        <w:pStyle w:val="BodyText"/>
        <w:ind w:left="1670" w:right="192"/>
        <w:rPr>
          <w:spacing w:val="20"/>
          <w:w w:val="99"/>
        </w:rPr>
      </w:pPr>
      <w:r>
        <w:t>The</w:t>
      </w:r>
      <w:r>
        <w:rPr>
          <w:spacing w:val="-7"/>
        </w:rPr>
        <w:t xml:space="preserve"> </w:t>
      </w:r>
      <w:r>
        <w:t>MSHA</w:t>
      </w:r>
      <w:r>
        <w:rPr>
          <w:spacing w:val="-7"/>
        </w:rPr>
        <w:t xml:space="preserve"> </w:t>
      </w:r>
      <w:r w:rsidR="007B3F79">
        <w:rPr>
          <w:spacing w:val="-7"/>
        </w:rPr>
        <w:t>will</w:t>
      </w:r>
      <w:r>
        <w:rPr>
          <w:spacing w:val="-6"/>
        </w:rPr>
        <w:t xml:space="preserve"> </w:t>
      </w:r>
      <w:r>
        <w:t>administer</w:t>
      </w:r>
      <w:r>
        <w:rPr>
          <w:spacing w:val="-7"/>
        </w:rPr>
        <w:t xml:space="preserve"> </w:t>
      </w:r>
      <w:r>
        <w:t>the</w:t>
      </w:r>
      <w:r>
        <w:rPr>
          <w:spacing w:val="-7"/>
        </w:rPr>
        <w:t xml:space="preserve"> </w:t>
      </w:r>
      <w:r>
        <w:t>LIAPs,</w:t>
      </w:r>
      <w:r>
        <w:rPr>
          <w:spacing w:val="-5"/>
        </w:rPr>
        <w:t xml:space="preserve"> </w:t>
      </w:r>
      <w:r>
        <w:t>and</w:t>
      </w:r>
      <w:r>
        <w:rPr>
          <w:spacing w:val="-6"/>
        </w:rPr>
        <w:t xml:space="preserve"> </w:t>
      </w:r>
      <w:r>
        <w:rPr>
          <w:spacing w:val="-1"/>
        </w:rPr>
        <w:t>coordinate</w:t>
      </w:r>
      <w:r>
        <w:rPr>
          <w:spacing w:val="-7"/>
        </w:rPr>
        <w:t xml:space="preserve"> </w:t>
      </w:r>
      <w:r>
        <w:t>the</w:t>
      </w:r>
      <w:r>
        <w:rPr>
          <w:spacing w:val="-6"/>
        </w:rPr>
        <w:t xml:space="preserve"> </w:t>
      </w:r>
      <w:r>
        <w:t>administration</w:t>
      </w:r>
      <w:r>
        <w:rPr>
          <w:spacing w:val="-6"/>
        </w:rPr>
        <w:t xml:space="preserve"> </w:t>
      </w:r>
      <w:r>
        <w:t>of</w:t>
      </w:r>
      <w:r>
        <w:rPr>
          <w:spacing w:val="-7"/>
        </w:rPr>
        <w:t xml:space="preserve"> </w:t>
      </w:r>
      <w:r>
        <w:t>the</w:t>
      </w:r>
      <w:r>
        <w:rPr>
          <w:spacing w:val="-8"/>
        </w:rPr>
        <w:t xml:space="preserve"> </w:t>
      </w:r>
      <w:r>
        <w:t>LIAPs</w:t>
      </w:r>
      <w:r>
        <w:rPr>
          <w:spacing w:val="28"/>
          <w:w w:val="99"/>
        </w:rPr>
        <w:t xml:space="preserve"> </w:t>
      </w:r>
      <w:r>
        <w:t>with</w:t>
      </w:r>
      <w:r>
        <w:rPr>
          <w:spacing w:val="-6"/>
        </w:rPr>
        <w:t xml:space="preserve"> </w:t>
      </w:r>
      <w:r>
        <w:t>the</w:t>
      </w:r>
      <w:r>
        <w:rPr>
          <w:spacing w:val="-7"/>
        </w:rPr>
        <w:t xml:space="preserve"> </w:t>
      </w:r>
      <w:r>
        <w:t>delivery</w:t>
      </w:r>
      <w:r>
        <w:rPr>
          <w:spacing w:val="-6"/>
        </w:rPr>
        <w:t xml:space="preserve"> </w:t>
      </w:r>
      <w:r>
        <w:t>of</w:t>
      </w:r>
      <w:r>
        <w:rPr>
          <w:spacing w:val="-6"/>
        </w:rPr>
        <w:t xml:space="preserve"> </w:t>
      </w:r>
      <w:r>
        <w:t>LIHEAP</w:t>
      </w:r>
      <w:r>
        <w:rPr>
          <w:spacing w:val="-7"/>
        </w:rPr>
        <w:t xml:space="preserve"> </w:t>
      </w:r>
      <w:r>
        <w:t>in</w:t>
      </w:r>
      <w:r>
        <w:rPr>
          <w:spacing w:val="-5"/>
        </w:rPr>
        <w:t xml:space="preserve"> </w:t>
      </w:r>
      <w:r>
        <w:t>Maine.</w:t>
      </w:r>
      <w:r>
        <w:rPr>
          <w:spacing w:val="-5"/>
        </w:rPr>
        <w:t xml:space="preserve"> </w:t>
      </w:r>
      <w:r>
        <w:rPr>
          <w:spacing w:val="-1"/>
        </w:rPr>
        <w:t>Specifically,</w:t>
      </w:r>
      <w:r>
        <w:rPr>
          <w:spacing w:val="-6"/>
        </w:rPr>
        <w:t xml:space="preserve"> </w:t>
      </w:r>
      <w:r>
        <w:t>the</w:t>
      </w:r>
      <w:r>
        <w:rPr>
          <w:spacing w:val="-7"/>
        </w:rPr>
        <w:t xml:space="preserve"> </w:t>
      </w:r>
      <w:r>
        <w:t>MSHA</w:t>
      </w:r>
      <w:r>
        <w:rPr>
          <w:spacing w:val="-7"/>
        </w:rPr>
        <w:t xml:space="preserve"> </w:t>
      </w:r>
      <w:r>
        <w:t>(operating</w:t>
      </w:r>
      <w:r>
        <w:rPr>
          <w:spacing w:val="-6"/>
        </w:rPr>
        <w:t xml:space="preserve"> </w:t>
      </w:r>
      <w:r>
        <w:t>through</w:t>
      </w:r>
      <w:r>
        <w:rPr>
          <w:spacing w:val="-6"/>
        </w:rPr>
        <w:t xml:space="preserve"> </w:t>
      </w:r>
      <w:r>
        <w:rPr>
          <w:spacing w:val="-1"/>
        </w:rPr>
        <w:t>the</w:t>
      </w:r>
      <w:r>
        <w:rPr>
          <w:spacing w:val="27"/>
          <w:w w:val="99"/>
        </w:rPr>
        <w:t xml:space="preserve"> </w:t>
      </w:r>
      <w:r>
        <w:t>Community</w:t>
      </w:r>
      <w:r>
        <w:rPr>
          <w:spacing w:val="-8"/>
        </w:rPr>
        <w:t xml:space="preserve"> </w:t>
      </w:r>
      <w:r>
        <w:t>Action</w:t>
      </w:r>
      <w:r>
        <w:rPr>
          <w:spacing w:val="-7"/>
        </w:rPr>
        <w:t xml:space="preserve"> </w:t>
      </w:r>
      <w:r>
        <w:t>Agencies</w:t>
      </w:r>
      <w:r>
        <w:rPr>
          <w:spacing w:val="-8"/>
        </w:rPr>
        <w:t xml:space="preserve"> </w:t>
      </w:r>
      <w:r>
        <w:t>or</w:t>
      </w:r>
      <w:r>
        <w:rPr>
          <w:spacing w:val="-8"/>
        </w:rPr>
        <w:t xml:space="preserve"> </w:t>
      </w:r>
      <w:r>
        <w:t>other</w:t>
      </w:r>
      <w:r>
        <w:rPr>
          <w:spacing w:val="-8"/>
        </w:rPr>
        <w:t xml:space="preserve"> </w:t>
      </w:r>
      <w:r>
        <w:rPr>
          <w:spacing w:val="-1"/>
        </w:rPr>
        <w:t>designated</w:t>
      </w:r>
      <w:r>
        <w:rPr>
          <w:spacing w:val="-8"/>
        </w:rPr>
        <w:t xml:space="preserve"> </w:t>
      </w:r>
      <w:r>
        <w:t>entities)</w:t>
      </w:r>
      <w:r>
        <w:rPr>
          <w:spacing w:val="-8"/>
        </w:rPr>
        <w:t xml:space="preserve"> </w:t>
      </w:r>
      <w:r w:rsidR="007E6458">
        <w:rPr>
          <w:spacing w:val="-8"/>
        </w:rPr>
        <w:t>will</w:t>
      </w:r>
      <w:r>
        <w:rPr>
          <w:spacing w:val="-8"/>
        </w:rPr>
        <w:t xml:space="preserve"> </w:t>
      </w:r>
      <w:r>
        <w:rPr>
          <w:spacing w:val="-1"/>
        </w:rPr>
        <w:t>determine</w:t>
      </w:r>
      <w:r>
        <w:rPr>
          <w:spacing w:val="-8"/>
        </w:rPr>
        <w:t xml:space="preserve"> </w:t>
      </w:r>
      <w:r>
        <w:t>eligibility</w:t>
      </w:r>
      <w:r>
        <w:rPr>
          <w:spacing w:val="-7"/>
        </w:rPr>
        <w:t xml:space="preserve"> </w:t>
      </w:r>
      <w:r>
        <w:t>to</w:t>
      </w:r>
      <w:r>
        <w:rPr>
          <w:spacing w:val="34"/>
          <w:w w:val="99"/>
        </w:rPr>
        <w:t xml:space="preserve"> </w:t>
      </w:r>
      <w:r>
        <w:t>participate</w:t>
      </w:r>
      <w:r>
        <w:rPr>
          <w:spacing w:val="-7"/>
        </w:rPr>
        <w:t xml:space="preserve"> </w:t>
      </w:r>
      <w:r>
        <w:t>in</w:t>
      </w:r>
      <w:r>
        <w:rPr>
          <w:spacing w:val="-6"/>
        </w:rPr>
        <w:t xml:space="preserve"> </w:t>
      </w:r>
      <w:r>
        <w:t>a</w:t>
      </w:r>
      <w:r>
        <w:rPr>
          <w:spacing w:val="-6"/>
        </w:rPr>
        <w:t xml:space="preserve"> </w:t>
      </w:r>
      <w:r>
        <w:t>LIAP</w:t>
      </w:r>
      <w:r>
        <w:rPr>
          <w:spacing w:val="-6"/>
        </w:rPr>
        <w:t xml:space="preserve"> </w:t>
      </w:r>
      <w:r>
        <w:t>and</w:t>
      </w:r>
      <w:r>
        <w:rPr>
          <w:spacing w:val="-6"/>
        </w:rPr>
        <w:t xml:space="preserve"> </w:t>
      </w:r>
      <w:r>
        <w:t>inform</w:t>
      </w:r>
      <w:r>
        <w:rPr>
          <w:spacing w:val="-6"/>
        </w:rPr>
        <w:t xml:space="preserve"> </w:t>
      </w:r>
      <w:r>
        <w:t>the</w:t>
      </w:r>
      <w:r>
        <w:rPr>
          <w:spacing w:val="-7"/>
        </w:rPr>
        <w:t xml:space="preserve"> </w:t>
      </w:r>
      <w:r>
        <w:t>transmission</w:t>
      </w:r>
      <w:r>
        <w:rPr>
          <w:spacing w:val="-6"/>
        </w:rPr>
        <w:t xml:space="preserve"> </w:t>
      </w:r>
      <w:r>
        <w:t>and</w:t>
      </w:r>
      <w:r>
        <w:rPr>
          <w:spacing w:val="-5"/>
        </w:rPr>
        <w:t xml:space="preserve"> </w:t>
      </w:r>
      <w:r>
        <w:rPr>
          <w:spacing w:val="-1"/>
        </w:rPr>
        <w:t>distribution</w:t>
      </w:r>
      <w:r>
        <w:rPr>
          <w:spacing w:val="-7"/>
        </w:rPr>
        <w:t xml:space="preserve"> </w:t>
      </w:r>
      <w:r>
        <w:t>utility</w:t>
      </w:r>
      <w:r>
        <w:rPr>
          <w:spacing w:val="-5"/>
        </w:rPr>
        <w:t xml:space="preserve"> </w:t>
      </w:r>
      <w:r>
        <w:t>serving</w:t>
      </w:r>
      <w:r>
        <w:rPr>
          <w:spacing w:val="-7"/>
        </w:rPr>
        <w:t xml:space="preserve"> </w:t>
      </w:r>
      <w:r>
        <w:t>the</w:t>
      </w:r>
      <w:r>
        <w:rPr>
          <w:spacing w:val="20"/>
          <w:w w:val="99"/>
        </w:rPr>
        <w:t xml:space="preserve"> </w:t>
      </w:r>
    </w:p>
    <w:p w14:paraId="3AFEED1D" w14:textId="77777777" w:rsidR="002A2CC5" w:rsidRDefault="002A2CC5">
      <w:pPr>
        <w:pStyle w:val="BodyText"/>
        <w:ind w:left="1670" w:right="192"/>
        <w:rPr>
          <w:spacing w:val="20"/>
          <w:w w:val="99"/>
        </w:rPr>
      </w:pPr>
    </w:p>
    <w:p w14:paraId="5C334129" w14:textId="201AB0D7" w:rsidR="00E36AFC" w:rsidRDefault="00C31994">
      <w:pPr>
        <w:pStyle w:val="BodyText"/>
        <w:ind w:left="1670" w:right="192"/>
      </w:pPr>
      <w:r>
        <w:rPr>
          <w:rFonts w:cs="Times New Roman"/>
          <w:spacing w:val="-1"/>
        </w:rPr>
        <w:t>customer</w:t>
      </w:r>
      <w:r>
        <w:rPr>
          <w:rFonts w:cs="Times New Roman"/>
          <w:spacing w:val="-7"/>
        </w:rPr>
        <w:t xml:space="preserve"> </w:t>
      </w:r>
      <w:r>
        <w:rPr>
          <w:rFonts w:cs="Times New Roman"/>
        </w:rPr>
        <w:t>of</w:t>
      </w:r>
      <w:r>
        <w:rPr>
          <w:rFonts w:cs="Times New Roman"/>
          <w:spacing w:val="-6"/>
        </w:rPr>
        <w:t xml:space="preserve"> </w:t>
      </w:r>
      <w:r>
        <w:rPr>
          <w:rFonts w:cs="Times New Roman"/>
        </w:rPr>
        <w:t>the</w:t>
      </w:r>
      <w:r>
        <w:rPr>
          <w:rFonts w:cs="Times New Roman"/>
          <w:spacing w:val="-6"/>
        </w:rPr>
        <w:t xml:space="preserve"> </w:t>
      </w:r>
      <w:r>
        <w:rPr>
          <w:rFonts w:cs="Times New Roman"/>
          <w:spacing w:val="-1"/>
        </w:rPr>
        <w:t>customer’s</w:t>
      </w:r>
      <w:r>
        <w:rPr>
          <w:rFonts w:cs="Times New Roman"/>
          <w:spacing w:val="-6"/>
        </w:rPr>
        <w:t xml:space="preserve"> </w:t>
      </w:r>
      <w:r>
        <w:rPr>
          <w:rFonts w:cs="Times New Roman"/>
        </w:rPr>
        <w:t xml:space="preserve">eligibility. </w:t>
      </w:r>
      <w:r>
        <w:rPr>
          <w:rFonts w:cs="Times New Roman"/>
          <w:spacing w:val="39"/>
        </w:rPr>
        <w:t xml:space="preserve"> </w:t>
      </w:r>
      <w:r>
        <w:t>The</w:t>
      </w:r>
      <w:r>
        <w:rPr>
          <w:spacing w:val="-6"/>
        </w:rPr>
        <w:t xml:space="preserve"> </w:t>
      </w:r>
      <w:r>
        <w:t>MSHA</w:t>
      </w:r>
      <w:r>
        <w:rPr>
          <w:spacing w:val="-6"/>
        </w:rPr>
        <w:t xml:space="preserve"> </w:t>
      </w:r>
      <w:r>
        <w:t>will</w:t>
      </w:r>
      <w:r>
        <w:rPr>
          <w:spacing w:val="-7"/>
        </w:rPr>
        <w:t xml:space="preserve"> </w:t>
      </w:r>
      <w:r>
        <w:t>be</w:t>
      </w:r>
      <w:r>
        <w:rPr>
          <w:spacing w:val="-6"/>
        </w:rPr>
        <w:t xml:space="preserve"> </w:t>
      </w:r>
      <w:r>
        <w:t>responsible</w:t>
      </w:r>
      <w:r>
        <w:rPr>
          <w:spacing w:val="-6"/>
        </w:rPr>
        <w:t xml:space="preserve"> </w:t>
      </w:r>
      <w:r>
        <w:t>for</w:t>
      </w:r>
      <w:r>
        <w:rPr>
          <w:spacing w:val="-7"/>
        </w:rPr>
        <w:t xml:space="preserve"> </w:t>
      </w:r>
      <w:r>
        <w:rPr>
          <w:spacing w:val="-1"/>
        </w:rPr>
        <w:t>negotiating</w:t>
      </w:r>
      <w:r>
        <w:rPr>
          <w:spacing w:val="53"/>
          <w:w w:val="99"/>
        </w:rPr>
        <w:t xml:space="preserve"> </w:t>
      </w:r>
      <w:r>
        <w:t>agreements</w:t>
      </w:r>
      <w:r>
        <w:rPr>
          <w:spacing w:val="-9"/>
        </w:rPr>
        <w:t xml:space="preserve"> </w:t>
      </w:r>
      <w:r>
        <w:t>with</w:t>
      </w:r>
      <w:r>
        <w:rPr>
          <w:spacing w:val="-7"/>
        </w:rPr>
        <w:t xml:space="preserve"> </w:t>
      </w:r>
      <w:r>
        <w:t>the</w:t>
      </w:r>
      <w:r>
        <w:rPr>
          <w:spacing w:val="-8"/>
        </w:rPr>
        <w:t xml:space="preserve"> </w:t>
      </w:r>
      <w:r>
        <w:t>Community</w:t>
      </w:r>
      <w:r>
        <w:rPr>
          <w:spacing w:val="-7"/>
        </w:rPr>
        <w:t xml:space="preserve"> </w:t>
      </w:r>
      <w:r>
        <w:t>Action</w:t>
      </w:r>
      <w:r>
        <w:rPr>
          <w:spacing w:val="-10"/>
        </w:rPr>
        <w:t xml:space="preserve"> </w:t>
      </w:r>
      <w:r>
        <w:t>Agencies</w:t>
      </w:r>
      <w:r>
        <w:rPr>
          <w:spacing w:val="-8"/>
        </w:rPr>
        <w:t xml:space="preserve"> </w:t>
      </w:r>
      <w:r>
        <w:t>or</w:t>
      </w:r>
      <w:r>
        <w:rPr>
          <w:spacing w:val="-8"/>
        </w:rPr>
        <w:t xml:space="preserve"> </w:t>
      </w:r>
      <w:r>
        <w:t>other</w:t>
      </w:r>
      <w:r>
        <w:rPr>
          <w:spacing w:val="-8"/>
        </w:rPr>
        <w:t xml:space="preserve"> </w:t>
      </w:r>
      <w:r>
        <w:t>designated</w:t>
      </w:r>
      <w:r>
        <w:rPr>
          <w:spacing w:val="-8"/>
        </w:rPr>
        <w:t xml:space="preserve"> </w:t>
      </w:r>
      <w:r>
        <w:t>entities</w:t>
      </w:r>
      <w:r>
        <w:rPr>
          <w:spacing w:val="-8"/>
        </w:rPr>
        <w:t xml:space="preserve"> </w:t>
      </w:r>
      <w:r>
        <w:rPr>
          <w:spacing w:val="-1"/>
        </w:rPr>
        <w:t>necessary</w:t>
      </w:r>
      <w:r>
        <w:rPr>
          <w:spacing w:val="28"/>
          <w:w w:val="99"/>
        </w:rPr>
        <w:t xml:space="preserve"> </w:t>
      </w:r>
      <w:r>
        <w:t>to</w:t>
      </w:r>
      <w:r>
        <w:rPr>
          <w:spacing w:val="-5"/>
        </w:rPr>
        <w:t xml:space="preserve"> </w:t>
      </w:r>
      <w:r>
        <w:t>carry</w:t>
      </w:r>
      <w:r>
        <w:rPr>
          <w:spacing w:val="-5"/>
        </w:rPr>
        <w:t xml:space="preserve"> </w:t>
      </w:r>
      <w:r>
        <w:t>out</w:t>
      </w:r>
      <w:r>
        <w:rPr>
          <w:spacing w:val="-6"/>
        </w:rPr>
        <w:t xml:space="preserve"> </w:t>
      </w:r>
      <w:r>
        <w:t>the</w:t>
      </w:r>
      <w:r>
        <w:rPr>
          <w:spacing w:val="-6"/>
        </w:rPr>
        <w:t xml:space="preserve"> </w:t>
      </w:r>
      <w:r>
        <w:t>intent</w:t>
      </w:r>
      <w:r>
        <w:rPr>
          <w:spacing w:val="-5"/>
        </w:rPr>
        <w:t xml:space="preserve"> </w:t>
      </w:r>
      <w:r>
        <w:t>of</w:t>
      </w:r>
      <w:r>
        <w:rPr>
          <w:spacing w:val="-5"/>
        </w:rPr>
        <w:t xml:space="preserve"> </w:t>
      </w:r>
      <w:r>
        <w:rPr>
          <w:spacing w:val="-1"/>
        </w:rPr>
        <w:t>this</w:t>
      </w:r>
      <w:r>
        <w:rPr>
          <w:spacing w:val="-6"/>
        </w:rPr>
        <w:t xml:space="preserve"> </w:t>
      </w:r>
      <w:r>
        <w:t>section.</w:t>
      </w:r>
      <w:r>
        <w:rPr>
          <w:spacing w:val="-3"/>
        </w:rPr>
        <w:t xml:space="preserve"> </w:t>
      </w:r>
      <w:r>
        <w:t>Each</w:t>
      </w:r>
      <w:r>
        <w:rPr>
          <w:spacing w:val="-6"/>
        </w:rPr>
        <w:t xml:space="preserve"> </w:t>
      </w:r>
      <w:r>
        <w:t>transmission</w:t>
      </w:r>
      <w:r>
        <w:rPr>
          <w:spacing w:val="-5"/>
        </w:rPr>
        <w:t xml:space="preserve"> </w:t>
      </w:r>
      <w:r>
        <w:t>and</w:t>
      </w:r>
      <w:r>
        <w:rPr>
          <w:spacing w:val="-6"/>
        </w:rPr>
        <w:t xml:space="preserve"> </w:t>
      </w:r>
      <w:r>
        <w:t>distribution</w:t>
      </w:r>
      <w:r>
        <w:rPr>
          <w:spacing w:val="-5"/>
        </w:rPr>
        <w:t xml:space="preserve"> </w:t>
      </w:r>
      <w:r>
        <w:t>utility</w:t>
      </w:r>
      <w:r>
        <w:rPr>
          <w:spacing w:val="-5"/>
        </w:rPr>
        <w:t xml:space="preserve"> </w:t>
      </w:r>
      <w:r w:rsidR="00F77B02">
        <w:rPr>
          <w:spacing w:val="-5"/>
        </w:rPr>
        <w:t xml:space="preserve">is </w:t>
      </w:r>
      <w:r>
        <w:rPr>
          <w:spacing w:val="26"/>
          <w:w w:val="99"/>
        </w:rPr>
        <w:t xml:space="preserve"> </w:t>
      </w:r>
      <w:r>
        <w:t>responsible</w:t>
      </w:r>
      <w:r>
        <w:rPr>
          <w:spacing w:val="-8"/>
        </w:rPr>
        <w:t xml:space="preserve"> </w:t>
      </w:r>
      <w:r>
        <w:t>for</w:t>
      </w:r>
      <w:r>
        <w:rPr>
          <w:spacing w:val="-8"/>
        </w:rPr>
        <w:t xml:space="preserve"> </w:t>
      </w:r>
      <w:r>
        <w:t>making</w:t>
      </w:r>
      <w:r>
        <w:rPr>
          <w:spacing w:val="-6"/>
        </w:rPr>
        <w:t xml:space="preserve"> </w:t>
      </w:r>
      <w:r>
        <w:t>the</w:t>
      </w:r>
      <w:r>
        <w:rPr>
          <w:spacing w:val="-9"/>
        </w:rPr>
        <w:t xml:space="preserve"> </w:t>
      </w:r>
      <w:r>
        <w:rPr>
          <w:spacing w:val="-1"/>
        </w:rPr>
        <w:t>necessary</w:t>
      </w:r>
      <w:r>
        <w:rPr>
          <w:spacing w:val="-6"/>
        </w:rPr>
        <w:t xml:space="preserve"> </w:t>
      </w:r>
      <w:r>
        <w:rPr>
          <w:spacing w:val="-1"/>
        </w:rPr>
        <w:t>arrangements</w:t>
      </w:r>
      <w:r>
        <w:rPr>
          <w:spacing w:val="-8"/>
        </w:rPr>
        <w:t xml:space="preserve"> </w:t>
      </w:r>
      <w:r>
        <w:t>with</w:t>
      </w:r>
      <w:r>
        <w:rPr>
          <w:spacing w:val="-6"/>
        </w:rPr>
        <w:t xml:space="preserve"> </w:t>
      </w:r>
      <w:r>
        <w:t>the</w:t>
      </w:r>
      <w:r>
        <w:rPr>
          <w:spacing w:val="-8"/>
        </w:rPr>
        <w:t xml:space="preserve"> </w:t>
      </w:r>
      <w:r>
        <w:t>MSHA</w:t>
      </w:r>
      <w:r>
        <w:rPr>
          <w:spacing w:val="-7"/>
        </w:rPr>
        <w:t xml:space="preserve"> </w:t>
      </w:r>
      <w:r>
        <w:t>for</w:t>
      </w:r>
      <w:r>
        <w:rPr>
          <w:spacing w:val="-8"/>
        </w:rPr>
        <w:t xml:space="preserve"> </w:t>
      </w:r>
      <w:r>
        <w:t>administering</w:t>
      </w:r>
      <w:r>
        <w:rPr>
          <w:spacing w:val="-6"/>
        </w:rPr>
        <w:t xml:space="preserve"> </w:t>
      </w:r>
      <w:r>
        <w:t>its</w:t>
      </w:r>
      <w:r>
        <w:rPr>
          <w:spacing w:val="40"/>
          <w:w w:val="99"/>
        </w:rPr>
        <w:t xml:space="preserve"> </w:t>
      </w:r>
      <w:r>
        <w:t>LIAP.</w:t>
      </w:r>
    </w:p>
    <w:p w14:paraId="61C79EA4" w14:textId="77777777" w:rsidR="007C5A74" w:rsidRDefault="007C5A74">
      <w:pPr>
        <w:pStyle w:val="BodyText"/>
        <w:ind w:left="1670" w:right="192"/>
      </w:pPr>
    </w:p>
    <w:p w14:paraId="7F06958F" w14:textId="77777777" w:rsidR="00E36AFC" w:rsidRDefault="00C31994">
      <w:pPr>
        <w:pStyle w:val="Heading1"/>
        <w:numPr>
          <w:ilvl w:val="1"/>
          <w:numId w:val="4"/>
        </w:numPr>
        <w:tabs>
          <w:tab w:val="left" w:pos="2301"/>
        </w:tabs>
        <w:rPr>
          <w:b w:val="0"/>
          <w:bCs w:val="0"/>
        </w:rPr>
      </w:pPr>
      <w:r>
        <w:t>Fiscal</w:t>
      </w:r>
      <w:r>
        <w:rPr>
          <w:spacing w:val="-15"/>
        </w:rPr>
        <w:t xml:space="preserve"> </w:t>
      </w:r>
      <w:r>
        <w:t>Oversight</w:t>
      </w:r>
    </w:p>
    <w:p w14:paraId="3AA47DB2" w14:textId="77777777" w:rsidR="00E36AFC" w:rsidRDefault="00E36AFC">
      <w:pPr>
        <w:spacing w:before="10"/>
        <w:rPr>
          <w:rFonts w:ascii="Times New Roman" w:eastAsia="Times New Roman" w:hAnsi="Times New Roman" w:cs="Times New Roman"/>
          <w:b/>
          <w:bCs/>
          <w:sz w:val="20"/>
          <w:szCs w:val="20"/>
        </w:rPr>
      </w:pPr>
    </w:p>
    <w:p w14:paraId="5376DB1F" w14:textId="77777777" w:rsidR="00E36AFC" w:rsidRPr="000B19BF" w:rsidRDefault="00C31994">
      <w:pPr>
        <w:numPr>
          <w:ilvl w:val="2"/>
          <w:numId w:val="4"/>
        </w:numPr>
        <w:tabs>
          <w:tab w:val="left" w:pos="3021"/>
        </w:tabs>
        <w:rPr>
          <w:rFonts w:ascii="Times New Roman" w:eastAsia="Times New Roman" w:hAnsi="Times New Roman" w:cs="Times New Roman"/>
        </w:rPr>
      </w:pPr>
      <w:r>
        <w:rPr>
          <w:rFonts w:ascii="Times New Roman"/>
          <w:b/>
        </w:rPr>
        <w:t>Management</w:t>
      </w:r>
      <w:r>
        <w:rPr>
          <w:rFonts w:ascii="Times New Roman"/>
          <w:b/>
          <w:spacing w:val="-10"/>
        </w:rPr>
        <w:t xml:space="preserve"> </w:t>
      </w:r>
      <w:r>
        <w:rPr>
          <w:rFonts w:ascii="Times New Roman"/>
          <w:b/>
        </w:rPr>
        <w:t>of</w:t>
      </w:r>
      <w:r>
        <w:rPr>
          <w:rFonts w:ascii="Times New Roman"/>
          <w:b/>
          <w:spacing w:val="-9"/>
        </w:rPr>
        <w:t xml:space="preserve"> </w:t>
      </w:r>
      <w:r>
        <w:rPr>
          <w:rFonts w:ascii="Times New Roman"/>
          <w:b/>
        </w:rPr>
        <w:t>the</w:t>
      </w:r>
      <w:r>
        <w:rPr>
          <w:rFonts w:ascii="Times New Roman"/>
          <w:b/>
          <w:spacing w:val="-9"/>
        </w:rPr>
        <w:t xml:space="preserve"> </w:t>
      </w:r>
      <w:r>
        <w:rPr>
          <w:rFonts w:ascii="Times New Roman"/>
          <w:b/>
        </w:rPr>
        <w:t>Statewide</w:t>
      </w:r>
      <w:r>
        <w:rPr>
          <w:rFonts w:ascii="Times New Roman"/>
          <w:b/>
          <w:spacing w:val="-9"/>
        </w:rPr>
        <w:t xml:space="preserve"> </w:t>
      </w:r>
      <w:r>
        <w:rPr>
          <w:rFonts w:ascii="Times New Roman"/>
          <w:b/>
        </w:rPr>
        <w:t>Low-Income</w:t>
      </w:r>
      <w:r>
        <w:rPr>
          <w:rFonts w:ascii="Times New Roman"/>
          <w:b/>
          <w:spacing w:val="-9"/>
        </w:rPr>
        <w:t xml:space="preserve"> </w:t>
      </w:r>
      <w:r>
        <w:rPr>
          <w:rFonts w:ascii="Times New Roman"/>
          <w:b/>
        </w:rPr>
        <w:t>Assistance</w:t>
      </w:r>
      <w:r>
        <w:rPr>
          <w:rFonts w:ascii="Times New Roman"/>
          <w:b/>
          <w:spacing w:val="-9"/>
        </w:rPr>
        <w:t xml:space="preserve"> </w:t>
      </w:r>
      <w:r>
        <w:rPr>
          <w:rFonts w:ascii="Times New Roman"/>
          <w:b/>
        </w:rPr>
        <w:t>Plan</w:t>
      </w:r>
      <w:r>
        <w:rPr>
          <w:rFonts w:ascii="Times New Roman"/>
          <w:b/>
          <w:spacing w:val="-9"/>
        </w:rPr>
        <w:t xml:space="preserve"> </w:t>
      </w:r>
      <w:r>
        <w:rPr>
          <w:rFonts w:ascii="Times New Roman"/>
          <w:b/>
        </w:rPr>
        <w:t>Fund</w:t>
      </w:r>
    </w:p>
    <w:p w14:paraId="11C11CB7" w14:textId="77777777" w:rsidR="00E36AFC" w:rsidRDefault="00E36AFC">
      <w:pPr>
        <w:spacing w:before="10"/>
        <w:rPr>
          <w:rFonts w:ascii="Times New Roman" w:eastAsia="Times New Roman" w:hAnsi="Times New Roman" w:cs="Times New Roman"/>
          <w:b/>
          <w:bCs/>
          <w:sz w:val="20"/>
          <w:szCs w:val="20"/>
        </w:rPr>
      </w:pPr>
    </w:p>
    <w:p w14:paraId="387753E6" w14:textId="39A6761B" w:rsidR="00E36AFC" w:rsidRDefault="00C31994">
      <w:pPr>
        <w:pStyle w:val="BodyText"/>
        <w:ind w:left="3020" w:right="254"/>
      </w:pPr>
      <w:r>
        <w:t>The</w:t>
      </w:r>
      <w:r>
        <w:rPr>
          <w:spacing w:val="-8"/>
        </w:rPr>
        <w:t xml:space="preserve"> </w:t>
      </w:r>
      <w:r>
        <w:t>MSHA</w:t>
      </w:r>
      <w:r>
        <w:rPr>
          <w:spacing w:val="-7"/>
        </w:rPr>
        <w:t xml:space="preserve"> </w:t>
      </w:r>
      <w:r>
        <w:t>shall</w:t>
      </w:r>
      <w:r>
        <w:rPr>
          <w:spacing w:val="-7"/>
        </w:rPr>
        <w:t xml:space="preserve"> </w:t>
      </w:r>
      <w:r>
        <w:rPr>
          <w:spacing w:val="-1"/>
        </w:rPr>
        <w:t>create</w:t>
      </w:r>
      <w:r>
        <w:rPr>
          <w:spacing w:val="-7"/>
        </w:rPr>
        <w:t xml:space="preserve"> </w:t>
      </w:r>
      <w:r>
        <w:t>and</w:t>
      </w:r>
      <w:r>
        <w:rPr>
          <w:spacing w:val="-7"/>
        </w:rPr>
        <w:t xml:space="preserve"> </w:t>
      </w:r>
      <w:r>
        <w:rPr>
          <w:spacing w:val="-1"/>
        </w:rPr>
        <w:t>manage</w:t>
      </w:r>
      <w:r>
        <w:rPr>
          <w:spacing w:val="-7"/>
        </w:rPr>
        <w:t xml:space="preserve"> </w:t>
      </w:r>
      <w:r>
        <w:t>the</w:t>
      </w:r>
      <w:r>
        <w:rPr>
          <w:spacing w:val="-8"/>
        </w:rPr>
        <w:t xml:space="preserve"> </w:t>
      </w:r>
      <w:r>
        <w:t>Statewide</w:t>
      </w:r>
      <w:r>
        <w:rPr>
          <w:spacing w:val="-7"/>
        </w:rPr>
        <w:t xml:space="preserve"> </w:t>
      </w:r>
      <w:r>
        <w:t>Low-Income</w:t>
      </w:r>
      <w:r>
        <w:rPr>
          <w:spacing w:val="28"/>
          <w:w w:val="99"/>
        </w:rPr>
        <w:t xml:space="preserve"> </w:t>
      </w:r>
      <w:r>
        <w:t>Assistance</w:t>
      </w:r>
      <w:r>
        <w:rPr>
          <w:spacing w:val="-7"/>
        </w:rPr>
        <w:t xml:space="preserve"> </w:t>
      </w:r>
      <w:r>
        <w:t>Plan</w:t>
      </w:r>
      <w:r>
        <w:rPr>
          <w:spacing w:val="-6"/>
        </w:rPr>
        <w:t xml:space="preserve"> </w:t>
      </w:r>
      <w:r>
        <w:t>Fund</w:t>
      </w:r>
      <w:r>
        <w:rPr>
          <w:spacing w:val="-6"/>
        </w:rPr>
        <w:t xml:space="preserve"> </w:t>
      </w:r>
      <w:r>
        <w:rPr>
          <w:spacing w:val="-1"/>
        </w:rPr>
        <w:t>pursuant</w:t>
      </w:r>
      <w:r>
        <w:rPr>
          <w:spacing w:val="-6"/>
        </w:rPr>
        <w:t xml:space="preserve"> </w:t>
      </w:r>
      <w:r>
        <w:t>to</w:t>
      </w:r>
      <w:r>
        <w:rPr>
          <w:spacing w:val="-6"/>
        </w:rPr>
        <w:t xml:space="preserve"> </w:t>
      </w:r>
      <w:r>
        <w:t>Section</w:t>
      </w:r>
      <w:r>
        <w:rPr>
          <w:spacing w:val="-6"/>
        </w:rPr>
        <w:t xml:space="preserve"> </w:t>
      </w:r>
      <w:r>
        <w:t>5</w:t>
      </w:r>
      <w:r>
        <w:rPr>
          <w:spacing w:val="-5"/>
        </w:rPr>
        <w:t xml:space="preserve"> </w:t>
      </w:r>
      <w:r>
        <w:t>of</w:t>
      </w:r>
      <w:r>
        <w:rPr>
          <w:spacing w:val="-6"/>
        </w:rPr>
        <w:t xml:space="preserve"> </w:t>
      </w:r>
      <w:r>
        <w:t>this</w:t>
      </w:r>
      <w:r>
        <w:rPr>
          <w:spacing w:val="-7"/>
        </w:rPr>
        <w:t xml:space="preserve"> </w:t>
      </w:r>
      <w:r>
        <w:rPr>
          <w:spacing w:val="-1"/>
        </w:rPr>
        <w:t>Chapter.</w:t>
      </w:r>
      <w:r>
        <w:rPr>
          <w:spacing w:val="-2"/>
        </w:rPr>
        <w:t xml:space="preserve"> </w:t>
      </w:r>
      <w:r>
        <w:t>Funds</w:t>
      </w:r>
      <w:r>
        <w:rPr>
          <w:spacing w:val="28"/>
          <w:w w:val="99"/>
        </w:rPr>
        <w:t xml:space="preserve"> </w:t>
      </w:r>
      <w:r>
        <w:t>submitted</w:t>
      </w:r>
      <w:r>
        <w:rPr>
          <w:spacing w:val="-6"/>
        </w:rPr>
        <w:t xml:space="preserve"> </w:t>
      </w:r>
      <w:r>
        <w:t>to</w:t>
      </w:r>
      <w:r>
        <w:rPr>
          <w:spacing w:val="-6"/>
        </w:rPr>
        <w:t xml:space="preserve"> </w:t>
      </w:r>
      <w:r>
        <w:t>MSHA</w:t>
      </w:r>
      <w:r>
        <w:rPr>
          <w:spacing w:val="-6"/>
        </w:rPr>
        <w:t xml:space="preserve"> </w:t>
      </w:r>
      <w:r>
        <w:t>pursuant</w:t>
      </w:r>
      <w:r>
        <w:rPr>
          <w:spacing w:val="-5"/>
        </w:rPr>
        <w:t xml:space="preserve"> </w:t>
      </w:r>
      <w:r>
        <w:t>to</w:t>
      </w:r>
      <w:r>
        <w:rPr>
          <w:spacing w:val="-5"/>
        </w:rPr>
        <w:t xml:space="preserve"> </w:t>
      </w:r>
      <w:r>
        <w:t>Section</w:t>
      </w:r>
      <w:r>
        <w:rPr>
          <w:spacing w:val="-6"/>
        </w:rPr>
        <w:t xml:space="preserve"> </w:t>
      </w:r>
      <w:r>
        <w:t>5</w:t>
      </w:r>
      <w:r>
        <w:rPr>
          <w:spacing w:val="-5"/>
        </w:rPr>
        <w:t xml:space="preserve"> </w:t>
      </w:r>
      <w:r w:rsidR="005E3285">
        <w:rPr>
          <w:spacing w:val="-5"/>
        </w:rPr>
        <w:t>will</w:t>
      </w:r>
      <w:r>
        <w:rPr>
          <w:spacing w:val="-6"/>
        </w:rPr>
        <w:t xml:space="preserve"> </w:t>
      </w:r>
      <w:r>
        <w:t>be</w:t>
      </w:r>
      <w:r>
        <w:rPr>
          <w:spacing w:val="-6"/>
        </w:rPr>
        <w:t xml:space="preserve"> </w:t>
      </w:r>
      <w:r>
        <w:rPr>
          <w:spacing w:val="-1"/>
        </w:rPr>
        <w:t>placed</w:t>
      </w:r>
      <w:r>
        <w:rPr>
          <w:spacing w:val="-6"/>
        </w:rPr>
        <w:t xml:space="preserve"> </w:t>
      </w:r>
      <w:r>
        <w:t>in</w:t>
      </w:r>
      <w:r>
        <w:rPr>
          <w:spacing w:val="-4"/>
        </w:rPr>
        <w:t xml:space="preserve"> </w:t>
      </w:r>
      <w:r>
        <w:t>an</w:t>
      </w:r>
      <w:r>
        <w:rPr>
          <w:spacing w:val="-5"/>
        </w:rPr>
        <w:t xml:space="preserve"> </w:t>
      </w:r>
      <w:r>
        <w:t>interest-</w:t>
      </w:r>
      <w:r>
        <w:lastRenderedPageBreak/>
        <w:t>bearing</w:t>
      </w:r>
      <w:r>
        <w:rPr>
          <w:spacing w:val="-8"/>
        </w:rPr>
        <w:t xml:space="preserve"> </w:t>
      </w:r>
      <w:r>
        <w:rPr>
          <w:spacing w:val="-1"/>
        </w:rPr>
        <w:t>account</w:t>
      </w:r>
      <w:r>
        <w:rPr>
          <w:spacing w:val="-7"/>
        </w:rPr>
        <w:t xml:space="preserve"> </w:t>
      </w:r>
      <w:r>
        <w:t>in</w:t>
      </w:r>
      <w:r>
        <w:rPr>
          <w:spacing w:val="-7"/>
        </w:rPr>
        <w:t xml:space="preserve"> </w:t>
      </w:r>
      <w:r>
        <w:t>accordance</w:t>
      </w:r>
      <w:r>
        <w:rPr>
          <w:spacing w:val="-8"/>
        </w:rPr>
        <w:t xml:space="preserve"> </w:t>
      </w:r>
      <w:r>
        <w:t>with</w:t>
      </w:r>
      <w:r>
        <w:rPr>
          <w:spacing w:val="-7"/>
        </w:rPr>
        <w:t xml:space="preserve"> </w:t>
      </w:r>
      <w:r>
        <w:t>the</w:t>
      </w:r>
      <w:r>
        <w:rPr>
          <w:spacing w:val="-8"/>
        </w:rPr>
        <w:t xml:space="preserve"> </w:t>
      </w:r>
      <w:r>
        <w:t>MSHA's</w:t>
      </w:r>
      <w:r>
        <w:rPr>
          <w:spacing w:val="-8"/>
        </w:rPr>
        <w:t xml:space="preserve"> </w:t>
      </w:r>
      <w:r>
        <w:t>standard</w:t>
      </w:r>
      <w:r>
        <w:rPr>
          <w:spacing w:val="-7"/>
        </w:rPr>
        <w:t xml:space="preserve"> </w:t>
      </w:r>
      <w:r>
        <w:t>investment</w:t>
      </w:r>
      <w:r>
        <w:rPr>
          <w:spacing w:val="29"/>
          <w:w w:val="99"/>
        </w:rPr>
        <w:t xml:space="preserve"> </w:t>
      </w:r>
      <w:r>
        <w:t>policies</w:t>
      </w:r>
      <w:r>
        <w:rPr>
          <w:spacing w:val="-7"/>
        </w:rPr>
        <w:t xml:space="preserve"> </w:t>
      </w:r>
      <w:r>
        <w:t>pertaining</w:t>
      </w:r>
      <w:r>
        <w:rPr>
          <w:spacing w:val="-5"/>
        </w:rPr>
        <w:t xml:space="preserve"> </w:t>
      </w:r>
      <w:r>
        <w:rPr>
          <w:spacing w:val="-1"/>
        </w:rPr>
        <w:t>to</w:t>
      </w:r>
      <w:r>
        <w:rPr>
          <w:spacing w:val="-6"/>
        </w:rPr>
        <w:t xml:space="preserve"> </w:t>
      </w:r>
      <w:r>
        <w:t>funds</w:t>
      </w:r>
      <w:r>
        <w:rPr>
          <w:spacing w:val="-7"/>
        </w:rPr>
        <w:t xml:space="preserve"> </w:t>
      </w:r>
      <w:r>
        <w:t>held</w:t>
      </w:r>
      <w:r>
        <w:rPr>
          <w:spacing w:val="-5"/>
        </w:rPr>
        <w:t xml:space="preserve"> </w:t>
      </w:r>
      <w:r>
        <w:t>in</w:t>
      </w:r>
      <w:r>
        <w:rPr>
          <w:spacing w:val="-6"/>
        </w:rPr>
        <w:t xml:space="preserve"> </w:t>
      </w:r>
      <w:r>
        <w:rPr>
          <w:spacing w:val="-1"/>
        </w:rPr>
        <w:t>trust.</w:t>
      </w:r>
    </w:p>
    <w:p w14:paraId="54DA79F7" w14:textId="77777777" w:rsidR="00E36AFC" w:rsidRDefault="00E36AFC">
      <w:pPr>
        <w:spacing w:before="11"/>
        <w:rPr>
          <w:rFonts w:ascii="Times New Roman" w:eastAsia="Times New Roman" w:hAnsi="Times New Roman" w:cs="Times New Roman"/>
          <w:sz w:val="20"/>
          <w:szCs w:val="20"/>
        </w:rPr>
      </w:pPr>
    </w:p>
    <w:p w14:paraId="5C85E9A5" w14:textId="77777777" w:rsidR="00E36AFC" w:rsidRDefault="00C31994">
      <w:pPr>
        <w:pStyle w:val="Heading1"/>
        <w:numPr>
          <w:ilvl w:val="2"/>
          <w:numId w:val="4"/>
        </w:numPr>
        <w:tabs>
          <w:tab w:val="left" w:pos="3021"/>
        </w:tabs>
        <w:ind w:right="1169"/>
        <w:rPr>
          <w:b w:val="0"/>
          <w:bCs w:val="0"/>
        </w:rPr>
      </w:pPr>
      <w:r>
        <w:t>Contributions</w:t>
      </w:r>
      <w:r>
        <w:rPr>
          <w:spacing w:val="-10"/>
        </w:rPr>
        <w:t xml:space="preserve"> </w:t>
      </w:r>
      <w:r>
        <w:t>to</w:t>
      </w:r>
      <w:r>
        <w:rPr>
          <w:spacing w:val="-9"/>
        </w:rPr>
        <w:t xml:space="preserve"> </w:t>
      </w:r>
      <w:r>
        <w:t>and</w:t>
      </w:r>
      <w:r>
        <w:rPr>
          <w:spacing w:val="-8"/>
        </w:rPr>
        <w:t xml:space="preserve"> </w:t>
      </w:r>
      <w:r>
        <w:t>Reimbursements</w:t>
      </w:r>
      <w:r>
        <w:rPr>
          <w:spacing w:val="-10"/>
        </w:rPr>
        <w:t xml:space="preserve"> </w:t>
      </w:r>
      <w:r>
        <w:t>from</w:t>
      </w:r>
      <w:r>
        <w:rPr>
          <w:spacing w:val="-9"/>
        </w:rPr>
        <w:t xml:space="preserve"> </w:t>
      </w:r>
      <w:r>
        <w:t>the</w:t>
      </w:r>
      <w:r>
        <w:rPr>
          <w:spacing w:val="-10"/>
        </w:rPr>
        <w:t xml:space="preserve"> </w:t>
      </w:r>
      <w:r>
        <w:t>Statewide</w:t>
      </w:r>
      <w:r>
        <w:rPr>
          <w:spacing w:val="22"/>
          <w:w w:val="99"/>
        </w:rPr>
        <w:t xml:space="preserve"> </w:t>
      </w:r>
      <w:r>
        <w:t>Low-Income</w:t>
      </w:r>
      <w:r>
        <w:rPr>
          <w:spacing w:val="-11"/>
        </w:rPr>
        <w:t xml:space="preserve"> </w:t>
      </w:r>
      <w:r>
        <w:t>Assistance</w:t>
      </w:r>
      <w:r>
        <w:rPr>
          <w:spacing w:val="-11"/>
        </w:rPr>
        <w:t xml:space="preserve"> </w:t>
      </w:r>
      <w:r>
        <w:t>Plan</w:t>
      </w:r>
      <w:r>
        <w:rPr>
          <w:spacing w:val="-11"/>
        </w:rPr>
        <w:t xml:space="preserve"> </w:t>
      </w:r>
      <w:r>
        <w:t>Fund</w:t>
      </w:r>
    </w:p>
    <w:p w14:paraId="186154E2" w14:textId="77777777" w:rsidR="00E36AFC" w:rsidRDefault="00E36AFC">
      <w:pPr>
        <w:spacing w:before="10"/>
        <w:rPr>
          <w:rFonts w:ascii="Times New Roman" w:eastAsia="Times New Roman" w:hAnsi="Times New Roman" w:cs="Times New Roman"/>
          <w:b/>
          <w:bCs/>
          <w:sz w:val="20"/>
          <w:szCs w:val="20"/>
        </w:rPr>
      </w:pPr>
    </w:p>
    <w:p w14:paraId="690211D4" w14:textId="238ADAD3" w:rsidR="00E36AFC" w:rsidRDefault="00C31994">
      <w:pPr>
        <w:pStyle w:val="BodyText"/>
        <w:ind w:left="3020" w:right="172"/>
        <w:rPr>
          <w:rFonts w:cs="Times New Roman"/>
        </w:rPr>
      </w:pPr>
      <w:r>
        <w:t>During</w:t>
      </w:r>
      <w:r>
        <w:rPr>
          <w:spacing w:val="-6"/>
        </w:rPr>
        <w:t xml:space="preserve"> </w:t>
      </w:r>
      <w:r>
        <w:t>each</w:t>
      </w:r>
      <w:r>
        <w:rPr>
          <w:spacing w:val="-7"/>
        </w:rPr>
        <w:t xml:space="preserve"> </w:t>
      </w:r>
      <w:r>
        <w:t>program</w:t>
      </w:r>
      <w:r>
        <w:rPr>
          <w:spacing w:val="-7"/>
        </w:rPr>
        <w:t xml:space="preserve"> </w:t>
      </w:r>
      <w:r>
        <w:t>year,</w:t>
      </w:r>
      <w:r>
        <w:rPr>
          <w:spacing w:val="-7"/>
        </w:rPr>
        <w:t xml:space="preserve"> </w:t>
      </w:r>
      <w:r>
        <w:t>the</w:t>
      </w:r>
      <w:r>
        <w:rPr>
          <w:spacing w:val="-6"/>
        </w:rPr>
        <w:t xml:space="preserve"> </w:t>
      </w:r>
      <w:r>
        <w:t>MSHA</w:t>
      </w:r>
      <w:r>
        <w:rPr>
          <w:spacing w:val="-7"/>
        </w:rPr>
        <w:t xml:space="preserve"> </w:t>
      </w:r>
      <w:r w:rsidR="004A77BB">
        <w:rPr>
          <w:spacing w:val="-7"/>
        </w:rPr>
        <w:t>will</w:t>
      </w:r>
      <w:r>
        <w:rPr>
          <w:spacing w:val="-6"/>
        </w:rPr>
        <w:t xml:space="preserve"> </w:t>
      </w:r>
      <w:r>
        <w:t>monitor</w:t>
      </w:r>
      <w:r>
        <w:rPr>
          <w:spacing w:val="-7"/>
        </w:rPr>
        <w:t xml:space="preserve"> </w:t>
      </w:r>
      <w:r>
        <w:t>and</w:t>
      </w:r>
      <w:r>
        <w:rPr>
          <w:spacing w:val="-6"/>
        </w:rPr>
        <w:t xml:space="preserve"> </w:t>
      </w:r>
      <w:r>
        <w:t>track</w:t>
      </w:r>
      <w:r>
        <w:rPr>
          <w:spacing w:val="-6"/>
        </w:rPr>
        <w:t xml:space="preserve"> </w:t>
      </w:r>
      <w:r>
        <w:rPr>
          <w:spacing w:val="-1"/>
        </w:rPr>
        <w:t>payments</w:t>
      </w:r>
      <w:r>
        <w:rPr>
          <w:spacing w:val="27"/>
          <w:w w:val="99"/>
        </w:rPr>
        <w:t xml:space="preserve"> </w:t>
      </w:r>
      <w:r>
        <w:rPr>
          <w:spacing w:val="-1"/>
        </w:rPr>
        <w:t>made</w:t>
      </w:r>
      <w:r>
        <w:rPr>
          <w:spacing w:val="-7"/>
        </w:rPr>
        <w:t xml:space="preserve"> </w:t>
      </w:r>
      <w:r>
        <w:t>by</w:t>
      </w:r>
      <w:r>
        <w:rPr>
          <w:spacing w:val="-6"/>
        </w:rPr>
        <w:t xml:space="preserve"> </w:t>
      </w:r>
      <w:r>
        <w:t>transmission</w:t>
      </w:r>
      <w:r>
        <w:rPr>
          <w:spacing w:val="-6"/>
        </w:rPr>
        <w:t xml:space="preserve"> </w:t>
      </w:r>
      <w:r>
        <w:t>and</w:t>
      </w:r>
      <w:r>
        <w:rPr>
          <w:spacing w:val="-7"/>
        </w:rPr>
        <w:t xml:space="preserve"> </w:t>
      </w:r>
      <w:r>
        <w:t>distribution</w:t>
      </w:r>
      <w:r>
        <w:rPr>
          <w:spacing w:val="-4"/>
        </w:rPr>
        <w:t xml:space="preserve"> </w:t>
      </w:r>
      <w:r>
        <w:t>utilities</w:t>
      </w:r>
      <w:r w:rsidR="00AA5C97">
        <w:t>, as well as con</w:t>
      </w:r>
      <w:r w:rsidR="001A3D20">
        <w:t>tributions</w:t>
      </w:r>
      <w:r>
        <w:rPr>
          <w:spacing w:val="-7"/>
        </w:rPr>
        <w:t xml:space="preserve"> </w:t>
      </w:r>
      <w:r w:rsidR="00CF7050">
        <w:rPr>
          <w:spacing w:val="-7"/>
        </w:rPr>
        <w:t xml:space="preserve">from other funding sources, </w:t>
      </w:r>
      <w:r>
        <w:t>to</w:t>
      </w:r>
      <w:r>
        <w:rPr>
          <w:spacing w:val="-6"/>
        </w:rPr>
        <w:t xml:space="preserve"> </w:t>
      </w:r>
      <w:r>
        <w:t>the</w:t>
      </w:r>
      <w:r>
        <w:rPr>
          <w:spacing w:val="-8"/>
        </w:rPr>
        <w:t xml:space="preserve"> </w:t>
      </w:r>
      <w:r>
        <w:t>"benefits"</w:t>
      </w:r>
      <w:r>
        <w:rPr>
          <w:spacing w:val="-6"/>
        </w:rPr>
        <w:t xml:space="preserve"> </w:t>
      </w:r>
      <w:r>
        <w:t>and</w:t>
      </w:r>
      <w:r>
        <w:rPr>
          <w:spacing w:val="23"/>
          <w:w w:val="99"/>
        </w:rPr>
        <w:t xml:space="preserve"> </w:t>
      </w:r>
      <w:r>
        <w:t>"administrative"</w:t>
      </w:r>
      <w:r>
        <w:rPr>
          <w:spacing w:val="-9"/>
        </w:rPr>
        <w:t xml:space="preserve"> </w:t>
      </w:r>
      <w:r>
        <w:t>accounts</w:t>
      </w:r>
      <w:r>
        <w:rPr>
          <w:spacing w:val="-10"/>
        </w:rPr>
        <w:t xml:space="preserve"> </w:t>
      </w:r>
      <w:r>
        <w:t>of</w:t>
      </w:r>
      <w:r>
        <w:rPr>
          <w:spacing w:val="-9"/>
        </w:rPr>
        <w:t xml:space="preserve"> </w:t>
      </w:r>
      <w:r>
        <w:t>the</w:t>
      </w:r>
      <w:r>
        <w:rPr>
          <w:spacing w:val="-10"/>
        </w:rPr>
        <w:t xml:space="preserve"> </w:t>
      </w:r>
      <w:r>
        <w:t>Statewide</w:t>
      </w:r>
      <w:r>
        <w:rPr>
          <w:spacing w:val="-9"/>
        </w:rPr>
        <w:t xml:space="preserve"> </w:t>
      </w:r>
      <w:r>
        <w:t>Low-Income</w:t>
      </w:r>
      <w:r>
        <w:rPr>
          <w:spacing w:val="-10"/>
        </w:rPr>
        <w:t xml:space="preserve"> </w:t>
      </w:r>
      <w:r>
        <w:t>Assistance</w:t>
      </w:r>
      <w:r>
        <w:rPr>
          <w:spacing w:val="-9"/>
        </w:rPr>
        <w:t xml:space="preserve"> </w:t>
      </w:r>
      <w:r>
        <w:t>Plan</w:t>
      </w:r>
      <w:r>
        <w:rPr>
          <w:spacing w:val="23"/>
          <w:w w:val="99"/>
        </w:rPr>
        <w:t xml:space="preserve"> </w:t>
      </w:r>
      <w:r>
        <w:t>fund</w:t>
      </w:r>
      <w:r>
        <w:rPr>
          <w:spacing w:val="-7"/>
        </w:rPr>
        <w:t xml:space="preserve"> </w:t>
      </w:r>
      <w:r>
        <w:rPr>
          <w:spacing w:val="-1"/>
        </w:rPr>
        <w:t>to</w:t>
      </w:r>
      <w:r>
        <w:rPr>
          <w:spacing w:val="-7"/>
        </w:rPr>
        <w:t xml:space="preserve"> </w:t>
      </w:r>
      <w:r>
        <w:rPr>
          <w:spacing w:val="-1"/>
        </w:rPr>
        <w:t>ensure</w:t>
      </w:r>
      <w:r>
        <w:rPr>
          <w:spacing w:val="-7"/>
        </w:rPr>
        <w:t xml:space="preserve"> </w:t>
      </w:r>
      <w:r>
        <w:t>the</w:t>
      </w:r>
      <w:r>
        <w:rPr>
          <w:spacing w:val="-6"/>
        </w:rPr>
        <w:t xml:space="preserve"> </w:t>
      </w:r>
      <w:r>
        <w:t>transmission</w:t>
      </w:r>
      <w:r>
        <w:rPr>
          <w:spacing w:val="-6"/>
        </w:rPr>
        <w:t xml:space="preserve"> </w:t>
      </w:r>
      <w:r>
        <w:t>and</w:t>
      </w:r>
      <w:r>
        <w:rPr>
          <w:spacing w:val="-7"/>
        </w:rPr>
        <w:t xml:space="preserve"> </w:t>
      </w:r>
      <w:r>
        <w:rPr>
          <w:spacing w:val="-1"/>
        </w:rPr>
        <w:t>distribution</w:t>
      </w:r>
      <w:r>
        <w:rPr>
          <w:spacing w:val="-5"/>
        </w:rPr>
        <w:t xml:space="preserve"> </w:t>
      </w:r>
      <w:r>
        <w:rPr>
          <w:rFonts w:cs="Times New Roman"/>
          <w:spacing w:val="-1"/>
        </w:rPr>
        <w:t>utility’s</w:t>
      </w:r>
      <w:r>
        <w:rPr>
          <w:rFonts w:cs="Times New Roman"/>
          <w:spacing w:val="-7"/>
        </w:rPr>
        <w:t xml:space="preserve"> </w:t>
      </w:r>
      <w:r>
        <w:rPr>
          <w:rFonts w:cs="Times New Roman"/>
        </w:rPr>
        <w:t>compliance</w:t>
      </w:r>
      <w:r>
        <w:rPr>
          <w:rFonts w:cs="Times New Roman"/>
          <w:spacing w:val="-7"/>
        </w:rPr>
        <w:t xml:space="preserve"> </w:t>
      </w:r>
      <w:r>
        <w:rPr>
          <w:rFonts w:cs="Times New Roman"/>
        </w:rPr>
        <w:t>with</w:t>
      </w:r>
      <w:r>
        <w:rPr>
          <w:rFonts w:cs="Times New Roman"/>
          <w:spacing w:val="45"/>
          <w:w w:val="99"/>
        </w:rPr>
        <w:t xml:space="preserve"> </w:t>
      </w:r>
      <w:r>
        <w:t>Section</w:t>
      </w:r>
      <w:r>
        <w:rPr>
          <w:spacing w:val="-5"/>
        </w:rPr>
        <w:t xml:space="preserve"> </w:t>
      </w:r>
      <w:r>
        <w:t>5</w:t>
      </w:r>
      <w:r>
        <w:rPr>
          <w:spacing w:val="-5"/>
        </w:rPr>
        <w:t xml:space="preserve"> </w:t>
      </w:r>
      <w:r>
        <w:t>of</w:t>
      </w:r>
      <w:r>
        <w:rPr>
          <w:spacing w:val="-6"/>
        </w:rPr>
        <w:t xml:space="preserve"> </w:t>
      </w:r>
      <w:r>
        <w:rPr>
          <w:spacing w:val="-1"/>
        </w:rPr>
        <w:t>this</w:t>
      </w:r>
      <w:r>
        <w:rPr>
          <w:spacing w:val="-6"/>
        </w:rPr>
        <w:t xml:space="preserve"> </w:t>
      </w:r>
      <w:r>
        <w:t>Chapter.</w:t>
      </w:r>
      <w:r>
        <w:rPr>
          <w:spacing w:val="-3"/>
        </w:rPr>
        <w:t xml:space="preserve"> </w:t>
      </w:r>
      <w:r>
        <w:t>The</w:t>
      </w:r>
      <w:r>
        <w:rPr>
          <w:spacing w:val="-6"/>
        </w:rPr>
        <w:t xml:space="preserve"> </w:t>
      </w:r>
      <w:r>
        <w:t>MSHA</w:t>
      </w:r>
      <w:r>
        <w:rPr>
          <w:spacing w:val="-6"/>
        </w:rPr>
        <w:t xml:space="preserve"> </w:t>
      </w:r>
      <w:r w:rsidR="004A77BB">
        <w:rPr>
          <w:spacing w:val="-6"/>
        </w:rPr>
        <w:t>will</w:t>
      </w:r>
      <w:r>
        <w:rPr>
          <w:spacing w:val="-4"/>
        </w:rPr>
        <w:t xml:space="preserve"> </w:t>
      </w:r>
      <w:r>
        <w:t>notify</w:t>
      </w:r>
      <w:r>
        <w:rPr>
          <w:spacing w:val="-6"/>
        </w:rPr>
        <w:t xml:space="preserve"> </w:t>
      </w:r>
      <w:r>
        <w:t>the</w:t>
      </w:r>
      <w:r>
        <w:rPr>
          <w:spacing w:val="-6"/>
        </w:rPr>
        <w:t xml:space="preserve"> </w:t>
      </w:r>
      <w:r>
        <w:t>Commission</w:t>
      </w:r>
      <w:r>
        <w:rPr>
          <w:spacing w:val="-5"/>
        </w:rPr>
        <w:t xml:space="preserve"> </w:t>
      </w:r>
      <w:r>
        <w:t>of</w:t>
      </w:r>
      <w:r>
        <w:rPr>
          <w:spacing w:val="-5"/>
        </w:rPr>
        <w:t xml:space="preserve"> </w:t>
      </w:r>
      <w:r>
        <w:t>any</w:t>
      </w:r>
      <w:r>
        <w:rPr>
          <w:spacing w:val="25"/>
        </w:rPr>
        <w:t xml:space="preserve"> </w:t>
      </w:r>
      <w:r>
        <w:t>transmission</w:t>
      </w:r>
      <w:r>
        <w:rPr>
          <w:spacing w:val="-6"/>
        </w:rPr>
        <w:t xml:space="preserve"> </w:t>
      </w:r>
      <w:r>
        <w:t>and</w:t>
      </w:r>
      <w:r>
        <w:rPr>
          <w:spacing w:val="-7"/>
        </w:rPr>
        <w:t xml:space="preserve"> </w:t>
      </w:r>
      <w:r>
        <w:rPr>
          <w:spacing w:val="-1"/>
        </w:rPr>
        <w:t>distribution</w:t>
      </w:r>
      <w:r>
        <w:rPr>
          <w:spacing w:val="-4"/>
        </w:rPr>
        <w:t xml:space="preserve"> </w:t>
      </w:r>
      <w:r>
        <w:t>utility</w:t>
      </w:r>
      <w:r>
        <w:rPr>
          <w:spacing w:val="-7"/>
        </w:rPr>
        <w:t xml:space="preserve"> </w:t>
      </w:r>
      <w:r>
        <w:t>that</w:t>
      </w:r>
      <w:r>
        <w:rPr>
          <w:spacing w:val="-7"/>
        </w:rPr>
        <w:t xml:space="preserve"> </w:t>
      </w:r>
      <w:r>
        <w:t>fails</w:t>
      </w:r>
      <w:r>
        <w:rPr>
          <w:spacing w:val="-7"/>
        </w:rPr>
        <w:t xml:space="preserve"> </w:t>
      </w:r>
      <w:r>
        <w:t>to</w:t>
      </w:r>
      <w:r>
        <w:rPr>
          <w:spacing w:val="-6"/>
        </w:rPr>
        <w:t xml:space="preserve"> </w:t>
      </w:r>
      <w:r>
        <w:t>make</w:t>
      </w:r>
      <w:r>
        <w:rPr>
          <w:spacing w:val="-6"/>
        </w:rPr>
        <w:t xml:space="preserve"> </w:t>
      </w:r>
      <w:r>
        <w:t>its</w:t>
      </w:r>
      <w:r>
        <w:rPr>
          <w:spacing w:val="-7"/>
        </w:rPr>
        <w:t xml:space="preserve"> </w:t>
      </w:r>
      <w:r>
        <w:t>required</w:t>
      </w:r>
      <w:r>
        <w:rPr>
          <w:spacing w:val="20"/>
          <w:w w:val="99"/>
        </w:rPr>
        <w:t xml:space="preserve"> </w:t>
      </w:r>
      <w:r>
        <w:rPr>
          <w:spacing w:val="-1"/>
        </w:rPr>
        <w:t>contribution.</w:t>
      </w:r>
      <w:r>
        <w:rPr>
          <w:spacing w:val="-6"/>
        </w:rPr>
        <w:t xml:space="preserve"> </w:t>
      </w:r>
      <w:r>
        <w:t>The</w:t>
      </w:r>
      <w:r>
        <w:rPr>
          <w:spacing w:val="-7"/>
        </w:rPr>
        <w:t xml:space="preserve"> </w:t>
      </w:r>
      <w:r>
        <w:t>MSHA</w:t>
      </w:r>
      <w:r>
        <w:rPr>
          <w:spacing w:val="-7"/>
        </w:rPr>
        <w:t xml:space="preserve"> </w:t>
      </w:r>
      <w:r>
        <w:t>will</w:t>
      </w:r>
      <w:r>
        <w:rPr>
          <w:spacing w:val="-6"/>
        </w:rPr>
        <w:t xml:space="preserve"> </w:t>
      </w:r>
      <w:r>
        <w:t>not</w:t>
      </w:r>
      <w:r>
        <w:rPr>
          <w:spacing w:val="-6"/>
        </w:rPr>
        <w:t xml:space="preserve"> </w:t>
      </w:r>
      <w:r>
        <w:t>be</w:t>
      </w:r>
      <w:r>
        <w:rPr>
          <w:spacing w:val="-7"/>
        </w:rPr>
        <w:t xml:space="preserve"> </w:t>
      </w:r>
      <w:r>
        <w:rPr>
          <w:spacing w:val="-1"/>
        </w:rPr>
        <w:t>responsible</w:t>
      </w:r>
      <w:r>
        <w:rPr>
          <w:spacing w:val="-6"/>
        </w:rPr>
        <w:t xml:space="preserve"> </w:t>
      </w:r>
      <w:r>
        <w:t>for</w:t>
      </w:r>
      <w:r>
        <w:rPr>
          <w:spacing w:val="-7"/>
        </w:rPr>
        <w:t xml:space="preserve"> </w:t>
      </w:r>
      <w:r>
        <w:t>enforcing</w:t>
      </w:r>
      <w:r>
        <w:rPr>
          <w:spacing w:val="-6"/>
        </w:rPr>
        <w:t xml:space="preserve"> </w:t>
      </w:r>
      <w:r>
        <w:t>a</w:t>
      </w:r>
      <w:r>
        <w:rPr>
          <w:spacing w:val="41"/>
          <w:w w:val="99"/>
        </w:rPr>
        <w:t xml:space="preserve"> </w:t>
      </w:r>
      <w:r>
        <w:t>transmission</w:t>
      </w:r>
      <w:r>
        <w:rPr>
          <w:spacing w:val="-9"/>
        </w:rPr>
        <w:t xml:space="preserve"> </w:t>
      </w:r>
      <w:r>
        <w:t>and</w:t>
      </w:r>
      <w:r>
        <w:rPr>
          <w:spacing w:val="-8"/>
        </w:rPr>
        <w:t xml:space="preserve"> </w:t>
      </w:r>
      <w:r>
        <w:t>distribution</w:t>
      </w:r>
      <w:r>
        <w:rPr>
          <w:spacing w:val="-7"/>
        </w:rPr>
        <w:t xml:space="preserve"> </w:t>
      </w:r>
      <w:r>
        <w:rPr>
          <w:rFonts w:cs="Times New Roman"/>
          <w:spacing w:val="-1"/>
        </w:rPr>
        <w:t>utility’s</w:t>
      </w:r>
      <w:r>
        <w:rPr>
          <w:rFonts w:cs="Times New Roman"/>
          <w:spacing w:val="-9"/>
        </w:rPr>
        <w:t xml:space="preserve"> </w:t>
      </w:r>
      <w:r>
        <w:rPr>
          <w:rFonts w:cs="Times New Roman"/>
        </w:rPr>
        <w:t>obligations</w:t>
      </w:r>
      <w:r>
        <w:rPr>
          <w:rFonts w:cs="Times New Roman"/>
          <w:spacing w:val="-9"/>
        </w:rPr>
        <w:t xml:space="preserve"> </w:t>
      </w:r>
      <w:r>
        <w:rPr>
          <w:rFonts w:cs="Times New Roman"/>
          <w:spacing w:val="-1"/>
        </w:rPr>
        <w:t>under</w:t>
      </w:r>
      <w:r>
        <w:rPr>
          <w:rFonts w:cs="Times New Roman"/>
          <w:spacing w:val="-8"/>
        </w:rPr>
        <w:t xml:space="preserve"> </w:t>
      </w:r>
      <w:r>
        <w:rPr>
          <w:rFonts w:cs="Times New Roman"/>
        </w:rPr>
        <w:t>this</w:t>
      </w:r>
      <w:r>
        <w:rPr>
          <w:rFonts w:cs="Times New Roman"/>
          <w:spacing w:val="-9"/>
        </w:rPr>
        <w:t xml:space="preserve"> </w:t>
      </w:r>
      <w:r>
        <w:rPr>
          <w:rFonts w:cs="Times New Roman"/>
        </w:rPr>
        <w:t>section.</w:t>
      </w:r>
    </w:p>
    <w:p w14:paraId="3A046655" w14:textId="77777777" w:rsidR="00034185" w:rsidRDefault="00034185">
      <w:pPr>
        <w:pStyle w:val="BodyText"/>
        <w:ind w:left="3020" w:right="172"/>
        <w:rPr>
          <w:rFonts w:cs="Times New Roman"/>
        </w:rPr>
      </w:pPr>
    </w:p>
    <w:p w14:paraId="4611138B" w14:textId="77777777" w:rsidR="00E36AFC" w:rsidRDefault="00C31994">
      <w:pPr>
        <w:pStyle w:val="Heading1"/>
        <w:numPr>
          <w:ilvl w:val="2"/>
          <w:numId w:val="4"/>
        </w:numPr>
        <w:tabs>
          <w:tab w:val="left" w:pos="3021"/>
        </w:tabs>
        <w:rPr>
          <w:b w:val="0"/>
          <w:bCs w:val="0"/>
        </w:rPr>
      </w:pPr>
      <w:r>
        <w:t>LIAP</w:t>
      </w:r>
      <w:r>
        <w:rPr>
          <w:spacing w:val="-14"/>
        </w:rPr>
        <w:t xml:space="preserve"> </w:t>
      </w:r>
      <w:r>
        <w:t>Benefits</w:t>
      </w:r>
    </w:p>
    <w:p w14:paraId="389D352F" w14:textId="77777777" w:rsidR="006313A5" w:rsidRDefault="006313A5">
      <w:pPr>
        <w:pStyle w:val="BodyText"/>
        <w:ind w:left="3020" w:right="97"/>
      </w:pPr>
    </w:p>
    <w:p w14:paraId="42CC6814" w14:textId="20F9A34D" w:rsidR="00E36AFC" w:rsidRDefault="00C31994">
      <w:pPr>
        <w:pStyle w:val="BodyText"/>
        <w:ind w:left="3020" w:right="97"/>
      </w:pPr>
      <w:r>
        <w:t>During</w:t>
      </w:r>
      <w:r>
        <w:rPr>
          <w:spacing w:val="-6"/>
        </w:rPr>
        <w:t xml:space="preserve"> </w:t>
      </w:r>
      <w:r>
        <w:t>each</w:t>
      </w:r>
      <w:r>
        <w:rPr>
          <w:spacing w:val="-7"/>
        </w:rPr>
        <w:t xml:space="preserve"> </w:t>
      </w:r>
      <w:r>
        <w:t>program</w:t>
      </w:r>
      <w:r>
        <w:rPr>
          <w:spacing w:val="-6"/>
        </w:rPr>
        <w:t xml:space="preserve"> </w:t>
      </w:r>
      <w:r>
        <w:t>year,</w:t>
      </w:r>
      <w:r>
        <w:rPr>
          <w:spacing w:val="-7"/>
        </w:rPr>
        <w:t xml:space="preserve"> </w:t>
      </w:r>
      <w:r>
        <w:t>the</w:t>
      </w:r>
      <w:r>
        <w:rPr>
          <w:spacing w:val="-7"/>
        </w:rPr>
        <w:t xml:space="preserve"> </w:t>
      </w:r>
      <w:r>
        <w:t>MSHA</w:t>
      </w:r>
      <w:r>
        <w:rPr>
          <w:spacing w:val="-6"/>
        </w:rPr>
        <w:t xml:space="preserve"> </w:t>
      </w:r>
      <w:r w:rsidR="00216BEB">
        <w:rPr>
          <w:spacing w:val="-6"/>
        </w:rPr>
        <w:t>will</w:t>
      </w:r>
      <w:r>
        <w:rPr>
          <w:spacing w:val="-6"/>
        </w:rPr>
        <w:t xml:space="preserve"> </w:t>
      </w:r>
      <w:r>
        <w:t>monitor</w:t>
      </w:r>
      <w:r>
        <w:rPr>
          <w:spacing w:val="-7"/>
        </w:rPr>
        <w:t xml:space="preserve"> </w:t>
      </w:r>
      <w:r>
        <w:t>and</w:t>
      </w:r>
      <w:r>
        <w:rPr>
          <w:spacing w:val="-6"/>
        </w:rPr>
        <w:t xml:space="preserve"> </w:t>
      </w:r>
      <w:r>
        <w:t>track</w:t>
      </w:r>
      <w:r>
        <w:rPr>
          <w:spacing w:val="-5"/>
        </w:rPr>
        <w:t xml:space="preserve"> </w:t>
      </w:r>
      <w:r>
        <w:t>benefits</w:t>
      </w:r>
      <w:r>
        <w:rPr>
          <w:w w:val="99"/>
        </w:rPr>
        <w:t xml:space="preserve"> </w:t>
      </w:r>
      <w:r>
        <w:t>paid</w:t>
      </w:r>
      <w:r>
        <w:rPr>
          <w:spacing w:val="-7"/>
        </w:rPr>
        <w:t xml:space="preserve"> </w:t>
      </w:r>
      <w:r>
        <w:t>by</w:t>
      </w:r>
      <w:r>
        <w:rPr>
          <w:spacing w:val="-5"/>
        </w:rPr>
        <w:t xml:space="preserve"> </w:t>
      </w:r>
      <w:r>
        <w:rPr>
          <w:spacing w:val="-1"/>
        </w:rPr>
        <w:t>transmission</w:t>
      </w:r>
      <w:r>
        <w:rPr>
          <w:spacing w:val="-6"/>
        </w:rPr>
        <w:t xml:space="preserve"> </w:t>
      </w:r>
      <w:r>
        <w:t>and</w:t>
      </w:r>
      <w:r>
        <w:rPr>
          <w:spacing w:val="-6"/>
        </w:rPr>
        <w:t xml:space="preserve"> </w:t>
      </w:r>
      <w:r>
        <w:t>distribution</w:t>
      </w:r>
      <w:r>
        <w:rPr>
          <w:spacing w:val="-5"/>
        </w:rPr>
        <w:t xml:space="preserve"> </w:t>
      </w:r>
      <w:r>
        <w:rPr>
          <w:spacing w:val="-1"/>
        </w:rPr>
        <w:t>utilities</w:t>
      </w:r>
      <w:r>
        <w:rPr>
          <w:spacing w:val="-7"/>
        </w:rPr>
        <w:t xml:space="preserve"> </w:t>
      </w:r>
      <w:r>
        <w:t>to</w:t>
      </w:r>
      <w:r>
        <w:rPr>
          <w:spacing w:val="-6"/>
        </w:rPr>
        <w:t xml:space="preserve"> </w:t>
      </w:r>
      <w:r>
        <w:t>ensure</w:t>
      </w:r>
      <w:r>
        <w:rPr>
          <w:spacing w:val="-7"/>
        </w:rPr>
        <w:t xml:space="preserve"> </w:t>
      </w:r>
      <w:r>
        <w:t>that:</w:t>
      </w:r>
    </w:p>
    <w:p w14:paraId="36C18DB3" w14:textId="77777777" w:rsidR="00E36AFC" w:rsidRDefault="00E36AFC">
      <w:pPr>
        <w:spacing w:before="10"/>
        <w:rPr>
          <w:rFonts w:ascii="Times New Roman" w:eastAsia="Times New Roman" w:hAnsi="Times New Roman" w:cs="Times New Roman"/>
          <w:sz w:val="20"/>
          <w:szCs w:val="20"/>
        </w:rPr>
      </w:pPr>
    </w:p>
    <w:p w14:paraId="69EC492B" w14:textId="4239EBA5" w:rsidR="00B63790" w:rsidRDefault="00C31994" w:rsidP="00F216EE">
      <w:pPr>
        <w:pStyle w:val="BodyText"/>
        <w:numPr>
          <w:ilvl w:val="3"/>
          <w:numId w:val="4"/>
        </w:numPr>
        <w:tabs>
          <w:tab w:val="left" w:pos="3741"/>
        </w:tabs>
        <w:ind w:right="680"/>
      </w:pPr>
      <w:r>
        <w:t>Transmission</w:t>
      </w:r>
      <w:r>
        <w:rPr>
          <w:spacing w:val="-9"/>
        </w:rPr>
        <w:t xml:space="preserve"> </w:t>
      </w:r>
      <w:r>
        <w:t>and</w:t>
      </w:r>
      <w:r>
        <w:rPr>
          <w:spacing w:val="-8"/>
        </w:rPr>
        <w:t xml:space="preserve"> </w:t>
      </w:r>
      <w:r>
        <w:rPr>
          <w:spacing w:val="-1"/>
        </w:rPr>
        <w:t>distribution</w:t>
      </w:r>
      <w:r>
        <w:rPr>
          <w:spacing w:val="-5"/>
        </w:rPr>
        <w:t xml:space="preserve"> </w:t>
      </w:r>
      <w:r>
        <w:t>utilities</w:t>
      </w:r>
      <w:r>
        <w:rPr>
          <w:spacing w:val="-9"/>
        </w:rPr>
        <w:t xml:space="preserve"> </w:t>
      </w:r>
      <w:r>
        <w:t>spend</w:t>
      </w:r>
      <w:r>
        <w:rPr>
          <w:spacing w:val="-8"/>
        </w:rPr>
        <w:t xml:space="preserve"> </w:t>
      </w:r>
      <w:r>
        <w:t>their</w:t>
      </w:r>
      <w:r>
        <w:rPr>
          <w:spacing w:val="-9"/>
        </w:rPr>
        <w:t xml:space="preserve"> </w:t>
      </w:r>
      <w:r>
        <w:t>specified</w:t>
      </w:r>
      <w:r>
        <w:rPr>
          <w:spacing w:val="20"/>
          <w:w w:val="99"/>
        </w:rPr>
        <w:t xml:space="preserve"> </w:t>
      </w:r>
      <w:r>
        <w:rPr>
          <w:spacing w:val="-1"/>
        </w:rPr>
        <w:t>apportionments</w:t>
      </w:r>
      <w:r>
        <w:rPr>
          <w:spacing w:val="-8"/>
        </w:rPr>
        <w:t xml:space="preserve"> </w:t>
      </w:r>
      <w:r>
        <w:t>on</w:t>
      </w:r>
      <w:r>
        <w:rPr>
          <w:spacing w:val="-7"/>
        </w:rPr>
        <w:t xml:space="preserve"> </w:t>
      </w:r>
      <w:r>
        <w:t>LIAP</w:t>
      </w:r>
      <w:r>
        <w:rPr>
          <w:spacing w:val="-7"/>
        </w:rPr>
        <w:t xml:space="preserve"> </w:t>
      </w:r>
      <w:r>
        <w:rPr>
          <w:spacing w:val="-1"/>
        </w:rPr>
        <w:t>benefits</w:t>
      </w:r>
      <w:r>
        <w:rPr>
          <w:spacing w:val="-8"/>
        </w:rPr>
        <w:t xml:space="preserve"> </w:t>
      </w:r>
      <w:r>
        <w:t>pursuant</w:t>
      </w:r>
      <w:r>
        <w:rPr>
          <w:spacing w:val="-8"/>
        </w:rPr>
        <w:t xml:space="preserve"> </w:t>
      </w:r>
      <w:r>
        <w:t>to</w:t>
      </w:r>
      <w:r>
        <w:rPr>
          <w:spacing w:val="-7"/>
        </w:rPr>
        <w:t xml:space="preserve"> </w:t>
      </w:r>
      <w:r>
        <w:t>Section</w:t>
      </w:r>
      <w:r>
        <w:rPr>
          <w:spacing w:val="-8"/>
        </w:rPr>
        <w:t xml:space="preserve"> </w:t>
      </w:r>
      <w:r>
        <w:t>5(E);</w:t>
      </w:r>
    </w:p>
    <w:p w14:paraId="70B4D863" w14:textId="77777777" w:rsidR="00E36AFC" w:rsidRDefault="00E36AFC">
      <w:pPr>
        <w:spacing w:before="9"/>
        <w:rPr>
          <w:rFonts w:ascii="Times New Roman" w:eastAsia="Times New Roman" w:hAnsi="Times New Roman" w:cs="Times New Roman"/>
          <w:sz w:val="20"/>
          <w:szCs w:val="20"/>
        </w:rPr>
      </w:pPr>
    </w:p>
    <w:p w14:paraId="5CD51E1A" w14:textId="2F9B8262" w:rsidR="00E36AFC" w:rsidRPr="00B63790" w:rsidRDefault="00C31994" w:rsidP="00B63790">
      <w:pPr>
        <w:pStyle w:val="BodyText"/>
        <w:numPr>
          <w:ilvl w:val="3"/>
          <w:numId w:val="4"/>
        </w:numPr>
        <w:tabs>
          <w:tab w:val="left" w:pos="3741"/>
        </w:tabs>
        <w:ind w:right="303"/>
      </w:pPr>
      <w:r>
        <w:t>Transmission</w:t>
      </w:r>
      <w:r>
        <w:rPr>
          <w:spacing w:val="-9"/>
        </w:rPr>
        <w:t xml:space="preserve"> </w:t>
      </w:r>
      <w:r>
        <w:t>and</w:t>
      </w:r>
      <w:r>
        <w:rPr>
          <w:spacing w:val="-9"/>
        </w:rPr>
        <w:t xml:space="preserve"> </w:t>
      </w:r>
      <w:r>
        <w:rPr>
          <w:spacing w:val="-1"/>
        </w:rPr>
        <w:t>distribution</w:t>
      </w:r>
      <w:r>
        <w:rPr>
          <w:spacing w:val="-6"/>
        </w:rPr>
        <w:t xml:space="preserve"> </w:t>
      </w:r>
      <w:r>
        <w:t>utilities</w:t>
      </w:r>
      <w:r>
        <w:rPr>
          <w:spacing w:val="-10"/>
        </w:rPr>
        <w:t xml:space="preserve"> </w:t>
      </w:r>
      <w:r>
        <w:t>contribute</w:t>
      </w:r>
      <w:r>
        <w:rPr>
          <w:spacing w:val="-10"/>
        </w:rPr>
        <w:t xml:space="preserve"> </w:t>
      </w:r>
      <w:r>
        <w:t>their</w:t>
      </w:r>
      <w:r>
        <w:rPr>
          <w:spacing w:val="-9"/>
        </w:rPr>
        <w:t xml:space="preserve"> </w:t>
      </w:r>
      <w:r>
        <w:t>specified</w:t>
      </w:r>
      <w:r>
        <w:rPr>
          <w:spacing w:val="20"/>
          <w:w w:val="99"/>
        </w:rPr>
        <w:t xml:space="preserve"> </w:t>
      </w:r>
      <w:r>
        <w:rPr>
          <w:spacing w:val="-1"/>
        </w:rPr>
        <w:t>assessments</w:t>
      </w:r>
      <w:r>
        <w:rPr>
          <w:spacing w:val="-7"/>
        </w:rPr>
        <w:t xml:space="preserve"> </w:t>
      </w:r>
      <w:r>
        <w:t>to</w:t>
      </w:r>
      <w:r>
        <w:rPr>
          <w:spacing w:val="-6"/>
        </w:rPr>
        <w:t xml:space="preserve"> </w:t>
      </w:r>
      <w:r>
        <w:t>fund</w:t>
      </w:r>
      <w:r>
        <w:rPr>
          <w:spacing w:val="-7"/>
        </w:rPr>
        <w:t xml:space="preserve"> </w:t>
      </w:r>
      <w:r>
        <w:rPr>
          <w:spacing w:val="-1"/>
        </w:rPr>
        <w:t>benefits</w:t>
      </w:r>
      <w:r>
        <w:rPr>
          <w:spacing w:val="-7"/>
        </w:rPr>
        <w:t xml:space="preserve"> </w:t>
      </w:r>
      <w:r>
        <w:t>pursuant</w:t>
      </w:r>
      <w:r>
        <w:rPr>
          <w:spacing w:val="-7"/>
        </w:rPr>
        <w:t xml:space="preserve"> </w:t>
      </w:r>
      <w:r>
        <w:t>to</w:t>
      </w:r>
      <w:r>
        <w:rPr>
          <w:spacing w:val="-7"/>
        </w:rPr>
        <w:t xml:space="preserve"> </w:t>
      </w:r>
      <w:r>
        <w:t>Section</w:t>
      </w:r>
      <w:r>
        <w:rPr>
          <w:spacing w:val="-6"/>
        </w:rPr>
        <w:t xml:space="preserve"> </w:t>
      </w:r>
      <w:r>
        <w:t>5(E);</w:t>
      </w:r>
      <w:r>
        <w:rPr>
          <w:spacing w:val="-6"/>
        </w:rPr>
        <w:t xml:space="preserve"> </w:t>
      </w:r>
      <w:r>
        <w:t>and</w:t>
      </w:r>
    </w:p>
    <w:p w14:paraId="76F0B5C4" w14:textId="77777777" w:rsidR="00E36AFC" w:rsidRDefault="00C31994">
      <w:pPr>
        <w:pStyle w:val="BodyText"/>
        <w:numPr>
          <w:ilvl w:val="3"/>
          <w:numId w:val="4"/>
        </w:numPr>
        <w:tabs>
          <w:tab w:val="left" w:pos="3741"/>
        </w:tabs>
        <w:spacing w:before="71"/>
        <w:ind w:right="192"/>
      </w:pPr>
      <w:r>
        <w:t>A</w:t>
      </w:r>
      <w:r>
        <w:rPr>
          <w:spacing w:val="-8"/>
        </w:rPr>
        <w:t xml:space="preserve"> </w:t>
      </w:r>
      <w:r>
        <w:t>transmission</w:t>
      </w:r>
      <w:r>
        <w:rPr>
          <w:spacing w:val="-8"/>
        </w:rPr>
        <w:t xml:space="preserve"> </w:t>
      </w:r>
      <w:r>
        <w:t>and</w:t>
      </w:r>
      <w:r>
        <w:rPr>
          <w:spacing w:val="-7"/>
        </w:rPr>
        <w:t xml:space="preserve"> </w:t>
      </w:r>
      <w:r>
        <w:rPr>
          <w:spacing w:val="-1"/>
        </w:rPr>
        <w:t>distribution</w:t>
      </w:r>
      <w:r>
        <w:rPr>
          <w:spacing w:val="-6"/>
        </w:rPr>
        <w:t xml:space="preserve"> </w:t>
      </w:r>
      <w:r>
        <w:rPr>
          <w:spacing w:val="-1"/>
        </w:rPr>
        <w:t>utility</w:t>
      </w:r>
      <w:r>
        <w:rPr>
          <w:spacing w:val="-8"/>
        </w:rPr>
        <w:t xml:space="preserve"> </w:t>
      </w:r>
      <w:r>
        <w:t>seeks</w:t>
      </w:r>
      <w:r>
        <w:rPr>
          <w:spacing w:val="-8"/>
        </w:rPr>
        <w:t xml:space="preserve"> </w:t>
      </w:r>
      <w:r>
        <w:rPr>
          <w:spacing w:val="-1"/>
        </w:rPr>
        <w:t>reimbursement</w:t>
      </w:r>
      <w:r>
        <w:rPr>
          <w:spacing w:val="-8"/>
        </w:rPr>
        <w:t xml:space="preserve"> </w:t>
      </w:r>
      <w:r>
        <w:t>from</w:t>
      </w:r>
      <w:r>
        <w:rPr>
          <w:spacing w:val="57"/>
          <w:w w:val="99"/>
        </w:rPr>
        <w:t xml:space="preserve"> </w:t>
      </w:r>
      <w:r>
        <w:t>the</w:t>
      </w:r>
      <w:r>
        <w:rPr>
          <w:spacing w:val="-6"/>
        </w:rPr>
        <w:t xml:space="preserve"> </w:t>
      </w:r>
      <w:r>
        <w:t>Fund</w:t>
      </w:r>
      <w:r>
        <w:rPr>
          <w:spacing w:val="-4"/>
        </w:rPr>
        <w:t xml:space="preserve"> </w:t>
      </w:r>
      <w:r>
        <w:rPr>
          <w:spacing w:val="-1"/>
        </w:rPr>
        <w:t>for</w:t>
      </w:r>
      <w:r>
        <w:rPr>
          <w:spacing w:val="-6"/>
        </w:rPr>
        <w:t xml:space="preserve"> </w:t>
      </w:r>
      <w:r>
        <w:t>only</w:t>
      </w:r>
      <w:r>
        <w:rPr>
          <w:spacing w:val="-4"/>
        </w:rPr>
        <w:t xml:space="preserve"> </w:t>
      </w:r>
      <w:r>
        <w:rPr>
          <w:spacing w:val="-1"/>
        </w:rPr>
        <w:t>those</w:t>
      </w:r>
      <w:r>
        <w:rPr>
          <w:spacing w:val="-5"/>
        </w:rPr>
        <w:t xml:space="preserve"> </w:t>
      </w:r>
      <w:r>
        <w:t>costs</w:t>
      </w:r>
      <w:r>
        <w:rPr>
          <w:spacing w:val="-6"/>
        </w:rPr>
        <w:t xml:space="preserve"> </w:t>
      </w:r>
      <w:r>
        <w:t>incurred</w:t>
      </w:r>
      <w:r>
        <w:rPr>
          <w:spacing w:val="-4"/>
        </w:rPr>
        <w:t xml:space="preserve"> </w:t>
      </w:r>
      <w:r>
        <w:t>for</w:t>
      </w:r>
      <w:r>
        <w:rPr>
          <w:spacing w:val="-6"/>
        </w:rPr>
        <w:t xml:space="preserve"> </w:t>
      </w:r>
      <w:r>
        <w:t>LIAP</w:t>
      </w:r>
      <w:r>
        <w:rPr>
          <w:spacing w:val="-5"/>
        </w:rPr>
        <w:t xml:space="preserve"> </w:t>
      </w:r>
      <w:r>
        <w:t>benefits</w:t>
      </w:r>
      <w:r>
        <w:rPr>
          <w:spacing w:val="-5"/>
        </w:rPr>
        <w:t xml:space="preserve"> </w:t>
      </w:r>
      <w:r>
        <w:t>to</w:t>
      </w:r>
      <w:r>
        <w:rPr>
          <w:spacing w:val="-5"/>
        </w:rPr>
        <w:t xml:space="preserve"> </w:t>
      </w:r>
      <w:r>
        <w:t>its</w:t>
      </w:r>
      <w:r>
        <w:rPr>
          <w:spacing w:val="26"/>
          <w:w w:val="99"/>
        </w:rPr>
        <w:t xml:space="preserve"> </w:t>
      </w:r>
      <w:r>
        <w:rPr>
          <w:spacing w:val="-1"/>
        </w:rPr>
        <w:t>customers</w:t>
      </w:r>
      <w:r>
        <w:rPr>
          <w:spacing w:val="-8"/>
        </w:rPr>
        <w:t xml:space="preserve"> </w:t>
      </w:r>
      <w:r>
        <w:t>above</w:t>
      </w:r>
      <w:r>
        <w:rPr>
          <w:spacing w:val="-8"/>
        </w:rPr>
        <w:t xml:space="preserve"> </w:t>
      </w:r>
      <w:r>
        <w:t>the</w:t>
      </w:r>
      <w:r>
        <w:rPr>
          <w:spacing w:val="-8"/>
        </w:rPr>
        <w:t xml:space="preserve"> </w:t>
      </w:r>
      <w:r>
        <w:t>transmission</w:t>
      </w:r>
      <w:r>
        <w:rPr>
          <w:spacing w:val="-8"/>
        </w:rPr>
        <w:t xml:space="preserve"> </w:t>
      </w:r>
      <w:r>
        <w:t>and</w:t>
      </w:r>
      <w:r>
        <w:rPr>
          <w:spacing w:val="-8"/>
        </w:rPr>
        <w:t xml:space="preserve"> </w:t>
      </w:r>
      <w:r>
        <w:t>distribution</w:t>
      </w:r>
      <w:r>
        <w:rPr>
          <w:spacing w:val="-8"/>
        </w:rPr>
        <w:t xml:space="preserve"> </w:t>
      </w:r>
      <w:r>
        <w:rPr>
          <w:rFonts w:cs="Times New Roman"/>
          <w:spacing w:val="-1"/>
        </w:rPr>
        <w:t>utility’s</w:t>
      </w:r>
      <w:r>
        <w:rPr>
          <w:rFonts w:cs="Times New Roman"/>
          <w:spacing w:val="31"/>
          <w:w w:val="99"/>
        </w:rPr>
        <w:t xml:space="preserve"> </w:t>
      </w:r>
      <w:r>
        <w:rPr>
          <w:spacing w:val="-1"/>
        </w:rPr>
        <w:t>assessment</w:t>
      </w:r>
      <w:r>
        <w:rPr>
          <w:spacing w:val="-7"/>
        </w:rPr>
        <w:t xml:space="preserve"> </w:t>
      </w:r>
      <w:r>
        <w:t>and</w:t>
      </w:r>
      <w:r>
        <w:rPr>
          <w:spacing w:val="-6"/>
        </w:rPr>
        <w:t xml:space="preserve"> </w:t>
      </w:r>
      <w:r>
        <w:t>up</w:t>
      </w:r>
      <w:r>
        <w:rPr>
          <w:spacing w:val="-7"/>
        </w:rPr>
        <w:t xml:space="preserve"> </w:t>
      </w:r>
      <w:r>
        <w:t>to</w:t>
      </w:r>
      <w:r>
        <w:rPr>
          <w:spacing w:val="-7"/>
        </w:rPr>
        <w:t xml:space="preserve"> </w:t>
      </w:r>
      <w:r>
        <w:rPr>
          <w:spacing w:val="-1"/>
        </w:rPr>
        <w:t>the</w:t>
      </w:r>
      <w:r>
        <w:rPr>
          <w:spacing w:val="-4"/>
        </w:rPr>
        <w:t xml:space="preserve"> </w:t>
      </w:r>
      <w:r>
        <w:rPr>
          <w:spacing w:val="-1"/>
        </w:rPr>
        <w:t>transmission</w:t>
      </w:r>
      <w:r>
        <w:rPr>
          <w:spacing w:val="-7"/>
        </w:rPr>
        <w:t xml:space="preserve"> </w:t>
      </w:r>
      <w:r>
        <w:t>and</w:t>
      </w:r>
      <w:r>
        <w:rPr>
          <w:spacing w:val="-6"/>
        </w:rPr>
        <w:t xml:space="preserve"> </w:t>
      </w:r>
      <w:r>
        <w:t>distribution</w:t>
      </w:r>
      <w:r>
        <w:rPr>
          <w:spacing w:val="-5"/>
        </w:rPr>
        <w:t xml:space="preserve"> </w:t>
      </w:r>
      <w:r>
        <w:rPr>
          <w:rFonts w:cs="Times New Roman"/>
        </w:rPr>
        <w:t>utility’s</w:t>
      </w:r>
      <w:r>
        <w:rPr>
          <w:rFonts w:cs="Times New Roman"/>
          <w:spacing w:val="39"/>
          <w:w w:val="99"/>
        </w:rPr>
        <w:t xml:space="preserve"> </w:t>
      </w:r>
      <w:r>
        <w:rPr>
          <w:spacing w:val="-1"/>
        </w:rPr>
        <w:t>apportionment,</w:t>
      </w:r>
      <w:r>
        <w:rPr>
          <w:spacing w:val="-9"/>
        </w:rPr>
        <w:t xml:space="preserve"> </w:t>
      </w:r>
      <w:r>
        <w:t>pursuant</w:t>
      </w:r>
      <w:r>
        <w:rPr>
          <w:spacing w:val="-9"/>
        </w:rPr>
        <w:t xml:space="preserve"> </w:t>
      </w:r>
      <w:r>
        <w:t>to</w:t>
      </w:r>
      <w:r>
        <w:rPr>
          <w:spacing w:val="-10"/>
        </w:rPr>
        <w:t xml:space="preserve"> </w:t>
      </w:r>
      <w:r>
        <w:t>Section</w:t>
      </w:r>
      <w:r>
        <w:rPr>
          <w:spacing w:val="-8"/>
        </w:rPr>
        <w:t xml:space="preserve"> </w:t>
      </w:r>
      <w:r>
        <w:t>5(E).</w:t>
      </w:r>
    </w:p>
    <w:p w14:paraId="0B7A16BE" w14:textId="77777777" w:rsidR="00E36AFC" w:rsidRDefault="00E36AFC">
      <w:pPr>
        <w:spacing w:before="11"/>
        <w:rPr>
          <w:rFonts w:ascii="Times New Roman" w:eastAsia="Times New Roman" w:hAnsi="Times New Roman" w:cs="Times New Roman"/>
          <w:sz w:val="20"/>
          <w:szCs w:val="20"/>
        </w:rPr>
      </w:pPr>
    </w:p>
    <w:p w14:paraId="65C73849" w14:textId="77777777" w:rsidR="00E36AFC" w:rsidRDefault="00C31994">
      <w:pPr>
        <w:pStyle w:val="Heading1"/>
        <w:numPr>
          <w:ilvl w:val="1"/>
          <w:numId w:val="4"/>
        </w:numPr>
        <w:tabs>
          <w:tab w:val="left" w:pos="2301"/>
        </w:tabs>
        <w:ind w:right="423"/>
        <w:rPr>
          <w:b w:val="0"/>
          <w:bCs w:val="0"/>
        </w:rPr>
      </w:pPr>
      <w:r>
        <w:t>Statewide</w:t>
      </w:r>
      <w:r>
        <w:rPr>
          <w:spacing w:val="-13"/>
        </w:rPr>
        <w:t xml:space="preserve"> </w:t>
      </w:r>
      <w:r>
        <w:t>Low-Income</w:t>
      </w:r>
      <w:r>
        <w:rPr>
          <w:spacing w:val="-12"/>
        </w:rPr>
        <w:t xml:space="preserve"> </w:t>
      </w:r>
      <w:r>
        <w:rPr>
          <w:spacing w:val="-1"/>
        </w:rPr>
        <w:t>Assistance</w:t>
      </w:r>
      <w:r>
        <w:rPr>
          <w:spacing w:val="-12"/>
        </w:rPr>
        <w:t xml:space="preserve"> </w:t>
      </w:r>
      <w:r>
        <w:t>Plan</w:t>
      </w:r>
      <w:r>
        <w:rPr>
          <w:spacing w:val="-12"/>
        </w:rPr>
        <w:t xml:space="preserve"> </w:t>
      </w:r>
      <w:r>
        <w:t>Administrative</w:t>
      </w:r>
      <w:r>
        <w:rPr>
          <w:spacing w:val="-12"/>
        </w:rPr>
        <w:t xml:space="preserve"> </w:t>
      </w:r>
      <w:r>
        <w:t>Expenses</w:t>
      </w:r>
      <w:r>
        <w:rPr>
          <w:spacing w:val="-12"/>
        </w:rPr>
        <w:t xml:space="preserve"> </w:t>
      </w:r>
      <w:r>
        <w:t>Incurred</w:t>
      </w:r>
      <w:r>
        <w:rPr>
          <w:spacing w:val="24"/>
          <w:w w:val="99"/>
        </w:rPr>
        <w:t xml:space="preserve"> </w:t>
      </w:r>
      <w:r>
        <w:t>by</w:t>
      </w:r>
      <w:r>
        <w:rPr>
          <w:spacing w:val="-6"/>
        </w:rPr>
        <w:t xml:space="preserve"> </w:t>
      </w:r>
      <w:r>
        <w:t>the</w:t>
      </w:r>
      <w:r>
        <w:rPr>
          <w:spacing w:val="-7"/>
        </w:rPr>
        <w:t xml:space="preserve"> </w:t>
      </w:r>
      <w:r>
        <w:t>MSHA</w:t>
      </w:r>
    </w:p>
    <w:p w14:paraId="26C72A61" w14:textId="77777777" w:rsidR="00E36AFC" w:rsidRDefault="00E36AFC">
      <w:pPr>
        <w:spacing w:before="10"/>
        <w:rPr>
          <w:rFonts w:ascii="Times New Roman" w:eastAsia="Times New Roman" w:hAnsi="Times New Roman" w:cs="Times New Roman"/>
          <w:b/>
          <w:bCs/>
          <w:sz w:val="20"/>
          <w:szCs w:val="20"/>
        </w:rPr>
      </w:pPr>
    </w:p>
    <w:p w14:paraId="5993C047" w14:textId="77777777" w:rsidR="002A2CC5" w:rsidRDefault="00C31994">
      <w:pPr>
        <w:pStyle w:val="BodyText"/>
        <w:ind w:right="149"/>
        <w:rPr>
          <w:spacing w:val="28"/>
          <w:w w:val="99"/>
        </w:rPr>
      </w:pPr>
      <w:r>
        <w:t>The</w:t>
      </w:r>
      <w:r>
        <w:rPr>
          <w:spacing w:val="-6"/>
        </w:rPr>
        <w:t xml:space="preserve"> </w:t>
      </w:r>
      <w:r>
        <w:t>MSHA</w:t>
      </w:r>
      <w:r>
        <w:rPr>
          <w:spacing w:val="-6"/>
        </w:rPr>
        <w:t xml:space="preserve"> </w:t>
      </w:r>
      <w:r w:rsidR="00A5694C">
        <w:rPr>
          <w:spacing w:val="-6"/>
        </w:rPr>
        <w:t>must</w:t>
      </w:r>
      <w:r>
        <w:rPr>
          <w:spacing w:val="-5"/>
        </w:rPr>
        <w:t xml:space="preserve"> </w:t>
      </w:r>
      <w:r>
        <w:t>be</w:t>
      </w:r>
      <w:r>
        <w:rPr>
          <w:spacing w:val="-6"/>
        </w:rPr>
        <w:t xml:space="preserve"> </w:t>
      </w:r>
      <w:r>
        <w:t>reimbursed</w:t>
      </w:r>
      <w:r>
        <w:rPr>
          <w:spacing w:val="-6"/>
        </w:rPr>
        <w:t xml:space="preserve"> </w:t>
      </w:r>
      <w:r>
        <w:t>for</w:t>
      </w:r>
      <w:r>
        <w:rPr>
          <w:spacing w:val="-6"/>
        </w:rPr>
        <w:t xml:space="preserve"> </w:t>
      </w:r>
      <w:r>
        <w:t>its</w:t>
      </w:r>
      <w:r>
        <w:rPr>
          <w:spacing w:val="-6"/>
        </w:rPr>
        <w:t xml:space="preserve"> </w:t>
      </w:r>
      <w:r>
        <w:t>costs</w:t>
      </w:r>
      <w:r>
        <w:rPr>
          <w:spacing w:val="-6"/>
        </w:rPr>
        <w:t xml:space="preserve"> </w:t>
      </w:r>
      <w:r>
        <w:t>incurred</w:t>
      </w:r>
      <w:r>
        <w:rPr>
          <w:spacing w:val="-5"/>
        </w:rPr>
        <w:t xml:space="preserve"> </w:t>
      </w:r>
      <w:r>
        <w:t>for</w:t>
      </w:r>
      <w:r>
        <w:rPr>
          <w:spacing w:val="-6"/>
        </w:rPr>
        <w:t xml:space="preserve"> </w:t>
      </w:r>
      <w:r>
        <w:t>the</w:t>
      </w:r>
      <w:r>
        <w:rPr>
          <w:spacing w:val="-6"/>
        </w:rPr>
        <w:t xml:space="preserve"> </w:t>
      </w:r>
      <w:r>
        <w:t>administration</w:t>
      </w:r>
      <w:r>
        <w:rPr>
          <w:spacing w:val="-5"/>
        </w:rPr>
        <w:t xml:space="preserve"> </w:t>
      </w:r>
      <w:r>
        <w:t>of</w:t>
      </w:r>
      <w:r>
        <w:rPr>
          <w:spacing w:val="-6"/>
        </w:rPr>
        <w:t xml:space="preserve"> </w:t>
      </w:r>
      <w:r>
        <w:t>the</w:t>
      </w:r>
      <w:r>
        <w:rPr>
          <w:w w:val="99"/>
        </w:rPr>
        <w:t xml:space="preserve"> </w:t>
      </w:r>
      <w:r>
        <w:t>Statewide</w:t>
      </w:r>
      <w:r>
        <w:rPr>
          <w:spacing w:val="-7"/>
        </w:rPr>
        <w:t xml:space="preserve"> </w:t>
      </w:r>
      <w:r>
        <w:t>Low-Income</w:t>
      </w:r>
      <w:r>
        <w:rPr>
          <w:spacing w:val="-7"/>
        </w:rPr>
        <w:t xml:space="preserve"> </w:t>
      </w:r>
      <w:r>
        <w:t>Assistance</w:t>
      </w:r>
      <w:r>
        <w:rPr>
          <w:spacing w:val="-7"/>
        </w:rPr>
        <w:t xml:space="preserve"> </w:t>
      </w:r>
      <w:r>
        <w:t>Plan</w:t>
      </w:r>
      <w:r>
        <w:rPr>
          <w:spacing w:val="-5"/>
        </w:rPr>
        <w:t xml:space="preserve"> </w:t>
      </w:r>
      <w:r>
        <w:t>in</w:t>
      </w:r>
      <w:r>
        <w:rPr>
          <w:spacing w:val="-6"/>
        </w:rPr>
        <w:t xml:space="preserve"> </w:t>
      </w:r>
      <w:r>
        <w:t>an</w:t>
      </w:r>
      <w:r>
        <w:rPr>
          <w:spacing w:val="-6"/>
        </w:rPr>
        <w:t xml:space="preserve"> </w:t>
      </w:r>
      <w:r>
        <w:t>amount</w:t>
      </w:r>
      <w:r>
        <w:rPr>
          <w:spacing w:val="-7"/>
        </w:rPr>
        <w:t xml:space="preserve"> </w:t>
      </w:r>
      <w:r>
        <w:t>not</w:t>
      </w:r>
      <w:r>
        <w:rPr>
          <w:spacing w:val="-6"/>
        </w:rPr>
        <w:t xml:space="preserve"> </w:t>
      </w:r>
      <w:r>
        <w:t>to</w:t>
      </w:r>
      <w:r>
        <w:rPr>
          <w:spacing w:val="-6"/>
        </w:rPr>
        <w:t xml:space="preserve"> </w:t>
      </w:r>
      <w:r>
        <w:t>exceed</w:t>
      </w:r>
      <w:r>
        <w:rPr>
          <w:spacing w:val="-7"/>
        </w:rPr>
        <w:t xml:space="preserve"> </w:t>
      </w:r>
      <w:r>
        <w:t>$291,164</w:t>
      </w:r>
      <w:r>
        <w:rPr>
          <w:spacing w:val="-7"/>
        </w:rPr>
        <w:t xml:space="preserve"> </w:t>
      </w:r>
      <w:r>
        <w:t>or</w:t>
      </w:r>
      <w:r>
        <w:rPr>
          <w:spacing w:val="21"/>
          <w:w w:val="99"/>
        </w:rPr>
        <w:t xml:space="preserve"> </w:t>
      </w:r>
      <w:r>
        <w:t>other</w:t>
      </w:r>
      <w:r>
        <w:rPr>
          <w:spacing w:val="-6"/>
        </w:rPr>
        <w:t xml:space="preserve"> </w:t>
      </w:r>
      <w:r>
        <w:rPr>
          <w:spacing w:val="-1"/>
        </w:rPr>
        <w:t>amount</w:t>
      </w:r>
      <w:r>
        <w:rPr>
          <w:spacing w:val="-7"/>
        </w:rPr>
        <w:t xml:space="preserve"> </w:t>
      </w:r>
      <w:r>
        <w:rPr>
          <w:spacing w:val="-1"/>
        </w:rPr>
        <w:t>established</w:t>
      </w:r>
      <w:r>
        <w:rPr>
          <w:spacing w:val="-6"/>
        </w:rPr>
        <w:t xml:space="preserve"> </w:t>
      </w:r>
      <w:r>
        <w:t>pursuant</w:t>
      </w:r>
      <w:r>
        <w:rPr>
          <w:spacing w:val="-6"/>
        </w:rPr>
        <w:t xml:space="preserve"> </w:t>
      </w:r>
      <w:r>
        <w:t>to</w:t>
      </w:r>
      <w:r>
        <w:rPr>
          <w:spacing w:val="-6"/>
        </w:rPr>
        <w:t xml:space="preserve"> </w:t>
      </w:r>
      <w:r>
        <w:rPr>
          <w:spacing w:val="-1"/>
        </w:rPr>
        <w:t>Section</w:t>
      </w:r>
      <w:r>
        <w:rPr>
          <w:spacing w:val="-6"/>
        </w:rPr>
        <w:t xml:space="preserve"> </w:t>
      </w:r>
      <w:r>
        <w:t>5(B)(</w:t>
      </w:r>
      <w:r w:rsidR="00455255">
        <w:t>3</w:t>
      </w:r>
      <w:r>
        <w:t>).</w:t>
      </w:r>
      <w:r>
        <w:rPr>
          <w:spacing w:val="-3"/>
        </w:rPr>
        <w:t xml:space="preserve"> </w:t>
      </w:r>
      <w:r>
        <w:t>In</w:t>
      </w:r>
      <w:r>
        <w:rPr>
          <w:spacing w:val="-5"/>
        </w:rPr>
        <w:t xml:space="preserve"> </w:t>
      </w:r>
      <w:r>
        <w:t>the</w:t>
      </w:r>
      <w:r>
        <w:rPr>
          <w:spacing w:val="-7"/>
        </w:rPr>
        <w:t xml:space="preserve"> </w:t>
      </w:r>
      <w:r>
        <w:t>event</w:t>
      </w:r>
      <w:r>
        <w:rPr>
          <w:spacing w:val="-6"/>
        </w:rPr>
        <w:t xml:space="preserve"> </w:t>
      </w:r>
      <w:r>
        <w:rPr>
          <w:spacing w:val="-1"/>
        </w:rPr>
        <w:t>this</w:t>
      </w:r>
      <w:r>
        <w:rPr>
          <w:spacing w:val="-6"/>
        </w:rPr>
        <w:t xml:space="preserve"> </w:t>
      </w:r>
      <w:r>
        <w:rPr>
          <w:spacing w:val="-1"/>
        </w:rPr>
        <w:t>amount</w:t>
      </w:r>
      <w:r>
        <w:rPr>
          <w:spacing w:val="59"/>
          <w:w w:val="99"/>
        </w:rPr>
        <w:t xml:space="preserve"> </w:t>
      </w:r>
      <w:r>
        <w:t>does</w:t>
      </w:r>
      <w:r>
        <w:rPr>
          <w:spacing w:val="-7"/>
        </w:rPr>
        <w:t xml:space="preserve"> </w:t>
      </w:r>
      <w:r>
        <w:t>not</w:t>
      </w:r>
      <w:r>
        <w:rPr>
          <w:spacing w:val="-7"/>
        </w:rPr>
        <w:t xml:space="preserve"> </w:t>
      </w:r>
      <w:r>
        <w:rPr>
          <w:spacing w:val="-1"/>
        </w:rPr>
        <w:t>fully</w:t>
      </w:r>
      <w:r>
        <w:rPr>
          <w:spacing w:val="-7"/>
        </w:rPr>
        <w:t xml:space="preserve"> </w:t>
      </w:r>
      <w:r>
        <w:t>cover</w:t>
      </w:r>
      <w:r>
        <w:rPr>
          <w:spacing w:val="-6"/>
        </w:rPr>
        <w:t xml:space="preserve"> </w:t>
      </w:r>
      <w:r>
        <w:t>the</w:t>
      </w:r>
      <w:r>
        <w:rPr>
          <w:spacing w:val="-7"/>
        </w:rPr>
        <w:t xml:space="preserve"> </w:t>
      </w:r>
      <w:r>
        <w:t>MSHA's</w:t>
      </w:r>
      <w:r>
        <w:rPr>
          <w:spacing w:val="-6"/>
        </w:rPr>
        <w:t xml:space="preserve"> </w:t>
      </w:r>
      <w:r>
        <w:t>costs</w:t>
      </w:r>
      <w:r>
        <w:rPr>
          <w:spacing w:val="-7"/>
        </w:rPr>
        <w:t xml:space="preserve"> </w:t>
      </w:r>
      <w:r>
        <w:t>to</w:t>
      </w:r>
      <w:r>
        <w:rPr>
          <w:spacing w:val="-6"/>
        </w:rPr>
        <w:t xml:space="preserve"> </w:t>
      </w:r>
      <w:r>
        <w:t>administer</w:t>
      </w:r>
      <w:r>
        <w:rPr>
          <w:spacing w:val="-7"/>
        </w:rPr>
        <w:t xml:space="preserve"> </w:t>
      </w:r>
      <w:r>
        <w:t>the</w:t>
      </w:r>
      <w:r>
        <w:rPr>
          <w:spacing w:val="-7"/>
        </w:rPr>
        <w:t xml:space="preserve"> </w:t>
      </w:r>
      <w:r>
        <w:t>Statewide</w:t>
      </w:r>
      <w:r>
        <w:rPr>
          <w:spacing w:val="-5"/>
        </w:rPr>
        <w:t xml:space="preserve"> </w:t>
      </w:r>
      <w:r>
        <w:t>Low-Income</w:t>
      </w:r>
      <w:r>
        <w:rPr>
          <w:spacing w:val="28"/>
          <w:w w:val="99"/>
        </w:rPr>
        <w:t xml:space="preserve"> </w:t>
      </w:r>
      <w:r>
        <w:t>Assistance</w:t>
      </w:r>
      <w:r>
        <w:rPr>
          <w:spacing w:val="-9"/>
        </w:rPr>
        <w:t xml:space="preserve"> </w:t>
      </w:r>
      <w:r>
        <w:t>Plan,</w:t>
      </w:r>
      <w:r>
        <w:rPr>
          <w:spacing w:val="-7"/>
        </w:rPr>
        <w:t xml:space="preserve"> </w:t>
      </w:r>
      <w:r>
        <w:t>the</w:t>
      </w:r>
      <w:r>
        <w:rPr>
          <w:spacing w:val="-8"/>
        </w:rPr>
        <w:t xml:space="preserve"> </w:t>
      </w:r>
      <w:r>
        <w:rPr>
          <w:spacing w:val="-1"/>
        </w:rPr>
        <w:t>Commission</w:t>
      </w:r>
      <w:r>
        <w:rPr>
          <w:spacing w:val="-7"/>
        </w:rPr>
        <w:t xml:space="preserve"> </w:t>
      </w:r>
      <w:r>
        <w:rPr>
          <w:spacing w:val="-1"/>
        </w:rPr>
        <w:t>may</w:t>
      </w:r>
      <w:r>
        <w:rPr>
          <w:spacing w:val="-7"/>
        </w:rPr>
        <w:t xml:space="preserve"> </w:t>
      </w:r>
      <w:r>
        <w:rPr>
          <w:spacing w:val="-1"/>
        </w:rPr>
        <w:t>increase</w:t>
      </w:r>
      <w:r>
        <w:rPr>
          <w:spacing w:val="-8"/>
        </w:rPr>
        <w:t xml:space="preserve"> </w:t>
      </w:r>
      <w:r>
        <w:t>the</w:t>
      </w:r>
      <w:r>
        <w:rPr>
          <w:spacing w:val="-6"/>
        </w:rPr>
        <w:t xml:space="preserve"> </w:t>
      </w:r>
      <w:r>
        <w:t>transmission</w:t>
      </w:r>
      <w:r>
        <w:rPr>
          <w:spacing w:val="-7"/>
        </w:rPr>
        <w:t xml:space="preserve"> </w:t>
      </w:r>
      <w:r>
        <w:t>and</w:t>
      </w:r>
      <w:r>
        <w:rPr>
          <w:spacing w:val="-7"/>
        </w:rPr>
        <w:t xml:space="preserve"> </w:t>
      </w:r>
      <w:r>
        <w:t>distribution</w:t>
      </w:r>
      <w:r>
        <w:rPr>
          <w:spacing w:val="40"/>
          <w:w w:val="99"/>
        </w:rPr>
        <w:t xml:space="preserve"> </w:t>
      </w:r>
      <w:r>
        <w:t>utilities'</w:t>
      </w:r>
      <w:r>
        <w:rPr>
          <w:spacing w:val="-8"/>
        </w:rPr>
        <w:t xml:space="preserve"> </w:t>
      </w:r>
      <w:r>
        <w:t>contributions</w:t>
      </w:r>
      <w:r>
        <w:rPr>
          <w:spacing w:val="-7"/>
        </w:rPr>
        <w:t xml:space="preserve"> </w:t>
      </w:r>
      <w:r>
        <w:t>to</w:t>
      </w:r>
      <w:r>
        <w:rPr>
          <w:spacing w:val="-6"/>
        </w:rPr>
        <w:t xml:space="preserve"> </w:t>
      </w:r>
      <w:r>
        <w:t>the</w:t>
      </w:r>
      <w:r>
        <w:rPr>
          <w:spacing w:val="-7"/>
        </w:rPr>
        <w:t xml:space="preserve"> </w:t>
      </w:r>
      <w:r>
        <w:t>administrative</w:t>
      </w:r>
      <w:r>
        <w:rPr>
          <w:spacing w:val="-7"/>
        </w:rPr>
        <w:t xml:space="preserve"> </w:t>
      </w:r>
      <w:r>
        <w:t>account</w:t>
      </w:r>
      <w:r>
        <w:rPr>
          <w:spacing w:val="-6"/>
        </w:rPr>
        <w:t xml:space="preserve"> </w:t>
      </w:r>
      <w:r>
        <w:t>of</w:t>
      </w:r>
      <w:r>
        <w:rPr>
          <w:spacing w:val="-8"/>
        </w:rPr>
        <w:t xml:space="preserve"> </w:t>
      </w:r>
      <w:r>
        <w:t>the</w:t>
      </w:r>
      <w:r>
        <w:rPr>
          <w:spacing w:val="-7"/>
        </w:rPr>
        <w:t xml:space="preserve"> </w:t>
      </w:r>
      <w:r>
        <w:t>Fund</w:t>
      </w:r>
      <w:r>
        <w:rPr>
          <w:spacing w:val="-7"/>
        </w:rPr>
        <w:t xml:space="preserve"> </w:t>
      </w:r>
      <w:r>
        <w:rPr>
          <w:spacing w:val="-1"/>
        </w:rPr>
        <w:t>pursuant</w:t>
      </w:r>
      <w:r>
        <w:rPr>
          <w:spacing w:val="-7"/>
        </w:rPr>
        <w:t xml:space="preserve"> </w:t>
      </w:r>
      <w:r>
        <w:t>to</w:t>
      </w:r>
      <w:r>
        <w:rPr>
          <w:spacing w:val="28"/>
          <w:w w:val="99"/>
        </w:rPr>
        <w:t xml:space="preserve"> </w:t>
      </w:r>
    </w:p>
    <w:p w14:paraId="18E362B1" w14:textId="77777777" w:rsidR="002A2CC5" w:rsidRDefault="002A2CC5">
      <w:pPr>
        <w:pStyle w:val="BodyText"/>
        <w:ind w:right="149"/>
        <w:rPr>
          <w:spacing w:val="28"/>
          <w:w w:val="99"/>
        </w:rPr>
      </w:pPr>
    </w:p>
    <w:p w14:paraId="6E22D8E0" w14:textId="14443CF6" w:rsidR="006E2F10" w:rsidRDefault="00C31994">
      <w:pPr>
        <w:pStyle w:val="BodyText"/>
        <w:ind w:right="149"/>
        <w:rPr>
          <w:spacing w:val="33"/>
        </w:rPr>
      </w:pPr>
      <w:r>
        <w:t>Section</w:t>
      </w:r>
      <w:r>
        <w:rPr>
          <w:spacing w:val="-6"/>
        </w:rPr>
        <w:t xml:space="preserve"> </w:t>
      </w:r>
      <w:r>
        <w:t>5(B)(</w:t>
      </w:r>
      <w:r w:rsidR="00455255">
        <w:t>3</w:t>
      </w:r>
      <w:r>
        <w:t>)</w:t>
      </w:r>
      <w:r>
        <w:rPr>
          <w:spacing w:val="-6"/>
        </w:rPr>
        <w:t xml:space="preserve"> </w:t>
      </w:r>
      <w:r>
        <w:t>of</w:t>
      </w:r>
      <w:r>
        <w:rPr>
          <w:spacing w:val="-5"/>
        </w:rPr>
        <w:t xml:space="preserve"> </w:t>
      </w:r>
      <w:r>
        <w:t>this</w:t>
      </w:r>
      <w:r>
        <w:rPr>
          <w:spacing w:val="-6"/>
        </w:rPr>
        <w:t xml:space="preserve"> </w:t>
      </w:r>
      <w:r>
        <w:rPr>
          <w:spacing w:val="-1"/>
        </w:rPr>
        <w:t>Chapter.</w:t>
      </w:r>
      <w:r>
        <w:rPr>
          <w:spacing w:val="-4"/>
        </w:rPr>
        <w:t xml:space="preserve"> </w:t>
      </w:r>
      <w:r>
        <w:t>Included</w:t>
      </w:r>
      <w:r>
        <w:rPr>
          <w:spacing w:val="-6"/>
        </w:rPr>
        <w:t xml:space="preserve"> </w:t>
      </w:r>
      <w:r>
        <w:t>in</w:t>
      </w:r>
      <w:r>
        <w:rPr>
          <w:spacing w:val="-5"/>
        </w:rPr>
        <w:t xml:space="preserve"> </w:t>
      </w:r>
      <w:r>
        <w:t>this</w:t>
      </w:r>
      <w:r>
        <w:rPr>
          <w:spacing w:val="-6"/>
        </w:rPr>
        <w:t xml:space="preserve"> </w:t>
      </w:r>
      <w:r>
        <w:t>amount</w:t>
      </w:r>
      <w:r>
        <w:rPr>
          <w:spacing w:val="-6"/>
        </w:rPr>
        <w:t xml:space="preserve"> </w:t>
      </w:r>
      <w:r>
        <w:t>shall</w:t>
      </w:r>
      <w:r>
        <w:rPr>
          <w:spacing w:val="-6"/>
        </w:rPr>
        <w:t xml:space="preserve"> </w:t>
      </w:r>
      <w:r>
        <w:t>be</w:t>
      </w:r>
      <w:r>
        <w:rPr>
          <w:spacing w:val="-6"/>
        </w:rPr>
        <w:t xml:space="preserve"> </w:t>
      </w:r>
      <w:r>
        <w:rPr>
          <w:spacing w:val="-1"/>
        </w:rPr>
        <w:t>costs</w:t>
      </w:r>
      <w:r>
        <w:rPr>
          <w:spacing w:val="-6"/>
        </w:rPr>
        <w:t xml:space="preserve"> </w:t>
      </w:r>
      <w:r>
        <w:t>incurred</w:t>
      </w:r>
      <w:r>
        <w:rPr>
          <w:spacing w:val="-5"/>
        </w:rPr>
        <w:t xml:space="preserve"> </w:t>
      </w:r>
      <w:r>
        <w:t>by</w:t>
      </w:r>
      <w:r>
        <w:rPr>
          <w:spacing w:val="21"/>
        </w:rPr>
        <w:t xml:space="preserve"> </w:t>
      </w:r>
      <w:r>
        <w:t>the</w:t>
      </w:r>
      <w:r>
        <w:rPr>
          <w:spacing w:val="-9"/>
        </w:rPr>
        <w:t xml:space="preserve"> </w:t>
      </w:r>
      <w:r>
        <w:t>Community</w:t>
      </w:r>
      <w:r>
        <w:rPr>
          <w:spacing w:val="-7"/>
        </w:rPr>
        <w:t xml:space="preserve"> </w:t>
      </w:r>
      <w:r>
        <w:t>Action</w:t>
      </w:r>
      <w:r>
        <w:rPr>
          <w:spacing w:val="-9"/>
        </w:rPr>
        <w:t xml:space="preserve"> </w:t>
      </w:r>
      <w:r>
        <w:t>Agencies</w:t>
      </w:r>
      <w:r>
        <w:rPr>
          <w:spacing w:val="-8"/>
        </w:rPr>
        <w:t xml:space="preserve"> </w:t>
      </w:r>
      <w:r>
        <w:t>and</w:t>
      </w:r>
      <w:r>
        <w:rPr>
          <w:spacing w:val="-5"/>
        </w:rPr>
        <w:t xml:space="preserve"> </w:t>
      </w:r>
      <w:r>
        <w:t>other</w:t>
      </w:r>
      <w:r>
        <w:rPr>
          <w:spacing w:val="-8"/>
        </w:rPr>
        <w:t xml:space="preserve"> </w:t>
      </w:r>
      <w:r>
        <w:t>MSHA-designated</w:t>
      </w:r>
      <w:r>
        <w:rPr>
          <w:spacing w:val="-7"/>
        </w:rPr>
        <w:t xml:space="preserve"> </w:t>
      </w:r>
      <w:r>
        <w:t>entities</w:t>
      </w:r>
      <w:r>
        <w:rPr>
          <w:spacing w:val="-8"/>
        </w:rPr>
        <w:t xml:space="preserve"> </w:t>
      </w:r>
      <w:r>
        <w:t>that</w:t>
      </w:r>
      <w:r>
        <w:rPr>
          <w:spacing w:val="-8"/>
        </w:rPr>
        <w:t xml:space="preserve"> </w:t>
      </w:r>
      <w:r>
        <w:t>are</w:t>
      </w:r>
      <w:r>
        <w:rPr>
          <w:spacing w:val="22"/>
          <w:w w:val="99"/>
        </w:rPr>
        <w:t xml:space="preserve"> </w:t>
      </w:r>
      <w:r>
        <w:t>associated</w:t>
      </w:r>
      <w:r>
        <w:rPr>
          <w:spacing w:val="-8"/>
        </w:rPr>
        <w:t xml:space="preserve"> </w:t>
      </w:r>
      <w:r>
        <w:t>with</w:t>
      </w:r>
      <w:r>
        <w:rPr>
          <w:spacing w:val="-8"/>
        </w:rPr>
        <w:t xml:space="preserve"> </w:t>
      </w:r>
      <w:r>
        <w:t>the</w:t>
      </w:r>
      <w:r>
        <w:rPr>
          <w:spacing w:val="-8"/>
        </w:rPr>
        <w:t xml:space="preserve"> </w:t>
      </w:r>
      <w:r>
        <w:t>implementation</w:t>
      </w:r>
      <w:r>
        <w:rPr>
          <w:spacing w:val="-7"/>
        </w:rPr>
        <w:t xml:space="preserve"> </w:t>
      </w:r>
      <w:r>
        <w:t>and</w:t>
      </w:r>
      <w:r>
        <w:rPr>
          <w:spacing w:val="-8"/>
        </w:rPr>
        <w:t xml:space="preserve"> </w:t>
      </w:r>
      <w:r>
        <w:t>administration</w:t>
      </w:r>
      <w:r>
        <w:rPr>
          <w:spacing w:val="-7"/>
        </w:rPr>
        <w:t xml:space="preserve"> </w:t>
      </w:r>
      <w:r>
        <w:t>of</w:t>
      </w:r>
      <w:r>
        <w:rPr>
          <w:spacing w:val="-8"/>
        </w:rPr>
        <w:t xml:space="preserve"> </w:t>
      </w:r>
      <w:r>
        <w:t>the</w:t>
      </w:r>
      <w:r>
        <w:rPr>
          <w:spacing w:val="-8"/>
        </w:rPr>
        <w:t xml:space="preserve"> </w:t>
      </w:r>
      <w:r>
        <w:rPr>
          <w:spacing w:val="-1"/>
        </w:rPr>
        <w:t>Statewide</w:t>
      </w:r>
      <w:r>
        <w:rPr>
          <w:spacing w:val="-8"/>
        </w:rPr>
        <w:t xml:space="preserve"> </w:t>
      </w:r>
      <w:r>
        <w:t>Low-Income</w:t>
      </w:r>
      <w:r>
        <w:rPr>
          <w:spacing w:val="-9"/>
        </w:rPr>
        <w:t xml:space="preserve"> </w:t>
      </w:r>
      <w:r>
        <w:t>Assistance</w:t>
      </w:r>
      <w:r>
        <w:rPr>
          <w:spacing w:val="-8"/>
        </w:rPr>
        <w:t xml:space="preserve"> </w:t>
      </w:r>
      <w:r>
        <w:t>Plan.</w:t>
      </w:r>
      <w:r>
        <w:rPr>
          <w:spacing w:val="-7"/>
        </w:rPr>
        <w:t xml:space="preserve"> </w:t>
      </w:r>
      <w:r>
        <w:rPr>
          <w:spacing w:val="-1"/>
        </w:rPr>
        <w:t>Reimbursement</w:t>
      </w:r>
      <w:r>
        <w:rPr>
          <w:spacing w:val="-8"/>
        </w:rPr>
        <w:t xml:space="preserve"> </w:t>
      </w:r>
      <w:r>
        <w:t>for</w:t>
      </w:r>
      <w:r>
        <w:rPr>
          <w:spacing w:val="-8"/>
        </w:rPr>
        <w:t xml:space="preserve"> </w:t>
      </w:r>
      <w:r>
        <w:t>administrative</w:t>
      </w:r>
      <w:r>
        <w:rPr>
          <w:spacing w:val="-9"/>
        </w:rPr>
        <w:t xml:space="preserve"> </w:t>
      </w:r>
      <w:r>
        <w:t>costs</w:t>
      </w:r>
      <w:r>
        <w:rPr>
          <w:spacing w:val="-8"/>
        </w:rPr>
        <w:t xml:space="preserve"> </w:t>
      </w:r>
      <w:r>
        <w:t>pursuant</w:t>
      </w:r>
      <w:r>
        <w:rPr>
          <w:spacing w:val="-8"/>
        </w:rPr>
        <w:t xml:space="preserve"> </w:t>
      </w:r>
      <w:r>
        <w:t>to</w:t>
      </w:r>
      <w:r>
        <w:rPr>
          <w:spacing w:val="-8"/>
        </w:rPr>
        <w:t xml:space="preserve"> </w:t>
      </w:r>
      <w:r>
        <w:rPr>
          <w:spacing w:val="-1"/>
        </w:rPr>
        <w:t>this</w:t>
      </w:r>
      <w:r>
        <w:rPr>
          <w:spacing w:val="29"/>
          <w:w w:val="99"/>
        </w:rPr>
        <w:t xml:space="preserve"> </w:t>
      </w:r>
      <w:r>
        <w:rPr>
          <w:spacing w:val="-1"/>
        </w:rPr>
        <w:t>section</w:t>
      </w:r>
      <w:r>
        <w:rPr>
          <w:spacing w:val="-7"/>
        </w:rPr>
        <w:t xml:space="preserve"> </w:t>
      </w:r>
      <w:r>
        <w:t>shall</w:t>
      </w:r>
      <w:r>
        <w:rPr>
          <w:spacing w:val="-6"/>
        </w:rPr>
        <w:t xml:space="preserve"> </w:t>
      </w:r>
      <w:r>
        <w:t>come</w:t>
      </w:r>
      <w:r>
        <w:rPr>
          <w:spacing w:val="-7"/>
        </w:rPr>
        <w:t xml:space="preserve"> </w:t>
      </w:r>
      <w:r>
        <w:t>from</w:t>
      </w:r>
      <w:r>
        <w:rPr>
          <w:spacing w:val="-7"/>
        </w:rPr>
        <w:t xml:space="preserve"> </w:t>
      </w:r>
      <w:r>
        <w:t>the</w:t>
      </w:r>
      <w:r>
        <w:rPr>
          <w:spacing w:val="-7"/>
        </w:rPr>
        <w:t xml:space="preserve"> </w:t>
      </w:r>
      <w:r>
        <w:t>"administrative</w:t>
      </w:r>
      <w:r>
        <w:rPr>
          <w:spacing w:val="-7"/>
        </w:rPr>
        <w:t xml:space="preserve"> </w:t>
      </w:r>
      <w:r>
        <w:rPr>
          <w:spacing w:val="-1"/>
        </w:rPr>
        <w:t>account"</w:t>
      </w:r>
      <w:r>
        <w:rPr>
          <w:spacing w:val="-7"/>
        </w:rPr>
        <w:t xml:space="preserve"> </w:t>
      </w:r>
      <w:r>
        <w:t>of</w:t>
      </w:r>
      <w:r>
        <w:rPr>
          <w:spacing w:val="-8"/>
        </w:rPr>
        <w:t xml:space="preserve"> </w:t>
      </w:r>
      <w:r>
        <w:t>the</w:t>
      </w:r>
      <w:r>
        <w:rPr>
          <w:spacing w:val="-7"/>
        </w:rPr>
        <w:t xml:space="preserve"> </w:t>
      </w:r>
      <w:r>
        <w:t>Statewide</w:t>
      </w:r>
      <w:r>
        <w:rPr>
          <w:spacing w:val="-7"/>
        </w:rPr>
        <w:t xml:space="preserve"> </w:t>
      </w:r>
      <w:r>
        <w:t>Low-Income</w:t>
      </w:r>
      <w:r>
        <w:rPr>
          <w:spacing w:val="-8"/>
        </w:rPr>
        <w:t xml:space="preserve"> </w:t>
      </w:r>
      <w:r>
        <w:t>Assistance</w:t>
      </w:r>
      <w:r>
        <w:rPr>
          <w:spacing w:val="-7"/>
        </w:rPr>
        <w:t xml:space="preserve"> </w:t>
      </w:r>
      <w:r>
        <w:t>Plan</w:t>
      </w:r>
      <w:r>
        <w:rPr>
          <w:spacing w:val="-7"/>
        </w:rPr>
        <w:t xml:space="preserve"> </w:t>
      </w:r>
      <w:r>
        <w:t>fund.</w:t>
      </w:r>
      <w:r>
        <w:rPr>
          <w:spacing w:val="-6"/>
        </w:rPr>
        <w:t xml:space="preserve"> </w:t>
      </w:r>
      <w:r>
        <w:t>The</w:t>
      </w:r>
      <w:r>
        <w:rPr>
          <w:spacing w:val="-7"/>
        </w:rPr>
        <w:t xml:space="preserve"> </w:t>
      </w:r>
      <w:r>
        <w:rPr>
          <w:spacing w:val="-1"/>
        </w:rPr>
        <w:t>MSHA</w:t>
      </w:r>
      <w:r>
        <w:rPr>
          <w:spacing w:val="-7"/>
        </w:rPr>
        <w:t xml:space="preserve"> </w:t>
      </w:r>
      <w:r w:rsidR="00B2798F">
        <w:rPr>
          <w:spacing w:val="-7"/>
        </w:rPr>
        <w:t>will</w:t>
      </w:r>
      <w:r>
        <w:rPr>
          <w:spacing w:val="-7"/>
        </w:rPr>
        <w:t xml:space="preserve"> </w:t>
      </w:r>
      <w:r>
        <w:t>maintain</w:t>
      </w:r>
      <w:r>
        <w:rPr>
          <w:spacing w:val="-6"/>
        </w:rPr>
        <w:t xml:space="preserve"> </w:t>
      </w:r>
      <w:r>
        <w:t>records</w:t>
      </w:r>
      <w:r>
        <w:rPr>
          <w:spacing w:val="-8"/>
        </w:rPr>
        <w:t xml:space="preserve"> </w:t>
      </w:r>
      <w:r>
        <w:t>accounting</w:t>
      </w:r>
      <w:r>
        <w:rPr>
          <w:spacing w:val="-7"/>
        </w:rPr>
        <w:t xml:space="preserve"> </w:t>
      </w:r>
      <w:r>
        <w:t>for</w:t>
      </w:r>
      <w:r>
        <w:rPr>
          <w:spacing w:val="22"/>
          <w:w w:val="99"/>
        </w:rPr>
        <w:t xml:space="preserve"> </w:t>
      </w:r>
      <w:r>
        <w:t>the</w:t>
      </w:r>
      <w:r>
        <w:rPr>
          <w:spacing w:val="-8"/>
        </w:rPr>
        <w:t xml:space="preserve"> </w:t>
      </w:r>
      <w:r>
        <w:t>costs</w:t>
      </w:r>
      <w:r>
        <w:rPr>
          <w:spacing w:val="-7"/>
        </w:rPr>
        <w:t xml:space="preserve"> </w:t>
      </w:r>
      <w:r>
        <w:t>it</w:t>
      </w:r>
      <w:r>
        <w:rPr>
          <w:spacing w:val="-7"/>
        </w:rPr>
        <w:t xml:space="preserve"> </w:t>
      </w:r>
      <w:r>
        <w:t>has</w:t>
      </w:r>
      <w:r>
        <w:rPr>
          <w:spacing w:val="-7"/>
        </w:rPr>
        <w:t xml:space="preserve"> </w:t>
      </w:r>
      <w:r>
        <w:t>incurred</w:t>
      </w:r>
      <w:r>
        <w:rPr>
          <w:spacing w:val="-7"/>
        </w:rPr>
        <w:t xml:space="preserve"> </w:t>
      </w:r>
      <w:r>
        <w:t>in</w:t>
      </w:r>
      <w:r>
        <w:rPr>
          <w:spacing w:val="-7"/>
        </w:rPr>
        <w:t xml:space="preserve"> </w:t>
      </w:r>
      <w:r>
        <w:t>administering</w:t>
      </w:r>
      <w:r>
        <w:rPr>
          <w:spacing w:val="-7"/>
        </w:rPr>
        <w:t xml:space="preserve"> </w:t>
      </w:r>
      <w:r>
        <w:t>the</w:t>
      </w:r>
      <w:r>
        <w:rPr>
          <w:spacing w:val="-7"/>
        </w:rPr>
        <w:t xml:space="preserve"> </w:t>
      </w:r>
      <w:r>
        <w:t>Statewide</w:t>
      </w:r>
      <w:r>
        <w:rPr>
          <w:spacing w:val="-8"/>
        </w:rPr>
        <w:t xml:space="preserve"> </w:t>
      </w:r>
      <w:r>
        <w:t>Low-Income</w:t>
      </w:r>
      <w:r>
        <w:rPr>
          <w:spacing w:val="-7"/>
        </w:rPr>
        <w:t xml:space="preserve"> </w:t>
      </w:r>
      <w:r>
        <w:t>Assistance</w:t>
      </w:r>
      <w:r>
        <w:rPr>
          <w:spacing w:val="22"/>
          <w:w w:val="99"/>
        </w:rPr>
        <w:t xml:space="preserve"> </w:t>
      </w:r>
      <w:r>
        <w:t>Plan,</w:t>
      </w:r>
      <w:r>
        <w:rPr>
          <w:spacing w:val="-7"/>
        </w:rPr>
        <w:t xml:space="preserve"> </w:t>
      </w:r>
      <w:r>
        <w:rPr>
          <w:spacing w:val="-1"/>
        </w:rPr>
        <w:t>including</w:t>
      </w:r>
      <w:r>
        <w:rPr>
          <w:spacing w:val="-7"/>
        </w:rPr>
        <w:t xml:space="preserve"> </w:t>
      </w:r>
      <w:r>
        <w:t>those</w:t>
      </w:r>
      <w:r>
        <w:rPr>
          <w:spacing w:val="-7"/>
        </w:rPr>
        <w:t xml:space="preserve"> </w:t>
      </w:r>
      <w:r>
        <w:t>costs</w:t>
      </w:r>
      <w:r>
        <w:rPr>
          <w:spacing w:val="-7"/>
        </w:rPr>
        <w:t xml:space="preserve"> </w:t>
      </w:r>
      <w:r>
        <w:t>incurred</w:t>
      </w:r>
      <w:r>
        <w:rPr>
          <w:spacing w:val="-6"/>
        </w:rPr>
        <w:t xml:space="preserve"> </w:t>
      </w:r>
      <w:r>
        <w:t>by</w:t>
      </w:r>
      <w:r>
        <w:rPr>
          <w:spacing w:val="-6"/>
        </w:rPr>
        <w:t xml:space="preserve"> </w:t>
      </w:r>
      <w:r>
        <w:rPr>
          <w:spacing w:val="-1"/>
        </w:rPr>
        <w:t>the</w:t>
      </w:r>
      <w:r>
        <w:rPr>
          <w:spacing w:val="-7"/>
        </w:rPr>
        <w:t xml:space="preserve"> </w:t>
      </w:r>
      <w:r>
        <w:rPr>
          <w:spacing w:val="-1"/>
        </w:rPr>
        <w:t>Community</w:t>
      </w:r>
      <w:r>
        <w:rPr>
          <w:spacing w:val="-6"/>
        </w:rPr>
        <w:t xml:space="preserve"> </w:t>
      </w:r>
      <w:r>
        <w:t>Action</w:t>
      </w:r>
      <w:r>
        <w:rPr>
          <w:spacing w:val="-6"/>
        </w:rPr>
        <w:t xml:space="preserve"> </w:t>
      </w:r>
      <w:r>
        <w:t>Agencies</w:t>
      </w:r>
      <w:r>
        <w:rPr>
          <w:spacing w:val="-7"/>
        </w:rPr>
        <w:t xml:space="preserve"> </w:t>
      </w:r>
      <w:r>
        <w:t>and</w:t>
      </w:r>
      <w:r>
        <w:rPr>
          <w:spacing w:val="-6"/>
        </w:rPr>
        <w:t xml:space="preserve"> </w:t>
      </w:r>
      <w:r>
        <w:t>other</w:t>
      </w:r>
      <w:r>
        <w:rPr>
          <w:spacing w:val="33"/>
        </w:rPr>
        <w:t xml:space="preserve"> </w:t>
      </w:r>
    </w:p>
    <w:p w14:paraId="3BF4CC24" w14:textId="77777777" w:rsidR="006E2F10" w:rsidRDefault="006E2F10">
      <w:pPr>
        <w:pStyle w:val="BodyText"/>
        <w:ind w:right="149"/>
        <w:rPr>
          <w:spacing w:val="33"/>
        </w:rPr>
      </w:pPr>
    </w:p>
    <w:p w14:paraId="41B18742" w14:textId="49E6F293" w:rsidR="00E36AFC" w:rsidRDefault="00C31994">
      <w:pPr>
        <w:pStyle w:val="BodyText"/>
        <w:ind w:right="149"/>
        <w:rPr>
          <w:rFonts w:cs="Times New Roman"/>
        </w:rPr>
      </w:pPr>
      <w:r>
        <w:t>MSHA-designated</w:t>
      </w:r>
      <w:r>
        <w:rPr>
          <w:spacing w:val="-7"/>
        </w:rPr>
        <w:t xml:space="preserve"> </w:t>
      </w:r>
      <w:r>
        <w:t>entities.</w:t>
      </w:r>
      <w:r>
        <w:rPr>
          <w:spacing w:val="-6"/>
        </w:rPr>
        <w:t xml:space="preserve"> </w:t>
      </w:r>
      <w:r>
        <w:t>The</w:t>
      </w:r>
      <w:r>
        <w:rPr>
          <w:spacing w:val="-7"/>
        </w:rPr>
        <w:t xml:space="preserve"> </w:t>
      </w:r>
      <w:r>
        <w:t>Commission</w:t>
      </w:r>
      <w:r>
        <w:rPr>
          <w:spacing w:val="-7"/>
        </w:rPr>
        <w:t xml:space="preserve"> </w:t>
      </w:r>
      <w:r>
        <w:t>or</w:t>
      </w:r>
      <w:r>
        <w:rPr>
          <w:spacing w:val="-6"/>
        </w:rPr>
        <w:t xml:space="preserve"> </w:t>
      </w:r>
      <w:r>
        <w:rPr>
          <w:spacing w:val="-1"/>
        </w:rPr>
        <w:t>its</w:t>
      </w:r>
      <w:r>
        <w:rPr>
          <w:spacing w:val="-8"/>
        </w:rPr>
        <w:t xml:space="preserve"> </w:t>
      </w:r>
      <w:r>
        <w:t>agents</w:t>
      </w:r>
      <w:r>
        <w:rPr>
          <w:spacing w:val="-7"/>
        </w:rPr>
        <w:t xml:space="preserve"> </w:t>
      </w:r>
      <w:r w:rsidR="003745B4">
        <w:rPr>
          <w:spacing w:val="-7"/>
        </w:rPr>
        <w:t>will</w:t>
      </w:r>
      <w:r>
        <w:rPr>
          <w:spacing w:val="-8"/>
        </w:rPr>
        <w:t xml:space="preserve"> </w:t>
      </w:r>
      <w:r>
        <w:t>have</w:t>
      </w:r>
      <w:r>
        <w:rPr>
          <w:spacing w:val="-7"/>
        </w:rPr>
        <w:t xml:space="preserve"> </w:t>
      </w:r>
      <w:r>
        <w:t>the</w:t>
      </w:r>
      <w:r>
        <w:rPr>
          <w:w w:val="99"/>
        </w:rPr>
        <w:t xml:space="preserve"> </w:t>
      </w:r>
      <w:r>
        <w:rPr>
          <w:rFonts w:cs="Times New Roman"/>
        </w:rPr>
        <w:t>authority</w:t>
      </w:r>
      <w:r>
        <w:rPr>
          <w:rFonts w:cs="Times New Roman"/>
          <w:spacing w:val="-7"/>
        </w:rPr>
        <w:t xml:space="preserve"> </w:t>
      </w:r>
      <w:r>
        <w:rPr>
          <w:rFonts w:cs="Times New Roman"/>
          <w:spacing w:val="-1"/>
        </w:rPr>
        <w:t>to</w:t>
      </w:r>
      <w:r>
        <w:rPr>
          <w:rFonts w:cs="Times New Roman"/>
          <w:spacing w:val="-6"/>
        </w:rPr>
        <w:t xml:space="preserve"> </w:t>
      </w:r>
      <w:r>
        <w:rPr>
          <w:rFonts w:cs="Times New Roman"/>
          <w:spacing w:val="-1"/>
        </w:rPr>
        <w:t>inspect</w:t>
      </w:r>
      <w:r>
        <w:rPr>
          <w:rFonts w:cs="Times New Roman"/>
          <w:spacing w:val="-7"/>
        </w:rPr>
        <w:t xml:space="preserve"> </w:t>
      </w:r>
      <w:r>
        <w:rPr>
          <w:rFonts w:cs="Times New Roman"/>
        </w:rPr>
        <w:t>and</w:t>
      </w:r>
      <w:r>
        <w:rPr>
          <w:rFonts w:cs="Times New Roman"/>
          <w:spacing w:val="-7"/>
        </w:rPr>
        <w:t xml:space="preserve"> </w:t>
      </w:r>
      <w:r>
        <w:rPr>
          <w:rFonts w:cs="Times New Roman"/>
        </w:rPr>
        <w:t>examine</w:t>
      </w:r>
      <w:r>
        <w:rPr>
          <w:rFonts w:cs="Times New Roman"/>
          <w:spacing w:val="-7"/>
        </w:rPr>
        <w:t xml:space="preserve"> </w:t>
      </w:r>
      <w:r>
        <w:rPr>
          <w:rFonts w:cs="Times New Roman"/>
        </w:rPr>
        <w:t>MSHA’s</w:t>
      </w:r>
      <w:r>
        <w:rPr>
          <w:rFonts w:cs="Times New Roman"/>
          <w:spacing w:val="-7"/>
        </w:rPr>
        <w:t xml:space="preserve"> </w:t>
      </w:r>
      <w:r>
        <w:rPr>
          <w:rFonts w:cs="Times New Roman"/>
        </w:rPr>
        <w:t>records</w:t>
      </w:r>
      <w:r>
        <w:rPr>
          <w:rFonts w:cs="Times New Roman"/>
          <w:spacing w:val="-7"/>
        </w:rPr>
        <w:t xml:space="preserve"> </w:t>
      </w:r>
      <w:r>
        <w:rPr>
          <w:rFonts w:cs="Times New Roman"/>
        </w:rPr>
        <w:t>of</w:t>
      </w:r>
      <w:r>
        <w:rPr>
          <w:rFonts w:cs="Times New Roman"/>
          <w:spacing w:val="-7"/>
        </w:rPr>
        <w:t xml:space="preserve"> </w:t>
      </w:r>
      <w:r>
        <w:rPr>
          <w:rFonts w:cs="Times New Roman"/>
        </w:rPr>
        <w:t>its</w:t>
      </w:r>
      <w:r>
        <w:rPr>
          <w:rFonts w:cs="Times New Roman"/>
          <w:spacing w:val="-8"/>
        </w:rPr>
        <w:t xml:space="preserve"> </w:t>
      </w:r>
      <w:r>
        <w:rPr>
          <w:rFonts w:cs="Times New Roman"/>
        </w:rPr>
        <w:t>administrative</w:t>
      </w:r>
      <w:r>
        <w:rPr>
          <w:rFonts w:cs="Times New Roman"/>
          <w:spacing w:val="-7"/>
        </w:rPr>
        <w:t xml:space="preserve"> </w:t>
      </w:r>
      <w:r>
        <w:rPr>
          <w:rFonts w:cs="Times New Roman"/>
        </w:rPr>
        <w:t>costs.</w:t>
      </w:r>
    </w:p>
    <w:p w14:paraId="529EB569" w14:textId="77777777" w:rsidR="00E36AFC" w:rsidRDefault="00E36AFC">
      <w:pPr>
        <w:spacing w:before="10"/>
        <w:rPr>
          <w:rFonts w:ascii="Times New Roman" w:eastAsia="Times New Roman" w:hAnsi="Times New Roman" w:cs="Times New Roman"/>
          <w:sz w:val="20"/>
          <w:szCs w:val="20"/>
        </w:rPr>
      </w:pPr>
    </w:p>
    <w:p w14:paraId="552FDBF5" w14:textId="77777777" w:rsidR="009821B3" w:rsidRDefault="009821B3">
      <w:pPr>
        <w:spacing w:before="10"/>
        <w:rPr>
          <w:rFonts w:ascii="Times New Roman" w:eastAsia="Times New Roman" w:hAnsi="Times New Roman" w:cs="Times New Roman"/>
          <w:sz w:val="20"/>
          <w:szCs w:val="20"/>
        </w:rPr>
      </w:pPr>
    </w:p>
    <w:p w14:paraId="77F80349" w14:textId="77777777" w:rsidR="009821B3" w:rsidRDefault="009821B3">
      <w:pPr>
        <w:spacing w:before="10"/>
        <w:rPr>
          <w:rFonts w:ascii="Times New Roman" w:eastAsia="Times New Roman" w:hAnsi="Times New Roman" w:cs="Times New Roman"/>
          <w:sz w:val="20"/>
          <w:szCs w:val="20"/>
        </w:rPr>
      </w:pPr>
    </w:p>
    <w:p w14:paraId="2DA24D18" w14:textId="77777777" w:rsidR="00E36AFC" w:rsidRDefault="00C31994">
      <w:pPr>
        <w:pStyle w:val="Heading1"/>
        <w:numPr>
          <w:ilvl w:val="1"/>
          <w:numId w:val="4"/>
        </w:numPr>
        <w:tabs>
          <w:tab w:val="left" w:pos="2301"/>
        </w:tabs>
        <w:rPr>
          <w:b w:val="0"/>
          <w:bCs w:val="0"/>
        </w:rPr>
      </w:pPr>
      <w:r>
        <w:lastRenderedPageBreak/>
        <w:t>Disputes</w:t>
      </w:r>
      <w:r>
        <w:rPr>
          <w:spacing w:val="-8"/>
        </w:rPr>
        <w:t xml:space="preserve"> </w:t>
      </w:r>
      <w:r>
        <w:t>Between</w:t>
      </w:r>
      <w:r>
        <w:rPr>
          <w:spacing w:val="-8"/>
        </w:rPr>
        <w:t xml:space="preserve"> </w:t>
      </w:r>
      <w:r>
        <w:t>the</w:t>
      </w:r>
      <w:r>
        <w:rPr>
          <w:spacing w:val="-8"/>
        </w:rPr>
        <w:t xml:space="preserve"> </w:t>
      </w:r>
      <w:r>
        <w:t>MSHA</w:t>
      </w:r>
      <w:r>
        <w:rPr>
          <w:spacing w:val="-7"/>
        </w:rPr>
        <w:t xml:space="preserve"> </w:t>
      </w:r>
      <w:r>
        <w:t>and</w:t>
      </w:r>
      <w:r>
        <w:rPr>
          <w:spacing w:val="-7"/>
        </w:rPr>
        <w:t xml:space="preserve"> </w:t>
      </w:r>
      <w:r>
        <w:t>its</w:t>
      </w:r>
      <w:r>
        <w:rPr>
          <w:spacing w:val="-8"/>
        </w:rPr>
        <w:t xml:space="preserve"> </w:t>
      </w:r>
      <w:r>
        <w:t>Designees</w:t>
      </w:r>
    </w:p>
    <w:p w14:paraId="4674644A" w14:textId="77777777" w:rsidR="00E36AFC" w:rsidRDefault="00E36AFC">
      <w:pPr>
        <w:spacing w:before="9"/>
        <w:rPr>
          <w:rFonts w:ascii="Times New Roman" w:eastAsia="Times New Roman" w:hAnsi="Times New Roman" w:cs="Times New Roman"/>
          <w:b/>
          <w:bCs/>
          <w:sz w:val="20"/>
          <w:szCs w:val="20"/>
        </w:rPr>
      </w:pPr>
    </w:p>
    <w:p w14:paraId="7A384B2A" w14:textId="41052073" w:rsidR="00E36AFC" w:rsidRDefault="00C31994">
      <w:pPr>
        <w:pStyle w:val="BodyText"/>
        <w:ind w:right="254"/>
      </w:pPr>
      <w:r>
        <w:t>Any</w:t>
      </w:r>
      <w:r>
        <w:rPr>
          <w:spacing w:val="-7"/>
        </w:rPr>
        <w:t xml:space="preserve"> </w:t>
      </w:r>
      <w:r>
        <w:rPr>
          <w:spacing w:val="-1"/>
        </w:rPr>
        <w:t>disagreements</w:t>
      </w:r>
      <w:r>
        <w:rPr>
          <w:spacing w:val="-7"/>
        </w:rPr>
        <w:t xml:space="preserve"> </w:t>
      </w:r>
      <w:r>
        <w:t>between</w:t>
      </w:r>
      <w:r>
        <w:rPr>
          <w:spacing w:val="-6"/>
        </w:rPr>
        <w:t xml:space="preserve"> </w:t>
      </w:r>
      <w:r>
        <w:t>the</w:t>
      </w:r>
      <w:r>
        <w:rPr>
          <w:spacing w:val="-7"/>
        </w:rPr>
        <w:t xml:space="preserve"> </w:t>
      </w:r>
      <w:r>
        <w:t>MSHA</w:t>
      </w:r>
      <w:r>
        <w:rPr>
          <w:spacing w:val="-8"/>
        </w:rPr>
        <w:t xml:space="preserve"> </w:t>
      </w:r>
      <w:r>
        <w:t>and</w:t>
      </w:r>
      <w:r>
        <w:rPr>
          <w:spacing w:val="-6"/>
        </w:rPr>
        <w:t xml:space="preserve"> </w:t>
      </w:r>
      <w:r>
        <w:t>entities</w:t>
      </w:r>
      <w:r>
        <w:rPr>
          <w:spacing w:val="-7"/>
        </w:rPr>
        <w:t xml:space="preserve"> </w:t>
      </w:r>
      <w:r>
        <w:t>designated</w:t>
      </w:r>
      <w:r>
        <w:rPr>
          <w:spacing w:val="-7"/>
        </w:rPr>
        <w:t xml:space="preserve"> </w:t>
      </w:r>
      <w:r>
        <w:t>by</w:t>
      </w:r>
      <w:r>
        <w:rPr>
          <w:spacing w:val="-7"/>
        </w:rPr>
        <w:t xml:space="preserve"> </w:t>
      </w:r>
      <w:r>
        <w:t>MSHA</w:t>
      </w:r>
      <w:r>
        <w:rPr>
          <w:spacing w:val="-7"/>
        </w:rPr>
        <w:t xml:space="preserve"> </w:t>
      </w:r>
      <w:r>
        <w:t>to</w:t>
      </w:r>
      <w:r>
        <w:rPr>
          <w:spacing w:val="26"/>
          <w:w w:val="99"/>
        </w:rPr>
        <w:t xml:space="preserve"> </w:t>
      </w:r>
      <w:r>
        <w:t>administer</w:t>
      </w:r>
      <w:r>
        <w:rPr>
          <w:spacing w:val="-11"/>
        </w:rPr>
        <w:t xml:space="preserve"> </w:t>
      </w:r>
      <w:r>
        <w:t>the</w:t>
      </w:r>
      <w:r>
        <w:rPr>
          <w:spacing w:val="-10"/>
        </w:rPr>
        <w:t xml:space="preserve"> </w:t>
      </w:r>
      <w:r>
        <w:t>Statewide</w:t>
      </w:r>
      <w:r>
        <w:rPr>
          <w:spacing w:val="-11"/>
        </w:rPr>
        <w:t xml:space="preserve"> </w:t>
      </w:r>
      <w:r>
        <w:t>Low-Income</w:t>
      </w:r>
      <w:r>
        <w:rPr>
          <w:spacing w:val="-10"/>
        </w:rPr>
        <w:t xml:space="preserve"> </w:t>
      </w:r>
      <w:r>
        <w:t>Assistance</w:t>
      </w:r>
      <w:r>
        <w:rPr>
          <w:spacing w:val="-10"/>
        </w:rPr>
        <w:t xml:space="preserve"> </w:t>
      </w:r>
      <w:r>
        <w:t>Plan</w:t>
      </w:r>
      <w:r>
        <w:rPr>
          <w:spacing w:val="-10"/>
        </w:rPr>
        <w:t xml:space="preserve"> </w:t>
      </w:r>
      <w:r>
        <w:t>regarding</w:t>
      </w:r>
      <w:r>
        <w:rPr>
          <w:spacing w:val="-9"/>
        </w:rPr>
        <w:t xml:space="preserve"> </w:t>
      </w:r>
      <w:r>
        <w:rPr>
          <w:spacing w:val="-1"/>
        </w:rPr>
        <w:t>compensation</w:t>
      </w:r>
      <w:r>
        <w:rPr>
          <w:spacing w:val="26"/>
          <w:w w:val="99"/>
        </w:rPr>
        <w:t xml:space="preserve"> </w:t>
      </w:r>
      <w:r>
        <w:t>from</w:t>
      </w:r>
      <w:r>
        <w:rPr>
          <w:spacing w:val="-7"/>
        </w:rPr>
        <w:t xml:space="preserve"> </w:t>
      </w:r>
      <w:r>
        <w:t>the</w:t>
      </w:r>
      <w:r>
        <w:rPr>
          <w:spacing w:val="-6"/>
        </w:rPr>
        <w:t xml:space="preserve"> </w:t>
      </w:r>
      <w:r>
        <w:t>Fund</w:t>
      </w:r>
      <w:r>
        <w:rPr>
          <w:spacing w:val="-5"/>
        </w:rPr>
        <w:t xml:space="preserve"> </w:t>
      </w:r>
      <w:r>
        <w:t>for</w:t>
      </w:r>
      <w:r>
        <w:rPr>
          <w:spacing w:val="-7"/>
        </w:rPr>
        <w:t xml:space="preserve"> </w:t>
      </w:r>
      <w:r>
        <w:t>administrative</w:t>
      </w:r>
      <w:r>
        <w:rPr>
          <w:spacing w:val="-6"/>
        </w:rPr>
        <w:t xml:space="preserve"> </w:t>
      </w:r>
      <w:r>
        <w:t>duties</w:t>
      </w:r>
      <w:r>
        <w:rPr>
          <w:spacing w:val="-6"/>
        </w:rPr>
        <w:t xml:space="preserve"> </w:t>
      </w:r>
      <w:r>
        <w:t>carried</w:t>
      </w:r>
      <w:r>
        <w:rPr>
          <w:spacing w:val="-6"/>
        </w:rPr>
        <w:t xml:space="preserve"> </w:t>
      </w:r>
      <w:r>
        <w:t>out</w:t>
      </w:r>
      <w:r>
        <w:rPr>
          <w:spacing w:val="-6"/>
        </w:rPr>
        <w:t xml:space="preserve"> </w:t>
      </w:r>
      <w:r>
        <w:rPr>
          <w:spacing w:val="-1"/>
        </w:rPr>
        <w:t>pursuant</w:t>
      </w:r>
      <w:r>
        <w:rPr>
          <w:spacing w:val="-6"/>
        </w:rPr>
        <w:t xml:space="preserve"> </w:t>
      </w:r>
      <w:r>
        <w:t>to</w:t>
      </w:r>
      <w:r>
        <w:rPr>
          <w:spacing w:val="-6"/>
        </w:rPr>
        <w:t xml:space="preserve"> </w:t>
      </w:r>
      <w:r>
        <w:t>this</w:t>
      </w:r>
      <w:r>
        <w:rPr>
          <w:spacing w:val="-6"/>
        </w:rPr>
        <w:t xml:space="preserve"> </w:t>
      </w:r>
      <w:r>
        <w:rPr>
          <w:spacing w:val="-1"/>
        </w:rPr>
        <w:t>section</w:t>
      </w:r>
      <w:r>
        <w:rPr>
          <w:spacing w:val="-5"/>
        </w:rPr>
        <w:t xml:space="preserve"> </w:t>
      </w:r>
      <w:r w:rsidR="00CD62FB">
        <w:rPr>
          <w:spacing w:val="-5"/>
        </w:rPr>
        <w:t>must</w:t>
      </w:r>
      <w:r>
        <w:rPr>
          <w:spacing w:val="26"/>
          <w:w w:val="99"/>
        </w:rPr>
        <w:t xml:space="preserve"> </w:t>
      </w:r>
      <w:r>
        <w:t>be</w:t>
      </w:r>
      <w:r>
        <w:rPr>
          <w:spacing w:val="-8"/>
        </w:rPr>
        <w:t xml:space="preserve"> </w:t>
      </w:r>
      <w:r>
        <w:t>brought</w:t>
      </w:r>
      <w:r>
        <w:rPr>
          <w:spacing w:val="-6"/>
        </w:rPr>
        <w:t xml:space="preserve"> </w:t>
      </w:r>
      <w:r>
        <w:t>to</w:t>
      </w:r>
      <w:r>
        <w:rPr>
          <w:spacing w:val="-8"/>
        </w:rPr>
        <w:t xml:space="preserve"> </w:t>
      </w:r>
      <w:r>
        <w:t>the</w:t>
      </w:r>
      <w:r>
        <w:rPr>
          <w:spacing w:val="-7"/>
        </w:rPr>
        <w:t xml:space="preserve"> </w:t>
      </w:r>
      <w:r>
        <w:t>Commission</w:t>
      </w:r>
      <w:r>
        <w:rPr>
          <w:spacing w:val="-6"/>
        </w:rPr>
        <w:t xml:space="preserve"> </w:t>
      </w:r>
      <w:r>
        <w:t>for</w:t>
      </w:r>
      <w:r>
        <w:rPr>
          <w:spacing w:val="-7"/>
        </w:rPr>
        <w:t xml:space="preserve"> </w:t>
      </w:r>
      <w:r>
        <w:t>resolution.</w:t>
      </w:r>
    </w:p>
    <w:p w14:paraId="5CA873C1" w14:textId="77777777" w:rsidR="00E36AFC" w:rsidRDefault="00E36AFC">
      <w:pPr>
        <w:spacing w:before="10"/>
        <w:rPr>
          <w:rFonts w:ascii="Times New Roman" w:eastAsia="Times New Roman" w:hAnsi="Times New Roman" w:cs="Times New Roman"/>
          <w:sz w:val="20"/>
          <w:szCs w:val="20"/>
        </w:rPr>
      </w:pPr>
    </w:p>
    <w:p w14:paraId="456DA9BA" w14:textId="77777777" w:rsidR="00E36AFC" w:rsidRDefault="00C31994">
      <w:pPr>
        <w:pStyle w:val="Heading1"/>
        <w:numPr>
          <w:ilvl w:val="1"/>
          <w:numId w:val="4"/>
        </w:numPr>
        <w:tabs>
          <w:tab w:val="left" w:pos="2301"/>
        </w:tabs>
        <w:rPr>
          <w:b w:val="0"/>
          <w:bCs w:val="0"/>
        </w:rPr>
      </w:pPr>
      <w:r>
        <w:t>Reports</w:t>
      </w:r>
      <w:r>
        <w:rPr>
          <w:spacing w:val="-12"/>
        </w:rPr>
        <w:t xml:space="preserve"> </w:t>
      </w:r>
      <w:r>
        <w:t>to</w:t>
      </w:r>
      <w:r>
        <w:rPr>
          <w:spacing w:val="-10"/>
        </w:rPr>
        <w:t xml:space="preserve"> </w:t>
      </w:r>
      <w:r>
        <w:t>Commission</w:t>
      </w:r>
    </w:p>
    <w:p w14:paraId="1B150CA7" w14:textId="77777777" w:rsidR="00E36AFC" w:rsidRDefault="00E36AFC">
      <w:pPr>
        <w:spacing w:before="9"/>
        <w:rPr>
          <w:rFonts w:ascii="Times New Roman" w:eastAsia="Times New Roman" w:hAnsi="Times New Roman" w:cs="Times New Roman"/>
          <w:b/>
          <w:bCs/>
          <w:sz w:val="20"/>
          <w:szCs w:val="20"/>
        </w:rPr>
      </w:pPr>
    </w:p>
    <w:p w14:paraId="064854B9" w14:textId="23B64A7A" w:rsidR="00FE039C" w:rsidRDefault="00C31994">
      <w:pPr>
        <w:pStyle w:val="BodyText"/>
        <w:rPr>
          <w:spacing w:val="-6"/>
        </w:rPr>
      </w:pPr>
      <w:r>
        <w:t>The</w:t>
      </w:r>
      <w:r>
        <w:rPr>
          <w:spacing w:val="-7"/>
        </w:rPr>
        <w:t xml:space="preserve"> </w:t>
      </w:r>
      <w:r>
        <w:t>MSHA</w:t>
      </w:r>
      <w:r>
        <w:rPr>
          <w:spacing w:val="-7"/>
        </w:rPr>
        <w:t xml:space="preserve"> </w:t>
      </w:r>
      <w:r w:rsidR="008D79B8">
        <w:rPr>
          <w:spacing w:val="-7"/>
        </w:rPr>
        <w:t>will</w:t>
      </w:r>
      <w:r>
        <w:rPr>
          <w:spacing w:val="-6"/>
        </w:rPr>
        <w:t xml:space="preserve"> </w:t>
      </w:r>
      <w:r>
        <w:t>file</w:t>
      </w:r>
      <w:r>
        <w:rPr>
          <w:spacing w:val="-7"/>
        </w:rPr>
        <w:t xml:space="preserve"> </w:t>
      </w:r>
      <w:r>
        <w:t>reports</w:t>
      </w:r>
      <w:r>
        <w:rPr>
          <w:spacing w:val="-7"/>
        </w:rPr>
        <w:t xml:space="preserve"> </w:t>
      </w:r>
      <w:r>
        <w:t>annually</w:t>
      </w:r>
      <w:r>
        <w:rPr>
          <w:spacing w:val="-6"/>
        </w:rPr>
        <w:t xml:space="preserve"> </w:t>
      </w:r>
      <w:r>
        <w:t>with</w:t>
      </w:r>
      <w:r>
        <w:rPr>
          <w:spacing w:val="-6"/>
        </w:rPr>
        <w:t xml:space="preserve"> </w:t>
      </w:r>
      <w:r>
        <w:t>the</w:t>
      </w:r>
      <w:r>
        <w:rPr>
          <w:spacing w:val="-7"/>
        </w:rPr>
        <w:t xml:space="preserve"> </w:t>
      </w:r>
      <w:r>
        <w:rPr>
          <w:spacing w:val="-1"/>
        </w:rPr>
        <w:t>Commission</w:t>
      </w:r>
      <w:r>
        <w:rPr>
          <w:spacing w:val="-4"/>
        </w:rPr>
        <w:t xml:space="preserve"> </w:t>
      </w:r>
      <w:r>
        <w:rPr>
          <w:spacing w:val="-1"/>
        </w:rPr>
        <w:t>covering</w:t>
      </w:r>
      <w:r>
        <w:rPr>
          <w:spacing w:val="-6"/>
        </w:rPr>
        <w:t xml:space="preserve"> </w:t>
      </w:r>
      <w:r>
        <w:t>the</w:t>
      </w:r>
      <w:r>
        <w:rPr>
          <w:spacing w:val="-6"/>
        </w:rPr>
        <w:t xml:space="preserve"> </w:t>
      </w:r>
      <w:r>
        <w:t>program</w:t>
      </w:r>
      <w:r>
        <w:rPr>
          <w:spacing w:val="31"/>
        </w:rPr>
        <w:t xml:space="preserve"> </w:t>
      </w:r>
      <w:r>
        <w:t>year</w:t>
      </w:r>
      <w:r>
        <w:rPr>
          <w:spacing w:val="-6"/>
        </w:rPr>
        <w:t xml:space="preserve"> </w:t>
      </w:r>
      <w:r>
        <w:rPr>
          <w:spacing w:val="-1"/>
        </w:rPr>
        <w:t>October</w:t>
      </w:r>
      <w:r>
        <w:rPr>
          <w:spacing w:val="-4"/>
        </w:rPr>
        <w:t xml:space="preserve"> </w:t>
      </w:r>
      <w:r>
        <w:t>1</w:t>
      </w:r>
      <w:r>
        <w:rPr>
          <w:spacing w:val="-5"/>
        </w:rPr>
        <w:t xml:space="preserve"> </w:t>
      </w:r>
      <w:r>
        <w:rPr>
          <w:spacing w:val="-1"/>
        </w:rPr>
        <w:t>through</w:t>
      </w:r>
      <w:r>
        <w:rPr>
          <w:spacing w:val="-6"/>
        </w:rPr>
        <w:t xml:space="preserve"> </w:t>
      </w:r>
      <w:r>
        <w:t>September</w:t>
      </w:r>
      <w:r>
        <w:rPr>
          <w:spacing w:val="-4"/>
        </w:rPr>
        <w:t xml:space="preserve"> </w:t>
      </w:r>
      <w:r>
        <w:t>30.</w:t>
      </w:r>
      <w:r>
        <w:rPr>
          <w:spacing w:val="-4"/>
        </w:rPr>
        <w:t xml:space="preserve"> </w:t>
      </w:r>
      <w:r>
        <w:t>The</w:t>
      </w:r>
      <w:r>
        <w:rPr>
          <w:spacing w:val="-6"/>
        </w:rPr>
        <w:t xml:space="preserve"> </w:t>
      </w:r>
      <w:r>
        <w:rPr>
          <w:spacing w:val="-1"/>
        </w:rPr>
        <w:t>reports</w:t>
      </w:r>
      <w:r>
        <w:rPr>
          <w:spacing w:val="-6"/>
        </w:rPr>
        <w:t xml:space="preserve"> </w:t>
      </w:r>
      <w:r w:rsidR="00CF3FAA">
        <w:rPr>
          <w:spacing w:val="-6"/>
        </w:rPr>
        <w:t>will</w:t>
      </w:r>
      <w:r>
        <w:rPr>
          <w:spacing w:val="-6"/>
        </w:rPr>
        <w:t xml:space="preserve"> </w:t>
      </w:r>
      <w:r>
        <w:t>be</w:t>
      </w:r>
      <w:r>
        <w:rPr>
          <w:spacing w:val="-5"/>
        </w:rPr>
        <w:t xml:space="preserve"> </w:t>
      </w:r>
      <w:r>
        <w:t>filed</w:t>
      </w:r>
      <w:r>
        <w:rPr>
          <w:spacing w:val="-5"/>
        </w:rPr>
        <w:t xml:space="preserve"> </w:t>
      </w:r>
      <w:r>
        <w:t>with</w:t>
      </w:r>
      <w:r>
        <w:rPr>
          <w:spacing w:val="-5"/>
        </w:rPr>
        <w:t xml:space="preserve"> </w:t>
      </w:r>
      <w:r>
        <w:t>the</w:t>
      </w:r>
      <w:r>
        <w:rPr>
          <w:spacing w:val="33"/>
          <w:w w:val="99"/>
        </w:rPr>
        <w:t xml:space="preserve"> </w:t>
      </w:r>
      <w:r>
        <w:t>Commission</w:t>
      </w:r>
      <w:r>
        <w:rPr>
          <w:spacing w:val="-6"/>
        </w:rPr>
        <w:t xml:space="preserve"> </w:t>
      </w:r>
      <w:r>
        <w:t>by</w:t>
      </w:r>
      <w:r>
        <w:rPr>
          <w:spacing w:val="-5"/>
        </w:rPr>
        <w:t xml:space="preserve"> </w:t>
      </w:r>
      <w:r>
        <w:t>the</w:t>
      </w:r>
      <w:r>
        <w:rPr>
          <w:spacing w:val="-7"/>
        </w:rPr>
        <w:t xml:space="preserve"> </w:t>
      </w:r>
      <w:r>
        <w:rPr>
          <w:spacing w:val="-1"/>
        </w:rPr>
        <w:t>immediately</w:t>
      </w:r>
      <w:r>
        <w:rPr>
          <w:spacing w:val="-5"/>
        </w:rPr>
        <w:t xml:space="preserve"> </w:t>
      </w:r>
      <w:r>
        <w:t>following</w:t>
      </w:r>
      <w:r>
        <w:rPr>
          <w:spacing w:val="-6"/>
        </w:rPr>
        <w:t xml:space="preserve"> </w:t>
      </w:r>
      <w:r>
        <w:t>January</w:t>
      </w:r>
      <w:r>
        <w:rPr>
          <w:spacing w:val="-5"/>
        </w:rPr>
        <w:t xml:space="preserve"> </w:t>
      </w:r>
      <w:r>
        <w:t>1</w:t>
      </w:r>
      <w:r>
        <w:rPr>
          <w:spacing w:val="-6"/>
        </w:rPr>
        <w:t xml:space="preserve"> </w:t>
      </w:r>
      <w:r>
        <w:t>and</w:t>
      </w:r>
      <w:r>
        <w:rPr>
          <w:spacing w:val="-6"/>
        </w:rPr>
        <w:t xml:space="preserve"> </w:t>
      </w:r>
      <w:r>
        <w:t>will</w:t>
      </w:r>
      <w:r>
        <w:rPr>
          <w:spacing w:val="-6"/>
        </w:rPr>
        <w:t xml:space="preserve"> </w:t>
      </w:r>
      <w:r>
        <w:t>be</w:t>
      </w:r>
      <w:r>
        <w:rPr>
          <w:spacing w:val="-6"/>
        </w:rPr>
        <w:t xml:space="preserve"> </w:t>
      </w:r>
      <w:r>
        <w:t>in</w:t>
      </w:r>
      <w:r>
        <w:rPr>
          <w:spacing w:val="-7"/>
        </w:rPr>
        <w:t xml:space="preserve"> </w:t>
      </w:r>
      <w:r>
        <w:t>an</w:t>
      </w:r>
      <w:r>
        <w:rPr>
          <w:spacing w:val="-6"/>
        </w:rPr>
        <w:t xml:space="preserve"> </w:t>
      </w:r>
    </w:p>
    <w:p w14:paraId="11933278" w14:textId="2353DFBF" w:rsidR="00E36AFC" w:rsidRDefault="00C31994">
      <w:pPr>
        <w:pStyle w:val="BodyText"/>
      </w:pPr>
      <w:r>
        <w:t>electronic</w:t>
      </w:r>
      <w:r>
        <w:rPr>
          <w:spacing w:val="20"/>
          <w:w w:val="99"/>
        </w:rPr>
        <w:t xml:space="preserve"> </w:t>
      </w:r>
      <w:r>
        <w:t>data</w:t>
      </w:r>
      <w:r>
        <w:rPr>
          <w:spacing w:val="-7"/>
        </w:rPr>
        <w:t xml:space="preserve"> </w:t>
      </w:r>
      <w:r>
        <w:rPr>
          <w:spacing w:val="-1"/>
        </w:rPr>
        <w:t>format</w:t>
      </w:r>
      <w:r>
        <w:rPr>
          <w:spacing w:val="-7"/>
        </w:rPr>
        <w:t xml:space="preserve"> </w:t>
      </w:r>
      <w:r>
        <w:t>satisfactory</w:t>
      </w:r>
      <w:r>
        <w:rPr>
          <w:spacing w:val="-5"/>
        </w:rPr>
        <w:t xml:space="preserve"> </w:t>
      </w:r>
      <w:r>
        <w:t>to</w:t>
      </w:r>
      <w:r>
        <w:rPr>
          <w:spacing w:val="-6"/>
        </w:rPr>
        <w:t xml:space="preserve"> </w:t>
      </w:r>
      <w:r>
        <w:t>the</w:t>
      </w:r>
      <w:r>
        <w:rPr>
          <w:spacing w:val="-6"/>
        </w:rPr>
        <w:t xml:space="preserve"> </w:t>
      </w:r>
      <w:r>
        <w:t>Commission</w:t>
      </w:r>
      <w:r>
        <w:rPr>
          <w:spacing w:val="-6"/>
        </w:rPr>
        <w:t xml:space="preserve"> </w:t>
      </w:r>
      <w:r>
        <w:t>and</w:t>
      </w:r>
      <w:r>
        <w:rPr>
          <w:spacing w:val="-6"/>
        </w:rPr>
        <w:t xml:space="preserve"> </w:t>
      </w:r>
      <w:r>
        <w:rPr>
          <w:spacing w:val="-1"/>
        </w:rPr>
        <w:t>the</w:t>
      </w:r>
      <w:r>
        <w:rPr>
          <w:spacing w:val="-6"/>
        </w:rPr>
        <w:t xml:space="preserve"> </w:t>
      </w:r>
      <w:r>
        <w:t>MSHA.</w:t>
      </w:r>
      <w:r>
        <w:rPr>
          <w:spacing w:val="-4"/>
        </w:rPr>
        <w:t xml:space="preserve"> </w:t>
      </w:r>
      <w:r>
        <w:t>The</w:t>
      </w:r>
      <w:r>
        <w:rPr>
          <w:spacing w:val="-7"/>
        </w:rPr>
        <w:t xml:space="preserve"> </w:t>
      </w:r>
      <w:r>
        <w:t>reports</w:t>
      </w:r>
      <w:r>
        <w:rPr>
          <w:spacing w:val="-6"/>
        </w:rPr>
        <w:t xml:space="preserve"> </w:t>
      </w:r>
      <w:r w:rsidR="00CF3FAA">
        <w:rPr>
          <w:spacing w:val="-6"/>
        </w:rPr>
        <w:t>will</w:t>
      </w:r>
      <w:r>
        <w:rPr>
          <w:spacing w:val="27"/>
          <w:w w:val="99"/>
        </w:rPr>
        <w:t xml:space="preserve"> </w:t>
      </w:r>
      <w:r>
        <w:t>summarize</w:t>
      </w:r>
      <w:r>
        <w:rPr>
          <w:spacing w:val="-8"/>
        </w:rPr>
        <w:t xml:space="preserve"> </w:t>
      </w:r>
      <w:r>
        <w:t>and</w:t>
      </w:r>
      <w:r>
        <w:rPr>
          <w:spacing w:val="-7"/>
        </w:rPr>
        <w:t xml:space="preserve"> </w:t>
      </w:r>
      <w:r>
        <w:t>update</w:t>
      </w:r>
      <w:r>
        <w:rPr>
          <w:spacing w:val="-8"/>
        </w:rPr>
        <w:t xml:space="preserve"> </w:t>
      </w:r>
      <w:r>
        <w:rPr>
          <w:spacing w:val="-1"/>
        </w:rPr>
        <w:t>program</w:t>
      </w:r>
      <w:r>
        <w:rPr>
          <w:spacing w:val="-7"/>
        </w:rPr>
        <w:t xml:space="preserve"> </w:t>
      </w:r>
      <w:r>
        <w:t>information</w:t>
      </w:r>
      <w:r>
        <w:rPr>
          <w:spacing w:val="-7"/>
        </w:rPr>
        <w:t xml:space="preserve"> </w:t>
      </w:r>
      <w:r>
        <w:rPr>
          <w:spacing w:val="-1"/>
        </w:rPr>
        <w:t>including</w:t>
      </w:r>
      <w:r>
        <w:rPr>
          <w:spacing w:val="-8"/>
        </w:rPr>
        <w:t xml:space="preserve"> </w:t>
      </w:r>
      <w:r>
        <w:t>at</w:t>
      </w:r>
      <w:r>
        <w:rPr>
          <w:spacing w:val="-7"/>
        </w:rPr>
        <w:t xml:space="preserve"> </w:t>
      </w:r>
      <w:r>
        <w:t>a</w:t>
      </w:r>
      <w:r>
        <w:rPr>
          <w:spacing w:val="-8"/>
        </w:rPr>
        <w:t xml:space="preserve"> </w:t>
      </w:r>
      <w:r>
        <w:t>minimum</w:t>
      </w:r>
      <w:r>
        <w:rPr>
          <w:spacing w:val="-7"/>
        </w:rPr>
        <w:t xml:space="preserve"> </w:t>
      </w:r>
      <w:r>
        <w:t>the</w:t>
      </w:r>
      <w:r>
        <w:rPr>
          <w:spacing w:val="-7"/>
        </w:rPr>
        <w:t xml:space="preserve"> </w:t>
      </w:r>
      <w:r>
        <w:t>following</w:t>
      </w:r>
      <w:r>
        <w:rPr>
          <w:spacing w:val="28"/>
        </w:rPr>
        <w:t xml:space="preserve"> </w:t>
      </w:r>
      <w:r>
        <w:rPr>
          <w:spacing w:val="-1"/>
        </w:rPr>
        <w:t>information</w:t>
      </w:r>
      <w:r>
        <w:rPr>
          <w:spacing w:val="-6"/>
        </w:rPr>
        <w:t xml:space="preserve"> </w:t>
      </w:r>
      <w:r>
        <w:t>for</w:t>
      </w:r>
      <w:r>
        <w:rPr>
          <w:spacing w:val="-7"/>
        </w:rPr>
        <w:t xml:space="preserve"> </w:t>
      </w:r>
      <w:r>
        <w:rPr>
          <w:spacing w:val="-1"/>
        </w:rPr>
        <w:t>each</w:t>
      </w:r>
      <w:r>
        <w:rPr>
          <w:spacing w:val="-5"/>
        </w:rPr>
        <w:t xml:space="preserve"> </w:t>
      </w:r>
      <w:r>
        <w:t>quarter</w:t>
      </w:r>
      <w:r>
        <w:rPr>
          <w:spacing w:val="-6"/>
        </w:rPr>
        <w:t xml:space="preserve"> </w:t>
      </w:r>
      <w:r>
        <w:t>of</w:t>
      </w:r>
      <w:r>
        <w:rPr>
          <w:spacing w:val="-6"/>
        </w:rPr>
        <w:t xml:space="preserve"> </w:t>
      </w:r>
      <w:r>
        <w:t>the</w:t>
      </w:r>
      <w:r>
        <w:rPr>
          <w:spacing w:val="-6"/>
        </w:rPr>
        <w:t xml:space="preserve"> </w:t>
      </w:r>
      <w:r>
        <w:t>program</w:t>
      </w:r>
      <w:r>
        <w:rPr>
          <w:spacing w:val="-7"/>
        </w:rPr>
        <w:t xml:space="preserve"> </w:t>
      </w:r>
      <w:r>
        <w:t>year:</w:t>
      </w:r>
    </w:p>
    <w:p w14:paraId="5703EA3A" w14:textId="77777777" w:rsidR="00E36AFC" w:rsidRDefault="00E36AFC">
      <w:pPr>
        <w:spacing w:before="10"/>
        <w:rPr>
          <w:rFonts w:ascii="Times New Roman" w:eastAsia="Times New Roman" w:hAnsi="Times New Roman" w:cs="Times New Roman"/>
          <w:sz w:val="20"/>
          <w:szCs w:val="20"/>
        </w:rPr>
      </w:pPr>
    </w:p>
    <w:p w14:paraId="4C3D9B98" w14:textId="77777777" w:rsidR="00E36AFC" w:rsidRDefault="00C31994" w:rsidP="00123D6A">
      <w:pPr>
        <w:pStyle w:val="Heading1"/>
        <w:numPr>
          <w:ilvl w:val="2"/>
          <w:numId w:val="4"/>
        </w:numPr>
        <w:tabs>
          <w:tab w:val="left" w:pos="3060"/>
        </w:tabs>
        <w:ind w:left="3060"/>
        <w:rPr>
          <w:b w:val="0"/>
          <w:bCs w:val="0"/>
        </w:rPr>
      </w:pPr>
      <w:r>
        <w:t>Total</w:t>
      </w:r>
      <w:r>
        <w:rPr>
          <w:spacing w:val="-10"/>
        </w:rPr>
        <w:t xml:space="preserve"> </w:t>
      </w:r>
      <w:r>
        <w:t>Number</w:t>
      </w:r>
      <w:r>
        <w:rPr>
          <w:spacing w:val="-10"/>
        </w:rPr>
        <w:t xml:space="preserve"> </w:t>
      </w:r>
      <w:r>
        <w:t>of</w:t>
      </w:r>
      <w:r>
        <w:rPr>
          <w:spacing w:val="-10"/>
        </w:rPr>
        <w:t xml:space="preserve"> </w:t>
      </w:r>
      <w:r>
        <w:t>Participants</w:t>
      </w:r>
    </w:p>
    <w:p w14:paraId="7286FEF7" w14:textId="77777777" w:rsidR="00E36AFC" w:rsidRDefault="00E36AFC">
      <w:pPr>
        <w:spacing w:before="9"/>
        <w:rPr>
          <w:rFonts w:ascii="Times New Roman" w:eastAsia="Times New Roman" w:hAnsi="Times New Roman" w:cs="Times New Roman"/>
          <w:b/>
          <w:bCs/>
          <w:sz w:val="20"/>
          <w:szCs w:val="20"/>
        </w:rPr>
      </w:pPr>
    </w:p>
    <w:p w14:paraId="27951148" w14:textId="2F0D6E21" w:rsidR="00F216EE" w:rsidRDefault="00C31994" w:rsidP="00FE039C">
      <w:pPr>
        <w:pStyle w:val="BodyText"/>
        <w:ind w:left="3060" w:right="254"/>
        <w:rPr>
          <w:rFonts w:cs="Times New Roman"/>
        </w:rPr>
      </w:pPr>
      <w:r>
        <w:t>The</w:t>
      </w:r>
      <w:r>
        <w:rPr>
          <w:spacing w:val="-8"/>
        </w:rPr>
        <w:t xml:space="preserve"> </w:t>
      </w:r>
      <w:r>
        <w:t>total</w:t>
      </w:r>
      <w:r>
        <w:rPr>
          <w:spacing w:val="-7"/>
        </w:rPr>
        <w:t xml:space="preserve"> </w:t>
      </w:r>
      <w:r>
        <w:rPr>
          <w:spacing w:val="-1"/>
        </w:rPr>
        <w:t>number</w:t>
      </w:r>
      <w:r>
        <w:rPr>
          <w:spacing w:val="-6"/>
        </w:rPr>
        <w:t xml:space="preserve"> </w:t>
      </w:r>
      <w:r>
        <w:t>of</w:t>
      </w:r>
      <w:r>
        <w:rPr>
          <w:spacing w:val="-7"/>
        </w:rPr>
        <w:t xml:space="preserve"> </w:t>
      </w:r>
      <w:r>
        <w:rPr>
          <w:spacing w:val="-1"/>
        </w:rPr>
        <w:t>households</w:t>
      </w:r>
      <w:r>
        <w:rPr>
          <w:spacing w:val="-7"/>
        </w:rPr>
        <w:t xml:space="preserve"> </w:t>
      </w:r>
      <w:r>
        <w:t>participating</w:t>
      </w:r>
      <w:r>
        <w:rPr>
          <w:spacing w:val="-6"/>
        </w:rPr>
        <w:t xml:space="preserve"> </w:t>
      </w:r>
      <w:r>
        <w:t>in</w:t>
      </w:r>
      <w:r>
        <w:rPr>
          <w:spacing w:val="-8"/>
        </w:rPr>
        <w:t xml:space="preserve"> </w:t>
      </w:r>
      <w:r>
        <w:rPr>
          <w:spacing w:val="-1"/>
        </w:rPr>
        <w:t>each</w:t>
      </w:r>
      <w:r>
        <w:rPr>
          <w:spacing w:val="-6"/>
        </w:rPr>
        <w:t xml:space="preserve"> </w:t>
      </w:r>
      <w:r>
        <w:t>transmission</w:t>
      </w:r>
      <w:r>
        <w:rPr>
          <w:spacing w:val="-6"/>
        </w:rPr>
        <w:t xml:space="preserve"> </w:t>
      </w:r>
      <w:r>
        <w:t>and</w:t>
      </w:r>
      <w:r>
        <w:rPr>
          <w:spacing w:val="33"/>
          <w:w w:val="99"/>
        </w:rPr>
        <w:t xml:space="preserve"> </w:t>
      </w:r>
      <w:r>
        <w:rPr>
          <w:rFonts w:cs="Times New Roman"/>
        </w:rPr>
        <w:t>distribution</w:t>
      </w:r>
      <w:r>
        <w:rPr>
          <w:rFonts w:cs="Times New Roman"/>
          <w:spacing w:val="-13"/>
        </w:rPr>
        <w:t xml:space="preserve"> </w:t>
      </w:r>
      <w:r>
        <w:rPr>
          <w:rFonts w:cs="Times New Roman"/>
        </w:rPr>
        <w:t>utility’s</w:t>
      </w:r>
      <w:r>
        <w:rPr>
          <w:rFonts w:cs="Times New Roman"/>
          <w:spacing w:val="-12"/>
        </w:rPr>
        <w:t xml:space="preserve"> </w:t>
      </w:r>
      <w:r>
        <w:rPr>
          <w:rFonts w:cs="Times New Roman"/>
        </w:rPr>
        <w:t>LIAP.</w:t>
      </w:r>
    </w:p>
    <w:p w14:paraId="7FEF6BF7" w14:textId="77777777" w:rsidR="00E36AFC" w:rsidRDefault="00E36AFC">
      <w:pPr>
        <w:spacing w:before="10"/>
        <w:rPr>
          <w:rFonts w:ascii="Times New Roman" w:eastAsia="Times New Roman" w:hAnsi="Times New Roman" w:cs="Times New Roman"/>
          <w:sz w:val="20"/>
          <w:szCs w:val="20"/>
        </w:rPr>
      </w:pPr>
    </w:p>
    <w:p w14:paraId="71148D56" w14:textId="1E98D2A5" w:rsidR="0060555D" w:rsidRPr="00F216EE" w:rsidRDefault="00C31994" w:rsidP="00F216EE">
      <w:pPr>
        <w:pStyle w:val="Heading1"/>
        <w:numPr>
          <w:ilvl w:val="2"/>
          <w:numId w:val="4"/>
        </w:numPr>
        <w:tabs>
          <w:tab w:val="left" w:pos="3021"/>
        </w:tabs>
        <w:ind w:hanging="680"/>
        <w:rPr>
          <w:b w:val="0"/>
          <w:bCs w:val="0"/>
        </w:rPr>
      </w:pPr>
      <w:r>
        <w:t>Reimbursement</w:t>
      </w:r>
      <w:r>
        <w:rPr>
          <w:spacing w:val="-12"/>
        </w:rPr>
        <w:t xml:space="preserve"> </w:t>
      </w:r>
      <w:r>
        <w:t>to</w:t>
      </w:r>
      <w:r>
        <w:rPr>
          <w:spacing w:val="-9"/>
        </w:rPr>
        <w:t xml:space="preserve"> </w:t>
      </w:r>
      <w:r>
        <w:rPr>
          <w:spacing w:val="-1"/>
        </w:rPr>
        <w:t>Transmission</w:t>
      </w:r>
      <w:r>
        <w:rPr>
          <w:spacing w:val="-11"/>
        </w:rPr>
        <w:t xml:space="preserve"> </w:t>
      </w:r>
      <w:r>
        <w:t>and</w:t>
      </w:r>
      <w:r>
        <w:rPr>
          <w:spacing w:val="-9"/>
        </w:rPr>
        <w:t xml:space="preserve"> </w:t>
      </w:r>
      <w:r>
        <w:t>Distribution</w:t>
      </w:r>
      <w:r>
        <w:rPr>
          <w:spacing w:val="-10"/>
        </w:rPr>
        <w:t xml:space="preserve"> </w:t>
      </w:r>
      <w:r>
        <w:t>Utilitie</w:t>
      </w:r>
      <w:r w:rsidR="00F216EE">
        <w:t>s</w:t>
      </w:r>
    </w:p>
    <w:p w14:paraId="71C22843" w14:textId="77777777" w:rsidR="00E36AFC" w:rsidRDefault="00E36AFC">
      <w:pPr>
        <w:spacing w:before="10"/>
        <w:rPr>
          <w:rFonts w:ascii="Times New Roman" w:eastAsia="Times New Roman" w:hAnsi="Times New Roman" w:cs="Times New Roman"/>
          <w:b/>
          <w:bCs/>
          <w:sz w:val="20"/>
          <w:szCs w:val="20"/>
        </w:rPr>
      </w:pPr>
    </w:p>
    <w:p w14:paraId="5D839B8F" w14:textId="30C2B880" w:rsidR="00E36AFC" w:rsidRDefault="00C31994" w:rsidP="0060555D">
      <w:pPr>
        <w:pStyle w:val="BodyText"/>
        <w:ind w:left="3020" w:right="192"/>
      </w:pPr>
      <w:r>
        <w:t>The</w:t>
      </w:r>
      <w:r>
        <w:rPr>
          <w:spacing w:val="-7"/>
        </w:rPr>
        <w:t xml:space="preserve"> </w:t>
      </w:r>
      <w:r>
        <w:rPr>
          <w:spacing w:val="-1"/>
        </w:rPr>
        <w:t>amount</w:t>
      </w:r>
      <w:r>
        <w:rPr>
          <w:spacing w:val="-6"/>
        </w:rPr>
        <w:t xml:space="preserve"> </w:t>
      </w:r>
      <w:r>
        <w:t>reimbursed</w:t>
      </w:r>
      <w:r>
        <w:rPr>
          <w:spacing w:val="-7"/>
        </w:rPr>
        <w:t xml:space="preserve"> </w:t>
      </w:r>
      <w:r>
        <w:t>from</w:t>
      </w:r>
      <w:r>
        <w:rPr>
          <w:spacing w:val="-6"/>
        </w:rPr>
        <w:t xml:space="preserve"> </w:t>
      </w:r>
      <w:r>
        <w:t>the</w:t>
      </w:r>
      <w:r>
        <w:rPr>
          <w:spacing w:val="-7"/>
        </w:rPr>
        <w:t xml:space="preserve"> </w:t>
      </w:r>
      <w:r>
        <w:t>fund</w:t>
      </w:r>
      <w:r>
        <w:rPr>
          <w:spacing w:val="-6"/>
        </w:rPr>
        <w:t xml:space="preserve"> </w:t>
      </w:r>
      <w:r>
        <w:t>in</w:t>
      </w:r>
      <w:r>
        <w:rPr>
          <w:spacing w:val="-6"/>
        </w:rPr>
        <w:t xml:space="preserve"> </w:t>
      </w:r>
      <w:r>
        <w:t>response</w:t>
      </w:r>
      <w:r>
        <w:rPr>
          <w:spacing w:val="-7"/>
        </w:rPr>
        <w:t xml:space="preserve"> </w:t>
      </w:r>
      <w:r>
        <w:t>to</w:t>
      </w:r>
      <w:r>
        <w:rPr>
          <w:spacing w:val="-6"/>
        </w:rPr>
        <w:t xml:space="preserve"> </w:t>
      </w:r>
      <w:r>
        <w:rPr>
          <w:spacing w:val="-1"/>
        </w:rPr>
        <w:t>each</w:t>
      </w:r>
      <w:r>
        <w:rPr>
          <w:spacing w:val="-3"/>
        </w:rPr>
        <w:t xml:space="preserve"> </w:t>
      </w:r>
      <w:r>
        <w:t>transmission</w:t>
      </w:r>
      <w:r>
        <w:rPr>
          <w:spacing w:val="28"/>
          <w:w w:val="99"/>
        </w:rPr>
        <w:t xml:space="preserve"> </w:t>
      </w:r>
      <w:r>
        <w:t>and</w:t>
      </w:r>
      <w:r>
        <w:rPr>
          <w:spacing w:val="-6"/>
        </w:rPr>
        <w:t xml:space="preserve"> </w:t>
      </w:r>
      <w:r>
        <w:rPr>
          <w:spacing w:val="-1"/>
        </w:rPr>
        <w:t>distribution</w:t>
      </w:r>
      <w:r>
        <w:rPr>
          <w:spacing w:val="-5"/>
        </w:rPr>
        <w:t xml:space="preserve"> </w:t>
      </w:r>
      <w:r>
        <w:rPr>
          <w:spacing w:val="-1"/>
        </w:rPr>
        <w:t>utility's</w:t>
      </w:r>
      <w:r>
        <w:rPr>
          <w:spacing w:val="-6"/>
        </w:rPr>
        <w:t xml:space="preserve"> </w:t>
      </w:r>
      <w:r>
        <w:rPr>
          <w:spacing w:val="-1"/>
        </w:rPr>
        <w:t>statement</w:t>
      </w:r>
      <w:r>
        <w:rPr>
          <w:spacing w:val="-6"/>
        </w:rPr>
        <w:t xml:space="preserve"> </w:t>
      </w:r>
      <w:r>
        <w:t>of</w:t>
      </w:r>
      <w:r>
        <w:rPr>
          <w:spacing w:val="-6"/>
        </w:rPr>
        <w:t xml:space="preserve"> </w:t>
      </w:r>
      <w:r>
        <w:t>actual</w:t>
      </w:r>
      <w:r>
        <w:rPr>
          <w:spacing w:val="-6"/>
        </w:rPr>
        <w:t xml:space="preserve"> </w:t>
      </w:r>
      <w:r>
        <w:t>LIAP</w:t>
      </w:r>
      <w:r>
        <w:rPr>
          <w:spacing w:val="-6"/>
        </w:rPr>
        <w:t xml:space="preserve"> </w:t>
      </w:r>
      <w:r>
        <w:t>benefit</w:t>
      </w:r>
      <w:r>
        <w:rPr>
          <w:spacing w:val="-7"/>
        </w:rPr>
        <w:t xml:space="preserve"> </w:t>
      </w:r>
      <w:r>
        <w:t>amounts</w:t>
      </w:r>
      <w:r>
        <w:rPr>
          <w:spacing w:val="-7"/>
        </w:rPr>
        <w:t xml:space="preserve"> </w:t>
      </w:r>
      <w:r>
        <w:t>paid</w:t>
      </w:r>
      <w:r>
        <w:rPr>
          <w:spacing w:val="-6"/>
        </w:rPr>
        <w:t xml:space="preserve"> </w:t>
      </w:r>
      <w:r>
        <w:t>t</w:t>
      </w:r>
      <w:r w:rsidR="0060555D">
        <w:t xml:space="preserve">o </w:t>
      </w:r>
      <w:r>
        <w:t>eligible</w:t>
      </w:r>
      <w:r>
        <w:rPr>
          <w:spacing w:val="-9"/>
        </w:rPr>
        <w:t xml:space="preserve"> </w:t>
      </w:r>
      <w:r>
        <w:rPr>
          <w:spacing w:val="-1"/>
        </w:rPr>
        <w:t>customers</w:t>
      </w:r>
      <w:r>
        <w:rPr>
          <w:spacing w:val="-8"/>
        </w:rPr>
        <w:t xml:space="preserve"> </w:t>
      </w:r>
      <w:r>
        <w:t>over</w:t>
      </w:r>
      <w:r>
        <w:rPr>
          <w:spacing w:val="-8"/>
        </w:rPr>
        <w:t xml:space="preserve"> </w:t>
      </w:r>
      <w:r>
        <w:t>the</w:t>
      </w:r>
      <w:r>
        <w:rPr>
          <w:spacing w:val="-5"/>
        </w:rPr>
        <w:t xml:space="preserve"> </w:t>
      </w:r>
      <w:r>
        <w:t>transmission</w:t>
      </w:r>
      <w:r>
        <w:rPr>
          <w:spacing w:val="-7"/>
        </w:rPr>
        <w:t xml:space="preserve"> </w:t>
      </w:r>
      <w:r>
        <w:t>and</w:t>
      </w:r>
      <w:r>
        <w:rPr>
          <w:spacing w:val="-8"/>
        </w:rPr>
        <w:t xml:space="preserve"> </w:t>
      </w:r>
      <w:r>
        <w:rPr>
          <w:spacing w:val="-1"/>
        </w:rPr>
        <w:t>distribution</w:t>
      </w:r>
      <w:r>
        <w:rPr>
          <w:spacing w:val="-6"/>
        </w:rPr>
        <w:t xml:space="preserve"> </w:t>
      </w:r>
      <w:r>
        <w:rPr>
          <w:rFonts w:cs="Times New Roman"/>
          <w:spacing w:val="-1"/>
        </w:rPr>
        <w:t>utility’s</w:t>
      </w:r>
      <w:r>
        <w:rPr>
          <w:rFonts w:cs="Times New Roman"/>
          <w:spacing w:val="53"/>
          <w:w w:val="99"/>
        </w:rPr>
        <w:t xml:space="preserve"> </w:t>
      </w:r>
      <w:r>
        <w:rPr>
          <w:spacing w:val="-1"/>
        </w:rPr>
        <w:t>assessment</w:t>
      </w:r>
      <w:r>
        <w:rPr>
          <w:spacing w:val="-17"/>
        </w:rPr>
        <w:t xml:space="preserve"> </w:t>
      </w:r>
      <w:r>
        <w:t>amount.</w:t>
      </w:r>
    </w:p>
    <w:p w14:paraId="596464D5" w14:textId="77777777" w:rsidR="00E36AFC" w:rsidRDefault="00E36AFC">
      <w:pPr>
        <w:spacing w:before="8"/>
        <w:rPr>
          <w:rFonts w:ascii="Times New Roman" w:eastAsia="Times New Roman" w:hAnsi="Times New Roman" w:cs="Times New Roman"/>
          <w:sz w:val="19"/>
          <w:szCs w:val="19"/>
        </w:rPr>
      </w:pPr>
    </w:p>
    <w:p w14:paraId="7B7D2C9F" w14:textId="77777777" w:rsidR="00E36AFC" w:rsidRDefault="00C31994">
      <w:pPr>
        <w:pStyle w:val="Heading1"/>
        <w:numPr>
          <w:ilvl w:val="2"/>
          <w:numId w:val="4"/>
        </w:numPr>
        <w:tabs>
          <w:tab w:val="left" w:pos="3021"/>
        </w:tabs>
        <w:rPr>
          <w:b w:val="0"/>
          <w:bCs w:val="0"/>
        </w:rPr>
      </w:pPr>
      <w:r>
        <w:t>Funds</w:t>
      </w:r>
      <w:r>
        <w:rPr>
          <w:spacing w:val="-10"/>
        </w:rPr>
        <w:t xml:space="preserve"> </w:t>
      </w:r>
      <w:r>
        <w:t>Received</w:t>
      </w:r>
      <w:r>
        <w:rPr>
          <w:spacing w:val="-9"/>
        </w:rPr>
        <w:t xml:space="preserve"> </w:t>
      </w:r>
      <w:r>
        <w:t>from</w:t>
      </w:r>
      <w:r>
        <w:rPr>
          <w:spacing w:val="-9"/>
        </w:rPr>
        <w:t xml:space="preserve"> </w:t>
      </w:r>
      <w:r>
        <w:rPr>
          <w:spacing w:val="-1"/>
        </w:rPr>
        <w:t>Transmission</w:t>
      </w:r>
      <w:r>
        <w:rPr>
          <w:spacing w:val="-9"/>
        </w:rPr>
        <w:t xml:space="preserve"> </w:t>
      </w:r>
      <w:r>
        <w:t>and</w:t>
      </w:r>
      <w:r>
        <w:rPr>
          <w:spacing w:val="-8"/>
        </w:rPr>
        <w:t xml:space="preserve"> </w:t>
      </w:r>
      <w:r>
        <w:t>Distribution</w:t>
      </w:r>
      <w:r>
        <w:rPr>
          <w:spacing w:val="-9"/>
        </w:rPr>
        <w:t xml:space="preserve"> </w:t>
      </w:r>
      <w:r>
        <w:t>Utilities</w:t>
      </w:r>
    </w:p>
    <w:p w14:paraId="0C25C986" w14:textId="77777777" w:rsidR="00E36AFC" w:rsidRDefault="00E36AFC">
      <w:pPr>
        <w:spacing w:before="10"/>
        <w:rPr>
          <w:rFonts w:ascii="Times New Roman" w:eastAsia="Times New Roman" w:hAnsi="Times New Roman" w:cs="Times New Roman"/>
          <w:b/>
          <w:bCs/>
          <w:sz w:val="20"/>
          <w:szCs w:val="20"/>
        </w:rPr>
      </w:pPr>
    </w:p>
    <w:p w14:paraId="20B0D39A" w14:textId="77777777" w:rsidR="00E36AFC" w:rsidRDefault="00C31994">
      <w:pPr>
        <w:pStyle w:val="BodyText"/>
        <w:ind w:left="3020" w:right="574"/>
        <w:jc w:val="both"/>
        <w:rPr>
          <w:spacing w:val="-1"/>
        </w:rPr>
      </w:pPr>
      <w:r>
        <w:t>The</w:t>
      </w:r>
      <w:r>
        <w:rPr>
          <w:spacing w:val="-7"/>
        </w:rPr>
        <w:t xml:space="preserve"> </w:t>
      </w:r>
      <w:r>
        <w:rPr>
          <w:spacing w:val="-1"/>
        </w:rPr>
        <w:t>amount</w:t>
      </w:r>
      <w:r>
        <w:rPr>
          <w:spacing w:val="-6"/>
        </w:rPr>
        <w:t xml:space="preserve"> </w:t>
      </w:r>
      <w:r>
        <w:t>received</w:t>
      </w:r>
      <w:r>
        <w:rPr>
          <w:spacing w:val="-6"/>
        </w:rPr>
        <w:t xml:space="preserve"> </w:t>
      </w:r>
      <w:r>
        <w:t>from</w:t>
      </w:r>
      <w:r>
        <w:rPr>
          <w:spacing w:val="-6"/>
        </w:rPr>
        <w:t xml:space="preserve"> </w:t>
      </w:r>
      <w:r>
        <w:rPr>
          <w:spacing w:val="-1"/>
        </w:rPr>
        <w:t>each</w:t>
      </w:r>
      <w:r>
        <w:rPr>
          <w:spacing w:val="-4"/>
        </w:rPr>
        <w:t xml:space="preserve"> </w:t>
      </w:r>
      <w:r>
        <w:t>transmission</w:t>
      </w:r>
      <w:r>
        <w:rPr>
          <w:spacing w:val="-6"/>
        </w:rPr>
        <w:t xml:space="preserve"> </w:t>
      </w:r>
      <w:r>
        <w:t>and</w:t>
      </w:r>
      <w:r>
        <w:rPr>
          <w:spacing w:val="-6"/>
        </w:rPr>
        <w:t xml:space="preserve"> </w:t>
      </w:r>
      <w:r>
        <w:rPr>
          <w:spacing w:val="-1"/>
        </w:rPr>
        <w:t>distribution</w:t>
      </w:r>
      <w:r>
        <w:rPr>
          <w:spacing w:val="-4"/>
        </w:rPr>
        <w:t xml:space="preserve"> </w:t>
      </w:r>
      <w:r>
        <w:rPr>
          <w:spacing w:val="-1"/>
        </w:rPr>
        <w:t>utility,</w:t>
      </w:r>
      <w:r>
        <w:rPr>
          <w:spacing w:val="51"/>
          <w:w w:val="99"/>
        </w:rPr>
        <w:t xml:space="preserve"> </w:t>
      </w:r>
      <w:r>
        <w:t>separately</w:t>
      </w:r>
      <w:r>
        <w:rPr>
          <w:spacing w:val="-7"/>
        </w:rPr>
        <w:t xml:space="preserve"> </w:t>
      </w:r>
      <w:r>
        <w:t>listing</w:t>
      </w:r>
      <w:r>
        <w:rPr>
          <w:spacing w:val="-5"/>
        </w:rPr>
        <w:t xml:space="preserve"> </w:t>
      </w:r>
      <w:r>
        <w:t>funds</w:t>
      </w:r>
      <w:r>
        <w:rPr>
          <w:spacing w:val="-6"/>
        </w:rPr>
        <w:t xml:space="preserve"> </w:t>
      </w:r>
      <w:r>
        <w:rPr>
          <w:spacing w:val="-1"/>
        </w:rPr>
        <w:t>received</w:t>
      </w:r>
      <w:r>
        <w:rPr>
          <w:spacing w:val="-7"/>
        </w:rPr>
        <w:t xml:space="preserve"> </w:t>
      </w:r>
      <w:r>
        <w:t>to</w:t>
      </w:r>
      <w:r>
        <w:rPr>
          <w:spacing w:val="-5"/>
        </w:rPr>
        <w:t xml:space="preserve"> </w:t>
      </w:r>
      <w:r>
        <w:t>the</w:t>
      </w:r>
      <w:r>
        <w:rPr>
          <w:spacing w:val="-6"/>
        </w:rPr>
        <w:t xml:space="preserve"> </w:t>
      </w:r>
      <w:r>
        <w:rPr>
          <w:spacing w:val="-1"/>
        </w:rPr>
        <w:t>"administrative</w:t>
      </w:r>
      <w:r>
        <w:rPr>
          <w:spacing w:val="-7"/>
        </w:rPr>
        <w:t xml:space="preserve"> </w:t>
      </w:r>
      <w:r>
        <w:t>account"</w:t>
      </w:r>
      <w:r>
        <w:rPr>
          <w:spacing w:val="-5"/>
        </w:rPr>
        <w:t xml:space="preserve"> </w:t>
      </w:r>
      <w:r>
        <w:t>and</w:t>
      </w:r>
      <w:r>
        <w:rPr>
          <w:spacing w:val="42"/>
          <w:w w:val="99"/>
        </w:rPr>
        <w:t xml:space="preserve"> </w:t>
      </w:r>
      <w:r>
        <w:t>funds</w:t>
      </w:r>
      <w:r>
        <w:rPr>
          <w:spacing w:val="-8"/>
        </w:rPr>
        <w:t xml:space="preserve"> </w:t>
      </w:r>
      <w:r>
        <w:rPr>
          <w:spacing w:val="-1"/>
        </w:rPr>
        <w:t>received</w:t>
      </w:r>
      <w:r>
        <w:rPr>
          <w:spacing w:val="-8"/>
        </w:rPr>
        <w:t xml:space="preserve"> </w:t>
      </w:r>
      <w:r>
        <w:t>to</w:t>
      </w:r>
      <w:r>
        <w:rPr>
          <w:spacing w:val="-6"/>
        </w:rPr>
        <w:t xml:space="preserve"> </w:t>
      </w:r>
      <w:r>
        <w:t>the</w:t>
      </w:r>
      <w:r>
        <w:rPr>
          <w:spacing w:val="-8"/>
        </w:rPr>
        <w:t xml:space="preserve"> </w:t>
      </w:r>
      <w:r>
        <w:rPr>
          <w:spacing w:val="-1"/>
        </w:rPr>
        <w:t>"benefits</w:t>
      </w:r>
      <w:r>
        <w:rPr>
          <w:spacing w:val="-7"/>
        </w:rPr>
        <w:t xml:space="preserve"> </w:t>
      </w:r>
      <w:r>
        <w:rPr>
          <w:spacing w:val="-1"/>
        </w:rPr>
        <w:t>account."</w:t>
      </w:r>
    </w:p>
    <w:p w14:paraId="2E96DAF0" w14:textId="77777777" w:rsidR="003E208C" w:rsidRDefault="003E208C">
      <w:pPr>
        <w:pStyle w:val="BodyText"/>
        <w:ind w:left="3020" w:right="574"/>
        <w:jc w:val="both"/>
        <w:rPr>
          <w:spacing w:val="-1"/>
        </w:rPr>
      </w:pPr>
    </w:p>
    <w:p w14:paraId="326CEE25" w14:textId="40BE90BB" w:rsidR="003E208C" w:rsidRDefault="0068314D" w:rsidP="003E208C">
      <w:pPr>
        <w:pStyle w:val="BodyText"/>
        <w:ind w:left="2250" w:right="574"/>
        <w:jc w:val="both"/>
        <w:rPr>
          <w:b/>
          <w:bCs/>
          <w:spacing w:val="-1"/>
        </w:rPr>
      </w:pPr>
      <w:r>
        <w:rPr>
          <w:spacing w:val="-1"/>
        </w:rPr>
        <w:t>d.</w:t>
      </w:r>
      <w:r>
        <w:rPr>
          <w:spacing w:val="-1"/>
        </w:rPr>
        <w:tab/>
      </w:r>
      <w:r w:rsidRPr="00FA7001">
        <w:rPr>
          <w:b/>
          <w:bCs/>
          <w:spacing w:val="-1"/>
        </w:rPr>
        <w:t>Fun</w:t>
      </w:r>
      <w:r w:rsidR="003968BB" w:rsidRPr="00FA7001">
        <w:rPr>
          <w:b/>
          <w:bCs/>
          <w:spacing w:val="-1"/>
        </w:rPr>
        <w:t>ds received from Other Funding Sources</w:t>
      </w:r>
    </w:p>
    <w:p w14:paraId="2C379513" w14:textId="77777777" w:rsidR="001723DA" w:rsidRDefault="001723DA" w:rsidP="003E208C">
      <w:pPr>
        <w:pStyle w:val="BodyText"/>
        <w:ind w:left="2250" w:right="574"/>
        <w:jc w:val="both"/>
        <w:rPr>
          <w:b/>
          <w:bCs/>
          <w:spacing w:val="-1"/>
        </w:rPr>
      </w:pPr>
    </w:p>
    <w:p w14:paraId="72740D03" w14:textId="3D73E410" w:rsidR="001723DA" w:rsidRPr="005150B4" w:rsidRDefault="001723DA" w:rsidP="00FA7001">
      <w:pPr>
        <w:pStyle w:val="BodyText"/>
        <w:ind w:left="2880" w:right="574"/>
        <w:jc w:val="both"/>
        <w:rPr>
          <w:rFonts w:cs="Times New Roman"/>
        </w:rPr>
      </w:pPr>
      <w:r w:rsidRPr="00FA7001">
        <w:rPr>
          <w:spacing w:val="-1"/>
        </w:rPr>
        <w:t>The amount of funding provided by each</w:t>
      </w:r>
      <w:r w:rsidR="0080792B" w:rsidRPr="00FA7001">
        <w:rPr>
          <w:rFonts w:cs="Times New Roman"/>
        </w:rPr>
        <w:t xml:space="preserve"> </w:t>
      </w:r>
      <w:r w:rsidR="00965670" w:rsidRPr="00FA7001">
        <w:rPr>
          <w:rFonts w:cs="Times New Roman"/>
        </w:rPr>
        <w:t>non-</w:t>
      </w:r>
      <w:r w:rsidR="0080792B" w:rsidRPr="00FA7001">
        <w:rPr>
          <w:rFonts w:cs="Times New Roman"/>
        </w:rPr>
        <w:t>T</w:t>
      </w:r>
      <w:r w:rsidR="00370B80" w:rsidRPr="00FA7001">
        <w:rPr>
          <w:rFonts w:cs="Times New Roman"/>
        </w:rPr>
        <w:t xml:space="preserve">&amp;D utility </w:t>
      </w:r>
      <w:r w:rsidR="00965670" w:rsidRPr="00FA7001">
        <w:rPr>
          <w:rFonts w:cs="Times New Roman"/>
        </w:rPr>
        <w:t>funding source.</w:t>
      </w:r>
      <w:r w:rsidRPr="00FA7001">
        <w:rPr>
          <w:rFonts w:cs="Times New Roman"/>
        </w:rPr>
        <w:t xml:space="preserve"> </w:t>
      </w:r>
    </w:p>
    <w:p w14:paraId="3AB27E15" w14:textId="77777777" w:rsidR="00E36AFC" w:rsidRPr="00FA7001" w:rsidRDefault="00E36AFC">
      <w:pPr>
        <w:spacing w:before="10"/>
        <w:rPr>
          <w:rFonts w:ascii="Times New Roman" w:eastAsia="Times New Roman" w:hAnsi="Times New Roman" w:cs="Times New Roman"/>
        </w:rPr>
      </w:pPr>
    </w:p>
    <w:p w14:paraId="6C9BBBE0" w14:textId="77777777" w:rsidR="00E36AFC" w:rsidRDefault="00C31994" w:rsidP="00806BD1">
      <w:pPr>
        <w:pStyle w:val="Heading1"/>
        <w:numPr>
          <w:ilvl w:val="0"/>
          <w:numId w:val="20"/>
        </w:numPr>
        <w:tabs>
          <w:tab w:val="left" w:pos="3021"/>
        </w:tabs>
        <w:rPr>
          <w:b w:val="0"/>
          <w:bCs w:val="0"/>
        </w:rPr>
      </w:pPr>
      <w:r>
        <w:t>Benefits</w:t>
      </w:r>
      <w:r>
        <w:rPr>
          <w:spacing w:val="-13"/>
        </w:rPr>
        <w:t xml:space="preserve"> </w:t>
      </w:r>
      <w:r>
        <w:t>Paid</w:t>
      </w:r>
    </w:p>
    <w:p w14:paraId="2D836ED2" w14:textId="77777777" w:rsidR="00E36AFC" w:rsidRDefault="00E36AFC">
      <w:pPr>
        <w:spacing w:before="9"/>
        <w:rPr>
          <w:rFonts w:ascii="Times New Roman" w:eastAsia="Times New Roman" w:hAnsi="Times New Roman" w:cs="Times New Roman"/>
          <w:b/>
          <w:bCs/>
          <w:sz w:val="20"/>
          <w:szCs w:val="20"/>
        </w:rPr>
      </w:pPr>
    </w:p>
    <w:p w14:paraId="263F3E3D" w14:textId="77777777" w:rsidR="00E36AFC" w:rsidRDefault="00C31994">
      <w:pPr>
        <w:pStyle w:val="BodyText"/>
        <w:ind w:left="3020" w:right="192"/>
      </w:pPr>
      <w:r>
        <w:t>The</w:t>
      </w:r>
      <w:r>
        <w:rPr>
          <w:spacing w:val="-7"/>
        </w:rPr>
        <w:t xml:space="preserve"> </w:t>
      </w:r>
      <w:r>
        <w:rPr>
          <w:spacing w:val="-1"/>
        </w:rPr>
        <w:t>amount</w:t>
      </w:r>
      <w:r>
        <w:rPr>
          <w:spacing w:val="-6"/>
        </w:rPr>
        <w:t xml:space="preserve"> </w:t>
      </w:r>
      <w:r>
        <w:t>of</w:t>
      </w:r>
      <w:r>
        <w:rPr>
          <w:spacing w:val="-7"/>
        </w:rPr>
        <w:t xml:space="preserve"> </w:t>
      </w:r>
      <w:r>
        <w:t>benefits</w:t>
      </w:r>
      <w:r>
        <w:rPr>
          <w:spacing w:val="-7"/>
        </w:rPr>
        <w:t xml:space="preserve"> </w:t>
      </w:r>
      <w:r>
        <w:t>paid</w:t>
      </w:r>
      <w:r>
        <w:rPr>
          <w:spacing w:val="-6"/>
        </w:rPr>
        <w:t xml:space="preserve"> </w:t>
      </w:r>
      <w:r>
        <w:t>by</w:t>
      </w:r>
      <w:r>
        <w:rPr>
          <w:spacing w:val="-6"/>
        </w:rPr>
        <w:t xml:space="preserve"> </w:t>
      </w:r>
      <w:r>
        <w:t>each</w:t>
      </w:r>
      <w:r>
        <w:rPr>
          <w:spacing w:val="-7"/>
        </w:rPr>
        <w:t xml:space="preserve"> </w:t>
      </w:r>
      <w:r>
        <w:rPr>
          <w:spacing w:val="-1"/>
        </w:rPr>
        <w:t>transmission</w:t>
      </w:r>
      <w:r>
        <w:rPr>
          <w:spacing w:val="-6"/>
        </w:rPr>
        <w:t xml:space="preserve"> </w:t>
      </w:r>
      <w:r>
        <w:t>and</w:t>
      </w:r>
      <w:r>
        <w:rPr>
          <w:spacing w:val="-6"/>
        </w:rPr>
        <w:t xml:space="preserve"> </w:t>
      </w:r>
      <w:r>
        <w:t>distribution</w:t>
      </w:r>
      <w:r>
        <w:rPr>
          <w:spacing w:val="-7"/>
        </w:rPr>
        <w:t xml:space="preserve"> </w:t>
      </w:r>
      <w:r>
        <w:t>utility,</w:t>
      </w:r>
      <w:r>
        <w:rPr>
          <w:spacing w:val="34"/>
          <w:w w:val="99"/>
        </w:rPr>
        <w:t xml:space="preserve"> </w:t>
      </w:r>
      <w:r>
        <w:t>as</w:t>
      </w:r>
      <w:r>
        <w:rPr>
          <w:spacing w:val="-6"/>
        </w:rPr>
        <w:t xml:space="preserve"> </w:t>
      </w:r>
      <w:r>
        <w:rPr>
          <w:spacing w:val="-1"/>
        </w:rPr>
        <w:t>well</w:t>
      </w:r>
      <w:r>
        <w:rPr>
          <w:spacing w:val="-6"/>
        </w:rPr>
        <w:t xml:space="preserve"> </w:t>
      </w:r>
      <w:r>
        <w:t>as</w:t>
      </w:r>
      <w:r>
        <w:rPr>
          <w:spacing w:val="-5"/>
        </w:rPr>
        <w:t xml:space="preserve"> </w:t>
      </w:r>
      <w:r>
        <w:t>total</w:t>
      </w:r>
      <w:r>
        <w:rPr>
          <w:spacing w:val="-6"/>
        </w:rPr>
        <w:t xml:space="preserve"> </w:t>
      </w:r>
      <w:r>
        <w:t>benefits</w:t>
      </w:r>
      <w:r>
        <w:rPr>
          <w:spacing w:val="-5"/>
        </w:rPr>
        <w:t xml:space="preserve"> </w:t>
      </w:r>
      <w:r>
        <w:t>paid.</w:t>
      </w:r>
    </w:p>
    <w:p w14:paraId="63437CBB" w14:textId="77777777" w:rsidR="00E36AFC" w:rsidRDefault="00E36AFC">
      <w:pPr>
        <w:spacing w:before="10"/>
        <w:rPr>
          <w:rFonts w:ascii="Times New Roman" w:eastAsia="Times New Roman" w:hAnsi="Times New Roman" w:cs="Times New Roman"/>
          <w:sz w:val="20"/>
          <w:szCs w:val="20"/>
        </w:rPr>
      </w:pPr>
    </w:p>
    <w:p w14:paraId="2F14F238" w14:textId="77777777" w:rsidR="00E36AFC" w:rsidRDefault="00C31994" w:rsidP="00806BD1">
      <w:pPr>
        <w:pStyle w:val="Heading1"/>
        <w:numPr>
          <w:ilvl w:val="0"/>
          <w:numId w:val="20"/>
        </w:numPr>
        <w:tabs>
          <w:tab w:val="left" w:pos="3021"/>
        </w:tabs>
        <w:rPr>
          <w:b w:val="0"/>
          <w:bCs w:val="0"/>
        </w:rPr>
      </w:pPr>
      <w:r>
        <w:t>Fund</w:t>
      </w:r>
      <w:r>
        <w:rPr>
          <w:spacing w:val="-18"/>
        </w:rPr>
        <w:t xml:space="preserve"> </w:t>
      </w:r>
      <w:r>
        <w:rPr>
          <w:spacing w:val="-1"/>
        </w:rPr>
        <w:t>Information</w:t>
      </w:r>
    </w:p>
    <w:p w14:paraId="519D117B" w14:textId="77777777" w:rsidR="00E36AFC" w:rsidRDefault="00E36AFC">
      <w:pPr>
        <w:spacing w:before="10"/>
        <w:rPr>
          <w:rFonts w:ascii="Times New Roman" w:eastAsia="Times New Roman" w:hAnsi="Times New Roman" w:cs="Times New Roman"/>
          <w:b/>
          <w:bCs/>
          <w:sz w:val="20"/>
          <w:szCs w:val="20"/>
        </w:rPr>
      </w:pPr>
    </w:p>
    <w:p w14:paraId="11B46BEF" w14:textId="77777777" w:rsidR="00E36AFC" w:rsidRDefault="00C31994">
      <w:pPr>
        <w:pStyle w:val="BodyText"/>
        <w:ind w:left="3020" w:right="192"/>
      </w:pPr>
      <w:r>
        <w:t>The</w:t>
      </w:r>
      <w:r>
        <w:rPr>
          <w:spacing w:val="-6"/>
        </w:rPr>
        <w:t xml:space="preserve"> </w:t>
      </w:r>
      <w:r>
        <w:rPr>
          <w:spacing w:val="-1"/>
        </w:rPr>
        <w:t>amount</w:t>
      </w:r>
      <w:r>
        <w:rPr>
          <w:spacing w:val="-4"/>
        </w:rPr>
        <w:t xml:space="preserve"> </w:t>
      </w:r>
      <w:r>
        <w:t>of</w:t>
      </w:r>
      <w:r>
        <w:rPr>
          <w:spacing w:val="-6"/>
        </w:rPr>
        <w:t xml:space="preserve"> </w:t>
      </w:r>
      <w:r>
        <w:t>LIAP</w:t>
      </w:r>
      <w:r>
        <w:rPr>
          <w:spacing w:val="-4"/>
        </w:rPr>
        <w:t xml:space="preserve"> </w:t>
      </w:r>
      <w:r>
        <w:t>funds</w:t>
      </w:r>
      <w:r>
        <w:rPr>
          <w:spacing w:val="-6"/>
        </w:rPr>
        <w:t xml:space="preserve"> </w:t>
      </w:r>
      <w:r>
        <w:t>held</w:t>
      </w:r>
      <w:r>
        <w:rPr>
          <w:spacing w:val="-5"/>
        </w:rPr>
        <w:t xml:space="preserve"> </w:t>
      </w:r>
      <w:r>
        <w:t>by</w:t>
      </w:r>
      <w:r>
        <w:rPr>
          <w:spacing w:val="-4"/>
        </w:rPr>
        <w:t xml:space="preserve"> </w:t>
      </w:r>
      <w:r>
        <w:rPr>
          <w:spacing w:val="-1"/>
        </w:rPr>
        <w:t>the</w:t>
      </w:r>
      <w:r>
        <w:rPr>
          <w:spacing w:val="-6"/>
        </w:rPr>
        <w:t xml:space="preserve"> </w:t>
      </w:r>
      <w:r>
        <w:t>MSHA,</w:t>
      </w:r>
      <w:r>
        <w:rPr>
          <w:spacing w:val="-5"/>
        </w:rPr>
        <w:t xml:space="preserve"> </w:t>
      </w:r>
      <w:r>
        <w:t>the</w:t>
      </w:r>
      <w:r>
        <w:rPr>
          <w:spacing w:val="-5"/>
        </w:rPr>
        <w:t xml:space="preserve"> </w:t>
      </w:r>
      <w:r>
        <w:t>interest</w:t>
      </w:r>
      <w:r>
        <w:rPr>
          <w:spacing w:val="-6"/>
        </w:rPr>
        <w:t xml:space="preserve"> </w:t>
      </w:r>
      <w:r>
        <w:rPr>
          <w:spacing w:val="-1"/>
        </w:rPr>
        <w:t>earned</w:t>
      </w:r>
      <w:r>
        <w:rPr>
          <w:spacing w:val="-5"/>
        </w:rPr>
        <w:t xml:space="preserve"> </w:t>
      </w:r>
      <w:r>
        <w:rPr>
          <w:spacing w:val="1"/>
        </w:rPr>
        <w:t>by</w:t>
      </w:r>
      <w:r>
        <w:rPr>
          <w:spacing w:val="-5"/>
        </w:rPr>
        <w:t xml:space="preserve"> </w:t>
      </w:r>
      <w:r>
        <w:t>the</w:t>
      </w:r>
      <w:r>
        <w:rPr>
          <w:spacing w:val="22"/>
          <w:w w:val="99"/>
        </w:rPr>
        <w:t xml:space="preserve"> </w:t>
      </w:r>
      <w:r>
        <w:t>fund,</w:t>
      </w:r>
      <w:r>
        <w:rPr>
          <w:spacing w:val="-7"/>
        </w:rPr>
        <w:t xml:space="preserve"> </w:t>
      </w:r>
      <w:r>
        <w:t>and</w:t>
      </w:r>
      <w:r>
        <w:rPr>
          <w:spacing w:val="-7"/>
        </w:rPr>
        <w:t xml:space="preserve"> </w:t>
      </w:r>
      <w:r>
        <w:rPr>
          <w:spacing w:val="-1"/>
        </w:rPr>
        <w:t>projected</w:t>
      </w:r>
      <w:r>
        <w:rPr>
          <w:spacing w:val="-7"/>
        </w:rPr>
        <w:t xml:space="preserve"> </w:t>
      </w:r>
      <w:r>
        <w:t>spending</w:t>
      </w:r>
      <w:r>
        <w:rPr>
          <w:spacing w:val="-7"/>
        </w:rPr>
        <w:t xml:space="preserve"> </w:t>
      </w:r>
      <w:r>
        <w:t>for</w:t>
      </w:r>
      <w:r>
        <w:rPr>
          <w:spacing w:val="-7"/>
        </w:rPr>
        <w:t xml:space="preserve"> </w:t>
      </w:r>
      <w:r>
        <w:rPr>
          <w:spacing w:val="-1"/>
        </w:rPr>
        <w:t>the</w:t>
      </w:r>
      <w:r>
        <w:rPr>
          <w:spacing w:val="-7"/>
        </w:rPr>
        <w:t xml:space="preserve"> </w:t>
      </w:r>
      <w:r>
        <w:rPr>
          <w:spacing w:val="-1"/>
        </w:rPr>
        <w:t>pending</w:t>
      </w:r>
      <w:r>
        <w:rPr>
          <w:spacing w:val="-7"/>
        </w:rPr>
        <w:t xml:space="preserve"> </w:t>
      </w:r>
      <w:r>
        <w:t>program</w:t>
      </w:r>
      <w:r>
        <w:rPr>
          <w:spacing w:val="-7"/>
        </w:rPr>
        <w:t xml:space="preserve"> </w:t>
      </w:r>
      <w:r>
        <w:t>year.</w:t>
      </w:r>
    </w:p>
    <w:p w14:paraId="519D77E8" w14:textId="77777777" w:rsidR="00E36AFC" w:rsidRDefault="00E36AFC">
      <w:pPr>
        <w:spacing w:before="10"/>
        <w:rPr>
          <w:rFonts w:ascii="Times New Roman" w:eastAsia="Times New Roman" w:hAnsi="Times New Roman" w:cs="Times New Roman"/>
          <w:sz w:val="20"/>
          <w:szCs w:val="20"/>
        </w:rPr>
      </w:pPr>
    </w:p>
    <w:p w14:paraId="210DCF15" w14:textId="77777777" w:rsidR="00E36AFC" w:rsidRDefault="00C31994" w:rsidP="00806BD1">
      <w:pPr>
        <w:pStyle w:val="Heading1"/>
        <w:numPr>
          <w:ilvl w:val="0"/>
          <w:numId w:val="20"/>
        </w:numPr>
        <w:tabs>
          <w:tab w:val="left" w:pos="3021"/>
        </w:tabs>
        <w:rPr>
          <w:b w:val="0"/>
          <w:bCs w:val="0"/>
        </w:rPr>
      </w:pPr>
      <w:r>
        <w:rPr>
          <w:spacing w:val="-1"/>
        </w:rPr>
        <w:t>Oxygen</w:t>
      </w:r>
      <w:r>
        <w:rPr>
          <w:spacing w:val="-10"/>
        </w:rPr>
        <w:t xml:space="preserve"> </w:t>
      </w:r>
      <w:r>
        <w:t>Pump</w:t>
      </w:r>
      <w:r>
        <w:rPr>
          <w:spacing w:val="-7"/>
        </w:rPr>
        <w:t xml:space="preserve"> </w:t>
      </w:r>
      <w:r>
        <w:t>and</w:t>
      </w:r>
      <w:r>
        <w:rPr>
          <w:spacing w:val="-9"/>
        </w:rPr>
        <w:t xml:space="preserve"> </w:t>
      </w:r>
      <w:r>
        <w:t>Ventilator</w:t>
      </w:r>
      <w:r>
        <w:rPr>
          <w:spacing w:val="-7"/>
        </w:rPr>
        <w:t xml:space="preserve"> </w:t>
      </w:r>
      <w:r>
        <w:t>Benefit</w:t>
      </w:r>
    </w:p>
    <w:p w14:paraId="29CE1D44" w14:textId="77777777" w:rsidR="00E36AFC" w:rsidRDefault="00E36AFC">
      <w:pPr>
        <w:spacing w:before="9"/>
        <w:rPr>
          <w:rFonts w:ascii="Times New Roman" w:eastAsia="Times New Roman" w:hAnsi="Times New Roman" w:cs="Times New Roman"/>
          <w:b/>
          <w:bCs/>
          <w:sz w:val="20"/>
          <w:szCs w:val="20"/>
        </w:rPr>
      </w:pPr>
    </w:p>
    <w:p w14:paraId="27A3DD3E" w14:textId="77777777" w:rsidR="006E2F10" w:rsidRDefault="00C31994">
      <w:pPr>
        <w:pStyle w:val="BodyText"/>
        <w:ind w:left="3020" w:right="254"/>
        <w:rPr>
          <w:spacing w:val="28"/>
          <w:w w:val="99"/>
        </w:rPr>
      </w:pPr>
      <w:r>
        <w:t>The</w:t>
      </w:r>
      <w:r>
        <w:rPr>
          <w:spacing w:val="-6"/>
        </w:rPr>
        <w:t xml:space="preserve"> </w:t>
      </w:r>
      <w:r>
        <w:t>number</w:t>
      </w:r>
      <w:r>
        <w:rPr>
          <w:spacing w:val="-6"/>
        </w:rPr>
        <w:t xml:space="preserve"> </w:t>
      </w:r>
      <w:r>
        <w:t>of</w:t>
      </w:r>
      <w:r>
        <w:rPr>
          <w:spacing w:val="-5"/>
        </w:rPr>
        <w:t xml:space="preserve"> </w:t>
      </w:r>
      <w:r>
        <w:t>customers</w:t>
      </w:r>
      <w:r>
        <w:rPr>
          <w:spacing w:val="-5"/>
        </w:rPr>
        <w:t xml:space="preserve"> </w:t>
      </w:r>
      <w:r>
        <w:rPr>
          <w:spacing w:val="-1"/>
        </w:rPr>
        <w:t>receiving</w:t>
      </w:r>
      <w:r>
        <w:rPr>
          <w:spacing w:val="-4"/>
        </w:rPr>
        <w:t xml:space="preserve"> </w:t>
      </w:r>
      <w:r>
        <w:t>a</w:t>
      </w:r>
      <w:r>
        <w:rPr>
          <w:spacing w:val="-6"/>
        </w:rPr>
        <w:t xml:space="preserve"> </w:t>
      </w:r>
      <w:r>
        <w:t>benefit</w:t>
      </w:r>
      <w:r>
        <w:rPr>
          <w:spacing w:val="-5"/>
        </w:rPr>
        <w:t xml:space="preserve"> </w:t>
      </w:r>
      <w:r>
        <w:t>for</w:t>
      </w:r>
      <w:r>
        <w:rPr>
          <w:spacing w:val="-6"/>
        </w:rPr>
        <w:t xml:space="preserve"> </w:t>
      </w:r>
      <w:r>
        <w:t>the</w:t>
      </w:r>
      <w:r>
        <w:rPr>
          <w:spacing w:val="-6"/>
        </w:rPr>
        <w:t xml:space="preserve"> </w:t>
      </w:r>
      <w:r>
        <w:t>use</w:t>
      </w:r>
      <w:r>
        <w:rPr>
          <w:spacing w:val="-5"/>
        </w:rPr>
        <w:t xml:space="preserve"> </w:t>
      </w:r>
      <w:r>
        <w:t>of</w:t>
      </w:r>
      <w:r>
        <w:rPr>
          <w:spacing w:val="-6"/>
        </w:rPr>
        <w:t xml:space="preserve"> </w:t>
      </w:r>
      <w:r>
        <w:t>an</w:t>
      </w:r>
      <w:r>
        <w:rPr>
          <w:spacing w:val="-4"/>
        </w:rPr>
        <w:t xml:space="preserve"> </w:t>
      </w:r>
      <w:r>
        <w:t>oxygen</w:t>
      </w:r>
      <w:r>
        <w:rPr>
          <w:spacing w:val="28"/>
          <w:w w:val="99"/>
        </w:rPr>
        <w:t xml:space="preserve"> </w:t>
      </w:r>
    </w:p>
    <w:p w14:paraId="373E46BE" w14:textId="77777777" w:rsidR="006E2F10" w:rsidRDefault="006E2F10">
      <w:pPr>
        <w:pStyle w:val="BodyText"/>
        <w:ind w:left="3020" w:right="254"/>
        <w:rPr>
          <w:spacing w:val="28"/>
          <w:w w:val="99"/>
        </w:rPr>
      </w:pPr>
    </w:p>
    <w:p w14:paraId="63457BDD" w14:textId="546B663E" w:rsidR="00E36AFC" w:rsidRDefault="00C31994">
      <w:pPr>
        <w:pStyle w:val="BodyText"/>
        <w:ind w:left="3020" w:right="254"/>
        <w:rPr>
          <w:rFonts w:cs="Times New Roman"/>
        </w:rPr>
      </w:pPr>
      <w:r>
        <w:t>pump</w:t>
      </w:r>
      <w:r>
        <w:rPr>
          <w:spacing w:val="-6"/>
        </w:rPr>
        <w:t xml:space="preserve"> </w:t>
      </w:r>
      <w:r>
        <w:t>or</w:t>
      </w:r>
      <w:r>
        <w:rPr>
          <w:spacing w:val="-6"/>
        </w:rPr>
        <w:t xml:space="preserve"> </w:t>
      </w:r>
      <w:r>
        <w:rPr>
          <w:spacing w:val="-1"/>
        </w:rPr>
        <w:t>ventilator</w:t>
      </w:r>
      <w:r>
        <w:rPr>
          <w:spacing w:val="-6"/>
        </w:rPr>
        <w:t xml:space="preserve"> </w:t>
      </w:r>
      <w:r>
        <w:t>pursuant</w:t>
      </w:r>
      <w:r>
        <w:rPr>
          <w:spacing w:val="-5"/>
        </w:rPr>
        <w:t xml:space="preserve"> </w:t>
      </w:r>
      <w:r>
        <w:t>to</w:t>
      </w:r>
      <w:r>
        <w:rPr>
          <w:spacing w:val="-5"/>
        </w:rPr>
        <w:t xml:space="preserve"> </w:t>
      </w:r>
      <w:r>
        <w:t>Section</w:t>
      </w:r>
      <w:r>
        <w:rPr>
          <w:spacing w:val="-2"/>
        </w:rPr>
        <w:t xml:space="preserve"> </w:t>
      </w:r>
      <w:r>
        <w:rPr>
          <w:spacing w:val="-1"/>
        </w:rPr>
        <w:t>4(L)</w:t>
      </w:r>
      <w:r>
        <w:rPr>
          <w:spacing w:val="-6"/>
        </w:rPr>
        <w:t xml:space="preserve"> </w:t>
      </w:r>
      <w:r>
        <w:t>of</w:t>
      </w:r>
      <w:r>
        <w:rPr>
          <w:spacing w:val="-6"/>
        </w:rPr>
        <w:t xml:space="preserve"> </w:t>
      </w:r>
      <w:r>
        <w:t>this</w:t>
      </w:r>
      <w:r>
        <w:rPr>
          <w:spacing w:val="-6"/>
        </w:rPr>
        <w:t xml:space="preserve"> </w:t>
      </w:r>
      <w:r>
        <w:rPr>
          <w:spacing w:val="-1"/>
        </w:rPr>
        <w:t>Chapter,</w:t>
      </w:r>
      <w:r>
        <w:rPr>
          <w:spacing w:val="-5"/>
        </w:rPr>
        <w:t xml:space="preserve"> </w:t>
      </w:r>
      <w:r>
        <w:t>and</w:t>
      </w:r>
      <w:r>
        <w:rPr>
          <w:spacing w:val="-5"/>
        </w:rPr>
        <w:t xml:space="preserve"> </w:t>
      </w:r>
      <w:r>
        <w:t>the</w:t>
      </w:r>
      <w:r>
        <w:rPr>
          <w:spacing w:val="-6"/>
        </w:rPr>
        <w:t xml:space="preserve"> </w:t>
      </w:r>
      <w:r>
        <w:t>total</w:t>
      </w:r>
      <w:r>
        <w:rPr>
          <w:spacing w:val="39"/>
          <w:w w:val="99"/>
        </w:rPr>
        <w:t xml:space="preserve"> </w:t>
      </w:r>
      <w:r>
        <w:rPr>
          <w:spacing w:val="-1"/>
        </w:rPr>
        <w:t>amount</w:t>
      </w:r>
      <w:r>
        <w:rPr>
          <w:spacing w:val="-6"/>
        </w:rPr>
        <w:t xml:space="preserve"> </w:t>
      </w:r>
      <w:r>
        <w:t>of</w:t>
      </w:r>
      <w:r>
        <w:rPr>
          <w:spacing w:val="-7"/>
        </w:rPr>
        <w:t xml:space="preserve"> </w:t>
      </w:r>
      <w:r>
        <w:t>the</w:t>
      </w:r>
      <w:r>
        <w:rPr>
          <w:spacing w:val="-8"/>
        </w:rPr>
        <w:t xml:space="preserve"> </w:t>
      </w:r>
      <w:r>
        <w:t>benefits</w:t>
      </w:r>
      <w:r>
        <w:rPr>
          <w:spacing w:val="-7"/>
        </w:rPr>
        <w:t xml:space="preserve"> </w:t>
      </w:r>
      <w:r>
        <w:t>paid.</w:t>
      </w:r>
      <w:r>
        <w:rPr>
          <w:spacing w:val="-5"/>
        </w:rPr>
        <w:t xml:space="preserve"> </w:t>
      </w:r>
      <w:r>
        <w:t>Customers</w:t>
      </w:r>
      <w:r>
        <w:rPr>
          <w:spacing w:val="-7"/>
        </w:rPr>
        <w:t xml:space="preserve"> </w:t>
      </w:r>
      <w:r>
        <w:rPr>
          <w:spacing w:val="-1"/>
        </w:rPr>
        <w:t>receiving</w:t>
      </w:r>
      <w:r>
        <w:rPr>
          <w:spacing w:val="-6"/>
        </w:rPr>
        <w:t xml:space="preserve"> </w:t>
      </w:r>
      <w:r>
        <w:t>a</w:t>
      </w:r>
      <w:r>
        <w:rPr>
          <w:spacing w:val="-7"/>
        </w:rPr>
        <w:t xml:space="preserve"> </w:t>
      </w:r>
      <w:r>
        <w:t>housing</w:t>
      </w:r>
      <w:r>
        <w:rPr>
          <w:spacing w:val="-6"/>
        </w:rPr>
        <w:t xml:space="preserve"> </w:t>
      </w:r>
      <w:r>
        <w:rPr>
          <w:spacing w:val="-1"/>
        </w:rPr>
        <w:t>subsidy</w:t>
      </w:r>
      <w:r>
        <w:rPr>
          <w:spacing w:val="-6"/>
        </w:rPr>
        <w:t xml:space="preserve"> </w:t>
      </w:r>
      <w:r>
        <w:t>that</w:t>
      </w:r>
      <w:r>
        <w:rPr>
          <w:spacing w:val="39"/>
          <w:w w:val="99"/>
        </w:rPr>
        <w:t xml:space="preserve"> </w:t>
      </w:r>
      <w:r>
        <w:rPr>
          <w:rFonts w:cs="Times New Roman"/>
        </w:rPr>
        <w:t>limits</w:t>
      </w:r>
      <w:r>
        <w:rPr>
          <w:rFonts w:cs="Times New Roman"/>
          <w:spacing w:val="-7"/>
        </w:rPr>
        <w:t xml:space="preserve"> </w:t>
      </w:r>
      <w:r>
        <w:rPr>
          <w:rFonts w:cs="Times New Roman"/>
        </w:rPr>
        <w:t>the</w:t>
      </w:r>
      <w:r>
        <w:rPr>
          <w:rFonts w:cs="Times New Roman"/>
          <w:spacing w:val="-7"/>
        </w:rPr>
        <w:t xml:space="preserve"> </w:t>
      </w:r>
      <w:r>
        <w:rPr>
          <w:rFonts w:cs="Times New Roman"/>
          <w:spacing w:val="-1"/>
        </w:rPr>
        <w:t>household’s</w:t>
      </w:r>
      <w:r>
        <w:rPr>
          <w:rFonts w:cs="Times New Roman"/>
          <w:spacing w:val="-6"/>
        </w:rPr>
        <w:t xml:space="preserve"> </w:t>
      </w:r>
      <w:r>
        <w:rPr>
          <w:rFonts w:cs="Times New Roman"/>
        </w:rPr>
        <w:t>total</w:t>
      </w:r>
      <w:r>
        <w:rPr>
          <w:rFonts w:cs="Times New Roman"/>
          <w:spacing w:val="-7"/>
        </w:rPr>
        <w:t xml:space="preserve"> </w:t>
      </w:r>
      <w:r>
        <w:rPr>
          <w:rFonts w:cs="Times New Roman"/>
          <w:spacing w:val="-1"/>
        </w:rPr>
        <w:t>housing</w:t>
      </w:r>
      <w:r>
        <w:rPr>
          <w:rFonts w:cs="Times New Roman"/>
          <w:spacing w:val="-6"/>
        </w:rPr>
        <w:t xml:space="preserve"> </w:t>
      </w:r>
      <w:r>
        <w:rPr>
          <w:rFonts w:cs="Times New Roman"/>
        </w:rPr>
        <w:t>costs,</w:t>
      </w:r>
      <w:r>
        <w:rPr>
          <w:rFonts w:cs="Times New Roman"/>
          <w:spacing w:val="-3"/>
        </w:rPr>
        <w:t xml:space="preserve"> </w:t>
      </w:r>
      <w:r>
        <w:t>including</w:t>
      </w:r>
      <w:r>
        <w:rPr>
          <w:spacing w:val="-6"/>
        </w:rPr>
        <w:t xml:space="preserve"> </w:t>
      </w:r>
      <w:r>
        <w:t>utilities,</w:t>
      </w:r>
      <w:r>
        <w:rPr>
          <w:spacing w:val="-7"/>
        </w:rPr>
        <w:t xml:space="preserve"> </w:t>
      </w:r>
      <w:r>
        <w:t>to</w:t>
      </w:r>
      <w:r>
        <w:rPr>
          <w:spacing w:val="-6"/>
        </w:rPr>
        <w:t xml:space="preserve"> </w:t>
      </w:r>
      <w:r>
        <w:t>a</w:t>
      </w:r>
      <w:r>
        <w:rPr>
          <w:spacing w:val="-6"/>
        </w:rPr>
        <w:t xml:space="preserve"> </w:t>
      </w:r>
      <w:r>
        <w:t>fixed</w:t>
      </w:r>
      <w:r>
        <w:rPr>
          <w:spacing w:val="32"/>
          <w:w w:val="99"/>
        </w:rPr>
        <w:t xml:space="preserve"> </w:t>
      </w:r>
      <w:r>
        <w:rPr>
          <w:rFonts w:cs="Times New Roman"/>
        </w:rPr>
        <w:t>percentage</w:t>
      </w:r>
      <w:r>
        <w:rPr>
          <w:rFonts w:cs="Times New Roman"/>
          <w:spacing w:val="-8"/>
        </w:rPr>
        <w:t xml:space="preserve"> </w:t>
      </w:r>
      <w:r>
        <w:rPr>
          <w:rFonts w:cs="Times New Roman"/>
        </w:rPr>
        <w:t>of</w:t>
      </w:r>
      <w:r>
        <w:rPr>
          <w:rFonts w:cs="Times New Roman"/>
          <w:spacing w:val="-7"/>
        </w:rPr>
        <w:t xml:space="preserve"> </w:t>
      </w:r>
      <w:r>
        <w:rPr>
          <w:rFonts w:cs="Times New Roman"/>
        </w:rPr>
        <w:t>the</w:t>
      </w:r>
      <w:r>
        <w:rPr>
          <w:rFonts w:cs="Times New Roman"/>
          <w:spacing w:val="-7"/>
        </w:rPr>
        <w:t xml:space="preserve"> </w:t>
      </w:r>
      <w:r>
        <w:rPr>
          <w:rFonts w:cs="Times New Roman"/>
        </w:rPr>
        <w:t>household’s</w:t>
      </w:r>
      <w:r>
        <w:rPr>
          <w:rFonts w:cs="Times New Roman"/>
          <w:spacing w:val="-8"/>
        </w:rPr>
        <w:t xml:space="preserve"> </w:t>
      </w:r>
      <w:r>
        <w:rPr>
          <w:rFonts w:cs="Times New Roman"/>
        </w:rPr>
        <w:t>income,</w:t>
      </w:r>
      <w:r>
        <w:rPr>
          <w:rFonts w:cs="Times New Roman"/>
          <w:spacing w:val="-7"/>
        </w:rPr>
        <w:t xml:space="preserve"> </w:t>
      </w:r>
      <w:r>
        <w:rPr>
          <w:rFonts w:cs="Times New Roman"/>
        </w:rPr>
        <w:t>must</w:t>
      </w:r>
      <w:r>
        <w:rPr>
          <w:rFonts w:cs="Times New Roman"/>
          <w:spacing w:val="-8"/>
        </w:rPr>
        <w:t xml:space="preserve"> </w:t>
      </w:r>
      <w:r>
        <w:rPr>
          <w:rFonts w:cs="Times New Roman"/>
        </w:rPr>
        <w:t>be</w:t>
      </w:r>
      <w:r>
        <w:rPr>
          <w:rFonts w:cs="Times New Roman"/>
          <w:spacing w:val="-7"/>
        </w:rPr>
        <w:t xml:space="preserve"> </w:t>
      </w:r>
      <w:r>
        <w:rPr>
          <w:rFonts w:cs="Times New Roman"/>
        </w:rPr>
        <w:t>stated</w:t>
      </w:r>
      <w:r>
        <w:rPr>
          <w:rFonts w:cs="Times New Roman"/>
          <w:spacing w:val="-7"/>
        </w:rPr>
        <w:t xml:space="preserve"> </w:t>
      </w:r>
      <w:r>
        <w:rPr>
          <w:rFonts w:cs="Times New Roman"/>
        </w:rPr>
        <w:t>separately.</w:t>
      </w:r>
    </w:p>
    <w:p w14:paraId="7BADB608" w14:textId="77777777" w:rsidR="00E36AFC" w:rsidRDefault="00E36AFC">
      <w:pPr>
        <w:spacing w:before="9"/>
        <w:rPr>
          <w:rFonts w:ascii="Times New Roman" w:eastAsia="Times New Roman" w:hAnsi="Times New Roman" w:cs="Times New Roman"/>
          <w:sz w:val="20"/>
          <w:szCs w:val="20"/>
        </w:rPr>
      </w:pPr>
    </w:p>
    <w:p w14:paraId="522D4E8F" w14:textId="77777777" w:rsidR="00E36AFC" w:rsidRDefault="00C31994" w:rsidP="00806BD1">
      <w:pPr>
        <w:pStyle w:val="Heading1"/>
        <w:numPr>
          <w:ilvl w:val="0"/>
          <w:numId w:val="20"/>
        </w:numPr>
        <w:tabs>
          <w:tab w:val="left" w:pos="3021"/>
        </w:tabs>
        <w:rPr>
          <w:b w:val="0"/>
          <w:bCs w:val="0"/>
        </w:rPr>
      </w:pPr>
      <w:r>
        <w:t>Other</w:t>
      </w:r>
      <w:r>
        <w:rPr>
          <w:spacing w:val="-18"/>
        </w:rPr>
        <w:t xml:space="preserve"> </w:t>
      </w:r>
      <w:r>
        <w:t>Information</w:t>
      </w:r>
    </w:p>
    <w:p w14:paraId="2F2BB551" w14:textId="77777777" w:rsidR="00E36AFC" w:rsidRDefault="00E36AFC">
      <w:pPr>
        <w:spacing w:before="10"/>
        <w:rPr>
          <w:rFonts w:ascii="Times New Roman" w:eastAsia="Times New Roman" w:hAnsi="Times New Roman" w:cs="Times New Roman"/>
          <w:b/>
          <w:bCs/>
          <w:sz w:val="20"/>
          <w:szCs w:val="20"/>
        </w:rPr>
      </w:pPr>
    </w:p>
    <w:p w14:paraId="6CBBCE1B" w14:textId="77777777" w:rsidR="00FE039C" w:rsidRDefault="00C31994">
      <w:pPr>
        <w:pStyle w:val="BodyText"/>
        <w:ind w:left="3020" w:right="171"/>
        <w:rPr>
          <w:rFonts w:cs="Times New Roman"/>
          <w:spacing w:val="6"/>
          <w:w w:val="99"/>
        </w:rPr>
      </w:pPr>
      <w:r>
        <w:t>Any</w:t>
      </w:r>
      <w:r>
        <w:rPr>
          <w:spacing w:val="-9"/>
        </w:rPr>
        <w:t xml:space="preserve"> </w:t>
      </w:r>
      <w:r>
        <w:t>other</w:t>
      </w:r>
      <w:r>
        <w:rPr>
          <w:spacing w:val="-10"/>
        </w:rPr>
        <w:t xml:space="preserve"> </w:t>
      </w:r>
      <w:r>
        <w:rPr>
          <w:spacing w:val="-1"/>
        </w:rPr>
        <w:t>information</w:t>
      </w:r>
      <w:r>
        <w:rPr>
          <w:spacing w:val="-9"/>
        </w:rPr>
        <w:t xml:space="preserve"> </w:t>
      </w:r>
      <w:r>
        <w:rPr>
          <w:spacing w:val="-1"/>
        </w:rPr>
        <w:t>concerning</w:t>
      </w:r>
      <w:r>
        <w:rPr>
          <w:spacing w:val="-8"/>
        </w:rPr>
        <w:t xml:space="preserve"> </w:t>
      </w:r>
      <w:r>
        <w:t>the</w:t>
      </w:r>
      <w:r>
        <w:rPr>
          <w:spacing w:val="-10"/>
        </w:rPr>
        <w:t xml:space="preserve"> </w:t>
      </w:r>
      <w:r>
        <w:t>administration</w:t>
      </w:r>
      <w:r>
        <w:rPr>
          <w:spacing w:val="-9"/>
        </w:rPr>
        <w:t xml:space="preserve"> </w:t>
      </w:r>
      <w:r>
        <w:t>and</w:t>
      </w:r>
      <w:r>
        <w:rPr>
          <w:spacing w:val="-8"/>
        </w:rPr>
        <w:t xml:space="preserve"> </w:t>
      </w:r>
      <w:r>
        <w:rPr>
          <w:spacing w:val="-1"/>
        </w:rPr>
        <w:t>implementation</w:t>
      </w:r>
      <w:r>
        <w:rPr>
          <w:spacing w:val="61"/>
          <w:w w:val="99"/>
        </w:rPr>
        <w:t xml:space="preserve"> </w:t>
      </w:r>
      <w:r>
        <w:t>of</w:t>
      </w:r>
      <w:r>
        <w:rPr>
          <w:spacing w:val="-5"/>
        </w:rPr>
        <w:t xml:space="preserve"> </w:t>
      </w:r>
      <w:r>
        <w:t>the</w:t>
      </w:r>
      <w:r>
        <w:rPr>
          <w:spacing w:val="-6"/>
        </w:rPr>
        <w:t xml:space="preserve"> </w:t>
      </w:r>
      <w:r>
        <w:t>LIAPs</w:t>
      </w:r>
      <w:r>
        <w:rPr>
          <w:spacing w:val="-6"/>
        </w:rPr>
        <w:t xml:space="preserve"> </w:t>
      </w:r>
      <w:r>
        <w:t>that</w:t>
      </w:r>
      <w:r>
        <w:rPr>
          <w:spacing w:val="-5"/>
        </w:rPr>
        <w:t xml:space="preserve"> </w:t>
      </w:r>
      <w:r>
        <w:t>the</w:t>
      </w:r>
      <w:r>
        <w:rPr>
          <w:spacing w:val="-6"/>
        </w:rPr>
        <w:t xml:space="preserve"> </w:t>
      </w:r>
      <w:r>
        <w:t>MSHA</w:t>
      </w:r>
      <w:r>
        <w:rPr>
          <w:spacing w:val="-6"/>
        </w:rPr>
        <w:t xml:space="preserve"> </w:t>
      </w:r>
      <w:r>
        <w:t>or</w:t>
      </w:r>
      <w:r>
        <w:rPr>
          <w:spacing w:val="-5"/>
        </w:rPr>
        <w:t xml:space="preserve"> </w:t>
      </w:r>
      <w:r>
        <w:t>the</w:t>
      </w:r>
      <w:r>
        <w:rPr>
          <w:spacing w:val="-5"/>
        </w:rPr>
        <w:t xml:space="preserve"> </w:t>
      </w:r>
      <w:r>
        <w:rPr>
          <w:spacing w:val="-1"/>
        </w:rPr>
        <w:t>Commission</w:t>
      </w:r>
      <w:r>
        <w:rPr>
          <w:spacing w:val="-5"/>
        </w:rPr>
        <w:t xml:space="preserve"> </w:t>
      </w:r>
      <w:r>
        <w:t>believes</w:t>
      </w:r>
      <w:r>
        <w:rPr>
          <w:spacing w:val="-6"/>
        </w:rPr>
        <w:t xml:space="preserve"> </w:t>
      </w:r>
      <w:r>
        <w:t>would</w:t>
      </w:r>
      <w:r>
        <w:rPr>
          <w:spacing w:val="-5"/>
        </w:rPr>
        <w:t xml:space="preserve"> </w:t>
      </w:r>
      <w:r>
        <w:t>be</w:t>
      </w:r>
      <w:r>
        <w:rPr>
          <w:spacing w:val="-5"/>
        </w:rPr>
        <w:t xml:space="preserve"> </w:t>
      </w:r>
      <w:r>
        <w:t>use</w:t>
      </w:r>
      <w:r>
        <w:rPr>
          <w:rFonts w:cs="Times New Roman"/>
        </w:rPr>
        <w:t>ful</w:t>
      </w:r>
      <w:r>
        <w:rPr>
          <w:rFonts w:cs="Times New Roman"/>
          <w:spacing w:val="19"/>
        </w:rPr>
        <w:t xml:space="preserve"> </w:t>
      </w:r>
      <w:r>
        <w:rPr>
          <w:rFonts w:cs="Times New Roman"/>
        </w:rPr>
        <w:t>for</w:t>
      </w:r>
      <w:r>
        <w:rPr>
          <w:rFonts w:cs="Times New Roman"/>
          <w:spacing w:val="-8"/>
        </w:rPr>
        <w:t xml:space="preserve"> </w:t>
      </w:r>
      <w:r>
        <w:rPr>
          <w:rFonts w:cs="Times New Roman"/>
        </w:rPr>
        <w:t>the</w:t>
      </w:r>
      <w:r>
        <w:rPr>
          <w:rFonts w:cs="Times New Roman"/>
          <w:spacing w:val="-8"/>
        </w:rPr>
        <w:t xml:space="preserve"> </w:t>
      </w:r>
      <w:r>
        <w:rPr>
          <w:rFonts w:cs="Times New Roman"/>
        </w:rPr>
        <w:t>Commission’s</w:t>
      </w:r>
      <w:r>
        <w:rPr>
          <w:rFonts w:cs="Times New Roman"/>
          <w:spacing w:val="-7"/>
        </w:rPr>
        <w:t xml:space="preserve"> </w:t>
      </w:r>
      <w:r>
        <w:rPr>
          <w:rFonts w:cs="Times New Roman"/>
        </w:rPr>
        <w:t>ongoing</w:t>
      </w:r>
      <w:r>
        <w:rPr>
          <w:rFonts w:cs="Times New Roman"/>
          <w:spacing w:val="-7"/>
        </w:rPr>
        <w:t xml:space="preserve"> </w:t>
      </w:r>
      <w:r>
        <w:rPr>
          <w:rFonts w:cs="Times New Roman"/>
          <w:spacing w:val="-1"/>
        </w:rPr>
        <w:t>oversight</w:t>
      </w:r>
      <w:r>
        <w:rPr>
          <w:rFonts w:cs="Times New Roman"/>
          <w:spacing w:val="-7"/>
        </w:rPr>
        <w:t xml:space="preserve"> </w:t>
      </w:r>
      <w:r>
        <w:rPr>
          <w:rFonts w:cs="Times New Roman"/>
        </w:rPr>
        <w:t>of</w:t>
      </w:r>
      <w:r>
        <w:rPr>
          <w:rFonts w:cs="Times New Roman"/>
          <w:spacing w:val="-7"/>
        </w:rPr>
        <w:t xml:space="preserve"> </w:t>
      </w:r>
      <w:r>
        <w:rPr>
          <w:rFonts w:cs="Times New Roman"/>
        </w:rPr>
        <w:t>funding</w:t>
      </w:r>
      <w:r>
        <w:rPr>
          <w:rFonts w:cs="Times New Roman"/>
          <w:spacing w:val="-7"/>
        </w:rPr>
        <w:t xml:space="preserve"> </w:t>
      </w:r>
      <w:r>
        <w:rPr>
          <w:rFonts w:cs="Times New Roman"/>
        </w:rPr>
        <w:t>levels</w:t>
      </w:r>
      <w:r>
        <w:rPr>
          <w:rFonts w:cs="Times New Roman"/>
          <w:spacing w:val="-7"/>
        </w:rPr>
        <w:t xml:space="preserve"> </w:t>
      </w:r>
      <w:r>
        <w:rPr>
          <w:rFonts w:cs="Times New Roman"/>
        </w:rPr>
        <w:t>and</w:t>
      </w:r>
      <w:r>
        <w:rPr>
          <w:rFonts w:cs="Times New Roman"/>
          <w:w w:val="99"/>
        </w:rPr>
        <w:t xml:space="preserve"> </w:t>
      </w:r>
      <w:r>
        <w:rPr>
          <w:rFonts w:cs="Times New Roman"/>
          <w:spacing w:val="6"/>
          <w:w w:val="99"/>
        </w:rPr>
        <w:t xml:space="preserve">   </w:t>
      </w:r>
    </w:p>
    <w:p w14:paraId="3AD7B772" w14:textId="16EAA98B" w:rsidR="00E36AFC" w:rsidRDefault="00C31994">
      <w:pPr>
        <w:pStyle w:val="BodyText"/>
        <w:ind w:left="3020" w:right="171"/>
      </w:pPr>
      <w:r>
        <w:t>program</w:t>
      </w:r>
      <w:r>
        <w:rPr>
          <w:spacing w:val="-7"/>
        </w:rPr>
        <w:t xml:space="preserve"> </w:t>
      </w:r>
      <w:r>
        <w:t>design.</w:t>
      </w:r>
      <w:r>
        <w:rPr>
          <w:spacing w:val="-4"/>
        </w:rPr>
        <w:t xml:space="preserve"> </w:t>
      </w:r>
      <w:r>
        <w:t>Reports</w:t>
      </w:r>
      <w:r>
        <w:rPr>
          <w:spacing w:val="-6"/>
        </w:rPr>
        <w:t xml:space="preserve"> </w:t>
      </w:r>
      <w:r>
        <w:rPr>
          <w:spacing w:val="-1"/>
        </w:rPr>
        <w:t>filed</w:t>
      </w:r>
      <w:r>
        <w:rPr>
          <w:spacing w:val="-6"/>
        </w:rPr>
        <w:t xml:space="preserve"> </w:t>
      </w:r>
      <w:r>
        <w:t>by</w:t>
      </w:r>
      <w:r>
        <w:rPr>
          <w:spacing w:val="-5"/>
        </w:rPr>
        <w:t xml:space="preserve"> </w:t>
      </w:r>
      <w:r>
        <w:t>the</w:t>
      </w:r>
      <w:r>
        <w:rPr>
          <w:spacing w:val="-6"/>
        </w:rPr>
        <w:t xml:space="preserve"> </w:t>
      </w:r>
      <w:r>
        <w:rPr>
          <w:spacing w:val="-1"/>
        </w:rPr>
        <w:t>MSHA</w:t>
      </w:r>
      <w:r>
        <w:rPr>
          <w:spacing w:val="-6"/>
        </w:rPr>
        <w:t xml:space="preserve"> </w:t>
      </w:r>
      <w:r>
        <w:t>pursuant</w:t>
      </w:r>
      <w:r>
        <w:rPr>
          <w:spacing w:val="-7"/>
        </w:rPr>
        <w:t xml:space="preserve"> </w:t>
      </w:r>
      <w:r>
        <w:t>to</w:t>
      </w:r>
      <w:r>
        <w:rPr>
          <w:spacing w:val="-5"/>
        </w:rPr>
        <w:t xml:space="preserve"> </w:t>
      </w:r>
      <w:r>
        <w:t>this</w:t>
      </w:r>
      <w:r>
        <w:rPr>
          <w:spacing w:val="-6"/>
        </w:rPr>
        <w:t xml:space="preserve"> </w:t>
      </w:r>
      <w:r>
        <w:t>section</w:t>
      </w:r>
      <w:r>
        <w:rPr>
          <w:spacing w:val="-5"/>
        </w:rPr>
        <w:t xml:space="preserve"> </w:t>
      </w:r>
      <w:r>
        <w:t>will</w:t>
      </w:r>
      <w:r>
        <w:rPr>
          <w:spacing w:val="27"/>
          <w:w w:val="99"/>
        </w:rPr>
        <w:t xml:space="preserve"> </w:t>
      </w:r>
      <w:r>
        <w:t>be</w:t>
      </w:r>
      <w:r>
        <w:rPr>
          <w:spacing w:val="-6"/>
        </w:rPr>
        <w:t xml:space="preserve"> </w:t>
      </w:r>
      <w:r>
        <w:t>in</w:t>
      </w:r>
      <w:r>
        <w:rPr>
          <w:spacing w:val="-5"/>
        </w:rPr>
        <w:t xml:space="preserve"> </w:t>
      </w:r>
      <w:r>
        <w:t>an</w:t>
      </w:r>
      <w:r>
        <w:rPr>
          <w:spacing w:val="-5"/>
        </w:rPr>
        <w:t xml:space="preserve"> </w:t>
      </w:r>
      <w:r>
        <w:t>electronic</w:t>
      </w:r>
      <w:r>
        <w:rPr>
          <w:spacing w:val="-6"/>
        </w:rPr>
        <w:t xml:space="preserve"> </w:t>
      </w:r>
      <w:r>
        <w:t>data</w:t>
      </w:r>
      <w:r>
        <w:rPr>
          <w:spacing w:val="-6"/>
        </w:rPr>
        <w:t xml:space="preserve"> </w:t>
      </w:r>
      <w:r>
        <w:rPr>
          <w:spacing w:val="-1"/>
        </w:rPr>
        <w:t>format</w:t>
      </w:r>
      <w:r>
        <w:rPr>
          <w:spacing w:val="-5"/>
        </w:rPr>
        <w:t xml:space="preserve"> </w:t>
      </w:r>
      <w:r>
        <w:t>satisfactory</w:t>
      </w:r>
      <w:r>
        <w:rPr>
          <w:spacing w:val="-5"/>
        </w:rPr>
        <w:t xml:space="preserve"> </w:t>
      </w:r>
      <w:r>
        <w:t>to</w:t>
      </w:r>
      <w:r>
        <w:rPr>
          <w:spacing w:val="-4"/>
        </w:rPr>
        <w:t xml:space="preserve"> </w:t>
      </w:r>
      <w:r>
        <w:t>the</w:t>
      </w:r>
      <w:r>
        <w:rPr>
          <w:spacing w:val="-6"/>
        </w:rPr>
        <w:t xml:space="preserve"> </w:t>
      </w:r>
      <w:r>
        <w:rPr>
          <w:spacing w:val="-1"/>
        </w:rPr>
        <w:t>MSHA</w:t>
      </w:r>
      <w:r>
        <w:rPr>
          <w:spacing w:val="-6"/>
        </w:rPr>
        <w:t xml:space="preserve"> </w:t>
      </w:r>
      <w:r>
        <w:t>and</w:t>
      </w:r>
      <w:r>
        <w:rPr>
          <w:spacing w:val="-4"/>
        </w:rPr>
        <w:t xml:space="preserve"> </w:t>
      </w:r>
      <w:r>
        <w:t>the</w:t>
      </w:r>
      <w:r>
        <w:rPr>
          <w:spacing w:val="27"/>
          <w:w w:val="99"/>
        </w:rPr>
        <w:t xml:space="preserve"> </w:t>
      </w:r>
      <w:r>
        <w:t>Commission.</w:t>
      </w:r>
    </w:p>
    <w:p w14:paraId="00A57426" w14:textId="77777777" w:rsidR="00E36AFC" w:rsidRDefault="00E36AFC">
      <w:pPr>
        <w:spacing w:before="10"/>
        <w:rPr>
          <w:rFonts w:ascii="Times New Roman" w:eastAsia="Times New Roman" w:hAnsi="Times New Roman" w:cs="Times New Roman"/>
          <w:sz w:val="20"/>
          <w:szCs w:val="20"/>
        </w:rPr>
      </w:pPr>
    </w:p>
    <w:p w14:paraId="66658036" w14:textId="77777777" w:rsidR="00E36AFC" w:rsidRDefault="00C31994">
      <w:pPr>
        <w:pStyle w:val="Heading1"/>
        <w:numPr>
          <w:ilvl w:val="1"/>
          <w:numId w:val="4"/>
        </w:numPr>
        <w:tabs>
          <w:tab w:val="left" w:pos="2301"/>
        </w:tabs>
        <w:rPr>
          <w:b w:val="0"/>
          <w:bCs w:val="0"/>
        </w:rPr>
      </w:pPr>
      <w:r>
        <w:rPr>
          <w:spacing w:val="-1"/>
        </w:rPr>
        <w:t>Record</w:t>
      </w:r>
      <w:r>
        <w:rPr>
          <w:spacing w:val="-20"/>
        </w:rPr>
        <w:t xml:space="preserve"> </w:t>
      </w:r>
      <w:r>
        <w:t>Maintenance</w:t>
      </w:r>
    </w:p>
    <w:p w14:paraId="5EF4907A" w14:textId="77777777" w:rsidR="00E36AFC" w:rsidRDefault="00E36AFC">
      <w:pPr>
        <w:rPr>
          <w:rFonts w:ascii="Times New Roman" w:eastAsia="Times New Roman" w:hAnsi="Times New Roman" w:cs="Times New Roman"/>
          <w:b/>
          <w:bCs/>
        </w:rPr>
      </w:pPr>
    </w:p>
    <w:p w14:paraId="67577D19" w14:textId="63BB696B" w:rsidR="00E36AFC" w:rsidRDefault="00C31994">
      <w:pPr>
        <w:pStyle w:val="BodyText"/>
      </w:pPr>
      <w:r>
        <w:t>The</w:t>
      </w:r>
      <w:r>
        <w:rPr>
          <w:spacing w:val="-7"/>
        </w:rPr>
        <w:t xml:space="preserve"> </w:t>
      </w:r>
      <w:r>
        <w:t>MSHA</w:t>
      </w:r>
      <w:r>
        <w:rPr>
          <w:spacing w:val="-6"/>
        </w:rPr>
        <w:t xml:space="preserve"> </w:t>
      </w:r>
      <w:r w:rsidR="00230214">
        <w:rPr>
          <w:spacing w:val="-6"/>
        </w:rPr>
        <w:t>will</w:t>
      </w:r>
      <w:r>
        <w:rPr>
          <w:spacing w:val="-7"/>
        </w:rPr>
        <w:t xml:space="preserve"> </w:t>
      </w:r>
      <w:r>
        <w:rPr>
          <w:spacing w:val="-1"/>
        </w:rPr>
        <w:t>maintain</w:t>
      </w:r>
      <w:r>
        <w:rPr>
          <w:spacing w:val="-6"/>
        </w:rPr>
        <w:t xml:space="preserve"> </w:t>
      </w:r>
      <w:r>
        <w:t>records</w:t>
      </w:r>
      <w:r>
        <w:rPr>
          <w:spacing w:val="-7"/>
        </w:rPr>
        <w:t xml:space="preserve"> </w:t>
      </w:r>
      <w:r>
        <w:t>that</w:t>
      </w:r>
      <w:r>
        <w:rPr>
          <w:spacing w:val="-6"/>
        </w:rPr>
        <w:t xml:space="preserve"> </w:t>
      </w:r>
      <w:r>
        <w:t>include</w:t>
      </w:r>
      <w:r>
        <w:rPr>
          <w:spacing w:val="-7"/>
        </w:rPr>
        <w:t xml:space="preserve"> </w:t>
      </w:r>
      <w:r>
        <w:t>at</w:t>
      </w:r>
      <w:r>
        <w:rPr>
          <w:spacing w:val="-7"/>
        </w:rPr>
        <w:t xml:space="preserve"> </w:t>
      </w:r>
      <w:r>
        <w:t>least</w:t>
      </w:r>
      <w:r>
        <w:rPr>
          <w:spacing w:val="-7"/>
        </w:rPr>
        <w:t xml:space="preserve"> </w:t>
      </w:r>
      <w:r>
        <w:t>the</w:t>
      </w:r>
      <w:r>
        <w:rPr>
          <w:spacing w:val="-7"/>
        </w:rPr>
        <w:t xml:space="preserve"> </w:t>
      </w:r>
      <w:r>
        <w:t>following</w:t>
      </w:r>
      <w:r>
        <w:rPr>
          <w:spacing w:val="-7"/>
        </w:rPr>
        <w:t xml:space="preserve"> </w:t>
      </w:r>
      <w:r>
        <w:rPr>
          <w:spacing w:val="-1"/>
        </w:rPr>
        <w:t>information:</w:t>
      </w:r>
    </w:p>
    <w:p w14:paraId="22670DB0" w14:textId="77777777" w:rsidR="00E36AFC" w:rsidRDefault="00E36AFC">
      <w:pPr>
        <w:spacing w:before="10"/>
        <w:rPr>
          <w:rFonts w:ascii="Times New Roman" w:eastAsia="Times New Roman" w:hAnsi="Times New Roman" w:cs="Times New Roman"/>
          <w:sz w:val="20"/>
          <w:szCs w:val="20"/>
        </w:rPr>
      </w:pPr>
    </w:p>
    <w:p w14:paraId="6684D81A" w14:textId="77777777" w:rsidR="00E36AFC" w:rsidRPr="00F216EE" w:rsidRDefault="00C31994">
      <w:pPr>
        <w:pStyle w:val="Heading1"/>
        <w:numPr>
          <w:ilvl w:val="2"/>
          <w:numId w:val="4"/>
        </w:numPr>
        <w:tabs>
          <w:tab w:val="left" w:pos="3615"/>
        </w:tabs>
        <w:ind w:left="3614" w:hanging="594"/>
        <w:rPr>
          <w:b w:val="0"/>
          <w:bCs w:val="0"/>
        </w:rPr>
      </w:pPr>
      <w:r>
        <w:t>Number</w:t>
      </w:r>
      <w:r>
        <w:rPr>
          <w:spacing w:val="-11"/>
        </w:rPr>
        <w:t xml:space="preserve"> </w:t>
      </w:r>
      <w:r>
        <w:t>of</w:t>
      </w:r>
      <w:r>
        <w:rPr>
          <w:spacing w:val="-11"/>
        </w:rPr>
        <w:t xml:space="preserve"> </w:t>
      </w:r>
      <w:r>
        <w:t>Customers</w:t>
      </w:r>
      <w:r>
        <w:rPr>
          <w:spacing w:val="-11"/>
        </w:rPr>
        <w:t xml:space="preserve"> </w:t>
      </w:r>
      <w:r>
        <w:t>Evaluated</w:t>
      </w:r>
    </w:p>
    <w:p w14:paraId="11633C02" w14:textId="77777777" w:rsidR="00E36AFC" w:rsidRDefault="00E36AFC">
      <w:pPr>
        <w:spacing w:before="9"/>
        <w:rPr>
          <w:rFonts w:ascii="Times New Roman" w:eastAsia="Times New Roman" w:hAnsi="Times New Roman" w:cs="Times New Roman"/>
          <w:b/>
          <w:bCs/>
          <w:sz w:val="20"/>
          <w:szCs w:val="20"/>
        </w:rPr>
      </w:pPr>
    </w:p>
    <w:p w14:paraId="00589ABA" w14:textId="77777777" w:rsidR="0060555D" w:rsidRDefault="00C31994">
      <w:pPr>
        <w:pStyle w:val="BodyText"/>
        <w:ind w:left="3740" w:right="192"/>
        <w:rPr>
          <w:spacing w:val="30"/>
          <w:w w:val="99"/>
        </w:rPr>
      </w:pPr>
      <w:r>
        <w:t>The</w:t>
      </w:r>
      <w:r>
        <w:rPr>
          <w:spacing w:val="-8"/>
        </w:rPr>
        <w:t xml:space="preserve"> </w:t>
      </w:r>
      <w:r>
        <w:t>number</w:t>
      </w:r>
      <w:r>
        <w:rPr>
          <w:spacing w:val="-7"/>
        </w:rPr>
        <w:t xml:space="preserve"> </w:t>
      </w:r>
      <w:r>
        <w:t>of</w:t>
      </w:r>
      <w:r>
        <w:rPr>
          <w:spacing w:val="-8"/>
        </w:rPr>
        <w:t xml:space="preserve"> </w:t>
      </w:r>
      <w:r>
        <w:t>eligible</w:t>
      </w:r>
      <w:r>
        <w:rPr>
          <w:spacing w:val="-7"/>
        </w:rPr>
        <w:t xml:space="preserve"> </w:t>
      </w:r>
      <w:r>
        <w:rPr>
          <w:spacing w:val="-1"/>
        </w:rPr>
        <w:t>customers</w:t>
      </w:r>
      <w:r>
        <w:rPr>
          <w:spacing w:val="-7"/>
        </w:rPr>
        <w:t xml:space="preserve"> </w:t>
      </w:r>
      <w:r>
        <w:t>evaluated</w:t>
      </w:r>
      <w:r>
        <w:rPr>
          <w:spacing w:val="-7"/>
        </w:rPr>
        <w:t xml:space="preserve"> </w:t>
      </w:r>
      <w:r>
        <w:t>for</w:t>
      </w:r>
      <w:r>
        <w:rPr>
          <w:spacing w:val="-7"/>
        </w:rPr>
        <w:t xml:space="preserve"> </w:t>
      </w:r>
      <w:r>
        <w:t>participation</w:t>
      </w:r>
      <w:r>
        <w:rPr>
          <w:spacing w:val="-7"/>
        </w:rPr>
        <w:t xml:space="preserve"> </w:t>
      </w:r>
      <w:r>
        <w:t>in</w:t>
      </w:r>
      <w:r>
        <w:rPr>
          <w:spacing w:val="29"/>
          <w:w w:val="99"/>
        </w:rPr>
        <w:t xml:space="preserve"> </w:t>
      </w:r>
      <w:r>
        <w:t>the</w:t>
      </w:r>
      <w:r>
        <w:rPr>
          <w:spacing w:val="-9"/>
        </w:rPr>
        <w:t xml:space="preserve"> </w:t>
      </w:r>
      <w:r>
        <w:t>Statewide</w:t>
      </w:r>
      <w:r>
        <w:rPr>
          <w:spacing w:val="-7"/>
        </w:rPr>
        <w:t xml:space="preserve"> </w:t>
      </w:r>
      <w:r>
        <w:t>Low-Income</w:t>
      </w:r>
      <w:r>
        <w:rPr>
          <w:spacing w:val="-7"/>
        </w:rPr>
        <w:t xml:space="preserve"> </w:t>
      </w:r>
      <w:r>
        <w:t>Assistance</w:t>
      </w:r>
      <w:r>
        <w:rPr>
          <w:spacing w:val="-9"/>
        </w:rPr>
        <w:t xml:space="preserve"> </w:t>
      </w:r>
      <w:r>
        <w:t>Plan</w:t>
      </w:r>
      <w:r>
        <w:rPr>
          <w:spacing w:val="-7"/>
        </w:rPr>
        <w:t xml:space="preserve"> </w:t>
      </w:r>
      <w:r>
        <w:t>by</w:t>
      </w:r>
      <w:r>
        <w:rPr>
          <w:spacing w:val="-8"/>
        </w:rPr>
        <w:t xml:space="preserve"> </w:t>
      </w:r>
      <w:r>
        <w:t>each</w:t>
      </w:r>
      <w:r>
        <w:rPr>
          <w:spacing w:val="-8"/>
        </w:rPr>
        <w:t xml:space="preserve"> </w:t>
      </w:r>
      <w:r>
        <w:rPr>
          <w:spacing w:val="-1"/>
        </w:rPr>
        <w:t>Community</w:t>
      </w:r>
      <w:r>
        <w:rPr>
          <w:spacing w:val="30"/>
          <w:w w:val="99"/>
        </w:rPr>
        <w:t xml:space="preserve"> </w:t>
      </w:r>
    </w:p>
    <w:p w14:paraId="2701D50C" w14:textId="67994744" w:rsidR="00E36AFC" w:rsidRDefault="00C31994">
      <w:pPr>
        <w:pStyle w:val="BodyText"/>
        <w:ind w:left="3740" w:right="192"/>
      </w:pPr>
      <w:r>
        <w:t>Action</w:t>
      </w:r>
      <w:r>
        <w:rPr>
          <w:spacing w:val="-7"/>
        </w:rPr>
        <w:t xml:space="preserve"> </w:t>
      </w:r>
      <w:r>
        <w:t>Agency</w:t>
      </w:r>
      <w:r>
        <w:rPr>
          <w:spacing w:val="-7"/>
        </w:rPr>
        <w:t xml:space="preserve"> </w:t>
      </w:r>
      <w:r>
        <w:t>or</w:t>
      </w:r>
      <w:r>
        <w:rPr>
          <w:spacing w:val="-4"/>
        </w:rPr>
        <w:t xml:space="preserve"> </w:t>
      </w:r>
      <w:r>
        <w:t>other</w:t>
      </w:r>
      <w:r>
        <w:rPr>
          <w:spacing w:val="-8"/>
        </w:rPr>
        <w:t xml:space="preserve"> </w:t>
      </w:r>
      <w:r>
        <w:t>entity</w:t>
      </w:r>
      <w:r>
        <w:rPr>
          <w:spacing w:val="-7"/>
        </w:rPr>
        <w:t xml:space="preserve"> </w:t>
      </w:r>
      <w:r>
        <w:t>authorized</w:t>
      </w:r>
      <w:r>
        <w:rPr>
          <w:spacing w:val="-7"/>
        </w:rPr>
        <w:t xml:space="preserve"> </w:t>
      </w:r>
      <w:r>
        <w:t>to</w:t>
      </w:r>
      <w:r>
        <w:rPr>
          <w:spacing w:val="-7"/>
        </w:rPr>
        <w:t xml:space="preserve"> </w:t>
      </w:r>
      <w:r>
        <w:rPr>
          <w:spacing w:val="-1"/>
        </w:rPr>
        <w:t>determine</w:t>
      </w:r>
      <w:r>
        <w:rPr>
          <w:spacing w:val="-7"/>
        </w:rPr>
        <w:t xml:space="preserve"> </w:t>
      </w:r>
      <w:r>
        <w:t>eligibility</w:t>
      </w:r>
      <w:r>
        <w:rPr>
          <w:spacing w:val="28"/>
          <w:w w:val="99"/>
        </w:rPr>
        <w:t xml:space="preserve"> </w:t>
      </w:r>
      <w:r>
        <w:t>for</w:t>
      </w:r>
      <w:r>
        <w:rPr>
          <w:spacing w:val="-8"/>
        </w:rPr>
        <w:t xml:space="preserve"> </w:t>
      </w:r>
      <w:r>
        <w:t>the</w:t>
      </w:r>
      <w:r>
        <w:rPr>
          <w:spacing w:val="-8"/>
        </w:rPr>
        <w:t xml:space="preserve"> </w:t>
      </w:r>
      <w:r>
        <w:rPr>
          <w:spacing w:val="-1"/>
        </w:rPr>
        <w:t>applicable</w:t>
      </w:r>
      <w:r>
        <w:rPr>
          <w:spacing w:val="-8"/>
        </w:rPr>
        <w:t xml:space="preserve"> </w:t>
      </w:r>
      <w:r>
        <w:t>LIAPs.</w:t>
      </w:r>
    </w:p>
    <w:p w14:paraId="0C56E94E" w14:textId="77777777" w:rsidR="00E36AFC" w:rsidRDefault="00E36AFC">
      <w:pPr>
        <w:spacing w:before="10"/>
        <w:rPr>
          <w:rFonts w:ascii="Times New Roman" w:eastAsia="Times New Roman" w:hAnsi="Times New Roman" w:cs="Times New Roman"/>
          <w:sz w:val="20"/>
          <w:szCs w:val="20"/>
        </w:rPr>
      </w:pPr>
    </w:p>
    <w:p w14:paraId="7D4114CC" w14:textId="77777777" w:rsidR="00E36AFC" w:rsidRDefault="00C31994">
      <w:pPr>
        <w:pStyle w:val="Heading1"/>
        <w:numPr>
          <w:ilvl w:val="2"/>
          <w:numId w:val="4"/>
        </w:numPr>
        <w:tabs>
          <w:tab w:val="left" w:pos="3741"/>
        </w:tabs>
        <w:ind w:left="3740"/>
        <w:rPr>
          <w:b w:val="0"/>
          <w:bCs w:val="0"/>
        </w:rPr>
      </w:pPr>
      <w:r>
        <w:t>Income</w:t>
      </w:r>
      <w:r>
        <w:rPr>
          <w:spacing w:val="-9"/>
        </w:rPr>
        <w:t xml:space="preserve"> </w:t>
      </w:r>
      <w:r>
        <w:t>and</w:t>
      </w:r>
      <w:r>
        <w:rPr>
          <w:spacing w:val="-8"/>
        </w:rPr>
        <w:t xml:space="preserve"> </w:t>
      </w:r>
      <w:r>
        <w:t>Usage</w:t>
      </w:r>
    </w:p>
    <w:p w14:paraId="409836D8" w14:textId="77777777" w:rsidR="00E36AFC" w:rsidRDefault="00E36AFC">
      <w:pPr>
        <w:spacing w:before="10"/>
        <w:rPr>
          <w:rFonts w:ascii="Times New Roman" w:eastAsia="Times New Roman" w:hAnsi="Times New Roman" w:cs="Times New Roman"/>
          <w:b/>
          <w:bCs/>
          <w:sz w:val="13"/>
          <w:szCs w:val="13"/>
        </w:rPr>
      </w:pPr>
    </w:p>
    <w:p w14:paraId="2A7CC7D9" w14:textId="77777777" w:rsidR="00E36AFC" w:rsidRDefault="00C31994" w:rsidP="007D0B40">
      <w:pPr>
        <w:pStyle w:val="BodyText"/>
        <w:spacing w:before="71"/>
        <w:ind w:left="3740" w:right="10"/>
      </w:pPr>
      <w:r>
        <w:t>The</w:t>
      </w:r>
      <w:r>
        <w:rPr>
          <w:spacing w:val="-7"/>
        </w:rPr>
        <w:t xml:space="preserve"> </w:t>
      </w:r>
      <w:r>
        <w:t>household</w:t>
      </w:r>
      <w:r>
        <w:rPr>
          <w:spacing w:val="-7"/>
        </w:rPr>
        <w:t xml:space="preserve"> </w:t>
      </w:r>
      <w:r>
        <w:t>income,</w:t>
      </w:r>
      <w:r>
        <w:rPr>
          <w:spacing w:val="-6"/>
        </w:rPr>
        <w:t xml:space="preserve"> </w:t>
      </w:r>
      <w:r>
        <w:t>electric</w:t>
      </w:r>
      <w:r>
        <w:rPr>
          <w:spacing w:val="-7"/>
        </w:rPr>
        <w:t xml:space="preserve"> </w:t>
      </w:r>
      <w:r>
        <w:t>usage,</w:t>
      </w:r>
      <w:r>
        <w:rPr>
          <w:spacing w:val="-6"/>
        </w:rPr>
        <w:t xml:space="preserve"> </w:t>
      </w:r>
      <w:r>
        <w:t>and</w:t>
      </w:r>
      <w:r>
        <w:rPr>
          <w:spacing w:val="-5"/>
        </w:rPr>
        <w:t xml:space="preserve"> </w:t>
      </w:r>
      <w:r>
        <w:t>dollar</w:t>
      </w:r>
      <w:r>
        <w:rPr>
          <w:spacing w:val="-6"/>
        </w:rPr>
        <w:t xml:space="preserve"> </w:t>
      </w:r>
      <w:r>
        <w:rPr>
          <w:spacing w:val="-1"/>
        </w:rPr>
        <w:t>amount</w:t>
      </w:r>
      <w:r>
        <w:rPr>
          <w:spacing w:val="-6"/>
        </w:rPr>
        <w:t xml:space="preserve"> </w:t>
      </w:r>
      <w:r>
        <w:t>of</w:t>
      </w:r>
      <w:r>
        <w:rPr>
          <w:spacing w:val="-6"/>
        </w:rPr>
        <w:t xml:space="preserve"> </w:t>
      </w:r>
      <w:r>
        <w:rPr>
          <w:spacing w:val="-1"/>
        </w:rPr>
        <w:t>the</w:t>
      </w:r>
      <w:r>
        <w:rPr>
          <w:spacing w:val="27"/>
          <w:w w:val="99"/>
        </w:rPr>
        <w:t xml:space="preserve"> </w:t>
      </w:r>
      <w:r>
        <w:t>annualized</w:t>
      </w:r>
      <w:r>
        <w:rPr>
          <w:spacing w:val="-7"/>
        </w:rPr>
        <w:t xml:space="preserve"> </w:t>
      </w:r>
      <w:r>
        <w:t>LIAP</w:t>
      </w:r>
      <w:r>
        <w:rPr>
          <w:spacing w:val="-6"/>
        </w:rPr>
        <w:t xml:space="preserve"> </w:t>
      </w:r>
      <w:r>
        <w:t>benefit</w:t>
      </w:r>
      <w:r>
        <w:rPr>
          <w:spacing w:val="-7"/>
        </w:rPr>
        <w:t xml:space="preserve"> </w:t>
      </w:r>
      <w:r>
        <w:t>(for</w:t>
      </w:r>
      <w:r>
        <w:rPr>
          <w:spacing w:val="-8"/>
        </w:rPr>
        <w:t xml:space="preserve"> </w:t>
      </w:r>
      <w:r>
        <w:t>LIAPs</w:t>
      </w:r>
      <w:r>
        <w:rPr>
          <w:spacing w:val="-7"/>
        </w:rPr>
        <w:t xml:space="preserve"> </w:t>
      </w:r>
      <w:r>
        <w:t>where</w:t>
      </w:r>
      <w:r>
        <w:rPr>
          <w:spacing w:val="-7"/>
        </w:rPr>
        <w:t xml:space="preserve"> </w:t>
      </w:r>
      <w:r>
        <w:t>this</w:t>
      </w:r>
      <w:r>
        <w:rPr>
          <w:spacing w:val="-7"/>
        </w:rPr>
        <w:t xml:space="preserve"> </w:t>
      </w:r>
      <w:r>
        <w:rPr>
          <w:spacing w:val="-1"/>
        </w:rPr>
        <w:t>information</w:t>
      </w:r>
      <w:r>
        <w:rPr>
          <w:spacing w:val="-6"/>
        </w:rPr>
        <w:t xml:space="preserve"> </w:t>
      </w:r>
      <w:r>
        <w:t>is</w:t>
      </w:r>
      <w:r>
        <w:rPr>
          <w:spacing w:val="20"/>
          <w:w w:val="99"/>
        </w:rPr>
        <w:t xml:space="preserve"> </w:t>
      </w:r>
      <w:r>
        <w:t>available)</w:t>
      </w:r>
      <w:r>
        <w:rPr>
          <w:spacing w:val="-7"/>
        </w:rPr>
        <w:t xml:space="preserve"> </w:t>
      </w:r>
      <w:r>
        <w:t>for</w:t>
      </w:r>
      <w:r>
        <w:rPr>
          <w:spacing w:val="-6"/>
        </w:rPr>
        <w:t xml:space="preserve"> </w:t>
      </w:r>
      <w:r>
        <w:t>each</w:t>
      </w:r>
      <w:r>
        <w:rPr>
          <w:spacing w:val="-6"/>
        </w:rPr>
        <w:t xml:space="preserve"> </w:t>
      </w:r>
      <w:r>
        <w:t>customer</w:t>
      </w:r>
      <w:r>
        <w:rPr>
          <w:spacing w:val="-6"/>
        </w:rPr>
        <w:t xml:space="preserve"> </w:t>
      </w:r>
      <w:r>
        <w:t>determined</w:t>
      </w:r>
      <w:r>
        <w:rPr>
          <w:spacing w:val="-5"/>
        </w:rPr>
        <w:t xml:space="preserve"> </w:t>
      </w:r>
      <w:r>
        <w:t>to</w:t>
      </w:r>
      <w:r>
        <w:rPr>
          <w:spacing w:val="-5"/>
        </w:rPr>
        <w:t xml:space="preserve"> </w:t>
      </w:r>
      <w:r>
        <w:t>be</w:t>
      </w:r>
      <w:r>
        <w:rPr>
          <w:spacing w:val="-6"/>
        </w:rPr>
        <w:t xml:space="preserve"> </w:t>
      </w:r>
      <w:r>
        <w:t>eligible</w:t>
      </w:r>
      <w:r>
        <w:rPr>
          <w:spacing w:val="-7"/>
        </w:rPr>
        <w:t xml:space="preserve"> </w:t>
      </w:r>
      <w:r>
        <w:t>by</w:t>
      </w:r>
      <w:r>
        <w:rPr>
          <w:spacing w:val="-5"/>
        </w:rPr>
        <w:t xml:space="preserve"> </w:t>
      </w:r>
      <w:r>
        <w:t>a</w:t>
      </w:r>
      <w:r>
        <w:rPr>
          <w:spacing w:val="22"/>
          <w:w w:val="99"/>
        </w:rPr>
        <w:t xml:space="preserve"> </w:t>
      </w:r>
      <w:r>
        <w:t>Community</w:t>
      </w:r>
      <w:r>
        <w:rPr>
          <w:spacing w:val="-9"/>
        </w:rPr>
        <w:t xml:space="preserve"> </w:t>
      </w:r>
      <w:r>
        <w:t>Action</w:t>
      </w:r>
      <w:r>
        <w:rPr>
          <w:spacing w:val="-9"/>
        </w:rPr>
        <w:t xml:space="preserve"> </w:t>
      </w:r>
      <w:r>
        <w:t>Agency</w:t>
      </w:r>
      <w:r>
        <w:rPr>
          <w:spacing w:val="-9"/>
        </w:rPr>
        <w:t xml:space="preserve"> </w:t>
      </w:r>
      <w:r>
        <w:t>or</w:t>
      </w:r>
      <w:r>
        <w:rPr>
          <w:spacing w:val="-10"/>
        </w:rPr>
        <w:t xml:space="preserve"> </w:t>
      </w:r>
      <w:r>
        <w:rPr>
          <w:spacing w:val="-1"/>
        </w:rPr>
        <w:t>other</w:t>
      </w:r>
      <w:r>
        <w:rPr>
          <w:spacing w:val="-9"/>
        </w:rPr>
        <w:t xml:space="preserve"> </w:t>
      </w:r>
      <w:r>
        <w:t>MSHA-designated</w:t>
      </w:r>
      <w:r>
        <w:rPr>
          <w:spacing w:val="-8"/>
        </w:rPr>
        <w:t xml:space="preserve"> </w:t>
      </w:r>
      <w:r>
        <w:t>entity,</w:t>
      </w:r>
      <w:r>
        <w:rPr>
          <w:spacing w:val="26"/>
          <w:w w:val="99"/>
        </w:rPr>
        <w:t xml:space="preserve"> </w:t>
      </w:r>
      <w:r>
        <w:t>the</w:t>
      </w:r>
      <w:r>
        <w:rPr>
          <w:spacing w:val="-6"/>
        </w:rPr>
        <w:t xml:space="preserve"> </w:t>
      </w:r>
      <w:r>
        <w:t>date</w:t>
      </w:r>
      <w:r>
        <w:rPr>
          <w:spacing w:val="-6"/>
        </w:rPr>
        <w:t xml:space="preserve"> </w:t>
      </w:r>
      <w:r>
        <w:t>of</w:t>
      </w:r>
      <w:r>
        <w:rPr>
          <w:spacing w:val="-5"/>
        </w:rPr>
        <w:t xml:space="preserve"> </w:t>
      </w:r>
      <w:r>
        <w:t>such</w:t>
      </w:r>
      <w:r>
        <w:rPr>
          <w:spacing w:val="-6"/>
        </w:rPr>
        <w:t xml:space="preserve"> </w:t>
      </w:r>
      <w:r>
        <w:rPr>
          <w:spacing w:val="-1"/>
        </w:rPr>
        <w:t>determination,</w:t>
      </w:r>
      <w:r>
        <w:rPr>
          <w:spacing w:val="-5"/>
        </w:rPr>
        <w:t xml:space="preserve"> </w:t>
      </w:r>
      <w:r>
        <w:t>and</w:t>
      </w:r>
      <w:r>
        <w:rPr>
          <w:spacing w:val="-6"/>
        </w:rPr>
        <w:t xml:space="preserve"> </w:t>
      </w:r>
      <w:r>
        <w:t>the</w:t>
      </w:r>
      <w:r>
        <w:rPr>
          <w:spacing w:val="-5"/>
        </w:rPr>
        <w:t xml:space="preserve"> </w:t>
      </w:r>
      <w:r>
        <w:rPr>
          <w:spacing w:val="-1"/>
        </w:rPr>
        <w:t>identity</w:t>
      </w:r>
      <w:r>
        <w:rPr>
          <w:spacing w:val="-5"/>
        </w:rPr>
        <w:t xml:space="preserve"> </w:t>
      </w:r>
      <w:r>
        <w:t>of</w:t>
      </w:r>
      <w:r>
        <w:rPr>
          <w:spacing w:val="-6"/>
        </w:rPr>
        <w:t xml:space="preserve"> </w:t>
      </w:r>
      <w:r>
        <w:t>the</w:t>
      </w:r>
      <w:r>
        <w:rPr>
          <w:spacing w:val="39"/>
          <w:w w:val="99"/>
        </w:rPr>
        <w:t xml:space="preserve"> </w:t>
      </w:r>
      <w:r>
        <w:t>transmission</w:t>
      </w:r>
      <w:r>
        <w:rPr>
          <w:spacing w:val="-7"/>
        </w:rPr>
        <w:t xml:space="preserve"> </w:t>
      </w:r>
      <w:r>
        <w:t>and</w:t>
      </w:r>
      <w:r>
        <w:rPr>
          <w:spacing w:val="-7"/>
        </w:rPr>
        <w:t xml:space="preserve"> </w:t>
      </w:r>
      <w:r>
        <w:rPr>
          <w:spacing w:val="-1"/>
        </w:rPr>
        <w:t>distribution</w:t>
      </w:r>
      <w:r>
        <w:rPr>
          <w:spacing w:val="-7"/>
        </w:rPr>
        <w:t xml:space="preserve"> </w:t>
      </w:r>
      <w:r>
        <w:t>utility</w:t>
      </w:r>
      <w:r>
        <w:rPr>
          <w:spacing w:val="-7"/>
        </w:rPr>
        <w:t xml:space="preserve"> </w:t>
      </w:r>
      <w:r>
        <w:t>notified</w:t>
      </w:r>
      <w:r>
        <w:rPr>
          <w:spacing w:val="-8"/>
        </w:rPr>
        <w:t xml:space="preserve"> </w:t>
      </w:r>
      <w:r>
        <w:t>of</w:t>
      </w:r>
      <w:r>
        <w:rPr>
          <w:spacing w:val="-7"/>
        </w:rPr>
        <w:t xml:space="preserve"> </w:t>
      </w:r>
      <w:r>
        <w:t>the</w:t>
      </w:r>
      <w:r>
        <w:rPr>
          <w:spacing w:val="-8"/>
        </w:rPr>
        <w:t xml:space="preserve"> </w:t>
      </w:r>
      <w:r>
        <w:rPr>
          <w:spacing w:val="-1"/>
        </w:rPr>
        <w:t>eligibility</w:t>
      </w:r>
      <w:r>
        <w:rPr>
          <w:spacing w:val="-7"/>
        </w:rPr>
        <w:t xml:space="preserve"> </w:t>
      </w:r>
      <w:r>
        <w:t>and</w:t>
      </w:r>
      <w:r>
        <w:rPr>
          <w:spacing w:val="39"/>
          <w:w w:val="99"/>
        </w:rPr>
        <w:t xml:space="preserve"> </w:t>
      </w:r>
      <w:r>
        <w:t>benefit</w:t>
      </w:r>
      <w:r>
        <w:rPr>
          <w:spacing w:val="-8"/>
        </w:rPr>
        <w:t xml:space="preserve"> </w:t>
      </w:r>
      <w:r>
        <w:t>amount</w:t>
      </w:r>
      <w:r>
        <w:rPr>
          <w:spacing w:val="-6"/>
        </w:rPr>
        <w:t xml:space="preserve"> </w:t>
      </w:r>
      <w:r>
        <w:t>(for</w:t>
      </w:r>
      <w:r>
        <w:rPr>
          <w:spacing w:val="-8"/>
        </w:rPr>
        <w:t xml:space="preserve"> </w:t>
      </w:r>
      <w:r>
        <w:rPr>
          <w:spacing w:val="-1"/>
        </w:rPr>
        <w:t>programs</w:t>
      </w:r>
      <w:r>
        <w:rPr>
          <w:spacing w:val="-7"/>
        </w:rPr>
        <w:t xml:space="preserve"> </w:t>
      </w:r>
      <w:r>
        <w:t>where</w:t>
      </w:r>
      <w:r>
        <w:rPr>
          <w:spacing w:val="-7"/>
        </w:rPr>
        <w:t xml:space="preserve"> </w:t>
      </w:r>
      <w:r>
        <w:t>this</w:t>
      </w:r>
      <w:r>
        <w:rPr>
          <w:spacing w:val="-8"/>
        </w:rPr>
        <w:t xml:space="preserve"> </w:t>
      </w:r>
      <w:r>
        <w:t>information</w:t>
      </w:r>
      <w:r>
        <w:rPr>
          <w:spacing w:val="-6"/>
        </w:rPr>
        <w:t xml:space="preserve"> </w:t>
      </w:r>
      <w:r>
        <w:rPr>
          <w:spacing w:val="-1"/>
        </w:rPr>
        <w:t>is</w:t>
      </w:r>
      <w:r>
        <w:rPr>
          <w:spacing w:val="28"/>
          <w:w w:val="99"/>
        </w:rPr>
        <w:t xml:space="preserve"> </w:t>
      </w:r>
      <w:r>
        <w:t>available).</w:t>
      </w:r>
    </w:p>
    <w:p w14:paraId="100B9F56" w14:textId="77777777" w:rsidR="00E36AFC" w:rsidRDefault="00E36AFC">
      <w:pPr>
        <w:spacing w:before="10"/>
        <w:rPr>
          <w:rFonts w:ascii="Times New Roman" w:eastAsia="Times New Roman" w:hAnsi="Times New Roman" w:cs="Times New Roman"/>
          <w:sz w:val="20"/>
          <w:szCs w:val="20"/>
        </w:rPr>
      </w:pPr>
    </w:p>
    <w:p w14:paraId="28EC4F01" w14:textId="77777777" w:rsidR="00E36AFC" w:rsidRDefault="00C31994">
      <w:pPr>
        <w:pStyle w:val="Heading1"/>
        <w:numPr>
          <w:ilvl w:val="2"/>
          <w:numId w:val="4"/>
        </w:numPr>
        <w:tabs>
          <w:tab w:val="left" w:pos="3741"/>
        </w:tabs>
        <w:ind w:left="3740"/>
        <w:rPr>
          <w:b w:val="0"/>
          <w:bCs w:val="0"/>
        </w:rPr>
      </w:pPr>
      <w:r>
        <w:rPr>
          <w:spacing w:val="-1"/>
        </w:rPr>
        <w:t>Oxygen</w:t>
      </w:r>
      <w:r>
        <w:rPr>
          <w:spacing w:val="-10"/>
        </w:rPr>
        <w:t xml:space="preserve"> </w:t>
      </w:r>
      <w:r>
        <w:t>Pump</w:t>
      </w:r>
      <w:r>
        <w:rPr>
          <w:spacing w:val="-7"/>
        </w:rPr>
        <w:t xml:space="preserve"> </w:t>
      </w:r>
      <w:r>
        <w:t>and</w:t>
      </w:r>
      <w:r>
        <w:rPr>
          <w:spacing w:val="-9"/>
        </w:rPr>
        <w:t xml:space="preserve"> </w:t>
      </w:r>
      <w:r>
        <w:t>Ventilator</w:t>
      </w:r>
      <w:r>
        <w:rPr>
          <w:spacing w:val="-7"/>
        </w:rPr>
        <w:t xml:space="preserve"> </w:t>
      </w:r>
      <w:r>
        <w:t>Benefit</w:t>
      </w:r>
    </w:p>
    <w:p w14:paraId="0C9FAC03" w14:textId="77777777" w:rsidR="00E36AFC" w:rsidRDefault="00E36AFC">
      <w:pPr>
        <w:spacing w:before="9"/>
        <w:rPr>
          <w:rFonts w:ascii="Times New Roman" w:eastAsia="Times New Roman" w:hAnsi="Times New Roman" w:cs="Times New Roman"/>
          <w:b/>
          <w:bCs/>
          <w:sz w:val="20"/>
          <w:szCs w:val="20"/>
        </w:rPr>
      </w:pPr>
    </w:p>
    <w:p w14:paraId="6496AFFA" w14:textId="77777777" w:rsidR="00E36AFC" w:rsidRDefault="00C31994">
      <w:pPr>
        <w:pStyle w:val="BodyText"/>
        <w:ind w:left="3740" w:right="254"/>
      </w:pPr>
      <w:r>
        <w:t>The</w:t>
      </w:r>
      <w:r>
        <w:rPr>
          <w:spacing w:val="-6"/>
        </w:rPr>
        <w:t xml:space="preserve"> </w:t>
      </w:r>
      <w:r>
        <w:t>number</w:t>
      </w:r>
      <w:r>
        <w:rPr>
          <w:spacing w:val="-5"/>
        </w:rPr>
        <w:t xml:space="preserve"> </w:t>
      </w:r>
      <w:r>
        <w:t>of</w:t>
      </w:r>
      <w:r>
        <w:rPr>
          <w:spacing w:val="-6"/>
        </w:rPr>
        <w:t xml:space="preserve"> </w:t>
      </w:r>
      <w:r>
        <w:t>customers</w:t>
      </w:r>
      <w:r>
        <w:rPr>
          <w:spacing w:val="-4"/>
        </w:rPr>
        <w:t xml:space="preserve"> </w:t>
      </w:r>
      <w:r>
        <w:rPr>
          <w:spacing w:val="-1"/>
        </w:rPr>
        <w:t>receiving</w:t>
      </w:r>
      <w:r>
        <w:rPr>
          <w:spacing w:val="-5"/>
        </w:rPr>
        <w:t xml:space="preserve"> </w:t>
      </w:r>
      <w:r>
        <w:t>a</w:t>
      </w:r>
      <w:r>
        <w:rPr>
          <w:spacing w:val="-5"/>
        </w:rPr>
        <w:t xml:space="preserve"> </w:t>
      </w:r>
      <w:r>
        <w:t>benefit</w:t>
      </w:r>
      <w:r>
        <w:rPr>
          <w:spacing w:val="-5"/>
        </w:rPr>
        <w:t xml:space="preserve"> </w:t>
      </w:r>
      <w:r>
        <w:t>for</w:t>
      </w:r>
      <w:r>
        <w:rPr>
          <w:spacing w:val="-6"/>
        </w:rPr>
        <w:t xml:space="preserve"> </w:t>
      </w:r>
      <w:r>
        <w:t>the</w:t>
      </w:r>
      <w:r>
        <w:rPr>
          <w:spacing w:val="-5"/>
        </w:rPr>
        <w:t xml:space="preserve"> </w:t>
      </w:r>
      <w:r>
        <w:t>use</w:t>
      </w:r>
      <w:r>
        <w:rPr>
          <w:spacing w:val="-5"/>
        </w:rPr>
        <w:t xml:space="preserve"> </w:t>
      </w:r>
      <w:r>
        <w:t>of</w:t>
      </w:r>
      <w:r>
        <w:rPr>
          <w:spacing w:val="-6"/>
        </w:rPr>
        <w:t xml:space="preserve"> </w:t>
      </w:r>
      <w:r>
        <w:t>an</w:t>
      </w:r>
      <w:r>
        <w:rPr>
          <w:spacing w:val="28"/>
          <w:w w:val="99"/>
        </w:rPr>
        <w:t xml:space="preserve"> </w:t>
      </w:r>
      <w:r>
        <w:t>oxygen</w:t>
      </w:r>
      <w:r>
        <w:rPr>
          <w:spacing w:val="-7"/>
        </w:rPr>
        <w:t xml:space="preserve"> </w:t>
      </w:r>
      <w:r>
        <w:t>pump</w:t>
      </w:r>
      <w:r>
        <w:rPr>
          <w:spacing w:val="-5"/>
        </w:rPr>
        <w:t xml:space="preserve"> </w:t>
      </w:r>
      <w:r>
        <w:t>or</w:t>
      </w:r>
      <w:r>
        <w:rPr>
          <w:spacing w:val="-5"/>
        </w:rPr>
        <w:t xml:space="preserve"> </w:t>
      </w:r>
      <w:r>
        <w:t>ventilator</w:t>
      </w:r>
      <w:r>
        <w:rPr>
          <w:spacing w:val="-5"/>
        </w:rPr>
        <w:t xml:space="preserve"> </w:t>
      </w:r>
      <w:r>
        <w:t>pursuant</w:t>
      </w:r>
      <w:r>
        <w:rPr>
          <w:spacing w:val="-6"/>
        </w:rPr>
        <w:t xml:space="preserve"> </w:t>
      </w:r>
      <w:r>
        <w:t>to</w:t>
      </w:r>
      <w:r>
        <w:rPr>
          <w:spacing w:val="-6"/>
        </w:rPr>
        <w:t xml:space="preserve"> </w:t>
      </w:r>
      <w:r>
        <w:rPr>
          <w:spacing w:val="-1"/>
        </w:rPr>
        <w:t>Section</w:t>
      </w:r>
      <w:r>
        <w:rPr>
          <w:spacing w:val="-3"/>
        </w:rPr>
        <w:t xml:space="preserve"> </w:t>
      </w:r>
      <w:r>
        <w:t>4(L)</w:t>
      </w:r>
      <w:r>
        <w:rPr>
          <w:spacing w:val="-6"/>
        </w:rPr>
        <w:t xml:space="preserve"> </w:t>
      </w:r>
      <w:r>
        <w:t>of</w:t>
      </w:r>
      <w:r>
        <w:rPr>
          <w:spacing w:val="-7"/>
        </w:rPr>
        <w:t xml:space="preserve"> </w:t>
      </w:r>
      <w:r>
        <w:t>this</w:t>
      </w:r>
      <w:r>
        <w:rPr>
          <w:spacing w:val="26"/>
          <w:w w:val="99"/>
        </w:rPr>
        <w:t xml:space="preserve"> </w:t>
      </w:r>
      <w:r>
        <w:t>Chapter.</w:t>
      </w:r>
    </w:p>
    <w:p w14:paraId="49EAB51F" w14:textId="77777777" w:rsidR="00B67A69" w:rsidRDefault="00B67A69">
      <w:pPr>
        <w:pStyle w:val="BodyText"/>
        <w:ind w:left="3740" w:right="254"/>
      </w:pPr>
    </w:p>
    <w:p w14:paraId="408A4827" w14:textId="77777777" w:rsidR="00E36AFC" w:rsidRDefault="00C31994" w:rsidP="000B19BF">
      <w:pPr>
        <w:pStyle w:val="Heading1"/>
        <w:tabs>
          <w:tab w:val="left" w:pos="3020"/>
        </w:tabs>
        <w:rPr>
          <w:b w:val="0"/>
          <w:bCs w:val="0"/>
        </w:rPr>
      </w:pPr>
      <w:r>
        <w:rPr>
          <w:w w:val="95"/>
        </w:rPr>
        <w:t>6.</w:t>
      </w:r>
      <w:r>
        <w:rPr>
          <w:w w:val="95"/>
        </w:rPr>
        <w:tab/>
      </w:r>
      <w:r>
        <w:t>Coordination</w:t>
      </w:r>
      <w:r>
        <w:rPr>
          <w:spacing w:val="-12"/>
        </w:rPr>
        <w:t xml:space="preserve"> </w:t>
      </w:r>
      <w:r>
        <w:t>with</w:t>
      </w:r>
      <w:r>
        <w:rPr>
          <w:spacing w:val="-11"/>
        </w:rPr>
        <w:t xml:space="preserve"> </w:t>
      </w:r>
      <w:r>
        <w:t>Community</w:t>
      </w:r>
      <w:r>
        <w:rPr>
          <w:spacing w:val="-10"/>
        </w:rPr>
        <w:t xml:space="preserve"> </w:t>
      </w:r>
      <w:r>
        <w:t>Action</w:t>
      </w:r>
      <w:r>
        <w:rPr>
          <w:spacing w:val="-11"/>
        </w:rPr>
        <w:t xml:space="preserve"> </w:t>
      </w:r>
      <w:r>
        <w:t>Agencies</w:t>
      </w:r>
    </w:p>
    <w:p w14:paraId="13FEC4BB" w14:textId="77777777" w:rsidR="00E36AFC" w:rsidRDefault="00E36AFC">
      <w:pPr>
        <w:spacing w:before="9"/>
        <w:rPr>
          <w:rFonts w:ascii="Times New Roman" w:eastAsia="Times New Roman" w:hAnsi="Times New Roman" w:cs="Times New Roman"/>
          <w:b/>
          <w:bCs/>
          <w:sz w:val="20"/>
          <w:szCs w:val="20"/>
        </w:rPr>
      </w:pPr>
    </w:p>
    <w:p w14:paraId="52802DF0" w14:textId="77777777" w:rsidR="002A2CC5" w:rsidRDefault="00C31994" w:rsidP="000B19BF">
      <w:pPr>
        <w:pStyle w:val="BodyText"/>
        <w:ind w:left="2304" w:right="216"/>
        <w:rPr>
          <w:spacing w:val="-6"/>
        </w:rPr>
      </w:pPr>
      <w:r>
        <w:t>The</w:t>
      </w:r>
      <w:r>
        <w:rPr>
          <w:spacing w:val="-8"/>
        </w:rPr>
        <w:t xml:space="preserve"> </w:t>
      </w:r>
      <w:r>
        <w:t>MSHA</w:t>
      </w:r>
      <w:r>
        <w:rPr>
          <w:spacing w:val="-7"/>
        </w:rPr>
        <w:t xml:space="preserve"> </w:t>
      </w:r>
      <w:r>
        <w:rPr>
          <w:spacing w:val="-1"/>
        </w:rPr>
        <w:t>may</w:t>
      </w:r>
      <w:r>
        <w:rPr>
          <w:spacing w:val="-5"/>
        </w:rPr>
        <w:t xml:space="preserve"> </w:t>
      </w:r>
      <w:r>
        <w:t>contract</w:t>
      </w:r>
      <w:r>
        <w:rPr>
          <w:spacing w:val="-5"/>
        </w:rPr>
        <w:t xml:space="preserve"> </w:t>
      </w:r>
      <w:r>
        <w:t>with</w:t>
      </w:r>
      <w:r>
        <w:rPr>
          <w:spacing w:val="-6"/>
        </w:rPr>
        <w:t xml:space="preserve"> </w:t>
      </w:r>
      <w:r>
        <w:t>Community</w:t>
      </w:r>
      <w:r>
        <w:rPr>
          <w:spacing w:val="-7"/>
        </w:rPr>
        <w:t xml:space="preserve"> </w:t>
      </w:r>
      <w:r>
        <w:t>Action</w:t>
      </w:r>
      <w:r>
        <w:rPr>
          <w:spacing w:val="-6"/>
        </w:rPr>
        <w:t xml:space="preserve"> </w:t>
      </w:r>
      <w:r>
        <w:rPr>
          <w:spacing w:val="-1"/>
        </w:rPr>
        <w:t>Agencies</w:t>
      </w:r>
      <w:r>
        <w:rPr>
          <w:spacing w:val="-7"/>
        </w:rPr>
        <w:t xml:space="preserve"> </w:t>
      </w:r>
      <w:r>
        <w:t>or</w:t>
      </w:r>
      <w:r>
        <w:rPr>
          <w:spacing w:val="-7"/>
        </w:rPr>
        <w:t xml:space="preserve"> </w:t>
      </w:r>
      <w:r>
        <w:t>other</w:t>
      </w:r>
      <w:r>
        <w:rPr>
          <w:spacing w:val="28"/>
          <w:w w:val="99"/>
        </w:rPr>
        <w:t xml:space="preserve"> </w:t>
      </w:r>
      <w:r>
        <w:t>entities</w:t>
      </w:r>
      <w:r>
        <w:rPr>
          <w:spacing w:val="-7"/>
        </w:rPr>
        <w:t xml:space="preserve"> </w:t>
      </w:r>
      <w:r>
        <w:t>throughout</w:t>
      </w:r>
      <w:r>
        <w:rPr>
          <w:spacing w:val="-7"/>
        </w:rPr>
        <w:t xml:space="preserve"> </w:t>
      </w:r>
      <w:r>
        <w:t>the</w:t>
      </w:r>
      <w:r>
        <w:rPr>
          <w:spacing w:val="-7"/>
        </w:rPr>
        <w:t xml:space="preserve"> </w:t>
      </w:r>
      <w:r>
        <w:rPr>
          <w:spacing w:val="-1"/>
        </w:rPr>
        <w:t>State</w:t>
      </w:r>
      <w:r>
        <w:rPr>
          <w:spacing w:val="-7"/>
        </w:rPr>
        <w:t xml:space="preserve"> </w:t>
      </w:r>
      <w:r>
        <w:t>to</w:t>
      </w:r>
      <w:r>
        <w:rPr>
          <w:spacing w:val="-6"/>
        </w:rPr>
        <w:t xml:space="preserve"> </w:t>
      </w:r>
      <w:r>
        <w:t>administer</w:t>
      </w:r>
      <w:r>
        <w:rPr>
          <w:spacing w:val="-7"/>
        </w:rPr>
        <w:t xml:space="preserve"> </w:t>
      </w:r>
      <w:r>
        <w:t>the</w:t>
      </w:r>
      <w:r>
        <w:rPr>
          <w:spacing w:val="-7"/>
        </w:rPr>
        <w:t xml:space="preserve"> </w:t>
      </w:r>
      <w:r>
        <w:t>individual</w:t>
      </w:r>
      <w:r>
        <w:rPr>
          <w:spacing w:val="-7"/>
        </w:rPr>
        <w:t xml:space="preserve"> </w:t>
      </w:r>
      <w:r>
        <w:t>LIAPs.</w:t>
      </w:r>
      <w:r>
        <w:rPr>
          <w:spacing w:val="-2"/>
        </w:rPr>
        <w:t xml:space="preserve"> </w:t>
      </w:r>
      <w:r>
        <w:t>If</w:t>
      </w:r>
      <w:r>
        <w:rPr>
          <w:spacing w:val="23"/>
          <w:w w:val="99"/>
        </w:rPr>
        <w:t xml:space="preserve"> </w:t>
      </w:r>
      <w:r>
        <w:t>circumstances</w:t>
      </w:r>
      <w:r>
        <w:rPr>
          <w:spacing w:val="-8"/>
        </w:rPr>
        <w:t xml:space="preserve"> </w:t>
      </w:r>
      <w:r>
        <w:t>require,</w:t>
      </w:r>
      <w:r>
        <w:rPr>
          <w:spacing w:val="-7"/>
        </w:rPr>
        <w:t xml:space="preserve"> </w:t>
      </w:r>
      <w:r>
        <w:t>the</w:t>
      </w:r>
      <w:r>
        <w:rPr>
          <w:spacing w:val="-7"/>
        </w:rPr>
        <w:t xml:space="preserve"> </w:t>
      </w:r>
      <w:r>
        <w:t>MSHA</w:t>
      </w:r>
      <w:r>
        <w:rPr>
          <w:spacing w:val="-7"/>
        </w:rPr>
        <w:t xml:space="preserve"> </w:t>
      </w:r>
      <w:r>
        <w:t>may,</w:t>
      </w:r>
      <w:r>
        <w:rPr>
          <w:spacing w:val="-6"/>
        </w:rPr>
        <w:t xml:space="preserve"> </w:t>
      </w:r>
      <w:r>
        <w:t>in</w:t>
      </w:r>
      <w:r>
        <w:rPr>
          <w:spacing w:val="-7"/>
        </w:rPr>
        <w:t xml:space="preserve"> </w:t>
      </w:r>
      <w:r>
        <w:t>its</w:t>
      </w:r>
      <w:r>
        <w:rPr>
          <w:spacing w:val="-6"/>
        </w:rPr>
        <w:t xml:space="preserve"> </w:t>
      </w:r>
      <w:r>
        <w:rPr>
          <w:spacing w:val="-1"/>
        </w:rPr>
        <w:t>discretion,</w:t>
      </w:r>
      <w:r>
        <w:rPr>
          <w:spacing w:val="-6"/>
        </w:rPr>
        <w:t xml:space="preserve"> </w:t>
      </w:r>
      <w:r>
        <w:t>administer</w:t>
      </w:r>
      <w:r>
        <w:rPr>
          <w:spacing w:val="-7"/>
        </w:rPr>
        <w:t xml:space="preserve"> </w:t>
      </w:r>
      <w:r>
        <w:t>a</w:t>
      </w:r>
      <w:r>
        <w:rPr>
          <w:spacing w:val="20"/>
          <w:w w:val="99"/>
        </w:rPr>
        <w:t xml:space="preserve"> </w:t>
      </w:r>
      <w:r>
        <w:t>LIAP</w:t>
      </w:r>
      <w:r>
        <w:rPr>
          <w:spacing w:val="-6"/>
        </w:rPr>
        <w:t xml:space="preserve"> </w:t>
      </w:r>
      <w:r>
        <w:t>locally</w:t>
      </w:r>
      <w:r>
        <w:rPr>
          <w:spacing w:val="-7"/>
        </w:rPr>
        <w:t xml:space="preserve"> </w:t>
      </w:r>
      <w:r>
        <w:t>or</w:t>
      </w:r>
      <w:r>
        <w:rPr>
          <w:spacing w:val="-7"/>
        </w:rPr>
        <w:t xml:space="preserve"> </w:t>
      </w:r>
      <w:r>
        <w:t>may</w:t>
      </w:r>
      <w:r>
        <w:rPr>
          <w:spacing w:val="-7"/>
        </w:rPr>
        <w:t xml:space="preserve"> </w:t>
      </w:r>
      <w:r>
        <w:t>contract</w:t>
      </w:r>
      <w:r>
        <w:rPr>
          <w:spacing w:val="-6"/>
        </w:rPr>
        <w:t xml:space="preserve"> </w:t>
      </w:r>
      <w:r>
        <w:t>with</w:t>
      </w:r>
      <w:r>
        <w:rPr>
          <w:spacing w:val="-6"/>
        </w:rPr>
        <w:t xml:space="preserve"> </w:t>
      </w:r>
      <w:r>
        <w:t>other</w:t>
      </w:r>
      <w:r>
        <w:rPr>
          <w:spacing w:val="-8"/>
        </w:rPr>
        <w:t xml:space="preserve"> </w:t>
      </w:r>
      <w:r>
        <w:t>entities,</w:t>
      </w:r>
      <w:r>
        <w:rPr>
          <w:spacing w:val="-7"/>
        </w:rPr>
        <w:t xml:space="preserve"> </w:t>
      </w:r>
      <w:r>
        <w:t>such</w:t>
      </w:r>
      <w:r>
        <w:rPr>
          <w:spacing w:val="-6"/>
        </w:rPr>
        <w:t xml:space="preserve"> </w:t>
      </w:r>
      <w:r>
        <w:t>as</w:t>
      </w:r>
      <w:r>
        <w:rPr>
          <w:spacing w:val="-6"/>
        </w:rPr>
        <w:t xml:space="preserve"> </w:t>
      </w:r>
      <w:r>
        <w:t>municipalities,</w:t>
      </w:r>
      <w:r>
        <w:rPr>
          <w:spacing w:val="24"/>
          <w:w w:val="99"/>
        </w:rPr>
        <w:t xml:space="preserve"> </w:t>
      </w:r>
      <w:r>
        <w:t>to</w:t>
      </w:r>
      <w:r>
        <w:rPr>
          <w:spacing w:val="-6"/>
        </w:rPr>
        <w:t xml:space="preserve"> </w:t>
      </w:r>
      <w:r>
        <w:t>administer</w:t>
      </w:r>
      <w:r>
        <w:rPr>
          <w:spacing w:val="-7"/>
        </w:rPr>
        <w:t xml:space="preserve"> </w:t>
      </w:r>
      <w:r>
        <w:t>a</w:t>
      </w:r>
      <w:r>
        <w:rPr>
          <w:spacing w:val="-7"/>
        </w:rPr>
        <w:t xml:space="preserve"> </w:t>
      </w:r>
      <w:r>
        <w:t>LIAP</w:t>
      </w:r>
      <w:r>
        <w:rPr>
          <w:spacing w:val="-6"/>
        </w:rPr>
        <w:t xml:space="preserve"> </w:t>
      </w:r>
      <w:r>
        <w:t>in</w:t>
      </w:r>
      <w:r>
        <w:rPr>
          <w:spacing w:val="-6"/>
        </w:rPr>
        <w:t xml:space="preserve"> </w:t>
      </w:r>
    </w:p>
    <w:p w14:paraId="384FA1D3" w14:textId="77777777" w:rsidR="002A2CC5" w:rsidRDefault="002A2CC5" w:rsidP="000B19BF">
      <w:pPr>
        <w:pStyle w:val="BodyText"/>
        <w:ind w:left="2304" w:right="216"/>
        <w:rPr>
          <w:spacing w:val="-6"/>
        </w:rPr>
      </w:pPr>
    </w:p>
    <w:p w14:paraId="2FCDF521" w14:textId="1A6F3BA3" w:rsidR="00E36AFC" w:rsidRDefault="00C31994" w:rsidP="000B19BF">
      <w:pPr>
        <w:pStyle w:val="BodyText"/>
        <w:ind w:left="2304" w:right="216"/>
      </w:pPr>
      <w:r>
        <w:t>cooperation</w:t>
      </w:r>
      <w:r>
        <w:rPr>
          <w:spacing w:val="-6"/>
        </w:rPr>
        <w:t xml:space="preserve"> </w:t>
      </w:r>
      <w:r>
        <w:rPr>
          <w:spacing w:val="-1"/>
        </w:rPr>
        <w:t>with</w:t>
      </w:r>
      <w:r>
        <w:rPr>
          <w:spacing w:val="-6"/>
        </w:rPr>
        <w:t xml:space="preserve"> </w:t>
      </w:r>
      <w:r>
        <w:t>LIHEAP</w:t>
      </w:r>
      <w:r>
        <w:rPr>
          <w:spacing w:val="-6"/>
        </w:rPr>
        <w:t xml:space="preserve"> </w:t>
      </w:r>
      <w:r>
        <w:t>and</w:t>
      </w:r>
      <w:r>
        <w:rPr>
          <w:spacing w:val="-6"/>
        </w:rPr>
        <w:t xml:space="preserve"> </w:t>
      </w:r>
      <w:r>
        <w:t>similar</w:t>
      </w:r>
      <w:r>
        <w:rPr>
          <w:spacing w:val="-6"/>
        </w:rPr>
        <w:t xml:space="preserve"> </w:t>
      </w:r>
      <w:r>
        <w:rPr>
          <w:spacing w:val="-1"/>
        </w:rPr>
        <w:t>programs.</w:t>
      </w:r>
      <w:r>
        <w:rPr>
          <w:spacing w:val="21"/>
          <w:w w:val="99"/>
        </w:rPr>
        <w:t xml:space="preserve"> </w:t>
      </w:r>
      <w:r>
        <w:t>The</w:t>
      </w:r>
      <w:r>
        <w:rPr>
          <w:spacing w:val="-9"/>
        </w:rPr>
        <w:t xml:space="preserve"> </w:t>
      </w:r>
      <w:r>
        <w:t>MSHA</w:t>
      </w:r>
      <w:r>
        <w:rPr>
          <w:spacing w:val="-8"/>
        </w:rPr>
        <w:t xml:space="preserve"> </w:t>
      </w:r>
      <w:r>
        <w:rPr>
          <w:spacing w:val="-1"/>
        </w:rPr>
        <w:t>may</w:t>
      </w:r>
      <w:r>
        <w:rPr>
          <w:spacing w:val="-8"/>
        </w:rPr>
        <w:t xml:space="preserve"> </w:t>
      </w:r>
      <w:r>
        <w:rPr>
          <w:spacing w:val="-1"/>
        </w:rPr>
        <w:t>establish</w:t>
      </w:r>
      <w:r>
        <w:rPr>
          <w:spacing w:val="-7"/>
        </w:rPr>
        <w:t xml:space="preserve"> </w:t>
      </w:r>
      <w:r>
        <w:t>application</w:t>
      </w:r>
      <w:r>
        <w:rPr>
          <w:spacing w:val="-7"/>
        </w:rPr>
        <w:t xml:space="preserve"> </w:t>
      </w:r>
      <w:r>
        <w:t>procedures,</w:t>
      </w:r>
      <w:r>
        <w:rPr>
          <w:spacing w:val="-9"/>
        </w:rPr>
        <w:t xml:space="preserve"> </w:t>
      </w:r>
      <w:r>
        <w:t>education</w:t>
      </w:r>
      <w:r>
        <w:rPr>
          <w:spacing w:val="-7"/>
        </w:rPr>
        <w:t xml:space="preserve"> </w:t>
      </w:r>
      <w:r>
        <w:t>and</w:t>
      </w:r>
      <w:r>
        <w:rPr>
          <w:spacing w:val="20"/>
          <w:w w:val="99"/>
        </w:rPr>
        <w:t xml:space="preserve"> </w:t>
      </w:r>
      <w:r>
        <w:t>counseling,</w:t>
      </w:r>
      <w:r>
        <w:rPr>
          <w:spacing w:val="-9"/>
        </w:rPr>
        <w:t xml:space="preserve"> </w:t>
      </w:r>
      <w:r>
        <w:rPr>
          <w:spacing w:val="-1"/>
        </w:rPr>
        <w:t>record</w:t>
      </w:r>
      <w:r>
        <w:rPr>
          <w:spacing w:val="-8"/>
        </w:rPr>
        <w:t xml:space="preserve"> </w:t>
      </w:r>
      <w:r>
        <w:t>retention,</w:t>
      </w:r>
      <w:r>
        <w:rPr>
          <w:spacing w:val="-8"/>
        </w:rPr>
        <w:t xml:space="preserve"> </w:t>
      </w:r>
      <w:r>
        <w:t>and</w:t>
      </w:r>
      <w:r>
        <w:rPr>
          <w:spacing w:val="-9"/>
        </w:rPr>
        <w:t xml:space="preserve"> </w:t>
      </w:r>
      <w:r>
        <w:rPr>
          <w:spacing w:val="-1"/>
        </w:rPr>
        <w:t>reporting</w:t>
      </w:r>
      <w:r>
        <w:rPr>
          <w:spacing w:val="-8"/>
        </w:rPr>
        <w:t xml:space="preserve"> </w:t>
      </w:r>
      <w:r>
        <w:rPr>
          <w:spacing w:val="-1"/>
        </w:rPr>
        <w:t>requirements</w:t>
      </w:r>
      <w:r>
        <w:rPr>
          <w:spacing w:val="-9"/>
        </w:rPr>
        <w:t xml:space="preserve"> </w:t>
      </w:r>
      <w:r>
        <w:t>applicable</w:t>
      </w:r>
      <w:r>
        <w:rPr>
          <w:spacing w:val="-9"/>
        </w:rPr>
        <w:t xml:space="preserve"> </w:t>
      </w:r>
      <w:r>
        <w:t>to</w:t>
      </w:r>
      <w:r>
        <w:rPr>
          <w:spacing w:val="49"/>
          <w:w w:val="99"/>
        </w:rPr>
        <w:t xml:space="preserve"> </w:t>
      </w:r>
      <w:r>
        <w:t>ensure</w:t>
      </w:r>
      <w:r>
        <w:rPr>
          <w:spacing w:val="-6"/>
        </w:rPr>
        <w:t xml:space="preserve"> </w:t>
      </w:r>
      <w:r>
        <w:t>that</w:t>
      </w:r>
      <w:r>
        <w:rPr>
          <w:spacing w:val="-6"/>
        </w:rPr>
        <w:t xml:space="preserve"> </w:t>
      </w:r>
      <w:r>
        <w:t>entities</w:t>
      </w:r>
      <w:r>
        <w:rPr>
          <w:spacing w:val="-6"/>
        </w:rPr>
        <w:t xml:space="preserve"> </w:t>
      </w:r>
      <w:r>
        <w:t>administering</w:t>
      </w:r>
      <w:r>
        <w:rPr>
          <w:spacing w:val="-6"/>
        </w:rPr>
        <w:t xml:space="preserve"> </w:t>
      </w:r>
      <w:r>
        <w:t>the</w:t>
      </w:r>
      <w:r>
        <w:rPr>
          <w:spacing w:val="-6"/>
        </w:rPr>
        <w:t xml:space="preserve"> </w:t>
      </w:r>
      <w:r>
        <w:rPr>
          <w:spacing w:val="-1"/>
        </w:rPr>
        <w:t>LIAPs</w:t>
      </w:r>
      <w:r>
        <w:rPr>
          <w:spacing w:val="-6"/>
        </w:rPr>
        <w:t xml:space="preserve"> </w:t>
      </w:r>
      <w:r>
        <w:t>do</w:t>
      </w:r>
      <w:r>
        <w:rPr>
          <w:spacing w:val="-5"/>
        </w:rPr>
        <w:t xml:space="preserve"> </w:t>
      </w:r>
      <w:r>
        <w:rPr>
          <w:spacing w:val="1"/>
        </w:rPr>
        <w:t>so</w:t>
      </w:r>
      <w:r>
        <w:rPr>
          <w:spacing w:val="-5"/>
        </w:rPr>
        <w:t xml:space="preserve"> </w:t>
      </w:r>
      <w:r>
        <w:rPr>
          <w:spacing w:val="-1"/>
        </w:rPr>
        <w:t>locally</w:t>
      </w:r>
      <w:r>
        <w:rPr>
          <w:spacing w:val="-5"/>
        </w:rPr>
        <w:t xml:space="preserve"> </w:t>
      </w:r>
      <w:r>
        <w:t>in</w:t>
      </w:r>
      <w:r>
        <w:rPr>
          <w:spacing w:val="-5"/>
        </w:rPr>
        <w:t xml:space="preserve"> </w:t>
      </w:r>
      <w:r>
        <w:t>a</w:t>
      </w:r>
      <w:r>
        <w:rPr>
          <w:spacing w:val="-6"/>
        </w:rPr>
        <w:t xml:space="preserve"> </w:t>
      </w:r>
      <w:r>
        <w:t>manner</w:t>
      </w:r>
      <w:r>
        <w:rPr>
          <w:spacing w:val="29"/>
          <w:w w:val="99"/>
        </w:rPr>
        <w:t xml:space="preserve"> </w:t>
      </w:r>
      <w:r>
        <w:t>that</w:t>
      </w:r>
      <w:r>
        <w:rPr>
          <w:spacing w:val="-7"/>
        </w:rPr>
        <w:t xml:space="preserve"> </w:t>
      </w:r>
      <w:r>
        <w:t>is</w:t>
      </w:r>
      <w:r>
        <w:rPr>
          <w:spacing w:val="-7"/>
        </w:rPr>
        <w:t xml:space="preserve"> </w:t>
      </w:r>
      <w:r>
        <w:t>cost</w:t>
      </w:r>
      <w:r>
        <w:rPr>
          <w:spacing w:val="-7"/>
        </w:rPr>
        <w:t xml:space="preserve"> </w:t>
      </w:r>
      <w:r>
        <w:t>effective</w:t>
      </w:r>
      <w:r>
        <w:rPr>
          <w:spacing w:val="-6"/>
        </w:rPr>
        <w:t xml:space="preserve"> </w:t>
      </w:r>
      <w:r>
        <w:t>and</w:t>
      </w:r>
      <w:r>
        <w:rPr>
          <w:spacing w:val="-6"/>
        </w:rPr>
        <w:t xml:space="preserve"> </w:t>
      </w:r>
      <w:r>
        <w:t>coordinated</w:t>
      </w:r>
      <w:r>
        <w:rPr>
          <w:spacing w:val="-7"/>
        </w:rPr>
        <w:t xml:space="preserve"> </w:t>
      </w:r>
      <w:r>
        <w:rPr>
          <w:spacing w:val="-1"/>
        </w:rPr>
        <w:t>with</w:t>
      </w:r>
      <w:r>
        <w:rPr>
          <w:spacing w:val="-6"/>
        </w:rPr>
        <w:t xml:space="preserve"> </w:t>
      </w:r>
      <w:r>
        <w:t>the</w:t>
      </w:r>
      <w:r>
        <w:rPr>
          <w:spacing w:val="-6"/>
        </w:rPr>
        <w:t xml:space="preserve"> </w:t>
      </w:r>
      <w:r>
        <w:t>implementation</w:t>
      </w:r>
      <w:r>
        <w:rPr>
          <w:spacing w:val="-6"/>
        </w:rPr>
        <w:t xml:space="preserve"> </w:t>
      </w:r>
      <w:r>
        <w:t>of</w:t>
      </w:r>
      <w:r>
        <w:rPr>
          <w:spacing w:val="23"/>
          <w:w w:val="99"/>
        </w:rPr>
        <w:t xml:space="preserve"> </w:t>
      </w:r>
      <w:r>
        <w:t>LIHEAP.</w:t>
      </w:r>
      <w:r>
        <w:rPr>
          <w:spacing w:val="-6"/>
        </w:rPr>
        <w:t xml:space="preserve"> </w:t>
      </w:r>
      <w:r>
        <w:t>The</w:t>
      </w:r>
      <w:r>
        <w:rPr>
          <w:spacing w:val="-8"/>
        </w:rPr>
        <w:t xml:space="preserve"> </w:t>
      </w:r>
      <w:r>
        <w:t>MSHA</w:t>
      </w:r>
      <w:r>
        <w:rPr>
          <w:spacing w:val="-7"/>
        </w:rPr>
        <w:t xml:space="preserve"> </w:t>
      </w:r>
      <w:r w:rsidR="00A82F05">
        <w:rPr>
          <w:spacing w:val="-7"/>
        </w:rPr>
        <w:t>will</w:t>
      </w:r>
      <w:r>
        <w:rPr>
          <w:spacing w:val="-8"/>
        </w:rPr>
        <w:t xml:space="preserve"> </w:t>
      </w:r>
      <w:r>
        <w:t>provide</w:t>
      </w:r>
      <w:r>
        <w:rPr>
          <w:spacing w:val="-7"/>
        </w:rPr>
        <w:t xml:space="preserve"> </w:t>
      </w:r>
      <w:r>
        <w:rPr>
          <w:spacing w:val="-1"/>
        </w:rPr>
        <w:t>notice</w:t>
      </w:r>
      <w:r>
        <w:rPr>
          <w:spacing w:val="-7"/>
        </w:rPr>
        <w:t xml:space="preserve"> </w:t>
      </w:r>
      <w:r>
        <w:t>of</w:t>
      </w:r>
      <w:r>
        <w:rPr>
          <w:spacing w:val="-7"/>
        </w:rPr>
        <w:t xml:space="preserve"> </w:t>
      </w:r>
      <w:r>
        <w:t>the</w:t>
      </w:r>
      <w:r>
        <w:rPr>
          <w:spacing w:val="-8"/>
        </w:rPr>
        <w:t xml:space="preserve"> </w:t>
      </w:r>
      <w:r>
        <w:t>individual</w:t>
      </w:r>
      <w:r>
        <w:rPr>
          <w:spacing w:val="-3"/>
        </w:rPr>
        <w:t xml:space="preserve"> </w:t>
      </w:r>
      <w:r>
        <w:t>transmission</w:t>
      </w:r>
      <w:r>
        <w:rPr>
          <w:spacing w:val="25"/>
          <w:w w:val="99"/>
        </w:rPr>
        <w:t xml:space="preserve"> </w:t>
      </w:r>
      <w:r>
        <w:t>and</w:t>
      </w:r>
      <w:r>
        <w:rPr>
          <w:spacing w:val="-7"/>
        </w:rPr>
        <w:t xml:space="preserve"> </w:t>
      </w:r>
      <w:r>
        <w:rPr>
          <w:spacing w:val="-1"/>
        </w:rPr>
        <w:t>distribution</w:t>
      </w:r>
      <w:r>
        <w:rPr>
          <w:spacing w:val="-5"/>
        </w:rPr>
        <w:t xml:space="preserve"> </w:t>
      </w:r>
      <w:r>
        <w:rPr>
          <w:rFonts w:cs="Times New Roman"/>
          <w:spacing w:val="-1"/>
        </w:rPr>
        <w:t>utility’s</w:t>
      </w:r>
      <w:r>
        <w:rPr>
          <w:rFonts w:cs="Times New Roman"/>
          <w:spacing w:val="-7"/>
        </w:rPr>
        <w:t xml:space="preserve"> </w:t>
      </w:r>
      <w:r>
        <w:rPr>
          <w:rFonts w:cs="Times New Roman"/>
          <w:spacing w:val="-1"/>
        </w:rPr>
        <w:t>LIAPs,</w:t>
      </w:r>
      <w:r>
        <w:rPr>
          <w:rFonts w:cs="Times New Roman"/>
          <w:spacing w:val="-8"/>
        </w:rPr>
        <w:t xml:space="preserve"> </w:t>
      </w:r>
      <w:r>
        <w:rPr>
          <w:rFonts w:cs="Times New Roman"/>
        </w:rPr>
        <w:t>including</w:t>
      </w:r>
      <w:r>
        <w:rPr>
          <w:rFonts w:cs="Times New Roman"/>
          <w:spacing w:val="-7"/>
        </w:rPr>
        <w:t xml:space="preserve"> </w:t>
      </w:r>
      <w:r>
        <w:rPr>
          <w:rFonts w:cs="Times New Roman"/>
        </w:rPr>
        <w:t>the</w:t>
      </w:r>
      <w:r>
        <w:rPr>
          <w:rFonts w:cs="Times New Roman"/>
          <w:spacing w:val="-8"/>
        </w:rPr>
        <w:t xml:space="preserve"> </w:t>
      </w:r>
      <w:r>
        <w:rPr>
          <w:rFonts w:cs="Times New Roman"/>
        </w:rPr>
        <w:t>Oxygen</w:t>
      </w:r>
      <w:r>
        <w:rPr>
          <w:rFonts w:cs="Times New Roman"/>
          <w:spacing w:val="-7"/>
        </w:rPr>
        <w:t xml:space="preserve"> </w:t>
      </w:r>
      <w:r>
        <w:rPr>
          <w:rFonts w:cs="Times New Roman"/>
        </w:rPr>
        <w:t>Pump</w:t>
      </w:r>
      <w:r>
        <w:rPr>
          <w:rFonts w:cs="Times New Roman"/>
          <w:spacing w:val="-5"/>
        </w:rPr>
        <w:t xml:space="preserve"> </w:t>
      </w:r>
      <w:r>
        <w:t>and</w:t>
      </w:r>
      <w:r>
        <w:rPr>
          <w:spacing w:val="47"/>
          <w:w w:val="99"/>
        </w:rPr>
        <w:t xml:space="preserve"> </w:t>
      </w:r>
      <w:r>
        <w:t>Ventilator</w:t>
      </w:r>
      <w:r>
        <w:rPr>
          <w:spacing w:val="-6"/>
        </w:rPr>
        <w:t xml:space="preserve"> </w:t>
      </w:r>
      <w:r>
        <w:t>Benefit,</w:t>
      </w:r>
      <w:r>
        <w:rPr>
          <w:spacing w:val="-6"/>
        </w:rPr>
        <w:t xml:space="preserve"> </w:t>
      </w:r>
      <w:r>
        <w:t>to</w:t>
      </w:r>
      <w:r>
        <w:rPr>
          <w:spacing w:val="-5"/>
        </w:rPr>
        <w:t xml:space="preserve"> </w:t>
      </w:r>
      <w:r>
        <w:rPr>
          <w:spacing w:val="-1"/>
        </w:rPr>
        <w:t>customers</w:t>
      </w:r>
      <w:r>
        <w:rPr>
          <w:spacing w:val="-5"/>
        </w:rPr>
        <w:t xml:space="preserve"> </w:t>
      </w:r>
      <w:r>
        <w:t>applying</w:t>
      </w:r>
      <w:r>
        <w:rPr>
          <w:spacing w:val="-6"/>
        </w:rPr>
        <w:t xml:space="preserve"> </w:t>
      </w:r>
      <w:r>
        <w:t>for</w:t>
      </w:r>
      <w:r>
        <w:rPr>
          <w:spacing w:val="-6"/>
        </w:rPr>
        <w:t xml:space="preserve"> </w:t>
      </w:r>
      <w:r>
        <w:t>LIHEAP</w:t>
      </w:r>
      <w:r>
        <w:rPr>
          <w:spacing w:val="-6"/>
        </w:rPr>
        <w:t xml:space="preserve"> </w:t>
      </w:r>
      <w:r>
        <w:t>as</w:t>
      </w:r>
      <w:r>
        <w:rPr>
          <w:spacing w:val="-6"/>
        </w:rPr>
        <w:t xml:space="preserve"> </w:t>
      </w:r>
      <w:r>
        <w:t>well</w:t>
      </w:r>
      <w:r>
        <w:rPr>
          <w:spacing w:val="-6"/>
        </w:rPr>
        <w:t xml:space="preserve"> </w:t>
      </w:r>
      <w:r>
        <w:t>as</w:t>
      </w:r>
      <w:r>
        <w:rPr>
          <w:spacing w:val="-6"/>
        </w:rPr>
        <w:t xml:space="preserve"> </w:t>
      </w:r>
      <w:r>
        <w:t>in</w:t>
      </w:r>
      <w:r>
        <w:rPr>
          <w:spacing w:val="-5"/>
        </w:rPr>
        <w:t xml:space="preserve"> </w:t>
      </w:r>
      <w:r>
        <w:t>its</w:t>
      </w:r>
      <w:r>
        <w:rPr>
          <w:spacing w:val="30"/>
          <w:w w:val="99"/>
        </w:rPr>
        <w:t xml:space="preserve"> </w:t>
      </w:r>
      <w:r>
        <w:rPr>
          <w:spacing w:val="-1"/>
        </w:rPr>
        <w:t>mailings</w:t>
      </w:r>
      <w:r>
        <w:rPr>
          <w:spacing w:val="-8"/>
        </w:rPr>
        <w:t xml:space="preserve"> </w:t>
      </w:r>
      <w:r>
        <w:t>to</w:t>
      </w:r>
      <w:r>
        <w:rPr>
          <w:spacing w:val="-9"/>
        </w:rPr>
        <w:t xml:space="preserve"> </w:t>
      </w:r>
      <w:r>
        <w:t>clients</w:t>
      </w:r>
      <w:r>
        <w:rPr>
          <w:spacing w:val="-8"/>
        </w:rPr>
        <w:t xml:space="preserve"> </w:t>
      </w:r>
      <w:r>
        <w:t>about</w:t>
      </w:r>
      <w:r>
        <w:rPr>
          <w:spacing w:val="-8"/>
        </w:rPr>
        <w:t xml:space="preserve"> </w:t>
      </w:r>
      <w:r>
        <w:t>low-income</w:t>
      </w:r>
      <w:r>
        <w:rPr>
          <w:spacing w:val="-9"/>
        </w:rPr>
        <w:t xml:space="preserve"> </w:t>
      </w:r>
      <w:r>
        <w:t>assistance.</w:t>
      </w:r>
    </w:p>
    <w:p w14:paraId="0B41B980" w14:textId="77777777" w:rsidR="00E36AFC" w:rsidRDefault="00E36AFC">
      <w:pPr>
        <w:spacing w:before="10"/>
        <w:rPr>
          <w:rFonts w:ascii="Times New Roman" w:eastAsia="Times New Roman" w:hAnsi="Times New Roman" w:cs="Times New Roman"/>
          <w:sz w:val="20"/>
          <w:szCs w:val="20"/>
        </w:rPr>
      </w:pPr>
    </w:p>
    <w:p w14:paraId="0AD085EC" w14:textId="77777777" w:rsidR="009821B3" w:rsidRDefault="009821B3">
      <w:pPr>
        <w:spacing w:before="10"/>
        <w:rPr>
          <w:rFonts w:ascii="Times New Roman" w:eastAsia="Times New Roman" w:hAnsi="Times New Roman" w:cs="Times New Roman"/>
          <w:sz w:val="20"/>
          <w:szCs w:val="20"/>
        </w:rPr>
      </w:pPr>
    </w:p>
    <w:p w14:paraId="481D38C0" w14:textId="77777777" w:rsidR="009821B3" w:rsidRDefault="009821B3">
      <w:pPr>
        <w:spacing w:before="10"/>
        <w:rPr>
          <w:rFonts w:ascii="Times New Roman" w:eastAsia="Times New Roman" w:hAnsi="Times New Roman" w:cs="Times New Roman"/>
          <w:sz w:val="20"/>
          <w:szCs w:val="20"/>
        </w:rPr>
      </w:pPr>
    </w:p>
    <w:p w14:paraId="64D01B62" w14:textId="77777777" w:rsidR="00B67A69" w:rsidRDefault="00B67A69">
      <w:pPr>
        <w:spacing w:before="10"/>
        <w:rPr>
          <w:rFonts w:ascii="Times New Roman" w:eastAsia="Times New Roman" w:hAnsi="Times New Roman" w:cs="Times New Roman"/>
          <w:sz w:val="20"/>
          <w:szCs w:val="20"/>
        </w:rPr>
      </w:pPr>
    </w:p>
    <w:p w14:paraId="526335C3" w14:textId="77777777" w:rsidR="009D2CAB" w:rsidRPr="009D2CAB" w:rsidRDefault="009D2CAB" w:rsidP="009D2CAB">
      <w:pPr>
        <w:pStyle w:val="Heading1"/>
        <w:tabs>
          <w:tab w:val="left" w:pos="1581"/>
        </w:tabs>
        <w:ind w:left="1580" w:firstLine="0"/>
        <w:rPr>
          <w:b w:val="0"/>
          <w:bCs w:val="0"/>
        </w:rPr>
      </w:pPr>
    </w:p>
    <w:p w14:paraId="1E1A0511" w14:textId="77777777" w:rsidR="009821B3" w:rsidRPr="009821B3" w:rsidRDefault="009821B3" w:rsidP="009821B3">
      <w:pPr>
        <w:pStyle w:val="Heading1"/>
        <w:tabs>
          <w:tab w:val="left" w:pos="1581"/>
        </w:tabs>
        <w:ind w:left="1580" w:firstLine="0"/>
        <w:rPr>
          <w:b w:val="0"/>
          <w:bCs w:val="0"/>
        </w:rPr>
      </w:pPr>
    </w:p>
    <w:p w14:paraId="35C5E42C" w14:textId="2416E9F4" w:rsidR="00FE039C" w:rsidRPr="00E842C4" w:rsidRDefault="00C31994" w:rsidP="00E842C4">
      <w:pPr>
        <w:pStyle w:val="Heading1"/>
        <w:numPr>
          <w:ilvl w:val="0"/>
          <w:numId w:val="4"/>
        </w:numPr>
        <w:tabs>
          <w:tab w:val="left" w:pos="1581"/>
        </w:tabs>
        <w:rPr>
          <w:b w:val="0"/>
          <w:bCs w:val="0"/>
        </w:rPr>
      </w:pPr>
      <w:r>
        <w:t>Role</w:t>
      </w:r>
      <w:r>
        <w:rPr>
          <w:spacing w:val="-8"/>
        </w:rPr>
        <w:t xml:space="preserve"> </w:t>
      </w:r>
      <w:r>
        <w:t>of</w:t>
      </w:r>
      <w:r>
        <w:rPr>
          <w:spacing w:val="-7"/>
        </w:rPr>
        <w:t xml:space="preserve"> </w:t>
      </w:r>
      <w:r>
        <w:t>DHHS</w:t>
      </w:r>
    </w:p>
    <w:p w14:paraId="0A2EF573" w14:textId="77777777" w:rsidR="00E842C4" w:rsidRPr="00E842C4" w:rsidRDefault="00E842C4" w:rsidP="00E842C4">
      <w:pPr>
        <w:pStyle w:val="Heading1"/>
        <w:tabs>
          <w:tab w:val="left" w:pos="1581"/>
        </w:tabs>
        <w:ind w:left="1580" w:firstLine="0"/>
        <w:rPr>
          <w:b w:val="0"/>
          <w:bCs w:val="0"/>
        </w:rPr>
      </w:pPr>
    </w:p>
    <w:p w14:paraId="2FC6E2DA" w14:textId="77777777" w:rsidR="000B19BF" w:rsidRDefault="00C31994" w:rsidP="00FE039C">
      <w:pPr>
        <w:pStyle w:val="BodyText"/>
        <w:ind w:left="1580" w:right="346"/>
      </w:pPr>
      <w:r>
        <w:t>DHHS</w:t>
      </w:r>
      <w:r>
        <w:rPr>
          <w:spacing w:val="-7"/>
        </w:rPr>
        <w:t xml:space="preserve"> </w:t>
      </w:r>
      <w:r>
        <w:t>will</w:t>
      </w:r>
      <w:r w:rsidR="00285498">
        <w:t xml:space="preserve">, on a quarterly basis, exchange client information </w:t>
      </w:r>
      <w:r w:rsidR="00CB1A29">
        <w:t xml:space="preserve">relating to its means-tested programs with the transmission and distribution utilities </w:t>
      </w:r>
      <w:r w:rsidR="00764DFA">
        <w:t>so</w:t>
      </w:r>
      <w:r w:rsidR="00E76EF5">
        <w:t xml:space="preserve"> </w:t>
      </w:r>
      <w:r w:rsidR="00764DFA">
        <w:t xml:space="preserve">the transmission and </w:t>
      </w:r>
    </w:p>
    <w:p w14:paraId="55C0E88E" w14:textId="77777777" w:rsidR="000B19BF" w:rsidRDefault="00764DFA" w:rsidP="00FE039C">
      <w:pPr>
        <w:pStyle w:val="BodyText"/>
        <w:ind w:left="1580" w:right="346"/>
      </w:pPr>
      <w:r>
        <w:t xml:space="preserve">distribution utilities may enroll eligible </w:t>
      </w:r>
      <w:r w:rsidR="00DE5A63">
        <w:t xml:space="preserve">customers in their respective LIAPs.  DHHS </w:t>
      </w:r>
    </w:p>
    <w:p w14:paraId="2329770B" w14:textId="64A6612E" w:rsidR="00F216EE" w:rsidRDefault="00DE5A63" w:rsidP="00FE039C">
      <w:pPr>
        <w:pStyle w:val="BodyText"/>
        <w:ind w:left="1580" w:right="346"/>
      </w:pPr>
      <w:r>
        <w:t xml:space="preserve">will also provide </w:t>
      </w:r>
      <w:r w:rsidR="00FF6ACD">
        <w:t xml:space="preserve">transmission and distribution utilities with </w:t>
      </w:r>
      <w:r>
        <w:t xml:space="preserve">real-time access to </w:t>
      </w:r>
      <w:r w:rsidR="00E76EF5">
        <w:t xml:space="preserve">its </w:t>
      </w:r>
      <w:r>
        <w:t xml:space="preserve">client information so </w:t>
      </w:r>
      <w:r w:rsidR="00FF6ACD">
        <w:t xml:space="preserve">they </w:t>
      </w:r>
      <w:r w:rsidR="00DE3BF7">
        <w:t>may determine eligibility for the LIAP on a</w:t>
      </w:r>
      <w:r w:rsidR="00FF6ACD">
        <w:t>n individual customer basis</w:t>
      </w:r>
      <w:r w:rsidR="00C208F1">
        <w:t>.</w:t>
      </w:r>
    </w:p>
    <w:p w14:paraId="1F01414D" w14:textId="77777777" w:rsidR="00E36AFC" w:rsidRDefault="00E36AFC">
      <w:pPr>
        <w:spacing w:before="9"/>
        <w:rPr>
          <w:rFonts w:ascii="Times New Roman" w:eastAsia="Times New Roman" w:hAnsi="Times New Roman" w:cs="Times New Roman"/>
          <w:sz w:val="20"/>
          <w:szCs w:val="20"/>
        </w:rPr>
      </w:pPr>
    </w:p>
    <w:p w14:paraId="0E32F14E" w14:textId="77777777" w:rsidR="00E36AFC" w:rsidRDefault="00C31994">
      <w:pPr>
        <w:pStyle w:val="Heading1"/>
        <w:tabs>
          <w:tab w:val="left" w:pos="860"/>
        </w:tabs>
        <w:ind w:left="140" w:firstLine="0"/>
      </w:pPr>
      <w:r>
        <w:rPr>
          <w:w w:val="95"/>
        </w:rPr>
        <w:t>§7</w:t>
      </w:r>
      <w:r>
        <w:rPr>
          <w:w w:val="95"/>
        </w:rPr>
        <w:tab/>
      </w:r>
      <w:r>
        <w:t>OBLIGATIONS</w:t>
      </w:r>
      <w:r>
        <w:rPr>
          <w:spacing w:val="-15"/>
        </w:rPr>
        <w:t xml:space="preserve"> </w:t>
      </w:r>
      <w:r>
        <w:t>OF</w:t>
      </w:r>
      <w:r>
        <w:rPr>
          <w:spacing w:val="-15"/>
        </w:rPr>
        <w:t xml:space="preserve"> </w:t>
      </w:r>
      <w:r>
        <w:t>TRANSMISSION</w:t>
      </w:r>
      <w:r>
        <w:rPr>
          <w:spacing w:val="-14"/>
        </w:rPr>
        <w:t xml:space="preserve"> </w:t>
      </w:r>
      <w:r>
        <w:t>AND</w:t>
      </w:r>
      <w:r>
        <w:rPr>
          <w:spacing w:val="-15"/>
        </w:rPr>
        <w:t xml:space="preserve"> </w:t>
      </w:r>
      <w:r>
        <w:t>DISTRIBUTION</w:t>
      </w:r>
      <w:r>
        <w:rPr>
          <w:spacing w:val="-14"/>
        </w:rPr>
        <w:t xml:space="preserve"> </w:t>
      </w:r>
      <w:r>
        <w:t>UTILITIES</w:t>
      </w:r>
    </w:p>
    <w:p w14:paraId="53600381" w14:textId="77777777" w:rsidR="00E36AFC" w:rsidRDefault="00E36AFC">
      <w:pPr>
        <w:rPr>
          <w:rFonts w:ascii="Times New Roman" w:eastAsia="Times New Roman" w:hAnsi="Times New Roman" w:cs="Times New Roman"/>
          <w:b/>
          <w:bCs/>
          <w:sz w:val="24"/>
          <w:szCs w:val="24"/>
        </w:rPr>
      </w:pPr>
    </w:p>
    <w:p w14:paraId="25735CF8" w14:textId="77777777" w:rsidR="00E36AFC" w:rsidRPr="00AC14BA" w:rsidRDefault="00C31994">
      <w:pPr>
        <w:numPr>
          <w:ilvl w:val="0"/>
          <w:numId w:val="3"/>
        </w:numPr>
        <w:tabs>
          <w:tab w:val="left" w:pos="1581"/>
        </w:tabs>
        <w:rPr>
          <w:rFonts w:ascii="Times New Roman" w:eastAsia="Times New Roman" w:hAnsi="Times New Roman" w:cs="Times New Roman"/>
        </w:rPr>
      </w:pPr>
      <w:r>
        <w:rPr>
          <w:rFonts w:ascii="Times New Roman"/>
          <w:b/>
        </w:rPr>
        <w:t>Notice</w:t>
      </w:r>
      <w:r>
        <w:rPr>
          <w:rFonts w:ascii="Times New Roman"/>
          <w:b/>
          <w:spacing w:val="-10"/>
        </w:rPr>
        <w:t xml:space="preserve"> </w:t>
      </w:r>
      <w:r>
        <w:rPr>
          <w:rFonts w:ascii="Times New Roman"/>
          <w:b/>
        </w:rPr>
        <w:t>to</w:t>
      </w:r>
      <w:r>
        <w:rPr>
          <w:rFonts w:ascii="Times New Roman"/>
          <w:b/>
          <w:spacing w:val="-9"/>
        </w:rPr>
        <w:t xml:space="preserve"> </w:t>
      </w:r>
      <w:r>
        <w:rPr>
          <w:rFonts w:ascii="Times New Roman"/>
          <w:b/>
        </w:rPr>
        <w:t>Customers</w:t>
      </w:r>
    </w:p>
    <w:p w14:paraId="55C263DE" w14:textId="77777777" w:rsidR="00E36AFC" w:rsidRDefault="00E36AFC">
      <w:pPr>
        <w:rPr>
          <w:rFonts w:ascii="Times New Roman" w:eastAsia="Times New Roman" w:hAnsi="Times New Roman" w:cs="Times New Roman"/>
          <w:b/>
          <w:bCs/>
          <w:sz w:val="24"/>
          <w:szCs w:val="24"/>
        </w:rPr>
      </w:pPr>
    </w:p>
    <w:p w14:paraId="1D7E2A52" w14:textId="77777777" w:rsidR="00E36AFC" w:rsidRDefault="00C31994">
      <w:pPr>
        <w:numPr>
          <w:ilvl w:val="1"/>
          <w:numId w:val="3"/>
        </w:numPr>
        <w:tabs>
          <w:tab w:val="left" w:pos="2301"/>
        </w:tabs>
        <w:rPr>
          <w:rFonts w:ascii="Times New Roman" w:eastAsia="Times New Roman" w:hAnsi="Times New Roman" w:cs="Times New Roman"/>
        </w:rPr>
      </w:pPr>
      <w:r>
        <w:rPr>
          <w:rFonts w:ascii="Times New Roman"/>
          <w:b/>
        </w:rPr>
        <w:t>New</w:t>
      </w:r>
      <w:r>
        <w:rPr>
          <w:rFonts w:ascii="Times New Roman"/>
          <w:b/>
          <w:spacing w:val="-16"/>
        </w:rPr>
        <w:t xml:space="preserve"> </w:t>
      </w:r>
      <w:r>
        <w:rPr>
          <w:rFonts w:ascii="Times New Roman"/>
          <w:b/>
        </w:rPr>
        <w:t>Customers</w:t>
      </w:r>
    </w:p>
    <w:p w14:paraId="0C2A4A22" w14:textId="77777777" w:rsidR="00E36AFC" w:rsidRDefault="00E36AFC">
      <w:pPr>
        <w:spacing w:before="10"/>
        <w:rPr>
          <w:rFonts w:ascii="Times New Roman" w:eastAsia="Times New Roman" w:hAnsi="Times New Roman" w:cs="Times New Roman"/>
          <w:b/>
          <w:bCs/>
          <w:sz w:val="20"/>
          <w:szCs w:val="20"/>
        </w:rPr>
      </w:pPr>
    </w:p>
    <w:p w14:paraId="47B30554" w14:textId="6439B7BE" w:rsidR="00E36AFC" w:rsidRPr="00AC14BA" w:rsidRDefault="00C31994" w:rsidP="00AC14BA">
      <w:pPr>
        <w:pStyle w:val="BodyText"/>
        <w:ind w:right="192"/>
      </w:pPr>
      <w:r>
        <w:t>In</w:t>
      </w:r>
      <w:r>
        <w:rPr>
          <w:spacing w:val="-6"/>
        </w:rPr>
        <w:t xml:space="preserve"> </w:t>
      </w:r>
      <w:r>
        <w:t>its</w:t>
      </w:r>
      <w:r>
        <w:rPr>
          <w:spacing w:val="-6"/>
        </w:rPr>
        <w:t xml:space="preserve"> </w:t>
      </w:r>
      <w:r>
        <w:t>summary</w:t>
      </w:r>
      <w:r>
        <w:rPr>
          <w:spacing w:val="-6"/>
        </w:rPr>
        <w:t xml:space="preserve"> </w:t>
      </w:r>
      <w:r>
        <w:t>of</w:t>
      </w:r>
      <w:r>
        <w:rPr>
          <w:spacing w:val="-6"/>
        </w:rPr>
        <w:t xml:space="preserve"> </w:t>
      </w:r>
      <w:r>
        <w:t>rights</w:t>
      </w:r>
      <w:r>
        <w:rPr>
          <w:spacing w:val="-7"/>
        </w:rPr>
        <w:t xml:space="preserve"> </w:t>
      </w:r>
      <w:r>
        <w:rPr>
          <w:spacing w:val="-1"/>
        </w:rPr>
        <w:t>and</w:t>
      </w:r>
      <w:r>
        <w:rPr>
          <w:spacing w:val="-6"/>
        </w:rPr>
        <w:t xml:space="preserve"> </w:t>
      </w:r>
      <w:r>
        <w:rPr>
          <w:spacing w:val="-1"/>
        </w:rPr>
        <w:t>responsibilities</w:t>
      </w:r>
      <w:r>
        <w:rPr>
          <w:spacing w:val="-7"/>
        </w:rPr>
        <w:t xml:space="preserve"> </w:t>
      </w:r>
      <w:r>
        <w:t>provided</w:t>
      </w:r>
      <w:r>
        <w:rPr>
          <w:spacing w:val="-7"/>
        </w:rPr>
        <w:t xml:space="preserve"> </w:t>
      </w:r>
      <w:r>
        <w:t>to</w:t>
      </w:r>
      <w:r>
        <w:rPr>
          <w:spacing w:val="-6"/>
        </w:rPr>
        <w:t xml:space="preserve"> </w:t>
      </w:r>
      <w:r>
        <w:t>new</w:t>
      </w:r>
      <w:r>
        <w:rPr>
          <w:spacing w:val="-7"/>
        </w:rPr>
        <w:t xml:space="preserve"> </w:t>
      </w:r>
      <w:r>
        <w:rPr>
          <w:spacing w:val="-1"/>
        </w:rPr>
        <w:t>customers</w:t>
      </w:r>
      <w:r>
        <w:rPr>
          <w:spacing w:val="-7"/>
        </w:rPr>
        <w:t xml:space="preserve"> </w:t>
      </w:r>
      <w:r>
        <w:t>pursuant</w:t>
      </w:r>
      <w:r>
        <w:rPr>
          <w:spacing w:val="52"/>
          <w:w w:val="99"/>
        </w:rPr>
        <w:t xml:space="preserve"> </w:t>
      </w:r>
      <w:r>
        <w:t>to</w:t>
      </w:r>
      <w:r>
        <w:rPr>
          <w:spacing w:val="-6"/>
        </w:rPr>
        <w:t xml:space="preserve"> </w:t>
      </w:r>
      <w:r>
        <w:rPr>
          <w:spacing w:val="-1"/>
        </w:rPr>
        <w:t>section</w:t>
      </w:r>
      <w:r>
        <w:rPr>
          <w:spacing w:val="-5"/>
        </w:rPr>
        <w:t xml:space="preserve"> </w:t>
      </w:r>
      <w:r>
        <w:t>5</w:t>
      </w:r>
      <w:r>
        <w:rPr>
          <w:spacing w:val="-5"/>
        </w:rPr>
        <w:t xml:space="preserve"> </w:t>
      </w:r>
      <w:r>
        <w:t>of</w:t>
      </w:r>
      <w:r>
        <w:rPr>
          <w:spacing w:val="-5"/>
        </w:rPr>
        <w:t xml:space="preserve"> </w:t>
      </w:r>
      <w:r>
        <w:t>Chapter</w:t>
      </w:r>
      <w:r>
        <w:rPr>
          <w:spacing w:val="-5"/>
        </w:rPr>
        <w:t xml:space="preserve"> </w:t>
      </w:r>
      <w:r>
        <w:rPr>
          <w:spacing w:val="-1"/>
        </w:rPr>
        <w:t>815,</w:t>
      </w:r>
      <w:r>
        <w:rPr>
          <w:spacing w:val="-6"/>
        </w:rPr>
        <w:t xml:space="preserve"> </w:t>
      </w:r>
      <w:r>
        <w:t>a</w:t>
      </w:r>
      <w:r>
        <w:rPr>
          <w:spacing w:val="-5"/>
        </w:rPr>
        <w:t xml:space="preserve"> </w:t>
      </w:r>
      <w:r>
        <w:t>transmission</w:t>
      </w:r>
      <w:r>
        <w:rPr>
          <w:spacing w:val="-5"/>
        </w:rPr>
        <w:t xml:space="preserve"> </w:t>
      </w:r>
      <w:r>
        <w:t>and</w:t>
      </w:r>
      <w:r>
        <w:rPr>
          <w:spacing w:val="-6"/>
        </w:rPr>
        <w:t xml:space="preserve"> </w:t>
      </w:r>
      <w:r>
        <w:t>distribution</w:t>
      </w:r>
      <w:r>
        <w:rPr>
          <w:spacing w:val="-5"/>
        </w:rPr>
        <w:t xml:space="preserve"> </w:t>
      </w:r>
      <w:r>
        <w:t>utility</w:t>
      </w:r>
      <w:r>
        <w:rPr>
          <w:spacing w:val="-6"/>
        </w:rPr>
        <w:t xml:space="preserve"> </w:t>
      </w:r>
      <w:r>
        <w:t>must</w:t>
      </w:r>
      <w:r>
        <w:rPr>
          <w:spacing w:val="-6"/>
        </w:rPr>
        <w:t xml:space="preserve"> </w:t>
      </w:r>
      <w:r>
        <w:t>explain</w:t>
      </w:r>
      <w:r>
        <w:rPr>
          <w:spacing w:val="-5"/>
        </w:rPr>
        <w:t xml:space="preserve"> </w:t>
      </w:r>
      <w:r>
        <w:t>to</w:t>
      </w:r>
      <w:r>
        <w:rPr>
          <w:spacing w:val="29"/>
          <w:w w:val="99"/>
        </w:rPr>
        <w:t xml:space="preserve"> </w:t>
      </w:r>
      <w:r>
        <w:rPr>
          <w:spacing w:val="-1"/>
        </w:rPr>
        <w:t>customers</w:t>
      </w:r>
      <w:r>
        <w:rPr>
          <w:spacing w:val="-6"/>
        </w:rPr>
        <w:t xml:space="preserve"> </w:t>
      </w:r>
      <w:r>
        <w:t>how</w:t>
      </w:r>
      <w:r>
        <w:rPr>
          <w:spacing w:val="-4"/>
        </w:rPr>
        <w:t xml:space="preserve"> </w:t>
      </w:r>
      <w:r>
        <w:t>they</w:t>
      </w:r>
      <w:r>
        <w:rPr>
          <w:spacing w:val="-6"/>
        </w:rPr>
        <w:t xml:space="preserve"> </w:t>
      </w:r>
      <w:r>
        <w:t>may</w:t>
      </w:r>
      <w:r>
        <w:rPr>
          <w:spacing w:val="-4"/>
        </w:rPr>
        <w:t xml:space="preserve"> </w:t>
      </w:r>
      <w:r>
        <w:t>become</w:t>
      </w:r>
      <w:r>
        <w:rPr>
          <w:spacing w:val="-3"/>
        </w:rPr>
        <w:t xml:space="preserve"> </w:t>
      </w:r>
      <w:r>
        <w:t>eligible</w:t>
      </w:r>
      <w:r>
        <w:rPr>
          <w:spacing w:val="-6"/>
        </w:rPr>
        <w:t xml:space="preserve"> </w:t>
      </w:r>
      <w:r>
        <w:t>and</w:t>
      </w:r>
      <w:r>
        <w:rPr>
          <w:spacing w:val="-4"/>
        </w:rPr>
        <w:t xml:space="preserve"> </w:t>
      </w:r>
      <w:r>
        <w:t>apply</w:t>
      </w:r>
      <w:r>
        <w:rPr>
          <w:spacing w:val="-5"/>
        </w:rPr>
        <w:t xml:space="preserve"> </w:t>
      </w:r>
      <w:r>
        <w:rPr>
          <w:spacing w:val="-1"/>
        </w:rPr>
        <w:t>for</w:t>
      </w:r>
      <w:r>
        <w:rPr>
          <w:spacing w:val="-4"/>
        </w:rPr>
        <w:t xml:space="preserve"> </w:t>
      </w:r>
      <w:r>
        <w:t>credit</w:t>
      </w:r>
      <w:r>
        <w:rPr>
          <w:spacing w:val="-5"/>
        </w:rPr>
        <w:t xml:space="preserve"> </w:t>
      </w:r>
      <w:r>
        <w:t>for</w:t>
      </w:r>
      <w:r>
        <w:rPr>
          <w:spacing w:val="-5"/>
        </w:rPr>
        <w:t xml:space="preserve"> </w:t>
      </w:r>
      <w:r>
        <w:rPr>
          <w:spacing w:val="-1"/>
        </w:rPr>
        <w:t>the</w:t>
      </w:r>
      <w:r>
        <w:rPr>
          <w:spacing w:val="-5"/>
        </w:rPr>
        <w:t xml:space="preserve"> </w:t>
      </w:r>
      <w:r>
        <w:t>use</w:t>
      </w:r>
      <w:r>
        <w:rPr>
          <w:spacing w:val="-6"/>
        </w:rPr>
        <w:t xml:space="preserve"> </w:t>
      </w:r>
      <w:r>
        <w:t>of</w:t>
      </w:r>
      <w:r>
        <w:rPr>
          <w:spacing w:val="-4"/>
        </w:rPr>
        <w:t xml:space="preserve"> </w:t>
      </w:r>
      <w:r>
        <w:t>an</w:t>
      </w:r>
    </w:p>
    <w:p w14:paraId="39E04DB8" w14:textId="77777777" w:rsidR="00E36AFC" w:rsidRDefault="00C31994">
      <w:pPr>
        <w:pStyle w:val="BodyText"/>
        <w:spacing w:before="71"/>
        <w:ind w:right="254"/>
      </w:pPr>
      <w:r>
        <w:t>oxygen</w:t>
      </w:r>
      <w:r>
        <w:rPr>
          <w:spacing w:val="-8"/>
        </w:rPr>
        <w:t xml:space="preserve"> </w:t>
      </w:r>
      <w:r>
        <w:t>pump</w:t>
      </w:r>
      <w:r>
        <w:rPr>
          <w:spacing w:val="-7"/>
        </w:rPr>
        <w:t xml:space="preserve"> </w:t>
      </w:r>
      <w:r>
        <w:t>or</w:t>
      </w:r>
      <w:r>
        <w:rPr>
          <w:spacing w:val="-7"/>
        </w:rPr>
        <w:t xml:space="preserve"> </w:t>
      </w:r>
      <w:r>
        <w:t>ventilator.</w:t>
      </w:r>
      <w:r>
        <w:rPr>
          <w:spacing w:val="-8"/>
        </w:rPr>
        <w:t xml:space="preserve"> </w:t>
      </w:r>
      <w:r>
        <w:t>Transmission</w:t>
      </w:r>
      <w:r>
        <w:rPr>
          <w:spacing w:val="-7"/>
        </w:rPr>
        <w:t xml:space="preserve"> </w:t>
      </w:r>
      <w:r>
        <w:t>and</w:t>
      </w:r>
      <w:r>
        <w:rPr>
          <w:spacing w:val="-7"/>
        </w:rPr>
        <w:t xml:space="preserve"> </w:t>
      </w:r>
      <w:r>
        <w:rPr>
          <w:spacing w:val="-1"/>
        </w:rPr>
        <w:t>distribution</w:t>
      </w:r>
      <w:r>
        <w:rPr>
          <w:spacing w:val="-5"/>
        </w:rPr>
        <w:t xml:space="preserve"> </w:t>
      </w:r>
      <w:r>
        <w:rPr>
          <w:spacing w:val="-1"/>
        </w:rPr>
        <w:t>utilities</w:t>
      </w:r>
      <w:r>
        <w:rPr>
          <w:spacing w:val="-7"/>
        </w:rPr>
        <w:t xml:space="preserve"> </w:t>
      </w:r>
      <w:r>
        <w:t>must</w:t>
      </w:r>
      <w:r>
        <w:rPr>
          <w:spacing w:val="-7"/>
        </w:rPr>
        <w:t xml:space="preserve"> </w:t>
      </w:r>
      <w:r>
        <w:t>also</w:t>
      </w:r>
      <w:r>
        <w:rPr>
          <w:spacing w:val="42"/>
          <w:w w:val="99"/>
        </w:rPr>
        <w:t xml:space="preserve"> </w:t>
      </w:r>
      <w:r>
        <w:t>advise</w:t>
      </w:r>
      <w:r>
        <w:rPr>
          <w:spacing w:val="-7"/>
        </w:rPr>
        <w:t xml:space="preserve"> </w:t>
      </w:r>
      <w:r>
        <w:rPr>
          <w:spacing w:val="-1"/>
        </w:rPr>
        <w:t>customers</w:t>
      </w:r>
      <w:r>
        <w:rPr>
          <w:spacing w:val="-7"/>
        </w:rPr>
        <w:t xml:space="preserve"> </w:t>
      </w:r>
      <w:r>
        <w:t>that</w:t>
      </w:r>
      <w:r>
        <w:rPr>
          <w:spacing w:val="-7"/>
        </w:rPr>
        <w:t xml:space="preserve"> </w:t>
      </w:r>
      <w:r>
        <w:t>the</w:t>
      </w:r>
      <w:r>
        <w:rPr>
          <w:spacing w:val="-6"/>
        </w:rPr>
        <w:t xml:space="preserve"> </w:t>
      </w:r>
      <w:r>
        <w:t>certification</w:t>
      </w:r>
      <w:r>
        <w:rPr>
          <w:spacing w:val="-6"/>
        </w:rPr>
        <w:t xml:space="preserve"> </w:t>
      </w:r>
      <w:r>
        <w:t>form</w:t>
      </w:r>
      <w:r>
        <w:rPr>
          <w:spacing w:val="-6"/>
        </w:rPr>
        <w:t xml:space="preserve"> </w:t>
      </w:r>
      <w:r>
        <w:t>required</w:t>
      </w:r>
      <w:r>
        <w:rPr>
          <w:spacing w:val="-6"/>
        </w:rPr>
        <w:t xml:space="preserve"> </w:t>
      </w:r>
      <w:r>
        <w:t>by</w:t>
      </w:r>
      <w:r>
        <w:rPr>
          <w:spacing w:val="-6"/>
        </w:rPr>
        <w:t xml:space="preserve"> </w:t>
      </w:r>
      <w:r>
        <w:t>Section</w:t>
      </w:r>
      <w:r>
        <w:rPr>
          <w:spacing w:val="-5"/>
        </w:rPr>
        <w:t xml:space="preserve"> </w:t>
      </w:r>
      <w:r>
        <w:rPr>
          <w:spacing w:val="-1"/>
        </w:rPr>
        <w:t>4(L)(2)</w:t>
      </w:r>
      <w:r>
        <w:rPr>
          <w:spacing w:val="-7"/>
        </w:rPr>
        <w:t xml:space="preserve"> </w:t>
      </w:r>
      <w:r>
        <w:t>must</w:t>
      </w:r>
      <w:r>
        <w:rPr>
          <w:spacing w:val="-6"/>
        </w:rPr>
        <w:t xml:space="preserve"> </w:t>
      </w:r>
      <w:r>
        <w:t>be</w:t>
      </w:r>
      <w:r>
        <w:rPr>
          <w:spacing w:val="30"/>
          <w:w w:val="99"/>
        </w:rPr>
        <w:t xml:space="preserve"> </w:t>
      </w:r>
      <w:r>
        <w:t>submitted</w:t>
      </w:r>
      <w:r>
        <w:rPr>
          <w:spacing w:val="-7"/>
        </w:rPr>
        <w:t xml:space="preserve"> </w:t>
      </w:r>
      <w:r>
        <w:t>to</w:t>
      </w:r>
      <w:r>
        <w:rPr>
          <w:spacing w:val="-6"/>
        </w:rPr>
        <w:t xml:space="preserve"> </w:t>
      </w:r>
      <w:r>
        <w:rPr>
          <w:spacing w:val="-1"/>
        </w:rPr>
        <w:t>the</w:t>
      </w:r>
      <w:r>
        <w:rPr>
          <w:spacing w:val="-5"/>
        </w:rPr>
        <w:t xml:space="preserve"> </w:t>
      </w:r>
      <w:r>
        <w:t>transmission</w:t>
      </w:r>
      <w:r>
        <w:rPr>
          <w:spacing w:val="-6"/>
        </w:rPr>
        <w:t xml:space="preserve"> </w:t>
      </w:r>
      <w:r>
        <w:t>and</w:t>
      </w:r>
      <w:r>
        <w:rPr>
          <w:spacing w:val="-6"/>
        </w:rPr>
        <w:t xml:space="preserve"> </w:t>
      </w:r>
      <w:r>
        <w:t>distribution</w:t>
      </w:r>
      <w:r>
        <w:rPr>
          <w:spacing w:val="-5"/>
        </w:rPr>
        <w:t xml:space="preserve"> </w:t>
      </w:r>
      <w:r>
        <w:t>utility</w:t>
      </w:r>
      <w:r>
        <w:rPr>
          <w:spacing w:val="-7"/>
        </w:rPr>
        <w:t xml:space="preserve"> </w:t>
      </w:r>
      <w:r>
        <w:t>on</w:t>
      </w:r>
      <w:r>
        <w:rPr>
          <w:spacing w:val="-7"/>
        </w:rPr>
        <w:t xml:space="preserve"> </w:t>
      </w:r>
      <w:r>
        <w:t>an</w:t>
      </w:r>
      <w:r>
        <w:rPr>
          <w:spacing w:val="-6"/>
        </w:rPr>
        <w:t xml:space="preserve"> </w:t>
      </w:r>
      <w:r>
        <w:t>annual</w:t>
      </w:r>
      <w:r>
        <w:rPr>
          <w:spacing w:val="-5"/>
        </w:rPr>
        <w:t xml:space="preserve"> </w:t>
      </w:r>
      <w:r>
        <w:rPr>
          <w:spacing w:val="-1"/>
        </w:rPr>
        <w:t>basis.</w:t>
      </w:r>
    </w:p>
    <w:p w14:paraId="6D125C64" w14:textId="77777777" w:rsidR="00E36AFC" w:rsidRDefault="00E36AFC">
      <w:pPr>
        <w:spacing w:before="9"/>
        <w:rPr>
          <w:rFonts w:ascii="Times New Roman" w:eastAsia="Times New Roman" w:hAnsi="Times New Roman" w:cs="Times New Roman"/>
          <w:sz w:val="20"/>
          <w:szCs w:val="20"/>
        </w:rPr>
      </w:pPr>
    </w:p>
    <w:p w14:paraId="746F4C48" w14:textId="77777777" w:rsidR="00E36AFC" w:rsidRDefault="00C31994">
      <w:pPr>
        <w:pStyle w:val="Heading1"/>
        <w:numPr>
          <w:ilvl w:val="1"/>
          <w:numId w:val="3"/>
        </w:numPr>
        <w:tabs>
          <w:tab w:val="left" w:pos="2301"/>
        </w:tabs>
        <w:rPr>
          <w:b w:val="0"/>
          <w:bCs w:val="0"/>
        </w:rPr>
      </w:pPr>
      <w:r>
        <w:t>Notice</w:t>
      </w:r>
      <w:r>
        <w:rPr>
          <w:spacing w:val="-9"/>
        </w:rPr>
        <w:t xml:space="preserve"> </w:t>
      </w:r>
      <w:r>
        <w:t>in</w:t>
      </w:r>
      <w:r>
        <w:rPr>
          <w:spacing w:val="-8"/>
        </w:rPr>
        <w:t xml:space="preserve"> </w:t>
      </w:r>
      <w:r>
        <w:t>Association</w:t>
      </w:r>
      <w:r>
        <w:rPr>
          <w:spacing w:val="-8"/>
        </w:rPr>
        <w:t xml:space="preserve"> </w:t>
      </w:r>
      <w:r>
        <w:t>with</w:t>
      </w:r>
      <w:r>
        <w:rPr>
          <w:spacing w:val="-8"/>
        </w:rPr>
        <w:t xml:space="preserve"> </w:t>
      </w:r>
      <w:r>
        <w:t>the</w:t>
      </w:r>
      <w:r>
        <w:rPr>
          <w:spacing w:val="-8"/>
        </w:rPr>
        <w:t xml:space="preserve"> </w:t>
      </w:r>
      <w:r>
        <w:t>Winter</w:t>
      </w:r>
      <w:r>
        <w:rPr>
          <w:spacing w:val="-6"/>
        </w:rPr>
        <w:t xml:space="preserve"> </w:t>
      </w:r>
      <w:r>
        <w:t>Disconnection</w:t>
      </w:r>
      <w:r>
        <w:rPr>
          <w:spacing w:val="-8"/>
        </w:rPr>
        <w:t xml:space="preserve"> </w:t>
      </w:r>
      <w:r>
        <w:t>Rule</w:t>
      </w:r>
    </w:p>
    <w:p w14:paraId="6CCE4BFB" w14:textId="77777777" w:rsidR="00E36AFC" w:rsidRDefault="00E36AFC">
      <w:pPr>
        <w:spacing w:before="11"/>
        <w:rPr>
          <w:rFonts w:ascii="Times New Roman" w:eastAsia="Times New Roman" w:hAnsi="Times New Roman" w:cs="Times New Roman"/>
          <w:b/>
          <w:bCs/>
          <w:sz w:val="20"/>
          <w:szCs w:val="20"/>
        </w:rPr>
      </w:pPr>
    </w:p>
    <w:p w14:paraId="4145D6B1" w14:textId="307E83E6" w:rsidR="00E36AFC" w:rsidRDefault="00C31994">
      <w:pPr>
        <w:pStyle w:val="BodyText"/>
        <w:ind w:right="192"/>
      </w:pPr>
      <w:r>
        <w:t>Each</w:t>
      </w:r>
      <w:r>
        <w:rPr>
          <w:spacing w:val="-9"/>
        </w:rPr>
        <w:t xml:space="preserve"> </w:t>
      </w:r>
      <w:r>
        <w:t>transmission</w:t>
      </w:r>
      <w:r>
        <w:rPr>
          <w:spacing w:val="-7"/>
        </w:rPr>
        <w:t xml:space="preserve"> </w:t>
      </w:r>
      <w:r>
        <w:t>and</w:t>
      </w:r>
      <w:r>
        <w:rPr>
          <w:spacing w:val="-8"/>
        </w:rPr>
        <w:t xml:space="preserve"> </w:t>
      </w:r>
      <w:r>
        <w:rPr>
          <w:spacing w:val="-1"/>
        </w:rPr>
        <w:t>distribution</w:t>
      </w:r>
      <w:r>
        <w:rPr>
          <w:spacing w:val="-8"/>
        </w:rPr>
        <w:t xml:space="preserve"> </w:t>
      </w:r>
      <w:r>
        <w:rPr>
          <w:spacing w:val="-1"/>
        </w:rPr>
        <w:t>utility</w:t>
      </w:r>
      <w:r>
        <w:rPr>
          <w:spacing w:val="-7"/>
        </w:rPr>
        <w:t xml:space="preserve"> </w:t>
      </w:r>
      <w:r w:rsidR="004E386A">
        <w:rPr>
          <w:spacing w:val="-7"/>
        </w:rPr>
        <w:t>must</w:t>
      </w:r>
      <w:r>
        <w:rPr>
          <w:spacing w:val="-8"/>
        </w:rPr>
        <w:t xml:space="preserve"> </w:t>
      </w:r>
      <w:r>
        <w:t>include</w:t>
      </w:r>
      <w:r>
        <w:rPr>
          <w:spacing w:val="-8"/>
        </w:rPr>
        <w:t xml:space="preserve"> </w:t>
      </w:r>
      <w:r>
        <w:rPr>
          <w:spacing w:val="-1"/>
        </w:rPr>
        <w:t>information</w:t>
      </w:r>
      <w:r>
        <w:rPr>
          <w:spacing w:val="-7"/>
        </w:rPr>
        <w:t xml:space="preserve"> </w:t>
      </w:r>
      <w:r>
        <w:t>regarding</w:t>
      </w:r>
      <w:r>
        <w:rPr>
          <w:spacing w:val="-8"/>
        </w:rPr>
        <w:t xml:space="preserve"> </w:t>
      </w:r>
      <w:r>
        <w:t>the</w:t>
      </w:r>
      <w:r>
        <w:rPr>
          <w:spacing w:val="53"/>
          <w:w w:val="99"/>
        </w:rPr>
        <w:t xml:space="preserve"> </w:t>
      </w:r>
      <w:r>
        <w:t>existence</w:t>
      </w:r>
      <w:r>
        <w:rPr>
          <w:spacing w:val="-6"/>
        </w:rPr>
        <w:t xml:space="preserve"> </w:t>
      </w:r>
      <w:r>
        <w:t>of</w:t>
      </w:r>
      <w:r>
        <w:rPr>
          <w:spacing w:val="-5"/>
        </w:rPr>
        <w:t xml:space="preserve"> </w:t>
      </w:r>
      <w:r>
        <w:t>and</w:t>
      </w:r>
      <w:r>
        <w:rPr>
          <w:spacing w:val="-4"/>
        </w:rPr>
        <w:t xml:space="preserve"> </w:t>
      </w:r>
      <w:r>
        <w:rPr>
          <w:spacing w:val="-1"/>
        </w:rPr>
        <w:t>eligibility</w:t>
      </w:r>
      <w:r>
        <w:rPr>
          <w:spacing w:val="-6"/>
        </w:rPr>
        <w:t xml:space="preserve"> </w:t>
      </w:r>
      <w:r>
        <w:t>criteria</w:t>
      </w:r>
      <w:r>
        <w:rPr>
          <w:spacing w:val="-6"/>
        </w:rPr>
        <w:t xml:space="preserve"> </w:t>
      </w:r>
      <w:r>
        <w:t>for</w:t>
      </w:r>
      <w:r>
        <w:rPr>
          <w:spacing w:val="-5"/>
        </w:rPr>
        <w:t xml:space="preserve"> </w:t>
      </w:r>
      <w:r>
        <w:t>the</w:t>
      </w:r>
      <w:r>
        <w:rPr>
          <w:spacing w:val="-6"/>
        </w:rPr>
        <w:t xml:space="preserve"> </w:t>
      </w:r>
      <w:r>
        <w:t>LIAP</w:t>
      </w:r>
      <w:r>
        <w:rPr>
          <w:spacing w:val="-4"/>
        </w:rPr>
        <w:t xml:space="preserve"> </w:t>
      </w:r>
      <w:r>
        <w:t>in</w:t>
      </w:r>
      <w:r>
        <w:rPr>
          <w:spacing w:val="-5"/>
        </w:rPr>
        <w:t xml:space="preserve"> </w:t>
      </w:r>
      <w:r>
        <w:t>any</w:t>
      </w:r>
      <w:r>
        <w:rPr>
          <w:spacing w:val="-5"/>
        </w:rPr>
        <w:t xml:space="preserve"> </w:t>
      </w:r>
      <w:r>
        <w:t>mailings</w:t>
      </w:r>
      <w:r>
        <w:rPr>
          <w:spacing w:val="-5"/>
        </w:rPr>
        <w:t xml:space="preserve"> </w:t>
      </w:r>
      <w:r>
        <w:t>by</w:t>
      </w:r>
      <w:r>
        <w:rPr>
          <w:spacing w:val="-6"/>
        </w:rPr>
        <w:t xml:space="preserve"> </w:t>
      </w:r>
      <w:r>
        <w:t>the</w:t>
      </w:r>
      <w:r>
        <w:rPr>
          <w:spacing w:val="20"/>
          <w:w w:val="99"/>
        </w:rPr>
        <w:t xml:space="preserve"> </w:t>
      </w:r>
      <w:r>
        <w:t>transmission</w:t>
      </w:r>
      <w:r>
        <w:rPr>
          <w:spacing w:val="-8"/>
        </w:rPr>
        <w:t xml:space="preserve"> </w:t>
      </w:r>
      <w:r>
        <w:t>and</w:t>
      </w:r>
      <w:r>
        <w:rPr>
          <w:spacing w:val="-7"/>
        </w:rPr>
        <w:t xml:space="preserve"> </w:t>
      </w:r>
      <w:r>
        <w:rPr>
          <w:spacing w:val="-1"/>
        </w:rPr>
        <w:t>distribution</w:t>
      </w:r>
      <w:r>
        <w:rPr>
          <w:spacing w:val="-4"/>
        </w:rPr>
        <w:t xml:space="preserve"> </w:t>
      </w:r>
      <w:r>
        <w:rPr>
          <w:rFonts w:cs="Times New Roman"/>
          <w:spacing w:val="-1"/>
        </w:rPr>
        <w:t>utility</w:t>
      </w:r>
      <w:r>
        <w:rPr>
          <w:rFonts w:cs="Times New Roman"/>
          <w:spacing w:val="-7"/>
        </w:rPr>
        <w:t xml:space="preserve"> </w:t>
      </w:r>
      <w:r>
        <w:rPr>
          <w:rFonts w:cs="Times New Roman"/>
        </w:rPr>
        <w:t>to</w:t>
      </w:r>
      <w:r>
        <w:rPr>
          <w:rFonts w:cs="Times New Roman"/>
          <w:spacing w:val="-8"/>
        </w:rPr>
        <w:t xml:space="preserve"> </w:t>
      </w:r>
      <w:r>
        <w:rPr>
          <w:rFonts w:cs="Times New Roman"/>
        </w:rPr>
        <w:t>comply</w:t>
      </w:r>
      <w:r>
        <w:rPr>
          <w:rFonts w:cs="Times New Roman"/>
          <w:spacing w:val="-7"/>
        </w:rPr>
        <w:t xml:space="preserve"> </w:t>
      </w:r>
      <w:r>
        <w:rPr>
          <w:rFonts w:cs="Times New Roman"/>
        </w:rPr>
        <w:t>with</w:t>
      </w:r>
      <w:r>
        <w:rPr>
          <w:rFonts w:cs="Times New Roman"/>
          <w:spacing w:val="-7"/>
        </w:rPr>
        <w:t xml:space="preserve"> </w:t>
      </w:r>
      <w:r>
        <w:rPr>
          <w:rFonts w:cs="Times New Roman"/>
          <w:spacing w:val="-1"/>
        </w:rPr>
        <w:t>the</w:t>
      </w:r>
      <w:r>
        <w:rPr>
          <w:rFonts w:cs="Times New Roman"/>
          <w:spacing w:val="-8"/>
        </w:rPr>
        <w:t xml:space="preserve"> </w:t>
      </w:r>
      <w:r>
        <w:rPr>
          <w:rFonts w:cs="Times New Roman"/>
          <w:spacing w:val="-1"/>
        </w:rPr>
        <w:t>Commission’s</w:t>
      </w:r>
      <w:r>
        <w:rPr>
          <w:rFonts w:cs="Times New Roman"/>
          <w:spacing w:val="-8"/>
        </w:rPr>
        <w:t xml:space="preserve"> </w:t>
      </w:r>
      <w:r>
        <w:rPr>
          <w:rFonts w:cs="Times New Roman"/>
        </w:rPr>
        <w:t>Winter</w:t>
      </w:r>
      <w:r>
        <w:rPr>
          <w:rFonts w:cs="Times New Roman"/>
          <w:spacing w:val="59"/>
          <w:w w:val="99"/>
        </w:rPr>
        <w:t xml:space="preserve"> </w:t>
      </w:r>
      <w:r>
        <w:t>Disconnection</w:t>
      </w:r>
      <w:r>
        <w:rPr>
          <w:spacing w:val="-7"/>
        </w:rPr>
        <w:t xml:space="preserve"> </w:t>
      </w:r>
      <w:r>
        <w:t>Rule.</w:t>
      </w:r>
      <w:r>
        <w:rPr>
          <w:spacing w:val="-6"/>
        </w:rPr>
        <w:t xml:space="preserve"> </w:t>
      </w:r>
      <w:r>
        <w:t>The</w:t>
      </w:r>
      <w:r>
        <w:rPr>
          <w:spacing w:val="-7"/>
        </w:rPr>
        <w:t xml:space="preserve"> </w:t>
      </w:r>
      <w:r>
        <w:rPr>
          <w:spacing w:val="-1"/>
        </w:rPr>
        <w:t>information</w:t>
      </w:r>
      <w:r>
        <w:rPr>
          <w:spacing w:val="-7"/>
        </w:rPr>
        <w:t xml:space="preserve"> </w:t>
      </w:r>
      <w:r w:rsidR="004E386A">
        <w:rPr>
          <w:spacing w:val="-7"/>
        </w:rPr>
        <w:t>must</w:t>
      </w:r>
      <w:r>
        <w:rPr>
          <w:spacing w:val="-7"/>
        </w:rPr>
        <w:t xml:space="preserve"> </w:t>
      </w:r>
      <w:r>
        <w:t>include,</w:t>
      </w:r>
      <w:r>
        <w:rPr>
          <w:spacing w:val="-8"/>
        </w:rPr>
        <w:t xml:space="preserve"> </w:t>
      </w:r>
      <w:r>
        <w:t>at</w:t>
      </w:r>
      <w:r>
        <w:rPr>
          <w:spacing w:val="-7"/>
        </w:rPr>
        <w:t xml:space="preserve"> </w:t>
      </w:r>
      <w:r>
        <w:t>a</w:t>
      </w:r>
      <w:r>
        <w:rPr>
          <w:spacing w:val="-8"/>
        </w:rPr>
        <w:t xml:space="preserve"> </w:t>
      </w:r>
      <w:r>
        <w:t>minimum,</w:t>
      </w:r>
      <w:r>
        <w:rPr>
          <w:spacing w:val="-5"/>
        </w:rPr>
        <w:t xml:space="preserve"> </w:t>
      </w:r>
      <w:r>
        <w:t>the</w:t>
      </w:r>
      <w:r>
        <w:rPr>
          <w:spacing w:val="-8"/>
        </w:rPr>
        <w:t xml:space="preserve"> </w:t>
      </w:r>
      <w:r>
        <w:t>eligibility</w:t>
      </w:r>
      <w:r>
        <w:rPr>
          <w:spacing w:val="25"/>
          <w:w w:val="99"/>
        </w:rPr>
        <w:t xml:space="preserve"> </w:t>
      </w:r>
      <w:r>
        <w:t>criteria</w:t>
      </w:r>
      <w:r>
        <w:rPr>
          <w:spacing w:val="-5"/>
        </w:rPr>
        <w:t xml:space="preserve"> </w:t>
      </w:r>
      <w:r>
        <w:t>for</w:t>
      </w:r>
      <w:r>
        <w:rPr>
          <w:spacing w:val="-5"/>
        </w:rPr>
        <w:t xml:space="preserve"> </w:t>
      </w:r>
      <w:r>
        <w:t>the</w:t>
      </w:r>
      <w:r>
        <w:rPr>
          <w:spacing w:val="-5"/>
        </w:rPr>
        <w:t xml:space="preserve"> </w:t>
      </w:r>
      <w:r>
        <w:t>LIAP,</w:t>
      </w:r>
      <w:r>
        <w:rPr>
          <w:spacing w:val="-4"/>
        </w:rPr>
        <w:t xml:space="preserve"> </w:t>
      </w:r>
      <w:r>
        <w:t>how</w:t>
      </w:r>
      <w:r>
        <w:rPr>
          <w:spacing w:val="-4"/>
        </w:rPr>
        <w:t xml:space="preserve"> </w:t>
      </w:r>
      <w:r>
        <w:t>to</w:t>
      </w:r>
      <w:r>
        <w:rPr>
          <w:spacing w:val="-4"/>
        </w:rPr>
        <w:t xml:space="preserve"> </w:t>
      </w:r>
      <w:r>
        <w:t>apply</w:t>
      </w:r>
      <w:r>
        <w:rPr>
          <w:spacing w:val="-3"/>
        </w:rPr>
        <w:t xml:space="preserve"> </w:t>
      </w:r>
      <w:r>
        <w:rPr>
          <w:spacing w:val="-1"/>
        </w:rPr>
        <w:t>for</w:t>
      </w:r>
      <w:r>
        <w:rPr>
          <w:spacing w:val="-4"/>
        </w:rPr>
        <w:t xml:space="preserve"> </w:t>
      </w:r>
      <w:r>
        <w:rPr>
          <w:spacing w:val="-1"/>
        </w:rPr>
        <w:t>the</w:t>
      </w:r>
      <w:r>
        <w:rPr>
          <w:spacing w:val="-5"/>
        </w:rPr>
        <w:t xml:space="preserve"> </w:t>
      </w:r>
      <w:r>
        <w:t>LIAP,</w:t>
      </w:r>
      <w:r>
        <w:rPr>
          <w:spacing w:val="-4"/>
        </w:rPr>
        <w:t xml:space="preserve"> </w:t>
      </w:r>
      <w:r>
        <w:t>and</w:t>
      </w:r>
      <w:r>
        <w:rPr>
          <w:spacing w:val="-4"/>
        </w:rPr>
        <w:t xml:space="preserve"> </w:t>
      </w:r>
      <w:r>
        <w:t>how</w:t>
      </w:r>
      <w:r>
        <w:rPr>
          <w:spacing w:val="-4"/>
        </w:rPr>
        <w:t xml:space="preserve"> </w:t>
      </w:r>
      <w:r>
        <w:t>to</w:t>
      </w:r>
      <w:r>
        <w:rPr>
          <w:spacing w:val="-4"/>
        </w:rPr>
        <w:t xml:space="preserve"> </w:t>
      </w:r>
      <w:r>
        <w:t>apply</w:t>
      </w:r>
      <w:r>
        <w:rPr>
          <w:spacing w:val="-4"/>
        </w:rPr>
        <w:t xml:space="preserve"> </w:t>
      </w:r>
      <w:r>
        <w:t>for</w:t>
      </w:r>
      <w:r>
        <w:rPr>
          <w:spacing w:val="-4"/>
        </w:rPr>
        <w:t xml:space="preserve"> </w:t>
      </w:r>
      <w:r>
        <w:t>credit</w:t>
      </w:r>
      <w:r>
        <w:rPr>
          <w:spacing w:val="-4"/>
        </w:rPr>
        <w:t xml:space="preserve"> </w:t>
      </w:r>
      <w:r>
        <w:t>for</w:t>
      </w:r>
      <w:r>
        <w:rPr>
          <w:spacing w:val="24"/>
          <w:w w:val="99"/>
        </w:rPr>
        <w:t xml:space="preserve"> </w:t>
      </w:r>
      <w:r>
        <w:t>the</w:t>
      </w:r>
      <w:r>
        <w:rPr>
          <w:spacing w:val="-6"/>
        </w:rPr>
        <w:t xml:space="preserve"> </w:t>
      </w:r>
      <w:r>
        <w:t>use</w:t>
      </w:r>
      <w:r>
        <w:rPr>
          <w:spacing w:val="-6"/>
        </w:rPr>
        <w:t xml:space="preserve"> </w:t>
      </w:r>
      <w:r>
        <w:t>of</w:t>
      </w:r>
      <w:r>
        <w:rPr>
          <w:spacing w:val="-5"/>
        </w:rPr>
        <w:t xml:space="preserve"> </w:t>
      </w:r>
      <w:r>
        <w:t>an</w:t>
      </w:r>
      <w:r>
        <w:rPr>
          <w:spacing w:val="-6"/>
        </w:rPr>
        <w:t xml:space="preserve"> </w:t>
      </w:r>
      <w:r>
        <w:t>oxygen</w:t>
      </w:r>
      <w:r>
        <w:rPr>
          <w:spacing w:val="-5"/>
        </w:rPr>
        <w:t xml:space="preserve"> </w:t>
      </w:r>
      <w:r>
        <w:t>pump</w:t>
      </w:r>
      <w:r>
        <w:rPr>
          <w:spacing w:val="-4"/>
        </w:rPr>
        <w:t xml:space="preserve"> </w:t>
      </w:r>
      <w:r>
        <w:t>or</w:t>
      </w:r>
      <w:r>
        <w:rPr>
          <w:spacing w:val="-5"/>
        </w:rPr>
        <w:t xml:space="preserve"> </w:t>
      </w:r>
      <w:r>
        <w:t>ventilator.</w:t>
      </w:r>
      <w:r>
        <w:rPr>
          <w:spacing w:val="-5"/>
        </w:rPr>
        <w:t xml:space="preserve"> </w:t>
      </w:r>
      <w:r>
        <w:t>The</w:t>
      </w:r>
      <w:r>
        <w:rPr>
          <w:spacing w:val="-6"/>
        </w:rPr>
        <w:t xml:space="preserve"> </w:t>
      </w:r>
      <w:r>
        <w:rPr>
          <w:spacing w:val="-1"/>
        </w:rPr>
        <w:t>information</w:t>
      </w:r>
      <w:r>
        <w:rPr>
          <w:spacing w:val="-4"/>
        </w:rPr>
        <w:t xml:space="preserve"> </w:t>
      </w:r>
      <w:r w:rsidR="0097673C">
        <w:rPr>
          <w:spacing w:val="-4"/>
        </w:rPr>
        <w:t>must</w:t>
      </w:r>
      <w:r>
        <w:rPr>
          <w:spacing w:val="-5"/>
        </w:rPr>
        <w:t xml:space="preserve"> </w:t>
      </w:r>
      <w:r>
        <w:t>also</w:t>
      </w:r>
      <w:r>
        <w:rPr>
          <w:spacing w:val="-5"/>
        </w:rPr>
        <w:t xml:space="preserve"> </w:t>
      </w:r>
      <w:r>
        <w:t>appear</w:t>
      </w:r>
      <w:r>
        <w:rPr>
          <w:spacing w:val="-6"/>
        </w:rPr>
        <w:t xml:space="preserve"> </w:t>
      </w:r>
      <w:r>
        <w:t>on</w:t>
      </w:r>
      <w:r>
        <w:rPr>
          <w:spacing w:val="-5"/>
        </w:rPr>
        <w:t xml:space="preserve"> </w:t>
      </w:r>
      <w:r>
        <w:t>the</w:t>
      </w:r>
      <w:r>
        <w:rPr>
          <w:spacing w:val="22"/>
          <w:w w:val="99"/>
        </w:rPr>
        <w:t xml:space="preserve"> </w:t>
      </w:r>
      <w:r>
        <w:t>transmission</w:t>
      </w:r>
      <w:r>
        <w:rPr>
          <w:spacing w:val="-8"/>
        </w:rPr>
        <w:t xml:space="preserve"> </w:t>
      </w:r>
      <w:r>
        <w:t>and</w:t>
      </w:r>
      <w:r>
        <w:rPr>
          <w:spacing w:val="-7"/>
        </w:rPr>
        <w:t xml:space="preserve"> </w:t>
      </w:r>
      <w:r>
        <w:rPr>
          <w:spacing w:val="-1"/>
        </w:rPr>
        <w:t>distribution</w:t>
      </w:r>
      <w:r>
        <w:rPr>
          <w:spacing w:val="-5"/>
        </w:rPr>
        <w:t xml:space="preserve"> </w:t>
      </w:r>
      <w:r>
        <w:rPr>
          <w:rFonts w:cs="Times New Roman"/>
          <w:spacing w:val="-1"/>
        </w:rPr>
        <w:t>utility’s</w:t>
      </w:r>
      <w:r>
        <w:rPr>
          <w:rFonts w:cs="Times New Roman"/>
          <w:spacing w:val="-8"/>
        </w:rPr>
        <w:t xml:space="preserve"> </w:t>
      </w:r>
      <w:r>
        <w:rPr>
          <w:rFonts w:cs="Times New Roman"/>
        </w:rPr>
        <w:t>web</w:t>
      </w:r>
      <w:r>
        <w:rPr>
          <w:rFonts w:cs="Times New Roman"/>
          <w:spacing w:val="-8"/>
        </w:rPr>
        <w:t xml:space="preserve"> </w:t>
      </w:r>
      <w:r>
        <w:rPr>
          <w:rFonts w:cs="Times New Roman"/>
        </w:rPr>
        <w:t>pages</w:t>
      </w:r>
      <w:r>
        <w:rPr>
          <w:rFonts w:cs="Times New Roman"/>
          <w:spacing w:val="-8"/>
        </w:rPr>
        <w:t xml:space="preserve"> </w:t>
      </w:r>
      <w:r>
        <w:rPr>
          <w:rFonts w:cs="Times New Roman"/>
        </w:rPr>
        <w:t>with</w:t>
      </w:r>
      <w:r>
        <w:rPr>
          <w:rFonts w:cs="Times New Roman"/>
          <w:spacing w:val="-7"/>
        </w:rPr>
        <w:t xml:space="preserve"> </w:t>
      </w:r>
      <w:r>
        <w:rPr>
          <w:rFonts w:cs="Times New Roman"/>
        </w:rPr>
        <w:t>other</w:t>
      </w:r>
      <w:r>
        <w:rPr>
          <w:rFonts w:cs="Times New Roman"/>
          <w:spacing w:val="-8"/>
        </w:rPr>
        <w:t xml:space="preserve"> </w:t>
      </w:r>
      <w:r>
        <w:rPr>
          <w:rFonts w:cs="Times New Roman"/>
        </w:rPr>
        <w:t>relevant</w:t>
      </w:r>
      <w:r>
        <w:rPr>
          <w:rFonts w:cs="Times New Roman"/>
          <w:spacing w:val="-7"/>
        </w:rPr>
        <w:t xml:space="preserve"> </w:t>
      </w:r>
      <w:r>
        <w:rPr>
          <w:rFonts w:cs="Times New Roman"/>
          <w:spacing w:val="-1"/>
        </w:rPr>
        <w:t>customer</w:t>
      </w:r>
      <w:r>
        <w:rPr>
          <w:rFonts w:cs="Times New Roman"/>
          <w:spacing w:val="51"/>
          <w:w w:val="99"/>
        </w:rPr>
        <w:t xml:space="preserve"> </w:t>
      </w:r>
      <w:r>
        <w:t>service</w:t>
      </w:r>
      <w:r>
        <w:rPr>
          <w:spacing w:val="-10"/>
        </w:rPr>
        <w:t xml:space="preserve"> </w:t>
      </w:r>
      <w:r>
        <w:rPr>
          <w:spacing w:val="-1"/>
        </w:rPr>
        <w:t>information</w:t>
      </w:r>
      <w:r>
        <w:rPr>
          <w:spacing w:val="-9"/>
        </w:rPr>
        <w:t xml:space="preserve"> </w:t>
      </w:r>
      <w:r>
        <w:t>targeted</w:t>
      </w:r>
      <w:r>
        <w:rPr>
          <w:spacing w:val="-9"/>
        </w:rPr>
        <w:t xml:space="preserve"> </w:t>
      </w:r>
      <w:r>
        <w:t>to</w:t>
      </w:r>
      <w:r>
        <w:rPr>
          <w:spacing w:val="-9"/>
        </w:rPr>
        <w:t xml:space="preserve"> </w:t>
      </w:r>
      <w:r>
        <w:t>residential</w:t>
      </w:r>
      <w:r>
        <w:rPr>
          <w:spacing w:val="-10"/>
        </w:rPr>
        <w:t xml:space="preserve"> </w:t>
      </w:r>
      <w:r>
        <w:t>customers.</w:t>
      </w:r>
    </w:p>
    <w:p w14:paraId="2F4A1D8B" w14:textId="77777777" w:rsidR="00E36AFC" w:rsidRDefault="00E36AFC">
      <w:pPr>
        <w:spacing w:before="10"/>
        <w:rPr>
          <w:rFonts w:ascii="Times New Roman" w:eastAsia="Times New Roman" w:hAnsi="Times New Roman" w:cs="Times New Roman"/>
          <w:sz w:val="20"/>
          <w:szCs w:val="20"/>
        </w:rPr>
      </w:pPr>
    </w:p>
    <w:p w14:paraId="495C1DC9" w14:textId="77777777" w:rsidR="00E36AFC" w:rsidRDefault="00C31994">
      <w:pPr>
        <w:pStyle w:val="Heading1"/>
        <w:numPr>
          <w:ilvl w:val="0"/>
          <w:numId w:val="3"/>
        </w:numPr>
        <w:tabs>
          <w:tab w:val="left" w:pos="1581"/>
        </w:tabs>
        <w:rPr>
          <w:b w:val="0"/>
          <w:bCs w:val="0"/>
        </w:rPr>
      </w:pPr>
      <w:r>
        <w:rPr>
          <w:spacing w:val="-1"/>
        </w:rPr>
        <w:t>Enrollment</w:t>
      </w:r>
      <w:r>
        <w:rPr>
          <w:spacing w:val="-9"/>
        </w:rPr>
        <w:t xml:space="preserve"> </w:t>
      </w:r>
      <w:r>
        <w:t>of</w:t>
      </w:r>
      <w:r>
        <w:rPr>
          <w:spacing w:val="-8"/>
        </w:rPr>
        <w:t xml:space="preserve"> </w:t>
      </w:r>
      <w:r>
        <w:rPr>
          <w:spacing w:val="-1"/>
        </w:rPr>
        <w:t>DHHS</w:t>
      </w:r>
      <w:r>
        <w:rPr>
          <w:spacing w:val="-10"/>
        </w:rPr>
        <w:t xml:space="preserve"> </w:t>
      </w:r>
      <w:r>
        <w:t>Program</w:t>
      </w:r>
      <w:r>
        <w:rPr>
          <w:spacing w:val="-9"/>
        </w:rPr>
        <w:t xml:space="preserve"> </w:t>
      </w:r>
      <w:r>
        <w:t>Eligible</w:t>
      </w:r>
      <w:r>
        <w:rPr>
          <w:spacing w:val="-10"/>
        </w:rPr>
        <w:t xml:space="preserve"> </w:t>
      </w:r>
      <w:r>
        <w:t>Customers</w:t>
      </w:r>
    </w:p>
    <w:p w14:paraId="6DEF7C03" w14:textId="77777777" w:rsidR="00E36AFC" w:rsidRDefault="00E36AFC">
      <w:pPr>
        <w:spacing w:before="11"/>
        <w:rPr>
          <w:rFonts w:ascii="Times New Roman" w:eastAsia="Times New Roman" w:hAnsi="Times New Roman" w:cs="Times New Roman"/>
          <w:b/>
          <w:bCs/>
          <w:sz w:val="23"/>
          <w:szCs w:val="23"/>
        </w:rPr>
      </w:pPr>
    </w:p>
    <w:p w14:paraId="32012563" w14:textId="77777777" w:rsidR="002A2CC5" w:rsidRDefault="00C31994">
      <w:pPr>
        <w:pStyle w:val="BodyText"/>
        <w:ind w:left="1580" w:right="194"/>
        <w:rPr>
          <w:spacing w:val="-1"/>
        </w:rPr>
      </w:pPr>
      <w:r>
        <w:t>Each</w:t>
      </w:r>
      <w:r>
        <w:rPr>
          <w:spacing w:val="-8"/>
        </w:rPr>
        <w:t xml:space="preserve"> </w:t>
      </w:r>
      <w:r>
        <w:t>transmission</w:t>
      </w:r>
      <w:r>
        <w:rPr>
          <w:spacing w:val="-7"/>
        </w:rPr>
        <w:t xml:space="preserve"> </w:t>
      </w:r>
      <w:r>
        <w:t>and</w:t>
      </w:r>
      <w:r>
        <w:rPr>
          <w:spacing w:val="-6"/>
        </w:rPr>
        <w:t xml:space="preserve"> </w:t>
      </w:r>
      <w:r>
        <w:rPr>
          <w:spacing w:val="-1"/>
        </w:rPr>
        <w:t>distribution</w:t>
      </w:r>
      <w:r>
        <w:rPr>
          <w:spacing w:val="-8"/>
        </w:rPr>
        <w:t xml:space="preserve"> </w:t>
      </w:r>
      <w:r>
        <w:rPr>
          <w:spacing w:val="-1"/>
        </w:rPr>
        <w:t>utility</w:t>
      </w:r>
      <w:r>
        <w:rPr>
          <w:spacing w:val="-6"/>
        </w:rPr>
        <w:t xml:space="preserve"> </w:t>
      </w:r>
      <w:r w:rsidR="0097673C" w:rsidRPr="000120D6">
        <w:rPr>
          <w:spacing w:val="-6"/>
        </w:rPr>
        <w:t>must</w:t>
      </w:r>
      <w:r w:rsidRPr="000120D6">
        <w:rPr>
          <w:spacing w:val="-7"/>
        </w:rPr>
        <w:t xml:space="preserve"> </w:t>
      </w:r>
      <w:r w:rsidRPr="000120D6">
        <w:t>enroll</w:t>
      </w:r>
      <w:r w:rsidRPr="000120D6">
        <w:rPr>
          <w:spacing w:val="-7"/>
        </w:rPr>
        <w:t xml:space="preserve"> </w:t>
      </w:r>
      <w:r w:rsidRPr="000120D6">
        <w:rPr>
          <w:spacing w:val="-1"/>
        </w:rPr>
        <w:t>customers</w:t>
      </w:r>
      <w:r w:rsidRPr="000120D6">
        <w:rPr>
          <w:spacing w:val="-4"/>
        </w:rPr>
        <w:t xml:space="preserve"> </w:t>
      </w:r>
      <w:r w:rsidRPr="000120D6">
        <w:t>determined</w:t>
      </w:r>
      <w:r w:rsidRPr="000120D6">
        <w:rPr>
          <w:spacing w:val="-8"/>
        </w:rPr>
        <w:t xml:space="preserve"> </w:t>
      </w:r>
      <w:r w:rsidRPr="000120D6">
        <w:t>eligible</w:t>
      </w:r>
      <w:r w:rsidRPr="000120D6">
        <w:rPr>
          <w:spacing w:val="-5"/>
        </w:rPr>
        <w:t xml:space="preserve"> </w:t>
      </w:r>
      <w:r w:rsidRPr="000120D6">
        <w:t>for</w:t>
      </w:r>
      <w:r w:rsidRPr="000120D6">
        <w:rPr>
          <w:spacing w:val="-7"/>
        </w:rPr>
        <w:t xml:space="preserve"> </w:t>
      </w:r>
      <w:r w:rsidRPr="000120D6">
        <w:t>a</w:t>
      </w:r>
      <w:r w:rsidRPr="000120D6">
        <w:rPr>
          <w:spacing w:val="47"/>
          <w:w w:val="99"/>
        </w:rPr>
        <w:t xml:space="preserve"> </w:t>
      </w:r>
      <w:r w:rsidRPr="000120D6">
        <w:rPr>
          <w:spacing w:val="-1"/>
        </w:rPr>
        <w:t>means-tested</w:t>
      </w:r>
      <w:r w:rsidRPr="000120D6">
        <w:rPr>
          <w:spacing w:val="-6"/>
        </w:rPr>
        <w:t xml:space="preserve"> </w:t>
      </w:r>
      <w:r w:rsidRPr="000120D6">
        <w:t>program</w:t>
      </w:r>
      <w:r w:rsidRPr="000120D6">
        <w:rPr>
          <w:spacing w:val="-8"/>
        </w:rPr>
        <w:t xml:space="preserve"> </w:t>
      </w:r>
      <w:r w:rsidRPr="000120D6">
        <w:t>administered</w:t>
      </w:r>
      <w:r w:rsidRPr="000120D6">
        <w:rPr>
          <w:spacing w:val="-7"/>
        </w:rPr>
        <w:t xml:space="preserve"> </w:t>
      </w:r>
      <w:r w:rsidRPr="000120D6">
        <w:t>by</w:t>
      </w:r>
      <w:r w:rsidRPr="000120D6">
        <w:rPr>
          <w:spacing w:val="-7"/>
        </w:rPr>
        <w:t xml:space="preserve"> </w:t>
      </w:r>
      <w:r w:rsidRPr="000120D6">
        <w:rPr>
          <w:spacing w:val="-1"/>
        </w:rPr>
        <w:t>the</w:t>
      </w:r>
      <w:r w:rsidRPr="000120D6">
        <w:rPr>
          <w:spacing w:val="-7"/>
        </w:rPr>
        <w:t xml:space="preserve"> </w:t>
      </w:r>
      <w:r w:rsidRPr="000120D6">
        <w:t>DHHS</w:t>
      </w:r>
      <w:r w:rsidR="004A5283" w:rsidRPr="000120D6">
        <w:t xml:space="preserve">, </w:t>
      </w:r>
      <w:r w:rsidRPr="000120D6">
        <w:rPr>
          <w:spacing w:val="-4"/>
        </w:rPr>
        <w:t xml:space="preserve"> </w:t>
      </w:r>
      <w:r w:rsidRPr="000120D6">
        <w:t>whose</w:t>
      </w:r>
      <w:r w:rsidRPr="000120D6">
        <w:rPr>
          <w:spacing w:val="-7"/>
        </w:rPr>
        <w:t xml:space="preserve"> </w:t>
      </w:r>
      <w:r w:rsidRPr="000120D6">
        <w:rPr>
          <w:spacing w:val="-1"/>
        </w:rPr>
        <w:t>household</w:t>
      </w:r>
      <w:r w:rsidRPr="000120D6">
        <w:rPr>
          <w:spacing w:val="-7"/>
        </w:rPr>
        <w:t xml:space="preserve"> </w:t>
      </w:r>
      <w:r w:rsidRPr="000120D6">
        <w:t>income</w:t>
      </w:r>
      <w:r w:rsidRPr="000120D6">
        <w:rPr>
          <w:spacing w:val="-7"/>
        </w:rPr>
        <w:t xml:space="preserve"> </w:t>
      </w:r>
      <w:r w:rsidRPr="000120D6">
        <w:t>is</w:t>
      </w:r>
      <w:r w:rsidRPr="000120D6">
        <w:rPr>
          <w:spacing w:val="-8"/>
        </w:rPr>
        <w:t xml:space="preserve"> </w:t>
      </w:r>
      <w:r w:rsidRPr="000120D6">
        <w:t>found</w:t>
      </w:r>
      <w:r w:rsidRPr="000120D6">
        <w:rPr>
          <w:spacing w:val="44"/>
          <w:w w:val="99"/>
        </w:rPr>
        <w:t xml:space="preserve"> </w:t>
      </w:r>
      <w:r w:rsidRPr="000120D6">
        <w:t>to</w:t>
      </w:r>
      <w:r w:rsidRPr="000120D6">
        <w:rPr>
          <w:spacing w:val="-5"/>
        </w:rPr>
        <w:t xml:space="preserve"> </w:t>
      </w:r>
      <w:r w:rsidRPr="000120D6">
        <w:t>be</w:t>
      </w:r>
      <w:r w:rsidRPr="000120D6">
        <w:rPr>
          <w:spacing w:val="-6"/>
        </w:rPr>
        <w:t xml:space="preserve"> </w:t>
      </w:r>
      <w:r w:rsidRPr="000120D6">
        <w:t>at</w:t>
      </w:r>
      <w:r w:rsidRPr="000120D6">
        <w:rPr>
          <w:spacing w:val="-5"/>
        </w:rPr>
        <w:t xml:space="preserve"> </w:t>
      </w:r>
      <w:r w:rsidRPr="000120D6">
        <w:t>or</w:t>
      </w:r>
      <w:r w:rsidRPr="000120D6">
        <w:rPr>
          <w:spacing w:val="-6"/>
        </w:rPr>
        <w:t xml:space="preserve"> </w:t>
      </w:r>
      <w:r w:rsidRPr="000120D6">
        <w:rPr>
          <w:spacing w:val="-1"/>
        </w:rPr>
        <w:t>below</w:t>
      </w:r>
      <w:r w:rsidRPr="000120D6">
        <w:rPr>
          <w:spacing w:val="-3"/>
        </w:rPr>
        <w:t xml:space="preserve"> </w:t>
      </w:r>
      <w:r w:rsidR="00D66A72" w:rsidRPr="000120D6">
        <w:t>1</w:t>
      </w:r>
      <w:r w:rsidRPr="000120D6">
        <w:t>5</w:t>
      </w:r>
      <w:r w:rsidR="00D66A72" w:rsidRPr="000120D6">
        <w:t>0</w:t>
      </w:r>
      <w:r w:rsidRPr="000120D6">
        <w:t>%</w:t>
      </w:r>
      <w:r w:rsidRPr="000120D6">
        <w:rPr>
          <w:spacing w:val="-6"/>
        </w:rPr>
        <w:t xml:space="preserve"> </w:t>
      </w:r>
      <w:r w:rsidRPr="000120D6">
        <w:t>of</w:t>
      </w:r>
      <w:r w:rsidRPr="000120D6">
        <w:rPr>
          <w:spacing w:val="-5"/>
        </w:rPr>
        <w:t xml:space="preserve"> </w:t>
      </w:r>
      <w:r w:rsidRPr="000120D6">
        <w:t>the</w:t>
      </w:r>
      <w:r w:rsidRPr="000120D6">
        <w:rPr>
          <w:spacing w:val="-6"/>
        </w:rPr>
        <w:t xml:space="preserve"> </w:t>
      </w:r>
      <w:r w:rsidRPr="000120D6">
        <w:t>federal</w:t>
      </w:r>
      <w:r w:rsidRPr="000120D6">
        <w:rPr>
          <w:spacing w:val="-5"/>
        </w:rPr>
        <w:t xml:space="preserve"> </w:t>
      </w:r>
      <w:r w:rsidRPr="000120D6">
        <w:t>poverty</w:t>
      </w:r>
      <w:r w:rsidRPr="000120D6">
        <w:rPr>
          <w:spacing w:val="-5"/>
        </w:rPr>
        <w:t xml:space="preserve"> </w:t>
      </w:r>
      <w:r w:rsidRPr="000120D6">
        <w:rPr>
          <w:spacing w:val="-1"/>
        </w:rPr>
        <w:t>guidelines</w:t>
      </w:r>
      <w:r w:rsidR="004A5283" w:rsidRPr="000120D6">
        <w:rPr>
          <w:spacing w:val="-1"/>
        </w:rPr>
        <w:t>, and who otherwise qualifies for participation in the LIAP pursuant to section 4(A) above,</w:t>
      </w:r>
      <w:r w:rsidRPr="000120D6">
        <w:rPr>
          <w:spacing w:val="-3"/>
        </w:rPr>
        <w:t xml:space="preserve"> </w:t>
      </w:r>
      <w:r w:rsidRPr="000120D6">
        <w:t>upon</w:t>
      </w:r>
      <w:r w:rsidRPr="000120D6">
        <w:rPr>
          <w:spacing w:val="-5"/>
        </w:rPr>
        <w:t xml:space="preserve"> </w:t>
      </w:r>
      <w:r w:rsidRPr="000120D6">
        <w:rPr>
          <w:spacing w:val="-1"/>
        </w:rPr>
        <w:t>receipt</w:t>
      </w:r>
      <w:r w:rsidRPr="000120D6">
        <w:rPr>
          <w:spacing w:val="-5"/>
        </w:rPr>
        <w:t xml:space="preserve"> </w:t>
      </w:r>
      <w:r w:rsidRPr="000120D6">
        <w:t>of</w:t>
      </w:r>
      <w:r w:rsidRPr="000120D6">
        <w:rPr>
          <w:spacing w:val="-6"/>
        </w:rPr>
        <w:t xml:space="preserve"> </w:t>
      </w:r>
      <w:r w:rsidRPr="000120D6">
        <w:t>the</w:t>
      </w:r>
      <w:r w:rsidRPr="000120D6">
        <w:rPr>
          <w:spacing w:val="-5"/>
        </w:rPr>
        <w:t xml:space="preserve"> </w:t>
      </w:r>
      <w:r w:rsidR="00D66A72" w:rsidRPr="000120D6">
        <w:rPr>
          <w:spacing w:val="-1"/>
        </w:rPr>
        <w:t>information</w:t>
      </w:r>
      <w:r w:rsidRPr="000120D6">
        <w:rPr>
          <w:spacing w:val="59"/>
          <w:w w:val="99"/>
        </w:rPr>
        <w:t xml:space="preserve"> </w:t>
      </w:r>
      <w:r w:rsidRPr="000120D6">
        <w:t>provided</w:t>
      </w:r>
      <w:r w:rsidRPr="000120D6">
        <w:rPr>
          <w:spacing w:val="-6"/>
        </w:rPr>
        <w:t xml:space="preserve"> </w:t>
      </w:r>
      <w:r w:rsidRPr="000120D6">
        <w:t>by</w:t>
      </w:r>
      <w:r w:rsidRPr="000120D6">
        <w:rPr>
          <w:spacing w:val="-6"/>
        </w:rPr>
        <w:t xml:space="preserve"> </w:t>
      </w:r>
      <w:r w:rsidRPr="000120D6">
        <w:rPr>
          <w:spacing w:val="-1"/>
        </w:rPr>
        <w:t>the</w:t>
      </w:r>
      <w:r w:rsidRPr="000120D6">
        <w:rPr>
          <w:spacing w:val="-4"/>
        </w:rPr>
        <w:t xml:space="preserve"> </w:t>
      </w:r>
      <w:r w:rsidRPr="000120D6">
        <w:t>DHHS</w:t>
      </w:r>
      <w:r w:rsidRPr="000120D6">
        <w:rPr>
          <w:spacing w:val="-6"/>
        </w:rPr>
        <w:t xml:space="preserve"> </w:t>
      </w:r>
      <w:r w:rsidRPr="000120D6">
        <w:t>referenced</w:t>
      </w:r>
      <w:r w:rsidRPr="000120D6">
        <w:rPr>
          <w:spacing w:val="-6"/>
        </w:rPr>
        <w:t xml:space="preserve"> </w:t>
      </w:r>
      <w:r w:rsidRPr="000120D6">
        <w:t>in</w:t>
      </w:r>
      <w:r w:rsidRPr="000120D6">
        <w:rPr>
          <w:spacing w:val="-5"/>
        </w:rPr>
        <w:t xml:space="preserve"> </w:t>
      </w:r>
      <w:r w:rsidRPr="000120D6">
        <w:rPr>
          <w:spacing w:val="-1"/>
        </w:rPr>
        <w:t>section</w:t>
      </w:r>
      <w:r w:rsidRPr="000120D6">
        <w:rPr>
          <w:spacing w:val="-3"/>
        </w:rPr>
        <w:t xml:space="preserve"> </w:t>
      </w:r>
      <w:r w:rsidRPr="000120D6">
        <w:t>6(B)</w:t>
      </w:r>
      <w:r w:rsidRPr="000120D6">
        <w:rPr>
          <w:spacing w:val="-6"/>
        </w:rPr>
        <w:t xml:space="preserve"> </w:t>
      </w:r>
      <w:r w:rsidRPr="000120D6">
        <w:t>above.</w:t>
      </w:r>
      <w:r w:rsidRPr="000120D6">
        <w:rPr>
          <w:spacing w:val="45"/>
        </w:rPr>
        <w:t xml:space="preserve"> </w:t>
      </w:r>
      <w:r w:rsidRPr="000120D6">
        <w:t>A</w:t>
      </w:r>
      <w:r w:rsidRPr="000120D6">
        <w:rPr>
          <w:spacing w:val="-5"/>
        </w:rPr>
        <w:t xml:space="preserve"> </w:t>
      </w:r>
      <w:r w:rsidRPr="000120D6">
        <w:rPr>
          <w:spacing w:val="-1"/>
        </w:rPr>
        <w:t>transmission</w:t>
      </w:r>
      <w:r w:rsidRPr="000120D6">
        <w:rPr>
          <w:spacing w:val="51"/>
          <w:w w:val="99"/>
        </w:rPr>
        <w:t xml:space="preserve"> </w:t>
      </w:r>
      <w:r w:rsidRPr="000120D6">
        <w:t>and</w:t>
      </w:r>
      <w:r w:rsidRPr="000120D6">
        <w:rPr>
          <w:spacing w:val="-5"/>
        </w:rPr>
        <w:t xml:space="preserve"> </w:t>
      </w:r>
      <w:r w:rsidRPr="000120D6">
        <w:rPr>
          <w:spacing w:val="-1"/>
        </w:rPr>
        <w:t>distribution</w:t>
      </w:r>
      <w:r w:rsidRPr="000120D6">
        <w:rPr>
          <w:spacing w:val="-5"/>
        </w:rPr>
        <w:t xml:space="preserve"> </w:t>
      </w:r>
      <w:r w:rsidRPr="000120D6">
        <w:t>utility</w:t>
      </w:r>
      <w:r w:rsidRPr="000120D6">
        <w:rPr>
          <w:spacing w:val="-3"/>
        </w:rPr>
        <w:t xml:space="preserve"> </w:t>
      </w:r>
      <w:r w:rsidRPr="000120D6">
        <w:rPr>
          <w:spacing w:val="-1"/>
        </w:rPr>
        <w:t>m</w:t>
      </w:r>
      <w:r w:rsidR="00B87AA3" w:rsidRPr="000120D6">
        <w:rPr>
          <w:spacing w:val="-1"/>
        </w:rPr>
        <w:t xml:space="preserve">ust </w:t>
      </w:r>
      <w:r w:rsidR="000B0207" w:rsidRPr="000120D6">
        <w:rPr>
          <w:spacing w:val="-1"/>
        </w:rPr>
        <w:t>also enroll customers who notify the transmission and di</w:t>
      </w:r>
      <w:r w:rsidR="005D05DE" w:rsidRPr="000120D6">
        <w:rPr>
          <w:spacing w:val="-1"/>
        </w:rPr>
        <w:t>s</w:t>
      </w:r>
      <w:r w:rsidR="000B0207" w:rsidRPr="000120D6">
        <w:rPr>
          <w:spacing w:val="-1"/>
        </w:rPr>
        <w:t>tr</w:t>
      </w:r>
      <w:r w:rsidR="005D05DE" w:rsidRPr="000120D6">
        <w:rPr>
          <w:spacing w:val="-1"/>
        </w:rPr>
        <w:t>ib</w:t>
      </w:r>
      <w:r w:rsidR="00BF09CC" w:rsidRPr="000120D6">
        <w:rPr>
          <w:spacing w:val="-1"/>
        </w:rPr>
        <w:t>u</w:t>
      </w:r>
      <w:r w:rsidR="000B0207" w:rsidRPr="000120D6">
        <w:rPr>
          <w:spacing w:val="-1"/>
        </w:rPr>
        <w:t xml:space="preserve">tion utility that they </w:t>
      </w:r>
      <w:r w:rsidR="00987C89" w:rsidRPr="000120D6">
        <w:rPr>
          <w:spacing w:val="-1"/>
        </w:rPr>
        <w:t xml:space="preserve">are or may be eligible for </w:t>
      </w:r>
      <w:r w:rsidR="007305D3" w:rsidRPr="000120D6">
        <w:rPr>
          <w:spacing w:val="-1"/>
        </w:rPr>
        <w:t>LIAP</w:t>
      </w:r>
      <w:r w:rsidR="00987C89" w:rsidRPr="000120D6">
        <w:rPr>
          <w:spacing w:val="-1"/>
        </w:rPr>
        <w:t xml:space="preserve"> on a</w:t>
      </w:r>
      <w:r w:rsidR="000D0CA2" w:rsidRPr="000120D6">
        <w:rPr>
          <w:spacing w:val="-1"/>
        </w:rPr>
        <w:t xml:space="preserve">n individual </w:t>
      </w:r>
      <w:r w:rsidR="00FD463B" w:rsidRPr="000120D6">
        <w:rPr>
          <w:spacing w:val="-1"/>
        </w:rPr>
        <w:t>customer</w:t>
      </w:r>
      <w:r w:rsidR="00FD463B">
        <w:rPr>
          <w:spacing w:val="-1"/>
        </w:rPr>
        <w:t xml:space="preserve"> </w:t>
      </w:r>
      <w:r w:rsidR="00987C89">
        <w:rPr>
          <w:spacing w:val="-1"/>
        </w:rPr>
        <w:t xml:space="preserve">basis as described in </w:t>
      </w:r>
    </w:p>
    <w:p w14:paraId="11172603" w14:textId="71042320" w:rsidR="00792C35" w:rsidRDefault="00987C89">
      <w:pPr>
        <w:pStyle w:val="BodyText"/>
        <w:ind w:left="1580" w:right="194"/>
        <w:rPr>
          <w:spacing w:val="-5"/>
        </w:rPr>
      </w:pPr>
      <w:r>
        <w:rPr>
          <w:spacing w:val="-1"/>
        </w:rPr>
        <w:t>section 6(B) above.</w:t>
      </w:r>
    </w:p>
    <w:p w14:paraId="3EFBEE05" w14:textId="77777777" w:rsidR="00792C35" w:rsidRDefault="00792C35">
      <w:pPr>
        <w:pStyle w:val="BodyText"/>
        <w:ind w:left="1580" w:right="194"/>
        <w:rPr>
          <w:spacing w:val="-5"/>
        </w:rPr>
      </w:pPr>
    </w:p>
    <w:p w14:paraId="70623514" w14:textId="77777777" w:rsidR="00E36AFC" w:rsidRDefault="00C31994">
      <w:pPr>
        <w:pStyle w:val="Heading1"/>
        <w:numPr>
          <w:ilvl w:val="0"/>
          <w:numId w:val="3"/>
        </w:numPr>
        <w:tabs>
          <w:tab w:val="left" w:pos="1581"/>
        </w:tabs>
        <w:ind w:right="589"/>
        <w:rPr>
          <w:b w:val="0"/>
          <w:bCs w:val="0"/>
        </w:rPr>
      </w:pPr>
      <w:r>
        <w:t>Providing</w:t>
      </w:r>
      <w:r>
        <w:rPr>
          <w:spacing w:val="-8"/>
        </w:rPr>
        <w:t xml:space="preserve"> </w:t>
      </w:r>
      <w:r>
        <w:rPr>
          <w:spacing w:val="-1"/>
        </w:rPr>
        <w:t>Information</w:t>
      </w:r>
      <w:r>
        <w:rPr>
          <w:spacing w:val="-9"/>
        </w:rPr>
        <w:t xml:space="preserve"> </w:t>
      </w:r>
      <w:r>
        <w:t>to</w:t>
      </w:r>
      <w:r>
        <w:rPr>
          <w:spacing w:val="-8"/>
        </w:rPr>
        <w:t xml:space="preserve"> </w:t>
      </w:r>
      <w:r>
        <w:t>MSHA,</w:t>
      </w:r>
      <w:r>
        <w:rPr>
          <w:spacing w:val="-9"/>
        </w:rPr>
        <w:t xml:space="preserve"> </w:t>
      </w:r>
      <w:r>
        <w:rPr>
          <w:spacing w:val="-1"/>
        </w:rPr>
        <w:t>Community</w:t>
      </w:r>
      <w:r>
        <w:rPr>
          <w:spacing w:val="-7"/>
        </w:rPr>
        <w:t xml:space="preserve"> </w:t>
      </w:r>
      <w:r>
        <w:t>Action</w:t>
      </w:r>
      <w:r>
        <w:rPr>
          <w:spacing w:val="-9"/>
        </w:rPr>
        <w:t xml:space="preserve"> </w:t>
      </w:r>
      <w:r>
        <w:rPr>
          <w:spacing w:val="-1"/>
        </w:rPr>
        <w:t>Agencies,</w:t>
      </w:r>
      <w:r>
        <w:rPr>
          <w:spacing w:val="-9"/>
        </w:rPr>
        <w:t xml:space="preserve"> </w:t>
      </w:r>
      <w:r>
        <w:t>or</w:t>
      </w:r>
      <w:r>
        <w:rPr>
          <w:spacing w:val="-9"/>
        </w:rPr>
        <w:t xml:space="preserve"> </w:t>
      </w:r>
      <w:r>
        <w:t>other</w:t>
      </w:r>
      <w:r>
        <w:rPr>
          <w:spacing w:val="-8"/>
        </w:rPr>
        <w:t xml:space="preserve"> </w:t>
      </w:r>
      <w:r>
        <w:t>MSHA</w:t>
      </w:r>
      <w:r>
        <w:rPr>
          <w:spacing w:val="51"/>
          <w:w w:val="99"/>
        </w:rPr>
        <w:t xml:space="preserve"> </w:t>
      </w:r>
      <w:r>
        <w:rPr>
          <w:spacing w:val="-1"/>
        </w:rPr>
        <w:t>Designated</w:t>
      </w:r>
      <w:r>
        <w:rPr>
          <w:spacing w:val="-17"/>
        </w:rPr>
        <w:t xml:space="preserve"> </w:t>
      </w:r>
      <w:r>
        <w:t>Entities</w:t>
      </w:r>
    </w:p>
    <w:p w14:paraId="029B3888" w14:textId="77777777" w:rsidR="00E36AFC" w:rsidRDefault="00E36AFC">
      <w:pPr>
        <w:spacing w:before="11"/>
        <w:rPr>
          <w:rFonts w:ascii="Times New Roman" w:eastAsia="Times New Roman" w:hAnsi="Times New Roman" w:cs="Times New Roman"/>
          <w:b/>
          <w:bCs/>
          <w:sz w:val="23"/>
          <w:szCs w:val="23"/>
        </w:rPr>
      </w:pPr>
    </w:p>
    <w:p w14:paraId="17D45B0D" w14:textId="3691E0A7" w:rsidR="00E36AFC" w:rsidRDefault="00C31994">
      <w:pPr>
        <w:pStyle w:val="BodyText"/>
        <w:ind w:left="1580" w:right="346"/>
      </w:pPr>
      <w:r>
        <w:t>Upon</w:t>
      </w:r>
      <w:r>
        <w:rPr>
          <w:spacing w:val="-6"/>
        </w:rPr>
        <w:t xml:space="preserve"> </w:t>
      </w:r>
      <w:r>
        <w:t>the</w:t>
      </w:r>
      <w:r>
        <w:rPr>
          <w:spacing w:val="-7"/>
        </w:rPr>
        <w:t xml:space="preserve"> </w:t>
      </w:r>
      <w:r>
        <w:rPr>
          <w:spacing w:val="-1"/>
        </w:rPr>
        <w:t>request</w:t>
      </w:r>
      <w:r>
        <w:rPr>
          <w:spacing w:val="-7"/>
        </w:rPr>
        <w:t xml:space="preserve"> </w:t>
      </w:r>
      <w:r>
        <w:t>of</w:t>
      </w:r>
      <w:r>
        <w:rPr>
          <w:spacing w:val="-6"/>
        </w:rPr>
        <w:t xml:space="preserve"> </w:t>
      </w:r>
      <w:r>
        <w:t>the</w:t>
      </w:r>
      <w:r>
        <w:rPr>
          <w:spacing w:val="-7"/>
        </w:rPr>
        <w:t xml:space="preserve"> </w:t>
      </w:r>
      <w:r>
        <w:rPr>
          <w:spacing w:val="-1"/>
        </w:rPr>
        <w:t>MSHA,</w:t>
      </w:r>
      <w:r>
        <w:rPr>
          <w:spacing w:val="-7"/>
        </w:rPr>
        <w:t xml:space="preserve"> </w:t>
      </w:r>
      <w:r>
        <w:t>Community</w:t>
      </w:r>
      <w:r>
        <w:rPr>
          <w:spacing w:val="-6"/>
        </w:rPr>
        <w:t xml:space="preserve"> </w:t>
      </w:r>
      <w:r>
        <w:t>Action</w:t>
      </w:r>
      <w:r>
        <w:rPr>
          <w:spacing w:val="-5"/>
        </w:rPr>
        <w:t xml:space="preserve"> </w:t>
      </w:r>
      <w:r>
        <w:rPr>
          <w:spacing w:val="-1"/>
        </w:rPr>
        <w:t>Agencies,</w:t>
      </w:r>
      <w:r>
        <w:rPr>
          <w:spacing w:val="-6"/>
        </w:rPr>
        <w:t xml:space="preserve"> </w:t>
      </w:r>
      <w:r>
        <w:t>or</w:t>
      </w:r>
      <w:r>
        <w:rPr>
          <w:spacing w:val="-7"/>
        </w:rPr>
        <w:t xml:space="preserve"> </w:t>
      </w:r>
      <w:r>
        <w:t>other</w:t>
      </w:r>
      <w:r>
        <w:rPr>
          <w:spacing w:val="-7"/>
        </w:rPr>
        <w:t xml:space="preserve"> </w:t>
      </w:r>
      <w:r>
        <w:t>MSHA</w:t>
      </w:r>
      <w:r>
        <w:rPr>
          <w:spacing w:val="37"/>
          <w:w w:val="99"/>
        </w:rPr>
        <w:t xml:space="preserve"> </w:t>
      </w:r>
      <w:r>
        <w:t>designated</w:t>
      </w:r>
      <w:r>
        <w:rPr>
          <w:spacing w:val="-8"/>
        </w:rPr>
        <w:t xml:space="preserve"> </w:t>
      </w:r>
      <w:r>
        <w:t>entities,</w:t>
      </w:r>
      <w:r>
        <w:rPr>
          <w:spacing w:val="-9"/>
        </w:rPr>
        <w:t xml:space="preserve"> </w:t>
      </w:r>
      <w:r>
        <w:t>each</w:t>
      </w:r>
      <w:r>
        <w:rPr>
          <w:spacing w:val="-8"/>
        </w:rPr>
        <w:t xml:space="preserve"> </w:t>
      </w:r>
      <w:r>
        <w:t>transmission</w:t>
      </w:r>
      <w:r>
        <w:rPr>
          <w:spacing w:val="-8"/>
        </w:rPr>
        <w:t xml:space="preserve"> </w:t>
      </w:r>
      <w:r>
        <w:t>and</w:t>
      </w:r>
      <w:r>
        <w:rPr>
          <w:spacing w:val="-8"/>
        </w:rPr>
        <w:t xml:space="preserve"> </w:t>
      </w:r>
      <w:r>
        <w:rPr>
          <w:spacing w:val="-1"/>
        </w:rPr>
        <w:t>distribution</w:t>
      </w:r>
      <w:r>
        <w:rPr>
          <w:spacing w:val="-9"/>
        </w:rPr>
        <w:t xml:space="preserve"> </w:t>
      </w:r>
      <w:r>
        <w:t>utility</w:t>
      </w:r>
      <w:r>
        <w:rPr>
          <w:spacing w:val="-7"/>
        </w:rPr>
        <w:t xml:space="preserve"> </w:t>
      </w:r>
      <w:r w:rsidR="009906D9">
        <w:rPr>
          <w:spacing w:val="-7"/>
        </w:rPr>
        <w:t>must</w:t>
      </w:r>
      <w:r>
        <w:rPr>
          <w:spacing w:val="-9"/>
        </w:rPr>
        <w:t xml:space="preserve"> </w:t>
      </w:r>
      <w:r>
        <w:rPr>
          <w:spacing w:val="-1"/>
        </w:rPr>
        <w:t>provide:</w:t>
      </w:r>
    </w:p>
    <w:p w14:paraId="48B5CA8E" w14:textId="77777777" w:rsidR="00E36AFC" w:rsidRDefault="00E36AFC">
      <w:pPr>
        <w:spacing w:before="10"/>
        <w:rPr>
          <w:rFonts w:ascii="Times New Roman" w:eastAsia="Times New Roman" w:hAnsi="Times New Roman" w:cs="Times New Roman"/>
          <w:sz w:val="20"/>
          <w:szCs w:val="20"/>
        </w:rPr>
      </w:pPr>
    </w:p>
    <w:p w14:paraId="30B64D50" w14:textId="77777777" w:rsidR="009D2CAB" w:rsidRPr="009D2CAB" w:rsidRDefault="00C31994" w:rsidP="00FE039C">
      <w:pPr>
        <w:pStyle w:val="BodyText"/>
        <w:numPr>
          <w:ilvl w:val="1"/>
          <w:numId w:val="3"/>
        </w:numPr>
        <w:tabs>
          <w:tab w:val="left" w:pos="2301"/>
        </w:tabs>
        <w:ind w:right="784"/>
      </w:pPr>
      <w:r>
        <w:t>The</w:t>
      </w:r>
      <w:r>
        <w:rPr>
          <w:spacing w:val="-7"/>
        </w:rPr>
        <w:t xml:space="preserve"> </w:t>
      </w:r>
      <w:r>
        <w:t>prior</w:t>
      </w:r>
      <w:r>
        <w:rPr>
          <w:spacing w:val="-6"/>
        </w:rPr>
        <w:t xml:space="preserve"> </w:t>
      </w:r>
      <w:r>
        <w:t>12</w:t>
      </w:r>
      <w:r>
        <w:rPr>
          <w:spacing w:val="-6"/>
        </w:rPr>
        <w:t xml:space="preserve"> </w:t>
      </w:r>
      <w:r>
        <w:rPr>
          <w:spacing w:val="-1"/>
        </w:rPr>
        <w:t>months</w:t>
      </w:r>
      <w:r>
        <w:rPr>
          <w:spacing w:val="-7"/>
        </w:rPr>
        <w:t xml:space="preserve"> </w:t>
      </w:r>
      <w:r>
        <w:t>usage</w:t>
      </w:r>
      <w:r>
        <w:rPr>
          <w:spacing w:val="-6"/>
        </w:rPr>
        <w:t xml:space="preserve"> </w:t>
      </w:r>
      <w:r>
        <w:t>for</w:t>
      </w:r>
      <w:r>
        <w:rPr>
          <w:spacing w:val="-6"/>
        </w:rPr>
        <w:t xml:space="preserve"> </w:t>
      </w:r>
      <w:r>
        <w:t>the</w:t>
      </w:r>
      <w:r>
        <w:rPr>
          <w:spacing w:val="-7"/>
        </w:rPr>
        <w:t xml:space="preserve"> </w:t>
      </w:r>
      <w:r>
        <w:rPr>
          <w:spacing w:val="-1"/>
        </w:rPr>
        <w:t>customer's</w:t>
      </w:r>
      <w:r>
        <w:rPr>
          <w:spacing w:val="-6"/>
        </w:rPr>
        <w:t xml:space="preserve"> </w:t>
      </w:r>
      <w:r>
        <w:t>dwelling</w:t>
      </w:r>
      <w:r>
        <w:rPr>
          <w:spacing w:val="-5"/>
        </w:rPr>
        <w:t xml:space="preserve"> </w:t>
      </w:r>
      <w:r>
        <w:t>or</w:t>
      </w:r>
      <w:r>
        <w:rPr>
          <w:spacing w:val="-6"/>
        </w:rPr>
        <w:t xml:space="preserve"> </w:t>
      </w:r>
      <w:r>
        <w:t>the</w:t>
      </w:r>
      <w:r>
        <w:rPr>
          <w:spacing w:val="-6"/>
        </w:rPr>
        <w:t xml:space="preserve"> </w:t>
      </w:r>
      <w:r>
        <w:rPr>
          <w:spacing w:val="-1"/>
        </w:rPr>
        <w:t>information</w:t>
      </w:r>
      <w:r>
        <w:rPr>
          <w:spacing w:val="47"/>
          <w:w w:val="99"/>
        </w:rPr>
        <w:t xml:space="preserve"> </w:t>
      </w:r>
      <w:r>
        <w:t>necessary</w:t>
      </w:r>
      <w:r>
        <w:rPr>
          <w:spacing w:val="-7"/>
        </w:rPr>
        <w:t xml:space="preserve"> </w:t>
      </w:r>
      <w:r>
        <w:t>for</w:t>
      </w:r>
      <w:r>
        <w:rPr>
          <w:spacing w:val="-7"/>
        </w:rPr>
        <w:t xml:space="preserve"> </w:t>
      </w:r>
      <w:r>
        <w:t>the</w:t>
      </w:r>
      <w:r>
        <w:rPr>
          <w:spacing w:val="-8"/>
        </w:rPr>
        <w:t xml:space="preserve"> </w:t>
      </w:r>
      <w:r>
        <w:t>MSHA,</w:t>
      </w:r>
      <w:r>
        <w:rPr>
          <w:spacing w:val="-7"/>
        </w:rPr>
        <w:t xml:space="preserve"> </w:t>
      </w:r>
      <w:r>
        <w:rPr>
          <w:spacing w:val="-1"/>
        </w:rPr>
        <w:t>Community</w:t>
      </w:r>
      <w:r>
        <w:rPr>
          <w:spacing w:val="-7"/>
        </w:rPr>
        <w:t xml:space="preserve"> </w:t>
      </w:r>
      <w:r>
        <w:t>Action</w:t>
      </w:r>
      <w:r>
        <w:rPr>
          <w:spacing w:val="-6"/>
        </w:rPr>
        <w:t xml:space="preserve"> </w:t>
      </w:r>
      <w:r>
        <w:t>Agency,</w:t>
      </w:r>
      <w:r>
        <w:rPr>
          <w:spacing w:val="-8"/>
        </w:rPr>
        <w:t xml:space="preserve"> </w:t>
      </w:r>
      <w:r>
        <w:t>or</w:t>
      </w:r>
      <w:r>
        <w:rPr>
          <w:spacing w:val="-6"/>
        </w:rPr>
        <w:t xml:space="preserve"> </w:t>
      </w:r>
      <w:r>
        <w:t>other</w:t>
      </w:r>
      <w:r>
        <w:rPr>
          <w:spacing w:val="-7"/>
        </w:rPr>
        <w:t xml:space="preserve"> </w:t>
      </w:r>
      <w:r>
        <w:t>MSHA-</w:t>
      </w:r>
      <w:r>
        <w:rPr>
          <w:spacing w:val="29"/>
          <w:w w:val="99"/>
        </w:rPr>
        <w:t xml:space="preserve"> </w:t>
      </w:r>
    </w:p>
    <w:p w14:paraId="6CAC9A50" w14:textId="77777777" w:rsidR="009D2CAB" w:rsidRPr="009D2CAB" w:rsidRDefault="009D2CAB" w:rsidP="009D2CAB">
      <w:pPr>
        <w:pStyle w:val="BodyText"/>
        <w:tabs>
          <w:tab w:val="left" w:pos="2301"/>
        </w:tabs>
        <w:ind w:right="784"/>
      </w:pPr>
    </w:p>
    <w:p w14:paraId="6E30D0B8" w14:textId="5CC0D4B2" w:rsidR="007404EB" w:rsidRPr="007404EB" w:rsidRDefault="00C31994" w:rsidP="00FE039C">
      <w:pPr>
        <w:pStyle w:val="BodyText"/>
        <w:numPr>
          <w:ilvl w:val="1"/>
          <w:numId w:val="3"/>
        </w:numPr>
        <w:tabs>
          <w:tab w:val="left" w:pos="2301"/>
        </w:tabs>
        <w:ind w:right="784"/>
      </w:pPr>
      <w:r>
        <w:t>designated</w:t>
      </w:r>
      <w:r>
        <w:rPr>
          <w:spacing w:val="-5"/>
        </w:rPr>
        <w:t xml:space="preserve"> </w:t>
      </w:r>
      <w:r>
        <w:t>entity</w:t>
      </w:r>
      <w:r>
        <w:rPr>
          <w:spacing w:val="-5"/>
        </w:rPr>
        <w:t xml:space="preserve"> </w:t>
      </w:r>
      <w:r>
        <w:t>to</w:t>
      </w:r>
      <w:r>
        <w:rPr>
          <w:spacing w:val="-4"/>
        </w:rPr>
        <w:t xml:space="preserve"> </w:t>
      </w:r>
      <w:r>
        <w:rPr>
          <w:spacing w:val="-1"/>
        </w:rPr>
        <w:t>estimate</w:t>
      </w:r>
      <w:r>
        <w:rPr>
          <w:spacing w:val="-6"/>
        </w:rPr>
        <w:t xml:space="preserve"> </w:t>
      </w:r>
      <w:r>
        <w:t>the</w:t>
      </w:r>
      <w:r>
        <w:rPr>
          <w:spacing w:val="-6"/>
        </w:rPr>
        <w:t xml:space="preserve"> </w:t>
      </w:r>
      <w:r>
        <w:t>usage</w:t>
      </w:r>
      <w:r>
        <w:rPr>
          <w:spacing w:val="-6"/>
        </w:rPr>
        <w:t xml:space="preserve"> </w:t>
      </w:r>
      <w:r>
        <w:t>for</w:t>
      </w:r>
      <w:r>
        <w:rPr>
          <w:spacing w:val="-6"/>
        </w:rPr>
        <w:t xml:space="preserve"> </w:t>
      </w:r>
      <w:r>
        <w:t>the</w:t>
      </w:r>
      <w:r>
        <w:rPr>
          <w:spacing w:val="-6"/>
        </w:rPr>
        <w:t xml:space="preserve"> </w:t>
      </w:r>
      <w:r>
        <w:t>upcoming</w:t>
      </w:r>
      <w:r>
        <w:rPr>
          <w:spacing w:val="-6"/>
        </w:rPr>
        <w:t xml:space="preserve"> </w:t>
      </w:r>
      <w:r>
        <w:t>12</w:t>
      </w:r>
      <w:r>
        <w:rPr>
          <w:spacing w:val="-5"/>
        </w:rPr>
        <w:t xml:space="preserve"> </w:t>
      </w:r>
      <w:r>
        <w:rPr>
          <w:spacing w:val="-1"/>
        </w:rPr>
        <w:t>months</w:t>
      </w:r>
      <w:r>
        <w:rPr>
          <w:spacing w:val="-5"/>
        </w:rPr>
        <w:t xml:space="preserve"> </w:t>
      </w:r>
      <w:r>
        <w:rPr>
          <w:spacing w:val="-1"/>
        </w:rPr>
        <w:t>for</w:t>
      </w:r>
      <w:r>
        <w:rPr>
          <w:spacing w:val="-5"/>
        </w:rPr>
        <w:t xml:space="preserve"> </w:t>
      </w:r>
      <w:r>
        <w:t>the</w:t>
      </w:r>
      <w:r>
        <w:rPr>
          <w:spacing w:val="25"/>
          <w:w w:val="99"/>
        </w:rPr>
        <w:t xml:space="preserve"> </w:t>
      </w:r>
    </w:p>
    <w:p w14:paraId="0AA1DA98" w14:textId="61C4066C" w:rsidR="00F216EE" w:rsidRDefault="00C31994" w:rsidP="007404EB">
      <w:pPr>
        <w:pStyle w:val="BodyText"/>
        <w:tabs>
          <w:tab w:val="left" w:pos="2301"/>
        </w:tabs>
        <w:ind w:right="784"/>
      </w:pPr>
      <w:r>
        <w:t>dwelling;</w:t>
      </w:r>
    </w:p>
    <w:p w14:paraId="0B29D40E" w14:textId="77777777" w:rsidR="00E36AFC" w:rsidRDefault="00E36AFC">
      <w:pPr>
        <w:spacing w:before="9"/>
        <w:rPr>
          <w:rFonts w:ascii="Times New Roman" w:eastAsia="Times New Roman" w:hAnsi="Times New Roman" w:cs="Times New Roman"/>
          <w:sz w:val="20"/>
          <w:szCs w:val="20"/>
        </w:rPr>
      </w:pPr>
    </w:p>
    <w:p w14:paraId="1B9B739B" w14:textId="3733DC89" w:rsidR="0060555D" w:rsidRDefault="00C31994" w:rsidP="00F216EE">
      <w:pPr>
        <w:pStyle w:val="BodyText"/>
        <w:numPr>
          <w:ilvl w:val="1"/>
          <w:numId w:val="3"/>
        </w:numPr>
        <w:tabs>
          <w:tab w:val="left" w:pos="2301"/>
        </w:tabs>
        <w:ind w:right="461"/>
      </w:pPr>
      <w:r>
        <w:t>The</w:t>
      </w:r>
      <w:r>
        <w:rPr>
          <w:spacing w:val="-6"/>
        </w:rPr>
        <w:t xml:space="preserve"> </w:t>
      </w:r>
      <w:r>
        <w:rPr>
          <w:spacing w:val="-1"/>
        </w:rPr>
        <w:t>estimated</w:t>
      </w:r>
      <w:r>
        <w:rPr>
          <w:spacing w:val="-5"/>
        </w:rPr>
        <w:t xml:space="preserve"> </w:t>
      </w:r>
      <w:r>
        <w:t>cost</w:t>
      </w:r>
      <w:r>
        <w:rPr>
          <w:spacing w:val="-6"/>
        </w:rPr>
        <w:t xml:space="preserve"> </w:t>
      </w:r>
      <w:r>
        <w:t>of</w:t>
      </w:r>
      <w:r>
        <w:rPr>
          <w:spacing w:val="-6"/>
        </w:rPr>
        <w:t xml:space="preserve"> </w:t>
      </w:r>
      <w:r>
        <w:t>electric</w:t>
      </w:r>
      <w:r>
        <w:rPr>
          <w:spacing w:val="-6"/>
        </w:rPr>
        <w:t xml:space="preserve"> </w:t>
      </w:r>
      <w:r>
        <w:t>service</w:t>
      </w:r>
      <w:r>
        <w:rPr>
          <w:spacing w:val="-6"/>
        </w:rPr>
        <w:t xml:space="preserve"> </w:t>
      </w:r>
      <w:r>
        <w:t>for</w:t>
      </w:r>
      <w:r>
        <w:rPr>
          <w:spacing w:val="-5"/>
        </w:rPr>
        <w:t xml:space="preserve"> </w:t>
      </w:r>
      <w:r>
        <w:t>the</w:t>
      </w:r>
      <w:r>
        <w:rPr>
          <w:spacing w:val="-6"/>
        </w:rPr>
        <w:t xml:space="preserve"> </w:t>
      </w:r>
      <w:r>
        <w:t>12-month</w:t>
      </w:r>
      <w:r>
        <w:rPr>
          <w:spacing w:val="-5"/>
        </w:rPr>
        <w:t xml:space="preserve"> </w:t>
      </w:r>
      <w:r>
        <w:t>period</w:t>
      </w:r>
      <w:r>
        <w:rPr>
          <w:spacing w:val="-5"/>
        </w:rPr>
        <w:t xml:space="preserve"> </w:t>
      </w:r>
      <w:r>
        <w:rPr>
          <w:spacing w:val="-1"/>
        </w:rPr>
        <w:t>specified</w:t>
      </w:r>
      <w:r>
        <w:rPr>
          <w:spacing w:val="-5"/>
        </w:rPr>
        <w:t xml:space="preserve"> </w:t>
      </w:r>
      <w:r>
        <w:t>by</w:t>
      </w:r>
      <w:r>
        <w:rPr>
          <w:spacing w:val="-6"/>
        </w:rPr>
        <w:t xml:space="preserve"> </w:t>
      </w:r>
      <w:r>
        <w:t>the</w:t>
      </w:r>
      <w:r>
        <w:rPr>
          <w:spacing w:val="31"/>
          <w:w w:val="99"/>
        </w:rPr>
        <w:t xml:space="preserve"> </w:t>
      </w:r>
      <w:r>
        <w:t>MSHA</w:t>
      </w:r>
      <w:r>
        <w:rPr>
          <w:spacing w:val="-8"/>
        </w:rPr>
        <w:t xml:space="preserve"> </w:t>
      </w:r>
      <w:r>
        <w:t>or</w:t>
      </w:r>
      <w:r>
        <w:rPr>
          <w:spacing w:val="-6"/>
        </w:rPr>
        <w:t xml:space="preserve"> </w:t>
      </w:r>
      <w:r>
        <w:rPr>
          <w:spacing w:val="-1"/>
        </w:rPr>
        <w:t>Community</w:t>
      </w:r>
      <w:r>
        <w:rPr>
          <w:spacing w:val="-6"/>
        </w:rPr>
        <w:t xml:space="preserve"> </w:t>
      </w:r>
      <w:r>
        <w:t>Action</w:t>
      </w:r>
      <w:r>
        <w:rPr>
          <w:spacing w:val="-7"/>
        </w:rPr>
        <w:t xml:space="preserve"> </w:t>
      </w:r>
      <w:r>
        <w:t>Agency</w:t>
      </w:r>
      <w:r>
        <w:rPr>
          <w:spacing w:val="-7"/>
        </w:rPr>
        <w:t xml:space="preserve"> </w:t>
      </w:r>
      <w:r>
        <w:t>for</w:t>
      </w:r>
      <w:r>
        <w:rPr>
          <w:spacing w:val="-7"/>
        </w:rPr>
        <w:t xml:space="preserve"> </w:t>
      </w:r>
      <w:r>
        <w:t>each</w:t>
      </w:r>
      <w:r>
        <w:rPr>
          <w:spacing w:val="-7"/>
        </w:rPr>
        <w:t xml:space="preserve"> </w:t>
      </w:r>
      <w:r>
        <w:t>eligible</w:t>
      </w:r>
      <w:r>
        <w:rPr>
          <w:spacing w:val="-8"/>
        </w:rPr>
        <w:t xml:space="preserve"> </w:t>
      </w:r>
      <w:r>
        <w:rPr>
          <w:spacing w:val="-1"/>
        </w:rPr>
        <w:t>customer;</w:t>
      </w:r>
      <w:r>
        <w:rPr>
          <w:spacing w:val="-5"/>
        </w:rPr>
        <w:t xml:space="preserve"> </w:t>
      </w:r>
      <w:r>
        <w:t>and</w:t>
      </w:r>
    </w:p>
    <w:p w14:paraId="7608C03F" w14:textId="77777777" w:rsidR="00E36AFC" w:rsidRDefault="00E36AFC">
      <w:pPr>
        <w:spacing w:before="10"/>
        <w:rPr>
          <w:rFonts w:ascii="Times New Roman" w:eastAsia="Times New Roman" w:hAnsi="Times New Roman" w:cs="Times New Roman"/>
          <w:sz w:val="20"/>
          <w:szCs w:val="20"/>
        </w:rPr>
      </w:pPr>
    </w:p>
    <w:p w14:paraId="58985A5B" w14:textId="07527ABE" w:rsidR="00E36AFC" w:rsidRDefault="00C31994" w:rsidP="00AC14BA">
      <w:pPr>
        <w:pStyle w:val="BodyText"/>
        <w:numPr>
          <w:ilvl w:val="1"/>
          <w:numId w:val="3"/>
        </w:numPr>
        <w:tabs>
          <w:tab w:val="left" w:pos="2301"/>
        </w:tabs>
        <w:ind w:left="2304" w:right="254"/>
      </w:pPr>
      <w:r>
        <w:t>Any</w:t>
      </w:r>
      <w:r w:rsidRPr="004645FB">
        <w:rPr>
          <w:spacing w:val="-8"/>
        </w:rPr>
        <w:t xml:space="preserve"> </w:t>
      </w:r>
      <w:r w:rsidRPr="004645FB">
        <w:rPr>
          <w:spacing w:val="-1"/>
        </w:rPr>
        <w:t>information</w:t>
      </w:r>
      <w:r w:rsidRPr="004645FB">
        <w:rPr>
          <w:spacing w:val="-7"/>
        </w:rPr>
        <w:t xml:space="preserve"> </w:t>
      </w:r>
      <w:r>
        <w:t>needed</w:t>
      </w:r>
      <w:r w:rsidRPr="004645FB">
        <w:rPr>
          <w:spacing w:val="-7"/>
        </w:rPr>
        <w:t xml:space="preserve"> </w:t>
      </w:r>
      <w:r>
        <w:t>to</w:t>
      </w:r>
      <w:r w:rsidRPr="004645FB">
        <w:rPr>
          <w:spacing w:val="-8"/>
        </w:rPr>
        <w:t xml:space="preserve"> </w:t>
      </w:r>
      <w:r>
        <w:t>administer</w:t>
      </w:r>
      <w:r w:rsidRPr="004645FB">
        <w:rPr>
          <w:spacing w:val="-8"/>
        </w:rPr>
        <w:t xml:space="preserve"> </w:t>
      </w:r>
      <w:r>
        <w:t>the</w:t>
      </w:r>
      <w:r w:rsidRPr="004645FB">
        <w:rPr>
          <w:spacing w:val="-6"/>
        </w:rPr>
        <w:t xml:space="preserve"> </w:t>
      </w:r>
      <w:r>
        <w:t>transmission</w:t>
      </w:r>
      <w:r w:rsidRPr="004645FB">
        <w:rPr>
          <w:spacing w:val="-7"/>
        </w:rPr>
        <w:t xml:space="preserve"> </w:t>
      </w:r>
      <w:r>
        <w:t>and</w:t>
      </w:r>
      <w:r w:rsidRPr="004645FB">
        <w:rPr>
          <w:spacing w:val="-7"/>
        </w:rPr>
        <w:t xml:space="preserve"> </w:t>
      </w:r>
      <w:r w:rsidRPr="004645FB">
        <w:rPr>
          <w:spacing w:val="-1"/>
        </w:rPr>
        <w:t>distribution</w:t>
      </w:r>
      <w:r w:rsidRPr="004645FB">
        <w:rPr>
          <w:spacing w:val="-6"/>
        </w:rPr>
        <w:t xml:space="preserve"> </w:t>
      </w:r>
      <w:r w:rsidRPr="004645FB">
        <w:rPr>
          <w:rFonts w:cs="Times New Roman"/>
          <w:spacing w:val="-1"/>
        </w:rPr>
        <w:t>utility’s</w:t>
      </w:r>
      <w:r w:rsidRPr="004645FB">
        <w:rPr>
          <w:rFonts w:cs="Times New Roman"/>
          <w:spacing w:val="57"/>
          <w:w w:val="99"/>
        </w:rPr>
        <w:t xml:space="preserve"> </w:t>
      </w:r>
      <w:r>
        <w:t>LIAP.</w:t>
      </w:r>
      <w:r w:rsidR="004645FB">
        <w:t xml:space="preserve"> </w:t>
      </w:r>
      <w:r>
        <w:t>This</w:t>
      </w:r>
      <w:r w:rsidRPr="004645FB">
        <w:rPr>
          <w:spacing w:val="-8"/>
        </w:rPr>
        <w:t xml:space="preserve"> </w:t>
      </w:r>
      <w:r w:rsidRPr="004645FB">
        <w:rPr>
          <w:spacing w:val="-1"/>
        </w:rPr>
        <w:t>information</w:t>
      </w:r>
      <w:r w:rsidRPr="004645FB">
        <w:rPr>
          <w:spacing w:val="-7"/>
        </w:rPr>
        <w:t xml:space="preserve"> </w:t>
      </w:r>
      <w:r w:rsidR="00BE3634" w:rsidRPr="004645FB">
        <w:rPr>
          <w:spacing w:val="-7"/>
        </w:rPr>
        <w:t>must</w:t>
      </w:r>
      <w:r w:rsidRPr="004645FB">
        <w:rPr>
          <w:spacing w:val="-7"/>
        </w:rPr>
        <w:t xml:space="preserve"> </w:t>
      </w:r>
      <w:r>
        <w:t>be</w:t>
      </w:r>
      <w:r w:rsidRPr="004645FB">
        <w:rPr>
          <w:spacing w:val="-8"/>
        </w:rPr>
        <w:t xml:space="preserve"> </w:t>
      </w:r>
      <w:r w:rsidRPr="004645FB">
        <w:rPr>
          <w:spacing w:val="-1"/>
        </w:rPr>
        <w:t>transmitted</w:t>
      </w:r>
      <w:r w:rsidRPr="004645FB">
        <w:rPr>
          <w:spacing w:val="-7"/>
        </w:rPr>
        <w:t xml:space="preserve"> </w:t>
      </w:r>
      <w:r>
        <w:t>electronically</w:t>
      </w:r>
      <w:r w:rsidRPr="004645FB">
        <w:rPr>
          <w:spacing w:val="-7"/>
        </w:rPr>
        <w:t xml:space="preserve"> </w:t>
      </w:r>
      <w:r>
        <w:t>by</w:t>
      </w:r>
      <w:r w:rsidRPr="004645FB">
        <w:rPr>
          <w:spacing w:val="-7"/>
        </w:rPr>
        <w:t xml:space="preserve"> </w:t>
      </w:r>
      <w:r>
        <w:t>the</w:t>
      </w:r>
      <w:r w:rsidRPr="004645FB">
        <w:rPr>
          <w:spacing w:val="-8"/>
        </w:rPr>
        <w:t xml:space="preserve"> </w:t>
      </w:r>
      <w:r>
        <w:t>transmission</w:t>
      </w:r>
      <w:r w:rsidRPr="004645FB">
        <w:rPr>
          <w:spacing w:val="-7"/>
        </w:rPr>
        <w:t xml:space="preserve"> </w:t>
      </w:r>
      <w:r>
        <w:t>and</w:t>
      </w:r>
      <w:r w:rsidRPr="004645FB">
        <w:rPr>
          <w:spacing w:val="39"/>
          <w:w w:val="99"/>
        </w:rPr>
        <w:t xml:space="preserve"> </w:t>
      </w:r>
      <w:r>
        <w:t>distribution</w:t>
      </w:r>
      <w:r w:rsidRPr="004645FB">
        <w:rPr>
          <w:spacing w:val="-8"/>
        </w:rPr>
        <w:t xml:space="preserve"> </w:t>
      </w:r>
      <w:r>
        <w:t>utility</w:t>
      </w:r>
      <w:r w:rsidRPr="004645FB">
        <w:rPr>
          <w:spacing w:val="-6"/>
        </w:rPr>
        <w:t xml:space="preserve"> </w:t>
      </w:r>
      <w:r>
        <w:t>to</w:t>
      </w:r>
      <w:r w:rsidRPr="004645FB">
        <w:rPr>
          <w:spacing w:val="-7"/>
        </w:rPr>
        <w:t xml:space="preserve"> </w:t>
      </w:r>
      <w:r w:rsidRPr="004645FB">
        <w:rPr>
          <w:spacing w:val="-1"/>
        </w:rPr>
        <w:t>the</w:t>
      </w:r>
      <w:r w:rsidRPr="004645FB">
        <w:rPr>
          <w:spacing w:val="-7"/>
        </w:rPr>
        <w:t xml:space="preserve"> </w:t>
      </w:r>
      <w:r>
        <w:t>MSHA,</w:t>
      </w:r>
      <w:r w:rsidRPr="004645FB">
        <w:rPr>
          <w:spacing w:val="-7"/>
        </w:rPr>
        <w:t xml:space="preserve"> </w:t>
      </w:r>
      <w:r>
        <w:t>Community</w:t>
      </w:r>
      <w:r w:rsidRPr="004645FB">
        <w:rPr>
          <w:spacing w:val="-7"/>
        </w:rPr>
        <w:t xml:space="preserve"> </w:t>
      </w:r>
      <w:r>
        <w:t>Action</w:t>
      </w:r>
      <w:r w:rsidRPr="004645FB">
        <w:rPr>
          <w:spacing w:val="-8"/>
        </w:rPr>
        <w:t xml:space="preserve"> </w:t>
      </w:r>
      <w:r>
        <w:t>Agency,</w:t>
      </w:r>
      <w:r w:rsidRPr="004645FB">
        <w:rPr>
          <w:spacing w:val="-7"/>
        </w:rPr>
        <w:t xml:space="preserve"> </w:t>
      </w:r>
      <w:r>
        <w:t>or</w:t>
      </w:r>
      <w:r w:rsidRPr="004645FB">
        <w:rPr>
          <w:spacing w:val="-6"/>
        </w:rPr>
        <w:t xml:space="preserve"> </w:t>
      </w:r>
      <w:r w:rsidRPr="004645FB">
        <w:rPr>
          <w:spacing w:val="-1"/>
        </w:rPr>
        <w:t>other</w:t>
      </w:r>
      <w:r w:rsidRPr="004645FB">
        <w:rPr>
          <w:spacing w:val="-7"/>
        </w:rPr>
        <w:t xml:space="preserve"> </w:t>
      </w:r>
      <w:r>
        <w:t>MSHA-</w:t>
      </w:r>
      <w:r w:rsidRPr="004645FB">
        <w:rPr>
          <w:spacing w:val="29"/>
          <w:w w:val="99"/>
        </w:rPr>
        <w:t xml:space="preserve"> </w:t>
      </w:r>
      <w:r>
        <w:t>designated</w:t>
      </w:r>
      <w:r w:rsidRPr="004645FB">
        <w:rPr>
          <w:spacing w:val="-5"/>
        </w:rPr>
        <w:t xml:space="preserve"> </w:t>
      </w:r>
      <w:r>
        <w:t>entity</w:t>
      </w:r>
      <w:r w:rsidRPr="004645FB">
        <w:rPr>
          <w:spacing w:val="-5"/>
        </w:rPr>
        <w:t xml:space="preserve"> </w:t>
      </w:r>
      <w:r>
        <w:t>in</w:t>
      </w:r>
      <w:r w:rsidRPr="004645FB">
        <w:rPr>
          <w:spacing w:val="-5"/>
        </w:rPr>
        <w:t xml:space="preserve"> </w:t>
      </w:r>
      <w:r>
        <w:t>a</w:t>
      </w:r>
      <w:r w:rsidRPr="004645FB">
        <w:rPr>
          <w:spacing w:val="-6"/>
        </w:rPr>
        <w:t xml:space="preserve"> </w:t>
      </w:r>
      <w:r w:rsidRPr="004645FB">
        <w:rPr>
          <w:spacing w:val="-1"/>
        </w:rPr>
        <w:t>format</w:t>
      </w:r>
      <w:r w:rsidRPr="004645FB">
        <w:rPr>
          <w:spacing w:val="-6"/>
        </w:rPr>
        <w:t xml:space="preserve"> </w:t>
      </w:r>
      <w:r>
        <w:t>acceptable</w:t>
      </w:r>
      <w:r w:rsidRPr="004645FB">
        <w:rPr>
          <w:spacing w:val="-6"/>
        </w:rPr>
        <w:t xml:space="preserve"> </w:t>
      </w:r>
      <w:r>
        <w:t>to</w:t>
      </w:r>
      <w:r w:rsidRPr="004645FB">
        <w:rPr>
          <w:spacing w:val="-5"/>
        </w:rPr>
        <w:t xml:space="preserve"> </w:t>
      </w:r>
      <w:r>
        <w:t>the</w:t>
      </w:r>
      <w:r w:rsidRPr="004645FB">
        <w:rPr>
          <w:spacing w:val="-6"/>
        </w:rPr>
        <w:t xml:space="preserve"> </w:t>
      </w:r>
      <w:r>
        <w:t>MSHA,</w:t>
      </w:r>
      <w:r w:rsidRPr="004645FB">
        <w:rPr>
          <w:spacing w:val="-6"/>
        </w:rPr>
        <w:t xml:space="preserve"> </w:t>
      </w:r>
      <w:r>
        <w:t>unless</w:t>
      </w:r>
      <w:r w:rsidRPr="004645FB">
        <w:rPr>
          <w:spacing w:val="-2"/>
        </w:rPr>
        <w:t xml:space="preserve"> </w:t>
      </w:r>
      <w:r>
        <w:t>the</w:t>
      </w:r>
      <w:r w:rsidRPr="004645FB">
        <w:rPr>
          <w:spacing w:val="-6"/>
        </w:rPr>
        <w:t xml:space="preserve"> </w:t>
      </w:r>
      <w:r>
        <w:t>MSHA</w:t>
      </w:r>
      <w:r w:rsidRPr="004645FB">
        <w:rPr>
          <w:spacing w:val="-6"/>
        </w:rPr>
        <w:t xml:space="preserve"> </w:t>
      </w:r>
      <w:r>
        <w:t>and</w:t>
      </w:r>
      <w:r w:rsidRPr="004645FB">
        <w:rPr>
          <w:spacing w:val="-4"/>
        </w:rPr>
        <w:t xml:space="preserve"> </w:t>
      </w:r>
      <w:r>
        <w:t>the</w:t>
      </w:r>
      <w:r w:rsidRPr="004645FB">
        <w:rPr>
          <w:spacing w:val="24"/>
          <w:w w:val="99"/>
        </w:rPr>
        <w:t xml:space="preserve"> </w:t>
      </w:r>
      <w:r>
        <w:t>transmission</w:t>
      </w:r>
      <w:r w:rsidRPr="004645FB">
        <w:rPr>
          <w:spacing w:val="-7"/>
        </w:rPr>
        <w:t xml:space="preserve"> </w:t>
      </w:r>
      <w:r>
        <w:t>and</w:t>
      </w:r>
      <w:r w:rsidRPr="004645FB">
        <w:rPr>
          <w:spacing w:val="-6"/>
        </w:rPr>
        <w:t xml:space="preserve"> </w:t>
      </w:r>
      <w:r w:rsidRPr="004645FB">
        <w:rPr>
          <w:spacing w:val="-1"/>
        </w:rPr>
        <w:t>distribution</w:t>
      </w:r>
      <w:r w:rsidRPr="004645FB">
        <w:rPr>
          <w:spacing w:val="-3"/>
        </w:rPr>
        <w:t xml:space="preserve"> </w:t>
      </w:r>
      <w:r w:rsidRPr="004645FB">
        <w:rPr>
          <w:spacing w:val="-1"/>
        </w:rPr>
        <w:t>utility</w:t>
      </w:r>
      <w:r w:rsidRPr="004645FB">
        <w:rPr>
          <w:spacing w:val="-6"/>
        </w:rPr>
        <w:t xml:space="preserve"> </w:t>
      </w:r>
      <w:r w:rsidRPr="004645FB">
        <w:rPr>
          <w:spacing w:val="-1"/>
        </w:rPr>
        <w:t>agree</w:t>
      </w:r>
      <w:r w:rsidRPr="004645FB">
        <w:rPr>
          <w:spacing w:val="-7"/>
        </w:rPr>
        <w:t xml:space="preserve"> </w:t>
      </w:r>
      <w:r>
        <w:t>that</w:t>
      </w:r>
      <w:r w:rsidRPr="004645FB">
        <w:rPr>
          <w:spacing w:val="-7"/>
        </w:rPr>
        <w:t xml:space="preserve"> </w:t>
      </w:r>
      <w:r>
        <w:t>an</w:t>
      </w:r>
      <w:r w:rsidRPr="004645FB">
        <w:rPr>
          <w:spacing w:val="-6"/>
        </w:rPr>
        <w:t xml:space="preserve"> </w:t>
      </w:r>
      <w:r>
        <w:t>alternative</w:t>
      </w:r>
      <w:r w:rsidRPr="004645FB">
        <w:rPr>
          <w:spacing w:val="-7"/>
        </w:rPr>
        <w:t xml:space="preserve"> </w:t>
      </w:r>
      <w:r>
        <w:t>method</w:t>
      </w:r>
      <w:r w:rsidRPr="004645FB">
        <w:rPr>
          <w:spacing w:val="-7"/>
        </w:rPr>
        <w:t xml:space="preserve"> </w:t>
      </w:r>
      <w:r>
        <w:t>of</w:t>
      </w:r>
      <w:r w:rsidRPr="004645FB">
        <w:rPr>
          <w:spacing w:val="-6"/>
        </w:rPr>
        <w:t xml:space="preserve"> </w:t>
      </w:r>
      <w:r>
        <w:t>data</w:t>
      </w:r>
      <w:r w:rsidRPr="004645FB">
        <w:rPr>
          <w:spacing w:val="41"/>
          <w:w w:val="99"/>
        </w:rPr>
        <w:t xml:space="preserve"> </w:t>
      </w:r>
      <w:r>
        <w:t>transmission</w:t>
      </w:r>
      <w:r w:rsidRPr="004645FB">
        <w:rPr>
          <w:spacing w:val="-8"/>
        </w:rPr>
        <w:t xml:space="preserve"> </w:t>
      </w:r>
      <w:r>
        <w:t>is</w:t>
      </w:r>
      <w:r w:rsidRPr="004645FB">
        <w:rPr>
          <w:spacing w:val="-8"/>
        </w:rPr>
        <w:t xml:space="preserve"> </w:t>
      </w:r>
      <w:r>
        <w:t>acceptable.</w:t>
      </w:r>
      <w:r w:rsidRPr="004645FB">
        <w:rPr>
          <w:spacing w:val="-6"/>
        </w:rPr>
        <w:t xml:space="preserve"> </w:t>
      </w:r>
      <w:r>
        <w:t>The</w:t>
      </w:r>
      <w:r w:rsidRPr="004645FB">
        <w:rPr>
          <w:spacing w:val="-9"/>
        </w:rPr>
        <w:t xml:space="preserve"> </w:t>
      </w:r>
      <w:r>
        <w:t>MSHA</w:t>
      </w:r>
      <w:r w:rsidRPr="004645FB">
        <w:rPr>
          <w:spacing w:val="-8"/>
        </w:rPr>
        <w:t xml:space="preserve"> </w:t>
      </w:r>
      <w:r>
        <w:t>or</w:t>
      </w:r>
      <w:r w:rsidRPr="004645FB">
        <w:rPr>
          <w:spacing w:val="-7"/>
        </w:rPr>
        <w:t xml:space="preserve"> </w:t>
      </w:r>
      <w:r>
        <w:t>MSHA-designated</w:t>
      </w:r>
      <w:r w:rsidRPr="004645FB">
        <w:rPr>
          <w:spacing w:val="-7"/>
        </w:rPr>
        <w:t xml:space="preserve"> </w:t>
      </w:r>
      <w:r>
        <w:t>entity</w:t>
      </w:r>
      <w:r w:rsidRPr="004645FB">
        <w:rPr>
          <w:spacing w:val="-8"/>
        </w:rPr>
        <w:t xml:space="preserve"> </w:t>
      </w:r>
      <w:r w:rsidR="005572FB" w:rsidRPr="004645FB">
        <w:rPr>
          <w:spacing w:val="-8"/>
        </w:rPr>
        <w:t>will</w:t>
      </w:r>
      <w:r w:rsidRPr="004645FB">
        <w:rPr>
          <w:spacing w:val="-8"/>
        </w:rPr>
        <w:t xml:space="preserve"> </w:t>
      </w:r>
      <w:r>
        <w:t>obtain</w:t>
      </w:r>
      <w:r w:rsidRPr="004645FB">
        <w:rPr>
          <w:spacing w:val="21"/>
          <w:w w:val="99"/>
        </w:rPr>
        <w:t xml:space="preserve"> </w:t>
      </w:r>
      <w:r w:rsidRPr="004645FB">
        <w:rPr>
          <w:spacing w:val="-1"/>
        </w:rPr>
        <w:t>customer</w:t>
      </w:r>
      <w:r w:rsidRPr="004645FB">
        <w:rPr>
          <w:spacing w:val="-9"/>
        </w:rPr>
        <w:t xml:space="preserve"> </w:t>
      </w:r>
      <w:r>
        <w:t>authorization</w:t>
      </w:r>
      <w:r w:rsidRPr="004645FB">
        <w:rPr>
          <w:spacing w:val="-7"/>
        </w:rPr>
        <w:t xml:space="preserve"> </w:t>
      </w:r>
      <w:r>
        <w:t>to</w:t>
      </w:r>
      <w:r w:rsidRPr="004645FB">
        <w:rPr>
          <w:spacing w:val="-8"/>
        </w:rPr>
        <w:t xml:space="preserve"> </w:t>
      </w:r>
      <w:r w:rsidRPr="004645FB">
        <w:rPr>
          <w:spacing w:val="-1"/>
        </w:rPr>
        <w:t>release</w:t>
      </w:r>
      <w:r w:rsidRPr="004645FB">
        <w:rPr>
          <w:spacing w:val="-8"/>
        </w:rPr>
        <w:t xml:space="preserve"> </w:t>
      </w:r>
      <w:r>
        <w:t>account</w:t>
      </w:r>
      <w:r w:rsidRPr="004645FB">
        <w:rPr>
          <w:spacing w:val="-8"/>
        </w:rPr>
        <w:t xml:space="preserve"> </w:t>
      </w:r>
      <w:r w:rsidRPr="004645FB">
        <w:rPr>
          <w:spacing w:val="-1"/>
        </w:rPr>
        <w:t>information</w:t>
      </w:r>
      <w:r w:rsidRPr="004645FB">
        <w:rPr>
          <w:spacing w:val="-8"/>
        </w:rPr>
        <w:t xml:space="preserve"> </w:t>
      </w:r>
      <w:r>
        <w:t>prior</w:t>
      </w:r>
      <w:r w:rsidRPr="004645FB">
        <w:rPr>
          <w:spacing w:val="-8"/>
        </w:rPr>
        <w:t xml:space="preserve"> </w:t>
      </w:r>
      <w:r w:rsidRPr="004645FB">
        <w:rPr>
          <w:spacing w:val="-1"/>
        </w:rPr>
        <w:t>to</w:t>
      </w:r>
      <w:r w:rsidRPr="004645FB">
        <w:rPr>
          <w:spacing w:val="-7"/>
        </w:rPr>
        <w:t xml:space="preserve"> </w:t>
      </w:r>
      <w:r w:rsidRPr="004645FB">
        <w:rPr>
          <w:spacing w:val="-1"/>
        </w:rPr>
        <w:t>requesting</w:t>
      </w:r>
      <w:r w:rsidRPr="004645FB">
        <w:rPr>
          <w:spacing w:val="-7"/>
        </w:rPr>
        <w:t xml:space="preserve"> </w:t>
      </w:r>
      <w:r>
        <w:t>such</w:t>
      </w:r>
      <w:r w:rsidRPr="004645FB">
        <w:rPr>
          <w:spacing w:val="69"/>
          <w:w w:val="99"/>
        </w:rPr>
        <w:t xml:space="preserve"> </w:t>
      </w:r>
      <w:r>
        <w:t>information</w:t>
      </w:r>
      <w:r w:rsidRPr="004645FB">
        <w:rPr>
          <w:spacing w:val="-7"/>
        </w:rPr>
        <w:t xml:space="preserve"> </w:t>
      </w:r>
      <w:r w:rsidRPr="004645FB">
        <w:rPr>
          <w:spacing w:val="-1"/>
        </w:rPr>
        <w:t>from</w:t>
      </w:r>
      <w:r w:rsidRPr="004645FB">
        <w:rPr>
          <w:spacing w:val="-7"/>
        </w:rPr>
        <w:t xml:space="preserve"> </w:t>
      </w:r>
      <w:r>
        <w:t>the</w:t>
      </w:r>
      <w:r w:rsidRPr="004645FB">
        <w:rPr>
          <w:spacing w:val="-8"/>
        </w:rPr>
        <w:t xml:space="preserve"> </w:t>
      </w:r>
      <w:r>
        <w:t>transmission</w:t>
      </w:r>
      <w:r w:rsidRPr="004645FB">
        <w:rPr>
          <w:spacing w:val="-7"/>
        </w:rPr>
        <w:t xml:space="preserve"> </w:t>
      </w:r>
      <w:r>
        <w:t>and</w:t>
      </w:r>
      <w:r w:rsidRPr="004645FB">
        <w:rPr>
          <w:spacing w:val="-6"/>
        </w:rPr>
        <w:t xml:space="preserve"> </w:t>
      </w:r>
      <w:r>
        <w:t>distribution</w:t>
      </w:r>
      <w:r w:rsidRPr="004645FB">
        <w:rPr>
          <w:spacing w:val="-8"/>
        </w:rPr>
        <w:t xml:space="preserve"> </w:t>
      </w:r>
      <w:r>
        <w:t>utilities.</w:t>
      </w:r>
      <w:r w:rsidRPr="004645FB">
        <w:rPr>
          <w:spacing w:val="-4"/>
        </w:rPr>
        <w:t xml:space="preserve"> </w:t>
      </w:r>
      <w:r>
        <w:t>This</w:t>
      </w:r>
      <w:r w:rsidRPr="004645FB">
        <w:rPr>
          <w:spacing w:val="-8"/>
        </w:rPr>
        <w:t xml:space="preserve"> </w:t>
      </w:r>
      <w:r>
        <w:t>may</w:t>
      </w:r>
      <w:r w:rsidRPr="004645FB">
        <w:rPr>
          <w:spacing w:val="-7"/>
        </w:rPr>
        <w:t xml:space="preserve"> </w:t>
      </w:r>
      <w:r>
        <w:t>be</w:t>
      </w:r>
      <w:r w:rsidR="00AC14BA">
        <w:t xml:space="preserve"> </w:t>
      </w:r>
      <w:r w:rsidRPr="004645FB">
        <w:rPr>
          <w:spacing w:val="-1"/>
        </w:rPr>
        <w:t>accomplished</w:t>
      </w:r>
      <w:r w:rsidRPr="004645FB">
        <w:rPr>
          <w:spacing w:val="-7"/>
        </w:rPr>
        <w:t xml:space="preserve"> </w:t>
      </w:r>
      <w:r>
        <w:t>by</w:t>
      </w:r>
      <w:r w:rsidRPr="004645FB">
        <w:rPr>
          <w:spacing w:val="-8"/>
        </w:rPr>
        <w:t xml:space="preserve"> </w:t>
      </w:r>
      <w:r w:rsidRPr="004645FB">
        <w:rPr>
          <w:spacing w:val="-1"/>
        </w:rPr>
        <w:t>including</w:t>
      </w:r>
      <w:r w:rsidRPr="004645FB">
        <w:rPr>
          <w:spacing w:val="-8"/>
        </w:rPr>
        <w:t xml:space="preserve"> </w:t>
      </w:r>
      <w:r>
        <w:t>language</w:t>
      </w:r>
      <w:r w:rsidRPr="004645FB">
        <w:rPr>
          <w:spacing w:val="-8"/>
        </w:rPr>
        <w:t xml:space="preserve"> </w:t>
      </w:r>
      <w:r w:rsidRPr="004645FB">
        <w:rPr>
          <w:spacing w:val="-1"/>
        </w:rPr>
        <w:t>necessary</w:t>
      </w:r>
      <w:r w:rsidRPr="004645FB">
        <w:rPr>
          <w:spacing w:val="-8"/>
        </w:rPr>
        <w:t xml:space="preserve"> </w:t>
      </w:r>
      <w:r>
        <w:t>to</w:t>
      </w:r>
      <w:r w:rsidRPr="004645FB">
        <w:rPr>
          <w:spacing w:val="-7"/>
        </w:rPr>
        <w:t xml:space="preserve"> </w:t>
      </w:r>
      <w:r>
        <w:t>release</w:t>
      </w:r>
      <w:r w:rsidRPr="004645FB">
        <w:rPr>
          <w:spacing w:val="-9"/>
        </w:rPr>
        <w:t xml:space="preserve"> </w:t>
      </w:r>
      <w:r>
        <w:t>the</w:t>
      </w:r>
      <w:r w:rsidRPr="004645FB">
        <w:rPr>
          <w:spacing w:val="-8"/>
        </w:rPr>
        <w:t xml:space="preserve"> </w:t>
      </w:r>
      <w:r>
        <w:t>account</w:t>
      </w:r>
      <w:r w:rsidRPr="004645FB">
        <w:rPr>
          <w:spacing w:val="-8"/>
        </w:rPr>
        <w:t xml:space="preserve"> </w:t>
      </w:r>
      <w:r w:rsidRPr="004645FB">
        <w:rPr>
          <w:spacing w:val="-1"/>
        </w:rPr>
        <w:t>information</w:t>
      </w:r>
      <w:r w:rsidRPr="004645FB">
        <w:rPr>
          <w:spacing w:val="75"/>
          <w:w w:val="99"/>
        </w:rPr>
        <w:t xml:space="preserve"> </w:t>
      </w:r>
      <w:r>
        <w:t>in</w:t>
      </w:r>
      <w:r w:rsidRPr="004645FB">
        <w:rPr>
          <w:spacing w:val="-6"/>
        </w:rPr>
        <w:t xml:space="preserve"> </w:t>
      </w:r>
      <w:r>
        <w:t>the</w:t>
      </w:r>
      <w:r w:rsidRPr="004645FB">
        <w:rPr>
          <w:spacing w:val="-7"/>
        </w:rPr>
        <w:t xml:space="preserve"> </w:t>
      </w:r>
      <w:r>
        <w:t>LIAP</w:t>
      </w:r>
      <w:r w:rsidRPr="004645FB">
        <w:rPr>
          <w:spacing w:val="-6"/>
        </w:rPr>
        <w:t xml:space="preserve"> </w:t>
      </w:r>
      <w:r>
        <w:t>application</w:t>
      </w:r>
      <w:r w:rsidRPr="004645FB">
        <w:rPr>
          <w:spacing w:val="-6"/>
        </w:rPr>
        <w:t xml:space="preserve"> </w:t>
      </w:r>
      <w:r w:rsidRPr="004645FB">
        <w:rPr>
          <w:spacing w:val="-1"/>
        </w:rPr>
        <w:t>form.</w:t>
      </w:r>
    </w:p>
    <w:p w14:paraId="67CF369D" w14:textId="77777777" w:rsidR="00E36AFC" w:rsidRDefault="00E36AFC">
      <w:pPr>
        <w:spacing w:before="9"/>
        <w:rPr>
          <w:rFonts w:ascii="Times New Roman" w:eastAsia="Times New Roman" w:hAnsi="Times New Roman" w:cs="Times New Roman"/>
          <w:sz w:val="20"/>
          <w:szCs w:val="20"/>
        </w:rPr>
      </w:pPr>
    </w:p>
    <w:p w14:paraId="136F11E9" w14:textId="77777777" w:rsidR="00E36AFC" w:rsidRDefault="00C31994">
      <w:pPr>
        <w:pStyle w:val="Heading1"/>
        <w:numPr>
          <w:ilvl w:val="0"/>
          <w:numId w:val="3"/>
        </w:numPr>
        <w:tabs>
          <w:tab w:val="left" w:pos="1581"/>
        </w:tabs>
        <w:rPr>
          <w:b w:val="0"/>
          <w:bCs w:val="0"/>
        </w:rPr>
      </w:pPr>
      <w:r>
        <w:t>Energy</w:t>
      </w:r>
      <w:r>
        <w:rPr>
          <w:spacing w:val="-15"/>
        </w:rPr>
        <w:t xml:space="preserve"> </w:t>
      </w:r>
      <w:r>
        <w:t>Management</w:t>
      </w:r>
      <w:r>
        <w:rPr>
          <w:spacing w:val="-15"/>
        </w:rPr>
        <w:t xml:space="preserve"> </w:t>
      </w:r>
      <w:r>
        <w:t>Measures</w:t>
      </w:r>
    </w:p>
    <w:p w14:paraId="270EC833" w14:textId="77777777" w:rsidR="00E36AFC" w:rsidRDefault="00E36AFC">
      <w:pPr>
        <w:spacing w:before="1"/>
        <w:rPr>
          <w:rFonts w:ascii="Times New Roman" w:eastAsia="Times New Roman" w:hAnsi="Times New Roman" w:cs="Times New Roman"/>
          <w:b/>
          <w:bCs/>
          <w:sz w:val="24"/>
          <w:szCs w:val="24"/>
        </w:rPr>
      </w:pPr>
    </w:p>
    <w:p w14:paraId="7D231AF9" w14:textId="09A02BD5" w:rsidR="00E36AFC" w:rsidRDefault="00C31994">
      <w:pPr>
        <w:pStyle w:val="BodyText"/>
        <w:ind w:left="1580" w:right="254"/>
      </w:pPr>
      <w:r>
        <w:t>Each</w:t>
      </w:r>
      <w:r>
        <w:rPr>
          <w:spacing w:val="-8"/>
        </w:rPr>
        <w:t xml:space="preserve"> </w:t>
      </w:r>
      <w:r>
        <w:t>transmission</w:t>
      </w:r>
      <w:r>
        <w:rPr>
          <w:spacing w:val="-6"/>
        </w:rPr>
        <w:t xml:space="preserve"> </w:t>
      </w:r>
      <w:r>
        <w:t>and</w:t>
      </w:r>
      <w:r>
        <w:rPr>
          <w:spacing w:val="-4"/>
        </w:rPr>
        <w:t xml:space="preserve"> </w:t>
      </w:r>
      <w:r>
        <w:rPr>
          <w:spacing w:val="-1"/>
        </w:rPr>
        <w:t>distribution</w:t>
      </w:r>
      <w:r>
        <w:rPr>
          <w:spacing w:val="-8"/>
        </w:rPr>
        <w:t xml:space="preserve"> </w:t>
      </w:r>
      <w:r>
        <w:rPr>
          <w:spacing w:val="-1"/>
        </w:rPr>
        <w:t>utility</w:t>
      </w:r>
      <w:r>
        <w:rPr>
          <w:spacing w:val="-6"/>
        </w:rPr>
        <w:t xml:space="preserve"> </w:t>
      </w:r>
      <w:r w:rsidR="00C23D4F">
        <w:rPr>
          <w:spacing w:val="-6"/>
        </w:rPr>
        <w:t>must</w:t>
      </w:r>
      <w:r>
        <w:rPr>
          <w:spacing w:val="-6"/>
        </w:rPr>
        <w:t xml:space="preserve"> </w:t>
      </w:r>
      <w:r>
        <w:rPr>
          <w:spacing w:val="-1"/>
        </w:rPr>
        <w:t>coordinate</w:t>
      </w:r>
      <w:r>
        <w:rPr>
          <w:spacing w:val="-7"/>
        </w:rPr>
        <w:t xml:space="preserve"> </w:t>
      </w:r>
      <w:r>
        <w:t>its</w:t>
      </w:r>
      <w:r>
        <w:rPr>
          <w:spacing w:val="-7"/>
        </w:rPr>
        <w:t xml:space="preserve"> </w:t>
      </w:r>
      <w:r>
        <w:rPr>
          <w:spacing w:val="-1"/>
        </w:rPr>
        <w:t>funding</w:t>
      </w:r>
      <w:r>
        <w:rPr>
          <w:spacing w:val="-7"/>
        </w:rPr>
        <w:t xml:space="preserve"> </w:t>
      </w:r>
      <w:r>
        <w:t>and</w:t>
      </w:r>
      <w:r>
        <w:rPr>
          <w:spacing w:val="-7"/>
        </w:rPr>
        <w:t xml:space="preserve"> </w:t>
      </w:r>
      <w:r>
        <w:t>delivery</w:t>
      </w:r>
      <w:r>
        <w:rPr>
          <w:spacing w:val="-6"/>
        </w:rPr>
        <w:t xml:space="preserve"> </w:t>
      </w:r>
      <w:r>
        <w:t>of</w:t>
      </w:r>
      <w:r>
        <w:rPr>
          <w:spacing w:val="59"/>
          <w:w w:val="99"/>
        </w:rPr>
        <w:t xml:space="preserve"> </w:t>
      </w:r>
      <w:r>
        <w:t>energy</w:t>
      </w:r>
      <w:r>
        <w:rPr>
          <w:spacing w:val="-6"/>
        </w:rPr>
        <w:t xml:space="preserve"> </w:t>
      </w:r>
      <w:r>
        <w:t>management</w:t>
      </w:r>
      <w:r>
        <w:rPr>
          <w:spacing w:val="-7"/>
        </w:rPr>
        <w:t xml:space="preserve"> </w:t>
      </w:r>
      <w:r>
        <w:rPr>
          <w:spacing w:val="-1"/>
        </w:rPr>
        <w:t>programs</w:t>
      </w:r>
      <w:r>
        <w:rPr>
          <w:spacing w:val="-5"/>
        </w:rPr>
        <w:t xml:space="preserve"> </w:t>
      </w:r>
      <w:r>
        <w:t>with</w:t>
      </w:r>
      <w:r>
        <w:rPr>
          <w:spacing w:val="-6"/>
        </w:rPr>
        <w:t xml:space="preserve"> </w:t>
      </w:r>
      <w:r>
        <w:t>the</w:t>
      </w:r>
      <w:r>
        <w:rPr>
          <w:spacing w:val="-7"/>
        </w:rPr>
        <w:t xml:space="preserve"> </w:t>
      </w:r>
      <w:r>
        <w:t>implementation</w:t>
      </w:r>
      <w:r>
        <w:rPr>
          <w:spacing w:val="-6"/>
        </w:rPr>
        <w:t xml:space="preserve"> </w:t>
      </w:r>
      <w:r>
        <w:t>of</w:t>
      </w:r>
      <w:r>
        <w:rPr>
          <w:spacing w:val="-6"/>
        </w:rPr>
        <w:t xml:space="preserve"> </w:t>
      </w:r>
      <w:r>
        <w:t>its</w:t>
      </w:r>
      <w:r>
        <w:rPr>
          <w:spacing w:val="-7"/>
        </w:rPr>
        <w:t xml:space="preserve"> </w:t>
      </w:r>
      <w:r>
        <w:rPr>
          <w:spacing w:val="-1"/>
        </w:rPr>
        <w:t>LIAP</w:t>
      </w:r>
      <w:r>
        <w:rPr>
          <w:spacing w:val="-7"/>
        </w:rPr>
        <w:t xml:space="preserve"> </w:t>
      </w:r>
      <w:r>
        <w:t>with</w:t>
      </w:r>
      <w:r>
        <w:rPr>
          <w:spacing w:val="-6"/>
        </w:rPr>
        <w:t xml:space="preserve"> </w:t>
      </w:r>
      <w:r>
        <w:t>respect</w:t>
      </w:r>
      <w:r>
        <w:rPr>
          <w:spacing w:val="-6"/>
        </w:rPr>
        <w:t xml:space="preserve"> </w:t>
      </w:r>
      <w:r>
        <w:t>to</w:t>
      </w:r>
      <w:r>
        <w:rPr>
          <w:spacing w:val="-6"/>
        </w:rPr>
        <w:t xml:space="preserve"> </w:t>
      </w:r>
      <w:r>
        <w:t>any</w:t>
      </w:r>
      <w:r>
        <w:rPr>
          <w:spacing w:val="22"/>
          <w:w w:val="99"/>
        </w:rPr>
        <w:t xml:space="preserve"> </w:t>
      </w:r>
      <w:r>
        <w:t>such</w:t>
      </w:r>
      <w:r>
        <w:rPr>
          <w:spacing w:val="-8"/>
        </w:rPr>
        <w:t xml:space="preserve"> </w:t>
      </w:r>
      <w:r>
        <w:rPr>
          <w:spacing w:val="-1"/>
        </w:rPr>
        <w:t>programs</w:t>
      </w:r>
      <w:r>
        <w:rPr>
          <w:spacing w:val="-8"/>
        </w:rPr>
        <w:t xml:space="preserve"> </w:t>
      </w:r>
      <w:r>
        <w:t>available</w:t>
      </w:r>
      <w:r>
        <w:rPr>
          <w:spacing w:val="-8"/>
        </w:rPr>
        <w:t xml:space="preserve"> </w:t>
      </w:r>
      <w:r>
        <w:t>to</w:t>
      </w:r>
      <w:r>
        <w:rPr>
          <w:spacing w:val="-7"/>
        </w:rPr>
        <w:t xml:space="preserve"> </w:t>
      </w:r>
      <w:r>
        <w:t>low-income</w:t>
      </w:r>
      <w:r>
        <w:rPr>
          <w:spacing w:val="-8"/>
        </w:rPr>
        <w:t xml:space="preserve"> </w:t>
      </w:r>
      <w:r>
        <w:t>electric</w:t>
      </w:r>
      <w:r>
        <w:rPr>
          <w:spacing w:val="-8"/>
        </w:rPr>
        <w:t xml:space="preserve"> </w:t>
      </w:r>
      <w:r>
        <w:t>customers</w:t>
      </w:r>
      <w:r>
        <w:rPr>
          <w:spacing w:val="-9"/>
        </w:rPr>
        <w:t xml:space="preserve"> </w:t>
      </w:r>
      <w:r>
        <w:t>through</w:t>
      </w:r>
      <w:r>
        <w:rPr>
          <w:spacing w:val="-8"/>
        </w:rPr>
        <w:t xml:space="preserve"> </w:t>
      </w:r>
      <w:r>
        <w:t>the</w:t>
      </w:r>
      <w:r>
        <w:rPr>
          <w:spacing w:val="-8"/>
        </w:rPr>
        <w:t xml:space="preserve"> </w:t>
      </w:r>
      <w:r>
        <w:t>MSHA,</w:t>
      </w:r>
      <w:r>
        <w:rPr>
          <w:spacing w:val="28"/>
          <w:w w:val="99"/>
        </w:rPr>
        <w:t xml:space="preserve"> </w:t>
      </w:r>
      <w:r>
        <w:t>Community</w:t>
      </w:r>
      <w:r>
        <w:rPr>
          <w:spacing w:val="-8"/>
        </w:rPr>
        <w:t xml:space="preserve"> </w:t>
      </w:r>
      <w:r>
        <w:t>Action</w:t>
      </w:r>
      <w:r>
        <w:rPr>
          <w:spacing w:val="-8"/>
        </w:rPr>
        <w:t xml:space="preserve"> </w:t>
      </w:r>
      <w:r>
        <w:rPr>
          <w:spacing w:val="-1"/>
        </w:rPr>
        <w:t>Agencies,</w:t>
      </w:r>
      <w:r>
        <w:rPr>
          <w:spacing w:val="-9"/>
        </w:rPr>
        <w:t xml:space="preserve"> </w:t>
      </w:r>
      <w:r>
        <w:t>or</w:t>
      </w:r>
      <w:r>
        <w:rPr>
          <w:spacing w:val="-9"/>
        </w:rPr>
        <w:t xml:space="preserve"> </w:t>
      </w:r>
      <w:r>
        <w:t>other</w:t>
      </w:r>
      <w:r>
        <w:rPr>
          <w:spacing w:val="-8"/>
        </w:rPr>
        <w:t xml:space="preserve"> </w:t>
      </w:r>
      <w:r>
        <w:t>MSHA</w:t>
      </w:r>
      <w:r>
        <w:rPr>
          <w:spacing w:val="-9"/>
        </w:rPr>
        <w:t xml:space="preserve"> </w:t>
      </w:r>
      <w:r>
        <w:t>designated</w:t>
      </w:r>
      <w:r>
        <w:rPr>
          <w:spacing w:val="-8"/>
        </w:rPr>
        <w:t xml:space="preserve"> </w:t>
      </w:r>
      <w:r>
        <w:t>entities.</w:t>
      </w:r>
    </w:p>
    <w:p w14:paraId="46CEC97A" w14:textId="77777777" w:rsidR="00E36AFC" w:rsidRDefault="00E36AFC">
      <w:pPr>
        <w:spacing w:before="10"/>
        <w:rPr>
          <w:rFonts w:ascii="Times New Roman" w:eastAsia="Times New Roman" w:hAnsi="Times New Roman" w:cs="Times New Roman"/>
          <w:sz w:val="20"/>
          <w:szCs w:val="20"/>
        </w:rPr>
      </w:pPr>
    </w:p>
    <w:p w14:paraId="06143374" w14:textId="77777777" w:rsidR="00E36AFC" w:rsidRDefault="00C31994">
      <w:pPr>
        <w:pStyle w:val="Heading1"/>
        <w:numPr>
          <w:ilvl w:val="0"/>
          <w:numId w:val="3"/>
        </w:numPr>
        <w:tabs>
          <w:tab w:val="left" w:pos="1581"/>
        </w:tabs>
        <w:rPr>
          <w:b w:val="0"/>
          <w:bCs w:val="0"/>
        </w:rPr>
      </w:pPr>
      <w:r>
        <w:t>Reporting</w:t>
      </w:r>
    </w:p>
    <w:p w14:paraId="50068C5B" w14:textId="77777777" w:rsidR="00E36AFC" w:rsidRDefault="00E36AFC">
      <w:pPr>
        <w:spacing w:before="11"/>
        <w:rPr>
          <w:rFonts w:ascii="Times New Roman" w:eastAsia="Times New Roman" w:hAnsi="Times New Roman" w:cs="Times New Roman"/>
          <w:b/>
          <w:bCs/>
          <w:sz w:val="23"/>
          <w:szCs w:val="23"/>
        </w:rPr>
      </w:pPr>
    </w:p>
    <w:p w14:paraId="26436723" w14:textId="7C609759" w:rsidR="00E36AFC" w:rsidRDefault="00C31994">
      <w:pPr>
        <w:pStyle w:val="BodyText"/>
        <w:ind w:left="1580" w:right="254"/>
      </w:pPr>
      <w:r>
        <w:t>Each</w:t>
      </w:r>
      <w:r>
        <w:rPr>
          <w:spacing w:val="-7"/>
        </w:rPr>
        <w:t xml:space="preserve"> </w:t>
      </w:r>
      <w:r>
        <w:t>transmission</w:t>
      </w:r>
      <w:r>
        <w:rPr>
          <w:spacing w:val="-6"/>
        </w:rPr>
        <w:t xml:space="preserve"> </w:t>
      </w:r>
      <w:r>
        <w:t>and</w:t>
      </w:r>
      <w:r>
        <w:rPr>
          <w:spacing w:val="-6"/>
        </w:rPr>
        <w:t xml:space="preserve"> </w:t>
      </w:r>
      <w:r>
        <w:rPr>
          <w:spacing w:val="-1"/>
        </w:rPr>
        <w:t>distribution</w:t>
      </w:r>
      <w:r>
        <w:rPr>
          <w:spacing w:val="-7"/>
        </w:rPr>
        <w:t xml:space="preserve"> </w:t>
      </w:r>
      <w:r>
        <w:rPr>
          <w:spacing w:val="-1"/>
        </w:rPr>
        <w:t>utility</w:t>
      </w:r>
      <w:r>
        <w:rPr>
          <w:spacing w:val="-6"/>
        </w:rPr>
        <w:t xml:space="preserve"> </w:t>
      </w:r>
      <w:r w:rsidR="00616A5B">
        <w:rPr>
          <w:spacing w:val="-6"/>
        </w:rPr>
        <w:t>must</w:t>
      </w:r>
      <w:r>
        <w:rPr>
          <w:spacing w:val="-6"/>
        </w:rPr>
        <w:t xml:space="preserve"> </w:t>
      </w:r>
      <w:r>
        <w:t>file</w:t>
      </w:r>
      <w:r>
        <w:rPr>
          <w:spacing w:val="-7"/>
        </w:rPr>
        <w:t xml:space="preserve"> </w:t>
      </w:r>
      <w:r>
        <w:rPr>
          <w:spacing w:val="-1"/>
        </w:rPr>
        <w:t>quarterly</w:t>
      </w:r>
      <w:r>
        <w:rPr>
          <w:spacing w:val="-2"/>
        </w:rPr>
        <w:t xml:space="preserve"> </w:t>
      </w:r>
      <w:r>
        <w:t>reports</w:t>
      </w:r>
      <w:r>
        <w:rPr>
          <w:spacing w:val="-7"/>
        </w:rPr>
        <w:t xml:space="preserve"> </w:t>
      </w:r>
      <w:r>
        <w:t>with</w:t>
      </w:r>
      <w:r>
        <w:rPr>
          <w:spacing w:val="-6"/>
        </w:rPr>
        <w:t xml:space="preserve"> </w:t>
      </w:r>
      <w:r>
        <w:t>the</w:t>
      </w:r>
      <w:r>
        <w:rPr>
          <w:spacing w:val="-7"/>
        </w:rPr>
        <w:t xml:space="preserve"> </w:t>
      </w:r>
      <w:r>
        <w:t>MSHA</w:t>
      </w:r>
      <w:r>
        <w:rPr>
          <w:spacing w:val="-7"/>
        </w:rPr>
        <w:t xml:space="preserve"> </w:t>
      </w:r>
      <w:r>
        <w:t>and</w:t>
      </w:r>
      <w:r>
        <w:rPr>
          <w:spacing w:val="49"/>
          <w:w w:val="99"/>
        </w:rPr>
        <w:t xml:space="preserve"> </w:t>
      </w:r>
      <w:r>
        <w:t>the</w:t>
      </w:r>
      <w:r>
        <w:rPr>
          <w:spacing w:val="-6"/>
        </w:rPr>
        <w:t xml:space="preserve"> </w:t>
      </w:r>
      <w:r>
        <w:t>Commission</w:t>
      </w:r>
      <w:r>
        <w:rPr>
          <w:spacing w:val="-4"/>
        </w:rPr>
        <w:t xml:space="preserve"> </w:t>
      </w:r>
      <w:r>
        <w:t>within</w:t>
      </w:r>
      <w:r>
        <w:rPr>
          <w:spacing w:val="-6"/>
        </w:rPr>
        <w:t xml:space="preserve"> </w:t>
      </w:r>
      <w:r>
        <w:t>30</w:t>
      </w:r>
      <w:r>
        <w:rPr>
          <w:spacing w:val="-5"/>
        </w:rPr>
        <w:t xml:space="preserve"> </w:t>
      </w:r>
      <w:r>
        <w:t>days</w:t>
      </w:r>
      <w:r>
        <w:rPr>
          <w:spacing w:val="-6"/>
        </w:rPr>
        <w:t xml:space="preserve"> </w:t>
      </w:r>
      <w:r>
        <w:t>of</w:t>
      </w:r>
      <w:r>
        <w:rPr>
          <w:spacing w:val="-5"/>
        </w:rPr>
        <w:t xml:space="preserve"> </w:t>
      </w:r>
      <w:r>
        <w:t>the</w:t>
      </w:r>
      <w:r>
        <w:rPr>
          <w:spacing w:val="-6"/>
        </w:rPr>
        <w:t xml:space="preserve"> </w:t>
      </w:r>
      <w:r>
        <w:t>closing</w:t>
      </w:r>
      <w:r>
        <w:rPr>
          <w:spacing w:val="-4"/>
        </w:rPr>
        <w:t xml:space="preserve"> </w:t>
      </w:r>
      <w:r>
        <w:t>of</w:t>
      </w:r>
      <w:r>
        <w:rPr>
          <w:spacing w:val="-5"/>
        </w:rPr>
        <w:t xml:space="preserve"> </w:t>
      </w:r>
      <w:r>
        <w:rPr>
          <w:spacing w:val="-1"/>
        </w:rPr>
        <w:t>the</w:t>
      </w:r>
      <w:r>
        <w:rPr>
          <w:spacing w:val="-5"/>
        </w:rPr>
        <w:t xml:space="preserve"> </w:t>
      </w:r>
      <w:r>
        <w:t>quarter</w:t>
      </w:r>
      <w:r>
        <w:rPr>
          <w:spacing w:val="-5"/>
        </w:rPr>
        <w:t xml:space="preserve"> </w:t>
      </w:r>
      <w:r>
        <w:t>or</w:t>
      </w:r>
      <w:r>
        <w:rPr>
          <w:spacing w:val="-6"/>
        </w:rPr>
        <w:t xml:space="preserve"> </w:t>
      </w:r>
      <w:r>
        <w:t>year.</w:t>
      </w:r>
      <w:r>
        <w:rPr>
          <w:spacing w:val="-1"/>
        </w:rPr>
        <w:t xml:space="preserve"> </w:t>
      </w:r>
      <w:r>
        <w:t>The</w:t>
      </w:r>
      <w:r>
        <w:rPr>
          <w:spacing w:val="-5"/>
        </w:rPr>
        <w:t xml:space="preserve"> </w:t>
      </w:r>
      <w:r>
        <w:t>reports</w:t>
      </w:r>
      <w:r>
        <w:rPr>
          <w:spacing w:val="-6"/>
        </w:rPr>
        <w:t xml:space="preserve"> </w:t>
      </w:r>
      <w:r w:rsidR="00616A5B">
        <w:rPr>
          <w:spacing w:val="-6"/>
        </w:rPr>
        <w:t>must</w:t>
      </w:r>
      <w:r>
        <w:rPr>
          <w:spacing w:val="22"/>
          <w:w w:val="99"/>
        </w:rPr>
        <w:t xml:space="preserve"> </w:t>
      </w:r>
      <w:r>
        <w:t>cumulatively</w:t>
      </w:r>
      <w:r>
        <w:rPr>
          <w:spacing w:val="-9"/>
        </w:rPr>
        <w:t xml:space="preserve"> </w:t>
      </w:r>
      <w:r>
        <w:t>summarize</w:t>
      </w:r>
      <w:r>
        <w:rPr>
          <w:spacing w:val="-9"/>
        </w:rPr>
        <w:t xml:space="preserve"> </w:t>
      </w:r>
      <w:r>
        <w:t>and</w:t>
      </w:r>
      <w:r>
        <w:rPr>
          <w:spacing w:val="-8"/>
        </w:rPr>
        <w:t xml:space="preserve"> </w:t>
      </w:r>
      <w:r>
        <w:t>update</w:t>
      </w:r>
      <w:r>
        <w:rPr>
          <w:spacing w:val="-9"/>
        </w:rPr>
        <w:t xml:space="preserve"> </w:t>
      </w:r>
      <w:r>
        <w:rPr>
          <w:spacing w:val="-1"/>
        </w:rPr>
        <w:t>program</w:t>
      </w:r>
      <w:r>
        <w:rPr>
          <w:spacing w:val="-10"/>
        </w:rPr>
        <w:t xml:space="preserve"> </w:t>
      </w:r>
      <w:r>
        <w:t>information</w:t>
      </w:r>
      <w:r>
        <w:rPr>
          <w:spacing w:val="-8"/>
        </w:rPr>
        <w:t xml:space="preserve"> </w:t>
      </w:r>
      <w:r>
        <w:rPr>
          <w:spacing w:val="-1"/>
        </w:rPr>
        <w:t>including</w:t>
      </w:r>
      <w:r>
        <w:rPr>
          <w:spacing w:val="-10"/>
        </w:rPr>
        <w:t xml:space="preserve"> </w:t>
      </w:r>
      <w:r>
        <w:rPr>
          <w:spacing w:val="-1"/>
        </w:rPr>
        <w:t>the</w:t>
      </w:r>
      <w:r>
        <w:rPr>
          <w:spacing w:val="-9"/>
        </w:rPr>
        <w:t xml:space="preserve"> </w:t>
      </w:r>
      <w:r>
        <w:t>following</w:t>
      </w:r>
      <w:r>
        <w:rPr>
          <w:spacing w:val="34"/>
          <w:w w:val="99"/>
        </w:rPr>
        <w:t xml:space="preserve"> </w:t>
      </w:r>
      <w:r>
        <w:t>minimum</w:t>
      </w:r>
      <w:r>
        <w:rPr>
          <w:spacing w:val="-7"/>
        </w:rPr>
        <w:t xml:space="preserve"> </w:t>
      </w:r>
      <w:r>
        <w:rPr>
          <w:spacing w:val="-1"/>
        </w:rPr>
        <w:t>information</w:t>
      </w:r>
      <w:r>
        <w:rPr>
          <w:spacing w:val="-6"/>
        </w:rPr>
        <w:t xml:space="preserve"> </w:t>
      </w:r>
      <w:r>
        <w:t>for</w:t>
      </w:r>
      <w:r>
        <w:rPr>
          <w:spacing w:val="-7"/>
        </w:rPr>
        <w:t xml:space="preserve"> </w:t>
      </w:r>
      <w:r>
        <w:rPr>
          <w:spacing w:val="-1"/>
        </w:rPr>
        <w:t>each</w:t>
      </w:r>
      <w:r>
        <w:rPr>
          <w:spacing w:val="-6"/>
        </w:rPr>
        <w:t xml:space="preserve"> </w:t>
      </w:r>
      <w:r>
        <w:t>month</w:t>
      </w:r>
      <w:r>
        <w:rPr>
          <w:spacing w:val="-6"/>
        </w:rPr>
        <w:t xml:space="preserve"> </w:t>
      </w:r>
      <w:r>
        <w:t>of</w:t>
      </w:r>
      <w:r>
        <w:rPr>
          <w:spacing w:val="-7"/>
        </w:rPr>
        <w:t xml:space="preserve"> </w:t>
      </w:r>
      <w:r>
        <w:t>the</w:t>
      </w:r>
      <w:r>
        <w:rPr>
          <w:spacing w:val="-7"/>
        </w:rPr>
        <w:t xml:space="preserve"> </w:t>
      </w:r>
      <w:r>
        <w:t>program</w:t>
      </w:r>
      <w:r>
        <w:rPr>
          <w:spacing w:val="-7"/>
        </w:rPr>
        <w:t xml:space="preserve"> </w:t>
      </w:r>
      <w:r>
        <w:t>year:</w:t>
      </w:r>
    </w:p>
    <w:p w14:paraId="02D868A9" w14:textId="77777777" w:rsidR="00E36AFC" w:rsidRDefault="00E36AFC">
      <w:pPr>
        <w:spacing w:before="10"/>
        <w:rPr>
          <w:rFonts w:ascii="Times New Roman" w:eastAsia="Times New Roman" w:hAnsi="Times New Roman" w:cs="Times New Roman"/>
          <w:sz w:val="20"/>
          <w:szCs w:val="20"/>
        </w:rPr>
      </w:pPr>
    </w:p>
    <w:p w14:paraId="4333BEB0" w14:textId="77777777" w:rsidR="00E36AFC" w:rsidRDefault="00C31994">
      <w:pPr>
        <w:pStyle w:val="Heading1"/>
        <w:numPr>
          <w:ilvl w:val="1"/>
          <w:numId w:val="3"/>
        </w:numPr>
        <w:tabs>
          <w:tab w:val="left" w:pos="2301"/>
        </w:tabs>
        <w:rPr>
          <w:b w:val="0"/>
          <w:bCs w:val="0"/>
        </w:rPr>
      </w:pPr>
      <w:r>
        <w:t>Number</w:t>
      </w:r>
      <w:r>
        <w:rPr>
          <w:spacing w:val="-8"/>
        </w:rPr>
        <w:t xml:space="preserve"> </w:t>
      </w:r>
      <w:r>
        <w:t>of</w:t>
      </w:r>
      <w:r>
        <w:rPr>
          <w:spacing w:val="-8"/>
        </w:rPr>
        <w:t xml:space="preserve"> </w:t>
      </w:r>
      <w:r>
        <w:t>Participants</w:t>
      </w:r>
      <w:r>
        <w:rPr>
          <w:spacing w:val="-8"/>
        </w:rPr>
        <w:t xml:space="preserve"> </w:t>
      </w:r>
      <w:r>
        <w:t>in</w:t>
      </w:r>
      <w:r>
        <w:rPr>
          <w:spacing w:val="-7"/>
        </w:rPr>
        <w:t xml:space="preserve"> </w:t>
      </w:r>
      <w:r>
        <w:t>LIAP</w:t>
      </w:r>
    </w:p>
    <w:p w14:paraId="33272E9F" w14:textId="77777777" w:rsidR="00E36AFC" w:rsidRDefault="00E36AFC">
      <w:pPr>
        <w:spacing w:before="10"/>
        <w:rPr>
          <w:rFonts w:ascii="Times New Roman" w:eastAsia="Times New Roman" w:hAnsi="Times New Roman" w:cs="Times New Roman"/>
          <w:b/>
          <w:bCs/>
          <w:sz w:val="20"/>
          <w:szCs w:val="20"/>
        </w:rPr>
      </w:pPr>
    </w:p>
    <w:p w14:paraId="01345B96" w14:textId="77777777" w:rsidR="00E36AFC" w:rsidRDefault="00C31994">
      <w:pPr>
        <w:pStyle w:val="BodyText"/>
      </w:pPr>
      <w:r>
        <w:t>The</w:t>
      </w:r>
      <w:r>
        <w:rPr>
          <w:spacing w:val="-7"/>
        </w:rPr>
        <w:t xml:space="preserve"> </w:t>
      </w:r>
      <w:r>
        <w:t>number</w:t>
      </w:r>
      <w:r>
        <w:rPr>
          <w:spacing w:val="-6"/>
        </w:rPr>
        <w:t xml:space="preserve"> </w:t>
      </w:r>
      <w:r>
        <w:t>of</w:t>
      </w:r>
      <w:r>
        <w:rPr>
          <w:spacing w:val="-6"/>
        </w:rPr>
        <w:t xml:space="preserve"> </w:t>
      </w:r>
      <w:r>
        <w:rPr>
          <w:spacing w:val="-1"/>
        </w:rPr>
        <w:t>participants</w:t>
      </w:r>
      <w:r>
        <w:rPr>
          <w:spacing w:val="-7"/>
        </w:rPr>
        <w:t xml:space="preserve"> </w:t>
      </w:r>
      <w:r>
        <w:t>enrolled</w:t>
      </w:r>
      <w:r>
        <w:rPr>
          <w:spacing w:val="-5"/>
        </w:rPr>
        <w:t xml:space="preserve"> </w:t>
      </w:r>
      <w:r>
        <w:t>in</w:t>
      </w:r>
      <w:r>
        <w:rPr>
          <w:spacing w:val="-6"/>
        </w:rPr>
        <w:t xml:space="preserve"> </w:t>
      </w:r>
      <w:r>
        <w:rPr>
          <w:spacing w:val="-1"/>
        </w:rPr>
        <w:t>its</w:t>
      </w:r>
      <w:r>
        <w:rPr>
          <w:spacing w:val="-6"/>
        </w:rPr>
        <w:t xml:space="preserve"> </w:t>
      </w:r>
      <w:r>
        <w:t>LIAP</w:t>
      </w:r>
      <w:r>
        <w:rPr>
          <w:spacing w:val="-5"/>
        </w:rPr>
        <w:t xml:space="preserve"> </w:t>
      </w:r>
      <w:r>
        <w:t>each</w:t>
      </w:r>
      <w:r>
        <w:rPr>
          <w:spacing w:val="-5"/>
        </w:rPr>
        <w:t xml:space="preserve"> </w:t>
      </w:r>
      <w:r>
        <w:t>month.</w:t>
      </w:r>
    </w:p>
    <w:p w14:paraId="50AA4A74" w14:textId="77777777" w:rsidR="00E36AFC" w:rsidRDefault="00E36AFC">
      <w:pPr>
        <w:spacing w:before="9"/>
        <w:rPr>
          <w:rFonts w:ascii="Times New Roman" w:eastAsia="Times New Roman" w:hAnsi="Times New Roman" w:cs="Times New Roman"/>
          <w:sz w:val="20"/>
          <w:szCs w:val="20"/>
        </w:rPr>
      </w:pPr>
    </w:p>
    <w:p w14:paraId="2FF7307D" w14:textId="77777777" w:rsidR="00E36AFC" w:rsidRPr="00792C35" w:rsidRDefault="00C31994">
      <w:pPr>
        <w:pStyle w:val="Heading1"/>
        <w:numPr>
          <w:ilvl w:val="1"/>
          <w:numId w:val="3"/>
        </w:numPr>
        <w:tabs>
          <w:tab w:val="left" w:pos="2301"/>
        </w:tabs>
        <w:rPr>
          <w:b w:val="0"/>
          <w:bCs w:val="0"/>
        </w:rPr>
      </w:pPr>
      <w:r>
        <w:t>Number</w:t>
      </w:r>
      <w:r>
        <w:rPr>
          <w:spacing w:val="-9"/>
        </w:rPr>
        <w:t xml:space="preserve"> </w:t>
      </w:r>
      <w:r>
        <w:t>of</w:t>
      </w:r>
      <w:r>
        <w:rPr>
          <w:spacing w:val="-7"/>
        </w:rPr>
        <w:t xml:space="preserve"> </w:t>
      </w:r>
      <w:r>
        <w:t>Participants</w:t>
      </w:r>
      <w:r>
        <w:rPr>
          <w:spacing w:val="-8"/>
        </w:rPr>
        <w:t xml:space="preserve"> </w:t>
      </w:r>
      <w:r>
        <w:t>Dropped</w:t>
      </w:r>
      <w:r>
        <w:rPr>
          <w:spacing w:val="-8"/>
        </w:rPr>
        <w:t xml:space="preserve"> </w:t>
      </w:r>
      <w:r>
        <w:t>from</w:t>
      </w:r>
      <w:r>
        <w:rPr>
          <w:spacing w:val="-8"/>
        </w:rPr>
        <w:t xml:space="preserve"> </w:t>
      </w:r>
      <w:r>
        <w:t>the</w:t>
      </w:r>
      <w:r>
        <w:rPr>
          <w:spacing w:val="-8"/>
        </w:rPr>
        <w:t xml:space="preserve"> </w:t>
      </w:r>
      <w:r>
        <w:t>LIAP</w:t>
      </w:r>
    </w:p>
    <w:p w14:paraId="7196F82C" w14:textId="77777777" w:rsidR="00792C35" w:rsidRDefault="00792C35" w:rsidP="00792C35">
      <w:pPr>
        <w:pStyle w:val="Heading1"/>
        <w:tabs>
          <w:tab w:val="left" w:pos="2301"/>
        </w:tabs>
      </w:pPr>
    </w:p>
    <w:p w14:paraId="1CEA5D28" w14:textId="77777777" w:rsidR="00E36AFC" w:rsidRDefault="00C31994">
      <w:pPr>
        <w:pStyle w:val="BodyText"/>
      </w:pPr>
      <w:r>
        <w:t>The</w:t>
      </w:r>
      <w:r>
        <w:rPr>
          <w:spacing w:val="-7"/>
        </w:rPr>
        <w:t xml:space="preserve"> </w:t>
      </w:r>
      <w:r>
        <w:t>number</w:t>
      </w:r>
      <w:r>
        <w:rPr>
          <w:spacing w:val="-7"/>
        </w:rPr>
        <w:t xml:space="preserve"> </w:t>
      </w:r>
      <w:r>
        <w:t>of</w:t>
      </w:r>
      <w:r>
        <w:rPr>
          <w:spacing w:val="-7"/>
        </w:rPr>
        <w:t xml:space="preserve"> </w:t>
      </w:r>
      <w:r>
        <w:rPr>
          <w:spacing w:val="-1"/>
        </w:rPr>
        <w:t>participants</w:t>
      </w:r>
      <w:r>
        <w:rPr>
          <w:spacing w:val="-7"/>
        </w:rPr>
        <w:t xml:space="preserve"> </w:t>
      </w:r>
      <w:r>
        <w:t>dropped</w:t>
      </w:r>
      <w:r>
        <w:rPr>
          <w:spacing w:val="-6"/>
        </w:rPr>
        <w:t xml:space="preserve"> </w:t>
      </w:r>
      <w:r>
        <w:t>from</w:t>
      </w:r>
      <w:r>
        <w:rPr>
          <w:spacing w:val="-7"/>
        </w:rPr>
        <w:t xml:space="preserve"> </w:t>
      </w:r>
      <w:r>
        <w:t>the</w:t>
      </w:r>
      <w:r>
        <w:rPr>
          <w:spacing w:val="-7"/>
        </w:rPr>
        <w:t xml:space="preserve"> </w:t>
      </w:r>
      <w:r>
        <w:t>program</w:t>
      </w:r>
      <w:r>
        <w:rPr>
          <w:spacing w:val="-7"/>
        </w:rPr>
        <w:t xml:space="preserve"> </w:t>
      </w:r>
      <w:r>
        <w:t>by</w:t>
      </w:r>
      <w:r>
        <w:rPr>
          <w:spacing w:val="-6"/>
        </w:rPr>
        <w:t xml:space="preserve"> </w:t>
      </w:r>
      <w:r>
        <w:t>month.</w:t>
      </w:r>
    </w:p>
    <w:p w14:paraId="660494DB" w14:textId="77777777" w:rsidR="00E36AFC" w:rsidRDefault="00E36AFC">
      <w:pPr>
        <w:spacing w:before="10"/>
        <w:rPr>
          <w:rFonts w:ascii="Times New Roman" w:eastAsia="Times New Roman" w:hAnsi="Times New Roman" w:cs="Times New Roman"/>
          <w:sz w:val="20"/>
          <w:szCs w:val="20"/>
        </w:rPr>
      </w:pPr>
    </w:p>
    <w:p w14:paraId="58CF80C8" w14:textId="77777777" w:rsidR="00E36AFC" w:rsidRDefault="00C31994">
      <w:pPr>
        <w:pStyle w:val="Heading1"/>
        <w:numPr>
          <w:ilvl w:val="1"/>
          <w:numId w:val="3"/>
        </w:numPr>
        <w:tabs>
          <w:tab w:val="left" w:pos="2301"/>
        </w:tabs>
        <w:rPr>
          <w:b w:val="0"/>
          <w:bCs w:val="0"/>
        </w:rPr>
      </w:pPr>
      <w:r>
        <w:t>Number</w:t>
      </w:r>
      <w:r>
        <w:rPr>
          <w:spacing w:val="-10"/>
        </w:rPr>
        <w:t xml:space="preserve"> </w:t>
      </w:r>
      <w:r>
        <w:t>of</w:t>
      </w:r>
      <w:r>
        <w:rPr>
          <w:spacing w:val="-8"/>
        </w:rPr>
        <w:t xml:space="preserve"> </w:t>
      </w:r>
      <w:r>
        <w:t>Participants</w:t>
      </w:r>
      <w:r>
        <w:rPr>
          <w:spacing w:val="-10"/>
        </w:rPr>
        <w:t xml:space="preserve"> </w:t>
      </w:r>
      <w:r>
        <w:t>Receiving</w:t>
      </w:r>
      <w:r>
        <w:rPr>
          <w:spacing w:val="-8"/>
        </w:rPr>
        <w:t xml:space="preserve"> </w:t>
      </w:r>
      <w:r>
        <w:t>Oxygen</w:t>
      </w:r>
      <w:r>
        <w:rPr>
          <w:spacing w:val="-9"/>
        </w:rPr>
        <w:t xml:space="preserve"> </w:t>
      </w:r>
      <w:r>
        <w:t>Pump</w:t>
      </w:r>
      <w:r>
        <w:rPr>
          <w:spacing w:val="-7"/>
        </w:rPr>
        <w:t xml:space="preserve"> </w:t>
      </w:r>
      <w:r>
        <w:t>Benefits</w:t>
      </w:r>
    </w:p>
    <w:p w14:paraId="2B8C4FB9" w14:textId="77777777" w:rsidR="00E36AFC" w:rsidRDefault="00E36AFC">
      <w:pPr>
        <w:spacing w:before="11"/>
        <w:rPr>
          <w:rFonts w:ascii="Times New Roman" w:eastAsia="Times New Roman" w:hAnsi="Times New Roman" w:cs="Times New Roman"/>
          <w:b/>
          <w:bCs/>
          <w:sz w:val="20"/>
          <w:szCs w:val="20"/>
        </w:rPr>
      </w:pPr>
    </w:p>
    <w:p w14:paraId="44CCDB50" w14:textId="77777777" w:rsidR="00FE039C" w:rsidRDefault="00C31994">
      <w:pPr>
        <w:pStyle w:val="BodyText"/>
        <w:ind w:right="192"/>
        <w:rPr>
          <w:spacing w:val="27"/>
          <w:w w:val="99"/>
        </w:rPr>
      </w:pPr>
      <w:r>
        <w:t>The</w:t>
      </w:r>
      <w:r>
        <w:rPr>
          <w:spacing w:val="-7"/>
        </w:rPr>
        <w:t xml:space="preserve"> </w:t>
      </w:r>
      <w:r>
        <w:t>number</w:t>
      </w:r>
      <w:r>
        <w:rPr>
          <w:spacing w:val="-6"/>
        </w:rPr>
        <w:t xml:space="preserve"> </w:t>
      </w:r>
      <w:r>
        <w:t>of</w:t>
      </w:r>
      <w:r>
        <w:rPr>
          <w:spacing w:val="-6"/>
        </w:rPr>
        <w:t xml:space="preserve"> </w:t>
      </w:r>
      <w:r>
        <w:rPr>
          <w:spacing w:val="-1"/>
        </w:rPr>
        <w:t>participants</w:t>
      </w:r>
      <w:r>
        <w:rPr>
          <w:spacing w:val="-6"/>
        </w:rPr>
        <w:t xml:space="preserve"> </w:t>
      </w:r>
      <w:r>
        <w:t>enrolled</w:t>
      </w:r>
      <w:r>
        <w:rPr>
          <w:spacing w:val="-6"/>
        </w:rPr>
        <w:t xml:space="preserve"> </w:t>
      </w:r>
      <w:r>
        <w:t>in</w:t>
      </w:r>
      <w:r>
        <w:rPr>
          <w:spacing w:val="-5"/>
        </w:rPr>
        <w:t xml:space="preserve"> </w:t>
      </w:r>
      <w:r>
        <w:rPr>
          <w:spacing w:val="-1"/>
        </w:rPr>
        <w:t>its</w:t>
      </w:r>
      <w:r>
        <w:rPr>
          <w:spacing w:val="-6"/>
        </w:rPr>
        <w:t xml:space="preserve"> </w:t>
      </w:r>
      <w:r>
        <w:t>LIAP</w:t>
      </w:r>
      <w:r>
        <w:rPr>
          <w:spacing w:val="-5"/>
        </w:rPr>
        <w:t xml:space="preserve"> </w:t>
      </w:r>
      <w:r>
        <w:t>each</w:t>
      </w:r>
      <w:r>
        <w:rPr>
          <w:spacing w:val="-5"/>
        </w:rPr>
        <w:t xml:space="preserve"> </w:t>
      </w:r>
      <w:r>
        <w:t>month</w:t>
      </w:r>
      <w:r>
        <w:rPr>
          <w:spacing w:val="-5"/>
        </w:rPr>
        <w:t xml:space="preserve"> </w:t>
      </w:r>
      <w:r>
        <w:t>receiving</w:t>
      </w:r>
      <w:r>
        <w:rPr>
          <w:spacing w:val="-5"/>
        </w:rPr>
        <w:t xml:space="preserve"> </w:t>
      </w:r>
      <w:r>
        <w:t>a</w:t>
      </w:r>
      <w:r>
        <w:rPr>
          <w:spacing w:val="-7"/>
        </w:rPr>
        <w:t xml:space="preserve"> </w:t>
      </w:r>
      <w:r>
        <w:t>benefit</w:t>
      </w:r>
      <w:r>
        <w:rPr>
          <w:spacing w:val="26"/>
          <w:w w:val="99"/>
        </w:rPr>
        <w:t xml:space="preserve"> </w:t>
      </w:r>
      <w:r>
        <w:t>for</w:t>
      </w:r>
      <w:r>
        <w:rPr>
          <w:spacing w:val="-6"/>
        </w:rPr>
        <w:t xml:space="preserve"> </w:t>
      </w:r>
      <w:r>
        <w:t>the</w:t>
      </w:r>
      <w:r>
        <w:rPr>
          <w:spacing w:val="-6"/>
        </w:rPr>
        <w:t xml:space="preserve"> </w:t>
      </w:r>
      <w:r>
        <w:t>use</w:t>
      </w:r>
      <w:r>
        <w:rPr>
          <w:spacing w:val="-6"/>
        </w:rPr>
        <w:t xml:space="preserve"> </w:t>
      </w:r>
      <w:r>
        <w:t>of</w:t>
      </w:r>
      <w:r>
        <w:rPr>
          <w:spacing w:val="-6"/>
        </w:rPr>
        <w:t xml:space="preserve"> </w:t>
      </w:r>
      <w:r>
        <w:t>an</w:t>
      </w:r>
      <w:r>
        <w:rPr>
          <w:spacing w:val="-6"/>
        </w:rPr>
        <w:t xml:space="preserve"> </w:t>
      </w:r>
      <w:r>
        <w:t>oxygen</w:t>
      </w:r>
      <w:r>
        <w:rPr>
          <w:spacing w:val="-6"/>
        </w:rPr>
        <w:t xml:space="preserve"> </w:t>
      </w:r>
      <w:r>
        <w:t>pump.</w:t>
      </w:r>
      <w:r>
        <w:rPr>
          <w:spacing w:val="-3"/>
        </w:rPr>
        <w:t xml:space="preserve"> </w:t>
      </w:r>
      <w:r>
        <w:t>Customers</w:t>
      </w:r>
      <w:r>
        <w:rPr>
          <w:spacing w:val="-6"/>
        </w:rPr>
        <w:t xml:space="preserve"> </w:t>
      </w:r>
      <w:r>
        <w:rPr>
          <w:spacing w:val="-1"/>
        </w:rPr>
        <w:t>receiving</w:t>
      </w:r>
      <w:r>
        <w:rPr>
          <w:spacing w:val="-5"/>
        </w:rPr>
        <w:t xml:space="preserve"> </w:t>
      </w:r>
      <w:r>
        <w:t>a</w:t>
      </w:r>
      <w:r>
        <w:rPr>
          <w:spacing w:val="-6"/>
        </w:rPr>
        <w:t xml:space="preserve"> </w:t>
      </w:r>
      <w:r>
        <w:t>housing</w:t>
      </w:r>
      <w:r>
        <w:rPr>
          <w:spacing w:val="-5"/>
        </w:rPr>
        <w:t xml:space="preserve"> </w:t>
      </w:r>
      <w:r>
        <w:rPr>
          <w:spacing w:val="-1"/>
        </w:rPr>
        <w:t>subsidy</w:t>
      </w:r>
      <w:r>
        <w:rPr>
          <w:spacing w:val="-5"/>
        </w:rPr>
        <w:t xml:space="preserve"> </w:t>
      </w:r>
      <w:r>
        <w:t>that</w:t>
      </w:r>
      <w:r>
        <w:rPr>
          <w:spacing w:val="-6"/>
        </w:rPr>
        <w:t xml:space="preserve"> </w:t>
      </w:r>
      <w:r>
        <w:t>limits</w:t>
      </w:r>
      <w:r>
        <w:rPr>
          <w:spacing w:val="27"/>
          <w:w w:val="99"/>
        </w:rPr>
        <w:t xml:space="preserve"> </w:t>
      </w:r>
    </w:p>
    <w:p w14:paraId="40DB4898" w14:textId="621EAD85" w:rsidR="00E36AFC" w:rsidRDefault="00C31994">
      <w:pPr>
        <w:pStyle w:val="BodyText"/>
        <w:ind w:right="192"/>
      </w:pPr>
      <w:r>
        <w:rPr>
          <w:rFonts w:cs="Times New Roman"/>
        </w:rPr>
        <w:t>the</w:t>
      </w:r>
      <w:r>
        <w:rPr>
          <w:rFonts w:cs="Times New Roman"/>
          <w:spacing w:val="-7"/>
        </w:rPr>
        <w:t xml:space="preserve"> </w:t>
      </w:r>
      <w:r>
        <w:rPr>
          <w:rFonts w:cs="Times New Roman"/>
          <w:spacing w:val="-1"/>
        </w:rPr>
        <w:t>household’s</w:t>
      </w:r>
      <w:r>
        <w:rPr>
          <w:rFonts w:cs="Times New Roman"/>
          <w:spacing w:val="-6"/>
        </w:rPr>
        <w:t xml:space="preserve"> </w:t>
      </w:r>
      <w:r>
        <w:rPr>
          <w:rFonts w:cs="Times New Roman"/>
        </w:rPr>
        <w:t>total</w:t>
      </w:r>
      <w:r>
        <w:rPr>
          <w:rFonts w:cs="Times New Roman"/>
          <w:spacing w:val="-7"/>
        </w:rPr>
        <w:t xml:space="preserve"> </w:t>
      </w:r>
      <w:r>
        <w:rPr>
          <w:rFonts w:cs="Times New Roman"/>
          <w:spacing w:val="-1"/>
        </w:rPr>
        <w:t>housing</w:t>
      </w:r>
      <w:r>
        <w:rPr>
          <w:rFonts w:cs="Times New Roman"/>
          <w:spacing w:val="-5"/>
        </w:rPr>
        <w:t xml:space="preserve"> </w:t>
      </w:r>
      <w:r>
        <w:rPr>
          <w:rFonts w:cs="Times New Roman"/>
        </w:rPr>
        <w:t>costs,</w:t>
      </w:r>
      <w:r>
        <w:rPr>
          <w:rFonts w:cs="Times New Roman"/>
          <w:spacing w:val="-6"/>
        </w:rPr>
        <w:t xml:space="preserve"> </w:t>
      </w:r>
      <w:r>
        <w:rPr>
          <w:rFonts w:cs="Times New Roman"/>
          <w:spacing w:val="-1"/>
        </w:rPr>
        <w:t>including</w:t>
      </w:r>
      <w:r>
        <w:rPr>
          <w:rFonts w:cs="Times New Roman"/>
          <w:spacing w:val="-6"/>
        </w:rPr>
        <w:t xml:space="preserve"> </w:t>
      </w:r>
      <w:r>
        <w:rPr>
          <w:rFonts w:cs="Times New Roman"/>
          <w:spacing w:val="-1"/>
        </w:rPr>
        <w:t>utilities,</w:t>
      </w:r>
      <w:r>
        <w:rPr>
          <w:rFonts w:cs="Times New Roman"/>
          <w:spacing w:val="-7"/>
        </w:rPr>
        <w:t xml:space="preserve"> </w:t>
      </w:r>
      <w:r>
        <w:rPr>
          <w:rFonts w:cs="Times New Roman"/>
        </w:rPr>
        <w:t>to</w:t>
      </w:r>
      <w:r>
        <w:rPr>
          <w:rFonts w:cs="Times New Roman"/>
          <w:spacing w:val="-5"/>
        </w:rPr>
        <w:t xml:space="preserve"> </w:t>
      </w:r>
      <w:r>
        <w:rPr>
          <w:rFonts w:cs="Times New Roman"/>
        </w:rPr>
        <w:t>a</w:t>
      </w:r>
      <w:r>
        <w:rPr>
          <w:rFonts w:cs="Times New Roman"/>
          <w:spacing w:val="-7"/>
        </w:rPr>
        <w:t xml:space="preserve"> </w:t>
      </w:r>
      <w:r>
        <w:rPr>
          <w:rFonts w:cs="Times New Roman"/>
        </w:rPr>
        <w:t>fixed</w:t>
      </w:r>
      <w:r>
        <w:rPr>
          <w:rFonts w:cs="Times New Roman"/>
          <w:spacing w:val="-6"/>
        </w:rPr>
        <w:t xml:space="preserve"> </w:t>
      </w:r>
      <w:r>
        <w:rPr>
          <w:rFonts w:cs="Times New Roman"/>
          <w:spacing w:val="-1"/>
        </w:rPr>
        <w:t>percentage</w:t>
      </w:r>
      <w:r>
        <w:rPr>
          <w:rFonts w:cs="Times New Roman"/>
          <w:spacing w:val="-7"/>
        </w:rPr>
        <w:t xml:space="preserve"> </w:t>
      </w:r>
      <w:r>
        <w:rPr>
          <w:rFonts w:cs="Times New Roman"/>
        </w:rPr>
        <w:t>of</w:t>
      </w:r>
      <w:r>
        <w:rPr>
          <w:rFonts w:cs="Times New Roman"/>
          <w:spacing w:val="-6"/>
        </w:rPr>
        <w:t xml:space="preserve"> </w:t>
      </w:r>
      <w:r>
        <w:rPr>
          <w:rFonts w:cs="Times New Roman"/>
        </w:rPr>
        <w:t>the</w:t>
      </w:r>
      <w:r>
        <w:rPr>
          <w:rFonts w:cs="Times New Roman"/>
          <w:spacing w:val="76"/>
        </w:rPr>
        <w:t xml:space="preserve"> </w:t>
      </w:r>
      <w:r>
        <w:rPr>
          <w:rFonts w:cs="Times New Roman"/>
          <w:spacing w:val="-1"/>
        </w:rPr>
        <w:t>household’s</w:t>
      </w:r>
      <w:r>
        <w:rPr>
          <w:rFonts w:cs="Times New Roman"/>
          <w:spacing w:val="-9"/>
        </w:rPr>
        <w:t xml:space="preserve"> </w:t>
      </w:r>
      <w:r>
        <w:rPr>
          <w:rFonts w:cs="Times New Roman"/>
        </w:rPr>
        <w:t>income,</w:t>
      </w:r>
      <w:r>
        <w:rPr>
          <w:rFonts w:cs="Times New Roman"/>
          <w:spacing w:val="-9"/>
        </w:rPr>
        <w:t xml:space="preserve"> </w:t>
      </w:r>
      <w:r>
        <w:rPr>
          <w:rFonts w:cs="Times New Roman"/>
        </w:rPr>
        <w:t>must</w:t>
      </w:r>
      <w:r>
        <w:rPr>
          <w:rFonts w:cs="Times New Roman"/>
          <w:spacing w:val="-6"/>
        </w:rPr>
        <w:t xml:space="preserve"> </w:t>
      </w:r>
      <w:r>
        <w:t>be</w:t>
      </w:r>
      <w:r>
        <w:rPr>
          <w:spacing w:val="-8"/>
        </w:rPr>
        <w:t xml:space="preserve"> </w:t>
      </w:r>
      <w:r>
        <w:t>stated</w:t>
      </w:r>
      <w:r>
        <w:rPr>
          <w:spacing w:val="-8"/>
        </w:rPr>
        <w:t xml:space="preserve"> </w:t>
      </w:r>
      <w:r>
        <w:t>separately.</w:t>
      </w:r>
    </w:p>
    <w:p w14:paraId="377CC7A3" w14:textId="77777777" w:rsidR="00E36AFC" w:rsidRDefault="00E36AFC">
      <w:pPr>
        <w:spacing w:before="10"/>
        <w:rPr>
          <w:rFonts w:ascii="Times New Roman" w:eastAsia="Times New Roman" w:hAnsi="Times New Roman" w:cs="Times New Roman"/>
          <w:sz w:val="20"/>
          <w:szCs w:val="20"/>
        </w:rPr>
      </w:pPr>
    </w:p>
    <w:p w14:paraId="49037894" w14:textId="77777777" w:rsidR="00E36AFC" w:rsidRDefault="00C31994">
      <w:pPr>
        <w:pStyle w:val="Heading1"/>
        <w:tabs>
          <w:tab w:val="left" w:pos="2300"/>
        </w:tabs>
        <w:ind w:left="1580" w:firstLine="0"/>
        <w:rPr>
          <w:b w:val="0"/>
          <w:bCs w:val="0"/>
        </w:rPr>
      </w:pPr>
      <w:r>
        <w:rPr>
          <w:w w:val="95"/>
        </w:rPr>
        <w:t>4.</w:t>
      </w:r>
      <w:r>
        <w:rPr>
          <w:w w:val="95"/>
        </w:rPr>
        <w:tab/>
      </w:r>
      <w:r>
        <w:t>Number</w:t>
      </w:r>
      <w:r>
        <w:rPr>
          <w:spacing w:val="-11"/>
        </w:rPr>
        <w:t xml:space="preserve"> </w:t>
      </w:r>
      <w:r>
        <w:t>of</w:t>
      </w:r>
      <w:r>
        <w:rPr>
          <w:spacing w:val="-10"/>
        </w:rPr>
        <w:t xml:space="preserve"> </w:t>
      </w:r>
      <w:r>
        <w:t>Participants</w:t>
      </w:r>
      <w:r>
        <w:rPr>
          <w:spacing w:val="-10"/>
        </w:rPr>
        <w:t xml:space="preserve"> </w:t>
      </w:r>
      <w:r>
        <w:t>Receiving</w:t>
      </w:r>
      <w:r>
        <w:rPr>
          <w:spacing w:val="-10"/>
        </w:rPr>
        <w:t xml:space="preserve"> </w:t>
      </w:r>
      <w:r>
        <w:t>Ventilator</w:t>
      </w:r>
      <w:r>
        <w:rPr>
          <w:spacing w:val="-11"/>
        </w:rPr>
        <w:t xml:space="preserve"> </w:t>
      </w:r>
      <w:r>
        <w:t>Benefits.</w:t>
      </w:r>
    </w:p>
    <w:p w14:paraId="2535A0BB" w14:textId="77777777" w:rsidR="00E36AFC" w:rsidRDefault="00E36AFC">
      <w:pPr>
        <w:spacing w:before="10"/>
        <w:rPr>
          <w:rFonts w:ascii="Times New Roman" w:eastAsia="Times New Roman" w:hAnsi="Times New Roman" w:cs="Times New Roman"/>
          <w:b/>
          <w:bCs/>
          <w:sz w:val="20"/>
          <w:szCs w:val="20"/>
        </w:rPr>
      </w:pPr>
    </w:p>
    <w:p w14:paraId="1563ED0B" w14:textId="77777777" w:rsidR="00E36AFC" w:rsidRDefault="00C31994">
      <w:pPr>
        <w:pStyle w:val="BodyText"/>
        <w:ind w:right="254"/>
        <w:rPr>
          <w:rFonts w:cs="Times New Roman"/>
        </w:rPr>
      </w:pPr>
      <w:r>
        <w:t>The</w:t>
      </w:r>
      <w:r>
        <w:rPr>
          <w:spacing w:val="-7"/>
        </w:rPr>
        <w:t xml:space="preserve"> </w:t>
      </w:r>
      <w:r>
        <w:t>number</w:t>
      </w:r>
      <w:r>
        <w:rPr>
          <w:spacing w:val="-6"/>
        </w:rPr>
        <w:t xml:space="preserve"> </w:t>
      </w:r>
      <w:r>
        <w:t>of</w:t>
      </w:r>
      <w:r>
        <w:rPr>
          <w:spacing w:val="-6"/>
        </w:rPr>
        <w:t xml:space="preserve"> </w:t>
      </w:r>
      <w:r>
        <w:rPr>
          <w:spacing w:val="-1"/>
        </w:rPr>
        <w:t>participants</w:t>
      </w:r>
      <w:r>
        <w:rPr>
          <w:spacing w:val="-6"/>
        </w:rPr>
        <w:t xml:space="preserve"> </w:t>
      </w:r>
      <w:r>
        <w:t>enrolled</w:t>
      </w:r>
      <w:r>
        <w:rPr>
          <w:spacing w:val="-6"/>
        </w:rPr>
        <w:t xml:space="preserve"> </w:t>
      </w:r>
      <w:r>
        <w:t>in</w:t>
      </w:r>
      <w:r>
        <w:rPr>
          <w:spacing w:val="-5"/>
        </w:rPr>
        <w:t xml:space="preserve"> </w:t>
      </w:r>
      <w:r>
        <w:rPr>
          <w:spacing w:val="-1"/>
        </w:rPr>
        <w:t>its</w:t>
      </w:r>
      <w:r>
        <w:rPr>
          <w:spacing w:val="-6"/>
        </w:rPr>
        <w:t xml:space="preserve"> </w:t>
      </w:r>
      <w:r>
        <w:t>LIAP</w:t>
      </w:r>
      <w:r>
        <w:rPr>
          <w:spacing w:val="-5"/>
        </w:rPr>
        <w:t xml:space="preserve"> </w:t>
      </w:r>
      <w:r>
        <w:t>each</w:t>
      </w:r>
      <w:r>
        <w:rPr>
          <w:spacing w:val="-5"/>
        </w:rPr>
        <w:t xml:space="preserve"> </w:t>
      </w:r>
      <w:r>
        <w:t>month</w:t>
      </w:r>
      <w:r>
        <w:rPr>
          <w:spacing w:val="-5"/>
        </w:rPr>
        <w:t xml:space="preserve"> </w:t>
      </w:r>
      <w:r>
        <w:t>receiving</w:t>
      </w:r>
      <w:r>
        <w:rPr>
          <w:spacing w:val="-5"/>
        </w:rPr>
        <w:t xml:space="preserve"> </w:t>
      </w:r>
      <w:r>
        <w:t>a</w:t>
      </w:r>
      <w:r>
        <w:rPr>
          <w:spacing w:val="-7"/>
        </w:rPr>
        <w:t xml:space="preserve"> </w:t>
      </w:r>
      <w:r>
        <w:t>benefit</w:t>
      </w:r>
      <w:r>
        <w:rPr>
          <w:spacing w:val="25"/>
          <w:w w:val="99"/>
        </w:rPr>
        <w:t xml:space="preserve"> </w:t>
      </w:r>
      <w:r>
        <w:t>for</w:t>
      </w:r>
      <w:r>
        <w:rPr>
          <w:spacing w:val="-6"/>
        </w:rPr>
        <w:t xml:space="preserve"> </w:t>
      </w:r>
      <w:r>
        <w:t>the</w:t>
      </w:r>
      <w:r>
        <w:rPr>
          <w:spacing w:val="-6"/>
        </w:rPr>
        <w:t xml:space="preserve"> </w:t>
      </w:r>
      <w:r>
        <w:t>use</w:t>
      </w:r>
      <w:r>
        <w:rPr>
          <w:spacing w:val="-6"/>
        </w:rPr>
        <w:t xml:space="preserve"> </w:t>
      </w:r>
      <w:r>
        <w:t>of</w:t>
      </w:r>
      <w:r>
        <w:rPr>
          <w:spacing w:val="-6"/>
        </w:rPr>
        <w:t xml:space="preserve"> </w:t>
      </w:r>
      <w:r>
        <w:t>a</w:t>
      </w:r>
      <w:r>
        <w:rPr>
          <w:spacing w:val="-6"/>
        </w:rPr>
        <w:t xml:space="preserve"> </w:t>
      </w:r>
      <w:r>
        <w:t>ventilator.</w:t>
      </w:r>
      <w:r>
        <w:rPr>
          <w:spacing w:val="-5"/>
        </w:rPr>
        <w:t xml:space="preserve"> </w:t>
      </w:r>
      <w:r>
        <w:rPr>
          <w:spacing w:val="-1"/>
        </w:rPr>
        <w:t>Customers</w:t>
      </w:r>
      <w:r>
        <w:rPr>
          <w:spacing w:val="-5"/>
        </w:rPr>
        <w:t xml:space="preserve"> </w:t>
      </w:r>
      <w:r>
        <w:t>receiving</w:t>
      </w:r>
      <w:r>
        <w:rPr>
          <w:spacing w:val="-5"/>
        </w:rPr>
        <w:t xml:space="preserve"> </w:t>
      </w:r>
      <w:r>
        <w:t>a</w:t>
      </w:r>
      <w:r>
        <w:rPr>
          <w:spacing w:val="-6"/>
        </w:rPr>
        <w:t xml:space="preserve"> </w:t>
      </w:r>
      <w:r>
        <w:rPr>
          <w:spacing w:val="-1"/>
        </w:rPr>
        <w:t>housing</w:t>
      </w:r>
      <w:r>
        <w:rPr>
          <w:spacing w:val="-5"/>
        </w:rPr>
        <w:t xml:space="preserve"> </w:t>
      </w:r>
      <w:r>
        <w:t>subsidy</w:t>
      </w:r>
      <w:r>
        <w:rPr>
          <w:spacing w:val="-6"/>
        </w:rPr>
        <w:t xml:space="preserve"> </w:t>
      </w:r>
      <w:r>
        <w:rPr>
          <w:spacing w:val="-1"/>
        </w:rPr>
        <w:t>that</w:t>
      </w:r>
      <w:r>
        <w:rPr>
          <w:spacing w:val="-5"/>
        </w:rPr>
        <w:t xml:space="preserve"> </w:t>
      </w:r>
      <w:r>
        <w:t>limits</w:t>
      </w:r>
      <w:r>
        <w:rPr>
          <w:spacing w:val="-6"/>
        </w:rPr>
        <w:t xml:space="preserve"> </w:t>
      </w:r>
      <w:r>
        <w:t>the</w:t>
      </w:r>
      <w:r>
        <w:rPr>
          <w:spacing w:val="33"/>
          <w:w w:val="99"/>
        </w:rPr>
        <w:t xml:space="preserve"> </w:t>
      </w:r>
      <w:r>
        <w:rPr>
          <w:rFonts w:cs="Times New Roman"/>
        </w:rPr>
        <w:t>household’s</w:t>
      </w:r>
      <w:r>
        <w:rPr>
          <w:rFonts w:cs="Times New Roman"/>
          <w:spacing w:val="-7"/>
        </w:rPr>
        <w:t xml:space="preserve"> </w:t>
      </w:r>
      <w:r>
        <w:rPr>
          <w:rFonts w:cs="Times New Roman"/>
        </w:rPr>
        <w:t>to</w:t>
      </w:r>
      <w:r>
        <w:t>tal</w:t>
      </w:r>
      <w:r>
        <w:rPr>
          <w:spacing w:val="-7"/>
        </w:rPr>
        <w:t xml:space="preserve"> </w:t>
      </w:r>
      <w:r>
        <w:rPr>
          <w:spacing w:val="-1"/>
        </w:rPr>
        <w:t>housing</w:t>
      </w:r>
      <w:r>
        <w:rPr>
          <w:spacing w:val="-7"/>
        </w:rPr>
        <w:t xml:space="preserve"> </w:t>
      </w:r>
      <w:r>
        <w:t>costs,</w:t>
      </w:r>
      <w:r>
        <w:rPr>
          <w:spacing w:val="-6"/>
        </w:rPr>
        <w:t xml:space="preserve"> </w:t>
      </w:r>
      <w:r>
        <w:rPr>
          <w:spacing w:val="-1"/>
        </w:rPr>
        <w:t>including</w:t>
      </w:r>
      <w:r>
        <w:rPr>
          <w:spacing w:val="-6"/>
        </w:rPr>
        <w:t xml:space="preserve"> </w:t>
      </w:r>
      <w:r>
        <w:rPr>
          <w:spacing w:val="-1"/>
        </w:rPr>
        <w:t>utilities,</w:t>
      </w:r>
      <w:r>
        <w:rPr>
          <w:spacing w:val="-7"/>
        </w:rPr>
        <w:t xml:space="preserve"> </w:t>
      </w:r>
      <w:r>
        <w:t>to</w:t>
      </w:r>
      <w:r>
        <w:rPr>
          <w:spacing w:val="-7"/>
        </w:rPr>
        <w:t xml:space="preserve"> </w:t>
      </w:r>
      <w:r>
        <w:t>a</w:t>
      </w:r>
      <w:r>
        <w:rPr>
          <w:spacing w:val="-6"/>
        </w:rPr>
        <w:t xml:space="preserve"> </w:t>
      </w:r>
      <w:r>
        <w:t>fixed</w:t>
      </w:r>
      <w:r>
        <w:rPr>
          <w:spacing w:val="-6"/>
        </w:rPr>
        <w:t xml:space="preserve"> </w:t>
      </w:r>
      <w:r>
        <w:rPr>
          <w:spacing w:val="-1"/>
        </w:rPr>
        <w:t>percentage</w:t>
      </w:r>
      <w:r>
        <w:rPr>
          <w:spacing w:val="-7"/>
        </w:rPr>
        <w:t xml:space="preserve"> </w:t>
      </w:r>
      <w:r>
        <w:t>of</w:t>
      </w:r>
      <w:r>
        <w:rPr>
          <w:spacing w:val="-7"/>
        </w:rPr>
        <w:t xml:space="preserve"> </w:t>
      </w:r>
      <w:r>
        <w:t>the</w:t>
      </w:r>
      <w:r>
        <w:rPr>
          <w:spacing w:val="63"/>
          <w:w w:val="99"/>
        </w:rPr>
        <w:t xml:space="preserve"> </w:t>
      </w:r>
      <w:r>
        <w:rPr>
          <w:rFonts w:cs="Times New Roman"/>
        </w:rPr>
        <w:t>household’s</w:t>
      </w:r>
      <w:r>
        <w:rPr>
          <w:rFonts w:cs="Times New Roman"/>
          <w:spacing w:val="-9"/>
        </w:rPr>
        <w:t xml:space="preserve"> </w:t>
      </w:r>
      <w:r>
        <w:rPr>
          <w:rFonts w:cs="Times New Roman"/>
          <w:spacing w:val="-1"/>
        </w:rPr>
        <w:t>income,</w:t>
      </w:r>
      <w:r>
        <w:rPr>
          <w:rFonts w:cs="Times New Roman"/>
          <w:spacing w:val="-9"/>
        </w:rPr>
        <w:t xml:space="preserve"> </w:t>
      </w:r>
      <w:r>
        <w:rPr>
          <w:rFonts w:cs="Times New Roman"/>
        </w:rPr>
        <w:t>must</w:t>
      </w:r>
      <w:r>
        <w:rPr>
          <w:rFonts w:cs="Times New Roman"/>
          <w:spacing w:val="-7"/>
        </w:rPr>
        <w:t xml:space="preserve"> </w:t>
      </w:r>
      <w:r>
        <w:rPr>
          <w:rFonts w:cs="Times New Roman"/>
        </w:rPr>
        <w:t>be</w:t>
      </w:r>
      <w:r>
        <w:rPr>
          <w:rFonts w:cs="Times New Roman"/>
          <w:spacing w:val="-8"/>
        </w:rPr>
        <w:t xml:space="preserve"> </w:t>
      </w:r>
      <w:r>
        <w:rPr>
          <w:rFonts w:cs="Times New Roman"/>
        </w:rPr>
        <w:t>stated</w:t>
      </w:r>
      <w:r>
        <w:rPr>
          <w:rFonts w:cs="Times New Roman"/>
          <w:spacing w:val="-8"/>
        </w:rPr>
        <w:t xml:space="preserve"> </w:t>
      </w:r>
      <w:r>
        <w:rPr>
          <w:rFonts w:cs="Times New Roman"/>
        </w:rPr>
        <w:t>separately.</w:t>
      </w:r>
    </w:p>
    <w:p w14:paraId="358980EF" w14:textId="77777777" w:rsidR="00E36AFC" w:rsidRDefault="00E36AFC">
      <w:pPr>
        <w:spacing w:before="10"/>
        <w:rPr>
          <w:rFonts w:ascii="Times New Roman" w:eastAsia="Times New Roman" w:hAnsi="Times New Roman" w:cs="Times New Roman"/>
          <w:sz w:val="20"/>
          <w:szCs w:val="20"/>
        </w:rPr>
      </w:pPr>
    </w:p>
    <w:p w14:paraId="772424AA" w14:textId="14491C14" w:rsidR="00E36AFC" w:rsidRDefault="00C31994" w:rsidP="00806BD1">
      <w:pPr>
        <w:pStyle w:val="Heading1"/>
        <w:numPr>
          <w:ilvl w:val="1"/>
          <w:numId w:val="5"/>
        </w:numPr>
        <w:tabs>
          <w:tab w:val="left" w:pos="2300"/>
        </w:tabs>
      </w:pPr>
      <w:r>
        <w:rPr>
          <w:spacing w:val="-1"/>
        </w:rPr>
        <w:t>Oxygen</w:t>
      </w:r>
      <w:r>
        <w:rPr>
          <w:spacing w:val="-11"/>
        </w:rPr>
        <w:t xml:space="preserve"> </w:t>
      </w:r>
      <w:r>
        <w:t>Pump</w:t>
      </w:r>
      <w:r>
        <w:rPr>
          <w:spacing w:val="-10"/>
        </w:rPr>
        <w:t xml:space="preserve"> </w:t>
      </w:r>
      <w:r>
        <w:t>Benefit</w:t>
      </w:r>
      <w:r>
        <w:rPr>
          <w:spacing w:val="-10"/>
        </w:rPr>
        <w:t xml:space="preserve"> </w:t>
      </w:r>
      <w:r>
        <w:t>Amounts</w:t>
      </w:r>
    </w:p>
    <w:p w14:paraId="409F97C7" w14:textId="77777777" w:rsidR="00E36AFC" w:rsidRDefault="00E36AFC">
      <w:pPr>
        <w:spacing w:before="10"/>
        <w:rPr>
          <w:rFonts w:ascii="Times New Roman" w:eastAsia="Times New Roman" w:hAnsi="Times New Roman" w:cs="Times New Roman"/>
          <w:b/>
          <w:bCs/>
          <w:sz w:val="20"/>
          <w:szCs w:val="20"/>
        </w:rPr>
      </w:pPr>
    </w:p>
    <w:p w14:paraId="68278D5D" w14:textId="77777777" w:rsidR="00506150" w:rsidRDefault="00C31994">
      <w:pPr>
        <w:pStyle w:val="BodyText"/>
        <w:ind w:right="346"/>
        <w:rPr>
          <w:spacing w:val="24"/>
          <w:w w:val="99"/>
        </w:rPr>
      </w:pPr>
      <w:r>
        <w:t>The</w:t>
      </w:r>
      <w:r>
        <w:rPr>
          <w:spacing w:val="-6"/>
        </w:rPr>
        <w:t xml:space="preserve"> </w:t>
      </w:r>
      <w:r>
        <w:t>total</w:t>
      </w:r>
      <w:r>
        <w:rPr>
          <w:spacing w:val="-6"/>
        </w:rPr>
        <w:t xml:space="preserve"> </w:t>
      </w:r>
      <w:r>
        <w:rPr>
          <w:spacing w:val="-1"/>
        </w:rPr>
        <w:t>benefit</w:t>
      </w:r>
      <w:r>
        <w:rPr>
          <w:spacing w:val="-5"/>
        </w:rPr>
        <w:t xml:space="preserve"> </w:t>
      </w:r>
      <w:r>
        <w:t>amount</w:t>
      </w:r>
      <w:r>
        <w:rPr>
          <w:spacing w:val="-5"/>
        </w:rPr>
        <w:t xml:space="preserve"> </w:t>
      </w:r>
      <w:r>
        <w:t>provided</w:t>
      </w:r>
      <w:r>
        <w:rPr>
          <w:spacing w:val="-5"/>
        </w:rPr>
        <w:t xml:space="preserve"> </w:t>
      </w:r>
      <w:r>
        <w:rPr>
          <w:spacing w:val="-1"/>
        </w:rPr>
        <w:t>to</w:t>
      </w:r>
      <w:r>
        <w:rPr>
          <w:spacing w:val="-4"/>
        </w:rPr>
        <w:t xml:space="preserve"> </w:t>
      </w:r>
      <w:r>
        <w:rPr>
          <w:spacing w:val="-1"/>
        </w:rPr>
        <w:t>customers</w:t>
      </w:r>
      <w:r>
        <w:rPr>
          <w:spacing w:val="-6"/>
        </w:rPr>
        <w:t xml:space="preserve"> </w:t>
      </w:r>
      <w:r>
        <w:t>each</w:t>
      </w:r>
      <w:r>
        <w:rPr>
          <w:spacing w:val="-4"/>
        </w:rPr>
        <w:t xml:space="preserve"> </w:t>
      </w:r>
      <w:r>
        <w:t>month</w:t>
      </w:r>
      <w:r>
        <w:rPr>
          <w:spacing w:val="-4"/>
        </w:rPr>
        <w:t xml:space="preserve"> </w:t>
      </w:r>
      <w:r>
        <w:t>for</w:t>
      </w:r>
      <w:r>
        <w:rPr>
          <w:spacing w:val="-6"/>
        </w:rPr>
        <w:t xml:space="preserve"> </w:t>
      </w:r>
      <w:r>
        <w:t>the</w:t>
      </w:r>
      <w:r>
        <w:rPr>
          <w:spacing w:val="-6"/>
        </w:rPr>
        <w:t xml:space="preserve"> </w:t>
      </w:r>
      <w:r>
        <w:t>use</w:t>
      </w:r>
      <w:r>
        <w:rPr>
          <w:spacing w:val="-6"/>
        </w:rPr>
        <w:t xml:space="preserve"> </w:t>
      </w:r>
      <w:r>
        <w:t>of</w:t>
      </w:r>
      <w:r>
        <w:rPr>
          <w:spacing w:val="-5"/>
        </w:rPr>
        <w:t xml:space="preserve"> </w:t>
      </w:r>
      <w:r>
        <w:t>an</w:t>
      </w:r>
      <w:r>
        <w:rPr>
          <w:spacing w:val="31"/>
          <w:w w:val="99"/>
        </w:rPr>
        <w:t xml:space="preserve"> </w:t>
      </w:r>
      <w:r>
        <w:t>oxygen</w:t>
      </w:r>
      <w:r>
        <w:rPr>
          <w:spacing w:val="-7"/>
        </w:rPr>
        <w:t xml:space="preserve"> </w:t>
      </w:r>
      <w:r>
        <w:t>pump,</w:t>
      </w:r>
      <w:r>
        <w:rPr>
          <w:spacing w:val="-7"/>
        </w:rPr>
        <w:t xml:space="preserve"> </w:t>
      </w:r>
      <w:r>
        <w:t>pursuant</w:t>
      </w:r>
      <w:r>
        <w:rPr>
          <w:spacing w:val="-7"/>
        </w:rPr>
        <w:t xml:space="preserve"> </w:t>
      </w:r>
      <w:r>
        <w:t>to</w:t>
      </w:r>
      <w:r>
        <w:rPr>
          <w:spacing w:val="-7"/>
        </w:rPr>
        <w:t xml:space="preserve"> </w:t>
      </w:r>
      <w:r>
        <w:t>Section</w:t>
      </w:r>
      <w:r>
        <w:rPr>
          <w:spacing w:val="-3"/>
        </w:rPr>
        <w:t xml:space="preserve"> </w:t>
      </w:r>
      <w:r>
        <w:t>4(L)</w:t>
      </w:r>
      <w:r>
        <w:rPr>
          <w:spacing w:val="-7"/>
        </w:rPr>
        <w:t xml:space="preserve"> </w:t>
      </w:r>
      <w:r>
        <w:t>of</w:t>
      </w:r>
      <w:r>
        <w:rPr>
          <w:spacing w:val="-6"/>
        </w:rPr>
        <w:t xml:space="preserve"> </w:t>
      </w:r>
      <w:r>
        <w:t>this</w:t>
      </w:r>
      <w:r>
        <w:rPr>
          <w:spacing w:val="-6"/>
        </w:rPr>
        <w:t xml:space="preserve"> </w:t>
      </w:r>
      <w:r>
        <w:rPr>
          <w:spacing w:val="-1"/>
        </w:rPr>
        <w:t>Chapter.</w:t>
      </w:r>
      <w:r>
        <w:rPr>
          <w:spacing w:val="-7"/>
        </w:rPr>
        <w:t xml:space="preserve"> </w:t>
      </w:r>
      <w:r>
        <w:t>The</w:t>
      </w:r>
      <w:r>
        <w:rPr>
          <w:spacing w:val="-7"/>
        </w:rPr>
        <w:t xml:space="preserve"> </w:t>
      </w:r>
      <w:r>
        <w:rPr>
          <w:spacing w:val="-1"/>
        </w:rPr>
        <w:t>amount</w:t>
      </w:r>
      <w:r>
        <w:rPr>
          <w:spacing w:val="-6"/>
        </w:rPr>
        <w:t xml:space="preserve"> </w:t>
      </w:r>
      <w:r>
        <w:t>attributable</w:t>
      </w:r>
      <w:r>
        <w:rPr>
          <w:spacing w:val="24"/>
          <w:w w:val="99"/>
        </w:rPr>
        <w:t xml:space="preserve"> </w:t>
      </w:r>
    </w:p>
    <w:p w14:paraId="1C01B89C" w14:textId="77777777" w:rsidR="00506150" w:rsidRDefault="00506150">
      <w:pPr>
        <w:pStyle w:val="BodyText"/>
        <w:ind w:right="346"/>
        <w:rPr>
          <w:spacing w:val="24"/>
          <w:w w:val="99"/>
        </w:rPr>
      </w:pPr>
    </w:p>
    <w:p w14:paraId="3A59ABD3" w14:textId="50670A44" w:rsidR="0060555D" w:rsidRDefault="00C31994">
      <w:pPr>
        <w:pStyle w:val="BodyText"/>
        <w:ind w:right="346"/>
        <w:rPr>
          <w:rFonts w:cs="Times New Roman"/>
          <w:spacing w:val="63"/>
          <w:w w:val="99"/>
        </w:rPr>
      </w:pPr>
      <w:r>
        <w:rPr>
          <w:rFonts w:cs="Times New Roman"/>
        </w:rPr>
        <w:t>to</w:t>
      </w:r>
      <w:r>
        <w:rPr>
          <w:rFonts w:cs="Times New Roman"/>
          <w:spacing w:val="-6"/>
        </w:rPr>
        <w:t xml:space="preserve"> </w:t>
      </w:r>
      <w:r>
        <w:rPr>
          <w:rFonts w:cs="Times New Roman"/>
          <w:spacing w:val="-1"/>
        </w:rPr>
        <w:t>customers</w:t>
      </w:r>
      <w:r>
        <w:rPr>
          <w:rFonts w:cs="Times New Roman"/>
          <w:spacing w:val="-5"/>
        </w:rPr>
        <w:t xml:space="preserve"> </w:t>
      </w:r>
      <w:r>
        <w:rPr>
          <w:rFonts w:cs="Times New Roman"/>
          <w:spacing w:val="-1"/>
        </w:rPr>
        <w:t>receiving</w:t>
      </w:r>
      <w:r>
        <w:rPr>
          <w:rFonts w:cs="Times New Roman"/>
          <w:spacing w:val="-6"/>
        </w:rPr>
        <w:t xml:space="preserve"> </w:t>
      </w:r>
      <w:r>
        <w:rPr>
          <w:rFonts w:cs="Times New Roman"/>
        </w:rPr>
        <w:t>a</w:t>
      </w:r>
      <w:r>
        <w:rPr>
          <w:rFonts w:cs="Times New Roman"/>
          <w:spacing w:val="-7"/>
        </w:rPr>
        <w:t xml:space="preserve"> </w:t>
      </w:r>
      <w:r>
        <w:rPr>
          <w:rFonts w:cs="Times New Roman"/>
        </w:rPr>
        <w:t>housing</w:t>
      </w:r>
      <w:r>
        <w:rPr>
          <w:rFonts w:cs="Times New Roman"/>
          <w:spacing w:val="-6"/>
        </w:rPr>
        <w:t xml:space="preserve"> </w:t>
      </w:r>
      <w:r>
        <w:rPr>
          <w:rFonts w:cs="Times New Roman"/>
          <w:spacing w:val="-1"/>
        </w:rPr>
        <w:t>subsidy</w:t>
      </w:r>
      <w:r>
        <w:rPr>
          <w:rFonts w:cs="Times New Roman"/>
          <w:spacing w:val="-6"/>
        </w:rPr>
        <w:t xml:space="preserve"> </w:t>
      </w:r>
      <w:r>
        <w:rPr>
          <w:rFonts w:cs="Times New Roman"/>
        </w:rPr>
        <w:t>that</w:t>
      </w:r>
      <w:r>
        <w:rPr>
          <w:rFonts w:cs="Times New Roman"/>
          <w:spacing w:val="-7"/>
        </w:rPr>
        <w:t xml:space="preserve"> </w:t>
      </w:r>
      <w:r>
        <w:rPr>
          <w:rFonts w:cs="Times New Roman"/>
        </w:rPr>
        <w:t>limits</w:t>
      </w:r>
      <w:r>
        <w:rPr>
          <w:rFonts w:cs="Times New Roman"/>
          <w:spacing w:val="-7"/>
        </w:rPr>
        <w:t xml:space="preserve"> </w:t>
      </w:r>
      <w:r>
        <w:rPr>
          <w:rFonts w:cs="Times New Roman"/>
        </w:rPr>
        <w:t>the</w:t>
      </w:r>
      <w:r>
        <w:rPr>
          <w:rFonts w:cs="Times New Roman"/>
          <w:spacing w:val="-7"/>
        </w:rPr>
        <w:t xml:space="preserve"> </w:t>
      </w:r>
      <w:r>
        <w:rPr>
          <w:rFonts w:cs="Times New Roman"/>
          <w:spacing w:val="-1"/>
        </w:rPr>
        <w:t>household’s</w:t>
      </w:r>
      <w:r>
        <w:rPr>
          <w:rFonts w:cs="Times New Roman"/>
          <w:spacing w:val="-7"/>
        </w:rPr>
        <w:t xml:space="preserve"> </w:t>
      </w:r>
      <w:r>
        <w:rPr>
          <w:rFonts w:cs="Times New Roman"/>
        </w:rPr>
        <w:t>total</w:t>
      </w:r>
      <w:r>
        <w:rPr>
          <w:rFonts w:cs="Times New Roman"/>
          <w:spacing w:val="63"/>
          <w:w w:val="99"/>
        </w:rPr>
        <w:t xml:space="preserve"> </w:t>
      </w:r>
    </w:p>
    <w:p w14:paraId="458E773F" w14:textId="17696CCB" w:rsidR="00E36AFC" w:rsidRDefault="00C31994">
      <w:pPr>
        <w:pStyle w:val="BodyText"/>
        <w:ind w:right="346"/>
      </w:pPr>
      <w:r>
        <w:rPr>
          <w:rFonts w:cs="Times New Roman"/>
        </w:rPr>
        <w:lastRenderedPageBreak/>
        <w:t>housing</w:t>
      </w:r>
      <w:r>
        <w:rPr>
          <w:rFonts w:cs="Times New Roman"/>
          <w:spacing w:val="-7"/>
        </w:rPr>
        <w:t xml:space="preserve"> </w:t>
      </w:r>
      <w:r>
        <w:rPr>
          <w:rFonts w:cs="Times New Roman"/>
        </w:rPr>
        <w:t>costs,</w:t>
      </w:r>
      <w:r>
        <w:rPr>
          <w:rFonts w:cs="Times New Roman"/>
          <w:spacing w:val="-7"/>
        </w:rPr>
        <w:t xml:space="preserve"> </w:t>
      </w:r>
      <w:r>
        <w:rPr>
          <w:rFonts w:cs="Times New Roman"/>
          <w:spacing w:val="-1"/>
        </w:rPr>
        <w:t>including</w:t>
      </w:r>
      <w:r>
        <w:rPr>
          <w:rFonts w:cs="Times New Roman"/>
          <w:spacing w:val="-6"/>
        </w:rPr>
        <w:t xml:space="preserve"> </w:t>
      </w:r>
      <w:r>
        <w:rPr>
          <w:rFonts w:cs="Times New Roman"/>
          <w:spacing w:val="-1"/>
        </w:rPr>
        <w:t>utilities,</w:t>
      </w:r>
      <w:r>
        <w:rPr>
          <w:rFonts w:cs="Times New Roman"/>
          <w:spacing w:val="-7"/>
        </w:rPr>
        <w:t xml:space="preserve"> </w:t>
      </w:r>
      <w:r>
        <w:rPr>
          <w:rFonts w:cs="Times New Roman"/>
        </w:rPr>
        <w:t>to</w:t>
      </w:r>
      <w:r>
        <w:rPr>
          <w:rFonts w:cs="Times New Roman"/>
          <w:spacing w:val="-6"/>
        </w:rPr>
        <w:t xml:space="preserve"> </w:t>
      </w:r>
      <w:r>
        <w:rPr>
          <w:rFonts w:cs="Times New Roman"/>
        </w:rPr>
        <w:t>a</w:t>
      </w:r>
      <w:r>
        <w:rPr>
          <w:rFonts w:cs="Times New Roman"/>
          <w:spacing w:val="-7"/>
        </w:rPr>
        <w:t xml:space="preserve"> </w:t>
      </w:r>
      <w:r>
        <w:rPr>
          <w:rFonts w:cs="Times New Roman"/>
        </w:rPr>
        <w:t>fixed</w:t>
      </w:r>
      <w:r>
        <w:rPr>
          <w:rFonts w:cs="Times New Roman"/>
          <w:spacing w:val="-7"/>
        </w:rPr>
        <w:t xml:space="preserve"> </w:t>
      </w:r>
      <w:r>
        <w:rPr>
          <w:rFonts w:cs="Times New Roman"/>
          <w:spacing w:val="-1"/>
        </w:rPr>
        <w:t>percentage</w:t>
      </w:r>
      <w:r>
        <w:rPr>
          <w:rFonts w:cs="Times New Roman"/>
          <w:spacing w:val="-6"/>
        </w:rPr>
        <w:t xml:space="preserve"> </w:t>
      </w:r>
      <w:r>
        <w:rPr>
          <w:rFonts w:cs="Times New Roman"/>
        </w:rPr>
        <w:t>of</w:t>
      </w:r>
      <w:r>
        <w:rPr>
          <w:rFonts w:cs="Times New Roman"/>
          <w:spacing w:val="-7"/>
        </w:rPr>
        <w:t xml:space="preserve"> </w:t>
      </w:r>
      <w:r>
        <w:rPr>
          <w:rFonts w:cs="Times New Roman"/>
        </w:rPr>
        <w:t>the</w:t>
      </w:r>
      <w:r>
        <w:rPr>
          <w:rFonts w:cs="Times New Roman"/>
          <w:spacing w:val="-7"/>
        </w:rPr>
        <w:t xml:space="preserve"> </w:t>
      </w:r>
      <w:r>
        <w:rPr>
          <w:rFonts w:cs="Times New Roman"/>
        </w:rPr>
        <w:t>household’s</w:t>
      </w:r>
      <w:r>
        <w:rPr>
          <w:rFonts w:cs="Times New Roman"/>
          <w:spacing w:val="49"/>
          <w:w w:val="99"/>
        </w:rPr>
        <w:t xml:space="preserve"> </w:t>
      </w:r>
      <w:r>
        <w:t>income,</w:t>
      </w:r>
      <w:r>
        <w:rPr>
          <w:spacing w:val="-8"/>
        </w:rPr>
        <w:t xml:space="preserve"> </w:t>
      </w:r>
      <w:r>
        <w:t>must</w:t>
      </w:r>
      <w:r>
        <w:rPr>
          <w:spacing w:val="-7"/>
        </w:rPr>
        <w:t xml:space="preserve"> </w:t>
      </w:r>
      <w:r>
        <w:t>be</w:t>
      </w:r>
      <w:r>
        <w:rPr>
          <w:spacing w:val="-8"/>
        </w:rPr>
        <w:t xml:space="preserve"> </w:t>
      </w:r>
      <w:r>
        <w:t>stated</w:t>
      </w:r>
      <w:r>
        <w:rPr>
          <w:spacing w:val="-7"/>
        </w:rPr>
        <w:t xml:space="preserve"> </w:t>
      </w:r>
      <w:r>
        <w:t>separately.</w:t>
      </w:r>
    </w:p>
    <w:p w14:paraId="05819072" w14:textId="77777777" w:rsidR="00E36AFC" w:rsidRDefault="00E36AFC">
      <w:pPr>
        <w:spacing w:before="10"/>
        <w:rPr>
          <w:rFonts w:ascii="Times New Roman" w:eastAsia="Times New Roman" w:hAnsi="Times New Roman" w:cs="Times New Roman"/>
          <w:sz w:val="20"/>
          <w:szCs w:val="20"/>
        </w:rPr>
      </w:pPr>
    </w:p>
    <w:p w14:paraId="568F0FBF" w14:textId="77777777" w:rsidR="00E36AFC" w:rsidRDefault="00C31994">
      <w:pPr>
        <w:pStyle w:val="Heading1"/>
        <w:tabs>
          <w:tab w:val="left" w:pos="2300"/>
        </w:tabs>
        <w:ind w:left="1580" w:firstLine="0"/>
        <w:rPr>
          <w:b w:val="0"/>
          <w:bCs w:val="0"/>
        </w:rPr>
      </w:pPr>
      <w:r>
        <w:rPr>
          <w:w w:val="95"/>
        </w:rPr>
        <w:t>6.</w:t>
      </w:r>
      <w:r>
        <w:rPr>
          <w:w w:val="95"/>
        </w:rPr>
        <w:tab/>
      </w:r>
      <w:r>
        <w:t>Ventilator</w:t>
      </w:r>
      <w:r>
        <w:rPr>
          <w:spacing w:val="-14"/>
        </w:rPr>
        <w:t xml:space="preserve"> </w:t>
      </w:r>
      <w:r>
        <w:t>Benefit</w:t>
      </w:r>
      <w:r>
        <w:rPr>
          <w:spacing w:val="-13"/>
        </w:rPr>
        <w:t xml:space="preserve"> </w:t>
      </w:r>
      <w:r>
        <w:t>Amounts</w:t>
      </w:r>
    </w:p>
    <w:p w14:paraId="495C0447" w14:textId="77777777" w:rsidR="00E36AFC" w:rsidRDefault="00E36AFC">
      <w:pPr>
        <w:spacing w:before="10"/>
        <w:rPr>
          <w:rFonts w:ascii="Times New Roman" w:eastAsia="Times New Roman" w:hAnsi="Times New Roman" w:cs="Times New Roman"/>
          <w:b/>
          <w:bCs/>
          <w:sz w:val="20"/>
          <w:szCs w:val="20"/>
        </w:rPr>
      </w:pPr>
    </w:p>
    <w:p w14:paraId="64598D92" w14:textId="7B5BDEFE" w:rsidR="00E36AFC" w:rsidRDefault="00C31994" w:rsidP="00AC14BA">
      <w:pPr>
        <w:pStyle w:val="BodyText"/>
        <w:ind w:right="254"/>
      </w:pPr>
      <w:r>
        <w:t>The</w:t>
      </w:r>
      <w:r>
        <w:rPr>
          <w:spacing w:val="-6"/>
        </w:rPr>
        <w:t xml:space="preserve"> </w:t>
      </w:r>
      <w:r>
        <w:t>total</w:t>
      </w:r>
      <w:r>
        <w:rPr>
          <w:spacing w:val="-6"/>
        </w:rPr>
        <w:t xml:space="preserve"> </w:t>
      </w:r>
      <w:r>
        <w:rPr>
          <w:spacing w:val="-1"/>
        </w:rPr>
        <w:t>benefit</w:t>
      </w:r>
      <w:r>
        <w:rPr>
          <w:spacing w:val="-5"/>
        </w:rPr>
        <w:t xml:space="preserve"> </w:t>
      </w:r>
      <w:r>
        <w:t>amount</w:t>
      </w:r>
      <w:r>
        <w:rPr>
          <w:spacing w:val="-5"/>
        </w:rPr>
        <w:t xml:space="preserve"> </w:t>
      </w:r>
      <w:r>
        <w:t>provided</w:t>
      </w:r>
      <w:r>
        <w:rPr>
          <w:spacing w:val="-4"/>
        </w:rPr>
        <w:t xml:space="preserve"> </w:t>
      </w:r>
      <w:r>
        <w:rPr>
          <w:spacing w:val="-1"/>
        </w:rPr>
        <w:t>to</w:t>
      </w:r>
      <w:r>
        <w:rPr>
          <w:spacing w:val="-5"/>
        </w:rPr>
        <w:t xml:space="preserve"> </w:t>
      </w:r>
      <w:r>
        <w:rPr>
          <w:spacing w:val="-1"/>
        </w:rPr>
        <w:t>customers</w:t>
      </w:r>
      <w:r>
        <w:rPr>
          <w:spacing w:val="-5"/>
        </w:rPr>
        <w:t xml:space="preserve"> </w:t>
      </w:r>
      <w:r>
        <w:t>each</w:t>
      </w:r>
      <w:r>
        <w:rPr>
          <w:spacing w:val="-4"/>
        </w:rPr>
        <w:t xml:space="preserve"> </w:t>
      </w:r>
      <w:r>
        <w:t>month</w:t>
      </w:r>
      <w:r>
        <w:rPr>
          <w:spacing w:val="-5"/>
        </w:rPr>
        <w:t xml:space="preserve"> </w:t>
      </w:r>
      <w:r>
        <w:t>for</w:t>
      </w:r>
      <w:r>
        <w:rPr>
          <w:spacing w:val="-5"/>
        </w:rPr>
        <w:t xml:space="preserve"> </w:t>
      </w:r>
      <w:r>
        <w:t>the</w:t>
      </w:r>
      <w:r>
        <w:rPr>
          <w:spacing w:val="-7"/>
        </w:rPr>
        <w:t xml:space="preserve"> </w:t>
      </w:r>
      <w:r>
        <w:t>use</w:t>
      </w:r>
      <w:r>
        <w:rPr>
          <w:spacing w:val="-5"/>
        </w:rPr>
        <w:t xml:space="preserve"> </w:t>
      </w:r>
      <w:r>
        <w:t>of</w:t>
      </w:r>
      <w:r>
        <w:rPr>
          <w:spacing w:val="-5"/>
        </w:rPr>
        <w:t xml:space="preserve"> </w:t>
      </w:r>
      <w:r>
        <w:t>a</w:t>
      </w:r>
      <w:r>
        <w:rPr>
          <w:spacing w:val="31"/>
          <w:w w:val="99"/>
        </w:rPr>
        <w:t xml:space="preserve"> </w:t>
      </w:r>
      <w:r>
        <w:t>ventilator,</w:t>
      </w:r>
      <w:r>
        <w:rPr>
          <w:spacing w:val="-6"/>
        </w:rPr>
        <w:t xml:space="preserve"> </w:t>
      </w:r>
      <w:r>
        <w:t>pursuant</w:t>
      </w:r>
      <w:r>
        <w:rPr>
          <w:spacing w:val="-7"/>
        </w:rPr>
        <w:t xml:space="preserve"> </w:t>
      </w:r>
      <w:r>
        <w:t>to</w:t>
      </w:r>
      <w:r>
        <w:rPr>
          <w:spacing w:val="-6"/>
        </w:rPr>
        <w:t xml:space="preserve"> </w:t>
      </w:r>
      <w:r>
        <w:t>Section</w:t>
      </w:r>
      <w:r>
        <w:rPr>
          <w:spacing w:val="-5"/>
        </w:rPr>
        <w:t xml:space="preserve"> </w:t>
      </w:r>
      <w:r>
        <w:t>4(L)</w:t>
      </w:r>
      <w:r>
        <w:rPr>
          <w:spacing w:val="-7"/>
        </w:rPr>
        <w:t xml:space="preserve"> </w:t>
      </w:r>
      <w:r>
        <w:t>of</w:t>
      </w:r>
      <w:r>
        <w:rPr>
          <w:spacing w:val="-6"/>
        </w:rPr>
        <w:t xml:space="preserve"> </w:t>
      </w:r>
      <w:r>
        <w:t>the</w:t>
      </w:r>
      <w:r>
        <w:rPr>
          <w:spacing w:val="-6"/>
        </w:rPr>
        <w:t xml:space="preserve"> </w:t>
      </w:r>
      <w:r>
        <w:t>Chapter.</w:t>
      </w:r>
      <w:r>
        <w:rPr>
          <w:spacing w:val="-6"/>
        </w:rPr>
        <w:t xml:space="preserve"> </w:t>
      </w:r>
      <w:r>
        <w:t>The</w:t>
      </w:r>
      <w:r>
        <w:rPr>
          <w:spacing w:val="-7"/>
        </w:rPr>
        <w:t xml:space="preserve"> </w:t>
      </w:r>
      <w:r>
        <w:rPr>
          <w:spacing w:val="-1"/>
        </w:rPr>
        <w:t>amount</w:t>
      </w:r>
      <w:r>
        <w:rPr>
          <w:spacing w:val="-5"/>
        </w:rPr>
        <w:t xml:space="preserve"> </w:t>
      </w:r>
      <w:r>
        <w:t>attributable</w:t>
      </w:r>
      <w:r>
        <w:rPr>
          <w:spacing w:val="-7"/>
        </w:rPr>
        <w:t xml:space="preserve"> </w:t>
      </w:r>
      <w:r>
        <w:t>to</w:t>
      </w:r>
      <w:r w:rsidR="00AC14BA">
        <w:t xml:space="preserve"> </w:t>
      </w:r>
      <w:r>
        <w:rPr>
          <w:rFonts w:cs="Times New Roman"/>
          <w:spacing w:val="-1"/>
        </w:rPr>
        <w:t>customers</w:t>
      </w:r>
      <w:r>
        <w:rPr>
          <w:rFonts w:cs="Times New Roman"/>
          <w:spacing w:val="-7"/>
        </w:rPr>
        <w:t xml:space="preserve"> </w:t>
      </w:r>
      <w:r>
        <w:rPr>
          <w:rFonts w:cs="Times New Roman"/>
        </w:rPr>
        <w:t>receiving</w:t>
      </w:r>
      <w:r>
        <w:rPr>
          <w:rFonts w:cs="Times New Roman"/>
          <w:spacing w:val="-5"/>
        </w:rPr>
        <w:t xml:space="preserve"> </w:t>
      </w:r>
      <w:r>
        <w:rPr>
          <w:rFonts w:cs="Times New Roman"/>
        </w:rPr>
        <w:t>a</w:t>
      </w:r>
      <w:r>
        <w:rPr>
          <w:rFonts w:cs="Times New Roman"/>
          <w:spacing w:val="-7"/>
        </w:rPr>
        <w:t xml:space="preserve"> </w:t>
      </w:r>
      <w:r>
        <w:rPr>
          <w:rFonts w:cs="Times New Roman"/>
        </w:rPr>
        <w:t>housing</w:t>
      </w:r>
      <w:r>
        <w:rPr>
          <w:rFonts w:cs="Times New Roman"/>
          <w:spacing w:val="-5"/>
        </w:rPr>
        <w:t xml:space="preserve"> </w:t>
      </w:r>
      <w:r>
        <w:rPr>
          <w:rFonts w:cs="Times New Roman"/>
          <w:spacing w:val="-1"/>
        </w:rPr>
        <w:t>subsidy</w:t>
      </w:r>
      <w:r>
        <w:rPr>
          <w:rFonts w:cs="Times New Roman"/>
          <w:spacing w:val="-6"/>
        </w:rPr>
        <w:t xml:space="preserve"> </w:t>
      </w:r>
      <w:r>
        <w:rPr>
          <w:rFonts w:cs="Times New Roman"/>
          <w:spacing w:val="-1"/>
        </w:rPr>
        <w:t>that</w:t>
      </w:r>
      <w:r>
        <w:rPr>
          <w:rFonts w:cs="Times New Roman"/>
          <w:spacing w:val="-5"/>
        </w:rPr>
        <w:t xml:space="preserve"> </w:t>
      </w:r>
      <w:r>
        <w:rPr>
          <w:rFonts w:cs="Times New Roman"/>
        </w:rPr>
        <w:t>limits</w:t>
      </w:r>
      <w:r>
        <w:rPr>
          <w:rFonts w:cs="Times New Roman"/>
          <w:spacing w:val="-7"/>
        </w:rPr>
        <w:t xml:space="preserve"> </w:t>
      </w:r>
      <w:r>
        <w:rPr>
          <w:rFonts w:cs="Times New Roman"/>
        </w:rPr>
        <w:t>the</w:t>
      </w:r>
      <w:r>
        <w:rPr>
          <w:rFonts w:cs="Times New Roman"/>
          <w:spacing w:val="-6"/>
        </w:rPr>
        <w:t xml:space="preserve"> </w:t>
      </w:r>
      <w:r>
        <w:rPr>
          <w:rFonts w:cs="Times New Roman"/>
        </w:rPr>
        <w:t>household’s</w:t>
      </w:r>
      <w:r>
        <w:rPr>
          <w:rFonts w:cs="Times New Roman"/>
          <w:spacing w:val="-7"/>
        </w:rPr>
        <w:t xml:space="preserve"> </w:t>
      </w:r>
      <w:r>
        <w:rPr>
          <w:rFonts w:cs="Times New Roman"/>
          <w:spacing w:val="-1"/>
        </w:rPr>
        <w:t>total</w:t>
      </w:r>
      <w:r>
        <w:rPr>
          <w:rFonts w:cs="Times New Roman"/>
          <w:spacing w:val="-6"/>
        </w:rPr>
        <w:t xml:space="preserve"> </w:t>
      </w:r>
      <w:r>
        <w:rPr>
          <w:rFonts w:cs="Times New Roman"/>
          <w:spacing w:val="-1"/>
        </w:rPr>
        <w:t>housing</w:t>
      </w:r>
      <w:r>
        <w:rPr>
          <w:rFonts w:cs="Times New Roman"/>
          <w:spacing w:val="55"/>
          <w:w w:val="99"/>
        </w:rPr>
        <w:t xml:space="preserve"> </w:t>
      </w:r>
      <w:r>
        <w:t>costs,</w:t>
      </w:r>
      <w:r>
        <w:rPr>
          <w:spacing w:val="-6"/>
        </w:rPr>
        <w:t xml:space="preserve"> </w:t>
      </w:r>
      <w:r>
        <w:t>includi</w:t>
      </w:r>
      <w:r>
        <w:rPr>
          <w:rFonts w:cs="Times New Roman"/>
        </w:rPr>
        <w:t>ng</w:t>
      </w:r>
      <w:r>
        <w:rPr>
          <w:rFonts w:cs="Times New Roman"/>
          <w:spacing w:val="-5"/>
        </w:rPr>
        <w:t xml:space="preserve"> </w:t>
      </w:r>
      <w:r>
        <w:rPr>
          <w:rFonts w:cs="Times New Roman"/>
          <w:spacing w:val="-1"/>
        </w:rPr>
        <w:t>utilities,</w:t>
      </w:r>
      <w:r>
        <w:rPr>
          <w:rFonts w:cs="Times New Roman"/>
          <w:spacing w:val="-6"/>
        </w:rPr>
        <w:t xml:space="preserve"> </w:t>
      </w:r>
      <w:r>
        <w:rPr>
          <w:rFonts w:cs="Times New Roman"/>
        </w:rPr>
        <w:t>to</w:t>
      </w:r>
      <w:r>
        <w:rPr>
          <w:rFonts w:cs="Times New Roman"/>
          <w:spacing w:val="-6"/>
        </w:rPr>
        <w:t xml:space="preserve"> </w:t>
      </w:r>
      <w:r>
        <w:rPr>
          <w:rFonts w:cs="Times New Roman"/>
        </w:rPr>
        <w:t>a</w:t>
      </w:r>
      <w:r>
        <w:rPr>
          <w:rFonts w:cs="Times New Roman"/>
          <w:spacing w:val="-6"/>
        </w:rPr>
        <w:t xml:space="preserve"> </w:t>
      </w:r>
      <w:r>
        <w:rPr>
          <w:rFonts w:cs="Times New Roman"/>
        </w:rPr>
        <w:t>fixed</w:t>
      </w:r>
      <w:r>
        <w:rPr>
          <w:rFonts w:cs="Times New Roman"/>
          <w:spacing w:val="-5"/>
        </w:rPr>
        <w:t xml:space="preserve"> </w:t>
      </w:r>
      <w:r>
        <w:rPr>
          <w:rFonts w:cs="Times New Roman"/>
          <w:spacing w:val="-1"/>
        </w:rPr>
        <w:t>percentage</w:t>
      </w:r>
      <w:r>
        <w:rPr>
          <w:rFonts w:cs="Times New Roman"/>
          <w:spacing w:val="-6"/>
        </w:rPr>
        <w:t xml:space="preserve"> </w:t>
      </w:r>
      <w:r>
        <w:rPr>
          <w:rFonts w:cs="Times New Roman"/>
        </w:rPr>
        <w:t>of</w:t>
      </w:r>
      <w:r>
        <w:rPr>
          <w:rFonts w:cs="Times New Roman"/>
          <w:spacing w:val="-6"/>
        </w:rPr>
        <w:t xml:space="preserve"> </w:t>
      </w:r>
      <w:r>
        <w:rPr>
          <w:rFonts w:cs="Times New Roman"/>
        </w:rPr>
        <w:t>the</w:t>
      </w:r>
      <w:r>
        <w:rPr>
          <w:rFonts w:cs="Times New Roman"/>
          <w:spacing w:val="-6"/>
        </w:rPr>
        <w:t xml:space="preserve"> </w:t>
      </w:r>
      <w:r>
        <w:rPr>
          <w:rFonts w:cs="Times New Roman"/>
        </w:rPr>
        <w:t>household’s</w:t>
      </w:r>
      <w:r>
        <w:rPr>
          <w:rFonts w:cs="Times New Roman"/>
          <w:spacing w:val="-5"/>
        </w:rPr>
        <w:t xml:space="preserve"> </w:t>
      </w:r>
      <w:r>
        <w:rPr>
          <w:rFonts w:cs="Times New Roman"/>
          <w:spacing w:val="-1"/>
        </w:rPr>
        <w:t>income,</w:t>
      </w:r>
      <w:r>
        <w:rPr>
          <w:rFonts w:cs="Times New Roman"/>
          <w:spacing w:val="-6"/>
        </w:rPr>
        <w:t xml:space="preserve"> </w:t>
      </w:r>
      <w:r>
        <w:rPr>
          <w:rFonts w:cs="Times New Roman"/>
        </w:rPr>
        <w:t>must</w:t>
      </w:r>
      <w:r>
        <w:rPr>
          <w:rFonts w:cs="Times New Roman"/>
          <w:spacing w:val="49"/>
          <w:w w:val="99"/>
        </w:rPr>
        <w:t xml:space="preserve"> </w:t>
      </w:r>
      <w:r>
        <w:t>be</w:t>
      </w:r>
      <w:r>
        <w:rPr>
          <w:spacing w:val="-10"/>
        </w:rPr>
        <w:t xml:space="preserve"> </w:t>
      </w:r>
      <w:r>
        <w:t>stated</w:t>
      </w:r>
      <w:r>
        <w:rPr>
          <w:spacing w:val="-8"/>
        </w:rPr>
        <w:t xml:space="preserve"> </w:t>
      </w:r>
      <w:r>
        <w:t>separately.</w:t>
      </w:r>
    </w:p>
    <w:p w14:paraId="455498AF" w14:textId="77777777" w:rsidR="00E36AFC" w:rsidRDefault="00E36AFC">
      <w:pPr>
        <w:spacing w:before="8"/>
        <w:rPr>
          <w:rFonts w:ascii="Times New Roman" w:eastAsia="Times New Roman" w:hAnsi="Times New Roman" w:cs="Times New Roman"/>
          <w:sz w:val="19"/>
          <w:szCs w:val="19"/>
        </w:rPr>
      </w:pPr>
    </w:p>
    <w:p w14:paraId="5972415F" w14:textId="77777777" w:rsidR="00E36AFC" w:rsidRDefault="00C31994">
      <w:pPr>
        <w:pStyle w:val="Heading1"/>
        <w:numPr>
          <w:ilvl w:val="0"/>
          <w:numId w:val="2"/>
        </w:numPr>
        <w:tabs>
          <w:tab w:val="left" w:pos="2301"/>
        </w:tabs>
        <w:rPr>
          <w:b w:val="0"/>
          <w:bCs w:val="0"/>
        </w:rPr>
      </w:pPr>
      <w:r>
        <w:t>LIAP</w:t>
      </w:r>
      <w:r>
        <w:rPr>
          <w:spacing w:val="-11"/>
        </w:rPr>
        <w:t xml:space="preserve"> </w:t>
      </w:r>
      <w:r>
        <w:t>Program</w:t>
      </w:r>
      <w:r>
        <w:rPr>
          <w:spacing w:val="-11"/>
        </w:rPr>
        <w:t xml:space="preserve"> </w:t>
      </w:r>
      <w:r>
        <w:t>Benefit</w:t>
      </w:r>
      <w:r>
        <w:rPr>
          <w:spacing w:val="-8"/>
        </w:rPr>
        <w:t xml:space="preserve"> </w:t>
      </w:r>
      <w:r>
        <w:rPr>
          <w:spacing w:val="-1"/>
        </w:rPr>
        <w:t>Amounts</w:t>
      </w:r>
    </w:p>
    <w:p w14:paraId="0F42C483" w14:textId="77777777" w:rsidR="00E36AFC" w:rsidRDefault="00E36AFC">
      <w:pPr>
        <w:spacing w:before="10"/>
        <w:rPr>
          <w:rFonts w:ascii="Times New Roman" w:eastAsia="Times New Roman" w:hAnsi="Times New Roman" w:cs="Times New Roman"/>
          <w:b/>
          <w:bCs/>
          <w:sz w:val="20"/>
          <w:szCs w:val="20"/>
        </w:rPr>
      </w:pPr>
    </w:p>
    <w:p w14:paraId="0F7997C1" w14:textId="77777777" w:rsidR="00E36AFC" w:rsidRDefault="00C31994">
      <w:pPr>
        <w:pStyle w:val="BodyText"/>
      </w:pPr>
      <w:r>
        <w:t>The</w:t>
      </w:r>
      <w:r>
        <w:rPr>
          <w:spacing w:val="-7"/>
        </w:rPr>
        <w:t xml:space="preserve"> </w:t>
      </w:r>
      <w:r>
        <w:t>total</w:t>
      </w:r>
      <w:r>
        <w:rPr>
          <w:spacing w:val="-7"/>
        </w:rPr>
        <w:t xml:space="preserve"> </w:t>
      </w:r>
      <w:r>
        <w:rPr>
          <w:spacing w:val="-1"/>
        </w:rPr>
        <w:t>dollar</w:t>
      </w:r>
      <w:r>
        <w:rPr>
          <w:spacing w:val="-6"/>
        </w:rPr>
        <w:t xml:space="preserve"> </w:t>
      </w:r>
      <w:r>
        <w:rPr>
          <w:spacing w:val="-1"/>
        </w:rPr>
        <w:t>amount</w:t>
      </w:r>
      <w:r>
        <w:rPr>
          <w:spacing w:val="-6"/>
        </w:rPr>
        <w:t xml:space="preserve"> </w:t>
      </w:r>
      <w:r>
        <w:t>of</w:t>
      </w:r>
      <w:r>
        <w:rPr>
          <w:spacing w:val="-6"/>
        </w:rPr>
        <w:t xml:space="preserve"> </w:t>
      </w:r>
      <w:r>
        <w:t>benefits</w:t>
      </w:r>
      <w:r>
        <w:rPr>
          <w:spacing w:val="-7"/>
        </w:rPr>
        <w:t xml:space="preserve"> </w:t>
      </w:r>
      <w:r>
        <w:t>provided</w:t>
      </w:r>
      <w:r>
        <w:rPr>
          <w:spacing w:val="-6"/>
        </w:rPr>
        <w:t xml:space="preserve"> </w:t>
      </w:r>
      <w:r>
        <w:t>to</w:t>
      </w:r>
      <w:r>
        <w:rPr>
          <w:spacing w:val="-5"/>
        </w:rPr>
        <w:t xml:space="preserve"> </w:t>
      </w:r>
      <w:r>
        <w:rPr>
          <w:spacing w:val="-1"/>
        </w:rPr>
        <w:t>participants</w:t>
      </w:r>
      <w:r>
        <w:rPr>
          <w:spacing w:val="-7"/>
        </w:rPr>
        <w:t xml:space="preserve"> </w:t>
      </w:r>
      <w:r>
        <w:t>by</w:t>
      </w:r>
      <w:r>
        <w:rPr>
          <w:spacing w:val="-6"/>
        </w:rPr>
        <w:t xml:space="preserve"> </w:t>
      </w:r>
      <w:r>
        <w:t>month.</w:t>
      </w:r>
    </w:p>
    <w:p w14:paraId="46BF8980" w14:textId="77777777" w:rsidR="00E36AFC" w:rsidRDefault="00E36AFC">
      <w:pPr>
        <w:spacing w:before="10"/>
        <w:rPr>
          <w:rFonts w:ascii="Times New Roman" w:eastAsia="Times New Roman" w:hAnsi="Times New Roman" w:cs="Times New Roman"/>
          <w:sz w:val="20"/>
          <w:szCs w:val="20"/>
        </w:rPr>
      </w:pPr>
    </w:p>
    <w:p w14:paraId="3D0ACACB" w14:textId="77777777" w:rsidR="00E36AFC" w:rsidRDefault="00C31994">
      <w:pPr>
        <w:pStyle w:val="Heading1"/>
        <w:numPr>
          <w:ilvl w:val="0"/>
          <w:numId w:val="2"/>
        </w:numPr>
        <w:tabs>
          <w:tab w:val="left" w:pos="2301"/>
        </w:tabs>
        <w:rPr>
          <w:b w:val="0"/>
          <w:bCs w:val="0"/>
        </w:rPr>
      </w:pPr>
      <w:r>
        <w:t>Payments</w:t>
      </w:r>
      <w:r>
        <w:rPr>
          <w:spacing w:val="-8"/>
        </w:rPr>
        <w:t xml:space="preserve"> </w:t>
      </w:r>
      <w:r>
        <w:t>to</w:t>
      </w:r>
      <w:r>
        <w:rPr>
          <w:spacing w:val="-7"/>
        </w:rPr>
        <w:t xml:space="preserve"> </w:t>
      </w:r>
      <w:r>
        <w:t>the</w:t>
      </w:r>
      <w:r>
        <w:rPr>
          <w:spacing w:val="-8"/>
        </w:rPr>
        <w:t xml:space="preserve"> </w:t>
      </w:r>
      <w:r>
        <w:t>MSHA</w:t>
      </w:r>
    </w:p>
    <w:p w14:paraId="621298AC" w14:textId="77777777" w:rsidR="00E36AFC" w:rsidRDefault="00E36AFC">
      <w:pPr>
        <w:spacing w:before="10"/>
        <w:rPr>
          <w:rFonts w:ascii="Times New Roman" w:eastAsia="Times New Roman" w:hAnsi="Times New Roman" w:cs="Times New Roman"/>
          <w:b/>
          <w:bCs/>
          <w:sz w:val="20"/>
          <w:szCs w:val="20"/>
        </w:rPr>
      </w:pPr>
    </w:p>
    <w:p w14:paraId="7E77F0E5" w14:textId="77777777" w:rsidR="00E36AFC" w:rsidRDefault="00C31994">
      <w:pPr>
        <w:pStyle w:val="BodyText"/>
        <w:ind w:right="254"/>
      </w:pPr>
      <w:r>
        <w:t>The</w:t>
      </w:r>
      <w:r>
        <w:rPr>
          <w:spacing w:val="-7"/>
        </w:rPr>
        <w:t xml:space="preserve"> </w:t>
      </w:r>
      <w:r>
        <w:rPr>
          <w:spacing w:val="-1"/>
        </w:rPr>
        <w:t>amount</w:t>
      </w:r>
      <w:r>
        <w:rPr>
          <w:spacing w:val="-6"/>
        </w:rPr>
        <w:t xml:space="preserve"> </w:t>
      </w:r>
      <w:r>
        <w:t>of</w:t>
      </w:r>
      <w:r>
        <w:rPr>
          <w:spacing w:val="-7"/>
        </w:rPr>
        <w:t xml:space="preserve"> </w:t>
      </w:r>
      <w:r>
        <w:t>program</w:t>
      </w:r>
      <w:r>
        <w:rPr>
          <w:spacing w:val="-7"/>
        </w:rPr>
        <w:t xml:space="preserve"> </w:t>
      </w:r>
      <w:r>
        <w:t>funding</w:t>
      </w:r>
      <w:r>
        <w:rPr>
          <w:spacing w:val="-7"/>
        </w:rPr>
        <w:t xml:space="preserve"> </w:t>
      </w:r>
      <w:r>
        <w:t>provided</w:t>
      </w:r>
      <w:r>
        <w:rPr>
          <w:spacing w:val="-6"/>
        </w:rPr>
        <w:t xml:space="preserve"> </w:t>
      </w:r>
      <w:r>
        <w:t>to</w:t>
      </w:r>
      <w:r>
        <w:rPr>
          <w:spacing w:val="-6"/>
        </w:rPr>
        <w:t xml:space="preserve"> </w:t>
      </w:r>
      <w:r>
        <w:t>the</w:t>
      </w:r>
      <w:r>
        <w:rPr>
          <w:spacing w:val="-7"/>
        </w:rPr>
        <w:t xml:space="preserve"> </w:t>
      </w:r>
      <w:r>
        <w:rPr>
          <w:spacing w:val="-1"/>
        </w:rPr>
        <w:t>MSHA,</w:t>
      </w:r>
      <w:r>
        <w:rPr>
          <w:spacing w:val="-7"/>
        </w:rPr>
        <w:t xml:space="preserve"> </w:t>
      </w:r>
      <w:r>
        <w:t>separately</w:t>
      </w:r>
      <w:r>
        <w:rPr>
          <w:spacing w:val="-6"/>
        </w:rPr>
        <w:t xml:space="preserve"> </w:t>
      </w:r>
      <w:r>
        <w:t>listing</w:t>
      </w:r>
      <w:r>
        <w:rPr>
          <w:spacing w:val="-2"/>
        </w:rPr>
        <w:t xml:space="preserve"> </w:t>
      </w:r>
      <w:r>
        <w:t>LIAP</w:t>
      </w:r>
      <w:r>
        <w:rPr>
          <w:spacing w:val="29"/>
          <w:w w:val="99"/>
        </w:rPr>
        <w:t xml:space="preserve"> </w:t>
      </w:r>
      <w:r>
        <w:t>benefits,</w:t>
      </w:r>
      <w:r>
        <w:rPr>
          <w:spacing w:val="-9"/>
        </w:rPr>
        <w:t xml:space="preserve"> </w:t>
      </w:r>
      <w:r>
        <w:t>Oxygen</w:t>
      </w:r>
      <w:r>
        <w:rPr>
          <w:spacing w:val="-8"/>
        </w:rPr>
        <w:t xml:space="preserve"> </w:t>
      </w:r>
      <w:r>
        <w:t>Pump</w:t>
      </w:r>
      <w:r>
        <w:rPr>
          <w:spacing w:val="-8"/>
        </w:rPr>
        <w:t xml:space="preserve"> </w:t>
      </w:r>
      <w:r>
        <w:t>and</w:t>
      </w:r>
      <w:r>
        <w:rPr>
          <w:spacing w:val="-8"/>
        </w:rPr>
        <w:t xml:space="preserve"> </w:t>
      </w:r>
      <w:r>
        <w:t>Ventilator</w:t>
      </w:r>
      <w:r>
        <w:rPr>
          <w:spacing w:val="-8"/>
        </w:rPr>
        <w:t xml:space="preserve"> </w:t>
      </w:r>
      <w:r>
        <w:t>Benefits,</w:t>
      </w:r>
      <w:r>
        <w:rPr>
          <w:spacing w:val="-7"/>
        </w:rPr>
        <w:t xml:space="preserve"> </w:t>
      </w:r>
      <w:r>
        <w:t>and</w:t>
      </w:r>
      <w:r>
        <w:rPr>
          <w:spacing w:val="-5"/>
        </w:rPr>
        <w:t xml:space="preserve"> </w:t>
      </w:r>
      <w:r>
        <w:t>administrative</w:t>
      </w:r>
      <w:r>
        <w:rPr>
          <w:spacing w:val="-9"/>
        </w:rPr>
        <w:t xml:space="preserve"> </w:t>
      </w:r>
      <w:r>
        <w:t>costs.</w:t>
      </w:r>
    </w:p>
    <w:p w14:paraId="5A618F67" w14:textId="77777777" w:rsidR="00E36AFC" w:rsidRDefault="00E36AFC">
      <w:pPr>
        <w:spacing w:before="9"/>
        <w:rPr>
          <w:rFonts w:ascii="Times New Roman" w:eastAsia="Times New Roman" w:hAnsi="Times New Roman" w:cs="Times New Roman"/>
          <w:sz w:val="20"/>
          <w:szCs w:val="20"/>
        </w:rPr>
      </w:pPr>
    </w:p>
    <w:p w14:paraId="6BC75954" w14:textId="77777777" w:rsidR="00E36AFC" w:rsidRDefault="00C31994">
      <w:pPr>
        <w:pStyle w:val="Heading1"/>
        <w:numPr>
          <w:ilvl w:val="0"/>
          <w:numId w:val="2"/>
        </w:numPr>
        <w:tabs>
          <w:tab w:val="left" w:pos="2301"/>
        </w:tabs>
        <w:rPr>
          <w:b w:val="0"/>
          <w:bCs w:val="0"/>
        </w:rPr>
      </w:pPr>
      <w:r>
        <w:t>Reimbursements</w:t>
      </w:r>
      <w:r>
        <w:rPr>
          <w:spacing w:val="-11"/>
        </w:rPr>
        <w:t xml:space="preserve"> </w:t>
      </w:r>
      <w:r>
        <w:t>Received</w:t>
      </w:r>
      <w:r>
        <w:rPr>
          <w:spacing w:val="-11"/>
        </w:rPr>
        <w:t xml:space="preserve"> </w:t>
      </w:r>
      <w:r>
        <w:t>from</w:t>
      </w:r>
      <w:r>
        <w:rPr>
          <w:spacing w:val="-10"/>
        </w:rPr>
        <w:t xml:space="preserve"> </w:t>
      </w:r>
      <w:r>
        <w:t>the</w:t>
      </w:r>
      <w:r>
        <w:rPr>
          <w:spacing w:val="-9"/>
        </w:rPr>
        <w:t xml:space="preserve"> </w:t>
      </w:r>
      <w:r>
        <w:t>MSHA</w:t>
      </w:r>
    </w:p>
    <w:p w14:paraId="59BACF78" w14:textId="77777777" w:rsidR="00E36AFC" w:rsidRDefault="00E36AFC">
      <w:pPr>
        <w:spacing w:before="10"/>
        <w:rPr>
          <w:rFonts w:ascii="Times New Roman" w:eastAsia="Times New Roman" w:hAnsi="Times New Roman" w:cs="Times New Roman"/>
          <w:b/>
          <w:bCs/>
          <w:sz w:val="20"/>
          <w:szCs w:val="20"/>
        </w:rPr>
      </w:pPr>
    </w:p>
    <w:p w14:paraId="6EB6146B" w14:textId="77777777" w:rsidR="00E36AFC" w:rsidRDefault="00C31994">
      <w:pPr>
        <w:pStyle w:val="BodyText"/>
        <w:ind w:right="254"/>
      </w:pPr>
      <w:r>
        <w:t>The</w:t>
      </w:r>
      <w:r>
        <w:rPr>
          <w:spacing w:val="-7"/>
        </w:rPr>
        <w:t xml:space="preserve"> </w:t>
      </w:r>
      <w:r>
        <w:rPr>
          <w:spacing w:val="-1"/>
        </w:rPr>
        <w:t>amount</w:t>
      </w:r>
      <w:r>
        <w:rPr>
          <w:spacing w:val="-5"/>
        </w:rPr>
        <w:t xml:space="preserve"> </w:t>
      </w:r>
      <w:r>
        <w:t>of</w:t>
      </w:r>
      <w:r>
        <w:rPr>
          <w:spacing w:val="-6"/>
        </w:rPr>
        <w:t xml:space="preserve"> </w:t>
      </w:r>
      <w:r>
        <w:t>funds</w:t>
      </w:r>
      <w:r>
        <w:rPr>
          <w:spacing w:val="-7"/>
        </w:rPr>
        <w:t xml:space="preserve"> </w:t>
      </w:r>
      <w:r>
        <w:rPr>
          <w:spacing w:val="-1"/>
        </w:rPr>
        <w:t>received</w:t>
      </w:r>
      <w:r>
        <w:rPr>
          <w:spacing w:val="-6"/>
        </w:rPr>
        <w:t xml:space="preserve"> </w:t>
      </w:r>
      <w:r>
        <w:t>from</w:t>
      </w:r>
      <w:r>
        <w:rPr>
          <w:spacing w:val="-6"/>
        </w:rPr>
        <w:t xml:space="preserve"> </w:t>
      </w:r>
      <w:r>
        <w:t>the</w:t>
      </w:r>
      <w:r>
        <w:rPr>
          <w:spacing w:val="-6"/>
        </w:rPr>
        <w:t xml:space="preserve"> </w:t>
      </w:r>
      <w:r>
        <w:t>MSHA</w:t>
      </w:r>
      <w:r>
        <w:rPr>
          <w:spacing w:val="-6"/>
        </w:rPr>
        <w:t xml:space="preserve"> </w:t>
      </w:r>
      <w:r>
        <w:t>for</w:t>
      </w:r>
      <w:r>
        <w:rPr>
          <w:spacing w:val="-7"/>
        </w:rPr>
        <w:t xml:space="preserve"> </w:t>
      </w:r>
      <w:r>
        <w:t>reimbursement</w:t>
      </w:r>
      <w:r>
        <w:rPr>
          <w:spacing w:val="-5"/>
        </w:rPr>
        <w:t xml:space="preserve"> </w:t>
      </w:r>
      <w:r>
        <w:t>of</w:t>
      </w:r>
      <w:r>
        <w:rPr>
          <w:spacing w:val="-6"/>
        </w:rPr>
        <w:t xml:space="preserve"> </w:t>
      </w:r>
      <w:r>
        <w:rPr>
          <w:spacing w:val="1"/>
        </w:rPr>
        <w:t>LIAP</w:t>
      </w:r>
      <w:r>
        <w:rPr>
          <w:spacing w:val="-6"/>
        </w:rPr>
        <w:t xml:space="preserve"> </w:t>
      </w:r>
      <w:r>
        <w:t>and</w:t>
      </w:r>
      <w:r>
        <w:rPr>
          <w:spacing w:val="26"/>
          <w:w w:val="99"/>
        </w:rPr>
        <w:t xml:space="preserve"> </w:t>
      </w:r>
      <w:r>
        <w:t>Oxygen</w:t>
      </w:r>
      <w:r>
        <w:rPr>
          <w:spacing w:val="-9"/>
        </w:rPr>
        <w:t xml:space="preserve"> </w:t>
      </w:r>
      <w:r>
        <w:rPr>
          <w:spacing w:val="-1"/>
        </w:rPr>
        <w:t>Pump</w:t>
      </w:r>
      <w:r>
        <w:rPr>
          <w:spacing w:val="-9"/>
        </w:rPr>
        <w:t xml:space="preserve"> </w:t>
      </w:r>
      <w:r>
        <w:t>and</w:t>
      </w:r>
      <w:r>
        <w:rPr>
          <w:spacing w:val="-9"/>
        </w:rPr>
        <w:t xml:space="preserve"> </w:t>
      </w:r>
      <w:r>
        <w:t>Ventilator</w:t>
      </w:r>
      <w:r>
        <w:rPr>
          <w:spacing w:val="-7"/>
        </w:rPr>
        <w:t xml:space="preserve"> </w:t>
      </w:r>
      <w:r>
        <w:rPr>
          <w:spacing w:val="-1"/>
        </w:rPr>
        <w:t>expenditures.</w:t>
      </w:r>
    </w:p>
    <w:p w14:paraId="5A3A474D" w14:textId="77777777" w:rsidR="00E36AFC" w:rsidRDefault="00E36AFC">
      <w:pPr>
        <w:spacing w:before="10"/>
        <w:rPr>
          <w:rFonts w:ascii="Times New Roman" w:eastAsia="Times New Roman" w:hAnsi="Times New Roman" w:cs="Times New Roman"/>
          <w:sz w:val="20"/>
          <w:szCs w:val="20"/>
        </w:rPr>
      </w:pPr>
    </w:p>
    <w:p w14:paraId="08CE4DB0" w14:textId="77777777" w:rsidR="00E36AFC" w:rsidRDefault="00C31994">
      <w:pPr>
        <w:pStyle w:val="Heading1"/>
        <w:numPr>
          <w:ilvl w:val="0"/>
          <w:numId w:val="2"/>
        </w:numPr>
        <w:tabs>
          <w:tab w:val="left" w:pos="2301"/>
        </w:tabs>
        <w:rPr>
          <w:b w:val="0"/>
          <w:bCs w:val="0"/>
        </w:rPr>
      </w:pPr>
      <w:r>
        <w:t>Reimbursement</w:t>
      </w:r>
      <w:r>
        <w:rPr>
          <w:spacing w:val="-9"/>
        </w:rPr>
        <w:t xml:space="preserve"> </w:t>
      </w:r>
      <w:r>
        <w:t>Requests</w:t>
      </w:r>
      <w:r>
        <w:rPr>
          <w:spacing w:val="-8"/>
        </w:rPr>
        <w:t xml:space="preserve"> </w:t>
      </w:r>
      <w:r>
        <w:t>made</w:t>
      </w:r>
      <w:r>
        <w:rPr>
          <w:spacing w:val="-9"/>
        </w:rPr>
        <w:t xml:space="preserve"> </w:t>
      </w:r>
      <w:r>
        <w:t>to</w:t>
      </w:r>
      <w:r>
        <w:rPr>
          <w:spacing w:val="-9"/>
        </w:rPr>
        <w:t xml:space="preserve"> </w:t>
      </w:r>
      <w:r>
        <w:t>the</w:t>
      </w:r>
      <w:r>
        <w:rPr>
          <w:spacing w:val="-8"/>
        </w:rPr>
        <w:t xml:space="preserve"> </w:t>
      </w:r>
      <w:r>
        <w:t>MSHA</w:t>
      </w:r>
    </w:p>
    <w:p w14:paraId="6D86FDF3" w14:textId="77777777" w:rsidR="00E36AFC" w:rsidRDefault="00E36AFC">
      <w:pPr>
        <w:spacing w:before="10"/>
        <w:rPr>
          <w:rFonts w:ascii="Times New Roman" w:eastAsia="Times New Roman" w:hAnsi="Times New Roman" w:cs="Times New Roman"/>
          <w:b/>
          <w:bCs/>
          <w:sz w:val="20"/>
          <w:szCs w:val="20"/>
        </w:rPr>
      </w:pPr>
    </w:p>
    <w:p w14:paraId="6EC94923" w14:textId="77777777" w:rsidR="00E36AFC" w:rsidRDefault="00C31994">
      <w:pPr>
        <w:pStyle w:val="BodyText"/>
      </w:pPr>
      <w:r>
        <w:t>The</w:t>
      </w:r>
      <w:r>
        <w:rPr>
          <w:spacing w:val="-8"/>
        </w:rPr>
        <w:t xml:space="preserve"> </w:t>
      </w:r>
      <w:r>
        <w:rPr>
          <w:spacing w:val="-1"/>
        </w:rPr>
        <w:t>amount</w:t>
      </w:r>
      <w:r>
        <w:rPr>
          <w:spacing w:val="-6"/>
        </w:rPr>
        <w:t xml:space="preserve"> </w:t>
      </w:r>
      <w:r>
        <w:t>of</w:t>
      </w:r>
      <w:r>
        <w:rPr>
          <w:spacing w:val="-7"/>
        </w:rPr>
        <w:t xml:space="preserve"> </w:t>
      </w:r>
      <w:r>
        <w:t>funds</w:t>
      </w:r>
      <w:r>
        <w:rPr>
          <w:spacing w:val="-7"/>
        </w:rPr>
        <w:t xml:space="preserve"> </w:t>
      </w:r>
      <w:r>
        <w:rPr>
          <w:spacing w:val="-1"/>
        </w:rPr>
        <w:t>requested</w:t>
      </w:r>
      <w:r>
        <w:rPr>
          <w:spacing w:val="-7"/>
        </w:rPr>
        <w:t xml:space="preserve"> </w:t>
      </w:r>
      <w:r>
        <w:t>for</w:t>
      </w:r>
      <w:r>
        <w:rPr>
          <w:spacing w:val="-7"/>
        </w:rPr>
        <w:t xml:space="preserve"> </w:t>
      </w:r>
      <w:r>
        <w:rPr>
          <w:spacing w:val="-1"/>
        </w:rPr>
        <w:t>reimbursement</w:t>
      </w:r>
      <w:r>
        <w:rPr>
          <w:spacing w:val="-6"/>
        </w:rPr>
        <w:t xml:space="preserve"> </w:t>
      </w:r>
      <w:r>
        <w:t>from</w:t>
      </w:r>
      <w:r>
        <w:rPr>
          <w:spacing w:val="-7"/>
        </w:rPr>
        <w:t xml:space="preserve"> </w:t>
      </w:r>
      <w:r>
        <w:t>the</w:t>
      </w:r>
      <w:r>
        <w:rPr>
          <w:spacing w:val="-7"/>
        </w:rPr>
        <w:t xml:space="preserve"> </w:t>
      </w:r>
      <w:r>
        <w:t>MSHA.</w:t>
      </w:r>
    </w:p>
    <w:p w14:paraId="3B07B947" w14:textId="77777777" w:rsidR="00E36AFC" w:rsidRDefault="00E36AFC">
      <w:pPr>
        <w:spacing w:before="9"/>
        <w:rPr>
          <w:rFonts w:ascii="Times New Roman" w:eastAsia="Times New Roman" w:hAnsi="Times New Roman" w:cs="Times New Roman"/>
          <w:sz w:val="20"/>
          <w:szCs w:val="20"/>
        </w:rPr>
      </w:pPr>
    </w:p>
    <w:p w14:paraId="325BB27C" w14:textId="77777777" w:rsidR="00E36AFC" w:rsidRPr="00792C35" w:rsidRDefault="00C31994">
      <w:pPr>
        <w:pStyle w:val="Heading1"/>
        <w:numPr>
          <w:ilvl w:val="0"/>
          <w:numId w:val="2"/>
        </w:numPr>
        <w:tabs>
          <w:tab w:val="left" w:pos="2301"/>
        </w:tabs>
        <w:rPr>
          <w:b w:val="0"/>
          <w:bCs w:val="0"/>
        </w:rPr>
      </w:pPr>
      <w:r>
        <w:t>Projected</w:t>
      </w:r>
      <w:r>
        <w:rPr>
          <w:spacing w:val="-12"/>
        </w:rPr>
        <w:t xml:space="preserve"> </w:t>
      </w:r>
      <w:r>
        <w:t>LIAP</w:t>
      </w:r>
      <w:r>
        <w:rPr>
          <w:spacing w:val="-12"/>
        </w:rPr>
        <w:t xml:space="preserve"> </w:t>
      </w:r>
      <w:r>
        <w:t>Benefits</w:t>
      </w:r>
    </w:p>
    <w:p w14:paraId="553FE65C" w14:textId="77777777" w:rsidR="00792C35" w:rsidRDefault="00792C35" w:rsidP="00792C35">
      <w:pPr>
        <w:pStyle w:val="Heading1"/>
        <w:tabs>
          <w:tab w:val="left" w:pos="2301"/>
        </w:tabs>
      </w:pPr>
    </w:p>
    <w:p w14:paraId="2706944A" w14:textId="77777777" w:rsidR="00E36AFC" w:rsidRDefault="00C31994">
      <w:pPr>
        <w:pStyle w:val="BodyText"/>
        <w:ind w:right="254"/>
      </w:pPr>
      <w:r>
        <w:t>The</w:t>
      </w:r>
      <w:r>
        <w:rPr>
          <w:spacing w:val="-6"/>
        </w:rPr>
        <w:t xml:space="preserve"> </w:t>
      </w:r>
      <w:r>
        <w:rPr>
          <w:spacing w:val="-1"/>
        </w:rPr>
        <w:t>projected</w:t>
      </w:r>
      <w:r>
        <w:rPr>
          <w:spacing w:val="-4"/>
        </w:rPr>
        <w:t xml:space="preserve"> </w:t>
      </w:r>
      <w:r>
        <w:rPr>
          <w:spacing w:val="-1"/>
        </w:rPr>
        <w:t>amount</w:t>
      </w:r>
      <w:r>
        <w:rPr>
          <w:spacing w:val="-5"/>
        </w:rPr>
        <w:t xml:space="preserve"> </w:t>
      </w:r>
      <w:r>
        <w:t>of</w:t>
      </w:r>
      <w:r>
        <w:rPr>
          <w:spacing w:val="-5"/>
        </w:rPr>
        <w:t xml:space="preserve"> </w:t>
      </w:r>
      <w:r>
        <w:rPr>
          <w:spacing w:val="-1"/>
        </w:rPr>
        <w:t>LIAP</w:t>
      </w:r>
      <w:r>
        <w:rPr>
          <w:spacing w:val="-6"/>
        </w:rPr>
        <w:t xml:space="preserve"> </w:t>
      </w:r>
      <w:r>
        <w:t>benefits</w:t>
      </w:r>
      <w:r>
        <w:rPr>
          <w:spacing w:val="-5"/>
        </w:rPr>
        <w:t xml:space="preserve"> </w:t>
      </w:r>
      <w:r>
        <w:t>to</w:t>
      </w:r>
      <w:r>
        <w:rPr>
          <w:spacing w:val="-5"/>
        </w:rPr>
        <w:t xml:space="preserve"> </w:t>
      </w:r>
      <w:r>
        <w:t>be</w:t>
      </w:r>
      <w:r>
        <w:rPr>
          <w:spacing w:val="-5"/>
        </w:rPr>
        <w:t xml:space="preserve"> </w:t>
      </w:r>
      <w:r>
        <w:t>paid</w:t>
      </w:r>
      <w:r>
        <w:rPr>
          <w:spacing w:val="-5"/>
        </w:rPr>
        <w:t xml:space="preserve"> </w:t>
      </w:r>
      <w:r>
        <w:t>for</w:t>
      </w:r>
      <w:r>
        <w:rPr>
          <w:spacing w:val="-7"/>
        </w:rPr>
        <w:t xml:space="preserve"> </w:t>
      </w:r>
      <w:r>
        <w:t>the</w:t>
      </w:r>
      <w:r>
        <w:rPr>
          <w:spacing w:val="-6"/>
        </w:rPr>
        <w:t xml:space="preserve"> </w:t>
      </w:r>
      <w:r>
        <w:rPr>
          <w:spacing w:val="-1"/>
        </w:rPr>
        <w:t>remainder</w:t>
      </w:r>
      <w:r>
        <w:rPr>
          <w:spacing w:val="-4"/>
        </w:rPr>
        <w:t xml:space="preserve"> </w:t>
      </w:r>
      <w:r>
        <w:t>of</w:t>
      </w:r>
      <w:r>
        <w:rPr>
          <w:spacing w:val="-6"/>
        </w:rPr>
        <w:t xml:space="preserve"> </w:t>
      </w:r>
      <w:r>
        <w:t>the</w:t>
      </w:r>
      <w:r>
        <w:rPr>
          <w:spacing w:val="49"/>
          <w:w w:val="99"/>
        </w:rPr>
        <w:t xml:space="preserve"> </w:t>
      </w:r>
      <w:r>
        <w:t>program</w:t>
      </w:r>
      <w:r>
        <w:rPr>
          <w:spacing w:val="-7"/>
        </w:rPr>
        <w:t xml:space="preserve"> </w:t>
      </w:r>
      <w:r>
        <w:t>year</w:t>
      </w:r>
      <w:r>
        <w:rPr>
          <w:spacing w:val="-7"/>
        </w:rPr>
        <w:t xml:space="preserve"> </w:t>
      </w:r>
      <w:r>
        <w:t>and</w:t>
      </w:r>
      <w:r>
        <w:rPr>
          <w:spacing w:val="-6"/>
        </w:rPr>
        <w:t xml:space="preserve"> </w:t>
      </w:r>
      <w:r>
        <w:t>the</w:t>
      </w:r>
      <w:r>
        <w:rPr>
          <w:spacing w:val="-7"/>
        </w:rPr>
        <w:t xml:space="preserve"> </w:t>
      </w:r>
      <w:r>
        <w:rPr>
          <w:spacing w:val="-1"/>
        </w:rPr>
        <w:t>difference</w:t>
      </w:r>
      <w:r>
        <w:rPr>
          <w:spacing w:val="-6"/>
        </w:rPr>
        <w:t xml:space="preserve"> </w:t>
      </w:r>
      <w:r>
        <w:t>between</w:t>
      </w:r>
      <w:r>
        <w:rPr>
          <w:spacing w:val="-6"/>
        </w:rPr>
        <w:t xml:space="preserve"> </w:t>
      </w:r>
      <w:r>
        <w:rPr>
          <w:spacing w:val="-1"/>
        </w:rPr>
        <w:t>projected</w:t>
      </w:r>
      <w:r>
        <w:rPr>
          <w:spacing w:val="-6"/>
        </w:rPr>
        <w:t xml:space="preserve"> </w:t>
      </w:r>
      <w:r>
        <w:t>costs</w:t>
      </w:r>
      <w:r>
        <w:rPr>
          <w:spacing w:val="-7"/>
        </w:rPr>
        <w:t xml:space="preserve"> </w:t>
      </w:r>
      <w:r>
        <w:t>and</w:t>
      </w:r>
      <w:r>
        <w:rPr>
          <w:spacing w:val="-6"/>
        </w:rPr>
        <w:t xml:space="preserve"> </w:t>
      </w:r>
      <w:r>
        <w:t>the</w:t>
      </w:r>
      <w:r>
        <w:rPr>
          <w:spacing w:val="-6"/>
        </w:rPr>
        <w:t xml:space="preserve"> </w:t>
      </w:r>
      <w:r>
        <w:rPr>
          <w:spacing w:val="-1"/>
        </w:rPr>
        <w:t>LIAP</w:t>
      </w:r>
      <w:r>
        <w:rPr>
          <w:spacing w:val="-7"/>
        </w:rPr>
        <w:t xml:space="preserve"> </w:t>
      </w:r>
      <w:r>
        <w:t>funding</w:t>
      </w:r>
      <w:r>
        <w:rPr>
          <w:spacing w:val="41"/>
          <w:w w:val="99"/>
        </w:rPr>
        <w:t xml:space="preserve"> </w:t>
      </w:r>
      <w:r>
        <w:rPr>
          <w:spacing w:val="-1"/>
        </w:rPr>
        <w:t>amount</w:t>
      </w:r>
      <w:r>
        <w:rPr>
          <w:spacing w:val="-6"/>
        </w:rPr>
        <w:t xml:space="preserve"> </w:t>
      </w:r>
      <w:r>
        <w:t>for</w:t>
      </w:r>
      <w:r>
        <w:rPr>
          <w:spacing w:val="-7"/>
        </w:rPr>
        <w:t xml:space="preserve"> </w:t>
      </w:r>
      <w:r>
        <w:t>the</w:t>
      </w:r>
      <w:r>
        <w:rPr>
          <w:spacing w:val="-7"/>
        </w:rPr>
        <w:t xml:space="preserve"> </w:t>
      </w:r>
      <w:r>
        <w:t>program</w:t>
      </w:r>
      <w:r>
        <w:rPr>
          <w:spacing w:val="-7"/>
        </w:rPr>
        <w:t xml:space="preserve"> </w:t>
      </w:r>
      <w:r>
        <w:t>year.</w:t>
      </w:r>
    </w:p>
    <w:p w14:paraId="4273A85C" w14:textId="77777777" w:rsidR="00E36AFC" w:rsidRDefault="00E36AFC">
      <w:pPr>
        <w:spacing w:before="10"/>
        <w:rPr>
          <w:rFonts w:ascii="Times New Roman" w:eastAsia="Times New Roman" w:hAnsi="Times New Roman" w:cs="Times New Roman"/>
          <w:sz w:val="20"/>
          <w:szCs w:val="20"/>
        </w:rPr>
      </w:pPr>
    </w:p>
    <w:p w14:paraId="6A0EBB38" w14:textId="77777777" w:rsidR="00E36AFC" w:rsidRPr="00FE039C" w:rsidRDefault="00C31994">
      <w:pPr>
        <w:pStyle w:val="Heading1"/>
        <w:numPr>
          <w:ilvl w:val="0"/>
          <w:numId w:val="2"/>
        </w:numPr>
        <w:tabs>
          <w:tab w:val="left" w:pos="2301"/>
        </w:tabs>
        <w:rPr>
          <w:b w:val="0"/>
          <w:bCs w:val="0"/>
        </w:rPr>
      </w:pPr>
      <w:r>
        <w:t>Administrative</w:t>
      </w:r>
      <w:r>
        <w:rPr>
          <w:spacing w:val="-11"/>
        </w:rPr>
        <w:t xml:space="preserve"> </w:t>
      </w:r>
      <w:r>
        <w:t>Funds</w:t>
      </w:r>
      <w:r>
        <w:rPr>
          <w:spacing w:val="-10"/>
        </w:rPr>
        <w:t xml:space="preserve"> </w:t>
      </w:r>
      <w:r>
        <w:t>Provided</w:t>
      </w:r>
      <w:r>
        <w:rPr>
          <w:spacing w:val="-10"/>
        </w:rPr>
        <w:t xml:space="preserve"> </w:t>
      </w:r>
      <w:r>
        <w:t>to</w:t>
      </w:r>
      <w:r>
        <w:rPr>
          <w:spacing w:val="-10"/>
        </w:rPr>
        <w:t xml:space="preserve"> </w:t>
      </w:r>
      <w:r>
        <w:rPr>
          <w:spacing w:val="-1"/>
        </w:rPr>
        <w:t>MSHA</w:t>
      </w:r>
    </w:p>
    <w:p w14:paraId="52313F77" w14:textId="77777777" w:rsidR="00E36AFC" w:rsidRDefault="00E36AFC">
      <w:pPr>
        <w:spacing w:before="9"/>
        <w:rPr>
          <w:rFonts w:ascii="Times New Roman" w:eastAsia="Times New Roman" w:hAnsi="Times New Roman" w:cs="Times New Roman"/>
          <w:b/>
          <w:bCs/>
          <w:sz w:val="20"/>
          <w:szCs w:val="20"/>
        </w:rPr>
      </w:pPr>
    </w:p>
    <w:p w14:paraId="465C9631" w14:textId="209B3A3A" w:rsidR="00E36AFC" w:rsidRDefault="00C31994">
      <w:pPr>
        <w:pStyle w:val="BodyText"/>
        <w:ind w:right="254"/>
      </w:pPr>
      <w:r>
        <w:t>Funds</w:t>
      </w:r>
      <w:r>
        <w:rPr>
          <w:spacing w:val="-7"/>
        </w:rPr>
        <w:t xml:space="preserve"> </w:t>
      </w:r>
      <w:r>
        <w:rPr>
          <w:spacing w:val="-1"/>
        </w:rPr>
        <w:t>provided</w:t>
      </w:r>
      <w:r>
        <w:rPr>
          <w:spacing w:val="-6"/>
        </w:rPr>
        <w:t xml:space="preserve"> </w:t>
      </w:r>
      <w:r>
        <w:t>to</w:t>
      </w:r>
      <w:r>
        <w:rPr>
          <w:spacing w:val="-6"/>
        </w:rPr>
        <w:t xml:space="preserve"> </w:t>
      </w:r>
      <w:r>
        <w:t>the</w:t>
      </w:r>
      <w:r>
        <w:rPr>
          <w:spacing w:val="-7"/>
        </w:rPr>
        <w:t xml:space="preserve"> </w:t>
      </w:r>
      <w:r>
        <w:rPr>
          <w:spacing w:val="-1"/>
        </w:rPr>
        <w:t>MSHA</w:t>
      </w:r>
      <w:r>
        <w:rPr>
          <w:spacing w:val="-7"/>
        </w:rPr>
        <w:t xml:space="preserve"> </w:t>
      </w:r>
      <w:r>
        <w:t>for</w:t>
      </w:r>
      <w:r>
        <w:rPr>
          <w:spacing w:val="-7"/>
        </w:rPr>
        <w:t xml:space="preserve"> </w:t>
      </w:r>
      <w:r>
        <w:t>administrative</w:t>
      </w:r>
      <w:r>
        <w:rPr>
          <w:spacing w:val="-7"/>
        </w:rPr>
        <w:t xml:space="preserve"> </w:t>
      </w:r>
      <w:r>
        <w:t>costs</w:t>
      </w:r>
      <w:r>
        <w:rPr>
          <w:spacing w:val="-7"/>
        </w:rPr>
        <w:t xml:space="preserve"> </w:t>
      </w:r>
      <w:r>
        <w:t>pursuant</w:t>
      </w:r>
      <w:r>
        <w:rPr>
          <w:spacing w:val="-7"/>
        </w:rPr>
        <w:t xml:space="preserve"> </w:t>
      </w:r>
      <w:r>
        <w:t>to</w:t>
      </w:r>
      <w:r>
        <w:rPr>
          <w:spacing w:val="-7"/>
        </w:rPr>
        <w:t xml:space="preserve"> </w:t>
      </w:r>
      <w:r>
        <w:t>Section</w:t>
      </w:r>
      <w:r>
        <w:rPr>
          <w:spacing w:val="28"/>
          <w:w w:val="99"/>
        </w:rPr>
        <w:t xml:space="preserve"> </w:t>
      </w:r>
      <w:r>
        <w:t>5(B)(</w:t>
      </w:r>
      <w:r w:rsidR="00455255">
        <w:t>3</w:t>
      </w:r>
      <w:r>
        <w:t>).</w:t>
      </w:r>
    </w:p>
    <w:p w14:paraId="68FAA719" w14:textId="77777777" w:rsidR="00E36AFC" w:rsidRDefault="00E36AFC">
      <w:pPr>
        <w:spacing w:before="10"/>
        <w:rPr>
          <w:rFonts w:ascii="Times New Roman" w:eastAsia="Times New Roman" w:hAnsi="Times New Roman" w:cs="Times New Roman"/>
          <w:sz w:val="20"/>
          <w:szCs w:val="20"/>
        </w:rPr>
      </w:pPr>
    </w:p>
    <w:p w14:paraId="72E946FE" w14:textId="1D6271A1" w:rsidR="00E36AFC" w:rsidRDefault="00C31994">
      <w:pPr>
        <w:pStyle w:val="BodyText"/>
        <w:ind w:left="1580" w:right="254"/>
      </w:pPr>
      <w:r>
        <w:t>The</w:t>
      </w:r>
      <w:r>
        <w:rPr>
          <w:spacing w:val="-6"/>
        </w:rPr>
        <w:t xml:space="preserve"> </w:t>
      </w:r>
      <w:r>
        <w:t>reports</w:t>
      </w:r>
      <w:r>
        <w:rPr>
          <w:spacing w:val="-5"/>
        </w:rPr>
        <w:t xml:space="preserve"> </w:t>
      </w:r>
      <w:r>
        <w:t>required</w:t>
      </w:r>
      <w:r>
        <w:rPr>
          <w:spacing w:val="-4"/>
        </w:rPr>
        <w:t xml:space="preserve"> </w:t>
      </w:r>
      <w:r>
        <w:t>in</w:t>
      </w:r>
      <w:r>
        <w:rPr>
          <w:spacing w:val="-5"/>
        </w:rPr>
        <w:t xml:space="preserve"> </w:t>
      </w:r>
      <w:r>
        <w:rPr>
          <w:spacing w:val="-1"/>
        </w:rPr>
        <w:t>this</w:t>
      </w:r>
      <w:r>
        <w:rPr>
          <w:spacing w:val="-6"/>
        </w:rPr>
        <w:t xml:space="preserve"> </w:t>
      </w:r>
      <w:r>
        <w:rPr>
          <w:spacing w:val="-1"/>
        </w:rPr>
        <w:t>subsection</w:t>
      </w:r>
      <w:r>
        <w:rPr>
          <w:spacing w:val="-4"/>
        </w:rPr>
        <w:t xml:space="preserve"> </w:t>
      </w:r>
      <w:r w:rsidR="00124393">
        <w:rPr>
          <w:spacing w:val="-4"/>
        </w:rPr>
        <w:t>must be filed in Excel format</w:t>
      </w:r>
      <w:r w:rsidR="009F1C2F">
        <w:rPr>
          <w:spacing w:val="-4"/>
        </w:rPr>
        <w:t xml:space="preserve"> </w:t>
      </w:r>
      <w:r w:rsidR="001E37DF">
        <w:rPr>
          <w:spacing w:val="-4"/>
        </w:rPr>
        <w:t xml:space="preserve">and </w:t>
      </w:r>
      <w:r>
        <w:t>be</w:t>
      </w:r>
      <w:r>
        <w:rPr>
          <w:spacing w:val="-5"/>
        </w:rPr>
        <w:t xml:space="preserve"> </w:t>
      </w:r>
      <w:r>
        <w:t>filed</w:t>
      </w:r>
      <w:r>
        <w:rPr>
          <w:spacing w:val="-6"/>
        </w:rPr>
        <w:t xml:space="preserve"> </w:t>
      </w:r>
      <w:r>
        <w:t>within</w:t>
      </w:r>
      <w:r>
        <w:rPr>
          <w:spacing w:val="-5"/>
        </w:rPr>
        <w:t xml:space="preserve"> </w:t>
      </w:r>
      <w:r>
        <w:t>30</w:t>
      </w:r>
      <w:r>
        <w:rPr>
          <w:spacing w:val="-5"/>
        </w:rPr>
        <w:t xml:space="preserve"> </w:t>
      </w:r>
      <w:r>
        <w:t>days</w:t>
      </w:r>
      <w:r>
        <w:rPr>
          <w:spacing w:val="-6"/>
        </w:rPr>
        <w:t xml:space="preserve"> </w:t>
      </w:r>
      <w:r>
        <w:t>of</w:t>
      </w:r>
      <w:r>
        <w:rPr>
          <w:spacing w:val="-5"/>
        </w:rPr>
        <w:t xml:space="preserve"> </w:t>
      </w:r>
      <w:r>
        <w:t>the</w:t>
      </w:r>
      <w:r>
        <w:rPr>
          <w:spacing w:val="-6"/>
        </w:rPr>
        <w:t xml:space="preserve"> </w:t>
      </w:r>
      <w:r>
        <w:t>conclusion</w:t>
      </w:r>
      <w:r>
        <w:rPr>
          <w:spacing w:val="-5"/>
        </w:rPr>
        <w:t xml:space="preserve"> </w:t>
      </w:r>
      <w:r>
        <w:t>of</w:t>
      </w:r>
      <w:r>
        <w:rPr>
          <w:spacing w:val="23"/>
          <w:w w:val="99"/>
        </w:rPr>
        <w:t xml:space="preserve"> </w:t>
      </w:r>
      <w:r>
        <w:rPr>
          <w:spacing w:val="-1"/>
        </w:rPr>
        <w:t>each</w:t>
      </w:r>
      <w:r>
        <w:rPr>
          <w:spacing w:val="-5"/>
        </w:rPr>
        <w:t xml:space="preserve"> </w:t>
      </w:r>
      <w:r>
        <w:t>quarter</w:t>
      </w:r>
      <w:r>
        <w:rPr>
          <w:spacing w:val="-5"/>
        </w:rPr>
        <w:t xml:space="preserve"> </w:t>
      </w:r>
      <w:r>
        <w:t>and</w:t>
      </w:r>
      <w:r>
        <w:rPr>
          <w:spacing w:val="-4"/>
        </w:rPr>
        <w:t xml:space="preserve"> </w:t>
      </w:r>
      <w:r>
        <w:t>the</w:t>
      </w:r>
      <w:r>
        <w:rPr>
          <w:spacing w:val="-6"/>
        </w:rPr>
        <w:t xml:space="preserve"> </w:t>
      </w:r>
      <w:r>
        <w:t>end</w:t>
      </w:r>
      <w:r>
        <w:rPr>
          <w:spacing w:val="-5"/>
        </w:rPr>
        <w:t xml:space="preserve"> </w:t>
      </w:r>
      <w:r>
        <w:t>of</w:t>
      </w:r>
      <w:r>
        <w:rPr>
          <w:spacing w:val="-5"/>
        </w:rPr>
        <w:t xml:space="preserve"> </w:t>
      </w:r>
      <w:r>
        <w:rPr>
          <w:spacing w:val="-1"/>
        </w:rPr>
        <w:t>each</w:t>
      </w:r>
      <w:r>
        <w:rPr>
          <w:spacing w:val="-5"/>
        </w:rPr>
        <w:t xml:space="preserve"> </w:t>
      </w:r>
      <w:r>
        <w:t>program</w:t>
      </w:r>
      <w:r>
        <w:rPr>
          <w:spacing w:val="-5"/>
        </w:rPr>
        <w:t xml:space="preserve"> </w:t>
      </w:r>
      <w:r>
        <w:t>year.</w:t>
      </w:r>
    </w:p>
    <w:p w14:paraId="7A55611A" w14:textId="77777777" w:rsidR="00E36AFC" w:rsidRDefault="00E36AFC">
      <w:pPr>
        <w:spacing w:before="10"/>
        <w:rPr>
          <w:rFonts w:ascii="Times New Roman" w:eastAsia="Times New Roman" w:hAnsi="Times New Roman" w:cs="Times New Roman"/>
          <w:sz w:val="20"/>
          <w:szCs w:val="20"/>
        </w:rPr>
      </w:pPr>
    </w:p>
    <w:p w14:paraId="387B12C3" w14:textId="77777777" w:rsidR="00E36AFC" w:rsidRDefault="00C31994">
      <w:pPr>
        <w:pStyle w:val="Heading1"/>
        <w:tabs>
          <w:tab w:val="left" w:pos="860"/>
        </w:tabs>
        <w:ind w:left="140" w:firstLine="0"/>
        <w:rPr>
          <w:b w:val="0"/>
          <w:bCs w:val="0"/>
        </w:rPr>
      </w:pPr>
      <w:r>
        <w:rPr>
          <w:w w:val="95"/>
        </w:rPr>
        <w:t>§8</w:t>
      </w:r>
      <w:r>
        <w:rPr>
          <w:w w:val="95"/>
        </w:rPr>
        <w:tab/>
      </w:r>
      <w:r>
        <w:t>WAIVER</w:t>
      </w:r>
    </w:p>
    <w:p w14:paraId="648BA777" w14:textId="77777777" w:rsidR="00E36AFC" w:rsidRDefault="00E36AFC">
      <w:pPr>
        <w:spacing w:before="11"/>
        <w:rPr>
          <w:rFonts w:ascii="Times New Roman" w:eastAsia="Times New Roman" w:hAnsi="Times New Roman" w:cs="Times New Roman"/>
          <w:b/>
          <w:bCs/>
          <w:sz w:val="23"/>
          <w:szCs w:val="23"/>
        </w:rPr>
      </w:pPr>
    </w:p>
    <w:p w14:paraId="5CA47E42" w14:textId="77777777" w:rsidR="00E36AFC" w:rsidRDefault="00C31994">
      <w:pPr>
        <w:pStyle w:val="BodyText"/>
        <w:ind w:left="860" w:right="254"/>
      </w:pPr>
      <w:r>
        <w:t>Upon</w:t>
      </w:r>
      <w:r>
        <w:rPr>
          <w:spacing w:val="-5"/>
        </w:rPr>
        <w:t xml:space="preserve"> </w:t>
      </w:r>
      <w:r>
        <w:t>the</w:t>
      </w:r>
      <w:r>
        <w:rPr>
          <w:spacing w:val="-6"/>
        </w:rPr>
        <w:t xml:space="preserve"> </w:t>
      </w:r>
      <w:r>
        <w:rPr>
          <w:spacing w:val="-1"/>
        </w:rPr>
        <w:t>request</w:t>
      </w:r>
      <w:r>
        <w:rPr>
          <w:spacing w:val="-6"/>
        </w:rPr>
        <w:t xml:space="preserve"> </w:t>
      </w:r>
      <w:r>
        <w:t>of</w:t>
      </w:r>
      <w:r>
        <w:rPr>
          <w:spacing w:val="-5"/>
        </w:rPr>
        <w:t xml:space="preserve"> </w:t>
      </w:r>
      <w:r>
        <w:t>any</w:t>
      </w:r>
      <w:r>
        <w:rPr>
          <w:spacing w:val="-5"/>
        </w:rPr>
        <w:t xml:space="preserve"> </w:t>
      </w:r>
      <w:r>
        <w:rPr>
          <w:spacing w:val="-1"/>
        </w:rPr>
        <w:t>person</w:t>
      </w:r>
      <w:r>
        <w:rPr>
          <w:spacing w:val="-5"/>
        </w:rPr>
        <w:t xml:space="preserve"> </w:t>
      </w:r>
      <w:r>
        <w:t>subject</w:t>
      </w:r>
      <w:r>
        <w:rPr>
          <w:spacing w:val="-6"/>
        </w:rPr>
        <w:t xml:space="preserve"> </w:t>
      </w:r>
      <w:r>
        <w:t>to</w:t>
      </w:r>
      <w:r>
        <w:rPr>
          <w:spacing w:val="-4"/>
        </w:rPr>
        <w:t xml:space="preserve"> </w:t>
      </w:r>
      <w:r>
        <w:t>this</w:t>
      </w:r>
      <w:r>
        <w:rPr>
          <w:spacing w:val="-6"/>
        </w:rPr>
        <w:t xml:space="preserve"> </w:t>
      </w:r>
      <w:r>
        <w:rPr>
          <w:spacing w:val="-1"/>
        </w:rPr>
        <w:t>Chapter,</w:t>
      </w:r>
      <w:r>
        <w:rPr>
          <w:spacing w:val="-5"/>
        </w:rPr>
        <w:t xml:space="preserve"> </w:t>
      </w:r>
      <w:r>
        <w:t>or</w:t>
      </w:r>
      <w:r>
        <w:rPr>
          <w:spacing w:val="-5"/>
        </w:rPr>
        <w:t xml:space="preserve"> </w:t>
      </w:r>
      <w:r>
        <w:t>upon</w:t>
      </w:r>
      <w:r>
        <w:rPr>
          <w:spacing w:val="-4"/>
        </w:rPr>
        <w:t xml:space="preserve"> </w:t>
      </w:r>
      <w:r>
        <w:t>its</w:t>
      </w:r>
      <w:r>
        <w:rPr>
          <w:spacing w:val="-2"/>
        </w:rPr>
        <w:t xml:space="preserve"> </w:t>
      </w:r>
      <w:r>
        <w:t>own</w:t>
      </w:r>
      <w:r>
        <w:rPr>
          <w:spacing w:val="-5"/>
        </w:rPr>
        <w:t xml:space="preserve"> </w:t>
      </w:r>
      <w:r>
        <w:t>motion,</w:t>
      </w:r>
      <w:r>
        <w:rPr>
          <w:spacing w:val="-6"/>
        </w:rPr>
        <w:t xml:space="preserve"> </w:t>
      </w:r>
      <w:r>
        <w:t>the</w:t>
      </w:r>
      <w:r>
        <w:rPr>
          <w:spacing w:val="-6"/>
        </w:rPr>
        <w:t xml:space="preserve"> </w:t>
      </w:r>
      <w:r>
        <w:rPr>
          <w:spacing w:val="-1"/>
        </w:rPr>
        <w:t>Commission</w:t>
      </w:r>
      <w:r>
        <w:rPr>
          <w:spacing w:val="53"/>
          <w:w w:val="99"/>
        </w:rPr>
        <w:t xml:space="preserve"> </w:t>
      </w:r>
      <w:r>
        <w:rPr>
          <w:spacing w:val="-1"/>
        </w:rPr>
        <w:t>may,</w:t>
      </w:r>
      <w:r>
        <w:rPr>
          <w:spacing w:val="-5"/>
        </w:rPr>
        <w:t xml:space="preserve"> </w:t>
      </w:r>
      <w:r>
        <w:t>for</w:t>
      </w:r>
      <w:r>
        <w:rPr>
          <w:spacing w:val="-6"/>
        </w:rPr>
        <w:t xml:space="preserve"> </w:t>
      </w:r>
      <w:r>
        <w:t>good</w:t>
      </w:r>
      <w:r>
        <w:rPr>
          <w:spacing w:val="-4"/>
        </w:rPr>
        <w:t xml:space="preserve"> </w:t>
      </w:r>
      <w:r>
        <w:t>cause,</w:t>
      </w:r>
      <w:r>
        <w:rPr>
          <w:spacing w:val="-6"/>
        </w:rPr>
        <w:t xml:space="preserve"> </w:t>
      </w:r>
      <w:r>
        <w:t>waive</w:t>
      </w:r>
      <w:r>
        <w:rPr>
          <w:spacing w:val="-6"/>
        </w:rPr>
        <w:t xml:space="preserve"> </w:t>
      </w:r>
      <w:r>
        <w:t>any</w:t>
      </w:r>
      <w:r>
        <w:rPr>
          <w:spacing w:val="-4"/>
        </w:rPr>
        <w:t xml:space="preserve"> </w:t>
      </w:r>
      <w:r>
        <w:rPr>
          <w:spacing w:val="-1"/>
        </w:rPr>
        <w:t>requirement</w:t>
      </w:r>
      <w:r>
        <w:rPr>
          <w:spacing w:val="-5"/>
        </w:rPr>
        <w:t xml:space="preserve"> </w:t>
      </w:r>
      <w:r>
        <w:t>of</w:t>
      </w:r>
      <w:r>
        <w:rPr>
          <w:spacing w:val="-5"/>
        </w:rPr>
        <w:t xml:space="preserve"> </w:t>
      </w:r>
      <w:r>
        <w:t>this</w:t>
      </w:r>
      <w:r>
        <w:rPr>
          <w:spacing w:val="-5"/>
        </w:rPr>
        <w:t xml:space="preserve"> </w:t>
      </w:r>
      <w:r>
        <w:t>Chapter</w:t>
      </w:r>
      <w:r>
        <w:rPr>
          <w:spacing w:val="-6"/>
        </w:rPr>
        <w:t xml:space="preserve"> </w:t>
      </w:r>
      <w:r>
        <w:t>that</w:t>
      </w:r>
      <w:r>
        <w:rPr>
          <w:spacing w:val="-4"/>
        </w:rPr>
        <w:t xml:space="preserve"> </w:t>
      </w:r>
      <w:r>
        <w:t>is</w:t>
      </w:r>
      <w:r>
        <w:rPr>
          <w:spacing w:val="-6"/>
        </w:rPr>
        <w:t xml:space="preserve"> </w:t>
      </w:r>
      <w:r>
        <w:t>not</w:t>
      </w:r>
      <w:r>
        <w:rPr>
          <w:spacing w:val="-5"/>
        </w:rPr>
        <w:t xml:space="preserve"> </w:t>
      </w:r>
      <w:r>
        <w:t>required</w:t>
      </w:r>
      <w:r>
        <w:rPr>
          <w:spacing w:val="-5"/>
        </w:rPr>
        <w:t xml:space="preserve"> </w:t>
      </w:r>
      <w:r>
        <w:t>by</w:t>
      </w:r>
      <w:r>
        <w:rPr>
          <w:spacing w:val="-5"/>
        </w:rPr>
        <w:t xml:space="preserve"> </w:t>
      </w:r>
      <w:r>
        <w:t>statute.</w:t>
      </w:r>
      <w:r>
        <w:rPr>
          <w:spacing w:val="1"/>
        </w:rPr>
        <w:t xml:space="preserve"> </w:t>
      </w:r>
      <w:r>
        <w:rPr>
          <w:spacing w:val="-1"/>
        </w:rPr>
        <w:t>The</w:t>
      </w:r>
      <w:r>
        <w:rPr>
          <w:spacing w:val="32"/>
          <w:w w:val="99"/>
        </w:rPr>
        <w:t xml:space="preserve"> </w:t>
      </w:r>
      <w:r>
        <w:t>waiver</w:t>
      </w:r>
      <w:r>
        <w:rPr>
          <w:spacing w:val="-7"/>
        </w:rPr>
        <w:t xml:space="preserve"> </w:t>
      </w:r>
      <w:r>
        <w:t>may</w:t>
      </w:r>
      <w:r>
        <w:rPr>
          <w:spacing w:val="-6"/>
        </w:rPr>
        <w:t xml:space="preserve"> </w:t>
      </w:r>
      <w:r>
        <w:t>not</w:t>
      </w:r>
      <w:r>
        <w:rPr>
          <w:spacing w:val="-5"/>
        </w:rPr>
        <w:t xml:space="preserve"> </w:t>
      </w:r>
      <w:r>
        <w:t>be</w:t>
      </w:r>
      <w:r>
        <w:rPr>
          <w:spacing w:val="-6"/>
        </w:rPr>
        <w:t xml:space="preserve"> </w:t>
      </w:r>
      <w:r>
        <w:rPr>
          <w:spacing w:val="-1"/>
        </w:rPr>
        <w:t>inconsistent</w:t>
      </w:r>
      <w:r>
        <w:rPr>
          <w:spacing w:val="-6"/>
        </w:rPr>
        <w:t xml:space="preserve"> </w:t>
      </w:r>
      <w:r>
        <w:t>with</w:t>
      </w:r>
      <w:r>
        <w:rPr>
          <w:spacing w:val="-5"/>
        </w:rPr>
        <w:t xml:space="preserve"> </w:t>
      </w:r>
      <w:r>
        <w:t>the</w:t>
      </w:r>
      <w:r>
        <w:rPr>
          <w:spacing w:val="-7"/>
        </w:rPr>
        <w:t xml:space="preserve"> </w:t>
      </w:r>
      <w:r>
        <w:t>purposes</w:t>
      </w:r>
      <w:r>
        <w:rPr>
          <w:spacing w:val="-6"/>
        </w:rPr>
        <w:t xml:space="preserve"> </w:t>
      </w:r>
      <w:r>
        <w:t>of</w:t>
      </w:r>
      <w:r>
        <w:rPr>
          <w:spacing w:val="-6"/>
        </w:rPr>
        <w:t xml:space="preserve"> </w:t>
      </w:r>
      <w:r>
        <w:rPr>
          <w:spacing w:val="-1"/>
        </w:rPr>
        <w:t>this</w:t>
      </w:r>
      <w:r>
        <w:rPr>
          <w:spacing w:val="-6"/>
        </w:rPr>
        <w:t xml:space="preserve"> </w:t>
      </w:r>
      <w:r>
        <w:t>Chapter</w:t>
      </w:r>
      <w:r>
        <w:rPr>
          <w:spacing w:val="-7"/>
        </w:rPr>
        <w:t xml:space="preserve"> </w:t>
      </w:r>
      <w:r>
        <w:t>or</w:t>
      </w:r>
      <w:r>
        <w:rPr>
          <w:spacing w:val="-6"/>
        </w:rPr>
        <w:t xml:space="preserve"> </w:t>
      </w:r>
      <w:r>
        <w:t>Title</w:t>
      </w:r>
      <w:r>
        <w:rPr>
          <w:spacing w:val="-6"/>
        </w:rPr>
        <w:t xml:space="preserve"> </w:t>
      </w:r>
      <w:r>
        <w:t>35-A.</w:t>
      </w:r>
      <w:r>
        <w:rPr>
          <w:spacing w:val="-6"/>
        </w:rPr>
        <w:t xml:space="preserve"> </w:t>
      </w:r>
      <w:r>
        <w:t>The</w:t>
      </w:r>
      <w:r>
        <w:rPr>
          <w:spacing w:val="-6"/>
        </w:rPr>
        <w:t xml:space="preserve"> </w:t>
      </w:r>
      <w:r>
        <w:t>Commission,</w:t>
      </w:r>
      <w:r>
        <w:rPr>
          <w:spacing w:val="35"/>
          <w:w w:val="99"/>
        </w:rPr>
        <w:t xml:space="preserve"> </w:t>
      </w:r>
      <w:r>
        <w:t>the</w:t>
      </w:r>
      <w:r>
        <w:rPr>
          <w:spacing w:val="-7"/>
        </w:rPr>
        <w:t xml:space="preserve"> </w:t>
      </w:r>
      <w:r>
        <w:t>Director</w:t>
      </w:r>
      <w:r>
        <w:rPr>
          <w:spacing w:val="-6"/>
        </w:rPr>
        <w:t xml:space="preserve"> </w:t>
      </w:r>
      <w:r>
        <w:t>of</w:t>
      </w:r>
      <w:r>
        <w:rPr>
          <w:spacing w:val="-7"/>
        </w:rPr>
        <w:t xml:space="preserve"> </w:t>
      </w:r>
      <w:r>
        <w:t>the</w:t>
      </w:r>
      <w:r>
        <w:rPr>
          <w:spacing w:val="-6"/>
        </w:rPr>
        <w:t xml:space="preserve"> </w:t>
      </w:r>
      <w:r>
        <w:t>Consumer</w:t>
      </w:r>
      <w:r>
        <w:rPr>
          <w:spacing w:val="-5"/>
        </w:rPr>
        <w:t xml:space="preserve"> </w:t>
      </w:r>
      <w:r>
        <w:t>Assistance</w:t>
      </w:r>
      <w:r>
        <w:rPr>
          <w:spacing w:val="-5"/>
        </w:rPr>
        <w:t xml:space="preserve"> </w:t>
      </w:r>
      <w:r>
        <w:t>and</w:t>
      </w:r>
      <w:r>
        <w:rPr>
          <w:spacing w:val="-6"/>
        </w:rPr>
        <w:t xml:space="preserve"> </w:t>
      </w:r>
      <w:r>
        <w:t>Safety</w:t>
      </w:r>
      <w:r>
        <w:rPr>
          <w:spacing w:val="-4"/>
        </w:rPr>
        <w:t xml:space="preserve"> </w:t>
      </w:r>
      <w:r>
        <w:t>Division,</w:t>
      </w:r>
      <w:r>
        <w:rPr>
          <w:spacing w:val="-7"/>
        </w:rPr>
        <w:t xml:space="preserve"> </w:t>
      </w:r>
      <w:r>
        <w:t>or</w:t>
      </w:r>
      <w:r>
        <w:rPr>
          <w:spacing w:val="-7"/>
        </w:rPr>
        <w:t xml:space="preserve"> </w:t>
      </w:r>
      <w:r>
        <w:t>the</w:t>
      </w:r>
      <w:r>
        <w:rPr>
          <w:spacing w:val="-8"/>
        </w:rPr>
        <w:t xml:space="preserve"> </w:t>
      </w:r>
      <w:r>
        <w:t>presiding</w:t>
      </w:r>
      <w:r>
        <w:rPr>
          <w:spacing w:val="-5"/>
        </w:rPr>
        <w:t xml:space="preserve"> </w:t>
      </w:r>
      <w:r>
        <w:rPr>
          <w:spacing w:val="-1"/>
        </w:rPr>
        <w:t>officer</w:t>
      </w:r>
      <w:r>
        <w:rPr>
          <w:spacing w:val="-7"/>
        </w:rPr>
        <w:t xml:space="preserve"> </w:t>
      </w:r>
      <w:r>
        <w:t>assigned</w:t>
      </w:r>
      <w:r>
        <w:rPr>
          <w:spacing w:val="-5"/>
        </w:rPr>
        <w:t xml:space="preserve"> </w:t>
      </w:r>
      <w:r>
        <w:t>to</w:t>
      </w:r>
      <w:r>
        <w:rPr>
          <w:spacing w:val="26"/>
          <w:w w:val="99"/>
        </w:rPr>
        <w:t xml:space="preserve"> </w:t>
      </w:r>
      <w:r>
        <w:t>a</w:t>
      </w:r>
      <w:r>
        <w:rPr>
          <w:spacing w:val="-7"/>
        </w:rPr>
        <w:t xml:space="preserve"> </w:t>
      </w:r>
      <w:r>
        <w:t>proceeding</w:t>
      </w:r>
      <w:r>
        <w:rPr>
          <w:spacing w:val="-6"/>
        </w:rPr>
        <w:t xml:space="preserve"> </w:t>
      </w:r>
      <w:r>
        <w:rPr>
          <w:spacing w:val="-1"/>
        </w:rPr>
        <w:t>related</w:t>
      </w:r>
      <w:r>
        <w:rPr>
          <w:spacing w:val="-5"/>
        </w:rPr>
        <w:t xml:space="preserve"> </w:t>
      </w:r>
      <w:r>
        <w:t>to</w:t>
      </w:r>
      <w:r>
        <w:rPr>
          <w:spacing w:val="-5"/>
        </w:rPr>
        <w:t xml:space="preserve"> </w:t>
      </w:r>
      <w:r>
        <w:t>this</w:t>
      </w:r>
      <w:r>
        <w:rPr>
          <w:spacing w:val="-6"/>
        </w:rPr>
        <w:t xml:space="preserve"> </w:t>
      </w:r>
      <w:r>
        <w:t>Chapter</w:t>
      </w:r>
      <w:r>
        <w:rPr>
          <w:spacing w:val="-6"/>
        </w:rPr>
        <w:t xml:space="preserve"> </w:t>
      </w:r>
      <w:r>
        <w:t>may</w:t>
      </w:r>
      <w:r>
        <w:rPr>
          <w:spacing w:val="-4"/>
        </w:rPr>
        <w:t xml:space="preserve"> </w:t>
      </w:r>
      <w:r>
        <w:t>grant</w:t>
      </w:r>
      <w:r>
        <w:rPr>
          <w:spacing w:val="-6"/>
        </w:rPr>
        <w:t xml:space="preserve"> </w:t>
      </w:r>
      <w:r>
        <w:t>the</w:t>
      </w:r>
      <w:r>
        <w:rPr>
          <w:spacing w:val="-6"/>
        </w:rPr>
        <w:t xml:space="preserve"> </w:t>
      </w:r>
      <w:r>
        <w:t>waiver.</w:t>
      </w:r>
    </w:p>
    <w:p w14:paraId="366EFF19" w14:textId="77777777" w:rsidR="00782E47" w:rsidRDefault="00782E47" w:rsidP="00FE039C">
      <w:pPr>
        <w:pStyle w:val="BodyText"/>
        <w:spacing w:before="71"/>
        <w:ind w:left="0"/>
      </w:pPr>
    </w:p>
    <w:p w14:paraId="0F199505" w14:textId="6F603827" w:rsidR="00B93848" w:rsidRDefault="00B93848">
      <w:pPr>
        <w:rPr>
          <w:rFonts w:ascii="Times New Roman" w:eastAsia="Times New Roman" w:hAnsi="Times New Roman"/>
          <w:b/>
          <w:bCs/>
        </w:rPr>
      </w:pPr>
      <w:r>
        <w:rPr>
          <w:b/>
          <w:bCs/>
        </w:rPr>
        <w:br w:type="page"/>
      </w:r>
    </w:p>
    <w:p w14:paraId="4AD6D02A" w14:textId="77777777" w:rsidR="009D2CAB" w:rsidRDefault="009D2CAB">
      <w:pPr>
        <w:pStyle w:val="BodyText"/>
        <w:spacing w:before="71"/>
        <w:ind w:left="140"/>
        <w:rPr>
          <w:b/>
          <w:bCs/>
        </w:rPr>
      </w:pPr>
    </w:p>
    <w:p w14:paraId="59925FE3" w14:textId="0DA4B4C5" w:rsidR="00E36AFC" w:rsidRPr="007D0B40" w:rsidRDefault="00C31994">
      <w:pPr>
        <w:pStyle w:val="BodyText"/>
        <w:spacing w:before="71"/>
        <w:ind w:left="140"/>
        <w:rPr>
          <w:b/>
          <w:bCs/>
        </w:rPr>
      </w:pPr>
      <w:r w:rsidRPr="007D0B40">
        <w:rPr>
          <w:b/>
          <w:bCs/>
        </w:rPr>
        <w:t>TABLE</w:t>
      </w:r>
      <w:r w:rsidRPr="007D0B40">
        <w:rPr>
          <w:b/>
          <w:bCs/>
          <w:spacing w:val="-9"/>
        </w:rPr>
        <w:t xml:space="preserve"> </w:t>
      </w:r>
      <w:r w:rsidRPr="007D0B40">
        <w:rPr>
          <w:b/>
          <w:bCs/>
        </w:rPr>
        <w:t>1</w:t>
      </w:r>
    </w:p>
    <w:p w14:paraId="1C8EFE9C" w14:textId="77777777" w:rsidR="00E36AFC" w:rsidRDefault="00E36AFC">
      <w:pPr>
        <w:spacing w:before="3"/>
        <w:rPr>
          <w:rFonts w:ascii="Times New Roman" w:eastAsia="Times New Roman" w:hAnsi="Times New Roman" w:cs="Times New Roman"/>
          <w:sz w:val="31"/>
          <w:szCs w:val="31"/>
        </w:rPr>
      </w:pPr>
    </w:p>
    <w:p w14:paraId="34CA60BE" w14:textId="77777777" w:rsidR="00E36AFC" w:rsidRDefault="00C31994">
      <w:pPr>
        <w:pStyle w:val="Heading1"/>
        <w:ind w:left="140" w:firstLine="0"/>
        <w:rPr>
          <w:b w:val="0"/>
          <w:bCs w:val="0"/>
        </w:rPr>
      </w:pPr>
      <w:r>
        <w:rPr>
          <w:spacing w:val="-1"/>
        </w:rPr>
        <w:t>Oxygen</w:t>
      </w:r>
      <w:r>
        <w:rPr>
          <w:spacing w:val="-11"/>
        </w:rPr>
        <w:t xml:space="preserve"> </w:t>
      </w:r>
      <w:r>
        <w:t>Pump</w:t>
      </w:r>
      <w:r>
        <w:rPr>
          <w:spacing w:val="-10"/>
        </w:rPr>
        <w:t xml:space="preserve"> </w:t>
      </w:r>
      <w:r>
        <w:t>Usage</w:t>
      </w:r>
    </w:p>
    <w:p w14:paraId="15D1C917" w14:textId="77777777" w:rsidR="00E36AFC" w:rsidRDefault="00E36AFC">
      <w:pPr>
        <w:rPr>
          <w:rFonts w:ascii="Times New Roman" w:eastAsia="Times New Roman" w:hAnsi="Times New Roman" w:cs="Times New Roman"/>
          <w:b/>
          <w:bCs/>
          <w:sz w:val="20"/>
          <w:szCs w:val="20"/>
        </w:rPr>
      </w:pPr>
    </w:p>
    <w:p w14:paraId="2C1C4030" w14:textId="77777777" w:rsidR="00E36AFC" w:rsidRDefault="00E36AFC">
      <w:pPr>
        <w:rPr>
          <w:rFonts w:ascii="Times New Roman" w:eastAsia="Times New Roman" w:hAnsi="Times New Roman" w:cs="Times New Roman"/>
          <w:b/>
          <w:bCs/>
          <w:sz w:val="20"/>
          <w:szCs w:val="20"/>
        </w:rPr>
      </w:pPr>
    </w:p>
    <w:p w14:paraId="52D73A31" w14:textId="77777777" w:rsidR="00E36AFC" w:rsidRDefault="00E36AFC">
      <w:pPr>
        <w:spacing w:before="4"/>
        <w:rPr>
          <w:rFonts w:ascii="Times New Roman" w:eastAsia="Times New Roman" w:hAnsi="Times New Roman" w:cs="Times New Roman"/>
          <w:b/>
          <w:bCs/>
          <w:sz w:val="15"/>
          <w:szCs w:val="15"/>
        </w:rPr>
      </w:pPr>
    </w:p>
    <w:tbl>
      <w:tblPr>
        <w:tblW w:w="0" w:type="auto"/>
        <w:tblInd w:w="926" w:type="dxa"/>
        <w:tblLayout w:type="fixed"/>
        <w:tblCellMar>
          <w:left w:w="0" w:type="dxa"/>
          <w:right w:w="0" w:type="dxa"/>
        </w:tblCellMar>
        <w:tblLook w:val="01E0" w:firstRow="1" w:lastRow="1" w:firstColumn="1" w:lastColumn="1" w:noHBand="0" w:noVBand="0"/>
      </w:tblPr>
      <w:tblGrid>
        <w:gridCol w:w="2592"/>
        <w:gridCol w:w="2592"/>
        <w:gridCol w:w="2592"/>
      </w:tblGrid>
      <w:tr w:rsidR="00E36AFC" w14:paraId="2E828488" w14:textId="77777777" w:rsidTr="00AB026C">
        <w:trPr>
          <w:trHeight w:hRule="exact" w:val="756"/>
        </w:trPr>
        <w:tc>
          <w:tcPr>
            <w:tcW w:w="2592" w:type="dxa"/>
            <w:tcBorders>
              <w:top w:val="single" w:sz="5" w:space="0" w:color="000000"/>
              <w:left w:val="single" w:sz="5" w:space="0" w:color="000000"/>
              <w:bottom w:val="single" w:sz="5" w:space="0" w:color="000000"/>
              <w:right w:val="single" w:sz="5" w:space="0" w:color="000000"/>
            </w:tcBorders>
            <w:vAlign w:val="center"/>
          </w:tcPr>
          <w:p w14:paraId="25E051F4" w14:textId="77777777" w:rsidR="00E36AFC" w:rsidRDefault="00C31994" w:rsidP="00AB026C">
            <w:pPr>
              <w:pStyle w:val="TableParagraph"/>
              <w:ind w:left="101" w:right="677"/>
              <w:rPr>
                <w:rFonts w:ascii="Times New Roman" w:eastAsia="Times New Roman" w:hAnsi="Times New Roman" w:cs="Times New Roman"/>
              </w:rPr>
            </w:pPr>
            <w:r>
              <w:rPr>
                <w:rFonts w:ascii="Times New Roman"/>
                <w:b/>
              </w:rPr>
              <w:t>Hours/Day</w:t>
            </w:r>
            <w:r>
              <w:rPr>
                <w:rFonts w:ascii="Times New Roman"/>
                <w:b/>
                <w:spacing w:val="-18"/>
              </w:rPr>
              <w:t xml:space="preserve"> </w:t>
            </w:r>
            <w:r>
              <w:rPr>
                <w:rFonts w:ascii="Times New Roman"/>
                <w:b/>
                <w:spacing w:val="-1"/>
              </w:rPr>
              <w:t>Oxygen</w:t>
            </w:r>
            <w:r>
              <w:rPr>
                <w:rFonts w:ascii="Times New Roman"/>
                <w:b/>
                <w:spacing w:val="25"/>
                <w:w w:val="99"/>
              </w:rPr>
              <w:t xml:space="preserve"> </w:t>
            </w:r>
            <w:r>
              <w:rPr>
                <w:rFonts w:ascii="Times New Roman"/>
                <w:b/>
              </w:rPr>
              <w:t>Pump</w:t>
            </w:r>
            <w:r>
              <w:rPr>
                <w:rFonts w:ascii="Times New Roman"/>
                <w:b/>
                <w:spacing w:val="-7"/>
              </w:rPr>
              <w:t xml:space="preserve"> </w:t>
            </w:r>
            <w:r>
              <w:rPr>
                <w:rFonts w:ascii="Times New Roman"/>
                <w:b/>
              </w:rPr>
              <w:t>is</w:t>
            </w:r>
            <w:r>
              <w:rPr>
                <w:rFonts w:ascii="Times New Roman"/>
                <w:b/>
                <w:spacing w:val="-7"/>
              </w:rPr>
              <w:t xml:space="preserve"> </w:t>
            </w:r>
            <w:r>
              <w:rPr>
                <w:rFonts w:ascii="Times New Roman"/>
                <w:b/>
              </w:rPr>
              <w:t>Used</w:t>
            </w:r>
          </w:p>
        </w:tc>
        <w:tc>
          <w:tcPr>
            <w:tcW w:w="2592" w:type="dxa"/>
            <w:tcBorders>
              <w:top w:val="single" w:sz="5" w:space="0" w:color="000000"/>
              <w:left w:val="single" w:sz="5" w:space="0" w:color="000000"/>
              <w:bottom w:val="single" w:sz="5" w:space="0" w:color="000000"/>
              <w:right w:val="single" w:sz="5" w:space="0" w:color="000000"/>
            </w:tcBorders>
          </w:tcPr>
          <w:p w14:paraId="29B4C38D" w14:textId="77777777" w:rsidR="00E36AFC" w:rsidRDefault="00C31994">
            <w:pPr>
              <w:pStyle w:val="TableParagraph"/>
              <w:spacing w:before="186"/>
              <w:ind w:left="102"/>
              <w:rPr>
                <w:rFonts w:ascii="Times New Roman" w:eastAsia="Times New Roman" w:hAnsi="Times New Roman" w:cs="Times New Roman"/>
              </w:rPr>
            </w:pPr>
            <w:r>
              <w:rPr>
                <w:rFonts w:ascii="Times New Roman"/>
                <w:b/>
              </w:rPr>
              <w:t>Daily</w:t>
            </w:r>
            <w:r>
              <w:rPr>
                <w:rFonts w:ascii="Times New Roman"/>
                <w:b/>
                <w:spacing w:val="-10"/>
              </w:rPr>
              <w:t xml:space="preserve"> </w:t>
            </w:r>
            <w:r>
              <w:rPr>
                <w:rFonts w:ascii="Times New Roman"/>
                <w:b/>
              </w:rPr>
              <w:t>kWh</w:t>
            </w:r>
          </w:p>
        </w:tc>
        <w:tc>
          <w:tcPr>
            <w:tcW w:w="2592" w:type="dxa"/>
            <w:tcBorders>
              <w:top w:val="single" w:sz="5" w:space="0" w:color="000000"/>
              <w:left w:val="single" w:sz="5" w:space="0" w:color="000000"/>
              <w:bottom w:val="single" w:sz="5" w:space="0" w:color="000000"/>
              <w:right w:val="single" w:sz="5" w:space="0" w:color="000000"/>
            </w:tcBorders>
          </w:tcPr>
          <w:p w14:paraId="16BEBDC2" w14:textId="77777777" w:rsidR="00E36AFC" w:rsidRDefault="00C31994">
            <w:pPr>
              <w:pStyle w:val="TableParagraph"/>
              <w:spacing w:before="186"/>
              <w:ind w:left="102"/>
              <w:rPr>
                <w:rFonts w:ascii="Times New Roman" w:eastAsia="Times New Roman" w:hAnsi="Times New Roman" w:cs="Times New Roman"/>
              </w:rPr>
            </w:pPr>
            <w:r>
              <w:rPr>
                <w:rFonts w:ascii="Times New Roman"/>
                <w:b/>
              </w:rPr>
              <w:t>Monthly</w:t>
            </w:r>
            <w:r>
              <w:rPr>
                <w:rFonts w:ascii="Times New Roman"/>
                <w:b/>
                <w:spacing w:val="-13"/>
              </w:rPr>
              <w:t xml:space="preserve"> </w:t>
            </w:r>
            <w:r>
              <w:rPr>
                <w:rFonts w:ascii="Times New Roman"/>
                <w:b/>
              </w:rPr>
              <w:t>kWh</w:t>
            </w:r>
          </w:p>
        </w:tc>
      </w:tr>
      <w:tr w:rsidR="00E36AFC" w14:paraId="40E75A2C"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60233311"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8</w:t>
            </w:r>
          </w:p>
        </w:tc>
        <w:tc>
          <w:tcPr>
            <w:tcW w:w="2592" w:type="dxa"/>
            <w:tcBorders>
              <w:top w:val="single" w:sz="5" w:space="0" w:color="000000"/>
              <w:left w:val="single" w:sz="5" w:space="0" w:color="000000"/>
              <w:bottom w:val="single" w:sz="5" w:space="0" w:color="000000"/>
              <w:right w:val="single" w:sz="5" w:space="0" w:color="000000"/>
            </w:tcBorders>
          </w:tcPr>
          <w:p w14:paraId="416AEEF7"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2.80</w:t>
            </w:r>
          </w:p>
        </w:tc>
        <w:tc>
          <w:tcPr>
            <w:tcW w:w="2592" w:type="dxa"/>
            <w:tcBorders>
              <w:top w:val="single" w:sz="5" w:space="0" w:color="000000"/>
              <w:left w:val="single" w:sz="5" w:space="0" w:color="000000"/>
              <w:bottom w:val="single" w:sz="5" w:space="0" w:color="000000"/>
              <w:right w:val="single" w:sz="5" w:space="0" w:color="000000"/>
            </w:tcBorders>
          </w:tcPr>
          <w:p w14:paraId="3E5E40C3"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84</w:t>
            </w:r>
          </w:p>
        </w:tc>
      </w:tr>
      <w:tr w:rsidR="00E36AFC" w14:paraId="4306F1A7"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067B21F4"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9</w:t>
            </w:r>
          </w:p>
        </w:tc>
        <w:tc>
          <w:tcPr>
            <w:tcW w:w="2592" w:type="dxa"/>
            <w:tcBorders>
              <w:top w:val="single" w:sz="5" w:space="0" w:color="000000"/>
              <w:left w:val="single" w:sz="5" w:space="0" w:color="000000"/>
              <w:bottom w:val="single" w:sz="5" w:space="0" w:color="000000"/>
              <w:right w:val="single" w:sz="5" w:space="0" w:color="000000"/>
            </w:tcBorders>
          </w:tcPr>
          <w:p w14:paraId="3CD24A8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3.17</w:t>
            </w:r>
          </w:p>
        </w:tc>
        <w:tc>
          <w:tcPr>
            <w:tcW w:w="2592" w:type="dxa"/>
            <w:tcBorders>
              <w:top w:val="single" w:sz="5" w:space="0" w:color="000000"/>
              <w:left w:val="single" w:sz="5" w:space="0" w:color="000000"/>
              <w:bottom w:val="single" w:sz="5" w:space="0" w:color="000000"/>
              <w:right w:val="single" w:sz="5" w:space="0" w:color="000000"/>
            </w:tcBorders>
          </w:tcPr>
          <w:p w14:paraId="6A831D46"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95</w:t>
            </w:r>
          </w:p>
        </w:tc>
      </w:tr>
      <w:tr w:rsidR="00E36AFC" w14:paraId="42133782"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7C716ABB"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10</w:t>
            </w:r>
          </w:p>
        </w:tc>
        <w:tc>
          <w:tcPr>
            <w:tcW w:w="2592" w:type="dxa"/>
            <w:tcBorders>
              <w:top w:val="single" w:sz="5" w:space="0" w:color="000000"/>
              <w:left w:val="single" w:sz="5" w:space="0" w:color="000000"/>
              <w:bottom w:val="single" w:sz="5" w:space="0" w:color="000000"/>
              <w:right w:val="single" w:sz="5" w:space="0" w:color="000000"/>
            </w:tcBorders>
          </w:tcPr>
          <w:p w14:paraId="26188AA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3.50</w:t>
            </w:r>
          </w:p>
        </w:tc>
        <w:tc>
          <w:tcPr>
            <w:tcW w:w="2592" w:type="dxa"/>
            <w:tcBorders>
              <w:top w:val="single" w:sz="5" w:space="0" w:color="000000"/>
              <w:left w:val="single" w:sz="5" w:space="0" w:color="000000"/>
              <w:bottom w:val="single" w:sz="5" w:space="0" w:color="000000"/>
              <w:right w:val="single" w:sz="5" w:space="0" w:color="000000"/>
            </w:tcBorders>
          </w:tcPr>
          <w:p w14:paraId="168D3411"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105</w:t>
            </w:r>
          </w:p>
        </w:tc>
      </w:tr>
      <w:tr w:rsidR="00E36AFC" w14:paraId="12314B91"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76454D11" w14:textId="77777777" w:rsidR="00E36AFC" w:rsidRDefault="00C31994">
            <w:pPr>
              <w:pStyle w:val="TableParagraph"/>
              <w:ind w:left="102"/>
              <w:rPr>
                <w:rFonts w:ascii="Times New Roman" w:eastAsia="Times New Roman" w:hAnsi="Times New Roman" w:cs="Times New Roman"/>
              </w:rPr>
            </w:pPr>
            <w:r>
              <w:rPr>
                <w:rFonts w:ascii="Times New Roman"/>
              </w:rPr>
              <w:t>11</w:t>
            </w:r>
          </w:p>
        </w:tc>
        <w:tc>
          <w:tcPr>
            <w:tcW w:w="2592" w:type="dxa"/>
            <w:tcBorders>
              <w:top w:val="single" w:sz="5" w:space="0" w:color="000000"/>
              <w:left w:val="single" w:sz="5" w:space="0" w:color="000000"/>
              <w:bottom w:val="single" w:sz="5" w:space="0" w:color="000000"/>
              <w:right w:val="single" w:sz="5" w:space="0" w:color="000000"/>
            </w:tcBorders>
          </w:tcPr>
          <w:p w14:paraId="5BAA7305" w14:textId="77777777" w:rsidR="00E36AFC" w:rsidRDefault="00C31994">
            <w:pPr>
              <w:pStyle w:val="TableParagraph"/>
              <w:ind w:left="102"/>
              <w:rPr>
                <w:rFonts w:ascii="Times New Roman" w:eastAsia="Times New Roman" w:hAnsi="Times New Roman" w:cs="Times New Roman"/>
              </w:rPr>
            </w:pPr>
            <w:r>
              <w:rPr>
                <w:rFonts w:ascii="Times New Roman"/>
              </w:rPr>
              <w:t>3.87</w:t>
            </w:r>
          </w:p>
        </w:tc>
        <w:tc>
          <w:tcPr>
            <w:tcW w:w="2592" w:type="dxa"/>
            <w:tcBorders>
              <w:top w:val="single" w:sz="5" w:space="0" w:color="000000"/>
              <w:left w:val="single" w:sz="5" w:space="0" w:color="000000"/>
              <w:bottom w:val="single" w:sz="5" w:space="0" w:color="000000"/>
              <w:right w:val="single" w:sz="5" w:space="0" w:color="000000"/>
            </w:tcBorders>
          </w:tcPr>
          <w:p w14:paraId="350B6BBF" w14:textId="77777777" w:rsidR="00E36AFC" w:rsidRDefault="00C31994">
            <w:pPr>
              <w:pStyle w:val="TableParagraph"/>
              <w:ind w:left="102"/>
              <w:rPr>
                <w:rFonts w:ascii="Times New Roman" w:eastAsia="Times New Roman" w:hAnsi="Times New Roman" w:cs="Times New Roman"/>
              </w:rPr>
            </w:pPr>
            <w:r>
              <w:rPr>
                <w:rFonts w:ascii="Times New Roman"/>
              </w:rPr>
              <w:t>116</w:t>
            </w:r>
          </w:p>
        </w:tc>
      </w:tr>
      <w:tr w:rsidR="00E36AFC" w14:paraId="092E7EB1" w14:textId="77777777">
        <w:trPr>
          <w:trHeight w:hRule="exact" w:val="384"/>
        </w:trPr>
        <w:tc>
          <w:tcPr>
            <w:tcW w:w="2592" w:type="dxa"/>
            <w:tcBorders>
              <w:top w:val="single" w:sz="5" w:space="0" w:color="000000"/>
              <w:left w:val="single" w:sz="5" w:space="0" w:color="000000"/>
              <w:bottom w:val="single" w:sz="5" w:space="0" w:color="000000"/>
              <w:right w:val="single" w:sz="5" w:space="0" w:color="000000"/>
            </w:tcBorders>
          </w:tcPr>
          <w:p w14:paraId="082CB09A" w14:textId="77777777" w:rsidR="00E36AFC" w:rsidRDefault="00C31994">
            <w:pPr>
              <w:pStyle w:val="TableParagraph"/>
              <w:ind w:left="102"/>
              <w:rPr>
                <w:rFonts w:ascii="Times New Roman" w:eastAsia="Times New Roman" w:hAnsi="Times New Roman" w:cs="Times New Roman"/>
              </w:rPr>
            </w:pPr>
            <w:r>
              <w:rPr>
                <w:rFonts w:ascii="Times New Roman"/>
              </w:rPr>
              <w:t>12</w:t>
            </w:r>
          </w:p>
        </w:tc>
        <w:tc>
          <w:tcPr>
            <w:tcW w:w="2592" w:type="dxa"/>
            <w:tcBorders>
              <w:top w:val="single" w:sz="5" w:space="0" w:color="000000"/>
              <w:left w:val="single" w:sz="5" w:space="0" w:color="000000"/>
              <w:bottom w:val="single" w:sz="5" w:space="0" w:color="000000"/>
              <w:right w:val="single" w:sz="5" w:space="0" w:color="000000"/>
            </w:tcBorders>
          </w:tcPr>
          <w:p w14:paraId="357FBCE4" w14:textId="77777777" w:rsidR="00E36AFC" w:rsidRDefault="00C31994">
            <w:pPr>
              <w:pStyle w:val="TableParagraph"/>
              <w:ind w:left="102"/>
              <w:rPr>
                <w:rFonts w:ascii="Times New Roman" w:eastAsia="Times New Roman" w:hAnsi="Times New Roman" w:cs="Times New Roman"/>
              </w:rPr>
            </w:pPr>
            <w:r>
              <w:rPr>
                <w:rFonts w:ascii="Times New Roman"/>
              </w:rPr>
              <w:t>4.20</w:t>
            </w:r>
          </w:p>
        </w:tc>
        <w:tc>
          <w:tcPr>
            <w:tcW w:w="2592" w:type="dxa"/>
            <w:tcBorders>
              <w:top w:val="single" w:sz="5" w:space="0" w:color="000000"/>
              <w:left w:val="single" w:sz="5" w:space="0" w:color="000000"/>
              <w:bottom w:val="single" w:sz="5" w:space="0" w:color="000000"/>
              <w:right w:val="single" w:sz="5" w:space="0" w:color="000000"/>
            </w:tcBorders>
          </w:tcPr>
          <w:p w14:paraId="007E5278" w14:textId="77777777" w:rsidR="00E36AFC" w:rsidRDefault="00C31994">
            <w:pPr>
              <w:pStyle w:val="TableParagraph"/>
              <w:ind w:left="102"/>
              <w:rPr>
                <w:rFonts w:ascii="Times New Roman" w:eastAsia="Times New Roman" w:hAnsi="Times New Roman" w:cs="Times New Roman"/>
              </w:rPr>
            </w:pPr>
            <w:r>
              <w:rPr>
                <w:rFonts w:ascii="Times New Roman"/>
              </w:rPr>
              <w:t>126</w:t>
            </w:r>
          </w:p>
        </w:tc>
      </w:tr>
      <w:tr w:rsidR="00E36AFC" w14:paraId="3D918B5A"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57BF0F83"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13</w:t>
            </w:r>
          </w:p>
        </w:tc>
        <w:tc>
          <w:tcPr>
            <w:tcW w:w="2592" w:type="dxa"/>
            <w:tcBorders>
              <w:top w:val="single" w:sz="5" w:space="0" w:color="000000"/>
              <w:left w:val="single" w:sz="5" w:space="0" w:color="000000"/>
              <w:bottom w:val="single" w:sz="5" w:space="0" w:color="000000"/>
              <w:right w:val="single" w:sz="5" w:space="0" w:color="000000"/>
            </w:tcBorders>
          </w:tcPr>
          <w:p w14:paraId="57C2F74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4.57</w:t>
            </w:r>
          </w:p>
        </w:tc>
        <w:tc>
          <w:tcPr>
            <w:tcW w:w="2592" w:type="dxa"/>
            <w:tcBorders>
              <w:top w:val="single" w:sz="5" w:space="0" w:color="000000"/>
              <w:left w:val="single" w:sz="5" w:space="0" w:color="000000"/>
              <w:bottom w:val="single" w:sz="5" w:space="0" w:color="000000"/>
              <w:right w:val="single" w:sz="5" w:space="0" w:color="000000"/>
            </w:tcBorders>
          </w:tcPr>
          <w:p w14:paraId="6D966445"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137</w:t>
            </w:r>
          </w:p>
        </w:tc>
      </w:tr>
      <w:tr w:rsidR="00E36AFC" w14:paraId="7EEFD209"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139BBEE9"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14</w:t>
            </w:r>
          </w:p>
        </w:tc>
        <w:tc>
          <w:tcPr>
            <w:tcW w:w="2592" w:type="dxa"/>
            <w:tcBorders>
              <w:top w:val="single" w:sz="5" w:space="0" w:color="000000"/>
              <w:left w:val="single" w:sz="5" w:space="0" w:color="000000"/>
              <w:bottom w:val="single" w:sz="5" w:space="0" w:color="000000"/>
              <w:right w:val="single" w:sz="5" w:space="0" w:color="000000"/>
            </w:tcBorders>
          </w:tcPr>
          <w:p w14:paraId="58F7A17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4.90</w:t>
            </w:r>
          </w:p>
        </w:tc>
        <w:tc>
          <w:tcPr>
            <w:tcW w:w="2592" w:type="dxa"/>
            <w:tcBorders>
              <w:top w:val="single" w:sz="5" w:space="0" w:color="000000"/>
              <w:left w:val="single" w:sz="5" w:space="0" w:color="000000"/>
              <w:bottom w:val="single" w:sz="5" w:space="0" w:color="000000"/>
              <w:right w:val="single" w:sz="5" w:space="0" w:color="000000"/>
            </w:tcBorders>
          </w:tcPr>
          <w:p w14:paraId="2EFB6F76"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147</w:t>
            </w:r>
          </w:p>
        </w:tc>
      </w:tr>
      <w:tr w:rsidR="00E36AFC" w14:paraId="23E663C2"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5159B11C"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15</w:t>
            </w:r>
          </w:p>
        </w:tc>
        <w:tc>
          <w:tcPr>
            <w:tcW w:w="2592" w:type="dxa"/>
            <w:tcBorders>
              <w:top w:val="single" w:sz="5" w:space="0" w:color="000000"/>
              <w:left w:val="single" w:sz="5" w:space="0" w:color="000000"/>
              <w:bottom w:val="single" w:sz="5" w:space="0" w:color="000000"/>
              <w:right w:val="single" w:sz="5" w:space="0" w:color="000000"/>
            </w:tcBorders>
          </w:tcPr>
          <w:p w14:paraId="78EC532A"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5.27</w:t>
            </w:r>
          </w:p>
        </w:tc>
        <w:tc>
          <w:tcPr>
            <w:tcW w:w="2592" w:type="dxa"/>
            <w:tcBorders>
              <w:top w:val="single" w:sz="5" w:space="0" w:color="000000"/>
              <w:left w:val="single" w:sz="5" w:space="0" w:color="000000"/>
              <w:bottom w:val="single" w:sz="5" w:space="0" w:color="000000"/>
              <w:right w:val="single" w:sz="5" w:space="0" w:color="000000"/>
            </w:tcBorders>
          </w:tcPr>
          <w:p w14:paraId="1D3F63DA"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158</w:t>
            </w:r>
          </w:p>
        </w:tc>
      </w:tr>
      <w:tr w:rsidR="00E36AFC" w14:paraId="25769D7E"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588DE0D7"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16</w:t>
            </w:r>
          </w:p>
        </w:tc>
        <w:tc>
          <w:tcPr>
            <w:tcW w:w="2592" w:type="dxa"/>
            <w:tcBorders>
              <w:top w:val="single" w:sz="5" w:space="0" w:color="000000"/>
              <w:left w:val="single" w:sz="5" w:space="0" w:color="000000"/>
              <w:bottom w:val="single" w:sz="5" w:space="0" w:color="000000"/>
              <w:right w:val="single" w:sz="5" w:space="0" w:color="000000"/>
            </w:tcBorders>
          </w:tcPr>
          <w:p w14:paraId="55F7905D"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5.60</w:t>
            </w:r>
          </w:p>
        </w:tc>
        <w:tc>
          <w:tcPr>
            <w:tcW w:w="2592" w:type="dxa"/>
            <w:tcBorders>
              <w:top w:val="single" w:sz="5" w:space="0" w:color="000000"/>
              <w:left w:val="single" w:sz="5" w:space="0" w:color="000000"/>
              <w:bottom w:val="single" w:sz="5" w:space="0" w:color="000000"/>
              <w:right w:val="single" w:sz="5" w:space="0" w:color="000000"/>
            </w:tcBorders>
          </w:tcPr>
          <w:p w14:paraId="156A2E15"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168</w:t>
            </w:r>
          </w:p>
        </w:tc>
      </w:tr>
      <w:tr w:rsidR="00E36AFC" w14:paraId="5B348796"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5284B7A6" w14:textId="77777777" w:rsidR="00E36AFC" w:rsidRDefault="00C31994">
            <w:pPr>
              <w:pStyle w:val="TableParagraph"/>
              <w:ind w:left="102"/>
              <w:rPr>
                <w:rFonts w:ascii="Times New Roman" w:eastAsia="Times New Roman" w:hAnsi="Times New Roman" w:cs="Times New Roman"/>
              </w:rPr>
            </w:pPr>
            <w:r>
              <w:rPr>
                <w:rFonts w:ascii="Times New Roman"/>
              </w:rPr>
              <w:t>17</w:t>
            </w:r>
          </w:p>
        </w:tc>
        <w:tc>
          <w:tcPr>
            <w:tcW w:w="2592" w:type="dxa"/>
            <w:tcBorders>
              <w:top w:val="single" w:sz="5" w:space="0" w:color="000000"/>
              <w:left w:val="single" w:sz="5" w:space="0" w:color="000000"/>
              <w:bottom w:val="single" w:sz="5" w:space="0" w:color="000000"/>
              <w:right w:val="single" w:sz="5" w:space="0" w:color="000000"/>
            </w:tcBorders>
          </w:tcPr>
          <w:p w14:paraId="48864315" w14:textId="77777777" w:rsidR="00E36AFC" w:rsidRDefault="00C31994">
            <w:pPr>
              <w:pStyle w:val="TableParagraph"/>
              <w:ind w:left="102"/>
              <w:rPr>
                <w:rFonts w:ascii="Times New Roman" w:eastAsia="Times New Roman" w:hAnsi="Times New Roman" w:cs="Times New Roman"/>
              </w:rPr>
            </w:pPr>
            <w:r>
              <w:rPr>
                <w:rFonts w:ascii="Times New Roman"/>
              </w:rPr>
              <w:t>5.97</w:t>
            </w:r>
          </w:p>
        </w:tc>
        <w:tc>
          <w:tcPr>
            <w:tcW w:w="2592" w:type="dxa"/>
            <w:tcBorders>
              <w:top w:val="single" w:sz="5" w:space="0" w:color="000000"/>
              <w:left w:val="single" w:sz="5" w:space="0" w:color="000000"/>
              <w:bottom w:val="single" w:sz="5" w:space="0" w:color="000000"/>
              <w:right w:val="single" w:sz="5" w:space="0" w:color="000000"/>
            </w:tcBorders>
          </w:tcPr>
          <w:p w14:paraId="61C8460F" w14:textId="77777777" w:rsidR="00E36AFC" w:rsidRDefault="00C31994">
            <w:pPr>
              <w:pStyle w:val="TableParagraph"/>
              <w:ind w:left="102"/>
              <w:rPr>
                <w:rFonts w:ascii="Times New Roman" w:eastAsia="Times New Roman" w:hAnsi="Times New Roman" w:cs="Times New Roman"/>
              </w:rPr>
            </w:pPr>
            <w:r>
              <w:rPr>
                <w:rFonts w:ascii="Times New Roman"/>
              </w:rPr>
              <w:t>179</w:t>
            </w:r>
          </w:p>
        </w:tc>
      </w:tr>
      <w:tr w:rsidR="00E36AFC" w14:paraId="5168E596"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0942730A" w14:textId="77777777" w:rsidR="00E36AFC" w:rsidRDefault="00C31994">
            <w:pPr>
              <w:pStyle w:val="TableParagraph"/>
              <w:ind w:left="102"/>
              <w:rPr>
                <w:rFonts w:ascii="Times New Roman" w:eastAsia="Times New Roman" w:hAnsi="Times New Roman" w:cs="Times New Roman"/>
              </w:rPr>
            </w:pPr>
            <w:r>
              <w:rPr>
                <w:rFonts w:ascii="Times New Roman"/>
              </w:rPr>
              <w:t>18</w:t>
            </w:r>
          </w:p>
        </w:tc>
        <w:tc>
          <w:tcPr>
            <w:tcW w:w="2592" w:type="dxa"/>
            <w:tcBorders>
              <w:top w:val="single" w:sz="5" w:space="0" w:color="000000"/>
              <w:left w:val="single" w:sz="5" w:space="0" w:color="000000"/>
              <w:bottom w:val="single" w:sz="5" w:space="0" w:color="000000"/>
              <w:right w:val="single" w:sz="5" w:space="0" w:color="000000"/>
            </w:tcBorders>
          </w:tcPr>
          <w:p w14:paraId="55440F89" w14:textId="77777777" w:rsidR="00E36AFC" w:rsidRDefault="00C31994">
            <w:pPr>
              <w:pStyle w:val="TableParagraph"/>
              <w:ind w:left="102"/>
              <w:rPr>
                <w:rFonts w:ascii="Times New Roman" w:eastAsia="Times New Roman" w:hAnsi="Times New Roman" w:cs="Times New Roman"/>
              </w:rPr>
            </w:pPr>
            <w:r>
              <w:rPr>
                <w:rFonts w:ascii="Times New Roman"/>
              </w:rPr>
              <w:t>6.30</w:t>
            </w:r>
          </w:p>
        </w:tc>
        <w:tc>
          <w:tcPr>
            <w:tcW w:w="2592" w:type="dxa"/>
            <w:tcBorders>
              <w:top w:val="single" w:sz="5" w:space="0" w:color="000000"/>
              <w:left w:val="single" w:sz="5" w:space="0" w:color="000000"/>
              <w:bottom w:val="single" w:sz="5" w:space="0" w:color="000000"/>
              <w:right w:val="single" w:sz="5" w:space="0" w:color="000000"/>
            </w:tcBorders>
          </w:tcPr>
          <w:p w14:paraId="2F14F0DC" w14:textId="77777777" w:rsidR="00E36AFC" w:rsidRDefault="00C31994">
            <w:pPr>
              <w:pStyle w:val="TableParagraph"/>
              <w:ind w:left="102"/>
              <w:rPr>
                <w:rFonts w:ascii="Times New Roman" w:eastAsia="Times New Roman" w:hAnsi="Times New Roman" w:cs="Times New Roman"/>
              </w:rPr>
            </w:pPr>
            <w:r>
              <w:rPr>
                <w:rFonts w:ascii="Times New Roman"/>
              </w:rPr>
              <w:t>189</w:t>
            </w:r>
          </w:p>
        </w:tc>
      </w:tr>
      <w:tr w:rsidR="00E36AFC" w14:paraId="7C67E127" w14:textId="77777777">
        <w:trPr>
          <w:trHeight w:hRule="exact" w:val="384"/>
        </w:trPr>
        <w:tc>
          <w:tcPr>
            <w:tcW w:w="2592" w:type="dxa"/>
            <w:tcBorders>
              <w:top w:val="single" w:sz="5" w:space="0" w:color="000000"/>
              <w:left w:val="single" w:sz="5" w:space="0" w:color="000000"/>
              <w:bottom w:val="single" w:sz="5" w:space="0" w:color="000000"/>
              <w:right w:val="single" w:sz="5" w:space="0" w:color="000000"/>
            </w:tcBorders>
          </w:tcPr>
          <w:p w14:paraId="403C9823" w14:textId="77777777" w:rsidR="00E36AFC" w:rsidRDefault="00C31994">
            <w:pPr>
              <w:pStyle w:val="TableParagraph"/>
              <w:ind w:left="102"/>
              <w:rPr>
                <w:rFonts w:ascii="Times New Roman" w:eastAsia="Times New Roman" w:hAnsi="Times New Roman" w:cs="Times New Roman"/>
              </w:rPr>
            </w:pPr>
            <w:r>
              <w:rPr>
                <w:rFonts w:ascii="Times New Roman"/>
              </w:rPr>
              <w:t>19</w:t>
            </w:r>
          </w:p>
        </w:tc>
        <w:tc>
          <w:tcPr>
            <w:tcW w:w="2592" w:type="dxa"/>
            <w:tcBorders>
              <w:top w:val="single" w:sz="5" w:space="0" w:color="000000"/>
              <w:left w:val="single" w:sz="5" w:space="0" w:color="000000"/>
              <w:bottom w:val="single" w:sz="5" w:space="0" w:color="000000"/>
              <w:right w:val="single" w:sz="5" w:space="0" w:color="000000"/>
            </w:tcBorders>
          </w:tcPr>
          <w:p w14:paraId="6FA55F16" w14:textId="77777777" w:rsidR="00E36AFC" w:rsidRDefault="00C31994">
            <w:pPr>
              <w:pStyle w:val="TableParagraph"/>
              <w:ind w:left="102"/>
              <w:rPr>
                <w:rFonts w:ascii="Times New Roman" w:eastAsia="Times New Roman" w:hAnsi="Times New Roman" w:cs="Times New Roman"/>
              </w:rPr>
            </w:pPr>
            <w:r>
              <w:rPr>
                <w:rFonts w:ascii="Times New Roman"/>
              </w:rPr>
              <w:t>6.67</w:t>
            </w:r>
          </w:p>
        </w:tc>
        <w:tc>
          <w:tcPr>
            <w:tcW w:w="2592" w:type="dxa"/>
            <w:tcBorders>
              <w:top w:val="single" w:sz="5" w:space="0" w:color="000000"/>
              <w:left w:val="single" w:sz="5" w:space="0" w:color="000000"/>
              <w:bottom w:val="single" w:sz="5" w:space="0" w:color="000000"/>
              <w:right w:val="single" w:sz="5" w:space="0" w:color="000000"/>
            </w:tcBorders>
          </w:tcPr>
          <w:p w14:paraId="363DD02B" w14:textId="77777777" w:rsidR="00E36AFC" w:rsidRDefault="00C31994">
            <w:pPr>
              <w:pStyle w:val="TableParagraph"/>
              <w:ind w:left="102"/>
              <w:rPr>
                <w:rFonts w:ascii="Times New Roman" w:eastAsia="Times New Roman" w:hAnsi="Times New Roman" w:cs="Times New Roman"/>
              </w:rPr>
            </w:pPr>
            <w:r>
              <w:rPr>
                <w:rFonts w:ascii="Times New Roman"/>
              </w:rPr>
              <w:t>200</w:t>
            </w:r>
          </w:p>
        </w:tc>
      </w:tr>
      <w:tr w:rsidR="00E36AFC" w14:paraId="0877B803"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383585B6"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20</w:t>
            </w:r>
          </w:p>
        </w:tc>
        <w:tc>
          <w:tcPr>
            <w:tcW w:w="2592" w:type="dxa"/>
            <w:tcBorders>
              <w:top w:val="single" w:sz="5" w:space="0" w:color="000000"/>
              <w:left w:val="single" w:sz="5" w:space="0" w:color="000000"/>
              <w:bottom w:val="single" w:sz="5" w:space="0" w:color="000000"/>
              <w:right w:val="single" w:sz="5" w:space="0" w:color="000000"/>
            </w:tcBorders>
          </w:tcPr>
          <w:p w14:paraId="78576A5C"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7.00</w:t>
            </w:r>
          </w:p>
        </w:tc>
        <w:tc>
          <w:tcPr>
            <w:tcW w:w="2592" w:type="dxa"/>
            <w:tcBorders>
              <w:top w:val="single" w:sz="5" w:space="0" w:color="000000"/>
              <w:left w:val="single" w:sz="5" w:space="0" w:color="000000"/>
              <w:bottom w:val="single" w:sz="5" w:space="0" w:color="000000"/>
              <w:right w:val="single" w:sz="5" w:space="0" w:color="000000"/>
            </w:tcBorders>
          </w:tcPr>
          <w:p w14:paraId="4C98440E"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210</w:t>
            </w:r>
          </w:p>
        </w:tc>
      </w:tr>
      <w:tr w:rsidR="00E36AFC" w14:paraId="218FA131"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73DB0648"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21</w:t>
            </w:r>
          </w:p>
        </w:tc>
        <w:tc>
          <w:tcPr>
            <w:tcW w:w="2592" w:type="dxa"/>
            <w:tcBorders>
              <w:top w:val="single" w:sz="5" w:space="0" w:color="000000"/>
              <w:left w:val="single" w:sz="5" w:space="0" w:color="000000"/>
              <w:bottom w:val="single" w:sz="5" w:space="0" w:color="000000"/>
              <w:right w:val="single" w:sz="5" w:space="0" w:color="000000"/>
            </w:tcBorders>
          </w:tcPr>
          <w:p w14:paraId="348CE507"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7.37</w:t>
            </w:r>
          </w:p>
        </w:tc>
        <w:tc>
          <w:tcPr>
            <w:tcW w:w="2592" w:type="dxa"/>
            <w:tcBorders>
              <w:top w:val="single" w:sz="5" w:space="0" w:color="000000"/>
              <w:left w:val="single" w:sz="5" w:space="0" w:color="000000"/>
              <w:bottom w:val="single" w:sz="5" w:space="0" w:color="000000"/>
              <w:right w:val="single" w:sz="5" w:space="0" w:color="000000"/>
            </w:tcBorders>
          </w:tcPr>
          <w:p w14:paraId="1C3B148A"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221</w:t>
            </w:r>
          </w:p>
        </w:tc>
      </w:tr>
      <w:tr w:rsidR="00E36AFC" w14:paraId="6CAAA45C"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1E278AFA"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22</w:t>
            </w:r>
          </w:p>
        </w:tc>
        <w:tc>
          <w:tcPr>
            <w:tcW w:w="2592" w:type="dxa"/>
            <w:tcBorders>
              <w:top w:val="single" w:sz="5" w:space="0" w:color="000000"/>
              <w:left w:val="single" w:sz="5" w:space="0" w:color="000000"/>
              <w:bottom w:val="single" w:sz="5" w:space="0" w:color="000000"/>
              <w:right w:val="single" w:sz="5" w:space="0" w:color="000000"/>
            </w:tcBorders>
          </w:tcPr>
          <w:p w14:paraId="6E0B58CE"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7.70</w:t>
            </w:r>
          </w:p>
        </w:tc>
        <w:tc>
          <w:tcPr>
            <w:tcW w:w="2592" w:type="dxa"/>
            <w:tcBorders>
              <w:top w:val="single" w:sz="5" w:space="0" w:color="000000"/>
              <w:left w:val="single" w:sz="5" w:space="0" w:color="000000"/>
              <w:bottom w:val="single" w:sz="5" w:space="0" w:color="000000"/>
              <w:right w:val="single" w:sz="5" w:space="0" w:color="000000"/>
            </w:tcBorders>
          </w:tcPr>
          <w:p w14:paraId="445ADBA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231</w:t>
            </w:r>
          </w:p>
        </w:tc>
      </w:tr>
      <w:tr w:rsidR="00E36AFC" w14:paraId="1D916CD5"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69704AD1"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23</w:t>
            </w:r>
          </w:p>
        </w:tc>
        <w:tc>
          <w:tcPr>
            <w:tcW w:w="2592" w:type="dxa"/>
            <w:tcBorders>
              <w:top w:val="single" w:sz="5" w:space="0" w:color="000000"/>
              <w:left w:val="single" w:sz="5" w:space="0" w:color="000000"/>
              <w:bottom w:val="single" w:sz="5" w:space="0" w:color="000000"/>
              <w:right w:val="single" w:sz="5" w:space="0" w:color="000000"/>
            </w:tcBorders>
          </w:tcPr>
          <w:p w14:paraId="13F31543"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8.07</w:t>
            </w:r>
          </w:p>
        </w:tc>
        <w:tc>
          <w:tcPr>
            <w:tcW w:w="2592" w:type="dxa"/>
            <w:tcBorders>
              <w:top w:val="single" w:sz="5" w:space="0" w:color="000000"/>
              <w:left w:val="single" w:sz="5" w:space="0" w:color="000000"/>
              <w:bottom w:val="single" w:sz="5" w:space="0" w:color="000000"/>
              <w:right w:val="single" w:sz="5" w:space="0" w:color="000000"/>
            </w:tcBorders>
          </w:tcPr>
          <w:p w14:paraId="6F835CF1"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242</w:t>
            </w:r>
          </w:p>
        </w:tc>
      </w:tr>
      <w:tr w:rsidR="00E36AFC" w14:paraId="07FA000A" w14:textId="77777777">
        <w:trPr>
          <w:trHeight w:hRule="exact" w:val="384"/>
        </w:trPr>
        <w:tc>
          <w:tcPr>
            <w:tcW w:w="2592" w:type="dxa"/>
            <w:tcBorders>
              <w:top w:val="single" w:sz="5" w:space="0" w:color="000000"/>
              <w:left w:val="single" w:sz="5" w:space="0" w:color="000000"/>
              <w:bottom w:val="single" w:sz="5" w:space="0" w:color="000000"/>
              <w:right w:val="single" w:sz="5" w:space="0" w:color="000000"/>
            </w:tcBorders>
          </w:tcPr>
          <w:p w14:paraId="6F08F4C7" w14:textId="77777777" w:rsidR="00E36AFC" w:rsidRDefault="00C31994">
            <w:pPr>
              <w:pStyle w:val="TableParagraph"/>
              <w:ind w:left="102"/>
              <w:rPr>
                <w:rFonts w:ascii="Times New Roman" w:eastAsia="Times New Roman" w:hAnsi="Times New Roman" w:cs="Times New Roman"/>
              </w:rPr>
            </w:pPr>
            <w:r>
              <w:rPr>
                <w:rFonts w:ascii="Times New Roman"/>
              </w:rPr>
              <w:t>24</w:t>
            </w:r>
          </w:p>
        </w:tc>
        <w:tc>
          <w:tcPr>
            <w:tcW w:w="2592" w:type="dxa"/>
            <w:tcBorders>
              <w:top w:val="single" w:sz="5" w:space="0" w:color="000000"/>
              <w:left w:val="single" w:sz="5" w:space="0" w:color="000000"/>
              <w:bottom w:val="single" w:sz="5" w:space="0" w:color="000000"/>
              <w:right w:val="single" w:sz="5" w:space="0" w:color="000000"/>
            </w:tcBorders>
          </w:tcPr>
          <w:p w14:paraId="45A3687C" w14:textId="77777777" w:rsidR="00E36AFC" w:rsidRDefault="00C31994">
            <w:pPr>
              <w:pStyle w:val="TableParagraph"/>
              <w:ind w:left="102"/>
              <w:rPr>
                <w:rFonts w:ascii="Times New Roman" w:eastAsia="Times New Roman" w:hAnsi="Times New Roman" w:cs="Times New Roman"/>
              </w:rPr>
            </w:pPr>
            <w:r>
              <w:rPr>
                <w:rFonts w:ascii="Times New Roman"/>
              </w:rPr>
              <w:t>8.40</w:t>
            </w:r>
          </w:p>
        </w:tc>
        <w:tc>
          <w:tcPr>
            <w:tcW w:w="2592" w:type="dxa"/>
            <w:tcBorders>
              <w:top w:val="single" w:sz="5" w:space="0" w:color="000000"/>
              <w:left w:val="single" w:sz="5" w:space="0" w:color="000000"/>
              <w:bottom w:val="single" w:sz="5" w:space="0" w:color="000000"/>
              <w:right w:val="single" w:sz="5" w:space="0" w:color="000000"/>
            </w:tcBorders>
          </w:tcPr>
          <w:p w14:paraId="28EC2FFF" w14:textId="77777777" w:rsidR="00E36AFC" w:rsidRDefault="00C31994">
            <w:pPr>
              <w:pStyle w:val="TableParagraph"/>
              <w:ind w:left="102"/>
              <w:rPr>
                <w:rFonts w:ascii="Times New Roman" w:eastAsia="Times New Roman" w:hAnsi="Times New Roman" w:cs="Times New Roman"/>
              </w:rPr>
            </w:pPr>
            <w:r>
              <w:rPr>
                <w:rFonts w:ascii="Times New Roman"/>
              </w:rPr>
              <w:t>252</w:t>
            </w:r>
          </w:p>
        </w:tc>
      </w:tr>
    </w:tbl>
    <w:p w14:paraId="1CE02E2A" w14:textId="77777777" w:rsidR="00E36AFC" w:rsidRDefault="00E36AFC">
      <w:pPr>
        <w:rPr>
          <w:rFonts w:ascii="Times New Roman" w:eastAsia="Times New Roman" w:hAnsi="Times New Roman" w:cs="Times New Roman"/>
        </w:rPr>
        <w:sectPr w:rsidR="00E36AFC">
          <w:pgSz w:w="12240" w:h="15840"/>
          <w:pgMar w:top="1200" w:right="1300" w:bottom="280" w:left="1300" w:header="955" w:footer="0" w:gutter="0"/>
          <w:cols w:space="720"/>
        </w:sectPr>
      </w:pPr>
    </w:p>
    <w:p w14:paraId="678BC01E" w14:textId="77777777" w:rsidR="007D0B40" w:rsidRDefault="007D0B40" w:rsidP="00782E47">
      <w:pPr>
        <w:pStyle w:val="BodyText"/>
        <w:spacing w:before="71"/>
        <w:ind w:left="0"/>
      </w:pPr>
    </w:p>
    <w:p w14:paraId="47550D13" w14:textId="73BAFD13" w:rsidR="00E36AFC" w:rsidRPr="007D0B40" w:rsidRDefault="00C31994">
      <w:pPr>
        <w:pStyle w:val="BodyText"/>
        <w:spacing w:before="71"/>
        <w:ind w:left="140"/>
        <w:rPr>
          <w:b/>
          <w:bCs/>
        </w:rPr>
      </w:pPr>
      <w:r w:rsidRPr="007D0B40">
        <w:rPr>
          <w:b/>
          <w:bCs/>
        </w:rPr>
        <w:t>TABLE</w:t>
      </w:r>
      <w:r w:rsidRPr="007D0B40">
        <w:rPr>
          <w:b/>
          <w:bCs/>
          <w:spacing w:val="-9"/>
        </w:rPr>
        <w:t xml:space="preserve"> </w:t>
      </w:r>
      <w:r w:rsidRPr="007D0B40">
        <w:rPr>
          <w:b/>
          <w:bCs/>
        </w:rPr>
        <w:t>2</w:t>
      </w:r>
    </w:p>
    <w:p w14:paraId="24E36DC4" w14:textId="77777777" w:rsidR="00E36AFC" w:rsidRDefault="00E36AFC">
      <w:pPr>
        <w:rPr>
          <w:rFonts w:ascii="Times New Roman" w:eastAsia="Times New Roman" w:hAnsi="Times New Roman" w:cs="Times New Roman"/>
        </w:rPr>
      </w:pPr>
    </w:p>
    <w:p w14:paraId="43F6C634" w14:textId="77777777" w:rsidR="00E36AFC" w:rsidRDefault="00E36AFC">
      <w:pPr>
        <w:spacing w:before="10"/>
        <w:rPr>
          <w:rFonts w:ascii="Times New Roman" w:eastAsia="Times New Roman" w:hAnsi="Times New Roman" w:cs="Times New Roman"/>
          <w:sz w:val="20"/>
          <w:szCs w:val="20"/>
        </w:rPr>
      </w:pPr>
    </w:p>
    <w:p w14:paraId="6D1E9619" w14:textId="77777777" w:rsidR="00E36AFC" w:rsidRDefault="00C31994">
      <w:pPr>
        <w:pStyle w:val="Heading1"/>
        <w:ind w:left="140" w:firstLine="0"/>
        <w:rPr>
          <w:b w:val="0"/>
          <w:bCs w:val="0"/>
        </w:rPr>
      </w:pPr>
      <w:r>
        <w:t>Ventilator</w:t>
      </w:r>
      <w:r>
        <w:rPr>
          <w:spacing w:val="-17"/>
        </w:rPr>
        <w:t xml:space="preserve"> </w:t>
      </w:r>
      <w:r>
        <w:t>Usage</w:t>
      </w:r>
    </w:p>
    <w:p w14:paraId="49713BC9" w14:textId="77777777" w:rsidR="00E36AFC" w:rsidRDefault="00E36AFC">
      <w:pPr>
        <w:rPr>
          <w:rFonts w:ascii="Times New Roman" w:eastAsia="Times New Roman" w:hAnsi="Times New Roman" w:cs="Times New Roman"/>
          <w:b/>
          <w:bCs/>
          <w:sz w:val="20"/>
          <w:szCs w:val="20"/>
        </w:rPr>
      </w:pPr>
    </w:p>
    <w:p w14:paraId="180F6DDB" w14:textId="77777777" w:rsidR="00E36AFC" w:rsidRDefault="00E36AFC">
      <w:pPr>
        <w:rPr>
          <w:rFonts w:ascii="Times New Roman" w:eastAsia="Times New Roman" w:hAnsi="Times New Roman" w:cs="Times New Roman"/>
          <w:b/>
          <w:bCs/>
          <w:sz w:val="20"/>
          <w:szCs w:val="20"/>
        </w:rPr>
      </w:pPr>
    </w:p>
    <w:p w14:paraId="22F62A40" w14:textId="77777777" w:rsidR="00E36AFC" w:rsidRDefault="00E36AFC">
      <w:pPr>
        <w:rPr>
          <w:rFonts w:ascii="Times New Roman" w:eastAsia="Times New Roman" w:hAnsi="Times New Roman" w:cs="Times New Roman"/>
          <w:b/>
          <w:bCs/>
          <w:sz w:val="20"/>
          <w:szCs w:val="20"/>
        </w:rPr>
      </w:pPr>
    </w:p>
    <w:p w14:paraId="58BF9BDC" w14:textId="77777777" w:rsidR="00E36AFC" w:rsidRDefault="00E36AFC">
      <w:pPr>
        <w:spacing w:before="3"/>
        <w:rPr>
          <w:rFonts w:ascii="Times New Roman" w:eastAsia="Times New Roman" w:hAnsi="Times New Roman" w:cs="Times New Roman"/>
          <w:b/>
          <w:bCs/>
          <w:sz w:val="15"/>
          <w:szCs w:val="15"/>
        </w:rPr>
      </w:pPr>
    </w:p>
    <w:tbl>
      <w:tblPr>
        <w:tblW w:w="0" w:type="auto"/>
        <w:tblInd w:w="926" w:type="dxa"/>
        <w:tblLayout w:type="fixed"/>
        <w:tblCellMar>
          <w:left w:w="0" w:type="dxa"/>
          <w:right w:w="0" w:type="dxa"/>
        </w:tblCellMar>
        <w:tblLook w:val="01E0" w:firstRow="1" w:lastRow="1" w:firstColumn="1" w:lastColumn="1" w:noHBand="0" w:noVBand="0"/>
      </w:tblPr>
      <w:tblGrid>
        <w:gridCol w:w="2592"/>
        <w:gridCol w:w="2592"/>
        <w:gridCol w:w="2592"/>
      </w:tblGrid>
      <w:tr w:rsidR="00E36AFC" w14:paraId="457EF916" w14:textId="77777777" w:rsidTr="00AB026C">
        <w:trPr>
          <w:trHeight w:hRule="exact" w:val="756"/>
        </w:trPr>
        <w:tc>
          <w:tcPr>
            <w:tcW w:w="2592" w:type="dxa"/>
            <w:tcBorders>
              <w:top w:val="single" w:sz="5" w:space="0" w:color="000000"/>
              <w:left w:val="single" w:sz="5" w:space="0" w:color="000000"/>
              <w:bottom w:val="single" w:sz="5" w:space="0" w:color="000000"/>
              <w:right w:val="single" w:sz="5" w:space="0" w:color="000000"/>
            </w:tcBorders>
            <w:vAlign w:val="center"/>
          </w:tcPr>
          <w:p w14:paraId="49CB331E" w14:textId="77777777" w:rsidR="00E36AFC" w:rsidRDefault="00C31994" w:rsidP="00AB026C">
            <w:pPr>
              <w:pStyle w:val="TableParagraph"/>
              <w:ind w:left="101" w:right="432"/>
              <w:rPr>
                <w:rFonts w:ascii="Times New Roman" w:eastAsia="Times New Roman" w:hAnsi="Times New Roman" w:cs="Times New Roman"/>
              </w:rPr>
            </w:pPr>
            <w:r>
              <w:rPr>
                <w:rFonts w:ascii="Times New Roman"/>
                <w:b/>
              </w:rPr>
              <w:t>Hours/Day</w:t>
            </w:r>
            <w:r>
              <w:rPr>
                <w:rFonts w:ascii="Times New Roman"/>
                <w:b/>
                <w:spacing w:val="-20"/>
              </w:rPr>
              <w:t xml:space="preserve"> </w:t>
            </w:r>
            <w:r>
              <w:rPr>
                <w:rFonts w:ascii="Times New Roman"/>
                <w:b/>
              </w:rPr>
              <w:t>Ventilator</w:t>
            </w:r>
            <w:r>
              <w:rPr>
                <w:rFonts w:ascii="Times New Roman"/>
                <w:b/>
                <w:w w:val="99"/>
              </w:rPr>
              <w:t xml:space="preserve"> </w:t>
            </w:r>
            <w:r>
              <w:rPr>
                <w:rFonts w:ascii="Times New Roman"/>
                <w:b/>
              </w:rPr>
              <w:t>is</w:t>
            </w:r>
            <w:r>
              <w:rPr>
                <w:rFonts w:ascii="Times New Roman"/>
                <w:b/>
                <w:spacing w:val="-8"/>
              </w:rPr>
              <w:t xml:space="preserve"> </w:t>
            </w:r>
            <w:r>
              <w:rPr>
                <w:rFonts w:ascii="Times New Roman"/>
                <w:b/>
              </w:rPr>
              <w:t>Used</w:t>
            </w:r>
          </w:p>
        </w:tc>
        <w:tc>
          <w:tcPr>
            <w:tcW w:w="2592" w:type="dxa"/>
            <w:tcBorders>
              <w:top w:val="single" w:sz="5" w:space="0" w:color="000000"/>
              <w:left w:val="single" w:sz="5" w:space="0" w:color="000000"/>
              <w:bottom w:val="single" w:sz="5" w:space="0" w:color="000000"/>
              <w:right w:val="single" w:sz="5" w:space="0" w:color="000000"/>
            </w:tcBorders>
          </w:tcPr>
          <w:p w14:paraId="1374EAD4" w14:textId="77777777" w:rsidR="00E36AFC" w:rsidRDefault="00C31994">
            <w:pPr>
              <w:pStyle w:val="TableParagraph"/>
              <w:spacing w:before="186"/>
              <w:ind w:left="102"/>
              <w:rPr>
                <w:rFonts w:ascii="Times New Roman" w:eastAsia="Times New Roman" w:hAnsi="Times New Roman" w:cs="Times New Roman"/>
              </w:rPr>
            </w:pPr>
            <w:r>
              <w:rPr>
                <w:rFonts w:ascii="Times New Roman"/>
                <w:b/>
              </w:rPr>
              <w:t>Daily</w:t>
            </w:r>
            <w:r>
              <w:rPr>
                <w:rFonts w:ascii="Times New Roman"/>
                <w:b/>
                <w:spacing w:val="-10"/>
              </w:rPr>
              <w:t xml:space="preserve"> </w:t>
            </w:r>
            <w:r>
              <w:rPr>
                <w:rFonts w:ascii="Times New Roman"/>
                <w:b/>
              </w:rPr>
              <w:t>kWh</w:t>
            </w:r>
          </w:p>
        </w:tc>
        <w:tc>
          <w:tcPr>
            <w:tcW w:w="2592" w:type="dxa"/>
            <w:tcBorders>
              <w:top w:val="single" w:sz="5" w:space="0" w:color="000000"/>
              <w:left w:val="single" w:sz="5" w:space="0" w:color="000000"/>
              <w:bottom w:val="single" w:sz="5" w:space="0" w:color="000000"/>
              <w:right w:val="single" w:sz="5" w:space="0" w:color="000000"/>
            </w:tcBorders>
          </w:tcPr>
          <w:p w14:paraId="07619432" w14:textId="77777777" w:rsidR="00E36AFC" w:rsidRDefault="00C31994">
            <w:pPr>
              <w:pStyle w:val="TableParagraph"/>
              <w:spacing w:before="186"/>
              <w:ind w:left="102"/>
              <w:rPr>
                <w:rFonts w:ascii="Times New Roman" w:eastAsia="Times New Roman" w:hAnsi="Times New Roman" w:cs="Times New Roman"/>
              </w:rPr>
            </w:pPr>
            <w:r>
              <w:rPr>
                <w:rFonts w:ascii="Times New Roman"/>
                <w:b/>
              </w:rPr>
              <w:t>Monthly</w:t>
            </w:r>
            <w:r>
              <w:rPr>
                <w:rFonts w:ascii="Times New Roman"/>
                <w:b/>
                <w:spacing w:val="-13"/>
              </w:rPr>
              <w:t xml:space="preserve"> </w:t>
            </w:r>
            <w:r>
              <w:rPr>
                <w:rFonts w:ascii="Times New Roman"/>
                <w:b/>
              </w:rPr>
              <w:t>kWh</w:t>
            </w:r>
          </w:p>
        </w:tc>
      </w:tr>
      <w:tr w:rsidR="00E36AFC" w14:paraId="093688B7"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3326A04D"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8</w:t>
            </w:r>
          </w:p>
        </w:tc>
        <w:tc>
          <w:tcPr>
            <w:tcW w:w="2592" w:type="dxa"/>
            <w:tcBorders>
              <w:top w:val="single" w:sz="5" w:space="0" w:color="000000"/>
              <w:left w:val="single" w:sz="5" w:space="0" w:color="000000"/>
              <w:bottom w:val="single" w:sz="5" w:space="0" w:color="000000"/>
              <w:right w:val="single" w:sz="5" w:space="0" w:color="000000"/>
            </w:tcBorders>
          </w:tcPr>
          <w:p w14:paraId="6BE0859C"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1.77</w:t>
            </w:r>
          </w:p>
        </w:tc>
        <w:tc>
          <w:tcPr>
            <w:tcW w:w="2592" w:type="dxa"/>
            <w:tcBorders>
              <w:top w:val="single" w:sz="5" w:space="0" w:color="000000"/>
              <w:left w:val="single" w:sz="5" w:space="0" w:color="000000"/>
              <w:bottom w:val="single" w:sz="5" w:space="0" w:color="000000"/>
              <w:right w:val="single" w:sz="5" w:space="0" w:color="000000"/>
            </w:tcBorders>
          </w:tcPr>
          <w:p w14:paraId="1F729122"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53</w:t>
            </w:r>
          </w:p>
        </w:tc>
      </w:tr>
      <w:tr w:rsidR="00E36AFC" w14:paraId="721C9A00"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0C279346" w14:textId="77777777" w:rsidR="00E36AFC" w:rsidRDefault="00C31994">
            <w:pPr>
              <w:pStyle w:val="TableParagraph"/>
              <w:ind w:left="102"/>
              <w:rPr>
                <w:rFonts w:ascii="Times New Roman" w:eastAsia="Times New Roman" w:hAnsi="Times New Roman" w:cs="Times New Roman"/>
              </w:rPr>
            </w:pPr>
            <w:r>
              <w:rPr>
                <w:rFonts w:ascii="Times New Roman"/>
              </w:rPr>
              <w:t>9</w:t>
            </w:r>
          </w:p>
        </w:tc>
        <w:tc>
          <w:tcPr>
            <w:tcW w:w="2592" w:type="dxa"/>
            <w:tcBorders>
              <w:top w:val="single" w:sz="5" w:space="0" w:color="000000"/>
              <w:left w:val="single" w:sz="5" w:space="0" w:color="000000"/>
              <w:bottom w:val="single" w:sz="5" w:space="0" w:color="000000"/>
              <w:right w:val="single" w:sz="5" w:space="0" w:color="000000"/>
            </w:tcBorders>
          </w:tcPr>
          <w:p w14:paraId="6549A025" w14:textId="77777777" w:rsidR="00E36AFC" w:rsidRDefault="00C31994">
            <w:pPr>
              <w:pStyle w:val="TableParagraph"/>
              <w:ind w:left="102"/>
              <w:rPr>
                <w:rFonts w:ascii="Times New Roman" w:eastAsia="Times New Roman" w:hAnsi="Times New Roman" w:cs="Times New Roman"/>
              </w:rPr>
            </w:pPr>
            <w:r>
              <w:rPr>
                <w:rFonts w:ascii="Times New Roman"/>
              </w:rPr>
              <w:t>1.97</w:t>
            </w:r>
          </w:p>
        </w:tc>
        <w:tc>
          <w:tcPr>
            <w:tcW w:w="2592" w:type="dxa"/>
            <w:tcBorders>
              <w:top w:val="single" w:sz="5" w:space="0" w:color="000000"/>
              <w:left w:val="single" w:sz="5" w:space="0" w:color="000000"/>
              <w:bottom w:val="single" w:sz="5" w:space="0" w:color="000000"/>
              <w:right w:val="single" w:sz="5" w:space="0" w:color="000000"/>
            </w:tcBorders>
          </w:tcPr>
          <w:p w14:paraId="5491A2BA" w14:textId="77777777" w:rsidR="00E36AFC" w:rsidRDefault="00C31994">
            <w:pPr>
              <w:pStyle w:val="TableParagraph"/>
              <w:ind w:left="102"/>
              <w:rPr>
                <w:rFonts w:ascii="Times New Roman" w:eastAsia="Times New Roman" w:hAnsi="Times New Roman" w:cs="Times New Roman"/>
              </w:rPr>
            </w:pPr>
            <w:r>
              <w:rPr>
                <w:rFonts w:ascii="Times New Roman"/>
              </w:rPr>
              <w:t>59</w:t>
            </w:r>
          </w:p>
        </w:tc>
      </w:tr>
      <w:tr w:rsidR="00E36AFC" w14:paraId="666EC2D2"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4E4CE96F" w14:textId="77777777" w:rsidR="00E36AFC" w:rsidRDefault="00C31994">
            <w:pPr>
              <w:pStyle w:val="TableParagraph"/>
              <w:ind w:left="102"/>
              <w:rPr>
                <w:rFonts w:ascii="Times New Roman" w:eastAsia="Times New Roman" w:hAnsi="Times New Roman" w:cs="Times New Roman"/>
              </w:rPr>
            </w:pPr>
            <w:r>
              <w:rPr>
                <w:rFonts w:ascii="Times New Roman"/>
              </w:rPr>
              <w:t>10</w:t>
            </w:r>
          </w:p>
        </w:tc>
        <w:tc>
          <w:tcPr>
            <w:tcW w:w="2592" w:type="dxa"/>
            <w:tcBorders>
              <w:top w:val="single" w:sz="5" w:space="0" w:color="000000"/>
              <w:left w:val="single" w:sz="5" w:space="0" w:color="000000"/>
              <w:bottom w:val="single" w:sz="5" w:space="0" w:color="000000"/>
              <w:right w:val="single" w:sz="5" w:space="0" w:color="000000"/>
            </w:tcBorders>
          </w:tcPr>
          <w:p w14:paraId="77A435D7" w14:textId="77777777" w:rsidR="00E36AFC" w:rsidRDefault="00C31994">
            <w:pPr>
              <w:pStyle w:val="TableParagraph"/>
              <w:ind w:left="102"/>
              <w:rPr>
                <w:rFonts w:ascii="Times New Roman" w:eastAsia="Times New Roman" w:hAnsi="Times New Roman" w:cs="Times New Roman"/>
              </w:rPr>
            </w:pPr>
            <w:r>
              <w:rPr>
                <w:rFonts w:ascii="Times New Roman"/>
              </w:rPr>
              <w:t>2.20</w:t>
            </w:r>
          </w:p>
        </w:tc>
        <w:tc>
          <w:tcPr>
            <w:tcW w:w="2592" w:type="dxa"/>
            <w:tcBorders>
              <w:top w:val="single" w:sz="5" w:space="0" w:color="000000"/>
              <w:left w:val="single" w:sz="5" w:space="0" w:color="000000"/>
              <w:bottom w:val="single" w:sz="5" w:space="0" w:color="000000"/>
              <w:right w:val="single" w:sz="5" w:space="0" w:color="000000"/>
            </w:tcBorders>
          </w:tcPr>
          <w:p w14:paraId="71B2763C" w14:textId="77777777" w:rsidR="00E36AFC" w:rsidRDefault="00C31994">
            <w:pPr>
              <w:pStyle w:val="TableParagraph"/>
              <w:ind w:left="102"/>
              <w:rPr>
                <w:rFonts w:ascii="Times New Roman" w:eastAsia="Times New Roman" w:hAnsi="Times New Roman" w:cs="Times New Roman"/>
              </w:rPr>
            </w:pPr>
            <w:r>
              <w:rPr>
                <w:rFonts w:ascii="Times New Roman"/>
              </w:rPr>
              <w:t>66</w:t>
            </w:r>
          </w:p>
        </w:tc>
      </w:tr>
      <w:tr w:rsidR="00E36AFC" w14:paraId="2B8B8EEC" w14:textId="77777777">
        <w:trPr>
          <w:trHeight w:hRule="exact" w:val="384"/>
        </w:trPr>
        <w:tc>
          <w:tcPr>
            <w:tcW w:w="2592" w:type="dxa"/>
            <w:tcBorders>
              <w:top w:val="single" w:sz="5" w:space="0" w:color="000000"/>
              <w:left w:val="single" w:sz="5" w:space="0" w:color="000000"/>
              <w:bottom w:val="single" w:sz="5" w:space="0" w:color="000000"/>
              <w:right w:val="single" w:sz="5" w:space="0" w:color="000000"/>
            </w:tcBorders>
          </w:tcPr>
          <w:p w14:paraId="4234E933" w14:textId="77777777" w:rsidR="00E36AFC" w:rsidRDefault="00C31994">
            <w:pPr>
              <w:pStyle w:val="TableParagraph"/>
              <w:ind w:left="102"/>
              <w:rPr>
                <w:rFonts w:ascii="Times New Roman" w:eastAsia="Times New Roman" w:hAnsi="Times New Roman" w:cs="Times New Roman"/>
              </w:rPr>
            </w:pPr>
            <w:r>
              <w:rPr>
                <w:rFonts w:ascii="Times New Roman"/>
              </w:rPr>
              <w:t>11</w:t>
            </w:r>
          </w:p>
        </w:tc>
        <w:tc>
          <w:tcPr>
            <w:tcW w:w="2592" w:type="dxa"/>
            <w:tcBorders>
              <w:top w:val="single" w:sz="5" w:space="0" w:color="000000"/>
              <w:left w:val="single" w:sz="5" w:space="0" w:color="000000"/>
              <w:bottom w:val="single" w:sz="5" w:space="0" w:color="000000"/>
              <w:right w:val="single" w:sz="5" w:space="0" w:color="000000"/>
            </w:tcBorders>
          </w:tcPr>
          <w:p w14:paraId="02E32D7C" w14:textId="77777777" w:rsidR="00E36AFC" w:rsidRDefault="00C31994">
            <w:pPr>
              <w:pStyle w:val="TableParagraph"/>
              <w:ind w:left="102"/>
              <w:rPr>
                <w:rFonts w:ascii="Times New Roman" w:eastAsia="Times New Roman" w:hAnsi="Times New Roman" w:cs="Times New Roman"/>
              </w:rPr>
            </w:pPr>
            <w:r>
              <w:rPr>
                <w:rFonts w:ascii="Times New Roman"/>
              </w:rPr>
              <w:t>2.43</w:t>
            </w:r>
          </w:p>
        </w:tc>
        <w:tc>
          <w:tcPr>
            <w:tcW w:w="2592" w:type="dxa"/>
            <w:tcBorders>
              <w:top w:val="single" w:sz="5" w:space="0" w:color="000000"/>
              <w:left w:val="single" w:sz="5" w:space="0" w:color="000000"/>
              <w:bottom w:val="single" w:sz="5" w:space="0" w:color="000000"/>
              <w:right w:val="single" w:sz="5" w:space="0" w:color="000000"/>
            </w:tcBorders>
          </w:tcPr>
          <w:p w14:paraId="6054AD5C" w14:textId="77777777" w:rsidR="00E36AFC" w:rsidRDefault="00C31994">
            <w:pPr>
              <w:pStyle w:val="TableParagraph"/>
              <w:ind w:left="102"/>
              <w:rPr>
                <w:rFonts w:ascii="Times New Roman" w:eastAsia="Times New Roman" w:hAnsi="Times New Roman" w:cs="Times New Roman"/>
              </w:rPr>
            </w:pPr>
            <w:r>
              <w:rPr>
                <w:rFonts w:ascii="Times New Roman"/>
              </w:rPr>
              <w:t>73</w:t>
            </w:r>
          </w:p>
        </w:tc>
      </w:tr>
      <w:tr w:rsidR="00E36AFC" w14:paraId="25095F87"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23F6BED1"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12</w:t>
            </w:r>
          </w:p>
        </w:tc>
        <w:tc>
          <w:tcPr>
            <w:tcW w:w="2592" w:type="dxa"/>
            <w:tcBorders>
              <w:top w:val="single" w:sz="5" w:space="0" w:color="000000"/>
              <w:left w:val="single" w:sz="5" w:space="0" w:color="000000"/>
              <w:bottom w:val="single" w:sz="5" w:space="0" w:color="000000"/>
              <w:right w:val="single" w:sz="5" w:space="0" w:color="000000"/>
            </w:tcBorders>
          </w:tcPr>
          <w:p w14:paraId="4C030B8D"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2.63</w:t>
            </w:r>
          </w:p>
        </w:tc>
        <w:tc>
          <w:tcPr>
            <w:tcW w:w="2592" w:type="dxa"/>
            <w:tcBorders>
              <w:top w:val="single" w:sz="5" w:space="0" w:color="000000"/>
              <w:left w:val="single" w:sz="5" w:space="0" w:color="000000"/>
              <w:bottom w:val="single" w:sz="5" w:space="0" w:color="000000"/>
              <w:right w:val="single" w:sz="5" w:space="0" w:color="000000"/>
            </w:tcBorders>
          </w:tcPr>
          <w:p w14:paraId="2BDEFFD5"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79</w:t>
            </w:r>
          </w:p>
        </w:tc>
      </w:tr>
      <w:tr w:rsidR="00E36AFC" w14:paraId="0812357D"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73A28D04"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13</w:t>
            </w:r>
          </w:p>
        </w:tc>
        <w:tc>
          <w:tcPr>
            <w:tcW w:w="2592" w:type="dxa"/>
            <w:tcBorders>
              <w:top w:val="single" w:sz="5" w:space="0" w:color="000000"/>
              <w:left w:val="single" w:sz="5" w:space="0" w:color="000000"/>
              <w:bottom w:val="single" w:sz="5" w:space="0" w:color="000000"/>
              <w:right w:val="single" w:sz="5" w:space="0" w:color="000000"/>
            </w:tcBorders>
          </w:tcPr>
          <w:p w14:paraId="3E08BD87"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2.87</w:t>
            </w:r>
          </w:p>
        </w:tc>
        <w:tc>
          <w:tcPr>
            <w:tcW w:w="2592" w:type="dxa"/>
            <w:tcBorders>
              <w:top w:val="single" w:sz="5" w:space="0" w:color="000000"/>
              <w:left w:val="single" w:sz="5" w:space="0" w:color="000000"/>
              <w:bottom w:val="single" w:sz="5" w:space="0" w:color="000000"/>
              <w:right w:val="single" w:sz="5" w:space="0" w:color="000000"/>
            </w:tcBorders>
          </w:tcPr>
          <w:p w14:paraId="705BAD3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86</w:t>
            </w:r>
          </w:p>
        </w:tc>
      </w:tr>
      <w:tr w:rsidR="00E36AFC" w14:paraId="6AAAB213"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3D9AA998"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14</w:t>
            </w:r>
          </w:p>
        </w:tc>
        <w:tc>
          <w:tcPr>
            <w:tcW w:w="2592" w:type="dxa"/>
            <w:tcBorders>
              <w:top w:val="single" w:sz="5" w:space="0" w:color="000000"/>
              <w:left w:val="single" w:sz="5" w:space="0" w:color="000000"/>
              <w:bottom w:val="single" w:sz="5" w:space="0" w:color="000000"/>
              <w:right w:val="single" w:sz="5" w:space="0" w:color="000000"/>
            </w:tcBorders>
          </w:tcPr>
          <w:p w14:paraId="7168F3FF"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3.07</w:t>
            </w:r>
          </w:p>
        </w:tc>
        <w:tc>
          <w:tcPr>
            <w:tcW w:w="2592" w:type="dxa"/>
            <w:tcBorders>
              <w:top w:val="single" w:sz="5" w:space="0" w:color="000000"/>
              <w:left w:val="single" w:sz="5" w:space="0" w:color="000000"/>
              <w:bottom w:val="single" w:sz="5" w:space="0" w:color="000000"/>
              <w:right w:val="single" w:sz="5" w:space="0" w:color="000000"/>
            </w:tcBorders>
          </w:tcPr>
          <w:p w14:paraId="62657E49"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92</w:t>
            </w:r>
          </w:p>
        </w:tc>
      </w:tr>
      <w:tr w:rsidR="00E36AFC" w14:paraId="55E3C1DB"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317E70E6"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15</w:t>
            </w:r>
          </w:p>
        </w:tc>
        <w:tc>
          <w:tcPr>
            <w:tcW w:w="2592" w:type="dxa"/>
            <w:tcBorders>
              <w:top w:val="single" w:sz="5" w:space="0" w:color="000000"/>
              <w:left w:val="single" w:sz="5" w:space="0" w:color="000000"/>
              <w:bottom w:val="single" w:sz="5" w:space="0" w:color="000000"/>
              <w:right w:val="single" w:sz="5" w:space="0" w:color="000000"/>
            </w:tcBorders>
          </w:tcPr>
          <w:p w14:paraId="5ABDF3E8"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3.30</w:t>
            </w:r>
          </w:p>
        </w:tc>
        <w:tc>
          <w:tcPr>
            <w:tcW w:w="2592" w:type="dxa"/>
            <w:tcBorders>
              <w:top w:val="single" w:sz="5" w:space="0" w:color="000000"/>
              <w:left w:val="single" w:sz="5" w:space="0" w:color="000000"/>
              <w:bottom w:val="single" w:sz="5" w:space="0" w:color="000000"/>
              <w:right w:val="single" w:sz="5" w:space="0" w:color="000000"/>
            </w:tcBorders>
          </w:tcPr>
          <w:p w14:paraId="4442E8A4"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99</w:t>
            </w:r>
          </w:p>
        </w:tc>
      </w:tr>
      <w:tr w:rsidR="00E36AFC" w14:paraId="14651F4F"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1D90C614" w14:textId="77777777" w:rsidR="00E36AFC" w:rsidRDefault="00C31994">
            <w:pPr>
              <w:pStyle w:val="TableParagraph"/>
              <w:ind w:left="102"/>
              <w:rPr>
                <w:rFonts w:ascii="Times New Roman" w:eastAsia="Times New Roman" w:hAnsi="Times New Roman" w:cs="Times New Roman"/>
              </w:rPr>
            </w:pPr>
            <w:r>
              <w:rPr>
                <w:rFonts w:ascii="Times New Roman"/>
              </w:rPr>
              <w:t>16</w:t>
            </w:r>
          </w:p>
        </w:tc>
        <w:tc>
          <w:tcPr>
            <w:tcW w:w="2592" w:type="dxa"/>
            <w:tcBorders>
              <w:top w:val="single" w:sz="5" w:space="0" w:color="000000"/>
              <w:left w:val="single" w:sz="5" w:space="0" w:color="000000"/>
              <w:bottom w:val="single" w:sz="5" w:space="0" w:color="000000"/>
              <w:right w:val="single" w:sz="5" w:space="0" w:color="000000"/>
            </w:tcBorders>
          </w:tcPr>
          <w:p w14:paraId="560BA6BC" w14:textId="77777777" w:rsidR="00E36AFC" w:rsidRDefault="00C31994">
            <w:pPr>
              <w:pStyle w:val="TableParagraph"/>
              <w:ind w:left="102"/>
              <w:rPr>
                <w:rFonts w:ascii="Times New Roman" w:eastAsia="Times New Roman" w:hAnsi="Times New Roman" w:cs="Times New Roman"/>
              </w:rPr>
            </w:pPr>
            <w:r>
              <w:rPr>
                <w:rFonts w:ascii="Times New Roman"/>
              </w:rPr>
              <w:t>3.53</w:t>
            </w:r>
          </w:p>
        </w:tc>
        <w:tc>
          <w:tcPr>
            <w:tcW w:w="2592" w:type="dxa"/>
            <w:tcBorders>
              <w:top w:val="single" w:sz="5" w:space="0" w:color="000000"/>
              <w:left w:val="single" w:sz="5" w:space="0" w:color="000000"/>
              <w:bottom w:val="single" w:sz="5" w:space="0" w:color="000000"/>
              <w:right w:val="single" w:sz="5" w:space="0" w:color="000000"/>
            </w:tcBorders>
          </w:tcPr>
          <w:p w14:paraId="1808605A" w14:textId="77777777" w:rsidR="00E36AFC" w:rsidRDefault="00C31994">
            <w:pPr>
              <w:pStyle w:val="TableParagraph"/>
              <w:ind w:left="102"/>
              <w:rPr>
                <w:rFonts w:ascii="Times New Roman" w:eastAsia="Times New Roman" w:hAnsi="Times New Roman" w:cs="Times New Roman"/>
              </w:rPr>
            </w:pPr>
            <w:r>
              <w:rPr>
                <w:rFonts w:ascii="Times New Roman"/>
              </w:rPr>
              <w:t>106</w:t>
            </w:r>
          </w:p>
        </w:tc>
      </w:tr>
      <w:tr w:rsidR="00E36AFC" w14:paraId="66C22728" w14:textId="77777777">
        <w:trPr>
          <w:trHeight w:hRule="exact" w:val="384"/>
        </w:trPr>
        <w:tc>
          <w:tcPr>
            <w:tcW w:w="2592" w:type="dxa"/>
            <w:tcBorders>
              <w:top w:val="single" w:sz="5" w:space="0" w:color="000000"/>
              <w:left w:val="single" w:sz="5" w:space="0" w:color="000000"/>
              <w:bottom w:val="single" w:sz="5" w:space="0" w:color="000000"/>
              <w:right w:val="single" w:sz="5" w:space="0" w:color="000000"/>
            </w:tcBorders>
          </w:tcPr>
          <w:p w14:paraId="066EDF89" w14:textId="77777777" w:rsidR="00E36AFC" w:rsidRDefault="00C31994">
            <w:pPr>
              <w:pStyle w:val="TableParagraph"/>
              <w:ind w:left="102"/>
              <w:rPr>
                <w:rFonts w:ascii="Times New Roman" w:eastAsia="Times New Roman" w:hAnsi="Times New Roman" w:cs="Times New Roman"/>
              </w:rPr>
            </w:pPr>
            <w:r>
              <w:rPr>
                <w:rFonts w:ascii="Times New Roman"/>
              </w:rPr>
              <w:t>17</w:t>
            </w:r>
          </w:p>
        </w:tc>
        <w:tc>
          <w:tcPr>
            <w:tcW w:w="2592" w:type="dxa"/>
            <w:tcBorders>
              <w:top w:val="single" w:sz="5" w:space="0" w:color="000000"/>
              <w:left w:val="single" w:sz="5" w:space="0" w:color="000000"/>
              <w:bottom w:val="single" w:sz="5" w:space="0" w:color="000000"/>
              <w:right w:val="single" w:sz="5" w:space="0" w:color="000000"/>
            </w:tcBorders>
          </w:tcPr>
          <w:p w14:paraId="66824955" w14:textId="77777777" w:rsidR="00E36AFC" w:rsidRDefault="00C31994">
            <w:pPr>
              <w:pStyle w:val="TableParagraph"/>
              <w:ind w:left="102"/>
              <w:rPr>
                <w:rFonts w:ascii="Times New Roman" w:eastAsia="Times New Roman" w:hAnsi="Times New Roman" w:cs="Times New Roman"/>
              </w:rPr>
            </w:pPr>
            <w:r>
              <w:rPr>
                <w:rFonts w:ascii="Times New Roman"/>
              </w:rPr>
              <w:t>3.73</w:t>
            </w:r>
          </w:p>
        </w:tc>
        <w:tc>
          <w:tcPr>
            <w:tcW w:w="2592" w:type="dxa"/>
            <w:tcBorders>
              <w:top w:val="single" w:sz="5" w:space="0" w:color="000000"/>
              <w:left w:val="single" w:sz="5" w:space="0" w:color="000000"/>
              <w:bottom w:val="single" w:sz="5" w:space="0" w:color="000000"/>
              <w:right w:val="single" w:sz="5" w:space="0" w:color="000000"/>
            </w:tcBorders>
          </w:tcPr>
          <w:p w14:paraId="2F44356B" w14:textId="77777777" w:rsidR="00E36AFC" w:rsidRDefault="00C31994">
            <w:pPr>
              <w:pStyle w:val="TableParagraph"/>
              <w:ind w:left="102"/>
              <w:rPr>
                <w:rFonts w:ascii="Times New Roman" w:eastAsia="Times New Roman" w:hAnsi="Times New Roman" w:cs="Times New Roman"/>
              </w:rPr>
            </w:pPr>
            <w:r>
              <w:rPr>
                <w:rFonts w:ascii="Times New Roman"/>
              </w:rPr>
              <w:t>112</w:t>
            </w:r>
          </w:p>
        </w:tc>
      </w:tr>
      <w:tr w:rsidR="00E36AFC" w14:paraId="33D86342"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416508D7"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18</w:t>
            </w:r>
          </w:p>
        </w:tc>
        <w:tc>
          <w:tcPr>
            <w:tcW w:w="2592" w:type="dxa"/>
            <w:tcBorders>
              <w:top w:val="single" w:sz="5" w:space="0" w:color="000000"/>
              <w:left w:val="single" w:sz="5" w:space="0" w:color="000000"/>
              <w:bottom w:val="single" w:sz="5" w:space="0" w:color="000000"/>
              <w:right w:val="single" w:sz="5" w:space="0" w:color="000000"/>
            </w:tcBorders>
          </w:tcPr>
          <w:p w14:paraId="5C10FBBE"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3.97</w:t>
            </w:r>
          </w:p>
        </w:tc>
        <w:tc>
          <w:tcPr>
            <w:tcW w:w="2592" w:type="dxa"/>
            <w:tcBorders>
              <w:top w:val="single" w:sz="5" w:space="0" w:color="000000"/>
              <w:left w:val="single" w:sz="5" w:space="0" w:color="000000"/>
              <w:bottom w:val="single" w:sz="5" w:space="0" w:color="000000"/>
              <w:right w:val="single" w:sz="5" w:space="0" w:color="000000"/>
            </w:tcBorders>
          </w:tcPr>
          <w:p w14:paraId="1296877C"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119</w:t>
            </w:r>
          </w:p>
        </w:tc>
      </w:tr>
      <w:tr w:rsidR="00E36AFC" w14:paraId="313C1496"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0F64B232"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19</w:t>
            </w:r>
          </w:p>
        </w:tc>
        <w:tc>
          <w:tcPr>
            <w:tcW w:w="2592" w:type="dxa"/>
            <w:tcBorders>
              <w:top w:val="single" w:sz="5" w:space="0" w:color="000000"/>
              <w:left w:val="single" w:sz="5" w:space="0" w:color="000000"/>
              <w:bottom w:val="single" w:sz="5" w:space="0" w:color="000000"/>
              <w:right w:val="single" w:sz="5" w:space="0" w:color="000000"/>
            </w:tcBorders>
          </w:tcPr>
          <w:p w14:paraId="2514EC20"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4.17</w:t>
            </w:r>
          </w:p>
        </w:tc>
        <w:tc>
          <w:tcPr>
            <w:tcW w:w="2592" w:type="dxa"/>
            <w:tcBorders>
              <w:top w:val="single" w:sz="5" w:space="0" w:color="000000"/>
              <w:left w:val="single" w:sz="5" w:space="0" w:color="000000"/>
              <w:bottom w:val="single" w:sz="5" w:space="0" w:color="000000"/>
              <w:right w:val="single" w:sz="5" w:space="0" w:color="000000"/>
            </w:tcBorders>
          </w:tcPr>
          <w:p w14:paraId="2EB357CD"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125</w:t>
            </w:r>
          </w:p>
        </w:tc>
      </w:tr>
      <w:tr w:rsidR="00E36AFC" w14:paraId="4F5ADD3E"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68EE9269"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20</w:t>
            </w:r>
          </w:p>
        </w:tc>
        <w:tc>
          <w:tcPr>
            <w:tcW w:w="2592" w:type="dxa"/>
            <w:tcBorders>
              <w:top w:val="single" w:sz="5" w:space="0" w:color="000000"/>
              <w:left w:val="single" w:sz="5" w:space="0" w:color="000000"/>
              <w:bottom w:val="single" w:sz="5" w:space="0" w:color="000000"/>
              <w:right w:val="single" w:sz="5" w:space="0" w:color="000000"/>
            </w:tcBorders>
          </w:tcPr>
          <w:p w14:paraId="2373B0C5"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4.40</w:t>
            </w:r>
          </w:p>
        </w:tc>
        <w:tc>
          <w:tcPr>
            <w:tcW w:w="2592" w:type="dxa"/>
            <w:tcBorders>
              <w:top w:val="single" w:sz="5" w:space="0" w:color="000000"/>
              <w:left w:val="single" w:sz="5" w:space="0" w:color="000000"/>
              <w:bottom w:val="single" w:sz="5" w:space="0" w:color="000000"/>
              <w:right w:val="single" w:sz="5" w:space="0" w:color="000000"/>
            </w:tcBorders>
          </w:tcPr>
          <w:p w14:paraId="28513B40"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132</w:t>
            </w:r>
          </w:p>
        </w:tc>
      </w:tr>
      <w:tr w:rsidR="00E36AFC" w14:paraId="34316A54"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6BE668F0"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21</w:t>
            </w:r>
          </w:p>
        </w:tc>
        <w:tc>
          <w:tcPr>
            <w:tcW w:w="2592" w:type="dxa"/>
            <w:tcBorders>
              <w:top w:val="single" w:sz="5" w:space="0" w:color="000000"/>
              <w:left w:val="single" w:sz="5" w:space="0" w:color="000000"/>
              <w:bottom w:val="single" w:sz="5" w:space="0" w:color="000000"/>
              <w:right w:val="single" w:sz="5" w:space="0" w:color="000000"/>
            </w:tcBorders>
          </w:tcPr>
          <w:p w14:paraId="0154C217"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4.63</w:t>
            </w:r>
          </w:p>
        </w:tc>
        <w:tc>
          <w:tcPr>
            <w:tcW w:w="2592" w:type="dxa"/>
            <w:tcBorders>
              <w:top w:val="single" w:sz="5" w:space="0" w:color="000000"/>
              <w:left w:val="single" w:sz="5" w:space="0" w:color="000000"/>
              <w:bottom w:val="single" w:sz="5" w:space="0" w:color="000000"/>
              <w:right w:val="single" w:sz="5" w:space="0" w:color="000000"/>
            </w:tcBorders>
          </w:tcPr>
          <w:p w14:paraId="2BA6AC6C"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139</w:t>
            </w:r>
          </w:p>
        </w:tc>
      </w:tr>
      <w:tr w:rsidR="00E36AFC" w14:paraId="1920E8AC"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66C8D53E"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22</w:t>
            </w:r>
          </w:p>
        </w:tc>
        <w:tc>
          <w:tcPr>
            <w:tcW w:w="2592" w:type="dxa"/>
            <w:tcBorders>
              <w:top w:val="single" w:sz="5" w:space="0" w:color="000000"/>
              <w:left w:val="single" w:sz="5" w:space="0" w:color="000000"/>
              <w:bottom w:val="single" w:sz="5" w:space="0" w:color="000000"/>
              <w:right w:val="single" w:sz="5" w:space="0" w:color="000000"/>
            </w:tcBorders>
          </w:tcPr>
          <w:p w14:paraId="41A9A0F9"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4.83</w:t>
            </w:r>
          </w:p>
        </w:tc>
        <w:tc>
          <w:tcPr>
            <w:tcW w:w="2592" w:type="dxa"/>
            <w:tcBorders>
              <w:top w:val="single" w:sz="5" w:space="0" w:color="000000"/>
              <w:left w:val="single" w:sz="5" w:space="0" w:color="000000"/>
              <w:bottom w:val="single" w:sz="5" w:space="0" w:color="000000"/>
              <w:right w:val="single" w:sz="5" w:space="0" w:color="000000"/>
            </w:tcBorders>
          </w:tcPr>
          <w:p w14:paraId="239152C4" w14:textId="77777777" w:rsidR="00E36AFC" w:rsidRDefault="00C31994">
            <w:pPr>
              <w:pStyle w:val="TableParagraph"/>
              <w:spacing w:line="252" w:lineRule="exact"/>
              <w:ind w:left="102"/>
              <w:rPr>
                <w:rFonts w:ascii="Times New Roman" w:eastAsia="Times New Roman" w:hAnsi="Times New Roman" w:cs="Times New Roman"/>
              </w:rPr>
            </w:pPr>
            <w:r>
              <w:rPr>
                <w:rFonts w:ascii="Times New Roman"/>
              </w:rPr>
              <w:t>145</w:t>
            </w:r>
          </w:p>
        </w:tc>
      </w:tr>
      <w:tr w:rsidR="00E36AFC" w14:paraId="3E3915CB" w14:textId="77777777">
        <w:trPr>
          <w:trHeight w:hRule="exact" w:val="383"/>
        </w:trPr>
        <w:tc>
          <w:tcPr>
            <w:tcW w:w="2592" w:type="dxa"/>
            <w:tcBorders>
              <w:top w:val="single" w:sz="5" w:space="0" w:color="000000"/>
              <w:left w:val="single" w:sz="5" w:space="0" w:color="000000"/>
              <w:bottom w:val="single" w:sz="5" w:space="0" w:color="000000"/>
              <w:right w:val="single" w:sz="5" w:space="0" w:color="000000"/>
            </w:tcBorders>
          </w:tcPr>
          <w:p w14:paraId="1E8ABC31" w14:textId="77777777" w:rsidR="00E36AFC" w:rsidRDefault="00C31994">
            <w:pPr>
              <w:pStyle w:val="TableParagraph"/>
              <w:ind w:left="102"/>
              <w:rPr>
                <w:rFonts w:ascii="Times New Roman" w:eastAsia="Times New Roman" w:hAnsi="Times New Roman" w:cs="Times New Roman"/>
              </w:rPr>
            </w:pPr>
            <w:r>
              <w:rPr>
                <w:rFonts w:ascii="Times New Roman"/>
              </w:rPr>
              <w:t>23</w:t>
            </w:r>
          </w:p>
        </w:tc>
        <w:tc>
          <w:tcPr>
            <w:tcW w:w="2592" w:type="dxa"/>
            <w:tcBorders>
              <w:top w:val="single" w:sz="5" w:space="0" w:color="000000"/>
              <w:left w:val="single" w:sz="5" w:space="0" w:color="000000"/>
              <w:bottom w:val="single" w:sz="5" w:space="0" w:color="000000"/>
              <w:right w:val="single" w:sz="5" w:space="0" w:color="000000"/>
            </w:tcBorders>
          </w:tcPr>
          <w:p w14:paraId="4B6275FF" w14:textId="77777777" w:rsidR="00E36AFC" w:rsidRDefault="00C31994">
            <w:pPr>
              <w:pStyle w:val="TableParagraph"/>
              <w:ind w:left="102"/>
              <w:rPr>
                <w:rFonts w:ascii="Times New Roman" w:eastAsia="Times New Roman" w:hAnsi="Times New Roman" w:cs="Times New Roman"/>
              </w:rPr>
            </w:pPr>
            <w:r>
              <w:rPr>
                <w:rFonts w:ascii="Times New Roman"/>
              </w:rPr>
              <w:t>5.07</w:t>
            </w:r>
          </w:p>
        </w:tc>
        <w:tc>
          <w:tcPr>
            <w:tcW w:w="2592" w:type="dxa"/>
            <w:tcBorders>
              <w:top w:val="single" w:sz="5" w:space="0" w:color="000000"/>
              <w:left w:val="single" w:sz="5" w:space="0" w:color="000000"/>
              <w:bottom w:val="single" w:sz="5" w:space="0" w:color="000000"/>
              <w:right w:val="single" w:sz="5" w:space="0" w:color="000000"/>
            </w:tcBorders>
          </w:tcPr>
          <w:p w14:paraId="1B559B72" w14:textId="77777777" w:rsidR="00E36AFC" w:rsidRDefault="00C31994">
            <w:pPr>
              <w:pStyle w:val="TableParagraph"/>
              <w:ind w:left="102"/>
              <w:rPr>
                <w:rFonts w:ascii="Times New Roman" w:eastAsia="Times New Roman" w:hAnsi="Times New Roman" w:cs="Times New Roman"/>
              </w:rPr>
            </w:pPr>
            <w:r>
              <w:rPr>
                <w:rFonts w:ascii="Times New Roman"/>
              </w:rPr>
              <w:t>152</w:t>
            </w:r>
          </w:p>
        </w:tc>
      </w:tr>
      <w:tr w:rsidR="00E36AFC" w14:paraId="7A75FD81" w14:textId="77777777">
        <w:trPr>
          <w:trHeight w:hRule="exact" w:val="384"/>
        </w:trPr>
        <w:tc>
          <w:tcPr>
            <w:tcW w:w="2592" w:type="dxa"/>
            <w:tcBorders>
              <w:top w:val="single" w:sz="5" w:space="0" w:color="000000"/>
              <w:left w:val="single" w:sz="5" w:space="0" w:color="000000"/>
              <w:bottom w:val="single" w:sz="5" w:space="0" w:color="000000"/>
              <w:right w:val="single" w:sz="5" w:space="0" w:color="000000"/>
            </w:tcBorders>
          </w:tcPr>
          <w:p w14:paraId="2F05DB1F" w14:textId="77777777" w:rsidR="00E36AFC" w:rsidRDefault="00C31994">
            <w:pPr>
              <w:pStyle w:val="TableParagraph"/>
              <w:ind w:left="102"/>
              <w:rPr>
                <w:rFonts w:ascii="Times New Roman" w:eastAsia="Times New Roman" w:hAnsi="Times New Roman" w:cs="Times New Roman"/>
              </w:rPr>
            </w:pPr>
            <w:r>
              <w:rPr>
                <w:rFonts w:ascii="Times New Roman"/>
              </w:rPr>
              <w:t>24</w:t>
            </w:r>
          </w:p>
        </w:tc>
        <w:tc>
          <w:tcPr>
            <w:tcW w:w="2592" w:type="dxa"/>
            <w:tcBorders>
              <w:top w:val="single" w:sz="5" w:space="0" w:color="000000"/>
              <w:left w:val="single" w:sz="5" w:space="0" w:color="000000"/>
              <w:bottom w:val="single" w:sz="5" w:space="0" w:color="000000"/>
              <w:right w:val="single" w:sz="5" w:space="0" w:color="000000"/>
            </w:tcBorders>
          </w:tcPr>
          <w:p w14:paraId="0EB40DF4" w14:textId="77777777" w:rsidR="00E36AFC" w:rsidRDefault="00C31994">
            <w:pPr>
              <w:pStyle w:val="TableParagraph"/>
              <w:ind w:left="102"/>
              <w:rPr>
                <w:rFonts w:ascii="Times New Roman" w:eastAsia="Times New Roman" w:hAnsi="Times New Roman" w:cs="Times New Roman"/>
              </w:rPr>
            </w:pPr>
            <w:r>
              <w:rPr>
                <w:rFonts w:ascii="Times New Roman"/>
              </w:rPr>
              <w:t>5.27</w:t>
            </w:r>
          </w:p>
        </w:tc>
        <w:tc>
          <w:tcPr>
            <w:tcW w:w="2592" w:type="dxa"/>
            <w:tcBorders>
              <w:top w:val="single" w:sz="5" w:space="0" w:color="000000"/>
              <w:left w:val="single" w:sz="5" w:space="0" w:color="000000"/>
              <w:bottom w:val="single" w:sz="5" w:space="0" w:color="000000"/>
              <w:right w:val="single" w:sz="5" w:space="0" w:color="000000"/>
            </w:tcBorders>
          </w:tcPr>
          <w:p w14:paraId="2C880D61" w14:textId="77777777" w:rsidR="00E36AFC" w:rsidRDefault="00C31994">
            <w:pPr>
              <w:pStyle w:val="TableParagraph"/>
              <w:ind w:left="102"/>
              <w:rPr>
                <w:rFonts w:ascii="Times New Roman" w:eastAsia="Times New Roman" w:hAnsi="Times New Roman" w:cs="Times New Roman"/>
              </w:rPr>
            </w:pPr>
            <w:r>
              <w:rPr>
                <w:rFonts w:ascii="Times New Roman"/>
              </w:rPr>
              <w:t>158</w:t>
            </w:r>
          </w:p>
        </w:tc>
      </w:tr>
    </w:tbl>
    <w:p w14:paraId="1B8B31B4" w14:textId="77777777" w:rsidR="00E36AFC" w:rsidRDefault="00E36AFC">
      <w:pPr>
        <w:rPr>
          <w:rFonts w:ascii="Times New Roman" w:eastAsia="Times New Roman" w:hAnsi="Times New Roman" w:cs="Times New Roman"/>
        </w:rPr>
        <w:sectPr w:rsidR="00E36AFC">
          <w:pgSz w:w="12240" w:h="15840"/>
          <w:pgMar w:top="1200" w:right="1300" w:bottom="280" w:left="1300" w:header="955" w:footer="0" w:gutter="0"/>
          <w:cols w:space="720"/>
        </w:sectPr>
      </w:pPr>
    </w:p>
    <w:p w14:paraId="45FE9956" w14:textId="77777777" w:rsidR="00E36AFC" w:rsidRPr="00C43B03" w:rsidRDefault="00E36AFC">
      <w:pPr>
        <w:rPr>
          <w:rFonts w:ascii="Times New Roman" w:eastAsia="Times New Roman" w:hAnsi="Times New Roman" w:cs="Times New Roman"/>
          <w:b/>
          <w:bCs/>
        </w:rPr>
      </w:pPr>
    </w:p>
    <w:p w14:paraId="4688A219" w14:textId="77777777" w:rsidR="00E36AFC" w:rsidRDefault="00E36AFC">
      <w:pPr>
        <w:spacing w:before="9"/>
        <w:rPr>
          <w:rFonts w:ascii="Times New Roman" w:eastAsia="Times New Roman" w:hAnsi="Times New Roman" w:cs="Times New Roman"/>
          <w:b/>
          <w:bCs/>
          <w:sz w:val="18"/>
          <w:szCs w:val="18"/>
        </w:rPr>
      </w:pPr>
    </w:p>
    <w:p w14:paraId="02BF75EC" w14:textId="5AA67B98" w:rsidR="00E36AFC" w:rsidRDefault="00C31994" w:rsidP="007D0B40">
      <w:pPr>
        <w:ind w:left="140"/>
        <w:rPr>
          <w:rFonts w:ascii="Times New Roman" w:eastAsia="Times New Roman" w:hAnsi="Times New Roman" w:cs="Times New Roman"/>
        </w:rPr>
      </w:pPr>
      <w:r>
        <w:rPr>
          <w:rFonts w:ascii="Times New Roman" w:eastAsia="Times New Roman" w:hAnsi="Times New Roman" w:cs="Times New Roman"/>
          <w:b/>
          <w:bCs/>
        </w:rPr>
        <w:t>STATUTORY</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AUTHORITY</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35-A</w:t>
      </w:r>
      <w:r>
        <w:rPr>
          <w:rFonts w:ascii="Times New Roman" w:eastAsia="Times New Roman" w:hAnsi="Times New Roman" w:cs="Times New Roman"/>
          <w:spacing w:val="-8"/>
        </w:rPr>
        <w:t xml:space="preserve"> </w:t>
      </w:r>
      <w:r>
        <w:rPr>
          <w:rFonts w:ascii="Times New Roman" w:eastAsia="Times New Roman" w:hAnsi="Times New Roman" w:cs="Times New Roman"/>
        </w:rPr>
        <w:t>M.R.S.</w:t>
      </w:r>
      <w:r>
        <w:rPr>
          <w:rFonts w:ascii="Times New Roman" w:eastAsia="Times New Roman" w:hAnsi="Times New Roman" w:cs="Times New Roman"/>
          <w:spacing w:val="-6"/>
        </w:rPr>
        <w:t xml:space="preserve"> </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rPr>
        <w:t>104,</w:t>
      </w:r>
      <w:r>
        <w:rPr>
          <w:rFonts w:ascii="Times New Roman" w:eastAsia="Times New Roman" w:hAnsi="Times New Roman" w:cs="Times New Roman"/>
          <w:spacing w:val="-8"/>
        </w:rPr>
        <w:t xml:space="preserve"> </w:t>
      </w:r>
      <w:r>
        <w:rPr>
          <w:rFonts w:ascii="Times New Roman" w:eastAsia="Times New Roman" w:hAnsi="Times New Roman" w:cs="Times New Roman"/>
        </w:rPr>
        <w:t>111,</w:t>
      </w:r>
      <w:r>
        <w:rPr>
          <w:rFonts w:ascii="Times New Roman" w:eastAsia="Times New Roman" w:hAnsi="Times New Roman" w:cs="Times New Roman"/>
          <w:spacing w:val="-7"/>
        </w:rPr>
        <w:t xml:space="preserve"> </w:t>
      </w:r>
      <w:r>
        <w:rPr>
          <w:rFonts w:ascii="Times New Roman" w:eastAsia="Times New Roman" w:hAnsi="Times New Roman" w:cs="Times New Roman"/>
        </w:rPr>
        <w:t>704,</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1308</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3214</w:t>
      </w:r>
    </w:p>
    <w:p w14:paraId="4B795244" w14:textId="77777777" w:rsidR="007D0B40" w:rsidRDefault="007D0B40" w:rsidP="007D0B40">
      <w:pPr>
        <w:ind w:left="140"/>
        <w:rPr>
          <w:rFonts w:ascii="Times New Roman" w:eastAsia="Times New Roman" w:hAnsi="Times New Roman" w:cs="Times New Roman"/>
        </w:rPr>
      </w:pPr>
    </w:p>
    <w:p w14:paraId="031600CD" w14:textId="1D3F3C12" w:rsidR="00C43B03" w:rsidRPr="00C016DB" w:rsidRDefault="00626A72" w:rsidP="00C43B03">
      <w:pPr>
        <w:ind w:left="140"/>
        <w:rPr>
          <w:rFonts w:ascii="Times New Roman" w:eastAsia="Times New Roman" w:hAnsi="Times New Roman" w:cs="Times New Roman"/>
        </w:rPr>
      </w:pPr>
      <w:r w:rsidRPr="00C016DB">
        <w:rPr>
          <w:rFonts w:ascii="Times New Roman" w:hAnsi="Times New Roman" w:cs="Times New Roman"/>
          <w:b/>
        </w:rPr>
        <w:t xml:space="preserve">BASIS STATEMENT: </w:t>
      </w:r>
      <w:r w:rsidR="00C43B03" w:rsidRPr="00C016DB">
        <w:rPr>
          <w:rFonts w:ascii="Times New Roman" w:eastAsia="Times New Roman" w:hAnsi="Times New Roman" w:cs="Times New Roman"/>
        </w:rPr>
        <w:t>Th</w:t>
      </w:r>
      <w:r w:rsidR="00C43B03" w:rsidRPr="00C016DB">
        <w:rPr>
          <w:rFonts w:ascii="Times New Roman" w:hAnsi="Times New Roman" w:cs="Times New Roman"/>
        </w:rPr>
        <w:t>e factual and policy basis for this rule is set forth in the Commission’s Order Amending Rule and Statement of Factual and Policy Basis, Commission Docket No. 2025-00241, issued on December</w:t>
      </w:r>
      <w:r w:rsidR="00436169">
        <w:rPr>
          <w:rFonts w:ascii="Times New Roman" w:hAnsi="Times New Roman" w:cs="Times New Roman"/>
        </w:rPr>
        <w:t xml:space="preserve"> 1</w:t>
      </w:r>
      <w:r w:rsidR="006B0048">
        <w:rPr>
          <w:rFonts w:ascii="Times New Roman" w:hAnsi="Times New Roman" w:cs="Times New Roman"/>
        </w:rPr>
        <w:t>7</w:t>
      </w:r>
      <w:r w:rsidR="00C43B03" w:rsidRPr="00C016DB">
        <w:rPr>
          <w:rFonts w:ascii="Times New Roman" w:hAnsi="Times New Roman" w:cs="Times New Roman"/>
        </w:rPr>
        <w:t>, 2025. Copies of this Order and Statement have been filed with this rule at the Office of the Secretary of State. Copies may also be obtained from the Administrative Director, Public Utilities Commission, 18 State House Station, Augusta, Maine 04333-0018.</w:t>
      </w:r>
    </w:p>
    <w:p w14:paraId="6F7E2D4E" w14:textId="77777777" w:rsidR="000120D6" w:rsidRDefault="000120D6" w:rsidP="007D0B40">
      <w:pPr>
        <w:pStyle w:val="BodyText"/>
        <w:ind w:left="140" w:right="346"/>
        <w:rPr>
          <w:b/>
        </w:rPr>
      </w:pPr>
    </w:p>
    <w:p w14:paraId="6B128FCC" w14:textId="5390A7B2" w:rsidR="00E36AFC" w:rsidRDefault="00C31994" w:rsidP="007D0B40">
      <w:pPr>
        <w:pStyle w:val="BodyText"/>
        <w:ind w:left="140" w:right="346"/>
      </w:pPr>
      <w:r>
        <w:rPr>
          <w:b/>
        </w:rPr>
        <w:t>EFFECTIVE</w:t>
      </w:r>
      <w:r>
        <w:rPr>
          <w:b/>
          <w:spacing w:val="-7"/>
        </w:rPr>
        <w:t xml:space="preserve"> </w:t>
      </w:r>
      <w:r>
        <w:rPr>
          <w:b/>
        </w:rPr>
        <w:t>DATE</w:t>
      </w:r>
      <w:r>
        <w:t>:</w:t>
      </w:r>
      <w:r>
        <w:rPr>
          <w:spacing w:val="-6"/>
        </w:rPr>
        <w:t xml:space="preserve"> </w:t>
      </w:r>
      <w:r>
        <w:t>This</w:t>
      </w:r>
      <w:r>
        <w:rPr>
          <w:spacing w:val="-6"/>
        </w:rPr>
        <w:t xml:space="preserve"> </w:t>
      </w:r>
      <w:r>
        <w:t>rule</w:t>
      </w:r>
      <w:r>
        <w:rPr>
          <w:spacing w:val="-6"/>
        </w:rPr>
        <w:t xml:space="preserve"> </w:t>
      </w:r>
      <w:r>
        <w:t>was</w:t>
      </w:r>
      <w:r>
        <w:rPr>
          <w:spacing w:val="-6"/>
        </w:rPr>
        <w:t xml:space="preserve"> </w:t>
      </w:r>
      <w:r>
        <w:t>approved</w:t>
      </w:r>
      <w:r>
        <w:rPr>
          <w:spacing w:val="-7"/>
        </w:rPr>
        <w:t xml:space="preserve"> </w:t>
      </w:r>
      <w:r>
        <w:t>as</w:t>
      </w:r>
      <w:r>
        <w:rPr>
          <w:spacing w:val="-6"/>
        </w:rPr>
        <w:t xml:space="preserve"> </w:t>
      </w:r>
      <w:r>
        <w:t>to</w:t>
      </w:r>
      <w:r>
        <w:rPr>
          <w:spacing w:val="-5"/>
        </w:rPr>
        <w:t xml:space="preserve"> </w:t>
      </w:r>
      <w:r>
        <w:rPr>
          <w:spacing w:val="-1"/>
        </w:rPr>
        <w:t>the</w:t>
      </w:r>
      <w:r>
        <w:rPr>
          <w:spacing w:val="-6"/>
        </w:rPr>
        <w:t xml:space="preserve"> </w:t>
      </w:r>
      <w:r>
        <w:t>form</w:t>
      </w:r>
      <w:r>
        <w:rPr>
          <w:spacing w:val="-6"/>
        </w:rPr>
        <w:t xml:space="preserve"> </w:t>
      </w:r>
      <w:r>
        <w:t>and</w:t>
      </w:r>
      <w:r>
        <w:rPr>
          <w:spacing w:val="-6"/>
        </w:rPr>
        <w:t xml:space="preserve"> </w:t>
      </w:r>
      <w:r>
        <w:t>legality</w:t>
      </w:r>
      <w:r>
        <w:rPr>
          <w:spacing w:val="-5"/>
        </w:rPr>
        <w:t xml:space="preserve"> </w:t>
      </w:r>
      <w:r>
        <w:t>by</w:t>
      </w:r>
      <w:r>
        <w:rPr>
          <w:spacing w:val="-5"/>
        </w:rPr>
        <w:t xml:space="preserve"> </w:t>
      </w:r>
      <w:r>
        <w:rPr>
          <w:spacing w:val="-1"/>
        </w:rPr>
        <w:t>the</w:t>
      </w:r>
      <w:r>
        <w:rPr>
          <w:spacing w:val="-6"/>
        </w:rPr>
        <w:t xml:space="preserve"> </w:t>
      </w:r>
      <w:r>
        <w:t>Attorney</w:t>
      </w:r>
      <w:r>
        <w:rPr>
          <w:spacing w:val="-6"/>
        </w:rPr>
        <w:t xml:space="preserve"> </w:t>
      </w:r>
      <w:r>
        <w:t>General</w:t>
      </w:r>
      <w:r>
        <w:rPr>
          <w:spacing w:val="26"/>
          <w:w w:val="99"/>
        </w:rPr>
        <w:t xml:space="preserve"> </w:t>
      </w:r>
      <w:r>
        <w:t>August</w:t>
      </w:r>
      <w:r>
        <w:rPr>
          <w:spacing w:val="-5"/>
        </w:rPr>
        <w:t xml:space="preserve"> </w:t>
      </w:r>
      <w:r>
        <w:t>7,</w:t>
      </w:r>
      <w:r>
        <w:rPr>
          <w:spacing w:val="-5"/>
        </w:rPr>
        <w:t xml:space="preserve"> </w:t>
      </w:r>
      <w:r>
        <w:t>2001.</w:t>
      </w:r>
      <w:r>
        <w:rPr>
          <w:spacing w:val="-5"/>
        </w:rPr>
        <w:t xml:space="preserve"> </w:t>
      </w:r>
      <w:r>
        <w:t>It</w:t>
      </w:r>
      <w:r>
        <w:rPr>
          <w:spacing w:val="-6"/>
        </w:rPr>
        <w:t xml:space="preserve"> </w:t>
      </w:r>
      <w:r>
        <w:t>was</w:t>
      </w:r>
      <w:r>
        <w:rPr>
          <w:spacing w:val="-5"/>
        </w:rPr>
        <w:t xml:space="preserve"> </w:t>
      </w:r>
      <w:r>
        <w:t>filed</w:t>
      </w:r>
      <w:r>
        <w:rPr>
          <w:spacing w:val="-4"/>
        </w:rPr>
        <w:t xml:space="preserve"> </w:t>
      </w:r>
      <w:r>
        <w:t>with</w:t>
      </w:r>
      <w:r>
        <w:rPr>
          <w:spacing w:val="-5"/>
        </w:rPr>
        <w:t xml:space="preserve"> </w:t>
      </w:r>
      <w:r>
        <w:t>the</w:t>
      </w:r>
      <w:r>
        <w:rPr>
          <w:spacing w:val="-5"/>
        </w:rPr>
        <w:t xml:space="preserve"> </w:t>
      </w:r>
      <w:r>
        <w:rPr>
          <w:spacing w:val="-1"/>
        </w:rPr>
        <w:t>Secretary</w:t>
      </w:r>
      <w:r>
        <w:rPr>
          <w:spacing w:val="-4"/>
        </w:rPr>
        <w:t xml:space="preserve"> </w:t>
      </w:r>
      <w:r>
        <w:t>of</w:t>
      </w:r>
      <w:r>
        <w:rPr>
          <w:spacing w:val="-5"/>
        </w:rPr>
        <w:t xml:space="preserve"> </w:t>
      </w:r>
      <w:r>
        <w:t>State</w:t>
      </w:r>
      <w:r>
        <w:rPr>
          <w:spacing w:val="-6"/>
        </w:rPr>
        <w:t xml:space="preserve"> </w:t>
      </w:r>
      <w:r>
        <w:t>on</w:t>
      </w:r>
      <w:r>
        <w:rPr>
          <w:spacing w:val="-4"/>
        </w:rPr>
        <w:t xml:space="preserve"> </w:t>
      </w:r>
      <w:r>
        <w:t>August</w:t>
      </w:r>
      <w:r>
        <w:rPr>
          <w:spacing w:val="-5"/>
        </w:rPr>
        <w:t xml:space="preserve"> </w:t>
      </w:r>
      <w:r>
        <w:t>9,</w:t>
      </w:r>
      <w:r>
        <w:rPr>
          <w:spacing w:val="-5"/>
        </w:rPr>
        <w:t xml:space="preserve"> </w:t>
      </w:r>
      <w:r>
        <w:t>2001</w:t>
      </w:r>
      <w:r>
        <w:rPr>
          <w:spacing w:val="-4"/>
        </w:rPr>
        <w:t xml:space="preserve"> </w:t>
      </w:r>
      <w:r>
        <w:t>and</w:t>
      </w:r>
      <w:r>
        <w:rPr>
          <w:spacing w:val="-5"/>
        </w:rPr>
        <w:t xml:space="preserve"> </w:t>
      </w:r>
      <w:r>
        <w:rPr>
          <w:spacing w:val="-1"/>
        </w:rPr>
        <w:t>became</w:t>
      </w:r>
      <w:r>
        <w:rPr>
          <w:spacing w:val="-6"/>
        </w:rPr>
        <w:t xml:space="preserve"> </w:t>
      </w:r>
      <w:r>
        <w:t>effective</w:t>
      </w:r>
      <w:r>
        <w:rPr>
          <w:spacing w:val="-5"/>
        </w:rPr>
        <w:t xml:space="preserve"> </w:t>
      </w:r>
      <w:r>
        <w:t>on</w:t>
      </w:r>
      <w:r>
        <w:rPr>
          <w:spacing w:val="23"/>
          <w:w w:val="99"/>
        </w:rPr>
        <w:t xml:space="preserve"> </w:t>
      </w:r>
      <w:r>
        <w:t>August</w:t>
      </w:r>
      <w:r>
        <w:rPr>
          <w:spacing w:val="-8"/>
        </w:rPr>
        <w:t xml:space="preserve"> </w:t>
      </w:r>
      <w:r>
        <w:t>14,</w:t>
      </w:r>
      <w:r>
        <w:rPr>
          <w:spacing w:val="-8"/>
        </w:rPr>
        <w:t xml:space="preserve"> </w:t>
      </w:r>
      <w:r>
        <w:t>2001</w:t>
      </w:r>
      <w:r>
        <w:rPr>
          <w:spacing w:val="-5"/>
        </w:rPr>
        <w:t xml:space="preserve"> </w:t>
      </w:r>
      <w:r>
        <w:t>(filing</w:t>
      </w:r>
      <w:r>
        <w:rPr>
          <w:spacing w:val="-7"/>
        </w:rPr>
        <w:t xml:space="preserve"> </w:t>
      </w:r>
      <w:r>
        <w:rPr>
          <w:spacing w:val="-1"/>
        </w:rPr>
        <w:t>2001-357).</w:t>
      </w:r>
    </w:p>
    <w:p w14:paraId="65F1D87D" w14:textId="77777777" w:rsidR="00E36AFC" w:rsidRDefault="00E36AFC" w:rsidP="007D0B40">
      <w:pPr>
        <w:rPr>
          <w:rFonts w:ascii="Times New Roman" w:eastAsia="Times New Roman" w:hAnsi="Times New Roman" w:cs="Times New Roman"/>
          <w:sz w:val="20"/>
          <w:szCs w:val="20"/>
        </w:rPr>
      </w:pPr>
    </w:p>
    <w:p w14:paraId="0A0B18DE" w14:textId="77777777" w:rsidR="00E36AFC" w:rsidRDefault="00C31994" w:rsidP="007D0B40">
      <w:pPr>
        <w:pStyle w:val="BodyText"/>
        <w:ind w:left="139" w:right="304"/>
      </w:pPr>
      <w:r>
        <w:rPr>
          <w:b/>
        </w:rPr>
        <w:t>EFFECTIVE</w:t>
      </w:r>
      <w:r>
        <w:rPr>
          <w:b/>
          <w:spacing w:val="-6"/>
        </w:rPr>
        <w:t xml:space="preserve"> </w:t>
      </w:r>
      <w:r>
        <w:rPr>
          <w:b/>
        </w:rPr>
        <w:t>DATE</w:t>
      </w:r>
      <w:r>
        <w:t>:</w:t>
      </w:r>
      <w:r>
        <w:rPr>
          <w:spacing w:val="-6"/>
        </w:rPr>
        <w:t xml:space="preserve"> </w:t>
      </w:r>
      <w:r>
        <w:t>This</w:t>
      </w:r>
      <w:r>
        <w:rPr>
          <w:spacing w:val="-6"/>
        </w:rPr>
        <w:t xml:space="preserve"> </w:t>
      </w:r>
      <w:r>
        <w:t>rule</w:t>
      </w:r>
      <w:r>
        <w:rPr>
          <w:spacing w:val="-6"/>
        </w:rPr>
        <w:t xml:space="preserve"> </w:t>
      </w:r>
      <w:r>
        <w:t>was</w:t>
      </w:r>
      <w:r>
        <w:rPr>
          <w:spacing w:val="-6"/>
        </w:rPr>
        <w:t xml:space="preserve"> </w:t>
      </w:r>
      <w:r>
        <w:t>approved</w:t>
      </w:r>
      <w:r>
        <w:rPr>
          <w:spacing w:val="-5"/>
        </w:rPr>
        <w:t xml:space="preserve"> </w:t>
      </w:r>
      <w:r>
        <w:t>as</w:t>
      </w:r>
      <w:r>
        <w:rPr>
          <w:spacing w:val="-6"/>
        </w:rPr>
        <w:t xml:space="preserve"> </w:t>
      </w:r>
      <w:r>
        <w:t>to</w:t>
      </w:r>
      <w:r>
        <w:rPr>
          <w:spacing w:val="-5"/>
        </w:rPr>
        <w:t xml:space="preserve"> </w:t>
      </w:r>
      <w:r>
        <w:rPr>
          <w:spacing w:val="-1"/>
        </w:rPr>
        <w:t>the</w:t>
      </w:r>
      <w:r>
        <w:rPr>
          <w:spacing w:val="-6"/>
        </w:rPr>
        <w:t xml:space="preserve"> </w:t>
      </w:r>
      <w:r>
        <w:t>form</w:t>
      </w:r>
      <w:r>
        <w:rPr>
          <w:spacing w:val="-6"/>
        </w:rPr>
        <w:t xml:space="preserve"> </w:t>
      </w:r>
      <w:r>
        <w:t>and</w:t>
      </w:r>
      <w:r>
        <w:rPr>
          <w:spacing w:val="-5"/>
        </w:rPr>
        <w:t xml:space="preserve"> </w:t>
      </w:r>
      <w:r>
        <w:t>legality</w:t>
      </w:r>
      <w:r>
        <w:rPr>
          <w:spacing w:val="-5"/>
        </w:rPr>
        <w:t xml:space="preserve"> </w:t>
      </w:r>
      <w:r>
        <w:t>by</w:t>
      </w:r>
      <w:r>
        <w:rPr>
          <w:spacing w:val="-5"/>
        </w:rPr>
        <w:t xml:space="preserve"> </w:t>
      </w:r>
      <w:r>
        <w:rPr>
          <w:spacing w:val="-1"/>
        </w:rPr>
        <w:t>the</w:t>
      </w:r>
      <w:r>
        <w:rPr>
          <w:spacing w:val="-6"/>
        </w:rPr>
        <w:t xml:space="preserve"> </w:t>
      </w:r>
      <w:r>
        <w:t>Attorney</w:t>
      </w:r>
      <w:r>
        <w:rPr>
          <w:spacing w:val="-5"/>
        </w:rPr>
        <w:t xml:space="preserve"> </w:t>
      </w:r>
      <w:r>
        <w:t>General</w:t>
      </w:r>
      <w:r>
        <w:rPr>
          <w:spacing w:val="-6"/>
        </w:rPr>
        <w:t xml:space="preserve"> </w:t>
      </w:r>
      <w:r>
        <w:t>on</w:t>
      </w:r>
      <w:r>
        <w:rPr>
          <w:spacing w:val="24"/>
          <w:w w:val="99"/>
        </w:rPr>
        <w:t xml:space="preserve"> </w:t>
      </w:r>
      <w:r>
        <w:t>March</w:t>
      </w:r>
      <w:r>
        <w:rPr>
          <w:spacing w:val="-5"/>
        </w:rPr>
        <w:t xml:space="preserve"> </w:t>
      </w:r>
      <w:r>
        <w:t>27,</w:t>
      </w:r>
      <w:r>
        <w:rPr>
          <w:spacing w:val="-5"/>
        </w:rPr>
        <w:t xml:space="preserve"> </w:t>
      </w:r>
      <w:r>
        <w:t>2006.</w:t>
      </w:r>
      <w:r>
        <w:rPr>
          <w:spacing w:val="-5"/>
        </w:rPr>
        <w:t xml:space="preserve"> </w:t>
      </w:r>
      <w:r>
        <w:t>It</w:t>
      </w:r>
      <w:r>
        <w:rPr>
          <w:spacing w:val="-4"/>
        </w:rPr>
        <w:t xml:space="preserve"> </w:t>
      </w:r>
      <w:r>
        <w:t>was</w:t>
      </w:r>
      <w:r>
        <w:rPr>
          <w:spacing w:val="-5"/>
        </w:rPr>
        <w:t xml:space="preserve"> </w:t>
      </w:r>
      <w:r>
        <w:t>filed</w:t>
      </w:r>
      <w:r>
        <w:rPr>
          <w:spacing w:val="-6"/>
        </w:rPr>
        <w:t xml:space="preserve"> </w:t>
      </w:r>
      <w:r>
        <w:t>with</w:t>
      </w:r>
      <w:r>
        <w:rPr>
          <w:spacing w:val="-4"/>
        </w:rPr>
        <w:t xml:space="preserve"> </w:t>
      </w:r>
      <w:r>
        <w:t>the</w:t>
      </w:r>
      <w:r>
        <w:rPr>
          <w:spacing w:val="-5"/>
        </w:rPr>
        <w:t xml:space="preserve"> </w:t>
      </w:r>
      <w:r>
        <w:rPr>
          <w:spacing w:val="-1"/>
        </w:rPr>
        <w:t>Secretary</w:t>
      </w:r>
      <w:r>
        <w:rPr>
          <w:spacing w:val="-5"/>
        </w:rPr>
        <w:t xml:space="preserve"> </w:t>
      </w:r>
      <w:r>
        <w:t>of</w:t>
      </w:r>
      <w:r>
        <w:rPr>
          <w:spacing w:val="-5"/>
        </w:rPr>
        <w:t xml:space="preserve"> </w:t>
      </w:r>
      <w:r>
        <w:t>State</w:t>
      </w:r>
      <w:r>
        <w:rPr>
          <w:spacing w:val="-5"/>
        </w:rPr>
        <w:t xml:space="preserve"> </w:t>
      </w:r>
      <w:r>
        <w:t>on</w:t>
      </w:r>
      <w:r>
        <w:rPr>
          <w:spacing w:val="-5"/>
        </w:rPr>
        <w:t xml:space="preserve"> </w:t>
      </w:r>
      <w:r>
        <w:t>March</w:t>
      </w:r>
      <w:r>
        <w:rPr>
          <w:spacing w:val="-5"/>
        </w:rPr>
        <w:t xml:space="preserve"> </w:t>
      </w:r>
      <w:r>
        <w:t>28,</w:t>
      </w:r>
      <w:r>
        <w:rPr>
          <w:spacing w:val="-4"/>
        </w:rPr>
        <w:t xml:space="preserve"> </w:t>
      </w:r>
      <w:r>
        <w:t>2006</w:t>
      </w:r>
      <w:r>
        <w:rPr>
          <w:spacing w:val="-5"/>
        </w:rPr>
        <w:t xml:space="preserve"> </w:t>
      </w:r>
      <w:r>
        <w:t>and</w:t>
      </w:r>
      <w:r>
        <w:rPr>
          <w:spacing w:val="-5"/>
        </w:rPr>
        <w:t xml:space="preserve"> </w:t>
      </w:r>
      <w:r>
        <w:rPr>
          <w:spacing w:val="-1"/>
        </w:rPr>
        <w:t>became</w:t>
      </w:r>
      <w:r>
        <w:rPr>
          <w:spacing w:val="-5"/>
        </w:rPr>
        <w:t xml:space="preserve"> </w:t>
      </w:r>
      <w:r>
        <w:t>effective</w:t>
      </w:r>
      <w:r>
        <w:rPr>
          <w:spacing w:val="-5"/>
        </w:rPr>
        <w:t xml:space="preserve"> </w:t>
      </w:r>
      <w:r>
        <w:t>April</w:t>
      </w:r>
      <w:r>
        <w:rPr>
          <w:spacing w:val="-5"/>
        </w:rPr>
        <w:t xml:space="preserve"> </w:t>
      </w:r>
      <w:r>
        <w:t>2,</w:t>
      </w:r>
      <w:r>
        <w:rPr>
          <w:spacing w:val="23"/>
          <w:w w:val="99"/>
        </w:rPr>
        <w:t xml:space="preserve"> </w:t>
      </w:r>
      <w:r>
        <w:t>2006</w:t>
      </w:r>
      <w:r>
        <w:rPr>
          <w:spacing w:val="-11"/>
        </w:rPr>
        <w:t xml:space="preserve"> </w:t>
      </w:r>
      <w:r>
        <w:t>(filing</w:t>
      </w:r>
      <w:r>
        <w:rPr>
          <w:spacing w:val="-11"/>
        </w:rPr>
        <w:t xml:space="preserve"> </w:t>
      </w:r>
      <w:r>
        <w:t>2006-132).</w:t>
      </w:r>
    </w:p>
    <w:p w14:paraId="48AC512D" w14:textId="77777777" w:rsidR="00E36AFC" w:rsidRDefault="00E36AFC" w:rsidP="007D0B40">
      <w:pPr>
        <w:rPr>
          <w:rFonts w:ascii="Times New Roman" w:eastAsia="Times New Roman" w:hAnsi="Times New Roman" w:cs="Times New Roman"/>
          <w:sz w:val="20"/>
          <w:szCs w:val="20"/>
        </w:rPr>
      </w:pPr>
    </w:p>
    <w:p w14:paraId="15B30D48" w14:textId="77777777" w:rsidR="00E36AFC" w:rsidRDefault="00C31994" w:rsidP="007D0B40">
      <w:pPr>
        <w:pStyle w:val="BodyText"/>
        <w:ind w:left="140" w:right="254"/>
      </w:pPr>
      <w:r>
        <w:rPr>
          <w:b/>
        </w:rPr>
        <w:t>EFFECTIVE</w:t>
      </w:r>
      <w:r>
        <w:rPr>
          <w:b/>
          <w:spacing w:val="-6"/>
        </w:rPr>
        <w:t xml:space="preserve"> </w:t>
      </w:r>
      <w:r>
        <w:rPr>
          <w:b/>
        </w:rPr>
        <w:t>DATE</w:t>
      </w:r>
      <w:r>
        <w:t>:</w:t>
      </w:r>
      <w:r>
        <w:rPr>
          <w:spacing w:val="-6"/>
        </w:rPr>
        <w:t xml:space="preserve"> </w:t>
      </w:r>
      <w:r>
        <w:t>This</w:t>
      </w:r>
      <w:r>
        <w:rPr>
          <w:spacing w:val="-6"/>
        </w:rPr>
        <w:t xml:space="preserve"> </w:t>
      </w:r>
      <w:r>
        <w:t>rule</w:t>
      </w:r>
      <w:r>
        <w:rPr>
          <w:spacing w:val="-6"/>
        </w:rPr>
        <w:t xml:space="preserve"> </w:t>
      </w:r>
      <w:r>
        <w:t>was</w:t>
      </w:r>
      <w:r>
        <w:rPr>
          <w:spacing w:val="-6"/>
        </w:rPr>
        <w:t xml:space="preserve"> </w:t>
      </w:r>
      <w:r>
        <w:t>approved</w:t>
      </w:r>
      <w:r>
        <w:rPr>
          <w:spacing w:val="-6"/>
        </w:rPr>
        <w:t xml:space="preserve"> </w:t>
      </w:r>
      <w:r>
        <w:t>as</w:t>
      </w:r>
      <w:r>
        <w:rPr>
          <w:spacing w:val="-6"/>
        </w:rPr>
        <w:t xml:space="preserve"> </w:t>
      </w:r>
      <w:r>
        <w:t>to</w:t>
      </w:r>
      <w:r>
        <w:rPr>
          <w:spacing w:val="-5"/>
        </w:rPr>
        <w:t xml:space="preserve"> </w:t>
      </w:r>
      <w:r>
        <w:rPr>
          <w:spacing w:val="-1"/>
        </w:rPr>
        <w:t>the</w:t>
      </w:r>
      <w:r>
        <w:rPr>
          <w:spacing w:val="-6"/>
        </w:rPr>
        <w:t xml:space="preserve"> </w:t>
      </w:r>
      <w:r>
        <w:t>form</w:t>
      </w:r>
      <w:r>
        <w:rPr>
          <w:spacing w:val="-6"/>
        </w:rPr>
        <w:t xml:space="preserve"> </w:t>
      </w:r>
      <w:r>
        <w:t>and</w:t>
      </w:r>
      <w:r>
        <w:rPr>
          <w:spacing w:val="-5"/>
        </w:rPr>
        <w:t xml:space="preserve"> </w:t>
      </w:r>
      <w:r>
        <w:t>legality</w:t>
      </w:r>
      <w:r>
        <w:rPr>
          <w:spacing w:val="-5"/>
        </w:rPr>
        <w:t xml:space="preserve"> </w:t>
      </w:r>
      <w:r>
        <w:t>by</w:t>
      </w:r>
      <w:r>
        <w:rPr>
          <w:spacing w:val="-2"/>
        </w:rPr>
        <w:t xml:space="preserve"> </w:t>
      </w:r>
      <w:r>
        <w:rPr>
          <w:spacing w:val="-1"/>
        </w:rPr>
        <w:t>the</w:t>
      </w:r>
      <w:r>
        <w:rPr>
          <w:spacing w:val="-6"/>
        </w:rPr>
        <w:t xml:space="preserve"> </w:t>
      </w:r>
      <w:r>
        <w:t>Attorney</w:t>
      </w:r>
      <w:r>
        <w:rPr>
          <w:spacing w:val="-5"/>
        </w:rPr>
        <w:t xml:space="preserve"> </w:t>
      </w:r>
      <w:r>
        <w:t>General</w:t>
      </w:r>
      <w:r>
        <w:rPr>
          <w:spacing w:val="-6"/>
        </w:rPr>
        <w:t xml:space="preserve"> </w:t>
      </w:r>
      <w:r>
        <w:t>on</w:t>
      </w:r>
      <w:r>
        <w:rPr>
          <w:spacing w:val="25"/>
          <w:w w:val="99"/>
        </w:rPr>
        <w:t xml:space="preserve"> </w:t>
      </w:r>
      <w:r>
        <w:rPr>
          <w:spacing w:val="-1"/>
        </w:rPr>
        <w:t>September</w:t>
      </w:r>
      <w:r>
        <w:rPr>
          <w:spacing w:val="-5"/>
        </w:rPr>
        <w:t xml:space="preserve"> </w:t>
      </w:r>
      <w:r>
        <w:t>25,</w:t>
      </w:r>
      <w:r>
        <w:rPr>
          <w:spacing w:val="-6"/>
        </w:rPr>
        <w:t xml:space="preserve"> </w:t>
      </w:r>
      <w:r>
        <w:t>2007.</w:t>
      </w:r>
      <w:r>
        <w:rPr>
          <w:spacing w:val="-5"/>
        </w:rPr>
        <w:t xml:space="preserve"> </w:t>
      </w:r>
      <w:r>
        <w:t>It</w:t>
      </w:r>
      <w:r>
        <w:rPr>
          <w:spacing w:val="-5"/>
        </w:rPr>
        <w:t xml:space="preserve"> </w:t>
      </w:r>
      <w:r>
        <w:t>was</w:t>
      </w:r>
      <w:r>
        <w:rPr>
          <w:spacing w:val="-6"/>
        </w:rPr>
        <w:t xml:space="preserve"> </w:t>
      </w:r>
      <w:r>
        <w:t>filed</w:t>
      </w:r>
      <w:r>
        <w:rPr>
          <w:spacing w:val="-6"/>
        </w:rPr>
        <w:t xml:space="preserve"> </w:t>
      </w:r>
      <w:r>
        <w:t>with</w:t>
      </w:r>
      <w:r>
        <w:rPr>
          <w:spacing w:val="-5"/>
        </w:rPr>
        <w:t xml:space="preserve"> </w:t>
      </w:r>
      <w:r>
        <w:t>the</w:t>
      </w:r>
      <w:r>
        <w:rPr>
          <w:spacing w:val="-7"/>
        </w:rPr>
        <w:t xml:space="preserve"> </w:t>
      </w:r>
      <w:r>
        <w:t>Secretary</w:t>
      </w:r>
      <w:r>
        <w:rPr>
          <w:spacing w:val="-6"/>
        </w:rPr>
        <w:t xml:space="preserve"> </w:t>
      </w:r>
      <w:r>
        <w:t>of</w:t>
      </w:r>
      <w:r>
        <w:rPr>
          <w:spacing w:val="-6"/>
        </w:rPr>
        <w:t xml:space="preserve"> </w:t>
      </w:r>
      <w:r>
        <w:t>State</w:t>
      </w:r>
      <w:r>
        <w:rPr>
          <w:spacing w:val="-6"/>
        </w:rPr>
        <w:t xml:space="preserve"> </w:t>
      </w:r>
      <w:r>
        <w:t>on</w:t>
      </w:r>
      <w:r>
        <w:rPr>
          <w:spacing w:val="-5"/>
        </w:rPr>
        <w:t xml:space="preserve"> </w:t>
      </w:r>
      <w:r>
        <w:rPr>
          <w:spacing w:val="-1"/>
        </w:rPr>
        <w:t>September</w:t>
      </w:r>
      <w:r>
        <w:rPr>
          <w:spacing w:val="-5"/>
        </w:rPr>
        <w:t xml:space="preserve"> </w:t>
      </w:r>
      <w:r>
        <w:t>25,</w:t>
      </w:r>
      <w:r>
        <w:rPr>
          <w:spacing w:val="-6"/>
        </w:rPr>
        <w:t xml:space="preserve"> </w:t>
      </w:r>
      <w:r>
        <w:t>2007,</w:t>
      </w:r>
      <w:r>
        <w:rPr>
          <w:spacing w:val="-5"/>
        </w:rPr>
        <w:t xml:space="preserve"> </w:t>
      </w:r>
      <w:r>
        <w:t>and</w:t>
      </w:r>
      <w:r>
        <w:rPr>
          <w:spacing w:val="-5"/>
        </w:rPr>
        <w:t xml:space="preserve"> </w:t>
      </w:r>
      <w:r>
        <w:rPr>
          <w:spacing w:val="-1"/>
        </w:rPr>
        <w:t>became</w:t>
      </w:r>
      <w:r>
        <w:rPr>
          <w:spacing w:val="-5"/>
        </w:rPr>
        <w:t xml:space="preserve"> </w:t>
      </w:r>
      <w:r>
        <w:t>effective</w:t>
      </w:r>
      <w:r>
        <w:rPr>
          <w:spacing w:val="37"/>
          <w:w w:val="99"/>
        </w:rPr>
        <w:t xml:space="preserve"> </w:t>
      </w:r>
      <w:r>
        <w:t>on</w:t>
      </w:r>
      <w:r>
        <w:rPr>
          <w:spacing w:val="-7"/>
        </w:rPr>
        <w:t xml:space="preserve"> </w:t>
      </w:r>
      <w:r>
        <w:t>October</w:t>
      </w:r>
      <w:r>
        <w:rPr>
          <w:spacing w:val="-7"/>
        </w:rPr>
        <w:t xml:space="preserve"> </w:t>
      </w:r>
      <w:r>
        <w:t>1,</w:t>
      </w:r>
      <w:r>
        <w:rPr>
          <w:spacing w:val="-7"/>
        </w:rPr>
        <w:t xml:space="preserve"> </w:t>
      </w:r>
      <w:r>
        <w:t>2007</w:t>
      </w:r>
      <w:r>
        <w:rPr>
          <w:spacing w:val="-4"/>
        </w:rPr>
        <w:t xml:space="preserve"> </w:t>
      </w:r>
      <w:r>
        <w:t>(filing</w:t>
      </w:r>
      <w:r>
        <w:rPr>
          <w:spacing w:val="-8"/>
        </w:rPr>
        <w:t xml:space="preserve"> </w:t>
      </w:r>
      <w:r>
        <w:rPr>
          <w:spacing w:val="-1"/>
        </w:rPr>
        <w:t>2007-417).</w:t>
      </w:r>
    </w:p>
    <w:p w14:paraId="5EBCBBC0" w14:textId="77777777" w:rsidR="00E36AFC" w:rsidRDefault="00E36AFC" w:rsidP="007D0B40">
      <w:pPr>
        <w:rPr>
          <w:rFonts w:ascii="Times New Roman" w:eastAsia="Times New Roman" w:hAnsi="Times New Roman" w:cs="Times New Roman"/>
          <w:sz w:val="20"/>
          <w:szCs w:val="20"/>
        </w:rPr>
      </w:pPr>
    </w:p>
    <w:p w14:paraId="097BAB71" w14:textId="77777777" w:rsidR="00E36AFC" w:rsidRDefault="00C31994" w:rsidP="007D0B40">
      <w:pPr>
        <w:pStyle w:val="BodyText"/>
        <w:ind w:left="139" w:right="304"/>
      </w:pPr>
      <w:r>
        <w:rPr>
          <w:b/>
        </w:rPr>
        <w:t>EFFECTIVE</w:t>
      </w:r>
      <w:r>
        <w:rPr>
          <w:b/>
          <w:spacing w:val="-6"/>
        </w:rPr>
        <w:t xml:space="preserve"> </w:t>
      </w:r>
      <w:r>
        <w:rPr>
          <w:b/>
        </w:rPr>
        <w:t>DATE</w:t>
      </w:r>
      <w:r>
        <w:t>:</w:t>
      </w:r>
      <w:r>
        <w:rPr>
          <w:spacing w:val="-6"/>
        </w:rPr>
        <w:t xml:space="preserve"> </w:t>
      </w:r>
      <w:r>
        <w:t>This</w:t>
      </w:r>
      <w:r>
        <w:rPr>
          <w:spacing w:val="-6"/>
        </w:rPr>
        <w:t xml:space="preserve"> </w:t>
      </w:r>
      <w:r>
        <w:t>rule</w:t>
      </w:r>
      <w:r>
        <w:rPr>
          <w:spacing w:val="-6"/>
        </w:rPr>
        <w:t xml:space="preserve"> </w:t>
      </w:r>
      <w:r>
        <w:t>was</w:t>
      </w:r>
      <w:r>
        <w:rPr>
          <w:spacing w:val="-6"/>
        </w:rPr>
        <w:t xml:space="preserve"> </w:t>
      </w:r>
      <w:r>
        <w:t>approved</w:t>
      </w:r>
      <w:r>
        <w:rPr>
          <w:spacing w:val="-6"/>
        </w:rPr>
        <w:t xml:space="preserve"> </w:t>
      </w:r>
      <w:r>
        <w:t>as</w:t>
      </w:r>
      <w:r>
        <w:rPr>
          <w:spacing w:val="-6"/>
        </w:rPr>
        <w:t xml:space="preserve"> </w:t>
      </w:r>
      <w:r>
        <w:t>to</w:t>
      </w:r>
      <w:r>
        <w:rPr>
          <w:spacing w:val="-5"/>
        </w:rPr>
        <w:t xml:space="preserve"> </w:t>
      </w:r>
      <w:r>
        <w:rPr>
          <w:spacing w:val="-1"/>
        </w:rPr>
        <w:t>the</w:t>
      </w:r>
      <w:r>
        <w:rPr>
          <w:spacing w:val="-6"/>
        </w:rPr>
        <w:t xml:space="preserve"> </w:t>
      </w:r>
      <w:r>
        <w:t>form</w:t>
      </w:r>
      <w:r>
        <w:rPr>
          <w:spacing w:val="-6"/>
        </w:rPr>
        <w:t xml:space="preserve"> </w:t>
      </w:r>
      <w:r>
        <w:t>and</w:t>
      </w:r>
      <w:r>
        <w:rPr>
          <w:spacing w:val="-5"/>
        </w:rPr>
        <w:t xml:space="preserve"> </w:t>
      </w:r>
      <w:r>
        <w:t>legality</w:t>
      </w:r>
      <w:r>
        <w:rPr>
          <w:spacing w:val="-5"/>
        </w:rPr>
        <w:t xml:space="preserve"> </w:t>
      </w:r>
      <w:r>
        <w:t>by</w:t>
      </w:r>
      <w:r>
        <w:rPr>
          <w:spacing w:val="-6"/>
        </w:rPr>
        <w:t xml:space="preserve"> </w:t>
      </w:r>
      <w:r>
        <w:rPr>
          <w:spacing w:val="-1"/>
        </w:rPr>
        <w:t xml:space="preserve">the </w:t>
      </w:r>
      <w:r>
        <w:t>Attorney</w:t>
      </w:r>
      <w:r>
        <w:rPr>
          <w:spacing w:val="-6"/>
        </w:rPr>
        <w:t xml:space="preserve"> </w:t>
      </w:r>
      <w:r>
        <w:t>General</w:t>
      </w:r>
      <w:r>
        <w:rPr>
          <w:spacing w:val="-6"/>
        </w:rPr>
        <w:t xml:space="preserve"> </w:t>
      </w:r>
      <w:r>
        <w:t>on</w:t>
      </w:r>
      <w:r>
        <w:rPr>
          <w:spacing w:val="25"/>
          <w:w w:val="99"/>
        </w:rPr>
        <w:t xml:space="preserve"> </w:t>
      </w:r>
      <w:r>
        <w:t>July</w:t>
      </w:r>
      <w:r>
        <w:rPr>
          <w:spacing w:val="-4"/>
        </w:rPr>
        <w:t xml:space="preserve"> </w:t>
      </w:r>
      <w:r>
        <w:t>25,</w:t>
      </w:r>
      <w:r>
        <w:rPr>
          <w:spacing w:val="-5"/>
        </w:rPr>
        <w:t xml:space="preserve"> </w:t>
      </w:r>
      <w:r>
        <w:t>2013.</w:t>
      </w:r>
      <w:r>
        <w:rPr>
          <w:spacing w:val="-5"/>
        </w:rPr>
        <w:t xml:space="preserve"> </w:t>
      </w:r>
      <w:r>
        <w:t>It</w:t>
      </w:r>
      <w:r>
        <w:rPr>
          <w:spacing w:val="-5"/>
        </w:rPr>
        <w:t xml:space="preserve"> </w:t>
      </w:r>
      <w:r>
        <w:t>was</w:t>
      </w:r>
      <w:r>
        <w:rPr>
          <w:spacing w:val="-5"/>
        </w:rPr>
        <w:t xml:space="preserve"> </w:t>
      </w:r>
      <w:r>
        <w:t>filed</w:t>
      </w:r>
      <w:r>
        <w:rPr>
          <w:spacing w:val="-4"/>
        </w:rPr>
        <w:t xml:space="preserve"> </w:t>
      </w:r>
      <w:r>
        <w:t>with</w:t>
      </w:r>
      <w:r>
        <w:rPr>
          <w:spacing w:val="-4"/>
        </w:rPr>
        <w:t xml:space="preserve"> </w:t>
      </w:r>
      <w:r>
        <w:t>the</w:t>
      </w:r>
      <w:r>
        <w:rPr>
          <w:spacing w:val="-5"/>
        </w:rPr>
        <w:t xml:space="preserve"> </w:t>
      </w:r>
      <w:r>
        <w:rPr>
          <w:spacing w:val="-1"/>
        </w:rPr>
        <w:t>Secretary</w:t>
      </w:r>
      <w:r>
        <w:rPr>
          <w:spacing w:val="-4"/>
        </w:rPr>
        <w:t xml:space="preserve"> </w:t>
      </w:r>
      <w:r>
        <w:t>of</w:t>
      </w:r>
      <w:r>
        <w:rPr>
          <w:spacing w:val="-5"/>
        </w:rPr>
        <w:t xml:space="preserve"> </w:t>
      </w:r>
      <w:r>
        <w:t>State</w:t>
      </w:r>
      <w:r>
        <w:rPr>
          <w:spacing w:val="-5"/>
        </w:rPr>
        <w:t xml:space="preserve"> </w:t>
      </w:r>
      <w:r>
        <w:t>on</w:t>
      </w:r>
      <w:r>
        <w:rPr>
          <w:spacing w:val="-4"/>
        </w:rPr>
        <w:t xml:space="preserve"> </w:t>
      </w:r>
      <w:r>
        <w:t>July</w:t>
      </w:r>
      <w:r>
        <w:rPr>
          <w:spacing w:val="-5"/>
        </w:rPr>
        <w:t xml:space="preserve"> </w:t>
      </w:r>
      <w:r>
        <w:t>26,</w:t>
      </w:r>
      <w:r>
        <w:rPr>
          <w:spacing w:val="-5"/>
        </w:rPr>
        <w:t xml:space="preserve"> </w:t>
      </w:r>
      <w:r>
        <w:rPr>
          <w:spacing w:val="-1"/>
        </w:rPr>
        <w:t>2013,</w:t>
      </w:r>
      <w:r>
        <w:rPr>
          <w:spacing w:val="-4"/>
        </w:rPr>
        <w:t xml:space="preserve"> </w:t>
      </w:r>
      <w:r>
        <w:t>and</w:t>
      </w:r>
      <w:r>
        <w:rPr>
          <w:spacing w:val="-5"/>
        </w:rPr>
        <w:t xml:space="preserve"> </w:t>
      </w:r>
      <w:r>
        <w:rPr>
          <w:spacing w:val="-1"/>
        </w:rPr>
        <w:t>became</w:t>
      </w:r>
      <w:r>
        <w:rPr>
          <w:spacing w:val="-5"/>
        </w:rPr>
        <w:t xml:space="preserve"> </w:t>
      </w:r>
      <w:r>
        <w:t>effective</w:t>
      </w:r>
      <w:r>
        <w:rPr>
          <w:spacing w:val="-4"/>
        </w:rPr>
        <w:t xml:space="preserve"> </w:t>
      </w:r>
      <w:r>
        <w:t>on</w:t>
      </w:r>
      <w:r>
        <w:rPr>
          <w:spacing w:val="-5"/>
        </w:rPr>
        <w:t xml:space="preserve"> </w:t>
      </w:r>
      <w:r>
        <w:t>July</w:t>
      </w:r>
      <w:r>
        <w:rPr>
          <w:spacing w:val="-5"/>
        </w:rPr>
        <w:t xml:space="preserve"> </w:t>
      </w:r>
      <w:r>
        <w:t>31,</w:t>
      </w:r>
      <w:r>
        <w:rPr>
          <w:spacing w:val="31"/>
          <w:w w:val="99"/>
        </w:rPr>
        <w:t xml:space="preserve"> </w:t>
      </w:r>
      <w:r>
        <w:t>2013</w:t>
      </w:r>
      <w:r>
        <w:rPr>
          <w:spacing w:val="-11"/>
        </w:rPr>
        <w:t xml:space="preserve"> </w:t>
      </w:r>
      <w:r>
        <w:t>(filing</w:t>
      </w:r>
      <w:r>
        <w:rPr>
          <w:spacing w:val="-11"/>
        </w:rPr>
        <w:t xml:space="preserve"> </w:t>
      </w:r>
      <w:r>
        <w:t>2013-181).</w:t>
      </w:r>
    </w:p>
    <w:p w14:paraId="2DAB3C57" w14:textId="77777777" w:rsidR="00E36AFC" w:rsidRDefault="00E36AFC" w:rsidP="007D0B40">
      <w:pPr>
        <w:rPr>
          <w:rFonts w:ascii="Times New Roman" w:eastAsia="Times New Roman" w:hAnsi="Times New Roman" w:cs="Times New Roman"/>
          <w:sz w:val="20"/>
          <w:szCs w:val="20"/>
        </w:rPr>
      </w:pPr>
    </w:p>
    <w:p w14:paraId="1D369A9E" w14:textId="77777777" w:rsidR="00E36AFC" w:rsidRDefault="00C31994" w:rsidP="007D0B40">
      <w:pPr>
        <w:pStyle w:val="BodyText"/>
        <w:ind w:left="140" w:right="346"/>
      </w:pPr>
      <w:r>
        <w:rPr>
          <w:b/>
        </w:rPr>
        <w:t>EFFECTIVE</w:t>
      </w:r>
      <w:r>
        <w:rPr>
          <w:b/>
          <w:spacing w:val="-6"/>
        </w:rPr>
        <w:t xml:space="preserve"> </w:t>
      </w:r>
      <w:r>
        <w:rPr>
          <w:b/>
        </w:rPr>
        <w:t>DATE</w:t>
      </w:r>
      <w:r>
        <w:t>:</w:t>
      </w:r>
      <w:r>
        <w:rPr>
          <w:spacing w:val="-6"/>
        </w:rPr>
        <w:t xml:space="preserve"> </w:t>
      </w:r>
      <w:r>
        <w:t>This</w:t>
      </w:r>
      <w:r>
        <w:rPr>
          <w:spacing w:val="-6"/>
        </w:rPr>
        <w:t xml:space="preserve"> </w:t>
      </w:r>
      <w:r>
        <w:t>rule</w:t>
      </w:r>
      <w:r>
        <w:rPr>
          <w:spacing w:val="-6"/>
        </w:rPr>
        <w:t xml:space="preserve"> </w:t>
      </w:r>
      <w:r>
        <w:t>was</w:t>
      </w:r>
      <w:r>
        <w:rPr>
          <w:spacing w:val="-6"/>
        </w:rPr>
        <w:t xml:space="preserve"> </w:t>
      </w:r>
      <w:r>
        <w:t>approved</w:t>
      </w:r>
      <w:r>
        <w:rPr>
          <w:spacing w:val="-6"/>
        </w:rPr>
        <w:t xml:space="preserve"> </w:t>
      </w:r>
      <w:r>
        <w:t>as</w:t>
      </w:r>
      <w:r>
        <w:rPr>
          <w:spacing w:val="-6"/>
        </w:rPr>
        <w:t xml:space="preserve"> </w:t>
      </w:r>
      <w:r>
        <w:t>to</w:t>
      </w:r>
      <w:r>
        <w:rPr>
          <w:spacing w:val="-6"/>
        </w:rPr>
        <w:t xml:space="preserve"> </w:t>
      </w:r>
      <w:r>
        <w:rPr>
          <w:spacing w:val="-1"/>
        </w:rPr>
        <w:t>the</w:t>
      </w:r>
      <w:r>
        <w:rPr>
          <w:spacing w:val="-6"/>
        </w:rPr>
        <w:t xml:space="preserve"> </w:t>
      </w:r>
      <w:r>
        <w:t>form</w:t>
      </w:r>
      <w:r>
        <w:rPr>
          <w:spacing w:val="-6"/>
        </w:rPr>
        <w:t xml:space="preserve"> </w:t>
      </w:r>
      <w:r>
        <w:t>and</w:t>
      </w:r>
      <w:r>
        <w:rPr>
          <w:spacing w:val="-5"/>
        </w:rPr>
        <w:t xml:space="preserve"> </w:t>
      </w:r>
      <w:r>
        <w:t>legality</w:t>
      </w:r>
      <w:r>
        <w:rPr>
          <w:spacing w:val="-5"/>
        </w:rPr>
        <w:t xml:space="preserve"> </w:t>
      </w:r>
      <w:r>
        <w:t>by</w:t>
      </w:r>
      <w:r>
        <w:rPr>
          <w:spacing w:val="-5"/>
        </w:rPr>
        <w:t xml:space="preserve"> </w:t>
      </w:r>
      <w:r>
        <w:rPr>
          <w:spacing w:val="-1"/>
        </w:rPr>
        <w:t>the</w:t>
      </w:r>
      <w:r>
        <w:rPr>
          <w:spacing w:val="-6"/>
        </w:rPr>
        <w:t xml:space="preserve"> </w:t>
      </w:r>
      <w:r>
        <w:t>Attorney</w:t>
      </w:r>
      <w:r>
        <w:rPr>
          <w:spacing w:val="-5"/>
        </w:rPr>
        <w:t xml:space="preserve"> </w:t>
      </w:r>
      <w:r>
        <w:t>General</w:t>
      </w:r>
      <w:r>
        <w:rPr>
          <w:spacing w:val="-6"/>
        </w:rPr>
        <w:t xml:space="preserve"> </w:t>
      </w:r>
      <w:r>
        <w:t>on</w:t>
      </w:r>
      <w:r>
        <w:rPr>
          <w:spacing w:val="25"/>
          <w:w w:val="99"/>
        </w:rPr>
        <w:t xml:space="preserve"> </w:t>
      </w:r>
      <w:r>
        <w:t>July</w:t>
      </w:r>
      <w:r>
        <w:rPr>
          <w:spacing w:val="-4"/>
        </w:rPr>
        <w:t xml:space="preserve"> </w:t>
      </w:r>
      <w:r>
        <w:t>19,</w:t>
      </w:r>
      <w:r>
        <w:rPr>
          <w:spacing w:val="-5"/>
        </w:rPr>
        <w:t xml:space="preserve"> </w:t>
      </w:r>
      <w:r>
        <w:rPr>
          <w:spacing w:val="-1"/>
        </w:rPr>
        <w:t>2017.</w:t>
      </w:r>
      <w:r>
        <w:rPr>
          <w:spacing w:val="-5"/>
        </w:rPr>
        <w:t xml:space="preserve"> </w:t>
      </w:r>
      <w:r>
        <w:t>It</w:t>
      </w:r>
      <w:r>
        <w:rPr>
          <w:spacing w:val="-5"/>
        </w:rPr>
        <w:t xml:space="preserve"> </w:t>
      </w:r>
      <w:r>
        <w:t>was</w:t>
      </w:r>
      <w:r>
        <w:rPr>
          <w:spacing w:val="-5"/>
        </w:rPr>
        <w:t xml:space="preserve"> </w:t>
      </w:r>
      <w:r>
        <w:t>filed</w:t>
      </w:r>
      <w:r>
        <w:rPr>
          <w:spacing w:val="-4"/>
        </w:rPr>
        <w:t xml:space="preserve"> </w:t>
      </w:r>
      <w:r>
        <w:t>with</w:t>
      </w:r>
      <w:r>
        <w:rPr>
          <w:spacing w:val="-4"/>
        </w:rPr>
        <w:t xml:space="preserve"> </w:t>
      </w:r>
      <w:r>
        <w:t>the</w:t>
      </w:r>
      <w:r>
        <w:rPr>
          <w:spacing w:val="-5"/>
        </w:rPr>
        <w:t xml:space="preserve"> </w:t>
      </w:r>
      <w:r>
        <w:rPr>
          <w:spacing w:val="-1"/>
        </w:rPr>
        <w:t>Secretary</w:t>
      </w:r>
      <w:r>
        <w:rPr>
          <w:spacing w:val="-4"/>
        </w:rPr>
        <w:t xml:space="preserve"> </w:t>
      </w:r>
      <w:r>
        <w:t>of</w:t>
      </w:r>
      <w:r>
        <w:rPr>
          <w:spacing w:val="-5"/>
        </w:rPr>
        <w:t xml:space="preserve"> </w:t>
      </w:r>
      <w:r>
        <w:t>State</w:t>
      </w:r>
      <w:r>
        <w:rPr>
          <w:spacing w:val="-5"/>
        </w:rPr>
        <w:t xml:space="preserve"> </w:t>
      </w:r>
      <w:r>
        <w:t>on</w:t>
      </w:r>
      <w:r>
        <w:rPr>
          <w:spacing w:val="-2"/>
        </w:rPr>
        <w:t xml:space="preserve"> </w:t>
      </w:r>
      <w:r>
        <w:t>July</w:t>
      </w:r>
      <w:r>
        <w:rPr>
          <w:spacing w:val="-5"/>
        </w:rPr>
        <w:t xml:space="preserve"> </w:t>
      </w:r>
      <w:r>
        <w:t>20,</w:t>
      </w:r>
      <w:r>
        <w:rPr>
          <w:spacing w:val="-5"/>
        </w:rPr>
        <w:t xml:space="preserve"> </w:t>
      </w:r>
      <w:r>
        <w:rPr>
          <w:spacing w:val="-1"/>
        </w:rPr>
        <w:t>2017,</w:t>
      </w:r>
      <w:r>
        <w:rPr>
          <w:spacing w:val="-5"/>
        </w:rPr>
        <w:t xml:space="preserve"> </w:t>
      </w:r>
      <w:r>
        <w:t>and</w:t>
      </w:r>
      <w:r>
        <w:rPr>
          <w:spacing w:val="-5"/>
        </w:rPr>
        <w:t xml:space="preserve"> </w:t>
      </w:r>
      <w:r>
        <w:rPr>
          <w:spacing w:val="-1"/>
        </w:rPr>
        <w:t>became</w:t>
      </w:r>
      <w:r>
        <w:rPr>
          <w:spacing w:val="-5"/>
        </w:rPr>
        <w:t xml:space="preserve"> </w:t>
      </w:r>
      <w:r>
        <w:t>effective</w:t>
      </w:r>
      <w:r>
        <w:rPr>
          <w:spacing w:val="-4"/>
        </w:rPr>
        <w:t xml:space="preserve"> </w:t>
      </w:r>
      <w:r>
        <w:t>on</w:t>
      </w:r>
      <w:r>
        <w:rPr>
          <w:spacing w:val="-3"/>
        </w:rPr>
        <w:t xml:space="preserve"> </w:t>
      </w:r>
      <w:r>
        <w:t>July</w:t>
      </w:r>
      <w:r>
        <w:rPr>
          <w:spacing w:val="-5"/>
        </w:rPr>
        <w:t xml:space="preserve"> </w:t>
      </w:r>
      <w:r>
        <w:t>25,</w:t>
      </w:r>
      <w:r>
        <w:rPr>
          <w:spacing w:val="46"/>
          <w:w w:val="99"/>
        </w:rPr>
        <w:t xml:space="preserve"> </w:t>
      </w:r>
      <w:r>
        <w:t>2017</w:t>
      </w:r>
      <w:r>
        <w:rPr>
          <w:spacing w:val="-11"/>
        </w:rPr>
        <w:t xml:space="preserve"> </w:t>
      </w:r>
      <w:r>
        <w:t>(filing</w:t>
      </w:r>
      <w:r>
        <w:rPr>
          <w:spacing w:val="-11"/>
        </w:rPr>
        <w:t xml:space="preserve"> </w:t>
      </w:r>
      <w:r>
        <w:t>2017-110).</w:t>
      </w:r>
    </w:p>
    <w:p w14:paraId="04E279C8" w14:textId="77777777" w:rsidR="00E36AFC" w:rsidRDefault="00E36AFC" w:rsidP="007D0B40">
      <w:pPr>
        <w:rPr>
          <w:rFonts w:ascii="Times New Roman" w:eastAsia="Times New Roman" w:hAnsi="Times New Roman" w:cs="Times New Roman"/>
          <w:sz w:val="20"/>
          <w:szCs w:val="20"/>
        </w:rPr>
      </w:pPr>
    </w:p>
    <w:p w14:paraId="244371A1" w14:textId="208C479B" w:rsidR="00E36AFC" w:rsidRDefault="00C31994" w:rsidP="007D0B40">
      <w:pPr>
        <w:pStyle w:val="BodyText"/>
        <w:ind w:left="140"/>
      </w:pPr>
      <w:r>
        <w:rPr>
          <w:b/>
        </w:rPr>
        <w:t>EFFECTIVE</w:t>
      </w:r>
      <w:r>
        <w:rPr>
          <w:b/>
          <w:spacing w:val="-6"/>
        </w:rPr>
        <w:t xml:space="preserve"> </w:t>
      </w:r>
      <w:r>
        <w:rPr>
          <w:b/>
        </w:rPr>
        <w:t>DATE</w:t>
      </w:r>
      <w:r>
        <w:t>:</w:t>
      </w:r>
      <w:r>
        <w:rPr>
          <w:spacing w:val="-6"/>
        </w:rPr>
        <w:t xml:space="preserve"> </w:t>
      </w:r>
      <w:r>
        <w:t>This</w:t>
      </w:r>
      <w:r>
        <w:rPr>
          <w:spacing w:val="-6"/>
        </w:rPr>
        <w:t xml:space="preserve"> </w:t>
      </w:r>
      <w:r>
        <w:t>rule</w:t>
      </w:r>
      <w:r>
        <w:rPr>
          <w:spacing w:val="-6"/>
        </w:rPr>
        <w:t xml:space="preserve"> </w:t>
      </w:r>
      <w:r>
        <w:t>was</w:t>
      </w:r>
      <w:r>
        <w:rPr>
          <w:spacing w:val="-6"/>
        </w:rPr>
        <w:t xml:space="preserve"> </w:t>
      </w:r>
      <w:r>
        <w:t>approved</w:t>
      </w:r>
      <w:r>
        <w:rPr>
          <w:spacing w:val="-6"/>
        </w:rPr>
        <w:t xml:space="preserve"> </w:t>
      </w:r>
      <w:r>
        <w:t>as</w:t>
      </w:r>
      <w:r>
        <w:rPr>
          <w:spacing w:val="-6"/>
        </w:rPr>
        <w:t xml:space="preserve"> </w:t>
      </w:r>
      <w:r>
        <w:t>to</w:t>
      </w:r>
      <w:r>
        <w:rPr>
          <w:spacing w:val="-6"/>
        </w:rPr>
        <w:t xml:space="preserve"> </w:t>
      </w:r>
      <w:r>
        <w:rPr>
          <w:spacing w:val="-1"/>
        </w:rPr>
        <w:t>the</w:t>
      </w:r>
      <w:r>
        <w:rPr>
          <w:spacing w:val="-6"/>
        </w:rPr>
        <w:t xml:space="preserve"> </w:t>
      </w:r>
      <w:r>
        <w:t>form</w:t>
      </w:r>
      <w:r>
        <w:rPr>
          <w:spacing w:val="-6"/>
        </w:rPr>
        <w:t xml:space="preserve"> </w:t>
      </w:r>
      <w:r>
        <w:t>and</w:t>
      </w:r>
      <w:r>
        <w:rPr>
          <w:spacing w:val="-5"/>
        </w:rPr>
        <w:t xml:space="preserve"> </w:t>
      </w:r>
      <w:r>
        <w:t>legality</w:t>
      </w:r>
      <w:r>
        <w:rPr>
          <w:spacing w:val="-5"/>
        </w:rPr>
        <w:t xml:space="preserve"> </w:t>
      </w:r>
      <w:r>
        <w:t>by</w:t>
      </w:r>
      <w:r>
        <w:rPr>
          <w:spacing w:val="-5"/>
        </w:rPr>
        <w:t xml:space="preserve"> </w:t>
      </w:r>
      <w:r>
        <w:rPr>
          <w:spacing w:val="-1"/>
        </w:rPr>
        <w:t>the</w:t>
      </w:r>
      <w:r>
        <w:rPr>
          <w:spacing w:val="-6"/>
        </w:rPr>
        <w:t xml:space="preserve"> </w:t>
      </w:r>
      <w:r>
        <w:t>Attorney</w:t>
      </w:r>
      <w:r>
        <w:rPr>
          <w:spacing w:val="-5"/>
        </w:rPr>
        <w:t xml:space="preserve"> </w:t>
      </w:r>
      <w:r>
        <w:t>General</w:t>
      </w:r>
      <w:r>
        <w:rPr>
          <w:spacing w:val="-6"/>
        </w:rPr>
        <w:t xml:space="preserve"> </w:t>
      </w:r>
      <w:r>
        <w:t>on</w:t>
      </w:r>
      <w:r w:rsidR="007D0B40">
        <w:t xml:space="preserve"> May 23, 2022. </w:t>
      </w:r>
      <w:r>
        <w:t>It</w:t>
      </w:r>
      <w:r>
        <w:rPr>
          <w:spacing w:val="-5"/>
        </w:rPr>
        <w:t xml:space="preserve"> </w:t>
      </w:r>
      <w:r>
        <w:t>was</w:t>
      </w:r>
      <w:r>
        <w:rPr>
          <w:spacing w:val="-4"/>
        </w:rPr>
        <w:t xml:space="preserve"> </w:t>
      </w:r>
      <w:r>
        <w:t>filed</w:t>
      </w:r>
      <w:r>
        <w:rPr>
          <w:spacing w:val="-5"/>
        </w:rPr>
        <w:t xml:space="preserve"> </w:t>
      </w:r>
      <w:r>
        <w:t>with</w:t>
      </w:r>
      <w:r>
        <w:rPr>
          <w:spacing w:val="-4"/>
        </w:rPr>
        <w:t xml:space="preserve"> </w:t>
      </w:r>
      <w:r>
        <w:t>the</w:t>
      </w:r>
      <w:r>
        <w:rPr>
          <w:spacing w:val="-4"/>
        </w:rPr>
        <w:t xml:space="preserve"> </w:t>
      </w:r>
      <w:r>
        <w:t>Secretary</w:t>
      </w:r>
      <w:r>
        <w:rPr>
          <w:spacing w:val="-4"/>
        </w:rPr>
        <w:t xml:space="preserve"> </w:t>
      </w:r>
      <w:r>
        <w:t>of</w:t>
      </w:r>
      <w:r>
        <w:rPr>
          <w:spacing w:val="-4"/>
        </w:rPr>
        <w:t xml:space="preserve"> </w:t>
      </w:r>
      <w:r>
        <w:t>State</w:t>
      </w:r>
      <w:r>
        <w:rPr>
          <w:spacing w:val="-4"/>
        </w:rPr>
        <w:t xml:space="preserve"> </w:t>
      </w:r>
      <w:r>
        <w:t>on</w:t>
      </w:r>
      <w:r w:rsidR="007D0B40" w:rsidRPr="007D0B40">
        <w:t xml:space="preserve"> May 23, 2022 </w:t>
      </w:r>
      <w:r>
        <w:t>and</w:t>
      </w:r>
      <w:r>
        <w:rPr>
          <w:spacing w:val="-7"/>
        </w:rPr>
        <w:t xml:space="preserve"> </w:t>
      </w:r>
      <w:r>
        <w:rPr>
          <w:spacing w:val="-1"/>
        </w:rPr>
        <w:t>became</w:t>
      </w:r>
      <w:r>
        <w:rPr>
          <w:spacing w:val="-7"/>
        </w:rPr>
        <w:t xml:space="preserve"> </w:t>
      </w:r>
      <w:r>
        <w:t>effective</w:t>
      </w:r>
      <w:r>
        <w:rPr>
          <w:spacing w:val="-8"/>
        </w:rPr>
        <w:t xml:space="preserve"> </w:t>
      </w:r>
      <w:r>
        <w:t>on</w:t>
      </w:r>
      <w:r w:rsidR="007D0B40">
        <w:t xml:space="preserve"> May 28, 2022 (filing 2022-096).</w:t>
      </w:r>
    </w:p>
    <w:p w14:paraId="4979B029" w14:textId="77777777" w:rsidR="00033FB5" w:rsidRDefault="00033FB5" w:rsidP="007D0B40">
      <w:pPr>
        <w:pStyle w:val="BodyText"/>
        <w:ind w:left="140"/>
      </w:pPr>
    </w:p>
    <w:p w14:paraId="64466225" w14:textId="3E0F8263" w:rsidR="00417D63" w:rsidRPr="00E07573" w:rsidRDefault="00417D63" w:rsidP="007D0B40">
      <w:pPr>
        <w:pStyle w:val="BodyText"/>
        <w:ind w:left="140"/>
        <w:rPr>
          <w:b/>
          <w:bCs/>
        </w:rPr>
      </w:pPr>
      <w:r w:rsidRPr="00E07573">
        <w:rPr>
          <w:b/>
          <w:bCs/>
        </w:rPr>
        <w:t xml:space="preserve">APAO ACCESSIBILITY CHECK (Word): </w:t>
      </w:r>
    </w:p>
    <w:p w14:paraId="321E8E5F" w14:textId="64058582" w:rsidR="00417D63" w:rsidRDefault="00417D63" w:rsidP="007D0B40">
      <w:pPr>
        <w:pStyle w:val="BodyText"/>
        <w:ind w:left="140"/>
      </w:pPr>
      <w:r>
        <w:tab/>
        <w:t>February 13, 2026 (no issues detected by agency of jurisdiction)</w:t>
      </w:r>
    </w:p>
    <w:p w14:paraId="51206F2F" w14:textId="77777777" w:rsidR="00417D63" w:rsidRDefault="00417D63" w:rsidP="007D0B40">
      <w:pPr>
        <w:pStyle w:val="BodyText"/>
        <w:ind w:left="140"/>
      </w:pPr>
    </w:p>
    <w:p w14:paraId="1E305E2F" w14:textId="3329A6D8" w:rsidR="00033FB5" w:rsidRDefault="00033FB5" w:rsidP="007D0B40">
      <w:pPr>
        <w:pStyle w:val="BodyText"/>
        <w:ind w:left="140"/>
      </w:pPr>
      <w:r w:rsidRPr="00FA7001">
        <w:rPr>
          <w:b/>
          <w:bCs/>
        </w:rPr>
        <w:t>EFFECTIVE DATE:</w:t>
      </w:r>
      <w:r>
        <w:t xml:space="preserve"> This rule was approved as to form and legality by the Attorney General on </w:t>
      </w:r>
      <w:r w:rsidR="00E07573">
        <w:t>February 12</w:t>
      </w:r>
      <w:r w:rsidR="00E07573">
        <w:t xml:space="preserve">, </w:t>
      </w:r>
      <w:r w:rsidR="00417D63">
        <w:t>2026</w:t>
      </w:r>
      <w:r>
        <w:t xml:space="preserve">. It was filed with the Secretary of State on </w:t>
      </w:r>
      <w:r w:rsidR="00E07573">
        <w:t>February 13</w:t>
      </w:r>
      <w:r w:rsidR="00E07573">
        <w:t xml:space="preserve">, </w:t>
      </w:r>
      <w:r w:rsidR="00417D63">
        <w:t xml:space="preserve">2026 </w:t>
      </w:r>
      <w:r>
        <w:t xml:space="preserve">(filing </w:t>
      </w:r>
      <w:r w:rsidR="00417D63">
        <w:t>2026</w:t>
      </w:r>
      <w:r>
        <w:t>-</w:t>
      </w:r>
      <w:r w:rsidR="00E07573">
        <w:t>046</w:t>
      </w:r>
      <w:r>
        <w:t xml:space="preserve">) and became effective on </w:t>
      </w:r>
      <w:r w:rsidR="00E07573">
        <w:t>February 18</w:t>
      </w:r>
      <w:r w:rsidR="00E07573">
        <w:t xml:space="preserve">, </w:t>
      </w:r>
      <w:r w:rsidR="00417D63">
        <w:t>2026</w:t>
      </w:r>
      <w:r>
        <w:t>.</w:t>
      </w:r>
    </w:p>
    <w:sectPr w:rsidR="00033FB5">
      <w:pgSz w:w="12240" w:h="15840"/>
      <w:pgMar w:top="1200" w:right="1300" w:bottom="280" w:left="1300" w:header="9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FDDD" w14:textId="77777777" w:rsidR="002D46AF" w:rsidRDefault="002D46AF">
      <w:r>
        <w:separator/>
      </w:r>
    </w:p>
  </w:endnote>
  <w:endnote w:type="continuationSeparator" w:id="0">
    <w:p w14:paraId="6A728C03" w14:textId="77777777" w:rsidR="002D46AF" w:rsidRDefault="002D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FD03" w14:textId="77777777" w:rsidR="002D46AF" w:rsidRDefault="002D46AF">
      <w:r>
        <w:separator/>
      </w:r>
    </w:p>
  </w:footnote>
  <w:footnote w:type="continuationSeparator" w:id="0">
    <w:p w14:paraId="6CE0B406" w14:textId="77777777" w:rsidR="002D46AF" w:rsidRDefault="002D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790F" w14:textId="7731DB43" w:rsidR="00E36AFC" w:rsidRDefault="00B42CE2">
    <w:pPr>
      <w:spacing w:line="14" w:lineRule="auto"/>
      <w:rPr>
        <w:sz w:val="20"/>
        <w:szCs w:val="20"/>
      </w:rPr>
    </w:pPr>
    <w:r>
      <w:rPr>
        <w:noProof/>
      </w:rPr>
      <mc:AlternateContent>
        <mc:Choice Requires="wpg">
          <w:drawing>
            <wp:anchor distT="0" distB="0" distL="114300" distR="114300" simplePos="0" relativeHeight="251658240" behindDoc="1" locked="0" layoutInCell="1" allowOverlap="1" wp14:anchorId="0683E702" wp14:editId="47BB4AD0">
              <wp:simplePos x="0" y="0"/>
              <wp:positionH relativeFrom="page">
                <wp:posOffset>895350</wp:posOffset>
              </wp:positionH>
              <wp:positionV relativeFrom="page">
                <wp:posOffset>764540</wp:posOffset>
              </wp:positionV>
              <wp:extent cx="5982970" cy="1270"/>
              <wp:effectExtent l="9525" t="12065" r="8255" b="5715"/>
              <wp:wrapNone/>
              <wp:docPr id="208842839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270"/>
                        <a:chOff x="1410" y="1204"/>
                        <a:chExt cx="9422" cy="2"/>
                      </a:xfrm>
                    </wpg:grpSpPr>
                    <wps:wsp>
                      <wps:cNvPr id="393321782" name="Freeform 4"/>
                      <wps:cNvSpPr>
                        <a:spLocks/>
                      </wps:cNvSpPr>
                      <wps:spPr bwMode="auto">
                        <a:xfrm>
                          <a:off x="1410" y="1204"/>
                          <a:ext cx="9422" cy="2"/>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99F74" id="Group 3" o:spid="_x0000_s1026" style="position:absolute;margin-left:70.5pt;margin-top:60.2pt;width:471.1pt;height:.1pt;z-index:-251658240;mso-position-horizontal-relative:page;mso-position-vertical-relative:page" coordorigin="1410,1204" coordsize="9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">
              <v:shape id="Freeform 4" o:spid="_x0000_s1027" style="position:absolute;left:1410;top:1204;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" path="m,l9421,e" filled="f" strokeweight=".58pt">
                <v:path arrowok="t" o:connecttype="custom" o:connectlocs="0,0;9421,0" o:connectangles="0,0"/>
              </v:shape>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0D41DCBF" wp14:editId="0051E747">
              <wp:simplePos x="0" y="0"/>
              <wp:positionH relativeFrom="page">
                <wp:posOffset>5115560</wp:posOffset>
              </wp:positionH>
              <wp:positionV relativeFrom="page">
                <wp:posOffset>593725</wp:posOffset>
              </wp:positionV>
              <wp:extent cx="1142365" cy="165100"/>
              <wp:effectExtent l="635" t="3175" r="0" b="3175"/>
              <wp:wrapNone/>
              <wp:docPr id="237039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7335" w14:textId="77777777" w:rsidR="00E36AFC" w:rsidRDefault="00C31994">
                          <w:pPr>
                            <w:pStyle w:val="BodyText"/>
                            <w:spacing w:line="244" w:lineRule="exact"/>
                            <w:ind w:left="20"/>
                          </w:pPr>
                          <w:r>
                            <w:t>65-407</w:t>
                          </w:r>
                          <w:r>
                            <w:rPr>
                              <w:spacing w:val="-9"/>
                            </w:rPr>
                            <w:t xml:space="preserve"> </w:t>
                          </w:r>
                          <w:r>
                            <w:rPr>
                              <w:spacing w:val="-1"/>
                            </w:rPr>
                            <w:t>Chapter</w:t>
                          </w:r>
                          <w:r>
                            <w:rPr>
                              <w:spacing w:val="-9"/>
                            </w:rPr>
                            <w:t xml:space="preserve"> </w:t>
                          </w:r>
                          <w:r>
                            <w:t>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1DCBF" id="_x0000_t202" coordsize="21600,21600" o:spt="202" path="m,l,21600r21600,l21600,xe">
              <v:stroke joinstyle="miter"/>
              <v:path gradientshapeok="t" o:connecttype="rect"/>
            </v:shapetype>
            <v:shape id="Text Box 2" o:spid="_x0000_s1030" type="#_x0000_t202" style="position:absolute;margin-left:402.8pt;margin-top:46.75pt;width:89.95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" filled="f" stroked="f">
              <v:textbox inset="0,0,0,0">
                <w:txbxContent>
                  <w:p w14:paraId="085C7335" w14:textId="77777777" w:rsidR="00E36AFC" w:rsidRDefault="00C31994">
                    <w:pPr>
                      <w:pStyle w:val="BodyText"/>
                      <w:spacing w:line="244" w:lineRule="exact"/>
                      <w:ind w:left="20"/>
                    </w:pPr>
                    <w:r>
                      <w:t>65-407</w:t>
                    </w:r>
                    <w:r>
                      <w:rPr>
                        <w:spacing w:val="-9"/>
                      </w:rPr>
                      <w:t xml:space="preserve"> </w:t>
                    </w:r>
                    <w:r>
                      <w:rPr>
                        <w:spacing w:val="-1"/>
                      </w:rPr>
                      <w:t>Chapter</w:t>
                    </w:r>
                    <w:r>
                      <w:rPr>
                        <w:spacing w:val="-9"/>
                      </w:rPr>
                      <w:t xml:space="preserve"> </w:t>
                    </w:r>
                    <w:r>
                      <w:t>314</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32BE3486" wp14:editId="0EF29329">
              <wp:simplePos x="0" y="0"/>
              <wp:positionH relativeFrom="page">
                <wp:posOffset>6406515</wp:posOffset>
              </wp:positionH>
              <wp:positionV relativeFrom="page">
                <wp:posOffset>593725</wp:posOffset>
              </wp:positionV>
              <wp:extent cx="477520" cy="165100"/>
              <wp:effectExtent l="0" t="3175" r="2540" b="3175"/>
              <wp:wrapNone/>
              <wp:docPr id="18525975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2684" w14:textId="77777777" w:rsidR="00E36AFC" w:rsidRDefault="00C31994">
                          <w:pPr>
                            <w:pStyle w:val="BodyText"/>
                            <w:spacing w:line="244" w:lineRule="exact"/>
                            <w:ind w:left="20"/>
                          </w:pPr>
                          <w:r>
                            <w:rPr>
                              <w:spacing w:val="-1"/>
                            </w:rPr>
                            <w:t>page</w:t>
                          </w:r>
                          <w:r>
                            <w:rPr>
                              <w:spacing w:val="-6"/>
                            </w:rPr>
                            <w:t xml:space="preserv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E3486" id="Text Box 1" o:spid="_x0000_s1031" type="#_x0000_t202" style="position:absolute;margin-left:504.45pt;margin-top:46.75pt;width:37.6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" filled="f" stroked="f">
              <v:textbox inset="0,0,0,0">
                <w:txbxContent>
                  <w:p w14:paraId="1F1C2684" w14:textId="77777777" w:rsidR="00E36AFC" w:rsidRDefault="00C31994">
                    <w:pPr>
                      <w:pStyle w:val="BodyText"/>
                      <w:spacing w:line="244" w:lineRule="exact"/>
                      <w:ind w:left="20"/>
                    </w:pPr>
                    <w:r>
                      <w:rPr>
                        <w:spacing w:val="-1"/>
                      </w:rPr>
                      <w:t>page</w:t>
                    </w:r>
                    <w:r>
                      <w:rPr>
                        <w:spacing w:val="-6"/>
                      </w:rPr>
                      <w:t xml:space="preserve"> </w:t>
                    </w: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11B"/>
    <w:multiLevelType w:val="hybridMultilevel"/>
    <w:tmpl w:val="F3F46652"/>
    <w:lvl w:ilvl="0" w:tplc="D4C0810C">
      <w:start w:val="5"/>
      <w:numFmt w:val="decimal"/>
      <w:lvlText w:val="%1."/>
      <w:lvlJc w:val="left"/>
      <w:pPr>
        <w:ind w:left="2340" w:hanging="720"/>
      </w:pPr>
      <w:rPr>
        <w:rFonts w:ascii="Times New Roman" w:eastAsia="Times New Roman" w:hAnsi="Times New Roman" w:hint="default"/>
        <w:b w:val="0"/>
        <w:bCs w:val="0"/>
        <w:w w:val="99"/>
        <w:sz w:val="22"/>
        <w:szCs w:val="22"/>
      </w:rPr>
    </w:lvl>
    <w:lvl w:ilvl="1" w:tplc="BAA03A22">
      <w:start w:val="1"/>
      <w:numFmt w:val="bullet"/>
      <w:lvlText w:val="•"/>
      <w:lvlJc w:val="left"/>
      <w:pPr>
        <w:ind w:left="3074" w:hanging="720"/>
      </w:pPr>
      <w:rPr>
        <w:rFonts w:hint="default"/>
      </w:rPr>
    </w:lvl>
    <w:lvl w:ilvl="2" w:tplc="9B5CB50E">
      <w:start w:val="1"/>
      <w:numFmt w:val="bullet"/>
      <w:lvlText w:val="•"/>
      <w:lvlJc w:val="left"/>
      <w:pPr>
        <w:ind w:left="3808" w:hanging="720"/>
      </w:pPr>
      <w:rPr>
        <w:rFonts w:hint="default"/>
      </w:rPr>
    </w:lvl>
    <w:lvl w:ilvl="3" w:tplc="60DC6AE2">
      <w:start w:val="1"/>
      <w:numFmt w:val="bullet"/>
      <w:lvlText w:val="•"/>
      <w:lvlJc w:val="left"/>
      <w:pPr>
        <w:ind w:left="4542" w:hanging="720"/>
      </w:pPr>
      <w:rPr>
        <w:rFonts w:hint="default"/>
      </w:rPr>
    </w:lvl>
    <w:lvl w:ilvl="4" w:tplc="0152E83A">
      <w:start w:val="1"/>
      <w:numFmt w:val="bullet"/>
      <w:lvlText w:val="•"/>
      <w:lvlJc w:val="left"/>
      <w:pPr>
        <w:ind w:left="5276" w:hanging="720"/>
      </w:pPr>
      <w:rPr>
        <w:rFonts w:hint="default"/>
      </w:rPr>
    </w:lvl>
    <w:lvl w:ilvl="5" w:tplc="A12A71C2">
      <w:start w:val="1"/>
      <w:numFmt w:val="bullet"/>
      <w:lvlText w:val="•"/>
      <w:lvlJc w:val="left"/>
      <w:pPr>
        <w:ind w:left="6010" w:hanging="720"/>
      </w:pPr>
      <w:rPr>
        <w:rFonts w:hint="default"/>
      </w:rPr>
    </w:lvl>
    <w:lvl w:ilvl="6" w:tplc="A73E931A">
      <w:start w:val="1"/>
      <w:numFmt w:val="bullet"/>
      <w:lvlText w:val="•"/>
      <w:lvlJc w:val="left"/>
      <w:pPr>
        <w:ind w:left="6744" w:hanging="720"/>
      </w:pPr>
      <w:rPr>
        <w:rFonts w:hint="default"/>
      </w:rPr>
    </w:lvl>
    <w:lvl w:ilvl="7" w:tplc="E8A6D216">
      <w:start w:val="1"/>
      <w:numFmt w:val="bullet"/>
      <w:lvlText w:val="•"/>
      <w:lvlJc w:val="left"/>
      <w:pPr>
        <w:ind w:left="7478" w:hanging="720"/>
      </w:pPr>
      <w:rPr>
        <w:rFonts w:hint="default"/>
      </w:rPr>
    </w:lvl>
    <w:lvl w:ilvl="8" w:tplc="470C09A6">
      <w:start w:val="1"/>
      <w:numFmt w:val="bullet"/>
      <w:lvlText w:val="•"/>
      <w:lvlJc w:val="left"/>
      <w:pPr>
        <w:ind w:left="8212" w:hanging="720"/>
      </w:pPr>
      <w:rPr>
        <w:rFonts w:hint="default"/>
      </w:rPr>
    </w:lvl>
  </w:abstractNum>
  <w:abstractNum w:abstractNumId="1" w15:restartNumberingAfterBreak="0">
    <w:nsid w:val="13DD4A43"/>
    <w:multiLevelType w:val="hybridMultilevel"/>
    <w:tmpl w:val="EEB2DC0E"/>
    <w:lvl w:ilvl="0" w:tplc="8C62F644">
      <w:start w:val="8"/>
      <w:numFmt w:val="decimal"/>
      <w:lvlText w:val="%1."/>
      <w:lvlJc w:val="left"/>
      <w:pPr>
        <w:ind w:left="1746" w:hanging="166"/>
        <w:jc w:val="right"/>
      </w:pPr>
      <w:rPr>
        <w:rFonts w:hint="default"/>
        <w:u w:val="none"/>
      </w:rPr>
    </w:lvl>
    <w:lvl w:ilvl="1" w:tplc="67BC3334">
      <w:start w:val="1"/>
      <w:numFmt w:val="lowerLetter"/>
      <w:lvlText w:val="%2."/>
      <w:lvlJc w:val="left"/>
      <w:pPr>
        <w:ind w:left="3020" w:hanging="720"/>
      </w:pPr>
      <w:rPr>
        <w:rFonts w:ascii="Times New Roman" w:eastAsia="Times New Roman" w:hAnsi="Times New Roman" w:hint="default"/>
        <w:spacing w:val="-1"/>
        <w:w w:val="99"/>
        <w:sz w:val="22"/>
        <w:szCs w:val="22"/>
      </w:rPr>
    </w:lvl>
    <w:lvl w:ilvl="2" w:tplc="A9BAC9FC">
      <w:start w:val="1"/>
      <w:numFmt w:val="bullet"/>
      <w:lvlText w:val="•"/>
      <w:lvlJc w:val="left"/>
      <w:pPr>
        <w:ind w:left="3755" w:hanging="720"/>
      </w:pPr>
      <w:rPr>
        <w:rFonts w:hint="default"/>
      </w:rPr>
    </w:lvl>
    <w:lvl w:ilvl="3" w:tplc="836E7E7C">
      <w:start w:val="1"/>
      <w:numFmt w:val="bullet"/>
      <w:lvlText w:val="•"/>
      <w:lvlJc w:val="left"/>
      <w:pPr>
        <w:ind w:left="4491" w:hanging="720"/>
      </w:pPr>
      <w:rPr>
        <w:rFonts w:hint="default"/>
      </w:rPr>
    </w:lvl>
    <w:lvl w:ilvl="4" w:tplc="D5C8D008">
      <w:start w:val="1"/>
      <w:numFmt w:val="bullet"/>
      <w:lvlText w:val="•"/>
      <w:lvlJc w:val="left"/>
      <w:pPr>
        <w:ind w:left="5226" w:hanging="720"/>
      </w:pPr>
      <w:rPr>
        <w:rFonts w:hint="default"/>
      </w:rPr>
    </w:lvl>
    <w:lvl w:ilvl="5" w:tplc="6FC43912">
      <w:start w:val="1"/>
      <w:numFmt w:val="bullet"/>
      <w:lvlText w:val="•"/>
      <w:lvlJc w:val="left"/>
      <w:pPr>
        <w:ind w:left="5962" w:hanging="720"/>
      </w:pPr>
      <w:rPr>
        <w:rFonts w:hint="default"/>
      </w:rPr>
    </w:lvl>
    <w:lvl w:ilvl="6" w:tplc="E5D6DA96">
      <w:start w:val="1"/>
      <w:numFmt w:val="bullet"/>
      <w:lvlText w:val="•"/>
      <w:lvlJc w:val="left"/>
      <w:pPr>
        <w:ind w:left="6697" w:hanging="720"/>
      </w:pPr>
      <w:rPr>
        <w:rFonts w:hint="default"/>
      </w:rPr>
    </w:lvl>
    <w:lvl w:ilvl="7" w:tplc="41D291D4">
      <w:start w:val="1"/>
      <w:numFmt w:val="bullet"/>
      <w:lvlText w:val="•"/>
      <w:lvlJc w:val="left"/>
      <w:pPr>
        <w:ind w:left="7433" w:hanging="720"/>
      </w:pPr>
      <w:rPr>
        <w:rFonts w:hint="default"/>
      </w:rPr>
    </w:lvl>
    <w:lvl w:ilvl="8" w:tplc="1158C69C">
      <w:start w:val="1"/>
      <w:numFmt w:val="bullet"/>
      <w:lvlText w:val="•"/>
      <w:lvlJc w:val="left"/>
      <w:pPr>
        <w:ind w:left="8168" w:hanging="720"/>
      </w:pPr>
      <w:rPr>
        <w:rFonts w:hint="default"/>
      </w:rPr>
    </w:lvl>
  </w:abstractNum>
  <w:abstractNum w:abstractNumId="2" w15:restartNumberingAfterBreak="0">
    <w:nsid w:val="1B5376B9"/>
    <w:multiLevelType w:val="hybridMultilevel"/>
    <w:tmpl w:val="B4D29400"/>
    <w:lvl w:ilvl="0" w:tplc="2F28A064">
      <w:start w:val="1"/>
      <w:numFmt w:val="upperLetter"/>
      <w:lvlText w:val="%1."/>
      <w:lvlJc w:val="left"/>
      <w:pPr>
        <w:ind w:left="2880" w:hanging="720"/>
      </w:pPr>
      <w:rPr>
        <w:rFonts w:ascii="Times New Roman" w:eastAsia="Times New Roman" w:hAnsi="Times New Roman" w:hint="default"/>
        <w:spacing w:val="-1"/>
        <w:w w:val="99"/>
        <w:sz w:val="22"/>
        <w:szCs w:val="22"/>
      </w:rPr>
    </w:lvl>
    <w:lvl w:ilvl="1" w:tplc="9FAC39C0">
      <w:start w:val="1"/>
      <w:numFmt w:val="bullet"/>
      <w:lvlText w:val="•"/>
      <w:lvlJc w:val="left"/>
      <w:pPr>
        <w:ind w:left="3816" w:hanging="720"/>
      </w:pPr>
      <w:rPr>
        <w:rFonts w:hint="default"/>
      </w:rPr>
    </w:lvl>
    <w:lvl w:ilvl="2" w:tplc="C9B48DDC">
      <w:start w:val="1"/>
      <w:numFmt w:val="bullet"/>
      <w:lvlText w:val="•"/>
      <w:lvlJc w:val="left"/>
      <w:pPr>
        <w:ind w:left="4752" w:hanging="720"/>
      </w:pPr>
      <w:rPr>
        <w:rFonts w:hint="default"/>
      </w:rPr>
    </w:lvl>
    <w:lvl w:ilvl="3" w:tplc="CD8AA1FC">
      <w:start w:val="1"/>
      <w:numFmt w:val="bullet"/>
      <w:lvlText w:val="•"/>
      <w:lvlJc w:val="left"/>
      <w:pPr>
        <w:ind w:left="5688" w:hanging="720"/>
      </w:pPr>
      <w:rPr>
        <w:rFonts w:hint="default"/>
      </w:rPr>
    </w:lvl>
    <w:lvl w:ilvl="4" w:tplc="E466BD6A">
      <w:start w:val="1"/>
      <w:numFmt w:val="bullet"/>
      <w:lvlText w:val="•"/>
      <w:lvlJc w:val="left"/>
      <w:pPr>
        <w:ind w:left="6624" w:hanging="720"/>
      </w:pPr>
      <w:rPr>
        <w:rFonts w:hint="default"/>
      </w:rPr>
    </w:lvl>
    <w:lvl w:ilvl="5" w:tplc="13561478">
      <w:start w:val="1"/>
      <w:numFmt w:val="bullet"/>
      <w:lvlText w:val="•"/>
      <w:lvlJc w:val="left"/>
      <w:pPr>
        <w:ind w:left="7560" w:hanging="720"/>
      </w:pPr>
      <w:rPr>
        <w:rFonts w:hint="default"/>
      </w:rPr>
    </w:lvl>
    <w:lvl w:ilvl="6" w:tplc="B100CF08">
      <w:start w:val="1"/>
      <w:numFmt w:val="bullet"/>
      <w:lvlText w:val="•"/>
      <w:lvlJc w:val="left"/>
      <w:pPr>
        <w:ind w:left="8496" w:hanging="720"/>
      </w:pPr>
      <w:rPr>
        <w:rFonts w:hint="default"/>
      </w:rPr>
    </w:lvl>
    <w:lvl w:ilvl="7" w:tplc="DF12743E">
      <w:start w:val="1"/>
      <w:numFmt w:val="bullet"/>
      <w:lvlText w:val="•"/>
      <w:lvlJc w:val="left"/>
      <w:pPr>
        <w:ind w:left="9432" w:hanging="720"/>
      </w:pPr>
      <w:rPr>
        <w:rFonts w:hint="default"/>
      </w:rPr>
    </w:lvl>
    <w:lvl w:ilvl="8" w:tplc="0BE490C6">
      <w:start w:val="1"/>
      <w:numFmt w:val="bullet"/>
      <w:lvlText w:val="•"/>
      <w:lvlJc w:val="left"/>
      <w:pPr>
        <w:ind w:left="10368" w:hanging="720"/>
      </w:pPr>
      <w:rPr>
        <w:rFonts w:hint="default"/>
      </w:rPr>
    </w:lvl>
  </w:abstractNum>
  <w:abstractNum w:abstractNumId="3" w15:restartNumberingAfterBreak="0">
    <w:nsid w:val="20715883"/>
    <w:multiLevelType w:val="hybridMultilevel"/>
    <w:tmpl w:val="DD04621E"/>
    <w:lvl w:ilvl="0" w:tplc="AA2A83D4">
      <w:start w:val="1"/>
      <w:numFmt w:val="upperLetter"/>
      <w:lvlText w:val="%1."/>
      <w:lvlJc w:val="left"/>
      <w:pPr>
        <w:ind w:left="1530" w:hanging="720"/>
        <w:jc w:val="right"/>
      </w:pPr>
      <w:rPr>
        <w:rFonts w:ascii="Times New Roman" w:eastAsia="Times New Roman" w:hAnsi="Times New Roman" w:hint="default"/>
        <w:spacing w:val="-1"/>
        <w:w w:val="99"/>
        <w:sz w:val="22"/>
        <w:szCs w:val="22"/>
      </w:rPr>
    </w:lvl>
    <w:lvl w:ilvl="1" w:tplc="F3C805CA">
      <w:start w:val="1"/>
      <w:numFmt w:val="bullet"/>
      <w:lvlText w:val="•"/>
      <w:lvlJc w:val="left"/>
      <w:pPr>
        <w:ind w:left="3816" w:hanging="720"/>
      </w:pPr>
      <w:rPr>
        <w:rFonts w:hint="default"/>
      </w:rPr>
    </w:lvl>
    <w:lvl w:ilvl="2" w:tplc="5C3CE794">
      <w:start w:val="1"/>
      <w:numFmt w:val="bullet"/>
      <w:lvlText w:val="•"/>
      <w:lvlJc w:val="left"/>
      <w:pPr>
        <w:ind w:left="4752" w:hanging="720"/>
      </w:pPr>
      <w:rPr>
        <w:rFonts w:hint="default"/>
      </w:rPr>
    </w:lvl>
    <w:lvl w:ilvl="3" w:tplc="B9CAF6B4">
      <w:start w:val="1"/>
      <w:numFmt w:val="bullet"/>
      <w:lvlText w:val="•"/>
      <w:lvlJc w:val="left"/>
      <w:pPr>
        <w:ind w:left="5688" w:hanging="720"/>
      </w:pPr>
      <w:rPr>
        <w:rFonts w:hint="default"/>
      </w:rPr>
    </w:lvl>
    <w:lvl w:ilvl="4" w:tplc="FBAC9618">
      <w:start w:val="1"/>
      <w:numFmt w:val="bullet"/>
      <w:lvlText w:val="•"/>
      <w:lvlJc w:val="left"/>
      <w:pPr>
        <w:ind w:left="6624" w:hanging="720"/>
      </w:pPr>
      <w:rPr>
        <w:rFonts w:hint="default"/>
      </w:rPr>
    </w:lvl>
    <w:lvl w:ilvl="5" w:tplc="7D301FA0">
      <w:start w:val="1"/>
      <w:numFmt w:val="bullet"/>
      <w:lvlText w:val="•"/>
      <w:lvlJc w:val="left"/>
      <w:pPr>
        <w:ind w:left="7560" w:hanging="720"/>
      </w:pPr>
      <w:rPr>
        <w:rFonts w:hint="default"/>
      </w:rPr>
    </w:lvl>
    <w:lvl w:ilvl="6" w:tplc="A8AC6728">
      <w:start w:val="1"/>
      <w:numFmt w:val="bullet"/>
      <w:lvlText w:val="•"/>
      <w:lvlJc w:val="left"/>
      <w:pPr>
        <w:ind w:left="8496" w:hanging="720"/>
      </w:pPr>
      <w:rPr>
        <w:rFonts w:hint="default"/>
      </w:rPr>
    </w:lvl>
    <w:lvl w:ilvl="7" w:tplc="F4E48658">
      <w:start w:val="1"/>
      <w:numFmt w:val="bullet"/>
      <w:lvlText w:val="•"/>
      <w:lvlJc w:val="left"/>
      <w:pPr>
        <w:ind w:left="9432" w:hanging="720"/>
      </w:pPr>
      <w:rPr>
        <w:rFonts w:hint="default"/>
      </w:rPr>
    </w:lvl>
    <w:lvl w:ilvl="8" w:tplc="5A3E5C9E">
      <w:start w:val="1"/>
      <w:numFmt w:val="bullet"/>
      <w:lvlText w:val="•"/>
      <w:lvlJc w:val="left"/>
      <w:pPr>
        <w:ind w:left="10368" w:hanging="720"/>
      </w:pPr>
      <w:rPr>
        <w:rFonts w:hint="default"/>
      </w:rPr>
    </w:lvl>
  </w:abstractNum>
  <w:abstractNum w:abstractNumId="4" w15:restartNumberingAfterBreak="0">
    <w:nsid w:val="24E81E81"/>
    <w:multiLevelType w:val="hybridMultilevel"/>
    <w:tmpl w:val="EA161210"/>
    <w:lvl w:ilvl="0" w:tplc="25082AE4">
      <w:start w:val="8"/>
      <w:numFmt w:val="upperLetter"/>
      <w:lvlText w:val="%1."/>
      <w:lvlJc w:val="left"/>
      <w:pPr>
        <w:ind w:left="1580" w:hanging="720"/>
      </w:pPr>
      <w:rPr>
        <w:rFonts w:ascii="Times New Roman" w:eastAsia="Times New Roman" w:hAnsi="Times New Roman" w:hint="default"/>
        <w:spacing w:val="-1"/>
        <w:w w:val="99"/>
        <w:sz w:val="22"/>
        <w:szCs w:val="22"/>
      </w:rPr>
    </w:lvl>
    <w:lvl w:ilvl="1" w:tplc="0409000F">
      <w:start w:val="1"/>
      <w:numFmt w:val="decimal"/>
      <w:lvlText w:val="%2."/>
      <w:lvlJc w:val="left"/>
      <w:pPr>
        <w:ind w:left="1440" w:hanging="360"/>
      </w:pPr>
    </w:lvl>
    <w:lvl w:ilvl="2" w:tplc="04090019">
      <w:start w:val="1"/>
      <w:numFmt w:val="lowerLetter"/>
      <w:lvlText w:val="%3."/>
      <w:lvlJc w:val="left"/>
      <w:pPr>
        <w:ind w:left="270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14FEA"/>
    <w:multiLevelType w:val="hybridMultilevel"/>
    <w:tmpl w:val="11BCB74C"/>
    <w:lvl w:ilvl="0" w:tplc="7F241920">
      <w:start w:val="1"/>
      <w:numFmt w:val="upperLetter"/>
      <w:lvlText w:val="%1."/>
      <w:lvlJc w:val="left"/>
      <w:pPr>
        <w:ind w:left="2880" w:hanging="720"/>
      </w:pPr>
      <w:rPr>
        <w:rFonts w:ascii="Times New Roman" w:eastAsia="Times New Roman" w:hAnsi="Times New Roman" w:hint="default"/>
        <w:spacing w:val="-1"/>
        <w:w w:val="99"/>
        <w:sz w:val="22"/>
        <w:szCs w:val="22"/>
      </w:rPr>
    </w:lvl>
    <w:lvl w:ilvl="1" w:tplc="69CADE74">
      <w:start w:val="1"/>
      <w:numFmt w:val="bullet"/>
      <w:lvlText w:val="•"/>
      <w:lvlJc w:val="left"/>
      <w:pPr>
        <w:ind w:left="3816" w:hanging="720"/>
      </w:pPr>
      <w:rPr>
        <w:rFonts w:hint="default"/>
      </w:rPr>
    </w:lvl>
    <w:lvl w:ilvl="2" w:tplc="8618A538">
      <w:start w:val="1"/>
      <w:numFmt w:val="bullet"/>
      <w:lvlText w:val="•"/>
      <w:lvlJc w:val="left"/>
      <w:pPr>
        <w:ind w:left="4752" w:hanging="720"/>
      </w:pPr>
      <w:rPr>
        <w:rFonts w:hint="default"/>
      </w:rPr>
    </w:lvl>
    <w:lvl w:ilvl="3" w:tplc="D6449C50">
      <w:start w:val="1"/>
      <w:numFmt w:val="bullet"/>
      <w:lvlText w:val="•"/>
      <w:lvlJc w:val="left"/>
      <w:pPr>
        <w:ind w:left="5688" w:hanging="720"/>
      </w:pPr>
      <w:rPr>
        <w:rFonts w:hint="default"/>
      </w:rPr>
    </w:lvl>
    <w:lvl w:ilvl="4" w:tplc="4DCE6050">
      <w:start w:val="1"/>
      <w:numFmt w:val="bullet"/>
      <w:lvlText w:val="•"/>
      <w:lvlJc w:val="left"/>
      <w:pPr>
        <w:ind w:left="6624" w:hanging="720"/>
      </w:pPr>
      <w:rPr>
        <w:rFonts w:hint="default"/>
      </w:rPr>
    </w:lvl>
    <w:lvl w:ilvl="5" w:tplc="704CA974">
      <w:start w:val="1"/>
      <w:numFmt w:val="bullet"/>
      <w:lvlText w:val="•"/>
      <w:lvlJc w:val="left"/>
      <w:pPr>
        <w:ind w:left="7560" w:hanging="720"/>
      </w:pPr>
      <w:rPr>
        <w:rFonts w:hint="default"/>
      </w:rPr>
    </w:lvl>
    <w:lvl w:ilvl="6" w:tplc="796EFD18">
      <w:start w:val="1"/>
      <w:numFmt w:val="bullet"/>
      <w:lvlText w:val="•"/>
      <w:lvlJc w:val="left"/>
      <w:pPr>
        <w:ind w:left="8496" w:hanging="720"/>
      </w:pPr>
      <w:rPr>
        <w:rFonts w:hint="default"/>
      </w:rPr>
    </w:lvl>
    <w:lvl w:ilvl="7" w:tplc="3E86211E">
      <w:start w:val="1"/>
      <w:numFmt w:val="bullet"/>
      <w:lvlText w:val="•"/>
      <w:lvlJc w:val="left"/>
      <w:pPr>
        <w:ind w:left="9432" w:hanging="720"/>
      </w:pPr>
      <w:rPr>
        <w:rFonts w:hint="default"/>
      </w:rPr>
    </w:lvl>
    <w:lvl w:ilvl="8" w:tplc="D41CC73A">
      <w:start w:val="1"/>
      <w:numFmt w:val="bullet"/>
      <w:lvlText w:val="•"/>
      <w:lvlJc w:val="left"/>
      <w:pPr>
        <w:ind w:left="10368" w:hanging="720"/>
      </w:pPr>
      <w:rPr>
        <w:rFonts w:hint="default"/>
      </w:rPr>
    </w:lvl>
  </w:abstractNum>
  <w:abstractNum w:abstractNumId="6" w15:restartNumberingAfterBreak="0">
    <w:nsid w:val="386D5A70"/>
    <w:multiLevelType w:val="hybridMultilevel"/>
    <w:tmpl w:val="6DD87F0E"/>
    <w:lvl w:ilvl="0" w:tplc="A7DAE478">
      <w:start w:val="1"/>
      <w:numFmt w:val="upperLetter"/>
      <w:lvlText w:val="%1."/>
      <w:lvlJc w:val="left"/>
      <w:pPr>
        <w:ind w:left="1580" w:hanging="720"/>
      </w:pPr>
      <w:rPr>
        <w:rFonts w:ascii="Times New Roman" w:eastAsia="Times New Roman" w:hAnsi="Times New Roman" w:hint="default"/>
        <w:spacing w:val="-1"/>
        <w:w w:val="99"/>
        <w:sz w:val="22"/>
        <w:szCs w:val="22"/>
      </w:rPr>
    </w:lvl>
    <w:lvl w:ilvl="1" w:tplc="8D4AB45A">
      <w:start w:val="1"/>
      <w:numFmt w:val="bullet"/>
      <w:lvlText w:val="•"/>
      <w:lvlJc w:val="left"/>
      <w:pPr>
        <w:ind w:left="2386" w:hanging="720"/>
      </w:pPr>
      <w:rPr>
        <w:rFonts w:hint="default"/>
      </w:rPr>
    </w:lvl>
    <w:lvl w:ilvl="2" w:tplc="5F52255A">
      <w:start w:val="1"/>
      <w:numFmt w:val="bullet"/>
      <w:lvlText w:val="•"/>
      <w:lvlJc w:val="left"/>
      <w:pPr>
        <w:ind w:left="3192" w:hanging="720"/>
      </w:pPr>
      <w:rPr>
        <w:rFonts w:hint="default"/>
      </w:rPr>
    </w:lvl>
    <w:lvl w:ilvl="3" w:tplc="3AAAFA18">
      <w:start w:val="1"/>
      <w:numFmt w:val="bullet"/>
      <w:lvlText w:val="•"/>
      <w:lvlJc w:val="left"/>
      <w:pPr>
        <w:ind w:left="3998" w:hanging="720"/>
      </w:pPr>
      <w:rPr>
        <w:rFonts w:hint="default"/>
      </w:rPr>
    </w:lvl>
    <w:lvl w:ilvl="4" w:tplc="EC586AEA">
      <w:start w:val="1"/>
      <w:numFmt w:val="bullet"/>
      <w:lvlText w:val="•"/>
      <w:lvlJc w:val="left"/>
      <w:pPr>
        <w:ind w:left="4804" w:hanging="720"/>
      </w:pPr>
      <w:rPr>
        <w:rFonts w:hint="default"/>
      </w:rPr>
    </w:lvl>
    <w:lvl w:ilvl="5" w:tplc="2184437A">
      <w:start w:val="1"/>
      <w:numFmt w:val="bullet"/>
      <w:lvlText w:val="•"/>
      <w:lvlJc w:val="left"/>
      <w:pPr>
        <w:ind w:left="5610" w:hanging="720"/>
      </w:pPr>
      <w:rPr>
        <w:rFonts w:hint="default"/>
      </w:rPr>
    </w:lvl>
    <w:lvl w:ilvl="6" w:tplc="050A9550">
      <w:start w:val="1"/>
      <w:numFmt w:val="bullet"/>
      <w:lvlText w:val="•"/>
      <w:lvlJc w:val="left"/>
      <w:pPr>
        <w:ind w:left="6416" w:hanging="720"/>
      </w:pPr>
      <w:rPr>
        <w:rFonts w:hint="default"/>
      </w:rPr>
    </w:lvl>
    <w:lvl w:ilvl="7" w:tplc="A80A28A8">
      <w:start w:val="1"/>
      <w:numFmt w:val="bullet"/>
      <w:lvlText w:val="•"/>
      <w:lvlJc w:val="left"/>
      <w:pPr>
        <w:ind w:left="7222" w:hanging="720"/>
      </w:pPr>
      <w:rPr>
        <w:rFonts w:hint="default"/>
      </w:rPr>
    </w:lvl>
    <w:lvl w:ilvl="8" w:tplc="1264E362">
      <w:start w:val="1"/>
      <w:numFmt w:val="bullet"/>
      <w:lvlText w:val="•"/>
      <w:lvlJc w:val="left"/>
      <w:pPr>
        <w:ind w:left="8028" w:hanging="720"/>
      </w:pPr>
      <w:rPr>
        <w:rFonts w:hint="default"/>
      </w:rPr>
    </w:lvl>
  </w:abstractNum>
  <w:abstractNum w:abstractNumId="7" w15:restartNumberingAfterBreak="0">
    <w:nsid w:val="3A2C67EF"/>
    <w:multiLevelType w:val="hybridMultilevel"/>
    <w:tmpl w:val="01568E88"/>
    <w:lvl w:ilvl="0" w:tplc="1E680252">
      <w:start w:val="10"/>
      <w:numFmt w:val="decimal"/>
      <w:lvlText w:val="%1."/>
      <w:lvlJc w:val="left"/>
      <w:pPr>
        <w:ind w:left="1786" w:hanging="166"/>
      </w:pPr>
      <w:rPr>
        <w:rFonts w:hint="default"/>
        <w:u w:val="none"/>
      </w:rPr>
    </w:lvl>
    <w:lvl w:ilvl="1" w:tplc="04090019">
      <w:start w:val="1"/>
      <w:numFmt w:val="lowerLetter"/>
      <w:lvlText w:val="%2."/>
      <w:lvlJc w:val="left"/>
      <w:pPr>
        <w:ind w:left="270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43C774D3"/>
    <w:multiLevelType w:val="hybridMultilevel"/>
    <w:tmpl w:val="7C647748"/>
    <w:lvl w:ilvl="0" w:tplc="B4F0D6D6">
      <w:start w:val="1"/>
      <w:numFmt w:val="upperLetter"/>
      <w:lvlText w:val="%1."/>
      <w:lvlJc w:val="left"/>
      <w:pPr>
        <w:ind w:left="1580" w:hanging="720"/>
      </w:pPr>
      <w:rPr>
        <w:rFonts w:ascii="Times New Roman" w:eastAsia="Times New Roman" w:hAnsi="Times New Roman" w:hint="default"/>
        <w:spacing w:val="-1"/>
        <w:w w:val="99"/>
        <w:sz w:val="22"/>
        <w:szCs w:val="22"/>
      </w:rPr>
    </w:lvl>
    <w:lvl w:ilvl="1" w:tplc="9CF01296">
      <w:start w:val="1"/>
      <w:numFmt w:val="decimal"/>
      <w:lvlText w:val="%2."/>
      <w:lvlJc w:val="left"/>
      <w:pPr>
        <w:ind w:left="2300" w:hanging="720"/>
      </w:pPr>
      <w:rPr>
        <w:rFonts w:ascii="Times New Roman" w:eastAsia="Times New Roman" w:hAnsi="Times New Roman" w:hint="default"/>
        <w:w w:val="99"/>
        <w:sz w:val="22"/>
        <w:szCs w:val="22"/>
      </w:rPr>
    </w:lvl>
    <w:lvl w:ilvl="2" w:tplc="421E07D0">
      <w:start w:val="1"/>
      <w:numFmt w:val="bullet"/>
      <w:lvlText w:val="•"/>
      <w:lvlJc w:val="left"/>
      <w:pPr>
        <w:ind w:left="3115" w:hanging="720"/>
      </w:pPr>
      <w:rPr>
        <w:rFonts w:hint="default"/>
      </w:rPr>
    </w:lvl>
    <w:lvl w:ilvl="3" w:tplc="38CAE964">
      <w:start w:val="1"/>
      <w:numFmt w:val="bullet"/>
      <w:lvlText w:val="•"/>
      <w:lvlJc w:val="left"/>
      <w:pPr>
        <w:ind w:left="3931" w:hanging="720"/>
      </w:pPr>
      <w:rPr>
        <w:rFonts w:hint="default"/>
      </w:rPr>
    </w:lvl>
    <w:lvl w:ilvl="4" w:tplc="2F66A0F6">
      <w:start w:val="1"/>
      <w:numFmt w:val="bullet"/>
      <w:lvlText w:val="•"/>
      <w:lvlJc w:val="left"/>
      <w:pPr>
        <w:ind w:left="4746" w:hanging="720"/>
      </w:pPr>
      <w:rPr>
        <w:rFonts w:hint="default"/>
      </w:rPr>
    </w:lvl>
    <w:lvl w:ilvl="5" w:tplc="A282F32E">
      <w:start w:val="1"/>
      <w:numFmt w:val="bullet"/>
      <w:lvlText w:val="•"/>
      <w:lvlJc w:val="left"/>
      <w:pPr>
        <w:ind w:left="5562" w:hanging="720"/>
      </w:pPr>
      <w:rPr>
        <w:rFonts w:hint="default"/>
      </w:rPr>
    </w:lvl>
    <w:lvl w:ilvl="6" w:tplc="C7DA9896">
      <w:start w:val="1"/>
      <w:numFmt w:val="bullet"/>
      <w:lvlText w:val="•"/>
      <w:lvlJc w:val="left"/>
      <w:pPr>
        <w:ind w:left="6377" w:hanging="720"/>
      </w:pPr>
      <w:rPr>
        <w:rFonts w:hint="default"/>
      </w:rPr>
    </w:lvl>
    <w:lvl w:ilvl="7" w:tplc="4E64C5EE">
      <w:start w:val="1"/>
      <w:numFmt w:val="bullet"/>
      <w:lvlText w:val="•"/>
      <w:lvlJc w:val="left"/>
      <w:pPr>
        <w:ind w:left="7193" w:hanging="720"/>
      </w:pPr>
      <w:rPr>
        <w:rFonts w:hint="default"/>
      </w:rPr>
    </w:lvl>
    <w:lvl w:ilvl="8" w:tplc="EF04EFB0">
      <w:start w:val="1"/>
      <w:numFmt w:val="bullet"/>
      <w:lvlText w:val="•"/>
      <w:lvlJc w:val="left"/>
      <w:pPr>
        <w:ind w:left="8008" w:hanging="720"/>
      </w:pPr>
      <w:rPr>
        <w:rFonts w:hint="default"/>
      </w:rPr>
    </w:lvl>
  </w:abstractNum>
  <w:abstractNum w:abstractNumId="9" w15:restartNumberingAfterBreak="0">
    <w:nsid w:val="48180BAD"/>
    <w:multiLevelType w:val="hybridMultilevel"/>
    <w:tmpl w:val="5A6A06A8"/>
    <w:lvl w:ilvl="0" w:tplc="BB66B41E">
      <w:start w:val="3"/>
      <w:numFmt w:val="decimal"/>
      <w:lvlText w:val="%1."/>
      <w:lvlJc w:val="left"/>
      <w:pPr>
        <w:ind w:left="2300" w:hanging="720"/>
      </w:pPr>
      <w:rPr>
        <w:rFonts w:ascii="Times New Roman" w:eastAsia="Times New Roman" w:hAnsi="Times New Roman" w:hint="default"/>
        <w:w w:val="99"/>
        <w:sz w:val="22"/>
        <w:szCs w:val="22"/>
      </w:rPr>
    </w:lvl>
    <w:lvl w:ilvl="1" w:tplc="7B24A6C4">
      <w:start w:val="1"/>
      <w:numFmt w:val="lowerLetter"/>
      <w:lvlText w:val="%2."/>
      <w:lvlJc w:val="left"/>
      <w:pPr>
        <w:ind w:left="3020" w:hanging="720"/>
      </w:pPr>
      <w:rPr>
        <w:rFonts w:ascii="Times New Roman" w:eastAsia="Times New Roman" w:hAnsi="Times New Roman" w:hint="default"/>
        <w:spacing w:val="-1"/>
        <w:w w:val="99"/>
        <w:sz w:val="22"/>
        <w:szCs w:val="22"/>
      </w:rPr>
    </w:lvl>
    <w:lvl w:ilvl="2" w:tplc="22BE1F64">
      <w:start w:val="1"/>
      <w:numFmt w:val="lowerRoman"/>
      <w:lvlText w:val="%3."/>
      <w:lvlJc w:val="left"/>
      <w:pPr>
        <w:ind w:left="3740" w:hanging="720"/>
      </w:pPr>
      <w:rPr>
        <w:rFonts w:ascii="Times New Roman" w:eastAsia="Times New Roman" w:hAnsi="Times New Roman" w:hint="default"/>
        <w:w w:val="99"/>
        <w:sz w:val="22"/>
        <w:szCs w:val="22"/>
      </w:rPr>
    </w:lvl>
    <w:lvl w:ilvl="3" w:tplc="C4709C2E">
      <w:start w:val="1"/>
      <w:numFmt w:val="bullet"/>
      <w:lvlText w:val="•"/>
      <w:lvlJc w:val="left"/>
      <w:pPr>
        <w:ind w:left="4477" w:hanging="720"/>
      </w:pPr>
      <w:rPr>
        <w:rFonts w:hint="default"/>
      </w:rPr>
    </w:lvl>
    <w:lvl w:ilvl="4" w:tplc="13A290AA">
      <w:start w:val="1"/>
      <w:numFmt w:val="bullet"/>
      <w:lvlText w:val="•"/>
      <w:lvlJc w:val="left"/>
      <w:pPr>
        <w:ind w:left="5215" w:hanging="720"/>
      </w:pPr>
      <w:rPr>
        <w:rFonts w:hint="default"/>
      </w:rPr>
    </w:lvl>
    <w:lvl w:ilvl="5" w:tplc="6AE2B96A">
      <w:start w:val="1"/>
      <w:numFmt w:val="bullet"/>
      <w:lvlText w:val="•"/>
      <w:lvlJc w:val="left"/>
      <w:pPr>
        <w:ind w:left="5952" w:hanging="720"/>
      </w:pPr>
      <w:rPr>
        <w:rFonts w:hint="default"/>
      </w:rPr>
    </w:lvl>
    <w:lvl w:ilvl="6" w:tplc="CD04C04A">
      <w:start w:val="1"/>
      <w:numFmt w:val="bullet"/>
      <w:lvlText w:val="•"/>
      <w:lvlJc w:val="left"/>
      <w:pPr>
        <w:ind w:left="6690" w:hanging="720"/>
      </w:pPr>
      <w:rPr>
        <w:rFonts w:hint="default"/>
      </w:rPr>
    </w:lvl>
    <w:lvl w:ilvl="7" w:tplc="777098D4">
      <w:start w:val="1"/>
      <w:numFmt w:val="bullet"/>
      <w:lvlText w:val="•"/>
      <w:lvlJc w:val="left"/>
      <w:pPr>
        <w:ind w:left="7427" w:hanging="720"/>
      </w:pPr>
      <w:rPr>
        <w:rFonts w:hint="default"/>
      </w:rPr>
    </w:lvl>
    <w:lvl w:ilvl="8" w:tplc="7176335A">
      <w:start w:val="1"/>
      <w:numFmt w:val="bullet"/>
      <w:lvlText w:val="•"/>
      <w:lvlJc w:val="left"/>
      <w:pPr>
        <w:ind w:left="8165" w:hanging="720"/>
      </w:pPr>
      <w:rPr>
        <w:rFonts w:hint="default"/>
      </w:rPr>
    </w:lvl>
  </w:abstractNum>
  <w:abstractNum w:abstractNumId="10" w15:restartNumberingAfterBreak="0">
    <w:nsid w:val="49796E44"/>
    <w:multiLevelType w:val="hybridMultilevel"/>
    <w:tmpl w:val="FB800790"/>
    <w:lvl w:ilvl="0" w:tplc="8A881714">
      <w:start w:val="1"/>
      <w:numFmt w:val="upperLetter"/>
      <w:lvlText w:val="%1."/>
      <w:lvlJc w:val="left"/>
      <w:pPr>
        <w:ind w:left="2880" w:hanging="720"/>
      </w:pPr>
      <w:rPr>
        <w:rFonts w:ascii="Times New Roman" w:eastAsia="Times New Roman" w:hAnsi="Times New Roman" w:hint="default"/>
        <w:spacing w:val="-1"/>
        <w:w w:val="99"/>
        <w:sz w:val="22"/>
        <w:szCs w:val="22"/>
      </w:rPr>
    </w:lvl>
    <w:lvl w:ilvl="1" w:tplc="C7464BC4">
      <w:start w:val="1"/>
      <w:numFmt w:val="bullet"/>
      <w:lvlText w:val="•"/>
      <w:lvlJc w:val="left"/>
      <w:pPr>
        <w:ind w:left="3816" w:hanging="720"/>
      </w:pPr>
      <w:rPr>
        <w:rFonts w:hint="default"/>
      </w:rPr>
    </w:lvl>
    <w:lvl w:ilvl="2" w:tplc="00D4FEAE">
      <w:start w:val="1"/>
      <w:numFmt w:val="bullet"/>
      <w:lvlText w:val="•"/>
      <w:lvlJc w:val="left"/>
      <w:pPr>
        <w:ind w:left="4752" w:hanging="720"/>
      </w:pPr>
      <w:rPr>
        <w:rFonts w:hint="default"/>
      </w:rPr>
    </w:lvl>
    <w:lvl w:ilvl="3" w:tplc="1C1CCF16">
      <w:start w:val="1"/>
      <w:numFmt w:val="bullet"/>
      <w:lvlText w:val="•"/>
      <w:lvlJc w:val="left"/>
      <w:pPr>
        <w:ind w:left="5688" w:hanging="720"/>
      </w:pPr>
      <w:rPr>
        <w:rFonts w:hint="default"/>
      </w:rPr>
    </w:lvl>
    <w:lvl w:ilvl="4" w:tplc="FEA242BE">
      <w:start w:val="1"/>
      <w:numFmt w:val="bullet"/>
      <w:lvlText w:val="•"/>
      <w:lvlJc w:val="left"/>
      <w:pPr>
        <w:ind w:left="6624" w:hanging="720"/>
      </w:pPr>
      <w:rPr>
        <w:rFonts w:hint="default"/>
      </w:rPr>
    </w:lvl>
    <w:lvl w:ilvl="5" w:tplc="D4CAE154">
      <w:start w:val="1"/>
      <w:numFmt w:val="bullet"/>
      <w:lvlText w:val="•"/>
      <w:lvlJc w:val="left"/>
      <w:pPr>
        <w:ind w:left="7560" w:hanging="720"/>
      </w:pPr>
      <w:rPr>
        <w:rFonts w:hint="default"/>
      </w:rPr>
    </w:lvl>
    <w:lvl w:ilvl="6" w:tplc="DC008378">
      <w:start w:val="1"/>
      <w:numFmt w:val="bullet"/>
      <w:lvlText w:val="•"/>
      <w:lvlJc w:val="left"/>
      <w:pPr>
        <w:ind w:left="8496" w:hanging="720"/>
      </w:pPr>
      <w:rPr>
        <w:rFonts w:hint="default"/>
      </w:rPr>
    </w:lvl>
    <w:lvl w:ilvl="7" w:tplc="063C93B2">
      <w:start w:val="1"/>
      <w:numFmt w:val="bullet"/>
      <w:lvlText w:val="•"/>
      <w:lvlJc w:val="left"/>
      <w:pPr>
        <w:ind w:left="9432" w:hanging="720"/>
      </w:pPr>
      <w:rPr>
        <w:rFonts w:hint="default"/>
      </w:rPr>
    </w:lvl>
    <w:lvl w:ilvl="8" w:tplc="893EAA8E">
      <w:start w:val="1"/>
      <w:numFmt w:val="bullet"/>
      <w:lvlText w:val="•"/>
      <w:lvlJc w:val="left"/>
      <w:pPr>
        <w:ind w:left="10368" w:hanging="720"/>
      </w:pPr>
      <w:rPr>
        <w:rFonts w:hint="default"/>
      </w:rPr>
    </w:lvl>
  </w:abstractNum>
  <w:abstractNum w:abstractNumId="11" w15:restartNumberingAfterBreak="0">
    <w:nsid w:val="498C331E"/>
    <w:multiLevelType w:val="hybridMultilevel"/>
    <w:tmpl w:val="9A66D15A"/>
    <w:lvl w:ilvl="0" w:tplc="F6027024">
      <w:start w:val="1"/>
      <w:numFmt w:val="upperLetter"/>
      <w:lvlText w:val="%1."/>
      <w:lvlJc w:val="left"/>
      <w:pPr>
        <w:ind w:left="1580" w:hanging="720"/>
      </w:pPr>
      <w:rPr>
        <w:rFonts w:ascii="Times New Roman" w:eastAsia="Times New Roman" w:hAnsi="Times New Roman" w:hint="default"/>
        <w:spacing w:val="-1"/>
        <w:w w:val="99"/>
        <w:sz w:val="22"/>
        <w:szCs w:val="22"/>
      </w:rPr>
    </w:lvl>
    <w:lvl w:ilvl="1" w:tplc="73E2348C">
      <w:start w:val="1"/>
      <w:numFmt w:val="decimal"/>
      <w:lvlText w:val="%2."/>
      <w:lvlJc w:val="left"/>
      <w:pPr>
        <w:ind w:left="2300" w:hanging="720"/>
      </w:pPr>
      <w:rPr>
        <w:rFonts w:ascii="Times New Roman" w:eastAsia="Times New Roman" w:hAnsi="Times New Roman" w:hint="default"/>
        <w:w w:val="99"/>
        <w:sz w:val="22"/>
        <w:szCs w:val="22"/>
      </w:rPr>
    </w:lvl>
    <w:lvl w:ilvl="2" w:tplc="6E842CE2">
      <w:start w:val="1"/>
      <w:numFmt w:val="bullet"/>
      <w:lvlText w:val="•"/>
      <w:lvlJc w:val="left"/>
      <w:pPr>
        <w:ind w:left="3115" w:hanging="720"/>
      </w:pPr>
      <w:rPr>
        <w:rFonts w:hint="default"/>
      </w:rPr>
    </w:lvl>
    <w:lvl w:ilvl="3" w:tplc="5CEE6918">
      <w:start w:val="1"/>
      <w:numFmt w:val="bullet"/>
      <w:lvlText w:val="•"/>
      <w:lvlJc w:val="left"/>
      <w:pPr>
        <w:ind w:left="3931" w:hanging="720"/>
      </w:pPr>
      <w:rPr>
        <w:rFonts w:hint="default"/>
      </w:rPr>
    </w:lvl>
    <w:lvl w:ilvl="4" w:tplc="17F44F02">
      <w:start w:val="1"/>
      <w:numFmt w:val="bullet"/>
      <w:lvlText w:val="•"/>
      <w:lvlJc w:val="left"/>
      <w:pPr>
        <w:ind w:left="4746" w:hanging="720"/>
      </w:pPr>
      <w:rPr>
        <w:rFonts w:hint="default"/>
      </w:rPr>
    </w:lvl>
    <w:lvl w:ilvl="5" w:tplc="8B746F10">
      <w:start w:val="1"/>
      <w:numFmt w:val="bullet"/>
      <w:lvlText w:val="•"/>
      <w:lvlJc w:val="left"/>
      <w:pPr>
        <w:ind w:left="5562" w:hanging="720"/>
      </w:pPr>
      <w:rPr>
        <w:rFonts w:hint="default"/>
      </w:rPr>
    </w:lvl>
    <w:lvl w:ilvl="6" w:tplc="26CE34CE">
      <w:start w:val="1"/>
      <w:numFmt w:val="bullet"/>
      <w:lvlText w:val="•"/>
      <w:lvlJc w:val="left"/>
      <w:pPr>
        <w:ind w:left="6377" w:hanging="720"/>
      </w:pPr>
      <w:rPr>
        <w:rFonts w:hint="default"/>
      </w:rPr>
    </w:lvl>
    <w:lvl w:ilvl="7" w:tplc="3286C088">
      <w:start w:val="1"/>
      <w:numFmt w:val="bullet"/>
      <w:lvlText w:val="•"/>
      <w:lvlJc w:val="left"/>
      <w:pPr>
        <w:ind w:left="7193" w:hanging="720"/>
      </w:pPr>
      <w:rPr>
        <w:rFonts w:hint="default"/>
      </w:rPr>
    </w:lvl>
    <w:lvl w:ilvl="8" w:tplc="ABAEE292">
      <w:start w:val="1"/>
      <w:numFmt w:val="bullet"/>
      <w:lvlText w:val="•"/>
      <w:lvlJc w:val="left"/>
      <w:pPr>
        <w:ind w:left="8008" w:hanging="720"/>
      </w:pPr>
      <w:rPr>
        <w:rFonts w:hint="default"/>
      </w:rPr>
    </w:lvl>
  </w:abstractNum>
  <w:abstractNum w:abstractNumId="12" w15:restartNumberingAfterBreak="0">
    <w:nsid w:val="4AE73A29"/>
    <w:multiLevelType w:val="hybridMultilevel"/>
    <w:tmpl w:val="10423510"/>
    <w:lvl w:ilvl="0" w:tplc="0E6496D0">
      <w:start w:val="1"/>
      <w:numFmt w:val="upperLetter"/>
      <w:lvlText w:val="%1."/>
      <w:lvlJc w:val="left"/>
      <w:pPr>
        <w:ind w:left="1580" w:hanging="720"/>
      </w:pPr>
      <w:rPr>
        <w:rFonts w:ascii="Times New Roman" w:eastAsia="Times New Roman" w:hAnsi="Times New Roman" w:hint="default"/>
        <w:spacing w:val="-1"/>
        <w:w w:val="99"/>
        <w:sz w:val="22"/>
        <w:szCs w:val="22"/>
      </w:rPr>
    </w:lvl>
    <w:lvl w:ilvl="1" w:tplc="2280EA94">
      <w:start w:val="1"/>
      <w:numFmt w:val="decimal"/>
      <w:lvlText w:val="%2."/>
      <w:lvlJc w:val="left"/>
      <w:pPr>
        <w:ind w:left="2300" w:hanging="720"/>
      </w:pPr>
      <w:rPr>
        <w:rFonts w:ascii="Times New Roman" w:eastAsia="Times New Roman" w:hAnsi="Times New Roman" w:hint="default"/>
        <w:w w:val="99"/>
        <w:sz w:val="22"/>
        <w:szCs w:val="22"/>
      </w:rPr>
    </w:lvl>
    <w:lvl w:ilvl="2" w:tplc="C480E3E2">
      <w:start w:val="1"/>
      <w:numFmt w:val="lowerLetter"/>
      <w:lvlText w:val="%3."/>
      <w:lvlJc w:val="left"/>
      <w:pPr>
        <w:ind w:left="3020" w:hanging="720"/>
      </w:pPr>
      <w:rPr>
        <w:rFonts w:ascii="Times New Roman" w:eastAsia="Times New Roman" w:hAnsi="Times New Roman" w:hint="default"/>
        <w:spacing w:val="-1"/>
        <w:w w:val="99"/>
        <w:sz w:val="22"/>
        <w:szCs w:val="22"/>
      </w:rPr>
    </w:lvl>
    <w:lvl w:ilvl="3" w:tplc="E65C09E8">
      <w:start w:val="1"/>
      <w:numFmt w:val="lowerRoman"/>
      <w:lvlText w:val="%4."/>
      <w:lvlJc w:val="left"/>
      <w:pPr>
        <w:ind w:left="3740" w:hanging="720"/>
      </w:pPr>
      <w:rPr>
        <w:rFonts w:ascii="Times New Roman" w:eastAsia="Times New Roman" w:hAnsi="Times New Roman" w:hint="default"/>
        <w:w w:val="99"/>
        <w:sz w:val="22"/>
        <w:szCs w:val="22"/>
      </w:rPr>
    </w:lvl>
    <w:lvl w:ilvl="4" w:tplc="54968644">
      <w:start w:val="1"/>
      <w:numFmt w:val="bullet"/>
      <w:lvlText w:val="•"/>
      <w:lvlJc w:val="left"/>
      <w:pPr>
        <w:ind w:left="4583" w:hanging="720"/>
      </w:pPr>
      <w:rPr>
        <w:rFonts w:hint="default"/>
      </w:rPr>
    </w:lvl>
    <w:lvl w:ilvl="5" w:tplc="821033E4">
      <w:start w:val="1"/>
      <w:numFmt w:val="bullet"/>
      <w:lvlText w:val="•"/>
      <w:lvlJc w:val="left"/>
      <w:pPr>
        <w:ind w:left="5426" w:hanging="720"/>
      </w:pPr>
      <w:rPr>
        <w:rFonts w:hint="default"/>
      </w:rPr>
    </w:lvl>
    <w:lvl w:ilvl="6" w:tplc="F79835F6">
      <w:start w:val="1"/>
      <w:numFmt w:val="bullet"/>
      <w:lvlText w:val="•"/>
      <w:lvlJc w:val="left"/>
      <w:pPr>
        <w:ind w:left="6268" w:hanging="720"/>
      </w:pPr>
      <w:rPr>
        <w:rFonts w:hint="default"/>
      </w:rPr>
    </w:lvl>
    <w:lvl w:ilvl="7" w:tplc="878C92DA">
      <w:start w:val="1"/>
      <w:numFmt w:val="bullet"/>
      <w:lvlText w:val="•"/>
      <w:lvlJc w:val="left"/>
      <w:pPr>
        <w:ind w:left="7111" w:hanging="720"/>
      </w:pPr>
      <w:rPr>
        <w:rFonts w:hint="default"/>
      </w:rPr>
    </w:lvl>
    <w:lvl w:ilvl="8" w:tplc="3FBED0E4">
      <w:start w:val="1"/>
      <w:numFmt w:val="bullet"/>
      <w:lvlText w:val="•"/>
      <w:lvlJc w:val="left"/>
      <w:pPr>
        <w:ind w:left="7954" w:hanging="720"/>
      </w:pPr>
      <w:rPr>
        <w:rFonts w:hint="default"/>
      </w:rPr>
    </w:lvl>
  </w:abstractNum>
  <w:abstractNum w:abstractNumId="13" w15:restartNumberingAfterBreak="0">
    <w:nsid w:val="4C2E43FD"/>
    <w:multiLevelType w:val="hybridMultilevel"/>
    <w:tmpl w:val="FEF0C6F6"/>
    <w:lvl w:ilvl="0" w:tplc="16F64862">
      <w:start w:val="1"/>
      <w:numFmt w:val="upperLetter"/>
      <w:lvlText w:val="%1."/>
      <w:lvlJc w:val="left"/>
      <w:pPr>
        <w:ind w:left="1580" w:hanging="720"/>
      </w:pPr>
      <w:rPr>
        <w:rFonts w:ascii="Times New Roman" w:eastAsia="Times New Roman" w:hAnsi="Times New Roman" w:hint="default"/>
        <w:spacing w:val="-1"/>
        <w:w w:val="99"/>
        <w:sz w:val="22"/>
        <w:szCs w:val="22"/>
      </w:rPr>
    </w:lvl>
    <w:lvl w:ilvl="1" w:tplc="521A3CF4">
      <w:start w:val="1"/>
      <w:numFmt w:val="decimal"/>
      <w:lvlText w:val="%2."/>
      <w:lvlJc w:val="left"/>
      <w:pPr>
        <w:ind w:left="2300" w:hanging="720"/>
      </w:pPr>
      <w:rPr>
        <w:rFonts w:ascii="Times New Roman" w:eastAsia="Times New Roman" w:hAnsi="Times New Roman" w:hint="default"/>
        <w:b w:val="0"/>
        <w:bCs w:val="0"/>
        <w:w w:val="99"/>
        <w:sz w:val="22"/>
        <w:szCs w:val="22"/>
      </w:rPr>
    </w:lvl>
    <w:lvl w:ilvl="2" w:tplc="6FB4C8CC">
      <w:start w:val="1"/>
      <w:numFmt w:val="bullet"/>
      <w:lvlText w:val="•"/>
      <w:lvlJc w:val="left"/>
      <w:pPr>
        <w:ind w:left="3115" w:hanging="720"/>
      </w:pPr>
      <w:rPr>
        <w:rFonts w:hint="default"/>
      </w:rPr>
    </w:lvl>
    <w:lvl w:ilvl="3" w:tplc="D25CD374">
      <w:start w:val="1"/>
      <w:numFmt w:val="bullet"/>
      <w:lvlText w:val="•"/>
      <w:lvlJc w:val="left"/>
      <w:pPr>
        <w:ind w:left="3931" w:hanging="720"/>
      </w:pPr>
      <w:rPr>
        <w:rFonts w:hint="default"/>
      </w:rPr>
    </w:lvl>
    <w:lvl w:ilvl="4" w:tplc="B8841462">
      <w:start w:val="1"/>
      <w:numFmt w:val="bullet"/>
      <w:lvlText w:val="•"/>
      <w:lvlJc w:val="left"/>
      <w:pPr>
        <w:ind w:left="4746" w:hanging="720"/>
      </w:pPr>
      <w:rPr>
        <w:rFonts w:hint="default"/>
      </w:rPr>
    </w:lvl>
    <w:lvl w:ilvl="5" w:tplc="3042B814">
      <w:start w:val="1"/>
      <w:numFmt w:val="bullet"/>
      <w:lvlText w:val="•"/>
      <w:lvlJc w:val="left"/>
      <w:pPr>
        <w:ind w:left="5562" w:hanging="720"/>
      </w:pPr>
      <w:rPr>
        <w:rFonts w:hint="default"/>
      </w:rPr>
    </w:lvl>
    <w:lvl w:ilvl="6" w:tplc="912823D2">
      <w:start w:val="1"/>
      <w:numFmt w:val="bullet"/>
      <w:lvlText w:val="•"/>
      <w:lvlJc w:val="left"/>
      <w:pPr>
        <w:ind w:left="6377" w:hanging="720"/>
      </w:pPr>
      <w:rPr>
        <w:rFonts w:hint="default"/>
      </w:rPr>
    </w:lvl>
    <w:lvl w:ilvl="7" w:tplc="7D163D5E">
      <w:start w:val="1"/>
      <w:numFmt w:val="bullet"/>
      <w:lvlText w:val="•"/>
      <w:lvlJc w:val="left"/>
      <w:pPr>
        <w:ind w:left="7193" w:hanging="720"/>
      </w:pPr>
      <w:rPr>
        <w:rFonts w:hint="default"/>
      </w:rPr>
    </w:lvl>
    <w:lvl w:ilvl="8" w:tplc="A0D6DECC">
      <w:start w:val="1"/>
      <w:numFmt w:val="bullet"/>
      <w:lvlText w:val="•"/>
      <w:lvlJc w:val="left"/>
      <w:pPr>
        <w:ind w:left="8008" w:hanging="720"/>
      </w:pPr>
      <w:rPr>
        <w:rFonts w:hint="default"/>
      </w:rPr>
    </w:lvl>
  </w:abstractNum>
  <w:abstractNum w:abstractNumId="14" w15:restartNumberingAfterBreak="0">
    <w:nsid w:val="542274C9"/>
    <w:multiLevelType w:val="hybridMultilevel"/>
    <w:tmpl w:val="145EAA28"/>
    <w:lvl w:ilvl="0" w:tplc="429E2A72">
      <w:start w:val="1"/>
      <w:numFmt w:val="upperLetter"/>
      <w:lvlText w:val="%1."/>
      <w:lvlJc w:val="left"/>
      <w:pPr>
        <w:ind w:left="1580" w:hanging="720"/>
      </w:pPr>
      <w:rPr>
        <w:rFonts w:ascii="Times New Roman" w:eastAsia="Times New Roman" w:hAnsi="Times New Roman" w:hint="default"/>
        <w:spacing w:val="-1"/>
        <w:w w:val="99"/>
        <w:sz w:val="22"/>
        <w:szCs w:val="22"/>
      </w:rPr>
    </w:lvl>
    <w:lvl w:ilvl="1" w:tplc="D86C1E8A">
      <w:start w:val="1"/>
      <w:numFmt w:val="bullet"/>
      <w:lvlText w:val="•"/>
      <w:lvlJc w:val="left"/>
      <w:pPr>
        <w:ind w:left="2386" w:hanging="720"/>
      </w:pPr>
      <w:rPr>
        <w:rFonts w:hint="default"/>
      </w:rPr>
    </w:lvl>
    <w:lvl w:ilvl="2" w:tplc="D7E2875C">
      <w:start w:val="1"/>
      <w:numFmt w:val="bullet"/>
      <w:lvlText w:val="•"/>
      <w:lvlJc w:val="left"/>
      <w:pPr>
        <w:ind w:left="3192" w:hanging="720"/>
      </w:pPr>
      <w:rPr>
        <w:rFonts w:hint="default"/>
      </w:rPr>
    </w:lvl>
    <w:lvl w:ilvl="3" w:tplc="491C4948">
      <w:start w:val="1"/>
      <w:numFmt w:val="bullet"/>
      <w:lvlText w:val="•"/>
      <w:lvlJc w:val="left"/>
      <w:pPr>
        <w:ind w:left="3998" w:hanging="720"/>
      </w:pPr>
      <w:rPr>
        <w:rFonts w:hint="default"/>
      </w:rPr>
    </w:lvl>
    <w:lvl w:ilvl="4" w:tplc="B2DE7E1E">
      <w:start w:val="1"/>
      <w:numFmt w:val="bullet"/>
      <w:lvlText w:val="•"/>
      <w:lvlJc w:val="left"/>
      <w:pPr>
        <w:ind w:left="4804" w:hanging="720"/>
      </w:pPr>
      <w:rPr>
        <w:rFonts w:hint="default"/>
      </w:rPr>
    </w:lvl>
    <w:lvl w:ilvl="5" w:tplc="C714FC54">
      <w:start w:val="1"/>
      <w:numFmt w:val="bullet"/>
      <w:lvlText w:val="•"/>
      <w:lvlJc w:val="left"/>
      <w:pPr>
        <w:ind w:left="5610" w:hanging="720"/>
      </w:pPr>
      <w:rPr>
        <w:rFonts w:hint="default"/>
      </w:rPr>
    </w:lvl>
    <w:lvl w:ilvl="6" w:tplc="D1F67E50">
      <w:start w:val="1"/>
      <w:numFmt w:val="bullet"/>
      <w:lvlText w:val="•"/>
      <w:lvlJc w:val="left"/>
      <w:pPr>
        <w:ind w:left="6416" w:hanging="720"/>
      </w:pPr>
      <w:rPr>
        <w:rFonts w:hint="default"/>
      </w:rPr>
    </w:lvl>
    <w:lvl w:ilvl="7" w:tplc="3C2242A2">
      <w:start w:val="1"/>
      <w:numFmt w:val="bullet"/>
      <w:lvlText w:val="•"/>
      <w:lvlJc w:val="left"/>
      <w:pPr>
        <w:ind w:left="7222" w:hanging="720"/>
      </w:pPr>
      <w:rPr>
        <w:rFonts w:hint="default"/>
      </w:rPr>
    </w:lvl>
    <w:lvl w:ilvl="8" w:tplc="B85298FA">
      <w:start w:val="1"/>
      <w:numFmt w:val="bullet"/>
      <w:lvlText w:val="•"/>
      <w:lvlJc w:val="left"/>
      <w:pPr>
        <w:ind w:left="8028" w:hanging="720"/>
      </w:pPr>
      <w:rPr>
        <w:rFonts w:hint="default"/>
      </w:rPr>
    </w:lvl>
  </w:abstractNum>
  <w:abstractNum w:abstractNumId="15" w15:restartNumberingAfterBreak="0">
    <w:nsid w:val="583D5B58"/>
    <w:multiLevelType w:val="hybridMultilevel"/>
    <w:tmpl w:val="20CED82E"/>
    <w:lvl w:ilvl="0" w:tplc="D6F2B3EC">
      <w:start w:val="7"/>
      <w:numFmt w:val="decimal"/>
      <w:lvlText w:val="%1."/>
      <w:lvlJc w:val="left"/>
      <w:pPr>
        <w:ind w:left="2300" w:hanging="720"/>
      </w:pPr>
      <w:rPr>
        <w:rFonts w:ascii="Times New Roman" w:eastAsia="Times New Roman" w:hAnsi="Times New Roman" w:hint="default"/>
        <w:w w:val="99"/>
        <w:sz w:val="22"/>
        <w:szCs w:val="22"/>
      </w:rPr>
    </w:lvl>
    <w:lvl w:ilvl="1" w:tplc="116E11AA">
      <w:start w:val="1"/>
      <w:numFmt w:val="bullet"/>
      <w:lvlText w:val="•"/>
      <w:lvlJc w:val="left"/>
      <w:pPr>
        <w:ind w:left="3034" w:hanging="720"/>
      </w:pPr>
      <w:rPr>
        <w:rFonts w:hint="default"/>
      </w:rPr>
    </w:lvl>
    <w:lvl w:ilvl="2" w:tplc="F8E65274">
      <w:start w:val="1"/>
      <w:numFmt w:val="bullet"/>
      <w:lvlText w:val="•"/>
      <w:lvlJc w:val="left"/>
      <w:pPr>
        <w:ind w:left="3768" w:hanging="720"/>
      </w:pPr>
      <w:rPr>
        <w:rFonts w:hint="default"/>
      </w:rPr>
    </w:lvl>
    <w:lvl w:ilvl="3" w:tplc="B67EB8AA">
      <w:start w:val="1"/>
      <w:numFmt w:val="bullet"/>
      <w:lvlText w:val="•"/>
      <w:lvlJc w:val="left"/>
      <w:pPr>
        <w:ind w:left="4502" w:hanging="720"/>
      </w:pPr>
      <w:rPr>
        <w:rFonts w:hint="default"/>
      </w:rPr>
    </w:lvl>
    <w:lvl w:ilvl="4" w:tplc="FDC64D44">
      <w:start w:val="1"/>
      <w:numFmt w:val="bullet"/>
      <w:lvlText w:val="•"/>
      <w:lvlJc w:val="left"/>
      <w:pPr>
        <w:ind w:left="5236" w:hanging="720"/>
      </w:pPr>
      <w:rPr>
        <w:rFonts w:hint="default"/>
      </w:rPr>
    </w:lvl>
    <w:lvl w:ilvl="5" w:tplc="AB6E1988">
      <w:start w:val="1"/>
      <w:numFmt w:val="bullet"/>
      <w:lvlText w:val="•"/>
      <w:lvlJc w:val="left"/>
      <w:pPr>
        <w:ind w:left="5970" w:hanging="720"/>
      </w:pPr>
      <w:rPr>
        <w:rFonts w:hint="default"/>
      </w:rPr>
    </w:lvl>
    <w:lvl w:ilvl="6" w:tplc="ED8EDEF2">
      <w:start w:val="1"/>
      <w:numFmt w:val="bullet"/>
      <w:lvlText w:val="•"/>
      <w:lvlJc w:val="left"/>
      <w:pPr>
        <w:ind w:left="6704" w:hanging="720"/>
      </w:pPr>
      <w:rPr>
        <w:rFonts w:hint="default"/>
      </w:rPr>
    </w:lvl>
    <w:lvl w:ilvl="7" w:tplc="9AC86D20">
      <w:start w:val="1"/>
      <w:numFmt w:val="bullet"/>
      <w:lvlText w:val="•"/>
      <w:lvlJc w:val="left"/>
      <w:pPr>
        <w:ind w:left="7438" w:hanging="720"/>
      </w:pPr>
      <w:rPr>
        <w:rFonts w:hint="default"/>
      </w:rPr>
    </w:lvl>
    <w:lvl w:ilvl="8" w:tplc="C91E2A64">
      <w:start w:val="1"/>
      <w:numFmt w:val="bullet"/>
      <w:lvlText w:val="•"/>
      <w:lvlJc w:val="left"/>
      <w:pPr>
        <w:ind w:left="8172" w:hanging="720"/>
      </w:pPr>
      <w:rPr>
        <w:rFonts w:hint="default"/>
      </w:rPr>
    </w:lvl>
  </w:abstractNum>
  <w:abstractNum w:abstractNumId="16" w15:restartNumberingAfterBreak="0">
    <w:nsid w:val="58C7177C"/>
    <w:multiLevelType w:val="hybridMultilevel"/>
    <w:tmpl w:val="4746A57E"/>
    <w:lvl w:ilvl="0" w:tplc="582E5904">
      <w:start w:val="1"/>
      <w:numFmt w:val="upperLetter"/>
      <w:lvlText w:val="%1."/>
      <w:lvlJc w:val="left"/>
      <w:pPr>
        <w:ind w:left="2880" w:hanging="720"/>
      </w:pPr>
      <w:rPr>
        <w:rFonts w:ascii="Times New Roman" w:eastAsia="Times New Roman" w:hAnsi="Times New Roman" w:hint="default"/>
        <w:spacing w:val="-1"/>
        <w:w w:val="99"/>
        <w:sz w:val="22"/>
        <w:szCs w:val="22"/>
      </w:rPr>
    </w:lvl>
    <w:lvl w:ilvl="1" w:tplc="81006896">
      <w:start w:val="1"/>
      <w:numFmt w:val="bullet"/>
      <w:lvlText w:val="•"/>
      <w:lvlJc w:val="left"/>
      <w:pPr>
        <w:ind w:left="3816" w:hanging="720"/>
      </w:pPr>
      <w:rPr>
        <w:rFonts w:hint="default"/>
      </w:rPr>
    </w:lvl>
    <w:lvl w:ilvl="2" w:tplc="9DF8BA3A">
      <w:start w:val="1"/>
      <w:numFmt w:val="bullet"/>
      <w:lvlText w:val="•"/>
      <w:lvlJc w:val="left"/>
      <w:pPr>
        <w:ind w:left="4752" w:hanging="720"/>
      </w:pPr>
      <w:rPr>
        <w:rFonts w:hint="default"/>
      </w:rPr>
    </w:lvl>
    <w:lvl w:ilvl="3" w:tplc="BC8E1276">
      <w:start w:val="1"/>
      <w:numFmt w:val="bullet"/>
      <w:lvlText w:val="•"/>
      <w:lvlJc w:val="left"/>
      <w:pPr>
        <w:ind w:left="5688" w:hanging="720"/>
      </w:pPr>
      <w:rPr>
        <w:rFonts w:hint="default"/>
      </w:rPr>
    </w:lvl>
    <w:lvl w:ilvl="4" w:tplc="8362D38E">
      <w:start w:val="1"/>
      <w:numFmt w:val="bullet"/>
      <w:lvlText w:val="•"/>
      <w:lvlJc w:val="left"/>
      <w:pPr>
        <w:ind w:left="6624" w:hanging="720"/>
      </w:pPr>
      <w:rPr>
        <w:rFonts w:hint="default"/>
      </w:rPr>
    </w:lvl>
    <w:lvl w:ilvl="5" w:tplc="8ECEE174">
      <w:start w:val="1"/>
      <w:numFmt w:val="bullet"/>
      <w:lvlText w:val="•"/>
      <w:lvlJc w:val="left"/>
      <w:pPr>
        <w:ind w:left="7560" w:hanging="720"/>
      </w:pPr>
      <w:rPr>
        <w:rFonts w:hint="default"/>
      </w:rPr>
    </w:lvl>
    <w:lvl w:ilvl="6" w:tplc="D70A5C8E">
      <w:start w:val="1"/>
      <w:numFmt w:val="bullet"/>
      <w:lvlText w:val="•"/>
      <w:lvlJc w:val="left"/>
      <w:pPr>
        <w:ind w:left="8496" w:hanging="720"/>
      </w:pPr>
      <w:rPr>
        <w:rFonts w:hint="default"/>
      </w:rPr>
    </w:lvl>
    <w:lvl w:ilvl="7" w:tplc="38D4753A">
      <w:start w:val="1"/>
      <w:numFmt w:val="bullet"/>
      <w:lvlText w:val="•"/>
      <w:lvlJc w:val="left"/>
      <w:pPr>
        <w:ind w:left="9432" w:hanging="720"/>
      </w:pPr>
      <w:rPr>
        <w:rFonts w:hint="default"/>
      </w:rPr>
    </w:lvl>
    <w:lvl w:ilvl="8" w:tplc="A2B22DFA">
      <w:start w:val="1"/>
      <w:numFmt w:val="bullet"/>
      <w:lvlText w:val="•"/>
      <w:lvlJc w:val="left"/>
      <w:pPr>
        <w:ind w:left="10368" w:hanging="720"/>
      </w:pPr>
      <w:rPr>
        <w:rFonts w:hint="default"/>
      </w:rPr>
    </w:lvl>
  </w:abstractNum>
  <w:abstractNum w:abstractNumId="17" w15:restartNumberingAfterBreak="0">
    <w:nsid w:val="61A5316A"/>
    <w:multiLevelType w:val="hybridMultilevel"/>
    <w:tmpl w:val="FD7ABC7C"/>
    <w:lvl w:ilvl="0" w:tplc="756A019A">
      <w:start w:val="1"/>
      <w:numFmt w:val="upperLetter"/>
      <w:lvlText w:val="%1."/>
      <w:lvlJc w:val="left"/>
      <w:pPr>
        <w:ind w:left="1580" w:hanging="720"/>
      </w:pPr>
      <w:rPr>
        <w:rFonts w:ascii="Times New Roman" w:eastAsia="Times New Roman" w:hAnsi="Times New Roman" w:hint="default"/>
        <w:spacing w:val="-1"/>
        <w:w w:val="99"/>
        <w:sz w:val="22"/>
        <w:szCs w:val="22"/>
      </w:rPr>
    </w:lvl>
    <w:lvl w:ilvl="1" w:tplc="C6CE404A">
      <w:start w:val="1"/>
      <w:numFmt w:val="bullet"/>
      <w:lvlText w:val="•"/>
      <w:lvlJc w:val="left"/>
      <w:pPr>
        <w:ind w:left="2386" w:hanging="720"/>
      </w:pPr>
      <w:rPr>
        <w:rFonts w:hint="default"/>
      </w:rPr>
    </w:lvl>
    <w:lvl w:ilvl="2" w:tplc="CB40F708">
      <w:start w:val="1"/>
      <w:numFmt w:val="bullet"/>
      <w:lvlText w:val="•"/>
      <w:lvlJc w:val="left"/>
      <w:pPr>
        <w:ind w:left="3192" w:hanging="720"/>
      </w:pPr>
      <w:rPr>
        <w:rFonts w:hint="default"/>
      </w:rPr>
    </w:lvl>
    <w:lvl w:ilvl="3" w:tplc="8FD0B260">
      <w:start w:val="1"/>
      <w:numFmt w:val="bullet"/>
      <w:lvlText w:val="•"/>
      <w:lvlJc w:val="left"/>
      <w:pPr>
        <w:ind w:left="3998" w:hanging="720"/>
      </w:pPr>
      <w:rPr>
        <w:rFonts w:hint="default"/>
      </w:rPr>
    </w:lvl>
    <w:lvl w:ilvl="4" w:tplc="BF52561A">
      <w:start w:val="1"/>
      <w:numFmt w:val="bullet"/>
      <w:lvlText w:val="•"/>
      <w:lvlJc w:val="left"/>
      <w:pPr>
        <w:ind w:left="4804" w:hanging="720"/>
      </w:pPr>
      <w:rPr>
        <w:rFonts w:hint="default"/>
      </w:rPr>
    </w:lvl>
    <w:lvl w:ilvl="5" w:tplc="8F9A819E">
      <w:start w:val="1"/>
      <w:numFmt w:val="bullet"/>
      <w:lvlText w:val="•"/>
      <w:lvlJc w:val="left"/>
      <w:pPr>
        <w:ind w:left="5610" w:hanging="720"/>
      </w:pPr>
      <w:rPr>
        <w:rFonts w:hint="default"/>
      </w:rPr>
    </w:lvl>
    <w:lvl w:ilvl="6" w:tplc="22FA471A">
      <w:start w:val="1"/>
      <w:numFmt w:val="bullet"/>
      <w:lvlText w:val="•"/>
      <w:lvlJc w:val="left"/>
      <w:pPr>
        <w:ind w:left="6416" w:hanging="720"/>
      </w:pPr>
      <w:rPr>
        <w:rFonts w:hint="default"/>
      </w:rPr>
    </w:lvl>
    <w:lvl w:ilvl="7" w:tplc="3CB43E7A">
      <w:start w:val="1"/>
      <w:numFmt w:val="bullet"/>
      <w:lvlText w:val="•"/>
      <w:lvlJc w:val="left"/>
      <w:pPr>
        <w:ind w:left="7222" w:hanging="720"/>
      </w:pPr>
      <w:rPr>
        <w:rFonts w:hint="default"/>
      </w:rPr>
    </w:lvl>
    <w:lvl w:ilvl="8" w:tplc="3A7AC71E">
      <w:start w:val="1"/>
      <w:numFmt w:val="bullet"/>
      <w:lvlText w:val="•"/>
      <w:lvlJc w:val="left"/>
      <w:pPr>
        <w:ind w:left="8028" w:hanging="720"/>
      </w:pPr>
      <w:rPr>
        <w:rFonts w:hint="default"/>
      </w:rPr>
    </w:lvl>
  </w:abstractNum>
  <w:abstractNum w:abstractNumId="18" w15:restartNumberingAfterBreak="0">
    <w:nsid w:val="767C56BA"/>
    <w:multiLevelType w:val="hybridMultilevel"/>
    <w:tmpl w:val="BB149910"/>
    <w:lvl w:ilvl="0" w:tplc="85C2CA74">
      <w:start w:val="1"/>
      <w:numFmt w:val="upperLetter"/>
      <w:lvlText w:val="%1."/>
      <w:lvlJc w:val="left"/>
      <w:pPr>
        <w:ind w:left="1580" w:hanging="720"/>
      </w:pPr>
      <w:rPr>
        <w:rFonts w:ascii="Times New Roman" w:eastAsia="Times New Roman" w:hAnsi="Times New Roman" w:hint="default"/>
        <w:spacing w:val="-1"/>
        <w:w w:val="99"/>
        <w:sz w:val="22"/>
        <w:szCs w:val="22"/>
      </w:rPr>
    </w:lvl>
    <w:lvl w:ilvl="1" w:tplc="69CC458E">
      <w:start w:val="1"/>
      <w:numFmt w:val="decimal"/>
      <w:lvlText w:val="%2."/>
      <w:lvlJc w:val="left"/>
      <w:pPr>
        <w:ind w:left="2300" w:hanging="720"/>
      </w:pPr>
      <w:rPr>
        <w:rFonts w:ascii="Times New Roman" w:eastAsia="Times New Roman" w:hAnsi="Times New Roman" w:hint="default"/>
        <w:w w:val="99"/>
        <w:sz w:val="22"/>
        <w:szCs w:val="22"/>
      </w:rPr>
    </w:lvl>
    <w:lvl w:ilvl="2" w:tplc="E60294A8">
      <w:start w:val="1"/>
      <w:numFmt w:val="lowerLetter"/>
      <w:lvlText w:val="%3."/>
      <w:lvlJc w:val="left"/>
      <w:pPr>
        <w:ind w:left="3020" w:hanging="720"/>
      </w:pPr>
      <w:rPr>
        <w:rFonts w:ascii="Times New Roman" w:eastAsia="Times New Roman" w:hAnsi="Times New Roman" w:hint="default"/>
        <w:spacing w:val="-1"/>
        <w:w w:val="99"/>
        <w:sz w:val="22"/>
        <w:szCs w:val="22"/>
      </w:rPr>
    </w:lvl>
    <w:lvl w:ilvl="3" w:tplc="6FD493BC">
      <w:start w:val="1"/>
      <w:numFmt w:val="lowerRoman"/>
      <w:lvlText w:val="%4."/>
      <w:lvlJc w:val="left"/>
      <w:pPr>
        <w:ind w:left="3740" w:hanging="720"/>
      </w:pPr>
      <w:rPr>
        <w:rFonts w:ascii="Times New Roman" w:eastAsia="Times New Roman" w:hAnsi="Times New Roman" w:hint="default"/>
        <w:w w:val="99"/>
        <w:sz w:val="22"/>
        <w:szCs w:val="22"/>
      </w:rPr>
    </w:lvl>
    <w:lvl w:ilvl="4" w:tplc="226A909C">
      <w:start w:val="1"/>
      <w:numFmt w:val="bullet"/>
      <w:lvlText w:val="•"/>
      <w:lvlJc w:val="left"/>
      <w:pPr>
        <w:ind w:left="3614" w:hanging="720"/>
      </w:pPr>
      <w:rPr>
        <w:rFonts w:hint="default"/>
      </w:rPr>
    </w:lvl>
    <w:lvl w:ilvl="5" w:tplc="42A05838">
      <w:start w:val="1"/>
      <w:numFmt w:val="bullet"/>
      <w:lvlText w:val="•"/>
      <w:lvlJc w:val="left"/>
      <w:pPr>
        <w:ind w:left="3740" w:hanging="720"/>
      </w:pPr>
      <w:rPr>
        <w:rFonts w:hint="default"/>
      </w:rPr>
    </w:lvl>
    <w:lvl w:ilvl="6" w:tplc="E3166B58">
      <w:start w:val="1"/>
      <w:numFmt w:val="bullet"/>
      <w:lvlText w:val="•"/>
      <w:lvlJc w:val="left"/>
      <w:pPr>
        <w:ind w:left="4920" w:hanging="720"/>
      </w:pPr>
      <w:rPr>
        <w:rFonts w:hint="default"/>
      </w:rPr>
    </w:lvl>
    <w:lvl w:ilvl="7" w:tplc="97146B76">
      <w:start w:val="1"/>
      <w:numFmt w:val="bullet"/>
      <w:lvlText w:val="•"/>
      <w:lvlJc w:val="left"/>
      <w:pPr>
        <w:ind w:left="6100" w:hanging="720"/>
      </w:pPr>
      <w:rPr>
        <w:rFonts w:hint="default"/>
      </w:rPr>
    </w:lvl>
    <w:lvl w:ilvl="8" w:tplc="26FE336E">
      <w:start w:val="1"/>
      <w:numFmt w:val="bullet"/>
      <w:lvlText w:val="•"/>
      <w:lvlJc w:val="left"/>
      <w:pPr>
        <w:ind w:left="7280" w:hanging="720"/>
      </w:pPr>
      <w:rPr>
        <w:rFonts w:hint="default"/>
      </w:rPr>
    </w:lvl>
  </w:abstractNum>
  <w:abstractNum w:abstractNumId="19" w15:restartNumberingAfterBreak="0">
    <w:nsid w:val="7A166388"/>
    <w:multiLevelType w:val="hybridMultilevel"/>
    <w:tmpl w:val="4E7EC4B6"/>
    <w:lvl w:ilvl="0" w:tplc="B50280C2">
      <w:start w:val="5"/>
      <w:numFmt w:val="lowerLetter"/>
      <w:lvlText w:val="%1."/>
      <w:lvlJc w:val="left"/>
      <w:pPr>
        <w:ind w:left="3020" w:hanging="720"/>
      </w:pPr>
      <w:rPr>
        <w:rFonts w:ascii="Times New Roman" w:eastAsia="Times New Roman" w:hAnsi="Times New Roman"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048964">
    <w:abstractNumId w:val="10"/>
  </w:num>
  <w:num w:numId="2" w16cid:durableId="201215050">
    <w:abstractNumId w:val="15"/>
  </w:num>
  <w:num w:numId="3" w16cid:durableId="1437601725">
    <w:abstractNumId w:val="8"/>
  </w:num>
  <w:num w:numId="4" w16cid:durableId="1761218423">
    <w:abstractNumId w:val="18"/>
  </w:num>
  <w:num w:numId="5" w16cid:durableId="267397943">
    <w:abstractNumId w:val="11"/>
  </w:num>
  <w:num w:numId="6" w16cid:durableId="979723862">
    <w:abstractNumId w:val="9"/>
  </w:num>
  <w:num w:numId="7" w16cid:durableId="146895360">
    <w:abstractNumId w:val="12"/>
  </w:num>
  <w:num w:numId="8" w16cid:durableId="1929145813">
    <w:abstractNumId w:val="6"/>
  </w:num>
  <w:num w:numId="9" w16cid:durableId="51663698">
    <w:abstractNumId w:val="14"/>
  </w:num>
  <w:num w:numId="10" w16cid:durableId="214053223">
    <w:abstractNumId w:val="1"/>
  </w:num>
  <w:num w:numId="11" w16cid:durableId="1401825500">
    <w:abstractNumId w:val="0"/>
  </w:num>
  <w:num w:numId="12" w16cid:durableId="1666516076">
    <w:abstractNumId w:val="13"/>
  </w:num>
  <w:num w:numId="13" w16cid:durableId="1407535652">
    <w:abstractNumId w:val="17"/>
  </w:num>
  <w:num w:numId="14" w16cid:durableId="1888684184">
    <w:abstractNumId w:val="3"/>
  </w:num>
  <w:num w:numId="15" w16cid:durableId="1444884891">
    <w:abstractNumId w:val="16"/>
  </w:num>
  <w:num w:numId="16" w16cid:durableId="1410926356">
    <w:abstractNumId w:val="2"/>
  </w:num>
  <w:num w:numId="17" w16cid:durableId="38096364">
    <w:abstractNumId w:val="5"/>
  </w:num>
  <w:num w:numId="18" w16cid:durableId="952638500">
    <w:abstractNumId w:val="7"/>
  </w:num>
  <w:num w:numId="19" w16cid:durableId="1747070899">
    <w:abstractNumId w:val="4"/>
  </w:num>
  <w:num w:numId="20" w16cid:durableId="10841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FC"/>
    <w:rsid w:val="00006311"/>
    <w:rsid w:val="00007AD3"/>
    <w:rsid w:val="000120D6"/>
    <w:rsid w:val="00021125"/>
    <w:rsid w:val="00033FB5"/>
    <w:rsid w:val="00034185"/>
    <w:rsid w:val="000408FD"/>
    <w:rsid w:val="00047BD7"/>
    <w:rsid w:val="00050C03"/>
    <w:rsid w:val="00050DD1"/>
    <w:rsid w:val="00055744"/>
    <w:rsid w:val="00064F2B"/>
    <w:rsid w:val="000720FD"/>
    <w:rsid w:val="00072E18"/>
    <w:rsid w:val="00082DD1"/>
    <w:rsid w:val="00086F09"/>
    <w:rsid w:val="00095B17"/>
    <w:rsid w:val="00096BCA"/>
    <w:rsid w:val="000A27D0"/>
    <w:rsid w:val="000B0207"/>
    <w:rsid w:val="000B14B8"/>
    <w:rsid w:val="000B19BF"/>
    <w:rsid w:val="000C099A"/>
    <w:rsid w:val="000D0CA2"/>
    <w:rsid w:val="000D1007"/>
    <w:rsid w:val="000D6271"/>
    <w:rsid w:val="000D6AEF"/>
    <w:rsid w:val="000E0826"/>
    <w:rsid w:val="000E2F9B"/>
    <w:rsid w:val="000E75B8"/>
    <w:rsid w:val="000F4E8B"/>
    <w:rsid w:val="000F6573"/>
    <w:rsid w:val="000F6F87"/>
    <w:rsid w:val="00111C34"/>
    <w:rsid w:val="00112DAC"/>
    <w:rsid w:val="001166EC"/>
    <w:rsid w:val="00121675"/>
    <w:rsid w:val="00123D6A"/>
    <w:rsid w:val="00124393"/>
    <w:rsid w:val="00124D73"/>
    <w:rsid w:val="00131D82"/>
    <w:rsid w:val="00147BCC"/>
    <w:rsid w:val="00152E37"/>
    <w:rsid w:val="001723DA"/>
    <w:rsid w:val="00172E49"/>
    <w:rsid w:val="00183CEE"/>
    <w:rsid w:val="00186526"/>
    <w:rsid w:val="00193EB3"/>
    <w:rsid w:val="001A3D20"/>
    <w:rsid w:val="001A6E3C"/>
    <w:rsid w:val="001B1D26"/>
    <w:rsid w:val="001B32DE"/>
    <w:rsid w:val="001B7866"/>
    <w:rsid w:val="001C17C2"/>
    <w:rsid w:val="001D0E33"/>
    <w:rsid w:val="001E37DF"/>
    <w:rsid w:val="001E5FED"/>
    <w:rsid w:val="001E765C"/>
    <w:rsid w:val="001F09BC"/>
    <w:rsid w:val="001F3163"/>
    <w:rsid w:val="001F5E52"/>
    <w:rsid w:val="001F65D5"/>
    <w:rsid w:val="002010A9"/>
    <w:rsid w:val="002100E4"/>
    <w:rsid w:val="00216BEB"/>
    <w:rsid w:val="00217A3B"/>
    <w:rsid w:val="00223D6C"/>
    <w:rsid w:val="00227093"/>
    <w:rsid w:val="00227439"/>
    <w:rsid w:val="00230214"/>
    <w:rsid w:val="00232E7A"/>
    <w:rsid w:val="00234A31"/>
    <w:rsid w:val="00237197"/>
    <w:rsid w:val="002414DA"/>
    <w:rsid w:val="00241DEE"/>
    <w:rsid w:val="002421E7"/>
    <w:rsid w:val="00254B05"/>
    <w:rsid w:val="002569C8"/>
    <w:rsid w:val="00273C57"/>
    <w:rsid w:val="002764BF"/>
    <w:rsid w:val="00282EAB"/>
    <w:rsid w:val="002843C3"/>
    <w:rsid w:val="00285498"/>
    <w:rsid w:val="0028719D"/>
    <w:rsid w:val="00292053"/>
    <w:rsid w:val="00292C3D"/>
    <w:rsid w:val="00297E97"/>
    <w:rsid w:val="002A2CC5"/>
    <w:rsid w:val="002A5518"/>
    <w:rsid w:val="002B56E3"/>
    <w:rsid w:val="002C4837"/>
    <w:rsid w:val="002D46AF"/>
    <w:rsid w:val="002E3BD5"/>
    <w:rsid w:val="002E5D47"/>
    <w:rsid w:val="002F46A7"/>
    <w:rsid w:val="0030533C"/>
    <w:rsid w:val="003149DD"/>
    <w:rsid w:val="00315055"/>
    <w:rsid w:val="0032077B"/>
    <w:rsid w:val="00331AAF"/>
    <w:rsid w:val="00364274"/>
    <w:rsid w:val="00370ACB"/>
    <w:rsid w:val="00370B80"/>
    <w:rsid w:val="0037209F"/>
    <w:rsid w:val="003745B4"/>
    <w:rsid w:val="00376AA4"/>
    <w:rsid w:val="00390A7E"/>
    <w:rsid w:val="003968BB"/>
    <w:rsid w:val="003B171F"/>
    <w:rsid w:val="003B4452"/>
    <w:rsid w:val="003C418F"/>
    <w:rsid w:val="003C70C0"/>
    <w:rsid w:val="003D0184"/>
    <w:rsid w:val="003D2D28"/>
    <w:rsid w:val="003D39B7"/>
    <w:rsid w:val="003D652B"/>
    <w:rsid w:val="003E208C"/>
    <w:rsid w:val="003F50F1"/>
    <w:rsid w:val="004002C5"/>
    <w:rsid w:val="00401380"/>
    <w:rsid w:val="0040423E"/>
    <w:rsid w:val="0040791E"/>
    <w:rsid w:val="00417D63"/>
    <w:rsid w:val="00420809"/>
    <w:rsid w:val="00420B04"/>
    <w:rsid w:val="00435618"/>
    <w:rsid w:val="00436169"/>
    <w:rsid w:val="00436800"/>
    <w:rsid w:val="0044099B"/>
    <w:rsid w:val="00443BA0"/>
    <w:rsid w:val="0044435B"/>
    <w:rsid w:val="00455255"/>
    <w:rsid w:val="00460A62"/>
    <w:rsid w:val="004645FB"/>
    <w:rsid w:val="0046637F"/>
    <w:rsid w:val="004748B8"/>
    <w:rsid w:val="004820D0"/>
    <w:rsid w:val="0049602B"/>
    <w:rsid w:val="004A5283"/>
    <w:rsid w:val="004A5DD1"/>
    <w:rsid w:val="004A6E3F"/>
    <w:rsid w:val="004A77BB"/>
    <w:rsid w:val="004B42AD"/>
    <w:rsid w:val="004B6109"/>
    <w:rsid w:val="004E1A81"/>
    <w:rsid w:val="004E20DD"/>
    <w:rsid w:val="004E22CC"/>
    <w:rsid w:val="004E386A"/>
    <w:rsid w:val="004F5F2C"/>
    <w:rsid w:val="004F613B"/>
    <w:rsid w:val="005001FE"/>
    <w:rsid w:val="00503F01"/>
    <w:rsid w:val="00506150"/>
    <w:rsid w:val="005150B4"/>
    <w:rsid w:val="00516069"/>
    <w:rsid w:val="005170C7"/>
    <w:rsid w:val="0052300C"/>
    <w:rsid w:val="005246CC"/>
    <w:rsid w:val="00534073"/>
    <w:rsid w:val="005340E7"/>
    <w:rsid w:val="00541C66"/>
    <w:rsid w:val="00545240"/>
    <w:rsid w:val="005572FB"/>
    <w:rsid w:val="0055771B"/>
    <w:rsid w:val="00576F78"/>
    <w:rsid w:val="0057790D"/>
    <w:rsid w:val="00581CA5"/>
    <w:rsid w:val="00582A7A"/>
    <w:rsid w:val="00583319"/>
    <w:rsid w:val="00585C19"/>
    <w:rsid w:val="005A4384"/>
    <w:rsid w:val="005C4149"/>
    <w:rsid w:val="005C4D9F"/>
    <w:rsid w:val="005C6015"/>
    <w:rsid w:val="005C6389"/>
    <w:rsid w:val="005D05DE"/>
    <w:rsid w:val="005D1B54"/>
    <w:rsid w:val="005D421D"/>
    <w:rsid w:val="005D56A9"/>
    <w:rsid w:val="005E3285"/>
    <w:rsid w:val="005E5F4C"/>
    <w:rsid w:val="005F4059"/>
    <w:rsid w:val="005F58A6"/>
    <w:rsid w:val="00602FA1"/>
    <w:rsid w:val="006030E5"/>
    <w:rsid w:val="0060555D"/>
    <w:rsid w:val="006066AF"/>
    <w:rsid w:val="00611EA6"/>
    <w:rsid w:val="00613232"/>
    <w:rsid w:val="006166C8"/>
    <w:rsid w:val="00616A5B"/>
    <w:rsid w:val="006213CD"/>
    <w:rsid w:val="00626A72"/>
    <w:rsid w:val="006313A5"/>
    <w:rsid w:val="00631BE0"/>
    <w:rsid w:val="00631FDB"/>
    <w:rsid w:val="00637894"/>
    <w:rsid w:val="00642C10"/>
    <w:rsid w:val="00646A1A"/>
    <w:rsid w:val="006552BA"/>
    <w:rsid w:val="00680ECD"/>
    <w:rsid w:val="006812D0"/>
    <w:rsid w:val="0068314D"/>
    <w:rsid w:val="00683944"/>
    <w:rsid w:val="00690260"/>
    <w:rsid w:val="006A3493"/>
    <w:rsid w:val="006A7455"/>
    <w:rsid w:val="006B0048"/>
    <w:rsid w:val="006B72AD"/>
    <w:rsid w:val="006C0933"/>
    <w:rsid w:val="006C1905"/>
    <w:rsid w:val="006D048A"/>
    <w:rsid w:val="006D09D6"/>
    <w:rsid w:val="006D0B31"/>
    <w:rsid w:val="006D4E9D"/>
    <w:rsid w:val="006D4F3B"/>
    <w:rsid w:val="006E2F10"/>
    <w:rsid w:val="006E3582"/>
    <w:rsid w:val="006E6E30"/>
    <w:rsid w:val="006F58DB"/>
    <w:rsid w:val="006F7E9F"/>
    <w:rsid w:val="00703B6B"/>
    <w:rsid w:val="00707378"/>
    <w:rsid w:val="007128C9"/>
    <w:rsid w:val="0071471F"/>
    <w:rsid w:val="00715E58"/>
    <w:rsid w:val="00726E02"/>
    <w:rsid w:val="007272DD"/>
    <w:rsid w:val="007305D3"/>
    <w:rsid w:val="00730F93"/>
    <w:rsid w:val="00734B58"/>
    <w:rsid w:val="007404EB"/>
    <w:rsid w:val="007424C7"/>
    <w:rsid w:val="00744796"/>
    <w:rsid w:val="007611E4"/>
    <w:rsid w:val="00762F48"/>
    <w:rsid w:val="00764DFA"/>
    <w:rsid w:val="007701FC"/>
    <w:rsid w:val="007735BE"/>
    <w:rsid w:val="007768A5"/>
    <w:rsid w:val="00777090"/>
    <w:rsid w:val="00782E47"/>
    <w:rsid w:val="007928D0"/>
    <w:rsid w:val="00792C35"/>
    <w:rsid w:val="007A1F4A"/>
    <w:rsid w:val="007A416E"/>
    <w:rsid w:val="007B3F79"/>
    <w:rsid w:val="007C5A74"/>
    <w:rsid w:val="007C7F9C"/>
    <w:rsid w:val="007D0B40"/>
    <w:rsid w:val="007D5003"/>
    <w:rsid w:val="007D7D59"/>
    <w:rsid w:val="007E0938"/>
    <w:rsid w:val="007E1B44"/>
    <w:rsid w:val="007E4F4F"/>
    <w:rsid w:val="007E6408"/>
    <w:rsid w:val="007E6413"/>
    <w:rsid w:val="007E6458"/>
    <w:rsid w:val="007E7D3D"/>
    <w:rsid w:val="008052FA"/>
    <w:rsid w:val="00806BD1"/>
    <w:rsid w:val="0080792B"/>
    <w:rsid w:val="00813D89"/>
    <w:rsid w:val="00820AC5"/>
    <w:rsid w:val="0082435E"/>
    <w:rsid w:val="00836B27"/>
    <w:rsid w:val="00850438"/>
    <w:rsid w:val="008513FF"/>
    <w:rsid w:val="00851B53"/>
    <w:rsid w:val="00886C00"/>
    <w:rsid w:val="00894E20"/>
    <w:rsid w:val="008A2481"/>
    <w:rsid w:val="008A5B99"/>
    <w:rsid w:val="008A6934"/>
    <w:rsid w:val="008C2ACD"/>
    <w:rsid w:val="008D02F9"/>
    <w:rsid w:val="008D1BBC"/>
    <w:rsid w:val="008D52EE"/>
    <w:rsid w:val="008D79B8"/>
    <w:rsid w:val="008E2E23"/>
    <w:rsid w:val="008E40E9"/>
    <w:rsid w:val="00900F57"/>
    <w:rsid w:val="009167B4"/>
    <w:rsid w:val="00930537"/>
    <w:rsid w:val="009343C9"/>
    <w:rsid w:val="00936BE2"/>
    <w:rsid w:val="00936BFE"/>
    <w:rsid w:val="0094012B"/>
    <w:rsid w:val="00954FE2"/>
    <w:rsid w:val="00965670"/>
    <w:rsid w:val="00971572"/>
    <w:rsid w:val="009722D0"/>
    <w:rsid w:val="0097673C"/>
    <w:rsid w:val="009821B3"/>
    <w:rsid w:val="00987C89"/>
    <w:rsid w:val="009906D9"/>
    <w:rsid w:val="0099327E"/>
    <w:rsid w:val="009A1613"/>
    <w:rsid w:val="009B7C46"/>
    <w:rsid w:val="009C77E2"/>
    <w:rsid w:val="009C7D22"/>
    <w:rsid w:val="009D2CAB"/>
    <w:rsid w:val="009E39E8"/>
    <w:rsid w:val="009F1C2F"/>
    <w:rsid w:val="009F41E8"/>
    <w:rsid w:val="009F6501"/>
    <w:rsid w:val="00A003B6"/>
    <w:rsid w:val="00A03FF0"/>
    <w:rsid w:val="00A207B0"/>
    <w:rsid w:val="00A240AD"/>
    <w:rsid w:val="00A27F54"/>
    <w:rsid w:val="00A31155"/>
    <w:rsid w:val="00A3720A"/>
    <w:rsid w:val="00A37D5E"/>
    <w:rsid w:val="00A43E7F"/>
    <w:rsid w:val="00A46130"/>
    <w:rsid w:val="00A52529"/>
    <w:rsid w:val="00A5694C"/>
    <w:rsid w:val="00A667A5"/>
    <w:rsid w:val="00A70921"/>
    <w:rsid w:val="00A71989"/>
    <w:rsid w:val="00A80850"/>
    <w:rsid w:val="00A82F05"/>
    <w:rsid w:val="00A95CF5"/>
    <w:rsid w:val="00AA5C97"/>
    <w:rsid w:val="00AB026C"/>
    <w:rsid w:val="00AB300A"/>
    <w:rsid w:val="00AC14BA"/>
    <w:rsid w:val="00AD224B"/>
    <w:rsid w:val="00AD4CCC"/>
    <w:rsid w:val="00AE0EC4"/>
    <w:rsid w:val="00AF2DC2"/>
    <w:rsid w:val="00B02ECF"/>
    <w:rsid w:val="00B0594C"/>
    <w:rsid w:val="00B05A82"/>
    <w:rsid w:val="00B13C9C"/>
    <w:rsid w:val="00B1508A"/>
    <w:rsid w:val="00B152AE"/>
    <w:rsid w:val="00B2798F"/>
    <w:rsid w:val="00B42CE2"/>
    <w:rsid w:val="00B43462"/>
    <w:rsid w:val="00B520D4"/>
    <w:rsid w:val="00B605B9"/>
    <w:rsid w:val="00B6188E"/>
    <w:rsid w:val="00B63790"/>
    <w:rsid w:val="00B6581B"/>
    <w:rsid w:val="00B678B4"/>
    <w:rsid w:val="00B67A69"/>
    <w:rsid w:val="00B70FC7"/>
    <w:rsid w:val="00B805B1"/>
    <w:rsid w:val="00B87AA3"/>
    <w:rsid w:val="00B93848"/>
    <w:rsid w:val="00BA418A"/>
    <w:rsid w:val="00BB7821"/>
    <w:rsid w:val="00BE23CD"/>
    <w:rsid w:val="00BE3634"/>
    <w:rsid w:val="00BE4346"/>
    <w:rsid w:val="00BF09CC"/>
    <w:rsid w:val="00BF55E9"/>
    <w:rsid w:val="00C00AE5"/>
    <w:rsid w:val="00C016DB"/>
    <w:rsid w:val="00C02AC6"/>
    <w:rsid w:val="00C13953"/>
    <w:rsid w:val="00C208F1"/>
    <w:rsid w:val="00C23C59"/>
    <w:rsid w:val="00C23D4F"/>
    <w:rsid w:val="00C269DA"/>
    <w:rsid w:val="00C30170"/>
    <w:rsid w:val="00C31994"/>
    <w:rsid w:val="00C33AAF"/>
    <w:rsid w:val="00C43B03"/>
    <w:rsid w:val="00C454AF"/>
    <w:rsid w:val="00C50CF4"/>
    <w:rsid w:val="00C515EF"/>
    <w:rsid w:val="00C56EA0"/>
    <w:rsid w:val="00C719BD"/>
    <w:rsid w:val="00C73870"/>
    <w:rsid w:val="00C749A5"/>
    <w:rsid w:val="00C77BD0"/>
    <w:rsid w:val="00C8519F"/>
    <w:rsid w:val="00C856E7"/>
    <w:rsid w:val="00C95B4B"/>
    <w:rsid w:val="00CA124F"/>
    <w:rsid w:val="00CA23BD"/>
    <w:rsid w:val="00CA3366"/>
    <w:rsid w:val="00CA4526"/>
    <w:rsid w:val="00CB1A29"/>
    <w:rsid w:val="00CB3E51"/>
    <w:rsid w:val="00CC3B9A"/>
    <w:rsid w:val="00CD3B78"/>
    <w:rsid w:val="00CD62FB"/>
    <w:rsid w:val="00CE2FD7"/>
    <w:rsid w:val="00CE35DB"/>
    <w:rsid w:val="00CE53F7"/>
    <w:rsid w:val="00CF0ACE"/>
    <w:rsid w:val="00CF3FAA"/>
    <w:rsid w:val="00CF6BC1"/>
    <w:rsid w:val="00CF7050"/>
    <w:rsid w:val="00D05DF3"/>
    <w:rsid w:val="00D16626"/>
    <w:rsid w:val="00D23EBB"/>
    <w:rsid w:val="00D307E5"/>
    <w:rsid w:val="00D4313A"/>
    <w:rsid w:val="00D64072"/>
    <w:rsid w:val="00D66A72"/>
    <w:rsid w:val="00D66C68"/>
    <w:rsid w:val="00D865F3"/>
    <w:rsid w:val="00DA6A99"/>
    <w:rsid w:val="00DB0C72"/>
    <w:rsid w:val="00DB2337"/>
    <w:rsid w:val="00DB2454"/>
    <w:rsid w:val="00DD0433"/>
    <w:rsid w:val="00DE11B9"/>
    <w:rsid w:val="00DE361E"/>
    <w:rsid w:val="00DE3BF7"/>
    <w:rsid w:val="00DE5A63"/>
    <w:rsid w:val="00DF4421"/>
    <w:rsid w:val="00E07573"/>
    <w:rsid w:val="00E13DF7"/>
    <w:rsid w:val="00E2635E"/>
    <w:rsid w:val="00E36AFC"/>
    <w:rsid w:val="00E425E8"/>
    <w:rsid w:val="00E516D3"/>
    <w:rsid w:val="00E52D75"/>
    <w:rsid w:val="00E57307"/>
    <w:rsid w:val="00E577A3"/>
    <w:rsid w:val="00E638E3"/>
    <w:rsid w:val="00E70992"/>
    <w:rsid w:val="00E76EF5"/>
    <w:rsid w:val="00E842C4"/>
    <w:rsid w:val="00E84D61"/>
    <w:rsid w:val="00E8615F"/>
    <w:rsid w:val="00E87AF9"/>
    <w:rsid w:val="00E93A53"/>
    <w:rsid w:val="00EA7FD9"/>
    <w:rsid w:val="00EC57C0"/>
    <w:rsid w:val="00ED1B35"/>
    <w:rsid w:val="00ED315E"/>
    <w:rsid w:val="00ED7BE2"/>
    <w:rsid w:val="00EE2AAF"/>
    <w:rsid w:val="00EE61D4"/>
    <w:rsid w:val="00EF14D4"/>
    <w:rsid w:val="00EF3D2F"/>
    <w:rsid w:val="00F055AD"/>
    <w:rsid w:val="00F11FB0"/>
    <w:rsid w:val="00F137F2"/>
    <w:rsid w:val="00F2042A"/>
    <w:rsid w:val="00F216EE"/>
    <w:rsid w:val="00F24E1B"/>
    <w:rsid w:val="00F30895"/>
    <w:rsid w:val="00F330D3"/>
    <w:rsid w:val="00F37ECE"/>
    <w:rsid w:val="00F42721"/>
    <w:rsid w:val="00F47423"/>
    <w:rsid w:val="00F56C05"/>
    <w:rsid w:val="00F56E68"/>
    <w:rsid w:val="00F60FBD"/>
    <w:rsid w:val="00F611B2"/>
    <w:rsid w:val="00F62995"/>
    <w:rsid w:val="00F630A0"/>
    <w:rsid w:val="00F641C1"/>
    <w:rsid w:val="00F6705D"/>
    <w:rsid w:val="00F67B9B"/>
    <w:rsid w:val="00F67C85"/>
    <w:rsid w:val="00F7043A"/>
    <w:rsid w:val="00F7736F"/>
    <w:rsid w:val="00F77B02"/>
    <w:rsid w:val="00F826B5"/>
    <w:rsid w:val="00F855FA"/>
    <w:rsid w:val="00FA3153"/>
    <w:rsid w:val="00FA430F"/>
    <w:rsid w:val="00FA7001"/>
    <w:rsid w:val="00FA756C"/>
    <w:rsid w:val="00FB105E"/>
    <w:rsid w:val="00FB3A73"/>
    <w:rsid w:val="00FB7C3A"/>
    <w:rsid w:val="00FC3EFE"/>
    <w:rsid w:val="00FD463B"/>
    <w:rsid w:val="00FE039C"/>
    <w:rsid w:val="00F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DFA2"/>
  <w15:docId w15:val="{2F7EA82A-F1F7-4189-9F82-8CE8461E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300" w:hanging="72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40"/>
    </w:pPr>
    <w:rPr>
      <w:rFonts w:ascii="Times New Roman" w:eastAsia="Times New Roman" w:hAnsi="Times New Roman"/>
      <w:b/>
      <w:bCs/>
    </w:rPr>
  </w:style>
  <w:style w:type="paragraph" w:styleId="TOC2">
    <w:name w:val="toc 2"/>
    <w:basedOn w:val="Normal"/>
    <w:uiPriority w:val="1"/>
    <w:qFormat/>
    <w:pPr>
      <w:ind w:left="2880" w:hanging="720"/>
    </w:pPr>
    <w:rPr>
      <w:rFonts w:ascii="Times New Roman" w:eastAsia="Times New Roman" w:hAnsi="Times New Roman"/>
      <w:b/>
      <w:bCs/>
    </w:rPr>
  </w:style>
  <w:style w:type="paragraph" w:styleId="TOC3">
    <w:name w:val="toc 3"/>
    <w:basedOn w:val="Normal"/>
    <w:uiPriority w:val="1"/>
    <w:qFormat/>
    <w:pPr>
      <w:ind w:left="2880"/>
    </w:pPr>
    <w:rPr>
      <w:rFonts w:ascii="Times New Roman" w:eastAsia="Times New Roman" w:hAnsi="Times New Roman"/>
      <w:b/>
      <w:bCs/>
    </w:rPr>
  </w:style>
  <w:style w:type="paragraph" w:styleId="BodyText">
    <w:name w:val="Body Text"/>
    <w:basedOn w:val="Normal"/>
    <w:uiPriority w:val="1"/>
    <w:qFormat/>
    <w:pPr>
      <w:ind w:left="23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22CC"/>
    <w:pPr>
      <w:tabs>
        <w:tab w:val="center" w:pos="4680"/>
        <w:tab w:val="right" w:pos="9360"/>
      </w:tabs>
    </w:pPr>
  </w:style>
  <w:style w:type="character" w:customStyle="1" w:styleId="HeaderChar">
    <w:name w:val="Header Char"/>
    <w:basedOn w:val="DefaultParagraphFont"/>
    <w:link w:val="Header"/>
    <w:uiPriority w:val="99"/>
    <w:rsid w:val="004E22CC"/>
  </w:style>
  <w:style w:type="paragraph" w:styleId="Footer">
    <w:name w:val="footer"/>
    <w:basedOn w:val="Normal"/>
    <w:link w:val="FooterChar"/>
    <w:uiPriority w:val="99"/>
    <w:unhideWhenUsed/>
    <w:rsid w:val="004E22CC"/>
    <w:pPr>
      <w:tabs>
        <w:tab w:val="center" w:pos="4680"/>
        <w:tab w:val="right" w:pos="9360"/>
      </w:tabs>
    </w:pPr>
  </w:style>
  <w:style w:type="character" w:customStyle="1" w:styleId="FooterChar">
    <w:name w:val="Footer Char"/>
    <w:basedOn w:val="DefaultParagraphFont"/>
    <w:link w:val="Footer"/>
    <w:uiPriority w:val="99"/>
    <w:rsid w:val="004E22CC"/>
  </w:style>
  <w:style w:type="paragraph" w:styleId="Revision">
    <w:name w:val="Revision"/>
    <w:hidden/>
    <w:uiPriority w:val="99"/>
    <w:semiHidden/>
    <w:rsid w:val="00ED315E"/>
    <w:pPr>
      <w:widowControl/>
    </w:pPr>
  </w:style>
  <w:style w:type="character" w:styleId="CommentReference">
    <w:name w:val="annotation reference"/>
    <w:basedOn w:val="DefaultParagraphFont"/>
    <w:uiPriority w:val="99"/>
    <w:semiHidden/>
    <w:unhideWhenUsed/>
    <w:rsid w:val="00DB2337"/>
    <w:rPr>
      <w:sz w:val="16"/>
      <w:szCs w:val="16"/>
    </w:rPr>
  </w:style>
  <w:style w:type="paragraph" w:styleId="CommentText">
    <w:name w:val="annotation text"/>
    <w:basedOn w:val="Normal"/>
    <w:link w:val="CommentTextChar"/>
    <w:uiPriority w:val="99"/>
    <w:unhideWhenUsed/>
    <w:rsid w:val="00DB2337"/>
    <w:rPr>
      <w:sz w:val="20"/>
      <w:szCs w:val="20"/>
    </w:rPr>
  </w:style>
  <w:style w:type="character" w:customStyle="1" w:styleId="CommentTextChar">
    <w:name w:val="Comment Text Char"/>
    <w:basedOn w:val="DefaultParagraphFont"/>
    <w:link w:val="CommentText"/>
    <w:uiPriority w:val="99"/>
    <w:rsid w:val="00DB2337"/>
    <w:rPr>
      <w:sz w:val="20"/>
      <w:szCs w:val="20"/>
    </w:rPr>
  </w:style>
  <w:style w:type="paragraph" w:styleId="CommentSubject">
    <w:name w:val="annotation subject"/>
    <w:basedOn w:val="CommentText"/>
    <w:next w:val="CommentText"/>
    <w:link w:val="CommentSubjectChar"/>
    <w:uiPriority w:val="99"/>
    <w:semiHidden/>
    <w:unhideWhenUsed/>
    <w:rsid w:val="00DB2337"/>
    <w:rPr>
      <w:b/>
      <w:bCs/>
    </w:rPr>
  </w:style>
  <w:style w:type="character" w:customStyle="1" w:styleId="CommentSubjectChar">
    <w:name w:val="Comment Subject Char"/>
    <w:basedOn w:val="CommentTextChar"/>
    <w:link w:val="CommentSubject"/>
    <w:uiPriority w:val="99"/>
    <w:semiHidden/>
    <w:rsid w:val="00DB2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7746</Words>
  <Characters>44158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51801</CharactersWithSpaces>
  <SharedDoc>false</SharedDoc>
  <HLinks>
    <vt:vector size="162" baseType="variant">
      <vt:variant>
        <vt:i4>2424938</vt:i4>
      </vt:variant>
      <vt:variant>
        <vt:i4>78</vt:i4>
      </vt:variant>
      <vt:variant>
        <vt:i4>0</vt:i4>
      </vt:variant>
      <vt:variant>
        <vt:i4>5</vt:i4>
      </vt:variant>
      <vt:variant>
        <vt:lpwstr/>
      </vt:variant>
      <vt:variant>
        <vt:lpwstr>_TOC_250000</vt:lpwstr>
      </vt:variant>
      <vt:variant>
        <vt:i4>2424938</vt:i4>
      </vt:variant>
      <vt:variant>
        <vt:i4>75</vt:i4>
      </vt:variant>
      <vt:variant>
        <vt:i4>0</vt:i4>
      </vt:variant>
      <vt:variant>
        <vt:i4>5</vt:i4>
      </vt:variant>
      <vt:variant>
        <vt:lpwstr/>
      </vt:variant>
      <vt:variant>
        <vt:lpwstr>_TOC_250001</vt:lpwstr>
      </vt:variant>
      <vt:variant>
        <vt:i4>2424938</vt:i4>
      </vt:variant>
      <vt:variant>
        <vt:i4>72</vt:i4>
      </vt:variant>
      <vt:variant>
        <vt:i4>0</vt:i4>
      </vt:variant>
      <vt:variant>
        <vt:i4>5</vt:i4>
      </vt:variant>
      <vt:variant>
        <vt:lpwstr/>
      </vt:variant>
      <vt:variant>
        <vt:lpwstr>_TOC_250002</vt:lpwstr>
      </vt:variant>
      <vt:variant>
        <vt:i4>2424938</vt:i4>
      </vt:variant>
      <vt:variant>
        <vt:i4>69</vt:i4>
      </vt:variant>
      <vt:variant>
        <vt:i4>0</vt:i4>
      </vt:variant>
      <vt:variant>
        <vt:i4>5</vt:i4>
      </vt:variant>
      <vt:variant>
        <vt:lpwstr/>
      </vt:variant>
      <vt:variant>
        <vt:lpwstr>_TOC_250003</vt:lpwstr>
      </vt:variant>
      <vt:variant>
        <vt:i4>2424938</vt:i4>
      </vt:variant>
      <vt:variant>
        <vt:i4>66</vt:i4>
      </vt:variant>
      <vt:variant>
        <vt:i4>0</vt:i4>
      </vt:variant>
      <vt:variant>
        <vt:i4>5</vt:i4>
      </vt:variant>
      <vt:variant>
        <vt:lpwstr/>
      </vt:variant>
      <vt:variant>
        <vt:lpwstr>_TOC_250004</vt:lpwstr>
      </vt:variant>
      <vt:variant>
        <vt:i4>2424938</vt:i4>
      </vt:variant>
      <vt:variant>
        <vt:i4>63</vt:i4>
      </vt:variant>
      <vt:variant>
        <vt:i4>0</vt:i4>
      </vt:variant>
      <vt:variant>
        <vt:i4>5</vt:i4>
      </vt:variant>
      <vt:variant>
        <vt:lpwstr/>
      </vt:variant>
      <vt:variant>
        <vt:lpwstr>_TOC_250005</vt:lpwstr>
      </vt:variant>
      <vt:variant>
        <vt:i4>2424938</vt:i4>
      </vt:variant>
      <vt:variant>
        <vt:i4>60</vt:i4>
      </vt:variant>
      <vt:variant>
        <vt:i4>0</vt:i4>
      </vt:variant>
      <vt:variant>
        <vt:i4>5</vt:i4>
      </vt:variant>
      <vt:variant>
        <vt:lpwstr/>
      </vt:variant>
      <vt:variant>
        <vt:lpwstr>_TOC_250006</vt:lpwstr>
      </vt:variant>
      <vt:variant>
        <vt:i4>2424938</vt:i4>
      </vt:variant>
      <vt:variant>
        <vt:i4>57</vt:i4>
      </vt:variant>
      <vt:variant>
        <vt:i4>0</vt:i4>
      </vt:variant>
      <vt:variant>
        <vt:i4>5</vt:i4>
      </vt:variant>
      <vt:variant>
        <vt:lpwstr/>
      </vt:variant>
      <vt:variant>
        <vt:lpwstr>_TOC_250007</vt:lpwstr>
      </vt:variant>
      <vt:variant>
        <vt:i4>2424938</vt:i4>
      </vt:variant>
      <vt:variant>
        <vt:i4>54</vt:i4>
      </vt:variant>
      <vt:variant>
        <vt:i4>0</vt:i4>
      </vt:variant>
      <vt:variant>
        <vt:i4>5</vt:i4>
      </vt:variant>
      <vt:variant>
        <vt:lpwstr/>
      </vt:variant>
      <vt:variant>
        <vt:lpwstr>_TOC_250008</vt:lpwstr>
      </vt:variant>
      <vt:variant>
        <vt:i4>2424938</vt:i4>
      </vt:variant>
      <vt:variant>
        <vt:i4>51</vt:i4>
      </vt:variant>
      <vt:variant>
        <vt:i4>0</vt:i4>
      </vt:variant>
      <vt:variant>
        <vt:i4>5</vt:i4>
      </vt:variant>
      <vt:variant>
        <vt:lpwstr/>
      </vt:variant>
      <vt:variant>
        <vt:lpwstr>_TOC_250009</vt:lpwstr>
      </vt:variant>
      <vt:variant>
        <vt:i4>2359402</vt:i4>
      </vt:variant>
      <vt:variant>
        <vt:i4>48</vt:i4>
      </vt:variant>
      <vt:variant>
        <vt:i4>0</vt:i4>
      </vt:variant>
      <vt:variant>
        <vt:i4>5</vt:i4>
      </vt:variant>
      <vt:variant>
        <vt:lpwstr/>
      </vt:variant>
      <vt:variant>
        <vt:lpwstr>_TOC_250010</vt:lpwstr>
      </vt:variant>
      <vt:variant>
        <vt:i4>2359402</vt:i4>
      </vt:variant>
      <vt:variant>
        <vt:i4>45</vt:i4>
      </vt:variant>
      <vt:variant>
        <vt:i4>0</vt:i4>
      </vt:variant>
      <vt:variant>
        <vt:i4>5</vt:i4>
      </vt:variant>
      <vt:variant>
        <vt:lpwstr/>
      </vt:variant>
      <vt:variant>
        <vt:lpwstr>_TOC_250011</vt:lpwstr>
      </vt:variant>
      <vt:variant>
        <vt:i4>2359402</vt:i4>
      </vt:variant>
      <vt:variant>
        <vt:i4>42</vt:i4>
      </vt:variant>
      <vt:variant>
        <vt:i4>0</vt:i4>
      </vt:variant>
      <vt:variant>
        <vt:i4>5</vt:i4>
      </vt:variant>
      <vt:variant>
        <vt:lpwstr/>
      </vt:variant>
      <vt:variant>
        <vt:lpwstr>_TOC_250012</vt:lpwstr>
      </vt:variant>
      <vt:variant>
        <vt:i4>2359402</vt:i4>
      </vt:variant>
      <vt:variant>
        <vt:i4>39</vt:i4>
      </vt:variant>
      <vt:variant>
        <vt:i4>0</vt:i4>
      </vt:variant>
      <vt:variant>
        <vt:i4>5</vt:i4>
      </vt:variant>
      <vt:variant>
        <vt:lpwstr/>
      </vt:variant>
      <vt:variant>
        <vt:lpwstr>_TOC_250013</vt:lpwstr>
      </vt:variant>
      <vt:variant>
        <vt:i4>2359402</vt:i4>
      </vt:variant>
      <vt:variant>
        <vt:i4>36</vt:i4>
      </vt:variant>
      <vt:variant>
        <vt:i4>0</vt:i4>
      </vt:variant>
      <vt:variant>
        <vt:i4>5</vt:i4>
      </vt:variant>
      <vt:variant>
        <vt:lpwstr/>
      </vt:variant>
      <vt:variant>
        <vt:lpwstr>_TOC_250014</vt:lpwstr>
      </vt:variant>
      <vt:variant>
        <vt:i4>2359402</vt:i4>
      </vt:variant>
      <vt:variant>
        <vt:i4>33</vt:i4>
      </vt:variant>
      <vt:variant>
        <vt:i4>0</vt:i4>
      </vt:variant>
      <vt:variant>
        <vt:i4>5</vt:i4>
      </vt:variant>
      <vt:variant>
        <vt:lpwstr/>
      </vt:variant>
      <vt:variant>
        <vt:lpwstr>_TOC_250015</vt:lpwstr>
      </vt:variant>
      <vt:variant>
        <vt:i4>2359402</vt:i4>
      </vt:variant>
      <vt:variant>
        <vt:i4>30</vt:i4>
      </vt:variant>
      <vt:variant>
        <vt:i4>0</vt:i4>
      </vt:variant>
      <vt:variant>
        <vt:i4>5</vt:i4>
      </vt:variant>
      <vt:variant>
        <vt:lpwstr/>
      </vt:variant>
      <vt:variant>
        <vt:lpwstr>_TOC_250016</vt:lpwstr>
      </vt:variant>
      <vt:variant>
        <vt:i4>2359402</vt:i4>
      </vt:variant>
      <vt:variant>
        <vt:i4>27</vt:i4>
      </vt:variant>
      <vt:variant>
        <vt:i4>0</vt:i4>
      </vt:variant>
      <vt:variant>
        <vt:i4>5</vt:i4>
      </vt:variant>
      <vt:variant>
        <vt:lpwstr/>
      </vt:variant>
      <vt:variant>
        <vt:lpwstr>_TOC_250017</vt:lpwstr>
      </vt:variant>
      <vt:variant>
        <vt:i4>2359402</vt:i4>
      </vt:variant>
      <vt:variant>
        <vt:i4>24</vt:i4>
      </vt:variant>
      <vt:variant>
        <vt:i4>0</vt:i4>
      </vt:variant>
      <vt:variant>
        <vt:i4>5</vt:i4>
      </vt:variant>
      <vt:variant>
        <vt:lpwstr/>
      </vt:variant>
      <vt:variant>
        <vt:lpwstr>_TOC_250018</vt:lpwstr>
      </vt:variant>
      <vt:variant>
        <vt:i4>2359402</vt:i4>
      </vt:variant>
      <vt:variant>
        <vt:i4>21</vt:i4>
      </vt:variant>
      <vt:variant>
        <vt:i4>0</vt:i4>
      </vt:variant>
      <vt:variant>
        <vt:i4>5</vt:i4>
      </vt:variant>
      <vt:variant>
        <vt:lpwstr/>
      </vt:variant>
      <vt:variant>
        <vt:lpwstr>_TOC_250019</vt:lpwstr>
      </vt:variant>
      <vt:variant>
        <vt:i4>2556010</vt:i4>
      </vt:variant>
      <vt:variant>
        <vt:i4>18</vt:i4>
      </vt:variant>
      <vt:variant>
        <vt:i4>0</vt:i4>
      </vt:variant>
      <vt:variant>
        <vt:i4>5</vt:i4>
      </vt:variant>
      <vt:variant>
        <vt:lpwstr/>
      </vt:variant>
      <vt:variant>
        <vt:lpwstr>_TOC_250020</vt:lpwstr>
      </vt:variant>
      <vt:variant>
        <vt:i4>2556010</vt:i4>
      </vt:variant>
      <vt:variant>
        <vt:i4>15</vt:i4>
      </vt:variant>
      <vt:variant>
        <vt:i4>0</vt:i4>
      </vt:variant>
      <vt:variant>
        <vt:i4>5</vt:i4>
      </vt:variant>
      <vt:variant>
        <vt:lpwstr/>
      </vt:variant>
      <vt:variant>
        <vt:lpwstr>_TOC_250021</vt:lpwstr>
      </vt:variant>
      <vt:variant>
        <vt:i4>2556010</vt:i4>
      </vt:variant>
      <vt:variant>
        <vt:i4>12</vt:i4>
      </vt:variant>
      <vt:variant>
        <vt:i4>0</vt:i4>
      </vt:variant>
      <vt:variant>
        <vt:i4>5</vt:i4>
      </vt:variant>
      <vt:variant>
        <vt:lpwstr/>
      </vt:variant>
      <vt:variant>
        <vt:lpwstr>_TOC_250022</vt:lpwstr>
      </vt:variant>
      <vt:variant>
        <vt:i4>2556010</vt:i4>
      </vt:variant>
      <vt:variant>
        <vt:i4>9</vt:i4>
      </vt:variant>
      <vt:variant>
        <vt:i4>0</vt:i4>
      </vt:variant>
      <vt:variant>
        <vt:i4>5</vt:i4>
      </vt:variant>
      <vt:variant>
        <vt:lpwstr/>
      </vt:variant>
      <vt:variant>
        <vt:lpwstr>_TOC_250023</vt:lpwstr>
      </vt:variant>
      <vt:variant>
        <vt:i4>2556010</vt:i4>
      </vt:variant>
      <vt:variant>
        <vt:i4>6</vt:i4>
      </vt:variant>
      <vt:variant>
        <vt:i4>0</vt:i4>
      </vt:variant>
      <vt:variant>
        <vt:i4>5</vt:i4>
      </vt:variant>
      <vt:variant>
        <vt:lpwstr/>
      </vt:variant>
      <vt:variant>
        <vt:lpwstr>_TOC_250024</vt:lpwstr>
      </vt:variant>
      <vt:variant>
        <vt:i4>2556010</vt:i4>
      </vt:variant>
      <vt:variant>
        <vt:i4>3</vt:i4>
      </vt:variant>
      <vt:variant>
        <vt:i4>0</vt:i4>
      </vt:variant>
      <vt:variant>
        <vt:i4>5</vt:i4>
      </vt:variant>
      <vt:variant>
        <vt:lpwstr/>
      </vt:variant>
      <vt:variant>
        <vt:lpwstr>_TOC_250025</vt:lpwstr>
      </vt:variant>
      <vt:variant>
        <vt:i4>2556010</vt:i4>
      </vt:variant>
      <vt:variant>
        <vt:i4>0</vt:i4>
      </vt:variant>
      <vt:variant>
        <vt:i4>0</vt:i4>
      </vt:variant>
      <vt:variant>
        <vt:i4>5</vt:i4>
      </vt:variant>
      <vt:variant>
        <vt:lpwstr/>
      </vt:variant>
      <vt:variant>
        <vt:lpwstr>_TOC_250026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Derek D.</dc:creator>
  <cp:keywords/>
  <cp:lastModifiedBy>Parr, J.Chris</cp:lastModifiedBy>
  <cp:revision>8</cp:revision>
  <cp:lastPrinted>2025-12-16T18:31:00Z</cp:lastPrinted>
  <dcterms:created xsi:type="dcterms:W3CDTF">2025-12-16T18:48:00Z</dcterms:created>
  <dcterms:modified xsi:type="dcterms:W3CDTF">2026-02-17T13:29:00Z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LastSaved">
    <vt:filetime>2022-05-25T00:00:00Z</vt:filetime>
  </property>
</Properties>
</file>