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010EC" w14:textId="77777777" w:rsidR="00251071" w:rsidRPr="006D65E7" w:rsidRDefault="00482DD5" w:rsidP="006D65E7">
      <w:pPr>
        <w:pStyle w:val="Heading1"/>
        <w:rPr>
          <w:rFonts w:ascii="Times New Roman" w:hAnsi="Times New Roman" w:cs="Times New Roman"/>
          <w:b/>
          <w:bCs/>
          <w:sz w:val="24"/>
          <w:szCs w:val="24"/>
        </w:rPr>
      </w:pPr>
      <w:r w:rsidRPr="006D65E7">
        <w:rPr>
          <w:rFonts w:ascii="Times New Roman" w:hAnsi="Times New Roman" w:cs="Times New Roman"/>
          <w:b/>
          <w:bCs/>
          <w:sz w:val="24"/>
          <w:szCs w:val="24"/>
        </w:rPr>
        <w:t>29-250</w:t>
      </w:r>
      <w:r w:rsidRPr="006D65E7">
        <w:rPr>
          <w:rFonts w:ascii="Times New Roman" w:hAnsi="Times New Roman" w:cs="Times New Roman"/>
          <w:b/>
          <w:bCs/>
          <w:sz w:val="24"/>
          <w:szCs w:val="24"/>
        </w:rPr>
        <w:tab/>
      </w:r>
      <w:r w:rsidRPr="006D65E7">
        <w:rPr>
          <w:rFonts w:ascii="Times New Roman" w:hAnsi="Times New Roman" w:cs="Times New Roman"/>
          <w:b/>
          <w:bCs/>
          <w:sz w:val="24"/>
          <w:szCs w:val="24"/>
        </w:rPr>
        <w:tab/>
      </w:r>
      <w:r w:rsidR="00251071" w:rsidRPr="006D65E7">
        <w:rPr>
          <w:rFonts w:ascii="Times New Roman" w:hAnsi="Times New Roman" w:cs="Times New Roman"/>
          <w:b/>
          <w:bCs/>
          <w:sz w:val="24"/>
          <w:szCs w:val="24"/>
        </w:rPr>
        <w:t>DEPARTMENT OF THE SECRETARY OF STATE</w:t>
      </w:r>
    </w:p>
    <w:p w14:paraId="4F560FE4" w14:textId="77777777" w:rsidR="00251071" w:rsidRPr="00482DD5" w:rsidRDefault="00251071" w:rsidP="00744DC9">
      <w:pPr>
        <w:widowControl/>
        <w:tabs>
          <w:tab w:val="left" w:pos="720"/>
          <w:tab w:val="left" w:pos="1440"/>
          <w:tab w:val="left" w:pos="2160"/>
          <w:tab w:val="left" w:pos="2880"/>
        </w:tabs>
        <w:suppressAutoHyphens/>
        <w:ind w:left="1440" w:hanging="1440"/>
        <w:rPr>
          <w:rFonts w:ascii="Times New Roman" w:hAnsi="Times New Roman"/>
          <w:b/>
          <w:sz w:val="22"/>
          <w:szCs w:val="22"/>
        </w:rPr>
      </w:pPr>
      <w:r w:rsidRPr="00482DD5">
        <w:rPr>
          <w:rFonts w:ascii="Times New Roman" w:hAnsi="Times New Roman"/>
          <w:b/>
          <w:sz w:val="22"/>
          <w:szCs w:val="22"/>
        </w:rPr>
        <w:tab/>
      </w:r>
      <w:r w:rsidRPr="00482DD5">
        <w:rPr>
          <w:rFonts w:ascii="Times New Roman" w:hAnsi="Times New Roman"/>
          <w:b/>
          <w:sz w:val="22"/>
          <w:szCs w:val="22"/>
        </w:rPr>
        <w:tab/>
        <w:t>BUREAU OF CORPORATIONS, ELECTIONS AND COMMISSIONS</w:t>
      </w:r>
    </w:p>
    <w:p w14:paraId="33AC75B8" w14:textId="77777777" w:rsidR="00251071" w:rsidRPr="00482DD5" w:rsidRDefault="00251071" w:rsidP="00744DC9">
      <w:pPr>
        <w:widowControl/>
        <w:tabs>
          <w:tab w:val="left" w:pos="720"/>
          <w:tab w:val="left" w:pos="1440"/>
          <w:tab w:val="left" w:pos="2160"/>
          <w:tab w:val="left" w:pos="2880"/>
        </w:tabs>
        <w:suppressAutoHyphens/>
        <w:ind w:left="1440" w:hanging="1440"/>
        <w:rPr>
          <w:rFonts w:ascii="Times New Roman" w:hAnsi="Times New Roman"/>
          <w:b/>
          <w:sz w:val="22"/>
          <w:szCs w:val="22"/>
        </w:rPr>
      </w:pPr>
      <w:r w:rsidRPr="00482DD5">
        <w:rPr>
          <w:rFonts w:ascii="Times New Roman" w:hAnsi="Times New Roman"/>
          <w:b/>
          <w:sz w:val="22"/>
          <w:szCs w:val="22"/>
        </w:rPr>
        <w:tab/>
      </w:r>
      <w:r w:rsidRPr="00482DD5">
        <w:rPr>
          <w:rFonts w:ascii="Times New Roman" w:hAnsi="Times New Roman"/>
          <w:b/>
          <w:sz w:val="22"/>
          <w:szCs w:val="22"/>
        </w:rPr>
        <w:tab/>
        <w:t>DIVISION OF ELECTIONS</w:t>
      </w:r>
    </w:p>
    <w:p w14:paraId="7A2CF027" w14:textId="77777777" w:rsidR="00251071" w:rsidRPr="00482DD5" w:rsidRDefault="00251071" w:rsidP="00744DC9">
      <w:pPr>
        <w:widowControl/>
        <w:tabs>
          <w:tab w:val="left" w:pos="720"/>
          <w:tab w:val="left" w:pos="1440"/>
          <w:tab w:val="left" w:pos="2160"/>
          <w:tab w:val="left" w:pos="2880"/>
        </w:tabs>
        <w:suppressAutoHyphens/>
        <w:ind w:left="1440" w:hanging="1440"/>
        <w:rPr>
          <w:rFonts w:ascii="Times New Roman" w:hAnsi="Times New Roman"/>
          <w:b/>
          <w:sz w:val="22"/>
          <w:szCs w:val="22"/>
        </w:rPr>
      </w:pPr>
    </w:p>
    <w:p w14:paraId="2905FFFB" w14:textId="77777777" w:rsidR="00251071" w:rsidRPr="00482DD5" w:rsidRDefault="00251071" w:rsidP="00740316">
      <w:pPr>
        <w:pStyle w:val="Heading1"/>
        <w:rPr>
          <w:rFonts w:ascii="Times New Roman" w:hAnsi="Times New Roman"/>
          <w:b/>
          <w:sz w:val="22"/>
          <w:szCs w:val="22"/>
        </w:rPr>
      </w:pPr>
      <w:r w:rsidRPr="00482DD5">
        <w:rPr>
          <w:rFonts w:ascii="Times New Roman" w:hAnsi="Times New Roman"/>
          <w:b/>
          <w:sz w:val="22"/>
          <w:szCs w:val="22"/>
        </w:rPr>
        <w:t>Chapter</w:t>
      </w:r>
      <w:r w:rsidR="008011D1">
        <w:rPr>
          <w:rFonts w:ascii="Times New Roman" w:hAnsi="Times New Roman"/>
          <w:b/>
          <w:sz w:val="22"/>
          <w:szCs w:val="22"/>
        </w:rPr>
        <w:t xml:space="preserve"> </w:t>
      </w:r>
      <w:r w:rsidR="00E5642F">
        <w:rPr>
          <w:rFonts w:ascii="Times New Roman" w:hAnsi="Times New Roman"/>
          <w:b/>
          <w:sz w:val="22"/>
          <w:szCs w:val="22"/>
        </w:rPr>
        <w:t>535</w:t>
      </w:r>
      <w:r w:rsidRPr="00482DD5">
        <w:rPr>
          <w:rFonts w:ascii="Times New Roman" w:hAnsi="Times New Roman"/>
          <w:b/>
          <w:sz w:val="22"/>
          <w:szCs w:val="22"/>
        </w:rPr>
        <w:t>:</w:t>
      </w:r>
      <w:r w:rsidRPr="00482DD5">
        <w:rPr>
          <w:rFonts w:ascii="Times New Roman" w:hAnsi="Times New Roman"/>
          <w:b/>
          <w:sz w:val="22"/>
          <w:szCs w:val="22"/>
        </w:rPr>
        <w:tab/>
        <w:t>RULES</w:t>
      </w:r>
      <w:r w:rsidR="00446DC3" w:rsidRPr="00482DD5">
        <w:rPr>
          <w:rFonts w:ascii="Times New Roman" w:hAnsi="Times New Roman"/>
          <w:b/>
          <w:sz w:val="22"/>
          <w:szCs w:val="22"/>
        </w:rPr>
        <w:t xml:space="preserve"> GOVERNING THE </w:t>
      </w:r>
      <w:r w:rsidR="001F4BB6">
        <w:rPr>
          <w:rFonts w:ascii="Times New Roman" w:hAnsi="Times New Roman"/>
          <w:b/>
          <w:sz w:val="22"/>
          <w:szCs w:val="22"/>
        </w:rPr>
        <w:t>ADMINISTRATION OF ELECTIONS DETERMINED BY RANKED-CHOICE VOTING</w:t>
      </w:r>
    </w:p>
    <w:p w14:paraId="663A04BE" w14:textId="77777777" w:rsidR="00251071" w:rsidRPr="00482DD5" w:rsidRDefault="00251071" w:rsidP="00744DC9">
      <w:pPr>
        <w:widowControl/>
        <w:pBdr>
          <w:bottom w:val="single" w:sz="4" w:space="1" w:color="auto"/>
        </w:pBdr>
        <w:tabs>
          <w:tab w:val="left" w:pos="720"/>
          <w:tab w:val="left" w:pos="1440"/>
          <w:tab w:val="left" w:pos="2160"/>
          <w:tab w:val="left" w:pos="2880"/>
        </w:tabs>
        <w:suppressAutoHyphens/>
        <w:ind w:left="1440" w:hanging="1440"/>
        <w:rPr>
          <w:rFonts w:ascii="Times New Roman" w:hAnsi="Times New Roman"/>
          <w:sz w:val="22"/>
          <w:szCs w:val="22"/>
        </w:rPr>
      </w:pPr>
    </w:p>
    <w:p w14:paraId="5AD4CE94" w14:textId="77777777" w:rsidR="003135EF" w:rsidRPr="00482DD5" w:rsidRDefault="003135EF" w:rsidP="00744DC9">
      <w:pPr>
        <w:widowControl/>
        <w:tabs>
          <w:tab w:val="left" w:pos="720"/>
          <w:tab w:val="left" w:pos="1440"/>
          <w:tab w:val="left" w:pos="2160"/>
          <w:tab w:val="left" w:pos="2880"/>
        </w:tabs>
        <w:suppressAutoHyphens/>
        <w:rPr>
          <w:rFonts w:ascii="Times New Roman" w:hAnsi="Times New Roman"/>
          <w:b/>
          <w:sz w:val="22"/>
          <w:szCs w:val="22"/>
        </w:rPr>
      </w:pPr>
    </w:p>
    <w:p w14:paraId="3105F0A3" w14:textId="77777777" w:rsidR="0026782F" w:rsidRDefault="0026782F" w:rsidP="00744DC9">
      <w:pPr>
        <w:widowControl/>
        <w:tabs>
          <w:tab w:val="left" w:pos="720"/>
          <w:tab w:val="left" w:pos="1440"/>
          <w:tab w:val="left" w:pos="2160"/>
          <w:tab w:val="left" w:pos="2880"/>
        </w:tabs>
        <w:suppressAutoHyphens/>
        <w:rPr>
          <w:rFonts w:ascii="Times New Roman" w:hAnsi="Times New Roman"/>
          <w:sz w:val="22"/>
          <w:szCs w:val="22"/>
        </w:rPr>
      </w:pPr>
      <w:r w:rsidRPr="00482DD5">
        <w:rPr>
          <w:rFonts w:ascii="Times New Roman" w:hAnsi="Times New Roman"/>
          <w:b/>
          <w:sz w:val="22"/>
          <w:szCs w:val="22"/>
        </w:rPr>
        <w:t>SUMMARY:</w:t>
      </w:r>
      <w:r w:rsidR="00482DD5">
        <w:rPr>
          <w:rFonts w:ascii="Times New Roman" w:hAnsi="Times New Roman"/>
          <w:sz w:val="22"/>
          <w:szCs w:val="22"/>
        </w:rPr>
        <w:t xml:space="preserve"> </w:t>
      </w:r>
      <w:r w:rsidRPr="00482DD5">
        <w:rPr>
          <w:rFonts w:ascii="Times New Roman" w:hAnsi="Times New Roman"/>
          <w:sz w:val="22"/>
          <w:szCs w:val="22"/>
        </w:rPr>
        <w:t>This rule se</w:t>
      </w:r>
      <w:r w:rsidR="0020390D">
        <w:rPr>
          <w:rFonts w:ascii="Times New Roman" w:hAnsi="Times New Roman"/>
          <w:sz w:val="22"/>
          <w:szCs w:val="22"/>
        </w:rPr>
        <w:t xml:space="preserve">ts forth the procedures for the administration of elections determined by ranked-choice voting, including </w:t>
      </w:r>
      <w:r w:rsidRPr="00482DD5">
        <w:rPr>
          <w:rFonts w:ascii="Times New Roman" w:hAnsi="Times New Roman"/>
          <w:sz w:val="22"/>
          <w:szCs w:val="22"/>
        </w:rPr>
        <w:t>collection, security and handling of ballots</w:t>
      </w:r>
      <w:r w:rsidR="0020390D">
        <w:rPr>
          <w:rFonts w:ascii="Times New Roman" w:hAnsi="Times New Roman"/>
          <w:sz w:val="22"/>
          <w:szCs w:val="22"/>
        </w:rPr>
        <w:t xml:space="preserve"> and memory devices </w:t>
      </w:r>
      <w:r w:rsidR="00E5642F">
        <w:rPr>
          <w:rFonts w:ascii="Times New Roman" w:hAnsi="Times New Roman"/>
          <w:sz w:val="22"/>
          <w:szCs w:val="22"/>
        </w:rPr>
        <w:t xml:space="preserve">between </w:t>
      </w:r>
      <w:r w:rsidR="008011D1">
        <w:rPr>
          <w:rFonts w:ascii="Times New Roman" w:hAnsi="Times New Roman"/>
          <w:sz w:val="22"/>
          <w:szCs w:val="22"/>
        </w:rPr>
        <w:t xml:space="preserve">the municipal offices </w:t>
      </w:r>
      <w:r w:rsidR="00E5642F">
        <w:rPr>
          <w:rFonts w:ascii="Times New Roman" w:hAnsi="Times New Roman"/>
          <w:sz w:val="22"/>
          <w:szCs w:val="22"/>
        </w:rPr>
        <w:t>and</w:t>
      </w:r>
      <w:r w:rsidR="008011D1">
        <w:rPr>
          <w:rFonts w:ascii="Times New Roman" w:hAnsi="Times New Roman"/>
          <w:sz w:val="22"/>
          <w:szCs w:val="22"/>
        </w:rPr>
        <w:t xml:space="preserve"> the central counting facility</w:t>
      </w:r>
      <w:r w:rsidR="0020390D">
        <w:rPr>
          <w:rFonts w:ascii="Times New Roman" w:hAnsi="Times New Roman"/>
          <w:sz w:val="22"/>
          <w:szCs w:val="22"/>
        </w:rPr>
        <w:t>;</w:t>
      </w:r>
      <w:r w:rsidR="008011D1">
        <w:rPr>
          <w:rFonts w:ascii="Times New Roman" w:hAnsi="Times New Roman"/>
          <w:sz w:val="22"/>
          <w:szCs w:val="22"/>
        </w:rPr>
        <w:t xml:space="preserve"> </w:t>
      </w:r>
      <w:r w:rsidR="0020390D">
        <w:rPr>
          <w:rFonts w:ascii="Times New Roman" w:hAnsi="Times New Roman"/>
          <w:sz w:val="22"/>
          <w:szCs w:val="22"/>
        </w:rPr>
        <w:t>aggregating and counting the cast vote records</w:t>
      </w:r>
      <w:r w:rsidR="008011D1">
        <w:rPr>
          <w:rFonts w:ascii="Times New Roman" w:hAnsi="Times New Roman"/>
          <w:sz w:val="22"/>
          <w:szCs w:val="22"/>
        </w:rPr>
        <w:t>;</w:t>
      </w:r>
      <w:r w:rsidR="0020390D">
        <w:rPr>
          <w:rFonts w:ascii="Times New Roman" w:hAnsi="Times New Roman"/>
          <w:sz w:val="22"/>
          <w:szCs w:val="22"/>
        </w:rPr>
        <w:t xml:space="preserve"> administering the rounds of </w:t>
      </w:r>
      <w:r w:rsidR="008011D1">
        <w:rPr>
          <w:rFonts w:ascii="Times New Roman" w:hAnsi="Times New Roman"/>
          <w:sz w:val="22"/>
          <w:szCs w:val="22"/>
        </w:rPr>
        <w:t xml:space="preserve">ranked-choice </w:t>
      </w:r>
      <w:r w:rsidR="0020390D">
        <w:rPr>
          <w:rFonts w:ascii="Times New Roman" w:hAnsi="Times New Roman"/>
          <w:sz w:val="22"/>
          <w:szCs w:val="22"/>
        </w:rPr>
        <w:t>counting</w:t>
      </w:r>
      <w:r w:rsidR="00722088">
        <w:rPr>
          <w:rFonts w:ascii="Times New Roman" w:hAnsi="Times New Roman"/>
          <w:sz w:val="22"/>
          <w:szCs w:val="22"/>
        </w:rPr>
        <w:t xml:space="preserve"> until only two candidates remain</w:t>
      </w:r>
      <w:r w:rsidR="00BE31F5">
        <w:rPr>
          <w:rFonts w:ascii="Times New Roman" w:hAnsi="Times New Roman"/>
          <w:sz w:val="22"/>
          <w:szCs w:val="22"/>
        </w:rPr>
        <w:t>,</w:t>
      </w:r>
      <w:r w:rsidR="00722088">
        <w:rPr>
          <w:rFonts w:ascii="Times New Roman" w:hAnsi="Times New Roman"/>
          <w:sz w:val="22"/>
          <w:szCs w:val="22"/>
        </w:rPr>
        <w:t xml:space="preserve"> and the candidate with the most votes in the final round is the winner</w:t>
      </w:r>
      <w:r w:rsidR="00D000B2">
        <w:rPr>
          <w:rFonts w:ascii="Times New Roman" w:hAnsi="Times New Roman"/>
          <w:sz w:val="22"/>
          <w:szCs w:val="22"/>
        </w:rPr>
        <w:t>;</w:t>
      </w:r>
      <w:r w:rsidR="0020390D">
        <w:rPr>
          <w:rFonts w:ascii="Times New Roman" w:hAnsi="Times New Roman"/>
          <w:sz w:val="22"/>
          <w:szCs w:val="22"/>
        </w:rPr>
        <w:t xml:space="preserve"> and reporting the results</w:t>
      </w:r>
      <w:r w:rsidR="00482DD5">
        <w:rPr>
          <w:rFonts w:ascii="Times New Roman" w:hAnsi="Times New Roman"/>
          <w:sz w:val="22"/>
          <w:szCs w:val="22"/>
        </w:rPr>
        <w:t>.</w:t>
      </w:r>
    </w:p>
    <w:p w14:paraId="4BED7422" w14:textId="77777777" w:rsidR="00482DD5" w:rsidRPr="00482DD5" w:rsidRDefault="00482DD5" w:rsidP="00744DC9">
      <w:pPr>
        <w:widowControl/>
        <w:pBdr>
          <w:bottom w:val="single" w:sz="4" w:space="1" w:color="auto"/>
        </w:pBdr>
        <w:tabs>
          <w:tab w:val="left" w:pos="720"/>
          <w:tab w:val="left" w:pos="1440"/>
          <w:tab w:val="left" w:pos="2160"/>
          <w:tab w:val="left" w:pos="2880"/>
        </w:tabs>
        <w:suppressAutoHyphens/>
        <w:rPr>
          <w:rFonts w:ascii="Times New Roman" w:hAnsi="Times New Roman"/>
          <w:sz w:val="22"/>
          <w:szCs w:val="22"/>
        </w:rPr>
      </w:pPr>
    </w:p>
    <w:p w14:paraId="6F8D0ACD" w14:textId="77777777" w:rsidR="00BA0766" w:rsidRDefault="00BA0766" w:rsidP="00744DC9">
      <w:pPr>
        <w:widowControl/>
        <w:tabs>
          <w:tab w:val="left" w:pos="720"/>
          <w:tab w:val="left" w:pos="1440"/>
          <w:tab w:val="left" w:pos="2160"/>
          <w:tab w:val="left" w:pos="2880"/>
        </w:tabs>
        <w:suppressAutoHyphens/>
        <w:ind w:left="1440" w:hanging="1440"/>
        <w:rPr>
          <w:rFonts w:ascii="Times New Roman" w:hAnsi="Times New Roman"/>
          <w:b/>
          <w:sz w:val="22"/>
          <w:szCs w:val="22"/>
        </w:rPr>
      </w:pPr>
    </w:p>
    <w:p w14:paraId="10E43B22" w14:textId="77777777" w:rsidR="00482DD5" w:rsidRPr="00482DD5" w:rsidRDefault="00482DD5" w:rsidP="00314872">
      <w:pPr>
        <w:widowControl/>
        <w:tabs>
          <w:tab w:val="right" w:pos="9360"/>
        </w:tabs>
        <w:suppressAutoHyphens/>
        <w:ind w:left="1440" w:hanging="1440"/>
        <w:rPr>
          <w:rFonts w:ascii="Times New Roman" w:hAnsi="Times New Roman"/>
          <w:b/>
          <w:sz w:val="22"/>
          <w:szCs w:val="22"/>
        </w:rPr>
      </w:pPr>
    </w:p>
    <w:p w14:paraId="1EBD471E" w14:textId="77777777" w:rsidR="00251071" w:rsidRPr="00482DD5" w:rsidRDefault="000E4FDE" w:rsidP="00740316">
      <w:pPr>
        <w:pStyle w:val="Heading1"/>
        <w:rPr>
          <w:rFonts w:ascii="Times New Roman" w:hAnsi="Times New Roman"/>
          <w:b/>
          <w:sz w:val="22"/>
          <w:szCs w:val="22"/>
        </w:rPr>
      </w:pPr>
      <w:r w:rsidRPr="00482DD5">
        <w:rPr>
          <w:rFonts w:ascii="Times New Roman" w:hAnsi="Times New Roman"/>
          <w:b/>
          <w:sz w:val="22"/>
          <w:szCs w:val="22"/>
        </w:rPr>
        <w:t>SECTION 1.</w:t>
      </w:r>
      <w:r w:rsidR="007B4A6F">
        <w:rPr>
          <w:rFonts w:ascii="Times New Roman" w:hAnsi="Times New Roman"/>
          <w:b/>
          <w:sz w:val="22"/>
          <w:szCs w:val="22"/>
        </w:rPr>
        <w:tab/>
      </w:r>
      <w:r w:rsidR="006F3D10">
        <w:rPr>
          <w:rFonts w:ascii="Times New Roman" w:hAnsi="Times New Roman"/>
          <w:b/>
          <w:sz w:val="22"/>
          <w:szCs w:val="22"/>
        </w:rPr>
        <w:t>Applicability of Ranked-choice Voting</w:t>
      </w:r>
    </w:p>
    <w:p w14:paraId="5E5E137A" w14:textId="77777777" w:rsidR="000E4FDE" w:rsidRPr="00482DD5" w:rsidRDefault="000E4FDE" w:rsidP="00744DC9">
      <w:pPr>
        <w:widowControl/>
        <w:tabs>
          <w:tab w:val="left" w:pos="720"/>
          <w:tab w:val="left" w:pos="1440"/>
          <w:tab w:val="left" w:pos="2160"/>
          <w:tab w:val="left" w:pos="2880"/>
        </w:tabs>
        <w:suppressAutoHyphens/>
        <w:ind w:left="1440" w:hanging="1440"/>
        <w:rPr>
          <w:rFonts w:ascii="Times New Roman" w:hAnsi="Times New Roman"/>
          <w:sz w:val="22"/>
          <w:szCs w:val="22"/>
        </w:rPr>
      </w:pPr>
    </w:p>
    <w:p w14:paraId="5A1E1765" w14:textId="77777777" w:rsidR="0048241C" w:rsidRPr="00FD34A3" w:rsidRDefault="007F5CE4" w:rsidP="004D5A5A">
      <w:pPr>
        <w:widowControl/>
        <w:suppressAutoHyphens/>
        <w:ind w:left="720"/>
        <w:rPr>
          <w:rFonts w:ascii="Times New Roman" w:hAnsi="Times New Roman"/>
          <w:sz w:val="22"/>
          <w:szCs w:val="22"/>
        </w:rPr>
      </w:pPr>
      <w:r>
        <w:rPr>
          <w:rFonts w:ascii="Times New Roman" w:hAnsi="Times New Roman"/>
          <w:sz w:val="22"/>
          <w:szCs w:val="22"/>
        </w:rPr>
        <w:t>Elections for</w:t>
      </w:r>
      <w:r w:rsidR="00FD34A3">
        <w:rPr>
          <w:rFonts w:ascii="Times New Roman" w:hAnsi="Times New Roman"/>
          <w:sz w:val="22"/>
          <w:szCs w:val="22"/>
        </w:rPr>
        <w:t xml:space="preserve"> an office </w:t>
      </w:r>
      <w:r w:rsidR="00857DDF">
        <w:rPr>
          <w:rFonts w:ascii="Times New Roman" w:hAnsi="Times New Roman"/>
          <w:sz w:val="22"/>
          <w:szCs w:val="22"/>
        </w:rPr>
        <w:t xml:space="preserve">defined in </w:t>
      </w:r>
      <w:r w:rsidR="00EA0ADB" w:rsidRPr="00FD34A3">
        <w:rPr>
          <w:rFonts w:ascii="Times New Roman" w:hAnsi="Times New Roman"/>
          <w:sz w:val="22"/>
          <w:szCs w:val="22"/>
        </w:rPr>
        <w:t xml:space="preserve">21-A M.R.S.A. </w:t>
      </w:r>
      <w:r w:rsidR="00314872">
        <w:rPr>
          <w:rFonts w:ascii="Times New Roman" w:hAnsi="Times New Roman"/>
          <w:sz w:val="22"/>
          <w:szCs w:val="22"/>
        </w:rPr>
        <w:t xml:space="preserve">§1, sub-§27-C </w:t>
      </w:r>
      <w:r>
        <w:rPr>
          <w:rFonts w:ascii="Times New Roman" w:hAnsi="Times New Roman"/>
          <w:sz w:val="22"/>
          <w:szCs w:val="22"/>
        </w:rPr>
        <w:t xml:space="preserve">will be determined by the ranked-choice voting process </w:t>
      </w:r>
      <w:r w:rsidR="003410C3">
        <w:rPr>
          <w:rFonts w:ascii="Times New Roman" w:hAnsi="Times New Roman"/>
          <w:sz w:val="22"/>
          <w:szCs w:val="22"/>
        </w:rPr>
        <w:t xml:space="preserve">described </w:t>
      </w:r>
      <w:r>
        <w:rPr>
          <w:rFonts w:ascii="Times New Roman" w:hAnsi="Times New Roman"/>
          <w:sz w:val="22"/>
          <w:szCs w:val="22"/>
        </w:rPr>
        <w:t>in th</w:t>
      </w:r>
      <w:r w:rsidR="003410C3">
        <w:rPr>
          <w:rFonts w:ascii="Times New Roman" w:hAnsi="Times New Roman"/>
          <w:sz w:val="22"/>
          <w:szCs w:val="22"/>
        </w:rPr>
        <w:t>ese</w:t>
      </w:r>
      <w:r>
        <w:rPr>
          <w:rFonts w:ascii="Times New Roman" w:hAnsi="Times New Roman"/>
          <w:sz w:val="22"/>
          <w:szCs w:val="22"/>
        </w:rPr>
        <w:t xml:space="preserve"> rule</w:t>
      </w:r>
      <w:r w:rsidR="003410C3">
        <w:rPr>
          <w:rFonts w:ascii="Times New Roman" w:hAnsi="Times New Roman"/>
          <w:sz w:val="22"/>
          <w:szCs w:val="22"/>
        </w:rPr>
        <w:t>s</w:t>
      </w:r>
      <w:r>
        <w:rPr>
          <w:rFonts w:ascii="Times New Roman" w:hAnsi="Times New Roman"/>
          <w:sz w:val="22"/>
          <w:szCs w:val="22"/>
        </w:rPr>
        <w:t xml:space="preserve"> </w:t>
      </w:r>
      <w:r w:rsidR="00314872">
        <w:rPr>
          <w:rFonts w:ascii="Times New Roman" w:hAnsi="Times New Roman"/>
          <w:sz w:val="22"/>
          <w:szCs w:val="22"/>
        </w:rPr>
        <w:t>when</w:t>
      </w:r>
      <w:r w:rsidR="0048241C">
        <w:rPr>
          <w:rFonts w:ascii="Times New Roman" w:hAnsi="Times New Roman"/>
          <w:sz w:val="22"/>
          <w:szCs w:val="22"/>
        </w:rPr>
        <w:t xml:space="preserve"> </w:t>
      </w:r>
      <w:r w:rsidR="00FD34A3">
        <w:rPr>
          <w:rFonts w:ascii="Times New Roman" w:hAnsi="Times New Roman"/>
          <w:sz w:val="22"/>
          <w:szCs w:val="22"/>
        </w:rPr>
        <w:t xml:space="preserve">there are </w:t>
      </w:r>
      <w:r w:rsidR="0048241C">
        <w:rPr>
          <w:rFonts w:ascii="Times New Roman" w:hAnsi="Times New Roman"/>
          <w:sz w:val="22"/>
          <w:szCs w:val="22"/>
        </w:rPr>
        <w:t xml:space="preserve">three </w:t>
      </w:r>
      <w:r w:rsidR="00C95BDD" w:rsidRPr="00E5642F">
        <w:rPr>
          <w:rFonts w:ascii="Times New Roman" w:hAnsi="Times New Roman"/>
          <w:sz w:val="22"/>
          <w:szCs w:val="22"/>
        </w:rPr>
        <w:t xml:space="preserve">or more </w:t>
      </w:r>
      <w:r w:rsidR="00314872" w:rsidRPr="00E5642F">
        <w:rPr>
          <w:rFonts w:ascii="Times New Roman" w:hAnsi="Times New Roman"/>
          <w:sz w:val="22"/>
          <w:szCs w:val="22"/>
        </w:rPr>
        <w:t>candidates</w:t>
      </w:r>
      <w:r w:rsidR="00314872">
        <w:rPr>
          <w:rFonts w:ascii="Times New Roman" w:hAnsi="Times New Roman"/>
          <w:sz w:val="22"/>
          <w:szCs w:val="22"/>
        </w:rPr>
        <w:t xml:space="preserve"> who have qua</w:t>
      </w:r>
      <w:r w:rsidR="00FD34A3">
        <w:rPr>
          <w:rFonts w:ascii="Times New Roman" w:hAnsi="Times New Roman"/>
          <w:sz w:val="22"/>
          <w:szCs w:val="22"/>
        </w:rPr>
        <w:t>lified to be listed on the b</w:t>
      </w:r>
      <w:r w:rsidR="006F3D10">
        <w:rPr>
          <w:rFonts w:ascii="Times New Roman" w:hAnsi="Times New Roman"/>
          <w:sz w:val="22"/>
          <w:szCs w:val="22"/>
        </w:rPr>
        <w:t xml:space="preserve">allot </w:t>
      </w:r>
      <w:r w:rsidR="00FD34A3">
        <w:rPr>
          <w:rFonts w:ascii="Times New Roman" w:hAnsi="Times New Roman"/>
          <w:sz w:val="22"/>
          <w:szCs w:val="22"/>
        </w:rPr>
        <w:t xml:space="preserve">for that office </w:t>
      </w:r>
      <w:r w:rsidR="006F3D10">
        <w:rPr>
          <w:rFonts w:ascii="Times New Roman" w:hAnsi="Times New Roman"/>
          <w:sz w:val="22"/>
          <w:szCs w:val="22"/>
        </w:rPr>
        <w:t xml:space="preserve">or when there is a combination of at least two candidates who have qualified to be listed on the ballot for that office </w:t>
      </w:r>
      <w:r w:rsidR="00C95BDD">
        <w:rPr>
          <w:rFonts w:ascii="Times New Roman" w:hAnsi="Times New Roman"/>
          <w:sz w:val="22"/>
          <w:szCs w:val="22"/>
        </w:rPr>
        <w:t>plus</w:t>
      </w:r>
      <w:r w:rsidR="006F3D10">
        <w:rPr>
          <w:rFonts w:ascii="Times New Roman" w:hAnsi="Times New Roman"/>
          <w:sz w:val="22"/>
          <w:szCs w:val="22"/>
        </w:rPr>
        <w:t xml:space="preserve"> </w:t>
      </w:r>
      <w:r w:rsidR="0040795D">
        <w:rPr>
          <w:rFonts w:ascii="Times New Roman" w:hAnsi="Times New Roman"/>
          <w:sz w:val="22"/>
          <w:szCs w:val="22"/>
        </w:rPr>
        <w:t xml:space="preserve">at least </w:t>
      </w:r>
      <w:r w:rsidR="006F3D10">
        <w:rPr>
          <w:rFonts w:ascii="Times New Roman" w:hAnsi="Times New Roman"/>
          <w:sz w:val="22"/>
          <w:szCs w:val="22"/>
        </w:rPr>
        <w:t xml:space="preserve">one </w:t>
      </w:r>
      <w:r w:rsidR="0048241C">
        <w:rPr>
          <w:rFonts w:ascii="Times New Roman" w:hAnsi="Times New Roman"/>
          <w:sz w:val="22"/>
          <w:szCs w:val="22"/>
        </w:rPr>
        <w:t>declared write-in candidate</w:t>
      </w:r>
      <w:r w:rsidR="005F0460">
        <w:rPr>
          <w:rFonts w:ascii="Times New Roman" w:hAnsi="Times New Roman"/>
          <w:sz w:val="22"/>
          <w:szCs w:val="22"/>
        </w:rPr>
        <w:t>.</w:t>
      </w:r>
    </w:p>
    <w:p w14:paraId="4F7462FE" w14:textId="77777777" w:rsidR="0048241C" w:rsidRDefault="0048241C" w:rsidP="0048241C">
      <w:pPr>
        <w:widowControl/>
        <w:tabs>
          <w:tab w:val="left" w:pos="1440"/>
          <w:tab w:val="left" w:pos="2160"/>
          <w:tab w:val="left" w:pos="2880"/>
        </w:tabs>
        <w:suppressAutoHyphens/>
        <w:rPr>
          <w:rFonts w:ascii="Times New Roman" w:hAnsi="Times New Roman"/>
          <w:b/>
          <w:sz w:val="22"/>
          <w:szCs w:val="22"/>
        </w:rPr>
      </w:pPr>
    </w:p>
    <w:p w14:paraId="3F069A4B" w14:textId="77777777" w:rsidR="00606F88" w:rsidRDefault="00606F88" w:rsidP="0048241C">
      <w:pPr>
        <w:widowControl/>
        <w:tabs>
          <w:tab w:val="left" w:pos="1440"/>
          <w:tab w:val="left" w:pos="2160"/>
          <w:tab w:val="left" w:pos="2880"/>
        </w:tabs>
        <w:suppressAutoHyphens/>
        <w:rPr>
          <w:rFonts w:ascii="Times New Roman" w:hAnsi="Times New Roman"/>
          <w:b/>
          <w:sz w:val="22"/>
          <w:szCs w:val="22"/>
        </w:rPr>
      </w:pPr>
    </w:p>
    <w:p w14:paraId="7B59F7EC" w14:textId="77777777" w:rsidR="00E93188" w:rsidRPr="009946BD" w:rsidRDefault="006F3D10" w:rsidP="00740316">
      <w:pPr>
        <w:pStyle w:val="Heading1"/>
        <w:rPr>
          <w:rFonts w:ascii="Times New Roman" w:hAnsi="Times New Roman"/>
          <w:b/>
          <w:sz w:val="22"/>
          <w:szCs w:val="22"/>
        </w:rPr>
      </w:pPr>
      <w:r w:rsidRPr="009946BD">
        <w:rPr>
          <w:rFonts w:ascii="Times New Roman" w:hAnsi="Times New Roman"/>
          <w:b/>
          <w:sz w:val="22"/>
          <w:szCs w:val="22"/>
        </w:rPr>
        <w:t>SECTION 2.</w:t>
      </w:r>
      <w:r w:rsidR="007B4A6F">
        <w:rPr>
          <w:rFonts w:ascii="Times New Roman" w:hAnsi="Times New Roman"/>
          <w:b/>
          <w:sz w:val="22"/>
          <w:szCs w:val="22"/>
        </w:rPr>
        <w:tab/>
      </w:r>
      <w:r w:rsidR="00F3513C">
        <w:rPr>
          <w:rFonts w:ascii="Times New Roman" w:hAnsi="Times New Roman"/>
          <w:b/>
          <w:sz w:val="22"/>
          <w:szCs w:val="22"/>
        </w:rPr>
        <w:t>Definitions</w:t>
      </w:r>
    </w:p>
    <w:p w14:paraId="45892048" w14:textId="77777777" w:rsidR="009946BD" w:rsidRDefault="009946BD" w:rsidP="00FD34A3">
      <w:pPr>
        <w:widowControl/>
        <w:suppressAutoHyphens/>
        <w:rPr>
          <w:rFonts w:ascii="Times New Roman" w:hAnsi="Times New Roman"/>
          <w:sz w:val="22"/>
          <w:szCs w:val="22"/>
        </w:rPr>
      </w:pPr>
    </w:p>
    <w:p w14:paraId="38A83443" w14:textId="77777777" w:rsidR="00852A7B" w:rsidRDefault="00F3513C" w:rsidP="00606F88">
      <w:pPr>
        <w:widowControl/>
        <w:suppressAutoHyphens/>
        <w:ind w:left="1440" w:hanging="720"/>
        <w:rPr>
          <w:rFonts w:ascii="Times New Roman" w:hAnsi="Times New Roman"/>
          <w:sz w:val="22"/>
          <w:szCs w:val="22"/>
        </w:rPr>
      </w:pPr>
      <w:r w:rsidRPr="003410C3">
        <w:rPr>
          <w:rFonts w:ascii="Times New Roman" w:hAnsi="Times New Roman"/>
          <w:sz w:val="22"/>
          <w:szCs w:val="22"/>
        </w:rPr>
        <w:t>1.</w:t>
      </w:r>
      <w:r w:rsidR="007B4A6F">
        <w:rPr>
          <w:rFonts w:ascii="Times New Roman" w:hAnsi="Times New Roman"/>
          <w:sz w:val="22"/>
          <w:szCs w:val="22"/>
        </w:rPr>
        <w:tab/>
      </w:r>
      <w:r w:rsidR="00852A7B">
        <w:rPr>
          <w:rFonts w:ascii="Times New Roman" w:hAnsi="Times New Roman"/>
          <w:sz w:val="22"/>
          <w:szCs w:val="22"/>
        </w:rPr>
        <w:t>“Continuing ballot”</w:t>
      </w:r>
      <w:r w:rsidR="0069718A">
        <w:rPr>
          <w:rFonts w:ascii="Times New Roman" w:hAnsi="Times New Roman"/>
          <w:sz w:val="22"/>
          <w:szCs w:val="22"/>
        </w:rPr>
        <w:t xml:space="preserve">, as defined in </w:t>
      </w:r>
      <w:r w:rsidR="0069718A" w:rsidRPr="003410C3">
        <w:rPr>
          <w:rFonts w:ascii="Times New Roman" w:hAnsi="Times New Roman"/>
          <w:sz w:val="22"/>
          <w:szCs w:val="22"/>
        </w:rPr>
        <w:t>21-A M.R.S.A</w:t>
      </w:r>
      <w:r w:rsidR="0069718A">
        <w:rPr>
          <w:rFonts w:ascii="Times New Roman" w:hAnsi="Times New Roman"/>
          <w:sz w:val="22"/>
          <w:szCs w:val="22"/>
        </w:rPr>
        <w:t>. §723-A, sub-§1, paragraph B, means a ballot that is not an exhausted ballot.</w:t>
      </w:r>
      <w:r w:rsidR="007B4A6F">
        <w:rPr>
          <w:rFonts w:ascii="Times New Roman" w:hAnsi="Times New Roman"/>
          <w:sz w:val="22"/>
          <w:szCs w:val="22"/>
        </w:rPr>
        <w:t xml:space="preserve"> </w:t>
      </w:r>
    </w:p>
    <w:p w14:paraId="27E9BA78" w14:textId="77777777" w:rsidR="00852A7B" w:rsidRDefault="00852A7B" w:rsidP="00606F88">
      <w:pPr>
        <w:widowControl/>
        <w:suppressAutoHyphens/>
        <w:ind w:left="1440" w:hanging="720"/>
        <w:rPr>
          <w:rFonts w:ascii="Times New Roman" w:hAnsi="Times New Roman"/>
          <w:sz w:val="22"/>
          <w:szCs w:val="22"/>
        </w:rPr>
      </w:pPr>
    </w:p>
    <w:p w14:paraId="4CA3560D" w14:textId="77777777" w:rsidR="00F3513C" w:rsidRPr="003410C3" w:rsidRDefault="00852A7B" w:rsidP="00606F88">
      <w:pPr>
        <w:widowControl/>
        <w:suppressAutoHyphens/>
        <w:ind w:left="1440" w:hanging="720"/>
        <w:rPr>
          <w:rFonts w:ascii="Times New Roman" w:hAnsi="Times New Roman"/>
          <w:sz w:val="22"/>
          <w:szCs w:val="22"/>
        </w:rPr>
      </w:pPr>
      <w:r>
        <w:rPr>
          <w:rFonts w:ascii="Times New Roman" w:hAnsi="Times New Roman"/>
          <w:sz w:val="22"/>
          <w:szCs w:val="22"/>
        </w:rPr>
        <w:t>2.</w:t>
      </w:r>
      <w:r w:rsidR="007B4A6F">
        <w:rPr>
          <w:rFonts w:ascii="Times New Roman" w:hAnsi="Times New Roman"/>
          <w:sz w:val="22"/>
          <w:szCs w:val="22"/>
        </w:rPr>
        <w:tab/>
      </w:r>
      <w:r w:rsidR="00F3513C" w:rsidRPr="003410C3">
        <w:rPr>
          <w:rFonts w:ascii="Times New Roman" w:hAnsi="Times New Roman"/>
          <w:sz w:val="22"/>
          <w:szCs w:val="22"/>
        </w:rPr>
        <w:t>“Continuing candidate</w:t>
      </w:r>
      <w:r w:rsidR="003410C3">
        <w:rPr>
          <w:rFonts w:ascii="Times New Roman" w:hAnsi="Times New Roman"/>
          <w:sz w:val="22"/>
          <w:szCs w:val="22"/>
        </w:rPr>
        <w:t>,</w:t>
      </w:r>
      <w:r w:rsidR="00F3513C" w:rsidRPr="003410C3">
        <w:rPr>
          <w:rFonts w:ascii="Times New Roman" w:hAnsi="Times New Roman"/>
          <w:sz w:val="22"/>
          <w:szCs w:val="22"/>
        </w:rPr>
        <w:t>” as defined in 21-A M.R.S.A. §723-A, sub-§1, paragraph C, means a candidate who has not been defeated.</w:t>
      </w:r>
    </w:p>
    <w:p w14:paraId="3128FD00" w14:textId="77777777" w:rsidR="004373CD" w:rsidRPr="003410C3" w:rsidRDefault="004373CD" w:rsidP="00606F88">
      <w:pPr>
        <w:widowControl/>
        <w:suppressAutoHyphens/>
        <w:ind w:left="1440" w:hanging="720"/>
        <w:rPr>
          <w:rFonts w:ascii="Times New Roman" w:hAnsi="Times New Roman"/>
          <w:sz w:val="22"/>
          <w:szCs w:val="22"/>
        </w:rPr>
      </w:pPr>
    </w:p>
    <w:p w14:paraId="0C7EBF65" w14:textId="77777777" w:rsidR="004373CD" w:rsidRPr="003410C3" w:rsidRDefault="00CB2D65" w:rsidP="00606F88">
      <w:pPr>
        <w:widowControl/>
        <w:suppressAutoHyphens/>
        <w:ind w:left="1440" w:hanging="720"/>
        <w:rPr>
          <w:rFonts w:ascii="Times New Roman" w:hAnsi="Times New Roman"/>
          <w:sz w:val="22"/>
          <w:szCs w:val="22"/>
        </w:rPr>
      </w:pPr>
      <w:r>
        <w:rPr>
          <w:rFonts w:ascii="Times New Roman" w:hAnsi="Times New Roman"/>
          <w:sz w:val="22"/>
          <w:szCs w:val="22"/>
        </w:rPr>
        <w:t>3</w:t>
      </w:r>
      <w:r w:rsidR="004373CD" w:rsidRPr="003410C3">
        <w:rPr>
          <w:rFonts w:ascii="Times New Roman" w:hAnsi="Times New Roman"/>
          <w:sz w:val="22"/>
          <w:szCs w:val="22"/>
        </w:rPr>
        <w:t>.</w:t>
      </w:r>
      <w:r w:rsidR="007B4A6F">
        <w:rPr>
          <w:rFonts w:ascii="Times New Roman" w:hAnsi="Times New Roman"/>
          <w:sz w:val="22"/>
          <w:szCs w:val="22"/>
        </w:rPr>
        <w:tab/>
      </w:r>
      <w:r w:rsidR="004373CD" w:rsidRPr="003410C3">
        <w:rPr>
          <w:rFonts w:ascii="Times New Roman" w:hAnsi="Times New Roman"/>
          <w:sz w:val="22"/>
          <w:szCs w:val="22"/>
        </w:rPr>
        <w:t xml:space="preserve">“Election results reporting program” means the software program that is compatible with the current tabulation system used by the state and is capable </w:t>
      </w:r>
      <w:r w:rsidR="0068571A" w:rsidRPr="003410C3">
        <w:rPr>
          <w:rFonts w:ascii="Times New Roman" w:hAnsi="Times New Roman"/>
          <w:sz w:val="22"/>
          <w:szCs w:val="22"/>
        </w:rPr>
        <w:t xml:space="preserve">of processing </w:t>
      </w:r>
      <w:r w:rsidR="00ED6595" w:rsidRPr="003410C3">
        <w:rPr>
          <w:rFonts w:ascii="Times New Roman" w:hAnsi="Times New Roman"/>
          <w:sz w:val="22"/>
          <w:szCs w:val="22"/>
        </w:rPr>
        <w:t xml:space="preserve">and aggregating </w:t>
      </w:r>
      <w:r w:rsidR="0068571A" w:rsidRPr="003410C3">
        <w:rPr>
          <w:rFonts w:ascii="Times New Roman" w:hAnsi="Times New Roman"/>
          <w:sz w:val="22"/>
          <w:szCs w:val="22"/>
        </w:rPr>
        <w:t>the results and cast vote records.</w:t>
      </w:r>
      <w:r w:rsidR="007B4A6F">
        <w:rPr>
          <w:rFonts w:ascii="Times New Roman" w:hAnsi="Times New Roman"/>
          <w:sz w:val="22"/>
          <w:szCs w:val="22"/>
        </w:rPr>
        <w:t xml:space="preserve"> </w:t>
      </w:r>
    </w:p>
    <w:p w14:paraId="758149B9" w14:textId="77777777" w:rsidR="00F3513C" w:rsidRPr="003410C3" w:rsidRDefault="00F3513C" w:rsidP="00606F88">
      <w:pPr>
        <w:widowControl/>
        <w:suppressAutoHyphens/>
        <w:ind w:left="1440" w:hanging="720"/>
        <w:rPr>
          <w:rFonts w:ascii="Times New Roman" w:hAnsi="Times New Roman"/>
          <w:sz w:val="22"/>
          <w:szCs w:val="22"/>
        </w:rPr>
      </w:pPr>
    </w:p>
    <w:p w14:paraId="7BF63BB5" w14:textId="77777777" w:rsidR="005F74C0" w:rsidRPr="003410C3" w:rsidRDefault="00CB2D65" w:rsidP="00606F88">
      <w:pPr>
        <w:widowControl/>
        <w:suppressAutoHyphens/>
        <w:ind w:left="1440" w:hanging="720"/>
        <w:rPr>
          <w:rFonts w:ascii="Times New Roman" w:hAnsi="Times New Roman"/>
          <w:sz w:val="22"/>
          <w:szCs w:val="22"/>
        </w:rPr>
      </w:pPr>
      <w:r>
        <w:rPr>
          <w:rFonts w:ascii="Times New Roman" w:hAnsi="Times New Roman"/>
          <w:sz w:val="22"/>
          <w:szCs w:val="22"/>
        </w:rPr>
        <w:t>4</w:t>
      </w:r>
      <w:r w:rsidR="00F3513C" w:rsidRPr="003410C3">
        <w:rPr>
          <w:rFonts w:ascii="Times New Roman" w:hAnsi="Times New Roman"/>
          <w:sz w:val="22"/>
          <w:szCs w:val="22"/>
        </w:rPr>
        <w:t>.</w:t>
      </w:r>
      <w:r w:rsidR="007B4A6F">
        <w:rPr>
          <w:rFonts w:ascii="Times New Roman" w:hAnsi="Times New Roman"/>
          <w:sz w:val="22"/>
          <w:szCs w:val="22"/>
        </w:rPr>
        <w:tab/>
      </w:r>
      <w:r w:rsidR="005F74C0" w:rsidRPr="003410C3">
        <w:rPr>
          <w:rFonts w:ascii="Times New Roman" w:hAnsi="Times New Roman"/>
          <w:sz w:val="22"/>
          <w:szCs w:val="22"/>
        </w:rPr>
        <w:t>“Ranking</w:t>
      </w:r>
      <w:r w:rsidR="003410C3">
        <w:rPr>
          <w:rFonts w:ascii="Times New Roman" w:hAnsi="Times New Roman"/>
          <w:sz w:val="22"/>
          <w:szCs w:val="22"/>
        </w:rPr>
        <w:t>,</w:t>
      </w:r>
      <w:r w:rsidR="005F74C0" w:rsidRPr="003410C3">
        <w:rPr>
          <w:rFonts w:ascii="Times New Roman" w:hAnsi="Times New Roman"/>
          <w:sz w:val="22"/>
          <w:szCs w:val="22"/>
        </w:rPr>
        <w:t xml:space="preserve">” as defined in 21-A M.R.S.A. §723-A, sub-§1, paragraph I, means the number </w:t>
      </w:r>
      <w:r w:rsidR="00B01153">
        <w:rPr>
          <w:rFonts w:ascii="Times New Roman" w:hAnsi="Times New Roman"/>
          <w:sz w:val="22"/>
          <w:szCs w:val="22"/>
        </w:rPr>
        <w:t xml:space="preserve">or the numeric position </w:t>
      </w:r>
      <w:r w:rsidR="005F74C0" w:rsidRPr="003410C3">
        <w:rPr>
          <w:rFonts w:ascii="Times New Roman" w:hAnsi="Times New Roman"/>
          <w:sz w:val="22"/>
          <w:szCs w:val="22"/>
        </w:rPr>
        <w:t>assigned on a ballot by a voter to a candidate to express the voter’s preference for that candidate.</w:t>
      </w:r>
      <w:r w:rsidR="007B4A6F">
        <w:rPr>
          <w:rFonts w:ascii="Times New Roman" w:hAnsi="Times New Roman"/>
          <w:sz w:val="22"/>
          <w:szCs w:val="22"/>
        </w:rPr>
        <w:t xml:space="preserve"> </w:t>
      </w:r>
      <w:r w:rsidR="005F74C0" w:rsidRPr="003410C3">
        <w:rPr>
          <w:rFonts w:ascii="Times New Roman" w:hAnsi="Times New Roman"/>
          <w:sz w:val="22"/>
          <w:szCs w:val="22"/>
        </w:rPr>
        <w:t xml:space="preserve">Ranking number one is the highest ranking, ranking number </w:t>
      </w:r>
      <w:r w:rsidR="003410C3">
        <w:rPr>
          <w:rFonts w:ascii="Times New Roman" w:hAnsi="Times New Roman"/>
          <w:sz w:val="22"/>
          <w:szCs w:val="22"/>
        </w:rPr>
        <w:t>two</w:t>
      </w:r>
      <w:r w:rsidR="005F74C0" w:rsidRPr="003410C3">
        <w:rPr>
          <w:rFonts w:ascii="Times New Roman" w:hAnsi="Times New Roman"/>
          <w:sz w:val="22"/>
          <w:szCs w:val="22"/>
        </w:rPr>
        <w:t xml:space="preserve"> is the next-highest ranking and so on.</w:t>
      </w:r>
      <w:r w:rsidR="007B4A6F">
        <w:rPr>
          <w:rFonts w:ascii="Times New Roman" w:hAnsi="Times New Roman"/>
          <w:sz w:val="22"/>
          <w:szCs w:val="22"/>
        </w:rPr>
        <w:t xml:space="preserve"> </w:t>
      </w:r>
    </w:p>
    <w:p w14:paraId="305D988C" w14:textId="77777777" w:rsidR="005079F8" w:rsidRPr="003410C3" w:rsidRDefault="005079F8" w:rsidP="00606F88">
      <w:pPr>
        <w:widowControl/>
        <w:suppressAutoHyphens/>
        <w:ind w:left="1440" w:hanging="720"/>
        <w:rPr>
          <w:rFonts w:ascii="Times New Roman" w:hAnsi="Times New Roman"/>
          <w:sz w:val="22"/>
          <w:szCs w:val="22"/>
        </w:rPr>
      </w:pPr>
    </w:p>
    <w:p w14:paraId="11B20E33" w14:textId="77777777" w:rsidR="005079F8" w:rsidRPr="003410C3" w:rsidRDefault="00CB2D65" w:rsidP="00606F88">
      <w:pPr>
        <w:widowControl/>
        <w:suppressAutoHyphens/>
        <w:ind w:left="1440" w:hanging="720"/>
        <w:rPr>
          <w:rFonts w:ascii="Times New Roman" w:hAnsi="Times New Roman"/>
          <w:sz w:val="22"/>
          <w:szCs w:val="22"/>
        </w:rPr>
      </w:pPr>
      <w:r>
        <w:rPr>
          <w:rFonts w:ascii="Times New Roman" w:hAnsi="Times New Roman"/>
          <w:sz w:val="22"/>
          <w:szCs w:val="22"/>
        </w:rPr>
        <w:t>5</w:t>
      </w:r>
      <w:r w:rsidR="005079F8" w:rsidRPr="003410C3">
        <w:rPr>
          <w:rFonts w:ascii="Times New Roman" w:hAnsi="Times New Roman"/>
          <w:sz w:val="22"/>
          <w:szCs w:val="22"/>
        </w:rPr>
        <w:t>.</w:t>
      </w:r>
      <w:r w:rsidR="007B4A6F">
        <w:rPr>
          <w:rFonts w:ascii="Times New Roman" w:hAnsi="Times New Roman"/>
          <w:sz w:val="22"/>
          <w:szCs w:val="22"/>
        </w:rPr>
        <w:tab/>
      </w:r>
      <w:r w:rsidR="005079F8" w:rsidRPr="003410C3">
        <w:rPr>
          <w:rFonts w:ascii="Times New Roman" w:hAnsi="Times New Roman"/>
          <w:sz w:val="22"/>
          <w:szCs w:val="22"/>
        </w:rPr>
        <w:t xml:space="preserve">“RCV count” means the ranked-choice counting process defined in these rules. </w:t>
      </w:r>
    </w:p>
    <w:p w14:paraId="76D77E1C" w14:textId="77777777" w:rsidR="005342DD" w:rsidRPr="003410C3" w:rsidRDefault="005342DD" w:rsidP="00606F88">
      <w:pPr>
        <w:widowControl/>
        <w:suppressAutoHyphens/>
        <w:ind w:left="1440" w:hanging="720"/>
        <w:rPr>
          <w:rFonts w:ascii="Times New Roman" w:hAnsi="Times New Roman"/>
          <w:sz w:val="22"/>
          <w:szCs w:val="22"/>
        </w:rPr>
      </w:pPr>
    </w:p>
    <w:p w14:paraId="440DF23B" w14:textId="77777777" w:rsidR="005342DD" w:rsidRPr="003410C3" w:rsidRDefault="00CB2D65" w:rsidP="00606F88">
      <w:pPr>
        <w:widowControl/>
        <w:suppressAutoHyphens/>
        <w:ind w:left="1440" w:right="-450" w:hanging="720"/>
        <w:rPr>
          <w:rFonts w:ascii="Times New Roman" w:hAnsi="Times New Roman"/>
          <w:sz w:val="22"/>
          <w:szCs w:val="22"/>
        </w:rPr>
      </w:pPr>
      <w:r>
        <w:rPr>
          <w:rFonts w:ascii="Times New Roman" w:hAnsi="Times New Roman"/>
          <w:sz w:val="22"/>
          <w:szCs w:val="22"/>
        </w:rPr>
        <w:t>6</w:t>
      </w:r>
      <w:r w:rsidR="005342DD" w:rsidRPr="003410C3">
        <w:rPr>
          <w:rFonts w:ascii="Times New Roman" w:hAnsi="Times New Roman"/>
          <w:sz w:val="22"/>
          <w:szCs w:val="22"/>
        </w:rPr>
        <w:t>.</w:t>
      </w:r>
      <w:r w:rsidR="007B4A6F">
        <w:rPr>
          <w:rFonts w:ascii="Times New Roman" w:hAnsi="Times New Roman"/>
          <w:sz w:val="22"/>
          <w:szCs w:val="22"/>
        </w:rPr>
        <w:tab/>
      </w:r>
      <w:r w:rsidR="005342DD" w:rsidRPr="003410C3">
        <w:rPr>
          <w:rFonts w:ascii="Times New Roman" w:hAnsi="Times New Roman"/>
          <w:sz w:val="22"/>
          <w:szCs w:val="22"/>
        </w:rPr>
        <w:t>“RCV count</w:t>
      </w:r>
      <w:r w:rsidR="00ED6595" w:rsidRPr="003410C3">
        <w:rPr>
          <w:rFonts w:ascii="Times New Roman" w:hAnsi="Times New Roman"/>
          <w:sz w:val="22"/>
          <w:szCs w:val="22"/>
        </w:rPr>
        <w:t>ing</w:t>
      </w:r>
      <w:r w:rsidR="005342DD" w:rsidRPr="003410C3">
        <w:rPr>
          <w:rFonts w:ascii="Times New Roman" w:hAnsi="Times New Roman"/>
          <w:sz w:val="22"/>
          <w:szCs w:val="22"/>
        </w:rPr>
        <w:t xml:space="preserve"> facility” means </w:t>
      </w:r>
      <w:r w:rsidR="00840781" w:rsidRPr="003410C3">
        <w:rPr>
          <w:rFonts w:ascii="Times New Roman" w:hAnsi="Times New Roman"/>
          <w:sz w:val="22"/>
          <w:szCs w:val="22"/>
        </w:rPr>
        <w:t>a</w:t>
      </w:r>
      <w:r w:rsidR="005342DD" w:rsidRPr="003410C3">
        <w:rPr>
          <w:rFonts w:ascii="Times New Roman" w:hAnsi="Times New Roman"/>
          <w:sz w:val="22"/>
          <w:szCs w:val="22"/>
        </w:rPr>
        <w:t xml:space="preserve"> facility</w:t>
      </w:r>
      <w:r w:rsidR="00840781" w:rsidRPr="003410C3">
        <w:rPr>
          <w:rFonts w:ascii="Times New Roman" w:hAnsi="Times New Roman"/>
          <w:sz w:val="22"/>
          <w:szCs w:val="22"/>
        </w:rPr>
        <w:t xml:space="preserve"> in the Augusta area</w:t>
      </w:r>
      <w:r w:rsidR="005342DD" w:rsidRPr="003410C3">
        <w:rPr>
          <w:rFonts w:ascii="Times New Roman" w:hAnsi="Times New Roman"/>
          <w:sz w:val="22"/>
          <w:szCs w:val="22"/>
        </w:rPr>
        <w:t xml:space="preserve"> selected by the Secretary of State </w:t>
      </w:r>
      <w:r w:rsidR="00A3693A" w:rsidRPr="003410C3">
        <w:rPr>
          <w:rFonts w:ascii="Times New Roman" w:hAnsi="Times New Roman"/>
          <w:sz w:val="22"/>
          <w:szCs w:val="22"/>
        </w:rPr>
        <w:t>and the room or rooms in that facility in</w:t>
      </w:r>
      <w:r w:rsidR="005342DD" w:rsidRPr="003410C3">
        <w:rPr>
          <w:rFonts w:ascii="Times New Roman" w:hAnsi="Times New Roman"/>
          <w:sz w:val="22"/>
          <w:szCs w:val="22"/>
        </w:rPr>
        <w:t xml:space="preserve"> which one or more RCV counts will take place.</w:t>
      </w:r>
      <w:r w:rsidR="007B4A6F">
        <w:rPr>
          <w:rFonts w:ascii="Times New Roman" w:hAnsi="Times New Roman"/>
          <w:sz w:val="22"/>
          <w:szCs w:val="22"/>
        </w:rPr>
        <w:t xml:space="preserve"> </w:t>
      </w:r>
    </w:p>
    <w:p w14:paraId="66129739" w14:textId="77777777" w:rsidR="005F74C0" w:rsidRPr="003410C3" w:rsidRDefault="005F74C0" w:rsidP="003410C3">
      <w:pPr>
        <w:widowControl/>
        <w:suppressAutoHyphens/>
        <w:ind w:left="720"/>
        <w:rPr>
          <w:rFonts w:ascii="Times New Roman" w:hAnsi="Times New Roman"/>
          <w:sz w:val="22"/>
          <w:szCs w:val="22"/>
        </w:rPr>
      </w:pPr>
    </w:p>
    <w:p w14:paraId="72406515" w14:textId="77777777" w:rsidR="00ED6595" w:rsidRPr="003410C3" w:rsidRDefault="00CB2D65" w:rsidP="00606F88">
      <w:pPr>
        <w:widowControl/>
        <w:suppressAutoHyphens/>
        <w:ind w:left="1440" w:hanging="720"/>
        <w:rPr>
          <w:rFonts w:ascii="Times New Roman" w:hAnsi="Times New Roman"/>
          <w:sz w:val="22"/>
          <w:szCs w:val="22"/>
        </w:rPr>
      </w:pPr>
      <w:r>
        <w:rPr>
          <w:rFonts w:ascii="Times New Roman" w:hAnsi="Times New Roman"/>
          <w:sz w:val="22"/>
          <w:szCs w:val="22"/>
        </w:rPr>
        <w:lastRenderedPageBreak/>
        <w:t>7</w:t>
      </w:r>
      <w:r w:rsidR="00ED6595" w:rsidRPr="003410C3">
        <w:rPr>
          <w:rFonts w:ascii="Times New Roman" w:hAnsi="Times New Roman"/>
          <w:sz w:val="22"/>
          <w:szCs w:val="22"/>
        </w:rPr>
        <w:t>.</w:t>
      </w:r>
      <w:r w:rsidR="007B4A6F">
        <w:rPr>
          <w:rFonts w:ascii="Times New Roman" w:hAnsi="Times New Roman"/>
          <w:sz w:val="22"/>
          <w:szCs w:val="22"/>
        </w:rPr>
        <w:tab/>
      </w:r>
      <w:r w:rsidR="00ED6595" w:rsidRPr="003410C3">
        <w:rPr>
          <w:rFonts w:ascii="Times New Roman" w:hAnsi="Times New Roman"/>
          <w:sz w:val="22"/>
          <w:szCs w:val="22"/>
        </w:rPr>
        <w:t>“RCV counting utility”</w:t>
      </w:r>
      <w:r w:rsidR="00A658CC" w:rsidRPr="003410C3">
        <w:rPr>
          <w:rFonts w:ascii="Times New Roman" w:hAnsi="Times New Roman"/>
          <w:sz w:val="22"/>
          <w:szCs w:val="22"/>
        </w:rPr>
        <w:t xml:space="preserve"> means a specialty software </w:t>
      </w:r>
      <w:r w:rsidR="007503D9" w:rsidRPr="003410C3">
        <w:rPr>
          <w:rFonts w:ascii="Times New Roman" w:hAnsi="Times New Roman"/>
          <w:sz w:val="22"/>
          <w:szCs w:val="22"/>
        </w:rPr>
        <w:t xml:space="preserve">program or utility that incorporates the ranked-choice vote counting requirements </w:t>
      </w:r>
      <w:r w:rsidR="00A658CC" w:rsidRPr="003410C3">
        <w:rPr>
          <w:rFonts w:ascii="Times New Roman" w:hAnsi="Times New Roman"/>
          <w:sz w:val="22"/>
          <w:szCs w:val="22"/>
        </w:rPr>
        <w:t>defined in Section 4, subsection 2 of these rules, and electronically completes the rounds of the RCV count.</w:t>
      </w:r>
      <w:r w:rsidR="007B4A6F">
        <w:rPr>
          <w:rFonts w:ascii="Times New Roman" w:hAnsi="Times New Roman"/>
          <w:sz w:val="22"/>
          <w:szCs w:val="22"/>
        </w:rPr>
        <w:t xml:space="preserve"> </w:t>
      </w:r>
    </w:p>
    <w:p w14:paraId="2B72CEBE" w14:textId="77777777" w:rsidR="00ED6595" w:rsidRPr="003410C3" w:rsidRDefault="00ED6595" w:rsidP="00606F88">
      <w:pPr>
        <w:widowControl/>
        <w:suppressAutoHyphens/>
        <w:ind w:left="1440" w:hanging="720"/>
        <w:rPr>
          <w:rFonts w:ascii="Times New Roman" w:hAnsi="Times New Roman"/>
          <w:sz w:val="22"/>
          <w:szCs w:val="22"/>
        </w:rPr>
      </w:pPr>
    </w:p>
    <w:p w14:paraId="6E720917" w14:textId="77777777" w:rsidR="005342DD" w:rsidRPr="003410C3" w:rsidRDefault="00CB2D65" w:rsidP="00606F88">
      <w:pPr>
        <w:widowControl/>
        <w:suppressAutoHyphens/>
        <w:ind w:left="1440" w:hanging="720"/>
        <w:rPr>
          <w:rFonts w:ascii="Times New Roman" w:hAnsi="Times New Roman"/>
          <w:sz w:val="22"/>
          <w:szCs w:val="22"/>
        </w:rPr>
      </w:pPr>
      <w:r>
        <w:rPr>
          <w:rFonts w:ascii="Times New Roman" w:hAnsi="Times New Roman"/>
          <w:sz w:val="22"/>
          <w:szCs w:val="22"/>
        </w:rPr>
        <w:t>8</w:t>
      </w:r>
      <w:r w:rsidR="00991060" w:rsidRPr="003410C3">
        <w:rPr>
          <w:rFonts w:ascii="Times New Roman" w:hAnsi="Times New Roman"/>
          <w:sz w:val="22"/>
          <w:szCs w:val="22"/>
        </w:rPr>
        <w:t>.</w:t>
      </w:r>
      <w:r w:rsidR="007B4A6F">
        <w:rPr>
          <w:rFonts w:ascii="Times New Roman" w:hAnsi="Times New Roman"/>
          <w:sz w:val="22"/>
          <w:szCs w:val="22"/>
        </w:rPr>
        <w:tab/>
      </w:r>
      <w:r w:rsidR="00991060" w:rsidRPr="003410C3">
        <w:rPr>
          <w:rFonts w:ascii="Times New Roman" w:hAnsi="Times New Roman"/>
          <w:sz w:val="22"/>
          <w:szCs w:val="22"/>
        </w:rPr>
        <w:t>“Skipped ranking</w:t>
      </w:r>
      <w:r w:rsidR="003410C3">
        <w:rPr>
          <w:rFonts w:ascii="Times New Roman" w:hAnsi="Times New Roman"/>
          <w:sz w:val="22"/>
          <w:szCs w:val="22"/>
        </w:rPr>
        <w:t>,</w:t>
      </w:r>
      <w:r w:rsidR="00991060" w:rsidRPr="003410C3">
        <w:rPr>
          <w:rFonts w:ascii="Times New Roman" w:hAnsi="Times New Roman"/>
          <w:sz w:val="22"/>
          <w:szCs w:val="22"/>
        </w:rPr>
        <w:t>” as defined in 21-A M.R.S.A. §723-A, sub-§1, paragraph K, means a circumstance in which a voter has left a ranking blank and ranks a candidate at a subsequent ranking.</w:t>
      </w:r>
    </w:p>
    <w:p w14:paraId="27D3AECB" w14:textId="77777777" w:rsidR="00ED6595" w:rsidRDefault="00ED6595" w:rsidP="00606F88">
      <w:pPr>
        <w:widowControl/>
        <w:suppressAutoHyphens/>
        <w:ind w:left="1440" w:hanging="720"/>
        <w:rPr>
          <w:rFonts w:ascii="Times New Roman" w:hAnsi="Times New Roman"/>
          <w:b/>
          <w:sz w:val="22"/>
          <w:szCs w:val="22"/>
        </w:rPr>
      </w:pPr>
    </w:p>
    <w:p w14:paraId="7EE569E6" w14:textId="77777777" w:rsidR="00F3513C" w:rsidRPr="003410C3" w:rsidRDefault="00CB2D65" w:rsidP="00606F88">
      <w:pPr>
        <w:widowControl/>
        <w:suppressAutoHyphens/>
        <w:ind w:left="1440" w:hanging="720"/>
        <w:rPr>
          <w:rFonts w:ascii="Times New Roman" w:hAnsi="Times New Roman"/>
          <w:sz w:val="22"/>
          <w:szCs w:val="22"/>
        </w:rPr>
      </w:pPr>
      <w:r>
        <w:rPr>
          <w:rFonts w:ascii="Times New Roman" w:hAnsi="Times New Roman"/>
          <w:sz w:val="22"/>
          <w:szCs w:val="22"/>
        </w:rPr>
        <w:t>9</w:t>
      </w:r>
      <w:r w:rsidR="00ED6595" w:rsidRPr="003410C3">
        <w:rPr>
          <w:rFonts w:ascii="Times New Roman" w:hAnsi="Times New Roman"/>
          <w:sz w:val="22"/>
          <w:szCs w:val="22"/>
        </w:rPr>
        <w:t>.</w:t>
      </w:r>
      <w:r w:rsidR="007B4A6F">
        <w:rPr>
          <w:rFonts w:ascii="Times New Roman" w:hAnsi="Times New Roman"/>
          <w:sz w:val="22"/>
          <w:szCs w:val="22"/>
        </w:rPr>
        <w:tab/>
      </w:r>
      <w:r w:rsidR="00ED6595" w:rsidRPr="003410C3">
        <w:rPr>
          <w:rFonts w:ascii="Times New Roman" w:hAnsi="Times New Roman"/>
          <w:sz w:val="22"/>
          <w:szCs w:val="22"/>
        </w:rPr>
        <w:t>“UOCAVA election official</w:t>
      </w:r>
      <w:r w:rsidR="003410C3">
        <w:rPr>
          <w:rFonts w:ascii="Times New Roman" w:hAnsi="Times New Roman"/>
          <w:sz w:val="22"/>
          <w:szCs w:val="22"/>
        </w:rPr>
        <w:t>s</w:t>
      </w:r>
      <w:r w:rsidR="00ED6595" w:rsidRPr="003410C3">
        <w:rPr>
          <w:rFonts w:ascii="Times New Roman" w:hAnsi="Times New Roman"/>
          <w:sz w:val="22"/>
          <w:szCs w:val="22"/>
        </w:rPr>
        <w:t xml:space="preserve">” means </w:t>
      </w:r>
      <w:r w:rsidR="00A658CC" w:rsidRPr="003410C3">
        <w:rPr>
          <w:rFonts w:ascii="Times New Roman" w:hAnsi="Times New Roman"/>
          <w:sz w:val="22"/>
          <w:szCs w:val="22"/>
        </w:rPr>
        <w:t>the officials who centrally process and count the absentee ballots received by the Secretary of State from Maine uniformed service and overseas voters</w:t>
      </w:r>
      <w:r w:rsidR="003410C3">
        <w:rPr>
          <w:rFonts w:ascii="Times New Roman" w:hAnsi="Times New Roman"/>
          <w:sz w:val="22"/>
          <w:szCs w:val="22"/>
        </w:rPr>
        <w:t xml:space="preserve"> pursuant to </w:t>
      </w:r>
      <w:r w:rsidR="00C00E17">
        <w:rPr>
          <w:rFonts w:ascii="Times New Roman" w:hAnsi="Times New Roman"/>
          <w:sz w:val="22"/>
          <w:szCs w:val="22"/>
        </w:rPr>
        <w:t xml:space="preserve">Chapter 525, </w:t>
      </w:r>
      <w:r w:rsidR="00C00E17" w:rsidRPr="002C5509">
        <w:rPr>
          <w:rFonts w:ascii="Times New Roman" w:hAnsi="Times New Roman"/>
          <w:i/>
          <w:sz w:val="22"/>
          <w:szCs w:val="22"/>
        </w:rPr>
        <w:t>Rules for Administering the Central Issuance and Processing of UOCAVA Absentee Ballots</w:t>
      </w:r>
      <w:r w:rsidR="00A658CC" w:rsidRPr="003410C3">
        <w:rPr>
          <w:rFonts w:ascii="Times New Roman" w:hAnsi="Times New Roman"/>
          <w:sz w:val="22"/>
          <w:szCs w:val="22"/>
        </w:rPr>
        <w:t>.</w:t>
      </w:r>
      <w:r w:rsidR="007B4A6F">
        <w:rPr>
          <w:rFonts w:ascii="Times New Roman" w:hAnsi="Times New Roman"/>
          <w:sz w:val="22"/>
          <w:szCs w:val="22"/>
        </w:rPr>
        <w:t xml:space="preserve"> </w:t>
      </w:r>
    </w:p>
    <w:p w14:paraId="421C99AF" w14:textId="77777777" w:rsidR="00F3513C" w:rsidRDefault="00F3513C" w:rsidP="00FD34A3">
      <w:pPr>
        <w:widowControl/>
        <w:suppressAutoHyphens/>
        <w:rPr>
          <w:rFonts w:ascii="Times New Roman" w:hAnsi="Times New Roman"/>
          <w:sz w:val="22"/>
          <w:szCs w:val="22"/>
        </w:rPr>
      </w:pPr>
    </w:p>
    <w:p w14:paraId="5E40B599" w14:textId="77777777" w:rsidR="00606F88" w:rsidRDefault="00606F88" w:rsidP="00FD34A3">
      <w:pPr>
        <w:widowControl/>
        <w:suppressAutoHyphens/>
        <w:rPr>
          <w:rFonts w:ascii="Times New Roman" w:hAnsi="Times New Roman"/>
          <w:sz w:val="22"/>
          <w:szCs w:val="22"/>
        </w:rPr>
      </w:pPr>
    </w:p>
    <w:p w14:paraId="7383A56A" w14:textId="77777777" w:rsidR="00F3513C" w:rsidRPr="009946BD" w:rsidRDefault="00F3513C" w:rsidP="00740316">
      <w:pPr>
        <w:pStyle w:val="Heading1"/>
        <w:rPr>
          <w:rFonts w:ascii="Times New Roman" w:hAnsi="Times New Roman"/>
          <w:b/>
          <w:sz w:val="22"/>
          <w:szCs w:val="22"/>
        </w:rPr>
      </w:pPr>
      <w:r w:rsidRPr="009946BD">
        <w:rPr>
          <w:rFonts w:ascii="Times New Roman" w:hAnsi="Times New Roman"/>
          <w:b/>
          <w:sz w:val="22"/>
          <w:szCs w:val="22"/>
        </w:rPr>
        <w:t xml:space="preserve">SECTION </w:t>
      </w:r>
      <w:r>
        <w:rPr>
          <w:rFonts w:ascii="Times New Roman" w:hAnsi="Times New Roman"/>
          <w:b/>
          <w:sz w:val="22"/>
          <w:szCs w:val="22"/>
        </w:rPr>
        <w:t>3</w:t>
      </w:r>
      <w:r w:rsidRPr="009946BD">
        <w:rPr>
          <w:rFonts w:ascii="Times New Roman" w:hAnsi="Times New Roman"/>
          <w:b/>
          <w:sz w:val="22"/>
          <w:szCs w:val="22"/>
        </w:rPr>
        <w:t>.</w:t>
      </w:r>
      <w:r w:rsidR="007B4A6F">
        <w:rPr>
          <w:rFonts w:ascii="Times New Roman" w:hAnsi="Times New Roman"/>
          <w:b/>
          <w:sz w:val="22"/>
          <w:szCs w:val="22"/>
        </w:rPr>
        <w:tab/>
      </w:r>
      <w:r>
        <w:rPr>
          <w:rFonts w:ascii="Times New Roman" w:hAnsi="Times New Roman"/>
          <w:b/>
          <w:sz w:val="22"/>
          <w:szCs w:val="22"/>
        </w:rPr>
        <w:t>Ballot Design</w:t>
      </w:r>
    </w:p>
    <w:p w14:paraId="1C6DD6DC" w14:textId="77777777" w:rsidR="00F3513C" w:rsidRPr="00FD34A3" w:rsidRDefault="00F3513C" w:rsidP="00FD34A3">
      <w:pPr>
        <w:widowControl/>
        <w:suppressAutoHyphens/>
        <w:rPr>
          <w:rFonts w:ascii="Times New Roman" w:hAnsi="Times New Roman"/>
          <w:sz w:val="22"/>
          <w:szCs w:val="22"/>
        </w:rPr>
      </w:pPr>
    </w:p>
    <w:p w14:paraId="3CD8796F" w14:textId="77777777" w:rsidR="005F0460" w:rsidRDefault="00857DDF" w:rsidP="00606F88">
      <w:pPr>
        <w:widowControl/>
        <w:suppressAutoHyphens/>
        <w:ind w:left="1440" w:hanging="720"/>
        <w:rPr>
          <w:rFonts w:ascii="Times New Roman" w:hAnsi="Times New Roman"/>
          <w:sz w:val="22"/>
          <w:szCs w:val="22"/>
        </w:rPr>
      </w:pPr>
      <w:r w:rsidRPr="003D2A80">
        <w:rPr>
          <w:rFonts w:ascii="Times New Roman" w:hAnsi="Times New Roman"/>
          <w:sz w:val="22"/>
          <w:szCs w:val="22"/>
        </w:rPr>
        <w:t>1.</w:t>
      </w:r>
      <w:r w:rsidR="007B4A6F" w:rsidRPr="003D2A80">
        <w:rPr>
          <w:rFonts w:ascii="Times New Roman" w:hAnsi="Times New Roman"/>
          <w:sz w:val="22"/>
          <w:szCs w:val="22"/>
        </w:rPr>
        <w:tab/>
      </w:r>
      <w:r w:rsidRPr="00857DDF">
        <w:rPr>
          <w:rFonts w:ascii="Times New Roman" w:hAnsi="Times New Roman"/>
          <w:b/>
          <w:sz w:val="22"/>
          <w:szCs w:val="22"/>
        </w:rPr>
        <w:t>Authority of Secretary of State.</w:t>
      </w:r>
      <w:r w:rsidR="007B4A6F">
        <w:rPr>
          <w:rFonts w:ascii="Times New Roman" w:hAnsi="Times New Roman"/>
          <w:sz w:val="22"/>
          <w:szCs w:val="22"/>
        </w:rPr>
        <w:t xml:space="preserve"> </w:t>
      </w:r>
      <w:r>
        <w:rPr>
          <w:rFonts w:ascii="Times New Roman" w:hAnsi="Times New Roman"/>
          <w:sz w:val="22"/>
          <w:szCs w:val="22"/>
        </w:rPr>
        <w:t xml:space="preserve">The Secretary of State has the sole authority to determine the design of ballots containing ranked-choice voting </w:t>
      </w:r>
      <w:r w:rsidR="00E5642F">
        <w:rPr>
          <w:rFonts w:ascii="Times New Roman" w:hAnsi="Times New Roman"/>
          <w:sz w:val="22"/>
          <w:szCs w:val="22"/>
        </w:rPr>
        <w:t>contests</w:t>
      </w:r>
      <w:r>
        <w:rPr>
          <w:rFonts w:ascii="Times New Roman" w:hAnsi="Times New Roman"/>
          <w:sz w:val="22"/>
          <w:szCs w:val="22"/>
        </w:rPr>
        <w:t xml:space="preserve">, </w:t>
      </w:r>
      <w:r w:rsidR="005F0460">
        <w:rPr>
          <w:rFonts w:ascii="Times New Roman" w:hAnsi="Times New Roman"/>
          <w:sz w:val="22"/>
          <w:szCs w:val="22"/>
        </w:rPr>
        <w:t xml:space="preserve">including whether to </w:t>
      </w:r>
      <w:r w:rsidR="00BA6007">
        <w:rPr>
          <w:rFonts w:ascii="Times New Roman" w:hAnsi="Times New Roman"/>
          <w:sz w:val="22"/>
          <w:szCs w:val="22"/>
        </w:rPr>
        <w:t xml:space="preserve">place </w:t>
      </w:r>
      <w:r w:rsidR="005F0460">
        <w:rPr>
          <w:rFonts w:ascii="Times New Roman" w:hAnsi="Times New Roman"/>
          <w:sz w:val="22"/>
          <w:szCs w:val="22"/>
        </w:rPr>
        <w:t>ranked-choice contests and non-ranked-choice contests on the same or separate ballot</w:t>
      </w:r>
      <w:r w:rsidR="00CF7F5F">
        <w:rPr>
          <w:rFonts w:ascii="Times New Roman" w:hAnsi="Times New Roman"/>
          <w:sz w:val="22"/>
          <w:szCs w:val="22"/>
        </w:rPr>
        <w:t xml:space="preserve"> pages</w:t>
      </w:r>
      <w:r w:rsidR="005F0460">
        <w:rPr>
          <w:rFonts w:ascii="Times New Roman" w:hAnsi="Times New Roman"/>
          <w:sz w:val="22"/>
          <w:szCs w:val="22"/>
        </w:rPr>
        <w:t>.</w:t>
      </w:r>
      <w:r w:rsidR="007B4A6F">
        <w:rPr>
          <w:rFonts w:ascii="Times New Roman" w:hAnsi="Times New Roman"/>
          <w:sz w:val="22"/>
          <w:szCs w:val="22"/>
        </w:rPr>
        <w:t xml:space="preserve"> </w:t>
      </w:r>
      <w:r w:rsidR="005F0460">
        <w:rPr>
          <w:rFonts w:ascii="Times New Roman" w:hAnsi="Times New Roman"/>
          <w:sz w:val="22"/>
          <w:szCs w:val="22"/>
        </w:rPr>
        <w:t xml:space="preserve">This determination will be made </w:t>
      </w:r>
      <w:r w:rsidR="00F35628">
        <w:rPr>
          <w:rFonts w:ascii="Times New Roman" w:hAnsi="Times New Roman"/>
          <w:sz w:val="22"/>
          <w:szCs w:val="22"/>
        </w:rPr>
        <w:t xml:space="preserve">after the candidate filing deadline has passed, when </w:t>
      </w:r>
      <w:r w:rsidR="005F0460">
        <w:rPr>
          <w:rFonts w:ascii="Times New Roman" w:hAnsi="Times New Roman"/>
          <w:sz w:val="22"/>
          <w:szCs w:val="22"/>
        </w:rPr>
        <w:t>the number of c</w:t>
      </w:r>
      <w:r w:rsidR="00F35628">
        <w:rPr>
          <w:rFonts w:ascii="Times New Roman" w:hAnsi="Times New Roman"/>
          <w:sz w:val="22"/>
          <w:szCs w:val="22"/>
        </w:rPr>
        <w:t xml:space="preserve">ontests </w:t>
      </w:r>
      <w:r w:rsidR="005F0460">
        <w:rPr>
          <w:rFonts w:ascii="Times New Roman" w:hAnsi="Times New Roman"/>
          <w:sz w:val="22"/>
          <w:szCs w:val="22"/>
        </w:rPr>
        <w:t>subject to ranked-choice voting</w:t>
      </w:r>
      <w:r w:rsidR="00F35628">
        <w:rPr>
          <w:rFonts w:ascii="Times New Roman" w:hAnsi="Times New Roman"/>
          <w:sz w:val="22"/>
          <w:szCs w:val="22"/>
        </w:rPr>
        <w:t xml:space="preserve"> and</w:t>
      </w:r>
      <w:r w:rsidR="005F0460">
        <w:rPr>
          <w:rFonts w:ascii="Times New Roman" w:hAnsi="Times New Roman"/>
          <w:sz w:val="22"/>
          <w:szCs w:val="22"/>
        </w:rPr>
        <w:t xml:space="preserve"> the number of candidates who have qualified for those </w:t>
      </w:r>
      <w:r w:rsidR="00F35628">
        <w:rPr>
          <w:rFonts w:ascii="Times New Roman" w:hAnsi="Times New Roman"/>
          <w:sz w:val="22"/>
          <w:szCs w:val="22"/>
        </w:rPr>
        <w:t>contests is known.</w:t>
      </w:r>
      <w:r w:rsidR="007B4A6F">
        <w:rPr>
          <w:rFonts w:ascii="Times New Roman" w:hAnsi="Times New Roman"/>
          <w:sz w:val="22"/>
          <w:szCs w:val="22"/>
        </w:rPr>
        <w:t xml:space="preserve"> </w:t>
      </w:r>
      <w:r w:rsidR="003A3265">
        <w:rPr>
          <w:rFonts w:ascii="Times New Roman" w:hAnsi="Times New Roman"/>
          <w:sz w:val="22"/>
          <w:szCs w:val="22"/>
        </w:rPr>
        <w:t>R</w:t>
      </w:r>
      <w:r w:rsidR="00F35628">
        <w:rPr>
          <w:rFonts w:ascii="Times New Roman" w:hAnsi="Times New Roman"/>
          <w:sz w:val="22"/>
          <w:szCs w:val="22"/>
        </w:rPr>
        <w:t xml:space="preserve">anked-choice contests </w:t>
      </w:r>
      <w:r w:rsidR="003A3265">
        <w:rPr>
          <w:rFonts w:ascii="Times New Roman" w:hAnsi="Times New Roman"/>
          <w:sz w:val="22"/>
          <w:szCs w:val="22"/>
        </w:rPr>
        <w:t xml:space="preserve">will be grouped together and presented either on a separate ballot page from the non-ranked-choice contests, or on one side of a combined ranked-choice </w:t>
      </w:r>
      <w:r w:rsidR="00F35628">
        <w:rPr>
          <w:rFonts w:ascii="Times New Roman" w:hAnsi="Times New Roman"/>
          <w:sz w:val="22"/>
          <w:szCs w:val="22"/>
        </w:rPr>
        <w:t xml:space="preserve">and non-ranked-choice </w:t>
      </w:r>
      <w:r w:rsidR="003A3265">
        <w:rPr>
          <w:rFonts w:ascii="Times New Roman" w:hAnsi="Times New Roman"/>
          <w:sz w:val="22"/>
          <w:szCs w:val="22"/>
        </w:rPr>
        <w:t>ballot page.</w:t>
      </w:r>
      <w:r w:rsidR="007B4A6F">
        <w:rPr>
          <w:rFonts w:ascii="Times New Roman" w:hAnsi="Times New Roman"/>
          <w:sz w:val="22"/>
          <w:szCs w:val="22"/>
        </w:rPr>
        <w:t xml:space="preserve"> </w:t>
      </w:r>
      <w:r w:rsidR="003A3265">
        <w:rPr>
          <w:rFonts w:ascii="Times New Roman" w:hAnsi="Times New Roman"/>
          <w:sz w:val="22"/>
          <w:szCs w:val="22"/>
        </w:rPr>
        <w:t>B</w:t>
      </w:r>
      <w:r w:rsidR="00F35628">
        <w:rPr>
          <w:rFonts w:ascii="Times New Roman" w:hAnsi="Times New Roman"/>
          <w:sz w:val="22"/>
          <w:szCs w:val="22"/>
        </w:rPr>
        <w:t xml:space="preserve">allot heading information and specific instructions </w:t>
      </w:r>
      <w:r w:rsidR="003A3265">
        <w:rPr>
          <w:rFonts w:ascii="Times New Roman" w:hAnsi="Times New Roman"/>
          <w:sz w:val="22"/>
          <w:szCs w:val="22"/>
        </w:rPr>
        <w:t xml:space="preserve">will be presented </w:t>
      </w:r>
      <w:r w:rsidR="001A1B5A">
        <w:rPr>
          <w:rFonts w:ascii="Times New Roman" w:hAnsi="Times New Roman"/>
          <w:sz w:val="22"/>
          <w:szCs w:val="22"/>
        </w:rPr>
        <w:t xml:space="preserve">above or next to </w:t>
      </w:r>
      <w:r w:rsidR="00F35628">
        <w:rPr>
          <w:rFonts w:ascii="Times New Roman" w:hAnsi="Times New Roman"/>
          <w:sz w:val="22"/>
          <w:szCs w:val="22"/>
        </w:rPr>
        <w:t xml:space="preserve">the first contest of each type (i.e., ranked-choice contest, non-ranked-choice contest </w:t>
      </w:r>
      <w:r w:rsidR="001033B0">
        <w:rPr>
          <w:rFonts w:ascii="Times New Roman" w:hAnsi="Times New Roman"/>
          <w:sz w:val="22"/>
          <w:szCs w:val="22"/>
        </w:rPr>
        <w:t xml:space="preserve">or </w:t>
      </w:r>
      <w:r w:rsidR="00F35628">
        <w:rPr>
          <w:rFonts w:ascii="Times New Roman" w:hAnsi="Times New Roman"/>
          <w:sz w:val="22"/>
          <w:szCs w:val="22"/>
        </w:rPr>
        <w:t>referendum contest).</w:t>
      </w:r>
      <w:r w:rsidR="007B4A6F">
        <w:rPr>
          <w:rFonts w:ascii="Times New Roman" w:hAnsi="Times New Roman"/>
          <w:sz w:val="22"/>
          <w:szCs w:val="22"/>
        </w:rPr>
        <w:t xml:space="preserve"> </w:t>
      </w:r>
      <w:r w:rsidR="00861849">
        <w:rPr>
          <w:rFonts w:ascii="Times New Roman" w:hAnsi="Times New Roman"/>
          <w:sz w:val="22"/>
          <w:szCs w:val="22"/>
        </w:rPr>
        <w:t xml:space="preserve">Each ballot page or grouping of contests will </w:t>
      </w:r>
      <w:r w:rsidR="00F3513C">
        <w:rPr>
          <w:rFonts w:ascii="Times New Roman" w:hAnsi="Times New Roman"/>
          <w:sz w:val="22"/>
          <w:szCs w:val="22"/>
        </w:rPr>
        <w:t xml:space="preserve">adhere to </w:t>
      </w:r>
      <w:r w:rsidR="00861849">
        <w:rPr>
          <w:rFonts w:ascii="Times New Roman" w:hAnsi="Times New Roman"/>
          <w:sz w:val="22"/>
          <w:szCs w:val="22"/>
        </w:rPr>
        <w:t>the ballo</w:t>
      </w:r>
      <w:r w:rsidR="00EA0ADB">
        <w:rPr>
          <w:rFonts w:ascii="Times New Roman" w:hAnsi="Times New Roman"/>
          <w:sz w:val="22"/>
          <w:szCs w:val="22"/>
        </w:rPr>
        <w:t xml:space="preserve">t order and layout requirements, as near as practicable, </w:t>
      </w:r>
      <w:r w:rsidR="00861849">
        <w:rPr>
          <w:rFonts w:ascii="Times New Roman" w:hAnsi="Times New Roman"/>
          <w:sz w:val="22"/>
          <w:szCs w:val="22"/>
        </w:rPr>
        <w:t xml:space="preserve">of </w:t>
      </w:r>
      <w:r w:rsidR="00EA0ADB" w:rsidRPr="00FD34A3">
        <w:rPr>
          <w:rFonts w:ascii="Times New Roman" w:hAnsi="Times New Roman"/>
          <w:sz w:val="22"/>
          <w:szCs w:val="22"/>
        </w:rPr>
        <w:t xml:space="preserve">21-A M.R.S.A. </w:t>
      </w:r>
      <w:r w:rsidR="005F0460">
        <w:rPr>
          <w:rFonts w:ascii="Times New Roman" w:hAnsi="Times New Roman"/>
          <w:sz w:val="22"/>
          <w:szCs w:val="22"/>
        </w:rPr>
        <w:t>§601, §604-A, §723-A</w:t>
      </w:r>
      <w:r w:rsidR="00EA0ADB">
        <w:rPr>
          <w:rFonts w:ascii="Times New Roman" w:hAnsi="Times New Roman"/>
          <w:sz w:val="22"/>
          <w:szCs w:val="22"/>
        </w:rPr>
        <w:t>.</w:t>
      </w:r>
      <w:r w:rsidR="007B4A6F">
        <w:rPr>
          <w:rFonts w:ascii="Times New Roman" w:hAnsi="Times New Roman"/>
          <w:sz w:val="22"/>
          <w:szCs w:val="22"/>
        </w:rPr>
        <w:t xml:space="preserve"> </w:t>
      </w:r>
      <w:r w:rsidR="003A3265">
        <w:rPr>
          <w:rFonts w:ascii="Times New Roman" w:hAnsi="Times New Roman"/>
          <w:sz w:val="22"/>
          <w:szCs w:val="22"/>
        </w:rPr>
        <w:t>The final design will be based on the space and design limitations of the ballot</w:t>
      </w:r>
      <w:r w:rsidR="00127513">
        <w:rPr>
          <w:rFonts w:ascii="Times New Roman" w:hAnsi="Times New Roman"/>
          <w:sz w:val="22"/>
          <w:szCs w:val="22"/>
        </w:rPr>
        <w:t xml:space="preserve"> </w:t>
      </w:r>
      <w:r w:rsidR="00E5642F">
        <w:rPr>
          <w:rFonts w:ascii="Times New Roman" w:hAnsi="Times New Roman"/>
          <w:sz w:val="22"/>
          <w:szCs w:val="22"/>
        </w:rPr>
        <w:t xml:space="preserve">design </w:t>
      </w:r>
      <w:r w:rsidR="00127513" w:rsidRPr="00E5642F">
        <w:rPr>
          <w:rFonts w:ascii="Times New Roman" w:hAnsi="Times New Roman"/>
          <w:sz w:val="22"/>
          <w:szCs w:val="22"/>
        </w:rPr>
        <w:t>software</w:t>
      </w:r>
      <w:r w:rsidR="0087166D">
        <w:rPr>
          <w:rFonts w:ascii="Times New Roman" w:hAnsi="Times New Roman"/>
          <w:sz w:val="22"/>
          <w:szCs w:val="22"/>
        </w:rPr>
        <w:t>, while follow</w:t>
      </w:r>
      <w:r w:rsidR="00BA6007">
        <w:rPr>
          <w:rFonts w:ascii="Times New Roman" w:hAnsi="Times New Roman"/>
          <w:sz w:val="22"/>
          <w:szCs w:val="22"/>
        </w:rPr>
        <w:t>ing</w:t>
      </w:r>
      <w:r w:rsidR="0087166D">
        <w:rPr>
          <w:rFonts w:ascii="Times New Roman" w:hAnsi="Times New Roman"/>
          <w:sz w:val="22"/>
          <w:szCs w:val="22"/>
        </w:rPr>
        <w:t xml:space="preserve"> the best practices for ballot design</w:t>
      </w:r>
      <w:r w:rsidR="00BA6007">
        <w:rPr>
          <w:rFonts w:ascii="Times New Roman" w:hAnsi="Times New Roman"/>
          <w:sz w:val="22"/>
          <w:szCs w:val="22"/>
        </w:rPr>
        <w:t xml:space="preserve"> to the greatest extent possible</w:t>
      </w:r>
      <w:r w:rsidR="003A3265">
        <w:rPr>
          <w:rFonts w:ascii="Times New Roman" w:hAnsi="Times New Roman"/>
          <w:sz w:val="22"/>
          <w:szCs w:val="22"/>
        </w:rPr>
        <w:t>.</w:t>
      </w:r>
    </w:p>
    <w:p w14:paraId="57B7640D" w14:textId="77777777" w:rsidR="00857DDF" w:rsidRPr="00FD34A3" w:rsidRDefault="00857DDF" w:rsidP="00606F88">
      <w:pPr>
        <w:widowControl/>
        <w:suppressAutoHyphens/>
        <w:ind w:left="1440" w:hanging="720"/>
        <w:rPr>
          <w:rFonts w:ascii="Times New Roman" w:hAnsi="Times New Roman"/>
          <w:sz w:val="22"/>
          <w:szCs w:val="22"/>
        </w:rPr>
      </w:pPr>
    </w:p>
    <w:p w14:paraId="31862090" w14:textId="77777777" w:rsidR="001A1B5A" w:rsidRDefault="00C77AC7" w:rsidP="00606F88">
      <w:pPr>
        <w:widowControl/>
        <w:suppressAutoHyphens/>
        <w:ind w:left="1440" w:hanging="720"/>
        <w:rPr>
          <w:rFonts w:ascii="Times New Roman" w:hAnsi="Times New Roman"/>
          <w:sz w:val="22"/>
          <w:szCs w:val="22"/>
        </w:rPr>
      </w:pPr>
      <w:r w:rsidRPr="003D2A80">
        <w:rPr>
          <w:rFonts w:ascii="Times New Roman" w:hAnsi="Times New Roman"/>
          <w:sz w:val="22"/>
          <w:szCs w:val="22"/>
        </w:rPr>
        <w:t>2.</w:t>
      </w:r>
      <w:r w:rsidR="007B4A6F" w:rsidRPr="003D2A80">
        <w:rPr>
          <w:rFonts w:ascii="Times New Roman" w:hAnsi="Times New Roman"/>
          <w:sz w:val="22"/>
          <w:szCs w:val="22"/>
        </w:rPr>
        <w:tab/>
      </w:r>
      <w:r>
        <w:rPr>
          <w:rFonts w:ascii="Times New Roman" w:hAnsi="Times New Roman"/>
          <w:b/>
          <w:sz w:val="22"/>
          <w:szCs w:val="22"/>
        </w:rPr>
        <w:t>Ranked-choice layout.</w:t>
      </w:r>
      <w:r w:rsidR="007B4A6F">
        <w:rPr>
          <w:rFonts w:ascii="Times New Roman" w:hAnsi="Times New Roman"/>
          <w:b/>
          <w:sz w:val="22"/>
          <w:szCs w:val="22"/>
        </w:rPr>
        <w:t xml:space="preserve"> </w:t>
      </w:r>
      <w:r w:rsidR="00E93188" w:rsidRPr="00FD34A3">
        <w:rPr>
          <w:rFonts w:ascii="Times New Roman" w:hAnsi="Times New Roman"/>
          <w:sz w:val="22"/>
          <w:szCs w:val="22"/>
        </w:rPr>
        <w:t xml:space="preserve">The ballot </w:t>
      </w:r>
      <w:r w:rsidR="001033B0">
        <w:rPr>
          <w:rFonts w:ascii="Times New Roman" w:hAnsi="Times New Roman"/>
          <w:sz w:val="22"/>
          <w:szCs w:val="22"/>
        </w:rPr>
        <w:t>will</w:t>
      </w:r>
      <w:r w:rsidR="00E93188" w:rsidRPr="00FD34A3">
        <w:rPr>
          <w:rFonts w:ascii="Times New Roman" w:hAnsi="Times New Roman"/>
          <w:sz w:val="22"/>
          <w:szCs w:val="22"/>
        </w:rPr>
        <w:t xml:space="preserve"> be designed in a manner that allows voters to rank as </w:t>
      </w:r>
      <w:r w:rsidR="00EA0ADB">
        <w:rPr>
          <w:rFonts w:ascii="Times New Roman" w:hAnsi="Times New Roman"/>
          <w:sz w:val="22"/>
          <w:szCs w:val="22"/>
        </w:rPr>
        <w:t>many</w:t>
      </w:r>
      <w:r w:rsidR="00E93188" w:rsidRPr="00FD34A3">
        <w:rPr>
          <w:rFonts w:ascii="Times New Roman" w:hAnsi="Times New Roman"/>
          <w:sz w:val="22"/>
          <w:szCs w:val="22"/>
        </w:rPr>
        <w:t xml:space="preserve"> candidates as they wish, up to and including all </w:t>
      </w:r>
      <w:r w:rsidR="001033B0">
        <w:rPr>
          <w:rFonts w:ascii="Times New Roman" w:hAnsi="Times New Roman"/>
          <w:sz w:val="22"/>
          <w:szCs w:val="22"/>
        </w:rPr>
        <w:t xml:space="preserve">listed </w:t>
      </w:r>
      <w:r w:rsidR="00A91CAB">
        <w:rPr>
          <w:rFonts w:ascii="Times New Roman" w:hAnsi="Times New Roman"/>
          <w:sz w:val="22"/>
          <w:szCs w:val="22"/>
        </w:rPr>
        <w:t>candidates</w:t>
      </w:r>
      <w:r w:rsidR="001033B0">
        <w:rPr>
          <w:rFonts w:ascii="Times New Roman" w:hAnsi="Times New Roman"/>
          <w:sz w:val="22"/>
          <w:szCs w:val="22"/>
        </w:rPr>
        <w:t xml:space="preserve"> and </w:t>
      </w:r>
      <w:r w:rsidR="00A91CAB">
        <w:rPr>
          <w:rFonts w:ascii="Times New Roman" w:hAnsi="Times New Roman"/>
          <w:sz w:val="22"/>
          <w:szCs w:val="22"/>
        </w:rPr>
        <w:t>one declared write-in candidate, in order of choice.</w:t>
      </w:r>
      <w:r w:rsidR="007B4A6F">
        <w:rPr>
          <w:rFonts w:ascii="Times New Roman" w:hAnsi="Times New Roman"/>
          <w:sz w:val="22"/>
          <w:szCs w:val="22"/>
        </w:rPr>
        <w:t xml:space="preserve"> </w:t>
      </w:r>
      <w:r w:rsidR="00A91CAB" w:rsidRPr="005E4C1C">
        <w:rPr>
          <w:rFonts w:ascii="Times New Roman" w:hAnsi="Times New Roman"/>
          <w:sz w:val="22"/>
          <w:szCs w:val="22"/>
        </w:rPr>
        <w:t>If</w:t>
      </w:r>
      <w:r w:rsidR="00EA0ADB" w:rsidRPr="005E4C1C">
        <w:rPr>
          <w:rFonts w:ascii="Times New Roman" w:hAnsi="Times New Roman"/>
          <w:sz w:val="22"/>
          <w:szCs w:val="22"/>
        </w:rPr>
        <w:t xml:space="preserve"> there is no declared write-in candidate who has qualified in accordance with 21-A M.R.S.A. §722-A for a ranked-choice voting contest, then </w:t>
      </w:r>
      <w:r w:rsidR="00E5642F" w:rsidRPr="005E4C1C">
        <w:rPr>
          <w:rFonts w:ascii="Times New Roman" w:hAnsi="Times New Roman"/>
          <w:sz w:val="22"/>
          <w:szCs w:val="22"/>
        </w:rPr>
        <w:t>the Secretary of State may eliminate the</w:t>
      </w:r>
      <w:r w:rsidR="00EA0ADB" w:rsidRPr="005E4C1C">
        <w:rPr>
          <w:rFonts w:ascii="Times New Roman" w:hAnsi="Times New Roman"/>
          <w:sz w:val="22"/>
          <w:szCs w:val="22"/>
        </w:rPr>
        <w:t xml:space="preserve"> write-in space for the contest</w:t>
      </w:r>
      <w:r w:rsidR="00A91CAB" w:rsidRPr="005E4C1C">
        <w:rPr>
          <w:rFonts w:ascii="Times New Roman" w:hAnsi="Times New Roman"/>
          <w:sz w:val="22"/>
          <w:szCs w:val="22"/>
        </w:rPr>
        <w:t xml:space="preserve"> </w:t>
      </w:r>
      <w:r w:rsidR="00E5642F" w:rsidRPr="005E4C1C">
        <w:rPr>
          <w:rFonts w:ascii="Times New Roman" w:hAnsi="Times New Roman"/>
          <w:sz w:val="22"/>
          <w:szCs w:val="22"/>
        </w:rPr>
        <w:t>so that</w:t>
      </w:r>
      <w:r w:rsidR="00A91CAB" w:rsidRPr="005E4C1C">
        <w:rPr>
          <w:rFonts w:ascii="Times New Roman" w:hAnsi="Times New Roman"/>
          <w:sz w:val="22"/>
          <w:szCs w:val="22"/>
        </w:rPr>
        <w:t xml:space="preserve"> the voter will have the ability to rank </w:t>
      </w:r>
      <w:r w:rsidR="001033B0" w:rsidRPr="005E4C1C">
        <w:rPr>
          <w:rFonts w:ascii="Times New Roman" w:hAnsi="Times New Roman"/>
          <w:sz w:val="22"/>
          <w:szCs w:val="22"/>
        </w:rPr>
        <w:t xml:space="preserve">only </w:t>
      </w:r>
      <w:r w:rsidR="00A91CAB" w:rsidRPr="005E4C1C">
        <w:rPr>
          <w:rFonts w:ascii="Times New Roman" w:hAnsi="Times New Roman"/>
          <w:sz w:val="22"/>
          <w:szCs w:val="22"/>
        </w:rPr>
        <w:t>the candidates listed on the ballot.</w:t>
      </w:r>
      <w:r w:rsidR="00A91CAB">
        <w:rPr>
          <w:rFonts w:ascii="Times New Roman" w:hAnsi="Times New Roman"/>
          <w:sz w:val="22"/>
          <w:szCs w:val="22"/>
        </w:rPr>
        <w:t xml:space="preserve"> </w:t>
      </w:r>
    </w:p>
    <w:p w14:paraId="019C05FD" w14:textId="77777777" w:rsidR="00A91CAB" w:rsidRDefault="00A91CAB" w:rsidP="001A1B5A">
      <w:pPr>
        <w:widowControl/>
        <w:suppressAutoHyphens/>
        <w:ind w:left="720"/>
        <w:rPr>
          <w:rFonts w:ascii="Times New Roman" w:hAnsi="Times New Roman"/>
          <w:sz w:val="22"/>
          <w:szCs w:val="22"/>
        </w:rPr>
      </w:pPr>
    </w:p>
    <w:p w14:paraId="599E6DEF" w14:textId="77777777" w:rsidR="00606F88" w:rsidRDefault="00606F88" w:rsidP="001A1B5A">
      <w:pPr>
        <w:widowControl/>
        <w:suppressAutoHyphens/>
        <w:ind w:left="720"/>
        <w:rPr>
          <w:rFonts w:ascii="Times New Roman" w:hAnsi="Times New Roman"/>
          <w:sz w:val="22"/>
          <w:szCs w:val="22"/>
        </w:rPr>
      </w:pPr>
    </w:p>
    <w:p w14:paraId="2DEC5E6A" w14:textId="77777777" w:rsidR="005951CE" w:rsidRPr="005951CE" w:rsidRDefault="005951CE" w:rsidP="00740316">
      <w:pPr>
        <w:pStyle w:val="Heading1"/>
        <w:rPr>
          <w:rFonts w:ascii="Times New Roman" w:hAnsi="Times New Roman"/>
          <w:b/>
          <w:sz w:val="22"/>
          <w:szCs w:val="22"/>
        </w:rPr>
      </w:pPr>
      <w:r w:rsidRPr="005951CE">
        <w:rPr>
          <w:rFonts w:ascii="Times New Roman" w:hAnsi="Times New Roman"/>
          <w:b/>
          <w:sz w:val="22"/>
          <w:szCs w:val="22"/>
        </w:rPr>
        <w:t xml:space="preserve">SECTION </w:t>
      </w:r>
      <w:r w:rsidR="006C33F8">
        <w:rPr>
          <w:rFonts w:ascii="Times New Roman" w:hAnsi="Times New Roman"/>
          <w:b/>
          <w:sz w:val="22"/>
          <w:szCs w:val="22"/>
        </w:rPr>
        <w:t>4</w:t>
      </w:r>
      <w:r w:rsidRPr="005951CE">
        <w:rPr>
          <w:rFonts w:ascii="Times New Roman" w:hAnsi="Times New Roman"/>
          <w:b/>
          <w:sz w:val="22"/>
          <w:szCs w:val="22"/>
        </w:rPr>
        <w:t>.</w:t>
      </w:r>
      <w:r w:rsidR="007B4A6F">
        <w:rPr>
          <w:rFonts w:ascii="Times New Roman" w:hAnsi="Times New Roman"/>
          <w:b/>
          <w:sz w:val="22"/>
          <w:szCs w:val="22"/>
        </w:rPr>
        <w:tab/>
      </w:r>
      <w:r w:rsidRPr="005951CE">
        <w:rPr>
          <w:rFonts w:ascii="Times New Roman" w:hAnsi="Times New Roman"/>
          <w:b/>
          <w:sz w:val="22"/>
          <w:szCs w:val="22"/>
        </w:rPr>
        <w:t xml:space="preserve">Vote </w:t>
      </w:r>
      <w:r w:rsidR="00964195">
        <w:rPr>
          <w:rFonts w:ascii="Times New Roman" w:hAnsi="Times New Roman"/>
          <w:b/>
          <w:sz w:val="22"/>
          <w:szCs w:val="22"/>
        </w:rPr>
        <w:t>Counting Procedures</w:t>
      </w:r>
    </w:p>
    <w:p w14:paraId="5FEEDFB9" w14:textId="77777777" w:rsidR="00E93188" w:rsidRDefault="00E93188" w:rsidP="00FD34A3">
      <w:pPr>
        <w:widowControl/>
        <w:suppressAutoHyphens/>
        <w:rPr>
          <w:rFonts w:ascii="Times New Roman" w:hAnsi="Times New Roman"/>
          <w:sz w:val="22"/>
          <w:szCs w:val="22"/>
        </w:rPr>
      </w:pPr>
    </w:p>
    <w:p w14:paraId="6A09A687" w14:textId="77777777" w:rsidR="005951CE" w:rsidRDefault="005951CE" w:rsidP="00606F88">
      <w:pPr>
        <w:widowControl/>
        <w:suppressAutoHyphens/>
        <w:ind w:left="1440" w:hanging="720"/>
        <w:rPr>
          <w:rFonts w:ascii="Times New Roman" w:hAnsi="Times New Roman"/>
          <w:sz w:val="22"/>
          <w:szCs w:val="22"/>
        </w:rPr>
      </w:pPr>
      <w:r w:rsidRPr="003D2A80">
        <w:rPr>
          <w:rFonts w:ascii="Times New Roman" w:hAnsi="Times New Roman"/>
          <w:sz w:val="22"/>
          <w:szCs w:val="22"/>
        </w:rPr>
        <w:t>1.</w:t>
      </w:r>
      <w:r w:rsidR="007B4A6F">
        <w:rPr>
          <w:rFonts w:ascii="Times New Roman" w:hAnsi="Times New Roman"/>
          <w:b/>
          <w:sz w:val="22"/>
          <w:szCs w:val="22"/>
        </w:rPr>
        <w:tab/>
      </w:r>
      <w:r w:rsidR="005F2B2E">
        <w:rPr>
          <w:rFonts w:ascii="Times New Roman" w:hAnsi="Times New Roman"/>
          <w:b/>
          <w:sz w:val="22"/>
          <w:szCs w:val="22"/>
        </w:rPr>
        <w:t>Municipal</w:t>
      </w:r>
      <w:r w:rsidRPr="005951CE">
        <w:rPr>
          <w:rFonts w:ascii="Times New Roman" w:hAnsi="Times New Roman"/>
          <w:b/>
          <w:sz w:val="22"/>
          <w:szCs w:val="22"/>
        </w:rPr>
        <w:t xml:space="preserve"> </w:t>
      </w:r>
      <w:r w:rsidR="0037650D">
        <w:rPr>
          <w:rFonts w:ascii="Times New Roman" w:hAnsi="Times New Roman"/>
          <w:b/>
          <w:sz w:val="22"/>
          <w:szCs w:val="22"/>
        </w:rPr>
        <w:t>vote counting</w:t>
      </w:r>
      <w:r w:rsidR="005F2B2E">
        <w:rPr>
          <w:rFonts w:ascii="Times New Roman" w:hAnsi="Times New Roman"/>
          <w:b/>
          <w:sz w:val="22"/>
          <w:szCs w:val="22"/>
        </w:rPr>
        <w:t xml:space="preserve"> and reporting</w:t>
      </w:r>
      <w:r w:rsidRPr="005951CE">
        <w:rPr>
          <w:rFonts w:ascii="Times New Roman" w:hAnsi="Times New Roman"/>
          <w:b/>
          <w:sz w:val="22"/>
          <w:szCs w:val="22"/>
        </w:rPr>
        <w:t>.</w:t>
      </w:r>
      <w:r w:rsidR="007B4A6F">
        <w:rPr>
          <w:rFonts w:ascii="Times New Roman" w:hAnsi="Times New Roman"/>
          <w:sz w:val="22"/>
          <w:szCs w:val="22"/>
        </w:rPr>
        <w:t xml:space="preserve"> </w:t>
      </w:r>
      <w:r w:rsidR="00295D0A">
        <w:rPr>
          <w:rFonts w:ascii="Times New Roman" w:hAnsi="Times New Roman"/>
          <w:sz w:val="22"/>
          <w:szCs w:val="22"/>
        </w:rPr>
        <w:t xml:space="preserve">After the polls close on election day, </w:t>
      </w:r>
      <w:r w:rsidR="0087166D">
        <w:rPr>
          <w:rFonts w:ascii="Times New Roman" w:hAnsi="Times New Roman"/>
          <w:sz w:val="22"/>
          <w:szCs w:val="22"/>
        </w:rPr>
        <w:t xml:space="preserve">election officials in </w:t>
      </w:r>
      <w:r w:rsidR="00295D0A">
        <w:rPr>
          <w:rFonts w:ascii="Times New Roman" w:hAnsi="Times New Roman"/>
          <w:sz w:val="22"/>
          <w:szCs w:val="22"/>
        </w:rPr>
        <w:t xml:space="preserve">each municipality will tally </w:t>
      </w:r>
      <w:r w:rsidR="006C787C">
        <w:rPr>
          <w:rFonts w:ascii="Times New Roman" w:hAnsi="Times New Roman"/>
          <w:sz w:val="22"/>
          <w:szCs w:val="22"/>
        </w:rPr>
        <w:t>the ballots either by hand-count or by using an approved tabulation system</w:t>
      </w:r>
      <w:r w:rsidR="00CF7F5F">
        <w:rPr>
          <w:rFonts w:ascii="Times New Roman" w:hAnsi="Times New Roman"/>
          <w:sz w:val="22"/>
          <w:szCs w:val="22"/>
        </w:rPr>
        <w:t xml:space="preserve"> as authorized by the Secretary of State</w:t>
      </w:r>
      <w:r w:rsidR="005F2B2E">
        <w:rPr>
          <w:rFonts w:ascii="Times New Roman" w:hAnsi="Times New Roman"/>
          <w:sz w:val="22"/>
          <w:szCs w:val="22"/>
        </w:rPr>
        <w:t xml:space="preserve"> and </w:t>
      </w:r>
      <w:r w:rsidR="00CF7F5F">
        <w:rPr>
          <w:rFonts w:ascii="Times New Roman" w:hAnsi="Times New Roman"/>
          <w:sz w:val="22"/>
          <w:szCs w:val="22"/>
        </w:rPr>
        <w:t xml:space="preserve">will </w:t>
      </w:r>
      <w:r w:rsidR="00AF611E">
        <w:rPr>
          <w:rFonts w:ascii="Times New Roman" w:hAnsi="Times New Roman"/>
          <w:sz w:val="22"/>
          <w:szCs w:val="22"/>
        </w:rPr>
        <w:t xml:space="preserve">record </w:t>
      </w:r>
      <w:r w:rsidR="00295D0A">
        <w:rPr>
          <w:rFonts w:ascii="Times New Roman" w:hAnsi="Times New Roman"/>
          <w:sz w:val="22"/>
          <w:szCs w:val="22"/>
        </w:rPr>
        <w:t xml:space="preserve">the first </w:t>
      </w:r>
      <w:r w:rsidR="009029CF">
        <w:rPr>
          <w:rFonts w:ascii="Times New Roman" w:hAnsi="Times New Roman"/>
          <w:sz w:val="22"/>
          <w:szCs w:val="22"/>
        </w:rPr>
        <w:t>choice votes cast</w:t>
      </w:r>
      <w:r w:rsidR="00295D0A">
        <w:rPr>
          <w:rFonts w:ascii="Times New Roman" w:hAnsi="Times New Roman"/>
          <w:sz w:val="22"/>
          <w:szCs w:val="22"/>
        </w:rPr>
        <w:t xml:space="preserve"> </w:t>
      </w:r>
      <w:r w:rsidR="00B47FB4">
        <w:rPr>
          <w:rFonts w:ascii="Times New Roman" w:hAnsi="Times New Roman"/>
          <w:sz w:val="22"/>
          <w:szCs w:val="22"/>
        </w:rPr>
        <w:t>for</w:t>
      </w:r>
      <w:r w:rsidR="00295D0A">
        <w:rPr>
          <w:rFonts w:ascii="Times New Roman" w:hAnsi="Times New Roman"/>
          <w:sz w:val="22"/>
          <w:szCs w:val="22"/>
        </w:rPr>
        <w:t xml:space="preserve"> all </w:t>
      </w:r>
      <w:r w:rsidR="00B47FB4">
        <w:rPr>
          <w:rFonts w:ascii="Times New Roman" w:hAnsi="Times New Roman"/>
          <w:sz w:val="22"/>
          <w:szCs w:val="22"/>
        </w:rPr>
        <w:t>ranked-choice voting contests</w:t>
      </w:r>
      <w:r w:rsidR="005F2B2E">
        <w:rPr>
          <w:rFonts w:ascii="Times New Roman" w:hAnsi="Times New Roman"/>
          <w:sz w:val="22"/>
          <w:szCs w:val="22"/>
        </w:rPr>
        <w:t xml:space="preserve"> in the same manner as for contests determined by plurality pursuant to 21-A M.R.S.A. §695.</w:t>
      </w:r>
      <w:r w:rsidR="007B4A6F">
        <w:rPr>
          <w:rFonts w:ascii="Times New Roman" w:hAnsi="Times New Roman"/>
          <w:sz w:val="22"/>
          <w:szCs w:val="22"/>
        </w:rPr>
        <w:t xml:space="preserve"> </w:t>
      </w:r>
      <w:r w:rsidR="005F2B2E">
        <w:rPr>
          <w:rFonts w:ascii="Times New Roman" w:hAnsi="Times New Roman"/>
          <w:sz w:val="22"/>
          <w:szCs w:val="22"/>
        </w:rPr>
        <w:t xml:space="preserve">Each municipality will prepare an election return and </w:t>
      </w:r>
      <w:r w:rsidR="00A27EEE">
        <w:rPr>
          <w:rFonts w:ascii="Times New Roman" w:hAnsi="Times New Roman"/>
          <w:sz w:val="22"/>
          <w:szCs w:val="22"/>
        </w:rPr>
        <w:t xml:space="preserve">will </w:t>
      </w:r>
      <w:r w:rsidR="005F2B2E">
        <w:rPr>
          <w:rFonts w:ascii="Times New Roman" w:hAnsi="Times New Roman"/>
          <w:sz w:val="22"/>
          <w:szCs w:val="22"/>
        </w:rPr>
        <w:t>submit an attested copy of the election return</w:t>
      </w:r>
      <w:r w:rsidR="00AF611E">
        <w:rPr>
          <w:rFonts w:ascii="Times New Roman" w:hAnsi="Times New Roman"/>
          <w:sz w:val="22"/>
          <w:szCs w:val="22"/>
        </w:rPr>
        <w:t xml:space="preserve"> to </w:t>
      </w:r>
      <w:r w:rsidR="00B47FB4">
        <w:rPr>
          <w:rFonts w:ascii="Times New Roman" w:hAnsi="Times New Roman"/>
          <w:sz w:val="22"/>
          <w:szCs w:val="22"/>
        </w:rPr>
        <w:t xml:space="preserve">the </w:t>
      </w:r>
      <w:r w:rsidR="00B47FB4">
        <w:rPr>
          <w:rFonts w:ascii="Times New Roman" w:hAnsi="Times New Roman"/>
          <w:sz w:val="22"/>
          <w:szCs w:val="22"/>
        </w:rPr>
        <w:lastRenderedPageBreak/>
        <w:t xml:space="preserve">Secretary of State </w:t>
      </w:r>
      <w:r w:rsidR="005F2B2E">
        <w:rPr>
          <w:rFonts w:ascii="Times New Roman" w:hAnsi="Times New Roman"/>
          <w:sz w:val="22"/>
          <w:szCs w:val="22"/>
        </w:rPr>
        <w:t xml:space="preserve">within 3 business days after election day </w:t>
      </w:r>
      <w:r w:rsidR="00AF611E">
        <w:rPr>
          <w:rFonts w:ascii="Times New Roman" w:hAnsi="Times New Roman"/>
          <w:sz w:val="22"/>
          <w:szCs w:val="22"/>
        </w:rPr>
        <w:t xml:space="preserve">as provided in </w:t>
      </w:r>
      <w:r w:rsidR="00AF611E" w:rsidRPr="00FD34A3">
        <w:rPr>
          <w:rFonts w:ascii="Times New Roman" w:hAnsi="Times New Roman"/>
          <w:sz w:val="22"/>
          <w:szCs w:val="22"/>
        </w:rPr>
        <w:t xml:space="preserve">21-A M.R.S.A. </w:t>
      </w:r>
      <w:r w:rsidR="00AF611E">
        <w:rPr>
          <w:rFonts w:ascii="Times New Roman" w:hAnsi="Times New Roman"/>
          <w:sz w:val="22"/>
          <w:szCs w:val="22"/>
        </w:rPr>
        <w:t>§§</w:t>
      </w:r>
      <w:r w:rsidR="00606F88">
        <w:rPr>
          <w:rFonts w:ascii="Times New Roman" w:hAnsi="Times New Roman"/>
          <w:sz w:val="22"/>
          <w:szCs w:val="22"/>
        </w:rPr>
        <w:t xml:space="preserve"> </w:t>
      </w:r>
      <w:r w:rsidR="00AF611E">
        <w:rPr>
          <w:rFonts w:ascii="Times New Roman" w:hAnsi="Times New Roman"/>
          <w:sz w:val="22"/>
          <w:szCs w:val="22"/>
        </w:rPr>
        <w:t>711 and 712.</w:t>
      </w:r>
    </w:p>
    <w:p w14:paraId="0F467F95" w14:textId="77777777" w:rsidR="00B7279A" w:rsidRDefault="00B7279A">
      <w:pPr>
        <w:widowControl/>
        <w:rPr>
          <w:rFonts w:ascii="Times New Roman" w:hAnsi="Times New Roman"/>
          <w:sz w:val="22"/>
          <w:szCs w:val="22"/>
        </w:rPr>
      </w:pPr>
      <w:r>
        <w:rPr>
          <w:rFonts w:ascii="Times New Roman" w:hAnsi="Times New Roman"/>
          <w:sz w:val="22"/>
          <w:szCs w:val="22"/>
        </w:rPr>
        <w:br w:type="page"/>
      </w:r>
    </w:p>
    <w:p w14:paraId="1E99383E" w14:textId="77777777" w:rsidR="00AF611E" w:rsidRDefault="00AF611E" w:rsidP="00AF611E">
      <w:pPr>
        <w:widowControl/>
        <w:suppressAutoHyphens/>
        <w:ind w:left="720"/>
        <w:rPr>
          <w:rFonts w:ascii="Times New Roman" w:hAnsi="Times New Roman"/>
          <w:sz w:val="22"/>
          <w:szCs w:val="22"/>
        </w:rPr>
      </w:pPr>
    </w:p>
    <w:p w14:paraId="770F7671" w14:textId="77777777" w:rsidR="006C787C" w:rsidRDefault="00AF611E" w:rsidP="009029CF">
      <w:pPr>
        <w:widowControl/>
        <w:suppressAutoHyphens/>
        <w:ind w:left="720"/>
        <w:rPr>
          <w:rFonts w:ascii="Times New Roman" w:hAnsi="Times New Roman"/>
          <w:b/>
          <w:sz w:val="22"/>
          <w:szCs w:val="22"/>
        </w:rPr>
      </w:pPr>
      <w:r w:rsidRPr="003D2A80">
        <w:rPr>
          <w:rFonts w:ascii="Times New Roman" w:hAnsi="Times New Roman"/>
          <w:sz w:val="22"/>
          <w:szCs w:val="22"/>
        </w:rPr>
        <w:t>2</w:t>
      </w:r>
      <w:r w:rsidR="0037650D" w:rsidRPr="003D2A80">
        <w:rPr>
          <w:rFonts w:ascii="Times New Roman" w:hAnsi="Times New Roman"/>
          <w:sz w:val="22"/>
          <w:szCs w:val="22"/>
        </w:rPr>
        <w:t>.</w:t>
      </w:r>
      <w:r w:rsidR="007B4A6F">
        <w:rPr>
          <w:rFonts w:ascii="Times New Roman" w:hAnsi="Times New Roman"/>
          <w:b/>
          <w:sz w:val="22"/>
          <w:szCs w:val="22"/>
        </w:rPr>
        <w:tab/>
      </w:r>
      <w:r w:rsidR="00C14B77">
        <w:rPr>
          <w:rFonts w:ascii="Times New Roman" w:hAnsi="Times New Roman"/>
          <w:b/>
          <w:sz w:val="22"/>
          <w:szCs w:val="22"/>
        </w:rPr>
        <w:t xml:space="preserve">Ranked-choice </w:t>
      </w:r>
      <w:r w:rsidR="0037650D">
        <w:rPr>
          <w:rFonts w:ascii="Times New Roman" w:hAnsi="Times New Roman"/>
          <w:b/>
          <w:sz w:val="22"/>
          <w:szCs w:val="22"/>
        </w:rPr>
        <w:t>vote counting</w:t>
      </w:r>
    </w:p>
    <w:p w14:paraId="273FB7AD" w14:textId="77777777" w:rsidR="00E93188" w:rsidRPr="00FD34A3" w:rsidRDefault="00E93188" w:rsidP="009029CF">
      <w:pPr>
        <w:widowControl/>
        <w:suppressAutoHyphens/>
        <w:ind w:left="720"/>
        <w:rPr>
          <w:rFonts w:ascii="Times New Roman" w:hAnsi="Times New Roman"/>
          <w:sz w:val="22"/>
          <w:szCs w:val="22"/>
        </w:rPr>
      </w:pPr>
    </w:p>
    <w:p w14:paraId="52762D9B" w14:textId="77777777" w:rsidR="00CB6A75" w:rsidRDefault="006C787C" w:rsidP="006C787C">
      <w:pPr>
        <w:widowControl/>
        <w:numPr>
          <w:ilvl w:val="0"/>
          <w:numId w:val="5"/>
        </w:numPr>
        <w:tabs>
          <w:tab w:val="left" w:pos="720"/>
          <w:tab w:val="left" w:pos="1440"/>
          <w:tab w:val="left" w:pos="2160"/>
          <w:tab w:val="left" w:pos="2880"/>
        </w:tabs>
        <w:suppressAutoHyphens/>
        <w:ind w:left="2160" w:hanging="720"/>
        <w:rPr>
          <w:rFonts w:ascii="Times New Roman" w:hAnsi="Times New Roman"/>
          <w:sz w:val="22"/>
          <w:szCs w:val="22"/>
        </w:rPr>
      </w:pPr>
      <w:r>
        <w:rPr>
          <w:rFonts w:ascii="Times New Roman" w:hAnsi="Times New Roman"/>
          <w:b/>
          <w:sz w:val="22"/>
          <w:szCs w:val="22"/>
        </w:rPr>
        <w:t>General procedures</w:t>
      </w:r>
      <w:r w:rsidRPr="00482DD5">
        <w:rPr>
          <w:rFonts w:ascii="Times New Roman" w:hAnsi="Times New Roman"/>
          <w:b/>
          <w:sz w:val="22"/>
          <w:szCs w:val="22"/>
        </w:rPr>
        <w:t>.</w:t>
      </w:r>
      <w:r>
        <w:rPr>
          <w:rFonts w:ascii="Times New Roman" w:hAnsi="Times New Roman"/>
          <w:b/>
          <w:sz w:val="22"/>
          <w:szCs w:val="22"/>
        </w:rPr>
        <w:t xml:space="preserve"> </w:t>
      </w:r>
      <w:r>
        <w:rPr>
          <w:rFonts w:ascii="Times New Roman" w:hAnsi="Times New Roman"/>
          <w:sz w:val="22"/>
          <w:szCs w:val="22"/>
        </w:rPr>
        <w:t>If no</w:t>
      </w:r>
      <w:r w:rsidR="005079F8">
        <w:rPr>
          <w:rFonts w:ascii="Times New Roman" w:hAnsi="Times New Roman"/>
          <w:sz w:val="22"/>
          <w:szCs w:val="22"/>
        </w:rPr>
        <w:t xml:space="preserve"> candidate </w:t>
      </w:r>
      <w:r w:rsidR="001359C2">
        <w:rPr>
          <w:rFonts w:ascii="Times New Roman" w:hAnsi="Times New Roman"/>
          <w:sz w:val="22"/>
          <w:szCs w:val="22"/>
        </w:rPr>
        <w:t>receives more than 50% of the</w:t>
      </w:r>
      <w:r w:rsidR="005079F8">
        <w:rPr>
          <w:rFonts w:ascii="Times New Roman" w:hAnsi="Times New Roman"/>
          <w:sz w:val="22"/>
          <w:szCs w:val="22"/>
        </w:rPr>
        <w:t xml:space="preserve"> first choice votes based on the election returns provided by municipalities under subsection 1</w:t>
      </w:r>
      <w:r w:rsidR="00840781">
        <w:rPr>
          <w:rFonts w:ascii="Times New Roman" w:hAnsi="Times New Roman"/>
          <w:sz w:val="22"/>
          <w:szCs w:val="22"/>
        </w:rPr>
        <w:t xml:space="preserve"> of this section</w:t>
      </w:r>
      <w:r>
        <w:rPr>
          <w:rFonts w:ascii="Times New Roman" w:hAnsi="Times New Roman"/>
          <w:sz w:val="22"/>
          <w:szCs w:val="22"/>
        </w:rPr>
        <w:t>, t</w:t>
      </w:r>
      <w:r w:rsidRPr="00482DD5">
        <w:rPr>
          <w:rFonts w:ascii="Times New Roman" w:hAnsi="Times New Roman"/>
          <w:sz w:val="22"/>
          <w:szCs w:val="22"/>
        </w:rPr>
        <w:t xml:space="preserve">he </w:t>
      </w:r>
      <w:r w:rsidR="00A27EEE">
        <w:rPr>
          <w:rFonts w:ascii="Times New Roman" w:hAnsi="Times New Roman"/>
          <w:sz w:val="22"/>
          <w:szCs w:val="22"/>
        </w:rPr>
        <w:t>RCV count</w:t>
      </w:r>
      <w:r w:rsidRPr="00FD34A3">
        <w:rPr>
          <w:rFonts w:ascii="Times New Roman" w:hAnsi="Times New Roman"/>
          <w:sz w:val="22"/>
          <w:szCs w:val="22"/>
        </w:rPr>
        <w:t xml:space="preserve"> </w:t>
      </w:r>
      <w:r w:rsidR="00AD1B20">
        <w:rPr>
          <w:rFonts w:ascii="Times New Roman" w:hAnsi="Times New Roman"/>
          <w:sz w:val="22"/>
          <w:szCs w:val="22"/>
        </w:rPr>
        <w:t>must</w:t>
      </w:r>
      <w:r w:rsidRPr="00FD34A3">
        <w:rPr>
          <w:rFonts w:ascii="Times New Roman" w:hAnsi="Times New Roman"/>
          <w:sz w:val="22"/>
          <w:szCs w:val="22"/>
        </w:rPr>
        <w:t xml:space="preserve"> be conducted </w:t>
      </w:r>
      <w:r w:rsidR="00C621D8">
        <w:rPr>
          <w:rFonts w:ascii="Times New Roman" w:hAnsi="Times New Roman"/>
          <w:sz w:val="22"/>
          <w:szCs w:val="22"/>
        </w:rPr>
        <w:t xml:space="preserve">under the supervision of the Secretary of State </w:t>
      </w:r>
      <w:r w:rsidRPr="00FD34A3">
        <w:rPr>
          <w:rFonts w:ascii="Times New Roman" w:hAnsi="Times New Roman"/>
          <w:sz w:val="22"/>
          <w:szCs w:val="22"/>
        </w:rPr>
        <w:t>in successive rounds</w:t>
      </w:r>
      <w:r w:rsidR="009324B5">
        <w:rPr>
          <w:rFonts w:ascii="Times New Roman" w:hAnsi="Times New Roman"/>
          <w:sz w:val="22"/>
          <w:szCs w:val="22"/>
        </w:rPr>
        <w:t xml:space="preserve">, as further described in Section </w:t>
      </w:r>
      <w:r w:rsidR="00840781">
        <w:rPr>
          <w:rFonts w:ascii="Times New Roman" w:hAnsi="Times New Roman"/>
          <w:sz w:val="22"/>
          <w:szCs w:val="22"/>
        </w:rPr>
        <w:t>6</w:t>
      </w:r>
      <w:r w:rsidR="009324B5">
        <w:rPr>
          <w:rFonts w:ascii="Times New Roman" w:hAnsi="Times New Roman"/>
          <w:sz w:val="22"/>
          <w:szCs w:val="22"/>
        </w:rPr>
        <w:t xml:space="preserve"> of these rules</w:t>
      </w:r>
      <w:r w:rsidRPr="00FD34A3">
        <w:rPr>
          <w:rFonts w:ascii="Times New Roman" w:hAnsi="Times New Roman"/>
          <w:sz w:val="22"/>
          <w:szCs w:val="22"/>
        </w:rPr>
        <w:t xml:space="preserve">. </w:t>
      </w:r>
      <w:r w:rsidR="00B84B47">
        <w:rPr>
          <w:rFonts w:ascii="Times New Roman" w:hAnsi="Times New Roman"/>
          <w:sz w:val="22"/>
          <w:szCs w:val="22"/>
        </w:rPr>
        <w:t>In each round, the number of votes for each continuing candidate must be counted.</w:t>
      </w:r>
      <w:r w:rsidR="007B4A6F">
        <w:rPr>
          <w:rFonts w:ascii="Times New Roman" w:hAnsi="Times New Roman"/>
          <w:sz w:val="22"/>
          <w:szCs w:val="22"/>
        </w:rPr>
        <w:t xml:space="preserve"> </w:t>
      </w:r>
      <w:r w:rsidR="00B84B47">
        <w:rPr>
          <w:rFonts w:ascii="Times New Roman" w:hAnsi="Times New Roman"/>
          <w:sz w:val="22"/>
          <w:szCs w:val="22"/>
        </w:rPr>
        <w:t xml:space="preserve">Each continuing ballot counts as one vote for its highest-ranked continuing candidate for that round. </w:t>
      </w:r>
      <w:r w:rsidR="008C0ED7">
        <w:rPr>
          <w:rFonts w:ascii="Times New Roman" w:hAnsi="Times New Roman"/>
          <w:sz w:val="22"/>
          <w:szCs w:val="22"/>
        </w:rPr>
        <w:t>Exhausted ballots are not counted for any continuing candidate.</w:t>
      </w:r>
      <w:r w:rsidR="007B4A6F">
        <w:rPr>
          <w:rFonts w:ascii="Times New Roman" w:hAnsi="Times New Roman"/>
          <w:sz w:val="22"/>
          <w:szCs w:val="22"/>
        </w:rPr>
        <w:t xml:space="preserve"> </w:t>
      </w:r>
      <w:r w:rsidR="009324B5">
        <w:rPr>
          <w:rFonts w:ascii="Times New Roman" w:hAnsi="Times New Roman"/>
          <w:sz w:val="22"/>
          <w:szCs w:val="22"/>
        </w:rPr>
        <w:t>At the end of each round</w:t>
      </w:r>
      <w:r w:rsidR="00CB6A75">
        <w:rPr>
          <w:rFonts w:ascii="Times New Roman" w:hAnsi="Times New Roman"/>
          <w:sz w:val="22"/>
          <w:szCs w:val="22"/>
        </w:rPr>
        <w:t>,</w:t>
      </w:r>
      <w:r w:rsidR="001359C2">
        <w:rPr>
          <w:rFonts w:ascii="Times New Roman" w:hAnsi="Times New Roman"/>
          <w:sz w:val="22"/>
          <w:szCs w:val="22"/>
        </w:rPr>
        <w:t xml:space="preserve"> if more than 2 candidates remain</w:t>
      </w:r>
      <w:r w:rsidR="009F4521">
        <w:rPr>
          <w:rFonts w:ascii="Times New Roman" w:hAnsi="Times New Roman"/>
          <w:sz w:val="22"/>
          <w:szCs w:val="22"/>
        </w:rPr>
        <w:t>, the last-place candidate is</w:t>
      </w:r>
      <w:r w:rsidR="00F73578">
        <w:rPr>
          <w:rFonts w:ascii="Times New Roman" w:hAnsi="Times New Roman"/>
          <w:sz w:val="22"/>
          <w:szCs w:val="22"/>
        </w:rPr>
        <w:t xml:space="preserve"> </w:t>
      </w:r>
      <w:r w:rsidR="001359C2">
        <w:rPr>
          <w:rFonts w:ascii="Times New Roman" w:hAnsi="Times New Roman"/>
          <w:sz w:val="22"/>
          <w:szCs w:val="22"/>
        </w:rPr>
        <w:t>defeated</w:t>
      </w:r>
      <w:r w:rsidR="00F73578">
        <w:rPr>
          <w:rFonts w:ascii="Times New Roman" w:hAnsi="Times New Roman"/>
          <w:sz w:val="22"/>
          <w:szCs w:val="22"/>
        </w:rPr>
        <w:t>,</w:t>
      </w:r>
      <w:r w:rsidR="00D17E0B">
        <w:rPr>
          <w:rFonts w:ascii="Times New Roman" w:hAnsi="Times New Roman"/>
          <w:sz w:val="22"/>
          <w:szCs w:val="22"/>
        </w:rPr>
        <w:t xml:space="preserve"> </w:t>
      </w:r>
      <w:r w:rsidR="00F73578">
        <w:rPr>
          <w:rFonts w:ascii="Times New Roman" w:hAnsi="Times New Roman"/>
          <w:sz w:val="22"/>
          <w:szCs w:val="22"/>
        </w:rPr>
        <w:t xml:space="preserve">and the </w:t>
      </w:r>
      <w:r w:rsidR="001359C2">
        <w:rPr>
          <w:rFonts w:ascii="Times New Roman" w:hAnsi="Times New Roman"/>
          <w:sz w:val="22"/>
          <w:szCs w:val="22"/>
        </w:rPr>
        <w:t xml:space="preserve">vote for the </w:t>
      </w:r>
      <w:r w:rsidR="00F73578">
        <w:rPr>
          <w:rFonts w:ascii="Times New Roman" w:hAnsi="Times New Roman"/>
          <w:sz w:val="22"/>
          <w:szCs w:val="22"/>
        </w:rPr>
        <w:t xml:space="preserve">next-highest-ranked continuing candidate on the defeated candidate’s ballots is </w:t>
      </w:r>
      <w:r w:rsidR="001359C2">
        <w:rPr>
          <w:rFonts w:ascii="Times New Roman" w:hAnsi="Times New Roman"/>
          <w:sz w:val="22"/>
          <w:szCs w:val="22"/>
        </w:rPr>
        <w:t>then counted</w:t>
      </w:r>
      <w:r w:rsidR="00526AC7">
        <w:rPr>
          <w:rFonts w:ascii="Times New Roman" w:hAnsi="Times New Roman"/>
          <w:sz w:val="22"/>
          <w:szCs w:val="22"/>
        </w:rPr>
        <w:t xml:space="preserve"> </w:t>
      </w:r>
      <w:r w:rsidR="00AC3C22">
        <w:rPr>
          <w:rFonts w:ascii="Times New Roman" w:hAnsi="Times New Roman"/>
          <w:sz w:val="22"/>
          <w:szCs w:val="22"/>
        </w:rPr>
        <w:t xml:space="preserve">in </w:t>
      </w:r>
      <w:r w:rsidR="00526AC7">
        <w:rPr>
          <w:rFonts w:ascii="Times New Roman" w:hAnsi="Times New Roman"/>
          <w:sz w:val="22"/>
          <w:szCs w:val="22"/>
        </w:rPr>
        <w:t>the next round.</w:t>
      </w:r>
      <w:r w:rsidR="007B4A6F">
        <w:rPr>
          <w:rFonts w:ascii="Times New Roman" w:hAnsi="Times New Roman"/>
          <w:sz w:val="22"/>
          <w:szCs w:val="22"/>
        </w:rPr>
        <w:t xml:space="preserve"> </w:t>
      </w:r>
      <w:r w:rsidR="00AC3C22">
        <w:rPr>
          <w:rFonts w:ascii="Times New Roman" w:hAnsi="Times New Roman"/>
          <w:sz w:val="22"/>
          <w:szCs w:val="22"/>
        </w:rPr>
        <w:t xml:space="preserve">More than </w:t>
      </w:r>
      <w:r w:rsidR="00A5766B">
        <w:rPr>
          <w:rFonts w:ascii="Times New Roman" w:hAnsi="Times New Roman"/>
          <w:sz w:val="22"/>
          <w:szCs w:val="22"/>
        </w:rPr>
        <w:t xml:space="preserve">one </w:t>
      </w:r>
      <w:r w:rsidR="00AC3C22">
        <w:rPr>
          <w:rFonts w:ascii="Times New Roman" w:hAnsi="Times New Roman"/>
          <w:sz w:val="22"/>
          <w:szCs w:val="22"/>
        </w:rPr>
        <w:t>candidate may be defeated in a single round by batch elimination, as defined in paragraph B(7) below.</w:t>
      </w:r>
      <w:r w:rsidR="007B4A6F">
        <w:rPr>
          <w:rFonts w:ascii="Times New Roman" w:hAnsi="Times New Roman"/>
          <w:sz w:val="22"/>
          <w:szCs w:val="22"/>
        </w:rPr>
        <w:t xml:space="preserve"> </w:t>
      </w:r>
      <w:r w:rsidR="001359C2">
        <w:rPr>
          <w:rFonts w:ascii="Times New Roman" w:hAnsi="Times New Roman"/>
          <w:sz w:val="22"/>
          <w:szCs w:val="22"/>
        </w:rPr>
        <w:t>In the final round, when only 2 continuing candidates remain, the candidate with the most votes in that round is the winning candidate.</w:t>
      </w:r>
      <w:r w:rsidR="007B4A6F">
        <w:rPr>
          <w:rFonts w:ascii="Times New Roman" w:hAnsi="Times New Roman"/>
          <w:sz w:val="22"/>
          <w:szCs w:val="22"/>
        </w:rPr>
        <w:t xml:space="preserve"> </w:t>
      </w:r>
    </w:p>
    <w:p w14:paraId="1AC07145" w14:textId="77777777" w:rsidR="006C787C" w:rsidRDefault="006C787C" w:rsidP="00CB6A75">
      <w:pPr>
        <w:widowControl/>
        <w:tabs>
          <w:tab w:val="left" w:pos="1440"/>
          <w:tab w:val="left" w:pos="2160"/>
          <w:tab w:val="left" w:pos="2880"/>
        </w:tabs>
        <w:suppressAutoHyphens/>
        <w:rPr>
          <w:rFonts w:ascii="Times New Roman" w:hAnsi="Times New Roman"/>
          <w:sz w:val="22"/>
          <w:szCs w:val="22"/>
        </w:rPr>
      </w:pPr>
    </w:p>
    <w:p w14:paraId="63C6355D" w14:textId="77777777" w:rsidR="00AD1B20" w:rsidRDefault="00B84B47" w:rsidP="006C787C">
      <w:pPr>
        <w:widowControl/>
        <w:numPr>
          <w:ilvl w:val="0"/>
          <w:numId w:val="5"/>
        </w:numPr>
        <w:tabs>
          <w:tab w:val="left" w:pos="720"/>
          <w:tab w:val="left" w:pos="1440"/>
          <w:tab w:val="left" w:pos="2160"/>
          <w:tab w:val="left" w:pos="2880"/>
        </w:tabs>
        <w:suppressAutoHyphens/>
        <w:ind w:left="2160" w:hanging="720"/>
        <w:rPr>
          <w:rFonts w:ascii="Times New Roman" w:hAnsi="Times New Roman"/>
          <w:sz w:val="22"/>
          <w:szCs w:val="22"/>
        </w:rPr>
      </w:pPr>
      <w:r>
        <w:rPr>
          <w:rFonts w:ascii="Times New Roman" w:hAnsi="Times New Roman"/>
          <w:b/>
          <w:sz w:val="22"/>
          <w:szCs w:val="22"/>
        </w:rPr>
        <w:t xml:space="preserve">Handling of </w:t>
      </w:r>
      <w:r w:rsidR="001F2D8C">
        <w:rPr>
          <w:rFonts w:ascii="Times New Roman" w:hAnsi="Times New Roman"/>
          <w:b/>
          <w:sz w:val="22"/>
          <w:szCs w:val="22"/>
        </w:rPr>
        <w:t>certain ballot rankings</w:t>
      </w:r>
      <w:r>
        <w:rPr>
          <w:rFonts w:ascii="Times New Roman" w:hAnsi="Times New Roman"/>
          <w:b/>
          <w:sz w:val="22"/>
          <w:szCs w:val="22"/>
        </w:rPr>
        <w:t>.</w:t>
      </w:r>
      <w:r w:rsidR="007B4A6F">
        <w:rPr>
          <w:rFonts w:ascii="Times New Roman" w:hAnsi="Times New Roman"/>
          <w:sz w:val="22"/>
          <w:szCs w:val="22"/>
        </w:rPr>
        <w:t xml:space="preserve"> </w:t>
      </w:r>
      <w:r w:rsidR="00C621D8">
        <w:rPr>
          <w:rFonts w:ascii="Times New Roman" w:hAnsi="Times New Roman"/>
          <w:sz w:val="22"/>
          <w:szCs w:val="22"/>
        </w:rPr>
        <w:t>As provided in 21-A M.R.S.A §7</w:t>
      </w:r>
      <w:r w:rsidR="001F2D8C">
        <w:rPr>
          <w:rFonts w:ascii="Times New Roman" w:hAnsi="Times New Roman"/>
          <w:sz w:val="22"/>
          <w:szCs w:val="22"/>
        </w:rPr>
        <w:t>23-A, sub-§1, and these rules, the following ballot</w:t>
      </w:r>
      <w:r w:rsidR="00CF4FFC">
        <w:rPr>
          <w:rFonts w:ascii="Times New Roman" w:hAnsi="Times New Roman"/>
          <w:sz w:val="22"/>
          <w:szCs w:val="22"/>
        </w:rPr>
        <w:t xml:space="preserve"> ranking situations</w:t>
      </w:r>
      <w:r w:rsidR="001F2D8C">
        <w:rPr>
          <w:rFonts w:ascii="Times New Roman" w:hAnsi="Times New Roman"/>
          <w:sz w:val="22"/>
          <w:szCs w:val="22"/>
        </w:rPr>
        <w:t xml:space="preserve"> will be counted as</w:t>
      </w:r>
      <w:r w:rsidR="00964195">
        <w:rPr>
          <w:rFonts w:ascii="Times New Roman" w:hAnsi="Times New Roman"/>
          <w:sz w:val="22"/>
          <w:szCs w:val="22"/>
        </w:rPr>
        <w:t> </w:t>
      </w:r>
      <w:r w:rsidR="001F2D8C">
        <w:rPr>
          <w:rFonts w:ascii="Times New Roman" w:hAnsi="Times New Roman"/>
          <w:sz w:val="22"/>
          <w:szCs w:val="22"/>
        </w:rPr>
        <w:t>follows:</w:t>
      </w:r>
    </w:p>
    <w:p w14:paraId="45FA0DB2" w14:textId="77777777" w:rsidR="00C60C12" w:rsidRDefault="00C60C12" w:rsidP="00C60C12">
      <w:pPr>
        <w:widowControl/>
        <w:tabs>
          <w:tab w:val="left" w:pos="1440"/>
          <w:tab w:val="left" w:pos="2160"/>
          <w:tab w:val="left" w:pos="2880"/>
        </w:tabs>
        <w:suppressAutoHyphens/>
        <w:ind w:left="1440"/>
        <w:rPr>
          <w:rFonts w:ascii="Times New Roman" w:hAnsi="Times New Roman"/>
          <w:sz w:val="22"/>
          <w:szCs w:val="22"/>
        </w:rPr>
      </w:pPr>
    </w:p>
    <w:p w14:paraId="24EC487F" w14:textId="77777777" w:rsidR="00A7457F" w:rsidRDefault="00CF4FFC" w:rsidP="00732B8D">
      <w:pPr>
        <w:widowControl/>
        <w:numPr>
          <w:ilvl w:val="0"/>
          <w:numId w:val="15"/>
        </w:numPr>
        <w:tabs>
          <w:tab w:val="left" w:pos="720"/>
          <w:tab w:val="left" w:pos="1440"/>
          <w:tab w:val="left" w:pos="2160"/>
          <w:tab w:val="left" w:pos="2880"/>
        </w:tabs>
        <w:suppressAutoHyphens/>
        <w:rPr>
          <w:rFonts w:ascii="Times New Roman" w:hAnsi="Times New Roman"/>
          <w:sz w:val="22"/>
          <w:szCs w:val="22"/>
        </w:rPr>
      </w:pPr>
      <w:r w:rsidRPr="00393E9D">
        <w:rPr>
          <w:rFonts w:ascii="Times New Roman" w:hAnsi="Times New Roman"/>
          <w:b/>
          <w:sz w:val="22"/>
          <w:szCs w:val="22"/>
        </w:rPr>
        <w:t>Overvote</w:t>
      </w:r>
      <w:r w:rsidR="001F2D8C" w:rsidRPr="00393E9D">
        <w:rPr>
          <w:rFonts w:ascii="Times New Roman" w:hAnsi="Times New Roman"/>
          <w:b/>
          <w:sz w:val="22"/>
          <w:szCs w:val="22"/>
        </w:rPr>
        <w:t>.</w:t>
      </w:r>
      <w:r w:rsidR="007B4A6F">
        <w:rPr>
          <w:rFonts w:ascii="Times New Roman" w:hAnsi="Times New Roman"/>
          <w:sz w:val="22"/>
          <w:szCs w:val="22"/>
        </w:rPr>
        <w:t xml:space="preserve"> </w:t>
      </w:r>
      <w:r w:rsidR="00CB1A4A" w:rsidRPr="00393E9D">
        <w:rPr>
          <w:rFonts w:ascii="Times New Roman" w:hAnsi="Times New Roman"/>
          <w:sz w:val="22"/>
          <w:szCs w:val="22"/>
        </w:rPr>
        <w:t xml:space="preserve">An overvote </w:t>
      </w:r>
      <w:r w:rsidR="00C71623" w:rsidRPr="00393E9D">
        <w:rPr>
          <w:rFonts w:ascii="Times New Roman" w:hAnsi="Times New Roman"/>
          <w:sz w:val="22"/>
          <w:szCs w:val="22"/>
        </w:rPr>
        <w:t>occurs</w:t>
      </w:r>
      <w:r w:rsidR="00CB1A4A" w:rsidRPr="00393E9D">
        <w:rPr>
          <w:rFonts w:ascii="Times New Roman" w:hAnsi="Times New Roman"/>
          <w:sz w:val="22"/>
          <w:szCs w:val="22"/>
        </w:rPr>
        <w:t xml:space="preserve"> w</w:t>
      </w:r>
      <w:r w:rsidRPr="00393E9D">
        <w:rPr>
          <w:rFonts w:ascii="Times New Roman" w:hAnsi="Times New Roman"/>
          <w:sz w:val="22"/>
          <w:szCs w:val="22"/>
        </w:rPr>
        <w:t xml:space="preserve">hen a </w:t>
      </w:r>
      <w:r w:rsidR="009E4BC7" w:rsidRPr="00393E9D">
        <w:rPr>
          <w:rFonts w:ascii="Times New Roman" w:hAnsi="Times New Roman"/>
          <w:sz w:val="22"/>
          <w:szCs w:val="22"/>
        </w:rPr>
        <w:t xml:space="preserve">voter </w:t>
      </w:r>
      <w:r w:rsidR="0008502A" w:rsidRPr="00393E9D">
        <w:rPr>
          <w:rFonts w:ascii="Times New Roman" w:hAnsi="Times New Roman"/>
          <w:sz w:val="22"/>
          <w:szCs w:val="22"/>
        </w:rPr>
        <w:t>marks</w:t>
      </w:r>
      <w:r w:rsidR="00C71623" w:rsidRPr="00393E9D">
        <w:rPr>
          <w:rFonts w:ascii="Times New Roman" w:hAnsi="Times New Roman"/>
          <w:sz w:val="22"/>
          <w:szCs w:val="22"/>
        </w:rPr>
        <w:t xml:space="preserve"> </w:t>
      </w:r>
      <w:r w:rsidRPr="00393E9D">
        <w:rPr>
          <w:rFonts w:ascii="Times New Roman" w:hAnsi="Times New Roman"/>
          <w:sz w:val="22"/>
          <w:szCs w:val="22"/>
        </w:rPr>
        <w:t>more than one candidate for the same ranking (i.e., in the same ranking column</w:t>
      </w:r>
      <w:r w:rsidR="00CB1A4A" w:rsidRPr="00393E9D">
        <w:rPr>
          <w:rFonts w:ascii="Times New Roman" w:hAnsi="Times New Roman"/>
          <w:sz w:val="22"/>
          <w:szCs w:val="22"/>
        </w:rPr>
        <w:t>).</w:t>
      </w:r>
      <w:r w:rsidR="007B4A6F">
        <w:rPr>
          <w:rFonts w:ascii="Times New Roman" w:hAnsi="Times New Roman"/>
          <w:sz w:val="22"/>
          <w:szCs w:val="22"/>
        </w:rPr>
        <w:t xml:space="preserve"> </w:t>
      </w:r>
      <w:r w:rsidR="001359C2" w:rsidRPr="00393E9D">
        <w:rPr>
          <w:rFonts w:ascii="Times New Roman" w:hAnsi="Times New Roman"/>
          <w:sz w:val="22"/>
          <w:szCs w:val="22"/>
        </w:rPr>
        <w:t>An overvote invalidates the overvoted rankings and all subsequent rankings marked for that contest on the ballot.</w:t>
      </w:r>
      <w:r w:rsidR="007B4A6F">
        <w:rPr>
          <w:rFonts w:ascii="Times New Roman" w:hAnsi="Times New Roman"/>
          <w:sz w:val="22"/>
          <w:szCs w:val="22"/>
        </w:rPr>
        <w:t xml:space="preserve"> </w:t>
      </w:r>
    </w:p>
    <w:p w14:paraId="17A5FA05" w14:textId="77777777" w:rsidR="00393E9D" w:rsidRPr="00393E9D" w:rsidRDefault="00393E9D" w:rsidP="00393E9D">
      <w:pPr>
        <w:widowControl/>
        <w:tabs>
          <w:tab w:val="left" w:pos="720"/>
          <w:tab w:val="left" w:pos="1440"/>
          <w:tab w:val="left" w:pos="2160"/>
          <w:tab w:val="left" w:pos="2880"/>
        </w:tabs>
        <w:suppressAutoHyphens/>
        <w:ind w:left="2160"/>
        <w:rPr>
          <w:rFonts w:ascii="Times New Roman" w:hAnsi="Times New Roman"/>
          <w:sz w:val="22"/>
          <w:szCs w:val="22"/>
        </w:rPr>
      </w:pPr>
    </w:p>
    <w:p w14:paraId="5575490A" w14:textId="77777777" w:rsidR="001F2D8C" w:rsidRDefault="00CB1A4A" w:rsidP="00732B8D">
      <w:pPr>
        <w:widowControl/>
        <w:numPr>
          <w:ilvl w:val="0"/>
          <w:numId w:val="15"/>
        </w:numPr>
        <w:tabs>
          <w:tab w:val="left" w:pos="720"/>
          <w:tab w:val="left" w:pos="1440"/>
          <w:tab w:val="left" w:pos="2160"/>
          <w:tab w:val="left" w:pos="2880"/>
        </w:tabs>
        <w:suppressAutoHyphens/>
        <w:rPr>
          <w:rFonts w:ascii="Times New Roman" w:hAnsi="Times New Roman"/>
          <w:sz w:val="22"/>
          <w:szCs w:val="22"/>
        </w:rPr>
      </w:pPr>
      <w:r>
        <w:rPr>
          <w:rFonts w:ascii="Times New Roman" w:hAnsi="Times New Roman"/>
          <w:b/>
          <w:sz w:val="22"/>
          <w:szCs w:val="22"/>
        </w:rPr>
        <w:t>Single skipped ranking.</w:t>
      </w:r>
      <w:r w:rsidR="007B4A6F">
        <w:rPr>
          <w:rFonts w:ascii="Times New Roman" w:hAnsi="Times New Roman"/>
          <w:sz w:val="22"/>
          <w:szCs w:val="22"/>
        </w:rPr>
        <w:t xml:space="preserve"> </w:t>
      </w:r>
      <w:r>
        <w:rPr>
          <w:rFonts w:ascii="Times New Roman" w:hAnsi="Times New Roman"/>
          <w:sz w:val="22"/>
          <w:szCs w:val="22"/>
        </w:rPr>
        <w:t xml:space="preserve">A single skipped ranking occurs when a </w:t>
      </w:r>
      <w:r w:rsidR="009E4BC7">
        <w:rPr>
          <w:rFonts w:ascii="Times New Roman" w:hAnsi="Times New Roman"/>
          <w:sz w:val="22"/>
          <w:szCs w:val="22"/>
        </w:rPr>
        <w:t xml:space="preserve">voter </w:t>
      </w:r>
      <w:r w:rsidR="00243D0B">
        <w:rPr>
          <w:rFonts w:ascii="Times New Roman" w:hAnsi="Times New Roman"/>
          <w:sz w:val="22"/>
          <w:szCs w:val="22"/>
        </w:rPr>
        <w:t>does not mark</w:t>
      </w:r>
      <w:r w:rsidR="009E4BC7">
        <w:rPr>
          <w:rFonts w:ascii="Times New Roman" w:hAnsi="Times New Roman"/>
          <w:sz w:val="22"/>
          <w:szCs w:val="22"/>
        </w:rPr>
        <w:t xml:space="preserve"> </w:t>
      </w:r>
      <w:r w:rsidR="00243D0B">
        <w:rPr>
          <w:rFonts w:ascii="Times New Roman" w:hAnsi="Times New Roman"/>
          <w:sz w:val="22"/>
          <w:szCs w:val="22"/>
        </w:rPr>
        <w:t>(i.e., skips</w:t>
      </w:r>
      <w:r w:rsidR="00D9644F">
        <w:rPr>
          <w:rFonts w:ascii="Times New Roman" w:hAnsi="Times New Roman"/>
          <w:sz w:val="22"/>
          <w:szCs w:val="22"/>
        </w:rPr>
        <w:t xml:space="preserve"> or leaves blank</w:t>
      </w:r>
      <w:r w:rsidR="00243D0B">
        <w:rPr>
          <w:rFonts w:ascii="Times New Roman" w:hAnsi="Times New Roman"/>
          <w:sz w:val="22"/>
          <w:szCs w:val="22"/>
        </w:rPr>
        <w:t xml:space="preserve">) </w:t>
      </w:r>
      <w:r w:rsidR="00D9644F">
        <w:rPr>
          <w:rFonts w:ascii="Times New Roman" w:hAnsi="Times New Roman"/>
          <w:sz w:val="22"/>
          <w:szCs w:val="22"/>
        </w:rPr>
        <w:t>a</w:t>
      </w:r>
      <w:r w:rsidR="0008502A">
        <w:rPr>
          <w:rFonts w:ascii="Times New Roman" w:hAnsi="Times New Roman"/>
          <w:sz w:val="22"/>
          <w:szCs w:val="22"/>
        </w:rPr>
        <w:t xml:space="preserve"> </w:t>
      </w:r>
      <w:r>
        <w:rPr>
          <w:rFonts w:ascii="Times New Roman" w:hAnsi="Times New Roman"/>
          <w:sz w:val="22"/>
          <w:szCs w:val="22"/>
        </w:rPr>
        <w:t xml:space="preserve">ranking but </w:t>
      </w:r>
      <w:r w:rsidR="00B47717">
        <w:rPr>
          <w:rFonts w:ascii="Times New Roman" w:hAnsi="Times New Roman"/>
          <w:sz w:val="22"/>
          <w:szCs w:val="22"/>
        </w:rPr>
        <w:t>marks</w:t>
      </w:r>
      <w:r w:rsidR="009E4BC7">
        <w:rPr>
          <w:rFonts w:ascii="Times New Roman" w:hAnsi="Times New Roman"/>
          <w:sz w:val="22"/>
          <w:szCs w:val="22"/>
        </w:rPr>
        <w:t xml:space="preserve"> the subsequent ranking </w:t>
      </w:r>
      <w:r w:rsidR="00EF510C">
        <w:rPr>
          <w:rFonts w:ascii="Times New Roman" w:hAnsi="Times New Roman"/>
          <w:sz w:val="22"/>
          <w:szCs w:val="22"/>
        </w:rPr>
        <w:t>for a candidate</w:t>
      </w:r>
      <w:r w:rsidR="00EE1E61">
        <w:rPr>
          <w:rFonts w:ascii="Times New Roman" w:hAnsi="Times New Roman"/>
          <w:sz w:val="22"/>
          <w:szCs w:val="22"/>
        </w:rPr>
        <w:t>.</w:t>
      </w:r>
      <w:r w:rsidR="007B4A6F">
        <w:rPr>
          <w:rFonts w:ascii="Times New Roman" w:hAnsi="Times New Roman"/>
          <w:sz w:val="22"/>
          <w:szCs w:val="22"/>
        </w:rPr>
        <w:t xml:space="preserve"> </w:t>
      </w:r>
      <w:r w:rsidR="00B55632">
        <w:rPr>
          <w:rFonts w:ascii="Times New Roman" w:hAnsi="Times New Roman"/>
          <w:sz w:val="22"/>
          <w:szCs w:val="22"/>
        </w:rPr>
        <w:t xml:space="preserve">The single skipped ranking is ignored, and the subsequent ranking is </w:t>
      </w:r>
      <w:r w:rsidR="00D9644F" w:rsidRPr="004D5A5A">
        <w:rPr>
          <w:rFonts w:ascii="Times New Roman" w:hAnsi="Times New Roman"/>
          <w:sz w:val="22"/>
          <w:szCs w:val="22"/>
        </w:rPr>
        <w:t>counted</w:t>
      </w:r>
      <w:r w:rsidR="00B55632" w:rsidRPr="004D5A5A">
        <w:rPr>
          <w:rFonts w:ascii="Times New Roman" w:hAnsi="Times New Roman"/>
          <w:sz w:val="22"/>
          <w:szCs w:val="22"/>
        </w:rPr>
        <w:t xml:space="preserve"> in the current round, as long as that ranking is for a continuing candidate</w:t>
      </w:r>
      <w:r w:rsidR="00B55632">
        <w:rPr>
          <w:rFonts w:ascii="Times New Roman" w:hAnsi="Times New Roman"/>
          <w:sz w:val="22"/>
          <w:szCs w:val="22"/>
        </w:rPr>
        <w:t>.</w:t>
      </w:r>
      <w:r w:rsidR="007B4A6F">
        <w:rPr>
          <w:rFonts w:ascii="Times New Roman" w:hAnsi="Times New Roman"/>
          <w:sz w:val="22"/>
          <w:szCs w:val="22"/>
        </w:rPr>
        <w:t xml:space="preserve"> </w:t>
      </w:r>
      <w:r w:rsidR="00B55632">
        <w:rPr>
          <w:rFonts w:ascii="Times New Roman" w:hAnsi="Times New Roman"/>
          <w:sz w:val="22"/>
          <w:szCs w:val="22"/>
        </w:rPr>
        <w:t>For example, if the voter d</w:t>
      </w:r>
      <w:r w:rsidR="00EF510C">
        <w:rPr>
          <w:rFonts w:ascii="Times New Roman" w:hAnsi="Times New Roman"/>
          <w:sz w:val="22"/>
          <w:szCs w:val="22"/>
        </w:rPr>
        <w:t>id</w:t>
      </w:r>
      <w:r w:rsidR="00B55632">
        <w:rPr>
          <w:rFonts w:ascii="Times New Roman" w:hAnsi="Times New Roman"/>
          <w:sz w:val="22"/>
          <w:szCs w:val="22"/>
        </w:rPr>
        <w:t xml:space="preserve"> not mark any candidate for the first ranking, but </w:t>
      </w:r>
      <w:r w:rsidR="00EF510C">
        <w:rPr>
          <w:rFonts w:ascii="Times New Roman" w:hAnsi="Times New Roman"/>
          <w:sz w:val="22"/>
          <w:szCs w:val="22"/>
        </w:rPr>
        <w:t>marked</w:t>
      </w:r>
      <w:r w:rsidR="00B55632">
        <w:rPr>
          <w:rFonts w:ascii="Times New Roman" w:hAnsi="Times New Roman"/>
          <w:sz w:val="22"/>
          <w:szCs w:val="22"/>
        </w:rPr>
        <w:t xml:space="preserve"> a c</w:t>
      </w:r>
      <w:r w:rsidR="00EF510C">
        <w:rPr>
          <w:rFonts w:ascii="Times New Roman" w:hAnsi="Times New Roman"/>
          <w:sz w:val="22"/>
          <w:szCs w:val="22"/>
        </w:rPr>
        <w:t>ontinuing c</w:t>
      </w:r>
      <w:r w:rsidR="00B55632">
        <w:rPr>
          <w:rFonts w:ascii="Times New Roman" w:hAnsi="Times New Roman"/>
          <w:sz w:val="22"/>
          <w:szCs w:val="22"/>
        </w:rPr>
        <w:t xml:space="preserve">andidate for the second ranking, then the second </w:t>
      </w:r>
      <w:r w:rsidR="00D17E0B">
        <w:rPr>
          <w:rFonts w:ascii="Times New Roman" w:hAnsi="Times New Roman"/>
          <w:sz w:val="22"/>
          <w:szCs w:val="22"/>
        </w:rPr>
        <w:t xml:space="preserve">ranked </w:t>
      </w:r>
      <w:r w:rsidR="00B55632">
        <w:rPr>
          <w:rFonts w:ascii="Times New Roman" w:hAnsi="Times New Roman"/>
          <w:sz w:val="22"/>
          <w:szCs w:val="22"/>
        </w:rPr>
        <w:t xml:space="preserve">choice is </w:t>
      </w:r>
      <w:r w:rsidR="00A7457F">
        <w:rPr>
          <w:rFonts w:ascii="Times New Roman" w:hAnsi="Times New Roman"/>
          <w:sz w:val="22"/>
          <w:szCs w:val="22"/>
        </w:rPr>
        <w:t xml:space="preserve">counted in </w:t>
      </w:r>
      <w:r w:rsidR="00B55632">
        <w:rPr>
          <w:rFonts w:ascii="Times New Roman" w:hAnsi="Times New Roman"/>
          <w:sz w:val="22"/>
          <w:szCs w:val="22"/>
        </w:rPr>
        <w:t xml:space="preserve">the first round of </w:t>
      </w:r>
      <w:r w:rsidR="00A825FF">
        <w:rPr>
          <w:rFonts w:ascii="Times New Roman" w:hAnsi="Times New Roman"/>
          <w:sz w:val="22"/>
          <w:szCs w:val="22"/>
        </w:rPr>
        <w:t>the RCV count</w:t>
      </w:r>
      <w:r w:rsidR="00B55632">
        <w:rPr>
          <w:rFonts w:ascii="Times New Roman" w:hAnsi="Times New Roman"/>
          <w:sz w:val="22"/>
          <w:szCs w:val="22"/>
        </w:rPr>
        <w:t>.</w:t>
      </w:r>
      <w:r w:rsidR="007B4A6F">
        <w:rPr>
          <w:rFonts w:ascii="Times New Roman" w:hAnsi="Times New Roman"/>
          <w:sz w:val="22"/>
          <w:szCs w:val="22"/>
        </w:rPr>
        <w:t xml:space="preserve"> </w:t>
      </w:r>
    </w:p>
    <w:p w14:paraId="0F7FD974" w14:textId="77777777" w:rsidR="00A7457F" w:rsidRDefault="00A7457F" w:rsidP="00732B8D">
      <w:pPr>
        <w:widowControl/>
        <w:tabs>
          <w:tab w:val="left" w:pos="720"/>
          <w:tab w:val="left" w:pos="1440"/>
          <w:tab w:val="left" w:pos="2160"/>
          <w:tab w:val="left" w:pos="2880"/>
        </w:tabs>
        <w:suppressAutoHyphens/>
        <w:rPr>
          <w:rFonts w:ascii="Times New Roman" w:hAnsi="Times New Roman"/>
          <w:sz w:val="22"/>
          <w:szCs w:val="22"/>
        </w:rPr>
      </w:pPr>
    </w:p>
    <w:p w14:paraId="36C6024B" w14:textId="77777777" w:rsidR="00554DD8" w:rsidRDefault="00B47717" w:rsidP="00A7457F">
      <w:pPr>
        <w:widowControl/>
        <w:numPr>
          <w:ilvl w:val="0"/>
          <w:numId w:val="15"/>
        </w:numPr>
        <w:tabs>
          <w:tab w:val="left" w:pos="720"/>
          <w:tab w:val="left" w:pos="1440"/>
          <w:tab w:val="left" w:pos="2160"/>
          <w:tab w:val="left" w:pos="2880"/>
        </w:tabs>
        <w:suppressAutoHyphens/>
        <w:rPr>
          <w:rFonts w:ascii="Times New Roman" w:hAnsi="Times New Roman"/>
          <w:sz w:val="22"/>
          <w:szCs w:val="22"/>
        </w:rPr>
      </w:pPr>
      <w:r>
        <w:rPr>
          <w:rFonts w:ascii="Times New Roman" w:hAnsi="Times New Roman"/>
          <w:b/>
          <w:sz w:val="22"/>
          <w:szCs w:val="22"/>
        </w:rPr>
        <w:t>T</w:t>
      </w:r>
      <w:r w:rsidR="00B55632">
        <w:rPr>
          <w:rFonts w:ascii="Times New Roman" w:hAnsi="Times New Roman"/>
          <w:b/>
          <w:sz w:val="22"/>
          <w:szCs w:val="22"/>
        </w:rPr>
        <w:t>wo consecutive skipped rankings.</w:t>
      </w:r>
      <w:r w:rsidR="007B4A6F">
        <w:rPr>
          <w:rFonts w:ascii="Times New Roman" w:hAnsi="Times New Roman"/>
          <w:sz w:val="22"/>
          <w:szCs w:val="22"/>
        </w:rPr>
        <w:t xml:space="preserve"> </w:t>
      </w:r>
      <w:r w:rsidR="0008502A">
        <w:rPr>
          <w:rFonts w:ascii="Times New Roman" w:hAnsi="Times New Roman"/>
          <w:sz w:val="22"/>
          <w:szCs w:val="22"/>
        </w:rPr>
        <w:t xml:space="preserve">When a voter </w:t>
      </w:r>
      <w:r w:rsidR="00EF510C">
        <w:rPr>
          <w:rFonts w:ascii="Times New Roman" w:hAnsi="Times New Roman"/>
          <w:sz w:val="22"/>
          <w:szCs w:val="22"/>
        </w:rPr>
        <w:t xml:space="preserve">does not mark (i.e., </w:t>
      </w:r>
      <w:r w:rsidR="0008502A">
        <w:rPr>
          <w:rFonts w:ascii="Times New Roman" w:hAnsi="Times New Roman"/>
          <w:sz w:val="22"/>
          <w:szCs w:val="22"/>
        </w:rPr>
        <w:t>skips</w:t>
      </w:r>
      <w:r w:rsidR="00D9644F">
        <w:rPr>
          <w:rFonts w:ascii="Times New Roman" w:hAnsi="Times New Roman"/>
          <w:sz w:val="22"/>
          <w:szCs w:val="22"/>
        </w:rPr>
        <w:t xml:space="preserve"> or leaves blank</w:t>
      </w:r>
      <w:r w:rsidR="00EF510C">
        <w:rPr>
          <w:rFonts w:ascii="Times New Roman" w:hAnsi="Times New Roman"/>
          <w:sz w:val="22"/>
          <w:szCs w:val="22"/>
        </w:rPr>
        <w:t>)</w:t>
      </w:r>
      <w:r w:rsidR="0008502A">
        <w:rPr>
          <w:rFonts w:ascii="Times New Roman" w:hAnsi="Times New Roman"/>
          <w:sz w:val="22"/>
          <w:szCs w:val="22"/>
        </w:rPr>
        <w:t xml:space="preserve"> two or more </w:t>
      </w:r>
      <w:r w:rsidR="00BA6007">
        <w:rPr>
          <w:rFonts w:ascii="Times New Roman" w:hAnsi="Times New Roman"/>
          <w:sz w:val="22"/>
          <w:szCs w:val="22"/>
        </w:rPr>
        <w:t>consecutive rankings</w:t>
      </w:r>
      <w:r w:rsidR="00554DD8">
        <w:rPr>
          <w:rFonts w:ascii="Times New Roman" w:hAnsi="Times New Roman"/>
          <w:sz w:val="22"/>
          <w:szCs w:val="22"/>
        </w:rPr>
        <w:t xml:space="preserve">, then the ballot is deemed exhausted for that contest, and no </w:t>
      </w:r>
      <w:r w:rsidR="00DE48EC">
        <w:rPr>
          <w:rFonts w:ascii="Times New Roman" w:hAnsi="Times New Roman"/>
          <w:sz w:val="22"/>
          <w:szCs w:val="22"/>
        </w:rPr>
        <w:t>subsequent</w:t>
      </w:r>
      <w:r w:rsidR="00554DD8">
        <w:rPr>
          <w:rFonts w:ascii="Times New Roman" w:hAnsi="Times New Roman"/>
          <w:sz w:val="22"/>
          <w:szCs w:val="22"/>
        </w:rPr>
        <w:t xml:space="preserve"> candidate rankings </w:t>
      </w:r>
      <w:r w:rsidR="00B95A9B">
        <w:rPr>
          <w:rFonts w:ascii="Times New Roman" w:hAnsi="Times New Roman"/>
          <w:sz w:val="22"/>
          <w:szCs w:val="22"/>
        </w:rPr>
        <w:t xml:space="preserve">marked on that ballot </w:t>
      </w:r>
      <w:r w:rsidR="00554DD8">
        <w:rPr>
          <w:rFonts w:ascii="Times New Roman" w:hAnsi="Times New Roman"/>
          <w:sz w:val="22"/>
          <w:szCs w:val="22"/>
        </w:rPr>
        <w:t xml:space="preserve">are </w:t>
      </w:r>
      <w:r w:rsidR="00D9644F" w:rsidRPr="00E5642F">
        <w:rPr>
          <w:rFonts w:ascii="Times New Roman" w:hAnsi="Times New Roman"/>
          <w:sz w:val="22"/>
          <w:szCs w:val="22"/>
        </w:rPr>
        <w:t>counte</w:t>
      </w:r>
      <w:r w:rsidR="00554DD8" w:rsidRPr="00E5642F">
        <w:rPr>
          <w:rFonts w:ascii="Times New Roman" w:hAnsi="Times New Roman"/>
          <w:sz w:val="22"/>
          <w:szCs w:val="22"/>
        </w:rPr>
        <w:t>d</w:t>
      </w:r>
      <w:r w:rsidR="00554DD8">
        <w:rPr>
          <w:rFonts w:ascii="Times New Roman" w:hAnsi="Times New Roman"/>
          <w:sz w:val="22"/>
          <w:szCs w:val="22"/>
        </w:rPr>
        <w:t>.</w:t>
      </w:r>
    </w:p>
    <w:p w14:paraId="6552D834" w14:textId="77777777" w:rsidR="00A7457F" w:rsidRDefault="00A7457F" w:rsidP="00732B8D">
      <w:pPr>
        <w:widowControl/>
        <w:tabs>
          <w:tab w:val="left" w:pos="720"/>
          <w:tab w:val="left" w:pos="1440"/>
          <w:tab w:val="left" w:pos="2160"/>
          <w:tab w:val="left" w:pos="2880"/>
        </w:tabs>
        <w:suppressAutoHyphens/>
        <w:rPr>
          <w:rFonts w:ascii="Times New Roman" w:hAnsi="Times New Roman"/>
          <w:sz w:val="22"/>
          <w:szCs w:val="22"/>
        </w:rPr>
      </w:pPr>
    </w:p>
    <w:p w14:paraId="363D1E61" w14:textId="77777777" w:rsidR="00C71623" w:rsidRDefault="00C71623" w:rsidP="00A7457F">
      <w:pPr>
        <w:widowControl/>
        <w:numPr>
          <w:ilvl w:val="0"/>
          <w:numId w:val="15"/>
        </w:numPr>
        <w:tabs>
          <w:tab w:val="left" w:pos="720"/>
          <w:tab w:val="left" w:pos="1440"/>
          <w:tab w:val="left" w:pos="2160"/>
          <w:tab w:val="left" w:pos="2880"/>
        </w:tabs>
        <w:suppressAutoHyphens/>
        <w:rPr>
          <w:rFonts w:ascii="Times New Roman" w:hAnsi="Times New Roman"/>
          <w:sz w:val="22"/>
          <w:szCs w:val="22"/>
        </w:rPr>
      </w:pPr>
      <w:r>
        <w:rPr>
          <w:rFonts w:ascii="Times New Roman" w:hAnsi="Times New Roman"/>
          <w:b/>
          <w:sz w:val="22"/>
          <w:szCs w:val="22"/>
        </w:rPr>
        <w:t>D</w:t>
      </w:r>
      <w:r w:rsidR="00EE1E61">
        <w:rPr>
          <w:rFonts w:ascii="Times New Roman" w:hAnsi="Times New Roman"/>
          <w:b/>
          <w:sz w:val="22"/>
          <w:szCs w:val="22"/>
        </w:rPr>
        <w:t>uplicate ranking</w:t>
      </w:r>
      <w:r>
        <w:rPr>
          <w:rFonts w:ascii="Times New Roman" w:hAnsi="Times New Roman"/>
          <w:b/>
          <w:sz w:val="22"/>
          <w:szCs w:val="22"/>
        </w:rPr>
        <w:t xml:space="preserve"> for the same candidate</w:t>
      </w:r>
      <w:r w:rsidR="00EE1E61">
        <w:rPr>
          <w:rFonts w:ascii="Times New Roman" w:hAnsi="Times New Roman"/>
          <w:b/>
          <w:sz w:val="22"/>
          <w:szCs w:val="22"/>
        </w:rPr>
        <w:t>.</w:t>
      </w:r>
      <w:r w:rsidR="007B4A6F">
        <w:rPr>
          <w:rFonts w:ascii="Times New Roman" w:hAnsi="Times New Roman"/>
          <w:sz w:val="22"/>
          <w:szCs w:val="22"/>
        </w:rPr>
        <w:t xml:space="preserve"> </w:t>
      </w:r>
      <w:r>
        <w:rPr>
          <w:rFonts w:ascii="Times New Roman" w:hAnsi="Times New Roman"/>
          <w:sz w:val="22"/>
          <w:szCs w:val="22"/>
        </w:rPr>
        <w:t xml:space="preserve">A duplicate ranking occurs when a voter </w:t>
      </w:r>
      <w:r w:rsidR="00A26259">
        <w:rPr>
          <w:rFonts w:ascii="Times New Roman" w:hAnsi="Times New Roman"/>
          <w:sz w:val="22"/>
          <w:szCs w:val="22"/>
        </w:rPr>
        <w:t xml:space="preserve">marks </w:t>
      </w:r>
      <w:r w:rsidR="00A3783A" w:rsidRPr="00FD34A3">
        <w:rPr>
          <w:rFonts w:ascii="Times New Roman" w:hAnsi="Times New Roman"/>
          <w:sz w:val="22"/>
          <w:szCs w:val="22"/>
        </w:rPr>
        <w:t>more than one ranking column</w:t>
      </w:r>
      <w:r w:rsidR="00A7457F">
        <w:rPr>
          <w:rFonts w:ascii="Times New Roman" w:hAnsi="Times New Roman"/>
          <w:sz w:val="22"/>
          <w:szCs w:val="22"/>
        </w:rPr>
        <w:t xml:space="preserve"> for the same candidate</w:t>
      </w:r>
      <w:r w:rsidR="00A3783A" w:rsidRPr="00FD34A3">
        <w:rPr>
          <w:rFonts w:ascii="Times New Roman" w:hAnsi="Times New Roman"/>
          <w:sz w:val="22"/>
          <w:szCs w:val="22"/>
        </w:rPr>
        <w:t>.</w:t>
      </w:r>
      <w:r w:rsidR="00902B05">
        <w:rPr>
          <w:rFonts w:ascii="Times New Roman" w:hAnsi="Times New Roman"/>
          <w:sz w:val="22"/>
          <w:szCs w:val="22"/>
        </w:rPr>
        <w:t xml:space="preserve"> </w:t>
      </w:r>
      <w:r w:rsidR="00EA515F" w:rsidRPr="00E5642F">
        <w:rPr>
          <w:rFonts w:ascii="Times New Roman" w:hAnsi="Times New Roman"/>
          <w:sz w:val="22"/>
          <w:szCs w:val="22"/>
        </w:rPr>
        <w:t xml:space="preserve">If a voter marks a </w:t>
      </w:r>
      <w:r w:rsidR="003C2F4A">
        <w:rPr>
          <w:rFonts w:ascii="Times New Roman" w:hAnsi="Times New Roman"/>
          <w:sz w:val="22"/>
          <w:szCs w:val="22"/>
        </w:rPr>
        <w:t>duplicate ranking for one candidate</w:t>
      </w:r>
      <w:r w:rsidR="00EA515F" w:rsidRPr="00E5642F">
        <w:rPr>
          <w:rFonts w:ascii="Times New Roman" w:hAnsi="Times New Roman"/>
          <w:sz w:val="22"/>
          <w:szCs w:val="22"/>
        </w:rPr>
        <w:t xml:space="preserve"> and ranks no other candidates, </w:t>
      </w:r>
      <w:r w:rsidR="00A3783A" w:rsidRPr="00E5642F">
        <w:rPr>
          <w:rFonts w:ascii="Times New Roman" w:hAnsi="Times New Roman"/>
          <w:sz w:val="22"/>
          <w:szCs w:val="22"/>
        </w:rPr>
        <w:t>the</w:t>
      </w:r>
      <w:r w:rsidR="003C2F4A">
        <w:rPr>
          <w:rFonts w:ascii="Times New Roman" w:hAnsi="Times New Roman"/>
          <w:sz w:val="22"/>
          <w:szCs w:val="22"/>
        </w:rPr>
        <w:t>n the</w:t>
      </w:r>
      <w:r w:rsidR="00A3783A" w:rsidRPr="00E5642F">
        <w:rPr>
          <w:rFonts w:ascii="Times New Roman" w:hAnsi="Times New Roman"/>
          <w:sz w:val="22"/>
          <w:szCs w:val="22"/>
        </w:rPr>
        <w:t xml:space="preserve"> ballot </w:t>
      </w:r>
      <w:r w:rsidR="00902B05" w:rsidRPr="00E5642F">
        <w:rPr>
          <w:rFonts w:ascii="Times New Roman" w:hAnsi="Times New Roman"/>
          <w:sz w:val="22"/>
          <w:szCs w:val="22"/>
        </w:rPr>
        <w:t>will</w:t>
      </w:r>
      <w:r w:rsidR="00A3783A" w:rsidRPr="00E5642F">
        <w:rPr>
          <w:rFonts w:ascii="Times New Roman" w:hAnsi="Times New Roman"/>
          <w:sz w:val="22"/>
          <w:szCs w:val="22"/>
        </w:rPr>
        <w:t xml:space="preserve"> </w:t>
      </w:r>
      <w:r w:rsidR="00EA515F" w:rsidRPr="00E5642F">
        <w:rPr>
          <w:rFonts w:ascii="Times New Roman" w:hAnsi="Times New Roman"/>
          <w:sz w:val="22"/>
          <w:szCs w:val="22"/>
        </w:rPr>
        <w:t>be counted</w:t>
      </w:r>
      <w:r w:rsidR="00A3783A" w:rsidRPr="00E5642F">
        <w:rPr>
          <w:rFonts w:ascii="Times New Roman" w:hAnsi="Times New Roman"/>
          <w:sz w:val="22"/>
          <w:szCs w:val="22"/>
        </w:rPr>
        <w:t xml:space="preserve"> for the highest </w:t>
      </w:r>
      <w:r w:rsidR="001A534D">
        <w:rPr>
          <w:rFonts w:ascii="Times New Roman" w:hAnsi="Times New Roman"/>
          <w:sz w:val="22"/>
          <w:szCs w:val="22"/>
        </w:rPr>
        <w:t>ranking of that candidate</w:t>
      </w:r>
      <w:r w:rsidR="00A3783A" w:rsidRPr="00E5642F">
        <w:rPr>
          <w:rFonts w:ascii="Times New Roman" w:hAnsi="Times New Roman"/>
          <w:sz w:val="22"/>
          <w:szCs w:val="22"/>
        </w:rPr>
        <w:t>.</w:t>
      </w:r>
      <w:r w:rsidR="007B4A6F">
        <w:rPr>
          <w:rFonts w:ascii="Times New Roman" w:hAnsi="Times New Roman"/>
          <w:sz w:val="22"/>
          <w:szCs w:val="22"/>
        </w:rPr>
        <w:t xml:space="preserve"> </w:t>
      </w:r>
      <w:r w:rsidR="001A534D">
        <w:rPr>
          <w:rFonts w:ascii="Times New Roman" w:hAnsi="Times New Roman"/>
          <w:sz w:val="22"/>
          <w:szCs w:val="22"/>
        </w:rPr>
        <w:t xml:space="preserve">If the candidate with the duplicate ranking is </w:t>
      </w:r>
      <w:r w:rsidR="00C428B8">
        <w:rPr>
          <w:rFonts w:ascii="Times New Roman" w:hAnsi="Times New Roman"/>
          <w:sz w:val="22"/>
          <w:szCs w:val="22"/>
        </w:rPr>
        <w:t>defeated</w:t>
      </w:r>
      <w:r w:rsidR="001A534D">
        <w:rPr>
          <w:rFonts w:ascii="Times New Roman" w:hAnsi="Times New Roman"/>
          <w:sz w:val="22"/>
          <w:szCs w:val="22"/>
        </w:rPr>
        <w:t xml:space="preserve">, the ballot is deemed exhausted for that </w:t>
      </w:r>
      <w:r w:rsidR="003C0883">
        <w:rPr>
          <w:rFonts w:ascii="Times New Roman" w:hAnsi="Times New Roman"/>
          <w:sz w:val="22"/>
          <w:szCs w:val="22"/>
        </w:rPr>
        <w:t>contest</w:t>
      </w:r>
      <w:r w:rsidR="001A534D">
        <w:rPr>
          <w:rFonts w:ascii="Times New Roman" w:hAnsi="Times New Roman"/>
          <w:sz w:val="22"/>
          <w:szCs w:val="22"/>
        </w:rPr>
        <w:t xml:space="preserve"> and no subsequent candidate rankings marked on that ballot are counted.</w:t>
      </w:r>
      <w:r w:rsidR="007B4A6F">
        <w:rPr>
          <w:rFonts w:ascii="Times New Roman" w:hAnsi="Times New Roman"/>
          <w:sz w:val="22"/>
          <w:szCs w:val="22"/>
        </w:rPr>
        <w:t xml:space="preserve"> </w:t>
      </w:r>
      <w:r w:rsidR="00704952">
        <w:rPr>
          <w:rFonts w:ascii="Times New Roman" w:hAnsi="Times New Roman"/>
          <w:sz w:val="22"/>
          <w:szCs w:val="22"/>
        </w:rPr>
        <w:t xml:space="preserve">If </w:t>
      </w:r>
      <w:r w:rsidR="003C2F4A">
        <w:rPr>
          <w:rFonts w:ascii="Times New Roman" w:hAnsi="Times New Roman"/>
          <w:sz w:val="22"/>
          <w:szCs w:val="22"/>
        </w:rPr>
        <w:t xml:space="preserve">a voter marks a duplicate ranking for one candidate but also ranks other candidates, </w:t>
      </w:r>
      <w:r w:rsidR="003C172D">
        <w:rPr>
          <w:rFonts w:ascii="Times New Roman" w:hAnsi="Times New Roman"/>
          <w:sz w:val="22"/>
          <w:szCs w:val="22"/>
        </w:rPr>
        <w:t xml:space="preserve">and </w:t>
      </w:r>
      <w:r w:rsidR="003C2F4A">
        <w:rPr>
          <w:rFonts w:ascii="Times New Roman" w:hAnsi="Times New Roman"/>
          <w:sz w:val="22"/>
          <w:szCs w:val="22"/>
        </w:rPr>
        <w:t>if the candidate with the duplicate ranking</w:t>
      </w:r>
      <w:r w:rsidR="00704952">
        <w:rPr>
          <w:rFonts w:ascii="Times New Roman" w:hAnsi="Times New Roman"/>
          <w:sz w:val="22"/>
          <w:szCs w:val="22"/>
        </w:rPr>
        <w:t xml:space="preserve"> is </w:t>
      </w:r>
      <w:r w:rsidR="00C428B8">
        <w:rPr>
          <w:rFonts w:ascii="Times New Roman" w:hAnsi="Times New Roman"/>
          <w:sz w:val="22"/>
          <w:szCs w:val="22"/>
        </w:rPr>
        <w:t>defeated</w:t>
      </w:r>
      <w:r w:rsidR="00704952">
        <w:rPr>
          <w:rFonts w:ascii="Times New Roman" w:hAnsi="Times New Roman"/>
          <w:sz w:val="22"/>
          <w:szCs w:val="22"/>
        </w:rPr>
        <w:t xml:space="preserve">, </w:t>
      </w:r>
      <w:r w:rsidR="00704952">
        <w:rPr>
          <w:rFonts w:ascii="Times New Roman" w:hAnsi="Times New Roman"/>
          <w:sz w:val="22"/>
          <w:szCs w:val="22"/>
        </w:rPr>
        <w:lastRenderedPageBreak/>
        <w:t xml:space="preserve">then the </w:t>
      </w:r>
      <w:r w:rsidR="00A5766B">
        <w:rPr>
          <w:rFonts w:ascii="Times New Roman" w:hAnsi="Times New Roman"/>
          <w:sz w:val="22"/>
          <w:szCs w:val="22"/>
        </w:rPr>
        <w:t xml:space="preserve">vote for the </w:t>
      </w:r>
      <w:r w:rsidR="00704952">
        <w:rPr>
          <w:rFonts w:ascii="Times New Roman" w:hAnsi="Times New Roman"/>
          <w:sz w:val="22"/>
          <w:szCs w:val="22"/>
        </w:rPr>
        <w:t xml:space="preserve">next continuing candidate ranked </w:t>
      </w:r>
      <w:r w:rsidR="003C172D">
        <w:rPr>
          <w:rFonts w:ascii="Times New Roman" w:hAnsi="Times New Roman"/>
          <w:sz w:val="22"/>
          <w:szCs w:val="22"/>
        </w:rPr>
        <w:t xml:space="preserve">by that voter </w:t>
      </w:r>
      <w:r w:rsidR="00704952">
        <w:rPr>
          <w:rFonts w:ascii="Times New Roman" w:hAnsi="Times New Roman"/>
          <w:sz w:val="22"/>
          <w:szCs w:val="22"/>
        </w:rPr>
        <w:t>will be counted in the next round</w:t>
      </w:r>
      <w:r w:rsidR="00704952" w:rsidRPr="00E5642F">
        <w:rPr>
          <w:rFonts w:ascii="Times New Roman" w:hAnsi="Times New Roman"/>
          <w:sz w:val="22"/>
          <w:szCs w:val="22"/>
        </w:rPr>
        <w:t>.</w:t>
      </w:r>
    </w:p>
    <w:p w14:paraId="61C340C2" w14:textId="77777777" w:rsidR="00A7457F" w:rsidRDefault="00A7457F" w:rsidP="00732B8D">
      <w:pPr>
        <w:widowControl/>
        <w:tabs>
          <w:tab w:val="left" w:pos="720"/>
          <w:tab w:val="left" w:pos="1440"/>
          <w:tab w:val="left" w:pos="2160"/>
          <w:tab w:val="left" w:pos="2880"/>
        </w:tabs>
        <w:suppressAutoHyphens/>
        <w:rPr>
          <w:rFonts w:ascii="Times New Roman" w:hAnsi="Times New Roman"/>
          <w:sz w:val="22"/>
          <w:szCs w:val="22"/>
        </w:rPr>
      </w:pPr>
    </w:p>
    <w:p w14:paraId="1A98444C" w14:textId="77777777" w:rsidR="00D9644F" w:rsidRDefault="00C71623" w:rsidP="00991362">
      <w:pPr>
        <w:widowControl/>
        <w:tabs>
          <w:tab w:val="left" w:pos="720"/>
          <w:tab w:val="left" w:pos="1440"/>
          <w:tab w:val="left" w:pos="2160"/>
          <w:tab w:val="left" w:pos="2880"/>
        </w:tabs>
        <w:suppressAutoHyphens/>
        <w:ind w:left="2880" w:hanging="720"/>
        <w:rPr>
          <w:rFonts w:ascii="Times New Roman" w:hAnsi="Times New Roman"/>
          <w:sz w:val="22"/>
          <w:szCs w:val="22"/>
        </w:rPr>
      </w:pPr>
      <w:r w:rsidRPr="00037657">
        <w:rPr>
          <w:rFonts w:ascii="Times New Roman" w:hAnsi="Times New Roman"/>
          <w:sz w:val="22"/>
          <w:szCs w:val="22"/>
        </w:rPr>
        <w:t>(5)</w:t>
      </w:r>
      <w:r w:rsidRPr="00037657">
        <w:rPr>
          <w:rFonts w:ascii="Times New Roman" w:hAnsi="Times New Roman"/>
          <w:sz w:val="22"/>
          <w:szCs w:val="22"/>
        </w:rPr>
        <w:tab/>
      </w:r>
      <w:r>
        <w:rPr>
          <w:rFonts w:ascii="Times New Roman" w:hAnsi="Times New Roman"/>
          <w:b/>
          <w:sz w:val="22"/>
          <w:szCs w:val="22"/>
        </w:rPr>
        <w:t>No ranking for a continuing candidate.</w:t>
      </w:r>
      <w:r w:rsidR="007B4A6F">
        <w:rPr>
          <w:rFonts w:ascii="Times New Roman" w:hAnsi="Times New Roman"/>
          <w:sz w:val="22"/>
          <w:szCs w:val="22"/>
        </w:rPr>
        <w:t xml:space="preserve"> </w:t>
      </w:r>
      <w:r w:rsidR="00D9644F">
        <w:rPr>
          <w:rFonts w:ascii="Times New Roman" w:hAnsi="Times New Roman"/>
          <w:sz w:val="22"/>
          <w:szCs w:val="22"/>
        </w:rPr>
        <w:t xml:space="preserve">In any round, if a voter has not ranked any continuing candidate, the ballot is deemed exhausted for that contest, and no </w:t>
      </w:r>
      <w:r w:rsidR="00DE48EC">
        <w:rPr>
          <w:rFonts w:ascii="Times New Roman" w:hAnsi="Times New Roman"/>
          <w:sz w:val="22"/>
          <w:szCs w:val="22"/>
        </w:rPr>
        <w:t>subsequent</w:t>
      </w:r>
      <w:r w:rsidR="00D9644F">
        <w:rPr>
          <w:rFonts w:ascii="Times New Roman" w:hAnsi="Times New Roman"/>
          <w:sz w:val="22"/>
          <w:szCs w:val="22"/>
        </w:rPr>
        <w:t xml:space="preserve"> candidate rankings </w:t>
      </w:r>
      <w:r w:rsidR="00B95A9B">
        <w:rPr>
          <w:rFonts w:ascii="Times New Roman" w:hAnsi="Times New Roman"/>
          <w:sz w:val="22"/>
          <w:szCs w:val="22"/>
        </w:rPr>
        <w:t xml:space="preserve">marked on that ballot </w:t>
      </w:r>
      <w:r w:rsidR="00D9644F">
        <w:rPr>
          <w:rFonts w:ascii="Times New Roman" w:hAnsi="Times New Roman"/>
          <w:sz w:val="22"/>
          <w:szCs w:val="22"/>
        </w:rPr>
        <w:t xml:space="preserve">are </w:t>
      </w:r>
      <w:r w:rsidR="00991362">
        <w:rPr>
          <w:rFonts w:ascii="Times New Roman" w:hAnsi="Times New Roman"/>
          <w:sz w:val="22"/>
          <w:szCs w:val="22"/>
        </w:rPr>
        <w:t>counted</w:t>
      </w:r>
      <w:r w:rsidR="00D9644F">
        <w:rPr>
          <w:rFonts w:ascii="Times New Roman" w:hAnsi="Times New Roman"/>
          <w:sz w:val="22"/>
          <w:szCs w:val="22"/>
        </w:rPr>
        <w:t>.</w:t>
      </w:r>
    </w:p>
    <w:p w14:paraId="5E80C7B6" w14:textId="77777777" w:rsidR="00991362" w:rsidRDefault="00991362" w:rsidP="00991362">
      <w:pPr>
        <w:widowControl/>
        <w:tabs>
          <w:tab w:val="left" w:pos="720"/>
          <w:tab w:val="left" w:pos="1440"/>
          <w:tab w:val="left" w:pos="2160"/>
          <w:tab w:val="left" w:pos="2880"/>
        </w:tabs>
        <w:suppressAutoHyphens/>
        <w:ind w:left="2880" w:hanging="720"/>
        <w:rPr>
          <w:rFonts w:ascii="Times New Roman" w:hAnsi="Times New Roman"/>
          <w:sz w:val="22"/>
          <w:szCs w:val="22"/>
        </w:rPr>
      </w:pPr>
    </w:p>
    <w:p w14:paraId="0D7A827D" w14:textId="77777777" w:rsidR="00096F46" w:rsidRDefault="00606F88" w:rsidP="00DE2DFE">
      <w:pPr>
        <w:widowControl/>
        <w:tabs>
          <w:tab w:val="left" w:pos="720"/>
          <w:tab w:val="left" w:pos="1440"/>
          <w:tab w:val="left" w:pos="2160"/>
          <w:tab w:val="left" w:pos="2880"/>
        </w:tabs>
        <w:suppressAutoHyphens/>
        <w:ind w:left="2880" w:hanging="720"/>
        <w:rPr>
          <w:rFonts w:ascii="Times New Roman" w:hAnsi="Times New Roman"/>
          <w:sz w:val="22"/>
          <w:szCs w:val="22"/>
        </w:rPr>
      </w:pPr>
      <w:r w:rsidRPr="00037657">
        <w:rPr>
          <w:rFonts w:ascii="Times New Roman" w:hAnsi="Times New Roman"/>
          <w:sz w:val="22"/>
          <w:szCs w:val="22"/>
        </w:rPr>
        <w:t>(6)</w:t>
      </w:r>
      <w:r w:rsidR="00096F46" w:rsidRPr="00037657">
        <w:rPr>
          <w:rFonts w:ascii="Times New Roman" w:hAnsi="Times New Roman"/>
          <w:sz w:val="22"/>
          <w:szCs w:val="22"/>
        </w:rPr>
        <w:tab/>
      </w:r>
      <w:r w:rsidR="00096F46">
        <w:rPr>
          <w:rFonts w:ascii="Times New Roman" w:hAnsi="Times New Roman"/>
          <w:b/>
          <w:sz w:val="22"/>
          <w:szCs w:val="22"/>
        </w:rPr>
        <w:t>Ties.</w:t>
      </w:r>
      <w:r w:rsidR="007B4A6F">
        <w:rPr>
          <w:rFonts w:ascii="Times New Roman" w:hAnsi="Times New Roman"/>
          <w:sz w:val="22"/>
          <w:szCs w:val="22"/>
        </w:rPr>
        <w:t xml:space="preserve"> </w:t>
      </w:r>
      <w:r w:rsidR="00096F46">
        <w:rPr>
          <w:rFonts w:ascii="Times New Roman" w:hAnsi="Times New Roman"/>
          <w:sz w:val="22"/>
          <w:szCs w:val="22"/>
        </w:rPr>
        <w:t>A tie between candidates for the most votes in the final round must be decided by lot and the candidate chosen by lot is defeated.</w:t>
      </w:r>
      <w:r w:rsidR="007B4A6F">
        <w:rPr>
          <w:rFonts w:ascii="Times New Roman" w:hAnsi="Times New Roman"/>
          <w:sz w:val="22"/>
          <w:szCs w:val="22"/>
        </w:rPr>
        <w:t xml:space="preserve"> </w:t>
      </w:r>
      <w:r w:rsidR="00E5642F">
        <w:rPr>
          <w:rFonts w:ascii="Times New Roman" w:hAnsi="Times New Roman"/>
          <w:sz w:val="22"/>
          <w:szCs w:val="22"/>
        </w:rPr>
        <w:t xml:space="preserve">A tie between last-place candidates in any </w:t>
      </w:r>
      <w:r w:rsidR="00A14659">
        <w:rPr>
          <w:rFonts w:ascii="Times New Roman" w:hAnsi="Times New Roman"/>
          <w:sz w:val="22"/>
          <w:szCs w:val="22"/>
        </w:rPr>
        <w:t xml:space="preserve">other </w:t>
      </w:r>
      <w:r w:rsidR="00E5642F">
        <w:rPr>
          <w:rFonts w:ascii="Times New Roman" w:hAnsi="Times New Roman"/>
          <w:sz w:val="22"/>
          <w:szCs w:val="22"/>
        </w:rPr>
        <w:t>round must be decided by lot</w:t>
      </w:r>
      <w:r w:rsidR="00C93DAC" w:rsidRPr="00C93DAC">
        <w:rPr>
          <w:rFonts w:ascii="Times New Roman" w:hAnsi="Times New Roman"/>
          <w:sz w:val="22"/>
          <w:szCs w:val="22"/>
        </w:rPr>
        <w:t xml:space="preserve"> </w:t>
      </w:r>
      <w:r w:rsidR="00C93DAC">
        <w:rPr>
          <w:rFonts w:ascii="Times New Roman" w:hAnsi="Times New Roman"/>
          <w:sz w:val="22"/>
          <w:szCs w:val="22"/>
        </w:rPr>
        <w:t>and the candidate chosen by lot is defeated</w:t>
      </w:r>
      <w:r w:rsidR="00E5642F">
        <w:rPr>
          <w:rFonts w:ascii="Times New Roman" w:hAnsi="Times New Roman"/>
          <w:sz w:val="22"/>
          <w:szCs w:val="22"/>
        </w:rPr>
        <w:t xml:space="preserve">, except that tied candidates </w:t>
      </w:r>
      <w:r w:rsidR="00C93DAC">
        <w:rPr>
          <w:rFonts w:ascii="Times New Roman" w:hAnsi="Times New Roman"/>
          <w:sz w:val="22"/>
          <w:szCs w:val="22"/>
        </w:rPr>
        <w:t xml:space="preserve">who </w:t>
      </w:r>
      <w:r w:rsidR="00E5642F">
        <w:rPr>
          <w:rFonts w:ascii="Times New Roman" w:hAnsi="Times New Roman"/>
          <w:sz w:val="22"/>
          <w:szCs w:val="22"/>
        </w:rPr>
        <w:t>are mathematically impossible to be elected</w:t>
      </w:r>
      <w:r w:rsidR="00E5642F" w:rsidRPr="00E5642F">
        <w:rPr>
          <w:rFonts w:ascii="Times New Roman" w:hAnsi="Times New Roman"/>
          <w:sz w:val="22"/>
          <w:szCs w:val="22"/>
        </w:rPr>
        <w:t xml:space="preserve"> </w:t>
      </w:r>
      <w:r w:rsidR="00E5642F">
        <w:rPr>
          <w:rFonts w:ascii="Times New Roman" w:hAnsi="Times New Roman"/>
          <w:sz w:val="22"/>
          <w:szCs w:val="22"/>
        </w:rPr>
        <w:t>as defined in 21-A M.R.S.A. §723-A, sub-§1, paragraph G</w:t>
      </w:r>
      <w:r w:rsidR="00C93DAC">
        <w:rPr>
          <w:rFonts w:ascii="Times New Roman" w:hAnsi="Times New Roman"/>
          <w:sz w:val="22"/>
          <w:szCs w:val="22"/>
        </w:rPr>
        <w:t xml:space="preserve">, may be </w:t>
      </w:r>
      <w:r w:rsidR="00A33E83">
        <w:rPr>
          <w:rFonts w:ascii="Times New Roman" w:hAnsi="Times New Roman"/>
          <w:sz w:val="22"/>
          <w:szCs w:val="22"/>
        </w:rPr>
        <w:t xml:space="preserve">defeated </w:t>
      </w:r>
      <w:r w:rsidR="00C93DAC">
        <w:rPr>
          <w:rFonts w:ascii="Times New Roman" w:hAnsi="Times New Roman"/>
          <w:sz w:val="22"/>
          <w:szCs w:val="22"/>
        </w:rPr>
        <w:t>by batch elimination, as defined in 21-A M.R.S.A. §723-A, sub-§1, paragraph A.</w:t>
      </w:r>
      <w:r w:rsidR="007B4A6F">
        <w:rPr>
          <w:rFonts w:ascii="Times New Roman" w:hAnsi="Times New Roman"/>
          <w:sz w:val="22"/>
          <w:szCs w:val="22"/>
        </w:rPr>
        <w:t xml:space="preserve"> </w:t>
      </w:r>
      <w:r w:rsidR="00096F46">
        <w:rPr>
          <w:rFonts w:ascii="Times New Roman" w:hAnsi="Times New Roman"/>
          <w:sz w:val="22"/>
          <w:szCs w:val="22"/>
        </w:rPr>
        <w:t xml:space="preserve">The result of the tie resolution must be recorded and </w:t>
      </w:r>
      <w:r w:rsidR="00B92867">
        <w:rPr>
          <w:rFonts w:ascii="Times New Roman" w:hAnsi="Times New Roman"/>
          <w:sz w:val="22"/>
          <w:szCs w:val="22"/>
        </w:rPr>
        <w:t xml:space="preserve">relied upon </w:t>
      </w:r>
      <w:r w:rsidR="00096F46">
        <w:rPr>
          <w:rFonts w:ascii="Times New Roman" w:hAnsi="Times New Roman"/>
          <w:sz w:val="22"/>
          <w:szCs w:val="22"/>
        </w:rPr>
        <w:t>in the event of a recount.</w:t>
      </w:r>
    </w:p>
    <w:p w14:paraId="2FECA212" w14:textId="77777777" w:rsidR="005B36F5" w:rsidRDefault="005B36F5" w:rsidP="00D9644F">
      <w:pPr>
        <w:widowControl/>
        <w:tabs>
          <w:tab w:val="left" w:pos="720"/>
          <w:tab w:val="left" w:pos="1440"/>
          <w:tab w:val="left" w:pos="2160"/>
          <w:tab w:val="left" w:pos="2880"/>
        </w:tabs>
        <w:suppressAutoHyphens/>
        <w:ind w:left="2160"/>
        <w:rPr>
          <w:rFonts w:ascii="Times New Roman" w:hAnsi="Times New Roman"/>
          <w:sz w:val="22"/>
          <w:szCs w:val="22"/>
        </w:rPr>
      </w:pPr>
    </w:p>
    <w:p w14:paraId="241249E8" w14:textId="77777777" w:rsidR="004628BF" w:rsidRDefault="00096F46" w:rsidP="00DE2DFE">
      <w:pPr>
        <w:widowControl/>
        <w:tabs>
          <w:tab w:val="left" w:pos="720"/>
          <w:tab w:val="left" w:pos="1440"/>
          <w:tab w:val="left" w:pos="2160"/>
          <w:tab w:val="left" w:pos="2880"/>
        </w:tabs>
        <w:suppressAutoHyphens/>
        <w:ind w:left="2880" w:hanging="720"/>
        <w:rPr>
          <w:rFonts w:ascii="Times New Roman" w:hAnsi="Times New Roman"/>
          <w:sz w:val="22"/>
          <w:szCs w:val="22"/>
        </w:rPr>
      </w:pPr>
      <w:r w:rsidRPr="00037657">
        <w:rPr>
          <w:rFonts w:ascii="Times New Roman" w:hAnsi="Times New Roman"/>
          <w:sz w:val="22"/>
          <w:szCs w:val="22"/>
        </w:rPr>
        <w:t>(7)</w:t>
      </w:r>
      <w:r w:rsidRPr="00037657">
        <w:rPr>
          <w:rFonts w:ascii="Times New Roman" w:hAnsi="Times New Roman"/>
          <w:sz w:val="22"/>
          <w:szCs w:val="22"/>
        </w:rPr>
        <w:tab/>
      </w:r>
      <w:r>
        <w:rPr>
          <w:rFonts w:ascii="Times New Roman" w:hAnsi="Times New Roman"/>
          <w:b/>
          <w:sz w:val="22"/>
          <w:szCs w:val="22"/>
        </w:rPr>
        <w:t>Batch elimination.</w:t>
      </w:r>
      <w:r>
        <w:rPr>
          <w:rFonts w:ascii="Times New Roman" w:hAnsi="Times New Roman"/>
          <w:sz w:val="22"/>
          <w:szCs w:val="22"/>
        </w:rPr>
        <w:t xml:space="preserve"> Batch elimination means the simultaneous defeat of multiple candidates for whom it is mathematically impossible to be elected, as defined in 21-A M.R.S.A. §723-A, sub-§1, paragraph G. </w:t>
      </w:r>
    </w:p>
    <w:p w14:paraId="6CAA1A0D" w14:textId="77777777" w:rsidR="00A3783A" w:rsidRDefault="00A3783A" w:rsidP="00981724">
      <w:pPr>
        <w:widowControl/>
        <w:tabs>
          <w:tab w:val="left" w:pos="720"/>
          <w:tab w:val="left" w:pos="1440"/>
          <w:tab w:val="left" w:pos="2160"/>
          <w:tab w:val="left" w:pos="2880"/>
        </w:tabs>
        <w:suppressAutoHyphens/>
        <w:rPr>
          <w:rFonts w:ascii="Times New Roman" w:hAnsi="Times New Roman"/>
          <w:sz w:val="22"/>
          <w:szCs w:val="22"/>
        </w:rPr>
      </w:pPr>
    </w:p>
    <w:p w14:paraId="54B65D95" w14:textId="77777777" w:rsidR="00606F88" w:rsidRDefault="00606F88" w:rsidP="00981724">
      <w:pPr>
        <w:widowControl/>
        <w:tabs>
          <w:tab w:val="left" w:pos="720"/>
          <w:tab w:val="left" w:pos="1440"/>
          <w:tab w:val="left" w:pos="2160"/>
          <w:tab w:val="left" w:pos="2880"/>
        </w:tabs>
        <w:suppressAutoHyphens/>
        <w:rPr>
          <w:rFonts w:ascii="Times New Roman" w:hAnsi="Times New Roman"/>
          <w:sz w:val="22"/>
          <w:szCs w:val="22"/>
        </w:rPr>
      </w:pPr>
    </w:p>
    <w:p w14:paraId="7330F684" w14:textId="77777777" w:rsidR="0037650D" w:rsidRPr="005951CE" w:rsidRDefault="0037650D" w:rsidP="00740316">
      <w:pPr>
        <w:pStyle w:val="Heading1"/>
        <w:rPr>
          <w:rFonts w:ascii="Times New Roman" w:hAnsi="Times New Roman"/>
          <w:b/>
          <w:sz w:val="22"/>
          <w:szCs w:val="22"/>
        </w:rPr>
      </w:pPr>
      <w:r w:rsidRPr="005951CE">
        <w:rPr>
          <w:rFonts w:ascii="Times New Roman" w:hAnsi="Times New Roman"/>
          <w:b/>
          <w:sz w:val="22"/>
          <w:szCs w:val="22"/>
        </w:rPr>
        <w:t xml:space="preserve">SECTION </w:t>
      </w:r>
      <w:r w:rsidR="006C33F8">
        <w:rPr>
          <w:rFonts w:ascii="Times New Roman" w:hAnsi="Times New Roman"/>
          <w:b/>
          <w:sz w:val="22"/>
          <w:szCs w:val="22"/>
        </w:rPr>
        <w:t>5</w:t>
      </w:r>
      <w:r w:rsidRPr="005951CE">
        <w:rPr>
          <w:rFonts w:ascii="Times New Roman" w:hAnsi="Times New Roman"/>
          <w:b/>
          <w:sz w:val="22"/>
          <w:szCs w:val="22"/>
        </w:rPr>
        <w:t>.</w:t>
      </w:r>
      <w:r w:rsidR="007B4A6F">
        <w:rPr>
          <w:rFonts w:ascii="Times New Roman" w:hAnsi="Times New Roman"/>
          <w:b/>
          <w:sz w:val="22"/>
          <w:szCs w:val="22"/>
        </w:rPr>
        <w:tab/>
      </w:r>
      <w:r w:rsidR="00B5404D">
        <w:rPr>
          <w:rFonts w:ascii="Times New Roman" w:hAnsi="Times New Roman"/>
          <w:b/>
          <w:sz w:val="22"/>
          <w:szCs w:val="22"/>
        </w:rPr>
        <w:t>Preparation for Ranked-choice counting</w:t>
      </w:r>
      <w:r w:rsidR="007B4A6F">
        <w:rPr>
          <w:rFonts w:ascii="Times New Roman" w:hAnsi="Times New Roman"/>
          <w:b/>
          <w:sz w:val="22"/>
          <w:szCs w:val="22"/>
        </w:rPr>
        <w:t xml:space="preserve"> </w:t>
      </w:r>
    </w:p>
    <w:p w14:paraId="386E1A8B" w14:textId="77777777" w:rsidR="00A3783A" w:rsidRDefault="00A3783A" w:rsidP="005B36F5">
      <w:pPr>
        <w:widowControl/>
        <w:suppressAutoHyphens/>
        <w:rPr>
          <w:rFonts w:ascii="Times New Roman" w:hAnsi="Times New Roman"/>
          <w:sz w:val="22"/>
          <w:szCs w:val="22"/>
        </w:rPr>
      </w:pPr>
    </w:p>
    <w:p w14:paraId="72FD123F" w14:textId="77777777" w:rsidR="0081212B" w:rsidRDefault="006C33F8" w:rsidP="002C5509">
      <w:pPr>
        <w:widowControl/>
        <w:suppressAutoHyphens/>
        <w:ind w:left="1440" w:right="-180" w:hanging="720"/>
        <w:rPr>
          <w:rFonts w:ascii="Times New Roman" w:hAnsi="Times New Roman"/>
          <w:sz w:val="22"/>
          <w:szCs w:val="22"/>
        </w:rPr>
      </w:pPr>
      <w:r w:rsidRPr="00037657">
        <w:rPr>
          <w:rFonts w:ascii="Times New Roman" w:hAnsi="Times New Roman"/>
          <w:sz w:val="22"/>
          <w:szCs w:val="22"/>
        </w:rPr>
        <w:t>1</w:t>
      </w:r>
      <w:r w:rsidR="00A3783A" w:rsidRPr="00037657">
        <w:rPr>
          <w:rFonts w:ascii="Times New Roman" w:hAnsi="Times New Roman"/>
          <w:sz w:val="22"/>
          <w:szCs w:val="22"/>
        </w:rPr>
        <w:t>.</w:t>
      </w:r>
      <w:r w:rsidR="007B4A6F" w:rsidRPr="00037657">
        <w:rPr>
          <w:rFonts w:ascii="Times New Roman" w:hAnsi="Times New Roman"/>
          <w:sz w:val="22"/>
          <w:szCs w:val="22"/>
        </w:rPr>
        <w:tab/>
      </w:r>
      <w:r w:rsidR="0081212B">
        <w:rPr>
          <w:rFonts w:ascii="Times New Roman" w:hAnsi="Times New Roman"/>
          <w:b/>
          <w:sz w:val="22"/>
          <w:szCs w:val="22"/>
        </w:rPr>
        <w:t>Central location for ranked-choice count</w:t>
      </w:r>
      <w:r w:rsidR="00A3783A">
        <w:rPr>
          <w:rFonts w:ascii="Times New Roman" w:hAnsi="Times New Roman"/>
          <w:b/>
          <w:sz w:val="22"/>
          <w:szCs w:val="22"/>
        </w:rPr>
        <w:t>.</w:t>
      </w:r>
      <w:r w:rsidR="007B4A6F">
        <w:rPr>
          <w:rFonts w:ascii="Times New Roman" w:hAnsi="Times New Roman"/>
          <w:b/>
          <w:sz w:val="22"/>
          <w:szCs w:val="22"/>
        </w:rPr>
        <w:t xml:space="preserve"> </w:t>
      </w:r>
      <w:r w:rsidR="0081212B">
        <w:rPr>
          <w:rFonts w:ascii="Times New Roman" w:hAnsi="Times New Roman"/>
          <w:sz w:val="22"/>
          <w:szCs w:val="22"/>
        </w:rPr>
        <w:t xml:space="preserve">The Secretary of State will </w:t>
      </w:r>
      <w:r>
        <w:rPr>
          <w:rFonts w:ascii="Times New Roman" w:hAnsi="Times New Roman"/>
          <w:sz w:val="22"/>
          <w:szCs w:val="22"/>
        </w:rPr>
        <w:t xml:space="preserve">select </w:t>
      </w:r>
      <w:r w:rsidR="0081212B">
        <w:rPr>
          <w:rFonts w:ascii="Times New Roman" w:hAnsi="Times New Roman"/>
          <w:sz w:val="22"/>
          <w:szCs w:val="22"/>
        </w:rPr>
        <w:t>a suitable facility in the Augusta area, in which to secure</w:t>
      </w:r>
      <w:r w:rsidR="00E72736">
        <w:rPr>
          <w:rFonts w:ascii="Times New Roman" w:hAnsi="Times New Roman"/>
          <w:sz w:val="22"/>
          <w:szCs w:val="22"/>
        </w:rPr>
        <w:t>ly store</w:t>
      </w:r>
      <w:r w:rsidR="0081212B">
        <w:rPr>
          <w:rFonts w:ascii="Times New Roman" w:hAnsi="Times New Roman"/>
          <w:sz w:val="22"/>
          <w:szCs w:val="22"/>
        </w:rPr>
        <w:t xml:space="preserve"> the election materials and conduct the </w:t>
      </w:r>
      <w:r w:rsidR="00DE2DFE">
        <w:rPr>
          <w:rFonts w:ascii="Times New Roman" w:hAnsi="Times New Roman"/>
          <w:sz w:val="22"/>
          <w:szCs w:val="22"/>
        </w:rPr>
        <w:t>RCV</w:t>
      </w:r>
      <w:r w:rsidR="0081212B">
        <w:rPr>
          <w:rFonts w:ascii="Times New Roman" w:hAnsi="Times New Roman"/>
          <w:sz w:val="22"/>
          <w:szCs w:val="22"/>
        </w:rPr>
        <w:t xml:space="preserve"> count.</w:t>
      </w:r>
      <w:r w:rsidR="007B4A6F">
        <w:rPr>
          <w:rFonts w:ascii="Times New Roman" w:hAnsi="Times New Roman"/>
          <w:sz w:val="22"/>
          <w:szCs w:val="22"/>
        </w:rPr>
        <w:t xml:space="preserve"> </w:t>
      </w:r>
      <w:r w:rsidR="00E72736">
        <w:rPr>
          <w:rFonts w:ascii="Times New Roman" w:hAnsi="Times New Roman"/>
          <w:sz w:val="22"/>
          <w:szCs w:val="22"/>
        </w:rPr>
        <w:t xml:space="preserve">The space used for storage of ballots and memory devices </w:t>
      </w:r>
      <w:r w:rsidR="006E4F5F">
        <w:rPr>
          <w:rFonts w:ascii="Times New Roman" w:hAnsi="Times New Roman"/>
          <w:sz w:val="22"/>
          <w:szCs w:val="22"/>
        </w:rPr>
        <w:t>that contain</w:t>
      </w:r>
      <w:r w:rsidR="00E72736">
        <w:rPr>
          <w:rFonts w:ascii="Times New Roman" w:hAnsi="Times New Roman"/>
          <w:sz w:val="22"/>
          <w:szCs w:val="22"/>
        </w:rPr>
        <w:t xml:space="preserve"> cast vote records must be secured against access by unauthorized personnel </w:t>
      </w:r>
      <w:r w:rsidR="00DE2DFE">
        <w:rPr>
          <w:rFonts w:ascii="Times New Roman" w:hAnsi="Times New Roman"/>
          <w:sz w:val="22"/>
          <w:szCs w:val="22"/>
        </w:rPr>
        <w:t xml:space="preserve">and all access must be logged. </w:t>
      </w:r>
      <w:r w:rsidR="001834C9">
        <w:rPr>
          <w:rFonts w:ascii="Times New Roman" w:hAnsi="Times New Roman"/>
          <w:sz w:val="22"/>
          <w:szCs w:val="22"/>
        </w:rPr>
        <w:t>The Secretary of State is responsible for security of the storage and counting space.</w:t>
      </w:r>
      <w:r w:rsidR="002C5509">
        <w:rPr>
          <w:rFonts w:ascii="Times New Roman" w:hAnsi="Times New Roman"/>
          <w:sz w:val="22"/>
          <w:szCs w:val="22"/>
        </w:rPr>
        <w:t xml:space="preserve"> </w:t>
      </w:r>
      <w:r w:rsidR="00DD5ED5">
        <w:rPr>
          <w:rFonts w:ascii="Times New Roman" w:hAnsi="Times New Roman"/>
          <w:sz w:val="22"/>
          <w:szCs w:val="22"/>
        </w:rPr>
        <w:t>No ranked-choice counting personnel will have access to the areas where ballots or memory devices are stored unless accompanied by at least one other authorized person.</w:t>
      </w:r>
    </w:p>
    <w:p w14:paraId="71B1ED39" w14:textId="77777777" w:rsidR="0053572F" w:rsidRDefault="0053572F" w:rsidP="00606F88">
      <w:pPr>
        <w:widowControl/>
        <w:suppressAutoHyphens/>
        <w:ind w:left="1440" w:hanging="720"/>
        <w:rPr>
          <w:rFonts w:ascii="Times New Roman" w:hAnsi="Times New Roman"/>
          <w:sz w:val="22"/>
          <w:szCs w:val="22"/>
        </w:rPr>
      </w:pPr>
    </w:p>
    <w:p w14:paraId="51E6AB1A" w14:textId="77777777" w:rsidR="002C5F35" w:rsidRDefault="006C33F8" w:rsidP="00606F88">
      <w:pPr>
        <w:widowControl/>
        <w:suppressAutoHyphens/>
        <w:ind w:left="1440" w:right="-90" w:hanging="720"/>
        <w:rPr>
          <w:rFonts w:ascii="Times New Roman" w:hAnsi="Times New Roman"/>
          <w:sz w:val="22"/>
          <w:szCs w:val="22"/>
        </w:rPr>
      </w:pPr>
      <w:r w:rsidRPr="00037657">
        <w:rPr>
          <w:rFonts w:ascii="Times New Roman" w:hAnsi="Times New Roman"/>
          <w:sz w:val="22"/>
          <w:szCs w:val="22"/>
        </w:rPr>
        <w:t>2</w:t>
      </w:r>
      <w:r w:rsidR="006E4F5F" w:rsidRPr="00037657">
        <w:rPr>
          <w:rFonts w:ascii="Times New Roman" w:hAnsi="Times New Roman"/>
          <w:sz w:val="22"/>
          <w:szCs w:val="22"/>
        </w:rPr>
        <w:t>.</w:t>
      </w:r>
      <w:r w:rsidR="007B4A6F" w:rsidRPr="00037657">
        <w:rPr>
          <w:rFonts w:ascii="Times New Roman" w:hAnsi="Times New Roman"/>
          <w:sz w:val="22"/>
          <w:szCs w:val="22"/>
        </w:rPr>
        <w:tab/>
      </w:r>
      <w:r w:rsidR="006E4F5F">
        <w:rPr>
          <w:rFonts w:ascii="Times New Roman" w:hAnsi="Times New Roman"/>
          <w:b/>
          <w:sz w:val="22"/>
          <w:szCs w:val="22"/>
        </w:rPr>
        <w:t xml:space="preserve">Retrieval </w:t>
      </w:r>
      <w:r w:rsidR="00234062">
        <w:rPr>
          <w:rFonts w:ascii="Times New Roman" w:hAnsi="Times New Roman"/>
          <w:b/>
          <w:sz w:val="22"/>
          <w:szCs w:val="22"/>
        </w:rPr>
        <w:t>of election materials.</w:t>
      </w:r>
      <w:r w:rsidR="007B4A6F">
        <w:rPr>
          <w:rFonts w:ascii="Times New Roman" w:hAnsi="Times New Roman"/>
          <w:sz w:val="22"/>
          <w:szCs w:val="22"/>
        </w:rPr>
        <w:t xml:space="preserve"> </w:t>
      </w:r>
      <w:r w:rsidR="00C72336">
        <w:rPr>
          <w:rFonts w:ascii="Times New Roman" w:hAnsi="Times New Roman"/>
          <w:sz w:val="22"/>
          <w:szCs w:val="22"/>
        </w:rPr>
        <w:t xml:space="preserve">The Secretary of State will contract with a private courier service </w:t>
      </w:r>
      <w:r w:rsidR="00793377">
        <w:rPr>
          <w:rFonts w:ascii="Times New Roman" w:hAnsi="Times New Roman"/>
          <w:sz w:val="22"/>
          <w:szCs w:val="22"/>
        </w:rPr>
        <w:t xml:space="preserve">(hereafter “courier”) </w:t>
      </w:r>
      <w:r w:rsidR="003C172D">
        <w:rPr>
          <w:rFonts w:ascii="Times New Roman" w:hAnsi="Times New Roman"/>
          <w:sz w:val="22"/>
          <w:szCs w:val="22"/>
        </w:rPr>
        <w:t>to</w:t>
      </w:r>
      <w:r w:rsidR="00793377">
        <w:rPr>
          <w:rFonts w:ascii="Times New Roman" w:hAnsi="Times New Roman"/>
          <w:sz w:val="22"/>
          <w:szCs w:val="22"/>
        </w:rPr>
        <w:t xml:space="preserve"> provide secure retrieval of the election materials from the affected municipalities and deliver them to the RCV counting facility if an RCV count is needed. </w:t>
      </w:r>
      <w:r>
        <w:rPr>
          <w:rFonts w:ascii="Times New Roman" w:hAnsi="Times New Roman"/>
          <w:sz w:val="22"/>
          <w:szCs w:val="22"/>
        </w:rPr>
        <w:t xml:space="preserve">Once the Secretary of State determines that an RCV count is needed for one or more ranked-choice contests, the Secretary of State </w:t>
      </w:r>
      <w:r w:rsidR="00562635">
        <w:rPr>
          <w:rFonts w:ascii="Times New Roman" w:hAnsi="Times New Roman"/>
          <w:sz w:val="22"/>
          <w:szCs w:val="22"/>
        </w:rPr>
        <w:t>will notify t</w:t>
      </w:r>
      <w:r w:rsidR="002529A5">
        <w:rPr>
          <w:rFonts w:ascii="Times New Roman" w:hAnsi="Times New Roman"/>
          <w:sz w:val="22"/>
          <w:szCs w:val="22"/>
        </w:rPr>
        <w:t xml:space="preserve">he </w:t>
      </w:r>
      <w:r w:rsidR="00793377">
        <w:rPr>
          <w:rFonts w:ascii="Times New Roman" w:hAnsi="Times New Roman"/>
          <w:sz w:val="22"/>
          <w:szCs w:val="22"/>
        </w:rPr>
        <w:t>courier</w:t>
      </w:r>
      <w:r w:rsidR="001834C9">
        <w:rPr>
          <w:rFonts w:ascii="Times New Roman" w:hAnsi="Times New Roman"/>
          <w:sz w:val="22"/>
          <w:szCs w:val="22"/>
        </w:rPr>
        <w:t xml:space="preserve"> </w:t>
      </w:r>
      <w:r w:rsidR="00735943">
        <w:rPr>
          <w:rFonts w:ascii="Times New Roman" w:hAnsi="Times New Roman"/>
          <w:sz w:val="22"/>
          <w:szCs w:val="22"/>
        </w:rPr>
        <w:t xml:space="preserve">and the affected municipalities that </w:t>
      </w:r>
      <w:r w:rsidR="0087166D">
        <w:rPr>
          <w:rFonts w:ascii="Times New Roman" w:hAnsi="Times New Roman"/>
          <w:sz w:val="22"/>
          <w:szCs w:val="22"/>
        </w:rPr>
        <w:t>election materials will be retrieved</w:t>
      </w:r>
      <w:r w:rsidR="00562635">
        <w:rPr>
          <w:rFonts w:ascii="Times New Roman" w:hAnsi="Times New Roman"/>
          <w:sz w:val="22"/>
          <w:szCs w:val="22"/>
        </w:rPr>
        <w:t>.</w:t>
      </w:r>
      <w:r w:rsidR="007B4A6F">
        <w:rPr>
          <w:rFonts w:ascii="Times New Roman" w:hAnsi="Times New Roman"/>
          <w:sz w:val="22"/>
          <w:szCs w:val="22"/>
        </w:rPr>
        <w:t xml:space="preserve"> </w:t>
      </w:r>
      <w:r w:rsidR="00793377">
        <w:rPr>
          <w:rFonts w:ascii="Times New Roman" w:hAnsi="Times New Roman"/>
          <w:sz w:val="22"/>
          <w:szCs w:val="22"/>
        </w:rPr>
        <w:t xml:space="preserve">The courier </w:t>
      </w:r>
      <w:r w:rsidR="00562635">
        <w:rPr>
          <w:rFonts w:ascii="Times New Roman" w:hAnsi="Times New Roman"/>
          <w:sz w:val="22"/>
          <w:szCs w:val="22"/>
        </w:rPr>
        <w:t>is</w:t>
      </w:r>
      <w:r w:rsidR="002529A5">
        <w:rPr>
          <w:rFonts w:ascii="Times New Roman" w:hAnsi="Times New Roman"/>
          <w:sz w:val="22"/>
          <w:szCs w:val="22"/>
        </w:rPr>
        <w:t xml:space="preserve"> responsible for </w:t>
      </w:r>
      <w:r w:rsidR="00793377">
        <w:rPr>
          <w:rFonts w:ascii="Times New Roman" w:hAnsi="Times New Roman"/>
          <w:sz w:val="22"/>
          <w:szCs w:val="22"/>
        </w:rPr>
        <w:t xml:space="preserve">the coordination </w:t>
      </w:r>
      <w:r w:rsidR="002529A5">
        <w:rPr>
          <w:rFonts w:ascii="Times New Roman" w:hAnsi="Times New Roman"/>
          <w:sz w:val="22"/>
          <w:szCs w:val="22"/>
        </w:rPr>
        <w:t xml:space="preserve">and </w:t>
      </w:r>
      <w:r w:rsidR="002529A5" w:rsidRPr="00793377">
        <w:rPr>
          <w:rFonts w:ascii="Times New Roman" w:hAnsi="Times New Roman"/>
          <w:sz w:val="22"/>
          <w:szCs w:val="22"/>
        </w:rPr>
        <w:t xml:space="preserve">retrieval </w:t>
      </w:r>
      <w:r w:rsidR="002529A5">
        <w:rPr>
          <w:rFonts w:ascii="Times New Roman" w:hAnsi="Times New Roman"/>
          <w:sz w:val="22"/>
          <w:szCs w:val="22"/>
        </w:rPr>
        <w:t xml:space="preserve">of the ballots and/or memory devices, as applicable, from the </w:t>
      </w:r>
      <w:r w:rsidR="00E87CA1">
        <w:rPr>
          <w:rFonts w:ascii="Times New Roman" w:hAnsi="Times New Roman"/>
          <w:sz w:val="22"/>
          <w:szCs w:val="22"/>
        </w:rPr>
        <w:t xml:space="preserve">affected </w:t>
      </w:r>
      <w:r w:rsidR="002529A5">
        <w:rPr>
          <w:rFonts w:ascii="Times New Roman" w:hAnsi="Times New Roman"/>
          <w:sz w:val="22"/>
          <w:szCs w:val="22"/>
        </w:rPr>
        <w:t>municipalities</w:t>
      </w:r>
      <w:r w:rsidR="0088121C">
        <w:rPr>
          <w:rFonts w:ascii="Times New Roman" w:hAnsi="Times New Roman"/>
          <w:sz w:val="22"/>
          <w:szCs w:val="22"/>
        </w:rPr>
        <w:t>;</w:t>
      </w:r>
      <w:r w:rsidR="001834C9">
        <w:rPr>
          <w:rFonts w:ascii="Times New Roman" w:hAnsi="Times New Roman"/>
          <w:sz w:val="22"/>
          <w:szCs w:val="22"/>
        </w:rPr>
        <w:t xml:space="preserve"> transportation of these materials to the </w:t>
      </w:r>
      <w:r w:rsidR="00A3693A">
        <w:rPr>
          <w:rFonts w:ascii="Times New Roman" w:hAnsi="Times New Roman"/>
          <w:sz w:val="22"/>
          <w:szCs w:val="22"/>
        </w:rPr>
        <w:t>RCV count</w:t>
      </w:r>
      <w:r w:rsidR="007503D9">
        <w:rPr>
          <w:rFonts w:ascii="Times New Roman" w:hAnsi="Times New Roman"/>
          <w:sz w:val="22"/>
          <w:szCs w:val="22"/>
        </w:rPr>
        <w:t>ing</w:t>
      </w:r>
      <w:r w:rsidR="00A3693A">
        <w:rPr>
          <w:rFonts w:ascii="Times New Roman" w:hAnsi="Times New Roman"/>
          <w:sz w:val="22"/>
          <w:szCs w:val="22"/>
        </w:rPr>
        <w:t xml:space="preserve"> facility</w:t>
      </w:r>
      <w:r w:rsidR="0088121C">
        <w:rPr>
          <w:rFonts w:ascii="Times New Roman" w:hAnsi="Times New Roman"/>
          <w:sz w:val="22"/>
          <w:szCs w:val="22"/>
        </w:rPr>
        <w:t>;</w:t>
      </w:r>
      <w:r w:rsidR="00E87CA1">
        <w:rPr>
          <w:rFonts w:ascii="Times New Roman" w:hAnsi="Times New Roman"/>
          <w:sz w:val="22"/>
          <w:szCs w:val="22"/>
        </w:rPr>
        <w:t xml:space="preserve"> and ensuring the security of these materials while in </w:t>
      </w:r>
      <w:r w:rsidR="00793377">
        <w:rPr>
          <w:rFonts w:ascii="Times New Roman" w:hAnsi="Times New Roman"/>
          <w:sz w:val="22"/>
          <w:szCs w:val="22"/>
        </w:rPr>
        <w:t xml:space="preserve">the courier’s </w:t>
      </w:r>
      <w:r w:rsidR="00E87CA1">
        <w:rPr>
          <w:rFonts w:ascii="Times New Roman" w:hAnsi="Times New Roman"/>
          <w:sz w:val="22"/>
          <w:szCs w:val="22"/>
        </w:rPr>
        <w:t>custody</w:t>
      </w:r>
      <w:r w:rsidR="001834C9">
        <w:rPr>
          <w:rFonts w:ascii="Times New Roman" w:hAnsi="Times New Roman"/>
          <w:sz w:val="22"/>
          <w:szCs w:val="22"/>
        </w:rPr>
        <w:t xml:space="preserve">. </w:t>
      </w:r>
      <w:r w:rsidR="00E87CA1">
        <w:rPr>
          <w:rFonts w:ascii="Times New Roman" w:hAnsi="Times New Roman"/>
          <w:sz w:val="22"/>
          <w:szCs w:val="22"/>
        </w:rPr>
        <w:t xml:space="preserve">The </w:t>
      </w:r>
      <w:r w:rsidR="001834C9">
        <w:rPr>
          <w:rFonts w:ascii="Times New Roman" w:hAnsi="Times New Roman"/>
          <w:sz w:val="22"/>
          <w:szCs w:val="22"/>
        </w:rPr>
        <w:t>Secretary of State</w:t>
      </w:r>
      <w:r w:rsidR="00E87CA1">
        <w:rPr>
          <w:rFonts w:ascii="Times New Roman" w:hAnsi="Times New Roman"/>
          <w:sz w:val="22"/>
          <w:szCs w:val="22"/>
        </w:rPr>
        <w:t xml:space="preserve"> will provide transmittal forms to document the chain of </w:t>
      </w:r>
      <w:r w:rsidR="00E87CA1" w:rsidRPr="005B36F5">
        <w:rPr>
          <w:rFonts w:ascii="Times New Roman" w:hAnsi="Times New Roman"/>
          <w:sz w:val="22"/>
          <w:szCs w:val="22"/>
        </w:rPr>
        <w:t xml:space="preserve">custody from the municipality to </w:t>
      </w:r>
      <w:r w:rsidR="00793377">
        <w:rPr>
          <w:rFonts w:ascii="Times New Roman" w:hAnsi="Times New Roman"/>
          <w:sz w:val="22"/>
          <w:szCs w:val="22"/>
        </w:rPr>
        <w:t>the courier’s</w:t>
      </w:r>
      <w:r w:rsidR="00793377" w:rsidRPr="005B36F5">
        <w:rPr>
          <w:rFonts w:ascii="Times New Roman" w:hAnsi="Times New Roman"/>
          <w:sz w:val="22"/>
          <w:szCs w:val="22"/>
        </w:rPr>
        <w:t xml:space="preserve"> </w:t>
      </w:r>
      <w:r w:rsidR="00E87CA1" w:rsidRPr="005B36F5">
        <w:rPr>
          <w:rFonts w:ascii="Times New Roman" w:hAnsi="Times New Roman"/>
          <w:sz w:val="22"/>
          <w:szCs w:val="22"/>
        </w:rPr>
        <w:t>personnel.</w:t>
      </w:r>
      <w:r w:rsidR="007B4A6F">
        <w:rPr>
          <w:rFonts w:ascii="Times New Roman" w:hAnsi="Times New Roman"/>
          <w:sz w:val="22"/>
          <w:szCs w:val="22"/>
        </w:rPr>
        <w:t xml:space="preserve"> </w:t>
      </w:r>
      <w:r w:rsidR="00E87CA1" w:rsidRPr="005B36F5">
        <w:rPr>
          <w:rFonts w:ascii="Times New Roman" w:hAnsi="Times New Roman"/>
          <w:sz w:val="22"/>
          <w:szCs w:val="22"/>
        </w:rPr>
        <w:t>Secretary of State p</w:t>
      </w:r>
      <w:r w:rsidR="001834C9" w:rsidRPr="005B36F5">
        <w:rPr>
          <w:rFonts w:ascii="Times New Roman" w:hAnsi="Times New Roman"/>
          <w:sz w:val="22"/>
          <w:szCs w:val="22"/>
        </w:rPr>
        <w:t xml:space="preserve">ersonnel </w:t>
      </w:r>
      <w:r w:rsidR="00735943" w:rsidRPr="005B36F5">
        <w:rPr>
          <w:rFonts w:ascii="Times New Roman" w:hAnsi="Times New Roman"/>
          <w:sz w:val="22"/>
          <w:szCs w:val="22"/>
        </w:rPr>
        <w:t xml:space="preserve">at the </w:t>
      </w:r>
      <w:r w:rsidR="00A3693A" w:rsidRPr="005B36F5">
        <w:rPr>
          <w:rFonts w:ascii="Times New Roman" w:hAnsi="Times New Roman"/>
          <w:sz w:val="22"/>
          <w:szCs w:val="22"/>
        </w:rPr>
        <w:t xml:space="preserve">RCV </w:t>
      </w:r>
      <w:r w:rsidR="00735943" w:rsidRPr="005B36F5">
        <w:rPr>
          <w:rFonts w:ascii="Times New Roman" w:hAnsi="Times New Roman"/>
          <w:sz w:val="22"/>
          <w:szCs w:val="22"/>
        </w:rPr>
        <w:t>count</w:t>
      </w:r>
      <w:r w:rsidR="007503D9" w:rsidRPr="005B36F5">
        <w:rPr>
          <w:rFonts w:ascii="Times New Roman" w:hAnsi="Times New Roman"/>
          <w:sz w:val="22"/>
          <w:szCs w:val="22"/>
        </w:rPr>
        <w:t>ing</w:t>
      </w:r>
      <w:r w:rsidR="00735943" w:rsidRPr="005B36F5">
        <w:rPr>
          <w:rFonts w:ascii="Times New Roman" w:hAnsi="Times New Roman"/>
          <w:sz w:val="22"/>
          <w:szCs w:val="22"/>
        </w:rPr>
        <w:t xml:space="preserve"> facility </w:t>
      </w:r>
      <w:r w:rsidR="001834C9" w:rsidRPr="005B36F5">
        <w:rPr>
          <w:rFonts w:ascii="Times New Roman" w:hAnsi="Times New Roman"/>
          <w:sz w:val="22"/>
          <w:szCs w:val="22"/>
        </w:rPr>
        <w:t xml:space="preserve">will accept and log the materials upon </w:t>
      </w:r>
      <w:r w:rsidR="00E87CA1" w:rsidRPr="005B36F5">
        <w:rPr>
          <w:rFonts w:ascii="Times New Roman" w:hAnsi="Times New Roman"/>
          <w:sz w:val="22"/>
          <w:szCs w:val="22"/>
        </w:rPr>
        <w:t xml:space="preserve">receipt </w:t>
      </w:r>
      <w:r w:rsidR="00735943" w:rsidRPr="005B36F5">
        <w:rPr>
          <w:rFonts w:ascii="Times New Roman" w:hAnsi="Times New Roman"/>
          <w:sz w:val="22"/>
          <w:szCs w:val="22"/>
        </w:rPr>
        <w:t xml:space="preserve">from </w:t>
      </w:r>
      <w:r w:rsidR="00793377">
        <w:rPr>
          <w:rFonts w:ascii="Times New Roman" w:hAnsi="Times New Roman"/>
          <w:sz w:val="22"/>
          <w:szCs w:val="22"/>
        </w:rPr>
        <w:t>the courier</w:t>
      </w:r>
      <w:r w:rsidR="00735943" w:rsidRPr="005B36F5">
        <w:rPr>
          <w:rFonts w:ascii="Times New Roman" w:hAnsi="Times New Roman"/>
          <w:sz w:val="22"/>
          <w:szCs w:val="22"/>
        </w:rPr>
        <w:t>.</w:t>
      </w:r>
      <w:r w:rsidR="007B4A6F">
        <w:rPr>
          <w:rFonts w:ascii="Times New Roman" w:hAnsi="Times New Roman"/>
          <w:sz w:val="22"/>
          <w:szCs w:val="22"/>
        </w:rPr>
        <w:t xml:space="preserve"> </w:t>
      </w:r>
      <w:r w:rsidR="00735943" w:rsidRPr="005B36F5">
        <w:rPr>
          <w:rFonts w:ascii="Times New Roman" w:hAnsi="Times New Roman"/>
          <w:sz w:val="22"/>
          <w:szCs w:val="22"/>
        </w:rPr>
        <w:t>Municipalities that</w:t>
      </w:r>
      <w:r w:rsidR="00735943">
        <w:rPr>
          <w:rFonts w:ascii="Times New Roman" w:hAnsi="Times New Roman"/>
          <w:sz w:val="22"/>
          <w:szCs w:val="22"/>
        </w:rPr>
        <w:t xml:space="preserve"> used the digital scan tabulators to tabulate their ballots will provide the </w:t>
      </w:r>
      <w:r w:rsidR="00793377">
        <w:rPr>
          <w:rFonts w:ascii="Times New Roman" w:hAnsi="Times New Roman"/>
          <w:sz w:val="22"/>
          <w:szCs w:val="22"/>
        </w:rPr>
        <w:t xml:space="preserve">courier </w:t>
      </w:r>
      <w:r w:rsidR="00735943">
        <w:rPr>
          <w:rFonts w:ascii="Times New Roman" w:hAnsi="Times New Roman"/>
          <w:sz w:val="22"/>
          <w:szCs w:val="22"/>
        </w:rPr>
        <w:t>with all memory devices containing results and cast vote records for the election.</w:t>
      </w:r>
      <w:r w:rsidR="007B4A6F">
        <w:rPr>
          <w:rFonts w:ascii="Times New Roman" w:hAnsi="Times New Roman"/>
          <w:sz w:val="22"/>
          <w:szCs w:val="22"/>
        </w:rPr>
        <w:t xml:space="preserve"> </w:t>
      </w:r>
      <w:r w:rsidR="00735943">
        <w:rPr>
          <w:rFonts w:ascii="Times New Roman" w:hAnsi="Times New Roman"/>
          <w:sz w:val="22"/>
          <w:szCs w:val="22"/>
        </w:rPr>
        <w:t>The Secretary of State will provide transmittal packaging and tamper-evident seals to be used for memory device transmittal.</w:t>
      </w:r>
      <w:r w:rsidR="007B4A6F">
        <w:rPr>
          <w:rFonts w:ascii="Times New Roman" w:hAnsi="Times New Roman"/>
          <w:sz w:val="22"/>
          <w:szCs w:val="22"/>
        </w:rPr>
        <w:t xml:space="preserve"> </w:t>
      </w:r>
      <w:r w:rsidR="00735943">
        <w:rPr>
          <w:rFonts w:ascii="Times New Roman" w:hAnsi="Times New Roman"/>
          <w:sz w:val="22"/>
          <w:szCs w:val="22"/>
        </w:rPr>
        <w:t xml:space="preserve">If any ballots </w:t>
      </w:r>
      <w:r>
        <w:rPr>
          <w:rFonts w:ascii="Times New Roman" w:hAnsi="Times New Roman"/>
          <w:sz w:val="22"/>
          <w:szCs w:val="22"/>
        </w:rPr>
        <w:t>were not</w:t>
      </w:r>
      <w:r w:rsidR="00735943">
        <w:rPr>
          <w:rFonts w:ascii="Times New Roman" w:hAnsi="Times New Roman"/>
          <w:sz w:val="22"/>
          <w:szCs w:val="22"/>
        </w:rPr>
        <w:t xml:space="preserve"> scanned by a tabulator, the municipality must seal these ballots in a separate container</w:t>
      </w:r>
      <w:r w:rsidR="009616A1">
        <w:rPr>
          <w:rFonts w:ascii="Times New Roman" w:hAnsi="Times New Roman"/>
          <w:sz w:val="22"/>
          <w:szCs w:val="22"/>
        </w:rPr>
        <w:t xml:space="preserve"> or envelope</w:t>
      </w:r>
      <w:r w:rsidR="00735943">
        <w:rPr>
          <w:rFonts w:ascii="Times New Roman" w:hAnsi="Times New Roman"/>
          <w:sz w:val="22"/>
          <w:szCs w:val="22"/>
        </w:rPr>
        <w:t xml:space="preserve"> from the fully scanned and counted </w:t>
      </w:r>
      <w:r w:rsidR="00735943">
        <w:rPr>
          <w:rFonts w:ascii="Times New Roman" w:hAnsi="Times New Roman"/>
          <w:sz w:val="22"/>
          <w:szCs w:val="22"/>
        </w:rPr>
        <w:lastRenderedPageBreak/>
        <w:t xml:space="preserve">ballots, and must provide </w:t>
      </w:r>
      <w:r w:rsidR="0088121C">
        <w:rPr>
          <w:rFonts w:ascii="Times New Roman" w:hAnsi="Times New Roman"/>
          <w:sz w:val="22"/>
          <w:szCs w:val="22"/>
        </w:rPr>
        <w:t>the</w:t>
      </w:r>
      <w:r w:rsidR="00735943">
        <w:rPr>
          <w:rFonts w:ascii="Times New Roman" w:hAnsi="Times New Roman"/>
          <w:sz w:val="22"/>
          <w:szCs w:val="22"/>
        </w:rPr>
        <w:t xml:space="preserve"> container</w:t>
      </w:r>
      <w:r w:rsidR="009616A1">
        <w:rPr>
          <w:rFonts w:ascii="Times New Roman" w:hAnsi="Times New Roman"/>
          <w:sz w:val="22"/>
          <w:szCs w:val="22"/>
        </w:rPr>
        <w:t xml:space="preserve"> or envelope</w:t>
      </w:r>
      <w:r w:rsidR="00735943">
        <w:rPr>
          <w:rFonts w:ascii="Times New Roman" w:hAnsi="Times New Roman"/>
          <w:sz w:val="22"/>
          <w:szCs w:val="22"/>
        </w:rPr>
        <w:t xml:space="preserve"> </w:t>
      </w:r>
      <w:r w:rsidR="0088121C">
        <w:rPr>
          <w:rFonts w:ascii="Times New Roman" w:hAnsi="Times New Roman"/>
          <w:sz w:val="22"/>
          <w:szCs w:val="22"/>
        </w:rPr>
        <w:t xml:space="preserve">of unscanned ballots </w:t>
      </w:r>
      <w:r w:rsidR="00735943">
        <w:rPr>
          <w:rFonts w:ascii="Times New Roman" w:hAnsi="Times New Roman"/>
          <w:sz w:val="22"/>
          <w:szCs w:val="22"/>
        </w:rPr>
        <w:t xml:space="preserve">to </w:t>
      </w:r>
      <w:r w:rsidR="00793377">
        <w:rPr>
          <w:rFonts w:ascii="Times New Roman" w:hAnsi="Times New Roman"/>
          <w:sz w:val="22"/>
          <w:szCs w:val="22"/>
        </w:rPr>
        <w:t xml:space="preserve">the courier </w:t>
      </w:r>
      <w:r w:rsidR="00735943">
        <w:rPr>
          <w:rFonts w:ascii="Times New Roman" w:hAnsi="Times New Roman"/>
          <w:sz w:val="22"/>
          <w:szCs w:val="22"/>
        </w:rPr>
        <w:t>along with the memory devices.</w:t>
      </w:r>
      <w:r w:rsidR="007B4A6F">
        <w:rPr>
          <w:rFonts w:ascii="Times New Roman" w:hAnsi="Times New Roman"/>
          <w:sz w:val="22"/>
          <w:szCs w:val="22"/>
        </w:rPr>
        <w:t xml:space="preserve"> </w:t>
      </w:r>
      <w:r w:rsidR="00735943">
        <w:rPr>
          <w:rFonts w:ascii="Times New Roman" w:hAnsi="Times New Roman"/>
          <w:sz w:val="22"/>
          <w:szCs w:val="22"/>
        </w:rPr>
        <w:t xml:space="preserve">Municipalities that hand-counted their absentee and election day ballots must provide </w:t>
      </w:r>
      <w:r w:rsidR="00793377">
        <w:rPr>
          <w:rFonts w:ascii="Times New Roman" w:hAnsi="Times New Roman"/>
          <w:sz w:val="22"/>
          <w:szCs w:val="22"/>
        </w:rPr>
        <w:t xml:space="preserve">the courier </w:t>
      </w:r>
      <w:r w:rsidR="00735943">
        <w:rPr>
          <w:rFonts w:ascii="Times New Roman" w:hAnsi="Times New Roman"/>
          <w:sz w:val="22"/>
          <w:szCs w:val="22"/>
        </w:rPr>
        <w:t>with all tamper-proof containers used to seal</w:t>
      </w:r>
      <w:r w:rsidR="002C5509">
        <w:rPr>
          <w:rFonts w:ascii="Times New Roman" w:hAnsi="Times New Roman"/>
          <w:sz w:val="22"/>
          <w:szCs w:val="22"/>
        </w:rPr>
        <w:t> </w:t>
      </w:r>
      <w:r w:rsidR="00735943">
        <w:rPr>
          <w:rFonts w:ascii="Times New Roman" w:hAnsi="Times New Roman"/>
          <w:sz w:val="22"/>
          <w:szCs w:val="22"/>
        </w:rPr>
        <w:t xml:space="preserve">the </w:t>
      </w:r>
      <w:r w:rsidR="00F0480C">
        <w:rPr>
          <w:rFonts w:ascii="Times New Roman" w:hAnsi="Times New Roman"/>
          <w:sz w:val="22"/>
          <w:szCs w:val="22"/>
        </w:rPr>
        <w:t>hand-counted ballots cast in the election.</w:t>
      </w:r>
      <w:r w:rsidR="007B4A6F">
        <w:rPr>
          <w:rFonts w:ascii="Times New Roman" w:hAnsi="Times New Roman"/>
          <w:sz w:val="22"/>
          <w:szCs w:val="22"/>
        </w:rPr>
        <w:t xml:space="preserve"> </w:t>
      </w:r>
    </w:p>
    <w:p w14:paraId="193EE6FB" w14:textId="77777777" w:rsidR="0081212B" w:rsidRDefault="0081212B" w:rsidP="006C787C">
      <w:pPr>
        <w:widowControl/>
        <w:suppressAutoHyphens/>
        <w:ind w:left="720"/>
        <w:rPr>
          <w:rFonts w:ascii="Times New Roman" w:hAnsi="Times New Roman"/>
          <w:b/>
          <w:sz w:val="22"/>
          <w:szCs w:val="22"/>
        </w:rPr>
      </w:pPr>
    </w:p>
    <w:p w14:paraId="1D2FD931" w14:textId="77777777" w:rsidR="007F46BC" w:rsidRDefault="0028022A" w:rsidP="00606F88">
      <w:pPr>
        <w:widowControl/>
        <w:suppressAutoHyphens/>
        <w:ind w:left="1440" w:hanging="720"/>
        <w:rPr>
          <w:rFonts w:ascii="Times New Roman" w:hAnsi="Times New Roman"/>
          <w:sz w:val="22"/>
          <w:szCs w:val="22"/>
        </w:rPr>
      </w:pPr>
      <w:r w:rsidRPr="00037657">
        <w:rPr>
          <w:rFonts w:ascii="Times New Roman" w:hAnsi="Times New Roman"/>
          <w:sz w:val="22"/>
          <w:szCs w:val="22"/>
        </w:rPr>
        <w:t>3</w:t>
      </w:r>
      <w:r w:rsidR="002C0320" w:rsidRPr="00037657">
        <w:rPr>
          <w:rFonts w:ascii="Times New Roman" w:hAnsi="Times New Roman"/>
          <w:sz w:val="22"/>
          <w:szCs w:val="22"/>
        </w:rPr>
        <w:t>.</w:t>
      </w:r>
      <w:r w:rsidR="007B4A6F" w:rsidRPr="00037657">
        <w:rPr>
          <w:rFonts w:ascii="Times New Roman" w:hAnsi="Times New Roman"/>
          <w:sz w:val="22"/>
          <w:szCs w:val="22"/>
        </w:rPr>
        <w:tab/>
      </w:r>
      <w:r w:rsidR="007F46BC">
        <w:rPr>
          <w:rFonts w:ascii="Times New Roman" w:hAnsi="Times New Roman"/>
          <w:b/>
          <w:sz w:val="22"/>
          <w:szCs w:val="22"/>
        </w:rPr>
        <w:t>Ranked-choice counting personnel.</w:t>
      </w:r>
      <w:r w:rsidR="007B4A6F">
        <w:rPr>
          <w:rFonts w:ascii="Times New Roman" w:hAnsi="Times New Roman"/>
          <w:b/>
          <w:sz w:val="22"/>
          <w:szCs w:val="22"/>
        </w:rPr>
        <w:t xml:space="preserve"> </w:t>
      </w:r>
      <w:r w:rsidR="002C6D59">
        <w:rPr>
          <w:rFonts w:ascii="Times New Roman" w:hAnsi="Times New Roman"/>
          <w:sz w:val="22"/>
          <w:szCs w:val="22"/>
        </w:rPr>
        <w:t xml:space="preserve">The following personnel may </w:t>
      </w:r>
      <w:r w:rsidR="00753588">
        <w:rPr>
          <w:rFonts w:ascii="Times New Roman" w:hAnsi="Times New Roman"/>
          <w:sz w:val="22"/>
          <w:szCs w:val="22"/>
        </w:rPr>
        <w:t>participate in</w:t>
      </w:r>
      <w:r w:rsidR="002C6D59">
        <w:rPr>
          <w:rFonts w:ascii="Times New Roman" w:hAnsi="Times New Roman"/>
          <w:sz w:val="22"/>
          <w:szCs w:val="22"/>
        </w:rPr>
        <w:t xml:space="preserve"> the ranked-choice counting process.</w:t>
      </w:r>
      <w:r w:rsidR="007B4A6F">
        <w:rPr>
          <w:rFonts w:ascii="Times New Roman" w:hAnsi="Times New Roman"/>
          <w:sz w:val="22"/>
          <w:szCs w:val="22"/>
        </w:rPr>
        <w:t xml:space="preserve"> </w:t>
      </w:r>
    </w:p>
    <w:p w14:paraId="4FABF482" w14:textId="77777777" w:rsidR="002C6D59" w:rsidRPr="002C6D59" w:rsidRDefault="002C6D59" w:rsidP="0088121C">
      <w:pPr>
        <w:widowControl/>
        <w:suppressAutoHyphens/>
        <w:ind w:left="720"/>
        <w:rPr>
          <w:rFonts w:ascii="Times New Roman" w:hAnsi="Times New Roman"/>
          <w:sz w:val="22"/>
          <w:szCs w:val="22"/>
        </w:rPr>
      </w:pPr>
    </w:p>
    <w:p w14:paraId="12CFF28D" w14:textId="77777777" w:rsidR="0088121C" w:rsidRDefault="0088121C" w:rsidP="002C5509">
      <w:pPr>
        <w:widowControl/>
        <w:numPr>
          <w:ilvl w:val="0"/>
          <w:numId w:val="16"/>
        </w:numPr>
        <w:suppressAutoHyphens/>
        <w:ind w:right="90" w:hanging="720"/>
        <w:rPr>
          <w:rFonts w:ascii="Times New Roman" w:hAnsi="Times New Roman"/>
          <w:sz w:val="22"/>
          <w:szCs w:val="22"/>
        </w:rPr>
      </w:pPr>
      <w:r>
        <w:rPr>
          <w:rFonts w:ascii="Times New Roman" w:hAnsi="Times New Roman"/>
          <w:b/>
          <w:sz w:val="22"/>
          <w:szCs w:val="22"/>
        </w:rPr>
        <w:t xml:space="preserve">Supervisor of ranked-choice </w:t>
      </w:r>
      <w:r w:rsidR="007F46BC">
        <w:rPr>
          <w:rFonts w:ascii="Times New Roman" w:hAnsi="Times New Roman"/>
          <w:b/>
          <w:sz w:val="22"/>
          <w:szCs w:val="22"/>
        </w:rPr>
        <w:t xml:space="preserve">voting </w:t>
      </w:r>
      <w:r>
        <w:rPr>
          <w:rFonts w:ascii="Times New Roman" w:hAnsi="Times New Roman"/>
          <w:b/>
          <w:sz w:val="22"/>
          <w:szCs w:val="22"/>
        </w:rPr>
        <w:t>count</w:t>
      </w:r>
      <w:r w:rsidR="002C0320" w:rsidRPr="005951CE">
        <w:rPr>
          <w:rFonts w:ascii="Times New Roman" w:hAnsi="Times New Roman"/>
          <w:b/>
          <w:sz w:val="22"/>
          <w:szCs w:val="22"/>
        </w:rPr>
        <w:t>.</w:t>
      </w:r>
      <w:r w:rsidR="007B4A6F">
        <w:rPr>
          <w:rFonts w:ascii="Times New Roman" w:hAnsi="Times New Roman"/>
          <w:sz w:val="22"/>
          <w:szCs w:val="22"/>
        </w:rPr>
        <w:t xml:space="preserve"> </w:t>
      </w:r>
      <w:r w:rsidRPr="00482DD5">
        <w:rPr>
          <w:rFonts w:ascii="Times New Roman" w:hAnsi="Times New Roman"/>
          <w:sz w:val="22"/>
          <w:szCs w:val="22"/>
        </w:rPr>
        <w:t xml:space="preserve">The </w:t>
      </w:r>
      <w:r w:rsidR="00B85174">
        <w:rPr>
          <w:rFonts w:ascii="Times New Roman" w:hAnsi="Times New Roman"/>
          <w:sz w:val="22"/>
          <w:szCs w:val="22"/>
        </w:rPr>
        <w:t>ranked-choice counting rounds</w:t>
      </w:r>
      <w:r w:rsidRPr="00482DD5">
        <w:rPr>
          <w:rFonts w:ascii="Times New Roman" w:hAnsi="Times New Roman"/>
          <w:sz w:val="22"/>
          <w:szCs w:val="22"/>
        </w:rPr>
        <w:t xml:space="preserve"> will be conducted under the supervision of the Secretary of State, or his or her designee, who is called</w:t>
      </w:r>
      <w:r>
        <w:rPr>
          <w:rFonts w:ascii="Times New Roman" w:hAnsi="Times New Roman"/>
          <w:sz w:val="22"/>
          <w:szCs w:val="22"/>
        </w:rPr>
        <w:t xml:space="preserve"> the RCV</w:t>
      </w:r>
      <w:r w:rsidRPr="00482DD5">
        <w:rPr>
          <w:rFonts w:ascii="Times New Roman" w:hAnsi="Times New Roman"/>
          <w:sz w:val="22"/>
          <w:szCs w:val="22"/>
        </w:rPr>
        <w:t xml:space="preserve"> Supervisor.</w:t>
      </w:r>
      <w:r>
        <w:rPr>
          <w:rFonts w:ascii="Times New Roman" w:hAnsi="Times New Roman"/>
          <w:sz w:val="22"/>
          <w:szCs w:val="22"/>
        </w:rPr>
        <w:t xml:space="preserve"> </w:t>
      </w:r>
      <w:r w:rsidRPr="00482DD5">
        <w:rPr>
          <w:rFonts w:ascii="Times New Roman" w:hAnsi="Times New Roman"/>
          <w:sz w:val="22"/>
          <w:szCs w:val="22"/>
        </w:rPr>
        <w:t xml:space="preserve">The </w:t>
      </w:r>
      <w:r w:rsidR="00B85174">
        <w:rPr>
          <w:rFonts w:ascii="Times New Roman" w:hAnsi="Times New Roman"/>
          <w:sz w:val="22"/>
          <w:szCs w:val="22"/>
        </w:rPr>
        <w:t>RCV</w:t>
      </w:r>
      <w:r w:rsidRPr="00482DD5">
        <w:rPr>
          <w:rFonts w:ascii="Times New Roman" w:hAnsi="Times New Roman"/>
          <w:sz w:val="22"/>
          <w:szCs w:val="22"/>
        </w:rPr>
        <w:t xml:space="preserve"> Supervisor will direct and ove</w:t>
      </w:r>
      <w:r>
        <w:rPr>
          <w:rFonts w:ascii="Times New Roman" w:hAnsi="Times New Roman"/>
          <w:sz w:val="22"/>
          <w:szCs w:val="22"/>
        </w:rPr>
        <w:t xml:space="preserve">rsee the conduct of the </w:t>
      </w:r>
      <w:r w:rsidR="00EF6A6B">
        <w:rPr>
          <w:rFonts w:ascii="Times New Roman" w:hAnsi="Times New Roman"/>
          <w:sz w:val="22"/>
          <w:szCs w:val="22"/>
        </w:rPr>
        <w:t>RCV</w:t>
      </w:r>
      <w:r w:rsidR="0091263D">
        <w:rPr>
          <w:rFonts w:ascii="Times New Roman" w:hAnsi="Times New Roman"/>
          <w:sz w:val="22"/>
          <w:szCs w:val="22"/>
        </w:rPr>
        <w:t xml:space="preserve"> count </w:t>
      </w:r>
      <w:r w:rsidRPr="00482DD5">
        <w:rPr>
          <w:rFonts w:ascii="Times New Roman" w:hAnsi="Times New Roman"/>
          <w:sz w:val="22"/>
          <w:szCs w:val="22"/>
        </w:rPr>
        <w:t xml:space="preserve">according to </w:t>
      </w:r>
      <w:r w:rsidR="006C33F8">
        <w:rPr>
          <w:rFonts w:ascii="Times New Roman" w:hAnsi="Times New Roman"/>
          <w:sz w:val="22"/>
          <w:szCs w:val="22"/>
        </w:rPr>
        <w:t xml:space="preserve">all applicable </w:t>
      </w:r>
      <w:r w:rsidRPr="00482DD5">
        <w:rPr>
          <w:rFonts w:ascii="Times New Roman" w:hAnsi="Times New Roman"/>
          <w:sz w:val="22"/>
          <w:szCs w:val="22"/>
        </w:rPr>
        <w:t>laws, rules and procedures.</w:t>
      </w:r>
      <w:r w:rsidR="007B4A6F">
        <w:rPr>
          <w:rFonts w:ascii="Times New Roman" w:hAnsi="Times New Roman"/>
          <w:sz w:val="22"/>
          <w:szCs w:val="22"/>
        </w:rPr>
        <w:t xml:space="preserve"> </w:t>
      </w:r>
    </w:p>
    <w:p w14:paraId="4E98BE19" w14:textId="77777777" w:rsidR="005B36F5" w:rsidRDefault="005B36F5" w:rsidP="00DE2DFE">
      <w:pPr>
        <w:widowControl/>
        <w:suppressAutoHyphens/>
        <w:ind w:left="1440"/>
        <w:rPr>
          <w:rFonts w:ascii="Times New Roman" w:hAnsi="Times New Roman"/>
          <w:sz w:val="22"/>
          <w:szCs w:val="22"/>
        </w:rPr>
      </w:pPr>
    </w:p>
    <w:p w14:paraId="54C1ABBC" w14:textId="77777777" w:rsidR="00987610" w:rsidRDefault="0091263D" w:rsidP="00BC235F">
      <w:pPr>
        <w:widowControl/>
        <w:numPr>
          <w:ilvl w:val="0"/>
          <w:numId w:val="16"/>
        </w:numPr>
        <w:suppressAutoHyphens/>
        <w:ind w:hanging="720"/>
        <w:rPr>
          <w:rFonts w:ascii="Times New Roman" w:hAnsi="Times New Roman"/>
          <w:sz w:val="22"/>
          <w:szCs w:val="22"/>
        </w:rPr>
      </w:pPr>
      <w:r>
        <w:rPr>
          <w:rFonts w:ascii="Times New Roman" w:hAnsi="Times New Roman"/>
          <w:b/>
          <w:sz w:val="22"/>
          <w:szCs w:val="22"/>
        </w:rPr>
        <w:t xml:space="preserve">Ranked-choice </w:t>
      </w:r>
      <w:r w:rsidR="007F46BC">
        <w:rPr>
          <w:rFonts w:ascii="Times New Roman" w:hAnsi="Times New Roman"/>
          <w:b/>
          <w:sz w:val="22"/>
          <w:szCs w:val="22"/>
        </w:rPr>
        <w:t xml:space="preserve">voting </w:t>
      </w:r>
      <w:r>
        <w:rPr>
          <w:rFonts w:ascii="Times New Roman" w:hAnsi="Times New Roman"/>
          <w:b/>
          <w:sz w:val="22"/>
          <w:szCs w:val="22"/>
        </w:rPr>
        <w:t>assistants.</w:t>
      </w:r>
      <w:r w:rsidR="007B4A6F">
        <w:rPr>
          <w:rFonts w:ascii="Times New Roman" w:hAnsi="Times New Roman"/>
          <w:b/>
          <w:sz w:val="22"/>
          <w:szCs w:val="22"/>
        </w:rPr>
        <w:t xml:space="preserve"> </w:t>
      </w:r>
      <w:r w:rsidR="00987610" w:rsidRPr="00987610">
        <w:rPr>
          <w:rFonts w:ascii="Times New Roman" w:hAnsi="Times New Roman"/>
          <w:sz w:val="22"/>
          <w:szCs w:val="22"/>
        </w:rPr>
        <w:t xml:space="preserve">The Secretary of State </w:t>
      </w:r>
      <w:r w:rsidR="00753588">
        <w:rPr>
          <w:rFonts w:ascii="Times New Roman" w:hAnsi="Times New Roman"/>
          <w:sz w:val="22"/>
          <w:szCs w:val="22"/>
        </w:rPr>
        <w:t xml:space="preserve">or RCV Supervisor </w:t>
      </w:r>
      <w:r w:rsidR="00987610" w:rsidRPr="00987610">
        <w:rPr>
          <w:rFonts w:ascii="Times New Roman" w:hAnsi="Times New Roman"/>
          <w:sz w:val="22"/>
          <w:szCs w:val="22"/>
        </w:rPr>
        <w:t xml:space="preserve">will </w:t>
      </w:r>
      <w:r w:rsidR="008679F0">
        <w:rPr>
          <w:rFonts w:ascii="Times New Roman" w:hAnsi="Times New Roman"/>
          <w:sz w:val="22"/>
          <w:szCs w:val="22"/>
        </w:rPr>
        <w:t>designate</w:t>
      </w:r>
      <w:r w:rsidR="00987610" w:rsidRPr="00987610">
        <w:rPr>
          <w:rFonts w:ascii="Times New Roman" w:hAnsi="Times New Roman"/>
          <w:sz w:val="22"/>
          <w:szCs w:val="22"/>
        </w:rPr>
        <w:t xml:space="preserve"> the necessary number of Department staff to act as </w:t>
      </w:r>
      <w:r w:rsidR="00987610">
        <w:rPr>
          <w:rFonts w:ascii="Times New Roman" w:hAnsi="Times New Roman"/>
          <w:sz w:val="22"/>
          <w:szCs w:val="22"/>
        </w:rPr>
        <w:t xml:space="preserve">RCV </w:t>
      </w:r>
      <w:r w:rsidR="00987610" w:rsidRPr="00987610">
        <w:rPr>
          <w:rFonts w:ascii="Times New Roman" w:hAnsi="Times New Roman"/>
          <w:sz w:val="22"/>
          <w:szCs w:val="22"/>
        </w:rPr>
        <w:t>Assistants.</w:t>
      </w:r>
      <w:r w:rsidR="007B4A6F">
        <w:rPr>
          <w:rFonts w:ascii="Times New Roman" w:hAnsi="Times New Roman"/>
          <w:sz w:val="22"/>
          <w:szCs w:val="22"/>
        </w:rPr>
        <w:t xml:space="preserve"> </w:t>
      </w:r>
      <w:r w:rsidR="00987610">
        <w:rPr>
          <w:rFonts w:ascii="Times New Roman" w:hAnsi="Times New Roman"/>
          <w:sz w:val="22"/>
          <w:szCs w:val="22"/>
        </w:rPr>
        <w:t>If additional personnel are needed, the Secretary of State may designate municipal election officials</w:t>
      </w:r>
      <w:r w:rsidR="007F46BC">
        <w:rPr>
          <w:rFonts w:ascii="Times New Roman" w:hAnsi="Times New Roman"/>
          <w:sz w:val="22"/>
          <w:szCs w:val="22"/>
        </w:rPr>
        <w:t xml:space="preserve"> </w:t>
      </w:r>
      <w:r w:rsidR="00BA05B1">
        <w:rPr>
          <w:rFonts w:ascii="Times New Roman" w:hAnsi="Times New Roman"/>
          <w:sz w:val="22"/>
          <w:szCs w:val="22"/>
        </w:rPr>
        <w:t xml:space="preserve">or </w:t>
      </w:r>
      <w:r w:rsidR="00BA05B1" w:rsidRPr="005B36F5">
        <w:rPr>
          <w:rFonts w:ascii="Times New Roman" w:hAnsi="Times New Roman"/>
          <w:sz w:val="22"/>
          <w:szCs w:val="22"/>
        </w:rPr>
        <w:t>UOCAVA election officials</w:t>
      </w:r>
      <w:r w:rsidR="00BA05B1">
        <w:rPr>
          <w:rFonts w:ascii="Times New Roman" w:hAnsi="Times New Roman"/>
          <w:sz w:val="22"/>
          <w:szCs w:val="22"/>
        </w:rPr>
        <w:t xml:space="preserve"> </w:t>
      </w:r>
      <w:r w:rsidR="007F46BC">
        <w:rPr>
          <w:rFonts w:ascii="Times New Roman" w:hAnsi="Times New Roman"/>
          <w:sz w:val="22"/>
          <w:szCs w:val="22"/>
        </w:rPr>
        <w:t xml:space="preserve">to act as RCV Assistants. </w:t>
      </w:r>
    </w:p>
    <w:p w14:paraId="24E61F4B" w14:textId="77777777" w:rsidR="005B36F5" w:rsidRDefault="005B36F5" w:rsidP="00BC235F">
      <w:pPr>
        <w:widowControl/>
        <w:suppressAutoHyphens/>
        <w:rPr>
          <w:rFonts w:ascii="Times New Roman" w:hAnsi="Times New Roman"/>
          <w:sz w:val="22"/>
          <w:szCs w:val="22"/>
        </w:rPr>
      </w:pPr>
    </w:p>
    <w:p w14:paraId="2B4B4B7A" w14:textId="77777777" w:rsidR="008679F0" w:rsidRDefault="002C6D59" w:rsidP="00964195">
      <w:pPr>
        <w:widowControl/>
        <w:numPr>
          <w:ilvl w:val="0"/>
          <w:numId w:val="16"/>
        </w:numPr>
        <w:suppressAutoHyphens/>
        <w:ind w:right="-180" w:hanging="720"/>
        <w:rPr>
          <w:rFonts w:ascii="Times New Roman" w:hAnsi="Times New Roman"/>
          <w:sz w:val="22"/>
          <w:szCs w:val="22"/>
        </w:rPr>
      </w:pPr>
      <w:r>
        <w:rPr>
          <w:rFonts w:ascii="Times New Roman" w:hAnsi="Times New Roman"/>
          <w:b/>
          <w:sz w:val="22"/>
          <w:szCs w:val="22"/>
        </w:rPr>
        <w:t>Security personnel.</w:t>
      </w:r>
      <w:r w:rsidR="007B4A6F">
        <w:rPr>
          <w:rFonts w:ascii="Times New Roman" w:hAnsi="Times New Roman"/>
          <w:sz w:val="22"/>
          <w:szCs w:val="22"/>
        </w:rPr>
        <w:t xml:space="preserve"> </w:t>
      </w:r>
      <w:r>
        <w:rPr>
          <w:rFonts w:ascii="Times New Roman" w:hAnsi="Times New Roman"/>
          <w:sz w:val="22"/>
          <w:szCs w:val="22"/>
        </w:rPr>
        <w:t xml:space="preserve">The Secretary of State may use law enforcement personnel from the Department’s Office of Investigations to receive the election materials from the </w:t>
      </w:r>
      <w:r w:rsidR="00480F6A">
        <w:rPr>
          <w:rFonts w:ascii="Times New Roman" w:hAnsi="Times New Roman"/>
          <w:sz w:val="22"/>
          <w:szCs w:val="22"/>
        </w:rPr>
        <w:t xml:space="preserve">courier’s </w:t>
      </w:r>
      <w:r>
        <w:rPr>
          <w:rFonts w:ascii="Times New Roman" w:hAnsi="Times New Roman"/>
          <w:sz w:val="22"/>
          <w:szCs w:val="22"/>
        </w:rPr>
        <w:t xml:space="preserve">personnel and secure the materials at the </w:t>
      </w:r>
      <w:r w:rsidRPr="00BC235F">
        <w:rPr>
          <w:rFonts w:ascii="Times New Roman" w:hAnsi="Times New Roman"/>
          <w:sz w:val="22"/>
          <w:szCs w:val="22"/>
        </w:rPr>
        <w:t xml:space="preserve">RCV </w:t>
      </w:r>
      <w:r w:rsidR="00A3693A" w:rsidRPr="00BC235F">
        <w:rPr>
          <w:rFonts w:ascii="Times New Roman" w:hAnsi="Times New Roman"/>
          <w:sz w:val="22"/>
          <w:szCs w:val="22"/>
        </w:rPr>
        <w:t>count</w:t>
      </w:r>
      <w:r w:rsidR="007503D9" w:rsidRPr="00BC235F">
        <w:rPr>
          <w:rFonts w:ascii="Times New Roman" w:hAnsi="Times New Roman"/>
          <w:sz w:val="22"/>
          <w:szCs w:val="22"/>
        </w:rPr>
        <w:t>ing</w:t>
      </w:r>
      <w:r w:rsidR="00A3693A" w:rsidRPr="00BC235F">
        <w:rPr>
          <w:rFonts w:ascii="Times New Roman" w:hAnsi="Times New Roman"/>
          <w:sz w:val="22"/>
          <w:szCs w:val="22"/>
        </w:rPr>
        <w:t xml:space="preserve"> </w:t>
      </w:r>
      <w:r w:rsidRPr="00BC235F">
        <w:rPr>
          <w:rFonts w:ascii="Times New Roman" w:hAnsi="Times New Roman"/>
          <w:sz w:val="22"/>
          <w:szCs w:val="22"/>
        </w:rPr>
        <w:t>facility</w:t>
      </w:r>
      <w:r w:rsidRPr="005B36F5">
        <w:rPr>
          <w:rFonts w:ascii="Times New Roman" w:hAnsi="Times New Roman"/>
          <w:sz w:val="22"/>
          <w:szCs w:val="22"/>
        </w:rPr>
        <w:t>.</w:t>
      </w:r>
    </w:p>
    <w:p w14:paraId="029B48E3" w14:textId="77777777" w:rsidR="005B36F5" w:rsidRDefault="005B36F5" w:rsidP="00BC235F">
      <w:pPr>
        <w:widowControl/>
        <w:suppressAutoHyphens/>
        <w:rPr>
          <w:rFonts w:ascii="Times New Roman" w:hAnsi="Times New Roman"/>
          <w:sz w:val="22"/>
          <w:szCs w:val="22"/>
        </w:rPr>
      </w:pPr>
    </w:p>
    <w:p w14:paraId="1A47DD78" w14:textId="77777777" w:rsidR="00753588" w:rsidRDefault="008679F0" w:rsidP="00BC235F">
      <w:pPr>
        <w:widowControl/>
        <w:numPr>
          <w:ilvl w:val="0"/>
          <w:numId w:val="16"/>
        </w:numPr>
        <w:suppressAutoHyphens/>
        <w:ind w:hanging="720"/>
        <w:rPr>
          <w:rFonts w:ascii="Times New Roman" w:hAnsi="Times New Roman"/>
          <w:sz w:val="22"/>
          <w:szCs w:val="22"/>
        </w:rPr>
      </w:pPr>
      <w:r w:rsidRPr="008679F0">
        <w:rPr>
          <w:rFonts w:ascii="Times New Roman" w:hAnsi="Times New Roman"/>
          <w:b/>
          <w:sz w:val="22"/>
          <w:szCs w:val="22"/>
        </w:rPr>
        <w:t>Vendor support staff.</w:t>
      </w:r>
      <w:r w:rsidR="007B4A6F">
        <w:rPr>
          <w:rFonts w:ascii="Times New Roman" w:hAnsi="Times New Roman"/>
          <w:sz w:val="22"/>
          <w:szCs w:val="22"/>
        </w:rPr>
        <w:t xml:space="preserve"> </w:t>
      </w:r>
      <w:r>
        <w:rPr>
          <w:rFonts w:ascii="Times New Roman" w:hAnsi="Times New Roman"/>
          <w:sz w:val="22"/>
          <w:szCs w:val="22"/>
        </w:rPr>
        <w:t xml:space="preserve">The Secretary of State may authorize support staff from the voting system vendor to be present during the ranked-choice voting count to assist </w:t>
      </w:r>
      <w:r w:rsidR="00BA05B1">
        <w:rPr>
          <w:rFonts w:ascii="Times New Roman" w:hAnsi="Times New Roman"/>
          <w:sz w:val="22"/>
          <w:szCs w:val="22"/>
        </w:rPr>
        <w:t xml:space="preserve">ranked-choice counting </w:t>
      </w:r>
      <w:r>
        <w:rPr>
          <w:rFonts w:ascii="Times New Roman" w:hAnsi="Times New Roman"/>
          <w:sz w:val="22"/>
          <w:szCs w:val="22"/>
        </w:rPr>
        <w:t>personnel</w:t>
      </w:r>
      <w:r w:rsidR="00BA05B1">
        <w:rPr>
          <w:rFonts w:ascii="Times New Roman" w:hAnsi="Times New Roman"/>
          <w:sz w:val="22"/>
          <w:szCs w:val="22"/>
        </w:rPr>
        <w:t xml:space="preserve"> with using the software and hardware necessary to complete the count. </w:t>
      </w:r>
    </w:p>
    <w:p w14:paraId="5208167E" w14:textId="77777777" w:rsidR="005B36F5" w:rsidRDefault="005B36F5" w:rsidP="00BC235F">
      <w:pPr>
        <w:widowControl/>
        <w:suppressAutoHyphens/>
        <w:rPr>
          <w:rFonts w:ascii="Times New Roman" w:hAnsi="Times New Roman"/>
          <w:sz w:val="22"/>
          <w:szCs w:val="22"/>
        </w:rPr>
      </w:pPr>
    </w:p>
    <w:p w14:paraId="1B53BEB6" w14:textId="77777777" w:rsidR="00E92B0B" w:rsidRPr="005622DB" w:rsidRDefault="00753588" w:rsidP="005622DB">
      <w:pPr>
        <w:widowControl/>
        <w:suppressAutoHyphens/>
        <w:ind w:left="2160" w:hanging="720"/>
        <w:rPr>
          <w:rFonts w:ascii="Times New Roman" w:hAnsi="Times New Roman"/>
          <w:b/>
          <w:sz w:val="22"/>
          <w:szCs w:val="22"/>
        </w:rPr>
      </w:pPr>
      <w:r w:rsidRPr="00037657">
        <w:rPr>
          <w:rFonts w:ascii="Times New Roman" w:hAnsi="Times New Roman"/>
          <w:sz w:val="22"/>
          <w:szCs w:val="22"/>
        </w:rPr>
        <w:t>E.</w:t>
      </w:r>
      <w:r w:rsidRPr="00753588">
        <w:rPr>
          <w:rFonts w:ascii="Times New Roman" w:hAnsi="Times New Roman"/>
          <w:b/>
          <w:sz w:val="22"/>
          <w:szCs w:val="22"/>
        </w:rPr>
        <w:tab/>
        <w:t>Additional staff.</w:t>
      </w:r>
      <w:r w:rsidR="007B4A6F">
        <w:rPr>
          <w:rFonts w:ascii="Times New Roman" w:hAnsi="Times New Roman"/>
          <w:sz w:val="22"/>
          <w:szCs w:val="22"/>
        </w:rPr>
        <w:t xml:space="preserve"> </w:t>
      </w:r>
      <w:r w:rsidR="00443762">
        <w:rPr>
          <w:rFonts w:ascii="Times New Roman" w:hAnsi="Times New Roman"/>
          <w:sz w:val="22"/>
          <w:szCs w:val="22"/>
        </w:rPr>
        <w:t xml:space="preserve">The Secretary of State and the Department’s legal counsel may assist with the </w:t>
      </w:r>
      <w:r w:rsidR="00A3693A">
        <w:rPr>
          <w:rFonts w:ascii="Times New Roman" w:hAnsi="Times New Roman"/>
          <w:sz w:val="22"/>
          <w:szCs w:val="22"/>
        </w:rPr>
        <w:t>RCV count</w:t>
      </w:r>
      <w:r w:rsidR="00443762">
        <w:rPr>
          <w:rFonts w:ascii="Times New Roman" w:hAnsi="Times New Roman"/>
          <w:sz w:val="22"/>
          <w:szCs w:val="22"/>
        </w:rPr>
        <w:t xml:space="preserve"> as needed.</w:t>
      </w:r>
      <w:r w:rsidR="007B4A6F">
        <w:rPr>
          <w:rFonts w:ascii="Times New Roman" w:hAnsi="Times New Roman"/>
          <w:sz w:val="22"/>
          <w:szCs w:val="22"/>
        </w:rPr>
        <w:t xml:space="preserve"> </w:t>
      </w:r>
    </w:p>
    <w:p w14:paraId="76C804E9" w14:textId="77777777" w:rsidR="002C6D59" w:rsidRDefault="002C6D59" w:rsidP="002C6D59">
      <w:pPr>
        <w:widowControl/>
        <w:suppressAutoHyphens/>
        <w:ind w:left="720"/>
        <w:rPr>
          <w:rFonts w:ascii="Times New Roman" w:hAnsi="Times New Roman"/>
          <w:b/>
          <w:sz w:val="22"/>
          <w:szCs w:val="22"/>
        </w:rPr>
      </w:pPr>
    </w:p>
    <w:p w14:paraId="727152B5" w14:textId="77777777" w:rsidR="002C6D59" w:rsidRPr="00482DD5" w:rsidRDefault="000E1785" w:rsidP="00606F88">
      <w:pPr>
        <w:widowControl/>
        <w:suppressAutoHyphens/>
        <w:ind w:left="1440" w:hanging="720"/>
        <w:rPr>
          <w:rFonts w:ascii="Times New Roman" w:hAnsi="Times New Roman"/>
          <w:sz w:val="22"/>
          <w:szCs w:val="22"/>
        </w:rPr>
      </w:pPr>
      <w:r w:rsidRPr="00037657">
        <w:rPr>
          <w:rFonts w:ascii="Times New Roman" w:hAnsi="Times New Roman"/>
          <w:sz w:val="22"/>
          <w:szCs w:val="22"/>
        </w:rPr>
        <w:t>4</w:t>
      </w:r>
      <w:r w:rsidR="002C6D59" w:rsidRPr="00037657">
        <w:rPr>
          <w:rFonts w:ascii="Times New Roman" w:hAnsi="Times New Roman"/>
          <w:sz w:val="22"/>
          <w:szCs w:val="22"/>
        </w:rPr>
        <w:t>.</w:t>
      </w:r>
      <w:r w:rsidR="007B4A6F" w:rsidRPr="00037657">
        <w:rPr>
          <w:rFonts w:ascii="Times New Roman" w:hAnsi="Times New Roman"/>
          <w:sz w:val="22"/>
          <w:szCs w:val="22"/>
        </w:rPr>
        <w:tab/>
      </w:r>
      <w:r w:rsidR="002C6D59">
        <w:rPr>
          <w:rFonts w:ascii="Times New Roman" w:hAnsi="Times New Roman"/>
          <w:b/>
          <w:sz w:val="22"/>
          <w:szCs w:val="22"/>
        </w:rPr>
        <w:t>Notice of public proceeding.</w:t>
      </w:r>
      <w:r w:rsidR="007B4A6F">
        <w:rPr>
          <w:rFonts w:ascii="Times New Roman" w:hAnsi="Times New Roman"/>
          <w:b/>
          <w:sz w:val="22"/>
          <w:szCs w:val="22"/>
        </w:rPr>
        <w:t xml:space="preserve"> </w:t>
      </w:r>
      <w:r w:rsidR="002C6D59" w:rsidRPr="00482DD5">
        <w:rPr>
          <w:rFonts w:ascii="Times New Roman" w:hAnsi="Times New Roman"/>
          <w:sz w:val="22"/>
          <w:szCs w:val="22"/>
        </w:rPr>
        <w:t xml:space="preserve">The </w:t>
      </w:r>
      <w:r w:rsidR="00726514">
        <w:rPr>
          <w:rFonts w:ascii="Times New Roman" w:hAnsi="Times New Roman"/>
          <w:sz w:val="22"/>
          <w:szCs w:val="22"/>
        </w:rPr>
        <w:t>RCV count i</w:t>
      </w:r>
      <w:r w:rsidR="002C6D59" w:rsidRPr="00482DD5">
        <w:rPr>
          <w:rFonts w:ascii="Times New Roman" w:hAnsi="Times New Roman"/>
          <w:sz w:val="22"/>
          <w:szCs w:val="22"/>
        </w:rPr>
        <w:t>s a public proceeding</w:t>
      </w:r>
      <w:r w:rsidR="005B36F5">
        <w:rPr>
          <w:rFonts w:ascii="Times New Roman" w:hAnsi="Times New Roman"/>
          <w:sz w:val="22"/>
          <w:szCs w:val="22"/>
        </w:rPr>
        <w:t>,</w:t>
      </w:r>
      <w:r w:rsidR="002C6D59" w:rsidRPr="00482DD5">
        <w:rPr>
          <w:rFonts w:ascii="Times New Roman" w:hAnsi="Times New Roman"/>
          <w:sz w:val="22"/>
          <w:szCs w:val="22"/>
        </w:rPr>
        <w:t xml:space="preserve"> and members of the </w:t>
      </w:r>
      <w:r w:rsidR="00726514">
        <w:rPr>
          <w:rFonts w:ascii="Times New Roman" w:hAnsi="Times New Roman"/>
          <w:sz w:val="22"/>
          <w:szCs w:val="22"/>
        </w:rPr>
        <w:t>media</w:t>
      </w:r>
      <w:r w:rsidR="002C6D59" w:rsidRPr="00482DD5">
        <w:rPr>
          <w:rFonts w:ascii="Times New Roman" w:hAnsi="Times New Roman"/>
          <w:sz w:val="22"/>
          <w:szCs w:val="22"/>
        </w:rPr>
        <w:t xml:space="preserve"> and the general public may attend, </w:t>
      </w:r>
      <w:r w:rsidR="00726514">
        <w:rPr>
          <w:rFonts w:ascii="Times New Roman" w:hAnsi="Times New Roman"/>
          <w:sz w:val="22"/>
          <w:szCs w:val="22"/>
        </w:rPr>
        <w:t>to the extent the space allows.</w:t>
      </w:r>
      <w:r w:rsidR="002C6D59">
        <w:rPr>
          <w:rFonts w:ascii="Times New Roman" w:hAnsi="Times New Roman"/>
          <w:sz w:val="22"/>
          <w:szCs w:val="22"/>
        </w:rPr>
        <w:t xml:space="preserve"> </w:t>
      </w:r>
      <w:r w:rsidR="002C6D59" w:rsidRPr="00482DD5">
        <w:rPr>
          <w:rFonts w:ascii="Times New Roman" w:hAnsi="Times New Roman"/>
          <w:sz w:val="22"/>
          <w:szCs w:val="22"/>
        </w:rPr>
        <w:t xml:space="preserve">The Secretary of State will provide notice to the public regarding </w:t>
      </w:r>
      <w:r w:rsidR="005B36F5">
        <w:rPr>
          <w:rFonts w:ascii="Times New Roman" w:hAnsi="Times New Roman"/>
          <w:sz w:val="22"/>
          <w:szCs w:val="22"/>
        </w:rPr>
        <w:t>the RCV count for each contest</w:t>
      </w:r>
      <w:r w:rsidR="002C6D59" w:rsidRPr="00482DD5">
        <w:rPr>
          <w:rFonts w:ascii="Times New Roman" w:hAnsi="Times New Roman"/>
          <w:sz w:val="22"/>
          <w:szCs w:val="22"/>
        </w:rPr>
        <w:t>, including information about scheduling.</w:t>
      </w:r>
      <w:r w:rsidR="007B4A6F">
        <w:rPr>
          <w:rFonts w:ascii="Times New Roman" w:hAnsi="Times New Roman"/>
          <w:sz w:val="22"/>
          <w:szCs w:val="22"/>
        </w:rPr>
        <w:t xml:space="preserve"> </w:t>
      </w:r>
      <w:r w:rsidR="009B6D32">
        <w:rPr>
          <w:rFonts w:ascii="Times New Roman" w:hAnsi="Times New Roman"/>
          <w:sz w:val="22"/>
          <w:szCs w:val="22"/>
        </w:rPr>
        <w:t>Depending</w:t>
      </w:r>
      <w:r w:rsidR="004D5A5A">
        <w:rPr>
          <w:rFonts w:ascii="Times New Roman" w:hAnsi="Times New Roman"/>
          <w:sz w:val="22"/>
          <w:szCs w:val="22"/>
        </w:rPr>
        <w:t xml:space="preserve"> on the </w:t>
      </w:r>
      <w:r w:rsidR="005B36F5">
        <w:rPr>
          <w:rFonts w:ascii="Times New Roman" w:hAnsi="Times New Roman"/>
          <w:sz w:val="22"/>
          <w:szCs w:val="22"/>
        </w:rPr>
        <w:t>number of municipalities in</w:t>
      </w:r>
      <w:r w:rsidR="004D5A5A">
        <w:rPr>
          <w:rFonts w:ascii="Times New Roman" w:hAnsi="Times New Roman"/>
          <w:sz w:val="22"/>
          <w:szCs w:val="22"/>
        </w:rPr>
        <w:t xml:space="preserve"> the district </w:t>
      </w:r>
      <w:r w:rsidR="005B36F5">
        <w:rPr>
          <w:rFonts w:ascii="Times New Roman" w:hAnsi="Times New Roman"/>
          <w:sz w:val="22"/>
          <w:szCs w:val="22"/>
        </w:rPr>
        <w:t>for the particular contest</w:t>
      </w:r>
      <w:r w:rsidR="004D5A5A">
        <w:rPr>
          <w:rFonts w:ascii="Times New Roman" w:hAnsi="Times New Roman"/>
          <w:sz w:val="22"/>
          <w:szCs w:val="22"/>
        </w:rPr>
        <w:t xml:space="preserve"> that is subject to </w:t>
      </w:r>
      <w:r w:rsidR="005B36F5">
        <w:rPr>
          <w:rFonts w:ascii="Times New Roman" w:hAnsi="Times New Roman"/>
          <w:sz w:val="22"/>
          <w:szCs w:val="22"/>
        </w:rPr>
        <w:t>an RCV count</w:t>
      </w:r>
      <w:r w:rsidR="004D5A5A">
        <w:rPr>
          <w:rFonts w:ascii="Times New Roman" w:hAnsi="Times New Roman"/>
          <w:sz w:val="22"/>
          <w:szCs w:val="22"/>
        </w:rPr>
        <w:t xml:space="preserve">, </w:t>
      </w:r>
      <w:r w:rsidR="00346BAA">
        <w:rPr>
          <w:rFonts w:ascii="Times New Roman" w:hAnsi="Times New Roman"/>
          <w:sz w:val="22"/>
          <w:szCs w:val="22"/>
        </w:rPr>
        <w:t xml:space="preserve">and at the discretion of the RCV Supervisor, </w:t>
      </w:r>
      <w:r w:rsidR="004D5A5A">
        <w:rPr>
          <w:rFonts w:ascii="Times New Roman" w:hAnsi="Times New Roman"/>
          <w:sz w:val="22"/>
          <w:szCs w:val="22"/>
        </w:rPr>
        <w:t xml:space="preserve">the </w:t>
      </w:r>
      <w:r w:rsidR="005B36F5">
        <w:rPr>
          <w:rFonts w:ascii="Times New Roman" w:hAnsi="Times New Roman"/>
          <w:sz w:val="22"/>
          <w:szCs w:val="22"/>
        </w:rPr>
        <w:t xml:space="preserve">RCV </w:t>
      </w:r>
      <w:r w:rsidR="004D5A5A">
        <w:rPr>
          <w:rFonts w:ascii="Times New Roman" w:hAnsi="Times New Roman"/>
          <w:sz w:val="22"/>
          <w:szCs w:val="22"/>
        </w:rPr>
        <w:t xml:space="preserve">count will be scheduled to begin </w:t>
      </w:r>
      <w:r w:rsidR="00346BAA">
        <w:rPr>
          <w:rFonts w:ascii="Times New Roman" w:hAnsi="Times New Roman"/>
          <w:sz w:val="22"/>
          <w:szCs w:val="22"/>
        </w:rPr>
        <w:t xml:space="preserve">once the materials from a sufficient number of </w:t>
      </w:r>
      <w:r w:rsidR="004D5A5A">
        <w:rPr>
          <w:rFonts w:ascii="Times New Roman" w:hAnsi="Times New Roman"/>
          <w:sz w:val="22"/>
          <w:szCs w:val="22"/>
        </w:rPr>
        <w:t xml:space="preserve">municipalities in the district have been </w:t>
      </w:r>
      <w:r w:rsidR="00346BAA">
        <w:rPr>
          <w:rFonts w:ascii="Times New Roman" w:hAnsi="Times New Roman"/>
          <w:sz w:val="22"/>
          <w:szCs w:val="22"/>
        </w:rPr>
        <w:t xml:space="preserve">received at </w:t>
      </w:r>
      <w:r w:rsidR="004D5A5A">
        <w:rPr>
          <w:rFonts w:ascii="Times New Roman" w:hAnsi="Times New Roman"/>
          <w:sz w:val="22"/>
          <w:szCs w:val="22"/>
        </w:rPr>
        <w:t xml:space="preserve">the </w:t>
      </w:r>
      <w:r w:rsidR="005B36F5">
        <w:rPr>
          <w:rFonts w:ascii="Times New Roman" w:hAnsi="Times New Roman"/>
          <w:sz w:val="22"/>
          <w:szCs w:val="22"/>
        </w:rPr>
        <w:t>RCV counting facility</w:t>
      </w:r>
      <w:r w:rsidR="004D5A5A">
        <w:rPr>
          <w:rFonts w:ascii="Times New Roman" w:hAnsi="Times New Roman"/>
          <w:sz w:val="22"/>
          <w:szCs w:val="22"/>
        </w:rPr>
        <w:t xml:space="preserve">, so that the </w:t>
      </w:r>
      <w:r w:rsidR="005B36F5">
        <w:rPr>
          <w:rFonts w:ascii="Times New Roman" w:hAnsi="Times New Roman"/>
          <w:sz w:val="22"/>
          <w:szCs w:val="22"/>
        </w:rPr>
        <w:t>RCV count</w:t>
      </w:r>
      <w:r w:rsidR="004D5A5A">
        <w:rPr>
          <w:rFonts w:ascii="Times New Roman" w:hAnsi="Times New Roman"/>
          <w:sz w:val="22"/>
          <w:szCs w:val="22"/>
        </w:rPr>
        <w:t xml:space="preserve"> can proceed in an orderly and efficient manner.</w:t>
      </w:r>
      <w:r w:rsidR="007B4A6F">
        <w:rPr>
          <w:rFonts w:ascii="Times New Roman" w:hAnsi="Times New Roman"/>
          <w:sz w:val="22"/>
          <w:szCs w:val="22"/>
        </w:rPr>
        <w:t xml:space="preserve"> </w:t>
      </w:r>
    </w:p>
    <w:p w14:paraId="007ED189" w14:textId="77777777" w:rsidR="00E93188" w:rsidRDefault="00E93188" w:rsidP="00FD34A3">
      <w:pPr>
        <w:widowControl/>
        <w:suppressAutoHyphens/>
        <w:rPr>
          <w:rFonts w:ascii="Times New Roman" w:hAnsi="Times New Roman"/>
          <w:sz w:val="22"/>
          <w:szCs w:val="22"/>
        </w:rPr>
      </w:pPr>
    </w:p>
    <w:p w14:paraId="1C3917EA" w14:textId="77777777" w:rsidR="00964195" w:rsidRPr="00FD34A3" w:rsidRDefault="00964195" w:rsidP="00FD34A3">
      <w:pPr>
        <w:widowControl/>
        <w:suppressAutoHyphens/>
        <w:rPr>
          <w:rFonts w:ascii="Times New Roman" w:hAnsi="Times New Roman"/>
          <w:sz w:val="22"/>
          <w:szCs w:val="22"/>
        </w:rPr>
      </w:pPr>
    </w:p>
    <w:p w14:paraId="555726C0" w14:textId="77777777" w:rsidR="0091263D" w:rsidRPr="005951CE" w:rsidRDefault="0091263D" w:rsidP="00740316">
      <w:pPr>
        <w:pStyle w:val="Heading1"/>
        <w:rPr>
          <w:rFonts w:ascii="Times New Roman" w:hAnsi="Times New Roman"/>
          <w:b/>
          <w:sz w:val="22"/>
          <w:szCs w:val="22"/>
        </w:rPr>
      </w:pPr>
      <w:r w:rsidRPr="005951CE">
        <w:rPr>
          <w:rFonts w:ascii="Times New Roman" w:hAnsi="Times New Roman"/>
          <w:b/>
          <w:sz w:val="22"/>
          <w:szCs w:val="22"/>
        </w:rPr>
        <w:t xml:space="preserve">SECTION </w:t>
      </w:r>
      <w:r w:rsidR="006C33F8">
        <w:rPr>
          <w:rFonts w:ascii="Times New Roman" w:hAnsi="Times New Roman"/>
          <w:b/>
          <w:sz w:val="22"/>
          <w:szCs w:val="22"/>
        </w:rPr>
        <w:t>6</w:t>
      </w:r>
      <w:r w:rsidRPr="005951CE">
        <w:rPr>
          <w:rFonts w:ascii="Times New Roman" w:hAnsi="Times New Roman"/>
          <w:b/>
          <w:sz w:val="22"/>
          <w:szCs w:val="22"/>
        </w:rPr>
        <w:t>.</w:t>
      </w:r>
      <w:r w:rsidR="007B4A6F">
        <w:rPr>
          <w:rFonts w:ascii="Times New Roman" w:hAnsi="Times New Roman"/>
          <w:b/>
          <w:sz w:val="22"/>
          <w:szCs w:val="22"/>
        </w:rPr>
        <w:tab/>
      </w:r>
      <w:r>
        <w:rPr>
          <w:rFonts w:ascii="Times New Roman" w:hAnsi="Times New Roman"/>
          <w:b/>
          <w:sz w:val="22"/>
          <w:szCs w:val="22"/>
        </w:rPr>
        <w:t>Pro</w:t>
      </w:r>
      <w:r w:rsidR="00964195">
        <w:rPr>
          <w:rFonts w:ascii="Times New Roman" w:hAnsi="Times New Roman"/>
          <w:b/>
          <w:sz w:val="22"/>
          <w:szCs w:val="22"/>
        </w:rPr>
        <w:t>cess for Ranked-choice counting</w:t>
      </w:r>
    </w:p>
    <w:p w14:paraId="0B7688AE" w14:textId="77777777" w:rsidR="00251071" w:rsidRPr="00482DD5" w:rsidRDefault="00251071" w:rsidP="00744DC9">
      <w:pPr>
        <w:widowControl/>
        <w:tabs>
          <w:tab w:val="left" w:pos="720"/>
          <w:tab w:val="left" w:pos="1440"/>
          <w:tab w:val="left" w:pos="2160"/>
          <w:tab w:val="left" w:pos="2880"/>
        </w:tabs>
        <w:suppressAutoHyphens/>
        <w:ind w:left="1440" w:hanging="1440"/>
        <w:rPr>
          <w:rFonts w:ascii="Times New Roman" w:hAnsi="Times New Roman"/>
          <w:sz w:val="22"/>
          <w:szCs w:val="22"/>
        </w:rPr>
      </w:pPr>
    </w:p>
    <w:p w14:paraId="5D662CD0" w14:textId="77777777" w:rsidR="002C5509" w:rsidRDefault="008679F0" w:rsidP="00606F88">
      <w:pPr>
        <w:widowControl/>
        <w:tabs>
          <w:tab w:val="left" w:pos="720"/>
          <w:tab w:val="left" w:pos="1440"/>
          <w:tab w:val="left" w:pos="2160"/>
          <w:tab w:val="left" w:pos="2880"/>
        </w:tabs>
        <w:suppressAutoHyphens/>
        <w:ind w:left="1440" w:hanging="1440"/>
        <w:rPr>
          <w:rFonts w:ascii="Times New Roman" w:hAnsi="Times New Roman"/>
          <w:sz w:val="22"/>
          <w:szCs w:val="22"/>
        </w:rPr>
      </w:pPr>
      <w:r w:rsidRPr="00037657">
        <w:rPr>
          <w:rFonts w:ascii="Times New Roman" w:hAnsi="Times New Roman"/>
          <w:sz w:val="22"/>
          <w:szCs w:val="22"/>
        </w:rPr>
        <w:tab/>
      </w:r>
      <w:r w:rsidR="0069120F" w:rsidRPr="00037657">
        <w:rPr>
          <w:rFonts w:ascii="Times New Roman" w:hAnsi="Times New Roman"/>
          <w:sz w:val="22"/>
          <w:szCs w:val="22"/>
        </w:rPr>
        <w:t>1</w:t>
      </w:r>
      <w:r w:rsidR="00EA6C92" w:rsidRPr="00037657">
        <w:rPr>
          <w:rFonts w:ascii="Times New Roman" w:hAnsi="Times New Roman"/>
          <w:sz w:val="22"/>
          <w:szCs w:val="22"/>
        </w:rPr>
        <w:t>.</w:t>
      </w:r>
      <w:r w:rsidR="007B4A6F" w:rsidRPr="00037657">
        <w:rPr>
          <w:rFonts w:ascii="Times New Roman" w:hAnsi="Times New Roman"/>
          <w:sz w:val="22"/>
          <w:szCs w:val="22"/>
        </w:rPr>
        <w:tab/>
      </w:r>
      <w:r w:rsidR="00A17009" w:rsidRPr="00482DD5">
        <w:rPr>
          <w:rFonts w:ascii="Times New Roman" w:hAnsi="Times New Roman"/>
          <w:b/>
          <w:sz w:val="22"/>
          <w:szCs w:val="22"/>
        </w:rPr>
        <w:t xml:space="preserve">Security </w:t>
      </w:r>
      <w:r w:rsidR="0069120F" w:rsidRPr="00482DD5">
        <w:rPr>
          <w:rFonts w:ascii="Times New Roman" w:hAnsi="Times New Roman"/>
          <w:b/>
          <w:sz w:val="22"/>
          <w:szCs w:val="22"/>
        </w:rPr>
        <w:t xml:space="preserve">of the </w:t>
      </w:r>
      <w:r w:rsidR="00FF2051">
        <w:rPr>
          <w:rFonts w:ascii="Times New Roman" w:hAnsi="Times New Roman"/>
          <w:b/>
          <w:sz w:val="22"/>
          <w:szCs w:val="22"/>
        </w:rPr>
        <w:t>ranked-choice counting</w:t>
      </w:r>
      <w:r w:rsidR="00FF2051" w:rsidRPr="00482DD5">
        <w:rPr>
          <w:rFonts w:ascii="Times New Roman" w:hAnsi="Times New Roman"/>
          <w:b/>
          <w:sz w:val="22"/>
          <w:szCs w:val="22"/>
        </w:rPr>
        <w:t xml:space="preserve"> </w:t>
      </w:r>
      <w:r w:rsidR="00FF2051">
        <w:rPr>
          <w:rFonts w:ascii="Times New Roman" w:hAnsi="Times New Roman"/>
          <w:b/>
          <w:sz w:val="22"/>
          <w:szCs w:val="22"/>
        </w:rPr>
        <w:t>a</w:t>
      </w:r>
      <w:r w:rsidR="00A17009" w:rsidRPr="00482DD5">
        <w:rPr>
          <w:rFonts w:ascii="Times New Roman" w:hAnsi="Times New Roman"/>
          <w:b/>
          <w:sz w:val="22"/>
          <w:szCs w:val="22"/>
        </w:rPr>
        <w:t>rea.</w:t>
      </w:r>
      <w:r w:rsidR="00482DD5">
        <w:rPr>
          <w:rFonts w:ascii="Times New Roman" w:hAnsi="Times New Roman"/>
          <w:b/>
          <w:sz w:val="22"/>
          <w:szCs w:val="22"/>
        </w:rPr>
        <w:t xml:space="preserve"> </w:t>
      </w:r>
      <w:r w:rsidR="00A17009" w:rsidRPr="008679F0">
        <w:rPr>
          <w:rFonts w:ascii="Times New Roman" w:hAnsi="Times New Roman"/>
          <w:sz w:val="22"/>
          <w:szCs w:val="22"/>
        </w:rPr>
        <w:t>There will be a guardrail e</w:t>
      </w:r>
      <w:r w:rsidRPr="008679F0">
        <w:rPr>
          <w:rFonts w:ascii="Times New Roman" w:hAnsi="Times New Roman"/>
          <w:sz w:val="22"/>
          <w:szCs w:val="22"/>
        </w:rPr>
        <w:t xml:space="preserve">nclosure set up to separate the </w:t>
      </w:r>
      <w:r w:rsidR="00A17009" w:rsidRPr="008679F0">
        <w:rPr>
          <w:rFonts w:ascii="Times New Roman" w:hAnsi="Times New Roman"/>
          <w:sz w:val="22"/>
          <w:szCs w:val="22"/>
        </w:rPr>
        <w:t>r</w:t>
      </w:r>
      <w:r>
        <w:rPr>
          <w:rFonts w:ascii="Times New Roman" w:hAnsi="Times New Roman"/>
          <w:sz w:val="22"/>
          <w:szCs w:val="22"/>
        </w:rPr>
        <w:t>anked-choice counting</w:t>
      </w:r>
      <w:r w:rsidR="00A17009" w:rsidRPr="008679F0">
        <w:rPr>
          <w:rFonts w:ascii="Times New Roman" w:hAnsi="Times New Roman"/>
          <w:sz w:val="22"/>
          <w:szCs w:val="22"/>
        </w:rPr>
        <w:t xml:space="preserve"> area from the public viewing area</w:t>
      </w:r>
      <w:r w:rsidR="00A14659">
        <w:rPr>
          <w:rFonts w:ascii="Times New Roman" w:hAnsi="Times New Roman"/>
          <w:sz w:val="22"/>
          <w:szCs w:val="22"/>
        </w:rPr>
        <w:t xml:space="preserve"> </w:t>
      </w:r>
      <w:r w:rsidR="00A14659" w:rsidRPr="00511704">
        <w:rPr>
          <w:rFonts w:ascii="Times New Roman" w:hAnsi="Times New Roman"/>
          <w:sz w:val="22"/>
          <w:szCs w:val="22"/>
        </w:rPr>
        <w:t xml:space="preserve">at the </w:t>
      </w:r>
      <w:r w:rsidR="00A3693A" w:rsidRPr="00511704">
        <w:rPr>
          <w:rFonts w:ascii="Times New Roman" w:hAnsi="Times New Roman"/>
          <w:sz w:val="22"/>
          <w:szCs w:val="22"/>
        </w:rPr>
        <w:t>RCV count</w:t>
      </w:r>
      <w:r w:rsidR="007503D9" w:rsidRPr="00511704">
        <w:rPr>
          <w:rFonts w:ascii="Times New Roman" w:hAnsi="Times New Roman"/>
          <w:sz w:val="22"/>
          <w:szCs w:val="22"/>
        </w:rPr>
        <w:t>ing</w:t>
      </w:r>
      <w:r w:rsidR="00A3693A" w:rsidRPr="00511704">
        <w:rPr>
          <w:rFonts w:ascii="Times New Roman" w:hAnsi="Times New Roman"/>
          <w:sz w:val="22"/>
          <w:szCs w:val="22"/>
        </w:rPr>
        <w:t xml:space="preserve"> </w:t>
      </w:r>
      <w:r w:rsidR="00A14659" w:rsidRPr="00511704">
        <w:rPr>
          <w:rFonts w:ascii="Times New Roman" w:hAnsi="Times New Roman"/>
          <w:sz w:val="22"/>
          <w:szCs w:val="22"/>
        </w:rPr>
        <w:t>facility</w:t>
      </w:r>
      <w:r w:rsidR="00A17009" w:rsidRPr="00511704">
        <w:rPr>
          <w:rFonts w:ascii="Times New Roman" w:hAnsi="Times New Roman"/>
          <w:sz w:val="22"/>
          <w:szCs w:val="22"/>
        </w:rPr>
        <w:t>.</w:t>
      </w:r>
      <w:r w:rsidR="007B4A6F">
        <w:rPr>
          <w:rFonts w:ascii="Times New Roman" w:hAnsi="Times New Roman"/>
          <w:sz w:val="22"/>
          <w:szCs w:val="22"/>
        </w:rPr>
        <w:t xml:space="preserve"> </w:t>
      </w:r>
      <w:r w:rsidRPr="00511704">
        <w:rPr>
          <w:rFonts w:ascii="Times New Roman" w:hAnsi="Times New Roman"/>
          <w:sz w:val="22"/>
          <w:szCs w:val="22"/>
        </w:rPr>
        <w:t xml:space="preserve">Only the </w:t>
      </w:r>
      <w:r w:rsidR="00710C1E" w:rsidRPr="00511704">
        <w:rPr>
          <w:rFonts w:ascii="Times New Roman" w:hAnsi="Times New Roman"/>
          <w:sz w:val="22"/>
          <w:szCs w:val="22"/>
        </w:rPr>
        <w:t xml:space="preserve">ranked-choice counting personnel designated in </w:t>
      </w:r>
      <w:r w:rsidR="00A14659" w:rsidRPr="00511704">
        <w:rPr>
          <w:rFonts w:ascii="Times New Roman" w:hAnsi="Times New Roman"/>
          <w:sz w:val="22"/>
          <w:szCs w:val="22"/>
        </w:rPr>
        <w:t>Secti</w:t>
      </w:r>
      <w:r w:rsidR="00A14659">
        <w:rPr>
          <w:rFonts w:ascii="Times New Roman" w:hAnsi="Times New Roman"/>
          <w:sz w:val="22"/>
          <w:szCs w:val="22"/>
        </w:rPr>
        <w:t xml:space="preserve">on </w:t>
      </w:r>
      <w:r w:rsidR="00A3693A">
        <w:rPr>
          <w:rFonts w:ascii="Times New Roman" w:hAnsi="Times New Roman"/>
          <w:sz w:val="22"/>
          <w:szCs w:val="22"/>
        </w:rPr>
        <w:t>5</w:t>
      </w:r>
      <w:r w:rsidR="00A14659">
        <w:rPr>
          <w:rFonts w:ascii="Times New Roman" w:hAnsi="Times New Roman"/>
          <w:sz w:val="22"/>
          <w:szCs w:val="22"/>
        </w:rPr>
        <w:t xml:space="preserve"> of </w:t>
      </w:r>
      <w:r w:rsidR="00710C1E">
        <w:rPr>
          <w:rFonts w:ascii="Times New Roman" w:hAnsi="Times New Roman"/>
          <w:sz w:val="22"/>
          <w:szCs w:val="22"/>
        </w:rPr>
        <w:t>this rule will be allowed inside the guardrail enclosure.</w:t>
      </w:r>
      <w:r w:rsidR="007B4A6F">
        <w:rPr>
          <w:rFonts w:ascii="Times New Roman" w:hAnsi="Times New Roman"/>
          <w:sz w:val="22"/>
          <w:szCs w:val="22"/>
        </w:rPr>
        <w:t xml:space="preserve"> </w:t>
      </w:r>
      <w:r w:rsidR="00710C1E">
        <w:rPr>
          <w:rFonts w:ascii="Times New Roman" w:hAnsi="Times New Roman"/>
          <w:sz w:val="22"/>
          <w:szCs w:val="22"/>
        </w:rPr>
        <w:t>All persons allowed inside the guardrail</w:t>
      </w:r>
      <w:r w:rsidR="00A17009" w:rsidRPr="008679F0">
        <w:rPr>
          <w:rFonts w:ascii="Times New Roman" w:hAnsi="Times New Roman"/>
          <w:sz w:val="22"/>
          <w:szCs w:val="22"/>
        </w:rPr>
        <w:t xml:space="preserve"> </w:t>
      </w:r>
      <w:r w:rsidR="00A14659">
        <w:rPr>
          <w:rFonts w:ascii="Times New Roman" w:hAnsi="Times New Roman"/>
          <w:sz w:val="22"/>
          <w:szCs w:val="22"/>
        </w:rPr>
        <w:t>must</w:t>
      </w:r>
      <w:r w:rsidR="00A14659" w:rsidRPr="008679F0">
        <w:rPr>
          <w:rFonts w:ascii="Times New Roman" w:hAnsi="Times New Roman"/>
          <w:sz w:val="22"/>
          <w:szCs w:val="22"/>
        </w:rPr>
        <w:t xml:space="preserve"> </w:t>
      </w:r>
      <w:r w:rsidR="00A17009" w:rsidRPr="008679F0">
        <w:rPr>
          <w:rFonts w:ascii="Times New Roman" w:hAnsi="Times New Roman"/>
          <w:sz w:val="22"/>
          <w:szCs w:val="22"/>
        </w:rPr>
        <w:t xml:space="preserve">sign in </w:t>
      </w:r>
      <w:r w:rsidR="00FF2051">
        <w:rPr>
          <w:rFonts w:ascii="Times New Roman" w:hAnsi="Times New Roman"/>
          <w:sz w:val="22"/>
          <w:szCs w:val="22"/>
        </w:rPr>
        <w:t>each day</w:t>
      </w:r>
      <w:r w:rsidR="00443762">
        <w:rPr>
          <w:rFonts w:ascii="Times New Roman" w:hAnsi="Times New Roman"/>
          <w:sz w:val="22"/>
          <w:szCs w:val="22"/>
        </w:rPr>
        <w:t xml:space="preserve">, </w:t>
      </w:r>
      <w:r w:rsidR="00A17009" w:rsidRPr="008679F0">
        <w:rPr>
          <w:rFonts w:ascii="Times New Roman" w:hAnsi="Times New Roman"/>
          <w:sz w:val="22"/>
          <w:szCs w:val="22"/>
        </w:rPr>
        <w:t>on a form provided by the Secretary of State.</w:t>
      </w:r>
      <w:r w:rsidR="007B4A6F">
        <w:rPr>
          <w:rFonts w:ascii="Times New Roman" w:hAnsi="Times New Roman"/>
          <w:sz w:val="22"/>
          <w:szCs w:val="22"/>
        </w:rPr>
        <w:t xml:space="preserve"> </w:t>
      </w:r>
      <w:r w:rsidR="00A17009" w:rsidRPr="008679F0">
        <w:rPr>
          <w:rFonts w:ascii="Times New Roman" w:hAnsi="Times New Roman"/>
          <w:sz w:val="22"/>
          <w:szCs w:val="22"/>
        </w:rPr>
        <w:t>Candidates</w:t>
      </w:r>
      <w:r w:rsidR="007C2707">
        <w:rPr>
          <w:rFonts w:ascii="Times New Roman" w:hAnsi="Times New Roman"/>
          <w:sz w:val="22"/>
          <w:szCs w:val="22"/>
        </w:rPr>
        <w:t xml:space="preserve">, </w:t>
      </w:r>
      <w:r w:rsidR="007C2707">
        <w:rPr>
          <w:rFonts w:ascii="Times New Roman" w:hAnsi="Times New Roman"/>
          <w:sz w:val="22"/>
          <w:szCs w:val="22"/>
        </w:rPr>
        <w:lastRenderedPageBreak/>
        <w:t>media</w:t>
      </w:r>
      <w:r w:rsidR="00A17009" w:rsidRPr="008679F0">
        <w:rPr>
          <w:rFonts w:ascii="Times New Roman" w:hAnsi="Times New Roman"/>
          <w:sz w:val="22"/>
          <w:szCs w:val="22"/>
        </w:rPr>
        <w:t xml:space="preserve"> and members of the</w:t>
      </w:r>
      <w:r w:rsidR="007C2707">
        <w:rPr>
          <w:rFonts w:ascii="Times New Roman" w:hAnsi="Times New Roman"/>
          <w:sz w:val="22"/>
          <w:szCs w:val="22"/>
        </w:rPr>
        <w:t xml:space="preserve"> general</w:t>
      </w:r>
      <w:r w:rsidR="00A17009" w:rsidRPr="008679F0">
        <w:rPr>
          <w:rFonts w:ascii="Times New Roman" w:hAnsi="Times New Roman"/>
          <w:sz w:val="22"/>
          <w:szCs w:val="22"/>
        </w:rPr>
        <w:t xml:space="preserve"> public must remain outside the guardrail area.</w:t>
      </w:r>
      <w:r w:rsidR="00482DD5" w:rsidRPr="008679F0">
        <w:rPr>
          <w:rFonts w:ascii="Times New Roman" w:hAnsi="Times New Roman"/>
          <w:sz w:val="22"/>
          <w:szCs w:val="22"/>
        </w:rPr>
        <w:t xml:space="preserve"> </w:t>
      </w:r>
      <w:r w:rsidR="00A17009" w:rsidRPr="008679F0">
        <w:rPr>
          <w:rFonts w:ascii="Times New Roman" w:hAnsi="Times New Roman"/>
          <w:sz w:val="22"/>
          <w:szCs w:val="22"/>
        </w:rPr>
        <w:t xml:space="preserve">Only limited conversation will be </w:t>
      </w:r>
      <w:r w:rsidR="00A17009" w:rsidRPr="00511704">
        <w:rPr>
          <w:rFonts w:ascii="Times New Roman" w:hAnsi="Times New Roman"/>
          <w:sz w:val="22"/>
          <w:szCs w:val="22"/>
        </w:rPr>
        <w:t xml:space="preserve">permitted in the </w:t>
      </w:r>
      <w:r w:rsidR="00A3693A">
        <w:rPr>
          <w:rFonts w:ascii="Times New Roman" w:hAnsi="Times New Roman"/>
          <w:sz w:val="22"/>
          <w:szCs w:val="22"/>
        </w:rPr>
        <w:t>RCV count</w:t>
      </w:r>
      <w:r w:rsidR="007503D9">
        <w:rPr>
          <w:rFonts w:ascii="Times New Roman" w:hAnsi="Times New Roman"/>
          <w:sz w:val="22"/>
          <w:szCs w:val="22"/>
        </w:rPr>
        <w:t>ing</w:t>
      </w:r>
      <w:r w:rsidR="00A3693A">
        <w:rPr>
          <w:rFonts w:ascii="Times New Roman" w:hAnsi="Times New Roman"/>
          <w:sz w:val="22"/>
          <w:szCs w:val="22"/>
        </w:rPr>
        <w:t xml:space="preserve"> facility</w:t>
      </w:r>
      <w:r w:rsidR="00A17009" w:rsidRPr="008679F0">
        <w:rPr>
          <w:rFonts w:ascii="Times New Roman" w:hAnsi="Times New Roman"/>
          <w:sz w:val="22"/>
          <w:szCs w:val="22"/>
        </w:rPr>
        <w:t>.</w:t>
      </w:r>
      <w:r w:rsidR="007B4A6F">
        <w:rPr>
          <w:rFonts w:ascii="Times New Roman" w:hAnsi="Times New Roman"/>
          <w:sz w:val="22"/>
          <w:szCs w:val="22"/>
        </w:rPr>
        <w:t xml:space="preserve"> </w:t>
      </w:r>
      <w:r w:rsidR="002C5509">
        <w:rPr>
          <w:rFonts w:ascii="Times New Roman" w:hAnsi="Times New Roman"/>
          <w:sz w:val="22"/>
          <w:szCs w:val="22"/>
        </w:rPr>
        <w:t>Cell phones must be</w:t>
      </w:r>
    </w:p>
    <w:p w14:paraId="33D20AD8" w14:textId="77777777" w:rsidR="002C5509" w:rsidRDefault="002C5509">
      <w:pPr>
        <w:widowControl/>
        <w:rPr>
          <w:rFonts w:ascii="Times New Roman" w:hAnsi="Times New Roman"/>
          <w:b/>
          <w:sz w:val="22"/>
          <w:szCs w:val="22"/>
        </w:rPr>
      </w:pPr>
      <w:r>
        <w:rPr>
          <w:rFonts w:ascii="Times New Roman" w:hAnsi="Times New Roman"/>
          <w:b/>
          <w:sz w:val="22"/>
          <w:szCs w:val="22"/>
        </w:rPr>
        <w:br w:type="page"/>
      </w:r>
    </w:p>
    <w:p w14:paraId="1BF6CDCC" w14:textId="77777777" w:rsidR="00A17009" w:rsidRPr="00482DD5" w:rsidRDefault="00A17009" w:rsidP="002C5509">
      <w:pPr>
        <w:widowControl/>
        <w:tabs>
          <w:tab w:val="left" w:pos="720"/>
          <w:tab w:val="left" w:pos="1440"/>
          <w:tab w:val="left" w:pos="2160"/>
          <w:tab w:val="left" w:pos="2880"/>
        </w:tabs>
        <w:suppressAutoHyphens/>
        <w:ind w:left="1440"/>
        <w:rPr>
          <w:rFonts w:ascii="Times New Roman" w:hAnsi="Times New Roman"/>
          <w:sz w:val="22"/>
          <w:szCs w:val="22"/>
        </w:rPr>
      </w:pPr>
      <w:r w:rsidRPr="008679F0">
        <w:rPr>
          <w:rFonts w:ascii="Times New Roman" w:hAnsi="Times New Roman"/>
          <w:sz w:val="22"/>
          <w:szCs w:val="22"/>
        </w:rPr>
        <w:lastRenderedPageBreak/>
        <w:t xml:space="preserve">silenced during the </w:t>
      </w:r>
      <w:r w:rsidR="00FF2051">
        <w:rPr>
          <w:rFonts w:ascii="Times New Roman" w:hAnsi="Times New Roman"/>
          <w:sz w:val="22"/>
          <w:szCs w:val="22"/>
        </w:rPr>
        <w:t>count</w:t>
      </w:r>
      <w:r w:rsidRPr="008679F0">
        <w:rPr>
          <w:rFonts w:ascii="Times New Roman" w:hAnsi="Times New Roman"/>
          <w:sz w:val="22"/>
          <w:szCs w:val="22"/>
        </w:rPr>
        <w:t xml:space="preserve"> and may be used within the guardrail area only by the </w:t>
      </w:r>
      <w:r w:rsidR="00753588">
        <w:rPr>
          <w:rFonts w:ascii="Times New Roman" w:hAnsi="Times New Roman"/>
          <w:sz w:val="22"/>
          <w:szCs w:val="22"/>
        </w:rPr>
        <w:t xml:space="preserve">ranked-choice counting </w:t>
      </w:r>
      <w:r w:rsidR="00443762">
        <w:rPr>
          <w:rFonts w:ascii="Times New Roman" w:hAnsi="Times New Roman"/>
          <w:sz w:val="22"/>
          <w:szCs w:val="22"/>
        </w:rPr>
        <w:t xml:space="preserve">personnel </w:t>
      </w:r>
      <w:r w:rsidRPr="008679F0">
        <w:rPr>
          <w:rFonts w:ascii="Times New Roman" w:hAnsi="Times New Roman"/>
          <w:sz w:val="22"/>
          <w:szCs w:val="22"/>
        </w:rPr>
        <w:t>as needed to conduct</w:t>
      </w:r>
      <w:r w:rsidRPr="00482DD5">
        <w:rPr>
          <w:rFonts w:ascii="Times New Roman" w:hAnsi="Times New Roman"/>
          <w:sz w:val="22"/>
          <w:szCs w:val="22"/>
        </w:rPr>
        <w:t xml:space="preserve"> the </w:t>
      </w:r>
      <w:r w:rsidR="00443762">
        <w:rPr>
          <w:rFonts w:ascii="Times New Roman" w:hAnsi="Times New Roman"/>
          <w:sz w:val="22"/>
          <w:szCs w:val="22"/>
        </w:rPr>
        <w:t>process</w:t>
      </w:r>
      <w:r w:rsidRPr="00482DD5">
        <w:rPr>
          <w:rFonts w:ascii="Times New Roman" w:hAnsi="Times New Roman"/>
          <w:sz w:val="22"/>
          <w:szCs w:val="22"/>
        </w:rPr>
        <w:t>.</w:t>
      </w:r>
      <w:r w:rsidR="007B4A6F">
        <w:rPr>
          <w:rFonts w:ascii="Times New Roman" w:hAnsi="Times New Roman"/>
          <w:sz w:val="22"/>
          <w:szCs w:val="22"/>
        </w:rPr>
        <w:t xml:space="preserve"> </w:t>
      </w:r>
      <w:r w:rsidRPr="00482DD5">
        <w:rPr>
          <w:rFonts w:ascii="Times New Roman" w:hAnsi="Times New Roman"/>
          <w:sz w:val="22"/>
          <w:szCs w:val="22"/>
        </w:rPr>
        <w:t xml:space="preserve">Any person who causes a disruption of the </w:t>
      </w:r>
      <w:r w:rsidR="001C41FB">
        <w:rPr>
          <w:rFonts w:ascii="Times New Roman" w:hAnsi="Times New Roman"/>
          <w:sz w:val="22"/>
          <w:szCs w:val="22"/>
        </w:rPr>
        <w:t>RCV count</w:t>
      </w:r>
      <w:r w:rsidR="001C41FB" w:rsidRPr="00482DD5">
        <w:rPr>
          <w:rFonts w:ascii="Times New Roman" w:hAnsi="Times New Roman"/>
          <w:sz w:val="22"/>
          <w:szCs w:val="22"/>
        </w:rPr>
        <w:t xml:space="preserve"> </w:t>
      </w:r>
      <w:r w:rsidRPr="00482DD5">
        <w:rPr>
          <w:rFonts w:ascii="Times New Roman" w:hAnsi="Times New Roman"/>
          <w:sz w:val="22"/>
          <w:szCs w:val="22"/>
        </w:rPr>
        <w:t xml:space="preserve">may be removed from the room, at the discretion of the </w:t>
      </w:r>
      <w:r w:rsidR="00443762">
        <w:rPr>
          <w:rFonts w:ascii="Times New Roman" w:hAnsi="Times New Roman"/>
          <w:sz w:val="22"/>
          <w:szCs w:val="22"/>
        </w:rPr>
        <w:t>RCV</w:t>
      </w:r>
      <w:r w:rsidRPr="00482DD5">
        <w:rPr>
          <w:rFonts w:ascii="Times New Roman" w:hAnsi="Times New Roman"/>
          <w:sz w:val="22"/>
          <w:szCs w:val="22"/>
        </w:rPr>
        <w:t xml:space="preserve"> Supervisor.</w:t>
      </w:r>
      <w:r w:rsidR="00482DD5">
        <w:rPr>
          <w:rFonts w:ascii="Times New Roman" w:hAnsi="Times New Roman"/>
          <w:sz w:val="22"/>
          <w:szCs w:val="22"/>
        </w:rPr>
        <w:t xml:space="preserve"> </w:t>
      </w:r>
    </w:p>
    <w:p w14:paraId="6641CFF7" w14:textId="77777777" w:rsidR="00A17009" w:rsidRPr="00482DD5" w:rsidRDefault="00A17009" w:rsidP="00606F88">
      <w:pPr>
        <w:widowControl/>
        <w:tabs>
          <w:tab w:val="left" w:pos="720"/>
          <w:tab w:val="left" w:pos="1440"/>
          <w:tab w:val="left" w:pos="2160"/>
          <w:tab w:val="left" w:pos="2880"/>
        </w:tabs>
        <w:suppressAutoHyphens/>
        <w:ind w:left="1440" w:hanging="1440"/>
        <w:rPr>
          <w:rFonts w:ascii="Times New Roman" w:hAnsi="Times New Roman"/>
          <w:b/>
          <w:sz w:val="22"/>
          <w:szCs w:val="22"/>
        </w:rPr>
      </w:pPr>
    </w:p>
    <w:p w14:paraId="05D4342A" w14:textId="77777777" w:rsidR="00A17009" w:rsidRPr="002F1DD2" w:rsidRDefault="002F1DD2" w:rsidP="00606F88">
      <w:pPr>
        <w:keepNext/>
        <w:keepLines/>
        <w:widowControl/>
        <w:tabs>
          <w:tab w:val="left" w:pos="720"/>
          <w:tab w:val="left" w:pos="1440"/>
          <w:tab w:val="left" w:pos="2160"/>
          <w:tab w:val="left" w:pos="2880"/>
        </w:tabs>
        <w:suppressAutoHyphens/>
        <w:ind w:left="1440" w:hanging="1440"/>
        <w:rPr>
          <w:rFonts w:ascii="Times New Roman" w:hAnsi="Times New Roman"/>
          <w:sz w:val="22"/>
          <w:szCs w:val="22"/>
        </w:rPr>
      </w:pPr>
      <w:r w:rsidRPr="00037657">
        <w:rPr>
          <w:rFonts w:ascii="Times New Roman" w:hAnsi="Times New Roman"/>
          <w:sz w:val="22"/>
          <w:szCs w:val="22"/>
        </w:rPr>
        <w:tab/>
      </w:r>
      <w:r w:rsidR="00A17009" w:rsidRPr="00037657">
        <w:rPr>
          <w:rFonts w:ascii="Times New Roman" w:hAnsi="Times New Roman"/>
          <w:sz w:val="22"/>
          <w:szCs w:val="22"/>
        </w:rPr>
        <w:t>2.</w:t>
      </w:r>
      <w:r w:rsidR="007B4A6F" w:rsidRPr="00037657">
        <w:rPr>
          <w:rFonts w:ascii="Times New Roman" w:hAnsi="Times New Roman"/>
          <w:sz w:val="22"/>
          <w:szCs w:val="22"/>
        </w:rPr>
        <w:tab/>
      </w:r>
      <w:r w:rsidR="00A17009" w:rsidRPr="00482DD5">
        <w:rPr>
          <w:rFonts w:ascii="Times New Roman" w:hAnsi="Times New Roman"/>
          <w:b/>
          <w:sz w:val="22"/>
          <w:szCs w:val="22"/>
        </w:rPr>
        <w:t>Inspection of Materials</w:t>
      </w:r>
      <w:r>
        <w:rPr>
          <w:rFonts w:ascii="Times New Roman" w:hAnsi="Times New Roman"/>
          <w:b/>
          <w:sz w:val="22"/>
          <w:szCs w:val="22"/>
        </w:rPr>
        <w:t>.</w:t>
      </w:r>
      <w:r w:rsidR="007B4A6F">
        <w:rPr>
          <w:rFonts w:ascii="Times New Roman" w:hAnsi="Times New Roman"/>
          <w:sz w:val="22"/>
          <w:szCs w:val="22"/>
        </w:rPr>
        <w:t xml:space="preserve"> </w:t>
      </w:r>
      <w:r>
        <w:rPr>
          <w:rFonts w:ascii="Times New Roman" w:hAnsi="Times New Roman"/>
          <w:sz w:val="22"/>
          <w:szCs w:val="22"/>
        </w:rPr>
        <w:t>Prior to opening tamper-proof containers of ballots that were hand-counted on election night, or sealed packages containing memory devices for ballots that were machine tabulated on election night, the ranked-choice counting personnel will inspect each container or package to document whether it was properly sealed</w:t>
      </w:r>
      <w:r w:rsidR="00437684">
        <w:rPr>
          <w:rFonts w:ascii="Times New Roman" w:hAnsi="Times New Roman"/>
          <w:sz w:val="22"/>
          <w:szCs w:val="22"/>
        </w:rPr>
        <w:t>.</w:t>
      </w:r>
      <w:r w:rsidR="007B4A6F">
        <w:rPr>
          <w:rFonts w:ascii="Times New Roman" w:hAnsi="Times New Roman"/>
          <w:sz w:val="22"/>
          <w:szCs w:val="22"/>
        </w:rPr>
        <w:t xml:space="preserve"> </w:t>
      </w:r>
      <w:r w:rsidR="00437684">
        <w:rPr>
          <w:rFonts w:ascii="Times New Roman" w:hAnsi="Times New Roman"/>
          <w:sz w:val="22"/>
          <w:szCs w:val="22"/>
        </w:rPr>
        <w:t>As each container or package is opened and ballots or memory devices are removed and processed, personnel will complete a tracking log.</w:t>
      </w:r>
      <w:r w:rsidR="007B4A6F">
        <w:rPr>
          <w:rFonts w:ascii="Times New Roman" w:hAnsi="Times New Roman"/>
          <w:sz w:val="22"/>
          <w:szCs w:val="22"/>
        </w:rPr>
        <w:t xml:space="preserve"> </w:t>
      </w:r>
    </w:p>
    <w:p w14:paraId="38E1E548" w14:textId="77777777" w:rsidR="0069120F" w:rsidRPr="00482DD5" w:rsidRDefault="0069120F" w:rsidP="00744DC9">
      <w:pPr>
        <w:widowControl/>
        <w:tabs>
          <w:tab w:val="left" w:pos="720"/>
          <w:tab w:val="left" w:pos="1440"/>
          <w:tab w:val="left" w:pos="2160"/>
          <w:tab w:val="left" w:pos="2880"/>
        </w:tabs>
        <w:suppressAutoHyphens/>
        <w:ind w:left="1440" w:hanging="1440"/>
        <w:rPr>
          <w:rFonts w:ascii="Times New Roman" w:hAnsi="Times New Roman"/>
          <w:sz w:val="22"/>
          <w:szCs w:val="22"/>
        </w:rPr>
      </w:pPr>
    </w:p>
    <w:p w14:paraId="4D25D392" w14:textId="77777777" w:rsidR="00047FAB" w:rsidRPr="00482DD5" w:rsidRDefault="004A4FB1" w:rsidP="00606F88">
      <w:pPr>
        <w:widowControl/>
        <w:tabs>
          <w:tab w:val="left" w:pos="720"/>
          <w:tab w:val="left" w:pos="1440"/>
          <w:tab w:val="left" w:pos="2160"/>
          <w:tab w:val="left" w:pos="2880"/>
        </w:tabs>
        <w:suppressAutoHyphens/>
        <w:ind w:left="1440" w:hanging="720"/>
        <w:rPr>
          <w:rFonts w:ascii="Times New Roman" w:hAnsi="Times New Roman"/>
          <w:b/>
          <w:sz w:val="22"/>
          <w:szCs w:val="22"/>
        </w:rPr>
      </w:pPr>
      <w:r w:rsidRPr="00037657">
        <w:rPr>
          <w:rFonts w:ascii="Times New Roman" w:hAnsi="Times New Roman"/>
          <w:sz w:val="22"/>
          <w:szCs w:val="22"/>
        </w:rPr>
        <w:t>3</w:t>
      </w:r>
      <w:r w:rsidR="00047FAB" w:rsidRPr="0089742C">
        <w:rPr>
          <w:rFonts w:ascii="Times New Roman" w:hAnsi="Times New Roman"/>
          <w:sz w:val="22"/>
          <w:szCs w:val="22"/>
        </w:rPr>
        <w:t>.</w:t>
      </w:r>
      <w:r w:rsidR="00606F88">
        <w:rPr>
          <w:rFonts w:ascii="Times New Roman" w:hAnsi="Times New Roman"/>
          <w:sz w:val="22"/>
          <w:szCs w:val="22"/>
        </w:rPr>
        <w:tab/>
      </w:r>
      <w:r w:rsidR="00047FAB" w:rsidRPr="00482DD5">
        <w:rPr>
          <w:rFonts w:ascii="Times New Roman" w:hAnsi="Times New Roman"/>
          <w:b/>
          <w:sz w:val="22"/>
          <w:szCs w:val="22"/>
        </w:rPr>
        <w:t>Process</w:t>
      </w:r>
      <w:r>
        <w:rPr>
          <w:rFonts w:ascii="Times New Roman" w:hAnsi="Times New Roman"/>
          <w:b/>
          <w:sz w:val="22"/>
          <w:szCs w:val="22"/>
        </w:rPr>
        <w:t>ing of ballots and memory devices.</w:t>
      </w:r>
      <w:r w:rsidR="007B4A6F">
        <w:rPr>
          <w:rFonts w:ascii="Times New Roman" w:hAnsi="Times New Roman"/>
          <w:sz w:val="22"/>
          <w:szCs w:val="22"/>
        </w:rPr>
        <w:t xml:space="preserve"> </w:t>
      </w:r>
      <w:r w:rsidR="00B111B9">
        <w:rPr>
          <w:rFonts w:ascii="Times New Roman" w:hAnsi="Times New Roman"/>
          <w:sz w:val="22"/>
          <w:szCs w:val="22"/>
        </w:rPr>
        <w:t>The following activities may be conducted simultaneously or consecutively, depending on the number of ranked-choice counting personnel available.</w:t>
      </w:r>
      <w:r w:rsidR="007B4A6F">
        <w:rPr>
          <w:rFonts w:ascii="Times New Roman" w:hAnsi="Times New Roman"/>
          <w:sz w:val="22"/>
          <w:szCs w:val="22"/>
        </w:rPr>
        <w:t xml:space="preserve"> </w:t>
      </w:r>
    </w:p>
    <w:p w14:paraId="3F326EC4" w14:textId="77777777" w:rsidR="00851AF8" w:rsidRPr="00482DD5" w:rsidRDefault="00851AF8" w:rsidP="00744DC9">
      <w:pPr>
        <w:widowControl/>
        <w:tabs>
          <w:tab w:val="left" w:pos="720"/>
          <w:tab w:val="left" w:pos="1440"/>
          <w:tab w:val="left" w:pos="2160"/>
          <w:tab w:val="left" w:pos="2880"/>
        </w:tabs>
        <w:suppressAutoHyphens/>
        <w:ind w:left="2160" w:hanging="720"/>
        <w:rPr>
          <w:rFonts w:ascii="Times New Roman" w:hAnsi="Times New Roman"/>
          <w:sz w:val="22"/>
          <w:szCs w:val="22"/>
        </w:rPr>
      </w:pPr>
    </w:p>
    <w:p w14:paraId="0CD0302B" w14:textId="77777777" w:rsidR="004A4FB1" w:rsidRPr="00482DD5" w:rsidRDefault="004A4FB1" w:rsidP="00A2531E">
      <w:pPr>
        <w:widowControl/>
        <w:tabs>
          <w:tab w:val="left" w:pos="720"/>
          <w:tab w:val="left" w:pos="1440"/>
          <w:tab w:val="left" w:pos="2160"/>
          <w:tab w:val="left" w:pos="2880"/>
        </w:tabs>
        <w:suppressAutoHyphens/>
        <w:ind w:left="2160" w:hanging="720"/>
        <w:rPr>
          <w:rFonts w:ascii="Times New Roman" w:hAnsi="Times New Roman"/>
          <w:sz w:val="22"/>
          <w:szCs w:val="22"/>
        </w:rPr>
      </w:pPr>
      <w:r>
        <w:rPr>
          <w:rFonts w:ascii="Times New Roman" w:hAnsi="Times New Roman"/>
          <w:sz w:val="22"/>
          <w:szCs w:val="22"/>
        </w:rPr>
        <w:t>A</w:t>
      </w:r>
      <w:r w:rsidR="00251071" w:rsidRPr="00482DD5">
        <w:rPr>
          <w:rFonts w:ascii="Times New Roman" w:hAnsi="Times New Roman"/>
          <w:sz w:val="22"/>
          <w:szCs w:val="22"/>
        </w:rPr>
        <w:t>.</w:t>
      </w:r>
      <w:r w:rsidR="00EB517B" w:rsidRPr="00482DD5">
        <w:rPr>
          <w:rFonts w:ascii="Times New Roman" w:hAnsi="Times New Roman"/>
          <w:sz w:val="22"/>
          <w:szCs w:val="22"/>
        </w:rPr>
        <w:tab/>
      </w:r>
      <w:r w:rsidR="00EB517B" w:rsidRPr="00482DD5">
        <w:rPr>
          <w:rFonts w:ascii="Times New Roman" w:hAnsi="Times New Roman"/>
          <w:b/>
          <w:sz w:val="22"/>
          <w:szCs w:val="22"/>
        </w:rPr>
        <w:t>Hand-counted ballots.</w:t>
      </w:r>
      <w:r w:rsidR="007B4A6F">
        <w:rPr>
          <w:rFonts w:ascii="Times New Roman" w:hAnsi="Times New Roman"/>
          <w:sz w:val="22"/>
          <w:szCs w:val="22"/>
        </w:rPr>
        <w:t xml:space="preserve"> </w:t>
      </w:r>
      <w:r w:rsidR="0015324A">
        <w:rPr>
          <w:rFonts w:ascii="Times New Roman" w:hAnsi="Times New Roman"/>
          <w:sz w:val="22"/>
          <w:szCs w:val="22"/>
        </w:rPr>
        <w:t>Tamper-proof containers of b</w:t>
      </w:r>
      <w:r w:rsidR="00EB517B" w:rsidRPr="00482DD5">
        <w:rPr>
          <w:rFonts w:ascii="Times New Roman" w:hAnsi="Times New Roman"/>
          <w:sz w:val="22"/>
          <w:szCs w:val="22"/>
        </w:rPr>
        <w:t xml:space="preserve">allots that were hand-counted on election night will be </w:t>
      </w:r>
      <w:r w:rsidR="00A2531E">
        <w:rPr>
          <w:rFonts w:ascii="Times New Roman" w:hAnsi="Times New Roman"/>
          <w:sz w:val="22"/>
          <w:szCs w:val="22"/>
        </w:rPr>
        <w:t>unsealed and scanned through a tabulating device in order to obtain electronic results and cast</w:t>
      </w:r>
      <w:r w:rsidR="008A6FFC">
        <w:rPr>
          <w:rFonts w:ascii="Times New Roman" w:hAnsi="Times New Roman"/>
          <w:sz w:val="22"/>
          <w:szCs w:val="22"/>
        </w:rPr>
        <w:t xml:space="preserve"> vote records.</w:t>
      </w:r>
      <w:r w:rsidR="007B4A6F">
        <w:rPr>
          <w:rFonts w:ascii="Times New Roman" w:hAnsi="Times New Roman"/>
          <w:sz w:val="22"/>
          <w:szCs w:val="22"/>
        </w:rPr>
        <w:t xml:space="preserve"> </w:t>
      </w:r>
      <w:r w:rsidR="008A6FFC">
        <w:rPr>
          <w:rFonts w:ascii="Times New Roman" w:hAnsi="Times New Roman"/>
          <w:sz w:val="22"/>
          <w:szCs w:val="22"/>
        </w:rPr>
        <w:t xml:space="preserve">RCV Assistants will be assigned to unseal the tamper-proof containers </w:t>
      </w:r>
      <w:r w:rsidR="0015324A">
        <w:rPr>
          <w:rFonts w:ascii="Times New Roman" w:hAnsi="Times New Roman"/>
          <w:sz w:val="22"/>
          <w:szCs w:val="22"/>
        </w:rPr>
        <w:t>of</w:t>
      </w:r>
      <w:r w:rsidR="008A6FFC">
        <w:rPr>
          <w:rFonts w:ascii="Times New Roman" w:hAnsi="Times New Roman"/>
          <w:sz w:val="22"/>
          <w:szCs w:val="22"/>
        </w:rPr>
        <w:t xml:space="preserve"> hand-counted ballots, </w:t>
      </w:r>
      <w:r w:rsidR="005C284E">
        <w:rPr>
          <w:rFonts w:ascii="Times New Roman" w:hAnsi="Times New Roman"/>
          <w:sz w:val="22"/>
          <w:szCs w:val="22"/>
        </w:rPr>
        <w:t xml:space="preserve">remove </w:t>
      </w:r>
      <w:r w:rsidR="008A6FFC">
        <w:rPr>
          <w:rFonts w:ascii="Times New Roman" w:hAnsi="Times New Roman"/>
          <w:sz w:val="22"/>
          <w:szCs w:val="22"/>
        </w:rPr>
        <w:t xml:space="preserve">the ballots related to the ranked-choice contest(s) to be counted, and </w:t>
      </w:r>
      <w:r w:rsidR="005C284E">
        <w:rPr>
          <w:rFonts w:ascii="Times New Roman" w:hAnsi="Times New Roman"/>
          <w:sz w:val="22"/>
          <w:szCs w:val="22"/>
        </w:rPr>
        <w:t xml:space="preserve">prepare </w:t>
      </w:r>
      <w:r w:rsidR="008A6FFC">
        <w:rPr>
          <w:rFonts w:ascii="Times New Roman" w:hAnsi="Times New Roman"/>
          <w:sz w:val="22"/>
          <w:szCs w:val="22"/>
        </w:rPr>
        <w:t>them for scanning.</w:t>
      </w:r>
      <w:r w:rsidR="007B4A6F">
        <w:rPr>
          <w:rFonts w:ascii="Times New Roman" w:hAnsi="Times New Roman"/>
          <w:sz w:val="22"/>
          <w:szCs w:val="22"/>
        </w:rPr>
        <w:t xml:space="preserve"> </w:t>
      </w:r>
      <w:r w:rsidR="008A6FFC">
        <w:rPr>
          <w:rFonts w:ascii="Times New Roman" w:hAnsi="Times New Roman"/>
          <w:sz w:val="22"/>
          <w:szCs w:val="22"/>
        </w:rPr>
        <w:t xml:space="preserve">This will be done on a </w:t>
      </w:r>
      <w:r w:rsidR="007C2707">
        <w:rPr>
          <w:rFonts w:ascii="Times New Roman" w:hAnsi="Times New Roman"/>
          <w:sz w:val="22"/>
          <w:szCs w:val="22"/>
        </w:rPr>
        <w:t>municipality-by-municipality</w:t>
      </w:r>
      <w:r w:rsidR="008A6FFC">
        <w:rPr>
          <w:rFonts w:ascii="Times New Roman" w:hAnsi="Times New Roman"/>
          <w:sz w:val="22"/>
          <w:szCs w:val="22"/>
        </w:rPr>
        <w:t xml:space="preserve"> basis</w:t>
      </w:r>
      <w:r w:rsidR="00D07249">
        <w:rPr>
          <w:rFonts w:ascii="Times New Roman" w:hAnsi="Times New Roman"/>
          <w:sz w:val="22"/>
          <w:szCs w:val="22"/>
        </w:rPr>
        <w:t xml:space="preserve"> and an RCV assistant will generate a report of the scanned results</w:t>
      </w:r>
      <w:r w:rsidR="008A6FFC">
        <w:rPr>
          <w:rFonts w:ascii="Times New Roman" w:hAnsi="Times New Roman"/>
          <w:sz w:val="22"/>
          <w:szCs w:val="22"/>
        </w:rPr>
        <w:t>.</w:t>
      </w:r>
      <w:r w:rsidR="007B4A6F">
        <w:rPr>
          <w:rFonts w:ascii="Times New Roman" w:hAnsi="Times New Roman"/>
          <w:sz w:val="22"/>
          <w:szCs w:val="22"/>
        </w:rPr>
        <w:t xml:space="preserve"> </w:t>
      </w:r>
      <w:r w:rsidR="008A6FFC">
        <w:rPr>
          <w:rFonts w:ascii="Times New Roman" w:hAnsi="Times New Roman"/>
          <w:sz w:val="22"/>
          <w:szCs w:val="22"/>
        </w:rPr>
        <w:t xml:space="preserve">On a periodic basis, the memory devices from the hand-count ballot scanning will be </w:t>
      </w:r>
      <w:r w:rsidR="008A6FFC" w:rsidRPr="001C41FB">
        <w:rPr>
          <w:rFonts w:ascii="Times New Roman" w:hAnsi="Times New Roman"/>
          <w:sz w:val="22"/>
          <w:szCs w:val="22"/>
        </w:rPr>
        <w:t>uploaded into the</w:t>
      </w:r>
      <w:r w:rsidR="00B111B9" w:rsidRPr="001C41FB">
        <w:rPr>
          <w:rFonts w:ascii="Times New Roman" w:hAnsi="Times New Roman"/>
          <w:sz w:val="22"/>
          <w:szCs w:val="22"/>
        </w:rPr>
        <w:t xml:space="preserve"> election results </w:t>
      </w:r>
      <w:r w:rsidR="008A6FFC" w:rsidRPr="001C41FB">
        <w:rPr>
          <w:rFonts w:ascii="Times New Roman" w:hAnsi="Times New Roman"/>
          <w:sz w:val="22"/>
          <w:szCs w:val="22"/>
        </w:rPr>
        <w:t xml:space="preserve">reporting </w:t>
      </w:r>
      <w:r w:rsidR="00B111B9" w:rsidRPr="001C41FB">
        <w:rPr>
          <w:rFonts w:ascii="Times New Roman" w:hAnsi="Times New Roman"/>
          <w:sz w:val="22"/>
          <w:szCs w:val="22"/>
        </w:rPr>
        <w:t>program</w:t>
      </w:r>
      <w:r w:rsidR="008A6FFC" w:rsidRPr="001C41FB">
        <w:rPr>
          <w:rFonts w:ascii="Times New Roman" w:hAnsi="Times New Roman"/>
          <w:sz w:val="22"/>
          <w:szCs w:val="22"/>
        </w:rPr>
        <w:t>.</w:t>
      </w:r>
      <w:r w:rsidR="007B4A6F">
        <w:rPr>
          <w:rFonts w:ascii="Times New Roman" w:hAnsi="Times New Roman"/>
          <w:sz w:val="22"/>
          <w:szCs w:val="22"/>
        </w:rPr>
        <w:t xml:space="preserve"> </w:t>
      </w:r>
    </w:p>
    <w:p w14:paraId="29D4A8BB" w14:textId="77777777" w:rsidR="00FD57A8" w:rsidRPr="00482DD5" w:rsidRDefault="00FD57A8" w:rsidP="00744DC9">
      <w:pPr>
        <w:widowControl/>
        <w:tabs>
          <w:tab w:val="left" w:pos="720"/>
          <w:tab w:val="left" w:pos="1440"/>
          <w:tab w:val="left" w:pos="2160"/>
          <w:tab w:val="left" w:pos="2880"/>
        </w:tabs>
        <w:suppressAutoHyphens/>
        <w:ind w:left="2160" w:hanging="720"/>
        <w:rPr>
          <w:rFonts w:ascii="Times New Roman" w:hAnsi="Times New Roman"/>
          <w:sz w:val="22"/>
          <w:szCs w:val="22"/>
        </w:rPr>
      </w:pPr>
    </w:p>
    <w:p w14:paraId="5E59CFDE" w14:textId="77777777" w:rsidR="00C25D67" w:rsidRDefault="004A4FB1" w:rsidP="00606F88">
      <w:pPr>
        <w:widowControl/>
        <w:tabs>
          <w:tab w:val="left" w:pos="720"/>
          <w:tab w:val="left" w:pos="1440"/>
          <w:tab w:val="left" w:pos="2160"/>
          <w:tab w:val="left" w:pos="2880"/>
        </w:tabs>
        <w:suppressAutoHyphens/>
        <w:ind w:left="2160" w:right="270" w:hanging="720"/>
        <w:rPr>
          <w:rFonts w:ascii="Times New Roman" w:hAnsi="Times New Roman"/>
          <w:sz w:val="22"/>
          <w:szCs w:val="22"/>
        </w:rPr>
      </w:pPr>
      <w:r>
        <w:rPr>
          <w:rFonts w:ascii="Times New Roman" w:hAnsi="Times New Roman"/>
          <w:sz w:val="22"/>
          <w:szCs w:val="22"/>
        </w:rPr>
        <w:t>B</w:t>
      </w:r>
      <w:r w:rsidR="00EB517B" w:rsidRPr="00482DD5">
        <w:rPr>
          <w:rFonts w:ascii="Times New Roman" w:hAnsi="Times New Roman"/>
          <w:sz w:val="22"/>
          <w:szCs w:val="22"/>
        </w:rPr>
        <w:t>.</w:t>
      </w:r>
      <w:r w:rsidR="00EB517B" w:rsidRPr="00482DD5">
        <w:rPr>
          <w:rFonts w:ascii="Times New Roman" w:hAnsi="Times New Roman"/>
          <w:sz w:val="22"/>
          <w:szCs w:val="22"/>
        </w:rPr>
        <w:tab/>
      </w:r>
      <w:r w:rsidR="00EB517B" w:rsidRPr="00482DD5">
        <w:rPr>
          <w:rFonts w:ascii="Times New Roman" w:hAnsi="Times New Roman"/>
          <w:b/>
          <w:sz w:val="22"/>
          <w:szCs w:val="22"/>
        </w:rPr>
        <w:t>Machine-tabulated ballots.</w:t>
      </w:r>
      <w:r w:rsidR="007B4A6F">
        <w:rPr>
          <w:rFonts w:ascii="Times New Roman" w:hAnsi="Times New Roman"/>
          <w:sz w:val="22"/>
          <w:szCs w:val="22"/>
        </w:rPr>
        <w:t xml:space="preserve"> </w:t>
      </w:r>
      <w:r w:rsidR="00B111B9">
        <w:rPr>
          <w:rFonts w:ascii="Times New Roman" w:hAnsi="Times New Roman"/>
          <w:sz w:val="22"/>
          <w:szCs w:val="22"/>
        </w:rPr>
        <w:t>Packages containing m</w:t>
      </w:r>
      <w:r w:rsidR="0015324A">
        <w:rPr>
          <w:rFonts w:ascii="Times New Roman" w:hAnsi="Times New Roman"/>
          <w:sz w:val="22"/>
          <w:szCs w:val="22"/>
        </w:rPr>
        <w:t>emory devices from municipalities whose b</w:t>
      </w:r>
      <w:r w:rsidR="00EB517B" w:rsidRPr="00482DD5">
        <w:rPr>
          <w:rFonts w:ascii="Times New Roman" w:hAnsi="Times New Roman"/>
          <w:sz w:val="22"/>
          <w:szCs w:val="22"/>
        </w:rPr>
        <w:t>allots were mach</w:t>
      </w:r>
      <w:r w:rsidR="0015324A">
        <w:rPr>
          <w:rFonts w:ascii="Times New Roman" w:hAnsi="Times New Roman"/>
          <w:sz w:val="22"/>
          <w:szCs w:val="22"/>
        </w:rPr>
        <w:t>ine-tabulated on election night will b</w:t>
      </w:r>
      <w:r w:rsidR="00B111B9">
        <w:rPr>
          <w:rFonts w:ascii="Times New Roman" w:hAnsi="Times New Roman"/>
          <w:sz w:val="22"/>
          <w:szCs w:val="22"/>
        </w:rPr>
        <w:t>e unsealed and the contents uploaded into the election results reporting program.</w:t>
      </w:r>
      <w:r w:rsidR="007B4A6F">
        <w:rPr>
          <w:rFonts w:ascii="Times New Roman" w:hAnsi="Times New Roman"/>
          <w:sz w:val="22"/>
          <w:szCs w:val="22"/>
        </w:rPr>
        <w:t xml:space="preserve"> </w:t>
      </w:r>
      <w:r w:rsidR="00B111B9">
        <w:rPr>
          <w:rFonts w:ascii="Times New Roman" w:hAnsi="Times New Roman"/>
          <w:sz w:val="22"/>
          <w:szCs w:val="22"/>
        </w:rPr>
        <w:t xml:space="preserve">RCV Assistants will be assigned to </w:t>
      </w:r>
      <w:r w:rsidR="001C41FB">
        <w:rPr>
          <w:rFonts w:ascii="Times New Roman" w:hAnsi="Times New Roman"/>
          <w:sz w:val="22"/>
          <w:szCs w:val="22"/>
        </w:rPr>
        <w:t xml:space="preserve">perform </w:t>
      </w:r>
      <w:r w:rsidR="007503D9">
        <w:rPr>
          <w:rFonts w:ascii="Times New Roman" w:hAnsi="Times New Roman"/>
          <w:sz w:val="22"/>
          <w:szCs w:val="22"/>
        </w:rPr>
        <w:t>this task</w:t>
      </w:r>
      <w:r w:rsidR="00B111B9">
        <w:rPr>
          <w:rFonts w:ascii="Times New Roman" w:hAnsi="Times New Roman"/>
          <w:sz w:val="22"/>
          <w:szCs w:val="22"/>
        </w:rPr>
        <w:t>.</w:t>
      </w:r>
      <w:r w:rsidR="007B4A6F">
        <w:rPr>
          <w:rFonts w:ascii="Times New Roman" w:hAnsi="Times New Roman"/>
          <w:sz w:val="22"/>
          <w:szCs w:val="22"/>
        </w:rPr>
        <w:t xml:space="preserve"> </w:t>
      </w:r>
      <w:r w:rsidR="00B111B9">
        <w:rPr>
          <w:rFonts w:ascii="Times New Roman" w:hAnsi="Times New Roman"/>
          <w:sz w:val="22"/>
          <w:szCs w:val="22"/>
        </w:rPr>
        <w:t xml:space="preserve">This will be done on a </w:t>
      </w:r>
      <w:r w:rsidR="007C2707">
        <w:rPr>
          <w:rFonts w:ascii="Times New Roman" w:hAnsi="Times New Roman"/>
          <w:sz w:val="22"/>
          <w:szCs w:val="22"/>
        </w:rPr>
        <w:t>municipality-by-municipality b</w:t>
      </w:r>
      <w:r w:rsidR="00B111B9">
        <w:rPr>
          <w:rFonts w:ascii="Times New Roman" w:hAnsi="Times New Roman"/>
          <w:sz w:val="22"/>
          <w:szCs w:val="22"/>
        </w:rPr>
        <w:t>asis</w:t>
      </w:r>
      <w:r w:rsidR="00D07249">
        <w:rPr>
          <w:rFonts w:ascii="Times New Roman" w:hAnsi="Times New Roman"/>
          <w:sz w:val="22"/>
          <w:szCs w:val="22"/>
        </w:rPr>
        <w:t xml:space="preserve"> and an RCV </w:t>
      </w:r>
      <w:r w:rsidR="00FE385D">
        <w:rPr>
          <w:rFonts w:ascii="Times New Roman" w:hAnsi="Times New Roman"/>
          <w:sz w:val="22"/>
          <w:szCs w:val="22"/>
        </w:rPr>
        <w:t>assistant</w:t>
      </w:r>
      <w:r w:rsidR="00D07249">
        <w:rPr>
          <w:rFonts w:ascii="Times New Roman" w:hAnsi="Times New Roman"/>
          <w:sz w:val="22"/>
          <w:szCs w:val="22"/>
        </w:rPr>
        <w:t xml:space="preserve"> will generate a report of the results that were uploaded</w:t>
      </w:r>
      <w:r w:rsidR="00B111B9">
        <w:rPr>
          <w:rFonts w:ascii="Times New Roman" w:hAnsi="Times New Roman"/>
          <w:sz w:val="22"/>
          <w:szCs w:val="22"/>
        </w:rPr>
        <w:t>.</w:t>
      </w:r>
      <w:r w:rsidR="007B4A6F">
        <w:rPr>
          <w:rFonts w:ascii="Times New Roman" w:hAnsi="Times New Roman"/>
          <w:sz w:val="22"/>
          <w:szCs w:val="22"/>
        </w:rPr>
        <w:t xml:space="preserve"> </w:t>
      </w:r>
    </w:p>
    <w:p w14:paraId="368871DB" w14:textId="77777777" w:rsidR="00C25D67" w:rsidRDefault="00C25D67" w:rsidP="00744DC9">
      <w:pPr>
        <w:widowControl/>
        <w:tabs>
          <w:tab w:val="left" w:pos="720"/>
          <w:tab w:val="left" w:pos="1440"/>
          <w:tab w:val="left" w:pos="2160"/>
          <w:tab w:val="left" w:pos="2880"/>
        </w:tabs>
        <w:suppressAutoHyphens/>
        <w:ind w:left="2160" w:hanging="720"/>
        <w:rPr>
          <w:rFonts w:ascii="Times New Roman" w:hAnsi="Times New Roman"/>
          <w:sz w:val="22"/>
          <w:szCs w:val="22"/>
        </w:rPr>
      </w:pPr>
    </w:p>
    <w:p w14:paraId="2B84C237" w14:textId="77777777" w:rsidR="00735F08" w:rsidRDefault="00C25D67" w:rsidP="00744DC9">
      <w:pPr>
        <w:widowControl/>
        <w:tabs>
          <w:tab w:val="left" w:pos="720"/>
          <w:tab w:val="left" w:pos="1440"/>
          <w:tab w:val="left" w:pos="2160"/>
          <w:tab w:val="left" w:pos="2880"/>
        </w:tabs>
        <w:suppressAutoHyphens/>
        <w:ind w:left="2160" w:hanging="720"/>
        <w:rPr>
          <w:rFonts w:ascii="Times New Roman" w:hAnsi="Times New Roman"/>
          <w:sz w:val="22"/>
          <w:szCs w:val="22"/>
        </w:rPr>
      </w:pPr>
      <w:r w:rsidRPr="00037657">
        <w:rPr>
          <w:rFonts w:ascii="Times New Roman" w:hAnsi="Times New Roman"/>
          <w:sz w:val="22"/>
          <w:szCs w:val="22"/>
        </w:rPr>
        <w:t>C.</w:t>
      </w:r>
      <w:r w:rsidRPr="00C25D67">
        <w:rPr>
          <w:rFonts w:ascii="Times New Roman" w:hAnsi="Times New Roman"/>
          <w:b/>
          <w:sz w:val="22"/>
          <w:szCs w:val="22"/>
        </w:rPr>
        <w:tab/>
      </w:r>
      <w:r w:rsidR="00735F08">
        <w:rPr>
          <w:rFonts w:ascii="Times New Roman" w:hAnsi="Times New Roman"/>
          <w:b/>
          <w:sz w:val="22"/>
          <w:szCs w:val="22"/>
        </w:rPr>
        <w:t xml:space="preserve">Ballots that cannot </w:t>
      </w:r>
      <w:r w:rsidR="00BC4B6C">
        <w:rPr>
          <w:rFonts w:ascii="Times New Roman" w:hAnsi="Times New Roman"/>
          <w:b/>
          <w:sz w:val="22"/>
          <w:szCs w:val="22"/>
        </w:rPr>
        <w:t xml:space="preserve">be </w:t>
      </w:r>
      <w:r w:rsidR="00735F08">
        <w:rPr>
          <w:rFonts w:ascii="Times New Roman" w:hAnsi="Times New Roman"/>
          <w:b/>
          <w:sz w:val="22"/>
          <w:szCs w:val="22"/>
        </w:rPr>
        <w:t>scanned.</w:t>
      </w:r>
      <w:r w:rsidR="002C5509">
        <w:rPr>
          <w:rFonts w:ascii="Times New Roman" w:hAnsi="Times New Roman"/>
          <w:b/>
          <w:sz w:val="22"/>
          <w:szCs w:val="22"/>
        </w:rPr>
        <w:t xml:space="preserve"> </w:t>
      </w:r>
      <w:r w:rsidR="00735F08">
        <w:rPr>
          <w:rFonts w:ascii="Times New Roman" w:hAnsi="Times New Roman"/>
          <w:sz w:val="22"/>
          <w:szCs w:val="22"/>
        </w:rPr>
        <w:t xml:space="preserve">Ballots that cannot be scanned, either by the tabulating device used by the Secretary of State at the central location for the </w:t>
      </w:r>
      <w:r w:rsidR="00707688">
        <w:rPr>
          <w:rFonts w:ascii="Times New Roman" w:hAnsi="Times New Roman"/>
          <w:sz w:val="22"/>
          <w:szCs w:val="22"/>
        </w:rPr>
        <w:t>RCV</w:t>
      </w:r>
      <w:r w:rsidR="00735F08">
        <w:rPr>
          <w:rFonts w:ascii="Times New Roman" w:hAnsi="Times New Roman"/>
          <w:sz w:val="22"/>
          <w:szCs w:val="22"/>
        </w:rPr>
        <w:t xml:space="preserve"> count or by the ballot tabulator used by the municipality, must be manually entered into a spreadsheet to create an electronic cast vote record for these ballots.</w:t>
      </w:r>
      <w:r w:rsidR="002C5509">
        <w:rPr>
          <w:rFonts w:ascii="Times New Roman" w:hAnsi="Times New Roman"/>
          <w:sz w:val="22"/>
          <w:szCs w:val="22"/>
        </w:rPr>
        <w:t xml:space="preserve"> </w:t>
      </w:r>
      <w:r w:rsidR="001418C5">
        <w:rPr>
          <w:rFonts w:ascii="Times New Roman" w:hAnsi="Times New Roman"/>
          <w:sz w:val="22"/>
          <w:szCs w:val="22"/>
        </w:rPr>
        <w:t>The creation of the cast vote record spreadsheet and subsequent proofreading of the spreadsheet will be done by a team of two ranked-choice counting personnel.</w:t>
      </w:r>
      <w:r w:rsidR="002C5509">
        <w:rPr>
          <w:rFonts w:ascii="Times New Roman" w:hAnsi="Times New Roman"/>
          <w:sz w:val="22"/>
          <w:szCs w:val="22"/>
        </w:rPr>
        <w:t xml:space="preserve"> </w:t>
      </w:r>
      <w:r w:rsidR="00735F08">
        <w:rPr>
          <w:rFonts w:ascii="Times New Roman" w:hAnsi="Times New Roman"/>
          <w:sz w:val="22"/>
          <w:szCs w:val="22"/>
        </w:rPr>
        <w:t xml:space="preserve">After the cast vote record for all ballots that could not be scanned are entered and verified, </w:t>
      </w:r>
      <w:r w:rsidR="00D07249">
        <w:rPr>
          <w:rFonts w:ascii="Times New Roman" w:hAnsi="Times New Roman"/>
          <w:sz w:val="22"/>
          <w:szCs w:val="22"/>
        </w:rPr>
        <w:t xml:space="preserve">the file will be uploaded into the election </w:t>
      </w:r>
      <w:r w:rsidR="00284363">
        <w:rPr>
          <w:rFonts w:ascii="Times New Roman" w:hAnsi="Times New Roman"/>
          <w:sz w:val="22"/>
          <w:szCs w:val="22"/>
        </w:rPr>
        <w:t xml:space="preserve">results </w:t>
      </w:r>
      <w:r w:rsidR="00D07249">
        <w:rPr>
          <w:rFonts w:ascii="Times New Roman" w:hAnsi="Times New Roman"/>
          <w:sz w:val="22"/>
          <w:szCs w:val="22"/>
        </w:rPr>
        <w:t>reporting software.</w:t>
      </w:r>
    </w:p>
    <w:p w14:paraId="1F1B81CA" w14:textId="77777777" w:rsidR="006A14D4" w:rsidRDefault="006A14D4" w:rsidP="00744DC9">
      <w:pPr>
        <w:widowControl/>
        <w:tabs>
          <w:tab w:val="left" w:pos="720"/>
          <w:tab w:val="left" w:pos="1440"/>
          <w:tab w:val="left" w:pos="2160"/>
          <w:tab w:val="left" w:pos="2880"/>
        </w:tabs>
        <w:suppressAutoHyphens/>
        <w:ind w:left="2160" w:hanging="720"/>
        <w:rPr>
          <w:rFonts w:ascii="Times New Roman" w:hAnsi="Times New Roman"/>
          <w:sz w:val="22"/>
          <w:szCs w:val="22"/>
        </w:rPr>
      </w:pPr>
    </w:p>
    <w:p w14:paraId="7D4ED2A2" w14:textId="77777777" w:rsidR="006A14D4" w:rsidRDefault="006A14D4" w:rsidP="00744DC9">
      <w:pPr>
        <w:widowControl/>
        <w:tabs>
          <w:tab w:val="left" w:pos="720"/>
          <w:tab w:val="left" w:pos="1440"/>
          <w:tab w:val="left" w:pos="2160"/>
          <w:tab w:val="left" w:pos="2880"/>
        </w:tabs>
        <w:suppressAutoHyphens/>
        <w:ind w:left="2160" w:hanging="720"/>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r>
      <w:r w:rsidRPr="00C41205">
        <w:rPr>
          <w:rFonts w:ascii="Times New Roman" w:hAnsi="Times New Roman"/>
          <w:b/>
          <w:sz w:val="22"/>
          <w:szCs w:val="22"/>
        </w:rPr>
        <w:t>Storage and return of processed materials.</w:t>
      </w:r>
      <w:r w:rsidR="002C5509">
        <w:rPr>
          <w:rFonts w:ascii="Times New Roman" w:hAnsi="Times New Roman"/>
          <w:sz w:val="22"/>
          <w:szCs w:val="22"/>
        </w:rPr>
        <w:t xml:space="preserve"> </w:t>
      </w:r>
      <w:r>
        <w:rPr>
          <w:rFonts w:ascii="Times New Roman" w:hAnsi="Times New Roman"/>
          <w:sz w:val="22"/>
          <w:szCs w:val="22"/>
        </w:rPr>
        <w:t xml:space="preserve">After </w:t>
      </w:r>
      <w:r w:rsidR="00650EC6">
        <w:rPr>
          <w:rFonts w:ascii="Times New Roman" w:hAnsi="Times New Roman"/>
          <w:sz w:val="22"/>
          <w:szCs w:val="22"/>
        </w:rPr>
        <w:t>the process of scanning ballots and uploading memory devices is completed for each municipality</w:t>
      </w:r>
      <w:r>
        <w:rPr>
          <w:rFonts w:ascii="Times New Roman" w:hAnsi="Times New Roman"/>
          <w:sz w:val="22"/>
          <w:szCs w:val="22"/>
        </w:rPr>
        <w:t xml:space="preserve">, the materials will be resealed in the containers or delivery packages and secured by the Secretary of State until after any recount period has passed. </w:t>
      </w:r>
      <w:r w:rsidR="00650EC6">
        <w:rPr>
          <w:rFonts w:ascii="Times New Roman" w:hAnsi="Times New Roman"/>
          <w:sz w:val="22"/>
          <w:szCs w:val="22"/>
        </w:rPr>
        <w:t>After the recount period has expired, or after any requested recount has been completed, b</w:t>
      </w:r>
      <w:r>
        <w:rPr>
          <w:rFonts w:ascii="Times New Roman" w:hAnsi="Times New Roman"/>
          <w:sz w:val="22"/>
          <w:szCs w:val="22"/>
        </w:rPr>
        <w:t>allots will be returned to the municipality of origin, while memory devices will be delivered to the Elections Division for coding the next election.</w:t>
      </w:r>
    </w:p>
    <w:p w14:paraId="53F39027" w14:textId="77777777" w:rsidR="00D07249" w:rsidRPr="00FE385D" w:rsidRDefault="00D07249" w:rsidP="00744DC9">
      <w:pPr>
        <w:widowControl/>
        <w:tabs>
          <w:tab w:val="left" w:pos="720"/>
          <w:tab w:val="left" w:pos="1440"/>
          <w:tab w:val="left" w:pos="2160"/>
          <w:tab w:val="left" w:pos="2880"/>
        </w:tabs>
        <w:suppressAutoHyphens/>
        <w:ind w:left="2160" w:hanging="720"/>
        <w:rPr>
          <w:rFonts w:ascii="Times New Roman" w:hAnsi="Times New Roman"/>
          <w:sz w:val="22"/>
          <w:szCs w:val="22"/>
        </w:rPr>
      </w:pPr>
    </w:p>
    <w:p w14:paraId="41EE1963" w14:textId="77777777" w:rsidR="00001862" w:rsidRDefault="006A14D4" w:rsidP="00744DC9">
      <w:pPr>
        <w:widowControl/>
        <w:tabs>
          <w:tab w:val="left" w:pos="720"/>
          <w:tab w:val="left" w:pos="1440"/>
          <w:tab w:val="left" w:pos="2160"/>
          <w:tab w:val="left" w:pos="2880"/>
        </w:tabs>
        <w:suppressAutoHyphens/>
        <w:ind w:left="2160" w:hanging="720"/>
        <w:rPr>
          <w:rFonts w:ascii="Times New Roman" w:hAnsi="Times New Roman"/>
          <w:sz w:val="22"/>
          <w:szCs w:val="22"/>
        </w:rPr>
      </w:pPr>
      <w:r>
        <w:rPr>
          <w:rFonts w:ascii="Times New Roman" w:hAnsi="Times New Roman"/>
          <w:b/>
          <w:sz w:val="22"/>
          <w:szCs w:val="22"/>
        </w:rPr>
        <w:lastRenderedPageBreak/>
        <w:t>E</w:t>
      </w:r>
      <w:r w:rsidR="00D07249">
        <w:rPr>
          <w:rFonts w:ascii="Times New Roman" w:hAnsi="Times New Roman"/>
          <w:b/>
          <w:sz w:val="22"/>
          <w:szCs w:val="22"/>
        </w:rPr>
        <w:t>.</w:t>
      </w:r>
      <w:r w:rsidR="00D07249">
        <w:rPr>
          <w:rFonts w:ascii="Times New Roman" w:hAnsi="Times New Roman"/>
          <w:b/>
          <w:sz w:val="22"/>
          <w:szCs w:val="22"/>
        </w:rPr>
        <w:tab/>
      </w:r>
      <w:r w:rsidR="00C25D67" w:rsidRPr="00C25D67">
        <w:rPr>
          <w:rFonts w:ascii="Times New Roman" w:hAnsi="Times New Roman"/>
          <w:b/>
          <w:sz w:val="22"/>
          <w:szCs w:val="22"/>
        </w:rPr>
        <w:t>Hardware and software.</w:t>
      </w:r>
      <w:r w:rsidR="007B4A6F">
        <w:rPr>
          <w:rFonts w:ascii="Times New Roman" w:hAnsi="Times New Roman"/>
          <w:sz w:val="22"/>
          <w:szCs w:val="22"/>
        </w:rPr>
        <w:t xml:space="preserve"> </w:t>
      </w:r>
      <w:r w:rsidR="00C25D67">
        <w:rPr>
          <w:rFonts w:ascii="Times New Roman" w:hAnsi="Times New Roman"/>
          <w:sz w:val="22"/>
          <w:szCs w:val="22"/>
        </w:rPr>
        <w:t xml:space="preserve">The Secretary of State will use hardware and software compatible with the </w:t>
      </w:r>
      <w:r w:rsidR="005C284E">
        <w:rPr>
          <w:rFonts w:ascii="Times New Roman" w:hAnsi="Times New Roman"/>
          <w:sz w:val="22"/>
          <w:szCs w:val="22"/>
        </w:rPr>
        <w:t xml:space="preserve">current </w:t>
      </w:r>
      <w:r w:rsidR="00C25D67">
        <w:rPr>
          <w:rFonts w:ascii="Times New Roman" w:hAnsi="Times New Roman"/>
          <w:sz w:val="22"/>
          <w:szCs w:val="22"/>
        </w:rPr>
        <w:t xml:space="preserve">tabulating system for performing the </w:t>
      </w:r>
      <w:r w:rsidR="007503D9">
        <w:rPr>
          <w:rFonts w:ascii="Times New Roman" w:hAnsi="Times New Roman"/>
          <w:sz w:val="22"/>
          <w:szCs w:val="22"/>
        </w:rPr>
        <w:t>RCV count</w:t>
      </w:r>
      <w:r w:rsidR="00C25D67">
        <w:rPr>
          <w:rFonts w:ascii="Times New Roman" w:hAnsi="Times New Roman"/>
          <w:sz w:val="22"/>
          <w:szCs w:val="22"/>
        </w:rPr>
        <w:t>.</w:t>
      </w:r>
      <w:r w:rsidR="007B4A6F">
        <w:rPr>
          <w:rFonts w:ascii="Times New Roman" w:hAnsi="Times New Roman"/>
          <w:sz w:val="22"/>
          <w:szCs w:val="22"/>
        </w:rPr>
        <w:t xml:space="preserve"> </w:t>
      </w:r>
      <w:r w:rsidR="00C25D67">
        <w:rPr>
          <w:rFonts w:ascii="Times New Roman" w:hAnsi="Times New Roman"/>
          <w:sz w:val="22"/>
          <w:szCs w:val="22"/>
        </w:rPr>
        <w:t>Precinct tabulators or high-speed tabulators used for scanning the hand-counted ballots will be non-networked devices</w:t>
      </w:r>
      <w:r w:rsidR="00D75FDD">
        <w:rPr>
          <w:rFonts w:ascii="Times New Roman" w:hAnsi="Times New Roman"/>
          <w:sz w:val="22"/>
          <w:szCs w:val="22"/>
        </w:rPr>
        <w:t xml:space="preserve"> and will not be </w:t>
      </w:r>
      <w:r w:rsidR="00E6761D">
        <w:rPr>
          <w:rFonts w:ascii="Times New Roman" w:hAnsi="Times New Roman"/>
          <w:sz w:val="22"/>
          <w:szCs w:val="22"/>
        </w:rPr>
        <w:t>connected to the internet or employ any wireless technology</w:t>
      </w:r>
      <w:r w:rsidR="00C25D67">
        <w:rPr>
          <w:rFonts w:ascii="Times New Roman" w:hAnsi="Times New Roman"/>
          <w:sz w:val="22"/>
          <w:szCs w:val="22"/>
        </w:rPr>
        <w:t>.</w:t>
      </w:r>
      <w:r w:rsidR="007B4A6F">
        <w:rPr>
          <w:rFonts w:ascii="Times New Roman" w:hAnsi="Times New Roman"/>
          <w:sz w:val="22"/>
          <w:szCs w:val="22"/>
        </w:rPr>
        <w:t xml:space="preserve"> </w:t>
      </w:r>
      <w:r w:rsidR="00C25D67">
        <w:rPr>
          <w:rFonts w:ascii="Times New Roman" w:hAnsi="Times New Roman"/>
          <w:sz w:val="22"/>
          <w:szCs w:val="22"/>
        </w:rPr>
        <w:t xml:space="preserve">The computers used for the election results </w:t>
      </w:r>
      <w:r w:rsidR="007503D9">
        <w:rPr>
          <w:rFonts w:ascii="Times New Roman" w:hAnsi="Times New Roman"/>
          <w:sz w:val="22"/>
          <w:szCs w:val="22"/>
        </w:rPr>
        <w:t xml:space="preserve">reporting </w:t>
      </w:r>
      <w:r w:rsidR="00D75FDD">
        <w:rPr>
          <w:rFonts w:ascii="Times New Roman" w:hAnsi="Times New Roman"/>
          <w:sz w:val="22"/>
          <w:szCs w:val="22"/>
        </w:rPr>
        <w:t xml:space="preserve">program will be </w:t>
      </w:r>
      <w:r w:rsidR="00001862">
        <w:rPr>
          <w:rFonts w:ascii="Times New Roman" w:hAnsi="Times New Roman"/>
          <w:sz w:val="22"/>
          <w:szCs w:val="22"/>
        </w:rPr>
        <w:t xml:space="preserve">a self-contained, </w:t>
      </w:r>
      <w:r w:rsidR="006A3B1A">
        <w:rPr>
          <w:rFonts w:ascii="Times New Roman" w:hAnsi="Times New Roman"/>
          <w:sz w:val="22"/>
          <w:szCs w:val="22"/>
        </w:rPr>
        <w:t xml:space="preserve">single-purpose, </w:t>
      </w:r>
      <w:r w:rsidR="00001862">
        <w:rPr>
          <w:rFonts w:ascii="Times New Roman" w:hAnsi="Times New Roman"/>
          <w:sz w:val="22"/>
          <w:szCs w:val="22"/>
        </w:rPr>
        <w:t>hard-wired network and will not be connected to the internet or employ any wireless technology.</w:t>
      </w:r>
      <w:r w:rsidR="007B4A6F">
        <w:rPr>
          <w:rFonts w:ascii="Times New Roman" w:hAnsi="Times New Roman"/>
          <w:sz w:val="22"/>
          <w:szCs w:val="22"/>
        </w:rPr>
        <w:t xml:space="preserve"> </w:t>
      </w:r>
      <w:r w:rsidR="00981724">
        <w:rPr>
          <w:rFonts w:ascii="Times New Roman" w:hAnsi="Times New Roman"/>
          <w:sz w:val="22"/>
          <w:szCs w:val="22"/>
        </w:rPr>
        <w:t xml:space="preserve">The Secretary of State will procure a software utility or algorithm that incorporates the ranked-choice vote counting requirements as described in </w:t>
      </w:r>
      <w:r w:rsidR="00C428B8">
        <w:rPr>
          <w:rFonts w:ascii="Times New Roman" w:hAnsi="Times New Roman"/>
          <w:sz w:val="22"/>
          <w:szCs w:val="22"/>
        </w:rPr>
        <w:t>s</w:t>
      </w:r>
      <w:r w:rsidR="00981724">
        <w:rPr>
          <w:rFonts w:ascii="Times New Roman" w:hAnsi="Times New Roman"/>
          <w:sz w:val="22"/>
          <w:szCs w:val="22"/>
        </w:rPr>
        <w:t xml:space="preserve">ection </w:t>
      </w:r>
      <w:r w:rsidR="00A14659">
        <w:rPr>
          <w:rFonts w:ascii="Times New Roman" w:hAnsi="Times New Roman"/>
          <w:sz w:val="22"/>
          <w:szCs w:val="22"/>
        </w:rPr>
        <w:t>4</w:t>
      </w:r>
      <w:r w:rsidR="00981724">
        <w:rPr>
          <w:rFonts w:ascii="Times New Roman" w:hAnsi="Times New Roman"/>
          <w:sz w:val="22"/>
          <w:szCs w:val="22"/>
        </w:rPr>
        <w:t>, subsection 2 of these rules.</w:t>
      </w:r>
      <w:r w:rsidR="007B4A6F">
        <w:rPr>
          <w:rFonts w:ascii="Times New Roman" w:hAnsi="Times New Roman"/>
          <w:sz w:val="22"/>
          <w:szCs w:val="22"/>
        </w:rPr>
        <w:t xml:space="preserve"> </w:t>
      </w:r>
      <w:r w:rsidR="00981724">
        <w:rPr>
          <w:rFonts w:ascii="Times New Roman" w:hAnsi="Times New Roman"/>
          <w:sz w:val="22"/>
          <w:szCs w:val="22"/>
        </w:rPr>
        <w:t xml:space="preserve">The </w:t>
      </w:r>
      <w:r w:rsidR="009E3EB6" w:rsidRPr="001C41FB">
        <w:rPr>
          <w:rFonts w:ascii="Times New Roman" w:hAnsi="Times New Roman"/>
          <w:sz w:val="22"/>
          <w:szCs w:val="22"/>
        </w:rPr>
        <w:t>RCV</w:t>
      </w:r>
      <w:r w:rsidR="00981724" w:rsidRPr="001C41FB">
        <w:rPr>
          <w:rFonts w:ascii="Times New Roman" w:hAnsi="Times New Roman"/>
          <w:sz w:val="22"/>
          <w:szCs w:val="22"/>
        </w:rPr>
        <w:t xml:space="preserve"> counting utility</w:t>
      </w:r>
      <w:r w:rsidR="00981724">
        <w:rPr>
          <w:rFonts w:ascii="Times New Roman" w:hAnsi="Times New Roman"/>
          <w:sz w:val="22"/>
          <w:szCs w:val="22"/>
        </w:rPr>
        <w:t xml:space="preserve"> will utilize the cast vote records </w:t>
      </w:r>
      <w:r w:rsidR="00CF15E3">
        <w:rPr>
          <w:rFonts w:ascii="Times New Roman" w:hAnsi="Times New Roman"/>
          <w:sz w:val="22"/>
          <w:szCs w:val="22"/>
        </w:rPr>
        <w:t xml:space="preserve">and apply the ranked-choice vote counting requirements to complete the rounds of </w:t>
      </w:r>
      <w:r w:rsidR="00A14659">
        <w:rPr>
          <w:rFonts w:ascii="Times New Roman" w:hAnsi="Times New Roman"/>
          <w:sz w:val="22"/>
          <w:szCs w:val="22"/>
        </w:rPr>
        <w:t>the RCV count</w:t>
      </w:r>
      <w:r w:rsidR="00CF15E3">
        <w:rPr>
          <w:rFonts w:ascii="Times New Roman" w:hAnsi="Times New Roman"/>
          <w:sz w:val="22"/>
          <w:szCs w:val="22"/>
        </w:rPr>
        <w:t xml:space="preserve"> and </w:t>
      </w:r>
      <w:r w:rsidR="00C428B8">
        <w:rPr>
          <w:rFonts w:ascii="Times New Roman" w:hAnsi="Times New Roman"/>
          <w:sz w:val="22"/>
          <w:szCs w:val="22"/>
        </w:rPr>
        <w:t>determine a</w:t>
      </w:r>
      <w:r w:rsidR="00CF15E3">
        <w:rPr>
          <w:rFonts w:ascii="Times New Roman" w:hAnsi="Times New Roman"/>
          <w:sz w:val="22"/>
          <w:szCs w:val="22"/>
        </w:rPr>
        <w:t xml:space="preserve"> winner.</w:t>
      </w:r>
      <w:r w:rsidR="007B4A6F">
        <w:rPr>
          <w:rFonts w:ascii="Times New Roman" w:hAnsi="Times New Roman"/>
          <w:sz w:val="22"/>
          <w:szCs w:val="22"/>
        </w:rPr>
        <w:t xml:space="preserve"> </w:t>
      </w:r>
    </w:p>
    <w:p w14:paraId="6650B00C" w14:textId="77777777" w:rsidR="00001862" w:rsidRDefault="00001862" w:rsidP="00744DC9">
      <w:pPr>
        <w:widowControl/>
        <w:tabs>
          <w:tab w:val="left" w:pos="720"/>
          <w:tab w:val="left" w:pos="1440"/>
          <w:tab w:val="left" w:pos="2160"/>
          <w:tab w:val="left" w:pos="2880"/>
        </w:tabs>
        <w:suppressAutoHyphens/>
        <w:ind w:left="2160" w:hanging="720"/>
        <w:rPr>
          <w:rFonts w:ascii="Times New Roman" w:hAnsi="Times New Roman"/>
          <w:b/>
          <w:sz w:val="22"/>
          <w:szCs w:val="22"/>
        </w:rPr>
      </w:pPr>
    </w:p>
    <w:p w14:paraId="407EA855" w14:textId="77777777" w:rsidR="001C10F4" w:rsidRDefault="006A14D4" w:rsidP="00744DC9">
      <w:pPr>
        <w:widowControl/>
        <w:tabs>
          <w:tab w:val="left" w:pos="720"/>
          <w:tab w:val="left" w:pos="1440"/>
          <w:tab w:val="left" w:pos="2160"/>
          <w:tab w:val="left" w:pos="2880"/>
        </w:tabs>
        <w:suppressAutoHyphens/>
        <w:ind w:left="2160" w:hanging="720"/>
        <w:rPr>
          <w:rFonts w:ascii="Times New Roman" w:hAnsi="Times New Roman"/>
          <w:sz w:val="22"/>
          <w:szCs w:val="22"/>
        </w:rPr>
      </w:pPr>
      <w:r>
        <w:rPr>
          <w:rFonts w:ascii="Times New Roman" w:hAnsi="Times New Roman"/>
          <w:sz w:val="22"/>
          <w:szCs w:val="22"/>
        </w:rPr>
        <w:t>F</w:t>
      </w:r>
      <w:r w:rsidR="00001862" w:rsidRPr="00037657">
        <w:rPr>
          <w:rFonts w:ascii="Times New Roman" w:hAnsi="Times New Roman"/>
          <w:sz w:val="22"/>
          <w:szCs w:val="22"/>
        </w:rPr>
        <w:t>.</w:t>
      </w:r>
      <w:r w:rsidR="00001862">
        <w:rPr>
          <w:rFonts w:ascii="Times New Roman" w:hAnsi="Times New Roman"/>
          <w:b/>
          <w:sz w:val="22"/>
          <w:szCs w:val="22"/>
        </w:rPr>
        <w:tab/>
        <w:t>Quality control reports.</w:t>
      </w:r>
      <w:r w:rsidR="007B4A6F">
        <w:rPr>
          <w:rFonts w:ascii="Times New Roman" w:hAnsi="Times New Roman"/>
          <w:b/>
          <w:sz w:val="22"/>
          <w:szCs w:val="22"/>
        </w:rPr>
        <w:t xml:space="preserve"> </w:t>
      </w:r>
      <w:r w:rsidR="002E0185">
        <w:rPr>
          <w:rFonts w:ascii="Times New Roman" w:hAnsi="Times New Roman"/>
          <w:sz w:val="22"/>
          <w:szCs w:val="22"/>
        </w:rPr>
        <w:t xml:space="preserve">As each municipality’s results are uploaded into the </w:t>
      </w:r>
      <w:r w:rsidR="009E3EB6">
        <w:rPr>
          <w:rFonts w:ascii="Times New Roman" w:hAnsi="Times New Roman"/>
          <w:sz w:val="22"/>
          <w:szCs w:val="22"/>
        </w:rPr>
        <w:t xml:space="preserve">election </w:t>
      </w:r>
      <w:r w:rsidR="002E0185" w:rsidRPr="001C41FB">
        <w:rPr>
          <w:rFonts w:ascii="Times New Roman" w:hAnsi="Times New Roman"/>
          <w:sz w:val="22"/>
          <w:szCs w:val="22"/>
        </w:rPr>
        <w:t>results</w:t>
      </w:r>
      <w:r w:rsidR="009E3EB6" w:rsidRPr="001C41FB">
        <w:rPr>
          <w:rFonts w:ascii="Times New Roman" w:hAnsi="Times New Roman"/>
          <w:sz w:val="22"/>
          <w:szCs w:val="22"/>
        </w:rPr>
        <w:t xml:space="preserve"> reporting </w:t>
      </w:r>
      <w:r w:rsidR="002E0185" w:rsidRPr="001C41FB">
        <w:rPr>
          <w:rFonts w:ascii="Times New Roman" w:hAnsi="Times New Roman"/>
          <w:sz w:val="22"/>
          <w:szCs w:val="22"/>
        </w:rPr>
        <w:t>program</w:t>
      </w:r>
      <w:r w:rsidR="002E0185">
        <w:rPr>
          <w:rFonts w:ascii="Times New Roman" w:hAnsi="Times New Roman"/>
          <w:sz w:val="22"/>
          <w:szCs w:val="22"/>
        </w:rPr>
        <w:t>, the RCV Supervisor or an RCV Assistant will generate a report of the total ballots cast to compare with the total ballots cast figure reported by the municipality based on the election night count.</w:t>
      </w:r>
      <w:r w:rsidR="007B4A6F">
        <w:rPr>
          <w:rFonts w:ascii="Times New Roman" w:hAnsi="Times New Roman"/>
          <w:sz w:val="22"/>
          <w:szCs w:val="22"/>
        </w:rPr>
        <w:t xml:space="preserve"> </w:t>
      </w:r>
      <w:r w:rsidR="002E0185">
        <w:rPr>
          <w:rFonts w:ascii="Times New Roman" w:hAnsi="Times New Roman"/>
          <w:sz w:val="22"/>
          <w:szCs w:val="22"/>
        </w:rPr>
        <w:t>This comparison will be used to verify that all results f</w:t>
      </w:r>
      <w:r w:rsidR="004628BF">
        <w:rPr>
          <w:rFonts w:ascii="Times New Roman" w:hAnsi="Times New Roman"/>
          <w:sz w:val="22"/>
          <w:szCs w:val="22"/>
        </w:rPr>
        <w:t xml:space="preserve">rom election night </w:t>
      </w:r>
      <w:r w:rsidR="00CF15E3">
        <w:rPr>
          <w:rFonts w:ascii="Times New Roman" w:hAnsi="Times New Roman"/>
          <w:sz w:val="22"/>
          <w:szCs w:val="22"/>
        </w:rPr>
        <w:t xml:space="preserve">for each municipality </w:t>
      </w:r>
      <w:r w:rsidR="004628BF">
        <w:rPr>
          <w:rFonts w:ascii="Times New Roman" w:hAnsi="Times New Roman"/>
          <w:sz w:val="22"/>
          <w:szCs w:val="22"/>
        </w:rPr>
        <w:t>have been uploaded or all hand-c</w:t>
      </w:r>
      <w:r w:rsidR="00CF15E3">
        <w:rPr>
          <w:rFonts w:ascii="Times New Roman" w:hAnsi="Times New Roman"/>
          <w:sz w:val="22"/>
          <w:szCs w:val="22"/>
        </w:rPr>
        <w:t>ount ballots have been scanned and results uploaded.</w:t>
      </w:r>
      <w:r w:rsidR="007B4A6F">
        <w:rPr>
          <w:rFonts w:ascii="Times New Roman" w:hAnsi="Times New Roman"/>
          <w:sz w:val="22"/>
          <w:szCs w:val="22"/>
        </w:rPr>
        <w:t xml:space="preserve"> </w:t>
      </w:r>
    </w:p>
    <w:p w14:paraId="560C94E7" w14:textId="77777777" w:rsidR="000D24ED" w:rsidRDefault="000D24ED" w:rsidP="00744DC9">
      <w:pPr>
        <w:widowControl/>
        <w:tabs>
          <w:tab w:val="left" w:pos="720"/>
          <w:tab w:val="left" w:pos="1440"/>
          <w:tab w:val="left" w:pos="2160"/>
          <w:tab w:val="left" w:pos="2880"/>
        </w:tabs>
        <w:suppressAutoHyphens/>
        <w:ind w:left="2160" w:hanging="720"/>
        <w:rPr>
          <w:rFonts w:ascii="Times New Roman" w:hAnsi="Times New Roman"/>
          <w:sz w:val="22"/>
          <w:szCs w:val="22"/>
        </w:rPr>
      </w:pPr>
    </w:p>
    <w:p w14:paraId="3BB93B75" w14:textId="77777777" w:rsidR="00B754EE" w:rsidRPr="00482DD5" w:rsidRDefault="008A6FFC" w:rsidP="00037657">
      <w:pPr>
        <w:widowControl/>
        <w:tabs>
          <w:tab w:val="left" w:pos="720"/>
          <w:tab w:val="left" w:pos="1440"/>
          <w:tab w:val="left" w:pos="2160"/>
          <w:tab w:val="left" w:pos="2880"/>
        </w:tabs>
        <w:suppressAutoHyphens/>
        <w:ind w:left="1440" w:hanging="720"/>
        <w:rPr>
          <w:rFonts w:ascii="Times New Roman" w:hAnsi="Times New Roman"/>
          <w:sz w:val="22"/>
          <w:szCs w:val="22"/>
        </w:rPr>
      </w:pPr>
      <w:r w:rsidRPr="00037657">
        <w:rPr>
          <w:rFonts w:ascii="Times New Roman" w:hAnsi="Times New Roman"/>
          <w:sz w:val="22"/>
          <w:szCs w:val="22"/>
        </w:rPr>
        <w:t>4.</w:t>
      </w:r>
      <w:r w:rsidR="00606F88">
        <w:rPr>
          <w:rFonts w:ascii="Times New Roman" w:hAnsi="Times New Roman"/>
          <w:sz w:val="22"/>
          <w:szCs w:val="22"/>
        </w:rPr>
        <w:tab/>
      </w:r>
      <w:r w:rsidR="001C10F4">
        <w:rPr>
          <w:rFonts w:ascii="Times New Roman" w:hAnsi="Times New Roman"/>
          <w:b/>
          <w:sz w:val="22"/>
          <w:szCs w:val="22"/>
        </w:rPr>
        <w:t>R</w:t>
      </w:r>
      <w:r w:rsidR="00CF15E3">
        <w:rPr>
          <w:rFonts w:ascii="Times New Roman" w:hAnsi="Times New Roman"/>
          <w:b/>
          <w:sz w:val="22"/>
          <w:szCs w:val="22"/>
        </w:rPr>
        <w:t>anked-choice vote r</w:t>
      </w:r>
      <w:r w:rsidR="001C10F4">
        <w:rPr>
          <w:rFonts w:ascii="Times New Roman" w:hAnsi="Times New Roman"/>
          <w:b/>
          <w:sz w:val="22"/>
          <w:szCs w:val="22"/>
        </w:rPr>
        <w:t>eporting</w:t>
      </w:r>
      <w:r>
        <w:rPr>
          <w:rFonts w:ascii="Times New Roman" w:hAnsi="Times New Roman"/>
          <w:b/>
          <w:sz w:val="22"/>
          <w:szCs w:val="22"/>
        </w:rPr>
        <w:t>.</w:t>
      </w:r>
      <w:r w:rsidR="007B4A6F">
        <w:rPr>
          <w:rFonts w:ascii="Times New Roman" w:hAnsi="Times New Roman"/>
          <w:b/>
          <w:sz w:val="22"/>
          <w:szCs w:val="22"/>
        </w:rPr>
        <w:t xml:space="preserve"> </w:t>
      </w:r>
      <w:r w:rsidR="00CF15E3" w:rsidRPr="00CF15E3">
        <w:rPr>
          <w:rFonts w:ascii="Times New Roman" w:hAnsi="Times New Roman"/>
          <w:sz w:val="22"/>
          <w:szCs w:val="22"/>
        </w:rPr>
        <w:t>After</w:t>
      </w:r>
      <w:r w:rsidR="00CF15E3">
        <w:rPr>
          <w:rFonts w:ascii="Times New Roman" w:hAnsi="Times New Roman"/>
          <w:sz w:val="22"/>
          <w:szCs w:val="22"/>
        </w:rPr>
        <w:t xml:space="preserve"> all the results from each ranked-choice voting election are uploaded</w:t>
      </w:r>
      <w:r w:rsidR="00B8724F">
        <w:rPr>
          <w:rFonts w:ascii="Times New Roman" w:hAnsi="Times New Roman"/>
          <w:sz w:val="22"/>
          <w:szCs w:val="22"/>
        </w:rPr>
        <w:t xml:space="preserve"> and verified in</w:t>
      </w:r>
      <w:r w:rsidR="00CF15E3">
        <w:rPr>
          <w:rFonts w:ascii="Times New Roman" w:hAnsi="Times New Roman"/>
          <w:sz w:val="22"/>
          <w:szCs w:val="22"/>
        </w:rPr>
        <w:t xml:space="preserve"> the election results reporting program, the RCV Supervisor will </w:t>
      </w:r>
      <w:r w:rsidR="00B8724F">
        <w:rPr>
          <w:rFonts w:ascii="Times New Roman" w:hAnsi="Times New Roman"/>
          <w:sz w:val="22"/>
          <w:szCs w:val="22"/>
        </w:rPr>
        <w:t xml:space="preserve">initiate the </w:t>
      </w:r>
      <w:r w:rsidR="009E3EB6" w:rsidRPr="001C41FB">
        <w:rPr>
          <w:rFonts w:ascii="Times New Roman" w:hAnsi="Times New Roman"/>
          <w:sz w:val="22"/>
          <w:szCs w:val="22"/>
        </w:rPr>
        <w:t xml:space="preserve">RCV </w:t>
      </w:r>
      <w:r w:rsidR="00B8724F" w:rsidRPr="001C41FB">
        <w:rPr>
          <w:rFonts w:ascii="Times New Roman" w:hAnsi="Times New Roman"/>
          <w:sz w:val="22"/>
          <w:szCs w:val="22"/>
        </w:rPr>
        <w:t>counting utility</w:t>
      </w:r>
      <w:r w:rsidR="00B8724F">
        <w:rPr>
          <w:rFonts w:ascii="Times New Roman" w:hAnsi="Times New Roman"/>
          <w:sz w:val="22"/>
          <w:szCs w:val="22"/>
        </w:rPr>
        <w:t>.</w:t>
      </w:r>
      <w:r w:rsidR="007B4A6F">
        <w:rPr>
          <w:rFonts w:ascii="Times New Roman" w:hAnsi="Times New Roman"/>
          <w:sz w:val="22"/>
          <w:szCs w:val="22"/>
        </w:rPr>
        <w:t xml:space="preserve"> </w:t>
      </w:r>
      <w:r w:rsidR="00B8724F">
        <w:rPr>
          <w:rFonts w:ascii="Times New Roman" w:hAnsi="Times New Roman"/>
          <w:sz w:val="22"/>
          <w:szCs w:val="22"/>
        </w:rPr>
        <w:t>Reports will be generated to document the round-by-round results as well as the final winner.</w:t>
      </w:r>
      <w:r w:rsidR="007B4A6F">
        <w:rPr>
          <w:rFonts w:ascii="Times New Roman" w:hAnsi="Times New Roman"/>
          <w:sz w:val="22"/>
          <w:szCs w:val="22"/>
        </w:rPr>
        <w:t xml:space="preserve"> </w:t>
      </w:r>
      <w:r w:rsidR="009616A1">
        <w:rPr>
          <w:rFonts w:ascii="Times New Roman" w:hAnsi="Times New Roman"/>
          <w:sz w:val="22"/>
          <w:szCs w:val="22"/>
        </w:rPr>
        <w:t>However, i</w:t>
      </w:r>
      <w:r w:rsidR="00257840">
        <w:rPr>
          <w:rFonts w:ascii="Times New Roman" w:hAnsi="Times New Roman"/>
          <w:sz w:val="22"/>
          <w:szCs w:val="22"/>
        </w:rPr>
        <w:t>f the results from all but a few small jurisdictions have been uploaded and verified in the election results reporting program by the end of the day on the Monday after the election, then the RCV Supervisor may initiate the RCV counting utility to produce an unofficial result</w:t>
      </w:r>
      <w:r w:rsidR="008A09F8">
        <w:rPr>
          <w:rFonts w:ascii="Times New Roman" w:hAnsi="Times New Roman"/>
          <w:sz w:val="22"/>
          <w:szCs w:val="22"/>
        </w:rPr>
        <w:t>.</w:t>
      </w:r>
      <w:r w:rsidR="00257840">
        <w:rPr>
          <w:rFonts w:ascii="Times New Roman" w:hAnsi="Times New Roman"/>
          <w:sz w:val="22"/>
          <w:szCs w:val="22"/>
        </w:rPr>
        <w:t xml:space="preserve"> </w:t>
      </w:r>
      <w:r w:rsidR="008A09F8">
        <w:rPr>
          <w:rFonts w:ascii="Times New Roman" w:hAnsi="Times New Roman"/>
          <w:sz w:val="22"/>
          <w:szCs w:val="22"/>
        </w:rPr>
        <w:t xml:space="preserve">The RCV Supervisor </w:t>
      </w:r>
      <w:r w:rsidR="00257840">
        <w:rPr>
          <w:rFonts w:ascii="Times New Roman" w:hAnsi="Times New Roman"/>
          <w:sz w:val="22"/>
          <w:szCs w:val="22"/>
        </w:rPr>
        <w:t>must run the RCV counting utility again once the results</w:t>
      </w:r>
      <w:r w:rsidR="008A09F8">
        <w:rPr>
          <w:rFonts w:ascii="Times New Roman" w:hAnsi="Times New Roman"/>
          <w:sz w:val="22"/>
          <w:szCs w:val="22"/>
        </w:rPr>
        <w:t xml:space="preserve"> from all the jurisdictions</w:t>
      </w:r>
      <w:r w:rsidR="00257840">
        <w:rPr>
          <w:rFonts w:ascii="Times New Roman" w:hAnsi="Times New Roman"/>
          <w:sz w:val="22"/>
          <w:szCs w:val="22"/>
        </w:rPr>
        <w:t xml:space="preserve"> have been uploaded and verified in the election results reporting program</w:t>
      </w:r>
      <w:r w:rsidR="00AC3C22">
        <w:rPr>
          <w:rFonts w:ascii="Times New Roman" w:hAnsi="Times New Roman"/>
          <w:sz w:val="22"/>
          <w:szCs w:val="22"/>
        </w:rPr>
        <w:t>,</w:t>
      </w:r>
      <w:r w:rsidR="00257840">
        <w:rPr>
          <w:rFonts w:ascii="Times New Roman" w:hAnsi="Times New Roman"/>
          <w:sz w:val="22"/>
          <w:szCs w:val="22"/>
        </w:rPr>
        <w:t xml:space="preserve"> </w:t>
      </w:r>
      <w:r w:rsidR="008A09F8">
        <w:rPr>
          <w:rFonts w:ascii="Times New Roman" w:hAnsi="Times New Roman"/>
          <w:sz w:val="22"/>
          <w:szCs w:val="22"/>
        </w:rPr>
        <w:t>in order to</w:t>
      </w:r>
      <w:r w:rsidR="00257840">
        <w:rPr>
          <w:rFonts w:ascii="Times New Roman" w:hAnsi="Times New Roman"/>
          <w:sz w:val="22"/>
          <w:szCs w:val="22"/>
        </w:rPr>
        <w:t xml:space="preserve"> produce an official result</w:t>
      </w:r>
      <w:r w:rsidR="006B6437">
        <w:rPr>
          <w:rFonts w:ascii="Times New Roman" w:hAnsi="Times New Roman"/>
          <w:sz w:val="22"/>
          <w:szCs w:val="22"/>
        </w:rPr>
        <w:t xml:space="preserve"> for the RCV election</w:t>
      </w:r>
      <w:r w:rsidR="00257840">
        <w:rPr>
          <w:rFonts w:ascii="Times New Roman" w:hAnsi="Times New Roman"/>
          <w:sz w:val="22"/>
          <w:szCs w:val="22"/>
        </w:rPr>
        <w:t xml:space="preserve">. </w:t>
      </w:r>
      <w:r w:rsidR="00B8724F">
        <w:rPr>
          <w:rFonts w:ascii="Times New Roman" w:hAnsi="Times New Roman"/>
          <w:sz w:val="22"/>
          <w:szCs w:val="22"/>
        </w:rPr>
        <w:t>The Secretary of State will report the statewide ranked-choice result to the Governor and</w:t>
      </w:r>
      <w:r w:rsidR="00B8724F" w:rsidRPr="00B8724F">
        <w:rPr>
          <w:rFonts w:ascii="Times New Roman" w:hAnsi="Times New Roman"/>
          <w:sz w:val="22"/>
          <w:szCs w:val="22"/>
        </w:rPr>
        <w:t xml:space="preserve"> </w:t>
      </w:r>
      <w:r w:rsidR="00B8724F">
        <w:rPr>
          <w:rFonts w:ascii="Times New Roman" w:hAnsi="Times New Roman"/>
          <w:sz w:val="22"/>
          <w:szCs w:val="22"/>
        </w:rPr>
        <w:t>will publish the results on the Department’</w:t>
      </w:r>
      <w:r w:rsidR="001657BF">
        <w:rPr>
          <w:rFonts w:ascii="Times New Roman" w:hAnsi="Times New Roman"/>
          <w:sz w:val="22"/>
          <w:szCs w:val="22"/>
        </w:rPr>
        <w:t>s public website</w:t>
      </w:r>
      <w:r w:rsidR="00CF4842" w:rsidRPr="00CF4842">
        <w:rPr>
          <w:rFonts w:ascii="Times New Roman" w:hAnsi="Times New Roman"/>
          <w:sz w:val="22"/>
          <w:szCs w:val="22"/>
        </w:rPr>
        <w:t xml:space="preserve"> </w:t>
      </w:r>
      <w:r w:rsidR="00CF4842">
        <w:rPr>
          <w:rFonts w:ascii="Times New Roman" w:hAnsi="Times New Roman"/>
          <w:sz w:val="22"/>
          <w:szCs w:val="22"/>
        </w:rPr>
        <w:t>along with the complete digital cast vote record</w:t>
      </w:r>
      <w:r w:rsidR="001657BF">
        <w:rPr>
          <w:rFonts w:ascii="Times New Roman" w:hAnsi="Times New Roman"/>
          <w:sz w:val="22"/>
          <w:szCs w:val="22"/>
        </w:rPr>
        <w:t xml:space="preserve">, as soon as possible after completing the </w:t>
      </w:r>
      <w:r w:rsidR="00A14659">
        <w:rPr>
          <w:rFonts w:ascii="Times New Roman" w:hAnsi="Times New Roman"/>
          <w:sz w:val="22"/>
          <w:szCs w:val="22"/>
        </w:rPr>
        <w:t>RCV count</w:t>
      </w:r>
      <w:r w:rsidR="001657BF">
        <w:rPr>
          <w:rFonts w:ascii="Times New Roman" w:hAnsi="Times New Roman"/>
          <w:sz w:val="22"/>
          <w:szCs w:val="22"/>
        </w:rPr>
        <w:t>.</w:t>
      </w:r>
      <w:r w:rsidR="007B4A6F">
        <w:rPr>
          <w:rFonts w:ascii="Times New Roman" w:hAnsi="Times New Roman"/>
          <w:sz w:val="22"/>
          <w:szCs w:val="22"/>
        </w:rPr>
        <w:t xml:space="preserve"> </w:t>
      </w:r>
    </w:p>
    <w:p w14:paraId="4C2AD3AA" w14:textId="77777777" w:rsidR="00251071" w:rsidRDefault="00251071" w:rsidP="00606F88">
      <w:pPr>
        <w:widowControl/>
        <w:pBdr>
          <w:bottom w:val="single" w:sz="4" w:space="1" w:color="auto"/>
        </w:pBdr>
        <w:tabs>
          <w:tab w:val="left" w:pos="720"/>
          <w:tab w:val="left" w:pos="1440"/>
          <w:tab w:val="left" w:pos="2160"/>
          <w:tab w:val="left" w:pos="2880"/>
        </w:tabs>
        <w:suppressAutoHyphens/>
        <w:ind w:left="1440" w:right="450" w:hanging="1440"/>
        <w:rPr>
          <w:rFonts w:ascii="Times New Roman" w:hAnsi="Times New Roman"/>
          <w:sz w:val="22"/>
          <w:szCs w:val="22"/>
        </w:rPr>
      </w:pPr>
    </w:p>
    <w:p w14:paraId="22070AA2" w14:textId="77777777" w:rsidR="00606F88" w:rsidRDefault="00606F88" w:rsidP="0081212B">
      <w:pPr>
        <w:widowControl/>
        <w:tabs>
          <w:tab w:val="left" w:pos="720"/>
          <w:tab w:val="left" w:pos="1440"/>
          <w:tab w:val="left" w:pos="2160"/>
          <w:tab w:val="left" w:pos="2880"/>
        </w:tabs>
        <w:suppressAutoHyphens/>
        <w:ind w:left="1440" w:right="450" w:hanging="1440"/>
        <w:rPr>
          <w:rFonts w:ascii="Times New Roman" w:hAnsi="Times New Roman"/>
          <w:sz w:val="22"/>
          <w:szCs w:val="22"/>
        </w:rPr>
      </w:pPr>
    </w:p>
    <w:p w14:paraId="032FB595" w14:textId="77777777" w:rsidR="00606F88" w:rsidRDefault="00606F88" w:rsidP="0081212B">
      <w:pPr>
        <w:widowControl/>
        <w:tabs>
          <w:tab w:val="left" w:pos="720"/>
          <w:tab w:val="left" w:pos="1440"/>
          <w:tab w:val="left" w:pos="2160"/>
          <w:tab w:val="left" w:pos="2880"/>
        </w:tabs>
        <w:suppressAutoHyphens/>
        <w:ind w:left="1440" w:right="450" w:hanging="1440"/>
        <w:rPr>
          <w:rFonts w:ascii="Times New Roman" w:hAnsi="Times New Roman"/>
          <w:sz w:val="22"/>
          <w:szCs w:val="22"/>
        </w:rPr>
      </w:pPr>
    </w:p>
    <w:p w14:paraId="5855C89A" w14:textId="77777777" w:rsidR="00606F88" w:rsidRDefault="00606F88" w:rsidP="0081212B">
      <w:pPr>
        <w:widowControl/>
        <w:tabs>
          <w:tab w:val="left" w:pos="720"/>
          <w:tab w:val="left" w:pos="1440"/>
          <w:tab w:val="left" w:pos="2160"/>
          <w:tab w:val="left" w:pos="2880"/>
        </w:tabs>
        <w:suppressAutoHyphens/>
        <w:ind w:left="1440" w:right="450" w:hanging="1440"/>
        <w:rPr>
          <w:rFonts w:ascii="Times New Roman" w:hAnsi="Times New Roman"/>
          <w:sz w:val="22"/>
          <w:szCs w:val="22"/>
        </w:rPr>
      </w:pPr>
      <w:r>
        <w:rPr>
          <w:rFonts w:ascii="Times New Roman" w:hAnsi="Times New Roman"/>
          <w:sz w:val="22"/>
          <w:szCs w:val="22"/>
        </w:rPr>
        <w:t>STATUTORY AUTHORITY:</w:t>
      </w:r>
    </w:p>
    <w:p w14:paraId="6DFDB3FB" w14:textId="77777777" w:rsidR="00606F88" w:rsidRDefault="00606F88" w:rsidP="0081212B">
      <w:pPr>
        <w:widowControl/>
        <w:tabs>
          <w:tab w:val="left" w:pos="720"/>
          <w:tab w:val="left" w:pos="1440"/>
          <w:tab w:val="left" w:pos="2160"/>
          <w:tab w:val="left" w:pos="2880"/>
        </w:tabs>
        <w:suppressAutoHyphens/>
        <w:ind w:left="1440" w:right="450" w:hanging="1440"/>
        <w:rPr>
          <w:rFonts w:ascii="Times New Roman" w:hAnsi="Times New Roman"/>
          <w:sz w:val="22"/>
          <w:szCs w:val="22"/>
        </w:rPr>
      </w:pPr>
      <w:r w:rsidRPr="00606F88">
        <w:rPr>
          <w:rFonts w:ascii="Times New Roman" w:hAnsi="Times New Roman"/>
          <w:sz w:val="22"/>
          <w:szCs w:val="22"/>
        </w:rPr>
        <w:tab/>
        <w:t>21-A MRS §723-A sub-§5-A</w:t>
      </w:r>
    </w:p>
    <w:p w14:paraId="38EE9494" w14:textId="77777777" w:rsidR="00606F88" w:rsidRDefault="00606F88" w:rsidP="0081212B">
      <w:pPr>
        <w:widowControl/>
        <w:tabs>
          <w:tab w:val="left" w:pos="720"/>
          <w:tab w:val="left" w:pos="1440"/>
          <w:tab w:val="left" w:pos="2160"/>
          <w:tab w:val="left" w:pos="2880"/>
        </w:tabs>
        <w:suppressAutoHyphens/>
        <w:ind w:left="1440" w:right="450" w:hanging="1440"/>
        <w:rPr>
          <w:rFonts w:ascii="Times New Roman" w:hAnsi="Times New Roman"/>
          <w:sz w:val="22"/>
          <w:szCs w:val="22"/>
        </w:rPr>
      </w:pPr>
    </w:p>
    <w:p w14:paraId="33C6B6ED" w14:textId="77777777" w:rsidR="00D915DE" w:rsidRDefault="00D915DE" w:rsidP="00D915DE">
      <w:pPr>
        <w:widowControl/>
        <w:tabs>
          <w:tab w:val="left" w:pos="720"/>
          <w:tab w:val="left" w:pos="1440"/>
          <w:tab w:val="left" w:pos="2160"/>
          <w:tab w:val="left" w:pos="2880"/>
        </w:tabs>
        <w:suppressAutoHyphens/>
        <w:ind w:left="1440" w:right="450" w:hanging="1440"/>
        <w:rPr>
          <w:rFonts w:ascii="Times New Roman" w:hAnsi="Times New Roman"/>
          <w:sz w:val="22"/>
          <w:szCs w:val="22"/>
        </w:rPr>
      </w:pPr>
      <w:r>
        <w:rPr>
          <w:rFonts w:ascii="Times New Roman" w:hAnsi="Times New Roman"/>
          <w:sz w:val="22"/>
          <w:szCs w:val="22"/>
        </w:rPr>
        <w:t>EFFECTIVE DATE:</w:t>
      </w:r>
    </w:p>
    <w:p w14:paraId="69646EAC" w14:textId="77777777" w:rsidR="00D915DE" w:rsidRDefault="00D915DE" w:rsidP="00D915DE">
      <w:pPr>
        <w:widowControl/>
        <w:tabs>
          <w:tab w:val="left" w:pos="720"/>
          <w:tab w:val="left" w:pos="1440"/>
          <w:tab w:val="left" w:pos="2160"/>
          <w:tab w:val="left" w:pos="2880"/>
        </w:tabs>
        <w:suppressAutoHyphens/>
        <w:ind w:left="1440" w:right="450" w:hanging="1440"/>
        <w:rPr>
          <w:rFonts w:ascii="Times New Roman" w:hAnsi="Times New Roman"/>
          <w:sz w:val="22"/>
          <w:szCs w:val="22"/>
        </w:rPr>
      </w:pPr>
      <w:r>
        <w:rPr>
          <w:rFonts w:ascii="Times New Roman" w:hAnsi="Times New Roman"/>
          <w:sz w:val="22"/>
          <w:szCs w:val="22"/>
        </w:rPr>
        <w:tab/>
        <w:t>May 11, 2018 – filing 2018-079 (EMERGENCY)</w:t>
      </w:r>
    </w:p>
    <w:p w14:paraId="4CF6AEC0" w14:textId="77777777" w:rsidR="00D915DE" w:rsidRDefault="00D915DE" w:rsidP="0081212B">
      <w:pPr>
        <w:widowControl/>
        <w:tabs>
          <w:tab w:val="left" w:pos="720"/>
          <w:tab w:val="left" w:pos="1440"/>
          <w:tab w:val="left" w:pos="2160"/>
          <w:tab w:val="left" w:pos="2880"/>
        </w:tabs>
        <w:suppressAutoHyphens/>
        <w:ind w:left="1440" w:right="450" w:hanging="1440"/>
        <w:rPr>
          <w:rFonts w:ascii="Times New Roman" w:hAnsi="Times New Roman"/>
          <w:sz w:val="22"/>
          <w:szCs w:val="22"/>
        </w:rPr>
      </w:pPr>
    </w:p>
    <w:p w14:paraId="2E9AD5AA" w14:textId="77777777" w:rsidR="00606F88" w:rsidRDefault="00606F88" w:rsidP="0081212B">
      <w:pPr>
        <w:widowControl/>
        <w:tabs>
          <w:tab w:val="left" w:pos="720"/>
          <w:tab w:val="left" w:pos="1440"/>
          <w:tab w:val="left" w:pos="2160"/>
          <w:tab w:val="left" w:pos="2880"/>
        </w:tabs>
        <w:suppressAutoHyphens/>
        <w:ind w:left="1440" w:right="450" w:hanging="1440"/>
        <w:rPr>
          <w:rFonts w:ascii="Times New Roman" w:hAnsi="Times New Roman"/>
          <w:sz w:val="22"/>
          <w:szCs w:val="22"/>
        </w:rPr>
      </w:pPr>
      <w:r>
        <w:rPr>
          <w:rFonts w:ascii="Times New Roman" w:hAnsi="Times New Roman"/>
          <w:sz w:val="22"/>
          <w:szCs w:val="22"/>
        </w:rPr>
        <w:t>EFFECTIVE DATE:</w:t>
      </w:r>
    </w:p>
    <w:p w14:paraId="0503B367" w14:textId="77777777" w:rsidR="00606F88" w:rsidRDefault="00D915DE" w:rsidP="0081212B">
      <w:pPr>
        <w:widowControl/>
        <w:tabs>
          <w:tab w:val="left" w:pos="720"/>
          <w:tab w:val="left" w:pos="1440"/>
          <w:tab w:val="left" w:pos="2160"/>
          <w:tab w:val="left" w:pos="2880"/>
        </w:tabs>
        <w:suppressAutoHyphens/>
        <w:ind w:left="1440" w:right="450" w:hanging="1440"/>
        <w:rPr>
          <w:rFonts w:ascii="Times New Roman" w:hAnsi="Times New Roman"/>
          <w:sz w:val="22"/>
          <w:szCs w:val="22"/>
        </w:rPr>
      </w:pPr>
      <w:r>
        <w:rPr>
          <w:rFonts w:ascii="Times New Roman" w:hAnsi="Times New Roman"/>
          <w:sz w:val="22"/>
          <w:szCs w:val="22"/>
        </w:rPr>
        <w:tab/>
        <w:t>November 7, 2018 – filing 2018-230</w:t>
      </w:r>
    </w:p>
    <w:p w14:paraId="7DE20EA5" w14:textId="77777777" w:rsidR="006D65E7" w:rsidRDefault="006D65E7" w:rsidP="0081212B">
      <w:pPr>
        <w:widowControl/>
        <w:tabs>
          <w:tab w:val="left" w:pos="720"/>
          <w:tab w:val="left" w:pos="1440"/>
          <w:tab w:val="left" w:pos="2160"/>
          <w:tab w:val="left" w:pos="2880"/>
        </w:tabs>
        <w:suppressAutoHyphens/>
        <w:ind w:left="1440" w:right="450" w:hanging="1440"/>
        <w:rPr>
          <w:rFonts w:ascii="Times New Roman" w:hAnsi="Times New Roman"/>
          <w:sz w:val="22"/>
          <w:szCs w:val="22"/>
        </w:rPr>
      </w:pPr>
    </w:p>
    <w:p w14:paraId="45DB52B8" w14:textId="599A11FF" w:rsidR="006D65E7" w:rsidRDefault="006D65E7" w:rsidP="0081212B">
      <w:pPr>
        <w:widowControl/>
        <w:tabs>
          <w:tab w:val="left" w:pos="720"/>
          <w:tab w:val="left" w:pos="1440"/>
          <w:tab w:val="left" w:pos="2160"/>
          <w:tab w:val="left" w:pos="2880"/>
        </w:tabs>
        <w:suppressAutoHyphens/>
        <w:ind w:left="1440" w:right="450" w:hanging="1440"/>
        <w:rPr>
          <w:rFonts w:ascii="Times New Roman" w:hAnsi="Times New Roman"/>
          <w:sz w:val="22"/>
          <w:szCs w:val="22"/>
        </w:rPr>
      </w:pPr>
      <w:r>
        <w:rPr>
          <w:rFonts w:ascii="Times New Roman" w:hAnsi="Times New Roman"/>
          <w:sz w:val="22"/>
          <w:szCs w:val="22"/>
        </w:rPr>
        <w:t>APAO WORD VERSION CONVERSION (IF NEEDED) AND ACCESSIBILITY CHECK: July 19, 2025</w:t>
      </w:r>
    </w:p>
    <w:p w14:paraId="7A062552" w14:textId="77777777" w:rsidR="00D915DE" w:rsidRDefault="00D915DE" w:rsidP="0081212B">
      <w:pPr>
        <w:widowControl/>
        <w:tabs>
          <w:tab w:val="left" w:pos="720"/>
          <w:tab w:val="left" w:pos="1440"/>
          <w:tab w:val="left" w:pos="2160"/>
          <w:tab w:val="left" w:pos="2880"/>
        </w:tabs>
        <w:suppressAutoHyphens/>
        <w:ind w:left="1440" w:right="450" w:hanging="1440"/>
        <w:rPr>
          <w:rFonts w:ascii="Times New Roman" w:hAnsi="Times New Roman"/>
          <w:sz w:val="22"/>
          <w:szCs w:val="22"/>
        </w:rPr>
      </w:pPr>
    </w:p>
    <w:p w14:paraId="53C7C461" w14:textId="7396D3C1" w:rsidR="00740316" w:rsidRDefault="00740316" w:rsidP="0081212B">
      <w:pPr>
        <w:widowControl/>
        <w:tabs>
          <w:tab w:val="left" w:pos="720"/>
          <w:tab w:val="left" w:pos="1440"/>
          <w:tab w:val="left" w:pos="2160"/>
          <w:tab w:val="left" w:pos="2880"/>
        </w:tabs>
        <w:suppressAutoHyphens/>
        <w:ind w:left="1440" w:right="450" w:hanging="1440"/>
        <w:rPr>
          <w:rFonts w:ascii="Times New Roman" w:hAnsi="Times New Roman"/>
          <w:sz w:val="22"/>
          <w:szCs w:val="22"/>
        </w:rPr>
      </w:pPr>
      <w:r>
        <w:rPr>
          <w:rFonts w:ascii="Times New Roman" w:hAnsi="Times New Roman"/>
          <w:sz w:val="22"/>
          <w:szCs w:val="22"/>
        </w:rPr>
        <w:t xml:space="preserve">APAO ACCESSIBILITY CHECK (Word): </w:t>
      </w:r>
    </w:p>
    <w:p w14:paraId="733E4B1C" w14:textId="46860972" w:rsidR="00740316" w:rsidRPr="00606F88" w:rsidRDefault="00740316" w:rsidP="00740316">
      <w:pPr>
        <w:pStyle w:val="Heading2"/>
        <w:ind w:firstLine="720"/>
        <w:rPr>
          <w:rFonts w:ascii="Times New Roman" w:hAnsi="Times New Roman"/>
          <w:sz w:val="22"/>
          <w:szCs w:val="22"/>
        </w:rPr>
      </w:pPr>
      <w:r>
        <w:rPr>
          <w:rFonts w:ascii="Times New Roman" w:hAnsi="Times New Roman"/>
          <w:sz w:val="22"/>
          <w:szCs w:val="22"/>
        </w:rPr>
        <w:lastRenderedPageBreak/>
        <w:t>April 8, 2026</w:t>
      </w:r>
    </w:p>
    <w:sectPr w:rsidR="00740316" w:rsidRPr="00606F88">
      <w:headerReference w:type="default" r:id="rId8"/>
      <w:endnotePr>
        <w:numFmt w:val="decimal"/>
      </w:endnotePr>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F3D8F" w14:textId="77777777" w:rsidR="005758C1" w:rsidRDefault="005758C1">
      <w:pPr>
        <w:widowControl/>
        <w:spacing w:line="20" w:lineRule="exact"/>
      </w:pPr>
    </w:p>
  </w:endnote>
  <w:endnote w:type="continuationSeparator" w:id="0">
    <w:p w14:paraId="57D353EE" w14:textId="77777777" w:rsidR="005758C1" w:rsidRDefault="005758C1">
      <w:r>
        <w:t xml:space="preserve"> </w:t>
      </w:r>
    </w:p>
  </w:endnote>
  <w:endnote w:type="continuationNotice" w:id="1">
    <w:p w14:paraId="17078930" w14:textId="77777777" w:rsidR="005758C1" w:rsidRDefault="005758C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D476C" w14:textId="77777777" w:rsidR="005758C1" w:rsidRDefault="005758C1">
      <w:r>
        <w:separator/>
      </w:r>
    </w:p>
  </w:footnote>
  <w:footnote w:type="continuationSeparator" w:id="0">
    <w:p w14:paraId="3B4ABE0A" w14:textId="77777777" w:rsidR="005758C1" w:rsidRDefault="00575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077A" w14:textId="77777777" w:rsidR="00786AFB" w:rsidRPr="00482DD5" w:rsidRDefault="00786AFB">
    <w:pPr>
      <w:widowControl/>
      <w:jc w:val="right"/>
      <w:rPr>
        <w:rFonts w:ascii="Times New Roman" w:hAnsi="Times New Roman"/>
        <w:sz w:val="18"/>
        <w:szCs w:val="18"/>
      </w:rPr>
    </w:pPr>
  </w:p>
  <w:p w14:paraId="28B4B661" w14:textId="77777777" w:rsidR="00786AFB" w:rsidRPr="00482DD5" w:rsidRDefault="00786AFB">
    <w:pPr>
      <w:widowControl/>
      <w:jc w:val="right"/>
      <w:rPr>
        <w:rFonts w:ascii="Times New Roman" w:hAnsi="Times New Roman"/>
        <w:sz w:val="18"/>
        <w:szCs w:val="18"/>
      </w:rPr>
    </w:pPr>
  </w:p>
  <w:p w14:paraId="37C55FA9" w14:textId="77777777" w:rsidR="00786AFB" w:rsidRPr="00482DD5" w:rsidRDefault="00786AFB">
    <w:pPr>
      <w:widowControl/>
      <w:jc w:val="right"/>
      <w:rPr>
        <w:rFonts w:ascii="Times New Roman" w:hAnsi="Times New Roman"/>
        <w:sz w:val="18"/>
        <w:szCs w:val="18"/>
      </w:rPr>
    </w:pPr>
  </w:p>
  <w:p w14:paraId="29F3A79E" w14:textId="77777777" w:rsidR="00786AFB" w:rsidRDefault="00786AFB" w:rsidP="00482DD5">
    <w:pPr>
      <w:widowControl/>
      <w:pBdr>
        <w:bottom w:val="single" w:sz="4" w:space="1" w:color="auto"/>
      </w:pBdr>
      <w:jc w:val="right"/>
      <w:rPr>
        <w:rFonts w:ascii="Times New Roman" w:hAnsi="Times New Roman"/>
        <w:sz w:val="18"/>
      </w:rPr>
    </w:pPr>
    <w:r w:rsidRPr="00482DD5">
      <w:rPr>
        <w:rFonts w:ascii="Times New Roman" w:hAnsi="Times New Roman"/>
        <w:sz w:val="18"/>
        <w:szCs w:val="18"/>
      </w:rPr>
      <w:t>29-250 Chapter 5</w:t>
    </w:r>
    <w:r w:rsidR="00562635">
      <w:rPr>
        <w:rFonts w:ascii="Times New Roman" w:hAnsi="Times New Roman"/>
        <w:sz w:val="18"/>
        <w:szCs w:val="18"/>
      </w:rPr>
      <w:t>35</w:t>
    </w:r>
    <w:r w:rsidR="002C5509">
      <w:rPr>
        <w:rFonts w:ascii="Times New Roman" w:hAnsi="Times New Roman"/>
        <w:sz w:val="18"/>
        <w:szCs w:val="18"/>
      </w:rPr>
      <w:t xml:space="preserve"> </w:t>
    </w:r>
    <w:r w:rsidRPr="00482DD5">
      <w:rPr>
        <w:rFonts w:ascii="Times New Roman" w:hAnsi="Times New Roman"/>
        <w:sz w:val="18"/>
        <w:szCs w:val="18"/>
      </w:rPr>
      <w:t xml:space="preserve">page </w:t>
    </w:r>
    <w:r w:rsidRPr="00482DD5">
      <w:rPr>
        <w:rStyle w:val="PageNumber"/>
        <w:rFonts w:ascii="Times New Roman" w:hAnsi="Times New Roman"/>
        <w:sz w:val="18"/>
        <w:szCs w:val="18"/>
      </w:rPr>
      <w:fldChar w:fldCharType="begin"/>
    </w:r>
    <w:r w:rsidRPr="00482DD5">
      <w:rPr>
        <w:rStyle w:val="PageNumber"/>
        <w:rFonts w:ascii="Times New Roman" w:hAnsi="Times New Roman"/>
        <w:sz w:val="18"/>
        <w:szCs w:val="18"/>
      </w:rPr>
      <w:instrText xml:space="preserve"> PAGE </w:instrText>
    </w:r>
    <w:r w:rsidRPr="00482DD5">
      <w:rPr>
        <w:rStyle w:val="PageNumber"/>
        <w:rFonts w:ascii="Times New Roman" w:hAnsi="Times New Roman"/>
        <w:sz w:val="18"/>
        <w:szCs w:val="18"/>
      </w:rPr>
      <w:fldChar w:fldCharType="separate"/>
    </w:r>
    <w:r w:rsidR="00DB1AF7">
      <w:rPr>
        <w:rStyle w:val="PageNumber"/>
        <w:rFonts w:ascii="Times New Roman" w:hAnsi="Times New Roman"/>
        <w:noProof/>
        <w:sz w:val="18"/>
        <w:szCs w:val="18"/>
      </w:rPr>
      <w:t>7</w:t>
    </w:r>
    <w:r w:rsidRPr="00482DD5">
      <w:rPr>
        <w:rStyle w:val="PageNumber"/>
        <w:rFonts w:ascii="Times New Roman" w:hAnsi="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B6B"/>
    <w:multiLevelType w:val="hybridMultilevel"/>
    <w:tmpl w:val="596E28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6B3CFE"/>
    <w:multiLevelType w:val="hybridMultilevel"/>
    <w:tmpl w:val="D7988100"/>
    <w:lvl w:ilvl="0" w:tplc="3CECB13C">
      <w:start w:val="1"/>
      <w:numFmt w:val="upp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2F532A"/>
    <w:multiLevelType w:val="hybridMultilevel"/>
    <w:tmpl w:val="61E402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90E1278"/>
    <w:multiLevelType w:val="hybridMultilevel"/>
    <w:tmpl w:val="56020090"/>
    <w:lvl w:ilvl="0" w:tplc="2BE2FEEC">
      <w:start w:val="1"/>
      <w:numFmt w:val="upperLetter"/>
      <w:lvlText w:val="%1."/>
      <w:lvlJc w:val="left"/>
      <w:pPr>
        <w:tabs>
          <w:tab w:val="num" w:pos="435"/>
        </w:tabs>
        <w:ind w:left="435" w:hanging="435"/>
      </w:pPr>
      <w:rPr>
        <w:rFonts w:hint="default"/>
      </w:rPr>
    </w:lvl>
    <w:lvl w:ilvl="1" w:tplc="05B2EC1A">
      <w:start w:val="1"/>
      <w:numFmt w:val="decimal"/>
      <w:lvlText w:val="%2."/>
      <w:lvlJc w:val="left"/>
      <w:pPr>
        <w:tabs>
          <w:tab w:val="num" w:pos="720"/>
        </w:tabs>
        <w:ind w:left="720" w:hanging="360"/>
      </w:pPr>
      <w:rPr>
        <w:rFonts w:hint="default"/>
        <w:b/>
        <w:sz w:val="28"/>
        <w:szCs w:val="2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2F213B"/>
    <w:multiLevelType w:val="hybridMultilevel"/>
    <w:tmpl w:val="63F887C2"/>
    <w:lvl w:ilvl="0" w:tplc="A8D6A8AE">
      <w:start w:val="1"/>
      <w:numFmt w:val="decimal"/>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D14479C"/>
    <w:multiLevelType w:val="hybridMultilevel"/>
    <w:tmpl w:val="0CF43BF6"/>
    <w:lvl w:ilvl="0" w:tplc="805CE49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2CA5201"/>
    <w:multiLevelType w:val="hybridMultilevel"/>
    <w:tmpl w:val="487AF3E8"/>
    <w:lvl w:ilvl="0" w:tplc="CC56A45A">
      <w:start w:val="1"/>
      <w:numFmt w:val="decimal"/>
      <w:lvlText w:val="%1."/>
      <w:lvlJc w:val="left"/>
      <w:pPr>
        <w:tabs>
          <w:tab w:val="num" w:pos="1440"/>
        </w:tabs>
        <w:ind w:left="1440" w:hanging="72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E8A1FCA"/>
    <w:multiLevelType w:val="hybridMultilevel"/>
    <w:tmpl w:val="62F828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370916B4"/>
    <w:multiLevelType w:val="hybridMultilevel"/>
    <w:tmpl w:val="91FC06D2"/>
    <w:lvl w:ilvl="0" w:tplc="E8A21088">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8A85016"/>
    <w:multiLevelType w:val="hybridMultilevel"/>
    <w:tmpl w:val="AADC3A0E"/>
    <w:lvl w:ilvl="0" w:tplc="A9BC06A2">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344EDF"/>
    <w:multiLevelType w:val="hybridMultilevel"/>
    <w:tmpl w:val="31BEB708"/>
    <w:lvl w:ilvl="0" w:tplc="CC56A45A">
      <w:start w:val="1"/>
      <w:numFmt w:val="decimal"/>
      <w:lvlText w:val="%1."/>
      <w:lvlJc w:val="left"/>
      <w:pPr>
        <w:tabs>
          <w:tab w:val="num" w:pos="720"/>
        </w:tabs>
        <w:ind w:left="720" w:hanging="720"/>
      </w:pPr>
      <w:rPr>
        <w:rFonts w:hint="default"/>
      </w:rPr>
    </w:lvl>
    <w:lvl w:ilvl="1" w:tplc="3472813C">
      <w:start w:val="2"/>
      <w:numFmt w:val="decimal"/>
      <w:lvlText w:val="%2."/>
      <w:lvlJc w:val="left"/>
      <w:pPr>
        <w:tabs>
          <w:tab w:val="num" w:pos="1080"/>
        </w:tabs>
        <w:ind w:left="1080" w:hanging="360"/>
      </w:pPr>
      <w:rPr>
        <w:rFonts w:hint="default"/>
      </w:rPr>
    </w:lvl>
    <w:lvl w:ilvl="2" w:tplc="5DD67760">
      <w:start w:val="7"/>
      <w:numFmt w:val="upperLetter"/>
      <w:lvlText w:val="%3."/>
      <w:lvlJc w:val="left"/>
      <w:pPr>
        <w:tabs>
          <w:tab w:val="num" w:pos="2430"/>
        </w:tabs>
        <w:ind w:left="2430" w:hanging="720"/>
      </w:pPr>
      <w:rPr>
        <w:rFonts w:hint="default"/>
      </w:rPr>
    </w:lvl>
    <w:lvl w:ilvl="3" w:tplc="32E4E690">
      <w:start w:val="2"/>
      <w:numFmt w:val="lowerLetter"/>
      <w:lvlText w:val="%4."/>
      <w:lvlJc w:val="left"/>
      <w:pPr>
        <w:tabs>
          <w:tab w:val="num" w:pos="2520"/>
        </w:tabs>
        <w:ind w:left="2520" w:hanging="360"/>
      </w:pPr>
      <w:rPr>
        <w:rFonts w:hint="default"/>
      </w:rPr>
    </w:lvl>
    <w:lvl w:ilvl="4" w:tplc="30DA8196">
      <w:start w:val="2"/>
      <w:numFmt w:val="lowerLetter"/>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C6A3FB8"/>
    <w:multiLevelType w:val="hybridMultilevel"/>
    <w:tmpl w:val="3D2A06DE"/>
    <w:lvl w:ilvl="0" w:tplc="BB228F0E">
      <w:start w:val="1"/>
      <w:numFmt w:val="upperLetter"/>
      <w:lvlText w:val="%1."/>
      <w:lvlJc w:val="left"/>
      <w:pPr>
        <w:tabs>
          <w:tab w:val="num" w:pos="720"/>
        </w:tabs>
        <w:ind w:left="720" w:hanging="360"/>
      </w:pPr>
      <w:rPr>
        <w:rFonts w:hint="default"/>
        <w:b w:val="0"/>
      </w:rPr>
    </w:lvl>
    <w:lvl w:ilvl="1" w:tplc="76DA0A12">
      <w:start w:val="9"/>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DB4FFD"/>
    <w:multiLevelType w:val="hybridMultilevel"/>
    <w:tmpl w:val="3D2A06DE"/>
    <w:lvl w:ilvl="0" w:tplc="BB228F0E">
      <w:start w:val="1"/>
      <w:numFmt w:val="upperLetter"/>
      <w:lvlText w:val="%1."/>
      <w:lvlJc w:val="left"/>
      <w:pPr>
        <w:tabs>
          <w:tab w:val="num" w:pos="1800"/>
        </w:tabs>
        <w:ind w:left="1800" w:hanging="360"/>
      </w:pPr>
      <w:rPr>
        <w:rFonts w:hint="default"/>
        <w:b w:val="0"/>
      </w:rPr>
    </w:lvl>
    <w:lvl w:ilvl="1" w:tplc="76DA0A12">
      <w:start w:val="9"/>
      <w:numFmt w:val="decimal"/>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6F391A20"/>
    <w:multiLevelType w:val="hybridMultilevel"/>
    <w:tmpl w:val="3D2A06DE"/>
    <w:lvl w:ilvl="0" w:tplc="BB228F0E">
      <w:start w:val="1"/>
      <w:numFmt w:val="upperLetter"/>
      <w:lvlText w:val="%1."/>
      <w:lvlJc w:val="left"/>
      <w:pPr>
        <w:tabs>
          <w:tab w:val="num" w:pos="1800"/>
        </w:tabs>
        <w:ind w:left="1800" w:hanging="360"/>
      </w:pPr>
      <w:rPr>
        <w:rFonts w:hint="default"/>
        <w:b w:val="0"/>
      </w:rPr>
    </w:lvl>
    <w:lvl w:ilvl="1" w:tplc="76DA0A12">
      <w:start w:val="9"/>
      <w:numFmt w:val="decimal"/>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71F76E18"/>
    <w:multiLevelType w:val="hybridMultilevel"/>
    <w:tmpl w:val="3D2A06DE"/>
    <w:lvl w:ilvl="0" w:tplc="BB228F0E">
      <w:start w:val="1"/>
      <w:numFmt w:val="upperLetter"/>
      <w:lvlText w:val="%1."/>
      <w:lvlJc w:val="left"/>
      <w:pPr>
        <w:tabs>
          <w:tab w:val="num" w:pos="720"/>
        </w:tabs>
        <w:ind w:left="720" w:hanging="360"/>
      </w:pPr>
      <w:rPr>
        <w:rFonts w:hint="default"/>
        <w:b w:val="0"/>
      </w:rPr>
    </w:lvl>
    <w:lvl w:ilvl="1" w:tplc="76DA0A12">
      <w:start w:val="9"/>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72357ED"/>
    <w:multiLevelType w:val="hybridMultilevel"/>
    <w:tmpl w:val="CC8494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025060330">
    <w:abstractNumId w:val="10"/>
  </w:num>
  <w:num w:numId="2" w16cid:durableId="853029609">
    <w:abstractNumId w:val="0"/>
  </w:num>
  <w:num w:numId="3" w16cid:durableId="2076583315">
    <w:abstractNumId w:val="8"/>
  </w:num>
  <w:num w:numId="4" w16cid:durableId="583338714">
    <w:abstractNumId w:val="5"/>
  </w:num>
  <w:num w:numId="5" w16cid:durableId="1539389735">
    <w:abstractNumId w:val="11"/>
  </w:num>
  <w:num w:numId="6" w16cid:durableId="1789735019">
    <w:abstractNumId w:val="7"/>
  </w:num>
  <w:num w:numId="7" w16cid:durableId="371006314">
    <w:abstractNumId w:val="15"/>
  </w:num>
  <w:num w:numId="8" w16cid:durableId="1824153917">
    <w:abstractNumId w:val="9"/>
  </w:num>
  <w:num w:numId="9" w16cid:durableId="1825469270">
    <w:abstractNumId w:val="2"/>
  </w:num>
  <w:num w:numId="10" w16cid:durableId="1171683253">
    <w:abstractNumId w:val="6"/>
  </w:num>
  <w:num w:numId="11" w16cid:durableId="528416976">
    <w:abstractNumId w:val="3"/>
  </w:num>
  <w:num w:numId="12" w16cid:durableId="923881626">
    <w:abstractNumId w:val="14"/>
  </w:num>
  <w:num w:numId="13" w16cid:durableId="421224918">
    <w:abstractNumId w:val="12"/>
  </w:num>
  <w:num w:numId="14" w16cid:durableId="450900946">
    <w:abstractNumId w:val="13"/>
  </w:num>
  <w:num w:numId="15" w16cid:durableId="1487554590">
    <w:abstractNumId w:val="4"/>
  </w:num>
  <w:num w:numId="16" w16cid:durableId="1817842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3D4"/>
    <w:rsid w:val="00000F73"/>
    <w:rsid w:val="00001862"/>
    <w:rsid w:val="00037657"/>
    <w:rsid w:val="00047FAB"/>
    <w:rsid w:val="0005408D"/>
    <w:rsid w:val="000712EE"/>
    <w:rsid w:val="00075533"/>
    <w:rsid w:val="0008502A"/>
    <w:rsid w:val="00086987"/>
    <w:rsid w:val="00096F46"/>
    <w:rsid w:val="000A4AE0"/>
    <w:rsid w:val="000C203A"/>
    <w:rsid w:val="000D0811"/>
    <w:rsid w:val="000D24ED"/>
    <w:rsid w:val="000E0CB7"/>
    <w:rsid w:val="000E1785"/>
    <w:rsid w:val="000E27CD"/>
    <w:rsid w:val="000E4FDE"/>
    <w:rsid w:val="000F0048"/>
    <w:rsid w:val="00100656"/>
    <w:rsid w:val="00101924"/>
    <w:rsid w:val="001033B0"/>
    <w:rsid w:val="001124C0"/>
    <w:rsid w:val="001130C9"/>
    <w:rsid w:val="001147D8"/>
    <w:rsid w:val="001228AE"/>
    <w:rsid w:val="001274F6"/>
    <w:rsid w:val="00127513"/>
    <w:rsid w:val="001359C2"/>
    <w:rsid w:val="00136B25"/>
    <w:rsid w:val="001418C5"/>
    <w:rsid w:val="0015324A"/>
    <w:rsid w:val="001657BF"/>
    <w:rsid w:val="0017231D"/>
    <w:rsid w:val="001834C9"/>
    <w:rsid w:val="001A1B5A"/>
    <w:rsid w:val="001A534D"/>
    <w:rsid w:val="001A68B5"/>
    <w:rsid w:val="001B7E01"/>
    <w:rsid w:val="001C10F4"/>
    <w:rsid w:val="001C2D79"/>
    <w:rsid w:val="001C41FB"/>
    <w:rsid w:val="001D0B05"/>
    <w:rsid w:val="001D764B"/>
    <w:rsid w:val="001E192A"/>
    <w:rsid w:val="001E6B59"/>
    <w:rsid w:val="001F2D8C"/>
    <w:rsid w:val="001F4BB6"/>
    <w:rsid w:val="0020390D"/>
    <w:rsid w:val="00230C65"/>
    <w:rsid w:val="00234062"/>
    <w:rsid w:val="00236A31"/>
    <w:rsid w:val="002413E9"/>
    <w:rsid w:val="00243D0B"/>
    <w:rsid w:val="00251071"/>
    <w:rsid w:val="002529A5"/>
    <w:rsid w:val="002545C3"/>
    <w:rsid w:val="00257840"/>
    <w:rsid w:val="00264C6B"/>
    <w:rsid w:val="0026782F"/>
    <w:rsid w:val="0028022A"/>
    <w:rsid w:val="00284363"/>
    <w:rsid w:val="00285A24"/>
    <w:rsid w:val="00295D0A"/>
    <w:rsid w:val="002B338B"/>
    <w:rsid w:val="002C0320"/>
    <w:rsid w:val="002C084F"/>
    <w:rsid w:val="002C5509"/>
    <w:rsid w:val="002C5F35"/>
    <w:rsid w:val="002C6D59"/>
    <w:rsid w:val="002D00AB"/>
    <w:rsid w:val="002D5EE3"/>
    <w:rsid w:val="002E0185"/>
    <w:rsid w:val="002E6FA2"/>
    <w:rsid w:val="002F1DD2"/>
    <w:rsid w:val="002F64C3"/>
    <w:rsid w:val="002F6972"/>
    <w:rsid w:val="003135EF"/>
    <w:rsid w:val="00314872"/>
    <w:rsid w:val="00321406"/>
    <w:rsid w:val="0033399B"/>
    <w:rsid w:val="003410C3"/>
    <w:rsid w:val="00341484"/>
    <w:rsid w:val="00342250"/>
    <w:rsid w:val="00342980"/>
    <w:rsid w:val="00346BAA"/>
    <w:rsid w:val="00362AEA"/>
    <w:rsid w:val="0037650D"/>
    <w:rsid w:val="003832BE"/>
    <w:rsid w:val="0039194A"/>
    <w:rsid w:val="00393E9D"/>
    <w:rsid w:val="0039537A"/>
    <w:rsid w:val="003A1D94"/>
    <w:rsid w:val="003A1EA0"/>
    <w:rsid w:val="003A3265"/>
    <w:rsid w:val="003A5566"/>
    <w:rsid w:val="003C07F9"/>
    <w:rsid w:val="003C0883"/>
    <w:rsid w:val="003C172D"/>
    <w:rsid w:val="003C2F4A"/>
    <w:rsid w:val="003D2A80"/>
    <w:rsid w:val="003E43CC"/>
    <w:rsid w:val="003E676A"/>
    <w:rsid w:val="003F4401"/>
    <w:rsid w:val="004063DC"/>
    <w:rsid w:val="0040795D"/>
    <w:rsid w:val="00410612"/>
    <w:rsid w:val="0041325F"/>
    <w:rsid w:val="004202F5"/>
    <w:rsid w:val="00420A02"/>
    <w:rsid w:val="004225BA"/>
    <w:rsid w:val="004373CD"/>
    <w:rsid w:val="00437684"/>
    <w:rsid w:val="00443762"/>
    <w:rsid w:val="00446DC3"/>
    <w:rsid w:val="00450D72"/>
    <w:rsid w:val="00457BB3"/>
    <w:rsid w:val="0046074D"/>
    <w:rsid w:val="004628BF"/>
    <w:rsid w:val="00467888"/>
    <w:rsid w:val="00480F6A"/>
    <w:rsid w:val="0048241C"/>
    <w:rsid w:val="00482DD5"/>
    <w:rsid w:val="00486DED"/>
    <w:rsid w:val="00487657"/>
    <w:rsid w:val="004A4FB1"/>
    <w:rsid w:val="004B5516"/>
    <w:rsid w:val="004D2CE8"/>
    <w:rsid w:val="004D5A5A"/>
    <w:rsid w:val="004D77C1"/>
    <w:rsid w:val="004E127D"/>
    <w:rsid w:val="004E566E"/>
    <w:rsid w:val="004F2BC6"/>
    <w:rsid w:val="005014EA"/>
    <w:rsid w:val="005079F8"/>
    <w:rsid w:val="0051047C"/>
    <w:rsid w:val="00511704"/>
    <w:rsid w:val="005203E2"/>
    <w:rsid w:val="00526AC7"/>
    <w:rsid w:val="005342DD"/>
    <w:rsid w:val="0053572F"/>
    <w:rsid w:val="00546867"/>
    <w:rsid w:val="005474B0"/>
    <w:rsid w:val="00554DD8"/>
    <w:rsid w:val="005622DB"/>
    <w:rsid w:val="00562635"/>
    <w:rsid w:val="005758C1"/>
    <w:rsid w:val="0058505A"/>
    <w:rsid w:val="005951CE"/>
    <w:rsid w:val="005B36F5"/>
    <w:rsid w:val="005C284E"/>
    <w:rsid w:val="005C6196"/>
    <w:rsid w:val="005D224B"/>
    <w:rsid w:val="005D681F"/>
    <w:rsid w:val="005E4C1C"/>
    <w:rsid w:val="005F0460"/>
    <w:rsid w:val="005F06F5"/>
    <w:rsid w:val="005F2590"/>
    <w:rsid w:val="005F2B2E"/>
    <w:rsid w:val="005F6461"/>
    <w:rsid w:val="005F74C0"/>
    <w:rsid w:val="005F7873"/>
    <w:rsid w:val="006015D8"/>
    <w:rsid w:val="0060567A"/>
    <w:rsid w:val="00605C72"/>
    <w:rsid w:val="00606F88"/>
    <w:rsid w:val="00612E36"/>
    <w:rsid w:val="00614E27"/>
    <w:rsid w:val="006246FC"/>
    <w:rsid w:val="00650EC6"/>
    <w:rsid w:val="00651B5E"/>
    <w:rsid w:val="00655EF4"/>
    <w:rsid w:val="006645B1"/>
    <w:rsid w:val="00664AA2"/>
    <w:rsid w:val="006662E0"/>
    <w:rsid w:val="0068571A"/>
    <w:rsid w:val="0069120F"/>
    <w:rsid w:val="00691C85"/>
    <w:rsid w:val="0069718A"/>
    <w:rsid w:val="006A14D4"/>
    <w:rsid w:val="006A3B1A"/>
    <w:rsid w:val="006B6437"/>
    <w:rsid w:val="006C33F8"/>
    <w:rsid w:val="006C787C"/>
    <w:rsid w:val="006D65E7"/>
    <w:rsid w:val="006E4F5F"/>
    <w:rsid w:val="006F0195"/>
    <w:rsid w:val="006F3D10"/>
    <w:rsid w:val="007040C0"/>
    <w:rsid w:val="00704952"/>
    <w:rsid w:val="0070549F"/>
    <w:rsid w:val="00707688"/>
    <w:rsid w:val="00710C1E"/>
    <w:rsid w:val="00717105"/>
    <w:rsid w:val="00717B56"/>
    <w:rsid w:val="00722088"/>
    <w:rsid w:val="007233D9"/>
    <w:rsid w:val="00726514"/>
    <w:rsid w:val="00727CE1"/>
    <w:rsid w:val="00732B8D"/>
    <w:rsid w:val="00735943"/>
    <w:rsid w:val="00735F08"/>
    <w:rsid w:val="00740316"/>
    <w:rsid w:val="00743A9F"/>
    <w:rsid w:val="00744DC9"/>
    <w:rsid w:val="007503D9"/>
    <w:rsid w:val="00753588"/>
    <w:rsid w:val="00780AC0"/>
    <w:rsid w:val="00780C41"/>
    <w:rsid w:val="0078617E"/>
    <w:rsid w:val="00786AFB"/>
    <w:rsid w:val="00790F01"/>
    <w:rsid w:val="00793377"/>
    <w:rsid w:val="007961A7"/>
    <w:rsid w:val="007A5206"/>
    <w:rsid w:val="007B4A6F"/>
    <w:rsid w:val="007B4CC3"/>
    <w:rsid w:val="007B77DD"/>
    <w:rsid w:val="007C2707"/>
    <w:rsid w:val="007F0DCD"/>
    <w:rsid w:val="007F2BAB"/>
    <w:rsid w:val="007F46BC"/>
    <w:rsid w:val="007F5CE4"/>
    <w:rsid w:val="008011D1"/>
    <w:rsid w:val="0081212B"/>
    <w:rsid w:val="00813FC8"/>
    <w:rsid w:val="00824A60"/>
    <w:rsid w:val="00840781"/>
    <w:rsid w:val="008431CE"/>
    <w:rsid w:val="0084537E"/>
    <w:rsid w:val="00851AF8"/>
    <w:rsid w:val="00852A7B"/>
    <w:rsid w:val="008538EE"/>
    <w:rsid w:val="0085411D"/>
    <w:rsid w:val="00854533"/>
    <w:rsid w:val="008569AD"/>
    <w:rsid w:val="00857DDF"/>
    <w:rsid w:val="00861849"/>
    <w:rsid w:val="008679F0"/>
    <w:rsid w:val="0087166D"/>
    <w:rsid w:val="0088121C"/>
    <w:rsid w:val="00883DE3"/>
    <w:rsid w:val="0089742C"/>
    <w:rsid w:val="008A09F8"/>
    <w:rsid w:val="008A6FFC"/>
    <w:rsid w:val="008B2DA6"/>
    <w:rsid w:val="008C0ED7"/>
    <w:rsid w:val="008C7DF4"/>
    <w:rsid w:val="008D455C"/>
    <w:rsid w:val="008E17BF"/>
    <w:rsid w:val="008F364E"/>
    <w:rsid w:val="0090299A"/>
    <w:rsid w:val="009029CF"/>
    <w:rsid w:val="00902B05"/>
    <w:rsid w:val="0091263D"/>
    <w:rsid w:val="00914EB5"/>
    <w:rsid w:val="009324B5"/>
    <w:rsid w:val="009412D5"/>
    <w:rsid w:val="00952FF0"/>
    <w:rsid w:val="009616A1"/>
    <w:rsid w:val="00964195"/>
    <w:rsid w:val="0097376F"/>
    <w:rsid w:val="00980DAE"/>
    <w:rsid w:val="00981724"/>
    <w:rsid w:val="009843D4"/>
    <w:rsid w:val="00986631"/>
    <w:rsid w:val="00987610"/>
    <w:rsid w:val="00991060"/>
    <w:rsid w:val="00991362"/>
    <w:rsid w:val="009946BD"/>
    <w:rsid w:val="009B6D32"/>
    <w:rsid w:val="009D370B"/>
    <w:rsid w:val="009E3EB6"/>
    <w:rsid w:val="009E4BC7"/>
    <w:rsid w:val="009F4521"/>
    <w:rsid w:val="009F693A"/>
    <w:rsid w:val="00A028E1"/>
    <w:rsid w:val="00A05B5A"/>
    <w:rsid w:val="00A14659"/>
    <w:rsid w:val="00A17009"/>
    <w:rsid w:val="00A2531E"/>
    <w:rsid w:val="00A26259"/>
    <w:rsid w:val="00A27B21"/>
    <w:rsid w:val="00A27EEE"/>
    <w:rsid w:val="00A33E83"/>
    <w:rsid w:val="00A3693A"/>
    <w:rsid w:val="00A3783A"/>
    <w:rsid w:val="00A456B5"/>
    <w:rsid w:val="00A467BA"/>
    <w:rsid w:val="00A5766B"/>
    <w:rsid w:val="00A62283"/>
    <w:rsid w:val="00A658CC"/>
    <w:rsid w:val="00A67760"/>
    <w:rsid w:val="00A7457F"/>
    <w:rsid w:val="00A75D58"/>
    <w:rsid w:val="00A823CF"/>
    <w:rsid w:val="00A825FF"/>
    <w:rsid w:val="00A83BAC"/>
    <w:rsid w:val="00A871EC"/>
    <w:rsid w:val="00A91CAB"/>
    <w:rsid w:val="00A93F29"/>
    <w:rsid w:val="00AA1261"/>
    <w:rsid w:val="00AC3163"/>
    <w:rsid w:val="00AC3C22"/>
    <w:rsid w:val="00AD1B20"/>
    <w:rsid w:val="00AE6AB3"/>
    <w:rsid w:val="00AF471C"/>
    <w:rsid w:val="00AF611E"/>
    <w:rsid w:val="00B01153"/>
    <w:rsid w:val="00B07D0B"/>
    <w:rsid w:val="00B111B9"/>
    <w:rsid w:val="00B12FB1"/>
    <w:rsid w:val="00B30783"/>
    <w:rsid w:val="00B47717"/>
    <w:rsid w:val="00B47FB4"/>
    <w:rsid w:val="00B5404D"/>
    <w:rsid w:val="00B55632"/>
    <w:rsid w:val="00B7279A"/>
    <w:rsid w:val="00B754EE"/>
    <w:rsid w:val="00B84B47"/>
    <w:rsid w:val="00B85174"/>
    <w:rsid w:val="00B8724F"/>
    <w:rsid w:val="00B92867"/>
    <w:rsid w:val="00B93618"/>
    <w:rsid w:val="00B95A9B"/>
    <w:rsid w:val="00BA05B1"/>
    <w:rsid w:val="00BA0766"/>
    <w:rsid w:val="00BA6007"/>
    <w:rsid w:val="00BB0133"/>
    <w:rsid w:val="00BB192E"/>
    <w:rsid w:val="00BB5B23"/>
    <w:rsid w:val="00BC235F"/>
    <w:rsid w:val="00BC4B6C"/>
    <w:rsid w:val="00BC4FFD"/>
    <w:rsid w:val="00BC598F"/>
    <w:rsid w:val="00BD0BA0"/>
    <w:rsid w:val="00BD2599"/>
    <w:rsid w:val="00BE31F5"/>
    <w:rsid w:val="00BF6567"/>
    <w:rsid w:val="00C00E17"/>
    <w:rsid w:val="00C03727"/>
    <w:rsid w:val="00C06604"/>
    <w:rsid w:val="00C11C90"/>
    <w:rsid w:val="00C14B77"/>
    <w:rsid w:val="00C16F13"/>
    <w:rsid w:val="00C24F54"/>
    <w:rsid w:val="00C25D67"/>
    <w:rsid w:val="00C411FF"/>
    <w:rsid w:val="00C41205"/>
    <w:rsid w:val="00C428B8"/>
    <w:rsid w:val="00C47EC1"/>
    <w:rsid w:val="00C60C12"/>
    <w:rsid w:val="00C621D8"/>
    <w:rsid w:val="00C71623"/>
    <w:rsid w:val="00C72336"/>
    <w:rsid w:val="00C77AC7"/>
    <w:rsid w:val="00C93DAC"/>
    <w:rsid w:val="00C9406D"/>
    <w:rsid w:val="00C95BDD"/>
    <w:rsid w:val="00C97835"/>
    <w:rsid w:val="00CB1A4A"/>
    <w:rsid w:val="00CB2D65"/>
    <w:rsid w:val="00CB6A75"/>
    <w:rsid w:val="00CC39A2"/>
    <w:rsid w:val="00CC63A2"/>
    <w:rsid w:val="00CE5780"/>
    <w:rsid w:val="00CF15E3"/>
    <w:rsid w:val="00CF1BA5"/>
    <w:rsid w:val="00CF4842"/>
    <w:rsid w:val="00CF4FFC"/>
    <w:rsid w:val="00CF7F5F"/>
    <w:rsid w:val="00D000B2"/>
    <w:rsid w:val="00D07249"/>
    <w:rsid w:val="00D16773"/>
    <w:rsid w:val="00D17E0B"/>
    <w:rsid w:val="00D22C58"/>
    <w:rsid w:val="00D256EA"/>
    <w:rsid w:val="00D33EBF"/>
    <w:rsid w:val="00D35666"/>
    <w:rsid w:val="00D50724"/>
    <w:rsid w:val="00D523AE"/>
    <w:rsid w:val="00D57A43"/>
    <w:rsid w:val="00D65055"/>
    <w:rsid w:val="00D67B6F"/>
    <w:rsid w:val="00D703E9"/>
    <w:rsid w:val="00D71564"/>
    <w:rsid w:val="00D75FDD"/>
    <w:rsid w:val="00D77B29"/>
    <w:rsid w:val="00D77BE3"/>
    <w:rsid w:val="00D915DE"/>
    <w:rsid w:val="00D92C79"/>
    <w:rsid w:val="00D9644F"/>
    <w:rsid w:val="00DA1BBE"/>
    <w:rsid w:val="00DB1AF7"/>
    <w:rsid w:val="00DB2BB7"/>
    <w:rsid w:val="00DB3396"/>
    <w:rsid w:val="00DB7B38"/>
    <w:rsid w:val="00DC07F7"/>
    <w:rsid w:val="00DC6F9F"/>
    <w:rsid w:val="00DD5ED5"/>
    <w:rsid w:val="00DD7F91"/>
    <w:rsid w:val="00DE2DFE"/>
    <w:rsid w:val="00DE48EC"/>
    <w:rsid w:val="00E413E9"/>
    <w:rsid w:val="00E453CB"/>
    <w:rsid w:val="00E516C6"/>
    <w:rsid w:val="00E5642F"/>
    <w:rsid w:val="00E63296"/>
    <w:rsid w:val="00E6761D"/>
    <w:rsid w:val="00E72736"/>
    <w:rsid w:val="00E87CA1"/>
    <w:rsid w:val="00E92AEF"/>
    <w:rsid w:val="00E92B0B"/>
    <w:rsid w:val="00E93188"/>
    <w:rsid w:val="00EA0ADB"/>
    <w:rsid w:val="00EA0F42"/>
    <w:rsid w:val="00EA515F"/>
    <w:rsid w:val="00EA6C92"/>
    <w:rsid w:val="00EA7597"/>
    <w:rsid w:val="00EB1F91"/>
    <w:rsid w:val="00EB517B"/>
    <w:rsid w:val="00EC0656"/>
    <w:rsid w:val="00EC110D"/>
    <w:rsid w:val="00EC2381"/>
    <w:rsid w:val="00EC5E9F"/>
    <w:rsid w:val="00ED6595"/>
    <w:rsid w:val="00EE1E61"/>
    <w:rsid w:val="00EF510C"/>
    <w:rsid w:val="00EF6A6B"/>
    <w:rsid w:val="00F0261C"/>
    <w:rsid w:val="00F0480C"/>
    <w:rsid w:val="00F04984"/>
    <w:rsid w:val="00F12FCD"/>
    <w:rsid w:val="00F20F47"/>
    <w:rsid w:val="00F25FA1"/>
    <w:rsid w:val="00F349CA"/>
    <w:rsid w:val="00F3513C"/>
    <w:rsid w:val="00F35628"/>
    <w:rsid w:val="00F42C7E"/>
    <w:rsid w:val="00F562F0"/>
    <w:rsid w:val="00F6458F"/>
    <w:rsid w:val="00F73578"/>
    <w:rsid w:val="00F82931"/>
    <w:rsid w:val="00F8700D"/>
    <w:rsid w:val="00F950B8"/>
    <w:rsid w:val="00FB4178"/>
    <w:rsid w:val="00FC2FA6"/>
    <w:rsid w:val="00FD34A3"/>
    <w:rsid w:val="00FD4243"/>
    <w:rsid w:val="00FD57A8"/>
    <w:rsid w:val="00FE385D"/>
    <w:rsid w:val="00FF0C0A"/>
    <w:rsid w:val="00FF2051"/>
    <w:rsid w:val="00FF2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E9440"/>
  <w15:docId w15:val="{A9515ED4-ECFC-4908-9485-6543620C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rsid w:val="006D65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7403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Text">
    <w:name w:val="Default Text"/>
    <w:basedOn w:val="Normal"/>
    <w:rsid w:val="000A4AE0"/>
    <w:pPr>
      <w:widowControl/>
    </w:pPr>
    <w:rPr>
      <w:rFonts w:ascii="Times New Roman" w:hAnsi="Times New Roman"/>
      <w:snapToGrid/>
    </w:rPr>
  </w:style>
  <w:style w:type="paragraph" w:styleId="BalloonText">
    <w:name w:val="Balloon Text"/>
    <w:basedOn w:val="Normal"/>
    <w:semiHidden/>
    <w:rsid w:val="00B754EE"/>
    <w:rPr>
      <w:rFonts w:ascii="Tahoma" w:hAnsi="Tahoma" w:cs="Tahoma"/>
      <w:sz w:val="16"/>
      <w:szCs w:val="16"/>
    </w:rPr>
  </w:style>
  <w:style w:type="paragraph" w:styleId="NormalWeb">
    <w:name w:val="Normal (Web)"/>
    <w:basedOn w:val="Normal"/>
    <w:rsid w:val="00E93188"/>
    <w:pPr>
      <w:widowControl/>
      <w:spacing w:before="100" w:beforeAutospacing="1" w:after="100" w:afterAutospacing="1"/>
    </w:pPr>
    <w:rPr>
      <w:rFonts w:ascii="Times New Roman" w:hAnsi="Times New Roman"/>
      <w:snapToGrid/>
      <w:szCs w:val="24"/>
    </w:rPr>
  </w:style>
  <w:style w:type="character" w:styleId="CommentReference">
    <w:name w:val="annotation reference"/>
    <w:rsid w:val="00A825FF"/>
    <w:rPr>
      <w:sz w:val="16"/>
      <w:szCs w:val="16"/>
    </w:rPr>
  </w:style>
  <w:style w:type="paragraph" w:styleId="CommentText">
    <w:name w:val="annotation text"/>
    <w:basedOn w:val="Normal"/>
    <w:link w:val="CommentTextChar"/>
    <w:rsid w:val="00A825FF"/>
    <w:rPr>
      <w:sz w:val="20"/>
    </w:rPr>
  </w:style>
  <w:style w:type="character" w:customStyle="1" w:styleId="CommentTextChar">
    <w:name w:val="Comment Text Char"/>
    <w:link w:val="CommentText"/>
    <w:rsid w:val="00A825FF"/>
    <w:rPr>
      <w:rFonts w:ascii="Courier" w:hAnsi="Courier"/>
      <w:snapToGrid w:val="0"/>
    </w:rPr>
  </w:style>
  <w:style w:type="paragraph" w:styleId="CommentSubject">
    <w:name w:val="annotation subject"/>
    <w:basedOn w:val="CommentText"/>
    <w:next w:val="CommentText"/>
    <w:link w:val="CommentSubjectChar"/>
    <w:rsid w:val="00A825FF"/>
    <w:rPr>
      <w:b/>
      <w:bCs/>
    </w:rPr>
  </w:style>
  <w:style w:type="character" w:customStyle="1" w:styleId="CommentSubjectChar">
    <w:name w:val="Comment Subject Char"/>
    <w:link w:val="CommentSubject"/>
    <w:rsid w:val="00A825FF"/>
    <w:rPr>
      <w:rFonts w:ascii="Courier" w:hAnsi="Courier"/>
      <w:b/>
      <w:bCs/>
      <w:snapToGrid w:val="0"/>
    </w:rPr>
  </w:style>
  <w:style w:type="paragraph" w:styleId="ListParagraph">
    <w:name w:val="List Paragraph"/>
    <w:basedOn w:val="Normal"/>
    <w:uiPriority w:val="34"/>
    <w:qFormat/>
    <w:rsid w:val="00CB6A75"/>
    <w:pPr>
      <w:ind w:left="720"/>
    </w:pPr>
  </w:style>
  <w:style w:type="paragraph" w:styleId="Revision">
    <w:name w:val="Revision"/>
    <w:hidden/>
    <w:uiPriority w:val="99"/>
    <w:semiHidden/>
    <w:rsid w:val="006D65E7"/>
    <w:rPr>
      <w:rFonts w:ascii="Courier" w:hAnsi="Courier"/>
      <w:snapToGrid w:val="0"/>
      <w:sz w:val="24"/>
    </w:rPr>
  </w:style>
  <w:style w:type="character" w:customStyle="1" w:styleId="Heading1Char">
    <w:name w:val="Heading 1 Char"/>
    <w:basedOn w:val="DefaultParagraphFont"/>
    <w:link w:val="Heading1"/>
    <w:rsid w:val="006D65E7"/>
    <w:rPr>
      <w:rFonts w:asciiTheme="majorHAnsi" w:eastAsiaTheme="majorEastAsia" w:hAnsiTheme="majorHAnsi" w:cstheme="majorBidi"/>
      <w:snapToGrid w:val="0"/>
      <w:color w:val="365F91" w:themeColor="accent1" w:themeShade="BF"/>
      <w:sz w:val="32"/>
      <w:szCs w:val="32"/>
    </w:rPr>
  </w:style>
  <w:style w:type="character" w:customStyle="1" w:styleId="Heading2Char">
    <w:name w:val="Heading 2 Char"/>
    <w:basedOn w:val="DefaultParagraphFont"/>
    <w:link w:val="Heading2"/>
    <w:rsid w:val="00740316"/>
    <w:rPr>
      <w:rFonts w:asciiTheme="majorHAnsi" w:eastAsiaTheme="majorEastAsia" w:hAnsiTheme="majorHAnsi" w:cstheme="majorBidi"/>
      <w:snapToGrid w:val="0"/>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BC1CB-3F68-44FD-BDF2-34198257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3122</Words>
  <Characters>17798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29-250</vt:lpstr>
    </vt:vector>
  </TitlesOfParts>
  <Company>Secretary of State</Company>
  <LinksUpToDate>false</LinksUpToDate>
  <CharactersWithSpaces>20879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29-250</dc:title>
  <dc:creator>sys1</dc:creator>
  <cp:lastModifiedBy>Parr, J.Chris</cp:lastModifiedBy>
  <cp:revision>3</cp:revision>
  <cp:lastPrinted>2018-11-02T20:12:00Z</cp:lastPrinted>
  <dcterms:created xsi:type="dcterms:W3CDTF">2025-07-19T18:26:00Z</dcterms:created>
  <dcterms:modified xsi:type="dcterms:W3CDTF">2026-04-08T17:37:00Z</dcterms:modified>
</cp:coreProperties>
</file>