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995B9" w14:textId="77777777" w:rsidR="00364205" w:rsidRPr="00E26B8F" w:rsidRDefault="00364205" w:rsidP="00E26B8F">
      <w:pPr>
        <w:pStyle w:val="Heading1"/>
        <w:rPr>
          <w:rFonts w:ascii="Times New Roman" w:hAnsi="Times New Roman" w:cs="Times New Roman"/>
          <w:b/>
          <w:bCs/>
          <w:sz w:val="24"/>
          <w:szCs w:val="24"/>
        </w:rPr>
      </w:pPr>
      <w:r w:rsidRPr="00E26B8F">
        <w:rPr>
          <w:rFonts w:ascii="Times New Roman" w:hAnsi="Times New Roman" w:cs="Times New Roman"/>
          <w:b/>
          <w:bCs/>
          <w:sz w:val="24"/>
          <w:szCs w:val="24"/>
        </w:rPr>
        <w:t>12</w:t>
      </w:r>
      <w:r w:rsidRPr="00E26B8F">
        <w:rPr>
          <w:rFonts w:ascii="Times New Roman" w:hAnsi="Times New Roman" w:cs="Times New Roman"/>
          <w:b/>
          <w:bCs/>
          <w:sz w:val="24"/>
          <w:szCs w:val="24"/>
        </w:rPr>
        <w:tab/>
      </w:r>
      <w:r w:rsidRPr="00E26B8F">
        <w:rPr>
          <w:rFonts w:ascii="Times New Roman" w:hAnsi="Times New Roman" w:cs="Times New Roman"/>
          <w:b/>
          <w:bCs/>
          <w:sz w:val="24"/>
          <w:szCs w:val="24"/>
        </w:rPr>
        <w:tab/>
        <w:t>DEPARTMENT OF LABOR</w:t>
      </w:r>
    </w:p>
    <w:p w14:paraId="00B1A61D" w14:textId="77777777" w:rsidR="00364205" w:rsidRPr="00F2330D" w:rsidRDefault="00364205">
      <w:pPr>
        <w:tabs>
          <w:tab w:val="left" w:pos="720"/>
          <w:tab w:val="left" w:pos="1440"/>
          <w:tab w:val="left" w:pos="2160"/>
          <w:tab w:val="left" w:pos="2880"/>
          <w:tab w:val="left" w:pos="3600"/>
        </w:tabs>
        <w:rPr>
          <w:b/>
          <w:bCs/>
          <w:sz w:val="22"/>
          <w:szCs w:val="22"/>
        </w:rPr>
      </w:pPr>
    </w:p>
    <w:p w14:paraId="3A3E5A16" w14:textId="77777777" w:rsidR="00364205" w:rsidRPr="00F2330D" w:rsidRDefault="00364205">
      <w:pPr>
        <w:tabs>
          <w:tab w:val="left" w:pos="720"/>
          <w:tab w:val="left" w:pos="1440"/>
          <w:tab w:val="left" w:pos="2160"/>
          <w:tab w:val="left" w:pos="2880"/>
          <w:tab w:val="left" w:pos="3600"/>
        </w:tabs>
        <w:rPr>
          <w:b/>
          <w:bCs/>
          <w:sz w:val="22"/>
          <w:szCs w:val="22"/>
        </w:rPr>
      </w:pPr>
      <w:r w:rsidRPr="00F2330D">
        <w:rPr>
          <w:b/>
          <w:bCs/>
          <w:sz w:val="22"/>
          <w:szCs w:val="22"/>
        </w:rPr>
        <w:t>180</w:t>
      </w:r>
      <w:r w:rsidRPr="00F2330D">
        <w:rPr>
          <w:b/>
          <w:bCs/>
          <w:sz w:val="22"/>
          <w:szCs w:val="22"/>
        </w:rPr>
        <w:tab/>
      </w:r>
      <w:r w:rsidRPr="00F2330D">
        <w:rPr>
          <w:b/>
          <w:bCs/>
          <w:sz w:val="22"/>
          <w:szCs w:val="22"/>
        </w:rPr>
        <w:tab/>
        <w:t>MAINE LABOR RELATIONS BOARD</w:t>
      </w:r>
    </w:p>
    <w:p w14:paraId="0512D6A3" w14:textId="77777777" w:rsidR="00364205" w:rsidRPr="00F2330D" w:rsidRDefault="00364205">
      <w:pPr>
        <w:tabs>
          <w:tab w:val="left" w:pos="720"/>
          <w:tab w:val="left" w:pos="1440"/>
          <w:tab w:val="left" w:pos="2160"/>
          <w:tab w:val="left" w:pos="2880"/>
          <w:tab w:val="left" w:pos="3600"/>
        </w:tabs>
        <w:rPr>
          <w:b/>
          <w:bCs/>
          <w:sz w:val="22"/>
          <w:szCs w:val="22"/>
        </w:rPr>
      </w:pPr>
    </w:p>
    <w:p w14:paraId="3EC0E596" w14:textId="77777777" w:rsidR="00364205" w:rsidRPr="00F2330D" w:rsidRDefault="00364205">
      <w:pPr>
        <w:tabs>
          <w:tab w:val="left" w:pos="720"/>
          <w:tab w:val="left" w:pos="1440"/>
          <w:tab w:val="left" w:pos="2160"/>
          <w:tab w:val="left" w:pos="2880"/>
          <w:tab w:val="left" w:pos="3600"/>
        </w:tabs>
        <w:rPr>
          <w:b/>
          <w:bCs/>
          <w:sz w:val="22"/>
          <w:szCs w:val="22"/>
        </w:rPr>
      </w:pPr>
      <w:r w:rsidRPr="00F2330D">
        <w:rPr>
          <w:b/>
          <w:bCs/>
          <w:sz w:val="22"/>
          <w:szCs w:val="22"/>
        </w:rPr>
        <w:t>Chapter 13:</w:t>
      </w:r>
      <w:r w:rsidRPr="00F2330D">
        <w:rPr>
          <w:b/>
          <w:bCs/>
          <w:sz w:val="22"/>
          <w:szCs w:val="22"/>
        </w:rPr>
        <w:tab/>
        <w:t>RESOLUTION OF CONTRACT NEGOTIATION DISPUTES</w:t>
      </w:r>
    </w:p>
    <w:p w14:paraId="09347214" w14:textId="77777777" w:rsidR="00364205" w:rsidRPr="00E929ED" w:rsidRDefault="00364205">
      <w:pPr>
        <w:pBdr>
          <w:bottom w:val="single" w:sz="6" w:space="1" w:color="auto"/>
        </w:pBdr>
        <w:tabs>
          <w:tab w:val="left" w:pos="720"/>
          <w:tab w:val="left" w:pos="1440"/>
          <w:tab w:val="left" w:pos="2160"/>
          <w:tab w:val="left" w:pos="2880"/>
          <w:tab w:val="left" w:pos="3600"/>
        </w:tabs>
        <w:rPr>
          <w:sz w:val="22"/>
          <w:szCs w:val="22"/>
        </w:rPr>
      </w:pPr>
    </w:p>
    <w:p w14:paraId="3C0920CA" w14:textId="77777777" w:rsidR="00364205" w:rsidRPr="00E929ED" w:rsidRDefault="00364205">
      <w:pPr>
        <w:tabs>
          <w:tab w:val="left" w:pos="720"/>
          <w:tab w:val="left" w:pos="1440"/>
          <w:tab w:val="left" w:pos="2160"/>
          <w:tab w:val="left" w:pos="2880"/>
          <w:tab w:val="left" w:pos="3600"/>
        </w:tabs>
        <w:rPr>
          <w:sz w:val="22"/>
          <w:szCs w:val="22"/>
        </w:rPr>
      </w:pPr>
    </w:p>
    <w:p w14:paraId="453BAFB6" w14:textId="77777777" w:rsidR="00364205" w:rsidRPr="00E929ED" w:rsidRDefault="00364205">
      <w:pPr>
        <w:tabs>
          <w:tab w:val="left" w:pos="720"/>
          <w:tab w:val="left" w:pos="1440"/>
          <w:tab w:val="left" w:pos="2160"/>
          <w:tab w:val="left" w:pos="2880"/>
          <w:tab w:val="left" w:pos="3600"/>
        </w:tabs>
        <w:rPr>
          <w:sz w:val="22"/>
          <w:szCs w:val="22"/>
        </w:rPr>
      </w:pPr>
      <w:r w:rsidRPr="00F2330D">
        <w:rPr>
          <w:b/>
          <w:bCs/>
          <w:sz w:val="22"/>
          <w:szCs w:val="22"/>
        </w:rPr>
        <w:t>SUMMARY</w:t>
      </w:r>
      <w:r w:rsidRPr="00E929ED">
        <w:rPr>
          <w:sz w:val="22"/>
          <w:szCs w:val="22"/>
        </w:rPr>
        <w:t>: This chapter contains rules on requesting mediation, fact-finding, and arbitration and rules governing certain aspects of those proceedings.</w:t>
      </w:r>
    </w:p>
    <w:p w14:paraId="1DD0BA27" w14:textId="77777777" w:rsidR="00364205" w:rsidRPr="00E929ED" w:rsidRDefault="00364205">
      <w:pPr>
        <w:pBdr>
          <w:bottom w:val="single" w:sz="6" w:space="1" w:color="auto"/>
        </w:pBdr>
        <w:tabs>
          <w:tab w:val="left" w:pos="720"/>
          <w:tab w:val="left" w:pos="1440"/>
          <w:tab w:val="left" w:pos="2160"/>
          <w:tab w:val="left" w:pos="2880"/>
          <w:tab w:val="left" w:pos="3600"/>
        </w:tabs>
        <w:rPr>
          <w:sz w:val="22"/>
          <w:szCs w:val="22"/>
        </w:rPr>
      </w:pPr>
    </w:p>
    <w:p w14:paraId="6B822642" w14:textId="77777777" w:rsidR="00364205" w:rsidRPr="00E929ED" w:rsidRDefault="00364205">
      <w:pPr>
        <w:tabs>
          <w:tab w:val="left" w:pos="720"/>
          <w:tab w:val="left" w:pos="1440"/>
          <w:tab w:val="left" w:pos="2160"/>
          <w:tab w:val="left" w:pos="2880"/>
          <w:tab w:val="left" w:pos="3600"/>
        </w:tabs>
        <w:rPr>
          <w:sz w:val="22"/>
          <w:szCs w:val="22"/>
        </w:rPr>
      </w:pPr>
    </w:p>
    <w:p w14:paraId="7B02A5BD" w14:textId="77777777" w:rsidR="00364205" w:rsidRPr="00E929ED" w:rsidRDefault="00364205">
      <w:pPr>
        <w:tabs>
          <w:tab w:val="left" w:pos="720"/>
          <w:tab w:val="left" w:pos="1440"/>
          <w:tab w:val="left" w:pos="2160"/>
          <w:tab w:val="left" w:pos="2880"/>
          <w:tab w:val="left" w:pos="3600"/>
        </w:tabs>
        <w:rPr>
          <w:sz w:val="22"/>
          <w:szCs w:val="22"/>
        </w:rPr>
      </w:pPr>
    </w:p>
    <w:p w14:paraId="2F9D35ED" w14:textId="77777777" w:rsidR="00364205" w:rsidRPr="00F2330D" w:rsidRDefault="00364205">
      <w:pPr>
        <w:tabs>
          <w:tab w:val="left" w:pos="720"/>
          <w:tab w:val="left" w:pos="1440"/>
          <w:tab w:val="left" w:pos="2160"/>
          <w:tab w:val="left" w:pos="2880"/>
          <w:tab w:val="left" w:pos="3600"/>
        </w:tabs>
        <w:rPr>
          <w:b/>
          <w:bCs/>
          <w:sz w:val="22"/>
          <w:szCs w:val="22"/>
        </w:rPr>
      </w:pPr>
      <w:r w:rsidRPr="00F2330D">
        <w:rPr>
          <w:b/>
          <w:bCs/>
          <w:sz w:val="22"/>
          <w:szCs w:val="22"/>
        </w:rPr>
        <w:t>MEDIATION</w:t>
      </w:r>
    </w:p>
    <w:p w14:paraId="3D2A9F16" w14:textId="77777777" w:rsidR="00364205" w:rsidRPr="00E929ED" w:rsidRDefault="00364205">
      <w:pPr>
        <w:tabs>
          <w:tab w:val="left" w:pos="720"/>
          <w:tab w:val="left" w:pos="1440"/>
          <w:tab w:val="left" w:pos="2160"/>
          <w:tab w:val="left" w:pos="2880"/>
          <w:tab w:val="left" w:pos="3600"/>
        </w:tabs>
        <w:rPr>
          <w:sz w:val="22"/>
          <w:szCs w:val="22"/>
        </w:rPr>
      </w:pPr>
    </w:p>
    <w:p w14:paraId="2725EE9A" w14:textId="77777777" w:rsidR="00364205" w:rsidRPr="00E929ED" w:rsidRDefault="00364205">
      <w:pPr>
        <w:tabs>
          <w:tab w:val="left" w:pos="720"/>
          <w:tab w:val="left" w:pos="1440"/>
          <w:tab w:val="left" w:pos="2160"/>
          <w:tab w:val="left" w:pos="2880"/>
          <w:tab w:val="left" w:pos="3600"/>
        </w:tabs>
        <w:rPr>
          <w:sz w:val="22"/>
          <w:szCs w:val="22"/>
        </w:rPr>
      </w:pPr>
    </w:p>
    <w:p w14:paraId="753F5B17" w14:textId="77777777" w:rsidR="00364205" w:rsidRPr="00CE1421" w:rsidRDefault="00364205">
      <w:pPr>
        <w:tabs>
          <w:tab w:val="left" w:pos="720"/>
          <w:tab w:val="left" w:pos="1440"/>
          <w:tab w:val="left" w:pos="2160"/>
          <w:tab w:val="left" w:pos="2880"/>
          <w:tab w:val="left" w:pos="3600"/>
        </w:tabs>
        <w:rPr>
          <w:b/>
          <w:bCs/>
          <w:sz w:val="22"/>
          <w:szCs w:val="22"/>
        </w:rPr>
      </w:pPr>
      <w:r w:rsidRPr="00CE1421">
        <w:rPr>
          <w:b/>
          <w:bCs/>
          <w:sz w:val="22"/>
          <w:szCs w:val="22"/>
        </w:rPr>
        <w:t>§ 1.</w:t>
      </w:r>
      <w:r w:rsidRPr="00CE1421">
        <w:rPr>
          <w:b/>
          <w:bCs/>
          <w:sz w:val="22"/>
          <w:szCs w:val="22"/>
        </w:rPr>
        <w:tab/>
        <w:t>Who May Request Mediation and When</w:t>
      </w:r>
    </w:p>
    <w:p w14:paraId="1A9676B2" w14:textId="77777777" w:rsidR="00364205" w:rsidRPr="00E929ED" w:rsidRDefault="00364205">
      <w:pPr>
        <w:tabs>
          <w:tab w:val="left" w:pos="720"/>
          <w:tab w:val="left" w:pos="1440"/>
          <w:tab w:val="left" w:pos="2160"/>
          <w:tab w:val="left" w:pos="2880"/>
          <w:tab w:val="left" w:pos="3600"/>
        </w:tabs>
        <w:rPr>
          <w:sz w:val="22"/>
          <w:szCs w:val="22"/>
        </w:rPr>
      </w:pPr>
    </w:p>
    <w:p w14:paraId="19544F87" w14:textId="77777777" w:rsidR="00364205" w:rsidRPr="00E929ED" w:rsidRDefault="00364205">
      <w:pPr>
        <w:tabs>
          <w:tab w:val="left" w:pos="720"/>
          <w:tab w:val="left" w:pos="1440"/>
          <w:tab w:val="left" w:pos="2160"/>
          <w:tab w:val="left" w:pos="2880"/>
          <w:tab w:val="left" w:pos="3600"/>
        </w:tabs>
        <w:ind w:left="720" w:hanging="720"/>
        <w:rPr>
          <w:sz w:val="22"/>
          <w:szCs w:val="22"/>
        </w:rPr>
      </w:pPr>
      <w:r w:rsidRPr="00E929ED">
        <w:rPr>
          <w:sz w:val="22"/>
          <w:szCs w:val="22"/>
        </w:rPr>
        <w:tab/>
        <w:t>Traditional mediation services may be requested by either the bargaining agent or the public employer at any time during the bargaining process prior to interest arbitration.</w:t>
      </w:r>
    </w:p>
    <w:p w14:paraId="527B9EBF" w14:textId="77777777" w:rsidR="00364205" w:rsidRPr="00E929ED" w:rsidRDefault="00364205">
      <w:pPr>
        <w:tabs>
          <w:tab w:val="left" w:pos="720"/>
          <w:tab w:val="left" w:pos="1440"/>
          <w:tab w:val="left" w:pos="2160"/>
          <w:tab w:val="left" w:pos="2880"/>
          <w:tab w:val="left" w:pos="3600"/>
        </w:tabs>
        <w:rPr>
          <w:sz w:val="22"/>
          <w:szCs w:val="22"/>
        </w:rPr>
      </w:pPr>
    </w:p>
    <w:p w14:paraId="6B85E1C5" w14:textId="77777777" w:rsidR="00364205" w:rsidRPr="00E929ED" w:rsidRDefault="00364205">
      <w:pPr>
        <w:tabs>
          <w:tab w:val="left" w:pos="720"/>
          <w:tab w:val="left" w:pos="1440"/>
          <w:tab w:val="left" w:pos="2160"/>
          <w:tab w:val="left" w:pos="2880"/>
          <w:tab w:val="left" w:pos="3600"/>
        </w:tabs>
        <w:rPr>
          <w:sz w:val="22"/>
          <w:szCs w:val="22"/>
        </w:rPr>
      </w:pPr>
    </w:p>
    <w:p w14:paraId="0A334159" w14:textId="77777777" w:rsidR="00364205" w:rsidRPr="00CE1421" w:rsidRDefault="00364205">
      <w:pPr>
        <w:tabs>
          <w:tab w:val="left" w:pos="720"/>
          <w:tab w:val="left" w:pos="1440"/>
          <w:tab w:val="left" w:pos="2160"/>
          <w:tab w:val="left" w:pos="2880"/>
          <w:tab w:val="left" w:pos="3600"/>
        </w:tabs>
        <w:rPr>
          <w:b/>
          <w:bCs/>
          <w:sz w:val="22"/>
          <w:szCs w:val="22"/>
        </w:rPr>
      </w:pPr>
      <w:r w:rsidRPr="00CE1421">
        <w:rPr>
          <w:b/>
          <w:bCs/>
          <w:sz w:val="22"/>
          <w:szCs w:val="22"/>
        </w:rPr>
        <w:t>§ 2.</w:t>
      </w:r>
      <w:r w:rsidRPr="00CE1421">
        <w:rPr>
          <w:b/>
          <w:bCs/>
          <w:sz w:val="22"/>
          <w:szCs w:val="22"/>
        </w:rPr>
        <w:tab/>
        <w:t>Requests for Mediation Services</w:t>
      </w:r>
    </w:p>
    <w:p w14:paraId="6B5EB3B1" w14:textId="77777777" w:rsidR="00364205" w:rsidRPr="00E929ED" w:rsidRDefault="00364205">
      <w:pPr>
        <w:tabs>
          <w:tab w:val="left" w:pos="720"/>
          <w:tab w:val="left" w:pos="1440"/>
          <w:tab w:val="left" w:pos="2160"/>
          <w:tab w:val="left" w:pos="2880"/>
          <w:tab w:val="left" w:pos="3600"/>
        </w:tabs>
        <w:rPr>
          <w:sz w:val="22"/>
          <w:szCs w:val="22"/>
        </w:rPr>
      </w:pPr>
    </w:p>
    <w:p w14:paraId="2B208EA1" w14:textId="77777777" w:rsidR="00364205" w:rsidRPr="00E929ED" w:rsidRDefault="00364205">
      <w:pPr>
        <w:tabs>
          <w:tab w:val="left" w:pos="720"/>
          <w:tab w:val="left" w:pos="1440"/>
          <w:tab w:val="left" w:pos="2160"/>
          <w:tab w:val="left" w:pos="2880"/>
          <w:tab w:val="left" w:pos="3600"/>
        </w:tabs>
        <w:ind w:left="720" w:hanging="720"/>
        <w:rPr>
          <w:sz w:val="22"/>
          <w:szCs w:val="22"/>
        </w:rPr>
      </w:pPr>
      <w:r w:rsidRPr="00E929ED">
        <w:rPr>
          <w:sz w:val="22"/>
          <w:szCs w:val="22"/>
        </w:rPr>
        <w:tab/>
        <w:t>A party requesting mediation assistance in negotiations for an initial or successor agreement shall provide the information specified in this rule to the Board. This information may be supplied on a form available from the Board.</w:t>
      </w:r>
    </w:p>
    <w:p w14:paraId="1B0C7DBF" w14:textId="77777777" w:rsidR="00364205" w:rsidRPr="00E929ED" w:rsidRDefault="00364205">
      <w:pPr>
        <w:tabs>
          <w:tab w:val="left" w:pos="720"/>
          <w:tab w:val="left" w:pos="1440"/>
          <w:tab w:val="left" w:pos="2160"/>
          <w:tab w:val="left" w:pos="2880"/>
          <w:tab w:val="left" w:pos="3600"/>
        </w:tabs>
        <w:rPr>
          <w:sz w:val="22"/>
          <w:szCs w:val="22"/>
        </w:rPr>
      </w:pPr>
    </w:p>
    <w:p w14:paraId="4940D843" w14:textId="77777777" w:rsidR="00364205" w:rsidRPr="00E929ED" w:rsidRDefault="00364205">
      <w:pPr>
        <w:tabs>
          <w:tab w:val="left" w:pos="720"/>
          <w:tab w:val="left" w:pos="1440"/>
          <w:tab w:val="left" w:pos="2160"/>
          <w:tab w:val="left" w:pos="2880"/>
          <w:tab w:val="left" w:pos="3600"/>
        </w:tabs>
        <w:ind w:left="1440" w:hanging="1440"/>
        <w:rPr>
          <w:sz w:val="22"/>
          <w:szCs w:val="22"/>
        </w:rPr>
      </w:pPr>
      <w:r w:rsidRPr="00E929ED">
        <w:rPr>
          <w:sz w:val="22"/>
          <w:szCs w:val="22"/>
        </w:rPr>
        <w:tab/>
        <w:t>1.</w:t>
      </w:r>
      <w:r w:rsidRPr="00E929ED">
        <w:rPr>
          <w:sz w:val="22"/>
          <w:szCs w:val="22"/>
        </w:rPr>
        <w:tab/>
      </w:r>
      <w:r w:rsidRPr="00CE1421">
        <w:rPr>
          <w:b/>
          <w:bCs/>
          <w:sz w:val="22"/>
          <w:szCs w:val="22"/>
        </w:rPr>
        <w:t>Name and Address of Requesting Party</w:t>
      </w:r>
      <w:r w:rsidRPr="00E929ED">
        <w:rPr>
          <w:sz w:val="22"/>
          <w:szCs w:val="22"/>
        </w:rPr>
        <w:t>. The name of the person making the request and the name, address and telephone number of the requesting party’s organization.</w:t>
      </w:r>
    </w:p>
    <w:p w14:paraId="57B54DF1" w14:textId="77777777" w:rsidR="00364205" w:rsidRPr="00E929ED" w:rsidRDefault="00364205">
      <w:pPr>
        <w:tabs>
          <w:tab w:val="left" w:pos="720"/>
          <w:tab w:val="left" w:pos="1440"/>
          <w:tab w:val="left" w:pos="2160"/>
          <w:tab w:val="left" w:pos="2880"/>
          <w:tab w:val="left" w:pos="3600"/>
        </w:tabs>
        <w:rPr>
          <w:sz w:val="22"/>
          <w:szCs w:val="22"/>
        </w:rPr>
      </w:pPr>
    </w:p>
    <w:p w14:paraId="617BFAF4" w14:textId="77777777" w:rsidR="00364205" w:rsidRPr="00E929ED" w:rsidRDefault="00364205">
      <w:pPr>
        <w:tabs>
          <w:tab w:val="left" w:pos="720"/>
          <w:tab w:val="left" w:pos="1440"/>
          <w:tab w:val="left" w:pos="2160"/>
          <w:tab w:val="left" w:pos="2880"/>
          <w:tab w:val="left" w:pos="3600"/>
        </w:tabs>
        <w:ind w:left="1440" w:hanging="1440"/>
        <w:rPr>
          <w:sz w:val="22"/>
          <w:szCs w:val="22"/>
        </w:rPr>
      </w:pPr>
      <w:r w:rsidRPr="00E929ED">
        <w:rPr>
          <w:sz w:val="22"/>
          <w:szCs w:val="22"/>
        </w:rPr>
        <w:tab/>
        <w:t>2.</w:t>
      </w:r>
      <w:r w:rsidRPr="00E929ED">
        <w:rPr>
          <w:sz w:val="22"/>
          <w:szCs w:val="22"/>
        </w:rPr>
        <w:tab/>
      </w:r>
      <w:r w:rsidRPr="00CE1421">
        <w:rPr>
          <w:b/>
          <w:bCs/>
          <w:sz w:val="22"/>
          <w:szCs w:val="22"/>
        </w:rPr>
        <w:t>Name and Address of Other Party</w:t>
      </w:r>
      <w:r w:rsidRPr="00E929ED">
        <w:rPr>
          <w:sz w:val="22"/>
          <w:szCs w:val="22"/>
        </w:rPr>
        <w:t>. The name of the contact person for the other party and the name, address and telephone number of the other party.</w:t>
      </w:r>
    </w:p>
    <w:p w14:paraId="6C574BC3" w14:textId="77777777" w:rsidR="00364205" w:rsidRPr="00E929ED" w:rsidRDefault="00364205">
      <w:pPr>
        <w:tabs>
          <w:tab w:val="left" w:pos="720"/>
          <w:tab w:val="left" w:pos="1440"/>
          <w:tab w:val="left" w:pos="2160"/>
          <w:tab w:val="left" w:pos="2880"/>
          <w:tab w:val="left" w:pos="3600"/>
        </w:tabs>
        <w:rPr>
          <w:sz w:val="22"/>
          <w:szCs w:val="22"/>
        </w:rPr>
      </w:pPr>
    </w:p>
    <w:p w14:paraId="6C0271F8" w14:textId="77777777" w:rsidR="00364205" w:rsidRPr="00E929ED" w:rsidRDefault="00364205">
      <w:pPr>
        <w:tabs>
          <w:tab w:val="left" w:pos="720"/>
          <w:tab w:val="left" w:pos="1440"/>
          <w:tab w:val="left" w:pos="2160"/>
          <w:tab w:val="left" w:pos="2880"/>
          <w:tab w:val="left" w:pos="3600"/>
        </w:tabs>
        <w:ind w:left="1440" w:hanging="1440"/>
        <w:rPr>
          <w:sz w:val="22"/>
          <w:szCs w:val="22"/>
        </w:rPr>
      </w:pPr>
      <w:r w:rsidRPr="00E929ED">
        <w:rPr>
          <w:sz w:val="22"/>
          <w:szCs w:val="22"/>
        </w:rPr>
        <w:tab/>
        <w:t>3.</w:t>
      </w:r>
      <w:r w:rsidRPr="00E929ED">
        <w:rPr>
          <w:sz w:val="22"/>
          <w:szCs w:val="22"/>
        </w:rPr>
        <w:tab/>
      </w:r>
      <w:r w:rsidRPr="00CE1421">
        <w:rPr>
          <w:b/>
          <w:bCs/>
          <w:sz w:val="22"/>
          <w:szCs w:val="22"/>
        </w:rPr>
        <w:t>Name of Bargaining Unit</w:t>
      </w:r>
      <w:r w:rsidRPr="00E929ED">
        <w:rPr>
          <w:sz w:val="22"/>
          <w:szCs w:val="22"/>
        </w:rPr>
        <w:t>. The name or a brief description of the bargaining unit involved.</w:t>
      </w:r>
    </w:p>
    <w:p w14:paraId="34DB3A4B" w14:textId="77777777" w:rsidR="00364205" w:rsidRPr="00E929ED" w:rsidRDefault="00364205">
      <w:pPr>
        <w:tabs>
          <w:tab w:val="left" w:pos="720"/>
          <w:tab w:val="left" w:pos="1440"/>
          <w:tab w:val="left" w:pos="2160"/>
          <w:tab w:val="left" w:pos="2880"/>
          <w:tab w:val="left" w:pos="3600"/>
        </w:tabs>
        <w:rPr>
          <w:sz w:val="22"/>
          <w:szCs w:val="22"/>
        </w:rPr>
      </w:pPr>
    </w:p>
    <w:p w14:paraId="59582B2F" w14:textId="77777777" w:rsidR="00364205" w:rsidRPr="00E929ED" w:rsidRDefault="00364205">
      <w:pPr>
        <w:tabs>
          <w:tab w:val="left" w:pos="720"/>
          <w:tab w:val="left" w:pos="1440"/>
          <w:tab w:val="left" w:pos="2160"/>
          <w:tab w:val="left" w:pos="2880"/>
          <w:tab w:val="left" w:pos="3600"/>
        </w:tabs>
        <w:rPr>
          <w:sz w:val="22"/>
          <w:szCs w:val="22"/>
        </w:rPr>
      </w:pPr>
      <w:r w:rsidRPr="00E929ED">
        <w:rPr>
          <w:sz w:val="22"/>
          <w:szCs w:val="22"/>
        </w:rPr>
        <w:tab/>
        <w:t>4.</w:t>
      </w:r>
      <w:r w:rsidRPr="00E929ED">
        <w:rPr>
          <w:sz w:val="22"/>
          <w:szCs w:val="22"/>
        </w:rPr>
        <w:tab/>
      </w:r>
      <w:r w:rsidRPr="00CE1421">
        <w:rPr>
          <w:b/>
          <w:bCs/>
          <w:sz w:val="22"/>
          <w:szCs w:val="22"/>
        </w:rPr>
        <w:t>List of Issues</w:t>
      </w:r>
      <w:r w:rsidRPr="00E929ED">
        <w:rPr>
          <w:sz w:val="22"/>
          <w:szCs w:val="22"/>
        </w:rPr>
        <w:t>. A list of issues to be discussed in mediation.</w:t>
      </w:r>
    </w:p>
    <w:p w14:paraId="267D7F0B" w14:textId="77777777" w:rsidR="00364205" w:rsidRPr="00E929ED" w:rsidRDefault="00364205">
      <w:pPr>
        <w:tabs>
          <w:tab w:val="left" w:pos="720"/>
          <w:tab w:val="left" w:pos="1440"/>
          <w:tab w:val="left" w:pos="2160"/>
          <w:tab w:val="left" w:pos="2880"/>
          <w:tab w:val="left" w:pos="3600"/>
        </w:tabs>
        <w:rPr>
          <w:sz w:val="22"/>
          <w:szCs w:val="22"/>
        </w:rPr>
      </w:pPr>
    </w:p>
    <w:p w14:paraId="377FA216" w14:textId="77777777" w:rsidR="00364205" w:rsidRPr="00E929ED" w:rsidRDefault="00364205">
      <w:pPr>
        <w:tabs>
          <w:tab w:val="left" w:pos="720"/>
          <w:tab w:val="left" w:pos="1440"/>
          <w:tab w:val="left" w:pos="2160"/>
          <w:tab w:val="left" w:pos="2880"/>
          <w:tab w:val="left" w:pos="3600"/>
        </w:tabs>
        <w:ind w:left="1440" w:hanging="1440"/>
        <w:rPr>
          <w:sz w:val="22"/>
          <w:szCs w:val="22"/>
        </w:rPr>
      </w:pPr>
      <w:r w:rsidRPr="00E929ED">
        <w:rPr>
          <w:sz w:val="22"/>
          <w:szCs w:val="22"/>
        </w:rPr>
        <w:tab/>
        <w:t>5.</w:t>
      </w:r>
      <w:r w:rsidRPr="00E929ED">
        <w:rPr>
          <w:sz w:val="22"/>
          <w:szCs w:val="22"/>
        </w:rPr>
        <w:tab/>
      </w:r>
      <w:r w:rsidRPr="00CE1421">
        <w:rPr>
          <w:b/>
          <w:bCs/>
          <w:sz w:val="22"/>
          <w:szCs w:val="22"/>
        </w:rPr>
        <w:t>Type of Agreement or Date of Reopener</w:t>
      </w:r>
      <w:r w:rsidRPr="00E929ED">
        <w:rPr>
          <w:sz w:val="22"/>
          <w:szCs w:val="22"/>
        </w:rPr>
        <w:t>. Whether an initial or successor agreement or reopener is involved and the date of termination of the latest contract or of the reopener, if applicable.</w:t>
      </w:r>
    </w:p>
    <w:p w14:paraId="3679FEB5" w14:textId="77777777" w:rsidR="00364205" w:rsidRPr="00E929ED" w:rsidRDefault="00364205">
      <w:pPr>
        <w:tabs>
          <w:tab w:val="left" w:pos="720"/>
          <w:tab w:val="left" w:pos="1440"/>
          <w:tab w:val="left" w:pos="2160"/>
          <w:tab w:val="left" w:pos="2880"/>
          <w:tab w:val="left" w:pos="3600"/>
        </w:tabs>
        <w:rPr>
          <w:sz w:val="22"/>
          <w:szCs w:val="22"/>
        </w:rPr>
      </w:pPr>
    </w:p>
    <w:p w14:paraId="012D41FF" w14:textId="77777777" w:rsidR="00963F6C" w:rsidRPr="00CE1421" w:rsidRDefault="00963F6C">
      <w:pPr>
        <w:tabs>
          <w:tab w:val="left" w:pos="720"/>
          <w:tab w:val="left" w:pos="1440"/>
          <w:tab w:val="left" w:pos="2160"/>
          <w:tab w:val="left" w:pos="2880"/>
          <w:tab w:val="left" w:pos="3600"/>
        </w:tabs>
        <w:rPr>
          <w:b/>
          <w:bCs/>
          <w:sz w:val="22"/>
          <w:szCs w:val="22"/>
        </w:rPr>
      </w:pPr>
    </w:p>
    <w:p w14:paraId="404977C1" w14:textId="77777777" w:rsidR="00364205" w:rsidRPr="00CE1421" w:rsidRDefault="00364205">
      <w:pPr>
        <w:tabs>
          <w:tab w:val="left" w:pos="720"/>
          <w:tab w:val="left" w:pos="1440"/>
          <w:tab w:val="left" w:pos="2160"/>
          <w:tab w:val="left" w:pos="2880"/>
          <w:tab w:val="left" w:pos="3600"/>
        </w:tabs>
        <w:rPr>
          <w:b/>
          <w:bCs/>
          <w:sz w:val="22"/>
          <w:szCs w:val="22"/>
        </w:rPr>
      </w:pPr>
      <w:r w:rsidRPr="00CE1421">
        <w:rPr>
          <w:b/>
          <w:bCs/>
          <w:sz w:val="22"/>
          <w:szCs w:val="22"/>
        </w:rPr>
        <w:t>§ 3.</w:t>
      </w:r>
      <w:r w:rsidRPr="00CE1421">
        <w:rPr>
          <w:b/>
          <w:bCs/>
          <w:sz w:val="22"/>
          <w:szCs w:val="22"/>
        </w:rPr>
        <w:tab/>
        <w:t>Preventive Mediation</w:t>
      </w:r>
    </w:p>
    <w:p w14:paraId="5D83EFB8" w14:textId="77777777" w:rsidR="00364205" w:rsidRPr="00E929ED" w:rsidRDefault="00364205">
      <w:pPr>
        <w:tabs>
          <w:tab w:val="left" w:pos="720"/>
          <w:tab w:val="left" w:pos="1440"/>
          <w:tab w:val="left" w:pos="2160"/>
          <w:tab w:val="left" w:pos="2880"/>
          <w:tab w:val="left" w:pos="3600"/>
        </w:tabs>
        <w:rPr>
          <w:sz w:val="22"/>
          <w:szCs w:val="22"/>
        </w:rPr>
      </w:pPr>
    </w:p>
    <w:p w14:paraId="29904B86" w14:textId="77777777" w:rsidR="00364205" w:rsidRPr="00E929ED" w:rsidRDefault="00364205">
      <w:pPr>
        <w:tabs>
          <w:tab w:val="left" w:pos="720"/>
          <w:tab w:val="left" w:pos="1440"/>
          <w:tab w:val="left" w:pos="2160"/>
          <w:tab w:val="left" w:pos="2880"/>
          <w:tab w:val="left" w:pos="3600"/>
        </w:tabs>
        <w:ind w:left="720" w:hanging="720"/>
        <w:rPr>
          <w:sz w:val="22"/>
          <w:szCs w:val="22"/>
        </w:rPr>
      </w:pPr>
      <w:r w:rsidRPr="00E929ED">
        <w:rPr>
          <w:sz w:val="22"/>
          <w:szCs w:val="22"/>
        </w:rPr>
        <w:tab/>
        <w:t>Preventive mediation is a non-confrontational, collaborative technique for negotiating a collective bargaining agreement in which the mediator is on the scene before the negotiations begin. If necessary, the mediator trains the parties in interest-based bargaining so that the parties can work together to identify their individual and mutual interests and engage in joint problem solving to find ways to best meet such interests.</w:t>
      </w:r>
    </w:p>
    <w:p w14:paraId="1FAE19D1" w14:textId="77777777" w:rsidR="00364205" w:rsidRPr="00E929ED" w:rsidRDefault="00364205">
      <w:pPr>
        <w:tabs>
          <w:tab w:val="left" w:pos="720"/>
          <w:tab w:val="left" w:pos="1440"/>
          <w:tab w:val="left" w:pos="2160"/>
          <w:tab w:val="left" w:pos="2880"/>
          <w:tab w:val="left" w:pos="3600"/>
        </w:tabs>
        <w:rPr>
          <w:sz w:val="22"/>
          <w:szCs w:val="22"/>
        </w:rPr>
      </w:pPr>
    </w:p>
    <w:p w14:paraId="75211AFF" w14:textId="77777777" w:rsidR="00364205" w:rsidRPr="00E929ED" w:rsidRDefault="00364205">
      <w:pPr>
        <w:tabs>
          <w:tab w:val="left" w:pos="720"/>
          <w:tab w:val="left" w:pos="1440"/>
          <w:tab w:val="left" w:pos="2160"/>
          <w:tab w:val="left" w:pos="2880"/>
          <w:tab w:val="left" w:pos="3600"/>
        </w:tabs>
        <w:ind w:left="1440" w:hanging="1440"/>
        <w:rPr>
          <w:sz w:val="22"/>
          <w:szCs w:val="22"/>
        </w:rPr>
      </w:pPr>
      <w:r w:rsidRPr="00E929ED">
        <w:rPr>
          <w:sz w:val="22"/>
          <w:szCs w:val="22"/>
        </w:rPr>
        <w:tab/>
        <w:t>1.</w:t>
      </w:r>
      <w:r w:rsidRPr="00E929ED">
        <w:rPr>
          <w:sz w:val="22"/>
          <w:szCs w:val="22"/>
        </w:rPr>
        <w:tab/>
      </w:r>
      <w:r w:rsidRPr="00CE1421">
        <w:rPr>
          <w:b/>
          <w:bCs/>
          <w:sz w:val="22"/>
          <w:szCs w:val="22"/>
        </w:rPr>
        <w:t>Requesting Preventive Mediation</w:t>
      </w:r>
      <w:r w:rsidRPr="00E929ED">
        <w:rPr>
          <w:sz w:val="22"/>
          <w:szCs w:val="22"/>
        </w:rPr>
        <w:t>. Preventive mediation is initiated by joint request of the parties, indicating in writing their intention to participate in the process.</w:t>
      </w:r>
    </w:p>
    <w:p w14:paraId="1215B20F" w14:textId="77777777" w:rsidR="00364205" w:rsidRPr="00E929ED" w:rsidRDefault="00364205">
      <w:pPr>
        <w:tabs>
          <w:tab w:val="left" w:pos="720"/>
          <w:tab w:val="left" w:pos="1440"/>
          <w:tab w:val="left" w:pos="2160"/>
          <w:tab w:val="left" w:pos="2880"/>
          <w:tab w:val="left" w:pos="3600"/>
        </w:tabs>
        <w:rPr>
          <w:sz w:val="22"/>
          <w:szCs w:val="22"/>
        </w:rPr>
      </w:pPr>
    </w:p>
    <w:p w14:paraId="655CA205" w14:textId="77777777" w:rsidR="00364205" w:rsidRPr="00E929ED" w:rsidRDefault="00364205">
      <w:pPr>
        <w:tabs>
          <w:tab w:val="left" w:pos="720"/>
          <w:tab w:val="left" w:pos="1440"/>
          <w:tab w:val="left" w:pos="2160"/>
          <w:tab w:val="left" w:pos="2880"/>
          <w:tab w:val="left" w:pos="3600"/>
        </w:tabs>
        <w:ind w:left="1440" w:hanging="1440"/>
        <w:rPr>
          <w:sz w:val="22"/>
          <w:szCs w:val="22"/>
        </w:rPr>
      </w:pPr>
      <w:r w:rsidRPr="00E929ED">
        <w:rPr>
          <w:sz w:val="22"/>
          <w:szCs w:val="22"/>
        </w:rPr>
        <w:tab/>
        <w:t>2.</w:t>
      </w:r>
      <w:r w:rsidRPr="00E929ED">
        <w:rPr>
          <w:sz w:val="22"/>
          <w:szCs w:val="22"/>
        </w:rPr>
        <w:tab/>
      </w:r>
      <w:r w:rsidRPr="00CE1421">
        <w:rPr>
          <w:b/>
          <w:bCs/>
          <w:sz w:val="22"/>
          <w:szCs w:val="22"/>
        </w:rPr>
        <w:t>If Preventive Mediation Does Not Result in an Agreement</w:t>
      </w:r>
      <w:r w:rsidRPr="00E929ED">
        <w:rPr>
          <w:sz w:val="22"/>
          <w:szCs w:val="22"/>
        </w:rPr>
        <w:t>. If preventive mediation does not result in an agreement, a new mediator will be assigned to assist the parties in traditional mediation upon the request of either party.</w:t>
      </w:r>
    </w:p>
    <w:p w14:paraId="2DC078FA" w14:textId="77777777" w:rsidR="00364205" w:rsidRPr="00E929ED" w:rsidRDefault="00364205">
      <w:pPr>
        <w:tabs>
          <w:tab w:val="left" w:pos="720"/>
          <w:tab w:val="left" w:pos="1440"/>
          <w:tab w:val="left" w:pos="2160"/>
          <w:tab w:val="left" w:pos="2880"/>
          <w:tab w:val="left" w:pos="3600"/>
        </w:tabs>
        <w:rPr>
          <w:sz w:val="22"/>
          <w:szCs w:val="22"/>
        </w:rPr>
      </w:pPr>
    </w:p>
    <w:p w14:paraId="4BEDDC85" w14:textId="77777777" w:rsidR="00364205" w:rsidRPr="00E929ED" w:rsidRDefault="00364205">
      <w:pPr>
        <w:tabs>
          <w:tab w:val="left" w:pos="720"/>
          <w:tab w:val="left" w:pos="1440"/>
          <w:tab w:val="left" w:pos="2160"/>
          <w:tab w:val="left" w:pos="2880"/>
          <w:tab w:val="left" w:pos="3600"/>
        </w:tabs>
        <w:rPr>
          <w:sz w:val="22"/>
          <w:szCs w:val="22"/>
        </w:rPr>
      </w:pPr>
    </w:p>
    <w:p w14:paraId="7F31C203" w14:textId="77777777" w:rsidR="00364205" w:rsidRPr="00CE1421" w:rsidRDefault="00364205">
      <w:pPr>
        <w:tabs>
          <w:tab w:val="left" w:pos="720"/>
          <w:tab w:val="left" w:pos="1440"/>
          <w:tab w:val="left" w:pos="2160"/>
          <w:tab w:val="left" w:pos="2880"/>
          <w:tab w:val="left" w:pos="3600"/>
        </w:tabs>
        <w:rPr>
          <w:b/>
          <w:bCs/>
          <w:sz w:val="22"/>
          <w:szCs w:val="22"/>
        </w:rPr>
      </w:pPr>
      <w:r w:rsidRPr="00CE1421">
        <w:rPr>
          <w:b/>
          <w:bCs/>
          <w:sz w:val="22"/>
          <w:szCs w:val="22"/>
        </w:rPr>
        <w:t>§ 4.</w:t>
      </w:r>
      <w:r w:rsidRPr="00CE1421">
        <w:rPr>
          <w:b/>
          <w:bCs/>
          <w:sz w:val="22"/>
          <w:szCs w:val="22"/>
        </w:rPr>
        <w:tab/>
        <w:t>Costs</w:t>
      </w:r>
    </w:p>
    <w:p w14:paraId="32ECFC47" w14:textId="77777777" w:rsidR="00364205" w:rsidRPr="00E929ED" w:rsidRDefault="00364205">
      <w:pPr>
        <w:tabs>
          <w:tab w:val="left" w:pos="720"/>
          <w:tab w:val="left" w:pos="1440"/>
          <w:tab w:val="left" w:pos="2160"/>
          <w:tab w:val="left" w:pos="2880"/>
          <w:tab w:val="left" w:pos="3600"/>
        </w:tabs>
        <w:rPr>
          <w:sz w:val="22"/>
          <w:szCs w:val="22"/>
        </w:rPr>
      </w:pPr>
    </w:p>
    <w:p w14:paraId="48970E21" w14:textId="77777777" w:rsidR="00364205" w:rsidRPr="00E929ED" w:rsidRDefault="00364205">
      <w:pPr>
        <w:tabs>
          <w:tab w:val="left" w:pos="720"/>
          <w:tab w:val="left" w:pos="1440"/>
          <w:tab w:val="left" w:pos="2160"/>
          <w:tab w:val="left" w:pos="2880"/>
          <w:tab w:val="left" w:pos="3600"/>
        </w:tabs>
        <w:ind w:left="720" w:hanging="720"/>
        <w:rPr>
          <w:sz w:val="22"/>
          <w:szCs w:val="22"/>
        </w:rPr>
      </w:pPr>
      <w:r w:rsidRPr="00E929ED">
        <w:rPr>
          <w:sz w:val="22"/>
          <w:szCs w:val="22"/>
        </w:rPr>
        <w:tab/>
        <w:t xml:space="preserve">The mediator’s fee and necessary expenses must be shared equally by the parties. The mediator’s fee is established by 26 M.R.S.A §965(2)(C). </w:t>
      </w:r>
      <w:r w:rsidR="004A353F" w:rsidRPr="00E929ED">
        <w:rPr>
          <w:sz w:val="22"/>
          <w:szCs w:val="22"/>
        </w:rPr>
        <w:t>In order to initiate mediation, a party must first file a mediation request form with the Board,</w:t>
      </w:r>
      <w:r w:rsidR="0038640B" w:rsidRPr="00E929ED">
        <w:rPr>
          <w:sz w:val="22"/>
          <w:szCs w:val="22"/>
        </w:rPr>
        <w:t xml:space="preserve"> pursuant to the filing requirements of Chapter 10, section 7</w:t>
      </w:r>
      <w:r w:rsidR="00E46C9F" w:rsidRPr="00E929ED">
        <w:rPr>
          <w:sz w:val="22"/>
          <w:szCs w:val="22"/>
        </w:rPr>
        <w:t>.</w:t>
      </w:r>
      <w:r w:rsidR="00E929ED">
        <w:rPr>
          <w:sz w:val="22"/>
          <w:szCs w:val="22"/>
        </w:rPr>
        <w:t xml:space="preserve"> </w:t>
      </w:r>
      <w:r w:rsidR="00E46C9F" w:rsidRPr="00E929ED">
        <w:rPr>
          <w:sz w:val="22"/>
          <w:szCs w:val="22"/>
        </w:rPr>
        <w:t xml:space="preserve">The party must also provide by mail or hand delivery to the Board’s office </w:t>
      </w:r>
      <w:r w:rsidR="0038640B" w:rsidRPr="00E929ED">
        <w:rPr>
          <w:sz w:val="22"/>
          <w:szCs w:val="22"/>
        </w:rPr>
        <w:t>a payment of</w:t>
      </w:r>
      <w:r w:rsidR="00587CF1" w:rsidRPr="00E929ED">
        <w:rPr>
          <w:sz w:val="22"/>
          <w:szCs w:val="22"/>
        </w:rPr>
        <w:t xml:space="preserve"> $750,</w:t>
      </w:r>
      <w:r w:rsidR="004A353F" w:rsidRPr="00E929ED">
        <w:rPr>
          <w:sz w:val="22"/>
          <w:szCs w:val="22"/>
        </w:rPr>
        <w:t xml:space="preserve"> the party’s share of the estimated costs of mediation services. </w:t>
      </w:r>
      <w:r w:rsidRPr="00E929ED">
        <w:rPr>
          <w:sz w:val="22"/>
          <w:szCs w:val="22"/>
        </w:rPr>
        <w:t>Upon receiving a request for mediation</w:t>
      </w:r>
      <w:r w:rsidR="0086124A" w:rsidRPr="00E929ED">
        <w:rPr>
          <w:sz w:val="22"/>
          <w:szCs w:val="22"/>
        </w:rPr>
        <w:t xml:space="preserve"> </w:t>
      </w:r>
      <w:r w:rsidR="004A353F" w:rsidRPr="00E929ED">
        <w:rPr>
          <w:sz w:val="22"/>
          <w:szCs w:val="22"/>
        </w:rPr>
        <w:t>and</w:t>
      </w:r>
      <w:r w:rsidR="0086124A" w:rsidRPr="00E929ED">
        <w:rPr>
          <w:sz w:val="22"/>
          <w:szCs w:val="22"/>
        </w:rPr>
        <w:t xml:space="preserve"> </w:t>
      </w:r>
      <w:r w:rsidR="0038640B" w:rsidRPr="00E929ED">
        <w:rPr>
          <w:sz w:val="22"/>
          <w:szCs w:val="22"/>
        </w:rPr>
        <w:t xml:space="preserve">the </w:t>
      </w:r>
      <w:r w:rsidR="004A353F" w:rsidRPr="00E929ED">
        <w:rPr>
          <w:sz w:val="22"/>
          <w:szCs w:val="22"/>
        </w:rPr>
        <w:t>accompanying payment</w:t>
      </w:r>
      <w:r w:rsidRPr="00E929ED">
        <w:rPr>
          <w:sz w:val="22"/>
          <w:szCs w:val="22"/>
        </w:rPr>
        <w:t>, the executive director shall appoint a mediator from the Panel of Mediators</w:t>
      </w:r>
      <w:r w:rsidR="004A353F" w:rsidRPr="00E929ED">
        <w:rPr>
          <w:sz w:val="22"/>
          <w:szCs w:val="22"/>
        </w:rPr>
        <w:t xml:space="preserve"> and </w:t>
      </w:r>
      <w:r w:rsidR="00097291" w:rsidRPr="00E929ED">
        <w:rPr>
          <w:sz w:val="22"/>
          <w:szCs w:val="22"/>
        </w:rPr>
        <w:t>shall</w:t>
      </w:r>
      <w:r w:rsidR="004A353F" w:rsidRPr="00E929ED">
        <w:rPr>
          <w:sz w:val="22"/>
          <w:szCs w:val="22"/>
        </w:rPr>
        <w:t xml:space="preserve"> bill the other party </w:t>
      </w:r>
      <w:r w:rsidR="00587CF1" w:rsidRPr="00E929ED">
        <w:rPr>
          <w:sz w:val="22"/>
          <w:szCs w:val="22"/>
        </w:rPr>
        <w:t xml:space="preserve">$750 </w:t>
      </w:r>
      <w:r w:rsidR="004A353F" w:rsidRPr="00E929ED">
        <w:rPr>
          <w:sz w:val="22"/>
          <w:szCs w:val="22"/>
        </w:rPr>
        <w:t>for its share of the estimated costs of mediation services</w:t>
      </w:r>
      <w:r w:rsidRPr="00E929ED">
        <w:rPr>
          <w:sz w:val="22"/>
          <w:szCs w:val="22"/>
        </w:rPr>
        <w:t>. The executive director shall bill or reimburse the parties for any difference between the estimated costs that were collected and the actual costs of providing the services.</w:t>
      </w:r>
    </w:p>
    <w:p w14:paraId="6605D5C3" w14:textId="77777777" w:rsidR="00364205" w:rsidRPr="00E929ED" w:rsidRDefault="00364205">
      <w:pPr>
        <w:tabs>
          <w:tab w:val="left" w:pos="720"/>
          <w:tab w:val="left" w:pos="1440"/>
          <w:tab w:val="left" w:pos="2160"/>
          <w:tab w:val="left" w:pos="2880"/>
          <w:tab w:val="left" w:pos="3600"/>
        </w:tabs>
        <w:rPr>
          <w:sz w:val="22"/>
          <w:szCs w:val="22"/>
        </w:rPr>
      </w:pPr>
    </w:p>
    <w:p w14:paraId="08E68883" w14:textId="77777777" w:rsidR="00364205" w:rsidRPr="00E929ED" w:rsidRDefault="00364205">
      <w:pPr>
        <w:tabs>
          <w:tab w:val="left" w:pos="720"/>
          <w:tab w:val="left" w:pos="1440"/>
          <w:tab w:val="left" w:pos="2160"/>
          <w:tab w:val="left" w:pos="2880"/>
          <w:tab w:val="left" w:pos="3600"/>
        </w:tabs>
        <w:rPr>
          <w:sz w:val="22"/>
          <w:szCs w:val="22"/>
        </w:rPr>
      </w:pPr>
    </w:p>
    <w:p w14:paraId="0F0FC7EF" w14:textId="77777777" w:rsidR="00364205" w:rsidRPr="00CE1421" w:rsidRDefault="00364205">
      <w:pPr>
        <w:tabs>
          <w:tab w:val="left" w:pos="720"/>
          <w:tab w:val="left" w:pos="1440"/>
          <w:tab w:val="left" w:pos="2160"/>
          <w:tab w:val="left" w:pos="2880"/>
          <w:tab w:val="left" w:pos="3600"/>
        </w:tabs>
        <w:rPr>
          <w:b/>
          <w:bCs/>
          <w:sz w:val="22"/>
          <w:szCs w:val="22"/>
        </w:rPr>
      </w:pPr>
      <w:r w:rsidRPr="00CE1421">
        <w:rPr>
          <w:b/>
          <w:bCs/>
          <w:sz w:val="22"/>
          <w:szCs w:val="22"/>
        </w:rPr>
        <w:t>§ 5.</w:t>
      </w:r>
      <w:r w:rsidRPr="00CE1421">
        <w:rPr>
          <w:b/>
          <w:bCs/>
          <w:sz w:val="22"/>
          <w:szCs w:val="22"/>
        </w:rPr>
        <w:tab/>
        <w:t>Appointment of Mediators</w:t>
      </w:r>
    </w:p>
    <w:p w14:paraId="6B75D418" w14:textId="77777777" w:rsidR="00364205" w:rsidRPr="00E929ED" w:rsidRDefault="00364205">
      <w:pPr>
        <w:tabs>
          <w:tab w:val="left" w:pos="720"/>
          <w:tab w:val="left" w:pos="1440"/>
          <w:tab w:val="left" w:pos="2160"/>
          <w:tab w:val="left" w:pos="2880"/>
          <w:tab w:val="left" w:pos="3600"/>
        </w:tabs>
        <w:rPr>
          <w:sz w:val="22"/>
          <w:szCs w:val="22"/>
        </w:rPr>
      </w:pPr>
    </w:p>
    <w:p w14:paraId="2256865F" w14:textId="77777777" w:rsidR="00364205" w:rsidRPr="00E929ED" w:rsidRDefault="00364205">
      <w:pPr>
        <w:tabs>
          <w:tab w:val="left" w:pos="720"/>
          <w:tab w:val="left" w:pos="1440"/>
          <w:tab w:val="left" w:pos="2160"/>
          <w:tab w:val="left" w:pos="2880"/>
          <w:tab w:val="left" w:pos="3600"/>
        </w:tabs>
        <w:ind w:left="720" w:hanging="720"/>
        <w:rPr>
          <w:sz w:val="22"/>
          <w:szCs w:val="22"/>
        </w:rPr>
      </w:pPr>
      <w:r w:rsidRPr="00E929ED">
        <w:rPr>
          <w:sz w:val="22"/>
          <w:szCs w:val="22"/>
        </w:rPr>
        <w:tab/>
        <w:t>The executive director is responsible for appointing a member of the Panel of Mediators to assist the parties in resolving their dispute. The assigned mediator is responsible for scheduling all mediation sessions.</w:t>
      </w:r>
    </w:p>
    <w:p w14:paraId="6C6DA27B" w14:textId="77777777" w:rsidR="00364205" w:rsidRPr="00E929ED" w:rsidRDefault="00364205">
      <w:pPr>
        <w:tabs>
          <w:tab w:val="left" w:pos="720"/>
          <w:tab w:val="left" w:pos="1440"/>
          <w:tab w:val="left" w:pos="2160"/>
          <w:tab w:val="left" w:pos="2880"/>
          <w:tab w:val="left" w:pos="3600"/>
        </w:tabs>
        <w:rPr>
          <w:sz w:val="22"/>
          <w:szCs w:val="22"/>
        </w:rPr>
      </w:pPr>
    </w:p>
    <w:p w14:paraId="44FF3CD3" w14:textId="77777777" w:rsidR="00364205" w:rsidRPr="00E929ED" w:rsidRDefault="00364205">
      <w:pPr>
        <w:tabs>
          <w:tab w:val="left" w:pos="720"/>
          <w:tab w:val="left" w:pos="1440"/>
          <w:tab w:val="left" w:pos="2160"/>
          <w:tab w:val="left" w:pos="2880"/>
          <w:tab w:val="left" w:pos="3600"/>
        </w:tabs>
        <w:rPr>
          <w:sz w:val="22"/>
          <w:szCs w:val="22"/>
        </w:rPr>
      </w:pPr>
    </w:p>
    <w:p w14:paraId="0ECD331D" w14:textId="77777777" w:rsidR="00364205" w:rsidRPr="00CE1421" w:rsidRDefault="00364205">
      <w:pPr>
        <w:tabs>
          <w:tab w:val="left" w:pos="720"/>
          <w:tab w:val="left" w:pos="1440"/>
          <w:tab w:val="left" w:pos="2160"/>
          <w:tab w:val="left" w:pos="2880"/>
          <w:tab w:val="left" w:pos="3600"/>
        </w:tabs>
        <w:rPr>
          <w:b/>
          <w:bCs/>
          <w:sz w:val="22"/>
          <w:szCs w:val="22"/>
        </w:rPr>
      </w:pPr>
      <w:r w:rsidRPr="00CE1421">
        <w:rPr>
          <w:b/>
          <w:bCs/>
          <w:sz w:val="22"/>
          <w:szCs w:val="22"/>
        </w:rPr>
        <w:t>§ 6.</w:t>
      </w:r>
      <w:r w:rsidRPr="00CE1421">
        <w:rPr>
          <w:b/>
          <w:bCs/>
          <w:sz w:val="22"/>
          <w:szCs w:val="22"/>
        </w:rPr>
        <w:tab/>
        <w:t>Confidentiality in Mediation</w:t>
      </w:r>
    </w:p>
    <w:p w14:paraId="712E8572" w14:textId="77777777" w:rsidR="00364205" w:rsidRPr="00E929ED" w:rsidRDefault="00364205">
      <w:pPr>
        <w:tabs>
          <w:tab w:val="left" w:pos="720"/>
          <w:tab w:val="left" w:pos="1440"/>
          <w:tab w:val="left" w:pos="2160"/>
          <w:tab w:val="left" w:pos="2880"/>
          <w:tab w:val="left" w:pos="3600"/>
        </w:tabs>
        <w:rPr>
          <w:sz w:val="22"/>
          <w:szCs w:val="22"/>
        </w:rPr>
      </w:pPr>
    </w:p>
    <w:p w14:paraId="20C2632C" w14:textId="77777777" w:rsidR="00364205" w:rsidRPr="00E929ED" w:rsidRDefault="00364205">
      <w:pPr>
        <w:tabs>
          <w:tab w:val="left" w:pos="720"/>
          <w:tab w:val="left" w:pos="1440"/>
          <w:tab w:val="left" w:pos="2160"/>
          <w:tab w:val="left" w:pos="2880"/>
          <w:tab w:val="left" w:pos="3600"/>
        </w:tabs>
        <w:ind w:left="720" w:hanging="720"/>
        <w:rPr>
          <w:sz w:val="22"/>
          <w:szCs w:val="22"/>
        </w:rPr>
      </w:pPr>
      <w:r w:rsidRPr="00E929ED">
        <w:rPr>
          <w:sz w:val="22"/>
          <w:szCs w:val="22"/>
        </w:rPr>
        <w:tab/>
        <w:t>Any information disclosed by either party to the dispute to the mediator in the performance of the duties of a mediator is privileged, as provided by 26 M.R.S.A. §965(2).</w:t>
      </w:r>
    </w:p>
    <w:p w14:paraId="5C635318" w14:textId="77777777" w:rsidR="00364205" w:rsidRPr="00E929ED" w:rsidRDefault="00364205">
      <w:pPr>
        <w:tabs>
          <w:tab w:val="left" w:pos="720"/>
          <w:tab w:val="left" w:pos="1440"/>
          <w:tab w:val="left" w:pos="2160"/>
          <w:tab w:val="left" w:pos="2880"/>
          <w:tab w:val="left" w:pos="3600"/>
        </w:tabs>
        <w:rPr>
          <w:sz w:val="22"/>
          <w:szCs w:val="22"/>
        </w:rPr>
      </w:pPr>
    </w:p>
    <w:p w14:paraId="69779DD4" w14:textId="77777777" w:rsidR="00364205" w:rsidRPr="00E929ED" w:rsidRDefault="00364205">
      <w:pPr>
        <w:tabs>
          <w:tab w:val="left" w:pos="720"/>
          <w:tab w:val="left" w:pos="1440"/>
          <w:tab w:val="left" w:pos="2160"/>
          <w:tab w:val="left" w:pos="2880"/>
          <w:tab w:val="left" w:pos="3600"/>
        </w:tabs>
        <w:rPr>
          <w:sz w:val="22"/>
          <w:szCs w:val="22"/>
        </w:rPr>
      </w:pPr>
    </w:p>
    <w:p w14:paraId="2CEEAD40" w14:textId="77777777" w:rsidR="00364205" w:rsidRPr="00E929ED" w:rsidRDefault="00364205">
      <w:pPr>
        <w:tabs>
          <w:tab w:val="left" w:pos="720"/>
          <w:tab w:val="left" w:pos="1440"/>
          <w:tab w:val="left" w:pos="2160"/>
          <w:tab w:val="left" w:pos="2880"/>
          <w:tab w:val="left" w:pos="3600"/>
        </w:tabs>
        <w:rPr>
          <w:sz w:val="22"/>
          <w:szCs w:val="22"/>
        </w:rPr>
      </w:pPr>
      <w:r w:rsidRPr="00E929ED">
        <w:rPr>
          <w:sz w:val="22"/>
          <w:szCs w:val="22"/>
        </w:rPr>
        <w:t>(</w:t>
      </w:r>
      <w:r w:rsidRPr="00017407">
        <w:rPr>
          <w:b/>
          <w:bCs/>
          <w:sz w:val="22"/>
          <w:szCs w:val="22"/>
        </w:rPr>
        <w:t>§ 7 - § 20</w:t>
      </w:r>
      <w:r w:rsidRPr="00E929ED">
        <w:rPr>
          <w:sz w:val="22"/>
          <w:szCs w:val="22"/>
        </w:rPr>
        <w:t xml:space="preserve">. </w:t>
      </w:r>
      <w:r w:rsidRPr="00017407">
        <w:rPr>
          <w:b/>
          <w:bCs/>
          <w:sz w:val="22"/>
          <w:szCs w:val="22"/>
        </w:rPr>
        <w:t>Reserved</w:t>
      </w:r>
      <w:r w:rsidRPr="00E929ED">
        <w:rPr>
          <w:sz w:val="22"/>
          <w:szCs w:val="22"/>
        </w:rPr>
        <w:t>.)</w:t>
      </w:r>
    </w:p>
    <w:p w14:paraId="5B7944EB" w14:textId="77777777" w:rsidR="00364205" w:rsidRPr="00E929ED" w:rsidRDefault="00364205">
      <w:pPr>
        <w:tabs>
          <w:tab w:val="left" w:pos="720"/>
          <w:tab w:val="left" w:pos="1440"/>
          <w:tab w:val="left" w:pos="2160"/>
          <w:tab w:val="left" w:pos="2880"/>
          <w:tab w:val="left" w:pos="3600"/>
        </w:tabs>
        <w:rPr>
          <w:sz w:val="22"/>
          <w:szCs w:val="22"/>
        </w:rPr>
      </w:pPr>
    </w:p>
    <w:p w14:paraId="5655CEF3" w14:textId="77777777" w:rsidR="00364205" w:rsidRPr="00E929ED" w:rsidRDefault="00364205">
      <w:pPr>
        <w:tabs>
          <w:tab w:val="left" w:pos="720"/>
          <w:tab w:val="left" w:pos="1440"/>
          <w:tab w:val="left" w:pos="2160"/>
          <w:tab w:val="left" w:pos="2880"/>
          <w:tab w:val="left" w:pos="3600"/>
        </w:tabs>
        <w:rPr>
          <w:sz w:val="22"/>
          <w:szCs w:val="22"/>
        </w:rPr>
      </w:pPr>
    </w:p>
    <w:p w14:paraId="34F1297A" w14:textId="77777777" w:rsidR="00364205" w:rsidRPr="00017407" w:rsidRDefault="00364205">
      <w:pPr>
        <w:keepNext/>
        <w:keepLines/>
        <w:tabs>
          <w:tab w:val="left" w:pos="720"/>
          <w:tab w:val="left" w:pos="1440"/>
          <w:tab w:val="left" w:pos="2160"/>
          <w:tab w:val="left" w:pos="2880"/>
          <w:tab w:val="left" w:pos="3600"/>
        </w:tabs>
        <w:rPr>
          <w:b/>
          <w:bCs/>
          <w:sz w:val="22"/>
          <w:szCs w:val="22"/>
        </w:rPr>
      </w:pPr>
      <w:r w:rsidRPr="00017407">
        <w:rPr>
          <w:b/>
          <w:bCs/>
          <w:sz w:val="22"/>
          <w:szCs w:val="22"/>
        </w:rPr>
        <w:t>FACT-FINDING</w:t>
      </w:r>
    </w:p>
    <w:p w14:paraId="22D10810" w14:textId="77777777" w:rsidR="00364205" w:rsidRPr="00E929ED" w:rsidRDefault="00364205">
      <w:pPr>
        <w:keepNext/>
        <w:keepLines/>
        <w:tabs>
          <w:tab w:val="left" w:pos="720"/>
          <w:tab w:val="left" w:pos="1440"/>
          <w:tab w:val="left" w:pos="2160"/>
          <w:tab w:val="left" w:pos="2880"/>
          <w:tab w:val="left" w:pos="3600"/>
        </w:tabs>
        <w:rPr>
          <w:sz w:val="22"/>
          <w:szCs w:val="22"/>
        </w:rPr>
      </w:pPr>
    </w:p>
    <w:p w14:paraId="482F0004" w14:textId="77777777" w:rsidR="00364205" w:rsidRPr="00E929ED" w:rsidRDefault="00364205">
      <w:pPr>
        <w:keepNext/>
        <w:keepLines/>
        <w:tabs>
          <w:tab w:val="left" w:pos="720"/>
          <w:tab w:val="left" w:pos="1440"/>
          <w:tab w:val="left" w:pos="2160"/>
          <w:tab w:val="left" w:pos="2880"/>
          <w:tab w:val="left" w:pos="3600"/>
        </w:tabs>
        <w:rPr>
          <w:sz w:val="22"/>
          <w:szCs w:val="22"/>
        </w:rPr>
      </w:pPr>
    </w:p>
    <w:p w14:paraId="4E2067C1" w14:textId="77777777" w:rsidR="00364205" w:rsidRPr="00017407" w:rsidRDefault="00364205">
      <w:pPr>
        <w:keepNext/>
        <w:keepLines/>
        <w:tabs>
          <w:tab w:val="left" w:pos="720"/>
          <w:tab w:val="left" w:pos="1440"/>
          <w:tab w:val="left" w:pos="2160"/>
          <w:tab w:val="left" w:pos="2880"/>
          <w:tab w:val="left" w:pos="3600"/>
        </w:tabs>
        <w:rPr>
          <w:b/>
          <w:bCs/>
          <w:sz w:val="22"/>
          <w:szCs w:val="22"/>
        </w:rPr>
      </w:pPr>
      <w:r w:rsidRPr="00017407">
        <w:rPr>
          <w:b/>
          <w:bCs/>
          <w:sz w:val="22"/>
          <w:szCs w:val="22"/>
        </w:rPr>
        <w:t>§ 21.</w:t>
      </w:r>
      <w:r w:rsidRPr="00017407">
        <w:rPr>
          <w:b/>
          <w:bCs/>
          <w:sz w:val="22"/>
          <w:szCs w:val="22"/>
        </w:rPr>
        <w:tab/>
        <w:t>Who May Request Fact Finding</w:t>
      </w:r>
    </w:p>
    <w:p w14:paraId="4C3929D5" w14:textId="77777777" w:rsidR="00364205" w:rsidRPr="00E929ED" w:rsidRDefault="00364205">
      <w:pPr>
        <w:keepNext/>
        <w:keepLines/>
        <w:tabs>
          <w:tab w:val="left" w:pos="720"/>
          <w:tab w:val="left" w:pos="1440"/>
          <w:tab w:val="left" w:pos="2160"/>
          <w:tab w:val="left" w:pos="2880"/>
          <w:tab w:val="left" w:pos="3600"/>
        </w:tabs>
        <w:rPr>
          <w:sz w:val="22"/>
          <w:szCs w:val="22"/>
        </w:rPr>
      </w:pPr>
    </w:p>
    <w:p w14:paraId="4806BE99" w14:textId="77777777" w:rsidR="00364205" w:rsidRPr="00E929ED" w:rsidRDefault="00364205">
      <w:pPr>
        <w:keepNext/>
        <w:keepLines/>
        <w:tabs>
          <w:tab w:val="left" w:pos="720"/>
          <w:tab w:val="left" w:pos="1440"/>
          <w:tab w:val="left" w:pos="2160"/>
          <w:tab w:val="left" w:pos="2880"/>
          <w:tab w:val="left" w:pos="3600"/>
        </w:tabs>
        <w:ind w:left="720" w:hanging="720"/>
        <w:rPr>
          <w:sz w:val="22"/>
          <w:szCs w:val="22"/>
        </w:rPr>
      </w:pPr>
      <w:r w:rsidRPr="00E929ED">
        <w:rPr>
          <w:sz w:val="22"/>
          <w:szCs w:val="22"/>
        </w:rPr>
        <w:tab/>
        <w:t>Either party to a dispute may request the executive director to assign a fact-finding panel in accordance with these rules. When a request for fact finding is received, the executive director shall appoint a fact-finding panel, ordinarily of three members. In the case of judicial employees, if the parties agree to call upon the Board of Arbitration and Conciliation for fact-finding services, they must file a joint request for fact finding in accordance with 26 M.R.S.A. §1285(3) and with these rules.</w:t>
      </w:r>
    </w:p>
    <w:p w14:paraId="45CAD4D7" w14:textId="77777777" w:rsidR="00364205" w:rsidRPr="00E929ED" w:rsidRDefault="00364205">
      <w:pPr>
        <w:tabs>
          <w:tab w:val="left" w:pos="720"/>
          <w:tab w:val="left" w:pos="1440"/>
          <w:tab w:val="left" w:pos="2160"/>
          <w:tab w:val="left" w:pos="2880"/>
          <w:tab w:val="left" w:pos="3600"/>
        </w:tabs>
        <w:rPr>
          <w:sz w:val="22"/>
          <w:szCs w:val="22"/>
        </w:rPr>
      </w:pPr>
    </w:p>
    <w:p w14:paraId="11540D1B" w14:textId="77777777" w:rsidR="00364205" w:rsidRPr="00E929ED" w:rsidRDefault="00364205">
      <w:pPr>
        <w:tabs>
          <w:tab w:val="left" w:pos="720"/>
          <w:tab w:val="left" w:pos="1440"/>
          <w:tab w:val="left" w:pos="2160"/>
          <w:tab w:val="left" w:pos="2880"/>
          <w:tab w:val="left" w:pos="3600"/>
        </w:tabs>
        <w:rPr>
          <w:sz w:val="22"/>
          <w:szCs w:val="22"/>
        </w:rPr>
      </w:pPr>
    </w:p>
    <w:p w14:paraId="608785D8" w14:textId="77777777" w:rsidR="00364205" w:rsidRPr="00F12077" w:rsidRDefault="00364205">
      <w:pPr>
        <w:tabs>
          <w:tab w:val="left" w:pos="720"/>
          <w:tab w:val="left" w:pos="1440"/>
          <w:tab w:val="left" w:pos="2160"/>
          <w:tab w:val="left" w:pos="2880"/>
          <w:tab w:val="left" w:pos="3600"/>
        </w:tabs>
        <w:rPr>
          <w:b/>
          <w:bCs/>
          <w:sz w:val="22"/>
          <w:szCs w:val="22"/>
        </w:rPr>
      </w:pPr>
      <w:r w:rsidRPr="00F12077">
        <w:rPr>
          <w:b/>
          <w:bCs/>
          <w:sz w:val="22"/>
          <w:szCs w:val="22"/>
        </w:rPr>
        <w:t>§ 22.</w:t>
      </w:r>
      <w:r w:rsidRPr="00F12077">
        <w:rPr>
          <w:b/>
          <w:bCs/>
          <w:sz w:val="22"/>
          <w:szCs w:val="22"/>
        </w:rPr>
        <w:tab/>
        <w:t>Request to Waive Fact Finding</w:t>
      </w:r>
    </w:p>
    <w:p w14:paraId="4A26A2C8" w14:textId="77777777" w:rsidR="00364205" w:rsidRPr="00E929ED" w:rsidRDefault="00364205">
      <w:pPr>
        <w:tabs>
          <w:tab w:val="left" w:pos="720"/>
          <w:tab w:val="left" w:pos="1440"/>
          <w:tab w:val="left" w:pos="2160"/>
          <w:tab w:val="left" w:pos="2880"/>
          <w:tab w:val="left" w:pos="3600"/>
        </w:tabs>
        <w:rPr>
          <w:sz w:val="22"/>
          <w:szCs w:val="22"/>
        </w:rPr>
      </w:pPr>
    </w:p>
    <w:p w14:paraId="473FC166" w14:textId="77777777" w:rsidR="00364205" w:rsidRPr="00E929ED" w:rsidRDefault="00364205">
      <w:pPr>
        <w:tabs>
          <w:tab w:val="left" w:pos="720"/>
          <w:tab w:val="left" w:pos="1440"/>
          <w:tab w:val="left" w:pos="2160"/>
          <w:tab w:val="left" w:pos="2880"/>
          <w:tab w:val="left" w:pos="3600"/>
        </w:tabs>
        <w:ind w:left="720" w:hanging="720"/>
        <w:rPr>
          <w:sz w:val="22"/>
          <w:szCs w:val="22"/>
        </w:rPr>
      </w:pPr>
      <w:r w:rsidRPr="00E929ED">
        <w:rPr>
          <w:sz w:val="22"/>
          <w:szCs w:val="22"/>
        </w:rPr>
        <w:tab/>
        <w:t>Except in the case of judicial employees, if the parties agree not to follow the established fact-finding procedures, they shall jointly apply to the executive director to waive fact finding. The executive director may, in his or her discretion, concur with that agreement when substantial negotiating progress has been made prior to fact finding and the factual issues to be presented to an arbitrator or arbitration panel are reasonable and manageable in their number and difficulty.</w:t>
      </w:r>
    </w:p>
    <w:p w14:paraId="73EB51B9" w14:textId="77777777" w:rsidR="00364205" w:rsidRPr="00E929ED" w:rsidRDefault="00364205">
      <w:pPr>
        <w:tabs>
          <w:tab w:val="left" w:pos="720"/>
          <w:tab w:val="left" w:pos="1440"/>
          <w:tab w:val="left" w:pos="2160"/>
          <w:tab w:val="left" w:pos="2880"/>
          <w:tab w:val="left" w:pos="3600"/>
        </w:tabs>
        <w:rPr>
          <w:sz w:val="22"/>
          <w:szCs w:val="22"/>
        </w:rPr>
      </w:pPr>
    </w:p>
    <w:p w14:paraId="25AB2716" w14:textId="77777777" w:rsidR="00364205" w:rsidRPr="00F12077" w:rsidRDefault="00364205">
      <w:pPr>
        <w:tabs>
          <w:tab w:val="left" w:pos="720"/>
          <w:tab w:val="left" w:pos="1440"/>
          <w:tab w:val="left" w:pos="2160"/>
          <w:tab w:val="left" w:pos="2880"/>
          <w:tab w:val="left" w:pos="3600"/>
        </w:tabs>
        <w:rPr>
          <w:b/>
          <w:bCs/>
          <w:sz w:val="22"/>
          <w:szCs w:val="22"/>
        </w:rPr>
      </w:pPr>
    </w:p>
    <w:p w14:paraId="32073AA7" w14:textId="77777777" w:rsidR="00364205" w:rsidRPr="00F12077" w:rsidRDefault="00364205">
      <w:pPr>
        <w:tabs>
          <w:tab w:val="left" w:pos="720"/>
          <w:tab w:val="left" w:pos="1440"/>
          <w:tab w:val="left" w:pos="2160"/>
          <w:tab w:val="left" w:pos="2880"/>
          <w:tab w:val="left" w:pos="3600"/>
        </w:tabs>
        <w:rPr>
          <w:b/>
          <w:bCs/>
          <w:sz w:val="22"/>
          <w:szCs w:val="22"/>
        </w:rPr>
      </w:pPr>
      <w:r w:rsidRPr="00F12077">
        <w:rPr>
          <w:b/>
          <w:bCs/>
          <w:sz w:val="22"/>
          <w:szCs w:val="22"/>
        </w:rPr>
        <w:t>§ 23.</w:t>
      </w:r>
      <w:r w:rsidRPr="00F12077">
        <w:rPr>
          <w:b/>
          <w:bCs/>
          <w:sz w:val="22"/>
          <w:szCs w:val="22"/>
        </w:rPr>
        <w:tab/>
        <w:t>Request for Fact</w:t>
      </w:r>
      <w:r w:rsidR="00ED6632" w:rsidRPr="00F12077">
        <w:rPr>
          <w:b/>
          <w:bCs/>
          <w:sz w:val="22"/>
          <w:szCs w:val="22"/>
        </w:rPr>
        <w:t>-</w:t>
      </w:r>
      <w:r w:rsidRPr="00F12077">
        <w:rPr>
          <w:b/>
          <w:bCs/>
          <w:sz w:val="22"/>
          <w:szCs w:val="22"/>
        </w:rPr>
        <w:t>Finding</w:t>
      </w:r>
    </w:p>
    <w:p w14:paraId="5A61F354" w14:textId="77777777" w:rsidR="00364205" w:rsidRPr="00E929ED" w:rsidRDefault="00364205">
      <w:pPr>
        <w:tabs>
          <w:tab w:val="left" w:pos="720"/>
          <w:tab w:val="left" w:pos="1440"/>
          <w:tab w:val="left" w:pos="2160"/>
          <w:tab w:val="left" w:pos="2880"/>
          <w:tab w:val="left" w:pos="3600"/>
        </w:tabs>
        <w:rPr>
          <w:sz w:val="22"/>
          <w:szCs w:val="22"/>
        </w:rPr>
      </w:pPr>
    </w:p>
    <w:p w14:paraId="7AC0D579" w14:textId="77777777" w:rsidR="00364205" w:rsidRPr="00E929ED" w:rsidRDefault="00364205">
      <w:pPr>
        <w:tabs>
          <w:tab w:val="left" w:pos="720"/>
          <w:tab w:val="left" w:pos="1440"/>
          <w:tab w:val="left" w:pos="2160"/>
          <w:tab w:val="left" w:pos="2880"/>
          <w:tab w:val="left" w:pos="3600"/>
        </w:tabs>
        <w:ind w:left="720" w:hanging="720"/>
        <w:rPr>
          <w:sz w:val="22"/>
          <w:szCs w:val="22"/>
        </w:rPr>
      </w:pPr>
      <w:r w:rsidRPr="00E929ED">
        <w:rPr>
          <w:sz w:val="22"/>
          <w:szCs w:val="22"/>
        </w:rPr>
        <w:tab/>
        <w:t>The filing party shall file the request for fact</w:t>
      </w:r>
      <w:r w:rsidR="00ED6632" w:rsidRPr="00E929ED">
        <w:rPr>
          <w:sz w:val="22"/>
          <w:szCs w:val="22"/>
        </w:rPr>
        <w:t>-</w:t>
      </w:r>
      <w:r w:rsidRPr="00E929ED">
        <w:rPr>
          <w:sz w:val="22"/>
          <w:szCs w:val="22"/>
        </w:rPr>
        <w:t>finding with the executive director</w:t>
      </w:r>
      <w:r w:rsidR="003F470E" w:rsidRPr="00E929ED">
        <w:rPr>
          <w:sz w:val="22"/>
          <w:szCs w:val="22"/>
        </w:rPr>
        <w:t xml:space="preserve"> </w:t>
      </w:r>
      <w:bookmarkStart w:id="0" w:name="_Hlk21698212"/>
      <w:bookmarkStart w:id="1" w:name="_Hlk23501845"/>
      <w:r w:rsidR="003F470E" w:rsidRPr="00E929ED">
        <w:rPr>
          <w:sz w:val="22"/>
          <w:szCs w:val="22"/>
        </w:rPr>
        <w:t xml:space="preserve">pursuant to the filing requirements of Chapter 10, </w:t>
      </w:r>
      <w:r w:rsidR="00DC27B7" w:rsidRPr="00E929ED">
        <w:rPr>
          <w:sz w:val="22"/>
          <w:szCs w:val="22"/>
        </w:rPr>
        <w:t xml:space="preserve">section </w:t>
      </w:r>
      <w:r w:rsidR="003F470E" w:rsidRPr="00E929ED">
        <w:rPr>
          <w:sz w:val="22"/>
          <w:szCs w:val="22"/>
        </w:rPr>
        <w:t>7</w:t>
      </w:r>
      <w:bookmarkEnd w:id="0"/>
      <w:r w:rsidRPr="00E929ED">
        <w:rPr>
          <w:sz w:val="22"/>
          <w:szCs w:val="22"/>
        </w:rPr>
        <w:t>.</w:t>
      </w:r>
      <w:bookmarkEnd w:id="1"/>
      <w:r w:rsidRPr="00E929ED">
        <w:rPr>
          <w:sz w:val="22"/>
          <w:szCs w:val="22"/>
        </w:rPr>
        <w:t xml:space="preserve"> The request may be submitted on a form supplied by the Board. The request must contain:</w:t>
      </w:r>
    </w:p>
    <w:p w14:paraId="52CA7BBE" w14:textId="77777777" w:rsidR="00364205" w:rsidRPr="00E929ED" w:rsidRDefault="00364205">
      <w:pPr>
        <w:tabs>
          <w:tab w:val="left" w:pos="720"/>
          <w:tab w:val="left" w:pos="1440"/>
          <w:tab w:val="left" w:pos="2160"/>
          <w:tab w:val="left" w:pos="2880"/>
          <w:tab w:val="left" w:pos="3600"/>
        </w:tabs>
        <w:rPr>
          <w:sz w:val="22"/>
          <w:szCs w:val="22"/>
        </w:rPr>
      </w:pPr>
    </w:p>
    <w:p w14:paraId="3CF9FA5F" w14:textId="77777777" w:rsidR="00364205" w:rsidRPr="00E929ED" w:rsidRDefault="00364205">
      <w:pPr>
        <w:tabs>
          <w:tab w:val="left" w:pos="720"/>
          <w:tab w:val="left" w:pos="1440"/>
          <w:tab w:val="left" w:pos="2160"/>
          <w:tab w:val="left" w:pos="2880"/>
          <w:tab w:val="left" w:pos="3600"/>
        </w:tabs>
        <w:ind w:left="1440" w:hanging="1440"/>
        <w:rPr>
          <w:sz w:val="22"/>
          <w:szCs w:val="22"/>
        </w:rPr>
      </w:pPr>
      <w:r w:rsidRPr="00E929ED">
        <w:rPr>
          <w:sz w:val="22"/>
          <w:szCs w:val="22"/>
        </w:rPr>
        <w:tab/>
        <w:t>1.</w:t>
      </w:r>
      <w:r w:rsidRPr="00E929ED">
        <w:rPr>
          <w:sz w:val="22"/>
          <w:szCs w:val="22"/>
        </w:rPr>
        <w:tab/>
      </w:r>
      <w:r w:rsidRPr="00F12077">
        <w:rPr>
          <w:b/>
          <w:bCs/>
          <w:sz w:val="22"/>
          <w:szCs w:val="22"/>
        </w:rPr>
        <w:t>Name of Requesting Party</w:t>
      </w:r>
      <w:r w:rsidRPr="00E929ED">
        <w:rPr>
          <w:sz w:val="22"/>
          <w:szCs w:val="22"/>
        </w:rPr>
        <w:t xml:space="preserve">. The name, address, business and residence telephone numbers of the </w:t>
      </w:r>
      <w:r w:rsidR="00BA2200" w:rsidRPr="00E929ED">
        <w:rPr>
          <w:sz w:val="22"/>
          <w:szCs w:val="22"/>
        </w:rPr>
        <w:t xml:space="preserve">person </w:t>
      </w:r>
      <w:r w:rsidRPr="00E929ED">
        <w:rPr>
          <w:sz w:val="22"/>
          <w:szCs w:val="22"/>
        </w:rPr>
        <w:t>filing the request and, if different, the name, address, business and residence telephone numbers of the person responsible for making the presentation to the fact finders.</w:t>
      </w:r>
    </w:p>
    <w:p w14:paraId="5D06D9E3" w14:textId="77777777" w:rsidR="00364205" w:rsidRPr="00E929ED" w:rsidRDefault="00364205">
      <w:pPr>
        <w:tabs>
          <w:tab w:val="left" w:pos="720"/>
          <w:tab w:val="left" w:pos="1440"/>
          <w:tab w:val="left" w:pos="2160"/>
          <w:tab w:val="left" w:pos="2880"/>
          <w:tab w:val="left" w:pos="3600"/>
        </w:tabs>
        <w:rPr>
          <w:sz w:val="22"/>
          <w:szCs w:val="22"/>
        </w:rPr>
      </w:pPr>
    </w:p>
    <w:p w14:paraId="6AE1CF53" w14:textId="77777777" w:rsidR="00364205" w:rsidRPr="00E929ED" w:rsidRDefault="00364205">
      <w:pPr>
        <w:tabs>
          <w:tab w:val="left" w:pos="720"/>
          <w:tab w:val="left" w:pos="1440"/>
          <w:tab w:val="left" w:pos="2160"/>
          <w:tab w:val="left" w:pos="2880"/>
          <w:tab w:val="left" w:pos="3600"/>
        </w:tabs>
        <w:ind w:left="1440" w:hanging="1440"/>
        <w:rPr>
          <w:sz w:val="22"/>
          <w:szCs w:val="22"/>
        </w:rPr>
      </w:pPr>
      <w:r w:rsidRPr="00E929ED">
        <w:rPr>
          <w:sz w:val="22"/>
          <w:szCs w:val="22"/>
        </w:rPr>
        <w:tab/>
        <w:t>2.</w:t>
      </w:r>
      <w:r w:rsidRPr="00E929ED">
        <w:rPr>
          <w:sz w:val="22"/>
          <w:szCs w:val="22"/>
        </w:rPr>
        <w:tab/>
      </w:r>
      <w:r w:rsidRPr="00F12077">
        <w:rPr>
          <w:b/>
          <w:bCs/>
          <w:sz w:val="22"/>
          <w:szCs w:val="22"/>
        </w:rPr>
        <w:t>Name of Representatives of Other Party</w:t>
      </w:r>
      <w:r w:rsidRPr="00E929ED">
        <w:rPr>
          <w:sz w:val="22"/>
          <w:szCs w:val="22"/>
        </w:rPr>
        <w:t>. The name, address, business and residence telephone numbers of the bargaining representative of the other party and, if different, the name, address, business and residence telephone numbers of the person who is expected to make the presentation to the fact finders on behalf of the other party, if known.</w:t>
      </w:r>
    </w:p>
    <w:p w14:paraId="73DB98A3" w14:textId="77777777" w:rsidR="00364205" w:rsidRPr="00E929ED" w:rsidRDefault="00364205">
      <w:pPr>
        <w:tabs>
          <w:tab w:val="left" w:pos="720"/>
          <w:tab w:val="left" w:pos="1440"/>
          <w:tab w:val="left" w:pos="2160"/>
          <w:tab w:val="left" w:pos="2880"/>
          <w:tab w:val="left" w:pos="3600"/>
        </w:tabs>
        <w:rPr>
          <w:sz w:val="22"/>
          <w:szCs w:val="22"/>
        </w:rPr>
      </w:pPr>
    </w:p>
    <w:p w14:paraId="4A7B9E39" w14:textId="77777777" w:rsidR="00364205" w:rsidRPr="00E929ED" w:rsidRDefault="00364205">
      <w:pPr>
        <w:tabs>
          <w:tab w:val="left" w:pos="720"/>
          <w:tab w:val="left" w:pos="1440"/>
          <w:tab w:val="left" w:pos="2160"/>
          <w:tab w:val="left" w:pos="2880"/>
          <w:tab w:val="left" w:pos="3600"/>
        </w:tabs>
        <w:ind w:left="1440" w:hanging="1440"/>
        <w:rPr>
          <w:sz w:val="22"/>
          <w:szCs w:val="22"/>
        </w:rPr>
      </w:pPr>
      <w:r w:rsidRPr="00E929ED">
        <w:rPr>
          <w:sz w:val="22"/>
          <w:szCs w:val="22"/>
        </w:rPr>
        <w:tab/>
        <w:t>3.</w:t>
      </w:r>
      <w:r w:rsidRPr="00E929ED">
        <w:rPr>
          <w:sz w:val="22"/>
          <w:szCs w:val="22"/>
        </w:rPr>
        <w:tab/>
      </w:r>
      <w:r w:rsidRPr="00F12077">
        <w:rPr>
          <w:b/>
          <w:bCs/>
          <w:sz w:val="22"/>
          <w:szCs w:val="22"/>
        </w:rPr>
        <w:t>Name of Bargaining Unit</w:t>
      </w:r>
      <w:r w:rsidRPr="00E929ED">
        <w:rPr>
          <w:sz w:val="22"/>
          <w:szCs w:val="22"/>
        </w:rPr>
        <w:t>. The name of the bargaining unit involved</w:t>
      </w:r>
      <w:r w:rsidR="0019691D" w:rsidRPr="00E929ED">
        <w:rPr>
          <w:sz w:val="22"/>
          <w:szCs w:val="22"/>
        </w:rPr>
        <w:t>,</w:t>
      </w:r>
      <w:r w:rsidRPr="00E929ED">
        <w:rPr>
          <w:sz w:val="22"/>
          <w:szCs w:val="22"/>
        </w:rPr>
        <w:t xml:space="preserve"> or the bargaining units involved if the negotiations involve more than one bargaining unit.</w:t>
      </w:r>
    </w:p>
    <w:p w14:paraId="0371D80A" w14:textId="77777777" w:rsidR="00364205" w:rsidRPr="00E929ED" w:rsidRDefault="00364205">
      <w:pPr>
        <w:tabs>
          <w:tab w:val="left" w:pos="720"/>
          <w:tab w:val="left" w:pos="1440"/>
          <w:tab w:val="left" w:pos="2160"/>
          <w:tab w:val="left" w:pos="2880"/>
          <w:tab w:val="left" w:pos="3600"/>
        </w:tabs>
        <w:rPr>
          <w:sz w:val="22"/>
          <w:szCs w:val="22"/>
        </w:rPr>
      </w:pPr>
    </w:p>
    <w:p w14:paraId="41799741" w14:textId="77777777" w:rsidR="00364205" w:rsidRPr="00E929ED" w:rsidRDefault="00364205">
      <w:pPr>
        <w:tabs>
          <w:tab w:val="left" w:pos="720"/>
          <w:tab w:val="left" w:pos="1440"/>
          <w:tab w:val="left" w:pos="2160"/>
          <w:tab w:val="left" w:pos="2880"/>
          <w:tab w:val="left" w:pos="3600"/>
        </w:tabs>
        <w:ind w:left="1440" w:hanging="1440"/>
        <w:rPr>
          <w:sz w:val="22"/>
          <w:szCs w:val="22"/>
        </w:rPr>
      </w:pPr>
      <w:r w:rsidRPr="00E929ED">
        <w:rPr>
          <w:sz w:val="22"/>
          <w:szCs w:val="22"/>
        </w:rPr>
        <w:tab/>
        <w:t>4.</w:t>
      </w:r>
      <w:r w:rsidRPr="00E929ED">
        <w:rPr>
          <w:sz w:val="22"/>
          <w:szCs w:val="22"/>
        </w:rPr>
        <w:tab/>
      </w:r>
      <w:r w:rsidRPr="00F12077">
        <w:rPr>
          <w:b/>
          <w:bCs/>
          <w:sz w:val="22"/>
          <w:szCs w:val="22"/>
        </w:rPr>
        <w:t>Type of Request</w:t>
      </w:r>
      <w:r w:rsidRPr="00E929ED">
        <w:rPr>
          <w:sz w:val="22"/>
          <w:szCs w:val="22"/>
        </w:rPr>
        <w:t xml:space="preserve">. A statement indicating whether the request is unilateral or joint. If it is a joint request, the request must include a statement indicating whether the request is a joint request for the services of the </w:t>
      </w:r>
      <w:r w:rsidR="00DC27B7" w:rsidRPr="00E929ED">
        <w:rPr>
          <w:sz w:val="22"/>
          <w:szCs w:val="22"/>
        </w:rPr>
        <w:t xml:space="preserve">Board of Arbitration and Conciliation </w:t>
      </w:r>
      <w:r w:rsidRPr="00E929ED">
        <w:rPr>
          <w:sz w:val="22"/>
          <w:szCs w:val="22"/>
        </w:rPr>
        <w:t>as fact finders or seeks the appointment of private fact finders by the executive director.</w:t>
      </w:r>
    </w:p>
    <w:p w14:paraId="70AC651D" w14:textId="77777777" w:rsidR="00364205" w:rsidRPr="00E929ED" w:rsidRDefault="00364205">
      <w:pPr>
        <w:tabs>
          <w:tab w:val="left" w:pos="720"/>
          <w:tab w:val="left" w:pos="1440"/>
          <w:tab w:val="left" w:pos="2160"/>
          <w:tab w:val="left" w:pos="2880"/>
          <w:tab w:val="left" w:pos="3600"/>
        </w:tabs>
        <w:rPr>
          <w:sz w:val="22"/>
          <w:szCs w:val="22"/>
        </w:rPr>
      </w:pPr>
    </w:p>
    <w:p w14:paraId="20AFF4D6" w14:textId="77777777" w:rsidR="00364205" w:rsidRPr="00E929ED" w:rsidRDefault="00364205">
      <w:pPr>
        <w:tabs>
          <w:tab w:val="left" w:pos="720"/>
          <w:tab w:val="left" w:pos="1440"/>
          <w:tab w:val="left" w:pos="2160"/>
          <w:tab w:val="left" w:pos="2880"/>
          <w:tab w:val="left" w:pos="3600"/>
        </w:tabs>
        <w:ind w:left="1440" w:hanging="1440"/>
        <w:rPr>
          <w:sz w:val="22"/>
          <w:szCs w:val="22"/>
        </w:rPr>
      </w:pPr>
      <w:r w:rsidRPr="00E929ED">
        <w:rPr>
          <w:sz w:val="22"/>
          <w:szCs w:val="22"/>
        </w:rPr>
        <w:tab/>
        <w:t>5.</w:t>
      </w:r>
      <w:r w:rsidRPr="00E929ED">
        <w:rPr>
          <w:sz w:val="22"/>
          <w:szCs w:val="22"/>
        </w:rPr>
        <w:tab/>
      </w:r>
      <w:r w:rsidRPr="00F12077">
        <w:rPr>
          <w:b/>
          <w:bCs/>
          <w:sz w:val="22"/>
          <w:szCs w:val="22"/>
        </w:rPr>
        <w:t>Issues in Controversy</w:t>
      </w:r>
      <w:r w:rsidRPr="00E929ED">
        <w:rPr>
          <w:sz w:val="22"/>
          <w:szCs w:val="22"/>
        </w:rPr>
        <w:t>. An appended statement indicating the unresolved issues in controversy marked "Issues in Controversy, Exhibit 1" signed by the requesting party, if the request is unilateral, or signed by the requesting party and the bargaining representative of the other party if the request is joint.</w:t>
      </w:r>
    </w:p>
    <w:p w14:paraId="19506D6B" w14:textId="77777777" w:rsidR="00364205" w:rsidRPr="00E929ED" w:rsidRDefault="00364205">
      <w:pPr>
        <w:tabs>
          <w:tab w:val="left" w:pos="720"/>
          <w:tab w:val="left" w:pos="1440"/>
          <w:tab w:val="left" w:pos="2160"/>
          <w:tab w:val="left" w:pos="2880"/>
          <w:tab w:val="left" w:pos="3600"/>
        </w:tabs>
        <w:rPr>
          <w:sz w:val="22"/>
          <w:szCs w:val="22"/>
        </w:rPr>
      </w:pPr>
    </w:p>
    <w:p w14:paraId="3D8253C6" w14:textId="77777777" w:rsidR="00364205" w:rsidRPr="00E929ED" w:rsidRDefault="00364205">
      <w:pPr>
        <w:tabs>
          <w:tab w:val="left" w:pos="720"/>
          <w:tab w:val="left" w:pos="1440"/>
          <w:tab w:val="left" w:pos="2160"/>
          <w:tab w:val="left" w:pos="2880"/>
          <w:tab w:val="left" w:pos="3600"/>
        </w:tabs>
        <w:ind w:left="1440" w:hanging="1440"/>
        <w:rPr>
          <w:sz w:val="22"/>
          <w:szCs w:val="22"/>
        </w:rPr>
      </w:pPr>
      <w:r w:rsidRPr="00E929ED">
        <w:rPr>
          <w:sz w:val="22"/>
          <w:szCs w:val="22"/>
        </w:rPr>
        <w:tab/>
        <w:t>6.</w:t>
      </w:r>
      <w:r w:rsidRPr="00E929ED">
        <w:rPr>
          <w:sz w:val="22"/>
          <w:szCs w:val="22"/>
        </w:rPr>
        <w:tab/>
      </w:r>
      <w:r w:rsidRPr="00F12077">
        <w:rPr>
          <w:b/>
          <w:bCs/>
          <w:sz w:val="22"/>
          <w:szCs w:val="22"/>
        </w:rPr>
        <w:t>Alternative Times and Dates</w:t>
      </w:r>
      <w:r w:rsidRPr="00E929ED">
        <w:rPr>
          <w:sz w:val="22"/>
          <w:szCs w:val="22"/>
        </w:rPr>
        <w:t>. An indication of alternative times, dates and places suitable for the requested hearing and an indication of which, if any, are acceptable to both parties to the controversy.</w:t>
      </w:r>
    </w:p>
    <w:p w14:paraId="4BD4ABB8" w14:textId="77777777" w:rsidR="00364205" w:rsidRPr="00E929ED" w:rsidRDefault="00364205">
      <w:pPr>
        <w:tabs>
          <w:tab w:val="left" w:pos="720"/>
          <w:tab w:val="left" w:pos="1440"/>
          <w:tab w:val="left" w:pos="2160"/>
          <w:tab w:val="left" w:pos="2880"/>
          <w:tab w:val="left" w:pos="3600"/>
        </w:tabs>
        <w:rPr>
          <w:sz w:val="22"/>
          <w:szCs w:val="22"/>
        </w:rPr>
      </w:pPr>
    </w:p>
    <w:p w14:paraId="38CC950D" w14:textId="77777777" w:rsidR="00364205" w:rsidRPr="00E929ED" w:rsidRDefault="00364205">
      <w:pPr>
        <w:tabs>
          <w:tab w:val="left" w:pos="720"/>
          <w:tab w:val="left" w:pos="1440"/>
          <w:tab w:val="left" w:pos="2160"/>
          <w:tab w:val="left" w:pos="2880"/>
          <w:tab w:val="left" w:pos="3600"/>
        </w:tabs>
        <w:ind w:left="1440" w:hanging="1440"/>
        <w:rPr>
          <w:sz w:val="22"/>
          <w:szCs w:val="22"/>
        </w:rPr>
      </w:pPr>
      <w:r w:rsidRPr="00E929ED">
        <w:rPr>
          <w:sz w:val="22"/>
          <w:szCs w:val="22"/>
        </w:rPr>
        <w:tab/>
        <w:t>7.</w:t>
      </w:r>
      <w:r w:rsidRPr="00E929ED">
        <w:rPr>
          <w:sz w:val="22"/>
          <w:szCs w:val="22"/>
        </w:rPr>
        <w:tab/>
      </w:r>
      <w:r w:rsidRPr="00F12077">
        <w:rPr>
          <w:b/>
          <w:bCs/>
          <w:sz w:val="22"/>
          <w:szCs w:val="22"/>
        </w:rPr>
        <w:t>Signatures</w:t>
      </w:r>
      <w:r w:rsidRPr="00E929ED">
        <w:rPr>
          <w:sz w:val="22"/>
          <w:szCs w:val="22"/>
        </w:rPr>
        <w:t>. The place and date the request was made, the signature of each requesting individual and the capacity in which each individual is acting.</w:t>
      </w:r>
    </w:p>
    <w:p w14:paraId="1B7EDA15" w14:textId="77777777" w:rsidR="00364205" w:rsidRPr="00E929ED" w:rsidRDefault="00364205">
      <w:pPr>
        <w:tabs>
          <w:tab w:val="left" w:pos="720"/>
          <w:tab w:val="left" w:pos="1440"/>
          <w:tab w:val="left" w:pos="2160"/>
          <w:tab w:val="left" w:pos="2880"/>
          <w:tab w:val="left" w:pos="3600"/>
        </w:tabs>
        <w:rPr>
          <w:sz w:val="22"/>
          <w:szCs w:val="22"/>
        </w:rPr>
      </w:pPr>
    </w:p>
    <w:p w14:paraId="6C81209B" w14:textId="77777777" w:rsidR="00364205" w:rsidRPr="00E929ED" w:rsidRDefault="00364205">
      <w:pPr>
        <w:tabs>
          <w:tab w:val="left" w:pos="720"/>
          <w:tab w:val="left" w:pos="1440"/>
          <w:tab w:val="left" w:pos="2160"/>
          <w:tab w:val="left" w:pos="2880"/>
          <w:tab w:val="left" w:pos="3600"/>
        </w:tabs>
        <w:rPr>
          <w:sz w:val="22"/>
          <w:szCs w:val="22"/>
        </w:rPr>
      </w:pPr>
    </w:p>
    <w:p w14:paraId="30CCD75D" w14:textId="77777777" w:rsidR="00364205" w:rsidRPr="00F12077" w:rsidRDefault="00364205">
      <w:pPr>
        <w:tabs>
          <w:tab w:val="left" w:pos="720"/>
          <w:tab w:val="left" w:pos="1440"/>
          <w:tab w:val="left" w:pos="2160"/>
          <w:tab w:val="left" w:pos="2880"/>
          <w:tab w:val="left" w:pos="3600"/>
        </w:tabs>
        <w:rPr>
          <w:b/>
          <w:bCs/>
          <w:sz w:val="22"/>
          <w:szCs w:val="22"/>
        </w:rPr>
      </w:pPr>
      <w:r w:rsidRPr="00F12077">
        <w:rPr>
          <w:b/>
          <w:bCs/>
          <w:sz w:val="22"/>
          <w:szCs w:val="22"/>
        </w:rPr>
        <w:t>§ 24.</w:t>
      </w:r>
      <w:r w:rsidRPr="00F12077">
        <w:rPr>
          <w:b/>
          <w:bCs/>
          <w:sz w:val="22"/>
          <w:szCs w:val="22"/>
        </w:rPr>
        <w:tab/>
        <w:t>Copy of Request to Other Party</w:t>
      </w:r>
    </w:p>
    <w:p w14:paraId="3D6EEAC5" w14:textId="77777777" w:rsidR="00364205" w:rsidRPr="00E929ED" w:rsidRDefault="00364205">
      <w:pPr>
        <w:tabs>
          <w:tab w:val="left" w:pos="720"/>
          <w:tab w:val="left" w:pos="1440"/>
          <w:tab w:val="left" w:pos="2160"/>
          <w:tab w:val="left" w:pos="2880"/>
          <w:tab w:val="left" w:pos="3600"/>
        </w:tabs>
        <w:rPr>
          <w:sz w:val="22"/>
          <w:szCs w:val="22"/>
        </w:rPr>
      </w:pPr>
    </w:p>
    <w:p w14:paraId="63315531" w14:textId="77777777" w:rsidR="00364205" w:rsidRPr="00E929ED" w:rsidRDefault="00364205">
      <w:pPr>
        <w:tabs>
          <w:tab w:val="left" w:pos="720"/>
          <w:tab w:val="left" w:pos="1440"/>
          <w:tab w:val="left" w:pos="2160"/>
          <w:tab w:val="left" w:pos="2880"/>
          <w:tab w:val="left" w:pos="3600"/>
        </w:tabs>
        <w:ind w:left="720" w:hanging="720"/>
        <w:rPr>
          <w:sz w:val="22"/>
          <w:szCs w:val="22"/>
        </w:rPr>
      </w:pPr>
      <w:r w:rsidRPr="00E929ED">
        <w:rPr>
          <w:sz w:val="22"/>
          <w:szCs w:val="22"/>
        </w:rPr>
        <w:tab/>
        <w:t xml:space="preserve">Any party making a unilateral request for fact finding shall mail </w:t>
      </w:r>
      <w:r w:rsidR="00C75C21" w:rsidRPr="00E929ED">
        <w:rPr>
          <w:sz w:val="22"/>
          <w:szCs w:val="22"/>
        </w:rPr>
        <w:t xml:space="preserve">or email </w:t>
      </w:r>
      <w:r w:rsidRPr="00E929ED">
        <w:rPr>
          <w:sz w:val="22"/>
          <w:szCs w:val="22"/>
        </w:rPr>
        <w:t>a copy of that request to the other party.</w:t>
      </w:r>
    </w:p>
    <w:p w14:paraId="769E1988" w14:textId="77777777" w:rsidR="00364205" w:rsidRPr="00E929ED" w:rsidRDefault="00364205">
      <w:pPr>
        <w:tabs>
          <w:tab w:val="left" w:pos="720"/>
          <w:tab w:val="left" w:pos="1440"/>
          <w:tab w:val="left" w:pos="2160"/>
          <w:tab w:val="left" w:pos="2880"/>
          <w:tab w:val="left" w:pos="3600"/>
        </w:tabs>
        <w:rPr>
          <w:sz w:val="22"/>
          <w:szCs w:val="22"/>
        </w:rPr>
      </w:pPr>
    </w:p>
    <w:p w14:paraId="2A46635B" w14:textId="77777777" w:rsidR="00364205" w:rsidRPr="00E929ED" w:rsidRDefault="00364205">
      <w:pPr>
        <w:tabs>
          <w:tab w:val="left" w:pos="720"/>
          <w:tab w:val="left" w:pos="1440"/>
          <w:tab w:val="left" w:pos="2160"/>
          <w:tab w:val="left" w:pos="2880"/>
          <w:tab w:val="left" w:pos="3600"/>
        </w:tabs>
        <w:rPr>
          <w:sz w:val="22"/>
          <w:szCs w:val="22"/>
        </w:rPr>
      </w:pPr>
    </w:p>
    <w:p w14:paraId="695E51BA" w14:textId="77777777" w:rsidR="00364205" w:rsidRPr="00F12077" w:rsidRDefault="00364205">
      <w:pPr>
        <w:tabs>
          <w:tab w:val="left" w:pos="720"/>
          <w:tab w:val="left" w:pos="1440"/>
          <w:tab w:val="left" w:pos="2160"/>
          <w:tab w:val="left" w:pos="2880"/>
          <w:tab w:val="left" w:pos="3600"/>
        </w:tabs>
        <w:rPr>
          <w:b/>
          <w:bCs/>
          <w:sz w:val="22"/>
          <w:szCs w:val="22"/>
        </w:rPr>
      </w:pPr>
      <w:r w:rsidRPr="00F12077">
        <w:rPr>
          <w:b/>
          <w:bCs/>
          <w:sz w:val="22"/>
          <w:szCs w:val="22"/>
        </w:rPr>
        <w:t>§ 25.</w:t>
      </w:r>
      <w:r w:rsidRPr="00F12077">
        <w:rPr>
          <w:b/>
          <w:bCs/>
          <w:sz w:val="22"/>
          <w:szCs w:val="22"/>
        </w:rPr>
        <w:tab/>
        <w:t>Qualification of Fact Finders</w:t>
      </w:r>
    </w:p>
    <w:p w14:paraId="62724B33" w14:textId="77777777" w:rsidR="00364205" w:rsidRPr="00E929ED" w:rsidRDefault="00364205">
      <w:pPr>
        <w:tabs>
          <w:tab w:val="left" w:pos="720"/>
          <w:tab w:val="left" w:pos="1440"/>
          <w:tab w:val="left" w:pos="2160"/>
          <w:tab w:val="left" w:pos="2880"/>
          <w:tab w:val="left" w:pos="3600"/>
        </w:tabs>
        <w:rPr>
          <w:sz w:val="22"/>
          <w:szCs w:val="22"/>
        </w:rPr>
      </w:pPr>
    </w:p>
    <w:p w14:paraId="55BBBC51" w14:textId="77777777" w:rsidR="00364205" w:rsidRPr="00E929ED" w:rsidRDefault="00364205">
      <w:pPr>
        <w:tabs>
          <w:tab w:val="left" w:pos="720"/>
          <w:tab w:val="left" w:pos="1440"/>
          <w:tab w:val="left" w:pos="2160"/>
          <w:tab w:val="left" w:pos="2880"/>
          <w:tab w:val="left" w:pos="3600"/>
        </w:tabs>
        <w:ind w:left="720" w:hanging="720"/>
        <w:rPr>
          <w:sz w:val="22"/>
          <w:szCs w:val="22"/>
        </w:rPr>
      </w:pPr>
      <w:r w:rsidRPr="00E929ED">
        <w:rPr>
          <w:sz w:val="22"/>
          <w:szCs w:val="22"/>
        </w:rPr>
        <w:tab/>
        <w:t>No person may serve as a fact finder who is from the community involved in the dispute or who may have a conflict of interest arising from the circumstances of the controversy. However, if both parties waive this geographic restriction, the executive director may appoint fact finders who are residents of the community involved in the dispute.</w:t>
      </w:r>
    </w:p>
    <w:p w14:paraId="1E3452A2" w14:textId="77777777" w:rsidR="00364205" w:rsidRPr="00E929ED" w:rsidRDefault="00364205">
      <w:pPr>
        <w:tabs>
          <w:tab w:val="left" w:pos="720"/>
          <w:tab w:val="left" w:pos="1440"/>
          <w:tab w:val="left" w:pos="2160"/>
          <w:tab w:val="left" w:pos="2880"/>
          <w:tab w:val="left" w:pos="3600"/>
        </w:tabs>
        <w:rPr>
          <w:sz w:val="22"/>
          <w:szCs w:val="22"/>
        </w:rPr>
      </w:pPr>
    </w:p>
    <w:p w14:paraId="5852D735" w14:textId="77777777" w:rsidR="00364205" w:rsidRPr="00E929ED" w:rsidRDefault="00364205">
      <w:pPr>
        <w:tabs>
          <w:tab w:val="left" w:pos="720"/>
          <w:tab w:val="left" w:pos="1440"/>
          <w:tab w:val="left" w:pos="2160"/>
          <w:tab w:val="left" w:pos="2880"/>
          <w:tab w:val="left" w:pos="3600"/>
        </w:tabs>
        <w:rPr>
          <w:sz w:val="22"/>
          <w:szCs w:val="22"/>
        </w:rPr>
      </w:pPr>
    </w:p>
    <w:p w14:paraId="7D16FB98" w14:textId="77777777" w:rsidR="00364205" w:rsidRPr="00F12077" w:rsidRDefault="00364205">
      <w:pPr>
        <w:tabs>
          <w:tab w:val="left" w:pos="720"/>
          <w:tab w:val="left" w:pos="1440"/>
          <w:tab w:val="left" w:pos="2160"/>
          <w:tab w:val="left" w:pos="2880"/>
          <w:tab w:val="left" w:pos="3600"/>
        </w:tabs>
        <w:rPr>
          <w:b/>
          <w:bCs/>
          <w:sz w:val="22"/>
          <w:szCs w:val="22"/>
        </w:rPr>
      </w:pPr>
      <w:r w:rsidRPr="00F12077">
        <w:rPr>
          <w:b/>
          <w:bCs/>
          <w:sz w:val="22"/>
          <w:szCs w:val="22"/>
        </w:rPr>
        <w:t>§ 26.</w:t>
      </w:r>
      <w:r w:rsidRPr="00F12077">
        <w:rPr>
          <w:b/>
          <w:bCs/>
          <w:sz w:val="22"/>
          <w:szCs w:val="22"/>
        </w:rPr>
        <w:tab/>
        <w:t>Appointment of Fact Finders</w:t>
      </w:r>
    </w:p>
    <w:p w14:paraId="75BEF345" w14:textId="77777777" w:rsidR="00364205" w:rsidRPr="00E929ED" w:rsidRDefault="00364205">
      <w:pPr>
        <w:tabs>
          <w:tab w:val="left" w:pos="720"/>
          <w:tab w:val="left" w:pos="1440"/>
          <w:tab w:val="left" w:pos="2160"/>
          <w:tab w:val="left" w:pos="2880"/>
          <w:tab w:val="left" w:pos="3600"/>
        </w:tabs>
        <w:rPr>
          <w:sz w:val="22"/>
          <w:szCs w:val="22"/>
        </w:rPr>
      </w:pPr>
    </w:p>
    <w:p w14:paraId="3987A46A" w14:textId="77777777" w:rsidR="00364205" w:rsidRPr="00E929ED" w:rsidRDefault="00364205">
      <w:pPr>
        <w:tabs>
          <w:tab w:val="left" w:pos="720"/>
          <w:tab w:val="left" w:pos="1440"/>
          <w:tab w:val="left" w:pos="2160"/>
          <w:tab w:val="left" w:pos="2880"/>
          <w:tab w:val="left" w:pos="3600"/>
        </w:tabs>
        <w:ind w:left="720" w:hanging="720"/>
        <w:rPr>
          <w:sz w:val="22"/>
          <w:szCs w:val="22"/>
        </w:rPr>
      </w:pPr>
      <w:r w:rsidRPr="00E929ED">
        <w:rPr>
          <w:sz w:val="22"/>
          <w:szCs w:val="22"/>
        </w:rPr>
        <w:tab/>
        <w:t xml:space="preserve">The executive director shall appoint a panel of fact finders in accordance with this rule, whether the request is a joint request for fact finders from the </w:t>
      </w:r>
      <w:r w:rsidR="003950A7" w:rsidRPr="00E929ED">
        <w:rPr>
          <w:sz w:val="22"/>
          <w:szCs w:val="22"/>
        </w:rPr>
        <w:t>Board of Arbitration and Conciliation</w:t>
      </w:r>
      <w:r w:rsidR="00422214" w:rsidRPr="00E929ED">
        <w:rPr>
          <w:sz w:val="22"/>
          <w:szCs w:val="22"/>
        </w:rPr>
        <w:t xml:space="preserve"> (BAC)</w:t>
      </w:r>
      <w:r w:rsidRPr="00E929ED">
        <w:rPr>
          <w:sz w:val="22"/>
          <w:szCs w:val="22"/>
        </w:rPr>
        <w:t xml:space="preserve"> or a request for private fact finders.</w:t>
      </w:r>
    </w:p>
    <w:p w14:paraId="23BB4436" w14:textId="77777777" w:rsidR="00364205" w:rsidRPr="00E929ED" w:rsidRDefault="00364205">
      <w:pPr>
        <w:tabs>
          <w:tab w:val="left" w:pos="720"/>
          <w:tab w:val="left" w:pos="1440"/>
          <w:tab w:val="left" w:pos="2160"/>
          <w:tab w:val="left" w:pos="2880"/>
          <w:tab w:val="left" w:pos="3600"/>
        </w:tabs>
        <w:rPr>
          <w:sz w:val="22"/>
          <w:szCs w:val="22"/>
        </w:rPr>
      </w:pPr>
    </w:p>
    <w:p w14:paraId="62348CF4" w14:textId="77777777" w:rsidR="00364205" w:rsidRPr="00E929ED" w:rsidRDefault="00364205">
      <w:pPr>
        <w:tabs>
          <w:tab w:val="left" w:pos="720"/>
          <w:tab w:val="left" w:pos="1440"/>
          <w:tab w:val="left" w:pos="2160"/>
          <w:tab w:val="left" w:pos="2880"/>
          <w:tab w:val="left" w:pos="3600"/>
        </w:tabs>
        <w:ind w:left="1440" w:hanging="1440"/>
        <w:rPr>
          <w:sz w:val="22"/>
          <w:szCs w:val="22"/>
        </w:rPr>
      </w:pPr>
      <w:r w:rsidRPr="00E929ED">
        <w:rPr>
          <w:sz w:val="22"/>
          <w:szCs w:val="22"/>
        </w:rPr>
        <w:tab/>
        <w:t>1.</w:t>
      </w:r>
      <w:r w:rsidRPr="00E929ED">
        <w:rPr>
          <w:sz w:val="22"/>
          <w:szCs w:val="22"/>
        </w:rPr>
        <w:tab/>
      </w:r>
      <w:r w:rsidRPr="00F12077">
        <w:rPr>
          <w:b/>
          <w:bCs/>
          <w:sz w:val="22"/>
          <w:szCs w:val="22"/>
        </w:rPr>
        <w:t>Board of Arbitration and Conciliation (BAC)</w:t>
      </w:r>
      <w:r w:rsidRPr="00E929ED">
        <w:rPr>
          <w:sz w:val="22"/>
          <w:szCs w:val="22"/>
        </w:rPr>
        <w:t xml:space="preserve">. When the executive director has received a joint request for fact-finding services from members of the BAC, the executive director may first bill the parties for the estimated costs in accordance with </w:t>
      </w:r>
      <w:r w:rsidR="003950A7" w:rsidRPr="00E929ED">
        <w:rPr>
          <w:sz w:val="22"/>
          <w:szCs w:val="22"/>
        </w:rPr>
        <w:t>section</w:t>
      </w:r>
      <w:r w:rsidR="00E645CC" w:rsidRPr="00E929ED">
        <w:rPr>
          <w:sz w:val="22"/>
          <w:szCs w:val="22"/>
        </w:rPr>
        <w:t xml:space="preserve"> </w:t>
      </w:r>
      <w:r w:rsidRPr="00E929ED">
        <w:rPr>
          <w:sz w:val="22"/>
          <w:szCs w:val="22"/>
        </w:rPr>
        <w:t>27 of this Chapter. Once one party has paid its share, the executive director shall appoint the fact-finding panel from the three categories of BAC members.</w:t>
      </w:r>
    </w:p>
    <w:p w14:paraId="15105578" w14:textId="77777777" w:rsidR="00364205" w:rsidRPr="00E929ED" w:rsidRDefault="00364205">
      <w:pPr>
        <w:tabs>
          <w:tab w:val="left" w:pos="720"/>
          <w:tab w:val="left" w:pos="1440"/>
          <w:tab w:val="left" w:pos="2160"/>
          <w:tab w:val="left" w:pos="2880"/>
          <w:tab w:val="left" w:pos="3600"/>
        </w:tabs>
        <w:rPr>
          <w:sz w:val="22"/>
          <w:szCs w:val="22"/>
        </w:rPr>
      </w:pPr>
    </w:p>
    <w:p w14:paraId="2EAB947E" w14:textId="77777777" w:rsidR="00364205" w:rsidRPr="00E929ED" w:rsidRDefault="00364205">
      <w:pPr>
        <w:tabs>
          <w:tab w:val="left" w:pos="720"/>
          <w:tab w:val="left" w:pos="1440"/>
          <w:tab w:val="left" w:pos="2160"/>
          <w:tab w:val="left" w:pos="2880"/>
          <w:tab w:val="left" w:pos="3600"/>
        </w:tabs>
        <w:ind w:left="1440" w:hanging="1440"/>
        <w:rPr>
          <w:sz w:val="22"/>
          <w:szCs w:val="22"/>
        </w:rPr>
      </w:pPr>
      <w:r w:rsidRPr="00E929ED">
        <w:rPr>
          <w:sz w:val="22"/>
          <w:szCs w:val="22"/>
        </w:rPr>
        <w:tab/>
        <w:t>2.</w:t>
      </w:r>
      <w:r w:rsidRPr="00E929ED">
        <w:rPr>
          <w:sz w:val="22"/>
          <w:szCs w:val="22"/>
        </w:rPr>
        <w:tab/>
      </w:r>
      <w:r w:rsidRPr="00F12077">
        <w:rPr>
          <w:b/>
          <w:bCs/>
          <w:sz w:val="22"/>
          <w:szCs w:val="22"/>
        </w:rPr>
        <w:t>Private Fact Finders</w:t>
      </w:r>
      <w:r w:rsidRPr="00E929ED">
        <w:rPr>
          <w:sz w:val="22"/>
          <w:szCs w:val="22"/>
        </w:rPr>
        <w:t xml:space="preserve">. When there is a request for private fact finders, the executive director shall appoint these fact finders by making reference to three lists of fact finders maintained by the Maine Labor Relations Board, marked "Management Representative Fact Finders," "Employee Representative Fact Finders" and "Neutral-Chair Fact Finders." The executive director shall submit the current list of employee fact finders to the bargaining agent and the current list of management fact finders to the public employer. After receipt of such lists, each party shall notify the executive director of the names, in order of preference, of no more than </w:t>
      </w:r>
      <w:r w:rsidR="00ED6632" w:rsidRPr="00E929ED">
        <w:rPr>
          <w:sz w:val="22"/>
          <w:szCs w:val="22"/>
        </w:rPr>
        <w:t xml:space="preserve">5 </w:t>
      </w:r>
      <w:r w:rsidRPr="00E929ED">
        <w:rPr>
          <w:sz w:val="22"/>
          <w:szCs w:val="22"/>
        </w:rPr>
        <w:t>persons from the list of fact finders which that party prefers to have appointed to the fact-finding panel. The executive director will make every effort to comply with the parties' wishes in appointing the employee and management representatives to the fact-finding panel, but is not required to do so. The executive director shall select one person from each of the lists provided by the parties to serve on the fact-finding panel and shall select one person from the "Neutral-Chair Fact-Finders" list to be chair of the panel.</w:t>
      </w:r>
    </w:p>
    <w:p w14:paraId="076C6C96" w14:textId="77777777" w:rsidR="00364205" w:rsidRPr="00E929ED" w:rsidRDefault="00364205">
      <w:pPr>
        <w:tabs>
          <w:tab w:val="left" w:pos="720"/>
          <w:tab w:val="left" w:pos="1440"/>
          <w:tab w:val="left" w:pos="2160"/>
          <w:tab w:val="left" w:pos="2880"/>
          <w:tab w:val="left" w:pos="3600"/>
        </w:tabs>
        <w:rPr>
          <w:sz w:val="22"/>
          <w:szCs w:val="22"/>
        </w:rPr>
      </w:pPr>
    </w:p>
    <w:p w14:paraId="658E5C8E" w14:textId="77777777" w:rsidR="00364205" w:rsidRPr="00E929ED" w:rsidRDefault="00364205">
      <w:pPr>
        <w:tabs>
          <w:tab w:val="left" w:pos="720"/>
          <w:tab w:val="left" w:pos="1440"/>
          <w:tab w:val="left" w:pos="2160"/>
          <w:tab w:val="left" w:pos="2880"/>
          <w:tab w:val="left" w:pos="3600"/>
        </w:tabs>
        <w:rPr>
          <w:sz w:val="22"/>
          <w:szCs w:val="22"/>
        </w:rPr>
      </w:pPr>
    </w:p>
    <w:p w14:paraId="218197EB" w14:textId="77777777" w:rsidR="00364205" w:rsidRPr="00F12077" w:rsidRDefault="00364205">
      <w:pPr>
        <w:tabs>
          <w:tab w:val="left" w:pos="720"/>
          <w:tab w:val="left" w:pos="1440"/>
          <w:tab w:val="left" w:pos="2160"/>
          <w:tab w:val="left" w:pos="2880"/>
          <w:tab w:val="left" w:pos="3600"/>
        </w:tabs>
        <w:rPr>
          <w:b/>
          <w:bCs/>
          <w:sz w:val="22"/>
          <w:szCs w:val="22"/>
        </w:rPr>
      </w:pPr>
      <w:r w:rsidRPr="00F12077">
        <w:rPr>
          <w:b/>
          <w:bCs/>
          <w:sz w:val="22"/>
          <w:szCs w:val="22"/>
        </w:rPr>
        <w:t>§ 27.</w:t>
      </w:r>
      <w:r w:rsidRPr="00F12077">
        <w:rPr>
          <w:b/>
          <w:bCs/>
          <w:sz w:val="22"/>
          <w:szCs w:val="22"/>
        </w:rPr>
        <w:tab/>
        <w:t>Costs</w:t>
      </w:r>
    </w:p>
    <w:p w14:paraId="03ADCE2B" w14:textId="77777777" w:rsidR="00364205" w:rsidRPr="00E929ED" w:rsidRDefault="00364205">
      <w:pPr>
        <w:tabs>
          <w:tab w:val="left" w:pos="720"/>
          <w:tab w:val="left" w:pos="1440"/>
          <w:tab w:val="left" w:pos="2160"/>
          <w:tab w:val="left" w:pos="2880"/>
          <w:tab w:val="left" w:pos="3600"/>
        </w:tabs>
        <w:rPr>
          <w:sz w:val="22"/>
          <w:szCs w:val="22"/>
        </w:rPr>
      </w:pPr>
    </w:p>
    <w:p w14:paraId="3DCAF926" w14:textId="77777777" w:rsidR="00364205" w:rsidRPr="00E929ED" w:rsidRDefault="00364205">
      <w:pPr>
        <w:tabs>
          <w:tab w:val="left" w:pos="720"/>
          <w:tab w:val="left" w:pos="1440"/>
          <w:tab w:val="left" w:pos="2160"/>
          <w:tab w:val="left" w:pos="2880"/>
          <w:tab w:val="left" w:pos="3600"/>
        </w:tabs>
        <w:ind w:left="720" w:hanging="720"/>
        <w:rPr>
          <w:sz w:val="22"/>
          <w:szCs w:val="22"/>
        </w:rPr>
      </w:pPr>
      <w:r w:rsidRPr="00E929ED">
        <w:rPr>
          <w:sz w:val="22"/>
          <w:szCs w:val="22"/>
        </w:rPr>
        <w:tab/>
        <w:t>The costs for services of the fact-finding panel must be shared equally by the parties to the controversy. Costs include per diem expenses and actual and necessary travel and subsistence expenses for the panel, the costs</w:t>
      </w:r>
      <w:r w:rsidR="00ED6632" w:rsidRPr="00E929ED">
        <w:rPr>
          <w:sz w:val="22"/>
          <w:szCs w:val="22"/>
        </w:rPr>
        <w:t>,</w:t>
      </w:r>
      <w:r w:rsidRPr="00E929ED">
        <w:rPr>
          <w:sz w:val="22"/>
          <w:szCs w:val="22"/>
        </w:rPr>
        <w:t xml:space="preserve"> if any</w:t>
      </w:r>
      <w:r w:rsidR="00ED6632" w:rsidRPr="00E929ED">
        <w:rPr>
          <w:sz w:val="22"/>
          <w:szCs w:val="22"/>
        </w:rPr>
        <w:t>,</w:t>
      </w:r>
      <w:r w:rsidRPr="00E929ED">
        <w:rPr>
          <w:sz w:val="22"/>
          <w:szCs w:val="22"/>
        </w:rPr>
        <w:t xml:space="preserve"> of hiring the premises where the hearing is conducted and the costs and expenses incurred in the production and publication of the resulting report</w:t>
      </w:r>
      <w:r w:rsidR="00ED6632" w:rsidRPr="00E929ED">
        <w:rPr>
          <w:sz w:val="22"/>
          <w:szCs w:val="22"/>
        </w:rPr>
        <w:t>,</w:t>
      </w:r>
      <w:r w:rsidRPr="00E929ED">
        <w:rPr>
          <w:sz w:val="22"/>
          <w:szCs w:val="22"/>
        </w:rPr>
        <w:t xml:space="preserve"> including stenographic expenses. The billing process depends on whether the fact finders are members of the </w:t>
      </w:r>
      <w:r w:rsidR="00976078" w:rsidRPr="00E929ED">
        <w:rPr>
          <w:sz w:val="22"/>
          <w:szCs w:val="22"/>
        </w:rPr>
        <w:t xml:space="preserve">Board of Arbitration and Conciliation </w:t>
      </w:r>
      <w:r w:rsidRPr="00E929ED">
        <w:rPr>
          <w:sz w:val="22"/>
          <w:szCs w:val="22"/>
        </w:rPr>
        <w:t>or private fact finders.</w:t>
      </w:r>
    </w:p>
    <w:p w14:paraId="2EC5031E" w14:textId="77777777" w:rsidR="00364205" w:rsidRPr="00E929ED" w:rsidRDefault="00364205">
      <w:pPr>
        <w:tabs>
          <w:tab w:val="left" w:pos="720"/>
          <w:tab w:val="left" w:pos="1440"/>
          <w:tab w:val="left" w:pos="2160"/>
          <w:tab w:val="left" w:pos="2880"/>
          <w:tab w:val="left" w:pos="3600"/>
        </w:tabs>
        <w:rPr>
          <w:sz w:val="22"/>
          <w:szCs w:val="22"/>
        </w:rPr>
      </w:pPr>
    </w:p>
    <w:p w14:paraId="57156758" w14:textId="77777777" w:rsidR="00364205" w:rsidRPr="00E929ED" w:rsidRDefault="00364205">
      <w:pPr>
        <w:tabs>
          <w:tab w:val="left" w:pos="720"/>
          <w:tab w:val="left" w:pos="1440"/>
          <w:tab w:val="left" w:pos="2160"/>
          <w:tab w:val="left" w:pos="2880"/>
          <w:tab w:val="left" w:pos="3600"/>
        </w:tabs>
        <w:ind w:left="1440" w:hanging="1440"/>
        <w:rPr>
          <w:sz w:val="22"/>
          <w:szCs w:val="22"/>
        </w:rPr>
      </w:pPr>
      <w:r w:rsidRPr="00E929ED">
        <w:rPr>
          <w:sz w:val="22"/>
          <w:szCs w:val="22"/>
        </w:rPr>
        <w:tab/>
        <w:t>1.</w:t>
      </w:r>
      <w:r w:rsidRPr="00E929ED">
        <w:rPr>
          <w:sz w:val="22"/>
          <w:szCs w:val="22"/>
        </w:rPr>
        <w:tab/>
      </w:r>
      <w:r w:rsidRPr="00F12077">
        <w:rPr>
          <w:b/>
          <w:bCs/>
          <w:sz w:val="22"/>
          <w:szCs w:val="22"/>
        </w:rPr>
        <w:t>Board of Arbitration and Conciliation (BAC) Fact Finders</w:t>
      </w:r>
      <w:r w:rsidRPr="00E929ED">
        <w:rPr>
          <w:sz w:val="22"/>
          <w:szCs w:val="22"/>
        </w:rPr>
        <w:t>. When a request for fact-finding services by members of the BAC is received, the executive director may estimate costs and collect those costs prior to providing the services. Per diem fees are established by statute in 26 M.R.S.A. §931. Once one party has paid its share of the estimated cost, the matter is scheduled for hearing. The executive director shall bill or reimburse the parties for any difference between the estimated costs that were collected and the actual costs of providing the services.</w:t>
      </w:r>
    </w:p>
    <w:p w14:paraId="6B2A85D0" w14:textId="77777777" w:rsidR="00364205" w:rsidRPr="00E929ED" w:rsidRDefault="00364205">
      <w:pPr>
        <w:tabs>
          <w:tab w:val="left" w:pos="720"/>
          <w:tab w:val="left" w:pos="1440"/>
          <w:tab w:val="left" w:pos="2160"/>
          <w:tab w:val="left" w:pos="2880"/>
          <w:tab w:val="left" w:pos="3600"/>
        </w:tabs>
        <w:rPr>
          <w:sz w:val="22"/>
          <w:szCs w:val="22"/>
        </w:rPr>
      </w:pPr>
    </w:p>
    <w:p w14:paraId="595C7D83" w14:textId="77777777" w:rsidR="00364205" w:rsidRPr="00E929ED" w:rsidRDefault="00364205">
      <w:pPr>
        <w:tabs>
          <w:tab w:val="left" w:pos="720"/>
          <w:tab w:val="left" w:pos="1440"/>
          <w:tab w:val="left" w:pos="2160"/>
          <w:tab w:val="left" w:pos="2880"/>
          <w:tab w:val="left" w:pos="3600"/>
        </w:tabs>
        <w:ind w:left="1440" w:hanging="1440"/>
        <w:rPr>
          <w:sz w:val="22"/>
          <w:szCs w:val="22"/>
        </w:rPr>
      </w:pPr>
      <w:r w:rsidRPr="00E929ED">
        <w:rPr>
          <w:sz w:val="22"/>
          <w:szCs w:val="22"/>
        </w:rPr>
        <w:tab/>
        <w:t>2.</w:t>
      </w:r>
      <w:r w:rsidRPr="00E929ED">
        <w:rPr>
          <w:sz w:val="22"/>
          <w:szCs w:val="22"/>
        </w:rPr>
        <w:tab/>
      </w:r>
      <w:r w:rsidRPr="00F12077">
        <w:rPr>
          <w:b/>
          <w:bCs/>
          <w:sz w:val="22"/>
          <w:szCs w:val="22"/>
        </w:rPr>
        <w:t>Private Fact Finders</w:t>
      </w:r>
      <w:r w:rsidRPr="00E929ED">
        <w:rPr>
          <w:sz w:val="22"/>
          <w:szCs w:val="22"/>
        </w:rPr>
        <w:t>. The parties are billed directly for the costs of services provided by private fact finders. The fees are set by the individual private fact finders.</w:t>
      </w:r>
    </w:p>
    <w:p w14:paraId="4C47FBA8" w14:textId="77777777" w:rsidR="00364205" w:rsidRPr="00E929ED" w:rsidRDefault="00364205">
      <w:pPr>
        <w:tabs>
          <w:tab w:val="left" w:pos="720"/>
          <w:tab w:val="left" w:pos="1440"/>
          <w:tab w:val="left" w:pos="2160"/>
          <w:tab w:val="left" w:pos="2880"/>
          <w:tab w:val="left" w:pos="3600"/>
        </w:tabs>
        <w:rPr>
          <w:sz w:val="22"/>
          <w:szCs w:val="22"/>
        </w:rPr>
      </w:pPr>
    </w:p>
    <w:p w14:paraId="008E398C" w14:textId="77777777" w:rsidR="00364205" w:rsidRPr="00E929ED" w:rsidRDefault="00364205">
      <w:pPr>
        <w:tabs>
          <w:tab w:val="left" w:pos="720"/>
          <w:tab w:val="left" w:pos="1440"/>
          <w:tab w:val="left" w:pos="2160"/>
          <w:tab w:val="left" w:pos="2880"/>
          <w:tab w:val="left" w:pos="3600"/>
        </w:tabs>
        <w:rPr>
          <w:sz w:val="22"/>
          <w:szCs w:val="22"/>
        </w:rPr>
      </w:pPr>
    </w:p>
    <w:p w14:paraId="6B425758" w14:textId="77777777" w:rsidR="00364205" w:rsidRPr="00F12077" w:rsidRDefault="00364205">
      <w:pPr>
        <w:keepNext/>
        <w:keepLines/>
        <w:tabs>
          <w:tab w:val="left" w:pos="720"/>
          <w:tab w:val="left" w:pos="1440"/>
          <w:tab w:val="left" w:pos="2160"/>
          <w:tab w:val="left" w:pos="2880"/>
          <w:tab w:val="left" w:pos="3600"/>
        </w:tabs>
        <w:rPr>
          <w:b/>
          <w:bCs/>
          <w:sz w:val="22"/>
          <w:szCs w:val="22"/>
        </w:rPr>
      </w:pPr>
      <w:r w:rsidRPr="00F12077">
        <w:rPr>
          <w:b/>
          <w:bCs/>
          <w:sz w:val="22"/>
          <w:szCs w:val="22"/>
        </w:rPr>
        <w:t>§ 28.</w:t>
      </w:r>
      <w:r w:rsidRPr="00F12077">
        <w:rPr>
          <w:b/>
          <w:bCs/>
          <w:sz w:val="22"/>
          <w:szCs w:val="22"/>
        </w:rPr>
        <w:tab/>
        <w:t>Notice of Hearing</w:t>
      </w:r>
    </w:p>
    <w:p w14:paraId="6B1DC09B" w14:textId="77777777" w:rsidR="00364205" w:rsidRPr="00E929ED" w:rsidRDefault="00364205">
      <w:pPr>
        <w:keepNext/>
        <w:keepLines/>
        <w:tabs>
          <w:tab w:val="left" w:pos="720"/>
          <w:tab w:val="left" w:pos="1440"/>
          <w:tab w:val="left" w:pos="2160"/>
          <w:tab w:val="left" w:pos="2880"/>
          <w:tab w:val="left" w:pos="3600"/>
        </w:tabs>
        <w:rPr>
          <w:sz w:val="22"/>
          <w:szCs w:val="22"/>
        </w:rPr>
      </w:pPr>
    </w:p>
    <w:p w14:paraId="6F72E66D" w14:textId="77777777" w:rsidR="00364205" w:rsidRPr="00E929ED" w:rsidRDefault="00364205">
      <w:pPr>
        <w:keepNext/>
        <w:keepLines/>
        <w:tabs>
          <w:tab w:val="left" w:pos="720"/>
          <w:tab w:val="left" w:pos="1440"/>
          <w:tab w:val="left" w:pos="2160"/>
          <w:tab w:val="left" w:pos="2880"/>
          <w:tab w:val="left" w:pos="3600"/>
        </w:tabs>
        <w:ind w:left="720" w:hanging="720"/>
        <w:rPr>
          <w:sz w:val="22"/>
          <w:szCs w:val="22"/>
        </w:rPr>
      </w:pPr>
      <w:r w:rsidRPr="00E929ED">
        <w:rPr>
          <w:sz w:val="22"/>
          <w:szCs w:val="22"/>
        </w:rPr>
        <w:tab/>
        <w:t>Once the executive director has appointed fact finders and arranged for the hearing, the executive director shall notify all parties to the controversy and the fact finders of the time, place</w:t>
      </w:r>
      <w:r w:rsidRPr="00E929ED">
        <w:rPr>
          <w:strike/>
          <w:sz w:val="22"/>
          <w:szCs w:val="22"/>
        </w:rPr>
        <w:t>,</w:t>
      </w:r>
      <w:r w:rsidRPr="00E929ED">
        <w:rPr>
          <w:sz w:val="22"/>
          <w:szCs w:val="22"/>
        </w:rPr>
        <w:t xml:space="preserve"> and date for the hearing. This notification to the parties and to the fact finders must be sent at least </w:t>
      </w:r>
      <w:r w:rsidR="005D4AD8" w:rsidRPr="00E929ED">
        <w:rPr>
          <w:sz w:val="22"/>
          <w:szCs w:val="22"/>
        </w:rPr>
        <w:t xml:space="preserve">10 </w:t>
      </w:r>
      <w:r w:rsidRPr="00E929ED">
        <w:rPr>
          <w:sz w:val="22"/>
          <w:szCs w:val="22"/>
        </w:rPr>
        <w:t xml:space="preserve">working days prior to the date set for the hearing. This </w:t>
      </w:r>
      <w:r w:rsidR="005D4AD8" w:rsidRPr="00E929ED">
        <w:rPr>
          <w:sz w:val="22"/>
          <w:szCs w:val="22"/>
        </w:rPr>
        <w:t xml:space="preserve">10-day </w:t>
      </w:r>
      <w:r w:rsidRPr="00E929ED">
        <w:rPr>
          <w:sz w:val="22"/>
          <w:szCs w:val="22"/>
        </w:rPr>
        <w:t>limitation may be modified for cause by the executive director.</w:t>
      </w:r>
    </w:p>
    <w:p w14:paraId="25FEE7FF" w14:textId="77777777" w:rsidR="00364205" w:rsidRPr="00E929ED" w:rsidRDefault="00364205">
      <w:pPr>
        <w:tabs>
          <w:tab w:val="left" w:pos="720"/>
          <w:tab w:val="left" w:pos="1440"/>
          <w:tab w:val="left" w:pos="2160"/>
          <w:tab w:val="left" w:pos="2880"/>
          <w:tab w:val="left" w:pos="3600"/>
        </w:tabs>
        <w:rPr>
          <w:sz w:val="22"/>
          <w:szCs w:val="22"/>
        </w:rPr>
      </w:pPr>
    </w:p>
    <w:p w14:paraId="3F16F9FA" w14:textId="77777777" w:rsidR="00364205" w:rsidRPr="00E929ED" w:rsidRDefault="00364205">
      <w:pPr>
        <w:tabs>
          <w:tab w:val="left" w:pos="720"/>
          <w:tab w:val="left" w:pos="1440"/>
          <w:tab w:val="left" w:pos="2160"/>
          <w:tab w:val="left" w:pos="2880"/>
          <w:tab w:val="left" w:pos="3600"/>
        </w:tabs>
        <w:rPr>
          <w:sz w:val="22"/>
          <w:szCs w:val="22"/>
        </w:rPr>
      </w:pPr>
    </w:p>
    <w:p w14:paraId="6F80CB93" w14:textId="77777777" w:rsidR="00364205" w:rsidRPr="00F12077" w:rsidRDefault="00364205">
      <w:pPr>
        <w:tabs>
          <w:tab w:val="left" w:pos="720"/>
          <w:tab w:val="left" w:pos="1440"/>
          <w:tab w:val="left" w:pos="2160"/>
          <w:tab w:val="left" w:pos="2880"/>
          <w:tab w:val="left" w:pos="3600"/>
        </w:tabs>
        <w:rPr>
          <w:b/>
          <w:bCs/>
          <w:sz w:val="22"/>
          <w:szCs w:val="22"/>
        </w:rPr>
      </w:pPr>
      <w:r w:rsidRPr="00F12077">
        <w:rPr>
          <w:b/>
          <w:bCs/>
          <w:sz w:val="22"/>
          <w:szCs w:val="22"/>
        </w:rPr>
        <w:t>§ 29.</w:t>
      </w:r>
      <w:r w:rsidRPr="00F12077">
        <w:rPr>
          <w:b/>
          <w:bCs/>
          <w:sz w:val="22"/>
          <w:szCs w:val="22"/>
        </w:rPr>
        <w:tab/>
        <w:t>Cancellations</w:t>
      </w:r>
    </w:p>
    <w:p w14:paraId="3B0ECBDA" w14:textId="77777777" w:rsidR="00364205" w:rsidRPr="00E929ED" w:rsidRDefault="00364205">
      <w:pPr>
        <w:tabs>
          <w:tab w:val="left" w:pos="720"/>
          <w:tab w:val="left" w:pos="1440"/>
          <w:tab w:val="left" w:pos="2160"/>
          <w:tab w:val="left" w:pos="2880"/>
          <w:tab w:val="left" w:pos="3600"/>
        </w:tabs>
        <w:rPr>
          <w:sz w:val="22"/>
          <w:szCs w:val="22"/>
        </w:rPr>
      </w:pPr>
    </w:p>
    <w:p w14:paraId="41AF3101" w14:textId="77777777" w:rsidR="00364205" w:rsidRPr="00E929ED" w:rsidRDefault="00364205">
      <w:pPr>
        <w:tabs>
          <w:tab w:val="left" w:pos="720"/>
          <w:tab w:val="left" w:pos="1440"/>
          <w:tab w:val="left" w:pos="2160"/>
          <w:tab w:val="left" w:pos="2880"/>
          <w:tab w:val="left" w:pos="3600"/>
        </w:tabs>
        <w:ind w:left="720" w:hanging="720"/>
        <w:rPr>
          <w:sz w:val="22"/>
          <w:szCs w:val="22"/>
        </w:rPr>
      </w:pPr>
      <w:r w:rsidRPr="00E929ED">
        <w:rPr>
          <w:sz w:val="22"/>
          <w:szCs w:val="22"/>
        </w:rPr>
        <w:tab/>
        <w:t xml:space="preserve">A unilateral cancellation of a fact-finding hearing is not permitted once the letter of appointment and notice of hearing has been sent by the executive director. Fact-finding proceedings may only be cancelled or postponed if both parties to the controversy jointly agree and so notify the executive director and the members of the fact-finding panel. If a private fact-finding hearing is cancelled by joint agreement of the parties after the letter of appointment and notice of hearing has been sent, the members of the private fact-finding panel are entitled to a minimum of one day's compensation and reimbursement for expenses incurred if the cancellation occurs within </w:t>
      </w:r>
      <w:r w:rsidR="009C32EF" w:rsidRPr="00E929ED">
        <w:rPr>
          <w:sz w:val="22"/>
          <w:szCs w:val="22"/>
        </w:rPr>
        <w:t xml:space="preserve">5 </w:t>
      </w:r>
      <w:r w:rsidRPr="00E929ED">
        <w:rPr>
          <w:sz w:val="22"/>
          <w:szCs w:val="22"/>
        </w:rPr>
        <w:t>calendar days of the date of the hearing. Payment of these costs to the private fact finders must be shared equally by the parties to the controversy.</w:t>
      </w:r>
    </w:p>
    <w:p w14:paraId="78F7BFC9" w14:textId="77777777" w:rsidR="00364205" w:rsidRPr="00E929ED" w:rsidRDefault="00364205">
      <w:pPr>
        <w:tabs>
          <w:tab w:val="left" w:pos="720"/>
          <w:tab w:val="left" w:pos="1440"/>
          <w:tab w:val="left" w:pos="2160"/>
          <w:tab w:val="left" w:pos="2880"/>
          <w:tab w:val="left" w:pos="3600"/>
        </w:tabs>
        <w:rPr>
          <w:sz w:val="22"/>
          <w:szCs w:val="22"/>
        </w:rPr>
      </w:pPr>
    </w:p>
    <w:p w14:paraId="53858CB6" w14:textId="77777777" w:rsidR="00364205" w:rsidRPr="00E929ED" w:rsidRDefault="00364205">
      <w:pPr>
        <w:tabs>
          <w:tab w:val="left" w:pos="720"/>
          <w:tab w:val="left" w:pos="1440"/>
          <w:tab w:val="left" w:pos="2160"/>
          <w:tab w:val="left" w:pos="2880"/>
          <w:tab w:val="left" w:pos="3600"/>
        </w:tabs>
        <w:rPr>
          <w:sz w:val="22"/>
          <w:szCs w:val="22"/>
        </w:rPr>
      </w:pPr>
    </w:p>
    <w:p w14:paraId="45740459" w14:textId="77777777" w:rsidR="00364205" w:rsidRPr="00F12077" w:rsidRDefault="00364205">
      <w:pPr>
        <w:tabs>
          <w:tab w:val="left" w:pos="720"/>
          <w:tab w:val="left" w:pos="1440"/>
          <w:tab w:val="left" w:pos="2160"/>
          <w:tab w:val="left" w:pos="2880"/>
          <w:tab w:val="left" w:pos="3600"/>
        </w:tabs>
        <w:rPr>
          <w:b/>
          <w:bCs/>
          <w:sz w:val="22"/>
          <w:szCs w:val="22"/>
        </w:rPr>
      </w:pPr>
      <w:r w:rsidRPr="00F12077">
        <w:rPr>
          <w:b/>
          <w:bCs/>
          <w:sz w:val="22"/>
          <w:szCs w:val="22"/>
        </w:rPr>
        <w:t>§ 30.</w:t>
      </w:r>
      <w:r w:rsidRPr="00F12077">
        <w:rPr>
          <w:b/>
          <w:bCs/>
          <w:sz w:val="22"/>
          <w:szCs w:val="22"/>
        </w:rPr>
        <w:tab/>
        <w:t>Submission of Briefs or Statements</w:t>
      </w:r>
    </w:p>
    <w:p w14:paraId="0ED7A932" w14:textId="77777777" w:rsidR="00364205" w:rsidRPr="00E929ED" w:rsidRDefault="00364205">
      <w:pPr>
        <w:tabs>
          <w:tab w:val="left" w:pos="720"/>
          <w:tab w:val="left" w:pos="1440"/>
          <w:tab w:val="left" w:pos="2160"/>
          <w:tab w:val="left" w:pos="2880"/>
          <w:tab w:val="left" w:pos="3600"/>
        </w:tabs>
        <w:rPr>
          <w:sz w:val="22"/>
          <w:szCs w:val="22"/>
        </w:rPr>
      </w:pPr>
    </w:p>
    <w:p w14:paraId="028294FF" w14:textId="77777777" w:rsidR="00364205" w:rsidRPr="00E929ED" w:rsidRDefault="00364205">
      <w:pPr>
        <w:tabs>
          <w:tab w:val="left" w:pos="720"/>
          <w:tab w:val="left" w:pos="1440"/>
          <w:tab w:val="left" w:pos="2160"/>
          <w:tab w:val="left" w:pos="2880"/>
          <w:tab w:val="left" w:pos="3600"/>
        </w:tabs>
        <w:ind w:left="720" w:hanging="720"/>
        <w:rPr>
          <w:sz w:val="22"/>
          <w:szCs w:val="22"/>
        </w:rPr>
      </w:pPr>
      <w:r w:rsidRPr="00E929ED">
        <w:rPr>
          <w:sz w:val="22"/>
          <w:szCs w:val="22"/>
        </w:rPr>
        <w:tab/>
        <w:t>Each party to the controversy shall submit a brief or statement on the unresolved issues in controversy to the other party, to each of the appointed members of the fact-finding panel</w:t>
      </w:r>
      <w:r w:rsidRPr="00E929ED">
        <w:rPr>
          <w:strike/>
          <w:sz w:val="22"/>
          <w:szCs w:val="22"/>
        </w:rPr>
        <w:t xml:space="preserve">, </w:t>
      </w:r>
      <w:r w:rsidRPr="00E929ED">
        <w:rPr>
          <w:sz w:val="22"/>
          <w:szCs w:val="22"/>
        </w:rPr>
        <w:t xml:space="preserve">and to the executive director at least </w:t>
      </w:r>
      <w:r w:rsidR="00976078" w:rsidRPr="00E929ED">
        <w:rPr>
          <w:sz w:val="22"/>
          <w:szCs w:val="22"/>
        </w:rPr>
        <w:t xml:space="preserve">5 </w:t>
      </w:r>
      <w:r w:rsidRPr="00E929ED">
        <w:rPr>
          <w:sz w:val="22"/>
          <w:szCs w:val="22"/>
        </w:rPr>
        <w:t>working days prior to the date of hearing. This period may be modified by the executive director if less than 10 days’ notice of the hearing is provided. This brief or statement may contain statements, facts, precedents</w:t>
      </w:r>
      <w:r w:rsidRPr="00E929ED">
        <w:rPr>
          <w:strike/>
          <w:sz w:val="22"/>
          <w:szCs w:val="22"/>
        </w:rPr>
        <w:t>,</w:t>
      </w:r>
      <w:r w:rsidRPr="00E929ED">
        <w:rPr>
          <w:sz w:val="22"/>
          <w:szCs w:val="22"/>
        </w:rPr>
        <w:t xml:space="preserve"> or other pertinent evidence to support that party’s position on the issues in question. All issues to be heard in oral argument must be set forth in this brief or statement. If the fact-finding proceeding is unilaterally invoked, the non-invoking party</w:t>
      </w:r>
      <w:r w:rsidR="000059A5" w:rsidRPr="00E929ED">
        <w:rPr>
          <w:sz w:val="22"/>
          <w:szCs w:val="22"/>
        </w:rPr>
        <w:t xml:space="preserve"> </w:t>
      </w:r>
      <w:r w:rsidRPr="00E929ED">
        <w:rPr>
          <w:sz w:val="22"/>
          <w:szCs w:val="22"/>
        </w:rPr>
        <w:t xml:space="preserve">must include in its brief or statement any new issues it will raise at the fact-finding proceeding. The party requesting fact finding shall submit with its brief the most recent collective bargaining agreement, if any, between it and the </w:t>
      </w:r>
      <w:r w:rsidR="004E5CDE" w:rsidRPr="00E929ED">
        <w:rPr>
          <w:sz w:val="22"/>
          <w:szCs w:val="22"/>
        </w:rPr>
        <w:t>other party</w:t>
      </w:r>
      <w:r w:rsidRPr="00E929ED">
        <w:rPr>
          <w:sz w:val="22"/>
          <w:szCs w:val="22"/>
        </w:rPr>
        <w:t>.</w:t>
      </w:r>
    </w:p>
    <w:p w14:paraId="669AA618" w14:textId="77777777" w:rsidR="00364205" w:rsidRPr="00E929ED" w:rsidRDefault="00364205">
      <w:pPr>
        <w:tabs>
          <w:tab w:val="left" w:pos="720"/>
          <w:tab w:val="left" w:pos="1440"/>
          <w:tab w:val="left" w:pos="2160"/>
          <w:tab w:val="left" w:pos="2880"/>
          <w:tab w:val="left" w:pos="3600"/>
        </w:tabs>
        <w:rPr>
          <w:sz w:val="22"/>
          <w:szCs w:val="22"/>
        </w:rPr>
      </w:pPr>
    </w:p>
    <w:p w14:paraId="55E2CE0C" w14:textId="77777777" w:rsidR="00364205" w:rsidRPr="00E929ED" w:rsidRDefault="00364205">
      <w:pPr>
        <w:tabs>
          <w:tab w:val="left" w:pos="720"/>
          <w:tab w:val="left" w:pos="1440"/>
          <w:tab w:val="left" w:pos="2160"/>
          <w:tab w:val="left" w:pos="2880"/>
          <w:tab w:val="left" w:pos="3600"/>
        </w:tabs>
        <w:rPr>
          <w:sz w:val="22"/>
          <w:szCs w:val="22"/>
        </w:rPr>
      </w:pPr>
    </w:p>
    <w:p w14:paraId="79077F58" w14:textId="77777777" w:rsidR="00364205" w:rsidRPr="00F12077" w:rsidRDefault="00364205">
      <w:pPr>
        <w:tabs>
          <w:tab w:val="left" w:pos="720"/>
          <w:tab w:val="left" w:pos="1440"/>
          <w:tab w:val="left" w:pos="2160"/>
          <w:tab w:val="left" w:pos="2880"/>
          <w:tab w:val="left" w:pos="3600"/>
        </w:tabs>
        <w:rPr>
          <w:b/>
          <w:bCs/>
          <w:sz w:val="22"/>
          <w:szCs w:val="22"/>
        </w:rPr>
      </w:pPr>
      <w:r w:rsidRPr="00F12077">
        <w:rPr>
          <w:b/>
          <w:bCs/>
          <w:sz w:val="22"/>
          <w:szCs w:val="22"/>
        </w:rPr>
        <w:t>§ 31.</w:t>
      </w:r>
      <w:r w:rsidRPr="00F12077">
        <w:rPr>
          <w:b/>
          <w:bCs/>
          <w:sz w:val="22"/>
          <w:szCs w:val="22"/>
        </w:rPr>
        <w:tab/>
        <w:t>Conduct of Hearings</w:t>
      </w:r>
    </w:p>
    <w:p w14:paraId="2FAD3CC5" w14:textId="77777777" w:rsidR="00364205" w:rsidRPr="00E929ED" w:rsidRDefault="00364205">
      <w:pPr>
        <w:tabs>
          <w:tab w:val="left" w:pos="720"/>
          <w:tab w:val="left" w:pos="1440"/>
          <w:tab w:val="left" w:pos="2160"/>
          <w:tab w:val="left" w:pos="2880"/>
          <w:tab w:val="left" w:pos="3600"/>
        </w:tabs>
        <w:rPr>
          <w:sz w:val="22"/>
          <w:szCs w:val="22"/>
        </w:rPr>
      </w:pPr>
    </w:p>
    <w:p w14:paraId="24011754" w14:textId="77777777" w:rsidR="00364205" w:rsidRPr="00E929ED" w:rsidRDefault="00364205">
      <w:pPr>
        <w:tabs>
          <w:tab w:val="left" w:pos="720"/>
          <w:tab w:val="left" w:pos="1440"/>
          <w:tab w:val="left" w:pos="2160"/>
          <w:tab w:val="left" w:pos="2880"/>
          <w:tab w:val="left" w:pos="3600"/>
        </w:tabs>
        <w:ind w:left="720" w:hanging="720"/>
        <w:rPr>
          <w:sz w:val="22"/>
          <w:szCs w:val="22"/>
        </w:rPr>
      </w:pPr>
      <w:r w:rsidRPr="00E929ED">
        <w:rPr>
          <w:sz w:val="22"/>
          <w:szCs w:val="22"/>
        </w:rPr>
        <w:tab/>
        <w:t>A fact-finding hearing is not a public hearing. A fact-finding hearing may only be public if all the parties and all the fact finders agree to have it public.</w:t>
      </w:r>
    </w:p>
    <w:p w14:paraId="58E8A91C" w14:textId="77777777" w:rsidR="00364205" w:rsidRPr="00E929ED" w:rsidRDefault="00364205">
      <w:pPr>
        <w:tabs>
          <w:tab w:val="left" w:pos="720"/>
          <w:tab w:val="left" w:pos="1440"/>
          <w:tab w:val="left" w:pos="2160"/>
          <w:tab w:val="left" w:pos="2880"/>
          <w:tab w:val="left" w:pos="3600"/>
        </w:tabs>
        <w:rPr>
          <w:sz w:val="22"/>
          <w:szCs w:val="22"/>
        </w:rPr>
      </w:pPr>
    </w:p>
    <w:p w14:paraId="70AC8ED4" w14:textId="77777777" w:rsidR="00364205" w:rsidRPr="00E929ED" w:rsidRDefault="00364205">
      <w:pPr>
        <w:tabs>
          <w:tab w:val="left" w:pos="720"/>
          <w:tab w:val="left" w:pos="1440"/>
          <w:tab w:val="left" w:pos="2160"/>
          <w:tab w:val="left" w:pos="2880"/>
          <w:tab w:val="left" w:pos="3600"/>
        </w:tabs>
        <w:rPr>
          <w:sz w:val="22"/>
          <w:szCs w:val="22"/>
        </w:rPr>
      </w:pPr>
    </w:p>
    <w:p w14:paraId="26F05E4B" w14:textId="77777777" w:rsidR="00364205" w:rsidRPr="00F12077" w:rsidRDefault="00364205">
      <w:pPr>
        <w:keepNext/>
        <w:keepLines/>
        <w:tabs>
          <w:tab w:val="left" w:pos="720"/>
          <w:tab w:val="left" w:pos="1440"/>
          <w:tab w:val="left" w:pos="2160"/>
          <w:tab w:val="left" w:pos="2880"/>
          <w:tab w:val="left" w:pos="3600"/>
        </w:tabs>
        <w:rPr>
          <w:b/>
          <w:bCs/>
          <w:sz w:val="22"/>
          <w:szCs w:val="22"/>
        </w:rPr>
      </w:pPr>
      <w:r w:rsidRPr="00F12077">
        <w:rPr>
          <w:b/>
          <w:bCs/>
          <w:sz w:val="22"/>
          <w:szCs w:val="22"/>
        </w:rPr>
        <w:t>§ 32.</w:t>
      </w:r>
      <w:r w:rsidRPr="00F12077">
        <w:rPr>
          <w:b/>
          <w:bCs/>
          <w:sz w:val="22"/>
          <w:szCs w:val="22"/>
        </w:rPr>
        <w:tab/>
      </w:r>
      <w:r w:rsidRPr="00F12077">
        <w:rPr>
          <w:b/>
          <w:bCs/>
          <w:i/>
          <w:sz w:val="22"/>
          <w:szCs w:val="22"/>
        </w:rPr>
        <w:t>Ex Parte</w:t>
      </w:r>
      <w:r w:rsidRPr="00F12077">
        <w:rPr>
          <w:b/>
          <w:bCs/>
          <w:sz w:val="22"/>
          <w:szCs w:val="22"/>
        </w:rPr>
        <w:t xml:space="preserve"> Communications</w:t>
      </w:r>
    </w:p>
    <w:p w14:paraId="6E5E1FB6" w14:textId="77777777" w:rsidR="00364205" w:rsidRPr="00E929ED" w:rsidRDefault="00364205">
      <w:pPr>
        <w:keepNext/>
        <w:keepLines/>
        <w:tabs>
          <w:tab w:val="left" w:pos="720"/>
          <w:tab w:val="left" w:pos="1440"/>
          <w:tab w:val="left" w:pos="2160"/>
          <w:tab w:val="left" w:pos="2880"/>
          <w:tab w:val="left" w:pos="3600"/>
        </w:tabs>
        <w:rPr>
          <w:sz w:val="22"/>
          <w:szCs w:val="22"/>
        </w:rPr>
      </w:pPr>
    </w:p>
    <w:p w14:paraId="2BF3795D" w14:textId="77777777" w:rsidR="00364205" w:rsidRPr="00E929ED" w:rsidRDefault="00364205">
      <w:pPr>
        <w:keepNext/>
        <w:keepLines/>
        <w:tabs>
          <w:tab w:val="left" w:pos="720"/>
          <w:tab w:val="left" w:pos="1440"/>
          <w:tab w:val="left" w:pos="2160"/>
          <w:tab w:val="left" w:pos="2880"/>
          <w:tab w:val="left" w:pos="3600"/>
        </w:tabs>
        <w:ind w:left="720" w:hanging="720"/>
        <w:rPr>
          <w:sz w:val="22"/>
          <w:szCs w:val="22"/>
        </w:rPr>
      </w:pPr>
      <w:r w:rsidRPr="00E929ED">
        <w:rPr>
          <w:sz w:val="22"/>
          <w:szCs w:val="22"/>
        </w:rPr>
        <w:tab/>
        <w:t xml:space="preserve">A party’s representative may communicate with that side’s partisan member of the fact-finding panel without violating any prohibition on </w:t>
      </w:r>
      <w:r w:rsidRPr="00E929ED">
        <w:rPr>
          <w:i/>
          <w:sz w:val="22"/>
          <w:szCs w:val="22"/>
        </w:rPr>
        <w:t>ex parte</w:t>
      </w:r>
      <w:r w:rsidRPr="00E929ED">
        <w:rPr>
          <w:sz w:val="22"/>
          <w:szCs w:val="22"/>
        </w:rPr>
        <w:t xml:space="preserve"> communications. No party or other </w:t>
      </w:r>
      <w:r w:rsidR="00417FB4" w:rsidRPr="00E929ED">
        <w:rPr>
          <w:sz w:val="22"/>
          <w:szCs w:val="22"/>
        </w:rPr>
        <w:t xml:space="preserve">person </w:t>
      </w:r>
      <w:r w:rsidRPr="00E929ED">
        <w:rPr>
          <w:sz w:val="22"/>
          <w:szCs w:val="22"/>
        </w:rPr>
        <w:t xml:space="preserve">legally interested in the outcome of a hearing, however, may communicate </w:t>
      </w:r>
      <w:r w:rsidRPr="00E929ED">
        <w:rPr>
          <w:i/>
          <w:sz w:val="22"/>
          <w:szCs w:val="22"/>
        </w:rPr>
        <w:t xml:space="preserve">ex parte </w:t>
      </w:r>
      <w:r w:rsidRPr="00E929ED">
        <w:rPr>
          <w:sz w:val="22"/>
          <w:szCs w:val="22"/>
        </w:rPr>
        <w:t>either directly or indirectly with the panel’s neutral chair.</w:t>
      </w:r>
    </w:p>
    <w:p w14:paraId="36839C28" w14:textId="77777777" w:rsidR="00364205" w:rsidRPr="00E929ED" w:rsidRDefault="00364205">
      <w:pPr>
        <w:tabs>
          <w:tab w:val="left" w:pos="720"/>
          <w:tab w:val="left" w:pos="1440"/>
          <w:tab w:val="left" w:pos="2160"/>
          <w:tab w:val="left" w:pos="2880"/>
          <w:tab w:val="left" w:pos="3600"/>
        </w:tabs>
        <w:rPr>
          <w:sz w:val="22"/>
          <w:szCs w:val="22"/>
        </w:rPr>
      </w:pPr>
    </w:p>
    <w:p w14:paraId="720A8D49" w14:textId="77777777" w:rsidR="00364205" w:rsidRPr="00E929ED" w:rsidRDefault="00364205">
      <w:pPr>
        <w:tabs>
          <w:tab w:val="left" w:pos="720"/>
          <w:tab w:val="left" w:pos="1440"/>
          <w:tab w:val="left" w:pos="2160"/>
          <w:tab w:val="left" w:pos="2880"/>
          <w:tab w:val="left" w:pos="3600"/>
        </w:tabs>
        <w:rPr>
          <w:sz w:val="22"/>
          <w:szCs w:val="22"/>
        </w:rPr>
      </w:pPr>
    </w:p>
    <w:p w14:paraId="19DB12CC" w14:textId="77777777" w:rsidR="00364205" w:rsidRPr="00F12077" w:rsidRDefault="00364205">
      <w:pPr>
        <w:tabs>
          <w:tab w:val="left" w:pos="720"/>
          <w:tab w:val="left" w:pos="1440"/>
          <w:tab w:val="left" w:pos="2160"/>
          <w:tab w:val="left" w:pos="2880"/>
          <w:tab w:val="left" w:pos="3600"/>
        </w:tabs>
        <w:rPr>
          <w:b/>
          <w:bCs/>
          <w:sz w:val="22"/>
          <w:szCs w:val="22"/>
        </w:rPr>
      </w:pPr>
      <w:r w:rsidRPr="00F12077">
        <w:rPr>
          <w:b/>
          <w:bCs/>
          <w:sz w:val="22"/>
          <w:szCs w:val="22"/>
        </w:rPr>
        <w:t>§ 33.</w:t>
      </w:r>
      <w:r w:rsidRPr="00F12077">
        <w:rPr>
          <w:b/>
          <w:bCs/>
          <w:sz w:val="22"/>
          <w:szCs w:val="22"/>
        </w:rPr>
        <w:tab/>
        <w:t>Evidence</w:t>
      </w:r>
    </w:p>
    <w:p w14:paraId="046CD788" w14:textId="77777777" w:rsidR="00364205" w:rsidRPr="00E929ED" w:rsidRDefault="00364205">
      <w:pPr>
        <w:tabs>
          <w:tab w:val="left" w:pos="720"/>
          <w:tab w:val="left" w:pos="1440"/>
          <w:tab w:val="left" w:pos="2160"/>
          <w:tab w:val="left" w:pos="2880"/>
          <w:tab w:val="left" w:pos="3600"/>
        </w:tabs>
        <w:rPr>
          <w:sz w:val="22"/>
          <w:szCs w:val="22"/>
        </w:rPr>
      </w:pPr>
    </w:p>
    <w:p w14:paraId="5E953174" w14:textId="77777777" w:rsidR="00364205" w:rsidRPr="00E929ED" w:rsidRDefault="00364205">
      <w:pPr>
        <w:tabs>
          <w:tab w:val="left" w:pos="720"/>
          <w:tab w:val="left" w:pos="1440"/>
          <w:tab w:val="left" w:pos="2160"/>
          <w:tab w:val="left" w:pos="2880"/>
          <w:tab w:val="left" w:pos="3600"/>
        </w:tabs>
        <w:ind w:left="720" w:hanging="720"/>
        <w:rPr>
          <w:sz w:val="22"/>
          <w:szCs w:val="22"/>
        </w:rPr>
      </w:pPr>
      <w:r w:rsidRPr="00E929ED">
        <w:rPr>
          <w:sz w:val="22"/>
          <w:szCs w:val="22"/>
        </w:rPr>
        <w:tab/>
        <w:t>The fact-finding panel shall base its findings of fact and recommendations upon reliable and credible evidence produced at the hearing, but the panel may not insist on adherence to the legal rules of evidence. The fact-finding panel may request statistical data and reports on its own initiative in addition to the data regularly maintained by the Department of Labor. The panel has the power to administer oaths and to require by subpoena the attendance and testimony of witnesses</w:t>
      </w:r>
      <w:r w:rsidR="00C563E3" w:rsidRPr="00E929ED">
        <w:rPr>
          <w:sz w:val="22"/>
          <w:szCs w:val="22"/>
        </w:rPr>
        <w:t xml:space="preserve"> </w:t>
      </w:r>
      <w:r w:rsidR="00436D4D" w:rsidRPr="00E929ED">
        <w:rPr>
          <w:sz w:val="22"/>
          <w:szCs w:val="22"/>
        </w:rPr>
        <w:t xml:space="preserve">and </w:t>
      </w:r>
      <w:r w:rsidRPr="00E929ED">
        <w:rPr>
          <w:sz w:val="22"/>
          <w:szCs w:val="22"/>
        </w:rPr>
        <w:t>the production of books, records and other evidence relative or pertinent to the issues presented to them.</w:t>
      </w:r>
    </w:p>
    <w:p w14:paraId="1C97200F" w14:textId="77777777" w:rsidR="00364205" w:rsidRPr="00E929ED" w:rsidRDefault="00364205">
      <w:pPr>
        <w:tabs>
          <w:tab w:val="left" w:pos="720"/>
          <w:tab w:val="left" w:pos="1440"/>
          <w:tab w:val="left" w:pos="2160"/>
          <w:tab w:val="left" w:pos="2880"/>
          <w:tab w:val="left" w:pos="3600"/>
        </w:tabs>
        <w:rPr>
          <w:sz w:val="22"/>
          <w:szCs w:val="22"/>
        </w:rPr>
      </w:pPr>
    </w:p>
    <w:p w14:paraId="6CB5AF05" w14:textId="77777777" w:rsidR="00364205" w:rsidRPr="00E929ED" w:rsidRDefault="00364205">
      <w:pPr>
        <w:tabs>
          <w:tab w:val="left" w:pos="720"/>
          <w:tab w:val="left" w:pos="1440"/>
          <w:tab w:val="left" w:pos="2160"/>
          <w:tab w:val="left" w:pos="2880"/>
          <w:tab w:val="left" w:pos="3600"/>
        </w:tabs>
        <w:rPr>
          <w:sz w:val="22"/>
          <w:szCs w:val="22"/>
        </w:rPr>
      </w:pPr>
    </w:p>
    <w:p w14:paraId="11084F47" w14:textId="77777777" w:rsidR="00364205" w:rsidRPr="00F12077" w:rsidRDefault="00364205">
      <w:pPr>
        <w:tabs>
          <w:tab w:val="left" w:pos="720"/>
          <w:tab w:val="left" w:pos="1440"/>
          <w:tab w:val="left" w:pos="2160"/>
          <w:tab w:val="left" w:pos="2880"/>
          <w:tab w:val="left" w:pos="3600"/>
        </w:tabs>
        <w:rPr>
          <w:b/>
          <w:bCs/>
          <w:sz w:val="22"/>
          <w:szCs w:val="22"/>
        </w:rPr>
      </w:pPr>
      <w:r w:rsidRPr="00F12077">
        <w:rPr>
          <w:b/>
          <w:bCs/>
          <w:sz w:val="22"/>
          <w:szCs w:val="22"/>
        </w:rPr>
        <w:t>§ 34.</w:t>
      </w:r>
      <w:r w:rsidRPr="00F12077">
        <w:rPr>
          <w:b/>
          <w:bCs/>
          <w:sz w:val="22"/>
          <w:szCs w:val="22"/>
        </w:rPr>
        <w:tab/>
        <w:t>Post-Hearing Briefs</w:t>
      </w:r>
    </w:p>
    <w:p w14:paraId="06D5FF09" w14:textId="77777777" w:rsidR="00364205" w:rsidRPr="00E929ED" w:rsidRDefault="00364205">
      <w:pPr>
        <w:tabs>
          <w:tab w:val="left" w:pos="720"/>
          <w:tab w:val="left" w:pos="1440"/>
          <w:tab w:val="left" w:pos="2160"/>
          <w:tab w:val="left" w:pos="2880"/>
          <w:tab w:val="left" w:pos="3600"/>
        </w:tabs>
        <w:rPr>
          <w:sz w:val="22"/>
          <w:szCs w:val="22"/>
        </w:rPr>
      </w:pPr>
    </w:p>
    <w:p w14:paraId="5AA59E23" w14:textId="77777777" w:rsidR="00364205" w:rsidRPr="00E929ED" w:rsidRDefault="00364205">
      <w:pPr>
        <w:tabs>
          <w:tab w:val="left" w:pos="720"/>
          <w:tab w:val="left" w:pos="1440"/>
          <w:tab w:val="left" w:pos="2160"/>
          <w:tab w:val="left" w:pos="2880"/>
          <w:tab w:val="left" w:pos="3600"/>
        </w:tabs>
        <w:ind w:left="720" w:hanging="720"/>
        <w:rPr>
          <w:sz w:val="22"/>
          <w:szCs w:val="22"/>
        </w:rPr>
      </w:pPr>
      <w:r w:rsidRPr="00E929ED">
        <w:rPr>
          <w:sz w:val="22"/>
          <w:szCs w:val="22"/>
        </w:rPr>
        <w:tab/>
        <w:t xml:space="preserve">When requested by a majority of the fact-finding panel, post-hearing briefs must be submitted not more than </w:t>
      </w:r>
      <w:r w:rsidR="00436D4D" w:rsidRPr="00E929ED">
        <w:rPr>
          <w:sz w:val="22"/>
          <w:szCs w:val="22"/>
        </w:rPr>
        <w:t xml:space="preserve">10 </w:t>
      </w:r>
      <w:r w:rsidRPr="00E929ED">
        <w:rPr>
          <w:sz w:val="22"/>
          <w:szCs w:val="22"/>
        </w:rPr>
        <w:t>calendar days after the termination of the fact-finding hearing.</w:t>
      </w:r>
    </w:p>
    <w:p w14:paraId="1EB08274" w14:textId="77777777" w:rsidR="00364205" w:rsidRPr="00E929ED" w:rsidRDefault="00364205">
      <w:pPr>
        <w:tabs>
          <w:tab w:val="left" w:pos="720"/>
          <w:tab w:val="left" w:pos="1440"/>
          <w:tab w:val="left" w:pos="2160"/>
          <w:tab w:val="left" w:pos="2880"/>
          <w:tab w:val="left" w:pos="3600"/>
        </w:tabs>
        <w:rPr>
          <w:sz w:val="22"/>
          <w:szCs w:val="22"/>
        </w:rPr>
      </w:pPr>
    </w:p>
    <w:p w14:paraId="74895888" w14:textId="77777777" w:rsidR="00364205" w:rsidRPr="00E929ED" w:rsidRDefault="00364205">
      <w:pPr>
        <w:tabs>
          <w:tab w:val="left" w:pos="720"/>
          <w:tab w:val="left" w:pos="1440"/>
          <w:tab w:val="left" w:pos="2160"/>
          <w:tab w:val="left" w:pos="2880"/>
          <w:tab w:val="left" w:pos="3600"/>
        </w:tabs>
        <w:rPr>
          <w:sz w:val="22"/>
          <w:szCs w:val="22"/>
        </w:rPr>
      </w:pPr>
    </w:p>
    <w:p w14:paraId="541642AE" w14:textId="77777777" w:rsidR="00364205" w:rsidRPr="00F12077" w:rsidRDefault="00364205">
      <w:pPr>
        <w:tabs>
          <w:tab w:val="left" w:pos="720"/>
          <w:tab w:val="left" w:pos="1440"/>
          <w:tab w:val="left" w:pos="2160"/>
          <w:tab w:val="left" w:pos="2880"/>
          <w:tab w:val="left" w:pos="3600"/>
        </w:tabs>
        <w:rPr>
          <w:b/>
          <w:bCs/>
          <w:sz w:val="22"/>
          <w:szCs w:val="22"/>
        </w:rPr>
      </w:pPr>
      <w:r w:rsidRPr="00F12077">
        <w:rPr>
          <w:b/>
          <w:bCs/>
          <w:sz w:val="22"/>
          <w:szCs w:val="22"/>
        </w:rPr>
        <w:t>§ 35.</w:t>
      </w:r>
      <w:r w:rsidRPr="00F12077">
        <w:rPr>
          <w:b/>
          <w:bCs/>
          <w:sz w:val="22"/>
          <w:szCs w:val="22"/>
        </w:rPr>
        <w:tab/>
        <w:t>Fact-Finders Report</w:t>
      </w:r>
    </w:p>
    <w:p w14:paraId="7508EEFD" w14:textId="77777777" w:rsidR="00364205" w:rsidRPr="00E929ED" w:rsidRDefault="00364205">
      <w:pPr>
        <w:tabs>
          <w:tab w:val="left" w:pos="720"/>
          <w:tab w:val="left" w:pos="1440"/>
          <w:tab w:val="left" w:pos="2160"/>
          <w:tab w:val="left" w:pos="2880"/>
          <w:tab w:val="left" w:pos="3600"/>
        </w:tabs>
        <w:rPr>
          <w:sz w:val="22"/>
          <w:szCs w:val="22"/>
        </w:rPr>
      </w:pPr>
    </w:p>
    <w:p w14:paraId="72C561AF" w14:textId="77777777" w:rsidR="00364205" w:rsidRPr="00E929ED" w:rsidRDefault="00364205">
      <w:pPr>
        <w:tabs>
          <w:tab w:val="left" w:pos="720"/>
          <w:tab w:val="left" w:pos="1440"/>
          <w:tab w:val="left" w:pos="2160"/>
          <w:tab w:val="left" w:pos="2880"/>
          <w:tab w:val="left" w:pos="3600"/>
        </w:tabs>
        <w:ind w:left="720" w:hanging="720"/>
        <w:rPr>
          <w:sz w:val="22"/>
          <w:szCs w:val="22"/>
        </w:rPr>
      </w:pPr>
      <w:r w:rsidRPr="00E929ED">
        <w:rPr>
          <w:sz w:val="22"/>
          <w:szCs w:val="22"/>
        </w:rPr>
        <w:tab/>
        <w:t>It is the responsibility of the chair of the fact-finding panel to prepare and distribute a fact-finding report containing the fact finders’ findings and recommendations.</w:t>
      </w:r>
    </w:p>
    <w:p w14:paraId="1941677E" w14:textId="77777777" w:rsidR="00364205" w:rsidRPr="00E929ED" w:rsidRDefault="00364205">
      <w:pPr>
        <w:tabs>
          <w:tab w:val="left" w:pos="720"/>
          <w:tab w:val="left" w:pos="1440"/>
          <w:tab w:val="left" w:pos="2160"/>
          <w:tab w:val="left" w:pos="2880"/>
          <w:tab w:val="left" w:pos="3600"/>
        </w:tabs>
        <w:rPr>
          <w:sz w:val="22"/>
          <w:szCs w:val="22"/>
        </w:rPr>
      </w:pPr>
    </w:p>
    <w:p w14:paraId="7D2C1C6B" w14:textId="77777777" w:rsidR="00364205" w:rsidRPr="00E929ED" w:rsidRDefault="00364205">
      <w:pPr>
        <w:tabs>
          <w:tab w:val="left" w:pos="720"/>
          <w:tab w:val="left" w:pos="1440"/>
          <w:tab w:val="left" w:pos="2160"/>
          <w:tab w:val="left" w:pos="2880"/>
          <w:tab w:val="left" w:pos="3600"/>
        </w:tabs>
        <w:ind w:left="1440" w:hanging="1440"/>
        <w:rPr>
          <w:sz w:val="22"/>
          <w:szCs w:val="22"/>
        </w:rPr>
      </w:pPr>
      <w:r w:rsidRPr="00E929ED">
        <w:rPr>
          <w:sz w:val="22"/>
          <w:szCs w:val="22"/>
        </w:rPr>
        <w:tab/>
        <w:t>1.</w:t>
      </w:r>
      <w:r w:rsidRPr="00E929ED">
        <w:rPr>
          <w:sz w:val="22"/>
          <w:szCs w:val="22"/>
        </w:rPr>
        <w:tab/>
      </w:r>
      <w:r w:rsidRPr="00F12077">
        <w:rPr>
          <w:b/>
          <w:bCs/>
          <w:sz w:val="22"/>
          <w:szCs w:val="22"/>
        </w:rPr>
        <w:t>Distribution; Due Date</w:t>
      </w:r>
      <w:r w:rsidRPr="00E929ED">
        <w:rPr>
          <w:sz w:val="22"/>
          <w:szCs w:val="22"/>
        </w:rPr>
        <w:t xml:space="preserve">. The chair of the fact-finding panel shall submit a copy of the fact-finding report to each of the parties to the controversy and the original and one duplicate to the executive director not more than </w:t>
      </w:r>
      <w:r w:rsidR="000E4446" w:rsidRPr="00E929ED">
        <w:rPr>
          <w:sz w:val="22"/>
          <w:szCs w:val="22"/>
        </w:rPr>
        <w:t xml:space="preserve">30 </w:t>
      </w:r>
      <w:r w:rsidRPr="00E929ED">
        <w:rPr>
          <w:sz w:val="22"/>
          <w:szCs w:val="22"/>
        </w:rPr>
        <w:t xml:space="preserve">calendar days after the termination of the hearing or after the panel's receipt of any post-hearing evidence </w:t>
      </w:r>
      <w:r w:rsidR="00976078" w:rsidRPr="00E929ED">
        <w:rPr>
          <w:sz w:val="22"/>
          <w:szCs w:val="22"/>
        </w:rPr>
        <w:t>or</w:t>
      </w:r>
      <w:r w:rsidR="000E4446" w:rsidRPr="00E929ED">
        <w:rPr>
          <w:sz w:val="22"/>
          <w:szCs w:val="22"/>
        </w:rPr>
        <w:t xml:space="preserve"> </w:t>
      </w:r>
      <w:r w:rsidRPr="00E929ED">
        <w:rPr>
          <w:sz w:val="22"/>
          <w:szCs w:val="22"/>
        </w:rPr>
        <w:t>argument.</w:t>
      </w:r>
    </w:p>
    <w:p w14:paraId="204B384C" w14:textId="77777777" w:rsidR="00364205" w:rsidRPr="00E929ED" w:rsidRDefault="00364205">
      <w:pPr>
        <w:tabs>
          <w:tab w:val="left" w:pos="720"/>
          <w:tab w:val="left" w:pos="1440"/>
          <w:tab w:val="left" w:pos="2160"/>
          <w:tab w:val="left" w:pos="2880"/>
          <w:tab w:val="left" w:pos="3600"/>
        </w:tabs>
        <w:rPr>
          <w:sz w:val="22"/>
          <w:szCs w:val="22"/>
        </w:rPr>
      </w:pPr>
    </w:p>
    <w:p w14:paraId="00BB862B" w14:textId="77777777" w:rsidR="00364205" w:rsidRPr="00E929ED" w:rsidRDefault="00364205">
      <w:pPr>
        <w:tabs>
          <w:tab w:val="left" w:pos="720"/>
          <w:tab w:val="left" w:pos="1440"/>
          <w:tab w:val="left" w:pos="2160"/>
          <w:tab w:val="left" w:pos="2880"/>
          <w:tab w:val="left" w:pos="3600"/>
        </w:tabs>
        <w:ind w:left="1440" w:hanging="1440"/>
        <w:rPr>
          <w:sz w:val="22"/>
          <w:szCs w:val="22"/>
        </w:rPr>
      </w:pPr>
      <w:r w:rsidRPr="00E929ED">
        <w:rPr>
          <w:sz w:val="22"/>
          <w:szCs w:val="22"/>
        </w:rPr>
        <w:tab/>
        <w:t>2.</w:t>
      </w:r>
      <w:r w:rsidRPr="00E929ED">
        <w:rPr>
          <w:sz w:val="22"/>
          <w:szCs w:val="22"/>
        </w:rPr>
        <w:tab/>
      </w:r>
      <w:r w:rsidRPr="00F12077">
        <w:rPr>
          <w:b/>
          <w:bCs/>
          <w:sz w:val="22"/>
          <w:szCs w:val="22"/>
        </w:rPr>
        <w:t>Extension of Due Date</w:t>
      </w:r>
      <w:r w:rsidRPr="00E929ED">
        <w:rPr>
          <w:sz w:val="22"/>
          <w:szCs w:val="22"/>
        </w:rPr>
        <w:t xml:space="preserve">. The 30-day limit for the distribution of the fact-finding report may be extended by the Maine Labor Relations Board or executive director only in extenuating circumstances if the chair of the fact-finding panel initiates the request for an extension at least </w:t>
      </w:r>
      <w:r w:rsidR="00D01B35" w:rsidRPr="00E929ED">
        <w:rPr>
          <w:sz w:val="22"/>
          <w:szCs w:val="22"/>
        </w:rPr>
        <w:t xml:space="preserve">5 </w:t>
      </w:r>
      <w:r w:rsidRPr="00E929ED">
        <w:rPr>
          <w:sz w:val="22"/>
          <w:szCs w:val="22"/>
        </w:rPr>
        <w:t xml:space="preserve">calendar days before the expiration of the </w:t>
      </w:r>
      <w:r w:rsidR="00D01B35" w:rsidRPr="00E929ED">
        <w:rPr>
          <w:sz w:val="22"/>
          <w:szCs w:val="22"/>
        </w:rPr>
        <w:t xml:space="preserve">30-day </w:t>
      </w:r>
      <w:r w:rsidRPr="00E929ED">
        <w:rPr>
          <w:sz w:val="22"/>
          <w:szCs w:val="22"/>
        </w:rPr>
        <w:t>period. The chair must confirm the request in writing and provide a copy to each party. The Board or executive director shall rule on the request, state whether or not the extension was granted</w:t>
      </w:r>
      <w:r w:rsidR="00C563E3" w:rsidRPr="00E929ED">
        <w:rPr>
          <w:sz w:val="22"/>
          <w:szCs w:val="22"/>
        </w:rPr>
        <w:t xml:space="preserve"> </w:t>
      </w:r>
      <w:r w:rsidRPr="00E929ED">
        <w:rPr>
          <w:sz w:val="22"/>
          <w:szCs w:val="22"/>
        </w:rPr>
        <w:t xml:space="preserve">and, if so, the length of the extension, and </w:t>
      </w:r>
      <w:r w:rsidR="00415228" w:rsidRPr="00E929ED">
        <w:rPr>
          <w:sz w:val="22"/>
          <w:szCs w:val="22"/>
        </w:rPr>
        <w:t>shall</w:t>
      </w:r>
      <w:r w:rsidR="00415228" w:rsidRPr="00E929ED">
        <w:rPr>
          <w:sz w:val="22"/>
          <w:szCs w:val="22"/>
          <w:u w:val="single"/>
        </w:rPr>
        <w:t xml:space="preserve"> </w:t>
      </w:r>
      <w:r w:rsidRPr="00E929ED">
        <w:rPr>
          <w:sz w:val="22"/>
          <w:szCs w:val="22"/>
        </w:rPr>
        <w:t>send a copy of the ruling and the request to the chair of the fact-finding panel and to each of the parties to the controversy.</w:t>
      </w:r>
    </w:p>
    <w:p w14:paraId="3516C8D5" w14:textId="77777777" w:rsidR="00364205" w:rsidRPr="00E929ED" w:rsidRDefault="00364205">
      <w:pPr>
        <w:tabs>
          <w:tab w:val="left" w:pos="720"/>
          <w:tab w:val="left" w:pos="1440"/>
          <w:tab w:val="left" w:pos="2160"/>
          <w:tab w:val="left" w:pos="2880"/>
          <w:tab w:val="left" w:pos="3600"/>
        </w:tabs>
        <w:rPr>
          <w:sz w:val="22"/>
          <w:szCs w:val="22"/>
        </w:rPr>
      </w:pPr>
    </w:p>
    <w:p w14:paraId="46236979" w14:textId="77777777" w:rsidR="00364205" w:rsidRPr="00E929ED" w:rsidRDefault="00364205">
      <w:pPr>
        <w:tabs>
          <w:tab w:val="left" w:pos="720"/>
          <w:tab w:val="left" w:pos="1440"/>
          <w:tab w:val="left" w:pos="2160"/>
          <w:tab w:val="left" w:pos="2880"/>
          <w:tab w:val="left" w:pos="3600"/>
        </w:tabs>
        <w:rPr>
          <w:sz w:val="22"/>
          <w:szCs w:val="22"/>
        </w:rPr>
      </w:pPr>
    </w:p>
    <w:p w14:paraId="579220FB" w14:textId="77777777" w:rsidR="00364205" w:rsidRPr="00F12077" w:rsidRDefault="00364205">
      <w:pPr>
        <w:tabs>
          <w:tab w:val="left" w:pos="720"/>
          <w:tab w:val="left" w:pos="1440"/>
          <w:tab w:val="left" w:pos="2160"/>
          <w:tab w:val="left" w:pos="2880"/>
          <w:tab w:val="left" w:pos="3600"/>
        </w:tabs>
        <w:rPr>
          <w:b/>
          <w:bCs/>
          <w:sz w:val="22"/>
          <w:szCs w:val="22"/>
        </w:rPr>
      </w:pPr>
      <w:r w:rsidRPr="00F12077">
        <w:rPr>
          <w:b/>
          <w:bCs/>
          <w:sz w:val="22"/>
          <w:szCs w:val="22"/>
        </w:rPr>
        <w:t>§ 36.</w:t>
      </w:r>
      <w:r w:rsidRPr="00F12077">
        <w:rPr>
          <w:b/>
          <w:bCs/>
          <w:sz w:val="22"/>
          <w:szCs w:val="22"/>
        </w:rPr>
        <w:tab/>
        <w:t>Contents of Report</w:t>
      </w:r>
    </w:p>
    <w:p w14:paraId="1C08336C" w14:textId="77777777" w:rsidR="00364205" w:rsidRPr="00E929ED" w:rsidRDefault="00364205">
      <w:pPr>
        <w:tabs>
          <w:tab w:val="left" w:pos="720"/>
          <w:tab w:val="left" w:pos="1440"/>
          <w:tab w:val="left" w:pos="2160"/>
          <w:tab w:val="left" w:pos="2880"/>
          <w:tab w:val="left" w:pos="3600"/>
        </w:tabs>
        <w:rPr>
          <w:sz w:val="22"/>
          <w:szCs w:val="22"/>
        </w:rPr>
      </w:pPr>
    </w:p>
    <w:p w14:paraId="01A981D7" w14:textId="77777777" w:rsidR="00364205" w:rsidRPr="00E929ED" w:rsidRDefault="00364205">
      <w:pPr>
        <w:tabs>
          <w:tab w:val="left" w:pos="720"/>
          <w:tab w:val="left" w:pos="1440"/>
          <w:tab w:val="left" w:pos="2160"/>
          <w:tab w:val="left" w:pos="2880"/>
          <w:tab w:val="left" w:pos="3600"/>
        </w:tabs>
        <w:rPr>
          <w:sz w:val="22"/>
          <w:szCs w:val="22"/>
        </w:rPr>
      </w:pPr>
      <w:r w:rsidRPr="00E929ED">
        <w:rPr>
          <w:sz w:val="22"/>
          <w:szCs w:val="22"/>
        </w:rPr>
        <w:tab/>
        <w:t>As a minimum, the report must contain:</w:t>
      </w:r>
    </w:p>
    <w:p w14:paraId="5EE6D325" w14:textId="77777777" w:rsidR="00364205" w:rsidRPr="00E929ED" w:rsidRDefault="00364205">
      <w:pPr>
        <w:tabs>
          <w:tab w:val="left" w:pos="720"/>
          <w:tab w:val="left" w:pos="1440"/>
          <w:tab w:val="left" w:pos="2160"/>
          <w:tab w:val="left" w:pos="2880"/>
          <w:tab w:val="left" w:pos="3600"/>
        </w:tabs>
        <w:rPr>
          <w:sz w:val="22"/>
          <w:szCs w:val="22"/>
        </w:rPr>
      </w:pPr>
    </w:p>
    <w:p w14:paraId="583F1B91" w14:textId="77777777" w:rsidR="00364205" w:rsidRPr="00E929ED" w:rsidRDefault="00364205">
      <w:pPr>
        <w:tabs>
          <w:tab w:val="left" w:pos="720"/>
          <w:tab w:val="left" w:pos="1440"/>
          <w:tab w:val="left" w:pos="2160"/>
          <w:tab w:val="left" w:pos="2880"/>
          <w:tab w:val="left" w:pos="3600"/>
        </w:tabs>
        <w:ind w:left="1440" w:hanging="1440"/>
        <w:rPr>
          <w:sz w:val="22"/>
          <w:szCs w:val="22"/>
        </w:rPr>
      </w:pPr>
      <w:r w:rsidRPr="00E929ED">
        <w:rPr>
          <w:sz w:val="22"/>
          <w:szCs w:val="22"/>
        </w:rPr>
        <w:tab/>
        <w:t>1.</w:t>
      </w:r>
      <w:r w:rsidRPr="00E929ED">
        <w:rPr>
          <w:sz w:val="22"/>
          <w:szCs w:val="22"/>
        </w:rPr>
        <w:tab/>
      </w:r>
      <w:r w:rsidRPr="00F12077">
        <w:rPr>
          <w:b/>
          <w:bCs/>
          <w:sz w:val="22"/>
          <w:szCs w:val="22"/>
        </w:rPr>
        <w:t>Heading</w:t>
      </w:r>
      <w:r w:rsidRPr="00E929ED">
        <w:rPr>
          <w:sz w:val="22"/>
          <w:szCs w:val="22"/>
        </w:rPr>
        <w:t>. A clear and concise heading making it readily apparent that the report results from a fact-finding hearing.</w:t>
      </w:r>
    </w:p>
    <w:p w14:paraId="081168EA" w14:textId="77777777" w:rsidR="00364205" w:rsidRPr="00E929ED" w:rsidRDefault="00364205">
      <w:pPr>
        <w:tabs>
          <w:tab w:val="left" w:pos="720"/>
          <w:tab w:val="left" w:pos="1440"/>
          <w:tab w:val="left" w:pos="2160"/>
          <w:tab w:val="left" w:pos="2880"/>
          <w:tab w:val="left" w:pos="3600"/>
        </w:tabs>
        <w:rPr>
          <w:sz w:val="22"/>
          <w:szCs w:val="22"/>
        </w:rPr>
      </w:pPr>
    </w:p>
    <w:p w14:paraId="1EF28751" w14:textId="77777777" w:rsidR="00364205" w:rsidRPr="00E929ED" w:rsidRDefault="00364205">
      <w:pPr>
        <w:tabs>
          <w:tab w:val="left" w:pos="720"/>
          <w:tab w:val="left" w:pos="1440"/>
          <w:tab w:val="left" w:pos="2160"/>
          <w:tab w:val="left" w:pos="2880"/>
          <w:tab w:val="left" w:pos="3600"/>
        </w:tabs>
        <w:rPr>
          <w:sz w:val="22"/>
          <w:szCs w:val="22"/>
        </w:rPr>
      </w:pPr>
      <w:r w:rsidRPr="00E929ED">
        <w:rPr>
          <w:sz w:val="22"/>
          <w:szCs w:val="22"/>
        </w:rPr>
        <w:tab/>
        <w:t>2.</w:t>
      </w:r>
      <w:r w:rsidRPr="00E929ED">
        <w:rPr>
          <w:sz w:val="22"/>
          <w:szCs w:val="22"/>
        </w:rPr>
        <w:tab/>
      </w:r>
      <w:r w:rsidRPr="00F12077">
        <w:rPr>
          <w:b/>
          <w:bCs/>
          <w:sz w:val="22"/>
          <w:szCs w:val="22"/>
        </w:rPr>
        <w:t>Parties</w:t>
      </w:r>
      <w:r w:rsidRPr="00E929ED">
        <w:rPr>
          <w:sz w:val="22"/>
          <w:szCs w:val="22"/>
        </w:rPr>
        <w:t>. A clear and concise designation of each of the parties to the controversy.</w:t>
      </w:r>
    </w:p>
    <w:p w14:paraId="593DEBA4" w14:textId="77777777" w:rsidR="00364205" w:rsidRPr="00E929ED" w:rsidRDefault="00364205">
      <w:pPr>
        <w:tabs>
          <w:tab w:val="left" w:pos="720"/>
          <w:tab w:val="left" w:pos="1440"/>
          <w:tab w:val="left" w:pos="2160"/>
          <w:tab w:val="left" w:pos="2880"/>
          <w:tab w:val="left" w:pos="3600"/>
        </w:tabs>
        <w:rPr>
          <w:sz w:val="22"/>
          <w:szCs w:val="22"/>
        </w:rPr>
      </w:pPr>
    </w:p>
    <w:p w14:paraId="3785DBC7" w14:textId="77777777" w:rsidR="00364205" w:rsidRPr="00E929ED" w:rsidRDefault="00364205">
      <w:pPr>
        <w:tabs>
          <w:tab w:val="left" w:pos="720"/>
          <w:tab w:val="left" w:pos="1440"/>
          <w:tab w:val="left" w:pos="2160"/>
          <w:tab w:val="left" w:pos="2880"/>
          <w:tab w:val="left" w:pos="3600"/>
        </w:tabs>
        <w:ind w:left="1440" w:hanging="1440"/>
        <w:rPr>
          <w:sz w:val="22"/>
          <w:szCs w:val="22"/>
        </w:rPr>
      </w:pPr>
      <w:r w:rsidRPr="00E929ED">
        <w:rPr>
          <w:sz w:val="22"/>
          <w:szCs w:val="22"/>
        </w:rPr>
        <w:tab/>
        <w:t>3.</w:t>
      </w:r>
      <w:r w:rsidRPr="00E929ED">
        <w:rPr>
          <w:sz w:val="22"/>
          <w:szCs w:val="22"/>
        </w:rPr>
        <w:tab/>
      </w:r>
      <w:r w:rsidRPr="00F12077">
        <w:rPr>
          <w:b/>
          <w:bCs/>
          <w:sz w:val="22"/>
          <w:szCs w:val="22"/>
        </w:rPr>
        <w:t>Panel Members</w:t>
      </w:r>
      <w:r w:rsidRPr="00E929ED">
        <w:rPr>
          <w:sz w:val="22"/>
          <w:szCs w:val="22"/>
        </w:rPr>
        <w:t>. The name and affiliation of each member of the fact-finding panel.</w:t>
      </w:r>
    </w:p>
    <w:p w14:paraId="254D3C08" w14:textId="77777777" w:rsidR="00364205" w:rsidRPr="00E929ED" w:rsidRDefault="00364205">
      <w:pPr>
        <w:tabs>
          <w:tab w:val="left" w:pos="720"/>
          <w:tab w:val="left" w:pos="1440"/>
          <w:tab w:val="left" w:pos="2160"/>
          <w:tab w:val="left" w:pos="2880"/>
          <w:tab w:val="left" w:pos="3600"/>
        </w:tabs>
        <w:rPr>
          <w:sz w:val="22"/>
          <w:szCs w:val="22"/>
        </w:rPr>
      </w:pPr>
    </w:p>
    <w:p w14:paraId="1F04D779" w14:textId="77777777" w:rsidR="00364205" w:rsidRPr="00E929ED" w:rsidRDefault="00364205">
      <w:pPr>
        <w:tabs>
          <w:tab w:val="left" w:pos="720"/>
          <w:tab w:val="left" w:pos="1440"/>
          <w:tab w:val="left" w:pos="2160"/>
          <w:tab w:val="left" w:pos="2880"/>
          <w:tab w:val="left" w:pos="3600"/>
        </w:tabs>
        <w:ind w:left="1440" w:hanging="1440"/>
        <w:rPr>
          <w:sz w:val="22"/>
          <w:szCs w:val="22"/>
        </w:rPr>
      </w:pPr>
      <w:r w:rsidRPr="00E929ED">
        <w:rPr>
          <w:sz w:val="22"/>
          <w:szCs w:val="22"/>
        </w:rPr>
        <w:tab/>
        <w:t>4.</w:t>
      </w:r>
      <w:r w:rsidRPr="00E929ED">
        <w:rPr>
          <w:sz w:val="22"/>
          <w:szCs w:val="22"/>
        </w:rPr>
        <w:tab/>
      </w:r>
      <w:r w:rsidRPr="00F12077">
        <w:rPr>
          <w:b/>
          <w:bCs/>
          <w:sz w:val="22"/>
          <w:szCs w:val="22"/>
        </w:rPr>
        <w:t>Time of Hearing</w:t>
      </w:r>
      <w:r w:rsidRPr="00E929ED">
        <w:rPr>
          <w:sz w:val="22"/>
          <w:szCs w:val="22"/>
        </w:rPr>
        <w:t xml:space="preserve">. Time, date and place of the commencement and termination of the </w:t>
      </w:r>
      <w:r w:rsidR="00D073EA" w:rsidRPr="00E929ED">
        <w:rPr>
          <w:sz w:val="22"/>
          <w:szCs w:val="22"/>
        </w:rPr>
        <w:t>hearing</w:t>
      </w:r>
      <w:r w:rsidRPr="00E929ED">
        <w:rPr>
          <w:sz w:val="22"/>
          <w:szCs w:val="22"/>
        </w:rPr>
        <w:t>.</w:t>
      </w:r>
    </w:p>
    <w:p w14:paraId="17CB0B43" w14:textId="77777777" w:rsidR="00364205" w:rsidRPr="00E929ED" w:rsidRDefault="00364205">
      <w:pPr>
        <w:tabs>
          <w:tab w:val="left" w:pos="720"/>
          <w:tab w:val="left" w:pos="1440"/>
          <w:tab w:val="left" w:pos="2160"/>
          <w:tab w:val="left" w:pos="2880"/>
          <w:tab w:val="left" w:pos="3600"/>
        </w:tabs>
        <w:rPr>
          <w:sz w:val="22"/>
          <w:szCs w:val="22"/>
        </w:rPr>
      </w:pPr>
    </w:p>
    <w:p w14:paraId="637BB5B2" w14:textId="77777777" w:rsidR="00364205" w:rsidRPr="00E929ED" w:rsidRDefault="00364205">
      <w:pPr>
        <w:tabs>
          <w:tab w:val="left" w:pos="720"/>
          <w:tab w:val="left" w:pos="1440"/>
          <w:tab w:val="left" w:pos="2160"/>
          <w:tab w:val="left" w:pos="2880"/>
          <w:tab w:val="left" w:pos="3600"/>
        </w:tabs>
        <w:ind w:left="1440" w:hanging="1440"/>
        <w:rPr>
          <w:sz w:val="22"/>
          <w:szCs w:val="22"/>
        </w:rPr>
      </w:pPr>
      <w:r w:rsidRPr="00E929ED">
        <w:rPr>
          <w:sz w:val="22"/>
          <w:szCs w:val="22"/>
        </w:rPr>
        <w:tab/>
        <w:t>5.</w:t>
      </w:r>
      <w:r w:rsidRPr="00E929ED">
        <w:rPr>
          <w:sz w:val="22"/>
          <w:szCs w:val="22"/>
        </w:rPr>
        <w:tab/>
        <w:t xml:space="preserve">Party Representatives. Names and capacities of persons appearing for </w:t>
      </w:r>
      <w:r w:rsidR="00D073EA" w:rsidRPr="00E929ED">
        <w:rPr>
          <w:sz w:val="22"/>
          <w:szCs w:val="22"/>
        </w:rPr>
        <w:t>and</w:t>
      </w:r>
      <w:r w:rsidR="00D073EA" w:rsidRPr="00E929ED">
        <w:rPr>
          <w:sz w:val="22"/>
          <w:szCs w:val="22"/>
          <w:u w:val="single"/>
        </w:rPr>
        <w:t xml:space="preserve"> </w:t>
      </w:r>
      <w:r w:rsidRPr="00E929ED">
        <w:rPr>
          <w:sz w:val="22"/>
          <w:szCs w:val="22"/>
        </w:rPr>
        <w:t>representing each side in the controversy.</w:t>
      </w:r>
    </w:p>
    <w:p w14:paraId="1BF65BE3" w14:textId="77777777" w:rsidR="00364205" w:rsidRPr="00E929ED" w:rsidRDefault="00364205">
      <w:pPr>
        <w:tabs>
          <w:tab w:val="left" w:pos="720"/>
          <w:tab w:val="left" w:pos="1440"/>
          <w:tab w:val="left" w:pos="2160"/>
          <w:tab w:val="left" w:pos="2880"/>
          <w:tab w:val="left" w:pos="3600"/>
        </w:tabs>
        <w:rPr>
          <w:sz w:val="22"/>
          <w:szCs w:val="22"/>
        </w:rPr>
      </w:pPr>
    </w:p>
    <w:p w14:paraId="552FCE5C" w14:textId="77777777" w:rsidR="00364205" w:rsidRPr="00E929ED" w:rsidRDefault="00364205">
      <w:pPr>
        <w:tabs>
          <w:tab w:val="left" w:pos="720"/>
          <w:tab w:val="left" w:pos="1440"/>
          <w:tab w:val="left" w:pos="2160"/>
          <w:tab w:val="left" w:pos="2880"/>
          <w:tab w:val="left" w:pos="3600"/>
        </w:tabs>
        <w:ind w:left="1440" w:hanging="1440"/>
        <w:rPr>
          <w:sz w:val="22"/>
          <w:szCs w:val="22"/>
        </w:rPr>
      </w:pPr>
      <w:r w:rsidRPr="00E929ED">
        <w:rPr>
          <w:sz w:val="22"/>
          <w:szCs w:val="22"/>
        </w:rPr>
        <w:tab/>
        <w:t>6.</w:t>
      </w:r>
      <w:r w:rsidRPr="00E929ED">
        <w:rPr>
          <w:sz w:val="22"/>
          <w:szCs w:val="22"/>
        </w:rPr>
        <w:tab/>
      </w:r>
      <w:r w:rsidRPr="00F12077">
        <w:rPr>
          <w:b/>
          <w:bCs/>
          <w:sz w:val="22"/>
          <w:szCs w:val="22"/>
        </w:rPr>
        <w:t>Procedures Used</w:t>
      </w:r>
      <w:r w:rsidRPr="00E929ED">
        <w:rPr>
          <w:sz w:val="22"/>
          <w:szCs w:val="22"/>
        </w:rPr>
        <w:t>. Statement of procedures followed prior to the fact-finding hearing.</w:t>
      </w:r>
    </w:p>
    <w:p w14:paraId="260C706C" w14:textId="77777777" w:rsidR="00364205" w:rsidRPr="00E929ED" w:rsidRDefault="00364205">
      <w:pPr>
        <w:tabs>
          <w:tab w:val="left" w:pos="720"/>
          <w:tab w:val="left" w:pos="1440"/>
          <w:tab w:val="left" w:pos="2160"/>
          <w:tab w:val="left" w:pos="2880"/>
          <w:tab w:val="left" w:pos="3600"/>
        </w:tabs>
        <w:rPr>
          <w:sz w:val="22"/>
          <w:szCs w:val="22"/>
        </w:rPr>
      </w:pPr>
    </w:p>
    <w:p w14:paraId="4641A046" w14:textId="77777777" w:rsidR="00364205" w:rsidRPr="00E929ED" w:rsidRDefault="00364205">
      <w:pPr>
        <w:tabs>
          <w:tab w:val="left" w:pos="720"/>
          <w:tab w:val="left" w:pos="1440"/>
          <w:tab w:val="left" w:pos="2160"/>
          <w:tab w:val="left" w:pos="2880"/>
          <w:tab w:val="left" w:pos="3600"/>
        </w:tabs>
        <w:ind w:left="1440" w:hanging="1440"/>
        <w:rPr>
          <w:sz w:val="22"/>
          <w:szCs w:val="22"/>
        </w:rPr>
      </w:pPr>
      <w:r w:rsidRPr="00E929ED">
        <w:rPr>
          <w:sz w:val="22"/>
          <w:szCs w:val="22"/>
        </w:rPr>
        <w:tab/>
        <w:t>7.</w:t>
      </w:r>
      <w:r w:rsidRPr="00E929ED">
        <w:rPr>
          <w:sz w:val="22"/>
          <w:szCs w:val="22"/>
        </w:rPr>
        <w:tab/>
      </w:r>
      <w:r w:rsidRPr="00F12077">
        <w:rPr>
          <w:b/>
          <w:bCs/>
          <w:sz w:val="22"/>
          <w:szCs w:val="22"/>
        </w:rPr>
        <w:t>Recommendations and Issues Resolved by Agreement</w:t>
      </w:r>
      <w:r w:rsidRPr="00E929ED">
        <w:rPr>
          <w:sz w:val="22"/>
          <w:szCs w:val="22"/>
        </w:rPr>
        <w:t>. A detailed description of each unresolved issue submitted as an issue in controversy indicating the issue, the position of each party at the time of hearing</w:t>
      </w:r>
      <w:r w:rsidR="001A0EDA" w:rsidRPr="00E929ED">
        <w:rPr>
          <w:sz w:val="22"/>
          <w:szCs w:val="22"/>
        </w:rPr>
        <w:t xml:space="preserve"> </w:t>
      </w:r>
      <w:r w:rsidRPr="00E929ED">
        <w:rPr>
          <w:sz w:val="22"/>
          <w:szCs w:val="22"/>
        </w:rPr>
        <w:t xml:space="preserve">and the ultimate recommendation of the fact finders on that issue. Any issues resolved by mutual agreement prior to or at the hearing must also be noted. In the case of successor agreements, the applicable contract </w:t>
      </w:r>
      <w:r w:rsidR="00D073EA" w:rsidRPr="00E929ED">
        <w:rPr>
          <w:sz w:val="22"/>
          <w:szCs w:val="22"/>
        </w:rPr>
        <w:t xml:space="preserve">sections </w:t>
      </w:r>
      <w:r w:rsidRPr="00E929ED">
        <w:rPr>
          <w:sz w:val="22"/>
          <w:szCs w:val="22"/>
        </w:rPr>
        <w:t>which are the subject of recommendations by the fact finders must be specifically identified by article and section number.</w:t>
      </w:r>
    </w:p>
    <w:p w14:paraId="5EAE6A61" w14:textId="77777777" w:rsidR="00364205" w:rsidRPr="00E929ED" w:rsidRDefault="00364205">
      <w:pPr>
        <w:tabs>
          <w:tab w:val="left" w:pos="720"/>
          <w:tab w:val="left" w:pos="1440"/>
          <w:tab w:val="left" w:pos="2160"/>
          <w:tab w:val="left" w:pos="2880"/>
          <w:tab w:val="left" w:pos="3600"/>
        </w:tabs>
        <w:rPr>
          <w:sz w:val="22"/>
          <w:szCs w:val="22"/>
        </w:rPr>
      </w:pPr>
    </w:p>
    <w:p w14:paraId="6433F9FB" w14:textId="77777777" w:rsidR="00364205" w:rsidRPr="00E929ED" w:rsidRDefault="00364205">
      <w:pPr>
        <w:tabs>
          <w:tab w:val="left" w:pos="720"/>
          <w:tab w:val="left" w:pos="1440"/>
          <w:tab w:val="left" w:pos="2160"/>
          <w:tab w:val="left" w:pos="2880"/>
          <w:tab w:val="left" w:pos="3600"/>
        </w:tabs>
        <w:ind w:left="1440" w:hanging="1440"/>
        <w:rPr>
          <w:sz w:val="22"/>
          <w:szCs w:val="22"/>
        </w:rPr>
      </w:pPr>
      <w:r w:rsidRPr="00E929ED">
        <w:rPr>
          <w:sz w:val="22"/>
          <w:szCs w:val="22"/>
        </w:rPr>
        <w:tab/>
        <w:t>8.</w:t>
      </w:r>
      <w:r w:rsidRPr="00E929ED">
        <w:rPr>
          <w:sz w:val="22"/>
          <w:szCs w:val="22"/>
        </w:rPr>
        <w:tab/>
      </w:r>
      <w:r w:rsidRPr="00F12077">
        <w:rPr>
          <w:b/>
          <w:bCs/>
          <w:sz w:val="22"/>
          <w:szCs w:val="22"/>
        </w:rPr>
        <w:t>Signatures</w:t>
      </w:r>
      <w:r w:rsidRPr="00E929ED">
        <w:rPr>
          <w:sz w:val="22"/>
          <w:szCs w:val="22"/>
        </w:rPr>
        <w:t>. Date, place, capacities</w:t>
      </w:r>
      <w:r w:rsidR="001A0EDA" w:rsidRPr="00E929ED">
        <w:rPr>
          <w:sz w:val="22"/>
          <w:szCs w:val="22"/>
        </w:rPr>
        <w:t xml:space="preserve"> </w:t>
      </w:r>
      <w:r w:rsidRPr="00E929ED">
        <w:rPr>
          <w:sz w:val="22"/>
          <w:szCs w:val="22"/>
        </w:rPr>
        <w:t>and signatures of the members of the fact-finding panel</w:t>
      </w:r>
      <w:r w:rsidR="001A0EDA" w:rsidRPr="00E929ED">
        <w:rPr>
          <w:sz w:val="22"/>
          <w:szCs w:val="22"/>
        </w:rPr>
        <w:t xml:space="preserve"> </w:t>
      </w:r>
      <w:r w:rsidRPr="00E929ED">
        <w:rPr>
          <w:sz w:val="22"/>
          <w:szCs w:val="22"/>
        </w:rPr>
        <w:t>and, in the absence of any member’s signature, an indication of whether a minority report will be filed.</w:t>
      </w:r>
    </w:p>
    <w:p w14:paraId="3909FDDB" w14:textId="77777777" w:rsidR="00364205" w:rsidRPr="00E929ED" w:rsidRDefault="00364205">
      <w:pPr>
        <w:tabs>
          <w:tab w:val="left" w:pos="720"/>
          <w:tab w:val="left" w:pos="1440"/>
          <w:tab w:val="left" w:pos="2160"/>
          <w:tab w:val="left" w:pos="2880"/>
          <w:tab w:val="left" w:pos="3600"/>
        </w:tabs>
        <w:rPr>
          <w:sz w:val="22"/>
          <w:szCs w:val="22"/>
        </w:rPr>
      </w:pPr>
    </w:p>
    <w:p w14:paraId="4F5C9512" w14:textId="77777777" w:rsidR="00963F6C" w:rsidRPr="00E929ED" w:rsidRDefault="00963F6C">
      <w:pPr>
        <w:tabs>
          <w:tab w:val="left" w:pos="720"/>
          <w:tab w:val="left" w:pos="1440"/>
          <w:tab w:val="left" w:pos="2160"/>
          <w:tab w:val="left" w:pos="2880"/>
          <w:tab w:val="left" w:pos="3600"/>
        </w:tabs>
        <w:rPr>
          <w:sz w:val="22"/>
          <w:szCs w:val="22"/>
        </w:rPr>
      </w:pPr>
    </w:p>
    <w:p w14:paraId="2DCFBD90" w14:textId="77777777" w:rsidR="00364205" w:rsidRPr="00003429" w:rsidRDefault="00364205">
      <w:pPr>
        <w:tabs>
          <w:tab w:val="left" w:pos="720"/>
          <w:tab w:val="left" w:pos="1440"/>
          <w:tab w:val="left" w:pos="2160"/>
          <w:tab w:val="left" w:pos="2880"/>
          <w:tab w:val="left" w:pos="3600"/>
        </w:tabs>
        <w:rPr>
          <w:b/>
          <w:bCs/>
          <w:sz w:val="22"/>
          <w:szCs w:val="22"/>
        </w:rPr>
      </w:pPr>
      <w:r w:rsidRPr="00003429">
        <w:rPr>
          <w:b/>
          <w:bCs/>
          <w:sz w:val="22"/>
          <w:szCs w:val="22"/>
        </w:rPr>
        <w:t>§ 37.</w:t>
      </w:r>
      <w:r w:rsidRPr="00003429">
        <w:rPr>
          <w:b/>
          <w:bCs/>
          <w:sz w:val="22"/>
          <w:szCs w:val="22"/>
        </w:rPr>
        <w:tab/>
        <w:t>Minority Reports</w:t>
      </w:r>
    </w:p>
    <w:p w14:paraId="15A817FB" w14:textId="77777777" w:rsidR="00364205" w:rsidRPr="00E929ED" w:rsidRDefault="00364205">
      <w:pPr>
        <w:tabs>
          <w:tab w:val="left" w:pos="720"/>
          <w:tab w:val="left" w:pos="1440"/>
          <w:tab w:val="left" w:pos="2160"/>
          <w:tab w:val="left" w:pos="2880"/>
          <w:tab w:val="left" w:pos="3600"/>
        </w:tabs>
        <w:rPr>
          <w:sz w:val="22"/>
          <w:szCs w:val="22"/>
        </w:rPr>
      </w:pPr>
    </w:p>
    <w:p w14:paraId="6CACA36A" w14:textId="77777777" w:rsidR="00364205" w:rsidRPr="00E929ED" w:rsidRDefault="00364205">
      <w:pPr>
        <w:tabs>
          <w:tab w:val="left" w:pos="720"/>
          <w:tab w:val="left" w:pos="1440"/>
          <w:tab w:val="left" w:pos="2160"/>
          <w:tab w:val="left" w:pos="2880"/>
          <w:tab w:val="left" w:pos="3600"/>
        </w:tabs>
        <w:ind w:left="720" w:hanging="720"/>
        <w:rPr>
          <w:sz w:val="22"/>
          <w:szCs w:val="22"/>
        </w:rPr>
      </w:pPr>
      <w:r w:rsidRPr="00E929ED">
        <w:rPr>
          <w:sz w:val="22"/>
          <w:szCs w:val="22"/>
        </w:rPr>
        <w:tab/>
        <w:t>Minority reports may be submitted as a result of fact-finding hearings but must be prepared by the fact finder submitting the minority report. A minority report, if any, must be filed with each of the parties to the controversy, with the majority members of the fact-finding panel</w:t>
      </w:r>
      <w:r w:rsidR="001576E8" w:rsidRPr="00E929ED">
        <w:rPr>
          <w:sz w:val="22"/>
          <w:szCs w:val="22"/>
        </w:rPr>
        <w:t xml:space="preserve"> </w:t>
      </w:r>
      <w:r w:rsidRPr="00E929ED">
        <w:rPr>
          <w:sz w:val="22"/>
          <w:szCs w:val="22"/>
        </w:rPr>
        <w:t xml:space="preserve">and with the executive director not more than </w:t>
      </w:r>
      <w:r w:rsidR="008D5A16" w:rsidRPr="00E929ED">
        <w:rPr>
          <w:sz w:val="22"/>
          <w:szCs w:val="22"/>
        </w:rPr>
        <w:t xml:space="preserve">10 </w:t>
      </w:r>
      <w:r w:rsidRPr="00E929ED">
        <w:rPr>
          <w:sz w:val="22"/>
          <w:szCs w:val="22"/>
        </w:rPr>
        <w:t xml:space="preserve">working days after the submission of the majority report. A minority report must be clearly marked "Minority Report," must contain the items specified in </w:t>
      </w:r>
      <w:r w:rsidR="008D5A16" w:rsidRPr="00E929ED">
        <w:rPr>
          <w:sz w:val="22"/>
          <w:szCs w:val="22"/>
          <w:u w:val="single"/>
        </w:rPr>
        <w:t xml:space="preserve">section </w:t>
      </w:r>
      <w:r w:rsidRPr="00E929ED">
        <w:rPr>
          <w:sz w:val="22"/>
          <w:szCs w:val="22"/>
        </w:rPr>
        <w:t>36 of this Chapter, subsections 1, 2</w:t>
      </w:r>
      <w:r w:rsidR="001576E8" w:rsidRPr="00E929ED">
        <w:rPr>
          <w:sz w:val="22"/>
          <w:szCs w:val="22"/>
        </w:rPr>
        <w:t xml:space="preserve"> </w:t>
      </w:r>
      <w:r w:rsidRPr="00E929ED">
        <w:rPr>
          <w:sz w:val="22"/>
          <w:szCs w:val="22"/>
        </w:rPr>
        <w:t>and 3, must clearly state each issue on which the panel member is dissenting and must state the dissenting member’s recommendations and reasons on an issue-by-issue basis.</w:t>
      </w:r>
    </w:p>
    <w:p w14:paraId="3606124B" w14:textId="77777777" w:rsidR="00364205" w:rsidRPr="00E929ED" w:rsidRDefault="00364205">
      <w:pPr>
        <w:tabs>
          <w:tab w:val="left" w:pos="720"/>
          <w:tab w:val="left" w:pos="1440"/>
          <w:tab w:val="left" w:pos="2160"/>
          <w:tab w:val="left" w:pos="2880"/>
          <w:tab w:val="left" w:pos="3600"/>
        </w:tabs>
        <w:rPr>
          <w:sz w:val="22"/>
          <w:szCs w:val="22"/>
        </w:rPr>
      </w:pPr>
    </w:p>
    <w:p w14:paraId="21F89998" w14:textId="77777777" w:rsidR="00364205" w:rsidRPr="00E929ED" w:rsidRDefault="00364205">
      <w:pPr>
        <w:tabs>
          <w:tab w:val="left" w:pos="720"/>
          <w:tab w:val="left" w:pos="1440"/>
          <w:tab w:val="left" w:pos="2160"/>
          <w:tab w:val="left" w:pos="2880"/>
          <w:tab w:val="left" w:pos="3600"/>
        </w:tabs>
        <w:rPr>
          <w:sz w:val="22"/>
          <w:szCs w:val="22"/>
        </w:rPr>
      </w:pPr>
    </w:p>
    <w:p w14:paraId="59292798" w14:textId="77777777" w:rsidR="00364205" w:rsidRPr="00003429" w:rsidRDefault="00364205">
      <w:pPr>
        <w:tabs>
          <w:tab w:val="left" w:pos="720"/>
          <w:tab w:val="left" w:pos="1440"/>
          <w:tab w:val="left" w:pos="2160"/>
          <w:tab w:val="left" w:pos="2880"/>
          <w:tab w:val="left" w:pos="3600"/>
        </w:tabs>
        <w:rPr>
          <w:b/>
          <w:bCs/>
          <w:sz w:val="22"/>
          <w:szCs w:val="22"/>
        </w:rPr>
      </w:pPr>
      <w:r w:rsidRPr="00003429">
        <w:rPr>
          <w:b/>
          <w:bCs/>
          <w:sz w:val="22"/>
          <w:szCs w:val="22"/>
        </w:rPr>
        <w:t>§ 38.</w:t>
      </w:r>
      <w:r w:rsidRPr="00003429">
        <w:rPr>
          <w:b/>
          <w:bCs/>
          <w:sz w:val="22"/>
          <w:szCs w:val="22"/>
        </w:rPr>
        <w:tab/>
        <w:t>Subsequent Action by the Parties</w:t>
      </w:r>
    </w:p>
    <w:p w14:paraId="1AE0E815" w14:textId="77777777" w:rsidR="00364205" w:rsidRPr="00E929ED" w:rsidRDefault="00364205">
      <w:pPr>
        <w:tabs>
          <w:tab w:val="left" w:pos="720"/>
          <w:tab w:val="left" w:pos="1440"/>
          <w:tab w:val="left" w:pos="2160"/>
          <w:tab w:val="left" w:pos="2880"/>
          <w:tab w:val="left" w:pos="3600"/>
        </w:tabs>
        <w:rPr>
          <w:sz w:val="22"/>
          <w:szCs w:val="22"/>
        </w:rPr>
      </w:pPr>
    </w:p>
    <w:p w14:paraId="41343CC1" w14:textId="77777777" w:rsidR="00364205" w:rsidRPr="00E929ED" w:rsidRDefault="00364205">
      <w:pPr>
        <w:tabs>
          <w:tab w:val="left" w:pos="720"/>
          <w:tab w:val="left" w:pos="1440"/>
          <w:tab w:val="left" w:pos="2160"/>
          <w:tab w:val="left" w:pos="2880"/>
          <w:tab w:val="left" w:pos="3600"/>
        </w:tabs>
        <w:ind w:left="720" w:hanging="720"/>
        <w:rPr>
          <w:sz w:val="22"/>
          <w:szCs w:val="22"/>
        </w:rPr>
      </w:pPr>
      <w:r w:rsidRPr="00E929ED">
        <w:rPr>
          <w:sz w:val="22"/>
          <w:szCs w:val="22"/>
        </w:rPr>
        <w:tab/>
        <w:t xml:space="preserve">The parties have a period of </w:t>
      </w:r>
      <w:r w:rsidR="009B57FC" w:rsidRPr="00E929ED">
        <w:rPr>
          <w:sz w:val="22"/>
          <w:szCs w:val="22"/>
        </w:rPr>
        <w:t xml:space="preserve">30 </w:t>
      </w:r>
      <w:r w:rsidRPr="00E929ED">
        <w:rPr>
          <w:sz w:val="22"/>
          <w:szCs w:val="22"/>
        </w:rPr>
        <w:t>calendar days after the receipt of findings and recommendations from the fact finders in which to make a good faith effort to resolve their controversy. If the parties have not resolved their controversy by the end of that period, either party may make the fact-finding recommendations public, but not until the end of that period unless the parties otherwise jointly agree.</w:t>
      </w:r>
    </w:p>
    <w:p w14:paraId="0C0B8AC3" w14:textId="77777777" w:rsidR="00364205" w:rsidRPr="00E929ED" w:rsidRDefault="00364205">
      <w:pPr>
        <w:tabs>
          <w:tab w:val="left" w:pos="720"/>
          <w:tab w:val="left" w:pos="1440"/>
          <w:tab w:val="left" w:pos="2160"/>
          <w:tab w:val="left" w:pos="2880"/>
          <w:tab w:val="left" w:pos="3600"/>
        </w:tabs>
        <w:rPr>
          <w:sz w:val="22"/>
          <w:szCs w:val="22"/>
        </w:rPr>
      </w:pPr>
    </w:p>
    <w:p w14:paraId="31D71BBB" w14:textId="77777777" w:rsidR="00364205" w:rsidRPr="00E929ED" w:rsidRDefault="00364205">
      <w:pPr>
        <w:tabs>
          <w:tab w:val="left" w:pos="720"/>
          <w:tab w:val="left" w:pos="1440"/>
          <w:tab w:val="left" w:pos="2160"/>
          <w:tab w:val="left" w:pos="2880"/>
          <w:tab w:val="left" w:pos="3600"/>
        </w:tabs>
        <w:rPr>
          <w:sz w:val="22"/>
          <w:szCs w:val="22"/>
        </w:rPr>
      </w:pPr>
    </w:p>
    <w:p w14:paraId="244F93F3" w14:textId="77777777" w:rsidR="00364205" w:rsidRPr="00E929ED" w:rsidRDefault="00364205">
      <w:pPr>
        <w:tabs>
          <w:tab w:val="left" w:pos="720"/>
          <w:tab w:val="left" w:pos="1440"/>
          <w:tab w:val="left" w:pos="2160"/>
          <w:tab w:val="left" w:pos="2880"/>
          <w:tab w:val="left" w:pos="3600"/>
        </w:tabs>
        <w:rPr>
          <w:sz w:val="22"/>
          <w:szCs w:val="22"/>
        </w:rPr>
      </w:pPr>
      <w:r w:rsidRPr="00E929ED">
        <w:rPr>
          <w:sz w:val="22"/>
          <w:szCs w:val="22"/>
        </w:rPr>
        <w:t>(</w:t>
      </w:r>
      <w:r w:rsidRPr="00003429">
        <w:rPr>
          <w:b/>
          <w:bCs/>
          <w:sz w:val="22"/>
          <w:szCs w:val="22"/>
        </w:rPr>
        <w:t>§ 39 - § 50</w:t>
      </w:r>
      <w:r w:rsidRPr="00E929ED">
        <w:rPr>
          <w:sz w:val="22"/>
          <w:szCs w:val="22"/>
        </w:rPr>
        <w:t xml:space="preserve">. </w:t>
      </w:r>
      <w:r w:rsidRPr="00003429">
        <w:rPr>
          <w:i/>
          <w:iCs/>
          <w:sz w:val="22"/>
          <w:szCs w:val="22"/>
        </w:rPr>
        <w:t>Reserved</w:t>
      </w:r>
      <w:r w:rsidRPr="00E929ED">
        <w:rPr>
          <w:sz w:val="22"/>
          <w:szCs w:val="22"/>
        </w:rPr>
        <w:t>.)</w:t>
      </w:r>
    </w:p>
    <w:p w14:paraId="1BEBA1E7" w14:textId="77777777" w:rsidR="00364205" w:rsidRPr="00E929ED" w:rsidRDefault="00364205">
      <w:pPr>
        <w:tabs>
          <w:tab w:val="left" w:pos="720"/>
          <w:tab w:val="left" w:pos="1440"/>
          <w:tab w:val="left" w:pos="2160"/>
          <w:tab w:val="left" w:pos="2880"/>
          <w:tab w:val="left" w:pos="3600"/>
        </w:tabs>
        <w:rPr>
          <w:sz w:val="22"/>
          <w:szCs w:val="22"/>
        </w:rPr>
      </w:pPr>
    </w:p>
    <w:p w14:paraId="39AEDF7A" w14:textId="77777777" w:rsidR="00364205" w:rsidRPr="00E929ED" w:rsidRDefault="00364205">
      <w:pPr>
        <w:tabs>
          <w:tab w:val="left" w:pos="720"/>
          <w:tab w:val="left" w:pos="1440"/>
          <w:tab w:val="left" w:pos="2160"/>
          <w:tab w:val="left" w:pos="2880"/>
          <w:tab w:val="left" w:pos="3600"/>
        </w:tabs>
        <w:rPr>
          <w:sz w:val="22"/>
          <w:szCs w:val="22"/>
        </w:rPr>
      </w:pPr>
    </w:p>
    <w:p w14:paraId="04C02CE2" w14:textId="77777777" w:rsidR="00364205" w:rsidRPr="00003429" w:rsidRDefault="00364205" w:rsidP="00003429">
      <w:pPr>
        <w:keepNext/>
        <w:keepLines/>
        <w:tabs>
          <w:tab w:val="left" w:pos="720"/>
          <w:tab w:val="left" w:pos="1440"/>
          <w:tab w:val="left" w:pos="2160"/>
          <w:tab w:val="left" w:pos="2880"/>
          <w:tab w:val="left" w:pos="3600"/>
        </w:tabs>
        <w:rPr>
          <w:b/>
          <w:bCs/>
          <w:sz w:val="22"/>
          <w:szCs w:val="22"/>
        </w:rPr>
      </w:pPr>
      <w:r w:rsidRPr="00003429">
        <w:rPr>
          <w:b/>
          <w:bCs/>
          <w:sz w:val="22"/>
          <w:szCs w:val="22"/>
        </w:rPr>
        <w:t>ARBITRATION</w:t>
      </w:r>
    </w:p>
    <w:p w14:paraId="5B867A3F" w14:textId="77777777" w:rsidR="00364205" w:rsidRPr="00E929ED" w:rsidRDefault="00364205" w:rsidP="00003429">
      <w:pPr>
        <w:keepNext/>
        <w:keepLines/>
        <w:tabs>
          <w:tab w:val="left" w:pos="720"/>
          <w:tab w:val="left" w:pos="1440"/>
          <w:tab w:val="left" w:pos="2160"/>
          <w:tab w:val="left" w:pos="2880"/>
          <w:tab w:val="left" w:pos="3600"/>
        </w:tabs>
        <w:rPr>
          <w:sz w:val="22"/>
          <w:szCs w:val="22"/>
        </w:rPr>
      </w:pPr>
    </w:p>
    <w:p w14:paraId="510C99CE" w14:textId="77777777" w:rsidR="00364205" w:rsidRPr="00E929ED" w:rsidRDefault="00364205" w:rsidP="00003429">
      <w:pPr>
        <w:keepNext/>
        <w:keepLines/>
        <w:tabs>
          <w:tab w:val="left" w:pos="720"/>
          <w:tab w:val="left" w:pos="1440"/>
          <w:tab w:val="left" w:pos="2160"/>
          <w:tab w:val="left" w:pos="2880"/>
          <w:tab w:val="left" w:pos="3600"/>
        </w:tabs>
        <w:rPr>
          <w:sz w:val="22"/>
          <w:szCs w:val="22"/>
        </w:rPr>
      </w:pPr>
    </w:p>
    <w:p w14:paraId="6B754249" w14:textId="77777777" w:rsidR="00364205" w:rsidRPr="00003429" w:rsidRDefault="00364205" w:rsidP="00003429">
      <w:pPr>
        <w:keepNext/>
        <w:keepLines/>
        <w:tabs>
          <w:tab w:val="left" w:pos="720"/>
          <w:tab w:val="left" w:pos="1440"/>
          <w:tab w:val="left" w:pos="2160"/>
          <w:tab w:val="left" w:pos="2880"/>
          <w:tab w:val="left" w:pos="3600"/>
        </w:tabs>
        <w:rPr>
          <w:b/>
          <w:bCs/>
          <w:sz w:val="22"/>
          <w:szCs w:val="22"/>
        </w:rPr>
      </w:pPr>
      <w:r w:rsidRPr="00003429">
        <w:rPr>
          <w:b/>
          <w:bCs/>
          <w:sz w:val="22"/>
          <w:szCs w:val="22"/>
        </w:rPr>
        <w:t>§ 51.</w:t>
      </w:r>
      <w:r w:rsidRPr="00003429">
        <w:rPr>
          <w:b/>
          <w:bCs/>
          <w:sz w:val="22"/>
          <w:szCs w:val="22"/>
        </w:rPr>
        <w:tab/>
        <w:t>Joint Request Required for Board of Arbitration and Conciliation (BAC)</w:t>
      </w:r>
    </w:p>
    <w:p w14:paraId="0C7CCB2E" w14:textId="77777777" w:rsidR="00364205" w:rsidRPr="00E929ED" w:rsidRDefault="00364205">
      <w:pPr>
        <w:tabs>
          <w:tab w:val="left" w:pos="720"/>
          <w:tab w:val="left" w:pos="1440"/>
          <w:tab w:val="left" w:pos="2160"/>
          <w:tab w:val="left" w:pos="2880"/>
          <w:tab w:val="left" w:pos="3600"/>
        </w:tabs>
        <w:rPr>
          <w:sz w:val="22"/>
          <w:szCs w:val="22"/>
        </w:rPr>
      </w:pPr>
    </w:p>
    <w:p w14:paraId="2A8B637A" w14:textId="77777777" w:rsidR="00364205" w:rsidRPr="00E929ED" w:rsidRDefault="00364205">
      <w:pPr>
        <w:tabs>
          <w:tab w:val="left" w:pos="720"/>
          <w:tab w:val="left" w:pos="1440"/>
          <w:tab w:val="left" w:pos="2160"/>
          <w:tab w:val="left" w:pos="2880"/>
          <w:tab w:val="left" w:pos="3600"/>
        </w:tabs>
        <w:ind w:left="720" w:hanging="720"/>
        <w:rPr>
          <w:sz w:val="22"/>
          <w:szCs w:val="22"/>
        </w:rPr>
      </w:pPr>
      <w:r w:rsidRPr="00E929ED">
        <w:rPr>
          <w:sz w:val="22"/>
          <w:szCs w:val="22"/>
        </w:rPr>
        <w:tab/>
        <w:t>All requests for arbitration services from members of the BAC must be a joint request from the parties to the dispute. In the case of interest arbitration, both parties must sign a letter or form requesting interest arbitration from the BAC. In grievance arbitration cases, if the applicable collective bargaining agreement includes an agreement to use the services of the BAC, the request filed need not be a joint request.</w:t>
      </w:r>
    </w:p>
    <w:p w14:paraId="407408E6" w14:textId="77777777" w:rsidR="00364205" w:rsidRPr="00E929ED" w:rsidRDefault="00364205">
      <w:pPr>
        <w:tabs>
          <w:tab w:val="left" w:pos="720"/>
          <w:tab w:val="left" w:pos="1440"/>
          <w:tab w:val="left" w:pos="2160"/>
          <w:tab w:val="left" w:pos="2880"/>
          <w:tab w:val="left" w:pos="3600"/>
        </w:tabs>
        <w:rPr>
          <w:sz w:val="22"/>
          <w:szCs w:val="22"/>
        </w:rPr>
      </w:pPr>
    </w:p>
    <w:p w14:paraId="3E8647A1" w14:textId="77777777" w:rsidR="00364205" w:rsidRPr="00E929ED" w:rsidRDefault="00364205">
      <w:pPr>
        <w:tabs>
          <w:tab w:val="left" w:pos="720"/>
          <w:tab w:val="left" w:pos="1440"/>
          <w:tab w:val="left" w:pos="2160"/>
          <w:tab w:val="left" w:pos="2880"/>
          <w:tab w:val="left" w:pos="3600"/>
        </w:tabs>
        <w:rPr>
          <w:sz w:val="22"/>
          <w:szCs w:val="22"/>
        </w:rPr>
      </w:pPr>
    </w:p>
    <w:p w14:paraId="4076D0CB" w14:textId="77777777" w:rsidR="00364205" w:rsidRPr="00003429" w:rsidRDefault="00364205">
      <w:pPr>
        <w:tabs>
          <w:tab w:val="left" w:pos="720"/>
          <w:tab w:val="left" w:pos="1440"/>
          <w:tab w:val="left" w:pos="2160"/>
          <w:tab w:val="left" w:pos="2880"/>
          <w:tab w:val="left" w:pos="3600"/>
        </w:tabs>
        <w:rPr>
          <w:b/>
          <w:bCs/>
          <w:sz w:val="22"/>
          <w:szCs w:val="22"/>
        </w:rPr>
      </w:pPr>
      <w:r w:rsidRPr="00003429">
        <w:rPr>
          <w:b/>
          <w:bCs/>
          <w:sz w:val="22"/>
          <w:szCs w:val="22"/>
        </w:rPr>
        <w:t>§ 52.</w:t>
      </w:r>
      <w:r w:rsidRPr="00003429">
        <w:rPr>
          <w:b/>
          <w:bCs/>
          <w:sz w:val="22"/>
          <w:szCs w:val="22"/>
        </w:rPr>
        <w:tab/>
        <w:t>Costs</w:t>
      </w:r>
    </w:p>
    <w:p w14:paraId="2934C567" w14:textId="77777777" w:rsidR="00364205" w:rsidRPr="00E929ED" w:rsidRDefault="00364205">
      <w:pPr>
        <w:tabs>
          <w:tab w:val="left" w:pos="720"/>
          <w:tab w:val="left" w:pos="1440"/>
          <w:tab w:val="left" w:pos="2160"/>
          <w:tab w:val="left" w:pos="2880"/>
          <w:tab w:val="left" w:pos="3600"/>
        </w:tabs>
        <w:rPr>
          <w:sz w:val="22"/>
          <w:szCs w:val="22"/>
        </w:rPr>
      </w:pPr>
    </w:p>
    <w:p w14:paraId="6885C919" w14:textId="77777777" w:rsidR="00364205" w:rsidRPr="00E929ED" w:rsidRDefault="00364205">
      <w:pPr>
        <w:tabs>
          <w:tab w:val="left" w:pos="720"/>
          <w:tab w:val="left" w:pos="1440"/>
          <w:tab w:val="left" w:pos="2160"/>
          <w:tab w:val="left" w:pos="2880"/>
          <w:tab w:val="left" w:pos="3600"/>
        </w:tabs>
        <w:ind w:left="720" w:hanging="720"/>
        <w:rPr>
          <w:sz w:val="22"/>
          <w:szCs w:val="22"/>
        </w:rPr>
      </w:pPr>
      <w:r w:rsidRPr="00E929ED">
        <w:rPr>
          <w:sz w:val="22"/>
          <w:szCs w:val="22"/>
        </w:rPr>
        <w:tab/>
        <w:t>When a joint request for arbitration services by members of the BAC is received, the executive director may estimate costs and collect those costs prior to providing the services. Per diem fees are established by statute in 26 M.R.S.A. §931. Once one party has paid its share of the estimated cost, the matter is scheduled for hearing. The executive director shall bill or reimburse the parties for any difference between the estimated costs that were collected and the actual costs of providing the services.</w:t>
      </w:r>
    </w:p>
    <w:p w14:paraId="6F80A543" w14:textId="77777777" w:rsidR="00364205" w:rsidRPr="00E929ED" w:rsidRDefault="00364205">
      <w:pPr>
        <w:tabs>
          <w:tab w:val="left" w:pos="720"/>
          <w:tab w:val="left" w:pos="1440"/>
          <w:tab w:val="left" w:pos="2160"/>
          <w:tab w:val="left" w:pos="2880"/>
          <w:tab w:val="left" w:pos="3600"/>
        </w:tabs>
        <w:rPr>
          <w:sz w:val="22"/>
          <w:szCs w:val="22"/>
        </w:rPr>
      </w:pPr>
    </w:p>
    <w:p w14:paraId="3550EBBC" w14:textId="77777777" w:rsidR="00364205" w:rsidRPr="00003429" w:rsidRDefault="00364205">
      <w:pPr>
        <w:tabs>
          <w:tab w:val="left" w:pos="720"/>
          <w:tab w:val="left" w:pos="1440"/>
          <w:tab w:val="left" w:pos="2160"/>
          <w:tab w:val="left" w:pos="2880"/>
          <w:tab w:val="left" w:pos="3600"/>
        </w:tabs>
        <w:rPr>
          <w:b/>
          <w:bCs/>
          <w:sz w:val="22"/>
          <w:szCs w:val="22"/>
        </w:rPr>
      </w:pPr>
    </w:p>
    <w:p w14:paraId="7C705074" w14:textId="77777777" w:rsidR="00364205" w:rsidRPr="00003429" w:rsidRDefault="00364205">
      <w:pPr>
        <w:tabs>
          <w:tab w:val="left" w:pos="720"/>
          <w:tab w:val="left" w:pos="1440"/>
          <w:tab w:val="left" w:pos="2160"/>
          <w:tab w:val="left" w:pos="2880"/>
          <w:tab w:val="left" w:pos="3600"/>
        </w:tabs>
        <w:rPr>
          <w:b/>
          <w:bCs/>
          <w:sz w:val="22"/>
          <w:szCs w:val="22"/>
        </w:rPr>
      </w:pPr>
      <w:r w:rsidRPr="00003429">
        <w:rPr>
          <w:b/>
          <w:bCs/>
          <w:sz w:val="22"/>
          <w:szCs w:val="22"/>
        </w:rPr>
        <w:t>§ 53.</w:t>
      </w:r>
      <w:r w:rsidRPr="00003429">
        <w:rPr>
          <w:b/>
          <w:bCs/>
          <w:sz w:val="22"/>
          <w:szCs w:val="22"/>
        </w:rPr>
        <w:tab/>
        <w:t>Other Arbitration Proceedings</w:t>
      </w:r>
    </w:p>
    <w:p w14:paraId="7BCB6514" w14:textId="77777777" w:rsidR="00364205" w:rsidRPr="00E929ED" w:rsidRDefault="00364205">
      <w:pPr>
        <w:tabs>
          <w:tab w:val="left" w:pos="720"/>
          <w:tab w:val="left" w:pos="1440"/>
          <w:tab w:val="left" w:pos="2160"/>
          <w:tab w:val="left" w:pos="2880"/>
          <w:tab w:val="left" w:pos="3600"/>
        </w:tabs>
        <w:rPr>
          <w:sz w:val="22"/>
          <w:szCs w:val="22"/>
        </w:rPr>
      </w:pPr>
    </w:p>
    <w:p w14:paraId="44F1A2AE" w14:textId="77777777" w:rsidR="00364205" w:rsidRPr="00E929ED" w:rsidRDefault="00364205" w:rsidP="00F55E06">
      <w:pPr>
        <w:tabs>
          <w:tab w:val="left" w:pos="720"/>
          <w:tab w:val="left" w:pos="1440"/>
          <w:tab w:val="left" w:pos="2160"/>
          <w:tab w:val="left" w:pos="2880"/>
          <w:tab w:val="left" w:pos="3600"/>
        </w:tabs>
        <w:ind w:left="720" w:hanging="720"/>
        <w:rPr>
          <w:sz w:val="22"/>
          <w:szCs w:val="22"/>
        </w:rPr>
      </w:pPr>
      <w:r w:rsidRPr="00E929ED">
        <w:rPr>
          <w:sz w:val="22"/>
          <w:szCs w:val="22"/>
        </w:rPr>
        <w:tab/>
        <w:t>If the parties do not agree to request the services of the BAC jointly, the procedures specified in the applicable collective bargaining statute for selecting an arbitrator or arbitration panel apply.</w:t>
      </w:r>
    </w:p>
    <w:p w14:paraId="04FAD524" w14:textId="77777777" w:rsidR="008B1D6B" w:rsidRPr="00E929ED" w:rsidRDefault="008B1D6B" w:rsidP="008B1D6B">
      <w:pPr>
        <w:pBdr>
          <w:bottom w:val="single" w:sz="6" w:space="1" w:color="auto"/>
        </w:pBdr>
        <w:tabs>
          <w:tab w:val="left" w:pos="720"/>
          <w:tab w:val="left" w:pos="1440"/>
          <w:tab w:val="left" w:pos="2160"/>
          <w:tab w:val="left" w:pos="2880"/>
          <w:tab w:val="left" w:pos="3600"/>
        </w:tabs>
        <w:rPr>
          <w:sz w:val="22"/>
          <w:szCs w:val="22"/>
        </w:rPr>
      </w:pPr>
    </w:p>
    <w:p w14:paraId="25CF7715" w14:textId="77777777" w:rsidR="008B1D6B" w:rsidRPr="00E929ED" w:rsidRDefault="008B1D6B" w:rsidP="008B1D6B">
      <w:pPr>
        <w:tabs>
          <w:tab w:val="left" w:pos="720"/>
          <w:tab w:val="left" w:pos="1440"/>
          <w:tab w:val="left" w:pos="2160"/>
          <w:tab w:val="left" w:pos="2880"/>
          <w:tab w:val="left" w:pos="3600"/>
        </w:tabs>
        <w:rPr>
          <w:sz w:val="22"/>
          <w:szCs w:val="22"/>
        </w:rPr>
      </w:pPr>
    </w:p>
    <w:p w14:paraId="23183287" w14:textId="77777777" w:rsidR="001576E8" w:rsidRPr="00E929ED" w:rsidRDefault="001576E8">
      <w:pPr>
        <w:tabs>
          <w:tab w:val="left" w:pos="720"/>
          <w:tab w:val="left" w:pos="1440"/>
          <w:tab w:val="left" w:pos="2160"/>
          <w:tab w:val="left" w:pos="2880"/>
          <w:tab w:val="left" w:pos="3600"/>
        </w:tabs>
        <w:rPr>
          <w:sz w:val="22"/>
          <w:szCs w:val="22"/>
        </w:rPr>
      </w:pPr>
    </w:p>
    <w:p w14:paraId="72572CF9" w14:textId="77777777" w:rsidR="00F2330D" w:rsidRDefault="00364205">
      <w:pPr>
        <w:tabs>
          <w:tab w:val="left" w:pos="720"/>
          <w:tab w:val="left" w:pos="1440"/>
          <w:tab w:val="left" w:pos="2160"/>
          <w:tab w:val="left" w:pos="2880"/>
          <w:tab w:val="left" w:pos="3600"/>
        </w:tabs>
        <w:rPr>
          <w:sz w:val="22"/>
          <w:szCs w:val="22"/>
        </w:rPr>
      </w:pPr>
      <w:r w:rsidRPr="00E929ED">
        <w:rPr>
          <w:sz w:val="22"/>
          <w:szCs w:val="22"/>
        </w:rPr>
        <w:t xml:space="preserve">STATUTORY AUTHORITY: </w:t>
      </w:r>
    </w:p>
    <w:p w14:paraId="156534AF" w14:textId="77777777" w:rsidR="00364205" w:rsidRPr="00E929ED" w:rsidRDefault="00F2330D">
      <w:pPr>
        <w:tabs>
          <w:tab w:val="left" w:pos="720"/>
          <w:tab w:val="left" w:pos="1440"/>
          <w:tab w:val="left" w:pos="2160"/>
          <w:tab w:val="left" w:pos="2880"/>
          <w:tab w:val="left" w:pos="3600"/>
        </w:tabs>
        <w:rPr>
          <w:sz w:val="22"/>
          <w:szCs w:val="22"/>
        </w:rPr>
      </w:pPr>
      <w:r>
        <w:rPr>
          <w:sz w:val="22"/>
          <w:szCs w:val="22"/>
        </w:rPr>
        <w:tab/>
      </w:r>
      <w:r w:rsidR="00364205" w:rsidRPr="00E929ED">
        <w:rPr>
          <w:sz w:val="22"/>
          <w:szCs w:val="22"/>
        </w:rPr>
        <w:t>26 M.R.S §968 sub-§3</w:t>
      </w:r>
    </w:p>
    <w:p w14:paraId="66A2EA86" w14:textId="77777777" w:rsidR="00364205" w:rsidRPr="00E929ED" w:rsidRDefault="00364205">
      <w:pPr>
        <w:tabs>
          <w:tab w:val="left" w:pos="720"/>
          <w:tab w:val="left" w:pos="1440"/>
          <w:tab w:val="left" w:pos="2160"/>
          <w:tab w:val="left" w:pos="2880"/>
          <w:tab w:val="left" w:pos="3600"/>
        </w:tabs>
        <w:rPr>
          <w:sz w:val="22"/>
          <w:szCs w:val="22"/>
        </w:rPr>
      </w:pPr>
    </w:p>
    <w:p w14:paraId="130C056D" w14:textId="77777777" w:rsidR="00364205" w:rsidRPr="00E929ED" w:rsidRDefault="00364205">
      <w:pPr>
        <w:tabs>
          <w:tab w:val="left" w:pos="720"/>
          <w:tab w:val="left" w:pos="1440"/>
          <w:tab w:val="left" w:pos="2160"/>
          <w:tab w:val="left" w:pos="2880"/>
          <w:tab w:val="left" w:pos="3600"/>
        </w:tabs>
        <w:rPr>
          <w:sz w:val="22"/>
          <w:szCs w:val="22"/>
        </w:rPr>
      </w:pPr>
      <w:r w:rsidRPr="00E929ED">
        <w:rPr>
          <w:sz w:val="22"/>
          <w:szCs w:val="22"/>
        </w:rPr>
        <w:t>EFFECTIVE DATE:</w:t>
      </w:r>
    </w:p>
    <w:p w14:paraId="4F38EBE8" w14:textId="77777777" w:rsidR="00364205" w:rsidRPr="00E929ED" w:rsidRDefault="00364205">
      <w:pPr>
        <w:tabs>
          <w:tab w:val="left" w:pos="720"/>
          <w:tab w:val="left" w:pos="1440"/>
          <w:tab w:val="left" w:pos="2160"/>
          <w:tab w:val="left" w:pos="2880"/>
          <w:tab w:val="left" w:pos="3600"/>
        </w:tabs>
        <w:rPr>
          <w:sz w:val="22"/>
          <w:szCs w:val="22"/>
        </w:rPr>
      </w:pPr>
      <w:r w:rsidRPr="00E929ED">
        <w:rPr>
          <w:sz w:val="22"/>
          <w:szCs w:val="22"/>
        </w:rPr>
        <w:tab/>
        <w:t>January 1, 2001</w:t>
      </w:r>
      <w:r w:rsidR="00F2330D">
        <w:rPr>
          <w:sz w:val="22"/>
          <w:szCs w:val="22"/>
        </w:rPr>
        <w:t xml:space="preserve"> – filing 2000-527</w:t>
      </w:r>
    </w:p>
    <w:p w14:paraId="55BEFDCB" w14:textId="77777777" w:rsidR="00364205" w:rsidRPr="00E929ED" w:rsidRDefault="00364205">
      <w:pPr>
        <w:tabs>
          <w:tab w:val="left" w:pos="720"/>
          <w:tab w:val="left" w:pos="1440"/>
          <w:tab w:val="left" w:pos="2160"/>
          <w:tab w:val="left" w:pos="2880"/>
          <w:tab w:val="left" w:pos="3600"/>
        </w:tabs>
        <w:rPr>
          <w:sz w:val="22"/>
          <w:szCs w:val="22"/>
        </w:rPr>
      </w:pPr>
    </w:p>
    <w:p w14:paraId="1B1B3EC6" w14:textId="77777777" w:rsidR="00364205" w:rsidRPr="00E929ED" w:rsidRDefault="00364205">
      <w:pPr>
        <w:tabs>
          <w:tab w:val="left" w:pos="720"/>
          <w:tab w:val="left" w:pos="1440"/>
          <w:tab w:val="left" w:pos="2160"/>
          <w:tab w:val="left" w:pos="2880"/>
          <w:tab w:val="left" w:pos="3600"/>
        </w:tabs>
        <w:rPr>
          <w:sz w:val="22"/>
          <w:szCs w:val="22"/>
        </w:rPr>
      </w:pPr>
      <w:r w:rsidRPr="00E929ED">
        <w:rPr>
          <w:sz w:val="22"/>
          <w:szCs w:val="22"/>
        </w:rPr>
        <w:t>NON-SUBSTANTIVE CORRECTION:</w:t>
      </w:r>
    </w:p>
    <w:p w14:paraId="7F43E63A" w14:textId="77777777" w:rsidR="00364205" w:rsidRPr="00E929ED" w:rsidRDefault="00364205">
      <w:pPr>
        <w:tabs>
          <w:tab w:val="left" w:pos="720"/>
          <w:tab w:val="left" w:pos="1440"/>
          <w:tab w:val="left" w:pos="2160"/>
          <w:tab w:val="left" w:pos="2880"/>
          <w:tab w:val="left" w:pos="3600"/>
        </w:tabs>
        <w:rPr>
          <w:sz w:val="22"/>
          <w:szCs w:val="22"/>
        </w:rPr>
      </w:pPr>
      <w:r w:rsidRPr="00E929ED">
        <w:rPr>
          <w:sz w:val="22"/>
          <w:szCs w:val="22"/>
        </w:rPr>
        <w:tab/>
        <w:t>February 20, 2001 - adjusted punctuation.</w:t>
      </w:r>
    </w:p>
    <w:p w14:paraId="6AE43707" w14:textId="77777777" w:rsidR="00364205" w:rsidRPr="00E929ED" w:rsidRDefault="00364205">
      <w:pPr>
        <w:tabs>
          <w:tab w:val="left" w:pos="720"/>
          <w:tab w:val="left" w:pos="1440"/>
          <w:tab w:val="left" w:pos="2160"/>
          <w:tab w:val="left" w:pos="2880"/>
          <w:tab w:val="left" w:pos="3600"/>
        </w:tabs>
        <w:rPr>
          <w:sz w:val="22"/>
          <w:szCs w:val="22"/>
        </w:rPr>
      </w:pPr>
    </w:p>
    <w:p w14:paraId="50200067" w14:textId="77777777" w:rsidR="00364205" w:rsidRPr="00E929ED" w:rsidRDefault="001576E8">
      <w:pPr>
        <w:tabs>
          <w:tab w:val="left" w:pos="720"/>
          <w:tab w:val="left" w:pos="1440"/>
          <w:tab w:val="left" w:pos="2160"/>
          <w:tab w:val="left" w:pos="2880"/>
          <w:tab w:val="left" w:pos="3600"/>
        </w:tabs>
        <w:rPr>
          <w:sz w:val="22"/>
          <w:szCs w:val="22"/>
        </w:rPr>
      </w:pPr>
      <w:r w:rsidRPr="00E929ED">
        <w:rPr>
          <w:sz w:val="22"/>
          <w:szCs w:val="22"/>
        </w:rPr>
        <w:t>AMENDED:</w:t>
      </w:r>
    </w:p>
    <w:p w14:paraId="76BC48CE" w14:textId="77777777" w:rsidR="001576E8" w:rsidRDefault="001576E8">
      <w:pPr>
        <w:tabs>
          <w:tab w:val="left" w:pos="720"/>
          <w:tab w:val="left" w:pos="1440"/>
          <w:tab w:val="left" w:pos="2160"/>
          <w:tab w:val="left" w:pos="2880"/>
          <w:tab w:val="left" w:pos="3600"/>
        </w:tabs>
        <w:rPr>
          <w:sz w:val="22"/>
          <w:szCs w:val="22"/>
        </w:rPr>
      </w:pPr>
      <w:r w:rsidRPr="00E929ED">
        <w:rPr>
          <w:sz w:val="22"/>
          <w:szCs w:val="22"/>
        </w:rPr>
        <w:tab/>
        <w:t>April 1, 2020</w:t>
      </w:r>
      <w:r w:rsidR="00F2330D">
        <w:rPr>
          <w:sz w:val="22"/>
          <w:szCs w:val="22"/>
        </w:rPr>
        <w:t xml:space="preserve"> – filing 2020-037</w:t>
      </w:r>
    </w:p>
    <w:p w14:paraId="3570FA1C" w14:textId="77777777" w:rsidR="00E26B8F" w:rsidRDefault="00E26B8F">
      <w:pPr>
        <w:tabs>
          <w:tab w:val="left" w:pos="720"/>
          <w:tab w:val="left" w:pos="1440"/>
          <w:tab w:val="left" w:pos="2160"/>
          <w:tab w:val="left" w:pos="2880"/>
          <w:tab w:val="left" w:pos="3600"/>
        </w:tabs>
        <w:rPr>
          <w:sz w:val="22"/>
          <w:szCs w:val="22"/>
        </w:rPr>
      </w:pPr>
    </w:p>
    <w:p w14:paraId="7C76979C" w14:textId="7D17F5A4" w:rsidR="00E26B8F" w:rsidRPr="00E929ED" w:rsidRDefault="00E26B8F">
      <w:pPr>
        <w:tabs>
          <w:tab w:val="left" w:pos="720"/>
          <w:tab w:val="left" w:pos="1440"/>
          <w:tab w:val="left" w:pos="2160"/>
          <w:tab w:val="left" w:pos="2880"/>
          <w:tab w:val="left" w:pos="3600"/>
        </w:tabs>
        <w:rPr>
          <w:sz w:val="22"/>
          <w:szCs w:val="22"/>
        </w:rPr>
      </w:pPr>
      <w:r>
        <w:rPr>
          <w:sz w:val="22"/>
          <w:szCs w:val="22"/>
        </w:rPr>
        <w:t>APAO WORD VERSION CONVERSION (IF NEEDED) AND ACCESSIBILITY CHECK: July 17, 2025</w:t>
      </w:r>
    </w:p>
    <w:sectPr w:rsidR="00E26B8F" w:rsidRPr="00E929ED">
      <w:headerReference w:type="default" r:id="rId6"/>
      <w:type w:val="continuous"/>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6228B" w14:textId="77777777" w:rsidR="00971FE7" w:rsidRDefault="00971FE7">
      <w:r>
        <w:separator/>
      </w:r>
    </w:p>
  </w:endnote>
  <w:endnote w:type="continuationSeparator" w:id="0">
    <w:p w14:paraId="694AD2E2" w14:textId="77777777" w:rsidR="00971FE7" w:rsidRDefault="00971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75059" w14:textId="77777777" w:rsidR="00971FE7" w:rsidRDefault="00971FE7">
      <w:r>
        <w:separator/>
      </w:r>
    </w:p>
  </w:footnote>
  <w:footnote w:type="continuationSeparator" w:id="0">
    <w:p w14:paraId="23009F85" w14:textId="77777777" w:rsidR="00971FE7" w:rsidRDefault="00971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C672F" w14:textId="77777777" w:rsidR="00364205" w:rsidRPr="00E929ED" w:rsidRDefault="00364205">
    <w:pPr>
      <w:pStyle w:val="Header"/>
      <w:jc w:val="right"/>
      <w:rPr>
        <w:sz w:val="18"/>
        <w:szCs w:val="18"/>
      </w:rPr>
    </w:pPr>
  </w:p>
  <w:p w14:paraId="025F21E9" w14:textId="77777777" w:rsidR="00364205" w:rsidRPr="00E929ED" w:rsidRDefault="00364205">
    <w:pPr>
      <w:pStyle w:val="Header"/>
      <w:jc w:val="right"/>
      <w:rPr>
        <w:sz w:val="18"/>
        <w:szCs w:val="18"/>
      </w:rPr>
    </w:pPr>
  </w:p>
  <w:p w14:paraId="16A4A517" w14:textId="77777777" w:rsidR="00364205" w:rsidRPr="00E929ED" w:rsidRDefault="00364205">
    <w:pPr>
      <w:pStyle w:val="Header"/>
      <w:jc w:val="right"/>
      <w:rPr>
        <w:sz w:val="18"/>
        <w:szCs w:val="18"/>
      </w:rPr>
    </w:pPr>
  </w:p>
  <w:p w14:paraId="455E203B" w14:textId="77777777" w:rsidR="00364205" w:rsidRPr="00E929ED" w:rsidRDefault="00364205">
    <w:pPr>
      <w:pStyle w:val="Header"/>
      <w:pBdr>
        <w:bottom w:val="single" w:sz="6" w:space="1" w:color="auto"/>
      </w:pBdr>
      <w:jc w:val="right"/>
      <w:rPr>
        <w:sz w:val="18"/>
        <w:szCs w:val="18"/>
      </w:rPr>
    </w:pPr>
    <w:r w:rsidRPr="00E929ED">
      <w:rPr>
        <w:sz w:val="18"/>
        <w:szCs w:val="18"/>
      </w:rPr>
      <w:t>12-180 Chapter 13</w:t>
    </w:r>
    <w:r w:rsidR="00E929ED" w:rsidRPr="00E929ED">
      <w:rPr>
        <w:sz w:val="18"/>
        <w:szCs w:val="18"/>
      </w:rPr>
      <w:t xml:space="preserve">    </w:t>
    </w:r>
    <w:r w:rsidRPr="00E929ED">
      <w:rPr>
        <w:sz w:val="18"/>
        <w:szCs w:val="18"/>
      </w:rPr>
      <w:t xml:space="preserve"> page </w:t>
    </w:r>
    <w:r w:rsidRPr="00E929ED">
      <w:rPr>
        <w:sz w:val="18"/>
        <w:szCs w:val="18"/>
      </w:rPr>
      <w:fldChar w:fldCharType="begin"/>
    </w:r>
    <w:r w:rsidRPr="00E929ED">
      <w:rPr>
        <w:sz w:val="18"/>
        <w:szCs w:val="18"/>
      </w:rPr>
      <w:instrText xml:space="preserve">page </w:instrText>
    </w:r>
    <w:r w:rsidRPr="00E929ED">
      <w:rPr>
        <w:sz w:val="18"/>
        <w:szCs w:val="18"/>
      </w:rPr>
      <w:fldChar w:fldCharType="separate"/>
    </w:r>
    <w:r w:rsidR="00E214A7" w:rsidRPr="00E929ED">
      <w:rPr>
        <w:noProof/>
        <w:sz w:val="18"/>
        <w:szCs w:val="18"/>
      </w:rPr>
      <w:t>10</w:t>
    </w:r>
    <w:r w:rsidRPr="00E929ED">
      <w:rPr>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36"/>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4A7"/>
    <w:rsid w:val="00003429"/>
    <w:rsid w:val="000059A5"/>
    <w:rsid w:val="00017407"/>
    <w:rsid w:val="00097291"/>
    <w:rsid w:val="000E4446"/>
    <w:rsid w:val="001576E8"/>
    <w:rsid w:val="00194E8C"/>
    <w:rsid w:val="0019691D"/>
    <w:rsid w:val="001A0EDA"/>
    <w:rsid w:val="00292F73"/>
    <w:rsid w:val="00323C5E"/>
    <w:rsid w:val="003469D0"/>
    <w:rsid w:val="003613F7"/>
    <w:rsid w:val="00364205"/>
    <w:rsid w:val="0038640B"/>
    <w:rsid w:val="00390E1A"/>
    <w:rsid w:val="003921A4"/>
    <w:rsid w:val="003950A7"/>
    <w:rsid w:val="003B0A17"/>
    <w:rsid w:val="003F470E"/>
    <w:rsid w:val="00415228"/>
    <w:rsid w:val="00417FB4"/>
    <w:rsid w:val="00422214"/>
    <w:rsid w:val="00436D4D"/>
    <w:rsid w:val="00443D66"/>
    <w:rsid w:val="004A353F"/>
    <w:rsid w:val="004C5558"/>
    <w:rsid w:val="004E5CDE"/>
    <w:rsid w:val="0056658F"/>
    <w:rsid w:val="005821BC"/>
    <w:rsid w:val="00587CF1"/>
    <w:rsid w:val="005B2A6B"/>
    <w:rsid w:val="005B49D6"/>
    <w:rsid w:val="005B5885"/>
    <w:rsid w:val="005D4AD8"/>
    <w:rsid w:val="00643B0B"/>
    <w:rsid w:val="0064641C"/>
    <w:rsid w:val="007A59CC"/>
    <w:rsid w:val="0083002B"/>
    <w:rsid w:val="0086124A"/>
    <w:rsid w:val="008B1D6B"/>
    <w:rsid w:val="008D5A16"/>
    <w:rsid w:val="00940512"/>
    <w:rsid w:val="00963F6C"/>
    <w:rsid w:val="00971FE7"/>
    <w:rsid w:val="00976078"/>
    <w:rsid w:val="00984BB6"/>
    <w:rsid w:val="009B57FC"/>
    <w:rsid w:val="009C32EF"/>
    <w:rsid w:val="00A41B6E"/>
    <w:rsid w:val="00A654C2"/>
    <w:rsid w:val="00A86032"/>
    <w:rsid w:val="00A97875"/>
    <w:rsid w:val="00AB4C22"/>
    <w:rsid w:val="00AC2FEF"/>
    <w:rsid w:val="00B02923"/>
    <w:rsid w:val="00B138FF"/>
    <w:rsid w:val="00BA2200"/>
    <w:rsid w:val="00BC0770"/>
    <w:rsid w:val="00C563E3"/>
    <w:rsid w:val="00C75C21"/>
    <w:rsid w:val="00CE1421"/>
    <w:rsid w:val="00CF1E0E"/>
    <w:rsid w:val="00D01B35"/>
    <w:rsid w:val="00D073EA"/>
    <w:rsid w:val="00D41466"/>
    <w:rsid w:val="00DC27B7"/>
    <w:rsid w:val="00DE1CA5"/>
    <w:rsid w:val="00E06FCE"/>
    <w:rsid w:val="00E214A7"/>
    <w:rsid w:val="00E26B8F"/>
    <w:rsid w:val="00E373D3"/>
    <w:rsid w:val="00E4062B"/>
    <w:rsid w:val="00E46C9F"/>
    <w:rsid w:val="00E645CC"/>
    <w:rsid w:val="00E929ED"/>
    <w:rsid w:val="00EA11D9"/>
    <w:rsid w:val="00EB3090"/>
    <w:rsid w:val="00ED6632"/>
    <w:rsid w:val="00F12077"/>
    <w:rsid w:val="00F14452"/>
    <w:rsid w:val="00F2330D"/>
    <w:rsid w:val="00F447F1"/>
    <w:rsid w:val="00F55E06"/>
    <w:rsid w:val="00FB4178"/>
    <w:rsid w:val="00FC4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ED4119"/>
  <w15:chartTrackingRefBased/>
  <w15:docId w15:val="{3B2434BB-74D0-4F70-82B0-92C031955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rPr>
  </w:style>
  <w:style w:type="paragraph" w:styleId="Heading1">
    <w:name w:val="heading 1"/>
    <w:basedOn w:val="Normal"/>
    <w:next w:val="Normal"/>
    <w:link w:val="Heading1Char"/>
    <w:qFormat/>
    <w:rsid w:val="00E26B8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alloonText">
    <w:name w:val="Balloon Text"/>
    <w:basedOn w:val="Normal"/>
    <w:link w:val="BalloonTextChar"/>
    <w:rsid w:val="00443D66"/>
    <w:rPr>
      <w:rFonts w:ascii="Segoe UI" w:hAnsi="Segoe UI" w:cs="Segoe UI"/>
      <w:sz w:val="18"/>
      <w:szCs w:val="18"/>
    </w:rPr>
  </w:style>
  <w:style w:type="character" w:customStyle="1" w:styleId="BalloonTextChar">
    <w:name w:val="Balloon Text Char"/>
    <w:link w:val="BalloonText"/>
    <w:rsid w:val="00443D66"/>
    <w:rPr>
      <w:rFonts w:ascii="Segoe UI" w:hAnsi="Segoe UI" w:cs="Segoe UI"/>
      <w:sz w:val="18"/>
      <w:szCs w:val="18"/>
    </w:rPr>
  </w:style>
  <w:style w:type="character" w:styleId="CommentReference">
    <w:name w:val="annotation reference"/>
    <w:rsid w:val="00E06FCE"/>
    <w:rPr>
      <w:sz w:val="16"/>
      <w:szCs w:val="16"/>
    </w:rPr>
  </w:style>
  <w:style w:type="paragraph" w:styleId="CommentText">
    <w:name w:val="annotation text"/>
    <w:basedOn w:val="Normal"/>
    <w:link w:val="CommentTextChar"/>
    <w:rsid w:val="00E06FCE"/>
  </w:style>
  <w:style w:type="character" w:customStyle="1" w:styleId="CommentTextChar">
    <w:name w:val="Comment Text Char"/>
    <w:link w:val="CommentText"/>
    <w:rsid w:val="00E06FCE"/>
    <w:rPr>
      <w:rFonts w:ascii="Times New Roman" w:hAnsi="Times New Roman"/>
    </w:rPr>
  </w:style>
  <w:style w:type="paragraph" w:styleId="CommentSubject">
    <w:name w:val="annotation subject"/>
    <w:basedOn w:val="CommentText"/>
    <w:next w:val="CommentText"/>
    <w:link w:val="CommentSubjectChar"/>
    <w:rsid w:val="00E06FCE"/>
    <w:rPr>
      <w:b/>
      <w:bCs/>
    </w:rPr>
  </w:style>
  <w:style w:type="character" w:customStyle="1" w:styleId="CommentSubjectChar">
    <w:name w:val="Comment Subject Char"/>
    <w:link w:val="CommentSubject"/>
    <w:rsid w:val="00E06FCE"/>
    <w:rPr>
      <w:rFonts w:ascii="Times New Roman" w:hAnsi="Times New Roman"/>
      <w:b/>
      <w:bCs/>
    </w:rPr>
  </w:style>
  <w:style w:type="paragraph" w:styleId="Revision">
    <w:name w:val="Revision"/>
    <w:hidden/>
    <w:uiPriority w:val="99"/>
    <w:semiHidden/>
    <w:rsid w:val="00E26B8F"/>
    <w:rPr>
      <w:rFonts w:ascii="Times New Roman" w:hAnsi="Times New Roman"/>
    </w:rPr>
  </w:style>
  <w:style w:type="character" w:customStyle="1" w:styleId="Heading1Char">
    <w:name w:val="Heading 1 Char"/>
    <w:basedOn w:val="DefaultParagraphFont"/>
    <w:link w:val="Heading1"/>
    <w:rsid w:val="00E26B8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3173</Words>
  <Characters>16595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CHAPTER 13</vt:lpstr>
    </vt:vector>
  </TitlesOfParts>
  <Company/>
  <LinksUpToDate>false</LinksUpToDate>
  <CharactersWithSpaces>19729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13</dc:title>
  <dc:subject/>
  <dc:creator>Don Wismer</dc:creator>
  <cp:keywords/>
  <dc:description/>
  <cp:lastModifiedBy>Parr, J.Chris</cp:lastModifiedBy>
  <cp:revision>2</cp:revision>
  <cp:lastPrinted>2019-07-09T13:32:00Z</cp:lastPrinted>
  <dcterms:created xsi:type="dcterms:W3CDTF">2025-07-17T18:40:00Z</dcterms:created>
  <dcterms:modified xsi:type="dcterms:W3CDTF">2025-07-17T18:40:00Z</dcterms:modified>
</cp:coreProperties>
</file>