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6DC8B" w14:textId="574B89DE" w:rsidR="003D44D4" w:rsidRPr="00494152" w:rsidRDefault="003D44D4" w:rsidP="003D44D4">
      <w:pPr>
        <w:jc w:val="center"/>
        <w:rPr>
          <w:b/>
          <w:sz w:val="28"/>
          <w:szCs w:val="28"/>
          <w:u w:val="single"/>
        </w:rPr>
      </w:pPr>
      <w:r w:rsidRPr="691B7393">
        <w:rPr>
          <w:b/>
          <w:sz w:val="28"/>
          <w:szCs w:val="28"/>
          <w:u w:val="single"/>
        </w:rPr>
        <w:t>Maine Emergency Medical Services Board</w:t>
      </w:r>
    </w:p>
    <w:p w14:paraId="143B90A8" w14:textId="35E5E127" w:rsidR="003D44D4" w:rsidRPr="00E97F06" w:rsidRDefault="003D44D4" w:rsidP="00E97F06">
      <w:pPr>
        <w:jc w:val="center"/>
        <w:rPr>
          <w:b/>
          <w:sz w:val="28"/>
          <w:szCs w:val="28"/>
          <w:u w:val="single"/>
        </w:rPr>
      </w:pPr>
      <w:r w:rsidRPr="691B7393">
        <w:rPr>
          <w:b/>
          <w:sz w:val="28"/>
          <w:szCs w:val="28"/>
          <w:u w:val="single"/>
        </w:rPr>
        <w:t>202</w:t>
      </w:r>
      <w:r w:rsidR="000F3A8B" w:rsidRPr="691B7393">
        <w:rPr>
          <w:b/>
          <w:sz w:val="28"/>
          <w:szCs w:val="28"/>
          <w:u w:val="single"/>
        </w:rPr>
        <w:t>5</w:t>
      </w:r>
      <w:r w:rsidRPr="691B7393">
        <w:rPr>
          <w:b/>
          <w:sz w:val="28"/>
          <w:szCs w:val="28"/>
          <w:u w:val="single"/>
        </w:rPr>
        <w:t>-202</w:t>
      </w:r>
      <w:r w:rsidR="000F3A8B" w:rsidRPr="691B7393">
        <w:rPr>
          <w:b/>
          <w:sz w:val="28"/>
          <w:szCs w:val="28"/>
          <w:u w:val="single"/>
        </w:rPr>
        <w:t>6</w:t>
      </w:r>
      <w:r w:rsidRPr="691B7393">
        <w:rPr>
          <w:b/>
          <w:sz w:val="28"/>
          <w:szCs w:val="28"/>
          <w:u w:val="single"/>
        </w:rPr>
        <w:t xml:space="preserve"> Annual Regulatory Agenda</w:t>
      </w:r>
    </w:p>
    <w:p w14:paraId="62B282D8" w14:textId="77777777" w:rsidR="003D44D4" w:rsidRDefault="003D44D4">
      <w:pPr>
        <w:rPr>
          <w:b/>
          <w:bCs/>
          <w:u w:val="single"/>
        </w:rPr>
      </w:pPr>
    </w:p>
    <w:p w14:paraId="3585D4EF" w14:textId="712A17B2" w:rsidR="009E29A7" w:rsidRPr="00EA618E" w:rsidRDefault="003D44D4" w:rsidP="00EA618E">
      <w:pPr>
        <w:rPr>
          <w:b/>
          <w:bCs/>
          <w:u w:val="single"/>
        </w:rPr>
      </w:pPr>
      <w:r w:rsidRPr="003D44D4">
        <w:rPr>
          <w:b/>
          <w:bCs/>
          <w:u w:val="single"/>
        </w:rPr>
        <w:t>AGENCY UMBRELLA AND UNIT NUMBER</w:t>
      </w:r>
      <w:r w:rsidRPr="00EA618E">
        <w:rPr>
          <w:b/>
          <w:bCs/>
        </w:rPr>
        <w:t>:</w:t>
      </w:r>
      <w:r w:rsidR="00EA618E">
        <w:rPr>
          <w:b/>
          <w:bCs/>
        </w:rPr>
        <w:t xml:space="preserve"> </w:t>
      </w:r>
      <w:r>
        <w:t>16 – 163</w:t>
      </w:r>
    </w:p>
    <w:p w14:paraId="3DACDA2F" w14:textId="48E4C7DE" w:rsidR="003D44D4" w:rsidRPr="00EA618E" w:rsidRDefault="00EA618E">
      <w:r w:rsidRPr="00EA618E">
        <w:rPr>
          <w:b/>
          <w:bCs/>
          <w:u w:val="single"/>
        </w:rPr>
        <w:t>AGENCY NAME:</w:t>
      </w:r>
      <w:r>
        <w:t xml:space="preserve"> Emergency Medical Services Board</w:t>
      </w:r>
      <w:r w:rsidR="003D44D4">
        <w:t xml:space="preserve"> (M</w:t>
      </w:r>
      <w:r>
        <w:t>aine EMS</w:t>
      </w:r>
      <w:r w:rsidR="003D44D4">
        <w:t>)</w:t>
      </w:r>
    </w:p>
    <w:p w14:paraId="6DA0383B" w14:textId="27CED5CB" w:rsidR="003D44D4" w:rsidRPr="003D44D4" w:rsidRDefault="003D44D4">
      <w:pPr>
        <w:rPr>
          <w:b/>
          <w:bCs/>
          <w:u w:val="single"/>
        </w:rPr>
      </w:pPr>
      <w:r w:rsidRPr="003D44D4">
        <w:rPr>
          <w:b/>
          <w:bCs/>
          <w:u w:val="single"/>
        </w:rPr>
        <w:t>RULEMAKING LIASON</w:t>
      </w:r>
      <w:r w:rsidR="00EA618E">
        <w:rPr>
          <w:b/>
          <w:bCs/>
          <w:u w:val="single"/>
        </w:rPr>
        <w:t xml:space="preserve"> / CONTACT PERSON</w:t>
      </w:r>
      <w:r w:rsidRPr="003D44D4">
        <w:rPr>
          <w:b/>
          <w:bCs/>
          <w:u w:val="single"/>
        </w:rPr>
        <w:t>:</w:t>
      </w:r>
    </w:p>
    <w:p w14:paraId="227B5076" w14:textId="163F3025" w:rsidR="003D44D4" w:rsidRDefault="003D44D4">
      <w:r>
        <w:tab/>
        <w:t>Jason J. Cooney</w:t>
      </w:r>
    </w:p>
    <w:p w14:paraId="0E53C5B0" w14:textId="51EDE257" w:rsidR="003D44D4" w:rsidRDefault="003D44D4">
      <w:r>
        <w:tab/>
        <w:t>Maine EMS, ATTN: Rulemaking</w:t>
      </w:r>
    </w:p>
    <w:p w14:paraId="4C30F1B2" w14:textId="35568B52" w:rsidR="003D44D4" w:rsidRDefault="003D44D4" w:rsidP="003D44D4">
      <w:pPr>
        <w:ind w:firstLine="720"/>
      </w:pPr>
      <w:r>
        <w:t>152 State House Station, Augusta, ME 04086</w:t>
      </w:r>
      <w:r w:rsidR="00355955">
        <w:t>-0152</w:t>
      </w:r>
    </w:p>
    <w:p w14:paraId="028BCD47" w14:textId="39ADB1D1" w:rsidR="003D44D4" w:rsidRDefault="00355955" w:rsidP="003D44D4">
      <w:pPr>
        <w:ind w:firstLine="720"/>
      </w:pPr>
      <w:r>
        <w:t>Telep</w:t>
      </w:r>
      <w:r w:rsidR="003D44D4">
        <w:t>hone: 207-626-3864</w:t>
      </w:r>
    </w:p>
    <w:p w14:paraId="032449BB" w14:textId="10FB59E7" w:rsidR="003D44D4" w:rsidRDefault="00355955" w:rsidP="00355955">
      <w:pPr>
        <w:ind w:firstLine="720"/>
      </w:pPr>
      <w:hyperlink r:id="rId9" w:history="1">
        <w:r w:rsidRPr="002C3C35">
          <w:rPr>
            <w:rStyle w:val="Hyperlink"/>
          </w:rPr>
          <w:t>Jason.j.cooney@maine.gov</w:t>
        </w:r>
      </w:hyperlink>
    </w:p>
    <w:p w14:paraId="411245A9" w14:textId="3FC97244" w:rsidR="003D44D4" w:rsidRDefault="003D44D4" w:rsidP="003D44D4">
      <w:r w:rsidRPr="003D44D4">
        <w:rPr>
          <w:b/>
          <w:bCs/>
          <w:u w:val="single"/>
        </w:rPr>
        <w:t>EMERGENCY RULES ADOPTED SINCE LAST REGULATORY AGENDA:</w:t>
      </w:r>
      <w:r>
        <w:t xml:space="preserve"> None</w:t>
      </w:r>
    </w:p>
    <w:p w14:paraId="4D8DCFC1" w14:textId="703EF79B" w:rsidR="00E2178E" w:rsidRPr="00E2178E" w:rsidRDefault="003D44D4" w:rsidP="00355955">
      <w:pPr>
        <w:rPr>
          <w:b/>
          <w:u w:val="single"/>
        </w:rPr>
      </w:pPr>
      <w:r w:rsidRPr="003D44D4">
        <w:rPr>
          <w:b/>
          <w:bCs/>
          <w:u w:val="single"/>
        </w:rPr>
        <w:t>EXPECTED 202</w:t>
      </w:r>
      <w:r w:rsidR="000F3A8B">
        <w:rPr>
          <w:b/>
          <w:bCs/>
          <w:u w:val="single"/>
        </w:rPr>
        <w:t>5</w:t>
      </w:r>
      <w:r w:rsidRPr="003D44D4">
        <w:rPr>
          <w:b/>
          <w:bCs/>
          <w:u w:val="single"/>
        </w:rPr>
        <w:t xml:space="preserve"> – 202</w:t>
      </w:r>
      <w:r w:rsidR="000F3A8B">
        <w:rPr>
          <w:b/>
          <w:bCs/>
          <w:u w:val="single"/>
        </w:rPr>
        <w:t>6</w:t>
      </w:r>
      <w:r w:rsidRPr="003D44D4">
        <w:rPr>
          <w:b/>
          <w:bCs/>
          <w:u w:val="single"/>
        </w:rPr>
        <w:t xml:space="preserve"> RULEMAKING ACTIVITY:</w:t>
      </w:r>
    </w:p>
    <w:p w14:paraId="6A890BDC" w14:textId="2FCC5962" w:rsidR="00355955" w:rsidRDefault="00355955" w:rsidP="00355955">
      <w:r w:rsidRPr="00355955">
        <w:t>CHAPTER NUMBER AND TITLE:</w:t>
      </w:r>
      <w:r>
        <w:t xml:space="preserve"> Chapter 2: Definitions</w:t>
      </w:r>
    </w:p>
    <w:p w14:paraId="41A3DC79" w14:textId="39D184C2" w:rsidR="00355955" w:rsidRDefault="00355955" w:rsidP="00355955">
      <w:r w:rsidRPr="00355955">
        <w:t>STATUTORY BASIS:</w:t>
      </w:r>
      <w:r>
        <w:t xml:space="preserve"> 32 M.R.S. §84.1, 32 M.R.S. §88.2.B</w:t>
      </w:r>
      <w:r w:rsidR="007E6E54">
        <w:t>.</w:t>
      </w:r>
    </w:p>
    <w:p w14:paraId="532C29F4" w14:textId="566D58DB" w:rsidR="00355955" w:rsidRDefault="00355955" w:rsidP="00355955">
      <w:r w:rsidRPr="00355955">
        <w:t>PURPOSE:</w:t>
      </w:r>
      <w:r>
        <w:t xml:space="preserve"> </w:t>
      </w:r>
      <w:r w:rsidR="00B47A35">
        <w:t xml:space="preserve"> This rulemaking would be to amend the current chapter of rule, </w:t>
      </w:r>
      <w:r w:rsidR="00B47A35">
        <w:rPr>
          <w:rStyle w:val="normaltextrun"/>
          <w:color w:val="000000"/>
          <w:shd w:val="clear" w:color="auto" w:fill="FFFFFF"/>
        </w:rPr>
        <w:t>t</w:t>
      </w:r>
      <w:r>
        <w:rPr>
          <w:rStyle w:val="normaltextrun"/>
          <w:color w:val="000000"/>
          <w:shd w:val="clear" w:color="auto" w:fill="FFFFFF"/>
        </w:rPr>
        <w:t>o ensure consistency with and provide clarification to all chapters of the Maine EMS Rules.</w:t>
      </w:r>
    </w:p>
    <w:p w14:paraId="6878DEB3" w14:textId="71EAE884" w:rsidR="00355955" w:rsidRDefault="00355955" w:rsidP="00355955">
      <w:r>
        <w:t>SCHEDULE FOR ADOPTION: Prior to December 31, 202</w:t>
      </w:r>
      <w:r w:rsidR="00656C27">
        <w:t>6</w:t>
      </w:r>
      <w:r>
        <w:t>.</w:t>
      </w:r>
    </w:p>
    <w:p w14:paraId="2DB94575" w14:textId="2D48BCA3" w:rsidR="00355955" w:rsidRDefault="00355955" w:rsidP="00355955">
      <w:r>
        <w:t>AFFECTED PARTIES:</w:t>
      </w:r>
      <w:r w:rsidR="00E12B24">
        <w:t xml:space="preserve"> All current licensed EMS services (n=2</w:t>
      </w:r>
      <w:r w:rsidR="28856DB8">
        <w:t>83</w:t>
      </w:r>
      <w:r w:rsidR="00E12B24">
        <w:t>), licensed EMS clinicians (n=6,</w:t>
      </w:r>
      <w:r w:rsidR="00830BB9">
        <w:t>037</w:t>
      </w:r>
      <w:r w:rsidR="00E12B24">
        <w:t>), licensed Ambulance Operators (n=5</w:t>
      </w:r>
      <w:r w:rsidR="383742D4">
        <w:t>97</w:t>
      </w:r>
      <w:r w:rsidR="00E12B24">
        <w:t>), licensed EMD Centers (n=2</w:t>
      </w:r>
      <w:r w:rsidR="00615164">
        <w:t>9</w:t>
      </w:r>
      <w:r w:rsidR="00E12B24">
        <w:t>), licensed EMD personnel, (n=5</w:t>
      </w:r>
      <w:r w:rsidR="14C5A8AE">
        <w:t>16</w:t>
      </w:r>
      <w:r w:rsidR="00E12B24">
        <w:t>), authorized Training Centers (n=</w:t>
      </w:r>
      <w:r w:rsidR="000C0F12">
        <w:t>9</w:t>
      </w:r>
      <w:r w:rsidR="00E12B24">
        <w:t>), licensed Instructor Coordinators (n=3</w:t>
      </w:r>
      <w:r w:rsidR="783459EE">
        <w:t>21</w:t>
      </w:r>
      <w:r w:rsidR="00E12B24">
        <w:t>), and all Regions (n=4).</w:t>
      </w:r>
    </w:p>
    <w:p w14:paraId="632C48C2" w14:textId="4DFF21A9" w:rsidR="00355955" w:rsidRDefault="00355955" w:rsidP="00355955">
      <w:r>
        <w:t>CONSENSUS-BASED RULE DEVELOPMENT: Not Contemplated.</w:t>
      </w:r>
    </w:p>
    <w:p w14:paraId="148E4956" w14:textId="22B4D6F4" w:rsidR="00355955" w:rsidRDefault="00355955" w:rsidP="00355955">
      <w:pPr>
        <w:pBdr>
          <w:bottom w:val="double" w:sz="6" w:space="1" w:color="auto"/>
        </w:pBdr>
      </w:pPr>
      <w:r>
        <w:t xml:space="preserve">CONTACT PERSON: Jason J. Cooney, Maine EMS, ATTN: Rulemaking, 152 State House Station, Augusta, ME 04086-0152, Telephone: 207-626-3864, </w:t>
      </w:r>
      <w:hyperlink r:id="rId10" w:history="1">
        <w:r w:rsidRPr="002C3C35">
          <w:rPr>
            <w:rStyle w:val="Hyperlink"/>
          </w:rPr>
          <w:t>Jason.j.cooney@maine.gov</w:t>
        </w:r>
      </w:hyperlink>
      <w:r>
        <w:t>.</w:t>
      </w:r>
    </w:p>
    <w:p w14:paraId="4F3F2282" w14:textId="6AAE5A2B" w:rsidR="27F19FA2" w:rsidRDefault="27F19FA2">
      <w:r>
        <w:t xml:space="preserve">CHAPTER NUMBER AND TITLE: Chapter 3: Ground Ambulance Service and Non-Transporting Service Licenses. </w:t>
      </w:r>
    </w:p>
    <w:p w14:paraId="6AB79524" w14:textId="77AD8209" w:rsidR="27F19FA2" w:rsidRDefault="27F19FA2" w:rsidP="64D9016F">
      <w:r>
        <w:t xml:space="preserve">STATUTORY BASIS: 32 M.R.S. §84.1, 32 M.R.S. §86, 32 M.R.S. §87, 32 M.R.S. §88.2.B. </w:t>
      </w:r>
    </w:p>
    <w:p w14:paraId="304595D1" w14:textId="1972E2EC" w:rsidR="27F19FA2" w:rsidRDefault="27F19FA2" w:rsidP="64D9016F">
      <w:r>
        <w:t xml:space="preserve">PURPOSE: This rulemaking would to amend the approval process for EMS service licenses; adopt/amend rules establishing new vehicle licensure fees; adopt rules regarding online licensing and administrative functions; adopt and/or amend requirements pertaining to Quality Assurance/Quality Improvement; adopt or amend rules pertaining to the operations of a licensed EMS service; adopt or amend rules pertaining to run reporting; </w:t>
      </w:r>
      <w:r w:rsidR="3144F8D6">
        <w:t xml:space="preserve">adopt or </w:t>
      </w:r>
      <w:r>
        <w:t xml:space="preserve">amend rules regarding the process, terms and fees </w:t>
      </w:r>
      <w:r>
        <w:lastRenderedPageBreak/>
        <w:t>associated with the issuance of new and renewal EMS service licenses; adopt or amend rules regarding license levels and response; adopt or amend rules regarding prioritized response; adopt</w:t>
      </w:r>
      <w:r w:rsidR="61AEC765">
        <w:t>,</w:t>
      </w:r>
      <w:r>
        <w:t xml:space="preserve"> amend</w:t>
      </w:r>
      <w:r w:rsidR="010790E4">
        <w:t>, or repeal</w:t>
      </w:r>
      <w:r>
        <w:t xml:space="preserve"> rules related to pilot projects; and adopt</w:t>
      </w:r>
      <w:r w:rsidR="43EFE5F9">
        <w:t>,</w:t>
      </w:r>
      <w:r>
        <w:t xml:space="preserve"> amend</w:t>
      </w:r>
      <w:r w:rsidR="1AFADC13">
        <w:t>, or repeal</w:t>
      </w:r>
      <w:r>
        <w:t xml:space="preserve"> rules concerning Paramedic Inter-Facility Transfers (PIFT) and Inter-Facility Transfers (IFT). </w:t>
      </w:r>
    </w:p>
    <w:p w14:paraId="73106300" w14:textId="7836183A" w:rsidR="27F19FA2" w:rsidRDefault="27F19FA2" w:rsidP="64D9016F">
      <w:r>
        <w:t>SCHEDULE FOR ADOPTION: Prior to December 31, 202</w:t>
      </w:r>
      <w:r w:rsidR="5E297228">
        <w:t>7</w:t>
      </w:r>
      <w:r>
        <w:t xml:space="preserve">. </w:t>
      </w:r>
    </w:p>
    <w:p w14:paraId="32749E61" w14:textId="2E57D9CE" w:rsidR="27F19FA2" w:rsidRDefault="27F19FA2" w:rsidP="64D9016F">
      <w:r>
        <w:t>AFFECTED PARTIES: All current licensed EMS services (n=2</w:t>
      </w:r>
      <w:r w:rsidR="732FC1A3">
        <w:t>83</w:t>
      </w:r>
      <w:r>
        <w:t xml:space="preserve">) and all Regions (n=4). </w:t>
      </w:r>
    </w:p>
    <w:p w14:paraId="605772B1" w14:textId="17F28273" w:rsidR="27F19FA2" w:rsidRDefault="27F19FA2" w:rsidP="64D9016F">
      <w:r>
        <w:t xml:space="preserve">CONSENSUS-BASED RULE DEVELOPMENT: Not Contemplated. </w:t>
      </w:r>
    </w:p>
    <w:p w14:paraId="53FBBB2B" w14:textId="1F0D077F" w:rsidR="27F19FA2" w:rsidRDefault="27F19FA2" w:rsidP="64D9016F">
      <w:pPr>
        <w:pBdr>
          <w:bottom w:val="double" w:sz="6" w:space="1" w:color="auto"/>
        </w:pBdr>
      </w:pPr>
      <w:r>
        <w:t>CONTACT PERSON: Jason J. Cooney, Maine EMS, ATTN: Rulemaking, 152 State House Station, Augusta, ME 04086-0152, Telephone: 207-626-3864, Jason.j.cooney@maine.gov</w:t>
      </w:r>
    </w:p>
    <w:p w14:paraId="3B89612A" w14:textId="7F241427" w:rsidR="00355955" w:rsidRDefault="00355955" w:rsidP="00E3724D">
      <w:pPr>
        <w:tabs>
          <w:tab w:val="left" w:pos="3735"/>
        </w:tabs>
      </w:pPr>
      <w:r w:rsidRPr="00355955">
        <w:t>CHAPTER NUMBER AND TITLE:</w:t>
      </w:r>
      <w:r w:rsidR="00E3724D">
        <w:t xml:space="preserve"> Chapter 5: Personnel Licenses</w:t>
      </w:r>
      <w:r w:rsidR="00E3724D">
        <w:tab/>
      </w:r>
    </w:p>
    <w:p w14:paraId="20615FA0" w14:textId="38B2211F" w:rsidR="00355955" w:rsidRDefault="00355955" w:rsidP="00355955">
      <w:r w:rsidRPr="00355955">
        <w:t>STATUTORY BASIS:</w:t>
      </w:r>
      <w:r w:rsidR="00E3724D">
        <w:t xml:space="preserve"> </w:t>
      </w:r>
      <w:r w:rsidR="00330CCC" w:rsidRPr="00330CCC">
        <w:t>32 M.R.S. §84.1.A &amp; G,</w:t>
      </w:r>
      <w:r w:rsidR="00E3724D">
        <w:t xml:space="preserve"> 32 M.R.S. §85, 32 M.R.S. §88.2.B, 32 M.R.S. §90-B, 32 M.R.S. §90-C.</w:t>
      </w:r>
    </w:p>
    <w:p w14:paraId="529E4F05" w14:textId="1999B8A7" w:rsidR="00355955" w:rsidRDefault="00355955" w:rsidP="00355955">
      <w:r w:rsidRPr="00355955">
        <w:t>PURPOSE:</w:t>
      </w:r>
      <w:r w:rsidR="00E3724D">
        <w:t xml:space="preserve"> </w:t>
      </w:r>
      <w:r w:rsidR="00E3724D" w:rsidRPr="00E3724D">
        <w:t>To amend requirements for obtaining and maintaining an individual EMS license; amend rules regarding licensing for individuals with previous criminal or professional-licens</w:t>
      </w:r>
      <w:r w:rsidR="007979C6">
        <w:t>ure</w:t>
      </w:r>
      <w:r w:rsidR="00E3724D" w:rsidRPr="00E3724D">
        <w:t xml:space="preserve"> action records; adopt rules regarding online licensing and administrative functions; amend or adopt rules concerning continuing education requirements for licensure;</w:t>
      </w:r>
      <w:r w:rsidR="007979C6">
        <w:t xml:space="preserve"> adopt rules concerning the credentialing of EMS clinicians; amend rules to</w:t>
      </w:r>
      <w:r w:rsidR="00E3724D" w:rsidRPr="00E3724D">
        <w:t xml:space="preserve"> change requirements regarding medical control of EMS licensees; adopt and/or amend requirements pertaining to Quality Assurance/Quality Improvement for EMS licensees; amend</w:t>
      </w:r>
      <w:r w:rsidR="007979C6">
        <w:t xml:space="preserve"> or </w:t>
      </w:r>
      <w:r w:rsidR="00E3724D" w:rsidRPr="00E3724D">
        <w:t>adopt</w:t>
      </w:r>
      <w:r w:rsidR="007979C6">
        <w:t xml:space="preserve"> rules to </w:t>
      </w:r>
      <w:r w:rsidR="00E3724D" w:rsidRPr="00E3724D">
        <w:t>clarify the</w:t>
      </w:r>
      <w:r w:rsidR="007979C6">
        <w:t xml:space="preserve"> licensure application issuance</w:t>
      </w:r>
      <w:r w:rsidR="00E3724D" w:rsidRPr="00E3724D">
        <w:t xml:space="preserve"> process</w:t>
      </w:r>
      <w:r w:rsidR="007979C6">
        <w:t xml:space="preserve"> and</w:t>
      </w:r>
      <w:r w:rsidR="00E3724D" w:rsidRPr="00E3724D">
        <w:t xml:space="preserve"> terms associated with the issuance of new and renewal individual EMS licenses; adopt</w:t>
      </w:r>
      <w:r w:rsidR="00656C27">
        <w:t>,</w:t>
      </w:r>
      <w:r w:rsidR="00E3724D" w:rsidRPr="00E3724D">
        <w:t xml:space="preserve"> amend</w:t>
      </w:r>
      <w:r w:rsidR="00656C27">
        <w:t xml:space="preserve"> and/or repeal</w:t>
      </w:r>
      <w:r w:rsidR="00E3724D" w:rsidRPr="00E3724D">
        <w:t xml:space="preserve"> rules pertaining to the scope of practice of a licensed EMS clinician; </w:t>
      </w:r>
      <w:r w:rsidR="007979C6">
        <w:t xml:space="preserve">adopt or amend rules to establish new licensure fees; adopt or amend rules regarding the background check process for applicants for initial and renewal of licensure; </w:t>
      </w:r>
      <w:r w:rsidR="00E3724D" w:rsidRPr="00E3724D">
        <w:t>adopt or amend rules regarding the practice of EMS patient care in nontraditional settings; and adopt or amend rules regarding Paramedic Inter-Facility Transfers (PIFT).</w:t>
      </w:r>
    </w:p>
    <w:p w14:paraId="1E4A611D" w14:textId="732561FE" w:rsidR="00355955" w:rsidRDefault="00355955" w:rsidP="00355955">
      <w:r>
        <w:t>SCHEDULE FOR ADOPTION:</w:t>
      </w:r>
      <w:r w:rsidR="007979C6">
        <w:t xml:space="preserve"> Prior to December 31, 202</w:t>
      </w:r>
      <w:r w:rsidR="00656C27">
        <w:t>6</w:t>
      </w:r>
      <w:r w:rsidR="007979C6">
        <w:t>.</w:t>
      </w:r>
    </w:p>
    <w:p w14:paraId="267C5766" w14:textId="20B3A7F4" w:rsidR="00355955" w:rsidRDefault="00355955" w:rsidP="00355955">
      <w:r>
        <w:t>AFFECTED PARTIES:</w:t>
      </w:r>
      <w:r w:rsidR="007979C6">
        <w:t xml:space="preserve"> All licensed EMS clinicians (n=6,0</w:t>
      </w:r>
      <w:r w:rsidR="77133DAB">
        <w:t>37</w:t>
      </w:r>
      <w:r w:rsidR="007979C6">
        <w:t>)</w:t>
      </w:r>
      <w:r w:rsidR="00FA0989">
        <w:t>.</w:t>
      </w:r>
    </w:p>
    <w:p w14:paraId="0B31B0EF" w14:textId="02139679" w:rsidR="00355955" w:rsidRDefault="00355955" w:rsidP="00355955">
      <w:r>
        <w:t>CONSENSUS-BASED RULE DEVELOPMENT:</w:t>
      </w:r>
      <w:r w:rsidR="007979C6">
        <w:t xml:space="preserve"> Not contemplated.</w:t>
      </w:r>
    </w:p>
    <w:p w14:paraId="0C5D823D" w14:textId="77777777" w:rsidR="00355955" w:rsidRDefault="00355955" w:rsidP="00355955">
      <w:pPr>
        <w:pBdr>
          <w:bottom w:val="double" w:sz="6" w:space="1" w:color="auto"/>
        </w:pBdr>
      </w:pPr>
      <w:r>
        <w:t xml:space="preserve">CONTACT PERSON: Jason J. Cooney, Maine EMS, ATTN: Rulemaking, 152 State House Station, Augusta, ME 04086-0152, Telephone: 207-626-3864, </w:t>
      </w:r>
      <w:hyperlink r:id="rId11" w:history="1">
        <w:r w:rsidRPr="002C3C35">
          <w:rPr>
            <w:rStyle w:val="Hyperlink"/>
          </w:rPr>
          <w:t>Jason.j.cooney@maine.gov</w:t>
        </w:r>
      </w:hyperlink>
    </w:p>
    <w:p w14:paraId="0B6A9725" w14:textId="7B5FBC0D" w:rsidR="00355955" w:rsidRDefault="00355955" w:rsidP="00355955">
      <w:r w:rsidRPr="00355955">
        <w:t>CHAPTER NUMBER AND TITLE:</w:t>
      </w:r>
      <w:r w:rsidR="007979C6">
        <w:t xml:space="preserve"> Chapter 5-A: Emergency Medical Dispatcher Licenses</w:t>
      </w:r>
    </w:p>
    <w:p w14:paraId="133512BA" w14:textId="43A78482" w:rsidR="00355955" w:rsidRDefault="00355955" w:rsidP="00355955">
      <w:r w:rsidRPr="00355955">
        <w:t>STATUTORY BASIS:</w:t>
      </w:r>
      <w:r w:rsidR="007979C6">
        <w:t xml:space="preserve"> 32 M.R.S. §84.1, 32 M.R.S. §85-A.2, 32 M.R.S. §88.2.B, 32 M.R.S. §90-B, 32 M.R.S. §90-C.</w:t>
      </w:r>
    </w:p>
    <w:p w14:paraId="761C2A75" w14:textId="136C0216" w:rsidR="00355955" w:rsidRDefault="00355955" w:rsidP="00355955">
      <w:r w:rsidRPr="00355955">
        <w:t>PURPOSE:</w:t>
      </w:r>
      <w:r w:rsidR="007979C6">
        <w:t xml:space="preserve"> </w:t>
      </w:r>
      <w:r w:rsidR="00D70131" w:rsidRPr="00D70131">
        <w:t>To amend requirements for obtaining and maintaining an individual Emergency Medical Dispatcher (EMD) license; amend rules regarding licensing for individuals with previous criminal or professional-licens</w:t>
      </w:r>
      <w:r w:rsidR="00D70131">
        <w:t>ure</w:t>
      </w:r>
      <w:r w:rsidR="00D70131" w:rsidRPr="00D70131">
        <w:t xml:space="preserve"> action records; adopt or amend rules regarding online licensing and administrative functions; change requirements regarding protocols and medical direction of EMD licensees; adopt and/or amend requirements pertaining to Quality Assurance/Quality Improvement for EMD licensees; amend, adopt or clarify rules regarding the process, terms and fees associated with the issuance of new and </w:t>
      </w:r>
      <w:r w:rsidR="00D70131" w:rsidRPr="00D70131">
        <w:lastRenderedPageBreak/>
        <w:t xml:space="preserve">renewal individual EMD licenses; </w:t>
      </w:r>
      <w:r w:rsidR="00D70131">
        <w:t xml:space="preserve">amend rules regarding the expiration date of licenses issued; </w:t>
      </w:r>
      <w:r w:rsidR="00D70131" w:rsidRPr="00D70131">
        <w:t>and adopt or amend rules pertaining to the scope of practice of a licensed EMD provider.</w:t>
      </w:r>
    </w:p>
    <w:p w14:paraId="3195AFE2" w14:textId="345D4C33" w:rsidR="00355955" w:rsidRDefault="00355955" w:rsidP="00355955">
      <w:r>
        <w:t>SCHEDULE FOR ADOPTION:</w:t>
      </w:r>
      <w:r w:rsidR="00D70131">
        <w:t xml:space="preserve"> Prior to December 31, 202</w:t>
      </w:r>
      <w:r w:rsidR="00AD4F38">
        <w:t>6</w:t>
      </w:r>
      <w:r w:rsidR="00D70131">
        <w:t>.</w:t>
      </w:r>
    </w:p>
    <w:p w14:paraId="568941CC" w14:textId="0E12CDD1" w:rsidR="00355955" w:rsidRDefault="00355955" w:rsidP="00355955">
      <w:r>
        <w:t>AFFECTED PARTIES:</w:t>
      </w:r>
      <w:r w:rsidR="00D70131">
        <w:t xml:space="preserve"> All current licensed EMD Centers (n=2</w:t>
      </w:r>
      <w:r w:rsidR="1C69A051">
        <w:t>9</w:t>
      </w:r>
      <w:r w:rsidR="00D70131">
        <w:t>) and licensed EMD personnel, (n=5</w:t>
      </w:r>
      <w:r w:rsidR="2027F72A">
        <w:t>16</w:t>
      </w:r>
      <w:r w:rsidR="00D70131">
        <w:t xml:space="preserve">). </w:t>
      </w:r>
    </w:p>
    <w:p w14:paraId="6AAE2100" w14:textId="77777777" w:rsidR="00355955" w:rsidRDefault="00355955" w:rsidP="00355955">
      <w:r>
        <w:t>CONSENSUS-BASED RULE DEVELOPMENT:</w:t>
      </w:r>
    </w:p>
    <w:p w14:paraId="3534DA70" w14:textId="77777777" w:rsidR="00355955" w:rsidRDefault="00355955" w:rsidP="00355955">
      <w:pPr>
        <w:pBdr>
          <w:bottom w:val="double" w:sz="6" w:space="1" w:color="auto"/>
        </w:pBdr>
      </w:pPr>
      <w:r>
        <w:t xml:space="preserve">CONTACT PERSON: Jason J. Cooney, Maine EMS, ATTN: Rulemaking, 152 State House Station, Augusta, ME 04086-0152, Telephone: 207-626-3864, </w:t>
      </w:r>
      <w:hyperlink r:id="rId12" w:history="1">
        <w:r w:rsidRPr="002C3C35">
          <w:rPr>
            <w:rStyle w:val="Hyperlink"/>
          </w:rPr>
          <w:t>Jason.j.cooney@maine.gov</w:t>
        </w:r>
      </w:hyperlink>
    </w:p>
    <w:p w14:paraId="498AD16F" w14:textId="5196DB4B" w:rsidR="00355955" w:rsidRDefault="00355955" w:rsidP="00355955">
      <w:r w:rsidRPr="00355955">
        <w:t>CHAPTER NUMBER AND TITLE:</w:t>
      </w:r>
      <w:r w:rsidR="007E6E54">
        <w:t xml:space="preserve"> Chapter 5-B: </w:t>
      </w:r>
      <w:r w:rsidR="00191087">
        <w:t>Emergency Medical Services Ambulance Operator Licenses</w:t>
      </w:r>
    </w:p>
    <w:p w14:paraId="6D916F88" w14:textId="22DF8813" w:rsidR="00355955" w:rsidRDefault="00355955" w:rsidP="00355955">
      <w:r w:rsidRPr="00355955">
        <w:t>STATUTORY BASIS:</w:t>
      </w:r>
      <w:r w:rsidR="00191087">
        <w:t xml:space="preserve"> 32 M.R.S. §84.1, 32 M.R.S. §</w:t>
      </w:r>
      <w:r w:rsidR="007077A6">
        <w:t>85-B.1, 32 M.R.S. §85-B.6, 32 M.R.S. §88.2.B, 32 M.R.S. §</w:t>
      </w:r>
      <w:r w:rsidR="006C4CFE">
        <w:t>90-B, 32 M.R.S. §90-C.</w:t>
      </w:r>
      <w:r w:rsidR="00191087">
        <w:t xml:space="preserve"> </w:t>
      </w:r>
    </w:p>
    <w:p w14:paraId="7F7096EF" w14:textId="06F8F3CB" w:rsidR="00355955" w:rsidRDefault="00355955" w:rsidP="00355955">
      <w:r w:rsidRPr="00355955">
        <w:t>PURPOSE:</w:t>
      </w:r>
      <w:r w:rsidR="009A7F8E">
        <w:t xml:space="preserve"> To amend or adopt rules governing qualifications for and standards to be observed by, Emergency Medical Services Ambulance Operators</w:t>
      </w:r>
      <w:r w:rsidR="00874245">
        <w:t xml:space="preserve"> related to: licensing requirements,</w:t>
      </w:r>
      <w:r w:rsidR="00AD4F38">
        <w:t xml:space="preserve"> including </w:t>
      </w:r>
      <w:r w:rsidR="002E7BEC">
        <w:t>drivers licensure checks, establishing new licensure fees,</w:t>
      </w:r>
      <w:r w:rsidR="00874245">
        <w:t xml:space="preserve"> education required for licensure eligibility, continuing education requirements, the approval and promulgation of standards for training programs leading to licensure, and that establish requirements for holding a valid state driver’s license or exemption.</w:t>
      </w:r>
    </w:p>
    <w:p w14:paraId="1D5B49A2" w14:textId="2A78A98B" w:rsidR="00355955" w:rsidRDefault="00355955" w:rsidP="00355955">
      <w:r>
        <w:t>SCHEDULE FOR ADOPTION:</w:t>
      </w:r>
      <w:r w:rsidR="00874245">
        <w:t xml:space="preserve"> Prior to December 31, 202</w:t>
      </w:r>
      <w:r w:rsidR="00AD4F38">
        <w:t>6</w:t>
      </w:r>
      <w:r w:rsidR="00874245">
        <w:t xml:space="preserve">. </w:t>
      </w:r>
    </w:p>
    <w:p w14:paraId="52249A9A" w14:textId="5D370046" w:rsidR="00355955" w:rsidRDefault="00355955" w:rsidP="00355955">
      <w:r>
        <w:t>AFFECTED PARTIES:</w:t>
      </w:r>
      <w:bookmarkStart w:id="0" w:name="_Hlk172109270"/>
      <w:r w:rsidR="00874245">
        <w:t xml:space="preserve"> All current licensed EMS services (n=2</w:t>
      </w:r>
      <w:r w:rsidR="57C422CD">
        <w:t>83</w:t>
      </w:r>
      <w:r w:rsidR="00874245">
        <w:t>), licensed EMS clinicians (n=6,0</w:t>
      </w:r>
      <w:r w:rsidR="522E39EE">
        <w:t>37</w:t>
      </w:r>
      <w:r w:rsidR="00874245">
        <w:t>), licensed Ambulance Operators (n=5</w:t>
      </w:r>
      <w:r w:rsidR="1DC06C08">
        <w:t>97</w:t>
      </w:r>
      <w:r w:rsidR="00874245">
        <w:t>), authorized Training Centers (n=</w:t>
      </w:r>
      <w:r w:rsidR="00F0176B">
        <w:t>9</w:t>
      </w:r>
      <w:r w:rsidR="00874245">
        <w:t>), licensed Instructor Coordinators (n=3</w:t>
      </w:r>
      <w:r w:rsidR="116F7A7D">
        <w:t>21</w:t>
      </w:r>
      <w:r w:rsidR="00874245">
        <w:t>), and all Regions (n=4).</w:t>
      </w:r>
      <w:bookmarkEnd w:id="0"/>
    </w:p>
    <w:p w14:paraId="614BDC1C" w14:textId="471E89E5" w:rsidR="00355955" w:rsidRDefault="00355955" w:rsidP="00355955">
      <w:r>
        <w:t>CONSENSUS-BASED RULE DEVELOPMENT:</w:t>
      </w:r>
      <w:r w:rsidR="00874245">
        <w:t xml:space="preserve"> Not Contemplated</w:t>
      </w:r>
    </w:p>
    <w:p w14:paraId="36481A07" w14:textId="77777777" w:rsidR="00355955" w:rsidRDefault="00355955" w:rsidP="00355955">
      <w:pPr>
        <w:pBdr>
          <w:bottom w:val="double" w:sz="6" w:space="1" w:color="auto"/>
        </w:pBdr>
      </w:pPr>
      <w:r>
        <w:t xml:space="preserve">CONTACT PERSON: Jason J. Cooney, Maine EMS, ATTN: Rulemaking, 152 State House Station, Augusta, ME 04086-0152, Telephone: 207-626-3864, </w:t>
      </w:r>
      <w:hyperlink r:id="rId13" w:history="1">
        <w:r w:rsidRPr="002C3C35">
          <w:rPr>
            <w:rStyle w:val="Hyperlink"/>
          </w:rPr>
          <w:t>Jason.j.cooney@maine.gov</w:t>
        </w:r>
      </w:hyperlink>
    </w:p>
    <w:p w14:paraId="38F789A3" w14:textId="0DF2EE75" w:rsidR="00355955" w:rsidRDefault="00355955" w:rsidP="00355955">
      <w:r w:rsidRPr="00355955">
        <w:t>CHAPTER NUMBER AND TITLE:</w:t>
      </w:r>
      <w:r w:rsidR="002F4D8B">
        <w:t xml:space="preserve"> </w:t>
      </w:r>
      <w:r w:rsidR="001E3DD0">
        <w:t xml:space="preserve">Chapter 7: </w:t>
      </w:r>
      <w:r w:rsidR="00B81229">
        <w:t>State Licensure Examinations</w:t>
      </w:r>
    </w:p>
    <w:p w14:paraId="0B680B3C" w14:textId="3544215A" w:rsidR="00355955" w:rsidRDefault="00355955" w:rsidP="00355955">
      <w:r w:rsidRPr="00355955">
        <w:t>STATUTORY BASIS:</w:t>
      </w:r>
      <w:r w:rsidR="00B81229">
        <w:t xml:space="preserve"> </w:t>
      </w:r>
      <w:bookmarkStart w:id="1" w:name="_Hlk172104557"/>
      <w:r w:rsidR="00B81229">
        <w:t>32 M.R.S. §84.1</w:t>
      </w:r>
      <w:r w:rsidR="00962A4A">
        <w:t>.A</w:t>
      </w:r>
      <w:r w:rsidR="00330CCC">
        <w:t xml:space="preserve"> &amp; G</w:t>
      </w:r>
      <w:r w:rsidR="00B81229">
        <w:t>,</w:t>
      </w:r>
      <w:bookmarkEnd w:id="1"/>
      <w:r w:rsidR="00B81229">
        <w:t xml:space="preserve"> 32 M.R.S. §88.2.B, </w:t>
      </w:r>
      <w:r w:rsidR="00665D1D">
        <w:t>32 M.R.S. §</w:t>
      </w:r>
      <w:r w:rsidR="00707104">
        <w:t>88.2.D.</w:t>
      </w:r>
    </w:p>
    <w:p w14:paraId="3183A82E" w14:textId="35F57D91" w:rsidR="00355955" w:rsidRDefault="00355955" w:rsidP="00355955">
      <w:r w:rsidRPr="00355955">
        <w:t>PURPOSE:</w:t>
      </w:r>
      <w:r w:rsidR="00667BA2">
        <w:t xml:space="preserve"> </w:t>
      </w:r>
      <w:r w:rsidR="00196CC0">
        <w:t>To amend or repeal/replace rules regarding examinations</w:t>
      </w:r>
      <w:r w:rsidR="00C30A25">
        <w:t xml:space="preserve"> and/or assessments</w:t>
      </w:r>
      <w:r w:rsidR="00196CC0">
        <w:t xml:space="preserve"> qualifying a</w:t>
      </w:r>
      <w:r w:rsidR="00C30A25">
        <w:t>n applicant for licensure</w:t>
      </w:r>
      <w:r w:rsidR="00FC2CC1">
        <w:t xml:space="preserve"> by the Board of EMS at a given level</w:t>
      </w:r>
      <w:r w:rsidR="00F0176B">
        <w:t xml:space="preserve"> to ensure consistency with statutory changes</w:t>
      </w:r>
      <w:r w:rsidR="00FC2CC1">
        <w:t>.</w:t>
      </w:r>
    </w:p>
    <w:p w14:paraId="22D7CD12" w14:textId="77E6F4A8" w:rsidR="00355955" w:rsidRDefault="00355955" w:rsidP="00355955">
      <w:r>
        <w:t>SCHEDULE FOR ADOPTION:</w:t>
      </w:r>
      <w:r w:rsidR="00FC2CC1">
        <w:t xml:space="preserve"> Prior to December 31, 202</w:t>
      </w:r>
      <w:r w:rsidR="00F0176B">
        <w:t>6</w:t>
      </w:r>
      <w:r w:rsidR="00FC2CC1">
        <w:t>.</w:t>
      </w:r>
    </w:p>
    <w:p w14:paraId="4BE2F5A5" w14:textId="6241DEDE" w:rsidR="00355955" w:rsidRDefault="00355955" w:rsidP="00355955">
      <w:r>
        <w:t>AFFECTED PARTIES:</w:t>
      </w:r>
      <w:r w:rsidR="00FC2CC1">
        <w:t xml:space="preserve"> All current licensed EMS services (n=2</w:t>
      </w:r>
      <w:r w:rsidR="7682C026">
        <w:t>83</w:t>
      </w:r>
      <w:r w:rsidR="00FC2CC1">
        <w:t>), licensed EMS clinicians (n=6,0</w:t>
      </w:r>
      <w:r w:rsidR="223A08E0">
        <w:t>37</w:t>
      </w:r>
      <w:r w:rsidR="00FC2CC1">
        <w:t>), licensed Ambulance Operators (n=5</w:t>
      </w:r>
      <w:r w:rsidR="64E5A858">
        <w:t>97</w:t>
      </w:r>
      <w:r w:rsidR="00FC2CC1">
        <w:t>), authorized Training Centers (n=</w:t>
      </w:r>
      <w:r w:rsidR="00F0176B">
        <w:t>9</w:t>
      </w:r>
      <w:r w:rsidR="00FC2CC1">
        <w:t>), licensed Instructor Coordinators (n=3</w:t>
      </w:r>
      <w:r w:rsidR="3DB73D0A">
        <w:t>21</w:t>
      </w:r>
      <w:r w:rsidR="00FC2CC1">
        <w:t>), and all Regions (n=4).</w:t>
      </w:r>
    </w:p>
    <w:p w14:paraId="5CF68711" w14:textId="432BF06C" w:rsidR="00355955" w:rsidRDefault="00355955" w:rsidP="00355955">
      <w:r>
        <w:t>CONSENSUS-BASED RULE DEVELOPMENT:</w:t>
      </w:r>
      <w:r w:rsidR="00FC2CC1">
        <w:t xml:space="preserve"> Not Contemplated.</w:t>
      </w:r>
    </w:p>
    <w:p w14:paraId="78A885FE" w14:textId="77777777" w:rsidR="00355955" w:rsidRDefault="00355955" w:rsidP="00355955">
      <w:pPr>
        <w:pBdr>
          <w:bottom w:val="double" w:sz="6" w:space="1" w:color="auto"/>
        </w:pBdr>
      </w:pPr>
      <w:r>
        <w:t xml:space="preserve">CONTACT PERSON: Jason J. Cooney, Maine EMS, ATTN: Rulemaking, 152 State House Station, Augusta, ME 04086-0152, Telephone: 207-626-3864, </w:t>
      </w:r>
      <w:hyperlink r:id="rId14" w:history="1">
        <w:r w:rsidRPr="002C3C35">
          <w:rPr>
            <w:rStyle w:val="Hyperlink"/>
          </w:rPr>
          <w:t>Jason.j.cooney@maine.gov</w:t>
        </w:r>
      </w:hyperlink>
    </w:p>
    <w:p w14:paraId="460106B7" w14:textId="71F75144" w:rsidR="00355955" w:rsidRDefault="00355955" w:rsidP="00355955">
      <w:r w:rsidRPr="00355955">
        <w:t>CHAPTER NUMBER AND TITLE:</w:t>
      </w:r>
      <w:r w:rsidR="004E0663">
        <w:t xml:space="preserve"> Chapter 10: Reciprocity</w:t>
      </w:r>
    </w:p>
    <w:p w14:paraId="306B65EF" w14:textId="396B8101" w:rsidR="00355955" w:rsidRDefault="00355955" w:rsidP="00355955">
      <w:r w:rsidRPr="00355955">
        <w:lastRenderedPageBreak/>
        <w:t>STATUTORY BASIS:</w:t>
      </w:r>
      <w:r w:rsidR="004E0663">
        <w:t xml:space="preserve"> 32 M.R.S. §</w:t>
      </w:r>
      <w:r w:rsidR="00306699">
        <w:t>84.1.A &amp; G, 32 M.R.S. §85.3, 32 M.R.S. §88.2.D.</w:t>
      </w:r>
    </w:p>
    <w:p w14:paraId="2332584B" w14:textId="56FDAC20" w:rsidR="00355955" w:rsidRDefault="00355955" w:rsidP="00355955">
      <w:r w:rsidRPr="00355955">
        <w:t>PURPOSE:</w:t>
      </w:r>
      <w:r w:rsidR="00306699">
        <w:t xml:space="preserve"> To adopt or amend rules clarifying the qualifications for an applicant for licensure with the Emergency Medical Services Board based upon licensure obtained in another U.S. State or Territory, or upon certification obtained outside of the State of Maine.</w:t>
      </w:r>
    </w:p>
    <w:p w14:paraId="5D72003F" w14:textId="507CD4E9" w:rsidR="00355955" w:rsidRDefault="00355955" w:rsidP="00355955">
      <w:r>
        <w:t>SCHEDULE FOR ADOPTION:</w:t>
      </w:r>
      <w:r w:rsidR="00306699">
        <w:t xml:space="preserve"> </w:t>
      </w:r>
      <w:r w:rsidR="005A719A">
        <w:t>Prior to December 31, 202</w:t>
      </w:r>
      <w:r w:rsidR="00F0176B">
        <w:t>6</w:t>
      </w:r>
      <w:r w:rsidR="005A719A">
        <w:t>.</w:t>
      </w:r>
    </w:p>
    <w:p w14:paraId="79806A44" w14:textId="216F5255" w:rsidR="00355955" w:rsidRDefault="00355955" w:rsidP="00355955">
      <w:r>
        <w:t>AFFECTED PARTIES:</w:t>
      </w:r>
      <w:r w:rsidR="005A719A">
        <w:t xml:space="preserve">  All current licensed EMS services (n=2</w:t>
      </w:r>
      <w:r w:rsidR="6A0CC501">
        <w:t>83</w:t>
      </w:r>
      <w:r w:rsidR="005A719A">
        <w:t>), licensed EMS clinicians (n=6,0</w:t>
      </w:r>
      <w:r w:rsidR="51A3F4A9">
        <w:t>37</w:t>
      </w:r>
      <w:r w:rsidR="005A719A">
        <w:t>), licensed Ambulance Operators (n=5</w:t>
      </w:r>
      <w:r w:rsidR="39DF6F90">
        <w:t>97</w:t>
      </w:r>
      <w:r w:rsidR="005A719A">
        <w:t>), authorized Training Centers (n=</w:t>
      </w:r>
      <w:r w:rsidR="00F0176B">
        <w:t>9</w:t>
      </w:r>
      <w:r w:rsidR="005A719A">
        <w:t>), licensed Instructor Coordinators (n=3</w:t>
      </w:r>
      <w:r w:rsidR="71A895FE">
        <w:t>21</w:t>
      </w:r>
      <w:r w:rsidR="005A719A">
        <w:t>), and all Regions (n=4).</w:t>
      </w:r>
    </w:p>
    <w:p w14:paraId="4E79BCCC" w14:textId="34F14A4C" w:rsidR="00355955" w:rsidRDefault="00355955" w:rsidP="00355955">
      <w:r>
        <w:t>CONSENSUS-BASED RULE DEVELOPMENT:</w:t>
      </w:r>
      <w:r w:rsidR="005A719A">
        <w:t xml:space="preserve"> Not Contemplated.</w:t>
      </w:r>
    </w:p>
    <w:p w14:paraId="2F4CAEF5" w14:textId="77777777" w:rsidR="00355955" w:rsidRDefault="00355955" w:rsidP="00355955">
      <w:pPr>
        <w:pBdr>
          <w:bottom w:val="double" w:sz="6" w:space="1" w:color="auto"/>
        </w:pBdr>
      </w:pPr>
      <w:r>
        <w:t xml:space="preserve">CONTACT PERSON: Jason J. Cooney, Maine EMS, ATTN: Rulemaking, 152 State House Station, Augusta, ME 04086-0152, Telephone: 207-626-3864, </w:t>
      </w:r>
      <w:hyperlink r:id="rId15" w:history="1">
        <w:r w:rsidRPr="002C3C35">
          <w:rPr>
            <w:rStyle w:val="Hyperlink"/>
          </w:rPr>
          <w:t>Jason.j.cooney@maine.gov</w:t>
        </w:r>
      </w:hyperlink>
    </w:p>
    <w:p w14:paraId="692ABEC9" w14:textId="13D5A9D2" w:rsidR="00355955" w:rsidRDefault="00355955" w:rsidP="00355955">
      <w:r w:rsidRPr="00355955">
        <w:t>CHAPTER NUMBER AND TITLE:</w:t>
      </w:r>
      <w:r w:rsidR="005A719A">
        <w:t xml:space="preserve"> Chapter 11: Standards and Procedures for Refusing to Issue or Renew a License and for Modifying, Suspending, or Revoking a License. </w:t>
      </w:r>
    </w:p>
    <w:p w14:paraId="5CB0FB07" w14:textId="5E1A570A" w:rsidR="005A719A" w:rsidRDefault="00355955" w:rsidP="00355955">
      <w:r w:rsidRPr="00355955">
        <w:t>STATUTORY BASIS:</w:t>
      </w:r>
      <w:r w:rsidR="005A719A">
        <w:t xml:space="preserve"> 32 M.R.S. §84.1.A, 32 M.R.S. §</w:t>
      </w:r>
      <w:r w:rsidR="00B30F3C">
        <w:t>88.2.B,</w:t>
      </w:r>
      <w:r w:rsidR="0059188B">
        <w:t xml:space="preserve"> 32 M.R.S. §88.2.H,</w:t>
      </w:r>
      <w:r w:rsidR="00B30F3C">
        <w:t xml:space="preserve"> 32 M.R.S. §</w:t>
      </w:r>
      <w:r w:rsidR="00392931">
        <w:t>88.3</w:t>
      </w:r>
      <w:r w:rsidR="00090ABA">
        <w:t>.</w:t>
      </w:r>
    </w:p>
    <w:p w14:paraId="40744CCE" w14:textId="68368F30" w:rsidR="00355955" w:rsidRDefault="00355955" w:rsidP="00355955">
      <w:r w:rsidRPr="00355955">
        <w:t>PURPOSE:</w:t>
      </w:r>
      <w:r w:rsidR="00090ABA">
        <w:t xml:space="preserve"> </w:t>
      </w:r>
      <w:r w:rsidR="004D4B1D">
        <w:t>To adopt, amend, or repeal/replace</w:t>
      </w:r>
      <w:r w:rsidR="00844D32">
        <w:t xml:space="preserve"> rules establishing the standards and procedures that constitute </w:t>
      </w:r>
      <w:r w:rsidR="00F0176B">
        <w:t>unprofessional conduct and that address the other grounds for licensure action against an applicant or licensee; to ensure consistency with the establishment of an Emergency Medical Services Licensing Board,</w:t>
      </w:r>
      <w:r w:rsidR="00844D32">
        <w:t xml:space="preserve"> and </w:t>
      </w:r>
      <w:r w:rsidR="00F0176B">
        <w:t>t</w:t>
      </w:r>
      <w:r w:rsidR="00F0176B" w:rsidRPr="00F0176B">
        <w:t>o adopt a rule establishing standards of ethical behavior for Emergency Medical Services Persons licensed by the Board</w:t>
      </w:r>
      <w:r w:rsidR="00C72507">
        <w:t xml:space="preserve"> and/or licensing board</w:t>
      </w:r>
      <w:r w:rsidR="00F0176B" w:rsidRPr="00F0176B">
        <w:t>, and establishing an oath for Emergency Medical Services Persons to take before licensure or licensure renewal, affirming and swearing their commitment to the obligations, privileges, values, ethical behavior, and purpose of the Emergency Medical Services Profession.</w:t>
      </w:r>
    </w:p>
    <w:p w14:paraId="48B35832" w14:textId="6EB3F804" w:rsidR="00355955" w:rsidRDefault="00355955" w:rsidP="00355955">
      <w:r>
        <w:t>SCHEDULE FOR ADOPTION:</w:t>
      </w:r>
      <w:r w:rsidR="00432929">
        <w:t xml:space="preserve"> Prior to December 31, 20</w:t>
      </w:r>
      <w:r w:rsidR="00C72507">
        <w:t>2</w:t>
      </w:r>
      <w:r w:rsidR="00F0176B">
        <w:t>6</w:t>
      </w:r>
      <w:r w:rsidR="00432929">
        <w:t>.</w:t>
      </w:r>
    </w:p>
    <w:p w14:paraId="234B5C71" w14:textId="09A47B46" w:rsidR="00355955" w:rsidRDefault="00355955" w:rsidP="00355955">
      <w:r>
        <w:t>AFFECTED PARTIES:</w:t>
      </w:r>
      <w:r w:rsidR="00432929">
        <w:t>- All current licensed EMS services (n=2</w:t>
      </w:r>
      <w:r w:rsidR="7C17B594">
        <w:t>83</w:t>
      </w:r>
      <w:r w:rsidR="00432929">
        <w:t>), licensed EMS clinicians (n=6,0</w:t>
      </w:r>
      <w:r w:rsidR="38B18442">
        <w:t>37</w:t>
      </w:r>
      <w:r w:rsidR="00432929">
        <w:t>), licensed Ambulance Operators (n=5</w:t>
      </w:r>
      <w:r w:rsidR="673D3243">
        <w:t>97</w:t>
      </w:r>
      <w:r w:rsidR="00432929">
        <w:t>), licensed EMD Centers (n=2</w:t>
      </w:r>
      <w:r w:rsidR="4B323FD8">
        <w:t>9</w:t>
      </w:r>
      <w:r w:rsidR="00432929">
        <w:t>), licensed EMD personnel, (n=5</w:t>
      </w:r>
      <w:r w:rsidR="3F326069">
        <w:t>16</w:t>
      </w:r>
      <w:r w:rsidR="00432929">
        <w:t>), authorized Training Centers (n=</w:t>
      </w:r>
      <w:r w:rsidR="00C72507">
        <w:t>9</w:t>
      </w:r>
      <w:r w:rsidR="00432929">
        <w:t>), licensed Instructor Coordinators (n=3</w:t>
      </w:r>
      <w:r w:rsidR="3AE97B5A">
        <w:t>21</w:t>
      </w:r>
      <w:r w:rsidR="00432929">
        <w:t>), and all Regions (n=4).</w:t>
      </w:r>
    </w:p>
    <w:p w14:paraId="1D263292" w14:textId="47204DFB" w:rsidR="00355955" w:rsidRDefault="00355955" w:rsidP="00355955">
      <w:r>
        <w:t>CONSENSUS-BASED RULE DEVELOPMENT:</w:t>
      </w:r>
      <w:r w:rsidR="00432929">
        <w:t xml:space="preserve"> Not Contemplated.</w:t>
      </w:r>
    </w:p>
    <w:p w14:paraId="5D6EC482" w14:textId="77777777" w:rsidR="00355955" w:rsidRDefault="00355955" w:rsidP="00355955">
      <w:pPr>
        <w:pBdr>
          <w:bottom w:val="double" w:sz="6" w:space="1" w:color="auto"/>
        </w:pBdr>
      </w:pPr>
      <w:r>
        <w:t xml:space="preserve">CONTACT PERSON: Jason J. Cooney, Maine EMS, ATTN: Rulemaking, 152 State House Station, Augusta, ME 04086-0152, Telephone: 207-626-3864, </w:t>
      </w:r>
      <w:hyperlink r:id="rId16" w:history="1">
        <w:r w:rsidRPr="002C3C35">
          <w:rPr>
            <w:rStyle w:val="Hyperlink"/>
          </w:rPr>
          <w:t>Jason.j.cooney@maine.gov</w:t>
        </w:r>
      </w:hyperlink>
    </w:p>
    <w:p w14:paraId="22ECADC5" w14:textId="575FBD20" w:rsidR="00355955" w:rsidRDefault="00355955" w:rsidP="00355955">
      <w:r w:rsidRPr="00355955">
        <w:t>CHAPTER NUMBER AND TITLE:</w:t>
      </w:r>
      <w:r w:rsidR="00432929">
        <w:t xml:space="preserve"> Chapter 12: Procedures for Licensing Actions and Board Actions.</w:t>
      </w:r>
    </w:p>
    <w:p w14:paraId="6CD32479" w14:textId="4AA51D54" w:rsidR="00355955" w:rsidRDefault="00355955" w:rsidP="00355955">
      <w:r w:rsidRPr="00355955">
        <w:t>STATUTORY BASIS:</w:t>
      </w:r>
      <w:r w:rsidR="00432929">
        <w:t xml:space="preserve"> 32 M.R.S. §</w:t>
      </w:r>
      <w:r w:rsidR="008E6B95">
        <w:t xml:space="preserve">84.1.A, 32 M.R.S. §88.2.B, </w:t>
      </w:r>
      <w:r w:rsidR="0059188B">
        <w:t xml:space="preserve">32 M.R.S. §88.2.H, </w:t>
      </w:r>
      <w:r w:rsidR="008E6B95">
        <w:t>5 M.R.S. § 8051.</w:t>
      </w:r>
    </w:p>
    <w:p w14:paraId="7B2B21DA" w14:textId="12D5C47E" w:rsidR="00355955" w:rsidRDefault="00355955" w:rsidP="00355955">
      <w:r w:rsidRPr="00355955">
        <w:t>PURPOSE:</w:t>
      </w:r>
      <w:r w:rsidR="008E6B95">
        <w:t xml:space="preserve"> To adopt, amend, or repeal/replace </w:t>
      </w:r>
      <w:r w:rsidR="004A0779">
        <w:t>rules establishing</w:t>
      </w:r>
      <w:r w:rsidR="00015050">
        <w:t>:</w:t>
      </w:r>
      <w:r w:rsidR="004A0779">
        <w:t xml:space="preserve"> the process by which </w:t>
      </w:r>
      <w:r w:rsidR="00094ECB">
        <w:t>the Board</w:t>
      </w:r>
      <w:r w:rsidR="00C72507">
        <w:t xml:space="preserve"> and/or Emergency Medical Services Licensing Board</w:t>
      </w:r>
      <w:r w:rsidR="00094ECB">
        <w:t xml:space="preserve"> </w:t>
      </w:r>
      <w:r w:rsidR="006804BB">
        <w:t xml:space="preserve">conducts adjudicatory proceedings, licensing proceedings, and the rendering of advisory rulings; </w:t>
      </w:r>
      <w:r w:rsidR="00AA6A51">
        <w:t>to establish</w:t>
      </w:r>
      <w:r w:rsidR="00E818EB">
        <w:t>/clarify</w:t>
      </w:r>
      <w:r w:rsidR="00AA6A51">
        <w:t xml:space="preserve"> rules that promote, when appropriate, the efficient and cost-effective use of alternative dispute resolution techniques</w:t>
      </w:r>
      <w:r w:rsidR="00E818EB">
        <w:t>; to clarify the process by which the Board</w:t>
      </w:r>
      <w:r w:rsidR="009C2052">
        <w:t xml:space="preserve">, or as delegated, its subcommittee or staff, issue non-disciplinary actions; to clarify the </w:t>
      </w:r>
      <w:r w:rsidR="009C2052">
        <w:lastRenderedPageBreak/>
        <w:t>process by which an individual aggrieved by a decision of the subcommittee, staff, and/or Board may appeal such decision</w:t>
      </w:r>
      <w:r w:rsidR="00C72507">
        <w:t>, and to ensure consistency with statutory changes</w:t>
      </w:r>
      <w:r w:rsidR="009C2052">
        <w:t>.</w:t>
      </w:r>
    </w:p>
    <w:p w14:paraId="40BE979D" w14:textId="7B9A808B" w:rsidR="00355955" w:rsidRDefault="00355955" w:rsidP="00355955">
      <w:r>
        <w:t>SCHEDULE FOR ADOPTION:</w:t>
      </w:r>
      <w:r w:rsidR="009C2052">
        <w:t xml:space="preserve"> Prior to December 31, 202</w:t>
      </w:r>
      <w:r w:rsidR="00C72507">
        <w:t>6</w:t>
      </w:r>
      <w:r w:rsidR="009C2052">
        <w:t>.</w:t>
      </w:r>
    </w:p>
    <w:p w14:paraId="6ACB3FC5" w14:textId="15F6453D" w:rsidR="00355955" w:rsidRDefault="00355955" w:rsidP="00355955">
      <w:r>
        <w:t>AFFECTED PARTIES:</w:t>
      </w:r>
      <w:r w:rsidR="00432929">
        <w:t xml:space="preserve"> All current licensed EMS services (n=2</w:t>
      </w:r>
      <w:r w:rsidR="62B65744">
        <w:t>83</w:t>
      </w:r>
      <w:r w:rsidR="00432929">
        <w:t>), licensed EMS clinicians (n=6,0</w:t>
      </w:r>
      <w:r w:rsidR="6539B419">
        <w:t>37</w:t>
      </w:r>
      <w:r w:rsidR="00432929">
        <w:t>), licensed Ambulance Operators (n=5</w:t>
      </w:r>
      <w:r w:rsidR="517066F4">
        <w:t>97</w:t>
      </w:r>
      <w:r w:rsidR="00432929">
        <w:t>), licensed EMD Centers (n=2</w:t>
      </w:r>
      <w:r w:rsidR="4E34FC6C">
        <w:t>9</w:t>
      </w:r>
      <w:r w:rsidR="00432929">
        <w:t>), licensed EMD personnel, (n=5</w:t>
      </w:r>
      <w:r w:rsidR="1A1F379A">
        <w:t>16</w:t>
      </w:r>
      <w:r w:rsidR="00432929">
        <w:t>), authorized Training Centers (n=</w:t>
      </w:r>
      <w:r w:rsidR="00C72507">
        <w:t>9</w:t>
      </w:r>
      <w:r w:rsidR="00432929">
        <w:t>), licensed Instructor Coordinators (n=3</w:t>
      </w:r>
      <w:r w:rsidR="328C1E53">
        <w:t>21</w:t>
      </w:r>
      <w:r w:rsidR="00432929">
        <w:t>), and all Regions (n=4).</w:t>
      </w:r>
    </w:p>
    <w:p w14:paraId="125A4B53" w14:textId="6699A64A" w:rsidR="00355955" w:rsidRDefault="00355955" w:rsidP="00355955">
      <w:r>
        <w:t>CONSENSUS-BASED RULE DEVELOPMENT:</w:t>
      </w:r>
      <w:r w:rsidR="009C2052">
        <w:t xml:space="preserve"> Not Contemplated.</w:t>
      </w:r>
    </w:p>
    <w:p w14:paraId="2D087237" w14:textId="77777777" w:rsidR="00355955" w:rsidRDefault="00355955" w:rsidP="00355955">
      <w:pPr>
        <w:pBdr>
          <w:bottom w:val="double" w:sz="6" w:space="1" w:color="auto"/>
        </w:pBdr>
      </w:pPr>
      <w:r>
        <w:t xml:space="preserve">CONTACT PERSON: Jason J. Cooney, Maine EMS, ATTN: Rulemaking, 152 State House Station, Augusta, ME 04086-0152, Telephone: 207-626-3864, </w:t>
      </w:r>
      <w:hyperlink r:id="rId17" w:history="1">
        <w:r w:rsidRPr="002C3C35">
          <w:rPr>
            <w:rStyle w:val="Hyperlink"/>
          </w:rPr>
          <w:t>Jason.j.cooney@maine.gov</w:t>
        </w:r>
      </w:hyperlink>
    </w:p>
    <w:p w14:paraId="3C959D3E" w14:textId="2D1D5A5F" w:rsidR="00355955" w:rsidRDefault="00355955" w:rsidP="00355955">
      <w:r w:rsidRPr="00355955">
        <w:t>CHAPTER NUMBER AND TITLE:</w:t>
      </w:r>
      <w:r w:rsidR="00015050">
        <w:t xml:space="preserve"> Chapter 14: Sexual Misconduct</w:t>
      </w:r>
    </w:p>
    <w:p w14:paraId="52BE312F" w14:textId="31631A72" w:rsidR="00355955" w:rsidRDefault="00355955" w:rsidP="00355955">
      <w:r w:rsidRPr="00355955">
        <w:t>STATUTORY BASIS:</w:t>
      </w:r>
      <w:r w:rsidR="00015050">
        <w:t xml:space="preserve"> 32 M.R.S. §</w:t>
      </w:r>
      <w:r w:rsidR="00B666B8">
        <w:t>84.1.A, 32 M.R.S. §88.2.B, 32 M.R.S. §88.3.</w:t>
      </w:r>
    </w:p>
    <w:p w14:paraId="6571B3DC" w14:textId="00902713" w:rsidR="00355955" w:rsidRDefault="00355955" w:rsidP="00355955">
      <w:r w:rsidRPr="00355955">
        <w:t>PURPOSE:</w:t>
      </w:r>
      <w:r w:rsidR="004A6E46">
        <w:t xml:space="preserve"> </w:t>
      </w:r>
      <w:r w:rsidR="005F573E">
        <w:t>To adopt or amend rules that establish and define Sexual Misconduct</w:t>
      </w:r>
      <w:r w:rsidR="00751DBA">
        <w:t xml:space="preserve"> as a </w:t>
      </w:r>
      <w:r w:rsidR="00AF3C39">
        <w:t>violation of professional conduct laws and rules</w:t>
      </w:r>
      <w:r w:rsidR="00C72507">
        <w:t>, and to ensure consistency with statutory changes as applicable for the establishment of an Emergency Medical Services Licensing Board.</w:t>
      </w:r>
    </w:p>
    <w:p w14:paraId="560DEC51" w14:textId="3457E35D" w:rsidR="00355955" w:rsidRDefault="00355955" w:rsidP="00355955">
      <w:r>
        <w:t>SCHEDULE FOR ADOPTION:</w:t>
      </w:r>
      <w:r w:rsidR="0080472B">
        <w:t xml:space="preserve"> Prior to December 31, 202</w:t>
      </w:r>
      <w:r w:rsidR="00C72507">
        <w:t>6</w:t>
      </w:r>
      <w:r w:rsidR="0080472B">
        <w:t>.</w:t>
      </w:r>
    </w:p>
    <w:p w14:paraId="6F2FC0C1" w14:textId="72F74C3C" w:rsidR="00355955" w:rsidRDefault="00355955" w:rsidP="00355955">
      <w:r>
        <w:t>AFFECTED PARTIES:</w:t>
      </w:r>
      <w:r w:rsidR="0080472B">
        <w:t xml:space="preserve"> All current licensed EMS services (n=2</w:t>
      </w:r>
      <w:r w:rsidR="2A28E2D4">
        <w:t>83</w:t>
      </w:r>
      <w:r w:rsidR="0080472B">
        <w:t>), licensed EMS clinicians (n=6,0</w:t>
      </w:r>
      <w:r w:rsidR="62B2D7BB">
        <w:t>37</w:t>
      </w:r>
      <w:r w:rsidR="0080472B">
        <w:t>), licensed Ambulance Operators (n=5</w:t>
      </w:r>
      <w:r w:rsidR="7209ABCC">
        <w:t>97</w:t>
      </w:r>
      <w:r w:rsidR="0080472B">
        <w:t>), licensed EMD Centers (n=2</w:t>
      </w:r>
      <w:r w:rsidR="789B54C6">
        <w:t>9</w:t>
      </w:r>
      <w:r w:rsidR="0080472B">
        <w:t>), licensed EMD personnel, (n=5</w:t>
      </w:r>
      <w:r w:rsidR="72D4CBC8">
        <w:t>16</w:t>
      </w:r>
      <w:r w:rsidR="0080472B">
        <w:t>), Authorized Training Centers (n=</w:t>
      </w:r>
      <w:r w:rsidR="00C72507">
        <w:t>9</w:t>
      </w:r>
      <w:r w:rsidR="0080472B">
        <w:t>), licensed Instructor Coordinators (n=3</w:t>
      </w:r>
      <w:r w:rsidR="7E8C1004">
        <w:t>21</w:t>
      </w:r>
      <w:r w:rsidR="0080472B">
        <w:t>), and all Regions (n=4).</w:t>
      </w:r>
    </w:p>
    <w:p w14:paraId="1602AA72" w14:textId="12D8AEBB" w:rsidR="00355955" w:rsidRDefault="00355955" w:rsidP="00355955">
      <w:r>
        <w:t>CONSENSUS-BASED RULE DEVELOPMENT:</w:t>
      </w:r>
      <w:r w:rsidR="002250C7">
        <w:t xml:space="preserve"> Not Contemplated.</w:t>
      </w:r>
    </w:p>
    <w:p w14:paraId="281FF74A" w14:textId="13CDA3A2" w:rsidR="00355955" w:rsidRDefault="00355955" w:rsidP="00355955">
      <w:pPr>
        <w:pBdr>
          <w:bottom w:val="double" w:sz="6" w:space="1" w:color="auto"/>
        </w:pBdr>
      </w:pPr>
      <w:r>
        <w:t xml:space="preserve">CONTACT PERSON: Jason J. Cooney, Maine EMS, ATTN: Rulemaking, 152 State House Station, Augusta, ME 04086-0152, Telephone: 207-626-3864, </w:t>
      </w:r>
      <w:hyperlink r:id="rId18" w:history="1">
        <w:r w:rsidRPr="002C3C35">
          <w:rPr>
            <w:rStyle w:val="Hyperlink"/>
          </w:rPr>
          <w:t>Jason.j.cooney@maine.gov</w:t>
        </w:r>
      </w:hyperlink>
    </w:p>
    <w:p w14:paraId="5BC4DB84" w14:textId="259183CB" w:rsidR="00355955" w:rsidRDefault="00355955" w:rsidP="00355955">
      <w:r w:rsidRPr="00355955">
        <w:t>CHAPTER NUMBER AND TITLE:</w:t>
      </w:r>
      <w:r w:rsidR="00F86AC1">
        <w:t xml:space="preserve"> Chapter 19: Community Paramedicine</w:t>
      </w:r>
    </w:p>
    <w:p w14:paraId="2A26373D" w14:textId="55F8D89E" w:rsidR="00355955" w:rsidRDefault="00355955" w:rsidP="00355955">
      <w:r w:rsidRPr="00355955">
        <w:t>STATUTORY BASIS:</w:t>
      </w:r>
      <w:r w:rsidR="00F86AC1">
        <w:t xml:space="preserve"> 32 M.R.S. § 84.1.A</w:t>
      </w:r>
      <w:r w:rsidR="00A80149">
        <w:t xml:space="preserve"> &amp; G</w:t>
      </w:r>
      <w:r w:rsidR="00F86AC1">
        <w:t>, 32 M.R.S. §</w:t>
      </w:r>
      <w:r w:rsidR="00A80149">
        <w:t>84.4, 32 M.R.S. §85.2.</w:t>
      </w:r>
    </w:p>
    <w:p w14:paraId="1721E24C" w14:textId="3DD357BD" w:rsidR="00355955" w:rsidRDefault="00355955" w:rsidP="00355955">
      <w:r w:rsidRPr="00355955">
        <w:t>PURPOSE:</w:t>
      </w:r>
      <w:r w:rsidR="00AF21AB">
        <w:t xml:space="preserve"> To </w:t>
      </w:r>
      <w:r w:rsidR="000A1F31">
        <w:t>amend the rule to address the establishment of a Scope of Practice rule</w:t>
      </w:r>
      <w:r w:rsidR="00423022">
        <w:t>.</w:t>
      </w:r>
    </w:p>
    <w:p w14:paraId="09F34DDC" w14:textId="3AAF36EA" w:rsidR="00355955" w:rsidRDefault="00355955" w:rsidP="00355955">
      <w:r>
        <w:t>SCHEDULE FOR ADOPTION:</w:t>
      </w:r>
      <w:r w:rsidR="00423022">
        <w:t xml:space="preserve"> Prior to December 31, 202</w:t>
      </w:r>
      <w:r w:rsidR="4D4A4D02">
        <w:t>7</w:t>
      </w:r>
      <w:r w:rsidR="00423022">
        <w:t>.</w:t>
      </w:r>
    </w:p>
    <w:p w14:paraId="55FEB900" w14:textId="09F698D6" w:rsidR="00355955" w:rsidRDefault="00355955" w:rsidP="00355955">
      <w:r>
        <w:t>AFFECTED PARTIES:</w:t>
      </w:r>
      <w:r w:rsidR="00423022">
        <w:t xml:space="preserve"> All current licensed EMS services (n=2</w:t>
      </w:r>
      <w:r w:rsidR="123E2EC5">
        <w:t>83</w:t>
      </w:r>
      <w:r w:rsidR="00423022">
        <w:t>), licensed EMS clinicians (n=6,0</w:t>
      </w:r>
      <w:r w:rsidR="6CA8A185">
        <w:t>37</w:t>
      </w:r>
      <w:r w:rsidR="00423022">
        <w:t>), and all Regions (n=4).</w:t>
      </w:r>
    </w:p>
    <w:p w14:paraId="280C2B2A" w14:textId="7247CAE9" w:rsidR="00355955" w:rsidRDefault="00355955" w:rsidP="00355955">
      <w:r>
        <w:t>CONSENSUS-BASED RULE DEVELOPMENT:</w:t>
      </w:r>
      <w:r w:rsidR="002250C7">
        <w:t xml:space="preserve"> Not Contemplated.</w:t>
      </w:r>
    </w:p>
    <w:p w14:paraId="75E0AEE4" w14:textId="77777777" w:rsidR="00355955" w:rsidRDefault="00355955" w:rsidP="00355955">
      <w:pPr>
        <w:pBdr>
          <w:bottom w:val="double" w:sz="6" w:space="1" w:color="auto"/>
        </w:pBdr>
      </w:pPr>
      <w:r>
        <w:t xml:space="preserve">CONTACT PERSON: Jason J. Cooney, Maine EMS, ATTN: Rulemaking, 152 State House Station, Augusta, ME 04086-0152, Telephone: 207-626-3864, </w:t>
      </w:r>
      <w:hyperlink r:id="rId19" w:history="1">
        <w:r w:rsidRPr="002C3C35">
          <w:rPr>
            <w:rStyle w:val="Hyperlink"/>
          </w:rPr>
          <w:t>Jason.j.cooney@maine.gov</w:t>
        </w:r>
      </w:hyperlink>
    </w:p>
    <w:p w14:paraId="316294EC" w14:textId="77777777" w:rsidR="00A16187" w:rsidRDefault="00A16187" w:rsidP="00A16187">
      <w:r w:rsidRPr="00355955">
        <w:t>CHAPTER NUMBER AND TITLE:</w:t>
      </w:r>
      <w:r>
        <w:t xml:space="preserve"> Chapter TBD: Scope of Practice</w:t>
      </w:r>
    </w:p>
    <w:p w14:paraId="2DF80278" w14:textId="77777777" w:rsidR="00A16187" w:rsidRDefault="00A16187" w:rsidP="00A16187">
      <w:r w:rsidRPr="00355955">
        <w:t>STATUTORY BASIS:</w:t>
      </w:r>
      <w:r>
        <w:t xml:space="preserve"> 32 M.R.S. §84.1.A, 32 M.R.S. § 85.1, 32 M.R.S. §85.2, 32 M.R.S. §88.2.B.</w:t>
      </w:r>
    </w:p>
    <w:p w14:paraId="1E837C2E" w14:textId="318A3C78" w:rsidR="00A16187" w:rsidRDefault="00A16187" w:rsidP="00A16187">
      <w:r>
        <w:lastRenderedPageBreak/>
        <w:t>PURPOSE: To adopt rules establishing</w:t>
      </w:r>
      <w:r w:rsidR="329DCFDE">
        <w:t>, consolidating,</w:t>
      </w:r>
      <w:r>
        <w:t xml:space="preserve"> and defining the scope of practice for EMS </w:t>
      </w:r>
      <w:r w:rsidR="7B39EB36">
        <w:t>C</w:t>
      </w:r>
      <w:r>
        <w:t>linicians,</w:t>
      </w:r>
      <w:r w:rsidR="0253F73C">
        <w:t xml:space="preserve"> Ambulance Operators, Emergency Medical Dispatchers, Community Paramedicine Clinicians,</w:t>
      </w:r>
      <w:r>
        <w:t xml:space="preserve"> </w:t>
      </w:r>
      <w:r w:rsidR="49E40465">
        <w:t>I</w:t>
      </w:r>
      <w:r>
        <w:t>nterfacility</w:t>
      </w:r>
      <w:r w:rsidR="24B2A8A5">
        <w:t>-T</w:t>
      </w:r>
      <w:r>
        <w:t xml:space="preserve">ransport </w:t>
      </w:r>
      <w:r w:rsidR="2F39C2EE">
        <w:t>C</w:t>
      </w:r>
      <w:r>
        <w:t xml:space="preserve">linicians, and </w:t>
      </w:r>
      <w:r w:rsidR="55C8F62F">
        <w:t>C</w:t>
      </w:r>
      <w:r>
        <w:t xml:space="preserve">ritical </w:t>
      </w:r>
      <w:r w:rsidR="1A83DE3E">
        <w:t>C</w:t>
      </w:r>
      <w:r>
        <w:t xml:space="preserve">are </w:t>
      </w:r>
      <w:r w:rsidR="30B98484">
        <w:t>C</w:t>
      </w:r>
      <w:r>
        <w:t>linicians who are licensed by the Emergency Medical Services Board.</w:t>
      </w:r>
    </w:p>
    <w:p w14:paraId="353FA83C" w14:textId="4006698E" w:rsidR="00A16187" w:rsidRDefault="00A16187" w:rsidP="00A16187">
      <w:r>
        <w:t>SCHEDULE FOR ADOPTION: Prior to December 31, 202</w:t>
      </w:r>
      <w:r w:rsidR="000A1F31">
        <w:t>7</w:t>
      </w:r>
      <w:r>
        <w:t>.</w:t>
      </w:r>
    </w:p>
    <w:p w14:paraId="6625D020" w14:textId="66CAC66E" w:rsidR="00A16187" w:rsidRDefault="00A16187" w:rsidP="00A16187">
      <w:r>
        <w:t>AFFECTED PARTIES: All currently licensed EMS clinicians (n=6,0</w:t>
      </w:r>
      <w:r w:rsidR="7B3C315F">
        <w:t>37</w:t>
      </w:r>
      <w:r>
        <w:t>), Authorized Training Centers (n=</w:t>
      </w:r>
      <w:r w:rsidR="000A1F31">
        <w:t>9</w:t>
      </w:r>
      <w:r>
        <w:t>),</w:t>
      </w:r>
      <w:r w:rsidR="77570973">
        <w:t xml:space="preserve"> licensed Ambulance Operators (n=597),</w:t>
      </w:r>
      <w:r>
        <w:t xml:space="preserve"> </w:t>
      </w:r>
      <w:r w:rsidR="4756822C">
        <w:t xml:space="preserve">licensed EMD personnel, (n=516), </w:t>
      </w:r>
      <w:r>
        <w:t>licensed Instructor Coordinators (n=3</w:t>
      </w:r>
      <w:r w:rsidR="3AE9A806">
        <w:t>21</w:t>
      </w:r>
      <w:r>
        <w:t>), and all Regions (n=4).</w:t>
      </w:r>
    </w:p>
    <w:p w14:paraId="53AE3CA8" w14:textId="77777777" w:rsidR="00A16187" w:rsidRDefault="00A16187" w:rsidP="00A16187">
      <w:r>
        <w:t>CONSENSUS-BASED RULE DEVELOPMENT: Not Contemplated.</w:t>
      </w:r>
    </w:p>
    <w:p w14:paraId="749C75DD" w14:textId="6233A2D8" w:rsidR="00A16187" w:rsidRDefault="00A16187" w:rsidP="00355955">
      <w:pPr>
        <w:pBdr>
          <w:bottom w:val="double" w:sz="6" w:space="1" w:color="auto"/>
        </w:pBdr>
      </w:pPr>
      <w:r>
        <w:t xml:space="preserve">CONTACT PERSON: Jason J. Cooney, Maine EMS, ATTN: Rulemaking, 152 State House Station, Augusta, ME 04086-0152, Telephone: 207-626-3864, </w:t>
      </w:r>
      <w:hyperlink r:id="rId20" w:history="1">
        <w:r w:rsidRPr="002C3C35">
          <w:rPr>
            <w:rStyle w:val="Hyperlink"/>
          </w:rPr>
          <w:t>Jason.j.cooney@maine.gov</w:t>
        </w:r>
      </w:hyperlink>
    </w:p>
    <w:p w14:paraId="0FF0D712" w14:textId="320B3FD4" w:rsidR="00355955" w:rsidRDefault="00355955" w:rsidP="00355955">
      <w:r w:rsidRPr="00355955">
        <w:t>CHAPTER NUMBER AND TITLE:</w:t>
      </w:r>
      <w:r w:rsidR="00291685">
        <w:t xml:space="preserve"> Chapter TBD: Cost Reporting</w:t>
      </w:r>
    </w:p>
    <w:p w14:paraId="25777939" w14:textId="5534DFE6" w:rsidR="00355955" w:rsidRDefault="00355955" w:rsidP="00355955">
      <w:r w:rsidRPr="00355955">
        <w:t>STATUTORY BASIS:</w:t>
      </w:r>
      <w:r w:rsidR="00291685">
        <w:t xml:space="preserve"> 32 M.R.S. §84.1.A, 32 M.R.S. §88.2.L.</w:t>
      </w:r>
    </w:p>
    <w:p w14:paraId="73725592" w14:textId="238A81A7" w:rsidR="00355955" w:rsidRDefault="00355955" w:rsidP="00355955">
      <w:r w:rsidRPr="00355955">
        <w:t>PURPOSE:</w:t>
      </w:r>
      <w:r w:rsidR="00291685">
        <w:t xml:space="preserve"> To </w:t>
      </w:r>
      <w:r w:rsidR="00A82338">
        <w:t xml:space="preserve">adopt a rule as required by P.L. 2023, c. 468, §3, </w:t>
      </w:r>
      <w:r w:rsidR="003C3C8E">
        <w:t xml:space="preserve">establishing a program for collecting and reporting cost and performance metrics related to emergency medical treatment services, including ambulance services, and </w:t>
      </w:r>
      <w:r w:rsidR="00194F8D">
        <w:t>establishing</w:t>
      </w:r>
      <w:r w:rsidR="003C3C8E">
        <w:t xml:space="preserve"> reporting requirements</w:t>
      </w:r>
      <w:r w:rsidR="00194F8D">
        <w:t xml:space="preserve"> for all ambulance services</w:t>
      </w:r>
      <w:r w:rsidR="003C3C8E">
        <w:t xml:space="preserve"> on: data on the volume of services provided per capita and per square mile of geographic area; the type of entity; the payer mix; the impact on length of stay in a health care facility due to lack of available ambulance transport; demographics on personnel and level of licensure;</w:t>
      </w:r>
      <w:r w:rsidR="00194F8D">
        <w:t xml:space="preserve"> and</w:t>
      </w:r>
      <w:r w:rsidR="003C3C8E">
        <w:t xml:space="preserve"> the number of vacancies and number of volunteer hours dedicated to emergency medical services.</w:t>
      </w:r>
    </w:p>
    <w:p w14:paraId="0449C864" w14:textId="6A1D2E8B" w:rsidR="00355955" w:rsidRDefault="00355955" w:rsidP="00355955">
      <w:r>
        <w:t>SCHEDULE FOR ADOPTION:</w:t>
      </w:r>
      <w:r w:rsidR="00194F8D">
        <w:t xml:space="preserve"> Prior to December 31, 202</w:t>
      </w:r>
      <w:r w:rsidR="000A1F31">
        <w:t>7</w:t>
      </w:r>
      <w:r w:rsidR="00194F8D">
        <w:t>.</w:t>
      </w:r>
    </w:p>
    <w:p w14:paraId="1D994BAB" w14:textId="6573953D" w:rsidR="00355955" w:rsidRDefault="00355955" w:rsidP="00355955">
      <w:r>
        <w:t>AFFECTED PARTIES:</w:t>
      </w:r>
      <w:r w:rsidR="00194F8D">
        <w:t xml:space="preserve"> All current licensed EMS services (n=2</w:t>
      </w:r>
      <w:r w:rsidR="72EDD014">
        <w:t>83</w:t>
      </w:r>
      <w:r w:rsidR="00194F8D">
        <w:t>), licensed EMD Centers (n=2</w:t>
      </w:r>
      <w:r w:rsidR="54B62C96">
        <w:t>9</w:t>
      </w:r>
      <w:r w:rsidR="00194F8D">
        <w:t>), Authorized Training Centers (n=</w:t>
      </w:r>
      <w:r w:rsidR="000A1F31">
        <w:t>9</w:t>
      </w:r>
      <w:r w:rsidR="00194F8D">
        <w:t>), and all Regions (n=4).</w:t>
      </w:r>
    </w:p>
    <w:p w14:paraId="1CF8A076" w14:textId="3723AA11" w:rsidR="00355955" w:rsidRDefault="00355955" w:rsidP="00355955">
      <w:r>
        <w:t>CONSENSUS-BASED RULE DEVELOPMENT:</w:t>
      </w:r>
      <w:r w:rsidR="002250C7">
        <w:t xml:space="preserve"> Not Contemplated.</w:t>
      </w:r>
    </w:p>
    <w:p w14:paraId="09309155" w14:textId="77777777" w:rsidR="00355955" w:rsidRDefault="00355955" w:rsidP="00355955">
      <w:pPr>
        <w:pBdr>
          <w:bottom w:val="double" w:sz="6" w:space="1" w:color="auto"/>
        </w:pBdr>
      </w:pPr>
      <w:r>
        <w:t xml:space="preserve">CONTACT PERSON: Jason J. Cooney, Maine EMS, ATTN: Rulemaking, 152 State House Station, Augusta, ME 04086-0152, Telephone: 207-626-3864, </w:t>
      </w:r>
      <w:hyperlink r:id="rId21" w:history="1">
        <w:r w:rsidRPr="002C3C35">
          <w:rPr>
            <w:rStyle w:val="Hyperlink"/>
          </w:rPr>
          <w:t>Jason.j.cooney@maine.gov</w:t>
        </w:r>
      </w:hyperlink>
    </w:p>
    <w:p w14:paraId="7BD09619" w14:textId="067AC38B" w:rsidR="00355955" w:rsidRDefault="00355955" w:rsidP="00355955">
      <w:r w:rsidRPr="00355955">
        <w:t>CHAPTER NUMBER AND TITLE:</w:t>
      </w:r>
      <w:r w:rsidR="00BE5B5A">
        <w:t xml:space="preserve"> Chapter TBD: Sentinel Event</w:t>
      </w:r>
      <w:r w:rsidR="002440F2">
        <w:t xml:space="preserve"> and Ambulance Crash</w:t>
      </w:r>
      <w:r w:rsidR="00BE5B5A">
        <w:t xml:space="preserve"> Reporting</w:t>
      </w:r>
    </w:p>
    <w:p w14:paraId="0C1B2FE0" w14:textId="030BD32E" w:rsidR="00355955" w:rsidRDefault="00355955" w:rsidP="00355955">
      <w:r w:rsidRPr="00355955">
        <w:t>STATUTORY BASIS:</w:t>
      </w:r>
      <w:r w:rsidR="00BE5B5A">
        <w:t xml:space="preserve"> </w:t>
      </w:r>
      <w:r w:rsidR="00056335">
        <w:t>32 M.R.S. §84.1</w:t>
      </w:r>
      <w:r w:rsidR="007177D8">
        <w:t>.A, 32 M.R.S. §88.2.B, 32 M.R.S. §</w:t>
      </w:r>
      <w:r w:rsidR="0052553F">
        <w:t>96</w:t>
      </w:r>
    </w:p>
    <w:p w14:paraId="0A086258" w14:textId="3689A8DD" w:rsidR="00355955" w:rsidRDefault="00355955" w:rsidP="00355955">
      <w:r w:rsidRPr="00355955">
        <w:t>PURPOSE:</w:t>
      </w:r>
      <w:r w:rsidR="007177D8">
        <w:t xml:space="preserve"> To adopt rules that establish</w:t>
      </w:r>
      <w:r w:rsidR="002440F2">
        <w:t xml:space="preserve"> a requirement for</w:t>
      </w:r>
      <w:r w:rsidR="007177D8">
        <w:t xml:space="preserve"> the reporting of any unanticipated event in the prehospital setting resulting,</w:t>
      </w:r>
      <w:r w:rsidR="002440F2">
        <w:t xml:space="preserve"> or which</w:t>
      </w:r>
      <w:r w:rsidR="007177D8">
        <w:t xml:space="preserve"> may potentially result in, death or serious physical or psychological injury to a recipient of healthcare services</w:t>
      </w:r>
      <w:r w:rsidR="002440F2">
        <w:t>; To adopt</w:t>
      </w:r>
      <w:r w:rsidR="007177D8">
        <w:t xml:space="preserve"> </w:t>
      </w:r>
      <w:r w:rsidR="002440F2">
        <w:t>rules that establish a requirement for the</w:t>
      </w:r>
      <w:r w:rsidR="002E54B8">
        <w:t xml:space="preserve"> timely</w:t>
      </w:r>
      <w:r w:rsidR="002440F2">
        <w:t xml:space="preserve"> reporting of</w:t>
      </w:r>
      <w:r w:rsidR="007177D8">
        <w:t xml:space="preserve"> any</w:t>
      </w:r>
      <w:r w:rsidR="002E54B8">
        <w:t xml:space="preserve"> Emergency Medical Services Board-licensed</w:t>
      </w:r>
      <w:r w:rsidR="007177D8">
        <w:t xml:space="preserve"> ambulance vehicle cras</w:t>
      </w:r>
      <w:r w:rsidR="002E54B8">
        <w:t>h.</w:t>
      </w:r>
    </w:p>
    <w:p w14:paraId="7EB185C2" w14:textId="29026FA0" w:rsidR="00355955" w:rsidRDefault="00355955" w:rsidP="00355955">
      <w:r>
        <w:t>SCHEDULE FOR ADOPTION:</w:t>
      </w:r>
      <w:r w:rsidR="0052553F">
        <w:t xml:space="preserve"> Prior to December 31, 202</w:t>
      </w:r>
      <w:r w:rsidR="000A1F31">
        <w:t>7</w:t>
      </w:r>
      <w:r w:rsidR="0052553F">
        <w:t>.</w:t>
      </w:r>
    </w:p>
    <w:p w14:paraId="7B6561BA" w14:textId="3A89EAB9" w:rsidR="00355955" w:rsidRDefault="00355955" w:rsidP="00355955">
      <w:r>
        <w:t>AFFECTED PARTIES:</w:t>
      </w:r>
      <w:r w:rsidR="0052553F">
        <w:t xml:space="preserve"> All current licensed EMS services (n=2</w:t>
      </w:r>
      <w:r w:rsidR="059C0F18">
        <w:t>83</w:t>
      </w:r>
      <w:r w:rsidR="0052553F">
        <w:t>), licensed EMS clinicians (n=6,0</w:t>
      </w:r>
      <w:r w:rsidR="34329164">
        <w:t>37</w:t>
      </w:r>
      <w:r w:rsidR="0052553F">
        <w:t>), licensed Ambulance Operators (n=5</w:t>
      </w:r>
      <w:r w:rsidR="4D181158">
        <w:t>97</w:t>
      </w:r>
      <w:r w:rsidR="0052553F">
        <w:t>), licensed EMD Centers (n=2</w:t>
      </w:r>
      <w:r w:rsidR="68FD6A84">
        <w:t>9</w:t>
      </w:r>
      <w:r w:rsidR="0052553F">
        <w:t>), licensed EMD personnel, (n=5</w:t>
      </w:r>
      <w:r w:rsidR="57FA2C37">
        <w:t>16</w:t>
      </w:r>
      <w:r w:rsidR="0052553F">
        <w:t>), Authorized Training Centers (n=</w:t>
      </w:r>
      <w:r w:rsidR="000A1F31">
        <w:t>9</w:t>
      </w:r>
      <w:r w:rsidR="0052553F">
        <w:t>), licensed Instructor Coordinators (n=3</w:t>
      </w:r>
      <w:r w:rsidR="1CA59257">
        <w:t>21</w:t>
      </w:r>
      <w:r w:rsidR="0052553F">
        <w:t>), and all Regions (n=4).</w:t>
      </w:r>
    </w:p>
    <w:p w14:paraId="7B631F51" w14:textId="2D5A7DFD" w:rsidR="00355955" w:rsidRDefault="00355955" w:rsidP="00355955">
      <w:r>
        <w:lastRenderedPageBreak/>
        <w:t>CONSENSUS-BASED RULE DEVELOPMENT:</w:t>
      </w:r>
      <w:r w:rsidR="002250C7">
        <w:t xml:space="preserve"> Not Contemplated.</w:t>
      </w:r>
    </w:p>
    <w:p w14:paraId="1D348E88" w14:textId="494DFFB1" w:rsidR="00355955" w:rsidRDefault="00355955" w:rsidP="00355955">
      <w:pPr>
        <w:pBdr>
          <w:bottom w:val="double" w:sz="6" w:space="1" w:color="auto"/>
        </w:pBdr>
      </w:pPr>
      <w:r>
        <w:t xml:space="preserve">CONTACT PERSON: Jason J. Cooney, Maine EMS, ATTN: Rulemaking, 152 State House Station, Augusta, ME 04086-0152, Telephone: 207-626-3864, </w:t>
      </w:r>
      <w:hyperlink r:id="rId22" w:history="1">
        <w:r w:rsidRPr="002C3C35">
          <w:rPr>
            <w:rStyle w:val="Hyperlink"/>
          </w:rPr>
          <w:t>Jason.j.cooney@maine.gov</w:t>
        </w:r>
      </w:hyperlink>
    </w:p>
    <w:p w14:paraId="044CC03E" w14:textId="17741750" w:rsidR="00355955" w:rsidRDefault="00355955" w:rsidP="00355955">
      <w:r w:rsidRPr="00355955">
        <w:t>CHAPTER NUMBER AND TITLE:</w:t>
      </w:r>
      <w:r w:rsidR="003349E5">
        <w:t xml:space="preserve"> Chapter TBD: Pilot Programs</w:t>
      </w:r>
    </w:p>
    <w:p w14:paraId="0F77ACEB" w14:textId="151846F4" w:rsidR="00355955" w:rsidRDefault="00355955" w:rsidP="00355955">
      <w:r w:rsidRPr="00355955">
        <w:t>STATUTORY BASIS:</w:t>
      </w:r>
      <w:r w:rsidR="003349E5">
        <w:t xml:space="preserve"> 32 M.R.S. §</w:t>
      </w:r>
      <w:r w:rsidR="000B3226">
        <w:t>84.1.A, 32 M.R.S. §88.2.B.</w:t>
      </w:r>
    </w:p>
    <w:p w14:paraId="7D317528" w14:textId="71A7535A" w:rsidR="00355955" w:rsidRDefault="00355955" w:rsidP="00355955">
      <w:r w:rsidRPr="00355955">
        <w:t>PURPOSE:</w:t>
      </w:r>
      <w:r w:rsidR="000B3226">
        <w:t xml:space="preserve"> To adopt and amend rules to</w:t>
      </w:r>
      <w:r w:rsidR="005C2792">
        <w:t xml:space="preserve"> consolidate existing rules related to pilot projects authorized by the Board, to establish requirements for participant application, </w:t>
      </w:r>
      <w:r w:rsidR="0010708E">
        <w:t>to define reporting requirements for pilot project participants, and to establish the application process and resolution process for ending any authorized programs.</w:t>
      </w:r>
    </w:p>
    <w:p w14:paraId="6D686BCD" w14:textId="3B510AFA" w:rsidR="00355955" w:rsidRDefault="00355955" w:rsidP="00355955">
      <w:r>
        <w:t>SCHEDULE FOR ADOPTION:</w:t>
      </w:r>
      <w:r w:rsidR="0010708E">
        <w:t xml:space="preserve"> Prior to December 31, 202</w:t>
      </w:r>
      <w:r w:rsidR="000A1F31">
        <w:t>7</w:t>
      </w:r>
      <w:r w:rsidR="0010708E">
        <w:t>.</w:t>
      </w:r>
    </w:p>
    <w:p w14:paraId="59FC8371" w14:textId="15094B9C" w:rsidR="00355955" w:rsidRDefault="00355955" w:rsidP="00355955">
      <w:r>
        <w:t>AFFECTED PARTIES:</w:t>
      </w:r>
      <w:r w:rsidR="0010708E">
        <w:t xml:space="preserve"> All current licensed EMS services (n=2</w:t>
      </w:r>
      <w:r w:rsidR="313A9479">
        <w:t>83</w:t>
      </w:r>
      <w:r w:rsidR="0010708E">
        <w:t>), licensed EMS clinicians (n=6,0</w:t>
      </w:r>
      <w:r w:rsidR="39E9C029">
        <w:t>37</w:t>
      </w:r>
      <w:r w:rsidR="0010708E">
        <w:t>), licensed Ambulance Operators (n=5</w:t>
      </w:r>
      <w:r w:rsidR="0FDE4A92">
        <w:t>97</w:t>
      </w:r>
      <w:r w:rsidR="0010708E">
        <w:t>), licensed EMD Centers (n=2</w:t>
      </w:r>
      <w:r w:rsidR="5F947618">
        <w:t>9</w:t>
      </w:r>
      <w:r w:rsidR="0010708E">
        <w:t>), licensed EMD personnel, (n=5</w:t>
      </w:r>
      <w:r w:rsidR="0217E641">
        <w:t>16</w:t>
      </w:r>
      <w:r w:rsidR="0010708E">
        <w:t>), Authorized Training Centers (n=</w:t>
      </w:r>
      <w:r w:rsidR="000A1F31">
        <w:t>9</w:t>
      </w:r>
      <w:r w:rsidR="0010708E">
        <w:t>), licensed Instructor Coordinators (n=3</w:t>
      </w:r>
      <w:r w:rsidR="5E27DBE0">
        <w:t>21</w:t>
      </w:r>
      <w:r w:rsidR="0010708E">
        <w:t>), and all Regions (n=4).</w:t>
      </w:r>
    </w:p>
    <w:p w14:paraId="474B7C83" w14:textId="07E69CFA" w:rsidR="00355955" w:rsidRDefault="00355955" w:rsidP="00355955">
      <w:r>
        <w:t>CONSENSUS-BASED RULE DEVELOPMENT:</w:t>
      </w:r>
      <w:r w:rsidR="002250C7">
        <w:t xml:space="preserve"> Not Contemplated.</w:t>
      </w:r>
    </w:p>
    <w:p w14:paraId="35F48E19" w14:textId="77777777" w:rsidR="00355955" w:rsidRDefault="00355955" w:rsidP="00355955">
      <w:pPr>
        <w:pBdr>
          <w:bottom w:val="double" w:sz="6" w:space="1" w:color="auto"/>
        </w:pBdr>
      </w:pPr>
      <w:r>
        <w:t xml:space="preserve">CONTACT PERSON: Jason J. Cooney, Maine EMS, ATTN: Rulemaking, 152 State House Station, Augusta, ME 04086-0152, Telephone: 207-626-3864, </w:t>
      </w:r>
      <w:hyperlink r:id="rId23" w:history="1">
        <w:r w:rsidRPr="002C3C35">
          <w:rPr>
            <w:rStyle w:val="Hyperlink"/>
          </w:rPr>
          <w:t>Jason.j.cooney@maine.gov</w:t>
        </w:r>
      </w:hyperlink>
    </w:p>
    <w:p w14:paraId="64520C0E" w14:textId="77777777" w:rsidR="00E97F06" w:rsidRDefault="00E97F06" w:rsidP="00355955"/>
    <w:sectPr w:rsidR="00E97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4D4"/>
    <w:rsid w:val="0001237C"/>
    <w:rsid w:val="00015050"/>
    <w:rsid w:val="00056335"/>
    <w:rsid w:val="00090ABA"/>
    <w:rsid w:val="00094ECB"/>
    <w:rsid w:val="000A1F31"/>
    <w:rsid w:val="000B3226"/>
    <w:rsid w:val="000B480B"/>
    <w:rsid w:val="000C0F12"/>
    <w:rsid w:val="000C65C3"/>
    <w:rsid w:val="000D165E"/>
    <w:rsid w:val="000D2691"/>
    <w:rsid w:val="000D50FD"/>
    <w:rsid w:val="000F3A8B"/>
    <w:rsid w:val="0010708E"/>
    <w:rsid w:val="00117094"/>
    <w:rsid w:val="0014157F"/>
    <w:rsid w:val="00153E0E"/>
    <w:rsid w:val="00176479"/>
    <w:rsid w:val="00191087"/>
    <w:rsid w:val="00194F8D"/>
    <w:rsid w:val="00196CC0"/>
    <w:rsid w:val="001B1BE1"/>
    <w:rsid w:val="001E3DD0"/>
    <w:rsid w:val="001E6C90"/>
    <w:rsid w:val="002250C7"/>
    <w:rsid w:val="002440F2"/>
    <w:rsid w:val="00265173"/>
    <w:rsid w:val="00291685"/>
    <w:rsid w:val="002B66FD"/>
    <w:rsid w:val="002E54B8"/>
    <w:rsid w:val="002E7BEC"/>
    <w:rsid w:val="002F4D8B"/>
    <w:rsid w:val="00306699"/>
    <w:rsid w:val="003306D7"/>
    <w:rsid w:val="00330CCC"/>
    <w:rsid w:val="003349E5"/>
    <w:rsid w:val="00342EA6"/>
    <w:rsid w:val="00355955"/>
    <w:rsid w:val="0039038D"/>
    <w:rsid w:val="00392931"/>
    <w:rsid w:val="003B129A"/>
    <w:rsid w:val="003C3C8E"/>
    <w:rsid w:val="003D44D4"/>
    <w:rsid w:val="003D4770"/>
    <w:rsid w:val="003E6026"/>
    <w:rsid w:val="00423022"/>
    <w:rsid w:val="00432929"/>
    <w:rsid w:val="00490902"/>
    <w:rsid w:val="00494152"/>
    <w:rsid w:val="004A0779"/>
    <w:rsid w:val="004A2838"/>
    <w:rsid w:val="004A6E46"/>
    <w:rsid w:val="004C389A"/>
    <w:rsid w:val="004D405E"/>
    <w:rsid w:val="004D4B1D"/>
    <w:rsid w:val="004D72C6"/>
    <w:rsid w:val="004E0663"/>
    <w:rsid w:val="004E089D"/>
    <w:rsid w:val="004E1823"/>
    <w:rsid w:val="004E7843"/>
    <w:rsid w:val="00511EFB"/>
    <w:rsid w:val="00512680"/>
    <w:rsid w:val="0052553F"/>
    <w:rsid w:val="00530817"/>
    <w:rsid w:val="00554A6A"/>
    <w:rsid w:val="00572A1D"/>
    <w:rsid w:val="00586F4A"/>
    <w:rsid w:val="0059188B"/>
    <w:rsid w:val="005A1A26"/>
    <w:rsid w:val="005A719A"/>
    <w:rsid w:val="005C2792"/>
    <w:rsid w:val="005D5273"/>
    <w:rsid w:val="005F573E"/>
    <w:rsid w:val="005F6E6E"/>
    <w:rsid w:val="00615164"/>
    <w:rsid w:val="00650BF7"/>
    <w:rsid w:val="0065193F"/>
    <w:rsid w:val="00656C27"/>
    <w:rsid w:val="00665D1D"/>
    <w:rsid w:val="00667BA2"/>
    <w:rsid w:val="00676D76"/>
    <w:rsid w:val="006804BB"/>
    <w:rsid w:val="00686051"/>
    <w:rsid w:val="006A066A"/>
    <w:rsid w:val="006C4CFE"/>
    <w:rsid w:val="006F22DA"/>
    <w:rsid w:val="00707104"/>
    <w:rsid w:val="007077A6"/>
    <w:rsid w:val="007177D8"/>
    <w:rsid w:val="00747E02"/>
    <w:rsid w:val="007508BD"/>
    <w:rsid w:val="00751DBA"/>
    <w:rsid w:val="00775F70"/>
    <w:rsid w:val="007767F9"/>
    <w:rsid w:val="00784FDB"/>
    <w:rsid w:val="00786E80"/>
    <w:rsid w:val="007979C6"/>
    <w:rsid w:val="007B4292"/>
    <w:rsid w:val="007E6E54"/>
    <w:rsid w:val="0080472B"/>
    <w:rsid w:val="00826998"/>
    <w:rsid w:val="00830BB9"/>
    <w:rsid w:val="00840EF2"/>
    <w:rsid w:val="00844D32"/>
    <w:rsid w:val="00874245"/>
    <w:rsid w:val="00876826"/>
    <w:rsid w:val="00881A29"/>
    <w:rsid w:val="00893038"/>
    <w:rsid w:val="008D1A1B"/>
    <w:rsid w:val="008E6566"/>
    <w:rsid w:val="008E6B95"/>
    <w:rsid w:val="008F79F4"/>
    <w:rsid w:val="00910D41"/>
    <w:rsid w:val="00925808"/>
    <w:rsid w:val="00936D13"/>
    <w:rsid w:val="009435D1"/>
    <w:rsid w:val="00962A4A"/>
    <w:rsid w:val="00973850"/>
    <w:rsid w:val="009A274B"/>
    <w:rsid w:val="009A7F8E"/>
    <w:rsid w:val="009B55CA"/>
    <w:rsid w:val="009C2052"/>
    <w:rsid w:val="009E29A7"/>
    <w:rsid w:val="009F50DF"/>
    <w:rsid w:val="00A02D2C"/>
    <w:rsid w:val="00A040F3"/>
    <w:rsid w:val="00A06C45"/>
    <w:rsid w:val="00A16187"/>
    <w:rsid w:val="00A523C4"/>
    <w:rsid w:val="00A6382E"/>
    <w:rsid w:val="00A7286D"/>
    <w:rsid w:val="00A80149"/>
    <w:rsid w:val="00A82338"/>
    <w:rsid w:val="00AA6A51"/>
    <w:rsid w:val="00AB7BAF"/>
    <w:rsid w:val="00AD4F38"/>
    <w:rsid w:val="00AE041D"/>
    <w:rsid w:val="00AF21AB"/>
    <w:rsid w:val="00AF3C39"/>
    <w:rsid w:val="00AF54B9"/>
    <w:rsid w:val="00B21B69"/>
    <w:rsid w:val="00B30F3C"/>
    <w:rsid w:val="00B47A35"/>
    <w:rsid w:val="00B666B8"/>
    <w:rsid w:val="00B81229"/>
    <w:rsid w:val="00B9573E"/>
    <w:rsid w:val="00BB4D65"/>
    <w:rsid w:val="00BE5B5A"/>
    <w:rsid w:val="00C13DC2"/>
    <w:rsid w:val="00C30A25"/>
    <w:rsid w:val="00C701B4"/>
    <w:rsid w:val="00C72507"/>
    <w:rsid w:val="00C8706E"/>
    <w:rsid w:val="00C963C4"/>
    <w:rsid w:val="00CA1A39"/>
    <w:rsid w:val="00CC086A"/>
    <w:rsid w:val="00CE3DFA"/>
    <w:rsid w:val="00D0282B"/>
    <w:rsid w:val="00D10956"/>
    <w:rsid w:val="00D54552"/>
    <w:rsid w:val="00D57EB8"/>
    <w:rsid w:val="00D63E1D"/>
    <w:rsid w:val="00D70131"/>
    <w:rsid w:val="00D85860"/>
    <w:rsid w:val="00DD5FA7"/>
    <w:rsid w:val="00DE0029"/>
    <w:rsid w:val="00E12B24"/>
    <w:rsid w:val="00E13C77"/>
    <w:rsid w:val="00E2178E"/>
    <w:rsid w:val="00E3724D"/>
    <w:rsid w:val="00E60108"/>
    <w:rsid w:val="00E818EB"/>
    <w:rsid w:val="00E8741D"/>
    <w:rsid w:val="00E97F06"/>
    <w:rsid w:val="00EA618E"/>
    <w:rsid w:val="00EA7459"/>
    <w:rsid w:val="00F0176B"/>
    <w:rsid w:val="00F52BAA"/>
    <w:rsid w:val="00F5670D"/>
    <w:rsid w:val="00F62F23"/>
    <w:rsid w:val="00F80FA9"/>
    <w:rsid w:val="00F86AC1"/>
    <w:rsid w:val="00FA0989"/>
    <w:rsid w:val="00FC2CC1"/>
    <w:rsid w:val="00FE100C"/>
    <w:rsid w:val="010790E4"/>
    <w:rsid w:val="0217E641"/>
    <w:rsid w:val="024E3809"/>
    <w:rsid w:val="0253F73C"/>
    <w:rsid w:val="02AF51F7"/>
    <w:rsid w:val="04F0422B"/>
    <w:rsid w:val="057EE390"/>
    <w:rsid w:val="059C0F18"/>
    <w:rsid w:val="075327D2"/>
    <w:rsid w:val="0D49BF25"/>
    <w:rsid w:val="0EB404D3"/>
    <w:rsid w:val="0FDE4A92"/>
    <w:rsid w:val="116F7A7D"/>
    <w:rsid w:val="123E2EC5"/>
    <w:rsid w:val="14C5A8AE"/>
    <w:rsid w:val="1A1F379A"/>
    <w:rsid w:val="1A83DE3E"/>
    <w:rsid w:val="1AFADC13"/>
    <w:rsid w:val="1C69A051"/>
    <w:rsid w:val="1CA59257"/>
    <w:rsid w:val="1DC06C08"/>
    <w:rsid w:val="1E42A7E0"/>
    <w:rsid w:val="2027F72A"/>
    <w:rsid w:val="223A08E0"/>
    <w:rsid w:val="24B2A8A5"/>
    <w:rsid w:val="27F19FA2"/>
    <w:rsid w:val="28856DB8"/>
    <w:rsid w:val="2A28E2D4"/>
    <w:rsid w:val="2F39C2EE"/>
    <w:rsid w:val="304D7E93"/>
    <w:rsid w:val="30B98484"/>
    <w:rsid w:val="313A9479"/>
    <w:rsid w:val="3144F8D6"/>
    <w:rsid w:val="328C1E53"/>
    <w:rsid w:val="329DCFDE"/>
    <w:rsid w:val="34329164"/>
    <w:rsid w:val="35162BC4"/>
    <w:rsid w:val="37B92982"/>
    <w:rsid w:val="383742D4"/>
    <w:rsid w:val="38B18442"/>
    <w:rsid w:val="39DF6F90"/>
    <w:rsid w:val="39E9C029"/>
    <w:rsid w:val="3AE97B5A"/>
    <w:rsid w:val="3AE9A806"/>
    <w:rsid w:val="3DB73D0A"/>
    <w:rsid w:val="3F326069"/>
    <w:rsid w:val="413F6FEF"/>
    <w:rsid w:val="43EFE5F9"/>
    <w:rsid w:val="4756822C"/>
    <w:rsid w:val="49E40465"/>
    <w:rsid w:val="4B323FD8"/>
    <w:rsid w:val="4D181158"/>
    <w:rsid w:val="4D4A4D02"/>
    <w:rsid w:val="4E34FC6C"/>
    <w:rsid w:val="4F79C90B"/>
    <w:rsid w:val="5071DAE0"/>
    <w:rsid w:val="50E44607"/>
    <w:rsid w:val="517066F4"/>
    <w:rsid w:val="51A3F4A9"/>
    <w:rsid w:val="522E39EE"/>
    <w:rsid w:val="52634C3F"/>
    <w:rsid w:val="54B62C96"/>
    <w:rsid w:val="55C8F62F"/>
    <w:rsid w:val="57C422CD"/>
    <w:rsid w:val="57FA2C37"/>
    <w:rsid w:val="5E27DBE0"/>
    <w:rsid w:val="5E297228"/>
    <w:rsid w:val="5E368F68"/>
    <w:rsid w:val="5EFD4FA2"/>
    <w:rsid w:val="5F947618"/>
    <w:rsid w:val="61AEC765"/>
    <w:rsid w:val="62B2D7BB"/>
    <w:rsid w:val="62B65744"/>
    <w:rsid w:val="64D9016F"/>
    <w:rsid w:val="64E5A858"/>
    <w:rsid w:val="6539B419"/>
    <w:rsid w:val="673D3243"/>
    <w:rsid w:val="683A9018"/>
    <w:rsid w:val="68FD6A84"/>
    <w:rsid w:val="691B7393"/>
    <w:rsid w:val="6928577C"/>
    <w:rsid w:val="692F393D"/>
    <w:rsid w:val="6963CE47"/>
    <w:rsid w:val="6A0CC501"/>
    <w:rsid w:val="6CA8A185"/>
    <w:rsid w:val="6CF6AD27"/>
    <w:rsid w:val="71A895FE"/>
    <w:rsid w:val="7209ABCC"/>
    <w:rsid w:val="723F4E0B"/>
    <w:rsid w:val="72D4CBC8"/>
    <w:rsid w:val="72EDD014"/>
    <w:rsid w:val="732FC1A3"/>
    <w:rsid w:val="73B09E68"/>
    <w:rsid w:val="74BCA1DD"/>
    <w:rsid w:val="7682C026"/>
    <w:rsid w:val="77133DAB"/>
    <w:rsid w:val="77570973"/>
    <w:rsid w:val="783459EE"/>
    <w:rsid w:val="789B54C6"/>
    <w:rsid w:val="7B1937CE"/>
    <w:rsid w:val="7B39EB36"/>
    <w:rsid w:val="7B3C315F"/>
    <w:rsid w:val="7C17B594"/>
    <w:rsid w:val="7E8C1004"/>
    <w:rsid w:val="7F99A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A66C4"/>
  <w15:chartTrackingRefBased/>
  <w15:docId w15:val="{9369F40F-6959-463B-B208-46F0DF9A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050"/>
  </w:style>
  <w:style w:type="paragraph" w:styleId="Heading1">
    <w:name w:val="heading 1"/>
    <w:basedOn w:val="Normal"/>
    <w:next w:val="Normal"/>
    <w:link w:val="Heading1Char"/>
    <w:uiPriority w:val="9"/>
    <w:qFormat/>
    <w:rsid w:val="003D4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4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4D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4D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D44D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D44D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D44D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D44D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D44D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4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44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4D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4D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D44D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D44D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D44D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D44D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D44D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D4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4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4D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4D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D44D4"/>
    <w:pPr>
      <w:spacing w:before="160"/>
      <w:jc w:val="center"/>
    </w:pPr>
    <w:rPr>
      <w:i/>
      <w:iCs/>
      <w:color w:val="404040" w:themeColor="text1" w:themeTint="BF"/>
    </w:rPr>
  </w:style>
  <w:style w:type="character" w:customStyle="1" w:styleId="QuoteChar">
    <w:name w:val="Quote Char"/>
    <w:basedOn w:val="DefaultParagraphFont"/>
    <w:link w:val="Quote"/>
    <w:uiPriority w:val="29"/>
    <w:rsid w:val="003D44D4"/>
    <w:rPr>
      <w:i/>
      <w:iCs/>
      <w:color w:val="404040" w:themeColor="text1" w:themeTint="BF"/>
    </w:rPr>
  </w:style>
  <w:style w:type="paragraph" w:styleId="ListParagraph">
    <w:name w:val="List Paragraph"/>
    <w:basedOn w:val="Normal"/>
    <w:uiPriority w:val="34"/>
    <w:qFormat/>
    <w:rsid w:val="003D44D4"/>
    <w:pPr>
      <w:ind w:left="720"/>
      <w:contextualSpacing/>
    </w:pPr>
  </w:style>
  <w:style w:type="character" w:styleId="IntenseEmphasis">
    <w:name w:val="Intense Emphasis"/>
    <w:basedOn w:val="DefaultParagraphFont"/>
    <w:uiPriority w:val="21"/>
    <w:qFormat/>
    <w:rsid w:val="003D44D4"/>
    <w:rPr>
      <w:i/>
      <w:iCs/>
      <w:color w:val="0F4761" w:themeColor="accent1" w:themeShade="BF"/>
    </w:rPr>
  </w:style>
  <w:style w:type="paragraph" w:styleId="IntenseQuote">
    <w:name w:val="Intense Quote"/>
    <w:basedOn w:val="Normal"/>
    <w:next w:val="Normal"/>
    <w:link w:val="IntenseQuoteChar"/>
    <w:uiPriority w:val="30"/>
    <w:qFormat/>
    <w:rsid w:val="003D4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4D4"/>
    <w:rPr>
      <w:i/>
      <w:iCs/>
      <w:color w:val="0F4761" w:themeColor="accent1" w:themeShade="BF"/>
    </w:rPr>
  </w:style>
  <w:style w:type="character" w:styleId="IntenseReference">
    <w:name w:val="Intense Reference"/>
    <w:basedOn w:val="DefaultParagraphFont"/>
    <w:uiPriority w:val="32"/>
    <w:qFormat/>
    <w:rsid w:val="003D44D4"/>
    <w:rPr>
      <w:b/>
      <w:bCs/>
      <w:smallCaps/>
      <w:color w:val="0F4761" w:themeColor="accent1" w:themeShade="BF"/>
      <w:spacing w:val="5"/>
    </w:rPr>
  </w:style>
  <w:style w:type="character" w:styleId="Hyperlink">
    <w:name w:val="Hyperlink"/>
    <w:basedOn w:val="DefaultParagraphFont"/>
    <w:uiPriority w:val="99"/>
    <w:unhideWhenUsed/>
    <w:rsid w:val="003D44D4"/>
    <w:rPr>
      <w:color w:val="467886" w:themeColor="hyperlink"/>
      <w:u w:val="single"/>
    </w:rPr>
  </w:style>
  <w:style w:type="character" w:styleId="UnresolvedMention">
    <w:name w:val="Unresolved Mention"/>
    <w:basedOn w:val="DefaultParagraphFont"/>
    <w:uiPriority w:val="99"/>
    <w:semiHidden/>
    <w:unhideWhenUsed/>
    <w:rsid w:val="003D44D4"/>
    <w:rPr>
      <w:color w:val="605E5C"/>
      <w:shd w:val="clear" w:color="auto" w:fill="E1DFDD"/>
    </w:rPr>
  </w:style>
  <w:style w:type="character" w:customStyle="1" w:styleId="normaltextrun">
    <w:name w:val="normaltextrun"/>
    <w:basedOn w:val="DefaultParagraphFont"/>
    <w:rsid w:val="00355955"/>
  </w:style>
  <w:style w:type="character" w:styleId="PlaceholderText">
    <w:name w:val="Placeholder Text"/>
    <w:basedOn w:val="DefaultParagraphFont"/>
    <w:uiPriority w:val="99"/>
    <w:semiHidden/>
    <w:rsid w:val="00CA1A3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son.j.cooney@maine.gov" TargetMode="External"/><Relationship Id="rId18" Type="http://schemas.openxmlformats.org/officeDocument/2006/relationships/hyperlink" Target="mailto:Jason.j.cooney@maine.gov" TargetMode="External"/><Relationship Id="rId3" Type="http://schemas.openxmlformats.org/officeDocument/2006/relationships/customXml" Target="../customXml/item3.xml"/><Relationship Id="rId21" Type="http://schemas.openxmlformats.org/officeDocument/2006/relationships/hyperlink" Target="mailto:Jason.j.cooney@maine.gov" TargetMode="External"/><Relationship Id="rId7" Type="http://schemas.openxmlformats.org/officeDocument/2006/relationships/settings" Target="settings.xml"/><Relationship Id="rId12" Type="http://schemas.openxmlformats.org/officeDocument/2006/relationships/hyperlink" Target="mailto:Jason.j.cooney@maine.gov" TargetMode="External"/><Relationship Id="rId17" Type="http://schemas.openxmlformats.org/officeDocument/2006/relationships/hyperlink" Target="mailto:Jason.j.cooney@maine.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ason.j.cooney@maine.gov" TargetMode="External"/><Relationship Id="rId20" Type="http://schemas.openxmlformats.org/officeDocument/2006/relationships/hyperlink" Target="mailto:Jason.j.cooney@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son.j.cooney@maine.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ason.j.cooney@maine.gov" TargetMode="External"/><Relationship Id="rId23" Type="http://schemas.openxmlformats.org/officeDocument/2006/relationships/hyperlink" Target="mailto:Jason.j.cooney@maine.gov" TargetMode="External"/><Relationship Id="rId10" Type="http://schemas.openxmlformats.org/officeDocument/2006/relationships/hyperlink" Target="mailto:Jason.j.cooney@maine.gov" TargetMode="External"/><Relationship Id="rId19" Type="http://schemas.openxmlformats.org/officeDocument/2006/relationships/hyperlink" Target="mailto:Jason.j.cooney@maine.gov" TargetMode="External"/><Relationship Id="rId4" Type="http://schemas.openxmlformats.org/officeDocument/2006/relationships/customXml" Target="../customXml/item4.xml"/><Relationship Id="rId9" Type="http://schemas.openxmlformats.org/officeDocument/2006/relationships/hyperlink" Target="mailto:Jason.j.cooney@maine.gov" TargetMode="External"/><Relationship Id="rId14" Type="http://schemas.openxmlformats.org/officeDocument/2006/relationships/hyperlink" Target="mailto:Jason.j.cooney@maine.gov" TargetMode="External"/><Relationship Id="rId22" Type="http://schemas.openxmlformats.org/officeDocument/2006/relationships/hyperlink" Target="mailto:Jason.j.cooney@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5818C00B58946B5C20F1962B18B87" ma:contentTypeVersion="26" ma:contentTypeDescription="Create a new document." ma:contentTypeScope="" ma:versionID="f7246016393149f6d20e580bd5898c23">
  <xsd:schema xmlns:xsd="http://www.w3.org/2001/XMLSchema" xmlns:xs="http://www.w3.org/2001/XMLSchema" xmlns:p="http://schemas.microsoft.com/office/2006/metadata/properties" xmlns:ns1="http://schemas.microsoft.com/sharepoint/v3" xmlns:ns2="8d3501ee-8a0e-4418-ba50-701bcfcf0dd8" xmlns:ns3="a3643819-4ac3-4383-b377-d3e851722f2d" targetNamespace="http://schemas.microsoft.com/office/2006/metadata/properties" ma:root="true" ma:fieldsID="e71a0ef2355301ce6fa5d963845a3ec1" ns1:_="" ns2:_="" ns3:_="">
    <xsd:import namespace="http://schemas.microsoft.com/sharepoint/v3"/>
    <xsd:import namespace="8d3501ee-8a0e-4418-ba50-701bcfcf0dd8"/>
    <xsd:import namespace="a3643819-4ac3-4383-b377-d3e851722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RulePosition" minOccurs="0"/>
                <xsd:element ref="ns2:NameofSubmitter" minOccurs="0"/>
                <xsd:element ref="ns2:RelevantRuleSection" minOccurs="0"/>
                <xsd:element ref="ns2:CommitteeResponse" minOccurs="0"/>
                <xsd:element ref="ns2:Abletobegroupedwithothercomments" minOccurs="0"/>
                <xsd:element ref="ns2:CommentNumber" minOccurs="0"/>
                <xsd:element ref="ns2:Message"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501ee-8a0e-4418-ba50-701bcfcf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RulePosition" ma:index="15" nillable="true" ma:displayName="Rule Position" ma:format="Dropdown" ma:internalName="RulePosition">
      <xsd:simpleType>
        <xsd:restriction base="dms:Choice">
          <xsd:enumeration value="Oppose the rule"/>
          <xsd:enumeration value="Support the rule"/>
          <xsd:enumeration value="neither support or oppose the rule"/>
        </xsd:restriction>
      </xsd:simpleType>
    </xsd:element>
    <xsd:element name="NameofSubmitter" ma:index="16" nillable="true" ma:displayName="Name of Submitter" ma:format="Dropdown" ma:internalName="NameofSubmitter">
      <xsd:simpleType>
        <xsd:restriction base="dms:Text">
          <xsd:maxLength value="255"/>
        </xsd:restriction>
      </xsd:simpleType>
    </xsd:element>
    <xsd:element name="RelevantRuleSection" ma:index="17" nillable="true" ma:displayName="Relevant Rule Section" ma:format="Dropdown" ma:internalName="RelevantRuleSection">
      <xsd:complexType>
        <xsd:complexContent>
          <xsd:extension base="dms:MultiChoice">
            <xsd:sequence>
              <xsd:element name="Value" maxOccurs="unbounded" minOccurs="0" nillable="true">
                <xsd:simpleType>
                  <xsd:restriction base="dms:Choice">
                    <xsd:enumeration value="1. Definitions"/>
                    <xsd:enumeration value="2. Immunization Required"/>
                    <xsd:enumeration value="3. Exemptions"/>
                    <xsd:enumeration value="4. Record Keeping"/>
                    <xsd:enumeration value="5. Required Reports"/>
                  </xsd:restriction>
                </xsd:simpleType>
              </xsd:element>
            </xsd:sequence>
          </xsd:extension>
        </xsd:complexContent>
      </xsd:complexType>
    </xsd:element>
    <xsd:element name="CommitteeResponse" ma:index="18" nillable="true" ma:displayName="Committee Response" ma:format="Dropdown" ma:internalName="CommitteeResponse">
      <xsd:simpleType>
        <xsd:union memberTypes="dms:Text">
          <xsd:simpleType>
            <xsd:restriction base="dms:Choice">
              <xsd:enumeration value="Accept the Comment"/>
              <xsd:enumeration value="Reject The Comment"/>
              <xsd:enumeration value="Accept In Part"/>
            </xsd:restriction>
          </xsd:simpleType>
        </xsd:union>
      </xsd:simpleType>
    </xsd:element>
    <xsd:element name="Abletobegroupedwithothercomments" ma:index="19" nillable="true" ma:displayName="Able to be grouped with other comments" ma:format="Dropdown" ma:internalName="Abletobegroupedwithothercomments">
      <xsd:simpleType>
        <xsd:restriction base="dms:Choice">
          <xsd:enumeration value="Yes"/>
          <xsd:enumeration value="No"/>
        </xsd:restriction>
      </xsd:simpleType>
    </xsd:element>
    <xsd:element name="CommentNumber" ma:index="20" nillable="true" ma:displayName="Comment Number" ma:format="Dropdown" ma:internalName="CommentNumber" ma:percentage="FALSE">
      <xsd:simpleType>
        <xsd:restriction base="dms:Number"/>
      </xsd:simpleType>
    </xsd:element>
    <xsd:element name="Message" ma:index="21" nillable="true" ma:displayName="Message" ma:format="Dropdown" ma:internalName="Messag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43819-4ac3-4383-b377-d3e851722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2df5806-fee7-42b1-aa5d-d9bf283a1207}" ma:internalName="TaxCatchAll" ma:showField="CatchAllData" ma:web="a3643819-4ac3-4383-b377-d3e85172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ameofSubmitter xmlns="8d3501ee-8a0e-4418-ba50-701bcfcf0dd8" xsi:nil="true"/>
    <RelevantRuleSection xmlns="8d3501ee-8a0e-4418-ba50-701bcfcf0dd8" xsi:nil="true"/>
    <Message xmlns="8d3501ee-8a0e-4418-ba50-701bcfcf0dd8" xsi:nil="true"/>
    <CommitteeResponse xmlns="8d3501ee-8a0e-4418-ba50-701bcfcf0dd8" xsi:nil="true"/>
    <Abletobegroupedwithothercomments xmlns="8d3501ee-8a0e-4418-ba50-701bcfcf0dd8" xsi:nil="true"/>
    <_ip_UnifiedCompliancePolicyProperties xmlns="http://schemas.microsoft.com/sharepoint/v3" xsi:nil="true"/>
    <TaxCatchAll xmlns="a3643819-4ac3-4383-b377-d3e851722f2d" xsi:nil="true"/>
    <RulePosition xmlns="8d3501ee-8a0e-4418-ba50-701bcfcf0dd8" xsi:nil="true"/>
    <CommentNumber xmlns="8d3501ee-8a0e-4418-ba50-701bcfcf0dd8" xsi:nil="true"/>
    <lcf76f155ced4ddcb4097134ff3c332f xmlns="8d3501ee-8a0e-4418-ba50-701bcfcf0dd8">
      <Terms xmlns="http://schemas.microsoft.com/office/infopath/2007/PartnerControls"/>
    </lcf76f155ced4ddcb4097134ff3c332f>
    <_dlc_DocId xmlns="a3643819-4ac3-4383-b377-d3e851722f2d">MEMS-396636307-3436</_dlc_DocId>
    <_dlc_DocIdUrl xmlns="a3643819-4ac3-4383-b377-d3e851722f2d">
      <Url>https://stateofmaine.sharepoint.com/sites/MaineEMS/_layouts/15/DocIdRedir.aspx?ID=MEMS-396636307-3436</Url>
      <Description>MEMS-396636307-3436</Description>
    </_dlc_DocIdUrl>
    <SharedWithUsers xmlns="a3643819-4ac3-4383-b377-d3e851722f2d">
      <UserInfo>
        <DisplayName>O'Neal, Wil</DisplayName>
        <AccountId>1051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059675-AC31-47F7-91B7-93D178F1C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3501ee-8a0e-4418-ba50-701bcfcf0dd8"/>
    <ds:schemaRef ds:uri="a3643819-4ac3-4383-b377-d3e85172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7FB8C1-6ADD-4F5E-B29B-8D06389ADFC7}">
  <ds:schemaRefs>
    <ds:schemaRef ds:uri="http://schemas.microsoft.com/office/2006/metadata/properties"/>
    <ds:schemaRef ds:uri="http://schemas.microsoft.com/office/infopath/2007/PartnerControls"/>
    <ds:schemaRef ds:uri="http://schemas.microsoft.com/sharepoint/v3"/>
    <ds:schemaRef ds:uri="8d3501ee-8a0e-4418-ba50-701bcfcf0dd8"/>
    <ds:schemaRef ds:uri="a3643819-4ac3-4383-b377-d3e851722f2d"/>
  </ds:schemaRefs>
</ds:datastoreItem>
</file>

<file path=customXml/itemProps3.xml><?xml version="1.0" encoding="utf-8"?>
<ds:datastoreItem xmlns:ds="http://schemas.openxmlformats.org/officeDocument/2006/customXml" ds:itemID="{480A462F-9507-4951-BFD3-D1BA6719ECA4}">
  <ds:schemaRefs>
    <ds:schemaRef ds:uri="http://schemas.microsoft.com/sharepoint/v3/contenttype/forms"/>
  </ds:schemaRefs>
</ds:datastoreItem>
</file>

<file path=customXml/itemProps4.xml><?xml version="1.0" encoding="utf-8"?>
<ds:datastoreItem xmlns:ds="http://schemas.openxmlformats.org/officeDocument/2006/customXml" ds:itemID="{69C96368-C61D-4B00-A884-38168F54673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2341</Words>
  <Characters>15786</Characters>
  <Application>Microsoft Office Word</Application>
  <DocSecurity>0</DocSecurity>
  <Lines>263</Lines>
  <Paragraphs>140</Paragraphs>
  <ScaleCrop>false</ScaleCrop>
  <Company>State of Maine</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Cooney, Jason J</dc:creator>
  <cp:keywords/>
  <dc:description/>
  <cp:lastModifiedBy>Cooney, Jason J</cp:lastModifiedBy>
  <cp:revision>172</cp:revision>
  <dcterms:created xsi:type="dcterms:W3CDTF">2024-07-15T12:02:00Z</dcterms:created>
  <dcterms:modified xsi:type="dcterms:W3CDTF">2025-06-26T12:51:00Z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9a1d84e7-b0e2-400c-959e-543b44088c24</vt:lpwstr>
  </property>
  <property fmtid="{D5CDD505-2E9C-101B-9397-08002B2CF9AE}" pid="3" name="ContentTypeId">
    <vt:lpwstr>0x0101003515818C00B58946B5C20F1962B18B87</vt:lpwstr>
  </property>
  <property fmtid="{D5CDD505-2E9C-101B-9397-08002B2CF9AE}" pid="4" name="_dlc_DocIdItemGuid">
    <vt:lpwstr>7603de7d-3aa9-44a6-ba72-b3be335dda1c</vt:lpwstr>
  </property>
  <property fmtid="{D5CDD505-2E9C-101B-9397-08002B2CF9AE}" pid="5" name="MediaServiceImageTags">
    <vt:lpwstr/>
  </property>
</Properties>
</file>